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3698E" w14:textId="77777777" w:rsidR="0008133E" w:rsidRPr="00347CDD" w:rsidRDefault="0008133E" w:rsidP="00347CDD">
      <w:pPr>
        <w:widowControl w:val="0"/>
        <w:tabs>
          <w:tab w:val="left" w:pos="3022"/>
        </w:tabs>
        <w:spacing w:after="0" w:line="240" w:lineRule="auto"/>
        <w:jc w:val="center"/>
        <w:rPr>
          <w:rFonts w:ascii="Times New Roman" w:eastAsia="Times New Roman" w:hAnsi="Times New Roman" w:cs="Times New Roman"/>
          <w:b/>
          <w:w w:val="105"/>
          <w:sz w:val="24"/>
          <w:szCs w:val="24"/>
        </w:rPr>
      </w:pPr>
      <w:r w:rsidRPr="00347CDD">
        <w:rPr>
          <w:rFonts w:ascii="Times New Roman" w:eastAsia="Times New Roman" w:hAnsi="Times New Roman" w:cs="Times New Roman"/>
          <w:b/>
          <w:w w:val="105"/>
          <w:sz w:val="24"/>
          <w:szCs w:val="24"/>
        </w:rPr>
        <w:t>Контракт</w:t>
      </w:r>
      <w:r w:rsidRPr="00347CDD">
        <w:rPr>
          <w:rFonts w:ascii="Times New Roman" w:eastAsia="Times New Roman" w:hAnsi="Times New Roman" w:cs="Times New Roman"/>
          <w:b/>
          <w:spacing w:val="-22"/>
          <w:w w:val="105"/>
          <w:sz w:val="24"/>
          <w:szCs w:val="24"/>
        </w:rPr>
        <w:t xml:space="preserve"> </w:t>
      </w:r>
      <w:r w:rsidRPr="00347CDD">
        <w:rPr>
          <w:rFonts w:ascii="Times New Roman" w:eastAsia="Times New Roman" w:hAnsi="Times New Roman" w:cs="Times New Roman"/>
          <w:b/>
          <w:w w:val="105"/>
          <w:sz w:val="24"/>
          <w:szCs w:val="24"/>
        </w:rPr>
        <w:t>№</w:t>
      </w:r>
      <w:r w:rsidR="00AD694A" w:rsidRPr="00347CDD">
        <w:rPr>
          <w:rFonts w:ascii="Times New Roman" w:eastAsia="Times New Roman" w:hAnsi="Times New Roman" w:cs="Times New Roman"/>
          <w:b/>
          <w:w w:val="105"/>
          <w:sz w:val="24"/>
          <w:szCs w:val="24"/>
        </w:rPr>
        <w:t xml:space="preserve"> ___________</w:t>
      </w:r>
    </w:p>
    <w:p w14:paraId="0655471A" w14:textId="29E755C9" w:rsidR="0008133E" w:rsidRDefault="00F62360" w:rsidP="00347CDD">
      <w:pPr>
        <w:widowControl w:val="0"/>
        <w:spacing w:after="0" w:line="240" w:lineRule="auto"/>
        <w:ind w:right="34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0008133E" w:rsidRPr="00347CDD">
        <w:rPr>
          <w:rFonts w:ascii="Times New Roman" w:eastAsia="Times New Roman" w:hAnsi="Times New Roman" w:cs="Times New Roman"/>
          <w:b/>
          <w:sz w:val="24"/>
          <w:szCs w:val="24"/>
        </w:rPr>
        <w:t>а</w:t>
      </w:r>
      <w:r w:rsidR="0008133E" w:rsidRPr="00347CDD">
        <w:rPr>
          <w:rFonts w:ascii="Times New Roman" w:eastAsia="Times New Roman" w:hAnsi="Times New Roman" w:cs="Times New Roman"/>
          <w:b/>
          <w:spacing w:val="12"/>
          <w:sz w:val="24"/>
          <w:szCs w:val="24"/>
        </w:rPr>
        <w:t xml:space="preserve"> </w:t>
      </w:r>
      <w:r w:rsidR="000C0E7C">
        <w:rPr>
          <w:rFonts w:ascii="Times New Roman" w:eastAsia="Times New Roman" w:hAnsi="Times New Roman" w:cs="Times New Roman"/>
          <w:b/>
          <w:sz w:val="24"/>
          <w:szCs w:val="24"/>
        </w:rPr>
        <w:t>оказание услуг</w:t>
      </w:r>
      <w:r w:rsidR="0008133E" w:rsidRPr="00347CDD">
        <w:rPr>
          <w:rFonts w:ascii="Times New Roman" w:eastAsia="Times New Roman" w:hAnsi="Times New Roman" w:cs="Times New Roman"/>
          <w:b/>
          <w:spacing w:val="31"/>
          <w:sz w:val="24"/>
          <w:szCs w:val="24"/>
        </w:rPr>
        <w:t xml:space="preserve"> </w:t>
      </w:r>
      <w:r w:rsidR="0008133E" w:rsidRPr="00347CDD">
        <w:rPr>
          <w:rFonts w:ascii="Times New Roman" w:eastAsia="Times New Roman" w:hAnsi="Times New Roman" w:cs="Times New Roman"/>
          <w:b/>
          <w:sz w:val="24"/>
          <w:szCs w:val="24"/>
        </w:rPr>
        <w:t>по</w:t>
      </w:r>
      <w:r w:rsidR="0008133E" w:rsidRPr="00347CDD">
        <w:rPr>
          <w:rFonts w:ascii="Times New Roman" w:eastAsia="Times New Roman" w:hAnsi="Times New Roman" w:cs="Times New Roman"/>
          <w:b/>
          <w:spacing w:val="16"/>
          <w:sz w:val="24"/>
          <w:szCs w:val="24"/>
        </w:rPr>
        <w:t xml:space="preserve"> </w:t>
      </w:r>
      <w:r w:rsidR="006653EA" w:rsidRPr="00347CDD">
        <w:rPr>
          <w:rFonts w:ascii="Times New Roman" w:eastAsia="Times New Roman" w:hAnsi="Times New Roman" w:cs="Times New Roman"/>
          <w:b/>
          <w:spacing w:val="16"/>
          <w:sz w:val="24"/>
          <w:szCs w:val="24"/>
        </w:rPr>
        <w:t>техническому обслуживанию</w:t>
      </w:r>
      <w:r w:rsidR="00AD694A" w:rsidRPr="00347CDD">
        <w:rPr>
          <w:rFonts w:ascii="Times New Roman" w:eastAsia="Times New Roman" w:hAnsi="Times New Roman" w:cs="Times New Roman"/>
          <w:b/>
          <w:spacing w:val="36"/>
          <w:sz w:val="24"/>
          <w:szCs w:val="24"/>
        </w:rPr>
        <w:t xml:space="preserve"> </w:t>
      </w:r>
      <w:r w:rsidR="006D1C64">
        <w:rPr>
          <w:rFonts w:ascii="Times New Roman" w:eastAsia="Times New Roman" w:hAnsi="Times New Roman" w:cs="Times New Roman"/>
          <w:b/>
          <w:sz w:val="24"/>
          <w:szCs w:val="24"/>
        </w:rPr>
        <w:t xml:space="preserve">сплит-систем </w:t>
      </w:r>
      <w:r w:rsidR="0008133E" w:rsidRPr="00347CDD">
        <w:rPr>
          <w:rFonts w:ascii="Times New Roman" w:eastAsia="Times New Roman" w:hAnsi="Times New Roman" w:cs="Times New Roman"/>
          <w:b/>
          <w:sz w:val="24"/>
          <w:szCs w:val="24"/>
        </w:rPr>
        <w:t>филиала</w:t>
      </w:r>
      <w:r w:rsidR="0008133E" w:rsidRPr="00347CDD">
        <w:rPr>
          <w:rFonts w:ascii="Times New Roman" w:eastAsia="Times New Roman" w:hAnsi="Times New Roman" w:cs="Times New Roman"/>
          <w:b/>
          <w:spacing w:val="29"/>
          <w:sz w:val="24"/>
          <w:szCs w:val="24"/>
        </w:rPr>
        <w:t xml:space="preserve"> </w:t>
      </w:r>
      <w:r w:rsidR="0008133E" w:rsidRPr="00347CDD">
        <w:rPr>
          <w:rFonts w:ascii="Times New Roman" w:eastAsia="Times New Roman" w:hAnsi="Times New Roman" w:cs="Times New Roman"/>
          <w:b/>
          <w:sz w:val="24"/>
          <w:szCs w:val="24"/>
        </w:rPr>
        <w:t>ФГБУ</w:t>
      </w:r>
      <w:r w:rsidR="0008133E" w:rsidRPr="00347CDD">
        <w:rPr>
          <w:rFonts w:ascii="Times New Roman" w:eastAsia="Times New Roman" w:hAnsi="Times New Roman" w:cs="Times New Roman"/>
          <w:b/>
          <w:spacing w:val="22"/>
          <w:sz w:val="24"/>
          <w:szCs w:val="24"/>
        </w:rPr>
        <w:t xml:space="preserve"> </w:t>
      </w:r>
      <w:r w:rsidR="0008133E" w:rsidRPr="00347CDD">
        <w:rPr>
          <w:rFonts w:ascii="Times New Roman" w:eastAsia="Times New Roman" w:hAnsi="Times New Roman" w:cs="Times New Roman"/>
          <w:b/>
          <w:sz w:val="24"/>
          <w:szCs w:val="24"/>
        </w:rPr>
        <w:t>ИАЦ</w:t>
      </w:r>
      <w:r w:rsidR="0008133E" w:rsidRPr="00347CDD">
        <w:rPr>
          <w:rFonts w:ascii="Times New Roman" w:eastAsia="Times New Roman" w:hAnsi="Times New Roman" w:cs="Times New Roman"/>
          <w:b/>
          <w:spacing w:val="22"/>
          <w:sz w:val="24"/>
          <w:szCs w:val="24"/>
        </w:rPr>
        <w:t xml:space="preserve"> </w:t>
      </w:r>
      <w:r w:rsidR="0008133E" w:rsidRPr="00347CDD">
        <w:rPr>
          <w:rFonts w:ascii="Times New Roman" w:eastAsia="Times New Roman" w:hAnsi="Times New Roman" w:cs="Times New Roman"/>
          <w:b/>
          <w:sz w:val="24"/>
          <w:szCs w:val="24"/>
        </w:rPr>
        <w:t>Судебного</w:t>
      </w:r>
      <w:r w:rsidR="0008133E" w:rsidRPr="00347CDD">
        <w:rPr>
          <w:rFonts w:ascii="Times New Roman" w:eastAsia="Times New Roman" w:hAnsi="Times New Roman" w:cs="Times New Roman"/>
          <w:b/>
          <w:spacing w:val="36"/>
          <w:sz w:val="24"/>
          <w:szCs w:val="24"/>
        </w:rPr>
        <w:t xml:space="preserve"> </w:t>
      </w:r>
      <w:r w:rsidR="0008133E" w:rsidRPr="00347CDD">
        <w:rPr>
          <w:rFonts w:ascii="Times New Roman" w:eastAsia="Times New Roman" w:hAnsi="Times New Roman" w:cs="Times New Roman"/>
          <w:b/>
          <w:sz w:val="24"/>
          <w:szCs w:val="24"/>
        </w:rPr>
        <w:t>департамента</w:t>
      </w:r>
      <w:r w:rsidR="0008133E" w:rsidRPr="00347CDD">
        <w:rPr>
          <w:rFonts w:ascii="Times New Roman" w:eastAsia="Times New Roman" w:hAnsi="Times New Roman" w:cs="Times New Roman"/>
          <w:b/>
          <w:spacing w:val="52"/>
          <w:sz w:val="24"/>
          <w:szCs w:val="24"/>
        </w:rPr>
        <w:t xml:space="preserve"> </w:t>
      </w:r>
      <w:r w:rsidR="00E616D3" w:rsidRPr="00E616D3">
        <w:rPr>
          <w:rFonts w:ascii="Times New Roman" w:eastAsia="Times New Roman" w:hAnsi="Times New Roman" w:cs="Times New Roman"/>
          <w:b/>
          <w:sz w:val="24"/>
          <w:szCs w:val="24"/>
        </w:rPr>
        <w:t xml:space="preserve">в </w:t>
      </w:r>
      <w:proofErr w:type="gramStart"/>
      <w:r w:rsidR="00A55146">
        <w:rPr>
          <w:rFonts w:ascii="Times New Roman" w:eastAsia="Times New Roman" w:hAnsi="Times New Roman" w:cs="Times New Roman"/>
          <w:b/>
          <w:sz w:val="24"/>
          <w:szCs w:val="24"/>
        </w:rPr>
        <w:t>Ульяновской</w:t>
      </w:r>
      <w:proofErr w:type="gramEnd"/>
      <w:r w:rsidR="00A55146">
        <w:rPr>
          <w:rFonts w:ascii="Times New Roman" w:eastAsia="Times New Roman" w:hAnsi="Times New Roman" w:cs="Times New Roman"/>
          <w:b/>
          <w:sz w:val="24"/>
          <w:szCs w:val="24"/>
        </w:rPr>
        <w:t xml:space="preserve"> области</w:t>
      </w:r>
    </w:p>
    <w:p w14:paraId="1095741C" w14:textId="77777777" w:rsidR="004B7FBB" w:rsidRPr="00E45573" w:rsidRDefault="004B7FBB" w:rsidP="00347CDD">
      <w:pPr>
        <w:widowControl w:val="0"/>
        <w:spacing w:after="0" w:line="240" w:lineRule="auto"/>
        <w:ind w:right="349"/>
        <w:jc w:val="center"/>
        <w:rPr>
          <w:rFonts w:ascii="Times New Roman" w:eastAsia="Times New Roman" w:hAnsi="Times New Roman" w:cs="Times New Roman"/>
          <w:b/>
          <w:sz w:val="24"/>
          <w:szCs w:val="24"/>
          <w:highlight w:val="yellow"/>
        </w:rPr>
      </w:pPr>
    </w:p>
    <w:p w14:paraId="50940A79" w14:textId="77777777" w:rsidR="0008133E" w:rsidRPr="00822C77" w:rsidRDefault="0097534A" w:rsidP="00347CDD">
      <w:pPr>
        <w:widowControl w:val="0"/>
        <w:spacing w:after="0" w:line="240" w:lineRule="auto"/>
        <w:jc w:val="center"/>
        <w:rPr>
          <w:rFonts w:ascii="Times New Roman" w:eastAsia="Times New Roman" w:hAnsi="Times New Roman" w:cs="Times New Roman"/>
          <w:sz w:val="24"/>
          <w:szCs w:val="24"/>
          <w:lang w:eastAsia="ru-RU"/>
        </w:rPr>
      </w:pPr>
      <w:r w:rsidRPr="00822C77">
        <w:rPr>
          <w:rFonts w:ascii="Times New Roman" w:eastAsia="Times New Roman" w:hAnsi="Times New Roman" w:cs="Times New Roman"/>
          <w:sz w:val="24"/>
          <w:szCs w:val="24"/>
        </w:rPr>
        <w:t>ИКЗ</w:t>
      </w:r>
      <w:r w:rsidR="0008133E" w:rsidRPr="00822C77">
        <w:rPr>
          <w:rFonts w:ascii="Times New Roman" w:eastAsia="Times New Roman" w:hAnsi="Times New Roman" w:cs="Times New Roman"/>
          <w:spacing w:val="-10"/>
          <w:sz w:val="24"/>
          <w:szCs w:val="24"/>
        </w:rPr>
        <w:t xml:space="preserve"> </w:t>
      </w:r>
      <w:r w:rsidR="00E45573" w:rsidRPr="00822C77">
        <w:rPr>
          <w:rFonts w:ascii="Times New Roman" w:eastAsia="Times New Roman" w:hAnsi="Times New Roman" w:cs="Times New Roman"/>
          <w:sz w:val="24"/>
          <w:szCs w:val="24"/>
          <w:lang w:eastAsia="ru-RU"/>
        </w:rPr>
        <w:t>261770279292077020100100780000000000</w:t>
      </w:r>
    </w:p>
    <w:p w14:paraId="5A62958D" w14:textId="77777777" w:rsidR="000158BE" w:rsidRPr="00D76B39" w:rsidRDefault="000158BE" w:rsidP="00347CDD">
      <w:pPr>
        <w:widowControl w:val="0"/>
        <w:spacing w:after="0" w:line="240" w:lineRule="auto"/>
        <w:jc w:val="center"/>
        <w:rPr>
          <w:rFonts w:ascii="Times New Roman" w:eastAsia="Times New Roman" w:hAnsi="Times New Roman" w:cs="Times New Roman"/>
          <w:b/>
          <w:sz w:val="24"/>
          <w:szCs w:val="24"/>
        </w:rPr>
      </w:pPr>
    </w:p>
    <w:p w14:paraId="13103B03" w14:textId="77777777" w:rsidR="00F41AA8" w:rsidRPr="00347CDD" w:rsidRDefault="00F41AA8" w:rsidP="00347CDD">
      <w:pPr>
        <w:widowControl w:val="0"/>
        <w:spacing w:after="0" w:line="240" w:lineRule="auto"/>
        <w:jc w:val="center"/>
        <w:rPr>
          <w:rFonts w:ascii="Times New Roman" w:eastAsia="Times New Roman" w:hAnsi="Times New Roman" w:cs="Times New Roman"/>
          <w:sz w:val="24"/>
          <w:szCs w:val="24"/>
        </w:rPr>
      </w:pPr>
    </w:p>
    <w:p w14:paraId="70B48E12" w14:textId="44974533" w:rsidR="0008133E" w:rsidRPr="00D76B39" w:rsidRDefault="0008133E" w:rsidP="00347CDD">
      <w:pPr>
        <w:widowControl w:val="0"/>
        <w:tabs>
          <w:tab w:val="left" w:pos="7169"/>
          <w:tab w:val="left" w:pos="7528"/>
        </w:tabs>
        <w:spacing w:after="0" w:line="240" w:lineRule="auto"/>
        <w:jc w:val="both"/>
        <w:rPr>
          <w:rFonts w:ascii="Times New Roman" w:eastAsia="Times New Roman" w:hAnsi="Times New Roman" w:cs="Times New Roman"/>
          <w:w w:val="95"/>
          <w:position w:val="1"/>
          <w:sz w:val="24"/>
          <w:szCs w:val="24"/>
        </w:rPr>
      </w:pPr>
      <w:r w:rsidRPr="00715482">
        <w:rPr>
          <w:rFonts w:ascii="Times New Roman" w:eastAsia="Times New Roman" w:hAnsi="Times New Roman" w:cs="Times New Roman"/>
          <w:sz w:val="24"/>
          <w:szCs w:val="24"/>
        </w:rPr>
        <w:t>г.</w:t>
      </w:r>
      <w:r w:rsidRPr="00715482">
        <w:rPr>
          <w:rFonts w:ascii="Times New Roman" w:eastAsia="Times New Roman" w:hAnsi="Times New Roman" w:cs="Times New Roman"/>
          <w:spacing w:val="19"/>
          <w:sz w:val="24"/>
          <w:szCs w:val="24"/>
        </w:rPr>
        <w:t xml:space="preserve"> </w:t>
      </w:r>
      <w:r w:rsidR="00F62360">
        <w:rPr>
          <w:rFonts w:ascii="Times New Roman" w:eastAsia="Times New Roman" w:hAnsi="Times New Roman" w:cs="Times New Roman"/>
          <w:sz w:val="24"/>
          <w:szCs w:val="24"/>
        </w:rPr>
        <w:t>Москва</w:t>
      </w:r>
      <w:r w:rsidRPr="00347CDD">
        <w:rPr>
          <w:rFonts w:ascii="Times New Roman" w:eastAsia="Times New Roman" w:hAnsi="Times New Roman" w:cs="Times New Roman"/>
          <w:sz w:val="24"/>
          <w:szCs w:val="24"/>
        </w:rPr>
        <w:tab/>
      </w:r>
      <w:r w:rsidR="003A2160">
        <w:rPr>
          <w:rFonts w:ascii="Times New Roman" w:eastAsia="Times New Roman" w:hAnsi="Times New Roman" w:cs="Times New Roman"/>
          <w:sz w:val="24"/>
          <w:szCs w:val="24"/>
        </w:rPr>
        <w:t xml:space="preserve"> </w:t>
      </w:r>
      <w:r w:rsidR="004B7FBB" w:rsidRPr="004B7FBB">
        <w:rPr>
          <w:rFonts w:ascii="Times New Roman" w:eastAsia="Times New Roman" w:hAnsi="Times New Roman" w:cs="Times New Roman"/>
          <w:w w:val="95"/>
          <w:position w:val="1"/>
          <w:sz w:val="24"/>
          <w:szCs w:val="24"/>
        </w:rPr>
        <w:t>«___»</w:t>
      </w:r>
      <w:r w:rsidR="003A2160">
        <w:rPr>
          <w:rFonts w:ascii="Times New Roman" w:eastAsia="Times New Roman" w:hAnsi="Times New Roman" w:cs="Times New Roman"/>
          <w:w w:val="95"/>
          <w:position w:val="1"/>
          <w:sz w:val="24"/>
          <w:szCs w:val="24"/>
        </w:rPr>
        <w:t xml:space="preserve"> </w:t>
      </w:r>
      <w:r w:rsidR="004B7FBB" w:rsidRPr="004B7FBB">
        <w:rPr>
          <w:rFonts w:ascii="Times New Roman" w:eastAsia="Times New Roman" w:hAnsi="Times New Roman" w:cs="Times New Roman"/>
          <w:w w:val="95"/>
          <w:position w:val="1"/>
          <w:sz w:val="24"/>
          <w:szCs w:val="24"/>
        </w:rPr>
        <w:t>________ 2026 г.</w:t>
      </w:r>
    </w:p>
    <w:p w14:paraId="59BB3A47" w14:textId="77777777" w:rsidR="000158BE" w:rsidRPr="00D76B39" w:rsidRDefault="000158BE" w:rsidP="00347CDD">
      <w:pPr>
        <w:widowControl w:val="0"/>
        <w:tabs>
          <w:tab w:val="left" w:pos="7169"/>
          <w:tab w:val="left" w:pos="7528"/>
        </w:tabs>
        <w:spacing w:after="0" w:line="240" w:lineRule="auto"/>
        <w:jc w:val="both"/>
        <w:rPr>
          <w:rFonts w:ascii="Times New Roman" w:eastAsia="Times New Roman" w:hAnsi="Times New Roman" w:cs="Times New Roman"/>
          <w:w w:val="95"/>
          <w:position w:val="1"/>
          <w:sz w:val="24"/>
          <w:szCs w:val="24"/>
        </w:rPr>
      </w:pPr>
    </w:p>
    <w:p w14:paraId="7EB7ABCD" w14:textId="538DDFDD" w:rsidR="00551E2E" w:rsidRPr="00551E2E" w:rsidRDefault="00551E2E" w:rsidP="00551E2E">
      <w:pPr>
        <w:spacing w:after="0" w:line="240" w:lineRule="auto"/>
        <w:ind w:firstLine="709"/>
        <w:jc w:val="both"/>
        <w:rPr>
          <w:rFonts w:ascii="Times New Roman" w:eastAsia="Times New Roman" w:hAnsi="Times New Roman" w:cs="Times New Roman"/>
          <w:sz w:val="24"/>
          <w:szCs w:val="24"/>
          <w:lang w:eastAsia="ru-RU"/>
        </w:rPr>
      </w:pPr>
      <w:proofErr w:type="gramStart"/>
      <w:r w:rsidRPr="00551E2E">
        <w:rPr>
          <w:rFonts w:ascii="Times New Roman" w:eastAsia="Times New Roman" w:hAnsi="Times New Roman" w:cs="Times New Roman"/>
          <w:sz w:val="24"/>
          <w:szCs w:val="24"/>
          <w:lang w:eastAsia="ru-RU"/>
        </w:rPr>
        <w:t xml:space="preserve">Федеральное Государственное бюджетное учреждение «Информационно-аналитический центр поддержки ГАС «Правосудие», далее именуемое «Заказчик», в лице начальника административно-хозяйственного отдела </w:t>
      </w:r>
      <w:proofErr w:type="spellStart"/>
      <w:r w:rsidRPr="00551E2E">
        <w:rPr>
          <w:rFonts w:ascii="Times New Roman" w:eastAsia="Times New Roman" w:hAnsi="Times New Roman" w:cs="Times New Roman"/>
          <w:sz w:val="24"/>
          <w:szCs w:val="24"/>
          <w:lang w:eastAsia="ru-RU"/>
        </w:rPr>
        <w:t>Буробиной</w:t>
      </w:r>
      <w:proofErr w:type="spellEnd"/>
      <w:r w:rsidRPr="00551E2E">
        <w:rPr>
          <w:rFonts w:ascii="Times New Roman" w:eastAsia="Times New Roman" w:hAnsi="Times New Roman" w:cs="Times New Roman"/>
          <w:sz w:val="24"/>
          <w:szCs w:val="24"/>
          <w:lang w:eastAsia="ru-RU"/>
        </w:rPr>
        <w:t xml:space="preserve"> Екатерины Владимировны, действующей на основании</w:t>
      </w:r>
      <w:r w:rsidR="003A2160">
        <w:rPr>
          <w:rFonts w:ascii="Times New Roman" w:eastAsia="Times New Roman" w:hAnsi="Times New Roman" w:cs="Times New Roman"/>
          <w:sz w:val="24"/>
          <w:szCs w:val="24"/>
          <w:lang w:eastAsia="ru-RU"/>
        </w:rPr>
        <w:t xml:space="preserve"> </w:t>
      </w:r>
      <w:r w:rsidRPr="00551E2E">
        <w:rPr>
          <w:rFonts w:ascii="Times New Roman" w:eastAsia="Times New Roman" w:hAnsi="Times New Roman" w:cs="Times New Roman"/>
          <w:sz w:val="24"/>
          <w:szCs w:val="24"/>
          <w:lang w:eastAsia="ru-RU"/>
        </w:rPr>
        <w:t xml:space="preserve">доверенности от 10 марта 2026 г. № 41, с одной стороны и </w:t>
      </w:r>
      <w:r w:rsidR="00110194">
        <w:rPr>
          <w:rFonts w:ascii="Times New Roman" w:eastAsia="Times New Roman" w:hAnsi="Times New Roman" w:cs="Times New Roman"/>
          <w:sz w:val="24"/>
          <w:szCs w:val="24"/>
          <w:lang w:eastAsia="ru-RU"/>
        </w:rPr>
        <w:t>__________________</w:t>
      </w:r>
      <w:r w:rsidR="00110194" w:rsidRPr="00110194">
        <w:rPr>
          <w:rFonts w:ascii="Times New Roman" w:eastAsia="Times New Roman" w:hAnsi="Times New Roman" w:cs="Times New Roman"/>
          <w:sz w:val="24"/>
          <w:szCs w:val="24"/>
          <w:lang w:eastAsia="ru-RU"/>
        </w:rPr>
        <w:t xml:space="preserve">, действующий на основании </w:t>
      </w:r>
      <w:r w:rsidR="00E708AE">
        <w:rPr>
          <w:rFonts w:ascii="Times New Roman" w:eastAsia="Times New Roman" w:hAnsi="Times New Roman" w:cs="Times New Roman"/>
          <w:sz w:val="24"/>
          <w:szCs w:val="24"/>
          <w:lang w:eastAsia="ru-RU"/>
        </w:rPr>
        <w:t>________________</w:t>
      </w:r>
      <w:r w:rsidR="00110194" w:rsidRPr="00110194">
        <w:rPr>
          <w:rFonts w:ascii="Times New Roman" w:eastAsia="Times New Roman" w:hAnsi="Times New Roman" w:cs="Times New Roman"/>
          <w:sz w:val="24"/>
          <w:szCs w:val="24"/>
          <w:lang w:eastAsia="ru-RU"/>
        </w:rPr>
        <w:t>, именуемый в дальнейшем «Исполнитель», с другой стороны, вместе именуемые в дальнейшем «Стороны»</w:t>
      </w:r>
      <w:r w:rsidRPr="00551E2E">
        <w:rPr>
          <w:rFonts w:ascii="Times New Roman" w:eastAsia="Times New Roman" w:hAnsi="Times New Roman" w:cs="Times New Roman"/>
          <w:sz w:val="24"/>
          <w:szCs w:val="24"/>
          <w:lang w:eastAsia="ru-RU"/>
        </w:rPr>
        <w:t>, в соответствии с п.4 ч.1 ст.93 Федерального закона</w:t>
      </w:r>
      <w:proofErr w:type="gramEnd"/>
      <w:r w:rsidRPr="00551E2E">
        <w:rPr>
          <w:rFonts w:ascii="Times New Roman" w:eastAsia="Times New Roman" w:hAnsi="Times New Roman" w:cs="Times New Roman"/>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6746DAE5" w14:textId="77777777" w:rsidR="000644EE" w:rsidRPr="008E19B1" w:rsidRDefault="000644EE" w:rsidP="00347CDD">
      <w:pPr>
        <w:widowControl w:val="0"/>
        <w:spacing w:after="0" w:line="240" w:lineRule="auto"/>
        <w:ind w:right="141"/>
        <w:jc w:val="both"/>
        <w:rPr>
          <w:rFonts w:ascii="Times New Roman" w:eastAsia="Times New Roman" w:hAnsi="Times New Roman" w:cs="Times New Roman"/>
          <w:sz w:val="24"/>
          <w:szCs w:val="24"/>
        </w:rPr>
      </w:pPr>
    </w:p>
    <w:p w14:paraId="2448741C" w14:textId="77777777" w:rsidR="0097534A" w:rsidRPr="008E19B1" w:rsidRDefault="00043C93" w:rsidP="00087C75">
      <w:pPr>
        <w:pStyle w:val="a5"/>
        <w:ind w:right="141"/>
        <w:jc w:val="center"/>
        <w:rPr>
          <w:rFonts w:ascii="Times New Roman" w:eastAsia="Times New Roman" w:hAnsi="Times New Roman" w:cs="Times New Roman"/>
          <w:b/>
          <w:sz w:val="24"/>
          <w:szCs w:val="24"/>
          <w:lang w:val="ru-RU"/>
        </w:rPr>
      </w:pPr>
      <w:r w:rsidRPr="008E19B1">
        <w:rPr>
          <w:rFonts w:ascii="Times New Roman" w:eastAsia="Times New Roman" w:hAnsi="Times New Roman" w:cs="Times New Roman"/>
          <w:b/>
          <w:sz w:val="24"/>
          <w:szCs w:val="24"/>
          <w:lang w:val="ru-RU"/>
        </w:rPr>
        <w:t>1.</w:t>
      </w:r>
      <w:r w:rsidR="00D8581F">
        <w:rPr>
          <w:rFonts w:ascii="Times New Roman" w:eastAsia="Times New Roman" w:hAnsi="Times New Roman" w:cs="Times New Roman"/>
          <w:b/>
          <w:sz w:val="24"/>
          <w:szCs w:val="24"/>
          <w:lang w:val="ru-RU"/>
        </w:rPr>
        <w:t xml:space="preserve"> </w:t>
      </w:r>
      <w:r w:rsidR="0097534A" w:rsidRPr="008E19B1">
        <w:rPr>
          <w:rFonts w:ascii="Times New Roman" w:eastAsia="Times New Roman" w:hAnsi="Times New Roman" w:cs="Times New Roman"/>
          <w:b/>
          <w:sz w:val="24"/>
          <w:szCs w:val="24"/>
          <w:lang w:val="ru-RU"/>
        </w:rPr>
        <w:t>Предмет контракта</w:t>
      </w:r>
    </w:p>
    <w:p w14:paraId="0A9B25C0" w14:textId="754786BD" w:rsidR="00265F23" w:rsidRPr="001964D1" w:rsidRDefault="001964D1" w:rsidP="001964D1">
      <w:pPr>
        <w:ind w:right="113"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1.1. </w:t>
      </w:r>
      <w:r w:rsidR="00265F23" w:rsidRPr="001964D1">
        <w:rPr>
          <w:rFonts w:ascii="Times New Roman" w:eastAsia="Times New Roman" w:hAnsi="Times New Roman" w:cs="Times New Roman"/>
          <w:bCs/>
          <w:sz w:val="24"/>
          <w:szCs w:val="24"/>
        </w:rPr>
        <w:t xml:space="preserve">Исполнитель обязуется по заданию Заказчика оказать услуги по </w:t>
      </w:r>
      <w:r w:rsidR="007B59D3" w:rsidRPr="001964D1">
        <w:rPr>
          <w:rFonts w:ascii="Times New Roman" w:eastAsia="Times New Roman" w:hAnsi="Times New Roman" w:cs="Times New Roman"/>
          <w:spacing w:val="3"/>
          <w:sz w:val="24"/>
          <w:szCs w:val="24"/>
        </w:rPr>
        <w:t>техническому обслуживанию</w:t>
      </w:r>
      <w:r w:rsidR="003A2160">
        <w:rPr>
          <w:rFonts w:ascii="Times New Roman" w:eastAsia="Times New Roman" w:hAnsi="Times New Roman" w:cs="Times New Roman"/>
          <w:sz w:val="24"/>
          <w:szCs w:val="24"/>
        </w:rPr>
        <w:t xml:space="preserve"> </w:t>
      </w:r>
      <w:r w:rsidR="007B59D3" w:rsidRPr="001964D1">
        <w:rPr>
          <w:rFonts w:ascii="Times New Roman" w:eastAsia="Times New Roman" w:hAnsi="Times New Roman" w:cs="Times New Roman"/>
          <w:sz w:val="24"/>
          <w:szCs w:val="24"/>
        </w:rPr>
        <w:t>сплит-систем</w:t>
      </w:r>
      <w:r w:rsidR="003A2160">
        <w:rPr>
          <w:rFonts w:ascii="Times New Roman" w:eastAsia="Times New Roman" w:hAnsi="Times New Roman" w:cs="Times New Roman"/>
          <w:sz w:val="24"/>
          <w:szCs w:val="24"/>
        </w:rPr>
        <w:t xml:space="preserve"> </w:t>
      </w:r>
      <w:r w:rsidR="007B59D3" w:rsidRPr="001964D1">
        <w:rPr>
          <w:rFonts w:ascii="Times New Roman" w:eastAsia="Times New Roman" w:hAnsi="Times New Roman" w:cs="Times New Roman"/>
          <w:sz w:val="24"/>
          <w:szCs w:val="24"/>
        </w:rPr>
        <w:t>филиала</w:t>
      </w:r>
      <w:r w:rsidR="007B59D3" w:rsidRPr="001964D1">
        <w:rPr>
          <w:rFonts w:ascii="Times New Roman" w:eastAsia="Times New Roman" w:hAnsi="Times New Roman" w:cs="Times New Roman"/>
          <w:spacing w:val="29"/>
          <w:sz w:val="24"/>
          <w:szCs w:val="24"/>
        </w:rPr>
        <w:t xml:space="preserve"> </w:t>
      </w:r>
      <w:r w:rsidR="007B59D3" w:rsidRPr="001964D1">
        <w:rPr>
          <w:rFonts w:ascii="Times New Roman" w:eastAsia="Times New Roman" w:hAnsi="Times New Roman" w:cs="Times New Roman"/>
          <w:sz w:val="24"/>
          <w:szCs w:val="24"/>
        </w:rPr>
        <w:t>ФГБУ</w:t>
      </w:r>
      <w:r w:rsidR="007B59D3" w:rsidRPr="001964D1">
        <w:rPr>
          <w:rFonts w:ascii="Times New Roman" w:eastAsia="Times New Roman" w:hAnsi="Times New Roman" w:cs="Times New Roman"/>
          <w:spacing w:val="6"/>
          <w:sz w:val="24"/>
          <w:szCs w:val="24"/>
        </w:rPr>
        <w:t xml:space="preserve"> </w:t>
      </w:r>
      <w:r w:rsidR="007B59D3" w:rsidRPr="001964D1">
        <w:rPr>
          <w:rFonts w:ascii="Times New Roman" w:eastAsia="Times New Roman" w:hAnsi="Times New Roman" w:cs="Times New Roman"/>
          <w:sz w:val="24"/>
          <w:szCs w:val="24"/>
        </w:rPr>
        <w:t>ИАЦ</w:t>
      </w:r>
      <w:r w:rsidR="007B59D3" w:rsidRPr="001964D1">
        <w:rPr>
          <w:rFonts w:ascii="Times New Roman" w:eastAsia="Times New Roman" w:hAnsi="Times New Roman" w:cs="Times New Roman"/>
          <w:spacing w:val="25"/>
          <w:sz w:val="24"/>
          <w:szCs w:val="24"/>
        </w:rPr>
        <w:t xml:space="preserve"> </w:t>
      </w:r>
      <w:r w:rsidR="007B59D3" w:rsidRPr="001964D1">
        <w:rPr>
          <w:rFonts w:ascii="Times New Roman" w:eastAsia="Times New Roman" w:hAnsi="Times New Roman" w:cs="Times New Roman"/>
          <w:sz w:val="24"/>
          <w:szCs w:val="24"/>
        </w:rPr>
        <w:t>Судебного</w:t>
      </w:r>
      <w:r w:rsidR="007B59D3" w:rsidRPr="001964D1">
        <w:rPr>
          <w:rFonts w:ascii="Times New Roman" w:eastAsia="Times New Roman" w:hAnsi="Times New Roman" w:cs="Times New Roman"/>
          <w:spacing w:val="32"/>
          <w:sz w:val="24"/>
          <w:szCs w:val="24"/>
        </w:rPr>
        <w:t xml:space="preserve"> </w:t>
      </w:r>
      <w:r w:rsidR="007B59D3" w:rsidRPr="001964D1">
        <w:rPr>
          <w:rFonts w:ascii="Times New Roman" w:eastAsia="Times New Roman" w:hAnsi="Times New Roman" w:cs="Times New Roman"/>
          <w:sz w:val="24"/>
          <w:szCs w:val="24"/>
        </w:rPr>
        <w:t>департамента</w:t>
      </w:r>
      <w:r w:rsidR="007B59D3" w:rsidRPr="001964D1">
        <w:rPr>
          <w:rFonts w:ascii="Times New Roman" w:eastAsia="Times New Roman" w:hAnsi="Times New Roman" w:cs="Times New Roman"/>
          <w:spacing w:val="36"/>
          <w:sz w:val="24"/>
          <w:szCs w:val="24"/>
        </w:rPr>
        <w:t xml:space="preserve"> </w:t>
      </w:r>
      <w:r w:rsidR="003A2160">
        <w:rPr>
          <w:rFonts w:ascii="Times New Roman" w:eastAsia="Times New Roman" w:hAnsi="Times New Roman" w:cs="Times New Roman"/>
          <w:sz w:val="24"/>
          <w:szCs w:val="24"/>
        </w:rPr>
        <w:t xml:space="preserve">в </w:t>
      </w:r>
      <w:r w:rsidR="00A55146">
        <w:rPr>
          <w:rFonts w:ascii="Times New Roman" w:eastAsia="Times New Roman" w:hAnsi="Times New Roman" w:cs="Times New Roman"/>
          <w:sz w:val="24"/>
          <w:szCs w:val="24"/>
        </w:rPr>
        <w:t>Ульяновской области</w:t>
      </w:r>
      <w:r w:rsidR="007B59D3" w:rsidRPr="001964D1">
        <w:rPr>
          <w:rFonts w:ascii="Times New Roman" w:eastAsia="Times New Roman" w:hAnsi="Times New Roman" w:cs="Times New Roman"/>
          <w:bCs/>
          <w:sz w:val="24"/>
          <w:szCs w:val="24"/>
        </w:rPr>
        <w:t xml:space="preserve"> </w:t>
      </w:r>
      <w:r w:rsidR="00265F23" w:rsidRPr="001964D1">
        <w:rPr>
          <w:rFonts w:ascii="Times New Roman" w:eastAsia="Times New Roman" w:hAnsi="Times New Roman" w:cs="Times New Roman"/>
          <w:bCs/>
          <w:sz w:val="24"/>
          <w:szCs w:val="24"/>
        </w:rPr>
        <w:t>(</w:t>
      </w:r>
      <w:r w:rsidR="00265F23" w:rsidRPr="001964D1">
        <w:rPr>
          <w:rFonts w:ascii="Times New Roman" w:eastAsia="Times New Roman" w:hAnsi="Times New Roman" w:cs="Times New Roman"/>
          <w:sz w:val="24"/>
          <w:szCs w:val="24"/>
        </w:rPr>
        <w:t xml:space="preserve">далее - Услуги) в </w:t>
      </w:r>
      <w:proofErr w:type="gramStart"/>
      <w:r w:rsidR="00265F23" w:rsidRPr="001964D1">
        <w:rPr>
          <w:rFonts w:ascii="Times New Roman" w:eastAsia="Times New Roman" w:hAnsi="Times New Roman" w:cs="Times New Roman"/>
          <w:sz w:val="24"/>
          <w:szCs w:val="24"/>
        </w:rPr>
        <w:t>объеме</w:t>
      </w:r>
      <w:proofErr w:type="gramEnd"/>
      <w:r w:rsidR="00265F23" w:rsidRPr="001964D1">
        <w:rPr>
          <w:rFonts w:ascii="Times New Roman" w:eastAsia="Times New Roman" w:hAnsi="Times New Roman" w:cs="Times New Roman"/>
          <w:sz w:val="24"/>
          <w:szCs w:val="24"/>
        </w:rPr>
        <w:t xml:space="preserve">, установленном в Описании объекта закупки (Приложение № 1 к </w:t>
      </w:r>
      <w:r w:rsidR="00265F23" w:rsidRPr="001964D1">
        <w:rPr>
          <w:rFonts w:ascii="Times New Roman" w:eastAsia="Times New Roman" w:hAnsi="Times New Roman" w:cs="Times New Roman"/>
          <w:iCs/>
          <w:sz w:val="24"/>
          <w:szCs w:val="24"/>
        </w:rPr>
        <w:t xml:space="preserve">настоящему </w:t>
      </w:r>
      <w:r w:rsidR="00265F23" w:rsidRPr="001964D1">
        <w:rPr>
          <w:rFonts w:ascii="Times New Roman" w:eastAsia="Times New Roman" w:hAnsi="Times New Roman" w:cs="Times New Roman"/>
          <w:sz w:val="24"/>
          <w:szCs w:val="24"/>
        </w:rPr>
        <w:t>Контракту), а Заказчик обязуется принять и оплатить оказанные Услуги в порядке и на условиях, предусмотренных настоящим Контрактом.</w:t>
      </w:r>
    </w:p>
    <w:p w14:paraId="7D03E67A" w14:textId="04D1F19D" w:rsidR="0008133E" w:rsidRPr="008E19B1" w:rsidRDefault="003A2160" w:rsidP="00E1647E">
      <w:pPr>
        <w:ind w:right="113" w:firstLine="142"/>
        <w:contextualSpacing/>
        <w:jc w:val="both"/>
        <w:rPr>
          <w:rFonts w:ascii="Times New Roman" w:eastAsia="Times New Roman" w:hAnsi="Times New Roman" w:cs="Times New Roman"/>
          <w:spacing w:val="51"/>
          <w:sz w:val="24"/>
          <w:szCs w:val="24"/>
        </w:rPr>
      </w:pPr>
      <w:r>
        <w:rPr>
          <w:rFonts w:ascii="Times New Roman" w:eastAsia="Times New Roman" w:hAnsi="Times New Roman" w:cs="Times New Roman"/>
          <w:sz w:val="24"/>
          <w:szCs w:val="24"/>
        </w:rPr>
        <w:t xml:space="preserve"> </w:t>
      </w:r>
      <w:r w:rsidR="001964D1">
        <w:rPr>
          <w:rFonts w:ascii="Times New Roman" w:eastAsia="Times New Roman" w:hAnsi="Times New Roman" w:cs="Times New Roman"/>
          <w:sz w:val="24"/>
          <w:szCs w:val="24"/>
        </w:rPr>
        <w:t xml:space="preserve">1.2. </w:t>
      </w:r>
      <w:r w:rsidR="007B59D3" w:rsidRPr="008E19B1">
        <w:rPr>
          <w:rFonts w:ascii="Times New Roman" w:eastAsia="Times New Roman" w:hAnsi="Times New Roman" w:cs="Times New Roman"/>
          <w:sz w:val="24"/>
          <w:szCs w:val="24"/>
        </w:rPr>
        <w:t>Место оказания услуг:</w:t>
      </w:r>
      <w:r w:rsidR="00E708AE">
        <w:rPr>
          <w:rFonts w:ascii="Times New Roman" w:eastAsia="Times New Roman" w:hAnsi="Times New Roman" w:cs="Times New Roman"/>
          <w:sz w:val="24"/>
          <w:szCs w:val="24"/>
        </w:rPr>
        <w:t xml:space="preserve"> Ульяновская область,</w:t>
      </w:r>
      <w:r w:rsidRPr="003A2160">
        <w:rPr>
          <w:rFonts w:ascii="Times New Roman" w:eastAsia="Times New Roman" w:hAnsi="Times New Roman" w:cs="Times New Roman"/>
          <w:sz w:val="24"/>
          <w:szCs w:val="24"/>
        </w:rPr>
        <w:t xml:space="preserve"> г. </w:t>
      </w:r>
      <w:r w:rsidR="00A55146">
        <w:rPr>
          <w:rFonts w:ascii="Times New Roman" w:eastAsia="Times New Roman" w:hAnsi="Times New Roman" w:cs="Times New Roman"/>
          <w:sz w:val="24"/>
          <w:szCs w:val="24"/>
        </w:rPr>
        <w:t>Ульяновск</w:t>
      </w:r>
      <w:r w:rsidRPr="003A2160">
        <w:rPr>
          <w:rFonts w:ascii="Times New Roman" w:eastAsia="Times New Roman" w:hAnsi="Times New Roman" w:cs="Times New Roman"/>
          <w:sz w:val="24"/>
          <w:szCs w:val="24"/>
        </w:rPr>
        <w:t xml:space="preserve">, </w:t>
      </w:r>
      <w:r w:rsidR="00A55146">
        <w:rPr>
          <w:rFonts w:ascii="Times New Roman" w:eastAsia="Times New Roman" w:hAnsi="Times New Roman" w:cs="Times New Roman"/>
          <w:sz w:val="24"/>
          <w:szCs w:val="24"/>
        </w:rPr>
        <w:t>ул. Гагарина, д. 34</w:t>
      </w:r>
      <w:r w:rsidRPr="003A2160">
        <w:rPr>
          <w:rFonts w:ascii="Times New Roman" w:eastAsia="Times New Roman" w:hAnsi="Times New Roman" w:cs="Times New Roman"/>
          <w:sz w:val="24"/>
          <w:szCs w:val="24"/>
        </w:rPr>
        <w:t xml:space="preserve"> </w:t>
      </w:r>
      <w:r w:rsidR="007B59D3" w:rsidRPr="008E19B1">
        <w:rPr>
          <w:rFonts w:ascii="Times New Roman" w:eastAsia="Times New Roman" w:hAnsi="Times New Roman" w:cs="Times New Roman"/>
          <w:sz w:val="24"/>
          <w:szCs w:val="24"/>
        </w:rPr>
        <w:t>(далее - Объект)</w:t>
      </w:r>
      <w:r w:rsidR="00B42920" w:rsidRPr="008E19B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19ADCB36" w14:textId="7DEE923A" w:rsidR="0071620E" w:rsidRPr="008E19B1" w:rsidRDefault="003A2160" w:rsidP="001964D1">
      <w:pPr>
        <w:widowControl w:val="0"/>
        <w:tabs>
          <w:tab w:val="left" w:pos="0"/>
        </w:tabs>
        <w:spacing w:after="0" w:line="240" w:lineRule="auto"/>
        <w:ind w:right="14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64D1">
        <w:rPr>
          <w:rFonts w:ascii="Times New Roman" w:eastAsia="Times New Roman" w:hAnsi="Times New Roman" w:cs="Times New Roman"/>
          <w:sz w:val="24"/>
          <w:szCs w:val="24"/>
        </w:rPr>
        <w:t xml:space="preserve">1.3. </w:t>
      </w:r>
      <w:r w:rsidR="00FC2C32" w:rsidRPr="008E19B1">
        <w:rPr>
          <w:rFonts w:ascii="Times New Roman" w:eastAsia="Times New Roman" w:hAnsi="Times New Roman" w:cs="Times New Roman"/>
          <w:sz w:val="24"/>
          <w:szCs w:val="24"/>
        </w:rPr>
        <w:t>Состав</w:t>
      </w:r>
      <w:r w:rsidR="005E05C2" w:rsidRPr="008E19B1">
        <w:rPr>
          <w:rFonts w:ascii="Times New Roman" w:eastAsia="Times New Roman" w:hAnsi="Times New Roman" w:cs="Times New Roman"/>
          <w:sz w:val="24"/>
          <w:szCs w:val="24"/>
        </w:rPr>
        <w:t xml:space="preserve">, </w:t>
      </w:r>
      <w:r w:rsidR="00FC2C32" w:rsidRPr="008E19B1">
        <w:rPr>
          <w:rFonts w:ascii="Times New Roman" w:eastAsia="Times New Roman" w:hAnsi="Times New Roman" w:cs="Times New Roman"/>
          <w:sz w:val="24"/>
          <w:szCs w:val="24"/>
        </w:rPr>
        <w:t>объем</w:t>
      </w:r>
      <w:r w:rsidR="00FC2C32" w:rsidRPr="008E19B1">
        <w:rPr>
          <w:rFonts w:ascii="Times New Roman" w:eastAsia="Times New Roman" w:hAnsi="Times New Roman" w:cs="Times New Roman"/>
          <w:spacing w:val="36"/>
          <w:sz w:val="24"/>
          <w:szCs w:val="24"/>
        </w:rPr>
        <w:t xml:space="preserve"> </w:t>
      </w:r>
      <w:r w:rsidR="00FC2C32" w:rsidRPr="008E19B1">
        <w:rPr>
          <w:rFonts w:ascii="Times New Roman" w:eastAsia="Times New Roman" w:hAnsi="Times New Roman" w:cs="Times New Roman"/>
          <w:sz w:val="24"/>
          <w:szCs w:val="24"/>
        </w:rPr>
        <w:t>услуг,</w:t>
      </w:r>
      <w:r w:rsidR="00FC2C32" w:rsidRPr="008E19B1">
        <w:rPr>
          <w:rFonts w:ascii="Times New Roman" w:eastAsia="Times New Roman" w:hAnsi="Times New Roman" w:cs="Times New Roman"/>
          <w:spacing w:val="4"/>
          <w:sz w:val="24"/>
          <w:szCs w:val="24"/>
        </w:rPr>
        <w:t xml:space="preserve"> </w:t>
      </w:r>
      <w:r w:rsidR="00FC2C32" w:rsidRPr="008E19B1">
        <w:rPr>
          <w:rFonts w:ascii="Times New Roman" w:eastAsia="Times New Roman" w:hAnsi="Times New Roman" w:cs="Times New Roman"/>
          <w:sz w:val="24"/>
          <w:szCs w:val="24"/>
        </w:rPr>
        <w:t>а</w:t>
      </w:r>
      <w:r w:rsidR="00FC2C32" w:rsidRPr="008E19B1">
        <w:rPr>
          <w:rFonts w:ascii="Times New Roman" w:eastAsia="Times New Roman" w:hAnsi="Times New Roman" w:cs="Times New Roman"/>
          <w:spacing w:val="22"/>
          <w:sz w:val="24"/>
          <w:szCs w:val="24"/>
        </w:rPr>
        <w:t xml:space="preserve"> </w:t>
      </w:r>
      <w:r w:rsidR="00FC2C32" w:rsidRPr="008E19B1">
        <w:rPr>
          <w:rFonts w:ascii="Times New Roman" w:eastAsia="Times New Roman" w:hAnsi="Times New Roman" w:cs="Times New Roman"/>
          <w:sz w:val="24"/>
          <w:szCs w:val="24"/>
        </w:rPr>
        <w:t>также</w:t>
      </w:r>
      <w:r w:rsidR="00FC2C32" w:rsidRPr="008E19B1">
        <w:rPr>
          <w:rFonts w:ascii="Times New Roman" w:eastAsia="Times New Roman" w:hAnsi="Times New Roman" w:cs="Times New Roman"/>
          <w:spacing w:val="41"/>
          <w:sz w:val="24"/>
          <w:szCs w:val="24"/>
        </w:rPr>
        <w:t xml:space="preserve"> </w:t>
      </w:r>
      <w:r w:rsidR="00FC2C32" w:rsidRPr="008E19B1">
        <w:rPr>
          <w:rFonts w:ascii="Times New Roman" w:eastAsia="Times New Roman" w:hAnsi="Times New Roman" w:cs="Times New Roman"/>
          <w:sz w:val="24"/>
          <w:szCs w:val="24"/>
        </w:rPr>
        <w:t>требования</w:t>
      </w:r>
      <w:r w:rsidR="00FC2C32" w:rsidRPr="008E19B1">
        <w:rPr>
          <w:rFonts w:ascii="Times New Roman" w:eastAsia="Times New Roman" w:hAnsi="Times New Roman" w:cs="Times New Roman"/>
          <w:spacing w:val="54"/>
          <w:sz w:val="24"/>
          <w:szCs w:val="24"/>
        </w:rPr>
        <w:t xml:space="preserve"> </w:t>
      </w:r>
      <w:r w:rsidR="00FC2C32" w:rsidRPr="008E19B1">
        <w:rPr>
          <w:rFonts w:ascii="Times New Roman" w:eastAsia="Times New Roman" w:hAnsi="Times New Roman" w:cs="Times New Roman"/>
          <w:sz w:val="24"/>
          <w:szCs w:val="24"/>
        </w:rPr>
        <w:t>к</w:t>
      </w:r>
      <w:r w:rsidR="00FC2C32" w:rsidRPr="008E19B1">
        <w:rPr>
          <w:rFonts w:ascii="Times New Roman" w:eastAsia="Times New Roman" w:hAnsi="Times New Roman" w:cs="Times New Roman"/>
          <w:spacing w:val="41"/>
          <w:sz w:val="24"/>
          <w:szCs w:val="24"/>
        </w:rPr>
        <w:t xml:space="preserve"> </w:t>
      </w:r>
      <w:r w:rsidR="00FC2C32" w:rsidRPr="008E19B1">
        <w:rPr>
          <w:rFonts w:ascii="Times New Roman" w:eastAsia="Times New Roman" w:hAnsi="Times New Roman" w:cs="Times New Roman"/>
          <w:sz w:val="24"/>
          <w:szCs w:val="24"/>
        </w:rPr>
        <w:t>качеству,</w:t>
      </w:r>
      <w:r w:rsidR="00FC2C32" w:rsidRPr="008E19B1">
        <w:rPr>
          <w:rFonts w:ascii="Times New Roman" w:eastAsia="Times New Roman" w:hAnsi="Times New Roman" w:cs="Times New Roman"/>
          <w:spacing w:val="50"/>
          <w:sz w:val="24"/>
          <w:szCs w:val="24"/>
        </w:rPr>
        <w:t xml:space="preserve"> </w:t>
      </w:r>
      <w:r w:rsidR="00FC2C32" w:rsidRPr="008E19B1">
        <w:rPr>
          <w:rFonts w:ascii="Times New Roman" w:eastAsia="Times New Roman" w:hAnsi="Times New Roman" w:cs="Times New Roman"/>
          <w:sz w:val="24"/>
          <w:szCs w:val="24"/>
        </w:rPr>
        <w:t>требования</w:t>
      </w:r>
      <w:r w:rsidR="00FC2C32" w:rsidRPr="008E19B1">
        <w:rPr>
          <w:rFonts w:ascii="Times New Roman" w:eastAsia="Times New Roman" w:hAnsi="Times New Roman" w:cs="Times New Roman"/>
          <w:spacing w:val="1"/>
          <w:sz w:val="24"/>
          <w:szCs w:val="24"/>
        </w:rPr>
        <w:t xml:space="preserve"> </w:t>
      </w:r>
      <w:r w:rsidR="00FC2C32" w:rsidRPr="008E19B1">
        <w:rPr>
          <w:rFonts w:ascii="Times New Roman" w:eastAsia="Times New Roman" w:hAnsi="Times New Roman" w:cs="Times New Roman"/>
          <w:sz w:val="24"/>
          <w:szCs w:val="24"/>
        </w:rPr>
        <w:t>к</w:t>
      </w:r>
      <w:r w:rsidR="00FC2C32" w:rsidRPr="008E19B1">
        <w:rPr>
          <w:rFonts w:ascii="Times New Roman" w:eastAsia="Times New Roman" w:hAnsi="Times New Roman" w:cs="Times New Roman"/>
          <w:spacing w:val="32"/>
          <w:sz w:val="24"/>
          <w:szCs w:val="24"/>
        </w:rPr>
        <w:t xml:space="preserve"> </w:t>
      </w:r>
      <w:r w:rsidR="00FC2C32" w:rsidRPr="008E19B1">
        <w:rPr>
          <w:rFonts w:ascii="Times New Roman" w:eastAsia="Times New Roman" w:hAnsi="Times New Roman" w:cs="Times New Roman"/>
          <w:sz w:val="24"/>
          <w:szCs w:val="24"/>
        </w:rPr>
        <w:t>безопасности</w:t>
      </w:r>
      <w:r w:rsidR="00FC2C32" w:rsidRPr="008E19B1">
        <w:rPr>
          <w:rFonts w:ascii="Times New Roman" w:eastAsia="Times New Roman" w:hAnsi="Times New Roman" w:cs="Times New Roman"/>
          <w:w w:val="101"/>
          <w:sz w:val="24"/>
          <w:szCs w:val="24"/>
        </w:rPr>
        <w:t xml:space="preserve"> </w:t>
      </w:r>
      <w:r w:rsidR="00FC2C32" w:rsidRPr="008E19B1">
        <w:rPr>
          <w:rFonts w:ascii="Times New Roman" w:eastAsia="Times New Roman" w:hAnsi="Times New Roman" w:cs="Times New Roman"/>
          <w:sz w:val="24"/>
          <w:szCs w:val="24"/>
        </w:rPr>
        <w:t>результата</w:t>
      </w:r>
      <w:r w:rsidR="00FC2C32" w:rsidRPr="008E19B1">
        <w:rPr>
          <w:rFonts w:ascii="Times New Roman" w:eastAsia="Times New Roman" w:hAnsi="Times New Roman" w:cs="Times New Roman"/>
          <w:spacing w:val="39"/>
          <w:sz w:val="24"/>
          <w:szCs w:val="24"/>
        </w:rPr>
        <w:t xml:space="preserve"> </w:t>
      </w:r>
      <w:r w:rsidR="00FC2C32" w:rsidRPr="008E19B1">
        <w:rPr>
          <w:rFonts w:ascii="Times New Roman" w:eastAsia="Times New Roman" w:hAnsi="Times New Roman" w:cs="Times New Roman"/>
          <w:sz w:val="24"/>
          <w:szCs w:val="24"/>
        </w:rPr>
        <w:t>оказанных услуг</w:t>
      </w:r>
      <w:r w:rsidR="00FC2C32" w:rsidRPr="008E19B1">
        <w:rPr>
          <w:rFonts w:ascii="Times New Roman" w:eastAsia="Times New Roman" w:hAnsi="Times New Roman" w:cs="Times New Roman"/>
          <w:spacing w:val="33"/>
          <w:sz w:val="24"/>
          <w:szCs w:val="24"/>
        </w:rPr>
        <w:t xml:space="preserve"> </w:t>
      </w:r>
      <w:r w:rsidR="00FC2C32" w:rsidRPr="008E19B1">
        <w:rPr>
          <w:rFonts w:ascii="Times New Roman" w:eastAsia="Times New Roman" w:hAnsi="Times New Roman" w:cs="Times New Roman"/>
          <w:sz w:val="24"/>
          <w:szCs w:val="24"/>
        </w:rPr>
        <w:t>и</w:t>
      </w:r>
      <w:r w:rsidR="00FC2C32" w:rsidRPr="008E19B1">
        <w:rPr>
          <w:rFonts w:ascii="Times New Roman" w:eastAsia="Times New Roman" w:hAnsi="Times New Roman" w:cs="Times New Roman"/>
          <w:spacing w:val="20"/>
          <w:sz w:val="24"/>
          <w:szCs w:val="24"/>
        </w:rPr>
        <w:t xml:space="preserve"> </w:t>
      </w:r>
      <w:r w:rsidR="00FC2C32" w:rsidRPr="008E19B1">
        <w:rPr>
          <w:rFonts w:ascii="Times New Roman" w:eastAsia="Times New Roman" w:hAnsi="Times New Roman" w:cs="Times New Roman"/>
          <w:sz w:val="24"/>
          <w:szCs w:val="24"/>
        </w:rPr>
        <w:t>другие</w:t>
      </w:r>
      <w:r w:rsidR="00FC2C32" w:rsidRPr="008E19B1">
        <w:rPr>
          <w:rFonts w:ascii="Times New Roman" w:eastAsia="Times New Roman" w:hAnsi="Times New Roman" w:cs="Times New Roman"/>
          <w:spacing w:val="27"/>
          <w:sz w:val="24"/>
          <w:szCs w:val="24"/>
        </w:rPr>
        <w:t xml:space="preserve"> </w:t>
      </w:r>
      <w:r w:rsidR="00FC2C32" w:rsidRPr="008E19B1">
        <w:rPr>
          <w:rFonts w:ascii="Times New Roman" w:eastAsia="Times New Roman" w:hAnsi="Times New Roman" w:cs="Times New Roman"/>
          <w:sz w:val="24"/>
          <w:szCs w:val="24"/>
        </w:rPr>
        <w:t>условия</w:t>
      </w:r>
      <w:r w:rsidR="00FC2C32" w:rsidRPr="008E19B1">
        <w:rPr>
          <w:rFonts w:ascii="Times New Roman" w:eastAsia="Times New Roman" w:hAnsi="Times New Roman" w:cs="Times New Roman"/>
          <w:spacing w:val="35"/>
          <w:sz w:val="24"/>
          <w:szCs w:val="24"/>
        </w:rPr>
        <w:t xml:space="preserve"> </w:t>
      </w:r>
      <w:r w:rsidR="005E05C2" w:rsidRPr="008E19B1">
        <w:rPr>
          <w:rFonts w:ascii="Times New Roman" w:eastAsia="Times New Roman" w:hAnsi="Times New Roman" w:cs="Times New Roman"/>
          <w:sz w:val="24"/>
          <w:szCs w:val="24"/>
        </w:rPr>
        <w:t>оказания</w:t>
      </w:r>
      <w:r w:rsidR="00FC2C32" w:rsidRPr="008E19B1">
        <w:rPr>
          <w:rFonts w:ascii="Times New Roman" w:eastAsia="Times New Roman" w:hAnsi="Times New Roman" w:cs="Times New Roman"/>
          <w:spacing w:val="39"/>
          <w:sz w:val="24"/>
          <w:szCs w:val="24"/>
        </w:rPr>
        <w:t xml:space="preserve"> </w:t>
      </w:r>
      <w:r w:rsidR="00FC2C32" w:rsidRPr="008E19B1">
        <w:rPr>
          <w:rFonts w:ascii="Times New Roman" w:eastAsia="Times New Roman" w:hAnsi="Times New Roman" w:cs="Times New Roman"/>
          <w:sz w:val="24"/>
          <w:szCs w:val="24"/>
        </w:rPr>
        <w:t>услуг</w:t>
      </w:r>
      <w:r w:rsidR="00FC2C32" w:rsidRPr="008E19B1">
        <w:rPr>
          <w:rFonts w:ascii="Times New Roman" w:eastAsia="Times New Roman" w:hAnsi="Times New Roman" w:cs="Times New Roman"/>
          <w:spacing w:val="37"/>
          <w:sz w:val="24"/>
          <w:szCs w:val="24"/>
        </w:rPr>
        <w:t xml:space="preserve"> </w:t>
      </w:r>
      <w:r w:rsidR="00FC2C32" w:rsidRPr="008E19B1">
        <w:rPr>
          <w:rFonts w:ascii="Times New Roman" w:eastAsia="Times New Roman" w:hAnsi="Times New Roman" w:cs="Times New Roman"/>
          <w:sz w:val="24"/>
          <w:szCs w:val="24"/>
        </w:rPr>
        <w:t>определяются</w:t>
      </w:r>
      <w:r>
        <w:rPr>
          <w:rFonts w:ascii="Times New Roman" w:eastAsia="Times New Roman" w:hAnsi="Times New Roman" w:cs="Times New Roman"/>
          <w:spacing w:val="41"/>
          <w:sz w:val="24"/>
          <w:szCs w:val="24"/>
        </w:rPr>
        <w:t xml:space="preserve"> </w:t>
      </w:r>
      <w:r w:rsidR="00FC2C32" w:rsidRPr="008E19B1">
        <w:rPr>
          <w:rFonts w:ascii="Times New Roman" w:eastAsia="Times New Roman" w:hAnsi="Times New Roman" w:cs="Times New Roman"/>
          <w:spacing w:val="41"/>
          <w:sz w:val="24"/>
          <w:szCs w:val="24"/>
        </w:rPr>
        <w:t>Описанием объекта закупки</w:t>
      </w:r>
      <w:r w:rsidR="00B633D7" w:rsidRPr="008E19B1">
        <w:rPr>
          <w:rFonts w:ascii="Times New Roman" w:eastAsia="Times New Roman" w:hAnsi="Times New Roman" w:cs="Times New Roman"/>
          <w:spacing w:val="41"/>
          <w:sz w:val="24"/>
          <w:szCs w:val="24"/>
        </w:rPr>
        <w:t xml:space="preserve"> </w:t>
      </w:r>
      <w:r w:rsidR="00F52FB3" w:rsidRPr="008E19B1">
        <w:rPr>
          <w:rFonts w:ascii="Times New Roman" w:eastAsia="Times New Roman" w:hAnsi="Times New Roman" w:cs="Times New Roman"/>
          <w:sz w:val="24"/>
          <w:szCs w:val="24"/>
        </w:rPr>
        <w:t>указан</w:t>
      </w:r>
      <w:r w:rsidR="005D228B" w:rsidRPr="008E19B1">
        <w:rPr>
          <w:rFonts w:ascii="Times New Roman" w:eastAsia="Times New Roman" w:hAnsi="Times New Roman" w:cs="Times New Roman"/>
          <w:sz w:val="24"/>
          <w:szCs w:val="24"/>
        </w:rPr>
        <w:t>н</w:t>
      </w:r>
      <w:r w:rsidR="00F52FB3" w:rsidRPr="008E19B1">
        <w:rPr>
          <w:rFonts w:ascii="Times New Roman" w:eastAsia="Times New Roman" w:hAnsi="Times New Roman" w:cs="Times New Roman"/>
          <w:sz w:val="24"/>
          <w:szCs w:val="24"/>
        </w:rPr>
        <w:t>ы</w:t>
      </w:r>
      <w:r w:rsidR="005D228B" w:rsidRPr="008E19B1">
        <w:rPr>
          <w:rFonts w:ascii="Times New Roman" w:eastAsia="Times New Roman" w:hAnsi="Times New Roman" w:cs="Times New Roman"/>
          <w:sz w:val="24"/>
          <w:szCs w:val="24"/>
        </w:rPr>
        <w:t>е</w:t>
      </w:r>
      <w:r w:rsidR="00F52FB3" w:rsidRPr="008E19B1">
        <w:rPr>
          <w:rFonts w:ascii="Times New Roman" w:eastAsia="Times New Roman" w:hAnsi="Times New Roman" w:cs="Times New Roman"/>
          <w:sz w:val="24"/>
          <w:szCs w:val="24"/>
        </w:rPr>
        <w:t xml:space="preserve"> </w:t>
      </w:r>
      <w:r w:rsidR="0071620E" w:rsidRPr="008E19B1">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71620E" w:rsidRPr="008E19B1">
        <w:rPr>
          <w:rFonts w:ascii="Times New Roman" w:eastAsia="Times New Roman" w:hAnsi="Times New Roman" w:cs="Times New Roman"/>
          <w:sz w:val="24"/>
          <w:szCs w:val="24"/>
        </w:rPr>
        <w:t>(Приложение № 1 к настоящему Контракту)</w:t>
      </w:r>
      <w:r w:rsidR="00423990" w:rsidRPr="008E19B1">
        <w:rPr>
          <w:rFonts w:ascii="Times New Roman" w:eastAsia="Times New Roman" w:hAnsi="Times New Roman" w:cs="Times New Roman"/>
          <w:sz w:val="24"/>
          <w:szCs w:val="24"/>
        </w:rPr>
        <w:t xml:space="preserve"> и</w:t>
      </w:r>
      <w:r w:rsidR="00423990" w:rsidRPr="008E19B1">
        <w:rPr>
          <w:rFonts w:ascii="Times New Roman" w:eastAsia="Times New Roman" w:hAnsi="Times New Roman" w:cs="Times New Roman"/>
          <w:spacing w:val="8"/>
          <w:sz w:val="24"/>
          <w:szCs w:val="24"/>
        </w:rPr>
        <w:t xml:space="preserve"> </w:t>
      </w:r>
      <w:r w:rsidR="00423990" w:rsidRPr="008E19B1">
        <w:rPr>
          <w:rFonts w:ascii="Times New Roman" w:eastAsia="Times New Roman" w:hAnsi="Times New Roman" w:cs="Times New Roman"/>
          <w:sz w:val="24"/>
          <w:szCs w:val="24"/>
        </w:rPr>
        <w:t>расчетом</w:t>
      </w:r>
      <w:r w:rsidR="00423990" w:rsidRPr="008E19B1">
        <w:rPr>
          <w:rFonts w:ascii="Times New Roman" w:eastAsia="Times New Roman" w:hAnsi="Times New Roman" w:cs="Times New Roman"/>
          <w:spacing w:val="47"/>
          <w:sz w:val="24"/>
          <w:szCs w:val="24"/>
        </w:rPr>
        <w:t xml:space="preserve"> </w:t>
      </w:r>
      <w:r w:rsidR="00423990" w:rsidRPr="008E19B1">
        <w:rPr>
          <w:rFonts w:ascii="Times New Roman" w:eastAsia="Times New Roman" w:hAnsi="Times New Roman" w:cs="Times New Roman"/>
          <w:sz w:val="24"/>
          <w:szCs w:val="24"/>
        </w:rPr>
        <w:t>стоимости</w:t>
      </w:r>
      <w:r w:rsidR="00423990" w:rsidRPr="008E19B1">
        <w:rPr>
          <w:rFonts w:ascii="Times New Roman" w:eastAsia="Times New Roman" w:hAnsi="Times New Roman" w:cs="Times New Roman"/>
          <w:spacing w:val="38"/>
          <w:sz w:val="24"/>
          <w:szCs w:val="24"/>
        </w:rPr>
        <w:t xml:space="preserve"> оказанных услуг</w:t>
      </w:r>
      <w:r w:rsidR="00423990" w:rsidRPr="008E19B1">
        <w:rPr>
          <w:sz w:val="24"/>
          <w:szCs w:val="24"/>
        </w:rPr>
        <w:t xml:space="preserve"> </w:t>
      </w:r>
      <w:r w:rsidR="00423990" w:rsidRPr="008E19B1">
        <w:rPr>
          <w:rFonts w:ascii="Times New Roman" w:eastAsia="Times New Roman" w:hAnsi="Times New Roman" w:cs="Times New Roman"/>
          <w:spacing w:val="38"/>
          <w:sz w:val="24"/>
          <w:szCs w:val="24"/>
        </w:rPr>
        <w:t xml:space="preserve">указанные в </w:t>
      </w:r>
      <w:r w:rsidR="00423990" w:rsidRPr="008E19B1">
        <w:rPr>
          <w:rFonts w:ascii="Times New Roman" w:eastAsia="Times New Roman" w:hAnsi="Times New Roman" w:cs="Times New Roman"/>
          <w:sz w:val="24"/>
          <w:szCs w:val="24"/>
        </w:rPr>
        <w:t>(Приложение</w:t>
      </w:r>
      <w:r w:rsidR="00423990" w:rsidRPr="008E19B1">
        <w:rPr>
          <w:rFonts w:ascii="Times New Roman" w:eastAsia="Times New Roman" w:hAnsi="Times New Roman" w:cs="Times New Roman"/>
          <w:spacing w:val="15"/>
          <w:sz w:val="24"/>
          <w:szCs w:val="24"/>
        </w:rPr>
        <w:t xml:space="preserve"> </w:t>
      </w:r>
      <w:r w:rsidR="00423990" w:rsidRPr="008E19B1">
        <w:rPr>
          <w:rFonts w:ascii="Times New Roman" w:eastAsia="Times New Roman" w:hAnsi="Times New Roman" w:cs="Times New Roman"/>
          <w:sz w:val="24"/>
          <w:szCs w:val="24"/>
        </w:rPr>
        <w:t>№</w:t>
      </w:r>
      <w:r w:rsidR="00423990" w:rsidRPr="008E19B1">
        <w:rPr>
          <w:rFonts w:ascii="Times New Roman" w:eastAsia="Times New Roman" w:hAnsi="Times New Roman" w:cs="Times New Roman"/>
          <w:spacing w:val="14"/>
          <w:sz w:val="24"/>
          <w:szCs w:val="24"/>
        </w:rPr>
        <w:t xml:space="preserve"> </w:t>
      </w:r>
      <w:r w:rsidR="00423990" w:rsidRPr="008E19B1">
        <w:rPr>
          <w:rFonts w:ascii="Times New Roman" w:eastAsia="Times New Roman" w:hAnsi="Times New Roman" w:cs="Times New Roman"/>
          <w:sz w:val="24"/>
          <w:szCs w:val="24"/>
        </w:rPr>
        <w:t>2</w:t>
      </w:r>
      <w:r w:rsidR="00423990" w:rsidRPr="008E19B1">
        <w:rPr>
          <w:rFonts w:ascii="Times New Roman" w:eastAsia="Times New Roman" w:hAnsi="Times New Roman" w:cs="Times New Roman"/>
          <w:spacing w:val="14"/>
          <w:sz w:val="24"/>
          <w:szCs w:val="24"/>
        </w:rPr>
        <w:t xml:space="preserve"> </w:t>
      </w:r>
      <w:r w:rsidR="00423990" w:rsidRPr="008E19B1">
        <w:rPr>
          <w:rFonts w:ascii="Times New Roman" w:eastAsia="Times New Roman" w:hAnsi="Times New Roman" w:cs="Times New Roman"/>
          <w:sz w:val="24"/>
          <w:szCs w:val="24"/>
        </w:rPr>
        <w:t>к</w:t>
      </w:r>
      <w:r w:rsidR="00423990" w:rsidRPr="008E19B1">
        <w:rPr>
          <w:rFonts w:ascii="Times New Roman" w:eastAsia="Times New Roman" w:hAnsi="Times New Roman" w:cs="Times New Roman"/>
          <w:spacing w:val="8"/>
          <w:sz w:val="24"/>
          <w:szCs w:val="24"/>
        </w:rPr>
        <w:t xml:space="preserve"> </w:t>
      </w:r>
      <w:r w:rsidR="00C86E3A">
        <w:rPr>
          <w:rFonts w:ascii="Times New Roman" w:eastAsia="Times New Roman" w:hAnsi="Times New Roman" w:cs="Times New Roman"/>
          <w:spacing w:val="8"/>
          <w:sz w:val="24"/>
          <w:szCs w:val="24"/>
        </w:rPr>
        <w:t xml:space="preserve">настоящему </w:t>
      </w:r>
      <w:r w:rsidR="00423990" w:rsidRPr="008E19B1">
        <w:rPr>
          <w:rFonts w:ascii="Times New Roman" w:eastAsia="Times New Roman" w:hAnsi="Times New Roman" w:cs="Times New Roman"/>
          <w:sz w:val="24"/>
          <w:szCs w:val="24"/>
        </w:rPr>
        <w:t>Контракту)</w:t>
      </w:r>
      <w:r w:rsidR="005D228B" w:rsidRPr="008E19B1">
        <w:rPr>
          <w:sz w:val="24"/>
          <w:szCs w:val="24"/>
        </w:rPr>
        <w:t xml:space="preserve"> </w:t>
      </w:r>
      <w:r w:rsidR="005D228B" w:rsidRPr="008E19B1">
        <w:rPr>
          <w:rFonts w:ascii="Times New Roman" w:eastAsia="Times New Roman" w:hAnsi="Times New Roman" w:cs="Times New Roman"/>
          <w:sz w:val="24"/>
          <w:szCs w:val="24"/>
        </w:rPr>
        <w:t>являются неотъемлемой частью настоящего Контракта.</w:t>
      </w:r>
    </w:p>
    <w:p w14:paraId="3B5997E1" w14:textId="647ADC40" w:rsidR="0008133E" w:rsidRPr="008E19B1" w:rsidRDefault="003A2160" w:rsidP="001964D1">
      <w:pPr>
        <w:widowControl w:val="0"/>
        <w:spacing w:after="0"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64D1">
        <w:rPr>
          <w:rFonts w:ascii="Times New Roman" w:eastAsia="Times New Roman" w:hAnsi="Times New Roman" w:cs="Times New Roman"/>
          <w:sz w:val="24"/>
          <w:szCs w:val="24"/>
        </w:rPr>
        <w:t xml:space="preserve">1.4. </w:t>
      </w:r>
      <w:r w:rsidR="0008133E" w:rsidRPr="008E19B1">
        <w:rPr>
          <w:rFonts w:ascii="Times New Roman" w:eastAsia="Times New Roman" w:hAnsi="Times New Roman" w:cs="Times New Roman"/>
          <w:sz w:val="24"/>
          <w:szCs w:val="24"/>
        </w:rPr>
        <w:t>Датой</w:t>
      </w:r>
      <w:r w:rsidR="0008133E" w:rsidRPr="008E19B1">
        <w:rPr>
          <w:rFonts w:ascii="Times New Roman" w:eastAsia="Times New Roman" w:hAnsi="Times New Roman" w:cs="Times New Roman"/>
          <w:spacing w:val="9"/>
          <w:sz w:val="24"/>
          <w:szCs w:val="24"/>
        </w:rPr>
        <w:t xml:space="preserve"> </w:t>
      </w:r>
      <w:r w:rsidR="0008133E" w:rsidRPr="008E19B1">
        <w:rPr>
          <w:rFonts w:ascii="Times New Roman" w:eastAsia="Times New Roman" w:hAnsi="Times New Roman" w:cs="Times New Roman"/>
          <w:sz w:val="24"/>
          <w:szCs w:val="24"/>
        </w:rPr>
        <w:t>исполнения</w:t>
      </w:r>
      <w:r w:rsidR="0008133E" w:rsidRPr="008E19B1">
        <w:rPr>
          <w:rFonts w:ascii="Times New Roman" w:eastAsia="Times New Roman" w:hAnsi="Times New Roman" w:cs="Times New Roman"/>
          <w:spacing w:val="17"/>
          <w:sz w:val="24"/>
          <w:szCs w:val="24"/>
        </w:rPr>
        <w:t xml:space="preserve"> </w:t>
      </w:r>
      <w:r w:rsidR="0008133E" w:rsidRPr="008E19B1">
        <w:rPr>
          <w:rFonts w:ascii="Times New Roman" w:eastAsia="Times New Roman" w:hAnsi="Times New Roman" w:cs="Times New Roman"/>
          <w:sz w:val="24"/>
          <w:szCs w:val="24"/>
        </w:rPr>
        <w:t>обязательств</w:t>
      </w:r>
      <w:r w:rsidR="0008133E" w:rsidRPr="008E19B1">
        <w:rPr>
          <w:rFonts w:ascii="Times New Roman" w:eastAsia="Times New Roman" w:hAnsi="Times New Roman" w:cs="Times New Roman"/>
          <w:spacing w:val="16"/>
          <w:sz w:val="24"/>
          <w:szCs w:val="24"/>
        </w:rPr>
        <w:t xml:space="preserve"> </w:t>
      </w:r>
      <w:r w:rsidR="0008133E" w:rsidRPr="008E19B1">
        <w:rPr>
          <w:rFonts w:ascii="Times New Roman" w:eastAsia="Times New Roman" w:hAnsi="Times New Roman" w:cs="Times New Roman"/>
          <w:sz w:val="24"/>
          <w:szCs w:val="24"/>
        </w:rPr>
        <w:t>по</w:t>
      </w:r>
      <w:r w:rsidR="00FD1DF7">
        <w:rPr>
          <w:rFonts w:ascii="Times New Roman" w:eastAsia="Times New Roman" w:hAnsi="Times New Roman" w:cs="Times New Roman"/>
          <w:sz w:val="24"/>
          <w:szCs w:val="24"/>
        </w:rPr>
        <w:t xml:space="preserve"> настоящему</w:t>
      </w:r>
      <w:r w:rsidR="0008133E" w:rsidRPr="008E19B1">
        <w:rPr>
          <w:rFonts w:ascii="Times New Roman" w:eastAsia="Times New Roman" w:hAnsi="Times New Roman" w:cs="Times New Roman"/>
          <w:spacing w:val="49"/>
          <w:sz w:val="24"/>
          <w:szCs w:val="24"/>
        </w:rPr>
        <w:t xml:space="preserve"> </w:t>
      </w:r>
      <w:r w:rsidR="0008133E" w:rsidRPr="008E19B1">
        <w:rPr>
          <w:rFonts w:ascii="Times New Roman" w:eastAsia="Times New Roman" w:hAnsi="Times New Roman" w:cs="Times New Roman"/>
          <w:sz w:val="24"/>
          <w:szCs w:val="24"/>
        </w:rPr>
        <w:t>Контракту</w:t>
      </w:r>
      <w:r w:rsidR="0008133E" w:rsidRPr="008E19B1">
        <w:rPr>
          <w:rFonts w:ascii="Times New Roman" w:eastAsia="Times New Roman" w:hAnsi="Times New Roman" w:cs="Times New Roman"/>
          <w:spacing w:val="15"/>
          <w:sz w:val="24"/>
          <w:szCs w:val="24"/>
        </w:rPr>
        <w:t xml:space="preserve"> </w:t>
      </w:r>
      <w:r w:rsidR="0008133E" w:rsidRPr="008E19B1">
        <w:rPr>
          <w:rFonts w:ascii="Times New Roman" w:eastAsia="Times New Roman" w:hAnsi="Times New Roman" w:cs="Times New Roman"/>
          <w:sz w:val="24"/>
          <w:szCs w:val="24"/>
        </w:rPr>
        <w:t>является</w:t>
      </w:r>
      <w:r w:rsidR="0008133E" w:rsidRPr="008E19B1">
        <w:rPr>
          <w:rFonts w:ascii="Times New Roman" w:eastAsia="Times New Roman" w:hAnsi="Times New Roman" w:cs="Times New Roman"/>
          <w:spacing w:val="10"/>
          <w:sz w:val="24"/>
          <w:szCs w:val="24"/>
        </w:rPr>
        <w:t xml:space="preserve"> </w:t>
      </w:r>
      <w:r w:rsidR="001752DD" w:rsidRPr="008E19B1">
        <w:rPr>
          <w:rFonts w:ascii="Times New Roman" w:eastAsia="Times New Roman" w:hAnsi="Times New Roman" w:cs="Times New Roman"/>
          <w:sz w:val="24"/>
          <w:szCs w:val="24"/>
        </w:rPr>
        <w:t xml:space="preserve">дата </w:t>
      </w:r>
      <w:r w:rsidR="001752DD" w:rsidRPr="008E19B1">
        <w:rPr>
          <w:rFonts w:ascii="Times New Roman" w:eastAsia="Times New Roman" w:hAnsi="Times New Roman" w:cs="Times New Roman"/>
          <w:spacing w:val="1"/>
          <w:sz w:val="24"/>
          <w:szCs w:val="24"/>
        </w:rPr>
        <w:t>подписания</w:t>
      </w:r>
      <w:r w:rsidR="001752DD" w:rsidRPr="008E19B1">
        <w:rPr>
          <w:rFonts w:ascii="Times New Roman" w:eastAsia="Times New Roman" w:hAnsi="Times New Roman" w:cs="Times New Roman"/>
          <w:sz w:val="24"/>
          <w:szCs w:val="24"/>
        </w:rPr>
        <w:t xml:space="preserve"> </w:t>
      </w:r>
      <w:r w:rsidR="001752DD" w:rsidRPr="008E19B1">
        <w:rPr>
          <w:rFonts w:ascii="Times New Roman" w:eastAsia="Times New Roman" w:hAnsi="Times New Roman" w:cs="Times New Roman"/>
          <w:spacing w:val="14"/>
          <w:sz w:val="24"/>
          <w:szCs w:val="24"/>
        </w:rPr>
        <w:t>Сторонами</w:t>
      </w:r>
      <w:r w:rsidR="0008133E" w:rsidRPr="008E19B1">
        <w:rPr>
          <w:rFonts w:ascii="Times New Roman" w:eastAsia="Times New Roman" w:hAnsi="Times New Roman" w:cs="Times New Roman"/>
          <w:w w:val="101"/>
          <w:sz w:val="24"/>
          <w:szCs w:val="24"/>
        </w:rPr>
        <w:t xml:space="preserve"> </w:t>
      </w:r>
      <w:r w:rsidR="00534074" w:rsidRPr="00534074">
        <w:rPr>
          <w:rFonts w:ascii="Times New Roman" w:eastAsia="Times New Roman" w:hAnsi="Times New Roman" w:cs="Times New Roman"/>
          <w:w w:val="101"/>
          <w:sz w:val="24"/>
          <w:szCs w:val="24"/>
        </w:rPr>
        <w:t>Акта сдачи-приёмки оказанных услуг</w:t>
      </w:r>
      <w:r w:rsidR="0008133E" w:rsidRPr="008E19B1">
        <w:rPr>
          <w:rFonts w:ascii="Times New Roman" w:eastAsia="Times New Roman" w:hAnsi="Times New Roman" w:cs="Times New Roman"/>
          <w:sz w:val="24"/>
          <w:szCs w:val="24"/>
        </w:rPr>
        <w:t>.</w:t>
      </w:r>
    </w:p>
    <w:p w14:paraId="77247497" w14:textId="77777777" w:rsidR="000E1F5E" w:rsidRDefault="000E1F5E" w:rsidP="00347CDD">
      <w:pPr>
        <w:widowControl w:val="0"/>
        <w:spacing w:after="0" w:line="240" w:lineRule="auto"/>
        <w:ind w:right="144"/>
        <w:jc w:val="both"/>
        <w:rPr>
          <w:rFonts w:ascii="Times New Roman" w:eastAsia="Times New Roman" w:hAnsi="Times New Roman" w:cs="Times New Roman"/>
          <w:sz w:val="24"/>
          <w:szCs w:val="24"/>
        </w:rPr>
      </w:pPr>
    </w:p>
    <w:p w14:paraId="55F52EB7" w14:textId="77777777" w:rsidR="00331E69" w:rsidRPr="00BF7D33" w:rsidRDefault="00331E69" w:rsidP="00331E69">
      <w:pPr>
        <w:shd w:val="clear" w:color="auto" w:fill="FFFFFF"/>
        <w:tabs>
          <w:tab w:val="left" w:pos="426"/>
          <w:tab w:val="left" w:pos="6525"/>
        </w:tabs>
        <w:spacing w:after="0" w:line="240" w:lineRule="auto"/>
        <w:ind w:left="360"/>
        <w:contextualSpacing/>
        <w:jc w:val="center"/>
        <w:rPr>
          <w:rFonts w:ascii="Times New Roman" w:eastAsia="Times New Roman" w:hAnsi="Times New Roman" w:cs="Times New Roman"/>
          <w:b/>
          <w:color w:val="000000"/>
          <w:spacing w:val="-12"/>
          <w:w w:val="106"/>
          <w:sz w:val="24"/>
          <w:szCs w:val="24"/>
          <w:lang w:eastAsia="ru-RU"/>
        </w:rPr>
      </w:pPr>
      <w:r w:rsidRPr="00BF7D33">
        <w:rPr>
          <w:rFonts w:ascii="Times New Roman" w:eastAsia="Times New Roman" w:hAnsi="Times New Roman" w:cs="Times New Roman"/>
          <w:b/>
          <w:color w:val="000000"/>
          <w:spacing w:val="-12"/>
          <w:w w:val="106"/>
          <w:sz w:val="24"/>
          <w:szCs w:val="24"/>
          <w:lang w:eastAsia="ru-RU"/>
        </w:rPr>
        <w:t>2. Взаимодействие Сторон</w:t>
      </w:r>
    </w:p>
    <w:p w14:paraId="3A0E0529" w14:textId="77777777" w:rsidR="00331E69" w:rsidRPr="00BF7D33" w:rsidRDefault="00331E69" w:rsidP="00331E69">
      <w:pPr>
        <w:shd w:val="clear" w:color="auto" w:fill="FFFFFF"/>
        <w:tabs>
          <w:tab w:val="left" w:pos="426"/>
        </w:tabs>
        <w:spacing w:after="0" w:line="240" w:lineRule="auto"/>
        <w:ind w:left="360"/>
        <w:contextualSpacing/>
        <w:rPr>
          <w:rFonts w:ascii="Times New Roman" w:eastAsia="Times New Roman" w:hAnsi="Times New Roman" w:cs="Times New Roman"/>
          <w:b/>
          <w:color w:val="000000"/>
          <w:spacing w:val="-12"/>
          <w:w w:val="106"/>
          <w:sz w:val="24"/>
          <w:szCs w:val="24"/>
          <w:lang w:eastAsia="ru-RU"/>
        </w:rPr>
      </w:pPr>
    </w:p>
    <w:p w14:paraId="46E8D833" w14:textId="77777777" w:rsidR="00331E69" w:rsidRPr="00BF7D33" w:rsidRDefault="00331E69" w:rsidP="00331E69">
      <w:pPr>
        <w:shd w:val="clear" w:color="auto" w:fill="FFFFFF"/>
        <w:tabs>
          <w:tab w:val="left" w:pos="426"/>
        </w:tabs>
        <w:spacing w:after="0" w:line="240" w:lineRule="auto"/>
        <w:ind w:left="360"/>
        <w:contextualSpacing/>
        <w:rPr>
          <w:rFonts w:ascii="Times New Roman" w:eastAsia="Times New Roman" w:hAnsi="Times New Roman" w:cs="Times New Roman"/>
          <w:b/>
          <w:color w:val="000000"/>
          <w:spacing w:val="-12"/>
          <w:w w:val="106"/>
          <w:sz w:val="24"/>
          <w:szCs w:val="24"/>
          <w:lang w:eastAsia="ru-RU"/>
        </w:rPr>
      </w:pPr>
      <w:r w:rsidRPr="00BF7D33">
        <w:rPr>
          <w:rFonts w:ascii="Times New Roman" w:eastAsia="Times New Roman" w:hAnsi="Times New Roman" w:cs="Times New Roman"/>
          <w:b/>
          <w:color w:val="000000"/>
          <w:spacing w:val="-12"/>
          <w:w w:val="106"/>
          <w:sz w:val="24"/>
          <w:szCs w:val="24"/>
          <w:lang w:eastAsia="ru-RU"/>
        </w:rPr>
        <w:t>2.1. Исполнитель обязан:</w:t>
      </w:r>
    </w:p>
    <w:p w14:paraId="6DBB025A" w14:textId="77777777" w:rsidR="00331E69" w:rsidRDefault="00331E69" w:rsidP="00331E69">
      <w:pPr>
        <w:shd w:val="clear" w:color="auto" w:fill="FFFFFF"/>
        <w:tabs>
          <w:tab w:val="left" w:pos="0"/>
          <w:tab w:val="left" w:pos="709"/>
          <w:tab w:val="left" w:pos="851"/>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r w:rsidRPr="00BF7D33">
        <w:rPr>
          <w:rFonts w:ascii="Times New Roman" w:eastAsia="Times New Roman" w:hAnsi="Times New Roman" w:cs="Times New Roman"/>
          <w:color w:val="000000"/>
          <w:spacing w:val="-12"/>
          <w:w w:val="106"/>
          <w:sz w:val="24"/>
          <w:szCs w:val="24"/>
          <w:lang w:eastAsia="ru-RU"/>
        </w:rPr>
        <w:t xml:space="preserve">      2.1.1. Исполнитель обязуется оказывать Услуги, предусмотренные Контрактом, </w:t>
      </w:r>
      <w:r w:rsidRPr="00534074">
        <w:rPr>
          <w:rFonts w:ascii="Times New Roman" w:eastAsia="Times New Roman" w:hAnsi="Times New Roman" w:cs="Times New Roman"/>
          <w:color w:val="000000"/>
          <w:spacing w:val="-12"/>
          <w:w w:val="106"/>
          <w:sz w:val="24"/>
          <w:szCs w:val="24"/>
          <w:lang w:eastAsia="ru-RU"/>
        </w:rPr>
        <w:t>услуги оказываются в</w:t>
      </w:r>
      <w:r w:rsidRPr="001D7EE7">
        <w:rPr>
          <w:rFonts w:ascii="Times New Roman" w:eastAsia="Times New Roman" w:hAnsi="Times New Roman" w:cs="Times New Roman"/>
          <w:color w:val="000000"/>
          <w:spacing w:val="-12"/>
          <w:w w:val="106"/>
          <w:sz w:val="24"/>
          <w:szCs w:val="24"/>
          <w:lang w:eastAsia="ru-RU"/>
        </w:rPr>
        <w:t xml:space="preserve"> течение 10 (десяти) рабочих дней с момента заключения Контракта.</w:t>
      </w:r>
    </w:p>
    <w:p w14:paraId="3A563121" w14:textId="77777777" w:rsidR="00331E69" w:rsidRPr="00BF7D33" w:rsidRDefault="00331E69" w:rsidP="00331E69">
      <w:pPr>
        <w:shd w:val="clear" w:color="auto" w:fill="FFFFFF"/>
        <w:tabs>
          <w:tab w:val="left" w:pos="0"/>
          <w:tab w:val="left" w:pos="709"/>
          <w:tab w:val="left" w:pos="851"/>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r w:rsidRPr="00BF7D33">
        <w:rPr>
          <w:rFonts w:ascii="Times New Roman" w:eastAsia="Times New Roman" w:hAnsi="Times New Roman" w:cs="Times New Roman"/>
          <w:color w:val="000000"/>
          <w:spacing w:val="-12"/>
          <w:w w:val="106"/>
          <w:sz w:val="24"/>
          <w:szCs w:val="24"/>
          <w:lang w:eastAsia="ru-RU"/>
        </w:rPr>
        <w:t xml:space="preserve">      2.1.2. Исполнитель гарантирует, что на момент заключения настоящего Контракта в </w:t>
      </w:r>
      <w:proofErr w:type="gramStart"/>
      <w:r w:rsidRPr="00BF7D33">
        <w:rPr>
          <w:rFonts w:ascii="Times New Roman" w:eastAsia="Times New Roman" w:hAnsi="Times New Roman" w:cs="Times New Roman"/>
          <w:color w:val="000000"/>
          <w:spacing w:val="-12"/>
          <w:w w:val="106"/>
          <w:sz w:val="24"/>
          <w:szCs w:val="24"/>
          <w:lang w:eastAsia="ru-RU"/>
        </w:rPr>
        <w:t>отношении</w:t>
      </w:r>
      <w:proofErr w:type="gramEnd"/>
      <w:r w:rsidRPr="00BF7D33">
        <w:rPr>
          <w:rFonts w:ascii="Times New Roman" w:eastAsia="Times New Roman" w:hAnsi="Times New Roman" w:cs="Times New Roman"/>
          <w:color w:val="000000"/>
          <w:spacing w:val="-12"/>
          <w:w w:val="106"/>
          <w:sz w:val="24"/>
          <w:szCs w:val="24"/>
          <w:lang w:eastAsia="ru-RU"/>
        </w:rPr>
        <w:t xml:space="preserve"> него отсутствуют обстоятельства, препятствующие его заключению в соответствии с положениями действующего законодательства Российской Федерации в сфере закупок.</w:t>
      </w:r>
    </w:p>
    <w:p w14:paraId="17A79130" w14:textId="77777777"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r w:rsidRPr="00BF7D33">
        <w:rPr>
          <w:rFonts w:ascii="Times New Roman" w:eastAsia="Times New Roman" w:hAnsi="Times New Roman" w:cs="Times New Roman"/>
          <w:color w:val="000000"/>
          <w:spacing w:val="-12"/>
          <w:w w:val="106"/>
          <w:sz w:val="24"/>
          <w:szCs w:val="24"/>
          <w:lang w:eastAsia="ru-RU"/>
        </w:rPr>
        <w:t xml:space="preserve">       2.1.3. </w:t>
      </w:r>
      <w:proofErr w:type="gramStart"/>
      <w:r w:rsidRPr="00BF7D33">
        <w:rPr>
          <w:rFonts w:ascii="Times New Roman" w:eastAsia="Times New Roman" w:hAnsi="Times New Roman" w:cs="Times New Roman"/>
          <w:color w:val="000000"/>
          <w:spacing w:val="-12"/>
          <w:w w:val="106"/>
          <w:sz w:val="24"/>
          <w:szCs w:val="24"/>
          <w:lang w:eastAsia="ru-RU"/>
        </w:rPr>
        <w:t>Исполнитель, с которым заключается Контракт, гарантирует Заказчику свое соответствие: единым требованиям, установленным в части 1 статьи 31 Федерального закона № 44-ФЗ, включая соответствие требованию части 1.1 статьи 31 об отсутствии информации об этом Исполнителе в реестре недобросовестных Исполнителей (далее – РНП), в том числе, об участнике закупки, включенной в РНП в связи с отказом от исполнения Контракта по причине введения  санкций недружественными</w:t>
      </w:r>
      <w:proofErr w:type="gramEnd"/>
      <w:r w:rsidRPr="00BF7D33">
        <w:rPr>
          <w:rFonts w:ascii="Times New Roman" w:eastAsia="Times New Roman" w:hAnsi="Times New Roman" w:cs="Times New Roman"/>
          <w:color w:val="000000"/>
          <w:spacing w:val="-12"/>
          <w:w w:val="106"/>
          <w:sz w:val="24"/>
          <w:szCs w:val="24"/>
          <w:lang w:eastAsia="ru-RU"/>
        </w:rPr>
        <w:t xml:space="preserve"> иностранными государствами и о лицах, указанных в подпункте «в» пункта 1 части 1 статьи 43 Федерального закона № 44-ФЗ, если Правительством Российской Федерации не установлено иное, и отсутствие у Исполнителя ограничений для участия в закупках, установленных законодательством Российской Федерации, а именно, исполнитель не должен иметь статус иностранного агента. Ограничения установлены в </w:t>
      </w:r>
      <w:proofErr w:type="gramStart"/>
      <w:r w:rsidRPr="00BF7D33">
        <w:rPr>
          <w:rFonts w:ascii="Times New Roman" w:eastAsia="Times New Roman" w:hAnsi="Times New Roman" w:cs="Times New Roman"/>
          <w:color w:val="000000"/>
          <w:spacing w:val="-12"/>
          <w:w w:val="106"/>
          <w:sz w:val="24"/>
          <w:szCs w:val="24"/>
          <w:lang w:eastAsia="ru-RU"/>
        </w:rPr>
        <w:t>рамках</w:t>
      </w:r>
      <w:proofErr w:type="gramEnd"/>
      <w:r w:rsidRPr="00BF7D33">
        <w:rPr>
          <w:rFonts w:ascii="Times New Roman" w:eastAsia="Times New Roman" w:hAnsi="Times New Roman" w:cs="Times New Roman"/>
          <w:color w:val="000000"/>
          <w:spacing w:val="-12"/>
          <w:w w:val="106"/>
          <w:sz w:val="24"/>
          <w:szCs w:val="24"/>
          <w:lang w:eastAsia="ru-RU"/>
        </w:rPr>
        <w:t xml:space="preserve"> п. 10.1, 11 ч. 1 ст. 31 Федерального </w:t>
      </w:r>
      <w:r w:rsidRPr="00BF7D33">
        <w:rPr>
          <w:rFonts w:ascii="Times New Roman" w:eastAsia="Times New Roman" w:hAnsi="Times New Roman" w:cs="Times New Roman"/>
          <w:color w:val="000000"/>
          <w:spacing w:val="-12"/>
          <w:w w:val="106"/>
          <w:sz w:val="24"/>
          <w:szCs w:val="24"/>
          <w:lang w:eastAsia="ru-RU"/>
        </w:rPr>
        <w:lastRenderedPageBreak/>
        <w:t>закона № 44-ФЗ и ч. 11 ст. 11 Федерального закона от 14 июля 2022 г. № 255-ФЗ «О контроле за деятельностью лиц, находящихся под иностранным влиянием», в том числе, что:</w:t>
      </w:r>
    </w:p>
    <w:p w14:paraId="12799BE2" w14:textId="77777777"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r w:rsidRPr="00BF7D33">
        <w:rPr>
          <w:rFonts w:ascii="Times New Roman" w:eastAsia="Times New Roman" w:hAnsi="Times New Roman" w:cs="Times New Roman"/>
          <w:color w:val="000000"/>
          <w:spacing w:val="-12"/>
          <w:w w:val="106"/>
          <w:sz w:val="24"/>
          <w:szCs w:val="24"/>
          <w:lang w:eastAsia="ru-RU"/>
        </w:rPr>
        <w:t>- не проводится его ликвидация и отсутствует решение Арбитражного суда о признании  Исполнителя юридического лица или индивидуального предпринимателя несостоятельным (банкротом) и об открытии конкурсного производства;</w:t>
      </w:r>
    </w:p>
    <w:p w14:paraId="5E5DDE7A" w14:textId="77777777"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r w:rsidRPr="00BF7D33">
        <w:rPr>
          <w:rFonts w:ascii="Times New Roman" w:eastAsia="Times New Roman" w:hAnsi="Times New Roman" w:cs="Times New Roman"/>
          <w:color w:val="000000"/>
          <w:spacing w:val="-12"/>
          <w:w w:val="106"/>
          <w:sz w:val="24"/>
          <w:szCs w:val="24"/>
          <w:lang w:eastAsia="ru-RU"/>
        </w:rPr>
        <w:t xml:space="preserve">- деятельность Исполнителя не приостановлена в </w:t>
      </w:r>
      <w:proofErr w:type="gramStart"/>
      <w:r w:rsidRPr="00BF7D33">
        <w:rPr>
          <w:rFonts w:ascii="Times New Roman" w:eastAsia="Times New Roman" w:hAnsi="Times New Roman" w:cs="Times New Roman"/>
          <w:color w:val="000000"/>
          <w:spacing w:val="-12"/>
          <w:w w:val="106"/>
          <w:sz w:val="24"/>
          <w:szCs w:val="24"/>
          <w:lang w:eastAsia="ru-RU"/>
        </w:rPr>
        <w:t>порядке</w:t>
      </w:r>
      <w:proofErr w:type="gramEnd"/>
      <w:r w:rsidRPr="00BF7D33">
        <w:rPr>
          <w:rFonts w:ascii="Times New Roman" w:eastAsia="Times New Roman" w:hAnsi="Times New Roman" w:cs="Times New Roman"/>
          <w:color w:val="000000"/>
          <w:spacing w:val="-12"/>
          <w:w w:val="106"/>
          <w:sz w:val="24"/>
          <w:szCs w:val="24"/>
          <w:lang w:eastAsia="ru-RU"/>
        </w:rPr>
        <w:t xml:space="preserve">, установленном Кодексом Российской Федерации об административных правонарушениях; </w:t>
      </w:r>
    </w:p>
    <w:p w14:paraId="522CE30F" w14:textId="77777777"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proofErr w:type="gramStart"/>
      <w:r w:rsidRPr="00BF7D33">
        <w:rPr>
          <w:rFonts w:ascii="Times New Roman" w:eastAsia="Times New Roman" w:hAnsi="Times New Roman" w:cs="Times New Roman"/>
          <w:color w:val="000000"/>
          <w:spacing w:val="-12"/>
          <w:w w:val="106"/>
          <w:sz w:val="24"/>
          <w:szCs w:val="24"/>
          <w:lang w:eastAsia="ru-RU"/>
        </w:rPr>
        <w:t>- у Исполнителя отсутствует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по</w:t>
      </w:r>
      <w:proofErr w:type="gramEnd"/>
      <w:r w:rsidRPr="00BF7D33">
        <w:rPr>
          <w:rFonts w:ascii="Times New Roman" w:eastAsia="Times New Roman" w:hAnsi="Times New Roman" w:cs="Times New Roman"/>
          <w:color w:val="000000"/>
          <w:spacing w:val="-12"/>
          <w:w w:val="106"/>
          <w:sz w:val="24"/>
          <w:szCs w:val="24"/>
          <w:lang w:eastAsia="ru-RU"/>
        </w:rPr>
        <w:t xml:space="preserve"> </w:t>
      </w:r>
      <w:proofErr w:type="gramStart"/>
      <w:r w:rsidRPr="00BF7D33">
        <w:rPr>
          <w:rFonts w:ascii="Times New Roman" w:eastAsia="Times New Roman" w:hAnsi="Times New Roman" w:cs="Times New Roman"/>
          <w:color w:val="000000"/>
          <w:spacing w:val="-12"/>
          <w:w w:val="106"/>
          <w:sz w:val="24"/>
          <w:szCs w:val="24"/>
          <w:lang w:eastAsia="ru-RU"/>
        </w:rPr>
        <w:t>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w:t>
      </w:r>
      <w:proofErr w:type="gramEnd"/>
    </w:p>
    <w:p w14:paraId="1F0F9024" w14:textId="77777777"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proofErr w:type="gramStart"/>
      <w:r w:rsidRPr="00BF7D33">
        <w:rPr>
          <w:rFonts w:ascii="Times New Roman" w:eastAsia="Times New Roman" w:hAnsi="Times New Roman" w:cs="Times New Roman"/>
          <w:color w:val="000000"/>
          <w:spacing w:val="-12"/>
          <w:w w:val="106"/>
          <w:sz w:val="24"/>
          <w:szCs w:val="24"/>
          <w:lang w:eastAsia="ru-RU"/>
        </w:rPr>
        <w:t>- у  Исполнителя, физического лица, либо у руководителя, членов коллегиального исполнительного органа или главного бухгалтера юридического лица, отсутствует судимость за преступления в сфере экономики, а также не применены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и административного наказания в виде дисквалификации;</w:t>
      </w:r>
      <w:proofErr w:type="gramEnd"/>
    </w:p>
    <w:p w14:paraId="331978D0" w14:textId="77777777"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r w:rsidRPr="00BF7D33">
        <w:rPr>
          <w:rFonts w:ascii="Times New Roman" w:eastAsia="Times New Roman" w:hAnsi="Times New Roman" w:cs="Times New Roman"/>
          <w:color w:val="000000"/>
          <w:spacing w:val="-12"/>
          <w:w w:val="106"/>
          <w:sz w:val="24"/>
          <w:szCs w:val="24"/>
          <w:lang w:eastAsia="ru-RU"/>
        </w:rPr>
        <w:t>- между Исполнителем и Заказчиком отсутствует конфликт интересов, наличие которого не допускается положениями Федерального закона № 44-ФЗ;</w:t>
      </w:r>
    </w:p>
    <w:p w14:paraId="733CA531" w14:textId="77777777"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color w:val="000000"/>
          <w:spacing w:val="-12"/>
          <w:w w:val="106"/>
          <w:sz w:val="24"/>
          <w:szCs w:val="24"/>
          <w:lang w:eastAsia="ru-RU"/>
        </w:rPr>
      </w:pPr>
      <w:proofErr w:type="gramStart"/>
      <w:r w:rsidRPr="00BF7D33">
        <w:rPr>
          <w:rFonts w:ascii="Times New Roman" w:eastAsia="Times New Roman" w:hAnsi="Times New Roman" w:cs="Times New Roman"/>
          <w:color w:val="000000"/>
          <w:spacing w:val="-12"/>
          <w:w w:val="106"/>
          <w:sz w:val="24"/>
          <w:szCs w:val="24"/>
          <w:lang w:eastAsia="ru-RU"/>
        </w:rPr>
        <w:t>- не является офшорной компанией, не является иностранным агентом,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3 мая 2022 г. № 252.</w:t>
      </w:r>
      <w:proofErr w:type="gramEnd"/>
    </w:p>
    <w:p w14:paraId="789A3CA3" w14:textId="77777777" w:rsidR="00331E69" w:rsidRPr="00BF7D33" w:rsidRDefault="00331E69" w:rsidP="00331E69">
      <w:pPr>
        <w:shd w:val="clear" w:color="auto" w:fill="FFFFFF"/>
        <w:tabs>
          <w:tab w:val="left" w:pos="0"/>
        </w:tabs>
        <w:spacing w:after="0" w:line="240" w:lineRule="auto"/>
        <w:ind w:firstLine="426"/>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     2.1.4. Своевременно, качественно и в </w:t>
      </w:r>
      <w:proofErr w:type="gramStart"/>
      <w:r w:rsidRPr="00BF7D33">
        <w:rPr>
          <w:rFonts w:ascii="Times New Roman" w:eastAsia="Times New Roman" w:hAnsi="Times New Roman" w:cs="Times New Roman"/>
          <w:spacing w:val="4"/>
          <w:sz w:val="24"/>
          <w:szCs w:val="24"/>
          <w:lang w:eastAsia="ru-RU"/>
        </w:rPr>
        <w:t>соответствии</w:t>
      </w:r>
      <w:proofErr w:type="gramEnd"/>
      <w:r w:rsidRPr="00BF7D33">
        <w:rPr>
          <w:rFonts w:ascii="Times New Roman" w:eastAsia="Times New Roman" w:hAnsi="Times New Roman" w:cs="Times New Roman"/>
          <w:spacing w:val="4"/>
          <w:sz w:val="24"/>
          <w:szCs w:val="24"/>
          <w:lang w:eastAsia="ru-RU"/>
        </w:rPr>
        <w:t xml:space="preserve"> с действующими нормами, правилами, в полном объеме оказывать Услуги.</w:t>
      </w:r>
    </w:p>
    <w:p w14:paraId="50153260" w14:textId="77777777" w:rsidR="00331E69" w:rsidRPr="00BF7D33" w:rsidRDefault="00331E69" w:rsidP="00331E69">
      <w:pPr>
        <w:shd w:val="clear" w:color="auto" w:fill="FFFFFF"/>
        <w:tabs>
          <w:tab w:val="left" w:pos="1134"/>
        </w:tabs>
        <w:spacing w:after="0" w:line="240" w:lineRule="auto"/>
        <w:ind w:firstLine="709"/>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2.1.5. Оказание услуг производить с соблюдением действующих на территории Российской Федерации законов, норм и правил, а также с учетом административно-режимных условий здания.</w:t>
      </w:r>
    </w:p>
    <w:p w14:paraId="583A5BC6" w14:textId="77777777" w:rsidR="00331E69" w:rsidRPr="00BF7D33" w:rsidRDefault="00331E69" w:rsidP="00331E69">
      <w:pPr>
        <w:shd w:val="clear" w:color="auto" w:fill="FFFFFF"/>
        <w:tabs>
          <w:tab w:val="left" w:pos="1134"/>
        </w:tabs>
        <w:spacing w:after="0" w:line="240" w:lineRule="auto"/>
        <w:ind w:left="1418" w:hanging="709"/>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z w:val="24"/>
          <w:szCs w:val="24"/>
          <w:lang w:eastAsia="ru-RU"/>
        </w:rPr>
        <w:t xml:space="preserve">2.1.6.  Соблюдать пропускной режим и правила внутреннего распорядка Заказчика. </w:t>
      </w:r>
    </w:p>
    <w:p w14:paraId="51DF9F08" w14:textId="77777777" w:rsidR="00331E69" w:rsidRDefault="00331E69" w:rsidP="00331E69">
      <w:pPr>
        <w:shd w:val="clear" w:color="auto" w:fill="FFFFFF"/>
        <w:tabs>
          <w:tab w:val="left" w:pos="1134"/>
        </w:tabs>
        <w:spacing w:after="0" w:line="240" w:lineRule="auto"/>
        <w:ind w:firstLine="709"/>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2.1.7. </w:t>
      </w:r>
      <w:r w:rsidRPr="00534074">
        <w:rPr>
          <w:rFonts w:ascii="Times New Roman" w:eastAsia="Times New Roman" w:hAnsi="Times New Roman" w:cs="Times New Roman"/>
          <w:spacing w:val="4"/>
          <w:sz w:val="24"/>
          <w:szCs w:val="24"/>
          <w:lang w:eastAsia="ru-RU"/>
        </w:rPr>
        <w:t>Исполнитель</w:t>
      </w:r>
      <w:r w:rsidRPr="00BF694F">
        <w:rPr>
          <w:rFonts w:ascii="Times New Roman" w:eastAsia="Times New Roman" w:hAnsi="Times New Roman" w:cs="Times New Roman"/>
          <w:spacing w:val="4"/>
          <w:sz w:val="24"/>
          <w:szCs w:val="24"/>
          <w:lang w:eastAsia="ru-RU"/>
        </w:rPr>
        <w:t xml:space="preserve"> обязуется самостоятельно и за свой счёт приобретать все материалы, запасные части и расходные компоненты, необходимые для оказания услуг по техническому обслуживанию сплит</w:t>
      </w:r>
      <w:r w:rsidRPr="00BF694F">
        <w:rPr>
          <w:rFonts w:ascii="MS Mincho" w:eastAsia="MS Mincho" w:hAnsi="MS Mincho" w:cs="MS Mincho" w:hint="eastAsia"/>
          <w:spacing w:val="4"/>
          <w:sz w:val="24"/>
          <w:szCs w:val="24"/>
          <w:lang w:eastAsia="ru-RU"/>
        </w:rPr>
        <w:t>‑</w:t>
      </w:r>
      <w:r w:rsidRPr="00BF694F">
        <w:rPr>
          <w:rFonts w:ascii="Times New Roman" w:eastAsia="Times New Roman" w:hAnsi="Times New Roman" w:cs="Times New Roman"/>
          <w:spacing w:val="4"/>
          <w:sz w:val="24"/>
          <w:szCs w:val="24"/>
          <w:lang w:eastAsia="ru-RU"/>
        </w:rPr>
        <w:t xml:space="preserve">систем, в том числе: хладагент, фильтры, смазочные материалы, чистящие средства и иные материалы. </w:t>
      </w:r>
    </w:p>
    <w:p w14:paraId="0AE4E986" w14:textId="77777777" w:rsidR="00331E69" w:rsidRDefault="00331E69" w:rsidP="00331E69">
      <w:pPr>
        <w:shd w:val="clear" w:color="auto" w:fill="FFFFFF"/>
        <w:tabs>
          <w:tab w:val="left" w:pos="1134"/>
        </w:tabs>
        <w:spacing w:after="0" w:line="240" w:lineRule="auto"/>
        <w:ind w:firstLine="709"/>
        <w:contextualSpacing/>
        <w:jc w:val="both"/>
        <w:rPr>
          <w:rFonts w:ascii="Times New Roman" w:eastAsia="Times New Roman" w:hAnsi="Times New Roman" w:cs="Times New Roman"/>
          <w:spacing w:val="4"/>
          <w:sz w:val="24"/>
          <w:szCs w:val="24"/>
          <w:highlight w:val="yellow"/>
          <w:lang w:eastAsia="ru-RU"/>
        </w:rPr>
      </w:pPr>
      <w:r w:rsidRPr="00BF7D33">
        <w:rPr>
          <w:rFonts w:ascii="Times New Roman" w:eastAsia="Times New Roman" w:hAnsi="Times New Roman" w:cs="Times New Roman"/>
          <w:spacing w:val="4"/>
          <w:sz w:val="24"/>
          <w:szCs w:val="24"/>
          <w:lang w:eastAsia="ru-RU"/>
        </w:rPr>
        <w:t xml:space="preserve">2.1.8. </w:t>
      </w:r>
      <w:r w:rsidRPr="00CB48B0">
        <w:rPr>
          <w:rFonts w:ascii="Times New Roman" w:eastAsia="Times New Roman" w:hAnsi="Times New Roman" w:cs="Times New Roman"/>
          <w:spacing w:val="4"/>
          <w:sz w:val="24"/>
          <w:szCs w:val="24"/>
          <w:lang w:eastAsia="ru-RU"/>
        </w:rPr>
        <w:t>Исполнитель обязуется осуществлять техническое обслуживание и ремонт оборудования за свой счёт, включая приобретение материалов и запчастей</w:t>
      </w:r>
      <w:r>
        <w:rPr>
          <w:rFonts w:ascii="Times New Roman" w:eastAsia="Times New Roman" w:hAnsi="Times New Roman" w:cs="Times New Roman"/>
          <w:spacing w:val="4"/>
          <w:sz w:val="24"/>
          <w:szCs w:val="24"/>
          <w:lang w:eastAsia="ru-RU"/>
        </w:rPr>
        <w:t>.</w:t>
      </w:r>
      <w:r w:rsidRPr="00CB48B0">
        <w:rPr>
          <w:rFonts w:ascii="Times New Roman" w:eastAsia="Times New Roman" w:hAnsi="Times New Roman" w:cs="Times New Roman"/>
          <w:spacing w:val="4"/>
          <w:sz w:val="24"/>
          <w:szCs w:val="24"/>
          <w:highlight w:val="yellow"/>
          <w:lang w:eastAsia="ru-RU"/>
        </w:rPr>
        <w:t xml:space="preserve"> </w:t>
      </w:r>
    </w:p>
    <w:p w14:paraId="0ADF7793" w14:textId="77777777" w:rsidR="00331E69" w:rsidRDefault="00331E69" w:rsidP="00331E69">
      <w:pPr>
        <w:snapToGrid w:val="0"/>
        <w:spacing w:after="60" w:line="240" w:lineRule="auto"/>
        <w:ind w:firstLine="709"/>
        <w:contextualSpacing/>
        <w:jc w:val="both"/>
        <w:rPr>
          <w:rFonts w:ascii="Times New Roman" w:eastAsia="Times New Roman" w:hAnsi="Times New Roman" w:cs="Times New Roman"/>
          <w:sz w:val="24"/>
          <w:szCs w:val="24"/>
          <w:lang w:eastAsia="ru-RU"/>
        </w:rPr>
      </w:pPr>
      <w:r w:rsidRPr="00927F09">
        <w:rPr>
          <w:rFonts w:ascii="Times New Roman" w:eastAsia="Times New Roman" w:hAnsi="Times New Roman" w:cs="Times New Roman"/>
          <w:sz w:val="24"/>
          <w:szCs w:val="24"/>
          <w:lang w:eastAsia="ru-RU"/>
        </w:rPr>
        <w:t>Требования к средствам для технического обслуживания</w:t>
      </w:r>
      <w:r w:rsidRPr="00BF7D33">
        <w:rPr>
          <w:rFonts w:ascii="Times New Roman" w:eastAsia="Times New Roman" w:hAnsi="Times New Roman" w:cs="Times New Roman"/>
          <w:sz w:val="24"/>
          <w:szCs w:val="24"/>
          <w:lang w:eastAsia="ru-RU"/>
        </w:rPr>
        <w:t xml:space="preserve">: </w:t>
      </w:r>
      <w:r w:rsidRPr="00927F09">
        <w:rPr>
          <w:rFonts w:ascii="Times New Roman" w:eastAsia="Times New Roman" w:hAnsi="Times New Roman" w:cs="Times New Roman"/>
          <w:sz w:val="24"/>
          <w:szCs w:val="24"/>
          <w:lang w:eastAsia="ru-RU"/>
        </w:rPr>
        <w:t xml:space="preserve">ГОСТ 34058-2021 «Инженерные сети зданий и сооружений внутренние. Монтаж и пусковая наладка, техническое обслуживание и ремонт испарительных и компрессорно-конденсаторных блоков бытовых систем кондиционирования. Правила и контроль выполнения работ» </w:t>
      </w:r>
    </w:p>
    <w:p w14:paraId="39FAF73A" w14:textId="77777777" w:rsidR="00331E69" w:rsidRDefault="00331E69" w:rsidP="00331E69">
      <w:pPr>
        <w:snapToGrid w:val="0"/>
        <w:spacing w:after="60" w:line="240" w:lineRule="auto"/>
        <w:ind w:firstLine="709"/>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2.1.</w:t>
      </w:r>
      <w:r>
        <w:rPr>
          <w:rFonts w:ascii="Times New Roman" w:eastAsia="Times New Roman" w:hAnsi="Times New Roman" w:cs="Times New Roman"/>
          <w:spacing w:val="4"/>
          <w:sz w:val="24"/>
          <w:szCs w:val="24"/>
          <w:lang w:eastAsia="ru-RU"/>
        </w:rPr>
        <w:t>9</w:t>
      </w:r>
      <w:r w:rsidRPr="00BF7D33">
        <w:rPr>
          <w:rFonts w:ascii="Times New Roman" w:eastAsia="Times New Roman" w:hAnsi="Times New Roman" w:cs="Times New Roman"/>
          <w:spacing w:val="4"/>
          <w:sz w:val="24"/>
          <w:szCs w:val="24"/>
          <w:lang w:eastAsia="ru-RU"/>
        </w:rPr>
        <w:t xml:space="preserve">. </w:t>
      </w:r>
      <w:r w:rsidRPr="0043127B">
        <w:rPr>
          <w:rFonts w:ascii="Times New Roman" w:eastAsia="Times New Roman" w:hAnsi="Times New Roman" w:cs="Times New Roman"/>
          <w:spacing w:val="4"/>
          <w:sz w:val="24"/>
          <w:szCs w:val="24"/>
          <w:lang w:eastAsia="ru-RU"/>
        </w:rPr>
        <w:t>Исполнитель обязан использовать материалы, которые:</w:t>
      </w:r>
    </w:p>
    <w:p w14:paraId="6BEB4814" w14:textId="77777777" w:rsidR="00331E69" w:rsidRDefault="00331E69" w:rsidP="00331E69">
      <w:pPr>
        <w:snapToGrid w:val="0"/>
        <w:spacing w:after="60" w:line="240" w:lineRule="auto"/>
        <w:ind w:firstLine="709"/>
        <w:contextualSpacing/>
        <w:jc w:val="both"/>
        <w:rPr>
          <w:rFonts w:ascii="Times New Roman" w:eastAsia="Times New Roman" w:hAnsi="Times New Roman" w:cs="Times New Roman"/>
          <w:spacing w:val="4"/>
          <w:sz w:val="24"/>
          <w:szCs w:val="24"/>
          <w:lang w:eastAsia="ru-RU"/>
        </w:rPr>
      </w:pPr>
      <w:r w:rsidRPr="002F73B2">
        <w:rPr>
          <w:rFonts w:ascii="Times New Roman" w:eastAsia="Times New Roman" w:hAnsi="Times New Roman" w:cs="Times New Roman"/>
          <w:spacing w:val="4"/>
          <w:sz w:val="24"/>
          <w:szCs w:val="24"/>
          <w:lang w:eastAsia="ru-RU"/>
        </w:rPr>
        <w:t>Соответствуют требованиям ГОСТ 34058-2021 «Инженерные сети зданий и сооружений внутренние. Монтаж и пусковая наладка, техническое обслуживание и ремонт испарительных и компрессорно-конденсаторных блоков бытовых систем кондиционирования. Правила и контроль выполнения работ», а также нормативным документам, на которые данный стандарт ссылается (включая государственные стандарты, технические условия и другие регламентирующие документы).</w:t>
      </w:r>
    </w:p>
    <w:p w14:paraId="3C392991" w14:textId="77777777" w:rsidR="00331E69" w:rsidRDefault="00331E69" w:rsidP="00331E69">
      <w:pPr>
        <w:snapToGrid w:val="0"/>
        <w:spacing w:after="60" w:line="240" w:lineRule="auto"/>
        <w:ind w:firstLine="709"/>
        <w:contextualSpacing/>
        <w:jc w:val="both"/>
        <w:rPr>
          <w:rFonts w:ascii="Times New Roman" w:eastAsia="Times New Roman" w:hAnsi="Times New Roman" w:cs="Times New Roman"/>
          <w:spacing w:val="4"/>
          <w:sz w:val="24"/>
          <w:szCs w:val="24"/>
          <w:lang w:eastAsia="ru-RU"/>
        </w:rPr>
      </w:pPr>
      <w:r w:rsidRPr="002F73B2">
        <w:rPr>
          <w:rFonts w:ascii="Times New Roman" w:eastAsia="Times New Roman" w:hAnsi="Times New Roman" w:cs="Times New Roman"/>
          <w:spacing w:val="4"/>
          <w:sz w:val="24"/>
          <w:szCs w:val="24"/>
          <w:lang w:eastAsia="ru-RU"/>
        </w:rPr>
        <w:lastRenderedPageBreak/>
        <w:t>Име</w:t>
      </w:r>
      <w:r>
        <w:rPr>
          <w:rFonts w:ascii="Times New Roman" w:eastAsia="Times New Roman" w:hAnsi="Times New Roman" w:cs="Times New Roman"/>
          <w:spacing w:val="4"/>
          <w:sz w:val="24"/>
          <w:szCs w:val="24"/>
          <w:lang w:eastAsia="ru-RU"/>
        </w:rPr>
        <w:t>ть</w:t>
      </w:r>
      <w:r w:rsidRPr="002F73B2">
        <w:rPr>
          <w:rFonts w:ascii="Times New Roman" w:eastAsia="Times New Roman" w:hAnsi="Times New Roman" w:cs="Times New Roman"/>
          <w:spacing w:val="4"/>
          <w:sz w:val="24"/>
          <w:szCs w:val="24"/>
          <w:lang w:eastAsia="ru-RU"/>
        </w:rPr>
        <w:t xml:space="preserve"> сертификаты качества и соответствия, подтверждающие их пригодность для применения в </w:t>
      </w:r>
      <w:proofErr w:type="gramStart"/>
      <w:r w:rsidRPr="002F73B2">
        <w:rPr>
          <w:rFonts w:ascii="Times New Roman" w:eastAsia="Times New Roman" w:hAnsi="Times New Roman" w:cs="Times New Roman"/>
          <w:spacing w:val="4"/>
          <w:sz w:val="24"/>
          <w:szCs w:val="24"/>
          <w:lang w:eastAsia="ru-RU"/>
        </w:rPr>
        <w:t>системах</w:t>
      </w:r>
      <w:proofErr w:type="gramEnd"/>
      <w:r w:rsidRPr="002F73B2">
        <w:rPr>
          <w:rFonts w:ascii="Times New Roman" w:eastAsia="Times New Roman" w:hAnsi="Times New Roman" w:cs="Times New Roman"/>
          <w:spacing w:val="4"/>
          <w:sz w:val="24"/>
          <w:szCs w:val="24"/>
          <w:lang w:eastAsia="ru-RU"/>
        </w:rPr>
        <w:t xml:space="preserve"> кондиционирования. Исполнитель обязан предоставить </w:t>
      </w:r>
      <w:r>
        <w:rPr>
          <w:rFonts w:ascii="Times New Roman" w:eastAsia="Times New Roman" w:hAnsi="Times New Roman" w:cs="Times New Roman"/>
          <w:spacing w:val="4"/>
          <w:sz w:val="24"/>
          <w:szCs w:val="24"/>
          <w:lang w:eastAsia="ru-RU"/>
        </w:rPr>
        <w:t>З</w:t>
      </w:r>
      <w:r w:rsidRPr="002F73B2">
        <w:rPr>
          <w:rFonts w:ascii="Times New Roman" w:eastAsia="Times New Roman" w:hAnsi="Times New Roman" w:cs="Times New Roman"/>
          <w:spacing w:val="4"/>
          <w:sz w:val="24"/>
          <w:szCs w:val="24"/>
          <w:lang w:eastAsia="ru-RU"/>
        </w:rPr>
        <w:t>аказчику копии этих документов по письменному запросу</w:t>
      </w:r>
      <w:r>
        <w:rPr>
          <w:rFonts w:ascii="Times New Roman" w:eastAsia="Times New Roman" w:hAnsi="Times New Roman" w:cs="Times New Roman"/>
          <w:spacing w:val="4"/>
          <w:sz w:val="24"/>
          <w:szCs w:val="24"/>
          <w:lang w:eastAsia="ru-RU"/>
        </w:rPr>
        <w:t>.</w:t>
      </w:r>
    </w:p>
    <w:p w14:paraId="77FC74B7" w14:textId="77777777" w:rsidR="00331E69" w:rsidRPr="00BF7D33" w:rsidRDefault="00331E69" w:rsidP="00331E69">
      <w:pPr>
        <w:snapToGrid w:val="0"/>
        <w:spacing w:after="60" w:line="240" w:lineRule="auto"/>
        <w:ind w:firstLine="567"/>
        <w:contextualSpacing/>
        <w:jc w:val="both"/>
        <w:rPr>
          <w:rFonts w:ascii="Times New Roman" w:eastAsia="Calibri" w:hAnsi="Times New Roman" w:cs="Times New Roman"/>
          <w:sz w:val="24"/>
          <w:szCs w:val="24"/>
          <w:lang w:eastAsia="ru-RU"/>
        </w:rPr>
      </w:pPr>
      <w:r w:rsidRPr="00BF7D33">
        <w:rPr>
          <w:rFonts w:ascii="Times New Roman" w:eastAsia="Times New Roman" w:hAnsi="Times New Roman" w:cs="Times New Roman"/>
          <w:spacing w:val="4"/>
          <w:sz w:val="24"/>
          <w:szCs w:val="24"/>
          <w:lang w:eastAsia="ru-RU"/>
        </w:rPr>
        <w:t>2.1.</w:t>
      </w:r>
      <w:r>
        <w:rPr>
          <w:rFonts w:ascii="Times New Roman" w:eastAsia="Times New Roman" w:hAnsi="Times New Roman" w:cs="Times New Roman"/>
          <w:spacing w:val="4"/>
          <w:sz w:val="24"/>
          <w:szCs w:val="24"/>
          <w:lang w:eastAsia="ru-RU"/>
        </w:rPr>
        <w:t>10</w:t>
      </w:r>
      <w:r w:rsidRPr="00BF7D33">
        <w:rPr>
          <w:rFonts w:ascii="Times New Roman" w:eastAsia="Times New Roman" w:hAnsi="Times New Roman" w:cs="Times New Roman"/>
          <w:spacing w:val="4"/>
          <w:sz w:val="24"/>
          <w:szCs w:val="24"/>
          <w:lang w:eastAsia="ru-RU"/>
        </w:rPr>
        <w:t xml:space="preserve">. Оказывать услуги с учетом того, что производится в действующем </w:t>
      </w:r>
      <w:proofErr w:type="gramStart"/>
      <w:r w:rsidRPr="00BF7D33">
        <w:rPr>
          <w:rFonts w:ascii="Times New Roman" w:eastAsia="Times New Roman" w:hAnsi="Times New Roman" w:cs="Times New Roman"/>
          <w:spacing w:val="4"/>
          <w:sz w:val="24"/>
          <w:szCs w:val="24"/>
          <w:lang w:eastAsia="ru-RU"/>
        </w:rPr>
        <w:t>здании</w:t>
      </w:r>
      <w:proofErr w:type="gramEnd"/>
      <w:r w:rsidRPr="00BF7D33">
        <w:rPr>
          <w:rFonts w:ascii="Times New Roman" w:eastAsia="Times New Roman" w:hAnsi="Times New Roman" w:cs="Times New Roman"/>
          <w:spacing w:val="4"/>
          <w:sz w:val="24"/>
          <w:szCs w:val="24"/>
          <w:lang w:eastAsia="ru-RU"/>
        </w:rPr>
        <w:t xml:space="preserve">. Услуги должны быть оказаны в </w:t>
      </w:r>
      <w:proofErr w:type="gramStart"/>
      <w:r w:rsidRPr="00BF7D33">
        <w:rPr>
          <w:rFonts w:ascii="Times New Roman" w:eastAsia="Times New Roman" w:hAnsi="Times New Roman" w:cs="Times New Roman"/>
          <w:spacing w:val="4"/>
          <w:sz w:val="24"/>
          <w:szCs w:val="24"/>
          <w:lang w:eastAsia="ru-RU"/>
        </w:rPr>
        <w:t>соответствии</w:t>
      </w:r>
      <w:proofErr w:type="gramEnd"/>
      <w:r w:rsidRPr="00BF7D33">
        <w:rPr>
          <w:rFonts w:ascii="Times New Roman" w:eastAsia="Times New Roman" w:hAnsi="Times New Roman" w:cs="Times New Roman"/>
          <w:spacing w:val="4"/>
          <w:sz w:val="24"/>
          <w:szCs w:val="24"/>
          <w:lang w:eastAsia="ru-RU"/>
        </w:rPr>
        <w:t xml:space="preserve"> с </w:t>
      </w:r>
      <w:r>
        <w:rPr>
          <w:rFonts w:ascii="Times New Roman" w:eastAsia="Times New Roman" w:hAnsi="Times New Roman" w:cs="Times New Roman"/>
          <w:spacing w:val="4"/>
          <w:sz w:val="24"/>
          <w:szCs w:val="24"/>
          <w:lang w:eastAsia="ru-RU"/>
        </w:rPr>
        <w:t>О</w:t>
      </w:r>
      <w:r w:rsidRPr="00BF7D33">
        <w:rPr>
          <w:rFonts w:ascii="Times New Roman" w:eastAsia="Times New Roman" w:hAnsi="Times New Roman" w:cs="Times New Roman"/>
          <w:spacing w:val="4"/>
          <w:sz w:val="24"/>
          <w:szCs w:val="24"/>
          <w:lang w:eastAsia="ru-RU"/>
        </w:rPr>
        <w:t xml:space="preserve">писанием объекта </w:t>
      </w:r>
      <w:r>
        <w:rPr>
          <w:rFonts w:ascii="Times New Roman" w:eastAsia="Times New Roman" w:hAnsi="Times New Roman" w:cs="Times New Roman"/>
          <w:spacing w:val="4"/>
          <w:sz w:val="24"/>
          <w:szCs w:val="24"/>
          <w:lang w:eastAsia="ru-RU"/>
        </w:rPr>
        <w:t>закупки</w:t>
      </w:r>
      <w:r w:rsidRPr="00BF7D33">
        <w:rPr>
          <w:rFonts w:ascii="Times New Roman" w:eastAsia="Times New Roman" w:hAnsi="Times New Roman" w:cs="Times New Roman"/>
          <w:spacing w:val="4"/>
          <w:sz w:val="24"/>
          <w:szCs w:val="24"/>
          <w:lang w:eastAsia="ru-RU"/>
        </w:rPr>
        <w:t xml:space="preserve">. </w:t>
      </w:r>
    </w:p>
    <w:p w14:paraId="2B1696E7"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Calibri" w:hAnsi="Times New Roman" w:cs="Times New Roman"/>
          <w:sz w:val="24"/>
          <w:szCs w:val="24"/>
        </w:rPr>
        <w:t>2.1.1</w:t>
      </w:r>
      <w:r>
        <w:rPr>
          <w:rFonts w:ascii="Times New Roman" w:eastAsia="Calibri" w:hAnsi="Times New Roman" w:cs="Times New Roman"/>
          <w:sz w:val="24"/>
          <w:szCs w:val="24"/>
        </w:rPr>
        <w:t>1</w:t>
      </w:r>
      <w:r w:rsidRPr="00BF7D33">
        <w:rPr>
          <w:rFonts w:ascii="Times New Roman" w:eastAsia="Calibri" w:hAnsi="Times New Roman" w:cs="Times New Roman"/>
          <w:sz w:val="24"/>
          <w:szCs w:val="24"/>
        </w:rPr>
        <w:t>. О</w:t>
      </w:r>
      <w:r w:rsidRPr="00BF7D33">
        <w:rPr>
          <w:rFonts w:ascii="Times New Roman" w:eastAsia="Times New Roman" w:hAnsi="Times New Roman" w:cs="Times New Roman"/>
          <w:spacing w:val="4"/>
          <w:sz w:val="24"/>
          <w:szCs w:val="24"/>
          <w:lang w:eastAsia="ru-RU"/>
        </w:rPr>
        <w:t>беспечить бережное и аккуратное отношение к оборудованию и имуществу «Заказчика», своевременно уведомлять его о возникших повреждениях и технических неисправностях на объекте Заказчика.</w:t>
      </w:r>
    </w:p>
    <w:p w14:paraId="1CA7F084"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2.1.1</w:t>
      </w:r>
      <w:r>
        <w:rPr>
          <w:rFonts w:ascii="Times New Roman" w:eastAsia="Times New Roman" w:hAnsi="Times New Roman" w:cs="Times New Roman"/>
          <w:spacing w:val="4"/>
          <w:sz w:val="24"/>
          <w:szCs w:val="24"/>
          <w:lang w:eastAsia="ru-RU"/>
        </w:rPr>
        <w:t>2</w:t>
      </w:r>
      <w:r w:rsidRPr="00BF7D33">
        <w:rPr>
          <w:rFonts w:ascii="Times New Roman" w:eastAsia="Times New Roman" w:hAnsi="Times New Roman" w:cs="Times New Roman"/>
          <w:spacing w:val="4"/>
          <w:sz w:val="24"/>
          <w:szCs w:val="24"/>
          <w:lang w:eastAsia="ru-RU"/>
        </w:rPr>
        <w:t>. С</w:t>
      </w:r>
      <w:r w:rsidRPr="00BF7D33">
        <w:rPr>
          <w:rFonts w:ascii="Times New Roman" w:eastAsia="Calibri" w:hAnsi="Times New Roman" w:cs="Times New Roman"/>
          <w:sz w:val="24"/>
          <w:szCs w:val="24"/>
        </w:rPr>
        <w:t>облюдать правила техники безопасности, пожарной безопасности, электробезопасности при оказании услуг, правила внутреннего трудового распорядка, установленные Заказчиком, условия конфиденциальности и неразглашения информации, полученные при выполнении обязательств по настоящему Контракту.</w:t>
      </w:r>
    </w:p>
    <w:p w14:paraId="71C2AE33"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Calibri" w:hAnsi="Times New Roman" w:cs="Times New Roman"/>
          <w:sz w:val="24"/>
          <w:szCs w:val="24"/>
        </w:rPr>
        <w:t>2.1.1</w:t>
      </w:r>
      <w:r>
        <w:rPr>
          <w:rFonts w:ascii="Times New Roman" w:eastAsia="Calibri" w:hAnsi="Times New Roman" w:cs="Times New Roman"/>
          <w:sz w:val="24"/>
          <w:szCs w:val="24"/>
        </w:rPr>
        <w:t>3</w:t>
      </w:r>
      <w:r w:rsidRPr="00BF7D33">
        <w:rPr>
          <w:rFonts w:ascii="Times New Roman" w:eastAsia="Calibri" w:hAnsi="Times New Roman" w:cs="Times New Roman"/>
          <w:sz w:val="24"/>
          <w:szCs w:val="24"/>
        </w:rPr>
        <w:t>. Возмещать за свой счёт у</w:t>
      </w:r>
      <w:r w:rsidRPr="00BF7D33">
        <w:rPr>
          <w:rFonts w:ascii="Times New Roman" w:eastAsia="Times New Roman" w:hAnsi="Times New Roman" w:cs="Times New Roman"/>
          <w:spacing w:val="4"/>
          <w:sz w:val="24"/>
          <w:szCs w:val="24"/>
          <w:lang w:eastAsia="ru-RU"/>
        </w:rPr>
        <w:t xml:space="preserve">щерб, нанесенный по вине Исполнителя в </w:t>
      </w:r>
      <w:proofErr w:type="gramStart"/>
      <w:r w:rsidRPr="00BF7D33">
        <w:rPr>
          <w:rFonts w:ascii="Times New Roman" w:eastAsia="Times New Roman" w:hAnsi="Times New Roman" w:cs="Times New Roman"/>
          <w:spacing w:val="4"/>
          <w:sz w:val="24"/>
          <w:szCs w:val="24"/>
          <w:lang w:eastAsia="ru-RU"/>
        </w:rPr>
        <w:t>результате</w:t>
      </w:r>
      <w:proofErr w:type="gramEnd"/>
      <w:r w:rsidRPr="00BF7D33">
        <w:rPr>
          <w:rFonts w:ascii="Times New Roman" w:eastAsia="Times New Roman" w:hAnsi="Times New Roman" w:cs="Times New Roman"/>
          <w:spacing w:val="4"/>
          <w:sz w:val="24"/>
          <w:szCs w:val="24"/>
          <w:lang w:eastAsia="ru-RU"/>
        </w:rPr>
        <w:t xml:space="preserve"> утраты или повреждения имущества, оборудования и других материальных ценностей в связи с оказанием услуг.</w:t>
      </w:r>
    </w:p>
    <w:p w14:paraId="54A1C7D9"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2.1.1</w:t>
      </w:r>
      <w:r>
        <w:rPr>
          <w:rFonts w:ascii="Times New Roman" w:eastAsia="Times New Roman" w:hAnsi="Times New Roman" w:cs="Times New Roman"/>
          <w:spacing w:val="4"/>
          <w:sz w:val="24"/>
          <w:szCs w:val="24"/>
          <w:lang w:eastAsia="ru-RU"/>
        </w:rPr>
        <w:t>4</w:t>
      </w:r>
      <w:r w:rsidRPr="00BF7D33">
        <w:rPr>
          <w:rFonts w:ascii="Times New Roman" w:eastAsia="Times New Roman" w:hAnsi="Times New Roman" w:cs="Times New Roman"/>
          <w:spacing w:val="4"/>
          <w:sz w:val="24"/>
          <w:szCs w:val="24"/>
          <w:lang w:eastAsia="ru-RU"/>
        </w:rPr>
        <w:t>. Незамедлительно сообщать Заказчику обо всех происшествиях, угрожающих жизни и здоровью.</w:t>
      </w:r>
    </w:p>
    <w:p w14:paraId="5D7CAA45" w14:textId="77777777" w:rsidR="00331E69" w:rsidRPr="00BF7D33" w:rsidRDefault="00331E69" w:rsidP="00331E69">
      <w:pPr>
        <w:tabs>
          <w:tab w:val="left" w:pos="1134"/>
        </w:tabs>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r w:rsidRPr="00BF7D33">
        <w:rPr>
          <w:rFonts w:ascii="Times New Roman" w:eastAsia="Times New Roman" w:hAnsi="Times New Roman" w:cs="Times New Roman"/>
          <w:b/>
          <w:sz w:val="24"/>
          <w:szCs w:val="24"/>
          <w:lang w:eastAsia="ru-RU"/>
        </w:rPr>
        <w:t>2.2. Исполнитель вправе:</w:t>
      </w:r>
    </w:p>
    <w:p w14:paraId="129CFC20" w14:textId="77777777" w:rsidR="00331E69" w:rsidRPr="00BF7D33" w:rsidRDefault="00331E69" w:rsidP="00331E69">
      <w:pPr>
        <w:tabs>
          <w:tab w:val="left" w:pos="113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F7D33">
        <w:rPr>
          <w:rFonts w:ascii="Times New Roman" w:eastAsia="Times New Roman" w:hAnsi="Times New Roman" w:cs="Times New Roman"/>
          <w:sz w:val="24"/>
          <w:szCs w:val="24"/>
          <w:lang w:eastAsia="ru-RU"/>
        </w:rPr>
        <w:t xml:space="preserve">2.2.1.В случае полного или частичного невыполнения условий настоящего </w:t>
      </w:r>
      <w:r w:rsidRPr="00BF7D33">
        <w:rPr>
          <w:rFonts w:ascii="Times New Roman" w:eastAsia="Calibri" w:hAnsi="Times New Roman" w:cs="Times New Roman"/>
          <w:sz w:val="24"/>
          <w:szCs w:val="24"/>
        </w:rPr>
        <w:t>Контракта</w:t>
      </w:r>
      <w:r w:rsidRPr="00BF7D33">
        <w:rPr>
          <w:rFonts w:ascii="Times New Roman" w:eastAsia="Times New Roman" w:hAnsi="Times New Roman" w:cs="Times New Roman"/>
          <w:sz w:val="24"/>
          <w:szCs w:val="24"/>
          <w:lang w:eastAsia="ru-RU"/>
        </w:rPr>
        <w:t xml:space="preserve"> по вине Заказчика требовать у него соответствующего возмещения.</w:t>
      </w:r>
    </w:p>
    <w:p w14:paraId="2B81100C" w14:textId="77777777" w:rsidR="00331E69" w:rsidRPr="00BF7D33" w:rsidRDefault="00331E69" w:rsidP="00331E69">
      <w:pPr>
        <w:tabs>
          <w:tab w:val="left" w:pos="1134"/>
        </w:tabs>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r w:rsidRPr="00BF7D33">
        <w:rPr>
          <w:rFonts w:ascii="Times New Roman" w:eastAsia="Times New Roman" w:hAnsi="Times New Roman" w:cs="Times New Roman"/>
          <w:b/>
          <w:color w:val="000000"/>
          <w:spacing w:val="-12"/>
          <w:w w:val="106"/>
          <w:sz w:val="24"/>
          <w:szCs w:val="24"/>
          <w:lang w:eastAsia="ru-RU"/>
        </w:rPr>
        <w:t xml:space="preserve">2.3. Заказчик </w:t>
      </w:r>
      <w:r w:rsidRPr="00BF7D33">
        <w:rPr>
          <w:rFonts w:ascii="Times New Roman" w:eastAsia="Times New Roman" w:hAnsi="Times New Roman" w:cs="Courier New"/>
          <w:b/>
          <w:color w:val="000000"/>
          <w:spacing w:val="-12"/>
          <w:w w:val="106"/>
          <w:sz w:val="24"/>
          <w:szCs w:val="24"/>
          <w:lang w:eastAsia="ru-RU"/>
        </w:rPr>
        <w:t xml:space="preserve"> </w:t>
      </w:r>
      <w:r w:rsidRPr="00BF7D33">
        <w:rPr>
          <w:rFonts w:ascii="Times New Roman" w:eastAsia="Times New Roman" w:hAnsi="Times New Roman" w:cs="Times New Roman"/>
          <w:b/>
          <w:color w:val="000000"/>
          <w:spacing w:val="-12"/>
          <w:w w:val="106"/>
          <w:sz w:val="24"/>
          <w:szCs w:val="24"/>
          <w:lang w:eastAsia="ru-RU"/>
        </w:rPr>
        <w:t>обязан:</w:t>
      </w:r>
    </w:p>
    <w:p w14:paraId="11516D96"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2.3.1. Обеспечить своевременную приемку и оплату оказанных Услуг в </w:t>
      </w:r>
      <w:proofErr w:type="gramStart"/>
      <w:r w:rsidRPr="00BF7D33">
        <w:rPr>
          <w:rFonts w:ascii="Times New Roman" w:eastAsia="Times New Roman" w:hAnsi="Times New Roman" w:cs="Times New Roman"/>
          <w:spacing w:val="4"/>
          <w:sz w:val="24"/>
          <w:szCs w:val="24"/>
          <w:lang w:eastAsia="ru-RU"/>
        </w:rPr>
        <w:t>порядке</w:t>
      </w:r>
      <w:proofErr w:type="gramEnd"/>
      <w:r w:rsidRPr="00BF7D33">
        <w:rPr>
          <w:rFonts w:ascii="Times New Roman" w:eastAsia="Times New Roman" w:hAnsi="Times New Roman" w:cs="Times New Roman"/>
          <w:spacing w:val="4"/>
          <w:sz w:val="24"/>
          <w:szCs w:val="24"/>
          <w:lang w:eastAsia="ru-RU"/>
        </w:rPr>
        <w:t xml:space="preserve"> и сроки, предусмотренные</w:t>
      </w:r>
      <w:r>
        <w:rPr>
          <w:rFonts w:ascii="Times New Roman" w:eastAsia="Times New Roman" w:hAnsi="Times New Roman" w:cs="Times New Roman"/>
          <w:spacing w:val="4"/>
          <w:sz w:val="24"/>
          <w:szCs w:val="24"/>
          <w:lang w:eastAsia="ru-RU"/>
        </w:rPr>
        <w:t xml:space="preserve"> настоящим</w:t>
      </w:r>
      <w:r w:rsidRPr="00BF7D33">
        <w:rPr>
          <w:rFonts w:ascii="Times New Roman" w:eastAsia="Times New Roman" w:hAnsi="Times New Roman" w:cs="Times New Roman"/>
          <w:spacing w:val="4"/>
          <w:sz w:val="24"/>
          <w:szCs w:val="24"/>
          <w:lang w:eastAsia="ru-RU"/>
        </w:rPr>
        <w:t xml:space="preserve"> Контрактом.</w:t>
      </w:r>
    </w:p>
    <w:p w14:paraId="7BE5C311"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2.3.2. Оказывать Исполнителю информационную и иную помощь, необходимую для исполнения настоящего Контракта.</w:t>
      </w:r>
    </w:p>
    <w:p w14:paraId="3879707E"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2.3.3. Осуществлять контроль над исполнением настоящего Контракта.</w:t>
      </w:r>
    </w:p>
    <w:p w14:paraId="25DD5B48"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2.3.4. Вправе требовать у Исполнителя соответствующего возмещения, в </w:t>
      </w:r>
      <w:proofErr w:type="gramStart"/>
      <w:r w:rsidRPr="00BF7D33">
        <w:rPr>
          <w:rFonts w:ascii="Times New Roman" w:eastAsia="Times New Roman" w:hAnsi="Times New Roman" w:cs="Times New Roman"/>
          <w:spacing w:val="4"/>
          <w:sz w:val="24"/>
          <w:szCs w:val="24"/>
          <w:lang w:eastAsia="ru-RU"/>
        </w:rPr>
        <w:t>случае</w:t>
      </w:r>
      <w:proofErr w:type="gramEnd"/>
      <w:r w:rsidRPr="00BF7D33">
        <w:rPr>
          <w:rFonts w:ascii="Times New Roman" w:eastAsia="Times New Roman" w:hAnsi="Times New Roman" w:cs="Times New Roman"/>
          <w:spacing w:val="4"/>
          <w:sz w:val="24"/>
          <w:szCs w:val="24"/>
          <w:lang w:eastAsia="ru-RU"/>
        </w:rPr>
        <w:t xml:space="preserve"> полного или частичного невыполнения условий</w:t>
      </w:r>
      <w:r>
        <w:rPr>
          <w:rFonts w:ascii="Times New Roman" w:eastAsia="Times New Roman" w:hAnsi="Times New Roman" w:cs="Times New Roman"/>
          <w:spacing w:val="4"/>
          <w:sz w:val="24"/>
          <w:szCs w:val="24"/>
          <w:lang w:eastAsia="ru-RU"/>
        </w:rPr>
        <w:t xml:space="preserve"> настоящего</w:t>
      </w:r>
      <w:r w:rsidRPr="00BF7D33">
        <w:rPr>
          <w:rFonts w:ascii="Times New Roman" w:eastAsia="Times New Roman" w:hAnsi="Times New Roman" w:cs="Times New Roman"/>
          <w:spacing w:val="4"/>
          <w:sz w:val="24"/>
          <w:szCs w:val="24"/>
          <w:lang w:eastAsia="ru-RU"/>
        </w:rPr>
        <w:t xml:space="preserve"> Контракта по вине Исполнителя.</w:t>
      </w:r>
    </w:p>
    <w:p w14:paraId="380393E7" w14:textId="77777777" w:rsidR="00331E69" w:rsidRPr="00BF7D33" w:rsidRDefault="00331E69" w:rsidP="00331E69">
      <w:pPr>
        <w:tabs>
          <w:tab w:val="left" w:pos="1134"/>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2.3.5. Принять решение об одностороннем отказе от исполнения настоящего Контракта в случаях, предусмотренных частью 15 статьи 95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№44-ФЗ). </w:t>
      </w:r>
    </w:p>
    <w:p w14:paraId="7C4DC7FA"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2.3.6. Отменить не вступившее в силу решение об одностороннем отказе от исполнения Контракта, если в течение 10 (десяти) дней с даты надлежащего уведомления Исполнителя о принятом </w:t>
      </w:r>
      <w:proofErr w:type="gramStart"/>
      <w:r w:rsidRPr="00BF7D33">
        <w:rPr>
          <w:rFonts w:ascii="Times New Roman" w:eastAsia="Times New Roman" w:hAnsi="Times New Roman" w:cs="Times New Roman"/>
          <w:spacing w:val="4"/>
          <w:sz w:val="24"/>
          <w:szCs w:val="24"/>
          <w:lang w:eastAsia="ru-RU"/>
        </w:rPr>
        <w:t>решении</w:t>
      </w:r>
      <w:proofErr w:type="gramEnd"/>
      <w:r w:rsidRPr="00BF7D33">
        <w:rPr>
          <w:rFonts w:ascii="Times New Roman" w:eastAsia="Times New Roman" w:hAnsi="Times New Roman" w:cs="Times New Roman"/>
          <w:spacing w:val="4"/>
          <w:sz w:val="24"/>
          <w:szCs w:val="24"/>
          <w:lang w:eastAsia="ru-RU"/>
        </w:rPr>
        <w:t xml:space="preserve"> об одностороннем отказе от исполнения настоящего Контракта Исполнителем  выполнены следующие действия:</w:t>
      </w:r>
    </w:p>
    <w:p w14:paraId="4EFDB176" w14:textId="77777777" w:rsidR="00331E69" w:rsidRPr="00BF7D33" w:rsidRDefault="00331E69" w:rsidP="00331E69">
      <w:pPr>
        <w:shd w:val="clear" w:color="auto" w:fill="FFFFFF"/>
        <w:tabs>
          <w:tab w:val="left" w:pos="1134"/>
          <w:tab w:val="left" w:pos="2371"/>
        </w:tabs>
        <w:spacing w:after="60" w:line="240" w:lineRule="auto"/>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устранено нарушение условий настоящего Контракта, послужившее основанием для принятия указанного решения;</w:t>
      </w:r>
    </w:p>
    <w:p w14:paraId="758DEE6E" w14:textId="77777777" w:rsidR="00331E69" w:rsidRPr="00BF7D33" w:rsidRDefault="00331E69" w:rsidP="00331E69">
      <w:pPr>
        <w:shd w:val="clear" w:color="auto" w:fill="FFFFFF"/>
        <w:tabs>
          <w:tab w:val="left" w:pos="1134"/>
          <w:tab w:val="left" w:pos="2371"/>
        </w:tabs>
        <w:spacing w:after="60" w:line="240" w:lineRule="auto"/>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Заказчику компенсированы затраты на проведение экспертизы оказанной Услуги с привлечением экспертов, экспертных организаций.</w:t>
      </w:r>
    </w:p>
    <w:p w14:paraId="6100E7BF"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2.3.7. Требовать уплаты неустоек (штрафов, пеней) в </w:t>
      </w:r>
      <w:proofErr w:type="gramStart"/>
      <w:r w:rsidRPr="00BF7D33">
        <w:rPr>
          <w:rFonts w:ascii="Times New Roman" w:eastAsia="Times New Roman" w:hAnsi="Times New Roman" w:cs="Times New Roman"/>
          <w:spacing w:val="4"/>
          <w:sz w:val="24"/>
          <w:szCs w:val="24"/>
          <w:lang w:eastAsia="ru-RU"/>
        </w:rPr>
        <w:t>соответствии</w:t>
      </w:r>
      <w:proofErr w:type="gramEnd"/>
      <w:r w:rsidRPr="00BF7D33">
        <w:rPr>
          <w:rFonts w:ascii="Times New Roman" w:eastAsia="Times New Roman" w:hAnsi="Times New Roman" w:cs="Times New Roman"/>
          <w:spacing w:val="4"/>
          <w:sz w:val="24"/>
          <w:szCs w:val="24"/>
          <w:lang w:eastAsia="ru-RU"/>
        </w:rPr>
        <w:t xml:space="preserve"> с разделом </w:t>
      </w:r>
      <w:r w:rsidRPr="005B5AA7">
        <w:rPr>
          <w:rFonts w:ascii="Times New Roman" w:eastAsia="Times New Roman" w:hAnsi="Times New Roman" w:cs="Times New Roman"/>
          <w:color w:val="000000" w:themeColor="text1"/>
          <w:spacing w:val="4"/>
          <w:sz w:val="24"/>
          <w:szCs w:val="24"/>
          <w:lang w:eastAsia="ru-RU"/>
        </w:rPr>
        <w:t>7</w:t>
      </w:r>
      <w:r w:rsidRPr="00BF7D33">
        <w:rPr>
          <w:rFonts w:ascii="Times New Roman" w:eastAsia="Times New Roman" w:hAnsi="Times New Roman" w:cs="Times New Roman"/>
          <w:color w:val="000000" w:themeColor="text1"/>
          <w:spacing w:val="4"/>
          <w:sz w:val="24"/>
          <w:szCs w:val="24"/>
          <w:lang w:eastAsia="ru-RU"/>
        </w:rPr>
        <w:t xml:space="preserve"> </w:t>
      </w:r>
      <w:r w:rsidRPr="00BF7D33">
        <w:rPr>
          <w:rFonts w:ascii="Times New Roman" w:eastAsia="Times New Roman" w:hAnsi="Times New Roman" w:cs="Times New Roman"/>
          <w:spacing w:val="4"/>
          <w:sz w:val="24"/>
          <w:szCs w:val="24"/>
          <w:lang w:eastAsia="ru-RU"/>
        </w:rPr>
        <w:t>настоящего Контракта.</w:t>
      </w:r>
    </w:p>
    <w:p w14:paraId="7AC778E7"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 xml:space="preserve">2.3.8. Провести экспертизу оказанных Услуг для проверки их соответствия условиям настоящего Контракта в </w:t>
      </w:r>
      <w:proofErr w:type="gramStart"/>
      <w:r w:rsidRPr="00BF7D33">
        <w:rPr>
          <w:rFonts w:ascii="Times New Roman" w:eastAsia="Times New Roman" w:hAnsi="Times New Roman" w:cs="Times New Roman"/>
          <w:spacing w:val="4"/>
          <w:sz w:val="24"/>
          <w:szCs w:val="24"/>
          <w:lang w:eastAsia="ru-RU"/>
        </w:rPr>
        <w:t>соответствии</w:t>
      </w:r>
      <w:proofErr w:type="gramEnd"/>
      <w:r w:rsidRPr="00BF7D33">
        <w:rPr>
          <w:rFonts w:ascii="Times New Roman" w:eastAsia="Times New Roman" w:hAnsi="Times New Roman" w:cs="Times New Roman"/>
          <w:spacing w:val="4"/>
          <w:sz w:val="24"/>
          <w:szCs w:val="24"/>
          <w:lang w:eastAsia="ru-RU"/>
        </w:rPr>
        <w:t xml:space="preserve"> с Федеральным законом № 44-ФЗ.</w:t>
      </w:r>
    </w:p>
    <w:p w14:paraId="5176330C" w14:textId="77777777" w:rsidR="00331E69" w:rsidRPr="00BF7D33" w:rsidRDefault="00331E69" w:rsidP="00331E69">
      <w:pPr>
        <w:shd w:val="clear" w:color="auto" w:fill="FFFFFF"/>
        <w:tabs>
          <w:tab w:val="left" w:pos="1134"/>
          <w:tab w:val="left" w:pos="2371"/>
        </w:tabs>
        <w:spacing w:after="0" w:line="240" w:lineRule="auto"/>
        <w:ind w:left="1418" w:hanging="851"/>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2.3.9. Обеспечить доступ Исполнителя на территорию Заказчика.</w:t>
      </w:r>
    </w:p>
    <w:p w14:paraId="3E913A3D" w14:textId="77777777" w:rsidR="00331E69" w:rsidRPr="00BF7D33" w:rsidRDefault="00331E69" w:rsidP="00331E69">
      <w:pPr>
        <w:shd w:val="clear" w:color="auto" w:fill="FFFFFF"/>
        <w:tabs>
          <w:tab w:val="left" w:pos="1134"/>
          <w:tab w:val="left" w:pos="2371"/>
        </w:tabs>
        <w:spacing w:after="0" w:line="240" w:lineRule="auto"/>
        <w:ind w:left="1418" w:hanging="851"/>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2.3.1</w:t>
      </w:r>
      <w:r>
        <w:rPr>
          <w:rFonts w:ascii="Times New Roman" w:eastAsia="Times New Roman" w:hAnsi="Times New Roman" w:cs="Times New Roman"/>
          <w:spacing w:val="4"/>
          <w:sz w:val="24"/>
          <w:szCs w:val="24"/>
          <w:lang w:eastAsia="ru-RU"/>
        </w:rPr>
        <w:t>0</w:t>
      </w:r>
      <w:r w:rsidRPr="00BF7D33">
        <w:rPr>
          <w:rFonts w:ascii="Times New Roman" w:eastAsia="Times New Roman" w:hAnsi="Times New Roman" w:cs="Times New Roman"/>
          <w:spacing w:val="4"/>
          <w:sz w:val="24"/>
          <w:szCs w:val="24"/>
          <w:lang w:eastAsia="ru-RU"/>
        </w:rPr>
        <w:t>. Провести вводный инструктаж по охране труда Исполнителю.</w:t>
      </w:r>
    </w:p>
    <w:p w14:paraId="6473F8B2" w14:textId="77777777" w:rsidR="00331E69"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sidRPr="00BF7D33">
        <w:rPr>
          <w:rFonts w:ascii="Times New Roman" w:eastAsia="Times New Roman" w:hAnsi="Times New Roman" w:cs="Times New Roman"/>
          <w:spacing w:val="4"/>
          <w:sz w:val="24"/>
          <w:szCs w:val="24"/>
          <w:lang w:eastAsia="ru-RU"/>
        </w:rPr>
        <w:t>2.3.1</w:t>
      </w:r>
      <w:r>
        <w:rPr>
          <w:rFonts w:ascii="Times New Roman" w:eastAsia="Times New Roman" w:hAnsi="Times New Roman" w:cs="Times New Roman"/>
          <w:spacing w:val="4"/>
          <w:sz w:val="24"/>
          <w:szCs w:val="24"/>
          <w:lang w:eastAsia="ru-RU"/>
        </w:rPr>
        <w:t>1</w:t>
      </w:r>
      <w:r w:rsidRPr="00BF7D33">
        <w:rPr>
          <w:rFonts w:ascii="Times New Roman" w:eastAsia="Times New Roman" w:hAnsi="Times New Roman" w:cs="Times New Roman"/>
          <w:spacing w:val="4"/>
          <w:sz w:val="24"/>
          <w:szCs w:val="24"/>
          <w:lang w:eastAsia="ru-RU"/>
        </w:rPr>
        <w:t>. Контролировать выполнение требований охраны труда, техники безопасности и пожарной безопасности Исполнителем.</w:t>
      </w:r>
    </w:p>
    <w:p w14:paraId="5018A9E4" w14:textId="77777777" w:rsidR="00331E69" w:rsidRPr="000B3CFF"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b/>
          <w:spacing w:val="4"/>
          <w:sz w:val="24"/>
          <w:szCs w:val="24"/>
          <w:lang w:eastAsia="ru-RU"/>
        </w:rPr>
      </w:pPr>
      <w:r w:rsidRPr="000B3CFF">
        <w:rPr>
          <w:rFonts w:ascii="Times New Roman" w:eastAsia="Times New Roman" w:hAnsi="Times New Roman" w:cs="Times New Roman"/>
          <w:b/>
          <w:spacing w:val="4"/>
          <w:sz w:val="24"/>
          <w:szCs w:val="24"/>
          <w:lang w:eastAsia="ru-RU"/>
        </w:rPr>
        <w:t xml:space="preserve">2.4. </w:t>
      </w:r>
      <w:r>
        <w:rPr>
          <w:rFonts w:ascii="Times New Roman" w:eastAsia="Times New Roman" w:hAnsi="Times New Roman" w:cs="Times New Roman"/>
          <w:b/>
          <w:spacing w:val="4"/>
          <w:sz w:val="24"/>
          <w:szCs w:val="24"/>
          <w:lang w:eastAsia="ru-RU"/>
        </w:rPr>
        <w:t>Заказчик</w:t>
      </w:r>
      <w:r w:rsidRPr="000B3CFF">
        <w:rPr>
          <w:rFonts w:ascii="Times New Roman" w:eastAsia="Times New Roman" w:hAnsi="Times New Roman" w:cs="Times New Roman"/>
          <w:b/>
          <w:spacing w:val="4"/>
          <w:sz w:val="24"/>
          <w:szCs w:val="24"/>
          <w:lang w:eastAsia="ru-RU"/>
        </w:rPr>
        <w:t xml:space="preserve"> вправе: </w:t>
      </w:r>
    </w:p>
    <w:p w14:paraId="5D3A78E0" w14:textId="77777777" w:rsidR="00331E69"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2.4.1. </w:t>
      </w:r>
      <w:r w:rsidRPr="005745D4">
        <w:rPr>
          <w:rFonts w:ascii="Times New Roman" w:eastAsia="Times New Roman" w:hAnsi="Times New Roman" w:cs="Times New Roman"/>
          <w:spacing w:val="4"/>
          <w:sz w:val="24"/>
          <w:szCs w:val="24"/>
          <w:lang w:eastAsia="ru-RU"/>
        </w:rPr>
        <w:t xml:space="preserve">Заказчик вправе осуществлять </w:t>
      </w:r>
      <w:proofErr w:type="gramStart"/>
      <w:r w:rsidRPr="005745D4">
        <w:rPr>
          <w:rFonts w:ascii="Times New Roman" w:eastAsia="Times New Roman" w:hAnsi="Times New Roman" w:cs="Times New Roman"/>
          <w:spacing w:val="4"/>
          <w:sz w:val="24"/>
          <w:szCs w:val="24"/>
          <w:lang w:eastAsia="ru-RU"/>
        </w:rPr>
        <w:t>контроль за</w:t>
      </w:r>
      <w:proofErr w:type="gramEnd"/>
      <w:r w:rsidRPr="005745D4">
        <w:rPr>
          <w:rFonts w:ascii="Times New Roman" w:eastAsia="Times New Roman" w:hAnsi="Times New Roman" w:cs="Times New Roman"/>
          <w:spacing w:val="4"/>
          <w:sz w:val="24"/>
          <w:szCs w:val="24"/>
          <w:lang w:eastAsia="ru-RU"/>
        </w:rPr>
        <w:t xml:space="preserve"> соблюдением требований к материалам в ходе оказания услуг</w:t>
      </w:r>
      <w:r>
        <w:rPr>
          <w:rFonts w:ascii="Times New Roman" w:eastAsia="Times New Roman" w:hAnsi="Times New Roman" w:cs="Times New Roman"/>
          <w:spacing w:val="4"/>
          <w:sz w:val="24"/>
          <w:szCs w:val="24"/>
          <w:lang w:eastAsia="ru-RU"/>
        </w:rPr>
        <w:t>.</w:t>
      </w:r>
    </w:p>
    <w:p w14:paraId="273C1C8B" w14:textId="77777777" w:rsidR="00331E69" w:rsidRPr="00BF7D33" w:rsidRDefault="00331E69" w:rsidP="00331E69">
      <w:pPr>
        <w:shd w:val="clear" w:color="auto" w:fill="FFFFFF"/>
        <w:tabs>
          <w:tab w:val="left" w:pos="1134"/>
          <w:tab w:val="left" w:pos="2371"/>
        </w:tabs>
        <w:spacing w:after="0" w:line="240" w:lineRule="auto"/>
        <w:ind w:firstLine="567"/>
        <w:contextualSpacing/>
        <w:jc w:val="both"/>
        <w:rPr>
          <w:rFonts w:ascii="Times New Roman" w:eastAsia="Times New Roman" w:hAnsi="Times New Roman" w:cs="Times New Roman"/>
          <w:spacing w:val="4"/>
          <w:sz w:val="24"/>
          <w:szCs w:val="24"/>
          <w:lang w:eastAsia="ru-RU"/>
        </w:rPr>
      </w:pPr>
    </w:p>
    <w:p w14:paraId="481FBAF1" w14:textId="77777777" w:rsidR="00331E69" w:rsidRDefault="00331E69" w:rsidP="00331E69">
      <w:pPr>
        <w:tabs>
          <w:tab w:val="left" w:pos="3694"/>
        </w:tabs>
        <w:spacing w:after="0" w:line="240" w:lineRule="auto"/>
        <w:ind w:left="360"/>
        <w:jc w:val="center"/>
        <w:rPr>
          <w:rFonts w:ascii="Times New Roman" w:eastAsia="Calibri" w:hAnsi="Times New Roman" w:cs="Times New Roman"/>
          <w:b/>
          <w:sz w:val="24"/>
          <w:szCs w:val="24"/>
        </w:rPr>
      </w:pPr>
    </w:p>
    <w:p w14:paraId="04537D1B" w14:textId="77777777" w:rsidR="00331E69" w:rsidRPr="008E19B1" w:rsidRDefault="00331E69" w:rsidP="00331E69">
      <w:pPr>
        <w:tabs>
          <w:tab w:val="left" w:pos="3694"/>
        </w:tabs>
        <w:spacing w:after="0" w:line="240" w:lineRule="auto"/>
        <w:ind w:left="360"/>
        <w:jc w:val="center"/>
        <w:rPr>
          <w:rFonts w:ascii="Times New Roman" w:eastAsia="Times New Roman" w:hAnsi="Times New Roman" w:cs="Times New Roman"/>
          <w:sz w:val="24"/>
          <w:szCs w:val="24"/>
        </w:rPr>
      </w:pPr>
      <w:r>
        <w:rPr>
          <w:rFonts w:ascii="Times New Roman" w:eastAsia="Calibri" w:hAnsi="Times New Roman" w:cs="Times New Roman"/>
          <w:b/>
          <w:sz w:val="24"/>
          <w:szCs w:val="24"/>
        </w:rPr>
        <w:t>3</w:t>
      </w:r>
      <w:r w:rsidRPr="008E19B1">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1964D1">
        <w:rPr>
          <w:rFonts w:ascii="Times New Roman" w:eastAsia="Calibri" w:hAnsi="Times New Roman" w:cs="Times New Roman"/>
          <w:b/>
          <w:sz w:val="24"/>
          <w:szCs w:val="24"/>
        </w:rPr>
        <w:t>Условие о цене Контракта и порядке расчетов</w:t>
      </w:r>
    </w:p>
    <w:p w14:paraId="23C86677" w14:textId="199FFA34" w:rsidR="0085052F" w:rsidRDefault="00331E69" w:rsidP="00331E69">
      <w:pPr>
        <w:pStyle w:val="ConsPlusNormal0"/>
        <w:ind w:firstLine="360"/>
        <w:jc w:val="both"/>
        <w:rPr>
          <w:rFonts w:ascii="Times New Roman" w:hAnsi="Times New Roman" w:cs="Times New Roman"/>
          <w:sz w:val="24"/>
          <w:szCs w:val="24"/>
        </w:rPr>
      </w:pPr>
      <w:r>
        <w:rPr>
          <w:rFonts w:ascii="Times New Roman" w:hAnsi="Times New Roman" w:cs="Times New Roman"/>
          <w:sz w:val="24"/>
          <w:szCs w:val="24"/>
        </w:rPr>
        <w:t>3</w:t>
      </w:r>
      <w:r w:rsidRPr="008E19B1">
        <w:rPr>
          <w:rFonts w:ascii="Times New Roman" w:hAnsi="Times New Roman" w:cs="Times New Roman"/>
          <w:sz w:val="24"/>
          <w:szCs w:val="24"/>
        </w:rPr>
        <w:t xml:space="preserve">.1. </w:t>
      </w:r>
      <w:proofErr w:type="gramStart"/>
      <w:r w:rsidRPr="008E19B1">
        <w:rPr>
          <w:rFonts w:ascii="Times New Roman" w:hAnsi="Times New Roman" w:cs="Times New Roman"/>
          <w:sz w:val="24"/>
          <w:szCs w:val="24"/>
        </w:rPr>
        <w:t>Цена Контракта  составляет</w:t>
      </w:r>
      <w:r>
        <w:rPr>
          <w:rFonts w:ascii="Times New Roman" w:hAnsi="Times New Roman" w:cs="Times New Roman"/>
          <w:sz w:val="24"/>
          <w:szCs w:val="24"/>
        </w:rPr>
        <w:t xml:space="preserve"> ________</w:t>
      </w:r>
      <w:r w:rsidRPr="008E19B1">
        <w:rPr>
          <w:rFonts w:ascii="Times New Roman" w:hAnsi="Times New Roman" w:cs="Times New Roman"/>
          <w:sz w:val="24"/>
          <w:szCs w:val="24"/>
        </w:rPr>
        <w:t xml:space="preserve"> (</w:t>
      </w:r>
      <w:r w:rsidR="00E169C9">
        <w:rPr>
          <w:rFonts w:ascii="Times New Roman" w:hAnsi="Times New Roman" w:cs="Times New Roman"/>
          <w:sz w:val="24"/>
          <w:szCs w:val="24"/>
        </w:rPr>
        <w:t>_____________</w:t>
      </w:r>
      <w:r w:rsidRPr="008E19B1">
        <w:rPr>
          <w:rFonts w:ascii="Times New Roman" w:hAnsi="Times New Roman" w:cs="Times New Roman"/>
          <w:sz w:val="24"/>
          <w:szCs w:val="24"/>
        </w:rPr>
        <w:t xml:space="preserve">) рублей </w:t>
      </w:r>
      <w:r w:rsidR="00E169C9">
        <w:rPr>
          <w:rFonts w:ascii="Times New Roman" w:hAnsi="Times New Roman" w:cs="Times New Roman"/>
          <w:sz w:val="24"/>
          <w:szCs w:val="24"/>
        </w:rPr>
        <w:t>___</w:t>
      </w:r>
      <w:r w:rsidRPr="008E19B1">
        <w:rPr>
          <w:rFonts w:ascii="Times New Roman" w:hAnsi="Times New Roman" w:cs="Times New Roman"/>
          <w:sz w:val="24"/>
          <w:szCs w:val="24"/>
        </w:rPr>
        <w:t xml:space="preserve"> копеек, </w:t>
      </w:r>
      <w:r w:rsidR="0085052F" w:rsidRPr="0085052F">
        <w:rPr>
          <w:rFonts w:ascii="Times New Roman" w:hAnsi="Times New Roman" w:cs="Times New Roman"/>
          <w:sz w:val="24"/>
          <w:szCs w:val="24"/>
        </w:rPr>
        <w:t xml:space="preserve">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 </w:t>
      </w:r>
      <w:proofErr w:type="gramEnd"/>
    </w:p>
    <w:p w14:paraId="385A6A52" w14:textId="5A0FB8CC" w:rsidR="00331E69" w:rsidRPr="008E19B1" w:rsidRDefault="00331E69" w:rsidP="00331E69">
      <w:pPr>
        <w:pStyle w:val="ConsPlusNormal0"/>
        <w:ind w:firstLine="360"/>
        <w:jc w:val="both"/>
        <w:rPr>
          <w:rFonts w:ascii="Times New Roman" w:eastAsiaTheme="minorHAnsi" w:hAnsi="Times New Roman" w:cs="Times New Roman"/>
          <w:sz w:val="24"/>
          <w:szCs w:val="24"/>
        </w:rPr>
      </w:pPr>
      <w:r>
        <w:rPr>
          <w:rFonts w:ascii="Times New Roman" w:hAnsi="Times New Roman" w:cs="Times New Roman"/>
          <w:bCs/>
          <w:sz w:val="24"/>
          <w:szCs w:val="24"/>
        </w:rPr>
        <w:t>3</w:t>
      </w:r>
      <w:r w:rsidRPr="008E19B1">
        <w:rPr>
          <w:rFonts w:ascii="Times New Roman" w:hAnsi="Times New Roman" w:cs="Times New Roman"/>
          <w:bCs/>
          <w:sz w:val="24"/>
          <w:szCs w:val="24"/>
        </w:rPr>
        <w:t>.2.</w:t>
      </w:r>
      <w:r>
        <w:rPr>
          <w:rFonts w:ascii="Times New Roman" w:hAnsi="Times New Roman" w:cs="Times New Roman"/>
          <w:bCs/>
          <w:sz w:val="24"/>
          <w:szCs w:val="24"/>
        </w:rPr>
        <w:t xml:space="preserve"> </w:t>
      </w:r>
      <w:r w:rsidRPr="008E19B1">
        <w:rPr>
          <w:rFonts w:ascii="Times New Roman" w:hAnsi="Times New Roman" w:cs="Times New Roman"/>
          <w:bCs/>
          <w:sz w:val="24"/>
          <w:szCs w:val="24"/>
        </w:rPr>
        <w:t>Цена Контракта является твердой и определяется на весь срок исполнения Контракта, за исключением случаев, предусмотренных положениями Контракта и</w:t>
      </w:r>
      <w:r w:rsidRPr="008E19B1">
        <w:rPr>
          <w:rFonts w:ascii="Times New Roman" w:hAnsi="Times New Roman" w:cs="Times New Roman"/>
          <w:b/>
          <w:sz w:val="24"/>
          <w:szCs w:val="24"/>
        </w:rPr>
        <w:t xml:space="preserve"> </w:t>
      </w:r>
      <w:r w:rsidRPr="008E19B1">
        <w:rPr>
          <w:rFonts w:ascii="Times New Roman" w:hAnsi="Times New Roman" w:cs="Times New Roman"/>
          <w:sz w:val="24"/>
          <w:szCs w:val="24"/>
        </w:rPr>
        <w:t>Федеральным законом № 44-ФЗ</w:t>
      </w:r>
      <w:r w:rsidRPr="008E19B1">
        <w:rPr>
          <w:rFonts w:ascii="Times New Roman" w:hAnsi="Times New Roman" w:cs="Times New Roman"/>
          <w:bCs/>
          <w:sz w:val="24"/>
          <w:szCs w:val="24"/>
        </w:rPr>
        <w:t xml:space="preserve">. </w:t>
      </w:r>
    </w:p>
    <w:p w14:paraId="7FADA94C" w14:textId="63808BF8" w:rsidR="00331E69" w:rsidRPr="008E19B1" w:rsidRDefault="00331E69" w:rsidP="00331E69">
      <w:pPr>
        <w:pStyle w:val="a5"/>
        <w:tabs>
          <w:tab w:val="left" w:pos="567"/>
        </w:tabs>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3</w:t>
      </w:r>
      <w:r w:rsidRPr="008E19B1">
        <w:rPr>
          <w:rFonts w:ascii="Times New Roman" w:eastAsia="Times New Roman" w:hAnsi="Times New Roman" w:cs="Times New Roman"/>
          <w:sz w:val="24"/>
          <w:szCs w:val="24"/>
          <w:lang w:val="ru-RU"/>
        </w:rPr>
        <w:t>.3.</w:t>
      </w:r>
      <w:r>
        <w:rPr>
          <w:rFonts w:ascii="Times New Roman" w:eastAsia="Times New Roman" w:hAnsi="Times New Roman" w:cs="Times New Roman"/>
          <w:sz w:val="24"/>
          <w:szCs w:val="24"/>
          <w:lang w:val="ru-RU"/>
        </w:rPr>
        <w:t xml:space="preserve"> </w:t>
      </w:r>
      <w:r w:rsidRPr="008E19B1">
        <w:rPr>
          <w:rFonts w:ascii="Times New Roman" w:eastAsia="Times New Roman" w:hAnsi="Times New Roman" w:cs="Times New Roman"/>
          <w:sz w:val="24"/>
          <w:szCs w:val="24"/>
          <w:lang w:val="ru-RU"/>
        </w:rPr>
        <w:t>Финансирование по настоящему Контракту осуществляется за счет средств бюджетных учреждений</w:t>
      </w:r>
      <w:r w:rsidR="00E708AE">
        <w:rPr>
          <w:rFonts w:ascii="Times New Roman" w:eastAsia="Times New Roman" w:hAnsi="Times New Roman" w:cs="Times New Roman"/>
          <w:sz w:val="24"/>
          <w:szCs w:val="24"/>
          <w:lang w:val="ru-RU"/>
        </w:rPr>
        <w:t>.</w:t>
      </w:r>
      <w:r w:rsidRPr="008E19B1">
        <w:rPr>
          <w:rFonts w:ascii="Times New Roman" w:eastAsia="Times New Roman" w:hAnsi="Times New Roman" w:cs="Times New Roman"/>
          <w:sz w:val="24"/>
          <w:szCs w:val="24"/>
          <w:lang w:val="ru-RU"/>
        </w:rPr>
        <w:t xml:space="preserve"> </w:t>
      </w:r>
    </w:p>
    <w:p w14:paraId="4444BCD3" w14:textId="77777777" w:rsidR="00331E69" w:rsidRPr="00FA1A40" w:rsidRDefault="00331E69" w:rsidP="00331E69">
      <w:pPr>
        <w:pStyle w:val="a5"/>
        <w:tabs>
          <w:tab w:val="left" w:pos="284"/>
        </w:tabs>
        <w:jc w:val="both"/>
        <w:rPr>
          <w:rFonts w:ascii="Times New Roman" w:eastAsia="Times New Roman" w:hAnsi="Times New Roman" w:cs="Times New Roman"/>
          <w:bCs/>
          <w:sz w:val="24"/>
          <w:szCs w:val="24"/>
          <w:lang w:val="ru-RU"/>
        </w:rPr>
      </w:pPr>
      <w:r>
        <w:rPr>
          <w:rFonts w:ascii="Times New Roman" w:eastAsia="Times New Roman" w:hAnsi="Times New Roman" w:cs="Times New Roman"/>
          <w:sz w:val="24"/>
          <w:szCs w:val="24"/>
          <w:lang w:val="ru-RU"/>
        </w:rPr>
        <w:tab/>
        <w:t>3</w:t>
      </w:r>
      <w:r w:rsidRPr="00FA1A40">
        <w:rPr>
          <w:rFonts w:ascii="Times New Roman" w:eastAsia="Times New Roman" w:hAnsi="Times New Roman" w:cs="Times New Roman"/>
          <w:sz w:val="24"/>
          <w:szCs w:val="24"/>
          <w:lang w:val="ru-RU"/>
        </w:rPr>
        <w:t xml:space="preserve">.4. </w:t>
      </w:r>
      <w:r w:rsidRPr="00FA1A40">
        <w:rPr>
          <w:rFonts w:ascii="Times New Roman" w:eastAsia="Times New Roman" w:hAnsi="Times New Roman" w:cs="Times New Roman"/>
          <w:bCs/>
          <w:sz w:val="24"/>
          <w:szCs w:val="24"/>
          <w:lang w:val="ru-RU"/>
        </w:rPr>
        <w:t xml:space="preserve">Исполнитель выставляет Заказчику счет и </w:t>
      </w:r>
      <w:r w:rsidRPr="00F15046">
        <w:rPr>
          <w:rFonts w:ascii="Times New Roman" w:eastAsia="Times New Roman" w:hAnsi="Times New Roman" w:cs="Times New Roman"/>
          <w:bCs/>
          <w:sz w:val="24"/>
          <w:szCs w:val="24"/>
          <w:lang w:val="ru-RU"/>
        </w:rPr>
        <w:t xml:space="preserve">Акт сдачи-приёмки оказанных услуг </w:t>
      </w:r>
      <w:r w:rsidRPr="00FA1A40">
        <w:rPr>
          <w:rFonts w:ascii="Times New Roman" w:eastAsia="Times New Roman" w:hAnsi="Times New Roman" w:cs="Times New Roman"/>
          <w:bCs/>
          <w:sz w:val="24"/>
          <w:szCs w:val="24"/>
          <w:lang w:val="ru-RU"/>
        </w:rPr>
        <w:t>(</w:t>
      </w:r>
      <w:r w:rsidRPr="00534074">
        <w:rPr>
          <w:rFonts w:ascii="Times New Roman" w:eastAsia="Times New Roman" w:hAnsi="Times New Roman" w:cs="Times New Roman"/>
          <w:bCs/>
          <w:color w:val="000000" w:themeColor="text1"/>
          <w:sz w:val="24"/>
          <w:szCs w:val="24"/>
          <w:lang w:val="ru-RU"/>
        </w:rPr>
        <w:t xml:space="preserve">Приложение № 3 к </w:t>
      </w:r>
      <w:r w:rsidRPr="00FA1A40">
        <w:rPr>
          <w:rFonts w:ascii="Times New Roman" w:eastAsia="Times New Roman" w:hAnsi="Times New Roman" w:cs="Times New Roman"/>
          <w:bCs/>
          <w:sz w:val="24"/>
          <w:szCs w:val="24"/>
          <w:lang w:val="ru-RU"/>
        </w:rPr>
        <w:t xml:space="preserve">настоящему Контракту) </w:t>
      </w:r>
      <w:r w:rsidRPr="00243842">
        <w:rPr>
          <w:rFonts w:ascii="Times New Roman" w:eastAsia="Times New Roman" w:hAnsi="Times New Roman" w:cs="Times New Roman"/>
          <w:bCs/>
          <w:sz w:val="24"/>
          <w:szCs w:val="24"/>
          <w:lang w:val="ru-RU"/>
        </w:rPr>
        <w:t>в течение 2 (двух) рабочих дней с момента завершения оказания услуг.</w:t>
      </w:r>
      <w:r w:rsidRPr="00FA1A40">
        <w:rPr>
          <w:rFonts w:ascii="Times New Roman" w:eastAsia="Times New Roman" w:hAnsi="Times New Roman" w:cs="Times New Roman"/>
          <w:bCs/>
          <w:sz w:val="24"/>
          <w:szCs w:val="24"/>
          <w:lang w:val="ru-RU"/>
        </w:rPr>
        <w:t xml:space="preserve"> Заказчик оплачивает результаты оказанных Исполнителем услуг по Контракту в </w:t>
      </w:r>
      <w:proofErr w:type="gramStart"/>
      <w:r w:rsidRPr="00FA1A40">
        <w:rPr>
          <w:rFonts w:ascii="Times New Roman" w:eastAsia="Times New Roman" w:hAnsi="Times New Roman" w:cs="Times New Roman"/>
          <w:bCs/>
          <w:sz w:val="24"/>
          <w:szCs w:val="24"/>
          <w:lang w:val="ru-RU"/>
        </w:rPr>
        <w:t>размерах</w:t>
      </w:r>
      <w:proofErr w:type="gramEnd"/>
      <w:r w:rsidRPr="00FA1A40">
        <w:rPr>
          <w:rFonts w:ascii="Times New Roman" w:eastAsia="Times New Roman" w:hAnsi="Times New Roman" w:cs="Times New Roman"/>
          <w:bCs/>
          <w:sz w:val="24"/>
          <w:szCs w:val="24"/>
          <w:lang w:val="ru-RU"/>
        </w:rPr>
        <w:t xml:space="preserve">, установленных Контрактом в течение </w:t>
      </w:r>
      <w:r>
        <w:rPr>
          <w:rFonts w:ascii="Times New Roman" w:eastAsia="Times New Roman" w:hAnsi="Times New Roman" w:cs="Times New Roman"/>
          <w:bCs/>
          <w:sz w:val="24"/>
          <w:szCs w:val="24"/>
          <w:lang w:val="ru-RU"/>
        </w:rPr>
        <w:t>10</w:t>
      </w:r>
      <w:r w:rsidRPr="00FA1A40">
        <w:rPr>
          <w:rFonts w:ascii="Times New Roman" w:eastAsia="Times New Roman" w:hAnsi="Times New Roman" w:cs="Times New Roman"/>
          <w:bCs/>
          <w:sz w:val="24"/>
          <w:szCs w:val="24"/>
          <w:lang w:val="ru-RU"/>
        </w:rPr>
        <w:t xml:space="preserve"> (</w:t>
      </w:r>
      <w:r>
        <w:rPr>
          <w:rFonts w:ascii="Times New Roman" w:eastAsia="Times New Roman" w:hAnsi="Times New Roman" w:cs="Times New Roman"/>
          <w:bCs/>
          <w:sz w:val="24"/>
          <w:szCs w:val="24"/>
          <w:lang w:val="ru-RU"/>
        </w:rPr>
        <w:t>десяти</w:t>
      </w:r>
      <w:r w:rsidRPr="00FA1A40">
        <w:rPr>
          <w:rFonts w:ascii="Times New Roman" w:eastAsia="Times New Roman" w:hAnsi="Times New Roman" w:cs="Times New Roman"/>
          <w:bCs/>
          <w:sz w:val="24"/>
          <w:szCs w:val="24"/>
          <w:lang w:val="ru-RU"/>
        </w:rPr>
        <w:t xml:space="preserve">) рабочих дней с даты подписания Сторонами </w:t>
      </w:r>
      <w:r w:rsidRPr="00DC795F">
        <w:rPr>
          <w:rFonts w:ascii="Times New Roman" w:eastAsia="Times New Roman" w:hAnsi="Times New Roman" w:cs="Times New Roman"/>
          <w:bCs/>
          <w:sz w:val="24"/>
          <w:szCs w:val="24"/>
          <w:lang w:val="ru-RU"/>
        </w:rPr>
        <w:t>Акт</w:t>
      </w:r>
      <w:r>
        <w:rPr>
          <w:rFonts w:ascii="Times New Roman" w:eastAsia="Times New Roman" w:hAnsi="Times New Roman" w:cs="Times New Roman"/>
          <w:bCs/>
          <w:sz w:val="24"/>
          <w:szCs w:val="24"/>
          <w:lang w:val="ru-RU"/>
        </w:rPr>
        <w:t>а</w:t>
      </w:r>
      <w:r w:rsidRPr="00DC795F">
        <w:rPr>
          <w:rFonts w:ascii="Times New Roman" w:eastAsia="Times New Roman" w:hAnsi="Times New Roman" w:cs="Times New Roman"/>
          <w:bCs/>
          <w:sz w:val="24"/>
          <w:szCs w:val="24"/>
          <w:lang w:val="ru-RU"/>
        </w:rPr>
        <w:t xml:space="preserve"> сдачи-приёмки оказанных услуг</w:t>
      </w:r>
      <w:r w:rsidRPr="00FA1A40">
        <w:rPr>
          <w:rFonts w:ascii="Times New Roman" w:eastAsia="Times New Roman" w:hAnsi="Times New Roman" w:cs="Times New Roman"/>
          <w:bCs/>
          <w:sz w:val="24"/>
          <w:szCs w:val="24"/>
          <w:lang w:val="ru-RU"/>
        </w:rPr>
        <w:t>.</w:t>
      </w:r>
    </w:p>
    <w:p w14:paraId="1C0CBA01" w14:textId="77777777" w:rsidR="00331E69" w:rsidRPr="006000A6" w:rsidRDefault="00331E69" w:rsidP="00331E69">
      <w:pPr>
        <w:pStyle w:val="a5"/>
        <w:tabs>
          <w:tab w:val="left" w:pos="567"/>
        </w:tabs>
        <w:jc w:val="both"/>
        <w:rPr>
          <w:rFonts w:ascii="Times New Roman" w:eastAsia="Times New Roman" w:hAnsi="Times New Roman" w:cs="Times New Roman"/>
          <w:bCs/>
          <w:sz w:val="24"/>
          <w:szCs w:val="24"/>
          <w:highlight w:val="yellow"/>
          <w:lang w:val="ru-RU"/>
        </w:rPr>
      </w:pPr>
      <w:r w:rsidRPr="00FA1A40">
        <w:rPr>
          <w:rFonts w:ascii="Times New Roman" w:eastAsia="Times New Roman" w:hAnsi="Times New Roman" w:cs="Times New Roman"/>
          <w:bCs/>
          <w:sz w:val="24"/>
          <w:szCs w:val="24"/>
          <w:lang w:val="ru-RU"/>
        </w:rPr>
        <w:t>В случае ненадлежащего оформления или несвоевременного</w:t>
      </w:r>
      <w:r w:rsidRPr="004357D2">
        <w:rPr>
          <w:rFonts w:ascii="Times New Roman" w:eastAsia="Times New Roman" w:hAnsi="Times New Roman" w:cs="Times New Roman"/>
          <w:bCs/>
          <w:sz w:val="24"/>
          <w:szCs w:val="24"/>
          <w:lang w:val="ru-RU"/>
        </w:rPr>
        <w:t xml:space="preserve"> предоставления Исполнителем документов, необходимых для оплаты, срок для оплаты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оказанной услуги. Расчеты по Контракту осуществляются в безналичной форме.</w:t>
      </w:r>
    </w:p>
    <w:p w14:paraId="2F48798D" w14:textId="77777777" w:rsidR="00331E69" w:rsidRPr="00EF19B6" w:rsidRDefault="00331E69" w:rsidP="00331E69">
      <w:pPr>
        <w:pStyle w:val="a5"/>
        <w:tabs>
          <w:tab w:val="left" w:pos="567"/>
        </w:tabs>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3</w:t>
      </w:r>
      <w:r w:rsidRPr="00EF19B6">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lang w:val="ru-RU"/>
        </w:rPr>
        <w:t xml:space="preserve"> </w:t>
      </w:r>
      <w:r w:rsidRPr="00EF19B6">
        <w:rPr>
          <w:rFonts w:ascii="Times New Roman" w:eastAsia="Times New Roman" w:hAnsi="Times New Roman" w:cs="Times New Roman"/>
          <w:sz w:val="24"/>
          <w:szCs w:val="24"/>
          <w:lang w:val="ru-RU"/>
        </w:rPr>
        <w:t>Расчеты</w:t>
      </w:r>
      <w:r w:rsidRPr="00EF19B6">
        <w:rPr>
          <w:rFonts w:ascii="Times New Roman" w:eastAsia="Times New Roman" w:hAnsi="Times New Roman" w:cs="Times New Roman"/>
          <w:spacing w:val="36"/>
          <w:sz w:val="24"/>
          <w:szCs w:val="24"/>
          <w:lang w:val="ru-RU"/>
        </w:rPr>
        <w:t xml:space="preserve"> </w:t>
      </w:r>
      <w:r w:rsidRPr="00EF19B6">
        <w:rPr>
          <w:rFonts w:ascii="Times New Roman" w:eastAsia="Times New Roman" w:hAnsi="Times New Roman" w:cs="Times New Roman"/>
          <w:sz w:val="24"/>
          <w:szCs w:val="24"/>
          <w:lang w:val="ru-RU"/>
        </w:rPr>
        <w:t>по</w:t>
      </w:r>
      <w:r w:rsidRPr="00EF19B6">
        <w:rPr>
          <w:rFonts w:ascii="Times New Roman" w:eastAsia="Times New Roman" w:hAnsi="Times New Roman" w:cs="Times New Roman"/>
          <w:spacing w:val="29"/>
          <w:sz w:val="24"/>
          <w:szCs w:val="24"/>
          <w:lang w:val="ru-RU"/>
        </w:rPr>
        <w:t xml:space="preserve"> </w:t>
      </w:r>
      <w:r w:rsidRPr="00EF19B6">
        <w:rPr>
          <w:rFonts w:ascii="Times New Roman" w:eastAsia="Times New Roman" w:hAnsi="Times New Roman" w:cs="Times New Roman"/>
          <w:sz w:val="24"/>
          <w:szCs w:val="24"/>
          <w:lang w:val="ru-RU"/>
        </w:rPr>
        <w:t>Контракту</w:t>
      </w:r>
      <w:r w:rsidRPr="00EF19B6">
        <w:rPr>
          <w:rFonts w:ascii="Times New Roman" w:eastAsia="Times New Roman" w:hAnsi="Times New Roman" w:cs="Times New Roman"/>
          <w:spacing w:val="37"/>
          <w:sz w:val="24"/>
          <w:szCs w:val="24"/>
          <w:lang w:val="ru-RU"/>
        </w:rPr>
        <w:t xml:space="preserve"> </w:t>
      </w:r>
      <w:r w:rsidRPr="00EF19B6">
        <w:rPr>
          <w:rFonts w:ascii="Times New Roman" w:eastAsia="Times New Roman" w:hAnsi="Times New Roman" w:cs="Times New Roman"/>
          <w:sz w:val="24"/>
          <w:szCs w:val="24"/>
          <w:lang w:val="ru-RU"/>
        </w:rPr>
        <w:t>осуществляются</w:t>
      </w:r>
      <w:r w:rsidRPr="00EF19B6">
        <w:rPr>
          <w:rFonts w:ascii="Times New Roman" w:eastAsia="Times New Roman" w:hAnsi="Times New Roman" w:cs="Times New Roman"/>
          <w:spacing w:val="44"/>
          <w:sz w:val="24"/>
          <w:szCs w:val="24"/>
          <w:lang w:val="ru-RU"/>
        </w:rPr>
        <w:t xml:space="preserve"> </w:t>
      </w:r>
      <w:r w:rsidRPr="00EF19B6">
        <w:rPr>
          <w:rFonts w:ascii="Times New Roman" w:eastAsia="Times New Roman" w:hAnsi="Times New Roman" w:cs="Times New Roman"/>
          <w:sz w:val="24"/>
          <w:szCs w:val="24"/>
          <w:lang w:val="ru-RU"/>
        </w:rPr>
        <w:t>в</w:t>
      </w:r>
      <w:r w:rsidRPr="00EF19B6">
        <w:rPr>
          <w:rFonts w:ascii="Times New Roman" w:eastAsia="Times New Roman" w:hAnsi="Times New Roman" w:cs="Times New Roman"/>
          <w:spacing w:val="15"/>
          <w:sz w:val="24"/>
          <w:szCs w:val="24"/>
          <w:lang w:val="ru-RU"/>
        </w:rPr>
        <w:t xml:space="preserve"> </w:t>
      </w:r>
      <w:r w:rsidRPr="00EF19B6">
        <w:rPr>
          <w:rFonts w:ascii="Times New Roman" w:eastAsia="Times New Roman" w:hAnsi="Times New Roman" w:cs="Times New Roman"/>
          <w:sz w:val="24"/>
          <w:szCs w:val="24"/>
          <w:lang w:val="ru-RU"/>
        </w:rPr>
        <w:t>безналичной</w:t>
      </w:r>
      <w:r w:rsidRPr="00EF19B6">
        <w:rPr>
          <w:rFonts w:ascii="Times New Roman" w:eastAsia="Times New Roman" w:hAnsi="Times New Roman" w:cs="Times New Roman"/>
          <w:spacing w:val="45"/>
          <w:sz w:val="24"/>
          <w:szCs w:val="24"/>
          <w:lang w:val="ru-RU"/>
        </w:rPr>
        <w:t xml:space="preserve"> </w:t>
      </w:r>
      <w:r w:rsidRPr="00EF19B6">
        <w:rPr>
          <w:rFonts w:ascii="Times New Roman" w:eastAsia="Times New Roman" w:hAnsi="Times New Roman" w:cs="Times New Roman"/>
          <w:sz w:val="24"/>
          <w:szCs w:val="24"/>
          <w:lang w:val="ru-RU"/>
        </w:rPr>
        <w:t>форме.</w:t>
      </w:r>
    </w:p>
    <w:p w14:paraId="0A6BF11D" w14:textId="77777777" w:rsidR="00331E69" w:rsidRDefault="00331E69" w:rsidP="00331E69">
      <w:pPr>
        <w:pStyle w:val="ConsPlusNormal0"/>
        <w:tabs>
          <w:tab w:val="left" w:pos="426"/>
          <w:tab w:val="left" w:pos="851"/>
          <w:tab w:val="left" w:pos="993"/>
          <w:tab w:val="left" w:pos="1134"/>
        </w:tabs>
        <w:adjustRightInd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b/>
        <w:t xml:space="preserve"> 3.6. </w:t>
      </w:r>
      <w:r w:rsidRPr="004357D2">
        <w:rPr>
          <w:rFonts w:ascii="Times New Roman" w:eastAsiaTheme="minorHAnsi" w:hAnsi="Times New Roman" w:cs="Times New Roman"/>
          <w:sz w:val="24"/>
          <w:szCs w:val="24"/>
        </w:rPr>
        <w:t>Обязательства Заказчика по оплате суммы, подлежащей оплате по настоящему Контракту, считаются исполненными с момента списания денежных сре</w:t>
      </w:r>
      <w:proofErr w:type="gramStart"/>
      <w:r w:rsidRPr="004357D2">
        <w:rPr>
          <w:rFonts w:ascii="Times New Roman" w:eastAsiaTheme="minorHAnsi" w:hAnsi="Times New Roman" w:cs="Times New Roman"/>
          <w:sz w:val="24"/>
          <w:szCs w:val="24"/>
        </w:rPr>
        <w:t>дств с л</w:t>
      </w:r>
      <w:proofErr w:type="gramEnd"/>
      <w:r w:rsidRPr="004357D2">
        <w:rPr>
          <w:rFonts w:ascii="Times New Roman" w:eastAsiaTheme="minorHAnsi" w:hAnsi="Times New Roman" w:cs="Times New Roman"/>
          <w:sz w:val="24"/>
          <w:szCs w:val="24"/>
        </w:rPr>
        <w:t>ицевого счета Заказчика, указанного в разделе 1</w:t>
      </w:r>
      <w:r>
        <w:rPr>
          <w:rFonts w:ascii="Times New Roman" w:eastAsiaTheme="minorHAnsi" w:hAnsi="Times New Roman" w:cs="Times New Roman"/>
          <w:sz w:val="24"/>
          <w:szCs w:val="24"/>
        </w:rPr>
        <w:t>3</w:t>
      </w:r>
      <w:r w:rsidRPr="004357D2">
        <w:rPr>
          <w:rFonts w:ascii="Times New Roman" w:eastAsiaTheme="minorHAnsi" w:hAnsi="Times New Roman" w:cs="Times New Roman"/>
          <w:sz w:val="24"/>
          <w:szCs w:val="24"/>
        </w:rPr>
        <w:t xml:space="preserve"> настоящего Контракта, в пользу Исполнителя.</w:t>
      </w:r>
    </w:p>
    <w:p w14:paraId="6A0DA5AC" w14:textId="77777777" w:rsidR="00331E69" w:rsidRDefault="00331E69" w:rsidP="00331E69">
      <w:pPr>
        <w:pStyle w:val="ConsPlusNormal0"/>
        <w:tabs>
          <w:tab w:val="left" w:pos="426"/>
          <w:tab w:val="left" w:pos="993"/>
        </w:tabs>
        <w:adjustRightInd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b/>
        <w:t xml:space="preserve">  3</w:t>
      </w:r>
      <w:r w:rsidRPr="00FA1A40">
        <w:rPr>
          <w:rFonts w:ascii="Times New Roman" w:eastAsiaTheme="minorHAnsi" w:hAnsi="Times New Roman" w:cs="Times New Roman"/>
          <w:sz w:val="24"/>
          <w:szCs w:val="24"/>
        </w:rPr>
        <w:t>.</w:t>
      </w:r>
      <w:r>
        <w:rPr>
          <w:rFonts w:ascii="Times New Roman" w:eastAsiaTheme="minorHAnsi" w:hAnsi="Times New Roman" w:cs="Times New Roman"/>
          <w:sz w:val="24"/>
          <w:szCs w:val="24"/>
        </w:rPr>
        <w:t>7</w:t>
      </w:r>
      <w:r w:rsidRPr="00FA1A40">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w:t>
      </w:r>
      <w:r w:rsidRPr="00FA1A40">
        <w:rPr>
          <w:rFonts w:ascii="Times New Roman" w:eastAsiaTheme="minorHAnsi" w:hAnsi="Times New Roman" w:cs="Times New Roman"/>
          <w:sz w:val="24"/>
          <w:szCs w:val="24"/>
        </w:rPr>
        <w:t xml:space="preserve">Заказчик вправе удержать размер неустойки (штрафа, пени) из суммы, подлежащей оплате по </w:t>
      </w:r>
      <w:r>
        <w:rPr>
          <w:rFonts w:ascii="Times New Roman" w:eastAsiaTheme="minorHAnsi" w:hAnsi="Times New Roman" w:cs="Times New Roman"/>
          <w:sz w:val="24"/>
          <w:szCs w:val="24"/>
        </w:rPr>
        <w:t xml:space="preserve">настоящему </w:t>
      </w:r>
      <w:r w:rsidRPr="00FA1A40">
        <w:rPr>
          <w:rFonts w:ascii="Times New Roman" w:eastAsiaTheme="minorHAnsi" w:hAnsi="Times New Roman" w:cs="Times New Roman"/>
          <w:sz w:val="24"/>
          <w:szCs w:val="24"/>
        </w:rPr>
        <w:t>Контракту.</w:t>
      </w:r>
    </w:p>
    <w:p w14:paraId="2899A3E8" w14:textId="77777777" w:rsidR="00331E69" w:rsidRDefault="00331E69" w:rsidP="00331E69">
      <w:pPr>
        <w:pStyle w:val="ConsPlusNormal0"/>
        <w:tabs>
          <w:tab w:val="left" w:pos="426"/>
        </w:tabs>
        <w:adjustRightInd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b/>
        <w:t xml:space="preserve">  3</w:t>
      </w:r>
      <w:r w:rsidRPr="00FA1A40">
        <w:rPr>
          <w:rFonts w:ascii="Times New Roman" w:eastAsiaTheme="minorHAnsi" w:hAnsi="Times New Roman" w:cs="Times New Roman"/>
          <w:sz w:val="24"/>
          <w:szCs w:val="24"/>
        </w:rPr>
        <w:t>.</w:t>
      </w:r>
      <w:r>
        <w:rPr>
          <w:rFonts w:ascii="Times New Roman" w:eastAsiaTheme="minorHAnsi" w:hAnsi="Times New Roman" w:cs="Times New Roman"/>
          <w:sz w:val="24"/>
          <w:szCs w:val="24"/>
        </w:rPr>
        <w:t>8</w:t>
      </w:r>
      <w:r w:rsidRPr="00FA1A40">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w:t>
      </w:r>
      <w:r w:rsidRPr="00FA1A40">
        <w:rPr>
          <w:rFonts w:ascii="Times New Roman" w:eastAsiaTheme="minorHAnsi" w:hAnsi="Times New Roman" w:cs="Times New Roman"/>
          <w:sz w:val="24"/>
          <w:szCs w:val="24"/>
        </w:rPr>
        <w:t>Днем оплаты считается день списания денежных сре</w:t>
      </w:r>
      <w:proofErr w:type="gramStart"/>
      <w:r w:rsidRPr="00FA1A40">
        <w:rPr>
          <w:rFonts w:ascii="Times New Roman" w:eastAsiaTheme="minorHAnsi" w:hAnsi="Times New Roman" w:cs="Times New Roman"/>
          <w:sz w:val="24"/>
          <w:szCs w:val="24"/>
        </w:rPr>
        <w:t>дств с р</w:t>
      </w:r>
      <w:proofErr w:type="gramEnd"/>
      <w:r w:rsidRPr="00FA1A40">
        <w:rPr>
          <w:rFonts w:ascii="Times New Roman" w:eastAsiaTheme="minorHAnsi" w:hAnsi="Times New Roman" w:cs="Times New Roman"/>
          <w:sz w:val="24"/>
          <w:szCs w:val="24"/>
        </w:rPr>
        <w:t>асчетного счета Заказчика.</w:t>
      </w:r>
    </w:p>
    <w:p w14:paraId="2931CEC1" w14:textId="77777777" w:rsidR="00331E69" w:rsidRDefault="00331E69" w:rsidP="00331E69">
      <w:pPr>
        <w:pStyle w:val="ConsPlusNormal0"/>
        <w:tabs>
          <w:tab w:val="left" w:pos="426"/>
        </w:tabs>
        <w:adjustRightInd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3</w:t>
      </w:r>
      <w:r w:rsidRPr="00FA1A40">
        <w:rPr>
          <w:rFonts w:ascii="Times New Roman" w:eastAsiaTheme="minorHAnsi" w:hAnsi="Times New Roman" w:cs="Times New Roman"/>
          <w:sz w:val="24"/>
          <w:szCs w:val="24"/>
        </w:rPr>
        <w:t>.</w:t>
      </w:r>
      <w:r>
        <w:rPr>
          <w:rFonts w:ascii="Times New Roman" w:eastAsiaTheme="minorHAnsi" w:hAnsi="Times New Roman" w:cs="Times New Roman"/>
          <w:sz w:val="24"/>
          <w:szCs w:val="24"/>
        </w:rPr>
        <w:t>9</w:t>
      </w:r>
      <w:r w:rsidRPr="00FA1A40">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w:t>
      </w:r>
      <w:r w:rsidRPr="00FA1A40">
        <w:rPr>
          <w:rFonts w:ascii="Times New Roman" w:eastAsiaTheme="minorHAnsi" w:hAnsi="Times New Roman" w:cs="Times New Roman"/>
          <w:sz w:val="24"/>
          <w:szCs w:val="24"/>
        </w:rPr>
        <w:t>Авансирование по Контракту не предусмотрено.</w:t>
      </w:r>
    </w:p>
    <w:p w14:paraId="76D582EC" w14:textId="77777777" w:rsidR="00331E69" w:rsidRPr="00FA1A40" w:rsidRDefault="00331E69" w:rsidP="00331E69">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3</w:t>
      </w:r>
      <w:r w:rsidRPr="00FA1A40">
        <w:rPr>
          <w:rFonts w:ascii="Times New Roman" w:hAnsi="Times New Roman" w:cs="Times New Roman"/>
          <w:sz w:val="24"/>
          <w:szCs w:val="24"/>
          <w:lang w:eastAsia="ru-RU"/>
        </w:rPr>
        <w:t>.</w:t>
      </w:r>
      <w:r>
        <w:rPr>
          <w:rFonts w:ascii="Times New Roman" w:hAnsi="Times New Roman" w:cs="Times New Roman"/>
          <w:sz w:val="24"/>
          <w:szCs w:val="24"/>
          <w:lang w:eastAsia="ru-RU"/>
        </w:rPr>
        <w:t>10</w:t>
      </w:r>
      <w:r w:rsidRPr="00FA1A40">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proofErr w:type="gramStart"/>
      <w:r w:rsidRPr="00FA1A40">
        <w:rPr>
          <w:rFonts w:ascii="Times New Roman" w:hAnsi="Times New Roman" w:cs="Times New Roman"/>
          <w:sz w:val="24"/>
          <w:szCs w:val="24"/>
          <w:lang w:eastAsia="ru-RU"/>
        </w:rPr>
        <w:t xml:space="preserve">Цена, указанная в п. </w:t>
      </w:r>
      <w:r>
        <w:rPr>
          <w:rFonts w:ascii="Times New Roman" w:hAnsi="Times New Roman" w:cs="Times New Roman"/>
          <w:sz w:val="24"/>
          <w:szCs w:val="24"/>
          <w:lang w:eastAsia="ru-RU"/>
        </w:rPr>
        <w:t>3</w:t>
      </w:r>
      <w:r w:rsidRPr="00FA1A40">
        <w:rPr>
          <w:rFonts w:ascii="Times New Roman" w:hAnsi="Times New Roman" w:cs="Times New Roman"/>
          <w:sz w:val="24"/>
          <w:szCs w:val="24"/>
          <w:lang w:eastAsia="ru-RU"/>
        </w:rPr>
        <w:t>.1</w:t>
      </w:r>
      <w:r>
        <w:rPr>
          <w:rFonts w:ascii="Times New Roman" w:hAnsi="Times New Roman" w:cs="Times New Roman"/>
          <w:sz w:val="24"/>
          <w:szCs w:val="24"/>
          <w:lang w:eastAsia="ru-RU"/>
        </w:rPr>
        <w:t>. настоящего</w:t>
      </w:r>
      <w:r w:rsidRPr="00FA1A40">
        <w:rPr>
          <w:rFonts w:ascii="Times New Roman" w:hAnsi="Times New Roman" w:cs="Times New Roman"/>
          <w:sz w:val="24"/>
          <w:szCs w:val="24"/>
          <w:lang w:eastAsia="ru-RU"/>
        </w:rPr>
        <w:t xml:space="preserve">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FA1A40">
        <w:rPr>
          <w:rFonts w:ascii="Times New Roman" w:hAnsi="Times New Roman" w:cs="Times New Roman"/>
          <w:sz w:val="24"/>
          <w:szCs w:val="24"/>
          <w:lang w:eastAsia="ru-RU"/>
        </w:rPr>
        <w:t xml:space="preserve"> подлежат уплате в бюджеты бюджетной системы Российской Федерации Заказчиком.</w:t>
      </w:r>
    </w:p>
    <w:p w14:paraId="780C9C81" w14:textId="77777777" w:rsidR="00331E69" w:rsidRPr="008E19B1" w:rsidRDefault="00331E69" w:rsidP="00331E69">
      <w:pPr>
        <w:widowControl w:val="0"/>
        <w:tabs>
          <w:tab w:val="left" w:pos="3790"/>
        </w:tabs>
        <w:spacing w:after="0" w:line="240" w:lineRule="auto"/>
        <w:jc w:val="center"/>
        <w:rPr>
          <w:rFonts w:ascii="Times New Roman" w:eastAsia="Times New Roman" w:hAnsi="Times New Roman" w:cs="Times New Roman"/>
          <w:b/>
          <w:sz w:val="24"/>
          <w:szCs w:val="24"/>
        </w:rPr>
      </w:pPr>
      <w:r>
        <w:rPr>
          <w:rFonts w:ascii="Times New Roman" w:eastAsia="Calibri" w:hAnsi="Times New Roman" w:cs="Times New Roman"/>
          <w:b/>
          <w:w w:val="105"/>
          <w:sz w:val="24"/>
          <w:szCs w:val="24"/>
        </w:rPr>
        <w:t>4</w:t>
      </w:r>
      <w:r w:rsidRPr="008E19B1">
        <w:rPr>
          <w:rFonts w:ascii="Times New Roman" w:eastAsia="Calibri" w:hAnsi="Times New Roman" w:cs="Times New Roman"/>
          <w:b/>
          <w:w w:val="105"/>
          <w:sz w:val="24"/>
          <w:szCs w:val="24"/>
        </w:rPr>
        <w:t xml:space="preserve">. </w:t>
      </w:r>
      <w:r w:rsidRPr="003B1A13">
        <w:rPr>
          <w:rFonts w:ascii="Times New Roman" w:eastAsia="Calibri" w:hAnsi="Times New Roman" w:cs="Times New Roman"/>
          <w:b/>
          <w:w w:val="105"/>
          <w:sz w:val="24"/>
          <w:szCs w:val="24"/>
        </w:rPr>
        <w:t>Срок</w:t>
      </w:r>
      <w:r w:rsidRPr="003B1A13">
        <w:rPr>
          <w:rFonts w:ascii="Times New Roman" w:eastAsia="Calibri" w:hAnsi="Times New Roman" w:cs="Times New Roman"/>
          <w:b/>
          <w:spacing w:val="5"/>
          <w:w w:val="105"/>
          <w:sz w:val="24"/>
          <w:szCs w:val="24"/>
        </w:rPr>
        <w:t xml:space="preserve"> </w:t>
      </w:r>
      <w:r w:rsidRPr="008E19B1">
        <w:rPr>
          <w:rFonts w:ascii="Times New Roman" w:eastAsia="Calibri" w:hAnsi="Times New Roman" w:cs="Times New Roman"/>
          <w:b/>
          <w:w w:val="105"/>
          <w:sz w:val="24"/>
          <w:szCs w:val="24"/>
        </w:rPr>
        <w:t>оказания услуг</w:t>
      </w:r>
    </w:p>
    <w:p w14:paraId="16DCFBF9" w14:textId="77777777" w:rsidR="00331E69" w:rsidRDefault="00331E69" w:rsidP="00331E69">
      <w:pPr>
        <w:widowControl w:val="0"/>
        <w:tabs>
          <w:tab w:val="left" w:pos="567"/>
        </w:tabs>
        <w:spacing w:after="0" w:line="240" w:lineRule="auto"/>
        <w:ind w:left="-29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 </w:t>
      </w:r>
      <w:r w:rsidRPr="001022A6">
        <w:rPr>
          <w:rFonts w:ascii="Times New Roman" w:eastAsia="Times New Roman" w:hAnsi="Times New Roman" w:cs="Times New Roman"/>
          <w:sz w:val="24"/>
          <w:szCs w:val="24"/>
        </w:rPr>
        <w:t xml:space="preserve">Исполнитель приступает к оказанию услуг </w:t>
      </w:r>
      <w:proofErr w:type="gramStart"/>
      <w:r w:rsidRPr="001022A6">
        <w:rPr>
          <w:rFonts w:ascii="Times New Roman" w:eastAsia="Times New Roman" w:hAnsi="Times New Roman" w:cs="Times New Roman"/>
          <w:sz w:val="24"/>
          <w:szCs w:val="24"/>
        </w:rPr>
        <w:t>с даты заключения</w:t>
      </w:r>
      <w:proofErr w:type="gramEnd"/>
      <w:r w:rsidRPr="001022A6">
        <w:rPr>
          <w:rFonts w:ascii="Times New Roman" w:eastAsia="Times New Roman" w:hAnsi="Times New Roman" w:cs="Times New Roman"/>
          <w:sz w:val="24"/>
          <w:szCs w:val="24"/>
        </w:rPr>
        <w:t xml:space="preserve"> настоящего Контракта (даты подписания его обеими Сторонами)</w:t>
      </w:r>
      <w:r>
        <w:rPr>
          <w:rFonts w:ascii="Times New Roman" w:eastAsia="Times New Roman" w:hAnsi="Times New Roman" w:cs="Times New Roman"/>
          <w:sz w:val="24"/>
          <w:szCs w:val="24"/>
        </w:rPr>
        <w:t>.</w:t>
      </w:r>
    </w:p>
    <w:p w14:paraId="36BB43B8" w14:textId="77777777" w:rsidR="00331E69" w:rsidRDefault="00331E69" w:rsidP="00331E69">
      <w:pPr>
        <w:widowControl w:val="0"/>
        <w:tabs>
          <w:tab w:val="left" w:pos="567"/>
        </w:tabs>
        <w:spacing w:after="0" w:line="240" w:lineRule="auto"/>
        <w:ind w:left="-299"/>
        <w:jc w:val="both"/>
        <w:rPr>
          <w:rFonts w:ascii="Times New Roman" w:hAnsi="Times New Roman" w:cs="Times New Roman"/>
          <w:sz w:val="24"/>
          <w:szCs w:val="24"/>
        </w:rPr>
      </w:pPr>
      <w:r>
        <w:rPr>
          <w:rFonts w:ascii="Times New Roman" w:eastAsia="Times New Roman" w:hAnsi="Times New Roman" w:cs="Times New Roman"/>
          <w:sz w:val="24"/>
          <w:szCs w:val="24"/>
        </w:rPr>
        <w:t xml:space="preserve">              4.2. </w:t>
      </w:r>
      <w:r w:rsidRPr="00A578ED">
        <w:rPr>
          <w:rFonts w:ascii="Times New Roman" w:eastAsia="Times New Roman" w:hAnsi="Times New Roman" w:cs="Times New Roman"/>
          <w:sz w:val="24"/>
          <w:szCs w:val="24"/>
        </w:rPr>
        <w:t>Срок</w:t>
      </w:r>
      <w:r w:rsidRPr="00A578ED">
        <w:rPr>
          <w:rFonts w:ascii="Times New Roman" w:eastAsia="Times New Roman" w:hAnsi="Times New Roman" w:cs="Times New Roman"/>
          <w:spacing w:val="52"/>
          <w:sz w:val="24"/>
          <w:szCs w:val="24"/>
        </w:rPr>
        <w:t xml:space="preserve"> </w:t>
      </w:r>
      <w:r w:rsidRPr="00A578ED">
        <w:rPr>
          <w:rFonts w:ascii="Times New Roman" w:eastAsia="Times New Roman" w:hAnsi="Times New Roman" w:cs="Times New Roman"/>
          <w:sz w:val="24"/>
          <w:szCs w:val="24"/>
        </w:rPr>
        <w:t>оказания услуг:</w:t>
      </w:r>
      <w:r w:rsidRPr="00A578ED">
        <w:rPr>
          <w:rFonts w:ascii="Times New Roman" w:eastAsia="Times New Roman" w:hAnsi="Times New Roman" w:cs="Times New Roman"/>
          <w:spacing w:val="7"/>
          <w:sz w:val="24"/>
          <w:szCs w:val="24"/>
        </w:rPr>
        <w:t xml:space="preserve"> </w:t>
      </w:r>
      <w:r w:rsidRPr="00E84F45">
        <w:rPr>
          <w:rFonts w:ascii="Times New Roman" w:eastAsia="Times New Roman" w:hAnsi="Times New Roman" w:cs="Times New Roman"/>
          <w:sz w:val="24"/>
          <w:szCs w:val="24"/>
        </w:rPr>
        <w:t>услуги должны быть оказаны в течение 10 (десяти) рабочих дней с момента заключения Контракта</w:t>
      </w:r>
      <w:r w:rsidRPr="00A578ED">
        <w:rPr>
          <w:rFonts w:ascii="Times New Roman" w:eastAsia="Times New Roman" w:hAnsi="Times New Roman" w:cs="Times New Roman"/>
          <w:spacing w:val="44"/>
          <w:sz w:val="24"/>
          <w:szCs w:val="24"/>
        </w:rPr>
        <w:t xml:space="preserve"> </w:t>
      </w:r>
      <w:r w:rsidRPr="00A578ED">
        <w:rPr>
          <w:rFonts w:ascii="Times New Roman" w:hAnsi="Times New Roman" w:cs="Times New Roman"/>
          <w:sz w:val="24"/>
          <w:szCs w:val="24"/>
          <w:shd w:val="clear" w:color="auto" w:fill="FFFFFF"/>
        </w:rPr>
        <w:t xml:space="preserve">Услуги считаются оказанными Исполнителем и принятыми Заказчиком </w:t>
      </w:r>
      <w:proofErr w:type="gramStart"/>
      <w:r w:rsidRPr="00A578ED">
        <w:rPr>
          <w:rFonts w:ascii="Times New Roman" w:hAnsi="Times New Roman" w:cs="Times New Roman"/>
          <w:sz w:val="24"/>
          <w:szCs w:val="24"/>
          <w:shd w:val="clear" w:color="auto" w:fill="FFFFFF"/>
        </w:rPr>
        <w:t>с даты подписания</w:t>
      </w:r>
      <w:proofErr w:type="gramEnd"/>
      <w:r w:rsidRPr="00A578ED">
        <w:rPr>
          <w:rFonts w:ascii="Times New Roman" w:hAnsi="Times New Roman" w:cs="Times New Roman"/>
          <w:sz w:val="24"/>
          <w:szCs w:val="24"/>
          <w:shd w:val="clear" w:color="auto" w:fill="FFFFFF"/>
        </w:rPr>
        <w:t xml:space="preserve"> Сторонами </w:t>
      </w:r>
      <w:r>
        <w:rPr>
          <w:rFonts w:ascii="Times New Roman" w:hAnsi="Times New Roman" w:cs="Times New Roman"/>
          <w:sz w:val="24"/>
          <w:szCs w:val="24"/>
          <w:shd w:val="clear" w:color="auto" w:fill="FFFFFF"/>
        </w:rPr>
        <w:t>А</w:t>
      </w:r>
      <w:r w:rsidRPr="00A578ED">
        <w:rPr>
          <w:rFonts w:ascii="Times New Roman" w:hAnsi="Times New Roman" w:cs="Times New Roman"/>
          <w:sz w:val="24"/>
          <w:szCs w:val="24"/>
          <w:shd w:val="clear" w:color="auto" w:fill="FFFFFF"/>
        </w:rPr>
        <w:t>кта сдачи-приёмки оказанных услуг</w:t>
      </w:r>
      <w:r w:rsidRPr="00C86E3A">
        <w:t xml:space="preserve"> </w:t>
      </w:r>
      <w:r>
        <w:t>(</w:t>
      </w:r>
      <w:r w:rsidRPr="00C86E3A">
        <w:rPr>
          <w:rFonts w:ascii="Times New Roman" w:hAnsi="Times New Roman" w:cs="Times New Roman"/>
          <w:sz w:val="24"/>
          <w:szCs w:val="24"/>
          <w:shd w:val="clear" w:color="auto" w:fill="FFFFFF"/>
        </w:rPr>
        <w:t xml:space="preserve">Приложение № </w:t>
      </w:r>
      <w:r>
        <w:rPr>
          <w:rFonts w:ascii="Times New Roman" w:hAnsi="Times New Roman" w:cs="Times New Roman"/>
          <w:sz w:val="24"/>
          <w:szCs w:val="24"/>
          <w:shd w:val="clear" w:color="auto" w:fill="FFFFFF"/>
        </w:rPr>
        <w:t>3</w:t>
      </w:r>
      <w:r w:rsidRPr="00C86E3A">
        <w:rPr>
          <w:rFonts w:ascii="Times New Roman" w:hAnsi="Times New Roman" w:cs="Times New Roman"/>
          <w:sz w:val="24"/>
          <w:szCs w:val="24"/>
          <w:shd w:val="clear" w:color="auto" w:fill="FFFFFF"/>
        </w:rPr>
        <w:t xml:space="preserve"> к настоящему Контракту)</w:t>
      </w:r>
      <w:r w:rsidRPr="00A578ED">
        <w:rPr>
          <w:rFonts w:ascii="Times New Roman" w:hAnsi="Times New Roman" w:cs="Times New Roman"/>
          <w:sz w:val="24"/>
          <w:szCs w:val="24"/>
          <w:shd w:val="clear" w:color="auto" w:fill="FFFFFF"/>
        </w:rPr>
        <w:t>.</w:t>
      </w:r>
      <w:r w:rsidRPr="000F7E6D">
        <w:t xml:space="preserve"> </w:t>
      </w:r>
      <w:r w:rsidRPr="00577B49">
        <w:rPr>
          <w:rFonts w:ascii="Times New Roman" w:hAnsi="Times New Roman" w:cs="Times New Roman"/>
          <w:sz w:val="24"/>
          <w:szCs w:val="24"/>
        </w:rPr>
        <w:t>Исполнитель обязан уведомить</w:t>
      </w:r>
      <w:r>
        <w:rPr>
          <w:rFonts w:ascii="Times New Roman" w:hAnsi="Times New Roman" w:cs="Times New Roman"/>
          <w:sz w:val="24"/>
          <w:szCs w:val="24"/>
        </w:rPr>
        <w:t xml:space="preserve"> представителя</w:t>
      </w:r>
      <w:r w:rsidRPr="00577B49">
        <w:rPr>
          <w:rFonts w:ascii="Times New Roman" w:hAnsi="Times New Roman" w:cs="Times New Roman"/>
          <w:sz w:val="24"/>
          <w:szCs w:val="24"/>
        </w:rPr>
        <w:t xml:space="preserve"> Заказчика о планируемом начале оказания услуг не менее чем за 1 (один) рабочий день до начала </w:t>
      </w:r>
      <w:r>
        <w:rPr>
          <w:rFonts w:ascii="Times New Roman" w:hAnsi="Times New Roman" w:cs="Times New Roman"/>
          <w:sz w:val="24"/>
          <w:szCs w:val="24"/>
        </w:rPr>
        <w:t>оказания услуг.</w:t>
      </w:r>
    </w:p>
    <w:p w14:paraId="4921AF87" w14:textId="77777777" w:rsidR="00331E69" w:rsidRDefault="00331E69" w:rsidP="00331E69">
      <w:pPr>
        <w:widowControl w:val="0"/>
        <w:tabs>
          <w:tab w:val="left" w:pos="567"/>
        </w:tabs>
        <w:spacing w:after="0" w:line="240" w:lineRule="auto"/>
        <w:ind w:left="-299"/>
        <w:jc w:val="both"/>
        <w:rPr>
          <w:rFonts w:ascii="Times New Roman" w:hAnsi="Times New Roman" w:cs="Times New Roman"/>
          <w:sz w:val="24"/>
          <w:szCs w:val="24"/>
        </w:rPr>
      </w:pPr>
      <w:r>
        <w:rPr>
          <w:rFonts w:ascii="Times New Roman" w:hAnsi="Times New Roman" w:cs="Times New Roman"/>
          <w:sz w:val="24"/>
          <w:szCs w:val="24"/>
        </w:rPr>
        <w:t xml:space="preserve">             </w:t>
      </w:r>
      <w:r>
        <w:tab/>
      </w:r>
      <w:r w:rsidRPr="00532D02">
        <w:rPr>
          <w:rFonts w:ascii="Times New Roman" w:hAnsi="Times New Roman" w:cs="Times New Roman"/>
          <w:sz w:val="24"/>
          <w:szCs w:val="24"/>
        </w:rPr>
        <w:t>4.3. Исполнитель по согласованию с Заказчиком вправе досрочно оказать услуги при условии их полного соответствия требованиям</w:t>
      </w:r>
      <w:r>
        <w:rPr>
          <w:rFonts w:ascii="Times New Roman" w:hAnsi="Times New Roman" w:cs="Times New Roman"/>
          <w:sz w:val="24"/>
          <w:szCs w:val="24"/>
        </w:rPr>
        <w:t xml:space="preserve"> настоящего</w:t>
      </w:r>
      <w:r w:rsidRPr="00532D02">
        <w:rPr>
          <w:rFonts w:ascii="Times New Roman" w:hAnsi="Times New Roman" w:cs="Times New Roman"/>
          <w:sz w:val="24"/>
          <w:szCs w:val="24"/>
        </w:rPr>
        <w:t xml:space="preserve"> Контракта и Описания объекта закупки (Приложение № 1 к настоящему Контракту). При досрочном оказании услуг Исполнитель обязан уведомить Заказчика не менее чем за 2 (два) рабочих дня до планируемой даты завершения </w:t>
      </w:r>
      <w:r w:rsidRPr="00532D02">
        <w:rPr>
          <w:rFonts w:ascii="Times New Roman" w:hAnsi="Times New Roman" w:cs="Times New Roman"/>
          <w:sz w:val="24"/>
          <w:szCs w:val="24"/>
        </w:rPr>
        <w:lastRenderedPageBreak/>
        <w:t>оказания услуг;</w:t>
      </w:r>
    </w:p>
    <w:p w14:paraId="2C57A509" w14:textId="77777777" w:rsidR="00331E69" w:rsidRPr="00532D02" w:rsidRDefault="00331E69" w:rsidP="00331E69">
      <w:pPr>
        <w:widowControl w:val="0"/>
        <w:tabs>
          <w:tab w:val="left" w:pos="567"/>
        </w:tabs>
        <w:spacing w:after="0" w:line="240" w:lineRule="auto"/>
        <w:ind w:left="-299"/>
        <w:jc w:val="both"/>
        <w:rPr>
          <w:rFonts w:ascii="Times New Roman" w:hAnsi="Times New Roman" w:cs="Times New Roman"/>
          <w:sz w:val="24"/>
          <w:szCs w:val="24"/>
        </w:rPr>
      </w:pPr>
      <w:r>
        <w:rPr>
          <w:rFonts w:ascii="Times New Roman" w:hAnsi="Times New Roman" w:cs="Times New Roman"/>
          <w:sz w:val="24"/>
          <w:szCs w:val="24"/>
        </w:rPr>
        <w:t xml:space="preserve">            4.4. </w:t>
      </w:r>
      <w:r w:rsidRPr="00532D02">
        <w:rPr>
          <w:rFonts w:ascii="Times New Roman" w:hAnsi="Times New Roman" w:cs="Times New Roman"/>
          <w:sz w:val="24"/>
          <w:szCs w:val="24"/>
        </w:rPr>
        <w:t xml:space="preserve">Заказчик вправе досрочно принять оказанные услуги при условии их полного соответствия требованиям </w:t>
      </w:r>
      <w:r>
        <w:rPr>
          <w:rFonts w:ascii="Times New Roman" w:hAnsi="Times New Roman" w:cs="Times New Roman"/>
          <w:sz w:val="24"/>
          <w:szCs w:val="24"/>
        </w:rPr>
        <w:t xml:space="preserve">настоящего </w:t>
      </w:r>
      <w:r w:rsidRPr="00532D02">
        <w:rPr>
          <w:rFonts w:ascii="Times New Roman" w:hAnsi="Times New Roman" w:cs="Times New Roman"/>
          <w:sz w:val="24"/>
          <w:szCs w:val="24"/>
        </w:rPr>
        <w:t>Контракта и Описания объекта закупки (Приложение № 1 к настоящему Контракту), оформив подписание Акта сдачи</w:t>
      </w:r>
      <w:r w:rsidRPr="00532D02">
        <w:rPr>
          <w:rFonts w:ascii="MS Mincho" w:eastAsia="MS Mincho" w:hAnsi="MS Mincho" w:cs="MS Mincho" w:hint="eastAsia"/>
          <w:sz w:val="24"/>
          <w:szCs w:val="24"/>
        </w:rPr>
        <w:t>‑</w:t>
      </w:r>
      <w:r w:rsidRPr="00532D02">
        <w:rPr>
          <w:rFonts w:ascii="Times New Roman" w:hAnsi="Times New Roman" w:cs="Times New Roman"/>
          <w:sz w:val="24"/>
          <w:szCs w:val="24"/>
        </w:rPr>
        <w:t xml:space="preserve">приёмки оказанных услуг (Приложение № </w:t>
      </w:r>
      <w:r>
        <w:rPr>
          <w:rFonts w:ascii="Times New Roman" w:hAnsi="Times New Roman" w:cs="Times New Roman"/>
          <w:sz w:val="24"/>
          <w:szCs w:val="24"/>
        </w:rPr>
        <w:t>3</w:t>
      </w:r>
      <w:r w:rsidRPr="00532D02">
        <w:rPr>
          <w:rFonts w:ascii="Times New Roman" w:hAnsi="Times New Roman" w:cs="Times New Roman"/>
          <w:sz w:val="24"/>
          <w:szCs w:val="24"/>
        </w:rPr>
        <w:t>).</w:t>
      </w:r>
    </w:p>
    <w:p w14:paraId="39631FB0" w14:textId="77777777" w:rsidR="00331E69" w:rsidRPr="00532D02" w:rsidRDefault="00331E69" w:rsidP="00331E69">
      <w:pPr>
        <w:widowControl w:val="0"/>
        <w:tabs>
          <w:tab w:val="left" w:pos="567"/>
        </w:tabs>
        <w:spacing w:after="0" w:line="240" w:lineRule="auto"/>
        <w:ind w:left="-299"/>
        <w:jc w:val="both"/>
        <w:rPr>
          <w:rFonts w:ascii="Times New Roman" w:hAnsi="Times New Roman" w:cs="Times New Roman"/>
          <w:sz w:val="24"/>
          <w:szCs w:val="24"/>
        </w:rPr>
      </w:pPr>
    </w:p>
    <w:p w14:paraId="2AC37F7A" w14:textId="77777777" w:rsidR="00331E69" w:rsidRPr="0092337C" w:rsidRDefault="00331E69" w:rsidP="00331E69">
      <w:pPr>
        <w:shd w:val="clear" w:color="auto" w:fill="FFFFFF"/>
        <w:tabs>
          <w:tab w:val="left" w:pos="2371"/>
        </w:tabs>
        <w:spacing w:after="0" w:line="240" w:lineRule="auto"/>
        <w:jc w:val="center"/>
        <w:rPr>
          <w:rFonts w:ascii="Times New Roman" w:eastAsia="Times New Roman" w:hAnsi="Times New Roman" w:cs="Times New Roman"/>
          <w:b/>
          <w:spacing w:val="-12"/>
          <w:w w:val="106"/>
          <w:sz w:val="24"/>
          <w:szCs w:val="24"/>
          <w:lang w:eastAsia="ru-RU"/>
        </w:rPr>
      </w:pPr>
      <w:r>
        <w:rPr>
          <w:rFonts w:ascii="Times New Roman" w:eastAsia="Times New Roman" w:hAnsi="Times New Roman" w:cs="Times New Roman"/>
          <w:b/>
          <w:spacing w:val="-12"/>
          <w:w w:val="106"/>
          <w:sz w:val="24"/>
          <w:szCs w:val="24"/>
          <w:lang w:eastAsia="ru-RU"/>
        </w:rPr>
        <w:t>5</w:t>
      </w:r>
      <w:r w:rsidRPr="0092337C">
        <w:rPr>
          <w:rFonts w:ascii="Times New Roman" w:eastAsia="Times New Roman" w:hAnsi="Times New Roman" w:cs="Times New Roman"/>
          <w:b/>
          <w:spacing w:val="-12"/>
          <w:w w:val="106"/>
          <w:sz w:val="24"/>
          <w:szCs w:val="24"/>
          <w:lang w:eastAsia="ru-RU"/>
        </w:rPr>
        <w:t>.  Порядок сдачи – приемки услуг</w:t>
      </w:r>
    </w:p>
    <w:p w14:paraId="28FE2B50" w14:textId="77777777" w:rsidR="00331E69" w:rsidRPr="0092337C" w:rsidRDefault="00331E69" w:rsidP="00331E69">
      <w:pPr>
        <w:shd w:val="clear" w:color="auto" w:fill="FFFFFF"/>
        <w:tabs>
          <w:tab w:val="left" w:pos="2371"/>
        </w:tabs>
        <w:spacing w:after="0" w:line="240" w:lineRule="auto"/>
        <w:jc w:val="center"/>
        <w:rPr>
          <w:rFonts w:ascii="Times New Roman" w:eastAsia="Times New Roman" w:hAnsi="Times New Roman" w:cs="Times New Roman"/>
          <w:b/>
          <w:spacing w:val="-12"/>
          <w:w w:val="106"/>
          <w:sz w:val="24"/>
          <w:szCs w:val="24"/>
          <w:lang w:eastAsia="ru-RU"/>
        </w:rPr>
      </w:pPr>
    </w:p>
    <w:p w14:paraId="39D0542F" w14:textId="77777777" w:rsidR="00331E69" w:rsidRDefault="00331E69" w:rsidP="00331E69">
      <w:pPr>
        <w:shd w:val="clear" w:color="auto" w:fill="FFFFFF"/>
        <w:spacing w:after="0" w:line="240" w:lineRule="auto"/>
        <w:jc w:val="both"/>
        <w:rPr>
          <w:rFonts w:ascii="Times New Roman" w:eastAsia="Calibri" w:hAnsi="Times New Roman" w:cs="Times New Roman"/>
          <w:color w:val="000000" w:themeColor="text1"/>
          <w:sz w:val="24"/>
          <w:szCs w:val="24"/>
          <w:lang w:eastAsia="ru-RU"/>
        </w:rPr>
      </w:pPr>
      <w:r w:rsidRPr="0092337C">
        <w:rPr>
          <w:rFonts w:ascii="Times New Roman" w:eastAsia="Calibri" w:hAnsi="Times New Roman" w:cs="Times New Roman"/>
          <w:color w:val="000000" w:themeColor="text1"/>
          <w:sz w:val="24"/>
          <w:szCs w:val="24"/>
          <w:lang w:eastAsia="ru-RU"/>
        </w:rPr>
        <w:t xml:space="preserve">          </w:t>
      </w:r>
      <w:r>
        <w:rPr>
          <w:rFonts w:ascii="Times New Roman" w:eastAsia="Calibri" w:hAnsi="Times New Roman" w:cs="Times New Roman"/>
          <w:color w:val="000000" w:themeColor="text1"/>
          <w:sz w:val="24"/>
          <w:szCs w:val="24"/>
          <w:lang w:eastAsia="ru-RU"/>
        </w:rPr>
        <w:t>5</w:t>
      </w:r>
      <w:r w:rsidRPr="0092337C">
        <w:rPr>
          <w:rFonts w:ascii="Times New Roman" w:eastAsia="Calibri" w:hAnsi="Times New Roman" w:cs="Times New Roman"/>
          <w:color w:val="000000" w:themeColor="text1"/>
          <w:sz w:val="24"/>
          <w:szCs w:val="24"/>
          <w:lang w:eastAsia="ru-RU"/>
        </w:rPr>
        <w:t xml:space="preserve">.1.По </w:t>
      </w:r>
      <w:r>
        <w:rPr>
          <w:rFonts w:ascii="Times New Roman" w:eastAsia="Calibri" w:hAnsi="Times New Roman" w:cs="Times New Roman"/>
          <w:color w:val="000000" w:themeColor="text1"/>
          <w:sz w:val="24"/>
          <w:szCs w:val="24"/>
          <w:lang w:eastAsia="ru-RU"/>
        </w:rPr>
        <w:t xml:space="preserve"> завершению оказания</w:t>
      </w:r>
      <w:r w:rsidRPr="0092337C">
        <w:rPr>
          <w:rFonts w:ascii="Times New Roman" w:eastAsia="Calibri" w:hAnsi="Times New Roman" w:cs="Times New Roman"/>
          <w:color w:val="000000" w:themeColor="text1"/>
          <w:sz w:val="24"/>
          <w:szCs w:val="24"/>
          <w:lang w:eastAsia="ru-RU"/>
        </w:rPr>
        <w:t xml:space="preserve"> </w:t>
      </w:r>
      <w:r>
        <w:rPr>
          <w:rFonts w:ascii="Times New Roman" w:eastAsia="Calibri" w:hAnsi="Times New Roman" w:cs="Times New Roman"/>
          <w:color w:val="000000" w:themeColor="text1"/>
          <w:sz w:val="24"/>
          <w:szCs w:val="24"/>
          <w:lang w:eastAsia="ru-RU"/>
        </w:rPr>
        <w:t>услуг</w:t>
      </w:r>
      <w:r w:rsidRPr="0092337C">
        <w:rPr>
          <w:rFonts w:ascii="Times New Roman" w:eastAsia="Calibri" w:hAnsi="Times New Roman" w:cs="Times New Roman"/>
          <w:color w:val="000000" w:themeColor="text1"/>
          <w:sz w:val="24"/>
          <w:szCs w:val="24"/>
          <w:lang w:eastAsia="ru-RU"/>
        </w:rPr>
        <w:t xml:space="preserve"> Исполнитель </w:t>
      </w:r>
      <w:r w:rsidRPr="007A5AF8">
        <w:rPr>
          <w:rFonts w:ascii="Times New Roman" w:eastAsia="Calibri" w:hAnsi="Times New Roman" w:cs="Times New Roman"/>
          <w:color w:val="000000" w:themeColor="text1"/>
          <w:sz w:val="24"/>
          <w:szCs w:val="24"/>
          <w:lang w:eastAsia="ru-RU"/>
        </w:rPr>
        <w:t>уведомляет Заказчика о готовности услуг к сдаче в письменной форме (в т. ч. по электронной почте с подтверждением прочтения)</w:t>
      </w:r>
      <w:r>
        <w:rPr>
          <w:rFonts w:ascii="Times New Roman" w:eastAsia="Calibri" w:hAnsi="Times New Roman" w:cs="Times New Roman"/>
          <w:color w:val="000000" w:themeColor="text1"/>
          <w:sz w:val="24"/>
          <w:szCs w:val="24"/>
          <w:lang w:eastAsia="ru-RU"/>
        </w:rPr>
        <w:t>,</w:t>
      </w:r>
      <w:r w:rsidRPr="009623F1">
        <w:t xml:space="preserve"> </w:t>
      </w:r>
      <w:r>
        <w:t>о</w:t>
      </w:r>
      <w:r w:rsidRPr="009623F1">
        <w:rPr>
          <w:rFonts w:ascii="Times New Roman" w:eastAsia="Calibri" w:hAnsi="Times New Roman" w:cs="Times New Roman"/>
          <w:color w:val="000000" w:themeColor="text1"/>
          <w:sz w:val="24"/>
          <w:szCs w:val="24"/>
          <w:lang w:eastAsia="ru-RU"/>
        </w:rPr>
        <w:t>дновременно Исполнитель направляет Заказчику</w:t>
      </w:r>
      <w:r>
        <w:rPr>
          <w:rFonts w:ascii="Times New Roman" w:eastAsia="Calibri" w:hAnsi="Times New Roman" w:cs="Times New Roman"/>
          <w:color w:val="000000" w:themeColor="text1"/>
          <w:sz w:val="24"/>
          <w:szCs w:val="24"/>
          <w:lang w:eastAsia="ru-RU"/>
        </w:rPr>
        <w:t xml:space="preserve"> </w:t>
      </w:r>
      <w:r w:rsidRPr="007A5AF8">
        <w:rPr>
          <w:rFonts w:ascii="Times New Roman" w:eastAsia="Calibri" w:hAnsi="Times New Roman" w:cs="Times New Roman"/>
          <w:color w:val="000000" w:themeColor="text1"/>
          <w:sz w:val="24"/>
          <w:szCs w:val="24"/>
          <w:lang w:eastAsia="ru-RU"/>
        </w:rPr>
        <w:t>Акт сдачи</w:t>
      </w:r>
      <w:r w:rsidRPr="007A5AF8">
        <w:rPr>
          <w:rFonts w:ascii="MS Mincho" w:eastAsia="MS Mincho" w:hAnsi="MS Mincho" w:cs="MS Mincho" w:hint="eastAsia"/>
          <w:color w:val="000000" w:themeColor="text1"/>
          <w:sz w:val="24"/>
          <w:szCs w:val="24"/>
          <w:lang w:eastAsia="ru-RU"/>
        </w:rPr>
        <w:t>‑</w:t>
      </w:r>
      <w:r w:rsidRPr="007A5AF8">
        <w:rPr>
          <w:rFonts w:ascii="Times New Roman" w:eastAsia="Calibri" w:hAnsi="Times New Roman" w:cs="Times New Roman"/>
          <w:color w:val="000000" w:themeColor="text1"/>
          <w:sz w:val="24"/>
          <w:szCs w:val="24"/>
          <w:lang w:eastAsia="ru-RU"/>
        </w:rPr>
        <w:t>приёмки оказанных услуг (Приложение № 3 к настоящему Контракту) в 2 (двух) экземплярах</w:t>
      </w:r>
      <w:r>
        <w:rPr>
          <w:rFonts w:ascii="Times New Roman" w:eastAsia="Calibri" w:hAnsi="Times New Roman" w:cs="Times New Roman"/>
          <w:color w:val="000000" w:themeColor="text1"/>
          <w:sz w:val="24"/>
          <w:szCs w:val="24"/>
          <w:lang w:eastAsia="ru-RU"/>
        </w:rPr>
        <w:t>. Исполнитель к</w:t>
      </w:r>
      <w:r w:rsidRPr="00547B51">
        <w:rPr>
          <w:rFonts w:ascii="Times New Roman" w:eastAsia="Calibri" w:hAnsi="Times New Roman" w:cs="Times New Roman"/>
          <w:color w:val="000000" w:themeColor="text1"/>
          <w:sz w:val="24"/>
          <w:szCs w:val="24"/>
          <w:lang w:eastAsia="ru-RU"/>
        </w:rPr>
        <w:t xml:space="preserve"> Акту прилагает:</w:t>
      </w:r>
      <w:r w:rsidRPr="00547B51">
        <w:t xml:space="preserve"> </w:t>
      </w:r>
      <w:r w:rsidRPr="00547B51">
        <w:rPr>
          <w:rFonts w:ascii="Times New Roman" w:eastAsia="Calibri" w:hAnsi="Times New Roman" w:cs="Times New Roman"/>
          <w:color w:val="000000" w:themeColor="text1"/>
          <w:sz w:val="24"/>
          <w:szCs w:val="24"/>
          <w:lang w:eastAsia="ru-RU"/>
        </w:rPr>
        <w:t>отчёт о проведённом техническом обслуживании</w:t>
      </w:r>
      <w:r>
        <w:rPr>
          <w:rFonts w:ascii="Times New Roman" w:eastAsia="Calibri" w:hAnsi="Times New Roman" w:cs="Times New Roman"/>
          <w:color w:val="000000" w:themeColor="text1"/>
          <w:sz w:val="24"/>
          <w:szCs w:val="24"/>
          <w:lang w:eastAsia="ru-RU"/>
        </w:rPr>
        <w:t>.</w:t>
      </w:r>
    </w:p>
    <w:p w14:paraId="083A6ACA" w14:textId="77777777" w:rsidR="00331E69" w:rsidRDefault="00331E69" w:rsidP="00331E69">
      <w:pPr>
        <w:shd w:val="clear" w:color="auto" w:fill="FFFFFF"/>
        <w:spacing w:after="0" w:line="240" w:lineRule="auto"/>
        <w:ind w:firstLine="708"/>
        <w:jc w:val="both"/>
        <w:rPr>
          <w:rFonts w:ascii="Times New Roman" w:eastAsia="Calibri" w:hAnsi="Times New Roman" w:cs="Times New Roman"/>
          <w:color w:val="000000" w:themeColor="text1"/>
          <w:sz w:val="24"/>
          <w:szCs w:val="24"/>
          <w:lang w:eastAsia="ru-RU"/>
        </w:rPr>
      </w:pPr>
      <w:r w:rsidRPr="00922291">
        <w:rPr>
          <w:rFonts w:ascii="Times New Roman" w:eastAsia="Calibri" w:hAnsi="Times New Roman" w:cs="Times New Roman"/>
          <w:color w:val="000000" w:themeColor="text1"/>
          <w:sz w:val="24"/>
          <w:szCs w:val="24"/>
          <w:lang w:eastAsia="ru-RU"/>
        </w:rPr>
        <w:t xml:space="preserve">Заказчик осуществляет приёмку оказанных услуг совместно с Исполнителем в течение </w:t>
      </w:r>
      <w:r>
        <w:rPr>
          <w:rFonts w:ascii="Times New Roman" w:eastAsia="Calibri" w:hAnsi="Times New Roman" w:cs="Times New Roman"/>
          <w:color w:val="000000" w:themeColor="text1"/>
          <w:sz w:val="24"/>
          <w:szCs w:val="24"/>
          <w:lang w:eastAsia="ru-RU"/>
        </w:rPr>
        <w:t>2</w:t>
      </w:r>
      <w:r w:rsidRPr="00922291">
        <w:rPr>
          <w:rFonts w:ascii="Times New Roman" w:eastAsia="Calibri" w:hAnsi="Times New Roman" w:cs="Times New Roman"/>
          <w:color w:val="000000" w:themeColor="text1"/>
          <w:sz w:val="24"/>
          <w:szCs w:val="24"/>
          <w:lang w:eastAsia="ru-RU"/>
        </w:rPr>
        <w:t xml:space="preserve"> (</w:t>
      </w:r>
      <w:r>
        <w:rPr>
          <w:rFonts w:ascii="Times New Roman" w:eastAsia="Calibri" w:hAnsi="Times New Roman" w:cs="Times New Roman"/>
          <w:color w:val="000000" w:themeColor="text1"/>
          <w:sz w:val="24"/>
          <w:szCs w:val="24"/>
          <w:lang w:eastAsia="ru-RU"/>
        </w:rPr>
        <w:t>двух</w:t>
      </w:r>
      <w:r w:rsidRPr="00922291">
        <w:rPr>
          <w:rFonts w:ascii="Times New Roman" w:eastAsia="Calibri" w:hAnsi="Times New Roman" w:cs="Times New Roman"/>
          <w:color w:val="000000" w:themeColor="text1"/>
          <w:sz w:val="24"/>
          <w:szCs w:val="24"/>
          <w:lang w:eastAsia="ru-RU"/>
        </w:rPr>
        <w:t>) рабочих дней с момента получения письменного уведомления от Исполнителя о завершении оказания услуг</w:t>
      </w:r>
      <w:r>
        <w:rPr>
          <w:rFonts w:ascii="Times New Roman" w:eastAsia="Calibri" w:hAnsi="Times New Roman" w:cs="Times New Roman"/>
          <w:color w:val="000000" w:themeColor="text1"/>
          <w:sz w:val="24"/>
          <w:szCs w:val="24"/>
          <w:lang w:eastAsia="ru-RU"/>
        </w:rPr>
        <w:t>. П</w:t>
      </w:r>
      <w:r w:rsidRPr="008D39F6">
        <w:rPr>
          <w:rFonts w:ascii="Times New Roman" w:eastAsia="Calibri" w:hAnsi="Times New Roman" w:cs="Times New Roman"/>
          <w:color w:val="000000" w:themeColor="text1"/>
          <w:sz w:val="24"/>
          <w:szCs w:val="24"/>
          <w:lang w:eastAsia="ru-RU"/>
        </w:rPr>
        <w:t>ри отсутствии замечаний</w:t>
      </w:r>
      <w:r>
        <w:rPr>
          <w:rFonts w:ascii="Times New Roman" w:eastAsia="Calibri" w:hAnsi="Times New Roman" w:cs="Times New Roman"/>
          <w:color w:val="000000" w:themeColor="text1"/>
          <w:sz w:val="24"/>
          <w:szCs w:val="24"/>
          <w:lang w:eastAsia="ru-RU"/>
        </w:rPr>
        <w:t xml:space="preserve"> п</w:t>
      </w:r>
      <w:r w:rsidRPr="007F2A86">
        <w:rPr>
          <w:rFonts w:ascii="Times New Roman" w:eastAsia="Calibri" w:hAnsi="Times New Roman" w:cs="Times New Roman"/>
          <w:color w:val="000000" w:themeColor="text1"/>
          <w:sz w:val="24"/>
          <w:szCs w:val="24"/>
          <w:lang w:eastAsia="ru-RU"/>
        </w:rPr>
        <w:t>о итогам осмотра подписывается Акт сдачи</w:t>
      </w:r>
      <w:r w:rsidRPr="007F2A86">
        <w:rPr>
          <w:rFonts w:ascii="MS Mincho" w:eastAsia="MS Mincho" w:hAnsi="MS Mincho" w:cs="MS Mincho" w:hint="eastAsia"/>
          <w:color w:val="000000" w:themeColor="text1"/>
          <w:sz w:val="24"/>
          <w:szCs w:val="24"/>
          <w:lang w:eastAsia="ru-RU"/>
        </w:rPr>
        <w:t>‑</w:t>
      </w:r>
      <w:r w:rsidRPr="007F2A86">
        <w:rPr>
          <w:rFonts w:ascii="Times New Roman" w:eastAsia="Calibri" w:hAnsi="Times New Roman" w:cs="Times New Roman"/>
          <w:color w:val="000000" w:themeColor="text1"/>
          <w:sz w:val="24"/>
          <w:szCs w:val="24"/>
          <w:lang w:eastAsia="ru-RU"/>
        </w:rPr>
        <w:t>приёмки оказанных услуг в 2 (двух) экземплярах — по одному для каждой Стороны</w:t>
      </w:r>
      <w:r>
        <w:rPr>
          <w:rFonts w:ascii="Times New Roman" w:eastAsia="Calibri" w:hAnsi="Times New Roman" w:cs="Times New Roman"/>
          <w:color w:val="000000" w:themeColor="text1"/>
          <w:sz w:val="24"/>
          <w:szCs w:val="24"/>
          <w:lang w:eastAsia="ru-RU"/>
        </w:rPr>
        <w:t>.</w:t>
      </w:r>
    </w:p>
    <w:p w14:paraId="441F8772" w14:textId="77777777" w:rsidR="00331E69" w:rsidRPr="0092337C" w:rsidRDefault="00331E69" w:rsidP="00331E69">
      <w:pPr>
        <w:shd w:val="clear" w:color="auto" w:fill="FFFFFF"/>
        <w:spacing w:after="0" w:line="240" w:lineRule="auto"/>
        <w:jc w:val="both"/>
        <w:rPr>
          <w:rFonts w:ascii="Times New Roman" w:eastAsia="Times New Roman" w:hAnsi="Times New Roman" w:cs="Times New Roman"/>
          <w:spacing w:val="-12"/>
          <w:w w:val="106"/>
          <w:sz w:val="24"/>
          <w:szCs w:val="24"/>
          <w:lang w:eastAsia="ru-RU"/>
        </w:rPr>
      </w:pPr>
      <w:r w:rsidRPr="0092337C">
        <w:rPr>
          <w:rFonts w:ascii="Times New Roman" w:eastAsia="Calibri" w:hAnsi="Times New Roman" w:cs="Times New Roman"/>
          <w:color w:val="000000" w:themeColor="text1"/>
          <w:sz w:val="24"/>
          <w:szCs w:val="24"/>
          <w:lang w:eastAsia="ru-RU"/>
        </w:rPr>
        <w:t xml:space="preserve">       </w:t>
      </w:r>
      <w:r>
        <w:rPr>
          <w:rFonts w:ascii="Times New Roman" w:eastAsia="Times New Roman" w:hAnsi="Times New Roman" w:cs="Times New Roman"/>
          <w:sz w:val="24"/>
          <w:szCs w:val="24"/>
          <w:lang w:eastAsia="ru-RU"/>
        </w:rPr>
        <w:t>5</w:t>
      </w:r>
      <w:r w:rsidRPr="0092337C">
        <w:rPr>
          <w:rFonts w:ascii="Times New Roman" w:eastAsia="Times New Roman" w:hAnsi="Times New Roman" w:cs="Times New Roman"/>
          <w:sz w:val="24"/>
          <w:szCs w:val="24"/>
          <w:lang w:eastAsia="ru-RU"/>
        </w:rPr>
        <w:t xml:space="preserve">.2. </w:t>
      </w:r>
      <w:proofErr w:type="gramStart"/>
      <w:r w:rsidRPr="0092337C">
        <w:rPr>
          <w:rFonts w:ascii="Times New Roman" w:eastAsia="Times New Roman" w:hAnsi="Times New Roman" w:cs="Times New Roman"/>
          <w:sz w:val="24"/>
          <w:szCs w:val="24"/>
          <w:lang w:eastAsia="ru-RU"/>
        </w:rPr>
        <w:t xml:space="preserve">Заказчик в течение </w:t>
      </w:r>
      <w:r>
        <w:rPr>
          <w:rFonts w:ascii="Times New Roman" w:eastAsia="Times New Roman" w:hAnsi="Times New Roman" w:cs="Times New Roman"/>
          <w:sz w:val="24"/>
          <w:szCs w:val="24"/>
          <w:lang w:eastAsia="ru-RU"/>
        </w:rPr>
        <w:t>2</w:t>
      </w:r>
      <w:r w:rsidRPr="0092337C">
        <w:rPr>
          <w:rFonts w:ascii="Times New Roman" w:eastAsia="Calibri" w:hAnsi="Times New Roman" w:cs="Times New Roman"/>
          <w:sz w:val="24"/>
          <w:szCs w:val="24"/>
        </w:rPr>
        <w:t xml:space="preserve"> (</w:t>
      </w:r>
      <w:r>
        <w:rPr>
          <w:rFonts w:ascii="Times New Roman" w:eastAsia="Calibri" w:hAnsi="Times New Roman" w:cs="Times New Roman"/>
          <w:sz w:val="24"/>
          <w:szCs w:val="24"/>
        </w:rPr>
        <w:t>двух</w:t>
      </w:r>
      <w:r w:rsidRPr="0092337C">
        <w:rPr>
          <w:rFonts w:ascii="Times New Roman" w:eastAsia="Calibri" w:hAnsi="Times New Roman" w:cs="Times New Roman"/>
          <w:sz w:val="24"/>
          <w:szCs w:val="24"/>
        </w:rPr>
        <w:t>) рабочих дней</w:t>
      </w:r>
      <w:r w:rsidRPr="0092337C">
        <w:rPr>
          <w:rFonts w:ascii="Times New Roman" w:eastAsia="Times New Roman" w:hAnsi="Times New Roman" w:cs="Times New Roman"/>
          <w:sz w:val="24"/>
          <w:szCs w:val="24"/>
          <w:lang w:eastAsia="ru-RU"/>
        </w:rPr>
        <w:t xml:space="preserve"> со дня получения от Исполнителя платежных документов, при отсутствии замечаний к объему и качеству оказанных услуг, принимает оказанные услуги, подписывает Акт </w:t>
      </w:r>
      <w:r w:rsidRPr="00F726F7">
        <w:rPr>
          <w:rFonts w:ascii="Times New Roman" w:eastAsia="Times New Roman" w:hAnsi="Times New Roman" w:cs="Times New Roman"/>
          <w:sz w:val="24"/>
          <w:szCs w:val="24"/>
          <w:lang w:eastAsia="ru-RU"/>
        </w:rPr>
        <w:t>сдачи-приёмки оказанных услуг</w:t>
      </w:r>
      <w:r w:rsidRPr="0092337C">
        <w:rPr>
          <w:rFonts w:ascii="Times New Roman" w:eastAsia="Times New Roman" w:hAnsi="Times New Roman" w:cs="Times New Roman"/>
          <w:sz w:val="24"/>
          <w:szCs w:val="24"/>
          <w:lang w:eastAsia="ru-RU"/>
        </w:rPr>
        <w:t xml:space="preserve"> и направляет 1 (один) его экземпляр Исполнителю либо, в тот же срок, направляет Исполнителю мотивированный отказ от приемки и оплаты оказанных услуг.</w:t>
      </w:r>
      <w:proofErr w:type="gramEnd"/>
    </w:p>
    <w:p w14:paraId="089C05DF" w14:textId="77777777" w:rsidR="00331E69" w:rsidRPr="0092337C"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92337C">
        <w:rPr>
          <w:rFonts w:ascii="Times New Roman" w:eastAsia="Times New Roman" w:hAnsi="Times New Roman" w:cs="Times New Roman"/>
          <w:sz w:val="24"/>
          <w:szCs w:val="24"/>
          <w:lang w:eastAsia="ru-RU"/>
        </w:rPr>
        <w:t xml:space="preserve">.3. При приёмке услуг представитель Заказчика проверяет качество и объём оказанных услуг. </w:t>
      </w:r>
      <w:proofErr w:type="gramStart"/>
      <w:r w:rsidRPr="0092337C">
        <w:rPr>
          <w:rFonts w:ascii="Times New Roman" w:eastAsia="Times New Roman" w:hAnsi="Times New Roman" w:cs="Times New Roman"/>
          <w:sz w:val="24"/>
          <w:szCs w:val="24"/>
          <w:lang w:eastAsia="ru-RU"/>
        </w:rPr>
        <w:t>В случае обнаружения Заказчиком отступления от условий Контракта или иные недостатки в том числе, которые были установлены при обычном способе приемки (скрытые недостатки), которые были умышленно скрыты Исполнителем, должны быть устранены Исполнителем в установленные Заказчиком сроки или по требованию Заказчика стоимость данных услуг должна быть возвращена Исполнителем Заказчику в течение 10 дней с даты получения претензии.</w:t>
      </w:r>
      <w:proofErr w:type="gramEnd"/>
      <w:r w:rsidRPr="0092337C">
        <w:rPr>
          <w:rFonts w:ascii="Times New Roman" w:eastAsia="Times New Roman" w:hAnsi="Times New Roman" w:cs="Times New Roman"/>
          <w:sz w:val="24"/>
          <w:szCs w:val="24"/>
          <w:lang w:eastAsia="ru-RU"/>
        </w:rPr>
        <w:t xml:space="preserve">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w:t>
      </w:r>
    </w:p>
    <w:p w14:paraId="6499ED3D" w14:textId="77777777" w:rsidR="00331E69" w:rsidRPr="0092337C"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92337C">
        <w:rPr>
          <w:rFonts w:ascii="Times New Roman" w:eastAsia="Times New Roman" w:hAnsi="Times New Roman" w:cs="Times New Roman"/>
          <w:sz w:val="24"/>
          <w:szCs w:val="24"/>
          <w:lang w:eastAsia="ru-RU"/>
        </w:rPr>
        <w:t xml:space="preserve">.4. В случае отказа Заказчика от приемки </w:t>
      </w:r>
      <w:r>
        <w:rPr>
          <w:rFonts w:ascii="Times New Roman" w:eastAsia="Times New Roman" w:hAnsi="Times New Roman" w:cs="Times New Roman"/>
          <w:sz w:val="24"/>
          <w:szCs w:val="24"/>
          <w:lang w:eastAsia="ru-RU"/>
        </w:rPr>
        <w:t>У</w:t>
      </w:r>
      <w:r w:rsidRPr="0092337C">
        <w:rPr>
          <w:rFonts w:ascii="Times New Roman" w:eastAsia="Times New Roman" w:hAnsi="Times New Roman" w:cs="Times New Roman"/>
          <w:sz w:val="24"/>
          <w:szCs w:val="24"/>
          <w:lang w:eastAsia="ru-RU"/>
        </w:rPr>
        <w:t xml:space="preserve">слуг, Сторонами составляется и подписывается </w:t>
      </w:r>
      <w:r w:rsidRPr="001E4223">
        <w:rPr>
          <w:rFonts w:ascii="Times New Roman" w:eastAsia="Times New Roman" w:hAnsi="Times New Roman" w:cs="Times New Roman"/>
          <w:sz w:val="24"/>
          <w:szCs w:val="24"/>
          <w:lang w:eastAsia="ru-RU"/>
        </w:rPr>
        <w:t>Акт о выявленных недостатках</w:t>
      </w:r>
      <w:r w:rsidRPr="0092337C">
        <w:rPr>
          <w:rFonts w:ascii="Times New Roman" w:eastAsia="Times New Roman" w:hAnsi="Times New Roman" w:cs="Times New Roman"/>
          <w:sz w:val="24"/>
          <w:szCs w:val="24"/>
          <w:lang w:eastAsia="ru-RU"/>
        </w:rPr>
        <w:t>, предусматривающий перечень выявленных Заказчиком недостатков по результатам оказания услуг</w:t>
      </w:r>
      <w:r>
        <w:rPr>
          <w:rFonts w:ascii="Times New Roman" w:eastAsia="Times New Roman" w:hAnsi="Times New Roman" w:cs="Times New Roman"/>
          <w:sz w:val="24"/>
          <w:szCs w:val="24"/>
          <w:lang w:eastAsia="ru-RU"/>
        </w:rPr>
        <w:t>.</w:t>
      </w:r>
      <w:r w:rsidRPr="0092337C">
        <w:rPr>
          <w:rFonts w:ascii="Times New Roman" w:eastAsia="Times New Roman" w:hAnsi="Times New Roman" w:cs="Times New Roman"/>
          <w:sz w:val="24"/>
          <w:szCs w:val="24"/>
          <w:lang w:eastAsia="ru-RU"/>
        </w:rPr>
        <w:t xml:space="preserve"> В случае отсутствия разногласий, относительно выявленных недостатков, Исполнитель обязан согласовать с Заказчиком срок устранения недостатков и устранить выявленные при приемке услуг недостатки, в указанный срок без дополнительной оплаты.</w:t>
      </w:r>
    </w:p>
    <w:p w14:paraId="002F23F7" w14:textId="77777777" w:rsidR="00331E69" w:rsidRPr="0092337C"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92337C">
        <w:rPr>
          <w:rFonts w:ascii="Times New Roman" w:eastAsia="Times New Roman" w:hAnsi="Times New Roman" w:cs="Times New Roman"/>
          <w:sz w:val="24"/>
          <w:szCs w:val="24"/>
          <w:lang w:eastAsia="ru-RU"/>
        </w:rPr>
        <w:t xml:space="preserve">.5. В случае немотивированного отказа Исполнителя от подписания </w:t>
      </w:r>
      <w:r w:rsidRPr="0006722D">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а</w:t>
      </w:r>
      <w:r w:rsidRPr="0006722D">
        <w:rPr>
          <w:rFonts w:ascii="Times New Roman" w:eastAsia="Times New Roman" w:hAnsi="Times New Roman" w:cs="Times New Roman"/>
          <w:sz w:val="24"/>
          <w:szCs w:val="24"/>
          <w:lang w:eastAsia="ru-RU"/>
        </w:rPr>
        <w:t xml:space="preserve"> о выявленных недостатках</w:t>
      </w:r>
      <w:r w:rsidRPr="0092337C">
        <w:rPr>
          <w:rFonts w:ascii="Times New Roman" w:eastAsia="Times New Roman" w:hAnsi="Times New Roman" w:cs="Times New Roman"/>
          <w:sz w:val="24"/>
          <w:szCs w:val="24"/>
          <w:lang w:eastAsia="ru-RU"/>
        </w:rPr>
        <w:t xml:space="preserve">, такой отказ фиксируется Заказчиком в </w:t>
      </w:r>
      <w:r w:rsidRPr="0006722D">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е</w:t>
      </w:r>
      <w:r w:rsidRPr="0006722D">
        <w:rPr>
          <w:rFonts w:ascii="Times New Roman" w:eastAsia="Times New Roman" w:hAnsi="Times New Roman" w:cs="Times New Roman"/>
          <w:sz w:val="24"/>
          <w:szCs w:val="24"/>
          <w:lang w:eastAsia="ru-RU"/>
        </w:rPr>
        <w:t xml:space="preserve"> о выявленных недостатках </w:t>
      </w:r>
      <w:r w:rsidRPr="0092337C">
        <w:rPr>
          <w:rFonts w:ascii="Times New Roman" w:eastAsia="Times New Roman" w:hAnsi="Times New Roman" w:cs="Times New Roman"/>
          <w:sz w:val="24"/>
          <w:szCs w:val="24"/>
          <w:lang w:eastAsia="ru-RU"/>
        </w:rPr>
        <w:t>и является доказательством ненадлежащего исполнения Исполнителем своих обязательств по</w:t>
      </w:r>
      <w:r>
        <w:rPr>
          <w:rFonts w:ascii="Times New Roman" w:eastAsia="Times New Roman" w:hAnsi="Times New Roman" w:cs="Times New Roman"/>
          <w:sz w:val="24"/>
          <w:szCs w:val="24"/>
          <w:lang w:eastAsia="ru-RU"/>
        </w:rPr>
        <w:t xml:space="preserve"> настоящему</w:t>
      </w:r>
      <w:r w:rsidRPr="0092337C">
        <w:rPr>
          <w:rFonts w:ascii="Times New Roman" w:eastAsia="Times New Roman" w:hAnsi="Times New Roman" w:cs="Times New Roman"/>
          <w:sz w:val="24"/>
          <w:szCs w:val="24"/>
          <w:lang w:eastAsia="ru-RU"/>
        </w:rPr>
        <w:t xml:space="preserve"> Контракту.</w:t>
      </w:r>
    </w:p>
    <w:p w14:paraId="2B83764D" w14:textId="77777777" w:rsidR="00331E69" w:rsidRPr="0092337C" w:rsidRDefault="00331E69" w:rsidP="00331E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92337C">
        <w:rPr>
          <w:rFonts w:ascii="Times New Roman" w:eastAsia="Times New Roman" w:hAnsi="Times New Roman" w:cs="Times New Roman"/>
          <w:sz w:val="24"/>
          <w:szCs w:val="24"/>
          <w:lang w:eastAsia="ru-RU"/>
        </w:rPr>
        <w:t xml:space="preserve">.6. </w:t>
      </w:r>
      <w:proofErr w:type="gramStart"/>
      <w:r w:rsidRPr="0092337C">
        <w:rPr>
          <w:rFonts w:ascii="Times New Roman" w:eastAsia="Times New Roman" w:hAnsi="Times New Roman" w:cs="Times New Roman"/>
          <w:sz w:val="24"/>
          <w:szCs w:val="24"/>
          <w:lang w:eastAsia="ru-RU"/>
        </w:rPr>
        <w:t>Для проверки соответствия качества оказанных услуг требованиям, установленным настоящим Контрактом, Заказчик может провести экспертизу с привлечением независимых экспертов, экспертных организаций,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r w:rsidRPr="0092337C">
        <w:rPr>
          <w:rFonts w:ascii="Times New Roman" w:eastAsia="Times New Roman" w:hAnsi="Times New Roman" w:cs="Times New Roman"/>
          <w:sz w:val="24"/>
          <w:szCs w:val="24"/>
          <w:lang w:eastAsia="ru-RU"/>
        </w:rPr>
        <w:t xml:space="preserve"> </w:t>
      </w:r>
      <w:r w:rsidRPr="0092337C">
        <w:rPr>
          <w:rFonts w:ascii="Times New Roman" w:eastAsia="MS Mincho" w:hAnsi="Times New Roman" w:cs="Times New Roman"/>
          <w:sz w:val="24"/>
          <w:szCs w:val="24"/>
          <w:lang w:eastAsia="ru-RU"/>
        </w:rPr>
        <w:t xml:space="preserve">В случае принятия </w:t>
      </w:r>
      <w:r w:rsidRPr="0092337C">
        <w:rPr>
          <w:rFonts w:ascii="Times New Roman" w:eastAsia="Times New Roman" w:hAnsi="Times New Roman" w:cs="Times New Roman"/>
          <w:sz w:val="24"/>
          <w:szCs w:val="24"/>
          <w:lang w:eastAsia="ru-RU"/>
        </w:rPr>
        <w:t xml:space="preserve">Заказчиком решения о необходимости проведения экспертизы с привлечением независимых экспертов, экспертных организаций, подписание Заказчиком Акта </w:t>
      </w:r>
      <w:r w:rsidRPr="00034267">
        <w:rPr>
          <w:rFonts w:ascii="Times New Roman" w:eastAsia="Times New Roman" w:hAnsi="Times New Roman" w:cs="Times New Roman"/>
          <w:sz w:val="24"/>
          <w:szCs w:val="24"/>
          <w:lang w:eastAsia="ru-RU"/>
        </w:rPr>
        <w:t xml:space="preserve">сдачи-приёмки оказанных услуг </w:t>
      </w:r>
      <w:r w:rsidRPr="0092337C">
        <w:rPr>
          <w:rFonts w:ascii="Times New Roman" w:eastAsia="Times New Roman" w:hAnsi="Times New Roman" w:cs="Times New Roman"/>
          <w:sz w:val="24"/>
          <w:szCs w:val="24"/>
          <w:lang w:eastAsia="ru-RU"/>
        </w:rPr>
        <w:t>осуществляется после получения положительных результатов экспертизы.</w:t>
      </w:r>
    </w:p>
    <w:p w14:paraId="6D5E2AF5" w14:textId="77777777" w:rsidR="00331E69" w:rsidRPr="0092337C" w:rsidRDefault="00331E69" w:rsidP="00331E69">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5</w:t>
      </w:r>
      <w:r w:rsidRPr="0092337C">
        <w:rPr>
          <w:rFonts w:ascii="Times New Roman" w:eastAsia="Times New Roman" w:hAnsi="Times New Roman" w:cs="Times New Roman"/>
          <w:sz w:val="24"/>
          <w:szCs w:val="24"/>
          <w:lang w:eastAsia="ru-RU"/>
        </w:rPr>
        <w:t xml:space="preserve">.7. </w:t>
      </w:r>
      <w:r w:rsidRPr="0092337C">
        <w:rPr>
          <w:rFonts w:ascii="Times New Roman" w:eastAsia="Times New Roman" w:hAnsi="Times New Roman" w:cs="Times New Roman"/>
          <w:bCs/>
          <w:sz w:val="24"/>
          <w:szCs w:val="24"/>
          <w:lang w:eastAsia="ru-RU"/>
        </w:rPr>
        <w:t>При причинении вреда имуществу Заказчика вследствие производственных, скрытых или иных недостатков оказанных Исполнителем услуг, Исполнитель возмещает убытки, понесенные Заказчиком.</w:t>
      </w:r>
    </w:p>
    <w:p w14:paraId="50A2F010" w14:textId="77777777" w:rsidR="00331E69" w:rsidRDefault="00331E69" w:rsidP="00331E69">
      <w:pPr>
        <w:widowControl w:val="0"/>
        <w:tabs>
          <w:tab w:val="left" w:pos="567"/>
        </w:tabs>
        <w:spacing w:after="0" w:line="240" w:lineRule="auto"/>
        <w:ind w:right="255"/>
        <w:jc w:val="both"/>
        <w:rPr>
          <w:rFonts w:ascii="Times New Roman" w:eastAsia="Times New Roman" w:hAnsi="Times New Roman" w:cs="Times New Roman"/>
          <w:sz w:val="24"/>
          <w:szCs w:val="24"/>
        </w:rPr>
      </w:pPr>
    </w:p>
    <w:p w14:paraId="15E087C8" w14:textId="77777777" w:rsidR="00331E69" w:rsidRPr="008E19B1" w:rsidRDefault="00331E69" w:rsidP="00331E69">
      <w:pPr>
        <w:tabs>
          <w:tab w:val="left" w:pos="4029"/>
        </w:tabs>
        <w:spacing w:after="0" w:line="240" w:lineRule="auto"/>
        <w:jc w:val="center"/>
        <w:rPr>
          <w:rFonts w:ascii="Times New Roman" w:eastAsia="Times New Roman" w:hAnsi="Times New Roman" w:cs="Times New Roman"/>
          <w:sz w:val="24"/>
          <w:szCs w:val="24"/>
        </w:rPr>
      </w:pPr>
      <w:r w:rsidRPr="008E19B1">
        <w:rPr>
          <w:rFonts w:ascii="Times New Roman" w:eastAsia="Calibri" w:hAnsi="Times New Roman" w:cs="Times New Roman"/>
          <w:b/>
          <w:sz w:val="24"/>
          <w:szCs w:val="24"/>
        </w:rPr>
        <w:lastRenderedPageBreak/>
        <w:t>6.Гарантийные</w:t>
      </w:r>
      <w:r w:rsidRPr="008E19B1">
        <w:rPr>
          <w:rFonts w:ascii="Times New Roman" w:eastAsia="Calibri" w:hAnsi="Times New Roman" w:cs="Times New Roman"/>
          <w:b/>
          <w:spacing w:val="-11"/>
          <w:sz w:val="24"/>
          <w:szCs w:val="24"/>
        </w:rPr>
        <w:t xml:space="preserve"> </w:t>
      </w:r>
      <w:r w:rsidRPr="008E19B1">
        <w:rPr>
          <w:rFonts w:ascii="Times New Roman" w:eastAsia="Calibri" w:hAnsi="Times New Roman" w:cs="Times New Roman"/>
          <w:b/>
          <w:sz w:val="24"/>
          <w:szCs w:val="24"/>
        </w:rPr>
        <w:t>обязательства</w:t>
      </w:r>
    </w:p>
    <w:p w14:paraId="61C5C1B2"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52B32">
        <w:rPr>
          <w:rFonts w:ascii="Times New Roman" w:eastAsia="Times New Roman" w:hAnsi="Times New Roman" w:cs="Times New Roman"/>
          <w:sz w:val="24"/>
          <w:szCs w:val="24"/>
        </w:rPr>
        <w:t>6.1. Исполнитель гарантирует</w:t>
      </w: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 xml:space="preserve">выполнение всех видов услуг в полном объёме и в сроки, предусмотренные </w:t>
      </w:r>
      <w:r>
        <w:rPr>
          <w:rFonts w:ascii="Times New Roman" w:eastAsia="Times New Roman" w:hAnsi="Times New Roman" w:cs="Times New Roman"/>
          <w:sz w:val="24"/>
          <w:szCs w:val="24"/>
        </w:rPr>
        <w:t xml:space="preserve">настоящим </w:t>
      </w:r>
      <w:r w:rsidRPr="00152B32">
        <w:rPr>
          <w:rFonts w:ascii="Times New Roman" w:eastAsia="Times New Roman" w:hAnsi="Times New Roman" w:cs="Times New Roman"/>
          <w:sz w:val="24"/>
          <w:szCs w:val="24"/>
        </w:rPr>
        <w:t>Контрактом</w:t>
      </w:r>
      <w:r>
        <w:rPr>
          <w:rFonts w:ascii="Times New Roman" w:eastAsia="Times New Roman" w:hAnsi="Times New Roman" w:cs="Times New Roman"/>
          <w:sz w:val="24"/>
          <w:szCs w:val="24"/>
        </w:rPr>
        <w:t>. К</w:t>
      </w:r>
      <w:r w:rsidRPr="00152B32">
        <w:rPr>
          <w:rFonts w:ascii="Times New Roman" w:eastAsia="Times New Roman" w:hAnsi="Times New Roman" w:cs="Times New Roman"/>
          <w:sz w:val="24"/>
          <w:szCs w:val="24"/>
        </w:rPr>
        <w:t xml:space="preserve">ачество выполнения всех услуг в соответствии с </w:t>
      </w:r>
      <w:r>
        <w:rPr>
          <w:rFonts w:ascii="Times New Roman" w:eastAsia="Times New Roman" w:hAnsi="Times New Roman" w:cs="Times New Roman"/>
          <w:sz w:val="24"/>
          <w:szCs w:val="24"/>
        </w:rPr>
        <w:t>Описанием объекта закупки</w:t>
      </w:r>
      <w:r w:rsidRPr="00152B32">
        <w:rPr>
          <w:rFonts w:ascii="Times New Roman" w:eastAsia="Times New Roman" w:hAnsi="Times New Roman" w:cs="Times New Roman"/>
          <w:sz w:val="24"/>
          <w:szCs w:val="24"/>
        </w:rPr>
        <w:t xml:space="preserve"> (Приложение № 1</w:t>
      </w:r>
      <w:r>
        <w:rPr>
          <w:rFonts w:ascii="Times New Roman" w:eastAsia="Times New Roman" w:hAnsi="Times New Roman" w:cs="Times New Roman"/>
          <w:sz w:val="24"/>
          <w:szCs w:val="24"/>
        </w:rPr>
        <w:t xml:space="preserve"> к настоящему Контракту</w:t>
      </w:r>
      <w:r w:rsidRPr="00152B32">
        <w:rPr>
          <w:rFonts w:ascii="Times New Roman" w:eastAsia="Times New Roman" w:hAnsi="Times New Roman" w:cs="Times New Roman"/>
          <w:sz w:val="24"/>
          <w:szCs w:val="24"/>
        </w:rPr>
        <w:t>) и требованиями законодательства, установленными для данного вида услуг, включая ГОСТ 34058 2021 и иные применимые стандарты</w:t>
      </w:r>
      <w:r>
        <w:rPr>
          <w:rFonts w:ascii="Times New Roman" w:eastAsia="Times New Roman" w:hAnsi="Times New Roman" w:cs="Times New Roman"/>
          <w:sz w:val="24"/>
          <w:szCs w:val="24"/>
        </w:rPr>
        <w:t>. С</w:t>
      </w:r>
      <w:r w:rsidRPr="00152B32">
        <w:rPr>
          <w:rFonts w:ascii="Times New Roman" w:eastAsia="Times New Roman" w:hAnsi="Times New Roman" w:cs="Times New Roman"/>
          <w:sz w:val="24"/>
          <w:szCs w:val="24"/>
        </w:rPr>
        <w:t>воевременное и полное устранение недостатков и дефектов, выявленных</w:t>
      </w: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 xml:space="preserve">в </w:t>
      </w:r>
      <w:proofErr w:type="gramStart"/>
      <w:r w:rsidRPr="00152B32">
        <w:rPr>
          <w:rFonts w:ascii="Times New Roman" w:eastAsia="Times New Roman" w:hAnsi="Times New Roman" w:cs="Times New Roman"/>
          <w:sz w:val="24"/>
          <w:szCs w:val="24"/>
        </w:rPr>
        <w:t>процессе</w:t>
      </w:r>
      <w:proofErr w:type="gramEnd"/>
      <w:r w:rsidRPr="00152B32">
        <w:rPr>
          <w:rFonts w:ascii="Times New Roman" w:eastAsia="Times New Roman" w:hAnsi="Times New Roman" w:cs="Times New Roman"/>
          <w:sz w:val="24"/>
          <w:szCs w:val="24"/>
        </w:rPr>
        <w:t xml:space="preserve"> оказания услуг</w:t>
      </w:r>
      <w:r>
        <w:rPr>
          <w:rFonts w:ascii="Times New Roman" w:eastAsia="Times New Roman" w:hAnsi="Times New Roman" w:cs="Times New Roman"/>
          <w:sz w:val="24"/>
          <w:szCs w:val="24"/>
        </w:rPr>
        <w:t>. П</w:t>
      </w:r>
      <w:r w:rsidRPr="00152B32">
        <w:rPr>
          <w:rFonts w:ascii="Times New Roman" w:eastAsia="Times New Roman" w:hAnsi="Times New Roman" w:cs="Times New Roman"/>
          <w:sz w:val="24"/>
          <w:szCs w:val="24"/>
        </w:rPr>
        <w:t>ри приёмке оказанных услуг</w:t>
      </w: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в течение гарантийного срока.</w:t>
      </w:r>
    </w:p>
    <w:p w14:paraId="7AA4B2C9"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52B32">
        <w:rPr>
          <w:rFonts w:ascii="Times New Roman" w:eastAsia="Times New Roman" w:hAnsi="Times New Roman" w:cs="Times New Roman"/>
          <w:sz w:val="24"/>
          <w:szCs w:val="24"/>
        </w:rPr>
        <w:t>6.2. Гарантийный срок:</w:t>
      </w: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 xml:space="preserve">на оказанные услуги — 12 (двенадцать) месяцев </w:t>
      </w:r>
      <w:proofErr w:type="gramStart"/>
      <w:r w:rsidRPr="00152B32">
        <w:rPr>
          <w:rFonts w:ascii="Times New Roman" w:eastAsia="Times New Roman" w:hAnsi="Times New Roman" w:cs="Times New Roman"/>
          <w:sz w:val="24"/>
          <w:szCs w:val="24"/>
        </w:rPr>
        <w:t>с даты подписания</w:t>
      </w:r>
      <w:proofErr w:type="gramEnd"/>
      <w:r w:rsidRPr="00152B32">
        <w:rPr>
          <w:rFonts w:ascii="Times New Roman" w:eastAsia="Times New Roman" w:hAnsi="Times New Roman" w:cs="Times New Roman"/>
          <w:sz w:val="24"/>
          <w:szCs w:val="24"/>
        </w:rPr>
        <w:t xml:space="preserve"> сторонами </w:t>
      </w:r>
      <w:r>
        <w:rPr>
          <w:rFonts w:ascii="Times New Roman" w:eastAsia="Times New Roman" w:hAnsi="Times New Roman" w:cs="Times New Roman"/>
          <w:sz w:val="24"/>
          <w:szCs w:val="24"/>
        </w:rPr>
        <w:t>А</w:t>
      </w:r>
      <w:r w:rsidRPr="00152B32">
        <w:rPr>
          <w:rFonts w:ascii="Times New Roman" w:eastAsia="Times New Roman" w:hAnsi="Times New Roman" w:cs="Times New Roman"/>
          <w:sz w:val="24"/>
          <w:szCs w:val="24"/>
        </w:rPr>
        <w:t>кта сдачи приёмки оказанных услуг</w:t>
      </w:r>
      <w:r>
        <w:rPr>
          <w:rFonts w:ascii="Times New Roman" w:eastAsia="Times New Roman" w:hAnsi="Times New Roman" w:cs="Times New Roman"/>
          <w:sz w:val="24"/>
          <w:szCs w:val="24"/>
        </w:rPr>
        <w:t>. Н</w:t>
      </w:r>
      <w:r w:rsidRPr="00152B32">
        <w:rPr>
          <w:rFonts w:ascii="Times New Roman" w:eastAsia="Times New Roman" w:hAnsi="Times New Roman" w:cs="Times New Roman"/>
          <w:sz w:val="24"/>
          <w:szCs w:val="24"/>
        </w:rPr>
        <w:t xml:space="preserve">а материалы, используемые при оказании услуг, — в соответствии со сроками, установленными заводом производителем, но не менее 12 (двенадцати) месяцев со дня подписания сторонами </w:t>
      </w:r>
      <w:r>
        <w:rPr>
          <w:rFonts w:ascii="Times New Roman" w:eastAsia="Times New Roman" w:hAnsi="Times New Roman" w:cs="Times New Roman"/>
          <w:sz w:val="24"/>
          <w:szCs w:val="24"/>
        </w:rPr>
        <w:t>А</w:t>
      </w:r>
      <w:r w:rsidRPr="00152B32">
        <w:rPr>
          <w:rFonts w:ascii="Times New Roman" w:eastAsia="Times New Roman" w:hAnsi="Times New Roman" w:cs="Times New Roman"/>
          <w:sz w:val="24"/>
          <w:szCs w:val="24"/>
        </w:rPr>
        <w:t>кта сдачи приёмки оказанных услуг.</w:t>
      </w:r>
    </w:p>
    <w:p w14:paraId="1B6BC328"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52B32">
        <w:rPr>
          <w:rFonts w:ascii="Times New Roman" w:eastAsia="Times New Roman" w:hAnsi="Times New Roman" w:cs="Times New Roman"/>
          <w:sz w:val="24"/>
          <w:szCs w:val="24"/>
        </w:rPr>
        <w:t>6.3. Порядок действий при обнаружении дефектов в гарантийный срок:</w:t>
      </w: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Заказчик письменно извещает Исполнителя об обнаружении дефектов с указанием:</w:t>
      </w:r>
    </w:p>
    <w:p w14:paraId="102A8BDC"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характера выявленных недостатков;</w:t>
      </w:r>
    </w:p>
    <w:p w14:paraId="4B441E7C"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места их обнаружения</w:t>
      </w:r>
      <w:r>
        <w:rPr>
          <w:rFonts w:ascii="Times New Roman" w:eastAsia="Times New Roman" w:hAnsi="Times New Roman" w:cs="Times New Roman"/>
          <w:sz w:val="24"/>
          <w:szCs w:val="24"/>
        </w:rPr>
        <w:t>.</w:t>
      </w:r>
    </w:p>
    <w:p w14:paraId="0F52514B"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С</w:t>
      </w:r>
      <w:r w:rsidRPr="00152B32">
        <w:rPr>
          <w:rFonts w:ascii="Times New Roman" w:eastAsia="Times New Roman" w:hAnsi="Times New Roman" w:cs="Times New Roman"/>
          <w:sz w:val="24"/>
          <w:szCs w:val="24"/>
        </w:rPr>
        <w:t xml:space="preserve">рок прибытия уполномоченного представителя Исполнителя для осмотра (не </w:t>
      </w:r>
      <w:r>
        <w:rPr>
          <w:rFonts w:ascii="Times New Roman" w:eastAsia="Times New Roman" w:hAnsi="Times New Roman" w:cs="Times New Roman"/>
          <w:sz w:val="24"/>
          <w:szCs w:val="24"/>
        </w:rPr>
        <w:t>более</w:t>
      </w:r>
      <w:r w:rsidRPr="00152B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152B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двух</w:t>
      </w:r>
      <w:r w:rsidRPr="00152B32">
        <w:rPr>
          <w:rFonts w:ascii="Times New Roman" w:eastAsia="Times New Roman" w:hAnsi="Times New Roman" w:cs="Times New Roman"/>
          <w:sz w:val="24"/>
          <w:szCs w:val="24"/>
        </w:rPr>
        <w:t xml:space="preserve">) рабочих дней </w:t>
      </w:r>
      <w:proofErr w:type="gramStart"/>
      <w:r w:rsidRPr="00152B32">
        <w:rPr>
          <w:rFonts w:ascii="Times New Roman" w:eastAsia="Times New Roman" w:hAnsi="Times New Roman" w:cs="Times New Roman"/>
          <w:sz w:val="24"/>
          <w:szCs w:val="24"/>
        </w:rPr>
        <w:t>с даты направления</w:t>
      </w:r>
      <w:proofErr w:type="gramEnd"/>
      <w:r w:rsidRPr="00152B32">
        <w:rPr>
          <w:rFonts w:ascii="Times New Roman" w:eastAsia="Times New Roman" w:hAnsi="Times New Roman" w:cs="Times New Roman"/>
          <w:sz w:val="24"/>
          <w:szCs w:val="24"/>
        </w:rPr>
        <w:t xml:space="preserve"> уведомления).</w:t>
      </w: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 xml:space="preserve">Стороны совместно осматривают выявленные дефекты и составляют </w:t>
      </w:r>
      <w:r>
        <w:rPr>
          <w:rFonts w:ascii="Times New Roman" w:eastAsia="Times New Roman" w:hAnsi="Times New Roman" w:cs="Times New Roman"/>
          <w:sz w:val="24"/>
          <w:szCs w:val="24"/>
        </w:rPr>
        <w:t>А</w:t>
      </w:r>
      <w:r w:rsidRPr="00152B32">
        <w:rPr>
          <w:rFonts w:ascii="Times New Roman" w:eastAsia="Times New Roman" w:hAnsi="Times New Roman" w:cs="Times New Roman"/>
          <w:sz w:val="24"/>
          <w:szCs w:val="24"/>
        </w:rPr>
        <w:t>кт о выявленных дефектах в двух экземплярах.</w:t>
      </w: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 xml:space="preserve">В случае необоснованного неприбытия уполномоченного представителя Исполнителя в установленный срок либо его отказа от подписания </w:t>
      </w:r>
      <w:r>
        <w:rPr>
          <w:rFonts w:ascii="Times New Roman" w:eastAsia="Times New Roman" w:hAnsi="Times New Roman" w:cs="Times New Roman"/>
          <w:sz w:val="24"/>
          <w:szCs w:val="24"/>
        </w:rPr>
        <w:t>А</w:t>
      </w:r>
      <w:r w:rsidRPr="00152B32">
        <w:rPr>
          <w:rFonts w:ascii="Times New Roman" w:eastAsia="Times New Roman" w:hAnsi="Times New Roman" w:cs="Times New Roman"/>
          <w:sz w:val="24"/>
          <w:szCs w:val="24"/>
        </w:rPr>
        <w:t xml:space="preserve">кта о выявленных дефектах, </w:t>
      </w:r>
      <w:r>
        <w:rPr>
          <w:rFonts w:ascii="Times New Roman" w:eastAsia="Times New Roman" w:hAnsi="Times New Roman" w:cs="Times New Roman"/>
          <w:sz w:val="24"/>
          <w:szCs w:val="24"/>
        </w:rPr>
        <w:t>А</w:t>
      </w:r>
      <w:r w:rsidRPr="00152B32">
        <w:rPr>
          <w:rFonts w:ascii="Times New Roman" w:eastAsia="Times New Roman" w:hAnsi="Times New Roman" w:cs="Times New Roman"/>
          <w:sz w:val="24"/>
          <w:szCs w:val="24"/>
        </w:rPr>
        <w:t>кт, подписанный Заказчиком в одностороннем порядке, считается действительным. К акту прилагаются фото  или видеоматериалы, подтверждающие наличие дефектов.</w:t>
      </w:r>
    </w:p>
    <w:p w14:paraId="64056058"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52B32">
        <w:rPr>
          <w:rFonts w:ascii="Times New Roman" w:eastAsia="Times New Roman" w:hAnsi="Times New Roman" w:cs="Times New Roman"/>
          <w:sz w:val="24"/>
          <w:szCs w:val="24"/>
        </w:rPr>
        <w:t>6.4. Обязанности Исполнителя при обнаружении дефектов по его вине:</w:t>
      </w:r>
    </w:p>
    <w:p w14:paraId="3D4DEF5A"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 xml:space="preserve">устранить выявленные дефекты в течение 10 (десяти) рабочих дней </w:t>
      </w:r>
      <w:proofErr w:type="gramStart"/>
      <w:r w:rsidRPr="00152B32">
        <w:rPr>
          <w:rFonts w:ascii="Times New Roman" w:eastAsia="Times New Roman" w:hAnsi="Times New Roman" w:cs="Times New Roman"/>
          <w:sz w:val="24"/>
          <w:szCs w:val="24"/>
        </w:rPr>
        <w:t>с даты подписания</w:t>
      </w:r>
      <w:proofErr w:type="gramEnd"/>
      <w:r w:rsidRPr="00152B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w:t>
      </w:r>
      <w:r w:rsidRPr="00152B32">
        <w:rPr>
          <w:rFonts w:ascii="Times New Roman" w:eastAsia="Times New Roman" w:hAnsi="Times New Roman" w:cs="Times New Roman"/>
          <w:sz w:val="24"/>
          <w:szCs w:val="24"/>
        </w:rPr>
        <w:t>кта о выявленных дефектах за свой счёт, включая затраты на материалы, запчасти, транспортные и иные расходы;</w:t>
      </w:r>
    </w:p>
    <w:p w14:paraId="71E4324C"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52B32">
        <w:rPr>
          <w:rFonts w:ascii="Times New Roman" w:eastAsia="Times New Roman" w:hAnsi="Times New Roman" w:cs="Times New Roman"/>
          <w:sz w:val="24"/>
          <w:szCs w:val="24"/>
        </w:rPr>
        <w:t xml:space="preserve">обеспечить </w:t>
      </w:r>
      <w:r>
        <w:rPr>
          <w:rFonts w:ascii="Times New Roman" w:eastAsia="Times New Roman" w:hAnsi="Times New Roman" w:cs="Times New Roman"/>
          <w:sz w:val="24"/>
          <w:szCs w:val="24"/>
        </w:rPr>
        <w:t>оказание услуг</w:t>
      </w:r>
      <w:r w:rsidRPr="00152B32">
        <w:rPr>
          <w:rFonts w:ascii="Times New Roman" w:eastAsia="Times New Roman" w:hAnsi="Times New Roman" w:cs="Times New Roman"/>
          <w:sz w:val="24"/>
          <w:szCs w:val="24"/>
        </w:rPr>
        <w:t xml:space="preserve"> с соблюдением требований безопасности и нормативных документов, действующих на момент устранения дефектов</w:t>
      </w:r>
      <w:r>
        <w:rPr>
          <w:rFonts w:ascii="Times New Roman" w:eastAsia="Times New Roman" w:hAnsi="Times New Roman" w:cs="Times New Roman"/>
          <w:sz w:val="24"/>
          <w:szCs w:val="24"/>
        </w:rPr>
        <w:t>. П</w:t>
      </w:r>
      <w:r w:rsidRPr="00152B32">
        <w:rPr>
          <w:rFonts w:ascii="Times New Roman" w:eastAsia="Times New Roman" w:hAnsi="Times New Roman" w:cs="Times New Roman"/>
          <w:sz w:val="24"/>
          <w:szCs w:val="24"/>
        </w:rPr>
        <w:t xml:space="preserve">редоставить Заказчику отчёт </w:t>
      </w:r>
      <w:proofErr w:type="gramStart"/>
      <w:r w:rsidRPr="00152B32">
        <w:rPr>
          <w:rFonts w:ascii="Times New Roman" w:eastAsia="Times New Roman" w:hAnsi="Times New Roman" w:cs="Times New Roman"/>
          <w:sz w:val="24"/>
          <w:szCs w:val="24"/>
        </w:rPr>
        <w:t>о</w:t>
      </w:r>
      <w:proofErr w:type="gramEnd"/>
      <w:r w:rsidRPr="00152B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оказании услуг</w:t>
      </w:r>
      <w:r w:rsidRPr="00152B32">
        <w:rPr>
          <w:rFonts w:ascii="Times New Roman" w:eastAsia="Times New Roman" w:hAnsi="Times New Roman" w:cs="Times New Roman"/>
          <w:sz w:val="24"/>
          <w:szCs w:val="24"/>
        </w:rPr>
        <w:t xml:space="preserve"> по устранению дефектов (акт выполненных работ) с приложением копий документов на заменённые материалы и комплектующие.</w:t>
      </w:r>
    </w:p>
    <w:p w14:paraId="5A6A8F4F"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52B32">
        <w:rPr>
          <w:rFonts w:ascii="Times New Roman" w:eastAsia="Times New Roman" w:hAnsi="Times New Roman" w:cs="Times New Roman"/>
          <w:sz w:val="24"/>
          <w:szCs w:val="24"/>
        </w:rPr>
        <w:t>6.5. Продление гарантийного срока:</w:t>
      </w:r>
    </w:p>
    <w:p w14:paraId="4508B3B9"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52B32">
        <w:rPr>
          <w:rFonts w:ascii="Times New Roman" w:eastAsia="Times New Roman" w:hAnsi="Times New Roman" w:cs="Times New Roman"/>
          <w:sz w:val="24"/>
          <w:szCs w:val="24"/>
        </w:rPr>
        <w:t xml:space="preserve">гарантийный срок продлевается на период, в течение которого услуги не могли использоваться </w:t>
      </w:r>
      <w:proofErr w:type="gramStart"/>
      <w:r w:rsidRPr="00152B32">
        <w:rPr>
          <w:rFonts w:ascii="Times New Roman" w:eastAsia="Times New Roman" w:hAnsi="Times New Roman" w:cs="Times New Roman"/>
          <w:sz w:val="24"/>
          <w:szCs w:val="24"/>
        </w:rPr>
        <w:t>из</w:t>
      </w:r>
      <w:proofErr w:type="gramEnd"/>
      <w:r w:rsidRPr="00152B32">
        <w:rPr>
          <w:rFonts w:ascii="Times New Roman" w:eastAsia="Times New Roman" w:hAnsi="Times New Roman" w:cs="Times New Roman"/>
          <w:sz w:val="24"/>
          <w:szCs w:val="24"/>
        </w:rPr>
        <w:t xml:space="preserve"> </w:t>
      </w:r>
      <w:proofErr w:type="gramStart"/>
      <w:r w:rsidRPr="00152B32">
        <w:rPr>
          <w:rFonts w:ascii="Times New Roman" w:eastAsia="Times New Roman" w:hAnsi="Times New Roman" w:cs="Times New Roman"/>
          <w:sz w:val="24"/>
          <w:szCs w:val="24"/>
        </w:rPr>
        <w:t>за</w:t>
      </w:r>
      <w:proofErr w:type="gramEnd"/>
      <w:r w:rsidRPr="00152B32">
        <w:rPr>
          <w:rFonts w:ascii="Times New Roman" w:eastAsia="Times New Roman" w:hAnsi="Times New Roman" w:cs="Times New Roman"/>
          <w:sz w:val="24"/>
          <w:szCs w:val="24"/>
        </w:rPr>
        <w:t xml:space="preserve"> наличия дефектов;</w:t>
      </w:r>
    </w:p>
    <w:p w14:paraId="79E39ADE"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52B32">
        <w:rPr>
          <w:rFonts w:ascii="Times New Roman" w:eastAsia="Times New Roman" w:hAnsi="Times New Roman" w:cs="Times New Roman"/>
          <w:sz w:val="24"/>
          <w:szCs w:val="24"/>
        </w:rPr>
        <w:t xml:space="preserve">новый срок гарантии исчисляется </w:t>
      </w:r>
      <w:proofErr w:type="gramStart"/>
      <w:r w:rsidRPr="00152B32">
        <w:rPr>
          <w:rFonts w:ascii="Times New Roman" w:eastAsia="Times New Roman" w:hAnsi="Times New Roman" w:cs="Times New Roman"/>
          <w:sz w:val="24"/>
          <w:szCs w:val="24"/>
        </w:rPr>
        <w:t>с даты подписания</w:t>
      </w:r>
      <w:proofErr w:type="gramEnd"/>
      <w:r w:rsidRPr="00152B32">
        <w:rPr>
          <w:rFonts w:ascii="Times New Roman" w:eastAsia="Times New Roman" w:hAnsi="Times New Roman" w:cs="Times New Roman"/>
          <w:sz w:val="24"/>
          <w:szCs w:val="24"/>
        </w:rPr>
        <w:t xml:space="preserve"> акта выполненных работ по устранению дефектов.</w:t>
      </w:r>
    </w:p>
    <w:p w14:paraId="2BB92E9C"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52B32">
        <w:rPr>
          <w:rFonts w:ascii="Times New Roman" w:eastAsia="Times New Roman" w:hAnsi="Times New Roman" w:cs="Times New Roman"/>
          <w:sz w:val="24"/>
          <w:szCs w:val="24"/>
        </w:rPr>
        <w:t>6.6. Исключения из гарантийных обязательств:</w:t>
      </w:r>
    </w:p>
    <w:p w14:paraId="7A3DE92A"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sidRPr="00152B32">
        <w:rPr>
          <w:rFonts w:ascii="Times New Roman" w:eastAsia="Times New Roman" w:hAnsi="Times New Roman" w:cs="Times New Roman"/>
          <w:sz w:val="24"/>
          <w:szCs w:val="24"/>
        </w:rPr>
        <w:t xml:space="preserve">Гарантийные обязательства не распространяются на дефекты, возникшие </w:t>
      </w:r>
      <w:proofErr w:type="gramStart"/>
      <w:r w:rsidRPr="00152B32">
        <w:rPr>
          <w:rFonts w:ascii="Times New Roman" w:eastAsia="Times New Roman" w:hAnsi="Times New Roman" w:cs="Times New Roman"/>
          <w:sz w:val="24"/>
          <w:szCs w:val="24"/>
        </w:rPr>
        <w:t>вследствие</w:t>
      </w:r>
      <w:proofErr w:type="gramEnd"/>
      <w:r w:rsidRPr="00152B32">
        <w:rPr>
          <w:rFonts w:ascii="Times New Roman" w:eastAsia="Times New Roman" w:hAnsi="Times New Roman" w:cs="Times New Roman"/>
          <w:sz w:val="24"/>
          <w:szCs w:val="24"/>
        </w:rPr>
        <w:t>:</w:t>
      </w:r>
    </w:p>
    <w:p w14:paraId="3426EFF0"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нарушения Заказчиком правил эксплуатации оборудования;</w:t>
      </w:r>
    </w:p>
    <w:p w14:paraId="54CF9172"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воздействия непреодолимой силы (стихийные бедствия, пожары, аварии и т. п.);</w:t>
      </w:r>
    </w:p>
    <w:p w14:paraId="3A0B924A"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несанкционированного вмешательства третьих лиц или Заказчика в работу оборудования;</w:t>
      </w:r>
    </w:p>
    <w:p w14:paraId="68F7EC7C" w14:textId="77777777" w:rsidR="00331E69" w:rsidRPr="00152B32"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52B32">
        <w:rPr>
          <w:rFonts w:ascii="Times New Roman" w:eastAsia="Times New Roman" w:hAnsi="Times New Roman" w:cs="Times New Roman"/>
          <w:sz w:val="24"/>
          <w:szCs w:val="24"/>
        </w:rPr>
        <w:t>использования несертифицированных или несовместимых материалов и комплектующих, не согласованных с Исполнителем.</w:t>
      </w:r>
    </w:p>
    <w:p w14:paraId="0A383574" w14:textId="77777777" w:rsidR="00331E69" w:rsidRPr="008E19B1" w:rsidRDefault="00331E69" w:rsidP="00331E69">
      <w:pPr>
        <w:widowControl w:val="0"/>
        <w:tabs>
          <w:tab w:val="left" w:pos="567"/>
        </w:tabs>
        <w:spacing w:after="0" w:line="240" w:lineRule="auto"/>
        <w:ind w:right="133"/>
        <w:jc w:val="both"/>
        <w:rPr>
          <w:rFonts w:ascii="Times New Roman" w:eastAsia="Times New Roman" w:hAnsi="Times New Roman" w:cs="Times New Roman"/>
          <w:sz w:val="24"/>
          <w:szCs w:val="24"/>
        </w:rPr>
      </w:pPr>
    </w:p>
    <w:p w14:paraId="296765E7" w14:textId="77777777" w:rsidR="00331E69" w:rsidRPr="004E21C5" w:rsidRDefault="00331E69" w:rsidP="00331E69">
      <w:pPr>
        <w:widowControl w:val="0"/>
        <w:tabs>
          <w:tab w:val="left" w:pos="284"/>
        </w:tabs>
        <w:spacing w:after="0" w:line="240" w:lineRule="auto"/>
        <w:jc w:val="center"/>
        <w:outlineLvl w:val="0"/>
        <w:rPr>
          <w:rFonts w:ascii="Times New Roman" w:eastAsia="Times New Roman" w:hAnsi="Times New Roman" w:cs="Times New Roman"/>
          <w:b/>
          <w:bCs/>
          <w:sz w:val="24"/>
          <w:szCs w:val="24"/>
          <w:lang w:eastAsia="ru-RU"/>
        </w:rPr>
      </w:pPr>
      <w:bookmarkStart w:id="0" w:name="_ref_1-ac5b48191b7a4b"/>
      <w:r>
        <w:rPr>
          <w:rFonts w:ascii="Times New Roman" w:eastAsia="Times New Roman" w:hAnsi="Times New Roman" w:cs="Times New Roman"/>
          <w:b/>
          <w:bCs/>
          <w:sz w:val="24"/>
          <w:szCs w:val="24"/>
          <w:lang w:eastAsia="ru-RU"/>
        </w:rPr>
        <w:t>7</w:t>
      </w:r>
      <w:r w:rsidRPr="004E21C5">
        <w:rPr>
          <w:rFonts w:ascii="Times New Roman" w:eastAsia="Times New Roman" w:hAnsi="Times New Roman" w:cs="Times New Roman"/>
          <w:b/>
          <w:bCs/>
          <w:sz w:val="24"/>
          <w:szCs w:val="24"/>
          <w:lang w:eastAsia="ru-RU"/>
        </w:rPr>
        <w:t>. Условия об ответственност</w:t>
      </w:r>
      <w:r>
        <w:rPr>
          <w:rFonts w:ascii="Times New Roman" w:eastAsia="Times New Roman" w:hAnsi="Times New Roman" w:cs="Times New Roman"/>
          <w:b/>
          <w:bCs/>
          <w:sz w:val="24"/>
          <w:szCs w:val="24"/>
          <w:lang w:eastAsia="ru-RU"/>
        </w:rPr>
        <w:t>и</w:t>
      </w:r>
      <w:r w:rsidRPr="004E21C5">
        <w:rPr>
          <w:rFonts w:ascii="Times New Roman" w:eastAsia="Times New Roman" w:hAnsi="Times New Roman" w:cs="Times New Roman"/>
          <w:b/>
          <w:bCs/>
          <w:sz w:val="24"/>
          <w:szCs w:val="24"/>
          <w:lang w:eastAsia="ru-RU"/>
        </w:rPr>
        <w:t xml:space="preserve"> сторон</w:t>
      </w:r>
      <w:bookmarkEnd w:id="0"/>
    </w:p>
    <w:p w14:paraId="7EBD22AF" w14:textId="77777777" w:rsidR="00331E69" w:rsidRPr="004E21C5" w:rsidRDefault="00331E69" w:rsidP="00331E69">
      <w:pPr>
        <w:widowControl w:val="0"/>
        <w:tabs>
          <w:tab w:val="left" w:pos="284"/>
        </w:tabs>
        <w:spacing w:after="0" w:line="240" w:lineRule="auto"/>
        <w:jc w:val="center"/>
        <w:outlineLvl w:val="0"/>
        <w:rPr>
          <w:rFonts w:ascii="Times New Roman" w:eastAsia="Times New Roman" w:hAnsi="Times New Roman" w:cs="Times New Roman"/>
          <w:b/>
          <w:bCs/>
          <w:sz w:val="24"/>
          <w:szCs w:val="24"/>
          <w:lang w:eastAsia="ru-RU"/>
        </w:rPr>
      </w:pPr>
    </w:p>
    <w:p w14:paraId="38E896A0" w14:textId="77777777" w:rsidR="00331E69" w:rsidRPr="004E21C5" w:rsidRDefault="00331E69" w:rsidP="00331E69">
      <w:pPr>
        <w:shd w:val="clear" w:color="auto" w:fill="FFFFFF"/>
        <w:tabs>
          <w:tab w:val="left" w:pos="0"/>
        </w:tabs>
        <w:spacing w:after="0" w:line="240" w:lineRule="auto"/>
        <w:ind w:firstLine="567"/>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.1. За неисполнение или ненадлежащее исполнение своих обязательств, установленных настоящим Контрактом, Стороны несут ответственность в </w:t>
      </w:r>
      <w:proofErr w:type="gramStart"/>
      <w:r w:rsidRPr="004E21C5">
        <w:rPr>
          <w:rFonts w:ascii="Times New Roman" w:eastAsia="Times New Roman" w:hAnsi="Times New Roman" w:cs="Times New Roman"/>
          <w:sz w:val="24"/>
          <w:szCs w:val="24"/>
          <w:lang w:eastAsia="ru-RU"/>
        </w:rPr>
        <w:t>соответствии</w:t>
      </w:r>
      <w:proofErr w:type="gramEnd"/>
      <w:r w:rsidRPr="004E21C5">
        <w:rPr>
          <w:rFonts w:ascii="Times New Roman" w:eastAsia="Times New Roman" w:hAnsi="Times New Roman" w:cs="Times New Roman"/>
          <w:sz w:val="24"/>
          <w:szCs w:val="24"/>
          <w:lang w:eastAsia="ru-RU"/>
        </w:rPr>
        <w:t xml:space="preserve"> с законодательством Российской Федерации и условиями настоящего Контракта.</w:t>
      </w:r>
    </w:p>
    <w:p w14:paraId="4DE74620"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.2.     Ответственность Заказчика:</w:t>
      </w:r>
    </w:p>
    <w:p w14:paraId="3C7A16D6"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4E21C5">
        <w:rPr>
          <w:rFonts w:ascii="Times New Roman" w:eastAsia="Times New Roman" w:hAnsi="Times New Roman" w:cs="Times New Roman"/>
          <w:sz w:val="24"/>
          <w:szCs w:val="24"/>
          <w:lang w:eastAsia="ru-RU"/>
        </w:rPr>
        <w:lastRenderedPageBreak/>
        <w:t xml:space="preserve">обязательств, предусмотренных Контрактом, Исполнитель вправе потребовать от Заказчика уплаты неустоек (штрафов, пеней). </w:t>
      </w:r>
    </w:p>
    <w:p w14:paraId="32CAE815"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4E21C5">
        <w:rPr>
          <w:rFonts w:ascii="Times New Roman" w:eastAsia="Times New Roman" w:hAnsi="Times New Roman" w:cs="Times New Roman"/>
          <w:sz w:val="24"/>
          <w:szCs w:val="24"/>
          <w:lang w:eastAsia="ru-RU"/>
        </w:rPr>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roofErr w:type="gramEnd"/>
    </w:p>
    <w:p w14:paraId="2D364D64"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.2.3. За каждый факт неисполнения Заказчиком обязательств, предусмотренных Контрактом, за исключением просрочки исполнения обязательств по Контракту, начисляется штраф в </w:t>
      </w:r>
      <w:proofErr w:type="gramStart"/>
      <w:r w:rsidRPr="004E21C5">
        <w:rPr>
          <w:rFonts w:ascii="Times New Roman" w:eastAsia="Times New Roman" w:hAnsi="Times New Roman" w:cs="Times New Roman"/>
          <w:sz w:val="24"/>
          <w:szCs w:val="24"/>
          <w:lang w:eastAsia="ru-RU"/>
        </w:rPr>
        <w:t>размере</w:t>
      </w:r>
      <w:proofErr w:type="gramEnd"/>
      <w:r w:rsidRPr="004E21C5">
        <w:rPr>
          <w:rFonts w:ascii="Times New Roman" w:eastAsia="Times New Roman" w:hAnsi="Times New Roman" w:cs="Times New Roman"/>
          <w:sz w:val="24"/>
          <w:szCs w:val="24"/>
          <w:lang w:eastAsia="ru-RU"/>
        </w:rPr>
        <w:t xml:space="preserve"> 1000 (одна тысяча) рублей 00 копеек.</w:t>
      </w:r>
    </w:p>
    <w:p w14:paraId="1743AE0D"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.3. Ответственность Исполнителя.</w:t>
      </w:r>
    </w:p>
    <w:p w14:paraId="1A78EF75"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.3.1.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C8720F7"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4E21C5">
        <w:rPr>
          <w:rFonts w:ascii="Times New Roman" w:eastAsia="Times New Roman" w:hAnsi="Times New Roman" w:cs="Times New Roman"/>
          <w:sz w:val="24"/>
          <w:szCs w:val="24"/>
          <w:lang w:eastAsia="ru-RU"/>
        </w:rPr>
        <w:t>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w:t>
      </w:r>
      <w:r>
        <w:rPr>
          <w:rFonts w:ascii="Times New Roman" w:eastAsia="Times New Roman" w:hAnsi="Times New Roman" w:cs="Times New Roman"/>
          <w:sz w:val="24"/>
          <w:szCs w:val="24"/>
          <w:lang w:eastAsia="ru-RU"/>
        </w:rPr>
        <w:t>д</w:t>
      </w:r>
      <w:r w:rsidRPr="004E21C5">
        <w:rPr>
          <w:rFonts w:ascii="Times New Roman" w:eastAsia="Times New Roman" w:hAnsi="Times New Roman" w:cs="Times New Roman"/>
          <w:sz w:val="24"/>
          <w:szCs w:val="24"/>
          <w:lang w:eastAsia="ru-RU"/>
        </w:rPr>
        <w:t>ельного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14:paraId="570865D1"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.3.3. Размер штрафа устанавливается в </w:t>
      </w:r>
      <w:proofErr w:type="gramStart"/>
      <w:r w:rsidRPr="004E21C5">
        <w:rPr>
          <w:rFonts w:ascii="Times New Roman" w:eastAsia="Times New Roman" w:hAnsi="Times New Roman" w:cs="Times New Roman"/>
          <w:sz w:val="24"/>
          <w:szCs w:val="24"/>
          <w:lang w:eastAsia="ru-RU"/>
        </w:rPr>
        <w:t>соответствии</w:t>
      </w:r>
      <w:proofErr w:type="gramEnd"/>
      <w:r w:rsidRPr="004E21C5">
        <w:rPr>
          <w:rFonts w:ascii="Times New Roman" w:eastAsia="Times New Roman" w:hAnsi="Times New Roman" w:cs="Times New Roman"/>
          <w:sz w:val="24"/>
          <w:szCs w:val="24"/>
          <w:lang w:eastAsia="ru-RU"/>
        </w:rPr>
        <w:t xml:space="preserve"> с п. </w:t>
      </w: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.3.4- </w:t>
      </w: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.3.5. Контракта,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7836E4B4" w14:textId="4B25E99E"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.3.4. 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размере 10%, что составляет</w:t>
      </w:r>
      <w:proofErr w:type="gramStart"/>
      <w:r w:rsidRPr="004E21C5">
        <w:rPr>
          <w:rFonts w:ascii="Times New Roman" w:eastAsia="Times New Roman" w:hAnsi="Times New Roman" w:cs="Times New Roman"/>
          <w:sz w:val="24"/>
          <w:szCs w:val="24"/>
          <w:lang w:eastAsia="ru-RU"/>
        </w:rPr>
        <w:t xml:space="preserve"> </w:t>
      </w:r>
      <w:r w:rsidR="00632A2B">
        <w:rPr>
          <w:rFonts w:ascii="Times New Roman" w:eastAsia="Times New Roman" w:hAnsi="Times New Roman" w:cs="Times New Roman"/>
          <w:sz w:val="24"/>
          <w:szCs w:val="24"/>
          <w:lang w:eastAsia="ru-RU"/>
        </w:rPr>
        <w:t>_________</w:t>
      </w:r>
      <w:r w:rsidRPr="004E21C5">
        <w:rPr>
          <w:rFonts w:ascii="Times New Roman" w:eastAsia="Times New Roman" w:hAnsi="Times New Roman" w:cs="Times New Roman"/>
          <w:b/>
          <w:sz w:val="24"/>
          <w:szCs w:val="24"/>
          <w:lang w:eastAsia="ru-RU"/>
        </w:rPr>
        <w:t xml:space="preserve"> </w:t>
      </w:r>
      <w:r w:rsidRPr="004E21C5">
        <w:rPr>
          <w:rFonts w:ascii="Times New Roman" w:eastAsia="Times New Roman" w:hAnsi="Times New Roman" w:cs="Times New Roman"/>
          <w:sz w:val="24"/>
          <w:szCs w:val="24"/>
          <w:lang w:eastAsia="ru-RU"/>
        </w:rPr>
        <w:t>(</w:t>
      </w:r>
      <w:r w:rsidR="00632A2B">
        <w:rPr>
          <w:rFonts w:ascii="Times New Roman" w:eastAsia="Times New Roman" w:hAnsi="Times New Roman" w:cs="Times New Roman"/>
          <w:sz w:val="24"/>
          <w:szCs w:val="24"/>
          <w:lang w:eastAsia="ru-RU"/>
        </w:rPr>
        <w:t>_____________</w:t>
      </w:r>
      <w:r w:rsidRPr="004E21C5">
        <w:rPr>
          <w:rFonts w:ascii="Times New Roman" w:eastAsia="Times New Roman" w:hAnsi="Times New Roman" w:cs="Times New Roman"/>
          <w:sz w:val="24"/>
          <w:szCs w:val="24"/>
          <w:lang w:eastAsia="ru-RU"/>
        </w:rPr>
        <w:t xml:space="preserve">) </w:t>
      </w:r>
      <w:proofErr w:type="gramEnd"/>
      <w:r w:rsidRPr="004E21C5">
        <w:rPr>
          <w:rFonts w:ascii="Times New Roman" w:eastAsia="Times New Roman" w:hAnsi="Times New Roman" w:cs="Times New Roman"/>
          <w:sz w:val="24"/>
          <w:szCs w:val="24"/>
          <w:lang w:eastAsia="ru-RU"/>
        </w:rPr>
        <w:t xml:space="preserve">рублей </w:t>
      </w:r>
      <w:r>
        <w:rPr>
          <w:rFonts w:ascii="Times New Roman" w:eastAsia="Times New Roman" w:hAnsi="Times New Roman" w:cs="Times New Roman"/>
          <w:sz w:val="24"/>
          <w:szCs w:val="24"/>
          <w:lang w:eastAsia="ru-RU"/>
        </w:rPr>
        <w:t>00</w:t>
      </w:r>
      <w:r w:rsidRPr="004E21C5">
        <w:rPr>
          <w:rFonts w:ascii="Times New Roman" w:eastAsia="Times New Roman" w:hAnsi="Times New Roman" w:cs="Times New Roman"/>
          <w:sz w:val="24"/>
          <w:szCs w:val="24"/>
          <w:lang w:eastAsia="ru-RU"/>
        </w:rPr>
        <w:t xml:space="preserve"> копеек  (за исключением случаев, предусмотренных п. </w:t>
      </w: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.3.5.)  настоящего Контракта.</w:t>
      </w:r>
    </w:p>
    <w:p w14:paraId="6CF0CF2A"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.3.5. В случае если обязательство, предусмотренное Контрактом, не имеет стоимостного выражения,</w:t>
      </w:r>
      <w:r w:rsidRPr="004E21C5">
        <w:rPr>
          <w:rFonts w:ascii="Times New Roman" w:eastAsia="Calibri" w:hAnsi="Times New Roman" w:cs="Times New Roman"/>
          <w:sz w:val="24"/>
          <w:szCs w:val="24"/>
          <w:lang w:eastAsia="ru-RU"/>
        </w:rPr>
        <w:t xml:space="preserve"> за каждый факт неисполнения или ненадлежащего исполнения исполнителем обязательства, </w:t>
      </w:r>
      <w:r w:rsidRPr="004E21C5">
        <w:rPr>
          <w:rFonts w:ascii="Times New Roman" w:eastAsia="Times New Roman" w:hAnsi="Times New Roman" w:cs="Times New Roman"/>
          <w:sz w:val="24"/>
          <w:szCs w:val="24"/>
          <w:lang w:eastAsia="ru-RU"/>
        </w:rPr>
        <w:t>размер штрафа (при наличии в Контракте таких обязательств) определяется в размере  1 000 (одна тысяча) рублей.</w:t>
      </w:r>
    </w:p>
    <w:p w14:paraId="6D486F2C"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EDDE100"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0D73C5"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.6.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C1F444E"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.7. Заказчик вправе удержать размер неустойки (штрафа, пени) из суммы, подлежащей оплате по Контракту. </w:t>
      </w:r>
    </w:p>
    <w:p w14:paraId="468C21DA"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.8. Оплата неустойки (штрафа, пени) не освобождает Стороны от надлежащего исполнения обязательств по Контракту.</w:t>
      </w:r>
    </w:p>
    <w:p w14:paraId="08FB86E9"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.9. В случае неисполнения Сторонами условий Контракта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положения настоящего Контракта.</w:t>
      </w:r>
    </w:p>
    <w:p w14:paraId="34733C89" w14:textId="77777777" w:rsidR="00331E69" w:rsidRPr="004E21C5" w:rsidRDefault="00331E69" w:rsidP="00331E69">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4E21C5">
        <w:rPr>
          <w:rFonts w:ascii="Times New Roman" w:eastAsia="Times New Roman" w:hAnsi="Times New Roman" w:cs="Times New Roman"/>
          <w:sz w:val="24"/>
          <w:szCs w:val="24"/>
          <w:lang w:eastAsia="ru-RU"/>
        </w:rPr>
        <w:t xml:space="preserve">.10. В случае ненадлежащего исполнения  Исполнителем обязательств, Заказчик вправе направить Исполнителю после истечения срока окончания оказания услуг, не ограничиваясь сроком действия Контракта, Акт о фактическом исполнении обязательств по Контракту с </w:t>
      </w:r>
      <w:r w:rsidRPr="004E21C5">
        <w:rPr>
          <w:rFonts w:ascii="Times New Roman" w:eastAsia="Times New Roman" w:hAnsi="Times New Roman" w:cs="Times New Roman"/>
          <w:sz w:val="24"/>
          <w:szCs w:val="24"/>
          <w:lang w:eastAsia="ru-RU"/>
        </w:rPr>
        <w:lastRenderedPageBreak/>
        <w:t>приложением Акта сверки расчетов. Указанные Акты должны быть подписаны  Исполнителем и возвращены Заказчику в течение 5 (пяти) рабочих  дней с момента их получения, а при возникновении разногласий  Исполнитель обязан направить свои возражения в тот же срок. В случае неполучения в указанный срок Заказчиком Акта о фактическом исполнении обязательств по Контракту и Акта сверки расчетов или возражений, расчеты будут считаться сверенными, а Акты будут подписаны Заказчиком в одностороннем порядке.</w:t>
      </w:r>
    </w:p>
    <w:p w14:paraId="43E62DD5" w14:textId="77777777" w:rsidR="00331E69" w:rsidRPr="004E21C5" w:rsidRDefault="00331E69" w:rsidP="00331E69">
      <w:pPr>
        <w:numPr>
          <w:ilvl w:val="1"/>
          <w:numId w:val="0"/>
        </w:numPr>
        <w:spacing w:after="0" w:line="240" w:lineRule="auto"/>
        <w:ind w:firstLine="709"/>
        <w:jc w:val="both"/>
        <w:outlineLvl w:val="1"/>
        <w:rPr>
          <w:rFonts w:ascii="Times New Roman" w:eastAsia="Calibri" w:hAnsi="Times New Roman" w:cs="Times New Roman"/>
          <w:bCs/>
          <w:color w:val="FF0000"/>
          <w:sz w:val="24"/>
          <w:szCs w:val="24"/>
        </w:rPr>
      </w:pPr>
    </w:p>
    <w:p w14:paraId="70792AF4" w14:textId="77777777" w:rsidR="00331E69" w:rsidRPr="004E21C5" w:rsidRDefault="00331E69" w:rsidP="00331E69">
      <w:pPr>
        <w:widowControl w:val="0"/>
        <w:tabs>
          <w:tab w:val="left" w:pos="284"/>
        </w:tabs>
        <w:spacing w:after="0" w:line="240" w:lineRule="auto"/>
        <w:jc w:val="both"/>
        <w:outlineLvl w:val="0"/>
        <w:rPr>
          <w:rFonts w:ascii="Times New Roman" w:eastAsia="Times New Roman" w:hAnsi="Times New Roman" w:cs="Times New Roman"/>
          <w:b/>
          <w:bCs/>
          <w:sz w:val="24"/>
          <w:szCs w:val="24"/>
          <w:lang w:eastAsia="ru-RU"/>
        </w:rPr>
      </w:pPr>
      <w:r w:rsidRPr="004E21C5">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8</w:t>
      </w:r>
      <w:r w:rsidRPr="004E21C5">
        <w:rPr>
          <w:rFonts w:ascii="Times New Roman" w:eastAsia="Times New Roman" w:hAnsi="Times New Roman" w:cs="Times New Roman"/>
          <w:b/>
          <w:bCs/>
          <w:sz w:val="24"/>
          <w:szCs w:val="24"/>
          <w:lang w:eastAsia="ru-RU"/>
        </w:rPr>
        <w:t xml:space="preserve"> Условие об обстоятельствах непреодолимой силы </w:t>
      </w:r>
    </w:p>
    <w:p w14:paraId="7371C607" w14:textId="77777777" w:rsidR="00331E69" w:rsidRPr="004E21C5" w:rsidRDefault="00331E69" w:rsidP="00331E69">
      <w:pPr>
        <w:widowControl w:val="0"/>
        <w:tabs>
          <w:tab w:val="left" w:pos="284"/>
        </w:tabs>
        <w:spacing w:after="0" w:line="240" w:lineRule="auto"/>
        <w:jc w:val="both"/>
        <w:outlineLvl w:val="0"/>
        <w:rPr>
          <w:rFonts w:ascii="Times New Roman" w:eastAsia="Times New Roman" w:hAnsi="Times New Roman" w:cs="Times New Roman"/>
          <w:b/>
          <w:bCs/>
          <w:sz w:val="24"/>
          <w:szCs w:val="24"/>
          <w:lang w:eastAsia="ru-RU"/>
        </w:rPr>
      </w:pPr>
    </w:p>
    <w:p w14:paraId="6EC6F041" w14:textId="77777777" w:rsidR="00331E69" w:rsidRPr="004E21C5" w:rsidRDefault="00331E69" w:rsidP="00331E6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pacing w:val="-5"/>
          <w:sz w:val="24"/>
          <w:szCs w:val="24"/>
          <w:lang w:eastAsia="ru-RU"/>
        </w:rPr>
      </w:pPr>
      <w:r>
        <w:rPr>
          <w:rFonts w:ascii="Times New Roman" w:eastAsia="Times New Roman" w:hAnsi="Times New Roman" w:cs="Times New Roman"/>
          <w:sz w:val="24"/>
          <w:szCs w:val="24"/>
          <w:lang w:eastAsia="ru-RU"/>
        </w:rPr>
        <w:t>8</w:t>
      </w:r>
      <w:r w:rsidRPr="004E21C5">
        <w:rPr>
          <w:rFonts w:ascii="Times New Roman" w:eastAsia="Times New Roman" w:hAnsi="Times New Roman" w:cs="Times New Roman"/>
          <w:sz w:val="24"/>
          <w:szCs w:val="24"/>
          <w:lang w:eastAsia="ru-RU"/>
        </w:rPr>
        <w:t xml:space="preserve">.1. </w:t>
      </w:r>
      <w:proofErr w:type="gramStart"/>
      <w:r w:rsidRPr="004E21C5">
        <w:rPr>
          <w:rFonts w:ascii="Times New Roman" w:eastAsia="Times New Roman" w:hAnsi="Times New Roman" w:cs="Times New Roman"/>
          <w:bCs/>
          <w:spacing w:val="-5"/>
          <w:sz w:val="24"/>
          <w:szCs w:val="24"/>
          <w:lang w:eastAsia="ru-RU"/>
        </w:rPr>
        <w:t>Стороны освобождаются от ответственности за частичное или полное неисполнение обязательств по Контракту, если неисполнение является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w:t>
      </w:r>
      <w:proofErr w:type="gramEnd"/>
      <w:r w:rsidRPr="004E21C5">
        <w:rPr>
          <w:rFonts w:ascii="Times New Roman" w:eastAsia="Times New Roman" w:hAnsi="Times New Roman" w:cs="Times New Roman"/>
          <w:bCs/>
          <w:spacing w:val="-5"/>
          <w:sz w:val="24"/>
          <w:szCs w:val="24"/>
          <w:lang w:eastAsia="ru-RU"/>
        </w:rPr>
        <w:t xml:space="preserve"> были не в </w:t>
      </w:r>
      <w:proofErr w:type="gramStart"/>
      <w:r w:rsidRPr="004E21C5">
        <w:rPr>
          <w:rFonts w:ascii="Times New Roman" w:eastAsia="Times New Roman" w:hAnsi="Times New Roman" w:cs="Times New Roman"/>
          <w:bCs/>
          <w:spacing w:val="-5"/>
          <w:sz w:val="24"/>
          <w:szCs w:val="24"/>
          <w:lang w:eastAsia="ru-RU"/>
        </w:rPr>
        <w:t>состоянии</w:t>
      </w:r>
      <w:proofErr w:type="gramEnd"/>
      <w:r w:rsidRPr="004E21C5">
        <w:rPr>
          <w:rFonts w:ascii="Times New Roman" w:eastAsia="Times New Roman" w:hAnsi="Times New Roman" w:cs="Times New Roman"/>
          <w:bCs/>
          <w:spacing w:val="-5"/>
          <w:sz w:val="24"/>
          <w:szCs w:val="24"/>
          <w:lang w:eastAsia="ru-RU"/>
        </w:rPr>
        <w:t xml:space="preserve"> предвидеть и предотвратить.</w:t>
      </w:r>
    </w:p>
    <w:p w14:paraId="60FBD53D" w14:textId="77777777" w:rsidR="00331E69" w:rsidRPr="004E21C5" w:rsidRDefault="00331E69" w:rsidP="00331E6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pacing w:val="-5"/>
          <w:sz w:val="24"/>
          <w:szCs w:val="24"/>
          <w:lang w:eastAsia="ru-RU"/>
        </w:rPr>
      </w:pPr>
      <w:r>
        <w:rPr>
          <w:rFonts w:ascii="Times New Roman" w:eastAsia="Times New Roman" w:hAnsi="Times New Roman" w:cs="Times New Roman"/>
          <w:bCs/>
          <w:spacing w:val="-5"/>
          <w:sz w:val="24"/>
          <w:szCs w:val="24"/>
          <w:lang w:eastAsia="ru-RU"/>
        </w:rPr>
        <w:t>8</w:t>
      </w:r>
      <w:r w:rsidRPr="004E21C5">
        <w:rPr>
          <w:rFonts w:ascii="Times New Roman" w:eastAsia="Times New Roman" w:hAnsi="Times New Roman" w:cs="Times New Roman"/>
          <w:bCs/>
          <w:spacing w:val="-5"/>
          <w:sz w:val="24"/>
          <w:szCs w:val="24"/>
          <w:lang w:eastAsia="ru-RU"/>
        </w:rPr>
        <w:t xml:space="preserve">.2. При наступлении таких обстоятельств срок исполнения обязательств по Контракту отодвигается соразмерно времени действия данных обстоятельств, </w:t>
      </w:r>
      <w:proofErr w:type="gramStart"/>
      <w:r w:rsidRPr="004E21C5">
        <w:rPr>
          <w:rFonts w:ascii="Times New Roman" w:eastAsia="Times New Roman" w:hAnsi="Times New Roman" w:cs="Times New Roman"/>
          <w:bCs/>
          <w:spacing w:val="-5"/>
          <w:sz w:val="24"/>
          <w:szCs w:val="24"/>
          <w:lang w:eastAsia="ru-RU"/>
        </w:rPr>
        <w:t>постольку</w:t>
      </w:r>
      <w:proofErr w:type="gramEnd"/>
      <w:r w:rsidRPr="004E21C5">
        <w:rPr>
          <w:rFonts w:ascii="Times New Roman" w:eastAsia="Times New Roman" w:hAnsi="Times New Roman" w:cs="Times New Roman"/>
          <w:bCs/>
          <w:spacing w:val="-5"/>
          <w:sz w:val="24"/>
          <w:szCs w:val="24"/>
          <w:lang w:eastAsia="ru-RU"/>
        </w:rPr>
        <w:t xml:space="preserve"> поскольку эти обстоятельства значительно повлияют на исполнение Контракта в срок.</w:t>
      </w:r>
    </w:p>
    <w:p w14:paraId="38306718" w14:textId="77777777" w:rsidR="00331E69" w:rsidRPr="004E21C5" w:rsidRDefault="00331E69" w:rsidP="00331E6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pacing w:val="-5"/>
          <w:sz w:val="24"/>
          <w:szCs w:val="24"/>
          <w:lang w:eastAsia="ru-RU"/>
        </w:rPr>
      </w:pPr>
      <w:r>
        <w:rPr>
          <w:rFonts w:ascii="Times New Roman" w:eastAsia="Times New Roman" w:hAnsi="Times New Roman" w:cs="Times New Roman"/>
          <w:bCs/>
          <w:spacing w:val="-5"/>
          <w:sz w:val="24"/>
          <w:szCs w:val="24"/>
          <w:lang w:eastAsia="ru-RU"/>
        </w:rPr>
        <w:t>8</w:t>
      </w:r>
      <w:r w:rsidRPr="004E21C5">
        <w:rPr>
          <w:rFonts w:ascii="Times New Roman" w:eastAsia="Times New Roman" w:hAnsi="Times New Roman" w:cs="Times New Roman"/>
          <w:bCs/>
          <w:spacing w:val="-5"/>
          <w:sz w:val="24"/>
          <w:szCs w:val="24"/>
          <w:lang w:eastAsia="ru-RU"/>
        </w:rPr>
        <w:t xml:space="preserve">.3. </w:t>
      </w:r>
      <w:proofErr w:type="gramStart"/>
      <w:r w:rsidRPr="004E21C5">
        <w:rPr>
          <w:rFonts w:ascii="Times New Roman" w:eastAsia="Times New Roman" w:hAnsi="Times New Roman" w:cs="Times New Roman"/>
          <w:bCs/>
          <w:spacing w:val="-5"/>
          <w:sz w:val="24"/>
          <w:szCs w:val="24"/>
          <w:lang w:eastAsia="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14:paraId="33EFC6B5" w14:textId="77777777" w:rsidR="00331E69" w:rsidRPr="004E21C5" w:rsidRDefault="00331E69" w:rsidP="00331E6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pacing w:val="-5"/>
          <w:sz w:val="24"/>
          <w:szCs w:val="24"/>
          <w:lang w:eastAsia="ru-RU"/>
        </w:rPr>
      </w:pPr>
      <w:r>
        <w:rPr>
          <w:rFonts w:ascii="Times New Roman" w:eastAsia="Times New Roman" w:hAnsi="Times New Roman" w:cs="Times New Roman"/>
          <w:bCs/>
          <w:spacing w:val="-5"/>
          <w:sz w:val="24"/>
          <w:szCs w:val="24"/>
          <w:lang w:eastAsia="ru-RU"/>
        </w:rPr>
        <w:t>8</w:t>
      </w:r>
      <w:r w:rsidRPr="004E21C5">
        <w:rPr>
          <w:rFonts w:ascii="Times New Roman" w:eastAsia="Times New Roman" w:hAnsi="Times New Roman" w:cs="Times New Roman"/>
          <w:bCs/>
          <w:spacing w:val="-5"/>
          <w:sz w:val="24"/>
          <w:szCs w:val="24"/>
          <w:lang w:eastAsia="ru-RU"/>
        </w:rPr>
        <w:t>.4. Если обстоятельства, указанные в п.</w:t>
      </w:r>
      <w:r>
        <w:rPr>
          <w:rFonts w:ascii="Times New Roman" w:eastAsia="Times New Roman" w:hAnsi="Times New Roman" w:cs="Times New Roman"/>
          <w:bCs/>
          <w:spacing w:val="-5"/>
          <w:sz w:val="24"/>
          <w:szCs w:val="24"/>
          <w:lang w:eastAsia="ru-RU"/>
        </w:rPr>
        <w:t>8</w:t>
      </w:r>
      <w:r w:rsidRPr="004E21C5">
        <w:rPr>
          <w:rFonts w:ascii="Times New Roman" w:eastAsia="Times New Roman" w:hAnsi="Times New Roman" w:cs="Times New Roman"/>
          <w:bCs/>
          <w:spacing w:val="-5"/>
          <w:sz w:val="24"/>
          <w:szCs w:val="24"/>
          <w:lang w:eastAsia="ru-RU"/>
        </w:rPr>
        <w:t xml:space="preserve">.1. настоящего Контракта, будут длиться более двух календарных месяцев </w:t>
      </w:r>
      <w:proofErr w:type="gramStart"/>
      <w:r w:rsidRPr="004E21C5">
        <w:rPr>
          <w:rFonts w:ascii="Times New Roman" w:eastAsia="Times New Roman" w:hAnsi="Times New Roman" w:cs="Times New Roman"/>
          <w:bCs/>
          <w:spacing w:val="-5"/>
          <w:sz w:val="24"/>
          <w:szCs w:val="24"/>
          <w:lang w:eastAsia="ru-RU"/>
        </w:rPr>
        <w:t>с даты</w:t>
      </w:r>
      <w:proofErr w:type="gramEnd"/>
      <w:r w:rsidRPr="004E21C5">
        <w:rPr>
          <w:rFonts w:ascii="Times New Roman" w:eastAsia="Times New Roman" w:hAnsi="Times New Roman" w:cs="Times New Roman"/>
          <w:bCs/>
          <w:spacing w:val="-5"/>
          <w:sz w:val="24"/>
          <w:szCs w:val="24"/>
          <w:lang w:eastAsia="ru-RU"/>
        </w:rPr>
        <w:t xml:space="preserve"> соответствующего уведомления, каждая из сторон вправе расторгнуть Контракт без требования возмещения убытков, понесённых в связи с наступлением таких обстоятельств.</w:t>
      </w:r>
    </w:p>
    <w:p w14:paraId="10A6D012" w14:textId="77777777" w:rsidR="00331E69" w:rsidRPr="004E21C5" w:rsidRDefault="00331E69" w:rsidP="00331E6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pacing w:val="-5"/>
          <w:sz w:val="24"/>
          <w:szCs w:val="24"/>
          <w:lang w:eastAsia="ru-RU"/>
        </w:rPr>
      </w:pPr>
    </w:p>
    <w:p w14:paraId="6A88EC7F" w14:textId="77777777" w:rsidR="00331E69" w:rsidRPr="004E21C5" w:rsidRDefault="00331E69" w:rsidP="00331E69">
      <w:pPr>
        <w:shd w:val="clear" w:color="auto" w:fill="FFFFFF"/>
        <w:tabs>
          <w:tab w:val="left" w:pos="426"/>
        </w:tabs>
        <w:spacing w:after="0" w:line="240" w:lineRule="auto"/>
        <w:contextualSpacing/>
        <w:jc w:val="center"/>
        <w:rPr>
          <w:rFonts w:ascii="Times New Roman" w:eastAsia="Times New Roman" w:hAnsi="Times New Roman" w:cs="Times New Roman"/>
          <w:b/>
          <w:color w:val="000000"/>
          <w:spacing w:val="-12"/>
          <w:w w:val="106"/>
          <w:sz w:val="24"/>
          <w:szCs w:val="24"/>
          <w:lang w:eastAsia="ru-RU"/>
        </w:rPr>
      </w:pPr>
      <w:r>
        <w:rPr>
          <w:rFonts w:ascii="Times New Roman" w:eastAsia="Times New Roman" w:hAnsi="Times New Roman" w:cs="Times New Roman"/>
          <w:b/>
          <w:color w:val="000000"/>
          <w:spacing w:val="-12"/>
          <w:w w:val="106"/>
          <w:sz w:val="24"/>
          <w:szCs w:val="24"/>
          <w:lang w:eastAsia="ru-RU"/>
        </w:rPr>
        <w:t>9</w:t>
      </w:r>
      <w:r w:rsidRPr="004E21C5">
        <w:rPr>
          <w:rFonts w:ascii="Times New Roman" w:eastAsia="Times New Roman" w:hAnsi="Times New Roman" w:cs="Times New Roman"/>
          <w:b/>
          <w:color w:val="000000"/>
          <w:spacing w:val="-12"/>
          <w:w w:val="106"/>
          <w:sz w:val="24"/>
          <w:szCs w:val="24"/>
          <w:lang w:eastAsia="ru-RU"/>
        </w:rPr>
        <w:t>. Условие о порядке разрешения споров</w:t>
      </w:r>
    </w:p>
    <w:p w14:paraId="21E5B98D" w14:textId="77777777" w:rsidR="00331E69" w:rsidRPr="004E21C5" w:rsidRDefault="00331E69" w:rsidP="00331E69">
      <w:pPr>
        <w:shd w:val="clear" w:color="auto" w:fill="FFFFFF"/>
        <w:tabs>
          <w:tab w:val="left" w:pos="426"/>
        </w:tabs>
        <w:spacing w:after="0" w:line="240" w:lineRule="auto"/>
        <w:contextualSpacing/>
        <w:jc w:val="center"/>
        <w:rPr>
          <w:rFonts w:ascii="Times New Roman" w:eastAsia="Times New Roman" w:hAnsi="Times New Roman" w:cs="Times New Roman"/>
          <w:b/>
          <w:color w:val="000000"/>
          <w:spacing w:val="-12"/>
          <w:w w:val="106"/>
          <w:sz w:val="24"/>
          <w:szCs w:val="24"/>
          <w:lang w:eastAsia="ru-RU"/>
        </w:rPr>
      </w:pPr>
    </w:p>
    <w:p w14:paraId="050C21E7"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4E21C5">
        <w:rPr>
          <w:rFonts w:ascii="Times New Roman" w:eastAsia="Times New Roman" w:hAnsi="Times New Roman" w:cs="Times New Roman"/>
          <w:sz w:val="24"/>
          <w:szCs w:val="24"/>
          <w:lang w:eastAsia="ru-RU"/>
        </w:rPr>
        <w:t xml:space="preserve">.1. В случае возникновения любых противоречий, претензий и разногласий, а также споров, связанных с исполнением настоящего </w:t>
      </w:r>
      <w:r w:rsidRPr="004E21C5">
        <w:rPr>
          <w:rFonts w:ascii="Times New Roman" w:eastAsia="Times New Roman" w:hAnsi="Times New Roman" w:cs="Times New Roman"/>
          <w:spacing w:val="-1"/>
          <w:sz w:val="24"/>
          <w:szCs w:val="24"/>
          <w:lang w:eastAsia="ru-RU"/>
        </w:rPr>
        <w:t>Контракт</w:t>
      </w:r>
      <w:r w:rsidRPr="004E21C5">
        <w:rPr>
          <w:rFonts w:ascii="Times New Roman" w:eastAsia="Times New Roman" w:hAnsi="Times New Roman" w:cs="Times New Roman"/>
          <w:sz w:val="24"/>
          <w:szCs w:val="24"/>
          <w:lang w:eastAsia="ru-RU"/>
        </w:rPr>
        <w:t xml:space="preserve">а, Стороны </w:t>
      </w:r>
      <w:proofErr w:type="gramStart"/>
      <w:r w:rsidRPr="004E21C5">
        <w:rPr>
          <w:rFonts w:ascii="Times New Roman" w:eastAsia="Times New Roman" w:hAnsi="Times New Roman" w:cs="Times New Roman"/>
          <w:sz w:val="24"/>
          <w:szCs w:val="24"/>
          <w:lang w:eastAsia="ru-RU"/>
        </w:rPr>
        <w:t>предпринимают усилия</w:t>
      </w:r>
      <w:proofErr w:type="gramEnd"/>
      <w:r w:rsidRPr="004E21C5">
        <w:rPr>
          <w:rFonts w:ascii="Times New Roman" w:eastAsia="Times New Roman" w:hAnsi="Times New Roman" w:cs="Times New Roman"/>
          <w:sz w:val="24"/>
          <w:szCs w:val="24"/>
          <w:lang w:eastAsia="ru-RU"/>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3D7D5FED"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4E21C5">
        <w:rPr>
          <w:rFonts w:ascii="Times New Roman" w:eastAsia="Times New Roman" w:hAnsi="Times New Roman" w:cs="Times New Roman"/>
          <w:sz w:val="24"/>
          <w:szCs w:val="24"/>
          <w:lang w:eastAsia="ru-RU"/>
        </w:rPr>
        <w:t>.2. Все достигнутые договоренности Стороны оформляют в виде дополнительных соглашений, подписанных Сторонами и скрепленных печатями.</w:t>
      </w:r>
    </w:p>
    <w:p w14:paraId="0DD5EC1B"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4E21C5">
        <w:rPr>
          <w:rFonts w:ascii="Times New Roman" w:eastAsia="Times New Roman" w:hAnsi="Times New Roman" w:cs="Times New Roman"/>
          <w:sz w:val="24"/>
          <w:szCs w:val="24"/>
          <w:lang w:eastAsia="ru-RU"/>
        </w:rPr>
        <w:t xml:space="preserve">.3. До передачи спора на разрешение арбитражного суда Стороны принимают меры к его урегулированию в претензионном </w:t>
      </w:r>
      <w:proofErr w:type="gramStart"/>
      <w:r w:rsidRPr="004E21C5">
        <w:rPr>
          <w:rFonts w:ascii="Times New Roman" w:eastAsia="Times New Roman" w:hAnsi="Times New Roman" w:cs="Times New Roman"/>
          <w:sz w:val="24"/>
          <w:szCs w:val="24"/>
          <w:lang w:eastAsia="ru-RU"/>
        </w:rPr>
        <w:t>порядке</w:t>
      </w:r>
      <w:proofErr w:type="gramEnd"/>
      <w:r w:rsidRPr="004E21C5">
        <w:rPr>
          <w:rFonts w:ascii="Times New Roman" w:eastAsia="Times New Roman" w:hAnsi="Times New Roman" w:cs="Times New Roman"/>
          <w:sz w:val="24"/>
          <w:szCs w:val="24"/>
          <w:lang w:eastAsia="ru-RU"/>
        </w:rPr>
        <w:t>.</w:t>
      </w:r>
    </w:p>
    <w:p w14:paraId="62CF7597"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4E21C5">
        <w:rPr>
          <w:rFonts w:ascii="Times New Roman" w:eastAsia="Times New Roman" w:hAnsi="Times New Roman" w:cs="Times New Roman"/>
          <w:sz w:val="24"/>
          <w:szCs w:val="24"/>
          <w:lang w:eastAsia="ru-RU"/>
        </w:rPr>
        <w:t xml:space="preserve">.4. Претензия должна быть направлена в письменном </w:t>
      </w:r>
      <w:proofErr w:type="gramStart"/>
      <w:r w:rsidRPr="004E21C5">
        <w:rPr>
          <w:rFonts w:ascii="Times New Roman" w:eastAsia="Times New Roman" w:hAnsi="Times New Roman" w:cs="Times New Roman"/>
          <w:sz w:val="24"/>
          <w:szCs w:val="24"/>
          <w:lang w:eastAsia="ru-RU"/>
        </w:rPr>
        <w:t>виде</w:t>
      </w:r>
      <w:proofErr w:type="gramEnd"/>
      <w:r w:rsidRPr="004E21C5">
        <w:rPr>
          <w:rFonts w:ascii="Times New Roman" w:eastAsia="Times New Roman" w:hAnsi="Times New Roman" w:cs="Times New Roman"/>
          <w:sz w:val="24"/>
          <w:szCs w:val="24"/>
          <w:lang w:eastAsia="ru-RU"/>
        </w:rPr>
        <w:t xml:space="preserve">. По полученной претензии Сторона должна дать письменный ответ по существу в срок не позднее 10 (десяти) календарных дней </w:t>
      </w:r>
      <w:proofErr w:type="gramStart"/>
      <w:r w:rsidRPr="004E21C5">
        <w:rPr>
          <w:rFonts w:ascii="Times New Roman" w:eastAsia="Times New Roman" w:hAnsi="Times New Roman" w:cs="Times New Roman"/>
          <w:sz w:val="24"/>
          <w:szCs w:val="24"/>
          <w:lang w:eastAsia="ru-RU"/>
        </w:rPr>
        <w:t>с даты</w:t>
      </w:r>
      <w:proofErr w:type="gramEnd"/>
      <w:r w:rsidRPr="004E21C5">
        <w:rPr>
          <w:rFonts w:ascii="Times New Roman" w:eastAsia="Times New Roman" w:hAnsi="Times New Roman" w:cs="Times New Roman"/>
          <w:sz w:val="24"/>
          <w:szCs w:val="24"/>
          <w:lang w:eastAsia="ru-RU"/>
        </w:rPr>
        <w:t xml:space="preserve"> ее получения.</w:t>
      </w:r>
    </w:p>
    <w:p w14:paraId="4BDEFB05"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4E21C5">
        <w:rPr>
          <w:rFonts w:ascii="Times New Roman" w:eastAsia="Times New Roman" w:hAnsi="Times New Roman" w:cs="Times New Roman"/>
          <w:sz w:val="24"/>
          <w:szCs w:val="24"/>
          <w:lang w:eastAsia="ru-RU"/>
        </w:rPr>
        <w:t xml:space="preserve">.5. Если претензионные требования подлежат денежной оценке, в претензии указывается </w:t>
      </w:r>
      <w:proofErr w:type="spellStart"/>
      <w:r w:rsidRPr="004E21C5">
        <w:rPr>
          <w:rFonts w:ascii="Times New Roman" w:eastAsia="Times New Roman" w:hAnsi="Times New Roman" w:cs="Times New Roman"/>
          <w:sz w:val="24"/>
          <w:szCs w:val="24"/>
          <w:lang w:eastAsia="ru-RU"/>
        </w:rPr>
        <w:t>истребуемая</w:t>
      </w:r>
      <w:proofErr w:type="spellEnd"/>
      <w:r w:rsidRPr="004E21C5">
        <w:rPr>
          <w:rFonts w:ascii="Times New Roman" w:eastAsia="Times New Roman" w:hAnsi="Times New Roman" w:cs="Times New Roman"/>
          <w:sz w:val="24"/>
          <w:szCs w:val="24"/>
          <w:lang w:eastAsia="ru-RU"/>
        </w:rPr>
        <w:t xml:space="preserve"> сумма и ее полный и обоснованный расчет.</w:t>
      </w:r>
    </w:p>
    <w:p w14:paraId="4450CE80"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4E21C5">
        <w:rPr>
          <w:rFonts w:ascii="Times New Roman" w:eastAsia="Times New Roman" w:hAnsi="Times New Roman" w:cs="Times New Roman"/>
          <w:sz w:val="24"/>
          <w:szCs w:val="24"/>
          <w:lang w:eastAsia="ru-RU"/>
        </w:rPr>
        <w:t xml:space="preserve">.6. В случае невыполнения Сторонами своих обязательств и </w:t>
      </w:r>
      <w:proofErr w:type="gramStart"/>
      <w:r w:rsidRPr="004E21C5">
        <w:rPr>
          <w:rFonts w:ascii="Times New Roman" w:eastAsia="Times New Roman" w:hAnsi="Times New Roman" w:cs="Times New Roman"/>
          <w:sz w:val="24"/>
          <w:szCs w:val="24"/>
          <w:lang w:eastAsia="ru-RU"/>
        </w:rPr>
        <w:t>не достижения</w:t>
      </w:r>
      <w:proofErr w:type="gramEnd"/>
      <w:r w:rsidRPr="004E21C5">
        <w:rPr>
          <w:rFonts w:ascii="Times New Roman" w:eastAsia="Times New Roman" w:hAnsi="Times New Roman" w:cs="Times New Roman"/>
          <w:sz w:val="24"/>
          <w:szCs w:val="24"/>
          <w:lang w:eastAsia="ru-RU"/>
        </w:rPr>
        <w:t xml:space="preserve"> взаимного согласия споры по настоящему </w:t>
      </w:r>
      <w:r w:rsidRPr="004E21C5">
        <w:rPr>
          <w:rFonts w:ascii="Times New Roman" w:eastAsia="Times New Roman" w:hAnsi="Times New Roman" w:cs="Times New Roman"/>
          <w:spacing w:val="-1"/>
          <w:sz w:val="24"/>
          <w:szCs w:val="24"/>
          <w:lang w:eastAsia="ru-RU"/>
        </w:rPr>
        <w:t>Контракт</w:t>
      </w:r>
      <w:r w:rsidRPr="004E21C5">
        <w:rPr>
          <w:rFonts w:ascii="Times New Roman" w:eastAsia="Times New Roman" w:hAnsi="Times New Roman" w:cs="Times New Roman"/>
          <w:sz w:val="24"/>
          <w:szCs w:val="24"/>
          <w:lang w:eastAsia="ru-RU"/>
        </w:rPr>
        <w:t>у разрешаются в Арбитражном суде города Москвы.</w:t>
      </w:r>
    </w:p>
    <w:p w14:paraId="6B0EDC9D" w14:textId="77777777" w:rsidR="00331E69" w:rsidRPr="004E21C5" w:rsidRDefault="00331E69" w:rsidP="00331E69">
      <w:pPr>
        <w:numPr>
          <w:ilvl w:val="1"/>
          <w:numId w:val="0"/>
        </w:numPr>
        <w:spacing w:after="0" w:line="240" w:lineRule="auto"/>
        <w:ind w:firstLine="709"/>
        <w:jc w:val="both"/>
        <w:outlineLvl w:val="1"/>
        <w:rPr>
          <w:rFonts w:ascii="Times New Roman" w:eastAsia="Calibri" w:hAnsi="Times New Roman" w:cs="Times New Roman"/>
          <w:bCs/>
          <w:color w:val="FF0000"/>
          <w:sz w:val="24"/>
          <w:szCs w:val="24"/>
        </w:rPr>
      </w:pPr>
    </w:p>
    <w:p w14:paraId="34326441" w14:textId="77777777" w:rsidR="00331E69" w:rsidRPr="004E21C5" w:rsidRDefault="00331E69" w:rsidP="00331E69">
      <w:pPr>
        <w:shd w:val="clear" w:color="auto" w:fill="FFFFFF"/>
        <w:tabs>
          <w:tab w:val="left" w:pos="426"/>
        </w:tabs>
        <w:spacing w:after="0" w:line="240" w:lineRule="auto"/>
        <w:contextualSpacing/>
        <w:jc w:val="center"/>
        <w:rPr>
          <w:rFonts w:ascii="Times New Roman" w:eastAsia="Times New Roman" w:hAnsi="Times New Roman" w:cs="Times New Roman"/>
          <w:b/>
          <w:color w:val="000000"/>
          <w:spacing w:val="-12"/>
          <w:w w:val="106"/>
          <w:sz w:val="24"/>
          <w:szCs w:val="24"/>
          <w:lang w:eastAsia="ru-RU"/>
        </w:rPr>
      </w:pPr>
      <w:r>
        <w:rPr>
          <w:rFonts w:ascii="Times New Roman" w:eastAsia="Times New Roman" w:hAnsi="Times New Roman" w:cs="Times New Roman"/>
          <w:b/>
          <w:color w:val="000000"/>
          <w:spacing w:val="-12"/>
          <w:w w:val="106"/>
          <w:sz w:val="24"/>
          <w:szCs w:val="24"/>
          <w:lang w:eastAsia="ru-RU"/>
        </w:rPr>
        <w:t>10</w:t>
      </w:r>
      <w:r w:rsidRPr="004E21C5">
        <w:rPr>
          <w:rFonts w:ascii="Times New Roman" w:eastAsia="Times New Roman" w:hAnsi="Times New Roman" w:cs="Times New Roman"/>
          <w:b/>
          <w:color w:val="000000"/>
          <w:spacing w:val="-12"/>
          <w:w w:val="106"/>
          <w:sz w:val="24"/>
          <w:szCs w:val="24"/>
          <w:lang w:eastAsia="ru-RU"/>
        </w:rPr>
        <w:t>. Условие о сроке действия Контракта, о порядке его изменения и расторжения</w:t>
      </w:r>
    </w:p>
    <w:p w14:paraId="0C3CD6C7" w14:textId="77777777" w:rsidR="00331E69" w:rsidRPr="004E21C5" w:rsidRDefault="00331E69" w:rsidP="00331E69">
      <w:pPr>
        <w:shd w:val="clear" w:color="auto" w:fill="FFFFFF"/>
        <w:tabs>
          <w:tab w:val="left" w:pos="426"/>
        </w:tabs>
        <w:spacing w:after="0" w:line="240" w:lineRule="auto"/>
        <w:contextualSpacing/>
        <w:jc w:val="center"/>
        <w:rPr>
          <w:rFonts w:ascii="Times New Roman" w:eastAsia="Times New Roman" w:hAnsi="Times New Roman" w:cs="Times New Roman"/>
          <w:b/>
          <w:color w:val="000000"/>
          <w:spacing w:val="-12"/>
          <w:w w:val="106"/>
          <w:sz w:val="24"/>
          <w:szCs w:val="24"/>
          <w:lang w:eastAsia="ru-RU"/>
        </w:rPr>
      </w:pPr>
    </w:p>
    <w:p w14:paraId="15083682" w14:textId="57281CBE"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 xml:space="preserve">.1. </w:t>
      </w:r>
      <w:r w:rsidRPr="004E21C5">
        <w:rPr>
          <w:rFonts w:ascii="Times New Roman" w:eastAsia="Times New Roman" w:hAnsi="Times New Roman" w:cs="Times New Roman"/>
          <w:bCs/>
          <w:sz w:val="24"/>
          <w:szCs w:val="24"/>
          <w:lang w:eastAsia="ru-RU"/>
        </w:rPr>
        <w:t>Настоящий Контра</w:t>
      </w:r>
      <w:proofErr w:type="gramStart"/>
      <w:r w:rsidRPr="004E21C5">
        <w:rPr>
          <w:rFonts w:ascii="Times New Roman" w:eastAsia="Times New Roman" w:hAnsi="Times New Roman" w:cs="Times New Roman"/>
          <w:bCs/>
          <w:sz w:val="24"/>
          <w:szCs w:val="24"/>
          <w:lang w:eastAsia="ru-RU"/>
        </w:rPr>
        <w:t>кт вст</w:t>
      </w:r>
      <w:proofErr w:type="gramEnd"/>
      <w:r w:rsidRPr="004E21C5">
        <w:rPr>
          <w:rFonts w:ascii="Times New Roman" w:eastAsia="Times New Roman" w:hAnsi="Times New Roman" w:cs="Times New Roman"/>
          <w:bCs/>
          <w:sz w:val="24"/>
          <w:szCs w:val="24"/>
          <w:lang w:eastAsia="ru-RU"/>
        </w:rPr>
        <w:t xml:space="preserve">упает в силу с даты его подписания Сторонами и действует до </w:t>
      </w:r>
      <w:r w:rsidR="00E708AE">
        <w:rPr>
          <w:rFonts w:ascii="Times New Roman" w:eastAsia="Times New Roman" w:hAnsi="Times New Roman" w:cs="Times New Roman"/>
          <w:bCs/>
          <w:sz w:val="24"/>
          <w:szCs w:val="24"/>
          <w:lang w:eastAsia="ru-RU"/>
        </w:rPr>
        <w:t>15</w:t>
      </w:r>
      <w:r w:rsidRPr="004E21C5">
        <w:rPr>
          <w:rFonts w:ascii="Times New Roman" w:eastAsia="Times New Roman" w:hAnsi="Times New Roman" w:cs="Times New Roman"/>
          <w:bCs/>
          <w:sz w:val="24"/>
          <w:szCs w:val="24"/>
          <w:shd w:val="clear" w:color="auto" w:fill="FFFFFF"/>
          <w:lang w:eastAsia="ru-RU"/>
        </w:rPr>
        <w:t xml:space="preserve"> </w:t>
      </w:r>
      <w:r w:rsidR="00E708AE">
        <w:rPr>
          <w:rFonts w:ascii="Times New Roman" w:eastAsia="Times New Roman" w:hAnsi="Times New Roman" w:cs="Times New Roman"/>
          <w:bCs/>
          <w:sz w:val="24"/>
          <w:szCs w:val="24"/>
          <w:shd w:val="clear" w:color="auto" w:fill="FFFFFF"/>
          <w:lang w:eastAsia="ru-RU"/>
        </w:rPr>
        <w:t>сентября</w:t>
      </w:r>
      <w:r w:rsidRPr="004E21C5">
        <w:rPr>
          <w:rFonts w:ascii="Times New Roman" w:eastAsia="Times New Roman" w:hAnsi="Times New Roman" w:cs="Times New Roman"/>
          <w:bCs/>
          <w:sz w:val="24"/>
          <w:szCs w:val="24"/>
          <w:shd w:val="clear" w:color="auto" w:fill="FFFFFF"/>
          <w:lang w:eastAsia="ru-RU"/>
        </w:rPr>
        <w:t xml:space="preserve"> 202</w:t>
      </w:r>
      <w:r>
        <w:rPr>
          <w:rFonts w:ascii="Times New Roman" w:eastAsia="Times New Roman" w:hAnsi="Times New Roman" w:cs="Times New Roman"/>
          <w:bCs/>
          <w:sz w:val="24"/>
          <w:szCs w:val="24"/>
          <w:shd w:val="clear" w:color="auto" w:fill="FFFFFF"/>
          <w:lang w:eastAsia="ru-RU"/>
        </w:rPr>
        <w:t>6</w:t>
      </w:r>
      <w:r w:rsidRPr="004E21C5">
        <w:rPr>
          <w:rFonts w:ascii="Times New Roman" w:eastAsia="Times New Roman" w:hAnsi="Times New Roman" w:cs="Times New Roman"/>
          <w:bCs/>
          <w:sz w:val="24"/>
          <w:szCs w:val="24"/>
          <w:shd w:val="clear" w:color="auto" w:fill="FFFFFF"/>
          <w:lang w:eastAsia="ru-RU"/>
        </w:rPr>
        <w:t xml:space="preserve"> г. </w:t>
      </w:r>
    </w:p>
    <w:p w14:paraId="771FE520"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 xml:space="preserve">.2. Все изменения и дополнения к настоящему </w:t>
      </w:r>
      <w:r w:rsidRPr="004E21C5">
        <w:rPr>
          <w:rFonts w:ascii="Times New Roman" w:eastAsia="Times New Roman" w:hAnsi="Times New Roman" w:cs="Times New Roman"/>
          <w:spacing w:val="-1"/>
          <w:sz w:val="24"/>
          <w:szCs w:val="24"/>
          <w:lang w:eastAsia="ru-RU"/>
        </w:rPr>
        <w:t>Контракт</w:t>
      </w:r>
      <w:r w:rsidRPr="004E21C5">
        <w:rPr>
          <w:rFonts w:ascii="Times New Roman" w:eastAsia="Times New Roman" w:hAnsi="Times New Roman" w:cs="Times New Roman"/>
          <w:sz w:val="24"/>
          <w:szCs w:val="24"/>
          <w:lang w:eastAsia="ru-RU"/>
        </w:rPr>
        <w:t xml:space="preserve">у, предусмотренные законодательством Российской Федерацией, оформляются дополнительными соглашениями, подписываемыми Сторонами. Дополнительные соглашения к </w:t>
      </w:r>
      <w:r w:rsidRPr="004E21C5">
        <w:rPr>
          <w:rFonts w:ascii="Times New Roman" w:eastAsia="Times New Roman" w:hAnsi="Times New Roman" w:cs="Times New Roman"/>
          <w:spacing w:val="-1"/>
          <w:sz w:val="24"/>
          <w:szCs w:val="24"/>
          <w:lang w:eastAsia="ru-RU"/>
        </w:rPr>
        <w:t>Контракт</w:t>
      </w:r>
      <w:r w:rsidRPr="004E21C5">
        <w:rPr>
          <w:rFonts w:ascii="Times New Roman" w:eastAsia="Times New Roman" w:hAnsi="Times New Roman" w:cs="Times New Roman"/>
          <w:sz w:val="24"/>
          <w:szCs w:val="24"/>
          <w:lang w:eastAsia="ru-RU"/>
        </w:rPr>
        <w:t xml:space="preserve">у являются его неотъемлемой частью и вступают в силу с момента их заключения Сторонами. Изменение </w:t>
      </w:r>
      <w:r w:rsidRPr="004E21C5">
        <w:rPr>
          <w:rFonts w:ascii="Times New Roman" w:eastAsia="Times New Roman" w:hAnsi="Times New Roman" w:cs="Times New Roman"/>
          <w:sz w:val="24"/>
          <w:szCs w:val="24"/>
          <w:lang w:eastAsia="ru-RU"/>
        </w:rPr>
        <w:lastRenderedPageBreak/>
        <w:t xml:space="preserve">существенных условий </w:t>
      </w:r>
      <w:r w:rsidRPr="004E21C5">
        <w:rPr>
          <w:rFonts w:ascii="Times New Roman" w:eastAsia="Times New Roman" w:hAnsi="Times New Roman" w:cs="Times New Roman"/>
          <w:spacing w:val="-1"/>
          <w:sz w:val="24"/>
          <w:szCs w:val="24"/>
          <w:lang w:eastAsia="ru-RU"/>
        </w:rPr>
        <w:t>Контракт</w:t>
      </w:r>
      <w:r w:rsidRPr="004E21C5">
        <w:rPr>
          <w:rFonts w:ascii="Times New Roman" w:eastAsia="Times New Roman" w:hAnsi="Times New Roman" w:cs="Times New Roman"/>
          <w:sz w:val="24"/>
          <w:szCs w:val="24"/>
          <w:lang w:eastAsia="ru-RU"/>
        </w:rPr>
        <w:t xml:space="preserve">а при его исполнении не допускается, за исключением их изменения по соглашению сторон в следующих случаях: </w:t>
      </w:r>
    </w:p>
    <w:p w14:paraId="1DA5FCE8" w14:textId="77777777" w:rsidR="00331E69" w:rsidRPr="004E21C5" w:rsidRDefault="00331E69" w:rsidP="00331E69">
      <w:pPr>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bookmarkStart w:id="1" w:name="dst1318"/>
      <w:bookmarkStart w:id="2" w:name="dst101313"/>
      <w:bookmarkEnd w:id="1"/>
      <w:bookmarkEnd w:id="2"/>
    </w:p>
    <w:p w14:paraId="03E40290" w14:textId="77777777" w:rsidR="00331E69" w:rsidRPr="004E21C5" w:rsidRDefault="00331E69" w:rsidP="00331E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xml:space="preserve">2) изменение в </w:t>
      </w:r>
      <w:proofErr w:type="gramStart"/>
      <w:r w:rsidRPr="004E21C5">
        <w:rPr>
          <w:rFonts w:ascii="Times New Roman" w:eastAsia="Times New Roman" w:hAnsi="Times New Roman" w:cs="Times New Roman"/>
          <w:sz w:val="24"/>
          <w:szCs w:val="24"/>
          <w:lang w:eastAsia="ru-RU"/>
        </w:rPr>
        <w:t>соответствии</w:t>
      </w:r>
      <w:proofErr w:type="gramEnd"/>
      <w:r w:rsidRPr="004E21C5">
        <w:rPr>
          <w:rFonts w:ascii="Times New Roman" w:eastAsia="Times New Roman" w:hAnsi="Times New Roman" w:cs="Times New Roman"/>
          <w:sz w:val="24"/>
          <w:szCs w:val="24"/>
          <w:lang w:eastAsia="ru-RU"/>
        </w:rPr>
        <w:t xml:space="preserve"> с законодательством Российской Федерации регулируемых цен (тарифов) на товары, работы, услуги;</w:t>
      </w:r>
    </w:p>
    <w:p w14:paraId="5D42FD37"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4E21C5">
        <w:rPr>
          <w:rFonts w:ascii="Times New Roman" w:eastAsia="Calibri" w:hAnsi="Times New Roman" w:cs="Times New Roman"/>
          <w:sz w:val="24"/>
          <w:szCs w:val="24"/>
          <w:lang w:eastAsia="ru-RU"/>
        </w:rPr>
        <w:t>3)</w:t>
      </w:r>
      <w:r w:rsidRPr="004E21C5">
        <w:rPr>
          <w:rFonts w:ascii="Times New Roman" w:eastAsia="Times New Roman" w:hAnsi="Times New Roman" w:cs="Times New Roman"/>
          <w:sz w:val="24"/>
          <w:szCs w:val="24"/>
          <w:lang w:eastAsia="ru-RU"/>
        </w:rPr>
        <w:t xml:space="preserve"> в случае уменьшения в соответствии с Бюджетным кодексом Российской Федерации Судебному департаменту при Верховном Суде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изменить размер и (или) сроки оплаты и (или) количество поставляемого товара, объем выполняемых работ, оказываемых услуг по настоящему Контракту;</w:t>
      </w:r>
      <w:proofErr w:type="gramEnd"/>
    </w:p>
    <w:p w14:paraId="6DF91BF1"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hAnsi="Times New Roman" w:cs="Times New Roman"/>
          <w:bCs/>
          <w:sz w:val="24"/>
          <w:szCs w:val="24"/>
          <w:lang w:eastAsia="ru-RU"/>
        </w:rPr>
      </w:pPr>
      <w:r w:rsidRPr="004E21C5">
        <w:rPr>
          <w:rFonts w:ascii="Times New Roman" w:hAnsi="Times New Roman" w:cs="Times New Roman"/>
          <w:bCs/>
          <w:sz w:val="24"/>
          <w:szCs w:val="24"/>
          <w:lang w:eastAsia="ru-RU"/>
        </w:rPr>
        <w:t>4)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08B1DB26" w14:textId="77777777" w:rsidR="00331E69" w:rsidRPr="004E21C5" w:rsidRDefault="00331E69" w:rsidP="00331E69">
      <w:pPr>
        <w:autoSpaceDE w:val="0"/>
        <w:autoSpaceDN w:val="0"/>
        <w:adjustRightInd w:val="0"/>
        <w:spacing w:after="0" w:line="240" w:lineRule="auto"/>
        <w:ind w:firstLine="709"/>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 xml:space="preserve">.3. </w:t>
      </w:r>
      <w:proofErr w:type="gramStart"/>
      <w:r w:rsidRPr="004E21C5">
        <w:rPr>
          <w:rFonts w:ascii="Times New Roman" w:hAnsi="Times New Roman" w:cs="Times New Roman"/>
          <w:sz w:val="24"/>
          <w:szCs w:val="24"/>
          <w:lang w:eastAsia="ru-RU"/>
        </w:rPr>
        <w:t>И</w:t>
      </w:r>
      <w:r w:rsidRPr="004E21C5">
        <w:rPr>
          <w:rFonts w:ascii="Times New Roman" w:eastAsia="Times New Roman" w:hAnsi="Times New Roman" w:cs="Times New Roman"/>
          <w:sz w:val="24"/>
          <w:szCs w:val="24"/>
          <w:lang w:eastAsia="ru-RU"/>
        </w:rPr>
        <w:t>зменения</w:t>
      </w:r>
      <w:r w:rsidRPr="004E21C5">
        <w:rPr>
          <w:rFonts w:ascii="Times New Roman" w:hAnsi="Times New Roman" w:cs="Times New Roman"/>
          <w:sz w:val="24"/>
          <w:szCs w:val="24"/>
          <w:lang w:eastAsia="ru-RU"/>
        </w:rPr>
        <w:t>, предусмотренные п.</w:t>
      </w:r>
      <w:r w:rsidRPr="004E21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w:t>
      </w:r>
      <w:r w:rsidRPr="004E21C5">
        <w:rPr>
          <w:rFonts w:ascii="Times New Roman" w:hAnsi="Times New Roman" w:cs="Times New Roman"/>
          <w:sz w:val="24"/>
          <w:szCs w:val="24"/>
          <w:lang w:eastAsia="ru-RU"/>
        </w:rPr>
        <w:t xml:space="preserve">.2. настоящего </w:t>
      </w:r>
      <w:r w:rsidRPr="004E21C5">
        <w:rPr>
          <w:rFonts w:ascii="Times New Roman" w:eastAsia="Times New Roman" w:hAnsi="Times New Roman" w:cs="Times New Roman"/>
          <w:bCs/>
          <w:spacing w:val="-5"/>
          <w:sz w:val="24"/>
          <w:szCs w:val="24"/>
          <w:lang w:eastAsia="ru-RU"/>
        </w:rPr>
        <w:t>Контракта</w:t>
      </w:r>
      <w:r w:rsidRPr="004E21C5">
        <w:rPr>
          <w:rFonts w:ascii="Times New Roman" w:eastAsia="Times New Roman" w:hAnsi="Times New Roman" w:cs="Times New Roman"/>
          <w:sz w:val="24"/>
          <w:szCs w:val="24"/>
          <w:lang w:eastAsia="ru-RU"/>
        </w:rPr>
        <w:t xml:space="preserve"> осуществляются при условии предоставления </w:t>
      </w:r>
      <w:r>
        <w:rPr>
          <w:rFonts w:ascii="Times New Roman" w:eastAsia="Times New Roman" w:hAnsi="Times New Roman" w:cs="Times New Roman"/>
          <w:sz w:val="24"/>
          <w:szCs w:val="24"/>
          <w:lang w:eastAsia="ru-RU"/>
        </w:rPr>
        <w:t>И</w:t>
      </w:r>
      <w:r w:rsidRPr="004E21C5">
        <w:rPr>
          <w:rFonts w:ascii="Times New Roman" w:eastAsia="Times New Roman" w:hAnsi="Times New Roman" w:cs="Times New Roman"/>
          <w:sz w:val="24"/>
          <w:szCs w:val="24"/>
          <w:lang w:eastAsia="ru-RU"/>
        </w:rPr>
        <w:t xml:space="preserve">сполнителем в соответствии с </w:t>
      </w:r>
      <w:r w:rsidRPr="004E21C5">
        <w:rPr>
          <w:rFonts w:ascii="Times New Roman" w:hAnsi="Times New Roman" w:cs="Times New Roman"/>
          <w:sz w:val="24"/>
          <w:szCs w:val="24"/>
          <w:lang w:eastAsia="ru-RU"/>
        </w:rPr>
        <w:t>положениями Федерального закона № 44-ФЗ</w:t>
      </w:r>
      <w:r w:rsidRPr="004E21C5" w:rsidDel="00B716B7">
        <w:rPr>
          <w:rFonts w:ascii="Times New Roman" w:hAnsi="Times New Roman" w:cs="Times New Roman"/>
          <w:sz w:val="24"/>
          <w:szCs w:val="24"/>
          <w:lang w:eastAsia="ru-RU"/>
        </w:rPr>
        <w:t xml:space="preserve"> </w:t>
      </w:r>
      <w:r w:rsidRPr="004E21C5">
        <w:rPr>
          <w:rFonts w:ascii="Times New Roman" w:eastAsia="Times New Roman" w:hAnsi="Times New Roman" w:cs="Times New Roman"/>
          <w:sz w:val="24"/>
          <w:szCs w:val="24"/>
          <w:lang w:eastAsia="ru-RU"/>
        </w:rPr>
        <w:t xml:space="preserve">исполнения </w:t>
      </w:r>
      <w:r>
        <w:rPr>
          <w:rFonts w:ascii="Times New Roman" w:eastAsia="Times New Roman" w:hAnsi="Times New Roman" w:cs="Times New Roman"/>
          <w:sz w:val="24"/>
          <w:szCs w:val="24"/>
          <w:lang w:eastAsia="ru-RU"/>
        </w:rPr>
        <w:t>К</w:t>
      </w:r>
      <w:r w:rsidRPr="004E21C5">
        <w:rPr>
          <w:rFonts w:ascii="Times New Roman" w:eastAsia="Times New Roman" w:hAnsi="Times New Roman" w:cs="Times New Roman"/>
          <w:sz w:val="24"/>
          <w:szCs w:val="24"/>
          <w:lang w:eastAsia="ru-RU"/>
        </w:rPr>
        <w:t xml:space="preserve">онтракта, если такие изменения влекут возникновение новых обязательств </w:t>
      </w:r>
      <w:r>
        <w:rPr>
          <w:rFonts w:ascii="Times New Roman" w:eastAsia="Times New Roman" w:hAnsi="Times New Roman" w:cs="Times New Roman"/>
          <w:sz w:val="24"/>
          <w:szCs w:val="24"/>
          <w:lang w:eastAsia="ru-RU"/>
        </w:rPr>
        <w:t>И</w:t>
      </w:r>
      <w:r w:rsidRPr="004E21C5">
        <w:rPr>
          <w:rFonts w:ascii="Times New Roman" w:eastAsia="Times New Roman" w:hAnsi="Times New Roman" w:cs="Times New Roman"/>
          <w:sz w:val="24"/>
          <w:szCs w:val="24"/>
          <w:lang w:eastAsia="ru-RU"/>
        </w:rPr>
        <w:t xml:space="preserve">сполнителя, не обеспеченных ранее предоставленным обеспечением исполнения </w:t>
      </w:r>
      <w:r>
        <w:rPr>
          <w:rFonts w:ascii="Times New Roman" w:eastAsia="Times New Roman" w:hAnsi="Times New Roman" w:cs="Times New Roman"/>
          <w:sz w:val="24"/>
          <w:szCs w:val="24"/>
          <w:lang w:eastAsia="ru-RU"/>
        </w:rPr>
        <w:t>К</w:t>
      </w:r>
      <w:r w:rsidRPr="004E21C5">
        <w:rPr>
          <w:rFonts w:ascii="Times New Roman" w:eastAsia="Times New Roman" w:hAnsi="Times New Roman" w:cs="Times New Roman"/>
          <w:sz w:val="24"/>
          <w:szCs w:val="24"/>
          <w:lang w:eastAsia="ru-RU"/>
        </w:rPr>
        <w:t xml:space="preserve">онтракта, и если при определении </w:t>
      </w:r>
      <w:r>
        <w:rPr>
          <w:rFonts w:ascii="Times New Roman" w:eastAsia="Times New Roman" w:hAnsi="Times New Roman" w:cs="Times New Roman"/>
          <w:sz w:val="24"/>
          <w:szCs w:val="24"/>
          <w:lang w:eastAsia="ru-RU"/>
        </w:rPr>
        <w:t>И</w:t>
      </w:r>
      <w:r w:rsidRPr="004E21C5">
        <w:rPr>
          <w:rFonts w:ascii="Times New Roman" w:eastAsia="Times New Roman" w:hAnsi="Times New Roman" w:cs="Times New Roman"/>
          <w:sz w:val="24"/>
          <w:szCs w:val="24"/>
          <w:lang w:eastAsia="ru-RU"/>
        </w:rPr>
        <w:t xml:space="preserve">сполнителя требование обеспечения исполнения </w:t>
      </w:r>
      <w:r>
        <w:rPr>
          <w:rFonts w:ascii="Times New Roman" w:eastAsia="Times New Roman" w:hAnsi="Times New Roman" w:cs="Times New Roman"/>
          <w:sz w:val="24"/>
          <w:szCs w:val="24"/>
          <w:lang w:eastAsia="ru-RU"/>
        </w:rPr>
        <w:t>К</w:t>
      </w:r>
      <w:r w:rsidRPr="004E21C5">
        <w:rPr>
          <w:rFonts w:ascii="Times New Roman" w:eastAsia="Times New Roman" w:hAnsi="Times New Roman" w:cs="Times New Roman"/>
          <w:sz w:val="24"/>
          <w:szCs w:val="24"/>
          <w:lang w:eastAsia="ru-RU"/>
        </w:rPr>
        <w:t xml:space="preserve">онтракта установлено в соответствии со </w:t>
      </w:r>
      <w:hyperlink r:id="rId9" w:history="1">
        <w:r w:rsidRPr="004E21C5">
          <w:rPr>
            <w:rFonts w:ascii="Times New Roman" w:eastAsia="Times New Roman" w:hAnsi="Times New Roman" w:cs="Times New Roman"/>
            <w:sz w:val="24"/>
            <w:szCs w:val="24"/>
            <w:lang w:eastAsia="ru-RU"/>
          </w:rPr>
          <w:t>статьей 96</w:t>
        </w:r>
      </w:hyperlink>
      <w:r w:rsidRPr="004E21C5">
        <w:rPr>
          <w:rFonts w:ascii="Times New Roman" w:hAnsi="Times New Roman" w:cs="Times New Roman"/>
          <w:sz w:val="24"/>
          <w:szCs w:val="24"/>
          <w:lang w:eastAsia="ru-RU"/>
        </w:rPr>
        <w:t xml:space="preserve"> и ч. 1.3 статьи 95 </w:t>
      </w:r>
      <w:r w:rsidRPr="004E21C5">
        <w:rPr>
          <w:rFonts w:ascii="Times New Roman" w:eastAsia="Times New Roman" w:hAnsi="Times New Roman" w:cs="Times New Roman"/>
          <w:sz w:val="24"/>
          <w:szCs w:val="24"/>
          <w:lang w:eastAsia="ru-RU"/>
        </w:rPr>
        <w:t xml:space="preserve"> </w:t>
      </w:r>
      <w:r w:rsidRPr="004E21C5">
        <w:rPr>
          <w:rFonts w:ascii="Times New Roman" w:hAnsi="Times New Roman" w:cs="Times New Roman"/>
          <w:sz w:val="24"/>
          <w:szCs w:val="24"/>
          <w:lang w:eastAsia="ru-RU"/>
        </w:rPr>
        <w:t>Федерального закона № 44-ФЗ.</w:t>
      </w:r>
      <w:proofErr w:type="gramEnd"/>
    </w:p>
    <w:p w14:paraId="2A30F82E"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 xml:space="preserve">.4. Расторжение Контракта допускается </w:t>
      </w:r>
      <w:r w:rsidRPr="004E21C5">
        <w:rPr>
          <w:rFonts w:ascii="Times New Roman" w:hAnsi="Times New Roman" w:cs="Times New Roman"/>
          <w:sz w:val="24"/>
          <w:szCs w:val="24"/>
          <w:lang w:eastAsia="ru-RU"/>
        </w:rPr>
        <w:t xml:space="preserve">по соглашению сторон, по решению суда, в </w:t>
      </w:r>
      <w:proofErr w:type="gramStart"/>
      <w:r w:rsidRPr="004E21C5">
        <w:rPr>
          <w:rFonts w:ascii="Times New Roman" w:hAnsi="Times New Roman" w:cs="Times New Roman"/>
          <w:sz w:val="24"/>
          <w:szCs w:val="24"/>
          <w:lang w:eastAsia="ru-RU"/>
        </w:rPr>
        <w:t>случае</w:t>
      </w:r>
      <w:proofErr w:type="gramEnd"/>
      <w:r w:rsidRPr="004E21C5">
        <w:rPr>
          <w:rFonts w:ascii="Times New Roman" w:hAnsi="Times New Roman" w:cs="Times New Roman"/>
          <w:sz w:val="24"/>
          <w:szCs w:val="24"/>
          <w:lang w:eastAsia="ru-RU"/>
        </w:rPr>
        <w:t xml:space="preserve"> одностороннего отказа стороны Контракта от исполнения Контракта в соответствии с </w:t>
      </w:r>
      <w:r w:rsidRPr="004E21C5">
        <w:rPr>
          <w:rFonts w:ascii="Times New Roman" w:eastAsia="Times New Roman" w:hAnsi="Times New Roman" w:cs="Times New Roman"/>
          <w:bCs/>
          <w:sz w:val="24"/>
          <w:szCs w:val="24"/>
          <w:lang w:eastAsia="ru-RU"/>
        </w:rPr>
        <w:t>гражданским законодательством Российской Федерации</w:t>
      </w:r>
      <w:r w:rsidRPr="004E21C5">
        <w:rPr>
          <w:rFonts w:ascii="Times New Roman" w:hAnsi="Times New Roman" w:cs="Times New Roman"/>
          <w:sz w:val="24"/>
          <w:szCs w:val="24"/>
          <w:lang w:eastAsia="ru-RU"/>
        </w:rPr>
        <w:t>.</w:t>
      </w:r>
      <w:r w:rsidRPr="004E21C5">
        <w:rPr>
          <w:rFonts w:ascii="Times New Roman" w:eastAsia="Times New Roman" w:hAnsi="Times New Roman" w:cs="Times New Roman"/>
          <w:sz w:val="24"/>
          <w:szCs w:val="24"/>
          <w:lang w:eastAsia="ru-RU"/>
        </w:rPr>
        <w:t xml:space="preserve"> </w:t>
      </w:r>
    </w:p>
    <w:p w14:paraId="33ADB91B"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.5. Заказчик</w:t>
      </w:r>
      <w:r w:rsidRPr="004E21C5">
        <w:rPr>
          <w:rFonts w:ascii="Times New Roman" w:eastAsia="Times New Roman" w:hAnsi="Times New Roman" w:cs="Times New Roman"/>
          <w:spacing w:val="-1"/>
          <w:sz w:val="24"/>
          <w:szCs w:val="24"/>
          <w:lang w:eastAsia="ru-RU"/>
        </w:rPr>
        <w:t xml:space="preserve"> </w:t>
      </w:r>
      <w:r w:rsidRPr="004E21C5">
        <w:rPr>
          <w:rFonts w:ascii="Times New Roman" w:eastAsia="Times New Roman" w:hAnsi="Times New Roman" w:cs="Times New Roman"/>
          <w:sz w:val="24"/>
          <w:szCs w:val="24"/>
          <w:lang w:eastAsia="ru-RU"/>
        </w:rPr>
        <w:t xml:space="preserve">вправе принять решение об одностороннем отказе от исполнения Контракта в случаях, предусмотренных гражданским законодательством Российской Федерации. </w:t>
      </w:r>
    </w:p>
    <w:p w14:paraId="2AA303B9"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.6. Заказчик обязан принять решение об одностороннем отказе от исполнения Контракта в случаях, указанных в п. 1 ч. 15 статьи 95 Федерального закона № 44-ФЗ.</w:t>
      </w:r>
    </w:p>
    <w:p w14:paraId="4AD28B8D"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.7.</w:t>
      </w:r>
      <w:r w:rsidRPr="004E21C5">
        <w:rPr>
          <w:rFonts w:ascii="Times New Roman" w:hAnsi="Times New Roman" w:cs="Times New Roman"/>
          <w:sz w:val="24"/>
          <w:szCs w:val="24"/>
          <w:lang w:eastAsia="ru-RU"/>
        </w:rPr>
        <w:t xml:space="preserve">  Принятие Заказчиком </w:t>
      </w:r>
      <w:r w:rsidRPr="004E21C5">
        <w:rPr>
          <w:rFonts w:ascii="Times New Roman" w:eastAsia="Times New Roman" w:hAnsi="Times New Roman" w:cs="Times New Roman"/>
          <w:sz w:val="24"/>
          <w:szCs w:val="24"/>
          <w:lang w:eastAsia="ru-RU"/>
        </w:rPr>
        <w:t>решения об одностороннем отказе от исполнения Контракта</w:t>
      </w:r>
      <w:bookmarkStart w:id="3" w:name="Par1"/>
      <w:bookmarkStart w:id="4" w:name="Par2"/>
      <w:bookmarkEnd w:id="3"/>
      <w:bookmarkEnd w:id="4"/>
      <w:r w:rsidRPr="004E21C5">
        <w:rPr>
          <w:rFonts w:ascii="Times New Roman" w:eastAsia="Times New Roman" w:hAnsi="Times New Roman" w:cs="Times New Roman"/>
          <w:sz w:val="24"/>
          <w:szCs w:val="24"/>
          <w:lang w:eastAsia="ru-RU"/>
        </w:rPr>
        <w:t xml:space="preserve"> осуществляется в порядке, определённом статьей</w:t>
      </w:r>
      <w:r w:rsidRPr="004E21C5">
        <w:rPr>
          <w:rFonts w:ascii="Times New Roman" w:eastAsia="Times New Roman" w:hAnsi="Times New Roman" w:cs="Times New Roman"/>
          <w:i/>
          <w:sz w:val="24"/>
          <w:szCs w:val="24"/>
          <w:lang w:eastAsia="ru-RU"/>
        </w:rPr>
        <w:t xml:space="preserve"> </w:t>
      </w:r>
      <w:r w:rsidRPr="004E21C5">
        <w:rPr>
          <w:rFonts w:ascii="Times New Roman" w:eastAsia="Times New Roman" w:hAnsi="Times New Roman" w:cs="Times New Roman"/>
          <w:sz w:val="24"/>
          <w:szCs w:val="24"/>
          <w:lang w:eastAsia="ru-RU"/>
        </w:rPr>
        <w:t>95 Федерального закона № 44-ФЗ.</w:t>
      </w:r>
    </w:p>
    <w:p w14:paraId="0A4074AC"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 xml:space="preserve">.8. </w:t>
      </w:r>
      <w:proofErr w:type="gramStart"/>
      <w:r w:rsidRPr="004E21C5">
        <w:rPr>
          <w:rFonts w:ascii="Times New Roman" w:eastAsia="Times New Roman" w:hAnsi="Times New Roman" w:cs="Times New Roman"/>
          <w:sz w:val="24"/>
          <w:szCs w:val="24"/>
          <w:lang w:eastAsia="ru-RU"/>
        </w:rPr>
        <w:t>Контракт</w:t>
      </w:r>
      <w:proofErr w:type="gramEnd"/>
      <w:r w:rsidRPr="004E21C5">
        <w:rPr>
          <w:rFonts w:ascii="Times New Roman" w:eastAsia="Times New Roman" w:hAnsi="Times New Roman" w:cs="Times New Roman"/>
          <w:sz w:val="24"/>
          <w:szCs w:val="24"/>
          <w:lang w:eastAsia="ru-RU"/>
        </w:rPr>
        <w:t xml:space="preserve"> может быть расторгнут в одностороннем порядке в следующих случаях:</w:t>
      </w:r>
    </w:p>
    <w:p w14:paraId="65C892CB"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существенного нарушения условий Контракта: не приступил к исполнению обязательств  оказанию услуг по Контракту в установленный срок;</w:t>
      </w:r>
    </w:p>
    <w:p w14:paraId="5AB46B4F"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неоднократного (от двух и более раз) нарушения условий Контракта, предусмотренных Контрактом;</w:t>
      </w:r>
    </w:p>
    <w:p w14:paraId="56858F50"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xml:space="preserve">- не выполнение Исполнителем обязательных (ого) требований/требования, установленных (ого) в </w:t>
      </w:r>
      <w:proofErr w:type="gramStart"/>
      <w:r w:rsidRPr="004E21C5">
        <w:rPr>
          <w:rFonts w:ascii="Times New Roman" w:eastAsia="Times New Roman" w:hAnsi="Times New Roman" w:cs="Times New Roman"/>
          <w:sz w:val="24"/>
          <w:szCs w:val="24"/>
          <w:lang w:eastAsia="ru-RU"/>
        </w:rPr>
        <w:t>Описании</w:t>
      </w:r>
      <w:proofErr w:type="gramEnd"/>
      <w:r w:rsidRPr="004E21C5">
        <w:rPr>
          <w:rFonts w:ascii="Times New Roman" w:eastAsia="Times New Roman" w:hAnsi="Times New Roman" w:cs="Times New Roman"/>
          <w:sz w:val="24"/>
          <w:szCs w:val="24"/>
          <w:lang w:eastAsia="ru-RU"/>
        </w:rPr>
        <w:t xml:space="preserve"> объекта закупки;</w:t>
      </w:r>
    </w:p>
    <w:p w14:paraId="5CD7D331"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5ECDE48D"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иных случаях, установленных действующим законодательством Российской Федерации.</w:t>
      </w:r>
    </w:p>
    <w:p w14:paraId="1BC5E8B1"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.9.</w:t>
      </w:r>
      <w:r w:rsidRPr="004E21C5">
        <w:rPr>
          <w:rFonts w:ascii="Times New Roman" w:eastAsia="Times New Roman" w:hAnsi="Times New Roman" w:cs="Times New Roman"/>
          <w:i/>
          <w:sz w:val="24"/>
          <w:szCs w:val="24"/>
          <w:lang w:eastAsia="ru-RU"/>
        </w:rPr>
        <w:t xml:space="preserve"> </w:t>
      </w:r>
      <w:r w:rsidRPr="004E21C5">
        <w:rPr>
          <w:rFonts w:ascii="Times New Roman" w:eastAsia="Times New Roman" w:hAnsi="Times New Roman" w:cs="Times New Roman"/>
          <w:sz w:val="24"/>
          <w:szCs w:val="24"/>
          <w:lang w:eastAsia="ru-RU"/>
        </w:rPr>
        <w:t xml:space="preserve">В случае принятия Заказчиком предусмотренного п. </w:t>
      </w: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.5. настоящего Контракта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14:paraId="127C7E42" w14:textId="77777777" w:rsidR="00331E69" w:rsidRPr="004E21C5" w:rsidRDefault="00331E69" w:rsidP="00331E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14:paraId="4D04670B" w14:textId="77777777" w:rsidR="00331E69" w:rsidRPr="004E21C5" w:rsidRDefault="00331E69" w:rsidP="00331E6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lastRenderedPageBreak/>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CF1EC42" w14:textId="77777777" w:rsidR="00331E69" w:rsidRPr="004E21C5" w:rsidRDefault="00331E69" w:rsidP="00331E69">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4E21C5">
        <w:rPr>
          <w:rFonts w:ascii="Times New Roman" w:hAnsi="Times New Roman" w:cs="Times New Roman"/>
          <w:sz w:val="24"/>
          <w:szCs w:val="24"/>
          <w:lang w:eastAsia="ru-RU"/>
        </w:rPr>
        <w:t xml:space="preserve">Решение Заказчика об одностороннем отказе от исполнения Контракта не размещается в ЕИС, вступает в силу и Контракт считается расторгнутым через десять дней </w:t>
      </w:r>
      <w:proofErr w:type="gramStart"/>
      <w:r w:rsidRPr="004E21C5">
        <w:rPr>
          <w:rFonts w:ascii="Times New Roman" w:hAnsi="Times New Roman" w:cs="Times New Roman"/>
          <w:sz w:val="24"/>
          <w:szCs w:val="24"/>
          <w:lang w:eastAsia="ru-RU"/>
        </w:rPr>
        <w:t>с даты</w:t>
      </w:r>
      <w:proofErr w:type="gramEnd"/>
      <w:r w:rsidRPr="004E21C5">
        <w:rPr>
          <w:rFonts w:ascii="Times New Roman" w:hAnsi="Times New Roman" w:cs="Times New Roman"/>
          <w:sz w:val="24"/>
          <w:szCs w:val="24"/>
          <w:lang w:eastAsia="ru-RU"/>
        </w:rPr>
        <w:t xml:space="preserve"> надлежащего уведомления Заказчиком Исполнителя об одностороннем отказе от исполнения </w:t>
      </w:r>
      <w:r>
        <w:rPr>
          <w:rFonts w:ascii="Times New Roman" w:hAnsi="Times New Roman" w:cs="Times New Roman"/>
          <w:sz w:val="24"/>
          <w:szCs w:val="24"/>
          <w:lang w:eastAsia="ru-RU"/>
        </w:rPr>
        <w:t xml:space="preserve">настоящего </w:t>
      </w:r>
      <w:r w:rsidRPr="004E21C5">
        <w:rPr>
          <w:rFonts w:ascii="Times New Roman" w:hAnsi="Times New Roman" w:cs="Times New Roman"/>
          <w:sz w:val="24"/>
          <w:szCs w:val="24"/>
          <w:lang w:eastAsia="ru-RU"/>
        </w:rPr>
        <w:t>Контракта.</w:t>
      </w:r>
    </w:p>
    <w:p w14:paraId="280182F5" w14:textId="77777777" w:rsidR="00331E69" w:rsidRPr="004E21C5" w:rsidRDefault="00331E69" w:rsidP="00331E69">
      <w:pPr>
        <w:autoSpaceDE w:val="0"/>
        <w:autoSpaceDN w:val="0"/>
        <w:adjustRightInd w:val="0"/>
        <w:spacing w:after="0" w:line="240" w:lineRule="auto"/>
        <w:ind w:firstLine="709"/>
        <w:jc w:val="both"/>
        <w:rPr>
          <w:rFonts w:ascii="Times New Roman" w:hAnsi="Times New Roman" w:cs="Times New Roman"/>
          <w:sz w:val="24"/>
          <w:szCs w:val="24"/>
          <w:lang w:eastAsia="ru-RU"/>
        </w:rPr>
      </w:pPr>
      <w:proofErr w:type="gramStart"/>
      <w:r w:rsidRPr="004E21C5">
        <w:rPr>
          <w:rFonts w:ascii="Times New Roman" w:hAnsi="Times New Roman" w:cs="Times New Roman"/>
          <w:sz w:val="24"/>
          <w:szCs w:val="24"/>
          <w:lang w:eastAsia="ru-RU"/>
        </w:rPr>
        <w:t xml:space="preserve">В случае отмены Заказчиком в соответствии с Федеральным законом 44-ФЗ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по адресу Исполнителя, указанному в </w:t>
      </w:r>
      <w:r>
        <w:rPr>
          <w:rFonts w:ascii="Times New Roman" w:hAnsi="Times New Roman" w:cs="Times New Roman"/>
          <w:sz w:val="24"/>
          <w:szCs w:val="24"/>
          <w:lang w:eastAsia="ru-RU"/>
        </w:rPr>
        <w:t xml:space="preserve">настоящем </w:t>
      </w:r>
      <w:r w:rsidRPr="004E21C5">
        <w:rPr>
          <w:rFonts w:ascii="Times New Roman" w:hAnsi="Times New Roman" w:cs="Times New Roman"/>
          <w:sz w:val="24"/>
          <w:szCs w:val="24"/>
          <w:lang w:eastAsia="ru-RU"/>
        </w:rPr>
        <w:t>Контракте, уведомление об отмене решения об одностороннем отказе</w:t>
      </w:r>
      <w:proofErr w:type="gramEnd"/>
      <w:r w:rsidRPr="004E21C5">
        <w:rPr>
          <w:rFonts w:ascii="Times New Roman" w:hAnsi="Times New Roman" w:cs="Times New Roman"/>
          <w:sz w:val="24"/>
          <w:szCs w:val="24"/>
          <w:lang w:eastAsia="ru-RU"/>
        </w:rPr>
        <w:t xml:space="preserve"> от исполнения</w:t>
      </w:r>
      <w:r>
        <w:rPr>
          <w:rFonts w:ascii="Times New Roman" w:hAnsi="Times New Roman" w:cs="Times New Roman"/>
          <w:sz w:val="24"/>
          <w:szCs w:val="24"/>
          <w:lang w:eastAsia="ru-RU"/>
        </w:rPr>
        <w:t xml:space="preserve"> настоящего</w:t>
      </w:r>
      <w:r w:rsidRPr="004E21C5">
        <w:rPr>
          <w:rFonts w:ascii="Times New Roman" w:hAnsi="Times New Roman" w:cs="Times New Roman"/>
          <w:sz w:val="24"/>
          <w:szCs w:val="24"/>
          <w:lang w:eastAsia="ru-RU"/>
        </w:rPr>
        <w:t xml:space="preserve"> Контракта.</w:t>
      </w:r>
    </w:p>
    <w:p w14:paraId="5D09C8D2" w14:textId="77777777" w:rsidR="00331E69" w:rsidRPr="004E21C5" w:rsidRDefault="00331E69" w:rsidP="00331E69">
      <w:pPr>
        <w:autoSpaceDE w:val="0"/>
        <w:autoSpaceDN w:val="0"/>
        <w:adjustRightInd w:val="0"/>
        <w:spacing w:after="0" w:line="240" w:lineRule="auto"/>
        <w:ind w:firstLine="709"/>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E21C5">
        <w:rPr>
          <w:rFonts w:ascii="Times New Roman" w:eastAsia="Times New Roman" w:hAnsi="Times New Roman" w:cs="Times New Roman"/>
          <w:sz w:val="24"/>
          <w:szCs w:val="24"/>
          <w:lang w:eastAsia="ru-RU"/>
        </w:rPr>
        <w:t>.10. При расторжении</w:t>
      </w:r>
      <w:r>
        <w:rPr>
          <w:rFonts w:ascii="Times New Roman" w:eastAsia="Times New Roman" w:hAnsi="Times New Roman" w:cs="Times New Roman"/>
          <w:sz w:val="24"/>
          <w:szCs w:val="24"/>
          <w:lang w:eastAsia="ru-RU"/>
        </w:rPr>
        <w:t xml:space="preserve"> настоящего</w:t>
      </w:r>
      <w:r w:rsidRPr="004E21C5">
        <w:rPr>
          <w:rFonts w:ascii="Times New Roman" w:eastAsia="Times New Roman" w:hAnsi="Times New Roman" w:cs="Times New Roman"/>
          <w:sz w:val="24"/>
          <w:szCs w:val="24"/>
          <w:lang w:eastAsia="ru-RU"/>
        </w:rPr>
        <w:t xml:space="preserve"> Контракта в связи с односторонним отказом Стороны </w:t>
      </w:r>
      <w:r>
        <w:rPr>
          <w:rFonts w:ascii="Times New Roman" w:eastAsia="Times New Roman" w:hAnsi="Times New Roman" w:cs="Times New Roman"/>
          <w:sz w:val="24"/>
          <w:szCs w:val="24"/>
          <w:lang w:eastAsia="ru-RU"/>
        </w:rPr>
        <w:t xml:space="preserve">настоящего </w:t>
      </w:r>
      <w:r w:rsidRPr="004E21C5">
        <w:rPr>
          <w:rFonts w:ascii="Times New Roman" w:eastAsia="Times New Roman" w:hAnsi="Times New Roman" w:cs="Times New Roman"/>
          <w:sz w:val="24"/>
          <w:szCs w:val="24"/>
          <w:lang w:eastAsia="ru-RU"/>
        </w:rPr>
        <w:t xml:space="preserve">Контракта от исполнения </w:t>
      </w:r>
      <w:r>
        <w:rPr>
          <w:rFonts w:ascii="Times New Roman" w:eastAsia="Times New Roman" w:hAnsi="Times New Roman" w:cs="Times New Roman"/>
          <w:sz w:val="24"/>
          <w:szCs w:val="24"/>
          <w:lang w:eastAsia="ru-RU"/>
        </w:rPr>
        <w:t xml:space="preserve">настоящего </w:t>
      </w:r>
      <w:r w:rsidRPr="004E21C5">
        <w:rPr>
          <w:rFonts w:ascii="Times New Roman" w:eastAsia="Times New Roman" w:hAnsi="Times New Roman" w:cs="Times New Roman"/>
          <w:sz w:val="24"/>
          <w:szCs w:val="24"/>
          <w:lang w:eastAsia="ru-RU"/>
        </w:rPr>
        <w:t>Контракта другая сторона</w:t>
      </w:r>
      <w:r>
        <w:rPr>
          <w:rFonts w:ascii="Times New Roman" w:eastAsia="Times New Roman" w:hAnsi="Times New Roman" w:cs="Times New Roman"/>
          <w:sz w:val="24"/>
          <w:szCs w:val="24"/>
          <w:lang w:eastAsia="ru-RU"/>
        </w:rPr>
        <w:t xml:space="preserve"> настоящего</w:t>
      </w:r>
      <w:r w:rsidRPr="004E21C5">
        <w:rPr>
          <w:rFonts w:ascii="Times New Roman" w:eastAsia="Times New Roman" w:hAnsi="Times New Roman" w:cs="Times New Roman"/>
          <w:sz w:val="24"/>
          <w:szCs w:val="24"/>
          <w:lang w:eastAsia="ru-RU"/>
        </w:rPr>
        <w:t xml:space="preserve">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ascii="Times New Roman" w:eastAsia="Times New Roman" w:hAnsi="Times New Roman" w:cs="Times New Roman"/>
          <w:sz w:val="24"/>
          <w:szCs w:val="24"/>
          <w:lang w:eastAsia="ru-RU"/>
        </w:rPr>
        <w:t xml:space="preserve">настоящего </w:t>
      </w:r>
      <w:r w:rsidRPr="004E21C5">
        <w:rPr>
          <w:rFonts w:ascii="Times New Roman" w:eastAsia="Times New Roman" w:hAnsi="Times New Roman" w:cs="Times New Roman"/>
          <w:sz w:val="24"/>
          <w:szCs w:val="24"/>
          <w:lang w:eastAsia="ru-RU"/>
        </w:rPr>
        <w:t>Контракта.</w:t>
      </w:r>
      <w:r w:rsidRPr="004E21C5">
        <w:rPr>
          <w:rFonts w:ascii="Times New Roman" w:hAnsi="Times New Roman" w:cs="Times New Roman"/>
          <w:sz w:val="24"/>
          <w:szCs w:val="24"/>
          <w:lang w:eastAsia="ru-RU"/>
        </w:rPr>
        <w:t xml:space="preserve"> </w:t>
      </w:r>
    </w:p>
    <w:p w14:paraId="5B69F5A2" w14:textId="77777777" w:rsidR="00331E69" w:rsidRPr="004E21C5" w:rsidRDefault="00331E69" w:rsidP="00331E69">
      <w:pPr>
        <w:autoSpaceDE w:val="0"/>
        <w:autoSpaceDN w:val="0"/>
        <w:adjustRightInd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r w:rsidRPr="004E21C5">
        <w:rPr>
          <w:rFonts w:ascii="Times New Roman" w:hAnsi="Times New Roman" w:cs="Times New Roman"/>
          <w:sz w:val="24"/>
          <w:szCs w:val="24"/>
          <w:lang w:eastAsia="ru-RU"/>
        </w:rPr>
        <w:t>.11.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0B011D6C" w14:textId="77777777" w:rsidR="00331E69" w:rsidRPr="004E21C5" w:rsidRDefault="00331E69" w:rsidP="00331E69">
      <w:pPr>
        <w:autoSpaceDE w:val="0"/>
        <w:autoSpaceDN w:val="0"/>
        <w:adjustRightInd w:val="0"/>
        <w:spacing w:after="0" w:line="240" w:lineRule="auto"/>
        <w:ind w:firstLine="709"/>
        <w:jc w:val="both"/>
        <w:rPr>
          <w:rFonts w:ascii="Times New Roman" w:hAnsi="Times New Roman" w:cs="Times New Roman"/>
          <w:sz w:val="24"/>
          <w:szCs w:val="24"/>
          <w:lang w:eastAsia="ru-RU"/>
        </w:rPr>
      </w:pPr>
    </w:p>
    <w:p w14:paraId="44D27C58" w14:textId="77777777" w:rsidR="00331E69" w:rsidRPr="004E21C5" w:rsidRDefault="00331E69" w:rsidP="00331E69">
      <w:pPr>
        <w:shd w:val="clear" w:color="auto" w:fill="FFFFFF"/>
        <w:tabs>
          <w:tab w:val="left" w:pos="426"/>
        </w:tabs>
        <w:spacing w:after="0" w:line="240" w:lineRule="auto"/>
        <w:contextualSpacing/>
        <w:jc w:val="center"/>
        <w:rPr>
          <w:rFonts w:ascii="Times New Roman" w:eastAsia="Times New Roman" w:hAnsi="Times New Roman" w:cs="Times New Roman"/>
          <w:b/>
          <w:color w:val="000000"/>
          <w:spacing w:val="-12"/>
          <w:w w:val="106"/>
          <w:sz w:val="24"/>
          <w:szCs w:val="24"/>
          <w:lang w:eastAsia="ru-RU"/>
        </w:rPr>
      </w:pPr>
      <w:bookmarkStart w:id="5" w:name="_ref_1-a84f0b88286943"/>
      <w:r>
        <w:rPr>
          <w:rFonts w:ascii="Times New Roman" w:eastAsia="Times New Roman" w:hAnsi="Times New Roman" w:cs="Times New Roman"/>
          <w:b/>
          <w:color w:val="000000"/>
          <w:spacing w:val="-12"/>
          <w:w w:val="106"/>
          <w:sz w:val="24"/>
          <w:szCs w:val="24"/>
          <w:lang w:eastAsia="ru-RU"/>
        </w:rPr>
        <w:t>11</w:t>
      </w:r>
      <w:r w:rsidRPr="004E21C5">
        <w:rPr>
          <w:rFonts w:ascii="Times New Roman" w:eastAsia="Times New Roman" w:hAnsi="Times New Roman" w:cs="Times New Roman"/>
          <w:b/>
          <w:color w:val="000000"/>
          <w:spacing w:val="-12"/>
          <w:w w:val="106"/>
          <w:sz w:val="24"/>
          <w:szCs w:val="24"/>
          <w:lang w:eastAsia="ru-RU"/>
        </w:rPr>
        <w:t>. Условие о включении положений об антикоррупционной оговорке</w:t>
      </w:r>
    </w:p>
    <w:p w14:paraId="59F91A14" w14:textId="77777777" w:rsidR="00331E69" w:rsidRPr="004E21C5" w:rsidRDefault="00331E69" w:rsidP="00331E69">
      <w:pPr>
        <w:shd w:val="clear" w:color="auto" w:fill="FFFFFF"/>
        <w:tabs>
          <w:tab w:val="left" w:pos="426"/>
        </w:tabs>
        <w:spacing w:after="0" w:line="240" w:lineRule="auto"/>
        <w:contextualSpacing/>
        <w:jc w:val="center"/>
        <w:rPr>
          <w:rFonts w:ascii="Times New Roman" w:eastAsia="Times New Roman" w:hAnsi="Times New Roman" w:cs="Times New Roman"/>
          <w:b/>
          <w:color w:val="000000"/>
          <w:spacing w:val="-12"/>
          <w:w w:val="106"/>
          <w:sz w:val="24"/>
          <w:szCs w:val="24"/>
          <w:lang w:eastAsia="ru-RU"/>
        </w:rPr>
      </w:pPr>
    </w:p>
    <w:p w14:paraId="446A5080" w14:textId="77777777" w:rsidR="00331E69" w:rsidRDefault="00331E69" w:rsidP="00331E69">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4E21C5">
        <w:rPr>
          <w:rFonts w:ascii="Times New Roman" w:eastAsia="Times New Roman" w:hAnsi="Times New Roman" w:cs="Times New Roman"/>
          <w:sz w:val="24"/>
          <w:szCs w:val="24"/>
          <w:lang w:eastAsia="ru-RU"/>
        </w:rPr>
        <w:t xml:space="preserve">.1. </w:t>
      </w:r>
      <w:r w:rsidRPr="001E2EA4">
        <w:rPr>
          <w:rFonts w:ascii="Times New Roman" w:eastAsia="Times New Roman" w:hAnsi="Times New Roman" w:cs="Times New Roman"/>
          <w:sz w:val="24"/>
          <w:szCs w:val="24"/>
          <w:lang w:eastAsia="ru-RU"/>
        </w:rPr>
        <w:t>При исполнении обязательств по настоящему Контракту Стороны и их аффилированные лица обязуются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их действия или решения с целью получения неправомерных преимуществ или достижения иных неправомерных целей.</w:t>
      </w:r>
    </w:p>
    <w:p w14:paraId="3D9F132B" w14:textId="77777777" w:rsidR="00331E69" w:rsidRDefault="00331E69" w:rsidP="00331E69">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4E21C5">
        <w:rPr>
          <w:rFonts w:ascii="Times New Roman" w:eastAsia="Times New Roman" w:hAnsi="Times New Roman" w:cs="Times New Roman"/>
          <w:sz w:val="24"/>
          <w:szCs w:val="24"/>
          <w:lang w:eastAsia="ru-RU"/>
        </w:rPr>
        <w:t xml:space="preserve">.2. </w:t>
      </w:r>
      <w:r w:rsidRPr="001E2EA4">
        <w:rPr>
          <w:rFonts w:ascii="Times New Roman" w:eastAsia="Times New Roman" w:hAnsi="Times New Roman" w:cs="Times New Roman"/>
          <w:sz w:val="24"/>
          <w:szCs w:val="24"/>
          <w:lang w:eastAsia="ru-RU"/>
        </w:rPr>
        <w:t>Стороны и их аффилированные лица обязуются не совершать действий, которые квалифицируются применимым законодательством РФ как дача или получение взятки, коммерческий подкуп, а также иных действий, нарушающих требования законодательства РФ и международных актов о противодействии коррупции.</w:t>
      </w:r>
    </w:p>
    <w:p w14:paraId="1AAF3C34" w14:textId="77777777" w:rsidR="00331E69" w:rsidRPr="004E21C5" w:rsidRDefault="00331E69" w:rsidP="00331E69">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4E21C5">
        <w:rPr>
          <w:rFonts w:ascii="Times New Roman" w:eastAsia="Times New Roman" w:hAnsi="Times New Roman" w:cs="Times New Roman"/>
          <w:sz w:val="24"/>
          <w:szCs w:val="24"/>
          <w:lang w:eastAsia="ru-RU"/>
        </w:rPr>
        <w:t xml:space="preserve">.3. В случае возникновения у Стороны обоснованных подозрений, что произошло или может произойти нарушение каких-либо положений раздела </w:t>
      </w:r>
      <w:r>
        <w:rPr>
          <w:rFonts w:ascii="Times New Roman" w:eastAsia="Times New Roman" w:hAnsi="Times New Roman" w:cs="Times New Roman"/>
          <w:sz w:val="24"/>
          <w:szCs w:val="24"/>
          <w:lang w:eastAsia="ru-RU"/>
        </w:rPr>
        <w:t>11</w:t>
      </w:r>
      <w:r w:rsidRPr="004E21C5">
        <w:rPr>
          <w:rFonts w:ascii="Times New Roman" w:eastAsia="Times New Roman" w:hAnsi="Times New Roman" w:cs="Times New Roman"/>
          <w:sz w:val="24"/>
          <w:szCs w:val="24"/>
          <w:lang w:eastAsia="ru-RU"/>
        </w:rPr>
        <w:t xml:space="preserve"> настоящего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w:t>
      </w:r>
      <w:proofErr w:type="gramStart"/>
      <w:r w:rsidRPr="004E21C5">
        <w:rPr>
          <w:rFonts w:ascii="Times New Roman" w:eastAsia="Times New Roman" w:hAnsi="Times New Roman" w:cs="Times New Roman"/>
          <w:sz w:val="24"/>
          <w:szCs w:val="24"/>
          <w:lang w:eastAsia="ru-RU"/>
        </w:rPr>
        <w:t>с даты</w:t>
      </w:r>
      <w:proofErr w:type="gramEnd"/>
      <w:r w:rsidRPr="004E21C5">
        <w:rPr>
          <w:rFonts w:ascii="Times New Roman" w:eastAsia="Times New Roman" w:hAnsi="Times New Roman" w:cs="Times New Roman"/>
          <w:sz w:val="24"/>
          <w:szCs w:val="24"/>
          <w:lang w:eastAsia="ru-RU"/>
        </w:rPr>
        <w:t xml:space="preserve"> письменного уведомления о нарушении.</w:t>
      </w:r>
    </w:p>
    <w:p w14:paraId="4FA559BA" w14:textId="77777777" w:rsidR="00331E69" w:rsidRPr="004E21C5" w:rsidRDefault="00331E69" w:rsidP="00331E69">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4"/>
          <w:szCs w:val="24"/>
          <w:lang w:eastAsia="ru-RU"/>
        </w:rPr>
      </w:pPr>
      <w:proofErr w:type="gramStart"/>
      <w:r w:rsidRPr="004E21C5">
        <w:rPr>
          <w:rFonts w:ascii="Times New Roman" w:eastAsia="Times New Roman" w:hAnsi="Times New Roman" w:cs="Times New Roman"/>
          <w:sz w:val="24"/>
          <w:szCs w:val="24"/>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4E21C5">
        <w:rPr>
          <w:rFonts w:ascii="Times New Roman" w:eastAsia="Times New Roman" w:hAnsi="Times New Roman" w:cs="Times New Roman"/>
          <w:sz w:val="24"/>
          <w:szCs w:val="24"/>
          <w:lang w:eastAsia="ru-RU"/>
        </w:rPr>
        <w:t xml:space="preserve"> актов о противодействии  коррупции.</w:t>
      </w:r>
    </w:p>
    <w:p w14:paraId="15700F50" w14:textId="77777777" w:rsidR="00331E69" w:rsidRPr="004E21C5" w:rsidRDefault="00331E69" w:rsidP="00331E69">
      <w:pPr>
        <w:widowControl w:val="0"/>
        <w:autoSpaceDE w:val="0"/>
        <w:autoSpaceDN w:val="0"/>
        <w:adjustRightInd w:val="0"/>
        <w:spacing w:before="120" w:after="0" w:line="240" w:lineRule="auto"/>
        <w:ind w:firstLine="709"/>
        <w:contextualSpacing/>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4E21C5">
        <w:rPr>
          <w:rFonts w:ascii="Times New Roman" w:eastAsia="Times New Roman" w:hAnsi="Times New Roman" w:cs="Times New Roman"/>
          <w:sz w:val="24"/>
          <w:szCs w:val="24"/>
          <w:lang w:eastAsia="ru-RU"/>
        </w:rPr>
        <w:t xml:space="preserve">.4. </w:t>
      </w:r>
      <w:proofErr w:type="gramStart"/>
      <w:r w:rsidRPr="004E21C5">
        <w:rPr>
          <w:rFonts w:ascii="Times New Roman" w:eastAsia="Times New Roman" w:hAnsi="Times New Roman" w:cs="Times New Roman"/>
          <w:sz w:val="24"/>
          <w:szCs w:val="24"/>
          <w:lang w:eastAsia="ru-RU"/>
        </w:rPr>
        <w:t xml:space="preserve">В случае нарушения одной Стороной обязательств воздерживаться от запрещенных в разделе </w:t>
      </w:r>
      <w:r>
        <w:rPr>
          <w:rFonts w:ascii="Times New Roman" w:eastAsia="Times New Roman" w:hAnsi="Times New Roman" w:cs="Times New Roman"/>
          <w:sz w:val="24"/>
          <w:szCs w:val="24"/>
          <w:lang w:eastAsia="ru-RU"/>
        </w:rPr>
        <w:t>11</w:t>
      </w:r>
      <w:r w:rsidRPr="004E21C5">
        <w:rPr>
          <w:rFonts w:ascii="Times New Roman" w:eastAsia="Times New Roman" w:hAnsi="Times New Roman" w:cs="Times New Roman"/>
          <w:sz w:val="24"/>
          <w:szCs w:val="24"/>
          <w:lang w:eastAsia="ru-RU"/>
        </w:rPr>
        <w:t xml:space="preserve">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w:t>
      </w:r>
      <w:r w:rsidRPr="004E21C5">
        <w:rPr>
          <w:rFonts w:ascii="Times New Roman" w:eastAsia="Times New Roman" w:hAnsi="Times New Roman" w:cs="Times New Roman"/>
          <w:sz w:val="24"/>
          <w:szCs w:val="24"/>
          <w:lang w:eastAsia="ru-RU"/>
        </w:rPr>
        <w:lastRenderedPageBreak/>
        <w:t>материалы компетентным органам в соответствии с применимым законодательством Российской Федерации.</w:t>
      </w:r>
      <w:proofErr w:type="gramEnd"/>
    </w:p>
    <w:p w14:paraId="07082245" w14:textId="77777777" w:rsidR="00331E69" w:rsidRPr="004E21C5" w:rsidRDefault="00331E69" w:rsidP="00331E69">
      <w:pPr>
        <w:widowControl w:val="0"/>
        <w:autoSpaceDE w:val="0"/>
        <w:autoSpaceDN w:val="0"/>
        <w:adjustRightInd w:val="0"/>
        <w:spacing w:before="120" w:after="0" w:line="240" w:lineRule="auto"/>
        <w:ind w:firstLine="709"/>
        <w:contextualSpacing/>
        <w:jc w:val="both"/>
        <w:outlineLvl w:val="0"/>
        <w:rPr>
          <w:rFonts w:ascii="Times New Roman" w:eastAsia="Times New Roman" w:hAnsi="Times New Roman" w:cs="Times New Roman"/>
          <w:color w:val="FF0000"/>
          <w:sz w:val="24"/>
          <w:szCs w:val="24"/>
          <w:lang w:eastAsia="ru-RU"/>
        </w:rPr>
      </w:pPr>
    </w:p>
    <w:p w14:paraId="5E175900" w14:textId="77777777" w:rsidR="00331E69" w:rsidRPr="004E21C5" w:rsidRDefault="00331E69" w:rsidP="00331E69">
      <w:pPr>
        <w:keepNext/>
        <w:keepLines/>
        <w:spacing w:after="0" w:line="240" w:lineRule="auto"/>
        <w:ind w:left="360"/>
        <w:contextualSpacing/>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12. </w:t>
      </w:r>
      <w:r w:rsidRPr="004E21C5">
        <w:rPr>
          <w:rFonts w:ascii="Times New Roman" w:eastAsia="Times New Roman" w:hAnsi="Times New Roman" w:cs="Times New Roman"/>
          <w:b/>
          <w:bCs/>
          <w:sz w:val="24"/>
          <w:szCs w:val="24"/>
          <w:lang w:eastAsia="ru-RU"/>
        </w:rPr>
        <w:t>Заключительные положения</w:t>
      </w:r>
      <w:bookmarkEnd w:id="5"/>
    </w:p>
    <w:p w14:paraId="40BE4E16" w14:textId="77777777" w:rsidR="00331E69" w:rsidRPr="004E21C5" w:rsidRDefault="00331E69" w:rsidP="00331E69">
      <w:pPr>
        <w:keepNext/>
        <w:keepLines/>
        <w:spacing w:after="0" w:line="240" w:lineRule="auto"/>
        <w:contextualSpacing/>
        <w:jc w:val="both"/>
        <w:outlineLvl w:val="0"/>
        <w:rPr>
          <w:rFonts w:ascii="Times New Roman" w:eastAsia="Times New Roman" w:hAnsi="Times New Roman" w:cs="Times New Roman"/>
          <w:b/>
          <w:bCs/>
          <w:sz w:val="24"/>
          <w:szCs w:val="24"/>
          <w:lang w:eastAsia="ru-RU"/>
        </w:rPr>
      </w:pPr>
    </w:p>
    <w:p w14:paraId="5FC669D9" w14:textId="77777777" w:rsidR="00331E69" w:rsidRPr="004E21C5" w:rsidRDefault="00331E69" w:rsidP="00331E69">
      <w:pPr>
        <w:numPr>
          <w:ilvl w:val="1"/>
          <w:numId w:val="0"/>
        </w:numPr>
        <w:spacing w:after="0" w:line="240" w:lineRule="auto"/>
        <w:ind w:firstLine="709"/>
        <w:jc w:val="both"/>
        <w:outlineLvl w:val="1"/>
        <w:rPr>
          <w:rFonts w:ascii="Times New Roman" w:eastAsia="Times New Roman" w:hAnsi="Times New Roman" w:cs="Times New Roman"/>
          <w:bCs/>
          <w:sz w:val="24"/>
          <w:szCs w:val="24"/>
          <w:lang w:eastAsia="ru-RU"/>
        </w:rPr>
      </w:pPr>
      <w:bookmarkStart w:id="6" w:name="_ref_1-9e7e43978fc644"/>
      <w:r w:rsidRPr="004E21C5">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2</w:t>
      </w:r>
      <w:r w:rsidRPr="004E21C5">
        <w:rPr>
          <w:rFonts w:ascii="Times New Roman" w:eastAsia="Times New Roman" w:hAnsi="Times New Roman" w:cs="Times New Roman"/>
          <w:bCs/>
          <w:sz w:val="24"/>
          <w:szCs w:val="24"/>
          <w:lang w:eastAsia="ru-RU"/>
        </w:rPr>
        <w:t>.1. При исполнении условий настоящего Контракта Стороны руководствуются законодательством Российской Федерации.</w:t>
      </w:r>
    </w:p>
    <w:p w14:paraId="59D78B16" w14:textId="77777777" w:rsidR="00331E69" w:rsidRPr="004E21C5" w:rsidRDefault="00331E69" w:rsidP="00331E69">
      <w:pPr>
        <w:numPr>
          <w:ilvl w:val="1"/>
          <w:numId w:val="0"/>
        </w:numPr>
        <w:spacing w:after="0" w:line="240" w:lineRule="auto"/>
        <w:ind w:firstLine="709"/>
        <w:jc w:val="both"/>
        <w:outlineLvl w:val="1"/>
        <w:rPr>
          <w:rFonts w:ascii="Times New Roman" w:eastAsia="Times New Roman" w:hAnsi="Times New Roman" w:cs="Times New Roman"/>
          <w:bCs/>
          <w:sz w:val="24"/>
          <w:szCs w:val="24"/>
          <w:lang w:eastAsia="ru-RU"/>
        </w:rPr>
      </w:pPr>
      <w:r w:rsidRPr="004E21C5">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2</w:t>
      </w:r>
      <w:r w:rsidRPr="004E21C5">
        <w:rPr>
          <w:rFonts w:ascii="Times New Roman" w:eastAsia="Times New Roman" w:hAnsi="Times New Roman" w:cs="Times New Roman"/>
          <w:bCs/>
          <w:sz w:val="24"/>
          <w:szCs w:val="24"/>
          <w:lang w:eastAsia="ru-RU"/>
        </w:rPr>
        <w:t>.2.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3CFFC25A" w14:textId="77777777" w:rsidR="00331E69" w:rsidRPr="004E21C5" w:rsidRDefault="00331E69" w:rsidP="00331E69">
      <w:pPr>
        <w:numPr>
          <w:ilvl w:val="0"/>
          <w:numId w:val="48"/>
        </w:numPr>
        <w:spacing w:after="0" w:line="240" w:lineRule="auto"/>
        <w:ind w:firstLine="709"/>
        <w:contextualSpacing/>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 xml:space="preserve">нарочным (курьерской доставкой). Факт получения документа должен подтверждаться распиской стороны в его </w:t>
      </w:r>
      <w:proofErr w:type="gramStart"/>
      <w:r w:rsidRPr="004E21C5">
        <w:rPr>
          <w:rFonts w:ascii="Times New Roman" w:eastAsia="Times New Roman" w:hAnsi="Times New Roman" w:cs="Times New Roman"/>
          <w:sz w:val="24"/>
          <w:szCs w:val="24"/>
          <w:lang w:eastAsia="ru-RU"/>
        </w:rPr>
        <w:t>получении</w:t>
      </w:r>
      <w:proofErr w:type="gramEnd"/>
      <w:r w:rsidRPr="004E21C5">
        <w:rPr>
          <w:rFonts w:ascii="Times New Roman" w:eastAsia="Times New Roman" w:hAnsi="Times New Roman" w:cs="Times New Roman"/>
          <w:sz w:val="24"/>
          <w:szCs w:val="24"/>
          <w:lang w:eastAsia="ru-RU"/>
        </w:rPr>
        <w:t>. Расписка должна содержать наименование документа и дату его получения, Ф.И.О., должность и подпись лица, получившего данный документ;</w:t>
      </w:r>
    </w:p>
    <w:p w14:paraId="3ACFDE19" w14:textId="77777777" w:rsidR="00331E69" w:rsidRPr="004E21C5" w:rsidRDefault="00331E69" w:rsidP="00331E69">
      <w:pPr>
        <w:numPr>
          <w:ilvl w:val="0"/>
          <w:numId w:val="48"/>
        </w:numPr>
        <w:spacing w:after="0" w:line="240" w:lineRule="auto"/>
        <w:ind w:firstLine="709"/>
        <w:contextualSpacing/>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заказным письмом с уведомлением о вручении.</w:t>
      </w:r>
    </w:p>
    <w:p w14:paraId="53883208" w14:textId="77777777" w:rsidR="00331E69" w:rsidRPr="004E21C5" w:rsidRDefault="00331E69" w:rsidP="00331E69">
      <w:pPr>
        <w:numPr>
          <w:ilvl w:val="1"/>
          <w:numId w:val="0"/>
        </w:numPr>
        <w:spacing w:after="0" w:line="240" w:lineRule="auto"/>
        <w:ind w:firstLine="709"/>
        <w:jc w:val="both"/>
        <w:outlineLvl w:val="1"/>
        <w:rPr>
          <w:rFonts w:ascii="Times New Roman" w:eastAsia="Times New Roman" w:hAnsi="Times New Roman" w:cs="Times New Roman"/>
          <w:bCs/>
          <w:sz w:val="24"/>
          <w:szCs w:val="24"/>
          <w:lang w:eastAsia="ru-RU"/>
        </w:rPr>
      </w:pPr>
      <w:bookmarkStart w:id="7" w:name="_ref_1-2eb0150d173344"/>
      <w:r w:rsidRPr="004E21C5">
        <w:rPr>
          <w:rFonts w:ascii="Times New Roman" w:eastAsia="Times New Roman" w:hAnsi="Times New Roman" w:cs="Times New Roman"/>
          <w:bCs/>
          <w:sz w:val="24"/>
          <w:szCs w:val="24"/>
          <w:lang w:eastAsia="ru-RU"/>
        </w:rPr>
        <w:t xml:space="preserve">Юридически значимые сообщения направляются исключительно предусмотренными </w:t>
      </w:r>
      <w:r>
        <w:rPr>
          <w:rFonts w:ascii="Times New Roman" w:eastAsia="Times New Roman" w:hAnsi="Times New Roman" w:cs="Times New Roman"/>
          <w:bCs/>
          <w:sz w:val="24"/>
          <w:szCs w:val="24"/>
          <w:lang w:eastAsia="ru-RU"/>
        </w:rPr>
        <w:t xml:space="preserve">настоящим </w:t>
      </w:r>
      <w:r w:rsidRPr="004E21C5">
        <w:rPr>
          <w:rFonts w:ascii="Times New Roman" w:eastAsia="Times New Roman" w:hAnsi="Times New Roman" w:cs="Times New Roman"/>
          <w:bCs/>
          <w:sz w:val="24"/>
          <w:szCs w:val="24"/>
          <w:lang w:eastAsia="ru-RU"/>
        </w:rPr>
        <w:t>Контрактом способами. Направление сообщения иным способом не может считаться надлежащим.</w:t>
      </w:r>
      <w:bookmarkEnd w:id="7"/>
    </w:p>
    <w:p w14:paraId="2AF44BA7" w14:textId="77777777" w:rsidR="00331E69" w:rsidRPr="004E21C5" w:rsidRDefault="00331E69" w:rsidP="00331E69">
      <w:pPr>
        <w:numPr>
          <w:ilvl w:val="1"/>
          <w:numId w:val="0"/>
        </w:numPr>
        <w:spacing w:after="0" w:line="240" w:lineRule="auto"/>
        <w:ind w:firstLine="709"/>
        <w:jc w:val="both"/>
        <w:outlineLvl w:val="1"/>
        <w:rPr>
          <w:rFonts w:ascii="Times New Roman" w:eastAsia="Times New Roman" w:hAnsi="Times New Roman" w:cs="Times New Roman"/>
          <w:bCs/>
          <w:sz w:val="24"/>
          <w:szCs w:val="24"/>
          <w:lang w:eastAsia="ru-RU"/>
        </w:rPr>
      </w:pPr>
      <w:bookmarkStart w:id="8" w:name="_ref_1-649a85b25e914f"/>
      <w:r w:rsidRPr="004E21C5">
        <w:rPr>
          <w:rFonts w:ascii="Times New Roman" w:eastAsia="Times New Roman" w:hAnsi="Times New Roman" w:cs="Times New Roman"/>
          <w:bCs/>
          <w:sz w:val="24"/>
          <w:szCs w:val="24"/>
          <w:lang w:eastAsia="ru-RU"/>
        </w:rPr>
        <w:t xml:space="preserve">Если иное не предусмотрено законом, все юридически значимые сообщения по </w:t>
      </w:r>
      <w:r>
        <w:rPr>
          <w:rFonts w:ascii="Times New Roman" w:eastAsia="Times New Roman" w:hAnsi="Times New Roman" w:cs="Times New Roman"/>
          <w:bCs/>
          <w:sz w:val="24"/>
          <w:szCs w:val="24"/>
          <w:lang w:eastAsia="ru-RU"/>
        </w:rPr>
        <w:t xml:space="preserve">настоящему </w:t>
      </w:r>
      <w:r w:rsidRPr="004E21C5">
        <w:rPr>
          <w:rFonts w:ascii="Times New Roman" w:eastAsia="Times New Roman" w:hAnsi="Times New Roman" w:cs="Times New Roman"/>
          <w:bCs/>
          <w:sz w:val="24"/>
          <w:szCs w:val="24"/>
          <w:lang w:eastAsia="ru-RU"/>
        </w:rPr>
        <w:t>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8"/>
    </w:p>
    <w:p w14:paraId="79070AF9" w14:textId="77777777" w:rsidR="00331E69" w:rsidRPr="004E21C5" w:rsidRDefault="00331E69" w:rsidP="00331E69">
      <w:pPr>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E3CF356" w14:textId="77777777" w:rsidR="00331E69" w:rsidRPr="004E21C5" w:rsidRDefault="00331E69" w:rsidP="00331E69">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4E21C5">
        <w:rPr>
          <w:rFonts w:ascii="Times New Roman" w:eastAsia="Times New Roman" w:hAnsi="Times New Roman" w:cs="Times New Roman"/>
          <w:sz w:val="24"/>
          <w:szCs w:val="24"/>
          <w:lang w:eastAsia="ru-RU"/>
        </w:rPr>
        <w:t xml:space="preserve">.3. </w:t>
      </w:r>
      <w:r w:rsidRPr="004E21C5">
        <w:rPr>
          <w:rFonts w:ascii="Times New Roman" w:hAnsi="Times New Roman" w:cs="Times New Roman"/>
          <w:sz w:val="24"/>
          <w:szCs w:val="24"/>
          <w:lang w:eastAsia="ru-RU"/>
        </w:rPr>
        <w:t>Настоящий Контракт составлен в 2 (двух) экземплярах, имеющих одинаковую юридическую силу, по одному для каждой из Сторон</w:t>
      </w:r>
      <w:r w:rsidRPr="004E21C5">
        <w:rPr>
          <w:rFonts w:ascii="Times New Roman" w:eastAsia="Times New Roman" w:hAnsi="Times New Roman" w:cs="Times New Roman"/>
          <w:sz w:val="24"/>
          <w:szCs w:val="24"/>
          <w:lang w:eastAsia="ru-RU"/>
        </w:rPr>
        <w:t xml:space="preserve">. </w:t>
      </w:r>
    </w:p>
    <w:p w14:paraId="234FEDE8" w14:textId="77777777" w:rsidR="00331E69" w:rsidRPr="004E21C5" w:rsidRDefault="00331E69" w:rsidP="00331E6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4E21C5">
        <w:rPr>
          <w:rFonts w:ascii="Times New Roman" w:eastAsia="Times New Roman" w:hAnsi="Times New Roman" w:cs="Times New Roman"/>
          <w:sz w:val="24"/>
          <w:szCs w:val="24"/>
          <w:lang w:eastAsia="ru-RU"/>
        </w:rPr>
        <w:t>.4.  Во всем, что не предусмотрено настоящим Контрактом, Стороны руководствуются законодательством Российской Федерации.</w:t>
      </w:r>
    </w:p>
    <w:p w14:paraId="4C669195" w14:textId="77777777" w:rsidR="00331E69" w:rsidRPr="004E21C5" w:rsidRDefault="00331E69" w:rsidP="00331E6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4E21C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4E21C5">
        <w:rPr>
          <w:rFonts w:ascii="Times New Roman" w:eastAsia="Times New Roman" w:hAnsi="Times New Roman" w:cs="Times New Roman"/>
          <w:sz w:val="24"/>
          <w:szCs w:val="24"/>
          <w:lang w:eastAsia="ru-RU"/>
        </w:rPr>
        <w:t>.5. Все приложения к Контракту являются его неотъемлемой частью.</w:t>
      </w:r>
    </w:p>
    <w:bookmarkEnd w:id="6"/>
    <w:p w14:paraId="15EBD2BB" w14:textId="77777777" w:rsidR="00331E69" w:rsidRPr="00C72B7E" w:rsidRDefault="00331E69" w:rsidP="00331E69">
      <w:pPr>
        <w:tabs>
          <w:tab w:val="left" w:pos="1418"/>
        </w:tabs>
        <w:ind w:right="11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12.6. </w:t>
      </w:r>
      <w:r w:rsidRPr="00C72B7E">
        <w:rPr>
          <w:rFonts w:ascii="Times New Roman" w:eastAsia="Times New Roman" w:hAnsi="Times New Roman" w:cs="Times New Roman"/>
          <w:sz w:val="24"/>
          <w:szCs w:val="24"/>
        </w:rPr>
        <w:t>Приложение</w:t>
      </w:r>
      <w:r w:rsidRPr="00C72B7E">
        <w:rPr>
          <w:rFonts w:ascii="Times New Roman" w:eastAsia="Times New Roman" w:hAnsi="Times New Roman" w:cs="Times New Roman"/>
          <w:spacing w:val="17"/>
          <w:sz w:val="24"/>
          <w:szCs w:val="24"/>
        </w:rPr>
        <w:t xml:space="preserve"> </w:t>
      </w:r>
      <w:r w:rsidRPr="00C72B7E">
        <w:rPr>
          <w:rFonts w:ascii="Times New Roman" w:eastAsia="Times New Roman" w:hAnsi="Times New Roman" w:cs="Times New Roman"/>
          <w:sz w:val="24"/>
          <w:szCs w:val="24"/>
        </w:rPr>
        <w:t>№</w:t>
      </w:r>
      <w:r w:rsidRPr="00C72B7E">
        <w:rPr>
          <w:rFonts w:ascii="Times New Roman" w:eastAsia="Times New Roman" w:hAnsi="Times New Roman" w:cs="Times New Roman"/>
          <w:spacing w:val="25"/>
          <w:sz w:val="24"/>
          <w:szCs w:val="24"/>
        </w:rPr>
        <w:t xml:space="preserve"> </w:t>
      </w:r>
      <w:r w:rsidRPr="00C72B7E">
        <w:rPr>
          <w:rFonts w:ascii="Times New Roman" w:eastAsia="Times New Roman" w:hAnsi="Times New Roman" w:cs="Times New Roman"/>
          <w:sz w:val="24"/>
          <w:szCs w:val="24"/>
        </w:rPr>
        <w:t>1.</w:t>
      </w:r>
      <w:r w:rsidRPr="00C72B7E">
        <w:rPr>
          <w:rFonts w:ascii="Times New Roman" w:eastAsia="Times New Roman" w:hAnsi="Times New Roman" w:cs="Times New Roman"/>
          <w:spacing w:val="28"/>
          <w:sz w:val="24"/>
          <w:szCs w:val="24"/>
        </w:rPr>
        <w:t xml:space="preserve"> Описание объекта закупки</w:t>
      </w:r>
      <w:r w:rsidRPr="00C72B7E">
        <w:rPr>
          <w:rFonts w:ascii="Times New Roman" w:eastAsia="Times New Roman" w:hAnsi="Times New Roman" w:cs="Times New Roman"/>
          <w:sz w:val="24"/>
          <w:szCs w:val="24"/>
        </w:rPr>
        <w:t>.</w:t>
      </w:r>
    </w:p>
    <w:p w14:paraId="12FFFBFF" w14:textId="77777777" w:rsidR="00331E69" w:rsidRDefault="00331E69" w:rsidP="00331E69">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12.7.  </w:t>
      </w:r>
      <w:r w:rsidRPr="00C72B7E">
        <w:rPr>
          <w:rFonts w:ascii="Times New Roman" w:eastAsia="Times New Roman" w:hAnsi="Times New Roman" w:cs="Times New Roman"/>
          <w:sz w:val="24"/>
          <w:szCs w:val="24"/>
        </w:rPr>
        <w:t>Приложение</w:t>
      </w:r>
      <w:r w:rsidRPr="00C72B7E">
        <w:rPr>
          <w:rFonts w:ascii="Times New Roman" w:eastAsia="Times New Roman" w:hAnsi="Times New Roman" w:cs="Times New Roman"/>
          <w:spacing w:val="30"/>
          <w:sz w:val="24"/>
          <w:szCs w:val="24"/>
        </w:rPr>
        <w:t xml:space="preserve"> </w:t>
      </w:r>
      <w:r w:rsidRPr="00C72B7E">
        <w:rPr>
          <w:rFonts w:ascii="Times New Roman" w:eastAsia="Times New Roman" w:hAnsi="Times New Roman" w:cs="Times New Roman"/>
          <w:sz w:val="24"/>
          <w:szCs w:val="24"/>
        </w:rPr>
        <w:t>№</w:t>
      </w:r>
      <w:r w:rsidRPr="00C72B7E">
        <w:rPr>
          <w:rFonts w:ascii="Times New Roman" w:eastAsia="Times New Roman" w:hAnsi="Times New Roman" w:cs="Times New Roman"/>
          <w:spacing w:val="16"/>
          <w:sz w:val="24"/>
          <w:szCs w:val="24"/>
        </w:rPr>
        <w:t xml:space="preserve"> </w:t>
      </w:r>
      <w:r w:rsidRPr="00C72B7E">
        <w:rPr>
          <w:rFonts w:ascii="Times New Roman" w:eastAsia="Times New Roman" w:hAnsi="Times New Roman" w:cs="Times New Roman"/>
          <w:sz w:val="24"/>
          <w:szCs w:val="24"/>
        </w:rPr>
        <w:t>2.</w:t>
      </w:r>
      <w:r w:rsidRPr="00C72B7E">
        <w:rPr>
          <w:rFonts w:ascii="Times New Roman" w:eastAsia="Times New Roman" w:hAnsi="Times New Roman" w:cs="Times New Roman"/>
          <w:spacing w:val="15"/>
          <w:sz w:val="24"/>
          <w:szCs w:val="24"/>
        </w:rPr>
        <w:t xml:space="preserve"> </w:t>
      </w:r>
      <w:r w:rsidRPr="00C72B7E">
        <w:rPr>
          <w:rFonts w:ascii="Times New Roman" w:eastAsia="Times New Roman" w:hAnsi="Times New Roman" w:cs="Times New Roman"/>
          <w:sz w:val="24"/>
          <w:szCs w:val="24"/>
        </w:rPr>
        <w:t>Расчет</w:t>
      </w:r>
      <w:r w:rsidRPr="00C72B7E">
        <w:rPr>
          <w:rFonts w:ascii="Times New Roman" w:eastAsia="Times New Roman" w:hAnsi="Times New Roman" w:cs="Times New Roman"/>
          <w:spacing w:val="25"/>
          <w:sz w:val="24"/>
          <w:szCs w:val="24"/>
        </w:rPr>
        <w:t xml:space="preserve"> </w:t>
      </w:r>
      <w:r w:rsidRPr="00C72B7E">
        <w:rPr>
          <w:rFonts w:ascii="Times New Roman" w:eastAsia="Times New Roman" w:hAnsi="Times New Roman" w:cs="Times New Roman"/>
          <w:sz w:val="24"/>
          <w:szCs w:val="24"/>
        </w:rPr>
        <w:t>стоимости  оказанных услуг.</w:t>
      </w:r>
    </w:p>
    <w:p w14:paraId="017311A0" w14:textId="77777777" w:rsidR="00331E69" w:rsidRDefault="00331E69" w:rsidP="00331E69">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12.8. </w:t>
      </w:r>
      <w:r w:rsidRPr="00C72B7E">
        <w:rPr>
          <w:rFonts w:ascii="Times New Roman" w:eastAsia="Times New Roman" w:hAnsi="Times New Roman" w:cs="Times New Roman"/>
          <w:sz w:val="24"/>
          <w:szCs w:val="24"/>
        </w:rPr>
        <w:t>Приложение</w:t>
      </w:r>
      <w:r w:rsidRPr="00C72B7E">
        <w:rPr>
          <w:rFonts w:ascii="Times New Roman" w:eastAsia="Times New Roman" w:hAnsi="Times New Roman" w:cs="Times New Roman"/>
          <w:spacing w:val="26"/>
          <w:sz w:val="24"/>
          <w:szCs w:val="24"/>
        </w:rPr>
        <w:t xml:space="preserve"> </w:t>
      </w:r>
      <w:r w:rsidRPr="00C72B7E">
        <w:rPr>
          <w:rFonts w:ascii="Times New Roman" w:eastAsia="Times New Roman" w:hAnsi="Times New Roman" w:cs="Times New Roman"/>
          <w:sz w:val="24"/>
          <w:szCs w:val="24"/>
        </w:rPr>
        <w:t>№</w:t>
      </w:r>
      <w:r w:rsidRPr="00C72B7E">
        <w:rPr>
          <w:rFonts w:ascii="Times New Roman" w:eastAsia="Times New Roman" w:hAnsi="Times New Roman" w:cs="Times New Roman"/>
          <w:spacing w:val="14"/>
          <w:sz w:val="24"/>
          <w:szCs w:val="24"/>
        </w:rPr>
        <w:t xml:space="preserve"> </w:t>
      </w:r>
      <w:r w:rsidRPr="00C72B7E">
        <w:rPr>
          <w:rFonts w:ascii="Times New Roman" w:eastAsia="Times New Roman" w:hAnsi="Times New Roman" w:cs="Times New Roman"/>
          <w:sz w:val="24"/>
          <w:szCs w:val="24"/>
        </w:rPr>
        <w:t>3</w:t>
      </w:r>
      <w:r w:rsidRPr="00C72B7E">
        <w:rPr>
          <w:rFonts w:ascii="Times New Roman" w:eastAsia="Times New Roman" w:hAnsi="Times New Roman" w:cs="Times New Roman"/>
          <w:spacing w:val="3"/>
          <w:sz w:val="24"/>
          <w:szCs w:val="24"/>
        </w:rPr>
        <w:t xml:space="preserve"> </w:t>
      </w:r>
      <w:r w:rsidRPr="004B7FBB">
        <w:rPr>
          <w:rFonts w:ascii="Times New Roman" w:eastAsia="Times New Roman" w:hAnsi="Times New Roman" w:cs="Times New Roman"/>
          <w:sz w:val="24"/>
          <w:szCs w:val="24"/>
        </w:rPr>
        <w:t xml:space="preserve">Акт сдачи-приёмки оказанных услуг </w:t>
      </w:r>
      <w:r>
        <w:rPr>
          <w:rFonts w:ascii="Times New Roman" w:eastAsia="Times New Roman" w:hAnsi="Times New Roman" w:cs="Times New Roman"/>
          <w:sz w:val="24"/>
          <w:szCs w:val="24"/>
        </w:rPr>
        <w:t>(форма)</w:t>
      </w:r>
    </w:p>
    <w:p w14:paraId="3677CC24" w14:textId="77777777" w:rsidR="00331E69" w:rsidRPr="00C72B7E" w:rsidRDefault="00331E69" w:rsidP="00331E69">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12.9. Приложение № 4 </w:t>
      </w:r>
      <w:r w:rsidRPr="00CB4CE0">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кт </w:t>
      </w:r>
      <w:r w:rsidRPr="00CB4CE0">
        <w:rPr>
          <w:rFonts w:ascii="Times New Roman" w:eastAsia="Times New Roman" w:hAnsi="Times New Roman" w:cs="Times New Roman"/>
          <w:sz w:val="24"/>
          <w:szCs w:val="24"/>
        </w:rPr>
        <w:t>о техническом состоянии оборудования (форма)</w:t>
      </w:r>
    </w:p>
    <w:p w14:paraId="230BB59D" w14:textId="77777777" w:rsidR="0008133E" w:rsidRPr="008E19B1" w:rsidRDefault="00DE76E9" w:rsidP="00DE76E9">
      <w:pPr>
        <w:widowControl w:val="0"/>
        <w:spacing w:after="0" w:line="240" w:lineRule="auto"/>
        <w:jc w:val="center"/>
        <w:outlineLvl w:val="3"/>
        <w:rPr>
          <w:rFonts w:ascii="Times New Roman" w:eastAsia="Times New Roman" w:hAnsi="Times New Roman" w:cs="Times New Roman"/>
          <w:b/>
          <w:w w:val="105"/>
          <w:sz w:val="24"/>
          <w:szCs w:val="24"/>
        </w:rPr>
      </w:pPr>
      <w:r>
        <w:rPr>
          <w:rFonts w:ascii="Times New Roman" w:eastAsia="Times New Roman" w:hAnsi="Times New Roman" w:cs="Times New Roman"/>
          <w:b/>
          <w:spacing w:val="-40"/>
          <w:w w:val="105"/>
          <w:sz w:val="24"/>
          <w:szCs w:val="24"/>
        </w:rPr>
        <w:t xml:space="preserve">13. </w:t>
      </w:r>
      <w:r w:rsidRPr="00DE76E9">
        <w:rPr>
          <w:rFonts w:ascii="Times New Roman" w:eastAsia="Times New Roman" w:hAnsi="Times New Roman" w:cs="Times New Roman"/>
          <w:b/>
          <w:w w:val="105"/>
          <w:sz w:val="24"/>
          <w:szCs w:val="24"/>
        </w:rPr>
        <w:t>Юридические адреса и реквизиты сторон</w:t>
      </w:r>
    </w:p>
    <w:p w14:paraId="1342FBD0" w14:textId="77777777" w:rsidR="0064424E" w:rsidRPr="008E19B1" w:rsidRDefault="0064424E" w:rsidP="00347CDD">
      <w:pPr>
        <w:widowControl w:val="0"/>
        <w:spacing w:after="0" w:line="240" w:lineRule="auto"/>
        <w:jc w:val="both"/>
        <w:outlineLvl w:val="3"/>
        <w:rPr>
          <w:rFonts w:ascii="Times New Roman" w:eastAsia="Times New Roman" w:hAnsi="Times New Roman" w:cs="Times New Roman"/>
          <w:w w:val="105"/>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711"/>
      </w:tblGrid>
      <w:tr w:rsidR="004D01F2" w:rsidRPr="00347CDD" w14:paraId="751A08A7" w14:textId="77777777" w:rsidTr="003A2160">
        <w:tc>
          <w:tcPr>
            <w:tcW w:w="5070" w:type="dxa"/>
          </w:tcPr>
          <w:p w14:paraId="0BC321BF" w14:textId="77777777" w:rsidR="00B140A6" w:rsidRPr="00347CDD" w:rsidRDefault="002D6E5E" w:rsidP="00347CDD">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Исполнитель</w:t>
            </w:r>
          </w:p>
          <w:p w14:paraId="57F2654A" w14:textId="77777777" w:rsidR="00B140A6" w:rsidRPr="00347CDD" w:rsidRDefault="00E136CD" w:rsidP="00347CDD">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_________________</w:t>
            </w:r>
          </w:p>
          <w:p w14:paraId="0924BDF9" w14:textId="77777777" w:rsidR="0064424E" w:rsidRPr="00347CDD" w:rsidRDefault="0064424E" w:rsidP="00347CDD">
            <w:pPr>
              <w:jc w:val="both"/>
              <w:rPr>
                <w:rFonts w:ascii="Times New Roman" w:eastAsia="Times New Roman" w:hAnsi="Times New Roman" w:cs="Times New Roman"/>
                <w:b/>
                <w:sz w:val="24"/>
                <w:szCs w:val="24"/>
                <w:lang w:eastAsia="ru-RU"/>
              </w:rPr>
            </w:pPr>
          </w:p>
        </w:tc>
        <w:tc>
          <w:tcPr>
            <w:tcW w:w="4711" w:type="dxa"/>
          </w:tcPr>
          <w:p w14:paraId="6198B71F" w14:textId="77777777" w:rsidR="00B140A6" w:rsidRPr="00347CDD" w:rsidRDefault="00B140A6" w:rsidP="00347CDD">
            <w:pPr>
              <w:jc w:val="both"/>
              <w:rPr>
                <w:rFonts w:ascii="Times New Roman" w:eastAsia="Times New Roman" w:hAnsi="Times New Roman" w:cs="Times New Roman"/>
                <w:b/>
                <w:sz w:val="24"/>
                <w:szCs w:val="24"/>
                <w:lang w:eastAsia="ru-RU"/>
              </w:rPr>
            </w:pPr>
            <w:r w:rsidRPr="00347CDD">
              <w:rPr>
                <w:rFonts w:ascii="Times New Roman" w:eastAsia="Times New Roman" w:hAnsi="Times New Roman" w:cs="Times New Roman"/>
                <w:b/>
                <w:sz w:val="24"/>
                <w:szCs w:val="24"/>
                <w:lang w:eastAsia="ru-RU"/>
              </w:rPr>
              <w:t>Заказчик</w:t>
            </w:r>
          </w:p>
          <w:p w14:paraId="3AB60CE9" w14:textId="77777777" w:rsidR="00B140A6" w:rsidRPr="00347CDD" w:rsidRDefault="00B140A6" w:rsidP="00347CDD">
            <w:pPr>
              <w:jc w:val="both"/>
              <w:rPr>
                <w:rFonts w:ascii="Times New Roman" w:eastAsia="Times New Roman" w:hAnsi="Times New Roman" w:cs="Times New Roman"/>
                <w:b/>
                <w:sz w:val="24"/>
                <w:szCs w:val="24"/>
                <w:lang w:eastAsia="ru-RU"/>
              </w:rPr>
            </w:pPr>
            <w:r w:rsidRPr="00347CDD">
              <w:rPr>
                <w:rFonts w:ascii="Times New Roman" w:eastAsia="Times New Roman" w:hAnsi="Times New Roman" w:cs="Times New Roman"/>
                <w:b/>
                <w:sz w:val="24"/>
                <w:szCs w:val="24"/>
                <w:lang w:eastAsia="ru-RU"/>
              </w:rPr>
              <w:t>ФГБУ ИАЦ Судебного департамента</w:t>
            </w:r>
          </w:p>
        </w:tc>
      </w:tr>
      <w:tr w:rsidR="004D01F2" w:rsidRPr="00347CDD" w14:paraId="17F72BFD" w14:textId="77777777" w:rsidTr="003A2160">
        <w:tc>
          <w:tcPr>
            <w:tcW w:w="5070" w:type="dxa"/>
          </w:tcPr>
          <w:p w14:paraId="02CAEFD9" w14:textId="77777777" w:rsidR="00F41AA8" w:rsidRPr="00347CDD" w:rsidRDefault="00DD6836" w:rsidP="00E136CD">
            <w:pPr>
              <w:jc w:val="both"/>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 xml:space="preserve">Юридический адрес: </w:t>
            </w:r>
          </w:p>
          <w:p w14:paraId="3E601101" w14:textId="77777777" w:rsidR="00F41AA8" w:rsidRPr="00347CDD" w:rsidRDefault="00DD6836" w:rsidP="00E136CD">
            <w:pPr>
              <w:jc w:val="both"/>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 xml:space="preserve">Почтовый адрес: </w:t>
            </w:r>
          </w:p>
          <w:p w14:paraId="06791D8C" w14:textId="77777777" w:rsidR="00E136CD" w:rsidRDefault="0062398B" w:rsidP="00347CDD">
            <w:pPr>
              <w:jc w:val="both"/>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 xml:space="preserve">ИНН </w:t>
            </w:r>
          </w:p>
          <w:p w14:paraId="6F6F4798" w14:textId="3B9E3681" w:rsidR="00BD6828" w:rsidRPr="00347CDD" w:rsidRDefault="0062398B" w:rsidP="00347CDD">
            <w:pPr>
              <w:jc w:val="both"/>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ОГРНИП</w:t>
            </w:r>
            <w:r w:rsidR="003A2160">
              <w:rPr>
                <w:rFonts w:ascii="Times New Roman" w:eastAsia="Times New Roman" w:hAnsi="Times New Roman" w:cs="Times New Roman"/>
                <w:sz w:val="24"/>
                <w:szCs w:val="24"/>
              </w:rPr>
              <w:t xml:space="preserve"> </w:t>
            </w:r>
          </w:p>
          <w:p w14:paraId="1B1A73DA" w14:textId="77777777" w:rsidR="00E136CD" w:rsidRDefault="00F41AA8" w:rsidP="00347CDD">
            <w:pPr>
              <w:jc w:val="both"/>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 xml:space="preserve">ОКПО </w:t>
            </w:r>
          </w:p>
          <w:p w14:paraId="60DB3FBF" w14:textId="77777777" w:rsidR="00E136CD" w:rsidRDefault="00F41AA8" w:rsidP="00347CDD">
            <w:pPr>
              <w:jc w:val="both"/>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 xml:space="preserve">ОКАТО </w:t>
            </w:r>
          </w:p>
          <w:p w14:paraId="56295C26" w14:textId="77777777" w:rsidR="00E136CD" w:rsidRDefault="00F41AA8" w:rsidP="00E136CD">
            <w:pPr>
              <w:jc w:val="both"/>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 xml:space="preserve">Банк: </w:t>
            </w:r>
          </w:p>
          <w:p w14:paraId="0BC10EE0" w14:textId="77777777" w:rsidR="00BD6828" w:rsidRPr="00347CDD" w:rsidRDefault="00AE30CD" w:rsidP="00E136CD">
            <w:pPr>
              <w:jc w:val="both"/>
              <w:rPr>
                <w:rFonts w:ascii="Times New Roman" w:eastAsia="Times New Roman" w:hAnsi="Times New Roman" w:cs="Times New Roman"/>
                <w:sz w:val="24"/>
                <w:szCs w:val="24"/>
                <w:lang w:eastAsia="ru-RU"/>
              </w:rPr>
            </w:pPr>
            <w:proofErr w:type="gramStart"/>
            <w:r w:rsidRPr="00347CDD">
              <w:rPr>
                <w:rFonts w:ascii="Times New Roman" w:eastAsia="Times New Roman" w:hAnsi="Times New Roman" w:cs="Times New Roman"/>
                <w:sz w:val="24"/>
                <w:szCs w:val="24"/>
                <w:lang w:eastAsia="ru-RU"/>
              </w:rPr>
              <w:t>р</w:t>
            </w:r>
            <w:proofErr w:type="gramEnd"/>
            <w:r w:rsidRPr="00347CDD">
              <w:rPr>
                <w:rFonts w:ascii="Times New Roman" w:eastAsia="Times New Roman" w:hAnsi="Times New Roman" w:cs="Times New Roman"/>
                <w:sz w:val="24"/>
                <w:szCs w:val="24"/>
                <w:lang w:eastAsia="ru-RU"/>
              </w:rPr>
              <w:t xml:space="preserve">/с </w:t>
            </w:r>
          </w:p>
          <w:p w14:paraId="08645E87" w14:textId="77777777" w:rsidR="00E136CD" w:rsidRDefault="00AE30CD" w:rsidP="00347CDD">
            <w:pPr>
              <w:jc w:val="both"/>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 xml:space="preserve">к/с </w:t>
            </w:r>
          </w:p>
          <w:p w14:paraId="0D8B0889" w14:textId="77777777" w:rsidR="00E136CD" w:rsidRDefault="00AE30CD" w:rsidP="00347CDD">
            <w:pPr>
              <w:jc w:val="both"/>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БИК</w:t>
            </w:r>
            <w:r w:rsidR="00F41AA8" w:rsidRPr="00347CDD">
              <w:rPr>
                <w:rFonts w:ascii="Times New Roman" w:eastAsia="Times New Roman" w:hAnsi="Times New Roman" w:cs="Times New Roman"/>
                <w:sz w:val="24"/>
                <w:szCs w:val="24"/>
                <w:lang w:val="en-US" w:eastAsia="ru-RU"/>
              </w:rPr>
              <w:t xml:space="preserve"> </w:t>
            </w:r>
          </w:p>
          <w:p w14:paraId="29D318AF" w14:textId="77777777" w:rsidR="00E136CD" w:rsidRDefault="00F41AA8" w:rsidP="00E136CD">
            <w:pPr>
              <w:jc w:val="both"/>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Тел</w:t>
            </w:r>
            <w:r w:rsidR="00EE0F58" w:rsidRPr="00347CDD">
              <w:rPr>
                <w:rFonts w:ascii="Times New Roman" w:eastAsia="Times New Roman" w:hAnsi="Times New Roman" w:cs="Times New Roman"/>
                <w:sz w:val="24"/>
                <w:szCs w:val="24"/>
                <w:lang w:val="en-US" w:eastAsia="ru-RU"/>
              </w:rPr>
              <w:t xml:space="preserve">.: </w:t>
            </w:r>
          </w:p>
          <w:p w14:paraId="2266ABCC" w14:textId="77777777" w:rsidR="00DD6836" w:rsidRPr="00347CDD" w:rsidRDefault="0068001B" w:rsidP="00E136CD">
            <w:pPr>
              <w:jc w:val="both"/>
              <w:rPr>
                <w:rFonts w:ascii="Times New Roman" w:eastAsia="Times New Roman" w:hAnsi="Times New Roman" w:cs="Times New Roman"/>
                <w:sz w:val="24"/>
                <w:szCs w:val="24"/>
                <w:lang w:val="en-US" w:eastAsia="ru-RU"/>
              </w:rPr>
            </w:pPr>
            <w:r w:rsidRPr="00347CDD">
              <w:rPr>
                <w:rFonts w:ascii="Times New Roman" w:eastAsia="Times New Roman" w:hAnsi="Times New Roman" w:cs="Times New Roman"/>
                <w:sz w:val="24"/>
                <w:szCs w:val="24"/>
                <w:lang w:val="en-US" w:eastAsia="ru-RU"/>
              </w:rPr>
              <w:t xml:space="preserve">e-mail: </w:t>
            </w:r>
          </w:p>
        </w:tc>
        <w:tc>
          <w:tcPr>
            <w:tcW w:w="4711" w:type="dxa"/>
          </w:tcPr>
          <w:p w14:paraId="57D969C1" w14:textId="77777777" w:rsidR="00B140A6" w:rsidRPr="00347CDD" w:rsidRDefault="00B140A6" w:rsidP="00E7615D">
            <w:pPr>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Юридический адр</w:t>
            </w:r>
            <w:r w:rsidR="00945595" w:rsidRPr="00347CDD">
              <w:rPr>
                <w:rFonts w:ascii="Times New Roman" w:eastAsia="Times New Roman" w:hAnsi="Times New Roman" w:cs="Times New Roman"/>
                <w:sz w:val="24"/>
                <w:szCs w:val="24"/>
                <w:lang w:eastAsia="ru-RU"/>
              </w:rPr>
              <w:t xml:space="preserve">ес:129090, г. Москва, </w:t>
            </w:r>
            <w:proofErr w:type="spellStart"/>
            <w:r w:rsidR="00945595" w:rsidRPr="00347CDD">
              <w:rPr>
                <w:rFonts w:ascii="Times New Roman" w:eastAsia="Times New Roman" w:hAnsi="Times New Roman" w:cs="Times New Roman"/>
                <w:sz w:val="24"/>
                <w:szCs w:val="24"/>
                <w:lang w:eastAsia="ru-RU"/>
              </w:rPr>
              <w:t>вн</w:t>
            </w:r>
            <w:proofErr w:type="gramStart"/>
            <w:r w:rsidR="00945595" w:rsidRPr="00347CDD">
              <w:rPr>
                <w:rFonts w:ascii="Times New Roman" w:eastAsia="Times New Roman" w:hAnsi="Times New Roman" w:cs="Times New Roman"/>
                <w:sz w:val="24"/>
                <w:szCs w:val="24"/>
                <w:lang w:eastAsia="ru-RU"/>
              </w:rPr>
              <w:t>.т</w:t>
            </w:r>
            <w:proofErr w:type="gramEnd"/>
            <w:r w:rsidR="00945595" w:rsidRPr="00347CDD">
              <w:rPr>
                <w:rFonts w:ascii="Times New Roman" w:eastAsia="Times New Roman" w:hAnsi="Times New Roman" w:cs="Times New Roman"/>
                <w:sz w:val="24"/>
                <w:szCs w:val="24"/>
                <w:lang w:eastAsia="ru-RU"/>
              </w:rPr>
              <w:t>ер.г</w:t>
            </w:r>
            <w:proofErr w:type="spellEnd"/>
            <w:r w:rsidR="00945595" w:rsidRPr="00347CDD">
              <w:rPr>
                <w:rFonts w:ascii="Times New Roman" w:eastAsia="Times New Roman" w:hAnsi="Times New Roman" w:cs="Times New Roman"/>
                <w:sz w:val="24"/>
                <w:szCs w:val="24"/>
                <w:lang w:eastAsia="ru-RU"/>
              </w:rPr>
              <w:t xml:space="preserve">. </w:t>
            </w:r>
            <w:r w:rsidRPr="00347CDD">
              <w:rPr>
                <w:rFonts w:ascii="Times New Roman" w:eastAsia="Times New Roman" w:hAnsi="Times New Roman" w:cs="Times New Roman"/>
                <w:sz w:val="24"/>
                <w:szCs w:val="24"/>
                <w:lang w:eastAsia="ru-RU"/>
              </w:rPr>
              <w:t>Муниципальный округ Мещанский, ул. Гиляровского, д. 31, стр. 1.</w:t>
            </w:r>
          </w:p>
          <w:p w14:paraId="4ABAF73D" w14:textId="77777777" w:rsidR="00B140A6" w:rsidRPr="00347CDD" w:rsidRDefault="00B140A6" w:rsidP="00E7615D">
            <w:pPr>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Почтовый адрес: 107996, г. Москва, ГСП-6, ул. Гиляровского, д. 31, стр. 1.</w:t>
            </w:r>
          </w:p>
          <w:p w14:paraId="01ABCF1B" w14:textId="77777777" w:rsidR="00B140A6" w:rsidRPr="00347CDD" w:rsidRDefault="00B140A6" w:rsidP="00E7615D">
            <w:pPr>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ОГРН 1127746510704</w:t>
            </w:r>
          </w:p>
          <w:p w14:paraId="37350086" w14:textId="77777777" w:rsidR="00B140A6" w:rsidRPr="00347CDD" w:rsidRDefault="00B140A6" w:rsidP="00E7615D">
            <w:pPr>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ИНН 7702792920 КПП 770201001</w:t>
            </w:r>
          </w:p>
          <w:p w14:paraId="0761D3A0" w14:textId="77777777" w:rsidR="00B140A6" w:rsidRPr="00347CDD" w:rsidRDefault="00B140A6" w:rsidP="00E7615D">
            <w:pPr>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Банковские реквизиты:</w:t>
            </w:r>
          </w:p>
          <w:p w14:paraId="4F005B6B" w14:textId="77777777" w:rsidR="00B140A6" w:rsidRPr="00347CDD" w:rsidRDefault="00B140A6" w:rsidP="00E7615D">
            <w:pPr>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УФК по г. Москве (ФГБУ ИАЦ Судебного департамента л/с 20736Ш77500)</w:t>
            </w:r>
          </w:p>
          <w:p w14:paraId="5BBFFDD9" w14:textId="77777777" w:rsidR="00B140A6" w:rsidRPr="00347CDD" w:rsidRDefault="00B140A6" w:rsidP="00E7615D">
            <w:pPr>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Казначейский счет 03214643000000017300</w:t>
            </w:r>
          </w:p>
          <w:p w14:paraId="6F7A4FD6" w14:textId="77777777" w:rsidR="00B140A6" w:rsidRPr="00347CDD" w:rsidRDefault="00E136CD" w:rsidP="00E7615D">
            <w:pPr>
              <w:rPr>
                <w:rFonts w:ascii="Times New Roman" w:eastAsia="Times New Roman" w:hAnsi="Times New Roman" w:cs="Times New Roman"/>
                <w:sz w:val="24"/>
                <w:szCs w:val="24"/>
                <w:lang w:eastAsia="ru-RU"/>
              </w:rPr>
            </w:pPr>
            <w:r w:rsidRPr="00E136CD">
              <w:rPr>
                <w:rFonts w:ascii="Times New Roman" w:eastAsia="Times New Roman" w:hAnsi="Times New Roman" w:cs="Times New Roman"/>
                <w:sz w:val="24"/>
                <w:szCs w:val="24"/>
                <w:lang w:eastAsia="ru-RU"/>
              </w:rPr>
              <w:t xml:space="preserve">ОКЦ № 1 </w:t>
            </w:r>
            <w:r w:rsidR="00B140A6" w:rsidRPr="00347CDD">
              <w:rPr>
                <w:rFonts w:ascii="Times New Roman" w:eastAsia="Times New Roman" w:hAnsi="Times New Roman" w:cs="Times New Roman"/>
                <w:sz w:val="24"/>
                <w:szCs w:val="24"/>
                <w:lang w:eastAsia="ru-RU"/>
              </w:rPr>
              <w:t>ГУ Банка России по ЦФО // УФК по г. Москве г. Москва</w:t>
            </w:r>
          </w:p>
          <w:p w14:paraId="4255B50F" w14:textId="77777777" w:rsidR="00B140A6" w:rsidRPr="00347CDD" w:rsidRDefault="00B140A6" w:rsidP="00E7615D">
            <w:pPr>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БИК 004525988</w:t>
            </w:r>
          </w:p>
          <w:p w14:paraId="6D0FE513" w14:textId="77777777" w:rsidR="00B140A6" w:rsidRDefault="00B140A6" w:rsidP="00E7615D">
            <w:pPr>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lastRenderedPageBreak/>
              <w:t>Банковский счет, входящий в состав ЕКС 40102810545370000003</w:t>
            </w:r>
          </w:p>
          <w:p w14:paraId="7B7E71EE" w14:textId="77777777" w:rsidR="00F3135A" w:rsidRPr="00F3135A" w:rsidRDefault="00F3135A" w:rsidP="00F3135A">
            <w:pPr>
              <w:rPr>
                <w:rFonts w:ascii="Times New Roman" w:eastAsia="Times New Roman" w:hAnsi="Times New Roman" w:cs="Times New Roman"/>
                <w:sz w:val="24"/>
                <w:szCs w:val="24"/>
                <w:lang w:eastAsia="ru-RU"/>
              </w:rPr>
            </w:pPr>
            <w:r w:rsidRPr="00F3135A">
              <w:rPr>
                <w:rFonts w:ascii="Times New Roman" w:eastAsia="Times New Roman" w:hAnsi="Times New Roman" w:cs="Times New Roman"/>
                <w:sz w:val="24"/>
                <w:szCs w:val="24"/>
                <w:lang w:eastAsia="ru-RU"/>
              </w:rPr>
              <w:t>Контактное лицо: Ю.В. Белова</w:t>
            </w:r>
          </w:p>
          <w:p w14:paraId="3CE5AF1F" w14:textId="77777777" w:rsidR="00F3135A" w:rsidRPr="00F3135A" w:rsidRDefault="00F3135A" w:rsidP="00F3135A">
            <w:pPr>
              <w:rPr>
                <w:rFonts w:ascii="Times New Roman" w:eastAsia="Times New Roman" w:hAnsi="Times New Roman" w:cs="Times New Roman"/>
                <w:sz w:val="24"/>
                <w:szCs w:val="24"/>
                <w:lang w:eastAsia="ru-RU"/>
              </w:rPr>
            </w:pPr>
            <w:r w:rsidRPr="00F3135A">
              <w:rPr>
                <w:rFonts w:ascii="Times New Roman" w:eastAsia="Times New Roman" w:hAnsi="Times New Roman" w:cs="Times New Roman"/>
                <w:sz w:val="24"/>
                <w:szCs w:val="24"/>
                <w:lang w:eastAsia="ru-RU"/>
              </w:rPr>
              <w:t>8-(495)-647-70-99 доб. 231</w:t>
            </w:r>
          </w:p>
          <w:p w14:paraId="15D407EF" w14:textId="5ECD79C3" w:rsidR="00B140A6" w:rsidRPr="00347CDD" w:rsidRDefault="00B140A6" w:rsidP="00E7615D">
            <w:pPr>
              <w:rPr>
                <w:rFonts w:ascii="Times New Roman" w:eastAsia="Times New Roman" w:hAnsi="Times New Roman" w:cs="Times New Roman"/>
                <w:bCs/>
                <w:sz w:val="24"/>
                <w:szCs w:val="24"/>
                <w:lang w:eastAsia="ru-RU"/>
              </w:rPr>
            </w:pPr>
            <w:r w:rsidRPr="00347CDD">
              <w:rPr>
                <w:rFonts w:ascii="Times New Roman" w:eastAsia="Times New Roman" w:hAnsi="Times New Roman" w:cs="Times New Roman"/>
                <w:sz w:val="24"/>
                <w:szCs w:val="24"/>
                <w:lang w:eastAsia="ru-RU"/>
              </w:rPr>
              <w:t>Ф</w:t>
            </w:r>
            <w:r w:rsidR="007126E2" w:rsidRPr="00347CDD">
              <w:rPr>
                <w:rFonts w:ascii="Times New Roman" w:eastAsia="Times New Roman" w:hAnsi="Times New Roman" w:cs="Times New Roman"/>
                <w:sz w:val="24"/>
                <w:szCs w:val="24"/>
                <w:lang w:eastAsia="ru-RU"/>
              </w:rPr>
              <w:t xml:space="preserve">актический адрес </w:t>
            </w:r>
            <w:r w:rsidR="0082748E">
              <w:rPr>
                <w:rFonts w:ascii="Times New Roman" w:eastAsia="Times New Roman" w:hAnsi="Times New Roman" w:cs="Times New Roman"/>
                <w:sz w:val="24"/>
                <w:szCs w:val="24"/>
                <w:lang w:eastAsia="ru-RU"/>
              </w:rPr>
              <w:t xml:space="preserve">место нахождения </w:t>
            </w:r>
            <w:r w:rsidR="007126E2" w:rsidRPr="00347CDD">
              <w:rPr>
                <w:rFonts w:ascii="Times New Roman" w:eastAsia="Times New Roman" w:hAnsi="Times New Roman" w:cs="Times New Roman"/>
                <w:sz w:val="24"/>
                <w:szCs w:val="24"/>
                <w:lang w:eastAsia="ru-RU"/>
              </w:rPr>
              <w:t>филиала:</w:t>
            </w:r>
            <w:r w:rsidR="00E86A51" w:rsidRPr="00347CDD">
              <w:rPr>
                <w:rFonts w:ascii="Times New Roman" w:eastAsia="Times New Roman" w:hAnsi="Times New Roman" w:cs="Times New Roman"/>
                <w:sz w:val="24"/>
                <w:szCs w:val="24"/>
                <w:lang w:eastAsia="ru-RU"/>
              </w:rPr>
              <w:t xml:space="preserve"> </w:t>
            </w:r>
            <w:r w:rsidR="003A2160">
              <w:rPr>
                <w:rFonts w:ascii="Times New Roman" w:eastAsia="Times New Roman" w:hAnsi="Times New Roman" w:cs="Times New Roman"/>
                <w:sz w:val="24"/>
                <w:szCs w:val="24"/>
                <w:lang w:eastAsia="ru-RU"/>
              </w:rPr>
              <w:t>4</w:t>
            </w:r>
            <w:r w:rsidR="00A55146">
              <w:rPr>
                <w:rFonts w:ascii="Times New Roman" w:eastAsia="Times New Roman" w:hAnsi="Times New Roman" w:cs="Times New Roman"/>
                <w:sz w:val="24"/>
                <w:szCs w:val="24"/>
                <w:lang w:eastAsia="ru-RU"/>
              </w:rPr>
              <w:t>32071</w:t>
            </w:r>
            <w:r w:rsidR="00E136CD" w:rsidRPr="00E136CD">
              <w:rPr>
                <w:rFonts w:ascii="Times New Roman" w:eastAsia="Times New Roman" w:hAnsi="Times New Roman" w:cs="Times New Roman"/>
                <w:sz w:val="24"/>
                <w:szCs w:val="24"/>
                <w:lang w:eastAsia="ru-RU"/>
              </w:rPr>
              <w:t xml:space="preserve">, </w:t>
            </w:r>
            <w:r w:rsidR="003A2160" w:rsidRPr="003A2160">
              <w:rPr>
                <w:rFonts w:ascii="Times New Roman" w:eastAsia="Times New Roman" w:hAnsi="Times New Roman" w:cs="Times New Roman"/>
                <w:sz w:val="24"/>
                <w:szCs w:val="24"/>
                <w:lang w:eastAsia="ru-RU"/>
              </w:rPr>
              <w:t xml:space="preserve">г. </w:t>
            </w:r>
            <w:r w:rsidR="00A55146">
              <w:rPr>
                <w:rFonts w:ascii="Times New Roman" w:eastAsia="Times New Roman" w:hAnsi="Times New Roman" w:cs="Times New Roman"/>
                <w:sz w:val="24"/>
                <w:szCs w:val="24"/>
                <w:lang w:eastAsia="ru-RU"/>
              </w:rPr>
              <w:t>Ульяновск</w:t>
            </w:r>
            <w:r w:rsidR="003A2160" w:rsidRPr="003A2160">
              <w:rPr>
                <w:rFonts w:ascii="Times New Roman" w:eastAsia="Times New Roman" w:hAnsi="Times New Roman" w:cs="Times New Roman"/>
                <w:sz w:val="24"/>
                <w:szCs w:val="24"/>
                <w:lang w:eastAsia="ru-RU"/>
              </w:rPr>
              <w:t xml:space="preserve">, </w:t>
            </w:r>
            <w:r w:rsidR="00A55146">
              <w:rPr>
                <w:rFonts w:ascii="Times New Roman" w:eastAsia="Times New Roman" w:hAnsi="Times New Roman" w:cs="Times New Roman"/>
                <w:sz w:val="24"/>
                <w:szCs w:val="24"/>
                <w:lang w:eastAsia="ru-RU"/>
              </w:rPr>
              <w:t>ул. Гагарина, д. 34</w:t>
            </w:r>
          </w:p>
          <w:p w14:paraId="02412363" w14:textId="77777777" w:rsidR="00B140A6" w:rsidRPr="00347CDD" w:rsidRDefault="00B140A6" w:rsidP="00347CDD">
            <w:pPr>
              <w:jc w:val="both"/>
              <w:rPr>
                <w:rFonts w:ascii="Times New Roman" w:eastAsia="Times New Roman" w:hAnsi="Times New Roman" w:cs="Times New Roman"/>
                <w:sz w:val="24"/>
                <w:szCs w:val="24"/>
                <w:lang w:eastAsia="ru-RU"/>
              </w:rPr>
            </w:pPr>
          </w:p>
        </w:tc>
      </w:tr>
      <w:tr w:rsidR="00B140A6" w:rsidRPr="00347CDD" w14:paraId="6251B316" w14:textId="77777777" w:rsidTr="003A2160">
        <w:trPr>
          <w:trHeight w:val="65"/>
        </w:trPr>
        <w:tc>
          <w:tcPr>
            <w:tcW w:w="5070" w:type="dxa"/>
          </w:tcPr>
          <w:p w14:paraId="005F4409" w14:textId="77777777" w:rsidR="00B140A6" w:rsidRPr="00347CDD" w:rsidRDefault="00B140A6" w:rsidP="00347CDD">
            <w:pPr>
              <w:widowControl w:val="0"/>
              <w:jc w:val="both"/>
              <w:rPr>
                <w:rFonts w:ascii="Times New Roman" w:eastAsia="Courier New" w:hAnsi="Times New Roman" w:cs="Times New Roman"/>
                <w:sz w:val="24"/>
                <w:szCs w:val="24"/>
                <w:lang w:eastAsia="ru-RU"/>
              </w:rPr>
            </w:pPr>
          </w:p>
          <w:p w14:paraId="61C1BD72" w14:textId="77777777" w:rsidR="00B140A6" w:rsidRPr="00347CDD" w:rsidRDefault="00B140A6" w:rsidP="00347CDD">
            <w:pPr>
              <w:widowControl w:val="0"/>
              <w:jc w:val="both"/>
              <w:rPr>
                <w:rFonts w:ascii="Times New Roman" w:eastAsia="Courier New" w:hAnsi="Times New Roman" w:cs="Times New Roman"/>
                <w:sz w:val="24"/>
                <w:szCs w:val="24"/>
                <w:lang w:eastAsia="ru-RU"/>
              </w:rPr>
            </w:pPr>
          </w:p>
          <w:p w14:paraId="608DB6C0" w14:textId="77777777" w:rsidR="002A11F2" w:rsidRPr="00347CDD" w:rsidRDefault="002A11F2" w:rsidP="00347CDD">
            <w:pPr>
              <w:widowControl w:val="0"/>
              <w:jc w:val="both"/>
              <w:rPr>
                <w:rFonts w:ascii="Times New Roman" w:eastAsia="Courier New" w:hAnsi="Times New Roman" w:cs="Times New Roman"/>
                <w:sz w:val="24"/>
                <w:szCs w:val="24"/>
                <w:lang w:eastAsia="ru-RU"/>
              </w:rPr>
            </w:pPr>
          </w:p>
          <w:p w14:paraId="37A8C109" w14:textId="77777777" w:rsidR="00B140A6" w:rsidRPr="00347CDD" w:rsidRDefault="00B140A6" w:rsidP="00347CDD">
            <w:pPr>
              <w:widowControl w:val="0"/>
              <w:jc w:val="both"/>
              <w:rPr>
                <w:rFonts w:ascii="Times New Roman" w:eastAsia="Courier New" w:hAnsi="Times New Roman" w:cs="Times New Roman"/>
                <w:sz w:val="24"/>
                <w:szCs w:val="24"/>
                <w:lang w:eastAsia="ru-RU"/>
              </w:rPr>
            </w:pPr>
            <w:r w:rsidRPr="00347CDD">
              <w:rPr>
                <w:rFonts w:ascii="Times New Roman" w:eastAsia="Courier New" w:hAnsi="Times New Roman" w:cs="Times New Roman"/>
                <w:sz w:val="24"/>
                <w:szCs w:val="24"/>
                <w:lang w:eastAsia="ru-RU"/>
              </w:rPr>
              <w:t xml:space="preserve">_____________________ </w:t>
            </w:r>
            <w:r w:rsidR="00E136CD">
              <w:rPr>
                <w:rFonts w:ascii="Times New Roman" w:eastAsia="Courier New" w:hAnsi="Times New Roman" w:cs="Times New Roman"/>
                <w:sz w:val="24"/>
                <w:szCs w:val="24"/>
                <w:lang w:eastAsia="ru-RU"/>
              </w:rPr>
              <w:t>_________</w:t>
            </w:r>
          </w:p>
          <w:p w14:paraId="60025594" w14:textId="77777777" w:rsidR="00B140A6" w:rsidRPr="00347CDD" w:rsidRDefault="00E7615D" w:rsidP="00347CDD">
            <w:pPr>
              <w:tabs>
                <w:tab w:val="left" w:pos="6237"/>
              </w:tabs>
              <w:jc w:val="both"/>
              <w:rPr>
                <w:rFonts w:ascii="Times New Roman" w:eastAsia="Times New Roman" w:hAnsi="Times New Roman" w:cs="Times New Roman"/>
                <w:bCs/>
                <w:sz w:val="24"/>
                <w:szCs w:val="24"/>
                <w:lang w:eastAsia="ru-RU"/>
              </w:rPr>
            </w:pPr>
            <w:proofErr w:type="spellStart"/>
            <w:r>
              <w:rPr>
                <w:rFonts w:ascii="Times New Roman" w:eastAsia="Courier New" w:hAnsi="Times New Roman" w:cs="Times New Roman"/>
                <w:sz w:val="24"/>
                <w:szCs w:val="24"/>
                <w:lang w:eastAsia="ru-RU"/>
              </w:rPr>
              <w:t>м</w:t>
            </w:r>
            <w:r w:rsidR="00B140A6" w:rsidRPr="00347CDD">
              <w:rPr>
                <w:rFonts w:ascii="Times New Roman" w:eastAsia="Courier New" w:hAnsi="Times New Roman" w:cs="Times New Roman"/>
                <w:sz w:val="24"/>
                <w:szCs w:val="24"/>
                <w:lang w:eastAsia="ru-RU"/>
              </w:rPr>
              <w:t>.</w:t>
            </w:r>
            <w:r>
              <w:rPr>
                <w:rFonts w:ascii="Times New Roman" w:eastAsia="Courier New" w:hAnsi="Times New Roman" w:cs="Times New Roman"/>
                <w:sz w:val="24"/>
                <w:szCs w:val="24"/>
                <w:lang w:eastAsia="ru-RU"/>
              </w:rPr>
              <w:t>п</w:t>
            </w:r>
            <w:proofErr w:type="spellEnd"/>
            <w:r w:rsidR="00B140A6" w:rsidRPr="00347CDD">
              <w:rPr>
                <w:rFonts w:ascii="Times New Roman" w:eastAsia="Courier New" w:hAnsi="Times New Roman" w:cs="Times New Roman"/>
                <w:sz w:val="24"/>
                <w:szCs w:val="24"/>
                <w:lang w:eastAsia="ru-RU"/>
              </w:rPr>
              <w:t>.</w:t>
            </w:r>
          </w:p>
          <w:p w14:paraId="5499EA67" w14:textId="77777777" w:rsidR="00B140A6" w:rsidRPr="00347CDD" w:rsidRDefault="00B140A6" w:rsidP="00347CDD">
            <w:pPr>
              <w:tabs>
                <w:tab w:val="left" w:pos="6237"/>
              </w:tabs>
              <w:jc w:val="both"/>
              <w:rPr>
                <w:rFonts w:ascii="Times New Roman" w:eastAsia="Times New Roman" w:hAnsi="Times New Roman" w:cs="Times New Roman"/>
                <w:sz w:val="24"/>
                <w:szCs w:val="24"/>
                <w:lang w:eastAsia="ru-RU"/>
              </w:rPr>
            </w:pPr>
          </w:p>
        </w:tc>
        <w:tc>
          <w:tcPr>
            <w:tcW w:w="4711" w:type="dxa"/>
          </w:tcPr>
          <w:p w14:paraId="2FC250E1" w14:textId="77777777" w:rsidR="00B140A6" w:rsidRPr="00347CDD" w:rsidRDefault="00E7615D" w:rsidP="00E7615D">
            <w:pPr>
              <w:tabs>
                <w:tab w:val="left" w:pos="623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административно-хозяйственного отдела</w:t>
            </w:r>
          </w:p>
          <w:p w14:paraId="4CA58AF3" w14:textId="77777777" w:rsidR="00B140A6" w:rsidRPr="00347CDD" w:rsidRDefault="00B140A6" w:rsidP="00347CDD">
            <w:pPr>
              <w:tabs>
                <w:tab w:val="left" w:pos="6237"/>
              </w:tabs>
              <w:jc w:val="both"/>
              <w:rPr>
                <w:rFonts w:ascii="Times New Roman" w:eastAsia="Times New Roman" w:hAnsi="Times New Roman" w:cs="Times New Roman"/>
                <w:sz w:val="24"/>
                <w:szCs w:val="24"/>
                <w:lang w:eastAsia="ru-RU"/>
              </w:rPr>
            </w:pPr>
          </w:p>
          <w:p w14:paraId="05D0637F" w14:textId="77777777" w:rsidR="00B140A6" w:rsidRPr="00347CDD" w:rsidRDefault="00E136CD" w:rsidP="00347CDD">
            <w:pPr>
              <w:tabs>
                <w:tab w:val="left" w:pos="6237"/>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 </w:t>
            </w:r>
            <w:r w:rsidR="00E7615D">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w:t>
            </w:r>
            <w:r w:rsidR="00E7615D">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E7615D">
              <w:rPr>
                <w:rFonts w:ascii="Times New Roman" w:eastAsia="Times New Roman" w:hAnsi="Times New Roman" w:cs="Times New Roman"/>
                <w:sz w:val="24"/>
                <w:szCs w:val="24"/>
                <w:lang w:eastAsia="ru-RU"/>
              </w:rPr>
              <w:t>Буробина</w:t>
            </w:r>
          </w:p>
          <w:p w14:paraId="2685C319" w14:textId="77777777" w:rsidR="00B140A6" w:rsidRPr="00347CDD" w:rsidRDefault="00E7615D" w:rsidP="00347CDD">
            <w:pPr>
              <w:tabs>
                <w:tab w:val="left" w:pos="6237"/>
              </w:tabs>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w:t>
            </w:r>
            <w:r w:rsidR="00B140A6" w:rsidRPr="00347CD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w:t>
            </w:r>
            <w:proofErr w:type="spellEnd"/>
            <w:r w:rsidR="00B140A6" w:rsidRPr="00347CDD">
              <w:rPr>
                <w:rFonts w:ascii="Times New Roman" w:eastAsia="Times New Roman" w:hAnsi="Times New Roman" w:cs="Times New Roman"/>
                <w:sz w:val="24"/>
                <w:szCs w:val="24"/>
                <w:lang w:eastAsia="ru-RU"/>
              </w:rPr>
              <w:t>.</w:t>
            </w:r>
          </w:p>
          <w:p w14:paraId="749A6641" w14:textId="77777777" w:rsidR="0017157F" w:rsidRPr="00347CDD" w:rsidRDefault="0017157F" w:rsidP="00347CDD">
            <w:pPr>
              <w:jc w:val="both"/>
              <w:rPr>
                <w:rFonts w:ascii="Times New Roman" w:eastAsia="Times New Roman" w:hAnsi="Times New Roman" w:cs="Times New Roman"/>
                <w:sz w:val="24"/>
                <w:szCs w:val="24"/>
                <w:lang w:eastAsia="ru-RU"/>
              </w:rPr>
            </w:pPr>
          </w:p>
        </w:tc>
      </w:tr>
    </w:tbl>
    <w:p w14:paraId="73504D59"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6AB440EC"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202B85AA"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40B37BC3"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409FB9BD"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4AA54F97"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42EB3C15"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556CBE81"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47D542A4"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5B6A5702"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1998C1DE"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145228D5"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2EF53C49"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11168C3F"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290F0A8E"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4114AFDE" w14:textId="77777777" w:rsidR="001D7EE7" w:rsidRDefault="001D7EE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p>
    <w:p w14:paraId="68CE7B6E" w14:textId="77777777" w:rsidR="007D687F" w:rsidRDefault="007D687F">
      <w:pPr>
        <w:rPr>
          <w:rFonts w:ascii="Times New Roman" w:eastAsia="Times New Roman" w:hAnsi="Times New Roman" w:cs="Times New Roman"/>
          <w:w w:val="105"/>
          <w:sz w:val="24"/>
          <w:szCs w:val="24"/>
        </w:rPr>
      </w:pPr>
      <w:r>
        <w:rPr>
          <w:rFonts w:ascii="Times New Roman" w:eastAsia="Times New Roman" w:hAnsi="Times New Roman" w:cs="Times New Roman"/>
          <w:w w:val="105"/>
          <w:sz w:val="24"/>
          <w:szCs w:val="24"/>
        </w:rPr>
        <w:br w:type="page"/>
      </w:r>
    </w:p>
    <w:p w14:paraId="51ABC006" w14:textId="498AB1A9" w:rsidR="00251837" w:rsidRPr="00347CDD" w:rsidRDefault="0025183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r w:rsidRPr="00347CDD">
        <w:rPr>
          <w:rFonts w:ascii="Times New Roman" w:eastAsia="Times New Roman" w:hAnsi="Times New Roman" w:cs="Times New Roman"/>
          <w:w w:val="105"/>
          <w:sz w:val="24"/>
          <w:szCs w:val="24"/>
        </w:rPr>
        <w:lastRenderedPageBreak/>
        <w:t>Приложение</w:t>
      </w:r>
      <w:r w:rsidRPr="00347CDD">
        <w:rPr>
          <w:rFonts w:ascii="Times New Roman" w:eastAsia="Times New Roman" w:hAnsi="Times New Roman" w:cs="Times New Roman"/>
          <w:spacing w:val="-19"/>
          <w:w w:val="105"/>
          <w:sz w:val="24"/>
          <w:szCs w:val="24"/>
        </w:rPr>
        <w:t xml:space="preserve"> </w:t>
      </w:r>
      <w:r w:rsidRPr="00347CDD">
        <w:rPr>
          <w:rFonts w:ascii="Times New Roman" w:eastAsia="Times New Roman" w:hAnsi="Times New Roman" w:cs="Times New Roman"/>
          <w:w w:val="105"/>
          <w:sz w:val="24"/>
          <w:szCs w:val="24"/>
        </w:rPr>
        <w:t>№</w:t>
      </w:r>
      <w:r w:rsidRPr="00347CDD">
        <w:rPr>
          <w:rFonts w:ascii="Times New Roman" w:eastAsia="Times New Roman" w:hAnsi="Times New Roman" w:cs="Times New Roman"/>
          <w:spacing w:val="-27"/>
          <w:w w:val="105"/>
          <w:sz w:val="24"/>
          <w:szCs w:val="24"/>
        </w:rPr>
        <w:t xml:space="preserve"> </w:t>
      </w:r>
      <w:r w:rsidRPr="00347CDD">
        <w:rPr>
          <w:rFonts w:ascii="Times New Roman" w:eastAsia="Times New Roman" w:hAnsi="Times New Roman" w:cs="Times New Roman"/>
          <w:w w:val="105"/>
          <w:sz w:val="24"/>
          <w:szCs w:val="24"/>
        </w:rPr>
        <w:t>1</w:t>
      </w:r>
    </w:p>
    <w:p w14:paraId="44F280FE" w14:textId="77777777" w:rsidR="00251837" w:rsidRPr="00347CDD" w:rsidRDefault="00251837"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r w:rsidRPr="00347CDD">
        <w:rPr>
          <w:rFonts w:ascii="Times New Roman" w:eastAsia="Times New Roman" w:hAnsi="Times New Roman" w:cs="Times New Roman"/>
          <w:w w:val="105"/>
          <w:sz w:val="24"/>
          <w:szCs w:val="24"/>
        </w:rPr>
        <w:t>к</w:t>
      </w:r>
      <w:r w:rsidRPr="00347CDD">
        <w:rPr>
          <w:rFonts w:ascii="Times New Roman" w:eastAsia="Times New Roman" w:hAnsi="Times New Roman" w:cs="Times New Roman"/>
          <w:spacing w:val="-24"/>
          <w:w w:val="105"/>
          <w:sz w:val="24"/>
          <w:szCs w:val="24"/>
        </w:rPr>
        <w:t xml:space="preserve"> </w:t>
      </w:r>
      <w:r w:rsidRPr="00347CDD">
        <w:rPr>
          <w:rFonts w:ascii="Times New Roman" w:eastAsia="Times New Roman" w:hAnsi="Times New Roman" w:cs="Times New Roman"/>
          <w:w w:val="105"/>
          <w:sz w:val="24"/>
          <w:szCs w:val="24"/>
        </w:rPr>
        <w:t>Контракту № ______________</w:t>
      </w:r>
    </w:p>
    <w:p w14:paraId="264B6FCF" w14:textId="21D75D2E" w:rsidR="00251837" w:rsidRDefault="00E136CD" w:rsidP="00347CDD">
      <w:pPr>
        <w:widowControl w:val="0"/>
        <w:tabs>
          <w:tab w:val="left" w:pos="7979"/>
          <w:tab w:val="left" w:pos="9757"/>
        </w:tabs>
        <w:spacing w:after="0" w:line="240" w:lineRule="auto"/>
        <w:ind w:left="6096" w:right="361"/>
        <w:rPr>
          <w:rFonts w:ascii="Times New Roman" w:eastAsia="Times New Roman" w:hAnsi="Times New Roman" w:cs="Times New Roman"/>
          <w:sz w:val="24"/>
          <w:szCs w:val="24"/>
        </w:rPr>
      </w:pPr>
      <w:r>
        <w:rPr>
          <w:rFonts w:ascii="Times New Roman" w:eastAsia="Times New Roman" w:hAnsi="Times New Roman" w:cs="Times New Roman"/>
          <w:sz w:val="24"/>
          <w:szCs w:val="24"/>
        </w:rPr>
        <w:t>от «__»</w:t>
      </w:r>
      <w:r w:rsidR="003A21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___________2026</w:t>
      </w:r>
      <w:r w:rsidR="00251837" w:rsidRPr="00347CDD">
        <w:rPr>
          <w:rFonts w:ascii="Times New Roman" w:eastAsia="Times New Roman" w:hAnsi="Times New Roman" w:cs="Times New Roman"/>
          <w:sz w:val="24"/>
          <w:szCs w:val="24"/>
        </w:rPr>
        <w:t xml:space="preserve"> г.</w:t>
      </w:r>
    </w:p>
    <w:p w14:paraId="0DECB656" w14:textId="77777777" w:rsidR="004B68AF" w:rsidRDefault="004B68AF" w:rsidP="00347CDD">
      <w:pPr>
        <w:widowControl w:val="0"/>
        <w:tabs>
          <w:tab w:val="left" w:pos="7979"/>
          <w:tab w:val="left" w:pos="9757"/>
        </w:tabs>
        <w:spacing w:after="0" w:line="240" w:lineRule="auto"/>
        <w:ind w:left="6096" w:right="361"/>
        <w:rPr>
          <w:rFonts w:ascii="Times New Roman" w:eastAsia="Times New Roman" w:hAnsi="Times New Roman" w:cs="Times New Roman"/>
          <w:sz w:val="24"/>
          <w:szCs w:val="24"/>
        </w:rPr>
      </w:pPr>
    </w:p>
    <w:p w14:paraId="01DC17A4" w14:textId="77777777" w:rsidR="00F3135A" w:rsidRDefault="00F3135A" w:rsidP="00F3135A">
      <w:pPr>
        <w:widowControl w:val="0"/>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Описание объекта закупки</w:t>
      </w:r>
    </w:p>
    <w:p w14:paraId="7383A6B2" w14:textId="77777777" w:rsidR="00F3135A" w:rsidRDefault="00F3135A" w:rsidP="00F3135A">
      <w:pPr>
        <w:widowControl w:val="0"/>
        <w:spacing w:after="0" w:line="240" w:lineRule="auto"/>
        <w:ind w:firstLine="567"/>
        <w:jc w:val="center"/>
        <w:rPr>
          <w:rFonts w:ascii="Times New Roman" w:eastAsia="Times New Roman" w:hAnsi="Times New Roman" w:cs="Times New Roman"/>
          <w:b/>
          <w:sz w:val="24"/>
          <w:szCs w:val="24"/>
          <w:lang w:eastAsia="ru-RU"/>
        </w:rPr>
      </w:pPr>
      <w:r w:rsidRPr="007F2032">
        <w:rPr>
          <w:rFonts w:ascii="Times New Roman" w:eastAsia="Times New Roman" w:hAnsi="Times New Roman" w:cs="Times New Roman"/>
          <w:b/>
          <w:sz w:val="24"/>
          <w:szCs w:val="24"/>
          <w:lang w:eastAsia="ru-RU"/>
        </w:rPr>
        <w:t>оказание услуг по техническому обслуживанию</w:t>
      </w:r>
      <w:r>
        <w:rPr>
          <w:rFonts w:ascii="Times New Roman" w:eastAsia="Times New Roman" w:hAnsi="Times New Roman" w:cs="Times New Roman"/>
          <w:b/>
          <w:sz w:val="24"/>
          <w:szCs w:val="24"/>
          <w:lang w:eastAsia="ru-RU"/>
        </w:rPr>
        <w:t xml:space="preserve"> сплит-систем</w:t>
      </w:r>
    </w:p>
    <w:p w14:paraId="1C9EFCBF" w14:textId="20CFEF5E" w:rsidR="00F3135A" w:rsidRPr="007F2032" w:rsidRDefault="00F3135A" w:rsidP="00F3135A">
      <w:pPr>
        <w:widowControl w:val="0"/>
        <w:spacing w:after="0" w:line="240" w:lineRule="auto"/>
        <w:ind w:firstLine="567"/>
        <w:jc w:val="center"/>
        <w:rPr>
          <w:rFonts w:ascii="Times New Roman" w:eastAsia="Times New Roman" w:hAnsi="Times New Roman" w:cs="Times New Roman"/>
          <w:b/>
          <w:caps/>
          <w:spacing w:val="-3"/>
          <w:sz w:val="24"/>
          <w:szCs w:val="24"/>
          <w:lang w:eastAsia="ru-RU"/>
        </w:rPr>
      </w:pPr>
      <w:r>
        <w:rPr>
          <w:rFonts w:ascii="Times New Roman" w:eastAsia="Times New Roman" w:hAnsi="Times New Roman" w:cs="Times New Roman"/>
          <w:b/>
          <w:sz w:val="24"/>
          <w:szCs w:val="24"/>
          <w:lang w:eastAsia="ru-RU"/>
        </w:rPr>
        <w:t xml:space="preserve">филиала ФГБУ ИАЦ Судебного департамента </w:t>
      </w:r>
      <w:r w:rsidRPr="001318C3">
        <w:rPr>
          <w:rFonts w:ascii="Times New Roman" w:eastAsia="Times New Roman" w:hAnsi="Times New Roman" w:cs="Times New Roman"/>
          <w:b/>
          <w:sz w:val="24"/>
          <w:szCs w:val="24"/>
          <w:lang w:eastAsia="ru-RU"/>
        </w:rPr>
        <w:t xml:space="preserve">в </w:t>
      </w:r>
      <w:proofErr w:type="gramStart"/>
      <w:r w:rsidR="00A55146">
        <w:rPr>
          <w:rFonts w:ascii="Times New Roman" w:eastAsia="Times New Roman" w:hAnsi="Times New Roman" w:cs="Times New Roman"/>
          <w:b/>
          <w:sz w:val="24"/>
          <w:szCs w:val="24"/>
          <w:lang w:eastAsia="ru-RU"/>
        </w:rPr>
        <w:t>Ульяновской</w:t>
      </w:r>
      <w:proofErr w:type="gramEnd"/>
      <w:r w:rsidR="00A55146">
        <w:rPr>
          <w:rFonts w:ascii="Times New Roman" w:eastAsia="Times New Roman" w:hAnsi="Times New Roman" w:cs="Times New Roman"/>
          <w:b/>
          <w:sz w:val="24"/>
          <w:szCs w:val="24"/>
          <w:lang w:eastAsia="ru-RU"/>
        </w:rPr>
        <w:t xml:space="preserve"> области</w:t>
      </w:r>
    </w:p>
    <w:p w14:paraId="1A52DC05" w14:textId="77777777" w:rsidR="00F3135A" w:rsidRPr="007F2032" w:rsidRDefault="00F3135A" w:rsidP="00F3135A">
      <w:pPr>
        <w:widowControl w:val="0"/>
        <w:spacing w:after="0" w:line="240" w:lineRule="auto"/>
        <w:jc w:val="center"/>
        <w:rPr>
          <w:rFonts w:ascii="Times New Roman" w:eastAsia="Times New Roman" w:hAnsi="Times New Roman" w:cs="Times New Roman"/>
          <w:b/>
          <w:caps/>
          <w:spacing w:val="-3"/>
          <w:sz w:val="24"/>
          <w:szCs w:val="24"/>
          <w:lang w:eastAsia="ru-RU"/>
          <w14:shadow w14:blurRad="50800" w14:dist="38100" w14:dir="2700000" w14:sx="100000" w14:sy="100000" w14:kx="0" w14:ky="0" w14:algn="tl">
            <w14:srgbClr w14:val="000000">
              <w14:alpha w14:val="60000"/>
            </w14:srgbClr>
          </w14:shadow>
        </w:rPr>
      </w:pPr>
      <w:r w:rsidRPr="007F2032">
        <w:rPr>
          <w:rFonts w:ascii="Times New Roman" w:eastAsia="Times New Roman" w:hAnsi="Times New Roman" w:cs="Times New Roman"/>
          <w:b/>
          <w:caps/>
          <w:spacing w:val="-3"/>
          <w:sz w:val="24"/>
          <w:szCs w:val="24"/>
          <w:lang w:eastAsia="ru-RU"/>
          <w14:shadow w14:blurRad="50800" w14:dist="38100" w14:dir="2700000" w14:sx="100000" w14:sy="100000" w14:kx="0" w14:ky="0" w14:algn="tl">
            <w14:srgbClr w14:val="000000">
              <w14:alpha w14:val="60000"/>
            </w14:srgbClr>
          </w14:shadow>
        </w:rPr>
        <w:t>ОКПД 2 – 33.12.18.000</w:t>
      </w:r>
    </w:p>
    <w:p w14:paraId="77CF5ADE" w14:textId="38E3792B" w:rsidR="00F3135A" w:rsidRPr="00865601" w:rsidRDefault="00F3135A" w:rsidP="00F3135A">
      <w:pPr>
        <w:widowControl w:val="0"/>
        <w:spacing w:after="0" w:line="240" w:lineRule="auto"/>
        <w:ind w:firstLine="709"/>
        <w:jc w:val="both"/>
        <w:rPr>
          <w:rFonts w:ascii="Times New Roman" w:eastAsia="Times New Roman" w:hAnsi="Times New Roman" w:cs="Times New Roman"/>
          <w:sz w:val="24"/>
          <w:szCs w:val="24"/>
          <w:lang w:eastAsia="ru-RU"/>
        </w:rPr>
      </w:pPr>
      <w:r w:rsidRPr="00865601">
        <w:rPr>
          <w:rFonts w:ascii="Times New Roman" w:eastAsia="Times New Roman" w:hAnsi="Times New Roman" w:cs="Times New Roman"/>
          <w:b/>
          <w:sz w:val="24"/>
          <w:szCs w:val="24"/>
          <w:lang w:eastAsia="ru-RU"/>
        </w:rPr>
        <w:t>1. Место оказания услуг:</w:t>
      </w:r>
      <w:r w:rsidR="00E708AE">
        <w:rPr>
          <w:rFonts w:ascii="Times New Roman" w:eastAsia="Times New Roman" w:hAnsi="Times New Roman" w:cs="Times New Roman"/>
          <w:b/>
          <w:sz w:val="24"/>
          <w:szCs w:val="24"/>
          <w:lang w:eastAsia="ru-RU"/>
        </w:rPr>
        <w:t xml:space="preserve"> </w:t>
      </w:r>
      <w:r w:rsidR="00E708AE" w:rsidRPr="00E708AE">
        <w:rPr>
          <w:rFonts w:ascii="Times New Roman" w:eastAsia="Times New Roman" w:hAnsi="Times New Roman" w:cs="Times New Roman"/>
          <w:sz w:val="24"/>
          <w:szCs w:val="24"/>
          <w:lang w:eastAsia="ru-RU"/>
        </w:rPr>
        <w:t>Ульяновская область,</w:t>
      </w:r>
      <w:r w:rsidRPr="00865601">
        <w:rPr>
          <w:rFonts w:ascii="Times New Roman" w:eastAsia="Times New Roman" w:hAnsi="Times New Roman" w:cs="Times New Roman"/>
          <w:sz w:val="24"/>
          <w:szCs w:val="24"/>
          <w:lang w:eastAsia="ru-RU"/>
        </w:rPr>
        <w:t xml:space="preserve"> </w:t>
      </w:r>
      <w:r w:rsidRPr="001318C3">
        <w:rPr>
          <w:rFonts w:ascii="Times New Roman" w:eastAsia="Times New Roman" w:hAnsi="Times New Roman" w:cs="Times New Roman"/>
          <w:lang w:eastAsia="ru-RU"/>
        </w:rPr>
        <w:t xml:space="preserve">г. </w:t>
      </w:r>
      <w:r w:rsidR="00A55146">
        <w:rPr>
          <w:rFonts w:ascii="Times New Roman" w:eastAsia="Times New Roman" w:hAnsi="Times New Roman" w:cs="Times New Roman"/>
          <w:lang w:eastAsia="ru-RU"/>
        </w:rPr>
        <w:t>Ульяновск</w:t>
      </w:r>
      <w:r w:rsidRPr="001318C3">
        <w:rPr>
          <w:rFonts w:ascii="Times New Roman" w:eastAsia="Times New Roman" w:hAnsi="Times New Roman" w:cs="Times New Roman"/>
          <w:lang w:eastAsia="ru-RU"/>
        </w:rPr>
        <w:t xml:space="preserve">, </w:t>
      </w:r>
      <w:r w:rsidR="00A55146">
        <w:rPr>
          <w:rFonts w:ascii="Times New Roman" w:eastAsia="Times New Roman" w:hAnsi="Times New Roman" w:cs="Times New Roman"/>
          <w:lang w:eastAsia="ru-RU"/>
        </w:rPr>
        <w:t>ул. Гагарина, д. 34</w:t>
      </w:r>
      <w:r w:rsidRPr="001318C3">
        <w:rPr>
          <w:rFonts w:ascii="Times New Roman" w:eastAsia="Times New Roman" w:hAnsi="Times New Roman" w:cs="Times New Roman"/>
          <w:lang w:eastAsia="ru-RU"/>
        </w:rPr>
        <w:t xml:space="preserve">, </w:t>
      </w:r>
      <w:r w:rsidRPr="00B518AF">
        <w:rPr>
          <w:rFonts w:ascii="Times New Roman" w:eastAsia="Times New Roman" w:hAnsi="Times New Roman" w:cs="Times New Roman"/>
          <w:sz w:val="24"/>
          <w:szCs w:val="24"/>
          <w:lang w:eastAsia="ru-RU"/>
        </w:rPr>
        <w:t xml:space="preserve">(сплит-системы установлены на </w:t>
      </w:r>
      <w:r w:rsidR="00A55146">
        <w:rPr>
          <w:rFonts w:ascii="Times New Roman" w:eastAsia="Times New Roman" w:hAnsi="Times New Roman" w:cs="Times New Roman"/>
          <w:sz w:val="24"/>
          <w:szCs w:val="24"/>
          <w:lang w:eastAsia="ru-RU"/>
        </w:rPr>
        <w:t>8</w:t>
      </w:r>
      <w:r w:rsidRPr="00B518AF">
        <w:rPr>
          <w:rFonts w:ascii="Times New Roman" w:eastAsia="Times New Roman" w:hAnsi="Times New Roman" w:cs="Times New Roman"/>
          <w:sz w:val="24"/>
          <w:szCs w:val="24"/>
          <w:lang w:eastAsia="ru-RU"/>
        </w:rPr>
        <w:t xml:space="preserve">-ом </w:t>
      </w:r>
      <w:proofErr w:type="gramStart"/>
      <w:r w:rsidRPr="00B518AF">
        <w:rPr>
          <w:rFonts w:ascii="Times New Roman" w:eastAsia="Times New Roman" w:hAnsi="Times New Roman" w:cs="Times New Roman"/>
          <w:sz w:val="24"/>
          <w:szCs w:val="24"/>
          <w:lang w:eastAsia="ru-RU"/>
        </w:rPr>
        <w:t>этаже</w:t>
      </w:r>
      <w:proofErr w:type="gramEnd"/>
      <w:r w:rsidRPr="00B518AF">
        <w:rPr>
          <w:rFonts w:ascii="Times New Roman" w:eastAsia="Times New Roman" w:hAnsi="Times New Roman" w:cs="Times New Roman"/>
          <w:sz w:val="24"/>
          <w:szCs w:val="24"/>
          <w:lang w:eastAsia="ru-RU"/>
        </w:rPr>
        <w:t xml:space="preserve"> административного здания).</w:t>
      </w:r>
    </w:p>
    <w:p w14:paraId="68DDF98C" w14:textId="77777777" w:rsidR="00F3135A" w:rsidRDefault="00F3135A" w:rsidP="00F3135A">
      <w:pPr>
        <w:widowControl w:val="0"/>
        <w:suppressAutoHyphens/>
        <w:spacing w:after="0" w:line="240" w:lineRule="auto"/>
        <w:ind w:right="142" w:firstLine="708"/>
        <w:jc w:val="both"/>
        <w:rPr>
          <w:rFonts w:ascii="Times New Roman" w:eastAsia="Times New Roman" w:hAnsi="Times New Roman" w:cs="Times New Roman"/>
          <w:color w:val="000000" w:themeColor="text1"/>
          <w:sz w:val="24"/>
          <w:szCs w:val="24"/>
          <w:lang w:eastAsia="ru-RU"/>
        </w:rPr>
      </w:pPr>
      <w:r w:rsidRPr="00865601">
        <w:rPr>
          <w:rFonts w:ascii="Times New Roman" w:eastAsia="Times New Roman" w:hAnsi="Times New Roman" w:cs="Times New Roman"/>
          <w:b/>
          <w:color w:val="000000"/>
          <w:sz w:val="24"/>
          <w:szCs w:val="24"/>
          <w:lang w:eastAsia="ru-RU"/>
        </w:rPr>
        <w:t>2. Срок оказания услуг:</w:t>
      </w:r>
      <w:r w:rsidRPr="00865601">
        <w:rPr>
          <w:rFonts w:ascii="Times New Roman" w:eastAsia="Times New Roman" w:hAnsi="Times New Roman" w:cs="Times New Roman"/>
          <w:color w:val="FF0000"/>
          <w:sz w:val="24"/>
          <w:szCs w:val="24"/>
          <w:lang w:eastAsia="ru-RU"/>
        </w:rPr>
        <w:t xml:space="preserve"> </w:t>
      </w:r>
      <w:r w:rsidRPr="00D33145">
        <w:rPr>
          <w:rFonts w:ascii="Times New Roman" w:eastAsia="Times New Roman" w:hAnsi="Times New Roman" w:cs="Times New Roman"/>
          <w:color w:val="000000" w:themeColor="text1"/>
          <w:sz w:val="24"/>
          <w:szCs w:val="24"/>
          <w:lang w:eastAsia="ru-RU"/>
        </w:rPr>
        <w:t>услуги должны быть оказаны в течение 10 (десяти) рабочих дней с момента заключения Контракта</w:t>
      </w:r>
      <w:r>
        <w:rPr>
          <w:rFonts w:ascii="Times New Roman" w:eastAsia="Times New Roman" w:hAnsi="Times New Roman" w:cs="Times New Roman"/>
          <w:color w:val="000000" w:themeColor="text1"/>
          <w:sz w:val="24"/>
          <w:szCs w:val="24"/>
          <w:lang w:eastAsia="ru-RU"/>
        </w:rPr>
        <w:t>.</w:t>
      </w:r>
      <w:r w:rsidRPr="00D33145">
        <w:rPr>
          <w:rFonts w:ascii="Times New Roman" w:eastAsia="Times New Roman" w:hAnsi="Times New Roman" w:cs="Times New Roman"/>
          <w:color w:val="000000" w:themeColor="text1"/>
          <w:sz w:val="24"/>
          <w:szCs w:val="24"/>
          <w:lang w:eastAsia="ru-RU"/>
        </w:rPr>
        <w:t xml:space="preserve"> </w:t>
      </w:r>
    </w:p>
    <w:p w14:paraId="26BB564A" w14:textId="77777777" w:rsidR="00F3135A" w:rsidRDefault="00F3135A" w:rsidP="00F3135A">
      <w:pPr>
        <w:widowControl w:val="0"/>
        <w:suppressAutoHyphens/>
        <w:spacing w:after="0" w:line="240" w:lineRule="auto"/>
        <w:ind w:right="142" w:firstLine="708"/>
        <w:jc w:val="both"/>
        <w:rPr>
          <w:rFonts w:ascii="Times New Roman" w:eastAsia="Times New Roman" w:hAnsi="Times New Roman" w:cs="Times New Roman"/>
          <w:b/>
          <w:color w:val="000000"/>
          <w:sz w:val="24"/>
          <w:szCs w:val="24"/>
        </w:rPr>
      </w:pPr>
      <w:r w:rsidRPr="00865601">
        <w:rPr>
          <w:rFonts w:ascii="Times New Roman" w:eastAsia="Times New Roman" w:hAnsi="Times New Roman" w:cs="Times New Roman"/>
          <w:b/>
          <w:color w:val="000000"/>
          <w:sz w:val="24"/>
          <w:szCs w:val="24"/>
        </w:rPr>
        <w:t xml:space="preserve">3. Перечень </w:t>
      </w:r>
      <w:r>
        <w:rPr>
          <w:rFonts w:ascii="Times New Roman" w:eastAsia="Times New Roman" w:hAnsi="Times New Roman" w:cs="Times New Roman"/>
          <w:b/>
          <w:color w:val="000000"/>
          <w:sz w:val="24"/>
          <w:szCs w:val="24"/>
        </w:rPr>
        <w:t>сплит-систем</w:t>
      </w:r>
      <w:r w:rsidRPr="00865601">
        <w:rPr>
          <w:rFonts w:ascii="Times New Roman" w:eastAsia="Times New Roman" w:hAnsi="Times New Roman" w:cs="Times New Roman"/>
          <w:b/>
          <w:color w:val="000000"/>
          <w:sz w:val="24"/>
          <w:szCs w:val="24"/>
        </w:rPr>
        <w:t xml:space="preserve"> Заказчика, подлежащих техническому обслуживанию:</w:t>
      </w:r>
    </w:p>
    <w:tbl>
      <w:tblPr>
        <w:tblW w:w="10600" w:type="dxa"/>
        <w:tblInd w:w="-431" w:type="dxa"/>
        <w:tblLook w:val="04A0" w:firstRow="1" w:lastRow="0" w:firstColumn="1" w:lastColumn="0" w:noHBand="0" w:noVBand="1"/>
      </w:tblPr>
      <w:tblGrid>
        <w:gridCol w:w="486"/>
        <w:gridCol w:w="2070"/>
        <w:gridCol w:w="1813"/>
        <w:gridCol w:w="2461"/>
        <w:gridCol w:w="937"/>
        <w:gridCol w:w="1295"/>
        <w:gridCol w:w="1538"/>
      </w:tblGrid>
      <w:tr w:rsidR="00F3135A" w:rsidRPr="00DC5D2A" w14:paraId="619B36F0" w14:textId="77777777" w:rsidTr="00E169C9">
        <w:trPr>
          <w:trHeight w:val="1020"/>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A13F8" w14:textId="77777777" w:rsidR="00F3135A" w:rsidRPr="00DC5D2A" w:rsidRDefault="00F3135A" w:rsidP="00E169C9">
            <w:pPr>
              <w:spacing w:after="0" w:line="240" w:lineRule="auto"/>
              <w:jc w:val="both"/>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 xml:space="preserve">№ </w:t>
            </w:r>
            <w:r w:rsidRPr="00DC5D2A">
              <w:rPr>
                <w:rFonts w:ascii="Times New Roman" w:eastAsia="Times New Roman" w:hAnsi="Times New Roman" w:cs="Times New Roman"/>
                <w:color w:val="000000"/>
                <w:sz w:val="20"/>
                <w:szCs w:val="20"/>
                <w:lang w:eastAsia="ru-RU"/>
              </w:rPr>
              <w:br/>
            </w:r>
            <w:proofErr w:type="gramStart"/>
            <w:r w:rsidRPr="00DC5D2A">
              <w:rPr>
                <w:rFonts w:ascii="Times New Roman" w:eastAsia="Times New Roman" w:hAnsi="Times New Roman" w:cs="Times New Roman"/>
                <w:color w:val="000000"/>
                <w:sz w:val="20"/>
                <w:szCs w:val="20"/>
                <w:lang w:eastAsia="ru-RU"/>
              </w:rPr>
              <w:t>п</w:t>
            </w:r>
            <w:proofErr w:type="gramEnd"/>
            <w:r w:rsidRPr="00DC5D2A">
              <w:rPr>
                <w:rFonts w:ascii="Times New Roman" w:eastAsia="Times New Roman" w:hAnsi="Times New Roman" w:cs="Times New Roman"/>
                <w:color w:val="000000"/>
                <w:sz w:val="20"/>
                <w:szCs w:val="20"/>
                <w:lang w:eastAsia="ru-RU"/>
              </w:rPr>
              <w:t>/п</w:t>
            </w:r>
          </w:p>
        </w:tc>
        <w:tc>
          <w:tcPr>
            <w:tcW w:w="2076" w:type="dxa"/>
            <w:tcBorders>
              <w:top w:val="single" w:sz="4" w:space="0" w:color="auto"/>
              <w:left w:val="nil"/>
              <w:bottom w:val="single" w:sz="4" w:space="0" w:color="auto"/>
              <w:right w:val="single" w:sz="4" w:space="0" w:color="auto"/>
            </w:tcBorders>
            <w:shd w:val="clear" w:color="auto" w:fill="auto"/>
            <w:vAlign w:val="center"/>
            <w:hideMark/>
          </w:tcPr>
          <w:p w14:paraId="5E0D0F0C" w14:textId="77777777" w:rsidR="00F3135A" w:rsidRPr="00DC5D2A" w:rsidRDefault="00F3135A" w:rsidP="00E169C9">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Модель (марка) сплит-систем</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3607263D" w14:textId="77777777" w:rsidR="00F3135A" w:rsidRPr="00DC5D2A" w:rsidRDefault="00F3135A" w:rsidP="00E169C9">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 xml:space="preserve">Место нахождения </w:t>
            </w:r>
            <w:r w:rsidRPr="00DC5D2A">
              <w:rPr>
                <w:rFonts w:ascii="Times New Roman" w:eastAsia="Times New Roman" w:hAnsi="Times New Roman" w:cs="Times New Roman"/>
                <w:color w:val="000000"/>
                <w:sz w:val="20"/>
                <w:szCs w:val="20"/>
                <w:lang w:eastAsia="ru-RU"/>
              </w:rPr>
              <w:br/>
              <w:t xml:space="preserve">на 2 </w:t>
            </w:r>
            <w:proofErr w:type="gramStart"/>
            <w:r w:rsidRPr="00DC5D2A">
              <w:rPr>
                <w:rFonts w:ascii="Times New Roman" w:eastAsia="Times New Roman" w:hAnsi="Times New Roman" w:cs="Times New Roman"/>
                <w:color w:val="000000"/>
                <w:sz w:val="20"/>
                <w:szCs w:val="20"/>
                <w:lang w:eastAsia="ru-RU"/>
              </w:rPr>
              <w:t>этаже</w:t>
            </w:r>
            <w:proofErr w:type="gramEnd"/>
            <w:r w:rsidRPr="00DC5D2A">
              <w:rPr>
                <w:rFonts w:ascii="Times New Roman" w:eastAsia="Times New Roman" w:hAnsi="Times New Roman" w:cs="Times New Roman"/>
                <w:color w:val="000000"/>
                <w:sz w:val="20"/>
                <w:szCs w:val="20"/>
                <w:lang w:eastAsia="ru-RU"/>
              </w:rPr>
              <w:t xml:space="preserve">, № кабинета, </w:t>
            </w:r>
            <w:r w:rsidRPr="00DC5D2A">
              <w:rPr>
                <w:rFonts w:ascii="Times New Roman" w:eastAsia="Times New Roman" w:hAnsi="Times New Roman" w:cs="Times New Roman"/>
                <w:color w:val="000000"/>
                <w:sz w:val="20"/>
                <w:szCs w:val="20"/>
                <w:lang w:eastAsia="ru-RU"/>
              </w:rPr>
              <w:br/>
              <w:t>наименование помещения</w:t>
            </w:r>
          </w:p>
        </w:tc>
        <w:tc>
          <w:tcPr>
            <w:tcW w:w="2450" w:type="dxa"/>
            <w:tcBorders>
              <w:top w:val="single" w:sz="4" w:space="0" w:color="auto"/>
              <w:left w:val="nil"/>
              <w:bottom w:val="single" w:sz="4" w:space="0" w:color="auto"/>
              <w:right w:val="single" w:sz="4" w:space="0" w:color="auto"/>
            </w:tcBorders>
            <w:shd w:val="clear" w:color="auto" w:fill="auto"/>
            <w:vAlign w:val="center"/>
            <w:hideMark/>
          </w:tcPr>
          <w:p w14:paraId="4B52B4B2" w14:textId="77777777" w:rsidR="00F3135A" w:rsidRPr="00DC5D2A" w:rsidRDefault="00F3135A" w:rsidP="00E169C9">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Серийный номер</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3EEAF5E4" w14:textId="77777777" w:rsidR="00F3135A" w:rsidRPr="00DC5D2A" w:rsidRDefault="00F3135A" w:rsidP="00E169C9">
            <w:pPr>
              <w:spacing w:after="0" w:line="240" w:lineRule="auto"/>
              <w:jc w:val="center"/>
              <w:rPr>
                <w:rFonts w:ascii="Times New Roman" w:eastAsia="Times New Roman" w:hAnsi="Times New Roman" w:cs="Times New Roman"/>
                <w:color w:val="000000"/>
                <w:sz w:val="20"/>
                <w:szCs w:val="20"/>
                <w:lang w:eastAsia="ru-RU"/>
              </w:rPr>
            </w:pPr>
            <w:bookmarkStart w:id="9" w:name="_GoBack"/>
            <w:bookmarkEnd w:id="9"/>
            <w:r w:rsidRPr="00DC5D2A">
              <w:rPr>
                <w:rFonts w:ascii="Times New Roman" w:eastAsia="Times New Roman" w:hAnsi="Times New Roman" w:cs="Times New Roman"/>
                <w:color w:val="000000"/>
                <w:sz w:val="20"/>
                <w:szCs w:val="20"/>
                <w:lang w:eastAsia="ru-RU"/>
              </w:rPr>
              <w:t>Год выпуска</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14:paraId="56E814E0" w14:textId="77777777" w:rsidR="00F3135A" w:rsidRPr="00DC5D2A" w:rsidRDefault="00F3135A" w:rsidP="00E169C9">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 xml:space="preserve">Мощность в </w:t>
            </w:r>
            <w:proofErr w:type="gramStart"/>
            <w:r w:rsidRPr="00DC5D2A">
              <w:rPr>
                <w:rFonts w:ascii="Times New Roman" w:eastAsia="Times New Roman" w:hAnsi="Times New Roman" w:cs="Times New Roman"/>
                <w:color w:val="000000"/>
                <w:sz w:val="20"/>
                <w:szCs w:val="20"/>
                <w:lang w:eastAsia="ru-RU"/>
              </w:rPr>
              <w:t>режиме</w:t>
            </w:r>
            <w:proofErr w:type="gramEnd"/>
            <w:r w:rsidRPr="00DC5D2A">
              <w:rPr>
                <w:rFonts w:ascii="Times New Roman" w:eastAsia="Times New Roman" w:hAnsi="Times New Roman" w:cs="Times New Roman"/>
                <w:color w:val="000000"/>
                <w:sz w:val="20"/>
                <w:szCs w:val="20"/>
                <w:lang w:eastAsia="ru-RU"/>
              </w:rPr>
              <w:br/>
              <w:t>охлаждения/</w:t>
            </w:r>
            <w:r w:rsidRPr="00DC5D2A">
              <w:rPr>
                <w:rFonts w:ascii="Times New Roman" w:eastAsia="Times New Roman" w:hAnsi="Times New Roman" w:cs="Times New Roman"/>
                <w:color w:val="000000"/>
                <w:sz w:val="20"/>
                <w:szCs w:val="20"/>
                <w:lang w:eastAsia="ru-RU"/>
              </w:rPr>
              <w:br/>
              <w:t>обогрева (Вт)</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2075C88B" w14:textId="77777777" w:rsidR="00F3135A" w:rsidRPr="00DC5D2A" w:rsidRDefault="00F3135A" w:rsidP="00E169C9">
            <w:pPr>
              <w:spacing w:after="0" w:line="240" w:lineRule="auto"/>
              <w:jc w:val="center"/>
              <w:rPr>
                <w:rFonts w:ascii="Times New Roman" w:eastAsia="Times New Roman" w:hAnsi="Times New Roman" w:cs="Times New Roman"/>
                <w:color w:val="000000"/>
                <w:sz w:val="20"/>
                <w:szCs w:val="20"/>
                <w:lang w:eastAsia="ru-RU"/>
              </w:rPr>
            </w:pPr>
            <w:r w:rsidRPr="00DC5D2A">
              <w:rPr>
                <w:rFonts w:ascii="Times New Roman" w:eastAsia="Times New Roman" w:hAnsi="Times New Roman" w:cs="Times New Roman"/>
                <w:color w:val="000000"/>
                <w:sz w:val="20"/>
                <w:szCs w:val="20"/>
                <w:lang w:eastAsia="ru-RU"/>
              </w:rPr>
              <w:t>Охлаждающая способность</w:t>
            </w:r>
            <w:r w:rsidRPr="00DC5D2A">
              <w:rPr>
                <w:rFonts w:ascii="Times New Roman" w:eastAsia="Times New Roman" w:hAnsi="Times New Roman" w:cs="Times New Roman"/>
                <w:color w:val="000000"/>
                <w:sz w:val="20"/>
                <w:szCs w:val="20"/>
                <w:lang w:eastAsia="ru-RU"/>
              </w:rPr>
              <w:br/>
              <w:t>охлаждения/</w:t>
            </w:r>
            <w:r w:rsidRPr="00DC5D2A">
              <w:rPr>
                <w:rFonts w:ascii="Times New Roman" w:eastAsia="Times New Roman" w:hAnsi="Times New Roman" w:cs="Times New Roman"/>
                <w:color w:val="000000"/>
                <w:sz w:val="20"/>
                <w:szCs w:val="20"/>
                <w:lang w:eastAsia="ru-RU"/>
              </w:rPr>
              <w:br/>
              <w:t xml:space="preserve">обогрева </w:t>
            </w:r>
            <w:proofErr w:type="gramStart"/>
            <w:r w:rsidRPr="00DC5D2A">
              <w:rPr>
                <w:rFonts w:ascii="Times New Roman" w:eastAsia="Times New Roman" w:hAnsi="Times New Roman" w:cs="Times New Roman"/>
                <w:color w:val="000000"/>
                <w:sz w:val="20"/>
                <w:szCs w:val="20"/>
                <w:lang w:eastAsia="ru-RU"/>
              </w:rPr>
              <w:t xml:space="preserve">( </w:t>
            </w:r>
            <w:proofErr w:type="spellStart"/>
            <w:proofErr w:type="gramEnd"/>
            <w:r w:rsidRPr="00DC5D2A">
              <w:rPr>
                <w:rFonts w:ascii="Times New Roman" w:eastAsia="Times New Roman" w:hAnsi="Times New Roman" w:cs="Times New Roman"/>
                <w:color w:val="000000"/>
                <w:sz w:val="20"/>
                <w:szCs w:val="20"/>
                <w:lang w:eastAsia="ru-RU"/>
              </w:rPr>
              <w:t>btu</w:t>
            </w:r>
            <w:proofErr w:type="spellEnd"/>
            <w:r w:rsidRPr="00DC5D2A">
              <w:rPr>
                <w:rFonts w:ascii="Times New Roman" w:eastAsia="Times New Roman" w:hAnsi="Times New Roman" w:cs="Times New Roman"/>
                <w:color w:val="000000"/>
                <w:sz w:val="20"/>
                <w:szCs w:val="20"/>
                <w:lang w:eastAsia="ru-RU"/>
              </w:rPr>
              <w:t>/h)</w:t>
            </w:r>
          </w:p>
        </w:tc>
      </w:tr>
      <w:tr w:rsidR="00A55146" w:rsidRPr="00A55146" w14:paraId="5DB4ED1C" w14:textId="77777777" w:rsidTr="00E169C9">
        <w:trPr>
          <w:trHeight w:val="102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1A97891B" w14:textId="77777777"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eastAsia="Times New Roman" w:hAnsi="Times New Roman" w:cs="Times New Roman"/>
                <w:color w:val="000000"/>
                <w:sz w:val="20"/>
                <w:szCs w:val="20"/>
                <w:lang w:eastAsia="ru-RU"/>
              </w:rPr>
              <w:t>1</w:t>
            </w:r>
          </w:p>
        </w:tc>
        <w:tc>
          <w:tcPr>
            <w:tcW w:w="2076" w:type="dxa"/>
            <w:tcBorders>
              <w:top w:val="nil"/>
              <w:left w:val="nil"/>
              <w:bottom w:val="single" w:sz="4" w:space="0" w:color="auto"/>
              <w:right w:val="single" w:sz="4" w:space="0" w:color="auto"/>
            </w:tcBorders>
            <w:shd w:val="clear" w:color="auto" w:fill="auto"/>
            <w:vAlign w:val="center"/>
            <w:hideMark/>
          </w:tcPr>
          <w:p w14:paraId="42738436" w14:textId="299FE498" w:rsidR="00A55146" w:rsidRPr="00A55146" w:rsidRDefault="00A55146" w:rsidP="00E169C9">
            <w:pPr>
              <w:spacing w:after="0" w:line="240" w:lineRule="auto"/>
              <w:rPr>
                <w:rFonts w:ascii="Times New Roman" w:eastAsia="Times New Roman" w:hAnsi="Times New Roman" w:cs="Times New Roman"/>
                <w:color w:val="000000"/>
                <w:sz w:val="20"/>
                <w:szCs w:val="20"/>
                <w:lang w:eastAsia="ru-RU"/>
              </w:rPr>
            </w:pPr>
            <w:proofErr w:type="spellStart"/>
            <w:r w:rsidRPr="00A55146">
              <w:rPr>
                <w:rFonts w:ascii="Times New Roman" w:hAnsi="Times New Roman" w:cs="Times New Roman"/>
                <w:sz w:val="20"/>
                <w:szCs w:val="20"/>
                <w:lang w:val="en-US"/>
              </w:rPr>
              <w:t>Kentatsu</w:t>
            </w:r>
            <w:proofErr w:type="spellEnd"/>
            <w:r w:rsidRPr="00A55146">
              <w:rPr>
                <w:rFonts w:ascii="Times New Roman" w:hAnsi="Times New Roman" w:cs="Times New Roman"/>
                <w:sz w:val="20"/>
                <w:szCs w:val="20"/>
                <w:lang w:val="en-US"/>
              </w:rPr>
              <w:t xml:space="preserve"> KSGL21HFAN1/ KSRL21HFAN1</w:t>
            </w:r>
          </w:p>
        </w:tc>
        <w:tc>
          <w:tcPr>
            <w:tcW w:w="1817" w:type="dxa"/>
            <w:tcBorders>
              <w:top w:val="nil"/>
              <w:left w:val="nil"/>
              <w:bottom w:val="single" w:sz="4" w:space="0" w:color="auto"/>
              <w:right w:val="single" w:sz="4" w:space="0" w:color="auto"/>
            </w:tcBorders>
            <w:shd w:val="clear" w:color="auto" w:fill="auto"/>
            <w:vAlign w:val="center"/>
            <w:hideMark/>
          </w:tcPr>
          <w:p w14:paraId="64A3D652" w14:textId="11FF0017"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 xml:space="preserve">Складское помещение, </w:t>
            </w:r>
            <w:r w:rsidRPr="00A55146">
              <w:rPr>
                <w:rFonts w:ascii="Times New Roman" w:hAnsi="Times New Roman" w:cs="Times New Roman"/>
                <w:color w:val="000000"/>
                <w:sz w:val="20"/>
                <w:szCs w:val="20"/>
              </w:rPr>
              <w:br/>
            </w:r>
            <w:proofErr w:type="spellStart"/>
            <w:r w:rsidRPr="00A55146">
              <w:rPr>
                <w:rFonts w:ascii="Times New Roman" w:hAnsi="Times New Roman" w:cs="Times New Roman"/>
                <w:color w:val="000000"/>
                <w:sz w:val="20"/>
                <w:szCs w:val="20"/>
              </w:rPr>
              <w:t>каб</w:t>
            </w:r>
            <w:proofErr w:type="spellEnd"/>
            <w:r w:rsidRPr="00A55146">
              <w:rPr>
                <w:rFonts w:ascii="Times New Roman" w:hAnsi="Times New Roman" w:cs="Times New Roman"/>
                <w:color w:val="000000"/>
                <w:sz w:val="20"/>
                <w:szCs w:val="20"/>
              </w:rPr>
              <w:t>. № 812а</w:t>
            </w:r>
          </w:p>
        </w:tc>
        <w:tc>
          <w:tcPr>
            <w:tcW w:w="2450" w:type="dxa"/>
            <w:tcBorders>
              <w:top w:val="nil"/>
              <w:left w:val="nil"/>
              <w:bottom w:val="single" w:sz="4" w:space="0" w:color="auto"/>
              <w:right w:val="single" w:sz="4" w:space="0" w:color="auto"/>
            </w:tcBorders>
            <w:shd w:val="clear" w:color="auto" w:fill="auto"/>
            <w:vAlign w:val="center"/>
            <w:hideMark/>
          </w:tcPr>
          <w:p w14:paraId="7C61E54C" w14:textId="25CFEA68" w:rsidR="00A55146" w:rsidRPr="00E40180" w:rsidRDefault="00E40180" w:rsidP="00E169C9">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hAnsi="Times New Roman" w:cs="Times New Roman"/>
                <w:color w:val="000000"/>
                <w:sz w:val="20"/>
                <w:szCs w:val="20"/>
                <w:lang w:val="en-US"/>
              </w:rPr>
              <w:t>D200245010315717120022</w:t>
            </w:r>
          </w:p>
        </w:tc>
        <w:tc>
          <w:tcPr>
            <w:tcW w:w="937" w:type="dxa"/>
            <w:tcBorders>
              <w:top w:val="nil"/>
              <w:left w:val="nil"/>
              <w:bottom w:val="single" w:sz="4" w:space="0" w:color="auto"/>
              <w:right w:val="single" w:sz="4" w:space="0" w:color="auto"/>
            </w:tcBorders>
            <w:shd w:val="clear" w:color="auto" w:fill="auto"/>
            <w:vAlign w:val="center"/>
            <w:hideMark/>
          </w:tcPr>
          <w:p w14:paraId="52A688D3" w14:textId="1DD14AAE"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2015 г.</w:t>
            </w:r>
          </w:p>
        </w:tc>
        <w:tc>
          <w:tcPr>
            <w:tcW w:w="1295" w:type="dxa"/>
            <w:tcBorders>
              <w:top w:val="nil"/>
              <w:left w:val="nil"/>
              <w:bottom w:val="single" w:sz="4" w:space="0" w:color="auto"/>
              <w:right w:val="single" w:sz="4" w:space="0" w:color="auto"/>
            </w:tcBorders>
            <w:shd w:val="clear" w:color="auto" w:fill="auto"/>
            <w:vAlign w:val="center"/>
            <w:hideMark/>
          </w:tcPr>
          <w:p w14:paraId="59DBD600" w14:textId="5E736424"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2340/2340</w:t>
            </w:r>
          </w:p>
        </w:tc>
        <w:tc>
          <w:tcPr>
            <w:tcW w:w="1539" w:type="dxa"/>
            <w:tcBorders>
              <w:top w:val="nil"/>
              <w:left w:val="nil"/>
              <w:bottom w:val="single" w:sz="4" w:space="0" w:color="auto"/>
              <w:right w:val="single" w:sz="4" w:space="0" w:color="auto"/>
            </w:tcBorders>
            <w:shd w:val="clear" w:color="auto" w:fill="auto"/>
            <w:vAlign w:val="center"/>
            <w:hideMark/>
          </w:tcPr>
          <w:p w14:paraId="61ADA58D" w14:textId="1C58142A"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9000/10000</w:t>
            </w:r>
          </w:p>
        </w:tc>
      </w:tr>
      <w:tr w:rsidR="00A55146" w:rsidRPr="00A55146" w14:paraId="15D7D6EB" w14:textId="77777777" w:rsidTr="00E169C9">
        <w:trPr>
          <w:trHeight w:val="102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00F931AE" w14:textId="77777777"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eastAsia="Times New Roman" w:hAnsi="Times New Roman" w:cs="Times New Roman"/>
                <w:color w:val="000000"/>
                <w:sz w:val="20"/>
                <w:szCs w:val="20"/>
                <w:lang w:eastAsia="ru-RU"/>
              </w:rPr>
              <w:t>2</w:t>
            </w:r>
          </w:p>
        </w:tc>
        <w:tc>
          <w:tcPr>
            <w:tcW w:w="2076" w:type="dxa"/>
            <w:tcBorders>
              <w:top w:val="nil"/>
              <w:left w:val="nil"/>
              <w:bottom w:val="single" w:sz="4" w:space="0" w:color="auto"/>
              <w:right w:val="single" w:sz="4" w:space="0" w:color="auto"/>
            </w:tcBorders>
            <w:shd w:val="clear" w:color="auto" w:fill="auto"/>
            <w:vAlign w:val="center"/>
            <w:hideMark/>
          </w:tcPr>
          <w:p w14:paraId="72F37FE7" w14:textId="77C00BAE" w:rsidR="00A55146" w:rsidRPr="00A55146" w:rsidRDefault="00A55146" w:rsidP="00E169C9">
            <w:pPr>
              <w:spacing w:after="0" w:line="240" w:lineRule="auto"/>
              <w:rPr>
                <w:rFonts w:ascii="Times New Roman" w:eastAsia="Times New Roman" w:hAnsi="Times New Roman" w:cs="Times New Roman"/>
                <w:color w:val="000000"/>
                <w:sz w:val="20"/>
                <w:szCs w:val="20"/>
                <w:lang w:eastAsia="ru-RU"/>
              </w:rPr>
            </w:pPr>
            <w:proofErr w:type="spellStart"/>
            <w:r w:rsidRPr="00A55146">
              <w:rPr>
                <w:rFonts w:ascii="Times New Roman" w:hAnsi="Times New Roman" w:cs="Times New Roman"/>
                <w:sz w:val="20"/>
                <w:szCs w:val="20"/>
                <w:lang w:val="en-US"/>
              </w:rPr>
              <w:t>Kentatsu</w:t>
            </w:r>
            <w:proofErr w:type="spellEnd"/>
            <w:r w:rsidRPr="00A55146">
              <w:rPr>
                <w:rFonts w:ascii="Times New Roman" w:hAnsi="Times New Roman" w:cs="Times New Roman"/>
                <w:sz w:val="20"/>
                <w:szCs w:val="20"/>
              </w:rPr>
              <w:t xml:space="preserve"> </w:t>
            </w:r>
            <w:r w:rsidRPr="00A55146">
              <w:rPr>
                <w:rFonts w:ascii="Times New Roman" w:hAnsi="Times New Roman" w:cs="Times New Roman"/>
                <w:sz w:val="20"/>
                <w:szCs w:val="20"/>
                <w:lang w:val="en-US"/>
              </w:rPr>
              <w:t>KSGL</w:t>
            </w:r>
            <w:r w:rsidRPr="00A55146">
              <w:rPr>
                <w:rFonts w:ascii="Times New Roman" w:hAnsi="Times New Roman" w:cs="Times New Roman"/>
                <w:sz w:val="20"/>
                <w:szCs w:val="20"/>
              </w:rPr>
              <w:t>26</w:t>
            </w:r>
            <w:r w:rsidRPr="00A55146">
              <w:rPr>
                <w:rFonts w:ascii="Times New Roman" w:hAnsi="Times New Roman" w:cs="Times New Roman"/>
                <w:sz w:val="20"/>
                <w:szCs w:val="20"/>
                <w:lang w:val="en-US"/>
              </w:rPr>
              <w:t>HFAN</w:t>
            </w:r>
            <w:r w:rsidRPr="00A55146">
              <w:rPr>
                <w:rFonts w:ascii="Times New Roman" w:hAnsi="Times New Roman" w:cs="Times New Roman"/>
                <w:sz w:val="20"/>
                <w:szCs w:val="20"/>
              </w:rPr>
              <w:t xml:space="preserve">1/ </w:t>
            </w:r>
            <w:r w:rsidRPr="00A55146">
              <w:rPr>
                <w:rFonts w:ascii="Times New Roman" w:hAnsi="Times New Roman" w:cs="Times New Roman"/>
                <w:sz w:val="20"/>
                <w:szCs w:val="20"/>
                <w:lang w:val="en-US"/>
              </w:rPr>
              <w:t>KSRL</w:t>
            </w:r>
            <w:r w:rsidRPr="00A55146">
              <w:rPr>
                <w:rFonts w:ascii="Times New Roman" w:hAnsi="Times New Roman" w:cs="Times New Roman"/>
                <w:sz w:val="20"/>
                <w:szCs w:val="20"/>
              </w:rPr>
              <w:t>26</w:t>
            </w:r>
            <w:r w:rsidRPr="00A55146">
              <w:rPr>
                <w:rFonts w:ascii="Times New Roman" w:hAnsi="Times New Roman" w:cs="Times New Roman"/>
                <w:sz w:val="20"/>
                <w:szCs w:val="20"/>
                <w:lang w:val="en-US"/>
              </w:rPr>
              <w:t>HFAN</w:t>
            </w:r>
            <w:r w:rsidRPr="00A55146">
              <w:rPr>
                <w:rFonts w:ascii="Times New Roman" w:hAnsi="Times New Roman" w:cs="Times New Roman"/>
                <w:sz w:val="20"/>
                <w:szCs w:val="20"/>
              </w:rPr>
              <w:t>1</w:t>
            </w:r>
          </w:p>
        </w:tc>
        <w:tc>
          <w:tcPr>
            <w:tcW w:w="1817" w:type="dxa"/>
            <w:tcBorders>
              <w:top w:val="nil"/>
              <w:left w:val="nil"/>
              <w:bottom w:val="single" w:sz="4" w:space="0" w:color="auto"/>
              <w:right w:val="single" w:sz="4" w:space="0" w:color="auto"/>
            </w:tcBorders>
            <w:shd w:val="clear" w:color="auto" w:fill="auto"/>
            <w:vAlign w:val="center"/>
            <w:hideMark/>
          </w:tcPr>
          <w:p w14:paraId="027EBAC2" w14:textId="46CC0C7B"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 xml:space="preserve">Кабинет заместителя директора филиала, </w:t>
            </w:r>
            <w:r w:rsidRPr="00A55146">
              <w:rPr>
                <w:rFonts w:ascii="Times New Roman" w:hAnsi="Times New Roman" w:cs="Times New Roman"/>
                <w:color w:val="000000"/>
                <w:sz w:val="20"/>
                <w:szCs w:val="20"/>
              </w:rPr>
              <w:br/>
            </w:r>
            <w:proofErr w:type="spellStart"/>
            <w:r w:rsidRPr="00A55146">
              <w:rPr>
                <w:rFonts w:ascii="Times New Roman" w:hAnsi="Times New Roman" w:cs="Times New Roman"/>
                <w:color w:val="000000"/>
                <w:sz w:val="20"/>
                <w:szCs w:val="20"/>
              </w:rPr>
              <w:t>каб</w:t>
            </w:r>
            <w:proofErr w:type="spellEnd"/>
            <w:r w:rsidRPr="00A55146">
              <w:rPr>
                <w:rFonts w:ascii="Times New Roman" w:hAnsi="Times New Roman" w:cs="Times New Roman"/>
                <w:color w:val="000000"/>
                <w:sz w:val="20"/>
                <w:szCs w:val="20"/>
              </w:rPr>
              <w:t>. № 811</w:t>
            </w:r>
          </w:p>
        </w:tc>
        <w:tc>
          <w:tcPr>
            <w:tcW w:w="2450" w:type="dxa"/>
            <w:tcBorders>
              <w:top w:val="nil"/>
              <w:left w:val="nil"/>
              <w:bottom w:val="single" w:sz="4" w:space="0" w:color="auto"/>
              <w:right w:val="single" w:sz="4" w:space="0" w:color="auto"/>
            </w:tcBorders>
            <w:shd w:val="clear" w:color="auto" w:fill="auto"/>
            <w:vAlign w:val="center"/>
            <w:hideMark/>
          </w:tcPr>
          <w:p w14:paraId="52CF4A77" w14:textId="7CDAB562" w:rsidR="00A55146" w:rsidRPr="00EC380E" w:rsidRDefault="00EC380E" w:rsidP="00E169C9">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hAnsi="Times New Roman" w:cs="Times New Roman"/>
                <w:color w:val="000000"/>
                <w:sz w:val="20"/>
                <w:szCs w:val="20"/>
                <w:lang w:val="en-US"/>
              </w:rPr>
              <w:t>D200089880315414120270</w:t>
            </w:r>
          </w:p>
        </w:tc>
        <w:tc>
          <w:tcPr>
            <w:tcW w:w="937" w:type="dxa"/>
            <w:tcBorders>
              <w:top w:val="nil"/>
              <w:left w:val="nil"/>
              <w:bottom w:val="single" w:sz="4" w:space="0" w:color="auto"/>
              <w:right w:val="single" w:sz="4" w:space="0" w:color="auto"/>
            </w:tcBorders>
            <w:shd w:val="clear" w:color="auto" w:fill="auto"/>
            <w:vAlign w:val="center"/>
            <w:hideMark/>
          </w:tcPr>
          <w:p w14:paraId="75689497" w14:textId="2B37F0CD"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2015 г.</w:t>
            </w:r>
          </w:p>
        </w:tc>
        <w:tc>
          <w:tcPr>
            <w:tcW w:w="1295" w:type="dxa"/>
            <w:tcBorders>
              <w:top w:val="nil"/>
              <w:left w:val="nil"/>
              <w:bottom w:val="single" w:sz="4" w:space="0" w:color="auto"/>
              <w:right w:val="single" w:sz="4" w:space="0" w:color="auto"/>
            </w:tcBorders>
            <w:shd w:val="clear" w:color="auto" w:fill="auto"/>
            <w:vAlign w:val="center"/>
            <w:hideMark/>
          </w:tcPr>
          <w:p w14:paraId="48196223" w14:textId="3889D8B7"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2640/2780</w:t>
            </w:r>
          </w:p>
        </w:tc>
        <w:tc>
          <w:tcPr>
            <w:tcW w:w="1539" w:type="dxa"/>
            <w:tcBorders>
              <w:top w:val="nil"/>
              <w:left w:val="nil"/>
              <w:bottom w:val="single" w:sz="4" w:space="0" w:color="auto"/>
              <w:right w:val="single" w:sz="4" w:space="0" w:color="auto"/>
            </w:tcBorders>
            <w:shd w:val="clear" w:color="auto" w:fill="auto"/>
            <w:vAlign w:val="center"/>
            <w:hideMark/>
          </w:tcPr>
          <w:p w14:paraId="10D6A72B" w14:textId="42E84BF0"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9000/10000</w:t>
            </w:r>
          </w:p>
        </w:tc>
      </w:tr>
      <w:tr w:rsidR="00A55146" w:rsidRPr="00A55146" w14:paraId="4B106BD3" w14:textId="77777777" w:rsidTr="00E169C9">
        <w:trPr>
          <w:trHeight w:val="102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145CB4FD" w14:textId="77777777"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eastAsia="Times New Roman" w:hAnsi="Times New Roman" w:cs="Times New Roman"/>
                <w:color w:val="000000"/>
                <w:sz w:val="20"/>
                <w:szCs w:val="20"/>
                <w:lang w:eastAsia="ru-RU"/>
              </w:rPr>
              <w:t>3</w:t>
            </w:r>
          </w:p>
        </w:tc>
        <w:tc>
          <w:tcPr>
            <w:tcW w:w="2076" w:type="dxa"/>
            <w:tcBorders>
              <w:top w:val="nil"/>
              <w:left w:val="nil"/>
              <w:bottom w:val="single" w:sz="4" w:space="0" w:color="auto"/>
              <w:right w:val="single" w:sz="4" w:space="0" w:color="auto"/>
            </w:tcBorders>
            <w:shd w:val="clear" w:color="auto" w:fill="auto"/>
            <w:vAlign w:val="center"/>
            <w:hideMark/>
          </w:tcPr>
          <w:p w14:paraId="4398098E" w14:textId="35C8A2C7" w:rsidR="00A55146" w:rsidRPr="00A55146" w:rsidRDefault="00A55146" w:rsidP="00E169C9">
            <w:pPr>
              <w:spacing w:after="0" w:line="240" w:lineRule="auto"/>
              <w:rPr>
                <w:rFonts w:ascii="Times New Roman" w:eastAsia="Times New Roman" w:hAnsi="Times New Roman" w:cs="Times New Roman"/>
                <w:color w:val="000000"/>
                <w:sz w:val="20"/>
                <w:szCs w:val="20"/>
                <w:lang w:eastAsia="ru-RU"/>
              </w:rPr>
            </w:pPr>
            <w:proofErr w:type="spellStart"/>
            <w:r w:rsidRPr="00A55146">
              <w:rPr>
                <w:rFonts w:ascii="Times New Roman" w:hAnsi="Times New Roman" w:cs="Times New Roman"/>
                <w:sz w:val="20"/>
                <w:szCs w:val="20"/>
                <w:lang w:val="en-US"/>
              </w:rPr>
              <w:t>Kentatsu</w:t>
            </w:r>
            <w:proofErr w:type="spellEnd"/>
            <w:r w:rsidRPr="00A55146">
              <w:rPr>
                <w:rFonts w:ascii="Times New Roman" w:hAnsi="Times New Roman" w:cs="Times New Roman"/>
                <w:sz w:val="20"/>
                <w:szCs w:val="20"/>
              </w:rPr>
              <w:t xml:space="preserve"> </w:t>
            </w:r>
            <w:r w:rsidRPr="00A55146">
              <w:rPr>
                <w:rFonts w:ascii="Times New Roman" w:hAnsi="Times New Roman" w:cs="Times New Roman"/>
                <w:sz w:val="20"/>
                <w:szCs w:val="20"/>
                <w:lang w:val="en-US"/>
              </w:rPr>
              <w:t>KSGL</w:t>
            </w:r>
            <w:r w:rsidRPr="00A55146">
              <w:rPr>
                <w:rFonts w:ascii="Times New Roman" w:hAnsi="Times New Roman" w:cs="Times New Roman"/>
                <w:sz w:val="20"/>
                <w:szCs w:val="20"/>
              </w:rPr>
              <w:t>26</w:t>
            </w:r>
            <w:r w:rsidRPr="00A55146">
              <w:rPr>
                <w:rFonts w:ascii="Times New Roman" w:hAnsi="Times New Roman" w:cs="Times New Roman"/>
                <w:sz w:val="20"/>
                <w:szCs w:val="20"/>
                <w:lang w:val="en-US"/>
              </w:rPr>
              <w:t>HFAN</w:t>
            </w:r>
            <w:r w:rsidRPr="00A55146">
              <w:rPr>
                <w:rFonts w:ascii="Times New Roman" w:hAnsi="Times New Roman" w:cs="Times New Roman"/>
                <w:sz w:val="20"/>
                <w:szCs w:val="20"/>
              </w:rPr>
              <w:t xml:space="preserve">1/ </w:t>
            </w:r>
            <w:r w:rsidRPr="00A55146">
              <w:rPr>
                <w:rFonts w:ascii="Times New Roman" w:hAnsi="Times New Roman" w:cs="Times New Roman"/>
                <w:sz w:val="20"/>
                <w:szCs w:val="20"/>
                <w:lang w:val="en-US"/>
              </w:rPr>
              <w:t>KSRL</w:t>
            </w:r>
            <w:r w:rsidRPr="00A55146">
              <w:rPr>
                <w:rFonts w:ascii="Times New Roman" w:hAnsi="Times New Roman" w:cs="Times New Roman"/>
                <w:sz w:val="20"/>
                <w:szCs w:val="20"/>
              </w:rPr>
              <w:t>26</w:t>
            </w:r>
            <w:r w:rsidRPr="00A55146">
              <w:rPr>
                <w:rFonts w:ascii="Times New Roman" w:hAnsi="Times New Roman" w:cs="Times New Roman"/>
                <w:sz w:val="20"/>
                <w:szCs w:val="20"/>
                <w:lang w:val="en-US"/>
              </w:rPr>
              <w:t>HFAN</w:t>
            </w:r>
            <w:r w:rsidRPr="00A55146">
              <w:rPr>
                <w:rFonts w:ascii="Times New Roman" w:hAnsi="Times New Roman" w:cs="Times New Roman"/>
                <w:sz w:val="20"/>
                <w:szCs w:val="20"/>
              </w:rPr>
              <w:t>1</w:t>
            </w:r>
          </w:p>
        </w:tc>
        <w:tc>
          <w:tcPr>
            <w:tcW w:w="1817" w:type="dxa"/>
            <w:tcBorders>
              <w:top w:val="nil"/>
              <w:left w:val="nil"/>
              <w:bottom w:val="single" w:sz="4" w:space="0" w:color="auto"/>
              <w:right w:val="single" w:sz="4" w:space="0" w:color="auto"/>
            </w:tcBorders>
            <w:shd w:val="clear" w:color="auto" w:fill="auto"/>
            <w:vAlign w:val="center"/>
            <w:hideMark/>
          </w:tcPr>
          <w:p w14:paraId="3AB3568A" w14:textId="07A03380"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 xml:space="preserve">Серверное помещение, </w:t>
            </w:r>
            <w:proofErr w:type="spellStart"/>
            <w:r w:rsidRPr="00A55146">
              <w:rPr>
                <w:rFonts w:ascii="Times New Roman" w:hAnsi="Times New Roman" w:cs="Times New Roman"/>
                <w:color w:val="000000"/>
                <w:sz w:val="20"/>
                <w:szCs w:val="20"/>
              </w:rPr>
              <w:t>каб</w:t>
            </w:r>
            <w:proofErr w:type="spellEnd"/>
            <w:r w:rsidRPr="00A55146">
              <w:rPr>
                <w:rFonts w:ascii="Times New Roman" w:hAnsi="Times New Roman" w:cs="Times New Roman"/>
                <w:color w:val="000000"/>
                <w:sz w:val="20"/>
                <w:szCs w:val="20"/>
              </w:rPr>
              <w:t>. № 812б</w:t>
            </w:r>
          </w:p>
        </w:tc>
        <w:tc>
          <w:tcPr>
            <w:tcW w:w="2450" w:type="dxa"/>
            <w:tcBorders>
              <w:top w:val="nil"/>
              <w:left w:val="nil"/>
              <w:bottom w:val="single" w:sz="4" w:space="0" w:color="auto"/>
              <w:right w:val="single" w:sz="4" w:space="0" w:color="auto"/>
            </w:tcBorders>
            <w:shd w:val="clear" w:color="auto" w:fill="auto"/>
            <w:vAlign w:val="center"/>
            <w:hideMark/>
          </w:tcPr>
          <w:p w14:paraId="0D0BD0B1" w14:textId="793D5318" w:rsidR="00A55146" w:rsidRPr="0050351D" w:rsidRDefault="0050351D" w:rsidP="00E169C9">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D200089880315414120274</w:t>
            </w:r>
          </w:p>
        </w:tc>
        <w:tc>
          <w:tcPr>
            <w:tcW w:w="937" w:type="dxa"/>
            <w:tcBorders>
              <w:top w:val="nil"/>
              <w:left w:val="nil"/>
              <w:bottom w:val="single" w:sz="4" w:space="0" w:color="auto"/>
              <w:right w:val="single" w:sz="4" w:space="0" w:color="auto"/>
            </w:tcBorders>
            <w:shd w:val="clear" w:color="auto" w:fill="auto"/>
            <w:vAlign w:val="center"/>
            <w:hideMark/>
          </w:tcPr>
          <w:p w14:paraId="1951C0A3" w14:textId="52E19069"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2015 г.</w:t>
            </w:r>
          </w:p>
        </w:tc>
        <w:tc>
          <w:tcPr>
            <w:tcW w:w="1295" w:type="dxa"/>
            <w:tcBorders>
              <w:top w:val="nil"/>
              <w:left w:val="nil"/>
              <w:bottom w:val="single" w:sz="4" w:space="0" w:color="auto"/>
              <w:right w:val="single" w:sz="4" w:space="0" w:color="auto"/>
            </w:tcBorders>
            <w:shd w:val="clear" w:color="auto" w:fill="auto"/>
            <w:vAlign w:val="center"/>
            <w:hideMark/>
          </w:tcPr>
          <w:p w14:paraId="7057F8BD" w14:textId="3F6A0BB5"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2640/2780</w:t>
            </w:r>
          </w:p>
        </w:tc>
        <w:tc>
          <w:tcPr>
            <w:tcW w:w="1539" w:type="dxa"/>
            <w:tcBorders>
              <w:top w:val="nil"/>
              <w:left w:val="nil"/>
              <w:bottom w:val="single" w:sz="4" w:space="0" w:color="auto"/>
              <w:right w:val="single" w:sz="4" w:space="0" w:color="auto"/>
            </w:tcBorders>
            <w:shd w:val="clear" w:color="auto" w:fill="auto"/>
            <w:vAlign w:val="center"/>
            <w:hideMark/>
          </w:tcPr>
          <w:p w14:paraId="79EE6E75" w14:textId="30CFD317"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9000/10000</w:t>
            </w:r>
          </w:p>
        </w:tc>
      </w:tr>
      <w:tr w:rsidR="00A55146" w:rsidRPr="00A55146" w14:paraId="5C7E7B7F" w14:textId="77777777" w:rsidTr="00E169C9">
        <w:trPr>
          <w:trHeight w:val="102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50055817" w14:textId="77777777"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eastAsia="Times New Roman" w:hAnsi="Times New Roman" w:cs="Times New Roman"/>
                <w:color w:val="000000"/>
                <w:sz w:val="20"/>
                <w:szCs w:val="20"/>
                <w:lang w:eastAsia="ru-RU"/>
              </w:rPr>
              <w:t>4</w:t>
            </w:r>
          </w:p>
        </w:tc>
        <w:tc>
          <w:tcPr>
            <w:tcW w:w="2076" w:type="dxa"/>
            <w:tcBorders>
              <w:top w:val="nil"/>
              <w:left w:val="nil"/>
              <w:bottom w:val="single" w:sz="4" w:space="0" w:color="auto"/>
              <w:right w:val="single" w:sz="4" w:space="0" w:color="auto"/>
            </w:tcBorders>
            <w:shd w:val="clear" w:color="auto" w:fill="auto"/>
            <w:vAlign w:val="center"/>
            <w:hideMark/>
          </w:tcPr>
          <w:p w14:paraId="78114D68" w14:textId="092A8320" w:rsidR="00A55146" w:rsidRPr="00A55146" w:rsidRDefault="00A55146" w:rsidP="00E169C9">
            <w:pPr>
              <w:spacing w:after="0" w:line="240" w:lineRule="auto"/>
              <w:rPr>
                <w:rFonts w:ascii="Times New Roman" w:eastAsia="Times New Roman" w:hAnsi="Times New Roman" w:cs="Times New Roman"/>
                <w:color w:val="000000"/>
                <w:sz w:val="20"/>
                <w:szCs w:val="20"/>
                <w:lang w:eastAsia="ru-RU"/>
              </w:rPr>
            </w:pPr>
            <w:proofErr w:type="spellStart"/>
            <w:r w:rsidRPr="00A55146">
              <w:rPr>
                <w:rFonts w:ascii="Times New Roman" w:hAnsi="Times New Roman" w:cs="Times New Roman"/>
                <w:sz w:val="20"/>
                <w:szCs w:val="20"/>
                <w:lang w:val="en-US"/>
              </w:rPr>
              <w:t>Kentatsu</w:t>
            </w:r>
            <w:proofErr w:type="spellEnd"/>
            <w:r w:rsidRPr="00A55146">
              <w:rPr>
                <w:rFonts w:ascii="Times New Roman" w:hAnsi="Times New Roman" w:cs="Times New Roman"/>
                <w:sz w:val="20"/>
                <w:szCs w:val="20"/>
              </w:rPr>
              <w:t xml:space="preserve"> </w:t>
            </w:r>
            <w:r w:rsidRPr="00A55146">
              <w:rPr>
                <w:rFonts w:ascii="Times New Roman" w:hAnsi="Times New Roman" w:cs="Times New Roman"/>
                <w:sz w:val="20"/>
                <w:szCs w:val="20"/>
                <w:lang w:val="en-US"/>
              </w:rPr>
              <w:t>KSGL</w:t>
            </w:r>
            <w:r w:rsidRPr="00A55146">
              <w:rPr>
                <w:rFonts w:ascii="Times New Roman" w:hAnsi="Times New Roman" w:cs="Times New Roman"/>
                <w:sz w:val="20"/>
                <w:szCs w:val="20"/>
              </w:rPr>
              <w:t>26</w:t>
            </w:r>
            <w:r w:rsidRPr="00A55146">
              <w:rPr>
                <w:rFonts w:ascii="Times New Roman" w:hAnsi="Times New Roman" w:cs="Times New Roman"/>
                <w:sz w:val="20"/>
                <w:szCs w:val="20"/>
                <w:lang w:val="en-US"/>
              </w:rPr>
              <w:t>HFAN</w:t>
            </w:r>
            <w:r w:rsidRPr="00A55146">
              <w:rPr>
                <w:rFonts w:ascii="Times New Roman" w:hAnsi="Times New Roman" w:cs="Times New Roman"/>
                <w:sz w:val="20"/>
                <w:szCs w:val="20"/>
              </w:rPr>
              <w:t xml:space="preserve">1/ </w:t>
            </w:r>
            <w:r w:rsidRPr="00A55146">
              <w:rPr>
                <w:rFonts w:ascii="Times New Roman" w:hAnsi="Times New Roman" w:cs="Times New Roman"/>
                <w:sz w:val="20"/>
                <w:szCs w:val="20"/>
                <w:lang w:val="en-US"/>
              </w:rPr>
              <w:t>KSRL</w:t>
            </w:r>
            <w:r w:rsidRPr="00A55146">
              <w:rPr>
                <w:rFonts w:ascii="Times New Roman" w:hAnsi="Times New Roman" w:cs="Times New Roman"/>
                <w:sz w:val="20"/>
                <w:szCs w:val="20"/>
              </w:rPr>
              <w:t>26</w:t>
            </w:r>
            <w:r w:rsidRPr="00A55146">
              <w:rPr>
                <w:rFonts w:ascii="Times New Roman" w:hAnsi="Times New Roman" w:cs="Times New Roman"/>
                <w:sz w:val="20"/>
                <w:szCs w:val="20"/>
                <w:lang w:val="en-US"/>
              </w:rPr>
              <w:t>HFAN</w:t>
            </w:r>
            <w:r w:rsidRPr="00A55146">
              <w:rPr>
                <w:rFonts w:ascii="Times New Roman" w:hAnsi="Times New Roman" w:cs="Times New Roman"/>
                <w:sz w:val="20"/>
                <w:szCs w:val="20"/>
              </w:rPr>
              <w:t>1</w:t>
            </w:r>
          </w:p>
        </w:tc>
        <w:tc>
          <w:tcPr>
            <w:tcW w:w="1817" w:type="dxa"/>
            <w:tcBorders>
              <w:top w:val="nil"/>
              <w:left w:val="nil"/>
              <w:bottom w:val="single" w:sz="4" w:space="0" w:color="auto"/>
              <w:right w:val="single" w:sz="4" w:space="0" w:color="auto"/>
            </w:tcBorders>
            <w:shd w:val="clear" w:color="auto" w:fill="auto"/>
            <w:vAlign w:val="center"/>
            <w:hideMark/>
          </w:tcPr>
          <w:p w14:paraId="4AD393EE" w14:textId="5C7A4850"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 xml:space="preserve">Серверное помещение, </w:t>
            </w:r>
            <w:proofErr w:type="spellStart"/>
            <w:r w:rsidRPr="00A55146">
              <w:rPr>
                <w:rFonts w:ascii="Times New Roman" w:hAnsi="Times New Roman" w:cs="Times New Roman"/>
                <w:color w:val="000000"/>
                <w:sz w:val="20"/>
                <w:szCs w:val="20"/>
              </w:rPr>
              <w:t>каб</w:t>
            </w:r>
            <w:proofErr w:type="spellEnd"/>
            <w:r w:rsidRPr="00A55146">
              <w:rPr>
                <w:rFonts w:ascii="Times New Roman" w:hAnsi="Times New Roman" w:cs="Times New Roman"/>
                <w:color w:val="000000"/>
                <w:sz w:val="20"/>
                <w:szCs w:val="20"/>
              </w:rPr>
              <w:t>. № 812б</w:t>
            </w:r>
          </w:p>
        </w:tc>
        <w:tc>
          <w:tcPr>
            <w:tcW w:w="2450" w:type="dxa"/>
            <w:tcBorders>
              <w:top w:val="nil"/>
              <w:left w:val="nil"/>
              <w:bottom w:val="single" w:sz="4" w:space="0" w:color="auto"/>
              <w:right w:val="single" w:sz="4" w:space="0" w:color="auto"/>
            </w:tcBorders>
            <w:shd w:val="clear" w:color="auto" w:fill="auto"/>
            <w:vAlign w:val="center"/>
            <w:hideMark/>
          </w:tcPr>
          <w:p w14:paraId="31DEE2C2" w14:textId="48D04E1A" w:rsidR="00A55146" w:rsidRPr="0050351D" w:rsidRDefault="0050351D" w:rsidP="00E169C9">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hAnsi="Times New Roman" w:cs="Times New Roman"/>
                <w:color w:val="000000"/>
                <w:sz w:val="20"/>
                <w:szCs w:val="20"/>
                <w:lang w:val="en-US"/>
              </w:rPr>
              <w:t>D200089880315415120508</w:t>
            </w:r>
          </w:p>
        </w:tc>
        <w:tc>
          <w:tcPr>
            <w:tcW w:w="937" w:type="dxa"/>
            <w:tcBorders>
              <w:top w:val="nil"/>
              <w:left w:val="nil"/>
              <w:bottom w:val="single" w:sz="4" w:space="0" w:color="auto"/>
              <w:right w:val="single" w:sz="4" w:space="0" w:color="auto"/>
            </w:tcBorders>
            <w:shd w:val="clear" w:color="auto" w:fill="auto"/>
            <w:vAlign w:val="center"/>
            <w:hideMark/>
          </w:tcPr>
          <w:p w14:paraId="4EAE0963" w14:textId="41B462D0"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2015 г.</w:t>
            </w:r>
          </w:p>
        </w:tc>
        <w:tc>
          <w:tcPr>
            <w:tcW w:w="1295" w:type="dxa"/>
            <w:tcBorders>
              <w:top w:val="nil"/>
              <w:left w:val="nil"/>
              <w:bottom w:val="single" w:sz="4" w:space="0" w:color="auto"/>
              <w:right w:val="single" w:sz="4" w:space="0" w:color="auto"/>
            </w:tcBorders>
            <w:shd w:val="clear" w:color="auto" w:fill="auto"/>
            <w:vAlign w:val="center"/>
            <w:hideMark/>
          </w:tcPr>
          <w:p w14:paraId="05AAFDCD" w14:textId="63EFC2CB"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2640/2780</w:t>
            </w:r>
          </w:p>
        </w:tc>
        <w:tc>
          <w:tcPr>
            <w:tcW w:w="1539" w:type="dxa"/>
            <w:tcBorders>
              <w:top w:val="nil"/>
              <w:left w:val="nil"/>
              <w:bottom w:val="single" w:sz="4" w:space="0" w:color="auto"/>
              <w:right w:val="single" w:sz="4" w:space="0" w:color="auto"/>
            </w:tcBorders>
            <w:shd w:val="clear" w:color="auto" w:fill="auto"/>
            <w:vAlign w:val="center"/>
            <w:hideMark/>
          </w:tcPr>
          <w:p w14:paraId="0BD744FE" w14:textId="22D3F2A4"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9000/10000</w:t>
            </w:r>
          </w:p>
        </w:tc>
      </w:tr>
      <w:tr w:rsidR="00A55146" w:rsidRPr="00A55146" w14:paraId="418A1057" w14:textId="77777777" w:rsidTr="00E169C9">
        <w:trPr>
          <w:trHeight w:val="102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7B548BF4" w14:textId="77777777"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eastAsia="Times New Roman" w:hAnsi="Times New Roman" w:cs="Times New Roman"/>
                <w:color w:val="000000"/>
                <w:sz w:val="20"/>
                <w:szCs w:val="20"/>
                <w:lang w:eastAsia="ru-RU"/>
              </w:rPr>
              <w:t>5</w:t>
            </w:r>
          </w:p>
        </w:tc>
        <w:tc>
          <w:tcPr>
            <w:tcW w:w="2076" w:type="dxa"/>
            <w:tcBorders>
              <w:top w:val="nil"/>
              <w:left w:val="nil"/>
              <w:bottom w:val="single" w:sz="4" w:space="0" w:color="auto"/>
              <w:right w:val="single" w:sz="4" w:space="0" w:color="auto"/>
            </w:tcBorders>
            <w:shd w:val="clear" w:color="auto" w:fill="auto"/>
            <w:vAlign w:val="center"/>
            <w:hideMark/>
          </w:tcPr>
          <w:p w14:paraId="758A0127" w14:textId="6452D60F" w:rsidR="00A55146" w:rsidRPr="00A55146" w:rsidRDefault="00A55146" w:rsidP="00E169C9">
            <w:pPr>
              <w:spacing w:after="0" w:line="240" w:lineRule="auto"/>
              <w:rPr>
                <w:rFonts w:ascii="Times New Roman" w:eastAsia="Times New Roman" w:hAnsi="Times New Roman" w:cs="Times New Roman"/>
                <w:color w:val="000000"/>
                <w:sz w:val="20"/>
                <w:szCs w:val="20"/>
                <w:lang w:eastAsia="ru-RU"/>
              </w:rPr>
            </w:pPr>
            <w:proofErr w:type="spellStart"/>
            <w:r w:rsidRPr="00A55146">
              <w:rPr>
                <w:rFonts w:ascii="Times New Roman" w:hAnsi="Times New Roman" w:cs="Times New Roman"/>
                <w:sz w:val="20"/>
                <w:szCs w:val="20"/>
                <w:lang w:val="en-US"/>
              </w:rPr>
              <w:t>Kentatsu</w:t>
            </w:r>
            <w:proofErr w:type="spellEnd"/>
            <w:r w:rsidRPr="00A55146">
              <w:rPr>
                <w:rFonts w:ascii="Times New Roman" w:hAnsi="Times New Roman" w:cs="Times New Roman"/>
                <w:sz w:val="20"/>
                <w:szCs w:val="20"/>
              </w:rPr>
              <w:t xml:space="preserve"> </w:t>
            </w:r>
            <w:r w:rsidRPr="00A55146">
              <w:rPr>
                <w:rFonts w:ascii="Times New Roman" w:hAnsi="Times New Roman" w:cs="Times New Roman"/>
                <w:sz w:val="20"/>
                <w:szCs w:val="20"/>
                <w:lang w:val="en-US"/>
              </w:rPr>
              <w:t>KSGL</w:t>
            </w:r>
            <w:r w:rsidRPr="00A55146">
              <w:rPr>
                <w:rFonts w:ascii="Times New Roman" w:hAnsi="Times New Roman" w:cs="Times New Roman"/>
                <w:sz w:val="20"/>
                <w:szCs w:val="20"/>
              </w:rPr>
              <w:t>26</w:t>
            </w:r>
            <w:r w:rsidRPr="00A55146">
              <w:rPr>
                <w:rFonts w:ascii="Times New Roman" w:hAnsi="Times New Roman" w:cs="Times New Roman"/>
                <w:sz w:val="20"/>
                <w:szCs w:val="20"/>
                <w:lang w:val="en-US"/>
              </w:rPr>
              <w:t>HFAN</w:t>
            </w:r>
            <w:r w:rsidRPr="00A55146">
              <w:rPr>
                <w:rFonts w:ascii="Times New Roman" w:hAnsi="Times New Roman" w:cs="Times New Roman"/>
                <w:sz w:val="20"/>
                <w:szCs w:val="20"/>
              </w:rPr>
              <w:t xml:space="preserve">1/ </w:t>
            </w:r>
            <w:r w:rsidRPr="00A55146">
              <w:rPr>
                <w:rFonts w:ascii="Times New Roman" w:hAnsi="Times New Roman" w:cs="Times New Roman"/>
                <w:sz w:val="20"/>
                <w:szCs w:val="20"/>
                <w:lang w:val="en-US"/>
              </w:rPr>
              <w:t>KSRL</w:t>
            </w:r>
            <w:r w:rsidRPr="00A55146">
              <w:rPr>
                <w:rFonts w:ascii="Times New Roman" w:hAnsi="Times New Roman" w:cs="Times New Roman"/>
                <w:sz w:val="20"/>
                <w:szCs w:val="20"/>
              </w:rPr>
              <w:t>26</w:t>
            </w:r>
            <w:r w:rsidRPr="00A55146">
              <w:rPr>
                <w:rFonts w:ascii="Times New Roman" w:hAnsi="Times New Roman" w:cs="Times New Roman"/>
                <w:sz w:val="20"/>
                <w:szCs w:val="20"/>
                <w:lang w:val="en-US"/>
              </w:rPr>
              <w:t>HFAN</w:t>
            </w:r>
            <w:r w:rsidRPr="00A55146">
              <w:rPr>
                <w:rFonts w:ascii="Times New Roman" w:hAnsi="Times New Roman" w:cs="Times New Roman"/>
                <w:sz w:val="20"/>
                <w:szCs w:val="20"/>
              </w:rPr>
              <w:t>1</w:t>
            </w:r>
          </w:p>
        </w:tc>
        <w:tc>
          <w:tcPr>
            <w:tcW w:w="1817" w:type="dxa"/>
            <w:tcBorders>
              <w:top w:val="nil"/>
              <w:left w:val="nil"/>
              <w:bottom w:val="single" w:sz="4" w:space="0" w:color="auto"/>
              <w:right w:val="single" w:sz="4" w:space="0" w:color="auto"/>
            </w:tcBorders>
            <w:shd w:val="clear" w:color="auto" w:fill="auto"/>
            <w:vAlign w:val="center"/>
            <w:hideMark/>
          </w:tcPr>
          <w:p w14:paraId="4A5B3C90" w14:textId="48851330"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 xml:space="preserve">Кабинет аналитика, </w:t>
            </w:r>
            <w:proofErr w:type="spellStart"/>
            <w:r w:rsidRPr="00A55146">
              <w:rPr>
                <w:rFonts w:ascii="Times New Roman" w:hAnsi="Times New Roman" w:cs="Times New Roman"/>
                <w:color w:val="000000"/>
                <w:sz w:val="20"/>
                <w:szCs w:val="20"/>
              </w:rPr>
              <w:t>каб</w:t>
            </w:r>
            <w:proofErr w:type="spellEnd"/>
            <w:r w:rsidRPr="00A55146">
              <w:rPr>
                <w:rFonts w:ascii="Times New Roman" w:hAnsi="Times New Roman" w:cs="Times New Roman"/>
                <w:color w:val="000000"/>
                <w:sz w:val="20"/>
                <w:szCs w:val="20"/>
              </w:rPr>
              <w:t>. № 809</w:t>
            </w:r>
          </w:p>
        </w:tc>
        <w:tc>
          <w:tcPr>
            <w:tcW w:w="2450" w:type="dxa"/>
            <w:tcBorders>
              <w:top w:val="nil"/>
              <w:left w:val="nil"/>
              <w:bottom w:val="single" w:sz="4" w:space="0" w:color="auto"/>
              <w:right w:val="single" w:sz="4" w:space="0" w:color="auto"/>
            </w:tcBorders>
            <w:shd w:val="clear" w:color="auto" w:fill="auto"/>
            <w:vAlign w:val="center"/>
            <w:hideMark/>
          </w:tcPr>
          <w:p w14:paraId="292F42D8" w14:textId="46649F8B" w:rsidR="00A55146" w:rsidRPr="00F867EC" w:rsidRDefault="00F867EC" w:rsidP="00E169C9">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D200089880315414120</w:t>
            </w:r>
            <w:r w:rsidR="00E40180">
              <w:rPr>
                <w:rFonts w:ascii="Times New Roman" w:eastAsia="Times New Roman" w:hAnsi="Times New Roman" w:cs="Times New Roman"/>
                <w:color w:val="000000"/>
                <w:sz w:val="20"/>
                <w:szCs w:val="20"/>
                <w:lang w:val="en-US" w:eastAsia="ru-RU"/>
              </w:rPr>
              <w:t>216</w:t>
            </w:r>
          </w:p>
        </w:tc>
        <w:tc>
          <w:tcPr>
            <w:tcW w:w="937" w:type="dxa"/>
            <w:tcBorders>
              <w:top w:val="nil"/>
              <w:left w:val="nil"/>
              <w:bottom w:val="single" w:sz="4" w:space="0" w:color="auto"/>
              <w:right w:val="single" w:sz="4" w:space="0" w:color="auto"/>
            </w:tcBorders>
            <w:shd w:val="clear" w:color="auto" w:fill="auto"/>
            <w:vAlign w:val="center"/>
            <w:hideMark/>
          </w:tcPr>
          <w:p w14:paraId="15242CD7" w14:textId="08915B86"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2015 г.</w:t>
            </w:r>
          </w:p>
        </w:tc>
        <w:tc>
          <w:tcPr>
            <w:tcW w:w="1295" w:type="dxa"/>
            <w:tcBorders>
              <w:top w:val="nil"/>
              <w:left w:val="nil"/>
              <w:bottom w:val="single" w:sz="4" w:space="0" w:color="auto"/>
              <w:right w:val="single" w:sz="4" w:space="0" w:color="auto"/>
            </w:tcBorders>
            <w:shd w:val="clear" w:color="auto" w:fill="auto"/>
            <w:vAlign w:val="center"/>
            <w:hideMark/>
          </w:tcPr>
          <w:p w14:paraId="27D8FBD0" w14:textId="458A4DB7"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2640/2780</w:t>
            </w:r>
          </w:p>
        </w:tc>
        <w:tc>
          <w:tcPr>
            <w:tcW w:w="1539" w:type="dxa"/>
            <w:tcBorders>
              <w:top w:val="nil"/>
              <w:left w:val="nil"/>
              <w:bottom w:val="single" w:sz="4" w:space="0" w:color="auto"/>
              <w:right w:val="single" w:sz="4" w:space="0" w:color="auto"/>
            </w:tcBorders>
            <w:shd w:val="clear" w:color="auto" w:fill="auto"/>
            <w:vAlign w:val="center"/>
            <w:hideMark/>
          </w:tcPr>
          <w:p w14:paraId="4A412DE2" w14:textId="1D681D9D"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9000/10000</w:t>
            </w:r>
          </w:p>
        </w:tc>
      </w:tr>
      <w:tr w:rsidR="00A55146" w:rsidRPr="00A55146" w14:paraId="740C959B" w14:textId="77777777" w:rsidTr="00224402">
        <w:trPr>
          <w:trHeight w:val="102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68A1C041" w14:textId="77777777"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eastAsia="Times New Roman" w:hAnsi="Times New Roman" w:cs="Times New Roman"/>
                <w:color w:val="000000"/>
                <w:sz w:val="20"/>
                <w:szCs w:val="20"/>
                <w:lang w:eastAsia="ru-RU"/>
              </w:rPr>
              <w:t>6</w:t>
            </w:r>
          </w:p>
        </w:tc>
        <w:tc>
          <w:tcPr>
            <w:tcW w:w="2076" w:type="dxa"/>
            <w:tcBorders>
              <w:top w:val="nil"/>
              <w:left w:val="nil"/>
              <w:bottom w:val="single" w:sz="4" w:space="0" w:color="auto"/>
              <w:right w:val="single" w:sz="4" w:space="0" w:color="auto"/>
            </w:tcBorders>
            <w:shd w:val="clear" w:color="auto" w:fill="auto"/>
            <w:vAlign w:val="center"/>
            <w:hideMark/>
          </w:tcPr>
          <w:p w14:paraId="205977F9" w14:textId="73181BB4" w:rsidR="00A55146" w:rsidRPr="00A55146" w:rsidRDefault="00A55146" w:rsidP="00E169C9">
            <w:pPr>
              <w:spacing w:after="0" w:line="240" w:lineRule="auto"/>
              <w:rPr>
                <w:rFonts w:ascii="Times New Roman" w:eastAsia="Times New Roman" w:hAnsi="Times New Roman" w:cs="Times New Roman"/>
                <w:color w:val="000000"/>
                <w:sz w:val="20"/>
                <w:szCs w:val="20"/>
                <w:lang w:eastAsia="ru-RU"/>
              </w:rPr>
            </w:pPr>
            <w:proofErr w:type="spellStart"/>
            <w:r w:rsidRPr="00A55146">
              <w:rPr>
                <w:rFonts w:ascii="Times New Roman" w:hAnsi="Times New Roman" w:cs="Times New Roman"/>
                <w:sz w:val="20"/>
                <w:szCs w:val="20"/>
                <w:lang w:val="en-US"/>
              </w:rPr>
              <w:t>Kentatsu</w:t>
            </w:r>
            <w:proofErr w:type="spellEnd"/>
            <w:r w:rsidRPr="00A55146">
              <w:rPr>
                <w:rFonts w:ascii="Times New Roman" w:hAnsi="Times New Roman" w:cs="Times New Roman"/>
                <w:sz w:val="20"/>
                <w:szCs w:val="20"/>
              </w:rPr>
              <w:t xml:space="preserve"> </w:t>
            </w:r>
            <w:r w:rsidRPr="00A55146">
              <w:rPr>
                <w:rFonts w:ascii="Times New Roman" w:hAnsi="Times New Roman" w:cs="Times New Roman"/>
                <w:sz w:val="20"/>
                <w:szCs w:val="20"/>
                <w:lang w:val="en-US"/>
              </w:rPr>
              <w:t>KSGM</w:t>
            </w:r>
            <w:r w:rsidRPr="00A55146">
              <w:rPr>
                <w:rFonts w:ascii="Times New Roman" w:hAnsi="Times New Roman" w:cs="Times New Roman"/>
                <w:sz w:val="20"/>
                <w:szCs w:val="20"/>
              </w:rPr>
              <w:t>35</w:t>
            </w:r>
            <w:r w:rsidRPr="00A55146">
              <w:rPr>
                <w:rFonts w:ascii="Times New Roman" w:hAnsi="Times New Roman" w:cs="Times New Roman"/>
                <w:sz w:val="20"/>
                <w:szCs w:val="20"/>
                <w:lang w:val="en-US"/>
              </w:rPr>
              <w:t>HFAN</w:t>
            </w:r>
            <w:r w:rsidRPr="00A55146">
              <w:rPr>
                <w:rFonts w:ascii="Times New Roman" w:hAnsi="Times New Roman" w:cs="Times New Roman"/>
                <w:sz w:val="20"/>
                <w:szCs w:val="20"/>
              </w:rPr>
              <w:t xml:space="preserve">1/ </w:t>
            </w:r>
            <w:r w:rsidRPr="00A55146">
              <w:rPr>
                <w:rFonts w:ascii="Times New Roman" w:hAnsi="Times New Roman" w:cs="Times New Roman"/>
                <w:sz w:val="20"/>
                <w:szCs w:val="20"/>
                <w:lang w:val="en-US"/>
              </w:rPr>
              <w:t>KSRM</w:t>
            </w:r>
            <w:r w:rsidRPr="00A55146">
              <w:rPr>
                <w:rFonts w:ascii="Times New Roman" w:hAnsi="Times New Roman" w:cs="Times New Roman"/>
                <w:sz w:val="20"/>
                <w:szCs w:val="20"/>
              </w:rPr>
              <w:t>35</w:t>
            </w:r>
            <w:r w:rsidRPr="00A55146">
              <w:rPr>
                <w:rFonts w:ascii="Times New Roman" w:hAnsi="Times New Roman" w:cs="Times New Roman"/>
                <w:sz w:val="20"/>
                <w:szCs w:val="20"/>
                <w:lang w:val="en-US"/>
              </w:rPr>
              <w:t>HFAN</w:t>
            </w:r>
            <w:r w:rsidRPr="00A55146">
              <w:rPr>
                <w:rFonts w:ascii="Times New Roman" w:hAnsi="Times New Roman" w:cs="Times New Roman"/>
                <w:sz w:val="20"/>
                <w:szCs w:val="20"/>
              </w:rPr>
              <w:t>1</w:t>
            </w:r>
          </w:p>
        </w:tc>
        <w:tc>
          <w:tcPr>
            <w:tcW w:w="1817" w:type="dxa"/>
            <w:tcBorders>
              <w:top w:val="nil"/>
              <w:left w:val="nil"/>
              <w:bottom w:val="single" w:sz="4" w:space="0" w:color="auto"/>
              <w:right w:val="single" w:sz="4" w:space="0" w:color="auto"/>
            </w:tcBorders>
            <w:shd w:val="clear" w:color="auto" w:fill="auto"/>
            <w:vAlign w:val="center"/>
            <w:hideMark/>
          </w:tcPr>
          <w:p w14:paraId="235C56B0" w14:textId="328D2E3B"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 xml:space="preserve">Кабинет директора филиала, </w:t>
            </w:r>
            <w:proofErr w:type="spellStart"/>
            <w:r w:rsidRPr="00A55146">
              <w:rPr>
                <w:rFonts w:ascii="Times New Roman" w:hAnsi="Times New Roman" w:cs="Times New Roman"/>
                <w:color w:val="000000"/>
                <w:sz w:val="20"/>
                <w:szCs w:val="20"/>
              </w:rPr>
              <w:t>каб</w:t>
            </w:r>
            <w:proofErr w:type="spellEnd"/>
            <w:r w:rsidRPr="00A55146">
              <w:rPr>
                <w:rFonts w:ascii="Times New Roman" w:hAnsi="Times New Roman" w:cs="Times New Roman"/>
                <w:color w:val="000000"/>
                <w:sz w:val="20"/>
                <w:szCs w:val="20"/>
              </w:rPr>
              <w:t>. № 810</w:t>
            </w:r>
          </w:p>
        </w:tc>
        <w:tc>
          <w:tcPr>
            <w:tcW w:w="2450" w:type="dxa"/>
            <w:tcBorders>
              <w:top w:val="nil"/>
              <w:left w:val="nil"/>
              <w:bottom w:val="single" w:sz="4" w:space="0" w:color="auto"/>
              <w:right w:val="single" w:sz="4" w:space="0" w:color="auto"/>
            </w:tcBorders>
            <w:shd w:val="clear" w:color="auto" w:fill="auto"/>
            <w:vAlign w:val="center"/>
          </w:tcPr>
          <w:p w14:paraId="28765F80" w14:textId="59CE39A2" w:rsidR="00A55146" w:rsidRPr="00224402" w:rsidRDefault="00224402" w:rsidP="00E169C9">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D200244150115718120186</w:t>
            </w:r>
          </w:p>
        </w:tc>
        <w:tc>
          <w:tcPr>
            <w:tcW w:w="937" w:type="dxa"/>
            <w:tcBorders>
              <w:top w:val="nil"/>
              <w:left w:val="nil"/>
              <w:bottom w:val="single" w:sz="4" w:space="0" w:color="auto"/>
              <w:right w:val="single" w:sz="4" w:space="0" w:color="auto"/>
            </w:tcBorders>
            <w:shd w:val="clear" w:color="auto" w:fill="auto"/>
            <w:vAlign w:val="center"/>
            <w:hideMark/>
          </w:tcPr>
          <w:p w14:paraId="603A88DD" w14:textId="0261F80C"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2015 г.</w:t>
            </w:r>
          </w:p>
        </w:tc>
        <w:tc>
          <w:tcPr>
            <w:tcW w:w="1295" w:type="dxa"/>
            <w:tcBorders>
              <w:top w:val="nil"/>
              <w:left w:val="nil"/>
              <w:bottom w:val="single" w:sz="4" w:space="0" w:color="auto"/>
              <w:right w:val="single" w:sz="4" w:space="0" w:color="auto"/>
            </w:tcBorders>
            <w:shd w:val="clear" w:color="auto" w:fill="auto"/>
            <w:vAlign w:val="center"/>
            <w:hideMark/>
          </w:tcPr>
          <w:p w14:paraId="40A17E8C" w14:textId="4E3B21DA"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3520/3810</w:t>
            </w:r>
          </w:p>
        </w:tc>
        <w:tc>
          <w:tcPr>
            <w:tcW w:w="1539" w:type="dxa"/>
            <w:tcBorders>
              <w:top w:val="nil"/>
              <w:left w:val="nil"/>
              <w:bottom w:val="single" w:sz="4" w:space="0" w:color="auto"/>
              <w:right w:val="single" w:sz="4" w:space="0" w:color="auto"/>
            </w:tcBorders>
            <w:shd w:val="clear" w:color="auto" w:fill="auto"/>
            <w:vAlign w:val="center"/>
            <w:hideMark/>
          </w:tcPr>
          <w:p w14:paraId="0E8088CB" w14:textId="6F3EA781"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9000/10000</w:t>
            </w:r>
          </w:p>
        </w:tc>
      </w:tr>
      <w:tr w:rsidR="00A55146" w:rsidRPr="00A55146" w14:paraId="2ECD90A9" w14:textId="77777777" w:rsidTr="00E169C9">
        <w:trPr>
          <w:trHeight w:val="102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1D44E8D" w14:textId="77777777"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eastAsia="Times New Roman" w:hAnsi="Times New Roman" w:cs="Times New Roman"/>
                <w:color w:val="000000"/>
                <w:sz w:val="20"/>
                <w:szCs w:val="20"/>
                <w:lang w:eastAsia="ru-RU"/>
              </w:rPr>
              <w:t>7</w:t>
            </w:r>
          </w:p>
        </w:tc>
        <w:tc>
          <w:tcPr>
            <w:tcW w:w="2076" w:type="dxa"/>
            <w:tcBorders>
              <w:top w:val="nil"/>
              <w:left w:val="nil"/>
              <w:bottom w:val="single" w:sz="4" w:space="0" w:color="auto"/>
              <w:right w:val="single" w:sz="4" w:space="0" w:color="auto"/>
            </w:tcBorders>
            <w:shd w:val="clear" w:color="auto" w:fill="auto"/>
            <w:vAlign w:val="center"/>
            <w:hideMark/>
          </w:tcPr>
          <w:p w14:paraId="68D638A2" w14:textId="737B4E45" w:rsidR="00A55146" w:rsidRPr="00A55146" w:rsidRDefault="00A55146" w:rsidP="00E169C9">
            <w:pPr>
              <w:spacing w:after="0" w:line="240" w:lineRule="auto"/>
              <w:rPr>
                <w:rFonts w:ascii="Times New Roman" w:eastAsia="Times New Roman" w:hAnsi="Times New Roman" w:cs="Times New Roman"/>
                <w:color w:val="000000"/>
                <w:sz w:val="20"/>
                <w:szCs w:val="20"/>
                <w:lang w:eastAsia="ru-RU"/>
              </w:rPr>
            </w:pPr>
            <w:proofErr w:type="spellStart"/>
            <w:r w:rsidRPr="00A55146">
              <w:rPr>
                <w:rFonts w:ascii="Times New Roman" w:hAnsi="Times New Roman" w:cs="Times New Roman"/>
                <w:sz w:val="20"/>
                <w:szCs w:val="20"/>
                <w:lang w:val="en-US"/>
              </w:rPr>
              <w:t>Kentatsu</w:t>
            </w:r>
            <w:proofErr w:type="spellEnd"/>
            <w:r w:rsidRPr="00A55146">
              <w:rPr>
                <w:rFonts w:ascii="Times New Roman" w:hAnsi="Times New Roman" w:cs="Times New Roman"/>
                <w:sz w:val="20"/>
                <w:szCs w:val="20"/>
              </w:rPr>
              <w:t xml:space="preserve"> </w:t>
            </w:r>
            <w:r w:rsidRPr="00A55146">
              <w:rPr>
                <w:rFonts w:ascii="Times New Roman" w:hAnsi="Times New Roman" w:cs="Times New Roman"/>
                <w:sz w:val="20"/>
                <w:szCs w:val="20"/>
                <w:lang w:val="en-US"/>
              </w:rPr>
              <w:t>KSGM</w:t>
            </w:r>
            <w:r w:rsidRPr="00A55146">
              <w:rPr>
                <w:rFonts w:ascii="Times New Roman" w:hAnsi="Times New Roman" w:cs="Times New Roman"/>
                <w:sz w:val="20"/>
                <w:szCs w:val="20"/>
              </w:rPr>
              <w:t>35</w:t>
            </w:r>
            <w:r w:rsidRPr="00A55146">
              <w:rPr>
                <w:rFonts w:ascii="Times New Roman" w:hAnsi="Times New Roman" w:cs="Times New Roman"/>
                <w:sz w:val="20"/>
                <w:szCs w:val="20"/>
                <w:lang w:val="en-US"/>
              </w:rPr>
              <w:t>HFAN</w:t>
            </w:r>
            <w:r w:rsidRPr="00A55146">
              <w:rPr>
                <w:rFonts w:ascii="Times New Roman" w:hAnsi="Times New Roman" w:cs="Times New Roman"/>
                <w:sz w:val="20"/>
                <w:szCs w:val="20"/>
              </w:rPr>
              <w:t xml:space="preserve">1/ </w:t>
            </w:r>
            <w:r w:rsidRPr="00A55146">
              <w:rPr>
                <w:rFonts w:ascii="Times New Roman" w:hAnsi="Times New Roman" w:cs="Times New Roman"/>
                <w:sz w:val="20"/>
                <w:szCs w:val="20"/>
                <w:lang w:val="en-US"/>
              </w:rPr>
              <w:t>KSRM</w:t>
            </w:r>
            <w:r w:rsidRPr="00A55146">
              <w:rPr>
                <w:rFonts w:ascii="Times New Roman" w:hAnsi="Times New Roman" w:cs="Times New Roman"/>
                <w:sz w:val="20"/>
                <w:szCs w:val="20"/>
              </w:rPr>
              <w:t>35</w:t>
            </w:r>
            <w:r w:rsidRPr="00A55146">
              <w:rPr>
                <w:rFonts w:ascii="Times New Roman" w:hAnsi="Times New Roman" w:cs="Times New Roman"/>
                <w:sz w:val="20"/>
                <w:szCs w:val="20"/>
                <w:lang w:val="en-US"/>
              </w:rPr>
              <w:t>HFAN</w:t>
            </w:r>
            <w:r w:rsidRPr="00A55146">
              <w:rPr>
                <w:rFonts w:ascii="Times New Roman" w:hAnsi="Times New Roman" w:cs="Times New Roman"/>
                <w:sz w:val="20"/>
                <w:szCs w:val="20"/>
              </w:rPr>
              <w:t>1</w:t>
            </w:r>
          </w:p>
        </w:tc>
        <w:tc>
          <w:tcPr>
            <w:tcW w:w="1817" w:type="dxa"/>
            <w:tcBorders>
              <w:top w:val="nil"/>
              <w:left w:val="nil"/>
              <w:bottom w:val="single" w:sz="4" w:space="0" w:color="auto"/>
              <w:right w:val="single" w:sz="4" w:space="0" w:color="auto"/>
            </w:tcBorders>
            <w:shd w:val="clear" w:color="auto" w:fill="auto"/>
            <w:vAlign w:val="center"/>
            <w:hideMark/>
          </w:tcPr>
          <w:p w14:paraId="7D478EA4" w14:textId="4DC2BA55"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 xml:space="preserve">Помещение для размещения работников филиала, </w:t>
            </w:r>
            <w:proofErr w:type="spellStart"/>
            <w:r w:rsidRPr="00A55146">
              <w:rPr>
                <w:rFonts w:ascii="Times New Roman" w:hAnsi="Times New Roman" w:cs="Times New Roman"/>
                <w:color w:val="000000"/>
                <w:sz w:val="20"/>
                <w:szCs w:val="20"/>
              </w:rPr>
              <w:t>каб</w:t>
            </w:r>
            <w:proofErr w:type="spellEnd"/>
            <w:r w:rsidRPr="00A55146">
              <w:rPr>
                <w:rFonts w:ascii="Times New Roman" w:hAnsi="Times New Roman" w:cs="Times New Roman"/>
                <w:color w:val="000000"/>
                <w:sz w:val="20"/>
                <w:szCs w:val="20"/>
              </w:rPr>
              <w:t xml:space="preserve">. № 810а </w:t>
            </w:r>
          </w:p>
        </w:tc>
        <w:tc>
          <w:tcPr>
            <w:tcW w:w="2450" w:type="dxa"/>
            <w:tcBorders>
              <w:top w:val="nil"/>
              <w:left w:val="nil"/>
              <w:bottom w:val="single" w:sz="4" w:space="0" w:color="auto"/>
              <w:right w:val="single" w:sz="4" w:space="0" w:color="auto"/>
            </w:tcBorders>
            <w:shd w:val="clear" w:color="auto" w:fill="auto"/>
            <w:vAlign w:val="center"/>
            <w:hideMark/>
          </w:tcPr>
          <w:p w14:paraId="3D382A15" w14:textId="44161C77" w:rsidR="00A55146" w:rsidRPr="00224402" w:rsidRDefault="00224402" w:rsidP="00224402">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hAnsi="Times New Roman" w:cs="Times New Roman"/>
                <w:color w:val="000000"/>
                <w:sz w:val="20"/>
                <w:szCs w:val="20"/>
                <w:lang w:val="en-US"/>
              </w:rPr>
              <w:t>D200244150115718120178</w:t>
            </w:r>
          </w:p>
        </w:tc>
        <w:tc>
          <w:tcPr>
            <w:tcW w:w="937" w:type="dxa"/>
            <w:tcBorders>
              <w:top w:val="nil"/>
              <w:left w:val="nil"/>
              <w:bottom w:val="single" w:sz="4" w:space="0" w:color="auto"/>
              <w:right w:val="single" w:sz="4" w:space="0" w:color="auto"/>
            </w:tcBorders>
            <w:shd w:val="clear" w:color="auto" w:fill="auto"/>
            <w:vAlign w:val="center"/>
            <w:hideMark/>
          </w:tcPr>
          <w:p w14:paraId="2EB32EE3" w14:textId="0221534F"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2015 г.</w:t>
            </w:r>
          </w:p>
        </w:tc>
        <w:tc>
          <w:tcPr>
            <w:tcW w:w="1295" w:type="dxa"/>
            <w:tcBorders>
              <w:top w:val="nil"/>
              <w:left w:val="nil"/>
              <w:bottom w:val="single" w:sz="4" w:space="0" w:color="auto"/>
              <w:right w:val="single" w:sz="4" w:space="0" w:color="auto"/>
            </w:tcBorders>
            <w:shd w:val="clear" w:color="auto" w:fill="auto"/>
            <w:vAlign w:val="center"/>
            <w:hideMark/>
          </w:tcPr>
          <w:p w14:paraId="2B1A8A57" w14:textId="4A3B84E9"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3520/3810</w:t>
            </w:r>
          </w:p>
        </w:tc>
        <w:tc>
          <w:tcPr>
            <w:tcW w:w="1539" w:type="dxa"/>
            <w:tcBorders>
              <w:top w:val="nil"/>
              <w:left w:val="nil"/>
              <w:bottom w:val="single" w:sz="4" w:space="0" w:color="auto"/>
              <w:right w:val="single" w:sz="4" w:space="0" w:color="auto"/>
            </w:tcBorders>
            <w:shd w:val="clear" w:color="auto" w:fill="auto"/>
            <w:vAlign w:val="center"/>
            <w:hideMark/>
          </w:tcPr>
          <w:p w14:paraId="3439F736" w14:textId="488F3568"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9000/10000</w:t>
            </w:r>
          </w:p>
        </w:tc>
      </w:tr>
      <w:tr w:rsidR="00A55146" w:rsidRPr="00A55146" w14:paraId="37F2EB03" w14:textId="77777777" w:rsidTr="00E169C9">
        <w:trPr>
          <w:trHeight w:val="51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1F336628" w14:textId="77777777"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eastAsia="Times New Roman" w:hAnsi="Times New Roman" w:cs="Times New Roman"/>
                <w:color w:val="000000"/>
                <w:sz w:val="20"/>
                <w:szCs w:val="20"/>
                <w:lang w:eastAsia="ru-RU"/>
              </w:rPr>
              <w:t>8</w:t>
            </w:r>
          </w:p>
        </w:tc>
        <w:tc>
          <w:tcPr>
            <w:tcW w:w="2076" w:type="dxa"/>
            <w:tcBorders>
              <w:top w:val="nil"/>
              <w:left w:val="nil"/>
              <w:bottom w:val="single" w:sz="4" w:space="0" w:color="auto"/>
              <w:right w:val="single" w:sz="4" w:space="0" w:color="auto"/>
            </w:tcBorders>
            <w:shd w:val="clear" w:color="auto" w:fill="auto"/>
            <w:vAlign w:val="center"/>
            <w:hideMark/>
          </w:tcPr>
          <w:p w14:paraId="11E2E04E" w14:textId="6BFA449E" w:rsidR="00A55146" w:rsidRPr="00A55146" w:rsidRDefault="00A55146" w:rsidP="00E169C9">
            <w:pPr>
              <w:spacing w:after="0" w:line="240" w:lineRule="auto"/>
              <w:rPr>
                <w:rFonts w:ascii="Times New Roman" w:eastAsia="Times New Roman" w:hAnsi="Times New Roman" w:cs="Times New Roman"/>
                <w:color w:val="000000"/>
                <w:sz w:val="20"/>
                <w:szCs w:val="20"/>
                <w:lang w:val="en-US" w:eastAsia="ru-RU"/>
              </w:rPr>
            </w:pPr>
            <w:proofErr w:type="spellStart"/>
            <w:r w:rsidRPr="00A55146">
              <w:rPr>
                <w:rFonts w:ascii="Times New Roman" w:hAnsi="Times New Roman" w:cs="Times New Roman"/>
                <w:sz w:val="20"/>
                <w:szCs w:val="20"/>
                <w:lang w:val="en-US"/>
              </w:rPr>
              <w:t>Kentatsu</w:t>
            </w:r>
            <w:proofErr w:type="spellEnd"/>
            <w:r w:rsidRPr="00A55146">
              <w:rPr>
                <w:rFonts w:ascii="Times New Roman" w:hAnsi="Times New Roman" w:cs="Times New Roman"/>
                <w:sz w:val="20"/>
                <w:szCs w:val="20"/>
              </w:rPr>
              <w:t xml:space="preserve"> </w:t>
            </w:r>
            <w:r w:rsidRPr="00A55146">
              <w:rPr>
                <w:rFonts w:ascii="Times New Roman" w:hAnsi="Times New Roman" w:cs="Times New Roman"/>
                <w:sz w:val="20"/>
                <w:szCs w:val="20"/>
                <w:lang w:val="en-US"/>
              </w:rPr>
              <w:t>KSGM</w:t>
            </w:r>
            <w:r w:rsidRPr="00A55146">
              <w:rPr>
                <w:rFonts w:ascii="Times New Roman" w:hAnsi="Times New Roman" w:cs="Times New Roman"/>
                <w:sz w:val="20"/>
                <w:szCs w:val="20"/>
              </w:rPr>
              <w:t>35</w:t>
            </w:r>
            <w:r w:rsidRPr="00A55146">
              <w:rPr>
                <w:rFonts w:ascii="Times New Roman" w:hAnsi="Times New Roman" w:cs="Times New Roman"/>
                <w:sz w:val="20"/>
                <w:szCs w:val="20"/>
                <w:lang w:val="en-US"/>
              </w:rPr>
              <w:t>HFAN</w:t>
            </w:r>
            <w:r w:rsidRPr="00A55146">
              <w:rPr>
                <w:rFonts w:ascii="Times New Roman" w:hAnsi="Times New Roman" w:cs="Times New Roman"/>
                <w:sz w:val="20"/>
                <w:szCs w:val="20"/>
              </w:rPr>
              <w:t xml:space="preserve">1/ </w:t>
            </w:r>
            <w:r w:rsidRPr="00A55146">
              <w:rPr>
                <w:rFonts w:ascii="Times New Roman" w:hAnsi="Times New Roman" w:cs="Times New Roman"/>
                <w:sz w:val="20"/>
                <w:szCs w:val="20"/>
                <w:lang w:val="en-US"/>
              </w:rPr>
              <w:t>KSRM</w:t>
            </w:r>
            <w:r w:rsidRPr="00A55146">
              <w:rPr>
                <w:rFonts w:ascii="Times New Roman" w:hAnsi="Times New Roman" w:cs="Times New Roman"/>
                <w:sz w:val="20"/>
                <w:szCs w:val="20"/>
              </w:rPr>
              <w:t>35</w:t>
            </w:r>
            <w:r w:rsidRPr="00A55146">
              <w:rPr>
                <w:rFonts w:ascii="Times New Roman" w:hAnsi="Times New Roman" w:cs="Times New Roman"/>
                <w:sz w:val="20"/>
                <w:szCs w:val="20"/>
                <w:lang w:val="en-US"/>
              </w:rPr>
              <w:t>HFAN</w:t>
            </w:r>
            <w:r w:rsidRPr="00A55146">
              <w:rPr>
                <w:rFonts w:ascii="Times New Roman" w:hAnsi="Times New Roman" w:cs="Times New Roman"/>
                <w:sz w:val="20"/>
                <w:szCs w:val="20"/>
              </w:rPr>
              <w:t>1</w:t>
            </w:r>
          </w:p>
        </w:tc>
        <w:tc>
          <w:tcPr>
            <w:tcW w:w="1817" w:type="dxa"/>
            <w:tcBorders>
              <w:top w:val="nil"/>
              <w:left w:val="nil"/>
              <w:bottom w:val="single" w:sz="4" w:space="0" w:color="auto"/>
              <w:right w:val="single" w:sz="4" w:space="0" w:color="auto"/>
            </w:tcBorders>
            <w:shd w:val="clear" w:color="auto" w:fill="auto"/>
            <w:vAlign w:val="center"/>
            <w:hideMark/>
          </w:tcPr>
          <w:p w14:paraId="47C3C6A9" w14:textId="30FAA124"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Помещение компьютерного класса,</w:t>
            </w:r>
            <w:r w:rsidRPr="00A55146">
              <w:rPr>
                <w:rFonts w:ascii="Times New Roman" w:hAnsi="Times New Roman" w:cs="Times New Roman"/>
                <w:color w:val="000000"/>
                <w:sz w:val="20"/>
                <w:szCs w:val="20"/>
              </w:rPr>
              <w:br/>
            </w:r>
            <w:proofErr w:type="spellStart"/>
            <w:r w:rsidRPr="00A55146">
              <w:rPr>
                <w:rFonts w:ascii="Times New Roman" w:hAnsi="Times New Roman" w:cs="Times New Roman"/>
                <w:color w:val="000000"/>
                <w:sz w:val="20"/>
                <w:szCs w:val="20"/>
              </w:rPr>
              <w:t>каб</w:t>
            </w:r>
            <w:proofErr w:type="spellEnd"/>
            <w:r w:rsidRPr="00A55146">
              <w:rPr>
                <w:rFonts w:ascii="Times New Roman" w:hAnsi="Times New Roman" w:cs="Times New Roman"/>
                <w:color w:val="000000"/>
                <w:sz w:val="20"/>
                <w:szCs w:val="20"/>
              </w:rPr>
              <w:t>. № 812</w:t>
            </w:r>
          </w:p>
        </w:tc>
        <w:tc>
          <w:tcPr>
            <w:tcW w:w="2450" w:type="dxa"/>
            <w:tcBorders>
              <w:top w:val="nil"/>
              <w:left w:val="nil"/>
              <w:bottom w:val="single" w:sz="4" w:space="0" w:color="auto"/>
              <w:right w:val="single" w:sz="4" w:space="0" w:color="auto"/>
            </w:tcBorders>
            <w:shd w:val="clear" w:color="auto" w:fill="auto"/>
            <w:vAlign w:val="center"/>
            <w:hideMark/>
          </w:tcPr>
          <w:p w14:paraId="3CA90F52" w14:textId="2E933A95" w:rsidR="00A55146" w:rsidRPr="00224402" w:rsidRDefault="00224402" w:rsidP="00E169C9">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hAnsi="Times New Roman" w:cs="Times New Roman"/>
                <w:color w:val="000000"/>
                <w:sz w:val="20"/>
                <w:szCs w:val="20"/>
                <w:lang w:val="en-US"/>
              </w:rPr>
              <w:t>D200244150115718120367</w:t>
            </w:r>
          </w:p>
        </w:tc>
        <w:tc>
          <w:tcPr>
            <w:tcW w:w="937" w:type="dxa"/>
            <w:tcBorders>
              <w:top w:val="nil"/>
              <w:left w:val="nil"/>
              <w:bottom w:val="single" w:sz="4" w:space="0" w:color="auto"/>
              <w:right w:val="single" w:sz="4" w:space="0" w:color="auto"/>
            </w:tcBorders>
            <w:shd w:val="clear" w:color="auto" w:fill="auto"/>
            <w:vAlign w:val="center"/>
            <w:hideMark/>
          </w:tcPr>
          <w:p w14:paraId="3CBD9308" w14:textId="2BE2B307"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2015 г.</w:t>
            </w:r>
          </w:p>
        </w:tc>
        <w:tc>
          <w:tcPr>
            <w:tcW w:w="1295" w:type="dxa"/>
            <w:tcBorders>
              <w:top w:val="nil"/>
              <w:left w:val="nil"/>
              <w:bottom w:val="single" w:sz="4" w:space="0" w:color="auto"/>
              <w:right w:val="single" w:sz="4" w:space="0" w:color="auto"/>
            </w:tcBorders>
            <w:shd w:val="clear" w:color="auto" w:fill="auto"/>
            <w:vAlign w:val="center"/>
            <w:hideMark/>
          </w:tcPr>
          <w:p w14:paraId="4FBE765E" w14:textId="5A80D32D"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3520/3810</w:t>
            </w:r>
          </w:p>
        </w:tc>
        <w:tc>
          <w:tcPr>
            <w:tcW w:w="1539" w:type="dxa"/>
            <w:tcBorders>
              <w:top w:val="nil"/>
              <w:left w:val="nil"/>
              <w:bottom w:val="single" w:sz="4" w:space="0" w:color="auto"/>
              <w:right w:val="single" w:sz="4" w:space="0" w:color="auto"/>
            </w:tcBorders>
            <w:shd w:val="clear" w:color="auto" w:fill="auto"/>
            <w:vAlign w:val="center"/>
            <w:hideMark/>
          </w:tcPr>
          <w:p w14:paraId="58CFD388" w14:textId="7324954B" w:rsidR="00A55146" w:rsidRPr="00A55146" w:rsidRDefault="00A55146" w:rsidP="00E169C9">
            <w:pPr>
              <w:spacing w:after="0" w:line="240" w:lineRule="auto"/>
              <w:jc w:val="center"/>
              <w:rPr>
                <w:rFonts w:ascii="Times New Roman" w:eastAsia="Times New Roman" w:hAnsi="Times New Roman" w:cs="Times New Roman"/>
                <w:color w:val="000000"/>
                <w:sz w:val="20"/>
                <w:szCs w:val="20"/>
                <w:lang w:eastAsia="ru-RU"/>
              </w:rPr>
            </w:pPr>
            <w:r w:rsidRPr="00A55146">
              <w:rPr>
                <w:rFonts w:ascii="Times New Roman" w:hAnsi="Times New Roman" w:cs="Times New Roman"/>
                <w:color w:val="000000"/>
                <w:sz w:val="20"/>
                <w:szCs w:val="20"/>
              </w:rPr>
              <w:t>9000/10000</w:t>
            </w:r>
          </w:p>
        </w:tc>
      </w:tr>
    </w:tbl>
    <w:p w14:paraId="665DE382" w14:textId="77777777" w:rsidR="00F3135A" w:rsidRDefault="00F3135A" w:rsidP="00F3135A">
      <w:pPr>
        <w:widowControl w:val="0"/>
        <w:tabs>
          <w:tab w:val="left" w:pos="10065"/>
        </w:tabs>
        <w:suppressAutoHyphens/>
        <w:spacing w:after="0" w:line="240" w:lineRule="auto"/>
        <w:ind w:left="-709"/>
        <w:jc w:val="both"/>
        <w:rPr>
          <w:rFonts w:ascii="Times New Roman" w:eastAsia="Times New Roman" w:hAnsi="Times New Roman" w:cs="Times New Roman"/>
          <w:b/>
          <w:color w:val="000000"/>
          <w:sz w:val="24"/>
          <w:szCs w:val="24"/>
        </w:rPr>
      </w:pPr>
    </w:p>
    <w:p w14:paraId="677672B9" w14:textId="77777777" w:rsidR="00A55146" w:rsidRDefault="00A55146" w:rsidP="00F3135A">
      <w:pPr>
        <w:widowControl w:val="0"/>
        <w:tabs>
          <w:tab w:val="left" w:pos="10065"/>
        </w:tabs>
        <w:suppressAutoHyphens/>
        <w:spacing w:after="0" w:line="240" w:lineRule="auto"/>
        <w:ind w:left="-709"/>
        <w:jc w:val="both"/>
        <w:rPr>
          <w:rFonts w:ascii="Times New Roman" w:eastAsia="Times New Roman" w:hAnsi="Times New Roman" w:cs="Times New Roman"/>
          <w:b/>
          <w:color w:val="000000"/>
          <w:sz w:val="24"/>
          <w:szCs w:val="24"/>
        </w:rPr>
      </w:pPr>
    </w:p>
    <w:p w14:paraId="461C182C" w14:textId="77777777" w:rsidR="00A55146" w:rsidRDefault="00A55146" w:rsidP="00F3135A">
      <w:pPr>
        <w:widowControl w:val="0"/>
        <w:tabs>
          <w:tab w:val="left" w:pos="10065"/>
        </w:tabs>
        <w:suppressAutoHyphens/>
        <w:spacing w:after="0" w:line="240" w:lineRule="auto"/>
        <w:ind w:left="-709"/>
        <w:jc w:val="both"/>
        <w:rPr>
          <w:rFonts w:ascii="Times New Roman" w:eastAsia="Times New Roman" w:hAnsi="Times New Roman" w:cs="Times New Roman"/>
          <w:b/>
          <w:color w:val="000000"/>
          <w:sz w:val="24"/>
          <w:szCs w:val="24"/>
        </w:rPr>
      </w:pPr>
    </w:p>
    <w:p w14:paraId="3ED81837" w14:textId="77777777" w:rsidR="00A55146" w:rsidRDefault="00A55146" w:rsidP="00F3135A">
      <w:pPr>
        <w:widowControl w:val="0"/>
        <w:tabs>
          <w:tab w:val="left" w:pos="10065"/>
        </w:tabs>
        <w:suppressAutoHyphens/>
        <w:spacing w:after="0" w:line="240" w:lineRule="auto"/>
        <w:ind w:left="-709"/>
        <w:jc w:val="both"/>
        <w:rPr>
          <w:rFonts w:ascii="Times New Roman" w:eastAsia="Times New Roman" w:hAnsi="Times New Roman" w:cs="Times New Roman"/>
          <w:b/>
          <w:color w:val="000000"/>
          <w:sz w:val="24"/>
          <w:szCs w:val="24"/>
        </w:rPr>
      </w:pPr>
    </w:p>
    <w:p w14:paraId="0325D3B8" w14:textId="77777777" w:rsidR="00A55146" w:rsidRPr="00865601" w:rsidRDefault="00A55146" w:rsidP="00F3135A">
      <w:pPr>
        <w:widowControl w:val="0"/>
        <w:tabs>
          <w:tab w:val="left" w:pos="10065"/>
        </w:tabs>
        <w:suppressAutoHyphens/>
        <w:spacing w:after="0" w:line="240" w:lineRule="auto"/>
        <w:ind w:left="-709"/>
        <w:jc w:val="both"/>
        <w:rPr>
          <w:rFonts w:ascii="Times New Roman" w:eastAsia="Times New Roman" w:hAnsi="Times New Roman" w:cs="Times New Roman"/>
          <w:b/>
          <w:color w:val="000000"/>
          <w:sz w:val="24"/>
          <w:szCs w:val="24"/>
        </w:rPr>
      </w:pPr>
    </w:p>
    <w:p w14:paraId="3AEDEA1D" w14:textId="77777777" w:rsidR="00F3135A" w:rsidRPr="00D077D7" w:rsidRDefault="00F3135A" w:rsidP="00F3135A">
      <w:pPr>
        <w:widowControl w:val="0"/>
        <w:tabs>
          <w:tab w:val="left" w:pos="10065"/>
        </w:tabs>
        <w:suppressAutoHyphens/>
        <w:spacing w:after="0" w:line="240" w:lineRule="auto"/>
        <w:ind w:firstLine="709"/>
        <w:rPr>
          <w:rFonts w:ascii="Times New Roman" w:eastAsia="Times New Roman" w:hAnsi="Times New Roman" w:cs="Times New Roman"/>
          <w:b/>
          <w:color w:val="000000"/>
          <w:sz w:val="24"/>
          <w:szCs w:val="24"/>
        </w:rPr>
      </w:pPr>
      <w:r w:rsidRPr="00D077D7">
        <w:rPr>
          <w:rFonts w:ascii="Times New Roman" w:eastAsia="Times New Roman" w:hAnsi="Times New Roman" w:cs="Times New Roman"/>
          <w:b/>
          <w:color w:val="000000"/>
          <w:sz w:val="24"/>
          <w:szCs w:val="24"/>
        </w:rPr>
        <w:lastRenderedPageBreak/>
        <w:t>4. Перечень оказываемых услуг:</w:t>
      </w:r>
    </w:p>
    <w:tbl>
      <w:tblPr>
        <w:tblW w:w="10808"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10232"/>
      </w:tblGrid>
      <w:tr w:rsidR="00F3135A" w:rsidRPr="00D077D7" w14:paraId="6CCC213D" w14:textId="77777777" w:rsidTr="00E169C9">
        <w:trPr>
          <w:trHeight w:val="110"/>
        </w:trPr>
        <w:tc>
          <w:tcPr>
            <w:tcW w:w="576" w:type="dxa"/>
            <w:tcBorders>
              <w:top w:val="single" w:sz="4" w:space="0" w:color="auto"/>
              <w:left w:val="single" w:sz="4" w:space="0" w:color="auto"/>
              <w:bottom w:val="single" w:sz="4" w:space="0" w:color="auto"/>
              <w:right w:val="single" w:sz="4" w:space="0" w:color="auto"/>
            </w:tcBorders>
            <w:hideMark/>
          </w:tcPr>
          <w:p w14:paraId="543B25FD" w14:textId="77777777" w:rsidR="00F3135A" w:rsidRPr="00D077D7" w:rsidRDefault="00F3135A" w:rsidP="00E169C9">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D077D7">
              <w:rPr>
                <w:rFonts w:ascii="Times New Roman" w:eastAsia="Calibri" w:hAnsi="Times New Roman" w:cs="Times New Roman"/>
                <w:sz w:val="24"/>
                <w:szCs w:val="24"/>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7C2D3160" w14:textId="77777777" w:rsidR="00F3135A" w:rsidRPr="00D077D7" w:rsidRDefault="00F3135A" w:rsidP="00E169C9">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D077D7">
              <w:rPr>
                <w:rFonts w:ascii="Times New Roman" w:eastAsia="Times New Roman" w:hAnsi="Times New Roman" w:cs="Times New Roman"/>
                <w:b/>
                <w:color w:val="000000"/>
                <w:sz w:val="24"/>
                <w:szCs w:val="24"/>
              </w:rPr>
              <w:t>Перечень оказываемых услуг</w:t>
            </w:r>
          </w:p>
        </w:tc>
      </w:tr>
      <w:tr w:rsidR="00F3135A" w:rsidRPr="00D077D7" w14:paraId="6D790DAD"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6E241A9E" w14:textId="77777777" w:rsidR="00F3135A" w:rsidRPr="00D077D7" w:rsidRDefault="00F3135A" w:rsidP="00E169C9">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D077D7">
              <w:rPr>
                <w:rFonts w:ascii="Times New Roman" w:eastAsia="Calibri" w:hAnsi="Times New Roman" w:cs="Times New Roman"/>
                <w:b/>
                <w:sz w:val="24"/>
                <w:szCs w:val="24"/>
                <w:lang w:eastAsia="ru-RU"/>
              </w:rPr>
              <w:t>1.</w:t>
            </w:r>
          </w:p>
        </w:tc>
        <w:tc>
          <w:tcPr>
            <w:tcW w:w="10232" w:type="dxa"/>
            <w:tcBorders>
              <w:top w:val="single" w:sz="4" w:space="0" w:color="auto"/>
              <w:left w:val="single" w:sz="4" w:space="0" w:color="auto"/>
              <w:bottom w:val="single" w:sz="4" w:space="0" w:color="auto"/>
              <w:right w:val="single" w:sz="4" w:space="0" w:color="auto"/>
            </w:tcBorders>
            <w:hideMark/>
          </w:tcPr>
          <w:p w14:paraId="7A1E0A2B" w14:textId="77777777" w:rsidR="00F3135A" w:rsidRPr="00D077D7" w:rsidRDefault="00F3135A" w:rsidP="00E169C9">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D077D7">
              <w:rPr>
                <w:rFonts w:ascii="Times New Roman" w:eastAsia="Calibri" w:hAnsi="Times New Roman" w:cs="Times New Roman"/>
                <w:b/>
                <w:sz w:val="24"/>
                <w:szCs w:val="24"/>
                <w:lang w:eastAsia="ru-RU"/>
              </w:rPr>
              <w:t>Внешний осмотр сплит-систем</w:t>
            </w:r>
          </w:p>
        </w:tc>
      </w:tr>
      <w:tr w:rsidR="00F3135A" w:rsidRPr="00D077D7" w14:paraId="2BC80FDB"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580EA201"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1.1</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4469D974"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color w:val="FF0000"/>
                <w:lang w:eastAsia="ru-RU"/>
              </w:rPr>
            </w:pPr>
            <w:r w:rsidRPr="00871FBC">
              <w:rPr>
                <w:rFonts w:ascii="Times New Roman" w:eastAsia="Calibri" w:hAnsi="Times New Roman" w:cs="Times New Roman"/>
                <w:lang w:eastAsia="ru-RU"/>
              </w:rPr>
              <w:t>Проверка свободы воздухообмена: убедиться, что входные и выходные отверстия наружного и внутреннего блоков не заблокированы посторонними предметами или загрязнениями.</w:t>
            </w:r>
          </w:p>
        </w:tc>
      </w:tr>
      <w:tr w:rsidR="00F3135A" w:rsidRPr="00D077D7" w14:paraId="0FC1F577"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351520CC"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1.2</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0697FC98"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color w:val="FF0000"/>
                <w:lang w:eastAsia="ru-RU"/>
              </w:rPr>
            </w:pPr>
            <w:r w:rsidRPr="00871FBC">
              <w:rPr>
                <w:rFonts w:ascii="Times New Roman" w:eastAsia="Calibri" w:hAnsi="Times New Roman" w:cs="Times New Roman"/>
                <w:lang w:eastAsia="ru-RU"/>
              </w:rPr>
              <w:t>Проверка целостности корпусов оборудования: визуальный осмотр на предмет механических повреждений, коррозии, следов ударов или деформации.</w:t>
            </w:r>
          </w:p>
        </w:tc>
      </w:tr>
      <w:tr w:rsidR="00F3135A" w:rsidRPr="00D077D7" w14:paraId="20585E71"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1EF28A15"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1.3</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59A815C7"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Проверка состояния трубопроводов, теплоизоляции и кабелей: выявление трещин, разрывов, потертостей, нарушений изоляции, следов утечек.</w:t>
            </w:r>
          </w:p>
        </w:tc>
      </w:tr>
      <w:tr w:rsidR="00F3135A" w:rsidRPr="00D077D7" w14:paraId="190BAC1B"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792BE525"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1.4</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2402C350"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Проверка состояния лопастей вентиляторов: осмотр на наличие повреждений, деформации, загрязнений, проверка баланса вращения.</w:t>
            </w:r>
          </w:p>
        </w:tc>
      </w:tr>
      <w:tr w:rsidR="00F3135A" w:rsidRPr="00D077D7" w14:paraId="4D819452"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6FD64BB1"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1.5</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0B22B4DF" w14:textId="77777777" w:rsidR="00F3135A" w:rsidRPr="00871FBC" w:rsidRDefault="00F3135A" w:rsidP="00E169C9">
            <w:pPr>
              <w:widowControl w:val="0"/>
              <w:tabs>
                <w:tab w:val="left" w:pos="10065"/>
              </w:tabs>
              <w:suppressAutoHyphens/>
              <w:spacing w:after="0" w:line="240" w:lineRule="auto"/>
              <w:jc w:val="both"/>
              <w:rPr>
                <w:rFonts w:ascii="Times New Roman" w:eastAsia="Calibri" w:hAnsi="Times New Roman" w:cs="Times New Roman"/>
                <w:lang w:eastAsia="ru-RU"/>
              </w:rPr>
            </w:pPr>
            <w:r w:rsidRPr="00871FBC">
              <w:rPr>
                <w:rFonts w:ascii="Times New Roman" w:eastAsia="Times New Roman" w:hAnsi="Times New Roman" w:cs="Times New Roman"/>
                <w:color w:val="000000"/>
              </w:rPr>
              <w:t>Контроль работы компрессора: выявление признаков износа механической части, посторонних шумов, вибрации, ненормальных звуков при запуске и работе.</w:t>
            </w:r>
          </w:p>
        </w:tc>
      </w:tr>
      <w:tr w:rsidR="00F3135A" w:rsidRPr="00D077D7" w14:paraId="01A00061"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7F23E84D"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1.6</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1F93BC00"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Контроль износа подшипников электродвигателей вентиляторов: проверка плавности вращения, выявление люфтов, шумов, перегрева.</w:t>
            </w:r>
          </w:p>
        </w:tc>
      </w:tr>
      <w:tr w:rsidR="00F3135A" w:rsidRPr="00D077D7" w14:paraId="4F0656E1"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723B3B70"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2</w:t>
            </w:r>
          </w:p>
        </w:tc>
        <w:tc>
          <w:tcPr>
            <w:tcW w:w="10232" w:type="dxa"/>
            <w:tcBorders>
              <w:top w:val="single" w:sz="4" w:space="0" w:color="auto"/>
              <w:left w:val="single" w:sz="4" w:space="0" w:color="auto"/>
              <w:bottom w:val="single" w:sz="4" w:space="0" w:color="auto"/>
              <w:right w:val="single" w:sz="4" w:space="0" w:color="auto"/>
            </w:tcBorders>
            <w:hideMark/>
          </w:tcPr>
          <w:p w14:paraId="65642C5A"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 xml:space="preserve">Диагностика работы сплит-систем в основных </w:t>
            </w:r>
            <w:proofErr w:type="gramStart"/>
            <w:r w:rsidRPr="00871FBC">
              <w:rPr>
                <w:rFonts w:ascii="Times New Roman" w:eastAsia="Calibri" w:hAnsi="Times New Roman" w:cs="Times New Roman"/>
                <w:b/>
                <w:lang w:eastAsia="ru-RU"/>
              </w:rPr>
              <w:t>режимах</w:t>
            </w:r>
            <w:proofErr w:type="gramEnd"/>
          </w:p>
        </w:tc>
      </w:tr>
      <w:tr w:rsidR="00F3135A" w:rsidRPr="00D077D7" w14:paraId="03FD0C0A"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413FDBF1"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2.1</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49E57D19"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Проверка работоспособности ПДУ: тестирование функций пульта, замена элементов питания при необходимости.</w:t>
            </w:r>
          </w:p>
        </w:tc>
      </w:tr>
      <w:tr w:rsidR="00F3135A" w:rsidRPr="00D077D7" w14:paraId="7660F094"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1DC39AF3"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2.2</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741C2268"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Проверка режима охлаждения: контроль достижения заданной температуры, равномерности охлаждения, отсутствия аномалий в работе.</w:t>
            </w:r>
          </w:p>
        </w:tc>
      </w:tr>
      <w:tr w:rsidR="00F3135A" w:rsidRPr="00D077D7" w14:paraId="06EE96FC"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7FFA6741"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2.3</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445834CE"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Проверка режима вентиляции: тестирование работы вентилятора без активации охлаждения/нагрева, контроль скорости вращения и равномерности воздушного потока.</w:t>
            </w:r>
          </w:p>
        </w:tc>
      </w:tr>
      <w:tr w:rsidR="00F3135A" w:rsidRPr="00D077D7" w14:paraId="272CA392"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0A22F45A"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3.</w:t>
            </w:r>
          </w:p>
        </w:tc>
        <w:tc>
          <w:tcPr>
            <w:tcW w:w="10232" w:type="dxa"/>
            <w:tcBorders>
              <w:top w:val="single" w:sz="4" w:space="0" w:color="auto"/>
              <w:left w:val="single" w:sz="4" w:space="0" w:color="auto"/>
              <w:bottom w:val="single" w:sz="4" w:space="0" w:color="auto"/>
              <w:right w:val="single" w:sz="4" w:space="0" w:color="auto"/>
            </w:tcBorders>
            <w:hideMark/>
          </w:tcPr>
          <w:p w14:paraId="7A04DA03"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Очистка (мойка) узлов сплит-систем</w:t>
            </w:r>
          </w:p>
        </w:tc>
      </w:tr>
      <w:tr w:rsidR="00F3135A" w:rsidRPr="00D077D7" w14:paraId="7024D966"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768BE2E4"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3.1.</w:t>
            </w:r>
          </w:p>
        </w:tc>
        <w:tc>
          <w:tcPr>
            <w:tcW w:w="10232" w:type="dxa"/>
            <w:tcBorders>
              <w:top w:val="single" w:sz="4" w:space="0" w:color="auto"/>
              <w:left w:val="single" w:sz="4" w:space="0" w:color="auto"/>
              <w:bottom w:val="single" w:sz="4" w:space="0" w:color="auto"/>
              <w:right w:val="single" w:sz="4" w:space="0" w:color="auto"/>
            </w:tcBorders>
            <w:hideMark/>
          </w:tcPr>
          <w:p w14:paraId="6F8C3046"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воздушного фильтра: удаление пыли и загрязнений, при необходимости — промывка или замена.</w:t>
            </w:r>
          </w:p>
        </w:tc>
      </w:tr>
      <w:tr w:rsidR="00F3135A" w:rsidRPr="00D077D7" w14:paraId="48DF22C7"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50B51484"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3.2</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4DE0EC89"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фильтров внутреннего блока: демонтаж, очистка от пыли и загрязнений, промывка (если допустимо по инструкции производителя), сушка, установка на место.</w:t>
            </w:r>
          </w:p>
        </w:tc>
      </w:tr>
      <w:tr w:rsidR="00F3135A" w:rsidRPr="00D077D7" w14:paraId="2CD04DA4"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3346126C"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3.3</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223D82D1"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корпуса: удаление пыли, грязи, следов коррозии с поверхностей внутреннего и наружного блоков.</w:t>
            </w:r>
          </w:p>
        </w:tc>
      </w:tr>
      <w:tr w:rsidR="00F3135A" w:rsidRPr="00D077D7" w14:paraId="704F7723"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4E3F4B84"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3.4</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6D40F6F8"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приёмника управляющего сигнала: удаление загрязнений с датчиков и приёмных элементов.</w:t>
            </w:r>
          </w:p>
        </w:tc>
      </w:tr>
      <w:tr w:rsidR="00F3135A" w:rsidRPr="00D077D7" w14:paraId="1D996686"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339A5AE6"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3.5</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439DF3A9"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теплообменников внутреннего и наружного блоков:</w:t>
            </w:r>
            <w:r w:rsidRPr="00871FBC">
              <w:rPr>
                <w:rFonts w:ascii="Calibri" w:eastAsia="Calibri" w:hAnsi="Calibri" w:cs="Times New Roman"/>
              </w:rPr>
              <w:t xml:space="preserve"> </w:t>
            </w:r>
            <w:r w:rsidRPr="00871FBC">
              <w:rPr>
                <w:rFonts w:ascii="Times New Roman" w:eastAsia="Calibri" w:hAnsi="Times New Roman" w:cs="Times New Roman"/>
                <w:lang w:eastAsia="ru-RU"/>
              </w:rPr>
              <w:t>разборка наружного блока (при необходимости), промывка теплообменника аппарата высокого давления с применением антигрибкового дезинфекционного средства, обработка внутреннего блока паром и антигрибковым дезинфекционным средством.</w:t>
            </w:r>
          </w:p>
        </w:tc>
      </w:tr>
      <w:tr w:rsidR="00F3135A" w:rsidRPr="00D077D7" w14:paraId="0EE20BAB"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20FEEB23"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3.6</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6E8F69FD"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дренажного поддона и трубопровода: удаление загрязнений, слизи, плесени, проверка проходимости дренажа.</w:t>
            </w:r>
          </w:p>
        </w:tc>
      </w:tr>
      <w:tr w:rsidR="00F3135A" w:rsidRPr="00D077D7" w14:paraId="63DD2FBA"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10E6633C"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3.7</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7179AC8A"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входных и выходных жалюзи внутреннего блока: удаление пыли, проверка подвижности и корректности работы жалюзи.</w:t>
            </w:r>
          </w:p>
        </w:tc>
      </w:tr>
      <w:tr w:rsidR="00F3135A" w:rsidRPr="00D077D7" w14:paraId="5B3137C5"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377CEDAE"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3.8</w:t>
            </w:r>
          </w:p>
        </w:tc>
        <w:tc>
          <w:tcPr>
            <w:tcW w:w="10232" w:type="dxa"/>
            <w:tcBorders>
              <w:top w:val="single" w:sz="4" w:space="0" w:color="auto"/>
              <w:left w:val="single" w:sz="4" w:space="0" w:color="auto"/>
              <w:bottom w:val="single" w:sz="4" w:space="0" w:color="auto"/>
              <w:right w:val="single" w:sz="4" w:space="0" w:color="auto"/>
            </w:tcBorders>
            <w:hideMark/>
          </w:tcPr>
          <w:p w14:paraId="4EB6F065"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ванночки внутреннего блока: удаление загрязнений, дезинфекция.</w:t>
            </w:r>
          </w:p>
        </w:tc>
      </w:tr>
      <w:tr w:rsidR="00F3135A" w:rsidRPr="00D077D7" w14:paraId="0BBC58AD"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0A355BAF"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3.9</w:t>
            </w:r>
          </w:p>
        </w:tc>
        <w:tc>
          <w:tcPr>
            <w:tcW w:w="10232" w:type="dxa"/>
            <w:tcBorders>
              <w:top w:val="single" w:sz="4" w:space="0" w:color="auto"/>
              <w:left w:val="single" w:sz="4" w:space="0" w:color="auto"/>
              <w:bottom w:val="single" w:sz="4" w:space="0" w:color="auto"/>
              <w:right w:val="single" w:sz="4" w:space="0" w:color="auto"/>
            </w:tcBorders>
            <w:hideMark/>
          </w:tcPr>
          <w:p w14:paraId="3C0AF741"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Очистка вентилятора внутреннего блока: удаление пыли с лопастей, обработка дезинфицирующим средством.</w:t>
            </w:r>
          </w:p>
        </w:tc>
      </w:tr>
      <w:tr w:rsidR="00F3135A" w:rsidRPr="00D077D7" w14:paraId="289F78B2"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53A29314"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4.</w:t>
            </w:r>
          </w:p>
        </w:tc>
        <w:tc>
          <w:tcPr>
            <w:tcW w:w="10232" w:type="dxa"/>
            <w:tcBorders>
              <w:top w:val="single" w:sz="4" w:space="0" w:color="auto"/>
              <w:left w:val="single" w:sz="4" w:space="0" w:color="auto"/>
              <w:bottom w:val="single" w:sz="4" w:space="0" w:color="auto"/>
              <w:right w:val="single" w:sz="4" w:space="0" w:color="auto"/>
            </w:tcBorders>
            <w:hideMark/>
          </w:tcPr>
          <w:p w14:paraId="1EF142E1"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Измерение эксплуатационных параметров</w:t>
            </w:r>
          </w:p>
        </w:tc>
      </w:tr>
      <w:tr w:rsidR="00F3135A" w:rsidRPr="00D077D7" w14:paraId="0233A266"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08E61F08"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4.1</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7F412BA0"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Замер сопротивления изоляции: проверка целостности изоляции электрических цепей.</w:t>
            </w:r>
          </w:p>
        </w:tc>
      </w:tr>
      <w:tr w:rsidR="00F3135A" w:rsidRPr="00D077D7" w14:paraId="1046D9C8"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11E9CD8B"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4.2</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517F0099"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Замер рабочего напряжения: контроль соответствия напряжения сети требованиям оборудования.</w:t>
            </w:r>
          </w:p>
        </w:tc>
      </w:tr>
      <w:tr w:rsidR="00F3135A" w:rsidRPr="00D077D7" w14:paraId="09684264"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091D8C3A"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4.3</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4D9933E2" w14:textId="77777777" w:rsidR="00F3135A" w:rsidRPr="00871FBC" w:rsidRDefault="00F3135A" w:rsidP="00E169C9">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71FBC">
              <w:rPr>
                <w:rFonts w:ascii="Times New Roman" w:eastAsia="Calibri" w:hAnsi="Times New Roman" w:cs="Times New Roman"/>
                <w:lang w:eastAsia="ru-RU"/>
              </w:rPr>
              <w:t>Замер пускового тока: фиксация значения тока в момент запуска компрессора.</w:t>
            </w:r>
          </w:p>
        </w:tc>
      </w:tr>
      <w:tr w:rsidR="00F3135A" w:rsidRPr="00D077D7" w14:paraId="3ABC27B6"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7FC7AF45"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4.4</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2A9BEC12"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Замер рабочего тока: контроль потребления тока при штатной работе оборудования.</w:t>
            </w:r>
          </w:p>
        </w:tc>
      </w:tr>
      <w:tr w:rsidR="00F3135A" w:rsidRPr="00D077D7" w14:paraId="2A60D517"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5F4C3B4B"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4.5</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0A8BA5B5"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 xml:space="preserve">Замер температуры входящего воздуха: фиксация температуры воздуха на </w:t>
            </w:r>
            <w:proofErr w:type="gramStart"/>
            <w:r w:rsidRPr="00871FBC">
              <w:rPr>
                <w:rFonts w:ascii="Times New Roman" w:eastAsia="Calibri" w:hAnsi="Times New Roman" w:cs="Times New Roman"/>
                <w:lang w:eastAsia="ru-RU"/>
              </w:rPr>
              <w:t>входе</w:t>
            </w:r>
            <w:proofErr w:type="gramEnd"/>
            <w:r w:rsidRPr="00871FBC">
              <w:rPr>
                <w:rFonts w:ascii="Times New Roman" w:eastAsia="Calibri" w:hAnsi="Times New Roman" w:cs="Times New Roman"/>
                <w:lang w:eastAsia="ru-RU"/>
              </w:rPr>
              <w:t xml:space="preserve"> в систему.</w:t>
            </w:r>
          </w:p>
        </w:tc>
      </w:tr>
      <w:tr w:rsidR="00F3135A" w:rsidRPr="00D077D7" w14:paraId="2A12A660"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5FDBA001"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4.6</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07963F9A"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 xml:space="preserve">Замер температуры выходящего воздуха: фиксация температуры охлаждённого/нагретого воздуха на </w:t>
            </w:r>
            <w:proofErr w:type="gramStart"/>
            <w:r w:rsidRPr="00871FBC">
              <w:rPr>
                <w:rFonts w:ascii="Times New Roman" w:eastAsia="Calibri" w:hAnsi="Times New Roman" w:cs="Times New Roman"/>
                <w:lang w:eastAsia="ru-RU"/>
              </w:rPr>
              <w:t>выходе</w:t>
            </w:r>
            <w:proofErr w:type="gramEnd"/>
            <w:r w:rsidRPr="00871FBC">
              <w:rPr>
                <w:rFonts w:ascii="Times New Roman" w:eastAsia="Calibri" w:hAnsi="Times New Roman" w:cs="Times New Roman"/>
                <w:lang w:eastAsia="ru-RU"/>
              </w:rPr>
              <w:t xml:space="preserve"> из внутреннего блока.</w:t>
            </w:r>
          </w:p>
        </w:tc>
      </w:tr>
      <w:tr w:rsidR="00F3135A" w:rsidRPr="00D077D7" w14:paraId="129A04C3"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288589E4"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5.</w:t>
            </w:r>
          </w:p>
        </w:tc>
        <w:tc>
          <w:tcPr>
            <w:tcW w:w="10232" w:type="dxa"/>
            <w:tcBorders>
              <w:top w:val="single" w:sz="4" w:space="0" w:color="auto"/>
              <w:left w:val="single" w:sz="4" w:space="0" w:color="auto"/>
              <w:bottom w:val="single" w:sz="4" w:space="0" w:color="auto"/>
              <w:right w:val="single" w:sz="4" w:space="0" w:color="auto"/>
            </w:tcBorders>
            <w:hideMark/>
          </w:tcPr>
          <w:p w14:paraId="2607C194"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Диагностика герметичности трубопровода сплит-систем</w:t>
            </w:r>
          </w:p>
        </w:tc>
      </w:tr>
      <w:tr w:rsidR="00F3135A" w:rsidRPr="00D077D7" w14:paraId="15D8E474"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39B576F2"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5.1</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01A0EE0C"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 xml:space="preserve">Проверка трубопровода на наличие утечек: визуальный осмотр, применение </w:t>
            </w:r>
            <w:proofErr w:type="spellStart"/>
            <w:r w:rsidRPr="00871FBC">
              <w:rPr>
                <w:rFonts w:ascii="Times New Roman" w:eastAsia="Calibri" w:hAnsi="Times New Roman" w:cs="Times New Roman"/>
                <w:lang w:eastAsia="ru-RU"/>
              </w:rPr>
              <w:t>течеискателя</w:t>
            </w:r>
            <w:proofErr w:type="spellEnd"/>
            <w:r w:rsidRPr="00871FBC">
              <w:rPr>
                <w:rFonts w:ascii="Times New Roman" w:eastAsia="Calibri" w:hAnsi="Times New Roman" w:cs="Times New Roman"/>
                <w:lang w:eastAsia="ru-RU"/>
              </w:rPr>
              <w:t xml:space="preserve"> (электронного или ультрафиолетового), проверка соединений и вальцовок.</w:t>
            </w:r>
          </w:p>
        </w:tc>
      </w:tr>
      <w:tr w:rsidR="00F3135A" w:rsidRPr="00D077D7" w14:paraId="6F6BC5EC"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3CC1026B"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5.2</w:t>
            </w:r>
            <w:r>
              <w:rPr>
                <w:rFonts w:ascii="Times New Roman" w:eastAsia="Calibri" w:hAnsi="Times New Roman" w:cs="Times New Roman"/>
                <w:lang w:eastAsia="ru-RU"/>
              </w:rPr>
              <w:t>.</w:t>
            </w:r>
          </w:p>
        </w:tc>
        <w:tc>
          <w:tcPr>
            <w:tcW w:w="10232" w:type="dxa"/>
            <w:tcBorders>
              <w:top w:val="single" w:sz="4" w:space="0" w:color="auto"/>
              <w:left w:val="single" w:sz="4" w:space="0" w:color="auto"/>
              <w:bottom w:val="single" w:sz="4" w:space="0" w:color="auto"/>
              <w:right w:val="single" w:sz="4" w:space="0" w:color="auto"/>
            </w:tcBorders>
            <w:hideMark/>
          </w:tcPr>
          <w:p w14:paraId="5386A4C4"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Замер давления в системе: контроль давления хладагента в контуре с использованием манометрической станции.</w:t>
            </w:r>
          </w:p>
        </w:tc>
      </w:tr>
      <w:tr w:rsidR="00F3135A" w:rsidRPr="00D077D7" w14:paraId="063AF16D"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1494DCF5"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5.3</w:t>
            </w:r>
          </w:p>
        </w:tc>
        <w:tc>
          <w:tcPr>
            <w:tcW w:w="10232" w:type="dxa"/>
            <w:tcBorders>
              <w:top w:val="single" w:sz="4" w:space="0" w:color="auto"/>
              <w:left w:val="single" w:sz="4" w:space="0" w:color="auto"/>
              <w:bottom w:val="single" w:sz="4" w:space="0" w:color="auto"/>
              <w:right w:val="single" w:sz="4" w:space="0" w:color="auto"/>
            </w:tcBorders>
            <w:hideMark/>
          </w:tcPr>
          <w:p w14:paraId="2DED5DF9"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Дозаправка хладагентом (фреоном): восполнение недостающего количества хладагента до нормы с учётом типа фреона и требований производителя.</w:t>
            </w:r>
          </w:p>
        </w:tc>
      </w:tr>
      <w:tr w:rsidR="00F3135A" w:rsidRPr="00D077D7" w14:paraId="48978704"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1E4C9F84"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6.</w:t>
            </w:r>
          </w:p>
        </w:tc>
        <w:tc>
          <w:tcPr>
            <w:tcW w:w="10232" w:type="dxa"/>
            <w:tcBorders>
              <w:top w:val="single" w:sz="4" w:space="0" w:color="auto"/>
              <w:left w:val="single" w:sz="4" w:space="0" w:color="auto"/>
              <w:bottom w:val="single" w:sz="4" w:space="0" w:color="auto"/>
              <w:right w:val="single" w:sz="4" w:space="0" w:color="auto"/>
            </w:tcBorders>
            <w:hideMark/>
          </w:tcPr>
          <w:p w14:paraId="7C905847"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b/>
                <w:lang w:eastAsia="ru-RU"/>
              </w:rPr>
              <w:t>Профилактика неисправностей</w:t>
            </w:r>
          </w:p>
        </w:tc>
      </w:tr>
      <w:tr w:rsidR="00F3135A" w:rsidRPr="00D077D7" w14:paraId="0CFE30B3"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78237B97"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lastRenderedPageBreak/>
              <w:t>6.1</w:t>
            </w:r>
          </w:p>
        </w:tc>
        <w:tc>
          <w:tcPr>
            <w:tcW w:w="10232" w:type="dxa"/>
            <w:tcBorders>
              <w:top w:val="single" w:sz="4" w:space="0" w:color="auto"/>
              <w:left w:val="single" w:sz="4" w:space="0" w:color="auto"/>
              <w:bottom w:val="single" w:sz="4" w:space="0" w:color="auto"/>
              <w:right w:val="single" w:sz="4" w:space="0" w:color="auto"/>
            </w:tcBorders>
            <w:hideMark/>
          </w:tcPr>
          <w:p w14:paraId="04495994"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 xml:space="preserve">Подтягивание резьбовых соединений проводов на </w:t>
            </w:r>
            <w:proofErr w:type="spellStart"/>
            <w:r w:rsidRPr="00871FBC">
              <w:rPr>
                <w:rFonts w:ascii="Times New Roman" w:eastAsia="Calibri" w:hAnsi="Times New Roman" w:cs="Times New Roman"/>
                <w:lang w:eastAsia="ru-RU"/>
              </w:rPr>
              <w:t>клеммных</w:t>
            </w:r>
            <w:proofErr w:type="spellEnd"/>
            <w:r w:rsidRPr="00871FBC">
              <w:rPr>
                <w:rFonts w:ascii="Times New Roman" w:eastAsia="Calibri" w:hAnsi="Times New Roman" w:cs="Times New Roman"/>
                <w:lang w:eastAsia="ru-RU"/>
              </w:rPr>
              <w:t xml:space="preserve"> </w:t>
            </w:r>
            <w:proofErr w:type="gramStart"/>
            <w:r w:rsidRPr="00871FBC">
              <w:rPr>
                <w:rFonts w:ascii="Times New Roman" w:eastAsia="Calibri" w:hAnsi="Times New Roman" w:cs="Times New Roman"/>
                <w:lang w:eastAsia="ru-RU"/>
              </w:rPr>
              <w:t>коробках</w:t>
            </w:r>
            <w:proofErr w:type="gramEnd"/>
            <w:r w:rsidRPr="00871FBC">
              <w:rPr>
                <w:rFonts w:ascii="Times New Roman" w:eastAsia="Calibri" w:hAnsi="Times New Roman" w:cs="Times New Roman"/>
                <w:lang w:eastAsia="ru-RU"/>
              </w:rPr>
              <w:t>: проверка затяжки контактов,</w:t>
            </w:r>
            <w:r w:rsidRPr="00871FBC">
              <w:rPr>
                <w:rFonts w:ascii="Calibri" w:eastAsia="Calibri" w:hAnsi="Calibri" w:cs="Times New Roman"/>
              </w:rPr>
              <w:t xml:space="preserve"> </w:t>
            </w:r>
            <w:r w:rsidRPr="00871FBC">
              <w:rPr>
                <w:rFonts w:ascii="Times New Roman" w:eastAsia="Calibri" w:hAnsi="Times New Roman" w:cs="Times New Roman"/>
                <w:lang w:eastAsia="ru-RU"/>
              </w:rPr>
              <w:t xml:space="preserve">при необходимости — замена предохранителей, наконечников, зачистка окислившихся контактов. </w:t>
            </w:r>
          </w:p>
        </w:tc>
      </w:tr>
      <w:tr w:rsidR="00F3135A" w:rsidRPr="00D077D7" w14:paraId="5A8F8BCE"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0E9F03C5"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6.2</w:t>
            </w:r>
          </w:p>
        </w:tc>
        <w:tc>
          <w:tcPr>
            <w:tcW w:w="10232" w:type="dxa"/>
            <w:tcBorders>
              <w:top w:val="single" w:sz="4" w:space="0" w:color="auto"/>
              <w:left w:val="single" w:sz="4" w:space="0" w:color="auto"/>
              <w:bottom w:val="single" w:sz="4" w:space="0" w:color="auto"/>
              <w:right w:val="single" w:sz="4" w:space="0" w:color="auto"/>
            </w:tcBorders>
            <w:hideMark/>
          </w:tcPr>
          <w:p w14:paraId="05604DA6" w14:textId="77777777" w:rsidR="00F3135A" w:rsidRPr="00871FBC" w:rsidRDefault="00F3135A" w:rsidP="00E169C9">
            <w:pPr>
              <w:spacing w:after="0" w:line="240" w:lineRule="auto"/>
              <w:rPr>
                <w:rFonts w:ascii="Times New Roman" w:eastAsia="Times New Roman" w:hAnsi="Times New Roman" w:cs="Times New Roman"/>
                <w:lang w:eastAsia="ru-RU"/>
              </w:rPr>
            </w:pPr>
            <w:r w:rsidRPr="00871FBC">
              <w:rPr>
                <w:rFonts w:ascii="Times New Roman" w:eastAsia="Times New Roman" w:hAnsi="Times New Roman" w:cs="Times New Roman"/>
                <w:lang w:eastAsia="ru-RU"/>
              </w:rPr>
              <w:t>Проверка развальцованных соединений: осмотр мест соединений трубопроводов, подтяжка гаек при обнаружении ослабления, контроль герметичности.</w:t>
            </w:r>
          </w:p>
        </w:tc>
      </w:tr>
      <w:tr w:rsidR="00F3135A" w:rsidRPr="00D077D7" w14:paraId="7EEF28DE"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4FF34802"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b/>
                <w:lang w:eastAsia="ru-RU"/>
              </w:rPr>
            </w:pPr>
            <w:r w:rsidRPr="00871FBC">
              <w:rPr>
                <w:rFonts w:ascii="Times New Roman" w:eastAsia="Calibri" w:hAnsi="Times New Roman" w:cs="Times New Roman"/>
                <w:b/>
                <w:lang w:eastAsia="ru-RU"/>
              </w:rPr>
              <w:t>7.</w:t>
            </w:r>
          </w:p>
        </w:tc>
        <w:tc>
          <w:tcPr>
            <w:tcW w:w="10232" w:type="dxa"/>
            <w:tcBorders>
              <w:top w:val="single" w:sz="4" w:space="0" w:color="auto"/>
              <w:left w:val="single" w:sz="4" w:space="0" w:color="auto"/>
              <w:bottom w:val="single" w:sz="4" w:space="0" w:color="auto"/>
              <w:right w:val="single" w:sz="4" w:space="0" w:color="auto"/>
            </w:tcBorders>
            <w:hideMark/>
          </w:tcPr>
          <w:p w14:paraId="431E5D54" w14:textId="77777777" w:rsidR="00F3135A" w:rsidRPr="00871FBC" w:rsidRDefault="00F3135A" w:rsidP="00E169C9">
            <w:pPr>
              <w:spacing w:after="0" w:line="240" w:lineRule="auto"/>
              <w:rPr>
                <w:rFonts w:ascii="Times New Roman" w:eastAsia="Times New Roman" w:hAnsi="Times New Roman" w:cs="Times New Roman"/>
                <w:b/>
                <w:lang w:eastAsia="ru-RU"/>
              </w:rPr>
            </w:pPr>
            <w:r w:rsidRPr="00871FBC">
              <w:rPr>
                <w:rFonts w:ascii="Times New Roman" w:eastAsia="Times New Roman" w:hAnsi="Times New Roman" w:cs="Times New Roman"/>
                <w:b/>
                <w:lang w:eastAsia="ru-RU"/>
              </w:rPr>
              <w:t>Актирование серьезных неисправностей</w:t>
            </w:r>
          </w:p>
        </w:tc>
      </w:tr>
      <w:tr w:rsidR="00F3135A" w:rsidRPr="00D077D7" w14:paraId="6A1485C4"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37FFC62F"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7.1.</w:t>
            </w:r>
          </w:p>
        </w:tc>
        <w:tc>
          <w:tcPr>
            <w:tcW w:w="10232" w:type="dxa"/>
            <w:tcBorders>
              <w:top w:val="single" w:sz="4" w:space="0" w:color="auto"/>
              <w:left w:val="single" w:sz="4" w:space="0" w:color="auto"/>
              <w:bottom w:val="single" w:sz="4" w:space="0" w:color="auto"/>
              <w:right w:val="single" w:sz="4" w:space="0" w:color="auto"/>
            </w:tcBorders>
            <w:hideMark/>
          </w:tcPr>
          <w:p w14:paraId="6A62C460" w14:textId="77777777" w:rsidR="00F3135A" w:rsidRPr="00871FBC" w:rsidRDefault="00F3135A" w:rsidP="00E169C9">
            <w:pPr>
              <w:spacing w:after="0" w:line="240" w:lineRule="auto"/>
              <w:rPr>
                <w:rFonts w:ascii="Times New Roman" w:eastAsia="Times New Roman" w:hAnsi="Times New Roman" w:cs="Times New Roman"/>
                <w:lang w:eastAsia="ru-RU"/>
              </w:rPr>
            </w:pPr>
            <w:r w:rsidRPr="00871FBC">
              <w:rPr>
                <w:rFonts w:ascii="Times New Roman" w:eastAsia="Times New Roman" w:hAnsi="Times New Roman" w:cs="Times New Roman"/>
                <w:lang w:eastAsia="ru-RU"/>
              </w:rPr>
              <w:t xml:space="preserve">Фиксация выявленных серьёзных дефектов и неисправностей, которые не могут быть устранены в рамках </w:t>
            </w:r>
            <w:proofErr w:type="gramStart"/>
            <w:r w:rsidRPr="00871FBC">
              <w:rPr>
                <w:rFonts w:ascii="Times New Roman" w:eastAsia="Times New Roman" w:hAnsi="Times New Roman" w:cs="Times New Roman"/>
                <w:lang w:eastAsia="ru-RU"/>
              </w:rPr>
              <w:t>текущего</w:t>
            </w:r>
            <w:proofErr w:type="gramEnd"/>
            <w:r w:rsidRPr="00871FBC">
              <w:rPr>
                <w:rFonts w:ascii="Times New Roman" w:eastAsia="Times New Roman" w:hAnsi="Times New Roman" w:cs="Times New Roman"/>
                <w:lang w:eastAsia="ru-RU"/>
              </w:rPr>
              <w:t xml:space="preserve"> ТО.</w:t>
            </w:r>
          </w:p>
        </w:tc>
      </w:tr>
      <w:tr w:rsidR="00F3135A" w:rsidRPr="00D077D7" w14:paraId="7A3B7026"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305CA9D0"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7.2.</w:t>
            </w:r>
          </w:p>
        </w:tc>
        <w:tc>
          <w:tcPr>
            <w:tcW w:w="10232" w:type="dxa"/>
            <w:tcBorders>
              <w:top w:val="single" w:sz="4" w:space="0" w:color="auto"/>
              <w:left w:val="single" w:sz="4" w:space="0" w:color="auto"/>
              <w:bottom w:val="single" w:sz="4" w:space="0" w:color="auto"/>
              <w:right w:val="single" w:sz="4" w:space="0" w:color="auto"/>
            </w:tcBorders>
            <w:hideMark/>
          </w:tcPr>
          <w:p w14:paraId="6DEB62D5" w14:textId="77777777" w:rsidR="00F3135A" w:rsidRPr="00871FBC" w:rsidRDefault="00F3135A" w:rsidP="00E169C9">
            <w:pPr>
              <w:spacing w:after="0" w:line="240" w:lineRule="auto"/>
              <w:rPr>
                <w:rFonts w:ascii="Times New Roman" w:eastAsia="Times New Roman" w:hAnsi="Times New Roman" w:cs="Times New Roman"/>
                <w:lang w:eastAsia="ru-RU"/>
              </w:rPr>
            </w:pPr>
            <w:r w:rsidRPr="00871FBC">
              <w:rPr>
                <w:rFonts w:ascii="Times New Roman" w:eastAsia="Times New Roman" w:hAnsi="Times New Roman" w:cs="Times New Roman"/>
                <w:lang w:eastAsia="ru-RU"/>
              </w:rPr>
              <w:t>Составление акта о выявленных неисправностях с указанием: характера дефекта, предполагаемых причин возникновения, рекомендаций по устранению (ремонт, замена узла, привлечение специализированной организации), сроков выполнения рекомендованных работ.</w:t>
            </w:r>
          </w:p>
        </w:tc>
      </w:tr>
      <w:tr w:rsidR="00F3135A" w:rsidRPr="00D077D7" w14:paraId="0E89EF49" w14:textId="77777777" w:rsidTr="00E169C9">
        <w:tc>
          <w:tcPr>
            <w:tcW w:w="576" w:type="dxa"/>
            <w:tcBorders>
              <w:top w:val="single" w:sz="4" w:space="0" w:color="auto"/>
              <w:left w:val="single" w:sz="4" w:space="0" w:color="auto"/>
              <w:bottom w:val="single" w:sz="4" w:space="0" w:color="auto"/>
              <w:right w:val="single" w:sz="4" w:space="0" w:color="auto"/>
            </w:tcBorders>
            <w:hideMark/>
          </w:tcPr>
          <w:p w14:paraId="554A5BDD" w14:textId="77777777" w:rsidR="00F3135A" w:rsidRPr="00871FBC" w:rsidRDefault="00F3135A" w:rsidP="00E169C9">
            <w:pPr>
              <w:widowControl w:val="0"/>
              <w:autoSpaceDE w:val="0"/>
              <w:autoSpaceDN w:val="0"/>
              <w:adjustRightInd w:val="0"/>
              <w:spacing w:after="0" w:line="240" w:lineRule="auto"/>
              <w:jc w:val="both"/>
              <w:rPr>
                <w:rFonts w:ascii="Times New Roman" w:eastAsia="Calibri" w:hAnsi="Times New Roman" w:cs="Times New Roman"/>
                <w:lang w:eastAsia="ru-RU"/>
              </w:rPr>
            </w:pPr>
            <w:r w:rsidRPr="00871FBC">
              <w:rPr>
                <w:rFonts w:ascii="Times New Roman" w:eastAsia="Calibri" w:hAnsi="Times New Roman" w:cs="Times New Roman"/>
                <w:lang w:eastAsia="ru-RU"/>
              </w:rPr>
              <w:t xml:space="preserve">7.3. </w:t>
            </w:r>
          </w:p>
        </w:tc>
        <w:tc>
          <w:tcPr>
            <w:tcW w:w="10232" w:type="dxa"/>
            <w:tcBorders>
              <w:top w:val="single" w:sz="4" w:space="0" w:color="auto"/>
              <w:left w:val="single" w:sz="4" w:space="0" w:color="auto"/>
              <w:bottom w:val="single" w:sz="4" w:space="0" w:color="auto"/>
              <w:right w:val="single" w:sz="4" w:space="0" w:color="auto"/>
            </w:tcBorders>
            <w:hideMark/>
          </w:tcPr>
          <w:p w14:paraId="20B30315" w14:textId="77777777" w:rsidR="00F3135A" w:rsidRPr="00871FBC" w:rsidRDefault="00F3135A" w:rsidP="00E169C9">
            <w:pPr>
              <w:spacing w:after="0" w:line="240" w:lineRule="auto"/>
              <w:rPr>
                <w:rFonts w:ascii="Times New Roman" w:eastAsia="Times New Roman" w:hAnsi="Times New Roman" w:cs="Times New Roman"/>
                <w:lang w:eastAsia="ru-RU"/>
              </w:rPr>
            </w:pPr>
            <w:r w:rsidRPr="00871FBC">
              <w:rPr>
                <w:rFonts w:ascii="Times New Roman" w:eastAsia="Times New Roman" w:hAnsi="Times New Roman" w:cs="Times New Roman"/>
                <w:lang w:eastAsia="ru-RU"/>
              </w:rPr>
              <w:t>Направление акта Заказчику для согласования дальнейших действий.</w:t>
            </w:r>
          </w:p>
        </w:tc>
      </w:tr>
    </w:tbl>
    <w:p w14:paraId="5CAD6EE7" w14:textId="77777777" w:rsidR="00F3135A" w:rsidRDefault="00F3135A" w:rsidP="00F3135A">
      <w:pPr>
        <w:spacing w:after="0" w:line="240" w:lineRule="auto"/>
        <w:jc w:val="both"/>
        <w:rPr>
          <w:rFonts w:ascii="Times New Roman" w:eastAsia="Times New Roman" w:hAnsi="Times New Roman" w:cs="Times New Roman"/>
          <w:b/>
          <w:i/>
          <w:sz w:val="24"/>
          <w:szCs w:val="24"/>
          <w:lang w:eastAsia="ru-RU"/>
        </w:rPr>
      </w:pPr>
      <w:r w:rsidRPr="004B68AF">
        <w:rPr>
          <w:rFonts w:ascii="Times New Roman" w:eastAsia="Times New Roman" w:hAnsi="Times New Roman" w:cs="Times New Roman"/>
          <w:b/>
          <w:i/>
          <w:sz w:val="24"/>
          <w:szCs w:val="24"/>
          <w:lang w:eastAsia="ru-RU"/>
        </w:rPr>
        <w:t xml:space="preserve">Примечание: </w:t>
      </w:r>
      <w:r w:rsidRPr="0021174F">
        <w:rPr>
          <w:rFonts w:ascii="Times New Roman" w:eastAsia="Times New Roman" w:hAnsi="Times New Roman" w:cs="Times New Roman"/>
          <w:b/>
          <w:i/>
          <w:sz w:val="24"/>
          <w:szCs w:val="24"/>
          <w:lang w:eastAsia="ru-RU"/>
        </w:rPr>
        <w:t xml:space="preserve">В стоимость услуг по техническому обслуживанию, указанную в </w:t>
      </w:r>
      <w:proofErr w:type="gramStart"/>
      <w:r w:rsidRPr="0021174F">
        <w:rPr>
          <w:rFonts w:ascii="Times New Roman" w:eastAsia="Times New Roman" w:hAnsi="Times New Roman" w:cs="Times New Roman"/>
          <w:b/>
          <w:i/>
          <w:sz w:val="24"/>
          <w:szCs w:val="24"/>
          <w:lang w:eastAsia="ru-RU"/>
        </w:rPr>
        <w:t>разделе</w:t>
      </w:r>
      <w:proofErr w:type="gramEnd"/>
      <w:r w:rsidRPr="0021174F">
        <w:rPr>
          <w:rFonts w:ascii="Times New Roman" w:eastAsia="Times New Roman" w:hAnsi="Times New Roman" w:cs="Times New Roman"/>
          <w:b/>
          <w:i/>
          <w:sz w:val="24"/>
          <w:szCs w:val="24"/>
          <w:lang w:eastAsia="ru-RU"/>
        </w:rPr>
        <w:t xml:space="preserve"> 4 Описания объекта закупки, включены все нижеперечисленные затраты Исполнителя:</w:t>
      </w:r>
    </w:p>
    <w:p w14:paraId="04847448" w14:textId="77777777" w:rsidR="00F3135A" w:rsidRDefault="00F3135A" w:rsidP="00F3135A">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w:t>
      </w:r>
      <w:r w:rsidRPr="00540D3A">
        <w:t xml:space="preserve"> </w:t>
      </w:r>
      <w:r w:rsidRPr="00540D3A">
        <w:rPr>
          <w:rFonts w:ascii="Times New Roman" w:eastAsia="Times New Roman" w:hAnsi="Times New Roman" w:cs="Times New Roman"/>
          <w:b/>
          <w:i/>
          <w:sz w:val="24"/>
          <w:szCs w:val="24"/>
          <w:lang w:eastAsia="ru-RU"/>
        </w:rPr>
        <w:t xml:space="preserve">все необходимые расходные материалы, используемые при </w:t>
      </w:r>
      <w:r>
        <w:rPr>
          <w:rFonts w:ascii="Times New Roman" w:eastAsia="Times New Roman" w:hAnsi="Times New Roman" w:cs="Times New Roman"/>
          <w:b/>
          <w:i/>
          <w:sz w:val="24"/>
          <w:szCs w:val="24"/>
          <w:lang w:eastAsia="ru-RU"/>
        </w:rPr>
        <w:t>оказании услуг</w:t>
      </w:r>
      <w:r w:rsidRPr="00540D3A">
        <w:rPr>
          <w:rFonts w:ascii="Times New Roman" w:eastAsia="Times New Roman" w:hAnsi="Times New Roman" w:cs="Times New Roman"/>
          <w:b/>
          <w:i/>
          <w:sz w:val="24"/>
          <w:szCs w:val="24"/>
          <w:lang w:eastAsia="ru-RU"/>
        </w:rPr>
        <w:t xml:space="preserve"> (в т. ч. элементы питания для ПДУ, хладагент/фреон, чистящие и дезинфицирующие средства, смазочные материалы и т. п.);</w:t>
      </w:r>
    </w:p>
    <w:p w14:paraId="686D91E5" w14:textId="77777777" w:rsidR="00F3135A" w:rsidRDefault="00F3135A" w:rsidP="00F3135A">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r w:rsidRPr="00540D3A">
        <w:rPr>
          <w:rFonts w:ascii="Times New Roman" w:eastAsia="Times New Roman" w:hAnsi="Times New Roman" w:cs="Times New Roman"/>
          <w:b/>
          <w:i/>
          <w:sz w:val="24"/>
          <w:szCs w:val="24"/>
          <w:lang w:eastAsia="ru-RU"/>
        </w:rPr>
        <w:t>транспортные расходы Исполнителя, связанные с выездом специалистов и доставкой оборудования/материалов на объект Заказчика;</w:t>
      </w:r>
    </w:p>
    <w:p w14:paraId="4E82F0AE" w14:textId="77777777" w:rsidR="00F3135A" w:rsidRDefault="00F3135A" w:rsidP="00F3135A">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r w:rsidRPr="002E087C">
        <w:rPr>
          <w:rFonts w:ascii="Times New Roman" w:eastAsia="Times New Roman" w:hAnsi="Times New Roman" w:cs="Times New Roman"/>
          <w:b/>
          <w:i/>
          <w:sz w:val="24"/>
          <w:szCs w:val="24"/>
          <w:lang w:eastAsia="ru-RU"/>
        </w:rPr>
        <w:t>затраты на привлечение спецтехники (автовышки, подъёмники и т. п.) при необходимости доступа к оборудованию, установленному на высоте;</w:t>
      </w:r>
    </w:p>
    <w:p w14:paraId="10583208" w14:textId="77777777" w:rsidR="00F3135A" w:rsidRDefault="00F3135A" w:rsidP="00F3135A">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r w:rsidRPr="002E087C">
        <w:rPr>
          <w:rFonts w:ascii="Times New Roman" w:eastAsia="Times New Roman" w:hAnsi="Times New Roman" w:cs="Times New Roman"/>
          <w:b/>
          <w:i/>
          <w:sz w:val="24"/>
          <w:szCs w:val="24"/>
          <w:lang w:eastAsia="ru-RU"/>
        </w:rPr>
        <w:t xml:space="preserve">расходы на устройство временных подмостей или иных вспомогательных конструкций, необходимых для безопасного </w:t>
      </w:r>
      <w:r>
        <w:rPr>
          <w:rFonts w:ascii="Times New Roman" w:eastAsia="Times New Roman" w:hAnsi="Times New Roman" w:cs="Times New Roman"/>
          <w:b/>
          <w:i/>
          <w:sz w:val="24"/>
          <w:szCs w:val="24"/>
          <w:lang w:eastAsia="ru-RU"/>
        </w:rPr>
        <w:t>оказания услуг</w:t>
      </w:r>
      <w:r w:rsidRPr="002E087C">
        <w:rPr>
          <w:rFonts w:ascii="Times New Roman" w:eastAsia="Times New Roman" w:hAnsi="Times New Roman" w:cs="Times New Roman"/>
          <w:b/>
          <w:i/>
          <w:sz w:val="24"/>
          <w:szCs w:val="24"/>
          <w:lang w:eastAsia="ru-RU"/>
        </w:rPr>
        <w:t>.</w:t>
      </w:r>
      <w:r w:rsidRPr="00E910A5">
        <w:t xml:space="preserve"> </w:t>
      </w:r>
      <w:r w:rsidRPr="00E910A5">
        <w:rPr>
          <w:rFonts w:ascii="Times New Roman" w:eastAsia="Times New Roman" w:hAnsi="Times New Roman" w:cs="Times New Roman"/>
          <w:b/>
          <w:i/>
          <w:sz w:val="24"/>
          <w:szCs w:val="24"/>
          <w:lang w:eastAsia="ru-RU"/>
        </w:rPr>
        <w:t xml:space="preserve">Исполнитель выполняет все работы по техническому обслуживанию в полном </w:t>
      </w:r>
      <w:proofErr w:type="gramStart"/>
      <w:r w:rsidRPr="00E910A5">
        <w:rPr>
          <w:rFonts w:ascii="Times New Roman" w:eastAsia="Times New Roman" w:hAnsi="Times New Roman" w:cs="Times New Roman"/>
          <w:b/>
          <w:i/>
          <w:sz w:val="24"/>
          <w:szCs w:val="24"/>
          <w:lang w:eastAsia="ru-RU"/>
        </w:rPr>
        <w:t>объёме</w:t>
      </w:r>
      <w:proofErr w:type="gramEnd"/>
      <w:r w:rsidRPr="00E910A5">
        <w:rPr>
          <w:rFonts w:ascii="Times New Roman" w:eastAsia="Times New Roman" w:hAnsi="Times New Roman" w:cs="Times New Roman"/>
          <w:b/>
          <w:i/>
          <w:sz w:val="24"/>
          <w:szCs w:val="24"/>
          <w:lang w:eastAsia="ru-RU"/>
        </w:rPr>
        <w:t xml:space="preserve"> без взимания дополнительной платы</w:t>
      </w:r>
      <w:r>
        <w:rPr>
          <w:rFonts w:ascii="Times New Roman" w:eastAsia="Times New Roman" w:hAnsi="Times New Roman" w:cs="Times New Roman"/>
          <w:b/>
          <w:i/>
          <w:sz w:val="24"/>
          <w:szCs w:val="24"/>
          <w:lang w:eastAsia="ru-RU"/>
        </w:rPr>
        <w:t xml:space="preserve">. </w:t>
      </w:r>
    </w:p>
    <w:p w14:paraId="2284292F" w14:textId="77777777" w:rsidR="00F3135A" w:rsidRPr="001B2AE5" w:rsidRDefault="00F3135A" w:rsidP="00F3135A">
      <w:pPr>
        <w:shd w:val="clear" w:color="auto" w:fill="FFFFFF"/>
        <w:tabs>
          <w:tab w:val="left" w:pos="216"/>
        </w:tabs>
        <w:spacing w:after="0" w:line="240" w:lineRule="auto"/>
        <w:ind w:firstLine="360"/>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xml:space="preserve">Исполнитель обязан предоставить Заказчику копии сертификатов качества и сертификатов соответствия (или деклараций о соответствии) на все используемые расходные и комплектующие материалы до начала оказания услуг. Все материалы должны быть новыми, не бывшими в </w:t>
      </w:r>
      <w:proofErr w:type="gramStart"/>
      <w:r w:rsidRPr="001B2AE5">
        <w:rPr>
          <w:rFonts w:ascii="Times New Roman" w:eastAsia="Times New Roman" w:hAnsi="Times New Roman" w:cs="Times New Roman"/>
          <w:sz w:val="24"/>
          <w:szCs w:val="24"/>
          <w:lang w:eastAsia="ru-RU"/>
        </w:rPr>
        <w:t>употреблении</w:t>
      </w:r>
      <w:proofErr w:type="gramEnd"/>
      <w:r w:rsidRPr="001B2AE5">
        <w:rPr>
          <w:rFonts w:ascii="Times New Roman" w:eastAsia="Times New Roman" w:hAnsi="Times New Roman" w:cs="Times New Roman"/>
          <w:sz w:val="24"/>
          <w:szCs w:val="24"/>
          <w:lang w:eastAsia="ru-RU"/>
        </w:rPr>
        <w:t xml:space="preserve"> и не восстановленными.</w:t>
      </w:r>
    </w:p>
    <w:p w14:paraId="432CC677" w14:textId="77777777" w:rsidR="00F3135A" w:rsidRPr="001B2AE5" w:rsidRDefault="00F3135A" w:rsidP="00F3135A">
      <w:pPr>
        <w:widowControl w:val="0"/>
        <w:tabs>
          <w:tab w:val="left" w:pos="10065"/>
        </w:tabs>
        <w:suppressAutoHyphens/>
        <w:spacing w:after="0" w:line="240" w:lineRule="auto"/>
        <w:jc w:val="both"/>
        <w:rPr>
          <w:rFonts w:ascii="Times New Roman" w:eastAsia="Calibri" w:hAnsi="Times New Roman" w:cs="Times New Roman"/>
          <w:sz w:val="24"/>
          <w:szCs w:val="24"/>
        </w:rPr>
      </w:pPr>
      <w:r w:rsidRPr="001B2AE5">
        <w:rPr>
          <w:rFonts w:ascii="Times New Roman" w:eastAsia="Calibri" w:hAnsi="Times New Roman" w:cs="Times New Roman"/>
          <w:b/>
          <w:sz w:val="24"/>
          <w:szCs w:val="24"/>
        </w:rPr>
        <w:t>5. После оказания услуг</w:t>
      </w:r>
      <w:r w:rsidRPr="001B2AE5">
        <w:rPr>
          <w:rFonts w:ascii="Times New Roman" w:eastAsia="Calibri" w:hAnsi="Times New Roman" w:cs="Times New Roman"/>
          <w:sz w:val="24"/>
          <w:szCs w:val="24"/>
        </w:rPr>
        <w:t xml:space="preserve"> </w:t>
      </w:r>
    </w:p>
    <w:p w14:paraId="27C6ADA1" w14:textId="77777777" w:rsidR="00F3135A" w:rsidRPr="001B2AE5" w:rsidRDefault="00F3135A" w:rsidP="00F3135A">
      <w:pPr>
        <w:widowControl w:val="0"/>
        <w:tabs>
          <w:tab w:val="left" w:pos="10065"/>
        </w:tabs>
        <w:suppressAutoHyphens/>
        <w:spacing w:after="0" w:line="240" w:lineRule="auto"/>
        <w:jc w:val="both"/>
        <w:rPr>
          <w:rFonts w:ascii="Times New Roman" w:eastAsia="Calibri" w:hAnsi="Times New Roman" w:cs="Times New Roman"/>
          <w:sz w:val="24"/>
          <w:szCs w:val="24"/>
        </w:rPr>
      </w:pPr>
      <w:r w:rsidRPr="001B2AE5">
        <w:rPr>
          <w:rFonts w:ascii="Times New Roman" w:eastAsia="Calibri" w:hAnsi="Times New Roman" w:cs="Times New Roman"/>
          <w:sz w:val="24"/>
          <w:szCs w:val="24"/>
        </w:rPr>
        <w:t>5.1. Исполнитель проводит инструктаж работников Заказчика по эксплуатации сплит</w:t>
      </w:r>
      <w:r w:rsidRPr="001B2AE5">
        <w:rPr>
          <w:rFonts w:ascii="MS Mincho" w:eastAsia="MS Mincho" w:hAnsi="MS Mincho" w:cs="MS Mincho" w:hint="eastAsia"/>
          <w:sz w:val="24"/>
          <w:szCs w:val="24"/>
        </w:rPr>
        <w:t>‑</w:t>
      </w:r>
      <w:r w:rsidRPr="001B2AE5">
        <w:rPr>
          <w:rFonts w:ascii="Times New Roman" w:eastAsia="Calibri" w:hAnsi="Times New Roman" w:cs="Times New Roman"/>
          <w:sz w:val="24"/>
          <w:szCs w:val="24"/>
        </w:rPr>
        <w:t>систем:</w:t>
      </w:r>
    </w:p>
    <w:p w14:paraId="0BFFD0A2" w14:textId="77777777" w:rsidR="00F3135A" w:rsidRPr="001B2AE5" w:rsidRDefault="00F3135A" w:rsidP="00F3135A">
      <w:pPr>
        <w:widowControl w:val="0"/>
        <w:tabs>
          <w:tab w:val="left" w:pos="10065"/>
        </w:tabs>
        <w:suppressAutoHyphens/>
        <w:spacing w:after="0" w:line="240" w:lineRule="auto"/>
        <w:jc w:val="both"/>
        <w:rPr>
          <w:rFonts w:ascii="Times New Roman" w:eastAsia="Calibri" w:hAnsi="Times New Roman" w:cs="Times New Roman"/>
          <w:sz w:val="24"/>
          <w:szCs w:val="24"/>
        </w:rPr>
      </w:pPr>
      <w:r w:rsidRPr="001B2AE5">
        <w:rPr>
          <w:rFonts w:ascii="Times New Roman" w:eastAsia="Calibri" w:hAnsi="Times New Roman" w:cs="Times New Roman"/>
          <w:sz w:val="24"/>
          <w:szCs w:val="24"/>
        </w:rPr>
        <w:t>5.2. Инструктаж проводится в течение 1 (одного) рабочего дня после оказанию услуг по техническому обслуживанию сплит-систем, либо в день подписания Акта сдачи</w:t>
      </w:r>
      <w:r w:rsidRPr="001B2AE5">
        <w:rPr>
          <w:rFonts w:ascii="MS Mincho" w:eastAsia="MS Mincho" w:hAnsi="MS Mincho" w:cs="MS Mincho" w:hint="eastAsia"/>
          <w:sz w:val="24"/>
          <w:szCs w:val="24"/>
        </w:rPr>
        <w:t>‑</w:t>
      </w:r>
      <w:r w:rsidRPr="001B2AE5">
        <w:rPr>
          <w:rFonts w:ascii="Times New Roman" w:eastAsia="Calibri" w:hAnsi="Times New Roman" w:cs="Times New Roman"/>
          <w:sz w:val="24"/>
          <w:szCs w:val="24"/>
        </w:rPr>
        <w:t>приёмки оказанных услуг;</w:t>
      </w:r>
    </w:p>
    <w:p w14:paraId="6FF393D7" w14:textId="77777777" w:rsidR="00F3135A" w:rsidRPr="001B2AE5" w:rsidRDefault="00F3135A" w:rsidP="00F3135A">
      <w:pPr>
        <w:widowControl w:val="0"/>
        <w:tabs>
          <w:tab w:val="left" w:pos="10065"/>
        </w:tabs>
        <w:suppressAutoHyphens/>
        <w:spacing w:after="0" w:line="240" w:lineRule="auto"/>
        <w:jc w:val="both"/>
        <w:rPr>
          <w:rFonts w:ascii="Times New Roman" w:eastAsia="Calibri" w:hAnsi="Times New Roman" w:cs="Times New Roman"/>
          <w:sz w:val="24"/>
          <w:szCs w:val="24"/>
        </w:rPr>
      </w:pPr>
      <w:r w:rsidRPr="001B2AE5">
        <w:rPr>
          <w:rFonts w:ascii="Times New Roman" w:eastAsia="Calibri" w:hAnsi="Times New Roman" w:cs="Times New Roman"/>
          <w:sz w:val="24"/>
          <w:szCs w:val="24"/>
        </w:rPr>
        <w:t xml:space="preserve">5.3. Формат инструктажа: очно на </w:t>
      </w:r>
      <w:proofErr w:type="gramStart"/>
      <w:r w:rsidRPr="001B2AE5">
        <w:rPr>
          <w:rFonts w:ascii="Times New Roman" w:eastAsia="Calibri" w:hAnsi="Times New Roman" w:cs="Times New Roman"/>
          <w:sz w:val="24"/>
          <w:szCs w:val="24"/>
        </w:rPr>
        <w:t>объекте</w:t>
      </w:r>
      <w:proofErr w:type="gramEnd"/>
      <w:r w:rsidRPr="001B2AE5">
        <w:rPr>
          <w:rFonts w:ascii="Times New Roman" w:eastAsia="Calibri" w:hAnsi="Times New Roman" w:cs="Times New Roman"/>
          <w:sz w:val="24"/>
          <w:szCs w:val="24"/>
        </w:rPr>
        <w:t xml:space="preserve"> оказания услуг;</w:t>
      </w:r>
    </w:p>
    <w:p w14:paraId="6E7B99C3"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Calibri" w:hAnsi="Times New Roman" w:cs="Times New Roman"/>
          <w:sz w:val="24"/>
          <w:szCs w:val="24"/>
        </w:rPr>
        <w:t xml:space="preserve">5.4. </w:t>
      </w:r>
      <w:r w:rsidRPr="001B2AE5">
        <w:rPr>
          <w:rFonts w:ascii="Times New Roman" w:eastAsia="MS Mincho" w:hAnsi="Times New Roman" w:cs="Times New Roman"/>
          <w:sz w:val="24"/>
          <w:szCs w:val="24"/>
          <w:lang w:eastAsia="ja-JP"/>
        </w:rPr>
        <w:t>При выявлении неисправностей сплит</w:t>
      </w:r>
      <w:r w:rsidRPr="001B2AE5">
        <w:rPr>
          <w:rFonts w:ascii="MS Mincho" w:eastAsia="MS Mincho" w:hAnsi="MS Mincho" w:cs="MS Mincho" w:hint="eastAsia"/>
          <w:sz w:val="24"/>
          <w:szCs w:val="24"/>
          <w:lang w:eastAsia="ja-JP"/>
        </w:rPr>
        <w:t>‑</w:t>
      </w:r>
      <w:r w:rsidRPr="001B2AE5">
        <w:rPr>
          <w:rFonts w:ascii="Times New Roman" w:eastAsia="MS Mincho" w:hAnsi="Times New Roman" w:cs="Times New Roman"/>
          <w:sz w:val="24"/>
          <w:szCs w:val="24"/>
          <w:lang w:eastAsia="ja-JP"/>
        </w:rPr>
        <w:t>систем, требующих ремонта либо не подлежащих устранению в рамках ТО, Исполнитель составляет Акт о техническом состоянии оборудования (далее — Акт), который должен содержать:</w:t>
      </w:r>
    </w:p>
    <w:p w14:paraId="16C6B505"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w:t>
      </w:r>
      <w:r w:rsidRPr="001B2AE5">
        <w:rPr>
          <w:sz w:val="24"/>
          <w:szCs w:val="24"/>
        </w:rPr>
        <w:t xml:space="preserve"> </w:t>
      </w:r>
      <w:r w:rsidRPr="001B2AE5">
        <w:rPr>
          <w:rFonts w:ascii="Times New Roman" w:eastAsia="MS Mincho" w:hAnsi="Times New Roman" w:cs="Times New Roman"/>
          <w:sz w:val="24"/>
          <w:szCs w:val="24"/>
          <w:lang w:eastAsia="ja-JP"/>
        </w:rPr>
        <w:t>дату и место составления;</w:t>
      </w:r>
    </w:p>
    <w:p w14:paraId="601B38F0"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идентификационные данные сплит</w:t>
      </w:r>
      <w:r w:rsidRPr="001B2AE5">
        <w:rPr>
          <w:rFonts w:ascii="MS Mincho" w:eastAsia="MS Mincho" w:hAnsi="MS Mincho" w:cs="MS Mincho" w:hint="eastAsia"/>
          <w:sz w:val="24"/>
          <w:szCs w:val="24"/>
          <w:lang w:eastAsia="ja-JP"/>
        </w:rPr>
        <w:t>‑</w:t>
      </w:r>
      <w:r w:rsidRPr="001B2AE5">
        <w:rPr>
          <w:rFonts w:ascii="Times New Roman" w:eastAsia="MS Mincho" w:hAnsi="Times New Roman" w:cs="Times New Roman"/>
          <w:sz w:val="24"/>
          <w:szCs w:val="24"/>
          <w:lang w:eastAsia="ja-JP"/>
        </w:rPr>
        <w:t>систем (модель, серийный номер, место установки);</w:t>
      </w:r>
    </w:p>
    <w:p w14:paraId="0F642AE7"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описание выявленных неисправностей с указанием признаков и последствий;</w:t>
      </w:r>
    </w:p>
    <w:p w14:paraId="10CE9FFC"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заключение о возможности дальнейшей эксплуатации;</w:t>
      </w:r>
    </w:p>
    <w:p w14:paraId="61DC45A2"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рекомендации по устранению неисправностей (текущий ремонт, капитальный ремонт, замена узла/агрегата);</w:t>
      </w:r>
    </w:p>
    <w:p w14:paraId="5A6855CE"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оценку целесообразности проведения текущего ремонта с указанием предполагаемого объёма и стоимости работ (ориентировочно);</w:t>
      </w:r>
    </w:p>
    <w:p w14:paraId="6FB0A6A3"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подписи уполномоченных представителей Сторон.</w:t>
      </w:r>
    </w:p>
    <w:p w14:paraId="66F59D25" w14:textId="77777777" w:rsidR="00F3135A" w:rsidRPr="001B2AE5" w:rsidRDefault="00F3135A" w:rsidP="00F3135A">
      <w:pPr>
        <w:tabs>
          <w:tab w:val="left" w:pos="142"/>
        </w:tabs>
        <w:spacing w:after="0" w:line="240" w:lineRule="auto"/>
        <w:contextualSpacing/>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Форма Акта является Приложением № 4 к настоящему Контракту.</w:t>
      </w:r>
    </w:p>
    <w:p w14:paraId="779A7DDD"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5.5. Исполнитель составляет Отчёт о проведённом техническом обслуживании на бумажном носителе, который включает:</w:t>
      </w:r>
    </w:p>
    <w:p w14:paraId="7CDB76ED"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дату и место проведения работ;</w:t>
      </w:r>
    </w:p>
    <w:p w14:paraId="0A6E54AB"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перечень обслуживаемых сплит</w:t>
      </w:r>
      <w:r w:rsidRPr="001B2AE5">
        <w:rPr>
          <w:rFonts w:ascii="MS Mincho" w:eastAsia="MS Mincho" w:hAnsi="MS Mincho" w:cs="MS Mincho" w:hint="eastAsia"/>
          <w:sz w:val="24"/>
          <w:szCs w:val="24"/>
          <w:lang w:eastAsia="ja-JP"/>
        </w:rPr>
        <w:t>‑</w:t>
      </w:r>
      <w:r w:rsidRPr="001B2AE5">
        <w:rPr>
          <w:rFonts w:ascii="Times New Roman" w:eastAsia="MS Mincho" w:hAnsi="Times New Roman" w:cs="Times New Roman"/>
          <w:sz w:val="24"/>
          <w:szCs w:val="24"/>
          <w:lang w:eastAsia="ja-JP"/>
        </w:rPr>
        <w:t>систем с указанием модели, серийного номера и места установки каждой;</w:t>
      </w:r>
    </w:p>
    <w:p w14:paraId="45B2CD42"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сведения о техническом состоянии сплит</w:t>
      </w:r>
      <w:r w:rsidRPr="001B2AE5">
        <w:rPr>
          <w:rFonts w:ascii="MS Mincho" w:eastAsia="MS Mincho" w:hAnsi="MS Mincho" w:cs="MS Mincho" w:hint="eastAsia"/>
          <w:sz w:val="24"/>
          <w:szCs w:val="24"/>
          <w:lang w:eastAsia="ja-JP"/>
        </w:rPr>
        <w:t>‑</w:t>
      </w:r>
      <w:r w:rsidRPr="001B2AE5">
        <w:rPr>
          <w:rFonts w:ascii="Times New Roman" w:eastAsia="MS Mincho" w:hAnsi="Times New Roman" w:cs="Times New Roman"/>
          <w:sz w:val="24"/>
          <w:szCs w:val="24"/>
          <w:lang w:eastAsia="ja-JP"/>
        </w:rPr>
        <w:t>систем до и после оказания услуг (включая выявленные и устранённые неисправности);</w:t>
      </w:r>
    </w:p>
    <w:p w14:paraId="77792C19"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xml:space="preserve">- перечень выполненных операций согласно перечню услуг (раздел 4 настоящего Описания </w:t>
      </w:r>
      <w:r w:rsidRPr="001B2AE5">
        <w:rPr>
          <w:rFonts w:ascii="Times New Roman" w:eastAsia="MS Mincho" w:hAnsi="Times New Roman" w:cs="Times New Roman"/>
          <w:sz w:val="24"/>
          <w:szCs w:val="24"/>
          <w:lang w:eastAsia="ja-JP"/>
        </w:rPr>
        <w:lastRenderedPageBreak/>
        <w:t>объекта закупки);</w:t>
      </w:r>
    </w:p>
    <w:p w14:paraId="7E9DB416"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результаты измерений эксплуатационных параметров (сопоставление с нормативными значениями);</w:t>
      </w:r>
    </w:p>
    <w:p w14:paraId="0312BDB0"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xml:space="preserve">- информацию </w:t>
      </w:r>
      <w:proofErr w:type="gramStart"/>
      <w:r w:rsidRPr="001B2AE5">
        <w:rPr>
          <w:rFonts w:ascii="Times New Roman" w:eastAsia="MS Mincho" w:hAnsi="Times New Roman" w:cs="Times New Roman"/>
          <w:sz w:val="24"/>
          <w:szCs w:val="24"/>
          <w:lang w:eastAsia="ja-JP"/>
        </w:rPr>
        <w:t>о</w:t>
      </w:r>
      <w:proofErr w:type="gramEnd"/>
      <w:r w:rsidRPr="001B2AE5">
        <w:rPr>
          <w:rFonts w:ascii="Times New Roman" w:eastAsia="MS Mincho" w:hAnsi="Times New Roman" w:cs="Times New Roman"/>
          <w:sz w:val="24"/>
          <w:szCs w:val="24"/>
          <w:lang w:eastAsia="ja-JP"/>
        </w:rPr>
        <w:t xml:space="preserve"> использованных расходных материалах (наименование, марка, количество, сертификаты соответствия);</w:t>
      </w:r>
    </w:p>
    <w:p w14:paraId="0103A8A3"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замечания и рекомендации по дальнейшей эксплуатации и периодичности следующего технического обслуживания сплит-систем;</w:t>
      </w:r>
    </w:p>
    <w:p w14:paraId="04692254" w14:textId="77777777" w:rsidR="00F3135A" w:rsidRPr="001B2AE5" w:rsidRDefault="00F3135A" w:rsidP="00F3135A">
      <w:pPr>
        <w:widowControl w:val="0"/>
        <w:tabs>
          <w:tab w:val="left" w:pos="10065"/>
        </w:tabs>
        <w:suppressAutoHyphens/>
        <w:spacing w:after="0" w:line="240" w:lineRule="auto"/>
        <w:jc w:val="both"/>
        <w:rPr>
          <w:rFonts w:ascii="Times New Roman" w:eastAsia="MS Mincho" w:hAnsi="Times New Roman" w:cs="Times New Roman"/>
          <w:sz w:val="24"/>
          <w:szCs w:val="24"/>
          <w:lang w:eastAsia="ja-JP"/>
        </w:rPr>
      </w:pPr>
      <w:r w:rsidRPr="001B2AE5">
        <w:rPr>
          <w:rFonts w:ascii="Times New Roman" w:eastAsia="MS Mincho" w:hAnsi="Times New Roman" w:cs="Times New Roman"/>
          <w:sz w:val="24"/>
          <w:szCs w:val="24"/>
          <w:lang w:eastAsia="ja-JP"/>
        </w:rPr>
        <w:t>- подписи ответственных лиц со стороны Исполнителя.</w:t>
      </w:r>
    </w:p>
    <w:p w14:paraId="5056A1F6" w14:textId="77777777" w:rsidR="00F3135A" w:rsidRPr="001B2AE5" w:rsidRDefault="00F3135A" w:rsidP="00F3135A">
      <w:pPr>
        <w:widowControl w:val="0"/>
        <w:tabs>
          <w:tab w:val="left" w:pos="10065"/>
        </w:tabs>
        <w:suppressAutoHyphens/>
        <w:spacing w:after="0" w:line="240" w:lineRule="auto"/>
        <w:jc w:val="both"/>
        <w:rPr>
          <w:rFonts w:ascii="Times New Roman" w:eastAsia="Times New Roman" w:hAnsi="Times New Roman" w:cs="Times New Roman"/>
          <w:b/>
          <w:bCs/>
          <w:sz w:val="24"/>
          <w:szCs w:val="24"/>
          <w:lang w:eastAsia="ru-RU"/>
        </w:rPr>
      </w:pPr>
      <w:r w:rsidRPr="001B2AE5">
        <w:rPr>
          <w:sz w:val="24"/>
          <w:szCs w:val="24"/>
        </w:rPr>
        <w:t xml:space="preserve"> </w:t>
      </w:r>
      <w:r w:rsidRPr="001B2AE5">
        <w:rPr>
          <w:rFonts w:ascii="Times New Roman" w:eastAsia="Times New Roman" w:hAnsi="Times New Roman" w:cs="Times New Roman"/>
          <w:b/>
          <w:bCs/>
          <w:sz w:val="24"/>
          <w:szCs w:val="24"/>
          <w:lang w:eastAsia="ru-RU"/>
        </w:rPr>
        <w:t>6. Условия приемки оказания услуг:</w:t>
      </w:r>
    </w:p>
    <w:p w14:paraId="269042F3" w14:textId="77777777" w:rsidR="00F3135A" w:rsidRPr="001B2AE5" w:rsidRDefault="00F3135A" w:rsidP="00F3135A">
      <w:pPr>
        <w:spacing w:after="0" w:line="240" w:lineRule="auto"/>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6.1 Услуги по техническому обслуживанию сплит</w:t>
      </w:r>
      <w:r w:rsidRPr="001B2AE5">
        <w:rPr>
          <w:rFonts w:ascii="MS Mincho" w:eastAsia="MS Mincho" w:hAnsi="MS Mincho" w:cs="MS Mincho" w:hint="eastAsia"/>
          <w:sz w:val="24"/>
          <w:szCs w:val="24"/>
          <w:lang w:eastAsia="ru-RU"/>
        </w:rPr>
        <w:t>‑</w:t>
      </w:r>
      <w:r w:rsidRPr="001B2AE5">
        <w:rPr>
          <w:rFonts w:ascii="Times New Roman" w:eastAsia="Calibri" w:hAnsi="Times New Roman" w:cs="Times New Roman"/>
          <w:sz w:val="24"/>
          <w:szCs w:val="24"/>
          <w:lang w:eastAsia="ru-RU"/>
        </w:rPr>
        <w:t>систем должны проводиться:</w:t>
      </w:r>
    </w:p>
    <w:p w14:paraId="07653581" w14:textId="77777777" w:rsidR="00F3135A" w:rsidRPr="001B2AE5" w:rsidRDefault="00F3135A" w:rsidP="00F3135A">
      <w:pPr>
        <w:spacing w:after="0" w:line="240" w:lineRule="auto"/>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xml:space="preserve">- в </w:t>
      </w:r>
      <w:proofErr w:type="gramStart"/>
      <w:r w:rsidRPr="001B2AE5">
        <w:rPr>
          <w:rFonts w:ascii="Times New Roman" w:eastAsia="Calibri" w:hAnsi="Times New Roman" w:cs="Times New Roman"/>
          <w:sz w:val="24"/>
          <w:szCs w:val="24"/>
          <w:lang w:eastAsia="ru-RU"/>
        </w:rPr>
        <w:t>соответствии</w:t>
      </w:r>
      <w:proofErr w:type="gramEnd"/>
      <w:r w:rsidRPr="001B2AE5">
        <w:rPr>
          <w:rFonts w:ascii="Times New Roman" w:eastAsia="Calibri" w:hAnsi="Times New Roman" w:cs="Times New Roman"/>
          <w:sz w:val="24"/>
          <w:szCs w:val="24"/>
          <w:lang w:eastAsia="ru-RU"/>
        </w:rPr>
        <w:t xml:space="preserve"> с требованиями производителя оборудования (руководства по эксплуатации, регламенты ТО);</w:t>
      </w:r>
    </w:p>
    <w:p w14:paraId="50C24571" w14:textId="77777777" w:rsidR="00F3135A" w:rsidRPr="001B2AE5" w:rsidRDefault="00F3135A" w:rsidP="00F3135A">
      <w:pPr>
        <w:spacing w:after="0" w:line="240" w:lineRule="auto"/>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с соблюдением действующих нормативных документов и технических регламентов РФ (в т. ч. ГОСТ 34058</w:t>
      </w:r>
      <w:r w:rsidRPr="001B2AE5">
        <w:rPr>
          <w:rFonts w:ascii="MS Mincho" w:eastAsia="MS Mincho" w:hAnsi="MS Mincho" w:cs="MS Mincho" w:hint="eastAsia"/>
          <w:sz w:val="24"/>
          <w:szCs w:val="24"/>
          <w:lang w:eastAsia="ru-RU"/>
        </w:rPr>
        <w:t>‑</w:t>
      </w:r>
      <w:r w:rsidRPr="001B2AE5">
        <w:rPr>
          <w:rFonts w:ascii="Times New Roman" w:eastAsia="Calibri" w:hAnsi="Times New Roman" w:cs="Times New Roman"/>
          <w:sz w:val="24"/>
          <w:szCs w:val="24"/>
          <w:lang w:eastAsia="ru-RU"/>
        </w:rPr>
        <w:t>2021, Правила устройства электроустановок, Правила противопожарного режима в РФ);</w:t>
      </w:r>
    </w:p>
    <w:p w14:paraId="47EEE701" w14:textId="77777777" w:rsidR="00F3135A" w:rsidRPr="001B2AE5" w:rsidRDefault="00F3135A" w:rsidP="00F3135A">
      <w:pPr>
        <w:spacing w:after="0" w:line="240" w:lineRule="auto"/>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с неукоснительным соблюдением правил пожарной безопасности, техники безопасности и охраны труда.</w:t>
      </w:r>
    </w:p>
    <w:p w14:paraId="3320DADE"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6.2. Режим оказания услуг:</w:t>
      </w:r>
    </w:p>
    <w:p w14:paraId="0E7957C2"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услуги оказываются в рабочее время: с понедельника по четверг с 09:00 до 16:00, пятница с 09:00 до 15:00 по местному времени региона;</w:t>
      </w:r>
    </w:p>
    <w:p w14:paraId="60287089"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оказание услуг в нерабочее время допускается только по письменному согласованию с Заказчиком.</w:t>
      </w:r>
    </w:p>
    <w:p w14:paraId="0A72276B" w14:textId="77777777" w:rsidR="00F3135A" w:rsidRPr="001B2AE5" w:rsidRDefault="00F3135A" w:rsidP="00F3135A">
      <w:pPr>
        <w:spacing w:after="0"/>
        <w:jc w:val="both"/>
        <w:rPr>
          <w:rFonts w:ascii="Times New Roman" w:eastAsia="Calibri" w:hAnsi="Times New Roman" w:cs="Times New Roman"/>
          <w:sz w:val="24"/>
          <w:szCs w:val="24"/>
          <w:lang w:eastAsia="ru-RU"/>
        </w:rPr>
      </w:pPr>
      <w:r w:rsidRPr="001B2AE5">
        <w:rPr>
          <w:rFonts w:ascii="Times New Roman" w:eastAsia="Calibri" w:hAnsi="Times New Roman" w:cs="Times New Roman"/>
          <w:color w:val="000000" w:themeColor="text1"/>
          <w:sz w:val="24"/>
          <w:szCs w:val="24"/>
          <w:lang w:eastAsia="ru-RU"/>
        </w:rPr>
        <w:t xml:space="preserve">6.3. </w:t>
      </w:r>
      <w:r w:rsidRPr="001B2AE5">
        <w:rPr>
          <w:rFonts w:ascii="Times New Roman" w:eastAsia="Calibri" w:hAnsi="Times New Roman" w:cs="Times New Roman"/>
          <w:sz w:val="24"/>
          <w:szCs w:val="24"/>
          <w:lang w:eastAsia="ru-RU"/>
        </w:rPr>
        <w:t>Порядок уведомления о начале оказания услуг:</w:t>
      </w:r>
    </w:p>
    <w:p w14:paraId="585ED9B5" w14:textId="77777777" w:rsidR="00F3135A" w:rsidRPr="001B2AE5" w:rsidRDefault="00F3135A" w:rsidP="00F3135A">
      <w:pPr>
        <w:spacing w:after="0"/>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Исполнитель обязан уведомить Заказчика о планируемом начале оказания услуг не менее чем за 1 (один) рабочий день до начала оказания услуг;</w:t>
      </w:r>
    </w:p>
    <w:p w14:paraId="49D2EA8A" w14:textId="77777777" w:rsidR="00F3135A" w:rsidRPr="001B2AE5" w:rsidRDefault="00F3135A" w:rsidP="00F3135A">
      <w:pPr>
        <w:spacing w:after="0"/>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уведомление направляется в письменной форме (в т. ч. по электронной почте) с указанием:</w:t>
      </w:r>
    </w:p>
    <w:p w14:paraId="3B7C9EA7" w14:textId="77777777" w:rsidR="00F3135A" w:rsidRPr="001B2AE5" w:rsidRDefault="00F3135A" w:rsidP="00F3135A">
      <w:pPr>
        <w:spacing w:after="0"/>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даты и времени начала оказания услуг;</w:t>
      </w:r>
    </w:p>
    <w:p w14:paraId="36DF4370" w14:textId="77777777" w:rsidR="00F3135A" w:rsidRPr="001B2AE5" w:rsidRDefault="00F3135A" w:rsidP="00F3135A">
      <w:pPr>
        <w:spacing w:after="0"/>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перечня привлекаемых сотрудников Исполнителя;</w:t>
      </w:r>
    </w:p>
    <w:p w14:paraId="2E2AE034" w14:textId="77777777" w:rsidR="00F3135A" w:rsidRPr="001B2AE5" w:rsidRDefault="00F3135A" w:rsidP="00F3135A">
      <w:pPr>
        <w:spacing w:after="0"/>
        <w:jc w:val="both"/>
        <w:rPr>
          <w:rFonts w:ascii="Times New Roman" w:eastAsia="Calibri" w:hAnsi="Times New Roman" w:cs="Times New Roman"/>
          <w:sz w:val="24"/>
          <w:szCs w:val="24"/>
          <w:lang w:eastAsia="ru-RU"/>
        </w:rPr>
      </w:pPr>
      <w:r w:rsidRPr="001B2AE5">
        <w:rPr>
          <w:rFonts w:ascii="Times New Roman" w:eastAsia="Calibri" w:hAnsi="Times New Roman" w:cs="Times New Roman"/>
          <w:sz w:val="24"/>
          <w:szCs w:val="24"/>
          <w:lang w:eastAsia="ru-RU"/>
        </w:rPr>
        <w:t>* перечня используемого оборудования и спецтехники (при наличии).</w:t>
      </w:r>
    </w:p>
    <w:p w14:paraId="3DE7ED6D" w14:textId="77777777" w:rsidR="00F3135A" w:rsidRPr="001B2AE5" w:rsidRDefault="00F3135A" w:rsidP="00F3135A">
      <w:pPr>
        <w:widowControl w:val="0"/>
        <w:tabs>
          <w:tab w:val="left" w:pos="10065"/>
        </w:tabs>
        <w:suppressAutoHyphens/>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6.4. Порядок допуска сотрудников Исполнителя на объект:</w:t>
      </w:r>
    </w:p>
    <w:p w14:paraId="058C53D4" w14:textId="77777777" w:rsidR="00F3135A" w:rsidRPr="001B2AE5" w:rsidRDefault="00F3135A" w:rsidP="00F3135A">
      <w:pPr>
        <w:widowControl w:val="0"/>
        <w:tabs>
          <w:tab w:val="left" w:pos="10065"/>
        </w:tabs>
        <w:suppressAutoHyphens/>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xml:space="preserve">- допуск осуществляется на </w:t>
      </w:r>
      <w:proofErr w:type="gramStart"/>
      <w:r w:rsidRPr="001B2AE5">
        <w:rPr>
          <w:rFonts w:ascii="Times New Roman" w:eastAsia="Times New Roman" w:hAnsi="Times New Roman" w:cs="Times New Roman"/>
          <w:sz w:val="24"/>
          <w:szCs w:val="24"/>
          <w:lang w:eastAsia="ru-RU"/>
        </w:rPr>
        <w:t>основании</w:t>
      </w:r>
      <w:proofErr w:type="gramEnd"/>
      <w:r w:rsidRPr="001B2AE5">
        <w:rPr>
          <w:rFonts w:ascii="Times New Roman" w:eastAsia="Times New Roman" w:hAnsi="Times New Roman" w:cs="Times New Roman"/>
          <w:sz w:val="24"/>
          <w:szCs w:val="24"/>
          <w:lang w:eastAsia="ru-RU"/>
        </w:rPr>
        <w:t xml:space="preserve"> списка сотрудников, заверенного печатью и подписью руководителя Исполнителя;</w:t>
      </w:r>
    </w:p>
    <w:p w14:paraId="7378AEB3" w14:textId="77777777" w:rsidR="00F3135A" w:rsidRPr="001B2AE5" w:rsidRDefault="00F3135A" w:rsidP="00F3135A">
      <w:pPr>
        <w:widowControl w:val="0"/>
        <w:tabs>
          <w:tab w:val="left" w:pos="10065"/>
        </w:tabs>
        <w:suppressAutoHyphens/>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список предоставляется Заказчику не позднее 1 (одного) рабочего дня до начала оказания услуг;</w:t>
      </w:r>
    </w:p>
    <w:p w14:paraId="77D2FC30" w14:textId="77777777" w:rsidR="00F3135A" w:rsidRPr="001B2AE5" w:rsidRDefault="00F3135A" w:rsidP="00F3135A">
      <w:pPr>
        <w:widowControl w:val="0"/>
        <w:tabs>
          <w:tab w:val="left" w:pos="10065"/>
        </w:tabs>
        <w:suppressAutoHyphens/>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каждый сотрудник обязан иметь при себе документ, удостоверяющий личность (если предусмотрен пропускным режимом Заказчика).</w:t>
      </w:r>
    </w:p>
    <w:p w14:paraId="7421C4AE"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xml:space="preserve">6.5. Требования к оказанию услуг в действующем </w:t>
      </w:r>
      <w:proofErr w:type="gramStart"/>
      <w:r w:rsidRPr="001B2AE5">
        <w:rPr>
          <w:rFonts w:ascii="Times New Roman" w:eastAsia="Times New Roman" w:hAnsi="Times New Roman" w:cs="Times New Roman"/>
          <w:sz w:val="24"/>
          <w:szCs w:val="24"/>
          <w:lang w:eastAsia="ru-RU"/>
        </w:rPr>
        <w:t>здании</w:t>
      </w:r>
      <w:proofErr w:type="gramEnd"/>
      <w:r w:rsidRPr="001B2AE5">
        <w:rPr>
          <w:rFonts w:ascii="Times New Roman" w:eastAsia="Times New Roman" w:hAnsi="Times New Roman" w:cs="Times New Roman"/>
          <w:sz w:val="24"/>
          <w:szCs w:val="24"/>
          <w:lang w:eastAsia="ru-RU"/>
        </w:rPr>
        <w:t>:</w:t>
      </w:r>
    </w:p>
    <w:p w14:paraId="4E83422B"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услуги не должны нарушать режим работы Заказчика;</w:t>
      </w:r>
    </w:p>
    <w:p w14:paraId="1C8E484F"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Исполнитель обязан обеспечить сохранность архитектурно</w:t>
      </w:r>
      <w:r w:rsidRPr="001B2AE5">
        <w:rPr>
          <w:rFonts w:ascii="MS Mincho" w:eastAsia="MS Mincho" w:hAnsi="MS Mincho" w:cs="MS Mincho" w:hint="eastAsia"/>
          <w:sz w:val="24"/>
          <w:szCs w:val="24"/>
          <w:lang w:eastAsia="ru-RU"/>
        </w:rPr>
        <w:t>‑</w:t>
      </w:r>
      <w:r w:rsidRPr="001B2AE5">
        <w:rPr>
          <w:rFonts w:ascii="Times New Roman" w:eastAsia="Times New Roman" w:hAnsi="Times New Roman" w:cs="Times New Roman"/>
          <w:sz w:val="24"/>
          <w:szCs w:val="24"/>
          <w:lang w:eastAsia="ru-RU"/>
        </w:rPr>
        <w:t>планировочных решений и инженерных систем здания;</w:t>
      </w:r>
    </w:p>
    <w:p w14:paraId="1978CCA1"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при оказании услуг должны быть приняты меры по защите внутренней отделки помещений, мебели, оборудования и коммуникаций от повреждений;</w:t>
      </w:r>
    </w:p>
    <w:p w14:paraId="4A4EEC5E"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xml:space="preserve">- в </w:t>
      </w:r>
      <w:proofErr w:type="gramStart"/>
      <w:r w:rsidRPr="001B2AE5">
        <w:rPr>
          <w:rFonts w:ascii="Times New Roman" w:eastAsia="Times New Roman" w:hAnsi="Times New Roman" w:cs="Times New Roman"/>
          <w:sz w:val="24"/>
          <w:szCs w:val="24"/>
          <w:lang w:eastAsia="ru-RU"/>
        </w:rPr>
        <w:t>случае</w:t>
      </w:r>
      <w:proofErr w:type="gramEnd"/>
      <w:r w:rsidRPr="001B2AE5">
        <w:rPr>
          <w:rFonts w:ascii="Times New Roman" w:eastAsia="Times New Roman" w:hAnsi="Times New Roman" w:cs="Times New Roman"/>
          <w:sz w:val="24"/>
          <w:szCs w:val="24"/>
          <w:lang w:eastAsia="ru-RU"/>
        </w:rPr>
        <w:t xml:space="preserve"> причинения ущерба внутренней отделке помещений или инженерным сетям Исполнитель обязан за свой счёт восстановить повреждённые элементы в течение 5 (пяти) рабочих дней с даты выявления ущерба.</w:t>
      </w:r>
    </w:p>
    <w:p w14:paraId="50CEAE9C"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xml:space="preserve"> 6.6. Назначение ответственного лица:</w:t>
      </w:r>
    </w:p>
    <w:p w14:paraId="240D760F"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xml:space="preserve">Исполнитель назначает лицо, ответственное </w:t>
      </w:r>
      <w:proofErr w:type="gramStart"/>
      <w:r w:rsidRPr="001B2AE5">
        <w:rPr>
          <w:rFonts w:ascii="Times New Roman" w:eastAsia="Times New Roman" w:hAnsi="Times New Roman" w:cs="Times New Roman"/>
          <w:sz w:val="24"/>
          <w:szCs w:val="24"/>
          <w:lang w:eastAsia="ru-RU"/>
        </w:rPr>
        <w:t>за</w:t>
      </w:r>
      <w:proofErr w:type="gramEnd"/>
      <w:r w:rsidRPr="001B2AE5">
        <w:rPr>
          <w:rFonts w:ascii="Times New Roman" w:eastAsia="Times New Roman" w:hAnsi="Times New Roman" w:cs="Times New Roman"/>
          <w:sz w:val="24"/>
          <w:szCs w:val="24"/>
          <w:lang w:eastAsia="ru-RU"/>
        </w:rPr>
        <w:t>:</w:t>
      </w:r>
    </w:p>
    <w:p w14:paraId="3376D9B1"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координацию деятельности персонала на объекте;</w:t>
      </w:r>
    </w:p>
    <w:p w14:paraId="718A36A3"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качество оказываемых услуг;</w:t>
      </w:r>
    </w:p>
    <w:p w14:paraId="5E5EF529"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соблюдение персоналом требований охраны труда и пожарной безопасности;</w:t>
      </w:r>
    </w:p>
    <w:p w14:paraId="7BF01FF3"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ru-RU"/>
        </w:rPr>
      </w:pPr>
      <w:r w:rsidRPr="001B2AE5">
        <w:rPr>
          <w:rFonts w:ascii="Times New Roman" w:eastAsia="Times New Roman" w:hAnsi="Times New Roman" w:cs="Times New Roman"/>
          <w:sz w:val="24"/>
          <w:szCs w:val="24"/>
          <w:lang w:eastAsia="ru-RU"/>
        </w:rPr>
        <w:t>- назначенное ответственное лицо предоставляется Заказчику при заключении Контракта и обновляется при смене ответственного лица.</w:t>
      </w:r>
    </w:p>
    <w:p w14:paraId="4606A95C"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zh-CN"/>
        </w:rPr>
      </w:pPr>
      <w:r w:rsidRPr="001B2AE5">
        <w:rPr>
          <w:rFonts w:ascii="Times New Roman" w:eastAsia="Times New Roman" w:hAnsi="Times New Roman" w:cs="Times New Roman"/>
          <w:sz w:val="24"/>
          <w:szCs w:val="24"/>
          <w:lang w:eastAsia="zh-CN"/>
        </w:rPr>
        <w:lastRenderedPageBreak/>
        <w:t>6.7. Обязанности персонала Исполнителя при оказании услуг:</w:t>
      </w:r>
    </w:p>
    <w:p w14:paraId="089C0079"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zh-CN"/>
        </w:rPr>
      </w:pPr>
      <w:r w:rsidRPr="001B2AE5">
        <w:rPr>
          <w:rFonts w:ascii="Times New Roman" w:eastAsia="Times New Roman" w:hAnsi="Times New Roman" w:cs="Times New Roman"/>
          <w:sz w:val="24"/>
          <w:szCs w:val="24"/>
          <w:lang w:eastAsia="zh-CN"/>
        </w:rPr>
        <w:t>- соблюдать инструкции по охране труда и технике безопасности, действующие на объекте Заказчика;</w:t>
      </w:r>
    </w:p>
    <w:p w14:paraId="63CAD176"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zh-CN"/>
        </w:rPr>
      </w:pPr>
      <w:r w:rsidRPr="001B2AE5">
        <w:rPr>
          <w:rFonts w:ascii="Times New Roman" w:eastAsia="Times New Roman" w:hAnsi="Times New Roman" w:cs="Times New Roman"/>
          <w:sz w:val="24"/>
          <w:szCs w:val="24"/>
          <w:lang w:eastAsia="zh-CN"/>
        </w:rPr>
        <w:t>- выполнять правила пожарной безопасности и противопожарного режима;</w:t>
      </w:r>
    </w:p>
    <w:p w14:paraId="76D27BD9"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zh-CN"/>
        </w:rPr>
      </w:pPr>
      <w:r w:rsidRPr="001B2AE5">
        <w:rPr>
          <w:rFonts w:ascii="Times New Roman" w:eastAsia="Times New Roman" w:hAnsi="Times New Roman" w:cs="Times New Roman"/>
          <w:sz w:val="24"/>
          <w:szCs w:val="24"/>
          <w:lang w:eastAsia="zh-CN"/>
        </w:rPr>
        <w:t xml:space="preserve">- строго соблюдать пропускной и </w:t>
      </w:r>
      <w:proofErr w:type="spellStart"/>
      <w:r w:rsidRPr="001B2AE5">
        <w:rPr>
          <w:rFonts w:ascii="Times New Roman" w:eastAsia="Times New Roman" w:hAnsi="Times New Roman" w:cs="Times New Roman"/>
          <w:sz w:val="24"/>
          <w:szCs w:val="24"/>
          <w:lang w:eastAsia="zh-CN"/>
        </w:rPr>
        <w:t>внутриобъектовый</w:t>
      </w:r>
      <w:proofErr w:type="spellEnd"/>
      <w:r w:rsidRPr="001B2AE5">
        <w:rPr>
          <w:rFonts w:ascii="Times New Roman" w:eastAsia="Times New Roman" w:hAnsi="Times New Roman" w:cs="Times New Roman"/>
          <w:sz w:val="24"/>
          <w:szCs w:val="24"/>
          <w:lang w:eastAsia="zh-CN"/>
        </w:rPr>
        <w:t xml:space="preserve"> режим, установленный Заказчиком;</w:t>
      </w:r>
    </w:p>
    <w:p w14:paraId="03E627D3" w14:textId="77777777" w:rsidR="00F3135A" w:rsidRPr="001B2AE5" w:rsidRDefault="00F3135A" w:rsidP="00F3135A">
      <w:pPr>
        <w:spacing w:after="0" w:line="240" w:lineRule="auto"/>
        <w:jc w:val="both"/>
        <w:rPr>
          <w:rFonts w:ascii="Times New Roman" w:eastAsia="Times New Roman" w:hAnsi="Times New Roman" w:cs="Times New Roman"/>
          <w:sz w:val="24"/>
          <w:szCs w:val="24"/>
          <w:lang w:eastAsia="zh-CN"/>
        </w:rPr>
      </w:pPr>
      <w:r w:rsidRPr="001B2AE5">
        <w:rPr>
          <w:rFonts w:ascii="Times New Roman" w:eastAsia="Times New Roman" w:hAnsi="Times New Roman" w:cs="Times New Roman"/>
          <w:sz w:val="24"/>
          <w:szCs w:val="24"/>
          <w:lang w:eastAsia="zh-CN"/>
        </w:rPr>
        <w:t>- незамедлительно информировать ответственное лицо Исполнителя и представителя Заказчика о любых внештатных ситуациях, угрозах безопасности или повреждениях имущества.</w:t>
      </w:r>
    </w:p>
    <w:p w14:paraId="2F928406" w14:textId="77777777" w:rsidR="00F3135A" w:rsidRPr="001B2AE5" w:rsidRDefault="00F3135A" w:rsidP="00F3135A">
      <w:pPr>
        <w:spacing w:after="0" w:line="240" w:lineRule="auto"/>
        <w:rPr>
          <w:rFonts w:ascii="Times New Roman" w:eastAsia="Calibri" w:hAnsi="Times New Roman" w:cs="Times New Roman"/>
          <w:b/>
          <w:sz w:val="24"/>
          <w:szCs w:val="24"/>
        </w:rPr>
      </w:pPr>
      <w:r w:rsidRPr="001B2AE5">
        <w:rPr>
          <w:rFonts w:ascii="Times New Roman" w:eastAsia="Calibri" w:hAnsi="Times New Roman" w:cs="Times New Roman"/>
          <w:b/>
          <w:sz w:val="24"/>
          <w:szCs w:val="24"/>
        </w:rPr>
        <w:t>7. Гарантийные</w:t>
      </w:r>
      <w:r w:rsidRPr="001B2AE5">
        <w:rPr>
          <w:rFonts w:ascii="Times New Roman" w:eastAsia="Calibri" w:hAnsi="Times New Roman" w:cs="Times New Roman"/>
          <w:b/>
          <w:spacing w:val="-11"/>
          <w:sz w:val="24"/>
          <w:szCs w:val="24"/>
        </w:rPr>
        <w:t xml:space="preserve"> </w:t>
      </w:r>
      <w:r w:rsidRPr="001B2AE5">
        <w:rPr>
          <w:rFonts w:ascii="Times New Roman" w:eastAsia="Calibri" w:hAnsi="Times New Roman" w:cs="Times New Roman"/>
          <w:b/>
          <w:sz w:val="24"/>
          <w:szCs w:val="24"/>
        </w:rPr>
        <w:t>обязательства</w:t>
      </w:r>
    </w:p>
    <w:p w14:paraId="22DFA0C4"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7.1. Исполнитель гарантирует:</w:t>
      </w:r>
    </w:p>
    <w:p w14:paraId="782736B9"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выполнение всех видов услуг в полном объёме и в сроки, предусмотренные Контрактом и настоящим описание объекта закупки;</w:t>
      </w:r>
    </w:p>
    <w:p w14:paraId="136B47E7"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xml:space="preserve">- качество выполнения услуг в </w:t>
      </w:r>
      <w:proofErr w:type="gramStart"/>
      <w:r w:rsidRPr="001B2AE5">
        <w:rPr>
          <w:rFonts w:ascii="Times New Roman" w:eastAsia="Times New Roman" w:hAnsi="Times New Roman" w:cs="Times New Roman"/>
          <w:sz w:val="24"/>
          <w:szCs w:val="24"/>
        </w:rPr>
        <w:t>соответствии</w:t>
      </w:r>
      <w:proofErr w:type="gramEnd"/>
      <w:r w:rsidRPr="001B2AE5">
        <w:rPr>
          <w:rFonts w:ascii="Times New Roman" w:eastAsia="Times New Roman" w:hAnsi="Times New Roman" w:cs="Times New Roman"/>
          <w:sz w:val="24"/>
          <w:szCs w:val="24"/>
        </w:rPr>
        <w:t xml:space="preserve"> с настоящим Описанием объекта закупки и требованиями законодательства РФ, установленными для данного вида услуг (в т. ч. ГОСТ 34058</w:t>
      </w:r>
      <w:r w:rsidRPr="001B2AE5">
        <w:rPr>
          <w:rFonts w:ascii="MS Mincho" w:eastAsia="MS Mincho" w:hAnsi="MS Mincho" w:cs="MS Mincho" w:hint="eastAsia"/>
          <w:sz w:val="24"/>
          <w:szCs w:val="24"/>
        </w:rPr>
        <w:t>‑</w:t>
      </w:r>
      <w:r w:rsidRPr="001B2AE5">
        <w:rPr>
          <w:rFonts w:ascii="Times New Roman" w:eastAsia="Times New Roman" w:hAnsi="Times New Roman" w:cs="Times New Roman"/>
          <w:sz w:val="24"/>
          <w:szCs w:val="24"/>
        </w:rPr>
        <w:t>2021);</w:t>
      </w:r>
    </w:p>
    <w:p w14:paraId="15B22397"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своевременное и полное устранение недостатков и дефектов, выявленных:</w:t>
      </w:r>
    </w:p>
    <w:p w14:paraId="6E0C13F2"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xml:space="preserve">* в </w:t>
      </w:r>
      <w:proofErr w:type="gramStart"/>
      <w:r w:rsidRPr="001B2AE5">
        <w:rPr>
          <w:rFonts w:ascii="Times New Roman" w:eastAsia="Times New Roman" w:hAnsi="Times New Roman" w:cs="Times New Roman"/>
          <w:sz w:val="24"/>
          <w:szCs w:val="24"/>
        </w:rPr>
        <w:t>процессе</w:t>
      </w:r>
      <w:proofErr w:type="gramEnd"/>
      <w:r w:rsidRPr="001B2AE5">
        <w:rPr>
          <w:rFonts w:ascii="Times New Roman" w:eastAsia="Times New Roman" w:hAnsi="Times New Roman" w:cs="Times New Roman"/>
          <w:sz w:val="24"/>
          <w:szCs w:val="24"/>
        </w:rPr>
        <w:t xml:space="preserve"> оказания услуг;</w:t>
      </w:r>
    </w:p>
    <w:p w14:paraId="60661EAD"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при приёмке оказанных услуг;</w:t>
      </w:r>
    </w:p>
    <w:p w14:paraId="48B3C51D"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в течение гарантийного срока.</w:t>
      </w:r>
    </w:p>
    <w:p w14:paraId="339DC373"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7.2. Гарантийный срок:</w:t>
      </w:r>
    </w:p>
    <w:p w14:paraId="465FEB6B"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xml:space="preserve">- на оказанные услуги — 12 (двенадцать) месяцев </w:t>
      </w:r>
      <w:proofErr w:type="gramStart"/>
      <w:r w:rsidRPr="001B2AE5">
        <w:rPr>
          <w:rFonts w:ascii="Times New Roman" w:eastAsia="Times New Roman" w:hAnsi="Times New Roman" w:cs="Times New Roman"/>
          <w:sz w:val="24"/>
          <w:szCs w:val="24"/>
        </w:rPr>
        <w:t>с даты подписания</w:t>
      </w:r>
      <w:proofErr w:type="gramEnd"/>
      <w:r w:rsidRPr="001B2AE5">
        <w:rPr>
          <w:rFonts w:ascii="Times New Roman" w:eastAsia="Times New Roman" w:hAnsi="Times New Roman" w:cs="Times New Roman"/>
          <w:sz w:val="24"/>
          <w:szCs w:val="24"/>
        </w:rPr>
        <w:t xml:space="preserve"> Сторонами Акта сдачи</w:t>
      </w:r>
      <w:r w:rsidRPr="001B2AE5">
        <w:rPr>
          <w:rFonts w:ascii="MS Mincho" w:eastAsia="MS Mincho" w:hAnsi="MS Mincho" w:cs="MS Mincho" w:hint="eastAsia"/>
          <w:sz w:val="24"/>
          <w:szCs w:val="24"/>
        </w:rPr>
        <w:t>‑</w:t>
      </w:r>
      <w:r w:rsidRPr="001B2AE5">
        <w:rPr>
          <w:rFonts w:ascii="Times New Roman" w:eastAsia="Times New Roman" w:hAnsi="Times New Roman" w:cs="Times New Roman"/>
          <w:sz w:val="24"/>
          <w:szCs w:val="24"/>
        </w:rPr>
        <w:t>приёмки оказанных услуг (Приложение № 3 Контракта);</w:t>
      </w:r>
    </w:p>
    <w:p w14:paraId="68D73D23"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-на материалы, используемые при оказании услуг, — в соответствии со сроками, установленными заводом</w:t>
      </w:r>
      <w:r w:rsidRPr="001B2AE5">
        <w:rPr>
          <w:rFonts w:ascii="MS Mincho" w:eastAsia="MS Mincho" w:hAnsi="MS Mincho" w:cs="MS Mincho" w:hint="eastAsia"/>
          <w:sz w:val="24"/>
          <w:szCs w:val="24"/>
        </w:rPr>
        <w:t>‑</w:t>
      </w:r>
      <w:r w:rsidRPr="001B2AE5">
        <w:rPr>
          <w:rFonts w:ascii="Times New Roman" w:eastAsia="Times New Roman" w:hAnsi="Times New Roman" w:cs="Times New Roman"/>
          <w:sz w:val="24"/>
          <w:szCs w:val="24"/>
        </w:rPr>
        <w:t>производителем, но не менее 12 (двенадцати) месяцев со дня подписания Сторонами Акта сдачи</w:t>
      </w:r>
      <w:r w:rsidRPr="001B2AE5">
        <w:rPr>
          <w:rFonts w:ascii="MS Mincho" w:eastAsia="MS Mincho" w:hAnsi="MS Mincho" w:cs="MS Mincho" w:hint="eastAsia"/>
          <w:sz w:val="24"/>
          <w:szCs w:val="24"/>
        </w:rPr>
        <w:t>‑</w:t>
      </w:r>
      <w:r w:rsidRPr="001B2AE5">
        <w:rPr>
          <w:rFonts w:ascii="Times New Roman" w:eastAsia="Times New Roman" w:hAnsi="Times New Roman" w:cs="Times New Roman"/>
          <w:sz w:val="24"/>
          <w:szCs w:val="24"/>
        </w:rPr>
        <w:t>приёмки оказанных услуг.</w:t>
      </w:r>
    </w:p>
    <w:p w14:paraId="24515CAE"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7.3. Порядок действий при обнаружении дефектов в гарантийный срок:</w:t>
      </w:r>
    </w:p>
    <w:p w14:paraId="605D4771"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Заказчик письменно извещает Исполнителя об обнаружении дефектов с указанием:</w:t>
      </w:r>
    </w:p>
    <w:p w14:paraId="758A97C8"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характера выявленных недостатков;</w:t>
      </w:r>
    </w:p>
    <w:p w14:paraId="60EDDCC6"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места их обнаружения;</w:t>
      </w:r>
    </w:p>
    <w:p w14:paraId="203B8135"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срока прибытия уполномоченного представителя Исполнителя для осмотра (не более 2</w:t>
      </w:r>
      <w:r w:rsidRPr="001B2AE5">
        <w:rPr>
          <w:rFonts w:ascii="Times New Roman" w:eastAsia="Times New Roman" w:hAnsi="Times New Roman" w:cs="Times New Roman"/>
          <w:color w:val="FF0000"/>
          <w:sz w:val="24"/>
          <w:szCs w:val="24"/>
        </w:rPr>
        <w:t xml:space="preserve"> </w:t>
      </w:r>
      <w:r w:rsidRPr="001B2AE5">
        <w:rPr>
          <w:rFonts w:ascii="Times New Roman" w:eastAsia="Times New Roman" w:hAnsi="Times New Roman" w:cs="Times New Roman"/>
          <w:color w:val="000000" w:themeColor="text1"/>
          <w:sz w:val="24"/>
          <w:szCs w:val="24"/>
        </w:rPr>
        <w:t xml:space="preserve">(двух) </w:t>
      </w:r>
      <w:r w:rsidRPr="001B2AE5">
        <w:rPr>
          <w:rFonts w:ascii="Times New Roman" w:eastAsia="Times New Roman" w:hAnsi="Times New Roman" w:cs="Times New Roman"/>
          <w:sz w:val="24"/>
          <w:szCs w:val="24"/>
        </w:rPr>
        <w:t xml:space="preserve">рабочих дней </w:t>
      </w:r>
      <w:proofErr w:type="gramStart"/>
      <w:r w:rsidRPr="001B2AE5">
        <w:rPr>
          <w:rFonts w:ascii="Times New Roman" w:eastAsia="Times New Roman" w:hAnsi="Times New Roman" w:cs="Times New Roman"/>
          <w:sz w:val="24"/>
          <w:szCs w:val="24"/>
        </w:rPr>
        <w:t>с даты направления</w:t>
      </w:r>
      <w:proofErr w:type="gramEnd"/>
      <w:r w:rsidRPr="001B2AE5">
        <w:rPr>
          <w:rFonts w:ascii="Times New Roman" w:eastAsia="Times New Roman" w:hAnsi="Times New Roman" w:cs="Times New Roman"/>
          <w:sz w:val="24"/>
          <w:szCs w:val="24"/>
        </w:rPr>
        <w:t xml:space="preserve"> уведомления).</w:t>
      </w:r>
    </w:p>
    <w:p w14:paraId="25D88999"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Стороны совместно осматривают выявленные дефекты и составляют Акт о выявленных дефектах (Приложение № 4 к Контракту) в двух экземплярах. В случае необоснованного неприбытия уполномоченного представителя Исполнителя в установленный срок либо его отказа от подписания акта, акт, подписанный Заказчиком в одностороннем порядке, считается действительным. К акту прилагаются фото</w:t>
      </w:r>
      <w:r w:rsidRPr="001B2AE5">
        <w:rPr>
          <w:rFonts w:ascii="MS Mincho" w:eastAsia="MS Mincho" w:hAnsi="MS Mincho" w:cs="MS Mincho" w:hint="eastAsia"/>
          <w:sz w:val="24"/>
          <w:szCs w:val="24"/>
        </w:rPr>
        <w:t>‑</w:t>
      </w:r>
      <w:r w:rsidRPr="001B2AE5">
        <w:rPr>
          <w:rFonts w:ascii="Times New Roman" w:eastAsia="Times New Roman" w:hAnsi="Times New Roman" w:cs="Times New Roman"/>
          <w:sz w:val="24"/>
          <w:szCs w:val="24"/>
        </w:rPr>
        <w:t xml:space="preserve"> или видеоматериалы, подтверждающие наличие дефектов.</w:t>
      </w:r>
    </w:p>
    <w:p w14:paraId="7F238706"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7.4. Устранение дефектов, допущенных по вине Исполнителя:</w:t>
      </w:r>
    </w:p>
    <w:p w14:paraId="10FFE639"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xml:space="preserve">- Исполнитель обязан устранить выявленные дефекты в течение </w:t>
      </w:r>
      <w:r w:rsidRPr="001B2AE5">
        <w:rPr>
          <w:rFonts w:ascii="Times New Roman" w:eastAsia="Times New Roman" w:hAnsi="Times New Roman" w:cs="Times New Roman"/>
          <w:color w:val="000000" w:themeColor="text1"/>
          <w:sz w:val="24"/>
          <w:szCs w:val="24"/>
        </w:rPr>
        <w:t xml:space="preserve">10 (десяти) рабочих </w:t>
      </w:r>
      <w:r w:rsidRPr="001B2AE5">
        <w:rPr>
          <w:rFonts w:ascii="Times New Roman" w:eastAsia="Times New Roman" w:hAnsi="Times New Roman" w:cs="Times New Roman"/>
          <w:sz w:val="24"/>
          <w:szCs w:val="24"/>
        </w:rPr>
        <w:t xml:space="preserve">дней </w:t>
      </w:r>
      <w:proofErr w:type="gramStart"/>
      <w:r w:rsidRPr="001B2AE5">
        <w:rPr>
          <w:rFonts w:ascii="Times New Roman" w:eastAsia="Times New Roman" w:hAnsi="Times New Roman" w:cs="Times New Roman"/>
          <w:sz w:val="24"/>
          <w:szCs w:val="24"/>
        </w:rPr>
        <w:t>с даты подписания</w:t>
      </w:r>
      <w:proofErr w:type="gramEnd"/>
      <w:r w:rsidRPr="001B2AE5">
        <w:rPr>
          <w:rFonts w:ascii="Times New Roman" w:eastAsia="Times New Roman" w:hAnsi="Times New Roman" w:cs="Times New Roman"/>
          <w:sz w:val="24"/>
          <w:szCs w:val="24"/>
        </w:rPr>
        <w:t xml:space="preserve"> Акта о выявленных дефектах.</w:t>
      </w:r>
    </w:p>
    <w:p w14:paraId="442FC18B" w14:textId="77777777" w:rsidR="00F3135A" w:rsidRPr="001B2AE5" w:rsidRDefault="00F3135A" w:rsidP="00F3135A">
      <w:pPr>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xml:space="preserve">- устранение дефектов выполняется за счёт Исполнителя, включая затраты на материалы, запчасти, транспортные и иные расходы. После устранения дефектов Исполнитель уведомляет Заказчика в письменной форме (в т. ч. по электронной почте) об оказании услуг </w:t>
      </w:r>
      <w:r w:rsidRPr="001B2AE5">
        <w:rPr>
          <w:rFonts w:ascii="Times New Roman" w:eastAsia="Times New Roman" w:hAnsi="Times New Roman" w:cs="Times New Roman"/>
          <w:color w:val="000000" w:themeColor="text1"/>
          <w:sz w:val="24"/>
          <w:szCs w:val="24"/>
        </w:rPr>
        <w:t xml:space="preserve">не позднее 1 (одного) рабочего дня с момента устранения недостатков. Заказчик организует повторную приёмку устранённых </w:t>
      </w:r>
      <w:r w:rsidRPr="001B2AE5">
        <w:rPr>
          <w:rFonts w:ascii="Times New Roman" w:eastAsia="Times New Roman" w:hAnsi="Times New Roman" w:cs="Times New Roman"/>
          <w:sz w:val="24"/>
          <w:szCs w:val="24"/>
        </w:rPr>
        <w:t xml:space="preserve">дефектов в течение 2 (двух) рабочих дней </w:t>
      </w:r>
      <w:proofErr w:type="gramStart"/>
      <w:r w:rsidRPr="001B2AE5">
        <w:rPr>
          <w:rFonts w:ascii="Times New Roman" w:eastAsia="Times New Roman" w:hAnsi="Times New Roman" w:cs="Times New Roman"/>
          <w:sz w:val="24"/>
          <w:szCs w:val="24"/>
        </w:rPr>
        <w:t>с даты получения</w:t>
      </w:r>
      <w:proofErr w:type="gramEnd"/>
      <w:r w:rsidRPr="001B2AE5">
        <w:rPr>
          <w:rFonts w:ascii="Times New Roman" w:eastAsia="Times New Roman" w:hAnsi="Times New Roman" w:cs="Times New Roman"/>
          <w:sz w:val="24"/>
          <w:szCs w:val="24"/>
        </w:rPr>
        <w:t xml:space="preserve"> уведомления.</w:t>
      </w:r>
    </w:p>
    <w:p w14:paraId="7720CB1B"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7.5. Продление гарантийного срока:</w:t>
      </w:r>
    </w:p>
    <w:p w14:paraId="401CD44D"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xml:space="preserve">- Гарантийный срок продлевается на период, в течение которого услуги не могли использоваться </w:t>
      </w:r>
      <w:proofErr w:type="gramStart"/>
      <w:r w:rsidRPr="001B2AE5">
        <w:rPr>
          <w:rFonts w:ascii="Times New Roman" w:eastAsia="Times New Roman" w:hAnsi="Times New Roman" w:cs="Times New Roman"/>
          <w:sz w:val="24"/>
          <w:szCs w:val="24"/>
        </w:rPr>
        <w:t>из</w:t>
      </w:r>
      <w:proofErr w:type="gramEnd"/>
      <w:r w:rsidRPr="001B2AE5">
        <w:rPr>
          <w:rFonts w:ascii="MS Mincho" w:eastAsia="MS Mincho" w:hAnsi="MS Mincho" w:cs="MS Mincho" w:hint="eastAsia"/>
          <w:sz w:val="24"/>
          <w:szCs w:val="24"/>
        </w:rPr>
        <w:t>‑</w:t>
      </w:r>
      <w:proofErr w:type="gramStart"/>
      <w:r w:rsidRPr="001B2AE5">
        <w:rPr>
          <w:rFonts w:ascii="Times New Roman" w:eastAsia="Times New Roman" w:hAnsi="Times New Roman" w:cs="Times New Roman"/>
          <w:sz w:val="24"/>
          <w:szCs w:val="24"/>
        </w:rPr>
        <w:t>за</w:t>
      </w:r>
      <w:proofErr w:type="gramEnd"/>
      <w:r w:rsidRPr="001B2AE5">
        <w:rPr>
          <w:rFonts w:ascii="Times New Roman" w:eastAsia="Times New Roman" w:hAnsi="Times New Roman" w:cs="Times New Roman"/>
          <w:sz w:val="24"/>
          <w:szCs w:val="24"/>
        </w:rPr>
        <w:t xml:space="preserve"> наличия дефектов.</w:t>
      </w:r>
    </w:p>
    <w:p w14:paraId="2D0973CD"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xml:space="preserve">- Новый срок гарантии исчисляется </w:t>
      </w:r>
      <w:proofErr w:type="gramStart"/>
      <w:r w:rsidRPr="001B2AE5">
        <w:rPr>
          <w:rFonts w:ascii="Times New Roman" w:eastAsia="Times New Roman" w:hAnsi="Times New Roman" w:cs="Times New Roman"/>
          <w:sz w:val="24"/>
          <w:szCs w:val="24"/>
        </w:rPr>
        <w:t>с даты подписания</w:t>
      </w:r>
      <w:proofErr w:type="gramEnd"/>
      <w:r w:rsidRPr="001B2AE5">
        <w:rPr>
          <w:rFonts w:ascii="Times New Roman" w:eastAsia="Times New Roman" w:hAnsi="Times New Roman" w:cs="Times New Roman"/>
          <w:sz w:val="24"/>
          <w:szCs w:val="24"/>
        </w:rPr>
        <w:t xml:space="preserve"> Сторонами акта о приёмке устранённых </w:t>
      </w:r>
      <w:r w:rsidRPr="001B2AE5">
        <w:rPr>
          <w:rFonts w:ascii="Times New Roman" w:eastAsia="Times New Roman" w:hAnsi="Times New Roman" w:cs="Times New Roman"/>
          <w:sz w:val="24"/>
          <w:szCs w:val="24"/>
        </w:rPr>
        <w:lastRenderedPageBreak/>
        <w:t>дефектов.</w:t>
      </w:r>
    </w:p>
    <w:p w14:paraId="5EAC538A"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7.6. Исключения из гарантийных обязательств:</w:t>
      </w:r>
    </w:p>
    <w:p w14:paraId="140DCDB2"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нарушения Заказчиком правил эксплуатации оборудования, указанных в руководстве производителя;</w:t>
      </w:r>
    </w:p>
    <w:p w14:paraId="7098E31A"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воздействия непреодолимой силы (стихийные бедствия, пожары, аварии и т. п.);</w:t>
      </w:r>
    </w:p>
    <w:p w14:paraId="344D5A8D"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несанкционированного вмешательства третьих лиц или Заказчика в работу оборудования;</w:t>
      </w:r>
    </w:p>
    <w:p w14:paraId="1697A1AD" w14:textId="77777777" w:rsidR="00F3135A" w:rsidRPr="001B2AE5" w:rsidRDefault="00F3135A" w:rsidP="00F3135A">
      <w:pPr>
        <w:widowControl w:val="0"/>
        <w:tabs>
          <w:tab w:val="left" w:pos="852"/>
        </w:tabs>
        <w:spacing w:after="0" w:line="240" w:lineRule="auto"/>
        <w:contextualSpacing/>
        <w:jc w:val="both"/>
        <w:rPr>
          <w:rFonts w:ascii="Times New Roman" w:eastAsia="Times New Roman" w:hAnsi="Times New Roman" w:cs="Times New Roman"/>
          <w:sz w:val="24"/>
          <w:szCs w:val="24"/>
        </w:rPr>
      </w:pPr>
      <w:r w:rsidRPr="001B2AE5">
        <w:rPr>
          <w:rFonts w:ascii="Times New Roman" w:eastAsia="Times New Roman" w:hAnsi="Times New Roman" w:cs="Times New Roman"/>
          <w:sz w:val="24"/>
          <w:szCs w:val="24"/>
        </w:rPr>
        <w:t>- использования несертифицированных или несовместимых материалов и комплектующих, не согласованных с Исполнителем</w:t>
      </w:r>
    </w:p>
    <w:p w14:paraId="52222424" w14:textId="77777777" w:rsidR="00F3135A" w:rsidRDefault="00F3135A" w:rsidP="00F3135A">
      <w:pPr>
        <w:spacing w:after="0" w:line="240" w:lineRule="auto"/>
        <w:jc w:val="both"/>
      </w:pPr>
    </w:p>
    <w:p w14:paraId="3F50FAD3" w14:textId="55A256CD" w:rsidR="00F833F9" w:rsidRPr="00347CDD" w:rsidRDefault="003A2160" w:rsidP="00347CDD">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A31E60">
        <w:rPr>
          <w:rFonts w:ascii="Times New Roman" w:eastAsia="Times New Roman" w:hAnsi="Times New Roman" w:cs="Times New Roman"/>
          <w:b/>
          <w:sz w:val="24"/>
          <w:szCs w:val="24"/>
        </w:rPr>
        <w:t>Исполнитель</w:t>
      </w:r>
      <w:r>
        <w:rPr>
          <w:rFonts w:ascii="Times New Roman" w:eastAsia="Times New Roman" w:hAnsi="Times New Roman" w:cs="Times New Roman"/>
          <w:b/>
          <w:sz w:val="24"/>
          <w:szCs w:val="24"/>
        </w:rPr>
        <w:t xml:space="preserve"> </w:t>
      </w:r>
      <w:r w:rsidR="00871FBC">
        <w:rPr>
          <w:rFonts w:ascii="Times New Roman" w:eastAsia="Times New Roman" w:hAnsi="Times New Roman" w:cs="Times New Roman"/>
          <w:b/>
          <w:sz w:val="24"/>
          <w:szCs w:val="24"/>
        </w:rPr>
        <w:t xml:space="preserve">                                                            </w:t>
      </w:r>
      <w:r w:rsidR="00277ECA" w:rsidRPr="00347CDD">
        <w:rPr>
          <w:rFonts w:ascii="Times New Roman" w:eastAsia="Times New Roman" w:hAnsi="Times New Roman" w:cs="Times New Roman"/>
          <w:b/>
          <w:sz w:val="24"/>
          <w:szCs w:val="24"/>
        </w:rPr>
        <w:t>Заказчик</w:t>
      </w:r>
    </w:p>
    <w:p w14:paraId="20B34386" w14:textId="77777777" w:rsidR="002A11F2" w:rsidRPr="00347CDD" w:rsidRDefault="002A11F2" w:rsidP="00347CDD">
      <w:pPr>
        <w:widowControl w:val="0"/>
        <w:spacing w:after="0" w:line="240" w:lineRule="auto"/>
        <w:rPr>
          <w:rFonts w:ascii="Times New Roman" w:eastAsia="Times New Roman" w:hAnsi="Times New Roman" w:cs="Times New Roman"/>
          <w:b/>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6"/>
        <w:gridCol w:w="5072"/>
      </w:tblGrid>
      <w:tr w:rsidR="004D01F2" w:rsidRPr="00347CDD" w14:paraId="0BABF452" w14:textId="77777777" w:rsidTr="001E35CF">
        <w:tc>
          <w:tcPr>
            <w:tcW w:w="5213" w:type="dxa"/>
          </w:tcPr>
          <w:p w14:paraId="1832417A" w14:textId="77777777" w:rsidR="001E35CF" w:rsidRPr="00347CDD" w:rsidRDefault="001E35CF" w:rsidP="00347CDD">
            <w:pPr>
              <w:widowControl w:val="0"/>
              <w:rPr>
                <w:rFonts w:ascii="Times New Roman" w:eastAsia="Times New Roman" w:hAnsi="Times New Roman" w:cs="Times New Roman"/>
                <w:sz w:val="24"/>
                <w:szCs w:val="24"/>
              </w:rPr>
            </w:pPr>
          </w:p>
          <w:p w14:paraId="5B0697F8" w14:textId="77777777" w:rsidR="001E35CF" w:rsidRPr="00347CDD" w:rsidRDefault="001E35CF" w:rsidP="00347CDD">
            <w:pPr>
              <w:widowControl w:val="0"/>
              <w:rPr>
                <w:rFonts w:ascii="Times New Roman" w:eastAsia="Times New Roman" w:hAnsi="Times New Roman" w:cs="Times New Roman"/>
                <w:sz w:val="24"/>
                <w:szCs w:val="24"/>
              </w:rPr>
            </w:pPr>
          </w:p>
          <w:p w14:paraId="2700FD35" w14:textId="77777777" w:rsidR="00251837" w:rsidRPr="00347CDD" w:rsidRDefault="00E136CD" w:rsidP="00347CD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 ______________</w:t>
            </w:r>
            <w:r w:rsidR="001E35CF" w:rsidRPr="00347CDD">
              <w:rPr>
                <w:rFonts w:ascii="Times New Roman" w:eastAsia="Times New Roman" w:hAnsi="Times New Roman" w:cs="Times New Roman"/>
                <w:sz w:val="24"/>
                <w:szCs w:val="24"/>
              </w:rPr>
              <w:t xml:space="preserve"> </w:t>
            </w:r>
          </w:p>
          <w:p w14:paraId="6BFE943F" w14:textId="77777777" w:rsidR="002A11F2" w:rsidRPr="00347CDD" w:rsidRDefault="00162074" w:rsidP="00347CDD">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w:t>
            </w:r>
            <w:r w:rsidR="001E35CF" w:rsidRPr="00347CDD">
              <w:rPr>
                <w:rFonts w:ascii="Times New Roman" w:eastAsia="Times New Roman" w:hAnsi="Times New Roman" w:cs="Times New Roman"/>
                <w:sz w:val="24"/>
                <w:szCs w:val="24"/>
              </w:rPr>
              <w:t>.</w:t>
            </w:r>
            <w:r>
              <w:rPr>
                <w:rFonts w:ascii="Times New Roman" w:eastAsia="Times New Roman" w:hAnsi="Times New Roman" w:cs="Times New Roman"/>
                <w:sz w:val="24"/>
                <w:szCs w:val="24"/>
              </w:rPr>
              <w:t>п</w:t>
            </w:r>
            <w:proofErr w:type="spellEnd"/>
            <w:r w:rsidR="001E35CF" w:rsidRPr="00347CDD">
              <w:rPr>
                <w:rFonts w:ascii="Times New Roman" w:eastAsia="Times New Roman" w:hAnsi="Times New Roman" w:cs="Times New Roman"/>
                <w:sz w:val="24"/>
                <w:szCs w:val="24"/>
              </w:rPr>
              <w:t>.</w:t>
            </w:r>
          </w:p>
          <w:p w14:paraId="208A255B" w14:textId="77777777" w:rsidR="001E35CF" w:rsidRPr="00347CDD" w:rsidRDefault="001E35CF" w:rsidP="00347CDD">
            <w:pPr>
              <w:widowControl w:val="0"/>
              <w:rPr>
                <w:rFonts w:ascii="Times New Roman" w:eastAsia="Times New Roman" w:hAnsi="Times New Roman" w:cs="Times New Roman"/>
                <w:b/>
                <w:sz w:val="24"/>
                <w:szCs w:val="24"/>
              </w:rPr>
            </w:pPr>
          </w:p>
        </w:tc>
        <w:tc>
          <w:tcPr>
            <w:tcW w:w="5213" w:type="dxa"/>
          </w:tcPr>
          <w:p w14:paraId="6EC7E042" w14:textId="77777777" w:rsidR="001E35CF" w:rsidRPr="00347CDD" w:rsidRDefault="004B68AF" w:rsidP="00347CD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Начальник административно-хозяйственного отдела </w:t>
            </w:r>
          </w:p>
          <w:p w14:paraId="04F339C5" w14:textId="77777777" w:rsidR="001E35CF" w:rsidRPr="00347CDD" w:rsidRDefault="001E35CF" w:rsidP="00347CDD">
            <w:pPr>
              <w:widowControl w:val="0"/>
              <w:rPr>
                <w:rFonts w:ascii="Times New Roman" w:eastAsia="Times New Roman" w:hAnsi="Times New Roman" w:cs="Times New Roman"/>
                <w:sz w:val="24"/>
                <w:szCs w:val="24"/>
              </w:rPr>
            </w:pPr>
          </w:p>
          <w:p w14:paraId="01FBDC5D" w14:textId="6C255B1F" w:rsidR="002A11F2" w:rsidRPr="00347CDD" w:rsidRDefault="00E136CD" w:rsidP="00347CD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w:t>
            </w:r>
            <w:r w:rsidR="003A2160">
              <w:rPr>
                <w:rFonts w:ascii="Times New Roman" w:eastAsia="Times New Roman" w:hAnsi="Times New Roman" w:cs="Times New Roman"/>
                <w:sz w:val="24"/>
                <w:szCs w:val="24"/>
              </w:rPr>
              <w:t xml:space="preserve"> </w:t>
            </w:r>
            <w:r w:rsidR="004B68AF">
              <w:rPr>
                <w:rFonts w:ascii="Times New Roman" w:eastAsia="Times New Roman" w:hAnsi="Times New Roman" w:cs="Times New Roman"/>
                <w:sz w:val="24"/>
                <w:szCs w:val="24"/>
              </w:rPr>
              <w:t>Е.В. Буробина</w:t>
            </w:r>
          </w:p>
          <w:p w14:paraId="36418C31" w14:textId="77777777" w:rsidR="001E35CF" w:rsidRPr="00347CDD" w:rsidRDefault="00162074" w:rsidP="00162074">
            <w:pPr>
              <w:widowControl w:val="0"/>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м</w:t>
            </w:r>
            <w:r w:rsidR="001E35CF" w:rsidRPr="00347CDD">
              <w:rPr>
                <w:rFonts w:ascii="Times New Roman" w:eastAsia="Times New Roman" w:hAnsi="Times New Roman" w:cs="Times New Roman"/>
                <w:sz w:val="24"/>
                <w:szCs w:val="24"/>
              </w:rPr>
              <w:t>.</w:t>
            </w:r>
            <w:r>
              <w:rPr>
                <w:rFonts w:ascii="Times New Roman" w:eastAsia="Times New Roman" w:hAnsi="Times New Roman" w:cs="Times New Roman"/>
                <w:sz w:val="24"/>
                <w:szCs w:val="24"/>
              </w:rPr>
              <w:t>п</w:t>
            </w:r>
            <w:proofErr w:type="spellEnd"/>
            <w:r w:rsidR="001E35CF" w:rsidRPr="00347CDD">
              <w:rPr>
                <w:rFonts w:ascii="Times New Roman" w:eastAsia="Times New Roman" w:hAnsi="Times New Roman" w:cs="Times New Roman"/>
                <w:sz w:val="24"/>
                <w:szCs w:val="24"/>
              </w:rPr>
              <w:t>.</w:t>
            </w:r>
          </w:p>
        </w:tc>
      </w:tr>
    </w:tbl>
    <w:p w14:paraId="51D3FFE4" w14:textId="77777777" w:rsidR="00277ECA" w:rsidRPr="00347CDD" w:rsidRDefault="00277ECA" w:rsidP="00347CDD">
      <w:pPr>
        <w:widowControl w:val="0"/>
        <w:spacing w:after="0" w:line="240" w:lineRule="auto"/>
        <w:rPr>
          <w:rFonts w:ascii="Times New Roman" w:eastAsia="Times New Roman" w:hAnsi="Times New Roman" w:cs="Times New Roman"/>
          <w:sz w:val="24"/>
          <w:szCs w:val="24"/>
        </w:rPr>
      </w:pPr>
    </w:p>
    <w:p w14:paraId="4D0CB7B4" w14:textId="21677A2B" w:rsidR="00277ECA" w:rsidRPr="00347CDD" w:rsidRDefault="002A11F2" w:rsidP="00347CDD">
      <w:pPr>
        <w:widowControl w:val="0"/>
        <w:spacing w:after="0" w:line="240" w:lineRule="auto"/>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ab/>
      </w:r>
      <w:r w:rsidRPr="00347CDD">
        <w:rPr>
          <w:rFonts w:ascii="Times New Roman" w:eastAsia="Times New Roman" w:hAnsi="Times New Roman" w:cs="Times New Roman"/>
          <w:sz w:val="24"/>
          <w:szCs w:val="24"/>
        </w:rPr>
        <w:tab/>
      </w:r>
      <w:r w:rsidRPr="00347CDD">
        <w:rPr>
          <w:rFonts w:ascii="Times New Roman" w:eastAsia="Times New Roman" w:hAnsi="Times New Roman" w:cs="Times New Roman"/>
          <w:sz w:val="24"/>
          <w:szCs w:val="24"/>
        </w:rPr>
        <w:tab/>
      </w:r>
      <w:r w:rsidR="003A2160">
        <w:rPr>
          <w:rFonts w:ascii="Times New Roman" w:eastAsia="Times New Roman" w:hAnsi="Times New Roman" w:cs="Times New Roman"/>
          <w:sz w:val="24"/>
          <w:szCs w:val="24"/>
        </w:rPr>
        <w:t xml:space="preserve"> </w:t>
      </w:r>
    </w:p>
    <w:p w14:paraId="40C64947" w14:textId="7CDFA91B" w:rsidR="00251837" w:rsidRPr="00347CDD" w:rsidRDefault="003A2160" w:rsidP="00871FBC">
      <w:pPr>
        <w:rPr>
          <w:rFonts w:ascii="Times New Roman" w:eastAsia="Times New Roman" w:hAnsi="Times New Roman" w:cs="Times New Roman"/>
          <w:w w:val="105"/>
          <w:sz w:val="24"/>
          <w:szCs w:val="24"/>
        </w:rPr>
      </w:pPr>
      <w:r>
        <w:rPr>
          <w:rFonts w:ascii="Times New Roman" w:eastAsia="Times New Roman" w:hAnsi="Times New Roman" w:cs="Times New Roman"/>
          <w:w w:val="105"/>
          <w:sz w:val="24"/>
          <w:szCs w:val="24"/>
        </w:rPr>
        <w:br w:type="page"/>
      </w:r>
      <w:r w:rsidR="003411DE">
        <w:rPr>
          <w:rFonts w:ascii="Times New Roman" w:eastAsia="Times New Roman" w:hAnsi="Times New Roman" w:cs="Times New Roman"/>
          <w:w w:val="105"/>
          <w:sz w:val="24"/>
          <w:szCs w:val="24"/>
        </w:rPr>
        <w:lastRenderedPageBreak/>
        <w:t xml:space="preserve">                                                                                                </w:t>
      </w:r>
      <w:r w:rsidR="0008133E" w:rsidRPr="00347CDD">
        <w:rPr>
          <w:rFonts w:ascii="Times New Roman" w:eastAsia="Times New Roman" w:hAnsi="Times New Roman" w:cs="Times New Roman"/>
          <w:w w:val="105"/>
          <w:sz w:val="24"/>
          <w:szCs w:val="24"/>
        </w:rPr>
        <w:t>Приложение</w:t>
      </w:r>
      <w:r w:rsidR="0008133E" w:rsidRPr="00347CDD">
        <w:rPr>
          <w:rFonts w:ascii="Times New Roman" w:eastAsia="Times New Roman" w:hAnsi="Times New Roman" w:cs="Times New Roman"/>
          <w:spacing w:val="-19"/>
          <w:w w:val="105"/>
          <w:sz w:val="24"/>
          <w:szCs w:val="24"/>
        </w:rPr>
        <w:t xml:space="preserve"> </w:t>
      </w:r>
      <w:r w:rsidR="0008133E" w:rsidRPr="00347CDD">
        <w:rPr>
          <w:rFonts w:ascii="Times New Roman" w:eastAsia="Times New Roman" w:hAnsi="Times New Roman" w:cs="Times New Roman"/>
          <w:w w:val="105"/>
          <w:sz w:val="24"/>
          <w:szCs w:val="24"/>
        </w:rPr>
        <w:t>№</w:t>
      </w:r>
      <w:r w:rsidR="0008133E" w:rsidRPr="00347CDD">
        <w:rPr>
          <w:rFonts w:ascii="Times New Roman" w:eastAsia="Times New Roman" w:hAnsi="Times New Roman" w:cs="Times New Roman"/>
          <w:spacing w:val="-27"/>
          <w:w w:val="105"/>
          <w:sz w:val="24"/>
          <w:szCs w:val="24"/>
        </w:rPr>
        <w:t xml:space="preserve"> </w:t>
      </w:r>
      <w:r w:rsidR="0008133E" w:rsidRPr="00347CDD">
        <w:rPr>
          <w:rFonts w:ascii="Times New Roman" w:eastAsia="Times New Roman" w:hAnsi="Times New Roman" w:cs="Times New Roman"/>
          <w:w w:val="105"/>
          <w:sz w:val="24"/>
          <w:szCs w:val="24"/>
        </w:rPr>
        <w:t>2</w:t>
      </w:r>
    </w:p>
    <w:p w14:paraId="11F5F838" w14:textId="77777777" w:rsidR="00251837" w:rsidRPr="00347CDD" w:rsidRDefault="0008133E" w:rsidP="00347CDD">
      <w:pPr>
        <w:widowControl w:val="0"/>
        <w:tabs>
          <w:tab w:val="left" w:pos="7979"/>
          <w:tab w:val="left" w:pos="9757"/>
        </w:tabs>
        <w:spacing w:after="0" w:line="240" w:lineRule="auto"/>
        <w:ind w:left="6096" w:right="361"/>
        <w:rPr>
          <w:rFonts w:ascii="Times New Roman" w:eastAsia="Times New Roman" w:hAnsi="Times New Roman" w:cs="Times New Roman"/>
          <w:w w:val="105"/>
          <w:sz w:val="24"/>
          <w:szCs w:val="24"/>
        </w:rPr>
      </w:pPr>
      <w:r w:rsidRPr="00347CDD">
        <w:rPr>
          <w:rFonts w:ascii="Times New Roman" w:eastAsia="Times New Roman" w:hAnsi="Times New Roman" w:cs="Times New Roman"/>
          <w:w w:val="105"/>
          <w:sz w:val="24"/>
          <w:szCs w:val="24"/>
        </w:rPr>
        <w:t>к</w:t>
      </w:r>
      <w:r w:rsidRPr="00347CDD">
        <w:rPr>
          <w:rFonts w:ascii="Times New Roman" w:eastAsia="Times New Roman" w:hAnsi="Times New Roman" w:cs="Times New Roman"/>
          <w:spacing w:val="-24"/>
          <w:w w:val="105"/>
          <w:sz w:val="24"/>
          <w:szCs w:val="24"/>
        </w:rPr>
        <w:t xml:space="preserve"> </w:t>
      </w:r>
      <w:r w:rsidR="00B140A6" w:rsidRPr="00347CDD">
        <w:rPr>
          <w:rFonts w:ascii="Times New Roman" w:eastAsia="Times New Roman" w:hAnsi="Times New Roman" w:cs="Times New Roman"/>
          <w:w w:val="105"/>
          <w:sz w:val="24"/>
          <w:szCs w:val="24"/>
        </w:rPr>
        <w:t>Контракту №</w:t>
      </w:r>
      <w:r w:rsidR="00527020" w:rsidRPr="00347CDD">
        <w:rPr>
          <w:rFonts w:ascii="Times New Roman" w:eastAsia="Times New Roman" w:hAnsi="Times New Roman" w:cs="Times New Roman"/>
          <w:w w:val="105"/>
          <w:sz w:val="24"/>
          <w:szCs w:val="24"/>
        </w:rPr>
        <w:t xml:space="preserve"> ______________</w:t>
      </w:r>
    </w:p>
    <w:p w14:paraId="24404480" w14:textId="23672DCD" w:rsidR="0008133E" w:rsidRPr="00347CDD" w:rsidRDefault="00715482" w:rsidP="00347CDD">
      <w:pPr>
        <w:widowControl w:val="0"/>
        <w:tabs>
          <w:tab w:val="left" w:pos="7979"/>
          <w:tab w:val="left" w:pos="9757"/>
        </w:tabs>
        <w:spacing w:after="0" w:line="240" w:lineRule="auto"/>
        <w:ind w:left="6096" w:right="361"/>
        <w:rPr>
          <w:rFonts w:ascii="Times New Roman" w:eastAsia="Times New Roman" w:hAnsi="Times New Roman" w:cs="Times New Roman"/>
          <w:sz w:val="24"/>
          <w:szCs w:val="24"/>
        </w:rPr>
      </w:pPr>
      <w:r>
        <w:rPr>
          <w:rFonts w:ascii="Times New Roman" w:eastAsia="Times New Roman" w:hAnsi="Times New Roman" w:cs="Times New Roman"/>
          <w:sz w:val="24"/>
          <w:szCs w:val="24"/>
        </w:rPr>
        <w:t>от «__»</w:t>
      </w:r>
      <w:r w:rsidR="003A21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___________2026</w:t>
      </w:r>
      <w:r w:rsidR="00D45D0A" w:rsidRPr="00347CDD">
        <w:rPr>
          <w:rFonts w:ascii="Times New Roman" w:eastAsia="Times New Roman" w:hAnsi="Times New Roman" w:cs="Times New Roman"/>
          <w:sz w:val="24"/>
          <w:szCs w:val="24"/>
        </w:rPr>
        <w:t xml:space="preserve"> г.</w:t>
      </w:r>
    </w:p>
    <w:p w14:paraId="5090B944" w14:textId="77777777" w:rsidR="0008133E" w:rsidRPr="00347CDD" w:rsidRDefault="0008133E" w:rsidP="00347CDD">
      <w:pPr>
        <w:widowControl w:val="0"/>
        <w:spacing w:after="0" w:line="240" w:lineRule="auto"/>
        <w:rPr>
          <w:rFonts w:ascii="Times New Roman" w:eastAsia="Times New Roman" w:hAnsi="Times New Roman" w:cs="Times New Roman"/>
          <w:sz w:val="24"/>
          <w:szCs w:val="24"/>
        </w:rPr>
      </w:pPr>
    </w:p>
    <w:p w14:paraId="5B204C94" w14:textId="53A38681" w:rsidR="0008133E" w:rsidRPr="00347CDD" w:rsidRDefault="00D76B39" w:rsidP="002D1ED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 стоимости оказания услуг</w:t>
      </w:r>
      <w:r w:rsidR="002D1ED0">
        <w:rPr>
          <w:rFonts w:ascii="Times New Roman" w:eastAsia="Times New Roman" w:hAnsi="Times New Roman" w:cs="Times New Roman"/>
          <w:sz w:val="24"/>
          <w:szCs w:val="24"/>
        </w:rPr>
        <w:t xml:space="preserve"> </w:t>
      </w:r>
      <w:r w:rsidR="002D1ED0" w:rsidRPr="002D1ED0">
        <w:rPr>
          <w:rFonts w:ascii="Times New Roman" w:eastAsia="Times New Roman" w:hAnsi="Times New Roman" w:cs="Times New Roman"/>
          <w:sz w:val="24"/>
          <w:szCs w:val="24"/>
        </w:rPr>
        <w:t xml:space="preserve">по техническому обслуживанию сплит-систем филиала ФГБУ ИАЦ Судебного департамента </w:t>
      </w:r>
      <w:r w:rsidR="003A2160">
        <w:rPr>
          <w:rFonts w:ascii="Times New Roman" w:eastAsia="Times New Roman" w:hAnsi="Times New Roman" w:cs="Times New Roman"/>
          <w:sz w:val="24"/>
          <w:szCs w:val="24"/>
        </w:rPr>
        <w:t xml:space="preserve">в </w:t>
      </w:r>
      <w:r w:rsidR="00A55146">
        <w:rPr>
          <w:rFonts w:ascii="Times New Roman" w:eastAsia="Times New Roman" w:hAnsi="Times New Roman" w:cs="Times New Roman"/>
          <w:sz w:val="24"/>
          <w:szCs w:val="24"/>
        </w:rPr>
        <w:t>Ульяновской области</w:t>
      </w:r>
    </w:p>
    <w:p w14:paraId="0126B2AB" w14:textId="77777777" w:rsidR="00DF2F7C" w:rsidRPr="00347CDD" w:rsidRDefault="00DF2F7C" w:rsidP="00347CDD">
      <w:pPr>
        <w:widowControl w:val="0"/>
        <w:spacing w:after="0" w:line="240" w:lineRule="auto"/>
        <w:rPr>
          <w:rFonts w:ascii="Times New Roman" w:eastAsia="Times New Roman" w:hAnsi="Times New Roman" w:cs="Times New Roman"/>
          <w:sz w:val="24"/>
          <w:szCs w:val="24"/>
        </w:rPr>
      </w:pPr>
    </w:p>
    <w:tbl>
      <w:tblPr>
        <w:tblStyle w:val="a6"/>
        <w:tblW w:w="0" w:type="auto"/>
        <w:tblLook w:val="04A0" w:firstRow="1" w:lastRow="0" w:firstColumn="1" w:lastColumn="0" w:noHBand="0" w:noVBand="1"/>
      </w:tblPr>
      <w:tblGrid>
        <w:gridCol w:w="2065"/>
        <w:gridCol w:w="1878"/>
        <w:gridCol w:w="1890"/>
        <w:gridCol w:w="1869"/>
        <w:gridCol w:w="1869"/>
      </w:tblGrid>
      <w:tr w:rsidR="004D01F2" w:rsidRPr="00347CDD" w14:paraId="2981943C" w14:textId="77777777" w:rsidTr="008C1BEB">
        <w:tc>
          <w:tcPr>
            <w:tcW w:w="2065" w:type="dxa"/>
          </w:tcPr>
          <w:p w14:paraId="44A108FC" w14:textId="77777777" w:rsidR="007B4991" w:rsidRPr="00347CDD" w:rsidRDefault="007B4991" w:rsidP="00347CDD">
            <w:pPr>
              <w:widowControl w:val="0"/>
              <w:jc w:val="center"/>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Наименование оборудования</w:t>
            </w:r>
          </w:p>
        </w:tc>
        <w:tc>
          <w:tcPr>
            <w:tcW w:w="1878" w:type="dxa"/>
          </w:tcPr>
          <w:p w14:paraId="70E29498" w14:textId="77777777" w:rsidR="007B4991" w:rsidRPr="00347CDD" w:rsidRDefault="007B4991" w:rsidP="00347CDD">
            <w:pPr>
              <w:widowControl w:val="0"/>
              <w:jc w:val="center"/>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Единица измерения</w:t>
            </w:r>
          </w:p>
        </w:tc>
        <w:tc>
          <w:tcPr>
            <w:tcW w:w="1890" w:type="dxa"/>
          </w:tcPr>
          <w:p w14:paraId="3F6B89D9" w14:textId="77777777" w:rsidR="007B4991" w:rsidRPr="00347CDD" w:rsidRDefault="005971C9" w:rsidP="00347CDD">
            <w:pPr>
              <w:widowControl w:val="0"/>
              <w:jc w:val="center"/>
              <w:rPr>
                <w:rFonts w:ascii="Times New Roman" w:eastAsia="Times New Roman" w:hAnsi="Times New Roman" w:cs="Times New Roman"/>
                <w:sz w:val="24"/>
                <w:szCs w:val="24"/>
              </w:rPr>
            </w:pPr>
            <w:r w:rsidRPr="005971C9">
              <w:rPr>
                <w:rFonts w:ascii="Times New Roman" w:eastAsia="Times New Roman" w:hAnsi="Times New Roman" w:cs="Times New Roman"/>
                <w:sz w:val="24"/>
                <w:szCs w:val="24"/>
              </w:rPr>
              <w:t>Количество (объём)</w:t>
            </w:r>
          </w:p>
        </w:tc>
        <w:tc>
          <w:tcPr>
            <w:tcW w:w="1869" w:type="dxa"/>
          </w:tcPr>
          <w:p w14:paraId="1B9422C6" w14:textId="77777777" w:rsidR="007B4991" w:rsidRPr="00347CDD" w:rsidRDefault="005971C9" w:rsidP="00347CDD">
            <w:pPr>
              <w:widowControl w:val="0"/>
              <w:jc w:val="center"/>
              <w:rPr>
                <w:rFonts w:ascii="Times New Roman" w:eastAsia="Times New Roman" w:hAnsi="Times New Roman" w:cs="Times New Roman"/>
                <w:sz w:val="24"/>
                <w:szCs w:val="24"/>
              </w:rPr>
            </w:pPr>
            <w:r w:rsidRPr="005971C9">
              <w:rPr>
                <w:rFonts w:ascii="Times New Roman" w:eastAsia="Times New Roman" w:hAnsi="Times New Roman" w:cs="Times New Roman"/>
                <w:sz w:val="24"/>
                <w:szCs w:val="24"/>
              </w:rPr>
              <w:t>Цена за единицу услуги, руб.</w:t>
            </w:r>
          </w:p>
        </w:tc>
        <w:tc>
          <w:tcPr>
            <w:tcW w:w="1869" w:type="dxa"/>
          </w:tcPr>
          <w:p w14:paraId="1D06D0B6" w14:textId="77777777" w:rsidR="007B4991" w:rsidRPr="00347CDD" w:rsidRDefault="005971C9" w:rsidP="00347CDD">
            <w:pPr>
              <w:widowControl w:val="0"/>
              <w:jc w:val="center"/>
              <w:rPr>
                <w:rFonts w:ascii="Times New Roman" w:eastAsia="Times New Roman" w:hAnsi="Times New Roman" w:cs="Times New Roman"/>
                <w:sz w:val="24"/>
                <w:szCs w:val="24"/>
              </w:rPr>
            </w:pPr>
            <w:r w:rsidRPr="005971C9">
              <w:rPr>
                <w:rFonts w:ascii="Times New Roman" w:eastAsia="Times New Roman" w:hAnsi="Times New Roman" w:cs="Times New Roman"/>
                <w:sz w:val="24"/>
                <w:szCs w:val="24"/>
              </w:rPr>
              <w:t>Стоимость услуг, руб., в том числе НДС</w:t>
            </w:r>
            <w:proofErr w:type="gramStart"/>
            <w:r w:rsidRPr="005971C9">
              <w:rPr>
                <w:rFonts w:ascii="Times New Roman" w:eastAsia="Times New Roman" w:hAnsi="Times New Roman" w:cs="Times New Roman"/>
                <w:sz w:val="24"/>
                <w:szCs w:val="24"/>
              </w:rPr>
              <w:t xml:space="preserve"> (___)</w:t>
            </w:r>
            <w:proofErr w:type="gramEnd"/>
          </w:p>
        </w:tc>
      </w:tr>
      <w:tr w:rsidR="004D01F2" w:rsidRPr="00347CDD" w14:paraId="5BED6902" w14:textId="77777777" w:rsidTr="008C1BEB">
        <w:tc>
          <w:tcPr>
            <w:tcW w:w="2065" w:type="dxa"/>
          </w:tcPr>
          <w:p w14:paraId="6B208B86" w14:textId="0A942F31" w:rsidR="0098539A" w:rsidRPr="0098539A" w:rsidRDefault="00A55146" w:rsidP="0098539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98539A" w:rsidRPr="0098539A">
              <w:rPr>
                <w:rFonts w:ascii="Times New Roman" w:eastAsia="Times New Roman" w:hAnsi="Times New Roman" w:cs="Times New Roman"/>
                <w:sz w:val="24"/>
                <w:szCs w:val="24"/>
              </w:rPr>
              <w:t>казание услуг по техническому обслуживанию сплит-систем</w:t>
            </w:r>
          </w:p>
          <w:p w14:paraId="5A9589B1" w14:textId="1D1B4A43" w:rsidR="007B4991" w:rsidRPr="00347CDD" w:rsidRDefault="0098539A" w:rsidP="00A55146">
            <w:pPr>
              <w:widowControl w:val="0"/>
              <w:rPr>
                <w:rFonts w:ascii="Times New Roman" w:eastAsia="Times New Roman" w:hAnsi="Times New Roman" w:cs="Times New Roman"/>
                <w:sz w:val="24"/>
                <w:szCs w:val="24"/>
              </w:rPr>
            </w:pPr>
            <w:r w:rsidRPr="0098539A">
              <w:rPr>
                <w:rFonts w:ascii="Times New Roman" w:eastAsia="Times New Roman" w:hAnsi="Times New Roman" w:cs="Times New Roman"/>
                <w:sz w:val="24"/>
                <w:szCs w:val="24"/>
              </w:rPr>
              <w:t xml:space="preserve">филиала ФГБУ ИАЦ Судебного департамента </w:t>
            </w:r>
            <w:r w:rsidR="003A2160">
              <w:rPr>
                <w:rFonts w:ascii="Times New Roman" w:eastAsia="Times New Roman" w:hAnsi="Times New Roman" w:cs="Times New Roman"/>
                <w:sz w:val="24"/>
                <w:szCs w:val="24"/>
              </w:rPr>
              <w:t xml:space="preserve">в </w:t>
            </w:r>
            <w:proofErr w:type="gramStart"/>
            <w:r w:rsidR="00A55146">
              <w:rPr>
                <w:rFonts w:ascii="Times New Roman" w:eastAsia="Times New Roman" w:hAnsi="Times New Roman" w:cs="Times New Roman"/>
                <w:sz w:val="24"/>
                <w:szCs w:val="24"/>
              </w:rPr>
              <w:t>Ульяновской</w:t>
            </w:r>
            <w:proofErr w:type="gramEnd"/>
            <w:r w:rsidR="00A55146">
              <w:rPr>
                <w:rFonts w:ascii="Times New Roman" w:eastAsia="Times New Roman" w:hAnsi="Times New Roman" w:cs="Times New Roman"/>
                <w:sz w:val="24"/>
                <w:szCs w:val="24"/>
              </w:rPr>
              <w:t xml:space="preserve"> области</w:t>
            </w:r>
          </w:p>
        </w:tc>
        <w:tc>
          <w:tcPr>
            <w:tcW w:w="1878" w:type="dxa"/>
          </w:tcPr>
          <w:p w14:paraId="35D02870" w14:textId="77777777" w:rsidR="007126E2" w:rsidRPr="00347CDD" w:rsidRDefault="007126E2" w:rsidP="00347CDD">
            <w:pPr>
              <w:widowControl w:val="0"/>
              <w:jc w:val="center"/>
              <w:rPr>
                <w:rFonts w:ascii="Times New Roman" w:eastAsia="Times New Roman" w:hAnsi="Times New Roman" w:cs="Times New Roman"/>
                <w:sz w:val="24"/>
                <w:szCs w:val="24"/>
              </w:rPr>
            </w:pPr>
          </w:p>
          <w:p w14:paraId="0DAC2210" w14:textId="77777777" w:rsidR="007126E2" w:rsidRPr="00347CDD" w:rsidRDefault="007126E2" w:rsidP="00347CDD">
            <w:pPr>
              <w:widowControl w:val="0"/>
              <w:jc w:val="center"/>
              <w:rPr>
                <w:rFonts w:ascii="Times New Roman" w:eastAsia="Times New Roman" w:hAnsi="Times New Roman" w:cs="Times New Roman"/>
                <w:sz w:val="24"/>
                <w:szCs w:val="24"/>
              </w:rPr>
            </w:pPr>
          </w:p>
          <w:p w14:paraId="1FA37D55" w14:textId="77777777" w:rsidR="007B4991" w:rsidRPr="00347CDD" w:rsidRDefault="007B4991" w:rsidP="00347CDD">
            <w:pPr>
              <w:widowControl w:val="0"/>
              <w:jc w:val="center"/>
              <w:rPr>
                <w:rFonts w:ascii="Times New Roman" w:eastAsia="Times New Roman" w:hAnsi="Times New Roman" w:cs="Times New Roman"/>
                <w:sz w:val="24"/>
                <w:szCs w:val="24"/>
              </w:rPr>
            </w:pPr>
            <w:r w:rsidRPr="00347CDD">
              <w:rPr>
                <w:rFonts w:ascii="Times New Roman" w:eastAsia="Times New Roman" w:hAnsi="Times New Roman" w:cs="Times New Roman"/>
                <w:sz w:val="24"/>
                <w:szCs w:val="24"/>
              </w:rPr>
              <w:t>шт.</w:t>
            </w:r>
          </w:p>
        </w:tc>
        <w:tc>
          <w:tcPr>
            <w:tcW w:w="1890" w:type="dxa"/>
          </w:tcPr>
          <w:p w14:paraId="5E0BDE39" w14:textId="77777777" w:rsidR="007126E2" w:rsidRPr="00347CDD" w:rsidRDefault="007126E2" w:rsidP="00347CDD">
            <w:pPr>
              <w:widowControl w:val="0"/>
              <w:jc w:val="center"/>
              <w:rPr>
                <w:rFonts w:ascii="Times New Roman" w:eastAsia="Times New Roman" w:hAnsi="Times New Roman" w:cs="Times New Roman"/>
                <w:sz w:val="24"/>
                <w:szCs w:val="24"/>
              </w:rPr>
            </w:pPr>
          </w:p>
          <w:p w14:paraId="08592154" w14:textId="77777777" w:rsidR="007126E2" w:rsidRPr="00347CDD" w:rsidRDefault="007126E2" w:rsidP="00347CDD">
            <w:pPr>
              <w:widowControl w:val="0"/>
              <w:jc w:val="center"/>
              <w:rPr>
                <w:rFonts w:ascii="Times New Roman" w:eastAsia="Times New Roman" w:hAnsi="Times New Roman" w:cs="Times New Roman"/>
                <w:sz w:val="24"/>
                <w:szCs w:val="24"/>
              </w:rPr>
            </w:pPr>
          </w:p>
          <w:p w14:paraId="5E604737" w14:textId="342F5762" w:rsidR="007B4991" w:rsidRPr="00347CDD" w:rsidRDefault="00A55146" w:rsidP="00347CDD">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869" w:type="dxa"/>
          </w:tcPr>
          <w:p w14:paraId="2E98EF8F" w14:textId="77777777" w:rsidR="007126E2" w:rsidRPr="00347CDD" w:rsidRDefault="007126E2" w:rsidP="00347CDD">
            <w:pPr>
              <w:widowControl w:val="0"/>
              <w:jc w:val="center"/>
              <w:rPr>
                <w:rFonts w:ascii="Times New Roman" w:eastAsia="Times New Roman" w:hAnsi="Times New Roman" w:cs="Times New Roman"/>
                <w:sz w:val="24"/>
                <w:szCs w:val="24"/>
              </w:rPr>
            </w:pPr>
          </w:p>
          <w:p w14:paraId="3C2B0DFA" w14:textId="77777777" w:rsidR="007126E2" w:rsidRPr="00347CDD" w:rsidRDefault="007126E2" w:rsidP="00347CDD">
            <w:pPr>
              <w:widowControl w:val="0"/>
              <w:jc w:val="center"/>
              <w:rPr>
                <w:rFonts w:ascii="Times New Roman" w:eastAsia="Times New Roman" w:hAnsi="Times New Roman" w:cs="Times New Roman"/>
                <w:sz w:val="24"/>
                <w:szCs w:val="24"/>
              </w:rPr>
            </w:pPr>
          </w:p>
          <w:p w14:paraId="5AC3FF2B" w14:textId="77777777" w:rsidR="007B4991" w:rsidRPr="00347CDD" w:rsidRDefault="007B4991" w:rsidP="00347CDD">
            <w:pPr>
              <w:widowControl w:val="0"/>
              <w:jc w:val="center"/>
              <w:rPr>
                <w:rFonts w:ascii="Times New Roman" w:eastAsia="Times New Roman" w:hAnsi="Times New Roman" w:cs="Times New Roman"/>
                <w:sz w:val="24"/>
                <w:szCs w:val="24"/>
              </w:rPr>
            </w:pPr>
          </w:p>
        </w:tc>
        <w:tc>
          <w:tcPr>
            <w:tcW w:w="1869" w:type="dxa"/>
          </w:tcPr>
          <w:p w14:paraId="2C20FC2C" w14:textId="77777777" w:rsidR="007126E2" w:rsidRPr="00347CDD" w:rsidRDefault="007126E2" w:rsidP="00347CDD">
            <w:pPr>
              <w:widowControl w:val="0"/>
              <w:jc w:val="center"/>
              <w:rPr>
                <w:rFonts w:ascii="Times New Roman" w:eastAsia="Times New Roman" w:hAnsi="Times New Roman" w:cs="Times New Roman"/>
                <w:sz w:val="24"/>
                <w:szCs w:val="24"/>
              </w:rPr>
            </w:pPr>
          </w:p>
          <w:p w14:paraId="0876FEE0" w14:textId="77777777" w:rsidR="007126E2" w:rsidRPr="00347CDD" w:rsidRDefault="007126E2" w:rsidP="00347CDD">
            <w:pPr>
              <w:widowControl w:val="0"/>
              <w:jc w:val="center"/>
              <w:rPr>
                <w:rFonts w:ascii="Times New Roman" w:eastAsia="Times New Roman" w:hAnsi="Times New Roman" w:cs="Times New Roman"/>
                <w:sz w:val="24"/>
                <w:szCs w:val="24"/>
              </w:rPr>
            </w:pPr>
          </w:p>
          <w:p w14:paraId="581C9783" w14:textId="77777777" w:rsidR="007B4991" w:rsidRPr="00347CDD" w:rsidRDefault="007B4991" w:rsidP="00347CDD">
            <w:pPr>
              <w:widowControl w:val="0"/>
              <w:jc w:val="center"/>
              <w:rPr>
                <w:rFonts w:ascii="Times New Roman" w:eastAsia="Times New Roman" w:hAnsi="Times New Roman" w:cs="Times New Roman"/>
                <w:sz w:val="24"/>
                <w:szCs w:val="24"/>
              </w:rPr>
            </w:pPr>
          </w:p>
        </w:tc>
      </w:tr>
    </w:tbl>
    <w:p w14:paraId="3DE26B8F" w14:textId="77777777" w:rsidR="0008133E" w:rsidRPr="00347CDD" w:rsidRDefault="0008133E" w:rsidP="00347CDD">
      <w:pPr>
        <w:widowControl w:val="0"/>
        <w:spacing w:after="0" w:line="240" w:lineRule="auto"/>
        <w:rPr>
          <w:rFonts w:ascii="Times New Roman" w:eastAsia="Times New Roman" w:hAnsi="Times New Roman" w:cs="Times New Roman"/>
          <w:sz w:val="24"/>
          <w:szCs w:val="24"/>
        </w:rPr>
      </w:pPr>
    </w:p>
    <w:p w14:paraId="32453420" w14:textId="1E3DB074" w:rsidR="00BE2F2A" w:rsidRPr="00BE2F2A" w:rsidRDefault="0008133E" w:rsidP="00BE2F2A">
      <w:pPr>
        <w:pStyle w:val="ConsPlusNormal0"/>
        <w:ind w:firstLine="360"/>
        <w:jc w:val="both"/>
        <w:rPr>
          <w:rFonts w:ascii="Times New Roman" w:hAnsi="Times New Roman" w:cs="Times New Roman"/>
          <w:sz w:val="24"/>
          <w:szCs w:val="24"/>
        </w:rPr>
      </w:pPr>
      <w:r w:rsidRPr="0016708D">
        <w:rPr>
          <w:rFonts w:ascii="Times New Roman" w:eastAsia="Calibri" w:hAnsi="Times New Roman" w:cs="Times New Roman"/>
          <w:w w:val="105"/>
          <w:sz w:val="24"/>
          <w:szCs w:val="24"/>
        </w:rPr>
        <w:t>Итого</w:t>
      </w:r>
      <w:proofErr w:type="gramStart"/>
      <w:r w:rsidRPr="0016708D">
        <w:rPr>
          <w:rFonts w:ascii="Times New Roman" w:eastAsia="Calibri" w:hAnsi="Times New Roman" w:cs="Times New Roman"/>
          <w:w w:val="105"/>
          <w:sz w:val="24"/>
          <w:szCs w:val="24"/>
        </w:rPr>
        <w:t>:</w:t>
      </w:r>
      <w:r w:rsidR="003A2160">
        <w:rPr>
          <w:rFonts w:ascii="Times New Roman" w:eastAsia="Calibri" w:hAnsi="Times New Roman" w:cs="Times New Roman"/>
          <w:w w:val="105"/>
          <w:sz w:val="24"/>
          <w:szCs w:val="24"/>
        </w:rPr>
        <w:t xml:space="preserve"> </w:t>
      </w:r>
      <w:r w:rsidR="00BE2F2A">
        <w:rPr>
          <w:rFonts w:ascii="Times New Roman" w:eastAsia="Calibri" w:hAnsi="Times New Roman" w:cs="Times New Roman"/>
          <w:w w:val="105"/>
          <w:sz w:val="24"/>
          <w:szCs w:val="24"/>
        </w:rPr>
        <w:t>_______</w:t>
      </w:r>
      <w:r w:rsidR="003A2160">
        <w:rPr>
          <w:rFonts w:ascii="Times New Roman" w:eastAsia="Calibri" w:hAnsi="Times New Roman" w:cs="Times New Roman"/>
          <w:w w:val="105"/>
          <w:sz w:val="24"/>
          <w:szCs w:val="24"/>
        </w:rPr>
        <w:t xml:space="preserve"> </w:t>
      </w:r>
      <w:r w:rsidRPr="0016708D">
        <w:rPr>
          <w:rFonts w:ascii="Times New Roman" w:eastAsia="Calibri" w:hAnsi="Times New Roman" w:cs="Times New Roman"/>
          <w:w w:val="105"/>
          <w:sz w:val="24"/>
          <w:szCs w:val="24"/>
        </w:rPr>
        <w:t>(</w:t>
      </w:r>
      <w:r w:rsidR="00BE2F2A">
        <w:rPr>
          <w:rFonts w:ascii="Times New Roman" w:eastAsia="Calibri" w:hAnsi="Times New Roman" w:cs="Times New Roman"/>
          <w:w w:val="105"/>
          <w:sz w:val="24"/>
          <w:szCs w:val="24"/>
        </w:rPr>
        <w:t>___________</w:t>
      </w:r>
      <w:r w:rsidRPr="0016708D">
        <w:rPr>
          <w:rFonts w:ascii="Times New Roman" w:eastAsia="Calibri" w:hAnsi="Times New Roman" w:cs="Times New Roman"/>
          <w:w w:val="105"/>
          <w:sz w:val="24"/>
          <w:szCs w:val="24"/>
        </w:rPr>
        <w:t>)</w:t>
      </w:r>
      <w:r w:rsidR="003A2160">
        <w:rPr>
          <w:rFonts w:ascii="Times New Roman" w:eastAsia="Calibri" w:hAnsi="Times New Roman" w:cs="Times New Roman"/>
          <w:w w:val="105"/>
          <w:sz w:val="24"/>
          <w:szCs w:val="24"/>
        </w:rPr>
        <w:t xml:space="preserve"> </w:t>
      </w:r>
      <w:proofErr w:type="gramEnd"/>
      <w:r w:rsidRPr="0016708D">
        <w:rPr>
          <w:rFonts w:ascii="Times New Roman" w:eastAsia="Calibri" w:hAnsi="Times New Roman" w:cs="Times New Roman"/>
          <w:w w:val="105"/>
          <w:sz w:val="24"/>
          <w:szCs w:val="24"/>
        </w:rPr>
        <w:t>рублей</w:t>
      </w:r>
      <w:r w:rsidR="003A2160">
        <w:rPr>
          <w:rFonts w:ascii="Times New Roman" w:eastAsia="Calibri" w:hAnsi="Times New Roman" w:cs="Times New Roman"/>
          <w:w w:val="105"/>
          <w:sz w:val="24"/>
          <w:szCs w:val="24"/>
        </w:rPr>
        <w:t xml:space="preserve"> </w:t>
      </w:r>
      <w:r w:rsidR="00BE2F2A">
        <w:rPr>
          <w:rFonts w:ascii="Times New Roman" w:eastAsia="Calibri" w:hAnsi="Times New Roman" w:cs="Times New Roman"/>
          <w:w w:val="105"/>
          <w:sz w:val="24"/>
          <w:szCs w:val="24"/>
        </w:rPr>
        <w:t>_____</w:t>
      </w:r>
      <w:r w:rsidR="003A2160">
        <w:rPr>
          <w:rFonts w:ascii="Times New Roman" w:eastAsia="Calibri" w:hAnsi="Times New Roman" w:cs="Times New Roman"/>
          <w:w w:val="105"/>
          <w:sz w:val="24"/>
          <w:szCs w:val="24"/>
        </w:rPr>
        <w:t xml:space="preserve"> </w:t>
      </w:r>
      <w:r w:rsidRPr="0016708D">
        <w:rPr>
          <w:rFonts w:ascii="Times New Roman" w:eastAsia="Calibri" w:hAnsi="Times New Roman" w:cs="Times New Roman"/>
          <w:w w:val="105"/>
          <w:sz w:val="24"/>
          <w:szCs w:val="24"/>
        </w:rPr>
        <w:t>копеек,</w:t>
      </w:r>
      <w:r w:rsidR="003A2160">
        <w:rPr>
          <w:rFonts w:ascii="Times New Roman" w:eastAsia="Calibri" w:hAnsi="Times New Roman" w:cs="Times New Roman"/>
          <w:w w:val="105"/>
          <w:sz w:val="24"/>
          <w:szCs w:val="24"/>
        </w:rPr>
        <w:t xml:space="preserve"> </w:t>
      </w:r>
      <w:r w:rsidR="00BE2F2A" w:rsidRPr="00BE2F2A">
        <w:rPr>
          <w:rFonts w:ascii="Times New Roman" w:hAnsi="Times New Roman" w:cs="Times New Roman"/>
          <w:sz w:val="24"/>
          <w:szCs w:val="24"/>
        </w:rPr>
        <w:t>в том числе</w:t>
      </w:r>
      <w:r w:rsidR="003A2160">
        <w:rPr>
          <w:rFonts w:ascii="Times New Roman" w:hAnsi="Times New Roman" w:cs="Times New Roman"/>
          <w:sz w:val="24"/>
          <w:szCs w:val="24"/>
        </w:rPr>
        <w:t xml:space="preserve"> </w:t>
      </w:r>
      <w:r w:rsidR="00BE2F2A" w:rsidRPr="00BE2F2A">
        <w:rPr>
          <w:rFonts w:ascii="Times New Roman" w:hAnsi="Times New Roman" w:cs="Times New Roman"/>
          <w:sz w:val="24"/>
          <w:szCs w:val="24"/>
        </w:rPr>
        <w:t>НДС</w:t>
      </w:r>
      <w:r w:rsidR="003A2160">
        <w:rPr>
          <w:rFonts w:ascii="Times New Roman" w:hAnsi="Times New Roman" w:cs="Times New Roman"/>
          <w:sz w:val="24"/>
          <w:szCs w:val="24"/>
        </w:rPr>
        <w:t xml:space="preserve"> </w:t>
      </w:r>
      <w:r w:rsidR="00BE2F2A" w:rsidRPr="00BE2F2A">
        <w:rPr>
          <w:rFonts w:ascii="Times New Roman" w:hAnsi="Times New Roman" w:cs="Times New Roman"/>
          <w:sz w:val="24"/>
          <w:szCs w:val="24"/>
        </w:rPr>
        <w:t xml:space="preserve">в размере _______ (_______) рублей _____ копеек (в случае, если, </w:t>
      </w:r>
      <w:r w:rsidR="00BE2F2A" w:rsidRPr="00BE2F2A">
        <w:rPr>
          <w:rFonts w:ascii="Times New Roman" w:eastAsia="Calibri" w:hAnsi="Times New Roman" w:cs="Times New Roman"/>
          <w:sz w:val="24"/>
          <w:szCs w:val="24"/>
        </w:rPr>
        <w:t>Исполнитель</w:t>
      </w:r>
      <w:r w:rsidR="003A2160">
        <w:rPr>
          <w:rFonts w:ascii="Times New Roman" w:eastAsia="Calibri" w:hAnsi="Times New Roman" w:cs="Times New Roman"/>
          <w:sz w:val="24"/>
          <w:szCs w:val="24"/>
        </w:rPr>
        <w:t xml:space="preserve"> </w:t>
      </w:r>
      <w:r w:rsidR="00BE2F2A" w:rsidRPr="00BE2F2A">
        <w:rPr>
          <w:rFonts w:ascii="Times New Roman" w:hAnsi="Times New Roman" w:cs="Times New Roman"/>
          <w:sz w:val="24"/>
          <w:szCs w:val="24"/>
        </w:rPr>
        <w:t>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w:t>
      </w:r>
    </w:p>
    <w:p w14:paraId="23ED8E09" w14:textId="08D6AA50" w:rsidR="0008133E" w:rsidRPr="00347CDD" w:rsidRDefault="0008133E" w:rsidP="00BE2F2A">
      <w:pPr>
        <w:rPr>
          <w:rFonts w:ascii="Times New Roman" w:eastAsia="Times New Roman" w:hAnsi="Times New Roman" w:cs="Times New Roman"/>
          <w:sz w:val="24"/>
          <w:szCs w:val="24"/>
        </w:rPr>
      </w:pPr>
      <w:r w:rsidRPr="00347CDD">
        <w:rPr>
          <w:rFonts w:ascii="Times New Roman" w:eastAsia="Calibri" w:hAnsi="Times New Roman" w:cs="Times New Roman"/>
          <w:sz w:val="24"/>
          <w:szCs w:val="24"/>
        </w:rPr>
        <w:t>Подписи</w:t>
      </w:r>
      <w:r w:rsidR="003A2160">
        <w:rPr>
          <w:rFonts w:ascii="Times New Roman" w:eastAsia="Calibri" w:hAnsi="Times New Roman" w:cs="Times New Roman"/>
          <w:sz w:val="24"/>
          <w:szCs w:val="24"/>
        </w:rPr>
        <w:t xml:space="preserve"> </w:t>
      </w:r>
      <w:r w:rsidRPr="00347CDD">
        <w:rPr>
          <w:rFonts w:ascii="Times New Roman" w:eastAsia="Calibri" w:hAnsi="Times New Roman" w:cs="Times New Roman"/>
          <w:sz w:val="24"/>
          <w:szCs w:val="24"/>
        </w:rPr>
        <w:t>Сторон:</w:t>
      </w:r>
    </w:p>
    <w:p w14:paraId="6B6EC403" w14:textId="77777777" w:rsidR="0008133E" w:rsidRPr="00347CDD" w:rsidRDefault="0008133E" w:rsidP="00347CDD">
      <w:pPr>
        <w:widowControl w:val="0"/>
        <w:spacing w:after="0" w:line="240" w:lineRule="auto"/>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5793"/>
        <w:gridCol w:w="4345"/>
      </w:tblGrid>
      <w:tr w:rsidR="004D01F2" w:rsidRPr="00347CDD" w14:paraId="45D94396" w14:textId="77777777" w:rsidTr="00865EA3">
        <w:tc>
          <w:tcPr>
            <w:tcW w:w="6062" w:type="dxa"/>
          </w:tcPr>
          <w:p w14:paraId="136291A4" w14:textId="77777777" w:rsidR="00B140A6" w:rsidRPr="00347CDD" w:rsidRDefault="00A31E60" w:rsidP="00347CDD">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Исполнитель</w:t>
            </w:r>
          </w:p>
          <w:p w14:paraId="4779FF71" w14:textId="77777777" w:rsidR="00B140A6" w:rsidRPr="00347CDD" w:rsidRDefault="00B140A6" w:rsidP="00347CDD">
            <w:pPr>
              <w:spacing w:after="0" w:line="240" w:lineRule="auto"/>
              <w:contextualSpacing/>
              <w:rPr>
                <w:rFonts w:ascii="Times New Roman" w:eastAsia="Times New Roman" w:hAnsi="Times New Roman" w:cs="Times New Roman"/>
                <w:sz w:val="24"/>
                <w:szCs w:val="24"/>
                <w:lang w:eastAsia="ru-RU"/>
              </w:rPr>
            </w:pPr>
          </w:p>
          <w:p w14:paraId="2E497B1A" w14:textId="77777777" w:rsidR="00B140A6" w:rsidRPr="00347CDD" w:rsidRDefault="00B140A6" w:rsidP="00347CDD">
            <w:pPr>
              <w:spacing w:after="0" w:line="240" w:lineRule="auto"/>
              <w:rPr>
                <w:rFonts w:ascii="Times New Roman" w:eastAsia="Calibri" w:hAnsi="Times New Roman" w:cs="Times New Roman"/>
                <w:sz w:val="24"/>
                <w:szCs w:val="24"/>
                <w:lang w:eastAsia="ru-RU"/>
              </w:rPr>
            </w:pPr>
          </w:p>
          <w:p w14:paraId="5404613F" w14:textId="77777777" w:rsidR="00B140A6" w:rsidRPr="00347CDD" w:rsidRDefault="00B140A6" w:rsidP="00347CDD">
            <w:pPr>
              <w:spacing w:after="0" w:line="240" w:lineRule="auto"/>
              <w:rPr>
                <w:rFonts w:ascii="Times New Roman" w:eastAsia="Calibri" w:hAnsi="Times New Roman" w:cs="Times New Roman"/>
                <w:sz w:val="24"/>
                <w:szCs w:val="24"/>
                <w:lang w:eastAsia="ru-RU"/>
              </w:rPr>
            </w:pPr>
          </w:p>
          <w:p w14:paraId="47138EB2" w14:textId="77777777" w:rsidR="00B140A6" w:rsidRPr="00347CDD" w:rsidRDefault="00B140A6" w:rsidP="00347CDD">
            <w:pPr>
              <w:spacing w:after="0" w:line="240" w:lineRule="auto"/>
              <w:rPr>
                <w:rFonts w:ascii="Times New Roman" w:eastAsia="Calibri" w:hAnsi="Times New Roman" w:cs="Times New Roman"/>
                <w:sz w:val="24"/>
                <w:szCs w:val="24"/>
                <w:lang w:eastAsia="ru-RU"/>
              </w:rPr>
            </w:pPr>
          </w:p>
          <w:p w14:paraId="54561037" w14:textId="77777777" w:rsidR="00B140A6" w:rsidRPr="00347CDD" w:rsidRDefault="00B140A6" w:rsidP="00347CDD">
            <w:pPr>
              <w:spacing w:after="0" w:line="240" w:lineRule="auto"/>
              <w:rPr>
                <w:rFonts w:ascii="Times New Roman" w:eastAsia="Calibri" w:hAnsi="Times New Roman" w:cs="Times New Roman"/>
                <w:sz w:val="24"/>
                <w:szCs w:val="24"/>
                <w:lang w:eastAsia="ru-RU"/>
              </w:rPr>
            </w:pPr>
            <w:r w:rsidRPr="00347CDD">
              <w:rPr>
                <w:rFonts w:ascii="Times New Roman" w:eastAsia="Calibri" w:hAnsi="Times New Roman" w:cs="Times New Roman"/>
                <w:sz w:val="24"/>
                <w:szCs w:val="24"/>
                <w:lang w:eastAsia="ru-RU"/>
              </w:rPr>
              <w:t xml:space="preserve">__________________ </w:t>
            </w:r>
            <w:r w:rsidR="00E136CD">
              <w:rPr>
                <w:rFonts w:ascii="Times New Roman" w:eastAsia="Calibri" w:hAnsi="Times New Roman" w:cs="Times New Roman"/>
                <w:sz w:val="24"/>
                <w:szCs w:val="24"/>
                <w:lang w:eastAsia="ru-RU"/>
              </w:rPr>
              <w:t>________________</w:t>
            </w:r>
          </w:p>
          <w:p w14:paraId="04B8E7C0" w14:textId="77777777" w:rsidR="00B140A6" w:rsidRPr="00347CDD" w:rsidRDefault="00042F89" w:rsidP="00347CDD">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м</w:t>
            </w:r>
            <w:r w:rsidR="00B140A6" w:rsidRPr="00347CDD">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п</w:t>
            </w:r>
            <w:proofErr w:type="spellEnd"/>
            <w:r w:rsidR="00B140A6" w:rsidRPr="00347CDD">
              <w:rPr>
                <w:rFonts w:ascii="Times New Roman" w:eastAsia="Calibri" w:hAnsi="Times New Roman" w:cs="Times New Roman"/>
                <w:sz w:val="24"/>
                <w:szCs w:val="24"/>
                <w:lang w:eastAsia="ru-RU"/>
              </w:rPr>
              <w:t>.</w:t>
            </w:r>
            <w:r w:rsidR="00B140A6" w:rsidRPr="00347CDD">
              <w:rPr>
                <w:rFonts w:ascii="Times New Roman" w:eastAsia="Calibri" w:hAnsi="Times New Roman" w:cs="Times New Roman"/>
                <w:sz w:val="24"/>
                <w:szCs w:val="24"/>
                <w:lang w:eastAsia="ru-RU"/>
              </w:rPr>
              <w:tab/>
            </w:r>
            <w:r w:rsidR="00B140A6" w:rsidRPr="00347CDD">
              <w:rPr>
                <w:rFonts w:ascii="Times New Roman" w:eastAsia="Calibri" w:hAnsi="Times New Roman" w:cs="Times New Roman"/>
                <w:sz w:val="24"/>
                <w:szCs w:val="24"/>
                <w:lang w:eastAsia="ru-RU"/>
              </w:rPr>
              <w:tab/>
            </w:r>
          </w:p>
          <w:p w14:paraId="449F5517" w14:textId="77777777" w:rsidR="00B140A6" w:rsidRPr="00347CDD" w:rsidRDefault="00B140A6" w:rsidP="00347CDD">
            <w:pPr>
              <w:spacing w:after="0" w:line="240" w:lineRule="auto"/>
              <w:rPr>
                <w:rFonts w:ascii="Times New Roman" w:eastAsia="Calibri" w:hAnsi="Times New Roman" w:cs="Times New Roman"/>
                <w:sz w:val="24"/>
                <w:szCs w:val="24"/>
                <w:lang w:eastAsia="ru-RU"/>
              </w:rPr>
            </w:pPr>
          </w:p>
        </w:tc>
        <w:tc>
          <w:tcPr>
            <w:tcW w:w="4500" w:type="dxa"/>
            <w:hideMark/>
          </w:tcPr>
          <w:p w14:paraId="2F9030DE" w14:textId="77777777" w:rsidR="00B140A6" w:rsidRPr="00347CDD" w:rsidRDefault="00B140A6" w:rsidP="00347CDD">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47CDD">
              <w:rPr>
                <w:rFonts w:ascii="Times New Roman" w:eastAsia="Times New Roman" w:hAnsi="Times New Roman" w:cs="Times New Roman"/>
                <w:b/>
                <w:sz w:val="24"/>
                <w:szCs w:val="24"/>
                <w:lang w:eastAsia="ru-RU"/>
              </w:rPr>
              <w:t>Заказчик</w:t>
            </w:r>
          </w:p>
          <w:p w14:paraId="49AF8280" w14:textId="77777777" w:rsidR="00B140A6" w:rsidRPr="00347CDD" w:rsidRDefault="00B140A6" w:rsidP="00347C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D2E37C6" w14:textId="77777777" w:rsidR="00162074" w:rsidRPr="00162074" w:rsidRDefault="00162074" w:rsidP="00162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62074">
              <w:rPr>
                <w:rFonts w:ascii="Times New Roman" w:eastAsia="Times New Roman" w:hAnsi="Times New Roman" w:cs="Times New Roman"/>
                <w:sz w:val="24"/>
                <w:szCs w:val="24"/>
                <w:lang w:eastAsia="ru-RU"/>
              </w:rPr>
              <w:t xml:space="preserve">Начальник административно-хозяйственного отдела </w:t>
            </w:r>
          </w:p>
          <w:p w14:paraId="211E8784" w14:textId="77777777" w:rsidR="00162074" w:rsidRPr="00162074" w:rsidRDefault="00162074" w:rsidP="00162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B418BAD" w14:textId="67E0E5D8" w:rsidR="00042F89" w:rsidRDefault="00162074" w:rsidP="00162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62074">
              <w:rPr>
                <w:rFonts w:ascii="Times New Roman" w:eastAsia="Times New Roman" w:hAnsi="Times New Roman" w:cs="Times New Roman"/>
                <w:sz w:val="24"/>
                <w:szCs w:val="24"/>
                <w:lang w:eastAsia="ru-RU"/>
              </w:rPr>
              <w:t>__________________</w:t>
            </w:r>
            <w:r w:rsidR="003A2160">
              <w:rPr>
                <w:rFonts w:ascii="Times New Roman" w:eastAsia="Times New Roman" w:hAnsi="Times New Roman" w:cs="Times New Roman"/>
                <w:sz w:val="24"/>
                <w:szCs w:val="24"/>
                <w:lang w:eastAsia="ru-RU"/>
              </w:rPr>
              <w:t xml:space="preserve"> </w:t>
            </w:r>
            <w:r w:rsidRPr="00162074">
              <w:rPr>
                <w:rFonts w:ascii="Times New Roman" w:eastAsia="Times New Roman" w:hAnsi="Times New Roman" w:cs="Times New Roman"/>
                <w:sz w:val="24"/>
                <w:szCs w:val="24"/>
                <w:lang w:eastAsia="ru-RU"/>
              </w:rPr>
              <w:t>Е.В. Буробина</w:t>
            </w:r>
            <w:r w:rsidR="003A2160">
              <w:rPr>
                <w:rFonts w:ascii="Times New Roman" w:eastAsia="Times New Roman" w:hAnsi="Times New Roman" w:cs="Times New Roman"/>
                <w:sz w:val="24"/>
                <w:szCs w:val="24"/>
                <w:lang w:eastAsia="ru-RU"/>
              </w:rPr>
              <w:t xml:space="preserve"> </w:t>
            </w:r>
          </w:p>
          <w:p w14:paraId="0C983295" w14:textId="42FC20F0" w:rsidR="00B140A6" w:rsidRPr="00347CDD" w:rsidRDefault="00042F89" w:rsidP="00162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r w:rsidR="003A2160">
              <w:rPr>
                <w:rFonts w:ascii="Times New Roman" w:eastAsia="Times New Roman" w:hAnsi="Times New Roman" w:cs="Times New Roman"/>
                <w:sz w:val="24"/>
                <w:szCs w:val="24"/>
                <w:lang w:eastAsia="ru-RU"/>
              </w:rPr>
              <w:t xml:space="preserve"> </w:t>
            </w:r>
          </w:p>
        </w:tc>
      </w:tr>
    </w:tbl>
    <w:p w14:paraId="3B02B9F1" w14:textId="77777777" w:rsidR="0008133E" w:rsidRPr="00347CDD" w:rsidRDefault="0008133E" w:rsidP="00347CDD">
      <w:pPr>
        <w:widowControl w:val="0"/>
        <w:tabs>
          <w:tab w:val="left" w:pos="6024"/>
        </w:tabs>
        <w:spacing w:after="0" w:line="240" w:lineRule="auto"/>
        <w:rPr>
          <w:rFonts w:ascii="Times New Roman" w:eastAsia="Times New Roman" w:hAnsi="Times New Roman" w:cs="Times New Roman"/>
          <w:sz w:val="24"/>
          <w:szCs w:val="24"/>
        </w:rPr>
      </w:pPr>
    </w:p>
    <w:p w14:paraId="72A43454"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20787C4B"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494513CD"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7A156F0B"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2351F574"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1A4231BE"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787B0E40"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23DEB15A"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3146862A"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7995C322"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016BF34E"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2561A5DE" w14:textId="77777777" w:rsidR="00286AB8" w:rsidRDefault="00286AB8" w:rsidP="00347CDD">
      <w:pPr>
        <w:widowControl w:val="0"/>
        <w:tabs>
          <w:tab w:val="left" w:pos="6024"/>
        </w:tabs>
        <w:spacing w:after="0" w:line="240" w:lineRule="auto"/>
        <w:rPr>
          <w:rFonts w:ascii="Times New Roman" w:eastAsia="Times New Roman" w:hAnsi="Times New Roman" w:cs="Times New Roman"/>
          <w:sz w:val="24"/>
          <w:szCs w:val="24"/>
        </w:rPr>
      </w:pPr>
    </w:p>
    <w:p w14:paraId="2E2507C6" w14:textId="77777777" w:rsidR="00232A07" w:rsidRDefault="00232A07" w:rsidP="00347CDD">
      <w:pPr>
        <w:widowControl w:val="0"/>
        <w:tabs>
          <w:tab w:val="left" w:pos="6024"/>
        </w:tabs>
        <w:spacing w:after="0" w:line="240" w:lineRule="auto"/>
        <w:rPr>
          <w:rFonts w:ascii="Times New Roman" w:eastAsia="Times New Roman" w:hAnsi="Times New Roman" w:cs="Times New Roman"/>
          <w:sz w:val="24"/>
          <w:szCs w:val="24"/>
        </w:rPr>
      </w:pPr>
    </w:p>
    <w:p w14:paraId="5DA7F8E7" w14:textId="77777777" w:rsidR="00232A07" w:rsidRDefault="00232A07" w:rsidP="00347CDD">
      <w:pPr>
        <w:widowControl w:val="0"/>
        <w:tabs>
          <w:tab w:val="left" w:pos="6024"/>
        </w:tabs>
        <w:spacing w:after="0" w:line="240" w:lineRule="auto"/>
        <w:rPr>
          <w:rFonts w:ascii="Times New Roman" w:eastAsia="Times New Roman" w:hAnsi="Times New Roman" w:cs="Times New Roman"/>
          <w:sz w:val="24"/>
          <w:szCs w:val="24"/>
        </w:rPr>
      </w:pPr>
    </w:p>
    <w:p w14:paraId="1004A06F" w14:textId="77777777" w:rsidR="00042F89" w:rsidRDefault="00042F89" w:rsidP="00347CDD">
      <w:pPr>
        <w:widowControl w:val="0"/>
        <w:tabs>
          <w:tab w:val="left" w:pos="6024"/>
        </w:tabs>
        <w:spacing w:after="0" w:line="240" w:lineRule="auto"/>
        <w:rPr>
          <w:rFonts w:ascii="Times New Roman" w:eastAsia="Times New Roman" w:hAnsi="Times New Roman" w:cs="Times New Roman"/>
          <w:sz w:val="24"/>
          <w:szCs w:val="24"/>
        </w:rPr>
      </w:pPr>
    </w:p>
    <w:p w14:paraId="1C8B6A57" w14:textId="77777777" w:rsidR="00232A07" w:rsidRPr="00347CDD" w:rsidRDefault="00232A07" w:rsidP="00347CDD">
      <w:pPr>
        <w:widowControl w:val="0"/>
        <w:tabs>
          <w:tab w:val="left" w:pos="6024"/>
        </w:tabs>
        <w:spacing w:after="0" w:line="240" w:lineRule="auto"/>
        <w:rPr>
          <w:rFonts w:ascii="Times New Roman" w:eastAsia="Times New Roman" w:hAnsi="Times New Roman" w:cs="Times New Roman"/>
          <w:sz w:val="24"/>
          <w:szCs w:val="24"/>
        </w:rPr>
      </w:pPr>
    </w:p>
    <w:p w14:paraId="1449C195" w14:textId="77777777" w:rsidR="00E136CD" w:rsidRDefault="00E136CD" w:rsidP="00347CDD">
      <w:pPr>
        <w:widowControl w:val="0"/>
        <w:tabs>
          <w:tab w:val="left" w:pos="6024"/>
        </w:tabs>
        <w:spacing w:after="0" w:line="240" w:lineRule="auto"/>
        <w:rPr>
          <w:rFonts w:ascii="Times New Roman" w:eastAsia="Times New Roman" w:hAnsi="Times New Roman" w:cs="Times New Roman"/>
          <w:sz w:val="24"/>
          <w:szCs w:val="24"/>
        </w:rPr>
      </w:pPr>
    </w:p>
    <w:p w14:paraId="6C943E9A" w14:textId="77777777" w:rsidR="00D674A4" w:rsidRPr="00347CDD" w:rsidRDefault="00D674A4" w:rsidP="00347CDD">
      <w:pPr>
        <w:spacing w:after="0" w:line="240" w:lineRule="auto"/>
        <w:ind w:left="6379"/>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Приложение № 3</w:t>
      </w:r>
    </w:p>
    <w:p w14:paraId="0E32931C" w14:textId="2B6778F4" w:rsidR="00D674A4" w:rsidRPr="00347CDD" w:rsidRDefault="00D674A4" w:rsidP="00347CDD">
      <w:pPr>
        <w:spacing w:after="0" w:line="240" w:lineRule="auto"/>
        <w:ind w:left="6379"/>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к Контракту _____________</w:t>
      </w:r>
      <w:r w:rsidR="003A2160">
        <w:rPr>
          <w:rFonts w:ascii="Times New Roman" w:eastAsia="Times New Roman" w:hAnsi="Times New Roman" w:cs="Times New Roman"/>
          <w:sz w:val="24"/>
          <w:szCs w:val="24"/>
          <w:lang w:eastAsia="ru-RU"/>
        </w:rPr>
        <w:t xml:space="preserve"> </w:t>
      </w:r>
      <w:r w:rsidR="003411DE">
        <w:rPr>
          <w:rFonts w:ascii="Times New Roman" w:eastAsia="Times New Roman" w:hAnsi="Times New Roman" w:cs="Times New Roman"/>
          <w:sz w:val="24"/>
          <w:szCs w:val="24"/>
          <w:lang w:eastAsia="ru-RU"/>
        </w:rPr>
        <w:t xml:space="preserve">              </w:t>
      </w:r>
      <w:r w:rsidR="00E136CD">
        <w:rPr>
          <w:rFonts w:ascii="Times New Roman" w:eastAsia="Times New Roman" w:hAnsi="Times New Roman" w:cs="Times New Roman"/>
          <w:sz w:val="24"/>
          <w:szCs w:val="24"/>
          <w:lang w:eastAsia="ru-RU"/>
        </w:rPr>
        <w:t>от « ___ » _________ 2026</w:t>
      </w:r>
      <w:r w:rsidR="003A2160">
        <w:rPr>
          <w:rFonts w:ascii="Times New Roman" w:eastAsia="Times New Roman" w:hAnsi="Times New Roman" w:cs="Times New Roman"/>
          <w:sz w:val="24"/>
          <w:szCs w:val="24"/>
          <w:lang w:eastAsia="ru-RU"/>
        </w:rPr>
        <w:t xml:space="preserve"> </w:t>
      </w:r>
      <w:r w:rsidRPr="00347CDD">
        <w:rPr>
          <w:rFonts w:ascii="Times New Roman" w:eastAsia="Times New Roman" w:hAnsi="Times New Roman" w:cs="Times New Roman"/>
          <w:sz w:val="24"/>
          <w:szCs w:val="24"/>
          <w:lang w:eastAsia="ru-RU"/>
        </w:rPr>
        <w:t>г.</w:t>
      </w:r>
    </w:p>
    <w:p w14:paraId="454241B5" w14:textId="77777777" w:rsidR="00D674A4" w:rsidRPr="00347CDD" w:rsidRDefault="00D674A4" w:rsidP="00347CDD">
      <w:pPr>
        <w:spacing w:after="0" w:line="240" w:lineRule="auto"/>
        <w:jc w:val="center"/>
        <w:rPr>
          <w:rFonts w:ascii="Times New Roman" w:eastAsia="Times New Roman" w:hAnsi="Times New Roman" w:cs="Times New Roman"/>
          <w:b/>
          <w:sz w:val="24"/>
          <w:szCs w:val="24"/>
          <w:lang w:eastAsia="ru-RU"/>
        </w:rPr>
      </w:pPr>
    </w:p>
    <w:p w14:paraId="19DFA0DC" w14:textId="77777777" w:rsidR="00D674A4" w:rsidRPr="00347CDD" w:rsidRDefault="004B7FBB" w:rsidP="00347CDD">
      <w:pPr>
        <w:suppressAutoHyphens/>
        <w:spacing w:after="0" w:line="240" w:lineRule="auto"/>
        <w:ind w:right="-71"/>
        <w:jc w:val="center"/>
        <w:rPr>
          <w:rFonts w:ascii="Times New Roman" w:eastAsia="Calibri" w:hAnsi="Times New Roman" w:cs="Times New Roman"/>
          <w:iCs/>
          <w:sz w:val="24"/>
          <w:szCs w:val="24"/>
        </w:rPr>
      </w:pPr>
      <w:r w:rsidRPr="004B7FBB">
        <w:rPr>
          <w:rFonts w:ascii="Times New Roman" w:eastAsia="Calibri" w:hAnsi="Times New Roman" w:cs="Times New Roman"/>
          <w:iCs/>
          <w:sz w:val="24"/>
          <w:szCs w:val="24"/>
        </w:rPr>
        <w:t xml:space="preserve">Акт сдачи-приёмки оказанных услуг </w:t>
      </w:r>
      <w:r w:rsidR="00D674A4" w:rsidRPr="00347CDD">
        <w:rPr>
          <w:rFonts w:ascii="Times New Roman" w:eastAsia="Calibri" w:hAnsi="Times New Roman" w:cs="Times New Roman"/>
          <w:iCs/>
          <w:sz w:val="24"/>
          <w:szCs w:val="24"/>
        </w:rPr>
        <w:t>№____ (форма)</w:t>
      </w:r>
    </w:p>
    <w:p w14:paraId="332AE52D" w14:textId="77777777" w:rsidR="00D674A4" w:rsidRPr="00347CDD" w:rsidRDefault="00D674A4" w:rsidP="00347CDD">
      <w:pPr>
        <w:suppressAutoHyphens/>
        <w:spacing w:after="0" w:line="240" w:lineRule="auto"/>
        <w:ind w:right="-71"/>
        <w:jc w:val="center"/>
        <w:rPr>
          <w:rFonts w:ascii="Times New Roman" w:eastAsia="Calibri" w:hAnsi="Times New Roman" w:cs="Times New Roman"/>
          <w:iCs/>
          <w:sz w:val="24"/>
          <w:szCs w:val="24"/>
        </w:rPr>
      </w:pPr>
    </w:p>
    <w:p w14:paraId="0FA6AD3E" w14:textId="77777777" w:rsidR="00D674A4" w:rsidRPr="00347CDD" w:rsidRDefault="00D674A4" w:rsidP="00347CDD">
      <w:pPr>
        <w:spacing w:after="0" w:line="240" w:lineRule="auto"/>
        <w:jc w:val="center"/>
        <w:rPr>
          <w:rFonts w:ascii="Times New Roman" w:eastAsia="Times New Roman" w:hAnsi="Times New Roman" w:cs="Times New Roman"/>
          <w:b/>
          <w:sz w:val="24"/>
          <w:szCs w:val="24"/>
          <w:lang w:eastAsia="ru-RU"/>
        </w:rPr>
      </w:pPr>
      <w:r w:rsidRPr="00347CDD">
        <w:rPr>
          <w:rFonts w:ascii="Times New Roman" w:eastAsia="Calibri" w:hAnsi="Times New Roman" w:cs="Times New Roman"/>
          <w:iCs/>
          <w:sz w:val="24"/>
          <w:szCs w:val="24"/>
        </w:rPr>
        <w:t>по Контракту № _______________ от ____</w:t>
      </w:r>
      <w:r w:rsidR="00D05D6C" w:rsidRPr="00347CDD">
        <w:rPr>
          <w:rFonts w:ascii="Times New Roman" w:eastAsia="Calibri" w:hAnsi="Times New Roman" w:cs="Times New Roman"/>
          <w:iCs/>
          <w:sz w:val="24"/>
          <w:szCs w:val="24"/>
        </w:rPr>
        <w:t>____</w:t>
      </w:r>
      <w:r w:rsidR="00E136CD">
        <w:rPr>
          <w:rFonts w:ascii="Times New Roman" w:eastAsia="Calibri" w:hAnsi="Times New Roman" w:cs="Times New Roman"/>
          <w:iCs/>
          <w:sz w:val="24"/>
          <w:szCs w:val="24"/>
        </w:rPr>
        <w:t>____2026</w:t>
      </w:r>
      <w:r w:rsidRPr="00347CDD">
        <w:rPr>
          <w:rFonts w:ascii="Times New Roman" w:eastAsia="Calibri" w:hAnsi="Times New Roman" w:cs="Times New Roman"/>
          <w:iCs/>
          <w:sz w:val="24"/>
          <w:szCs w:val="24"/>
        </w:rPr>
        <w:t xml:space="preserve"> г.</w:t>
      </w:r>
    </w:p>
    <w:p w14:paraId="0850D85A" w14:textId="77777777" w:rsidR="00D674A4" w:rsidRPr="00347CDD" w:rsidRDefault="00D674A4" w:rsidP="00347CDD">
      <w:pPr>
        <w:spacing w:after="0" w:line="240" w:lineRule="auto"/>
        <w:jc w:val="center"/>
        <w:rPr>
          <w:rFonts w:ascii="Times New Roman" w:eastAsia="Times New Roman" w:hAnsi="Times New Roman" w:cs="Times New Roman"/>
          <w:b/>
          <w:sz w:val="24"/>
          <w:szCs w:val="24"/>
          <w:lang w:eastAsia="ru-RU"/>
        </w:rPr>
      </w:pPr>
    </w:p>
    <w:p w14:paraId="2088AA59" w14:textId="62423651" w:rsidR="00D674A4" w:rsidRDefault="00D674A4" w:rsidP="00F42311">
      <w:pPr>
        <w:spacing w:after="0" w:line="240" w:lineRule="auto"/>
        <w:ind w:firstLine="567"/>
        <w:jc w:val="both"/>
        <w:rPr>
          <w:rFonts w:ascii="Times New Roman" w:eastAsia="Calibri" w:hAnsi="Times New Roman" w:cs="Times New Roman"/>
          <w:sz w:val="24"/>
          <w:szCs w:val="24"/>
        </w:rPr>
      </w:pPr>
      <w:proofErr w:type="gramStart"/>
      <w:r w:rsidRPr="00347CDD">
        <w:rPr>
          <w:rFonts w:ascii="Times New Roman" w:eastAsia="Times New Roman" w:hAnsi="Times New Roman" w:cs="Times New Roman"/>
          <w:sz w:val="24"/>
          <w:szCs w:val="24"/>
          <w:lang w:eastAsia="ru-RU"/>
        </w:rPr>
        <w:t xml:space="preserve">Федеральное государственное бюджетное учреждение «Информационно-аналитический центр поддержки ГАС «Правосудие» (ФГБУ ИАЦ Судебного департамента), в лице директора филиала ФГБУ ИАЦ Судебного департамента </w:t>
      </w:r>
      <w:r w:rsidR="003A2160">
        <w:rPr>
          <w:rFonts w:ascii="Times New Roman" w:eastAsia="Times New Roman" w:hAnsi="Times New Roman" w:cs="Times New Roman"/>
          <w:sz w:val="24"/>
          <w:szCs w:val="24"/>
          <w:lang w:eastAsia="ru-RU"/>
        </w:rPr>
        <w:t xml:space="preserve">в </w:t>
      </w:r>
      <w:r w:rsidR="00A55146">
        <w:rPr>
          <w:rFonts w:ascii="Times New Roman" w:eastAsia="Times New Roman" w:hAnsi="Times New Roman" w:cs="Times New Roman"/>
          <w:sz w:val="24"/>
          <w:szCs w:val="24"/>
          <w:lang w:eastAsia="ru-RU"/>
        </w:rPr>
        <w:t>Ульяновской области</w:t>
      </w:r>
      <w:r w:rsidR="00D05D6C" w:rsidRPr="003411DE">
        <w:rPr>
          <w:rFonts w:ascii="Times New Roman" w:eastAsia="Times New Roman" w:hAnsi="Times New Roman" w:cs="Times New Roman"/>
          <w:sz w:val="24"/>
          <w:szCs w:val="24"/>
          <w:lang w:eastAsia="ru-RU"/>
        </w:rPr>
        <w:t xml:space="preserve"> </w:t>
      </w:r>
      <w:proofErr w:type="spellStart"/>
      <w:r w:rsidR="00A55146">
        <w:rPr>
          <w:rFonts w:ascii="Times New Roman" w:eastAsia="Times New Roman" w:hAnsi="Times New Roman" w:cs="Times New Roman"/>
          <w:sz w:val="24"/>
          <w:szCs w:val="24"/>
          <w:lang w:eastAsia="ru-RU"/>
        </w:rPr>
        <w:t>Лобосова</w:t>
      </w:r>
      <w:proofErr w:type="spellEnd"/>
      <w:r w:rsidR="00A55146">
        <w:rPr>
          <w:rFonts w:ascii="Times New Roman" w:eastAsia="Times New Roman" w:hAnsi="Times New Roman" w:cs="Times New Roman"/>
          <w:sz w:val="24"/>
          <w:szCs w:val="24"/>
          <w:lang w:eastAsia="ru-RU"/>
        </w:rPr>
        <w:t xml:space="preserve"> Андрея Евгеньевича</w:t>
      </w:r>
      <w:r w:rsidRPr="003411DE">
        <w:rPr>
          <w:rFonts w:ascii="Times New Roman" w:eastAsia="Times New Roman" w:hAnsi="Times New Roman" w:cs="Times New Roman"/>
          <w:sz w:val="24"/>
          <w:szCs w:val="24"/>
          <w:lang w:eastAsia="ru-RU"/>
        </w:rPr>
        <w:t>, действующего</w:t>
      </w:r>
      <w:r w:rsidR="00715482" w:rsidRPr="003411DE">
        <w:rPr>
          <w:rFonts w:ascii="Times New Roman" w:eastAsia="Times New Roman" w:hAnsi="Times New Roman" w:cs="Times New Roman"/>
          <w:sz w:val="24"/>
          <w:szCs w:val="24"/>
          <w:lang w:eastAsia="ru-RU"/>
        </w:rPr>
        <w:t xml:space="preserve"> на основании доверенности № </w:t>
      </w:r>
      <w:r w:rsidR="000158BE" w:rsidRPr="003411DE">
        <w:rPr>
          <w:rFonts w:ascii="Times New Roman" w:eastAsia="Times New Roman" w:hAnsi="Times New Roman" w:cs="Times New Roman"/>
          <w:sz w:val="24"/>
          <w:szCs w:val="24"/>
          <w:lang w:eastAsia="ru-RU"/>
        </w:rPr>
        <w:t>3</w:t>
      </w:r>
      <w:r w:rsidR="00A55146">
        <w:rPr>
          <w:rFonts w:ascii="Times New Roman" w:eastAsia="Times New Roman" w:hAnsi="Times New Roman" w:cs="Times New Roman"/>
          <w:sz w:val="24"/>
          <w:szCs w:val="24"/>
          <w:lang w:eastAsia="ru-RU"/>
        </w:rPr>
        <w:t>52</w:t>
      </w:r>
      <w:r w:rsidR="000158BE" w:rsidRPr="003411DE">
        <w:rPr>
          <w:rFonts w:ascii="Times New Roman" w:eastAsia="Times New Roman" w:hAnsi="Times New Roman" w:cs="Times New Roman"/>
          <w:sz w:val="24"/>
          <w:szCs w:val="24"/>
          <w:lang w:eastAsia="ru-RU"/>
        </w:rPr>
        <w:t xml:space="preserve"> от </w:t>
      </w:r>
      <w:r w:rsidR="003A2160" w:rsidRPr="003411DE">
        <w:rPr>
          <w:rFonts w:ascii="Times New Roman" w:eastAsia="Times New Roman" w:hAnsi="Times New Roman" w:cs="Times New Roman"/>
          <w:sz w:val="24"/>
          <w:szCs w:val="24"/>
          <w:lang w:eastAsia="ru-RU"/>
        </w:rPr>
        <w:t>2</w:t>
      </w:r>
      <w:r w:rsidR="00A55146">
        <w:rPr>
          <w:rFonts w:ascii="Times New Roman" w:eastAsia="Times New Roman" w:hAnsi="Times New Roman" w:cs="Times New Roman"/>
          <w:sz w:val="24"/>
          <w:szCs w:val="24"/>
          <w:lang w:eastAsia="ru-RU"/>
        </w:rPr>
        <w:t>7</w:t>
      </w:r>
      <w:r w:rsidR="000158BE" w:rsidRPr="003411DE">
        <w:rPr>
          <w:rFonts w:ascii="Times New Roman" w:eastAsia="Times New Roman" w:hAnsi="Times New Roman" w:cs="Times New Roman"/>
          <w:sz w:val="24"/>
          <w:szCs w:val="24"/>
          <w:lang w:eastAsia="ru-RU"/>
        </w:rPr>
        <w:t>.1</w:t>
      </w:r>
      <w:r w:rsidR="003A2160" w:rsidRPr="003411DE">
        <w:rPr>
          <w:rFonts w:ascii="Times New Roman" w:eastAsia="Times New Roman" w:hAnsi="Times New Roman" w:cs="Times New Roman"/>
          <w:sz w:val="24"/>
          <w:szCs w:val="24"/>
          <w:lang w:eastAsia="ru-RU"/>
        </w:rPr>
        <w:t>1</w:t>
      </w:r>
      <w:r w:rsidR="000158BE" w:rsidRPr="003411DE">
        <w:rPr>
          <w:rFonts w:ascii="Times New Roman" w:eastAsia="Times New Roman" w:hAnsi="Times New Roman" w:cs="Times New Roman"/>
          <w:sz w:val="24"/>
          <w:szCs w:val="24"/>
          <w:lang w:eastAsia="ru-RU"/>
        </w:rPr>
        <w:t>.2025</w:t>
      </w:r>
      <w:r w:rsidR="003411DE">
        <w:rPr>
          <w:rFonts w:ascii="Times New Roman" w:eastAsia="Times New Roman" w:hAnsi="Times New Roman" w:cs="Times New Roman"/>
          <w:sz w:val="24"/>
          <w:szCs w:val="24"/>
          <w:lang w:eastAsia="ru-RU"/>
        </w:rPr>
        <w:t xml:space="preserve"> </w:t>
      </w:r>
      <w:r w:rsidR="000158BE" w:rsidRPr="003411DE">
        <w:rPr>
          <w:rFonts w:ascii="Times New Roman" w:eastAsia="Times New Roman" w:hAnsi="Times New Roman" w:cs="Times New Roman"/>
          <w:sz w:val="24"/>
          <w:szCs w:val="24"/>
          <w:lang w:eastAsia="ru-RU"/>
        </w:rPr>
        <w:t>г.</w:t>
      </w:r>
      <w:r w:rsidRPr="003411DE">
        <w:rPr>
          <w:rFonts w:ascii="Times New Roman" w:eastAsia="Times New Roman" w:hAnsi="Times New Roman" w:cs="Times New Roman"/>
          <w:sz w:val="24"/>
          <w:szCs w:val="24"/>
          <w:lang w:eastAsia="ru-RU"/>
        </w:rPr>
        <w:t>,</w:t>
      </w:r>
      <w:r w:rsidRPr="00347CDD">
        <w:rPr>
          <w:rFonts w:ascii="Times New Roman" w:eastAsia="Times New Roman" w:hAnsi="Times New Roman" w:cs="Times New Roman"/>
          <w:sz w:val="24"/>
          <w:szCs w:val="24"/>
          <w:lang w:eastAsia="ru-RU"/>
        </w:rPr>
        <w:t xml:space="preserve"> именуемый в дальнейшем «Заказчик» с одной стороны,</w:t>
      </w:r>
      <w:r w:rsidR="000158BE">
        <w:rPr>
          <w:rFonts w:ascii="Times New Roman" w:eastAsia="Times New Roman" w:hAnsi="Times New Roman" w:cs="Times New Roman"/>
          <w:sz w:val="24"/>
          <w:szCs w:val="24"/>
          <w:lang w:eastAsia="ru-RU"/>
        </w:rPr>
        <w:t xml:space="preserve"> и</w:t>
      </w:r>
      <w:r w:rsidRPr="00347CDD">
        <w:rPr>
          <w:rFonts w:ascii="Times New Roman" w:eastAsia="Times New Roman" w:hAnsi="Times New Roman" w:cs="Times New Roman"/>
          <w:sz w:val="24"/>
          <w:szCs w:val="24"/>
          <w:lang w:eastAsia="ru-RU"/>
        </w:rPr>
        <w:t xml:space="preserve"> </w:t>
      </w:r>
      <w:r w:rsidR="00715482">
        <w:rPr>
          <w:rFonts w:ascii="Times New Roman" w:eastAsia="Calibri" w:hAnsi="Times New Roman" w:cs="Times New Roman"/>
          <w:sz w:val="24"/>
          <w:szCs w:val="24"/>
        </w:rPr>
        <w:t>_______________________________</w:t>
      </w:r>
      <w:r w:rsidR="00945595" w:rsidRPr="00347CDD">
        <w:rPr>
          <w:rFonts w:ascii="Times New Roman" w:eastAsia="Calibri" w:hAnsi="Times New Roman" w:cs="Times New Roman"/>
          <w:sz w:val="24"/>
          <w:szCs w:val="24"/>
        </w:rPr>
        <w:t>, действующий на основании</w:t>
      </w:r>
      <w:r w:rsidRPr="00347CDD">
        <w:rPr>
          <w:rFonts w:ascii="Times New Roman" w:eastAsia="Calibri" w:hAnsi="Times New Roman" w:cs="Times New Roman"/>
          <w:sz w:val="24"/>
          <w:szCs w:val="24"/>
        </w:rPr>
        <w:t xml:space="preserve"> </w:t>
      </w:r>
      <w:r w:rsidR="00715482">
        <w:rPr>
          <w:rFonts w:ascii="Times New Roman" w:eastAsia="Calibri" w:hAnsi="Times New Roman" w:cs="Times New Roman"/>
          <w:sz w:val="24"/>
          <w:szCs w:val="24"/>
        </w:rPr>
        <w:t>___________________________________</w:t>
      </w:r>
      <w:r w:rsidRPr="00347CDD">
        <w:rPr>
          <w:rFonts w:ascii="Times New Roman" w:eastAsia="Calibri" w:hAnsi="Times New Roman" w:cs="Times New Roman"/>
          <w:sz w:val="24"/>
          <w:szCs w:val="24"/>
        </w:rPr>
        <w:t>, именуемый в дальнейшем «Исполнитель»</w:t>
      </w:r>
      <w:r w:rsidRPr="00347CDD">
        <w:rPr>
          <w:rFonts w:ascii="Times New Roman" w:eastAsia="Times New Roman" w:hAnsi="Times New Roman" w:cs="Times New Roman"/>
          <w:sz w:val="24"/>
          <w:szCs w:val="24"/>
          <w:lang w:eastAsia="ru-RU"/>
        </w:rPr>
        <w:t xml:space="preserve">, с другой стороны, </w:t>
      </w:r>
      <w:r w:rsidRPr="00347CDD">
        <w:rPr>
          <w:rFonts w:ascii="Times New Roman" w:eastAsia="Calibri" w:hAnsi="Times New Roman" w:cs="Times New Roman"/>
          <w:sz w:val="24"/>
          <w:szCs w:val="24"/>
        </w:rPr>
        <w:t>совместно именуемые «Стороны», удостоверяют, что в рамках</w:t>
      </w:r>
      <w:proofErr w:type="gramEnd"/>
      <w:r w:rsidRPr="00347CDD">
        <w:rPr>
          <w:rFonts w:ascii="Times New Roman" w:eastAsia="Calibri" w:hAnsi="Times New Roman" w:cs="Times New Roman"/>
          <w:sz w:val="24"/>
          <w:szCs w:val="24"/>
        </w:rPr>
        <w:t xml:space="preserve"> Контракта № __________</w:t>
      </w:r>
      <w:r w:rsidR="00D05D6C" w:rsidRPr="00347CDD">
        <w:rPr>
          <w:rFonts w:ascii="Times New Roman" w:eastAsia="Calibri" w:hAnsi="Times New Roman" w:cs="Times New Roman"/>
          <w:sz w:val="24"/>
          <w:szCs w:val="24"/>
        </w:rPr>
        <w:t>_________</w:t>
      </w:r>
      <w:r w:rsidR="003A2160">
        <w:rPr>
          <w:rFonts w:ascii="Times New Roman" w:eastAsia="Calibri" w:hAnsi="Times New Roman" w:cs="Times New Roman"/>
          <w:sz w:val="24"/>
          <w:szCs w:val="24"/>
        </w:rPr>
        <w:t xml:space="preserve"> </w:t>
      </w:r>
      <w:r w:rsidRPr="00347CDD">
        <w:rPr>
          <w:rFonts w:ascii="Times New Roman" w:eastAsia="Calibri" w:hAnsi="Times New Roman" w:cs="Times New Roman"/>
          <w:sz w:val="24"/>
          <w:szCs w:val="24"/>
        </w:rPr>
        <w:t>от «____» _________ 202</w:t>
      </w:r>
      <w:r w:rsidR="00715482">
        <w:rPr>
          <w:rFonts w:ascii="Times New Roman" w:eastAsia="Calibri" w:hAnsi="Times New Roman" w:cs="Times New Roman"/>
          <w:sz w:val="24"/>
          <w:szCs w:val="24"/>
        </w:rPr>
        <w:t>6</w:t>
      </w:r>
      <w:r w:rsidR="00D76B39">
        <w:rPr>
          <w:rFonts w:ascii="Times New Roman" w:eastAsia="Calibri" w:hAnsi="Times New Roman" w:cs="Times New Roman"/>
          <w:sz w:val="24"/>
          <w:szCs w:val="24"/>
        </w:rPr>
        <w:t xml:space="preserve"> г. оказанные услуги</w:t>
      </w:r>
      <w:r w:rsidR="00DF2F7C" w:rsidRPr="00347CDD">
        <w:rPr>
          <w:rFonts w:ascii="Times New Roman" w:eastAsia="Calibri" w:hAnsi="Times New Roman" w:cs="Times New Roman"/>
          <w:sz w:val="24"/>
          <w:szCs w:val="24"/>
        </w:rPr>
        <w:t xml:space="preserve"> </w:t>
      </w:r>
      <w:r w:rsidR="0032569E">
        <w:rPr>
          <w:rFonts w:ascii="Times New Roman" w:eastAsia="Calibri" w:hAnsi="Times New Roman" w:cs="Times New Roman"/>
          <w:sz w:val="24"/>
          <w:szCs w:val="24"/>
        </w:rPr>
        <w:t>оказаны</w:t>
      </w:r>
      <w:r w:rsidR="00DF2F7C" w:rsidRPr="00347CDD">
        <w:rPr>
          <w:rFonts w:ascii="Times New Roman" w:eastAsia="Calibri" w:hAnsi="Times New Roman" w:cs="Times New Roman"/>
          <w:sz w:val="24"/>
          <w:szCs w:val="24"/>
        </w:rPr>
        <w:t xml:space="preserve"> в полном </w:t>
      </w:r>
      <w:proofErr w:type="gramStart"/>
      <w:r w:rsidR="00DF2F7C" w:rsidRPr="00347CDD">
        <w:rPr>
          <w:rFonts w:ascii="Times New Roman" w:eastAsia="Calibri" w:hAnsi="Times New Roman" w:cs="Times New Roman"/>
          <w:sz w:val="24"/>
          <w:szCs w:val="24"/>
        </w:rPr>
        <w:t>объеме</w:t>
      </w:r>
      <w:proofErr w:type="gramEnd"/>
      <w:r w:rsidRPr="00347CDD">
        <w:rPr>
          <w:rFonts w:ascii="Times New Roman" w:eastAsia="Calibri" w:hAnsi="Times New Roman" w:cs="Times New Roman"/>
          <w:sz w:val="24"/>
          <w:szCs w:val="24"/>
        </w:rPr>
        <w:t>:</w:t>
      </w: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97"/>
        <w:gridCol w:w="3124"/>
        <w:gridCol w:w="1029"/>
        <w:gridCol w:w="1155"/>
        <w:gridCol w:w="1086"/>
        <w:gridCol w:w="1389"/>
        <w:gridCol w:w="1146"/>
        <w:gridCol w:w="1117"/>
      </w:tblGrid>
      <w:tr w:rsidR="00354EEA" w:rsidRPr="00354EEA" w14:paraId="6B7CBBF2" w14:textId="77777777" w:rsidTr="00354EEA">
        <w:trPr>
          <w:trHeight w:val="397"/>
        </w:trPr>
        <w:tc>
          <w:tcPr>
            <w:tcW w:w="297" w:type="dxa"/>
            <w:vAlign w:val="center"/>
          </w:tcPr>
          <w:p w14:paraId="35FBCDE8"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w:t>
            </w:r>
          </w:p>
        </w:tc>
        <w:tc>
          <w:tcPr>
            <w:tcW w:w="3124" w:type="dxa"/>
            <w:vAlign w:val="center"/>
          </w:tcPr>
          <w:p w14:paraId="18171241"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Наименование оказанных услуг</w:t>
            </w:r>
          </w:p>
        </w:tc>
        <w:tc>
          <w:tcPr>
            <w:tcW w:w="1029" w:type="dxa"/>
            <w:vAlign w:val="center"/>
          </w:tcPr>
          <w:p w14:paraId="4823FA57"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Описание услуг (перечень действий)</w:t>
            </w:r>
          </w:p>
        </w:tc>
        <w:tc>
          <w:tcPr>
            <w:tcW w:w="1155" w:type="dxa"/>
            <w:vAlign w:val="center"/>
          </w:tcPr>
          <w:p w14:paraId="2747B453"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Результат услуг</w:t>
            </w:r>
          </w:p>
        </w:tc>
        <w:tc>
          <w:tcPr>
            <w:tcW w:w="1086" w:type="dxa"/>
            <w:vAlign w:val="center"/>
          </w:tcPr>
          <w:p w14:paraId="04DD8A08"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Единица измерения</w:t>
            </w:r>
          </w:p>
        </w:tc>
        <w:tc>
          <w:tcPr>
            <w:tcW w:w="1389" w:type="dxa"/>
            <w:vAlign w:val="center"/>
          </w:tcPr>
          <w:p w14:paraId="4204F906"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Количество (объём)</w:t>
            </w:r>
          </w:p>
        </w:tc>
        <w:tc>
          <w:tcPr>
            <w:tcW w:w="1146" w:type="dxa"/>
          </w:tcPr>
          <w:p w14:paraId="53D223C9"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Цена за единицу услуги, руб.</w:t>
            </w:r>
          </w:p>
        </w:tc>
        <w:tc>
          <w:tcPr>
            <w:tcW w:w="1117" w:type="dxa"/>
          </w:tcPr>
          <w:p w14:paraId="3FB3B03C"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Стоимость услуг, руб., в том числе НДС</w:t>
            </w:r>
            <w:proofErr w:type="gramStart"/>
            <w:r w:rsidRPr="00354EEA">
              <w:rPr>
                <w:rFonts w:ascii="Times New Roman" w:eastAsia="Times New Roman" w:hAnsi="Times New Roman" w:cs="Times New Roman"/>
                <w:sz w:val="24"/>
                <w:szCs w:val="24"/>
                <w:lang w:eastAsia="ru-RU"/>
              </w:rPr>
              <w:t xml:space="preserve"> (___)</w:t>
            </w:r>
            <w:proofErr w:type="gramEnd"/>
          </w:p>
        </w:tc>
      </w:tr>
      <w:tr w:rsidR="00354EEA" w:rsidRPr="00354EEA" w14:paraId="42DA8446" w14:textId="77777777" w:rsidTr="00354EEA">
        <w:trPr>
          <w:trHeight w:val="340"/>
        </w:trPr>
        <w:tc>
          <w:tcPr>
            <w:tcW w:w="297" w:type="dxa"/>
            <w:vAlign w:val="center"/>
          </w:tcPr>
          <w:p w14:paraId="2B431E10"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1.</w:t>
            </w:r>
          </w:p>
        </w:tc>
        <w:tc>
          <w:tcPr>
            <w:tcW w:w="3124" w:type="dxa"/>
            <w:vAlign w:val="center"/>
          </w:tcPr>
          <w:p w14:paraId="48E51C0F" w14:textId="6F48AF59" w:rsidR="00354EEA" w:rsidRPr="00354EEA" w:rsidRDefault="00A55146" w:rsidP="00354EEA">
            <w:pPr>
              <w:spacing w:after="0" w:line="240" w:lineRule="auto"/>
              <w:ind w:lef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354EEA" w:rsidRPr="00354EEA">
              <w:rPr>
                <w:rFonts w:ascii="Times New Roman" w:eastAsia="Times New Roman" w:hAnsi="Times New Roman" w:cs="Times New Roman"/>
                <w:sz w:val="24"/>
                <w:szCs w:val="24"/>
                <w:lang w:eastAsia="ru-RU"/>
              </w:rPr>
              <w:t>казание услуг по техническому обслуживанию сплит-систем</w:t>
            </w:r>
          </w:p>
          <w:p w14:paraId="187259E5" w14:textId="7314C89F" w:rsidR="00354EEA" w:rsidRPr="00354EEA" w:rsidRDefault="00354EEA" w:rsidP="00A55146">
            <w:pPr>
              <w:spacing w:after="0" w:line="240" w:lineRule="auto"/>
              <w:ind w:left="57"/>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 xml:space="preserve">филиала ФГБУ ИАЦ Судебного департамента </w:t>
            </w:r>
            <w:r w:rsidR="003A2160">
              <w:rPr>
                <w:rFonts w:ascii="Times New Roman" w:eastAsia="Times New Roman" w:hAnsi="Times New Roman" w:cs="Times New Roman"/>
                <w:sz w:val="24"/>
                <w:szCs w:val="24"/>
                <w:lang w:eastAsia="ru-RU"/>
              </w:rPr>
              <w:t xml:space="preserve">в </w:t>
            </w:r>
            <w:proofErr w:type="gramStart"/>
            <w:r w:rsidR="00A55146">
              <w:rPr>
                <w:rFonts w:ascii="Times New Roman" w:eastAsia="Times New Roman" w:hAnsi="Times New Roman" w:cs="Times New Roman"/>
                <w:sz w:val="24"/>
                <w:szCs w:val="24"/>
                <w:lang w:eastAsia="ru-RU"/>
              </w:rPr>
              <w:t>Ульяновской</w:t>
            </w:r>
            <w:proofErr w:type="gramEnd"/>
            <w:r w:rsidR="00A55146">
              <w:rPr>
                <w:rFonts w:ascii="Times New Roman" w:eastAsia="Times New Roman" w:hAnsi="Times New Roman" w:cs="Times New Roman"/>
                <w:sz w:val="24"/>
                <w:szCs w:val="24"/>
                <w:lang w:eastAsia="ru-RU"/>
              </w:rPr>
              <w:t xml:space="preserve"> области</w:t>
            </w:r>
          </w:p>
        </w:tc>
        <w:tc>
          <w:tcPr>
            <w:tcW w:w="1029" w:type="dxa"/>
            <w:vAlign w:val="center"/>
          </w:tcPr>
          <w:p w14:paraId="75EF75FD"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155" w:type="dxa"/>
            <w:vAlign w:val="center"/>
          </w:tcPr>
          <w:p w14:paraId="7E8E55E7"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086" w:type="dxa"/>
            <w:vAlign w:val="center"/>
          </w:tcPr>
          <w:p w14:paraId="35828DCF"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шт.</w:t>
            </w:r>
          </w:p>
        </w:tc>
        <w:tc>
          <w:tcPr>
            <w:tcW w:w="1389" w:type="dxa"/>
            <w:vAlign w:val="center"/>
          </w:tcPr>
          <w:p w14:paraId="6C8700A9" w14:textId="55A1D54F" w:rsidR="00354EEA" w:rsidRPr="00354EEA" w:rsidRDefault="00A55146" w:rsidP="00354EE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46" w:type="dxa"/>
          </w:tcPr>
          <w:p w14:paraId="123131A8"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117" w:type="dxa"/>
          </w:tcPr>
          <w:p w14:paraId="044AC0FE"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r>
      <w:tr w:rsidR="00354EEA" w:rsidRPr="00354EEA" w14:paraId="48BFB920" w14:textId="77777777" w:rsidTr="00354EEA">
        <w:trPr>
          <w:trHeight w:val="340"/>
        </w:trPr>
        <w:tc>
          <w:tcPr>
            <w:tcW w:w="297" w:type="dxa"/>
            <w:vAlign w:val="center"/>
          </w:tcPr>
          <w:p w14:paraId="54114D84"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3124" w:type="dxa"/>
            <w:vAlign w:val="center"/>
          </w:tcPr>
          <w:p w14:paraId="36D7A3DC" w14:textId="77777777" w:rsidR="00354EEA" w:rsidRPr="00354EEA" w:rsidRDefault="00354EEA" w:rsidP="00354EEA">
            <w:pPr>
              <w:spacing w:after="0" w:line="240" w:lineRule="auto"/>
              <w:ind w:left="57"/>
              <w:rPr>
                <w:rFonts w:ascii="Times New Roman" w:eastAsia="Times New Roman" w:hAnsi="Times New Roman" w:cs="Times New Roman"/>
                <w:sz w:val="24"/>
                <w:szCs w:val="24"/>
                <w:lang w:eastAsia="ru-RU"/>
              </w:rPr>
            </w:pPr>
          </w:p>
        </w:tc>
        <w:tc>
          <w:tcPr>
            <w:tcW w:w="1029" w:type="dxa"/>
            <w:vAlign w:val="center"/>
          </w:tcPr>
          <w:p w14:paraId="09B5FFC6"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155" w:type="dxa"/>
            <w:vAlign w:val="center"/>
          </w:tcPr>
          <w:p w14:paraId="26220208"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086" w:type="dxa"/>
            <w:vAlign w:val="center"/>
          </w:tcPr>
          <w:p w14:paraId="01B4C21B"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389" w:type="dxa"/>
            <w:vAlign w:val="center"/>
          </w:tcPr>
          <w:p w14:paraId="0E872715"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146" w:type="dxa"/>
          </w:tcPr>
          <w:p w14:paraId="71F2F69E"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117" w:type="dxa"/>
          </w:tcPr>
          <w:p w14:paraId="10EBFFC4"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r>
      <w:tr w:rsidR="00354EEA" w:rsidRPr="00354EEA" w14:paraId="1B2D5EAE" w14:textId="77777777" w:rsidTr="00354EEA">
        <w:trPr>
          <w:trHeight w:val="340"/>
        </w:trPr>
        <w:tc>
          <w:tcPr>
            <w:tcW w:w="6691" w:type="dxa"/>
            <w:gridSpan w:val="5"/>
            <w:tcBorders>
              <w:left w:val="nil"/>
              <w:bottom w:val="nil"/>
            </w:tcBorders>
            <w:vAlign w:val="center"/>
          </w:tcPr>
          <w:p w14:paraId="7E2DDFEE" w14:textId="77777777" w:rsidR="00354EEA" w:rsidRPr="00354EEA" w:rsidRDefault="00110194" w:rsidP="00354EEA">
            <w:pPr>
              <w:spacing w:after="0" w:line="240" w:lineRule="auto"/>
              <w:ind w:right="113"/>
              <w:jc w:val="right"/>
              <w:rPr>
                <w:rFonts w:ascii="Times New Roman" w:eastAsia="Times New Roman" w:hAnsi="Times New Roman" w:cs="Times New Roman"/>
                <w:b/>
                <w:sz w:val="24"/>
                <w:szCs w:val="24"/>
                <w:lang w:eastAsia="ru-RU"/>
              </w:rPr>
            </w:pPr>
            <w:hyperlink r:id="rId10" w:history="1">
              <w:r w:rsidR="00354EEA" w:rsidRPr="00354EEA">
                <w:rPr>
                  <w:rFonts w:ascii="Times New Roman" w:eastAsia="Times New Roman" w:hAnsi="Times New Roman" w:cs="Times New Roman"/>
                  <w:b/>
                  <w:sz w:val="24"/>
                  <w:szCs w:val="24"/>
                  <w:lang w:eastAsia="ru-RU"/>
                </w:rPr>
                <w:t>Итого</w:t>
              </w:r>
            </w:hyperlink>
            <w:r w:rsidR="00354EEA" w:rsidRPr="00354EEA">
              <w:rPr>
                <w:rFonts w:ascii="Times New Roman" w:eastAsia="Times New Roman" w:hAnsi="Times New Roman" w:cs="Times New Roman"/>
                <w:b/>
                <w:sz w:val="24"/>
                <w:szCs w:val="24"/>
                <w:lang w:eastAsia="ru-RU"/>
              </w:rPr>
              <w:t>:</w:t>
            </w:r>
          </w:p>
        </w:tc>
        <w:tc>
          <w:tcPr>
            <w:tcW w:w="1389" w:type="dxa"/>
            <w:vAlign w:val="center"/>
          </w:tcPr>
          <w:p w14:paraId="40F4AF76"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146" w:type="dxa"/>
          </w:tcPr>
          <w:p w14:paraId="05FC2168"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c>
          <w:tcPr>
            <w:tcW w:w="1117" w:type="dxa"/>
          </w:tcPr>
          <w:p w14:paraId="349A3699" w14:textId="77777777" w:rsidR="00354EEA" w:rsidRPr="00354EEA" w:rsidRDefault="00354EEA" w:rsidP="00354EEA">
            <w:pPr>
              <w:spacing w:after="0" w:line="240" w:lineRule="auto"/>
              <w:jc w:val="center"/>
              <w:rPr>
                <w:rFonts w:ascii="Times New Roman" w:eastAsia="Times New Roman" w:hAnsi="Times New Roman" w:cs="Times New Roman"/>
                <w:sz w:val="24"/>
                <w:szCs w:val="24"/>
                <w:lang w:eastAsia="ru-RU"/>
              </w:rPr>
            </w:pPr>
          </w:p>
        </w:tc>
      </w:tr>
    </w:tbl>
    <w:p w14:paraId="3695FD8C" w14:textId="002B60F3" w:rsidR="00BE2F2A" w:rsidRDefault="00D674A4" w:rsidP="00347CDD">
      <w:pPr>
        <w:spacing w:after="0" w:line="240" w:lineRule="auto"/>
        <w:jc w:val="both"/>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Всего:</w:t>
      </w:r>
      <w:r w:rsidRPr="00347CDD">
        <w:rPr>
          <w:rFonts w:ascii="Times New Roman" w:eastAsia="Times New Roman" w:hAnsi="Times New Roman" w:cs="Times New Roman"/>
          <w:b/>
          <w:sz w:val="24"/>
          <w:szCs w:val="24"/>
          <w:lang w:eastAsia="ru-RU"/>
        </w:rPr>
        <w:t xml:space="preserve">_____________________ </w:t>
      </w:r>
      <w:r w:rsidRPr="00347CDD">
        <w:rPr>
          <w:rFonts w:ascii="Times New Roman" w:eastAsia="Times New Roman" w:hAnsi="Times New Roman" w:cs="Times New Roman"/>
          <w:sz w:val="24"/>
          <w:szCs w:val="24"/>
          <w:lang w:eastAsia="ru-RU"/>
        </w:rPr>
        <w:t>(Сумма прописью)</w:t>
      </w:r>
      <w:r w:rsidRPr="00347CDD">
        <w:rPr>
          <w:rFonts w:ascii="Times New Roman" w:eastAsia="Times New Roman" w:hAnsi="Times New Roman" w:cs="Times New Roman"/>
          <w:i/>
          <w:sz w:val="24"/>
          <w:szCs w:val="24"/>
          <w:lang w:eastAsia="ru-RU"/>
        </w:rPr>
        <w:t>.</w:t>
      </w:r>
      <w:r w:rsidRPr="00347CDD">
        <w:rPr>
          <w:rFonts w:ascii="Times New Roman" w:eastAsia="Calibri" w:hAnsi="Times New Roman" w:cs="Times New Roman"/>
          <w:sz w:val="24"/>
          <w:szCs w:val="24"/>
        </w:rPr>
        <w:t xml:space="preserve"> </w:t>
      </w:r>
      <w:r w:rsidR="00BE2F2A" w:rsidRPr="00BE2F2A">
        <w:rPr>
          <w:rFonts w:ascii="Times New Roman" w:eastAsia="Times New Roman" w:hAnsi="Times New Roman" w:cs="Times New Roman"/>
          <w:sz w:val="24"/>
          <w:szCs w:val="24"/>
          <w:lang w:eastAsia="ru-RU"/>
        </w:rPr>
        <w:t>в том числе</w:t>
      </w:r>
      <w:r w:rsidR="003A2160">
        <w:rPr>
          <w:rFonts w:ascii="Times New Roman" w:eastAsia="Times New Roman" w:hAnsi="Times New Roman" w:cs="Times New Roman"/>
          <w:sz w:val="24"/>
          <w:szCs w:val="24"/>
          <w:lang w:eastAsia="ru-RU"/>
        </w:rPr>
        <w:t xml:space="preserve"> </w:t>
      </w:r>
      <w:r w:rsidR="00BE2F2A" w:rsidRPr="00BE2F2A">
        <w:rPr>
          <w:rFonts w:ascii="Times New Roman" w:eastAsia="Times New Roman" w:hAnsi="Times New Roman" w:cs="Times New Roman"/>
          <w:sz w:val="24"/>
          <w:szCs w:val="24"/>
          <w:lang w:eastAsia="ru-RU"/>
        </w:rPr>
        <w:t>НДС</w:t>
      </w:r>
      <w:r w:rsidR="003A2160">
        <w:rPr>
          <w:rFonts w:ascii="Times New Roman" w:eastAsia="Times New Roman" w:hAnsi="Times New Roman" w:cs="Times New Roman"/>
          <w:sz w:val="24"/>
          <w:szCs w:val="24"/>
          <w:lang w:eastAsia="ru-RU"/>
        </w:rPr>
        <w:t xml:space="preserve"> </w:t>
      </w:r>
      <w:r w:rsidR="00BE2F2A" w:rsidRPr="00BE2F2A">
        <w:rPr>
          <w:rFonts w:ascii="Times New Roman" w:eastAsia="Times New Roman" w:hAnsi="Times New Roman" w:cs="Times New Roman"/>
          <w:sz w:val="24"/>
          <w:szCs w:val="24"/>
          <w:lang w:eastAsia="ru-RU"/>
        </w:rPr>
        <w:t>в размере</w:t>
      </w:r>
      <w:proofErr w:type="gramStart"/>
      <w:r w:rsidR="00BE2F2A" w:rsidRPr="00BE2F2A">
        <w:rPr>
          <w:rFonts w:ascii="Times New Roman" w:eastAsia="Times New Roman" w:hAnsi="Times New Roman" w:cs="Times New Roman"/>
          <w:sz w:val="24"/>
          <w:szCs w:val="24"/>
          <w:lang w:eastAsia="ru-RU"/>
        </w:rPr>
        <w:t xml:space="preserve"> _______ (_______) </w:t>
      </w:r>
      <w:proofErr w:type="gramEnd"/>
      <w:r w:rsidR="00BE2F2A" w:rsidRPr="00BE2F2A">
        <w:rPr>
          <w:rFonts w:ascii="Times New Roman" w:eastAsia="Times New Roman" w:hAnsi="Times New Roman" w:cs="Times New Roman"/>
          <w:sz w:val="24"/>
          <w:szCs w:val="24"/>
          <w:lang w:eastAsia="ru-RU"/>
        </w:rPr>
        <w:t>рублей _____ копеек (в случае, если, Исполнитель</w:t>
      </w:r>
      <w:r w:rsidR="003A2160">
        <w:rPr>
          <w:rFonts w:ascii="Times New Roman" w:eastAsia="Times New Roman" w:hAnsi="Times New Roman" w:cs="Times New Roman"/>
          <w:sz w:val="24"/>
          <w:szCs w:val="24"/>
          <w:lang w:eastAsia="ru-RU"/>
        </w:rPr>
        <w:t xml:space="preserve"> </w:t>
      </w:r>
      <w:r w:rsidR="00BE2F2A" w:rsidRPr="00BE2F2A">
        <w:rPr>
          <w:rFonts w:ascii="Times New Roman" w:eastAsia="Times New Roman" w:hAnsi="Times New Roman" w:cs="Times New Roman"/>
          <w:sz w:val="24"/>
          <w:szCs w:val="24"/>
          <w:lang w:eastAsia="ru-RU"/>
        </w:rPr>
        <w:t>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w:t>
      </w:r>
    </w:p>
    <w:p w14:paraId="332CB083" w14:textId="77777777" w:rsidR="00D674A4" w:rsidRPr="00347CDD" w:rsidRDefault="00D674A4" w:rsidP="00347CDD">
      <w:pPr>
        <w:spacing w:after="0" w:line="240" w:lineRule="auto"/>
        <w:jc w:val="both"/>
        <w:rPr>
          <w:rFonts w:ascii="Times New Roman" w:eastAsia="Calibri" w:hAnsi="Times New Roman" w:cs="Times New Roman"/>
          <w:sz w:val="24"/>
          <w:szCs w:val="24"/>
        </w:rPr>
      </w:pPr>
      <w:r w:rsidRPr="00347CDD">
        <w:rPr>
          <w:rFonts w:ascii="Times New Roman" w:eastAsia="Calibri" w:hAnsi="Times New Roman" w:cs="Times New Roman"/>
          <w:sz w:val="24"/>
          <w:szCs w:val="24"/>
        </w:rPr>
        <w:t>1.</w:t>
      </w:r>
      <w:r w:rsidRPr="00347CDD">
        <w:rPr>
          <w:rFonts w:ascii="Times New Roman" w:eastAsia="Calibri" w:hAnsi="Times New Roman" w:cs="Times New Roman"/>
          <w:sz w:val="24"/>
          <w:szCs w:val="24"/>
        </w:rPr>
        <w:tab/>
        <w:t xml:space="preserve">Услуги оказаны в полном </w:t>
      </w:r>
      <w:proofErr w:type="gramStart"/>
      <w:r w:rsidRPr="00347CDD">
        <w:rPr>
          <w:rFonts w:ascii="Times New Roman" w:eastAsia="Calibri" w:hAnsi="Times New Roman" w:cs="Times New Roman"/>
          <w:sz w:val="24"/>
          <w:szCs w:val="24"/>
        </w:rPr>
        <w:t>объеме</w:t>
      </w:r>
      <w:proofErr w:type="gramEnd"/>
      <w:r w:rsidRPr="00347CDD">
        <w:rPr>
          <w:rFonts w:ascii="Times New Roman" w:eastAsia="Calibri" w:hAnsi="Times New Roman" w:cs="Times New Roman"/>
          <w:sz w:val="24"/>
          <w:szCs w:val="24"/>
        </w:rPr>
        <w:t>, в установленные сроки и с надлежащим качеством. Стороны претензий друг к другу не имеют.</w:t>
      </w:r>
    </w:p>
    <w:p w14:paraId="547C6476" w14:textId="77777777" w:rsidR="00D674A4" w:rsidRPr="00347CDD" w:rsidRDefault="00D674A4" w:rsidP="00347CDD">
      <w:pPr>
        <w:spacing w:after="0" w:line="240" w:lineRule="auto"/>
        <w:jc w:val="both"/>
        <w:rPr>
          <w:rFonts w:ascii="Times New Roman" w:eastAsia="Times New Roman" w:hAnsi="Times New Roman" w:cs="Times New Roman"/>
          <w:sz w:val="24"/>
          <w:szCs w:val="24"/>
          <w:lang w:eastAsia="ru-RU"/>
        </w:rPr>
      </w:pPr>
      <w:r w:rsidRPr="00347CDD">
        <w:rPr>
          <w:rFonts w:ascii="Times New Roman" w:eastAsia="Calibri" w:hAnsi="Times New Roman" w:cs="Times New Roman"/>
          <w:sz w:val="24"/>
          <w:szCs w:val="24"/>
        </w:rPr>
        <w:t>2.</w:t>
      </w:r>
      <w:r w:rsidRPr="00347CDD">
        <w:rPr>
          <w:rFonts w:ascii="Times New Roman" w:eastAsia="Calibri" w:hAnsi="Times New Roman" w:cs="Times New Roman"/>
          <w:sz w:val="24"/>
          <w:szCs w:val="24"/>
        </w:rPr>
        <w:tab/>
        <w:t xml:space="preserve"> Настоящий Акт составлен в 2 (двух) экземплярах, по одному для каждой Стороны.</w:t>
      </w:r>
    </w:p>
    <w:p w14:paraId="4326D8A9" w14:textId="77777777" w:rsidR="00D674A4" w:rsidRPr="00347CDD" w:rsidRDefault="00D674A4" w:rsidP="00347CDD">
      <w:pPr>
        <w:spacing w:after="0" w:line="240" w:lineRule="auto"/>
        <w:jc w:val="both"/>
        <w:rPr>
          <w:rFonts w:ascii="Times New Roman" w:eastAsia="Times New Roman" w:hAnsi="Times New Roman" w:cs="Times New Roman"/>
          <w:sz w:val="24"/>
          <w:szCs w:val="24"/>
          <w:lang w:eastAsia="ru-RU"/>
        </w:rPr>
      </w:pPr>
    </w:p>
    <w:tbl>
      <w:tblPr>
        <w:tblW w:w="0" w:type="auto"/>
        <w:tblBorders>
          <w:insideH w:val="single" w:sz="4" w:space="0" w:color="auto"/>
        </w:tblBorders>
        <w:tblLook w:val="04A0" w:firstRow="1" w:lastRow="0" w:firstColumn="1" w:lastColumn="0" w:noHBand="0" w:noVBand="1"/>
      </w:tblPr>
      <w:tblGrid>
        <w:gridCol w:w="4786"/>
        <w:gridCol w:w="4786"/>
      </w:tblGrid>
      <w:tr w:rsidR="00D674A4" w:rsidRPr="00347CDD" w14:paraId="75D616D7" w14:textId="77777777" w:rsidTr="00865EA3">
        <w:tc>
          <w:tcPr>
            <w:tcW w:w="4786" w:type="dxa"/>
          </w:tcPr>
          <w:p w14:paraId="4452A469" w14:textId="77777777" w:rsidR="00D674A4" w:rsidRPr="00347CDD" w:rsidRDefault="00D674A4" w:rsidP="00347CDD">
            <w:pPr>
              <w:widowControl w:val="0"/>
              <w:tabs>
                <w:tab w:val="left" w:pos="6815"/>
              </w:tabs>
              <w:autoSpaceDE w:val="0"/>
              <w:autoSpaceDN w:val="0"/>
              <w:adjustRightInd w:val="0"/>
              <w:spacing w:after="0" w:line="240" w:lineRule="auto"/>
              <w:jc w:val="both"/>
              <w:rPr>
                <w:rFonts w:ascii="Times New Roman" w:eastAsia="Times New Roman" w:hAnsi="Times New Roman" w:cs="Times New Roman"/>
                <w:b/>
                <w:spacing w:val="-5"/>
                <w:sz w:val="24"/>
                <w:szCs w:val="24"/>
                <w:lang w:eastAsia="ru-RU"/>
              </w:rPr>
            </w:pPr>
            <w:r w:rsidRPr="00347CDD">
              <w:rPr>
                <w:rFonts w:ascii="Times New Roman" w:eastAsia="Times New Roman" w:hAnsi="Times New Roman" w:cs="Times New Roman"/>
                <w:b/>
                <w:spacing w:val="-5"/>
                <w:sz w:val="24"/>
                <w:szCs w:val="24"/>
                <w:lang w:eastAsia="ru-RU"/>
              </w:rPr>
              <w:t xml:space="preserve"> «Исполнитель»:</w:t>
            </w:r>
          </w:p>
          <w:p w14:paraId="317A21E4" w14:textId="77777777" w:rsidR="00D674A4" w:rsidRDefault="00D674A4" w:rsidP="00347CDD">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35730830" w14:textId="77777777" w:rsidR="007E1CCC" w:rsidRPr="00347CDD" w:rsidRDefault="007E1CCC" w:rsidP="00347CDD">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190DE38B" w14:textId="77777777" w:rsidR="00D674A4" w:rsidRPr="00347CDD" w:rsidRDefault="00D674A4" w:rsidP="00347CDD">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44DF17A0" w14:textId="77777777" w:rsidR="00D674A4" w:rsidRPr="00347CDD" w:rsidRDefault="00715482" w:rsidP="00347CDD">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____________ _____________</w:t>
            </w:r>
          </w:p>
          <w:p w14:paraId="3D9A1D95" w14:textId="77777777" w:rsidR="00D674A4" w:rsidRPr="00347CDD" w:rsidRDefault="00D674A4" w:rsidP="00347CDD">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5C6DA968" w14:textId="015FA610" w:rsidR="00D674A4" w:rsidRPr="00347CDD" w:rsidRDefault="00715482" w:rsidP="00347CDD">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__ »</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________</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2026</w:t>
            </w:r>
            <w:r w:rsidR="00D674A4" w:rsidRPr="00347CDD">
              <w:rPr>
                <w:rFonts w:ascii="Times New Roman" w:eastAsia="Times New Roman" w:hAnsi="Times New Roman" w:cs="Times New Roman"/>
                <w:spacing w:val="-5"/>
                <w:sz w:val="24"/>
                <w:szCs w:val="24"/>
                <w:lang w:eastAsia="ru-RU"/>
              </w:rPr>
              <w:t xml:space="preserve"> г. </w:t>
            </w:r>
          </w:p>
          <w:p w14:paraId="7608D12C" w14:textId="77777777" w:rsidR="00D674A4" w:rsidRPr="00347CDD" w:rsidRDefault="007E1CCC" w:rsidP="007E1CCC">
            <w:pPr>
              <w:widowControl w:val="0"/>
              <w:tabs>
                <w:tab w:val="left" w:pos="6815"/>
              </w:tabs>
              <w:autoSpaceDE w:val="0"/>
              <w:autoSpaceDN w:val="0"/>
              <w:adjustRightInd w:val="0"/>
              <w:spacing w:after="0" w:line="240" w:lineRule="auto"/>
              <w:rPr>
                <w:rFonts w:ascii="Times New Roman" w:eastAsia="Times New Roman" w:hAnsi="Times New Roman" w:cs="Times New Roman"/>
                <w:spacing w:val="-5"/>
                <w:sz w:val="24"/>
                <w:szCs w:val="24"/>
                <w:lang w:eastAsia="ru-RU"/>
              </w:rPr>
            </w:pPr>
            <w:proofErr w:type="spellStart"/>
            <w:r>
              <w:rPr>
                <w:rFonts w:ascii="Times New Roman" w:eastAsia="Times New Roman" w:hAnsi="Times New Roman" w:cs="Times New Roman"/>
                <w:spacing w:val="-5"/>
                <w:sz w:val="24"/>
                <w:szCs w:val="24"/>
                <w:lang w:eastAsia="ru-RU"/>
              </w:rPr>
              <w:t>м</w:t>
            </w:r>
            <w:r w:rsidR="00D674A4" w:rsidRPr="00347CDD">
              <w:rPr>
                <w:rFonts w:ascii="Times New Roman" w:eastAsia="Times New Roman" w:hAnsi="Times New Roman" w:cs="Times New Roman"/>
                <w:spacing w:val="-5"/>
                <w:sz w:val="24"/>
                <w:szCs w:val="24"/>
                <w:lang w:eastAsia="ru-RU"/>
              </w:rPr>
              <w:t>.</w:t>
            </w:r>
            <w:r>
              <w:rPr>
                <w:rFonts w:ascii="Times New Roman" w:eastAsia="Times New Roman" w:hAnsi="Times New Roman" w:cs="Times New Roman"/>
                <w:spacing w:val="-5"/>
                <w:sz w:val="24"/>
                <w:szCs w:val="24"/>
                <w:lang w:eastAsia="ru-RU"/>
              </w:rPr>
              <w:t>п</w:t>
            </w:r>
            <w:proofErr w:type="spellEnd"/>
            <w:r w:rsidR="00D674A4" w:rsidRPr="00347CDD">
              <w:rPr>
                <w:rFonts w:ascii="Times New Roman" w:eastAsia="Times New Roman" w:hAnsi="Times New Roman" w:cs="Times New Roman"/>
                <w:spacing w:val="-5"/>
                <w:sz w:val="24"/>
                <w:szCs w:val="24"/>
                <w:lang w:eastAsia="ru-RU"/>
              </w:rPr>
              <w:t>.</w:t>
            </w:r>
          </w:p>
        </w:tc>
        <w:tc>
          <w:tcPr>
            <w:tcW w:w="4786" w:type="dxa"/>
          </w:tcPr>
          <w:p w14:paraId="4B4D6F62" w14:textId="77777777" w:rsidR="00D674A4" w:rsidRPr="00347CDD" w:rsidRDefault="00D674A4" w:rsidP="00347CDD">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b/>
                <w:spacing w:val="-6"/>
                <w:sz w:val="24"/>
                <w:szCs w:val="24"/>
                <w:lang w:eastAsia="ru-RU"/>
              </w:rPr>
            </w:pPr>
            <w:r w:rsidRPr="00347CDD">
              <w:rPr>
                <w:rFonts w:ascii="Times New Roman" w:eastAsia="Times New Roman" w:hAnsi="Times New Roman" w:cs="Times New Roman"/>
                <w:b/>
                <w:spacing w:val="-6"/>
                <w:sz w:val="24"/>
                <w:szCs w:val="24"/>
                <w:lang w:eastAsia="ru-RU"/>
              </w:rPr>
              <w:t>«Заказчик»:</w:t>
            </w:r>
          </w:p>
          <w:p w14:paraId="74B6D9BE" w14:textId="5A7F9A5C" w:rsidR="00D674A4" w:rsidRPr="00347CDD" w:rsidRDefault="00D674A4" w:rsidP="00347CDD">
            <w:pPr>
              <w:widowControl w:val="0"/>
              <w:tabs>
                <w:tab w:val="left" w:pos="6815"/>
              </w:tabs>
              <w:autoSpaceDE w:val="0"/>
              <w:autoSpaceDN w:val="0"/>
              <w:adjustRightInd w:val="0"/>
              <w:spacing w:after="0" w:line="240" w:lineRule="auto"/>
              <w:ind w:left="-108"/>
              <w:rPr>
                <w:rFonts w:ascii="Times New Roman" w:eastAsia="Times New Roman" w:hAnsi="Times New Roman" w:cs="Times New Roman"/>
                <w:spacing w:val="-1"/>
                <w:sz w:val="24"/>
                <w:szCs w:val="24"/>
                <w:lang w:eastAsia="ru-RU"/>
              </w:rPr>
            </w:pPr>
            <w:r w:rsidRPr="00347CDD">
              <w:rPr>
                <w:rFonts w:ascii="Times New Roman" w:eastAsia="Times New Roman" w:hAnsi="Times New Roman" w:cs="Times New Roman"/>
                <w:spacing w:val="-1"/>
                <w:sz w:val="24"/>
                <w:szCs w:val="24"/>
                <w:lang w:eastAsia="ru-RU"/>
              </w:rPr>
              <w:t>Директор филиала ФГБУ ИАЦ Судебного д</w:t>
            </w:r>
            <w:r w:rsidR="00715482">
              <w:rPr>
                <w:rFonts w:ascii="Times New Roman" w:eastAsia="Times New Roman" w:hAnsi="Times New Roman" w:cs="Times New Roman"/>
                <w:spacing w:val="-1"/>
                <w:sz w:val="24"/>
                <w:szCs w:val="24"/>
                <w:lang w:eastAsia="ru-RU"/>
              </w:rPr>
              <w:t xml:space="preserve">епартамента </w:t>
            </w:r>
            <w:r w:rsidR="003A2160">
              <w:rPr>
                <w:rFonts w:ascii="Times New Roman" w:eastAsia="Times New Roman" w:hAnsi="Times New Roman" w:cs="Times New Roman"/>
                <w:spacing w:val="-1"/>
                <w:sz w:val="24"/>
                <w:szCs w:val="24"/>
                <w:lang w:eastAsia="ru-RU"/>
              </w:rPr>
              <w:t xml:space="preserve">в </w:t>
            </w:r>
            <w:proofErr w:type="gramStart"/>
            <w:r w:rsidR="00A55146">
              <w:rPr>
                <w:rFonts w:ascii="Times New Roman" w:eastAsia="Times New Roman" w:hAnsi="Times New Roman" w:cs="Times New Roman"/>
                <w:spacing w:val="-1"/>
                <w:sz w:val="24"/>
                <w:szCs w:val="24"/>
                <w:lang w:eastAsia="ru-RU"/>
              </w:rPr>
              <w:t>Ульяновской</w:t>
            </w:r>
            <w:proofErr w:type="gramEnd"/>
            <w:r w:rsidR="00A55146">
              <w:rPr>
                <w:rFonts w:ascii="Times New Roman" w:eastAsia="Times New Roman" w:hAnsi="Times New Roman" w:cs="Times New Roman"/>
                <w:spacing w:val="-1"/>
                <w:sz w:val="24"/>
                <w:szCs w:val="24"/>
                <w:lang w:eastAsia="ru-RU"/>
              </w:rPr>
              <w:t xml:space="preserve"> области</w:t>
            </w:r>
          </w:p>
          <w:p w14:paraId="25CC3161" w14:textId="77777777" w:rsidR="00D674A4" w:rsidRPr="00347CDD" w:rsidRDefault="00D674A4" w:rsidP="00347CDD">
            <w:pPr>
              <w:widowControl w:val="0"/>
              <w:tabs>
                <w:tab w:val="left" w:pos="6815"/>
              </w:tabs>
              <w:autoSpaceDE w:val="0"/>
              <w:autoSpaceDN w:val="0"/>
              <w:adjustRightInd w:val="0"/>
              <w:spacing w:after="0" w:line="240" w:lineRule="auto"/>
              <w:ind w:left="-108"/>
              <w:rPr>
                <w:rFonts w:ascii="Times New Roman" w:eastAsia="Times New Roman" w:hAnsi="Times New Roman" w:cs="Times New Roman"/>
                <w:spacing w:val="-1"/>
                <w:sz w:val="24"/>
                <w:szCs w:val="24"/>
                <w:lang w:eastAsia="ru-RU"/>
              </w:rPr>
            </w:pPr>
          </w:p>
          <w:p w14:paraId="258F2AAF" w14:textId="3BF4D326" w:rsidR="00D674A4" w:rsidRPr="00347CDD" w:rsidRDefault="00715482" w:rsidP="00347CDD">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spacing w:val="-1"/>
                <w:sz w:val="24"/>
                <w:szCs w:val="24"/>
                <w:lang w:eastAsia="ru-RU"/>
              </w:rPr>
            </w:pPr>
            <w:r w:rsidRPr="003411DE">
              <w:rPr>
                <w:rFonts w:ascii="Times New Roman" w:eastAsia="Times New Roman" w:hAnsi="Times New Roman" w:cs="Times New Roman"/>
                <w:spacing w:val="-1"/>
                <w:sz w:val="24"/>
                <w:szCs w:val="24"/>
                <w:lang w:eastAsia="ru-RU"/>
              </w:rPr>
              <w:t xml:space="preserve">______________ </w:t>
            </w:r>
            <w:r w:rsidR="00A55146">
              <w:rPr>
                <w:rFonts w:ascii="Times New Roman" w:eastAsia="Times New Roman" w:hAnsi="Times New Roman" w:cs="Times New Roman"/>
                <w:spacing w:val="-1"/>
                <w:sz w:val="24"/>
                <w:szCs w:val="24"/>
                <w:lang w:eastAsia="ru-RU"/>
              </w:rPr>
              <w:t>А</w:t>
            </w:r>
            <w:r w:rsidRPr="003411DE">
              <w:rPr>
                <w:rFonts w:ascii="Times New Roman" w:eastAsia="Times New Roman" w:hAnsi="Times New Roman" w:cs="Times New Roman"/>
                <w:spacing w:val="-1"/>
                <w:sz w:val="24"/>
                <w:szCs w:val="24"/>
                <w:lang w:eastAsia="ru-RU"/>
              </w:rPr>
              <w:t>.</w:t>
            </w:r>
            <w:r w:rsidR="00A55146">
              <w:rPr>
                <w:rFonts w:ascii="Times New Roman" w:eastAsia="Times New Roman" w:hAnsi="Times New Roman" w:cs="Times New Roman"/>
                <w:spacing w:val="-1"/>
                <w:sz w:val="24"/>
                <w:szCs w:val="24"/>
                <w:lang w:eastAsia="ru-RU"/>
              </w:rPr>
              <w:t>Е</w:t>
            </w:r>
            <w:r w:rsidRPr="003411DE">
              <w:rPr>
                <w:rFonts w:ascii="Times New Roman" w:eastAsia="Times New Roman" w:hAnsi="Times New Roman" w:cs="Times New Roman"/>
                <w:spacing w:val="-1"/>
                <w:sz w:val="24"/>
                <w:szCs w:val="24"/>
                <w:lang w:eastAsia="ru-RU"/>
              </w:rPr>
              <w:t xml:space="preserve">. </w:t>
            </w:r>
            <w:r w:rsidR="00A55146">
              <w:rPr>
                <w:rFonts w:ascii="Times New Roman" w:eastAsia="Times New Roman" w:hAnsi="Times New Roman" w:cs="Times New Roman"/>
                <w:spacing w:val="-1"/>
                <w:sz w:val="24"/>
                <w:szCs w:val="24"/>
                <w:lang w:eastAsia="ru-RU"/>
              </w:rPr>
              <w:t>Лобосо</w:t>
            </w:r>
            <w:r w:rsidR="00CF4EA1">
              <w:rPr>
                <w:rFonts w:ascii="Times New Roman" w:eastAsia="Times New Roman" w:hAnsi="Times New Roman" w:cs="Times New Roman"/>
                <w:spacing w:val="-1"/>
                <w:sz w:val="24"/>
                <w:szCs w:val="24"/>
                <w:lang w:eastAsia="ru-RU"/>
              </w:rPr>
              <w:t>в</w:t>
            </w:r>
          </w:p>
          <w:p w14:paraId="00654A41" w14:textId="77777777" w:rsidR="00D674A4" w:rsidRPr="00347CDD" w:rsidRDefault="00D674A4" w:rsidP="00347CDD">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spacing w:val="-5"/>
                <w:sz w:val="24"/>
                <w:szCs w:val="24"/>
                <w:lang w:eastAsia="ru-RU"/>
              </w:rPr>
            </w:pPr>
          </w:p>
          <w:p w14:paraId="48DE4873" w14:textId="396A0E20" w:rsidR="00D674A4" w:rsidRPr="00347CDD" w:rsidRDefault="00715482" w:rsidP="00347CDD">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__ »</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________</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2026</w:t>
            </w:r>
            <w:r w:rsidR="00D674A4" w:rsidRPr="00347CDD">
              <w:rPr>
                <w:rFonts w:ascii="Times New Roman" w:eastAsia="Times New Roman" w:hAnsi="Times New Roman" w:cs="Times New Roman"/>
                <w:spacing w:val="-5"/>
                <w:sz w:val="24"/>
                <w:szCs w:val="24"/>
                <w:lang w:eastAsia="ru-RU"/>
              </w:rPr>
              <w:t xml:space="preserve"> г. </w:t>
            </w:r>
          </w:p>
          <w:p w14:paraId="128E3D65" w14:textId="77777777" w:rsidR="00D674A4" w:rsidRPr="00347CDD" w:rsidRDefault="007E1CCC" w:rsidP="007E1CCC">
            <w:pPr>
              <w:widowControl w:val="0"/>
              <w:tabs>
                <w:tab w:val="left" w:pos="6815"/>
              </w:tabs>
              <w:autoSpaceDE w:val="0"/>
              <w:autoSpaceDN w:val="0"/>
              <w:adjustRightInd w:val="0"/>
              <w:spacing w:after="0" w:line="240" w:lineRule="auto"/>
              <w:ind w:left="-108"/>
              <w:rPr>
                <w:rFonts w:ascii="Times New Roman" w:eastAsia="Times New Roman" w:hAnsi="Times New Roman" w:cs="Times New Roman"/>
                <w:spacing w:val="-5"/>
                <w:sz w:val="24"/>
                <w:szCs w:val="24"/>
                <w:lang w:eastAsia="ru-RU"/>
              </w:rPr>
            </w:pPr>
            <w:proofErr w:type="spellStart"/>
            <w:r>
              <w:rPr>
                <w:rFonts w:ascii="Times New Roman" w:eastAsia="Times New Roman" w:hAnsi="Times New Roman" w:cs="Times New Roman"/>
                <w:spacing w:val="-5"/>
                <w:sz w:val="24"/>
                <w:szCs w:val="24"/>
                <w:lang w:eastAsia="ru-RU"/>
              </w:rPr>
              <w:t>м</w:t>
            </w:r>
            <w:r w:rsidR="00D674A4" w:rsidRPr="00347CDD">
              <w:rPr>
                <w:rFonts w:ascii="Times New Roman" w:eastAsia="Times New Roman" w:hAnsi="Times New Roman" w:cs="Times New Roman"/>
                <w:spacing w:val="-5"/>
                <w:sz w:val="24"/>
                <w:szCs w:val="24"/>
                <w:lang w:eastAsia="ru-RU"/>
              </w:rPr>
              <w:t>.</w:t>
            </w:r>
            <w:r>
              <w:rPr>
                <w:rFonts w:ascii="Times New Roman" w:eastAsia="Times New Roman" w:hAnsi="Times New Roman" w:cs="Times New Roman"/>
                <w:spacing w:val="-5"/>
                <w:sz w:val="24"/>
                <w:szCs w:val="24"/>
                <w:lang w:eastAsia="ru-RU"/>
              </w:rPr>
              <w:t>п</w:t>
            </w:r>
            <w:proofErr w:type="spellEnd"/>
            <w:r w:rsidR="00D674A4" w:rsidRPr="00347CDD">
              <w:rPr>
                <w:rFonts w:ascii="Times New Roman" w:eastAsia="Times New Roman" w:hAnsi="Times New Roman" w:cs="Times New Roman"/>
                <w:spacing w:val="-5"/>
                <w:sz w:val="24"/>
                <w:szCs w:val="24"/>
                <w:lang w:eastAsia="ru-RU"/>
              </w:rPr>
              <w:t>.</w:t>
            </w:r>
          </w:p>
        </w:tc>
      </w:tr>
    </w:tbl>
    <w:p w14:paraId="31373D6D" w14:textId="77777777" w:rsidR="00D674A4" w:rsidRPr="00347CDD" w:rsidRDefault="00D674A4" w:rsidP="00347CDD">
      <w:pPr>
        <w:widowControl w:val="0"/>
        <w:tabs>
          <w:tab w:val="left" w:pos="6024"/>
        </w:tabs>
        <w:spacing w:after="0" w:line="240" w:lineRule="auto"/>
        <w:rPr>
          <w:rFonts w:ascii="Times New Roman" w:eastAsia="Times New Roman" w:hAnsi="Times New Roman" w:cs="Times New Roman"/>
          <w:sz w:val="24"/>
          <w:szCs w:val="24"/>
        </w:rPr>
      </w:pPr>
    </w:p>
    <w:p w14:paraId="2F3C5A3C" w14:textId="77777777" w:rsidR="00581B0D" w:rsidRPr="00581B0D" w:rsidRDefault="00581B0D" w:rsidP="00581B0D">
      <w:pPr>
        <w:widowControl w:val="0"/>
        <w:tabs>
          <w:tab w:val="left" w:pos="6024"/>
        </w:tabs>
        <w:spacing w:after="0" w:line="240" w:lineRule="auto"/>
        <w:rPr>
          <w:rFonts w:ascii="Times New Roman" w:eastAsia="Times New Roman" w:hAnsi="Times New Roman" w:cs="Times New Roman"/>
          <w:sz w:val="24"/>
          <w:szCs w:val="24"/>
        </w:rPr>
      </w:pPr>
      <w:r w:rsidRPr="00581B0D">
        <w:rPr>
          <w:rFonts w:ascii="Times New Roman" w:eastAsia="Times New Roman" w:hAnsi="Times New Roman" w:cs="Times New Roman"/>
          <w:sz w:val="24"/>
          <w:szCs w:val="24"/>
        </w:rPr>
        <w:t xml:space="preserve">Форма акта согласована </w:t>
      </w:r>
    </w:p>
    <w:p w14:paraId="395E8F42" w14:textId="77777777" w:rsidR="00BE2F2A" w:rsidRDefault="00581B0D" w:rsidP="00581B0D">
      <w:pPr>
        <w:widowControl w:val="0"/>
        <w:tabs>
          <w:tab w:val="left" w:pos="6024"/>
        </w:tabs>
        <w:spacing w:after="0" w:line="240" w:lineRule="auto"/>
        <w:rPr>
          <w:rFonts w:ascii="Times New Roman" w:eastAsia="Times New Roman" w:hAnsi="Times New Roman" w:cs="Times New Roman"/>
          <w:sz w:val="24"/>
          <w:szCs w:val="24"/>
        </w:rPr>
      </w:pPr>
      <w:r w:rsidRPr="00581B0D">
        <w:rPr>
          <w:rFonts w:ascii="Times New Roman" w:eastAsia="Times New Roman" w:hAnsi="Times New Roman" w:cs="Times New Roman"/>
          <w:sz w:val="24"/>
          <w:szCs w:val="24"/>
        </w:rPr>
        <w:t>Начальник административно-</w:t>
      </w:r>
    </w:p>
    <w:p w14:paraId="7BAA9A2F" w14:textId="77777777" w:rsidR="00581B0D" w:rsidRPr="00581B0D" w:rsidRDefault="00581B0D" w:rsidP="00581B0D">
      <w:pPr>
        <w:widowControl w:val="0"/>
        <w:tabs>
          <w:tab w:val="left" w:pos="6024"/>
        </w:tabs>
        <w:spacing w:after="0" w:line="240" w:lineRule="auto"/>
        <w:rPr>
          <w:rFonts w:ascii="Times New Roman" w:eastAsia="Times New Roman" w:hAnsi="Times New Roman" w:cs="Times New Roman"/>
          <w:sz w:val="24"/>
          <w:szCs w:val="24"/>
        </w:rPr>
      </w:pPr>
      <w:r w:rsidRPr="00581B0D">
        <w:rPr>
          <w:rFonts w:ascii="Times New Roman" w:eastAsia="Times New Roman" w:hAnsi="Times New Roman" w:cs="Times New Roman"/>
          <w:sz w:val="24"/>
          <w:szCs w:val="24"/>
        </w:rPr>
        <w:t>хозяйственного отдела</w:t>
      </w:r>
    </w:p>
    <w:p w14:paraId="5AE9FAA7" w14:textId="6BCED59B" w:rsidR="00D674A4" w:rsidRDefault="00581B0D" w:rsidP="00581B0D">
      <w:pPr>
        <w:widowControl w:val="0"/>
        <w:tabs>
          <w:tab w:val="left" w:pos="6024"/>
        </w:tabs>
        <w:spacing w:after="0" w:line="240" w:lineRule="auto"/>
        <w:rPr>
          <w:rFonts w:ascii="Times New Roman" w:eastAsia="Times New Roman" w:hAnsi="Times New Roman" w:cs="Times New Roman"/>
          <w:sz w:val="24"/>
          <w:szCs w:val="24"/>
        </w:rPr>
      </w:pPr>
      <w:r w:rsidRPr="00581B0D">
        <w:rPr>
          <w:rFonts w:ascii="Times New Roman" w:eastAsia="Times New Roman" w:hAnsi="Times New Roman" w:cs="Times New Roman"/>
          <w:sz w:val="24"/>
          <w:szCs w:val="24"/>
        </w:rPr>
        <w:t xml:space="preserve"> _________</w:t>
      </w:r>
      <w:r w:rsidR="003A2160">
        <w:rPr>
          <w:rFonts w:ascii="Times New Roman" w:eastAsia="Times New Roman" w:hAnsi="Times New Roman" w:cs="Times New Roman"/>
          <w:sz w:val="24"/>
          <w:szCs w:val="24"/>
        </w:rPr>
        <w:t xml:space="preserve"> </w:t>
      </w:r>
      <w:r w:rsidRPr="00581B0D">
        <w:rPr>
          <w:rFonts w:ascii="Times New Roman" w:eastAsia="Times New Roman" w:hAnsi="Times New Roman" w:cs="Times New Roman"/>
          <w:sz w:val="24"/>
          <w:szCs w:val="24"/>
        </w:rPr>
        <w:t>Е.В. Буробина</w:t>
      </w:r>
      <w:r w:rsidR="003A2160">
        <w:rPr>
          <w:rFonts w:ascii="Times New Roman" w:eastAsia="Times New Roman" w:hAnsi="Times New Roman" w:cs="Times New Roman"/>
          <w:sz w:val="24"/>
          <w:szCs w:val="24"/>
        </w:rPr>
        <w:t xml:space="preserve"> </w:t>
      </w:r>
    </w:p>
    <w:p w14:paraId="5D41C2FD" w14:textId="77777777" w:rsidR="007E1CCC" w:rsidRDefault="007E1CCC" w:rsidP="00581B0D">
      <w:pPr>
        <w:widowControl w:val="0"/>
        <w:tabs>
          <w:tab w:val="left" w:pos="6024"/>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 ________2026 г.</w:t>
      </w:r>
    </w:p>
    <w:p w14:paraId="3EE25A72" w14:textId="77777777" w:rsidR="00AE201F" w:rsidRDefault="00AE201F" w:rsidP="00B627D7">
      <w:pPr>
        <w:spacing w:after="0" w:line="240" w:lineRule="auto"/>
        <w:ind w:left="6379"/>
        <w:rPr>
          <w:rFonts w:ascii="Times New Roman" w:eastAsia="Times New Roman" w:hAnsi="Times New Roman" w:cs="Times New Roman"/>
          <w:sz w:val="24"/>
          <w:szCs w:val="24"/>
          <w:lang w:eastAsia="ru-RU"/>
        </w:rPr>
      </w:pPr>
    </w:p>
    <w:p w14:paraId="0CB4AEE5" w14:textId="77777777" w:rsidR="00B627D7" w:rsidRPr="00347CDD" w:rsidRDefault="00B627D7" w:rsidP="00B627D7">
      <w:pPr>
        <w:spacing w:after="0" w:line="240" w:lineRule="auto"/>
        <w:ind w:left="6379"/>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4</w:t>
      </w:r>
    </w:p>
    <w:p w14:paraId="0AA634C0" w14:textId="51E33782" w:rsidR="00B627D7" w:rsidRPr="00347CDD" w:rsidRDefault="00B627D7" w:rsidP="00B627D7">
      <w:pPr>
        <w:spacing w:after="0" w:line="240" w:lineRule="auto"/>
        <w:ind w:left="6379"/>
        <w:rPr>
          <w:rFonts w:ascii="Times New Roman" w:eastAsia="Times New Roman" w:hAnsi="Times New Roman" w:cs="Times New Roman"/>
          <w:sz w:val="24"/>
          <w:szCs w:val="24"/>
          <w:lang w:eastAsia="ru-RU"/>
        </w:rPr>
      </w:pPr>
      <w:r w:rsidRPr="00347CDD">
        <w:rPr>
          <w:rFonts w:ascii="Times New Roman" w:eastAsia="Times New Roman" w:hAnsi="Times New Roman" w:cs="Times New Roman"/>
          <w:sz w:val="24"/>
          <w:szCs w:val="24"/>
          <w:lang w:eastAsia="ru-RU"/>
        </w:rPr>
        <w:t>к Контракту _____________</w:t>
      </w:r>
      <w:r w:rsidR="003A2160">
        <w:rPr>
          <w:rFonts w:ascii="Times New Roman" w:eastAsia="Times New Roman" w:hAnsi="Times New Roman" w:cs="Times New Roman"/>
          <w:sz w:val="24"/>
          <w:szCs w:val="24"/>
          <w:lang w:eastAsia="ru-RU"/>
        </w:rPr>
        <w:t xml:space="preserve"> </w:t>
      </w:r>
      <w:r w:rsidR="003411D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 ___ » _________ 2026</w:t>
      </w:r>
      <w:r w:rsidR="003A2160">
        <w:rPr>
          <w:rFonts w:ascii="Times New Roman" w:eastAsia="Times New Roman" w:hAnsi="Times New Roman" w:cs="Times New Roman"/>
          <w:sz w:val="24"/>
          <w:szCs w:val="24"/>
          <w:lang w:eastAsia="ru-RU"/>
        </w:rPr>
        <w:t xml:space="preserve"> </w:t>
      </w:r>
      <w:r w:rsidRPr="00347CDD">
        <w:rPr>
          <w:rFonts w:ascii="Times New Roman" w:eastAsia="Times New Roman" w:hAnsi="Times New Roman" w:cs="Times New Roman"/>
          <w:sz w:val="24"/>
          <w:szCs w:val="24"/>
          <w:lang w:eastAsia="ru-RU"/>
        </w:rPr>
        <w:t>г.</w:t>
      </w:r>
    </w:p>
    <w:p w14:paraId="25426E03" w14:textId="77777777" w:rsid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00832EC7" w14:textId="77777777" w:rsid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43A638EC" w14:textId="77777777" w:rsid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5AE28B27" w14:textId="77777777" w:rsidR="00B627D7" w:rsidRPr="00B627D7" w:rsidRDefault="00B627D7" w:rsidP="00B627D7">
      <w:pPr>
        <w:widowControl w:val="0"/>
        <w:tabs>
          <w:tab w:val="left" w:pos="6024"/>
        </w:tabs>
        <w:spacing w:after="0" w:line="240" w:lineRule="auto"/>
        <w:jc w:val="center"/>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АКТ</w:t>
      </w:r>
    </w:p>
    <w:p w14:paraId="40013F2B" w14:textId="77777777" w:rsidR="00B627D7" w:rsidRPr="00B627D7" w:rsidRDefault="00B627D7" w:rsidP="00B627D7">
      <w:pPr>
        <w:widowControl w:val="0"/>
        <w:tabs>
          <w:tab w:val="left" w:pos="6024"/>
        </w:tabs>
        <w:spacing w:after="0" w:line="240" w:lineRule="auto"/>
        <w:jc w:val="center"/>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о техническом состоянии оборудования</w:t>
      </w:r>
      <w:r w:rsidR="00CB4CE0">
        <w:rPr>
          <w:rFonts w:ascii="Times New Roman" w:eastAsia="Times New Roman" w:hAnsi="Times New Roman" w:cs="Times New Roman"/>
          <w:sz w:val="24"/>
          <w:szCs w:val="24"/>
        </w:rPr>
        <w:t xml:space="preserve"> (форма)</w:t>
      </w:r>
    </w:p>
    <w:p w14:paraId="0AE132F6"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7C6CAEC7" w14:textId="77777777" w:rsidR="00B627D7" w:rsidRPr="00B627D7" w:rsidRDefault="00B627D7" w:rsidP="00CB4CE0">
      <w:pPr>
        <w:widowControl w:val="0"/>
        <w:tabs>
          <w:tab w:val="left" w:pos="6024"/>
        </w:tabs>
        <w:spacing w:after="0" w:line="240" w:lineRule="auto"/>
        <w:jc w:val="center"/>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г. ________ «_____» _________ 20__ г.</w:t>
      </w:r>
    </w:p>
    <w:p w14:paraId="7079F6F6" w14:textId="77777777" w:rsidR="00B627D7" w:rsidRPr="00B627D7" w:rsidRDefault="00B627D7" w:rsidP="00CB4CE0">
      <w:pPr>
        <w:widowControl w:val="0"/>
        <w:tabs>
          <w:tab w:val="left" w:pos="6024"/>
        </w:tabs>
        <w:spacing w:after="0" w:line="240" w:lineRule="auto"/>
        <w:jc w:val="center"/>
        <w:rPr>
          <w:rFonts w:ascii="Times New Roman" w:eastAsia="Times New Roman" w:hAnsi="Times New Roman" w:cs="Times New Roman"/>
          <w:sz w:val="24"/>
          <w:szCs w:val="24"/>
        </w:rPr>
      </w:pPr>
    </w:p>
    <w:p w14:paraId="12042026"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xml:space="preserve">Комиссия в </w:t>
      </w:r>
      <w:proofErr w:type="gramStart"/>
      <w:r w:rsidRPr="00B627D7">
        <w:rPr>
          <w:rFonts w:ascii="Times New Roman" w:eastAsia="Times New Roman" w:hAnsi="Times New Roman" w:cs="Times New Roman"/>
          <w:sz w:val="24"/>
          <w:szCs w:val="24"/>
        </w:rPr>
        <w:t>составе</w:t>
      </w:r>
      <w:proofErr w:type="gramEnd"/>
      <w:r w:rsidRPr="00B627D7">
        <w:rPr>
          <w:rFonts w:ascii="Times New Roman" w:eastAsia="Times New Roman" w:hAnsi="Times New Roman" w:cs="Times New Roman"/>
          <w:sz w:val="24"/>
          <w:szCs w:val="24"/>
        </w:rPr>
        <w:t>:</w:t>
      </w:r>
    </w:p>
    <w:p w14:paraId="4352111F"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ФИО, должность;</w:t>
      </w:r>
    </w:p>
    <w:p w14:paraId="3E679865"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ФИО, должность;</w:t>
      </w:r>
    </w:p>
    <w:p w14:paraId="274E3522"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ФИО, должность,</w:t>
      </w:r>
    </w:p>
    <w:p w14:paraId="7E59160A"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3AAF82C8"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произвела обследование технического состояния следующего оборудования: ________________________________________________________, находящегося по адресу: ______________________________________________________, и составила настоящий акт о нижеследующем:</w:t>
      </w:r>
    </w:p>
    <w:p w14:paraId="7A3903F3"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7859848C"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Результаты обследования: ______________________________________________________</w:t>
      </w:r>
    </w:p>
    <w:p w14:paraId="1D3EF80E"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13BEFB0B"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Рекомендации: ______________________________________________________</w:t>
      </w:r>
    </w:p>
    <w:p w14:paraId="20B19330"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57686922"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Прилагаемые документы: ______________________________________________________</w:t>
      </w:r>
    </w:p>
    <w:p w14:paraId="5B962F3E"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2B9F3AF6"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xml:space="preserve">Акт составлен в ___ </w:t>
      </w:r>
      <w:proofErr w:type="gramStart"/>
      <w:r w:rsidRPr="00B627D7">
        <w:rPr>
          <w:rFonts w:ascii="Times New Roman" w:eastAsia="Times New Roman" w:hAnsi="Times New Roman" w:cs="Times New Roman"/>
          <w:sz w:val="24"/>
          <w:szCs w:val="24"/>
        </w:rPr>
        <w:t>экземплярах</w:t>
      </w:r>
      <w:proofErr w:type="gramEnd"/>
      <w:r w:rsidRPr="00B627D7">
        <w:rPr>
          <w:rFonts w:ascii="Times New Roman" w:eastAsia="Times New Roman" w:hAnsi="Times New Roman" w:cs="Times New Roman"/>
          <w:sz w:val="24"/>
          <w:szCs w:val="24"/>
        </w:rPr>
        <w:t>.</w:t>
      </w:r>
    </w:p>
    <w:p w14:paraId="16A5B641"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p>
    <w:p w14:paraId="6E4D88A5"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Подписи участников осмотра:</w:t>
      </w:r>
    </w:p>
    <w:p w14:paraId="2F800227"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ФИО, должность;</w:t>
      </w:r>
    </w:p>
    <w:p w14:paraId="5CDF4E55" w14:textId="77777777" w:rsidR="00B627D7" w:rsidRP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ФИО, должность;</w:t>
      </w:r>
    </w:p>
    <w:p w14:paraId="7DCD0D9C" w14:textId="77777777" w:rsidR="00B627D7" w:rsidRDefault="00B627D7" w:rsidP="00B627D7">
      <w:pPr>
        <w:widowControl w:val="0"/>
        <w:tabs>
          <w:tab w:val="left" w:pos="6024"/>
        </w:tabs>
        <w:spacing w:after="0" w:line="240" w:lineRule="auto"/>
        <w:rPr>
          <w:rFonts w:ascii="Times New Roman" w:eastAsia="Times New Roman" w:hAnsi="Times New Roman" w:cs="Times New Roman"/>
          <w:sz w:val="24"/>
          <w:szCs w:val="24"/>
        </w:rPr>
      </w:pPr>
      <w:r w:rsidRPr="00B627D7">
        <w:rPr>
          <w:rFonts w:ascii="Times New Roman" w:eastAsia="Times New Roman" w:hAnsi="Times New Roman" w:cs="Times New Roman"/>
          <w:sz w:val="24"/>
          <w:szCs w:val="24"/>
        </w:rPr>
        <w:t>* ФИО, должность.</w:t>
      </w:r>
    </w:p>
    <w:p w14:paraId="3E9007BE" w14:textId="77777777" w:rsidR="00CB4CE0" w:rsidRDefault="00CB4CE0" w:rsidP="00B627D7">
      <w:pPr>
        <w:widowControl w:val="0"/>
        <w:tabs>
          <w:tab w:val="left" w:pos="6024"/>
        </w:tabs>
        <w:spacing w:after="0" w:line="240" w:lineRule="auto"/>
        <w:rPr>
          <w:rFonts w:ascii="Times New Roman" w:eastAsia="Times New Roman" w:hAnsi="Times New Roman" w:cs="Times New Roman"/>
          <w:sz w:val="24"/>
          <w:szCs w:val="24"/>
        </w:rPr>
      </w:pPr>
    </w:p>
    <w:tbl>
      <w:tblPr>
        <w:tblW w:w="0" w:type="auto"/>
        <w:tblBorders>
          <w:insideH w:val="single" w:sz="4" w:space="0" w:color="auto"/>
        </w:tblBorders>
        <w:tblLook w:val="04A0" w:firstRow="1" w:lastRow="0" w:firstColumn="1" w:lastColumn="0" w:noHBand="0" w:noVBand="1"/>
      </w:tblPr>
      <w:tblGrid>
        <w:gridCol w:w="4786"/>
        <w:gridCol w:w="4786"/>
      </w:tblGrid>
      <w:tr w:rsidR="00CB4CE0" w:rsidRPr="00347CDD" w14:paraId="6292D8F0" w14:textId="77777777" w:rsidTr="003572A2">
        <w:tc>
          <w:tcPr>
            <w:tcW w:w="4786" w:type="dxa"/>
          </w:tcPr>
          <w:p w14:paraId="3685D76B" w14:textId="77777777" w:rsidR="00CB4CE0" w:rsidRPr="00347CDD" w:rsidRDefault="00CB4CE0" w:rsidP="003572A2">
            <w:pPr>
              <w:widowControl w:val="0"/>
              <w:tabs>
                <w:tab w:val="left" w:pos="6815"/>
              </w:tabs>
              <w:autoSpaceDE w:val="0"/>
              <w:autoSpaceDN w:val="0"/>
              <w:adjustRightInd w:val="0"/>
              <w:spacing w:after="0" w:line="240" w:lineRule="auto"/>
              <w:jc w:val="both"/>
              <w:rPr>
                <w:rFonts w:ascii="Times New Roman" w:eastAsia="Times New Roman" w:hAnsi="Times New Roman" w:cs="Times New Roman"/>
                <w:b/>
                <w:spacing w:val="-5"/>
                <w:sz w:val="24"/>
                <w:szCs w:val="24"/>
                <w:lang w:eastAsia="ru-RU"/>
              </w:rPr>
            </w:pPr>
            <w:r w:rsidRPr="00347CDD">
              <w:rPr>
                <w:rFonts w:ascii="Times New Roman" w:eastAsia="Times New Roman" w:hAnsi="Times New Roman" w:cs="Times New Roman"/>
                <w:b/>
                <w:spacing w:val="-5"/>
                <w:sz w:val="24"/>
                <w:szCs w:val="24"/>
                <w:lang w:eastAsia="ru-RU"/>
              </w:rPr>
              <w:t>«Исполнитель»:</w:t>
            </w:r>
          </w:p>
          <w:p w14:paraId="47A60414" w14:textId="77777777" w:rsidR="00CB4CE0" w:rsidRDefault="00CB4CE0" w:rsidP="003572A2">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46F755CC" w14:textId="77777777" w:rsidR="00CB4CE0" w:rsidRPr="00347CDD" w:rsidRDefault="00CB4CE0" w:rsidP="003572A2">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19A3477B" w14:textId="77777777" w:rsidR="00CB4CE0" w:rsidRPr="00347CDD" w:rsidRDefault="00CB4CE0" w:rsidP="003572A2">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27FA0164" w14:textId="77777777" w:rsidR="00CB4CE0" w:rsidRPr="00347CDD" w:rsidRDefault="00CB4CE0" w:rsidP="003572A2">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____________ _____________</w:t>
            </w:r>
          </w:p>
          <w:p w14:paraId="3D142CA6" w14:textId="77777777" w:rsidR="00CB4CE0" w:rsidRPr="00347CDD" w:rsidRDefault="00CB4CE0" w:rsidP="003572A2">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14:paraId="4A01B58B" w14:textId="04EF941B" w:rsidR="00CB4CE0" w:rsidRPr="00347CDD" w:rsidRDefault="00CB4CE0" w:rsidP="003572A2">
            <w:pPr>
              <w:widowControl w:val="0"/>
              <w:tabs>
                <w:tab w:val="left" w:pos="6815"/>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__ »</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________</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2026</w:t>
            </w:r>
            <w:r w:rsidRPr="00347CDD">
              <w:rPr>
                <w:rFonts w:ascii="Times New Roman" w:eastAsia="Times New Roman" w:hAnsi="Times New Roman" w:cs="Times New Roman"/>
                <w:spacing w:val="-5"/>
                <w:sz w:val="24"/>
                <w:szCs w:val="24"/>
                <w:lang w:eastAsia="ru-RU"/>
              </w:rPr>
              <w:t xml:space="preserve"> г. </w:t>
            </w:r>
          </w:p>
          <w:p w14:paraId="3E9E7C26" w14:textId="77777777" w:rsidR="00CB4CE0" w:rsidRPr="00347CDD" w:rsidRDefault="00CB4CE0" w:rsidP="003572A2">
            <w:pPr>
              <w:widowControl w:val="0"/>
              <w:tabs>
                <w:tab w:val="left" w:pos="6815"/>
              </w:tabs>
              <w:autoSpaceDE w:val="0"/>
              <w:autoSpaceDN w:val="0"/>
              <w:adjustRightInd w:val="0"/>
              <w:spacing w:after="0" w:line="240" w:lineRule="auto"/>
              <w:rPr>
                <w:rFonts w:ascii="Times New Roman" w:eastAsia="Times New Roman" w:hAnsi="Times New Roman" w:cs="Times New Roman"/>
                <w:spacing w:val="-5"/>
                <w:sz w:val="24"/>
                <w:szCs w:val="24"/>
                <w:lang w:eastAsia="ru-RU"/>
              </w:rPr>
            </w:pPr>
            <w:proofErr w:type="spellStart"/>
            <w:r>
              <w:rPr>
                <w:rFonts w:ascii="Times New Roman" w:eastAsia="Times New Roman" w:hAnsi="Times New Roman" w:cs="Times New Roman"/>
                <w:spacing w:val="-5"/>
                <w:sz w:val="24"/>
                <w:szCs w:val="24"/>
                <w:lang w:eastAsia="ru-RU"/>
              </w:rPr>
              <w:t>м</w:t>
            </w:r>
            <w:r w:rsidRPr="00347CDD">
              <w:rPr>
                <w:rFonts w:ascii="Times New Roman" w:eastAsia="Times New Roman" w:hAnsi="Times New Roman" w:cs="Times New Roman"/>
                <w:spacing w:val="-5"/>
                <w:sz w:val="24"/>
                <w:szCs w:val="24"/>
                <w:lang w:eastAsia="ru-RU"/>
              </w:rPr>
              <w:t>.</w:t>
            </w:r>
            <w:r>
              <w:rPr>
                <w:rFonts w:ascii="Times New Roman" w:eastAsia="Times New Roman" w:hAnsi="Times New Roman" w:cs="Times New Roman"/>
                <w:spacing w:val="-5"/>
                <w:sz w:val="24"/>
                <w:szCs w:val="24"/>
                <w:lang w:eastAsia="ru-RU"/>
              </w:rPr>
              <w:t>п</w:t>
            </w:r>
            <w:proofErr w:type="spellEnd"/>
            <w:r w:rsidRPr="00347CDD">
              <w:rPr>
                <w:rFonts w:ascii="Times New Roman" w:eastAsia="Times New Roman" w:hAnsi="Times New Roman" w:cs="Times New Roman"/>
                <w:spacing w:val="-5"/>
                <w:sz w:val="24"/>
                <w:szCs w:val="24"/>
                <w:lang w:eastAsia="ru-RU"/>
              </w:rPr>
              <w:t>.</w:t>
            </w:r>
          </w:p>
        </w:tc>
        <w:tc>
          <w:tcPr>
            <w:tcW w:w="4786" w:type="dxa"/>
          </w:tcPr>
          <w:p w14:paraId="610D91CC" w14:textId="77777777" w:rsidR="00CB4CE0" w:rsidRPr="00347CDD" w:rsidRDefault="00CB4CE0" w:rsidP="003572A2">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b/>
                <w:spacing w:val="-6"/>
                <w:sz w:val="24"/>
                <w:szCs w:val="24"/>
                <w:lang w:eastAsia="ru-RU"/>
              </w:rPr>
            </w:pPr>
            <w:r w:rsidRPr="00347CDD">
              <w:rPr>
                <w:rFonts w:ascii="Times New Roman" w:eastAsia="Times New Roman" w:hAnsi="Times New Roman" w:cs="Times New Roman"/>
                <w:b/>
                <w:spacing w:val="-6"/>
                <w:sz w:val="24"/>
                <w:szCs w:val="24"/>
                <w:lang w:eastAsia="ru-RU"/>
              </w:rPr>
              <w:t>«Заказчик»:</w:t>
            </w:r>
          </w:p>
          <w:p w14:paraId="609F30B3" w14:textId="7D36D2FB" w:rsidR="00CB4CE0" w:rsidRPr="00347CDD" w:rsidRDefault="00CB4CE0" w:rsidP="003572A2">
            <w:pPr>
              <w:widowControl w:val="0"/>
              <w:tabs>
                <w:tab w:val="left" w:pos="6815"/>
              </w:tabs>
              <w:autoSpaceDE w:val="0"/>
              <w:autoSpaceDN w:val="0"/>
              <w:adjustRightInd w:val="0"/>
              <w:spacing w:after="0" w:line="240" w:lineRule="auto"/>
              <w:ind w:left="-108"/>
              <w:rPr>
                <w:rFonts w:ascii="Times New Roman" w:eastAsia="Times New Roman" w:hAnsi="Times New Roman" w:cs="Times New Roman"/>
                <w:spacing w:val="-1"/>
                <w:sz w:val="24"/>
                <w:szCs w:val="24"/>
                <w:lang w:eastAsia="ru-RU"/>
              </w:rPr>
            </w:pPr>
            <w:r w:rsidRPr="00347CDD">
              <w:rPr>
                <w:rFonts w:ascii="Times New Roman" w:eastAsia="Times New Roman" w:hAnsi="Times New Roman" w:cs="Times New Roman"/>
                <w:spacing w:val="-1"/>
                <w:sz w:val="24"/>
                <w:szCs w:val="24"/>
                <w:lang w:eastAsia="ru-RU"/>
              </w:rPr>
              <w:t>Директор филиала ФГБУ ИАЦ Судебного д</w:t>
            </w:r>
            <w:r>
              <w:rPr>
                <w:rFonts w:ascii="Times New Roman" w:eastAsia="Times New Roman" w:hAnsi="Times New Roman" w:cs="Times New Roman"/>
                <w:spacing w:val="-1"/>
                <w:sz w:val="24"/>
                <w:szCs w:val="24"/>
                <w:lang w:eastAsia="ru-RU"/>
              </w:rPr>
              <w:t xml:space="preserve">епартамента </w:t>
            </w:r>
            <w:r w:rsidR="003A2160">
              <w:rPr>
                <w:rFonts w:ascii="Times New Roman" w:eastAsia="Times New Roman" w:hAnsi="Times New Roman" w:cs="Times New Roman"/>
                <w:spacing w:val="-1"/>
                <w:sz w:val="24"/>
                <w:szCs w:val="24"/>
                <w:lang w:eastAsia="ru-RU"/>
              </w:rPr>
              <w:t xml:space="preserve">в </w:t>
            </w:r>
            <w:proofErr w:type="gramStart"/>
            <w:r w:rsidR="00A55146">
              <w:rPr>
                <w:rFonts w:ascii="Times New Roman" w:eastAsia="Times New Roman" w:hAnsi="Times New Roman" w:cs="Times New Roman"/>
                <w:spacing w:val="-1"/>
                <w:sz w:val="24"/>
                <w:szCs w:val="24"/>
                <w:lang w:eastAsia="ru-RU"/>
              </w:rPr>
              <w:t>Ульяновской</w:t>
            </w:r>
            <w:proofErr w:type="gramEnd"/>
            <w:r w:rsidR="00A55146">
              <w:rPr>
                <w:rFonts w:ascii="Times New Roman" w:eastAsia="Times New Roman" w:hAnsi="Times New Roman" w:cs="Times New Roman"/>
                <w:spacing w:val="-1"/>
                <w:sz w:val="24"/>
                <w:szCs w:val="24"/>
                <w:lang w:eastAsia="ru-RU"/>
              </w:rPr>
              <w:t xml:space="preserve"> области</w:t>
            </w:r>
          </w:p>
          <w:p w14:paraId="561C2AF4" w14:textId="77777777" w:rsidR="00CB4CE0" w:rsidRPr="00347CDD" w:rsidRDefault="00CB4CE0" w:rsidP="003572A2">
            <w:pPr>
              <w:widowControl w:val="0"/>
              <w:tabs>
                <w:tab w:val="left" w:pos="6815"/>
              </w:tabs>
              <w:autoSpaceDE w:val="0"/>
              <w:autoSpaceDN w:val="0"/>
              <w:adjustRightInd w:val="0"/>
              <w:spacing w:after="0" w:line="240" w:lineRule="auto"/>
              <w:ind w:left="-108"/>
              <w:rPr>
                <w:rFonts w:ascii="Times New Roman" w:eastAsia="Times New Roman" w:hAnsi="Times New Roman" w:cs="Times New Roman"/>
                <w:spacing w:val="-1"/>
                <w:sz w:val="24"/>
                <w:szCs w:val="24"/>
                <w:lang w:eastAsia="ru-RU"/>
              </w:rPr>
            </w:pPr>
          </w:p>
          <w:p w14:paraId="11A8AA03" w14:textId="606D0AF1" w:rsidR="00CB4CE0" w:rsidRPr="00347CDD" w:rsidRDefault="00CB4CE0" w:rsidP="003572A2">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spacing w:val="-1"/>
                <w:sz w:val="24"/>
                <w:szCs w:val="24"/>
                <w:lang w:eastAsia="ru-RU"/>
              </w:rPr>
            </w:pPr>
            <w:r w:rsidRPr="003411DE">
              <w:rPr>
                <w:rFonts w:ascii="Times New Roman" w:eastAsia="Times New Roman" w:hAnsi="Times New Roman" w:cs="Times New Roman"/>
                <w:spacing w:val="-1"/>
                <w:sz w:val="24"/>
                <w:szCs w:val="24"/>
                <w:lang w:eastAsia="ru-RU"/>
              </w:rPr>
              <w:t xml:space="preserve">______________ </w:t>
            </w:r>
            <w:r w:rsidR="00A55146">
              <w:rPr>
                <w:rFonts w:ascii="Times New Roman" w:eastAsia="Times New Roman" w:hAnsi="Times New Roman" w:cs="Times New Roman"/>
                <w:spacing w:val="-1"/>
                <w:sz w:val="24"/>
                <w:szCs w:val="24"/>
                <w:lang w:eastAsia="ru-RU"/>
              </w:rPr>
              <w:t>А</w:t>
            </w:r>
            <w:r w:rsidR="00CF4EA1" w:rsidRPr="003411DE">
              <w:rPr>
                <w:rFonts w:ascii="Times New Roman" w:eastAsia="Times New Roman" w:hAnsi="Times New Roman" w:cs="Times New Roman"/>
                <w:spacing w:val="-1"/>
                <w:sz w:val="24"/>
                <w:szCs w:val="24"/>
                <w:lang w:eastAsia="ru-RU"/>
              </w:rPr>
              <w:t>.</w:t>
            </w:r>
            <w:r w:rsidR="00A55146">
              <w:rPr>
                <w:rFonts w:ascii="Times New Roman" w:eastAsia="Times New Roman" w:hAnsi="Times New Roman" w:cs="Times New Roman"/>
                <w:spacing w:val="-1"/>
                <w:sz w:val="24"/>
                <w:szCs w:val="24"/>
                <w:lang w:eastAsia="ru-RU"/>
              </w:rPr>
              <w:t>Е</w:t>
            </w:r>
            <w:r w:rsidR="00CF4EA1" w:rsidRPr="003411DE">
              <w:rPr>
                <w:rFonts w:ascii="Times New Roman" w:eastAsia="Times New Roman" w:hAnsi="Times New Roman" w:cs="Times New Roman"/>
                <w:spacing w:val="-1"/>
                <w:sz w:val="24"/>
                <w:szCs w:val="24"/>
                <w:lang w:eastAsia="ru-RU"/>
              </w:rPr>
              <w:t xml:space="preserve">. </w:t>
            </w:r>
            <w:r w:rsidR="00A55146">
              <w:rPr>
                <w:rFonts w:ascii="Times New Roman" w:eastAsia="Times New Roman" w:hAnsi="Times New Roman" w:cs="Times New Roman"/>
                <w:spacing w:val="-1"/>
                <w:sz w:val="24"/>
                <w:szCs w:val="24"/>
                <w:lang w:eastAsia="ru-RU"/>
              </w:rPr>
              <w:t>Лобосо</w:t>
            </w:r>
            <w:r w:rsidR="00CF4EA1">
              <w:rPr>
                <w:rFonts w:ascii="Times New Roman" w:eastAsia="Times New Roman" w:hAnsi="Times New Roman" w:cs="Times New Roman"/>
                <w:spacing w:val="-1"/>
                <w:sz w:val="24"/>
                <w:szCs w:val="24"/>
                <w:lang w:eastAsia="ru-RU"/>
              </w:rPr>
              <w:t>в</w:t>
            </w:r>
          </w:p>
          <w:p w14:paraId="0E8EE0A0" w14:textId="77777777" w:rsidR="00CB4CE0" w:rsidRPr="00347CDD" w:rsidRDefault="00CB4CE0" w:rsidP="003572A2">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spacing w:val="-5"/>
                <w:sz w:val="24"/>
                <w:szCs w:val="24"/>
                <w:lang w:eastAsia="ru-RU"/>
              </w:rPr>
            </w:pPr>
          </w:p>
          <w:p w14:paraId="1A4C220F" w14:textId="1645B775" w:rsidR="00CB4CE0" w:rsidRPr="00347CDD" w:rsidRDefault="00CB4CE0" w:rsidP="003572A2">
            <w:pPr>
              <w:widowControl w:val="0"/>
              <w:tabs>
                <w:tab w:val="left" w:pos="6815"/>
              </w:tabs>
              <w:autoSpaceDE w:val="0"/>
              <w:autoSpaceDN w:val="0"/>
              <w:adjustRightInd w:val="0"/>
              <w:spacing w:after="0" w:line="240" w:lineRule="auto"/>
              <w:ind w:left="-108"/>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__ »</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________</w:t>
            </w:r>
            <w:r w:rsidR="003A2160">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2026</w:t>
            </w:r>
            <w:r w:rsidRPr="00347CDD">
              <w:rPr>
                <w:rFonts w:ascii="Times New Roman" w:eastAsia="Times New Roman" w:hAnsi="Times New Roman" w:cs="Times New Roman"/>
                <w:spacing w:val="-5"/>
                <w:sz w:val="24"/>
                <w:szCs w:val="24"/>
                <w:lang w:eastAsia="ru-RU"/>
              </w:rPr>
              <w:t xml:space="preserve"> г. </w:t>
            </w:r>
          </w:p>
          <w:p w14:paraId="75C35B4F" w14:textId="77777777" w:rsidR="00CB4CE0" w:rsidRPr="00347CDD" w:rsidRDefault="00CB4CE0" w:rsidP="003572A2">
            <w:pPr>
              <w:widowControl w:val="0"/>
              <w:tabs>
                <w:tab w:val="left" w:pos="6815"/>
              </w:tabs>
              <w:autoSpaceDE w:val="0"/>
              <w:autoSpaceDN w:val="0"/>
              <w:adjustRightInd w:val="0"/>
              <w:spacing w:after="0" w:line="240" w:lineRule="auto"/>
              <w:ind w:left="-108"/>
              <w:rPr>
                <w:rFonts w:ascii="Times New Roman" w:eastAsia="Times New Roman" w:hAnsi="Times New Roman" w:cs="Times New Roman"/>
                <w:spacing w:val="-5"/>
                <w:sz w:val="24"/>
                <w:szCs w:val="24"/>
                <w:lang w:eastAsia="ru-RU"/>
              </w:rPr>
            </w:pPr>
            <w:proofErr w:type="spellStart"/>
            <w:r>
              <w:rPr>
                <w:rFonts w:ascii="Times New Roman" w:eastAsia="Times New Roman" w:hAnsi="Times New Roman" w:cs="Times New Roman"/>
                <w:spacing w:val="-5"/>
                <w:sz w:val="24"/>
                <w:szCs w:val="24"/>
                <w:lang w:eastAsia="ru-RU"/>
              </w:rPr>
              <w:t>м</w:t>
            </w:r>
            <w:r w:rsidRPr="00347CDD">
              <w:rPr>
                <w:rFonts w:ascii="Times New Roman" w:eastAsia="Times New Roman" w:hAnsi="Times New Roman" w:cs="Times New Roman"/>
                <w:spacing w:val="-5"/>
                <w:sz w:val="24"/>
                <w:szCs w:val="24"/>
                <w:lang w:eastAsia="ru-RU"/>
              </w:rPr>
              <w:t>.</w:t>
            </w:r>
            <w:r>
              <w:rPr>
                <w:rFonts w:ascii="Times New Roman" w:eastAsia="Times New Roman" w:hAnsi="Times New Roman" w:cs="Times New Roman"/>
                <w:spacing w:val="-5"/>
                <w:sz w:val="24"/>
                <w:szCs w:val="24"/>
                <w:lang w:eastAsia="ru-RU"/>
              </w:rPr>
              <w:t>п</w:t>
            </w:r>
            <w:proofErr w:type="spellEnd"/>
            <w:r w:rsidRPr="00347CDD">
              <w:rPr>
                <w:rFonts w:ascii="Times New Roman" w:eastAsia="Times New Roman" w:hAnsi="Times New Roman" w:cs="Times New Roman"/>
                <w:spacing w:val="-5"/>
                <w:sz w:val="24"/>
                <w:szCs w:val="24"/>
                <w:lang w:eastAsia="ru-RU"/>
              </w:rPr>
              <w:t>.</w:t>
            </w:r>
          </w:p>
        </w:tc>
      </w:tr>
    </w:tbl>
    <w:p w14:paraId="3699571D" w14:textId="77777777" w:rsidR="00042F89" w:rsidRDefault="00042F89" w:rsidP="00042F89">
      <w:pPr>
        <w:widowControl w:val="0"/>
        <w:tabs>
          <w:tab w:val="left" w:pos="6024"/>
        </w:tabs>
        <w:spacing w:after="0" w:line="240" w:lineRule="auto"/>
        <w:rPr>
          <w:rFonts w:ascii="Times New Roman" w:eastAsia="Times New Roman" w:hAnsi="Times New Roman" w:cs="Times New Roman"/>
          <w:sz w:val="24"/>
          <w:szCs w:val="24"/>
        </w:rPr>
      </w:pPr>
    </w:p>
    <w:p w14:paraId="33AFCAE7" w14:textId="77777777" w:rsidR="00042F89" w:rsidRDefault="00042F89" w:rsidP="00042F89">
      <w:pPr>
        <w:widowControl w:val="0"/>
        <w:tabs>
          <w:tab w:val="left" w:pos="6024"/>
        </w:tabs>
        <w:spacing w:after="0" w:line="240" w:lineRule="auto"/>
        <w:rPr>
          <w:rFonts w:ascii="Times New Roman" w:eastAsia="Times New Roman" w:hAnsi="Times New Roman" w:cs="Times New Roman"/>
          <w:sz w:val="24"/>
          <w:szCs w:val="24"/>
        </w:rPr>
      </w:pPr>
    </w:p>
    <w:p w14:paraId="7A07D1D0" w14:textId="77777777" w:rsidR="00042F89" w:rsidRPr="00042F89" w:rsidRDefault="00042F89" w:rsidP="00042F89">
      <w:pPr>
        <w:widowControl w:val="0"/>
        <w:tabs>
          <w:tab w:val="left" w:pos="6024"/>
        </w:tabs>
        <w:spacing w:after="0" w:line="240" w:lineRule="auto"/>
        <w:rPr>
          <w:rFonts w:ascii="Times New Roman" w:eastAsia="Times New Roman" w:hAnsi="Times New Roman" w:cs="Times New Roman"/>
          <w:sz w:val="24"/>
          <w:szCs w:val="24"/>
        </w:rPr>
      </w:pPr>
      <w:r w:rsidRPr="00042F89">
        <w:rPr>
          <w:rFonts w:ascii="Times New Roman" w:eastAsia="Times New Roman" w:hAnsi="Times New Roman" w:cs="Times New Roman"/>
          <w:sz w:val="24"/>
          <w:szCs w:val="24"/>
        </w:rPr>
        <w:t xml:space="preserve">Форма акта согласована </w:t>
      </w:r>
    </w:p>
    <w:p w14:paraId="190906DC" w14:textId="77777777" w:rsidR="00BE2F2A" w:rsidRDefault="00042F89" w:rsidP="00042F89">
      <w:pPr>
        <w:widowControl w:val="0"/>
        <w:tabs>
          <w:tab w:val="left" w:pos="6024"/>
        </w:tabs>
        <w:spacing w:after="0" w:line="240" w:lineRule="auto"/>
        <w:rPr>
          <w:rFonts w:ascii="Times New Roman" w:eastAsia="Times New Roman" w:hAnsi="Times New Roman" w:cs="Times New Roman"/>
          <w:sz w:val="24"/>
          <w:szCs w:val="24"/>
        </w:rPr>
      </w:pPr>
      <w:r w:rsidRPr="00042F89">
        <w:rPr>
          <w:rFonts w:ascii="Times New Roman" w:eastAsia="Times New Roman" w:hAnsi="Times New Roman" w:cs="Times New Roman"/>
          <w:sz w:val="24"/>
          <w:szCs w:val="24"/>
        </w:rPr>
        <w:t>Начальник административно-</w:t>
      </w:r>
    </w:p>
    <w:p w14:paraId="0A58E7CA" w14:textId="77777777" w:rsidR="00042F89" w:rsidRPr="00042F89" w:rsidRDefault="00042F89" w:rsidP="00042F89">
      <w:pPr>
        <w:widowControl w:val="0"/>
        <w:tabs>
          <w:tab w:val="left" w:pos="6024"/>
        </w:tabs>
        <w:spacing w:after="0" w:line="240" w:lineRule="auto"/>
        <w:rPr>
          <w:rFonts w:ascii="Times New Roman" w:eastAsia="Times New Roman" w:hAnsi="Times New Roman" w:cs="Times New Roman"/>
          <w:sz w:val="24"/>
          <w:szCs w:val="24"/>
        </w:rPr>
      </w:pPr>
      <w:r w:rsidRPr="00042F89">
        <w:rPr>
          <w:rFonts w:ascii="Times New Roman" w:eastAsia="Times New Roman" w:hAnsi="Times New Roman" w:cs="Times New Roman"/>
          <w:sz w:val="24"/>
          <w:szCs w:val="24"/>
        </w:rPr>
        <w:t>хозяйственного отдела</w:t>
      </w:r>
    </w:p>
    <w:p w14:paraId="0FC0D6E6" w14:textId="1F20F38F" w:rsidR="00042F89" w:rsidRPr="00042F89" w:rsidRDefault="00042F89" w:rsidP="00042F89">
      <w:pPr>
        <w:widowControl w:val="0"/>
        <w:tabs>
          <w:tab w:val="left" w:pos="6024"/>
        </w:tabs>
        <w:spacing w:after="0" w:line="240" w:lineRule="auto"/>
        <w:rPr>
          <w:rFonts w:ascii="Times New Roman" w:eastAsia="Times New Roman" w:hAnsi="Times New Roman" w:cs="Times New Roman"/>
          <w:sz w:val="24"/>
          <w:szCs w:val="24"/>
        </w:rPr>
      </w:pPr>
      <w:r w:rsidRPr="00042F89">
        <w:rPr>
          <w:rFonts w:ascii="Times New Roman" w:eastAsia="Times New Roman" w:hAnsi="Times New Roman" w:cs="Times New Roman"/>
          <w:sz w:val="24"/>
          <w:szCs w:val="24"/>
        </w:rPr>
        <w:t xml:space="preserve"> _________</w:t>
      </w:r>
      <w:r w:rsidR="003A2160">
        <w:rPr>
          <w:rFonts w:ascii="Times New Roman" w:eastAsia="Times New Roman" w:hAnsi="Times New Roman" w:cs="Times New Roman"/>
          <w:sz w:val="24"/>
          <w:szCs w:val="24"/>
        </w:rPr>
        <w:t xml:space="preserve"> </w:t>
      </w:r>
      <w:r w:rsidRPr="00042F89">
        <w:rPr>
          <w:rFonts w:ascii="Times New Roman" w:eastAsia="Times New Roman" w:hAnsi="Times New Roman" w:cs="Times New Roman"/>
          <w:sz w:val="24"/>
          <w:szCs w:val="24"/>
        </w:rPr>
        <w:t>Е.В. Буробина</w:t>
      </w:r>
      <w:r w:rsidR="003A2160">
        <w:rPr>
          <w:rFonts w:ascii="Times New Roman" w:eastAsia="Times New Roman" w:hAnsi="Times New Roman" w:cs="Times New Roman"/>
          <w:sz w:val="24"/>
          <w:szCs w:val="24"/>
        </w:rPr>
        <w:t xml:space="preserve"> </w:t>
      </w:r>
    </w:p>
    <w:p w14:paraId="7400F6F7" w14:textId="77777777" w:rsidR="00042F89" w:rsidRPr="00042F89" w:rsidRDefault="00042F89" w:rsidP="00042F89">
      <w:pPr>
        <w:widowControl w:val="0"/>
        <w:tabs>
          <w:tab w:val="left" w:pos="6024"/>
        </w:tabs>
        <w:spacing w:after="0" w:line="240" w:lineRule="auto"/>
        <w:rPr>
          <w:rFonts w:ascii="Times New Roman" w:eastAsia="Times New Roman" w:hAnsi="Times New Roman" w:cs="Times New Roman"/>
          <w:sz w:val="24"/>
          <w:szCs w:val="24"/>
        </w:rPr>
      </w:pPr>
      <w:r w:rsidRPr="00042F89">
        <w:rPr>
          <w:rFonts w:ascii="Times New Roman" w:eastAsia="Times New Roman" w:hAnsi="Times New Roman" w:cs="Times New Roman"/>
          <w:sz w:val="24"/>
          <w:szCs w:val="24"/>
        </w:rPr>
        <w:t>«___» ________2026 г.</w:t>
      </w:r>
    </w:p>
    <w:p w14:paraId="640F5186" w14:textId="77777777" w:rsidR="00CB4CE0" w:rsidRPr="00347CDD" w:rsidRDefault="00CB4CE0" w:rsidP="00B627D7">
      <w:pPr>
        <w:widowControl w:val="0"/>
        <w:tabs>
          <w:tab w:val="left" w:pos="6024"/>
        </w:tabs>
        <w:spacing w:after="0" w:line="240" w:lineRule="auto"/>
        <w:rPr>
          <w:rFonts w:ascii="Times New Roman" w:eastAsia="Times New Roman" w:hAnsi="Times New Roman" w:cs="Times New Roman"/>
          <w:sz w:val="24"/>
          <w:szCs w:val="24"/>
        </w:rPr>
      </w:pPr>
    </w:p>
    <w:sectPr w:rsidR="00CB4CE0" w:rsidRPr="00347CDD" w:rsidSect="00AE201F">
      <w:pgSz w:w="11906" w:h="16838"/>
      <w:pgMar w:top="709" w:right="850"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BA07C1" w14:textId="77777777" w:rsidR="005D4C75" w:rsidRDefault="005D4C75" w:rsidP="00D719B2">
      <w:pPr>
        <w:spacing w:after="0" w:line="240" w:lineRule="auto"/>
      </w:pPr>
      <w:r>
        <w:separator/>
      </w:r>
    </w:p>
  </w:endnote>
  <w:endnote w:type="continuationSeparator" w:id="0">
    <w:p w14:paraId="563E9BB2" w14:textId="77777777" w:rsidR="005D4C75" w:rsidRDefault="005D4C75" w:rsidP="00D71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6B79C5" w14:textId="77777777" w:rsidR="005D4C75" w:rsidRDefault="005D4C75" w:rsidP="00D719B2">
      <w:pPr>
        <w:spacing w:after="0" w:line="240" w:lineRule="auto"/>
      </w:pPr>
      <w:r>
        <w:separator/>
      </w:r>
    </w:p>
  </w:footnote>
  <w:footnote w:type="continuationSeparator" w:id="0">
    <w:p w14:paraId="186E5324" w14:textId="77777777" w:rsidR="005D4C75" w:rsidRDefault="005D4C75" w:rsidP="00D719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00FA19EE"/>
    <w:multiLevelType w:val="multilevel"/>
    <w:tmpl w:val="90AE0600"/>
    <w:lvl w:ilvl="0">
      <w:start w:val="1"/>
      <w:numFmt w:val="decimal"/>
      <w:lvlText w:val="%1"/>
      <w:lvlJc w:val="left"/>
      <w:pPr>
        <w:ind w:left="141" w:hanging="488"/>
      </w:pPr>
      <w:rPr>
        <w:rFonts w:hint="default"/>
      </w:rPr>
    </w:lvl>
    <w:lvl w:ilvl="1">
      <w:start w:val="1"/>
      <w:numFmt w:val="decimal"/>
      <w:lvlText w:val="%1.%2."/>
      <w:lvlJc w:val="left"/>
      <w:pPr>
        <w:ind w:left="488" w:hanging="488"/>
      </w:pPr>
      <w:rPr>
        <w:rFonts w:ascii="Times New Roman" w:eastAsia="Times New Roman" w:hAnsi="Times New Roman" w:hint="default"/>
        <w:color w:val="4F4954"/>
        <w:sz w:val="26"/>
        <w:szCs w:val="26"/>
      </w:rPr>
    </w:lvl>
    <w:lvl w:ilvl="2">
      <w:start w:val="1"/>
      <w:numFmt w:val="bullet"/>
      <w:lvlText w:val="•"/>
      <w:lvlJc w:val="left"/>
      <w:pPr>
        <w:ind w:left="2149" w:hanging="488"/>
      </w:pPr>
      <w:rPr>
        <w:rFonts w:hint="default"/>
      </w:rPr>
    </w:lvl>
    <w:lvl w:ilvl="3">
      <w:start w:val="1"/>
      <w:numFmt w:val="bullet"/>
      <w:lvlText w:val="•"/>
      <w:lvlJc w:val="left"/>
      <w:pPr>
        <w:ind w:left="3153" w:hanging="488"/>
      </w:pPr>
      <w:rPr>
        <w:rFonts w:hint="default"/>
      </w:rPr>
    </w:lvl>
    <w:lvl w:ilvl="4">
      <w:start w:val="1"/>
      <w:numFmt w:val="bullet"/>
      <w:lvlText w:val="•"/>
      <w:lvlJc w:val="left"/>
      <w:pPr>
        <w:ind w:left="4157" w:hanging="488"/>
      </w:pPr>
      <w:rPr>
        <w:rFonts w:hint="default"/>
      </w:rPr>
    </w:lvl>
    <w:lvl w:ilvl="5">
      <w:start w:val="1"/>
      <w:numFmt w:val="bullet"/>
      <w:lvlText w:val="•"/>
      <w:lvlJc w:val="left"/>
      <w:pPr>
        <w:ind w:left="5161" w:hanging="488"/>
      </w:pPr>
      <w:rPr>
        <w:rFonts w:hint="default"/>
      </w:rPr>
    </w:lvl>
    <w:lvl w:ilvl="6">
      <w:start w:val="1"/>
      <w:numFmt w:val="bullet"/>
      <w:lvlText w:val="•"/>
      <w:lvlJc w:val="left"/>
      <w:pPr>
        <w:ind w:left="6165" w:hanging="488"/>
      </w:pPr>
      <w:rPr>
        <w:rFonts w:hint="default"/>
      </w:rPr>
    </w:lvl>
    <w:lvl w:ilvl="7">
      <w:start w:val="1"/>
      <w:numFmt w:val="bullet"/>
      <w:lvlText w:val="•"/>
      <w:lvlJc w:val="left"/>
      <w:pPr>
        <w:ind w:left="7169" w:hanging="488"/>
      </w:pPr>
      <w:rPr>
        <w:rFonts w:hint="default"/>
      </w:rPr>
    </w:lvl>
    <w:lvl w:ilvl="8">
      <w:start w:val="1"/>
      <w:numFmt w:val="bullet"/>
      <w:lvlText w:val="•"/>
      <w:lvlJc w:val="left"/>
      <w:pPr>
        <w:ind w:left="8173" w:hanging="488"/>
      </w:pPr>
      <w:rPr>
        <w:rFonts w:hint="default"/>
      </w:rPr>
    </w:lvl>
  </w:abstractNum>
  <w:abstractNum w:abstractNumId="2">
    <w:nsid w:val="02D30FCD"/>
    <w:multiLevelType w:val="hybridMultilevel"/>
    <w:tmpl w:val="ACA4B45C"/>
    <w:lvl w:ilvl="0" w:tplc="B322D3BE">
      <w:start w:val="5"/>
      <w:numFmt w:val="upperLetter"/>
      <w:lvlText w:val="%1-"/>
      <w:lvlJc w:val="left"/>
      <w:pPr>
        <w:ind w:left="500" w:hanging="220"/>
      </w:pPr>
      <w:rPr>
        <w:rFonts w:ascii="Times New Roman" w:eastAsia="Times New Roman" w:hAnsi="Times New Roman" w:hint="default"/>
        <w:color w:val="4F4852"/>
        <w:sz w:val="23"/>
        <w:szCs w:val="23"/>
      </w:rPr>
    </w:lvl>
    <w:lvl w:ilvl="1" w:tplc="C98C86AA">
      <w:start w:val="1"/>
      <w:numFmt w:val="decimal"/>
      <w:lvlText w:val="%2."/>
      <w:lvlJc w:val="left"/>
      <w:pPr>
        <w:ind w:left="1152" w:hanging="277"/>
      </w:pPr>
      <w:rPr>
        <w:rFonts w:ascii="Times New Roman" w:eastAsia="Times New Roman" w:hAnsi="Times New Roman" w:hint="default"/>
        <w:color w:val="4D4652"/>
        <w:w w:val="94"/>
        <w:sz w:val="24"/>
        <w:szCs w:val="24"/>
      </w:rPr>
    </w:lvl>
    <w:lvl w:ilvl="2" w:tplc="C2EEBEDE">
      <w:start w:val="1"/>
      <w:numFmt w:val="bullet"/>
      <w:lvlText w:val="•"/>
      <w:lvlJc w:val="left"/>
      <w:pPr>
        <w:ind w:left="1630" w:hanging="277"/>
      </w:pPr>
      <w:rPr>
        <w:rFonts w:hint="default"/>
      </w:rPr>
    </w:lvl>
    <w:lvl w:ilvl="3" w:tplc="E2F0C20A">
      <w:start w:val="1"/>
      <w:numFmt w:val="bullet"/>
      <w:lvlText w:val="•"/>
      <w:lvlJc w:val="left"/>
      <w:pPr>
        <w:ind w:left="2108" w:hanging="277"/>
      </w:pPr>
      <w:rPr>
        <w:rFonts w:hint="default"/>
      </w:rPr>
    </w:lvl>
    <w:lvl w:ilvl="4" w:tplc="9C76F6E8">
      <w:start w:val="1"/>
      <w:numFmt w:val="bullet"/>
      <w:lvlText w:val="•"/>
      <w:lvlJc w:val="left"/>
      <w:pPr>
        <w:ind w:left="2586" w:hanging="277"/>
      </w:pPr>
      <w:rPr>
        <w:rFonts w:hint="default"/>
      </w:rPr>
    </w:lvl>
    <w:lvl w:ilvl="5" w:tplc="B00E8A44">
      <w:start w:val="1"/>
      <w:numFmt w:val="bullet"/>
      <w:lvlText w:val="•"/>
      <w:lvlJc w:val="left"/>
      <w:pPr>
        <w:ind w:left="3064" w:hanging="277"/>
      </w:pPr>
      <w:rPr>
        <w:rFonts w:hint="default"/>
      </w:rPr>
    </w:lvl>
    <w:lvl w:ilvl="6" w:tplc="D9B6D5C2">
      <w:start w:val="1"/>
      <w:numFmt w:val="bullet"/>
      <w:lvlText w:val="•"/>
      <w:lvlJc w:val="left"/>
      <w:pPr>
        <w:ind w:left="3543" w:hanging="277"/>
      </w:pPr>
      <w:rPr>
        <w:rFonts w:hint="default"/>
      </w:rPr>
    </w:lvl>
    <w:lvl w:ilvl="7" w:tplc="243A3BE2">
      <w:start w:val="1"/>
      <w:numFmt w:val="bullet"/>
      <w:lvlText w:val="•"/>
      <w:lvlJc w:val="left"/>
      <w:pPr>
        <w:ind w:left="4021" w:hanging="277"/>
      </w:pPr>
      <w:rPr>
        <w:rFonts w:hint="default"/>
      </w:rPr>
    </w:lvl>
    <w:lvl w:ilvl="8" w:tplc="BD447A3E">
      <w:start w:val="1"/>
      <w:numFmt w:val="bullet"/>
      <w:lvlText w:val="•"/>
      <w:lvlJc w:val="left"/>
      <w:pPr>
        <w:ind w:left="4499" w:hanging="277"/>
      </w:pPr>
      <w:rPr>
        <w:rFonts w:hint="default"/>
      </w:rPr>
    </w:lvl>
  </w:abstractNum>
  <w:abstractNum w:abstractNumId="3">
    <w:nsid w:val="02DB3940"/>
    <w:multiLevelType w:val="hybridMultilevel"/>
    <w:tmpl w:val="18FE2D88"/>
    <w:lvl w:ilvl="0" w:tplc="3A8090BA">
      <w:start w:val="1"/>
      <w:numFmt w:val="decimal"/>
      <w:lvlText w:val="%1)"/>
      <w:lvlJc w:val="left"/>
      <w:pPr>
        <w:ind w:left="135" w:hanging="386"/>
      </w:pPr>
      <w:rPr>
        <w:rFonts w:ascii="Times New Roman" w:eastAsia="Times New Roman" w:hAnsi="Times New Roman" w:hint="default"/>
        <w:color w:val="4F4854"/>
        <w:w w:val="97"/>
        <w:sz w:val="24"/>
        <w:szCs w:val="24"/>
      </w:rPr>
    </w:lvl>
    <w:lvl w:ilvl="1" w:tplc="C57227B2">
      <w:start w:val="1"/>
      <w:numFmt w:val="bullet"/>
      <w:lvlText w:val="-"/>
      <w:lvlJc w:val="left"/>
      <w:pPr>
        <w:ind w:left="1277" w:hanging="137"/>
      </w:pPr>
      <w:rPr>
        <w:rFonts w:ascii="Times New Roman" w:eastAsia="Times New Roman" w:hAnsi="Times New Roman" w:hint="default"/>
        <w:color w:val="4F4952"/>
        <w:w w:val="103"/>
        <w:sz w:val="23"/>
        <w:szCs w:val="23"/>
      </w:rPr>
    </w:lvl>
    <w:lvl w:ilvl="2" w:tplc="4CACE110">
      <w:start w:val="1"/>
      <w:numFmt w:val="bullet"/>
      <w:lvlText w:val="•"/>
      <w:lvlJc w:val="left"/>
      <w:pPr>
        <w:ind w:left="2260" w:hanging="137"/>
      </w:pPr>
      <w:rPr>
        <w:rFonts w:hint="default"/>
      </w:rPr>
    </w:lvl>
    <w:lvl w:ilvl="3" w:tplc="9D6EF596">
      <w:start w:val="1"/>
      <w:numFmt w:val="bullet"/>
      <w:lvlText w:val="•"/>
      <w:lvlJc w:val="left"/>
      <w:pPr>
        <w:ind w:left="3242" w:hanging="137"/>
      </w:pPr>
      <w:rPr>
        <w:rFonts w:hint="default"/>
      </w:rPr>
    </w:lvl>
    <w:lvl w:ilvl="4" w:tplc="336C26BE">
      <w:start w:val="1"/>
      <w:numFmt w:val="bullet"/>
      <w:lvlText w:val="•"/>
      <w:lvlJc w:val="left"/>
      <w:pPr>
        <w:ind w:left="4225" w:hanging="137"/>
      </w:pPr>
      <w:rPr>
        <w:rFonts w:hint="default"/>
      </w:rPr>
    </w:lvl>
    <w:lvl w:ilvl="5" w:tplc="BD2027EE">
      <w:start w:val="1"/>
      <w:numFmt w:val="bullet"/>
      <w:lvlText w:val="•"/>
      <w:lvlJc w:val="left"/>
      <w:pPr>
        <w:ind w:left="5208" w:hanging="137"/>
      </w:pPr>
      <w:rPr>
        <w:rFonts w:hint="default"/>
      </w:rPr>
    </w:lvl>
    <w:lvl w:ilvl="6" w:tplc="5D7831E2">
      <w:start w:val="1"/>
      <w:numFmt w:val="bullet"/>
      <w:lvlText w:val="•"/>
      <w:lvlJc w:val="left"/>
      <w:pPr>
        <w:ind w:left="6191" w:hanging="137"/>
      </w:pPr>
      <w:rPr>
        <w:rFonts w:hint="default"/>
      </w:rPr>
    </w:lvl>
    <w:lvl w:ilvl="7" w:tplc="00C4DFDC">
      <w:start w:val="1"/>
      <w:numFmt w:val="bullet"/>
      <w:lvlText w:val="•"/>
      <w:lvlJc w:val="left"/>
      <w:pPr>
        <w:ind w:left="7173" w:hanging="137"/>
      </w:pPr>
      <w:rPr>
        <w:rFonts w:hint="default"/>
      </w:rPr>
    </w:lvl>
    <w:lvl w:ilvl="8" w:tplc="80C6A6BA">
      <w:start w:val="1"/>
      <w:numFmt w:val="bullet"/>
      <w:lvlText w:val="•"/>
      <w:lvlJc w:val="left"/>
      <w:pPr>
        <w:ind w:left="8156" w:hanging="137"/>
      </w:pPr>
      <w:rPr>
        <w:rFonts w:hint="default"/>
      </w:rPr>
    </w:lvl>
  </w:abstractNum>
  <w:abstractNum w:abstractNumId="4">
    <w:nsid w:val="03E34ABB"/>
    <w:multiLevelType w:val="multilevel"/>
    <w:tmpl w:val="5C0492C2"/>
    <w:lvl w:ilvl="0">
      <w:start w:val="4"/>
      <w:numFmt w:val="decimal"/>
      <w:lvlText w:val="%1."/>
      <w:lvlJc w:val="left"/>
      <w:pPr>
        <w:ind w:left="550" w:hanging="266"/>
      </w:pPr>
      <w:rPr>
        <w:rFonts w:ascii="Times New Roman" w:eastAsia="Times New Roman" w:hAnsi="Times New Roman" w:hint="default"/>
        <w:b/>
        <w:color w:val="151318"/>
        <w:w w:val="104"/>
        <w:sz w:val="25"/>
        <w:szCs w:val="25"/>
      </w:rPr>
    </w:lvl>
    <w:lvl w:ilvl="1">
      <w:start w:val="1"/>
      <w:numFmt w:val="decimal"/>
      <w:lvlText w:val="%1.%2."/>
      <w:lvlJc w:val="left"/>
      <w:pPr>
        <w:ind w:left="120" w:hanging="556"/>
      </w:pPr>
      <w:rPr>
        <w:rFonts w:ascii="Times New Roman" w:eastAsia="Times New Roman" w:hAnsi="Times New Roman" w:hint="default"/>
        <w:color w:val="151318"/>
        <w:w w:val="101"/>
        <w:sz w:val="25"/>
        <w:szCs w:val="25"/>
        <w:lang w:val="en-US"/>
      </w:rPr>
    </w:lvl>
    <w:lvl w:ilvl="2">
      <w:start w:val="1"/>
      <w:numFmt w:val="bullet"/>
      <w:lvlText w:val="•"/>
      <w:lvlJc w:val="left"/>
      <w:pPr>
        <w:ind w:left="125" w:hanging="556"/>
      </w:pPr>
      <w:rPr>
        <w:rFonts w:hint="default"/>
      </w:rPr>
    </w:lvl>
    <w:lvl w:ilvl="3">
      <w:start w:val="1"/>
      <w:numFmt w:val="bullet"/>
      <w:lvlText w:val="•"/>
      <w:lvlJc w:val="left"/>
      <w:pPr>
        <w:ind w:left="135" w:hanging="556"/>
      </w:pPr>
      <w:rPr>
        <w:rFonts w:hint="default"/>
      </w:rPr>
    </w:lvl>
    <w:lvl w:ilvl="4">
      <w:start w:val="1"/>
      <w:numFmt w:val="bullet"/>
      <w:lvlText w:val="•"/>
      <w:lvlJc w:val="left"/>
      <w:pPr>
        <w:ind w:left="1569" w:hanging="556"/>
      </w:pPr>
      <w:rPr>
        <w:rFonts w:hint="default"/>
      </w:rPr>
    </w:lvl>
    <w:lvl w:ilvl="5">
      <w:start w:val="1"/>
      <w:numFmt w:val="bullet"/>
      <w:lvlText w:val="•"/>
      <w:lvlJc w:val="left"/>
      <w:pPr>
        <w:ind w:left="3004" w:hanging="556"/>
      </w:pPr>
      <w:rPr>
        <w:rFonts w:hint="default"/>
      </w:rPr>
    </w:lvl>
    <w:lvl w:ilvl="6">
      <w:start w:val="1"/>
      <w:numFmt w:val="bullet"/>
      <w:lvlText w:val="•"/>
      <w:lvlJc w:val="left"/>
      <w:pPr>
        <w:ind w:left="4439" w:hanging="556"/>
      </w:pPr>
      <w:rPr>
        <w:rFonts w:hint="default"/>
      </w:rPr>
    </w:lvl>
    <w:lvl w:ilvl="7">
      <w:start w:val="1"/>
      <w:numFmt w:val="bullet"/>
      <w:lvlText w:val="•"/>
      <w:lvlJc w:val="left"/>
      <w:pPr>
        <w:ind w:left="5874" w:hanging="556"/>
      </w:pPr>
      <w:rPr>
        <w:rFonts w:hint="default"/>
      </w:rPr>
    </w:lvl>
    <w:lvl w:ilvl="8">
      <w:start w:val="1"/>
      <w:numFmt w:val="bullet"/>
      <w:lvlText w:val="•"/>
      <w:lvlJc w:val="left"/>
      <w:pPr>
        <w:ind w:left="7309" w:hanging="556"/>
      </w:pPr>
      <w:rPr>
        <w:rFonts w:hint="default"/>
      </w:rPr>
    </w:lvl>
  </w:abstractNum>
  <w:abstractNum w:abstractNumId="5">
    <w:nsid w:val="05F07AD1"/>
    <w:multiLevelType w:val="multilevel"/>
    <w:tmpl w:val="BE488566"/>
    <w:lvl w:ilvl="0">
      <w:start w:val="13"/>
      <w:numFmt w:val="decimal"/>
      <w:lvlText w:val="%1"/>
      <w:lvlJc w:val="left"/>
      <w:pPr>
        <w:ind w:left="1600" w:hanging="661"/>
      </w:pPr>
      <w:rPr>
        <w:rFonts w:hint="default"/>
      </w:rPr>
    </w:lvl>
    <w:lvl w:ilvl="1">
      <w:start w:val="1"/>
      <w:numFmt w:val="decimal"/>
      <w:lvlText w:val="%1.%2."/>
      <w:lvlJc w:val="left"/>
      <w:pPr>
        <w:ind w:left="661" w:hanging="661"/>
      </w:pPr>
      <w:rPr>
        <w:rFonts w:ascii="Times New Roman" w:eastAsia="Times New Roman" w:hAnsi="Times New Roman" w:hint="default"/>
        <w:color w:val="4F4852"/>
        <w:sz w:val="26"/>
        <w:szCs w:val="26"/>
      </w:rPr>
    </w:lvl>
    <w:lvl w:ilvl="2">
      <w:start w:val="1"/>
      <w:numFmt w:val="bullet"/>
      <w:lvlText w:val="•"/>
      <w:lvlJc w:val="left"/>
      <w:pPr>
        <w:ind w:left="3584" w:hanging="661"/>
      </w:pPr>
      <w:rPr>
        <w:rFonts w:hint="default"/>
      </w:rPr>
    </w:lvl>
    <w:lvl w:ilvl="3">
      <w:start w:val="1"/>
      <w:numFmt w:val="bullet"/>
      <w:lvlText w:val="•"/>
      <w:lvlJc w:val="left"/>
      <w:pPr>
        <w:ind w:left="4576" w:hanging="661"/>
      </w:pPr>
      <w:rPr>
        <w:rFonts w:hint="default"/>
      </w:rPr>
    </w:lvl>
    <w:lvl w:ilvl="4">
      <w:start w:val="1"/>
      <w:numFmt w:val="bullet"/>
      <w:lvlText w:val="•"/>
      <w:lvlJc w:val="left"/>
      <w:pPr>
        <w:ind w:left="5569" w:hanging="661"/>
      </w:pPr>
      <w:rPr>
        <w:rFonts w:hint="default"/>
      </w:rPr>
    </w:lvl>
    <w:lvl w:ilvl="5">
      <w:start w:val="1"/>
      <w:numFmt w:val="bullet"/>
      <w:lvlText w:val="•"/>
      <w:lvlJc w:val="left"/>
      <w:pPr>
        <w:ind w:left="6561" w:hanging="661"/>
      </w:pPr>
      <w:rPr>
        <w:rFonts w:hint="default"/>
      </w:rPr>
    </w:lvl>
    <w:lvl w:ilvl="6">
      <w:start w:val="1"/>
      <w:numFmt w:val="bullet"/>
      <w:lvlText w:val="•"/>
      <w:lvlJc w:val="left"/>
      <w:pPr>
        <w:ind w:left="7553" w:hanging="661"/>
      </w:pPr>
      <w:rPr>
        <w:rFonts w:hint="default"/>
      </w:rPr>
    </w:lvl>
    <w:lvl w:ilvl="7">
      <w:start w:val="1"/>
      <w:numFmt w:val="bullet"/>
      <w:lvlText w:val="•"/>
      <w:lvlJc w:val="left"/>
      <w:pPr>
        <w:ind w:left="8545" w:hanging="661"/>
      </w:pPr>
      <w:rPr>
        <w:rFonts w:hint="default"/>
      </w:rPr>
    </w:lvl>
    <w:lvl w:ilvl="8">
      <w:start w:val="1"/>
      <w:numFmt w:val="bullet"/>
      <w:lvlText w:val="•"/>
      <w:lvlJc w:val="left"/>
      <w:pPr>
        <w:ind w:left="9537" w:hanging="661"/>
      </w:pPr>
      <w:rPr>
        <w:rFonts w:hint="default"/>
      </w:rPr>
    </w:lvl>
  </w:abstractNum>
  <w:abstractNum w:abstractNumId="6">
    <w:nsid w:val="0B9F0D4B"/>
    <w:multiLevelType w:val="multilevel"/>
    <w:tmpl w:val="9C5CE476"/>
    <w:lvl w:ilvl="0">
      <w:start w:val="3"/>
      <w:numFmt w:val="decimal"/>
      <w:lvlText w:val="%1."/>
      <w:lvlJc w:val="left"/>
      <w:pPr>
        <w:ind w:left="170" w:hanging="170"/>
      </w:pPr>
      <w:rPr>
        <w:rFonts w:eastAsia="Times New Roman" w:hint="default"/>
      </w:rPr>
    </w:lvl>
    <w:lvl w:ilvl="1">
      <w:start w:val="4"/>
      <w:numFmt w:val="decimal"/>
      <w:lvlText w:val="%1.%2."/>
      <w:lvlJc w:val="left"/>
      <w:pPr>
        <w:ind w:left="1570" w:hanging="720"/>
      </w:pPr>
      <w:rPr>
        <w:rFonts w:eastAsia="Times New Roman" w:hint="default"/>
      </w:rPr>
    </w:lvl>
    <w:lvl w:ilvl="2">
      <w:start w:val="1"/>
      <w:numFmt w:val="decimal"/>
      <w:lvlText w:val="%1.%2.%3."/>
      <w:lvlJc w:val="left"/>
      <w:pPr>
        <w:ind w:left="3556" w:hanging="720"/>
      </w:pPr>
      <w:rPr>
        <w:rFonts w:eastAsia="Times New Roman" w:hint="default"/>
      </w:rPr>
    </w:lvl>
    <w:lvl w:ilvl="3">
      <w:start w:val="1"/>
      <w:numFmt w:val="decimal"/>
      <w:lvlText w:val="%1.%2.%3.%4."/>
      <w:lvlJc w:val="left"/>
      <w:pPr>
        <w:ind w:left="5334" w:hanging="1080"/>
      </w:pPr>
      <w:rPr>
        <w:rFonts w:eastAsia="Times New Roman" w:hint="default"/>
      </w:rPr>
    </w:lvl>
    <w:lvl w:ilvl="4">
      <w:start w:val="1"/>
      <w:numFmt w:val="decimal"/>
      <w:lvlText w:val="%1.%2.%3.%4.%5."/>
      <w:lvlJc w:val="left"/>
      <w:pPr>
        <w:ind w:left="6752" w:hanging="1080"/>
      </w:pPr>
      <w:rPr>
        <w:rFonts w:eastAsia="Times New Roman" w:hint="default"/>
      </w:rPr>
    </w:lvl>
    <w:lvl w:ilvl="5">
      <w:start w:val="1"/>
      <w:numFmt w:val="decimal"/>
      <w:lvlText w:val="%1.%2.%3.%4.%5.%6."/>
      <w:lvlJc w:val="left"/>
      <w:pPr>
        <w:ind w:left="8530" w:hanging="1440"/>
      </w:pPr>
      <w:rPr>
        <w:rFonts w:eastAsia="Times New Roman" w:hint="default"/>
      </w:rPr>
    </w:lvl>
    <w:lvl w:ilvl="6">
      <w:start w:val="1"/>
      <w:numFmt w:val="decimal"/>
      <w:lvlText w:val="%1.%2.%3.%4.%5.%6.%7."/>
      <w:lvlJc w:val="left"/>
      <w:pPr>
        <w:ind w:left="9948" w:hanging="1440"/>
      </w:pPr>
      <w:rPr>
        <w:rFonts w:eastAsia="Times New Roman" w:hint="default"/>
      </w:rPr>
    </w:lvl>
    <w:lvl w:ilvl="7">
      <w:start w:val="1"/>
      <w:numFmt w:val="decimal"/>
      <w:lvlText w:val="%1.%2.%3.%4.%5.%6.%7.%8."/>
      <w:lvlJc w:val="left"/>
      <w:pPr>
        <w:ind w:left="11726" w:hanging="1800"/>
      </w:pPr>
      <w:rPr>
        <w:rFonts w:eastAsia="Times New Roman" w:hint="default"/>
      </w:rPr>
    </w:lvl>
    <w:lvl w:ilvl="8">
      <w:start w:val="1"/>
      <w:numFmt w:val="decimal"/>
      <w:lvlText w:val="%1.%2.%3.%4.%5.%6.%7.%8.%9."/>
      <w:lvlJc w:val="left"/>
      <w:pPr>
        <w:ind w:left="13144" w:hanging="1800"/>
      </w:pPr>
      <w:rPr>
        <w:rFonts w:eastAsia="Times New Roman" w:hint="default"/>
      </w:rPr>
    </w:lvl>
  </w:abstractNum>
  <w:abstractNum w:abstractNumId="7">
    <w:nsid w:val="0FD050C1"/>
    <w:multiLevelType w:val="hybridMultilevel"/>
    <w:tmpl w:val="656AFF7C"/>
    <w:lvl w:ilvl="0" w:tplc="ED543ED8">
      <w:start w:val="1"/>
      <w:numFmt w:val="bullet"/>
      <w:lvlText w:val="-"/>
      <w:lvlJc w:val="left"/>
      <w:pPr>
        <w:ind w:left="158" w:hanging="148"/>
      </w:pPr>
      <w:rPr>
        <w:rFonts w:ascii="Times New Roman" w:eastAsia="Times New Roman" w:hAnsi="Times New Roman" w:hint="default"/>
        <w:color w:val="4F4952"/>
        <w:w w:val="104"/>
        <w:sz w:val="24"/>
        <w:szCs w:val="24"/>
      </w:rPr>
    </w:lvl>
    <w:lvl w:ilvl="1" w:tplc="711EEE02">
      <w:start w:val="1"/>
      <w:numFmt w:val="bullet"/>
      <w:lvlText w:val="•"/>
      <w:lvlJc w:val="left"/>
      <w:pPr>
        <w:ind w:left="1161" w:hanging="148"/>
      </w:pPr>
      <w:rPr>
        <w:rFonts w:hint="default"/>
      </w:rPr>
    </w:lvl>
    <w:lvl w:ilvl="2" w:tplc="4920CBC2">
      <w:start w:val="1"/>
      <w:numFmt w:val="bullet"/>
      <w:lvlText w:val="•"/>
      <w:lvlJc w:val="left"/>
      <w:pPr>
        <w:ind w:left="2163" w:hanging="148"/>
      </w:pPr>
      <w:rPr>
        <w:rFonts w:hint="default"/>
      </w:rPr>
    </w:lvl>
    <w:lvl w:ilvl="3" w:tplc="569E7CCE">
      <w:start w:val="1"/>
      <w:numFmt w:val="bullet"/>
      <w:lvlText w:val="•"/>
      <w:lvlJc w:val="left"/>
      <w:pPr>
        <w:ind w:left="3165" w:hanging="148"/>
      </w:pPr>
      <w:rPr>
        <w:rFonts w:hint="default"/>
      </w:rPr>
    </w:lvl>
    <w:lvl w:ilvl="4" w:tplc="4A4E133C">
      <w:start w:val="1"/>
      <w:numFmt w:val="bullet"/>
      <w:lvlText w:val="•"/>
      <w:lvlJc w:val="left"/>
      <w:pPr>
        <w:ind w:left="4168" w:hanging="148"/>
      </w:pPr>
      <w:rPr>
        <w:rFonts w:hint="default"/>
      </w:rPr>
    </w:lvl>
    <w:lvl w:ilvl="5" w:tplc="3A5A0FAE">
      <w:start w:val="1"/>
      <w:numFmt w:val="bullet"/>
      <w:lvlText w:val="•"/>
      <w:lvlJc w:val="left"/>
      <w:pPr>
        <w:ind w:left="5170" w:hanging="148"/>
      </w:pPr>
      <w:rPr>
        <w:rFonts w:hint="default"/>
      </w:rPr>
    </w:lvl>
    <w:lvl w:ilvl="6" w:tplc="DE88BE3A">
      <w:start w:val="1"/>
      <w:numFmt w:val="bullet"/>
      <w:lvlText w:val="•"/>
      <w:lvlJc w:val="left"/>
      <w:pPr>
        <w:ind w:left="6172" w:hanging="148"/>
      </w:pPr>
      <w:rPr>
        <w:rFonts w:hint="default"/>
      </w:rPr>
    </w:lvl>
    <w:lvl w:ilvl="7" w:tplc="389055B0">
      <w:start w:val="1"/>
      <w:numFmt w:val="bullet"/>
      <w:lvlText w:val="•"/>
      <w:lvlJc w:val="left"/>
      <w:pPr>
        <w:ind w:left="7175" w:hanging="148"/>
      </w:pPr>
      <w:rPr>
        <w:rFonts w:hint="default"/>
      </w:rPr>
    </w:lvl>
    <w:lvl w:ilvl="8" w:tplc="923EBDEA">
      <w:start w:val="1"/>
      <w:numFmt w:val="bullet"/>
      <w:lvlText w:val="•"/>
      <w:lvlJc w:val="left"/>
      <w:pPr>
        <w:ind w:left="8177" w:hanging="148"/>
      </w:pPr>
      <w:rPr>
        <w:rFonts w:hint="default"/>
      </w:rPr>
    </w:lvl>
  </w:abstractNum>
  <w:abstractNum w:abstractNumId="8">
    <w:nsid w:val="123937E0"/>
    <w:multiLevelType w:val="hybridMultilevel"/>
    <w:tmpl w:val="9A0E91F4"/>
    <w:lvl w:ilvl="0" w:tplc="AC82A01C">
      <w:start w:val="5"/>
      <w:numFmt w:val="decimal"/>
      <w:lvlText w:val="%1."/>
      <w:lvlJc w:val="left"/>
      <w:pPr>
        <w:ind w:left="4708" w:hanging="230"/>
        <w:jc w:val="right"/>
      </w:pPr>
      <w:rPr>
        <w:rFonts w:ascii="Times New Roman" w:eastAsia="Times New Roman" w:hAnsi="Times New Roman" w:hint="default"/>
        <w:b/>
        <w:bCs/>
        <w:color w:val="4F4954"/>
        <w:sz w:val="23"/>
        <w:szCs w:val="23"/>
      </w:rPr>
    </w:lvl>
    <w:lvl w:ilvl="1" w:tplc="DAA47D12">
      <w:start w:val="1"/>
      <w:numFmt w:val="bullet"/>
      <w:lvlText w:val="•"/>
      <w:lvlJc w:val="left"/>
      <w:pPr>
        <w:ind w:left="5312" w:hanging="230"/>
      </w:pPr>
      <w:rPr>
        <w:rFonts w:hint="default"/>
      </w:rPr>
    </w:lvl>
    <w:lvl w:ilvl="2" w:tplc="BDB09EC8">
      <w:start w:val="1"/>
      <w:numFmt w:val="bullet"/>
      <w:lvlText w:val="•"/>
      <w:lvlJc w:val="left"/>
      <w:pPr>
        <w:ind w:left="5915" w:hanging="230"/>
      </w:pPr>
      <w:rPr>
        <w:rFonts w:hint="default"/>
      </w:rPr>
    </w:lvl>
    <w:lvl w:ilvl="3" w:tplc="03866F16">
      <w:start w:val="1"/>
      <w:numFmt w:val="bullet"/>
      <w:lvlText w:val="•"/>
      <w:lvlJc w:val="left"/>
      <w:pPr>
        <w:ind w:left="6518" w:hanging="230"/>
      </w:pPr>
      <w:rPr>
        <w:rFonts w:hint="default"/>
      </w:rPr>
    </w:lvl>
    <w:lvl w:ilvl="4" w:tplc="40A43F44">
      <w:start w:val="1"/>
      <w:numFmt w:val="bullet"/>
      <w:lvlText w:val="•"/>
      <w:lvlJc w:val="left"/>
      <w:pPr>
        <w:ind w:left="7122" w:hanging="230"/>
      </w:pPr>
      <w:rPr>
        <w:rFonts w:hint="default"/>
      </w:rPr>
    </w:lvl>
    <w:lvl w:ilvl="5" w:tplc="6C0097D2">
      <w:start w:val="1"/>
      <w:numFmt w:val="bullet"/>
      <w:lvlText w:val="•"/>
      <w:lvlJc w:val="left"/>
      <w:pPr>
        <w:ind w:left="7725" w:hanging="230"/>
      </w:pPr>
      <w:rPr>
        <w:rFonts w:hint="default"/>
      </w:rPr>
    </w:lvl>
    <w:lvl w:ilvl="6" w:tplc="D2DE064E">
      <w:start w:val="1"/>
      <w:numFmt w:val="bullet"/>
      <w:lvlText w:val="•"/>
      <w:lvlJc w:val="left"/>
      <w:pPr>
        <w:ind w:left="8328" w:hanging="230"/>
      </w:pPr>
      <w:rPr>
        <w:rFonts w:hint="default"/>
      </w:rPr>
    </w:lvl>
    <w:lvl w:ilvl="7" w:tplc="500EBADC">
      <w:start w:val="1"/>
      <w:numFmt w:val="bullet"/>
      <w:lvlText w:val="•"/>
      <w:lvlJc w:val="left"/>
      <w:pPr>
        <w:ind w:left="8932" w:hanging="230"/>
      </w:pPr>
      <w:rPr>
        <w:rFonts w:hint="default"/>
      </w:rPr>
    </w:lvl>
    <w:lvl w:ilvl="8" w:tplc="01A46B88">
      <w:start w:val="1"/>
      <w:numFmt w:val="bullet"/>
      <w:lvlText w:val="•"/>
      <w:lvlJc w:val="left"/>
      <w:pPr>
        <w:ind w:left="9535" w:hanging="230"/>
      </w:pPr>
      <w:rPr>
        <w:rFonts w:hint="default"/>
      </w:rPr>
    </w:lvl>
  </w:abstractNum>
  <w:abstractNum w:abstractNumId="9">
    <w:nsid w:val="17A83A55"/>
    <w:multiLevelType w:val="multilevel"/>
    <w:tmpl w:val="620AB5F2"/>
    <w:lvl w:ilvl="0">
      <w:start w:val="5"/>
      <w:numFmt w:val="decimal"/>
      <w:lvlText w:val="%1"/>
      <w:lvlJc w:val="left"/>
      <w:pPr>
        <w:ind w:left="1525" w:hanging="349"/>
      </w:pPr>
      <w:rPr>
        <w:rFonts w:hint="default"/>
      </w:rPr>
    </w:lvl>
    <w:lvl w:ilvl="1">
      <w:start w:val="7"/>
      <w:numFmt w:val="decimal"/>
      <w:lvlText w:val="%1.%2"/>
      <w:lvlJc w:val="left"/>
      <w:pPr>
        <w:ind w:left="1525" w:hanging="349"/>
      </w:pPr>
      <w:rPr>
        <w:rFonts w:ascii="Times New Roman" w:eastAsia="Times New Roman" w:hAnsi="Times New Roman" w:hint="default"/>
        <w:color w:val="4D4652"/>
        <w:w w:val="102"/>
        <w:sz w:val="23"/>
        <w:szCs w:val="23"/>
      </w:rPr>
    </w:lvl>
    <w:lvl w:ilvl="2">
      <w:start w:val="1"/>
      <w:numFmt w:val="bullet"/>
      <w:lvlText w:val="-"/>
      <w:lvlJc w:val="left"/>
      <w:pPr>
        <w:ind w:left="1170" w:hanging="126"/>
      </w:pPr>
      <w:rPr>
        <w:rFonts w:ascii="Times New Roman" w:eastAsia="Times New Roman" w:hAnsi="Times New Roman" w:hint="default"/>
        <w:color w:val="4D4652"/>
        <w:w w:val="97"/>
        <w:sz w:val="23"/>
        <w:szCs w:val="23"/>
      </w:rPr>
    </w:lvl>
    <w:lvl w:ilvl="3">
      <w:start w:val="1"/>
      <w:numFmt w:val="bullet"/>
      <w:lvlText w:val="•"/>
      <w:lvlJc w:val="left"/>
      <w:pPr>
        <w:ind w:left="3813" w:hanging="126"/>
      </w:pPr>
      <w:rPr>
        <w:rFonts w:hint="default"/>
      </w:rPr>
    </w:lvl>
    <w:lvl w:ilvl="4">
      <w:start w:val="1"/>
      <w:numFmt w:val="bullet"/>
      <w:lvlText w:val="•"/>
      <w:lvlJc w:val="left"/>
      <w:pPr>
        <w:ind w:left="4957" w:hanging="126"/>
      </w:pPr>
      <w:rPr>
        <w:rFonts w:hint="default"/>
      </w:rPr>
    </w:lvl>
    <w:lvl w:ilvl="5">
      <w:start w:val="1"/>
      <w:numFmt w:val="bullet"/>
      <w:lvlText w:val="•"/>
      <w:lvlJc w:val="left"/>
      <w:pPr>
        <w:ind w:left="6101" w:hanging="126"/>
      </w:pPr>
      <w:rPr>
        <w:rFonts w:hint="default"/>
      </w:rPr>
    </w:lvl>
    <w:lvl w:ilvl="6">
      <w:start w:val="1"/>
      <w:numFmt w:val="bullet"/>
      <w:lvlText w:val="•"/>
      <w:lvlJc w:val="left"/>
      <w:pPr>
        <w:ind w:left="7245" w:hanging="126"/>
      </w:pPr>
      <w:rPr>
        <w:rFonts w:hint="default"/>
      </w:rPr>
    </w:lvl>
    <w:lvl w:ilvl="7">
      <w:start w:val="1"/>
      <w:numFmt w:val="bullet"/>
      <w:lvlText w:val="•"/>
      <w:lvlJc w:val="left"/>
      <w:pPr>
        <w:ind w:left="8389" w:hanging="126"/>
      </w:pPr>
      <w:rPr>
        <w:rFonts w:hint="default"/>
      </w:rPr>
    </w:lvl>
    <w:lvl w:ilvl="8">
      <w:start w:val="1"/>
      <w:numFmt w:val="bullet"/>
      <w:lvlText w:val="•"/>
      <w:lvlJc w:val="left"/>
      <w:pPr>
        <w:ind w:left="9533" w:hanging="126"/>
      </w:pPr>
      <w:rPr>
        <w:rFonts w:hint="default"/>
      </w:rPr>
    </w:lvl>
  </w:abstractNum>
  <w:abstractNum w:abstractNumId="10">
    <w:nsid w:val="196E59B1"/>
    <w:multiLevelType w:val="multilevel"/>
    <w:tmpl w:val="5AD4D1A2"/>
    <w:lvl w:ilvl="0">
      <w:start w:val="3"/>
      <w:numFmt w:val="decimal"/>
      <w:lvlText w:val="%1"/>
      <w:lvlJc w:val="left"/>
      <w:pPr>
        <w:ind w:left="113" w:hanging="412"/>
      </w:pPr>
      <w:rPr>
        <w:rFonts w:hint="default"/>
      </w:rPr>
    </w:lvl>
    <w:lvl w:ilvl="1">
      <w:start w:val="1"/>
      <w:numFmt w:val="decimal"/>
      <w:lvlText w:val="%1.%2."/>
      <w:lvlJc w:val="left"/>
      <w:pPr>
        <w:ind w:left="113" w:hanging="412"/>
      </w:pPr>
      <w:rPr>
        <w:rFonts w:ascii="Times New Roman" w:eastAsia="Times New Roman" w:hAnsi="Times New Roman" w:hint="default"/>
        <w:color w:val="4F4954"/>
        <w:spacing w:val="13"/>
        <w:w w:val="97"/>
        <w:sz w:val="28"/>
        <w:szCs w:val="28"/>
      </w:rPr>
    </w:lvl>
    <w:lvl w:ilvl="2">
      <w:start w:val="1"/>
      <w:numFmt w:val="bullet"/>
      <w:lvlText w:val="•"/>
      <w:lvlJc w:val="left"/>
      <w:pPr>
        <w:ind w:left="2115" w:hanging="412"/>
      </w:pPr>
      <w:rPr>
        <w:rFonts w:hint="default"/>
      </w:rPr>
    </w:lvl>
    <w:lvl w:ilvl="3">
      <w:start w:val="1"/>
      <w:numFmt w:val="bullet"/>
      <w:lvlText w:val="•"/>
      <w:lvlJc w:val="left"/>
      <w:pPr>
        <w:ind w:left="3116" w:hanging="412"/>
      </w:pPr>
      <w:rPr>
        <w:rFonts w:hint="default"/>
      </w:rPr>
    </w:lvl>
    <w:lvl w:ilvl="4">
      <w:start w:val="1"/>
      <w:numFmt w:val="bullet"/>
      <w:lvlText w:val="•"/>
      <w:lvlJc w:val="left"/>
      <w:pPr>
        <w:ind w:left="4117" w:hanging="412"/>
      </w:pPr>
      <w:rPr>
        <w:rFonts w:hint="default"/>
      </w:rPr>
    </w:lvl>
    <w:lvl w:ilvl="5">
      <w:start w:val="1"/>
      <w:numFmt w:val="bullet"/>
      <w:lvlText w:val="•"/>
      <w:lvlJc w:val="left"/>
      <w:pPr>
        <w:ind w:left="5117" w:hanging="412"/>
      </w:pPr>
      <w:rPr>
        <w:rFonts w:hint="default"/>
      </w:rPr>
    </w:lvl>
    <w:lvl w:ilvl="6">
      <w:start w:val="1"/>
      <w:numFmt w:val="bullet"/>
      <w:lvlText w:val="•"/>
      <w:lvlJc w:val="left"/>
      <w:pPr>
        <w:ind w:left="6118" w:hanging="412"/>
      </w:pPr>
      <w:rPr>
        <w:rFonts w:hint="default"/>
      </w:rPr>
    </w:lvl>
    <w:lvl w:ilvl="7">
      <w:start w:val="1"/>
      <w:numFmt w:val="bullet"/>
      <w:lvlText w:val="•"/>
      <w:lvlJc w:val="left"/>
      <w:pPr>
        <w:ind w:left="7119" w:hanging="412"/>
      </w:pPr>
      <w:rPr>
        <w:rFonts w:hint="default"/>
      </w:rPr>
    </w:lvl>
    <w:lvl w:ilvl="8">
      <w:start w:val="1"/>
      <w:numFmt w:val="bullet"/>
      <w:lvlText w:val="•"/>
      <w:lvlJc w:val="left"/>
      <w:pPr>
        <w:ind w:left="8120" w:hanging="412"/>
      </w:pPr>
      <w:rPr>
        <w:rFonts w:hint="default"/>
      </w:rPr>
    </w:lvl>
  </w:abstractNum>
  <w:abstractNum w:abstractNumId="11">
    <w:nsid w:val="19D23175"/>
    <w:multiLevelType w:val="multilevel"/>
    <w:tmpl w:val="56100828"/>
    <w:lvl w:ilvl="0">
      <w:start w:val="3"/>
      <w:numFmt w:val="decimal"/>
      <w:lvlText w:val="%1."/>
      <w:lvlJc w:val="left"/>
      <w:pPr>
        <w:ind w:left="1170" w:hanging="237"/>
        <w:jc w:val="right"/>
      </w:pPr>
      <w:rPr>
        <w:rFonts w:ascii="Times New Roman" w:eastAsia="Times New Roman" w:hAnsi="Times New Roman" w:hint="default"/>
        <w:color w:val="4D4652"/>
        <w:w w:val="94"/>
        <w:sz w:val="24"/>
        <w:szCs w:val="24"/>
      </w:rPr>
    </w:lvl>
    <w:lvl w:ilvl="1">
      <w:start w:val="1"/>
      <w:numFmt w:val="decimal"/>
      <w:lvlText w:val="%1.%2."/>
      <w:lvlJc w:val="left"/>
      <w:pPr>
        <w:ind w:left="1159" w:hanging="496"/>
      </w:pPr>
      <w:rPr>
        <w:rFonts w:ascii="Times New Roman" w:eastAsia="Times New Roman" w:hAnsi="Times New Roman" w:hint="default"/>
        <w:color w:val="4D4652"/>
        <w:spacing w:val="7"/>
        <w:w w:val="106"/>
        <w:sz w:val="23"/>
        <w:szCs w:val="23"/>
      </w:rPr>
    </w:lvl>
    <w:lvl w:ilvl="2">
      <w:start w:val="1"/>
      <w:numFmt w:val="bullet"/>
      <w:lvlText w:val="•"/>
      <w:lvlJc w:val="left"/>
      <w:pPr>
        <w:ind w:left="1170" w:hanging="496"/>
      </w:pPr>
      <w:rPr>
        <w:rFonts w:hint="default"/>
      </w:rPr>
    </w:lvl>
    <w:lvl w:ilvl="3">
      <w:start w:val="1"/>
      <w:numFmt w:val="bullet"/>
      <w:lvlText w:val="•"/>
      <w:lvlJc w:val="left"/>
      <w:pPr>
        <w:ind w:left="2501" w:hanging="496"/>
      </w:pPr>
      <w:rPr>
        <w:rFonts w:hint="default"/>
      </w:rPr>
    </w:lvl>
    <w:lvl w:ilvl="4">
      <w:start w:val="1"/>
      <w:numFmt w:val="bullet"/>
      <w:lvlText w:val="•"/>
      <w:lvlJc w:val="left"/>
      <w:pPr>
        <w:ind w:left="3833" w:hanging="496"/>
      </w:pPr>
      <w:rPr>
        <w:rFonts w:hint="default"/>
      </w:rPr>
    </w:lvl>
    <w:lvl w:ilvl="5">
      <w:start w:val="1"/>
      <w:numFmt w:val="bullet"/>
      <w:lvlText w:val="•"/>
      <w:lvlJc w:val="left"/>
      <w:pPr>
        <w:ind w:left="5164" w:hanging="496"/>
      </w:pPr>
      <w:rPr>
        <w:rFonts w:hint="default"/>
      </w:rPr>
    </w:lvl>
    <w:lvl w:ilvl="6">
      <w:start w:val="1"/>
      <w:numFmt w:val="bullet"/>
      <w:lvlText w:val="•"/>
      <w:lvlJc w:val="left"/>
      <w:pPr>
        <w:ind w:left="6496" w:hanging="496"/>
      </w:pPr>
      <w:rPr>
        <w:rFonts w:hint="default"/>
      </w:rPr>
    </w:lvl>
    <w:lvl w:ilvl="7">
      <w:start w:val="1"/>
      <w:numFmt w:val="bullet"/>
      <w:lvlText w:val="•"/>
      <w:lvlJc w:val="left"/>
      <w:pPr>
        <w:ind w:left="7827" w:hanging="496"/>
      </w:pPr>
      <w:rPr>
        <w:rFonts w:hint="default"/>
      </w:rPr>
    </w:lvl>
    <w:lvl w:ilvl="8">
      <w:start w:val="1"/>
      <w:numFmt w:val="bullet"/>
      <w:lvlText w:val="•"/>
      <w:lvlJc w:val="left"/>
      <w:pPr>
        <w:ind w:left="9159" w:hanging="496"/>
      </w:pPr>
      <w:rPr>
        <w:rFonts w:hint="default"/>
      </w:rPr>
    </w:lvl>
  </w:abstractNum>
  <w:abstractNum w:abstractNumId="12">
    <w:nsid w:val="1B2D40A1"/>
    <w:multiLevelType w:val="hybridMultilevel"/>
    <w:tmpl w:val="229C2CF6"/>
    <w:lvl w:ilvl="0" w:tplc="66C4E30E">
      <w:start w:val="3"/>
      <w:numFmt w:val="decimal"/>
      <w:lvlText w:val="%1."/>
      <w:lvlJc w:val="left"/>
      <w:pPr>
        <w:ind w:left="3789" w:hanging="247"/>
        <w:jc w:val="right"/>
      </w:pPr>
      <w:rPr>
        <w:rFonts w:ascii="Times New Roman" w:eastAsia="Times New Roman" w:hAnsi="Times New Roman" w:hint="default"/>
        <w:color w:val="4F4954"/>
        <w:w w:val="105"/>
        <w:sz w:val="24"/>
        <w:szCs w:val="24"/>
      </w:rPr>
    </w:lvl>
    <w:lvl w:ilvl="1" w:tplc="4EE6238C">
      <w:start w:val="1"/>
      <w:numFmt w:val="bullet"/>
      <w:lvlText w:val="•"/>
      <w:lvlJc w:val="left"/>
      <w:pPr>
        <w:ind w:left="4422" w:hanging="247"/>
      </w:pPr>
      <w:rPr>
        <w:rFonts w:hint="default"/>
      </w:rPr>
    </w:lvl>
    <w:lvl w:ilvl="2" w:tplc="01346074">
      <w:start w:val="1"/>
      <w:numFmt w:val="bullet"/>
      <w:lvlText w:val="•"/>
      <w:lvlJc w:val="left"/>
      <w:pPr>
        <w:ind w:left="5055" w:hanging="247"/>
      </w:pPr>
      <w:rPr>
        <w:rFonts w:hint="default"/>
      </w:rPr>
    </w:lvl>
    <w:lvl w:ilvl="3" w:tplc="C44E8AB0">
      <w:start w:val="1"/>
      <w:numFmt w:val="bullet"/>
      <w:lvlText w:val="•"/>
      <w:lvlJc w:val="left"/>
      <w:pPr>
        <w:ind w:left="5688" w:hanging="247"/>
      </w:pPr>
      <w:rPr>
        <w:rFonts w:hint="default"/>
      </w:rPr>
    </w:lvl>
    <w:lvl w:ilvl="4" w:tplc="EF0E9BF0">
      <w:start w:val="1"/>
      <w:numFmt w:val="bullet"/>
      <w:lvlText w:val="•"/>
      <w:lvlJc w:val="left"/>
      <w:pPr>
        <w:ind w:left="6322" w:hanging="247"/>
      </w:pPr>
      <w:rPr>
        <w:rFonts w:hint="default"/>
      </w:rPr>
    </w:lvl>
    <w:lvl w:ilvl="5" w:tplc="F26CB2A6">
      <w:start w:val="1"/>
      <w:numFmt w:val="bullet"/>
      <w:lvlText w:val="•"/>
      <w:lvlJc w:val="left"/>
      <w:pPr>
        <w:ind w:left="6955" w:hanging="247"/>
      </w:pPr>
      <w:rPr>
        <w:rFonts w:hint="default"/>
      </w:rPr>
    </w:lvl>
    <w:lvl w:ilvl="6" w:tplc="283E45F6">
      <w:start w:val="1"/>
      <w:numFmt w:val="bullet"/>
      <w:lvlText w:val="•"/>
      <w:lvlJc w:val="left"/>
      <w:pPr>
        <w:ind w:left="7588" w:hanging="247"/>
      </w:pPr>
      <w:rPr>
        <w:rFonts w:hint="default"/>
      </w:rPr>
    </w:lvl>
    <w:lvl w:ilvl="7" w:tplc="4D12310E">
      <w:start w:val="1"/>
      <w:numFmt w:val="bullet"/>
      <w:lvlText w:val="•"/>
      <w:lvlJc w:val="left"/>
      <w:pPr>
        <w:ind w:left="8222" w:hanging="247"/>
      </w:pPr>
      <w:rPr>
        <w:rFonts w:hint="default"/>
      </w:rPr>
    </w:lvl>
    <w:lvl w:ilvl="8" w:tplc="6EF06718">
      <w:start w:val="1"/>
      <w:numFmt w:val="bullet"/>
      <w:lvlText w:val="•"/>
      <w:lvlJc w:val="left"/>
      <w:pPr>
        <w:ind w:left="8855" w:hanging="247"/>
      </w:pPr>
      <w:rPr>
        <w:rFonts w:hint="default"/>
      </w:rPr>
    </w:lvl>
  </w:abstractNum>
  <w:abstractNum w:abstractNumId="13">
    <w:nsid w:val="1DD7081D"/>
    <w:multiLevelType w:val="multilevel"/>
    <w:tmpl w:val="6A468CDE"/>
    <w:lvl w:ilvl="0">
      <w:start w:val="6"/>
      <w:numFmt w:val="decimal"/>
      <w:lvlText w:val="%1"/>
      <w:lvlJc w:val="left"/>
      <w:pPr>
        <w:ind w:left="104" w:hanging="824"/>
      </w:pPr>
      <w:rPr>
        <w:rFonts w:hint="default"/>
      </w:rPr>
    </w:lvl>
    <w:lvl w:ilvl="1">
      <w:start w:val="2"/>
      <w:numFmt w:val="decimal"/>
      <w:lvlText w:val="%1.%2."/>
      <w:lvlJc w:val="left"/>
      <w:pPr>
        <w:ind w:left="1675" w:hanging="824"/>
      </w:pPr>
      <w:rPr>
        <w:rFonts w:ascii="Times New Roman" w:eastAsia="Times New Roman" w:hAnsi="Times New Roman" w:hint="default"/>
        <w:color w:val="4F4852"/>
        <w:w w:val="96"/>
        <w:sz w:val="28"/>
        <w:szCs w:val="28"/>
      </w:rPr>
    </w:lvl>
    <w:lvl w:ilvl="2">
      <w:start w:val="1"/>
      <w:numFmt w:val="bullet"/>
      <w:lvlText w:val="•"/>
      <w:lvlJc w:val="left"/>
      <w:pPr>
        <w:ind w:left="2092" w:hanging="824"/>
      </w:pPr>
      <w:rPr>
        <w:rFonts w:hint="default"/>
      </w:rPr>
    </w:lvl>
    <w:lvl w:ilvl="3">
      <w:start w:val="1"/>
      <w:numFmt w:val="bullet"/>
      <w:lvlText w:val="•"/>
      <w:lvlJc w:val="left"/>
      <w:pPr>
        <w:ind w:left="3086" w:hanging="824"/>
      </w:pPr>
      <w:rPr>
        <w:rFonts w:hint="default"/>
      </w:rPr>
    </w:lvl>
    <w:lvl w:ilvl="4">
      <w:start w:val="1"/>
      <w:numFmt w:val="bullet"/>
      <w:lvlText w:val="•"/>
      <w:lvlJc w:val="left"/>
      <w:pPr>
        <w:ind w:left="4079" w:hanging="824"/>
      </w:pPr>
      <w:rPr>
        <w:rFonts w:hint="default"/>
      </w:rPr>
    </w:lvl>
    <w:lvl w:ilvl="5">
      <w:start w:val="1"/>
      <w:numFmt w:val="bullet"/>
      <w:lvlText w:val="•"/>
      <w:lvlJc w:val="left"/>
      <w:pPr>
        <w:ind w:left="5073" w:hanging="824"/>
      </w:pPr>
      <w:rPr>
        <w:rFonts w:hint="default"/>
      </w:rPr>
    </w:lvl>
    <w:lvl w:ilvl="6">
      <w:start w:val="1"/>
      <w:numFmt w:val="bullet"/>
      <w:lvlText w:val="•"/>
      <w:lvlJc w:val="left"/>
      <w:pPr>
        <w:ind w:left="6067" w:hanging="824"/>
      </w:pPr>
      <w:rPr>
        <w:rFonts w:hint="default"/>
      </w:rPr>
    </w:lvl>
    <w:lvl w:ilvl="7">
      <w:start w:val="1"/>
      <w:numFmt w:val="bullet"/>
      <w:lvlText w:val="•"/>
      <w:lvlJc w:val="left"/>
      <w:pPr>
        <w:ind w:left="7060" w:hanging="824"/>
      </w:pPr>
      <w:rPr>
        <w:rFonts w:hint="default"/>
      </w:rPr>
    </w:lvl>
    <w:lvl w:ilvl="8">
      <w:start w:val="1"/>
      <w:numFmt w:val="bullet"/>
      <w:lvlText w:val="•"/>
      <w:lvlJc w:val="left"/>
      <w:pPr>
        <w:ind w:left="8054" w:hanging="824"/>
      </w:pPr>
      <w:rPr>
        <w:rFonts w:hint="default"/>
      </w:rPr>
    </w:lvl>
  </w:abstractNum>
  <w:abstractNum w:abstractNumId="14">
    <w:nsid w:val="1FED7DF7"/>
    <w:multiLevelType w:val="multilevel"/>
    <w:tmpl w:val="5C6ABA70"/>
    <w:lvl w:ilvl="0">
      <w:start w:val="7"/>
      <w:numFmt w:val="decimal"/>
      <w:lvlText w:val="%1"/>
      <w:lvlJc w:val="left"/>
      <w:pPr>
        <w:ind w:left="115" w:hanging="678"/>
      </w:pPr>
      <w:rPr>
        <w:rFonts w:hint="default"/>
      </w:rPr>
    </w:lvl>
    <w:lvl w:ilvl="1">
      <w:start w:val="1"/>
      <w:numFmt w:val="decimal"/>
      <w:lvlText w:val="%1.%2."/>
      <w:lvlJc w:val="left"/>
      <w:pPr>
        <w:ind w:left="115" w:hanging="678"/>
      </w:pPr>
      <w:rPr>
        <w:rFonts w:ascii="Times New Roman" w:eastAsia="Times New Roman" w:hAnsi="Times New Roman" w:hint="default"/>
        <w:color w:val="4F4852"/>
        <w:spacing w:val="7"/>
        <w:w w:val="97"/>
        <w:sz w:val="28"/>
        <w:szCs w:val="28"/>
      </w:rPr>
    </w:lvl>
    <w:lvl w:ilvl="2">
      <w:start w:val="1"/>
      <w:numFmt w:val="decimal"/>
      <w:lvlText w:val="%1.%2.%3."/>
      <w:lvlJc w:val="left"/>
      <w:pPr>
        <w:ind w:left="122" w:hanging="689"/>
      </w:pPr>
      <w:rPr>
        <w:rFonts w:ascii="Times New Roman" w:eastAsia="Times New Roman" w:hAnsi="Times New Roman" w:hint="default"/>
        <w:color w:val="4F4852"/>
        <w:w w:val="96"/>
        <w:sz w:val="28"/>
        <w:szCs w:val="28"/>
      </w:rPr>
    </w:lvl>
    <w:lvl w:ilvl="3">
      <w:start w:val="1"/>
      <w:numFmt w:val="bullet"/>
      <w:lvlText w:val="•"/>
      <w:lvlJc w:val="left"/>
      <w:pPr>
        <w:ind w:left="2327" w:hanging="689"/>
      </w:pPr>
      <w:rPr>
        <w:rFonts w:hint="default"/>
      </w:rPr>
    </w:lvl>
    <w:lvl w:ilvl="4">
      <w:start w:val="1"/>
      <w:numFmt w:val="bullet"/>
      <w:lvlText w:val="•"/>
      <w:lvlJc w:val="left"/>
      <w:pPr>
        <w:ind w:left="3429" w:hanging="689"/>
      </w:pPr>
      <w:rPr>
        <w:rFonts w:hint="default"/>
      </w:rPr>
    </w:lvl>
    <w:lvl w:ilvl="5">
      <w:start w:val="1"/>
      <w:numFmt w:val="bullet"/>
      <w:lvlText w:val="•"/>
      <w:lvlJc w:val="left"/>
      <w:pPr>
        <w:ind w:left="4531" w:hanging="689"/>
      </w:pPr>
      <w:rPr>
        <w:rFonts w:hint="default"/>
      </w:rPr>
    </w:lvl>
    <w:lvl w:ilvl="6">
      <w:start w:val="1"/>
      <w:numFmt w:val="bullet"/>
      <w:lvlText w:val="•"/>
      <w:lvlJc w:val="left"/>
      <w:pPr>
        <w:ind w:left="5633" w:hanging="689"/>
      </w:pPr>
      <w:rPr>
        <w:rFonts w:hint="default"/>
      </w:rPr>
    </w:lvl>
    <w:lvl w:ilvl="7">
      <w:start w:val="1"/>
      <w:numFmt w:val="bullet"/>
      <w:lvlText w:val="•"/>
      <w:lvlJc w:val="left"/>
      <w:pPr>
        <w:ind w:left="6735" w:hanging="689"/>
      </w:pPr>
      <w:rPr>
        <w:rFonts w:hint="default"/>
      </w:rPr>
    </w:lvl>
    <w:lvl w:ilvl="8">
      <w:start w:val="1"/>
      <w:numFmt w:val="bullet"/>
      <w:lvlText w:val="•"/>
      <w:lvlJc w:val="left"/>
      <w:pPr>
        <w:ind w:left="7837" w:hanging="689"/>
      </w:pPr>
      <w:rPr>
        <w:rFonts w:hint="default"/>
      </w:rPr>
    </w:lvl>
  </w:abstractNum>
  <w:abstractNum w:abstractNumId="15">
    <w:nsid w:val="201331CC"/>
    <w:multiLevelType w:val="multilevel"/>
    <w:tmpl w:val="83B4334C"/>
    <w:lvl w:ilvl="0">
      <w:start w:val="12"/>
      <w:numFmt w:val="decimal"/>
      <w:lvlText w:val="%1"/>
      <w:lvlJc w:val="left"/>
      <w:pPr>
        <w:ind w:left="148" w:hanging="672"/>
      </w:pPr>
      <w:rPr>
        <w:rFonts w:hint="default"/>
      </w:rPr>
    </w:lvl>
    <w:lvl w:ilvl="1">
      <w:start w:val="1"/>
      <w:numFmt w:val="decimal"/>
      <w:lvlText w:val="%1.%2."/>
      <w:lvlJc w:val="left"/>
      <w:pPr>
        <w:ind w:left="148" w:hanging="672"/>
        <w:jc w:val="right"/>
      </w:pPr>
      <w:rPr>
        <w:rFonts w:ascii="Times New Roman" w:eastAsia="Times New Roman" w:hAnsi="Times New Roman" w:hint="default"/>
        <w:color w:val="4F4952"/>
        <w:w w:val="97"/>
        <w:sz w:val="28"/>
        <w:szCs w:val="28"/>
      </w:rPr>
    </w:lvl>
    <w:lvl w:ilvl="2">
      <w:start w:val="1"/>
      <w:numFmt w:val="bullet"/>
      <w:lvlText w:val="•"/>
      <w:lvlJc w:val="left"/>
      <w:pPr>
        <w:ind w:left="2154" w:hanging="672"/>
      </w:pPr>
      <w:rPr>
        <w:rFonts w:hint="default"/>
      </w:rPr>
    </w:lvl>
    <w:lvl w:ilvl="3">
      <w:start w:val="1"/>
      <w:numFmt w:val="bullet"/>
      <w:lvlText w:val="•"/>
      <w:lvlJc w:val="left"/>
      <w:pPr>
        <w:ind w:left="3158" w:hanging="672"/>
      </w:pPr>
      <w:rPr>
        <w:rFonts w:hint="default"/>
      </w:rPr>
    </w:lvl>
    <w:lvl w:ilvl="4">
      <w:start w:val="1"/>
      <w:numFmt w:val="bullet"/>
      <w:lvlText w:val="•"/>
      <w:lvlJc w:val="left"/>
      <w:pPr>
        <w:ind w:left="4161" w:hanging="672"/>
      </w:pPr>
      <w:rPr>
        <w:rFonts w:hint="default"/>
      </w:rPr>
    </w:lvl>
    <w:lvl w:ilvl="5">
      <w:start w:val="1"/>
      <w:numFmt w:val="bullet"/>
      <w:lvlText w:val="•"/>
      <w:lvlJc w:val="left"/>
      <w:pPr>
        <w:ind w:left="5165" w:hanging="672"/>
      </w:pPr>
      <w:rPr>
        <w:rFonts w:hint="default"/>
      </w:rPr>
    </w:lvl>
    <w:lvl w:ilvl="6">
      <w:start w:val="1"/>
      <w:numFmt w:val="bullet"/>
      <w:lvlText w:val="•"/>
      <w:lvlJc w:val="left"/>
      <w:pPr>
        <w:ind w:left="6168" w:hanging="672"/>
      </w:pPr>
      <w:rPr>
        <w:rFonts w:hint="default"/>
      </w:rPr>
    </w:lvl>
    <w:lvl w:ilvl="7">
      <w:start w:val="1"/>
      <w:numFmt w:val="bullet"/>
      <w:lvlText w:val="•"/>
      <w:lvlJc w:val="left"/>
      <w:pPr>
        <w:ind w:left="7171" w:hanging="672"/>
      </w:pPr>
      <w:rPr>
        <w:rFonts w:hint="default"/>
      </w:rPr>
    </w:lvl>
    <w:lvl w:ilvl="8">
      <w:start w:val="1"/>
      <w:numFmt w:val="bullet"/>
      <w:lvlText w:val="•"/>
      <w:lvlJc w:val="left"/>
      <w:pPr>
        <w:ind w:left="8175" w:hanging="672"/>
      </w:pPr>
      <w:rPr>
        <w:rFonts w:hint="default"/>
      </w:rPr>
    </w:lvl>
  </w:abstractNum>
  <w:abstractNum w:abstractNumId="16">
    <w:nsid w:val="2C8C3831"/>
    <w:multiLevelType w:val="hybridMultilevel"/>
    <w:tmpl w:val="C8D063B6"/>
    <w:lvl w:ilvl="0" w:tplc="D32CB8C4">
      <w:start w:val="1"/>
      <w:numFmt w:val="bullet"/>
      <w:lvlText w:val="-"/>
      <w:lvlJc w:val="left"/>
      <w:pPr>
        <w:ind w:left="120" w:hanging="149"/>
      </w:pPr>
      <w:rPr>
        <w:rFonts w:ascii="Times New Roman" w:eastAsia="Times New Roman" w:hAnsi="Times New Roman" w:hint="default"/>
        <w:color w:val="16131A"/>
        <w:w w:val="104"/>
        <w:sz w:val="25"/>
        <w:szCs w:val="25"/>
      </w:rPr>
    </w:lvl>
    <w:lvl w:ilvl="1" w:tplc="D054B010">
      <w:start w:val="1"/>
      <w:numFmt w:val="bullet"/>
      <w:lvlText w:val="•"/>
      <w:lvlJc w:val="left"/>
      <w:pPr>
        <w:ind w:left="1134" w:hanging="149"/>
      </w:pPr>
      <w:rPr>
        <w:rFonts w:hint="default"/>
      </w:rPr>
    </w:lvl>
    <w:lvl w:ilvl="2" w:tplc="F50201DA">
      <w:start w:val="1"/>
      <w:numFmt w:val="bullet"/>
      <w:lvlText w:val="•"/>
      <w:lvlJc w:val="left"/>
      <w:pPr>
        <w:ind w:left="2148" w:hanging="149"/>
      </w:pPr>
      <w:rPr>
        <w:rFonts w:hint="default"/>
      </w:rPr>
    </w:lvl>
    <w:lvl w:ilvl="3" w:tplc="433255DE">
      <w:start w:val="1"/>
      <w:numFmt w:val="bullet"/>
      <w:lvlText w:val="•"/>
      <w:lvlJc w:val="left"/>
      <w:pPr>
        <w:ind w:left="3162" w:hanging="149"/>
      </w:pPr>
      <w:rPr>
        <w:rFonts w:hint="default"/>
      </w:rPr>
    </w:lvl>
    <w:lvl w:ilvl="4" w:tplc="942C03F2">
      <w:start w:val="1"/>
      <w:numFmt w:val="bullet"/>
      <w:lvlText w:val="•"/>
      <w:lvlJc w:val="left"/>
      <w:pPr>
        <w:ind w:left="4176" w:hanging="149"/>
      </w:pPr>
      <w:rPr>
        <w:rFonts w:hint="default"/>
      </w:rPr>
    </w:lvl>
    <w:lvl w:ilvl="5" w:tplc="DBDE8CFA">
      <w:start w:val="1"/>
      <w:numFmt w:val="bullet"/>
      <w:lvlText w:val="•"/>
      <w:lvlJc w:val="left"/>
      <w:pPr>
        <w:ind w:left="5189" w:hanging="149"/>
      </w:pPr>
      <w:rPr>
        <w:rFonts w:hint="default"/>
      </w:rPr>
    </w:lvl>
    <w:lvl w:ilvl="6" w:tplc="C45A25E4">
      <w:start w:val="1"/>
      <w:numFmt w:val="bullet"/>
      <w:lvlText w:val="•"/>
      <w:lvlJc w:val="left"/>
      <w:pPr>
        <w:ind w:left="6203" w:hanging="149"/>
      </w:pPr>
      <w:rPr>
        <w:rFonts w:hint="default"/>
      </w:rPr>
    </w:lvl>
    <w:lvl w:ilvl="7" w:tplc="0F14F316">
      <w:start w:val="1"/>
      <w:numFmt w:val="bullet"/>
      <w:lvlText w:val="•"/>
      <w:lvlJc w:val="left"/>
      <w:pPr>
        <w:ind w:left="7217" w:hanging="149"/>
      </w:pPr>
      <w:rPr>
        <w:rFonts w:hint="default"/>
      </w:rPr>
    </w:lvl>
    <w:lvl w:ilvl="8" w:tplc="4146A612">
      <w:start w:val="1"/>
      <w:numFmt w:val="bullet"/>
      <w:lvlText w:val="•"/>
      <w:lvlJc w:val="left"/>
      <w:pPr>
        <w:ind w:left="8231" w:hanging="149"/>
      </w:pPr>
      <w:rPr>
        <w:rFonts w:hint="default"/>
      </w:rPr>
    </w:lvl>
  </w:abstractNum>
  <w:abstractNum w:abstractNumId="17">
    <w:nsid w:val="2F187147"/>
    <w:multiLevelType w:val="multilevel"/>
    <w:tmpl w:val="3DA65648"/>
    <w:lvl w:ilvl="0">
      <w:start w:val="10"/>
      <w:numFmt w:val="decimal"/>
      <w:lvlText w:val="%1"/>
      <w:lvlJc w:val="left"/>
      <w:pPr>
        <w:ind w:left="1255" w:hanging="614"/>
      </w:pPr>
      <w:rPr>
        <w:rFonts w:hint="default"/>
      </w:rPr>
    </w:lvl>
    <w:lvl w:ilvl="1">
      <w:start w:val="3"/>
      <w:numFmt w:val="decimal"/>
      <w:lvlText w:val="%1.%2."/>
      <w:lvlJc w:val="left"/>
      <w:pPr>
        <w:ind w:left="898" w:hanging="614"/>
      </w:pPr>
      <w:rPr>
        <w:rFonts w:ascii="Times New Roman" w:eastAsia="Times New Roman" w:hAnsi="Times New Roman" w:hint="default"/>
        <w:color w:val="4F4952"/>
        <w:w w:val="101"/>
        <w:sz w:val="24"/>
        <w:szCs w:val="24"/>
      </w:rPr>
    </w:lvl>
    <w:lvl w:ilvl="2">
      <w:start w:val="1"/>
      <w:numFmt w:val="bullet"/>
      <w:lvlText w:val="•"/>
      <w:lvlJc w:val="left"/>
      <w:pPr>
        <w:ind w:left="3385" w:hanging="614"/>
      </w:pPr>
      <w:rPr>
        <w:rFonts w:hint="default"/>
      </w:rPr>
    </w:lvl>
    <w:lvl w:ilvl="3">
      <w:start w:val="1"/>
      <w:numFmt w:val="bullet"/>
      <w:lvlText w:val="•"/>
      <w:lvlJc w:val="left"/>
      <w:pPr>
        <w:ind w:left="4449" w:hanging="614"/>
      </w:pPr>
      <w:rPr>
        <w:rFonts w:hint="default"/>
      </w:rPr>
    </w:lvl>
    <w:lvl w:ilvl="4">
      <w:start w:val="1"/>
      <w:numFmt w:val="bullet"/>
      <w:lvlText w:val="•"/>
      <w:lvlJc w:val="left"/>
      <w:pPr>
        <w:ind w:left="5514" w:hanging="614"/>
      </w:pPr>
      <w:rPr>
        <w:rFonts w:hint="default"/>
      </w:rPr>
    </w:lvl>
    <w:lvl w:ilvl="5">
      <w:start w:val="1"/>
      <w:numFmt w:val="bullet"/>
      <w:lvlText w:val="•"/>
      <w:lvlJc w:val="left"/>
      <w:pPr>
        <w:ind w:left="6578" w:hanging="614"/>
      </w:pPr>
      <w:rPr>
        <w:rFonts w:hint="default"/>
      </w:rPr>
    </w:lvl>
    <w:lvl w:ilvl="6">
      <w:start w:val="1"/>
      <w:numFmt w:val="bullet"/>
      <w:lvlText w:val="•"/>
      <w:lvlJc w:val="left"/>
      <w:pPr>
        <w:ind w:left="7643" w:hanging="614"/>
      </w:pPr>
      <w:rPr>
        <w:rFonts w:hint="default"/>
      </w:rPr>
    </w:lvl>
    <w:lvl w:ilvl="7">
      <w:start w:val="1"/>
      <w:numFmt w:val="bullet"/>
      <w:lvlText w:val="•"/>
      <w:lvlJc w:val="left"/>
      <w:pPr>
        <w:ind w:left="8708" w:hanging="614"/>
      </w:pPr>
      <w:rPr>
        <w:rFonts w:hint="default"/>
      </w:rPr>
    </w:lvl>
    <w:lvl w:ilvl="8">
      <w:start w:val="1"/>
      <w:numFmt w:val="bullet"/>
      <w:lvlText w:val="•"/>
      <w:lvlJc w:val="left"/>
      <w:pPr>
        <w:ind w:left="9772" w:hanging="614"/>
      </w:pPr>
      <w:rPr>
        <w:rFonts w:hint="default"/>
      </w:rPr>
    </w:lvl>
  </w:abstractNum>
  <w:abstractNum w:abstractNumId="18">
    <w:nsid w:val="2FF868C2"/>
    <w:multiLevelType w:val="multilevel"/>
    <w:tmpl w:val="6A022A88"/>
    <w:lvl w:ilvl="0">
      <w:start w:val="4"/>
      <w:numFmt w:val="decimal"/>
      <w:lvlText w:val="%1."/>
      <w:lvlJc w:val="left"/>
      <w:pPr>
        <w:ind w:left="125" w:hanging="266"/>
      </w:pPr>
      <w:rPr>
        <w:rFonts w:ascii="Times New Roman" w:eastAsia="Times New Roman" w:hAnsi="Times New Roman" w:hint="default"/>
        <w:color w:val="151318"/>
        <w:w w:val="104"/>
        <w:sz w:val="25"/>
        <w:szCs w:val="25"/>
      </w:rPr>
    </w:lvl>
    <w:lvl w:ilvl="1">
      <w:start w:val="1"/>
      <w:numFmt w:val="decimal"/>
      <w:lvlText w:val="%1.%2."/>
      <w:lvlJc w:val="left"/>
      <w:pPr>
        <w:ind w:left="120" w:hanging="556"/>
      </w:pPr>
      <w:rPr>
        <w:rFonts w:ascii="Times New Roman" w:eastAsia="Times New Roman" w:hAnsi="Times New Roman" w:hint="default"/>
        <w:color w:val="151318"/>
        <w:w w:val="101"/>
        <w:sz w:val="25"/>
        <w:szCs w:val="25"/>
      </w:rPr>
    </w:lvl>
    <w:lvl w:ilvl="2">
      <w:start w:val="1"/>
      <w:numFmt w:val="bullet"/>
      <w:lvlText w:val="•"/>
      <w:lvlJc w:val="left"/>
      <w:pPr>
        <w:ind w:left="125" w:hanging="556"/>
      </w:pPr>
      <w:rPr>
        <w:rFonts w:hint="default"/>
      </w:rPr>
    </w:lvl>
    <w:lvl w:ilvl="3">
      <w:start w:val="1"/>
      <w:numFmt w:val="bullet"/>
      <w:lvlText w:val="•"/>
      <w:lvlJc w:val="left"/>
      <w:pPr>
        <w:ind w:left="135" w:hanging="556"/>
      </w:pPr>
      <w:rPr>
        <w:rFonts w:hint="default"/>
      </w:rPr>
    </w:lvl>
    <w:lvl w:ilvl="4">
      <w:start w:val="1"/>
      <w:numFmt w:val="bullet"/>
      <w:lvlText w:val="•"/>
      <w:lvlJc w:val="left"/>
      <w:pPr>
        <w:ind w:left="1569" w:hanging="556"/>
      </w:pPr>
      <w:rPr>
        <w:rFonts w:hint="default"/>
      </w:rPr>
    </w:lvl>
    <w:lvl w:ilvl="5">
      <w:start w:val="1"/>
      <w:numFmt w:val="bullet"/>
      <w:lvlText w:val="•"/>
      <w:lvlJc w:val="left"/>
      <w:pPr>
        <w:ind w:left="3004" w:hanging="556"/>
      </w:pPr>
      <w:rPr>
        <w:rFonts w:hint="default"/>
      </w:rPr>
    </w:lvl>
    <w:lvl w:ilvl="6">
      <w:start w:val="1"/>
      <w:numFmt w:val="bullet"/>
      <w:lvlText w:val="•"/>
      <w:lvlJc w:val="left"/>
      <w:pPr>
        <w:ind w:left="4439" w:hanging="556"/>
      </w:pPr>
      <w:rPr>
        <w:rFonts w:hint="default"/>
      </w:rPr>
    </w:lvl>
    <w:lvl w:ilvl="7">
      <w:start w:val="1"/>
      <w:numFmt w:val="bullet"/>
      <w:lvlText w:val="•"/>
      <w:lvlJc w:val="left"/>
      <w:pPr>
        <w:ind w:left="5874" w:hanging="556"/>
      </w:pPr>
      <w:rPr>
        <w:rFonts w:hint="default"/>
      </w:rPr>
    </w:lvl>
    <w:lvl w:ilvl="8">
      <w:start w:val="1"/>
      <w:numFmt w:val="bullet"/>
      <w:lvlText w:val="•"/>
      <w:lvlJc w:val="left"/>
      <w:pPr>
        <w:ind w:left="7309" w:hanging="556"/>
      </w:pPr>
      <w:rPr>
        <w:rFonts w:hint="default"/>
      </w:rPr>
    </w:lvl>
  </w:abstractNum>
  <w:abstractNum w:abstractNumId="19">
    <w:nsid w:val="310376E2"/>
    <w:multiLevelType w:val="multilevel"/>
    <w:tmpl w:val="0D5E1BB6"/>
    <w:lvl w:ilvl="0">
      <w:start w:val="17"/>
      <w:numFmt w:val="upperLetter"/>
      <w:lvlText w:val="%1"/>
      <w:lvlJc w:val="left"/>
      <w:pPr>
        <w:ind w:left="282" w:hanging="214"/>
      </w:pPr>
      <w:rPr>
        <w:rFonts w:hint="default"/>
      </w:rPr>
    </w:lvl>
    <w:lvl w:ilvl="1">
      <w:start w:val="10"/>
      <w:numFmt w:val="upperLetter"/>
      <w:lvlText w:val="%1.%2"/>
      <w:lvlJc w:val="left"/>
      <w:pPr>
        <w:ind w:left="282" w:hanging="214"/>
      </w:pPr>
      <w:rPr>
        <w:rFonts w:ascii="Arial" w:eastAsia="Arial" w:hAnsi="Arial" w:hint="default"/>
        <w:color w:val="4D4652"/>
        <w:w w:val="80"/>
        <w:sz w:val="17"/>
        <w:szCs w:val="17"/>
      </w:rPr>
    </w:lvl>
    <w:lvl w:ilvl="2">
      <w:start w:val="1"/>
      <w:numFmt w:val="decimal"/>
      <w:lvlText w:val="%3."/>
      <w:lvlJc w:val="left"/>
      <w:pPr>
        <w:ind w:left="101" w:hanging="314"/>
      </w:pPr>
      <w:rPr>
        <w:rFonts w:ascii="Times New Roman" w:eastAsia="Times New Roman" w:hAnsi="Times New Roman" w:hint="default"/>
        <w:color w:val="151318"/>
        <w:w w:val="96"/>
        <w:sz w:val="25"/>
        <w:szCs w:val="25"/>
      </w:rPr>
    </w:lvl>
    <w:lvl w:ilvl="3">
      <w:start w:val="1"/>
      <w:numFmt w:val="bullet"/>
      <w:lvlText w:val="•"/>
      <w:lvlJc w:val="left"/>
      <w:pPr>
        <w:ind w:left="1079" w:hanging="314"/>
      </w:pPr>
      <w:rPr>
        <w:rFonts w:hint="default"/>
      </w:rPr>
    </w:lvl>
    <w:lvl w:ilvl="4">
      <w:start w:val="1"/>
      <w:numFmt w:val="bullet"/>
      <w:lvlText w:val="•"/>
      <w:lvlJc w:val="left"/>
      <w:pPr>
        <w:ind w:left="1478" w:hanging="314"/>
      </w:pPr>
      <w:rPr>
        <w:rFonts w:hint="default"/>
      </w:rPr>
    </w:lvl>
    <w:lvl w:ilvl="5">
      <w:start w:val="1"/>
      <w:numFmt w:val="bullet"/>
      <w:lvlText w:val="•"/>
      <w:lvlJc w:val="left"/>
      <w:pPr>
        <w:ind w:left="1877" w:hanging="314"/>
      </w:pPr>
      <w:rPr>
        <w:rFonts w:hint="default"/>
      </w:rPr>
    </w:lvl>
    <w:lvl w:ilvl="6">
      <w:start w:val="1"/>
      <w:numFmt w:val="bullet"/>
      <w:lvlText w:val="•"/>
      <w:lvlJc w:val="left"/>
      <w:pPr>
        <w:ind w:left="2276" w:hanging="314"/>
      </w:pPr>
      <w:rPr>
        <w:rFonts w:hint="default"/>
      </w:rPr>
    </w:lvl>
    <w:lvl w:ilvl="7">
      <w:start w:val="1"/>
      <w:numFmt w:val="bullet"/>
      <w:lvlText w:val="•"/>
      <w:lvlJc w:val="left"/>
      <w:pPr>
        <w:ind w:left="2675" w:hanging="314"/>
      </w:pPr>
      <w:rPr>
        <w:rFonts w:hint="default"/>
      </w:rPr>
    </w:lvl>
    <w:lvl w:ilvl="8">
      <w:start w:val="1"/>
      <w:numFmt w:val="bullet"/>
      <w:lvlText w:val="•"/>
      <w:lvlJc w:val="left"/>
      <w:pPr>
        <w:ind w:left="3074" w:hanging="314"/>
      </w:pPr>
      <w:rPr>
        <w:rFonts w:hint="default"/>
      </w:rPr>
    </w:lvl>
  </w:abstractNum>
  <w:abstractNum w:abstractNumId="20">
    <w:nsid w:val="3ED77AED"/>
    <w:multiLevelType w:val="hybridMultilevel"/>
    <w:tmpl w:val="52528F8C"/>
    <w:lvl w:ilvl="0" w:tplc="96FA7B90">
      <w:start w:val="1"/>
      <w:numFmt w:val="decimal"/>
      <w:lvlText w:val="%1."/>
      <w:lvlJc w:val="left"/>
      <w:pPr>
        <w:ind w:left="111" w:hanging="352"/>
      </w:pPr>
      <w:rPr>
        <w:rFonts w:ascii="Times New Roman" w:eastAsia="Times New Roman" w:hAnsi="Times New Roman" w:hint="default"/>
        <w:color w:val="151318"/>
        <w:w w:val="103"/>
        <w:sz w:val="25"/>
        <w:szCs w:val="25"/>
      </w:rPr>
    </w:lvl>
    <w:lvl w:ilvl="1" w:tplc="DEBA2402">
      <w:start w:val="1"/>
      <w:numFmt w:val="bullet"/>
      <w:lvlText w:val="•"/>
      <w:lvlJc w:val="left"/>
      <w:pPr>
        <w:ind w:left="1118" w:hanging="352"/>
      </w:pPr>
      <w:rPr>
        <w:rFonts w:hint="default"/>
      </w:rPr>
    </w:lvl>
    <w:lvl w:ilvl="2" w:tplc="DE6EE4D2">
      <w:start w:val="1"/>
      <w:numFmt w:val="bullet"/>
      <w:lvlText w:val="•"/>
      <w:lvlJc w:val="left"/>
      <w:pPr>
        <w:ind w:left="2124" w:hanging="352"/>
      </w:pPr>
      <w:rPr>
        <w:rFonts w:hint="default"/>
      </w:rPr>
    </w:lvl>
    <w:lvl w:ilvl="3" w:tplc="04C2C044">
      <w:start w:val="1"/>
      <w:numFmt w:val="bullet"/>
      <w:lvlText w:val="•"/>
      <w:lvlJc w:val="left"/>
      <w:pPr>
        <w:ind w:left="3131" w:hanging="352"/>
      </w:pPr>
      <w:rPr>
        <w:rFonts w:hint="default"/>
      </w:rPr>
    </w:lvl>
    <w:lvl w:ilvl="4" w:tplc="8E1647A2">
      <w:start w:val="1"/>
      <w:numFmt w:val="bullet"/>
      <w:lvlText w:val="•"/>
      <w:lvlJc w:val="left"/>
      <w:pPr>
        <w:ind w:left="4138" w:hanging="352"/>
      </w:pPr>
      <w:rPr>
        <w:rFonts w:hint="default"/>
      </w:rPr>
    </w:lvl>
    <w:lvl w:ilvl="5" w:tplc="75FE28DA">
      <w:start w:val="1"/>
      <w:numFmt w:val="bullet"/>
      <w:lvlText w:val="•"/>
      <w:lvlJc w:val="left"/>
      <w:pPr>
        <w:ind w:left="5145" w:hanging="352"/>
      </w:pPr>
      <w:rPr>
        <w:rFonts w:hint="default"/>
      </w:rPr>
    </w:lvl>
    <w:lvl w:ilvl="6" w:tplc="9998FE50">
      <w:start w:val="1"/>
      <w:numFmt w:val="bullet"/>
      <w:lvlText w:val="•"/>
      <w:lvlJc w:val="left"/>
      <w:pPr>
        <w:ind w:left="6151" w:hanging="352"/>
      </w:pPr>
      <w:rPr>
        <w:rFonts w:hint="default"/>
      </w:rPr>
    </w:lvl>
    <w:lvl w:ilvl="7" w:tplc="DF38245E">
      <w:start w:val="1"/>
      <w:numFmt w:val="bullet"/>
      <w:lvlText w:val="•"/>
      <w:lvlJc w:val="left"/>
      <w:pPr>
        <w:ind w:left="7158" w:hanging="352"/>
      </w:pPr>
      <w:rPr>
        <w:rFonts w:hint="default"/>
      </w:rPr>
    </w:lvl>
    <w:lvl w:ilvl="8" w:tplc="A560062E">
      <w:start w:val="1"/>
      <w:numFmt w:val="bullet"/>
      <w:lvlText w:val="•"/>
      <w:lvlJc w:val="left"/>
      <w:pPr>
        <w:ind w:left="8165" w:hanging="352"/>
      </w:pPr>
      <w:rPr>
        <w:rFonts w:hint="default"/>
      </w:rPr>
    </w:lvl>
  </w:abstractNum>
  <w:abstractNum w:abstractNumId="21">
    <w:nsid w:val="43961081"/>
    <w:multiLevelType w:val="hybridMultilevel"/>
    <w:tmpl w:val="8DAC8ED8"/>
    <w:lvl w:ilvl="0" w:tplc="5BC2AEA2">
      <w:start w:val="2"/>
      <w:numFmt w:val="decimal"/>
      <w:lvlText w:val="%1."/>
      <w:lvlJc w:val="left"/>
      <w:pPr>
        <w:ind w:left="1444" w:hanging="260"/>
      </w:pPr>
      <w:rPr>
        <w:rFonts w:ascii="Times New Roman" w:eastAsia="Times New Roman" w:hAnsi="Times New Roman" w:hint="default"/>
        <w:w w:val="105"/>
        <w:sz w:val="26"/>
        <w:szCs w:val="26"/>
      </w:rPr>
    </w:lvl>
    <w:lvl w:ilvl="1" w:tplc="02946546">
      <w:start w:val="1"/>
      <w:numFmt w:val="decimal"/>
      <w:lvlText w:val="%2."/>
      <w:lvlJc w:val="left"/>
      <w:pPr>
        <w:ind w:left="4375" w:hanging="349"/>
        <w:jc w:val="right"/>
      </w:pPr>
      <w:rPr>
        <w:rFonts w:ascii="Times New Roman" w:eastAsia="Times New Roman" w:hAnsi="Times New Roman" w:hint="default"/>
        <w:b/>
        <w:bCs/>
        <w:color w:val="4F4954"/>
        <w:w w:val="96"/>
        <w:sz w:val="24"/>
        <w:szCs w:val="24"/>
      </w:rPr>
    </w:lvl>
    <w:lvl w:ilvl="2" w:tplc="97541A88">
      <w:start w:val="1"/>
      <w:numFmt w:val="bullet"/>
      <w:lvlText w:val="•"/>
      <w:lvlJc w:val="left"/>
      <w:pPr>
        <w:ind w:left="5020" w:hanging="349"/>
      </w:pPr>
      <w:rPr>
        <w:rFonts w:hint="default"/>
      </w:rPr>
    </w:lvl>
    <w:lvl w:ilvl="3" w:tplc="2848D094">
      <w:start w:val="1"/>
      <w:numFmt w:val="bullet"/>
      <w:lvlText w:val="•"/>
      <w:lvlJc w:val="left"/>
      <w:pPr>
        <w:ind w:left="5665" w:hanging="349"/>
      </w:pPr>
      <w:rPr>
        <w:rFonts w:hint="default"/>
      </w:rPr>
    </w:lvl>
    <w:lvl w:ilvl="4" w:tplc="60726F26">
      <w:start w:val="1"/>
      <w:numFmt w:val="bullet"/>
      <w:lvlText w:val="•"/>
      <w:lvlJc w:val="left"/>
      <w:pPr>
        <w:ind w:left="6311" w:hanging="349"/>
      </w:pPr>
      <w:rPr>
        <w:rFonts w:hint="default"/>
      </w:rPr>
    </w:lvl>
    <w:lvl w:ilvl="5" w:tplc="8E06EFC6">
      <w:start w:val="1"/>
      <w:numFmt w:val="bullet"/>
      <w:lvlText w:val="•"/>
      <w:lvlJc w:val="left"/>
      <w:pPr>
        <w:ind w:left="6956" w:hanging="349"/>
      </w:pPr>
      <w:rPr>
        <w:rFonts w:hint="default"/>
      </w:rPr>
    </w:lvl>
    <w:lvl w:ilvl="6" w:tplc="0102FA42">
      <w:start w:val="1"/>
      <w:numFmt w:val="bullet"/>
      <w:lvlText w:val="•"/>
      <w:lvlJc w:val="left"/>
      <w:pPr>
        <w:ind w:left="7601" w:hanging="349"/>
      </w:pPr>
      <w:rPr>
        <w:rFonts w:hint="default"/>
      </w:rPr>
    </w:lvl>
    <w:lvl w:ilvl="7" w:tplc="3F9A8878">
      <w:start w:val="1"/>
      <w:numFmt w:val="bullet"/>
      <w:lvlText w:val="•"/>
      <w:lvlJc w:val="left"/>
      <w:pPr>
        <w:ind w:left="8246" w:hanging="349"/>
      </w:pPr>
      <w:rPr>
        <w:rFonts w:hint="default"/>
      </w:rPr>
    </w:lvl>
    <w:lvl w:ilvl="8" w:tplc="EEE091D2">
      <w:start w:val="1"/>
      <w:numFmt w:val="bullet"/>
      <w:lvlText w:val="•"/>
      <w:lvlJc w:val="left"/>
      <w:pPr>
        <w:ind w:left="8891" w:hanging="349"/>
      </w:pPr>
      <w:rPr>
        <w:rFonts w:hint="default"/>
      </w:rPr>
    </w:lvl>
  </w:abstractNum>
  <w:abstractNum w:abstractNumId="22">
    <w:nsid w:val="4B7452FE"/>
    <w:multiLevelType w:val="hybridMultilevel"/>
    <w:tmpl w:val="64D603C0"/>
    <w:lvl w:ilvl="0" w:tplc="5C64F27C">
      <w:start w:val="8"/>
      <w:numFmt w:val="decimal"/>
      <w:lvlText w:val="%1."/>
      <w:lvlJc w:val="left"/>
      <w:pPr>
        <w:ind w:left="377" w:hanging="243"/>
      </w:pPr>
      <w:rPr>
        <w:rFonts w:ascii="Times New Roman" w:eastAsia="Times New Roman" w:hAnsi="Times New Roman" w:hint="default"/>
        <w:color w:val="16131A"/>
        <w:w w:val="104"/>
        <w:sz w:val="24"/>
        <w:szCs w:val="24"/>
      </w:rPr>
    </w:lvl>
    <w:lvl w:ilvl="1" w:tplc="490E2232">
      <w:start w:val="1"/>
      <w:numFmt w:val="bullet"/>
      <w:lvlText w:val="•"/>
      <w:lvlJc w:val="left"/>
      <w:pPr>
        <w:ind w:left="1361" w:hanging="243"/>
      </w:pPr>
      <w:rPr>
        <w:rFonts w:hint="default"/>
      </w:rPr>
    </w:lvl>
    <w:lvl w:ilvl="2" w:tplc="432C6704">
      <w:start w:val="1"/>
      <w:numFmt w:val="bullet"/>
      <w:lvlText w:val="•"/>
      <w:lvlJc w:val="left"/>
      <w:pPr>
        <w:ind w:left="2345" w:hanging="243"/>
      </w:pPr>
      <w:rPr>
        <w:rFonts w:hint="default"/>
      </w:rPr>
    </w:lvl>
    <w:lvl w:ilvl="3" w:tplc="79089A10">
      <w:start w:val="1"/>
      <w:numFmt w:val="bullet"/>
      <w:lvlText w:val="•"/>
      <w:lvlJc w:val="left"/>
      <w:pPr>
        <w:ind w:left="3329" w:hanging="243"/>
      </w:pPr>
      <w:rPr>
        <w:rFonts w:hint="default"/>
      </w:rPr>
    </w:lvl>
    <w:lvl w:ilvl="4" w:tplc="F5A68E90">
      <w:start w:val="1"/>
      <w:numFmt w:val="bullet"/>
      <w:lvlText w:val="•"/>
      <w:lvlJc w:val="left"/>
      <w:pPr>
        <w:ind w:left="4313" w:hanging="243"/>
      </w:pPr>
      <w:rPr>
        <w:rFonts w:hint="default"/>
      </w:rPr>
    </w:lvl>
    <w:lvl w:ilvl="5" w:tplc="9D22AD1C">
      <w:start w:val="1"/>
      <w:numFmt w:val="bullet"/>
      <w:lvlText w:val="•"/>
      <w:lvlJc w:val="left"/>
      <w:pPr>
        <w:ind w:left="5298" w:hanging="243"/>
      </w:pPr>
      <w:rPr>
        <w:rFonts w:hint="default"/>
      </w:rPr>
    </w:lvl>
    <w:lvl w:ilvl="6" w:tplc="B45E0392">
      <w:start w:val="1"/>
      <w:numFmt w:val="bullet"/>
      <w:lvlText w:val="•"/>
      <w:lvlJc w:val="left"/>
      <w:pPr>
        <w:ind w:left="6282" w:hanging="243"/>
      </w:pPr>
      <w:rPr>
        <w:rFonts w:hint="default"/>
      </w:rPr>
    </w:lvl>
    <w:lvl w:ilvl="7" w:tplc="4AF29D34">
      <w:start w:val="1"/>
      <w:numFmt w:val="bullet"/>
      <w:lvlText w:val="•"/>
      <w:lvlJc w:val="left"/>
      <w:pPr>
        <w:ind w:left="7266" w:hanging="243"/>
      </w:pPr>
      <w:rPr>
        <w:rFonts w:hint="default"/>
      </w:rPr>
    </w:lvl>
    <w:lvl w:ilvl="8" w:tplc="62581DA0">
      <w:start w:val="1"/>
      <w:numFmt w:val="bullet"/>
      <w:lvlText w:val="•"/>
      <w:lvlJc w:val="left"/>
      <w:pPr>
        <w:ind w:left="8250" w:hanging="243"/>
      </w:pPr>
      <w:rPr>
        <w:rFonts w:hint="default"/>
      </w:rPr>
    </w:lvl>
  </w:abstractNum>
  <w:abstractNum w:abstractNumId="23">
    <w:nsid w:val="50812665"/>
    <w:multiLevelType w:val="multilevel"/>
    <w:tmpl w:val="9D7080C6"/>
    <w:lvl w:ilvl="0">
      <w:start w:val="2"/>
      <w:numFmt w:val="decimal"/>
      <w:lvlText w:val="%1"/>
      <w:lvlJc w:val="left"/>
      <w:pPr>
        <w:ind w:left="110" w:hanging="455"/>
      </w:pPr>
      <w:rPr>
        <w:rFonts w:hint="default"/>
      </w:rPr>
    </w:lvl>
    <w:lvl w:ilvl="1">
      <w:start w:val="6"/>
      <w:numFmt w:val="decimal"/>
      <w:lvlText w:val="%1.%2."/>
      <w:lvlJc w:val="left"/>
      <w:pPr>
        <w:ind w:left="110" w:hanging="455"/>
      </w:pPr>
      <w:rPr>
        <w:rFonts w:ascii="Times New Roman" w:eastAsia="Times New Roman" w:hAnsi="Times New Roman" w:hint="default"/>
        <w:color w:val="4F4954"/>
        <w:sz w:val="28"/>
        <w:szCs w:val="28"/>
      </w:rPr>
    </w:lvl>
    <w:lvl w:ilvl="2">
      <w:start w:val="1"/>
      <w:numFmt w:val="bullet"/>
      <w:lvlText w:val="•"/>
      <w:lvlJc w:val="left"/>
      <w:pPr>
        <w:ind w:left="2112" w:hanging="455"/>
      </w:pPr>
      <w:rPr>
        <w:rFonts w:hint="default"/>
      </w:rPr>
    </w:lvl>
    <w:lvl w:ilvl="3">
      <w:start w:val="1"/>
      <w:numFmt w:val="bullet"/>
      <w:lvlText w:val="•"/>
      <w:lvlJc w:val="left"/>
      <w:pPr>
        <w:ind w:left="3113" w:hanging="455"/>
      </w:pPr>
      <w:rPr>
        <w:rFonts w:hint="default"/>
      </w:rPr>
    </w:lvl>
    <w:lvl w:ilvl="4">
      <w:start w:val="1"/>
      <w:numFmt w:val="bullet"/>
      <w:lvlText w:val="•"/>
      <w:lvlJc w:val="left"/>
      <w:pPr>
        <w:ind w:left="4115" w:hanging="455"/>
      </w:pPr>
      <w:rPr>
        <w:rFonts w:hint="default"/>
      </w:rPr>
    </w:lvl>
    <w:lvl w:ilvl="5">
      <w:start w:val="1"/>
      <w:numFmt w:val="bullet"/>
      <w:lvlText w:val="•"/>
      <w:lvlJc w:val="left"/>
      <w:pPr>
        <w:ind w:left="5116" w:hanging="455"/>
      </w:pPr>
      <w:rPr>
        <w:rFonts w:hint="default"/>
      </w:rPr>
    </w:lvl>
    <w:lvl w:ilvl="6">
      <w:start w:val="1"/>
      <w:numFmt w:val="bullet"/>
      <w:lvlText w:val="•"/>
      <w:lvlJc w:val="left"/>
      <w:pPr>
        <w:ind w:left="6117" w:hanging="455"/>
      </w:pPr>
      <w:rPr>
        <w:rFonts w:hint="default"/>
      </w:rPr>
    </w:lvl>
    <w:lvl w:ilvl="7">
      <w:start w:val="1"/>
      <w:numFmt w:val="bullet"/>
      <w:lvlText w:val="•"/>
      <w:lvlJc w:val="left"/>
      <w:pPr>
        <w:ind w:left="7118" w:hanging="455"/>
      </w:pPr>
      <w:rPr>
        <w:rFonts w:hint="default"/>
      </w:rPr>
    </w:lvl>
    <w:lvl w:ilvl="8">
      <w:start w:val="1"/>
      <w:numFmt w:val="bullet"/>
      <w:lvlText w:val="•"/>
      <w:lvlJc w:val="left"/>
      <w:pPr>
        <w:ind w:left="8119" w:hanging="455"/>
      </w:pPr>
      <w:rPr>
        <w:rFonts w:hint="default"/>
      </w:rPr>
    </w:lvl>
  </w:abstractNum>
  <w:abstractNum w:abstractNumId="24">
    <w:nsid w:val="50FD4380"/>
    <w:multiLevelType w:val="multilevel"/>
    <w:tmpl w:val="FA0671FA"/>
    <w:lvl w:ilvl="0">
      <w:start w:val="4"/>
      <w:numFmt w:val="decimal"/>
      <w:lvlText w:val="%1"/>
      <w:lvlJc w:val="left"/>
      <w:pPr>
        <w:ind w:left="126" w:hanging="633"/>
      </w:pPr>
      <w:rPr>
        <w:rFonts w:hint="default"/>
      </w:rPr>
    </w:lvl>
    <w:lvl w:ilvl="1">
      <w:start w:val="3"/>
      <w:numFmt w:val="decimal"/>
      <w:lvlText w:val="%1.%2"/>
      <w:lvlJc w:val="left"/>
      <w:pPr>
        <w:ind w:left="126" w:hanging="633"/>
      </w:pPr>
      <w:rPr>
        <w:rFonts w:hint="default"/>
      </w:rPr>
    </w:lvl>
    <w:lvl w:ilvl="2">
      <w:start w:val="4"/>
      <w:numFmt w:val="decimal"/>
      <w:lvlText w:val="%1.%2.%3."/>
      <w:lvlJc w:val="left"/>
      <w:pPr>
        <w:ind w:left="917" w:hanging="633"/>
      </w:pPr>
      <w:rPr>
        <w:rFonts w:ascii="Times New Roman" w:eastAsia="Times New Roman" w:hAnsi="Times New Roman" w:hint="default"/>
        <w:color w:val="4F4854"/>
        <w:w w:val="98"/>
        <w:sz w:val="28"/>
        <w:szCs w:val="28"/>
      </w:rPr>
    </w:lvl>
    <w:lvl w:ilvl="3">
      <w:start w:val="1"/>
      <w:numFmt w:val="bullet"/>
      <w:lvlText w:val="•"/>
      <w:lvlJc w:val="left"/>
      <w:pPr>
        <w:ind w:left="3059" w:hanging="633"/>
      </w:pPr>
      <w:rPr>
        <w:rFonts w:hint="default"/>
      </w:rPr>
    </w:lvl>
    <w:lvl w:ilvl="4">
      <w:start w:val="1"/>
      <w:numFmt w:val="bullet"/>
      <w:lvlText w:val="•"/>
      <w:lvlJc w:val="left"/>
      <w:pPr>
        <w:ind w:left="4036" w:hanging="633"/>
      </w:pPr>
      <w:rPr>
        <w:rFonts w:hint="default"/>
      </w:rPr>
    </w:lvl>
    <w:lvl w:ilvl="5">
      <w:start w:val="1"/>
      <w:numFmt w:val="bullet"/>
      <w:lvlText w:val="•"/>
      <w:lvlJc w:val="left"/>
      <w:pPr>
        <w:ind w:left="5014" w:hanging="633"/>
      </w:pPr>
      <w:rPr>
        <w:rFonts w:hint="default"/>
      </w:rPr>
    </w:lvl>
    <w:lvl w:ilvl="6">
      <w:start w:val="1"/>
      <w:numFmt w:val="bullet"/>
      <w:lvlText w:val="•"/>
      <w:lvlJc w:val="left"/>
      <w:pPr>
        <w:ind w:left="5991" w:hanging="633"/>
      </w:pPr>
      <w:rPr>
        <w:rFonts w:hint="default"/>
      </w:rPr>
    </w:lvl>
    <w:lvl w:ilvl="7">
      <w:start w:val="1"/>
      <w:numFmt w:val="bullet"/>
      <w:lvlText w:val="•"/>
      <w:lvlJc w:val="left"/>
      <w:pPr>
        <w:ind w:left="6969" w:hanging="633"/>
      </w:pPr>
      <w:rPr>
        <w:rFonts w:hint="default"/>
      </w:rPr>
    </w:lvl>
    <w:lvl w:ilvl="8">
      <w:start w:val="1"/>
      <w:numFmt w:val="bullet"/>
      <w:lvlText w:val="•"/>
      <w:lvlJc w:val="left"/>
      <w:pPr>
        <w:ind w:left="7946" w:hanging="633"/>
      </w:pPr>
      <w:rPr>
        <w:rFonts w:hint="default"/>
      </w:rPr>
    </w:lvl>
  </w:abstractNum>
  <w:abstractNum w:abstractNumId="25">
    <w:nsid w:val="530C455F"/>
    <w:multiLevelType w:val="multilevel"/>
    <w:tmpl w:val="109EEAD4"/>
    <w:lvl w:ilvl="0">
      <w:start w:val="6"/>
      <w:numFmt w:val="decimal"/>
      <w:lvlText w:val="%1"/>
      <w:lvlJc w:val="left"/>
      <w:pPr>
        <w:ind w:left="1180" w:hanging="528"/>
      </w:pPr>
      <w:rPr>
        <w:rFonts w:hint="default"/>
      </w:rPr>
    </w:lvl>
    <w:lvl w:ilvl="1">
      <w:start w:val="2"/>
      <w:numFmt w:val="decimal"/>
      <w:lvlText w:val="%1.%2."/>
      <w:lvlJc w:val="left"/>
      <w:pPr>
        <w:ind w:left="1180" w:hanging="528"/>
      </w:pPr>
      <w:rPr>
        <w:rFonts w:ascii="Times New Roman" w:eastAsia="Times New Roman" w:hAnsi="Times New Roman" w:hint="default"/>
        <w:color w:val="4D4652"/>
        <w:w w:val="102"/>
        <w:sz w:val="23"/>
        <w:szCs w:val="23"/>
      </w:rPr>
    </w:lvl>
    <w:lvl w:ilvl="2">
      <w:start w:val="1"/>
      <w:numFmt w:val="bullet"/>
      <w:lvlText w:val="•"/>
      <w:lvlJc w:val="left"/>
      <w:pPr>
        <w:ind w:left="3309" w:hanging="528"/>
      </w:pPr>
      <w:rPr>
        <w:rFonts w:hint="default"/>
      </w:rPr>
    </w:lvl>
    <w:lvl w:ilvl="3">
      <w:start w:val="1"/>
      <w:numFmt w:val="bullet"/>
      <w:lvlText w:val="•"/>
      <w:lvlJc w:val="left"/>
      <w:pPr>
        <w:ind w:left="4373" w:hanging="528"/>
      </w:pPr>
      <w:rPr>
        <w:rFonts w:hint="default"/>
      </w:rPr>
    </w:lvl>
    <w:lvl w:ilvl="4">
      <w:start w:val="1"/>
      <w:numFmt w:val="bullet"/>
      <w:lvlText w:val="•"/>
      <w:lvlJc w:val="left"/>
      <w:pPr>
        <w:ind w:left="5437" w:hanging="528"/>
      </w:pPr>
      <w:rPr>
        <w:rFonts w:hint="default"/>
      </w:rPr>
    </w:lvl>
    <w:lvl w:ilvl="5">
      <w:start w:val="1"/>
      <w:numFmt w:val="bullet"/>
      <w:lvlText w:val="•"/>
      <w:lvlJc w:val="left"/>
      <w:pPr>
        <w:ind w:left="6501" w:hanging="528"/>
      </w:pPr>
      <w:rPr>
        <w:rFonts w:hint="default"/>
      </w:rPr>
    </w:lvl>
    <w:lvl w:ilvl="6">
      <w:start w:val="1"/>
      <w:numFmt w:val="bullet"/>
      <w:lvlText w:val="•"/>
      <w:lvlJc w:val="left"/>
      <w:pPr>
        <w:ind w:left="7565" w:hanging="528"/>
      </w:pPr>
      <w:rPr>
        <w:rFonts w:hint="default"/>
      </w:rPr>
    </w:lvl>
    <w:lvl w:ilvl="7">
      <w:start w:val="1"/>
      <w:numFmt w:val="bullet"/>
      <w:lvlText w:val="•"/>
      <w:lvlJc w:val="left"/>
      <w:pPr>
        <w:ind w:left="8629" w:hanging="528"/>
      </w:pPr>
      <w:rPr>
        <w:rFonts w:hint="default"/>
      </w:rPr>
    </w:lvl>
    <w:lvl w:ilvl="8">
      <w:start w:val="1"/>
      <w:numFmt w:val="bullet"/>
      <w:lvlText w:val="•"/>
      <w:lvlJc w:val="left"/>
      <w:pPr>
        <w:ind w:left="9693" w:hanging="528"/>
      </w:pPr>
      <w:rPr>
        <w:rFonts w:hint="default"/>
      </w:rPr>
    </w:lvl>
  </w:abstractNum>
  <w:abstractNum w:abstractNumId="26">
    <w:nsid w:val="55573328"/>
    <w:multiLevelType w:val="hybridMultilevel"/>
    <w:tmpl w:val="A7B689FC"/>
    <w:lvl w:ilvl="0" w:tplc="2FEAB2DE">
      <w:start w:val="1"/>
      <w:numFmt w:val="decimal"/>
      <w:lvlText w:val="%1."/>
      <w:lvlJc w:val="left"/>
      <w:pPr>
        <w:ind w:left="111" w:hanging="352"/>
      </w:pPr>
      <w:rPr>
        <w:rFonts w:ascii="Times New Roman" w:eastAsia="Times New Roman" w:hAnsi="Times New Roman" w:hint="default"/>
        <w:color w:val="151318"/>
        <w:w w:val="103"/>
        <w:sz w:val="25"/>
        <w:szCs w:val="25"/>
      </w:rPr>
    </w:lvl>
    <w:lvl w:ilvl="1" w:tplc="8F1479EC">
      <w:start w:val="1"/>
      <w:numFmt w:val="bullet"/>
      <w:lvlText w:val="•"/>
      <w:lvlJc w:val="left"/>
      <w:pPr>
        <w:ind w:left="1118" w:hanging="352"/>
      </w:pPr>
      <w:rPr>
        <w:rFonts w:hint="default"/>
      </w:rPr>
    </w:lvl>
    <w:lvl w:ilvl="2" w:tplc="D42AC8BA">
      <w:start w:val="1"/>
      <w:numFmt w:val="bullet"/>
      <w:lvlText w:val="•"/>
      <w:lvlJc w:val="left"/>
      <w:pPr>
        <w:ind w:left="2124" w:hanging="352"/>
      </w:pPr>
      <w:rPr>
        <w:rFonts w:hint="default"/>
      </w:rPr>
    </w:lvl>
    <w:lvl w:ilvl="3" w:tplc="FB14CBD6">
      <w:start w:val="1"/>
      <w:numFmt w:val="bullet"/>
      <w:lvlText w:val="•"/>
      <w:lvlJc w:val="left"/>
      <w:pPr>
        <w:ind w:left="3131" w:hanging="352"/>
      </w:pPr>
      <w:rPr>
        <w:rFonts w:hint="default"/>
      </w:rPr>
    </w:lvl>
    <w:lvl w:ilvl="4" w:tplc="7700C80C">
      <w:start w:val="1"/>
      <w:numFmt w:val="bullet"/>
      <w:lvlText w:val="•"/>
      <w:lvlJc w:val="left"/>
      <w:pPr>
        <w:ind w:left="4138" w:hanging="352"/>
      </w:pPr>
      <w:rPr>
        <w:rFonts w:hint="default"/>
      </w:rPr>
    </w:lvl>
    <w:lvl w:ilvl="5" w:tplc="0BC01D2C">
      <w:start w:val="1"/>
      <w:numFmt w:val="bullet"/>
      <w:lvlText w:val="•"/>
      <w:lvlJc w:val="left"/>
      <w:pPr>
        <w:ind w:left="5145" w:hanging="352"/>
      </w:pPr>
      <w:rPr>
        <w:rFonts w:hint="default"/>
      </w:rPr>
    </w:lvl>
    <w:lvl w:ilvl="6" w:tplc="923CA636">
      <w:start w:val="1"/>
      <w:numFmt w:val="bullet"/>
      <w:lvlText w:val="•"/>
      <w:lvlJc w:val="left"/>
      <w:pPr>
        <w:ind w:left="6151" w:hanging="352"/>
      </w:pPr>
      <w:rPr>
        <w:rFonts w:hint="default"/>
      </w:rPr>
    </w:lvl>
    <w:lvl w:ilvl="7" w:tplc="FC0CE16A">
      <w:start w:val="1"/>
      <w:numFmt w:val="bullet"/>
      <w:lvlText w:val="•"/>
      <w:lvlJc w:val="left"/>
      <w:pPr>
        <w:ind w:left="7158" w:hanging="352"/>
      </w:pPr>
      <w:rPr>
        <w:rFonts w:hint="default"/>
      </w:rPr>
    </w:lvl>
    <w:lvl w:ilvl="8" w:tplc="46BA9C98">
      <w:start w:val="1"/>
      <w:numFmt w:val="bullet"/>
      <w:lvlText w:val="•"/>
      <w:lvlJc w:val="left"/>
      <w:pPr>
        <w:ind w:left="8165" w:hanging="352"/>
      </w:pPr>
      <w:rPr>
        <w:rFonts w:hint="default"/>
      </w:rPr>
    </w:lvl>
  </w:abstractNum>
  <w:abstractNum w:abstractNumId="27">
    <w:nsid w:val="58712EC7"/>
    <w:multiLevelType w:val="hybridMultilevel"/>
    <w:tmpl w:val="80EC5E34"/>
    <w:lvl w:ilvl="0" w:tplc="437096E0">
      <w:start w:val="1"/>
      <w:numFmt w:val="bullet"/>
      <w:lvlText w:val="·"/>
      <w:lvlJc w:val="left"/>
      <w:pPr>
        <w:ind w:left="1180" w:hanging="517"/>
      </w:pPr>
      <w:rPr>
        <w:rFonts w:ascii="Times New Roman" w:eastAsia="Times New Roman" w:hAnsi="Times New Roman" w:hint="default"/>
        <w:color w:val="4D4652"/>
        <w:w w:val="89"/>
        <w:sz w:val="23"/>
        <w:szCs w:val="23"/>
      </w:rPr>
    </w:lvl>
    <w:lvl w:ilvl="1" w:tplc="BC5C9BCE">
      <w:start w:val="1"/>
      <w:numFmt w:val="bullet"/>
      <w:lvlText w:val="•"/>
      <w:lvlJc w:val="left"/>
      <w:pPr>
        <w:ind w:left="2245" w:hanging="517"/>
      </w:pPr>
      <w:rPr>
        <w:rFonts w:hint="default"/>
      </w:rPr>
    </w:lvl>
    <w:lvl w:ilvl="2" w:tplc="A414138E">
      <w:start w:val="1"/>
      <w:numFmt w:val="bullet"/>
      <w:lvlText w:val="•"/>
      <w:lvlJc w:val="left"/>
      <w:pPr>
        <w:ind w:left="3309" w:hanging="517"/>
      </w:pPr>
      <w:rPr>
        <w:rFonts w:hint="default"/>
      </w:rPr>
    </w:lvl>
    <w:lvl w:ilvl="3" w:tplc="9FF044F0">
      <w:start w:val="1"/>
      <w:numFmt w:val="bullet"/>
      <w:lvlText w:val="•"/>
      <w:lvlJc w:val="left"/>
      <w:pPr>
        <w:ind w:left="4373" w:hanging="517"/>
      </w:pPr>
      <w:rPr>
        <w:rFonts w:hint="default"/>
      </w:rPr>
    </w:lvl>
    <w:lvl w:ilvl="4" w:tplc="1B9A53DE">
      <w:start w:val="1"/>
      <w:numFmt w:val="bullet"/>
      <w:lvlText w:val="•"/>
      <w:lvlJc w:val="left"/>
      <w:pPr>
        <w:ind w:left="5437" w:hanging="517"/>
      </w:pPr>
      <w:rPr>
        <w:rFonts w:hint="default"/>
      </w:rPr>
    </w:lvl>
    <w:lvl w:ilvl="5" w:tplc="FE9C6D02">
      <w:start w:val="1"/>
      <w:numFmt w:val="bullet"/>
      <w:lvlText w:val="•"/>
      <w:lvlJc w:val="left"/>
      <w:pPr>
        <w:ind w:left="6501" w:hanging="517"/>
      </w:pPr>
      <w:rPr>
        <w:rFonts w:hint="default"/>
      </w:rPr>
    </w:lvl>
    <w:lvl w:ilvl="6" w:tplc="50986B5C">
      <w:start w:val="1"/>
      <w:numFmt w:val="bullet"/>
      <w:lvlText w:val="•"/>
      <w:lvlJc w:val="left"/>
      <w:pPr>
        <w:ind w:left="7565" w:hanging="517"/>
      </w:pPr>
      <w:rPr>
        <w:rFonts w:hint="default"/>
      </w:rPr>
    </w:lvl>
    <w:lvl w:ilvl="7" w:tplc="34D404C4">
      <w:start w:val="1"/>
      <w:numFmt w:val="bullet"/>
      <w:lvlText w:val="•"/>
      <w:lvlJc w:val="left"/>
      <w:pPr>
        <w:ind w:left="8629" w:hanging="517"/>
      </w:pPr>
      <w:rPr>
        <w:rFonts w:hint="default"/>
      </w:rPr>
    </w:lvl>
    <w:lvl w:ilvl="8" w:tplc="2B7EE888">
      <w:start w:val="1"/>
      <w:numFmt w:val="bullet"/>
      <w:lvlText w:val="•"/>
      <w:lvlJc w:val="left"/>
      <w:pPr>
        <w:ind w:left="9693" w:hanging="517"/>
      </w:pPr>
      <w:rPr>
        <w:rFonts w:hint="default"/>
      </w:rPr>
    </w:lvl>
  </w:abstractNum>
  <w:abstractNum w:abstractNumId="28">
    <w:nsid w:val="59AB3C0C"/>
    <w:multiLevelType w:val="multilevel"/>
    <w:tmpl w:val="92705812"/>
    <w:lvl w:ilvl="0">
      <w:start w:val="9"/>
      <w:numFmt w:val="decimal"/>
      <w:lvlText w:val="%1"/>
      <w:lvlJc w:val="left"/>
      <w:pPr>
        <w:ind w:left="121" w:hanging="457"/>
      </w:pPr>
      <w:rPr>
        <w:rFonts w:hint="default"/>
      </w:rPr>
    </w:lvl>
    <w:lvl w:ilvl="1">
      <w:start w:val="1"/>
      <w:numFmt w:val="decimal"/>
      <w:lvlText w:val="%1.%2."/>
      <w:lvlJc w:val="left"/>
      <w:pPr>
        <w:ind w:left="121" w:hanging="457"/>
      </w:pPr>
      <w:rPr>
        <w:rFonts w:ascii="Times New Roman" w:eastAsia="Times New Roman" w:hAnsi="Times New Roman" w:hint="default"/>
        <w:color w:val="4F4854"/>
        <w:spacing w:val="7"/>
        <w:w w:val="101"/>
        <w:sz w:val="24"/>
        <w:szCs w:val="24"/>
      </w:rPr>
    </w:lvl>
    <w:lvl w:ilvl="2">
      <w:start w:val="1"/>
      <w:numFmt w:val="bullet"/>
      <w:lvlText w:val="•"/>
      <w:lvlJc w:val="left"/>
      <w:pPr>
        <w:ind w:left="2121" w:hanging="457"/>
      </w:pPr>
      <w:rPr>
        <w:rFonts w:hint="default"/>
      </w:rPr>
    </w:lvl>
    <w:lvl w:ilvl="3">
      <w:start w:val="1"/>
      <w:numFmt w:val="bullet"/>
      <w:lvlText w:val="•"/>
      <w:lvlJc w:val="left"/>
      <w:pPr>
        <w:ind w:left="3121" w:hanging="457"/>
      </w:pPr>
      <w:rPr>
        <w:rFonts w:hint="default"/>
      </w:rPr>
    </w:lvl>
    <w:lvl w:ilvl="4">
      <w:start w:val="1"/>
      <w:numFmt w:val="bullet"/>
      <w:lvlText w:val="•"/>
      <w:lvlJc w:val="left"/>
      <w:pPr>
        <w:ind w:left="4121" w:hanging="457"/>
      </w:pPr>
      <w:rPr>
        <w:rFonts w:hint="default"/>
      </w:rPr>
    </w:lvl>
    <w:lvl w:ilvl="5">
      <w:start w:val="1"/>
      <w:numFmt w:val="bullet"/>
      <w:lvlText w:val="•"/>
      <w:lvlJc w:val="left"/>
      <w:pPr>
        <w:ind w:left="5121" w:hanging="457"/>
      </w:pPr>
      <w:rPr>
        <w:rFonts w:hint="default"/>
      </w:rPr>
    </w:lvl>
    <w:lvl w:ilvl="6">
      <w:start w:val="1"/>
      <w:numFmt w:val="bullet"/>
      <w:lvlText w:val="•"/>
      <w:lvlJc w:val="left"/>
      <w:pPr>
        <w:ind w:left="6121" w:hanging="457"/>
      </w:pPr>
      <w:rPr>
        <w:rFonts w:hint="default"/>
      </w:rPr>
    </w:lvl>
    <w:lvl w:ilvl="7">
      <w:start w:val="1"/>
      <w:numFmt w:val="bullet"/>
      <w:lvlText w:val="•"/>
      <w:lvlJc w:val="left"/>
      <w:pPr>
        <w:ind w:left="7121" w:hanging="457"/>
      </w:pPr>
      <w:rPr>
        <w:rFonts w:hint="default"/>
      </w:rPr>
    </w:lvl>
    <w:lvl w:ilvl="8">
      <w:start w:val="1"/>
      <w:numFmt w:val="bullet"/>
      <w:lvlText w:val="•"/>
      <w:lvlJc w:val="left"/>
      <w:pPr>
        <w:ind w:left="8121" w:hanging="457"/>
      </w:pPr>
      <w:rPr>
        <w:rFonts w:hint="default"/>
      </w:rPr>
    </w:lvl>
  </w:abstractNum>
  <w:abstractNum w:abstractNumId="29">
    <w:nsid w:val="59AE3DBF"/>
    <w:multiLevelType w:val="multilevel"/>
    <w:tmpl w:val="78BC681C"/>
    <w:lvl w:ilvl="0">
      <w:start w:val="5"/>
      <w:numFmt w:val="decimal"/>
      <w:lvlText w:val="%1"/>
      <w:lvlJc w:val="left"/>
      <w:pPr>
        <w:ind w:left="124" w:hanging="831"/>
      </w:pPr>
      <w:rPr>
        <w:rFonts w:hint="default"/>
      </w:rPr>
    </w:lvl>
    <w:lvl w:ilvl="1">
      <w:start w:val="1"/>
      <w:numFmt w:val="decimal"/>
      <w:lvlText w:val="%1.%2."/>
      <w:lvlJc w:val="left"/>
      <w:pPr>
        <w:ind w:left="124" w:hanging="831"/>
      </w:pPr>
      <w:rPr>
        <w:rFonts w:ascii="Times New Roman" w:eastAsia="Times New Roman" w:hAnsi="Times New Roman" w:hint="default"/>
        <w:color w:val="4F4954"/>
        <w:spacing w:val="7"/>
        <w:w w:val="99"/>
        <w:sz w:val="28"/>
        <w:szCs w:val="28"/>
      </w:rPr>
    </w:lvl>
    <w:lvl w:ilvl="2">
      <w:start w:val="1"/>
      <w:numFmt w:val="bullet"/>
      <w:lvlText w:val="•"/>
      <w:lvlJc w:val="left"/>
      <w:pPr>
        <w:ind w:left="2248" w:hanging="831"/>
      </w:pPr>
      <w:rPr>
        <w:rFonts w:hint="default"/>
      </w:rPr>
    </w:lvl>
    <w:lvl w:ilvl="3">
      <w:start w:val="1"/>
      <w:numFmt w:val="bullet"/>
      <w:lvlText w:val="•"/>
      <w:lvlJc w:val="left"/>
      <w:pPr>
        <w:ind w:left="3309" w:hanging="831"/>
      </w:pPr>
      <w:rPr>
        <w:rFonts w:hint="default"/>
      </w:rPr>
    </w:lvl>
    <w:lvl w:ilvl="4">
      <w:start w:val="1"/>
      <w:numFmt w:val="bullet"/>
      <w:lvlText w:val="•"/>
      <w:lvlJc w:val="left"/>
      <w:pPr>
        <w:ind w:left="4371" w:hanging="831"/>
      </w:pPr>
      <w:rPr>
        <w:rFonts w:hint="default"/>
      </w:rPr>
    </w:lvl>
    <w:lvl w:ilvl="5">
      <w:start w:val="1"/>
      <w:numFmt w:val="bullet"/>
      <w:lvlText w:val="•"/>
      <w:lvlJc w:val="left"/>
      <w:pPr>
        <w:ind w:left="5433" w:hanging="831"/>
      </w:pPr>
      <w:rPr>
        <w:rFonts w:hint="default"/>
      </w:rPr>
    </w:lvl>
    <w:lvl w:ilvl="6">
      <w:start w:val="1"/>
      <w:numFmt w:val="bullet"/>
      <w:lvlText w:val="•"/>
      <w:lvlJc w:val="left"/>
      <w:pPr>
        <w:ind w:left="6495" w:hanging="831"/>
      </w:pPr>
      <w:rPr>
        <w:rFonts w:hint="default"/>
      </w:rPr>
    </w:lvl>
    <w:lvl w:ilvl="7">
      <w:start w:val="1"/>
      <w:numFmt w:val="bullet"/>
      <w:lvlText w:val="•"/>
      <w:lvlJc w:val="left"/>
      <w:pPr>
        <w:ind w:left="7556" w:hanging="831"/>
      </w:pPr>
      <w:rPr>
        <w:rFonts w:hint="default"/>
      </w:rPr>
    </w:lvl>
    <w:lvl w:ilvl="8">
      <w:start w:val="1"/>
      <w:numFmt w:val="bullet"/>
      <w:lvlText w:val="•"/>
      <w:lvlJc w:val="left"/>
      <w:pPr>
        <w:ind w:left="8618" w:hanging="831"/>
      </w:pPr>
      <w:rPr>
        <w:rFonts w:hint="default"/>
      </w:rPr>
    </w:lvl>
  </w:abstractNum>
  <w:abstractNum w:abstractNumId="30">
    <w:nsid w:val="5ACE5B8C"/>
    <w:multiLevelType w:val="multilevel"/>
    <w:tmpl w:val="C792CAB4"/>
    <w:lvl w:ilvl="0">
      <w:start w:val="7"/>
      <w:numFmt w:val="decimal"/>
      <w:lvlText w:val="%1"/>
      <w:lvlJc w:val="left"/>
      <w:pPr>
        <w:ind w:left="1255" w:hanging="412"/>
      </w:pPr>
      <w:rPr>
        <w:rFonts w:hint="default"/>
      </w:rPr>
    </w:lvl>
    <w:lvl w:ilvl="1">
      <w:start w:val="3"/>
      <w:numFmt w:val="decimal"/>
      <w:lvlText w:val="%1.%2."/>
      <w:lvlJc w:val="left"/>
      <w:pPr>
        <w:ind w:left="412" w:hanging="412"/>
      </w:pPr>
      <w:rPr>
        <w:rFonts w:ascii="Times New Roman" w:eastAsia="Times New Roman" w:hAnsi="Times New Roman" w:hint="default"/>
        <w:color w:val="4F4852"/>
        <w:w w:val="96"/>
        <w:sz w:val="28"/>
        <w:szCs w:val="28"/>
      </w:rPr>
    </w:lvl>
    <w:lvl w:ilvl="2">
      <w:start w:val="1"/>
      <w:numFmt w:val="decimal"/>
      <w:lvlText w:val="%1.%2.%3."/>
      <w:lvlJc w:val="left"/>
      <w:pPr>
        <w:ind w:left="852" w:hanging="710"/>
      </w:pPr>
      <w:rPr>
        <w:rFonts w:ascii="Times New Roman" w:eastAsia="Times New Roman" w:hAnsi="Times New Roman" w:hint="default"/>
        <w:color w:val="4F4852"/>
        <w:w w:val="95"/>
        <w:sz w:val="28"/>
        <w:szCs w:val="28"/>
      </w:rPr>
    </w:lvl>
    <w:lvl w:ilvl="3">
      <w:start w:val="1"/>
      <w:numFmt w:val="bullet"/>
      <w:lvlText w:val="•"/>
      <w:lvlJc w:val="left"/>
      <w:pPr>
        <w:ind w:left="3207" w:hanging="710"/>
      </w:pPr>
      <w:rPr>
        <w:rFonts w:hint="default"/>
      </w:rPr>
    </w:lvl>
    <w:lvl w:ilvl="4">
      <w:start w:val="1"/>
      <w:numFmt w:val="bullet"/>
      <w:lvlText w:val="•"/>
      <w:lvlJc w:val="left"/>
      <w:pPr>
        <w:ind w:left="4184" w:hanging="710"/>
      </w:pPr>
      <w:rPr>
        <w:rFonts w:hint="default"/>
      </w:rPr>
    </w:lvl>
    <w:lvl w:ilvl="5">
      <w:start w:val="1"/>
      <w:numFmt w:val="bullet"/>
      <w:lvlText w:val="•"/>
      <w:lvlJc w:val="left"/>
      <w:pPr>
        <w:ind w:left="5160" w:hanging="710"/>
      </w:pPr>
      <w:rPr>
        <w:rFonts w:hint="default"/>
      </w:rPr>
    </w:lvl>
    <w:lvl w:ilvl="6">
      <w:start w:val="1"/>
      <w:numFmt w:val="bullet"/>
      <w:lvlText w:val="•"/>
      <w:lvlJc w:val="left"/>
      <w:pPr>
        <w:ind w:left="6136" w:hanging="710"/>
      </w:pPr>
      <w:rPr>
        <w:rFonts w:hint="default"/>
      </w:rPr>
    </w:lvl>
    <w:lvl w:ilvl="7">
      <w:start w:val="1"/>
      <w:numFmt w:val="bullet"/>
      <w:lvlText w:val="•"/>
      <w:lvlJc w:val="left"/>
      <w:pPr>
        <w:ind w:left="7113" w:hanging="710"/>
      </w:pPr>
      <w:rPr>
        <w:rFonts w:hint="default"/>
      </w:rPr>
    </w:lvl>
    <w:lvl w:ilvl="8">
      <w:start w:val="1"/>
      <w:numFmt w:val="bullet"/>
      <w:lvlText w:val="•"/>
      <w:lvlJc w:val="left"/>
      <w:pPr>
        <w:ind w:left="8089" w:hanging="710"/>
      </w:pPr>
      <w:rPr>
        <w:rFonts w:hint="default"/>
      </w:rPr>
    </w:lvl>
  </w:abstractNum>
  <w:abstractNum w:abstractNumId="31">
    <w:nsid w:val="5F4D4DC3"/>
    <w:multiLevelType w:val="multilevel"/>
    <w:tmpl w:val="E58018A6"/>
    <w:lvl w:ilvl="0">
      <w:start w:val="4"/>
      <w:numFmt w:val="decimal"/>
      <w:lvlText w:val="%1"/>
      <w:lvlJc w:val="left"/>
      <w:pPr>
        <w:ind w:left="1125" w:hanging="465"/>
      </w:pPr>
      <w:rPr>
        <w:rFonts w:hint="default"/>
      </w:rPr>
    </w:lvl>
    <w:lvl w:ilvl="1">
      <w:start w:val="3"/>
      <w:numFmt w:val="decimal"/>
      <w:lvlText w:val="%1.%2."/>
      <w:lvlJc w:val="left"/>
      <w:pPr>
        <w:ind w:left="1125" w:hanging="465"/>
      </w:pPr>
      <w:rPr>
        <w:rFonts w:ascii="Times New Roman" w:eastAsia="Times New Roman" w:hAnsi="Times New Roman" w:hint="default"/>
        <w:color w:val="4F4854"/>
        <w:w w:val="98"/>
        <w:sz w:val="28"/>
        <w:szCs w:val="28"/>
      </w:rPr>
    </w:lvl>
    <w:lvl w:ilvl="2">
      <w:start w:val="1"/>
      <w:numFmt w:val="decimal"/>
      <w:lvlText w:val="%1.%2.%3."/>
      <w:lvlJc w:val="left"/>
      <w:pPr>
        <w:ind w:left="116" w:hanging="601"/>
      </w:pPr>
      <w:rPr>
        <w:rFonts w:ascii="Times New Roman" w:eastAsia="Times New Roman" w:hAnsi="Times New Roman" w:hint="default"/>
        <w:color w:val="4F4854"/>
        <w:w w:val="97"/>
        <w:sz w:val="28"/>
        <w:szCs w:val="28"/>
      </w:rPr>
    </w:lvl>
    <w:lvl w:ilvl="3">
      <w:start w:val="1"/>
      <w:numFmt w:val="bullet"/>
      <w:lvlText w:val="•"/>
      <w:lvlJc w:val="left"/>
      <w:pPr>
        <w:ind w:left="3075" w:hanging="601"/>
      </w:pPr>
      <w:rPr>
        <w:rFonts w:hint="default"/>
      </w:rPr>
    </w:lvl>
    <w:lvl w:ilvl="4">
      <w:start w:val="1"/>
      <w:numFmt w:val="bullet"/>
      <w:lvlText w:val="•"/>
      <w:lvlJc w:val="left"/>
      <w:pPr>
        <w:ind w:left="4051" w:hanging="601"/>
      </w:pPr>
      <w:rPr>
        <w:rFonts w:hint="default"/>
      </w:rPr>
    </w:lvl>
    <w:lvl w:ilvl="5">
      <w:start w:val="1"/>
      <w:numFmt w:val="bullet"/>
      <w:lvlText w:val="•"/>
      <w:lvlJc w:val="left"/>
      <w:pPr>
        <w:ind w:left="5026" w:hanging="601"/>
      </w:pPr>
      <w:rPr>
        <w:rFonts w:hint="default"/>
      </w:rPr>
    </w:lvl>
    <w:lvl w:ilvl="6">
      <w:start w:val="1"/>
      <w:numFmt w:val="bullet"/>
      <w:lvlText w:val="•"/>
      <w:lvlJc w:val="left"/>
      <w:pPr>
        <w:ind w:left="6001" w:hanging="601"/>
      </w:pPr>
      <w:rPr>
        <w:rFonts w:hint="default"/>
      </w:rPr>
    </w:lvl>
    <w:lvl w:ilvl="7">
      <w:start w:val="1"/>
      <w:numFmt w:val="bullet"/>
      <w:lvlText w:val="•"/>
      <w:lvlJc w:val="left"/>
      <w:pPr>
        <w:ind w:left="6976" w:hanging="601"/>
      </w:pPr>
      <w:rPr>
        <w:rFonts w:hint="default"/>
      </w:rPr>
    </w:lvl>
    <w:lvl w:ilvl="8">
      <w:start w:val="1"/>
      <w:numFmt w:val="bullet"/>
      <w:lvlText w:val="•"/>
      <w:lvlJc w:val="left"/>
      <w:pPr>
        <w:ind w:left="7951" w:hanging="601"/>
      </w:pPr>
      <w:rPr>
        <w:rFonts w:hint="default"/>
      </w:rPr>
    </w:lvl>
  </w:abstractNum>
  <w:abstractNum w:abstractNumId="32">
    <w:nsid w:val="635759C4"/>
    <w:multiLevelType w:val="hybridMultilevel"/>
    <w:tmpl w:val="EE4458F0"/>
    <w:lvl w:ilvl="0" w:tplc="42C4B484">
      <w:start w:val="9"/>
      <w:numFmt w:val="decimal"/>
      <w:lvlText w:val="%1."/>
      <w:lvlJc w:val="left"/>
      <w:pPr>
        <w:ind w:left="3433" w:hanging="232"/>
        <w:jc w:val="right"/>
      </w:pPr>
      <w:rPr>
        <w:rFonts w:ascii="Times New Roman" w:eastAsia="Times New Roman" w:hAnsi="Times New Roman" w:hint="default"/>
        <w:b/>
        <w:bCs/>
        <w:color w:val="4F4854"/>
        <w:w w:val="101"/>
        <w:sz w:val="23"/>
        <w:szCs w:val="23"/>
      </w:rPr>
    </w:lvl>
    <w:lvl w:ilvl="1" w:tplc="DC706328">
      <w:start w:val="1"/>
      <w:numFmt w:val="bullet"/>
      <w:lvlText w:val="•"/>
      <w:lvlJc w:val="left"/>
      <w:pPr>
        <w:ind w:left="4101" w:hanging="232"/>
      </w:pPr>
      <w:rPr>
        <w:rFonts w:hint="default"/>
      </w:rPr>
    </w:lvl>
    <w:lvl w:ilvl="2" w:tplc="73A040C2">
      <w:start w:val="1"/>
      <w:numFmt w:val="bullet"/>
      <w:lvlText w:val="•"/>
      <w:lvlJc w:val="left"/>
      <w:pPr>
        <w:ind w:left="4770" w:hanging="232"/>
      </w:pPr>
      <w:rPr>
        <w:rFonts w:hint="default"/>
      </w:rPr>
    </w:lvl>
    <w:lvl w:ilvl="3" w:tplc="A82C1FAC">
      <w:start w:val="1"/>
      <w:numFmt w:val="bullet"/>
      <w:lvlText w:val="•"/>
      <w:lvlJc w:val="left"/>
      <w:pPr>
        <w:ind w:left="5439" w:hanging="232"/>
      </w:pPr>
      <w:rPr>
        <w:rFonts w:hint="default"/>
      </w:rPr>
    </w:lvl>
    <w:lvl w:ilvl="4" w:tplc="5540EF9A">
      <w:start w:val="1"/>
      <w:numFmt w:val="bullet"/>
      <w:lvlText w:val="•"/>
      <w:lvlJc w:val="left"/>
      <w:pPr>
        <w:ind w:left="6108" w:hanging="232"/>
      </w:pPr>
      <w:rPr>
        <w:rFonts w:hint="default"/>
      </w:rPr>
    </w:lvl>
    <w:lvl w:ilvl="5" w:tplc="66B0F5FE">
      <w:start w:val="1"/>
      <w:numFmt w:val="bullet"/>
      <w:lvlText w:val="•"/>
      <w:lvlJc w:val="left"/>
      <w:pPr>
        <w:ind w:left="6777" w:hanging="232"/>
      </w:pPr>
      <w:rPr>
        <w:rFonts w:hint="default"/>
      </w:rPr>
    </w:lvl>
    <w:lvl w:ilvl="6" w:tplc="AA283F80">
      <w:start w:val="1"/>
      <w:numFmt w:val="bullet"/>
      <w:lvlText w:val="•"/>
      <w:lvlJc w:val="left"/>
      <w:pPr>
        <w:ind w:left="7446" w:hanging="232"/>
      </w:pPr>
      <w:rPr>
        <w:rFonts w:hint="default"/>
      </w:rPr>
    </w:lvl>
    <w:lvl w:ilvl="7" w:tplc="63842520">
      <w:start w:val="1"/>
      <w:numFmt w:val="bullet"/>
      <w:lvlText w:val="•"/>
      <w:lvlJc w:val="left"/>
      <w:pPr>
        <w:ind w:left="8115" w:hanging="232"/>
      </w:pPr>
      <w:rPr>
        <w:rFonts w:hint="default"/>
      </w:rPr>
    </w:lvl>
    <w:lvl w:ilvl="8" w:tplc="802A4EF2">
      <w:start w:val="1"/>
      <w:numFmt w:val="bullet"/>
      <w:lvlText w:val="•"/>
      <w:lvlJc w:val="left"/>
      <w:pPr>
        <w:ind w:left="8784" w:hanging="232"/>
      </w:pPr>
      <w:rPr>
        <w:rFonts w:hint="default"/>
      </w:rPr>
    </w:lvl>
  </w:abstractNum>
  <w:abstractNum w:abstractNumId="33">
    <w:nsid w:val="65CC12E5"/>
    <w:multiLevelType w:val="multilevel"/>
    <w:tmpl w:val="60E819E4"/>
    <w:lvl w:ilvl="0">
      <w:start w:val="4"/>
      <w:numFmt w:val="decimal"/>
      <w:lvlText w:val="%1"/>
      <w:lvlJc w:val="left"/>
      <w:pPr>
        <w:ind w:left="1090" w:hanging="412"/>
      </w:pPr>
      <w:rPr>
        <w:rFonts w:hint="default"/>
      </w:rPr>
    </w:lvl>
    <w:lvl w:ilvl="1">
      <w:start w:val="1"/>
      <w:numFmt w:val="decimal"/>
      <w:lvlText w:val="%1.%2."/>
      <w:lvlJc w:val="left"/>
      <w:pPr>
        <w:ind w:left="1090" w:hanging="412"/>
      </w:pPr>
      <w:rPr>
        <w:rFonts w:ascii="Times New Roman" w:eastAsia="Times New Roman" w:hAnsi="Times New Roman" w:hint="default"/>
        <w:color w:val="4F4954"/>
        <w:sz w:val="28"/>
        <w:szCs w:val="28"/>
      </w:rPr>
    </w:lvl>
    <w:lvl w:ilvl="2">
      <w:start w:val="1"/>
      <w:numFmt w:val="decimal"/>
      <w:lvlText w:val="%1.%2.%3."/>
      <w:lvlJc w:val="left"/>
      <w:pPr>
        <w:ind w:left="121" w:hanging="705"/>
      </w:pPr>
      <w:rPr>
        <w:rFonts w:ascii="Times New Roman" w:eastAsia="Times New Roman" w:hAnsi="Times New Roman" w:hint="default"/>
        <w:color w:val="4F4954"/>
        <w:w w:val="101"/>
        <w:sz w:val="28"/>
        <w:szCs w:val="28"/>
      </w:rPr>
    </w:lvl>
    <w:lvl w:ilvl="3">
      <w:start w:val="1"/>
      <w:numFmt w:val="bullet"/>
      <w:lvlText w:val="•"/>
      <w:lvlJc w:val="left"/>
      <w:pPr>
        <w:ind w:left="3097" w:hanging="705"/>
      </w:pPr>
      <w:rPr>
        <w:rFonts w:hint="default"/>
      </w:rPr>
    </w:lvl>
    <w:lvl w:ilvl="4">
      <w:start w:val="1"/>
      <w:numFmt w:val="bullet"/>
      <w:lvlText w:val="•"/>
      <w:lvlJc w:val="left"/>
      <w:pPr>
        <w:ind w:left="4101" w:hanging="705"/>
      </w:pPr>
      <w:rPr>
        <w:rFonts w:hint="default"/>
      </w:rPr>
    </w:lvl>
    <w:lvl w:ilvl="5">
      <w:start w:val="1"/>
      <w:numFmt w:val="bullet"/>
      <w:lvlText w:val="•"/>
      <w:lvlJc w:val="left"/>
      <w:pPr>
        <w:ind w:left="5104" w:hanging="705"/>
      </w:pPr>
      <w:rPr>
        <w:rFonts w:hint="default"/>
      </w:rPr>
    </w:lvl>
    <w:lvl w:ilvl="6">
      <w:start w:val="1"/>
      <w:numFmt w:val="bullet"/>
      <w:lvlText w:val="•"/>
      <w:lvlJc w:val="left"/>
      <w:pPr>
        <w:ind w:left="6108" w:hanging="705"/>
      </w:pPr>
      <w:rPr>
        <w:rFonts w:hint="default"/>
      </w:rPr>
    </w:lvl>
    <w:lvl w:ilvl="7">
      <w:start w:val="1"/>
      <w:numFmt w:val="bullet"/>
      <w:lvlText w:val="•"/>
      <w:lvlJc w:val="left"/>
      <w:pPr>
        <w:ind w:left="7111" w:hanging="705"/>
      </w:pPr>
      <w:rPr>
        <w:rFonts w:hint="default"/>
      </w:rPr>
    </w:lvl>
    <w:lvl w:ilvl="8">
      <w:start w:val="1"/>
      <w:numFmt w:val="bullet"/>
      <w:lvlText w:val="•"/>
      <w:lvlJc w:val="left"/>
      <w:pPr>
        <w:ind w:left="8115" w:hanging="705"/>
      </w:pPr>
      <w:rPr>
        <w:rFonts w:hint="default"/>
      </w:rPr>
    </w:lvl>
  </w:abstractNum>
  <w:abstractNum w:abstractNumId="34">
    <w:nsid w:val="66D82AEE"/>
    <w:multiLevelType w:val="hybridMultilevel"/>
    <w:tmpl w:val="3364CE4E"/>
    <w:lvl w:ilvl="0" w:tplc="26B09CAA">
      <w:start w:val="1"/>
      <w:numFmt w:val="bullet"/>
      <w:lvlText w:val="-"/>
      <w:lvlJc w:val="left"/>
      <w:pPr>
        <w:ind w:left="125" w:hanging="143"/>
      </w:pPr>
      <w:rPr>
        <w:rFonts w:ascii="Times New Roman" w:eastAsia="Times New Roman" w:hAnsi="Times New Roman" w:hint="default"/>
        <w:color w:val="151318"/>
        <w:w w:val="96"/>
        <w:sz w:val="25"/>
        <w:szCs w:val="25"/>
      </w:rPr>
    </w:lvl>
    <w:lvl w:ilvl="1" w:tplc="BFCA4FB2">
      <w:start w:val="1"/>
      <w:numFmt w:val="bullet"/>
      <w:lvlText w:val="•"/>
      <w:lvlJc w:val="left"/>
      <w:pPr>
        <w:ind w:left="1130" w:hanging="143"/>
      </w:pPr>
      <w:rPr>
        <w:rFonts w:hint="default"/>
      </w:rPr>
    </w:lvl>
    <w:lvl w:ilvl="2" w:tplc="EAEAA330">
      <w:start w:val="1"/>
      <w:numFmt w:val="bullet"/>
      <w:lvlText w:val="•"/>
      <w:lvlJc w:val="left"/>
      <w:pPr>
        <w:ind w:left="2136" w:hanging="143"/>
      </w:pPr>
      <w:rPr>
        <w:rFonts w:hint="default"/>
      </w:rPr>
    </w:lvl>
    <w:lvl w:ilvl="3" w:tplc="E872216C">
      <w:start w:val="1"/>
      <w:numFmt w:val="bullet"/>
      <w:lvlText w:val="•"/>
      <w:lvlJc w:val="left"/>
      <w:pPr>
        <w:ind w:left="3141" w:hanging="143"/>
      </w:pPr>
      <w:rPr>
        <w:rFonts w:hint="default"/>
      </w:rPr>
    </w:lvl>
    <w:lvl w:ilvl="4" w:tplc="AF6C4700">
      <w:start w:val="1"/>
      <w:numFmt w:val="bullet"/>
      <w:lvlText w:val="•"/>
      <w:lvlJc w:val="left"/>
      <w:pPr>
        <w:ind w:left="4146" w:hanging="143"/>
      </w:pPr>
      <w:rPr>
        <w:rFonts w:hint="default"/>
      </w:rPr>
    </w:lvl>
    <w:lvl w:ilvl="5" w:tplc="236E8930">
      <w:start w:val="1"/>
      <w:numFmt w:val="bullet"/>
      <w:lvlText w:val="•"/>
      <w:lvlJc w:val="left"/>
      <w:pPr>
        <w:ind w:left="5152" w:hanging="143"/>
      </w:pPr>
      <w:rPr>
        <w:rFonts w:hint="default"/>
      </w:rPr>
    </w:lvl>
    <w:lvl w:ilvl="6" w:tplc="5BDA20B0">
      <w:start w:val="1"/>
      <w:numFmt w:val="bullet"/>
      <w:lvlText w:val="•"/>
      <w:lvlJc w:val="left"/>
      <w:pPr>
        <w:ind w:left="6157" w:hanging="143"/>
      </w:pPr>
      <w:rPr>
        <w:rFonts w:hint="default"/>
      </w:rPr>
    </w:lvl>
    <w:lvl w:ilvl="7" w:tplc="5476C7F8">
      <w:start w:val="1"/>
      <w:numFmt w:val="bullet"/>
      <w:lvlText w:val="•"/>
      <w:lvlJc w:val="left"/>
      <w:pPr>
        <w:ind w:left="7163" w:hanging="143"/>
      </w:pPr>
      <w:rPr>
        <w:rFonts w:hint="default"/>
      </w:rPr>
    </w:lvl>
    <w:lvl w:ilvl="8" w:tplc="2D9C1260">
      <w:start w:val="1"/>
      <w:numFmt w:val="bullet"/>
      <w:lvlText w:val="•"/>
      <w:lvlJc w:val="left"/>
      <w:pPr>
        <w:ind w:left="8168" w:hanging="143"/>
      </w:pPr>
      <w:rPr>
        <w:rFonts w:hint="default"/>
      </w:rPr>
    </w:lvl>
  </w:abstractNum>
  <w:abstractNum w:abstractNumId="35">
    <w:nsid w:val="687C3B75"/>
    <w:multiLevelType w:val="hybridMultilevel"/>
    <w:tmpl w:val="6492C136"/>
    <w:lvl w:ilvl="0" w:tplc="BAA02408">
      <w:start w:val="1"/>
      <w:numFmt w:val="bullet"/>
      <w:lvlText w:val="-"/>
      <w:lvlJc w:val="left"/>
      <w:pPr>
        <w:ind w:left="133" w:hanging="189"/>
      </w:pPr>
      <w:rPr>
        <w:rFonts w:ascii="Times New Roman" w:eastAsia="Times New Roman" w:hAnsi="Times New Roman" w:hint="default"/>
        <w:color w:val="4F4854"/>
        <w:sz w:val="23"/>
        <w:szCs w:val="23"/>
      </w:rPr>
    </w:lvl>
    <w:lvl w:ilvl="1" w:tplc="949A4F00">
      <w:start w:val="1"/>
      <w:numFmt w:val="bullet"/>
      <w:lvlText w:val="•"/>
      <w:lvlJc w:val="left"/>
      <w:pPr>
        <w:ind w:left="1110" w:hanging="189"/>
      </w:pPr>
      <w:rPr>
        <w:rFonts w:hint="default"/>
      </w:rPr>
    </w:lvl>
    <w:lvl w:ilvl="2" w:tplc="243C7680">
      <w:start w:val="1"/>
      <w:numFmt w:val="bullet"/>
      <w:lvlText w:val="•"/>
      <w:lvlJc w:val="left"/>
      <w:pPr>
        <w:ind w:left="2087" w:hanging="189"/>
      </w:pPr>
      <w:rPr>
        <w:rFonts w:hint="default"/>
      </w:rPr>
    </w:lvl>
    <w:lvl w:ilvl="3" w:tplc="AC889374">
      <w:start w:val="1"/>
      <w:numFmt w:val="bullet"/>
      <w:lvlText w:val="•"/>
      <w:lvlJc w:val="left"/>
      <w:pPr>
        <w:ind w:left="3064" w:hanging="189"/>
      </w:pPr>
      <w:rPr>
        <w:rFonts w:hint="default"/>
      </w:rPr>
    </w:lvl>
    <w:lvl w:ilvl="4" w:tplc="2C703216">
      <w:start w:val="1"/>
      <w:numFmt w:val="bullet"/>
      <w:lvlText w:val="•"/>
      <w:lvlJc w:val="left"/>
      <w:pPr>
        <w:ind w:left="4040" w:hanging="189"/>
      </w:pPr>
      <w:rPr>
        <w:rFonts w:hint="default"/>
      </w:rPr>
    </w:lvl>
    <w:lvl w:ilvl="5" w:tplc="EE24605E">
      <w:start w:val="1"/>
      <w:numFmt w:val="bullet"/>
      <w:lvlText w:val="•"/>
      <w:lvlJc w:val="left"/>
      <w:pPr>
        <w:ind w:left="5017" w:hanging="189"/>
      </w:pPr>
      <w:rPr>
        <w:rFonts w:hint="default"/>
      </w:rPr>
    </w:lvl>
    <w:lvl w:ilvl="6" w:tplc="4A54D4D0">
      <w:start w:val="1"/>
      <w:numFmt w:val="bullet"/>
      <w:lvlText w:val="•"/>
      <w:lvlJc w:val="left"/>
      <w:pPr>
        <w:ind w:left="5994" w:hanging="189"/>
      </w:pPr>
      <w:rPr>
        <w:rFonts w:hint="default"/>
      </w:rPr>
    </w:lvl>
    <w:lvl w:ilvl="7" w:tplc="D2B86AAA">
      <w:start w:val="1"/>
      <w:numFmt w:val="bullet"/>
      <w:lvlText w:val="•"/>
      <w:lvlJc w:val="left"/>
      <w:pPr>
        <w:ind w:left="6971" w:hanging="189"/>
      </w:pPr>
      <w:rPr>
        <w:rFonts w:hint="default"/>
      </w:rPr>
    </w:lvl>
    <w:lvl w:ilvl="8" w:tplc="7C589F16">
      <w:start w:val="1"/>
      <w:numFmt w:val="bullet"/>
      <w:lvlText w:val="•"/>
      <w:lvlJc w:val="left"/>
      <w:pPr>
        <w:ind w:left="7948" w:hanging="189"/>
      </w:pPr>
      <w:rPr>
        <w:rFonts w:hint="default"/>
      </w:rPr>
    </w:lvl>
  </w:abstractNum>
  <w:abstractNum w:abstractNumId="36">
    <w:nsid w:val="699C4BBB"/>
    <w:multiLevelType w:val="multilevel"/>
    <w:tmpl w:val="1236E4CE"/>
    <w:lvl w:ilvl="0">
      <w:start w:val="5"/>
      <w:numFmt w:val="decimal"/>
      <w:lvlText w:val="%1"/>
      <w:lvlJc w:val="left"/>
      <w:pPr>
        <w:ind w:left="128" w:hanging="838"/>
      </w:pPr>
      <w:rPr>
        <w:rFonts w:hint="default"/>
      </w:rPr>
    </w:lvl>
    <w:lvl w:ilvl="1">
      <w:start w:val="5"/>
      <w:numFmt w:val="decimal"/>
      <w:lvlText w:val="%1.%2."/>
      <w:lvlJc w:val="left"/>
      <w:pPr>
        <w:ind w:left="128" w:hanging="838"/>
      </w:pPr>
      <w:rPr>
        <w:rFonts w:ascii="Times New Roman" w:eastAsia="Times New Roman" w:hAnsi="Times New Roman" w:hint="default"/>
        <w:color w:val="4F4954"/>
        <w:w w:val="101"/>
        <w:sz w:val="28"/>
        <w:szCs w:val="28"/>
      </w:rPr>
    </w:lvl>
    <w:lvl w:ilvl="2">
      <w:start w:val="1"/>
      <w:numFmt w:val="bullet"/>
      <w:lvlText w:val="•"/>
      <w:lvlJc w:val="left"/>
      <w:pPr>
        <w:ind w:left="2251" w:hanging="838"/>
      </w:pPr>
      <w:rPr>
        <w:rFonts w:hint="default"/>
      </w:rPr>
    </w:lvl>
    <w:lvl w:ilvl="3">
      <w:start w:val="1"/>
      <w:numFmt w:val="bullet"/>
      <w:lvlText w:val="•"/>
      <w:lvlJc w:val="left"/>
      <w:pPr>
        <w:ind w:left="3312" w:hanging="838"/>
      </w:pPr>
      <w:rPr>
        <w:rFonts w:hint="default"/>
      </w:rPr>
    </w:lvl>
    <w:lvl w:ilvl="4">
      <w:start w:val="1"/>
      <w:numFmt w:val="bullet"/>
      <w:lvlText w:val="•"/>
      <w:lvlJc w:val="left"/>
      <w:pPr>
        <w:ind w:left="4373" w:hanging="838"/>
      </w:pPr>
      <w:rPr>
        <w:rFonts w:hint="default"/>
      </w:rPr>
    </w:lvl>
    <w:lvl w:ilvl="5">
      <w:start w:val="1"/>
      <w:numFmt w:val="bullet"/>
      <w:lvlText w:val="•"/>
      <w:lvlJc w:val="left"/>
      <w:pPr>
        <w:ind w:left="5435" w:hanging="838"/>
      </w:pPr>
      <w:rPr>
        <w:rFonts w:hint="default"/>
      </w:rPr>
    </w:lvl>
    <w:lvl w:ilvl="6">
      <w:start w:val="1"/>
      <w:numFmt w:val="bullet"/>
      <w:lvlText w:val="•"/>
      <w:lvlJc w:val="left"/>
      <w:pPr>
        <w:ind w:left="6496" w:hanging="838"/>
      </w:pPr>
      <w:rPr>
        <w:rFonts w:hint="default"/>
      </w:rPr>
    </w:lvl>
    <w:lvl w:ilvl="7">
      <w:start w:val="1"/>
      <w:numFmt w:val="bullet"/>
      <w:lvlText w:val="•"/>
      <w:lvlJc w:val="left"/>
      <w:pPr>
        <w:ind w:left="7557" w:hanging="838"/>
      </w:pPr>
      <w:rPr>
        <w:rFonts w:hint="default"/>
      </w:rPr>
    </w:lvl>
    <w:lvl w:ilvl="8">
      <w:start w:val="1"/>
      <w:numFmt w:val="bullet"/>
      <w:lvlText w:val="•"/>
      <w:lvlJc w:val="left"/>
      <w:pPr>
        <w:ind w:left="8619" w:hanging="838"/>
      </w:pPr>
      <w:rPr>
        <w:rFonts w:hint="default"/>
      </w:rPr>
    </w:lvl>
  </w:abstractNum>
  <w:abstractNum w:abstractNumId="37">
    <w:nsid w:val="6AF041A2"/>
    <w:multiLevelType w:val="multilevel"/>
    <w:tmpl w:val="52B8B4C0"/>
    <w:lvl w:ilvl="0">
      <w:start w:val="4"/>
      <w:numFmt w:val="decimal"/>
      <w:lvlText w:val="%1"/>
      <w:lvlJc w:val="left"/>
      <w:pPr>
        <w:ind w:left="983" w:hanging="294"/>
      </w:pPr>
      <w:rPr>
        <w:rFonts w:hint="default"/>
      </w:rPr>
    </w:lvl>
    <w:lvl w:ilvl="1">
      <w:start w:val="2"/>
      <w:numFmt w:val="decimal"/>
      <w:lvlText w:val="%1.%2"/>
      <w:lvlJc w:val="left"/>
      <w:pPr>
        <w:ind w:left="983" w:hanging="294"/>
      </w:pPr>
      <w:rPr>
        <w:rFonts w:ascii="Times New Roman" w:eastAsia="Times New Roman" w:hAnsi="Times New Roman" w:hint="default"/>
        <w:color w:val="4F4954"/>
        <w:w w:val="102"/>
        <w:sz w:val="28"/>
        <w:szCs w:val="28"/>
      </w:rPr>
    </w:lvl>
    <w:lvl w:ilvl="2">
      <w:start w:val="1"/>
      <w:numFmt w:val="decimal"/>
      <w:lvlText w:val="%1.%2.%3."/>
      <w:lvlJc w:val="left"/>
      <w:pPr>
        <w:ind w:left="131" w:hanging="645"/>
      </w:pPr>
      <w:rPr>
        <w:rFonts w:ascii="Times New Roman" w:eastAsia="Times New Roman" w:hAnsi="Times New Roman" w:hint="default"/>
        <w:color w:val="4F4954"/>
        <w:w w:val="101"/>
        <w:sz w:val="28"/>
        <w:szCs w:val="28"/>
      </w:rPr>
    </w:lvl>
    <w:lvl w:ilvl="3">
      <w:start w:val="1"/>
      <w:numFmt w:val="bullet"/>
      <w:lvlText w:val="-"/>
      <w:lvlJc w:val="left"/>
      <w:pPr>
        <w:ind w:left="116" w:hanging="158"/>
      </w:pPr>
      <w:rPr>
        <w:rFonts w:ascii="Times New Roman" w:eastAsia="Times New Roman" w:hAnsi="Times New Roman" w:hint="default"/>
        <w:color w:val="4F4854"/>
        <w:w w:val="94"/>
        <w:sz w:val="23"/>
        <w:szCs w:val="23"/>
      </w:rPr>
    </w:lvl>
    <w:lvl w:ilvl="4">
      <w:start w:val="1"/>
      <w:numFmt w:val="bullet"/>
      <w:lvlText w:val="•"/>
      <w:lvlJc w:val="left"/>
      <w:pPr>
        <w:ind w:left="3213" w:hanging="158"/>
      </w:pPr>
      <w:rPr>
        <w:rFonts w:hint="default"/>
      </w:rPr>
    </w:lvl>
    <w:lvl w:ilvl="5">
      <w:start w:val="1"/>
      <w:numFmt w:val="bullet"/>
      <w:lvlText w:val="•"/>
      <w:lvlJc w:val="left"/>
      <w:pPr>
        <w:ind w:left="4327" w:hanging="158"/>
      </w:pPr>
      <w:rPr>
        <w:rFonts w:hint="default"/>
      </w:rPr>
    </w:lvl>
    <w:lvl w:ilvl="6">
      <w:start w:val="1"/>
      <w:numFmt w:val="bullet"/>
      <w:lvlText w:val="•"/>
      <w:lvlJc w:val="left"/>
      <w:pPr>
        <w:ind w:left="5442" w:hanging="158"/>
      </w:pPr>
      <w:rPr>
        <w:rFonts w:hint="default"/>
      </w:rPr>
    </w:lvl>
    <w:lvl w:ilvl="7">
      <w:start w:val="1"/>
      <w:numFmt w:val="bullet"/>
      <w:lvlText w:val="•"/>
      <w:lvlJc w:val="left"/>
      <w:pPr>
        <w:ind w:left="6557" w:hanging="158"/>
      </w:pPr>
      <w:rPr>
        <w:rFonts w:hint="default"/>
      </w:rPr>
    </w:lvl>
    <w:lvl w:ilvl="8">
      <w:start w:val="1"/>
      <w:numFmt w:val="bullet"/>
      <w:lvlText w:val="•"/>
      <w:lvlJc w:val="left"/>
      <w:pPr>
        <w:ind w:left="7672" w:hanging="158"/>
      </w:pPr>
      <w:rPr>
        <w:rFonts w:hint="default"/>
      </w:rPr>
    </w:lvl>
  </w:abstractNum>
  <w:abstractNum w:abstractNumId="38">
    <w:nsid w:val="6BA72CA5"/>
    <w:multiLevelType w:val="multilevel"/>
    <w:tmpl w:val="B2283DB0"/>
    <w:lvl w:ilvl="0">
      <w:start w:val="11"/>
      <w:numFmt w:val="decimal"/>
      <w:lvlText w:val="%1"/>
      <w:lvlJc w:val="left"/>
      <w:pPr>
        <w:ind w:left="122" w:hanging="532"/>
      </w:pPr>
      <w:rPr>
        <w:rFonts w:hint="default"/>
      </w:rPr>
    </w:lvl>
    <w:lvl w:ilvl="1">
      <w:start w:val="3"/>
      <w:numFmt w:val="decimal"/>
      <w:lvlText w:val="%1.%2."/>
      <w:lvlJc w:val="left"/>
      <w:pPr>
        <w:ind w:left="122" w:hanging="532"/>
      </w:pPr>
      <w:rPr>
        <w:rFonts w:ascii="Times New Roman" w:eastAsia="Times New Roman" w:hAnsi="Times New Roman" w:hint="default"/>
        <w:color w:val="4F4952"/>
        <w:w w:val="98"/>
        <w:sz w:val="28"/>
        <w:szCs w:val="28"/>
      </w:rPr>
    </w:lvl>
    <w:lvl w:ilvl="2">
      <w:start w:val="1"/>
      <w:numFmt w:val="bullet"/>
      <w:lvlText w:val="•"/>
      <w:lvlJc w:val="left"/>
      <w:pPr>
        <w:ind w:left="2134" w:hanging="532"/>
      </w:pPr>
      <w:rPr>
        <w:rFonts w:hint="default"/>
      </w:rPr>
    </w:lvl>
    <w:lvl w:ilvl="3">
      <w:start w:val="1"/>
      <w:numFmt w:val="bullet"/>
      <w:lvlText w:val="•"/>
      <w:lvlJc w:val="left"/>
      <w:pPr>
        <w:ind w:left="3140" w:hanging="532"/>
      </w:pPr>
      <w:rPr>
        <w:rFonts w:hint="default"/>
      </w:rPr>
    </w:lvl>
    <w:lvl w:ilvl="4">
      <w:start w:val="1"/>
      <w:numFmt w:val="bullet"/>
      <w:lvlText w:val="•"/>
      <w:lvlJc w:val="left"/>
      <w:pPr>
        <w:ind w:left="4146" w:hanging="532"/>
      </w:pPr>
      <w:rPr>
        <w:rFonts w:hint="default"/>
      </w:rPr>
    </w:lvl>
    <w:lvl w:ilvl="5">
      <w:start w:val="1"/>
      <w:numFmt w:val="bullet"/>
      <w:lvlText w:val="•"/>
      <w:lvlJc w:val="left"/>
      <w:pPr>
        <w:ind w:left="5152" w:hanging="532"/>
      </w:pPr>
      <w:rPr>
        <w:rFonts w:hint="default"/>
      </w:rPr>
    </w:lvl>
    <w:lvl w:ilvl="6">
      <w:start w:val="1"/>
      <w:numFmt w:val="bullet"/>
      <w:lvlText w:val="•"/>
      <w:lvlJc w:val="left"/>
      <w:pPr>
        <w:ind w:left="6158" w:hanging="532"/>
      </w:pPr>
      <w:rPr>
        <w:rFonts w:hint="default"/>
      </w:rPr>
    </w:lvl>
    <w:lvl w:ilvl="7">
      <w:start w:val="1"/>
      <w:numFmt w:val="bullet"/>
      <w:lvlText w:val="•"/>
      <w:lvlJc w:val="left"/>
      <w:pPr>
        <w:ind w:left="7164" w:hanging="532"/>
      </w:pPr>
      <w:rPr>
        <w:rFonts w:hint="default"/>
      </w:rPr>
    </w:lvl>
    <w:lvl w:ilvl="8">
      <w:start w:val="1"/>
      <w:numFmt w:val="bullet"/>
      <w:lvlText w:val="•"/>
      <w:lvlJc w:val="left"/>
      <w:pPr>
        <w:ind w:left="8170" w:hanging="532"/>
      </w:pPr>
      <w:rPr>
        <w:rFonts w:hint="default"/>
      </w:rPr>
    </w:lvl>
  </w:abstractNum>
  <w:abstractNum w:abstractNumId="39">
    <w:nsid w:val="6ED81E82"/>
    <w:multiLevelType w:val="hybridMultilevel"/>
    <w:tmpl w:val="2A98568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900975"/>
    <w:multiLevelType w:val="multilevel"/>
    <w:tmpl w:val="76ECADB6"/>
    <w:lvl w:ilvl="0">
      <w:start w:val="11"/>
      <w:numFmt w:val="decimal"/>
      <w:lvlText w:val="%1"/>
      <w:lvlJc w:val="left"/>
      <w:pPr>
        <w:ind w:left="1295" w:hanging="589"/>
      </w:pPr>
      <w:rPr>
        <w:rFonts w:hint="default"/>
      </w:rPr>
    </w:lvl>
    <w:lvl w:ilvl="1">
      <w:start w:val="1"/>
      <w:numFmt w:val="decimal"/>
      <w:lvlText w:val="%1.%2."/>
      <w:lvlJc w:val="left"/>
      <w:pPr>
        <w:ind w:left="1295" w:hanging="589"/>
        <w:jc w:val="right"/>
      </w:pPr>
      <w:rPr>
        <w:rFonts w:ascii="Times New Roman" w:eastAsia="Times New Roman" w:hAnsi="Times New Roman" w:hint="default"/>
        <w:color w:val="4F4952"/>
        <w:sz w:val="28"/>
        <w:szCs w:val="28"/>
      </w:rPr>
    </w:lvl>
    <w:lvl w:ilvl="2">
      <w:start w:val="1"/>
      <w:numFmt w:val="bullet"/>
      <w:lvlText w:val="•"/>
      <w:lvlJc w:val="left"/>
      <w:pPr>
        <w:ind w:left="3416" w:hanging="589"/>
      </w:pPr>
      <w:rPr>
        <w:rFonts w:hint="default"/>
      </w:rPr>
    </w:lvl>
    <w:lvl w:ilvl="3">
      <w:start w:val="1"/>
      <w:numFmt w:val="bullet"/>
      <w:lvlText w:val="•"/>
      <w:lvlJc w:val="left"/>
      <w:pPr>
        <w:ind w:left="4477" w:hanging="589"/>
      </w:pPr>
      <w:rPr>
        <w:rFonts w:hint="default"/>
      </w:rPr>
    </w:lvl>
    <w:lvl w:ilvl="4">
      <w:start w:val="1"/>
      <w:numFmt w:val="bullet"/>
      <w:lvlText w:val="•"/>
      <w:lvlJc w:val="left"/>
      <w:pPr>
        <w:ind w:left="5538" w:hanging="589"/>
      </w:pPr>
      <w:rPr>
        <w:rFonts w:hint="default"/>
      </w:rPr>
    </w:lvl>
    <w:lvl w:ilvl="5">
      <w:start w:val="1"/>
      <w:numFmt w:val="bullet"/>
      <w:lvlText w:val="•"/>
      <w:lvlJc w:val="left"/>
      <w:pPr>
        <w:ind w:left="6598" w:hanging="589"/>
      </w:pPr>
      <w:rPr>
        <w:rFonts w:hint="default"/>
      </w:rPr>
    </w:lvl>
    <w:lvl w:ilvl="6">
      <w:start w:val="1"/>
      <w:numFmt w:val="bullet"/>
      <w:lvlText w:val="•"/>
      <w:lvlJc w:val="left"/>
      <w:pPr>
        <w:ind w:left="7659" w:hanging="589"/>
      </w:pPr>
      <w:rPr>
        <w:rFonts w:hint="default"/>
      </w:rPr>
    </w:lvl>
    <w:lvl w:ilvl="7">
      <w:start w:val="1"/>
      <w:numFmt w:val="bullet"/>
      <w:lvlText w:val="•"/>
      <w:lvlJc w:val="left"/>
      <w:pPr>
        <w:ind w:left="8720" w:hanging="589"/>
      </w:pPr>
      <w:rPr>
        <w:rFonts w:hint="default"/>
      </w:rPr>
    </w:lvl>
    <w:lvl w:ilvl="8">
      <w:start w:val="1"/>
      <w:numFmt w:val="bullet"/>
      <w:lvlText w:val="•"/>
      <w:lvlJc w:val="left"/>
      <w:pPr>
        <w:ind w:left="9780" w:hanging="589"/>
      </w:pPr>
      <w:rPr>
        <w:rFonts w:hint="default"/>
      </w:rPr>
    </w:lvl>
  </w:abstractNum>
  <w:abstractNum w:abstractNumId="41">
    <w:nsid w:val="7154034B"/>
    <w:multiLevelType w:val="hybridMultilevel"/>
    <w:tmpl w:val="C2049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5B57CDC"/>
    <w:multiLevelType w:val="multilevel"/>
    <w:tmpl w:val="BFF0F2BA"/>
    <w:lvl w:ilvl="0">
      <w:start w:val="1"/>
      <w:numFmt w:val="decimal"/>
      <w:lvlText w:val="%1."/>
      <w:lvlJc w:val="left"/>
      <w:pPr>
        <w:ind w:left="1069" w:hanging="360"/>
      </w:pPr>
      <w:rPr>
        <w:rFonts w:hint="default"/>
      </w:rPr>
    </w:lvl>
    <w:lvl w:ilvl="1">
      <w:start w:val="1"/>
      <w:numFmt w:val="decimal"/>
      <w:isLgl/>
      <w:lvlText w:val="%1.%2."/>
      <w:lvlJc w:val="left"/>
      <w:pPr>
        <w:ind w:left="4832"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509" w:hanging="180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869" w:hanging="2160"/>
      </w:pPr>
      <w:rPr>
        <w:rFonts w:eastAsia="Times New Roman" w:hint="default"/>
      </w:rPr>
    </w:lvl>
  </w:abstractNum>
  <w:abstractNum w:abstractNumId="43">
    <w:nsid w:val="761273F2"/>
    <w:multiLevelType w:val="multilevel"/>
    <w:tmpl w:val="90FA31A8"/>
    <w:lvl w:ilvl="0">
      <w:start w:val="2"/>
      <w:numFmt w:val="decimal"/>
      <w:lvlText w:val="%1"/>
      <w:lvlJc w:val="left"/>
      <w:pPr>
        <w:ind w:left="141" w:hanging="485"/>
      </w:pPr>
      <w:rPr>
        <w:rFonts w:hint="default"/>
      </w:rPr>
    </w:lvl>
    <w:lvl w:ilvl="1">
      <w:start w:val="1"/>
      <w:numFmt w:val="decimal"/>
      <w:lvlText w:val="%1.%2."/>
      <w:lvlJc w:val="left"/>
      <w:pPr>
        <w:ind w:left="141" w:hanging="485"/>
      </w:pPr>
      <w:rPr>
        <w:rFonts w:ascii="Times New Roman" w:eastAsia="Times New Roman" w:hAnsi="Times New Roman" w:hint="default"/>
        <w:color w:val="4F4954"/>
        <w:w w:val="102"/>
        <w:sz w:val="28"/>
        <w:szCs w:val="28"/>
      </w:rPr>
    </w:lvl>
    <w:lvl w:ilvl="2">
      <w:start w:val="1"/>
      <w:numFmt w:val="bullet"/>
      <w:lvlText w:val="•"/>
      <w:lvlJc w:val="left"/>
      <w:pPr>
        <w:ind w:left="2149" w:hanging="485"/>
      </w:pPr>
      <w:rPr>
        <w:rFonts w:hint="default"/>
      </w:rPr>
    </w:lvl>
    <w:lvl w:ilvl="3">
      <w:start w:val="1"/>
      <w:numFmt w:val="bullet"/>
      <w:lvlText w:val="•"/>
      <w:lvlJc w:val="left"/>
      <w:pPr>
        <w:ind w:left="3153" w:hanging="485"/>
      </w:pPr>
      <w:rPr>
        <w:rFonts w:hint="default"/>
      </w:rPr>
    </w:lvl>
    <w:lvl w:ilvl="4">
      <w:start w:val="1"/>
      <w:numFmt w:val="bullet"/>
      <w:lvlText w:val="•"/>
      <w:lvlJc w:val="left"/>
      <w:pPr>
        <w:ind w:left="4157" w:hanging="485"/>
      </w:pPr>
      <w:rPr>
        <w:rFonts w:hint="default"/>
      </w:rPr>
    </w:lvl>
    <w:lvl w:ilvl="5">
      <w:start w:val="1"/>
      <w:numFmt w:val="bullet"/>
      <w:lvlText w:val="•"/>
      <w:lvlJc w:val="left"/>
      <w:pPr>
        <w:ind w:left="5161" w:hanging="485"/>
      </w:pPr>
      <w:rPr>
        <w:rFonts w:hint="default"/>
      </w:rPr>
    </w:lvl>
    <w:lvl w:ilvl="6">
      <w:start w:val="1"/>
      <w:numFmt w:val="bullet"/>
      <w:lvlText w:val="•"/>
      <w:lvlJc w:val="left"/>
      <w:pPr>
        <w:ind w:left="6165" w:hanging="485"/>
      </w:pPr>
      <w:rPr>
        <w:rFonts w:hint="default"/>
      </w:rPr>
    </w:lvl>
    <w:lvl w:ilvl="7">
      <w:start w:val="1"/>
      <w:numFmt w:val="bullet"/>
      <w:lvlText w:val="•"/>
      <w:lvlJc w:val="left"/>
      <w:pPr>
        <w:ind w:left="7169" w:hanging="485"/>
      </w:pPr>
      <w:rPr>
        <w:rFonts w:hint="default"/>
      </w:rPr>
    </w:lvl>
    <w:lvl w:ilvl="8">
      <w:start w:val="1"/>
      <w:numFmt w:val="bullet"/>
      <w:lvlText w:val="•"/>
      <w:lvlJc w:val="left"/>
      <w:pPr>
        <w:ind w:left="8173" w:hanging="485"/>
      </w:pPr>
      <w:rPr>
        <w:rFonts w:hint="default"/>
      </w:rPr>
    </w:lvl>
  </w:abstractNum>
  <w:abstractNum w:abstractNumId="44">
    <w:nsid w:val="765D2EA3"/>
    <w:multiLevelType w:val="multilevel"/>
    <w:tmpl w:val="1C869B14"/>
    <w:lvl w:ilvl="0">
      <w:start w:val="17"/>
      <w:numFmt w:val="upperLetter"/>
      <w:lvlText w:val="%1"/>
      <w:lvlJc w:val="left"/>
      <w:pPr>
        <w:ind w:left="282" w:hanging="214"/>
      </w:pPr>
      <w:rPr>
        <w:rFonts w:hint="default"/>
      </w:rPr>
    </w:lvl>
    <w:lvl w:ilvl="1">
      <w:start w:val="10"/>
      <w:numFmt w:val="upperLetter"/>
      <w:lvlText w:val="%1.%2"/>
      <w:lvlJc w:val="left"/>
      <w:pPr>
        <w:ind w:left="282" w:hanging="214"/>
      </w:pPr>
      <w:rPr>
        <w:rFonts w:ascii="Arial" w:eastAsia="Arial" w:hAnsi="Arial" w:hint="default"/>
        <w:color w:val="4D4652"/>
        <w:w w:val="80"/>
        <w:sz w:val="17"/>
        <w:szCs w:val="17"/>
      </w:rPr>
    </w:lvl>
    <w:lvl w:ilvl="2">
      <w:start w:val="1"/>
      <w:numFmt w:val="decimal"/>
      <w:lvlText w:val="%3."/>
      <w:lvlJc w:val="left"/>
      <w:pPr>
        <w:ind w:left="314" w:hanging="314"/>
      </w:pPr>
      <w:rPr>
        <w:rFonts w:ascii="Times New Roman" w:eastAsia="Times New Roman" w:hAnsi="Times New Roman" w:hint="default"/>
        <w:color w:val="151318"/>
        <w:w w:val="96"/>
        <w:sz w:val="25"/>
        <w:szCs w:val="25"/>
      </w:rPr>
    </w:lvl>
    <w:lvl w:ilvl="3">
      <w:start w:val="1"/>
      <w:numFmt w:val="bullet"/>
      <w:lvlText w:val="•"/>
      <w:lvlJc w:val="left"/>
      <w:pPr>
        <w:ind w:left="1079" w:hanging="314"/>
      </w:pPr>
      <w:rPr>
        <w:rFonts w:hint="default"/>
      </w:rPr>
    </w:lvl>
    <w:lvl w:ilvl="4">
      <w:start w:val="1"/>
      <w:numFmt w:val="bullet"/>
      <w:lvlText w:val="•"/>
      <w:lvlJc w:val="left"/>
      <w:pPr>
        <w:ind w:left="1478" w:hanging="314"/>
      </w:pPr>
      <w:rPr>
        <w:rFonts w:hint="default"/>
      </w:rPr>
    </w:lvl>
    <w:lvl w:ilvl="5">
      <w:start w:val="1"/>
      <w:numFmt w:val="bullet"/>
      <w:lvlText w:val="•"/>
      <w:lvlJc w:val="left"/>
      <w:pPr>
        <w:ind w:left="1877" w:hanging="314"/>
      </w:pPr>
      <w:rPr>
        <w:rFonts w:hint="default"/>
      </w:rPr>
    </w:lvl>
    <w:lvl w:ilvl="6">
      <w:start w:val="1"/>
      <w:numFmt w:val="bullet"/>
      <w:lvlText w:val="•"/>
      <w:lvlJc w:val="left"/>
      <w:pPr>
        <w:ind w:left="2276" w:hanging="314"/>
      </w:pPr>
      <w:rPr>
        <w:rFonts w:hint="default"/>
      </w:rPr>
    </w:lvl>
    <w:lvl w:ilvl="7">
      <w:start w:val="1"/>
      <w:numFmt w:val="bullet"/>
      <w:lvlText w:val="•"/>
      <w:lvlJc w:val="left"/>
      <w:pPr>
        <w:ind w:left="2675" w:hanging="314"/>
      </w:pPr>
      <w:rPr>
        <w:rFonts w:hint="default"/>
      </w:rPr>
    </w:lvl>
    <w:lvl w:ilvl="8">
      <w:start w:val="1"/>
      <w:numFmt w:val="bullet"/>
      <w:lvlText w:val="•"/>
      <w:lvlJc w:val="left"/>
      <w:pPr>
        <w:ind w:left="3074" w:hanging="314"/>
      </w:pPr>
      <w:rPr>
        <w:rFonts w:hint="default"/>
      </w:rPr>
    </w:lvl>
  </w:abstractNum>
  <w:abstractNum w:abstractNumId="45">
    <w:nsid w:val="78A816C4"/>
    <w:multiLevelType w:val="hybridMultilevel"/>
    <w:tmpl w:val="3DA0B2F8"/>
    <w:lvl w:ilvl="0" w:tplc="6D7C8A34">
      <w:start w:val="8"/>
      <w:numFmt w:val="decimal"/>
      <w:lvlText w:val="%1."/>
      <w:lvlJc w:val="left"/>
      <w:pPr>
        <w:ind w:left="377" w:hanging="243"/>
      </w:pPr>
      <w:rPr>
        <w:rFonts w:ascii="Times New Roman" w:eastAsia="Times New Roman" w:hAnsi="Times New Roman" w:hint="default"/>
        <w:color w:val="16131A"/>
        <w:w w:val="104"/>
        <w:sz w:val="24"/>
        <w:szCs w:val="24"/>
      </w:rPr>
    </w:lvl>
    <w:lvl w:ilvl="1" w:tplc="62D64014">
      <w:start w:val="1"/>
      <w:numFmt w:val="bullet"/>
      <w:lvlText w:val="•"/>
      <w:lvlJc w:val="left"/>
      <w:pPr>
        <w:ind w:left="1361" w:hanging="243"/>
      </w:pPr>
      <w:rPr>
        <w:rFonts w:hint="default"/>
      </w:rPr>
    </w:lvl>
    <w:lvl w:ilvl="2" w:tplc="CE4AABAE">
      <w:start w:val="1"/>
      <w:numFmt w:val="bullet"/>
      <w:lvlText w:val="•"/>
      <w:lvlJc w:val="left"/>
      <w:pPr>
        <w:ind w:left="2345" w:hanging="243"/>
      </w:pPr>
      <w:rPr>
        <w:rFonts w:hint="default"/>
      </w:rPr>
    </w:lvl>
    <w:lvl w:ilvl="3" w:tplc="DC147918">
      <w:start w:val="1"/>
      <w:numFmt w:val="bullet"/>
      <w:lvlText w:val="•"/>
      <w:lvlJc w:val="left"/>
      <w:pPr>
        <w:ind w:left="3329" w:hanging="243"/>
      </w:pPr>
      <w:rPr>
        <w:rFonts w:hint="default"/>
      </w:rPr>
    </w:lvl>
    <w:lvl w:ilvl="4" w:tplc="045220DA">
      <w:start w:val="1"/>
      <w:numFmt w:val="bullet"/>
      <w:lvlText w:val="•"/>
      <w:lvlJc w:val="left"/>
      <w:pPr>
        <w:ind w:left="4313" w:hanging="243"/>
      </w:pPr>
      <w:rPr>
        <w:rFonts w:hint="default"/>
      </w:rPr>
    </w:lvl>
    <w:lvl w:ilvl="5" w:tplc="9716B4E6">
      <w:start w:val="1"/>
      <w:numFmt w:val="bullet"/>
      <w:lvlText w:val="•"/>
      <w:lvlJc w:val="left"/>
      <w:pPr>
        <w:ind w:left="5298" w:hanging="243"/>
      </w:pPr>
      <w:rPr>
        <w:rFonts w:hint="default"/>
      </w:rPr>
    </w:lvl>
    <w:lvl w:ilvl="6" w:tplc="6BEA55C0">
      <w:start w:val="1"/>
      <w:numFmt w:val="bullet"/>
      <w:lvlText w:val="•"/>
      <w:lvlJc w:val="left"/>
      <w:pPr>
        <w:ind w:left="6282" w:hanging="243"/>
      </w:pPr>
      <w:rPr>
        <w:rFonts w:hint="default"/>
      </w:rPr>
    </w:lvl>
    <w:lvl w:ilvl="7" w:tplc="3C26E1E6">
      <w:start w:val="1"/>
      <w:numFmt w:val="bullet"/>
      <w:lvlText w:val="•"/>
      <w:lvlJc w:val="left"/>
      <w:pPr>
        <w:ind w:left="7266" w:hanging="243"/>
      </w:pPr>
      <w:rPr>
        <w:rFonts w:hint="default"/>
      </w:rPr>
    </w:lvl>
    <w:lvl w:ilvl="8" w:tplc="F1D89F2C">
      <w:start w:val="1"/>
      <w:numFmt w:val="bullet"/>
      <w:lvlText w:val="•"/>
      <w:lvlJc w:val="left"/>
      <w:pPr>
        <w:ind w:left="8250" w:hanging="243"/>
      </w:pPr>
      <w:rPr>
        <w:rFonts w:hint="default"/>
      </w:rPr>
    </w:lvl>
  </w:abstractNum>
  <w:abstractNum w:abstractNumId="46">
    <w:nsid w:val="7AFD7F76"/>
    <w:multiLevelType w:val="hybridMultilevel"/>
    <w:tmpl w:val="3F9009E0"/>
    <w:lvl w:ilvl="0" w:tplc="4D8A298A">
      <w:start w:val="1"/>
      <w:numFmt w:val="bullet"/>
      <w:lvlText w:val="-"/>
      <w:lvlJc w:val="left"/>
      <w:pPr>
        <w:ind w:left="125" w:hanging="143"/>
      </w:pPr>
      <w:rPr>
        <w:rFonts w:ascii="Times New Roman" w:eastAsia="Times New Roman" w:hAnsi="Times New Roman" w:hint="default"/>
        <w:color w:val="151318"/>
        <w:w w:val="96"/>
        <w:sz w:val="25"/>
        <w:szCs w:val="25"/>
      </w:rPr>
    </w:lvl>
    <w:lvl w:ilvl="1" w:tplc="EA64C018">
      <w:start w:val="1"/>
      <w:numFmt w:val="bullet"/>
      <w:lvlText w:val="•"/>
      <w:lvlJc w:val="left"/>
      <w:pPr>
        <w:ind w:left="1130" w:hanging="143"/>
      </w:pPr>
      <w:rPr>
        <w:rFonts w:hint="default"/>
      </w:rPr>
    </w:lvl>
    <w:lvl w:ilvl="2" w:tplc="12EAF940">
      <w:start w:val="1"/>
      <w:numFmt w:val="bullet"/>
      <w:lvlText w:val="•"/>
      <w:lvlJc w:val="left"/>
      <w:pPr>
        <w:ind w:left="2136" w:hanging="143"/>
      </w:pPr>
      <w:rPr>
        <w:rFonts w:hint="default"/>
      </w:rPr>
    </w:lvl>
    <w:lvl w:ilvl="3" w:tplc="BBA2D32C">
      <w:start w:val="1"/>
      <w:numFmt w:val="bullet"/>
      <w:lvlText w:val="•"/>
      <w:lvlJc w:val="left"/>
      <w:pPr>
        <w:ind w:left="3141" w:hanging="143"/>
      </w:pPr>
      <w:rPr>
        <w:rFonts w:hint="default"/>
      </w:rPr>
    </w:lvl>
    <w:lvl w:ilvl="4" w:tplc="F6B87B10">
      <w:start w:val="1"/>
      <w:numFmt w:val="bullet"/>
      <w:lvlText w:val="•"/>
      <w:lvlJc w:val="left"/>
      <w:pPr>
        <w:ind w:left="4146" w:hanging="143"/>
      </w:pPr>
      <w:rPr>
        <w:rFonts w:hint="default"/>
      </w:rPr>
    </w:lvl>
    <w:lvl w:ilvl="5" w:tplc="A38A5ABE">
      <w:start w:val="1"/>
      <w:numFmt w:val="bullet"/>
      <w:lvlText w:val="•"/>
      <w:lvlJc w:val="left"/>
      <w:pPr>
        <w:ind w:left="5152" w:hanging="143"/>
      </w:pPr>
      <w:rPr>
        <w:rFonts w:hint="default"/>
      </w:rPr>
    </w:lvl>
    <w:lvl w:ilvl="6" w:tplc="AD52C4E4">
      <w:start w:val="1"/>
      <w:numFmt w:val="bullet"/>
      <w:lvlText w:val="•"/>
      <w:lvlJc w:val="left"/>
      <w:pPr>
        <w:ind w:left="6157" w:hanging="143"/>
      </w:pPr>
      <w:rPr>
        <w:rFonts w:hint="default"/>
      </w:rPr>
    </w:lvl>
    <w:lvl w:ilvl="7" w:tplc="D2602B92">
      <w:start w:val="1"/>
      <w:numFmt w:val="bullet"/>
      <w:lvlText w:val="•"/>
      <w:lvlJc w:val="left"/>
      <w:pPr>
        <w:ind w:left="7163" w:hanging="143"/>
      </w:pPr>
      <w:rPr>
        <w:rFonts w:hint="default"/>
      </w:rPr>
    </w:lvl>
    <w:lvl w:ilvl="8" w:tplc="04E6495E">
      <w:start w:val="1"/>
      <w:numFmt w:val="bullet"/>
      <w:lvlText w:val="•"/>
      <w:lvlJc w:val="left"/>
      <w:pPr>
        <w:ind w:left="8168" w:hanging="143"/>
      </w:pPr>
      <w:rPr>
        <w:rFonts w:hint="default"/>
      </w:rPr>
    </w:lvl>
  </w:abstractNum>
  <w:abstractNum w:abstractNumId="47">
    <w:nsid w:val="7BE26C64"/>
    <w:multiLevelType w:val="multilevel"/>
    <w:tmpl w:val="315C15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C5B7D6C"/>
    <w:multiLevelType w:val="multilevel"/>
    <w:tmpl w:val="D8DC0A3C"/>
    <w:lvl w:ilvl="0">
      <w:start w:val="7"/>
      <w:numFmt w:val="decimal"/>
      <w:lvlText w:val="%1"/>
      <w:lvlJc w:val="left"/>
      <w:pPr>
        <w:ind w:left="113" w:hanging="412"/>
      </w:pPr>
      <w:rPr>
        <w:rFonts w:hint="default"/>
      </w:rPr>
    </w:lvl>
    <w:lvl w:ilvl="1">
      <w:start w:val="4"/>
      <w:numFmt w:val="decimal"/>
      <w:lvlText w:val="%1.%2."/>
      <w:lvlJc w:val="left"/>
      <w:pPr>
        <w:ind w:left="113" w:hanging="412"/>
      </w:pPr>
      <w:rPr>
        <w:rFonts w:ascii="Times New Roman" w:eastAsia="Times New Roman" w:hAnsi="Times New Roman" w:hint="default"/>
        <w:color w:val="4F4854"/>
        <w:w w:val="101"/>
        <w:sz w:val="28"/>
        <w:szCs w:val="28"/>
      </w:rPr>
    </w:lvl>
    <w:lvl w:ilvl="2">
      <w:start w:val="1"/>
      <w:numFmt w:val="bullet"/>
      <w:lvlText w:val="•"/>
      <w:lvlJc w:val="left"/>
      <w:pPr>
        <w:ind w:left="2119" w:hanging="412"/>
      </w:pPr>
      <w:rPr>
        <w:rFonts w:hint="default"/>
      </w:rPr>
    </w:lvl>
    <w:lvl w:ilvl="3">
      <w:start w:val="1"/>
      <w:numFmt w:val="bullet"/>
      <w:lvlText w:val="•"/>
      <w:lvlJc w:val="left"/>
      <w:pPr>
        <w:ind w:left="3122" w:hanging="412"/>
      </w:pPr>
      <w:rPr>
        <w:rFonts w:hint="default"/>
      </w:rPr>
    </w:lvl>
    <w:lvl w:ilvl="4">
      <w:start w:val="1"/>
      <w:numFmt w:val="bullet"/>
      <w:lvlText w:val="•"/>
      <w:lvlJc w:val="left"/>
      <w:pPr>
        <w:ind w:left="4125" w:hanging="412"/>
      </w:pPr>
      <w:rPr>
        <w:rFonts w:hint="default"/>
      </w:rPr>
    </w:lvl>
    <w:lvl w:ilvl="5">
      <w:start w:val="1"/>
      <w:numFmt w:val="bullet"/>
      <w:lvlText w:val="•"/>
      <w:lvlJc w:val="left"/>
      <w:pPr>
        <w:ind w:left="5127" w:hanging="412"/>
      </w:pPr>
      <w:rPr>
        <w:rFonts w:hint="default"/>
      </w:rPr>
    </w:lvl>
    <w:lvl w:ilvl="6">
      <w:start w:val="1"/>
      <w:numFmt w:val="bullet"/>
      <w:lvlText w:val="•"/>
      <w:lvlJc w:val="left"/>
      <w:pPr>
        <w:ind w:left="6130" w:hanging="412"/>
      </w:pPr>
      <w:rPr>
        <w:rFonts w:hint="default"/>
      </w:rPr>
    </w:lvl>
    <w:lvl w:ilvl="7">
      <w:start w:val="1"/>
      <w:numFmt w:val="bullet"/>
      <w:lvlText w:val="•"/>
      <w:lvlJc w:val="left"/>
      <w:pPr>
        <w:ind w:left="7133" w:hanging="412"/>
      </w:pPr>
      <w:rPr>
        <w:rFonts w:hint="default"/>
      </w:rPr>
    </w:lvl>
    <w:lvl w:ilvl="8">
      <w:start w:val="1"/>
      <w:numFmt w:val="bullet"/>
      <w:lvlText w:val="•"/>
      <w:lvlJc w:val="left"/>
      <w:pPr>
        <w:ind w:left="8136" w:hanging="412"/>
      </w:pPr>
      <w:rPr>
        <w:rFonts w:hint="default"/>
      </w:rPr>
    </w:lvl>
  </w:abstractNum>
  <w:num w:numId="1">
    <w:abstractNumId w:val="45"/>
  </w:num>
  <w:num w:numId="2">
    <w:abstractNumId w:val="34"/>
  </w:num>
  <w:num w:numId="3">
    <w:abstractNumId w:val="18"/>
  </w:num>
  <w:num w:numId="4">
    <w:abstractNumId w:val="20"/>
  </w:num>
  <w:num w:numId="5">
    <w:abstractNumId w:val="16"/>
  </w:num>
  <w:num w:numId="6">
    <w:abstractNumId w:val="25"/>
  </w:num>
  <w:num w:numId="7">
    <w:abstractNumId w:val="27"/>
  </w:num>
  <w:num w:numId="8">
    <w:abstractNumId w:val="9"/>
  </w:num>
  <w:num w:numId="9">
    <w:abstractNumId w:val="19"/>
  </w:num>
  <w:num w:numId="10">
    <w:abstractNumId w:val="11"/>
  </w:num>
  <w:num w:numId="11">
    <w:abstractNumId w:val="2"/>
  </w:num>
  <w:num w:numId="12">
    <w:abstractNumId w:val="5"/>
  </w:num>
  <w:num w:numId="13">
    <w:abstractNumId w:val="7"/>
  </w:num>
  <w:num w:numId="14">
    <w:abstractNumId w:val="15"/>
  </w:num>
  <w:num w:numId="15">
    <w:abstractNumId w:val="38"/>
  </w:num>
  <w:num w:numId="16">
    <w:abstractNumId w:val="40"/>
  </w:num>
  <w:num w:numId="17">
    <w:abstractNumId w:val="17"/>
  </w:num>
  <w:num w:numId="18">
    <w:abstractNumId w:val="3"/>
  </w:num>
  <w:num w:numId="19">
    <w:abstractNumId w:val="28"/>
  </w:num>
  <w:num w:numId="20">
    <w:abstractNumId w:val="32"/>
  </w:num>
  <w:num w:numId="21">
    <w:abstractNumId w:val="48"/>
  </w:num>
  <w:num w:numId="22">
    <w:abstractNumId w:val="30"/>
  </w:num>
  <w:num w:numId="23">
    <w:abstractNumId w:val="14"/>
  </w:num>
  <w:num w:numId="24">
    <w:abstractNumId w:val="13"/>
  </w:num>
  <w:num w:numId="25">
    <w:abstractNumId w:val="36"/>
  </w:num>
  <w:num w:numId="26">
    <w:abstractNumId w:val="29"/>
  </w:num>
  <w:num w:numId="27">
    <w:abstractNumId w:val="8"/>
  </w:num>
  <w:num w:numId="28">
    <w:abstractNumId w:val="35"/>
  </w:num>
  <w:num w:numId="29">
    <w:abstractNumId w:val="24"/>
  </w:num>
  <w:num w:numId="30">
    <w:abstractNumId w:val="31"/>
  </w:num>
  <w:num w:numId="31">
    <w:abstractNumId w:val="37"/>
  </w:num>
  <w:num w:numId="32">
    <w:abstractNumId w:val="33"/>
  </w:num>
  <w:num w:numId="33">
    <w:abstractNumId w:val="10"/>
  </w:num>
  <w:num w:numId="34">
    <w:abstractNumId w:val="12"/>
  </w:num>
  <w:num w:numId="35">
    <w:abstractNumId w:val="23"/>
  </w:num>
  <w:num w:numId="36">
    <w:abstractNumId w:val="43"/>
  </w:num>
  <w:num w:numId="37">
    <w:abstractNumId w:val="1"/>
  </w:num>
  <w:num w:numId="38">
    <w:abstractNumId w:val="21"/>
  </w:num>
  <w:num w:numId="39">
    <w:abstractNumId w:val="41"/>
  </w:num>
  <w:num w:numId="40">
    <w:abstractNumId w:val="22"/>
  </w:num>
  <w:num w:numId="41">
    <w:abstractNumId w:val="46"/>
  </w:num>
  <w:num w:numId="42">
    <w:abstractNumId w:val="4"/>
  </w:num>
  <w:num w:numId="43">
    <w:abstractNumId w:val="26"/>
  </w:num>
  <w:num w:numId="44">
    <w:abstractNumId w:val="44"/>
  </w:num>
  <w:num w:numId="45">
    <w:abstractNumId w:val="47"/>
  </w:num>
  <w:num w:numId="46">
    <w:abstractNumId w:val="42"/>
  </w:num>
  <w:num w:numId="47">
    <w:abstractNumId w:val="6"/>
  </w:num>
  <w:num w:numId="48">
    <w:abstractNumId w:val="0"/>
    <w:lvlOverride w:ilvl="0">
      <w:startOverride w:val="1"/>
    </w:lvlOverride>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33E"/>
    <w:rsid w:val="000158BE"/>
    <w:rsid w:val="0003222C"/>
    <w:rsid w:val="000333FA"/>
    <w:rsid w:val="00033674"/>
    <w:rsid w:val="00033CC4"/>
    <w:rsid w:val="00034267"/>
    <w:rsid w:val="00042F89"/>
    <w:rsid w:val="00043C93"/>
    <w:rsid w:val="000556B7"/>
    <w:rsid w:val="000559C1"/>
    <w:rsid w:val="00056BD2"/>
    <w:rsid w:val="00057576"/>
    <w:rsid w:val="000644EE"/>
    <w:rsid w:val="0006722D"/>
    <w:rsid w:val="00074FE1"/>
    <w:rsid w:val="000802D2"/>
    <w:rsid w:val="0008133E"/>
    <w:rsid w:val="00087C75"/>
    <w:rsid w:val="0009002B"/>
    <w:rsid w:val="000A5C65"/>
    <w:rsid w:val="000B3CFF"/>
    <w:rsid w:val="000B5655"/>
    <w:rsid w:val="000C0E7C"/>
    <w:rsid w:val="000C7B08"/>
    <w:rsid w:val="000E1F5E"/>
    <w:rsid w:val="000E55E1"/>
    <w:rsid w:val="000F0001"/>
    <w:rsid w:val="000F0DED"/>
    <w:rsid w:val="000F1213"/>
    <w:rsid w:val="000F5D1D"/>
    <w:rsid w:val="000F7E6D"/>
    <w:rsid w:val="00100E6F"/>
    <w:rsid w:val="001022A6"/>
    <w:rsid w:val="001050FD"/>
    <w:rsid w:val="00110194"/>
    <w:rsid w:val="001137CA"/>
    <w:rsid w:val="00125322"/>
    <w:rsid w:val="00125C3A"/>
    <w:rsid w:val="00136BB2"/>
    <w:rsid w:val="00137D00"/>
    <w:rsid w:val="00140C13"/>
    <w:rsid w:val="00141B92"/>
    <w:rsid w:val="00152B32"/>
    <w:rsid w:val="0015389E"/>
    <w:rsid w:val="00153E21"/>
    <w:rsid w:val="00160057"/>
    <w:rsid w:val="00160F39"/>
    <w:rsid w:val="00162074"/>
    <w:rsid w:val="00166CC7"/>
    <w:rsid w:val="0016708D"/>
    <w:rsid w:val="001708C2"/>
    <w:rsid w:val="0017157F"/>
    <w:rsid w:val="00172490"/>
    <w:rsid w:val="001752DD"/>
    <w:rsid w:val="001831A0"/>
    <w:rsid w:val="001927A9"/>
    <w:rsid w:val="00194D12"/>
    <w:rsid w:val="001964D1"/>
    <w:rsid w:val="001A1727"/>
    <w:rsid w:val="001A7EB2"/>
    <w:rsid w:val="001C1798"/>
    <w:rsid w:val="001C3BDB"/>
    <w:rsid w:val="001D7EE7"/>
    <w:rsid w:val="001E208C"/>
    <w:rsid w:val="001E2EA4"/>
    <w:rsid w:val="001E2EFC"/>
    <w:rsid w:val="001E35CF"/>
    <w:rsid w:val="001E4223"/>
    <w:rsid w:val="001E7309"/>
    <w:rsid w:val="001F22CD"/>
    <w:rsid w:val="001F44AC"/>
    <w:rsid w:val="00201AAD"/>
    <w:rsid w:val="0020335E"/>
    <w:rsid w:val="0021174F"/>
    <w:rsid w:val="002144B9"/>
    <w:rsid w:val="00215431"/>
    <w:rsid w:val="00220BBA"/>
    <w:rsid w:val="0022225A"/>
    <w:rsid w:val="00224402"/>
    <w:rsid w:val="002262B6"/>
    <w:rsid w:val="00232A07"/>
    <w:rsid w:val="00240788"/>
    <w:rsid w:val="00243842"/>
    <w:rsid w:val="00246E56"/>
    <w:rsid w:val="002475D0"/>
    <w:rsid w:val="00251837"/>
    <w:rsid w:val="002522E4"/>
    <w:rsid w:val="00253E3B"/>
    <w:rsid w:val="00256A5D"/>
    <w:rsid w:val="00265F23"/>
    <w:rsid w:val="0027256F"/>
    <w:rsid w:val="00277ECA"/>
    <w:rsid w:val="00286AB8"/>
    <w:rsid w:val="00297399"/>
    <w:rsid w:val="002A11F2"/>
    <w:rsid w:val="002D1ED0"/>
    <w:rsid w:val="002D29BA"/>
    <w:rsid w:val="002D4AE1"/>
    <w:rsid w:val="002D6E5E"/>
    <w:rsid w:val="002E087C"/>
    <w:rsid w:val="002E5569"/>
    <w:rsid w:val="002F0A99"/>
    <w:rsid w:val="002F0E86"/>
    <w:rsid w:val="002F73B2"/>
    <w:rsid w:val="003008A9"/>
    <w:rsid w:val="00310731"/>
    <w:rsid w:val="0032569E"/>
    <w:rsid w:val="00331E69"/>
    <w:rsid w:val="003411DE"/>
    <w:rsid w:val="003437DE"/>
    <w:rsid w:val="003443F7"/>
    <w:rsid w:val="00347CDD"/>
    <w:rsid w:val="00352F45"/>
    <w:rsid w:val="003541BE"/>
    <w:rsid w:val="0035440B"/>
    <w:rsid w:val="00354EEA"/>
    <w:rsid w:val="003572A2"/>
    <w:rsid w:val="00363EC6"/>
    <w:rsid w:val="003746ED"/>
    <w:rsid w:val="00375E31"/>
    <w:rsid w:val="003856EF"/>
    <w:rsid w:val="003916CE"/>
    <w:rsid w:val="003934EE"/>
    <w:rsid w:val="003A2160"/>
    <w:rsid w:val="003B1A13"/>
    <w:rsid w:val="003B40F3"/>
    <w:rsid w:val="003C7857"/>
    <w:rsid w:val="003D0226"/>
    <w:rsid w:val="003D4296"/>
    <w:rsid w:val="003F20E9"/>
    <w:rsid w:val="003F53BA"/>
    <w:rsid w:val="003F6ED5"/>
    <w:rsid w:val="004014AD"/>
    <w:rsid w:val="00407584"/>
    <w:rsid w:val="00407C2E"/>
    <w:rsid w:val="00423990"/>
    <w:rsid w:val="00424831"/>
    <w:rsid w:val="00430A4E"/>
    <w:rsid w:val="0043127B"/>
    <w:rsid w:val="004357D2"/>
    <w:rsid w:val="004504F2"/>
    <w:rsid w:val="004507B8"/>
    <w:rsid w:val="004A78E8"/>
    <w:rsid w:val="004A79E9"/>
    <w:rsid w:val="004B68AF"/>
    <w:rsid w:val="004B7FBB"/>
    <w:rsid w:val="004C08E0"/>
    <w:rsid w:val="004D01F2"/>
    <w:rsid w:val="004D193B"/>
    <w:rsid w:val="004D3387"/>
    <w:rsid w:val="004D74FD"/>
    <w:rsid w:val="004E0C62"/>
    <w:rsid w:val="004E21C5"/>
    <w:rsid w:val="004E3B69"/>
    <w:rsid w:val="004E3D6A"/>
    <w:rsid w:val="004F018A"/>
    <w:rsid w:val="004F4AA2"/>
    <w:rsid w:val="00502399"/>
    <w:rsid w:val="0050351D"/>
    <w:rsid w:val="005052B3"/>
    <w:rsid w:val="005144F1"/>
    <w:rsid w:val="00516718"/>
    <w:rsid w:val="00520F85"/>
    <w:rsid w:val="00521C45"/>
    <w:rsid w:val="00523840"/>
    <w:rsid w:val="00526D80"/>
    <w:rsid w:val="00527020"/>
    <w:rsid w:val="00532D02"/>
    <w:rsid w:val="00534074"/>
    <w:rsid w:val="005401CA"/>
    <w:rsid w:val="00540D3A"/>
    <w:rsid w:val="005454C1"/>
    <w:rsid w:val="0054585D"/>
    <w:rsid w:val="00547B51"/>
    <w:rsid w:val="00551E2E"/>
    <w:rsid w:val="005522C2"/>
    <w:rsid w:val="005745D4"/>
    <w:rsid w:val="00576D45"/>
    <w:rsid w:val="00577B49"/>
    <w:rsid w:val="00581734"/>
    <w:rsid w:val="00581B0D"/>
    <w:rsid w:val="005859AF"/>
    <w:rsid w:val="00590798"/>
    <w:rsid w:val="005971C9"/>
    <w:rsid w:val="005972BD"/>
    <w:rsid w:val="00597CB7"/>
    <w:rsid w:val="005A325B"/>
    <w:rsid w:val="005B17E0"/>
    <w:rsid w:val="005B54CB"/>
    <w:rsid w:val="005B5AA7"/>
    <w:rsid w:val="005C2011"/>
    <w:rsid w:val="005C2061"/>
    <w:rsid w:val="005D228B"/>
    <w:rsid w:val="005D2F0D"/>
    <w:rsid w:val="005D406B"/>
    <w:rsid w:val="005D4C75"/>
    <w:rsid w:val="005E05C2"/>
    <w:rsid w:val="005E1535"/>
    <w:rsid w:val="005F35C5"/>
    <w:rsid w:val="006000A6"/>
    <w:rsid w:val="006046B6"/>
    <w:rsid w:val="00605C19"/>
    <w:rsid w:val="00605FF1"/>
    <w:rsid w:val="006071E5"/>
    <w:rsid w:val="00623713"/>
    <w:rsid w:val="0062398B"/>
    <w:rsid w:val="00632A2B"/>
    <w:rsid w:val="0064424E"/>
    <w:rsid w:val="006522D5"/>
    <w:rsid w:val="006653EA"/>
    <w:rsid w:val="00672577"/>
    <w:rsid w:val="0068001B"/>
    <w:rsid w:val="006A4CA4"/>
    <w:rsid w:val="006B130B"/>
    <w:rsid w:val="006B1F4C"/>
    <w:rsid w:val="006C6EB2"/>
    <w:rsid w:val="006D1C64"/>
    <w:rsid w:val="006D3EAF"/>
    <w:rsid w:val="006D77CD"/>
    <w:rsid w:val="0071092C"/>
    <w:rsid w:val="007126E2"/>
    <w:rsid w:val="0071323E"/>
    <w:rsid w:val="007141A9"/>
    <w:rsid w:val="00714737"/>
    <w:rsid w:val="00715482"/>
    <w:rsid w:val="0071620E"/>
    <w:rsid w:val="00721392"/>
    <w:rsid w:val="007404B6"/>
    <w:rsid w:val="00762C0A"/>
    <w:rsid w:val="007838EC"/>
    <w:rsid w:val="00790B3C"/>
    <w:rsid w:val="007A5AF8"/>
    <w:rsid w:val="007B2A50"/>
    <w:rsid w:val="007B4991"/>
    <w:rsid w:val="007B59D3"/>
    <w:rsid w:val="007D20C1"/>
    <w:rsid w:val="007D3D3E"/>
    <w:rsid w:val="007D3D67"/>
    <w:rsid w:val="007D48F5"/>
    <w:rsid w:val="007D687F"/>
    <w:rsid w:val="007E1CCC"/>
    <w:rsid w:val="007F13D0"/>
    <w:rsid w:val="007F2A86"/>
    <w:rsid w:val="00822C77"/>
    <w:rsid w:val="0082748E"/>
    <w:rsid w:val="00830749"/>
    <w:rsid w:val="00832B8E"/>
    <w:rsid w:val="00845E43"/>
    <w:rsid w:val="0085052F"/>
    <w:rsid w:val="00865EA3"/>
    <w:rsid w:val="00867A6F"/>
    <w:rsid w:val="00871FBC"/>
    <w:rsid w:val="00873601"/>
    <w:rsid w:val="00874501"/>
    <w:rsid w:val="0088059B"/>
    <w:rsid w:val="008902FA"/>
    <w:rsid w:val="008A5EE7"/>
    <w:rsid w:val="008B67A8"/>
    <w:rsid w:val="008C1BEB"/>
    <w:rsid w:val="008D0250"/>
    <w:rsid w:val="008D2502"/>
    <w:rsid w:val="008D34D2"/>
    <w:rsid w:val="008D39F6"/>
    <w:rsid w:val="008E19B1"/>
    <w:rsid w:val="00901C16"/>
    <w:rsid w:val="009116DE"/>
    <w:rsid w:val="0091486B"/>
    <w:rsid w:val="00915004"/>
    <w:rsid w:val="00922291"/>
    <w:rsid w:val="0092337C"/>
    <w:rsid w:val="0092777B"/>
    <w:rsid w:val="00927F09"/>
    <w:rsid w:val="00941A08"/>
    <w:rsid w:val="00945595"/>
    <w:rsid w:val="00956D27"/>
    <w:rsid w:val="009623F1"/>
    <w:rsid w:val="00970B11"/>
    <w:rsid w:val="00970D3C"/>
    <w:rsid w:val="0097534A"/>
    <w:rsid w:val="0098539A"/>
    <w:rsid w:val="009B127E"/>
    <w:rsid w:val="009B5AF8"/>
    <w:rsid w:val="009C6E8B"/>
    <w:rsid w:val="009D16E1"/>
    <w:rsid w:val="009D3844"/>
    <w:rsid w:val="009D5176"/>
    <w:rsid w:val="009D6856"/>
    <w:rsid w:val="009F02AF"/>
    <w:rsid w:val="00A13F34"/>
    <w:rsid w:val="00A14CFE"/>
    <w:rsid w:val="00A2114E"/>
    <w:rsid w:val="00A30F0C"/>
    <w:rsid w:val="00A31E60"/>
    <w:rsid w:val="00A41C8C"/>
    <w:rsid w:val="00A52437"/>
    <w:rsid w:val="00A55146"/>
    <w:rsid w:val="00A578ED"/>
    <w:rsid w:val="00A7317A"/>
    <w:rsid w:val="00A865FE"/>
    <w:rsid w:val="00A93193"/>
    <w:rsid w:val="00A93D6E"/>
    <w:rsid w:val="00AA0467"/>
    <w:rsid w:val="00AA5B05"/>
    <w:rsid w:val="00AA7294"/>
    <w:rsid w:val="00AB3610"/>
    <w:rsid w:val="00AC055D"/>
    <w:rsid w:val="00AC4043"/>
    <w:rsid w:val="00AC4CEA"/>
    <w:rsid w:val="00AD3E1D"/>
    <w:rsid w:val="00AD694A"/>
    <w:rsid w:val="00AE0580"/>
    <w:rsid w:val="00AE201F"/>
    <w:rsid w:val="00AE2598"/>
    <w:rsid w:val="00AE30CD"/>
    <w:rsid w:val="00AE7BCE"/>
    <w:rsid w:val="00B0493E"/>
    <w:rsid w:val="00B140A6"/>
    <w:rsid w:val="00B25054"/>
    <w:rsid w:val="00B34358"/>
    <w:rsid w:val="00B34CB9"/>
    <w:rsid w:val="00B42920"/>
    <w:rsid w:val="00B4376D"/>
    <w:rsid w:val="00B518AF"/>
    <w:rsid w:val="00B536E6"/>
    <w:rsid w:val="00B6085E"/>
    <w:rsid w:val="00B627D7"/>
    <w:rsid w:val="00B633D7"/>
    <w:rsid w:val="00B709F7"/>
    <w:rsid w:val="00B7304C"/>
    <w:rsid w:val="00B75722"/>
    <w:rsid w:val="00B86846"/>
    <w:rsid w:val="00B90C99"/>
    <w:rsid w:val="00BB518D"/>
    <w:rsid w:val="00BC1E78"/>
    <w:rsid w:val="00BC5282"/>
    <w:rsid w:val="00BC728C"/>
    <w:rsid w:val="00BD044C"/>
    <w:rsid w:val="00BD128B"/>
    <w:rsid w:val="00BD3573"/>
    <w:rsid w:val="00BD4532"/>
    <w:rsid w:val="00BD6828"/>
    <w:rsid w:val="00BD75F0"/>
    <w:rsid w:val="00BE2F2A"/>
    <w:rsid w:val="00BF694F"/>
    <w:rsid w:val="00BF6A71"/>
    <w:rsid w:val="00BF7D33"/>
    <w:rsid w:val="00C14BDA"/>
    <w:rsid w:val="00C41AA0"/>
    <w:rsid w:val="00C53014"/>
    <w:rsid w:val="00C6117E"/>
    <w:rsid w:val="00C66CC8"/>
    <w:rsid w:val="00C72B7E"/>
    <w:rsid w:val="00C86E3A"/>
    <w:rsid w:val="00C91ADF"/>
    <w:rsid w:val="00CB1472"/>
    <w:rsid w:val="00CB33F2"/>
    <w:rsid w:val="00CB48B0"/>
    <w:rsid w:val="00CB4CE0"/>
    <w:rsid w:val="00CD0631"/>
    <w:rsid w:val="00CF1EC7"/>
    <w:rsid w:val="00CF4EA1"/>
    <w:rsid w:val="00CF75EF"/>
    <w:rsid w:val="00D05D6C"/>
    <w:rsid w:val="00D076BC"/>
    <w:rsid w:val="00D14A5C"/>
    <w:rsid w:val="00D222E4"/>
    <w:rsid w:val="00D32B1F"/>
    <w:rsid w:val="00D33145"/>
    <w:rsid w:val="00D45D0A"/>
    <w:rsid w:val="00D50BC8"/>
    <w:rsid w:val="00D624BF"/>
    <w:rsid w:val="00D674A4"/>
    <w:rsid w:val="00D719B2"/>
    <w:rsid w:val="00D76B39"/>
    <w:rsid w:val="00D76CE2"/>
    <w:rsid w:val="00D81534"/>
    <w:rsid w:val="00D83ECC"/>
    <w:rsid w:val="00D8581F"/>
    <w:rsid w:val="00D91693"/>
    <w:rsid w:val="00D950CB"/>
    <w:rsid w:val="00D95804"/>
    <w:rsid w:val="00DA0E91"/>
    <w:rsid w:val="00DB04D8"/>
    <w:rsid w:val="00DC367E"/>
    <w:rsid w:val="00DC6D80"/>
    <w:rsid w:val="00DC795F"/>
    <w:rsid w:val="00DD6836"/>
    <w:rsid w:val="00DE56D1"/>
    <w:rsid w:val="00DE76E9"/>
    <w:rsid w:val="00DF2356"/>
    <w:rsid w:val="00DF2F7C"/>
    <w:rsid w:val="00E0141E"/>
    <w:rsid w:val="00E05368"/>
    <w:rsid w:val="00E136CD"/>
    <w:rsid w:val="00E156CD"/>
    <w:rsid w:val="00E15D72"/>
    <w:rsid w:val="00E1647E"/>
    <w:rsid w:val="00E169C9"/>
    <w:rsid w:val="00E307EB"/>
    <w:rsid w:val="00E40180"/>
    <w:rsid w:val="00E45573"/>
    <w:rsid w:val="00E52B61"/>
    <w:rsid w:val="00E616D3"/>
    <w:rsid w:val="00E62150"/>
    <w:rsid w:val="00E62833"/>
    <w:rsid w:val="00E64E52"/>
    <w:rsid w:val="00E708AE"/>
    <w:rsid w:val="00E70E6C"/>
    <w:rsid w:val="00E728B2"/>
    <w:rsid w:val="00E7615D"/>
    <w:rsid w:val="00E824C6"/>
    <w:rsid w:val="00E84F45"/>
    <w:rsid w:val="00E86A51"/>
    <w:rsid w:val="00E910A5"/>
    <w:rsid w:val="00E91387"/>
    <w:rsid w:val="00E93F6C"/>
    <w:rsid w:val="00E94071"/>
    <w:rsid w:val="00EA52A3"/>
    <w:rsid w:val="00EC01D7"/>
    <w:rsid w:val="00EC380E"/>
    <w:rsid w:val="00EC4EAD"/>
    <w:rsid w:val="00EC6363"/>
    <w:rsid w:val="00EE0F58"/>
    <w:rsid w:val="00EE1FDF"/>
    <w:rsid w:val="00EE34A5"/>
    <w:rsid w:val="00EE5048"/>
    <w:rsid w:val="00EE7E44"/>
    <w:rsid w:val="00EF19B6"/>
    <w:rsid w:val="00EF7BE0"/>
    <w:rsid w:val="00F071F9"/>
    <w:rsid w:val="00F15046"/>
    <w:rsid w:val="00F3135A"/>
    <w:rsid w:val="00F322C0"/>
    <w:rsid w:val="00F32501"/>
    <w:rsid w:val="00F33753"/>
    <w:rsid w:val="00F34A06"/>
    <w:rsid w:val="00F37260"/>
    <w:rsid w:val="00F40925"/>
    <w:rsid w:val="00F40D43"/>
    <w:rsid w:val="00F41AA8"/>
    <w:rsid w:val="00F42311"/>
    <w:rsid w:val="00F42AE6"/>
    <w:rsid w:val="00F52FB3"/>
    <w:rsid w:val="00F62360"/>
    <w:rsid w:val="00F726F7"/>
    <w:rsid w:val="00F75E8D"/>
    <w:rsid w:val="00F833F9"/>
    <w:rsid w:val="00F867EC"/>
    <w:rsid w:val="00F966BB"/>
    <w:rsid w:val="00FA1A40"/>
    <w:rsid w:val="00FB6A67"/>
    <w:rsid w:val="00FC2C32"/>
    <w:rsid w:val="00FC45F9"/>
    <w:rsid w:val="00FD1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B5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837"/>
  </w:style>
  <w:style w:type="paragraph" w:styleId="1">
    <w:name w:val="heading 1"/>
    <w:basedOn w:val="a"/>
    <w:link w:val="10"/>
    <w:uiPriority w:val="1"/>
    <w:qFormat/>
    <w:rsid w:val="0008133E"/>
    <w:pPr>
      <w:widowControl w:val="0"/>
      <w:spacing w:after="0" w:line="240" w:lineRule="auto"/>
      <w:outlineLvl w:val="0"/>
    </w:pPr>
    <w:rPr>
      <w:rFonts w:ascii="Arial" w:eastAsia="Arial" w:hAnsi="Arial"/>
      <w:sz w:val="32"/>
      <w:szCs w:val="32"/>
      <w:lang w:val="en-US"/>
    </w:rPr>
  </w:style>
  <w:style w:type="paragraph" w:styleId="2">
    <w:name w:val="heading 2"/>
    <w:basedOn w:val="a"/>
    <w:link w:val="20"/>
    <w:uiPriority w:val="1"/>
    <w:qFormat/>
    <w:rsid w:val="0008133E"/>
    <w:pPr>
      <w:widowControl w:val="0"/>
      <w:spacing w:after="0" w:line="240" w:lineRule="auto"/>
      <w:ind w:left="178"/>
      <w:outlineLvl w:val="1"/>
    </w:pPr>
    <w:rPr>
      <w:rFonts w:ascii="Times New Roman" w:eastAsia="Times New Roman" w:hAnsi="Times New Roman"/>
      <w:sz w:val="27"/>
      <w:szCs w:val="27"/>
      <w:lang w:val="en-US"/>
    </w:rPr>
  </w:style>
  <w:style w:type="paragraph" w:styleId="3">
    <w:name w:val="heading 3"/>
    <w:basedOn w:val="a"/>
    <w:link w:val="30"/>
    <w:uiPriority w:val="1"/>
    <w:qFormat/>
    <w:rsid w:val="0008133E"/>
    <w:pPr>
      <w:widowControl w:val="0"/>
      <w:spacing w:after="0" w:line="240" w:lineRule="auto"/>
      <w:ind w:left="125" w:hanging="247"/>
      <w:outlineLvl w:val="2"/>
    </w:pPr>
    <w:rPr>
      <w:rFonts w:ascii="Times New Roman" w:eastAsia="Times New Roman" w:hAnsi="Times New Roman"/>
      <w:b/>
      <w:bCs/>
      <w:sz w:val="25"/>
      <w:szCs w:val="25"/>
      <w:lang w:val="en-US"/>
    </w:rPr>
  </w:style>
  <w:style w:type="paragraph" w:styleId="4">
    <w:name w:val="heading 4"/>
    <w:basedOn w:val="a"/>
    <w:link w:val="40"/>
    <w:uiPriority w:val="1"/>
    <w:qFormat/>
    <w:rsid w:val="0008133E"/>
    <w:pPr>
      <w:widowControl w:val="0"/>
      <w:spacing w:after="0" w:line="240" w:lineRule="auto"/>
      <w:ind w:left="115"/>
      <w:outlineLvl w:val="3"/>
    </w:pPr>
    <w:rPr>
      <w:rFonts w:ascii="Times New Roman" w:eastAsia="Times New Roman" w:hAnsi="Times New Roman"/>
      <w:sz w:val="24"/>
      <w:szCs w:val="24"/>
      <w:lang w:val="en-US"/>
    </w:rPr>
  </w:style>
  <w:style w:type="paragraph" w:styleId="5">
    <w:name w:val="heading 5"/>
    <w:basedOn w:val="a"/>
    <w:next w:val="a"/>
    <w:link w:val="50"/>
    <w:uiPriority w:val="9"/>
    <w:unhideWhenUsed/>
    <w:qFormat/>
    <w:rsid w:val="007404B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8133E"/>
    <w:rPr>
      <w:rFonts w:ascii="Arial" w:eastAsia="Arial" w:hAnsi="Arial"/>
      <w:sz w:val="32"/>
      <w:szCs w:val="32"/>
      <w:lang w:val="en-US"/>
    </w:rPr>
  </w:style>
  <w:style w:type="character" w:customStyle="1" w:styleId="20">
    <w:name w:val="Заголовок 2 Знак"/>
    <w:basedOn w:val="a0"/>
    <w:link w:val="2"/>
    <w:uiPriority w:val="1"/>
    <w:rsid w:val="0008133E"/>
    <w:rPr>
      <w:rFonts w:ascii="Times New Roman" w:eastAsia="Times New Roman" w:hAnsi="Times New Roman"/>
      <w:sz w:val="27"/>
      <w:szCs w:val="27"/>
      <w:lang w:val="en-US"/>
    </w:rPr>
  </w:style>
  <w:style w:type="character" w:customStyle="1" w:styleId="30">
    <w:name w:val="Заголовок 3 Знак"/>
    <w:basedOn w:val="a0"/>
    <w:link w:val="3"/>
    <w:uiPriority w:val="1"/>
    <w:rsid w:val="0008133E"/>
    <w:rPr>
      <w:rFonts w:ascii="Times New Roman" w:eastAsia="Times New Roman" w:hAnsi="Times New Roman"/>
      <w:b/>
      <w:bCs/>
      <w:sz w:val="25"/>
      <w:szCs w:val="25"/>
      <w:lang w:val="en-US"/>
    </w:rPr>
  </w:style>
  <w:style w:type="character" w:customStyle="1" w:styleId="40">
    <w:name w:val="Заголовок 4 Знак"/>
    <w:basedOn w:val="a0"/>
    <w:link w:val="4"/>
    <w:uiPriority w:val="1"/>
    <w:rsid w:val="0008133E"/>
    <w:rPr>
      <w:rFonts w:ascii="Times New Roman" w:eastAsia="Times New Roman" w:hAnsi="Times New Roman"/>
      <w:sz w:val="24"/>
      <w:szCs w:val="24"/>
      <w:lang w:val="en-US"/>
    </w:rPr>
  </w:style>
  <w:style w:type="numbering" w:customStyle="1" w:styleId="11">
    <w:name w:val="Нет списка1"/>
    <w:next w:val="a2"/>
    <w:uiPriority w:val="99"/>
    <w:semiHidden/>
    <w:unhideWhenUsed/>
    <w:rsid w:val="0008133E"/>
  </w:style>
  <w:style w:type="table" w:customStyle="1" w:styleId="TableNormal">
    <w:name w:val="Table Normal"/>
    <w:uiPriority w:val="2"/>
    <w:semiHidden/>
    <w:unhideWhenUsed/>
    <w:qFormat/>
    <w:rsid w:val="0008133E"/>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08133E"/>
    <w:pPr>
      <w:widowControl w:val="0"/>
      <w:spacing w:after="0" w:line="240" w:lineRule="auto"/>
      <w:ind w:left="113"/>
    </w:pPr>
    <w:rPr>
      <w:rFonts w:ascii="Times New Roman" w:eastAsia="Times New Roman" w:hAnsi="Times New Roman"/>
      <w:sz w:val="23"/>
      <w:szCs w:val="23"/>
      <w:lang w:val="en-US"/>
    </w:rPr>
  </w:style>
  <w:style w:type="character" w:customStyle="1" w:styleId="a4">
    <w:name w:val="Основной текст Знак"/>
    <w:basedOn w:val="a0"/>
    <w:link w:val="a3"/>
    <w:uiPriority w:val="1"/>
    <w:rsid w:val="0008133E"/>
    <w:rPr>
      <w:rFonts w:ascii="Times New Roman" w:eastAsia="Times New Roman" w:hAnsi="Times New Roman"/>
      <w:sz w:val="23"/>
      <w:szCs w:val="23"/>
      <w:lang w:val="en-US"/>
    </w:rPr>
  </w:style>
  <w:style w:type="paragraph" w:styleId="a5">
    <w:name w:val="List Paragraph"/>
    <w:basedOn w:val="a"/>
    <w:uiPriority w:val="1"/>
    <w:qFormat/>
    <w:rsid w:val="0008133E"/>
    <w:pPr>
      <w:widowControl w:val="0"/>
      <w:spacing w:after="0" w:line="240" w:lineRule="auto"/>
    </w:pPr>
    <w:rPr>
      <w:lang w:val="en-US"/>
    </w:rPr>
  </w:style>
  <w:style w:type="paragraph" w:customStyle="1" w:styleId="TableParagraph">
    <w:name w:val="Table Paragraph"/>
    <w:basedOn w:val="a"/>
    <w:uiPriority w:val="1"/>
    <w:qFormat/>
    <w:rsid w:val="0008133E"/>
    <w:pPr>
      <w:widowControl w:val="0"/>
      <w:spacing w:after="0" w:line="240" w:lineRule="auto"/>
    </w:pPr>
    <w:rPr>
      <w:lang w:val="en-US"/>
    </w:rPr>
  </w:style>
  <w:style w:type="table" w:styleId="a6">
    <w:name w:val="Table Grid"/>
    <w:basedOn w:val="a1"/>
    <w:uiPriority w:val="59"/>
    <w:rsid w:val="00B140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719B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719B2"/>
  </w:style>
  <w:style w:type="paragraph" w:styleId="a9">
    <w:name w:val="footer"/>
    <w:basedOn w:val="a"/>
    <w:link w:val="aa"/>
    <w:uiPriority w:val="99"/>
    <w:unhideWhenUsed/>
    <w:rsid w:val="00D719B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719B2"/>
  </w:style>
  <w:style w:type="paragraph" w:styleId="ab">
    <w:name w:val="Balloon Text"/>
    <w:basedOn w:val="a"/>
    <w:link w:val="ac"/>
    <w:uiPriority w:val="99"/>
    <w:semiHidden/>
    <w:unhideWhenUsed/>
    <w:rsid w:val="005C206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C2061"/>
    <w:rPr>
      <w:rFonts w:ascii="Tahoma" w:hAnsi="Tahoma" w:cs="Tahoma"/>
      <w:sz w:val="16"/>
      <w:szCs w:val="16"/>
    </w:rPr>
  </w:style>
  <w:style w:type="paragraph" w:styleId="ad">
    <w:name w:val="No Spacing"/>
    <w:uiPriority w:val="1"/>
    <w:qFormat/>
    <w:rsid w:val="007404B6"/>
    <w:pPr>
      <w:spacing w:after="0" w:line="240" w:lineRule="auto"/>
    </w:pPr>
  </w:style>
  <w:style w:type="character" w:customStyle="1" w:styleId="50">
    <w:name w:val="Заголовок 5 Знак"/>
    <w:basedOn w:val="a0"/>
    <w:link w:val="5"/>
    <w:uiPriority w:val="9"/>
    <w:rsid w:val="007404B6"/>
    <w:rPr>
      <w:rFonts w:asciiTheme="majorHAnsi" w:eastAsiaTheme="majorEastAsia" w:hAnsiTheme="majorHAnsi" w:cstheme="majorBidi"/>
      <w:color w:val="243F60" w:themeColor="accent1" w:themeShade="7F"/>
    </w:rPr>
  </w:style>
  <w:style w:type="character" w:customStyle="1" w:styleId="ae">
    <w:name w:val="Текст сноски Знак"/>
    <w:aliases w:val="Знак12 Знак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f"/>
    <w:uiPriority w:val="99"/>
    <w:semiHidden/>
    <w:qFormat/>
    <w:locked/>
    <w:rsid w:val="006D1C64"/>
    <w:rPr>
      <w:rFonts w:ascii="Calibri" w:eastAsia="Calibri" w:hAnsi="Calibri" w:cs="Times New Roman"/>
      <w:sz w:val="20"/>
      <w:szCs w:val="20"/>
    </w:rPr>
  </w:style>
  <w:style w:type="paragraph" w:styleId="af">
    <w:name w:val="footnote text"/>
    <w:aliases w:val="Знак12 Знак,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e"/>
    <w:uiPriority w:val="99"/>
    <w:semiHidden/>
    <w:unhideWhenUsed/>
    <w:rsid w:val="006D1C64"/>
    <w:pPr>
      <w:spacing w:after="0" w:line="240" w:lineRule="auto"/>
    </w:pPr>
    <w:rPr>
      <w:rFonts w:ascii="Calibri" w:eastAsia="Calibri" w:hAnsi="Calibri" w:cs="Times New Roman"/>
      <w:sz w:val="20"/>
      <w:szCs w:val="20"/>
    </w:rPr>
  </w:style>
  <w:style w:type="character" w:customStyle="1" w:styleId="12">
    <w:name w:val="Текст сноски Знак1"/>
    <w:basedOn w:val="a0"/>
    <w:uiPriority w:val="99"/>
    <w:semiHidden/>
    <w:rsid w:val="006D1C64"/>
    <w:rPr>
      <w:sz w:val="20"/>
      <w:szCs w:val="20"/>
    </w:rPr>
  </w:style>
  <w:style w:type="character" w:customStyle="1" w:styleId="ConsPlusNormal">
    <w:name w:val="ConsPlusNormal Знак"/>
    <w:link w:val="ConsPlusNormal0"/>
    <w:uiPriority w:val="99"/>
    <w:locked/>
    <w:rsid w:val="006D1C64"/>
    <w:rPr>
      <w:rFonts w:ascii="Calibri" w:eastAsia="Times New Roman" w:hAnsi="Calibri" w:cs="Calibri"/>
      <w:szCs w:val="20"/>
      <w:lang w:eastAsia="ru-RU"/>
    </w:rPr>
  </w:style>
  <w:style w:type="paragraph" w:customStyle="1" w:styleId="ConsPlusNormal0">
    <w:name w:val="ConsPlusNormal"/>
    <w:link w:val="ConsPlusNormal"/>
    <w:uiPriority w:val="99"/>
    <w:qFormat/>
    <w:rsid w:val="006D1C64"/>
    <w:pPr>
      <w:widowControl w:val="0"/>
      <w:autoSpaceDE w:val="0"/>
      <w:autoSpaceDN w:val="0"/>
      <w:spacing w:after="0" w:line="240" w:lineRule="auto"/>
    </w:pPr>
    <w:rPr>
      <w:rFonts w:ascii="Calibri" w:eastAsia="Times New Roman" w:hAnsi="Calibri" w:cs="Calibri"/>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0"/>
    <w:uiPriority w:val="99"/>
    <w:semiHidden/>
    <w:unhideWhenUsed/>
    <w:rsid w:val="006D1C6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837"/>
  </w:style>
  <w:style w:type="paragraph" w:styleId="1">
    <w:name w:val="heading 1"/>
    <w:basedOn w:val="a"/>
    <w:link w:val="10"/>
    <w:uiPriority w:val="1"/>
    <w:qFormat/>
    <w:rsid w:val="0008133E"/>
    <w:pPr>
      <w:widowControl w:val="0"/>
      <w:spacing w:after="0" w:line="240" w:lineRule="auto"/>
      <w:outlineLvl w:val="0"/>
    </w:pPr>
    <w:rPr>
      <w:rFonts w:ascii="Arial" w:eastAsia="Arial" w:hAnsi="Arial"/>
      <w:sz w:val="32"/>
      <w:szCs w:val="32"/>
      <w:lang w:val="en-US"/>
    </w:rPr>
  </w:style>
  <w:style w:type="paragraph" w:styleId="2">
    <w:name w:val="heading 2"/>
    <w:basedOn w:val="a"/>
    <w:link w:val="20"/>
    <w:uiPriority w:val="1"/>
    <w:qFormat/>
    <w:rsid w:val="0008133E"/>
    <w:pPr>
      <w:widowControl w:val="0"/>
      <w:spacing w:after="0" w:line="240" w:lineRule="auto"/>
      <w:ind w:left="178"/>
      <w:outlineLvl w:val="1"/>
    </w:pPr>
    <w:rPr>
      <w:rFonts w:ascii="Times New Roman" w:eastAsia="Times New Roman" w:hAnsi="Times New Roman"/>
      <w:sz w:val="27"/>
      <w:szCs w:val="27"/>
      <w:lang w:val="en-US"/>
    </w:rPr>
  </w:style>
  <w:style w:type="paragraph" w:styleId="3">
    <w:name w:val="heading 3"/>
    <w:basedOn w:val="a"/>
    <w:link w:val="30"/>
    <w:uiPriority w:val="1"/>
    <w:qFormat/>
    <w:rsid w:val="0008133E"/>
    <w:pPr>
      <w:widowControl w:val="0"/>
      <w:spacing w:after="0" w:line="240" w:lineRule="auto"/>
      <w:ind w:left="125" w:hanging="247"/>
      <w:outlineLvl w:val="2"/>
    </w:pPr>
    <w:rPr>
      <w:rFonts w:ascii="Times New Roman" w:eastAsia="Times New Roman" w:hAnsi="Times New Roman"/>
      <w:b/>
      <w:bCs/>
      <w:sz w:val="25"/>
      <w:szCs w:val="25"/>
      <w:lang w:val="en-US"/>
    </w:rPr>
  </w:style>
  <w:style w:type="paragraph" w:styleId="4">
    <w:name w:val="heading 4"/>
    <w:basedOn w:val="a"/>
    <w:link w:val="40"/>
    <w:uiPriority w:val="1"/>
    <w:qFormat/>
    <w:rsid w:val="0008133E"/>
    <w:pPr>
      <w:widowControl w:val="0"/>
      <w:spacing w:after="0" w:line="240" w:lineRule="auto"/>
      <w:ind w:left="115"/>
      <w:outlineLvl w:val="3"/>
    </w:pPr>
    <w:rPr>
      <w:rFonts w:ascii="Times New Roman" w:eastAsia="Times New Roman" w:hAnsi="Times New Roman"/>
      <w:sz w:val="24"/>
      <w:szCs w:val="24"/>
      <w:lang w:val="en-US"/>
    </w:rPr>
  </w:style>
  <w:style w:type="paragraph" w:styleId="5">
    <w:name w:val="heading 5"/>
    <w:basedOn w:val="a"/>
    <w:next w:val="a"/>
    <w:link w:val="50"/>
    <w:uiPriority w:val="9"/>
    <w:unhideWhenUsed/>
    <w:qFormat/>
    <w:rsid w:val="007404B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8133E"/>
    <w:rPr>
      <w:rFonts w:ascii="Arial" w:eastAsia="Arial" w:hAnsi="Arial"/>
      <w:sz w:val="32"/>
      <w:szCs w:val="32"/>
      <w:lang w:val="en-US"/>
    </w:rPr>
  </w:style>
  <w:style w:type="character" w:customStyle="1" w:styleId="20">
    <w:name w:val="Заголовок 2 Знак"/>
    <w:basedOn w:val="a0"/>
    <w:link w:val="2"/>
    <w:uiPriority w:val="1"/>
    <w:rsid w:val="0008133E"/>
    <w:rPr>
      <w:rFonts w:ascii="Times New Roman" w:eastAsia="Times New Roman" w:hAnsi="Times New Roman"/>
      <w:sz w:val="27"/>
      <w:szCs w:val="27"/>
      <w:lang w:val="en-US"/>
    </w:rPr>
  </w:style>
  <w:style w:type="character" w:customStyle="1" w:styleId="30">
    <w:name w:val="Заголовок 3 Знак"/>
    <w:basedOn w:val="a0"/>
    <w:link w:val="3"/>
    <w:uiPriority w:val="1"/>
    <w:rsid w:val="0008133E"/>
    <w:rPr>
      <w:rFonts w:ascii="Times New Roman" w:eastAsia="Times New Roman" w:hAnsi="Times New Roman"/>
      <w:b/>
      <w:bCs/>
      <w:sz w:val="25"/>
      <w:szCs w:val="25"/>
      <w:lang w:val="en-US"/>
    </w:rPr>
  </w:style>
  <w:style w:type="character" w:customStyle="1" w:styleId="40">
    <w:name w:val="Заголовок 4 Знак"/>
    <w:basedOn w:val="a0"/>
    <w:link w:val="4"/>
    <w:uiPriority w:val="1"/>
    <w:rsid w:val="0008133E"/>
    <w:rPr>
      <w:rFonts w:ascii="Times New Roman" w:eastAsia="Times New Roman" w:hAnsi="Times New Roman"/>
      <w:sz w:val="24"/>
      <w:szCs w:val="24"/>
      <w:lang w:val="en-US"/>
    </w:rPr>
  </w:style>
  <w:style w:type="numbering" w:customStyle="1" w:styleId="11">
    <w:name w:val="Нет списка1"/>
    <w:next w:val="a2"/>
    <w:uiPriority w:val="99"/>
    <w:semiHidden/>
    <w:unhideWhenUsed/>
    <w:rsid w:val="0008133E"/>
  </w:style>
  <w:style w:type="table" w:customStyle="1" w:styleId="TableNormal">
    <w:name w:val="Table Normal"/>
    <w:uiPriority w:val="2"/>
    <w:semiHidden/>
    <w:unhideWhenUsed/>
    <w:qFormat/>
    <w:rsid w:val="0008133E"/>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08133E"/>
    <w:pPr>
      <w:widowControl w:val="0"/>
      <w:spacing w:after="0" w:line="240" w:lineRule="auto"/>
      <w:ind w:left="113"/>
    </w:pPr>
    <w:rPr>
      <w:rFonts w:ascii="Times New Roman" w:eastAsia="Times New Roman" w:hAnsi="Times New Roman"/>
      <w:sz w:val="23"/>
      <w:szCs w:val="23"/>
      <w:lang w:val="en-US"/>
    </w:rPr>
  </w:style>
  <w:style w:type="character" w:customStyle="1" w:styleId="a4">
    <w:name w:val="Основной текст Знак"/>
    <w:basedOn w:val="a0"/>
    <w:link w:val="a3"/>
    <w:uiPriority w:val="1"/>
    <w:rsid w:val="0008133E"/>
    <w:rPr>
      <w:rFonts w:ascii="Times New Roman" w:eastAsia="Times New Roman" w:hAnsi="Times New Roman"/>
      <w:sz w:val="23"/>
      <w:szCs w:val="23"/>
      <w:lang w:val="en-US"/>
    </w:rPr>
  </w:style>
  <w:style w:type="paragraph" w:styleId="a5">
    <w:name w:val="List Paragraph"/>
    <w:basedOn w:val="a"/>
    <w:uiPriority w:val="1"/>
    <w:qFormat/>
    <w:rsid w:val="0008133E"/>
    <w:pPr>
      <w:widowControl w:val="0"/>
      <w:spacing w:after="0" w:line="240" w:lineRule="auto"/>
    </w:pPr>
    <w:rPr>
      <w:lang w:val="en-US"/>
    </w:rPr>
  </w:style>
  <w:style w:type="paragraph" w:customStyle="1" w:styleId="TableParagraph">
    <w:name w:val="Table Paragraph"/>
    <w:basedOn w:val="a"/>
    <w:uiPriority w:val="1"/>
    <w:qFormat/>
    <w:rsid w:val="0008133E"/>
    <w:pPr>
      <w:widowControl w:val="0"/>
      <w:spacing w:after="0" w:line="240" w:lineRule="auto"/>
    </w:pPr>
    <w:rPr>
      <w:lang w:val="en-US"/>
    </w:rPr>
  </w:style>
  <w:style w:type="table" w:styleId="a6">
    <w:name w:val="Table Grid"/>
    <w:basedOn w:val="a1"/>
    <w:uiPriority w:val="59"/>
    <w:rsid w:val="00B140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719B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719B2"/>
  </w:style>
  <w:style w:type="paragraph" w:styleId="a9">
    <w:name w:val="footer"/>
    <w:basedOn w:val="a"/>
    <w:link w:val="aa"/>
    <w:uiPriority w:val="99"/>
    <w:unhideWhenUsed/>
    <w:rsid w:val="00D719B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719B2"/>
  </w:style>
  <w:style w:type="paragraph" w:styleId="ab">
    <w:name w:val="Balloon Text"/>
    <w:basedOn w:val="a"/>
    <w:link w:val="ac"/>
    <w:uiPriority w:val="99"/>
    <w:semiHidden/>
    <w:unhideWhenUsed/>
    <w:rsid w:val="005C206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C2061"/>
    <w:rPr>
      <w:rFonts w:ascii="Tahoma" w:hAnsi="Tahoma" w:cs="Tahoma"/>
      <w:sz w:val="16"/>
      <w:szCs w:val="16"/>
    </w:rPr>
  </w:style>
  <w:style w:type="paragraph" w:styleId="ad">
    <w:name w:val="No Spacing"/>
    <w:uiPriority w:val="1"/>
    <w:qFormat/>
    <w:rsid w:val="007404B6"/>
    <w:pPr>
      <w:spacing w:after="0" w:line="240" w:lineRule="auto"/>
    </w:pPr>
  </w:style>
  <w:style w:type="character" w:customStyle="1" w:styleId="50">
    <w:name w:val="Заголовок 5 Знак"/>
    <w:basedOn w:val="a0"/>
    <w:link w:val="5"/>
    <w:uiPriority w:val="9"/>
    <w:rsid w:val="007404B6"/>
    <w:rPr>
      <w:rFonts w:asciiTheme="majorHAnsi" w:eastAsiaTheme="majorEastAsia" w:hAnsiTheme="majorHAnsi" w:cstheme="majorBidi"/>
      <w:color w:val="243F60" w:themeColor="accent1" w:themeShade="7F"/>
    </w:rPr>
  </w:style>
  <w:style w:type="character" w:customStyle="1" w:styleId="ae">
    <w:name w:val="Текст сноски Знак"/>
    <w:aliases w:val="Знак12 Знак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f"/>
    <w:uiPriority w:val="99"/>
    <w:semiHidden/>
    <w:qFormat/>
    <w:locked/>
    <w:rsid w:val="006D1C64"/>
    <w:rPr>
      <w:rFonts w:ascii="Calibri" w:eastAsia="Calibri" w:hAnsi="Calibri" w:cs="Times New Roman"/>
      <w:sz w:val="20"/>
      <w:szCs w:val="20"/>
    </w:rPr>
  </w:style>
  <w:style w:type="paragraph" w:styleId="af">
    <w:name w:val="footnote text"/>
    <w:aliases w:val="Знак12 Знак,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e"/>
    <w:uiPriority w:val="99"/>
    <w:semiHidden/>
    <w:unhideWhenUsed/>
    <w:rsid w:val="006D1C64"/>
    <w:pPr>
      <w:spacing w:after="0" w:line="240" w:lineRule="auto"/>
    </w:pPr>
    <w:rPr>
      <w:rFonts w:ascii="Calibri" w:eastAsia="Calibri" w:hAnsi="Calibri" w:cs="Times New Roman"/>
      <w:sz w:val="20"/>
      <w:szCs w:val="20"/>
    </w:rPr>
  </w:style>
  <w:style w:type="character" w:customStyle="1" w:styleId="12">
    <w:name w:val="Текст сноски Знак1"/>
    <w:basedOn w:val="a0"/>
    <w:uiPriority w:val="99"/>
    <w:semiHidden/>
    <w:rsid w:val="006D1C64"/>
    <w:rPr>
      <w:sz w:val="20"/>
      <w:szCs w:val="20"/>
    </w:rPr>
  </w:style>
  <w:style w:type="character" w:customStyle="1" w:styleId="ConsPlusNormal">
    <w:name w:val="ConsPlusNormal Знак"/>
    <w:link w:val="ConsPlusNormal0"/>
    <w:uiPriority w:val="99"/>
    <w:locked/>
    <w:rsid w:val="006D1C64"/>
    <w:rPr>
      <w:rFonts w:ascii="Calibri" w:eastAsia="Times New Roman" w:hAnsi="Calibri" w:cs="Calibri"/>
      <w:szCs w:val="20"/>
      <w:lang w:eastAsia="ru-RU"/>
    </w:rPr>
  </w:style>
  <w:style w:type="paragraph" w:customStyle="1" w:styleId="ConsPlusNormal0">
    <w:name w:val="ConsPlusNormal"/>
    <w:link w:val="ConsPlusNormal"/>
    <w:uiPriority w:val="99"/>
    <w:qFormat/>
    <w:rsid w:val="006D1C64"/>
    <w:pPr>
      <w:widowControl w:val="0"/>
      <w:autoSpaceDE w:val="0"/>
      <w:autoSpaceDN w:val="0"/>
      <w:spacing w:after="0" w:line="240" w:lineRule="auto"/>
    </w:pPr>
    <w:rPr>
      <w:rFonts w:ascii="Calibri" w:eastAsia="Times New Roman" w:hAnsi="Calibri" w:cs="Calibri"/>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0"/>
    <w:uiPriority w:val="99"/>
    <w:semiHidden/>
    <w:unhideWhenUsed/>
    <w:rsid w:val="006D1C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86006">
      <w:bodyDiv w:val="1"/>
      <w:marLeft w:val="0"/>
      <w:marRight w:val="0"/>
      <w:marTop w:val="0"/>
      <w:marBottom w:val="0"/>
      <w:divBdr>
        <w:top w:val="none" w:sz="0" w:space="0" w:color="auto"/>
        <w:left w:val="none" w:sz="0" w:space="0" w:color="auto"/>
        <w:bottom w:val="none" w:sz="0" w:space="0" w:color="auto"/>
        <w:right w:val="none" w:sz="0" w:space="0" w:color="auto"/>
      </w:divBdr>
    </w:div>
    <w:div w:id="1052727798">
      <w:bodyDiv w:val="1"/>
      <w:marLeft w:val="0"/>
      <w:marRight w:val="0"/>
      <w:marTop w:val="0"/>
      <w:marBottom w:val="0"/>
      <w:divBdr>
        <w:top w:val="none" w:sz="0" w:space="0" w:color="auto"/>
        <w:left w:val="none" w:sz="0" w:space="0" w:color="auto"/>
        <w:bottom w:val="none" w:sz="0" w:space="0" w:color="auto"/>
        <w:right w:val="none" w:sz="0" w:space="0" w:color="auto"/>
      </w:divBdr>
    </w:div>
    <w:div w:id="157712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blanker.ru/doc/akt-vypolnennyh-rabot" TargetMode="External"/><Relationship Id="rId4" Type="http://schemas.microsoft.com/office/2007/relationships/stylesWithEffects" Target="stylesWithEffects.xml"/><Relationship Id="rId9" Type="http://schemas.openxmlformats.org/officeDocument/2006/relationships/hyperlink" Target="consultantplus://offline/ref=9560163E6C6658D6405DEB4C3D5E0A438BD96856E3D9062109054B6213B660AE6FB7CB8655978E0F3A552284D4C316821C55C7F8CD29730BM8q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14158-7589-4332-8110-FB8002A71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8942</Words>
  <Characters>50975</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Gafina</dc:creator>
  <cp:lastModifiedBy>Белова Юлия Витальевна</cp:lastModifiedBy>
  <cp:revision>3</cp:revision>
  <cp:lastPrinted>2025-05-22T08:33:00Z</cp:lastPrinted>
  <dcterms:created xsi:type="dcterms:W3CDTF">2026-07-16T10:54:00Z</dcterms:created>
  <dcterms:modified xsi:type="dcterms:W3CDTF">2026-07-16T11:32:00Z</dcterms:modified>
</cp:coreProperties>
</file>