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C9E0F" w14:textId="77777777"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14:paraId="110884E9" w14:textId="77777777"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14:paraId="28230741" w14:textId="77777777" w:rsidTr="000421EA">
        <w:tc>
          <w:tcPr>
            <w:tcW w:w="10173" w:type="dxa"/>
            <w:shd w:val="clear" w:color="auto" w:fill="auto"/>
          </w:tcPr>
          <w:p w14:paraId="0EDFA1DC" w14:textId="77777777"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B33A7F">
              <w:rPr>
                <w:sz w:val="22"/>
                <w:szCs w:val="22"/>
              </w:rPr>
              <w:t>254/07</w:t>
            </w:r>
            <w:r w:rsidR="00F8372B">
              <w:rPr>
                <w:sz w:val="22"/>
                <w:szCs w:val="22"/>
              </w:rPr>
              <w:t>/26</w:t>
            </w:r>
          </w:p>
          <w:p w14:paraId="345125C7" w14:textId="77777777" w:rsidR="00F84586" w:rsidRPr="008F50D6" w:rsidRDefault="009A6105" w:rsidP="00217B80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B33A7F" w:rsidRPr="00B33A7F">
              <w:rPr>
                <w:sz w:val="22"/>
                <w:szCs w:val="22"/>
              </w:rPr>
              <w:t>оборудования автоматики инженерных систем</w:t>
            </w:r>
            <w:r w:rsidR="00B33A7F">
              <w:rPr>
                <w:sz w:val="22"/>
                <w:szCs w:val="22"/>
              </w:rPr>
              <w:t xml:space="preserve"> (реле)</w:t>
            </w:r>
          </w:p>
        </w:tc>
      </w:tr>
    </w:tbl>
    <w:p w14:paraId="62DA18C9" w14:textId="77777777" w:rsidR="00B33A7F" w:rsidRDefault="00B33A7F" w:rsidP="00531C72">
      <w:pPr>
        <w:ind w:firstLine="142"/>
        <w:jc w:val="center"/>
        <w:rPr>
          <w:b/>
          <w:sz w:val="22"/>
          <w:szCs w:val="22"/>
        </w:rPr>
      </w:pPr>
    </w:p>
    <w:p w14:paraId="63F5BE7E" w14:textId="77777777"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14:paraId="6599E20E" w14:textId="77777777"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14:paraId="5B821DB5" w14:textId="77777777" w:rsidR="00EA5606" w:rsidRPr="008F50D6" w:rsidRDefault="00EA5606" w:rsidP="00181726">
      <w:pPr>
        <w:jc w:val="both"/>
        <w:rPr>
          <w:b/>
          <w:sz w:val="22"/>
          <w:szCs w:val="22"/>
        </w:rPr>
      </w:pPr>
    </w:p>
    <w:p w14:paraId="29BA94CD" w14:textId="35F5416A"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770027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770027">
        <w:rPr>
          <w:sz w:val="22"/>
          <w:szCs w:val="22"/>
        </w:rPr>
        <w:t>01.07.2026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770027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14:paraId="75EB537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14:paraId="5FEDD1A6" w14:textId="77777777"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14:paraId="4190A9D7" w14:textId="77777777"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14:paraId="65D08375" w14:textId="77777777"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 xml:space="preserve">осуществить </w:t>
      </w:r>
      <w:r w:rsidR="00B33A7F" w:rsidRPr="008F50D6">
        <w:rPr>
          <w:sz w:val="22"/>
          <w:szCs w:val="22"/>
        </w:rPr>
        <w:t>поставку</w:t>
      </w:r>
      <w:r w:rsidR="00B33A7F" w:rsidRPr="00B33A7F">
        <w:t xml:space="preserve"> </w:t>
      </w:r>
      <w:r w:rsidR="00B33A7F" w:rsidRPr="00B33A7F">
        <w:rPr>
          <w:b/>
          <w:sz w:val="22"/>
          <w:szCs w:val="22"/>
        </w:rPr>
        <w:t>оборудования автоматики инженерных систем (реле)</w:t>
      </w:r>
      <w:r w:rsidR="00B33A7F" w:rsidRPr="008F50D6">
        <w:rPr>
          <w:sz w:val="22"/>
          <w:szCs w:val="22"/>
        </w:rPr>
        <w:t xml:space="preserve"> </w:t>
      </w:r>
      <w:r w:rsidR="00B33A7F" w:rsidRPr="0069457E" w:rsidDel="0069457E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14:paraId="0B4FFDFE" w14:textId="77777777"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B33A7F">
        <w:rPr>
          <w:sz w:val="22"/>
          <w:szCs w:val="22"/>
        </w:rPr>
        <w:t>8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14:paraId="16CFAEA0" w14:textId="7C601EB6"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</w:t>
      </w:r>
      <w:r w:rsidR="00770027">
        <w:rPr>
          <w:sz w:val="22"/>
          <w:szCs w:val="22"/>
        </w:rPr>
        <w:t>30</w:t>
      </w:r>
      <w:r w:rsidR="002C18E1">
        <w:rPr>
          <w:sz w:val="22"/>
          <w:szCs w:val="22"/>
        </w:rPr>
        <w:t xml:space="preserve"> (</w:t>
      </w:r>
      <w:r w:rsidR="00770027">
        <w:rPr>
          <w:sz w:val="22"/>
          <w:szCs w:val="22"/>
        </w:rPr>
        <w:t>тридцати</w:t>
      </w:r>
      <w:r w:rsidR="002C18E1">
        <w:rPr>
          <w:sz w:val="22"/>
          <w:szCs w:val="22"/>
        </w:rPr>
        <w:t xml:space="preserve">) </w:t>
      </w:r>
      <w:r w:rsidR="00770027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14:paraId="386AF031" w14:textId="77777777"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14:paraId="798D46E3" w14:textId="53308BFB" w:rsidR="008F50D6" w:rsidRPr="00065135" w:rsidRDefault="00212834" w:rsidP="00217B80">
      <w:pPr>
        <w:ind w:left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7B50D2">
        <w:rPr>
          <w:b/>
          <w:sz w:val="21"/>
        </w:rPr>
        <w:t>58 850</w:t>
      </w:r>
      <w:r w:rsidR="007B50D2" w:rsidRPr="00383B0C">
        <w:rPr>
          <w:b/>
          <w:sz w:val="21"/>
        </w:rPr>
        <w:t xml:space="preserve"> (</w:t>
      </w:r>
      <w:r w:rsidR="007B50D2">
        <w:rPr>
          <w:b/>
          <w:sz w:val="21"/>
        </w:rPr>
        <w:t>Пятьдесят восемь тысяч восемьсот пятьдесят</w:t>
      </w:r>
      <w:r w:rsidR="00383B0C" w:rsidRPr="00383B0C">
        <w:rPr>
          <w:b/>
          <w:sz w:val="21"/>
        </w:rPr>
        <w:t xml:space="preserve">) рублей </w:t>
      </w:r>
      <w:r w:rsidR="007B50D2">
        <w:rPr>
          <w:b/>
          <w:sz w:val="21"/>
        </w:rPr>
        <w:t>94</w:t>
      </w:r>
      <w:r w:rsidR="00383B0C" w:rsidRPr="00383B0C">
        <w:rPr>
          <w:b/>
          <w:sz w:val="21"/>
        </w:rPr>
        <w:t xml:space="preserve"> копе</w:t>
      </w:r>
      <w:r w:rsidR="007B50D2">
        <w:rPr>
          <w:b/>
          <w:sz w:val="21"/>
        </w:rPr>
        <w:t>й</w:t>
      </w:r>
      <w:r w:rsidR="00383B0C" w:rsidRPr="00383B0C">
        <w:rPr>
          <w:b/>
          <w:sz w:val="21"/>
        </w:rPr>
        <w:t>к</w:t>
      </w:r>
      <w:r w:rsidR="007B50D2">
        <w:rPr>
          <w:b/>
          <w:sz w:val="21"/>
        </w:rPr>
        <w:t>и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 xml:space="preserve">в том числе налог на добавленную стоимость (далее - НДС) по налоговой ставке ______ (______) процентов, </w:t>
      </w:r>
      <w:r w:rsidR="002D6A90">
        <w:rPr>
          <w:bCs/>
          <w:i/>
          <w:iCs/>
          <w:sz w:val="22"/>
          <w:szCs w:val="22"/>
        </w:rPr>
        <w:t xml:space="preserve">что составляет _______________рублей, </w:t>
      </w:r>
      <w:r w:rsidR="008F50D6" w:rsidRPr="00065135">
        <w:rPr>
          <w:bCs/>
          <w:i/>
          <w:iCs/>
          <w:sz w:val="22"/>
          <w:szCs w:val="22"/>
        </w:rPr>
        <w:t>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14:paraId="3BE5706B" w14:textId="77777777" w:rsidR="00D60140" w:rsidRPr="002D6A90" w:rsidRDefault="00D60140" w:rsidP="008F50D6">
      <w:pPr>
        <w:ind w:firstLine="142"/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2.2. </w:t>
      </w:r>
      <w:r w:rsidRPr="002D6A90">
        <w:rPr>
          <w:sz w:val="22"/>
          <w:szCs w:val="22"/>
        </w:rPr>
        <w:t>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6C169FBF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14:paraId="3AFB4B4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2.4. Сумма, подлежащая уплате, уменьшается на размер связанных с оплатой Контракта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законодательством.</w:t>
      </w:r>
    </w:p>
    <w:p w14:paraId="558414BF" w14:textId="77777777"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2.5.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14:paraId="471CCC70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2.6.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14:paraId="36DBB17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2.7.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14:paraId="2534E938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2.8.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14:paraId="79E3D6E4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2.9.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14:paraId="34B7E8F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lastRenderedPageBreak/>
        <w:t>2.10.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14:paraId="0E70C9DC" w14:textId="77777777"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14:paraId="17FCC202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14:paraId="56AB8C5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F5765" w:rsidRPr="004F5765">
        <w:rPr>
          <w:bCs/>
          <w:sz w:val="22"/>
          <w:szCs w:val="22"/>
        </w:rPr>
        <w:t>8 (</w:t>
      </w:r>
      <w:r w:rsidR="00217B80" w:rsidRPr="004F5765">
        <w:rPr>
          <w:bCs/>
          <w:sz w:val="22"/>
          <w:szCs w:val="22"/>
        </w:rPr>
        <w:t>9</w:t>
      </w:r>
      <w:r w:rsidR="00217B80">
        <w:rPr>
          <w:bCs/>
          <w:sz w:val="22"/>
          <w:szCs w:val="22"/>
        </w:rPr>
        <w:t>02</w:t>
      </w:r>
      <w:r w:rsidR="004F5765" w:rsidRPr="004F5765">
        <w:rPr>
          <w:bCs/>
          <w:sz w:val="22"/>
          <w:szCs w:val="22"/>
        </w:rPr>
        <w:t>)</w:t>
      </w:r>
      <w:r w:rsidR="00217B80">
        <w:rPr>
          <w:bCs/>
          <w:sz w:val="22"/>
          <w:szCs w:val="22"/>
        </w:rPr>
        <w:t xml:space="preserve"> 489-79-83</w:t>
      </w:r>
      <w:r w:rsidR="006775AF" w:rsidRPr="008F50D6">
        <w:rPr>
          <w:sz w:val="22"/>
          <w:szCs w:val="22"/>
        </w:rPr>
        <w:t>, уполномоченное лицо –</w:t>
      </w:r>
      <w:r w:rsidR="001828E1" w:rsidRPr="008F50D6">
        <w:rPr>
          <w:sz w:val="22"/>
          <w:szCs w:val="22"/>
        </w:rPr>
        <w:t xml:space="preserve"> </w:t>
      </w:r>
      <w:proofErr w:type="spellStart"/>
      <w:r w:rsidR="0069457E" w:rsidRPr="0069457E">
        <w:rPr>
          <w:sz w:val="22"/>
          <w:szCs w:val="22"/>
        </w:rPr>
        <w:t>Половинко</w:t>
      </w:r>
      <w:proofErr w:type="spellEnd"/>
      <w:r w:rsidR="0069457E" w:rsidRPr="0069457E">
        <w:rPr>
          <w:sz w:val="22"/>
          <w:szCs w:val="22"/>
        </w:rPr>
        <w:t xml:space="preserve"> Владимир Степанович</w:t>
      </w:r>
      <w:r w:rsidRPr="008F50D6">
        <w:rPr>
          <w:sz w:val="22"/>
          <w:szCs w:val="22"/>
        </w:rPr>
        <w:t>. В противном случае Заказчик вправе отказаться от приемки и перенести ее на срок 3 (три) рабочих дня.</w:t>
      </w:r>
    </w:p>
    <w:p w14:paraId="0E338F45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14:paraId="6B0BFD3D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14:paraId="45FF0FAF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14:paraId="65099699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14:paraId="3BE3463F" w14:textId="77777777"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14:paraId="190AB07D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14:paraId="4A215778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14:paraId="7C2568F0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14:paraId="4237B0EE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14:paraId="6D8B6A1B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14:paraId="1872913C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3.7. В случае выявления недостатков и несоответствий Товара Стороны составляют акт о выявленных нарушениях. При передаче Товара ненадлежащего качества Поставщик обязан в течение 15 (пятнадцати) рабочих дней с даты подписания Сторонами акта о выявленных нарушениях заменить этот Товар товаром надлежащего качества либо устранить недостатки. При замене Товара его возврат осуществляется силами и за счет Поставщика. Заказчик обязан обеспечить Поставщику возможность вывоза такого Товара. В случае передачи Товара, не соответствующего условиям Контракта о количестве или комплектности, Поставщик обязан в сроки, указанные в настоящем пункте по требованию Заказчика: передать недостающее количество Товара; доукомплектовать Товар. </w:t>
      </w:r>
    </w:p>
    <w:p w14:paraId="7E3A7559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14:paraId="23B4CD45" w14:textId="77777777"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14:paraId="6A33A64E" w14:textId="77777777"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lastRenderedPageBreak/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14:paraId="5A800129" w14:textId="77777777"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14:paraId="7BB96146" w14:textId="77777777"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14:paraId="11D5C367" w14:textId="77777777"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14:paraId="50B5FB64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707A154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14:paraId="168F187E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AAB4935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14:paraId="682428E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14:paraId="4E421E07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14:paraId="5986D2E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14:paraId="2455B206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14:paraId="069B5C50" w14:textId="77777777"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14:paraId="11310B28" w14:textId="77777777"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14:paraId="2185C9CF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14:paraId="249BE09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14:paraId="0B03EB4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14:paraId="3064F3C2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14:paraId="2BE81678" w14:textId="77777777"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14:paraId="01B2CDE4" w14:textId="77777777"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14:paraId="43916491" w14:textId="77777777"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14:paraId="3BCBE6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847FCC5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14:paraId="1CB8CC50" w14:textId="77777777"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14:paraId="7882DC1F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14:paraId="4F4380E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BB510A1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14:paraId="1C4BF437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14:paraId="28E4A20C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14:paraId="66296572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5D25C45E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14:paraId="0CEB30F4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14:paraId="35C1BC36" w14:textId="77777777"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14:paraId="645E269A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14:paraId="0AFBCAA0" w14:textId="77777777"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14:paraId="78990615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легальность производства Товара и (или) его оборота на территории Российской Федерации;</w:t>
      </w:r>
    </w:p>
    <w:p w14:paraId="218B490B" w14:textId="77777777"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гарантийный срок Товара не может быть менее гарантийного срока, установленного Производителем Товара и его течение начинается с момента оформления Заказчиком акта приемки (ф.0510452)</w:t>
      </w:r>
    </w:p>
    <w:p w14:paraId="777DF6BF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14:paraId="366FEFBA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14:paraId="7F4C9399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 случае обнаружения Заказчиком недостатков товара и предъявления требования о его замене Поставщик заменит такой товар не позднее 10 (десяти) рабочих дней с момента получения требования Заказчика.</w:t>
      </w:r>
    </w:p>
    <w:p w14:paraId="37C75D6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14:paraId="765705F7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 своевременное предоставление необходимой и достоверной информации о товаре;</w:t>
      </w:r>
    </w:p>
    <w:p w14:paraId="038CD4DD" w14:textId="77777777"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14:paraId="4CCEC6C6" w14:textId="77777777"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14:paraId="33AC8561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14:paraId="7C859FD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2D5217D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14:paraId="416A061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B78C93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14:paraId="03CD3967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14:paraId="731FCAC7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14:paraId="25B3347F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6F1BDE2" w14:textId="77777777"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14:paraId="630E6775" w14:textId="77777777"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14:paraId="3AA3E3F9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14:paraId="3C6D9396" w14:textId="77777777"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14:paraId="52C3A9F2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14:paraId="375B9B8E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506B6CFA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14:paraId="44409D38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14:paraId="7DDC447B" w14:textId="77777777"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14:paraId="063C2C68" w14:textId="77777777"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4D803FDD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14:paraId="4C1ECFF6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14:paraId="551CDF91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14:paraId="4FB9974A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14:paraId="1DEDD504" w14:textId="77777777"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14:paraId="4811B9D8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136091" w14:textId="77777777"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14:paraId="616C975B" w14:textId="77777777"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DF7617E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14:paraId="3663D3AC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2EBC5077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14:paraId="0967BD0D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BCC4AB3" w14:textId="77777777"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14:paraId="175AB0F6" w14:textId="77777777"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14:paraId="0D4391A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7436932B" w14:textId="77777777"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6CB8D5F9" w14:textId="77777777"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14:paraId="09F5AD51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106B9A5" w14:textId="77777777"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6A0CB1C6" w14:textId="77777777"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14:paraId="040CFA09" w14:textId="77777777"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0E0DD7A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14:paraId="4D9D3942" w14:textId="77777777"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14:paraId="23AA6BB3" w14:textId="0E9CE047"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57F21">
        <w:t>3</w:t>
      </w:r>
      <w:r w:rsidR="00770027">
        <w:t>1</w:t>
      </w:r>
      <w:r w:rsidR="00427B95" w:rsidRPr="008F50D6">
        <w:t>.</w:t>
      </w:r>
      <w:r w:rsidR="00770027">
        <w:t>10</w:t>
      </w:r>
      <w:r w:rsidR="00427B95" w:rsidRPr="008F50D6">
        <w:t>.</w:t>
      </w:r>
      <w:r w:rsidR="00BB6A2C" w:rsidRPr="008F50D6">
        <w:t>202</w:t>
      </w:r>
      <w:r w:rsidR="0081617C" w:rsidRPr="008F50D6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14:paraId="5BF28559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14:paraId="01F28093" w14:textId="77777777"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14:paraId="4F3B47B1" w14:textId="77777777"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14:paraId="303A254D" w14:textId="77777777" w:rsidR="00A653BD" w:rsidRPr="008F50D6" w:rsidRDefault="00B9262E" w:rsidP="00A31BFC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В случае предъявления Заказчиком в Арбитражный суд искового заявления в отношении </w:t>
      </w:r>
      <w:r w:rsidR="00825D55" w:rsidRPr="008F50D6">
        <w:t xml:space="preserve">Контракта </w:t>
      </w:r>
      <w:r w:rsidRPr="008F50D6">
        <w:t>его действие приостанавливается до вступления в законную силу судебного акта, разрешающего указанный спор.</w:t>
      </w:r>
    </w:p>
    <w:p w14:paraId="41B5B6D7" w14:textId="77777777"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14:paraId="733434F6" w14:textId="77777777"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4E0BFEC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2D2F92A2" w14:textId="77777777"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51918C9" w14:textId="77777777"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14:paraId="7ED898E1" w14:textId="77777777"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14:paraId="566DE2FA" w14:textId="77777777"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50A978BF" w14:textId="77777777"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14:paraId="108A0EC2" w14:textId="77777777"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14:paraId="1B64D403" w14:textId="77777777"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14:paraId="2C11DFCA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6263F06" w14:textId="77777777"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14:paraId="044C8B0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077EF1E0" w14:textId="77777777"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14:paraId="0E7496CC" w14:textId="77777777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14:paraId="44C311D0" w14:textId="77777777"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14:paraId="0A8F32B4" w14:textId="77777777"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14:paraId="3298EA93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14:paraId="2F6BD24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14:paraId="566FF06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14:paraId="1F674344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14:paraId="578C4DF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14:paraId="3C98A4E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14:paraId="46FBCC8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14:paraId="44E2F665" w14:textId="77777777"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14:paraId="52134AD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14:paraId="492C201B" w14:textId="77777777"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14:paraId="3CD8968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14:paraId="5C12C5E0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14:paraId="573E1B9C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14:paraId="04B60578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14:paraId="55FC7F3F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14:paraId="52AA65A2" w14:textId="77777777"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14:paraId="6E09D83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14:paraId="0AB859BA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14:paraId="5D56DA68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14:paraId="6805BD91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14:paraId="3F465232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14:paraId="07CC1EEF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14:paraId="3CCB7757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14:paraId="64AE0724" w14:textId="77777777"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14:paraId="0354D54F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14:paraId="6887FA62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14:paraId="439D74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14:paraId="0A957B04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239D0CF1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14:paraId="5B062DC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14:paraId="1716F5E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14:paraId="66E53546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14:paraId="0239B6C5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14:paraId="7B254C19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14:paraId="60E5658D" w14:textId="77777777"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14:paraId="5B75B68D" w14:textId="77777777" w:rsidR="00755405" w:rsidRPr="008F50D6" w:rsidRDefault="00737161" w:rsidP="00217B80">
            <w:pPr>
              <w:ind w:right="1025"/>
              <w:rPr>
                <w:bCs/>
                <w:sz w:val="22"/>
                <w:szCs w:val="22"/>
                <w:u w:val="single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proofErr w:type="spellStart"/>
            <w:r w:rsidR="00217B80" w:rsidRPr="00217B80">
              <w:rPr>
                <w:bCs/>
                <w:sz w:val="22"/>
                <w:szCs w:val="22"/>
              </w:rPr>
              <w:t>Половинко</w:t>
            </w:r>
            <w:proofErr w:type="spellEnd"/>
            <w:r w:rsidR="00217B80" w:rsidRPr="00217B80">
              <w:rPr>
                <w:bCs/>
                <w:sz w:val="22"/>
                <w:szCs w:val="22"/>
              </w:rPr>
              <w:t xml:space="preserve"> Владимир Степанович</w:t>
            </w:r>
            <w:r w:rsidR="004F5765" w:rsidRPr="004F5765">
              <w:rPr>
                <w:bCs/>
                <w:sz w:val="22"/>
                <w:szCs w:val="22"/>
              </w:rPr>
              <w:t xml:space="preserve">, </w:t>
            </w:r>
            <w:r w:rsidR="00217B80" w:rsidRPr="00217B80">
              <w:rPr>
                <w:bCs/>
                <w:sz w:val="22"/>
                <w:szCs w:val="22"/>
              </w:rPr>
              <w:t>8 (902) 489-79-83</w:t>
            </w:r>
            <w:r w:rsidR="004F5765" w:rsidRPr="004F5765">
              <w:rPr>
                <w:bCs/>
                <w:sz w:val="22"/>
                <w:szCs w:val="22"/>
              </w:rPr>
              <w:t>, e-</w:t>
            </w:r>
            <w:proofErr w:type="spellStart"/>
            <w:r w:rsidR="004F5765" w:rsidRPr="004F5765">
              <w:rPr>
                <w:bCs/>
                <w:sz w:val="22"/>
                <w:szCs w:val="22"/>
              </w:rPr>
              <w:t>mail</w:t>
            </w:r>
            <w:proofErr w:type="spellEnd"/>
            <w:r w:rsidR="004F5765" w:rsidRPr="004F5765">
              <w:rPr>
                <w:bCs/>
                <w:sz w:val="22"/>
                <w:szCs w:val="22"/>
              </w:rPr>
              <w:t xml:space="preserve">: </w:t>
            </w:r>
            <w:r w:rsidR="00217B80" w:rsidRPr="00217B80">
              <w:rPr>
                <w:bCs/>
                <w:sz w:val="22"/>
                <w:szCs w:val="22"/>
              </w:rPr>
              <w:t>v.polovinko@cmsmoscow.ru</w:t>
            </w:r>
          </w:p>
          <w:p w14:paraId="4DE92161" w14:textId="77777777" w:rsidR="006775AF" w:rsidRPr="008F50D6" w:rsidRDefault="006775AF" w:rsidP="006775AF">
            <w:pPr>
              <w:ind w:right="1347"/>
              <w:rPr>
                <w:bCs/>
                <w:sz w:val="22"/>
                <w:szCs w:val="22"/>
              </w:rPr>
            </w:pPr>
          </w:p>
          <w:p w14:paraId="03B25E22" w14:textId="77777777"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CD1F44C" w14:textId="77777777"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4D95FF6B" w14:textId="77777777"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14:paraId="0F2715CB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29C9CB4E" w14:textId="77777777"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14:paraId="3D8935D8" w14:textId="1069365B" w:rsidR="00755405" w:rsidRPr="008F50D6" w:rsidRDefault="00845F77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53E3766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841826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6434FD2A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FE11A3C" w14:textId="77777777"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59B851CD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066051B6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697BCAEF" w14:textId="3E081E29" w:rsidR="00755405" w:rsidRPr="008F50D6" w:rsidRDefault="00755405" w:rsidP="00845F77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845F77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4D2529E3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5C4B4FF" w14:textId="77777777"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CAA211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382B7A0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6F4256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0F4B73E7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6F0472F5" w14:textId="77777777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14:paraId="05C41D5E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4FA7407E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5E61F518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18BB07A9" w14:textId="77777777" w:rsidR="00DA2013" w:rsidRPr="008F50D6" w:rsidRDefault="00DA2013" w:rsidP="00DA2013">
      <w:pPr>
        <w:jc w:val="both"/>
        <w:rPr>
          <w:b/>
          <w:sz w:val="22"/>
          <w:szCs w:val="22"/>
        </w:rPr>
      </w:pPr>
    </w:p>
    <w:p w14:paraId="5A218C2D" w14:textId="77777777"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14:paraId="540B7383" w14:textId="77777777"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14:paraId="565B4846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06F07D8D" w14:textId="77777777" w:rsidR="004F5765" w:rsidRPr="00D440CF" w:rsidRDefault="004F5765" w:rsidP="004F5765">
      <w:pPr>
        <w:jc w:val="both"/>
        <w:rPr>
          <w:sz w:val="24"/>
          <w:szCs w:val="24"/>
        </w:rPr>
      </w:pPr>
    </w:p>
    <w:p w14:paraId="530D2EB6" w14:textId="77777777"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14:paraId="32516B49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3BC5E791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14:paraId="6C2E7108" w14:textId="77777777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788D9F8A" w14:textId="77777777"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14:paraId="4CB34281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140B3FC9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0E9AAB3C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5EA7CC86" w14:textId="77777777"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14:paraId="665E2591" w14:textId="77777777"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14:paraId="44D4134D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F552D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5C777165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6D461C7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5BFB75C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16EA171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2D83CE6E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49310FA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08FF1772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3D3334F9" w14:textId="77777777"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14:paraId="70841603" w14:textId="77777777"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14:paraId="351A79C8" w14:textId="77777777" w:rsidR="00236CE0" w:rsidRDefault="00A33AC6" w:rsidP="004471D0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236CE0">
        <w:rPr>
          <w:sz w:val="22"/>
          <w:szCs w:val="22"/>
        </w:rPr>
        <w:t>поставку</w:t>
      </w:r>
      <w:r w:rsidR="00236CE0" w:rsidRPr="00236CE0">
        <w:rPr>
          <w:sz w:val="22"/>
          <w:szCs w:val="22"/>
        </w:rPr>
        <w:t xml:space="preserve"> оборудования </w:t>
      </w:r>
    </w:p>
    <w:p w14:paraId="164D5DF7" w14:textId="53BEBC41" w:rsidR="0086458F" w:rsidRPr="008F50D6" w:rsidRDefault="00236CE0" w:rsidP="004471D0">
      <w:pPr>
        <w:ind w:firstLine="142"/>
        <w:jc w:val="right"/>
        <w:rPr>
          <w:b/>
          <w:sz w:val="22"/>
          <w:szCs w:val="22"/>
        </w:rPr>
      </w:pPr>
      <w:r w:rsidRPr="00236CE0">
        <w:rPr>
          <w:sz w:val="22"/>
          <w:szCs w:val="22"/>
        </w:rPr>
        <w:t>автоматики инженерных систем (реле)</w:t>
      </w:r>
    </w:p>
    <w:p w14:paraId="311A7D5C" w14:textId="1660FC6E"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236CE0">
        <w:rPr>
          <w:sz w:val="22"/>
          <w:szCs w:val="22"/>
        </w:rPr>
        <w:t>254/07/26</w:t>
      </w:r>
      <w:r w:rsidR="00383B0C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14:paraId="604807D7" w14:textId="77777777"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14:paraId="46619FA4" w14:textId="77777777" w:rsidR="001361F2" w:rsidRPr="008F50D6" w:rsidRDefault="001361F2" w:rsidP="001361F2">
      <w:pPr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ОКПД 2 </w:t>
      </w:r>
      <w:r w:rsidR="00B33A7F">
        <w:rPr>
          <w:b/>
          <w:sz w:val="22"/>
          <w:szCs w:val="22"/>
        </w:rPr>
        <w:t xml:space="preserve">  </w:t>
      </w:r>
      <w:r w:rsidR="00B33A7F" w:rsidRPr="00B33A7F">
        <w:rPr>
          <w:b/>
          <w:sz w:val="22"/>
          <w:szCs w:val="22"/>
        </w:rPr>
        <w:t>27.12.24.190</w:t>
      </w: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164"/>
        <w:gridCol w:w="3969"/>
        <w:gridCol w:w="963"/>
        <w:gridCol w:w="454"/>
        <w:gridCol w:w="992"/>
        <w:gridCol w:w="1106"/>
        <w:gridCol w:w="1134"/>
      </w:tblGrid>
      <w:tr w:rsidR="008F50D6" w:rsidRPr="008F50D6" w14:paraId="3CA7D866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  <w:vAlign w:val="center"/>
          </w:tcPr>
          <w:p w14:paraId="2A363CE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164" w:type="dxa"/>
            <w:vAlign w:val="center"/>
          </w:tcPr>
          <w:p w14:paraId="7DCC54F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Товары </w:t>
            </w:r>
          </w:p>
        </w:tc>
        <w:tc>
          <w:tcPr>
            <w:tcW w:w="3969" w:type="dxa"/>
          </w:tcPr>
          <w:p w14:paraId="22E3A3A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963" w:type="dxa"/>
          </w:tcPr>
          <w:p w14:paraId="1209178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454" w:type="dxa"/>
            <w:shd w:val="clear" w:color="auto" w:fill="auto"/>
            <w:noWrap/>
            <w:vAlign w:val="center"/>
            <w:hideMark/>
          </w:tcPr>
          <w:p w14:paraId="01D961AE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850171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Ед.</w:t>
            </w:r>
          </w:p>
          <w:p w14:paraId="08950C7F" w14:textId="77777777" w:rsidR="008F50D6" w:rsidRPr="008F50D6" w:rsidRDefault="008F50D6" w:rsidP="008F50D6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1106" w:type="dxa"/>
            <w:noWrap/>
            <w:hideMark/>
          </w:tcPr>
          <w:p w14:paraId="590D1055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Цена за ед., (руб.)</w:t>
            </w:r>
          </w:p>
          <w:p w14:paraId="65388444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05682">
              <w:rPr>
                <w:b/>
                <w:sz w:val="18"/>
                <w:szCs w:val="18"/>
              </w:rPr>
              <w:t>т.ч</w:t>
            </w:r>
            <w:proofErr w:type="spellEnd"/>
            <w:r w:rsidRPr="00505682">
              <w:rPr>
                <w:b/>
                <w:sz w:val="18"/>
                <w:szCs w:val="18"/>
              </w:rPr>
              <w:t>. НДС__%/без НДС</w:t>
            </w:r>
          </w:p>
        </w:tc>
        <w:tc>
          <w:tcPr>
            <w:tcW w:w="1134" w:type="dxa"/>
          </w:tcPr>
          <w:p w14:paraId="44371386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>Стоимость (руб.)</w:t>
            </w:r>
          </w:p>
          <w:p w14:paraId="0FF4C7F6" w14:textId="77777777" w:rsidR="008F50D6" w:rsidRPr="00505682" w:rsidRDefault="008F50D6" w:rsidP="008F50D6">
            <w:pPr>
              <w:jc w:val="center"/>
              <w:rPr>
                <w:b/>
                <w:sz w:val="18"/>
                <w:szCs w:val="18"/>
              </w:rPr>
            </w:pPr>
            <w:r w:rsidRPr="00505682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Pr="00505682">
              <w:rPr>
                <w:b/>
                <w:sz w:val="18"/>
                <w:szCs w:val="18"/>
              </w:rPr>
              <w:t>т.ч</w:t>
            </w:r>
            <w:proofErr w:type="spellEnd"/>
            <w:r w:rsidRPr="00505682">
              <w:rPr>
                <w:b/>
                <w:sz w:val="18"/>
                <w:szCs w:val="18"/>
              </w:rPr>
              <w:t>. НДС__%/без НДС</w:t>
            </w:r>
          </w:p>
        </w:tc>
      </w:tr>
      <w:tr w:rsidR="008F50D6" w:rsidRPr="008F50D6" w14:paraId="71662F46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0E258518" w14:textId="77777777" w:rsidR="008F50D6" w:rsidRPr="008F50D6" w:rsidRDefault="008F50D6" w:rsidP="0081617C">
            <w:pPr>
              <w:jc w:val="center"/>
              <w:rPr>
                <w:b/>
                <w:bCs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F9A7F" w14:textId="77777777" w:rsidR="008F50D6" w:rsidRPr="008F50D6" w:rsidRDefault="00B33A7F" w:rsidP="00186B95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B33A7F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Реле уровня поплавковое ОВЕН ПСУ-1/10</w:t>
            </w:r>
          </w:p>
        </w:tc>
        <w:tc>
          <w:tcPr>
            <w:tcW w:w="3969" w:type="dxa"/>
          </w:tcPr>
          <w:p w14:paraId="7DF4A600" w14:textId="68526C77" w:rsidR="008F50D6" w:rsidRPr="00770027" w:rsidRDefault="00770027" w:rsidP="002C18E1">
            <w:pPr>
              <w:rPr>
                <w:b/>
                <w:sz w:val="22"/>
                <w:szCs w:val="22"/>
              </w:rPr>
            </w:pPr>
            <w:r w:rsidRPr="00770027">
              <w:rPr>
                <w:b/>
                <w:sz w:val="22"/>
                <w:szCs w:val="22"/>
              </w:rPr>
              <w:t>Параметры микропереключателя</w:t>
            </w:r>
            <w:r>
              <w:rPr>
                <w:b/>
                <w:sz w:val="22"/>
                <w:szCs w:val="22"/>
              </w:rPr>
              <w:t>:</w:t>
            </w:r>
          </w:p>
          <w:p w14:paraId="237AF53F" w14:textId="70FA7476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Диапазон коммутируемого переменного напряжения</w:t>
            </w:r>
            <w:r>
              <w:rPr>
                <w:sz w:val="22"/>
                <w:szCs w:val="22"/>
              </w:rPr>
              <w:t xml:space="preserve">: </w:t>
            </w:r>
            <w:r w:rsidRPr="00770027">
              <w:rPr>
                <w:sz w:val="22"/>
                <w:szCs w:val="22"/>
              </w:rPr>
              <w:t>150…250</w:t>
            </w:r>
            <w:r>
              <w:rPr>
                <w:sz w:val="22"/>
                <w:szCs w:val="22"/>
              </w:rPr>
              <w:t xml:space="preserve"> </w:t>
            </w:r>
            <w:r w:rsidRPr="00770027">
              <w:rPr>
                <w:sz w:val="22"/>
                <w:szCs w:val="22"/>
              </w:rPr>
              <w:t>В</w:t>
            </w:r>
          </w:p>
          <w:p w14:paraId="3F1F3A0B" w14:textId="06829691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Коммутируемое постоянное напряжение</w:t>
            </w:r>
            <w:r>
              <w:rPr>
                <w:sz w:val="22"/>
                <w:szCs w:val="22"/>
              </w:rPr>
              <w:t xml:space="preserve">: 24 </w:t>
            </w:r>
            <w:r w:rsidRPr="00770027">
              <w:rPr>
                <w:sz w:val="22"/>
                <w:szCs w:val="22"/>
              </w:rPr>
              <w:t>В</w:t>
            </w:r>
          </w:p>
          <w:p w14:paraId="2C028EC4" w14:textId="1A4FCE49" w:rsidR="00770027" w:rsidRPr="00770027" w:rsidRDefault="00770027" w:rsidP="00770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Коммутируемый ток: </w:t>
            </w:r>
            <w:r w:rsidRPr="00770027">
              <w:rPr>
                <w:sz w:val="22"/>
                <w:szCs w:val="22"/>
              </w:rPr>
              <w:t>не более</w:t>
            </w:r>
            <w:r w:rsidRPr="00770027">
              <w:rPr>
                <w:sz w:val="22"/>
                <w:szCs w:val="22"/>
              </w:rPr>
              <w:tab/>
              <w:t>10А</w:t>
            </w:r>
          </w:p>
          <w:p w14:paraId="792BB5B7" w14:textId="391EA4EA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Максимальная коммутируемая мощность</w:t>
            </w:r>
            <w:r>
              <w:rPr>
                <w:sz w:val="22"/>
                <w:szCs w:val="22"/>
              </w:rPr>
              <w:t xml:space="preserve">: </w:t>
            </w:r>
            <w:r w:rsidRPr="00770027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770027">
              <w:rPr>
                <w:sz w:val="22"/>
                <w:szCs w:val="22"/>
              </w:rPr>
              <w:t>кВт</w:t>
            </w:r>
          </w:p>
          <w:p w14:paraId="76CACB64" w14:textId="748E2567" w:rsid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включения/выключения: 50 (± 10) </w:t>
            </w:r>
            <w:r w:rsidRPr="00770027">
              <w:rPr>
                <w:sz w:val="22"/>
                <w:szCs w:val="22"/>
              </w:rPr>
              <w:t>Градус</w:t>
            </w:r>
          </w:p>
          <w:p w14:paraId="0DE1BCF3" w14:textId="77777777" w:rsidR="00770027" w:rsidRDefault="00770027" w:rsidP="00770027">
            <w:pPr>
              <w:rPr>
                <w:b/>
                <w:sz w:val="22"/>
                <w:szCs w:val="22"/>
              </w:rPr>
            </w:pPr>
            <w:r w:rsidRPr="00770027">
              <w:rPr>
                <w:b/>
                <w:sz w:val="22"/>
                <w:szCs w:val="22"/>
              </w:rPr>
              <w:t>Безопасность</w:t>
            </w:r>
            <w:r>
              <w:rPr>
                <w:b/>
                <w:sz w:val="22"/>
                <w:szCs w:val="22"/>
              </w:rPr>
              <w:t>:</w:t>
            </w:r>
          </w:p>
          <w:p w14:paraId="66D8301C" w14:textId="000BF036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 по ГОСТ 14254</w:t>
            </w:r>
            <w:r w:rsidR="00520F0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770027">
              <w:rPr>
                <w:sz w:val="22"/>
                <w:szCs w:val="22"/>
              </w:rPr>
              <w:t>IP68</w:t>
            </w:r>
          </w:p>
          <w:p w14:paraId="0EBA95F0" w14:textId="5361C64F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Класс защиты от поражения электрическим током</w:t>
            </w:r>
            <w:r>
              <w:rPr>
                <w:sz w:val="22"/>
                <w:szCs w:val="22"/>
              </w:rPr>
              <w:t xml:space="preserve"> по ГОСТ IEC 60335-1</w:t>
            </w:r>
            <w:r w:rsidR="00520F0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770027">
              <w:rPr>
                <w:sz w:val="22"/>
                <w:szCs w:val="22"/>
              </w:rPr>
              <w:t>II</w:t>
            </w:r>
          </w:p>
          <w:p w14:paraId="2716E404" w14:textId="4E48AC01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Электрическая прочность изоляции (вход-корпус)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ab/>
              <w:t xml:space="preserve">3000 </w:t>
            </w:r>
            <w:r w:rsidRPr="00770027">
              <w:rPr>
                <w:sz w:val="22"/>
                <w:szCs w:val="22"/>
              </w:rPr>
              <w:t>В</w:t>
            </w:r>
          </w:p>
          <w:p w14:paraId="11537241" w14:textId="0BD9A574" w:rsid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Сопро</w:t>
            </w:r>
            <w:r>
              <w:rPr>
                <w:sz w:val="22"/>
                <w:szCs w:val="22"/>
              </w:rPr>
              <w:t>тивление изоляции (вход-корпус):</w:t>
            </w:r>
            <w:r w:rsidRPr="00770027">
              <w:rPr>
                <w:sz w:val="22"/>
                <w:szCs w:val="22"/>
              </w:rPr>
              <w:t xml:space="preserve"> не мене</w:t>
            </w:r>
            <w:r>
              <w:rPr>
                <w:sz w:val="22"/>
                <w:szCs w:val="22"/>
              </w:rPr>
              <w:t xml:space="preserve">е 20 </w:t>
            </w:r>
            <w:r w:rsidRPr="00770027">
              <w:rPr>
                <w:sz w:val="22"/>
                <w:szCs w:val="22"/>
              </w:rPr>
              <w:t>Мом</w:t>
            </w:r>
          </w:p>
          <w:p w14:paraId="4A923AA1" w14:textId="77777777" w:rsidR="00770027" w:rsidRDefault="00770027" w:rsidP="00770027">
            <w:pPr>
              <w:rPr>
                <w:b/>
                <w:sz w:val="22"/>
                <w:szCs w:val="22"/>
              </w:rPr>
            </w:pPr>
            <w:r w:rsidRPr="00770027">
              <w:rPr>
                <w:b/>
                <w:sz w:val="22"/>
                <w:szCs w:val="22"/>
              </w:rPr>
              <w:t>Конструктивные параметры</w:t>
            </w:r>
            <w:r>
              <w:rPr>
                <w:b/>
                <w:sz w:val="22"/>
                <w:szCs w:val="22"/>
              </w:rPr>
              <w:t>:</w:t>
            </w:r>
          </w:p>
          <w:p w14:paraId="0A515DCC" w14:textId="40AF6892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>: п</w:t>
            </w:r>
            <w:r w:rsidRPr="00770027">
              <w:rPr>
                <w:sz w:val="22"/>
                <w:szCs w:val="22"/>
              </w:rPr>
              <w:t>олипропилен</w:t>
            </w:r>
          </w:p>
          <w:p w14:paraId="6E880405" w14:textId="768FFAF3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Материал кабеля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неопрен</w:t>
            </w:r>
            <w:proofErr w:type="spellEnd"/>
          </w:p>
          <w:p w14:paraId="730F1465" w14:textId="0D62741E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Диаметр наружной оболочки соединительного кабеля</w:t>
            </w:r>
            <w:r>
              <w:rPr>
                <w:sz w:val="22"/>
                <w:szCs w:val="22"/>
              </w:rPr>
              <w:t xml:space="preserve">: </w:t>
            </w:r>
            <w:r w:rsidRPr="00770027">
              <w:rPr>
                <w:sz w:val="22"/>
                <w:szCs w:val="22"/>
              </w:rPr>
              <w:t>6,5</w:t>
            </w:r>
            <w:r w:rsidRPr="00770027">
              <w:rPr>
                <w:sz w:val="22"/>
                <w:szCs w:val="22"/>
              </w:rPr>
              <w:tab/>
              <w:t>мм</w:t>
            </w:r>
          </w:p>
          <w:p w14:paraId="248E6C24" w14:textId="0919DBDC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Сечение соединительных проводов</w:t>
            </w:r>
            <w:r w:rsidR="00520F06">
              <w:rPr>
                <w:sz w:val="22"/>
                <w:szCs w:val="22"/>
              </w:rPr>
              <w:t xml:space="preserve">: </w:t>
            </w:r>
            <w:r w:rsidRPr="00770027">
              <w:rPr>
                <w:sz w:val="22"/>
                <w:szCs w:val="22"/>
              </w:rPr>
              <w:t>1</w:t>
            </w:r>
            <w:r w:rsidR="00520F06">
              <w:rPr>
                <w:sz w:val="22"/>
                <w:szCs w:val="22"/>
              </w:rPr>
              <w:t xml:space="preserve"> </w:t>
            </w:r>
            <w:r w:rsidRPr="00770027">
              <w:rPr>
                <w:sz w:val="22"/>
                <w:szCs w:val="22"/>
              </w:rPr>
              <w:t>Мм2</w:t>
            </w:r>
          </w:p>
          <w:p w14:paraId="06D767E4" w14:textId="40143D05" w:rsidR="00770027" w:rsidRPr="00520F06" w:rsidRDefault="00770027" w:rsidP="00770027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Условия эксплуатации</w:t>
            </w:r>
            <w:r w:rsidR="00520F06">
              <w:rPr>
                <w:b/>
                <w:sz w:val="22"/>
                <w:szCs w:val="22"/>
              </w:rPr>
              <w:t>:</w:t>
            </w:r>
          </w:p>
          <w:p w14:paraId="10B93BE5" w14:textId="0848132A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Температура рабочей среды</w:t>
            </w:r>
            <w:r w:rsidR="00520F06">
              <w:rPr>
                <w:sz w:val="22"/>
                <w:szCs w:val="22"/>
              </w:rPr>
              <w:t xml:space="preserve">: 0…70 </w:t>
            </w:r>
            <w:r w:rsidRPr="00770027">
              <w:rPr>
                <w:sz w:val="22"/>
                <w:szCs w:val="22"/>
              </w:rPr>
              <w:t>°С</w:t>
            </w:r>
          </w:p>
          <w:p w14:paraId="2D3B7E29" w14:textId="704D5432" w:rsidR="00770027" w:rsidRPr="00770027" w:rsidRDefault="00770027" w:rsidP="00770027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Давление рабочей среды</w:t>
            </w:r>
            <w:r w:rsidR="00520F06">
              <w:rPr>
                <w:sz w:val="22"/>
                <w:szCs w:val="22"/>
              </w:rPr>
              <w:t xml:space="preserve">: не более 0,4 </w:t>
            </w:r>
            <w:r w:rsidRPr="00770027">
              <w:rPr>
                <w:sz w:val="22"/>
                <w:szCs w:val="22"/>
              </w:rPr>
              <w:t>МПа</w:t>
            </w:r>
          </w:p>
          <w:p w14:paraId="3AE008ED" w14:textId="77777777" w:rsidR="00770027" w:rsidRDefault="00770027" w:rsidP="00520F06">
            <w:pPr>
              <w:rPr>
                <w:sz w:val="22"/>
                <w:szCs w:val="22"/>
              </w:rPr>
            </w:pPr>
            <w:r w:rsidRPr="00770027">
              <w:rPr>
                <w:sz w:val="22"/>
                <w:szCs w:val="22"/>
              </w:rPr>
              <w:t>Плотность рабочей среды</w:t>
            </w:r>
            <w:r w:rsidR="00520F06">
              <w:rPr>
                <w:sz w:val="22"/>
                <w:szCs w:val="22"/>
              </w:rPr>
              <w:t xml:space="preserve">: 950…1050 </w:t>
            </w:r>
            <w:r w:rsidRPr="00770027">
              <w:rPr>
                <w:sz w:val="22"/>
                <w:szCs w:val="22"/>
              </w:rPr>
              <w:t>кг/м3</w:t>
            </w:r>
          </w:p>
          <w:p w14:paraId="7EBF9E29" w14:textId="192F916F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Прочее</w:t>
            </w:r>
            <w:r>
              <w:rPr>
                <w:b/>
                <w:sz w:val="22"/>
                <w:szCs w:val="22"/>
              </w:rPr>
              <w:t>:</w:t>
            </w:r>
          </w:p>
          <w:p w14:paraId="18237F69" w14:textId="718D86F4" w:rsidR="00520F06" w:rsidRPr="00520F06" w:rsidRDefault="00520F06" w:rsidP="00520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наработка на отказ: не менее </w:t>
            </w:r>
            <w:r w:rsidRPr="00520F06">
              <w:rPr>
                <w:sz w:val="22"/>
                <w:szCs w:val="22"/>
              </w:rPr>
              <w:t>50000</w:t>
            </w:r>
            <w:r w:rsidRPr="00520F06">
              <w:rPr>
                <w:sz w:val="22"/>
                <w:szCs w:val="22"/>
              </w:rPr>
              <w:tab/>
              <w:t>срабатываний</w:t>
            </w:r>
          </w:p>
          <w:p w14:paraId="6486DD7D" w14:textId="74F9BD74" w:rsidR="00520F06" w:rsidRPr="00770027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Масса в упаковке</w:t>
            </w:r>
            <w:r>
              <w:rPr>
                <w:sz w:val="22"/>
                <w:szCs w:val="22"/>
              </w:rPr>
              <w:t xml:space="preserve">: 1,8 </w:t>
            </w:r>
            <w:r w:rsidRPr="00520F06">
              <w:rPr>
                <w:sz w:val="22"/>
                <w:szCs w:val="22"/>
              </w:rPr>
              <w:t>кг</w:t>
            </w:r>
          </w:p>
        </w:tc>
        <w:tc>
          <w:tcPr>
            <w:tcW w:w="963" w:type="dxa"/>
          </w:tcPr>
          <w:p w14:paraId="24EBFF12" w14:textId="77777777" w:rsidR="008F50D6" w:rsidRPr="008F50D6" w:rsidRDefault="008F50D6" w:rsidP="00B33A7F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0CA51648" w14:textId="77777777" w:rsidR="008F50D6" w:rsidRPr="008F50D6" w:rsidRDefault="00B33A7F" w:rsidP="004F57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14:paraId="3454793C" w14:textId="77777777" w:rsidR="008F50D6" w:rsidRPr="008F50D6" w:rsidRDefault="002C18E1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</w:t>
            </w:r>
            <w:r w:rsidR="00217B80">
              <w:rPr>
                <w:bCs/>
                <w:sz w:val="22"/>
                <w:szCs w:val="22"/>
              </w:rPr>
              <w:t>т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06" w:type="dxa"/>
            <w:shd w:val="clear" w:color="auto" w:fill="auto"/>
            <w:noWrap/>
          </w:tcPr>
          <w:p w14:paraId="27BBCBAA" w14:textId="7F9E6A2F" w:rsidR="008F50D6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4 822,36</w:t>
            </w:r>
          </w:p>
        </w:tc>
        <w:tc>
          <w:tcPr>
            <w:tcW w:w="1134" w:type="dxa"/>
          </w:tcPr>
          <w:p w14:paraId="6A80FC91" w14:textId="4CC8058F" w:rsidR="008F50D6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19 289,44</w:t>
            </w:r>
          </w:p>
        </w:tc>
      </w:tr>
      <w:tr w:rsidR="00B33A7F" w:rsidRPr="008F50D6" w14:paraId="03A59EC6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78308025" w14:textId="77777777" w:rsidR="00B33A7F" w:rsidRPr="008F50D6" w:rsidRDefault="00B33A7F" w:rsidP="00816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1050C" w14:textId="77777777" w:rsidR="00B33A7F" w:rsidRPr="00B33A7F" w:rsidRDefault="00B33A7F" w:rsidP="00186B95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B33A7F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Реле уровня поплавковое ОВЕН ПСУ-1/5</w:t>
            </w:r>
          </w:p>
        </w:tc>
        <w:tc>
          <w:tcPr>
            <w:tcW w:w="3969" w:type="dxa"/>
          </w:tcPr>
          <w:p w14:paraId="7E482501" w14:textId="2FFE3A32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Параметры микропереключателя</w:t>
            </w:r>
            <w:r>
              <w:rPr>
                <w:b/>
                <w:sz w:val="22"/>
                <w:szCs w:val="22"/>
              </w:rPr>
              <w:t>:</w:t>
            </w:r>
          </w:p>
          <w:p w14:paraId="30C090AC" w14:textId="0DFFFFAF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 xml:space="preserve">Диапазон коммутируемого </w:t>
            </w:r>
            <w:r>
              <w:rPr>
                <w:sz w:val="22"/>
                <w:szCs w:val="22"/>
              </w:rPr>
              <w:t>п</w:t>
            </w:r>
            <w:r w:rsidRPr="00520F06">
              <w:rPr>
                <w:sz w:val="22"/>
                <w:szCs w:val="22"/>
              </w:rPr>
              <w:t>еременного напряжения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150…250</w:t>
            </w:r>
            <w:r>
              <w:rPr>
                <w:sz w:val="22"/>
                <w:szCs w:val="22"/>
              </w:rPr>
              <w:t xml:space="preserve"> </w:t>
            </w:r>
            <w:r w:rsidRPr="00520F06">
              <w:rPr>
                <w:sz w:val="22"/>
                <w:szCs w:val="22"/>
              </w:rPr>
              <w:t>В</w:t>
            </w:r>
          </w:p>
          <w:p w14:paraId="667AF352" w14:textId="28E91362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Коммутируемое постоянное напряжение</w:t>
            </w:r>
            <w:r>
              <w:rPr>
                <w:sz w:val="22"/>
                <w:szCs w:val="22"/>
              </w:rPr>
              <w:t xml:space="preserve">: 24 </w:t>
            </w:r>
            <w:r w:rsidRPr="00520F06">
              <w:rPr>
                <w:sz w:val="22"/>
                <w:szCs w:val="22"/>
              </w:rPr>
              <w:t>В</w:t>
            </w:r>
          </w:p>
          <w:p w14:paraId="15D56CA7" w14:textId="64768A88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Коммутируемый ток</w:t>
            </w:r>
            <w:r>
              <w:rPr>
                <w:sz w:val="22"/>
                <w:szCs w:val="22"/>
              </w:rPr>
              <w:t>:</w:t>
            </w:r>
            <w:r w:rsidRPr="00520F06">
              <w:rPr>
                <w:sz w:val="22"/>
                <w:szCs w:val="22"/>
              </w:rPr>
              <w:t xml:space="preserve"> не более</w:t>
            </w:r>
            <w:r w:rsidRPr="00520F06">
              <w:rPr>
                <w:sz w:val="22"/>
                <w:szCs w:val="22"/>
              </w:rPr>
              <w:tab/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520F06">
              <w:rPr>
                <w:sz w:val="22"/>
                <w:szCs w:val="22"/>
              </w:rPr>
              <w:t>А</w:t>
            </w:r>
          </w:p>
          <w:p w14:paraId="37B610AB" w14:textId="03A44E3E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Максимальная коммутируемая мощность</w:t>
            </w:r>
            <w:r>
              <w:rPr>
                <w:sz w:val="22"/>
                <w:szCs w:val="22"/>
              </w:rPr>
              <w:t xml:space="preserve">: 2 </w:t>
            </w:r>
            <w:r w:rsidRPr="00520F06">
              <w:rPr>
                <w:sz w:val="22"/>
                <w:szCs w:val="22"/>
              </w:rPr>
              <w:t>кВт</w:t>
            </w:r>
          </w:p>
          <w:p w14:paraId="5EAA4D55" w14:textId="0437D24E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Угол</w:t>
            </w:r>
            <w:r>
              <w:rPr>
                <w:sz w:val="22"/>
                <w:szCs w:val="22"/>
              </w:rPr>
              <w:t xml:space="preserve"> включения/выключения: 50 (± 10) </w:t>
            </w:r>
            <w:r w:rsidRPr="00520F06">
              <w:rPr>
                <w:sz w:val="22"/>
                <w:szCs w:val="22"/>
              </w:rPr>
              <w:t>Градус</w:t>
            </w:r>
          </w:p>
          <w:p w14:paraId="46658E38" w14:textId="68BD4270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Безопасность</w:t>
            </w:r>
            <w:r>
              <w:rPr>
                <w:b/>
                <w:sz w:val="22"/>
                <w:szCs w:val="22"/>
              </w:rPr>
              <w:t>:</w:t>
            </w:r>
          </w:p>
          <w:p w14:paraId="410DDA1A" w14:textId="5430682F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Степень защиты</w:t>
            </w:r>
            <w:r>
              <w:rPr>
                <w:sz w:val="22"/>
                <w:szCs w:val="22"/>
              </w:rPr>
              <w:t xml:space="preserve"> </w:t>
            </w:r>
            <w:r w:rsidRPr="00520F06">
              <w:rPr>
                <w:sz w:val="22"/>
                <w:szCs w:val="22"/>
              </w:rPr>
              <w:t>по ГОСТ 14254</w:t>
            </w:r>
            <w:r>
              <w:rPr>
                <w:sz w:val="22"/>
                <w:szCs w:val="22"/>
              </w:rPr>
              <w:t>: IP</w:t>
            </w:r>
            <w:r w:rsidRPr="00520F06">
              <w:rPr>
                <w:sz w:val="22"/>
                <w:szCs w:val="22"/>
              </w:rPr>
              <w:t>68</w:t>
            </w:r>
          </w:p>
          <w:p w14:paraId="4B74F687" w14:textId="7A910BD8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Класс защиты от поражения электрическим током по ГОСТ IEC 60335-1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II</w:t>
            </w:r>
          </w:p>
          <w:p w14:paraId="61228623" w14:textId="4416459E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Электрическая прочность изоляции (вход-корпус)</w:t>
            </w:r>
            <w:r>
              <w:rPr>
                <w:sz w:val="22"/>
                <w:szCs w:val="22"/>
              </w:rPr>
              <w:t xml:space="preserve">: 3000 </w:t>
            </w:r>
            <w:r w:rsidRPr="00520F06">
              <w:rPr>
                <w:sz w:val="22"/>
                <w:szCs w:val="22"/>
              </w:rPr>
              <w:t>В</w:t>
            </w:r>
          </w:p>
          <w:p w14:paraId="0480D88A" w14:textId="231FD75A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Сопрот</w:t>
            </w:r>
            <w:r>
              <w:rPr>
                <w:sz w:val="22"/>
                <w:szCs w:val="22"/>
              </w:rPr>
              <w:t xml:space="preserve">ивление изоляции (вход-корпус): </w:t>
            </w:r>
            <w:r w:rsidRPr="00520F06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е менее 20 </w:t>
            </w:r>
            <w:r w:rsidRPr="00520F06">
              <w:rPr>
                <w:sz w:val="22"/>
                <w:szCs w:val="22"/>
              </w:rPr>
              <w:t>МОм</w:t>
            </w:r>
          </w:p>
          <w:p w14:paraId="5DFFE838" w14:textId="2DC51EA7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Конструктивные параметры</w:t>
            </w:r>
            <w:r>
              <w:rPr>
                <w:b/>
                <w:sz w:val="22"/>
                <w:szCs w:val="22"/>
              </w:rPr>
              <w:t>:</w:t>
            </w:r>
          </w:p>
          <w:p w14:paraId="3D7C8E20" w14:textId="75A5FD26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Материал корпуса</w:t>
            </w:r>
            <w:r>
              <w:rPr>
                <w:sz w:val="22"/>
                <w:szCs w:val="22"/>
              </w:rPr>
              <w:t>: п</w:t>
            </w:r>
            <w:r w:rsidRPr="00520F06">
              <w:rPr>
                <w:sz w:val="22"/>
                <w:szCs w:val="22"/>
              </w:rPr>
              <w:t>олипропилен</w:t>
            </w:r>
          </w:p>
          <w:p w14:paraId="6E653D09" w14:textId="3C5F0305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Материал кабеля</w:t>
            </w:r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н</w:t>
            </w:r>
            <w:r w:rsidRPr="00520F06">
              <w:rPr>
                <w:sz w:val="22"/>
                <w:szCs w:val="22"/>
              </w:rPr>
              <w:t>еопрен</w:t>
            </w:r>
            <w:proofErr w:type="spellEnd"/>
          </w:p>
          <w:p w14:paraId="3CE37330" w14:textId="42758D7A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Диаметр наружной оболочки соединительного кабеля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6,5</w:t>
            </w:r>
            <w:r w:rsidRPr="00520F06">
              <w:rPr>
                <w:sz w:val="22"/>
                <w:szCs w:val="22"/>
              </w:rPr>
              <w:tab/>
              <w:t>мм</w:t>
            </w:r>
          </w:p>
          <w:p w14:paraId="7CC6C815" w14:textId="0A490157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Сечение соединительных проводов</w:t>
            </w:r>
            <w:r>
              <w:rPr>
                <w:sz w:val="22"/>
                <w:szCs w:val="22"/>
              </w:rPr>
              <w:t xml:space="preserve">: 1 </w:t>
            </w:r>
            <w:r w:rsidRPr="00520F06">
              <w:rPr>
                <w:sz w:val="22"/>
                <w:szCs w:val="22"/>
              </w:rPr>
              <w:t>Мм2</w:t>
            </w:r>
          </w:p>
          <w:p w14:paraId="70F6D10D" w14:textId="7E35C169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Условия эксплуатации</w:t>
            </w:r>
            <w:r>
              <w:rPr>
                <w:b/>
                <w:sz w:val="22"/>
                <w:szCs w:val="22"/>
              </w:rPr>
              <w:t>:</w:t>
            </w:r>
          </w:p>
          <w:p w14:paraId="47BED0A4" w14:textId="5B0057E2" w:rsidR="00520F06" w:rsidRPr="00520F06" w:rsidRDefault="00520F06" w:rsidP="00520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рабочей среды: 0…70</w:t>
            </w:r>
            <w:r w:rsidRPr="00520F06">
              <w:rPr>
                <w:sz w:val="22"/>
                <w:szCs w:val="22"/>
              </w:rPr>
              <w:t>°С</w:t>
            </w:r>
          </w:p>
          <w:p w14:paraId="7E56F339" w14:textId="3D139FCF" w:rsidR="00520F06" w:rsidRPr="00520F06" w:rsidRDefault="00520F06" w:rsidP="00520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Давление рабочей среды: не более 0,4 </w:t>
            </w:r>
            <w:r w:rsidRPr="00520F06">
              <w:rPr>
                <w:sz w:val="22"/>
                <w:szCs w:val="22"/>
              </w:rPr>
              <w:t>МПа</w:t>
            </w:r>
          </w:p>
          <w:p w14:paraId="68BDD521" w14:textId="2374FDCC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Плотность рабочей среды</w:t>
            </w:r>
            <w:r>
              <w:rPr>
                <w:sz w:val="22"/>
                <w:szCs w:val="22"/>
              </w:rPr>
              <w:t xml:space="preserve">: 950…1050 </w:t>
            </w:r>
            <w:r w:rsidRPr="00520F06">
              <w:rPr>
                <w:sz w:val="22"/>
                <w:szCs w:val="22"/>
              </w:rPr>
              <w:t>кг/м3</w:t>
            </w:r>
          </w:p>
          <w:p w14:paraId="55A643E7" w14:textId="0DAF41F1" w:rsidR="00520F06" w:rsidRPr="00520F06" w:rsidRDefault="00520F06" w:rsidP="00520F06">
            <w:pPr>
              <w:rPr>
                <w:b/>
                <w:sz w:val="22"/>
                <w:szCs w:val="22"/>
              </w:rPr>
            </w:pPr>
            <w:r w:rsidRPr="00520F06">
              <w:rPr>
                <w:b/>
                <w:sz w:val="22"/>
                <w:szCs w:val="22"/>
              </w:rPr>
              <w:t>Прочее:</w:t>
            </w:r>
          </w:p>
          <w:p w14:paraId="6687EADA" w14:textId="283CCE0C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Средняя нараб</w:t>
            </w:r>
            <w:r>
              <w:rPr>
                <w:sz w:val="22"/>
                <w:szCs w:val="22"/>
              </w:rPr>
              <w:t xml:space="preserve">отка на отказ: не менее </w:t>
            </w:r>
            <w:r w:rsidRPr="00520F06">
              <w:rPr>
                <w:sz w:val="22"/>
                <w:szCs w:val="22"/>
              </w:rPr>
              <w:t>50000</w:t>
            </w:r>
            <w:r w:rsidRPr="00520F06">
              <w:rPr>
                <w:sz w:val="22"/>
                <w:szCs w:val="22"/>
              </w:rPr>
              <w:tab/>
              <w:t>срабатываний</w:t>
            </w:r>
          </w:p>
          <w:p w14:paraId="5D1B9611" w14:textId="2DF80B14" w:rsidR="00B33A7F" w:rsidRPr="008F50D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Масса в упаковке</w:t>
            </w:r>
            <w:r>
              <w:rPr>
                <w:sz w:val="22"/>
                <w:szCs w:val="22"/>
              </w:rPr>
              <w:t>: 1</w:t>
            </w:r>
            <w:r w:rsidRPr="00520F06">
              <w:rPr>
                <w:sz w:val="22"/>
                <w:szCs w:val="22"/>
              </w:rPr>
              <w:t>,45</w:t>
            </w:r>
            <w:r>
              <w:rPr>
                <w:sz w:val="22"/>
                <w:szCs w:val="22"/>
              </w:rPr>
              <w:t xml:space="preserve"> </w:t>
            </w:r>
            <w:r w:rsidRPr="00520F06">
              <w:rPr>
                <w:sz w:val="22"/>
                <w:szCs w:val="22"/>
              </w:rPr>
              <w:t>кг</w:t>
            </w:r>
          </w:p>
        </w:tc>
        <w:tc>
          <w:tcPr>
            <w:tcW w:w="963" w:type="dxa"/>
          </w:tcPr>
          <w:p w14:paraId="0658FBFF" w14:textId="77777777" w:rsidR="00B33A7F" w:rsidRPr="008F50D6" w:rsidRDefault="00B33A7F" w:rsidP="00B33A7F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1EC815BE" w14:textId="77777777" w:rsidR="00B33A7F" w:rsidRDefault="00B33A7F" w:rsidP="004F57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14:paraId="7CF6E506" w14:textId="77777777" w:rsidR="00B33A7F" w:rsidRDefault="00B33A7F" w:rsidP="0081617C">
            <w:pPr>
              <w:jc w:val="center"/>
              <w:rPr>
                <w:bCs/>
                <w:sz w:val="22"/>
                <w:szCs w:val="22"/>
              </w:rPr>
            </w:pPr>
            <w:r w:rsidRPr="00B33A7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  <w:noWrap/>
          </w:tcPr>
          <w:p w14:paraId="26BD1091" w14:textId="23D95078" w:rsidR="00B33A7F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3 816,46</w:t>
            </w:r>
          </w:p>
        </w:tc>
        <w:tc>
          <w:tcPr>
            <w:tcW w:w="1134" w:type="dxa"/>
          </w:tcPr>
          <w:p w14:paraId="3E31480B" w14:textId="189C4498" w:rsidR="00B33A7F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7 632,92</w:t>
            </w:r>
          </w:p>
        </w:tc>
      </w:tr>
      <w:tr w:rsidR="00B33A7F" w:rsidRPr="008F50D6" w14:paraId="1B76B2CC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03C8BE11" w14:textId="77777777" w:rsidR="00B33A7F" w:rsidRPr="008F50D6" w:rsidRDefault="00B33A7F" w:rsidP="008161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4520" w14:textId="77777777" w:rsidR="00B33A7F" w:rsidRPr="00B33A7F" w:rsidRDefault="00B33A7F" w:rsidP="00186B95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B33A7F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Реле температуры </w:t>
            </w:r>
            <w:proofErr w:type="spellStart"/>
            <w:r w:rsidRPr="00B33A7F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Ридан</w:t>
            </w:r>
            <w:proofErr w:type="spellEnd"/>
            <w:r w:rsidRPr="00B33A7F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 KP61R 3м</w:t>
            </w:r>
          </w:p>
        </w:tc>
        <w:tc>
          <w:tcPr>
            <w:tcW w:w="3969" w:type="dxa"/>
          </w:tcPr>
          <w:p w14:paraId="29D60AD8" w14:textId="1E4117AD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Диапа</w:t>
            </w:r>
            <w:r>
              <w:rPr>
                <w:sz w:val="22"/>
                <w:szCs w:val="22"/>
              </w:rPr>
              <w:t xml:space="preserve">зон настройки </w:t>
            </w:r>
            <w:proofErr w:type="spellStart"/>
            <w:r w:rsidRPr="007B50D2">
              <w:rPr>
                <w:sz w:val="22"/>
                <w:szCs w:val="22"/>
              </w:rPr>
              <w:t>уставки</w:t>
            </w:r>
            <w:proofErr w:type="spellEnd"/>
            <w:r w:rsidRPr="007B50D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ab/>
              <w:t xml:space="preserve">-30...+15 </w:t>
            </w:r>
            <w:r w:rsidRPr="00520F06">
              <w:rPr>
                <w:sz w:val="22"/>
                <w:szCs w:val="22"/>
              </w:rPr>
              <w:t>°С</w:t>
            </w:r>
          </w:p>
          <w:p w14:paraId="136AD6A4" w14:textId="234D3022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Тип дифференциала</w:t>
            </w:r>
            <w:r>
              <w:rPr>
                <w:sz w:val="22"/>
                <w:szCs w:val="22"/>
              </w:rPr>
              <w:t>: н</w:t>
            </w:r>
            <w:r w:rsidRPr="00520F06">
              <w:rPr>
                <w:sz w:val="22"/>
                <w:szCs w:val="22"/>
              </w:rPr>
              <w:t>астраиваемый</w:t>
            </w:r>
          </w:p>
          <w:p w14:paraId="04B900B6" w14:textId="4A2B2AE4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Дифференциал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2...10</w:t>
            </w:r>
            <w:r w:rsidRPr="00520F06">
              <w:rPr>
                <w:sz w:val="22"/>
                <w:szCs w:val="22"/>
              </w:rPr>
              <w:tab/>
              <w:t>°С</w:t>
            </w:r>
          </w:p>
          <w:p w14:paraId="485D0342" w14:textId="3150CDFC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Длина капиллярной трубки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3</w:t>
            </w:r>
            <w:r w:rsidRPr="00520F06">
              <w:rPr>
                <w:sz w:val="22"/>
                <w:szCs w:val="22"/>
              </w:rPr>
              <w:tab/>
              <w:t>м</w:t>
            </w:r>
          </w:p>
          <w:p w14:paraId="3352DD35" w14:textId="182C92E4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Сброс</w:t>
            </w:r>
            <w:r>
              <w:rPr>
                <w:sz w:val="22"/>
                <w:szCs w:val="22"/>
              </w:rPr>
              <w:t>: а</w:t>
            </w:r>
            <w:r w:rsidRPr="00520F06">
              <w:rPr>
                <w:sz w:val="22"/>
                <w:szCs w:val="22"/>
              </w:rPr>
              <w:t>втоматический</w:t>
            </w:r>
          </w:p>
          <w:p w14:paraId="0CFD191E" w14:textId="2EEACF0C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Контактная группа</w:t>
            </w:r>
            <w:r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SPDT</w:t>
            </w:r>
          </w:p>
          <w:p w14:paraId="64B945B9" w14:textId="6437985F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Подключение кабеля</w:t>
            </w:r>
            <w:r w:rsidR="00DB5F52">
              <w:rPr>
                <w:sz w:val="22"/>
                <w:szCs w:val="22"/>
              </w:rPr>
              <w:t>: у</w:t>
            </w:r>
            <w:r w:rsidRPr="00520F06">
              <w:rPr>
                <w:sz w:val="22"/>
                <w:szCs w:val="22"/>
              </w:rPr>
              <w:t>плотняемый ввод для кабелей диаметром 6 - 14 мм</w:t>
            </w:r>
          </w:p>
          <w:p w14:paraId="32B4C265" w14:textId="789458CB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 xml:space="preserve">Класс </w:t>
            </w:r>
            <w:r w:rsidR="00DB5F52" w:rsidRPr="00520F06">
              <w:rPr>
                <w:sz w:val="22"/>
                <w:szCs w:val="22"/>
              </w:rPr>
              <w:t>защиты</w:t>
            </w:r>
            <w:r w:rsidR="00DB5F52">
              <w:rPr>
                <w:sz w:val="22"/>
                <w:szCs w:val="22"/>
              </w:rPr>
              <w:t>:</w:t>
            </w:r>
            <w:r w:rsidR="00DB5F52" w:rsidRPr="00520F06">
              <w:rPr>
                <w:sz w:val="22"/>
                <w:szCs w:val="22"/>
              </w:rPr>
              <w:t xml:space="preserve"> </w:t>
            </w:r>
            <w:r w:rsidR="00DB5F52" w:rsidRPr="00520F06">
              <w:rPr>
                <w:sz w:val="22"/>
                <w:szCs w:val="22"/>
              </w:rPr>
              <w:tab/>
            </w:r>
            <w:r w:rsidRPr="00520F06">
              <w:rPr>
                <w:sz w:val="22"/>
                <w:szCs w:val="22"/>
              </w:rPr>
              <w:t>IP40; IP44 при установке верхней крышки</w:t>
            </w:r>
          </w:p>
          <w:p w14:paraId="5B925DA7" w14:textId="04D330DA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Максимальная допустимая электрическая нагрузка на контактную группу</w:t>
            </w:r>
            <w:r w:rsidR="00DB5F52"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ab/>
              <w:t>125VAC, 15A; 250VAC, 8A; 24VDC, 8A</w:t>
            </w:r>
          </w:p>
          <w:p w14:paraId="191FBC04" w14:textId="56902D1F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Температура окружающей среды</w:t>
            </w:r>
            <w:r w:rsidR="00DB5F52">
              <w:rPr>
                <w:sz w:val="22"/>
                <w:szCs w:val="22"/>
              </w:rPr>
              <w:t xml:space="preserve">: 30...+60 </w:t>
            </w:r>
            <w:r w:rsidRPr="00520F06">
              <w:rPr>
                <w:sz w:val="22"/>
                <w:szCs w:val="22"/>
              </w:rPr>
              <w:t>°С</w:t>
            </w:r>
          </w:p>
          <w:p w14:paraId="717CB1F4" w14:textId="39459FC2" w:rsidR="00520F06" w:rsidRPr="00520F06" w:rsidRDefault="00520F06" w:rsidP="00520F06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Тип наполнителя</w:t>
            </w:r>
            <w:r w:rsidR="00DB5F52">
              <w:rPr>
                <w:sz w:val="22"/>
                <w:szCs w:val="22"/>
              </w:rPr>
              <w:t>: п</w:t>
            </w:r>
            <w:r w:rsidRPr="00520F06">
              <w:rPr>
                <w:sz w:val="22"/>
                <w:szCs w:val="22"/>
              </w:rPr>
              <w:t>арообразный</w:t>
            </w:r>
          </w:p>
          <w:p w14:paraId="21D8CA3F" w14:textId="02674E6E" w:rsidR="00B33A7F" w:rsidRPr="008F50D6" w:rsidRDefault="00520F06" w:rsidP="00DB5F52">
            <w:pPr>
              <w:rPr>
                <w:sz w:val="22"/>
                <w:szCs w:val="22"/>
              </w:rPr>
            </w:pPr>
            <w:r w:rsidRPr="00520F06">
              <w:rPr>
                <w:sz w:val="22"/>
                <w:szCs w:val="22"/>
              </w:rPr>
              <w:t>Особенности</w:t>
            </w:r>
            <w:r w:rsidR="00DB5F52">
              <w:rPr>
                <w:sz w:val="22"/>
                <w:szCs w:val="22"/>
              </w:rPr>
              <w:t xml:space="preserve">: </w:t>
            </w:r>
            <w:r w:rsidRPr="00520F06">
              <w:rPr>
                <w:sz w:val="22"/>
                <w:szCs w:val="22"/>
              </w:rPr>
              <w:t>в комплекте пластиковые крепления для капиллярной трубки</w:t>
            </w:r>
          </w:p>
        </w:tc>
        <w:tc>
          <w:tcPr>
            <w:tcW w:w="963" w:type="dxa"/>
          </w:tcPr>
          <w:p w14:paraId="14D3A2C3" w14:textId="77777777" w:rsidR="00B33A7F" w:rsidRPr="008F50D6" w:rsidRDefault="00B33A7F" w:rsidP="00B33A7F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1617DE72" w14:textId="77777777" w:rsidR="00B33A7F" w:rsidRDefault="00B33A7F" w:rsidP="004F576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2CBD7975" w14:textId="77777777" w:rsidR="00B33A7F" w:rsidRDefault="00B33A7F" w:rsidP="0081617C">
            <w:pPr>
              <w:jc w:val="center"/>
              <w:rPr>
                <w:bCs/>
                <w:sz w:val="22"/>
                <w:szCs w:val="22"/>
              </w:rPr>
            </w:pPr>
            <w:r w:rsidRPr="00B33A7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1106" w:type="dxa"/>
            <w:shd w:val="clear" w:color="auto" w:fill="auto"/>
            <w:noWrap/>
          </w:tcPr>
          <w:p w14:paraId="7BE94043" w14:textId="5479F284" w:rsidR="00B33A7F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9 165,80</w:t>
            </w:r>
          </w:p>
        </w:tc>
        <w:tc>
          <w:tcPr>
            <w:tcW w:w="1134" w:type="dxa"/>
          </w:tcPr>
          <w:p w14:paraId="3E534479" w14:textId="23E4AFD7" w:rsidR="00B33A7F" w:rsidRPr="008F50D6" w:rsidRDefault="007B50D2" w:rsidP="0081617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9 165,80</w:t>
            </w:r>
          </w:p>
        </w:tc>
      </w:tr>
      <w:tr w:rsidR="00E75EF7" w:rsidRPr="008F50D6" w14:paraId="34340320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16AAD278" w14:textId="7B820A67" w:rsidR="00E75EF7" w:rsidRDefault="00E75EF7" w:rsidP="00E75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9141F" w14:textId="1546333F" w:rsidR="00E75EF7" w:rsidRPr="00B33A7F" w:rsidRDefault="00E75EF7" w:rsidP="00E75EF7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Реле температуры </w:t>
            </w:r>
            <w:proofErr w:type="spellStart"/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Ридан</w:t>
            </w:r>
            <w:proofErr w:type="spellEnd"/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 KP61R 6м</w:t>
            </w:r>
          </w:p>
        </w:tc>
        <w:tc>
          <w:tcPr>
            <w:tcW w:w="3969" w:type="dxa"/>
          </w:tcPr>
          <w:p w14:paraId="7CFBD90E" w14:textId="2DDCA902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 xml:space="preserve">Диапазон настройки </w:t>
            </w:r>
            <w:proofErr w:type="spellStart"/>
            <w:r w:rsidRPr="007B50D2">
              <w:rPr>
                <w:sz w:val="22"/>
                <w:szCs w:val="22"/>
              </w:rPr>
              <w:t>уставки</w:t>
            </w:r>
            <w:proofErr w:type="spellEnd"/>
            <w:r w:rsidRPr="007B50D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-30...+15 </w:t>
            </w:r>
            <w:r w:rsidRPr="00DB5F52">
              <w:rPr>
                <w:sz w:val="22"/>
                <w:szCs w:val="22"/>
              </w:rPr>
              <w:t>°С</w:t>
            </w:r>
          </w:p>
          <w:p w14:paraId="64C2F7BA" w14:textId="363E9B50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Тип дифференциала</w:t>
            </w:r>
            <w:r>
              <w:rPr>
                <w:sz w:val="22"/>
                <w:szCs w:val="22"/>
              </w:rPr>
              <w:t>: н</w:t>
            </w:r>
            <w:r w:rsidRPr="00DB5F52">
              <w:rPr>
                <w:sz w:val="22"/>
                <w:szCs w:val="22"/>
              </w:rPr>
              <w:t>астраиваемый</w:t>
            </w:r>
          </w:p>
          <w:p w14:paraId="26A68E56" w14:textId="507B17EB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Дифференциал</w:t>
            </w:r>
            <w:r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>2...10</w:t>
            </w:r>
            <w:r w:rsidRPr="00DB5F52">
              <w:rPr>
                <w:sz w:val="22"/>
                <w:szCs w:val="22"/>
              </w:rPr>
              <w:tab/>
              <w:t>°С</w:t>
            </w:r>
          </w:p>
          <w:p w14:paraId="5EAF4511" w14:textId="736E7894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Длина капиллярной трубки</w:t>
            </w:r>
            <w:r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>6</w:t>
            </w:r>
            <w:r w:rsidRPr="00DB5F52">
              <w:rPr>
                <w:sz w:val="22"/>
                <w:szCs w:val="22"/>
              </w:rPr>
              <w:tab/>
              <w:t>м</w:t>
            </w:r>
          </w:p>
          <w:p w14:paraId="04F9967D" w14:textId="04B690A5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Сброс</w:t>
            </w:r>
            <w:r>
              <w:rPr>
                <w:sz w:val="22"/>
                <w:szCs w:val="22"/>
              </w:rPr>
              <w:t>: а</w:t>
            </w:r>
            <w:r w:rsidRPr="00DB5F52">
              <w:rPr>
                <w:sz w:val="22"/>
                <w:szCs w:val="22"/>
              </w:rPr>
              <w:t>втоматический</w:t>
            </w:r>
          </w:p>
          <w:p w14:paraId="760EEFCE" w14:textId="65BA2583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Контактная группа</w:t>
            </w:r>
            <w:r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>SPDT</w:t>
            </w:r>
          </w:p>
          <w:p w14:paraId="3612AD18" w14:textId="6925EC00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Подключение кабеля</w:t>
            </w:r>
            <w:r>
              <w:rPr>
                <w:sz w:val="22"/>
                <w:szCs w:val="22"/>
              </w:rPr>
              <w:t>: у</w:t>
            </w:r>
            <w:r w:rsidRPr="00DB5F52">
              <w:rPr>
                <w:sz w:val="22"/>
                <w:szCs w:val="22"/>
              </w:rPr>
              <w:t>плотняемый ввод для кабелей диаметром 6 - 14 мм</w:t>
            </w:r>
          </w:p>
          <w:p w14:paraId="058743EB" w14:textId="55F64825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Класс защиты</w:t>
            </w:r>
            <w:r>
              <w:rPr>
                <w:sz w:val="22"/>
                <w:szCs w:val="22"/>
              </w:rPr>
              <w:t>:</w:t>
            </w:r>
            <w:r w:rsidRPr="00DB5F52"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ab/>
              <w:t>IP40; IP44 при установке верхней крышки</w:t>
            </w:r>
          </w:p>
          <w:p w14:paraId="31454BD0" w14:textId="0D2BF8B6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Максимальная допустимая электрическая нагрузка на контактную группу</w:t>
            </w:r>
            <w:r>
              <w:rPr>
                <w:sz w:val="22"/>
                <w:szCs w:val="22"/>
              </w:rPr>
              <w:t>:</w:t>
            </w:r>
            <w:r w:rsidRPr="00DB5F52"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ab/>
              <w:t>125VAC, 15A; 250VAC, 8A; 24VDC, 8A</w:t>
            </w:r>
          </w:p>
          <w:p w14:paraId="4A7A424E" w14:textId="12FBCF83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Температура окружающей среды</w:t>
            </w:r>
            <w:r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>-30...+60</w:t>
            </w:r>
            <w:r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>°С</w:t>
            </w:r>
          </w:p>
          <w:p w14:paraId="4F4E78B6" w14:textId="3B696532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Тип наполнителя</w:t>
            </w:r>
            <w:r>
              <w:rPr>
                <w:sz w:val="22"/>
                <w:szCs w:val="22"/>
              </w:rPr>
              <w:t>: п</w:t>
            </w:r>
            <w:r w:rsidRPr="00DB5F52">
              <w:rPr>
                <w:sz w:val="22"/>
                <w:szCs w:val="22"/>
              </w:rPr>
              <w:t>арообразный</w:t>
            </w:r>
          </w:p>
          <w:p w14:paraId="1E65AA87" w14:textId="2247F548" w:rsidR="00E75EF7" w:rsidRPr="008F50D6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Особенности</w:t>
            </w:r>
            <w:r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>в комплекте пластиковые крепления для капиллярной трубки</w:t>
            </w:r>
          </w:p>
        </w:tc>
        <w:tc>
          <w:tcPr>
            <w:tcW w:w="963" w:type="dxa"/>
          </w:tcPr>
          <w:p w14:paraId="3D4BB889" w14:textId="77777777" w:rsidR="00E75EF7" w:rsidRPr="008F50D6" w:rsidRDefault="00E75EF7" w:rsidP="00E75EF7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1CF34227" w14:textId="428A0142" w:rsidR="00E75EF7" w:rsidRDefault="00E75EF7" w:rsidP="00E75EF7">
            <w:pPr>
              <w:jc w:val="center"/>
              <w:rPr>
                <w:bCs/>
                <w:sz w:val="22"/>
                <w:szCs w:val="22"/>
              </w:rPr>
            </w:pPr>
            <w:r w:rsidRPr="00492C03"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3B3D989A" w14:textId="435F24C8" w:rsidR="00E75EF7" w:rsidRPr="00B33A7F" w:rsidRDefault="00E75EF7" w:rsidP="00E75EF7">
            <w:pPr>
              <w:jc w:val="center"/>
              <w:rPr>
                <w:bCs/>
                <w:sz w:val="22"/>
                <w:szCs w:val="22"/>
              </w:rPr>
            </w:pPr>
            <w:r w:rsidRPr="00492C03">
              <w:t>шт.</w:t>
            </w:r>
          </w:p>
        </w:tc>
        <w:tc>
          <w:tcPr>
            <w:tcW w:w="1106" w:type="dxa"/>
            <w:shd w:val="clear" w:color="auto" w:fill="auto"/>
            <w:noWrap/>
          </w:tcPr>
          <w:p w14:paraId="45141BE5" w14:textId="7819BE92" w:rsidR="00E75EF7" w:rsidRPr="008F50D6" w:rsidRDefault="007B50D2" w:rsidP="00E75E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9 848,16</w:t>
            </w:r>
          </w:p>
        </w:tc>
        <w:tc>
          <w:tcPr>
            <w:tcW w:w="1134" w:type="dxa"/>
          </w:tcPr>
          <w:p w14:paraId="2F7EF2C4" w14:textId="26DC6F9A" w:rsidR="00E75EF7" w:rsidRPr="008F50D6" w:rsidRDefault="007B50D2" w:rsidP="00E75EF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9 848,16</w:t>
            </w:r>
          </w:p>
        </w:tc>
      </w:tr>
      <w:tr w:rsidR="00956B50" w:rsidRPr="008F50D6" w14:paraId="35732031" w14:textId="77777777" w:rsidTr="007B50D2">
        <w:trPr>
          <w:trHeight w:val="246"/>
        </w:trPr>
        <w:tc>
          <w:tcPr>
            <w:tcW w:w="538" w:type="dxa"/>
            <w:shd w:val="clear" w:color="auto" w:fill="auto"/>
            <w:noWrap/>
          </w:tcPr>
          <w:p w14:paraId="64DDEA34" w14:textId="74917A78" w:rsidR="00956B50" w:rsidRDefault="00956B50" w:rsidP="00956B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C6CD" w14:textId="378E9863" w:rsidR="00956B50" w:rsidRPr="00E75EF7" w:rsidRDefault="00956B50" w:rsidP="00956B50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Реле температуры </w:t>
            </w:r>
            <w:proofErr w:type="spellStart"/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>Ридан</w:t>
            </w:r>
            <w:proofErr w:type="spellEnd"/>
            <w:r w:rsidRPr="00E75EF7">
              <w:rPr>
                <w:rStyle w:val="aff0"/>
                <w:rFonts w:ascii="Times New Roman" w:hAnsi="Times New Roman" w:cs="Times New Roman"/>
                <w:color w:val="080808"/>
                <w:sz w:val="22"/>
                <w:szCs w:val="22"/>
              </w:rPr>
              <w:t xml:space="preserve"> KP61R 12м</w:t>
            </w:r>
          </w:p>
        </w:tc>
        <w:tc>
          <w:tcPr>
            <w:tcW w:w="3969" w:type="dxa"/>
          </w:tcPr>
          <w:p w14:paraId="46A2C088" w14:textId="04B4F8F2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 xml:space="preserve">Диапазон настройки </w:t>
            </w:r>
            <w:proofErr w:type="spellStart"/>
            <w:r w:rsidRPr="007B50D2">
              <w:rPr>
                <w:sz w:val="22"/>
                <w:szCs w:val="22"/>
              </w:rPr>
              <w:t>уставки</w:t>
            </w:r>
            <w:proofErr w:type="spellEnd"/>
            <w:r w:rsidRPr="007B50D2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-30...+15 </w:t>
            </w:r>
            <w:r w:rsidRPr="00DB5F52">
              <w:rPr>
                <w:sz w:val="22"/>
                <w:szCs w:val="22"/>
              </w:rPr>
              <w:t>°С</w:t>
            </w:r>
          </w:p>
          <w:p w14:paraId="6CC0FF5D" w14:textId="07E7CE51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Тип дифференциала</w:t>
            </w:r>
            <w:r>
              <w:rPr>
                <w:sz w:val="22"/>
                <w:szCs w:val="22"/>
              </w:rPr>
              <w:t>: н</w:t>
            </w:r>
            <w:r w:rsidRPr="00DB5F52">
              <w:rPr>
                <w:sz w:val="22"/>
                <w:szCs w:val="22"/>
              </w:rPr>
              <w:t>астраиваемый</w:t>
            </w:r>
            <w:r w:rsidRPr="00DB5F52">
              <w:rPr>
                <w:sz w:val="22"/>
                <w:szCs w:val="22"/>
              </w:rPr>
              <w:tab/>
            </w:r>
          </w:p>
          <w:p w14:paraId="43118A72" w14:textId="49298BF9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Дифференциал</w:t>
            </w:r>
            <w:r w:rsidR="00236CE0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>2...10</w:t>
            </w:r>
            <w:r w:rsidRPr="00DB5F52">
              <w:rPr>
                <w:sz w:val="22"/>
                <w:szCs w:val="22"/>
              </w:rPr>
              <w:tab/>
              <w:t>°С</w:t>
            </w:r>
          </w:p>
          <w:p w14:paraId="12F91467" w14:textId="3E43D831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 xml:space="preserve">Длина капиллярной </w:t>
            </w:r>
            <w:r w:rsidR="00236CE0" w:rsidRPr="00DB5F52">
              <w:rPr>
                <w:sz w:val="22"/>
                <w:szCs w:val="22"/>
              </w:rPr>
              <w:t>трубки</w:t>
            </w:r>
            <w:r w:rsidR="00236CE0">
              <w:rPr>
                <w:sz w:val="22"/>
                <w:szCs w:val="22"/>
              </w:rPr>
              <w:t>:</w:t>
            </w:r>
            <w:r w:rsidR="00236CE0" w:rsidRPr="00DB5F52">
              <w:rPr>
                <w:sz w:val="22"/>
                <w:szCs w:val="22"/>
              </w:rPr>
              <w:t xml:space="preserve"> </w:t>
            </w:r>
            <w:r w:rsidR="00236CE0" w:rsidRPr="00DB5F52">
              <w:rPr>
                <w:sz w:val="22"/>
                <w:szCs w:val="22"/>
              </w:rPr>
              <w:tab/>
            </w:r>
            <w:r w:rsidRPr="00DB5F52">
              <w:rPr>
                <w:sz w:val="22"/>
                <w:szCs w:val="22"/>
              </w:rPr>
              <w:t>12</w:t>
            </w:r>
            <w:r w:rsidRPr="00DB5F52">
              <w:rPr>
                <w:sz w:val="22"/>
                <w:szCs w:val="22"/>
              </w:rPr>
              <w:tab/>
              <w:t>м</w:t>
            </w:r>
          </w:p>
          <w:p w14:paraId="789076DA" w14:textId="57CD62EB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Сброс</w:t>
            </w:r>
            <w:r w:rsidR="00236CE0">
              <w:rPr>
                <w:sz w:val="22"/>
                <w:szCs w:val="22"/>
              </w:rPr>
              <w:t>: а</w:t>
            </w:r>
            <w:r w:rsidRPr="00DB5F52">
              <w:rPr>
                <w:sz w:val="22"/>
                <w:szCs w:val="22"/>
              </w:rPr>
              <w:t>втоматический</w:t>
            </w:r>
          </w:p>
          <w:p w14:paraId="592C7551" w14:textId="7A27C966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 xml:space="preserve">Контактная </w:t>
            </w:r>
            <w:r w:rsidR="00236CE0" w:rsidRPr="00DB5F52">
              <w:rPr>
                <w:sz w:val="22"/>
                <w:szCs w:val="22"/>
              </w:rPr>
              <w:t>группа</w:t>
            </w:r>
            <w:r w:rsidR="00236CE0">
              <w:rPr>
                <w:sz w:val="22"/>
                <w:szCs w:val="22"/>
              </w:rPr>
              <w:t>: SPDT</w:t>
            </w:r>
          </w:p>
          <w:p w14:paraId="199D8277" w14:textId="524213DE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Подключение кабеля</w:t>
            </w:r>
            <w:r w:rsidR="00236CE0">
              <w:rPr>
                <w:sz w:val="22"/>
                <w:szCs w:val="22"/>
              </w:rPr>
              <w:t>: у</w:t>
            </w:r>
            <w:r w:rsidRPr="00DB5F52">
              <w:rPr>
                <w:sz w:val="22"/>
                <w:szCs w:val="22"/>
              </w:rPr>
              <w:t xml:space="preserve">плотняемый ввод для кабелей диаметром 6 - 14 мм </w:t>
            </w:r>
          </w:p>
          <w:p w14:paraId="4AA2C122" w14:textId="29E60F76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 xml:space="preserve">Класс </w:t>
            </w:r>
            <w:r w:rsidR="00236CE0" w:rsidRPr="00DB5F52">
              <w:rPr>
                <w:sz w:val="22"/>
                <w:szCs w:val="22"/>
              </w:rPr>
              <w:t>защиты</w:t>
            </w:r>
            <w:r w:rsidR="00236CE0">
              <w:rPr>
                <w:sz w:val="22"/>
                <w:szCs w:val="22"/>
              </w:rPr>
              <w:t>:</w:t>
            </w:r>
            <w:r w:rsidR="00236CE0" w:rsidRPr="00DB5F52">
              <w:rPr>
                <w:sz w:val="22"/>
                <w:szCs w:val="22"/>
              </w:rPr>
              <w:t xml:space="preserve"> </w:t>
            </w:r>
            <w:r w:rsidR="00236CE0" w:rsidRPr="00DB5F52">
              <w:rPr>
                <w:sz w:val="22"/>
                <w:szCs w:val="22"/>
              </w:rPr>
              <w:tab/>
            </w:r>
            <w:r w:rsidRPr="00DB5F52">
              <w:rPr>
                <w:sz w:val="22"/>
                <w:szCs w:val="22"/>
              </w:rPr>
              <w:t>IP40; IP44 при установке верхней крышки</w:t>
            </w:r>
          </w:p>
          <w:p w14:paraId="60D80E24" w14:textId="3DAEC720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Максимальная допустимая электрическая нагрузка на контактную группу</w:t>
            </w:r>
            <w:r w:rsidR="00236CE0">
              <w:rPr>
                <w:sz w:val="22"/>
                <w:szCs w:val="22"/>
              </w:rPr>
              <w:t xml:space="preserve">: </w:t>
            </w:r>
            <w:r w:rsidRPr="00DB5F52">
              <w:rPr>
                <w:sz w:val="22"/>
                <w:szCs w:val="22"/>
              </w:rPr>
              <w:tab/>
              <w:t>125VAC, 15A; 250VAC, 8A; 24VDC, 8A</w:t>
            </w:r>
          </w:p>
          <w:p w14:paraId="5BA35E48" w14:textId="6A050460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Температура окружающей среды</w:t>
            </w:r>
            <w:r w:rsidRPr="00DB5F52">
              <w:rPr>
                <w:sz w:val="22"/>
                <w:szCs w:val="22"/>
              </w:rPr>
              <w:tab/>
              <w:t>-30...+60</w:t>
            </w:r>
            <w:r w:rsidR="00236CE0"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>°С</w:t>
            </w:r>
          </w:p>
          <w:p w14:paraId="2564DCE1" w14:textId="28E4E1DB" w:rsidR="00DB5F52" w:rsidRPr="00DB5F52" w:rsidRDefault="00DB5F5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Тип наполнителя</w:t>
            </w:r>
            <w:r w:rsidR="00236CE0">
              <w:rPr>
                <w:sz w:val="22"/>
                <w:szCs w:val="22"/>
              </w:rPr>
              <w:t>: п</w:t>
            </w:r>
            <w:r w:rsidRPr="00DB5F52">
              <w:rPr>
                <w:sz w:val="22"/>
                <w:szCs w:val="22"/>
              </w:rPr>
              <w:t>арообразный</w:t>
            </w:r>
          </w:p>
          <w:p w14:paraId="24CD6E42" w14:textId="295CCEB7" w:rsidR="00956B50" w:rsidRPr="008F50D6" w:rsidRDefault="007B50D2" w:rsidP="00DB5F52">
            <w:pPr>
              <w:rPr>
                <w:sz w:val="22"/>
                <w:szCs w:val="22"/>
              </w:rPr>
            </w:pPr>
            <w:r w:rsidRPr="00DB5F52">
              <w:rPr>
                <w:sz w:val="22"/>
                <w:szCs w:val="22"/>
              </w:rPr>
              <w:t>Особенности</w:t>
            </w:r>
            <w:r>
              <w:rPr>
                <w:sz w:val="22"/>
                <w:szCs w:val="22"/>
              </w:rPr>
              <w:t>:</w:t>
            </w:r>
            <w:r w:rsidRPr="00DB5F52">
              <w:rPr>
                <w:sz w:val="22"/>
                <w:szCs w:val="22"/>
              </w:rPr>
              <w:t xml:space="preserve"> </w:t>
            </w:r>
            <w:r w:rsidRPr="00DB5F52">
              <w:rPr>
                <w:sz w:val="22"/>
                <w:szCs w:val="22"/>
              </w:rPr>
              <w:tab/>
            </w:r>
            <w:r w:rsidR="00DB5F52" w:rsidRPr="00DB5F52">
              <w:rPr>
                <w:sz w:val="22"/>
                <w:szCs w:val="22"/>
              </w:rPr>
              <w:t>в комплекте пластиковые крепления для капиллярной трубки</w:t>
            </w:r>
          </w:p>
        </w:tc>
        <w:tc>
          <w:tcPr>
            <w:tcW w:w="963" w:type="dxa"/>
          </w:tcPr>
          <w:p w14:paraId="780B8DE6" w14:textId="77777777" w:rsidR="00956B50" w:rsidRPr="008F50D6" w:rsidRDefault="00956B50" w:rsidP="00956B50">
            <w:pPr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shd w:val="clear" w:color="auto" w:fill="auto"/>
            <w:noWrap/>
          </w:tcPr>
          <w:p w14:paraId="6E4FAC09" w14:textId="49DBCABC" w:rsidR="00956B50" w:rsidRPr="00492C03" w:rsidRDefault="00956B50" w:rsidP="00956B50">
            <w:pPr>
              <w:jc w:val="center"/>
            </w:pPr>
            <w:r w:rsidRPr="0087710F"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14:paraId="0187BC4D" w14:textId="0FFD764D" w:rsidR="00956B50" w:rsidRPr="00492C03" w:rsidRDefault="00956B50" w:rsidP="00956B50">
            <w:pPr>
              <w:jc w:val="center"/>
            </w:pPr>
            <w:r w:rsidRPr="0087710F">
              <w:t>шт.</w:t>
            </w:r>
          </w:p>
        </w:tc>
        <w:tc>
          <w:tcPr>
            <w:tcW w:w="1106" w:type="dxa"/>
            <w:shd w:val="clear" w:color="auto" w:fill="auto"/>
            <w:noWrap/>
          </w:tcPr>
          <w:p w14:paraId="4F4F8028" w14:textId="5883DB36" w:rsidR="00956B50" w:rsidRPr="008F50D6" w:rsidRDefault="007B50D2" w:rsidP="00956B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12 914,62</w:t>
            </w:r>
          </w:p>
        </w:tc>
        <w:tc>
          <w:tcPr>
            <w:tcW w:w="1134" w:type="dxa"/>
          </w:tcPr>
          <w:p w14:paraId="37F4627D" w14:textId="4BF0E37D" w:rsidR="00956B50" w:rsidRPr="008F50D6" w:rsidRDefault="007B50D2" w:rsidP="00956B5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12 914,62</w:t>
            </w:r>
          </w:p>
        </w:tc>
      </w:tr>
      <w:tr w:rsidR="008F50D6" w:rsidRPr="008F50D6" w14:paraId="55968F01" w14:textId="77777777" w:rsidTr="002C18E1">
        <w:trPr>
          <w:trHeight w:val="345"/>
        </w:trPr>
        <w:tc>
          <w:tcPr>
            <w:tcW w:w="538" w:type="dxa"/>
          </w:tcPr>
          <w:p w14:paraId="33B5F19C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602BBAC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Итого</w:t>
            </w:r>
          </w:p>
        </w:tc>
        <w:tc>
          <w:tcPr>
            <w:tcW w:w="1134" w:type="dxa"/>
          </w:tcPr>
          <w:p w14:paraId="11E692B3" w14:textId="146E6BB3" w:rsidR="008F50D6" w:rsidRPr="008F50D6" w:rsidRDefault="006D1503" w:rsidP="008F50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58 8</w:t>
            </w:r>
            <w:bookmarkStart w:id="0" w:name="_GoBack"/>
            <w:bookmarkEnd w:id="0"/>
            <w:r w:rsidR="007B50D2">
              <w:rPr>
                <w:b/>
                <w:sz w:val="22"/>
                <w:szCs w:val="22"/>
              </w:rPr>
              <w:t>50,94</w:t>
            </w:r>
          </w:p>
        </w:tc>
      </w:tr>
      <w:tr w:rsidR="008F50D6" w:rsidRPr="008F50D6" w14:paraId="78735BA2" w14:textId="77777777" w:rsidTr="002C18E1">
        <w:trPr>
          <w:trHeight w:val="345"/>
        </w:trPr>
        <w:tc>
          <w:tcPr>
            <w:tcW w:w="538" w:type="dxa"/>
          </w:tcPr>
          <w:p w14:paraId="0BF8F920" w14:textId="77777777" w:rsidR="008F50D6" w:rsidRPr="008F50D6" w:rsidRDefault="008F50D6" w:rsidP="00C2249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648" w:type="dxa"/>
            <w:gridSpan w:val="6"/>
          </w:tcPr>
          <w:p w14:paraId="6979F958" w14:textId="1AA44A80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 том числе НДС ___ %</w:t>
            </w:r>
            <w:r w:rsidR="00236CE0">
              <w:rPr>
                <w:sz w:val="22"/>
                <w:szCs w:val="22"/>
              </w:rPr>
              <w:t>/без НДС</w:t>
            </w:r>
          </w:p>
        </w:tc>
        <w:tc>
          <w:tcPr>
            <w:tcW w:w="1134" w:type="dxa"/>
          </w:tcPr>
          <w:p w14:paraId="075F9211" w14:textId="77777777" w:rsidR="008F50D6" w:rsidRPr="008F50D6" w:rsidRDefault="008F50D6" w:rsidP="008F50D6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6060C95" w14:textId="77777777" w:rsidR="00236CE0" w:rsidRDefault="00236CE0" w:rsidP="008F50D6">
      <w:pPr>
        <w:ind w:firstLine="142"/>
        <w:jc w:val="both"/>
        <w:rPr>
          <w:bCs/>
          <w:i/>
          <w:iCs/>
          <w:sz w:val="22"/>
          <w:szCs w:val="22"/>
        </w:rPr>
      </w:pPr>
    </w:p>
    <w:p w14:paraId="4F06345C" w14:textId="77777777" w:rsidR="007B50D2" w:rsidRPr="007B50D2" w:rsidRDefault="007B50D2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14:paraId="0AEAEF54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1E55F1E8" w14:textId="0182ABF7" w:rsidR="00755405" w:rsidRPr="008F50D6" w:rsidRDefault="00236CE0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                    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</w:rPr>
              <w:t xml:space="preserve"> ОТ ЗАКАЗЧИКА</w:t>
            </w:r>
          </w:p>
          <w:p w14:paraId="622E1457" w14:textId="03691940" w:rsidR="00755405" w:rsidRPr="008F50D6" w:rsidRDefault="00236CE0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Д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иректор филиала</w:t>
            </w:r>
            <w:r w:rsidR="00755405" w:rsidRPr="008F50D6">
              <w:rPr>
                <w:sz w:val="22"/>
                <w:szCs w:val="22"/>
                <w:u w:val="single"/>
              </w:rPr>
              <w:t xml:space="preserve"> </w:t>
            </w:r>
            <w:r w:rsidR="00755405"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14:paraId="1CCF3D40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14:paraId="556D8C73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57BF3BD5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14:paraId="5E673125" w14:textId="2EBD11A0" w:rsidR="00755405" w:rsidRPr="008F50D6" w:rsidRDefault="00236CE0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14:paraId="37D53F52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14:paraId="491F9B1F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71EC2861" w14:textId="3C6CD3CC" w:rsidR="00755405" w:rsidRPr="008F50D6" w:rsidRDefault="00755405" w:rsidP="000F320C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</w:t>
            </w:r>
            <w:r w:rsidR="00236CE0">
              <w:rPr>
                <w:rFonts w:eastAsia="Calibri"/>
                <w:bCs/>
                <w:sz w:val="22"/>
                <w:szCs w:val="22"/>
              </w:rPr>
              <w:t>Н.В. Мальцева</w:t>
            </w:r>
            <w:r w:rsidRPr="008F50D6">
              <w:rPr>
                <w:rFonts w:eastAsia="Calibri"/>
                <w:bCs/>
                <w:sz w:val="22"/>
                <w:szCs w:val="22"/>
              </w:rPr>
              <w:t>/</w:t>
            </w:r>
          </w:p>
        </w:tc>
        <w:tc>
          <w:tcPr>
            <w:tcW w:w="426" w:type="dxa"/>
            <w:shd w:val="clear" w:color="auto" w:fill="auto"/>
          </w:tcPr>
          <w:p w14:paraId="0BD5FA4B" w14:textId="77777777"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14:paraId="2AEFB5D6" w14:textId="77777777"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14:paraId="5E5C2271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5C8EDFEF" w14:textId="77777777"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14:paraId="7031AE56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3CFA0344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14:paraId="0974B69C" w14:textId="77777777" w:rsidTr="00236CE0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14:paraId="0FA2219F" w14:textId="77777777"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14:paraId="59F078B2" w14:textId="77777777"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14:paraId="79533DBF" w14:textId="77777777"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5D8E39A4" w14:textId="77777777" w:rsidR="004F5765" w:rsidRDefault="004F5765" w:rsidP="00A75E67">
      <w:pPr>
        <w:jc w:val="both"/>
        <w:rPr>
          <w:b/>
          <w:sz w:val="22"/>
          <w:szCs w:val="22"/>
        </w:rPr>
      </w:pPr>
    </w:p>
    <w:p w14:paraId="3446208C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Ректор ЦМШ-АИИ</w:t>
      </w:r>
    </w:p>
    <w:p w14:paraId="015B57C8" w14:textId="77777777"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14:paraId="362CAA9F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28433A9F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14:paraId="43071983" w14:textId="77777777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14:paraId="6A9A7854" w14:textId="77777777"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14:paraId="026A9F1E" w14:textId="77777777"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8FF4B" w14:textId="77777777" w:rsidR="00BE39E1" w:rsidRDefault="00BE39E1">
      <w:r>
        <w:separator/>
      </w:r>
    </w:p>
  </w:endnote>
  <w:endnote w:type="continuationSeparator" w:id="0">
    <w:p w14:paraId="0B58F93D" w14:textId="77777777" w:rsidR="00BE39E1" w:rsidRDefault="00BE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EF447" w14:textId="03703B49" w:rsidR="00236CE0" w:rsidRPr="000421EA" w:rsidRDefault="00236CE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D1503">
      <w:rPr>
        <w:rFonts w:ascii="Arial" w:hAnsi="Arial" w:cs="Arial"/>
        <w:bCs/>
        <w:i/>
        <w:noProof/>
      </w:rPr>
      <w:t>11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6D1503">
      <w:rPr>
        <w:rFonts w:ascii="Arial" w:hAnsi="Arial" w:cs="Arial"/>
        <w:bCs/>
        <w:i/>
        <w:noProof/>
      </w:rPr>
      <w:t>11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28FBC" w14:textId="77777777" w:rsidR="00BE39E1" w:rsidRDefault="00BE39E1">
      <w:r>
        <w:separator/>
      </w:r>
    </w:p>
  </w:footnote>
  <w:footnote w:type="continuationSeparator" w:id="0">
    <w:p w14:paraId="57427AFC" w14:textId="77777777" w:rsidR="00BE39E1" w:rsidRDefault="00BE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57F21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20C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6CE0"/>
    <w:rsid w:val="00237619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6EA"/>
    <w:rsid w:val="002D0A26"/>
    <w:rsid w:val="002D0B1E"/>
    <w:rsid w:val="002D1157"/>
    <w:rsid w:val="002D186B"/>
    <w:rsid w:val="002D2890"/>
    <w:rsid w:val="002D3B0D"/>
    <w:rsid w:val="002D47BE"/>
    <w:rsid w:val="002D6A90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1D7"/>
    <w:rsid w:val="00344783"/>
    <w:rsid w:val="00345DD5"/>
    <w:rsid w:val="00346922"/>
    <w:rsid w:val="003475F2"/>
    <w:rsid w:val="00351795"/>
    <w:rsid w:val="00352EF1"/>
    <w:rsid w:val="00353254"/>
    <w:rsid w:val="003538FC"/>
    <w:rsid w:val="00353ADE"/>
    <w:rsid w:val="00353D7E"/>
    <w:rsid w:val="003554D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6BA6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0F06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1503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40B6C"/>
    <w:rsid w:val="007412CC"/>
    <w:rsid w:val="007426B1"/>
    <w:rsid w:val="00743DF8"/>
    <w:rsid w:val="007441CA"/>
    <w:rsid w:val="007466E8"/>
    <w:rsid w:val="00750374"/>
    <w:rsid w:val="00750EB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027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B50D2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5F77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6B50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422E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2020"/>
    <w:rsid w:val="00B231C3"/>
    <w:rsid w:val="00B23C21"/>
    <w:rsid w:val="00B24F94"/>
    <w:rsid w:val="00B25696"/>
    <w:rsid w:val="00B30DB2"/>
    <w:rsid w:val="00B31FFB"/>
    <w:rsid w:val="00B33A7F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39E1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710"/>
    <w:rsid w:val="00D72BB4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B5F52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5EF7"/>
    <w:rsid w:val="00E7711A"/>
    <w:rsid w:val="00E80AF0"/>
    <w:rsid w:val="00E8353E"/>
    <w:rsid w:val="00E84494"/>
    <w:rsid w:val="00E847E3"/>
    <w:rsid w:val="00E849B5"/>
    <w:rsid w:val="00E85644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374578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9D4A0-5F4D-451C-B02B-1124D1A3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113</TotalTime>
  <Pages>11</Pages>
  <Words>5585</Words>
  <Characters>31837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37348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13</cp:revision>
  <cp:lastPrinted>2025-07-02T14:05:00Z</cp:lastPrinted>
  <dcterms:created xsi:type="dcterms:W3CDTF">2026-04-22T05:47:00Z</dcterms:created>
  <dcterms:modified xsi:type="dcterms:W3CDTF">2026-07-22T12:19:00Z</dcterms:modified>
</cp:coreProperties>
</file>