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3C5C" w14:textId="00F33088" w:rsidR="00925E08" w:rsidRPr="008F233B" w:rsidRDefault="00FE6229" w:rsidP="00E34A40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33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="00887E30">
        <w:rPr>
          <w:rFonts w:ascii="Times New Roman" w:hAnsi="Times New Roman" w:cs="Times New Roman"/>
          <w:b/>
          <w:sz w:val="24"/>
          <w:szCs w:val="24"/>
        </w:rPr>
        <w:t>на предоставление</w:t>
      </w:r>
      <w:r w:rsidRPr="008F233B">
        <w:rPr>
          <w:rFonts w:ascii="Times New Roman" w:hAnsi="Times New Roman" w:cs="Times New Roman"/>
          <w:b/>
          <w:sz w:val="24"/>
          <w:szCs w:val="24"/>
        </w:rPr>
        <w:t xml:space="preserve"> права </w:t>
      </w:r>
      <w:r w:rsidR="00E34A40">
        <w:rPr>
          <w:rFonts w:ascii="Times New Roman" w:hAnsi="Times New Roman" w:cs="Times New Roman"/>
          <w:b/>
          <w:sz w:val="24"/>
          <w:szCs w:val="24"/>
        </w:rPr>
        <w:t>использования модуля «Маршруты согласования программы для ЭВМ «</w:t>
      </w:r>
      <w:proofErr w:type="spellStart"/>
      <w:r w:rsidR="00E34A40">
        <w:rPr>
          <w:rFonts w:ascii="Times New Roman" w:hAnsi="Times New Roman" w:cs="Times New Roman"/>
          <w:b/>
          <w:sz w:val="24"/>
          <w:szCs w:val="24"/>
        </w:rPr>
        <w:t>Диадок</w:t>
      </w:r>
      <w:proofErr w:type="spellEnd"/>
      <w:r w:rsidR="00E34A40">
        <w:rPr>
          <w:rFonts w:ascii="Times New Roman" w:hAnsi="Times New Roman" w:cs="Times New Roman"/>
          <w:b/>
          <w:sz w:val="24"/>
          <w:szCs w:val="24"/>
        </w:rPr>
        <w:t>»</w:t>
      </w:r>
    </w:p>
    <w:p w14:paraId="5DAE636C" w14:textId="77777777" w:rsidR="008F233B" w:rsidRPr="00482A96" w:rsidRDefault="00E408D6" w:rsidP="008F233B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Общие свед</w:t>
      </w:r>
      <w:r w:rsidR="00BF6435" w:rsidRPr="00482A96">
        <w:rPr>
          <w:rStyle w:val="a5"/>
          <w:b/>
          <w:smallCaps w:val="0"/>
          <w:color w:val="auto"/>
          <w:u w:val="none"/>
        </w:rPr>
        <w:t>е</w:t>
      </w:r>
      <w:r w:rsidRPr="00482A96">
        <w:rPr>
          <w:rStyle w:val="a5"/>
          <w:b/>
          <w:smallCaps w:val="0"/>
          <w:color w:val="auto"/>
          <w:u w:val="none"/>
        </w:rPr>
        <w:t>ния</w:t>
      </w:r>
    </w:p>
    <w:p w14:paraId="06290373" w14:textId="5E008FEA" w:rsidR="00E408D6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</w:t>
      </w:r>
      <w:r w:rsidRPr="00BF6435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требования, предъявляемые к </w:t>
      </w:r>
      <w:r w:rsidR="00E34A40">
        <w:rPr>
          <w:rFonts w:ascii="Times New Roman" w:hAnsi="Times New Roman" w:cs="Times New Roman"/>
          <w:sz w:val="24"/>
          <w:szCs w:val="24"/>
        </w:rPr>
        <w:t>модулю «Маршруты согласования», позволяющему согласовывать входящие и исходящие документы по настроенным этапам внутри своего ящика (далее – Модуль), в программе для ЭВМ «</w:t>
      </w:r>
      <w:proofErr w:type="spellStart"/>
      <w:r w:rsidR="00E34A40"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 w:rsidR="00E34A40">
        <w:rPr>
          <w:rFonts w:ascii="Times New Roman" w:hAnsi="Times New Roman" w:cs="Times New Roman"/>
          <w:sz w:val="24"/>
          <w:szCs w:val="24"/>
        </w:rPr>
        <w:t>».</w:t>
      </w:r>
    </w:p>
    <w:p w14:paraId="25009E8F" w14:textId="782B08EC" w:rsidR="00C7301B" w:rsidRDefault="00BF6435" w:rsidP="00E34A4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6203E" w14:textId="77777777" w:rsidR="00482A96" w:rsidRDefault="00482A96" w:rsidP="00482A96">
      <w:pPr>
        <w:pStyle w:val="ConsPlusNormal"/>
        <w:jc w:val="both"/>
      </w:pPr>
    </w:p>
    <w:p w14:paraId="129FC32B" w14:textId="77777777" w:rsidR="007B2F86" w:rsidRPr="00482A96" w:rsidRDefault="007B2F86" w:rsidP="00AB0287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Требования к безопасности</w:t>
      </w:r>
    </w:p>
    <w:p w14:paraId="160EF787" w14:textId="68D45AA2" w:rsidR="007B2F86" w:rsidRPr="007B2F86" w:rsidRDefault="00E34A40" w:rsidP="00AB0287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7B2F86">
        <w:rPr>
          <w:rFonts w:ascii="Times New Roman" w:hAnsi="Times New Roman" w:cs="Times New Roman"/>
          <w:sz w:val="24"/>
          <w:szCs w:val="24"/>
        </w:rPr>
        <w:t xml:space="preserve"> должно п</w:t>
      </w:r>
      <w:r w:rsidR="007B2F86" w:rsidRPr="007B2F86">
        <w:rPr>
          <w:rFonts w:ascii="Times New Roman" w:hAnsi="Times New Roman" w:cs="Times New Roman"/>
          <w:sz w:val="24"/>
          <w:szCs w:val="24"/>
        </w:rPr>
        <w:t>роизводит</w:t>
      </w:r>
      <w:r w:rsidR="00FA38D5">
        <w:rPr>
          <w:rFonts w:ascii="Times New Roman" w:hAnsi="Times New Roman" w:cs="Times New Roman"/>
          <w:sz w:val="24"/>
          <w:szCs w:val="24"/>
        </w:rPr>
        <w:t>ь</w:t>
      </w:r>
      <w:r w:rsidR="007B2F86" w:rsidRPr="007B2F86">
        <w:rPr>
          <w:rFonts w:ascii="Times New Roman" w:hAnsi="Times New Roman" w:cs="Times New Roman"/>
          <w:sz w:val="24"/>
          <w:szCs w:val="24"/>
        </w:rPr>
        <w:t xml:space="preserve">ся регулярное обновление всех операционных систем и серверного программного обеспечения. </w:t>
      </w:r>
      <w:bookmarkStart w:id="0" w:name="_Hlk67668846"/>
      <w:r w:rsidR="007B2F86" w:rsidRPr="007B2F86">
        <w:rPr>
          <w:rFonts w:ascii="Times New Roman" w:hAnsi="Times New Roman" w:cs="Times New Roman"/>
          <w:sz w:val="24"/>
          <w:szCs w:val="24"/>
        </w:rPr>
        <w:t xml:space="preserve">На серверах </w:t>
      </w:r>
      <w:r w:rsidR="007B2F86">
        <w:rPr>
          <w:rFonts w:ascii="Times New Roman" w:hAnsi="Times New Roman" w:cs="Times New Roman"/>
          <w:sz w:val="24"/>
          <w:szCs w:val="24"/>
        </w:rPr>
        <w:t xml:space="preserve">оператора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7B2F86">
        <w:rPr>
          <w:rFonts w:ascii="Times New Roman" w:hAnsi="Times New Roman" w:cs="Times New Roman"/>
          <w:sz w:val="24"/>
          <w:szCs w:val="24"/>
        </w:rPr>
        <w:t xml:space="preserve"> должно быть установлено</w:t>
      </w:r>
      <w:r w:rsidR="007B2F86" w:rsidRPr="007B2F86">
        <w:rPr>
          <w:rFonts w:ascii="Times New Roman" w:hAnsi="Times New Roman" w:cs="Times New Roman"/>
          <w:sz w:val="24"/>
          <w:szCs w:val="24"/>
        </w:rPr>
        <w:t xml:space="preserve"> только лицензионное программное обеспечение.</w:t>
      </w:r>
      <w:bookmarkEnd w:id="0"/>
    </w:p>
    <w:p w14:paraId="7D4ADC99" w14:textId="77777777" w:rsidR="00482A96" w:rsidRPr="007B2F86" w:rsidRDefault="00482A96" w:rsidP="00AB028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FDC2DB" w14:textId="462372EF" w:rsidR="00925E08" w:rsidRPr="00CD3719" w:rsidRDefault="00925E08" w:rsidP="00AB0287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CD3719">
        <w:rPr>
          <w:rStyle w:val="a5"/>
          <w:b/>
          <w:smallCaps w:val="0"/>
          <w:color w:val="auto"/>
          <w:u w:val="none"/>
        </w:rPr>
        <w:t>Требования к функциональности</w:t>
      </w:r>
      <w:r w:rsidR="00E34A40">
        <w:rPr>
          <w:rStyle w:val="a5"/>
          <w:b/>
          <w:smallCaps w:val="0"/>
          <w:color w:val="auto"/>
          <w:u w:val="none"/>
        </w:rPr>
        <w:t xml:space="preserve"> Модуля</w:t>
      </w:r>
      <w:r w:rsidRPr="00CD3719">
        <w:rPr>
          <w:rStyle w:val="a5"/>
          <w:b/>
          <w:smallCaps w:val="0"/>
          <w:color w:val="auto"/>
          <w:u w:val="none"/>
        </w:rPr>
        <w:t xml:space="preserve"> </w:t>
      </w:r>
    </w:p>
    <w:p w14:paraId="7DEABE8B" w14:textId="3ADCA6C9" w:rsidR="00E34A40" w:rsidRDefault="00AB0287" w:rsidP="00AB0287">
      <w:pPr>
        <w:pStyle w:val="a7"/>
        <w:numPr>
          <w:ilvl w:val="1"/>
          <w:numId w:val="27"/>
        </w:numPr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Модуль</w:t>
      </w:r>
      <w:r w:rsidR="00E34A40" w:rsidRPr="00E34A40">
        <w:rPr>
          <w:rFonts w:ascii="Times New Roman" w:hAnsi="Times New Roman" w:cs="Times New Roman"/>
          <w:sz w:val="24"/>
          <w:szCs w:val="24"/>
        </w:rPr>
        <w:t xml:space="preserve"> должен </w:t>
      </w:r>
      <w:r w:rsidRPr="00E34A4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озволить</w:t>
      </w:r>
      <w:r w:rsidRPr="00E34A40">
        <w:rPr>
          <w:rFonts w:ascii="Times New Roman" w:hAnsi="Times New Roman" w:cs="Times New Roman"/>
          <w:sz w:val="24"/>
          <w:szCs w:val="24"/>
        </w:rPr>
        <w:t xml:space="preserve"> </w:t>
      </w:r>
      <w:r w:rsidR="00E34A40" w:rsidRPr="00E34A40">
        <w:rPr>
          <w:rFonts w:ascii="Times New Roman" w:hAnsi="Times New Roman" w:cs="Times New Roman"/>
          <w:sz w:val="24"/>
          <w:szCs w:val="24"/>
        </w:rPr>
        <w:t>Заказчику согласовывать входящие и исходящие документы по настроенным этапам внутри своего ящика</w:t>
      </w:r>
      <w:r w:rsidR="00E34A40">
        <w:t xml:space="preserve"> </w:t>
      </w:r>
      <w:r w:rsidR="00E34A40" w:rsidRPr="00E34A40">
        <w:rPr>
          <w:rFonts w:ascii="Times New Roman" w:hAnsi="Times New Roman" w:cs="Times New Roman"/>
          <w:sz w:val="24"/>
          <w:szCs w:val="24"/>
        </w:rPr>
        <w:t>в программе для ЭВМ «</w:t>
      </w:r>
      <w:proofErr w:type="spellStart"/>
      <w:r w:rsidR="00E34A40" w:rsidRPr="00E34A40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="00E34A40">
        <w:t>».</w:t>
      </w:r>
    </w:p>
    <w:p w14:paraId="3BB669F4" w14:textId="1793ECDD" w:rsidR="00E34A40" w:rsidRPr="00E34A40" w:rsidRDefault="00AB0287" w:rsidP="00AB0287">
      <w:pPr>
        <w:pStyle w:val="a7"/>
        <w:numPr>
          <w:ilvl w:val="1"/>
          <w:numId w:val="27"/>
        </w:numPr>
        <w:ind w:left="0" w:firstLine="0"/>
        <w:jc w:val="both"/>
      </w:pPr>
      <w:r w:rsidRPr="00AB0287">
        <w:rPr>
          <w:rFonts w:ascii="Times New Roman" w:hAnsi="Times New Roman" w:cs="Times New Roman"/>
          <w:sz w:val="24"/>
          <w:szCs w:val="24"/>
        </w:rPr>
        <w:t xml:space="preserve">Заказчику должна быть предоставлена возможность настройки 1 (одного) маршрута согласования документов. </w:t>
      </w:r>
    </w:p>
    <w:p w14:paraId="738CA0D8" w14:textId="77777777" w:rsidR="00625577" w:rsidRPr="00482A96" w:rsidRDefault="00625577" w:rsidP="00625577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6">
        <w:rPr>
          <w:rFonts w:ascii="Times New Roman" w:hAnsi="Times New Roman" w:cs="Times New Roman"/>
          <w:b/>
          <w:sz w:val="24"/>
          <w:szCs w:val="24"/>
        </w:rPr>
        <w:t>Требования к оператору ИС ЭДО (Исполнителю)</w:t>
      </w:r>
    </w:p>
    <w:p w14:paraId="1E370B3D" w14:textId="77777777" w:rsidR="00625577" w:rsidRPr="000E0B50" w:rsidRDefault="00625577" w:rsidP="00625577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 xml:space="preserve">Обеспечить надлежащую передачу прав (простых (неисключительных) лицензий) на </w:t>
      </w:r>
      <w:proofErr w:type="gramStart"/>
      <w:r w:rsidRPr="000E0B50">
        <w:rPr>
          <w:color w:val="auto"/>
        </w:rPr>
        <w:t>использование  результатов</w:t>
      </w:r>
      <w:proofErr w:type="gramEnd"/>
      <w:r w:rsidRPr="000E0B50">
        <w:rPr>
          <w:color w:val="auto"/>
        </w:rPr>
        <w:t xml:space="preserve">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лицензионного(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>) и (или) сублицензионного 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>) договора (</w:t>
      </w:r>
      <w:proofErr w:type="spellStart"/>
      <w:r w:rsidRPr="000E0B50">
        <w:rPr>
          <w:color w:val="auto"/>
        </w:rPr>
        <w:t>ов</w:t>
      </w:r>
      <w:proofErr w:type="spellEnd"/>
      <w:r w:rsidRPr="000E0B50">
        <w:rPr>
          <w:color w:val="auto"/>
        </w:rPr>
        <w:t>).</w:t>
      </w:r>
    </w:p>
    <w:p w14:paraId="4EE2157C" w14:textId="77777777" w:rsidR="00AA3FC0" w:rsidRPr="008F233B" w:rsidRDefault="00AA3FC0" w:rsidP="006D5475">
      <w:pPr>
        <w:pStyle w:val="Default"/>
        <w:jc w:val="both"/>
        <w:rPr>
          <w:color w:val="auto"/>
        </w:rPr>
      </w:pPr>
    </w:p>
    <w:p w14:paraId="14B5914F" w14:textId="77777777" w:rsidR="002B6DCE" w:rsidRPr="002B6DCE" w:rsidRDefault="002B6DCE" w:rsidP="006D5475">
      <w:pPr>
        <w:pStyle w:val="Default"/>
        <w:ind w:left="360"/>
        <w:jc w:val="both"/>
        <w:rPr>
          <w:color w:val="auto"/>
        </w:rPr>
      </w:pPr>
    </w:p>
    <w:p w14:paraId="1494300F" w14:textId="77777777" w:rsidR="00925E08" w:rsidRPr="008F233B" w:rsidRDefault="00925E08" w:rsidP="008F233B">
      <w:pPr>
        <w:pStyle w:val="Default"/>
        <w:jc w:val="both"/>
        <w:rPr>
          <w:color w:val="auto"/>
        </w:rPr>
      </w:pPr>
    </w:p>
    <w:p w14:paraId="1404774F" w14:textId="77777777" w:rsidR="00236F5C" w:rsidRPr="008F233B" w:rsidRDefault="00236F5C" w:rsidP="008F233B">
      <w:pPr>
        <w:pStyle w:val="Default"/>
        <w:jc w:val="both"/>
        <w:rPr>
          <w:i/>
          <w:iCs/>
          <w:color w:val="auto"/>
        </w:rPr>
      </w:pPr>
    </w:p>
    <w:p w14:paraId="0A61CC99" w14:textId="77777777" w:rsidR="001776D2" w:rsidRPr="00002C94" w:rsidRDefault="00645CF0" w:rsidP="00645CF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4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6486"/>
        <w:gridCol w:w="992"/>
        <w:gridCol w:w="1134"/>
      </w:tblGrid>
      <w:tr w:rsidR="00645CF0" w:rsidRPr="00002C94" w14:paraId="37CE6B67" w14:textId="77777777" w:rsidTr="00645CF0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F2B437" w14:textId="77777777" w:rsidR="00645CF0" w:rsidRPr="00002C94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C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F88962" w14:textId="77777777" w:rsidR="00645CF0" w:rsidRPr="00002C94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C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2BB418D" w14:textId="77777777" w:rsidR="00645CF0" w:rsidRPr="00002C94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C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4CEACF7" w14:textId="77777777" w:rsidR="00645CF0" w:rsidRPr="00002C94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C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45CF0" w:rsidRPr="00002C94" w14:paraId="5A1B2445" w14:textId="77777777" w:rsidTr="00645CF0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4FB2903" w14:textId="77777777" w:rsidR="00645CF0" w:rsidRPr="00002C94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260FC5B" w14:textId="5D8EDF2F" w:rsidR="00645CF0" w:rsidRPr="00002C94" w:rsidRDefault="00A40C29" w:rsidP="0065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C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использования программы для ЭВМ "</w:t>
            </w:r>
            <w:proofErr w:type="spellStart"/>
            <w:r w:rsidRPr="00002C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Контур.Диадок</w:t>
            </w:r>
            <w:proofErr w:type="spellEnd"/>
            <w:r w:rsidRPr="00002C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", модуль «Маршруты согласования» сроком на 1 год, безлимит для одной организации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BE059A" w14:textId="77777777" w:rsidR="00645CF0" w:rsidRPr="00002C94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DE9B6EC" w14:textId="77777777" w:rsidR="00645CF0" w:rsidRPr="00002C94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14:paraId="5E4B4F2B" w14:textId="77777777" w:rsidR="00645CF0" w:rsidRPr="008F233B" w:rsidRDefault="00645CF0" w:rsidP="008F233B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5CF0" w:rsidRPr="008F233B" w:rsidSect="00482A9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7571" w14:textId="77777777" w:rsidR="00DB0039" w:rsidRDefault="00DB0039" w:rsidP="00482A96">
      <w:pPr>
        <w:spacing w:after="0" w:line="240" w:lineRule="auto"/>
      </w:pPr>
      <w:r>
        <w:separator/>
      </w:r>
    </w:p>
  </w:endnote>
  <w:endnote w:type="continuationSeparator" w:id="0">
    <w:p w14:paraId="793F32B2" w14:textId="77777777" w:rsidR="00DB0039" w:rsidRDefault="00DB0039" w:rsidP="0048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B61" w14:textId="77777777" w:rsidR="00DB0039" w:rsidRDefault="00DB0039" w:rsidP="00482A96">
      <w:pPr>
        <w:spacing w:after="0" w:line="240" w:lineRule="auto"/>
      </w:pPr>
      <w:r>
        <w:separator/>
      </w:r>
    </w:p>
  </w:footnote>
  <w:footnote w:type="continuationSeparator" w:id="0">
    <w:p w14:paraId="2EBEC0B2" w14:textId="77777777" w:rsidR="00DB0039" w:rsidRDefault="00DB0039" w:rsidP="0048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040158"/>
      <w:docPartObj>
        <w:docPartGallery w:val="Page Numbers (Top of Page)"/>
        <w:docPartUnique/>
      </w:docPartObj>
    </w:sdtPr>
    <w:sdtEndPr/>
    <w:sdtContent>
      <w:p w14:paraId="1568056B" w14:textId="3FF6356B" w:rsidR="00482A96" w:rsidRDefault="00482A9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A40">
          <w:rPr>
            <w:noProof/>
          </w:rPr>
          <w:t>2</w:t>
        </w:r>
        <w:r>
          <w:fldChar w:fldCharType="end"/>
        </w:r>
      </w:p>
    </w:sdtContent>
  </w:sdt>
  <w:p w14:paraId="52A4A6BF" w14:textId="77777777" w:rsidR="00482A96" w:rsidRDefault="00482A9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165FB3"/>
    <w:multiLevelType w:val="hybridMultilevel"/>
    <w:tmpl w:val="DA4F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B41469"/>
    <w:multiLevelType w:val="hybridMultilevel"/>
    <w:tmpl w:val="FC26A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CAD59B"/>
    <w:multiLevelType w:val="hybridMultilevel"/>
    <w:tmpl w:val="C6906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BE7674"/>
    <w:multiLevelType w:val="hybridMultilevel"/>
    <w:tmpl w:val="418CA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3ABA9B"/>
    <w:multiLevelType w:val="hybridMultilevel"/>
    <w:tmpl w:val="50E2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D1DD93"/>
    <w:multiLevelType w:val="hybridMultilevel"/>
    <w:tmpl w:val="8EB49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B6355"/>
    <w:multiLevelType w:val="hybridMultilevel"/>
    <w:tmpl w:val="227C6BB0"/>
    <w:lvl w:ilvl="0" w:tplc="78C81B2E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4808B1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C1BAB83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B3062"/>
    <w:multiLevelType w:val="multilevel"/>
    <w:tmpl w:val="2DB84F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856DE6"/>
    <w:multiLevelType w:val="hybridMultilevel"/>
    <w:tmpl w:val="8B95E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FA5ACC"/>
    <w:multiLevelType w:val="hybridMultilevel"/>
    <w:tmpl w:val="8E5FA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35296B"/>
    <w:multiLevelType w:val="hybridMultilevel"/>
    <w:tmpl w:val="670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714B"/>
    <w:multiLevelType w:val="hybridMultilevel"/>
    <w:tmpl w:val="12DE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D4BF1"/>
    <w:multiLevelType w:val="hybridMultilevel"/>
    <w:tmpl w:val="2C8C2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E1AF6B"/>
    <w:multiLevelType w:val="hybridMultilevel"/>
    <w:tmpl w:val="C985F2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245C35"/>
    <w:multiLevelType w:val="hybridMultilevel"/>
    <w:tmpl w:val="27F2D6F6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159B"/>
    <w:multiLevelType w:val="hybridMultilevel"/>
    <w:tmpl w:val="FA5C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D389C"/>
    <w:multiLevelType w:val="hybridMultilevel"/>
    <w:tmpl w:val="7D824D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303B"/>
    <w:multiLevelType w:val="hybridMultilevel"/>
    <w:tmpl w:val="E94C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870C3"/>
    <w:multiLevelType w:val="hybridMultilevel"/>
    <w:tmpl w:val="7A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9181D"/>
    <w:multiLevelType w:val="hybridMultilevel"/>
    <w:tmpl w:val="689E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44580"/>
    <w:multiLevelType w:val="hybridMultilevel"/>
    <w:tmpl w:val="816A8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5B84B28"/>
    <w:multiLevelType w:val="hybridMultilevel"/>
    <w:tmpl w:val="0C3E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1659"/>
    <w:multiLevelType w:val="hybridMultilevel"/>
    <w:tmpl w:val="2D7E9BFC"/>
    <w:lvl w:ilvl="0" w:tplc="F1D2B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30622"/>
    <w:multiLevelType w:val="hybridMultilevel"/>
    <w:tmpl w:val="13542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0241B27"/>
    <w:multiLevelType w:val="hybridMultilevel"/>
    <w:tmpl w:val="A7D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10361"/>
    <w:multiLevelType w:val="hybridMultilevel"/>
    <w:tmpl w:val="ADF8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4E0"/>
    <w:multiLevelType w:val="hybridMultilevel"/>
    <w:tmpl w:val="3F0E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501D3"/>
    <w:multiLevelType w:val="hybridMultilevel"/>
    <w:tmpl w:val="70D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0EB2A"/>
    <w:multiLevelType w:val="hybridMultilevel"/>
    <w:tmpl w:val="BB1C5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7504781"/>
    <w:multiLevelType w:val="hybridMultilevel"/>
    <w:tmpl w:val="C1440570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0F9"/>
    <w:multiLevelType w:val="hybridMultilevel"/>
    <w:tmpl w:val="C05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32481">
    <w:abstractNumId w:val="3"/>
  </w:num>
  <w:num w:numId="2" w16cid:durableId="1817183114">
    <w:abstractNumId w:val="29"/>
  </w:num>
  <w:num w:numId="3" w16cid:durableId="1690912747">
    <w:abstractNumId w:val="8"/>
  </w:num>
  <w:num w:numId="4" w16cid:durableId="613707111">
    <w:abstractNumId w:val="24"/>
  </w:num>
  <w:num w:numId="5" w16cid:durableId="1292787213">
    <w:abstractNumId w:val="1"/>
  </w:num>
  <w:num w:numId="6" w16cid:durableId="1102337116">
    <w:abstractNumId w:val="2"/>
  </w:num>
  <w:num w:numId="7" w16cid:durableId="2046054174">
    <w:abstractNumId w:val="14"/>
  </w:num>
  <w:num w:numId="8" w16cid:durableId="1549218583">
    <w:abstractNumId w:val="4"/>
  </w:num>
  <w:num w:numId="9" w16cid:durableId="1240557288">
    <w:abstractNumId w:val="9"/>
  </w:num>
  <w:num w:numId="10" w16cid:durableId="848450559">
    <w:abstractNumId w:val="21"/>
  </w:num>
  <w:num w:numId="11" w16cid:durableId="572159429">
    <w:abstractNumId w:val="0"/>
  </w:num>
  <w:num w:numId="12" w16cid:durableId="837768526">
    <w:abstractNumId w:val="5"/>
  </w:num>
  <w:num w:numId="13" w16cid:durableId="787969669">
    <w:abstractNumId w:val="12"/>
  </w:num>
  <w:num w:numId="14" w16cid:durableId="2031107195">
    <w:abstractNumId w:val="22"/>
  </w:num>
  <w:num w:numId="15" w16cid:durableId="1746536156">
    <w:abstractNumId w:val="27"/>
  </w:num>
  <w:num w:numId="16" w16cid:durableId="1174682320">
    <w:abstractNumId w:val="6"/>
    <w:lvlOverride w:ilvl="0"/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7" w16cid:durableId="397555956">
    <w:abstractNumId w:val="6"/>
  </w:num>
  <w:num w:numId="18" w16cid:durableId="1313100043">
    <w:abstractNumId w:val="11"/>
  </w:num>
  <w:num w:numId="19" w16cid:durableId="1411997855">
    <w:abstractNumId w:val="26"/>
  </w:num>
  <w:num w:numId="20" w16cid:durableId="1655181065">
    <w:abstractNumId w:val="16"/>
  </w:num>
  <w:num w:numId="21" w16cid:durableId="1905067482">
    <w:abstractNumId w:val="18"/>
  </w:num>
  <w:num w:numId="22" w16cid:durableId="2081829632">
    <w:abstractNumId w:val="28"/>
  </w:num>
  <w:num w:numId="23" w16cid:durableId="777527560">
    <w:abstractNumId w:val="10"/>
  </w:num>
  <w:num w:numId="24" w16cid:durableId="1000158672">
    <w:abstractNumId w:val="17"/>
  </w:num>
  <w:num w:numId="25" w16cid:durableId="819879946">
    <w:abstractNumId w:val="19"/>
  </w:num>
  <w:num w:numId="26" w16cid:durableId="1488748356">
    <w:abstractNumId w:val="25"/>
  </w:num>
  <w:num w:numId="27" w16cid:durableId="992946691">
    <w:abstractNumId w:val="13"/>
  </w:num>
  <w:num w:numId="28" w16cid:durableId="683022137">
    <w:abstractNumId w:val="7"/>
  </w:num>
  <w:num w:numId="29" w16cid:durableId="1479421396">
    <w:abstractNumId w:val="31"/>
  </w:num>
  <w:num w:numId="30" w16cid:durableId="1488128145">
    <w:abstractNumId w:val="15"/>
  </w:num>
  <w:num w:numId="31" w16cid:durableId="1702778439">
    <w:abstractNumId w:val="30"/>
  </w:num>
  <w:num w:numId="32" w16cid:durableId="1730571035">
    <w:abstractNumId w:val="23"/>
  </w:num>
  <w:num w:numId="33" w16cid:durableId="13108688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formatting="1" w:enforcement="0"/>
  <w:defaultTabStop w:val="708"/>
  <w:autoHyphenation/>
  <w:consecutiveHyphenLimit w:val="4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08"/>
    <w:rsid w:val="00002C94"/>
    <w:rsid w:val="000144B1"/>
    <w:rsid w:val="00030112"/>
    <w:rsid w:val="00104B11"/>
    <w:rsid w:val="001348C8"/>
    <w:rsid w:val="001671BC"/>
    <w:rsid w:val="001776D2"/>
    <w:rsid w:val="00191504"/>
    <w:rsid w:val="001E4B91"/>
    <w:rsid w:val="001F6D7F"/>
    <w:rsid w:val="002317AA"/>
    <w:rsid w:val="00236F5C"/>
    <w:rsid w:val="00271660"/>
    <w:rsid w:val="00280C46"/>
    <w:rsid w:val="00285238"/>
    <w:rsid w:val="002944A0"/>
    <w:rsid w:val="002B6DCE"/>
    <w:rsid w:val="00323AC6"/>
    <w:rsid w:val="0036029E"/>
    <w:rsid w:val="003C5F4E"/>
    <w:rsid w:val="003C76A6"/>
    <w:rsid w:val="003F7B96"/>
    <w:rsid w:val="004163C8"/>
    <w:rsid w:val="004331B7"/>
    <w:rsid w:val="00435CAF"/>
    <w:rsid w:val="004467BA"/>
    <w:rsid w:val="00482A96"/>
    <w:rsid w:val="00485FA4"/>
    <w:rsid w:val="00494DFE"/>
    <w:rsid w:val="004974D6"/>
    <w:rsid w:val="004C58DE"/>
    <w:rsid w:val="004D731E"/>
    <w:rsid w:val="004E20D5"/>
    <w:rsid w:val="00536F04"/>
    <w:rsid w:val="00625577"/>
    <w:rsid w:val="006255DB"/>
    <w:rsid w:val="006350DD"/>
    <w:rsid w:val="00645CF0"/>
    <w:rsid w:val="0065263B"/>
    <w:rsid w:val="0069247A"/>
    <w:rsid w:val="006D39E2"/>
    <w:rsid w:val="006D5475"/>
    <w:rsid w:val="006F7A38"/>
    <w:rsid w:val="007637EC"/>
    <w:rsid w:val="007B2F86"/>
    <w:rsid w:val="007B442A"/>
    <w:rsid w:val="0080002A"/>
    <w:rsid w:val="0083032D"/>
    <w:rsid w:val="00835AD4"/>
    <w:rsid w:val="00855387"/>
    <w:rsid w:val="00861F5E"/>
    <w:rsid w:val="00883FF6"/>
    <w:rsid w:val="00887E30"/>
    <w:rsid w:val="008C552D"/>
    <w:rsid w:val="008F233B"/>
    <w:rsid w:val="00925E08"/>
    <w:rsid w:val="00946BCC"/>
    <w:rsid w:val="00976A76"/>
    <w:rsid w:val="0099231B"/>
    <w:rsid w:val="009957D5"/>
    <w:rsid w:val="009B0188"/>
    <w:rsid w:val="00A04BEF"/>
    <w:rsid w:val="00A237E0"/>
    <w:rsid w:val="00A40C29"/>
    <w:rsid w:val="00A87C59"/>
    <w:rsid w:val="00A91161"/>
    <w:rsid w:val="00AA3FC0"/>
    <w:rsid w:val="00AB0287"/>
    <w:rsid w:val="00AB2BE9"/>
    <w:rsid w:val="00B61FB9"/>
    <w:rsid w:val="00B71D4C"/>
    <w:rsid w:val="00B816C5"/>
    <w:rsid w:val="00BC0C30"/>
    <w:rsid w:val="00BC18CD"/>
    <w:rsid w:val="00BF6435"/>
    <w:rsid w:val="00C46EB4"/>
    <w:rsid w:val="00C56286"/>
    <w:rsid w:val="00C611BA"/>
    <w:rsid w:val="00C64324"/>
    <w:rsid w:val="00C703F9"/>
    <w:rsid w:val="00C7301B"/>
    <w:rsid w:val="00CA7857"/>
    <w:rsid w:val="00CB67D7"/>
    <w:rsid w:val="00CD3719"/>
    <w:rsid w:val="00D33883"/>
    <w:rsid w:val="00D556C0"/>
    <w:rsid w:val="00DB0039"/>
    <w:rsid w:val="00E2268D"/>
    <w:rsid w:val="00E30B3A"/>
    <w:rsid w:val="00E34A40"/>
    <w:rsid w:val="00E408D6"/>
    <w:rsid w:val="00E46CEA"/>
    <w:rsid w:val="00E5625D"/>
    <w:rsid w:val="00EC74CE"/>
    <w:rsid w:val="00F22B85"/>
    <w:rsid w:val="00F25A73"/>
    <w:rsid w:val="00F3213C"/>
    <w:rsid w:val="00F733BD"/>
    <w:rsid w:val="00F7633F"/>
    <w:rsid w:val="00F77BED"/>
    <w:rsid w:val="00F9233B"/>
    <w:rsid w:val="00FA38D5"/>
    <w:rsid w:val="00FD1257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0431"/>
  <w15:docId w15:val="{ECD766AF-8C83-435B-84F5-D178881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 Антон Сергеевич</dc:creator>
  <cp:lastModifiedBy>Печагина Елена Васильевна</cp:lastModifiedBy>
  <cp:revision>2</cp:revision>
  <cp:lastPrinted>2014-09-22T06:56:00Z</cp:lastPrinted>
  <dcterms:created xsi:type="dcterms:W3CDTF">2026-06-26T10:49:00Z</dcterms:created>
  <dcterms:modified xsi:type="dcterms:W3CDTF">2026-06-26T10:49:00Z</dcterms:modified>
</cp:coreProperties>
</file>