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7C3" w:rsidRPr="00363D74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>
        <w:rPr>
          <w:sz w:val="24"/>
          <w:szCs w:val="24"/>
        </w:rPr>
        <w:tab/>
      </w:r>
      <w:r w:rsidRPr="00363D74">
        <w:rPr>
          <w:b/>
          <w:sz w:val="24"/>
          <w:szCs w:val="24"/>
          <w:lang w:eastAsia="ru-RU"/>
        </w:rPr>
        <w:t xml:space="preserve">КОНТРАКТ № </w:t>
      </w:r>
      <w:r w:rsidR="00F337FF">
        <w:rPr>
          <w:b/>
          <w:sz w:val="24"/>
          <w:szCs w:val="24"/>
          <w:lang w:eastAsia="ru-RU"/>
        </w:rPr>
        <w:t>__</w:t>
      </w:r>
    </w:p>
    <w:p w:rsidR="00DE77C3" w:rsidRDefault="00DE77C3" w:rsidP="001319F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07A9A">
        <w:rPr>
          <w:b/>
          <w:bCs/>
          <w:sz w:val="24"/>
          <w:szCs w:val="24"/>
        </w:rPr>
        <w:t xml:space="preserve">на </w:t>
      </w:r>
      <w:r w:rsidR="001A6D43">
        <w:rPr>
          <w:b/>
          <w:sz w:val="24"/>
          <w:szCs w:val="24"/>
        </w:rPr>
        <w:t>поставку</w:t>
      </w:r>
      <w:r w:rsidR="001A6D43" w:rsidRPr="001A6D43">
        <w:rPr>
          <w:b/>
          <w:sz w:val="24"/>
          <w:szCs w:val="24"/>
        </w:rPr>
        <w:t xml:space="preserve"> </w:t>
      </w:r>
      <w:r w:rsidR="00343BA2">
        <w:rPr>
          <w:b/>
          <w:sz w:val="24"/>
          <w:szCs w:val="24"/>
        </w:rPr>
        <w:t>рутокенов</w:t>
      </w:r>
    </w:p>
    <w:p w:rsidR="001A6D43" w:rsidRPr="00363D74" w:rsidRDefault="001A6D43" w:rsidP="001319FC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654"/>
      </w:tblGrid>
      <w:tr w:rsidR="00DE77C3" w:rsidRPr="00363D74" w:rsidTr="00455E7D">
        <w:tc>
          <w:tcPr>
            <w:tcW w:w="4701" w:type="dxa"/>
            <w:hideMark/>
          </w:tcPr>
          <w:p w:rsidR="00DE77C3" w:rsidRPr="00363D74" w:rsidRDefault="00DE77C3" w:rsidP="00D00042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363D74">
              <w:rPr>
                <w:bCs/>
                <w:sz w:val="24"/>
                <w:szCs w:val="24"/>
                <w:lang w:eastAsia="ru-RU"/>
              </w:rPr>
              <w:t>«___» _________202</w:t>
            </w:r>
            <w:r w:rsidR="00343BA2">
              <w:rPr>
                <w:bCs/>
                <w:sz w:val="24"/>
                <w:szCs w:val="24"/>
                <w:lang w:eastAsia="ru-RU"/>
              </w:rPr>
              <w:t>6</w:t>
            </w:r>
            <w:r w:rsidRPr="00363D74">
              <w:rPr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654" w:type="dxa"/>
            <w:hideMark/>
          </w:tcPr>
          <w:p w:rsidR="00DE77C3" w:rsidRPr="00363D74" w:rsidRDefault="00DE77C3" w:rsidP="001278F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  <w:lang w:eastAsia="ru-RU"/>
              </w:rPr>
            </w:pPr>
            <w:r w:rsidRPr="00363D74">
              <w:rPr>
                <w:bCs/>
                <w:sz w:val="24"/>
                <w:szCs w:val="24"/>
                <w:lang w:eastAsia="ru-RU"/>
              </w:rPr>
              <w:t>г. Нальчик</w:t>
            </w:r>
          </w:p>
        </w:tc>
      </w:tr>
    </w:tbl>
    <w:p w:rsidR="001A6D43" w:rsidRDefault="001A6D43" w:rsidP="000449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4497A" w:rsidRPr="000C007A" w:rsidRDefault="0004497A" w:rsidP="0004497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C007A">
        <w:rPr>
          <w:sz w:val="24"/>
          <w:szCs w:val="24"/>
        </w:rPr>
        <w:t>Федеральное казенное учреждение «Главное бюро медико-социальной экспертизы по Кабардино-Балкарской Республике» Министерства труда и социальной защиты Российской Федерации, именуемый в дальнейшем «Заказчик», в лице</w:t>
      </w:r>
      <w:r w:rsidR="00D612E2">
        <w:rPr>
          <w:sz w:val="24"/>
          <w:szCs w:val="24"/>
        </w:rPr>
        <w:t>______________________________</w:t>
      </w:r>
      <w:r>
        <w:rPr>
          <w:sz w:val="24"/>
          <w:szCs w:val="24"/>
        </w:rPr>
        <w:t xml:space="preserve">, </w:t>
      </w:r>
      <w:r w:rsidRPr="000C007A">
        <w:rPr>
          <w:sz w:val="24"/>
          <w:szCs w:val="24"/>
        </w:rPr>
        <w:t>действующ</w:t>
      </w:r>
      <w:r w:rsidR="00D612E2">
        <w:rPr>
          <w:sz w:val="24"/>
          <w:szCs w:val="24"/>
        </w:rPr>
        <w:t>___</w:t>
      </w:r>
      <w:r w:rsidRPr="000C007A">
        <w:rPr>
          <w:sz w:val="24"/>
          <w:szCs w:val="24"/>
        </w:rPr>
        <w:t xml:space="preserve">    на основании</w:t>
      </w:r>
      <w:r w:rsidR="00D612E2">
        <w:rPr>
          <w:sz w:val="24"/>
          <w:szCs w:val="24"/>
        </w:rPr>
        <w:t xml:space="preserve"> _________________________________________</w:t>
      </w:r>
      <w:r w:rsidRPr="000C007A">
        <w:rPr>
          <w:sz w:val="24"/>
          <w:szCs w:val="24"/>
        </w:rPr>
        <w:t>, с одной стороны, и</w:t>
      </w:r>
      <w:r w:rsidR="00F337FF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,</w:t>
      </w:r>
      <w:r w:rsidRPr="002B3D4A">
        <w:rPr>
          <w:sz w:val="24"/>
          <w:szCs w:val="24"/>
        </w:rPr>
        <w:t xml:space="preserve">  </w:t>
      </w:r>
      <w:r w:rsidRPr="000C007A">
        <w:rPr>
          <w:sz w:val="24"/>
          <w:szCs w:val="24"/>
        </w:rPr>
        <w:t>именуемый в дальнейшем «Поставщик», в лице</w:t>
      </w:r>
      <w:r w:rsidR="00F337FF">
        <w:rPr>
          <w:sz w:val="24"/>
          <w:szCs w:val="24"/>
        </w:rPr>
        <w:t>_________________________________</w:t>
      </w:r>
      <w:r w:rsidRPr="000C007A">
        <w:rPr>
          <w:sz w:val="24"/>
          <w:szCs w:val="24"/>
        </w:rPr>
        <w:t>, действующего на основании</w:t>
      </w:r>
      <w:r w:rsidR="00F337FF">
        <w:rPr>
          <w:sz w:val="24"/>
          <w:szCs w:val="24"/>
        </w:rPr>
        <w:t>_____________________________________</w:t>
      </w:r>
      <w:r w:rsidRPr="000C007A">
        <w:rPr>
          <w:sz w:val="24"/>
          <w:szCs w:val="24"/>
        </w:rPr>
        <w:t>, с другой стороны, вместе именуемые «Стороны»,</w:t>
      </w:r>
      <w:r w:rsidRPr="00532EF0">
        <w:rPr>
          <w:sz w:val="24"/>
          <w:szCs w:val="24"/>
          <w:lang w:eastAsia="ru-RU"/>
        </w:rPr>
        <w:t xml:space="preserve"> </w:t>
      </w:r>
      <w:r w:rsidRPr="00FA0B45">
        <w:rPr>
          <w:sz w:val="24"/>
          <w:szCs w:val="24"/>
          <w:lang w:eastAsia="ru-RU"/>
        </w:rPr>
        <w:t>с соблюдением требований Гражданского кодекса Российской Федерации,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закон) и иных  нормативных актов Российской Федерации</w:t>
      </w:r>
      <w:r>
        <w:rPr>
          <w:sz w:val="24"/>
          <w:szCs w:val="24"/>
          <w:lang w:eastAsia="ru-RU"/>
        </w:rPr>
        <w:t>,</w:t>
      </w:r>
      <w:r w:rsidRPr="000C007A">
        <w:rPr>
          <w:sz w:val="24"/>
          <w:szCs w:val="24"/>
        </w:rPr>
        <w:t xml:space="preserve"> заключили настоящий </w:t>
      </w:r>
      <w:r>
        <w:rPr>
          <w:sz w:val="24"/>
          <w:szCs w:val="24"/>
        </w:rPr>
        <w:t>Контракт</w:t>
      </w:r>
      <w:r w:rsidRPr="000C007A">
        <w:rPr>
          <w:sz w:val="24"/>
          <w:szCs w:val="24"/>
        </w:rPr>
        <w:t xml:space="preserve"> о нижеследующем.</w:t>
      </w:r>
    </w:p>
    <w:p w:rsidR="00DE77C3" w:rsidRPr="00363D74" w:rsidRDefault="00DE77C3" w:rsidP="00DE77C3">
      <w:pPr>
        <w:tabs>
          <w:tab w:val="left" w:pos="709"/>
        </w:tabs>
        <w:suppressAutoHyphens w:val="0"/>
        <w:jc w:val="both"/>
        <w:rPr>
          <w:bCs/>
          <w:sz w:val="24"/>
          <w:szCs w:val="24"/>
          <w:lang w:eastAsia="ru-RU"/>
        </w:rPr>
      </w:pPr>
    </w:p>
    <w:p w:rsidR="00DE77C3" w:rsidRPr="00363D74" w:rsidRDefault="00DE77C3" w:rsidP="00DE77C3">
      <w:pPr>
        <w:tabs>
          <w:tab w:val="left" w:pos="8077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363D74">
        <w:rPr>
          <w:b/>
          <w:sz w:val="24"/>
          <w:szCs w:val="24"/>
        </w:rPr>
        <w:t xml:space="preserve">. Предмет </w:t>
      </w:r>
      <w:r w:rsidR="005A4F2C">
        <w:rPr>
          <w:b/>
          <w:sz w:val="24"/>
          <w:szCs w:val="24"/>
        </w:rPr>
        <w:t>Контракта</w:t>
      </w:r>
    </w:p>
    <w:p w:rsidR="00DE77C3" w:rsidRPr="00363D74" w:rsidRDefault="00DE77C3" w:rsidP="00DE77C3">
      <w:pPr>
        <w:tabs>
          <w:tab w:val="left" w:pos="8077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1.1. Поставщик обязуется </w:t>
      </w:r>
      <w:r w:rsidR="00F337FF">
        <w:rPr>
          <w:sz w:val="24"/>
          <w:szCs w:val="24"/>
          <w:lang w:eastAsia="ru-RU"/>
        </w:rPr>
        <w:t xml:space="preserve">поставить </w:t>
      </w:r>
      <w:r w:rsidR="00343BA2">
        <w:rPr>
          <w:sz w:val="24"/>
          <w:szCs w:val="24"/>
          <w:lang w:eastAsia="ru-RU"/>
        </w:rPr>
        <w:t>рутокены</w:t>
      </w:r>
      <w:r w:rsidR="00F3170E" w:rsidRPr="00F3170E">
        <w:rPr>
          <w:sz w:val="24"/>
          <w:szCs w:val="24"/>
          <w:lang w:eastAsia="ru-RU"/>
        </w:rPr>
        <w:t xml:space="preserve"> </w:t>
      </w:r>
      <w:r w:rsidR="00551E39">
        <w:rPr>
          <w:b/>
          <w:sz w:val="24"/>
          <w:szCs w:val="24"/>
        </w:rPr>
        <w:t>(</w:t>
      </w:r>
      <w:r w:rsidRPr="00907A9A">
        <w:rPr>
          <w:sz w:val="24"/>
          <w:szCs w:val="24"/>
          <w:lang w:eastAsia="ru-RU"/>
        </w:rPr>
        <w:t>далее -</w:t>
      </w:r>
      <w:r w:rsidRPr="00363D74">
        <w:rPr>
          <w:sz w:val="24"/>
          <w:szCs w:val="24"/>
          <w:lang w:eastAsia="ru-RU"/>
        </w:rPr>
        <w:t xml:space="preserve"> Товар), а </w:t>
      </w:r>
      <w:r w:rsidR="00455E7D">
        <w:rPr>
          <w:sz w:val="24"/>
          <w:szCs w:val="24"/>
          <w:lang w:eastAsia="ru-RU"/>
        </w:rPr>
        <w:t>З</w:t>
      </w:r>
      <w:r>
        <w:rPr>
          <w:sz w:val="24"/>
          <w:szCs w:val="24"/>
          <w:lang w:eastAsia="ru-RU"/>
        </w:rPr>
        <w:t>аказчик</w:t>
      </w:r>
      <w:r w:rsidRPr="00363D74">
        <w:rPr>
          <w:sz w:val="24"/>
          <w:szCs w:val="24"/>
          <w:lang w:eastAsia="ru-RU"/>
        </w:rPr>
        <w:t xml:space="preserve"> обязуется принять и оплатить Товар в порядке и на условиях, предусмотренных </w:t>
      </w:r>
      <w:r w:rsidR="005A4F2C">
        <w:rPr>
          <w:sz w:val="24"/>
          <w:szCs w:val="24"/>
          <w:lang w:eastAsia="ru-RU"/>
        </w:rPr>
        <w:t>Контрактом</w:t>
      </w:r>
      <w:r w:rsidRPr="00363D74">
        <w:rPr>
          <w:sz w:val="24"/>
          <w:szCs w:val="24"/>
          <w:lang w:eastAsia="ru-RU"/>
        </w:rPr>
        <w:t xml:space="preserve">. </w:t>
      </w:r>
    </w:p>
    <w:p w:rsidR="00DE77C3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1.2. Наименование, количество и иные характеристики поставляемого Товара указаны в спецификации поставляемых </w:t>
      </w:r>
      <w:r w:rsidR="00861FC3">
        <w:rPr>
          <w:sz w:val="24"/>
          <w:szCs w:val="24"/>
          <w:lang w:eastAsia="ru-RU"/>
        </w:rPr>
        <w:t>Т</w:t>
      </w:r>
      <w:r w:rsidRPr="00363D74">
        <w:rPr>
          <w:sz w:val="24"/>
          <w:szCs w:val="24"/>
          <w:lang w:eastAsia="ru-RU"/>
        </w:rPr>
        <w:t xml:space="preserve">оваров и технических характеристиках поставляемого </w:t>
      </w:r>
      <w:r w:rsidR="00861FC3">
        <w:rPr>
          <w:sz w:val="24"/>
          <w:szCs w:val="24"/>
          <w:lang w:eastAsia="ru-RU"/>
        </w:rPr>
        <w:t>Т</w:t>
      </w:r>
      <w:r w:rsidRPr="00363D74">
        <w:rPr>
          <w:sz w:val="24"/>
          <w:szCs w:val="24"/>
          <w:lang w:eastAsia="ru-RU"/>
        </w:rPr>
        <w:t>овара (техническом задании) (</w:t>
      </w:r>
      <w:hyperlink r:id="rId7" w:history="1">
        <w:r w:rsidRPr="00363D74">
          <w:rPr>
            <w:sz w:val="24"/>
            <w:szCs w:val="24"/>
            <w:lang w:eastAsia="ru-RU"/>
          </w:rPr>
          <w:t>приложения</w:t>
        </w:r>
      </w:hyperlink>
      <w:r w:rsidRPr="00363D74">
        <w:rPr>
          <w:sz w:val="24"/>
          <w:szCs w:val="24"/>
          <w:lang w:eastAsia="ru-RU"/>
        </w:rPr>
        <w:t xml:space="preserve"> №1 и 2 соответственно к </w:t>
      </w:r>
      <w:r w:rsidR="005A4F2C">
        <w:rPr>
          <w:sz w:val="24"/>
          <w:szCs w:val="24"/>
          <w:lang w:eastAsia="ru-RU"/>
        </w:rPr>
        <w:t>Контракту</w:t>
      </w:r>
      <w:r w:rsidRPr="00363D74">
        <w:rPr>
          <w:sz w:val="24"/>
          <w:szCs w:val="24"/>
          <w:lang w:eastAsia="ru-RU"/>
        </w:rPr>
        <w:t>), являющ</w:t>
      </w:r>
      <w:r>
        <w:rPr>
          <w:sz w:val="24"/>
          <w:szCs w:val="24"/>
          <w:lang w:eastAsia="ru-RU"/>
        </w:rPr>
        <w:t>их</w:t>
      </w:r>
      <w:r w:rsidRPr="00363D74">
        <w:rPr>
          <w:sz w:val="24"/>
          <w:szCs w:val="24"/>
          <w:lang w:eastAsia="ru-RU"/>
        </w:rPr>
        <w:t>ся неотъемлем</w:t>
      </w:r>
      <w:r>
        <w:rPr>
          <w:sz w:val="24"/>
          <w:szCs w:val="24"/>
          <w:lang w:eastAsia="ru-RU"/>
        </w:rPr>
        <w:t>ыми</w:t>
      </w:r>
      <w:r w:rsidRPr="00363D74">
        <w:rPr>
          <w:sz w:val="24"/>
          <w:szCs w:val="24"/>
          <w:lang w:eastAsia="ru-RU"/>
        </w:rPr>
        <w:t xml:space="preserve"> част</w:t>
      </w:r>
      <w:r>
        <w:rPr>
          <w:sz w:val="24"/>
          <w:szCs w:val="24"/>
          <w:lang w:eastAsia="ru-RU"/>
        </w:rPr>
        <w:t>ями</w:t>
      </w:r>
      <w:r w:rsidRPr="00363D74">
        <w:rPr>
          <w:sz w:val="24"/>
          <w:szCs w:val="24"/>
          <w:lang w:eastAsia="ru-RU"/>
        </w:rPr>
        <w:t xml:space="preserve"> </w:t>
      </w:r>
      <w:r w:rsidR="005A4F2C">
        <w:rPr>
          <w:sz w:val="24"/>
          <w:szCs w:val="24"/>
          <w:lang w:eastAsia="ru-RU"/>
        </w:rPr>
        <w:t>Контракта</w:t>
      </w:r>
      <w:r w:rsidRPr="00363D74">
        <w:rPr>
          <w:sz w:val="24"/>
          <w:szCs w:val="24"/>
          <w:lang w:eastAsia="ru-RU"/>
        </w:rPr>
        <w:t>.</w:t>
      </w:r>
    </w:p>
    <w:p w:rsidR="00DE77C3" w:rsidRPr="00363D74" w:rsidRDefault="006C1C60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1.3. ИКЗ: </w:t>
      </w:r>
      <w:r w:rsidR="00F337FF">
        <w:rPr>
          <w:sz w:val="24"/>
          <w:szCs w:val="24"/>
          <w:lang w:eastAsia="ru-RU"/>
        </w:rPr>
        <w:t>__________________</w:t>
      </w: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0E1DE1">
        <w:rPr>
          <w:b/>
          <w:sz w:val="24"/>
          <w:szCs w:val="24"/>
        </w:rPr>
        <w:t>II.</w:t>
      </w:r>
      <w:r w:rsidRPr="00363D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Цена </w:t>
      </w:r>
      <w:r w:rsidR="005A4F2C">
        <w:rPr>
          <w:b/>
          <w:sz w:val="24"/>
          <w:szCs w:val="24"/>
        </w:rPr>
        <w:t>Контракта</w:t>
      </w:r>
      <w:r>
        <w:rPr>
          <w:b/>
          <w:sz w:val="24"/>
          <w:szCs w:val="24"/>
        </w:rPr>
        <w:t xml:space="preserve"> и</w:t>
      </w:r>
      <w:r w:rsidRPr="00363D74">
        <w:rPr>
          <w:b/>
          <w:sz w:val="24"/>
          <w:szCs w:val="24"/>
        </w:rPr>
        <w:t xml:space="preserve"> порядок </w:t>
      </w:r>
      <w:r>
        <w:rPr>
          <w:b/>
          <w:sz w:val="24"/>
          <w:szCs w:val="24"/>
        </w:rPr>
        <w:t>расчетов</w:t>
      </w: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D6AA8" w:rsidRPr="001D6AA8" w:rsidRDefault="001D6AA8" w:rsidP="001D6AA8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1D6AA8">
        <w:rPr>
          <w:rFonts w:eastAsia="Calibri"/>
          <w:bCs/>
          <w:sz w:val="24"/>
          <w:szCs w:val="24"/>
          <w:lang w:eastAsia="ru-RU"/>
        </w:rPr>
        <w:t xml:space="preserve">2.1. Цена Государственного контракта составляет </w:t>
      </w:r>
      <w:r w:rsidRPr="001D6AA8">
        <w:rPr>
          <w:rFonts w:eastAsia="Calibri"/>
          <w:bCs/>
          <w:sz w:val="24"/>
          <w:szCs w:val="24"/>
          <w:lang w:eastAsia="ru-RU"/>
        </w:rPr>
        <w:tab/>
        <w:t xml:space="preserve">___________________ (________________________) рублей __ копеек, НДС___________________________. </w:t>
      </w:r>
    </w:p>
    <w:p w:rsidR="001D6AA8" w:rsidRPr="001D6AA8" w:rsidRDefault="001D6AA8" w:rsidP="001D6AA8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1D6AA8">
        <w:rPr>
          <w:rFonts w:eastAsia="Calibri"/>
          <w:bCs/>
          <w:sz w:val="24"/>
          <w:szCs w:val="24"/>
          <w:lang w:eastAsia="ru-RU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D6AA8" w:rsidRPr="001D6AA8" w:rsidRDefault="001D6AA8" w:rsidP="001D6AA8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1D6AA8">
        <w:rPr>
          <w:rFonts w:eastAsia="Calibri"/>
          <w:bCs/>
          <w:sz w:val="24"/>
          <w:szCs w:val="24"/>
          <w:lang w:eastAsia="ru-RU"/>
        </w:rPr>
        <w:t>2.3. Цена Контракта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 (в случае необходимости), другие установленные налоги, сборы и иные расходы, связанные с исполнением Контракта.</w:t>
      </w:r>
    </w:p>
    <w:p w:rsidR="001D6AA8" w:rsidRPr="001D6AA8" w:rsidRDefault="001D6AA8" w:rsidP="001D6AA8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1D6AA8">
        <w:rPr>
          <w:rFonts w:eastAsia="Calibri"/>
          <w:bCs/>
          <w:sz w:val="24"/>
          <w:szCs w:val="24"/>
          <w:lang w:eastAsia="ru-RU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и Контрактом.</w:t>
      </w:r>
    </w:p>
    <w:p w:rsidR="001D6AA8" w:rsidRPr="001D6AA8" w:rsidRDefault="001D6AA8" w:rsidP="001D6AA8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1D6AA8">
        <w:rPr>
          <w:rFonts w:eastAsia="Calibri"/>
          <w:bCs/>
          <w:sz w:val="24"/>
          <w:szCs w:val="24"/>
          <w:lang w:eastAsia="ru-RU"/>
        </w:rPr>
        <w:t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</w:p>
    <w:p w:rsidR="001D6AA8" w:rsidRPr="001D6AA8" w:rsidRDefault="001D6AA8" w:rsidP="001D6AA8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1D6AA8">
        <w:rPr>
          <w:rFonts w:eastAsia="Calibri"/>
          <w:bCs/>
          <w:sz w:val="24"/>
          <w:szCs w:val="24"/>
          <w:lang w:eastAsia="ru-RU"/>
        </w:rPr>
        <w:t>2.5. Источник финансирования Контракта – Федеральный бюджет.</w:t>
      </w:r>
    </w:p>
    <w:p w:rsidR="00DE77C3" w:rsidRDefault="001D6AA8" w:rsidP="001D6AA8">
      <w:pPr>
        <w:suppressAutoHyphens w:val="0"/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1D6AA8">
        <w:rPr>
          <w:rFonts w:eastAsia="Calibri"/>
          <w:bCs/>
          <w:sz w:val="24"/>
          <w:szCs w:val="24"/>
          <w:lang w:eastAsia="ru-RU"/>
        </w:rPr>
        <w:t xml:space="preserve">2.6. Расчеты между Заказчиком и Поставщиком производятся в течение 7 (семи) рабочих дней с даты подписания Заказчиком оформленных в соответствии с требованиями действующих нормативных документов и представленных Поставщиком документов о </w:t>
      </w:r>
      <w:r w:rsidRPr="001D6AA8">
        <w:rPr>
          <w:rFonts w:eastAsia="Calibri"/>
          <w:bCs/>
          <w:sz w:val="24"/>
          <w:szCs w:val="24"/>
          <w:lang w:eastAsia="ru-RU"/>
        </w:rPr>
        <w:lastRenderedPageBreak/>
        <w:t>приемке: товарно-транспортные накладные, счета фактуры, накладные, акты приемки-передачи Товара подписанные Поставщиком и/или УПД, сертификаты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:rsidR="001D6AA8" w:rsidRPr="00363D74" w:rsidRDefault="001D6AA8" w:rsidP="001D6AA8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</w:p>
    <w:p w:rsidR="00DE77C3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C4DB3">
        <w:rPr>
          <w:b/>
          <w:sz w:val="24"/>
          <w:szCs w:val="24"/>
        </w:rPr>
        <w:t xml:space="preserve">III. </w:t>
      </w:r>
      <w:r w:rsidRPr="003C4DB3">
        <w:rPr>
          <w:b/>
          <w:sz w:val="24"/>
          <w:szCs w:val="24"/>
          <w:lang w:eastAsia="ru-RU"/>
        </w:rPr>
        <w:t xml:space="preserve">Порядок, сроки и условия поставки и приемки </w:t>
      </w:r>
      <w:r w:rsidR="009A6AFF" w:rsidRPr="003C4DB3">
        <w:rPr>
          <w:b/>
          <w:sz w:val="24"/>
          <w:szCs w:val="24"/>
          <w:lang w:eastAsia="ru-RU"/>
        </w:rPr>
        <w:t>Т</w:t>
      </w:r>
      <w:r w:rsidRPr="003C4DB3">
        <w:rPr>
          <w:b/>
          <w:sz w:val="24"/>
          <w:szCs w:val="24"/>
          <w:lang w:eastAsia="ru-RU"/>
        </w:rPr>
        <w:t>овара</w:t>
      </w:r>
    </w:p>
    <w:p w:rsidR="00845609" w:rsidRPr="003C4DB3" w:rsidRDefault="00845609" w:rsidP="00DE77C3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DE77C3" w:rsidRPr="003C4DB3" w:rsidRDefault="00DE77C3" w:rsidP="00DE77C3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r w:rsidRPr="003C4DB3">
        <w:rPr>
          <w:bCs/>
          <w:sz w:val="24"/>
          <w:szCs w:val="24"/>
          <w:lang w:eastAsia="ru-RU"/>
        </w:rPr>
        <w:t xml:space="preserve">3.1. Поставщик самостоятельно доставляет Товар </w:t>
      </w:r>
      <w:r w:rsidR="0062661E">
        <w:rPr>
          <w:bCs/>
          <w:sz w:val="24"/>
          <w:szCs w:val="24"/>
          <w:lang w:eastAsia="ru-RU"/>
        </w:rPr>
        <w:t>З</w:t>
      </w:r>
      <w:r w:rsidRPr="003C4DB3">
        <w:rPr>
          <w:bCs/>
          <w:sz w:val="24"/>
          <w:szCs w:val="24"/>
          <w:lang w:eastAsia="ru-RU"/>
        </w:rPr>
        <w:t>аказчику по адресу: 3600</w:t>
      </w:r>
      <w:r w:rsidR="00293AC7">
        <w:rPr>
          <w:bCs/>
          <w:sz w:val="24"/>
          <w:szCs w:val="24"/>
          <w:lang w:eastAsia="ru-RU"/>
        </w:rPr>
        <w:t>00</w:t>
      </w:r>
      <w:r w:rsidRPr="003C4DB3">
        <w:rPr>
          <w:bCs/>
          <w:sz w:val="24"/>
          <w:szCs w:val="24"/>
          <w:lang w:eastAsia="ru-RU"/>
        </w:rPr>
        <w:t xml:space="preserve">, </w:t>
      </w:r>
      <w:r w:rsidRPr="003C4DB3">
        <w:rPr>
          <w:bCs/>
          <w:sz w:val="24"/>
          <w:szCs w:val="24"/>
        </w:rPr>
        <w:t>КБР, г.</w:t>
      </w:r>
      <w:r w:rsidRPr="003C4DB3">
        <w:rPr>
          <w:sz w:val="24"/>
          <w:szCs w:val="24"/>
        </w:rPr>
        <w:t xml:space="preserve"> Нальчик, </w:t>
      </w:r>
      <w:r w:rsidR="00293AC7">
        <w:rPr>
          <w:sz w:val="24"/>
          <w:szCs w:val="24"/>
        </w:rPr>
        <w:t xml:space="preserve">ул. </w:t>
      </w:r>
      <w:r w:rsidR="002C4873">
        <w:rPr>
          <w:sz w:val="24"/>
          <w:szCs w:val="24"/>
        </w:rPr>
        <w:t xml:space="preserve">Тарчокова, </w:t>
      </w:r>
      <w:r w:rsidR="0010728C">
        <w:rPr>
          <w:sz w:val="24"/>
          <w:szCs w:val="24"/>
        </w:rPr>
        <w:t xml:space="preserve">д. </w:t>
      </w:r>
      <w:r w:rsidR="002C4873">
        <w:rPr>
          <w:sz w:val="24"/>
          <w:szCs w:val="24"/>
        </w:rPr>
        <w:t>131-В</w:t>
      </w:r>
      <w:r w:rsidRPr="003C4DB3">
        <w:rPr>
          <w:bCs/>
          <w:sz w:val="24"/>
          <w:szCs w:val="24"/>
          <w:lang w:eastAsia="ru-RU"/>
        </w:rPr>
        <w:t xml:space="preserve"> со дня заключения </w:t>
      </w:r>
      <w:r w:rsidR="005A4F2C">
        <w:rPr>
          <w:bCs/>
          <w:sz w:val="24"/>
          <w:szCs w:val="24"/>
          <w:lang w:eastAsia="ru-RU"/>
        </w:rPr>
        <w:t>Контракта</w:t>
      </w:r>
      <w:r w:rsidR="002E1B1D">
        <w:rPr>
          <w:bCs/>
          <w:sz w:val="24"/>
          <w:szCs w:val="24"/>
          <w:lang w:eastAsia="ru-RU"/>
        </w:rPr>
        <w:t xml:space="preserve"> до </w:t>
      </w:r>
      <w:r w:rsidR="00343BA2">
        <w:rPr>
          <w:bCs/>
          <w:sz w:val="24"/>
          <w:szCs w:val="24"/>
          <w:lang w:eastAsia="ru-RU"/>
        </w:rPr>
        <w:t>23</w:t>
      </w:r>
      <w:r w:rsidR="001A6D43">
        <w:rPr>
          <w:bCs/>
          <w:sz w:val="24"/>
          <w:szCs w:val="24"/>
          <w:lang w:eastAsia="ru-RU"/>
        </w:rPr>
        <w:t xml:space="preserve"> </w:t>
      </w:r>
      <w:r w:rsidR="00343BA2">
        <w:rPr>
          <w:bCs/>
          <w:sz w:val="24"/>
          <w:szCs w:val="24"/>
          <w:lang w:eastAsia="ru-RU"/>
        </w:rPr>
        <w:t>марта</w:t>
      </w:r>
      <w:r w:rsidR="001A6D43">
        <w:rPr>
          <w:bCs/>
          <w:sz w:val="24"/>
          <w:szCs w:val="24"/>
          <w:lang w:eastAsia="ru-RU"/>
        </w:rPr>
        <w:t xml:space="preserve"> </w:t>
      </w:r>
      <w:r w:rsidR="00343BA2">
        <w:rPr>
          <w:bCs/>
          <w:sz w:val="24"/>
          <w:szCs w:val="24"/>
          <w:lang w:eastAsia="ru-RU"/>
        </w:rPr>
        <w:t>2026</w:t>
      </w:r>
      <w:r w:rsidR="002E1B1D">
        <w:rPr>
          <w:bCs/>
          <w:sz w:val="24"/>
          <w:szCs w:val="24"/>
          <w:lang w:eastAsia="ru-RU"/>
        </w:rPr>
        <w:t>г.</w:t>
      </w:r>
    </w:p>
    <w:p w:rsidR="00F003A7" w:rsidRPr="00363D74" w:rsidRDefault="00F003A7" w:rsidP="00F003A7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r w:rsidRPr="003C4DB3">
        <w:rPr>
          <w:bCs/>
          <w:sz w:val="24"/>
          <w:szCs w:val="24"/>
          <w:lang w:eastAsia="ru-RU"/>
        </w:rPr>
        <w:t xml:space="preserve">3.2. </w:t>
      </w:r>
      <w:r w:rsidR="00AE072F" w:rsidRPr="00CB67F7">
        <w:rPr>
          <w:bCs/>
          <w:sz w:val="24"/>
          <w:szCs w:val="24"/>
          <w:lang w:eastAsia="ru-RU"/>
        </w:rPr>
        <w:t>Не позднее 15 (пятнадцати) дней, сл</w:t>
      </w:r>
      <w:r w:rsidR="00AE072F">
        <w:rPr>
          <w:bCs/>
          <w:sz w:val="24"/>
          <w:szCs w:val="24"/>
          <w:lang w:eastAsia="ru-RU"/>
        </w:rPr>
        <w:t xml:space="preserve">едующих за днем доставки Товара </w:t>
      </w:r>
      <w:r w:rsidRPr="003C4DB3">
        <w:rPr>
          <w:bCs/>
          <w:sz w:val="24"/>
          <w:szCs w:val="24"/>
          <w:lang w:eastAsia="ru-RU"/>
        </w:rPr>
        <w:t xml:space="preserve">Поставщик </w:t>
      </w:r>
      <w:r w:rsidR="00AE072F">
        <w:rPr>
          <w:bCs/>
          <w:sz w:val="24"/>
          <w:szCs w:val="24"/>
          <w:lang w:eastAsia="ru-RU"/>
        </w:rPr>
        <w:t xml:space="preserve">предоставляет, </w:t>
      </w:r>
      <w:r w:rsidR="003C4DB3">
        <w:rPr>
          <w:bCs/>
          <w:sz w:val="24"/>
          <w:szCs w:val="24"/>
          <w:lang w:eastAsia="ru-RU"/>
        </w:rPr>
        <w:t>документ</w:t>
      </w:r>
      <w:r w:rsidR="00AE072F">
        <w:rPr>
          <w:bCs/>
          <w:sz w:val="24"/>
          <w:szCs w:val="24"/>
          <w:lang w:eastAsia="ru-RU"/>
        </w:rPr>
        <w:t>ы</w:t>
      </w:r>
      <w:r w:rsidR="003C4DB3">
        <w:rPr>
          <w:bCs/>
          <w:sz w:val="24"/>
          <w:szCs w:val="24"/>
          <w:lang w:eastAsia="ru-RU"/>
        </w:rPr>
        <w:t xml:space="preserve"> о приемке</w:t>
      </w:r>
      <w:r w:rsidR="006B70B3">
        <w:rPr>
          <w:bCs/>
          <w:sz w:val="24"/>
          <w:szCs w:val="24"/>
          <w:lang w:eastAsia="ru-RU"/>
        </w:rPr>
        <w:t xml:space="preserve"> </w:t>
      </w:r>
      <w:r w:rsidR="00AE072F">
        <w:rPr>
          <w:bCs/>
          <w:sz w:val="24"/>
          <w:szCs w:val="24"/>
          <w:lang w:eastAsia="ru-RU"/>
        </w:rPr>
        <w:t xml:space="preserve">указанные </w:t>
      </w:r>
      <w:r w:rsidR="00C2756C" w:rsidRPr="00C2756C">
        <w:rPr>
          <w:bCs/>
          <w:sz w:val="24"/>
          <w:szCs w:val="24"/>
          <w:lang w:eastAsia="ru-RU"/>
        </w:rPr>
        <w:t xml:space="preserve">в пункте </w:t>
      </w:r>
      <w:r w:rsidR="00C2756C">
        <w:rPr>
          <w:bCs/>
          <w:sz w:val="24"/>
          <w:szCs w:val="24"/>
          <w:lang w:eastAsia="ru-RU"/>
        </w:rPr>
        <w:t>2</w:t>
      </w:r>
      <w:r w:rsidR="00C2756C" w:rsidRPr="00C2756C">
        <w:rPr>
          <w:bCs/>
          <w:sz w:val="24"/>
          <w:szCs w:val="24"/>
          <w:lang w:eastAsia="ru-RU"/>
        </w:rPr>
        <w:t>.</w:t>
      </w:r>
      <w:r w:rsidR="00C2756C">
        <w:rPr>
          <w:bCs/>
          <w:sz w:val="24"/>
          <w:szCs w:val="24"/>
          <w:lang w:eastAsia="ru-RU"/>
        </w:rPr>
        <w:t>6</w:t>
      </w:r>
      <w:r w:rsidR="00C2756C" w:rsidRPr="00C2756C">
        <w:rPr>
          <w:bCs/>
          <w:sz w:val="24"/>
          <w:szCs w:val="24"/>
          <w:lang w:eastAsia="ru-RU"/>
        </w:rPr>
        <w:t xml:space="preserve"> </w:t>
      </w:r>
      <w:r w:rsidR="005A4F2C">
        <w:rPr>
          <w:bCs/>
          <w:sz w:val="24"/>
          <w:szCs w:val="24"/>
          <w:lang w:eastAsia="ru-RU"/>
        </w:rPr>
        <w:t>Контракта</w:t>
      </w:r>
      <w:r w:rsidRPr="00363D74">
        <w:rPr>
          <w:bCs/>
          <w:sz w:val="24"/>
          <w:szCs w:val="24"/>
          <w:lang w:eastAsia="ru-RU"/>
        </w:rPr>
        <w:t>, а также документ</w:t>
      </w:r>
      <w:r w:rsidR="005A4F2C">
        <w:rPr>
          <w:bCs/>
          <w:sz w:val="24"/>
          <w:szCs w:val="24"/>
          <w:lang w:eastAsia="ru-RU"/>
        </w:rPr>
        <w:t>ы, подтверждающие</w:t>
      </w:r>
      <w:r w:rsidRPr="00363D74">
        <w:rPr>
          <w:bCs/>
          <w:sz w:val="24"/>
          <w:szCs w:val="24"/>
          <w:lang w:eastAsia="ru-RU"/>
        </w:rPr>
        <w:t xml:space="preserve"> качество Товара.</w:t>
      </w:r>
    </w:p>
    <w:p w:rsidR="00F003A7" w:rsidRDefault="00F003A7" w:rsidP="00F003A7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r w:rsidRPr="00363D74">
        <w:rPr>
          <w:bCs/>
          <w:sz w:val="24"/>
          <w:szCs w:val="24"/>
          <w:lang w:eastAsia="ru-RU"/>
        </w:rPr>
        <w:t>3.</w:t>
      </w:r>
      <w:r>
        <w:rPr>
          <w:bCs/>
          <w:sz w:val="24"/>
          <w:szCs w:val="24"/>
          <w:lang w:eastAsia="ru-RU"/>
        </w:rPr>
        <w:t>3</w:t>
      </w:r>
      <w:r w:rsidRPr="00363D74">
        <w:rPr>
          <w:bCs/>
          <w:sz w:val="24"/>
          <w:szCs w:val="24"/>
          <w:lang w:eastAsia="ru-RU"/>
        </w:rPr>
        <w:t xml:space="preserve">. </w:t>
      </w:r>
      <w:r w:rsidR="00D91241">
        <w:rPr>
          <w:bCs/>
          <w:sz w:val="24"/>
          <w:szCs w:val="24"/>
          <w:lang w:eastAsia="ru-RU"/>
        </w:rPr>
        <w:t>З</w:t>
      </w:r>
      <w:r>
        <w:rPr>
          <w:bCs/>
          <w:sz w:val="24"/>
          <w:szCs w:val="24"/>
          <w:lang w:eastAsia="ru-RU"/>
        </w:rPr>
        <w:t>аказчик</w:t>
      </w:r>
      <w:r w:rsidRPr="00363D74">
        <w:rPr>
          <w:bCs/>
          <w:sz w:val="24"/>
          <w:szCs w:val="24"/>
          <w:lang w:eastAsia="ru-RU"/>
        </w:rPr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003A7" w:rsidRPr="001278FC" w:rsidRDefault="00F003A7" w:rsidP="00F003A7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r w:rsidRPr="001278FC">
        <w:rPr>
          <w:bCs/>
          <w:sz w:val="24"/>
          <w:szCs w:val="24"/>
          <w:lang w:eastAsia="ru-RU"/>
        </w:rPr>
        <w:t>3.</w:t>
      </w:r>
      <w:r>
        <w:rPr>
          <w:bCs/>
          <w:sz w:val="24"/>
          <w:szCs w:val="24"/>
          <w:lang w:eastAsia="ru-RU"/>
        </w:rPr>
        <w:t>4.</w:t>
      </w:r>
      <w:r w:rsidRPr="001278FC">
        <w:rPr>
          <w:bCs/>
          <w:sz w:val="24"/>
          <w:szCs w:val="24"/>
          <w:lang w:eastAsia="ru-RU"/>
        </w:rPr>
        <w:t xml:space="preserve"> Для проверки предоставленных </w:t>
      </w:r>
      <w:r>
        <w:rPr>
          <w:bCs/>
          <w:sz w:val="24"/>
          <w:szCs w:val="24"/>
          <w:lang w:eastAsia="ru-RU"/>
        </w:rPr>
        <w:t>П</w:t>
      </w:r>
      <w:r w:rsidRPr="001278FC">
        <w:rPr>
          <w:bCs/>
          <w:sz w:val="24"/>
          <w:szCs w:val="24"/>
          <w:lang w:eastAsia="ru-RU"/>
        </w:rPr>
        <w:t xml:space="preserve">оставщиком результатов, предусмотренных </w:t>
      </w:r>
      <w:r w:rsidR="005A4F2C">
        <w:rPr>
          <w:bCs/>
          <w:sz w:val="24"/>
          <w:szCs w:val="24"/>
          <w:lang w:eastAsia="ru-RU"/>
        </w:rPr>
        <w:t>Контрактом</w:t>
      </w:r>
      <w:r w:rsidRPr="001278FC">
        <w:rPr>
          <w:bCs/>
          <w:sz w:val="24"/>
          <w:szCs w:val="24"/>
          <w:lang w:eastAsia="ru-RU"/>
        </w:rPr>
        <w:t xml:space="preserve">, в части их соответствия условиям </w:t>
      </w:r>
      <w:r w:rsidR="005A4F2C">
        <w:rPr>
          <w:bCs/>
          <w:sz w:val="24"/>
          <w:szCs w:val="24"/>
          <w:lang w:eastAsia="ru-RU"/>
        </w:rPr>
        <w:t>Контракта</w:t>
      </w:r>
      <w:r w:rsidRPr="001278FC">
        <w:rPr>
          <w:bCs/>
          <w:sz w:val="24"/>
          <w:szCs w:val="24"/>
          <w:lang w:eastAsia="ru-RU"/>
        </w:rPr>
        <w:t xml:space="preserve"> </w:t>
      </w:r>
      <w:r w:rsidR="0062661E">
        <w:rPr>
          <w:bCs/>
          <w:sz w:val="24"/>
          <w:szCs w:val="24"/>
          <w:lang w:eastAsia="ru-RU"/>
        </w:rPr>
        <w:t>З</w:t>
      </w:r>
      <w:r w:rsidRPr="001278FC">
        <w:rPr>
          <w:bCs/>
          <w:sz w:val="24"/>
          <w:szCs w:val="24"/>
          <w:lang w:eastAsia="ru-RU"/>
        </w:rPr>
        <w:t xml:space="preserve">аказчик </w:t>
      </w:r>
      <w:r>
        <w:rPr>
          <w:bCs/>
          <w:sz w:val="24"/>
          <w:szCs w:val="24"/>
          <w:lang w:eastAsia="ru-RU"/>
        </w:rPr>
        <w:t>проводит</w:t>
      </w:r>
      <w:r w:rsidRPr="001278FC">
        <w:rPr>
          <w:bCs/>
          <w:sz w:val="24"/>
          <w:szCs w:val="24"/>
          <w:lang w:eastAsia="ru-RU"/>
        </w:rPr>
        <w:t xml:space="preserve"> экспертизу. Экспертиза результатов, предусмотренных </w:t>
      </w:r>
      <w:r w:rsidR="005A4F2C">
        <w:rPr>
          <w:bCs/>
          <w:sz w:val="24"/>
          <w:szCs w:val="24"/>
          <w:lang w:eastAsia="ru-RU"/>
        </w:rPr>
        <w:t>Контрактом</w:t>
      </w:r>
      <w:r w:rsidRPr="001278FC">
        <w:rPr>
          <w:bCs/>
          <w:sz w:val="24"/>
          <w:szCs w:val="24"/>
          <w:lang w:eastAsia="ru-RU"/>
        </w:rPr>
        <w:t xml:space="preserve">, может проводиться </w:t>
      </w:r>
      <w:r w:rsidR="00E83471">
        <w:rPr>
          <w:bCs/>
          <w:sz w:val="24"/>
          <w:szCs w:val="24"/>
          <w:lang w:eastAsia="ru-RU"/>
        </w:rPr>
        <w:t>З</w:t>
      </w:r>
      <w:r w:rsidRPr="001278FC">
        <w:rPr>
          <w:bCs/>
          <w:sz w:val="24"/>
          <w:szCs w:val="24"/>
          <w:lang w:eastAsia="ru-RU"/>
        </w:rPr>
        <w:t>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</w:t>
      </w:r>
    </w:p>
    <w:p w:rsidR="00F003A7" w:rsidRPr="001278FC" w:rsidRDefault="00F003A7" w:rsidP="00F003A7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3.5.</w:t>
      </w:r>
      <w:r w:rsidRPr="001278FC">
        <w:rPr>
          <w:bCs/>
          <w:sz w:val="24"/>
          <w:szCs w:val="24"/>
          <w:lang w:eastAsia="ru-RU"/>
        </w:rPr>
        <w:t xml:space="preserve"> Для проведения экспертизы поставленного </w:t>
      </w:r>
      <w:r>
        <w:rPr>
          <w:bCs/>
          <w:sz w:val="24"/>
          <w:szCs w:val="24"/>
          <w:lang w:eastAsia="ru-RU"/>
        </w:rPr>
        <w:t>Т</w:t>
      </w:r>
      <w:r w:rsidRPr="001278FC">
        <w:rPr>
          <w:bCs/>
          <w:sz w:val="24"/>
          <w:szCs w:val="24"/>
          <w:lang w:eastAsia="ru-RU"/>
        </w:rPr>
        <w:t xml:space="preserve">овара эксперты, экспертные организации имеют право запрашивать у </w:t>
      </w:r>
      <w:r w:rsidR="00E83471">
        <w:rPr>
          <w:bCs/>
          <w:sz w:val="24"/>
          <w:szCs w:val="24"/>
          <w:lang w:eastAsia="ru-RU"/>
        </w:rPr>
        <w:t>З</w:t>
      </w:r>
      <w:r w:rsidRPr="001278FC">
        <w:rPr>
          <w:bCs/>
          <w:sz w:val="24"/>
          <w:szCs w:val="24"/>
          <w:lang w:eastAsia="ru-RU"/>
        </w:rPr>
        <w:t xml:space="preserve">аказчика и </w:t>
      </w:r>
      <w:r>
        <w:rPr>
          <w:bCs/>
          <w:sz w:val="24"/>
          <w:szCs w:val="24"/>
          <w:lang w:eastAsia="ru-RU"/>
        </w:rPr>
        <w:t>П</w:t>
      </w:r>
      <w:r w:rsidRPr="001278FC">
        <w:rPr>
          <w:bCs/>
          <w:sz w:val="24"/>
          <w:szCs w:val="24"/>
          <w:lang w:eastAsia="ru-RU"/>
        </w:rPr>
        <w:t xml:space="preserve">оставщика дополнительные материалы, относящиеся к условиям исполнения </w:t>
      </w:r>
      <w:r w:rsidR="005A4F2C">
        <w:rPr>
          <w:bCs/>
          <w:sz w:val="24"/>
          <w:szCs w:val="24"/>
          <w:lang w:eastAsia="ru-RU"/>
        </w:rPr>
        <w:t>Контракта</w:t>
      </w:r>
      <w:r w:rsidRPr="001278FC">
        <w:rPr>
          <w:bCs/>
          <w:sz w:val="24"/>
          <w:szCs w:val="24"/>
          <w:lang w:eastAsia="ru-RU"/>
        </w:rPr>
        <w:t>. В случае, если по результатам такой экспертизы установлены нарушения требований</w:t>
      </w:r>
      <w:r w:rsidRPr="000C5A60">
        <w:t xml:space="preserve"> </w:t>
      </w:r>
      <w:r w:rsidR="005A4F2C">
        <w:rPr>
          <w:bCs/>
          <w:sz w:val="24"/>
          <w:szCs w:val="24"/>
          <w:lang w:eastAsia="ru-RU"/>
        </w:rPr>
        <w:t>Контракта</w:t>
      </w:r>
      <w:r w:rsidRPr="001278FC">
        <w:rPr>
          <w:bCs/>
          <w:sz w:val="24"/>
          <w:szCs w:val="24"/>
          <w:lang w:eastAsia="ru-RU"/>
        </w:rPr>
        <w:t xml:space="preserve">, не препятствующие приемке поставленного </w:t>
      </w:r>
      <w:r>
        <w:rPr>
          <w:bCs/>
          <w:sz w:val="24"/>
          <w:szCs w:val="24"/>
          <w:lang w:eastAsia="ru-RU"/>
        </w:rPr>
        <w:t>Т</w:t>
      </w:r>
      <w:r w:rsidRPr="001278FC">
        <w:rPr>
          <w:bCs/>
          <w:sz w:val="24"/>
          <w:szCs w:val="24"/>
          <w:lang w:eastAsia="ru-RU"/>
        </w:rPr>
        <w:t>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F003A7" w:rsidRPr="001278FC" w:rsidRDefault="00F003A7" w:rsidP="00F003A7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3.6.</w:t>
      </w:r>
      <w:r w:rsidRPr="001278FC">
        <w:rPr>
          <w:bCs/>
          <w:sz w:val="24"/>
          <w:szCs w:val="24"/>
          <w:lang w:eastAsia="ru-RU"/>
        </w:rPr>
        <w:t xml:space="preserve"> Приемка результатов исполнения</w:t>
      </w:r>
      <w:r w:rsidRPr="000C5A60">
        <w:t xml:space="preserve"> </w:t>
      </w:r>
      <w:r w:rsidR="005A4F2C">
        <w:rPr>
          <w:bCs/>
          <w:sz w:val="24"/>
          <w:szCs w:val="24"/>
          <w:lang w:eastAsia="ru-RU"/>
        </w:rPr>
        <w:t>Контракта</w:t>
      </w:r>
      <w:r w:rsidRPr="001278FC">
        <w:rPr>
          <w:bCs/>
          <w:sz w:val="24"/>
          <w:szCs w:val="24"/>
          <w:lang w:eastAsia="ru-RU"/>
        </w:rPr>
        <w:t xml:space="preserve">, а также поставленного </w:t>
      </w:r>
      <w:r>
        <w:rPr>
          <w:bCs/>
          <w:sz w:val="24"/>
          <w:szCs w:val="24"/>
          <w:lang w:eastAsia="ru-RU"/>
        </w:rPr>
        <w:t>Т</w:t>
      </w:r>
      <w:r w:rsidRPr="001278FC">
        <w:rPr>
          <w:bCs/>
          <w:sz w:val="24"/>
          <w:szCs w:val="24"/>
          <w:lang w:eastAsia="ru-RU"/>
        </w:rPr>
        <w:t xml:space="preserve">овара осуществляется в </w:t>
      </w:r>
      <w:r w:rsidR="00A34878">
        <w:rPr>
          <w:bCs/>
          <w:sz w:val="24"/>
          <w:szCs w:val="24"/>
          <w:lang w:eastAsia="ru-RU"/>
        </w:rPr>
        <w:t>течение 20 рабочих дней</w:t>
      </w:r>
      <w:r w:rsidR="00F84906">
        <w:rPr>
          <w:bCs/>
          <w:sz w:val="24"/>
          <w:szCs w:val="24"/>
          <w:lang w:eastAsia="ru-RU"/>
        </w:rPr>
        <w:t>,</w:t>
      </w:r>
      <w:r w:rsidR="00F84906" w:rsidRPr="00F84906">
        <w:rPr>
          <w:sz w:val="24"/>
          <w:szCs w:val="24"/>
        </w:rPr>
        <w:t xml:space="preserve"> </w:t>
      </w:r>
      <w:r w:rsidR="00F84906" w:rsidRPr="00CB67F7">
        <w:rPr>
          <w:sz w:val="24"/>
          <w:szCs w:val="24"/>
        </w:rPr>
        <w:t xml:space="preserve">следующих за днем поступления </w:t>
      </w:r>
      <w:r w:rsidR="00F84906">
        <w:rPr>
          <w:sz w:val="24"/>
          <w:szCs w:val="24"/>
        </w:rPr>
        <w:t>З</w:t>
      </w:r>
      <w:r w:rsidR="00770841">
        <w:rPr>
          <w:sz w:val="24"/>
          <w:szCs w:val="24"/>
        </w:rPr>
        <w:t>аказчику документов</w:t>
      </w:r>
      <w:r w:rsidR="00F84906" w:rsidRPr="00CB67F7">
        <w:rPr>
          <w:sz w:val="24"/>
          <w:szCs w:val="24"/>
        </w:rPr>
        <w:t xml:space="preserve"> о приемке</w:t>
      </w:r>
      <w:r>
        <w:rPr>
          <w:bCs/>
          <w:sz w:val="24"/>
          <w:szCs w:val="24"/>
          <w:lang w:eastAsia="ru-RU"/>
        </w:rPr>
        <w:t>.</w:t>
      </w:r>
      <w:r w:rsidRPr="001278FC">
        <w:rPr>
          <w:bCs/>
          <w:sz w:val="24"/>
          <w:szCs w:val="24"/>
          <w:lang w:eastAsia="ru-RU"/>
        </w:rPr>
        <w:t xml:space="preserve"> В случае привлечения</w:t>
      </w:r>
      <w:r>
        <w:rPr>
          <w:bCs/>
          <w:sz w:val="24"/>
          <w:szCs w:val="24"/>
          <w:lang w:eastAsia="ru-RU"/>
        </w:rPr>
        <w:t xml:space="preserve"> </w:t>
      </w:r>
      <w:r w:rsidR="00E83471">
        <w:rPr>
          <w:bCs/>
          <w:sz w:val="24"/>
          <w:szCs w:val="24"/>
          <w:lang w:eastAsia="ru-RU"/>
        </w:rPr>
        <w:t>З</w:t>
      </w:r>
      <w:r w:rsidRPr="001278FC">
        <w:rPr>
          <w:bCs/>
          <w:sz w:val="24"/>
          <w:szCs w:val="24"/>
          <w:lang w:eastAsia="ru-RU"/>
        </w:rPr>
        <w:t>аказчиком для проведения экспертизы экспертов, экспертных организаций при принятии решения о п</w:t>
      </w:r>
      <w:r w:rsidR="005B79BF">
        <w:rPr>
          <w:bCs/>
          <w:sz w:val="24"/>
          <w:szCs w:val="24"/>
          <w:lang w:eastAsia="ru-RU"/>
        </w:rPr>
        <w:t xml:space="preserve">риемке или об отказе в приемке </w:t>
      </w:r>
      <w:r w:rsidRPr="001278FC">
        <w:rPr>
          <w:bCs/>
          <w:sz w:val="24"/>
          <w:szCs w:val="24"/>
          <w:lang w:eastAsia="ru-RU"/>
        </w:rPr>
        <w:t xml:space="preserve">поставленного </w:t>
      </w:r>
      <w:r w:rsidR="00861FC3">
        <w:rPr>
          <w:bCs/>
          <w:sz w:val="24"/>
          <w:szCs w:val="24"/>
          <w:lang w:eastAsia="ru-RU"/>
        </w:rPr>
        <w:t>Т</w:t>
      </w:r>
      <w:r w:rsidRPr="001278FC">
        <w:rPr>
          <w:bCs/>
          <w:sz w:val="24"/>
          <w:szCs w:val="24"/>
          <w:lang w:eastAsia="ru-RU"/>
        </w:rPr>
        <w:t>овара</w:t>
      </w:r>
      <w:r>
        <w:rPr>
          <w:bCs/>
          <w:sz w:val="24"/>
          <w:szCs w:val="24"/>
          <w:lang w:eastAsia="ru-RU"/>
        </w:rPr>
        <w:t xml:space="preserve"> </w:t>
      </w:r>
      <w:r w:rsidR="00D91241">
        <w:rPr>
          <w:bCs/>
          <w:sz w:val="24"/>
          <w:szCs w:val="24"/>
          <w:lang w:eastAsia="ru-RU"/>
        </w:rPr>
        <w:t>З</w:t>
      </w:r>
      <w:r w:rsidRPr="001278FC">
        <w:rPr>
          <w:bCs/>
          <w:sz w:val="24"/>
          <w:szCs w:val="24"/>
          <w:lang w:eastAsia="ru-RU"/>
        </w:rPr>
        <w:t>аказчик, учитыва</w:t>
      </w:r>
      <w:r w:rsidR="0062661E">
        <w:rPr>
          <w:bCs/>
          <w:sz w:val="24"/>
          <w:szCs w:val="24"/>
          <w:lang w:eastAsia="ru-RU"/>
        </w:rPr>
        <w:t>е</w:t>
      </w:r>
      <w:r>
        <w:rPr>
          <w:bCs/>
          <w:sz w:val="24"/>
          <w:szCs w:val="24"/>
          <w:lang w:eastAsia="ru-RU"/>
        </w:rPr>
        <w:t>т</w:t>
      </w:r>
      <w:r w:rsidRPr="001278FC">
        <w:rPr>
          <w:bCs/>
          <w:sz w:val="24"/>
          <w:szCs w:val="24"/>
          <w:lang w:eastAsia="ru-RU"/>
        </w:rPr>
        <w:t xml:space="preserve"> отраженные в заключении по результатам экспертизы предложения экспертов, экспертных организаций, привлеченных для ее проведения.</w:t>
      </w:r>
    </w:p>
    <w:p w:rsidR="00F003A7" w:rsidRPr="009C30D9" w:rsidRDefault="00F003A7" w:rsidP="00F003A7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bookmarkStart w:id="0" w:name="Par9"/>
      <w:bookmarkEnd w:id="0"/>
      <w:r w:rsidRPr="00363D74">
        <w:rPr>
          <w:bCs/>
          <w:sz w:val="24"/>
          <w:szCs w:val="24"/>
          <w:lang w:eastAsia="ru-RU"/>
        </w:rPr>
        <w:t>3.</w:t>
      </w:r>
      <w:r>
        <w:rPr>
          <w:bCs/>
          <w:sz w:val="24"/>
          <w:szCs w:val="24"/>
          <w:lang w:eastAsia="ru-RU"/>
        </w:rPr>
        <w:t>7</w:t>
      </w:r>
      <w:r w:rsidRPr="00363D74">
        <w:rPr>
          <w:bCs/>
          <w:sz w:val="24"/>
          <w:szCs w:val="24"/>
          <w:lang w:eastAsia="ru-RU"/>
        </w:rPr>
        <w:t xml:space="preserve">. При отсутствии у </w:t>
      </w:r>
      <w:r w:rsidR="0062661E">
        <w:rPr>
          <w:bCs/>
          <w:sz w:val="24"/>
          <w:szCs w:val="24"/>
          <w:lang w:eastAsia="ru-RU"/>
        </w:rPr>
        <w:t>З</w:t>
      </w:r>
      <w:r>
        <w:rPr>
          <w:bCs/>
          <w:sz w:val="24"/>
          <w:szCs w:val="24"/>
          <w:lang w:eastAsia="ru-RU"/>
        </w:rPr>
        <w:t>аказчика</w:t>
      </w:r>
      <w:r w:rsidR="009C30D9">
        <w:rPr>
          <w:bCs/>
          <w:sz w:val="24"/>
          <w:szCs w:val="24"/>
          <w:lang w:eastAsia="ru-RU"/>
        </w:rPr>
        <w:t>,</w:t>
      </w:r>
      <w:r w:rsidR="009C30D9" w:rsidRPr="009C30D9">
        <w:t xml:space="preserve"> </w:t>
      </w:r>
      <w:r w:rsidRPr="00363D74">
        <w:rPr>
          <w:bCs/>
          <w:sz w:val="24"/>
          <w:szCs w:val="24"/>
          <w:lang w:eastAsia="ru-RU"/>
        </w:rPr>
        <w:t xml:space="preserve">претензий по количеству и качеству поставленного Товара </w:t>
      </w:r>
      <w:r w:rsidR="0062661E">
        <w:rPr>
          <w:bCs/>
          <w:sz w:val="24"/>
          <w:szCs w:val="24"/>
          <w:lang w:eastAsia="ru-RU"/>
        </w:rPr>
        <w:t>З</w:t>
      </w:r>
      <w:r>
        <w:rPr>
          <w:bCs/>
          <w:sz w:val="24"/>
          <w:szCs w:val="24"/>
          <w:lang w:eastAsia="ru-RU"/>
        </w:rPr>
        <w:t>аказчик</w:t>
      </w:r>
      <w:r w:rsidR="009C30D9">
        <w:rPr>
          <w:bCs/>
          <w:sz w:val="24"/>
          <w:szCs w:val="24"/>
          <w:lang w:eastAsia="ru-RU"/>
        </w:rPr>
        <w:t>,</w:t>
      </w:r>
      <w:r w:rsidR="009C30D9" w:rsidRPr="009C30D9">
        <w:t xml:space="preserve"> </w:t>
      </w:r>
      <w:r w:rsidRPr="009C30D9">
        <w:rPr>
          <w:bCs/>
          <w:sz w:val="24"/>
          <w:szCs w:val="24"/>
          <w:lang w:eastAsia="ru-RU"/>
        </w:rPr>
        <w:t>подписывает</w:t>
      </w:r>
      <w:r w:rsidR="00E20735" w:rsidRPr="009C30D9">
        <w:rPr>
          <w:bCs/>
          <w:sz w:val="24"/>
          <w:szCs w:val="24"/>
          <w:lang w:eastAsia="ru-RU"/>
        </w:rPr>
        <w:t xml:space="preserve"> документ о приемке</w:t>
      </w:r>
      <w:r w:rsidRPr="009C30D9">
        <w:rPr>
          <w:bCs/>
          <w:sz w:val="24"/>
          <w:szCs w:val="24"/>
          <w:lang w:eastAsia="ru-RU"/>
        </w:rPr>
        <w:t xml:space="preserve">. </w:t>
      </w:r>
    </w:p>
    <w:p w:rsidR="00F003A7" w:rsidRPr="00363D74" w:rsidRDefault="00F003A7" w:rsidP="00F003A7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bookmarkStart w:id="1" w:name="Par13"/>
      <w:bookmarkEnd w:id="1"/>
      <w:r w:rsidRPr="009C30D9">
        <w:rPr>
          <w:bCs/>
          <w:sz w:val="24"/>
          <w:szCs w:val="24"/>
          <w:lang w:eastAsia="ru-RU"/>
        </w:rPr>
        <w:t>3.</w:t>
      </w:r>
      <w:r w:rsidR="00E20735" w:rsidRPr="009C30D9">
        <w:rPr>
          <w:bCs/>
          <w:sz w:val="24"/>
          <w:szCs w:val="24"/>
          <w:lang w:eastAsia="ru-RU"/>
        </w:rPr>
        <w:t>8</w:t>
      </w:r>
      <w:r w:rsidRPr="009C30D9">
        <w:rPr>
          <w:bCs/>
          <w:sz w:val="24"/>
          <w:szCs w:val="24"/>
          <w:lang w:eastAsia="ru-RU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D91241">
        <w:rPr>
          <w:bCs/>
          <w:sz w:val="24"/>
          <w:szCs w:val="24"/>
          <w:lang w:eastAsia="ru-RU"/>
        </w:rPr>
        <w:t>З</w:t>
      </w:r>
      <w:r w:rsidRPr="009C30D9">
        <w:rPr>
          <w:bCs/>
          <w:sz w:val="24"/>
          <w:szCs w:val="24"/>
          <w:lang w:eastAsia="ru-RU"/>
        </w:rPr>
        <w:t>аказчик</w:t>
      </w:r>
      <w:r w:rsidR="009C30D9" w:rsidRPr="009C30D9">
        <w:rPr>
          <w:bCs/>
          <w:sz w:val="24"/>
          <w:szCs w:val="24"/>
          <w:lang w:eastAsia="ru-RU"/>
        </w:rPr>
        <w:t>,</w:t>
      </w:r>
      <w:r w:rsidR="009C30D9" w:rsidRPr="009C30D9">
        <w:t xml:space="preserve"> </w:t>
      </w:r>
      <w:r w:rsidRPr="009C30D9">
        <w:rPr>
          <w:bCs/>
          <w:sz w:val="24"/>
          <w:szCs w:val="24"/>
          <w:lang w:eastAsia="ru-RU"/>
        </w:rPr>
        <w:t>в</w:t>
      </w:r>
      <w:r w:rsidR="00D91241">
        <w:rPr>
          <w:bCs/>
          <w:sz w:val="24"/>
          <w:szCs w:val="24"/>
          <w:lang w:eastAsia="ru-RU"/>
        </w:rPr>
        <w:t xml:space="preserve"> течение 10 рабочих дней</w:t>
      </w:r>
      <w:r w:rsidRPr="009C30D9">
        <w:rPr>
          <w:bCs/>
          <w:sz w:val="24"/>
          <w:szCs w:val="24"/>
          <w:lang w:eastAsia="ru-RU"/>
        </w:rPr>
        <w:t xml:space="preserve">, </w:t>
      </w:r>
      <w:r w:rsidRPr="009C30D9">
        <w:rPr>
          <w:sz w:val="24"/>
          <w:szCs w:val="24"/>
          <w:lang w:eastAsia="ru-RU"/>
        </w:rPr>
        <w:t>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F003A7" w:rsidRPr="00363D74" w:rsidRDefault="00F003A7" w:rsidP="00F003A7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r w:rsidRPr="00363D74">
        <w:rPr>
          <w:bCs/>
          <w:sz w:val="24"/>
          <w:szCs w:val="24"/>
          <w:lang w:eastAsia="ru-RU"/>
        </w:rPr>
        <w:t>3.</w:t>
      </w:r>
      <w:r w:rsidR="00E20735">
        <w:rPr>
          <w:bCs/>
          <w:sz w:val="24"/>
          <w:szCs w:val="24"/>
          <w:lang w:eastAsia="ru-RU"/>
        </w:rPr>
        <w:t>9</w:t>
      </w:r>
      <w:r w:rsidRPr="00363D74">
        <w:rPr>
          <w:bCs/>
          <w:sz w:val="24"/>
          <w:szCs w:val="24"/>
          <w:lang w:eastAsia="ru-RU"/>
        </w:rPr>
        <w:t xml:space="preserve">. Во всех случаях, влекущих возврат Товара Поставщику, </w:t>
      </w:r>
      <w:r w:rsidR="00D91241">
        <w:rPr>
          <w:bCs/>
          <w:sz w:val="24"/>
          <w:szCs w:val="24"/>
          <w:lang w:eastAsia="ru-RU"/>
        </w:rPr>
        <w:t>З</w:t>
      </w:r>
      <w:r>
        <w:rPr>
          <w:bCs/>
          <w:sz w:val="24"/>
          <w:szCs w:val="24"/>
          <w:lang w:eastAsia="ru-RU"/>
        </w:rPr>
        <w:t>аказчик</w:t>
      </w:r>
      <w:r w:rsidRPr="00363D74">
        <w:rPr>
          <w:bCs/>
          <w:sz w:val="24"/>
          <w:szCs w:val="24"/>
          <w:lang w:eastAsia="ru-RU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D91241">
        <w:rPr>
          <w:bCs/>
          <w:sz w:val="24"/>
          <w:szCs w:val="24"/>
          <w:lang w:eastAsia="ru-RU"/>
        </w:rPr>
        <w:t>З</w:t>
      </w:r>
      <w:r>
        <w:rPr>
          <w:bCs/>
          <w:sz w:val="24"/>
          <w:szCs w:val="24"/>
          <w:lang w:eastAsia="ru-RU"/>
        </w:rPr>
        <w:t>аказчиком</w:t>
      </w:r>
      <w:r w:rsidRPr="00363D74">
        <w:rPr>
          <w:bCs/>
          <w:sz w:val="24"/>
          <w:szCs w:val="24"/>
          <w:lang w:eastAsia="ru-RU"/>
        </w:rPr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:rsidR="00F003A7" w:rsidRPr="00363D74" w:rsidRDefault="00F003A7" w:rsidP="00F003A7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r w:rsidRPr="00363D74">
        <w:rPr>
          <w:bCs/>
          <w:sz w:val="24"/>
          <w:szCs w:val="24"/>
          <w:lang w:eastAsia="ru-RU"/>
        </w:rPr>
        <w:t>3.</w:t>
      </w:r>
      <w:r w:rsidR="00E20735">
        <w:rPr>
          <w:bCs/>
          <w:sz w:val="24"/>
          <w:szCs w:val="24"/>
          <w:lang w:eastAsia="ru-RU"/>
        </w:rPr>
        <w:t>10</w:t>
      </w:r>
      <w:r w:rsidRPr="00363D74">
        <w:rPr>
          <w:bCs/>
          <w:sz w:val="24"/>
          <w:szCs w:val="24"/>
          <w:lang w:eastAsia="ru-RU"/>
        </w:rPr>
        <w:t xml:space="preserve">. Право собственности и риск случайной гибели или порчи Товара переходит от Поставщика к </w:t>
      </w:r>
      <w:r w:rsidR="00D91241">
        <w:rPr>
          <w:bCs/>
          <w:sz w:val="24"/>
          <w:szCs w:val="24"/>
          <w:lang w:eastAsia="ru-RU"/>
        </w:rPr>
        <w:t>З</w:t>
      </w:r>
      <w:r>
        <w:rPr>
          <w:bCs/>
          <w:sz w:val="24"/>
          <w:szCs w:val="24"/>
          <w:lang w:eastAsia="ru-RU"/>
        </w:rPr>
        <w:t>аказчику</w:t>
      </w:r>
      <w:r w:rsidRPr="00363D74">
        <w:rPr>
          <w:bCs/>
          <w:sz w:val="24"/>
          <w:szCs w:val="24"/>
          <w:lang w:eastAsia="ru-RU"/>
        </w:rPr>
        <w:t xml:space="preserve"> с момента приемки Товара </w:t>
      </w:r>
      <w:r w:rsidR="00D91241">
        <w:rPr>
          <w:bCs/>
          <w:sz w:val="24"/>
          <w:szCs w:val="24"/>
          <w:lang w:eastAsia="ru-RU"/>
        </w:rPr>
        <w:t>З</w:t>
      </w:r>
      <w:r>
        <w:rPr>
          <w:bCs/>
          <w:sz w:val="24"/>
          <w:szCs w:val="24"/>
          <w:lang w:eastAsia="ru-RU"/>
        </w:rPr>
        <w:t>аказчиком</w:t>
      </w:r>
      <w:r w:rsidRPr="00363D74">
        <w:rPr>
          <w:bCs/>
          <w:sz w:val="24"/>
          <w:szCs w:val="24"/>
          <w:lang w:eastAsia="ru-RU"/>
        </w:rPr>
        <w:t xml:space="preserve"> и подписания Сторонами документов, указанных в </w:t>
      </w:r>
      <w:hyperlink r:id="rId8" w:anchor="Par9" w:history="1">
        <w:r w:rsidR="00C2756C">
          <w:rPr>
            <w:bCs/>
            <w:color w:val="0000FF"/>
            <w:sz w:val="24"/>
            <w:szCs w:val="24"/>
            <w:lang w:eastAsia="ru-RU"/>
          </w:rPr>
          <w:t>пункте 3</w:t>
        </w:r>
        <w:r w:rsidRPr="00040091">
          <w:rPr>
            <w:bCs/>
            <w:color w:val="0000FF"/>
            <w:sz w:val="24"/>
            <w:szCs w:val="24"/>
            <w:lang w:eastAsia="ru-RU"/>
          </w:rPr>
          <w:t>.</w:t>
        </w:r>
      </w:hyperlink>
      <w:r w:rsidR="00C2756C">
        <w:rPr>
          <w:bCs/>
          <w:color w:val="0000FF"/>
          <w:sz w:val="24"/>
          <w:szCs w:val="24"/>
          <w:lang w:eastAsia="ru-RU"/>
        </w:rPr>
        <w:t>2</w:t>
      </w:r>
      <w:r w:rsidRPr="00040091">
        <w:rPr>
          <w:bCs/>
          <w:sz w:val="24"/>
          <w:szCs w:val="24"/>
          <w:lang w:eastAsia="ru-RU"/>
        </w:rPr>
        <w:t xml:space="preserve"> </w:t>
      </w:r>
      <w:r w:rsidR="005A4F2C">
        <w:rPr>
          <w:bCs/>
          <w:sz w:val="24"/>
          <w:szCs w:val="24"/>
          <w:lang w:eastAsia="ru-RU"/>
        </w:rPr>
        <w:t>Контракта</w:t>
      </w:r>
      <w:r w:rsidRPr="00363D74">
        <w:rPr>
          <w:bCs/>
          <w:sz w:val="24"/>
          <w:szCs w:val="24"/>
          <w:lang w:eastAsia="ru-RU"/>
        </w:rPr>
        <w:t>.</w:t>
      </w:r>
    </w:p>
    <w:p w:rsidR="00F003A7" w:rsidRDefault="00F003A7" w:rsidP="00F003A7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170CB">
        <w:rPr>
          <w:sz w:val="24"/>
          <w:szCs w:val="24"/>
        </w:rPr>
        <w:t>.</w:t>
      </w:r>
      <w:r w:rsidR="006B0835">
        <w:rPr>
          <w:sz w:val="24"/>
          <w:szCs w:val="24"/>
        </w:rPr>
        <w:t>11</w:t>
      </w:r>
      <w:r w:rsidRPr="00A170CB">
        <w:rPr>
          <w:sz w:val="24"/>
          <w:szCs w:val="24"/>
        </w:rPr>
        <w:t xml:space="preserve">. </w:t>
      </w:r>
      <w:r>
        <w:rPr>
          <w:sz w:val="24"/>
          <w:szCs w:val="24"/>
        </w:rPr>
        <w:t>Товар</w:t>
      </w:r>
      <w:r w:rsidRPr="00A170CB">
        <w:rPr>
          <w:sz w:val="24"/>
          <w:szCs w:val="24"/>
        </w:rPr>
        <w:t xml:space="preserve"> счита</w:t>
      </w:r>
      <w:r>
        <w:rPr>
          <w:sz w:val="24"/>
          <w:szCs w:val="24"/>
        </w:rPr>
        <w:t>е</w:t>
      </w:r>
      <w:r w:rsidRPr="00A170CB">
        <w:rPr>
          <w:sz w:val="24"/>
          <w:szCs w:val="24"/>
        </w:rPr>
        <w:t xml:space="preserve">тся </w:t>
      </w:r>
      <w:r>
        <w:rPr>
          <w:sz w:val="24"/>
          <w:szCs w:val="24"/>
        </w:rPr>
        <w:t>поставленным</w:t>
      </w:r>
      <w:r w:rsidRPr="00A170CB">
        <w:rPr>
          <w:sz w:val="24"/>
          <w:szCs w:val="24"/>
        </w:rPr>
        <w:t xml:space="preserve"> с момента подписания Сторонами документа о приемке</w:t>
      </w:r>
      <w:r w:rsidR="00040091">
        <w:rPr>
          <w:sz w:val="24"/>
          <w:szCs w:val="24"/>
        </w:rPr>
        <w:t xml:space="preserve"> Товара</w:t>
      </w:r>
      <w:r w:rsidRPr="00A170CB">
        <w:rPr>
          <w:sz w:val="24"/>
          <w:szCs w:val="24"/>
        </w:rPr>
        <w:t>.</w:t>
      </w:r>
    </w:p>
    <w:p w:rsidR="00845609" w:rsidRDefault="00845609" w:rsidP="00F003A7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IV.</w:t>
      </w:r>
      <w:r w:rsidRPr="00363D74">
        <w:rPr>
          <w:b/>
          <w:sz w:val="24"/>
          <w:szCs w:val="24"/>
        </w:rPr>
        <w:t xml:space="preserve"> </w:t>
      </w:r>
      <w:r w:rsidRPr="00363D74">
        <w:rPr>
          <w:b/>
          <w:sz w:val="24"/>
          <w:szCs w:val="24"/>
          <w:lang w:eastAsia="ru-RU"/>
        </w:rPr>
        <w:t>Взаимодействие Сторон</w:t>
      </w: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4.1. Поставщик обязан: 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highlight w:val="yellow"/>
          <w:lang w:eastAsia="ru-RU"/>
        </w:rPr>
      </w:pPr>
      <w:r w:rsidRPr="00363D74">
        <w:rPr>
          <w:sz w:val="24"/>
          <w:szCs w:val="24"/>
          <w:lang w:eastAsia="ru-RU"/>
        </w:rPr>
        <w:t xml:space="preserve">4.1.1. поставить Товар в порядке, количестве, в срок и на условиях, предусмотренных </w:t>
      </w:r>
      <w:r w:rsidR="005A4F2C">
        <w:rPr>
          <w:sz w:val="24"/>
          <w:szCs w:val="24"/>
          <w:lang w:eastAsia="ru-RU"/>
        </w:rPr>
        <w:t>Контрактом</w:t>
      </w:r>
      <w:r w:rsidRPr="00363D74">
        <w:rPr>
          <w:sz w:val="24"/>
          <w:szCs w:val="24"/>
          <w:lang w:eastAsia="ru-RU"/>
        </w:rPr>
        <w:t xml:space="preserve">, Спецификацией поставляемых </w:t>
      </w:r>
      <w:r w:rsidR="00861FC3">
        <w:rPr>
          <w:sz w:val="24"/>
          <w:szCs w:val="24"/>
          <w:lang w:eastAsia="ru-RU"/>
        </w:rPr>
        <w:t>Т</w:t>
      </w:r>
      <w:r w:rsidRPr="00363D74">
        <w:rPr>
          <w:sz w:val="24"/>
          <w:szCs w:val="24"/>
          <w:lang w:eastAsia="ru-RU"/>
        </w:rPr>
        <w:t xml:space="preserve">оваров и техническими характеристиками поставляемого </w:t>
      </w:r>
      <w:r w:rsidR="00861FC3">
        <w:rPr>
          <w:sz w:val="24"/>
          <w:szCs w:val="24"/>
          <w:lang w:eastAsia="ru-RU"/>
        </w:rPr>
        <w:t>Т</w:t>
      </w:r>
      <w:r w:rsidRPr="00363D74">
        <w:rPr>
          <w:sz w:val="24"/>
          <w:szCs w:val="24"/>
          <w:lang w:eastAsia="ru-RU"/>
        </w:rPr>
        <w:t>овара (техническим заданием);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5A4F2C">
        <w:rPr>
          <w:sz w:val="24"/>
          <w:szCs w:val="24"/>
          <w:lang w:eastAsia="ru-RU"/>
        </w:rPr>
        <w:t>Контрактом</w:t>
      </w:r>
      <w:r w:rsidRPr="00363D74">
        <w:rPr>
          <w:sz w:val="24"/>
          <w:szCs w:val="24"/>
          <w:lang w:eastAsia="ru-RU"/>
        </w:rPr>
        <w:t>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5A4F2C">
        <w:rPr>
          <w:sz w:val="24"/>
          <w:szCs w:val="24"/>
          <w:lang w:eastAsia="ru-RU"/>
        </w:rPr>
        <w:t>Контрактом</w:t>
      </w:r>
      <w:r w:rsidRPr="00363D74">
        <w:rPr>
          <w:sz w:val="24"/>
          <w:szCs w:val="24"/>
          <w:lang w:eastAsia="ru-RU"/>
        </w:rPr>
        <w:t>;</w:t>
      </w:r>
    </w:p>
    <w:p w:rsidR="00C51C9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>4.1.</w:t>
      </w:r>
      <w:r w:rsidR="00EB4B13">
        <w:rPr>
          <w:sz w:val="24"/>
          <w:szCs w:val="24"/>
          <w:lang w:eastAsia="ru-RU"/>
        </w:rPr>
        <w:t>4</w:t>
      </w:r>
      <w:r w:rsidRPr="00363D74">
        <w:rPr>
          <w:sz w:val="24"/>
          <w:szCs w:val="24"/>
          <w:lang w:eastAsia="ru-RU"/>
        </w:rPr>
        <w:t xml:space="preserve">. </w:t>
      </w:r>
      <w:r w:rsidR="00C51C94" w:rsidRPr="00C51C94">
        <w:rPr>
          <w:sz w:val="24"/>
          <w:szCs w:val="24"/>
          <w:lang w:eastAsia="ru-RU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</w:t>
      </w:r>
      <w:r w:rsidR="00C51C94">
        <w:rPr>
          <w:sz w:val="24"/>
          <w:szCs w:val="24"/>
          <w:lang w:eastAsia="ru-RU"/>
        </w:rPr>
        <w:t xml:space="preserve"> </w:t>
      </w:r>
      <w:r w:rsidR="005A4F2C">
        <w:rPr>
          <w:sz w:val="24"/>
          <w:szCs w:val="24"/>
          <w:lang w:eastAsia="ru-RU"/>
        </w:rPr>
        <w:t>Контракта</w:t>
      </w:r>
      <w:r w:rsidR="00EB4B13">
        <w:rPr>
          <w:sz w:val="24"/>
          <w:szCs w:val="24"/>
          <w:lang w:eastAsia="ru-RU"/>
        </w:rPr>
        <w:t>;</w:t>
      </w:r>
    </w:p>
    <w:p w:rsidR="00C51C94" w:rsidRDefault="00C51C94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4.1.</w:t>
      </w:r>
      <w:r w:rsidR="00EB4B13">
        <w:rPr>
          <w:sz w:val="24"/>
          <w:szCs w:val="24"/>
          <w:lang w:eastAsia="ru-RU"/>
        </w:rPr>
        <w:t>5</w:t>
      </w:r>
      <w:r>
        <w:rPr>
          <w:sz w:val="24"/>
          <w:szCs w:val="24"/>
          <w:lang w:eastAsia="ru-RU"/>
        </w:rPr>
        <w:t>. к</w:t>
      </w:r>
      <w:r w:rsidRPr="00C51C94">
        <w:rPr>
          <w:sz w:val="24"/>
          <w:szCs w:val="24"/>
          <w:lang w:eastAsia="ru-RU"/>
        </w:rPr>
        <w:t xml:space="preserve"> установленному</w:t>
      </w:r>
      <w:r>
        <w:rPr>
          <w:sz w:val="24"/>
          <w:szCs w:val="24"/>
          <w:lang w:eastAsia="ru-RU"/>
        </w:rPr>
        <w:t xml:space="preserve"> </w:t>
      </w:r>
      <w:r w:rsidR="005A4F2C">
        <w:rPr>
          <w:sz w:val="24"/>
          <w:szCs w:val="24"/>
          <w:lang w:eastAsia="ru-RU"/>
        </w:rPr>
        <w:t>Контрактом</w:t>
      </w:r>
      <w:r w:rsidRPr="00C51C94">
        <w:rPr>
          <w:sz w:val="24"/>
          <w:szCs w:val="24"/>
          <w:lang w:eastAsia="ru-RU"/>
        </w:rPr>
        <w:t xml:space="preserve"> сроку предоставить </w:t>
      </w:r>
      <w:r w:rsidR="00E83471">
        <w:rPr>
          <w:sz w:val="24"/>
          <w:szCs w:val="24"/>
          <w:lang w:eastAsia="ru-RU"/>
        </w:rPr>
        <w:t>З</w:t>
      </w:r>
      <w:r w:rsidRPr="00C51C94">
        <w:rPr>
          <w:sz w:val="24"/>
          <w:szCs w:val="24"/>
          <w:lang w:eastAsia="ru-RU"/>
        </w:rPr>
        <w:t xml:space="preserve">аказчику результаты поставки </w:t>
      </w:r>
      <w:r w:rsidR="00861FC3">
        <w:rPr>
          <w:sz w:val="24"/>
          <w:szCs w:val="24"/>
          <w:lang w:eastAsia="ru-RU"/>
        </w:rPr>
        <w:t>Т</w:t>
      </w:r>
      <w:r w:rsidRPr="00C51C94">
        <w:rPr>
          <w:sz w:val="24"/>
          <w:szCs w:val="24"/>
          <w:lang w:eastAsia="ru-RU"/>
        </w:rPr>
        <w:t>овара, предусмотренные</w:t>
      </w:r>
      <w:r w:rsidR="00EB4B13">
        <w:rPr>
          <w:sz w:val="24"/>
          <w:szCs w:val="24"/>
          <w:lang w:eastAsia="ru-RU"/>
        </w:rPr>
        <w:t xml:space="preserve"> </w:t>
      </w:r>
      <w:r w:rsidR="005A4F2C">
        <w:rPr>
          <w:sz w:val="24"/>
          <w:szCs w:val="24"/>
          <w:lang w:eastAsia="ru-RU"/>
        </w:rPr>
        <w:t>Контрактом</w:t>
      </w:r>
      <w:r w:rsidRPr="00C51C94">
        <w:rPr>
          <w:sz w:val="24"/>
          <w:szCs w:val="24"/>
          <w:lang w:eastAsia="ru-RU"/>
        </w:rPr>
        <w:t xml:space="preserve">, результаты отдельного этапа исполнения </w:t>
      </w:r>
      <w:r w:rsidR="005A4F2C">
        <w:rPr>
          <w:sz w:val="24"/>
          <w:szCs w:val="24"/>
          <w:lang w:eastAsia="ru-RU"/>
        </w:rPr>
        <w:t>Контракта</w:t>
      </w:r>
      <w:r w:rsidR="00EB4B13">
        <w:rPr>
          <w:sz w:val="24"/>
          <w:szCs w:val="24"/>
          <w:lang w:eastAsia="ru-RU"/>
        </w:rPr>
        <w:t>;</w:t>
      </w:r>
    </w:p>
    <w:p w:rsidR="00DE77C3" w:rsidRPr="00363D74" w:rsidRDefault="00EB4B1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4.1.6. </w:t>
      </w:r>
      <w:r w:rsidR="00DE77C3" w:rsidRPr="00363D74">
        <w:rPr>
          <w:sz w:val="24"/>
          <w:szCs w:val="24"/>
          <w:lang w:eastAsia="ru-RU"/>
        </w:rPr>
        <w:t xml:space="preserve">предоставлять </w:t>
      </w:r>
      <w:r w:rsidR="00E83471">
        <w:rPr>
          <w:sz w:val="24"/>
          <w:szCs w:val="24"/>
          <w:lang w:eastAsia="ru-RU"/>
        </w:rPr>
        <w:t>З</w:t>
      </w:r>
      <w:r w:rsidR="00DE77C3">
        <w:rPr>
          <w:sz w:val="24"/>
          <w:szCs w:val="24"/>
          <w:lang w:eastAsia="ru-RU"/>
        </w:rPr>
        <w:t>аказчику</w:t>
      </w:r>
      <w:r w:rsidR="00DE77C3" w:rsidRPr="00363D74">
        <w:rPr>
          <w:sz w:val="24"/>
          <w:szCs w:val="24"/>
          <w:lang w:eastAsia="ru-RU"/>
        </w:rPr>
        <w:t xml:space="preserve"> по его требованию документы, относящиеся к предмету </w:t>
      </w:r>
      <w:r w:rsidR="005A4F2C">
        <w:rPr>
          <w:sz w:val="24"/>
          <w:szCs w:val="24"/>
          <w:lang w:eastAsia="ru-RU"/>
        </w:rPr>
        <w:t>Контракта</w:t>
      </w:r>
      <w:r>
        <w:rPr>
          <w:sz w:val="24"/>
          <w:szCs w:val="24"/>
          <w:lang w:eastAsia="ru-RU"/>
        </w:rPr>
        <w:t>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bookmarkStart w:id="2" w:name="Par24"/>
      <w:bookmarkEnd w:id="2"/>
      <w:r w:rsidRPr="00363D74">
        <w:rPr>
          <w:sz w:val="24"/>
          <w:szCs w:val="24"/>
          <w:lang w:eastAsia="ru-RU"/>
        </w:rPr>
        <w:t>4.2. Поставщик вправе: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>4.2.1. требовать от</w:t>
      </w:r>
      <w:r w:rsidR="00E83471">
        <w:rPr>
          <w:sz w:val="24"/>
          <w:szCs w:val="24"/>
          <w:lang w:eastAsia="ru-RU"/>
        </w:rPr>
        <w:t xml:space="preserve"> З</w:t>
      </w:r>
      <w:r>
        <w:rPr>
          <w:sz w:val="24"/>
          <w:szCs w:val="24"/>
          <w:lang w:eastAsia="ru-RU"/>
        </w:rPr>
        <w:t>аказчика</w:t>
      </w:r>
      <w:r w:rsidRPr="00363D74">
        <w:rPr>
          <w:sz w:val="24"/>
          <w:szCs w:val="24"/>
          <w:lang w:eastAsia="ru-RU"/>
        </w:rPr>
        <w:t xml:space="preserve"> произвести приемку Товара в порядке и в сроки, предусмотренные </w:t>
      </w:r>
      <w:r w:rsidR="005A4F2C">
        <w:rPr>
          <w:sz w:val="24"/>
          <w:szCs w:val="24"/>
          <w:lang w:eastAsia="ru-RU"/>
        </w:rPr>
        <w:t>Контрактом</w:t>
      </w:r>
      <w:r w:rsidRPr="00363D74">
        <w:rPr>
          <w:sz w:val="24"/>
          <w:szCs w:val="24"/>
          <w:lang w:eastAsia="ru-RU"/>
        </w:rPr>
        <w:t>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4.2.2. требовать своевременной оплаты на условиях, установленных </w:t>
      </w:r>
      <w:r w:rsidR="005A4F2C">
        <w:rPr>
          <w:sz w:val="24"/>
          <w:szCs w:val="24"/>
          <w:lang w:eastAsia="ru-RU"/>
        </w:rPr>
        <w:t>Контрактом</w:t>
      </w:r>
      <w:r w:rsidRPr="00363D74">
        <w:rPr>
          <w:sz w:val="24"/>
          <w:szCs w:val="24"/>
          <w:lang w:eastAsia="ru-RU"/>
        </w:rPr>
        <w:t xml:space="preserve">, надлежащим образом поставленного и принятого </w:t>
      </w:r>
      <w:r w:rsidR="00E83471">
        <w:rPr>
          <w:sz w:val="24"/>
          <w:szCs w:val="24"/>
          <w:lang w:eastAsia="ru-RU"/>
        </w:rPr>
        <w:t>З</w:t>
      </w:r>
      <w:r>
        <w:rPr>
          <w:sz w:val="24"/>
          <w:szCs w:val="24"/>
          <w:lang w:eastAsia="ru-RU"/>
        </w:rPr>
        <w:t>аказчиком</w:t>
      </w:r>
      <w:r w:rsidRPr="00363D74">
        <w:rPr>
          <w:sz w:val="24"/>
          <w:szCs w:val="24"/>
          <w:lang w:eastAsia="ru-RU"/>
        </w:rPr>
        <w:t xml:space="preserve"> Товара;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4.2.3. принять решение об одностороннем отказе от исполнения </w:t>
      </w:r>
      <w:r w:rsidR="005A4F2C">
        <w:rPr>
          <w:sz w:val="24"/>
          <w:szCs w:val="24"/>
          <w:lang w:eastAsia="ru-RU"/>
        </w:rPr>
        <w:t>Контракта</w:t>
      </w:r>
      <w:r w:rsidRPr="00363D74">
        <w:rPr>
          <w:sz w:val="24"/>
          <w:szCs w:val="24"/>
          <w:lang w:eastAsia="ru-RU"/>
        </w:rPr>
        <w:t xml:space="preserve"> в соответствии с гражданским законодательством;</w:t>
      </w:r>
    </w:p>
    <w:p w:rsidR="00DE77C3" w:rsidRPr="0091111E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bookmarkStart w:id="3" w:name="Par47"/>
      <w:bookmarkEnd w:id="3"/>
      <w:r w:rsidRPr="00363D74">
        <w:rPr>
          <w:sz w:val="24"/>
          <w:szCs w:val="24"/>
          <w:lang w:eastAsia="ru-RU"/>
        </w:rPr>
        <w:t xml:space="preserve">4.2.4. требовать возмещения убытков, уплаты неустоек (штрафов, пеней) в соответствии с </w:t>
      </w:r>
      <w:hyperlink r:id="rId9" w:history="1">
        <w:r w:rsidRPr="00040091">
          <w:rPr>
            <w:sz w:val="24"/>
            <w:szCs w:val="24"/>
            <w:lang w:eastAsia="ru-RU"/>
          </w:rPr>
          <w:t>разделом VI</w:t>
        </w:r>
      </w:hyperlink>
      <w:r w:rsidRPr="0091111E">
        <w:rPr>
          <w:sz w:val="24"/>
          <w:szCs w:val="24"/>
          <w:lang w:eastAsia="ru-RU"/>
        </w:rPr>
        <w:t xml:space="preserve"> </w:t>
      </w:r>
      <w:r w:rsidR="005A4F2C">
        <w:rPr>
          <w:sz w:val="24"/>
          <w:szCs w:val="24"/>
          <w:lang w:eastAsia="ru-RU"/>
        </w:rPr>
        <w:t>Контракта</w:t>
      </w:r>
      <w:r w:rsidRPr="0091111E">
        <w:rPr>
          <w:sz w:val="24"/>
          <w:szCs w:val="24"/>
          <w:lang w:eastAsia="ru-RU"/>
        </w:rPr>
        <w:t>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4.2.5. по согласованию с </w:t>
      </w:r>
      <w:r w:rsidR="00E83471">
        <w:rPr>
          <w:sz w:val="24"/>
          <w:szCs w:val="24"/>
          <w:lang w:eastAsia="ru-RU"/>
        </w:rPr>
        <w:t>З</w:t>
      </w:r>
      <w:r>
        <w:rPr>
          <w:sz w:val="24"/>
          <w:szCs w:val="24"/>
          <w:lang w:eastAsia="ru-RU"/>
        </w:rPr>
        <w:t>аказчиком</w:t>
      </w:r>
      <w:r w:rsidRPr="00363D74">
        <w:rPr>
          <w:sz w:val="24"/>
          <w:szCs w:val="24"/>
          <w:lang w:eastAsia="ru-RU"/>
        </w:rPr>
        <w:t xml:space="preserve">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A4F2C">
        <w:rPr>
          <w:sz w:val="24"/>
          <w:szCs w:val="24"/>
          <w:lang w:eastAsia="ru-RU"/>
        </w:rPr>
        <w:t>К</w:t>
      </w:r>
      <w:r w:rsidRPr="00363D74">
        <w:rPr>
          <w:sz w:val="24"/>
          <w:szCs w:val="24"/>
          <w:lang w:eastAsia="ru-RU"/>
        </w:rPr>
        <w:t>онтракте.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4.3. </w:t>
      </w:r>
      <w:r w:rsidR="00A900C1">
        <w:rPr>
          <w:sz w:val="24"/>
          <w:szCs w:val="24"/>
          <w:lang w:eastAsia="ru-RU"/>
        </w:rPr>
        <w:t>З</w:t>
      </w:r>
      <w:r>
        <w:rPr>
          <w:sz w:val="24"/>
          <w:szCs w:val="24"/>
          <w:lang w:eastAsia="ru-RU"/>
        </w:rPr>
        <w:t>аказчик</w:t>
      </w:r>
      <w:r w:rsidR="00EB4B13">
        <w:rPr>
          <w:sz w:val="24"/>
          <w:szCs w:val="24"/>
          <w:lang w:eastAsia="ru-RU"/>
        </w:rPr>
        <w:t xml:space="preserve"> </w:t>
      </w:r>
      <w:r w:rsidRPr="00363D74">
        <w:rPr>
          <w:sz w:val="24"/>
          <w:szCs w:val="24"/>
          <w:lang w:eastAsia="ru-RU"/>
        </w:rPr>
        <w:t>обязуется: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5A4F2C">
        <w:rPr>
          <w:sz w:val="24"/>
          <w:szCs w:val="24"/>
          <w:lang w:eastAsia="ru-RU"/>
        </w:rPr>
        <w:t>Контрактом</w:t>
      </w:r>
      <w:r w:rsidRPr="00363D74">
        <w:rPr>
          <w:sz w:val="24"/>
          <w:szCs w:val="24"/>
          <w:lang w:eastAsia="ru-RU"/>
        </w:rPr>
        <w:t>;</w:t>
      </w:r>
    </w:p>
    <w:p w:rsidR="00DE77C3" w:rsidRPr="00363D74" w:rsidRDefault="00A900C1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4.3.2</w:t>
      </w:r>
      <w:r w:rsidR="00DE77C3" w:rsidRPr="00363D74">
        <w:rPr>
          <w:sz w:val="24"/>
          <w:szCs w:val="24"/>
          <w:lang w:eastAsia="ru-RU"/>
        </w:rPr>
        <w:t xml:space="preserve">. требовать уплаты неустоек (штрафов, пеней) в соответствии с </w:t>
      </w:r>
      <w:hyperlink r:id="rId10" w:history="1">
        <w:r w:rsidR="00DE77C3" w:rsidRPr="00040091">
          <w:rPr>
            <w:color w:val="0000FF"/>
            <w:sz w:val="24"/>
            <w:szCs w:val="24"/>
            <w:lang w:eastAsia="ru-RU"/>
          </w:rPr>
          <w:t>разделом VI</w:t>
        </w:r>
      </w:hyperlink>
      <w:r w:rsidR="00DE77C3" w:rsidRPr="00040091">
        <w:rPr>
          <w:sz w:val="24"/>
          <w:szCs w:val="24"/>
          <w:lang w:eastAsia="ru-RU"/>
        </w:rPr>
        <w:t xml:space="preserve">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>;</w:t>
      </w:r>
    </w:p>
    <w:p w:rsidR="00DE77C3" w:rsidRPr="00040091" w:rsidRDefault="00A900C1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4.3.3</w:t>
      </w:r>
      <w:r w:rsidR="00DE77C3" w:rsidRPr="00363D74">
        <w:rPr>
          <w:sz w:val="24"/>
          <w:szCs w:val="24"/>
          <w:lang w:eastAsia="ru-RU"/>
        </w:rPr>
        <w:t xml:space="preserve">. провести экспертизу поставленного Товара для проверки его соответствия условиям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 xml:space="preserve"> в соответствии с Федеральным </w:t>
      </w:r>
      <w:hyperlink r:id="rId11" w:history="1">
        <w:r w:rsidR="00DE77C3" w:rsidRPr="00040091">
          <w:rPr>
            <w:color w:val="0000FF"/>
            <w:sz w:val="24"/>
            <w:szCs w:val="24"/>
            <w:lang w:eastAsia="ru-RU"/>
          </w:rPr>
          <w:t>законом</w:t>
        </w:r>
      </w:hyperlink>
      <w:r w:rsidR="00DE77C3" w:rsidRPr="00040091">
        <w:rPr>
          <w:sz w:val="24"/>
          <w:szCs w:val="24"/>
          <w:lang w:eastAsia="ru-RU"/>
        </w:rPr>
        <w:t>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4.4. </w:t>
      </w:r>
      <w:r w:rsidR="00532EF0">
        <w:rPr>
          <w:sz w:val="24"/>
          <w:szCs w:val="24"/>
          <w:lang w:eastAsia="ru-RU"/>
        </w:rPr>
        <w:t>З</w:t>
      </w:r>
      <w:r>
        <w:rPr>
          <w:sz w:val="24"/>
          <w:szCs w:val="24"/>
          <w:lang w:eastAsia="ru-RU"/>
        </w:rPr>
        <w:t>аказчик</w:t>
      </w:r>
      <w:r w:rsidR="00AB7C79">
        <w:rPr>
          <w:sz w:val="24"/>
          <w:szCs w:val="24"/>
          <w:lang w:eastAsia="ru-RU"/>
        </w:rPr>
        <w:t xml:space="preserve"> </w:t>
      </w:r>
      <w:r w:rsidRPr="00363D74">
        <w:rPr>
          <w:sz w:val="24"/>
          <w:szCs w:val="24"/>
          <w:lang w:eastAsia="ru-RU"/>
        </w:rPr>
        <w:t>вправе: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4.4.1. требовать от Поставщика, надлежащего исполнения обязательств по </w:t>
      </w:r>
      <w:r w:rsidR="005A4F2C">
        <w:rPr>
          <w:sz w:val="24"/>
          <w:szCs w:val="24"/>
          <w:lang w:eastAsia="ru-RU"/>
        </w:rPr>
        <w:t>Контракту</w:t>
      </w:r>
      <w:r w:rsidRPr="004F5FCF">
        <w:rPr>
          <w:sz w:val="24"/>
          <w:szCs w:val="24"/>
          <w:lang w:eastAsia="ru-RU"/>
        </w:rPr>
        <w:t>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4.4.3. проверять ход и качество выполнения Поставщиком условий </w:t>
      </w:r>
      <w:r w:rsidR="005A4F2C">
        <w:rPr>
          <w:sz w:val="24"/>
          <w:szCs w:val="24"/>
          <w:lang w:eastAsia="ru-RU"/>
        </w:rPr>
        <w:t>Контракта</w:t>
      </w:r>
      <w:r w:rsidRPr="00363D74">
        <w:rPr>
          <w:sz w:val="24"/>
          <w:szCs w:val="24"/>
          <w:lang w:eastAsia="ru-RU"/>
        </w:rPr>
        <w:t xml:space="preserve"> без вмешательства в оперативно-хозяйственную деятельность Поставщика;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4.4.4. требовать возмещения убытков в соответствии с </w:t>
      </w:r>
      <w:hyperlink r:id="rId12" w:history="1">
        <w:r w:rsidRPr="00040091">
          <w:rPr>
            <w:color w:val="0000FF"/>
            <w:sz w:val="24"/>
            <w:szCs w:val="24"/>
            <w:lang w:eastAsia="ru-RU"/>
          </w:rPr>
          <w:t>разделом VI</w:t>
        </w:r>
      </w:hyperlink>
      <w:r w:rsidRPr="00363D74">
        <w:rPr>
          <w:sz w:val="24"/>
          <w:szCs w:val="24"/>
          <w:lang w:eastAsia="ru-RU"/>
        </w:rPr>
        <w:t xml:space="preserve"> </w:t>
      </w:r>
      <w:r w:rsidR="005A4F2C">
        <w:rPr>
          <w:sz w:val="24"/>
          <w:szCs w:val="24"/>
          <w:lang w:eastAsia="ru-RU"/>
        </w:rPr>
        <w:t>Контракта</w:t>
      </w:r>
      <w:r w:rsidRPr="00363D74">
        <w:rPr>
          <w:sz w:val="24"/>
          <w:szCs w:val="24"/>
          <w:lang w:eastAsia="ru-RU"/>
        </w:rPr>
        <w:t>, причиненных по вине Поставщика;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4.4.5. предложить увеличить или уменьшить в процессе исполнения </w:t>
      </w:r>
      <w:r w:rsidR="005A4F2C">
        <w:rPr>
          <w:sz w:val="24"/>
          <w:szCs w:val="24"/>
          <w:lang w:eastAsia="ru-RU"/>
        </w:rPr>
        <w:t>Контракта</w:t>
      </w:r>
      <w:r w:rsidRPr="00363D74">
        <w:rPr>
          <w:sz w:val="24"/>
          <w:szCs w:val="24"/>
          <w:lang w:eastAsia="ru-RU"/>
        </w:rPr>
        <w:t xml:space="preserve"> количество Товара, предусмотренного </w:t>
      </w:r>
      <w:r w:rsidR="005A4F2C">
        <w:rPr>
          <w:sz w:val="24"/>
          <w:szCs w:val="24"/>
          <w:lang w:eastAsia="ru-RU"/>
        </w:rPr>
        <w:t>Контрактом</w:t>
      </w:r>
      <w:r w:rsidRPr="00363D74">
        <w:rPr>
          <w:sz w:val="24"/>
          <w:szCs w:val="24"/>
          <w:lang w:eastAsia="ru-RU"/>
        </w:rPr>
        <w:t xml:space="preserve">, не более чем на десять процентов в порядке и на условиях, установленных Федеральным </w:t>
      </w:r>
      <w:hyperlink r:id="rId13" w:history="1">
        <w:r w:rsidRPr="00040091">
          <w:rPr>
            <w:color w:val="0000FF"/>
            <w:sz w:val="24"/>
            <w:szCs w:val="24"/>
            <w:lang w:eastAsia="ru-RU"/>
          </w:rPr>
          <w:t>законом</w:t>
        </w:r>
      </w:hyperlink>
      <w:r w:rsidRPr="00040091">
        <w:rPr>
          <w:sz w:val="24"/>
          <w:szCs w:val="24"/>
          <w:lang w:eastAsia="ru-RU"/>
        </w:rPr>
        <w:t>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4.4.6. отказаться от приемки и оплаты Товара, не соответствующего условиям </w:t>
      </w:r>
      <w:r w:rsidR="005A4F2C">
        <w:rPr>
          <w:sz w:val="24"/>
          <w:szCs w:val="24"/>
          <w:lang w:eastAsia="ru-RU"/>
        </w:rPr>
        <w:t>Контракта</w:t>
      </w:r>
      <w:r w:rsidRPr="00363D74">
        <w:rPr>
          <w:sz w:val="24"/>
          <w:szCs w:val="24"/>
          <w:lang w:eastAsia="ru-RU"/>
        </w:rPr>
        <w:t>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bookmarkStart w:id="4" w:name="Par78"/>
      <w:bookmarkEnd w:id="4"/>
      <w:r w:rsidRPr="00363D74">
        <w:rPr>
          <w:sz w:val="24"/>
          <w:szCs w:val="24"/>
          <w:lang w:eastAsia="ru-RU"/>
        </w:rPr>
        <w:lastRenderedPageBreak/>
        <w:t xml:space="preserve">4.4.7. принять решение об одностороннем отказе от исполнения </w:t>
      </w:r>
      <w:r w:rsidR="005A4F2C">
        <w:rPr>
          <w:sz w:val="24"/>
          <w:szCs w:val="24"/>
          <w:lang w:eastAsia="ru-RU"/>
        </w:rPr>
        <w:t>Контракта</w:t>
      </w:r>
      <w:r w:rsidRPr="00363D74">
        <w:rPr>
          <w:sz w:val="24"/>
          <w:szCs w:val="24"/>
          <w:lang w:eastAsia="ru-RU"/>
        </w:rPr>
        <w:t xml:space="preserve"> в соответствии с гражданским законодательством;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4.4.8. до принятия решения об одностороннем отказе от исполнения </w:t>
      </w:r>
      <w:r w:rsidR="005A4F2C">
        <w:rPr>
          <w:sz w:val="24"/>
          <w:szCs w:val="24"/>
          <w:lang w:eastAsia="ru-RU"/>
        </w:rPr>
        <w:t>Контракта</w:t>
      </w:r>
      <w:r w:rsidRPr="00363D74">
        <w:rPr>
          <w:sz w:val="24"/>
          <w:szCs w:val="24"/>
          <w:lang w:eastAsia="ru-RU"/>
        </w:rPr>
        <w:t xml:space="preserve"> провести экспертизу поставленного Товара с привлечением экспертов, экспертных организаций.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A17899">
        <w:rPr>
          <w:b/>
          <w:sz w:val="24"/>
          <w:szCs w:val="24"/>
        </w:rPr>
        <w:t>V.</w:t>
      </w:r>
      <w:r w:rsidRPr="00363D74">
        <w:rPr>
          <w:b/>
          <w:sz w:val="24"/>
          <w:szCs w:val="24"/>
        </w:rPr>
        <w:t xml:space="preserve"> </w:t>
      </w:r>
      <w:r w:rsidRPr="00363D74">
        <w:rPr>
          <w:b/>
          <w:sz w:val="24"/>
          <w:szCs w:val="24"/>
          <w:lang w:eastAsia="ru-RU"/>
        </w:rPr>
        <w:t>Качество Товара</w:t>
      </w: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5.1. </w:t>
      </w:r>
      <w:r w:rsidR="00040091">
        <w:rPr>
          <w:sz w:val="24"/>
          <w:szCs w:val="24"/>
          <w:lang w:eastAsia="ru-RU"/>
        </w:rPr>
        <w:t>Поставщик гарантирует, что поставляемый Товар является новым (Товаром, который не был в употреблении, ремонте, в том числе который не был восстановлен, у которого не был</w:t>
      </w:r>
      <w:r w:rsidR="00703640">
        <w:rPr>
          <w:sz w:val="24"/>
          <w:szCs w:val="24"/>
          <w:lang w:eastAsia="ru-RU"/>
        </w:rPr>
        <w:t>а</w:t>
      </w:r>
      <w:r w:rsidR="00040091">
        <w:rPr>
          <w:sz w:val="24"/>
          <w:szCs w:val="24"/>
          <w:lang w:eastAsia="ru-RU"/>
        </w:rPr>
        <w:t xml:space="preserve"> осуществл</w:t>
      </w:r>
      <w:r w:rsidR="00703640">
        <w:rPr>
          <w:sz w:val="24"/>
          <w:szCs w:val="24"/>
          <w:lang w:eastAsia="ru-RU"/>
        </w:rPr>
        <w:t>ена замена составных частей, не были восстановлены потребительские свойства)</w:t>
      </w:r>
      <w:r w:rsidRPr="00363D74">
        <w:rPr>
          <w:sz w:val="24"/>
          <w:szCs w:val="24"/>
          <w:lang w:eastAsia="ru-RU"/>
        </w:rPr>
        <w:t>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>5.3. Товар должен быть упакован и замаркирован в соответствии с действующими стандартами.</w:t>
      </w:r>
      <w:bookmarkStart w:id="5" w:name="Par15"/>
      <w:bookmarkEnd w:id="5"/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r w:rsidRPr="00363D74">
        <w:rPr>
          <w:bCs/>
          <w:sz w:val="24"/>
          <w:szCs w:val="24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DE77C3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17899">
        <w:rPr>
          <w:b/>
          <w:sz w:val="24"/>
          <w:szCs w:val="24"/>
        </w:rPr>
        <w:t>VI.</w:t>
      </w:r>
      <w:r w:rsidRPr="00363D74">
        <w:rPr>
          <w:b/>
          <w:sz w:val="24"/>
          <w:szCs w:val="24"/>
        </w:rPr>
        <w:t xml:space="preserve"> Ответственность Сторон</w:t>
      </w: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</w:rPr>
        <w:t xml:space="preserve">6.1. </w:t>
      </w:r>
      <w:r w:rsidRPr="00363D74">
        <w:rPr>
          <w:sz w:val="24"/>
          <w:szCs w:val="24"/>
          <w:lang w:eastAsia="ru-RU"/>
        </w:rPr>
        <w:t xml:space="preserve">За неисполнение или ненадлежащее исполнение </w:t>
      </w:r>
      <w:r w:rsidR="005A4F2C">
        <w:rPr>
          <w:sz w:val="24"/>
          <w:szCs w:val="24"/>
          <w:lang w:eastAsia="ru-RU"/>
        </w:rPr>
        <w:t>Контракта</w:t>
      </w:r>
      <w:r w:rsidRPr="00363D74">
        <w:rPr>
          <w:sz w:val="24"/>
          <w:szCs w:val="24"/>
          <w:lang w:eastAsia="ru-RU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5A4F2C">
        <w:rPr>
          <w:sz w:val="24"/>
          <w:szCs w:val="24"/>
          <w:lang w:eastAsia="ru-RU"/>
        </w:rPr>
        <w:t>Контракта</w:t>
      </w:r>
      <w:r w:rsidRPr="00363D74">
        <w:rPr>
          <w:sz w:val="24"/>
          <w:szCs w:val="24"/>
          <w:lang w:eastAsia="ru-RU"/>
        </w:rPr>
        <w:t>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В случае полного (частичного) неисполнения условий </w:t>
      </w:r>
      <w:r w:rsidR="005A4F2C">
        <w:rPr>
          <w:sz w:val="24"/>
          <w:szCs w:val="24"/>
          <w:lang w:eastAsia="ru-RU"/>
        </w:rPr>
        <w:t>Контракта</w:t>
      </w:r>
      <w:r w:rsidRPr="00363D74">
        <w:rPr>
          <w:sz w:val="24"/>
          <w:szCs w:val="24"/>
          <w:lang w:eastAsia="ru-RU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DE77C3" w:rsidRPr="00363D74" w:rsidRDefault="00DE77C3" w:rsidP="00DE77C3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63D74">
        <w:rPr>
          <w:sz w:val="24"/>
          <w:szCs w:val="24"/>
          <w:lang w:eastAsia="ru-RU"/>
        </w:rPr>
        <w:t xml:space="preserve">6.2. </w:t>
      </w:r>
      <w:r w:rsidRPr="00363D74">
        <w:rPr>
          <w:sz w:val="24"/>
          <w:szCs w:val="24"/>
        </w:rPr>
        <w:t xml:space="preserve">В случае просрочки исполнения Поставщиком (в том числе гарантийного обязательства) обязательств, предусмотренных </w:t>
      </w:r>
      <w:r w:rsidR="005A4F2C">
        <w:rPr>
          <w:sz w:val="24"/>
          <w:szCs w:val="24"/>
        </w:rPr>
        <w:t>Контрактом</w:t>
      </w:r>
      <w:r w:rsidRPr="00363D74">
        <w:rPr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A4F2C">
        <w:rPr>
          <w:sz w:val="24"/>
          <w:szCs w:val="24"/>
        </w:rPr>
        <w:t>Контрактом</w:t>
      </w:r>
      <w:r w:rsidRPr="00363D74">
        <w:rPr>
          <w:sz w:val="24"/>
          <w:szCs w:val="24"/>
        </w:rPr>
        <w:t xml:space="preserve">, </w:t>
      </w:r>
      <w:r w:rsidR="00997F0F">
        <w:rPr>
          <w:sz w:val="24"/>
          <w:szCs w:val="24"/>
        </w:rPr>
        <w:t>З</w:t>
      </w:r>
      <w:r>
        <w:rPr>
          <w:sz w:val="24"/>
          <w:szCs w:val="24"/>
        </w:rPr>
        <w:t>аказчик</w:t>
      </w:r>
      <w:r w:rsidR="00F02973">
        <w:rPr>
          <w:sz w:val="24"/>
          <w:szCs w:val="24"/>
        </w:rPr>
        <w:t xml:space="preserve"> </w:t>
      </w:r>
      <w:r w:rsidRPr="00363D74">
        <w:rPr>
          <w:sz w:val="24"/>
          <w:szCs w:val="24"/>
        </w:rPr>
        <w:t>направляет Поставщику требование об уплате неустоек (штрафов, пеней).</w:t>
      </w:r>
    </w:p>
    <w:p w:rsidR="00DE77C3" w:rsidRPr="00363D74" w:rsidRDefault="00DE77C3" w:rsidP="00DE77C3">
      <w:pPr>
        <w:overflowPunct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Pr="00363D74">
        <w:rPr>
          <w:rFonts w:eastAsiaTheme="minorHAnsi"/>
          <w:sz w:val="24"/>
          <w:szCs w:val="24"/>
          <w:lang w:eastAsia="en-US"/>
        </w:rPr>
        <w:t xml:space="preserve">, начиная со дня, следующего после дня истечения установленного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Pr="00363D74">
        <w:rPr>
          <w:rFonts w:eastAsiaTheme="minorHAnsi"/>
          <w:sz w:val="24"/>
          <w:szCs w:val="24"/>
          <w:lang w:eastAsia="en-US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, </w:t>
      </w:r>
      <w:r w:rsidR="00F02973" w:rsidRPr="00F02973">
        <w:rPr>
          <w:rFonts w:eastAsiaTheme="minorHAnsi"/>
          <w:sz w:val="24"/>
          <w:szCs w:val="24"/>
          <w:lang w:eastAsia="en-US"/>
        </w:rPr>
        <w:t xml:space="preserve">(отдельного этапа исполнения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="00F02973" w:rsidRPr="00F02973">
        <w:rPr>
          <w:rFonts w:eastAsiaTheme="minorHAnsi"/>
          <w:sz w:val="24"/>
          <w:szCs w:val="24"/>
          <w:lang w:eastAsia="en-US"/>
        </w:rPr>
        <w:t xml:space="preserve">), уменьшенной на сумму, пропорциональную объему обязательств, предусмотренных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="00F02973" w:rsidRPr="00F02973">
        <w:rPr>
          <w:rFonts w:eastAsiaTheme="minorHAnsi"/>
          <w:sz w:val="24"/>
          <w:szCs w:val="24"/>
          <w:lang w:eastAsia="en-US"/>
        </w:rPr>
        <w:t xml:space="preserve"> (соответствующим отдельным этапом исполнения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="00F02973" w:rsidRPr="00F02973">
        <w:rPr>
          <w:rFonts w:eastAsiaTheme="minorHAnsi"/>
          <w:sz w:val="24"/>
          <w:szCs w:val="24"/>
          <w:lang w:eastAsia="en-US"/>
        </w:rPr>
        <w:t>)</w:t>
      </w:r>
      <w:r w:rsidR="00F02973">
        <w:rPr>
          <w:rFonts w:eastAsiaTheme="minorHAnsi"/>
          <w:sz w:val="24"/>
          <w:szCs w:val="24"/>
          <w:lang w:eastAsia="en-US"/>
        </w:rPr>
        <w:t xml:space="preserve"> </w:t>
      </w:r>
      <w:r w:rsidRPr="00363D74">
        <w:rPr>
          <w:rFonts w:eastAsiaTheme="minorHAnsi"/>
          <w:sz w:val="24"/>
          <w:szCs w:val="24"/>
          <w:lang w:eastAsia="en-US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DE77C3" w:rsidRPr="00363D74" w:rsidRDefault="00DE77C3" w:rsidP="00DE77C3">
      <w:pPr>
        <w:overflowPunct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363D74">
        <w:rPr>
          <w:sz w:val="24"/>
          <w:szCs w:val="24"/>
        </w:rPr>
        <w:t xml:space="preserve">6.3. </w:t>
      </w:r>
      <w:r w:rsidRPr="00363D74">
        <w:rPr>
          <w:sz w:val="24"/>
          <w:szCs w:val="24"/>
          <w:lang w:eastAsia="en-US"/>
        </w:rPr>
        <w:t xml:space="preserve">В случае просрочки исполнения </w:t>
      </w:r>
      <w:r w:rsidR="00997F0F">
        <w:rPr>
          <w:sz w:val="24"/>
          <w:szCs w:val="24"/>
          <w:lang w:eastAsia="en-US"/>
        </w:rPr>
        <w:t>З</w:t>
      </w:r>
      <w:r>
        <w:rPr>
          <w:sz w:val="24"/>
          <w:szCs w:val="24"/>
          <w:lang w:eastAsia="en-US"/>
        </w:rPr>
        <w:t>аказчиком</w:t>
      </w:r>
      <w:r w:rsidRPr="00363D74">
        <w:rPr>
          <w:sz w:val="24"/>
          <w:szCs w:val="24"/>
          <w:lang w:eastAsia="en-US"/>
        </w:rPr>
        <w:t xml:space="preserve"> обязательств, предусмотренных </w:t>
      </w:r>
      <w:r w:rsidR="005A4F2C">
        <w:rPr>
          <w:sz w:val="24"/>
          <w:szCs w:val="24"/>
          <w:lang w:eastAsia="en-US"/>
        </w:rPr>
        <w:t>Контрактом</w:t>
      </w:r>
      <w:r w:rsidRPr="00363D74">
        <w:rPr>
          <w:sz w:val="24"/>
          <w:szCs w:val="24"/>
          <w:lang w:eastAsia="en-US"/>
        </w:rPr>
        <w:t xml:space="preserve">, а также в иных случаях неисполнения или ненадлежащего исполнения </w:t>
      </w:r>
      <w:r w:rsidR="00997F0F">
        <w:rPr>
          <w:sz w:val="24"/>
          <w:szCs w:val="24"/>
          <w:lang w:eastAsia="en-US"/>
        </w:rPr>
        <w:t>З</w:t>
      </w:r>
      <w:r>
        <w:rPr>
          <w:sz w:val="24"/>
          <w:szCs w:val="24"/>
          <w:lang w:eastAsia="en-US"/>
        </w:rPr>
        <w:t>аказчиком</w:t>
      </w:r>
      <w:r w:rsidRPr="00363D74">
        <w:rPr>
          <w:sz w:val="24"/>
          <w:szCs w:val="24"/>
          <w:lang w:eastAsia="en-US"/>
        </w:rPr>
        <w:t xml:space="preserve"> обязательств, предусмотренных </w:t>
      </w:r>
      <w:r w:rsidR="005A4F2C">
        <w:rPr>
          <w:sz w:val="24"/>
          <w:szCs w:val="24"/>
          <w:lang w:eastAsia="en-US"/>
        </w:rPr>
        <w:t>Контрактом</w:t>
      </w:r>
      <w:r w:rsidRPr="00363D74">
        <w:rPr>
          <w:sz w:val="24"/>
          <w:szCs w:val="24"/>
          <w:lang w:eastAsia="en-US"/>
        </w:rPr>
        <w:t>, Поставщик вправе потребовать уплаты неустоек (штрафов, пеней).</w:t>
      </w:r>
    </w:p>
    <w:p w:rsidR="00DE77C3" w:rsidRPr="00363D74" w:rsidRDefault="00DE77C3" w:rsidP="00DE77C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Пеня начисляется за каждый день просрочки исполнения </w:t>
      </w:r>
      <w:r w:rsidR="00997F0F">
        <w:rPr>
          <w:rFonts w:eastAsiaTheme="minorHAnsi"/>
          <w:sz w:val="24"/>
          <w:szCs w:val="24"/>
          <w:lang w:eastAsia="en-US"/>
        </w:rPr>
        <w:t>З</w:t>
      </w:r>
      <w:r>
        <w:rPr>
          <w:rFonts w:eastAsiaTheme="minorHAnsi"/>
          <w:sz w:val="24"/>
          <w:szCs w:val="24"/>
          <w:lang w:eastAsia="en-US"/>
        </w:rPr>
        <w:t>аказчиком</w:t>
      </w:r>
      <w:r w:rsidRPr="00363D74">
        <w:rPr>
          <w:rFonts w:eastAsiaTheme="minorHAnsi"/>
          <w:sz w:val="24"/>
          <w:szCs w:val="24"/>
          <w:lang w:eastAsia="en-US"/>
        </w:rPr>
        <w:t xml:space="preserve"> обязательства, предусмотренного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Pr="00363D74">
        <w:rPr>
          <w:rFonts w:eastAsiaTheme="minorHAnsi"/>
          <w:sz w:val="24"/>
          <w:szCs w:val="24"/>
          <w:lang w:eastAsia="en-US"/>
        </w:rPr>
        <w:t xml:space="preserve">, начиная со дня, следующего после дня истечения, установленного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Pr="00363D74">
        <w:rPr>
          <w:rFonts w:eastAsiaTheme="minorHAnsi"/>
          <w:sz w:val="24"/>
          <w:szCs w:val="24"/>
          <w:lang w:eastAsia="en-US"/>
        </w:rPr>
        <w:t xml:space="preserve"> срока исполнения обязательства. Такая пеня устанавливается </w:t>
      </w:r>
      <w:r w:rsidRPr="00363D74">
        <w:rPr>
          <w:rFonts w:eastAsiaTheme="minorHAnsi"/>
          <w:sz w:val="24"/>
          <w:szCs w:val="24"/>
          <w:lang w:eastAsia="en-US"/>
        </w:rPr>
        <w:lastRenderedPageBreak/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E77C3" w:rsidRPr="00363D74" w:rsidRDefault="00DE77C3" w:rsidP="00DE77C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sz w:val="24"/>
          <w:szCs w:val="24"/>
        </w:rPr>
        <w:t xml:space="preserve">6.4. </w:t>
      </w:r>
      <w:r w:rsidRPr="00363D74">
        <w:rPr>
          <w:rFonts w:eastAsiaTheme="minorHAnsi"/>
          <w:sz w:val="24"/>
          <w:szCs w:val="24"/>
          <w:lang w:eastAsia="en-US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Pr="00363D74">
        <w:rPr>
          <w:rFonts w:eastAsiaTheme="minorHAnsi"/>
          <w:sz w:val="24"/>
          <w:szCs w:val="24"/>
          <w:lang w:eastAsia="en-US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Pr="00363D74">
        <w:rPr>
          <w:rFonts w:eastAsiaTheme="minorHAnsi"/>
          <w:sz w:val="24"/>
          <w:szCs w:val="24"/>
          <w:lang w:eastAsia="en-US"/>
        </w:rPr>
        <w:t xml:space="preserve">. Размер штрафа устанавливается в </w:t>
      </w:r>
      <w:hyperlink r:id="rId14" w:history="1">
        <w:r w:rsidRPr="00703640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Pr="00703640">
        <w:rPr>
          <w:rFonts w:eastAsiaTheme="minorHAnsi"/>
          <w:sz w:val="24"/>
          <w:szCs w:val="24"/>
          <w:lang w:eastAsia="en-US"/>
        </w:rPr>
        <w:t>,</w:t>
      </w:r>
      <w:r w:rsidRPr="00363D74">
        <w:rPr>
          <w:rFonts w:eastAsiaTheme="minorHAnsi"/>
          <w:sz w:val="24"/>
          <w:szCs w:val="24"/>
          <w:lang w:eastAsia="en-US"/>
        </w:rPr>
        <w:t xml:space="preserve"> установленном Постановлением Правительством Российской Федерации от 30.08.2017 №1042 (далее - Постановление).</w:t>
      </w:r>
    </w:p>
    <w:p w:rsidR="00DE77C3" w:rsidRPr="00363D74" w:rsidRDefault="00DE77C3" w:rsidP="00DE77C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6.5. Размер штрафа устанавливается в соответствии с </w:t>
      </w:r>
      <w:hyperlink r:id="rId15" w:history="1">
        <w:r w:rsidRPr="00703640">
          <w:rPr>
            <w:rFonts w:eastAsiaTheme="minorHAnsi"/>
            <w:sz w:val="24"/>
            <w:szCs w:val="24"/>
            <w:lang w:eastAsia="en-US"/>
          </w:rPr>
          <w:t>пунктами 3</w:t>
        </w:r>
      </w:hyperlink>
      <w:r w:rsidRPr="00703640">
        <w:rPr>
          <w:rFonts w:eastAsiaTheme="minorHAnsi"/>
          <w:sz w:val="24"/>
          <w:szCs w:val="24"/>
          <w:lang w:eastAsia="en-US"/>
        </w:rPr>
        <w:t xml:space="preserve"> - </w:t>
      </w:r>
      <w:hyperlink r:id="rId16" w:history="1">
        <w:r w:rsidRPr="00703640">
          <w:rPr>
            <w:rFonts w:eastAsiaTheme="minorHAnsi"/>
            <w:sz w:val="24"/>
            <w:szCs w:val="24"/>
            <w:lang w:eastAsia="en-US"/>
          </w:rPr>
          <w:t>9</w:t>
        </w:r>
      </w:hyperlink>
      <w:r w:rsidRPr="00703640">
        <w:rPr>
          <w:rFonts w:eastAsiaTheme="minorHAnsi"/>
          <w:sz w:val="24"/>
          <w:szCs w:val="24"/>
          <w:lang w:eastAsia="en-US"/>
        </w:rPr>
        <w:t xml:space="preserve"> П</w:t>
      </w:r>
      <w:r w:rsidRPr="00363D74">
        <w:rPr>
          <w:rFonts w:eastAsiaTheme="minorHAnsi"/>
          <w:sz w:val="24"/>
          <w:szCs w:val="24"/>
          <w:lang w:eastAsia="en-US"/>
        </w:rPr>
        <w:t xml:space="preserve">равил, утвержденных Постановлением, за исключением случая, когда размер такого штрафа и порядок его начисления устанавливается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Pr="00363D74">
        <w:rPr>
          <w:rFonts w:eastAsiaTheme="minorHAnsi"/>
          <w:sz w:val="24"/>
          <w:szCs w:val="24"/>
          <w:lang w:eastAsia="en-US"/>
        </w:rPr>
        <w:t xml:space="preserve"> в соответствии с законодательством Российской Федерации, если законодательством Российской Федерации установлен иной порядок начисления штрафа, чем порядок, предусмотренный Правилами, в том числе рассчитывается как процент цены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, или в случае, если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Pr="00363D74">
        <w:rPr>
          <w:rFonts w:eastAsiaTheme="minorHAnsi"/>
          <w:sz w:val="24"/>
          <w:szCs w:val="24"/>
          <w:lang w:eastAsia="en-US"/>
        </w:rPr>
        <w:t xml:space="preserve"> предусмотрены этапы исполнения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, как процент этапа исполнения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 (далее - цена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 (этапа)).</w:t>
      </w:r>
    </w:p>
    <w:p w:rsidR="00DE77C3" w:rsidRPr="00363D74" w:rsidRDefault="00DE77C3" w:rsidP="00DE77C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6.6. За каждый факт неисполнения или ненадлежащего исполнения Поставщиком обязательств, предусмотренных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Pr="00363D74">
        <w:rPr>
          <w:rFonts w:eastAsiaTheme="minorHAnsi"/>
          <w:sz w:val="24"/>
          <w:szCs w:val="24"/>
          <w:lang w:eastAsia="en-US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Pr="00363D74">
        <w:rPr>
          <w:rFonts w:eastAsiaTheme="minorHAnsi"/>
          <w:sz w:val="24"/>
          <w:szCs w:val="24"/>
          <w:lang w:eastAsia="en-US"/>
        </w:rPr>
        <w:t xml:space="preserve">, размер штрафа устанавливается в следующем порядке (за исключением случаев, </w:t>
      </w:r>
      <w:r w:rsidRPr="00703640">
        <w:rPr>
          <w:rFonts w:eastAsiaTheme="minorHAnsi"/>
          <w:sz w:val="24"/>
          <w:szCs w:val="24"/>
          <w:lang w:eastAsia="en-US"/>
        </w:rPr>
        <w:t xml:space="preserve">предусмотренных </w:t>
      </w:r>
      <w:hyperlink r:id="rId17" w:history="1">
        <w:r w:rsidRPr="00703640">
          <w:rPr>
            <w:rFonts w:eastAsiaTheme="minorHAnsi"/>
            <w:sz w:val="24"/>
            <w:szCs w:val="24"/>
            <w:lang w:eastAsia="en-US"/>
          </w:rPr>
          <w:t>пунктами 6.7</w:t>
        </w:r>
      </w:hyperlink>
      <w:r w:rsidRPr="00703640">
        <w:rPr>
          <w:rFonts w:eastAsiaTheme="minorHAnsi"/>
          <w:sz w:val="24"/>
          <w:szCs w:val="24"/>
          <w:lang w:eastAsia="en-US"/>
        </w:rPr>
        <w:t>-6</w:t>
      </w:r>
      <w:r w:rsidRPr="00363D74">
        <w:rPr>
          <w:rFonts w:eastAsiaTheme="minorHAnsi"/>
          <w:sz w:val="24"/>
          <w:szCs w:val="24"/>
          <w:lang w:eastAsia="en-US"/>
        </w:rPr>
        <w:t xml:space="preserve">.9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>):</w:t>
      </w:r>
    </w:p>
    <w:p w:rsidR="00DE77C3" w:rsidRPr="00363D74" w:rsidRDefault="00DE77C3" w:rsidP="00DE77C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а) 10 процентов цены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 (этапа) в случае, если цена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 (этапа) не превышает 3 млн. рублей;</w:t>
      </w:r>
    </w:p>
    <w:p w:rsidR="00DE77C3" w:rsidRPr="00363D74" w:rsidRDefault="00532EF0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6.7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. За каждый факт неисполнения или ненадлежащего исполнения Поставщиком обязательств, предусмотренных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, заключенным с победителем закупки (или с иным участником закупки в случаях, установленных Федеральным </w:t>
      </w:r>
      <w:hyperlink r:id="rId18" w:history="1">
        <w:r w:rsidR="00DE77C3" w:rsidRPr="00363D74">
          <w:rPr>
            <w:rFonts w:eastAsiaTheme="minorHAnsi"/>
            <w:color w:val="0000FF"/>
            <w:sz w:val="24"/>
            <w:szCs w:val="24"/>
            <w:u w:val="single"/>
            <w:lang w:eastAsia="en-US"/>
          </w:rPr>
          <w:t>законом</w:t>
        </w:r>
      </w:hyperlink>
      <w:r w:rsidR="00DE77C3" w:rsidRPr="00363D74">
        <w:rPr>
          <w:rFonts w:eastAsiaTheme="minorHAnsi"/>
          <w:sz w:val="24"/>
          <w:szCs w:val="24"/>
          <w:lang w:eastAsia="en-US"/>
        </w:rPr>
        <w:t xml:space="preserve">), предложившим наиболее высокую цену за право заключения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, размер штрафа рассчитывается в порядке, установленном Правилами, </w:t>
      </w:r>
      <w:r w:rsidR="00454273" w:rsidRPr="00454273">
        <w:rPr>
          <w:rFonts w:eastAsiaTheme="minorHAnsi"/>
          <w:sz w:val="24"/>
          <w:szCs w:val="24"/>
          <w:lang w:eastAsia="en-US"/>
        </w:rPr>
        <w:t>утвержденны</w:t>
      </w:r>
      <w:r w:rsidR="00454273">
        <w:rPr>
          <w:rFonts w:eastAsiaTheme="minorHAnsi"/>
          <w:sz w:val="24"/>
          <w:szCs w:val="24"/>
          <w:lang w:eastAsia="en-US"/>
        </w:rPr>
        <w:t>ми</w:t>
      </w:r>
      <w:r w:rsidR="00454273" w:rsidRPr="00454273">
        <w:rPr>
          <w:rFonts w:eastAsiaTheme="minorHAnsi"/>
          <w:sz w:val="24"/>
          <w:szCs w:val="24"/>
          <w:lang w:eastAsia="en-US"/>
        </w:rPr>
        <w:t xml:space="preserve"> Постановлением 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="00DE77C3" w:rsidRPr="00363D74">
        <w:rPr>
          <w:rFonts w:eastAsiaTheme="minorHAnsi"/>
          <w:sz w:val="24"/>
          <w:szCs w:val="24"/>
          <w:lang w:eastAsia="en-US"/>
        </w:rPr>
        <w:t>, и устанавливается в следующем порядке:</w:t>
      </w:r>
    </w:p>
    <w:p w:rsidR="00DE77C3" w:rsidRPr="00363D74" w:rsidRDefault="00DE77C3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а) в случае, если цена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 не превышает начальную (максимальную) цену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>:</w:t>
      </w:r>
    </w:p>
    <w:p w:rsidR="00DE77C3" w:rsidRPr="00363D74" w:rsidRDefault="00DE77C3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10 процентов начальной (максимальной) цены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, если цена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 не превышает 3 млн. рублей;</w:t>
      </w:r>
    </w:p>
    <w:p w:rsidR="00DE77C3" w:rsidRPr="00363D74" w:rsidRDefault="00DE77C3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б) в случае, если цена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 превышает начальную (максимальную) цену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>:</w:t>
      </w:r>
    </w:p>
    <w:p w:rsidR="00DE77C3" w:rsidRPr="00363D74" w:rsidRDefault="00DE77C3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10 процентов цены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, если цена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 не превышает 3 млн. рублей;</w:t>
      </w:r>
    </w:p>
    <w:p w:rsidR="00DE77C3" w:rsidRPr="00363D74" w:rsidRDefault="00DE77C3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5 процентов цены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, если цена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 составляет от 3 млн. рублей до 50 млн. рублей (включительно).</w:t>
      </w:r>
    </w:p>
    <w:p w:rsidR="00DE77C3" w:rsidRPr="00363D74" w:rsidRDefault="00532EF0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6.8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, которое не имеет стоимостного выражения, размер штрафа устанавливается (при наличии в </w:t>
      </w:r>
      <w:r w:rsidR="005A4F2C">
        <w:rPr>
          <w:rFonts w:eastAsiaTheme="minorHAnsi"/>
          <w:sz w:val="24"/>
          <w:szCs w:val="24"/>
          <w:lang w:eastAsia="en-US"/>
        </w:rPr>
        <w:t>К</w:t>
      </w:r>
      <w:r w:rsidR="00DE77C3" w:rsidRPr="00363D74">
        <w:rPr>
          <w:rFonts w:eastAsiaTheme="minorHAnsi"/>
          <w:sz w:val="24"/>
          <w:szCs w:val="24"/>
          <w:lang w:eastAsia="en-US"/>
        </w:rPr>
        <w:t>онтракте таких обязательств) в следующем порядке:</w:t>
      </w:r>
    </w:p>
    <w:p w:rsidR="00DE77C3" w:rsidRPr="00363D74" w:rsidRDefault="00DE77C3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а) 1000 рублей, если цена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 не превышает 3 млн. рублей;</w:t>
      </w:r>
    </w:p>
    <w:p w:rsidR="00DE77C3" w:rsidRPr="00363D74" w:rsidRDefault="00532EF0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6.9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. За каждый факт неисполнения </w:t>
      </w:r>
      <w:r w:rsidR="00997F0F">
        <w:rPr>
          <w:rFonts w:eastAsiaTheme="minorHAnsi"/>
          <w:sz w:val="24"/>
          <w:szCs w:val="24"/>
          <w:lang w:eastAsia="en-US"/>
        </w:rPr>
        <w:t>З</w:t>
      </w:r>
      <w:r w:rsidR="00DE77C3">
        <w:rPr>
          <w:rFonts w:eastAsiaTheme="minorHAnsi"/>
          <w:sz w:val="24"/>
          <w:szCs w:val="24"/>
          <w:lang w:eastAsia="en-US"/>
        </w:rPr>
        <w:t>аказчиком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 обязательств, предусмотренных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, за исключением просрочки исполнения обязательств, предусмотренных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="00DE77C3" w:rsidRPr="00363D74">
        <w:rPr>
          <w:rFonts w:eastAsiaTheme="minorHAnsi"/>
          <w:sz w:val="24"/>
          <w:szCs w:val="24"/>
          <w:lang w:eastAsia="en-US"/>
        </w:rPr>
        <w:t>, размер штрафа устанавливается в следующем порядке:</w:t>
      </w:r>
    </w:p>
    <w:p w:rsidR="00DE77C3" w:rsidRPr="00363D74" w:rsidRDefault="00DE77C3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363D74">
        <w:rPr>
          <w:rFonts w:eastAsiaTheme="minorHAnsi"/>
          <w:sz w:val="24"/>
          <w:szCs w:val="24"/>
          <w:lang w:eastAsia="en-US"/>
        </w:rPr>
        <w:t xml:space="preserve">а) 1000 рублей, если цена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Pr="00363D74">
        <w:rPr>
          <w:rFonts w:eastAsiaTheme="minorHAnsi"/>
          <w:sz w:val="24"/>
          <w:szCs w:val="24"/>
          <w:lang w:eastAsia="en-US"/>
        </w:rPr>
        <w:t xml:space="preserve"> не превышает 3 млн. рублей (включительно);</w:t>
      </w:r>
    </w:p>
    <w:p w:rsidR="00DE77C3" w:rsidRPr="00363D74" w:rsidRDefault="00532EF0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6.10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, не может превышать цену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="00DE77C3" w:rsidRPr="00363D74">
        <w:rPr>
          <w:rFonts w:eastAsiaTheme="minorHAnsi"/>
          <w:sz w:val="24"/>
          <w:szCs w:val="24"/>
          <w:lang w:eastAsia="en-US"/>
        </w:rPr>
        <w:t>.</w:t>
      </w:r>
    </w:p>
    <w:p w:rsidR="00DE77C3" w:rsidRPr="00363D74" w:rsidRDefault="00532EF0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6.11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. Общая сумма начисленных штрафов за ненадлежащее исполнение </w:t>
      </w:r>
      <w:r w:rsidR="00997F0F">
        <w:rPr>
          <w:rFonts w:eastAsiaTheme="minorHAnsi"/>
          <w:sz w:val="24"/>
          <w:szCs w:val="24"/>
          <w:lang w:eastAsia="en-US"/>
        </w:rPr>
        <w:t>З</w:t>
      </w:r>
      <w:r w:rsidR="00DE77C3">
        <w:rPr>
          <w:rFonts w:eastAsiaTheme="minorHAnsi"/>
          <w:sz w:val="24"/>
          <w:szCs w:val="24"/>
          <w:lang w:eastAsia="en-US"/>
        </w:rPr>
        <w:t>аказчиком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 обязательств, предусмотренных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, не может превышать цену </w:t>
      </w:r>
      <w:r w:rsidR="005A4F2C">
        <w:rPr>
          <w:rFonts w:eastAsiaTheme="minorHAnsi"/>
          <w:sz w:val="24"/>
          <w:szCs w:val="24"/>
          <w:lang w:eastAsia="en-US"/>
        </w:rPr>
        <w:t>Контракта</w:t>
      </w:r>
      <w:r w:rsidR="00DE77C3" w:rsidRPr="00363D74">
        <w:rPr>
          <w:rFonts w:eastAsiaTheme="minorHAnsi"/>
          <w:sz w:val="24"/>
          <w:szCs w:val="24"/>
          <w:lang w:eastAsia="en-US"/>
        </w:rPr>
        <w:t>.</w:t>
      </w:r>
    </w:p>
    <w:p w:rsidR="00DE77C3" w:rsidRDefault="00532EF0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6.12</w:t>
      </w:r>
      <w:r w:rsidR="00DE77C3" w:rsidRPr="00363D74">
        <w:rPr>
          <w:rFonts w:eastAsiaTheme="minorHAnsi"/>
          <w:sz w:val="24"/>
          <w:szCs w:val="24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A4F2C">
        <w:rPr>
          <w:rFonts w:eastAsiaTheme="minorHAnsi"/>
          <w:sz w:val="24"/>
          <w:szCs w:val="24"/>
          <w:lang w:eastAsia="en-US"/>
        </w:rPr>
        <w:t>Контрактом</w:t>
      </w:r>
      <w:r w:rsidR="00DE77C3" w:rsidRPr="00363D74">
        <w:rPr>
          <w:rFonts w:eastAsiaTheme="minorHAnsi"/>
          <w:sz w:val="24"/>
          <w:szCs w:val="24"/>
          <w:lang w:eastAsia="en-US"/>
        </w:rPr>
        <w:t>, произошло вследствие непреодолимой силы или по вине другой стороны.</w:t>
      </w:r>
    </w:p>
    <w:p w:rsidR="00F02973" w:rsidRDefault="00F02973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Pr="00F02973">
        <w:rPr>
          <w:rFonts w:eastAsiaTheme="minorHAnsi"/>
          <w:sz w:val="24"/>
          <w:szCs w:val="24"/>
          <w:lang w:eastAsia="en-US"/>
        </w:rPr>
        <w:t>.1</w:t>
      </w:r>
      <w:r w:rsidR="00532EF0">
        <w:rPr>
          <w:rFonts w:eastAsiaTheme="minorHAnsi"/>
          <w:sz w:val="24"/>
          <w:szCs w:val="24"/>
          <w:lang w:eastAsia="en-US"/>
        </w:rPr>
        <w:t>3</w:t>
      </w:r>
      <w:r w:rsidRPr="00F02973">
        <w:rPr>
          <w:rFonts w:eastAsiaTheme="minorHAnsi"/>
          <w:sz w:val="24"/>
          <w:szCs w:val="24"/>
          <w:lang w:eastAsia="en-US"/>
        </w:rPr>
        <w:t xml:space="preserve">. </w:t>
      </w:r>
      <w:r w:rsidR="00997F0F">
        <w:rPr>
          <w:rFonts w:eastAsiaTheme="minorHAnsi"/>
          <w:sz w:val="24"/>
          <w:szCs w:val="24"/>
          <w:lang w:eastAsia="en-US"/>
        </w:rPr>
        <w:t>З</w:t>
      </w:r>
      <w:r w:rsidRPr="00F02973">
        <w:rPr>
          <w:rFonts w:eastAsiaTheme="minorHAnsi"/>
          <w:sz w:val="24"/>
          <w:szCs w:val="24"/>
          <w:lang w:eastAsia="en-US"/>
        </w:rPr>
        <w:t xml:space="preserve">аказчик вправе удержать сумму неисполненных </w:t>
      </w:r>
      <w:r>
        <w:rPr>
          <w:rFonts w:eastAsiaTheme="minorHAnsi"/>
          <w:sz w:val="24"/>
          <w:szCs w:val="24"/>
          <w:lang w:eastAsia="en-US"/>
        </w:rPr>
        <w:t>Поставщиком</w:t>
      </w:r>
      <w:r w:rsidRPr="00F02973">
        <w:rPr>
          <w:rFonts w:eastAsiaTheme="minorHAnsi"/>
          <w:sz w:val="24"/>
          <w:szCs w:val="24"/>
          <w:lang w:eastAsia="en-US"/>
        </w:rPr>
        <w:t xml:space="preserve"> требований об уплате неустоек (штрафов, пеней), предъявленных </w:t>
      </w:r>
      <w:r w:rsidR="00997F0F">
        <w:rPr>
          <w:rFonts w:eastAsiaTheme="minorHAnsi"/>
          <w:sz w:val="24"/>
          <w:szCs w:val="24"/>
          <w:lang w:eastAsia="en-US"/>
        </w:rPr>
        <w:t>З</w:t>
      </w:r>
      <w:r w:rsidRPr="00F02973">
        <w:rPr>
          <w:rFonts w:eastAsiaTheme="minorHAnsi"/>
          <w:sz w:val="24"/>
          <w:szCs w:val="24"/>
          <w:lang w:eastAsia="en-US"/>
        </w:rPr>
        <w:t xml:space="preserve">аказчиком в соответствии с Федеральным законом, из суммы, подлежащей оплате </w:t>
      </w:r>
      <w:r>
        <w:rPr>
          <w:rFonts w:eastAsiaTheme="minorHAnsi"/>
          <w:sz w:val="24"/>
          <w:szCs w:val="24"/>
          <w:lang w:eastAsia="en-US"/>
        </w:rPr>
        <w:t>Поставщику</w:t>
      </w:r>
      <w:r w:rsidRPr="00F02973">
        <w:rPr>
          <w:rFonts w:eastAsiaTheme="minorHAnsi"/>
          <w:sz w:val="24"/>
          <w:szCs w:val="24"/>
          <w:lang w:eastAsia="en-US"/>
        </w:rPr>
        <w:t xml:space="preserve"> за </w:t>
      </w:r>
      <w:r>
        <w:rPr>
          <w:rFonts w:eastAsiaTheme="minorHAnsi"/>
          <w:sz w:val="24"/>
          <w:szCs w:val="24"/>
          <w:lang w:eastAsia="en-US"/>
        </w:rPr>
        <w:t>поставленные</w:t>
      </w:r>
      <w:r w:rsidRPr="00F02973">
        <w:rPr>
          <w:rFonts w:eastAsiaTheme="minorHAnsi"/>
          <w:sz w:val="24"/>
          <w:szCs w:val="24"/>
          <w:lang w:eastAsia="en-US"/>
        </w:rPr>
        <w:t xml:space="preserve"> </w:t>
      </w:r>
      <w:r w:rsidR="00861FC3">
        <w:rPr>
          <w:rFonts w:eastAsiaTheme="minorHAnsi"/>
          <w:sz w:val="24"/>
          <w:szCs w:val="24"/>
          <w:lang w:eastAsia="en-US"/>
        </w:rPr>
        <w:t>Т</w:t>
      </w:r>
      <w:r>
        <w:rPr>
          <w:rFonts w:eastAsiaTheme="minorHAnsi"/>
          <w:sz w:val="24"/>
          <w:szCs w:val="24"/>
          <w:lang w:eastAsia="en-US"/>
        </w:rPr>
        <w:t>овары</w:t>
      </w:r>
      <w:r w:rsidRPr="00F02973">
        <w:rPr>
          <w:rFonts w:eastAsiaTheme="minorHAnsi"/>
          <w:sz w:val="24"/>
          <w:szCs w:val="24"/>
          <w:lang w:eastAsia="en-US"/>
        </w:rPr>
        <w:t>.</w:t>
      </w:r>
    </w:p>
    <w:p w:rsidR="009C7ABB" w:rsidRPr="00716A20" w:rsidRDefault="009C7ABB" w:rsidP="009C7ABB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16A20">
        <w:rPr>
          <w:rFonts w:eastAsiaTheme="minorHAnsi"/>
          <w:sz w:val="24"/>
          <w:szCs w:val="24"/>
          <w:lang w:eastAsia="en-US"/>
        </w:rPr>
        <w:t xml:space="preserve">6.14. </w:t>
      </w:r>
      <w:r w:rsidR="00997F0F">
        <w:rPr>
          <w:rFonts w:eastAsiaTheme="minorHAnsi"/>
          <w:sz w:val="24"/>
          <w:szCs w:val="24"/>
          <w:lang w:eastAsia="en-US"/>
        </w:rPr>
        <w:t>З</w:t>
      </w:r>
      <w:r w:rsidRPr="00716A20">
        <w:rPr>
          <w:rFonts w:eastAsiaTheme="minorHAnsi"/>
          <w:sz w:val="24"/>
          <w:szCs w:val="24"/>
          <w:lang w:eastAsia="en-US"/>
        </w:rPr>
        <w:t>аказчиком предусматривается списание начисленных Поставщику сумм неустоек в случаях и порядке установленных Правительством Российской Федерации.</w:t>
      </w:r>
    </w:p>
    <w:p w:rsidR="009C7ABB" w:rsidRDefault="009C7ABB" w:rsidP="00DE77C3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DE77C3" w:rsidRPr="009C7ABB" w:rsidRDefault="009C7ABB" w:rsidP="009C7AB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B603E">
        <w:rPr>
          <w:b/>
          <w:sz w:val="24"/>
          <w:szCs w:val="24"/>
        </w:rPr>
        <w:t>VII.</w:t>
      </w:r>
      <w:r w:rsidRPr="00363D74">
        <w:rPr>
          <w:b/>
          <w:sz w:val="24"/>
          <w:szCs w:val="24"/>
        </w:rPr>
        <w:t xml:space="preserve"> </w:t>
      </w:r>
      <w:r w:rsidR="00DE77C3" w:rsidRPr="00363D74">
        <w:rPr>
          <w:b/>
          <w:sz w:val="24"/>
          <w:szCs w:val="24"/>
          <w:lang w:eastAsia="ru-RU"/>
        </w:rPr>
        <w:t>Обстоятельства непреодолимой силы</w:t>
      </w: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="00DE77C3" w:rsidRPr="00363D74">
        <w:rPr>
          <w:sz w:val="24"/>
          <w:szCs w:val="24"/>
          <w:lang w:eastAsia="ru-RU"/>
        </w:rPr>
        <w:t xml:space="preserve">.1. Стороны не несут ответственность за полное или частичное неисполнение предусмотренных </w:t>
      </w:r>
      <w:r w:rsidR="005A4F2C">
        <w:rPr>
          <w:sz w:val="24"/>
          <w:szCs w:val="24"/>
          <w:lang w:eastAsia="ru-RU"/>
        </w:rPr>
        <w:t>Контрактом</w:t>
      </w:r>
      <w:r w:rsidR="00DE77C3" w:rsidRPr="00363D74">
        <w:rPr>
          <w:sz w:val="24"/>
          <w:szCs w:val="24"/>
          <w:lang w:eastAsia="ru-RU"/>
        </w:rPr>
        <w:t xml:space="preserve"> обязательств, если такое неисполнение связано с обстоятельствами непреодолимой силы.</w:t>
      </w: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="00DE77C3" w:rsidRPr="00363D74">
        <w:rPr>
          <w:sz w:val="24"/>
          <w:szCs w:val="24"/>
          <w:lang w:eastAsia="ru-RU"/>
        </w:rPr>
        <w:t xml:space="preserve">.2. Сторона, для которой создалась невозможность исполнения обязательств по </w:t>
      </w:r>
      <w:r w:rsidR="005A4F2C">
        <w:rPr>
          <w:sz w:val="24"/>
          <w:szCs w:val="24"/>
          <w:lang w:eastAsia="ru-RU"/>
        </w:rPr>
        <w:t>Контракту</w:t>
      </w:r>
      <w:r w:rsidR="00DE77C3" w:rsidRPr="00363D74">
        <w:rPr>
          <w:sz w:val="24"/>
          <w:szCs w:val="24"/>
          <w:lang w:eastAsia="ru-RU"/>
        </w:rPr>
        <w:t xml:space="preserve"> вследствие обстоятельств непреодолимой силы,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="00DE77C3" w:rsidRPr="00363D74">
        <w:rPr>
          <w:sz w:val="24"/>
          <w:szCs w:val="24"/>
          <w:lang w:eastAsia="ru-RU"/>
        </w:rPr>
        <w:t xml:space="preserve">.3. В случае возникновения обстоятельств непреодолимой силы Стороны вправе расторгнуть </w:t>
      </w:r>
      <w:r w:rsidR="005A4F2C">
        <w:rPr>
          <w:sz w:val="24"/>
          <w:szCs w:val="24"/>
          <w:lang w:eastAsia="ru-RU"/>
        </w:rPr>
        <w:t>К</w:t>
      </w:r>
      <w:r w:rsidR="00DE77C3" w:rsidRPr="00363D74">
        <w:rPr>
          <w:sz w:val="24"/>
          <w:szCs w:val="24"/>
          <w:lang w:eastAsia="ru-RU"/>
        </w:rPr>
        <w:t>онтракт, и в этом случае ни одна из Сторон не вправе требовать возмещения убытков.</w:t>
      </w:r>
    </w:p>
    <w:p w:rsidR="00DE77C3" w:rsidRDefault="009C7ABB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="00DE77C3" w:rsidRPr="00363D74">
        <w:rPr>
          <w:sz w:val="24"/>
          <w:szCs w:val="24"/>
          <w:lang w:eastAsia="ru-RU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45609" w:rsidRPr="00363D74" w:rsidRDefault="00845609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6A3DED">
        <w:rPr>
          <w:b/>
          <w:sz w:val="24"/>
          <w:szCs w:val="24"/>
        </w:rPr>
        <w:t>VIII.</w:t>
      </w:r>
      <w:r w:rsidRPr="00363D74">
        <w:rPr>
          <w:b/>
          <w:sz w:val="24"/>
          <w:szCs w:val="24"/>
        </w:rPr>
        <w:t xml:space="preserve"> </w:t>
      </w:r>
      <w:r w:rsidR="00DE77C3" w:rsidRPr="00363D74">
        <w:rPr>
          <w:b/>
          <w:sz w:val="24"/>
          <w:szCs w:val="24"/>
          <w:lang w:eastAsia="ru-RU"/>
        </w:rPr>
        <w:t>Рассмотрение и разрешение споров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="00DE77C3" w:rsidRPr="00363D74">
        <w:rPr>
          <w:sz w:val="24"/>
          <w:szCs w:val="24"/>
          <w:lang w:eastAsia="ru-RU"/>
        </w:rPr>
        <w:t xml:space="preserve">.1. Все споры и разногласия, которые могут возникнуть из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 xml:space="preserve"> между Сторонами, будут разрешаться путем переговоров, в том числе в претензионном порядке.</w:t>
      </w: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="00DE77C3" w:rsidRPr="00363D74">
        <w:rPr>
          <w:sz w:val="24"/>
          <w:szCs w:val="24"/>
          <w:lang w:eastAsia="ru-RU"/>
        </w:rPr>
        <w:t xml:space="preserve">.2. Претензия оформляется в письменной форме. В претензии перечисляются допущенные при исполнении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 xml:space="preserve"> нарушения со ссылкой на соответствующие положения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="00DE77C3" w:rsidRPr="00363D74">
        <w:rPr>
          <w:sz w:val="24"/>
          <w:szCs w:val="24"/>
          <w:lang w:eastAsia="ru-RU"/>
        </w:rPr>
        <w:t>.3. Срок рассмотрения претензии не может превышать 30 (тридцать)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="00DE77C3" w:rsidRPr="00363D74">
        <w:rPr>
          <w:sz w:val="24"/>
          <w:szCs w:val="24"/>
          <w:lang w:eastAsia="ru-RU"/>
        </w:rPr>
        <w:t>.4. При не урегулировании Сторонами спора в досудебном порядке, спор разрешается в судебном порядке</w:t>
      </w:r>
      <w:r w:rsidR="00DE77C3" w:rsidRPr="00363D74">
        <w:rPr>
          <w:sz w:val="24"/>
          <w:szCs w:val="24"/>
        </w:rPr>
        <w:t xml:space="preserve"> </w:t>
      </w:r>
      <w:r w:rsidR="00DE77C3" w:rsidRPr="00363D74">
        <w:rPr>
          <w:sz w:val="24"/>
          <w:szCs w:val="24"/>
          <w:lang w:eastAsia="ru-RU"/>
        </w:rPr>
        <w:t>в Арбитражном суде Кабардино-Балкарской Республики (или Нальчикском городском суде).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6A3DED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  <w:r w:rsidR="00DE77C3" w:rsidRPr="006A3DED">
        <w:rPr>
          <w:b/>
          <w:sz w:val="24"/>
          <w:szCs w:val="24"/>
        </w:rPr>
        <w:t>.</w:t>
      </w:r>
      <w:r w:rsidR="00DE77C3" w:rsidRPr="00363D74">
        <w:rPr>
          <w:b/>
          <w:sz w:val="24"/>
          <w:szCs w:val="24"/>
        </w:rPr>
        <w:t xml:space="preserve"> </w:t>
      </w:r>
      <w:r w:rsidR="00DE77C3" w:rsidRPr="00363D74">
        <w:rPr>
          <w:b/>
          <w:sz w:val="24"/>
          <w:szCs w:val="24"/>
          <w:lang w:eastAsia="ru-RU"/>
        </w:rPr>
        <w:t xml:space="preserve">Срок действия и порядок расторжения </w:t>
      </w:r>
      <w:r w:rsidR="005A4F2C">
        <w:rPr>
          <w:b/>
          <w:sz w:val="24"/>
          <w:szCs w:val="24"/>
          <w:lang w:eastAsia="ru-RU"/>
        </w:rPr>
        <w:t>Контракта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9</w:t>
      </w:r>
      <w:r w:rsidR="00DE77C3" w:rsidRPr="00363D74">
        <w:rPr>
          <w:bCs/>
          <w:sz w:val="24"/>
          <w:szCs w:val="24"/>
          <w:lang w:eastAsia="ru-RU"/>
        </w:rPr>
        <w:t xml:space="preserve">.1. </w:t>
      </w:r>
      <w:r w:rsidR="005A4F2C">
        <w:rPr>
          <w:bCs/>
          <w:sz w:val="24"/>
          <w:szCs w:val="24"/>
          <w:lang w:eastAsia="ru-RU"/>
        </w:rPr>
        <w:t>К</w:t>
      </w:r>
      <w:r w:rsidR="00DE77C3" w:rsidRPr="00363D74">
        <w:rPr>
          <w:bCs/>
          <w:sz w:val="24"/>
          <w:szCs w:val="24"/>
          <w:lang w:eastAsia="ru-RU"/>
        </w:rPr>
        <w:t xml:space="preserve">онтракт вступает в силу с момента его подписания обеими Сторонами и действует по </w:t>
      </w:r>
      <w:r w:rsidR="00343BA2">
        <w:rPr>
          <w:bCs/>
          <w:sz w:val="24"/>
          <w:szCs w:val="24"/>
          <w:lang w:eastAsia="ru-RU"/>
        </w:rPr>
        <w:t>31</w:t>
      </w:r>
      <w:r w:rsidR="00DE77C3" w:rsidRPr="00363D74">
        <w:rPr>
          <w:bCs/>
          <w:sz w:val="24"/>
          <w:szCs w:val="24"/>
          <w:lang w:eastAsia="ru-RU"/>
        </w:rPr>
        <w:t xml:space="preserve"> декабря 202</w:t>
      </w:r>
      <w:r w:rsidR="00343BA2">
        <w:rPr>
          <w:bCs/>
          <w:sz w:val="24"/>
          <w:szCs w:val="24"/>
          <w:lang w:eastAsia="ru-RU"/>
        </w:rPr>
        <w:t>6</w:t>
      </w:r>
      <w:r w:rsidR="00DE77C3" w:rsidRPr="00363D74">
        <w:rPr>
          <w:bCs/>
          <w:sz w:val="24"/>
          <w:szCs w:val="24"/>
          <w:lang w:eastAsia="ru-RU"/>
        </w:rPr>
        <w:t xml:space="preserve"> г. Окончание срока действия </w:t>
      </w:r>
      <w:r w:rsidR="005A4F2C">
        <w:rPr>
          <w:bCs/>
          <w:sz w:val="24"/>
          <w:szCs w:val="24"/>
          <w:lang w:eastAsia="ru-RU"/>
        </w:rPr>
        <w:t>Контракта</w:t>
      </w:r>
      <w:r w:rsidR="00DE77C3" w:rsidRPr="00363D74">
        <w:rPr>
          <w:bCs/>
          <w:sz w:val="24"/>
          <w:szCs w:val="24"/>
          <w:lang w:eastAsia="ru-RU"/>
        </w:rPr>
        <w:t xml:space="preserve"> не влечет прекращения неисполненных обязательств Сторон по </w:t>
      </w:r>
      <w:r w:rsidR="005A4F2C">
        <w:rPr>
          <w:bCs/>
          <w:sz w:val="24"/>
          <w:szCs w:val="24"/>
          <w:lang w:eastAsia="ru-RU"/>
        </w:rPr>
        <w:t>Контракту</w:t>
      </w:r>
      <w:r w:rsidR="00DE77C3" w:rsidRPr="00363D74">
        <w:rPr>
          <w:bCs/>
          <w:sz w:val="24"/>
          <w:szCs w:val="24"/>
          <w:lang w:eastAsia="ru-RU"/>
        </w:rPr>
        <w:t>, в том числе гарантийных обязательств Поставщика.</w:t>
      </w: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9</w:t>
      </w:r>
      <w:r w:rsidR="00DE77C3" w:rsidRPr="00363D74">
        <w:rPr>
          <w:bCs/>
          <w:sz w:val="24"/>
          <w:szCs w:val="24"/>
          <w:lang w:eastAsia="ru-RU"/>
        </w:rPr>
        <w:t xml:space="preserve">.2. Расторжение </w:t>
      </w:r>
      <w:r w:rsidR="005A4F2C">
        <w:rPr>
          <w:bCs/>
          <w:sz w:val="24"/>
          <w:szCs w:val="24"/>
          <w:lang w:eastAsia="ru-RU"/>
        </w:rPr>
        <w:t>Контракта</w:t>
      </w:r>
      <w:r w:rsidR="00DE77C3" w:rsidRPr="00363D74">
        <w:rPr>
          <w:bCs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5A4F2C">
        <w:rPr>
          <w:bCs/>
          <w:sz w:val="24"/>
          <w:szCs w:val="24"/>
          <w:lang w:eastAsia="ru-RU"/>
        </w:rPr>
        <w:t>Контракта</w:t>
      </w:r>
      <w:r w:rsidR="00DE77C3" w:rsidRPr="00363D74">
        <w:rPr>
          <w:bCs/>
          <w:sz w:val="24"/>
          <w:szCs w:val="24"/>
          <w:lang w:eastAsia="ru-RU"/>
        </w:rPr>
        <w:t xml:space="preserve"> в соответствии с гражданским законодательством Российской Федерации в порядке, предусмотренном частями 9 - 23 статьи 95 Федерального закона.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E77C3" w:rsidRPr="00363D74" w:rsidRDefault="009C7ABB" w:rsidP="00DE77C3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X</w:t>
      </w:r>
      <w:r w:rsidR="00DE77C3" w:rsidRPr="002749A8">
        <w:rPr>
          <w:b/>
          <w:sz w:val="24"/>
          <w:szCs w:val="24"/>
        </w:rPr>
        <w:t>.</w:t>
      </w:r>
      <w:r w:rsidR="00DE77C3" w:rsidRPr="00363D74">
        <w:rPr>
          <w:b/>
          <w:sz w:val="24"/>
          <w:szCs w:val="24"/>
        </w:rPr>
        <w:t xml:space="preserve"> </w:t>
      </w:r>
      <w:r w:rsidR="00DE77C3" w:rsidRPr="00363D74">
        <w:rPr>
          <w:b/>
          <w:sz w:val="24"/>
          <w:szCs w:val="24"/>
          <w:lang w:eastAsia="ru-RU"/>
        </w:rPr>
        <w:t>Прочие положения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DE77C3" w:rsidRPr="00363D74" w:rsidRDefault="00531DB8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DE77C3" w:rsidRPr="00363D74">
        <w:rPr>
          <w:sz w:val="24"/>
          <w:szCs w:val="24"/>
          <w:lang w:eastAsia="ru-RU"/>
        </w:rPr>
        <w:t xml:space="preserve">.1. Во всем, что не предусмотрено </w:t>
      </w:r>
      <w:r w:rsidR="005A4F2C">
        <w:rPr>
          <w:sz w:val="24"/>
          <w:szCs w:val="24"/>
          <w:lang w:eastAsia="ru-RU"/>
        </w:rPr>
        <w:t>Контрактом</w:t>
      </w:r>
      <w:r w:rsidR="00DE77C3" w:rsidRPr="00363D74">
        <w:rPr>
          <w:sz w:val="24"/>
          <w:szCs w:val="24"/>
          <w:lang w:eastAsia="ru-RU"/>
        </w:rPr>
        <w:t>, Стороны руководствуются законодательством Российской Федерации.</w:t>
      </w:r>
    </w:p>
    <w:p w:rsidR="00DE77C3" w:rsidRPr="00363D74" w:rsidRDefault="00531DB8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DE77C3" w:rsidRPr="00363D74">
        <w:rPr>
          <w:sz w:val="24"/>
          <w:szCs w:val="24"/>
          <w:lang w:eastAsia="ru-RU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DE77C3" w:rsidRPr="00363D74" w:rsidRDefault="00531DB8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DE77C3" w:rsidRPr="00363D74">
        <w:rPr>
          <w:sz w:val="24"/>
          <w:szCs w:val="24"/>
          <w:lang w:eastAsia="ru-RU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 xml:space="preserve"> осуществляется путем заключения Сторонами в письменной форме дополнительных соглашений к </w:t>
      </w:r>
      <w:r w:rsidR="005A4F2C">
        <w:rPr>
          <w:sz w:val="24"/>
          <w:szCs w:val="24"/>
          <w:lang w:eastAsia="ru-RU"/>
        </w:rPr>
        <w:t>Контракту</w:t>
      </w:r>
      <w:r w:rsidR="00DE77C3" w:rsidRPr="00363D74">
        <w:rPr>
          <w:sz w:val="24"/>
          <w:szCs w:val="24"/>
          <w:lang w:eastAsia="ru-RU"/>
        </w:rPr>
        <w:t>, которые являются его неотъемлемой частью.</w:t>
      </w:r>
    </w:p>
    <w:p w:rsidR="00DE77C3" w:rsidRPr="00363D74" w:rsidRDefault="00531DB8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DE77C3" w:rsidRPr="00363D74">
        <w:rPr>
          <w:sz w:val="24"/>
          <w:szCs w:val="24"/>
          <w:lang w:eastAsia="ru-RU"/>
        </w:rPr>
        <w:t xml:space="preserve">.4. Изменение </w:t>
      </w:r>
      <w:r w:rsidR="009A6AFF">
        <w:rPr>
          <w:sz w:val="24"/>
          <w:szCs w:val="24"/>
          <w:lang w:eastAsia="ru-RU"/>
        </w:rPr>
        <w:t xml:space="preserve">существенных </w:t>
      </w:r>
      <w:r w:rsidR="00DE77C3" w:rsidRPr="00363D74">
        <w:rPr>
          <w:sz w:val="24"/>
          <w:szCs w:val="24"/>
          <w:lang w:eastAsia="ru-RU"/>
        </w:rPr>
        <w:t xml:space="preserve">условий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 xml:space="preserve"> при его исполнении не допускается, за исключением случаев, предусмотренных </w:t>
      </w:r>
      <w:hyperlink r:id="rId19" w:history="1">
        <w:r w:rsidR="00DE77C3" w:rsidRPr="00363D74">
          <w:rPr>
            <w:color w:val="0000FF"/>
            <w:sz w:val="24"/>
            <w:szCs w:val="24"/>
            <w:u w:val="single"/>
            <w:lang w:eastAsia="ru-RU"/>
          </w:rPr>
          <w:t>статьей 95</w:t>
        </w:r>
      </w:hyperlink>
      <w:r w:rsidR="00DE77C3" w:rsidRPr="00363D74">
        <w:rPr>
          <w:sz w:val="24"/>
          <w:szCs w:val="24"/>
          <w:lang w:eastAsia="ru-RU"/>
        </w:rPr>
        <w:t xml:space="preserve"> Федерального закона.</w:t>
      </w:r>
    </w:p>
    <w:p w:rsidR="00DE77C3" w:rsidRPr="00363D74" w:rsidRDefault="00531DB8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DE77C3" w:rsidRPr="00363D74">
        <w:rPr>
          <w:sz w:val="24"/>
          <w:szCs w:val="24"/>
          <w:lang w:eastAsia="ru-RU"/>
        </w:rPr>
        <w:t xml:space="preserve">.5. При исполнении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Передача прав и обязанностей по </w:t>
      </w:r>
      <w:r w:rsidR="005A4F2C">
        <w:rPr>
          <w:sz w:val="24"/>
          <w:szCs w:val="24"/>
          <w:lang w:eastAsia="ru-RU"/>
        </w:rPr>
        <w:t>Контракту</w:t>
      </w:r>
      <w:r w:rsidRPr="00363D74">
        <w:rPr>
          <w:sz w:val="24"/>
          <w:szCs w:val="24"/>
          <w:lang w:eastAsia="ru-RU"/>
        </w:rPr>
        <w:t xml:space="preserve"> правопреемнику Поставщика осуществляется путем заключения соответствующего дополнительного соглашения к </w:t>
      </w:r>
      <w:r w:rsidR="005A4F2C">
        <w:rPr>
          <w:sz w:val="24"/>
          <w:szCs w:val="24"/>
          <w:lang w:eastAsia="ru-RU"/>
        </w:rPr>
        <w:t>Контракту</w:t>
      </w:r>
      <w:r w:rsidRPr="00363D74">
        <w:rPr>
          <w:sz w:val="24"/>
          <w:szCs w:val="24"/>
          <w:lang w:eastAsia="ru-RU"/>
        </w:rPr>
        <w:t>.</w:t>
      </w:r>
    </w:p>
    <w:p w:rsidR="00DE77C3" w:rsidRPr="00363D74" w:rsidRDefault="00531DB8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</w:t>
      </w:r>
      <w:r w:rsidR="00DE77C3" w:rsidRPr="00363D74">
        <w:rPr>
          <w:sz w:val="24"/>
          <w:szCs w:val="24"/>
          <w:lang w:eastAsia="ru-RU"/>
        </w:rPr>
        <w:t xml:space="preserve">.6. Стороны обязуются обеспечить конфиденциальность сведений, относящихся к предмету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 xml:space="preserve">, и ставших им известными в ходе исполнения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>.</w:t>
      </w:r>
    </w:p>
    <w:p w:rsidR="009E7411" w:rsidRDefault="00531DB8" w:rsidP="008C035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10.7</w:t>
      </w:r>
      <w:r w:rsidR="00DE77C3" w:rsidRPr="00363D74">
        <w:rPr>
          <w:sz w:val="24"/>
          <w:szCs w:val="24"/>
          <w:lang w:eastAsia="ru-RU"/>
        </w:rPr>
        <w:t xml:space="preserve">. Все уведомления Сторон, связанные с исполнением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 xml:space="preserve">, направляются в письменной форме по почте заказным письмом по фактическому адресу Стороны, указанному в </w:t>
      </w:r>
      <w:r w:rsidR="00902D81">
        <w:rPr>
          <w:sz w:val="24"/>
          <w:szCs w:val="24"/>
          <w:lang w:eastAsia="ru-RU"/>
        </w:rPr>
        <w:t>разделе</w:t>
      </w:r>
      <w:r w:rsidR="00DE77C3" w:rsidRPr="00363D74">
        <w:rPr>
          <w:sz w:val="24"/>
          <w:szCs w:val="24"/>
          <w:lang w:eastAsia="ru-RU"/>
        </w:rPr>
        <w:t xml:space="preserve"> </w:t>
      </w:r>
      <w:r w:rsidRPr="00DC05B9">
        <w:rPr>
          <w:b/>
          <w:sz w:val="24"/>
          <w:szCs w:val="24"/>
        </w:rPr>
        <w:t>XI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 </w:t>
      </w:r>
      <w:r w:rsidR="005A4F2C">
        <w:rPr>
          <w:sz w:val="24"/>
          <w:szCs w:val="24"/>
          <w:lang w:eastAsia="ru-RU"/>
        </w:rPr>
        <w:t>Контракта</w:t>
      </w:r>
      <w:r w:rsidR="00DE77C3" w:rsidRPr="00363D74">
        <w:rPr>
          <w:sz w:val="24"/>
          <w:szCs w:val="24"/>
          <w:lang w:eastAsia="ru-RU"/>
        </w:rPr>
        <w:t>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и/или электронной почты уведомления считаются полученными Стороной в день их отправки.</w:t>
      </w:r>
    </w:p>
    <w:p w:rsidR="00DA574F" w:rsidRPr="0004569D" w:rsidRDefault="00DA574F" w:rsidP="00DE77C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E77C3" w:rsidRPr="00D85806" w:rsidRDefault="00DE77C3" w:rsidP="00DE77C3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DC05B9">
        <w:rPr>
          <w:b/>
          <w:sz w:val="24"/>
          <w:szCs w:val="24"/>
        </w:rPr>
        <w:t>XI</w:t>
      </w:r>
      <w:r w:rsidRPr="00D85806">
        <w:rPr>
          <w:b/>
          <w:sz w:val="24"/>
          <w:szCs w:val="24"/>
        </w:rPr>
        <w:t xml:space="preserve">. </w:t>
      </w:r>
      <w:r w:rsidRPr="00D85806">
        <w:rPr>
          <w:b/>
          <w:sz w:val="24"/>
          <w:szCs w:val="24"/>
          <w:lang w:eastAsia="ru-RU"/>
        </w:rPr>
        <w:t>Перечень приложений</w:t>
      </w:r>
    </w:p>
    <w:p w:rsidR="00DE77C3" w:rsidRPr="00D85806" w:rsidRDefault="00DE77C3" w:rsidP="00DE77C3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DE77C3" w:rsidRPr="00D85806" w:rsidRDefault="00DE77C3" w:rsidP="00DE77C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D85806">
        <w:rPr>
          <w:sz w:val="24"/>
          <w:szCs w:val="24"/>
          <w:lang w:eastAsia="ru-RU"/>
        </w:rPr>
        <w:t>1</w:t>
      </w:r>
      <w:r w:rsidR="00531DB8">
        <w:rPr>
          <w:sz w:val="24"/>
          <w:szCs w:val="24"/>
          <w:lang w:eastAsia="ru-RU"/>
        </w:rPr>
        <w:t>1</w:t>
      </w:r>
      <w:r w:rsidRPr="00D85806">
        <w:rPr>
          <w:sz w:val="24"/>
          <w:szCs w:val="24"/>
          <w:lang w:eastAsia="ru-RU"/>
        </w:rPr>
        <w:t xml:space="preserve">.1. Неотъемлемой частью </w:t>
      </w:r>
      <w:r w:rsidR="005A4F2C">
        <w:rPr>
          <w:sz w:val="24"/>
          <w:szCs w:val="24"/>
          <w:lang w:eastAsia="ru-RU"/>
        </w:rPr>
        <w:t>Контракта</w:t>
      </w:r>
      <w:r w:rsidRPr="00D85806">
        <w:rPr>
          <w:sz w:val="24"/>
          <w:szCs w:val="24"/>
          <w:lang w:eastAsia="ru-RU"/>
        </w:rPr>
        <w:t xml:space="preserve"> является следующие приложения: №1 – «Спецификация поставляемых </w:t>
      </w:r>
      <w:r w:rsidR="00DD5393">
        <w:rPr>
          <w:sz w:val="24"/>
          <w:szCs w:val="24"/>
          <w:lang w:eastAsia="ru-RU"/>
        </w:rPr>
        <w:t>Т</w:t>
      </w:r>
      <w:r w:rsidRPr="00D85806">
        <w:rPr>
          <w:sz w:val="24"/>
          <w:szCs w:val="24"/>
          <w:lang w:eastAsia="ru-RU"/>
        </w:rPr>
        <w:t xml:space="preserve">оваров», №2 – «Техническая характеристика поставляемого </w:t>
      </w:r>
      <w:r w:rsidR="00DD5393">
        <w:rPr>
          <w:sz w:val="24"/>
          <w:szCs w:val="24"/>
          <w:lang w:eastAsia="ru-RU"/>
        </w:rPr>
        <w:t>Т</w:t>
      </w:r>
      <w:r w:rsidRPr="00D85806">
        <w:rPr>
          <w:sz w:val="24"/>
          <w:szCs w:val="24"/>
          <w:lang w:eastAsia="ru-RU"/>
        </w:rPr>
        <w:t>овара</w:t>
      </w:r>
      <w:r w:rsidR="00C60AFD">
        <w:rPr>
          <w:sz w:val="24"/>
          <w:szCs w:val="24"/>
          <w:lang w:eastAsia="ru-RU"/>
        </w:rPr>
        <w:t xml:space="preserve"> Техническое задание</w:t>
      </w:r>
      <w:r w:rsidRPr="00D85806">
        <w:rPr>
          <w:sz w:val="24"/>
          <w:szCs w:val="24"/>
          <w:lang w:eastAsia="ru-RU"/>
        </w:rPr>
        <w:t>».</w:t>
      </w:r>
    </w:p>
    <w:p w:rsidR="00DE77C3" w:rsidRPr="00363D74" w:rsidRDefault="00DE77C3" w:rsidP="00DE77C3">
      <w:pPr>
        <w:spacing w:after="1" w:line="280" w:lineRule="atLeast"/>
        <w:jc w:val="both"/>
        <w:rPr>
          <w:sz w:val="24"/>
          <w:szCs w:val="24"/>
          <w:lang w:eastAsia="ru-RU"/>
        </w:rPr>
      </w:pPr>
    </w:p>
    <w:p w:rsidR="00DE77C3" w:rsidRDefault="00DE77C3" w:rsidP="00DE77C3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2749A8">
        <w:rPr>
          <w:b/>
          <w:sz w:val="24"/>
          <w:szCs w:val="24"/>
        </w:rPr>
        <w:t>X</w:t>
      </w:r>
      <w:r w:rsidR="00531DB8" w:rsidRPr="00DC05B9">
        <w:rPr>
          <w:b/>
          <w:sz w:val="24"/>
          <w:szCs w:val="24"/>
        </w:rPr>
        <w:t>I</w:t>
      </w:r>
      <w:r w:rsidR="00531DB8">
        <w:rPr>
          <w:b/>
          <w:sz w:val="24"/>
          <w:szCs w:val="24"/>
          <w:lang w:val="en-US"/>
        </w:rPr>
        <w:t>I</w:t>
      </w:r>
      <w:r w:rsidRPr="002749A8">
        <w:rPr>
          <w:b/>
          <w:sz w:val="24"/>
          <w:szCs w:val="24"/>
        </w:rPr>
        <w:t>.</w:t>
      </w:r>
      <w:r w:rsidRPr="00363D74">
        <w:rPr>
          <w:b/>
          <w:sz w:val="24"/>
          <w:szCs w:val="24"/>
        </w:rPr>
        <w:t xml:space="preserve"> </w:t>
      </w:r>
      <w:r w:rsidRPr="00363D74">
        <w:rPr>
          <w:b/>
          <w:sz w:val="24"/>
          <w:szCs w:val="24"/>
          <w:lang w:eastAsia="ru-RU"/>
        </w:rPr>
        <w:t>Адреса и банковские реквизиты Сторон</w:t>
      </w:r>
    </w:p>
    <w:p w:rsidR="00DD5393" w:rsidRDefault="00DD5393" w:rsidP="00DE77C3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90C44" w:rsidTr="00D039DD">
        <w:tc>
          <w:tcPr>
            <w:tcW w:w="4672" w:type="dxa"/>
          </w:tcPr>
          <w:p w:rsidR="00690C44" w:rsidRPr="00373252" w:rsidRDefault="00690C44" w:rsidP="00690C4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373252">
              <w:rPr>
                <w:kern w:val="1"/>
                <w:sz w:val="20"/>
                <w:szCs w:val="20"/>
              </w:rPr>
              <w:t>ПОСТАВЩИК</w:t>
            </w:r>
          </w:p>
        </w:tc>
        <w:tc>
          <w:tcPr>
            <w:tcW w:w="4673" w:type="dxa"/>
          </w:tcPr>
          <w:p w:rsidR="00690C44" w:rsidRPr="00373252" w:rsidRDefault="00690C44" w:rsidP="00690C4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373252">
              <w:rPr>
                <w:kern w:val="1"/>
                <w:sz w:val="20"/>
                <w:szCs w:val="20"/>
              </w:rPr>
              <w:t>ЗАКАЗЧИК:</w:t>
            </w:r>
          </w:p>
        </w:tc>
      </w:tr>
      <w:tr w:rsidR="00690C44" w:rsidTr="00D039DD">
        <w:tc>
          <w:tcPr>
            <w:tcW w:w="4672" w:type="dxa"/>
          </w:tcPr>
          <w:p w:rsidR="00690C44" w:rsidRPr="00F66029" w:rsidRDefault="00690C44" w:rsidP="00F337FF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690C44" w:rsidRPr="00F66029" w:rsidRDefault="00690C44" w:rsidP="00690C44">
            <w:pPr>
              <w:autoSpaceDE w:val="0"/>
              <w:autoSpaceDN w:val="0"/>
              <w:adjustRightInd w:val="0"/>
              <w:jc w:val="center"/>
              <w:rPr>
                <w:kern w:val="1"/>
                <w:sz w:val="24"/>
                <w:szCs w:val="24"/>
              </w:rPr>
            </w:pPr>
            <w:r w:rsidRPr="00F66029">
              <w:rPr>
                <w:kern w:val="1"/>
                <w:sz w:val="24"/>
                <w:szCs w:val="24"/>
              </w:rPr>
              <w:t>ФКУ «ГБ МСЭ по Кабардино-</w:t>
            </w:r>
          </w:p>
          <w:p w:rsidR="00690C44" w:rsidRPr="00F66029" w:rsidRDefault="00690C44" w:rsidP="00690C44">
            <w:pPr>
              <w:autoSpaceDE w:val="0"/>
              <w:autoSpaceDN w:val="0"/>
              <w:adjustRightInd w:val="0"/>
              <w:jc w:val="center"/>
              <w:rPr>
                <w:kern w:val="1"/>
                <w:sz w:val="24"/>
                <w:szCs w:val="24"/>
              </w:rPr>
            </w:pPr>
            <w:r w:rsidRPr="00F66029">
              <w:rPr>
                <w:kern w:val="1"/>
                <w:sz w:val="24"/>
                <w:szCs w:val="24"/>
              </w:rPr>
              <w:t xml:space="preserve">Балкарской Республике» </w:t>
            </w:r>
          </w:p>
          <w:p w:rsidR="00690C44" w:rsidRPr="00F66029" w:rsidRDefault="00690C44" w:rsidP="00690C4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66029">
              <w:rPr>
                <w:kern w:val="1"/>
                <w:sz w:val="24"/>
                <w:szCs w:val="24"/>
              </w:rPr>
              <w:t>Минтруда России</w:t>
            </w:r>
          </w:p>
        </w:tc>
      </w:tr>
      <w:tr w:rsidR="00690C44" w:rsidTr="00D039DD">
        <w:tc>
          <w:tcPr>
            <w:tcW w:w="4672" w:type="dxa"/>
          </w:tcPr>
          <w:p w:rsidR="00690C44" w:rsidRPr="00F66029" w:rsidRDefault="00690C44" w:rsidP="00690C4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690C44" w:rsidRPr="00F66029" w:rsidRDefault="00690C44" w:rsidP="00690C4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690C44" w:rsidRPr="00A448E4" w:rsidTr="00D039DD">
        <w:tc>
          <w:tcPr>
            <w:tcW w:w="4672" w:type="dxa"/>
          </w:tcPr>
          <w:p w:rsidR="0004497A" w:rsidRPr="00F66029" w:rsidRDefault="0004497A" w:rsidP="0004497A">
            <w:pPr>
              <w:rPr>
                <w:sz w:val="24"/>
                <w:szCs w:val="24"/>
              </w:rPr>
            </w:pPr>
            <w:r w:rsidRPr="00F66029">
              <w:rPr>
                <w:sz w:val="24"/>
                <w:szCs w:val="24"/>
              </w:rPr>
              <w:t xml:space="preserve">Юридический адрес: </w:t>
            </w:r>
          </w:p>
          <w:p w:rsidR="0004497A" w:rsidRPr="00F66029" w:rsidRDefault="0004497A" w:rsidP="0004497A">
            <w:pPr>
              <w:rPr>
                <w:sz w:val="24"/>
                <w:szCs w:val="24"/>
              </w:rPr>
            </w:pPr>
            <w:r w:rsidRPr="00F66029">
              <w:rPr>
                <w:sz w:val="24"/>
                <w:szCs w:val="24"/>
              </w:rPr>
              <w:t xml:space="preserve">Фактический адрес: </w:t>
            </w:r>
          </w:p>
          <w:p w:rsidR="0004497A" w:rsidRPr="00F66029" w:rsidRDefault="0004497A" w:rsidP="0004497A">
            <w:pPr>
              <w:rPr>
                <w:sz w:val="24"/>
                <w:szCs w:val="24"/>
              </w:rPr>
            </w:pPr>
            <w:r w:rsidRPr="00F66029">
              <w:rPr>
                <w:sz w:val="24"/>
                <w:szCs w:val="24"/>
              </w:rPr>
              <w:t xml:space="preserve">ИНН </w:t>
            </w:r>
          </w:p>
          <w:p w:rsidR="0004497A" w:rsidRPr="00F66029" w:rsidRDefault="0004497A" w:rsidP="0004497A">
            <w:pPr>
              <w:rPr>
                <w:sz w:val="24"/>
                <w:szCs w:val="24"/>
              </w:rPr>
            </w:pPr>
            <w:r w:rsidRPr="00F66029">
              <w:rPr>
                <w:sz w:val="24"/>
                <w:szCs w:val="24"/>
              </w:rPr>
              <w:t xml:space="preserve">ОГРН </w:t>
            </w:r>
          </w:p>
          <w:p w:rsidR="0004497A" w:rsidRPr="00F66029" w:rsidRDefault="0004497A" w:rsidP="0004497A">
            <w:pPr>
              <w:rPr>
                <w:sz w:val="24"/>
                <w:szCs w:val="24"/>
              </w:rPr>
            </w:pPr>
            <w:r w:rsidRPr="00F66029">
              <w:rPr>
                <w:sz w:val="24"/>
                <w:szCs w:val="24"/>
              </w:rPr>
              <w:t>Банковские реквизиты:</w:t>
            </w:r>
          </w:p>
          <w:p w:rsidR="0004497A" w:rsidRPr="00F66029" w:rsidRDefault="0004497A" w:rsidP="00F337FF">
            <w:pPr>
              <w:rPr>
                <w:sz w:val="24"/>
                <w:szCs w:val="24"/>
                <w:shd w:val="clear" w:color="auto" w:fill="FFFFFF"/>
              </w:rPr>
            </w:pPr>
            <w:r w:rsidRPr="00F66029">
              <w:rPr>
                <w:sz w:val="24"/>
                <w:szCs w:val="24"/>
              </w:rPr>
              <w:t xml:space="preserve">Р/счет </w:t>
            </w:r>
          </w:p>
          <w:p w:rsidR="0004497A" w:rsidRPr="00F66029" w:rsidRDefault="0004497A" w:rsidP="0004497A">
            <w:pPr>
              <w:rPr>
                <w:sz w:val="24"/>
                <w:szCs w:val="24"/>
                <w:shd w:val="clear" w:color="auto" w:fill="FFFFFF"/>
              </w:rPr>
            </w:pPr>
            <w:r w:rsidRPr="00F66029">
              <w:rPr>
                <w:sz w:val="24"/>
                <w:szCs w:val="24"/>
                <w:shd w:val="clear" w:color="auto" w:fill="FFFFFF"/>
              </w:rPr>
              <w:t xml:space="preserve">К/счет </w:t>
            </w:r>
          </w:p>
          <w:p w:rsidR="0004497A" w:rsidRPr="00F337FF" w:rsidRDefault="0004497A" w:rsidP="0004497A">
            <w:pPr>
              <w:rPr>
                <w:sz w:val="24"/>
                <w:szCs w:val="24"/>
                <w:lang w:val="en-US"/>
              </w:rPr>
            </w:pPr>
            <w:r w:rsidRPr="00F66029">
              <w:rPr>
                <w:sz w:val="24"/>
                <w:szCs w:val="24"/>
                <w:shd w:val="clear" w:color="auto" w:fill="FFFFFF"/>
              </w:rPr>
              <w:t>БИК</w:t>
            </w:r>
            <w:r w:rsidRPr="00F337FF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04497A" w:rsidRPr="00F337FF" w:rsidRDefault="0004497A" w:rsidP="0004497A">
            <w:pPr>
              <w:rPr>
                <w:sz w:val="24"/>
                <w:szCs w:val="24"/>
                <w:lang w:val="en-US"/>
              </w:rPr>
            </w:pPr>
            <w:r w:rsidRPr="00F66029">
              <w:rPr>
                <w:sz w:val="24"/>
                <w:szCs w:val="24"/>
              </w:rPr>
              <w:t>Тел</w:t>
            </w:r>
            <w:r w:rsidRPr="00F337FF">
              <w:rPr>
                <w:sz w:val="24"/>
                <w:szCs w:val="24"/>
                <w:lang w:val="en-US"/>
              </w:rPr>
              <w:t xml:space="preserve">. </w:t>
            </w:r>
          </w:p>
          <w:p w:rsidR="0004497A" w:rsidRPr="00F337FF" w:rsidRDefault="0004497A" w:rsidP="0004497A">
            <w:pPr>
              <w:tabs>
                <w:tab w:val="left" w:pos="10204"/>
              </w:tabs>
              <w:ind w:right="-1"/>
              <w:rPr>
                <w:sz w:val="24"/>
                <w:szCs w:val="24"/>
                <w:lang w:val="en-US"/>
              </w:rPr>
            </w:pPr>
            <w:r w:rsidRPr="00F66029">
              <w:rPr>
                <w:sz w:val="24"/>
                <w:szCs w:val="24"/>
                <w:lang w:val="en-US"/>
              </w:rPr>
              <w:lastRenderedPageBreak/>
              <w:t>e</w:t>
            </w:r>
            <w:r w:rsidRPr="00F337FF">
              <w:rPr>
                <w:sz w:val="24"/>
                <w:szCs w:val="24"/>
                <w:lang w:val="en-US"/>
              </w:rPr>
              <w:t>-</w:t>
            </w:r>
            <w:r w:rsidRPr="00F66029">
              <w:rPr>
                <w:sz w:val="24"/>
                <w:szCs w:val="24"/>
                <w:lang w:val="en-US"/>
              </w:rPr>
              <w:t>mail</w:t>
            </w:r>
            <w:r w:rsidRPr="00F337FF">
              <w:rPr>
                <w:sz w:val="24"/>
                <w:szCs w:val="24"/>
                <w:lang w:val="en-US"/>
              </w:rPr>
              <w:t xml:space="preserve">: </w:t>
            </w:r>
          </w:p>
          <w:p w:rsidR="00690C44" w:rsidRPr="00F337FF" w:rsidRDefault="00690C44" w:rsidP="002433F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673" w:type="dxa"/>
          </w:tcPr>
          <w:p w:rsidR="007433B0" w:rsidRPr="005B520B" w:rsidRDefault="007433B0" w:rsidP="007433B0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5B520B">
              <w:rPr>
                <w:sz w:val="24"/>
                <w:szCs w:val="24"/>
                <w:lang w:eastAsia="ru-RU"/>
              </w:rPr>
              <w:lastRenderedPageBreak/>
              <w:t>Юридический адрес и почтовый адрес: 360051, Кабардино-Балкарская Республика, г. Нальчик, ул. Горького, 47</w:t>
            </w:r>
          </w:p>
          <w:p w:rsidR="007433B0" w:rsidRPr="005B520B" w:rsidRDefault="007433B0" w:rsidP="007433B0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5B520B">
              <w:rPr>
                <w:sz w:val="24"/>
                <w:szCs w:val="24"/>
                <w:lang w:eastAsia="ru-RU"/>
              </w:rPr>
              <w:t xml:space="preserve">ИНН 0721009828 </w:t>
            </w:r>
          </w:p>
          <w:p w:rsidR="007433B0" w:rsidRPr="005B520B" w:rsidRDefault="007433B0" w:rsidP="007433B0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5B520B">
              <w:rPr>
                <w:sz w:val="24"/>
                <w:szCs w:val="24"/>
                <w:lang w:eastAsia="ru-RU"/>
              </w:rPr>
              <w:t>КПП  072501001</w:t>
            </w:r>
          </w:p>
          <w:p w:rsidR="007433B0" w:rsidRPr="005B520B" w:rsidRDefault="007433B0" w:rsidP="007433B0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5B520B">
              <w:rPr>
                <w:sz w:val="24"/>
                <w:szCs w:val="24"/>
                <w:lang w:eastAsia="ru-RU"/>
              </w:rPr>
              <w:t>ОКТМО 83701000</w:t>
            </w:r>
          </w:p>
          <w:p w:rsidR="007433B0" w:rsidRPr="005B520B" w:rsidRDefault="007433B0" w:rsidP="007433B0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5B520B">
              <w:rPr>
                <w:sz w:val="24"/>
                <w:szCs w:val="24"/>
                <w:lang w:eastAsia="ru-RU"/>
              </w:rPr>
              <w:t>ОКПО 70562722</w:t>
            </w:r>
          </w:p>
          <w:p w:rsidR="00460FE1" w:rsidRPr="00460FE1" w:rsidRDefault="00460FE1" w:rsidP="00460FE1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60FE1">
              <w:rPr>
                <w:sz w:val="24"/>
                <w:szCs w:val="24"/>
                <w:lang w:eastAsia="ru-RU"/>
              </w:rPr>
              <w:t>л/счет 03041А75450</w:t>
            </w:r>
          </w:p>
          <w:p w:rsidR="00460FE1" w:rsidRPr="00460FE1" w:rsidRDefault="00460FE1" w:rsidP="00460FE1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60FE1">
              <w:rPr>
                <w:sz w:val="24"/>
                <w:szCs w:val="24"/>
                <w:lang w:eastAsia="ru-RU"/>
              </w:rPr>
              <w:t>КС 03211643000000013219</w:t>
            </w:r>
          </w:p>
          <w:p w:rsidR="00460FE1" w:rsidRPr="00460FE1" w:rsidRDefault="00460FE1" w:rsidP="00460FE1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60FE1">
              <w:rPr>
                <w:sz w:val="24"/>
                <w:szCs w:val="24"/>
                <w:lang w:eastAsia="ru-RU"/>
              </w:rPr>
              <w:lastRenderedPageBreak/>
              <w:t>ОКЦ №1 ВВГУ Банка России//УФК по Нижегородской области, г. Нижний Новгород</w:t>
            </w:r>
          </w:p>
          <w:p w:rsidR="00460FE1" w:rsidRPr="00460FE1" w:rsidRDefault="00460FE1" w:rsidP="00460FE1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460FE1">
              <w:rPr>
                <w:sz w:val="24"/>
                <w:szCs w:val="24"/>
                <w:lang w:eastAsia="ru-RU"/>
              </w:rPr>
              <w:t>ЕКС 40102810745370000024</w:t>
            </w:r>
          </w:p>
          <w:p w:rsidR="00460FE1" w:rsidRDefault="00460FE1" w:rsidP="00460FE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60FE1">
              <w:rPr>
                <w:sz w:val="24"/>
                <w:szCs w:val="24"/>
                <w:lang w:eastAsia="ru-RU"/>
              </w:rPr>
              <w:t>БИК   012202102</w:t>
            </w:r>
          </w:p>
          <w:p w:rsidR="007433B0" w:rsidRPr="005B520B" w:rsidRDefault="007433B0" w:rsidP="00460FE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5B520B">
              <w:rPr>
                <w:sz w:val="24"/>
                <w:szCs w:val="24"/>
                <w:lang w:eastAsia="ru-RU"/>
              </w:rPr>
              <w:t>Тел: +78662429244</w:t>
            </w:r>
          </w:p>
          <w:p w:rsidR="007433B0" w:rsidRPr="005B520B" w:rsidRDefault="007433B0" w:rsidP="007433B0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5B520B">
              <w:rPr>
                <w:sz w:val="24"/>
                <w:szCs w:val="24"/>
                <w:lang w:eastAsia="ru-RU"/>
              </w:rPr>
              <w:t>Е-</w:t>
            </w:r>
            <w:r w:rsidRPr="005B520B">
              <w:rPr>
                <w:sz w:val="24"/>
                <w:szCs w:val="24"/>
                <w:lang w:val="en-US" w:eastAsia="ru-RU"/>
              </w:rPr>
              <w:t>mail</w:t>
            </w:r>
            <w:r w:rsidRPr="005B520B">
              <w:rPr>
                <w:sz w:val="24"/>
                <w:szCs w:val="24"/>
                <w:lang w:eastAsia="ru-RU"/>
              </w:rPr>
              <w:t>: goszakaz00@inbox.ru</w:t>
            </w:r>
          </w:p>
          <w:p w:rsidR="00F66029" w:rsidRPr="00F337FF" w:rsidRDefault="00F66029" w:rsidP="00690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F66029" w:rsidRPr="00F66029" w:rsidRDefault="00F66029" w:rsidP="00690C4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690C44" w:rsidTr="00D039DD">
        <w:tc>
          <w:tcPr>
            <w:tcW w:w="4672" w:type="dxa"/>
          </w:tcPr>
          <w:p w:rsidR="00690C44" w:rsidRPr="002255B8" w:rsidRDefault="00690C44" w:rsidP="00690C44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B51913" w:rsidRPr="002255B8" w:rsidRDefault="00690C44" w:rsidP="00690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255B8">
              <w:rPr>
                <w:sz w:val="24"/>
                <w:szCs w:val="24"/>
              </w:rPr>
              <w:t xml:space="preserve">И.о. руководителя-главного эксперта по медико-социальной экспертизе     </w:t>
            </w:r>
          </w:p>
          <w:p w:rsidR="00690C44" w:rsidRPr="002255B8" w:rsidRDefault="00690C44" w:rsidP="00690C4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255B8"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690C44" w:rsidTr="00D039DD">
        <w:tc>
          <w:tcPr>
            <w:tcW w:w="4672" w:type="dxa"/>
          </w:tcPr>
          <w:p w:rsidR="00690C44" w:rsidRPr="002255B8" w:rsidRDefault="002255B8" w:rsidP="00690C44">
            <w:pPr>
              <w:widowControl w:val="0"/>
              <w:autoSpaceDE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_____________________</w:t>
            </w:r>
            <w:r w:rsidR="00690C44" w:rsidRPr="002255B8">
              <w:rPr>
                <w:kern w:val="1"/>
                <w:sz w:val="24"/>
                <w:szCs w:val="24"/>
              </w:rPr>
              <w:t>_____</w:t>
            </w:r>
          </w:p>
          <w:p w:rsidR="00690C44" w:rsidRPr="002255B8" w:rsidRDefault="00690C44" w:rsidP="00690C4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255B8">
              <w:rPr>
                <w:kern w:val="1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673" w:type="dxa"/>
          </w:tcPr>
          <w:p w:rsidR="00690C44" w:rsidRPr="002255B8" w:rsidRDefault="002255B8" w:rsidP="002255B8">
            <w:pPr>
              <w:widowControl w:val="0"/>
              <w:autoSpaceDE w:val="0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__________________</w:t>
            </w:r>
            <w:r w:rsidR="00690C44" w:rsidRPr="002255B8">
              <w:rPr>
                <w:kern w:val="1"/>
                <w:sz w:val="24"/>
                <w:szCs w:val="24"/>
              </w:rPr>
              <w:t>_____</w:t>
            </w:r>
            <w:r w:rsidR="00690C44" w:rsidRPr="002255B8">
              <w:rPr>
                <w:sz w:val="24"/>
                <w:szCs w:val="24"/>
              </w:rPr>
              <w:t xml:space="preserve"> </w:t>
            </w:r>
          </w:p>
          <w:p w:rsidR="00690C44" w:rsidRPr="002255B8" w:rsidRDefault="00690C44" w:rsidP="00690C4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255B8">
              <w:rPr>
                <w:kern w:val="1"/>
                <w:sz w:val="24"/>
                <w:szCs w:val="24"/>
              </w:rPr>
              <w:t>(подпись, фамилия и инициалы)</w:t>
            </w:r>
          </w:p>
        </w:tc>
      </w:tr>
      <w:tr w:rsidR="00D039DD" w:rsidTr="00D039DD">
        <w:tc>
          <w:tcPr>
            <w:tcW w:w="4672" w:type="dxa"/>
          </w:tcPr>
          <w:p w:rsidR="00D039DD" w:rsidRDefault="00D039DD" w:rsidP="00DE77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D039DD" w:rsidRDefault="00D039DD" w:rsidP="00DE77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B51913" w:rsidRDefault="00B51913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51913" w:rsidRDefault="00B51913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51913" w:rsidRDefault="00B51913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51913" w:rsidRDefault="00B51913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51913" w:rsidRDefault="00B51913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51913" w:rsidRDefault="00B51913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51913" w:rsidRDefault="00B51913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433F5" w:rsidRDefault="002433F5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433F5" w:rsidRDefault="002433F5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433F5" w:rsidRDefault="002433F5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433F5" w:rsidRDefault="002433F5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433F5" w:rsidRDefault="002433F5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2433F5" w:rsidRDefault="002433F5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70BA7" w:rsidRDefault="00670BA7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70BA7" w:rsidRDefault="00670BA7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70BA7" w:rsidRDefault="00670BA7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70BA7" w:rsidRDefault="00670BA7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A28AC" w:rsidRDefault="00BA28AC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A28AC" w:rsidRDefault="00BA28AC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E77C3" w:rsidRPr="00363D74" w:rsidRDefault="00DE77C3" w:rsidP="0098377A">
      <w:pPr>
        <w:pageBreakBefore/>
        <w:autoSpaceDE w:val="0"/>
        <w:autoSpaceDN w:val="0"/>
        <w:adjustRightInd w:val="0"/>
        <w:jc w:val="right"/>
        <w:rPr>
          <w:sz w:val="24"/>
          <w:szCs w:val="24"/>
        </w:rPr>
      </w:pPr>
      <w:r w:rsidRPr="00363D74">
        <w:rPr>
          <w:sz w:val="24"/>
          <w:szCs w:val="24"/>
        </w:rPr>
        <w:lastRenderedPageBreak/>
        <w:t>Приложение № 1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к </w:t>
      </w:r>
      <w:r w:rsidR="005A4F2C">
        <w:rPr>
          <w:sz w:val="24"/>
          <w:szCs w:val="24"/>
          <w:lang w:eastAsia="ru-RU"/>
        </w:rPr>
        <w:t>Контракту</w:t>
      </w: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jc w:val="right"/>
        <w:rPr>
          <w:bCs/>
          <w:sz w:val="24"/>
          <w:szCs w:val="24"/>
          <w:lang w:eastAsia="ru-RU"/>
        </w:rPr>
      </w:pPr>
      <w:r w:rsidRPr="00363D74">
        <w:rPr>
          <w:sz w:val="24"/>
          <w:szCs w:val="24"/>
          <w:lang w:eastAsia="ru-RU"/>
        </w:rPr>
        <w:t xml:space="preserve">№ </w:t>
      </w:r>
      <w:r w:rsidR="00A3262F">
        <w:rPr>
          <w:sz w:val="24"/>
          <w:szCs w:val="24"/>
          <w:lang w:eastAsia="ru-RU"/>
        </w:rPr>
        <w:t>___</w:t>
      </w:r>
      <w:r w:rsidRPr="00363D74">
        <w:rPr>
          <w:sz w:val="24"/>
          <w:szCs w:val="24"/>
          <w:lang w:eastAsia="ru-RU"/>
        </w:rPr>
        <w:t xml:space="preserve">от </w:t>
      </w:r>
      <w:r w:rsidRPr="00363D74">
        <w:rPr>
          <w:bCs/>
          <w:sz w:val="24"/>
          <w:szCs w:val="24"/>
          <w:lang w:eastAsia="ru-RU"/>
        </w:rPr>
        <w:t>«____» ______ 202</w:t>
      </w:r>
      <w:r w:rsidR="00343BA2">
        <w:rPr>
          <w:bCs/>
          <w:sz w:val="24"/>
          <w:szCs w:val="24"/>
          <w:lang w:eastAsia="ru-RU"/>
        </w:rPr>
        <w:t>6</w:t>
      </w:r>
      <w:r w:rsidRPr="00363D74">
        <w:rPr>
          <w:bCs/>
          <w:sz w:val="24"/>
          <w:szCs w:val="24"/>
          <w:lang w:eastAsia="ru-RU"/>
        </w:rPr>
        <w:t xml:space="preserve"> г.</w:t>
      </w:r>
    </w:p>
    <w:p w:rsidR="00DE77C3" w:rsidRPr="00363D74" w:rsidRDefault="00DE77C3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E77C3" w:rsidRPr="00363D74" w:rsidRDefault="00DE77C3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363D74">
        <w:rPr>
          <w:sz w:val="24"/>
          <w:szCs w:val="24"/>
        </w:rPr>
        <w:t>СПЕЦИФИКАЦИЯ</w:t>
      </w:r>
    </w:p>
    <w:p w:rsidR="00DE77C3" w:rsidRDefault="00DE77C3" w:rsidP="00DE77C3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363D74">
        <w:rPr>
          <w:sz w:val="24"/>
          <w:szCs w:val="24"/>
        </w:rPr>
        <w:t>ПОСТАВЛЯЕМЫХ ТОВАРОВ</w:t>
      </w:r>
    </w:p>
    <w:p w:rsidR="00D91C3F" w:rsidRPr="00363D74" w:rsidRDefault="00D91C3F" w:rsidP="00DE77C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3452"/>
        <w:gridCol w:w="1462"/>
        <w:gridCol w:w="1281"/>
        <w:gridCol w:w="1279"/>
        <w:gridCol w:w="1278"/>
      </w:tblGrid>
      <w:tr w:rsidR="00D91C3F" w:rsidRPr="00363D74" w:rsidTr="00D66BC4">
        <w:trPr>
          <w:cantSplit/>
          <w:trHeight w:val="262"/>
        </w:trPr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1C3F" w:rsidRPr="00703E8F" w:rsidRDefault="00D91C3F" w:rsidP="00D66BC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03E8F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C3F" w:rsidRPr="00703E8F" w:rsidRDefault="00D91C3F" w:rsidP="00D66BC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03E8F">
              <w:rPr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C3F" w:rsidRPr="00703E8F" w:rsidRDefault="00D91C3F" w:rsidP="00D66BC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03E8F">
              <w:rPr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C3F" w:rsidRPr="00703E8F" w:rsidRDefault="00D91C3F" w:rsidP="00D66BC4">
            <w:pPr>
              <w:suppressAutoHyphens w:val="0"/>
              <w:spacing w:line="254" w:lineRule="auto"/>
              <w:jc w:val="center"/>
              <w:rPr>
                <w:sz w:val="24"/>
                <w:szCs w:val="24"/>
                <w:lang w:eastAsia="ru-RU"/>
              </w:rPr>
            </w:pPr>
            <w:r w:rsidRPr="00703E8F">
              <w:rPr>
                <w:sz w:val="24"/>
                <w:szCs w:val="24"/>
                <w:lang w:eastAsia="ru-RU"/>
              </w:rPr>
              <w:t xml:space="preserve">Цена за ед. в руб.      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C3F" w:rsidRPr="00703E8F" w:rsidRDefault="00D91C3F" w:rsidP="00D66BC4">
            <w:pPr>
              <w:suppressAutoHyphens w:val="0"/>
              <w:spacing w:line="254" w:lineRule="auto"/>
              <w:jc w:val="center"/>
              <w:rPr>
                <w:sz w:val="24"/>
                <w:szCs w:val="24"/>
                <w:lang w:eastAsia="ru-RU"/>
              </w:rPr>
            </w:pPr>
            <w:r w:rsidRPr="00703E8F">
              <w:rPr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C3F" w:rsidRPr="00703E8F" w:rsidRDefault="00D91C3F" w:rsidP="00D66BC4">
            <w:pPr>
              <w:suppressAutoHyphens w:val="0"/>
              <w:spacing w:line="254" w:lineRule="auto"/>
              <w:jc w:val="center"/>
              <w:rPr>
                <w:sz w:val="24"/>
                <w:szCs w:val="24"/>
                <w:lang w:eastAsia="ru-RU"/>
              </w:rPr>
            </w:pPr>
            <w:r w:rsidRPr="00703E8F">
              <w:rPr>
                <w:sz w:val="24"/>
                <w:szCs w:val="24"/>
                <w:lang w:eastAsia="ru-RU"/>
              </w:rPr>
              <w:t xml:space="preserve">Сумма в руб.  </w:t>
            </w:r>
          </w:p>
        </w:tc>
      </w:tr>
      <w:tr w:rsidR="00F23B21" w:rsidRPr="00363D74" w:rsidTr="00E54FC7">
        <w:trPr>
          <w:cantSplit/>
          <w:trHeight w:val="310"/>
        </w:trPr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B21" w:rsidRPr="00363D74" w:rsidRDefault="00F23B21" w:rsidP="00F23B21">
            <w:pPr>
              <w:rPr>
                <w:color w:val="000000"/>
                <w:sz w:val="24"/>
                <w:szCs w:val="24"/>
              </w:rPr>
            </w:pPr>
            <w:r w:rsidRPr="00363D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B21" w:rsidRPr="000C7B06" w:rsidRDefault="00343BA2" w:rsidP="00BC4E7F">
            <w:pPr>
              <w:rPr>
                <w:color w:val="000000"/>
                <w:sz w:val="24"/>
                <w:szCs w:val="24"/>
              </w:rPr>
            </w:pPr>
            <w:r w:rsidRPr="00343BA2">
              <w:rPr>
                <w:color w:val="000000"/>
                <w:sz w:val="24"/>
                <w:szCs w:val="24"/>
              </w:rPr>
              <w:t xml:space="preserve">Рутокен ЭЦП 3.0 3220, серт. ФСТЭК 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B21" w:rsidRPr="00DC12B8" w:rsidRDefault="000E5129" w:rsidP="00F23B21">
            <w:pPr>
              <w:pStyle w:val="dt-p"/>
              <w:spacing w:before="0" w:after="300"/>
              <w:textAlignment w:val="baseline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Шт.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B21" w:rsidRPr="00C57D25" w:rsidRDefault="00F23B21" w:rsidP="00F23B21">
            <w:pPr>
              <w:pStyle w:val="dt-p"/>
              <w:spacing w:before="0" w:after="300"/>
              <w:textAlignment w:val="baseline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B21" w:rsidRPr="00C57D25" w:rsidRDefault="00343BA2" w:rsidP="00F23B21">
            <w:pPr>
              <w:pStyle w:val="dt-p"/>
              <w:spacing w:before="0" w:after="300"/>
              <w:textAlignment w:val="baseline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85</w:t>
            </w: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B21" w:rsidRPr="002A26D5" w:rsidRDefault="00F23B21" w:rsidP="00F23B21">
            <w:pPr>
              <w:rPr>
                <w:sz w:val="24"/>
                <w:szCs w:val="24"/>
              </w:rPr>
            </w:pPr>
          </w:p>
        </w:tc>
      </w:tr>
      <w:tr w:rsidR="00BA15E1" w:rsidRPr="00363D74" w:rsidTr="00D66BC4">
        <w:trPr>
          <w:cantSplit/>
          <w:trHeight w:val="535"/>
        </w:trPr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15E1" w:rsidRDefault="00BA15E1" w:rsidP="00BA15E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15E1" w:rsidRDefault="00BA15E1" w:rsidP="00BA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5E1" w:rsidRDefault="00BA15E1" w:rsidP="00BA15E1">
            <w:pPr>
              <w:rPr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5E1" w:rsidRPr="002A26D5" w:rsidRDefault="00BA15E1" w:rsidP="00BA15E1">
            <w:pPr>
              <w:rPr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5E1" w:rsidRPr="002A26D5" w:rsidRDefault="00BA15E1" w:rsidP="00BA15E1">
            <w:pPr>
              <w:rPr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5E1" w:rsidRPr="002A26D5" w:rsidRDefault="00BA15E1" w:rsidP="00BA15E1">
            <w:pPr>
              <w:rPr>
                <w:sz w:val="24"/>
                <w:szCs w:val="24"/>
              </w:rPr>
            </w:pPr>
          </w:p>
        </w:tc>
      </w:tr>
    </w:tbl>
    <w:p w:rsidR="00DE77C3" w:rsidRPr="00363D74" w:rsidRDefault="00DE77C3" w:rsidP="00DE77C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E77C3" w:rsidRPr="00363D74" w:rsidRDefault="00DE77C3" w:rsidP="00DE77C3">
      <w:pPr>
        <w:rPr>
          <w:sz w:val="24"/>
          <w:szCs w:val="24"/>
        </w:rPr>
      </w:pPr>
    </w:p>
    <w:p w:rsidR="00DE77C3" w:rsidRPr="00363D74" w:rsidRDefault="00DE77C3" w:rsidP="00DE77C3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332"/>
        <w:tblW w:w="9645" w:type="dxa"/>
        <w:tblLayout w:type="fixed"/>
        <w:tblLook w:val="04A0" w:firstRow="1" w:lastRow="0" w:firstColumn="1" w:lastColumn="0" w:noHBand="0" w:noVBand="1"/>
      </w:tblPr>
      <w:tblGrid>
        <w:gridCol w:w="5142"/>
        <w:gridCol w:w="4503"/>
      </w:tblGrid>
      <w:tr w:rsidR="00DE77C3" w:rsidRPr="00690C44" w:rsidTr="001278FC">
        <w:trPr>
          <w:trHeight w:val="439"/>
        </w:trPr>
        <w:tc>
          <w:tcPr>
            <w:tcW w:w="5142" w:type="dxa"/>
          </w:tcPr>
          <w:p w:rsidR="00DE77C3" w:rsidRPr="00690C44" w:rsidRDefault="00DE77C3" w:rsidP="001278FC">
            <w:pPr>
              <w:autoSpaceDE w:val="0"/>
              <w:rPr>
                <w:rFonts w:eastAsia="Arial"/>
                <w:kern w:val="2"/>
                <w:sz w:val="22"/>
                <w:szCs w:val="22"/>
              </w:rPr>
            </w:pPr>
            <w:r w:rsidRPr="00690C44">
              <w:rPr>
                <w:rFonts w:eastAsia="Arial"/>
                <w:kern w:val="2"/>
                <w:sz w:val="22"/>
                <w:szCs w:val="22"/>
              </w:rPr>
              <w:t>Поставщик:</w:t>
            </w:r>
          </w:p>
          <w:p w:rsidR="00DE77C3" w:rsidRPr="00690C44" w:rsidRDefault="00DE77C3" w:rsidP="001278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3" w:type="dxa"/>
          </w:tcPr>
          <w:p w:rsidR="00DE77C3" w:rsidRPr="00690C44" w:rsidRDefault="00A448E4" w:rsidP="001278FC">
            <w:pPr>
              <w:tabs>
                <w:tab w:val="left" w:pos="5610"/>
                <w:tab w:val="left" w:pos="5640"/>
              </w:tabs>
              <w:jc w:val="center"/>
              <w:rPr>
                <w:sz w:val="22"/>
                <w:szCs w:val="22"/>
              </w:rPr>
            </w:pPr>
            <w:r w:rsidRPr="00690C44">
              <w:rPr>
                <w:sz w:val="22"/>
                <w:szCs w:val="22"/>
              </w:rPr>
              <w:t>З</w:t>
            </w:r>
            <w:r w:rsidR="00DE77C3" w:rsidRPr="00690C44">
              <w:rPr>
                <w:sz w:val="22"/>
                <w:szCs w:val="22"/>
              </w:rPr>
              <w:t>аказчик:</w:t>
            </w:r>
          </w:p>
          <w:p w:rsidR="00DE77C3" w:rsidRPr="00690C44" w:rsidRDefault="00DE77C3" w:rsidP="001278FC">
            <w:pPr>
              <w:tabs>
                <w:tab w:val="left" w:pos="5610"/>
                <w:tab w:val="left" w:pos="564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04497A" w:rsidRPr="00690C44" w:rsidTr="001278FC">
        <w:trPr>
          <w:trHeight w:val="569"/>
        </w:trPr>
        <w:tc>
          <w:tcPr>
            <w:tcW w:w="5142" w:type="dxa"/>
          </w:tcPr>
          <w:p w:rsidR="0004497A" w:rsidRPr="00690C44" w:rsidRDefault="0004497A" w:rsidP="0004497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03" w:type="dxa"/>
          </w:tcPr>
          <w:p w:rsidR="0004497A" w:rsidRPr="00690C44" w:rsidRDefault="0004497A" w:rsidP="000449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90C44">
              <w:rPr>
                <w:sz w:val="22"/>
                <w:szCs w:val="22"/>
              </w:rPr>
              <w:t xml:space="preserve">И.о. руководителя-главного эксперта по медико-социальной экспертизе                                     </w:t>
            </w:r>
          </w:p>
        </w:tc>
      </w:tr>
      <w:tr w:rsidR="0004497A" w:rsidRPr="00690C44" w:rsidTr="001278FC">
        <w:trPr>
          <w:trHeight w:val="339"/>
        </w:trPr>
        <w:tc>
          <w:tcPr>
            <w:tcW w:w="5142" w:type="dxa"/>
          </w:tcPr>
          <w:p w:rsidR="0004497A" w:rsidRPr="00690C44" w:rsidRDefault="0004497A" w:rsidP="0004497A">
            <w:pPr>
              <w:widowControl w:val="0"/>
              <w:autoSpaceDE w:val="0"/>
              <w:jc w:val="center"/>
              <w:rPr>
                <w:kern w:val="1"/>
                <w:sz w:val="22"/>
                <w:szCs w:val="22"/>
              </w:rPr>
            </w:pPr>
          </w:p>
          <w:p w:rsidR="0004497A" w:rsidRPr="00690C44" w:rsidRDefault="0004497A" w:rsidP="0004497A">
            <w:pPr>
              <w:widowControl w:val="0"/>
              <w:autoSpaceDE w:val="0"/>
              <w:jc w:val="center"/>
              <w:rPr>
                <w:kern w:val="1"/>
                <w:sz w:val="22"/>
                <w:szCs w:val="22"/>
              </w:rPr>
            </w:pPr>
            <w:r w:rsidRPr="00690C44">
              <w:rPr>
                <w:kern w:val="1"/>
                <w:sz w:val="22"/>
                <w:szCs w:val="22"/>
              </w:rPr>
              <w:t>__________________________</w:t>
            </w:r>
            <w:r w:rsidRPr="00690C44">
              <w:rPr>
                <w:sz w:val="22"/>
                <w:szCs w:val="22"/>
              </w:rPr>
              <w:t xml:space="preserve"> </w:t>
            </w:r>
          </w:p>
          <w:p w:rsidR="0004497A" w:rsidRPr="00690C44" w:rsidRDefault="0004497A" w:rsidP="000449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90C44">
              <w:rPr>
                <w:kern w:val="1"/>
                <w:sz w:val="22"/>
                <w:szCs w:val="22"/>
              </w:rPr>
              <w:t>(подпись, фамилия и инициалы)</w:t>
            </w:r>
          </w:p>
        </w:tc>
        <w:tc>
          <w:tcPr>
            <w:tcW w:w="4503" w:type="dxa"/>
          </w:tcPr>
          <w:p w:rsidR="0004497A" w:rsidRPr="00690C44" w:rsidRDefault="0004497A" w:rsidP="0004497A">
            <w:pPr>
              <w:widowControl w:val="0"/>
              <w:autoSpaceDE w:val="0"/>
              <w:rPr>
                <w:kern w:val="1"/>
                <w:sz w:val="22"/>
                <w:szCs w:val="22"/>
              </w:rPr>
            </w:pPr>
          </w:p>
          <w:p w:rsidR="0004497A" w:rsidRPr="00690C44" w:rsidRDefault="0004497A" w:rsidP="0004497A">
            <w:pPr>
              <w:widowControl w:val="0"/>
              <w:autoSpaceDE w:val="0"/>
              <w:rPr>
                <w:kern w:val="1"/>
                <w:sz w:val="22"/>
                <w:szCs w:val="22"/>
              </w:rPr>
            </w:pPr>
            <w:r w:rsidRPr="00690C44">
              <w:rPr>
                <w:kern w:val="1"/>
                <w:sz w:val="22"/>
                <w:szCs w:val="22"/>
              </w:rPr>
              <w:t>________</w:t>
            </w:r>
            <w:r>
              <w:rPr>
                <w:kern w:val="1"/>
                <w:sz w:val="22"/>
                <w:szCs w:val="22"/>
              </w:rPr>
              <w:t>________</w:t>
            </w:r>
            <w:r w:rsidRPr="00690C44">
              <w:rPr>
                <w:kern w:val="1"/>
                <w:sz w:val="22"/>
                <w:szCs w:val="22"/>
              </w:rPr>
              <w:t>_______</w:t>
            </w:r>
            <w:r>
              <w:t xml:space="preserve"> </w:t>
            </w:r>
            <w:r w:rsidR="00455CBE">
              <w:rPr>
                <w:kern w:val="1"/>
                <w:sz w:val="24"/>
                <w:szCs w:val="24"/>
              </w:rPr>
              <w:t xml:space="preserve"> </w:t>
            </w:r>
          </w:p>
          <w:p w:rsidR="0004497A" w:rsidRPr="00690C44" w:rsidRDefault="0004497A" w:rsidP="000449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90C44">
              <w:rPr>
                <w:kern w:val="1"/>
                <w:sz w:val="22"/>
                <w:szCs w:val="22"/>
              </w:rPr>
              <w:t>(подпись, фамилия и инициалы)</w:t>
            </w:r>
          </w:p>
        </w:tc>
      </w:tr>
    </w:tbl>
    <w:p w:rsidR="00DE77C3" w:rsidRPr="00363D74" w:rsidRDefault="00DE77C3" w:rsidP="00DE77C3">
      <w:pPr>
        <w:autoSpaceDE w:val="0"/>
        <w:autoSpaceDN w:val="0"/>
        <w:adjustRightInd w:val="0"/>
        <w:jc w:val="right"/>
      </w:pPr>
    </w:p>
    <w:p w:rsidR="00DE77C3" w:rsidRPr="00363D74" w:rsidRDefault="00DE77C3" w:rsidP="00DE77C3">
      <w:pPr>
        <w:suppressAutoHyphens w:val="0"/>
      </w:pPr>
      <w:r w:rsidRPr="00363D74">
        <w:br w:type="page"/>
      </w:r>
    </w:p>
    <w:p w:rsidR="00DE77C3" w:rsidRPr="00363D74" w:rsidRDefault="00DE77C3" w:rsidP="00DE77C3">
      <w:pPr>
        <w:pageBreakBefore/>
        <w:autoSpaceDE w:val="0"/>
        <w:autoSpaceDN w:val="0"/>
        <w:adjustRightInd w:val="0"/>
        <w:jc w:val="right"/>
        <w:rPr>
          <w:sz w:val="24"/>
          <w:szCs w:val="24"/>
        </w:rPr>
      </w:pPr>
      <w:r w:rsidRPr="00363D74">
        <w:rPr>
          <w:sz w:val="24"/>
          <w:szCs w:val="24"/>
        </w:rPr>
        <w:lastRenderedPageBreak/>
        <w:t>Приложение № 2</w:t>
      </w:r>
    </w:p>
    <w:p w:rsidR="00DE77C3" w:rsidRPr="00363D74" w:rsidRDefault="00DE77C3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363D74">
        <w:rPr>
          <w:sz w:val="24"/>
          <w:szCs w:val="24"/>
        </w:rPr>
        <w:t xml:space="preserve">к </w:t>
      </w:r>
      <w:r w:rsidR="005A4F2C">
        <w:rPr>
          <w:sz w:val="24"/>
          <w:szCs w:val="24"/>
        </w:rPr>
        <w:t>Контракту</w:t>
      </w:r>
    </w:p>
    <w:p w:rsidR="00DE77C3" w:rsidRPr="00363D74" w:rsidRDefault="00DE77C3" w:rsidP="00DE77C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363D74">
        <w:rPr>
          <w:sz w:val="24"/>
          <w:szCs w:val="24"/>
        </w:rPr>
        <w:t xml:space="preserve">№ </w:t>
      </w:r>
      <w:r w:rsidR="00A3262F">
        <w:rPr>
          <w:sz w:val="24"/>
          <w:szCs w:val="24"/>
        </w:rPr>
        <w:t>_____________</w:t>
      </w:r>
      <w:r w:rsidRPr="00363D74">
        <w:rPr>
          <w:sz w:val="24"/>
          <w:szCs w:val="24"/>
        </w:rPr>
        <w:t xml:space="preserve"> от </w:t>
      </w:r>
      <w:r w:rsidRPr="00363D74">
        <w:rPr>
          <w:bCs/>
          <w:sz w:val="24"/>
          <w:szCs w:val="24"/>
        </w:rPr>
        <w:t>«____» ________ 202</w:t>
      </w:r>
      <w:r w:rsidR="00343BA2">
        <w:rPr>
          <w:bCs/>
          <w:sz w:val="24"/>
          <w:szCs w:val="24"/>
        </w:rPr>
        <w:t>6</w:t>
      </w:r>
      <w:r w:rsidRPr="00363D74">
        <w:rPr>
          <w:bCs/>
          <w:sz w:val="24"/>
          <w:szCs w:val="24"/>
        </w:rPr>
        <w:t xml:space="preserve"> г.</w:t>
      </w: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363D74">
        <w:rPr>
          <w:sz w:val="24"/>
          <w:szCs w:val="24"/>
        </w:rPr>
        <w:t>ТЕХНИЧЕСКАЯ ХАРАКТЕРИСТИКА</w:t>
      </w: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363D74">
        <w:rPr>
          <w:sz w:val="24"/>
          <w:szCs w:val="24"/>
        </w:rPr>
        <w:t>ПОСТАВЛЯЕМОГО ТОВАРА (ТЕХНИЧЕСКОЕ ЗАДАНИЕ)</w:t>
      </w: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E77C3" w:rsidRPr="00363D74" w:rsidRDefault="00DE77C3" w:rsidP="00DE77C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88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"/>
        <w:gridCol w:w="7825"/>
      </w:tblGrid>
      <w:tr w:rsidR="0088533E" w:rsidRPr="00363D74" w:rsidTr="0088533E">
        <w:trPr>
          <w:cantSplit/>
          <w:trHeight w:val="277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33E" w:rsidRPr="00363D74" w:rsidRDefault="0088533E" w:rsidP="00590F35">
            <w:pPr>
              <w:widowControl w:val="0"/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363D74">
              <w:rPr>
                <w:sz w:val="24"/>
                <w:szCs w:val="24"/>
              </w:rPr>
              <w:t xml:space="preserve">№  </w:t>
            </w:r>
            <w:r w:rsidRPr="00363D74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7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33E" w:rsidRPr="00363D74" w:rsidRDefault="0088533E" w:rsidP="00590F35">
            <w:pPr>
              <w:widowControl w:val="0"/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характеристики</w:t>
            </w:r>
          </w:p>
        </w:tc>
      </w:tr>
      <w:tr w:rsidR="00741E5F" w:rsidRPr="00363D74" w:rsidTr="00411B2B">
        <w:trPr>
          <w:cantSplit/>
          <w:trHeight w:val="137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E5F" w:rsidRPr="004D5298" w:rsidRDefault="00741E5F" w:rsidP="00741E5F">
            <w:pPr>
              <w:widowControl w:val="0"/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4D5298">
              <w:rPr>
                <w:sz w:val="24"/>
                <w:szCs w:val="24"/>
              </w:rPr>
              <w:t>1</w:t>
            </w:r>
          </w:p>
        </w:tc>
        <w:tc>
          <w:tcPr>
            <w:tcW w:w="7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5129" w:rsidRPr="000E5129" w:rsidRDefault="000E5129" w:rsidP="0062778C">
            <w:pPr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Рутокен ЭЦП 3.0 3220, серт. ФСТЭК (арт. 1955016)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Рутокен ЭЦП 3.0 3220 используется для хранения сертификатов электронной подписи (или иных данных), выполнения шифрования и электронной подписи "на борту" устройства и безопасной аутентификации пользователей.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PIN-код пользователя (по умолчанию) - 12345678.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Принципиально новая линейка USB-токенов для подписания документов электронной подписью и строгой двухфакторной аутентификации на настольных и мобильных устройствах: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Объем в 128 Кб позволяет хранить более 30 сертификатов ЭП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Подходит для большинства задач: сдача отчетности, торги, ЭДО, работа на гос. порталах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Запись сертификата в УЦ ФНС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Удаленный перевыпуск сертификата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Для участников ЕГАИС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Стационарное рабочее место (мобильное рабочее место с переходником)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Для физ./юр. лиц и самозанятых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В USB-токенах аппаратно реализованы: ГОСТ Р 34.10–2012 с длиной ключа 256/512 бит и ГОСТ Р 34.11–2012, а также симметричные шифры Магма и Кузнечик и международные алгоритмы электронной подписи RSA и ECDSA. Криптографические операции выполняются без копирования ключа в память компьютера, а значит можете выполнять процедуры электронной подписи и шифрования на любом компьютере, где установлено соответствующее ПО.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Рутокен ЭЦП 3.0 3220 выполнен в корпусе XL. Эта модель USB-токена будет удобна при использовании токена в ноутбуках, стационарных компьютерах.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Общие характеристики: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Современный защищенный микроконтроллер.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Идентификация с помощью 32-битного уникального серийного номера.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Поддержка операционных систем: Microsoft Windows 11/10/8.1/2019/2016/2012R2/8/2012/7/2008R2/Vista/2008/ GNU/Linux, в том числе отечественные Apple macOS 10.9 и новее Android 5 и новее Аврора 4+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EEPROM память 128 КБ.</w:t>
            </w:r>
          </w:p>
          <w:p w:rsidR="000E5129" w:rsidRPr="000E5129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0E5129">
              <w:rPr>
                <w:color w:val="000000"/>
                <w:sz w:val="22"/>
                <w:szCs w:val="22"/>
              </w:rPr>
              <w:t>Интерфейс USB 1.1 и выше.</w:t>
            </w:r>
          </w:p>
          <w:p w:rsidR="00811281" w:rsidRDefault="000E5129" w:rsidP="000E5129">
            <w:pPr>
              <w:pStyle w:val="dt-p"/>
              <w:shd w:val="clear" w:color="auto" w:fill="FFFFFF"/>
              <w:spacing w:after="300"/>
              <w:contextualSpacing/>
              <w:textAlignment w:val="baseline"/>
              <w:rPr>
                <w:color w:val="000000"/>
              </w:rPr>
            </w:pPr>
            <w:r w:rsidRPr="000E5129">
              <w:rPr>
                <w:color w:val="000000"/>
                <w:sz w:val="22"/>
                <w:szCs w:val="22"/>
              </w:rPr>
              <w:t xml:space="preserve">Рутокен ЭЦП 3.0 3220 предназначен для записи квалифицированной электронной цифровой подписи (ЭП, КЭП, укэп) в Федеральной налоговой службе (ФНС) и доверенных удостоверяющих центрах (Сбербанк России, Банк ВТБ, Аналитический центр, Тинькофф Банк и другие). </w:t>
            </w:r>
            <w:bookmarkStart w:id="6" w:name="_GoBack"/>
            <w:r w:rsidRPr="000E5129">
              <w:rPr>
                <w:color w:val="000000"/>
                <w:sz w:val="22"/>
                <w:szCs w:val="22"/>
              </w:rPr>
              <w:t>УЦ ФНС России поддерживает ключевые носители формата USB Тип-А, в частности: Рутокен ЭЦП 2.0, Рутокен ЭЦП 3.0, Рутокен S, Рутокен Lite, JaCarta (Джакарта)-2 ГОСТ, JaCarta-2 PKI/ГОСТ, JaCarta LT, JaCarta PRO, JaCarta PKI, ESMART Token ГОСТ (есмарт), а также носители формата USB Тип-C: Рутокен ЭЦП 3.0 3200 и любой другой носитель с переходником на Type-C.</w:t>
            </w:r>
            <w:bookmarkEnd w:id="6"/>
          </w:p>
        </w:tc>
      </w:tr>
    </w:tbl>
    <w:tbl>
      <w:tblPr>
        <w:tblpPr w:leftFromText="180" w:rightFromText="180" w:bottomFromText="200" w:vertAnchor="text" w:horzAnchor="margin" w:tblpY="332"/>
        <w:tblW w:w="9645" w:type="dxa"/>
        <w:tblLayout w:type="fixed"/>
        <w:tblLook w:val="04A0" w:firstRow="1" w:lastRow="0" w:firstColumn="1" w:lastColumn="0" w:noHBand="0" w:noVBand="1"/>
      </w:tblPr>
      <w:tblGrid>
        <w:gridCol w:w="5142"/>
        <w:gridCol w:w="4503"/>
      </w:tblGrid>
      <w:tr w:rsidR="00DE77C3" w:rsidRPr="00363D74" w:rsidTr="001278FC">
        <w:trPr>
          <w:trHeight w:val="439"/>
        </w:trPr>
        <w:tc>
          <w:tcPr>
            <w:tcW w:w="5142" w:type="dxa"/>
          </w:tcPr>
          <w:p w:rsidR="00DE77C3" w:rsidRPr="00363D74" w:rsidRDefault="00DE77C3" w:rsidP="001278FC">
            <w:pPr>
              <w:autoSpaceDE w:val="0"/>
              <w:rPr>
                <w:rFonts w:eastAsia="Arial"/>
                <w:kern w:val="2"/>
                <w:sz w:val="24"/>
                <w:szCs w:val="24"/>
              </w:rPr>
            </w:pPr>
            <w:r w:rsidRPr="00363D74">
              <w:rPr>
                <w:rFonts w:eastAsia="Arial"/>
                <w:kern w:val="2"/>
                <w:sz w:val="24"/>
                <w:szCs w:val="24"/>
              </w:rPr>
              <w:lastRenderedPageBreak/>
              <w:t>Поставщик:</w:t>
            </w:r>
          </w:p>
          <w:p w:rsidR="00DE77C3" w:rsidRPr="00363D74" w:rsidRDefault="00DE77C3" w:rsidP="00127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3" w:type="dxa"/>
          </w:tcPr>
          <w:p w:rsidR="00DE77C3" w:rsidRPr="00363D74" w:rsidRDefault="00A448E4" w:rsidP="001278FC">
            <w:pPr>
              <w:tabs>
                <w:tab w:val="left" w:pos="5610"/>
                <w:tab w:val="left" w:pos="5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DE77C3" w:rsidRPr="00363D74">
              <w:rPr>
                <w:sz w:val="24"/>
                <w:szCs w:val="24"/>
              </w:rPr>
              <w:t>аказчик:</w:t>
            </w:r>
          </w:p>
          <w:p w:rsidR="00DE77C3" w:rsidRPr="00363D74" w:rsidRDefault="00DE77C3" w:rsidP="001278FC">
            <w:pPr>
              <w:tabs>
                <w:tab w:val="left" w:pos="5610"/>
                <w:tab w:val="left" w:pos="5640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04497A" w:rsidRPr="00363D74" w:rsidTr="001278FC">
        <w:trPr>
          <w:trHeight w:val="569"/>
        </w:trPr>
        <w:tc>
          <w:tcPr>
            <w:tcW w:w="5142" w:type="dxa"/>
          </w:tcPr>
          <w:p w:rsidR="0004497A" w:rsidRPr="00690C44" w:rsidRDefault="0004497A" w:rsidP="0004497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03" w:type="dxa"/>
          </w:tcPr>
          <w:p w:rsidR="0004497A" w:rsidRPr="00690C44" w:rsidRDefault="0004497A" w:rsidP="000449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90C44">
              <w:rPr>
                <w:sz w:val="22"/>
                <w:szCs w:val="22"/>
              </w:rPr>
              <w:t xml:space="preserve">И.о. руководителя-главного эксперта по медико-социальной экспертизе                                     </w:t>
            </w:r>
          </w:p>
        </w:tc>
      </w:tr>
      <w:tr w:rsidR="0004497A" w:rsidRPr="00363D74" w:rsidTr="001278FC">
        <w:trPr>
          <w:trHeight w:val="339"/>
        </w:trPr>
        <w:tc>
          <w:tcPr>
            <w:tcW w:w="5142" w:type="dxa"/>
          </w:tcPr>
          <w:p w:rsidR="0004497A" w:rsidRPr="00690C44" w:rsidRDefault="0004497A" w:rsidP="0004497A">
            <w:pPr>
              <w:widowControl w:val="0"/>
              <w:autoSpaceDE w:val="0"/>
              <w:jc w:val="center"/>
              <w:rPr>
                <w:kern w:val="1"/>
                <w:sz w:val="22"/>
                <w:szCs w:val="22"/>
              </w:rPr>
            </w:pPr>
          </w:p>
          <w:p w:rsidR="0004497A" w:rsidRPr="00690C44" w:rsidRDefault="0004497A" w:rsidP="0004497A">
            <w:pPr>
              <w:widowControl w:val="0"/>
              <w:autoSpaceDE w:val="0"/>
              <w:jc w:val="center"/>
              <w:rPr>
                <w:kern w:val="1"/>
                <w:sz w:val="22"/>
                <w:szCs w:val="22"/>
              </w:rPr>
            </w:pPr>
            <w:r w:rsidRPr="00690C44">
              <w:rPr>
                <w:kern w:val="1"/>
                <w:sz w:val="22"/>
                <w:szCs w:val="22"/>
              </w:rPr>
              <w:t>__________________________</w:t>
            </w:r>
            <w:r w:rsidRPr="00690C44">
              <w:rPr>
                <w:sz w:val="22"/>
                <w:szCs w:val="22"/>
              </w:rPr>
              <w:t xml:space="preserve"> </w:t>
            </w:r>
          </w:p>
          <w:p w:rsidR="0004497A" w:rsidRPr="00690C44" w:rsidRDefault="0004497A" w:rsidP="000449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90C44">
              <w:rPr>
                <w:kern w:val="1"/>
                <w:sz w:val="22"/>
                <w:szCs w:val="22"/>
              </w:rPr>
              <w:t>(подпись, фамилия и инициалы)</w:t>
            </w:r>
          </w:p>
        </w:tc>
        <w:tc>
          <w:tcPr>
            <w:tcW w:w="4503" w:type="dxa"/>
          </w:tcPr>
          <w:p w:rsidR="0004497A" w:rsidRPr="00690C44" w:rsidRDefault="0004497A" w:rsidP="0004497A">
            <w:pPr>
              <w:widowControl w:val="0"/>
              <w:autoSpaceDE w:val="0"/>
              <w:rPr>
                <w:kern w:val="1"/>
                <w:sz w:val="22"/>
                <w:szCs w:val="22"/>
              </w:rPr>
            </w:pPr>
          </w:p>
          <w:p w:rsidR="0004497A" w:rsidRPr="00690C44" w:rsidRDefault="0004497A" w:rsidP="0004497A">
            <w:pPr>
              <w:widowControl w:val="0"/>
              <w:autoSpaceDE w:val="0"/>
              <w:rPr>
                <w:kern w:val="1"/>
                <w:sz w:val="22"/>
                <w:szCs w:val="22"/>
              </w:rPr>
            </w:pPr>
            <w:r w:rsidRPr="00690C44">
              <w:rPr>
                <w:kern w:val="1"/>
                <w:sz w:val="22"/>
                <w:szCs w:val="22"/>
              </w:rPr>
              <w:t>________</w:t>
            </w:r>
            <w:r>
              <w:rPr>
                <w:kern w:val="1"/>
                <w:sz w:val="22"/>
                <w:szCs w:val="22"/>
              </w:rPr>
              <w:t>________</w:t>
            </w:r>
            <w:r w:rsidRPr="00690C44">
              <w:rPr>
                <w:kern w:val="1"/>
                <w:sz w:val="22"/>
                <w:szCs w:val="22"/>
              </w:rPr>
              <w:t>_______</w:t>
            </w:r>
            <w:r>
              <w:t xml:space="preserve"> </w:t>
            </w:r>
            <w:r w:rsidR="00455CBE">
              <w:rPr>
                <w:kern w:val="1"/>
                <w:sz w:val="24"/>
                <w:szCs w:val="24"/>
              </w:rPr>
              <w:t xml:space="preserve"> </w:t>
            </w:r>
          </w:p>
          <w:p w:rsidR="0004497A" w:rsidRPr="00690C44" w:rsidRDefault="0004497A" w:rsidP="000449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90C44">
              <w:rPr>
                <w:kern w:val="1"/>
                <w:sz w:val="22"/>
                <w:szCs w:val="22"/>
              </w:rPr>
              <w:t>(подпись, фамилия и инициалы)</w:t>
            </w:r>
          </w:p>
        </w:tc>
      </w:tr>
    </w:tbl>
    <w:p w:rsidR="00DE77C3" w:rsidRDefault="00DE77C3" w:rsidP="00DE77C3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84C22" w:rsidRPr="00363D74" w:rsidRDefault="00584C22" w:rsidP="00DE77C3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E77C3" w:rsidRPr="00363D74" w:rsidRDefault="00DE77C3" w:rsidP="00DE77C3">
      <w:pPr>
        <w:tabs>
          <w:tab w:val="left" w:pos="4420"/>
        </w:tabs>
        <w:rPr>
          <w:sz w:val="24"/>
          <w:szCs w:val="24"/>
        </w:rPr>
      </w:pPr>
    </w:p>
    <w:p w:rsidR="00395601" w:rsidRDefault="00395601"/>
    <w:sectPr w:rsidR="0039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D81" w:rsidRDefault="00C91D81" w:rsidP="00DE77C3">
      <w:r>
        <w:separator/>
      </w:r>
    </w:p>
  </w:endnote>
  <w:endnote w:type="continuationSeparator" w:id="0">
    <w:p w:rsidR="00C91D81" w:rsidRDefault="00C91D81" w:rsidP="00DE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D81" w:rsidRDefault="00C91D81" w:rsidP="00DE77C3">
      <w:r>
        <w:separator/>
      </w:r>
    </w:p>
  </w:footnote>
  <w:footnote w:type="continuationSeparator" w:id="0">
    <w:p w:rsidR="00C91D81" w:rsidRDefault="00C91D81" w:rsidP="00DE7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7C3"/>
    <w:rsid w:val="00001C82"/>
    <w:rsid w:val="000102F3"/>
    <w:rsid w:val="0001103C"/>
    <w:rsid w:val="0001182B"/>
    <w:rsid w:val="00033622"/>
    <w:rsid w:val="00040091"/>
    <w:rsid w:val="0004497A"/>
    <w:rsid w:val="0004569D"/>
    <w:rsid w:val="00064B39"/>
    <w:rsid w:val="00066AC9"/>
    <w:rsid w:val="000737F5"/>
    <w:rsid w:val="0007472B"/>
    <w:rsid w:val="00075874"/>
    <w:rsid w:val="0008220B"/>
    <w:rsid w:val="00092228"/>
    <w:rsid w:val="0009514C"/>
    <w:rsid w:val="000977F5"/>
    <w:rsid w:val="000A1640"/>
    <w:rsid w:val="000A3115"/>
    <w:rsid w:val="000A31EB"/>
    <w:rsid w:val="000B0E4D"/>
    <w:rsid w:val="000B42CF"/>
    <w:rsid w:val="000C5A60"/>
    <w:rsid w:val="000C64B2"/>
    <w:rsid w:val="000C6EE4"/>
    <w:rsid w:val="000C7B06"/>
    <w:rsid w:val="000E5129"/>
    <w:rsid w:val="000F7E06"/>
    <w:rsid w:val="0010728C"/>
    <w:rsid w:val="00111302"/>
    <w:rsid w:val="001278FC"/>
    <w:rsid w:val="001319FC"/>
    <w:rsid w:val="00133903"/>
    <w:rsid w:val="00142918"/>
    <w:rsid w:val="00174F82"/>
    <w:rsid w:val="00186A53"/>
    <w:rsid w:val="001A3260"/>
    <w:rsid w:val="001A5B1A"/>
    <w:rsid w:val="001A6D43"/>
    <w:rsid w:val="001B1377"/>
    <w:rsid w:val="001D4DB6"/>
    <w:rsid w:val="001D6AA8"/>
    <w:rsid w:val="001D6E5A"/>
    <w:rsid w:val="001E5B42"/>
    <w:rsid w:val="001E7B29"/>
    <w:rsid w:val="001F46DE"/>
    <w:rsid w:val="00224E38"/>
    <w:rsid w:val="002255B8"/>
    <w:rsid w:val="002356C1"/>
    <w:rsid w:val="002433F5"/>
    <w:rsid w:val="0025399F"/>
    <w:rsid w:val="00255317"/>
    <w:rsid w:val="0026230B"/>
    <w:rsid w:val="002664E3"/>
    <w:rsid w:val="00293AC7"/>
    <w:rsid w:val="002A26D5"/>
    <w:rsid w:val="002B1479"/>
    <w:rsid w:val="002B3579"/>
    <w:rsid w:val="002B5ADE"/>
    <w:rsid w:val="002B6F20"/>
    <w:rsid w:val="002C4873"/>
    <w:rsid w:val="002D2681"/>
    <w:rsid w:val="002D5532"/>
    <w:rsid w:val="002D63CB"/>
    <w:rsid w:val="002D7ECC"/>
    <w:rsid w:val="002E1B1D"/>
    <w:rsid w:val="002E2619"/>
    <w:rsid w:val="002F2E8E"/>
    <w:rsid w:val="002F66D1"/>
    <w:rsid w:val="0030698A"/>
    <w:rsid w:val="003249B7"/>
    <w:rsid w:val="0034374F"/>
    <w:rsid w:val="00343BA2"/>
    <w:rsid w:val="00367934"/>
    <w:rsid w:val="00376B21"/>
    <w:rsid w:val="0037747D"/>
    <w:rsid w:val="0038344E"/>
    <w:rsid w:val="0039026F"/>
    <w:rsid w:val="00394063"/>
    <w:rsid w:val="00395601"/>
    <w:rsid w:val="00395668"/>
    <w:rsid w:val="003B2610"/>
    <w:rsid w:val="003C2173"/>
    <w:rsid w:val="003C2BBD"/>
    <w:rsid w:val="003C4DB3"/>
    <w:rsid w:val="003D3F2A"/>
    <w:rsid w:val="003E3795"/>
    <w:rsid w:val="003F208F"/>
    <w:rsid w:val="0041495F"/>
    <w:rsid w:val="00417E11"/>
    <w:rsid w:val="00430334"/>
    <w:rsid w:val="00433836"/>
    <w:rsid w:val="0044093E"/>
    <w:rsid w:val="00446531"/>
    <w:rsid w:val="00454273"/>
    <w:rsid w:val="00455CBE"/>
    <w:rsid w:val="00455E7D"/>
    <w:rsid w:val="00460FE1"/>
    <w:rsid w:val="00465164"/>
    <w:rsid w:val="00465238"/>
    <w:rsid w:val="00470058"/>
    <w:rsid w:val="004852FF"/>
    <w:rsid w:val="004A228C"/>
    <w:rsid w:val="004B574D"/>
    <w:rsid w:val="004C1EF9"/>
    <w:rsid w:val="004D22C4"/>
    <w:rsid w:val="004D5298"/>
    <w:rsid w:val="004E5171"/>
    <w:rsid w:val="004F3EA9"/>
    <w:rsid w:val="004F471E"/>
    <w:rsid w:val="004F5FCF"/>
    <w:rsid w:val="004F6DF3"/>
    <w:rsid w:val="005007E3"/>
    <w:rsid w:val="00503B64"/>
    <w:rsid w:val="0051284E"/>
    <w:rsid w:val="0051356A"/>
    <w:rsid w:val="005144A0"/>
    <w:rsid w:val="005243F8"/>
    <w:rsid w:val="00531DB8"/>
    <w:rsid w:val="00532EF0"/>
    <w:rsid w:val="00535872"/>
    <w:rsid w:val="00536BA4"/>
    <w:rsid w:val="00547138"/>
    <w:rsid w:val="00551E39"/>
    <w:rsid w:val="005629E0"/>
    <w:rsid w:val="0058142D"/>
    <w:rsid w:val="00584C22"/>
    <w:rsid w:val="00590F1D"/>
    <w:rsid w:val="00590F35"/>
    <w:rsid w:val="005A01DD"/>
    <w:rsid w:val="005A4F2C"/>
    <w:rsid w:val="005B1277"/>
    <w:rsid w:val="005B79BF"/>
    <w:rsid w:val="005F39EC"/>
    <w:rsid w:val="005F4441"/>
    <w:rsid w:val="005F60DA"/>
    <w:rsid w:val="00604292"/>
    <w:rsid w:val="00605AA3"/>
    <w:rsid w:val="006111E1"/>
    <w:rsid w:val="00614CF5"/>
    <w:rsid w:val="0062661E"/>
    <w:rsid w:val="0062778C"/>
    <w:rsid w:val="00631EDF"/>
    <w:rsid w:val="00632A0A"/>
    <w:rsid w:val="00645CB8"/>
    <w:rsid w:val="00647599"/>
    <w:rsid w:val="0065148F"/>
    <w:rsid w:val="00651697"/>
    <w:rsid w:val="0065650D"/>
    <w:rsid w:val="00670BA7"/>
    <w:rsid w:val="00674977"/>
    <w:rsid w:val="006818C1"/>
    <w:rsid w:val="00690C44"/>
    <w:rsid w:val="00694A4A"/>
    <w:rsid w:val="006A6A83"/>
    <w:rsid w:val="006B0835"/>
    <w:rsid w:val="006B12AD"/>
    <w:rsid w:val="006B42F3"/>
    <w:rsid w:val="006B70B3"/>
    <w:rsid w:val="006C1C60"/>
    <w:rsid w:val="006D19F8"/>
    <w:rsid w:val="006E62AB"/>
    <w:rsid w:val="006E6A24"/>
    <w:rsid w:val="006F4573"/>
    <w:rsid w:val="00700A49"/>
    <w:rsid w:val="00703640"/>
    <w:rsid w:val="00703E8F"/>
    <w:rsid w:val="007146F5"/>
    <w:rsid w:val="007174C5"/>
    <w:rsid w:val="00725424"/>
    <w:rsid w:val="00741E5F"/>
    <w:rsid w:val="007433B0"/>
    <w:rsid w:val="00756B3C"/>
    <w:rsid w:val="00760DC1"/>
    <w:rsid w:val="00770841"/>
    <w:rsid w:val="007742D1"/>
    <w:rsid w:val="0078331C"/>
    <w:rsid w:val="007840EE"/>
    <w:rsid w:val="00790AEE"/>
    <w:rsid w:val="007962E5"/>
    <w:rsid w:val="007A0717"/>
    <w:rsid w:val="007A31A6"/>
    <w:rsid w:val="007C697D"/>
    <w:rsid w:val="007D7FF0"/>
    <w:rsid w:val="007E1B51"/>
    <w:rsid w:val="007F1BE3"/>
    <w:rsid w:val="0080752B"/>
    <w:rsid w:val="00811281"/>
    <w:rsid w:val="0081492C"/>
    <w:rsid w:val="008347AD"/>
    <w:rsid w:val="00845609"/>
    <w:rsid w:val="00861FC3"/>
    <w:rsid w:val="008746AA"/>
    <w:rsid w:val="008775BD"/>
    <w:rsid w:val="00883103"/>
    <w:rsid w:val="0088533E"/>
    <w:rsid w:val="008C035A"/>
    <w:rsid w:val="008C3B46"/>
    <w:rsid w:val="008F1BE2"/>
    <w:rsid w:val="00902D81"/>
    <w:rsid w:val="00907923"/>
    <w:rsid w:val="00907A9A"/>
    <w:rsid w:val="00907F6D"/>
    <w:rsid w:val="0091111E"/>
    <w:rsid w:val="00911FB8"/>
    <w:rsid w:val="00912166"/>
    <w:rsid w:val="009128A6"/>
    <w:rsid w:val="00925A1D"/>
    <w:rsid w:val="00935E5D"/>
    <w:rsid w:val="00936532"/>
    <w:rsid w:val="009413A9"/>
    <w:rsid w:val="00944A41"/>
    <w:rsid w:val="00947E29"/>
    <w:rsid w:val="00957422"/>
    <w:rsid w:val="00957C76"/>
    <w:rsid w:val="00961034"/>
    <w:rsid w:val="00962739"/>
    <w:rsid w:val="00964303"/>
    <w:rsid w:val="00964361"/>
    <w:rsid w:val="00973666"/>
    <w:rsid w:val="00981629"/>
    <w:rsid w:val="0098377A"/>
    <w:rsid w:val="00990C4B"/>
    <w:rsid w:val="00997F0F"/>
    <w:rsid w:val="009A4464"/>
    <w:rsid w:val="009A45B8"/>
    <w:rsid w:val="009A6AFF"/>
    <w:rsid w:val="009B3B9C"/>
    <w:rsid w:val="009B4709"/>
    <w:rsid w:val="009C0291"/>
    <w:rsid w:val="009C30D9"/>
    <w:rsid w:val="009C7ABB"/>
    <w:rsid w:val="009D259A"/>
    <w:rsid w:val="009E7411"/>
    <w:rsid w:val="009F0DB0"/>
    <w:rsid w:val="00A170CB"/>
    <w:rsid w:val="00A3262F"/>
    <w:rsid w:val="00A34878"/>
    <w:rsid w:val="00A36525"/>
    <w:rsid w:val="00A448E4"/>
    <w:rsid w:val="00A45D98"/>
    <w:rsid w:val="00A460B8"/>
    <w:rsid w:val="00A7004A"/>
    <w:rsid w:val="00A71F94"/>
    <w:rsid w:val="00A85B97"/>
    <w:rsid w:val="00A900C1"/>
    <w:rsid w:val="00A902F2"/>
    <w:rsid w:val="00AA11E4"/>
    <w:rsid w:val="00AA1BD2"/>
    <w:rsid w:val="00AB7C79"/>
    <w:rsid w:val="00AE072F"/>
    <w:rsid w:val="00AE6093"/>
    <w:rsid w:val="00B037FE"/>
    <w:rsid w:val="00B13E67"/>
    <w:rsid w:val="00B17B91"/>
    <w:rsid w:val="00B20F4F"/>
    <w:rsid w:val="00B23FA9"/>
    <w:rsid w:val="00B24235"/>
    <w:rsid w:val="00B24541"/>
    <w:rsid w:val="00B46374"/>
    <w:rsid w:val="00B51913"/>
    <w:rsid w:val="00B55DB5"/>
    <w:rsid w:val="00B64583"/>
    <w:rsid w:val="00B64952"/>
    <w:rsid w:val="00BA15E1"/>
    <w:rsid w:val="00BA28AC"/>
    <w:rsid w:val="00BC4E7F"/>
    <w:rsid w:val="00BD0984"/>
    <w:rsid w:val="00BF459C"/>
    <w:rsid w:val="00BF5DB4"/>
    <w:rsid w:val="00C1297E"/>
    <w:rsid w:val="00C2756C"/>
    <w:rsid w:val="00C30BE4"/>
    <w:rsid w:val="00C32320"/>
    <w:rsid w:val="00C372AF"/>
    <w:rsid w:val="00C43015"/>
    <w:rsid w:val="00C51C94"/>
    <w:rsid w:val="00C54767"/>
    <w:rsid w:val="00C60AFD"/>
    <w:rsid w:val="00C7131A"/>
    <w:rsid w:val="00C80DF6"/>
    <w:rsid w:val="00C91D81"/>
    <w:rsid w:val="00CA10C4"/>
    <w:rsid w:val="00CB64EC"/>
    <w:rsid w:val="00CE2A09"/>
    <w:rsid w:val="00CF7A49"/>
    <w:rsid w:val="00D00042"/>
    <w:rsid w:val="00D039DD"/>
    <w:rsid w:val="00D269FD"/>
    <w:rsid w:val="00D4434D"/>
    <w:rsid w:val="00D612E2"/>
    <w:rsid w:val="00D91241"/>
    <w:rsid w:val="00D91C3F"/>
    <w:rsid w:val="00D9242A"/>
    <w:rsid w:val="00DA3CBF"/>
    <w:rsid w:val="00DA574F"/>
    <w:rsid w:val="00DA6B42"/>
    <w:rsid w:val="00DB0EF3"/>
    <w:rsid w:val="00DC1204"/>
    <w:rsid w:val="00DC2824"/>
    <w:rsid w:val="00DD413D"/>
    <w:rsid w:val="00DD5393"/>
    <w:rsid w:val="00DD6B10"/>
    <w:rsid w:val="00DE642A"/>
    <w:rsid w:val="00DE66FE"/>
    <w:rsid w:val="00DE77C3"/>
    <w:rsid w:val="00DF0B0A"/>
    <w:rsid w:val="00DF2B4B"/>
    <w:rsid w:val="00DF2E43"/>
    <w:rsid w:val="00DF3A22"/>
    <w:rsid w:val="00E00721"/>
    <w:rsid w:val="00E00C3C"/>
    <w:rsid w:val="00E07692"/>
    <w:rsid w:val="00E20735"/>
    <w:rsid w:val="00E21E43"/>
    <w:rsid w:val="00E32206"/>
    <w:rsid w:val="00E40379"/>
    <w:rsid w:val="00E56D3D"/>
    <w:rsid w:val="00E67C9A"/>
    <w:rsid w:val="00E832A7"/>
    <w:rsid w:val="00E83471"/>
    <w:rsid w:val="00E860FA"/>
    <w:rsid w:val="00E86AB0"/>
    <w:rsid w:val="00E9255C"/>
    <w:rsid w:val="00E92F91"/>
    <w:rsid w:val="00EB20C7"/>
    <w:rsid w:val="00EB4B13"/>
    <w:rsid w:val="00ED426F"/>
    <w:rsid w:val="00ED4CD8"/>
    <w:rsid w:val="00EE24FA"/>
    <w:rsid w:val="00EF2EAE"/>
    <w:rsid w:val="00EF51F7"/>
    <w:rsid w:val="00F003A7"/>
    <w:rsid w:val="00F02973"/>
    <w:rsid w:val="00F16F68"/>
    <w:rsid w:val="00F200ED"/>
    <w:rsid w:val="00F23B21"/>
    <w:rsid w:val="00F3170E"/>
    <w:rsid w:val="00F329E7"/>
    <w:rsid w:val="00F337FF"/>
    <w:rsid w:val="00F43C81"/>
    <w:rsid w:val="00F53E88"/>
    <w:rsid w:val="00F609FB"/>
    <w:rsid w:val="00F66029"/>
    <w:rsid w:val="00F75270"/>
    <w:rsid w:val="00F7577A"/>
    <w:rsid w:val="00F812A2"/>
    <w:rsid w:val="00F8324D"/>
    <w:rsid w:val="00F84906"/>
    <w:rsid w:val="00F908FE"/>
    <w:rsid w:val="00F96F92"/>
    <w:rsid w:val="00FC6E11"/>
    <w:rsid w:val="00FE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7333B-0141-45DE-9CBB-ED35744E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C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3">
    <w:name w:val="heading 3"/>
    <w:basedOn w:val="a"/>
    <w:link w:val="30"/>
    <w:uiPriority w:val="9"/>
    <w:qFormat/>
    <w:rsid w:val="00741E5F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7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otnote reference"/>
    <w:aliases w:val="Знак сноски 1,Знак сноски-FN,Ciae niinee-FN,Referencia nota al pie"/>
    <w:basedOn w:val="a0"/>
    <w:uiPriority w:val="99"/>
    <w:rsid w:val="00DE77C3"/>
    <w:rPr>
      <w:rFonts w:cs="Times New Roman"/>
      <w:vertAlign w:val="superscript"/>
    </w:rPr>
  </w:style>
  <w:style w:type="paragraph" w:styleId="a5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,Знак10"/>
    <w:basedOn w:val="a"/>
    <w:link w:val="a6"/>
    <w:uiPriority w:val="99"/>
    <w:qFormat/>
    <w:rsid w:val="00DE77C3"/>
    <w:pPr>
      <w:suppressAutoHyphens w:val="0"/>
    </w:pPr>
    <w:rPr>
      <w:sz w:val="20"/>
      <w:szCs w:val="20"/>
      <w:lang w:eastAsia="ru-RU"/>
    </w:rPr>
  </w:style>
  <w:style w:type="character" w:customStyle="1" w:styleId="a6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,Знак10 Знак"/>
    <w:basedOn w:val="a0"/>
    <w:link w:val="a5"/>
    <w:uiPriority w:val="99"/>
    <w:rsid w:val="00DE7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569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569D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Subtitle"/>
    <w:basedOn w:val="a"/>
    <w:next w:val="a"/>
    <w:link w:val="aa"/>
    <w:qFormat/>
    <w:rsid w:val="002A26D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2A26D5"/>
    <w:rPr>
      <w:rFonts w:ascii="Cambria" w:eastAsia="Times New Roman" w:hAnsi="Cambria" w:cs="Times New Roman"/>
      <w:sz w:val="24"/>
      <w:szCs w:val="24"/>
      <w:lang w:eastAsia="ar-SA"/>
    </w:rPr>
  </w:style>
  <w:style w:type="paragraph" w:styleId="ab">
    <w:name w:val="No Spacing"/>
    <w:aliases w:val="Без интервал"/>
    <w:link w:val="ac"/>
    <w:uiPriority w:val="99"/>
    <w:qFormat/>
    <w:rsid w:val="009837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Без интервал Знак"/>
    <w:link w:val="ab"/>
    <w:uiPriority w:val="99"/>
    <w:rsid w:val="0098377A"/>
    <w:rPr>
      <w:rFonts w:ascii="Calibri" w:eastAsia="Times New Roman" w:hAnsi="Calibri" w:cs="Times New Roman"/>
      <w:lang w:eastAsia="ru-RU"/>
    </w:rPr>
  </w:style>
  <w:style w:type="character" w:styleId="ad">
    <w:name w:val="Hyperlink"/>
    <w:rsid w:val="0004497A"/>
    <w:rPr>
      <w:color w:val="0000FF"/>
      <w:u w:val="single"/>
    </w:rPr>
  </w:style>
  <w:style w:type="paragraph" w:customStyle="1" w:styleId="1">
    <w:name w:val="Без интервала1"/>
    <w:basedOn w:val="a"/>
    <w:uiPriority w:val="1"/>
    <w:qFormat/>
    <w:rsid w:val="006818C1"/>
    <w:pPr>
      <w:suppressAutoHyphens w:val="0"/>
    </w:pPr>
    <w:rPr>
      <w:rFonts w:eastAsia="Calibri"/>
      <w:sz w:val="24"/>
      <w:szCs w:val="32"/>
      <w:lang w:eastAsia="ru-RU"/>
    </w:rPr>
  </w:style>
  <w:style w:type="paragraph" w:customStyle="1" w:styleId="dt-p">
    <w:name w:val="dt-p"/>
    <w:basedOn w:val="a"/>
    <w:rsid w:val="00BA15E1"/>
    <w:pPr>
      <w:suppressAutoHyphens w:val="0"/>
      <w:autoSpaceDN w:val="0"/>
      <w:spacing w:before="100" w:after="10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E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08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388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94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723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115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57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870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7775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841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025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2486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59410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170158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6562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81956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05860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9605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56036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861012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65007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41429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00759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94426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92109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06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8;&#1086;&#1082;&#1086;&#1074;&#1072;%20&#1058;.&#1042;\&#1044;&#1086;&#1082;&#1091;&#1084;&#1077;&#1085;&#1090;&#1072;&#1094;&#1080;&#1103;%20&#1076;&#1083;&#1103;%20&#1059;&#1044;%202021\&#1040;&#1091;&#1082;&#1094;&#1080;&#1086;&#1085;&#1099;\&#1069;&#1044;%2035%20&#1055;&#1086;&#1089;&#1090;&#1072;&#1074;&#1082;&#1072;%20%20&#1087;&#1083;&#1072;&#1085;&#1096;&#1077;&#1090;&#1085;&#1086;&#1075;&#1086;%20&#1082;&#1086;&#1084;&#1087;&#1100;&#1102;&#1090;&#1077;&#1088;&#1072;.docx" TargetMode="External"/><Relationship Id="rId13" Type="http://schemas.openxmlformats.org/officeDocument/2006/relationships/hyperlink" Target="consultantplus://offline/ref=F59BBFDF25C1591E0324197F7105F7BDF0DD32939699541B5BEB6C27F62D0055732F5FDED27E76A5C55CB19A9Ew6DAJ" TargetMode="External"/><Relationship Id="rId18" Type="http://schemas.openxmlformats.org/officeDocument/2006/relationships/hyperlink" Target="consultantplus://offline/ref=3ECDEC121AE62585AFC6F3C0C8B597B19AA3E0E3D538DBDF9FC81A7F3AB0EBF61001173F665B9B69E7F844CD29a6mD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8E51246B1F1595B4336080270F7BDCC09CE4814AE1580AD88E490E1B5EB214692471F834F7A0B398A55F9DECF9E6FC5611313E9D75C1312IBo1I" TargetMode="External"/><Relationship Id="rId12" Type="http://schemas.openxmlformats.org/officeDocument/2006/relationships/hyperlink" Target="consultantplus://offline/ref=F59BBFDF25C1591E0324197F7105F7BDF0DB3796979C541B5BEB6C27F62D0055612F07D2D07F61A4C049E7CBD83F0EB91F28FC468A32407Aw8D4J" TargetMode="External"/><Relationship Id="rId17" Type="http://schemas.openxmlformats.org/officeDocument/2006/relationships/hyperlink" Target="consultantplus://offline/ref=DA9D8F49BF4D7159FB00A43AADEEA93AECC57F03B38058F2123ABDD7AE8EC46F6C79AF03D1ACB16E16DFCDE7935DBA546658856C59ECDA83Y4h2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D1A9EAA33054313C51A76C68A1B0AFF8A9A804D3A5FB818870AF7D0F509355F993241D19ECA117C766345F8E43736A8DF710A0FhBc4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59BBFDF25C1591E0324197F7105F7BDF0DD32939699541B5BEB6C27F62D0055732F5FDED27E76A5C55CB19A9Ew6DA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D1A9EAA33054313C51A76C68A1B0AFF8A9A804D3A5FB818870AF7D0F509355F993241D69C951469673B49F0F3293EBEC3730Bh0c7O" TargetMode="External"/><Relationship Id="rId10" Type="http://schemas.openxmlformats.org/officeDocument/2006/relationships/hyperlink" Target="consultantplus://offline/ref=F59BBFDF25C1591E0324197F7105F7BDF0DB3796979C541B5BEB6C27F62D0055612F07D2D07F61A4C049E7CBD83F0EB91F28FC468A32407Aw8D4J" TargetMode="External"/><Relationship Id="rId19" Type="http://schemas.openxmlformats.org/officeDocument/2006/relationships/hyperlink" Target="consultantplus://offline/ref=EBEFB0C663609A4EF97C50FE95ECEB0EAB60D865352436978E87CE040DEC80EE57A1D45BCE0D845689B9937CAAB0BF547D6E3026D9EF0E79W3W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9BBFDF25C1591E0324197F7105F7BDF0DB3796979C541B5BEB6C27F62D0055612F07D2D07F61A4C049E7CBD83F0EB91F28FC468A32407Aw8D4J" TargetMode="External"/><Relationship Id="rId14" Type="http://schemas.openxmlformats.org/officeDocument/2006/relationships/hyperlink" Target="consultantplus://offline/ref=F3C507B24FDFE13831FA685B12790BA064B89FC10B429223C34595E89824BC9562CFDD8FBBC2FA60844133665B0EFC66A847180E4F2A5A5Dt1Z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DC818-570C-4884-A184-2C643CC8C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11</Pages>
  <Words>4148</Words>
  <Characters>23649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И. Бозиева</dc:creator>
  <cp:keywords/>
  <dc:description/>
  <cp:lastModifiedBy>эксперт</cp:lastModifiedBy>
  <cp:revision>466</cp:revision>
  <cp:lastPrinted>2022-04-15T11:28:00Z</cp:lastPrinted>
  <dcterms:created xsi:type="dcterms:W3CDTF">2022-02-21T12:14:00Z</dcterms:created>
  <dcterms:modified xsi:type="dcterms:W3CDTF">2026-03-18T11:15:00Z</dcterms:modified>
</cp:coreProperties>
</file>