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 xml:space="preserve">ИКЗ </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 xml:space="preserve">на поставку </w:t>
      </w:r>
      <w:r w:rsidR="00A4330E">
        <w:rPr>
          <w:b/>
          <w:bCs/>
          <w:color w:val="000000"/>
        </w:rPr>
        <w:t>трубы стальной, отводов стальных и заглушек стальных</w:t>
      </w:r>
      <w:r w:rsidR="00A4330E">
        <w:rPr>
          <w:rFonts w:eastAsia="Calibri"/>
          <w:b/>
          <w:lang w:eastAsia="en-US"/>
        </w:rPr>
        <w:t xml:space="preserve">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CA1A06" w:rsidRPr="002A58DC" w:rsidRDefault="00CA1A06" w:rsidP="007666B2">
      <w:pPr>
        <w:ind w:firstLine="709"/>
        <w:jc w:val="both"/>
      </w:pPr>
      <w:r>
        <w:t>1.3. Страна происхождения:</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proofErr w:type="gramStart"/>
      <w:r w:rsidR="00FC0B7D" w:rsidRPr="002A58DC">
        <w:t>Контракта</w:t>
      </w:r>
      <w:r w:rsidRPr="002A58DC">
        <w:t xml:space="preserve">, </w:t>
      </w:r>
      <w:r w:rsidR="00F47C44" w:rsidRPr="002A58DC">
        <w:t xml:space="preserve">  </w:t>
      </w:r>
      <w:proofErr w:type="gramEnd"/>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w:t>
      </w:r>
      <w:proofErr w:type="gramStart"/>
      <w:r w:rsidRPr="00423D5D">
        <w:rPr>
          <w:color w:val="191919"/>
        </w:rPr>
        <w:t xml:space="preserve">качеству, </w:t>
      </w:r>
      <w:r w:rsidR="00F47C44" w:rsidRPr="00423D5D">
        <w:rPr>
          <w:color w:val="191919"/>
        </w:rPr>
        <w:t xml:space="preserve">  </w:t>
      </w:r>
      <w:proofErr w:type="gramEnd"/>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0"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0"/>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w:t>
      </w:r>
      <w:r w:rsidRPr="002A58DC">
        <w:lastRenderedPageBreak/>
        <w:t>денежных средств на 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00F27795" w:rsidRPr="00F27795">
        <w:rPr>
          <w:b/>
        </w:rPr>
        <w:t xml:space="preserve">за счет средств Федерального бюджета РФ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 xml:space="preserve">с момента заключения Контракта </w:t>
      </w:r>
      <w:r w:rsidR="00A4330E">
        <w:rPr>
          <w:b/>
          <w:noProof/>
        </w:rPr>
        <w:t>в течении 10 рабочих дней</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Pr="009547AC" w:rsidRDefault="009547AC" w:rsidP="009547AC">
      <w:pPr>
        <w:ind w:firstLine="708"/>
        <w:jc w:val="both"/>
      </w:pPr>
      <w:r w:rsidRPr="009547AC">
        <w:t>-оригинал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CA1A06">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lastRenderedPageBreak/>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CA1A06">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w:t>
      </w:r>
      <w:proofErr w:type="gramStart"/>
      <w:r w:rsidR="00387DE1" w:rsidRPr="002A58DC">
        <w:t>4</w:t>
      </w:r>
      <w:r w:rsidR="00BF76AA" w:rsidRPr="002A58DC">
        <w:t>.4.,</w:t>
      </w:r>
      <w:proofErr w:type="gramEnd"/>
      <w:r w:rsidR="00BF76AA" w:rsidRPr="002A58DC">
        <w:t xml:space="preserve">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2"/>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2"/>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2"/>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w:t>
      </w:r>
      <w:r w:rsidR="00BF76AA" w:rsidRPr="002A58DC">
        <w:lastRenderedPageBreak/>
        <w:t>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xml:space="preserve">. Все расходы, связанные </w:t>
      </w:r>
      <w:proofErr w:type="gramStart"/>
      <w:r w:rsidR="00BF76AA" w:rsidRPr="002A58DC">
        <w:t>с заменой товара</w:t>
      </w:r>
      <w:proofErr w:type="gramEnd"/>
      <w:r w:rsidR="00BF76AA" w:rsidRPr="002A58DC">
        <w:t xml:space="preserve"> ненадлежащего качества, оплачиваются за счет Поставщика.</w:t>
      </w:r>
    </w:p>
    <w:p w:rsidR="002A58DC" w:rsidRPr="00796F36" w:rsidRDefault="0021593C" w:rsidP="00796F36">
      <w:pPr>
        <w:pStyle w:val="13"/>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w:t>
      </w:r>
      <w:r w:rsidRPr="002A58DC">
        <w:rPr>
          <w:color w:val="000000"/>
        </w:rPr>
        <w:lastRenderedPageBreak/>
        <w:t xml:space="preserve">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 xml:space="preserve">при исполнении обязательств </w:t>
      </w:r>
      <w:proofErr w:type="gramStart"/>
      <w:r w:rsidR="00AE2A1D" w:rsidRPr="002A58DC">
        <w:rPr>
          <w:color w:val="000000"/>
        </w:rPr>
        <w:t>по Контракту</w:t>
      </w:r>
      <w:proofErr w:type="gramEnd"/>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5F6B9B" w:rsidRPr="002A58DC" w:rsidRDefault="005F6B9B" w:rsidP="002A58DC">
      <w:pPr>
        <w:widowControl w:val="0"/>
        <w:tabs>
          <w:tab w:val="left" w:pos="0"/>
          <w:tab w:val="left" w:pos="709"/>
          <w:tab w:val="left" w:pos="1134"/>
        </w:tabs>
        <w:ind w:firstLine="567"/>
        <w:jc w:val="both"/>
        <w:rPr>
          <w:highlight w:val="yellow"/>
        </w:rPr>
      </w:pPr>
      <w:r w:rsidRPr="002A58DC">
        <w:t xml:space="preserve">7.13. </w:t>
      </w:r>
      <w:r w:rsidR="00CA1A06" w:rsidRPr="00CA1A06">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w:t>
      </w:r>
      <w:r w:rsidR="00CA1A06" w:rsidRPr="00CA1A06">
        <w:rPr>
          <w:bCs/>
        </w:rPr>
        <w:t>риказом</w:t>
      </w:r>
      <w:r w:rsidR="00CA1A06" w:rsidRPr="00CA1A06">
        <w:t> </w:t>
      </w:r>
      <w:r w:rsidR="00CA1A06" w:rsidRPr="00CA1A06">
        <w:rPr>
          <w:bCs/>
        </w:rPr>
        <w:t>Минюста</w:t>
      </w:r>
      <w:r w:rsidR="00CA1A06" w:rsidRPr="00CA1A06">
        <w:t> России </w:t>
      </w:r>
      <w:r w:rsidR="00CA1A06" w:rsidRPr="00CA1A06">
        <w:rPr>
          <w:bCs/>
        </w:rPr>
        <w:t>от</w:t>
      </w:r>
      <w:r w:rsidR="00CA1A06" w:rsidRPr="00CA1A06">
        <w:t> </w:t>
      </w:r>
      <w:r w:rsidR="00CA1A06" w:rsidRPr="00CA1A06">
        <w:rPr>
          <w:bCs/>
        </w:rPr>
        <w:t>04</w:t>
      </w:r>
      <w:r w:rsidR="00CA1A06" w:rsidRPr="00CA1A06">
        <w:t>.</w:t>
      </w:r>
      <w:r w:rsidR="00CA1A06" w:rsidRPr="00CA1A06">
        <w:rPr>
          <w:bCs/>
        </w:rPr>
        <w:t>07</w:t>
      </w:r>
      <w:r w:rsidR="00CA1A06" w:rsidRPr="00CA1A06">
        <w:t>.</w:t>
      </w:r>
      <w:r w:rsidR="00CA1A06" w:rsidRPr="00CA1A06">
        <w:rPr>
          <w:bCs/>
        </w:rPr>
        <w:t>2022</w:t>
      </w:r>
      <w:r w:rsidR="00CA1A06" w:rsidRPr="00CA1A06">
        <w:t> № </w:t>
      </w:r>
      <w:r w:rsidR="00CA1A06" w:rsidRPr="00CA1A06">
        <w:rPr>
          <w:bCs/>
        </w:rPr>
        <w:t>110</w:t>
      </w:r>
      <w:r w:rsidR="00CA1A06" w:rsidRPr="00CA1A06">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r w:rsidR="00CA1A06">
        <w:t xml:space="preserve"> </w:t>
      </w:r>
    </w:p>
    <w:p w:rsidR="002307BF" w:rsidRPr="002A58DC" w:rsidRDefault="005F6B9B" w:rsidP="002A58DC">
      <w:pPr>
        <w:numPr>
          <w:ilvl w:val="0"/>
          <w:numId w:val="21"/>
        </w:numPr>
        <w:jc w:val="center"/>
        <w:rPr>
          <w:b/>
        </w:rPr>
      </w:pPr>
      <w:r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 xml:space="preserve">9.1. Контракт может быть изменен по соглашению Сторон </w:t>
      </w:r>
      <w:proofErr w:type="gramStart"/>
      <w:r w:rsidRPr="002A58DC">
        <w:t>в случаях</w:t>
      </w:r>
      <w:proofErr w:type="gramEnd"/>
      <w:r w:rsidRPr="002A58DC">
        <w:t xml:space="preserve">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t xml:space="preserve">неоднократное нарушение Поставщиком сроков поставки товаров (пункт 2 статьи 523 </w:t>
      </w:r>
      <w:r w:rsidRPr="002A58DC">
        <w:rPr>
          <w:szCs w:val="24"/>
        </w:rPr>
        <w:lastRenderedPageBreak/>
        <w:t xml:space="preserve">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CA1A06">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5F6B9B" w:rsidRDefault="005F6B9B" w:rsidP="00796F36">
      <w:pPr>
        <w:spacing w:line="276" w:lineRule="auto"/>
        <w:jc w:val="center"/>
        <w:rPr>
          <w:b/>
        </w:rPr>
      </w:pPr>
    </w:p>
    <w:p w:rsidR="000A6190" w:rsidRDefault="000A6190"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CA1A06" w:rsidRDefault="00CA1A06" w:rsidP="00796F36">
      <w:pPr>
        <w:spacing w:line="276" w:lineRule="auto"/>
        <w:jc w:val="center"/>
        <w:rPr>
          <w:b/>
        </w:rPr>
      </w:pPr>
    </w:p>
    <w:p w:rsidR="002307BF" w:rsidRPr="002A58DC" w:rsidRDefault="005F6B9B" w:rsidP="00796F36">
      <w:pPr>
        <w:spacing w:line="276" w:lineRule="auto"/>
        <w:jc w:val="center"/>
        <w:rPr>
          <w:b/>
        </w:rPr>
      </w:pPr>
      <w:r w:rsidRPr="002A58DC">
        <w:rPr>
          <w:b/>
        </w:rPr>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lastRenderedPageBreak/>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 xml:space="preserve">Кор. </w:t>
            </w:r>
            <w:proofErr w:type="spellStart"/>
            <w:r w:rsidRPr="009377CB">
              <w:rPr>
                <w:rFonts w:eastAsia="Calibri"/>
              </w:rPr>
              <w:t>сч</w:t>
            </w:r>
            <w:proofErr w:type="spellEnd"/>
            <w:r w:rsidRPr="009377CB">
              <w:rPr>
                <w:rFonts w:eastAsia="Calibri"/>
              </w:rPr>
              <w:t>: 401 028 104 453 700000 43</w:t>
            </w:r>
          </w:p>
          <w:p w:rsidR="00082DD0" w:rsidRPr="009377CB" w:rsidRDefault="00082DD0" w:rsidP="00082DD0">
            <w:pPr>
              <w:rPr>
                <w:rFonts w:eastAsia="Calibri"/>
              </w:rPr>
            </w:pPr>
            <w:r w:rsidRPr="009377CB">
              <w:rPr>
                <w:rFonts w:eastAsia="Calibri"/>
              </w:rPr>
              <w:t xml:space="preserve">ОКЦ №1 </w:t>
            </w:r>
            <w:proofErr w:type="spellStart"/>
            <w:r w:rsidRPr="009377CB">
              <w:rPr>
                <w:rFonts w:eastAsia="Calibri"/>
              </w:rPr>
              <w:t>СибГУ</w:t>
            </w:r>
            <w:proofErr w:type="spellEnd"/>
            <w:r w:rsidRPr="009377CB">
              <w:rPr>
                <w:rFonts w:eastAsia="Calibri"/>
              </w:rPr>
              <w:t xml:space="preserve">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BD3A08">
        <w:rPr>
          <w:sz w:val="22"/>
          <w:szCs w:val="20"/>
        </w:rPr>
        <w:t>«____</w:t>
      </w:r>
      <w:proofErr w:type="gramStart"/>
      <w:r w:rsidR="00BD3A08">
        <w:rPr>
          <w:sz w:val="22"/>
          <w:szCs w:val="20"/>
        </w:rPr>
        <w:t>_»_</w:t>
      </w:r>
      <w:proofErr w:type="gramEnd"/>
      <w:r w:rsidR="00BD3A08">
        <w:rPr>
          <w:sz w:val="22"/>
          <w:szCs w:val="20"/>
        </w:rPr>
        <w:t>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1" w:name="P1909"/>
      <w:bookmarkEnd w:id="1"/>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664"/>
        <w:gridCol w:w="4397"/>
        <w:gridCol w:w="697"/>
        <w:gridCol w:w="1702"/>
        <w:gridCol w:w="2361"/>
        <w:gridCol w:w="2502"/>
      </w:tblGrid>
      <w:tr w:rsidR="00F526E0" w:rsidRPr="00236659" w:rsidTr="00A4330E">
        <w:trPr>
          <w:trHeight w:val="814"/>
          <w:jc w:val="center"/>
        </w:trPr>
        <w:tc>
          <w:tcPr>
            <w:tcW w:w="482"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п/п</w:t>
            </w:r>
          </w:p>
        </w:tc>
        <w:tc>
          <w:tcPr>
            <w:tcW w:w="2664"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xml:space="preserve">Наименование товара </w:t>
            </w:r>
          </w:p>
        </w:tc>
        <w:tc>
          <w:tcPr>
            <w:tcW w:w="4397" w:type="dxa"/>
            <w:tcBorders>
              <w:top w:val="single" w:sz="4" w:space="0" w:color="auto"/>
              <w:left w:val="single" w:sz="4" w:space="0" w:color="auto"/>
              <w:right w:val="single" w:sz="4" w:space="0" w:color="auto"/>
            </w:tcBorders>
          </w:tcPr>
          <w:p w:rsidR="00F526E0" w:rsidRPr="00236659" w:rsidRDefault="00F526E0"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p>
          <w:p w:rsidR="00BD3A08" w:rsidRPr="00236659" w:rsidRDefault="00BD3A08"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r w:rsidRPr="00236659">
              <w:rPr>
                <w:sz w:val="18"/>
                <w:szCs w:val="18"/>
              </w:rPr>
              <w:t>Характеристики товара</w:t>
            </w:r>
          </w:p>
          <w:p w:rsidR="00F526E0" w:rsidRPr="00236659" w:rsidRDefault="00F526E0" w:rsidP="00294E11">
            <w:pPr>
              <w:widowControl w:val="0"/>
              <w:autoSpaceDE w:val="0"/>
              <w:autoSpaceDN w:val="0"/>
              <w:adjustRightInd w:val="0"/>
              <w:jc w:val="center"/>
              <w:rPr>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Ед. изм.</w:t>
            </w:r>
          </w:p>
        </w:tc>
        <w:tc>
          <w:tcPr>
            <w:tcW w:w="1702"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Кол-во</w:t>
            </w:r>
          </w:p>
        </w:tc>
        <w:tc>
          <w:tcPr>
            <w:tcW w:w="2361"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Цена (руб.) за ед. изм., 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682240">
            <w:pPr>
              <w:widowControl w:val="0"/>
              <w:autoSpaceDE w:val="0"/>
              <w:autoSpaceDN w:val="0"/>
              <w:adjustRightInd w:val="0"/>
              <w:ind w:right="453"/>
              <w:jc w:val="center"/>
              <w:rPr>
                <w:sz w:val="18"/>
                <w:szCs w:val="18"/>
                <w:highlight w:val="yellow"/>
              </w:rPr>
            </w:pPr>
          </w:p>
        </w:tc>
        <w:tc>
          <w:tcPr>
            <w:tcW w:w="250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Сумма (руб.) </w:t>
            </w:r>
            <w:r w:rsidR="00682240" w:rsidRPr="00236659">
              <w:rPr>
                <w:sz w:val="18"/>
                <w:szCs w:val="18"/>
              </w:rPr>
              <w:t xml:space="preserve">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130837">
            <w:pPr>
              <w:widowControl w:val="0"/>
              <w:autoSpaceDE w:val="0"/>
              <w:autoSpaceDN w:val="0"/>
              <w:adjustRightInd w:val="0"/>
              <w:jc w:val="center"/>
              <w:rPr>
                <w:sz w:val="18"/>
                <w:szCs w:val="18"/>
                <w:highlight w:val="yellow"/>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1</w:t>
            </w:r>
          </w:p>
        </w:tc>
        <w:tc>
          <w:tcPr>
            <w:tcW w:w="2664" w:type="dxa"/>
          </w:tcPr>
          <w:p w:rsidR="00A4330E" w:rsidRPr="00A4330E" w:rsidRDefault="00A4330E" w:rsidP="00A4330E">
            <w:pPr>
              <w:jc w:val="center"/>
              <w:rPr>
                <w:b/>
                <w:sz w:val="18"/>
                <w:szCs w:val="18"/>
              </w:rPr>
            </w:pPr>
            <w:r w:rsidRPr="00A4330E">
              <w:rPr>
                <w:rStyle w:val="a3"/>
                <w:color w:val="auto"/>
                <w:sz w:val="18"/>
                <w:szCs w:val="18"/>
                <w:u w:val="none"/>
              </w:rPr>
              <w:t>Труба</w:t>
            </w:r>
            <w:r w:rsidRPr="00A4330E">
              <w:rPr>
                <w:rStyle w:val="a3"/>
                <w:color w:val="auto"/>
                <w:u w:val="none"/>
              </w:rPr>
              <w:t xml:space="preserve"> </w:t>
            </w:r>
            <w:r w:rsidRPr="00A4330E">
              <w:rPr>
                <w:rStyle w:val="af5"/>
                <w:b w:val="0"/>
                <w:sz w:val="18"/>
                <w:szCs w:val="18"/>
              </w:rPr>
              <w:t>стальная электросварная</w:t>
            </w:r>
          </w:p>
        </w:tc>
        <w:tc>
          <w:tcPr>
            <w:tcW w:w="4397" w:type="dxa"/>
            <w:tcBorders>
              <w:right w:val="single" w:sz="4" w:space="0" w:color="auto"/>
            </w:tcBorders>
          </w:tcPr>
          <w:p w:rsidR="00A4330E" w:rsidRPr="00687066" w:rsidRDefault="00A4330E" w:rsidP="00A4330E">
            <w:pPr>
              <w:rPr>
                <w:bCs/>
                <w:sz w:val="18"/>
                <w:szCs w:val="18"/>
              </w:rPr>
            </w:pPr>
            <w:r w:rsidRPr="00687066">
              <w:rPr>
                <w:bCs/>
                <w:sz w:val="18"/>
                <w:szCs w:val="18"/>
              </w:rPr>
              <w:t>Тип – прямошовная;</w:t>
            </w:r>
          </w:p>
          <w:p w:rsidR="00A4330E" w:rsidRPr="00687066" w:rsidRDefault="00A4330E" w:rsidP="00A4330E">
            <w:pPr>
              <w:rPr>
                <w:bCs/>
                <w:sz w:val="18"/>
                <w:szCs w:val="18"/>
              </w:rPr>
            </w:pPr>
            <w:r w:rsidRPr="00687066">
              <w:rPr>
                <w:bCs/>
                <w:sz w:val="18"/>
                <w:szCs w:val="18"/>
              </w:rPr>
              <w:t>Наружный диаметр – 108 мм;</w:t>
            </w:r>
          </w:p>
          <w:p w:rsidR="00A4330E" w:rsidRPr="00687066" w:rsidRDefault="00A4330E" w:rsidP="00A4330E">
            <w:pPr>
              <w:tabs>
                <w:tab w:val="left" w:pos="3690"/>
              </w:tabs>
              <w:rPr>
                <w:bCs/>
                <w:sz w:val="18"/>
                <w:szCs w:val="18"/>
              </w:rPr>
            </w:pPr>
            <w:r w:rsidRPr="00687066">
              <w:rPr>
                <w:bCs/>
                <w:sz w:val="18"/>
                <w:szCs w:val="18"/>
              </w:rPr>
              <w:t>Толщина стенки – 4 мм.</w:t>
            </w:r>
            <w:r w:rsidRPr="00687066">
              <w:rPr>
                <w:bCs/>
                <w:sz w:val="18"/>
                <w:szCs w:val="18"/>
              </w:rPr>
              <w:tab/>
            </w:r>
          </w:p>
          <w:p w:rsidR="00A4330E" w:rsidRPr="00687066" w:rsidRDefault="00A4330E" w:rsidP="00A4330E">
            <w:pPr>
              <w:tabs>
                <w:tab w:val="left" w:pos="3690"/>
              </w:tabs>
              <w:rPr>
                <w:bCs/>
                <w:sz w:val="18"/>
                <w:szCs w:val="18"/>
              </w:rPr>
            </w:pPr>
            <w:r w:rsidRPr="00687066">
              <w:rPr>
                <w:bCs/>
                <w:sz w:val="18"/>
                <w:szCs w:val="18"/>
              </w:rPr>
              <w:t>ОКПД 2 – 24.20.13.130</w:t>
            </w:r>
          </w:p>
          <w:p w:rsidR="00A4330E" w:rsidRPr="00687066" w:rsidRDefault="00A4330E" w:rsidP="00A4330E">
            <w:pPr>
              <w:tabs>
                <w:tab w:val="left" w:pos="3690"/>
              </w:tabs>
              <w:rPr>
                <w:bCs/>
                <w:sz w:val="18"/>
                <w:szCs w:val="18"/>
              </w:rPr>
            </w:pPr>
            <w:r w:rsidRPr="00687066">
              <w:rPr>
                <w:bCs/>
                <w:sz w:val="18"/>
                <w:szCs w:val="18"/>
              </w:rPr>
              <w:t>КТРУ – 24.20.13.130-00000004</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sz w:val="18"/>
                <w:szCs w:val="18"/>
              </w:rPr>
            </w:pPr>
            <w:proofErr w:type="spellStart"/>
            <w:r w:rsidRPr="00687066">
              <w:rPr>
                <w:bCs/>
                <w:sz w:val="18"/>
                <w:szCs w:val="18"/>
              </w:rPr>
              <w:t>м.п</w:t>
            </w:r>
            <w:proofErr w:type="spellEnd"/>
            <w:r w:rsidRPr="00687066">
              <w:rPr>
                <w:bCs/>
                <w:sz w:val="18"/>
                <w:szCs w:val="18"/>
              </w:rPr>
              <w:t>.</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12</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2</w:t>
            </w:r>
          </w:p>
        </w:tc>
        <w:tc>
          <w:tcPr>
            <w:tcW w:w="2664" w:type="dxa"/>
          </w:tcPr>
          <w:p w:rsidR="00A4330E" w:rsidRPr="00A4330E" w:rsidRDefault="00A4330E" w:rsidP="00A4330E">
            <w:pPr>
              <w:jc w:val="center"/>
              <w:rPr>
                <w:sz w:val="18"/>
                <w:szCs w:val="18"/>
              </w:rPr>
            </w:pPr>
            <w:r w:rsidRPr="00A4330E">
              <w:rPr>
                <w:sz w:val="18"/>
                <w:szCs w:val="18"/>
                <w:shd w:val="clear" w:color="auto" w:fill="FFFFFF"/>
              </w:rPr>
              <w:t xml:space="preserve">Отвод стальной </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Тип отвода – 3</w:t>
            </w:r>
            <w:r w:rsidRPr="00687066">
              <w:rPr>
                <w:bCs/>
                <w:sz w:val="18"/>
                <w:szCs w:val="18"/>
                <w:lang w:val="en-US"/>
              </w:rPr>
              <w:t>D</w:t>
            </w:r>
            <w:r w:rsidRPr="00687066">
              <w:rPr>
                <w:bCs/>
                <w:sz w:val="18"/>
                <w:szCs w:val="18"/>
              </w:rPr>
              <w:t>;</w:t>
            </w:r>
          </w:p>
          <w:p w:rsidR="00A4330E" w:rsidRPr="00687066" w:rsidRDefault="00A4330E" w:rsidP="00A4330E">
            <w:pPr>
              <w:tabs>
                <w:tab w:val="left" w:pos="3690"/>
              </w:tabs>
              <w:rPr>
                <w:color w:val="222222"/>
                <w:sz w:val="18"/>
                <w:szCs w:val="18"/>
                <w:shd w:val="clear" w:color="auto" w:fill="FFFFFF"/>
              </w:rPr>
            </w:pPr>
            <w:r w:rsidRPr="00687066">
              <w:rPr>
                <w:bCs/>
                <w:sz w:val="18"/>
                <w:szCs w:val="18"/>
              </w:rPr>
              <w:t xml:space="preserve">Диаметр – не менее 57 </w:t>
            </w:r>
            <w:r w:rsidRPr="00687066">
              <w:rPr>
                <w:color w:val="222222"/>
                <w:sz w:val="18"/>
                <w:szCs w:val="18"/>
                <w:shd w:val="clear" w:color="auto" w:fill="FFFFFF"/>
              </w:rPr>
              <w:t>мм;</w:t>
            </w:r>
          </w:p>
          <w:p w:rsidR="00A4330E" w:rsidRPr="00687066" w:rsidRDefault="00A4330E" w:rsidP="00A4330E">
            <w:pPr>
              <w:tabs>
                <w:tab w:val="left" w:pos="3690"/>
              </w:tabs>
              <w:rPr>
                <w:bCs/>
                <w:sz w:val="18"/>
                <w:szCs w:val="18"/>
              </w:rPr>
            </w:pPr>
            <w:r w:rsidRPr="00687066">
              <w:rPr>
                <w:bCs/>
                <w:sz w:val="18"/>
                <w:szCs w:val="18"/>
              </w:rPr>
              <w:t xml:space="preserve">Толщина – </w:t>
            </w:r>
            <w:r w:rsidRPr="00687066">
              <w:rPr>
                <w:color w:val="222222"/>
                <w:sz w:val="18"/>
                <w:szCs w:val="18"/>
                <w:shd w:val="clear" w:color="auto" w:fill="FFFFFF"/>
              </w:rPr>
              <w:t>не менее 3,5 мм</w:t>
            </w:r>
            <w:r w:rsidRPr="00687066">
              <w:rPr>
                <w:bCs/>
                <w:sz w:val="18"/>
                <w:szCs w:val="18"/>
              </w:rPr>
              <w:t>.</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tabs>
                <w:tab w:val="left" w:pos="3690"/>
              </w:tabs>
              <w:rPr>
                <w:bCs/>
                <w:sz w:val="18"/>
                <w:szCs w:val="18"/>
              </w:rPr>
            </w:pPr>
            <w:r w:rsidRPr="00687066">
              <w:rPr>
                <w:bCs/>
                <w:sz w:val="18"/>
                <w:szCs w:val="18"/>
              </w:rPr>
              <w:t xml:space="preserve">КТРУ позиции отсутствует </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7</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3</w:t>
            </w:r>
          </w:p>
        </w:tc>
        <w:tc>
          <w:tcPr>
            <w:tcW w:w="2664" w:type="dxa"/>
          </w:tcPr>
          <w:p w:rsidR="00A4330E" w:rsidRPr="00A4330E" w:rsidRDefault="00A4330E" w:rsidP="00A4330E">
            <w:pPr>
              <w:jc w:val="center"/>
              <w:rPr>
                <w:sz w:val="18"/>
                <w:szCs w:val="18"/>
              </w:rPr>
            </w:pPr>
            <w:r w:rsidRPr="00A4330E">
              <w:rPr>
                <w:sz w:val="18"/>
                <w:szCs w:val="18"/>
                <w:shd w:val="clear" w:color="auto" w:fill="FFFFFF"/>
              </w:rPr>
              <w:t>Отвод стальной</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Тип отвода - 3</w:t>
            </w:r>
            <w:r w:rsidRPr="00687066">
              <w:rPr>
                <w:bCs/>
                <w:sz w:val="18"/>
                <w:szCs w:val="18"/>
                <w:lang w:val="en-US"/>
              </w:rPr>
              <w:t>D</w:t>
            </w:r>
            <w:r w:rsidRPr="00687066">
              <w:rPr>
                <w:bCs/>
                <w:sz w:val="18"/>
                <w:szCs w:val="18"/>
              </w:rPr>
              <w:t>;</w:t>
            </w:r>
          </w:p>
          <w:p w:rsidR="00A4330E" w:rsidRPr="00687066" w:rsidRDefault="00A4330E" w:rsidP="00A4330E">
            <w:pPr>
              <w:tabs>
                <w:tab w:val="left" w:pos="3690"/>
              </w:tabs>
              <w:rPr>
                <w:color w:val="222222"/>
                <w:sz w:val="18"/>
                <w:szCs w:val="18"/>
                <w:shd w:val="clear" w:color="auto" w:fill="FFFFFF"/>
              </w:rPr>
            </w:pPr>
            <w:r w:rsidRPr="00687066">
              <w:rPr>
                <w:bCs/>
                <w:sz w:val="18"/>
                <w:szCs w:val="18"/>
              </w:rPr>
              <w:t xml:space="preserve">Диаметр – не менее 76 </w:t>
            </w:r>
            <w:r w:rsidRPr="00687066">
              <w:rPr>
                <w:color w:val="222222"/>
                <w:sz w:val="18"/>
                <w:szCs w:val="18"/>
                <w:shd w:val="clear" w:color="auto" w:fill="FFFFFF"/>
              </w:rPr>
              <w:t>мм;</w:t>
            </w:r>
          </w:p>
          <w:p w:rsidR="00A4330E" w:rsidRPr="00687066" w:rsidRDefault="00A4330E" w:rsidP="00A4330E">
            <w:pPr>
              <w:tabs>
                <w:tab w:val="left" w:pos="3690"/>
              </w:tabs>
              <w:rPr>
                <w:bCs/>
                <w:sz w:val="18"/>
                <w:szCs w:val="18"/>
              </w:rPr>
            </w:pPr>
            <w:r w:rsidRPr="00687066">
              <w:rPr>
                <w:bCs/>
                <w:sz w:val="18"/>
                <w:szCs w:val="18"/>
              </w:rPr>
              <w:t xml:space="preserve">Толщина – </w:t>
            </w:r>
            <w:r w:rsidRPr="00687066">
              <w:rPr>
                <w:color w:val="222222"/>
                <w:sz w:val="18"/>
                <w:szCs w:val="18"/>
                <w:shd w:val="clear" w:color="auto" w:fill="FFFFFF"/>
              </w:rPr>
              <w:t>не менее 3,5 мм</w:t>
            </w:r>
            <w:r w:rsidRPr="00687066">
              <w:rPr>
                <w:bCs/>
                <w:sz w:val="18"/>
                <w:szCs w:val="18"/>
              </w:rPr>
              <w:t>.</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tabs>
                <w:tab w:val="left" w:pos="3690"/>
              </w:tabs>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2</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4</w:t>
            </w:r>
          </w:p>
        </w:tc>
        <w:tc>
          <w:tcPr>
            <w:tcW w:w="2664" w:type="dxa"/>
          </w:tcPr>
          <w:p w:rsidR="00A4330E" w:rsidRPr="00A4330E" w:rsidRDefault="00A4330E" w:rsidP="00A4330E">
            <w:pPr>
              <w:jc w:val="center"/>
              <w:rPr>
                <w:sz w:val="18"/>
                <w:szCs w:val="18"/>
              </w:rPr>
            </w:pPr>
            <w:r w:rsidRPr="00A4330E">
              <w:rPr>
                <w:sz w:val="18"/>
                <w:szCs w:val="18"/>
                <w:shd w:val="clear" w:color="auto" w:fill="FFFFFF"/>
              </w:rPr>
              <w:t>Отвод стальной</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Тип отвода - 3</w:t>
            </w:r>
            <w:r w:rsidRPr="00687066">
              <w:rPr>
                <w:bCs/>
                <w:sz w:val="18"/>
                <w:szCs w:val="18"/>
                <w:lang w:val="en-US"/>
              </w:rPr>
              <w:t>D</w:t>
            </w:r>
            <w:r w:rsidRPr="00687066">
              <w:rPr>
                <w:bCs/>
                <w:sz w:val="18"/>
                <w:szCs w:val="18"/>
              </w:rPr>
              <w:t>;</w:t>
            </w:r>
          </w:p>
          <w:p w:rsidR="00A4330E" w:rsidRPr="00687066" w:rsidRDefault="00A4330E" w:rsidP="00A4330E">
            <w:pPr>
              <w:tabs>
                <w:tab w:val="left" w:pos="3690"/>
              </w:tabs>
              <w:rPr>
                <w:color w:val="222222"/>
                <w:sz w:val="18"/>
                <w:szCs w:val="18"/>
                <w:shd w:val="clear" w:color="auto" w:fill="FFFFFF"/>
              </w:rPr>
            </w:pPr>
            <w:r w:rsidRPr="00687066">
              <w:rPr>
                <w:bCs/>
                <w:sz w:val="18"/>
                <w:szCs w:val="18"/>
              </w:rPr>
              <w:t xml:space="preserve">Диаметр – не менее 89 </w:t>
            </w:r>
            <w:r w:rsidRPr="00687066">
              <w:rPr>
                <w:color w:val="222222"/>
                <w:sz w:val="18"/>
                <w:szCs w:val="18"/>
                <w:shd w:val="clear" w:color="auto" w:fill="FFFFFF"/>
              </w:rPr>
              <w:t>мм;</w:t>
            </w:r>
          </w:p>
          <w:p w:rsidR="00A4330E" w:rsidRPr="00687066" w:rsidRDefault="00A4330E" w:rsidP="00A4330E">
            <w:pPr>
              <w:tabs>
                <w:tab w:val="left" w:pos="3690"/>
              </w:tabs>
              <w:rPr>
                <w:bCs/>
                <w:sz w:val="18"/>
                <w:szCs w:val="18"/>
              </w:rPr>
            </w:pPr>
            <w:r w:rsidRPr="00687066">
              <w:rPr>
                <w:bCs/>
                <w:sz w:val="18"/>
                <w:szCs w:val="18"/>
              </w:rPr>
              <w:t xml:space="preserve">Толщина – </w:t>
            </w:r>
            <w:r w:rsidRPr="00687066">
              <w:rPr>
                <w:color w:val="222222"/>
                <w:sz w:val="18"/>
                <w:szCs w:val="18"/>
                <w:shd w:val="clear" w:color="auto" w:fill="FFFFFF"/>
              </w:rPr>
              <w:t>не менее 4 мм</w:t>
            </w:r>
            <w:r w:rsidRPr="00687066">
              <w:rPr>
                <w:bCs/>
                <w:sz w:val="18"/>
                <w:szCs w:val="18"/>
              </w:rPr>
              <w:t>.</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tabs>
                <w:tab w:val="left" w:pos="3690"/>
              </w:tabs>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2</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5</w:t>
            </w:r>
          </w:p>
        </w:tc>
        <w:tc>
          <w:tcPr>
            <w:tcW w:w="2664" w:type="dxa"/>
          </w:tcPr>
          <w:p w:rsidR="00A4330E" w:rsidRPr="00A4330E" w:rsidRDefault="00A4330E" w:rsidP="00A4330E">
            <w:pPr>
              <w:jc w:val="center"/>
              <w:rPr>
                <w:sz w:val="18"/>
                <w:szCs w:val="18"/>
              </w:rPr>
            </w:pPr>
            <w:r w:rsidRPr="00A4330E">
              <w:rPr>
                <w:sz w:val="18"/>
                <w:szCs w:val="18"/>
                <w:shd w:val="clear" w:color="auto" w:fill="FFFFFF"/>
              </w:rPr>
              <w:t>Отвод стальной</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Тип отвода - 3</w:t>
            </w:r>
            <w:r w:rsidRPr="00687066">
              <w:rPr>
                <w:bCs/>
                <w:sz w:val="18"/>
                <w:szCs w:val="18"/>
                <w:lang w:val="en-US"/>
              </w:rPr>
              <w:t>D</w:t>
            </w:r>
            <w:r w:rsidRPr="00687066">
              <w:rPr>
                <w:bCs/>
                <w:sz w:val="18"/>
                <w:szCs w:val="18"/>
              </w:rPr>
              <w:t>;</w:t>
            </w:r>
          </w:p>
          <w:p w:rsidR="00A4330E" w:rsidRPr="00687066" w:rsidRDefault="00A4330E" w:rsidP="00A4330E">
            <w:pPr>
              <w:tabs>
                <w:tab w:val="left" w:pos="3690"/>
              </w:tabs>
              <w:rPr>
                <w:color w:val="222222"/>
                <w:sz w:val="18"/>
                <w:szCs w:val="18"/>
                <w:shd w:val="clear" w:color="auto" w:fill="FFFFFF"/>
              </w:rPr>
            </w:pPr>
            <w:r w:rsidRPr="00687066">
              <w:rPr>
                <w:bCs/>
                <w:sz w:val="18"/>
                <w:szCs w:val="18"/>
              </w:rPr>
              <w:t xml:space="preserve">Диаметр – не менее 133 </w:t>
            </w:r>
            <w:r w:rsidRPr="00687066">
              <w:rPr>
                <w:color w:val="222222"/>
                <w:sz w:val="18"/>
                <w:szCs w:val="18"/>
                <w:shd w:val="clear" w:color="auto" w:fill="FFFFFF"/>
              </w:rPr>
              <w:t>мм;</w:t>
            </w:r>
          </w:p>
          <w:p w:rsidR="00A4330E" w:rsidRPr="00687066" w:rsidRDefault="00A4330E" w:rsidP="00A4330E">
            <w:pPr>
              <w:tabs>
                <w:tab w:val="left" w:pos="3690"/>
              </w:tabs>
              <w:rPr>
                <w:bCs/>
                <w:sz w:val="18"/>
                <w:szCs w:val="18"/>
              </w:rPr>
            </w:pPr>
            <w:r w:rsidRPr="00687066">
              <w:rPr>
                <w:bCs/>
                <w:sz w:val="18"/>
                <w:szCs w:val="18"/>
              </w:rPr>
              <w:t xml:space="preserve">Толщина – </w:t>
            </w:r>
            <w:r w:rsidRPr="00687066">
              <w:rPr>
                <w:color w:val="222222"/>
                <w:sz w:val="18"/>
                <w:szCs w:val="18"/>
                <w:shd w:val="clear" w:color="auto" w:fill="FFFFFF"/>
              </w:rPr>
              <w:t>не менее 4 мм</w:t>
            </w:r>
            <w:r w:rsidRPr="00687066">
              <w:rPr>
                <w:bCs/>
                <w:sz w:val="18"/>
                <w:szCs w:val="18"/>
              </w:rPr>
              <w:t>.</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bCs/>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5</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6</w:t>
            </w:r>
          </w:p>
        </w:tc>
        <w:tc>
          <w:tcPr>
            <w:tcW w:w="2664" w:type="dxa"/>
          </w:tcPr>
          <w:p w:rsidR="00A4330E" w:rsidRPr="00A4330E" w:rsidRDefault="00A4330E" w:rsidP="00A4330E">
            <w:pPr>
              <w:jc w:val="center"/>
              <w:rPr>
                <w:sz w:val="18"/>
                <w:szCs w:val="18"/>
                <w:shd w:val="clear" w:color="auto" w:fill="FFFFFF"/>
              </w:rPr>
            </w:pPr>
            <w:r w:rsidRPr="00A4330E">
              <w:rPr>
                <w:sz w:val="18"/>
                <w:szCs w:val="18"/>
                <w:shd w:val="clear" w:color="auto" w:fill="FFFFFF"/>
              </w:rPr>
              <w:t>Отвод стальной</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Тип отвода - 3</w:t>
            </w:r>
            <w:r w:rsidRPr="00687066">
              <w:rPr>
                <w:bCs/>
                <w:sz w:val="18"/>
                <w:szCs w:val="18"/>
                <w:lang w:val="en-US"/>
              </w:rPr>
              <w:t>D</w:t>
            </w:r>
            <w:r w:rsidRPr="00687066">
              <w:rPr>
                <w:bCs/>
                <w:sz w:val="18"/>
                <w:szCs w:val="18"/>
              </w:rPr>
              <w:t>;</w:t>
            </w:r>
          </w:p>
          <w:p w:rsidR="00A4330E" w:rsidRPr="00687066" w:rsidRDefault="00A4330E" w:rsidP="00A4330E">
            <w:pPr>
              <w:tabs>
                <w:tab w:val="left" w:pos="3690"/>
              </w:tabs>
              <w:rPr>
                <w:color w:val="222222"/>
                <w:sz w:val="18"/>
                <w:szCs w:val="18"/>
                <w:shd w:val="clear" w:color="auto" w:fill="FFFFFF"/>
              </w:rPr>
            </w:pPr>
            <w:r w:rsidRPr="00687066">
              <w:rPr>
                <w:bCs/>
                <w:sz w:val="18"/>
                <w:szCs w:val="18"/>
              </w:rPr>
              <w:t xml:space="preserve">Диаметр – не менее 108 </w:t>
            </w:r>
            <w:r w:rsidRPr="00687066">
              <w:rPr>
                <w:color w:val="222222"/>
                <w:sz w:val="18"/>
                <w:szCs w:val="18"/>
                <w:shd w:val="clear" w:color="auto" w:fill="FFFFFF"/>
              </w:rPr>
              <w:t>мм;</w:t>
            </w:r>
          </w:p>
          <w:p w:rsidR="00A4330E" w:rsidRPr="00687066" w:rsidRDefault="00A4330E" w:rsidP="00A4330E">
            <w:pPr>
              <w:tabs>
                <w:tab w:val="left" w:pos="3690"/>
              </w:tabs>
              <w:rPr>
                <w:bCs/>
                <w:sz w:val="18"/>
                <w:szCs w:val="18"/>
              </w:rPr>
            </w:pPr>
            <w:r w:rsidRPr="00687066">
              <w:rPr>
                <w:bCs/>
                <w:sz w:val="18"/>
                <w:szCs w:val="18"/>
              </w:rPr>
              <w:t xml:space="preserve">Толщина – </w:t>
            </w:r>
            <w:r w:rsidRPr="00687066">
              <w:rPr>
                <w:color w:val="222222"/>
                <w:sz w:val="18"/>
                <w:szCs w:val="18"/>
                <w:shd w:val="clear" w:color="auto" w:fill="FFFFFF"/>
              </w:rPr>
              <w:t>не менее 4 мм</w:t>
            </w:r>
            <w:r w:rsidRPr="00687066">
              <w:rPr>
                <w:bCs/>
                <w:sz w:val="18"/>
                <w:szCs w:val="18"/>
              </w:rPr>
              <w:t>.</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bCs/>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20</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lastRenderedPageBreak/>
              <w:t>7</w:t>
            </w:r>
          </w:p>
        </w:tc>
        <w:tc>
          <w:tcPr>
            <w:tcW w:w="2664" w:type="dxa"/>
          </w:tcPr>
          <w:p w:rsidR="00A4330E" w:rsidRPr="00A4330E" w:rsidRDefault="00A4330E" w:rsidP="00A4330E">
            <w:pPr>
              <w:jc w:val="center"/>
              <w:rPr>
                <w:sz w:val="18"/>
                <w:szCs w:val="18"/>
              </w:rPr>
            </w:pPr>
            <w:r w:rsidRPr="00A4330E">
              <w:rPr>
                <w:rStyle w:val="a3"/>
                <w:color w:val="auto"/>
                <w:sz w:val="18"/>
                <w:szCs w:val="18"/>
                <w:u w:val="none"/>
              </w:rPr>
              <w:t>Заглушка стальная</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 xml:space="preserve">Диаметр – не менее 57 мм </w:t>
            </w:r>
          </w:p>
          <w:p w:rsidR="00A4330E" w:rsidRPr="00687066" w:rsidRDefault="00A4330E" w:rsidP="00A4330E">
            <w:pPr>
              <w:tabs>
                <w:tab w:val="left" w:pos="3690"/>
              </w:tabs>
              <w:rPr>
                <w:bCs/>
                <w:sz w:val="18"/>
                <w:szCs w:val="18"/>
              </w:rPr>
            </w:pPr>
            <w:r w:rsidRPr="00687066">
              <w:rPr>
                <w:bCs/>
                <w:sz w:val="18"/>
                <w:szCs w:val="18"/>
              </w:rPr>
              <w:t>Толщина – не менее 3,5 мм</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tabs>
                <w:tab w:val="left" w:pos="3690"/>
              </w:tabs>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jc w:val="center"/>
              <w:rPr>
                <w:sz w:val="18"/>
                <w:szCs w:val="18"/>
              </w:rPr>
            </w:pPr>
            <w:r w:rsidRPr="00687066">
              <w:rPr>
                <w:bCs/>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13</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8</w:t>
            </w:r>
          </w:p>
        </w:tc>
        <w:tc>
          <w:tcPr>
            <w:tcW w:w="2664" w:type="dxa"/>
          </w:tcPr>
          <w:p w:rsidR="00A4330E" w:rsidRPr="00A4330E" w:rsidRDefault="00A4330E" w:rsidP="00A4330E">
            <w:pPr>
              <w:jc w:val="center"/>
              <w:rPr>
                <w:sz w:val="18"/>
                <w:szCs w:val="18"/>
              </w:rPr>
            </w:pPr>
            <w:r w:rsidRPr="00A4330E">
              <w:rPr>
                <w:rStyle w:val="a3"/>
                <w:color w:val="auto"/>
                <w:sz w:val="18"/>
                <w:szCs w:val="18"/>
                <w:u w:val="none"/>
              </w:rPr>
              <w:t>Заглушка стальная</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 xml:space="preserve">Диаметр – не менее 76 мм </w:t>
            </w:r>
          </w:p>
          <w:p w:rsidR="00A4330E" w:rsidRPr="00687066" w:rsidRDefault="00A4330E" w:rsidP="00A4330E">
            <w:pPr>
              <w:tabs>
                <w:tab w:val="left" w:pos="3690"/>
              </w:tabs>
              <w:rPr>
                <w:bCs/>
                <w:sz w:val="18"/>
                <w:szCs w:val="18"/>
              </w:rPr>
            </w:pPr>
            <w:r w:rsidRPr="00687066">
              <w:rPr>
                <w:bCs/>
                <w:sz w:val="18"/>
                <w:szCs w:val="18"/>
              </w:rPr>
              <w:t>Толщина – не менее 3,5 мм</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10</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9</w:t>
            </w:r>
          </w:p>
        </w:tc>
        <w:tc>
          <w:tcPr>
            <w:tcW w:w="2664" w:type="dxa"/>
          </w:tcPr>
          <w:p w:rsidR="00A4330E" w:rsidRPr="00A4330E" w:rsidRDefault="00A4330E" w:rsidP="00A4330E">
            <w:pPr>
              <w:jc w:val="center"/>
              <w:rPr>
                <w:sz w:val="18"/>
                <w:szCs w:val="18"/>
              </w:rPr>
            </w:pPr>
            <w:r w:rsidRPr="00A4330E">
              <w:rPr>
                <w:rStyle w:val="a3"/>
                <w:color w:val="auto"/>
                <w:sz w:val="18"/>
                <w:szCs w:val="18"/>
                <w:u w:val="none"/>
              </w:rPr>
              <w:t>Заглушка стальная</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 xml:space="preserve">Диаметр – не менее 89 мм </w:t>
            </w:r>
          </w:p>
          <w:p w:rsidR="00A4330E" w:rsidRPr="00687066" w:rsidRDefault="00A4330E" w:rsidP="00A4330E">
            <w:pPr>
              <w:tabs>
                <w:tab w:val="left" w:pos="3690"/>
              </w:tabs>
              <w:rPr>
                <w:bCs/>
                <w:sz w:val="18"/>
                <w:szCs w:val="18"/>
              </w:rPr>
            </w:pPr>
            <w:r w:rsidRPr="00687066">
              <w:rPr>
                <w:bCs/>
                <w:sz w:val="18"/>
                <w:szCs w:val="18"/>
              </w:rPr>
              <w:t>Толщина – не менее 3,5 мм</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10</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r w:rsidRPr="00687066">
              <w:rPr>
                <w:sz w:val="18"/>
                <w:szCs w:val="18"/>
              </w:rPr>
              <w:t>10</w:t>
            </w:r>
          </w:p>
        </w:tc>
        <w:tc>
          <w:tcPr>
            <w:tcW w:w="2664" w:type="dxa"/>
          </w:tcPr>
          <w:p w:rsidR="00A4330E" w:rsidRPr="00A4330E" w:rsidRDefault="00A4330E" w:rsidP="00A4330E">
            <w:pPr>
              <w:jc w:val="center"/>
              <w:rPr>
                <w:sz w:val="18"/>
                <w:szCs w:val="18"/>
              </w:rPr>
            </w:pPr>
            <w:r w:rsidRPr="00A4330E">
              <w:rPr>
                <w:rStyle w:val="a3"/>
                <w:color w:val="auto"/>
                <w:sz w:val="18"/>
                <w:szCs w:val="18"/>
                <w:u w:val="none"/>
              </w:rPr>
              <w:t>Заглушка стальная</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 xml:space="preserve">Диаметр – не менее 108 мм </w:t>
            </w:r>
          </w:p>
          <w:p w:rsidR="00A4330E" w:rsidRPr="00687066" w:rsidRDefault="00A4330E" w:rsidP="00A4330E">
            <w:pPr>
              <w:tabs>
                <w:tab w:val="left" w:pos="3690"/>
              </w:tabs>
              <w:rPr>
                <w:bCs/>
                <w:sz w:val="18"/>
                <w:szCs w:val="18"/>
              </w:rPr>
            </w:pPr>
            <w:r w:rsidRPr="00687066">
              <w:rPr>
                <w:bCs/>
                <w:sz w:val="18"/>
                <w:szCs w:val="18"/>
              </w:rPr>
              <w:t>Толщина – не менее 4 мм</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10</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r w:rsidR="00A4330E" w:rsidRPr="00236659" w:rsidTr="00B077EA">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A4330E" w:rsidRPr="00687066" w:rsidRDefault="00A4330E" w:rsidP="00A4330E">
            <w:pPr>
              <w:spacing w:line="230" w:lineRule="auto"/>
              <w:rPr>
                <w:sz w:val="18"/>
                <w:szCs w:val="18"/>
              </w:rPr>
            </w:pPr>
            <w:bookmarkStart w:id="2" w:name="_GoBack" w:colFirst="1" w:colLast="1"/>
            <w:r w:rsidRPr="00687066">
              <w:rPr>
                <w:sz w:val="18"/>
                <w:szCs w:val="18"/>
              </w:rPr>
              <w:t>11</w:t>
            </w:r>
          </w:p>
        </w:tc>
        <w:tc>
          <w:tcPr>
            <w:tcW w:w="2664" w:type="dxa"/>
          </w:tcPr>
          <w:p w:rsidR="00A4330E" w:rsidRPr="00A4330E" w:rsidRDefault="00A4330E" w:rsidP="00A4330E">
            <w:pPr>
              <w:jc w:val="center"/>
              <w:rPr>
                <w:sz w:val="18"/>
                <w:szCs w:val="18"/>
              </w:rPr>
            </w:pPr>
            <w:r w:rsidRPr="00A4330E">
              <w:rPr>
                <w:rStyle w:val="a3"/>
                <w:color w:val="auto"/>
                <w:sz w:val="18"/>
                <w:szCs w:val="18"/>
                <w:u w:val="none"/>
              </w:rPr>
              <w:t>Заглушка стальная</w:t>
            </w:r>
          </w:p>
        </w:tc>
        <w:tc>
          <w:tcPr>
            <w:tcW w:w="4397" w:type="dxa"/>
            <w:tcBorders>
              <w:right w:val="single" w:sz="4" w:space="0" w:color="auto"/>
            </w:tcBorders>
          </w:tcPr>
          <w:p w:rsidR="00A4330E" w:rsidRPr="00687066" w:rsidRDefault="00A4330E" w:rsidP="00A4330E">
            <w:pPr>
              <w:tabs>
                <w:tab w:val="left" w:pos="3690"/>
              </w:tabs>
              <w:rPr>
                <w:bCs/>
                <w:sz w:val="18"/>
                <w:szCs w:val="18"/>
              </w:rPr>
            </w:pPr>
            <w:r w:rsidRPr="00687066">
              <w:rPr>
                <w:bCs/>
                <w:sz w:val="18"/>
                <w:szCs w:val="18"/>
              </w:rPr>
              <w:t xml:space="preserve">Диаметр – не менее 133 мм </w:t>
            </w:r>
          </w:p>
          <w:p w:rsidR="00A4330E" w:rsidRPr="00687066" w:rsidRDefault="00A4330E" w:rsidP="00A4330E">
            <w:pPr>
              <w:tabs>
                <w:tab w:val="left" w:pos="3690"/>
              </w:tabs>
              <w:rPr>
                <w:bCs/>
                <w:sz w:val="18"/>
                <w:szCs w:val="18"/>
              </w:rPr>
            </w:pPr>
            <w:r w:rsidRPr="00687066">
              <w:rPr>
                <w:bCs/>
                <w:sz w:val="18"/>
                <w:szCs w:val="18"/>
              </w:rPr>
              <w:t>Толщина – не менее 4 мм</w:t>
            </w:r>
          </w:p>
          <w:p w:rsidR="00A4330E" w:rsidRPr="00687066" w:rsidRDefault="00A4330E" w:rsidP="00A4330E">
            <w:pPr>
              <w:tabs>
                <w:tab w:val="left" w:pos="3690"/>
              </w:tabs>
              <w:rPr>
                <w:bCs/>
                <w:sz w:val="18"/>
                <w:szCs w:val="18"/>
              </w:rPr>
            </w:pPr>
            <w:r w:rsidRPr="00687066">
              <w:rPr>
                <w:bCs/>
                <w:sz w:val="18"/>
                <w:szCs w:val="18"/>
              </w:rPr>
              <w:t>ОКПД 2 – 24.20.40.000</w:t>
            </w:r>
          </w:p>
          <w:p w:rsidR="00A4330E" w:rsidRPr="00687066" w:rsidRDefault="00A4330E" w:rsidP="00A4330E">
            <w:pPr>
              <w:rPr>
                <w:bCs/>
                <w:sz w:val="18"/>
                <w:szCs w:val="18"/>
              </w:rPr>
            </w:pPr>
            <w:r w:rsidRPr="00687066">
              <w:rPr>
                <w:bCs/>
                <w:sz w:val="18"/>
                <w:szCs w:val="18"/>
              </w:rPr>
              <w:t>КТРУ позиции отсутствует</w:t>
            </w:r>
          </w:p>
        </w:tc>
        <w:tc>
          <w:tcPr>
            <w:tcW w:w="697"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шт</w:t>
            </w:r>
          </w:p>
        </w:tc>
        <w:tc>
          <w:tcPr>
            <w:tcW w:w="1702" w:type="dxa"/>
            <w:tcBorders>
              <w:top w:val="single" w:sz="4" w:space="0" w:color="auto"/>
              <w:left w:val="single" w:sz="4" w:space="0" w:color="auto"/>
              <w:bottom w:val="single" w:sz="4" w:space="0" w:color="auto"/>
              <w:right w:val="single" w:sz="4" w:space="0" w:color="auto"/>
            </w:tcBorders>
          </w:tcPr>
          <w:p w:rsidR="00A4330E" w:rsidRPr="00687066" w:rsidRDefault="00A4330E" w:rsidP="00A4330E">
            <w:pPr>
              <w:pStyle w:val="1"/>
              <w:jc w:val="center"/>
              <w:rPr>
                <w:rFonts w:ascii="Times New Roman" w:hAnsi="Times New Roman" w:cs="Times New Roman"/>
                <w:b w:val="0"/>
                <w:bCs w:val="0"/>
                <w:sz w:val="18"/>
                <w:szCs w:val="18"/>
              </w:rPr>
            </w:pPr>
            <w:r w:rsidRPr="00687066">
              <w:rPr>
                <w:rFonts w:ascii="Times New Roman" w:hAnsi="Times New Roman" w:cs="Times New Roman"/>
                <w:b w:val="0"/>
                <w:bCs w:val="0"/>
                <w:sz w:val="18"/>
                <w:szCs w:val="18"/>
              </w:rPr>
              <w:t>10</w:t>
            </w:r>
          </w:p>
        </w:tc>
        <w:tc>
          <w:tcPr>
            <w:tcW w:w="2361"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A4330E" w:rsidRPr="00236659" w:rsidRDefault="00A4330E" w:rsidP="00A4330E">
            <w:pPr>
              <w:jc w:val="center"/>
              <w:rPr>
                <w:sz w:val="18"/>
                <w:szCs w:val="18"/>
              </w:rPr>
            </w:pPr>
          </w:p>
        </w:tc>
      </w:tr>
    </w:tbl>
    <w:bookmarkEnd w:id="2"/>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 </w:t>
      </w:r>
      <w:r w:rsidR="00A4330E">
        <w:rPr>
          <w:b/>
          <w:sz w:val="22"/>
          <w:szCs w:val="22"/>
        </w:rPr>
        <w:t>в течении 10 рабочих дней</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F526E0" w:rsidRPr="00B13B14" w:rsidRDefault="00F526E0" w:rsidP="00AD551C">
      <w:pPr>
        <w:spacing w:line="360" w:lineRule="auto"/>
        <w:ind w:firstLine="426"/>
        <w:jc w:val="both"/>
        <w:rPr>
          <w:sz w:val="22"/>
          <w:szCs w:val="22"/>
        </w:rPr>
      </w:pPr>
      <w:r w:rsidRPr="00B13B14">
        <w:rPr>
          <w:b/>
          <w:sz w:val="22"/>
          <w:szCs w:val="22"/>
        </w:rPr>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B13B14" w:rsidTr="00294E11">
        <w:tc>
          <w:tcPr>
            <w:tcW w:w="15309" w:type="dxa"/>
            <w:tcBorders>
              <w:top w:val="nil"/>
              <w:left w:val="nil"/>
              <w:bottom w:val="nil"/>
              <w:right w:val="nil"/>
            </w:tcBorders>
          </w:tcPr>
          <w:p w:rsidR="00F526E0" w:rsidRPr="00C67334" w:rsidRDefault="00F526E0" w:rsidP="00AD5000">
            <w:pPr>
              <w:tabs>
                <w:tab w:val="left" w:pos="2394"/>
              </w:tabs>
              <w:jc w:val="both"/>
              <w:rPr>
                <w:sz w:val="22"/>
                <w:szCs w:val="22"/>
              </w:rPr>
            </w:pPr>
          </w:p>
        </w:tc>
      </w:tr>
    </w:tbl>
    <w:p w:rsidR="0040003A" w:rsidRPr="0040003A" w:rsidRDefault="0040003A" w:rsidP="0040003A">
      <w:pPr>
        <w:rPr>
          <w:vanish/>
        </w:rPr>
      </w:pP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4750"/>
        <w:gridCol w:w="5536"/>
      </w:tblGrid>
      <w:tr w:rsidR="00236659" w:rsidRPr="00FF21BD" w:rsidTr="00236659">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475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553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236659">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475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553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p w:rsidR="00475163" w:rsidRDefault="00475163" w:rsidP="00F526E0">
      <w:pPr>
        <w:widowControl w:val="0"/>
        <w:jc w:val="right"/>
        <w:outlineLvl w:val="0"/>
        <w:rPr>
          <w:b/>
          <w:sz w:val="22"/>
          <w:szCs w:val="22"/>
        </w:rPr>
      </w:pPr>
    </w:p>
    <w:p w:rsidR="00130837" w:rsidRDefault="00130837" w:rsidP="00F526E0">
      <w:pPr>
        <w:widowControl w:val="0"/>
        <w:jc w:val="right"/>
        <w:outlineLvl w:val="0"/>
        <w:rPr>
          <w:b/>
          <w:sz w:val="22"/>
          <w:szCs w:val="22"/>
        </w:rPr>
      </w:pPr>
    </w:p>
    <w:p w:rsidR="00A4330E" w:rsidRDefault="00A4330E" w:rsidP="00F526E0">
      <w:pPr>
        <w:widowControl w:val="0"/>
        <w:jc w:val="right"/>
        <w:outlineLvl w:val="0"/>
        <w:rPr>
          <w:b/>
          <w:sz w:val="22"/>
          <w:szCs w:val="22"/>
        </w:rPr>
      </w:pPr>
    </w:p>
    <w:p w:rsidR="00A4330E" w:rsidRDefault="00A4330E" w:rsidP="00F526E0">
      <w:pPr>
        <w:widowControl w:val="0"/>
        <w:jc w:val="right"/>
        <w:outlineLvl w:val="0"/>
        <w:rPr>
          <w:b/>
          <w:sz w:val="22"/>
          <w:szCs w:val="22"/>
        </w:rPr>
        <w:sectPr w:rsidR="00A4330E" w:rsidSect="00294E11">
          <w:footerReference w:type="default" r:id="rId8"/>
          <w:pgSz w:w="16838" w:h="11906" w:orient="landscape"/>
          <w:pgMar w:top="426" w:right="536" w:bottom="851" w:left="993" w:header="426" w:footer="572" w:gutter="0"/>
          <w:cols w:space="720"/>
          <w:docGrid w:linePitch="326"/>
        </w:sectPr>
      </w:pPr>
    </w:p>
    <w:p w:rsidR="00A4330E" w:rsidRDefault="00A4330E" w:rsidP="00F526E0">
      <w:pPr>
        <w:widowControl w:val="0"/>
        <w:jc w:val="right"/>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r>
      <w:proofErr w:type="gramStart"/>
      <w:r>
        <w:rPr>
          <w:sz w:val="22"/>
          <w:szCs w:val="22"/>
        </w:rPr>
        <w:t>от  «</w:t>
      </w:r>
      <w:proofErr w:type="gramEnd"/>
      <w:r>
        <w:rPr>
          <w:sz w:val="22"/>
          <w:szCs w:val="22"/>
        </w:rPr>
        <w:t xml:space="preserve">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 xml:space="preserve">по Государственному </w:t>
      </w:r>
      <w:proofErr w:type="gramStart"/>
      <w:r w:rsidRPr="00B13B14">
        <w:rPr>
          <w:sz w:val="22"/>
          <w:szCs w:val="22"/>
        </w:rPr>
        <w:t>кон</w:t>
      </w:r>
      <w:r w:rsidR="00082DD0">
        <w:rPr>
          <w:sz w:val="22"/>
          <w:szCs w:val="22"/>
        </w:rPr>
        <w:t>тракту  от</w:t>
      </w:r>
      <w:proofErr w:type="gramEnd"/>
      <w:r w:rsidR="00082DD0">
        <w:rPr>
          <w:sz w:val="22"/>
          <w:szCs w:val="22"/>
        </w:rPr>
        <w:t xml:space="preserve">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w:t>
      </w:r>
      <w:proofErr w:type="gramStart"/>
      <w:r w:rsidRPr="00B13B14">
        <w:rPr>
          <w:sz w:val="22"/>
          <w:szCs w:val="22"/>
        </w:rPr>
        <w:t>_ ,</w:t>
      </w:r>
      <w:proofErr w:type="gramEnd"/>
      <w:r w:rsidRPr="00B13B14">
        <w:rPr>
          <w:sz w:val="22"/>
          <w:szCs w:val="22"/>
        </w:rPr>
        <w:t xml:space="preserve">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w:t>
      </w:r>
      <w:proofErr w:type="gramStart"/>
      <w:r w:rsidRPr="00B13B14">
        <w:rPr>
          <w:sz w:val="22"/>
          <w:szCs w:val="22"/>
        </w:rPr>
        <w:t>_»_</w:t>
      </w:r>
      <w:proofErr w:type="gramEnd"/>
      <w:r w:rsidRPr="00B13B14">
        <w:rPr>
          <w:sz w:val="22"/>
          <w:szCs w:val="22"/>
        </w:rPr>
        <w:t>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w:t>
      </w:r>
      <w:proofErr w:type="gramStart"/>
      <w:r w:rsidRPr="00B13B14">
        <w:rPr>
          <w:sz w:val="22"/>
          <w:szCs w:val="22"/>
        </w:rPr>
        <w:t>_;  _</w:t>
      </w:r>
      <w:proofErr w:type="gramEnd"/>
      <w:r w:rsidRPr="00B13B14">
        <w:rPr>
          <w:sz w:val="22"/>
          <w:szCs w:val="22"/>
        </w:rPr>
        <w:t>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w:t>
      </w:r>
      <w:proofErr w:type="gramStart"/>
      <w:r w:rsidRPr="00B13B14">
        <w:rPr>
          <w:sz w:val="22"/>
          <w:szCs w:val="22"/>
        </w:rPr>
        <w:t>–  Заказчику</w:t>
      </w:r>
      <w:proofErr w:type="gramEnd"/>
      <w:r w:rsidRPr="00B13B14">
        <w:rPr>
          <w:sz w:val="22"/>
          <w:szCs w:val="22"/>
        </w:rPr>
        <w:t xml:space="preserve">,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 xml:space="preserve">От </w:t>
            </w:r>
            <w:proofErr w:type="gramStart"/>
            <w:r w:rsidRPr="00B13B14">
              <w:rPr>
                <w:b/>
                <w:snapToGrid w:val="0"/>
                <w:sz w:val="22"/>
                <w:szCs w:val="22"/>
              </w:rPr>
              <w:t>Поставщика:</w:t>
            </w:r>
            <w:r w:rsidRPr="00B13B14">
              <w:rPr>
                <w:b/>
                <w:snapToGrid w:val="0"/>
                <w:sz w:val="22"/>
                <w:szCs w:val="22"/>
              </w:rPr>
              <w:tab/>
            </w:r>
            <w:proofErr w:type="gramEnd"/>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 xml:space="preserve">От </w:t>
            </w:r>
            <w:proofErr w:type="gramStart"/>
            <w:r w:rsidRPr="00B13B14">
              <w:rPr>
                <w:b/>
                <w:snapToGrid w:val="0"/>
                <w:sz w:val="22"/>
                <w:szCs w:val="22"/>
              </w:rPr>
              <w:t>Заказчика:</w:t>
            </w:r>
            <w:r w:rsidRPr="00B13B14">
              <w:rPr>
                <w:b/>
                <w:snapToGrid w:val="0"/>
                <w:sz w:val="22"/>
                <w:szCs w:val="22"/>
              </w:rPr>
              <w:tab/>
            </w:r>
            <w:proofErr w:type="gramEnd"/>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250" w:type="dxa"/>
        <w:tblLayout w:type="fixed"/>
        <w:tblCellMar>
          <w:left w:w="10" w:type="dxa"/>
          <w:right w:w="10" w:type="dxa"/>
        </w:tblCellMar>
        <w:tblLook w:val="0000" w:firstRow="0" w:lastRow="0" w:firstColumn="0" w:lastColumn="0" w:noHBand="0" w:noVBand="0"/>
      </w:tblPr>
      <w:tblGrid>
        <w:gridCol w:w="4820"/>
        <w:gridCol w:w="2410"/>
        <w:gridCol w:w="4678"/>
      </w:tblGrid>
      <w:tr w:rsidR="00A4330E" w:rsidTr="00B077EA">
        <w:tblPrEx>
          <w:tblCellMar>
            <w:top w:w="0" w:type="dxa"/>
            <w:bottom w:w="0" w:type="dxa"/>
          </w:tblCellMar>
        </w:tblPrEx>
        <w:trPr>
          <w:trHeight w:val="289"/>
        </w:trPr>
        <w:tc>
          <w:tcPr>
            <w:tcW w:w="4820" w:type="dxa"/>
            <w:tcMar>
              <w:top w:w="0" w:type="dxa"/>
              <w:left w:w="10" w:type="dxa"/>
              <w:bottom w:w="0" w:type="dxa"/>
              <w:right w:w="10" w:type="dxa"/>
            </w:tcMar>
          </w:tcPr>
          <w:p w:rsidR="00A4330E" w:rsidRDefault="00A4330E" w:rsidP="00B077EA">
            <w:pPr>
              <w:pStyle w:val="Standarduser"/>
              <w:widowControl w:val="0"/>
              <w:jc w:val="both"/>
              <w:rPr>
                <w:b/>
              </w:rPr>
            </w:pPr>
            <w:r>
              <w:rPr>
                <w:b/>
              </w:rPr>
              <w:t>ГОСУДАРСТВЕННЫЙ ЗАКАЗЧИК</w:t>
            </w:r>
          </w:p>
          <w:p w:rsidR="00A4330E" w:rsidRDefault="00A4330E" w:rsidP="00B077EA">
            <w:pPr>
              <w:pStyle w:val="Standarduser"/>
              <w:widowControl w:val="0"/>
              <w:ind w:right="-71"/>
            </w:pPr>
            <w:r>
              <w:t>_________________________________</w:t>
            </w:r>
          </w:p>
          <w:p w:rsidR="00A4330E" w:rsidRDefault="00A4330E" w:rsidP="00B077EA">
            <w:pPr>
              <w:pStyle w:val="Standarduser"/>
              <w:widowControl w:val="0"/>
              <w:ind w:right="-71"/>
            </w:pPr>
            <w:r>
              <w:t>__________________/______________/</w:t>
            </w:r>
          </w:p>
          <w:p w:rsidR="00A4330E" w:rsidRDefault="00A4330E" w:rsidP="00B077EA">
            <w:pPr>
              <w:pStyle w:val="Standarduser"/>
              <w:widowControl w:val="0"/>
              <w:ind w:right="132"/>
            </w:pPr>
            <w:r>
              <w:t>«___»_____________2026 г.</w:t>
            </w:r>
          </w:p>
          <w:p w:rsidR="00A4330E" w:rsidRDefault="00A4330E" w:rsidP="00B077EA">
            <w:pPr>
              <w:pStyle w:val="Standarduser"/>
              <w:widowControl w:val="0"/>
              <w:ind w:right="132"/>
            </w:pPr>
            <w:r>
              <w:t>М.П.</w:t>
            </w:r>
          </w:p>
        </w:tc>
        <w:tc>
          <w:tcPr>
            <w:tcW w:w="2410" w:type="dxa"/>
            <w:tcMar>
              <w:top w:w="0" w:type="dxa"/>
              <w:left w:w="10" w:type="dxa"/>
              <w:bottom w:w="0" w:type="dxa"/>
              <w:right w:w="10" w:type="dxa"/>
            </w:tcMar>
          </w:tcPr>
          <w:p w:rsidR="00A4330E" w:rsidRDefault="00A4330E" w:rsidP="00B077EA">
            <w:pPr>
              <w:pStyle w:val="Standarduser"/>
              <w:widowControl w:val="0"/>
              <w:jc w:val="both"/>
              <w:rPr>
                <w:rFonts w:eastAsia="XO Thames"/>
                <w:b/>
              </w:rPr>
            </w:pPr>
            <w:r>
              <w:rPr>
                <w:rFonts w:eastAsia="XO Thames"/>
                <w:b/>
              </w:rPr>
              <w:t xml:space="preserve">                                 </w:t>
            </w:r>
          </w:p>
        </w:tc>
        <w:tc>
          <w:tcPr>
            <w:tcW w:w="4678" w:type="dxa"/>
            <w:tcMar>
              <w:top w:w="0" w:type="dxa"/>
              <w:left w:w="10" w:type="dxa"/>
              <w:bottom w:w="0" w:type="dxa"/>
              <w:right w:w="10" w:type="dxa"/>
            </w:tcMar>
          </w:tcPr>
          <w:p w:rsidR="00A4330E" w:rsidRDefault="00A4330E" w:rsidP="00B077EA">
            <w:pPr>
              <w:pStyle w:val="Standarduser"/>
              <w:widowControl w:val="0"/>
              <w:jc w:val="both"/>
              <w:rPr>
                <w:b/>
              </w:rPr>
            </w:pPr>
            <w:r>
              <w:rPr>
                <w:b/>
              </w:rPr>
              <w:t>ПОСТАВЩИК</w:t>
            </w:r>
          </w:p>
          <w:p w:rsidR="00A4330E" w:rsidRDefault="00A4330E" w:rsidP="00B077EA">
            <w:pPr>
              <w:pStyle w:val="Standarduser"/>
              <w:widowControl w:val="0"/>
              <w:ind w:right="-71"/>
              <w:jc w:val="both"/>
            </w:pPr>
            <w:r>
              <w:t>___________________________</w:t>
            </w:r>
          </w:p>
          <w:p w:rsidR="00A4330E" w:rsidRDefault="00A4330E" w:rsidP="00B077EA">
            <w:pPr>
              <w:pStyle w:val="Standarduser"/>
              <w:widowControl w:val="0"/>
              <w:ind w:right="-71"/>
              <w:jc w:val="both"/>
            </w:pPr>
            <w:r>
              <w:t xml:space="preserve">______________/____________/  </w:t>
            </w:r>
          </w:p>
          <w:p w:rsidR="00A4330E" w:rsidRDefault="00A4330E" w:rsidP="00B077EA">
            <w:pPr>
              <w:pStyle w:val="Standarduser"/>
              <w:widowControl w:val="0"/>
              <w:ind w:right="132"/>
            </w:pPr>
            <w:r>
              <w:t>«___»_____________2026 г.</w:t>
            </w:r>
          </w:p>
          <w:p w:rsidR="00A4330E" w:rsidRDefault="00A4330E" w:rsidP="00B077EA">
            <w:pPr>
              <w:pStyle w:val="Standarduser"/>
              <w:widowControl w:val="0"/>
              <w:jc w:val="both"/>
            </w:pPr>
            <w:r>
              <w:t>М.П.</w:t>
            </w:r>
          </w:p>
        </w:tc>
      </w:tr>
    </w:tbl>
    <w:p w:rsidR="005F6B9B" w:rsidRPr="00D73F1A" w:rsidRDefault="005F6B9B" w:rsidP="00A4330E">
      <w:pPr>
        <w:widowControl w:val="0"/>
        <w:rPr>
          <w:sz w:val="22"/>
          <w:szCs w:val="22"/>
        </w:rPr>
      </w:pPr>
    </w:p>
    <w:sectPr w:rsidR="005F6B9B" w:rsidRPr="00D73F1A" w:rsidSect="00A4330E">
      <w:pgSz w:w="16838" w:h="11906" w:orient="landscape"/>
      <w:pgMar w:top="284"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A87" w:rsidRDefault="00E84A87">
      <w:r>
        <w:separator/>
      </w:r>
    </w:p>
  </w:endnote>
  <w:endnote w:type="continuationSeparator" w:id="0">
    <w:p w:rsidR="00E84A87" w:rsidRDefault="00E8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A87" w:rsidRDefault="00E84A87">
      <w:r>
        <w:separator/>
      </w:r>
    </w:p>
  </w:footnote>
  <w:footnote w:type="continuationSeparator" w:id="0">
    <w:p w:rsidR="00E84A87" w:rsidRDefault="00E84A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79D0"/>
    <w:rsid w:val="00057F8B"/>
    <w:rsid w:val="0006022A"/>
    <w:rsid w:val="000632C0"/>
    <w:rsid w:val="000639FA"/>
    <w:rsid w:val="00065BAB"/>
    <w:rsid w:val="00066A0F"/>
    <w:rsid w:val="00070294"/>
    <w:rsid w:val="00073830"/>
    <w:rsid w:val="00073C1C"/>
    <w:rsid w:val="00074028"/>
    <w:rsid w:val="00075CC7"/>
    <w:rsid w:val="00077291"/>
    <w:rsid w:val="00077387"/>
    <w:rsid w:val="00081449"/>
    <w:rsid w:val="0008167D"/>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659"/>
    <w:rsid w:val="00236996"/>
    <w:rsid w:val="00236A12"/>
    <w:rsid w:val="002435B9"/>
    <w:rsid w:val="00244E11"/>
    <w:rsid w:val="002451BF"/>
    <w:rsid w:val="00246A87"/>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078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2D5B"/>
    <w:rsid w:val="00703B4D"/>
    <w:rsid w:val="007042C5"/>
    <w:rsid w:val="007044B2"/>
    <w:rsid w:val="00704B76"/>
    <w:rsid w:val="0070601C"/>
    <w:rsid w:val="007104B6"/>
    <w:rsid w:val="00710C8A"/>
    <w:rsid w:val="007134A2"/>
    <w:rsid w:val="00715F64"/>
    <w:rsid w:val="007209A7"/>
    <w:rsid w:val="00721580"/>
    <w:rsid w:val="00721904"/>
    <w:rsid w:val="007222D1"/>
    <w:rsid w:val="00722309"/>
    <w:rsid w:val="00722B92"/>
    <w:rsid w:val="0072379D"/>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289A"/>
    <w:rsid w:val="009D4526"/>
    <w:rsid w:val="009D56BD"/>
    <w:rsid w:val="009D6134"/>
    <w:rsid w:val="009D7DF8"/>
    <w:rsid w:val="009F0BF6"/>
    <w:rsid w:val="009F214D"/>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7C92"/>
    <w:rsid w:val="00A3102E"/>
    <w:rsid w:val="00A3151A"/>
    <w:rsid w:val="00A31916"/>
    <w:rsid w:val="00A31E9D"/>
    <w:rsid w:val="00A36C5B"/>
    <w:rsid w:val="00A36EA0"/>
    <w:rsid w:val="00A4034A"/>
    <w:rsid w:val="00A4145A"/>
    <w:rsid w:val="00A4330E"/>
    <w:rsid w:val="00A44364"/>
    <w:rsid w:val="00A44531"/>
    <w:rsid w:val="00A44B6E"/>
    <w:rsid w:val="00A47D39"/>
    <w:rsid w:val="00A50AE9"/>
    <w:rsid w:val="00A50DDA"/>
    <w:rsid w:val="00A50E61"/>
    <w:rsid w:val="00A5111E"/>
    <w:rsid w:val="00A5386B"/>
    <w:rsid w:val="00A54B5E"/>
    <w:rsid w:val="00A55498"/>
    <w:rsid w:val="00A55D67"/>
    <w:rsid w:val="00A55FF8"/>
    <w:rsid w:val="00A57EC8"/>
    <w:rsid w:val="00A60D2E"/>
    <w:rsid w:val="00A6171F"/>
    <w:rsid w:val="00A64461"/>
    <w:rsid w:val="00A65C0E"/>
    <w:rsid w:val="00A70F9A"/>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704E"/>
    <w:rsid w:val="00AF35D5"/>
    <w:rsid w:val="00AF5809"/>
    <w:rsid w:val="00AF6B6C"/>
    <w:rsid w:val="00B002CD"/>
    <w:rsid w:val="00B004C6"/>
    <w:rsid w:val="00B03753"/>
    <w:rsid w:val="00B06BE6"/>
    <w:rsid w:val="00B0711D"/>
    <w:rsid w:val="00B0716A"/>
    <w:rsid w:val="00B077E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3F20"/>
    <w:rsid w:val="00B54495"/>
    <w:rsid w:val="00B558B9"/>
    <w:rsid w:val="00B56E5E"/>
    <w:rsid w:val="00B57575"/>
    <w:rsid w:val="00B64985"/>
    <w:rsid w:val="00B65FBD"/>
    <w:rsid w:val="00B678BA"/>
    <w:rsid w:val="00B67EEE"/>
    <w:rsid w:val="00B70072"/>
    <w:rsid w:val="00B702A8"/>
    <w:rsid w:val="00B70B10"/>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C7E"/>
    <w:rsid w:val="00C92F19"/>
    <w:rsid w:val="00C93E98"/>
    <w:rsid w:val="00C94A2B"/>
    <w:rsid w:val="00C94CD6"/>
    <w:rsid w:val="00C96324"/>
    <w:rsid w:val="00C96568"/>
    <w:rsid w:val="00C968B9"/>
    <w:rsid w:val="00C97E3B"/>
    <w:rsid w:val="00CA1A06"/>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5F65"/>
    <w:rsid w:val="00DC7054"/>
    <w:rsid w:val="00DD0AF6"/>
    <w:rsid w:val="00DD1E45"/>
    <w:rsid w:val="00DD31EE"/>
    <w:rsid w:val="00DD6A6F"/>
    <w:rsid w:val="00DE0AD0"/>
    <w:rsid w:val="00DE3CA9"/>
    <w:rsid w:val="00DE6CED"/>
    <w:rsid w:val="00DF09B9"/>
    <w:rsid w:val="00DF0F65"/>
    <w:rsid w:val="00DF1190"/>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FD7"/>
    <w:rsid w:val="00E835ED"/>
    <w:rsid w:val="00E838AB"/>
    <w:rsid w:val="00E83BE4"/>
    <w:rsid w:val="00E83CB8"/>
    <w:rsid w:val="00E84A87"/>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27795"/>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8B1339E1-6D5E-4D84-BB26-5BEC503A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link w:val="10"/>
    <w:uiPriority w:val="9"/>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1">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2">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3">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character" w:customStyle="1" w:styleId="10">
    <w:name w:val="Заголовок 1 Знак"/>
    <w:link w:val="1"/>
    <w:uiPriority w:val="9"/>
    <w:rsid w:val="00A4330E"/>
    <w:rPr>
      <w:rFonts w:ascii="Arial" w:hAnsi="Arial" w:cs="Arial"/>
      <w:b/>
      <w:bCs/>
      <w:kern w:val="32"/>
      <w:sz w:val="32"/>
      <w:szCs w:val="32"/>
    </w:rPr>
  </w:style>
  <w:style w:type="paragraph" w:customStyle="1" w:styleId="Standarduser">
    <w:name w:val="Standard (user)"/>
    <w:rsid w:val="00A4330E"/>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1DAFA-8FB2-4F6E-B883-A773F01E0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5416</Words>
  <Characters>30877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2</cp:revision>
  <cp:lastPrinted>2015-08-17T11:05:00Z</cp:lastPrinted>
  <dcterms:created xsi:type="dcterms:W3CDTF">2026-08-06T03:38:00Z</dcterms:created>
  <dcterms:modified xsi:type="dcterms:W3CDTF">2026-08-06T03:38:00Z</dcterms:modified>
</cp:coreProperties>
</file>