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0886" w14:textId="77777777" w:rsidR="00021480" w:rsidRPr="00223FBC" w:rsidRDefault="00021480" w:rsidP="00021480">
      <w:pPr>
        <w:pStyle w:val="ConsPlusNormal"/>
        <w:jc w:val="center"/>
        <w:rPr>
          <w:rFonts w:ascii="Times New Roman" w:hAnsi="Times New Roman" w:cs="Times New Roman"/>
          <w:color w:val="000000"/>
          <w:sz w:val="20"/>
        </w:rPr>
      </w:pPr>
      <w:bookmarkStart w:id="0" w:name="P1418"/>
      <w:bookmarkEnd w:id="0"/>
      <w:r w:rsidRPr="00223FBC">
        <w:rPr>
          <w:rFonts w:ascii="Times New Roman" w:hAnsi="Times New Roman" w:cs="Times New Roman"/>
          <w:color w:val="000000"/>
          <w:sz w:val="20"/>
        </w:rPr>
        <w:t xml:space="preserve">Договор государственного бюджетного учреждения (контракт) N ___ </w:t>
      </w:r>
    </w:p>
    <w:p w14:paraId="2D27C3CA" w14:textId="77777777" w:rsidR="0026139C" w:rsidRPr="00223FBC" w:rsidRDefault="00021480" w:rsidP="0026139C">
      <w:pPr>
        <w:pStyle w:val="ConsPlusNormal"/>
        <w:jc w:val="center"/>
        <w:rPr>
          <w:rFonts w:ascii="Times New Roman" w:hAnsi="Times New Roman" w:cs="Times New Roman"/>
          <w:color w:val="000000"/>
          <w:sz w:val="20"/>
        </w:rPr>
      </w:pPr>
      <w:r w:rsidRPr="00223FBC">
        <w:rPr>
          <w:rFonts w:ascii="Times New Roman" w:hAnsi="Times New Roman" w:cs="Times New Roman"/>
          <w:color w:val="000000"/>
          <w:sz w:val="20"/>
        </w:rPr>
        <w:t xml:space="preserve">на поставку </w:t>
      </w:r>
      <w:r w:rsidR="00F6681F" w:rsidRPr="00223FBC">
        <w:rPr>
          <w:rFonts w:ascii="Times New Roman" w:hAnsi="Times New Roman" w:cs="Times New Roman"/>
          <w:color w:val="000000"/>
          <w:sz w:val="20"/>
        </w:rPr>
        <w:t>товара</w:t>
      </w:r>
    </w:p>
    <w:p w14:paraId="698EDE51" w14:textId="77777777" w:rsidR="00C5579D" w:rsidRPr="00223FBC" w:rsidRDefault="00221EEB" w:rsidP="00061E94">
      <w:pPr>
        <w:pStyle w:val="ConsPlusNormal"/>
        <w:jc w:val="center"/>
        <w:rPr>
          <w:rFonts w:ascii="Times New Roman" w:hAnsi="Times New Roman" w:cs="Times New Roman"/>
          <w:color w:val="000000"/>
          <w:sz w:val="20"/>
        </w:rPr>
      </w:pPr>
      <w:r w:rsidRPr="00223FBC">
        <w:rPr>
          <w:rFonts w:ascii="Times New Roman" w:hAnsi="Times New Roman" w:cs="Times New Roman"/>
          <w:color w:val="000000"/>
          <w:sz w:val="20"/>
        </w:rPr>
        <w:t>ИКЗ 26178120246002537430010001</w:t>
      </w:r>
      <w:r w:rsidR="008655AA" w:rsidRPr="00223FBC">
        <w:rPr>
          <w:rFonts w:ascii="Times New Roman" w:hAnsi="Times New Roman" w:cs="Times New Roman"/>
          <w:color w:val="000000"/>
          <w:sz w:val="20"/>
        </w:rPr>
        <w:t>0000000244</w:t>
      </w:r>
    </w:p>
    <w:p w14:paraId="28F3C3A3" w14:textId="77777777" w:rsidR="00C5579D" w:rsidRPr="00223FBC" w:rsidRDefault="00C5579D">
      <w:pPr>
        <w:pStyle w:val="ConsPlusNormal"/>
        <w:jc w:val="both"/>
        <w:rPr>
          <w:rFonts w:ascii="Times New Roman" w:hAnsi="Times New Roman" w:cs="Times New Roman"/>
          <w:color w:val="000000"/>
          <w:sz w:val="20"/>
        </w:rPr>
      </w:pPr>
    </w:p>
    <w:p w14:paraId="2AA50182" w14:textId="77777777" w:rsidR="00C5579D" w:rsidRPr="00223FBC" w:rsidRDefault="00C5579D">
      <w:pPr>
        <w:pStyle w:val="ConsPlusNormal"/>
        <w:jc w:val="both"/>
        <w:rPr>
          <w:rFonts w:ascii="Times New Roman" w:hAnsi="Times New Roman" w:cs="Times New Roman"/>
          <w:color w:val="000000"/>
          <w:sz w:val="20"/>
        </w:rPr>
      </w:pPr>
    </w:p>
    <w:p w14:paraId="1737A209" w14:textId="77777777" w:rsidR="00C5579D" w:rsidRPr="00223FBC" w:rsidRDefault="00C5579D">
      <w:pPr>
        <w:pStyle w:val="ConsPlusNonformat"/>
        <w:jc w:val="both"/>
        <w:rPr>
          <w:rFonts w:ascii="Times New Roman" w:hAnsi="Times New Roman" w:cs="Times New Roman"/>
          <w:color w:val="000000"/>
        </w:rPr>
      </w:pPr>
      <w:r w:rsidRPr="00223FBC">
        <w:rPr>
          <w:rFonts w:ascii="Times New Roman" w:hAnsi="Times New Roman" w:cs="Times New Roman"/>
          <w:color w:val="000000"/>
        </w:rPr>
        <w:t>__ _______ __20</w:t>
      </w:r>
      <w:r w:rsidR="00CD24D5" w:rsidRPr="00223FBC">
        <w:rPr>
          <w:rFonts w:ascii="Times New Roman" w:hAnsi="Times New Roman" w:cs="Times New Roman"/>
          <w:color w:val="000000"/>
        </w:rPr>
        <w:t>2</w:t>
      </w:r>
      <w:r w:rsidR="000520D4" w:rsidRPr="00223FBC">
        <w:rPr>
          <w:rFonts w:ascii="Times New Roman" w:hAnsi="Times New Roman" w:cs="Times New Roman"/>
          <w:color w:val="000000"/>
        </w:rPr>
        <w:t>6</w:t>
      </w:r>
      <w:r w:rsidRPr="00223FBC">
        <w:rPr>
          <w:rFonts w:ascii="Times New Roman" w:hAnsi="Times New Roman" w:cs="Times New Roman"/>
          <w:color w:val="000000"/>
        </w:rPr>
        <w:t xml:space="preserve"> г.                                </w:t>
      </w:r>
      <w:r w:rsidR="00CD24D5" w:rsidRPr="00223FBC">
        <w:rPr>
          <w:rFonts w:ascii="Times New Roman" w:hAnsi="Times New Roman" w:cs="Times New Roman"/>
          <w:color w:val="000000"/>
        </w:rPr>
        <w:tab/>
      </w:r>
      <w:r w:rsidR="00CD24D5" w:rsidRPr="00223FBC">
        <w:rPr>
          <w:rFonts w:ascii="Times New Roman" w:hAnsi="Times New Roman" w:cs="Times New Roman"/>
          <w:color w:val="000000"/>
        </w:rPr>
        <w:tab/>
      </w:r>
      <w:r w:rsidR="00CD24D5" w:rsidRPr="00223FBC">
        <w:rPr>
          <w:rFonts w:ascii="Times New Roman" w:hAnsi="Times New Roman" w:cs="Times New Roman"/>
          <w:color w:val="000000"/>
        </w:rPr>
        <w:tab/>
      </w:r>
      <w:r w:rsidR="00CD24D5" w:rsidRPr="00223FBC">
        <w:rPr>
          <w:rFonts w:ascii="Times New Roman" w:hAnsi="Times New Roman" w:cs="Times New Roman"/>
          <w:color w:val="000000"/>
        </w:rPr>
        <w:tab/>
      </w:r>
      <w:r w:rsidR="00CD24D5" w:rsidRPr="00223FBC">
        <w:rPr>
          <w:rFonts w:ascii="Times New Roman" w:hAnsi="Times New Roman" w:cs="Times New Roman"/>
          <w:color w:val="000000"/>
        </w:rPr>
        <w:tab/>
      </w:r>
      <w:r w:rsidRPr="00223FBC">
        <w:rPr>
          <w:rFonts w:ascii="Times New Roman" w:hAnsi="Times New Roman" w:cs="Times New Roman"/>
          <w:color w:val="000000"/>
        </w:rPr>
        <w:t xml:space="preserve">    </w:t>
      </w:r>
      <w:r w:rsidR="00CD24D5" w:rsidRPr="00223FBC">
        <w:rPr>
          <w:rFonts w:ascii="Times New Roman" w:hAnsi="Times New Roman" w:cs="Times New Roman"/>
          <w:color w:val="000000"/>
        </w:rPr>
        <w:t>г.</w:t>
      </w:r>
      <w:r w:rsidR="0026139C" w:rsidRPr="00223FBC">
        <w:rPr>
          <w:rFonts w:ascii="Times New Roman" w:hAnsi="Times New Roman" w:cs="Times New Roman"/>
          <w:color w:val="000000"/>
        </w:rPr>
        <w:t xml:space="preserve"> </w:t>
      </w:r>
      <w:r w:rsidR="00CD24D5" w:rsidRPr="00223FBC">
        <w:rPr>
          <w:rFonts w:ascii="Times New Roman" w:hAnsi="Times New Roman" w:cs="Times New Roman"/>
          <w:color w:val="000000"/>
        </w:rPr>
        <w:t>Владивосток</w:t>
      </w:r>
    </w:p>
    <w:p w14:paraId="4C4FE386" w14:textId="77777777" w:rsidR="00C5579D" w:rsidRPr="00223FBC" w:rsidRDefault="00C5579D">
      <w:pPr>
        <w:pStyle w:val="ConsPlusNormal"/>
        <w:jc w:val="both"/>
        <w:rPr>
          <w:rFonts w:ascii="Times New Roman" w:hAnsi="Times New Roman" w:cs="Times New Roman"/>
          <w:color w:val="000000"/>
          <w:sz w:val="20"/>
        </w:rPr>
      </w:pPr>
    </w:p>
    <w:p w14:paraId="2FD8649F" w14:textId="36835C8E" w:rsidR="00C5579D" w:rsidRPr="00223FBC" w:rsidRDefault="007F58B3"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223FBC">
        <w:rPr>
          <w:rFonts w:ascii="Times New Roman" w:hAnsi="Times New Roman" w:cs="Times New Roman"/>
          <w:bCs/>
          <w:color w:val="000000"/>
          <w:sz w:val="20"/>
        </w:rPr>
        <w:t>именуемое в дальнейшем</w:t>
      </w:r>
      <w:r w:rsidRPr="00223FBC">
        <w:rPr>
          <w:rFonts w:ascii="Times New Roman" w:hAnsi="Times New Roman" w:cs="Times New Roman"/>
          <w:b/>
          <w:color w:val="000000"/>
          <w:sz w:val="20"/>
        </w:rPr>
        <w:t xml:space="preserve"> «Заказчик», </w:t>
      </w:r>
      <w:r w:rsidR="00E46D31" w:rsidRPr="00223FBC">
        <w:rPr>
          <w:rFonts w:ascii="Times New Roman" w:hAnsi="Times New Roman" w:cs="Times New Roman"/>
          <w:bCs/>
          <w:color w:val="000000"/>
          <w:sz w:val="20"/>
        </w:rPr>
        <w:t xml:space="preserve">в лице Заместителя директора по финансово-экономическим вопросам Приморского филиала Мариинского театра </w:t>
      </w:r>
      <w:proofErr w:type="spellStart"/>
      <w:r w:rsidR="00E46D31" w:rsidRPr="00223FBC">
        <w:rPr>
          <w:rFonts w:ascii="Times New Roman" w:hAnsi="Times New Roman" w:cs="Times New Roman"/>
          <w:bCs/>
          <w:color w:val="000000"/>
          <w:sz w:val="20"/>
        </w:rPr>
        <w:t>Ложниковой</w:t>
      </w:r>
      <w:proofErr w:type="spellEnd"/>
      <w:r w:rsidR="00E46D31" w:rsidRPr="00223FBC">
        <w:rPr>
          <w:rFonts w:ascii="Times New Roman" w:hAnsi="Times New Roman" w:cs="Times New Roman"/>
          <w:bCs/>
          <w:color w:val="000000"/>
          <w:sz w:val="20"/>
        </w:rPr>
        <w:t xml:space="preserve"> Елены Николаевны, действующего на основании доверенности от 24.07.2025 г. серия 78 АВ № 6917121</w:t>
      </w:r>
      <w:r w:rsidR="00B322C4" w:rsidRPr="00223FBC">
        <w:rPr>
          <w:rFonts w:ascii="Times New Roman" w:hAnsi="Times New Roman" w:cs="Times New Roman"/>
          <w:bCs/>
          <w:color w:val="000000"/>
          <w:sz w:val="20"/>
        </w:rPr>
        <w:t xml:space="preserve">, </w:t>
      </w:r>
      <w:r w:rsidRPr="00223FBC">
        <w:rPr>
          <w:rFonts w:ascii="Times New Roman" w:hAnsi="Times New Roman" w:cs="Times New Roman"/>
          <w:bCs/>
          <w:color w:val="000000"/>
          <w:sz w:val="20"/>
        </w:rPr>
        <w:t>с одной стороны</w:t>
      </w:r>
      <w:r w:rsidR="00F53D65" w:rsidRPr="00223FBC">
        <w:rPr>
          <w:rFonts w:ascii="Times New Roman" w:hAnsi="Times New Roman" w:cs="Times New Roman"/>
          <w:b/>
          <w:color w:val="000000"/>
          <w:sz w:val="20"/>
        </w:rPr>
        <w:t xml:space="preserve"> и </w:t>
      </w:r>
      <w:r w:rsidR="002E248D" w:rsidRPr="00223FBC">
        <w:rPr>
          <w:rFonts w:ascii="Times New Roman" w:hAnsi="Times New Roman" w:cs="Times New Roman"/>
          <w:b/>
          <w:color w:val="000000"/>
          <w:sz w:val="20"/>
        </w:rPr>
        <w:t>___________________________</w:t>
      </w:r>
      <w:r w:rsidR="00516F25" w:rsidRPr="00223FBC">
        <w:rPr>
          <w:rFonts w:ascii="Times New Roman" w:hAnsi="Times New Roman" w:cs="Times New Roman"/>
          <w:b/>
          <w:color w:val="000000"/>
          <w:sz w:val="20"/>
        </w:rPr>
        <w:t xml:space="preserve">, именуемый в дальнейшем «Поставщик», в лице </w:t>
      </w:r>
      <w:r w:rsidR="002E248D" w:rsidRPr="00223FBC">
        <w:rPr>
          <w:rFonts w:ascii="Times New Roman" w:hAnsi="Times New Roman" w:cs="Times New Roman"/>
          <w:b/>
          <w:color w:val="000000"/>
          <w:sz w:val="20"/>
        </w:rPr>
        <w:t>____________________________</w:t>
      </w:r>
      <w:r w:rsidR="00516F25" w:rsidRPr="00223FBC">
        <w:rPr>
          <w:rFonts w:ascii="Times New Roman" w:hAnsi="Times New Roman" w:cs="Times New Roman"/>
          <w:b/>
          <w:color w:val="000000"/>
          <w:sz w:val="20"/>
        </w:rPr>
        <w:t xml:space="preserve">, действующей на основании </w:t>
      </w:r>
      <w:r w:rsidR="002E248D" w:rsidRPr="00223FBC">
        <w:rPr>
          <w:rFonts w:ascii="Times New Roman" w:hAnsi="Times New Roman" w:cs="Times New Roman"/>
          <w:b/>
          <w:color w:val="000000"/>
          <w:sz w:val="20"/>
        </w:rPr>
        <w:t>_______________</w:t>
      </w:r>
      <w:r w:rsidR="00516F25" w:rsidRPr="00223FBC">
        <w:rPr>
          <w:rFonts w:ascii="Times New Roman" w:hAnsi="Times New Roman" w:cs="Times New Roman"/>
          <w:b/>
          <w:color w:val="000000"/>
          <w:sz w:val="20"/>
        </w:rPr>
        <w:t xml:space="preserve">, </w:t>
      </w:r>
      <w:r w:rsidR="00F53D65" w:rsidRPr="00223FBC">
        <w:rPr>
          <w:rFonts w:ascii="Times New Roman" w:hAnsi="Times New Roman" w:cs="Times New Roman"/>
          <w:b/>
          <w:color w:val="000000"/>
          <w:sz w:val="20"/>
        </w:rPr>
        <w:t>с другой стороны</w:t>
      </w:r>
      <w:r w:rsidR="00C5579D" w:rsidRPr="00223FBC">
        <w:rPr>
          <w:rFonts w:ascii="Times New Roman" w:hAnsi="Times New Roman" w:cs="Times New Roman"/>
          <w:color w:val="000000"/>
          <w:sz w:val="20"/>
        </w:rPr>
        <w:t xml:space="preserve">, вместе именуемые в дальнейшем "Стороны", на основании </w:t>
      </w:r>
      <w:r w:rsidR="00CD24D5" w:rsidRPr="00223FBC">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223FBC">
        <w:rPr>
          <w:rFonts w:ascii="Times New Roman" w:hAnsi="Times New Roman" w:cs="Times New Roman"/>
          <w:color w:val="000000"/>
          <w:sz w:val="20"/>
        </w:rPr>
        <w:t xml:space="preserve"> заключили настоящий контракт (далее - Контракт) о нижеследующем.</w:t>
      </w:r>
    </w:p>
    <w:p w14:paraId="1B98F28B" w14:textId="77777777" w:rsidR="00082BEF" w:rsidRPr="00223FBC" w:rsidRDefault="00082BEF" w:rsidP="00644C12">
      <w:pPr>
        <w:pStyle w:val="ConsPlusNormal"/>
        <w:outlineLvl w:val="1"/>
        <w:rPr>
          <w:rFonts w:ascii="Times New Roman" w:hAnsi="Times New Roman" w:cs="Times New Roman"/>
          <w:b/>
          <w:color w:val="000000"/>
          <w:sz w:val="20"/>
        </w:rPr>
      </w:pPr>
    </w:p>
    <w:p w14:paraId="559D7C9C"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I. Предмет Контракта</w:t>
      </w:r>
    </w:p>
    <w:p w14:paraId="15C25CC4" w14:textId="55ABAF63" w:rsidR="00C5579D" w:rsidRPr="00223FBC" w:rsidRDefault="00C5579D" w:rsidP="005A4A17">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1.1</w:t>
      </w:r>
      <w:r w:rsidR="002015CB" w:rsidRPr="00223FBC">
        <w:rPr>
          <w:rFonts w:ascii="Times New Roman" w:hAnsi="Times New Roman" w:cs="Times New Roman"/>
          <w:color w:val="000000"/>
          <w:sz w:val="20"/>
        </w:rPr>
        <w:t xml:space="preserve">. Поставщик обязуется </w:t>
      </w:r>
      <w:r w:rsidR="009C2F96" w:rsidRPr="00223FBC">
        <w:rPr>
          <w:rFonts w:ascii="Times New Roman" w:hAnsi="Times New Roman" w:cs="Times New Roman"/>
          <w:color w:val="000000"/>
          <w:sz w:val="20"/>
        </w:rPr>
        <w:t xml:space="preserve">поставить </w:t>
      </w:r>
      <w:r w:rsidR="00E46D31" w:rsidRPr="00223FBC">
        <w:rPr>
          <w:rFonts w:ascii="Times New Roman" w:hAnsi="Times New Roman" w:cs="Times New Roman"/>
          <w:color w:val="000000"/>
          <w:sz w:val="20"/>
        </w:rPr>
        <w:t xml:space="preserve">противопожарное оборудование </w:t>
      </w:r>
      <w:r w:rsidR="002B7BB8" w:rsidRPr="00223FBC">
        <w:rPr>
          <w:rFonts w:ascii="Times New Roman" w:hAnsi="Times New Roman" w:cs="Times New Roman"/>
          <w:color w:val="000000"/>
          <w:sz w:val="20"/>
        </w:rPr>
        <w:t>(</w:t>
      </w:r>
      <w:r w:rsidRPr="00223FBC">
        <w:rPr>
          <w:rFonts w:ascii="Times New Roman" w:hAnsi="Times New Roman" w:cs="Times New Roman"/>
          <w:color w:val="000000"/>
          <w:sz w:val="20"/>
        </w:rPr>
        <w:t xml:space="preserve">далее - Товар), а Заказчик обязуется принять и </w:t>
      </w:r>
      <w:r w:rsidR="001D6035" w:rsidRPr="00223FBC">
        <w:rPr>
          <w:rFonts w:ascii="Times New Roman" w:hAnsi="Times New Roman" w:cs="Times New Roman"/>
          <w:color w:val="000000"/>
          <w:sz w:val="20"/>
        </w:rPr>
        <w:t>оплатить Товар</w:t>
      </w:r>
      <w:r w:rsidRPr="00223FBC">
        <w:rPr>
          <w:rFonts w:ascii="Times New Roman" w:hAnsi="Times New Roman" w:cs="Times New Roman"/>
          <w:color w:val="000000"/>
          <w:sz w:val="20"/>
        </w:rPr>
        <w:t xml:space="preserve"> в порядке и на условиях, предусмотренных Контрактом.</w:t>
      </w:r>
    </w:p>
    <w:p w14:paraId="5C6D9ADA"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223FBC">
        <w:rPr>
          <w:rFonts w:ascii="Times New Roman" w:hAnsi="Times New Roman" w:cs="Times New Roman"/>
          <w:color w:val="000000"/>
          <w:sz w:val="20"/>
        </w:rPr>
        <w:t>Приложение № 1</w:t>
      </w:r>
      <w:r w:rsidR="008655AA" w:rsidRPr="00223FBC">
        <w:rPr>
          <w:rFonts w:ascii="Times New Roman" w:hAnsi="Times New Roman" w:cs="Times New Roman"/>
          <w:color w:val="000000"/>
          <w:sz w:val="20"/>
        </w:rPr>
        <w:t xml:space="preserve"> </w:t>
      </w:r>
      <w:r w:rsidRPr="00223FBC">
        <w:rPr>
          <w:rFonts w:ascii="Times New Roman" w:hAnsi="Times New Roman" w:cs="Times New Roman"/>
          <w:color w:val="000000"/>
          <w:sz w:val="20"/>
        </w:rPr>
        <w:t>к Контракту), являющейся неотъемлемой частью Контракта.</w:t>
      </w:r>
    </w:p>
    <w:p w14:paraId="73DA7A41" w14:textId="77777777" w:rsidR="00C5579D" w:rsidRPr="00223FBC" w:rsidRDefault="00C5579D" w:rsidP="00360EAB">
      <w:pPr>
        <w:pStyle w:val="ConsPlusNormal"/>
        <w:jc w:val="both"/>
        <w:rPr>
          <w:rFonts w:ascii="Times New Roman" w:hAnsi="Times New Roman" w:cs="Times New Roman"/>
          <w:color w:val="000000"/>
          <w:sz w:val="20"/>
        </w:rPr>
      </w:pPr>
    </w:p>
    <w:p w14:paraId="1F910062"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II. Цена Контракта и порядок расчетов</w:t>
      </w:r>
    </w:p>
    <w:p w14:paraId="18C87151" w14:textId="77777777" w:rsidR="00E33D70" w:rsidRPr="00223FBC" w:rsidRDefault="00E33D70" w:rsidP="00E33D70">
      <w:pPr>
        <w:pStyle w:val="ConsPlusNonformat"/>
        <w:jc w:val="both"/>
        <w:rPr>
          <w:rFonts w:ascii="Times New Roman" w:hAnsi="Times New Roman" w:cs="Times New Roman"/>
          <w:color w:val="000000"/>
        </w:rPr>
      </w:pPr>
      <w:bookmarkStart w:id="1" w:name="P1440"/>
      <w:bookmarkEnd w:id="1"/>
      <w:r w:rsidRPr="00223FBC">
        <w:rPr>
          <w:rFonts w:ascii="Times New Roman" w:hAnsi="Times New Roman" w:cs="Times New Roman"/>
          <w:color w:val="000000"/>
        </w:rPr>
        <w:t xml:space="preserve">           2.1.  Цена Контракта составляет </w:t>
      </w:r>
      <w:r w:rsidR="002E248D" w:rsidRPr="00223FBC">
        <w:rPr>
          <w:rFonts w:ascii="Times New Roman" w:hAnsi="Times New Roman" w:cs="Times New Roman"/>
          <w:b/>
          <w:color w:val="000000"/>
        </w:rPr>
        <w:t>________________</w:t>
      </w:r>
      <w:r w:rsidRPr="00223FBC">
        <w:rPr>
          <w:rFonts w:ascii="Times New Roman" w:hAnsi="Times New Roman" w:cs="Times New Roman"/>
          <w:b/>
          <w:color w:val="000000"/>
        </w:rPr>
        <w:t xml:space="preserve"> рублей</w:t>
      </w:r>
      <w:r w:rsidR="002E248D" w:rsidRPr="00223FBC">
        <w:rPr>
          <w:rFonts w:ascii="Times New Roman" w:hAnsi="Times New Roman" w:cs="Times New Roman"/>
          <w:b/>
          <w:color w:val="000000"/>
        </w:rPr>
        <w:t>______</w:t>
      </w:r>
      <w:r w:rsidRPr="00223FBC">
        <w:rPr>
          <w:rFonts w:ascii="Times New Roman" w:hAnsi="Times New Roman" w:cs="Times New Roman"/>
          <w:b/>
          <w:color w:val="000000"/>
        </w:rPr>
        <w:t xml:space="preserve"> копеек, в т.ч. НДС</w:t>
      </w:r>
      <w:r w:rsidR="002E248D" w:rsidRPr="00223FBC">
        <w:rPr>
          <w:rFonts w:ascii="Times New Roman" w:hAnsi="Times New Roman" w:cs="Times New Roman"/>
          <w:i/>
          <w:color w:val="000000"/>
        </w:rPr>
        <w:t>___</w:t>
      </w:r>
      <w:proofErr w:type="gramStart"/>
      <w:r w:rsidR="002E248D" w:rsidRPr="00223FBC">
        <w:rPr>
          <w:rFonts w:ascii="Times New Roman" w:hAnsi="Times New Roman" w:cs="Times New Roman"/>
          <w:i/>
          <w:color w:val="000000"/>
        </w:rPr>
        <w:t>_(</w:t>
      </w:r>
      <w:proofErr w:type="gramEnd"/>
      <w:r w:rsidR="002E248D" w:rsidRPr="00223FBC">
        <w:rPr>
          <w:rFonts w:ascii="Times New Roman" w:hAnsi="Times New Roman" w:cs="Times New Roman"/>
          <w:i/>
          <w:color w:val="000000"/>
        </w:rPr>
        <w:t>в случае если Поставщик является плательщиком НДС)</w:t>
      </w:r>
      <w:r w:rsidRPr="00223FBC">
        <w:rPr>
          <w:rFonts w:ascii="Times New Roman" w:hAnsi="Times New Roman" w:cs="Times New Roman"/>
          <w:b/>
          <w:color w:val="000000"/>
        </w:rPr>
        <w:t>.</w:t>
      </w:r>
    </w:p>
    <w:p w14:paraId="5CAFEF5D" w14:textId="77777777" w:rsidR="00E33D70" w:rsidRPr="00223FBC" w:rsidRDefault="00E33D70" w:rsidP="00E33D70">
      <w:pPr>
        <w:pStyle w:val="ConsPlusNormal"/>
        <w:ind w:firstLine="540"/>
        <w:jc w:val="both"/>
        <w:rPr>
          <w:rFonts w:ascii="Times New Roman" w:hAnsi="Times New Roman" w:cs="Times New Roman"/>
          <w:color w:val="000000"/>
          <w:sz w:val="20"/>
        </w:rPr>
      </w:pPr>
      <w:bookmarkStart w:id="2" w:name="P1457"/>
      <w:bookmarkEnd w:id="2"/>
      <w:r w:rsidRPr="00223FBC">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7EB2CD" w14:textId="77777777" w:rsidR="002E2EA5" w:rsidRPr="00223FBC" w:rsidRDefault="002E2EA5" w:rsidP="002E2EA5">
      <w:pPr>
        <w:pStyle w:val="ConsPlusNormal"/>
        <w:ind w:firstLine="540"/>
        <w:jc w:val="both"/>
        <w:rPr>
          <w:rFonts w:ascii="Times New Roman" w:hAnsi="Times New Roman" w:cs="Times New Roman"/>
          <w:color w:val="000000"/>
          <w:sz w:val="20"/>
        </w:rPr>
      </w:pPr>
      <w:bookmarkStart w:id="3" w:name="P1458"/>
      <w:bookmarkStart w:id="4" w:name="P1477"/>
      <w:bookmarkEnd w:id="3"/>
      <w:bookmarkEnd w:id="4"/>
      <w:r w:rsidRPr="00223FBC">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B9E5184" w14:textId="77777777" w:rsidR="002E2EA5" w:rsidRPr="00223FBC" w:rsidRDefault="002E2EA5" w:rsidP="002E2EA5">
      <w:pPr>
        <w:pStyle w:val="ConsPlusNormal"/>
        <w:ind w:firstLine="540"/>
        <w:jc w:val="both"/>
        <w:rPr>
          <w:rFonts w:ascii="Times New Roman" w:hAnsi="Times New Roman" w:cs="Times New Roman"/>
          <w:color w:val="000000"/>
          <w:sz w:val="20"/>
        </w:rPr>
      </w:pPr>
      <w:bookmarkStart w:id="5" w:name="P1459"/>
      <w:bookmarkEnd w:id="5"/>
      <w:r w:rsidRPr="00223FBC">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223FBC">
          <w:rPr>
            <w:rStyle w:val="aa"/>
            <w:rFonts w:ascii="Times New Roman" w:hAnsi="Times New Roman" w:cs="Times New Roman"/>
            <w:color w:val="000000"/>
            <w:sz w:val="20"/>
          </w:rPr>
          <w:t>законом</w:t>
        </w:r>
      </w:hyperlink>
      <w:r w:rsidRPr="00223FBC">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3AA1623" w14:textId="77777777" w:rsidR="002E2EA5" w:rsidRPr="00223FBC" w:rsidRDefault="002E2EA5" w:rsidP="002E2EA5">
      <w:pPr>
        <w:pStyle w:val="ConsPlusNormal"/>
        <w:ind w:firstLine="540"/>
        <w:jc w:val="both"/>
        <w:rPr>
          <w:rFonts w:ascii="Times New Roman" w:hAnsi="Times New Roman" w:cs="Times New Roman"/>
          <w:color w:val="000000"/>
          <w:sz w:val="20"/>
        </w:rPr>
      </w:pPr>
      <w:bookmarkStart w:id="6" w:name="P1460"/>
      <w:bookmarkEnd w:id="6"/>
      <w:r w:rsidRPr="00223FBC">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F2006D2" w14:textId="77777777" w:rsidR="002E2EA5" w:rsidRPr="00223FBC" w:rsidRDefault="002E2EA5" w:rsidP="002E2EA5">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2.5. Источник финансирования Контракта - средства федерального бюджета. </w:t>
      </w:r>
    </w:p>
    <w:p w14:paraId="0CC0A471" w14:textId="77777777" w:rsidR="00E46D31" w:rsidRPr="00223FBC" w:rsidRDefault="00E46D31" w:rsidP="00E46D31">
      <w:pPr>
        <w:pStyle w:val="ConsPlusNormal"/>
        <w:jc w:val="both"/>
        <w:rPr>
          <w:rFonts w:ascii="Times New Roman" w:hAnsi="Times New Roman" w:cs="Times New Roman"/>
          <w:color w:val="000000"/>
          <w:sz w:val="20"/>
        </w:rPr>
      </w:pPr>
      <w:bookmarkStart w:id="7" w:name="P1462"/>
      <w:bookmarkStart w:id="8" w:name="P1469"/>
      <w:bookmarkEnd w:id="7"/>
      <w:bookmarkEnd w:id="8"/>
      <w:r w:rsidRPr="00223FBC">
        <w:rPr>
          <w:rFonts w:ascii="Times New Roman" w:hAnsi="Times New Roman" w:cs="Times New Roman"/>
          <w:color w:val="000000"/>
          <w:sz w:val="20"/>
        </w:rPr>
        <w:t xml:space="preserve">          2.6. </w:t>
      </w:r>
      <w:r w:rsidRPr="00223FBC">
        <w:rPr>
          <w:rFonts w:ascii="Times New Roman" w:hAnsi="Times New Roman" w:cs="Times New Roman"/>
          <w:b/>
          <w:color w:val="000000"/>
          <w:sz w:val="20"/>
        </w:rPr>
        <w:t>Оплата по Контракту производится с авансовым платежом в размере 30% от общей суммы контракта, в срок не более десяти рабочих дней с даты получения счета на авансовый платеж.</w:t>
      </w:r>
      <w:r w:rsidRPr="00223FBC">
        <w:rPr>
          <w:rFonts w:ascii="Times New Roman" w:hAnsi="Times New Roman" w:cs="Times New Roman"/>
          <w:color w:val="000000"/>
          <w:sz w:val="20"/>
        </w:rPr>
        <w:t xml:space="preserve">  </w:t>
      </w:r>
    </w:p>
    <w:p w14:paraId="5571285D" w14:textId="77777777" w:rsidR="00E46D31" w:rsidRPr="00223FBC" w:rsidRDefault="00E46D31" w:rsidP="00E46D31">
      <w:pPr>
        <w:pStyle w:val="ConsPlusNormal"/>
        <w:jc w:val="both"/>
        <w:rPr>
          <w:rFonts w:ascii="Times New Roman" w:hAnsi="Times New Roman" w:cs="Times New Roman"/>
          <w:color w:val="000000"/>
          <w:sz w:val="20"/>
        </w:rPr>
      </w:pPr>
      <w:r w:rsidRPr="00223FBC">
        <w:rPr>
          <w:rFonts w:ascii="Times New Roman" w:hAnsi="Times New Roman" w:cs="Times New Roman"/>
          <w:color w:val="000000"/>
          <w:sz w:val="20"/>
        </w:rPr>
        <w:t xml:space="preserve">          2.7.  Расчеты между Заказчиком и Поставщиком производятся в срок не более 10 (десяти) рабочих дней с даты подписания документа о приемке (акта приема-передачи Товара, ТОРГ-12 или УПД) Заказчиком и на основании счета.</w:t>
      </w:r>
    </w:p>
    <w:p w14:paraId="0DDCD1CC" w14:textId="68B6DA88" w:rsidR="002E2EA5" w:rsidRPr="00223FBC" w:rsidRDefault="00E46D31" w:rsidP="00E46D31">
      <w:pPr>
        <w:pStyle w:val="ConsPlusNormal"/>
        <w:jc w:val="center"/>
        <w:outlineLvl w:val="1"/>
        <w:rPr>
          <w:rFonts w:ascii="Times New Roman" w:hAnsi="Times New Roman" w:cs="Times New Roman"/>
          <w:color w:val="000000"/>
          <w:sz w:val="20"/>
        </w:rPr>
      </w:pPr>
      <w:r w:rsidRPr="00223FBC">
        <w:rPr>
          <w:rFonts w:ascii="Times New Roman" w:hAnsi="Times New Roman" w:cs="Times New Roman"/>
          <w:color w:val="000000"/>
          <w:sz w:val="20"/>
        </w:rPr>
        <w:t xml:space="preserve">         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9EA8DEA" w14:textId="77777777" w:rsidR="00E46D31" w:rsidRPr="00223FBC" w:rsidRDefault="00E46D31" w:rsidP="00E46D31">
      <w:pPr>
        <w:pStyle w:val="ConsPlusNormal"/>
        <w:jc w:val="center"/>
        <w:outlineLvl w:val="1"/>
        <w:rPr>
          <w:rFonts w:ascii="Times New Roman" w:hAnsi="Times New Roman" w:cs="Times New Roman"/>
          <w:b/>
          <w:color w:val="000000"/>
          <w:sz w:val="20"/>
        </w:rPr>
      </w:pPr>
    </w:p>
    <w:p w14:paraId="6B692F23"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III. Порядок, сроки и условия поставки</w:t>
      </w:r>
    </w:p>
    <w:p w14:paraId="3D423C1D" w14:textId="77777777" w:rsidR="00C5579D" w:rsidRPr="00223FBC" w:rsidRDefault="00C5579D" w:rsidP="00360EAB">
      <w:pPr>
        <w:pStyle w:val="ConsPlusNormal"/>
        <w:jc w:val="center"/>
        <w:rPr>
          <w:rFonts w:ascii="Times New Roman" w:hAnsi="Times New Roman" w:cs="Times New Roman"/>
          <w:b/>
          <w:color w:val="000000"/>
          <w:sz w:val="20"/>
        </w:rPr>
      </w:pPr>
      <w:r w:rsidRPr="00223FBC">
        <w:rPr>
          <w:rFonts w:ascii="Times New Roman" w:hAnsi="Times New Roman" w:cs="Times New Roman"/>
          <w:b/>
          <w:color w:val="000000"/>
          <w:sz w:val="20"/>
        </w:rPr>
        <w:t xml:space="preserve">и приемки Товара </w:t>
      </w:r>
    </w:p>
    <w:p w14:paraId="3108FBAE" w14:textId="32C80A03" w:rsidR="00381EDE" w:rsidRPr="00223FBC" w:rsidRDefault="00C5579D" w:rsidP="00360EAB">
      <w:pPr>
        <w:pStyle w:val="ConsPlusNormal"/>
        <w:ind w:firstLine="540"/>
        <w:jc w:val="both"/>
        <w:rPr>
          <w:rFonts w:ascii="Times New Roman" w:hAnsi="Times New Roman" w:cs="Times New Roman"/>
          <w:b/>
          <w:sz w:val="20"/>
        </w:rPr>
      </w:pPr>
      <w:r w:rsidRPr="00223FBC">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223FBC">
        <w:rPr>
          <w:rFonts w:ascii="Times New Roman" w:hAnsi="Times New Roman" w:cs="Times New Roman"/>
          <w:color w:val="000000"/>
          <w:sz w:val="20"/>
        </w:rPr>
        <w:t xml:space="preserve">г. Владивосток, ул. </w:t>
      </w:r>
      <w:r w:rsidR="00E46D31" w:rsidRPr="00223FBC">
        <w:rPr>
          <w:rFonts w:ascii="Times New Roman" w:hAnsi="Times New Roman" w:cs="Times New Roman"/>
          <w:color w:val="000000"/>
          <w:sz w:val="20"/>
        </w:rPr>
        <w:t>Фастовская</w:t>
      </w:r>
      <w:r w:rsidR="001C4AA0" w:rsidRPr="00223FBC">
        <w:rPr>
          <w:rFonts w:ascii="Times New Roman" w:hAnsi="Times New Roman" w:cs="Times New Roman"/>
          <w:color w:val="000000"/>
          <w:sz w:val="20"/>
        </w:rPr>
        <w:t xml:space="preserve"> </w:t>
      </w:r>
      <w:r w:rsidR="00FF296B" w:rsidRPr="00223FBC">
        <w:rPr>
          <w:rFonts w:ascii="Times New Roman" w:hAnsi="Times New Roman" w:cs="Times New Roman"/>
          <w:color w:val="000000"/>
          <w:sz w:val="20"/>
        </w:rPr>
        <w:t>20</w:t>
      </w:r>
      <w:r w:rsidR="00381EDE" w:rsidRPr="00223FBC">
        <w:rPr>
          <w:rFonts w:ascii="Times New Roman" w:hAnsi="Times New Roman" w:cs="Times New Roman"/>
          <w:color w:val="000000"/>
          <w:sz w:val="20"/>
        </w:rPr>
        <w:t>,</w:t>
      </w:r>
      <w:r w:rsidR="00381EDE" w:rsidRPr="00223FBC">
        <w:rPr>
          <w:rFonts w:ascii="Times New Roman" w:hAnsi="Times New Roman" w:cs="Times New Roman"/>
          <w:sz w:val="20"/>
        </w:rPr>
        <w:t xml:space="preserve"> </w:t>
      </w:r>
      <w:r w:rsidR="00CB0F47" w:rsidRPr="00223FBC">
        <w:rPr>
          <w:rFonts w:ascii="Times New Roman" w:hAnsi="Times New Roman" w:cs="Times New Roman"/>
          <w:color w:val="000000"/>
          <w:sz w:val="20"/>
        </w:rPr>
        <w:t>(далее - место доставки)</w:t>
      </w:r>
      <w:r w:rsidR="00381EDE" w:rsidRPr="00223FBC">
        <w:rPr>
          <w:rFonts w:ascii="Times New Roman" w:hAnsi="Times New Roman" w:cs="Times New Roman"/>
          <w:color w:val="000000"/>
          <w:sz w:val="20"/>
        </w:rPr>
        <w:t xml:space="preserve"> </w:t>
      </w:r>
      <w:r w:rsidR="00CB0F47" w:rsidRPr="00223FBC">
        <w:rPr>
          <w:rFonts w:ascii="Times New Roman" w:hAnsi="Times New Roman" w:cs="Times New Roman"/>
          <w:b/>
          <w:color w:val="000000"/>
          <w:sz w:val="20"/>
        </w:rPr>
        <w:t>в течение</w:t>
      </w:r>
      <w:r w:rsidR="00953E69" w:rsidRPr="00223FBC">
        <w:rPr>
          <w:rFonts w:ascii="Times New Roman" w:hAnsi="Times New Roman" w:cs="Times New Roman"/>
          <w:b/>
          <w:color w:val="000000"/>
          <w:sz w:val="20"/>
        </w:rPr>
        <w:t xml:space="preserve"> </w:t>
      </w:r>
      <w:r w:rsidR="002E2EA5" w:rsidRPr="00223FBC">
        <w:rPr>
          <w:rFonts w:ascii="Times New Roman" w:hAnsi="Times New Roman" w:cs="Times New Roman"/>
          <w:b/>
          <w:color w:val="000000"/>
          <w:sz w:val="20"/>
        </w:rPr>
        <w:t>20</w:t>
      </w:r>
      <w:r w:rsidR="00862226" w:rsidRPr="00223FBC">
        <w:rPr>
          <w:rFonts w:ascii="Times New Roman" w:hAnsi="Times New Roman" w:cs="Times New Roman"/>
          <w:b/>
          <w:color w:val="000000"/>
          <w:sz w:val="20"/>
        </w:rPr>
        <w:t xml:space="preserve"> </w:t>
      </w:r>
      <w:r w:rsidR="00E46D31" w:rsidRPr="00223FBC">
        <w:rPr>
          <w:rFonts w:ascii="Times New Roman" w:hAnsi="Times New Roman" w:cs="Times New Roman"/>
          <w:b/>
          <w:color w:val="000000"/>
          <w:sz w:val="20"/>
        </w:rPr>
        <w:t>календарных</w:t>
      </w:r>
      <w:r w:rsidR="009F094A" w:rsidRPr="00223FBC">
        <w:rPr>
          <w:rFonts w:ascii="Times New Roman" w:hAnsi="Times New Roman" w:cs="Times New Roman"/>
          <w:b/>
          <w:color w:val="000000"/>
          <w:sz w:val="20"/>
        </w:rPr>
        <w:t xml:space="preserve"> дней с даты </w:t>
      </w:r>
      <w:r w:rsidR="002E2EA5" w:rsidRPr="00223FBC">
        <w:rPr>
          <w:rFonts w:ascii="Times New Roman" w:hAnsi="Times New Roman" w:cs="Times New Roman"/>
          <w:b/>
          <w:color w:val="000000"/>
          <w:sz w:val="20"/>
        </w:rPr>
        <w:t>подписания договора</w:t>
      </w:r>
      <w:r w:rsidR="00CB0F47" w:rsidRPr="00223FBC">
        <w:rPr>
          <w:rFonts w:ascii="Times New Roman" w:hAnsi="Times New Roman" w:cs="Times New Roman"/>
          <w:b/>
          <w:color w:val="000000"/>
          <w:sz w:val="20"/>
        </w:rPr>
        <w:t>.</w:t>
      </w:r>
      <w:r w:rsidR="00381EDE" w:rsidRPr="00223FBC">
        <w:rPr>
          <w:rFonts w:ascii="Times New Roman" w:hAnsi="Times New Roman" w:cs="Times New Roman"/>
          <w:b/>
          <w:sz w:val="20"/>
        </w:rPr>
        <w:t xml:space="preserve"> </w:t>
      </w:r>
    </w:p>
    <w:p w14:paraId="40ABFF34" w14:textId="77777777" w:rsidR="00C5579D" w:rsidRPr="00223FBC" w:rsidRDefault="009707AE"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Поставщик не менее чем за 2 (два) календарных дня</w:t>
      </w:r>
      <w:r w:rsidR="00381EDE" w:rsidRPr="00223FBC">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216A4230"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9" w:name="P1482"/>
      <w:bookmarkStart w:id="10" w:name="P1485"/>
      <w:bookmarkEnd w:id="9"/>
      <w:bookmarkEnd w:id="10"/>
      <w:r w:rsidRPr="00223FBC">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w:t>
      </w:r>
      <w:r w:rsidRPr="00223FBC">
        <w:rPr>
          <w:rFonts w:ascii="Times New Roman" w:hAnsi="Times New Roman" w:cs="Times New Roman"/>
          <w:color w:val="000000"/>
          <w:sz w:val="20"/>
        </w:rPr>
        <w:lastRenderedPageBreak/>
        <w:t xml:space="preserve">обязательств в соответствии с Федеральным </w:t>
      </w:r>
      <w:hyperlink r:id="rId9" w:history="1">
        <w:r w:rsidRPr="00223FBC">
          <w:rPr>
            <w:rFonts w:ascii="Times New Roman" w:hAnsi="Times New Roman" w:cs="Times New Roman"/>
            <w:color w:val="000000"/>
            <w:sz w:val="20"/>
          </w:rPr>
          <w:t>законом</w:t>
        </w:r>
      </w:hyperlink>
      <w:r w:rsidRPr="00223FBC">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223FBC">
          <w:rPr>
            <w:rFonts w:ascii="Times New Roman" w:hAnsi="Times New Roman" w:cs="Times New Roman"/>
            <w:color w:val="000000"/>
            <w:sz w:val="20"/>
          </w:rPr>
          <w:t>разделом VIII</w:t>
        </w:r>
      </w:hyperlink>
      <w:r w:rsidRPr="00223FBC">
        <w:rPr>
          <w:rFonts w:ascii="Times New Roman" w:hAnsi="Times New Roman" w:cs="Times New Roman"/>
          <w:color w:val="000000"/>
          <w:sz w:val="20"/>
        </w:rPr>
        <w:t xml:space="preserve"> Контракта. </w:t>
      </w:r>
    </w:p>
    <w:p w14:paraId="0479EC2E"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46651CA"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5C8B3F"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223FBC">
          <w:rPr>
            <w:rFonts w:ascii="Times New Roman" w:hAnsi="Times New Roman" w:cs="Times New Roman"/>
            <w:color w:val="000000"/>
            <w:sz w:val="20"/>
          </w:rPr>
          <w:t>законом</w:t>
        </w:r>
      </w:hyperlink>
      <w:r w:rsidRPr="00223FBC">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D56DA10"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1" w:name="P1489"/>
      <w:bookmarkEnd w:id="11"/>
      <w:r w:rsidRPr="00223FBC">
        <w:rPr>
          <w:rFonts w:ascii="Times New Roman" w:hAnsi="Times New Roman" w:cs="Times New Roman"/>
          <w:color w:val="000000"/>
          <w:sz w:val="20"/>
        </w:rPr>
        <w:t>3.6.</w:t>
      </w:r>
      <w:r w:rsidR="00846C94" w:rsidRPr="00223FBC">
        <w:rPr>
          <w:rFonts w:ascii="Times New Roman" w:hAnsi="Times New Roman" w:cs="Times New Roman"/>
          <w:sz w:val="20"/>
        </w:rPr>
        <w:t xml:space="preserve"> </w:t>
      </w:r>
      <w:r w:rsidR="00846C94" w:rsidRPr="00223FBC">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27F85A20"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23FBC">
          <w:rPr>
            <w:rFonts w:ascii="Times New Roman" w:hAnsi="Times New Roman" w:cs="Times New Roman"/>
            <w:color w:val="000000"/>
            <w:sz w:val="20"/>
          </w:rPr>
          <w:t>пункте 3.6</w:t>
        </w:r>
      </w:hyperlink>
      <w:r w:rsidRPr="00223FBC">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A64DF2"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093253"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23FBC">
          <w:rPr>
            <w:rFonts w:ascii="Times New Roman" w:hAnsi="Times New Roman" w:cs="Times New Roman"/>
            <w:color w:val="000000"/>
            <w:sz w:val="20"/>
          </w:rPr>
          <w:t>пункте 3.6</w:t>
        </w:r>
      </w:hyperlink>
      <w:r w:rsidRPr="00223FBC">
        <w:rPr>
          <w:rFonts w:ascii="Times New Roman" w:hAnsi="Times New Roman" w:cs="Times New Roman"/>
          <w:color w:val="000000"/>
          <w:sz w:val="20"/>
        </w:rPr>
        <w:t xml:space="preserve"> Контракта.</w:t>
      </w:r>
    </w:p>
    <w:p w14:paraId="2BDC8C45" w14:textId="77777777" w:rsidR="00C5579D" w:rsidRPr="00223FBC" w:rsidRDefault="00C5579D" w:rsidP="00855853">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sidRPr="00223FBC">
        <w:rPr>
          <w:rFonts w:ascii="Times New Roman" w:hAnsi="Times New Roman" w:cs="Times New Roman"/>
          <w:color w:val="000000"/>
          <w:sz w:val="20"/>
        </w:rPr>
        <w:t>Товара и устранено Поставщиком.</w:t>
      </w:r>
    </w:p>
    <w:p w14:paraId="46FDFF1E"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IV. Взаимодействие Сторон</w:t>
      </w:r>
    </w:p>
    <w:p w14:paraId="193109C0"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2" w:name="P1497"/>
      <w:bookmarkEnd w:id="12"/>
      <w:r w:rsidRPr="00223FBC">
        <w:rPr>
          <w:rFonts w:ascii="Times New Roman" w:hAnsi="Times New Roman" w:cs="Times New Roman"/>
          <w:color w:val="000000"/>
          <w:sz w:val="20"/>
        </w:rPr>
        <w:t xml:space="preserve">4.1. Поставщик обязан: </w:t>
      </w:r>
      <w:hyperlink w:anchor="P1793" w:history="1"/>
    </w:p>
    <w:p w14:paraId="094FDB27"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579716D2"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3" w:name="P1499"/>
      <w:bookmarkEnd w:id="13"/>
      <w:r w:rsidRPr="00223FBC">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536435"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C383100"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4" w:name="P1502"/>
      <w:bookmarkStart w:id="15" w:name="P1504"/>
      <w:bookmarkEnd w:id="14"/>
      <w:bookmarkEnd w:id="15"/>
      <w:r w:rsidRPr="00223FBC">
        <w:rPr>
          <w:rFonts w:ascii="Times New Roman" w:hAnsi="Times New Roman" w:cs="Times New Roman"/>
          <w:color w:val="000000"/>
          <w:sz w:val="20"/>
        </w:rPr>
        <w:t>4.1.</w:t>
      </w:r>
      <w:r w:rsidR="00CF22A8" w:rsidRPr="00223FBC">
        <w:rPr>
          <w:rFonts w:ascii="Times New Roman" w:hAnsi="Times New Roman" w:cs="Times New Roman"/>
          <w:color w:val="000000"/>
          <w:sz w:val="20"/>
        </w:rPr>
        <w:t>4</w:t>
      </w:r>
      <w:r w:rsidRPr="00223FBC">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2BCAE7C"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6" w:name="P1505"/>
      <w:bookmarkEnd w:id="16"/>
      <w:r w:rsidRPr="00223FBC">
        <w:rPr>
          <w:rFonts w:ascii="Times New Roman" w:hAnsi="Times New Roman" w:cs="Times New Roman"/>
          <w:color w:val="000000"/>
          <w:sz w:val="20"/>
        </w:rPr>
        <w:t>4.1.</w:t>
      </w:r>
      <w:r w:rsidR="00CF22A8" w:rsidRPr="00223FBC">
        <w:rPr>
          <w:rFonts w:ascii="Times New Roman" w:hAnsi="Times New Roman" w:cs="Times New Roman"/>
          <w:color w:val="000000"/>
          <w:sz w:val="20"/>
        </w:rPr>
        <w:t>5</w:t>
      </w:r>
      <w:r w:rsidRPr="00223FBC">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B7E8A96" w14:textId="77777777" w:rsidR="0092499F" w:rsidRPr="00223FBC" w:rsidRDefault="0092499F"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4.1.6. 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00977789"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7" w:name="P1507"/>
      <w:bookmarkEnd w:id="17"/>
      <w:r w:rsidRPr="00223FBC">
        <w:rPr>
          <w:rFonts w:ascii="Times New Roman" w:hAnsi="Times New Roman" w:cs="Times New Roman"/>
          <w:color w:val="000000"/>
          <w:sz w:val="20"/>
        </w:rPr>
        <w:t>4.2. Поставщик вправе:</w:t>
      </w:r>
    </w:p>
    <w:p w14:paraId="4DD16A7B"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75EED4DC"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8" w:name="P1518"/>
      <w:bookmarkEnd w:id="18"/>
      <w:r w:rsidRPr="00223FBC">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66901F7"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19" w:name="P1519"/>
      <w:bookmarkEnd w:id="19"/>
      <w:r w:rsidRPr="00223FBC">
        <w:rPr>
          <w:rFonts w:ascii="Times New Roman" w:hAnsi="Times New Roman" w:cs="Times New Roman"/>
          <w:color w:val="000000"/>
          <w:sz w:val="20"/>
        </w:rPr>
        <w:lastRenderedPageBreak/>
        <w:t xml:space="preserve">4.2.3. принять решение об одностороннем отказе от исполнения Контракта в соответствии с гражданским законодательством; </w:t>
      </w:r>
    </w:p>
    <w:p w14:paraId="657D5F48"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223FBC">
          <w:rPr>
            <w:rFonts w:ascii="Times New Roman" w:hAnsi="Times New Roman" w:cs="Times New Roman"/>
            <w:color w:val="000000"/>
            <w:sz w:val="20"/>
          </w:rPr>
          <w:t>разделом VI</w:t>
        </w:r>
      </w:hyperlink>
      <w:r w:rsidRPr="00223FBC">
        <w:rPr>
          <w:rFonts w:ascii="Times New Roman" w:hAnsi="Times New Roman" w:cs="Times New Roman"/>
          <w:color w:val="000000"/>
          <w:sz w:val="20"/>
        </w:rPr>
        <w:t xml:space="preserve"> Контракта;</w:t>
      </w:r>
    </w:p>
    <w:p w14:paraId="15BD4558"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20" w:name="P1521"/>
      <w:bookmarkEnd w:id="20"/>
      <w:r w:rsidRPr="00223FBC">
        <w:rPr>
          <w:rFonts w:ascii="Times New Roman" w:hAnsi="Times New Roman" w:cs="Times New Roman"/>
          <w:color w:val="000000"/>
          <w:sz w:val="20"/>
        </w:rPr>
        <w:t>4.2.</w:t>
      </w:r>
      <w:r w:rsidR="00EC2023" w:rsidRPr="00223FBC">
        <w:rPr>
          <w:rFonts w:ascii="Times New Roman" w:hAnsi="Times New Roman" w:cs="Times New Roman"/>
          <w:color w:val="000000"/>
          <w:sz w:val="20"/>
        </w:rPr>
        <w:t>5</w:t>
      </w:r>
      <w:r w:rsidRPr="00223FBC">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223FBC">
          <w:rPr>
            <w:rFonts w:ascii="Times New Roman" w:hAnsi="Times New Roman" w:cs="Times New Roman"/>
            <w:color w:val="000000"/>
            <w:sz w:val="20"/>
          </w:rPr>
          <w:t>частью 6 статьи 14</w:t>
        </w:r>
      </w:hyperlink>
      <w:r w:rsidRPr="00223FBC">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91A01EF"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4.3. Заказчик обязуется:</w:t>
      </w:r>
    </w:p>
    <w:p w14:paraId="15C8F3CF"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93E18B3"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21" w:name="P1525"/>
      <w:bookmarkEnd w:id="21"/>
      <w:r w:rsidRPr="00223FBC">
        <w:rPr>
          <w:rFonts w:ascii="Times New Roman" w:hAnsi="Times New Roman" w:cs="Times New Roman"/>
          <w:color w:val="000000"/>
          <w:sz w:val="20"/>
        </w:rPr>
        <w:t>4.3.</w:t>
      </w:r>
      <w:r w:rsidR="00CF22A8" w:rsidRPr="00223FBC">
        <w:rPr>
          <w:rFonts w:ascii="Times New Roman" w:hAnsi="Times New Roman" w:cs="Times New Roman"/>
          <w:color w:val="000000"/>
          <w:sz w:val="20"/>
        </w:rPr>
        <w:t>2</w:t>
      </w:r>
      <w:r w:rsidRPr="00223FBC">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223FBC">
          <w:rPr>
            <w:rFonts w:ascii="Times New Roman" w:hAnsi="Times New Roman" w:cs="Times New Roman"/>
            <w:color w:val="000000"/>
            <w:sz w:val="20"/>
          </w:rPr>
          <w:t>разделом VI</w:t>
        </w:r>
      </w:hyperlink>
      <w:r w:rsidRPr="00223FBC">
        <w:rPr>
          <w:rFonts w:ascii="Times New Roman" w:hAnsi="Times New Roman" w:cs="Times New Roman"/>
          <w:color w:val="000000"/>
          <w:sz w:val="20"/>
        </w:rPr>
        <w:t xml:space="preserve"> Контракта;</w:t>
      </w:r>
    </w:p>
    <w:p w14:paraId="3E467653"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4.3.</w:t>
      </w:r>
      <w:r w:rsidR="00CF22A8" w:rsidRPr="00223FBC">
        <w:rPr>
          <w:rFonts w:ascii="Times New Roman" w:hAnsi="Times New Roman" w:cs="Times New Roman"/>
          <w:color w:val="000000"/>
          <w:sz w:val="20"/>
        </w:rPr>
        <w:t>3</w:t>
      </w:r>
      <w:r w:rsidRPr="00223FBC">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223FBC">
          <w:rPr>
            <w:rFonts w:ascii="Times New Roman" w:hAnsi="Times New Roman" w:cs="Times New Roman"/>
            <w:color w:val="000000"/>
            <w:sz w:val="20"/>
          </w:rPr>
          <w:t>законом</w:t>
        </w:r>
      </w:hyperlink>
      <w:r w:rsidRPr="00223FBC">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0362C30"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22" w:name="P1529"/>
      <w:bookmarkEnd w:id="22"/>
      <w:r w:rsidRPr="00223FBC">
        <w:rPr>
          <w:rFonts w:ascii="Times New Roman" w:hAnsi="Times New Roman" w:cs="Times New Roman"/>
          <w:color w:val="000000"/>
          <w:sz w:val="20"/>
        </w:rPr>
        <w:t>4.4. Заказчик вправе:</w:t>
      </w:r>
    </w:p>
    <w:p w14:paraId="294A05B4"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4.4.1. требовать от Поставщика надлежащего исполнения обязательств по Контракту;</w:t>
      </w:r>
    </w:p>
    <w:p w14:paraId="17C9A32F"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D85FEEB"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9143BC"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4.4.4. требовать возмещения убытков в соответствии с </w:t>
      </w:r>
      <w:hyperlink w:anchor="P1550" w:history="1">
        <w:r w:rsidRPr="00223FBC">
          <w:rPr>
            <w:rFonts w:ascii="Times New Roman" w:hAnsi="Times New Roman" w:cs="Times New Roman"/>
            <w:color w:val="000000"/>
            <w:sz w:val="20"/>
          </w:rPr>
          <w:t>разделом VI</w:t>
        </w:r>
      </w:hyperlink>
      <w:r w:rsidRPr="00223FBC">
        <w:rPr>
          <w:rFonts w:ascii="Times New Roman" w:hAnsi="Times New Roman" w:cs="Times New Roman"/>
          <w:color w:val="000000"/>
          <w:sz w:val="20"/>
        </w:rPr>
        <w:t xml:space="preserve"> Контракта, причиненных по вине Поставщика;</w:t>
      </w:r>
    </w:p>
    <w:p w14:paraId="47E025EA"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23" w:name="P1534"/>
      <w:bookmarkEnd w:id="23"/>
      <w:r w:rsidRPr="00223FBC">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223FBC">
          <w:rPr>
            <w:rFonts w:ascii="Times New Roman" w:hAnsi="Times New Roman" w:cs="Times New Roman"/>
            <w:color w:val="000000"/>
            <w:sz w:val="20"/>
          </w:rPr>
          <w:t>законом</w:t>
        </w:r>
      </w:hyperlink>
      <w:r w:rsidRPr="00223FBC">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D1B58B2"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1D26AAF0" w14:textId="77777777" w:rsidR="00C5579D" w:rsidRPr="00223FBC" w:rsidRDefault="00C5579D" w:rsidP="00360EAB">
      <w:pPr>
        <w:pStyle w:val="ConsPlusNormal"/>
        <w:jc w:val="both"/>
        <w:rPr>
          <w:rFonts w:ascii="Times New Roman" w:hAnsi="Times New Roman" w:cs="Times New Roman"/>
          <w:color w:val="000000"/>
          <w:sz w:val="20"/>
        </w:rPr>
      </w:pPr>
      <w:bookmarkStart w:id="24" w:name="P1536"/>
      <w:bookmarkEnd w:id="24"/>
    </w:p>
    <w:p w14:paraId="6F787FD8" w14:textId="77777777" w:rsidR="00C5579D" w:rsidRPr="00223FBC" w:rsidRDefault="00C5579D" w:rsidP="00360EAB">
      <w:pPr>
        <w:pStyle w:val="ConsPlusNormal"/>
        <w:jc w:val="center"/>
        <w:outlineLvl w:val="1"/>
        <w:rPr>
          <w:rFonts w:ascii="Times New Roman" w:hAnsi="Times New Roman" w:cs="Times New Roman"/>
          <w:b/>
          <w:color w:val="000000"/>
          <w:sz w:val="20"/>
        </w:rPr>
      </w:pPr>
      <w:bookmarkStart w:id="25" w:name="P1539"/>
      <w:bookmarkEnd w:id="25"/>
      <w:r w:rsidRPr="00223FBC">
        <w:rPr>
          <w:rFonts w:ascii="Times New Roman" w:hAnsi="Times New Roman" w:cs="Times New Roman"/>
          <w:b/>
          <w:color w:val="000000"/>
          <w:sz w:val="20"/>
        </w:rPr>
        <w:t>V. Качество Товара</w:t>
      </w:r>
    </w:p>
    <w:p w14:paraId="7CCD6652"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6EDB4482"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CE01EA4"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D047DAD"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605638AD"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6C9352A"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26" w:name="P1546"/>
      <w:bookmarkEnd w:id="26"/>
      <w:r w:rsidRPr="00223FBC">
        <w:rPr>
          <w:rFonts w:ascii="Times New Roman" w:hAnsi="Times New Roman" w:cs="Times New Roman"/>
          <w:color w:val="000000"/>
          <w:sz w:val="20"/>
        </w:rPr>
        <w:t>5.</w:t>
      </w:r>
      <w:r w:rsidR="00CF22A8" w:rsidRPr="00223FBC">
        <w:rPr>
          <w:rFonts w:ascii="Times New Roman" w:hAnsi="Times New Roman" w:cs="Times New Roman"/>
          <w:color w:val="000000"/>
          <w:sz w:val="20"/>
        </w:rPr>
        <w:t>4</w:t>
      </w:r>
      <w:r w:rsidRPr="00223FBC">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500970D0" w14:textId="77777777" w:rsidR="00C5579D" w:rsidRPr="00223FBC" w:rsidRDefault="00C5579D" w:rsidP="00360EAB">
      <w:pPr>
        <w:pStyle w:val="ConsPlusNormal"/>
        <w:jc w:val="both"/>
        <w:rPr>
          <w:rFonts w:ascii="Times New Roman" w:hAnsi="Times New Roman" w:cs="Times New Roman"/>
          <w:color w:val="000000"/>
          <w:sz w:val="20"/>
        </w:rPr>
      </w:pPr>
    </w:p>
    <w:p w14:paraId="1539AC43" w14:textId="77777777" w:rsidR="00C5579D" w:rsidRPr="00223FBC" w:rsidRDefault="00C5579D" w:rsidP="00360EAB">
      <w:pPr>
        <w:pStyle w:val="ConsPlusNormal"/>
        <w:jc w:val="center"/>
        <w:outlineLvl w:val="1"/>
        <w:rPr>
          <w:rFonts w:ascii="Times New Roman" w:hAnsi="Times New Roman" w:cs="Times New Roman"/>
          <w:b/>
          <w:color w:val="000000"/>
          <w:sz w:val="20"/>
        </w:rPr>
      </w:pPr>
      <w:bookmarkStart w:id="27" w:name="P1550"/>
      <w:bookmarkEnd w:id="27"/>
      <w:r w:rsidRPr="00223FBC">
        <w:rPr>
          <w:rFonts w:ascii="Times New Roman" w:hAnsi="Times New Roman" w:cs="Times New Roman"/>
          <w:b/>
          <w:color w:val="000000"/>
          <w:sz w:val="20"/>
        </w:rPr>
        <w:t xml:space="preserve">VI. Ответственность Сторон </w:t>
      </w:r>
    </w:p>
    <w:p w14:paraId="609251DE"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85B8F15"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D05E0"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28" w:name="P1554"/>
      <w:bookmarkEnd w:id="28"/>
      <w:r w:rsidRPr="00223FBC">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2735C6" w14:textId="77777777" w:rsidR="00B31F13"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223FBC">
          <w:rPr>
            <w:rFonts w:ascii="Times New Roman" w:hAnsi="Times New Roman" w:cs="Times New Roman"/>
            <w:color w:val="000000"/>
            <w:sz w:val="20"/>
          </w:rPr>
          <w:t>Правилами</w:t>
        </w:r>
      </w:hyperlink>
      <w:r w:rsidRPr="00223FBC">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223FBC">
        <w:rPr>
          <w:rFonts w:ascii="Times New Roman" w:hAnsi="Times New Roman" w:cs="Times New Roman"/>
          <w:color w:val="000000"/>
          <w:sz w:val="20"/>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223FBC">
        <w:rPr>
          <w:rFonts w:ascii="Times New Roman" w:hAnsi="Times New Roman" w:cs="Times New Roman"/>
          <w:color w:val="000000"/>
          <w:sz w:val="20"/>
        </w:rPr>
        <w:t xml:space="preserve">10 </w:t>
      </w:r>
      <w:r w:rsidRPr="00223FBC">
        <w:rPr>
          <w:rFonts w:ascii="Times New Roman" w:hAnsi="Times New Roman" w:cs="Times New Roman"/>
          <w:color w:val="000000"/>
          <w:sz w:val="20"/>
        </w:rPr>
        <w:t>%  цены Контракта</w:t>
      </w:r>
      <w:bookmarkStart w:id="29" w:name="P1556"/>
      <w:bookmarkEnd w:id="29"/>
      <w:r w:rsidR="00B31F13" w:rsidRPr="00223FBC">
        <w:rPr>
          <w:rFonts w:ascii="Times New Roman" w:hAnsi="Times New Roman" w:cs="Times New Roman"/>
          <w:color w:val="000000"/>
          <w:sz w:val="20"/>
        </w:rPr>
        <w:t>.</w:t>
      </w:r>
    </w:p>
    <w:p w14:paraId="5746A6C6" w14:textId="77777777" w:rsidR="00C5579D" w:rsidRPr="00223FBC" w:rsidRDefault="00B31F13"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 </w:t>
      </w:r>
      <w:r w:rsidR="00C5579D" w:rsidRPr="00223FBC">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223FBC">
          <w:rPr>
            <w:rFonts w:ascii="Times New Roman" w:hAnsi="Times New Roman" w:cs="Times New Roman"/>
            <w:color w:val="000000"/>
            <w:sz w:val="20"/>
          </w:rPr>
          <w:t>Правилами</w:t>
        </w:r>
      </w:hyperlink>
      <w:r w:rsidR="00C5579D" w:rsidRPr="00223FBC">
        <w:rPr>
          <w:rFonts w:ascii="Times New Roman" w:hAnsi="Times New Roman" w:cs="Times New Roman"/>
          <w:color w:val="000000"/>
          <w:sz w:val="20"/>
        </w:rPr>
        <w:t xml:space="preserve"> и составляет </w:t>
      </w:r>
      <w:r w:rsidRPr="00223FBC">
        <w:rPr>
          <w:rFonts w:ascii="Times New Roman" w:hAnsi="Times New Roman" w:cs="Times New Roman"/>
          <w:color w:val="000000"/>
          <w:sz w:val="20"/>
        </w:rPr>
        <w:t>1 000</w:t>
      </w:r>
      <w:r w:rsidR="00C5579D" w:rsidRPr="00223FBC">
        <w:rPr>
          <w:rFonts w:ascii="Times New Roman" w:hAnsi="Times New Roman" w:cs="Times New Roman"/>
          <w:color w:val="000000"/>
          <w:sz w:val="20"/>
        </w:rPr>
        <w:t xml:space="preserve"> (</w:t>
      </w:r>
      <w:r w:rsidRPr="00223FBC">
        <w:rPr>
          <w:rFonts w:ascii="Times New Roman" w:hAnsi="Times New Roman" w:cs="Times New Roman"/>
          <w:color w:val="000000"/>
          <w:sz w:val="20"/>
        </w:rPr>
        <w:t>одна тысяча</w:t>
      </w:r>
      <w:r w:rsidR="00361A27" w:rsidRPr="00223FBC">
        <w:rPr>
          <w:rFonts w:ascii="Times New Roman" w:hAnsi="Times New Roman" w:cs="Times New Roman"/>
          <w:color w:val="000000"/>
          <w:sz w:val="20"/>
        </w:rPr>
        <w:t>) рублей</w:t>
      </w:r>
      <w:r w:rsidRPr="00223FBC">
        <w:rPr>
          <w:rFonts w:ascii="Times New Roman" w:hAnsi="Times New Roman" w:cs="Times New Roman"/>
          <w:color w:val="000000"/>
          <w:sz w:val="20"/>
        </w:rPr>
        <w:t>.</w:t>
      </w:r>
    </w:p>
    <w:p w14:paraId="4C78DC76"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30" w:name="P1557"/>
      <w:bookmarkStart w:id="31" w:name="P1558"/>
      <w:bookmarkEnd w:id="30"/>
      <w:bookmarkEnd w:id="31"/>
      <w:r w:rsidRPr="00223FBC">
        <w:rPr>
          <w:rFonts w:ascii="Times New Roman" w:hAnsi="Times New Roman" w:cs="Times New Roman"/>
          <w:color w:val="000000"/>
          <w:sz w:val="20"/>
        </w:rPr>
        <w:t>6.</w:t>
      </w:r>
      <w:r w:rsidR="004A3E6B" w:rsidRPr="00223FBC">
        <w:rPr>
          <w:rFonts w:ascii="Times New Roman" w:hAnsi="Times New Roman" w:cs="Times New Roman"/>
          <w:color w:val="000000"/>
          <w:sz w:val="20"/>
        </w:rPr>
        <w:t>6</w:t>
      </w:r>
      <w:r w:rsidRPr="00223FBC">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AE6F3C"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6.</w:t>
      </w:r>
      <w:r w:rsidR="004A3E6B" w:rsidRPr="00223FBC">
        <w:rPr>
          <w:rFonts w:ascii="Times New Roman" w:hAnsi="Times New Roman" w:cs="Times New Roman"/>
          <w:color w:val="000000"/>
          <w:sz w:val="20"/>
        </w:rPr>
        <w:t>7</w:t>
      </w:r>
      <w:r w:rsidRPr="00223FBC">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223FBC">
          <w:rPr>
            <w:rFonts w:ascii="Times New Roman" w:hAnsi="Times New Roman" w:cs="Times New Roman"/>
            <w:color w:val="000000"/>
            <w:sz w:val="20"/>
          </w:rPr>
          <w:t>Правилами</w:t>
        </w:r>
      </w:hyperlink>
      <w:r w:rsidRPr="00223FBC">
        <w:rPr>
          <w:rFonts w:ascii="Times New Roman" w:hAnsi="Times New Roman" w:cs="Times New Roman"/>
          <w:color w:val="000000"/>
          <w:sz w:val="20"/>
        </w:rPr>
        <w:t xml:space="preserve"> и составляет </w:t>
      </w:r>
      <w:r w:rsidR="00B31F13" w:rsidRPr="00223FBC">
        <w:rPr>
          <w:rFonts w:ascii="Times New Roman" w:hAnsi="Times New Roman" w:cs="Times New Roman"/>
          <w:color w:val="000000"/>
          <w:sz w:val="20"/>
        </w:rPr>
        <w:t>1 000</w:t>
      </w:r>
      <w:r w:rsidRPr="00223FBC">
        <w:rPr>
          <w:rFonts w:ascii="Times New Roman" w:hAnsi="Times New Roman" w:cs="Times New Roman"/>
          <w:color w:val="000000"/>
          <w:sz w:val="20"/>
        </w:rPr>
        <w:t xml:space="preserve"> (</w:t>
      </w:r>
      <w:r w:rsidR="00B31F13" w:rsidRPr="00223FBC">
        <w:rPr>
          <w:rFonts w:ascii="Times New Roman" w:hAnsi="Times New Roman" w:cs="Times New Roman"/>
          <w:color w:val="000000"/>
          <w:sz w:val="20"/>
        </w:rPr>
        <w:t>одна тысяча) рублей.</w:t>
      </w:r>
    </w:p>
    <w:p w14:paraId="65EE3EDD"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32" w:name="P1561"/>
      <w:bookmarkEnd w:id="32"/>
      <w:r w:rsidRPr="00223FBC">
        <w:rPr>
          <w:rFonts w:ascii="Times New Roman" w:hAnsi="Times New Roman" w:cs="Times New Roman"/>
          <w:color w:val="000000"/>
          <w:sz w:val="20"/>
        </w:rPr>
        <w:t>6.</w:t>
      </w:r>
      <w:r w:rsidR="004A3E6B" w:rsidRPr="00223FBC">
        <w:rPr>
          <w:rFonts w:ascii="Times New Roman" w:hAnsi="Times New Roman" w:cs="Times New Roman"/>
          <w:color w:val="000000"/>
          <w:sz w:val="20"/>
        </w:rPr>
        <w:t>8</w:t>
      </w:r>
      <w:r w:rsidRPr="00223FBC">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7FEE9DF7"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6.</w:t>
      </w:r>
      <w:r w:rsidR="004A3E6B" w:rsidRPr="00223FBC">
        <w:rPr>
          <w:rFonts w:ascii="Times New Roman" w:hAnsi="Times New Roman" w:cs="Times New Roman"/>
          <w:color w:val="000000"/>
          <w:sz w:val="20"/>
        </w:rPr>
        <w:t>9</w:t>
      </w:r>
      <w:r w:rsidRPr="00223FBC">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02F0C56"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6.1</w:t>
      </w:r>
      <w:r w:rsidR="004A3E6B" w:rsidRPr="00223FBC">
        <w:rPr>
          <w:rFonts w:ascii="Times New Roman" w:hAnsi="Times New Roman" w:cs="Times New Roman"/>
          <w:color w:val="000000"/>
          <w:sz w:val="20"/>
        </w:rPr>
        <w:t>0</w:t>
      </w:r>
      <w:r w:rsidRPr="00223FBC">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F8FF9B" w14:textId="77777777" w:rsidR="00CF22A8" w:rsidRPr="00223FBC" w:rsidRDefault="00CF22A8" w:rsidP="00360EAB">
      <w:pPr>
        <w:pStyle w:val="ConsPlusNormal"/>
        <w:ind w:firstLine="540"/>
        <w:jc w:val="both"/>
        <w:rPr>
          <w:rFonts w:ascii="Times New Roman" w:hAnsi="Times New Roman" w:cs="Times New Roman"/>
          <w:color w:val="000000"/>
          <w:sz w:val="20"/>
        </w:rPr>
      </w:pPr>
    </w:p>
    <w:p w14:paraId="1672B847" w14:textId="77777777" w:rsidR="00CF22A8" w:rsidRPr="00223FBC" w:rsidRDefault="00CF22A8" w:rsidP="00CF22A8">
      <w:pPr>
        <w:pStyle w:val="ConsPlusNormal"/>
        <w:jc w:val="center"/>
        <w:rPr>
          <w:rFonts w:ascii="Times New Roman" w:hAnsi="Times New Roman" w:cs="Times New Roman"/>
          <w:b/>
          <w:color w:val="000000"/>
          <w:sz w:val="20"/>
        </w:rPr>
      </w:pPr>
      <w:r w:rsidRPr="00223FBC">
        <w:rPr>
          <w:rFonts w:ascii="Times New Roman" w:hAnsi="Times New Roman" w:cs="Times New Roman"/>
          <w:b/>
          <w:color w:val="000000"/>
          <w:sz w:val="20"/>
        </w:rPr>
        <w:t>VII. Обеспечение исполнения Контракта</w:t>
      </w:r>
    </w:p>
    <w:p w14:paraId="4A142AEC" w14:textId="77777777" w:rsidR="00C5579D" w:rsidRPr="00223FBC" w:rsidRDefault="00CF22A8" w:rsidP="00CF22A8">
      <w:pPr>
        <w:pStyle w:val="ConsPlusNormal"/>
        <w:ind w:firstLine="567"/>
        <w:jc w:val="both"/>
        <w:rPr>
          <w:rFonts w:ascii="Times New Roman" w:hAnsi="Times New Roman" w:cs="Times New Roman"/>
          <w:color w:val="000000"/>
          <w:sz w:val="20"/>
        </w:rPr>
      </w:pPr>
      <w:r w:rsidRPr="00223FBC">
        <w:rPr>
          <w:rFonts w:ascii="Times New Roman" w:hAnsi="Times New Roman" w:cs="Times New Roman"/>
          <w:color w:val="000000"/>
          <w:sz w:val="20"/>
        </w:rPr>
        <w:t>7.1. Обеспечение исполнения Контракта не устанавливается.</w:t>
      </w:r>
    </w:p>
    <w:p w14:paraId="02BF833E" w14:textId="77777777" w:rsidR="00CF22A8" w:rsidRPr="00223FBC" w:rsidRDefault="00CF22A8" w:rsidP="00CF22A8">
      <w:pPr>
        <w:pStyle w:val="ConsPlusNormal"/>
        <w:ind w:firstLine="567"/>
        <w:jc w:val="both"/>
        <w:rPr>
          <w:rFonts w:ascii="Times New Roman" w:hAnsi="Times New Roman" w:cs="Times New Roman"/>
          <w:color w:val="000000"/>
          <w:sz w:val="20"/>
        </w:rPr>
      </w:pPr>
    </w:p>
    <w:p w14:paraId="081A9D65" w14:textId="77777777" w:rsidR="00CF22A8" w:rsidRPr="00223FBC" w:rsidRDefault="00CF22A8" w:rsidP="00CF22A8">
      <w:pPr>
        <w:pStyle w:val="ConsPlusNormal"/>
        <w:ind w:firstLine="567"/>
        <w:jc w:val="center"/>
        <w:rPr>
          <w:rFonts w:ascii="Times New Roman" w:hAnsi="Times New Roman" w:cs="Times New Roman"/>
          <w:b/>
          <w:color w:val="000000"/>
          <w:sz w:val="20"/>
        </w:rPr>
      </w:pPr>
      <w:r w:rsidRPr="00223FBC">
        <w:rPr>
          <w:rFonts w:ascii="Times New Roman" w:hAnsi="Times New Roman" w:cs="Times New Roman"/>
          <w:b/>
          <w:color w:val="000000"/>
          <w:sz w:val="20"/>
        </w:rPr>
        <w:t xml:space="preserve">VIII. Обеспечение гарантийных обязательств </w:t>
      </w:r>
    </w:p>
    <w:p w14:paraId="0014E432" w14:textId="77777777" w:rsidR="00CF22A8" w:rsidRPr="00223FBC" w:rsidRDefault="00CF22A8" w:rsidP="00CF22A8">
      <w:pPr>
        <w:pStyle w:val="ConsPlusNormal"/>
        <w:ind w:firstLine="567"/>
        <w:jc w:val="both"/>
        <w:rPr>
          <w:rFonts w:ascii="Times New Roman" w:hAnsi="Times New Roman" w:cs="Times New Roman"/>
          <w:color w:val="000000"/>
          <w:sz w:val="20"/>
        </w:rPr>
      </w:pPr>
      <w:r w:rsidRPr="00223FBC">
        <w:rPr>
          <w:rFonts w:ascii="Times New Roman" w:hAnsi="Times New Roman" w:cs="Times New Roman"/>
          <w:color w:val="000000"/>
          <w:sz w:val="20"/>
        </w:rPr>
        <w:t>8.1. Обеспечение гарантийных обязательств не устанавливается.</w:t>
      </w:r>
    </w:p>
    <w:p w14:paraId="3C82F49F" w14:textId="77777777" w:rsidR="00CF22A8" w:rsidRPr="00223FBC" w:rsidRDefault="00CF22A8" w:rsidP="00CF22A8">
      <w:pPr>
        <w:pStyle w:val="ConsPlusNormal"/>
        <w:jc w:val="both"/>
        <w:rPr>
          <w:rFonts w:ascii="Times New Roman" w:hAnsi="Times New Roman" w:cs="Times New Roman"/>
          <w:color w:val="000000"/>
          <w:sz w:val="20"/>
        </w:rPr>
      </w:pPr>
    </w:p>
    <w:p w14:paraId="06EF57A1" w14:textId="77777777" w:rsidR="00C5579D" w:rsidRPr="00223FBC" w:rsidRDefault="00C5579D" w:rsidP="00360EAB">
      <w:pPr>
        <w:pStyle w:val="ConsPlusNormal"/>
        <w:jc w:val="center"/>
        <w:outlineLvl w:val="1"/>
        <w:rPr>
          <w:rFonts w:ascii="Times New Roman" w:hAnsi="Times New Roman" w:cs="Times New Roman"/>
          <w:b/>
          <w:color w:val="000000"/>
          <w:sz w:val="20"/>
        </w:rPr>
      </w:pPr>
      <w:bookmarkStart w:id="33" w:name="P1600"/>
      <w:bookmarkEnd w:id="33"/>
      <w:r w:rsidRPr="00223FBC">
        <w:rPr>
          <w:rFonts w:ascii="Times New Roman" w:hAnsi="Times New Roman" w:cs="Times New Roman"/>
          <w:b/>
          <w:color w:val="000000"/>
          <w:sz w:val="20"/>
        </w:rPr>
        <w:t xml:space="preserve">IX. Исключительные права </w:t>
      </w:r>
    </w:p>
    <w:p w14:paraId="270169DF"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7C475431"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75E73E" w14:textId="77777777" w:rsidR="00C5579D" w:rsidRPr="00223FBC" w:rsidRDefault="00C5579D" w:rsidP="00360EAB">
      <w:pPr>
        <w:pStyle w:val="ConsPlusNormal"/>
        <w:jc w:val="both"/>
        <w:rPr>
          <w:rFonts w:ascii="Times New Roman" w:hAnsi="Times New Roman" w:cs="Times New Roman"/>
          <w:color w:val="000000"/>
          <w:sz w:val="20"/>
        </w:rPr>
      </w:pPr>
    </w:p>
    <w:p w14:paraId="613510B6"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X. Обстоятельства непреодолимой силы</w:t>
      </w:r>
    </w:p>
    <w:p w14:paraId="4BCEF221"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D2BB7ED"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223FBC">
        <w:rPr>
          <w:rFonts w:ascii="Times New Roman" w:hAnsi="Times New Roman" w:cs="Times New Roman"/>
          <w:color w:val="000000"/>
          <w:sz w:val="20"/>
        </w:rPr>
        <w:t xml:space="preserve">5 (пяти) календарных </w:t>
      </w:r>
      <w:r w:rsidRPr="00223FBC">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3BD410"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F436945"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2A2E7D" w14:textId="77777777" w:rsidR="00C5579D" w:rsidRPr="00223FBC" w:rsidRDefault="00C5579D" w:rsidP="00360EAB">
      <w:pPr>
        <w:pStyle w:val="ConsPlusNormal"/>
        <w:jc w:val="both"/>
        <w:rPr>
          <w:rFonts w:ascii="Times New Roman" w:hAnsi="Times New Roman" w:cs="Times New Roman"/>
          <w:color w:val="000000"/>
          <w:sz w:val="20"/>
        </w:rPr>
      </w:pPr>
    </w:p>
    <w:p w14:paraId="05467AFB"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XI. Рассмотрение и разрешение споров</w:t>
      </w:r>
    </w:p>
    <w:p w14:paraId="7BE8B58A"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895E7A"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FA452A"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11.3. Срок рассмотрения претензии не может превышать </w:t>
      </w:r>
      <w:r w:rsidR="00D340C0" w:rsidRPr="00223FBC">
        <w:rPr>
          <w:rFonts w:ascii="Times New Roman" w:hAnsi="Times New Roman" w:cs="Times New Roman"/>
          <w:color w:val="000000"/>
          <w:sz w:val="20"/>
        </w:rPr>
        <w:t>10 (десяти) календарных</w:t>
      </w:r>
      <w:r w:rsidRPr="00223FBC">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D3C23BD" w14:textId="77777777" w:rsidR="00C5579D" w:rsidRPr="00223FBC" w:rsidRDefault="00C5579D" w:rsidP="000A4F1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223FBC">
        <w:rPr>
          <w:rFonts w:ascii="Times New Roman" w:hAnsi="Times New Roman" w:cs="Times New Roman"/>
          <w:color w:val="000000"/>
          <w:sz w:val="20"/>
        </w:rPr>
        <w:t xml:space="preserve">. </w:t>
      </w:r>
    </w:p>
    <w:p w14:paraId="4733EE70"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XII. Срок действия и порядок расторжения Контракта</w:t>
      </w:r>
    </w:p>
    <w:p w14:paraId="2E4F244B" w14:textId="03F1B3E3"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lastRenderedPageBreak/>
        <w:t xml:space="preserve">12.1. Контракт вступает в силу с момента его подписания обеими Сторонами и действует </w:t>
      </w:r>
      <w:r w:rsidR="001172E2" w:rsidRPr="00223FBC">
        <w:rPr>
          <w:rFonts w:ascii="Times New Roman" w:hAnsi="Times New Roman" w:cs="Times New Roman"/>
          <w:color w:val="000000"/>
          <w:sz w:val="20"/>
        </w:rPr>
        <w:t xml:space="preserve">                                </w:t>
      </w:r>
      <w:r w:rsidR="002D7426" w:rsidRPr="00223FBC">
        <w:rPr>
          <w:rFonts w:ascii="Times New Roman" w:hAnsi="Times New Roman" w:cs="Times New Roman"/>
          <w:b/>
          <w:color w:val="000000"/>
          <w:sz w:val="20"/>
        </w:rPr>
        <w:t xml:space="preserve">по </w:t>
      </w:r>
      <w:r w:rsidR="006E4034" w:rsidRPr="00223FBC">
        <w:rPr>
          <w:rFonts w:ascii="Times New Roman" w:hAnsi="Times New Roman" w:cs="Times New Roman"/>
          <w:b/>
          <w:color w:val="000000"/>
          <w:sz w:val="20"/>
        </w:rPr>
        <w:t>15</w:t>
      </w:r>
      <w:r w:rsidR="002D7426" w:rsidRPr="00223FBC">
        <w:rPr>
          <w:rFonts w:ascii="Times New Roman" w:hAnsi="Times New Roman" w:cs="Times New Roman"/>
          <w:b/>
          <w:color w:val="000000"/>
          <w:sz w:val="20"/>
        </w:rPr>
        <w:t>.0</w:t>
      </w:r>
      <w:r w:rsidR="00932350" w:rsidRPr="00223FBC">
        <w:rPr>
          <w:rFonts w:ascii="Times New Roman" w:hAnsi="Times New Roman" w:cs="Times New Roman"/>
          <w:b/>
          <w:color w:val="000000"/>
          <w:sz w:val="20"/>
        </w:rPr>
        <w:t>6</w:t>
      </w:r>
      <w:r w:rsidR="005D4026" w:rsidRPr="00223FBC">
        <w:rPr>
          <w:rFonts w:ascii="Times New Roman" w:hAnsi="Times New Roman" w:cs="Times New Roman"/>
          <w:b/>
          <w:color w:val="000000"/>
          <w:sz w:val="20"/>
        </w:rPr>
        <w:t>.</w:t>
      </w:r>
      <w:r w:rsidR="00D340C0" w:rsidRPr="00223FBC">
        <w:rPr>
          <w:rFonts w:ascii="Times New Roman" w:hAnsi="Times New Roman" w:cs="Times New Roman"/>
          <w:b/>
          <w:color w:val="000000"/>
          <w:sz w:val="20"/>
        </w:rPr>
        <w:t>202</w:t>
      </w:r>
      <w:r w:rsidR="002D7426" w:rsidRPr="00223FBC">
        <w:rPr>
          <w:rFonts w:ascii="Times New Roman" w:hAnsi="Times New Roman" w:cs="Times New Roman"/>
          <w:b/>
          <w:color w:val="000000"/>
          <w:sz w:val="20"/>
        </w:rPr>
        <w:t>6</w:t>
      </w:r>
      <w:r w:rsidRPr="00223FBC">
        <w:rPr>
          <w:rFonts w:ascii="Times New Roman" w:hAnsi="Times New Roman" w:cs="Times New Roman"/>
          <w:b/>
          <w:color w:val="000000"/>
          <w:sz w:val="20"/>
        </w:rPr>
        <w:t xml:space="preserve"> г.</w:t>
      </w:r>
      <w:r w:rsidRPr="00223FBC">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D30106A"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223FBC">
          <w:rPr>
            <w:rFonts w:ascii="Times New Roman" w:hAnsi="Times New Roman" w:cs="Times New Roman"/>
            <w:color w:val="000000"/>
            <w:sz w:val="20"/>
          </w:rPr>
          <w:t>частями 9</w:t>
        </w:r>
      </w:hyperlink>
      <w:r w:rsidRPr="00223FBC">
        <w:rPr>
          <w:rFonts w:ascii="Times New Roman" w:hAnsi="Times New Roman" w:cs="Times New Roman"/>
          <w:color w:val="000000"/>
          <w:sz w:val="20"/>
        </w:rPr>
        <w:t xml:space="preserve"> - </w:t>
      </w:r>
      <w:hyperlink r:id="rId18" w:history="1">
        <w:r w:rsidRPr="00223FBC">
          <w:rPr>
            <w:rFonts w:ascii="Times New Roman" w:hAnsi="Times New Roman" w:cs="Times New Roman"/>
            <w:color w:val="000000"/>
            <w:sz w:val="20"/>
          </w:rPr>
          <w:t>23 статьи 95</w:t>
        </w:r>
      </w:hyperlink>
      <w:r w:rsidRPr="00223FBC">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7F26AB5" w14:textId="77777777" w:rsidR="00C5579D" w:rsidRPr="00223FBC" w:rsidRDefault="00C5579D" w:rsidP="00360EAB">
      <w:pPr>
        <w:pStyle w:val="ConsPlusNormal"/>
        <w:jc w:val="both"/>
        <w:rPr>
          <w:rFonts w:ascii="Times New Roman" w:hAnsi="Times New Roman" w:cs="Times New Roman"/>
          <w:color w:val="000000"/>
          <w:sz w:val="20"/>
        </w:rPr>
      </w:pPr>
    </w:p>
    <w:p w14:paraId="19F45E13"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 xml:space="preserve">XIII. Прочие положения </w:t>
      </w:r>
    </w:p>
    <w:p w14:paraId="4EC9BAD8"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2C11D64C"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56F5AE"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1BE667"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223FBC">
          <w:rPr>
            <w:rFonts w:ascii="Times New Roman" w:hAnsi="Times New Roman" w:cs="Times New Roman"/>
            <w:color w:val="000000"/>
            <w:sz w:val="20"/>
          </w:rPr>
          <w:t>статьей 95</w:t>
        </w:r>
      </w:hyperlink>
      <w:r w:rsidRPr="00223FBC">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630797"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126DD3C"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02152D"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F312AC" w14:textId="77777777" w:rsidR="00C5579D" w:rsidRPr="00223FBC" w:rsidRDefault="00C5579D" w:rsidP="00360EAB">
      <w:pPr>
        <w:pStyle w:val="ConsPlusNormal"/>
        <w:ind w:firstLine="540"/>
        <w:jc w:val="both"/>
        <w:rPr>
          <w:rFonts w:ascii="Times New Roman" w:hAnsi="Times New Roman" w:cs="Times New Roman"/>
          <w:color w:val="000000"/>
          <w:sz w:val="20"/>
        </w:rPr>
      </w:pPr>
      <w:bookmarkStart w:id="34" w:name="P1633"/>
      <w:bookmarkEnd w:id="34"/>
      <w:r w:rsidRPr="00223FBC">
        <w:rPr>
          <w:rFonts w:ascii="Times New Roman" w:hAnsi="Times New Roman" w:cs="Times New Roman"/>
          <w:color w:val="000000"/>
          <w:sz w:val="20"/>
        </w:rPr>
        <w:t xml:space="preserve">13.7. Контракт составлен в </w:t>
      </w:r>
      <w:r w:rsidR="00D340C0" w:rsidRPr="00223FBC">
        <w:rPr>
          <w:rFonts w:ascii="Times New Roman" w:hAnsi="Times New Roman" w:cs="Times New Roman"/>
          <w:color w:val="000000"/>
          <w:sz w:val="20"/>
        </w:rPr>
        <w:t>2 (двух)</w:t>
      </w:r>
      <w:r w:rsidRPr="00223FBC">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223FBC">
        <w:rPr>
          <w:rFonts w:ascii="Times New Roman" w:hAnsi="Times New Roman" w:cs="Times New Roman"/>
          <w:color w:val="000000"/>
          <w:sz w:val="20"/>
        </w:rPr>
        <w:t>второй</w:t>
      </w:r>
      <w:r w:rsidRPr="00223FBC">
        <w:rPr>
          <w:rFonts w:ascii="Times New Roman" w:hAnsi="Times New Roman" w:cs="Times New Roman"/>
          <w:color w:val="000000"/>
          <w:sz w:val="20"/>
        </w:rPr>
        <w:t xml:space="preserve">- находятся у Заказчика. </w:t>
      </w:r>
    </w:p>
    <w:p w14:paraId="2D203A96" w14:textId="77777777" w:rsidR="002E248D" w:rsidRPr="00223FBC" w:rsidRDefault="00CF22A8"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13.8. </w:t>
      </w:r>
      <w:r w:rsidR="002E248D" w:rsidRPr="00223FBC">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487447C3" w14:textId="77777777" w:rsidR="00CF22A8" w:rsidRPr="00223FBC" w:rsidRDefault="002E248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 xml:space="preserve">13.9. </w:t>
      </w:r>
      <w:r w:rsidR="00CF22A8" w:rsidRPr="00223FBC">
        <w:rPr>
          <w:rFonts w:ascii="Times New Roman" w:hAnsi="Times New Roman" w:cs="Times New Roman"/>
          <w:color w:val="000000"/>
          <w:sz w:val="20"/>
        </w:rPr>
        <w:t xml:space="preserve">Сканированная или факсовая копии полностью удостоверяют </w:t>
      </w:r>
      <w:r w:rsidR="00900A1C" w:rsidRPr="00223FBC">
        <w:rPr>
          <w:rFonts w:ascii="Times New Roman" w:hAnsi="Times New Roman" w:cs="Times New Roman"/>
          <w:color w:val="000000"/>
          <w:sz w:val="20"/>
        </w:rPr>
        <w:t>юридическую силу</w:t>
      </w:r>
      <w:r w:rsidR="00CF22A8" w:rsidRPr="00223FBC">
        <w:rPr>
          <w:rFonts w:ascii="Times New Roman" w:hAnsi="Times New Roman" w:cs="Times New Roman"/>
          <w:color w:val="000000"/>
          <w:sz w:val="20"/>
        </w:rPr>
        <w:t xml:space="preserve"> счета, товарной накладной ТОРГ-12 или </w:t>
      </w:r>
      <w:r w:rsidR="00113438" w:rsidRPr="00223FBC">
        <w:rPr>
          <w:rFonts w:ascii="Times New Roman" w:hAnsi="Times New Roman" w:cs="Times New Roman"/>
          <w:color w:val="000000"/>
          <w:sz w:val="20"/>
        </w:rPr>
        <w:t>УПД. После</w:t>
      </w:r>
      <w:r w:rsidR="00CF22A8" w:rsidRPr="00223FBC">
        <w:rPr>
          <w:rFonts w:ascii="Times New Roman" w:hAnsi="Times New Roman" w:cs="Times New Roman"/>
          <w:color w:val="000000"/>
          <w:sz w:val="20"/>
        </w:rPr>
        <w:t xml:space="preserve"> обмена сканированными копиями посредством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2FF1D151" w14:textId="77777777" w:rsidR="00FA5072" w:rsidRPr="00223FBC" w:rsidRDefault="00FA5072" w:rsidP="00FA5072">
      <w:pPr>
        <w:pStyle w:val="ConsPlusNormal"/>
        <w:rPr>
          <w:rFonts w:ascii="Times New Roman" w:hAnsi="Times New Roman" w:cs="Times New Roman"/>
          <w:color w:val="000000"/>
          <w:sz w:val="20"/>
        </w:rPr>
      </w:pPr>
      <w:r w:rsidRPr="00223FBC">
        <w:rPr>
          <w:rFonts w:ascii="Times New Roman" w:hAnsi="Times New Roman" w:cs="Times New Roman"/>
          <w:color w:val="000000"/>
          <w:sz w:val="20"/>
        </w:rPr>
        <w:t>13.10. Поставщик в порядке статьи 431.2 Гражданского кодекса Российской Федерации заверяет Заказчика о том, что:</w:t>
      </w:r>
    </w:p>
    <w:p w14:paraId="6AF7E338" w14:textId="77777777" w:rsidR="00FA5072" w:rsidRPr="00223FBC" w:rsidRDefault="00FA5072" w:rsidP="00FA5072">
      <w:pPr>
        <w:pStyle w:val="ConsPlusNormal"/>
        <w:ind w:firstLine="567"/>
        <w:rPr>
          <w:rFonts w:ascii="Times New Roman" w:hAnsi="Times New Roman" w:cs="Times New Roman"/>
          <w:color w:val="000000"/>
          <w:sz w:val="20"/>
        </w:rPr>
      </w:pPr>
      <w:r w:rsidRPr="00223FBC">
        <w:rPr>
          <w:rFonts w:ascii="Times New Roman" w:hAnsi="Times New Roman" w:cs="Times New Roman"/>
          <w:color w:val="000000"/>
          <w:sz w:val="20"/>
        </w:rPr>
        <w:t>-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по данным бухгалтерской отчетности за последний завершенный отчетный период.</w:t>
      </w:r>
    </w:p>
    <w:p w14:paraId="42D4D088" w14:textId="77777777" w:rsidR="00C5579D" w:rsidRPr="00223FBC" w:rsidRDefault="00C5579D" w:rsidP="00360EAB">
      <w:pPr>
        <w:pStyle w:val="ConsPlusNormal"/>
        <w:jc w:val="both"/>
        <w:rPr>
          <w:rFonts w:ascii="Times New Roman" w:hAnsi="Times New Roman" w:cs="Times New Roman"/>
          <w:b/>
          <w:color w:val="000000"/>
          <w:sz w:val="20"/>
        </w:rPr>
      </w:pPr>
    </w:p>
    <w:p w14:paraId="7950CE8A" w14:textId="77777777" w:rsidR="00C5579D" w:rsidRPr="00223FBC" w:rsidRDefault="00C5579D" w:rsidP="00360EAB">
      <w:pPr>
        <w:pStyle w:val="ConsPlusNormal"/>
        <w:jc w:val="center"/>
        <w:outlineLvl w:val="1"/>
        <w:rPr>
          <w:rFonts w:ascii="Times New Roman" w:hAnsi="Times New Roman" w:cs="Times New Roman"/>
          <w:b/>
          <w:color w:val="000000"/>
          <w:sz w:val="20"/>
        </w:rPr>
      </w:pPr>
      <w:r w:rsidRPr="00223FBC">
        <w:rPr>
          <w:rFonts w:ascii="Times New Roman" w:hAnsi="Times New Roman" w:cs="Times New Roman"/>
          <w:b/>
          <w:color w:val="000000"/>
          <w:sz w:val="20"/>
        </w:rPr>
        <w:t>XIV. Перечень приложений</w:t>
      </w:r>
    </w:p>
    <w:p w14:paraId="2C107BDF"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14.1. Неотъемлемой частью Контракта является следующее приложение:</w:t>
      </w:r>
    </w:p>
    <w:p w14:paraId="0F6CD7AE" w14:textId="77777777" w:rsidR="00C5579D" w:rsidRPr="00223FBC" w:rsidRDefault="00C5579D" w:rsidP="00360EAB">
      <w:pPr>
        <w:pStyle w:val="ConsPlusNormal"/>
        <w:ind w:firstLine="540"/>
        <w:jc w:val="both"/>
        <w:rPr>
          <w:rFonts w:ascii="Times New Roman" w:hAnsi="Times New Roman" w:cs="Times New Roman"/>
          <w:color w:val="000000"/>
          <w:sz w:val="20"/>
        </w:rPr>
      </w:pPr>
      <w:r w:rsidRPr="00223FBC">
        <w:rPr>
          <w:rFonts w:ascii="Times New Roman" w:hAnsi="Times New Roman" w:cs="Times New Roman"/>
          <w:color w:val="000000"/>
          <w:sz w:val="20"/>
        </w:rPr>
        <w:t>спецификация.</w:t>
      </w:r>
    </w:p>
    <w:p w14:paraId="5D9AF47E" w14:textId="77777777" w:rsidR="00C5579D" w:rsidRPr="00223FBC" w:rsidRDefault="00C5579D" w:rsidP="00360EAB">
      <w:pPr>
        <w:pStyle w:val="ConsPlusNormal"/>
        <w:jc w:val="both"/>
        <w:rPr>
          <w:rFonts w:ascii="Times New Roman" w:hAnsi="Times New Roman" w:cs="Times New Roman"/>
          <w:sz w:val="20"/>
        </w:rPr>
      </w:pPr>
      <w:bookmarkStart w:id="35" w:name="P1639"/>
      <w:bookmarkEnd w:id="35"/>
    </w:p>
    <w:p w14:paraId="1CA26E27" w14:textId="77777777" w:rsidR="00C5579D" w:rsidRPr="00223FBC" w:rsidRDefault="00C5579D" w:rsidP="00360EAB">
      <w:pPr>
        <w:pStyle w:val="ConsPlusNormal"/>
        <w:jc w:val="center"/>
        <w:outlineLvl w:val="1"/>
        <w:rPr>
          <w:rFonts w:ascii="Times New Roman" w:hAnsi="Times New Roman" w:cs="Times New Roman"/>
          <w:b/>
          <w:sz w:val="20"/>
        </w:rPr>
      </w:pPr>
      <w:r w:rsidRPr="00223FBC">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223FBC" w14:paraId="6A478900" w14:textId="77777777" w:rsidTr="001D6035">
        <w:trPr>
          <w:trHeight w:val="20"/>
        </w:trPr>
        <w:tc>
          <w:tcPr>
            <w:tcW w:w="4536" w:type="dxa"/>
          </w:tcPr>
          <w:p w14:paraId="1E68829F" w14:textId="77777777" w:rsidR="00C5579D" w:rsidRPr="00223FBC" w:rsidRDefault="00C5579D" w:rsidP="00471486">
            <w:pPr>
              <w:pStyle w:val="ConsPlusNormal"/>
              <w:jc w:val="center"/>
              <w:rPr>
                <w:rFonts w:ascii="Times New Roman" w:hAnsi="Times New Roman" w:cs="Times New Roman"/>
                <w:sz w:val="20"/>
              </w:rPr>
            </w:pPr>
            <w:r w:rsidRPr="00223FBC">
              <w:rPr>
                <w:rFonts w:ascii="Times New Roman" w:hAnsi="Times New Roman" w:cs="Times New Roman"/>
                <w:sz w:val="20"/>
              </w:rPr>
              <w:t>ЗАКАЗЧИК:</w:t>
            </w:r>
          </w:p>
        </w:tc>
        <w:tc>
          <w:tcPr>
            <w:tcW w:w="4409" w:type="dxa"/>
          </w:tcPr>
          <w:p w14:paraId="2A67C6EF" w14:textId="77777777" w:rsidR="00C5579D" w:rsidRPr="00223FBC" w:rsidRDefault="00C5579D" w:rsidP="00471486">
            <w:pPr>
              <w:pStyle w:val="ConsPlusNormal"/>
              <w:jc w:val="center"/>
              <w:rPr>
                <w:rFonts w:ascii="Times New Roman" w:hAnsi="Times New Roman" w:cs="Times New Roman"/>
                <w:sz w:val="20"/>
              </w:rPr>
            </w:pPr>
            <w:r w:rsidRPr="00223FBC">
              <w:rPr>
                <w:rFonts w:ascii="Times New Roman" w:hAnsi="Times New Roman" w:cs="Times New Roman"/>
                <w:sz w:val="20"/>
              </w:rPr>
              <w:t>ПОСТАВЩИК:</w:t>
            </w:r>
          </w:p>
        </w:tc>
      </w:tr>
      <w:tr w:rsidR="00021480" w:rsidRPr="00223FBC" w14:paraId="73A88C8A" w14:textId="77777777" w:rsidTr="001D6035">
        <w:trPr>
          <w:trHeight w:val="20"/>
        </w:trPr>
        <w:tc>
          <w:tcPr>
            <w:tcW w:w="4536" w:type="dxa"/>
          </w:tcPr>
          <w:p w14:paraId="555FBE75" w14:textId="77777777" w:rsidR="00021480" w:rsidRPr="00223FBC" w:rsidRDefault="00021480" w:rsidP="00471486">
            <w:pPr>
              <w:pStyle w:val="ConsPlusNormal"/>
              <w:jc w:val="center"/>
              <w:rPr>
                <w:rFonts w:ascii="Times New Roman" w:hAnsi="Times New Roman" w:cs="Times New Roman"/>
                <w:sz w:val="20"/>
              </w:rPr>
            </w:pPr>
            <w:r w:rsidRPr="00223FBC">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551A7933" w14:textId="77777777" w:rsidR="00021480" w:rsidRPr="00223FBC" w:rsidRDefault="00021480" w:rsidP="00021480">
            <w:pPr>
              <w:pStyle w:val="ConsPlusNormal"/>
              <w:jc w:val="center"/>
              <w:rPr>
                <w:rFonts w:ascii="Times New Roman" w:hAnsi="Times New Roman" w:cs="Times New Roman"/>
                <w:sz w:val="20"/>
              </w:rPr>
            </w:pPr>
          </w:p>
        </w:tc>
      </w:tr>
      <w:tr w:rsidR="00021480" w:rsidRPr="00223FBC" w14:paraId="4DACD034" w14:textId="77777777" w:rsidTr="001D6035">
        <w:trPr>
          <w:trHeight w:val="20"/>
        </w:trPr>
        <w:tc>
          <w:tcPr>
            <w:tcW w:w="4536" w:type="dxa"/>
          </w:tcPr>
          <w:p w14:paraId="2424835E" w14:textId="77777777" w:rsidR="00021480" w:rsidRPr="00223FBC" w:rsidRDefault="00021480" w:rsidP="001D6035">
            <w:pPr>
              <w:pStyle w:val="ConsPlusNormal"/>
              <w:rPr>
                <w:rFonts w:ascii="Times New Roman" w:hAnsi="Times New Roman" w:cs="Times New Roman"/>
                <w:sz w:val="20"/>
              </w:rPr>
            </w:pPr>
            <w:r w:rsidRPr="00223FBC">
              <w:rPr>
                <w:rFonts w:ascii="Times New Roman" w:hAnsi="Times New Roman" w:cs="Times New Roman"/>
                <w:sz w:val="20"/>
              </w:rPr>
              <w:t xml:space="preserve">Адрес местонахождения: 690012, г. Владивосток, </w:t>
            </w:r>
          </w:p>
          <w:p w14:paraId="27D08318" w14:textId="77777777" w:rsidR="00021480" w:rsidRPr="00223FBC" w:rsidRDefault="00021480" w:rsidP="001D6035">
            <w:pPr>
              <w:pStyle w:val="ConsPlusNormal"/>
              <w:rPr>
                <w:rFonts w:ascii="Times New Roman" w:hAnsi="Times New Roman" w:cs="Times New Roman"/>
                <w:sz w:val="20"/>
              </w:rPr>
            </w:pPr>
            <w:r w:rsidRPr="00223FBC">
              <w:rPr>
                <w:rFonts w:ascii="Times New Roman" w:hAnsi="Times New Roman" w:cs="Times New Roman"/>
                <w:sz w:val="20"/>
              </w:rPr>
              <w:t>ул. Фастовская, д. 20</w:t>
            </w:r>
          </w:p>
        </w:tc>
        <w:tc>
          <w:tcPr>
            <w:tcW w:w="4409" w:type="dxa"/>
          </w:tcPr>
          <w:p w14:paraId="0541F050" w14:textId="77777777" w:rsidR="00021480" w:rsidRPr="00223FBC" w:rsidRDefault="00021480" w:rsidP="001D6035">
            <w:pPr>
              <w:pStyle w:val="ConsPlusNormal"/>
              <w:jc w:val="both"/>
              <w:rPr>
                <w:rFonts w:ascii="Times New Roman" w:hAnsi="Times New Roman" w:cs="Times New Roman"/>
                <w:sz w:val="20"/>
              </w:rPr>
            </w:pPr>
          </w:p>
        </w:tc>
      </w:tr>
      <w:tr w:rsidR="00021480" w:rsidRPr="00223FBC" w14:paraId="24BB222B" w14:textId="77777777" w:rsidTr="001D6035">
        <w:trPr>
          <w:trHeight w:val="20"/>
        </w:trPr>
        <w:tc>
          <w:tcPr>
            <w:tcW w:w="4536" w:type="dxa"/>
          </w:tcPr>
          <w:p w14:paraId="79BC3BFF" w14:textId="77777777" w:rsidR="00021480" w:rsidRPr="00223FBC" w:rsidRDefault="00021480" w:rsidP="001D6035">
            <w:pPr>
              <w:pStyle w:val="ConsPlusNormal"/>
              <w:rPr>
                <w:rFonts w:ascii="Times New Roman" w:hAnsi="Times New Roman" w:cs="Times New Roman"/>
                <w:sz w:val="20"/>
              </w:rPr>
            </w:pPr>
            <w:r w:rsidRPr="00223FBC">
              <w:rPr>
                <w:rFonts w:ascii="Times New Roman" w:hAnsi="Times New Roman" w:cs="Times New Roman"/>
                <w:sz w:val="20"/>
              </w:rPr>
              <w:t>ИНН 7812024600</w:t>
            </w:r>
          </w:p>
        </w:tc>
        <w:tc>
          <w:tcPr>
            <w:tcW w:w="4409" w:type="dxa"/>
          </w:tcPr>
          <w:p w14:paraId="45568F10" w14:textId="77777777" w:rsidR="00021480" w:rsidRPr="00223FBC" w:rsidRDefault="00021480" w:rsidP="001D6035">
            <w:pPr>
              <w:pStyle w:val="ConsPlusNormal"/>
              <w:jc w:val="both"/>
              <w:rPr>
                <w:rFonts w:ascii="Times New Roman" w:hAnsi="Times New Roman" w:cs="Times New Roman"/>
                <w:sz w:val="20"/>
              </w:rPr>
            </w:pPr>
            <w:r w:rsidRPr="00223FBC">
              <w:rPr>
                <w:rFonts w:ascii="Times New Roman" w:hAnsi="Times New Roman" w:cs="Times New Roman"/>
                <w:sz w:val="20"/>
              </w:rPr>
              <w:t xml:space="preserve">ИНН </w:t>
            </w:r>
          </w:p>
        </w:tc>
      </w:tr>
      <w:tr w:rsidR="00021480" w:rsidRPr="00223FBC" w14:paraId="0B77C442" w14:textId="77777777" w:rsidTr="001D6035">
        <w:trPr>
          <w:trHeight w:val="20"/>
        </w:trPr>
        <w:tc>
          <w:tcPr>
            <w:tcW w:w="4536" w:type="dxa"/>
          </w:tcPr>
          <w:p w14:paraId="3A1A9ECB" w14:textId="77777777" w:rsidR="00021480" w:rsidRPr="00223FBC" w:rsidRDefault="00021480" w:rsidP="001D6035">
            <w:pPr>
              <w:pStyle w:val="ConsPlusNormal"/>
              <w:rPr>
                <w:rFonts w:ascii="Times New Roman" w:hAnsi="Times New Roman" w:cs="Times New Roman"/>
                <w:sz w:val="20"/>
              </w:rPr>
            </w:pPr>
            <w:r w:rsidRPr="00223FBC">
              <w:rPr>
                <w:rFonts w:ascii="Times New Roman" w:hAnsi="Times New Roman" w:cs="Times New Roman"/>
                <w:sz w:val="20"/>
              </w:rPr>
              <w:lastRenderedPageBreak/>
              <w:t>КПП 253743001</w:t>
            </w:r>
          </w:p>
        </w:tc>
        <w:tc>
          <w:tcPr>
            <w:tcW w:w="4409" w:type="dxa"/>
          </w:tcPr>
          <w:p w14:paraId="2A4A9D0D" w14:textId="77777777" w:rsidR="00FF296B" w:rsidRPr="00223FBC" w:rsidRDefault="00FF296B" w:rsidP="001D6035">
            <w:pPr>
              <w:pStyle w:val="ConsPlusNormal"/>
              <w:jc w:val="both"/>
              <w:rPr>
                <w:rFonts w:ascii="Times New Roman" w:hAnsi="Times New Roman" w:cs="Times New Roman"/>
                <w:sz w:val="20"/>
              </w:rPr>
            </w:pPr>
            <w:r w:rsidRPr="00223FBC">
              <w:rPr>
                <w:rFonts w:ascii="Times New Roman" w:hAnsi="Times New Roman" w:cs="Times New Roman"/>
                <w:sz w:val="20"/>
              </w:rPr>
              <w:t xml:space="preserve">КПП </w:t>
            </w:r>
          </w:p>
        </w:tc>
      </w:tr>
      <w:tr w:rsidR="00021480" w:rsidRPr="00223FBC" w14:paraId="7A308892" w14:textId="77777777" w:rsidTr="001D6035">
        <w:trPr>
          <w:trHeight w:val="20"/>
        </w:trPr>
        <w:tc>
          <w:tcPr>
            <w:tcW w:w="4536" w:type="dxa"/>
          </w:tcPr>
          <w:p w14:paraId="0CB0C4DD" w14:textId="77777777" w:rsidR="00021480" w:rsidRPr="00223FBC" w:rsidRDefault="001A23F8" w:rsidP="00BF5708">
            <w:pPr>
              <w:pStyle w:val="ConsPlusNormal"/>
              <w:rPr>
                <w:rFonts w:ascii="Times New Roman" w:hAnsi="Times New Roman" w:cs="Times New Roman"/>
                <w:sz w:val="20"/>
              </w:rPr>
            </w:pPr>
            <w:r w:rsidRPr="00223FBC">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747CFE31" w14:textId="77777777" w:rsidR="00021480" w:rsidRPr="00223FBC" w:rsidRDefault="00021480" w:rsidP="00516F25">
            <w:pPr>
              <w:pStyle w:val="ConsPlusNormal"/>
              <w:jc w:val="both"/>
              <w:rPr>
                <w:rFonts w:ascii="Times New Roman" w:hAnsi="Times New Roman" w:cs="Times New Roman"/>
                <w:sz w:val="20"/>
              </w:rPr>
            </w:pPr>
          </w:p>
        </w:tc>
      </w:tr>
      <w:tr w:rsidR="00021480" w:rsidRPr="00223FBC" w14:paraId="4B50B472" w14:textId="77777777" w:rsidTr="001D6035">
        <w:trPr>
          <w:trHeight w:val="20"/>
        </w:trPr>
        <w:tc>
          <w:tcPr>
            <w:tcW w:w="4536" w:type="dxa"/>
          </w:tcPr>
          <w:p w14:paraId="32F44319" w14:textId="77777777" w:rsidR="001A23F8" w:rsidRPr="00223FBC" w:rsidRDefault="00AF555D" w:rsidP="001A23F8">
            <w:pPr>
              <w:pStyle w:val="ConsPlusNormal"/>
              <w:rPr>
                <w:rFonts w:ascii="Times New Roman" w:hAnsi="Times New Roman" w:cs="Times New Roman"/>
                <w:sz w:val="20"/>
              </w:rPr>
            </w:pPr>
            <w:r w:rsidRPr="00223FBC">
              <w:rPr>
                <w:rFonts w:ascii="Times New Roman" w:hAnsi="Times New Roman" w:cs="Times New Roman"/>
                <w:sz w:val="20"/>
              </w:rPr>
              <w:t>ОКЦ</w:t>
            </w:r>
            <w:r w:rsidR="00356A5B" w:rsidRPr="00223FBC">
              <w:rPr>
                <w:rFonts w:ascii="Times New Roman" w:hAnsi="Times New Roman" w:cs="Times New Roman"/>
                <w:sz w:val="20"/>
              </w:rPr>
              <w:t xml:space="preserve"> </w:t>
            </w:r>
            <w:r w:rsidRPr="00223FBC">
              <w:rPr>
                <w:rFonts w:ascii="Times New Roman" w:hAnsi="Times New Roman" w:cs="Times New Roman"/>
                <w:sz w:val="20"/>
              </w:rPr>
              <w:t>№1Дальневосточного</w:t>
            </w:r>
            <w:r w:rsidR="001A23F8" w:rsidRPr="00223FBC">
              <w:rPr>
                <w:rFonts w:ascii="Times New Roman" w:hAnsi="Times New Roman" w:cs="Times New Roman"/>
                <w:sz w:val="20"/>
              </w:rPr>
              <w:t>ГУ Банка России//УФК по Приморскому краю г. Владивосток</w:t>
            </w:r>
          </w:p>
          <w:p w14:paraId="5FBEEBE0" w14:textId="77777777" w:rsidR="001A23F8" w:rsidRPr="00223FBC" w:rsidRDefault="00AF555D" w:rsidP="001A23F8">
            <w:pPr>
              <w:pStyle w:val="ConsPlusNormal"/>
              <w:rPr>
                <w:rFonts w:ascii="Times New Roman" w:hAnsi="Times New Roman" w:cs="Times New Roman"/>
                <w:sz w:val="20"/>
              </w:rPr>
            </w:pPr>
            <w:r w:rsidRPr="00223FBC">
              <w:rPr>
                <w:rFonts w:ascii="Times New Roman" w:hAnsi="Times New Roman" w:cs="Times New Roman"/>
                <w:sz w:val="20"/>
              </w:rPr>
              <w:t xml:space="preserve">ЕКС </w:t>
            </w:r>
            <w:r w:rsidR="001A23F8" w:rsidRPr="00223FBC">
              <w:rPr>
                <w:rFonts w:ascii="Times New Roman" w:hAnsi="Times New Roman" w:cs="Times New Roman"/>
                <w:sz w:val="20"/>
              </w:rPr>
              <w:t>40102810545370000012</w:t>
            </w:r>
          </w:p>
          <w:p w14:paraId="3A6BC964" w14:textId="77777777" w:rsidR="00021480" w:rsidRPr="00223FBC" w:rsidRDefault="00AF555D" w:rsidP="001A23F8">
            <w:pPr>
              <w:pStyle w:val="ConsPlusNormal"/>
              <w:rPr>
                <w:rFonts w:ascii="Times New Roman" w:hAnsi="Times New Roman" w:cs="Times New Roman"/>
                <w:sz w:val="20"/>
              </w:rPr>
            </w:pPr>
            <w:r w:rsidRPr="00223FBC">
              <w:rPr>
                <w:rFonts w:ascii="Times New Roman" w:hAnsi="Times New Roman" w:cs="Times New Roman"/>
                <w:sz w:val="20"/>
              </w:rPr>
              <w:t>КС</w:t>
            </w:r>
            <w:r w:rsidR="001A23F8" w:rsidRPr="00223FBC">
              <w:rPr>
                <w:rFonts w:ascii="Times New Roman" w:hAnsi="Times New Roman" w:cs="Times New Roman"/>
                <w:sz w:val="20"/>
              </w:rPr>
              <w:t xml:space="preserve"> 03214643000000012000</w:t>
            </w:r>
          </w:p>
        </w:tc>
        <w:tc>
          <w:tcPr>
            <w:tcW w:w="4409" w:type="dxa"/>
          </w:tcPr>
          <w:p w14:paraId="5419D313" w14:textId="77777777" w:rsidR="001537CC" w:rsidRPr="00223FBC" w:rsidRDefault="00021480" w:rsidP="001D6035">
            <w:pPr>
              <w:pStyle w:val="ConsPlusNormal"/>
              <w:jc w:val="both"/>
              <w:rPr>
                <w:rFonts w:ascii="Times New Roman" w:hAnsi="Times New Roman" w:cs="Times New Roman"/>
                <w:sz w:val="20"/>
              </w:rPr>
            </w:pPr>
            <w:r w:rsidRPr="00223FBC">
              <w:rPr>
                <w:rFonts w:ascii="Times New Roman" w:hAnsi="Times New Roman" w:cs="Times New Roman"/>
                <w:sz w:val="20"/>
              </w:rPr>
              <w:t xml:space="preserve">р/с </w:t>
            </w:r>
          </w:p>
          <w:p w14:paraId="7DC36042" w14:textId="77777777" w:rsidR="00021480" w:rsidRPr="00223FBC" w:rsidRDefault="00021480" w:rsidP="001D6035">
            <w:pPr>
              <w:pStyle w:val="ConsPlusNormal"/>
              <w:jc w:val="both"/>
              <w:rPr>
                <w:rFonts w:ascii="Times New Roman" w:hAnsi="Times New Roman" w:cs="Times New Roman"/>
                <w:sz w:val="20"/>
              </w:rPr>
            </w:pPr>
            <w:r w:rsidRPr="00223FBC">
              <w:rPr>
                <w:rFonts w:ascii="Times New Roman" w:hAnsi="Times New Roman" w:cs="Times New Roman"/>
                <w:sz w:val="20"/>
              </w:rPr>
              <w:t xml:space="preserve">к/с </w:t>
            </w:r>
          </w:p>
        </w:tc>
      </w:tr>
      <w:tr w:rsidR="00021480" w:rsidRPr="00223FBC" w14:paraId="0F3550C3" w14:textId="77777777" w:rsidTr="001D6035">
        <w:trPr>
          <w:trHeight w:val="20"/>
        </w:trPr>
        <w:tc>
          <w:tcPr>
            <w:tcW w:w="4536" w:type="dxa"/>
          </w:tcPr>
          <w:p w14:paraId="7227459D" w14:textId="77777777" w:rsidR="00021480" w:rsidRPr="00223FBC" w:rsidRDefault="00021480" w:rsidP="001F1459">
            <w:pPr>
              <w:pStyle w:val="ConsPlusNormal"/>
              <w:jc w:val="both"/>
              <w:rPr>
                <w:rFonts w:ascii="Times New Roman" w:hAnsi="Times New Roman" w:cs="Times New Roman"/>
                <w:sz w:val="20"/>
              </w:rPr>
            </w:pPr>
            <w:r w:rsidRPr="00223FBC">
              <w:rPr>
                <w:rFonts w:ascii="Times New Roman" w:hAnsi="Times New Roman" w:cs="Times New Roman"/>
                <w:sz w:val="20"/>
              </w:rPr>
              <w:t xml:space="preserve">БИК </w:t>
            </w:r>
            <w:r w:rsidR="00113438" w:rsidRPr="00223FBC">
              <w:rPr>
                <w:rFonts w:ascii="Times New Roman" w:hAnsi="Times New Roman" w:cs="Times New Roman"/>
                <w:sz w:val="20"/>
              </w:rPr>
              <w:t>010507002</w:t>
            </w:r>
          </w:p>
          <w:p w14:paraId="67A68DD2" w14:textId="77777777" w:rsidR="00EB510F" w:rsidRPr="00223FBC" w:rsidRDefault="00EB510F" w:rsidP="001F1459">
            <w:pPr>
              <w:pStyle w:val="ConsPlusNormal"/>
              <w:jc w:val="both"/>
              <w:rPr>
                <w:rFonts w:ascii="Times New Roman" w:hAnsi="Times New Roman" w:cs="Times New Roman"/>
                <w:sz w:val="20"/>
              </w:rPr>
            </w:pPr>
            <w:r w:rsidRPr="00223FBC">
              <w:rPr>
                <w:rFonts w:ascii="Times New Roman" w:hAnsi="Times New Roman" w:cs="Times New Roman"/>
                <w:sz w:val="20"/>
              </w:rPr>
              <w:t>ОКОПФ 75103</w:t>
            </w:r>
          </w:p>
        </w:tc>
        <w:tc>
          <w:tcPr>
            <w:tcW w:w="4409" w:type="dxa"/>
          </w:tcPr>
          <w:p w14:paraId="7B9B9FCE" w14:textId="77777777" w:rsidR="00021480" w:rsidRPr="00223FBC" w:rsidRDefault="00021480" w:rsidP="001F1459">
            <w:pPr>
              <w:pStyle w:val="ConsPlusNormal"/>
              <w:rPr>
                <w:rFonts w:ascii="Times New Roman" w:hAnsi="Times New Roman" w:cs="Times New Roman"/>
                <w:sz w:val="20"/>
              </w:rPr>
            </w:pPr>
            <w:r w:rsidRPr="00223FBC">
              <w:rPr>
                <w:rFonts w:ascii="Times New Roman" w:hAnsi="Times New Roman" w:cs="Times New Roman"/>
                <w:sz w:val="20"/>
              </w:rPr>
              <w:t xml:space="preserve">БИК </w:t>
            </w:r>
          </w:p>
          <w:p w14:paraId="1C4E9EF8" w14:textId="77777777" w:rsidR="00EB510F" w:rsidRPr="00223FBC" w:rsidRDefault="00EB510F" w:rsidP="001F1459">
            <w:pPr>
              <w:pStyle w:val="ConsPlusNormal"/>
              <w:rPr>
                <w:rFonts w:ascii="Times New Roman" w:hAnsi="Times New Roman" w:cs="Times New Roman"/>
                <w:sz w:val="20"/>
              </w:rPr>
            </w:pPr>
            <w:r w:rsidRPr="00223FBC">
              <w:rPr>
                <w:rFonts w:ascii="Times New Roman" w:hAnsi="Times New Roman" w:cs="Times New Roman"/>
                <w:sz w:val="20"/>
              </w:rPr>
              <w:t xml:space="preserve">ОКОПФ </w:t>
            </w:r>
          </w:p>
        </w:tc>
      </w:tr>
      <w:tr w:rsidR="00021480" w:rsidRPr="00223FBC" w14:paraId="54D4BAB4" w14:textId="77777777" w:rsidTr="001D6035">
        <w:trPr>
          <w:trHeight w:val="359"/>
        </w:trPr>
        <w:tc>
          <w:tcPr>
            <w:tcW w:w="4536" w:type="dxa"/>
          </w:tcPr>
          <w:p w14:paraId="0B67F2F4" w14:textId="77777777" w:rsidR="00021480" w:rsidRPr="00223FBC" w:rsidRDefault="00021480" w:rsidP="001F1459">
            <w:pPr>
              <w:pStyle w:val="ConsPlusNormal"/>
              <w:rPr>
                <w:rFonts w:ascii="Times New Roman" w:hAnsi="Times New Roman" w:cs="Times New Roman"/>
                <w:color w:val="000000"/>
                <w:sz w:val="20"/>
              </w:rPr>
            </w:pPr>
            <w:hyperlink r:id="rId20" w:history="1">
              <w:r w:rsidRPr="00223FBC">
                <w:rPr>
                  <w:rFonts w:ascii="Times New Roman" w:hAnsi="Times New Roman" w:cs="Times New Roman"/>
                  <w:color w:val="000000"/>
                  <w:sz w:val="20"/>
                </w:rPr>
                <w:t>ОКВЭД2</w:t>
              </w:r>
            </w:hyperlink>
            <w:r w:rsidRPr="00223FBC">
              <w:rPr>
                <w:rFonts w:ascii="Times New Roman" w:hAnsi="Times New Roman" w:cs="Times New Roman"/>
                <w:color w:val="000000"/>
                <w:sz w:val="20"/>
              </w:rPr>
              <w:t xml:space="preserve"> 90.0</w:t>
            </w:r>
            <w:r w:rsidR="00EB510F" w:rsidRPr="00223FBC">
              <w:rPr>
                <w:rFonts w:ascii="Times New Roman" w:hAnsi="Times New Roman" w:cs="Times New Roman"/>
                <w:color w:val="000000"/>
                <w:sz w:val="20"/>
                <w:lang w:val="en-US"/>
              </w:rPr>
              <w:t>1</w:t>
            </w:r>
            <w:r w:rsidRPr="00223FBC">
              <w:rPr>
                <w:rFonts w:ascii="Times New Roman" w:hAnsi="Times New Roman" w:cs="Times New Roman"/>
                <w:color w:val="000000"/>
                <w:sz w:val="20"/>
              </w:rPr>
              <w:t>.</w:t>
            </w:r>
          </w:p>
        </w:tc>
        <w:tc>
          <w:tcPr>
            <w:tcW w:w="4409" w:type="dxa"/>
          </w:tcPr>
          <w:p w14:paraId="2DE03144" w14:textId="77777777" w:rsidR="001F1459" w:rsidRPr="00223FBC" w:rsidRDefault="00EB510F" w:rsidP="001F1459">
            <w:pPr>
              <w:pStyle w:val="ConsPlusNormal"/>
              <w:rPr>
                <w:rFonts w:ascii="Times New Roman" w:hAnsi="Times New Roman" w:cs="Times New Roman"/>
                <w:sz w:val="20"/>
                <w:highlight w:val="yellow"/>
                <w:lang w:val="en-US"/>
              </w:rPr>
            </w:pPr>
            <w:r w:rsidRPr="00223FBC">
              <w:rPr>
                <w:rFonts w:ascii="Times New Roman" w:hAnsi="Times New Roman" w:cs="Times New Roman"/>
                <w:sz w:val="20"/>
              </w:rPr>
              <w:t>ОКВЭД</w:t>
            </w:r>
            <w:r w:rsidRPr="00223FBC">
              <w:rPr>
                <w:rFonts w:ascii="Times New Roman" w:hAnsi="Times New Roman" w:cs="Times New Roman"/>
                <w:sz w:val="20"/>
                <w:lang w:val="en-US"/>
              </w:rPr>
              <w:t xml:space="preserve"> </w:t>
            </w:r>
            <w:r w:rsidR="00516F25" w:rsidRPr="00223FBC">
              <w:rPr>
                <w:rFonts w:ascii="Times New Roman" w:hAnsi="Times New Roman" w:cs="Times New Roman"/>
                <w:sz w:val="20"/>
                <w:lang w:val="en-US"/>
              </w:rPr>
              <w:t xml:space="preserve"> </w:t>
            </w:r>
          </w:p>
          <w:p w14:paraId="0CCEC124" w14:textId="77777777" w:rsidR="005E0A98" w:rsidRPr="00223FBC" w:rsidRDefault="005E0A98" w:rsidP="001F1459">
            <w:pPr>
              <w:pStyle w:val="ConsPlusNormal"/>
              <w:rPr>
                <w:rFonts w:ascii="Times New Roman" w:hAnsi="Times New Roman" w:cs="Times New Roman"/>
                <w:sz w:val="20"/>
                <w:highlight w:val="yellow"/>
              </w:rPr>
            </w:pPr>
          </w:p>
          <w:p w14:paraId="72D447D5" w14:textId="77777777" w:rsidR="00EB510F" w:rsidRPr="00223FBC" w:rsidRDefault="005E0A98" w:rsidP="001F1459">
            <w:pPr>
              <w:pStyle w:val="ConsPlusNormal"/>
              <w:rPr>
                <w:rFonts w:ascii="Times New Roman" w:hAnsi="Times New Roman" w:cs="Times New Roman"/>
                <w:sz w:val="20"/>
                <w:lang w:eastAsia="en-US"/>
              </w:rPr>
            </w:pPr>
            <w:r w:rsidRPr="00223FBC">
              <w:rPr>
                <w:rFonts w:ascii="Times New Roman" w:hAnsi="Times New Roman" w:cs="Times New Roman"/>
                <w:sz w:val="20"/>
                <w:lang w:eastAsia="en-US"/>
              </w:rPr>
              <w:t xml:space="preserve">ОГРН  </w:t>
            </w:r>
          </w:p>
        </w:tc>
      </w:tr>
      <w:tr w:rsidR="00C5579D" w:rsidRPr="00223FBC" w14:paraId="0A06AE7C" w14:textId="77777777" w:rsidTr="006A64F8">
        <w:trPr>
          <w:trHeight w:val="1172"/>
        </w:trPr>
        <w:tc>
          <w:tcPr>
            <w:tcW w:w="4536" w:type="dxa"/>
          </w:tcPr>
          <w:p w14:paraId="000B5CD8" w14:textId="77777777" w:rsidR="00C5579D" w:rsidRPr="00223FBC" w:rsidRDefault="00EB510F" w:rsidP="00471486">
            <w:pPr>
              <w:pStyle w:val="ConsPlusNormal"/>
              <w:rPr>
                <w:rFonts w:ascii="Times New Roman" w:hAnsi="Times New Roman" w:cs="Times New Roman"/>
                <w:sz w:val="20"/>
              </w:rPr>
            </w:pPr>
            <w:r w:rsidRPr="00223FBC">
              <w:rPr>
                <w:rFonts w:ascii="Times New Roman" w:hAnsi="Times New Roman" w:cs="Times New Roman"/>
                <w:sz w:val="20"/>
              </w:rPr>
              <w:t>Адрес электронной почты:</w:t>
            </w:r>
          </w:p>
          <w:p w14:paraId="4EF56897" w14:textId="77777777" w:rsidR="00EB510F" w:rsidRPr="00223FBC" w:rsidRDefault="00EB510F" w:rsidP="00471486">
            <w:pPr>
              <w:pStyle w:val="ConsPlusNormal"/>
              <w:rPr>
                <w:rFonts w:ascii="Times New Roman" w:hAnsi="Times New Roman" w:cs="Times New Roman"/>
                <w:sz w:val="20"/>
              </w:rPr>
            </w:pPr>
            <w:hyperlink r:id="rId21" w:history="1">
              <w:r w:rsidRPr="00223FBC">
                <w:rPr>
                  <w:rStyle w:val="aa"/>
                  <w:rFonts w:ascii="Times New Roman" w:hAnsi="Times New Roman" w:cs="Times New Roman"/>
                  <w:sz w:val="20"/>
                </w:rPr>
                <w:t>prim@mariinsky.ru</w:t>
              </w:r>
            </w:hyperlink>
          </w:p>
          <w:p w14:paraId="37BA4372" w14:textId="77777777" w:rsidR="00EB510F" w:rsidRPr="00223FBC" w:rsidRDefault="00EB510F" w:rsidP="00471486">
            <w:pPr>
              <w:pStyle w:val="ConsPlusNormal"/>
              <w:rPr>
                <w:rFonts w:ascii="Times New Roman" w:hAnsi="Times New Roman" w:cs="Times New Roman"/>
                <w:sz w:val="20"/>
              </w:rPr>
            </w:pPr>
            <w:r w:rsidRPr="00223FBC">
              <w:rPr>
                <w:rFonts w:ascii="Times New Roman" w:hAnsi="Times New Roman" w:cs="Times New Roman"/>
                <w:sz w:val="20"/>
              </w:rPr>
              <w:t>Телефон: +7 (423) 240-60-60</w:t>
            </w:r>
          </w:p>
        </w:tc>
        <w:tc>
          <w:tcPr>
            <w:tcW w:w="4409" w:type="dxa"/>
          </w:tcPr>
          <w:p w14:paraId="7FBA44AD" w14:textId="77777777" w:rsidR="00C5579D" w:rsidRPr="00223FBC" w:rsidRDefault="00EB510F" w:rsidP="00471486">
            <w:pPr>
              <w:pStyle w:val="ConsPlusNormal"/>
              <w:rPr>
                <w:rFonts w:ascii="Times New Roman" w:hAnsi="Times New Roman" w:cs="Times New Roman"/>
                <w:sz w:val="20"/>
              </w:rPr>
            </w:pPr>
            <w:r w:rsidRPr="00223FBC">
              <w:rPr>
                <w:rFonts w:ascii="Times New Roman" w:hAnsi="Times New Roman" w:cs="Times New Roman"/>
                <w:sz w:val="20"/>
              </w:rPr>
              <w:t>Адрес электронной почты:</w:t>
            </w:r>
          </w:p>
          <w:p w14:paraId="27E9A001" w14:textId="77777777" w:rsidR="00EB510F" w:rsidRPr="00223FBC" w:rsidRDefault="00EB510F" w:rsidP="00471486">
            <w:pPr>
              <w:pStyle w:val="ConsPlusNormal"/>
              <w:rPr>
                <w:rFonts w:ascii="Times New Roman" w:hAnsi="Times New Roman" w:cs="Times New Roman"/>
                <w:sz w:val="20"/>
              </w:rPr>
            </w:pPr>
            <w:r w:rsidRPr="00223FBC">
              <w:rPr>
                <w:rFonts w:ascii="Times New Roman" w:hAnsi="Times New Roman" w:cs="Times New Roman"/>
                <w:sz w:val="20"/>
              </w:rPr>
              <w:t xml:space="preserve">Телефон: </w:t>
            </w:r>
          </w:p>
          <w:p w14:paraId="48AC0348" w14:textId="77777777" w:rsidR="00EB510F" w:rsidRPr="00223FBC" w:rsidRDefault="00EB510F" w:rsidP="00471486">
            <w:pPr>
              <w:pStyle w:val="ConsPlusNormal"/>
              <w:rPr>
                <w:rFonts w:ascii="Times New Roman" w:hAnsi="Times New Roman" w:cs="Times New Roman"/>
                <w:sz w:val="20"/>
              </w:rPr>
            </w:pPr>
          </w:p>
        </w:tc>
      </w:tr>
      <w:tr w:rsidR="00C5579D" w:rsidRPr="00223FBC" w14:paraId="37CAC8B8" w14:textId="77777777" w:rsidTr="001D6035">
        <w:trPr>
          <w:trHeight w:val="20"/>
        </w:trPr>
        <w:tc>
          <w:tcPr>
            <w:tcW w:w="4536" w:type="dxa"/>
          </w:tcPr>
          <w:p w14:paraId="3D608FE8" w14:textId="77777777" w:rsidR="00C5579D" w:rsidRPr="00223FBC" w:rsidRDefault="00C5579D" w:rsidP="006A64F8">
            <w:pPr>
              <w:pStyle w:val="ConsPlusNormal"/>
              <w:rPr>
                <w:rFonts w:ascii="Times New Roman" w:hAnsi="Times New Roman" w:cs="Times New Roman"/>
                <w:sz w:val="20"/>
              </w:rPr>
            </w:pPr>
            <w:r w:rsidRPr="00223FBC">
              <w:rPr>
                <w:rFonts w:ascii="Times New Roman" w:hAnsi="Times New Roman" w:cs="Times New Roman"/>
                <w:sz w:val="20"/>
              </w:rPr>
              <w:t>ЗАКАЗЧИК:</w:t>
            </w:r>
          </w:p>
        </w:tc>
        <w:tc>
          <w:tcPr>
            <w:tcW w:w="4409" w:type="dxa"/>
          </w:tcPr>
          <w:p w14:paraId="3C7D8E59" w14:textId="77777777" w:rsidR="00C5579D" w:rsidRPr="00223FBC" w:rsidRDefault="00C5579D" w:rsidP="006A64F8">
            <w:pPr>
              <w:pStyle w:val="ConsPlusNormal"/>
              <w:rPr>
                <w:rFonts w:ascii="Times New Roman" w:hAnsi="Times New Roman" w:cs="Times New Roman"/>
                <w:sz w:val="20"/>
              </w:rPr>
            </w:pPr>
            <w:r w:rsidRPr="00223FBC">
              <w:rPr>
                <w:rFonts w:ascii="Times New Roman" w:hAnsi="Times New Roman" w:cs="Times New Roman"/>
                <w:sz w:val="20"/>
              </w:rPr>
              <w:t>ПОСТАВЩИК:</w:t>
            </w:r>
          </w:p>
        </w:tc>
      </w:tr>
      <w:tr w:rsidR="00021480" w:rsidRPr="00223FBC" w14:paraId="2E5C216E" w14:textId="77777777" w:rsidTr="001D6035">
        <w:trPr>
          <w:trHeight w:val="20"/>
        </w:trPr>
        <w:tc>
          <w:tcPr>
            <w:tcW w:w="4536" w:type="dxa"/>
          </w:tcPr>
          <w:p w14:paraId="79831342" w14:textId="33B43084" w:rsidR="00021480" w:rsidRPr="00223FBC" w:rsidRDefault="00E46D31" w:rsidP="006A64F8">
            <w:pPr>
              <w:pStyle w:val="ConsPlusNormal"/>
              <w:rPr>
                <w:rFonts w:ascii="Times New Roman" w:hAnsi="Times New Roman" w:cs="Times New Roman"/>
                <w:sz w:val="20"/>
              </w:rPr>
            </w:pPr>
            <w:r w:rsidRPr="00223FBC">
              <w:rPr>
                <w:rFonts w:ascii="Times New Roman" w:hAnsi="Times New Roman" w:cs="Times New Roman"/>
                <w:sz w:val="20"/>
              </w:rPr>
              <w:t>З</w:t>
            </w:r>
            <w:r w:rsidR="00021480" w:rsidRPr="00223FBC">
              <w:rPr>
                <w:rFonts w:ascii="Times New Roman" w:hAnsi="Times New Roman" w:cs="Times New Roman"/>
                <w:sz w:val="20"/>
              </w:rPr>
              <w:t>аместител</w:t>
            </w:r>
            <w:r w:rsidR="00C96ABB" w:rsidRPr="00223FBC">
              <w:rPr>
                <w:rFonts w:ascii="Times New Roman" w:hAnsi="Times New Roman" w:cs="Times New Roman"/>
                <w:sz w:val="20"/>
              </w:rPr>
              <w:t>ь</w:t>
            </w:r>
            <w:r w:rsidR="00021480" w:rsidRPr="00223FBC">
              <w:rPr>
                <w:rFonts w:ascii="Times New Roman" w:hAnsi="Times New Roman" w:cs="Times New Roman"/>
                <w:sz w:val="20"/>
              </w:rPr>
              <w:t xml:space="preserve"> директора</w:t>
            </w:r>
          </w:p>
        </w:tc>
        <w:tc>
          <w:tcPr>
            <w:tcW w:w="4409" w:type="dxa"/>
          </w:tcPr>
          <w:p w14:paraId="3486B1B4" w14:textId="77777777" w:rsidR="001537CC" w:rsidRPr="00223FBC" w:rsidRDefault="001537CC" w:rsidP="009707AE">
            <w:pPr>
              <w:pStyle w:val="ConsPlusNormal"/>
              <w:rPr>
                <w:rFonts w:ascii="Times New Roman" w:hAnsi="Times New Roman" w:cs="Times New Roman"/>
                <w:sz w:val="20"/>
              </w:rPr>
            </w:pPr>
          </w:p>
        </w:tc>
      </w:tr>
      <w:tr w:rsidR="00021480" w:rsidRPr="00223FBC" w14:paraId="408DF7FF" w14:textId="77777777" w:rsidTr="001D6035">
        <w:trPr>
          <w:trHeight w:val="20"/>
        </w:trPr>
        <w:tc>
          <w:tcPr>
            <w:tcW w:w="4536" w:type="dxa"/>
          </w:tcPr>
          <w:p w14:paraId="1F7B470A" w14:textId="3FFFA6BF" w:rsidR="00021480" w:rsidRPr="00223FBC" w:rsidRDefault="00781A92" w:rsidP="00E46D31">
            <w:pPr>
              <w:pStyle w:val="ConsPlusNormal"/>
              <w:rPr>
                <w:rFonts w:ascii="Times New Roman" w:hAnsi="Times New Roman" w:cs="Times New Roman"/>
                <w:sz w:val="20"/>
              </w:rPr>
            </w:pPr>
            <w:r w:rsidRPr="00223FBC">
              <w:rPr>
                <w:rFonts w:ascii="Times New Roman" w:hAnsi="Times New Roman" w:cs="Times New Roman"/>
                <w:sz w:val="20"/>
              </w:rPr>
              <w:t>________________</w:t>
            </w:r>
            <w:proofErr w:type="spellStart"/>
            <w:r w:rsidR="00E46D31" w:rsidRPr="00223FBC">
              <w:rPr>
                <w:rFonts w:ascii="Times New Roman" w:hAnsi="Times New Roman" w:cs="Times New Roman"/>
                <w:sz w:val="20"/>
              </w:rPr>
              <w:t>Ложникова</w:t>
            </w:r>
            <w:proofErr w:type="spellEnd"/>
            <w:r w:rsidR="00E46D31" w:rsidRPr="00223FBC">
              <w:rPr>
                <w:rFonts w:ascii="Times New Roman" w:hAnsi="Times New Roman" w:cs="Times New Roman"/>
                <w:sz w:val="20"/>
              </w:rPr>
              <w:t xml:space="preserve"> Е.Н.</w:t>
            </w:r>
          </w:p>
        </w:tc>
        <w:tc>
          <w:tcPr>
            <w:tcW w:w="4409" w:type="dxa"/>
          </w:tcPr>
          <w:p w14:paraId="57610873" w14:textId="77777777" w:rsidR="00021480" w:rsidRPr="00223FBC" w:rsidRDefault="00021480" w:rsidP="006A64F8">
            <w:pPr>
              <w:pStyle w:val="ConsPlusNormal"/>
              <w:rPr>
                <w:rFonts w:ascii="Times New Roman" w:hAnsi="Times New Roman" w:cs="Times New Roman"/>
                <w:sz w:val="20"/>
              </w:rPr>
            </w:pPr>
            <w:r w:rsidRPr="00223FBC">
              <w:rPr>
                <w:rFonts w:ascii="Times New Roman" w:hAnsi="Times New Roman" w:cs="Times New Roman"/>
                <w:sz w:val="20"/>
              </w:rPr>
              <w:t>__________________</w:t>
            </w:r>
            <w:r w:rsidR="00516F25" w:rsidRPr="00223FBC">
              <w:rPr>
                <w:rFonts w:ascii="Times New Roman" w:hAnsi="Times New Roman" w:cs="Times New Roman"/>
                <w:sz w:val="20"/>
              </w:rPr>
              <w:t xml:space="preserve"> </w:t>
            </w:r>
          </w:p>
        </w:tc>
      </w:tr>
      <w:tr w:rsidR="00021480" w:rsidRPr="00223FBC" w14:paraId="00F5207C" w14:textId="77777777" w:rsidTr="001D6035">
        <w:trPr>
          <w:trHeight w:val="20"/>
        </w:trPr>
        <w:tc>
          <w:tcPr>
            <w:tcW w:w="4536" w:type="dxa"/>
          </w:tcPr>
          <w:p w14:paraId="216FD1C6" w14:textId="77777777" w:rsidR="00021480" w:rsidRPr="00223FBC" w:rsidRDefault="00021480" w:rsidP="006A64F8">
            <w:pPr>
              <w:pStyle w:val="ConsPlusNormal"/>
              <w:rPr>
                <w:rFonts w:ascii="Times New Roman" w:hAnsi="Times New Roman" w:cs="Times New Roman"/>
                <w:sz w:val="20"/>
              </w:rPr>
            </w:pPr>
            <w:r w:rsidRPr="00223FBC">
              <w:rPr>
                <w:rFonts w:ascii="Times New Roman" w:hAnsi="Times New Roman" w:cs="Times New Roman"/>
                <w:sz w:val="20"/>
              </w:rPr>
              <w:t>__ _____________ 20__ г.</w:t>
            </w:r>
          </w:p>
        </w:tc>
        <w:tc>
          <w:tcPr>
            <w:tcW w:w="4409" w:type="dxa"/>
          </w:tcPr>
          <w:p w14:paraId="59CF4E21" w14:textId="77777777" w:rsidR="00021480" w:rsidRPr="00223FBC" w:rsidRDefault="00021480" w:rsidP="006A64F8">
            <w:pPr>
              <w:pStyle w:val="ConsPlusNormal"/>
              <w:rPr>
                <w:rFonts w:ascii="Times New Roman" w:hAnsi="Times New Roman" w:cs="Times New Roman"/>
                <w:sz w:val="20"/>
              </w:rPr>
            </w:pPr>
            <w:r w:rsidRPr="00223FBC">
              <w:rPr>
                <w:rFonts w:ascii="Times New Roman" w:hAnsi="Times New Roman" w:cs="Times New Roman"/>
                <w:sz w:val="20"/>
              </w:rPr>
              <w:t>__ _____________ 20__ г.</w:t>
            </w:r>
          </w:p>
        </w:tc>
      </w:tr>
      <w:tr w:rsidR="00021480" w:rsidRPr="00223FBC" w14:paraId="73C2EC8D" w14:textId="77777777" w:rsidTr="001D6035">
        <w:trPr>
          <w:trHeight w:val="20"/>
        </w:trPr>
        <w:tc>
          <w:tcPr>
            <w:tcW w:w="4536" w:type="dxa"/>
          </w:tcPr>
          <w:p w14:paraId="56EBD604" w14:textId="77777777" w:rsidR="00021480" w:rsidRPr="00223FBC" w:rsidRDefault="005A0898" w:rsidP="006A64F8">
            <w:pPr>
              <w:pStyle w:val="ConsPlusNormal"/>
              <w:rPr>
                <w:rFonts w:ascii="Times New Roman" w:hAnsi="Times New Roman" w:cs="Times New Roman"/>
                <w:sz w:val="20"/>
              </w:rPr>
            </w:pPr>
            <w:r w:rsidRPr="00223FBC">
              <w:rPr>
                <w:rFonts w:ascii="Times New Roman" w:hAnsi="Times New Roman" w:cs="Times New Roman"/>
                <w:sz w:val="20"/>
              </w:rPr>
              <w:t xml:space="preserve"> (подписано ЭЦП</w:t>
            </w:r>
            <w:r w:rsidR="00021480" w:rsidRPr="00223FBC">
              <w:rPr>
                <w:rFonts w:ascii="Times New Roman" w:hAnsi="Times New Roman" w:cs="Times New Roman"/>
                <w:sz w:val="20"/>
              </w:rPr>
              <w:t>)</w:t>
            </w:r>
          </w:p>
        </w:tc>
        <w:tc>
          <w:tcPr>
            <w:tcW w:w="4409" w:type="dxa"/>
          </w:tcPr>
          <w:p w14:paraId="307E2E4C" w14:textId="77777777" w:rsidR="00021480" w:rsidRPr="00223FBC" w:rsidRDefault="005A0898" w:rsidP="006A64F8">
            <w:pPr>
              <w:pStyle w:val="ConsPlusNormal"/>
              <w:rPr>
                <w:rFonts w:ascii="Times New Roman" w:hAnsi="Times New Roman" w:cs="Times New Roman"/>
                <w:sz w:val="20"/>
              </w:rPr>
            </w:pPr>
            <w:r w:rsidRPr="00223FBC">
              <w:rPr>
                <w:rFonts w:ascii="Times New Roman" w:hAnsi="Times New Roman" w:cs="Times New Roman"/>
                <w:sz w:val="20"/>
              </w:rPr>
              <w:t xml:space="preserve"> (подписано ЭЦП</w:t>
            </w:r>
            <w:r w:rsidR="00021480" w:rsidRPr="00223FBC">
              <w:rPr>
                <w:rFonts w:ascii="Times New Roman" w:hAnsi="Times New Roman" w:cs="Times New Roman"/>
                <w:sz w:val="20"/>
              </w:rPr>
              <w:t>)</w:t>
            </w:r>
          </w:p>
        </w:tc>
      </w:tr>
    </w:tbl>
    <w:p w14:paraId="17F9E05A" w14:textId="77777777" w:rsidR="00C5579D" w:rsidRPr="00223FBC" w:rsidRDefault="00C5579D" w:rsidP="001D6035">
      <w:pPr>
        <w:pStyle w:val="ConsPlusNormal"/>
        <w:jc w:val="center"/>
        <w:rPr>
          <w:rFonts w:ascii="Times New Roman" w:hAnsi="Times New Roman" w:cs="Times New Roman"/>
          <w:sz w:val="20"/>
        </w:rPr>
      </w:pPr>
    </w:p>
    <w:p w14:paraId="68208B60" w14:textId="77777777" w:rsidR="00C5579D" w:rsidRPr="00223FBC" w:rsidRDefault="00C5579D" w:rsidP="001D6035">
      <w:pPr>
        <w:pStyle w:val="ConsPlusNormal"/>
        <w:jc w:val="center"/>
        <w:rPr>
          <w:rFonts w:ascii="Times New Roman" w:hAnsi="Times New Roman" w:cs="Times New Roman"/>
          <w:sz w:val="20"/>
        </w:rPr>
      </w:pPr>
      <w:bookmarkStart w:id="36" w:name="P1716"/>
      <w:bookmarkEnd w:id="36"/>
    </w:p>
    <w:p w14:paraId="438FC1EF" w14:textId="77777777" w:rsidR="00C5579D" w:rsidRPr="00223FBC" w:rsidRDefault="00C5579D">
      <w:pPr>
        <w:pStyle w:val="ConsPlusNormal"/>
        <w:jc w:val="both"/>
        <w:rPr>
          <w:rFonts w:ascii="Times New Roman" w:hAnsi="Times New Roman" w:cs="Times New Roman"/>
          <w:sz w:val="20"/>
        </w:rPr>
      </w:pPr>
    </w:p>
    <w:p w14:paraId="7D0FC26A" w14:textId="77777777" w:rsidR="00B4280F" w:rsidRPr="00223FBC" w:rsidRDefault="00B4280F">
      <w:pPr>
        <w:pStyle w:val="ConsPlusNormal"/>
        <w:jc w:val="both"/>
        <w:rPr>
          <w:rFonts w:ascii="Times New Roman" w:hAnsi="Times New Roman" w:cs="Times New Roman"/>
          <w:sz w:val="20"/>
        </w:rPr>
      </w:pPr>
    </w:p>
    <w:p w14:paraId="60A25F7B" w14:textId="77777777" w:rsidR="00B4280F" w:rsidRPr="00223FBC" w:rsidRDefault="00B4280F">
      <w:pPr>
        <w:pStyle w:val="ConsPlusNormal"/>
        <w:jc w:val="both"/>
        <w:rPr>
          <w:rFonts w:ascii="Times New Roman" w:hAnsi="Times New Roman" w:cs="Times New Roman"/>
          <w:sz w:val="20"/>
        </w:rPr>
      </w:pPr>
    </w:p>
    <w:p w14:paraId="5035DF01" w14:textId="77777777" w:rsidR="00B4280F" w:rsidRPr="00223FBC"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223FBC" w14:paraId="7D883721"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38FBBBD"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3C21F07E"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D13D967"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Е.А. Чередник</w:t>
            </w:r>
          </w:p>
        </w:tc>
      </w:tr>
      <w:tr w:rsidR="007958A0" w:rsidRPr="00223FBC" w14:paraId="040E790E"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6DB7F0C9"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49D3C57"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F20B00B"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Э.М. Гаджиев</w:t>
            </w:r>
          </w:p>
        </w:tc>
      </w:tr>
      <w:tr w:rsidR="007958A0" w:rsidRPr="00223FBC" w14:paraId="642430CB"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3A46C682"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483A3A73"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E123B7"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 xml:space="preserve">Ю.Н. </w:t>
            </w:r>
            <w:proofErr w:type="spellStart"/>
            <w:r w:rsidRPr="00223FBC">
              <w:rPr>
                <w:rFonts w:ascii="Times New Roman" w:eastAsia="Times New Roman" w:hAnsi="Times New Roman"/>
                <w:sz w:val="20"/>
                <w:szCs w:val="20"/>
                <w:lang w:eastAsia="ru-RU"/>
              </w:rPr>
              <w:t>Педенко</w:t>
            </w:r>
            <w:proofErr w:type="spellEnd"/>
          </w:p>
        </w:tc>
      </w:tr>
      <w:tr w:rsidR="007958A0" w:rsidRPr="00223FBC" w14:paraId="301CB38D"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5B70CBC3"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1145E6E3"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1B74D49"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 xml:space="preserve">В.С. </w:t>
            </w:r>
            <w:proofErr w:type="spellStart"/>
            <w:r w:rsidRPr="00223FBC">
              <w:rPr>
                <w:rFonts w:ascii="Times New Roman" w:eastAsia="Times New Roman" w:hAnsi="Times New Roman"/>
                <w:sz w:val="20"/>
                <w:szCs w:val="20"/>
                <w:lang w:eastAsia="ru-RU"/>
              </w:rPr>
              <w:t>Винтоняк</w:t>
            </w:r>
            <w:proofErr w:type="spellEnd"/>
          </w:p>
        </w:tc>
      </w:tr>
      <w:tr w:rsidR="007958A0" w:rsidRPr="00223FBC" w14:paraId="3D584DF4"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5820ED61"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 xml:space="preserve">Начальник </w:t>
            </w:r>
            <w:proofErr w:type="spellStart"/>
            <w:r w:rsidRPr="00223FBC">
              <w:rPr>
                <w:rFonts w:ascii="Times New Roman" w:eastAsia="Times New Roman" w:hAnsi="Times New Roman"/>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23F952F"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C4AD19D" w14:textId="77777777" w:rsidR="007958A0" w:rsidRPr="00223FBC" w:rsidRDefault="007958A0" w:rsidP="007958A0">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Д.А. Самойлов</w:t>
            </w:r>
          </w:p>
        </w:tc>
      </w:tr>
    </w:tbl>
    <w:p w14:paraId="7FB352EB" w14:textId="77777777" w:rsidR="00B4280F" w:rsidRPr="00223FBC" w:rsidRDefault="00B4280F">
      <w:pPr>
        <w:pStyle w:val="ConsPlusNormal"/>
        <w:jc w:val="both"/>
        <w:rPr>
          <w:rFonts w:ascii="Times New Roman" w:hAnsi="Times New Roman" w:cs="Times New Roman"/>
          <w:sz w:val="20"/>
        </w:rPr>
      </w:pPr>
    </w:p>
    <w:p w14:paraId="1D80F3F0" w14:textId="77777777" w:rsidR="00E02130" w:rsidRPr="00223FBC" w:rsidRDefault="00E02130">
      <w:pPr>
        <w:pStyle w:val="ConsPlusNormal"/>
        <w:jc w:val="both"/>
        <w:rPr>
          <w:rFonts w:ascii="Times New Roman" w:hAnsi="Times New Roman" w:cs="Times New Roman"/>
          <w:sz w:val="20"/>
        </w:rPr>
      </w:pPr>
    </w:p>
    <w:p w14:paraId="771B0DAF" w14:textId="77777777" w:rsidR="00E02130" w:rsidRPr="00223FBC" w:rsidRDefault="00E02130">
      <w:pPr>
        <w:pStyle w:val="ConsPlusNormal"/>
        <w:jc w:val="both"/>
        <w:rPr>
          <w:rFonts w:ascii="Times New Roman" w:hAnsi="Times New Roman" w:cs="Times New Roman"/>
          <w:sz w:val="20"/>
        </w:rPr>
      </w:pPr>
    </w:p>
    <w:p w14:paraId="63E8E80F" w14:textId="77777777" w:rsidR="00E02130" w:rsidRPr="00223FBC" w:rsidRDefault="00E02130">
      <w:pPr>
        <w:pStyle w:val="ConsPlusNormal"/>
        <w:jc w:val="both"/>
        <w:rPr>
          <w:rFonts w:ascii="Times New Roman" w:hAnsi="Times New Roman" w:cs="Times New Roman"/>
          <w:sz w:val="20"/>
        </w:rPr>
      </w:pPr>
    </w:p>
    <w:p w14:paraId="791B8075" w14:textId="77777777" w:rsidR="00B4280F" w:rsidRPr="00223FBC" w:rsidRDefault="00B4280F">
      <w:pPr>
        <w:pStyle w:val="ConsPlusNormal"/>
        <w:jc w:val="both"/>
        <w:rPr>
          <w:rFonts w:ascii="Times New Roman" w:hAnsi="Times New Roman" w:cs="Times New Roman"/>
          <w:sz w:val="20"/>
        </w:rPr>
      </w:pPr>
    </w:p>
    <w:p w14:paraId="2F1BEFC2" w14:textId="77777777" w:rsidR="00B4280F" w:rsidRPr="00223FBC" w:rsidRDefault="00B4280F">
      <w:pPr>
        <w:pStyle w:val="ConsPlusNormal"/>
        <w:jc w:val="both"/>
        <w:rPr>
          <w:rFonts w:ascii="Times New Roman" w:hAnsi="Times New Roman" w:cs="Times New Roman"/>
          <w:sz w:val="20"/>
        </w:rPr>
      </w:pPr>
    </w:p>
    <w:p w14:paraId="63FE4F65" w14:textId="3DB6899E" w:rsidR="00B4280F" w:rsidRPr="00223FBC" w:rsidRDefault="00B4280F">
      <w:pPr>
        <w:pStyle w:val="ConsPlusNormal"/>
        <w:jc w:val="both"/>
        <w:rPr>
          <w:rFonts w:ascii="Times New Roman" w:hAnsi="Times New Roman" w:cs="Times New Roman"/>
          <w:sz w:val="20"/>
        </w:rPr>
        <w:sectPr w:rsidR="00B4280F" w:rsidRPr="00223FBC" w:rsidSect="00234B60">
          <w:pgSz w:w="11906" w:h="16838"/>
          <w:pgMar w:top="1134" w:right="707" w:bottom="1134" w:left="1701" w:header="708" w:footer="708" w:gutter="0"/>
          <w:cols w:space="708"/>
          <w:docGrid w:linePitch="360"/>
        </w:sectPr>
      </w:pPr>
    </w:p>
    <w:p w14:paraId="50F79777" w14:textId="48B70C4C" w:rsidR="008655AA" w:rsidRPr="00223FBC" w:rsidRDefault="008655AA" w:rsidP="00223FBC">
      <w:pPr>
        <w:widowControl w:val="0"/>
        <w:suppressAutoHyphens/>
        <w:spacing w:after="0" w:line="240" w:lineRule="auto"/>
        <w:rPr>
          <w:rFonts w:ascii="Times New Roman" w:eastAsia="MS Minngs" w:hAnsi="Times New Roman"/>
          <w:color w:val="00000A"/>
          <w:sz w:val="20"/>
          <w:szCs w:val="20"/>
          <w:lang w:eastAsia="ru-RU"/>
        </w:rPr>
      </w:pPr>
    </w:p>
    <w:p w14:paraId="457A844D" w14:textId="77777777" w:rsidR="008655AA" w:rsidRPr="00223FBC" w:rsidRDefault="008655AA" w:rsidP="008655AA">
      <w:pPr>
        <w:widowControl w:val="0"/>
        <w:suppressAutoHyphens/>
        <w:spacing w:after="0" w:line="240" w:lineRule="auto"/>
        <w:jc w:val="right"/>
        <w:rPr>
          <w:rFonts w:ascii="Times New Roman" w:eastAsia="MS Minngs" w:hAnsi="Times New Roman"/>
          <w:color w:val="00000A"/>
          <w:sz w:val="20"/>
          <w:szCs w:val="20"/>
          <w:lang w:eastAsia="ru-RU"/>
        </w:rPr>
      </w:pPr>
      <w:bookmarkStart w:id="37" w:name="_Hlk157069728"/>
      <w:r w:rsidRPr="00223FBC">
        <w:rPr>
          <w:rFonts w:ascii="Times New Roman" w:eastAsia="MS Minngs" w:hAnsi="Times New Roman"/>
          <w:color w:val="00000A"/>
          <w:sz w:val="20"/>
          <w:szCs w:val="20"/>
          <w:lang w:eastAsia="ru-RU"/>
        </w:rPr>
        <w:t>Приложение № 1</w:t>
      </w:r>
    </w:p>
    <w:p w14:paraId="0832502C" w14:textId="77777777" w:rsidR="008655AA" w:rsidRPr="00223FBC" w:rsidRDefault="008655AA" w:rsidP="008655AA">
      <w:pPr>
        <w:widowControl w:val="0"/>
        <w:suppressAutoHyphens/>
        <w:spacing w:after="0" w:line="240" w:lineRule="auto"/>
        <w:jc w:val="right"/>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                                                                                                           к Договору </w:t>
      </w:r>
      <w:proofErr w:type="gramStart"/>
      <w:r w:rsidRPr="00223FBC">
        <w:rPr>
          <w:rFonts w:ascii="Times New Roman" w:eastAsia="MS Minngs" w:hAnsi="Times New Roman"/>
          <w:color w:val="00000A"/>
          <w:sz w:val="20"/>
          <w:szCs w:val="20"/>
          <w:lang w:eastAsia="ru-RU"/>
        </w:rPr>
        <w:t xml:space="preserve">№ </w:t>
      </w:r>
      <w:r w:rsidRPr="00223FBC">
        <w:rPr>
          <w:rFonts w:ascii="Times New Roman" w:eastAsia="MS Minngs" w:hAnsi="Times New Roman"/>
          <w:color w:val="00000A"/>
          <w:sz w:val="20"/>
          <w:szCs w:val="20"/>
          <w:u w:val="single"/>
          <w:lang w:eastAsia="ru-RU"/>
        </w:rPr>
        <w:t xml:space="preserve"> _</w:t>
      </w:r>
      <w:proofErr w:type="gramEnd"/>
      <w:r w:rsidRPr="00223FBC">
        <w:rPr>
          <w:rFonts w:ascii="Times New Roman" w:eastAsia="MS Minngs" w:hAnsi="Times New Roman"/>
          <w:color w:val="00000A"/>
          <w:sz w:val="20"/>
          <w:szCs w:val="20"/>
          <w:u w:val="single"/>
          <w:lang w:eastAsia="ru-RU"/>
        </w:rPr>
        <w:t>_______________</w:t>
      </w:r>
      <w:r w:rsidRPr="00223FBC">
        <w:rPr>
          <w:rFonts w:ascii="Times New Roman" w:eastAsia="MS Minngs" w:hAnsi="Times New Roman"/>
          <w:color w:val="00000A"/>
          <w:sz w:val="20"/>
          <w:szCs w:val="20"/>
          <w:lang w:eastAsia="ru-RU"/>
        </w:rPr>
        <w:t xml:space="preserve">    </w:t>
      </w:r>
    </w:p>
    <w:p w14:paraId="0D3A656E" w14:textId="77777777" w:rsidR="008655AA" w:rsidRPr="00223FBC" w:rsidRDefault="008655AA" w:rsidP="002862E2">
      <w:pPr>
        <w:widowControl w:val="0"/>
        <w:suppressAutoHyphens/>
        <w:spacing w:after="0" w:line="240" w:lineRule="auto"/>
        <w:jc w:val="right"/>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                                                                                                                    от </w:t>
      </w:r>
      <w:r w:rsidRPr="00223FBC">
        <w:rPr>
          <w:rFonts w:ascii="Times New Roman" w:eastAsia="MS Minngs" w:hAnsi="Times New Roman"/>
          <w:color w:val="00000A"/>
          <w:sz w:val="20"/>
          <w:szCs w:val="20"/>
          <w:u w:val="single"/>
          <w:lang w:eastAsia="ru-RU"/>
        </w:rPr>
        <w:t>«__» ____________</w:t>
      </w:r>
      <w:r w:rsidR="002862E2" w:rsidRPr="00223FBC">
        <w:rPr>
          <w:rFonts w:ascii="Times New Roman" w:eastAsia="MS Minngs" w:hAnsi="Times New Roman"/>
          <w:color w:val="00000A"/>
          <w:sz w:val="20"/>
          <w:szCs w:val="20"/>
          <w:lang w:eastAsia="ru-RU"/>
        </w:rPr>
        <w:t>202</w:t>
      </w:r>
      <w:r w:rsidR="002E2EA5" w:rsidRPr="00223FBC">
        <w:rPr>
          <w:rFonts w:ascii="Times New Roman" w:eastAsia="MS Minngs" w:hAnsi="Times New Roman"/>
          <w:color w:val="00000A"/>
          <w:sz w:val="20"/>
          <w:szCs w:val="20"/>
          <w:lang w:eastAsia="ru-RU"/>
        </w:rPr>
        <w:t>6</w:t>
      </w:r>
      <w:r w:rsidR="002862E2" w:rsidRPr="00223FBC">
        <w:rPr>
          <w:rFonts w:ascii="Times New Roman" w:eastAsia="MS Minngs" w:hAnsi="Times New Roman"/>
          <w:color w:val="00000A"/>
          <w:sz w:val="20"/>
          <w:szCs w:val="20"/>
          <w:lang w:eastAsia="ru-RU"/>
        </w:rPr>
        <w:t>г</w:t>
      </w:r>
    </w:p>
    <w:p w14:paraId="1451DE57" w14:textId="77777777" w:rsidR="008655AA" w:rsidRPr="00223FBC" w:rsidRDefault="008655AA" w:rsidP="008655AA">
      <w:pPr>
        <w:widowControl w:val="0"/>
        <w:suppressAutoHyphens/>
        <w:spacing w:after="0" w:line="240" w:lineRule="auto"/>
        <w:jc w:val="center"/>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Спецификация.</w:t>
      </w:r>
    </w:p>
    <w:p w14:paraId="23CB7DFC" w14:textId="77777777" w:rsidR="008655AA" w:rsidRPr="00223FBC" w:rsidRDefault="008655AA" w:rsidP="008655AA">
      <w:pPr>
        <w:widowControl w:val="0"/>
        <w:spacing w:after="0" w:line="240" w:lineRule="auto"/>
        <w:ind w:firstLine="567"/>
        <w:jc w:val="both"/>
        <w:rPr>
          <w:rFonts w:ascii="Times New Roman" w:eastAsia="MS Minngs" w:hAnsi="Times New Roman"/>
          <w:color w:val="00000A"/>
          <w:sz w:val="20"/>
          <w:szCs w:val="20"/>
        </w:rPr>
      </w:pPr>
      <w:r w:rsidRPr="00223FBC">
        <w:rPr>
          <w:rFonts w:ascii="Times New Roman" w:eastAsia="MS Minngs" w:hAnsi="Times New Roman"/>
          <w:color w:val="00000A"/>
          <w:sz w:val="20"/>
          <w:szCs w:val="20"/>
        </w:rPr>
        <w:t>В соответствии с условиями Договора на поставку товара под «Товаром» следует понимать следующее:</w:t>
      </w:r>
    </w:p>
    <w:tbl>
      <w:tblPr>
        <w:tblW w:w="5270" w:type="pct"/>
        <w:tblInd w:w="-55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445"/>
        <w:gridCol w:w="2665"/>
        <w:gridCol w:w="3813"/>
        <w:gridCol w:w="564"/>
        <w:gridCol w:w="1695"/>
        <w:gridCol w:w="1131"/>
        <w:gridCol w:w="708"/>
      </w:tblGrid>
      <w:tr w:rsidR="00E116BE" w:rsidRPr="00223FBC" w14:paraId="34210E0E" w14:textId="77777777" w:rsidTr="00BB2AD1">
        <w:trPr>
          <w:trHeight w:val="19"/>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ACDFDF" w14:textId="77777777" w:rsidR="00E116BE" w:rsidRPr="00223FBC" w:rsidRDefault="00E116BE" w:rsidP="00E116BE">
            <w:pPr>
              <w:widowControl w:val="0"/>
              <w:suppressAutoHyphens/>
              <w:spacing w:after="0" w:line="240" w:lineRule="auto"/>
              <w:jc w:val="both"/>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315581D" w14:textId="77777777" w:rsidR="00E116BE" w:rsidRPr="00223FBC" w:rsidRDefault="00E116BE" w:rsidP="00E116BE">
            <w:pPr>
              <w:widowControl w:val="0"/>
              <w:suppressAutoHyphens/>
              <w:spacing w:after="0" w:line="240" w:lineRule="auto"/>
              <w:jc w:val="both"/>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 xml:space="preserve">Наименование товара </w:t>
            </w:r>
            <w:r w:rsidR="001C4AA0" w:rsidRPr="00223FBC">
              <w:rPr>
                <w:rFonts w:ascii="Times New Roman" w:eastAsia="MS Minngs" w:hAnsi="Times New Roman"/>
                <w:b/>
                <w:color w:val="00000A"/>
                <w:sz w:val="20"/>
                <w:szCs w:val="20"/>
                <w:lang w:eastAsia="ru-RU"/>
              </w:rPr>
              <w:t>в соответствии с КТРУ</w:t>
            </w:r>
            <w:r w:rsidR="009F2E90" w:rsidRPr="00223FBC">
              <w:rPr>
                <w:rStyle w:val="af1"/>
                <w:rFonts w:ascii="Times New Roman" w:eastAsia="MS Minngs" w:hAnsi="Times New Roman"/>
                <w:b/>
                <w:color w:val="00000A"/>
                <w:sz w:val="20"/>
                <w:szCs w:val="20"/>
                <w:lang w:eastAsia="ru-RU"/>
              </w:rPr>
              <w:endnoteReference w:id="1"/>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34E20BCE" w14:textId="77777777" w:rsidR="00E116BE" w:rsidRPr="00223FBC" w:rsidRDefault="00E116BE" w:rsidP="00E116BE">
            <w:pPr>
              <w:widowControl w:val="0"/>
              <w:suppressAutoHyphens/>
              <w:spacing w:after="0" w:line="240" w:lineRule="auto"/>
              <w:jc w:val="both"/>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Описание</w:t>
            </w:r>
            <w:r w:rsidR="001C4AA0" w:rsidRPr="00223FBC">
              <w:rPr>
                <w:rFonts w:ascii="Times New Roman" w:eastAsia="MS Minngs" w:hAnsi="Times New Roman"/>
                <w:b/>
                <w:color w:val="00000A"/>
                <w:sz w:val="20"/>
                <w:szCs w:val="20"/>
                <w:lang w:eastAsia="ru-RU"/>
              </w:rPr>
              <w:t xml:space="preserve"> товара в соответствии с КТРУ</w:t>
            </w:r>
          </w:p>
        </w:tc>
        <w:tc>
          <w:tcPr>
            <w:tcW w:w="25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EEBAB4F" w14:textId="77777777" w:rsidR="00E116BE" w:rsidRPr="00223FBC" w:rsidRDefault="00E116BE" w:rsidP="00E116BE">
            <w:pPr>
              <w:widowControl w:val="0"/>
              <w:suppressAutoHyphens/>
              <w:spacing w:after="0" w:line="240" w:lineRule="auto"/>
              <w:jc w:val="both"/>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Кол-во.</w:t>
            </w:r>
          </w:p>
        </w:tc>
        <w:tc>
          <w:tcPr>
            <w:tcW w:w="76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17EEDD" w14:textId="77777777" w:rsidR="00E116BE" w:rsidRPr="00223FBC" w:rsidRDefault="00E116BE" w:rsidP="00E116BE">
            <w:pPr>
              <w:widowControl w:val="0"/>
              <w:suppressAutoHyphens/>
              <w:spacing w:after="0" w:line="240" w:lineRule="auto"/>
              <w:jc w:val="both"/>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 xml:space="preserve">Ед. изм. в соответствии с каталогом товаров, работ, услуг. </w:t>
            </w:r>
          </w:p>
        </w:tc>
        <w:tc>
          <w:tcPr>
            <w:tcW w:w="51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B333CBF" w14:textId="77777777" w:rsidR="00E116BE" w:rsidRPr="00223FBC" w:rsidRDefault="00E116BE" w:rsidP="00E116BE">
            <w:pPr>
              <w:widowControl w:val="0"/>
              <w:suppressAutoHyphens/>
              <w:spacing w:after="0" w:line="240" w:lineRule="auto"/>
              <w:jc w:val="both"/>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Цена за ед.</w:t>
            </w:r>
          </w:p>
        </w:tc>
        <w:tc>
          <w:tcPr>
            <w:tcW w:w="32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7AE4886" w14:textId="77777777" w:rsidR="00E116BE" w:rsidRPr="00223FBC" w:rsidRDefault="00E116BE" w:rsidP="00E116BE">
            <w:pPr>
              <w:widowControl w:val="0"/>
              <w:suppressAutoHyphens/>
              <w:spacing w:after="0" w:line="240" w:lineRule="auto"/>
              <w:jc w:val="both"/>
              <w:rPr>
                <w:rFonts w:ascii="Times New Roman" w:eastAsia="MS Minngs" w:hAnsi="Times New Roman"/>
                <w:b/>
                <w:color w:val="00000A"/>
                <w:sz w:val="20"/>
                <w:szCs w:val="20"/>
                <w:lang w:eastAsia="ru-RU"/>
              </w:rPr>
            </w:pPr>
            <w:r w:rsidRPr="00223FBC">
              <w:rPr>
                <w:rFonts w:ascii="Times New Roman" w:eastAsia="MS Minngs" w:hAnsi="Times New Roman"/>
                <w:b/>
                <w:color w:val="00000A"/>
                <w:sz w:val="20"/>
                <w:szCs w:val="20"/>
                <w:lang w:eastAsia="ru-RU"/>
              </w:rPr>
              <w:t>Сумма</w:t>
            </w:r>
          </w:p>
        </w:tc>
      </w:tr>
      <w:tr w:rsidR="00E116BE" w:rsidRPr="00223FBC" w14:paraId="00B2D542" w14:textId="77777777" w:rsidTr="00223FBC">
        <w:trPr>
          <w:trHeight w:hRule="exact" w:val="6167"/>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324EC99"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1</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Pr>
          <w:p w14:paraId="1458E064" w14:textId="77777777" w:rsidR="00625CD2" w:rsidRPr="00223FBC" w:rsidRDefault="00281E51" w:rsidP="00625CD2">
            <w:pPr>
              <w:autoSpaceDE w:val="0"/>
              <w:autoSpaceDN w:val="0"/>
              <w:adjustRightInd w:val="0"/>
              <w:spacing w:after="0" w:line="240" w:lineRule="auto"/>
              <w:rPr>
                <w:rFonts w:ascii="Times New Roman" w:hAnsi="Times New Roman"/>
                <w:color w:val="000000"/>
                <w:sz w:val="20"/>
                <w:szCs w:val="20"/>
                <w:lang w:eastAsia="ru-RU"/>
              </w:rPr>
            </w:pPr>
            <w:r w:rsidRPr="00223FBC">
              <w:rPr>
                <w:rFonts w:ascii="Times New Roman" w:eastAsia="MS Minngs" w:hAnsi="Times New Roman"/>
                <w:color w:val="00000A"/>
                <w:sz w:val="20"/>
                <w:szCs w:val="20"/>
                <w:lang w:eastAsia="ru-RU"/>
              </w:rPr>
              <w:t xml:space="preserve"> </w:t>
            </w:r>
            <w:r w:rsidR="00625CD2" w:rsidRPr="00223FBC">
              <w:rPr>
                <w:rFonts w:ascii="Times New Roman" w:hAnsi="Times New Roman"/>
                <w:color w:val="000000"/>
                <w:sz w:val="20"/>
                <w:szCs w:val="20"/>
                <w:lang w:eastAsia="ru-RU"/>
              </w:rPr>
              <w:t xml:space="preserve">USB-RS485 Преобразователь интерфейсов USB в RS-485 с гальванической развязкой. </w:t>
            </w:r>
          </w:p>
          <w:p w14:paraId="55979585" w14:textId="0971F091" w:rsidR="00625CD2" w:rsidRPr="00223FBC" w:rsidRDefault="00625CD2" w:rsidP="00625CD2">
            <w:pPr>
              <w:autoSpaceDE w:val="0"/>
              <w:autoSpaceDN w:val="0"/>
              <w:adjustRightInd w:val="0"/>
              <w:spacing w:after="0" w:line="240" w:lineRule="auto"/>
              <w:rPr>
                <w:rFonts w:ascii="Times New Roman" w:hAnsi="Times New Roman"/>
                <w:color w:val="000000"/>
                <w:sz w:val="20"/>
                <w:szCs w:val="20"/>
                <w:lang w:eastAsia="ru-RU"/>
              </w:rPr>
            </w:pPr>
            <w:r w:rsidRPr="00223FBC">
              <w:rPr>
                <w:rFonts w:ascii="Times New Roman" w:hAnsi="Times New Roman"/>
                <w:color w:val="000000"/>
                <w:sz w:val="20"/>
                <w:szCs w:val="20"/>
                <w:lang w:eastAsia="ru-RU"/>
              </w:rPr>
              <w:t>Питание от USB порта компьютера</w:t>
            </w:r>
          </w:p>
          <w:p w14:paraId="7AF3868C" w14:textId="77777777" w:rsidR="00625CD2" w:rsidRPr="00223FBC" w:rsidRDefault="00625CD2" w:rsidP="00625CD2">
            <w:pPr>
              <w:autoSpaceDE w:val="0"/>
              <w:autoSpaceDN w:val="0"/>
              <w:adjustRightInd w:val="0"/>
              <w:spacing w:after="0" w:line="240" w:lineRule="auto"/>
              <w:rPr>
                <w:rFonts w:ascii="Times New Roman" w:hAnsi="Times New Roman"/>
                <w:color w:val="000000"/>
                <w:sz w:val="20"/>
                <w:szCs w:val="20"/>
                <w:lang w:eastAsia="ru-RU"/>
              </w:rPr>
            </w:pPr>
          </w:p>
          <w:p w14:paraId="0B5A2D4A" w14:textId="3B454552" w:rsidR="000F21A8" w:rsidRPr="00223FBC" w:rsidRDefault="00625CD2" w:rsidP="00625CD2">
            <w:pPr>
              <w:autoSpaceDE w:val="0"/>
              <w:autoSpaceDN w:val="0"/>
              <w:adjustRightInd w:val="0"/>
              <w:spacing w:after="0" w:line="240" w:lineRule="auto"/>
              <w:rPr>
                <w:rFonts w:ascii="Times New Roman" w:hAnsi="Times New Roman"/>
                <w:color w:val="000000"/>
                <w:sz w:val="20"/>
                <w:szCs w:val="20"/>
                <w:lang w:eastAsia="ru-RU"/>
              </w:rPr>
            </w:pPr>
            <w:r w:rsidRPr="00223FBC">
              <w:rPr>
                <w:rFonts w:ascii="Times New Roman" w:hAnsi="Times New Roman"/>
                <w:color w:val="000000"/>
                <w:sz w:val="20"/>
                <w:szCs w:val="20"/>
                <w:lang w:eastAsia="ru-RU"/>
              </w:rPr>
              <w:t>ОК</w:t>
            </w:r>
            <w:r w:rsidR="000F21A8" w:rsidRPr="00223FBC">
              <w:rPr>
                <w:rFonts w:ascii="Times New Roman" w:eastAsia="MS Minngs" w:hAnsi="Times New Roman"/>
                <w:color w:val="00000A"/>
                <w:sz w:val="20"/>
                <w:szCs w:val="20"/>
                <w:lang w:eastAsia="ru-RU"/>
              </w:rPr>
              <w:t xml:space="preserve">ПД2: </w:t>
            </w:r>
            <w:r w:rsidRPr="00223FBC">
              <w:rPr>
                <w:rFonts w:ascii="Times New Roman" w:eastAsia="MS Minngs" w:hAnsi="Times New Roman"/>
                <w:color w:val="00000A"/>
                <w:sz w:val="20"/>
                <w:szCs w:val="20"/>
                <w:lang w:eastAsia="ru-RU"/>
              </w:rPr>
              <w:t>26.30.11.190</w:t>
            </w:r>
          </w:p>
          <w:p w14:paraId="1D882396" w14:textId="77777777" w:rsidR="00E116BE" w:rsidRPr="00223FBC" w:rsidRDefault="00E116BE" w:rsidP="00E116BE">
            <w:pPr>
              <w:widowControl w:val="0"/>
              <w:numPr>
                <w:ilvl w:val="0"/>
                <w:numId w:val="1"/>
              </w:numPr>
              <w:suppressAutoHyphens/>
              <w:spacing w:after="0" w:line="240" w:lineRule="auto"/>
              <w:jc w:val="both"/>
              <w:rPr>
                <w:rFonts w:ascii="Times New Roman" w:eastAsia="MS Minngs" w:hAnsi="Times New Roman"/>
                <w:bCs/>
                <w:color w:val="00000A"/>
                <w:sz w:val="20"/>
                <w:szCs w:val="20"/>
                <w:lang w:val="x-none" w:eastAsia="ru-RU"/>
              </w:rPr>
            </w:pPr>
            <w:r w:rsidRPr="00223FBC">
              <w:rPr>
                <w:rFonts w:ascii="Times New Roman" w:eastAsia="MS Minngs" w:hAnsi="Times New Roman"/>
                <w:color w:val="00000A"/>
                <w:sz w:val="20"/>
                <w:szCs w:val="20"/>
                <w:lang w:val="x-none" w:eastAsia="ru-RU"/>
              </w:rPr>
              <w:t>Страна происхождения товара</w:t>
            </w:r>
            <w:r w:rsidRPr="00223FBC">
              <w:rPr>
                <w:rFonts w:ascii="Times New Roman" w:eastAsia="MS Minngs" w:hAnsi="Times New Roman"/>
                <w:bCs/>
                <w:color w:val="00000A"/>
                <w:sz w:val="20"/>
                <w:szCs w:val="20"/>
                <w:lang w:val="x-none" w:eastAsia="ru-RU"/>
              </w:rPr>
              <w:t xml:space="preserve"> </w:t>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6FA714F3" w14:textId="709FDD00"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Скорость передачи данных, Бод</w:t>
            </w:r>
          </w:p>
          <w:p w14:paraId="3EF5B6B5" w14:textId="33C2FE55"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110; 300; 1200; 2400; 4800; 9600; 19200; 38400; 57600; 115200</w:t>
            </w:r>
          </w:p>
          <w:p w14:paraId="1F957BDB" w14:textId="029D3244"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Степень защиты IP20</w:t>
            </w:r>
          </w:p>
          <w:p w14:paraId="00D560A5" w14:textId="04EE5229"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Диапазон рабочих температур, °С -30…+50</w:t>
            </w:r>
          </w:p>
          <w:p w14:paraId="71E3DC83" w14:textId="3E697423"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Габаритные размеры мм 19х67х11</w:t>
            </w:r>
          </w:p>
          <w:p w14:paraId="06144F72" w14:textId="02196D54"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Масса, не более, кг 0.011</w:t>
            </w:r>
          </w:p>
          <w:p w14:paraId="27DE1437"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Преобразователь интерфейсов USB/RS-485 «USB-RS485» предназначен для преобразования сигналов интерфейса USB в сигналы двухпроводного магистрального интерфейса RS-485 с гальванической изоляцией.</w:t>
            </w:r>
          </w:p>
          <w:p w14:paraId="0DBA3888"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Электропитание ПИ осуществляется от USB-порта персонального компьютера (ПК). Работает в среде ОС Windows 2000, XP, Server 2003, Vista, Server 2008, Windows 7, Server 2008 R2, Windows 8 (x86 и x64), образуя виртуальный COM-порт.</w:t>
            </w:r>
          </w:p>
          <w:p w14:paraId="74EAF55A" w14:textId="4AF18AEB"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Преобразователь рассчитан на непрерывную круглосуточную работу</w:t>
            </w:r>
          </w:p>
          <w:p w14:paraId="74D380E4"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питание от USB-порта компьютера;</w:t>
            </w:r>
          </w:p>
          <w:p w14:paraId="7104AD20"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val="en-US" w:eastAsia="ru-RU"/>
              </w:rPr>
            </w:pPr>
            <w:r w:rsidRPr="00223FBC">
              <w:rPr>
                <w:rFonts w:ascii="Times New Roman" w:eastAsia="MS Minngs" w:hAnsi="Times New Roman"/>
                <w:color w:val="00000A"/>
                <w:sz w:val="20"/>
                <w:szCs w:val="20"/>
                <w:lang w:val="en-US" w:eastAsia="ru-RU"/>
              </w:rPr>
              <w:t xml:space="preserve">- </w:t>
            </w:r>
            <w:r w:rsidRPr="00223FBC">
              <w:rPr>
                <w:rFonts w:ascii="Times New Roman" w:eastAsia="MS Minngs" w:hAnsi="Times New Roman"/>
                <w:color w:val="00000A"/>
                <w:sz w:val="20"/>
                <w:szCs w:val="20"/>
                <w:lang w:eastAsia="ru-RU"/>
              </w:rPr>
              <w:t>работает</w:t>
            </w:r>
            <w:r w:rsidRPr="00223FBC">
              <w:rPr>
                <w:rFonts w:ascii="Times New Roman" w:eastAsia="MS Minngs" w:hAnsi="Times New Roman"/>
                <w:color w:val="00000A"/>
                <w:sz w:val="20"/>
                <w:szCs w:val="20"/>
                <w:lang w:val="en-US" w:eastAsia="ru-RU"/>
              </w:rPr>
              <w:t xml:space="preserve"> </w:t>
            </w:r>
            <w:r w:rsidRPr="00223FBC">
              <w:rPr>
                <w:rFonts w:ascii="Times New Roman" w:eastAsia="MS Minngs" w:hAnsi="Times New Roman"/>
                <w:color w:val="00000A"/>
                <w:sz w:val="20"/>
                <w:szCs w:val="20"/>
                <w:lang w:eastAsia="ru-RU"/>
              </w:rPr>
              <w:t>в</w:t>
            </w:r>
            <w:r w:rsidRPr="00223FBC">
              <w:rPr>
                <w:rFonts w:ascii="Times New Roman" w:eastAsia="MS Minngs" w:hAnsi="Times New Roman"/>
                <w:color w:val="00000A"/>
                <w:sz w:val="20"/>
                <w:szCs w:val="20"/>
                <w:lang w:val="en-US" w:eastAsia="ru-RU"/>
              </w:rPr>
              <w:t xml:space="preserve"> </w:t>
            </w:r>
            <w:r w:rsidRPr="00223FBC">
              <w:rPr>
                <w:rFonts w:ascii="Times New Roman" w:eastAsia="MS Minngs" w:hAnsi="Times New Roman"/>
                <w:color w:val="00000A"/>
                <w:sz w:val="20"/>
                <w:szCs w:val="20"/>
                <w:lang w:eastAsia="ru-RU"/>
              </w:rPr>
              <w:t>среде</w:t>
            </w:r>
            <w:r w:rsidRPr="00223FBC">
              <w:rPr>
                <w:rFonts w:ascii="Times New Roman" w:eastAsia="MS Minngs" w:hAnsi="Times New Roman"/>
                <w:color w:val="00000A"/>
                <w:sz w:val="20"/>
                <w:szCs w:val="20"/>
                <w:lang w:val="en-US" w:eastAsia="ru-RU"/>
              </w:rPr>
              <w:t xml:space="preserve"> </w:t>
            </w:r>
            <w:r w:rsidRPr="00223FBC">
              <w:rPr>
                <w:rFonts w:ascii="Times New Roman" w:eastAsia="MS Minngs" w:hAnsi="Times New Roman"/>
                <w:color w:val="00000A"/>
                <w:sz w:val="20"/>
                <w:szCs w:val="20"/>
                <w:lang w:eastAsia="ru-RU"/>
              </w:rPr>
              <w:t>ОС</w:t>
            </w:r>
            <w:r w:rsidRPr="00223FBC">
              <w:rPr>
                <w:rFonts w:ascii="Times New Roman" w:eastAsia="MS Minngs" w:hAnsi="Times New Roman"/>
                <w:color w:val="00000A"/>
                <w:sz w:val="20"/>
                <w:szCs w:val="20"/>
                <w:lang w:val="en-US" w:eastAsia="ru-RU"/>
              </w:rPr>
              <w:t xml:space="preserve"> Windows 2000, 2003, XP, Vista, 7, Server 2008, Server 2008 R2, Windows 8 (x86 </w:t>
            </w:r>
            <w:r w:rsidRPr="00223FBC">
              <w:rPr>
                <w:rFonts w:ascii="Times New Roman" w:eastAsia="MS Minngs" w:hAnsi="Times New Roman"/>
                <w:color w:val="00000A"/>
                <w:sz w:val="20"/>
                <w:szCs w:val="20"/>
                <w:lang w:eastAsia="ru-RU"/>
              </w:rPr>
              <w:t>и</w:t>
            </w:r>
            <w:r w:rsidRPr="00223FBC">
              <w:rPr>
                <w:rFonts w:ascii="Times New Roman" w:eastAsia="MS Minngs" w:hAnsi="Times New Roman"/>
                <w:color w:val="00000A"/>
                <w:sz w:val="20"/>
                <w:szCs w:val="20"/>
                <w:lang w:val="en-US" w:eastAsia="ru-RU"/>
              </w:rPr>
              <w:t xml:space="preserve"> </w:t>
            </w:r>
            <w:r w:rsidRPr="00223FBC">
              <w:rPr>
                <w:rFonts w:ascii="Times New Roman" w:eastAsia="MS Minngs" w:hAnsi="Times New Roman"/>
                <w:color w:val="00000A"/>
                <w:sz w:val="20"/>
                <w:szCs w:val="20"/>
                <w:lang w:eastAsia="ru-RU"/>
              </w:rPr>
              <w:t>х</w:t>
            </w:r>
            <w:r w:rsidRPr="00223FBC">
              <w:rPr>
                <w:rFonts w:ascii="Times New Roman" w:eastAsia="MS Minngs" w:hAnsi="Times New Roman"/>
                <w:color w:val="00000A"/>
                <w:sz w:val="20"/>
                <w:szCs w:val="20"/>
                <w:lang w:val="en-US" w:eastAsia="ru-RU"/>
              </w:rPr>
              <w:t>64), 8.1, 10;</w:t>
            </w:r>
          </w:p>
          <w:p w14:paraId="4D0B63DD" w14:textId="5B72A008" w:rsidR="00E116BE"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индикация приема/передачи данных.</w:t>
            </w:r>
          </w:p>
        </w:tc>
        <w:tc>
          <w:tcPr>
            <w:tcW w:w="25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902E9BB" w14:textId="67B93D01" w:rsidR="00E116BE" w:rsidRPr="00223FBC" w:rsidRDefault="00FE1CE1" w:rsidP="00AE68D1">
            <w:pPr>
              <w:widowControl w:val="0"/>
              <w:suppressAutoHyphens/>
              <w:spacing w:after="0" w:line="240" w:lineRule="auto"/>
              <w:jc w:val="both"/>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4</w:t>
            </w:r>
          </w:p>
        </w:tc>
        <w:tc>
          <w:tcPr>
            <w:tcW w:w="7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FCD799D"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roofErr w:type="spellStart"/>
            <w:r w:rsidRPr="00223FBC">
              <w:rPr>
                <w:rFonts w:ascii="Times New Roman" w:eastAsia="MS Minngs" w:hAnsi="Times New Roman"/>
                <w:color w:val="00000A"/>
                <w:sz w:val="20"/>
                <w:szCs w:val="20"/>
                <w:lang w:eastAsia="ru-RU"/>
              </w:rPr>
              <w:t>шт</w:t>
            </w:r>
            <w:proofErr w:type="spellEnd"/>
          </w:p>
        </w:tc>
        <w:tc>
          <w:tcPr>
            <w:tcW w:w="51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BF24DF"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F658A0"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r>
      <w:tr w:rsidR="00E116BE" w:rsidRPr="00223FBC" w14:paraId="6A4247D3" w14:textId="77777777" w:rsidTr="00633332">
        <w:trPr>
          <w:trHeight w:hRule="exact" w:val="4658"/>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67AC045D"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2</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Pr>
          <w:p w14:paraId="4BD5F0A8" w14:textId="5BBFC79E" w:rsidR="00625CD2" w:rsidRPr="00223FBC" w:rsidRDefault="00625CD2" w:rsidP="00625CD2">
            <w:pPr>
              <w:autoSpaceDE w:val="0"/>
              <w:autoSpaceDN w:val="0"/>
              <w:adjustRightInd w:val="0"/>
              <w:spacing w:after="0" w:line="240" w:lineRule="auto"/>
              <w:rPr>
                <w:rFonts w:ascii="Times New Roman" w:hAnsi="Times New Roman"/>
                <w:color w:val="000000"/>
                <w:sz w:val="20"/>
                <w:szCs w:val="20"/>
                <w:lang w:eastAsia="ru-RU"/>
              </w:rPr>
            </w:pPr>
            <w:r w:rsidRPr="00223FBC">
              <w:rPr>
                <w:rFonts w:ascii="Times New Roman" w:hAnsi="Times New Roman"/>
                <w:color w:val="000000"/>
                <w:sz w:val="20"/>
                <w:szCs w:val="20"/>
                <w:lang w:eastAsia="ru-RU"/>
              </w:rPr>
              <w:t xml:space="preserve">С2000-Ethernet преобразователь интерфейса RS-232/RS-485 в Ethernet </w:t>
            </w:r>
            <w:r w:rsidRPr="00223FBC">
              <w:rPr>
                <w:rFonts w:ascii="Times New Roman" w:hAnsi="Times New Roman"/>
                <w:color w:val="000000"/>
                <w:sz w:val="20"/>
                <w:szCs w:val="20"/>
                <w:lang w:val="en-US" w:eastAsia="ru-RU"/>
              </w:rPr>
              <w:t>v</w:t>
            </w:r>
            <w:r w:rsidRPr="00223FBC">
              <w:rPr>
                <w:rFonts w:ascii="Times New Roman" w:hAnsi="Times New Roman"/>
                <w:color w:val="000000"/>
                <w:sz w:val="20"/>
                <w:szCs w:val="20"/>
                <w:lang w:eastAsia="ru-RU"/>
              </w:rPr>
              <w:t>3.</w:t>
            </w:r>
          </w:p>
          <w:p w14:paraId="52901408" w14:textId="21F840AD" w:rsidR="00191FA2" w:rsidRPr="00223FBC" w:rsidRDefault="00191FA2" w:rsidP="00625CD2">
            <w:pPr>
              <w:autoSpaceDE w:val="0"/>
              <w:autoSpaceDN w:val="0"/>
              <w:adjustRightInd w:val="0"/>
              <w:spacing w:after="0" w:line="240" w:lineRule="auto"/>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ОКПД2: </w:t>
            </w:r>
            <w:r w:rsidR="00625CD2" w:rsidRPr="00223FBC">
              <w:rPr>
                <w:rFonts w:ascii="Times New Roman" w:eastAsia="MS Minngs" w:hAnsi="Times New Roman"/>
                <w:color w:val="00000A"/>
                <w:sz w:val="20"/>
                <w:szCs w:val="20"/>
                <w:lang w:eastAsia="ru-RU"/>
              </w:rPr>
              <w:t>26.30.11.190</w:t>
            </w:r>
          </w:p>
          <w:p w14:paraId="7C5D5251" w14:textId="77777777" w:rsidR="000F21A8" w:rsidRPr="00223FBC" w:rsidRDefault="00191FA2" w:rsidP="00191FA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Страна происхождения товара</w:t>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0893ECE9" w14:textId="77777777" w:rsidR="00107CB8" w:rsidRPr="00223FBC" w:rsidRDefault="00625CD2" w:rsidP="00AE68D1">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скорость передачи</w:t>
            </w:r>
            <w:r w:rsidRPr="00223FBC">
              <w:rPr>
                <w:rFonts w:ascii="Times New Roman" w:hAnsi="Times New Roman"/>
                <w:sz w:val="20"/>
                <w:szCs w:val="20"/>
              </w:rPr>
              <w:t xml:space="preserve"> </w:t>
            </w:r>
            <w:r w:rsidRPr="00223FBC">
              <w:rPr>
                <w:rFonts w:ascii="Times New Roman" w:eastAsia="MS Minngs" w:hAnsi="Times New Roman"/>
                <w:color w:val="00000A"/>
                <w:sz w:val="20"/>
                <w:szCs w:val="20"/>
                <w:lang w:eastAsia="ru-RU"/>
              </w:rPr>
              <w:t>10/100 Мбит/с</w:t>
            </w:r>
          </w:p>
          <w:p w14:paraId="6EA2EEC2" w14:textId="77777777" w:rsidR="00625CD2" w:rsidRPr="00223FBC" w:rsidRDefault="00625CD2" w:rsidP="00AE68D1">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используемые протоколы </w:t>
            </w:r>
            <w:r w:rsidRPr="00223FBC">
              <w:rPr>
                <w:rFonts w:ascii="Times New Roman" w:eastAsia="MS Minngs" w:hAnsi="Times New Roman"/>
                <w:color w:val="00000A"/>
                <w:sz w:val="20"/>
                <w:szCs w:val="20"/>
                <w:lang w:val="en-US" w:eastAsia="ru-RU"/>
              </w:rPr>
              <w:t>UDP</w:t>
            </w:r>
            <w:r w:rsidRPr="00223FBC">
              <w:rPr>
                <w:rFonts w:ascii="Times New Roman" w:eastAsia="MS Minngs" w:hAnsi="Times New Roman"/>
                <w:color w:val="00000A"/>
                <w:sz w:val="20"/>
                <w:szCs w:val="20"/>
                <w:lang w:eastAsia="ru-RU"/>
              </w:rPr>
              <w:t xml:space="preserve">, </w:t>
            </w:r>
            <w:r w:rsidRPr="00223FBC">
              <w:rPr>
                <w:rFonts w:ascii="Times New Roman" w:eastAsia="MS Minngs" w:hAnsi="Times New Roman"/>
                <w:color w:val="00000A"/>
                <w:sz w:val="20"/>
                <w:szCs w:val="20"/>
                <w:lang w:val="en-US" w:eastAsia="ru-RU"/>
              </w:rPr>
              <w:t>ICMP</w:t>
            </w:r>
            <w:r w:rsidRPr="00223FBC">
              <w:rPr>
                <w:rFonts w:ascii="Times New Roman" w:eastAsia="MS Minngs" w:hAnsi="Times New Roman"/>
                <w:color w:val="00000A"/>
                <w:sz w:val="20"/>
                <w:szCs w:val="20"/>
                <w:lang w:eastAsia="ru-RU"/>
              </w:rPr>
              <w:t xml:space="preserve">, </w:t>
            </w:r>
            <w:r w:rsidRPr="00223FBC">
              <w:rPr>
                <w:rFonts w:ascii="Times New Roman" w:eastAsia="MS Minngs" w:hAnsi="Times New Roman"/>
                <w:color w:val="00000A"/>
                <w:sz w:val="20"/>
                <w:szCs w:val="20"/>
                <w:lang w:val="en-US" w:eastAsia="ru-RU"/>
              </w:rPr>
              <w:t>ARP</w:t>
            </w:r>
            <w:r w:rsidRPr="00223FBC">
              <w:rPr>
                <w:rFonts w:ascii="Times New Roman" w:eastAsia="MS Minngs" w:hAnsi="Times New Roman"/>
                <w:color w:val="00000A"/>
                <w:sz w:val="20"/>
                <w:szCs w:val="20"/>
                <w:lang w:eastAsia="ru-RU"/>
              </w:rPr>
              <w:t xml:space="preserve">, </w:t>
            </w:r>
            <w:r w:rsidRPr="00223FBC">
              <w:rPr>
                <w:rFonts w:ascii="Times New Roman" w:eastAsia="MS Minngs" w:hAnsi="Times New Roman"/>
                <w:color w:val="00000A"/>
                <w:sz w:val="20"/>
                <w:szCs w:val="20"/>
                <w:lang w:val="en-US" w:eastAsia="ru-RU"/>
              </w:rPr>
              <w:t>DNS</w:t>
            </w:r>
            <w:r w:rsidRPr="00223FBC">
              <w:rPr>
                <w:rFonts w:ascii="Times New Roman" w:eastAsia="MS Minngs" w:hAnsi="Times New Roman"/>
                <w:color w:val="00000A"/>
                <w:sz w:val="20"/>
                <w:szCs w:val="20"/>
                <w:lang w:eastAsia="ru-RU"/>
              </w:rPr>
              <w:t xml:space="preserve">, </w:t>
            </w:r>
            <w:r w:rsidRPr="00223FBC">
              <w:rPr>
                <w:rFonts w:ascii="Times New Roman" w:eastAsia="MS Minngs" w:hAnsi="Times New Roman"/>
                <w:color w:val="00000A"/>
                <w:sz w:val="20"/>
                <w:szCs w:val="20"/>
                <w:lang w:val="en-US" w:eastAsia="ru-RU"/>
              </w:rPr>
              <w:t>DHCP</w:t>
            </w:r>
            <w:r w:rsidRPr="00223FBC">
              <w:rPr>
                <w:rFonts w:ascii="Times New Roman" w:eastAsia="MS Minngs" w:hAnsi="Times New Roman"/>
                <w:color w:val="00000A"/>
                <w:sz w:val="20"/>
                <w:szCs w:val="20"/>
                <w:lang w:eastAsia="ru-RU"/>
              </w:rPr>
              <w:t>-клиент</w:t>
            </w:r>
          </w:p>
          <w:p w14:paraId="3F4ACBFD" w14:textId="77777777" w:rsidR="00625CD2" w:rsidRPr="00223FBC" w:rsidRDefault="00625CD2" w:rsidP="00AE68D1">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максимальное количество аналогичных устройств (IP-адресов), на которые осуществляется ретрансляция данных по Ethernet-каналу от одного "C2000-Ethernet" 15</w:t>
            </w:r>
          </w:p>
          <w:p w14:paraId="63B817FF" w14:textId="77777777" w:rsidR="00625CD2" w:rsidRPr="00223FBC" w:rsidRDefault="00625CD2" w:rsidP="00625CD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скорость передачи данных для работы с приборами "Орион" – 9600 бит/с</w:t>
            </w:r>
          </w:p>
          <w:p w14:paraId="287D785D" w14:textId="77777777" w:rsidR="00625CD2" w:rsidRPr="00223FBC" w:rsidRDefault="00625CD2" w:rsidP="00625CD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для работы с пультом "С2000М" – 9600, 19200, 38400, 57600, 115200 бит/с</w:t>
            </w:r>
          </w:p>
          <w:p w14:paraId="354AB6A3" w14:textId="77777777" w:rsidR="00625CD2" w:rsidRPr="00223FBC" w:rsidRDefault="00625CD2" w:rsidP="00625CD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для сторонних протоколов – 1200, 2400, 4800, 9600, 19200, 38400, 57600, 115200 бит/с </w:t>
            </w:r>
          </w:p>
          <w:p w14:paraId="2EF89A42" w14:textId="4EA088A1" w:rsidR="00625CD2" w:rsidRPr="00223FBC" w:rsidRDefault="00633332" w:rsidP="00625CD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максимальная длина пакета</w:t>
            </w:r>
            <w:r w:rsidRPr="00223FBC">
              <w:rPr>
                <w:rFonts w:ascii="Times New Roman" w:hAnsi="Times New Roman"/>
                <w:sz w:val="20"/>
                <w:szCs w:val="20"/>
              </w:rPr>
              <w:t xml:space="preserve"> </w:t>
            </w:r>
            <w:r w:rsidRPr="00223FBC">
              <w:rPr>
                <w:rFonts w:ascii="Times New Roman" w:eastAsia="MS Minngs" w:hAnsi="Times New Roman"/>
                <w:color w:val="00000A"/>
                <w:sz w:val="20"/>
                <w:szCs w:val="20"/>
                <w:lang w:eastAsia="ru-RU"/>
              </w:rPr>
              <w:t>511 байт</w:t>
            </w:r>
          </w:p>
        </w:tc>
        <w:tc>
          <w:tcPr>
            <w:tcW w:w="25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2429EA9" w14:textId="239070CB" w:rsidR="00E116BE" w:rsidRPr="00223FBC" w:rsidRDefault="00625CD2" w:rsidP="00AE68D1">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2</w:t>
            </w:r>
          </w:p>
        </w:tc>
        <w:tc>
          <w:tcPr>
            <w:tcW w:w="7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0CD7437"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roofErr w:type="spellStart"/>
            <w:r w:rsidRPr="00223FBC">
              <w:rPr>
                <w:rFonts w:ascii="Times New Roman" w:eastAsia="MS Minngs" w:hAnsi="Times New Roman"/>
                <w:color w:val="00000A"/>
                <w:sz w:val="20"/>
                <w:szCs w:val="20"/>
                <w:lang w:eastAsia="ru-RU"/>
              </w:rPr>
              <w:t>шт</w:t>
            </w:r>
            <w:proofErr w:type="spellEnd"/>
          </w:p>
        </w:tc>
        <w:tc>
          <w:tcPr>
            <w:tcW w:w="51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4F02C03"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CD53441"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r>
      <w:tr w:rsidR="00E116BE" w:rsidRPr="00223FBC" w14:paraId="51CE7AF3" w14:textId="77777777" w:rsidTr="00223FBC">
        <w:trPr>
          <w:trHeight w:hRule="exact" w:val="3137"/>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0BCA5BEC"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lastRenderedPageBreak/>
              <w:t>3</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Pr>
          <w:p w14:paraId="38703331" w14:textId="0E6E8951" w:rsidR="00AE68D1" w:rsidRPr="00223FBC" w:rsidRDefault="00625CD2" w:rsidP="00191FA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С2000-СП1 релейный блок - 4 исполнительных реле на переключение, 100В / 2A / 30ВА, интерфейс RS-485 </w:t>
            </w:r>
          </w:p>
          <w:p w14:paraId="2A246929" w14:textId="3BCF111F" w:rsidR="00191FA2" w:rsidRPr="00223FBC" w:rsidRDefault="00191FA2" w:rsidP="00191FA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ОКПД2: </w:t>
            </w:r>
            <w:r w:rsidR="00625CD2" w:rsidRPr="00223FBC">
              <w:rPr>
                <w:rFonts w:ascii="Times New Roman" w:eastAsia="MS Minngs" w:hAnsi="Times New Roman"/>
                <w:color w:val="00000A"/>
                <w:sz w:val="20"/>
                <w:szCs w:val="20"/>
                <w:lang w:eastAsia="ru-RU"/>
              </w:rPr>
              <w:t>26.30.11.190</w:t>
            </w:r>
          </w:p>
          <w:p w14:paraId="51E31F3D" w14:textId="77777777" w:rsidR="000F21A8" w:rsidRPr="00223FBC" w:rsidRDefault="00191FA2" w:rsidP="00191FA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Страна происхождения товара</w:t>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468251DB"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Количество выходов</w:t>
            </w:r>
            <w:r w:rsidRPr="00223FBC">
              <w:rPr>
                <w:rFonts w:ascii="Times New Roman" w:eastAsia="MS Minngs" w:hAnsi="Times New Roman"/>
                <w:color w:val="00000A"/>
                <w:sz w:val="20"/>
                <w:szCs w:val="20"/>
                <w:lang w:eastAsia="ru-RU"/>
              </w:rPr>
              <w:tab/>
              <w:t>4 релейных выхода с переключаемыми контактами</w:t>
            </w:r>
          </w:p>
          <w:p w14:paraId="108B25AA"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Максимальный коммутируемый ток одного выхода</w:t>
            </w:r>
            <w:r w:rsidRPr="00223FBC">
              <w:rPr>
                <w:rFonts w:ascii="Times New Roman" w:eastAsia="MS Minngs" w:hAnsi="Times New Roman"/>
                <w:color w:val="00000A"/>
                <w:sz w:val="20"/>
                <w:szCs w:val="20"/>
                <w:lang w:eastAsia="ru-RU"/>
              </w:rPr>
              <w:tab/>
              <w:t>2 А</w:t>
            </w:r>
          </w:p>
          <w:p w14:paraId="45309BD6"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Максимальное коммутируемое напряжение</w:t>
            </w:r>
            <w:r w:rsidRPr="00223FBC">
              <w:rPr>
                <w:rFonts w:ascii="Times New Roman" w:eastAsia="MS Minngs" w:hAnsi="Times New Roman"/>
                <w:color w:val="00000A"/>
                <w:sz w:val="20"/>
                <w:szCs w:val="20"/>
                <w:lang w:eastAsia="ru-RU"/>
              </w:rPr>
              <w:tab/>
              <w:t>100 В</w:t>
            </w:r>
          </w:p>
          <w:p w14:paraId="74D7399B"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Максимальная коммутируемая мощность каждого реле</w:t>
            </w:r>
            <w:r w:rsidRPr="00223FBC">
              <w:rPr>
                <w:rFonts w:ascii="Times New Roman" w:eastAsia="MS Minngs" w:hAnsi="Times New Roman"/>
                <w:color w:val="00000A"/>
                <w:sz w:val="20"/>
                <w:szCs w:val="20"/>
                <w:lang w:eastAsia="ru-RU"/>
              </w:rPr>
              <w:tab/>
              <w:t>30 ВА</w:t>
            </w:r>
          </w:p>
          <w:p w14:paraId="7FC9D97A"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Световая индикация на лицевой панели</w:t>
            </w:r>
            <w:r w:rsidRPr="00223FBC">
              <w:rPr>
                <w:rFonts w:ascii="Times New Roman" w:eastAsia="MS Minngs" w:hAnsi="Times New Roman"/>
                <w:color w:val="00000A"/>
                <w:sz w:val="20"/>
                <w:szCs w:val="20"/>
                <w:lang w:eastAsia="ru-RU"/>
              </w:rPr>
              <w:tab/>
              <w:t>5 светодиодных индикаторов</w:t>
            </w:r>
          </w:p>
          <w:p w14:paraId="7DA92C5B" w14:textId="6BD9D773"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Датчик вскрытия корпуса микропереключатель</w:t>
            </w:r>
          </w:p>
          <w:p w14:paraId="45F2A50B" w14:textId="5E1795D2" w:rsidR="00107CB8"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Коммуникационный порт (для работы в ИСО «Орион»)</w:t>
            </w:r>
            <w:r w:rsidRPr="00223FBC">
              <w:rPr>
                <w:rFonts w:ascii="Times New Roman" w:eastAsia="MS Minngs" w:hAnsi="Times New Roman"/>
                <w:color w:val="00000A"/>
                <w:sz w:val="20"/>
                <w:szCs w:val="20"/>
                <w:lang w:eastAsia="ru-RU"/>
              </w:rPr>
              <w:tab/>
              <w:t>RS-485, протокол Орион</w:t>
            </w:r>
          </w:p>
        </w:tc>
        <w:tc>
          <w:tcPr>
            <w:tcW w:w="25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8B26BAB" w14:textId="77777777" w:rsidR="00E116BE" w:rsidRPr="00223FBC" w:rsidRDefault="000B0059" w:rsidP="00281E51">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2</w:t>
            </w:r>
          </w:p>
        </w:tc>
        <w:tc>
          <w:tcPr>
            <w:tcW w:w="7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FD93C56" w14:textId="6C1E37D1" w:rsidR="00E116BE" w:rsidRPr="00223FBC" w:rsidRDefault="00AE68D1" w:rsidP="00E116BE">
            <w:pPr>
              <w:widowControl w:val="0"/>
              <w:suppressAutoHyphens/>
              <w:spacing w:after="0" w:line="240" w:lineRule="auto"/>
              <w:jc w:val="both"/>
              <w:rPr>
                <w:rFonts w:ascii="Times New Roman" w:eastAsia="MS Minngs" w:hAnsi="Times New Roman"/>
                <w:color w:val="00000A"/>
                <w:sz w:val="20"/>
                <w:szCs w:val="20"/>
                <w:lang w:eastAsia="ru-RU"/>
              </w:rPr>
            </w:pPr>
            <w:proofErr w:type="spellStart"/>
            <w:r w:rsidRPr="00223FBC">
              <w:rPr>
                <w:rFonts w:ascii="Times New Roman" w:eastAsia="MS Minngs" w:hAnsi="Times New Roman"/>
                <w:color w:val="00000A"/>
                <w:sz w:val="20"/>
                <w:szCs w:val="20"/>
                <w:lang w:val="en-US" w:eastAsia="ru-RU"/>
              </w:rPr>
              <w:t>шт</w:t>
            </w:r>
            <w:proofErr w:type="spellEnd"/>
          </w:p>
        </w:tc>
        <w:tc>
          <w:tcPr>
            <w:tcW w:w="51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BEC9872"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EA101CB"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r>
      <w:tr w:rsidR="00E116BE" w:rsidRPr="00223FBC" w14:paraId="437A872A" w14:textId="77777777" w:rsidTr="00223FBC">
        <w:trPr>
          <w:trHeight w:hRule="exact" w:val="4708"/>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94F8A93"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4</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Pr>
          <w:p w14:paraId="3C02C0EA" w14:textId="77777777" w:rsidR="00625CD2" w:rsidRPr="00223FBC" w:rsidRDefault="00625CD2" w:rsidP="00625CD2">
            <w:pPr>
              <w:autoSpaceDE w:val="0"/>
              <w:autoSpaceDN w:val="0"/>
              <w:adjustRightInd w:val="0"/>
              <w:spacing w:after="0" w:line="240" w:lineRule="auto"/>
              <w:rPr>
                <w:rFonts w:ascii="Times New Roman" w:hAnsi="Times New Roman"/>
                <w:color w:val="000000"/>
                <w:sz w:val="20"/>
                <w:szCs w:val="20"/>
                <w:lang w:eastAsia="ru-RU"/>
              </w:rPr>
            </w:pPr>
            <w:r w:rsidRPr="00223FBC">
              <w:rPr>
                <w:rFonts w:ascii="Times New Roman" w:hAnsi="Times New Roman"/>
                <w:color w:val="000000"/>
                <w:sz w:val="20"/>
                <w:szCs w:val="20"/>
                <w:lang w:eastAsia="ru-RU"/>
              </w:rPr>
              <w:t xml:space="preserve">С2000-АР1 исп.01 адресный расширитель. </w:t>
            </w:r>
          </w:p>
          <w:p w14:paraId="08D45B0A" w14:textId="22AFBFC5" w:rsidR="00191FA2" w:rsidRPr="00223FBC" w:rsidRDefault="00191FA2" w:rsidP="00625CD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ОКПД2: </w:t>
            </w:r>
            <w:r w:rsidR="00625CD2" w:rsidRPr="00223FBC">
              <w:rPr>
                <w:rFonts w:ascii="Times New Roman" w:eastAsia="MS Minngs" w:hAnsi="Times New Roman"/>
                <w:color w:val="00000A"/>
                <w:sz w:val="20"/>
                <w:szCs w:val="20"/>
                <w:lang w:eastAsia="ru-RU"/>
              </w:rPr>
              <w:t>26.30.11.190</w:t>
            </w:r>
          </w:p>
          <w:p w14:paraId="55B5403C" w14:textId="77777777" w:rsidR="000F21A8" w:rsidRPr="00223FBC" w:rsidRDefault="00191FA2" w:rsidP="00191FA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Страна происхождения товара</w:t>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431F91C8" w14:textId="286F0C9E" w:rsidR="00633332" w:rsidRPr="00223FBC" w:rsidRDefault="00FE1CE1" w:rsidP="00633332">
            <w:pPr>
              <w:widowControl w:val="0"/>
              <w:suppressAutoHyphens/>
              <w:spacing w:after="0" w:line="240" w:lineRule="auto"/>
              <w:jc w:val="both"/>
              <w:rPr>
                <w:rFonts w:ascii="Times New Roman" w:eastAsia="MS Minngs" w:hAnsi="Times New Roman"/>
                <w:color w:val="00000A"/>
                <w:sz w:val="20"/>
                <w:szCs w:val="20"/>
                <w:lang w:eastAsia="ru-RU"/>
              </w:rPr>
            </w:pPr>
            <w:r>
              <w:rPr>
                <w:rFonts w:ascii="Times New Roman" w:eastAsia="MS Minngs" w:hAnsi="Times New Roman"/>
                <w:color w:val="00000A"/>
                <w:sz w:val="20"/>
                <w:szCs w:val="20"/>
                <w:lang w:eastAsia="ru-RU"/>
              </w:rPr>
              <w:t>К</w:t>
            </w:r>
            <w:r w:rsidR="00633332" w:rsidRPr="00223FBC">
              <w:rPr>
                <w:rFonts w:ascii="Times New Roman" w:eastAsia="MS Minngs" w:hAnsi="Times New Roman"/>
                <w:color w:val="00000A"/>
                <w:sz w:val="20"/>
                <w:szCs w:val="20"/>
                <w:lang w:eastAsia="ru-RU"/>
              </w:rPr>
              <w:t>оличество зон расширения</w:t>
            </w:r>
            <w:r w:rsidR="00633332" w:rsidRPr="00223FBC">
              <w:rPr>
                <w:rFonts w:ascii="Times New Roman" w:eastAsia="MS Minngs" w:hAnsi="Times New Roman"/>
                <w:color w:val="00000A"/>
                <w:sz w:val="20"/>
                <w:szCs w:val="20"/>
                <w:lang w:eastAsia="ru-RU"/>
              </w:rPr>
              <w:tab/>
              <w:t>1 охранный (пожарный) и 1 блокировочный</w:t>
            </w:r>
          </w:p>
          <w:p w14:paraId="2D28844B"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Время фиксации нарушения зоны</w:t>
            </w:r>
            <w:r w:rsidRPr="00223FBC">
              <w:rPr>
                <w:rFonts w:ascii="Times New Roman" w:eastAsia="MS Minngs" w:hAnsi="Times New Roman"/>
                <w:color w:val="00000A"/>
                <w:sz w:val="20"/>
                <w:szCs w:val="20"/>
                <w:lang w:eastAsia="ru-RU"/>
              </w:rPr>
              <w:tab/>
              <w:t>не более 300 мс</w:t>
            </w:r>
          </w:p>
          <w:p w14:paraId="0667F489"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Потребляемый ток</w:t>
            </w:r>
            <w:r w:rsidRPr="00223FBC">
              <w:rPr>
                <w:rFonts w:ascii="Times New Roman" w:eastAsia="MS Minngs" w:hAnsi="Times New Roman"/>
                <w:color w:val="00000A"/>
                <w:sz w:val="20"/>
                <w:szCs w:val="20"/>
                <w:lang w:eastAsia="ru-RU"/>
              </w:rPr>
              <w:tab/>
              <w:t>не более 0,6 мА</w:t>
            </w:r>
          </w:p>
          <w:p w14:paraId="7EEDE21C"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Время технической готовности</w:t>
            </w:r>
            <w:r w:rsidRPr="00223FBC">
              <w:rPr>
                <w:rFonts w:ascii="Times New Roman" w:eastAsia="MS Minngs" w:hAnsi="Times New Roman"/>
                <w:color w:val="00000A"/>
                <w:sz w:val="20"/>
                <w:szCs w:val="20"/>
                <w:lang w:eastAsia="ru-RU"/>
              </w:rPr>
              <w:tab/>
              <w:t xml:space="preserve">не более </w:t>
            </w:r>
          </w:p>
          <w:p w14:paraId="5D1CE397" w14:textId="3F962A9F"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15 с</w:t>
            </w:r>
          </w:p>
          <w:p w14:paraId="3853FE0F"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Рабочий диапазон температур</w:t>
            </w:r>
            <w:r w:rsidRPr="00223FBC">
              <w:rPr>
                <w:rFonts w:ascii="Times New Roman" w:eastAsia="MS Minngs" w:hAnsi="Times New Roman"/>
                <w:color w:val="00000A"/>
                <w:sz w:val="20"/>
                <w:szCs w:val="20"/>
                <w:lang w:eastAsia="ru-RU"/>
              </w:rPr>
              <w:tab/>
              <w:t>от минус 30 до +50 °C – исп.01 и 02</w:t>
            </w:r>
          </w:p>
          <w:p w14:paraId="09465600"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от минус 45 до +55 °C – исп.03</w:t>
            </w:r>
          </w:p>
          <w:p w14:paraId="6A5DFB97"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Относительная влажность</w:t>
            </w:r>
            <w:r w:rsidRPr="00223FBC">
              <w:rPr>
                <w:rFonts w:ascii="Times New Roman" w:eastAsia="MS Minngs" w:hAnsi="Times New Roman"/>
                <w:color w:val="00000A"/>
                <w:sz w:val="20"/>
                <w:szCs w:val="20"/>
                <w:lang w:eastAsia="ru-RU"/>
              </w:rPr>
              <w:tab/>
              <w:t>до 93% при +40 °C – исп.01 и 02</w:t>
            </w:r>
          </w:p>
          <w:p w14:paraId="3289B589"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до 100% при +25 °C – исп.03</w:t>
            </w:r>
          </w:p>
          <w:p w14:paraId="68060EE6" w14:textId="76233431"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Степень защиты корпуса IР41 – исп.01 и 02</w:t>
            </w:r>
          </w:p>
          <w:p w14:paraId="4B768E5B"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IР68 – исп.03</w:t>
            </w:r>
          </w:p>
          <w:p w14:paraId="1E401C1E"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Габаритные размеры</w:t>
            </w:r>
            <w:r w:rsidRPr="00223FBC">
              <w:rPr>
                <w:rFonts w:ascii="Times New Roman" w:eastAsia="MS Minngs" w:hAnsi="Times New Roman"/>
                <w:color w:val="00000A"/>
                <w:sz w:val="20"/>
                <w:szCs w:val="20"/>
                <w:lang w:eastAsia="ru-RU"/>
              </w:rPr>
              <w:tab/>
              <w:t>14×16×5 мм</w:t>
            </w:r>
          </w:p>
          <w:p w14:paraId="6D6DD308"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Программирование</w:t>
            </w:r>
            <w:r w:rsidRPr="00223FBC">
              <w:rPr>
                <w:rFonts w:ascii="Times New Roman" w:eastAsia="MS Minngs" w:hAnsi="Times New Roman"/>
                <w:color w:val="00000A"/>
                <w:sz w:val="20"/>
                <w:szCs w:val="20"/>
                <w:lang w:eastAsia="ru-RU"/>
              </w:rPr>
              <w:tab/>
              <w:t>программа UProg.exe</w:t>
            </w:r>
          </w:p>
          <w:p w14:paraId="18FD9115" w14:textId="2945C0EF" w:rsidR="00107CB8"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Тип монтажа</w:t>
            </w:r>
            <w:r w:rsidRPr="00223FBC">
              <w:rPr>
                <w:rFonts w:ascii="Times New Roman" w:eastAsia="MS Minngs" w:hAnsi="Times New Roman"/>
                <w:color w:val="00000A"/>
                <w:sz w:val="20"/>
                <w:szCs w:val="20"/>
                <w:lang w:eastAsia="ru-RU"/>
              </w:rPr>
              <w:tab/>
              <w:t>встраивается в корпус извещателя</w:t>
            </w:r>
          </w:p>
        </w:tc>
        <w:tc>
          <w:tcPr>
            <w:tcW w:w="25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2B38355" w14:textId="4095254C" w:rsidR="00E116BE" w:rsidRPr="00223FBC" w:rsidRDefault="00625CD2" w:rsidP="000B0059">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8</w:t>
            </w:r>
          </w:p>
        </w:tc>
        <w:tc>
          <w:tcPr>
            <w:tcW w:w="7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BC23044"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roofErr w:type="spellStart"/>
            <w:r w:rsidRPr="00223FBC">
              <w:rPr>
                <w:rFonts w:ascii="Times New Roman" w:eastAsia="MS Minngs" w:hAnsi="Times New Roman"/>
                <w:color w:val="00000A"/>
                <w:sz w:val="20"/>
                <w:szCs w:val="20"/>
                <w:lang w:eastAsia="ru-RU"/>
              </w:rPr>
              <w:t>шт</w:t>
            </w:r>
            <w:proofErr w:type="spellEnd"/>
          </w:p>
        </w:tc>
        <w:tc>
          <w:tcPr>
            <w:tcW w:w="51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3C2791E"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6AD5AA1"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r>
      <w:tr w:rsidR="00E116BE" w:rsidRPr="00223FBC" w14:paraId="33FE435B" w14:textId="77777777" w:rsidTr="00633332">
        <w:trPr>
          <w:trHeight w:hRule="exact" w:val="2110"/>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4EA02455"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5</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Pr>
          <w:p w14:paraId="44F3792C" w14:textId="419693F6" w:rsidR="00AE68D1" w:rsidRPr="00223FBC" w:rsidRDefault="00625CD2" w:rsidP="000B0059">
            <w:pPr>
              <w:widowControl w:val="0"/>
              <w:suppressAutoHyphens/>
              <w:spacing w:after="0" w:line="240" w:lineRule="auto"/>
              <w:jc w:val="both"/>
              <w:rPr>
                <w:rFonts w:ascii="Times New Roman" w:hAnsi="Times New Roman"/>
                <w:color w:val="000000"/>
                <w:sz w:val="20"/>
                <w:szCs w:val="20"/>
                <w:lang w:eastAsia="ru-RU"/>
              </w:rPr>
            </w:pPr>
            <w:r w:rsidRPr="00223FBC">
              <w:rPr>
                <w:rFonts w:ascii="Times New Roman" w:hAnsi="Times New Roman"/>
                <w:color w:val="000000"/>
                <w:sz w:val="20"/>
                <w:szCs w:val="20"/>
                <w:lang w:eastAsia="ru-RU"/>
              </w:rPr>
              <w:t xml:space="preserve">ЗК-5 защитный кожух для ИПР </w:t>
            </w:r>
          </w:p>
          <w:p w14:paraId="1394D4AC" w14:textId="30B86BF0" w:rsidR="00191FA2" w:rsidRPr="00223FBC" w:rsidRDefault="00191FA2" w:rsidP="000B0059">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ОКПД2: </w:t>
            </w:r>
            <w:r w:rsidR="00625CD2" w:rsidRPr="00223FBC">
              <w:rPr>
                <w:rFonts w:ascii="Times New Roman" w:eastAsia="MS Minngs" w:hAnsi="Times New Roman"/>
                <w:color w:val="00000A"/>
                <w:sz w:val="20"/>
                <w:szCs w:val="20"/>
                <w:lang w:eastAsia="ru-RU"/>
              </w:rPr>
              <w:t>26.30.60.190</w:t>
            </w:r>
          </w:p>
          <w:p w14:paraId="4FAF8441" w14:textId="77777777" w:rsidR="000F21A8" w:rsidRPr="00223FBC" w:rsidRDefault="00191FA2" w:rsidP="00191FA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Страна происхождения товара</w:t>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02C09F6A"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Тип изделия</w:t>
            </w:r>
            <w:r w:rsidRPr="00223FBC">
              <w:rPr>
                <w:rFonts w:ascii="Times New Roman" w:eastAsia="MS Minngs" w:hAnsi="Times New Roman"/>
                <w:color w:val="00000A"/>
                <w:sz w:val="20"/>
                <w:szCs w:val="20"/>
                <w:lang w:eastAsia="ru-RU"/>
              </w:rPr>
              <w:tab/>
              <w:t>Кожух</w:t>
            </w:r>
          </w:p>
          <w:p w14:paraId="32B0663F"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Высота, мм</w:t>
            </w:r>
            <w:r w:rsidRPr="00223FBC">
              <w:rPr>
                <w:rFonts w:ascii="Times New Roman" w:eastAsia="MS Minngs" w:hAnsi="Times New Roman"/>
                <w:color w:val="00000A"/>
                <w:sz w:val="20"/>
                <w:szCs w:val="20"/>
                <w:lang w:eastAsia="ru-RU"/>
              </w:rPr>
              <w:tab/>
              <w:t>60</w:t>
            </w:r>
          </w:p>
          <w:p w14:paraId="344F5655"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Длина, мм</w:t>
            </w:r>
            <w:r w:rsidRPr="00223FBC">
              <w:rPr>
                <w:rFonts w:ascii="Times New Roman" w:eastAsia="MS Minngs" w:hAnsi="Times New Roman"/>
                <w:color w:val="00000A"/>
                <w:sz w:val="20"/>
                <w:szCs w:val="20"/>
                <w:lang w:eastAsia="ru-RU"/>
              </w:rPr>
              <w:tab/>
              <w:t>175</w:t>
            </w:r>
          </w:p>
          <w:p w14:paraId="62AFC462"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Исполнение</w:t>
            </w:r>
            <w:r w:rsidRPr="00223FBC">
              <w:rPr>
                <w:rFonts w:ascii="Times New Roman" w:eastAsia="MS Minngs" w:hAnsi="Times New Roman"/>
                <w:color w:val="00000A"/>
                <w:sz w:val="20"/>
                <w:szCs w:val="20"/>
                <w:lang w:eastAsia="ru-RU"/>
              </w:rPr>
              <w:tab/>
              <w:t>Внешнее/Внутреннее</w:t>
            </w:r>
          </w:p>
          <w:p w14:paraId="0C0DC4B6"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Масса, кг</w:t>
            </w:r>
            <w:r w:rsidRPr="00223FBC">
              <w:rPr>
                <w:rFonts w:ascii="Times New Roman" w:eastAsia="MS Minngs" w:hAnsi="Times New Roman"/>
                <w:color w:val="00000A"/>
                <w:sz w:val="20"/>
                <w:szCs w:val="20"/>
                <w:lang w:eastAsia="ru-RU"/>
              </w:rPr>
              <w:tab/>
              <w:t>0.29</w:t>
            </w:r>
          </w:p>
          <w:p w14:paraId="07403D2F" w14:textId="7FC0AC8A"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Материал изделия Сталь оцинкованная</w:t>
            </w:r>
          </w:p>
          <w:p w14:paraId="6D1D2A70" w14:textId="77777777"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Ширина, мм 175</w:t>
            </w:r>
          </w:p>
          <w:p w14:paraId="6DCF326F" w14:textId="1FCCF5F0" w:rsidR="00633332" w:rsidRPr="00223FBC" w:rsidRDefault="00633332" w:rsidP="00633332">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Цвет красный</w:t>
            </w:r>
          </w:p>
        </w:tc>
        <w:tc>
          <w:tcPr>
            <w:tcW w:w="25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0CEC988" w14:textId="77850D89" w:rsidR="00E116BE" w:rsidRPr="00223FBC" w:rsidRDefault="00625CD2" w:rsidP="00E116BE">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5</w:t>
            </w:r>
          </w:p>
        </w:tc>
        <w:tc>
          <w:tcPr>
            <w:tcW w:w="7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162DF6"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roofErr w:type="spellStart"/>
            <w:r w:rsidRPr="00223FBC">
              <w:rPr>
                <w:rFonts w:ascii="Times New Roman" w:eastAsia="MS Minngs" w:hAnsi="Times New Roman"/>
                <w:color w:val="00000A"/>
                <w:sz w:val="20"/>
                <w:szCs w:val="20"/>
                <w:lang w:eastAsia="ru-RU"/>
              </w:rPr>
              <w:t>шт</w:t>
            </w:r>
            <w:proofErr w:type="spellEnd"/>
          </w:p>
        </w:tc>
        <w:tc>
          <w:tcPr>
            <w:tcW w:w="51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5EE221D"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B9F9403" w14:textId="77777777" w:rsidR="00E116BE" w:rsidRPr="00223FBC" w:rsidRDefault="00E116BE" w:rsidP="00E116BE">
            <w:pPr>
              <w:widowControl w:val="0"/>
              <w:suppressAutoHyphens/>
              <w:spacing w:after="0" w:line="240" w:lineRule="auto"/>
              <w:jc w:val="both"/>
              <w:rPr>
                <w:rFonts w:ascii="Times New Roman" w:eastAsia="MS Minngs" w:hAnsi="Times New Roman"/>
                <w:color w:val="00000A"/>
                <w:sz w:val="20"/>
                <w:szCs w:val="20"/>
                <w:lang w:eastAsia="ru-RU"/>
              </w:rPr>
            </w:pPr>
          </w:p>
        </w:tc>
      </w:tr>
    </w:tbl>
    <w:p w14:paraId="199FAB21" w14:textId="77777777" w:rsidR="008655AA" w:rsidRPr="00223FBC"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В соответствии с </w:t>
      </w:r>
      <w:proofErr w:type="spellStart"/>
      <w:r w:rsidRPr="00223FBC">
        <w:rPr>
          <w:rFonts w:ascii="Times New Roman" w:eastAsia="MS Minngs" w:hAnsi="Times New Roman"/>
          <w:color w:val="00000A"/>
          <w:sz w:val="20"/>
          <w:szCs w:val="20"/>
          <w:lang w:eastAsia="ru-RU"/>
        </w:rPr>
        <w:t>п.п</w:t>
      </w:r>
      <w:proofErr w:type="spellEnd"/>
      <w:r w:rsidRPr="00223FBC">
        <w:rPr>
          <w:rFonts w:ascii="Times New Roman" w:eastAsia="MS Minngs" w:hAnsi="Times New Roman"/>
          <w:color w:val="00000A"/>
          <w:sz w:val="20"/>
          <w:szCs w:val="20"/>
          <w:lang w:eastAsia="ru-RU"/>
        </w:rPr>
        <w:t>. 1.1., 1.2. договора настоящая спецификация является его неотъемлемой частью.</w:t>
      </w:r>
    </w:p>
    <w:p w14:paraId="1D74C909" w14:textId="77777777" w:rsidR="008655AA" w:rsidRPr="00223FBC"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*Дополнительные показатели добавлены Заказчиком для более точного описания товара.</w:t>
      </w:r>
    </w:p>
    <w:p w14:paraId="24513304" w14:textId="77777777" w:rsidR="008655AA" w:rsidRPr="00223FBC" w:rsidRDefault="008655AA" w:rsidP="008655AA">
      <w:pPr>
        <w:widowControl w:val="0"/>
        <w:suppressAutoHyphens/>
        <w:spacing w:after="0" w:line="240" w:lineRule="auto"/>
        <w:jc w:val="both"/>
        <w:rPr>
          <w:rFonts w:ascii="Times New Roman" w:eastAsia="MS Minngs" w:hAnsi="Times New Roman"/>
          <w:color w:val="00000A"/>
          <w:sz w:val="20"/>
          <w:szCs w:val="20"/>
          <w:lang w:eastAsia="ru-RU"/>
        </w:rPr>
      </w:pPr>
    </w:p>
    <w:p w14:paraId="5A1EE4A3" w14:textId="2EC72BC3" w:rsidR="008655AA" w:rsidRPr="00223FBC" w:rsidRDefault="00F71BF8" w:rsidP="002862E2">
      <w:pPr>
        <w:widowControl w:val="0"/>
        <w:suppressAutoHyphens/>
        <w:spacing w:after="0" w:line="240" w:lineRule="auto"/>
        <w:jc w:val="center"/>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w:t>
      </w:r>
      <w:proofErr w:type="gramStart"/>
      <w:r w:rsidRPr="00223FBC">
        <w:rPr>
          <w:rFonts w:ascii="Times New Roman" w:eastAsia="MS Minngs" w:hAnsi="Times New Roman"/>
          <w:color w:val="00000A"/>
          <w:sz w:val="20"/>
          <w:szCs w:val="20"/>
          <w:lang w:eastAsia="ru-RU"/>
        </w:rPr>
        <w:t>Поставщик»_</w:t>
      </w:r>
      <w:proofErr w:type="gramEnd"/>
      <w:r w:rsidRPr="00223FBC">
        <w:rPr>
          <w:rFonts w:ascii="Times New Roman" w:eastAsia="MS Minngs" w:hAnsi="Times New Roman"/>
          <w:color w:val="00000A"/>
          <w:sz w:val="20"/>
          <w:szCs w:val="20"/>
          <w:lang w:eastAsia="ru-RU"/>
        </w:rPr>
        <w:t>____________</w:t>
      </w:r>
      <w:r w:rsidR="00FA4DB0" w:rsidRPr="00223FBC">
        <w:rPr>
          <w:rFonts w:ascii="Times New Roman" w:eastAsia="MS Minngs" w:hAnsi="Times New Roman"/>
          <w:color w:val="00000A"/>
          <w:sz w:val="20"/>
          <w:szCs w:val="20"/>
          <w:lang w:eastAsia="ru-RU"/>
        </w:rPr>
        <w:t xml:space="preserve">                              </w:t>
      </w:r>
      <w:r w:rsidR="008655AA" w:rsidRPr="00223FBC">
        <w:rPr>
          <w:rFonts w:ascii="Times New Roman" w:eastAsia="MS Minngs" w:hAnsi="Times New Roman"/>
          <w:color w:val="00000A"/>
          <w:sz w:val="20"/>
          <w:szCs w:val="20"/>
          <w:lang w:eastAsia="ru-RU"/>
        </w:rPr>
        <w:t xml:space="preserve">                    </w:t>
      </w:r>
      <w:r w:rsidR="00787395" w:rsidRPr="00223FBC">
        <w:rPr>
          <w:rFonts w:ascii="Times New Roman" w:eastAsia="MS Minngs" w:hAnsi="Times New Roman"/>
          <w:color w:val="00000A"/>
          <w:sz w:val="20"/>
          <w:szCs w:val="20"/>
          <w:lang w:eastAsia="ru-RU"/>
        </w:rPr>
        <w:t xml:space="preserve">   </w:t>
      </w:r>
      <w:proofErr w:type="gramStart"/>
      <w:r w:rsidR="00787395" w:rsidRPr="00223FBC">
        <w:rPr>
          <w:rFonts w:ascii="Times New Roman" w:eastAsia="MS Minngs" w:hAnsi="Times New Roman"/>
          <w:color w:val="00000A"/>
          <w:sz w:val="20"/>
          <w:szCs w:val="20"/>
          <w:lang w:eastAsia="ru-RU"/>
        </w:rPr>
        <w:t xml:space="preserve">   </w:t>
      </w:r>
      <w:r w:rsidR="008655AA" w:rsidRPr="00223FBC">
        <w:rPr>
          <w:rFonts w:ascii="Times New Roman" w:eastAsia="MS Minngs" w:hAnsi="Times New Roman"/>
          <w:color w:val="00000A"/>
          <w:sz w:val="20"/>
          <w:szCs w:val="20"/>
          <w:lang w:eastAsia="ru-RU"/>
        </w:rPr>
        <w:t>«Заказчик»_</w:t>
      </w:r>
      <w:proofErr w:type="gramEnd"/>
      <w:r w:rsidR="008655AA" w:rsidRPr="00223FBC">
        <w:rPr>
          <w:rFonts w:ascii="Times New Roman" w:eastAsia="MS Minngs" w:hAnsi="Times New Roman"/>
          <w:color w:val="00000A"/>
          <w:sz w:val="20"/>
          <w:szCs w:val="20"/>
          <w:lang w:eastAsia="ru-RU"/>
        </w:rPr>
        <w:t>_______</w:t>
      </w:r>
      <w:r w:rsidR="00787395" w:rsidRPr="00223FBC">
        <w:rPr>
          <w:rFonts w:ascii="Times New Roman" w:eastAsia="MS Minngs" w:hAnsi="Times New Roman"/>
          <w:color w:val="00000A"/>
          <w:sz w:val="20"/>
          <w:szCs w:val="20"/>
          <w:lang w:eastAsia="ru-RU"/>
        </w:rPr>
        <w:t>_____</w:t>
      </w:r>
      <w:proofErr w:type="spellStart"/>
      <w:r w:rsidR="00E46D31" w:rsidRPr="00223FBC">
        <w:rPr>
          <w:rFonts w:ascii="Times New Roman" w:eastAsia="MS Minngs" w:hAnsi="Times New Roman"/>
          <w:color w:val="00000A"/>
          <w:sz w:val="20"/>
          <w:szCs w:val="20"/>
          <w:lang w:eastAsia="ru-RU"/>
        </w:rPr>
        <w:t>Ложникова</w:t>
      </w:r>
      <w:proofErr w:type="spellEnd"/>
      <w:r w:rsidR="00E46D31" w:rsidRPr="00223FBC">
        <w:rPr>
          <w:rFonts w:ascii="Times New Roman" w:eastAsia="MS Minngs" w:hAnsi="Times New Roman"/>
          <w:color w:val="00000A"/>
          <w:sz w:val="20"/>
          <w:szCs w:val="20"/>
          <w:lang w:eastAsia="ru-RU"/>
        </w:rPr>
        <w:t xml:space="preserve"> Е.Н.</w:t>
      </w:r>
    </w:p>
    <w:p w14:paraId="6E36264A" w14:textId="77777777" w:rsidR="008655AA" w:rsidRPr="00223FBC" w:rsidRDefault="000F05BD" w:rsidP="002862E2">
      <w:pPr>
        <w:widowControl w:val="0"/>
        <w:suppressAutoHyphens/>
        <w:spacing w:after="0" w:line="240" w:lineRule="auto"/>
        <w:jc w:val="center"/>
        <w:rPr>
          <w:rFonts w:ascii="Times New Roman" w:eastAsia="MS Minngs" w:hAnsi="Times New Roman"/>
          <w:color w:val="00000A"/>
          <w:sz w:val="20"/>
          <w:szCs w:val="20"/>
          <w:lang w:eastAsia="ru-RU"/>
        </w:rPr>
      </w:pPr>
      <w:bookmarkStart w:id="38" w:name="_Hlk157011239"/>
      <w:r w:rsidRPr="00223FBC">
        <w:rPr>
          <w:rFonts w:ascii="Times New Roman" w:eastAsia="MS Minngs" w:hAnsi="Times New Roman"/>
          <w:color w:val="00000A"/>
          <w:sz w:val="20"/>
          <w:szCs w:val="20"/>
          <w:lang w:eastAsia="ru-RU"/>
        </w:rPr>
        <w:t>(подписано ЭЦП</w:t>
      </w:r>
      <w:r w:rsidR="008655AA" w:rsidRPr="00223FBC">
        <w:rPr>
          <w:rFonts w:ascii="Times New Roman" w:eastAsia="MS Minngs" w:hAnsi="Times New Roman"/>
          <w:color w:val="00000A"/>
          <w:sz w:val="20"/>
          <w:szCs w:val="20"/>
          <w:lang w:eastAsia="ru-RU"/>
        </w:rPr>
        <w:t>)</w:t>
      </w:r>
      <w:r w:rsidR="008655AA" w:rsidRPr="00223FBC">
        <w:rPr>
          <w:rFonts w:ascii="Times New Roman" w:eastAsia="MS Minngs" w:hAnsi="Times New Roman"/>
          <w:color w:val="00000A"/>
          <w:sz w:val="20"/>
          <w:szCs w:val="20"/>
          <w:lang w:eastAsia="ru-RU"/>
        </w:rPr>
        <w:tab/>
      </w:r>
      <w:r w:rsidR="008655AA" w:rsidRPr="00223FBC">
        <w:rPr>
          <w:rFonts w:ascii="Times New Roman" w:eastAsia="MS Minngs" w:hAnsi="Times New Roman"/>
          <w:color w:val="00000A"/>
          <w:sz w:val="20"/>
          <w:szCs w:val="20"/>
          <w:lang w:eastAsia="ru-RU"/>
        </w:rPr>
        <w:tab/>
        <w:t xml:space="preserve">                                      </w:t>
      </w:r>
      <w:r w:rsidR="001B1D32" w:rsidRPr="00223FBC">
        <w:rPr>
          <w:rFonts w:ascii="Times New Roman" w:eastAsia="MS Minngs" w:hAnsi="Times New Roman"/>
          <w:color w:val="00000A"/>
          <w:sz w:val="20"/>
          <w:szCs w:val="20"/>
          <w:lang w:eastAsia="ru-RU"/>
        </w:rPr>
        <w:t xml:space="preserve">            </w:t>
      </w:r>
      <w:proofErr w:type="gramStart"/>
      <w:r w:rsidR="001B1D32" w:rsidRPr="00223FBC">
        <w:rPr>
          <w:rFonts w:ascii="Times New Roman" w:eastAsia="MS Minngs" w:hAnsi="Times New Roman"/>
          <w:color w:val="00000A"/>
          <w:sz w:val="20"/>
          <w:szCs w:val="20"/>
          <w:lang w:eastAsia="ru-RU"/>
        </w:rPr>
        <w:t xml:space="preserve">   </w:t>
      </w:r>
      <w:r w:rsidRPr="00223FBC">
        <w:rPr>
          <w:rFonts w:ascii="Times New Roman" w:eastAsia="MS Minngs" w:hAnsi="Times New Roman"/>
          <w:color w:val="00000A"/>
          <w:sz w:val="20"/>
          <w:szCs w:val="20"/>
          <w:lang w:eastAsia="ru-RU"/>
        </w:rPr>
        <w:t>(</w:t>
      </w:r>
      <w:proofErr w:type="gramEnd"/>
      <w:r w:rsidRPr="00223FBC">
        <w:rPr>
          <w:rFonts w:ascii="Times New Roman" w:eastAsia="MS Minngs" w:hAnsi="Times New Roman"/>
          <w:color w:val="00000A"/>
          <w:sz w:val="20"/>
          <w:szCs w:val="20"/>
          <w:lang w:eastAsia="ru-RU"/>
        </w:rPr>
        <w:t>подписано ЭЦП</w:t>
      </w:r>
      <w:r w:rsidR="008655AA" w:rsidRPr="00223FBC">
        <w:rPr>
          <w:rFonts w:ascii="Times New Roman" w:eastAsia="MS Minngs" w:hAnsi="Times New Roman"/>
          <w:color w:val="00000A"/>
          <w:sz w:val="20"/>
          <w:szCs w:val="20"/>
          <w:lang w:eastAsia="ru-RU"/>
        </w:rPr>
        <w:t>)</w:t>
      </w:r>
    </w:p>
    <w:bookmarkEnd w:id="38"/>
    <w:p w14:paraId="259FB14A" w14:textId="0E9F616F" w:rsidR="009257B5" w:rsidRPr="00223FBC" w:rsidRDefault="000F05BD" w:rsidP="008655AA">
      <w:pPr>
        <w:widowControl w:val="0"/>
        <w:suppressAutoHyphens/>
        <w:spacing w:after="0" w:line="240" w:lineRule="auto"/>
        <w:rPr>
          <w:rFonts w:ascii="Times New Roman" w:eastAsia="MS Minngs" w:hAnsi="Times New Roman"/>
          <w:color w:val="00000A"/>
          <w:sz w:val="20"/>
          <w:szCs w:val="20"/>
          <w:lang w:eastAsia="ru-RU"/>
        </w:rPr>
      </w:pPr>
      <w:r w:rsidRPr="00223FBC">
        <w:rPr>
          <w:rFonts w:ascii="Times New Roman" w:eastAsia="MS Minngs" w:hAnsi="Times New Roman"/>
          <w:color w:val="00000A"/>
          <w:sz w:val="20"/>
          <w:szCs w:val="20"/>
          <w:lang w:eastAsia="ru-RU"/>
        </w:rPr>
        <w:t xml:space="preserve"> </w:t>
      </w:r>
      <w:bookmarkEnd w:id="37"/>
    </w:p>
    <w:p w14:paraId="7A613879" w14:textId="77777777" w:rsidR="009257B5" w:rsidRPr="00223FBC"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223FBC" w14:paraId="6C971AE7"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21C413B7"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7A3524B3"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3CDE355"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Е.А. Чередник</w:t>
            </w:r>
          </w:p>
        </w:tc>
      </w:tr>
      <w:tr w:rsidR="002862E2" w:rsidRPr="00223FBC" w14:paraId="4C4F4E83"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F006C0"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23FF740"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AFD23B3"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Э.М. Гаджиев</w:t>
            </w:r>
          </w:p>
        </w:tc>
      </w:tr>
      <w:tr w:rsidR="002862E2" w:rsidRPr="00223FBC" w14:paraId="380364D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1983D22E"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7122F956"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5C45525"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 xml:space="preserve">Ю.Н. </w:t>
            </w:r>
            <w:proofErr w:type="spellStart"/>
            <w:r w:rsidRPr="00223FBC">
              <w:rPr>
                <w:rFonts w:ascii="Times New Roman" w:eastAsia="Times New Roman" w:hAnsi="Times New Roman"/>
                <w:sz w:val="20"/>
                <w:szCs w:val="20"/>
                <w:lang w:eastAsia="ru-RU"/>
              </w:rPr>
              <w:t>Педенко</w:t>
            </w:r>
            <w:proofErr w:type="spellEnd"/>
          </w:p>
        </w:tc>
      </w:tr>
      <w:tr w:rsidR="002862E2" w:rsidRPr="00223FBC" w14:paraId="69A1C5E6"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7540D50F"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533AA6CB"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0C1DADD0"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 xml:space="preserve">В.С. </w:t>
            </w:r>
            <w:proofErr w:type="spellStart"/>
            <w:r w:rsidRPr="00223FBC">
              <w:rPr>
                <w:rFonts w:ascii="Times New Roman" w:eastAsia="Times New Roman" w:hAnsi="Times New Roman"/>
                <w:sz w:val="20"/>
                <w:szCs w:val="20"/>
                <w:lang w:eastAsia="ru-RU"/>
              </w:rPr>
              <w:t>Винтоняк</w:t>
            </w:r>
            <w:proofErr w:type="spellEnd"/>
          </w:p>
        </w:tc>
      </w:tr>
      <w:tr w:rsidR="002862E2" w:rsidRPr="00223FBC" w14:paraId="2EE8F7DE"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E31F160"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 xml:space="preserve">Начальник </w:t>
            </w:r>
            <w:proofErr w:type="spellStart"/>
            <w:r w:rsidRPr="00223FBC">
              <w:rPr>
                <w:rFonts w:ascii="Times New Roman" w:eastAsia="Times New Roman" w:hAnsi="Times New Roman"/>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5D05F47F"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8819975" w14:textId="77777777" w:rsidR="002862E2" w:rsidRPr="00223FBC" w:rsidRDefault="002862E2" w:rsidP="002862E2">
            <w:pPr>
              <w:widowControl w:val="0"/>
              <w:autoSpaceDE w:val="0"/>
              <w:autoSpaceDN w:val="0"/>
              <w:spacing w:after="0" w:line="240" w:lineRule="auto"/>
              <w:jc w:val="both"/>
              <w:rPr>
                <w:rFonts w:ascii="Times New Roman" w:eastAsia="Times New Roman" w:hAnsi="Times New Roman"/>
                <w:sz w:val="20"/>
                <w:szCs w:val="20"/>
                <w:lang w:eastAsia="ru-RU"/>
              </w:rPr>
            </w:pPr>
            <w:r w:rsidRPr="00223FBC">
              <w:rPr>
                <w:rFonts w:ascii="Times New Roman" w:eastAsia="Times New Roman" w:hAnsi="Times New Roman"/>
                <w:sz w:val="20"/>
                <w:szCs w:val="20"/>
                <w:lang w:eastAsia="ru-RU"/>
              </w:rPr>
              <w:t>Д.А. Самойлов</w:t>
            </w:r>
          </w:p>
        </w:tc>
      </w:tr>
    </w:tbl>
    <w:p w14:paraId="21E90F38" w14:textId="77777777" w:rsidR="009F2E90" w:rsidRPr="00223FBC" w:rsidRDefault="009F2E90" w:rsidP="00D4040B">
      <w:pPr>
        <w:pStyle w:val="ConsPlusNormal"/>
        <w:outlineLvl w:val="1"/>
        <w:rPr>
          <w:rFonts w:ascii="Times New Roman" w:hAnsi="Times New Roman" w:cs="Times New Roman"/>
          <w:sz w:val="20"/>
        </w:rPr>
      </w:pPr>
    </w:p>
    <w:p w14:paraId="04F9ADBD" w14:textId="77777777" w:rsidR="009F2E90" w:rsidRPr="00223FBC" w:rsidRDefault="009F2E90" w:rsidP="00D4040B">
      <w:pPr>
        <w:pStyle w:val="ConsPlusNormal"/>
        <w:outlineLvl w:val="1"/>
        <w:rPr>
          <w:rFonts w:ascii="Times New Roman" w:hAnsi="Times New Roman" w:cs="Times New Roman"/>
          <w:sz w:val="20"/>
        </w:rPr>
      </w:pPr>
    </w:p>
    <w:sectPr w:rsidR="009F2E90" w:rsidRPr="00223FBC"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A810" w14:textId="77777777" w:rsidR="005C1C15" w:rsidRDefault="005C1C15" w:rsidP="00D87285">
      <w:pPr>
        <w:spacing w:after="0" w:line="240" w:lineRule="auto"/>
      </w:pPr>
      <w:r>
        <w:separator/>
      </w:r>
    </w:p>
  </w:endnote>
  <w:endnote w:type="continuationSeparator" w:id="0">
    <w:p w14:paraId="5355F223" w14:textId="77777777" w:rsidR="005C1C15" w:rsidRDefault="005C1C15" w:rsidP="00D87285">
      <w:pPr>
        <w:spacing w:after="0" w:line="240" w:lineRule="auto"/>
      </w:pPr>
      <w:r>
        <w:continuationSeparator/>
      </w:r>
    </w:p>
  </w:endnote>
  <w:endnote w:id="1">
    <w:p w14:paraId="6B755F4F" w14:textId="77777777" w:rsidR="009F2E90" w:rsidRDefault="009F2E90">
      <w:pPr>
        <w:pStyle w:val="af"/>
      </w:pPr>
      <w:r>
        <w:rPr>
          <w:rStyle w:val="af1"/>
        </w:rPr>
        <w:endnoteRef/>
      </w:r>
      <w:r>
        <w:t xml:space="preserve"> </w:t>
      </w:r>
      <w:r w:rsidRPr="009F2E90">
        <w:t>Заказчиком используется указание на товарный знак (фирменных наименований) в связи с закупкой товара, на которых размещаются другие товарные знаки, и необходимость обеспечения взаимодействия таких товаров с товарами, используемыми Заказчиком (пп. «б» п. 1 ч. 1 ст. 33, Федеральный закон от 05.04.2013 N 44-ФЗ) "О контрактной системе в сфере закупок товаров, работ, услуг для обеспечения государственных и муниципальных нужд"</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D973B" w14:textId="77777777" w:rsidR="005C1C15" w:rsidRDefault="005C1C15" w:rsidP="00D87285">
      <w:pPr>
        <w:spacing w:after="0" w:line="240" w:lineRule="auto"/>
      </w:pPr>
      <w:r>
        <w:separator/>
      </w:r>
    </w:p>
  </w:footnote>
  <w:footnote w:type="continuationSeparator" w:id="0">
    <w:p w14:paraId="336A3EB4" w14:textId="77777777" w:rsidR="005C1C15" w:rsidRDefault="005C1C15" w:rsidP="00D87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71244000">
    <w:abstractNumId w:val="0"/>
  </w:num>
  <w:num w:numId="2" w16cid:durableId="865218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3B36"/>
    <w:rsid w:val="000076A5"/>
    <w:rsid w:val="00010ED0"/>
    <w:rsid w:val="000120A6"/>
    <w:rsid w:val="00021480"/>
    <w:rsid w:val="00023865"/>
    <w:rsid w:val="00027896"/>
    <w:rsid w:val="00032768"/>
    <w:rsid w:val="0004136D"/>
    <w:rsid w:val="0004218D"/>
    <w:rsid w:val="0004662B"/>
    <w:rsid w:val="000520D4"/>
    <w:rsid w:val="00061E94"/>
    <w:rsid w:val="00065E95"/>
    <w:rsid w:val="00066C19"/>
    <w:rsid w:val="00067FB4"/>
    <w:rsid w:val="00073856"/>
    <w:rsid w:val="00082BEF"/>
    <w:rsid w:val="000833F5"/>
    <w:rsid w:val="00084447"/>
    <w:rsid w:val="0009361F"/>
    <w:rsid w:val="00093960"/>
    <w:rsid w:val="00096BF0"/>
    <w:rsid w:val="000A4F1B"/>
    <w:rsid w:val="000A6DC0"/>
    <w:rsid w:val="000B0059"/>
    <w:rsid w:val="000C3C46"/>
    <w:rsid w:val="000C4FA5"/>
    <w:rsid w:val="000C5C15"/>
    <w:rsid w:val="000D0389"/>
    <w:rsid w:val="000D1470"/>
    <w:rsid w:val="000E2142"/>
    <w:rsid w:val="000F056D"/>
    <w:rsid w:val="000F05BD"/>
    <w:rsid w:val="000F184C"/>
    <w:rsid w:val="000F21A8"/>
    <w:rsid w:val="000F4594"/>
    <w:rsid w:val="000F62FB"/>
    <w:rsid w:val="00101C8A"/>
    <w:rsid w:val="001044E1"/>
    <w:rsid w:val="00107CB8"/>
    <w:rsid w:val="00113438"/>
    <w:rsid w:val="001172E2"/>
    <w:rsid w:val="00120006"/>
    <w:rsid w:val="001202BD"/>
    <w:rsid w:val="0012109A"/>
    <w:rsid w:val="00127FCD"/>
    <w:rsid w:val="0013674E"/>
    <w:rsid w:val="00137391"/>
    <w:rsid w:val="00140212"/>
    <w:rsid w:val="00141080"/>
    <w:rsid w:val="0014340E"/>
    <w:rsid w:val="00145907"/>
    <w:rsid w:val="00147D60"/>
    <w:rsid w:val="001537CC"/>
    <w:rsid w:val="00156E69"/>
    <w:rsid w:val="001701A3"/>
    <w:rsid w:val="00170DF2"/>
    <w:rsid w:val="00191FA2"/>
    <w:rsid w:val="0019249B"/>
    <w:rsid w:val="00196D97"/>
    <w:rsid w:val="001A0629"/>
    <w:rsid w:val="001A23F8"/>
    <w:rsid w:val="001B1D32"/>
    <w:rsid w:val="001B3320"/>
    <w:rsid w:val="001C4AA0"/>
    <w:rsid w:val="001C6642"/>
    <w:rsid w:val="001C6AF9"/>
    <w:rsid w:val="001D6035"/>
    <w:rsid w:val="001E055E"/>
    <w:rsid w:val="001E089E"/>
    <w:rsid w:val="001E6B09"/>
    <w:rsid w:val="001F1459"/>
    <w:rsid w:val="001F33A2"/>
    <w:rsid w:val="001F45BF"/>
    <w:rsid w:val="001F489B"/>
    <w:rsid w:val="002015CB"/>
    <w:rsid w:val="00221EEB"/>
    <w:rsid w:val="00223834"/>
    <w:rsid w:val="00223FBC"/>
    <w:rsid w:val="002271BC"/>
    <w:rsid w:val="00234B60"/>
    <w:rsid w:val="00234BF7"/>
    <w:rsid w:val="002423D0"/>
    <w:rsid w:val="0024582E"/>
    <w:rsid w:val="0024685D"/>
    <w:rsid w:val="00246AE9"/>
    <w:rsid w:val="0026139C"/>
    <w:rsid w:val="002702F2"/>
    <w:rsid w:val="00277CD5"/>
    <w:rsid w:val="002805D3"/>
    <w:rsid w:val="00281E51"/>
    <w:rsid w:val="00283021"/>
    <w:rsid w:val="00283B37"/>
    <w:rsid w:val="00284B86"/>
    <w:rsid w:val="002862E2"/>
    <w:rsid w:val="002873E2"/>
    <w:rsid w:val="00294EC8"/>
    <w:rsid w:val="002961F5"/>
    <w:rsid w:val="002A4B36"/>
    <w:rsid w:val="002A6B53"/>
    <w:rsid w:val="002B2D77"/>
    <w:rsid w:val="002B511F"/>
    <w:rsid w:val="002B7BB8"/>
    <w:rsid w:val="002D5CA5"/>
    <w:rsid w:val="002D7426"/>
    <w:rsid w:val="002E241D"/>
    <w:rsid w:val="002E248D"/>
    <w:rsid w:val="002E2EA5"/>
    <w:rsid w:val="002E7A9A"/>
    <w:rsid w:val="002F7FF3"/>
    <w:rsid w:val="00302566"/>
    <w:rsid w:val="00310532"/>
    <w:rsid w:val="00311D5C"/>
    <w:rsid w:val="00312133"/>
    <w:rsid w:val="003254AB"/>
    <w:rsid w:val="00334466"/>
    <w:rsid w:val="003409E6"/>
    <w:rsid w:val="00343635"/>
    <w:rsid w:val="00351B0F"/>
    <w:rsid w:val="00351E5E"/>
    <w:rsid w:val="00356A5B"/>
    <w:rsid w:val="0035715A"/>
    <w:rsid w:val="003603D8"/>
    <w:rsid w:val="00360EAB"/>
    <w:rsid w:val="00361A27"/>
    <w:rsid w:val="00363EE0"/>
    <w:rsid w:val="003645E7"/>
    <w:rsid w:val="00366C4D"/>
    <w:rsid w:val="003817FE"/>
    <w:rsid w:val="00381EDE"/>
    <w:rsid w:val="003826DF"/>
    <w:rsid w:val="003856F1"/>
    <w:rsid w:val="00395B6F"/>
    <w:rsid w:val="003A076D"/>
    <w:rsid w:val="003A1428"/>
    <w:rsid w:val="003A4B7B"/>
    <w:rsid w:val="003A7F91"/>
    <w:rsid w:val="003B7612"/>
    <w:rsid w:val="003B7965"/>
    <w:rsid w:val="003C009F"/>
    <w:rsid w:val="003C1687"/>
    <w:rsid w:val="003C1F1A"/>
    <w:rsid w:val="003C23C2"/>
    <w:rsid w:val="003C2626"/>
    <w:rsid w:val="003C5C74"/>
    <w:rsid w:val="003D21BD"/>
    <w:rsid w:val="003D6DA7"/>
    <w:rsid w:val="003D72BA"/>
    <w:rsid w:val="003E12D7"/>
    <w:rsid w:val="00400E67"/>
    <w:rsid w:val="00405ECE"/>
    <w:rsid w:val="00410534"/>
    <w:rsid w:val="004157B6"/>
    <w:rsid w:val="00430442"/>
    <w:rsid w:val="004309E7"/>
    <w:rsid w:val="0044199C"/>
    <w:rsid w:val="004435BF"/>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0598"/>
    <w:rsid w:val="004D10EB"/>
    <w:rsid w:val="004D28CF"/>
    <w:rsid w:val="004D3164"/>
    <w:rsid w:val="004D7FF3"/>
    <w:rsid w:val="004E37AE"/>
    <w:rsid w:val="004F09DD"/>
    <w:rsid w:val="004F3A76"/>
    <w:rsid w:val="004F3BB5"/>
    <w:rsid w:val="004F42FB"/>
    <w:rsid w:val="004F7A83"/>
    <w:rsid w:val="005005D4"/>
    <w:rsid w:val="00501B6C"/>
    <w:rsid w:val="00503D1C"/>
    <w:rsid w:val="005054EA"/>
    <w:rsid w:val="0051129A"/>
    <w:rsid w:val="005122C2"/>
    <w:rsid w:val="00515F84"/>
    <w:rsid w:val="00516F25"/>
    <w:rsid w:val="00520FAF"/>
    <w:rsid w:val="00522D1E"/>
    <w:rsid w:val="00523F1E"/>
    <w:rsid w:val="00534EDC"/>
    <w:rsid w:val="00537419"/>
    <w:rsid w:val="005400C3"/>
    <w:rsid w:val="0054221F"/>
    <w:rsid w:val="00542ACA"/>
    <w:rsid w:val="00552567"/>
    <w:rsid w:val="00555CF9"/>
    <w:rsid w:val="005572CD"/>
    <w:rsid w:val="005634AD"/>
    <w:rsid w:val="00571713"/>
    <w:rsid w:val="00597F7B"/>
    <w:rsid w:val="005A0898"/>
    <w:rsid w:val="005A0AF3"/>
    <w:rsid w:val="005A4A17"/>
    <w:rsid w:val="005B113E"/>
    <w:rsid w:val="005B2E67"/>
    <w:rsid w:val="005B7805"/>
    <w:rsid w:val="005C1C15"/>
    <w:rsid w:val="005C3A05"/>
    <w:rsid w:val="005C5401"/>
    <w:rsid w:val="005D0451"/>
    <w:rsid w:val="005D24D4"/>
    <w:rsid w:val="005D346B"/>
    <w:rsid w:val="005D4026"/>
    <w:rsid w:val="005E0A98"/>
    <w:rsid w:val="0060230B"/>
    <w:rsid w:val="00613BF6"/>
    <w:rsid w:val="006146B3"/>
    <w:rsid w:val="00616645"/>
    <w:rsid w:val="00620131"/>
    <w:rsid w:val="006209C3"/>
    <w:rsid w:val="006225A1"/>
    <w:rsid w:val="00625CD2"/>
    <w:rsid w:val="00633332"/>
    <w:rsid w:val="00644C12"/>
    <w:rsid w:val="00650246"/>
    <w:rsid w:val="006552D0"/>
    <w:rsid w:val="0066779C"/>
    <w:rsid w:val="0067643F"/>
    <w:rsid w:val="00682049"/>
    <w:rsid w:val="00694292"/>
    <w:rsid w:val="006A12FC"/>
    <w:rsid w:val="006A173B"/>
    <w:rsid w:val="006A2852"/>
    <w:rsid w:val="006A64F8"/>
    <w:rsid w:val="006B18BA"/>
    <w:rsid w:val="006C18F9"/>
    <w:rsid w:val="006C4583"/>
    <w:rsid w:val="006D58B1"/>
    <w:rsid w:val="006D5E15"/>
    <w:rsid w:val="006D73B4"/>
    <w:rsid w:val="006D74A4"/>
    <w:rsid w:val="006E4034"/>
    <w:rsid w:val="006E4683"/>
    <w:rsid w:val="006E46E7"/>
    <w:rsid w:val="006E5B24"/>
    <w:rsid w:val="006E5FB2"/>
    <w:rsid w:val="006F0A3B"/>
    <w:rsid w:val="006F1B66"/>
    <w:rsid w:val="006F1CC6"/>
    <w:rsid w:val="006F41F7"/>
    <w:rsid w:val="00700FEF"/>
    <w:rsid w:val="00712233"/>
    <w:rsid w:val="00712D63"/>
    <w:rsid w:val="00714B81"/>
    <w:rsid w:val="00717842"/>
    <w:rsid w:val="0072013F"/>
    <w:rsid w:val="00726332"/>
    <w:rsid w:val="00727662"/>
    <w:rsid w:val="00737FDC"/>
    <w:rsid w:val="00740383"/>
    <w:rsid w:val="0074774D"/>
    <w:rsid w:val="00751F4D"/>
    <w:rsid w:val="00757195"/>
    <w:rsid w:val="0076283C"/>
    <w:rsid w:val="00763E5E"/>
    <w:rsid w:val="007664B4"/>
    <w:rsid w:val="00775847"/>
    <w:rsid w:val="00781A92"/>
    <w:rsid w:val="00787395"/>
    <w:rsid w:val="00787B94"/>
    <w:rsid w:val="007958A0"/>
    <w:rsid w:val="007961E6"/>
    <w:rsid w:val="007A764F"/>
    <w:rsid w:val="007B1419"/>
    <w:rsid w:val="007C4506"/>
    <w:rsid w:val="007C5B4D"/>
    <w:rsid w:val="007D046C"/>
    <w:rsid w:val="007D047F"/>
    <w:rsid w:val="007D0D02"/>
    <w:rsid w:val="007D1B67"/>
    <w:rsid w:val="007F342A"/>
    <w:rsid w:val="007F58B3"/>
    <w:rsid w:val="008126AE"/>
    <w:rsid w:val="00846C94"/>
    <w:rsid w:val="00851C18"/>
    <w:rsid w:val="0085251B"/>
    <w:rsid w:val="008532B1"/>
    <w:rsid w:val="00855853"/>
    <w:rsid w:val="00855980"/>
    <w:rsid w:val="00855A74"/>
    <w:rsid w:val="00855CB5"/>
    <w:rsid w:val="00855FAC"/>
    <w:rsid w:val="00857FE7"/>
    <w:rsid w:val="00862226"/>
    <w:rsid w:val="008655AA"/>
    <w:rsid w:val="00870C2C"/>
    <w:rsid w:val="0088710E"/>
    <w:rsid w:val="00896344"/>
    <w:rsid w:val="008A41A6"/>
    <w:rsid w:val="008B3150"/>
    <w:rsid w:val="008B322A"/>
    <w:rsid w:val="008D1C13"/>
    <w:rsid w:val="008D71C4"/>
    <w:rsid w:val="00900A1C"/>
    <w:rsid w:val="00902086"/>
    <w:rsid w:val="00906A2A"/>
    <w:rsid w:val="00913C98"/>
    <w:rsid w:val="00922B08"/>
    <w:rsid w:val="0092499F"/>
    <w:rsid w:val="00925753"/>
    <w:rsid w:val="009257B5"/>
    <w:rsid w:val="00932350"/>
    <w:rsid w:val="00934D7C"/>
    <w:rsid w:val="009355E6"/>
    <w:rsid w:val="00935C16"/>
    <w:rsid w:val="00941498"/>
    <w:rsid w:val="009432D1"/>
    <w:rsid w:val="009436FB"/>
    <w:rsid w:val="009539C5"/>
    <w:rsid w:val="00953E69"/>
    <w:rsid w:val="009611C7"/>
    <w:rsid w:val="009615C7"/>
    <w:rsid w:val="009707AE"/>
    <w:rsid w:val="0097361C"/>
    <w:rsid w:val="00987E08"/>
    <w:rsid w:val="009960E7"/>
    <w:rsid w:val="0099682D"/>
    <w:rsid w:val="00996E55"/>
    <w:rsid w:val="009A0844"/>
    <w:rsid w:val="009A1810"/>
    <w:rsid w:val="009A4C54"/>
    <w:rsid w:val="009B1250"/>
    <w:rsid w:val="009B71B5"/>
    <w:rsid w:val="009C2F96"/>
    <w:rsid w:val="009C38C3"/>
    <w:rsid w:val="009C6284"/>
    <w:rsid w:val="009C7E4A"/>
    <w:rsid w:val="009D0FDE"/>
    <w:rsid w:val="009D3E4C"/>
    <w:rsid w:val="009D47F7"/>
    <w:rsid w:val="009E0A72"/>
    <w:rsid w:val="009E694B"/>
    <w:rsid w:val="009E7E4C"/>
    <w:rsid w:val="009F094A"/>
    <w:rsid w:val="009F2E90"/>
    <w:rsid w:val="009F4AC1"/>
    <w:rsid w:val="009F535C"/>
    <w:rsid w:val="00A00C32"/>
    <w:rsid w:val="00A02899"/>
    <w:rsid w:val="00A039B2"/>
    <w:rsid w:val="00A0474D"/>
    <w:rsid w:val="00A103CB"/>
    <w:rsid w:val="00A20407"/>
    <w:rsid w:val="00A23651"/>
    <w:rsid w:val="00A3119F"/>
    <w:rsid w:val="00A40F82"/>
    <w:rsid w:val="00A443BE"/>
    <w:rsid w:val="00A45021"/>
    <w:rsid w:val="00A47F04"/>
    <w:rsid w:val="00A56B1E"/>
    <w:rsid w:val="00A748C8"/>
    <w:rsid w:val="00A76626"/>
    <w:rsid w:val="00A80FF4"/>
    <w:rsid w:val="00A94979"/>
    <w:rsid w:val="00AA384C"/>
    <w:rsid w:val="00AB751A"/>
    <w:rsid w:val="00AC2347"/>
    <w:rsid w:val="00AE539D"/>
    <w:rsid w:val="00AE68D1"/>
    <w:rsid w:val="00AF555D"/>
    <w:rsid w:val="00AF7E80"/>
    <w:rsid w:val="00B048C7"/>
    <w:rsid w:val="00B136F1"/>
    <w:rsid w:val="00B159C5"/>
    <w:rsid w:val="00B228C1"/>
    <w:rsid w:val="00B31F13"/>
    <w:rsid w:val="00B322C4"/>
    <w:rsid w:val="00B33AE8"/>
    <w:rsid w:val="00B3420C"/>
    <w:rsid w:val="00B352D6"/>
    <w:rsid w:val="00B4280F"/>
    <w:rsid w:val="00B45452"/>
    <w:rsid w:val="00B50379"/>
    <w:rsid w:val="00B54497"/>
    <w:rsid w:val="00B54B27"/>
    <w:rsid w:val="00B67D18"/>
    <w:rsid w:val="00B75FFF"/>
    <w:rsid w:val="00B76B9B"/>
    <w:rsid w:val="00B849F4"/>
    <w:rsid w:val="00B859A8"/>
    <w:rsid w:val="00B864CE"/>
    <w:rsid w:val="00B95C5A"/>
    <w:rsid w:val="00BA7FF8"/>
    <w:rsid w:val="00BB292B"/>
    <w:rsid w:val="00BB2AD1"/>
    <w:rsid w:val="00BE2D1A"/>
    <w:rsid w:val="00BE510B"/>
    <w:rsid w:val="00BF3893"/>
    <w:rsid w:val="00BF5708"/>
    <w:rsid w:val="00BF60D3"/>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C7666"/>
    <w:rsid w:val="00CD24D5"/>
    <w:rsid w:val="00CE29EF"/>
    <w:rsid w:val="00CF22A8"/>
    <w:rsid w:val="00D1047F"/>
    <w:rsid w:val="00D15324"/>
    <w:rsid w:val="00D16849"/>
    <w:rsid w:val="00D25604"/>
    <w:rsid w:val="00D261B8"/>
    <w:rsid w:val="00D340C0"/>
    <w:rsid w:val="00D4040B"/>
    <w:rsid w:val="00D5761A"/>
    <w:rsid w:val="00D57FDD"/>
    <w:rsid w:val="00D66F02"/>
    <w:rsid w:val="00D702E7"/>
    <w:rsid w:val="00D72598"/>
    <w:rsid w:val="00D772D1"/>
    <w:rsid w:val="00D87285"/>
    <w:rsid w:val="00D87AF2"/>
    <w:rsid w:val="00D95A2F"/>
    <w:rsid w:val="00DA5478"/>
    <w:rsid w:val="00DC0195"/>
    <w:rsid w:val="00DC5B22"/>
    <w:rsid w:val="00DD0A87"/>
    <w:rsid w:val="00DE6CD1"/>
    <w:rsid w:val="00DF183E"/>
    <w:rsid w:val="00DF6C62"/>
    <w:rsid w:val="00E02130"/>
    <w:rsid w:val="00E04340"/>
    <w:rsid w:val="00E04558"/>
    <w:rsid w:val="00E116BE"/>
    <w:rsid w:val="00E1308C"/>
    <w:rsid w:val="00E16462"/>
    <w:rsid w:val="00E32334"/>
    <w:rsid w:val="00E33D70"/>
    <w:rsid w:val="00E46D31"/>
    <w:rsid w:val="00E61D17"/>
    <w:rsid w:val="00E64BCD"/>
    <w:rsid w:val="00E7040B"/>
    <w:rsid w:val="00E7275A"/>
    <w:rsid w:val="00E74933"/>
    <w:rsid w:val="00E7707F"/>
    <w:rsid w:val="00E81006"/>
    <w:rsid w:val="00E816A5"/>
    <w:rsid w:val="00E87DBA"/>
    <w:rsid w:val="00E92612"/>
    <w:rsid w:val="00EA590D"/>
    <w:rsid w:val="00EB510F"/>
    <w:rsid w:val="00EB7ECA"/>
    <w:rsid w:val="00EC2023"/>
    <w:rsid w:val="00EC5EA4"/>
    <w:rsid w:val="00ED42A8"/>
    <w:rsid w:val="00EF3C62"/>
    <w:rsid w:val="00EF42F5"/>
    <w:rsid w:val="00F0116F"/>
    <w:rsid w:val="00F012DC"/>
    <w:rsid w:val="00F04D52"/>
    <w:rsid w:val="00F05C8E"/>
    <w:rsid w:val="00F11C78"/>
    <w:rsid w:val="00F12C02"/>
    <w:rsid w:val="00F135CE"/>
    <w:rsid w:val="00F145ED"/>
    <w:rsid w:val="00F151BF"/>
    <w:rsid w:val="00F157F6"/>
    <w:rsid w:val="00F158F3"/>
    <w:rsid w:val="00F23351"/>
    <w:rsid w:val="00F251C8"/>
    <w:rsid w:val="00F26F08"/>
    <w:rsid w:val="00F30CBD"/>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808DD"/>
    <w:rsid w:val="00F81B7C"/>
    <w:rsid w:val="00F83BF6"/>
    <w:rsid w:val="00F95759"/>
    <w:rsid w:val="00FA4DB0"/>
    <w:rsid w:val="00FA5072"/>
    <w:rsid w:val="00FA63BC"/>
    <w:rsid w:val="00FB0AF5"/>
    <w:rsid w:val="00FC5AE5"/>
    <w:rsid w:val="00FC6BB4"/>
    <w:rsid w:val="00FC7911"/>
    <w:rsid w:val="00FD2E64"/>
    <w:rsid w:val="00FE1CE1"/>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E444"/>
  <w15:chartTrackingRefBased/>
  <w15:docId w15:val="{DF842B04-06F3-476E-920B-0B9E538A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FA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 w:type="paragraph" w:styleId="af">
    <w:name w:val="endnote text"/>
    <w:basedOn w:val="a"/>
    <w:link w:val="af0"/>
    <w:uiPriority w:val="99"/>
    <w:semiHidden/>
    <w:unhideWhenUsed/>
    <w:rsid w:val="009F2E90"/>
    <w:rPr>
      <w:sz w:val="20"/>
      <w:szCs w:val="20"/>
    </w:rPr>
  </w:style>
  <w:style w:type="character" w:customStyle="1" w:styleId="af0">
    <w:name w:val="Текст концевой сноски Знак"/>
    <w:link w:val="af"/>
    <w:uiPriority w:val="99"/>
    <w:semiHidden/>
    <w:rsid w:val="009F2E90"/>
    <w:rPr>
      <w:lang w:eastAsia="en-US"/>
    </w:rPr>
  </w:style>
  <w:style w:type="character" w:styleId="af1">
    <w:name w:val="endnote reference"/>
    <w:uiPriority w:val="99"/>
    <w:semiHidden/>
    <w:unhideWhenUsed/>
    <w:rsid w:val="009F2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18081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64F7C-E821-4E25-B0CC-4F9B0DA36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4506</Words>
  <Characters>25689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30135</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2026-04-24T04:19:00Z</dcterms:created>
  <dcterms:modified xsi:type="dcterms:W3CDTF">2026-04-24T04:19:00Z</dcterms:modified>
</cp:coreProperties>
</file>