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proofErr w:type="gramStart"/>
      <w:r>
        <w:rPr>
          <w:rFonts w:ascii="Times New Roman" w:hAnsi="Times New Roman" w:cs="Times New Roman"/>
          <w:b/>
          <w:color w:val="000000"/>
        </w:rPr>
        <w:t>»</w:t>
      </w:r>
      <w:r w:rsidRPr="00D273CF">
        <w:rPr>
          <w:rFonts w:ascii="Times New Roman" w:hAnsi="Times New Roman" w:cs="Times New Roman"/>
          <w:color w:val="000000"/>
        </w:rPr>
        <w:t>(</w:t>
      </w:r>
      <w:proofErr w:type="gramEnd"/>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proofErr w:type="gramStart"/>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w:t>
      </w:r>
      <w:proofErr w:type="gramEnd"/>
      <w:r w:rsidRPr="00D273CF">
        <w:rPr>
          <w:rFonts w:ascii="Times New Roman" w:hAnsi="Times New Roman" w:cs="Times New Roman"/>
        </w:rPr>
        <w:t xml:space="preserve">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w:t>
      </w:r>
      <w:r w:rsidR="00DA7101">
        <w:rPr>
          <w:rFonts w:ascii="Times New Roman" w:hAnsi="Times New Roman" w:cs="Times New Roman"/>
          <w:noProof/>
        </w:rPr>
        <w:t xml:space="preserve"> клапан обратный </w:t>
      </w:r>
      <w:r w:rsidRPr="00AC088B">
        <w:rPr>
          <w:rFonts w:ascii="Times New Roman" w:hAnsi="Times New Roman" w:cs="Times New Roman"/>
        </w:rPr>
        <w:t>(</w:t>
      </w:r>
      <w:r w:rsidRPr="00AC088B">
        <w:rPr>
          <w:rFonts w:ascii="Times New Roman" w:hAnsi="Times New Roman" w:cs="Times New Roman"/>
          <w:i/>
        </w:rPr>
        <w:t>далее также по тексту – «товар»</w:t>
      </w:r>
      <w:r w:rsidRPr="00AC088B">
        <w:rPr>
          <w:rFonts w:ascii="Times New Roman" w:hAnsi="Times New Roman"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w:t>
      </w:r>
      <w:proofErr w:type="gramStart"/>
      <w:r w:rsidRPr="00AC088B">
        <w:rPr>
          <w:rFonts w:ascii="Times New Roman" w:hAnsi="Times New Roman" w:cs="Times New Roman"/>
        </w:rPr>
        <w:t>контроле за</w:t>
      </w:r>
      <w:proofErr w:type="gramEnd"/>
      <w:r w:rsidRPr="00AC088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w:t>
      </w:r>
      <w:proofErr w:type="gramStart"/>
      <w:r w:rsidRPr="00AC088B">
        <w:rPr>
          <w:rFonts w:ascii="Times New Roman" w:hAnsi="Times New Roman" w:cs="Times New Roman"/>
        </w:rPr>
        <w:t>контроль за</w:t>
      </w:r>
      <w:proofErr w:type="gramEnd"/>
      <w:r w:rsidRPr="00AC088B">
        <w:rPr>
          <w:rFonts w:ascii="Times New Roman" w:hAnsi="Times New Roman" w:cs="Times New Roman"/>
        </w:rPr>
        <w:t xml:space="preserve">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 xml:space="preserve">наименование, ассортимент, комплектность, количество, качество, цена,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w:t>
      </w:r>
      <w:proofErr w:type="gramStart"/>
      <w:r w:rsidRPr="00AC088B">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w:t>
      </w:r>
      <w:proofErr w:type="gramStart"/>
      <w:r w:rsidRPr="00AC088B">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w:t>
      </w:r>
      <w:proofErr w:type="gramEnd"/>
      <w:r w:rsidRPr="00984AFD">
        <w:rPr>
          <w:rFonts w:ascii="Times New Roman" w:hAnsi="Times New Roman" w:cs="Times New Roman"/>
          <w:color w:val="000000"/>
        </w:rPr>
        <w:t>»,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AC088B">
        <w:rPr>
          <w:rFonts w:ascii="Times New Roman" w:hAnsi="Times New Roman" w:cs="Times New Roman"/>
        </w:rPr>
        <w:t xml:space="preserve">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4.1. Качество и безопасность поставляемого товара должно отвечать требованиям, обычно предъявляемым </w:t>
      </w:r>
      <w:proofErr w:type="gramStart"/>
      <w:r w:rsidRPr="00AC088B">
        <w:rPr>
          <w:rFonts w:ascii="Times New Roman" w:hAnsi="Times New Roman" w:cs="Times New Roman"/>
        </w:rPr>
        <w:t>к</w:t>
      </w:r>
      <w:proofErr w:type="gramEnd"/>
      <w:r w:rsidR="00BD55DD">
        <w:rPr>
          <w:rFonts w:ascii="Times New Roman" w:hAnsi="Times New Roman" w:cs="Times New Roman"/>
        </w:rPr>
        <w:t xml:space="preserve"> </w:t>
      </w:r>
      <w:proofErr w:type="gramStart"/>
      <w:r w:rsidRPr="00AC088B">
        <w:rPr>
          <w:rFonts w:ascii="Times New Roman" w:hAnsi="Times New Roman" w:cs="Times New Roman"/>
        </w:rPr>
        <w:t>такого</w:t>
      </w:r>
      <w:proofErr w:type="gramEnd"/>
      <w:r w:rsidRPr="00AC088B">
        <w:rPr>
          <w:rFonts w:ascii="Times New Roman" w:hAnsi="Times New Roman" w:cs="Times New Roman"/>
        </w:rPr>
        <w:t xml:space="preserve">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4.2. Поставщик гарантирует качество и безопасность п</w:t>
      </w:r>
      <w:r w:rsidR="005A20B2">
        <w:rPr>
          <w:rFonts w:ascii="Times New Roman" w:hAnsi="Times New Roman" w:cs="Times New Roman"/>
        </w:rPr>
        <w:t xml:space="preserve">оставляемого товара требованиям, указанным в  приложении № 1 </w:t>
      </w:r>
      <w:proofErr w:type="gramStart"/>
      <w:r w:rsidR="005A20B2">
        <w:rPr>
          <w:rFonts w:ascii="Times New Roman" w:hAnsi="Times New Roman" w:cs="Times New Roman"/>
        </w:rPr>
        <w:t>к</w:t>
      </w:r>
      <w:proofErr w:type="gramEnd"/>
      <w:r w:rsidR="005A20B2">
        <w:rPr>
          <w:rFonts w:ascii="Times New Roman" w:hAnsi="Times New Roman" w:cs="Times New Roman"/>
        </w:rPr>
        <w:t xml:space="preserve"> государственного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4.2.1. </w:t>
      </w:r>
      <w:proofErr w:type="gramStart"/>
      <w:r w:rsidRPr="00AC088B">
        <w:rPr>
          <w:rFonts w:ascii="Times New Roman" w:hAnsi="Times New Roman" w:cs="Times New Roman"/>
        </w:rPr>
        <w:t>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proofErr w:type="gramEnd"/>
      <w:r w:rsidR="0025500F">
        <w:rPr>
          <w:rFonts w:ascii="Times New Roman" w:hAnsi="Times New Roman" w:cs="Times New Roman"/>
          <w:i/>
        </w:rPr>
        <w:t xml:space="preserve"> </w:t>
      </w:r>
      <w:proofErr w:type="gramStart"/>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roofErr w:type="gramEnd"/>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w:t>
      </w:r>
      <w:proofErr w:type="gramStart"/>
      <w:r w:rsidRPr="00AC088B">
        <w:rPr>
          <w:rFonts w:ascii="Times New Roman" w:hAnsi="Times New Roman" w:cs="Times New Roman"/>
        </w:rPr>
        <w:t>числе</w:t>
      </w:r>
      <w:proofErr w:type="gramEnd"/>
      <w:r w:rsidRPr="00AC088B">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и предусмотренные настоящим Контрактом и законодательством Российской Федерации, в том</w:t>
      </w:r>
      <w:proofErr w:type="gramEnd"/>
      <w:r w:rsidRPr="00AC088B">
        <w:rPr>
          <w:rFonts w:ascii="Times New Roman" w:hAnsi="Times New Roman" w:cs="Times New Roman"/>
        </w:rPr>
        <w:t xml:space="preserve"> числе </w:t>
      </w:r>
      <w:r w:rsidRPr="00AC088B">
        <w:rPr>
          <w:rFonts w:ascii="Times New Roman" w:hAnsi="Times New Roman" w:cs="Times New Roman"/>
        </w:rPr>
        <w:br/>
      </w:r>
      <w:proofErr w:type="gramStart"/>
      <w:r w:rsidRPr="00AC088B">
        <w:rPr>
          <w:rFonts w:ascii="Times New Roman" w:hAnsi="Times New Roman" w:cs="Times New Roman"/>
        </w:rPr>
        <w:t>о</w:t>
      </w:r>
      <w:proofErr w:type="gramEnd"/>
      <w:r w:rsidRPr="00AC088B">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 xml:space="preserve">ГОСТ </w:t>
      </w:r>
      <w:proofErr w:type="gramStart"/>
      <w:r w:rsidR="00D97617" w:rsidRPr="00D97617">
        <w:rPr>
          <w:rFonts w:ascii="Times New Roman" w:hAnsi="Times New Roman" w:cs="Times New Roman"/>
          <w:color w:val="000000"/>
        </w:rPr>
        <w:t>Р</w:t>
      </w:r>
      <w:proofErr w:type="gramEnd"/>
      <w:r w:rsidR="00D97617" w:rsidRPr="00D97617">
        <w:rPr>
          <w:rFonts w:ascii="Times New Roman" w:hAnsi="Times New Roman" w:cs="Times New Roman"/>
          <w:color w:val="000000"/>
        </w:rPr>
        <w:t xml:space="preserve">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 xml:space="preserve">ГОСТ </w:t>
      </w:r>
      <w:proofErr w:type="gramStart"/>
      <w:r w:rsidR="00D97617" w:rsidRPr="00D97617">
        <w:rPr>
          <w:rFonts w:ascii="Times New Roman" w:hAnsi="Times New Roman" w:cs="Times New Roman"/>
        </w:rPr>
        <w:t>Р</w:t>
      </w:r>
      <w:proofErr w:type="gramEnd"/>
      <w:r w:rsidR="00D97617" w:rsidRPr="00D97617">
        <w:rPr>
          <w:rFonts w:ascii="Times New Roman" w:hAnsi="Times New Roman" w:cs="Times New Roman"/>
        </w:rPr>
        <w:t xml:space="preserve">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w:t>
      </w:r>
      <w:proofErr w:type="gramStart"/>
      <w:r w:rsidRPr="00AC088B">
        <w:rPr>
          <w:rFonts w:ascii="Times New Roman" w:hAnsi="Times New Roman" w:cs="Times New Roman"/>
        </w:rPr>
        <w:t xml:space="preserve">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AC088B">
        <w:rPr>
          <w:rFonts w:ascii="Times New Roman" w:hAnsi="Times New Roman" w:cs="Times New Roman"/>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25500F">
        <w:rPr>
          <w:rFonts w:ascii="Times New Roman" w:hAnsi="Times New Roman" w:cs="Times New Roman"/>
        </w:rPr>
        <w:t xml:space="preserve"> </w:t>
      </w:r>
      <w:proofErr w:type="gramStart"/>
      <w:r w:rsidRPr="00AC088B">
        <w:rPr>
          <w:rFonts w:ascii="Times New Roman" w:hAnsi="Times New Roman" w:cs="Times New Roman"/>
        </w:rPr>
        <w:t>наличии</w:t>
      </w:r>
      <w:proofErr w:type="gramEnd"/>
      <w:r w:rsidRPr="00AC088B">
        <w:rPr>
          <w:rFonts w:ascii="Times New Roman" w:hAnsi="Times New Roman" w:cs="Times New Roman"/>
        </w:rPr>
        <w:t>)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w:t>
      </w:r>
      <w:proofErr w:type="gramStart"/>
      <w:r w:rsidRPr="00AC088B">
        <w:rPr>
          <w:rFonts w:ascii="Times New Roman" w:hAnsi="Times New Roman" w:cs="Times New Roman"/>
        </w:rPr>
        <w:t xml:space="preserve"> (-</w:t>
      </w:r>
      <w:proofErr w:type="gramEnd"/>
      <w:r w:rsidRPr="00AC088B">
        <w:rPr>
          <w:rFonts w:ascii="Times New Roman" w:hAnsi="Times New Roman" w:cs="Times New Roman"/>
        </w:rPr>
        <w:t>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5.5. </w:t>
      </w:r>
      <w:proofErr w:type="gramStart"/>
      <w:r w:rsidRPr="00AC088B">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w:t>
      </w:r>
      <w:proofErr w:type="gramEnd"/>
      <w:r w:rsidRPr="00AC088B">
        <w:rPr>
          <w:rFonts w:ascii="Times New Roman" w:hAnsi="Times New Roman" w:cs="Times New Roman"/>
          <w:color w:val="000000"/>
        </w:rPr>
        <w:t xml:space="preserve">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r w:rsidR="005A20B2" w:rsidRPr="00D97617">
        <w:rPr>
          <w:rFonts w:ascii="Times New Roman" w:hAnsi="Times New Roman" w:cs="Times New Roman"/>
        </w:rPr>
        <w:t>непредставлении</w:t>
      </w:r>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xml:space="preserve">. </w:t>
      </w:r>
      <w:proofErr w:type="gramStart"/>
      <w:r w:rsidRPr="00AC088B">
        <w:rPr>
          <w:rFonts w:ascii="Times New Roman" w:hAnsi="Times New Roman" w:cs="Times New Roman"/>
        </w:rPr>
        <w:t>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w:t>
      </w:r>
      <w:proofErr w:type="gramStart"/>
      <w:r w:rsidRPr="00AC088B">
        <w:rPr>
          <w:rFonts w:ascii="Times New Roman" w:hAnsi="Times New Roman" w:cs="Times New Roman"/>
        </w:rPr>
        <w:t xml:space="preserve">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AC088B">
        <w:rPr>
          <w:rFonts w:ascii="Times New Roman" w:hAnsi="Times New Roman" w:cs="Times New Roman"/>
        </w:rPr>
        <w:t xml:space="preserve">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rPr>
        <w:t>(</w:t>
      </w:r>
      <w:proofErr w:type="gramEnd"/>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color w:val="000000"/>
        </w:rPr>
        <w:t>(</w:t>
      </w:r>
      <w:proofErr w:type="gramEnd"/>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w:t>
      </w:r>
      <w:proofErr w:type="gramStart"/>
      <w:r w:rsidRPr="00AC088B">
        <w:rPr>
          <w:rFonts w:ascii="Times New Roman" w:hAnsi="Times New Roman" w:cs="Times New Roman"/>
          <w:color w:val="000000"/>
        </w:rPr>
        <w:t>указанными</w:t>
      </w:r>
      <w:proofErr w:type="gramEnd"/>
      <w:r w:rsidRPr="00AC088B">
        <w:rPr>
          <w:rFonts w:ascii="Times New Roman" w:hAnsi="Times New Roman" w:cs="Times New Roman"/>
          <w:color w:val="000000"/>
        </w:rPr>
        <w:t xml:space="preserve">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 xml:space="preserve">5.4. </w:t>
      </w:r>
      <w:proofErr w:type="gramStart"/>
      <w:r w:rsidRPr="00AC088B">
        <w:rPr>
          <w:rFonts w:ascii="Times New Roman" w:hAnsi="Times New Roman" w:cs="Times New Roman"/>
          <w:color w:val="000000"/>
        </w:rPr>
        <w:t>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w:t>
      </w:r>
      <w:proofErr w:type="gramEnd"/>
      <w:r w:rsidRPr="00AC088B">
        <w:rPr>
          <w:rFonts w:ascii="Times New Roman" w:hAnsi="Times New Roman" w:cs="Times New Roman"/>
          <w:color w:val="000000"/>
        </w:rPr>
        <w:t xml:space="preserve">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proofErr w:type="gramStart"/>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w:t>
      </w:r>
      <w:proofErr w:type="gramEnd"/>
      <w:r w:rsidRPr="00D97617">
        <w:rPr>
          <w:rFonts w:ascii="Times New Roman" w:hAnsi="Times New Roman" w:cs="Times New Roman"/>
          <w:color w:val="000000"/>
        </w:rPr>
        <w:t xml:space="preserve"> Контракта;</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w:t>
      </w:r>
      <w:r w:rsidRPr="00AC088B">
        <w:rPr>
          <w:rFonts w:ascii="Times New Roman" w:hAnsi="Times New Roman" w:cs="Times New Roman"/>
        </w:rPr>
        <w:lastRenderedPageBreak/>
        <w:t xml:space="preserve">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w:t>
      </w:r>
      <w:proofErr w:type="gramStart"/>
      <w:r w:rsidRPr="00AC088B">
        <w:rPr>
          <w:rFonts w:ascii="Times New Roman" w:hAnsi="Times New Roman" w:cs="Times New Roman"/>
          <w:color w:val="000000"/>
        </w:rPr>
        <w:t xml:space="preserve">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w:t>
      </w:r>
      <w:proofErr w:type="gramStart"/>
      <w:r w:rsidRPr="00AC088B">
        <w:rPr>
          <w:rFonts w:ascii="Times New Roman" w:hAnsi="Times New Roman" w:cs="Times New Roman"/>
        </w:rPr>
        <w:t>в(</w:t>
      </w:r>
      <w:proofErr w:type="gramEnd"/>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w:t>
      </w:r>
      <w:proofErr w:type="gramStart"/>
      <w:r w:rsidRPr="00AC088B">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roofErr w:type="gramStart"/>
      <w:r w:rsidRPr="00AC088B">
        <w:rPr>
          <w:rFonts w:ascii="Times New Roman" w:hAnsi="Times New Roman" w:cs="Times New Roman"/>
        </w:rPr>
        <w:t>,л</w:t>
      </w:r>
      <w:proofErr w:type="gramEnd"/>
      <w:r w:rsidRPr="00AC088B">
        <w:rPr>
          <w:rFonts w:ascii="Times New Roman" w:hAnsi="Times New Roman" w:cs="Times New Roman"/>
        </w:rPr>
        <w:t>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r>
      <w:r w:rsidRPr="00AC088B">
        <w:rPr>
          <w:rFonts w:ascii="Times New Roman" w:hAnsi="Times New Roman" w:cs="Times New Roman"/>
        </w:rPr>
        <w:lastRenderedPageBreak/>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w:t>
      </w:r>
      <w:proofErr w:type="gramStart"/>
      <w:r w:rsidRPr="00AC088B">
        <w:rPr>
          <w:rFonts w:ascii="Times New Roman" w:hAnsi="Times New Roman" w:cs="Times New Roman"/>
          <w:color w:val="000000"/>
        </w:rPr>
        <w:t xml:space="preserve">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w:t>
      </w:r>
      <w:proofErr w:type="gramEnd"/>
      <w:r w:rsidRPr="00AC088B">
        <w:rPr>
          <w:rFonts w:ascii="Times New Roman" w:hAnsi="Times New Roman" w:cs="Times New Roman"/>
          <w:color w:val="000000"/>
        </w:rPr>
        <w:t xml:space="preserve">, </w:t>
      </w:r>
      <w:proofErr w:type="gramStart"/>
      <w:r w:rsidRPr="00AC088B">
        <w:rPr>
          <w:rFonts w:ascii="Times New Roman" w:hAnsi="Times New Roman" w:cs="Times New Roman"/>
          <w:color w:val="000000"/>
        </w:rPr>
        <w:t>предусмотренных</w:t>
      </w:r>
      <w:proofErr w:type="gramEnd"/>
      <w:r w:rsidRPr="00AC088B">
        <w:rPr>
          <w:rFonts w:ascii="Times New Roman" w:hAnsi="Times New Roman" w:cs="Times New Roman"/>
          <w:color w:val="000000"/>
        </w:rPr>
        <w:t xml:space="preserve">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proofErr w:type="gramStart"/>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б) в случае не согласия с мотивированным отказом: обеспечить прибытие </w:t>
      </w:r>
      <w:proofErr w:type="gramStart"/>
      <w:r w:rsidRPr="00AC088B">
        <w:rPr>
          <w:rFonts w:ascii="Times New Roman" w:hAnsi="Times New Roman" w:cs="Times New Roman"/>
        </w:rPr>
        <w:t>в место поставки</w:t>
      </w:r>
      <w:proofErr w:type="gramEnd"/>
      <w:r w:rsidRPr="00AC088B">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6.8. При установлении по результатам приемки товара, проводимой в соответствии с пунктами 6.7.1. и 6.7.2. </w:t>
      </w:r>
      <w:proofErr w:type="gramStart"/>
      <w:r w:rsidRPr="00AC088B">
        <w:rPr>
          <w:rFonts w:ascii="Times New Roman" w:hAnsi="Times New Roman" w:cs="Times New Roman"/>
          <w:color w:val="000000"/>
        </w:rPr>
        <w:t>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roofErr w:type="gramEnd"/>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lastRenderedPageBreak/>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proofErr w:type="gramEnd"/>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либо реализовать товар и </w:t>
      </w:r>
      <w:proofErr w:type="gramStart"/>
      <w:r w:rsidRPr="00AC088B">
        <w:rPr>
          <w:rFonts w:ascii="Times New Roman" w:hAnsi="Times New Roman" w:cs="Times New Roman"/>
        </w:rPr>
        <w:t>вырученное</w:t>
      </w:r>
      <w:proofErr w:type="gramEnd"/>
      <w:r w:rsidRPr="00AC088B">
        <w:rPr>
          <w:rFonts w:ascii="Times New Roman" w:hAnsi="Times New Roman" w:cs="Times New Roman"/>
        </w:rPr>
        <w:t xml:space="preserve">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w:t>
      </w:r>
      <w:proofErr w:type="gramStart"/>
      <w:r w:rsidRPr="00AC088B">
        <w:rPr>
          <w:rFonts w:ascii="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C088B">
        <w:rPr>
          <w:rFonts w:ascii="Times New Roman" w:hAnsi="Times New Roman" w:cs="Times New Roman"/>
        </w:rPr>
        <w:t xml:space="preserve">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w:t>
      </w:r>
      <w:proofErr w:type="gramStart"/>
      <w:r w:rsidRPr="00AC088B">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088B">
        <w:rPr>
          <w:rFonts w:ascii="Times New Roman"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8.1. </w:t>
      </w:r>
      <w:proofErr w:type="gramStart"/>
      <w:r w:rsidRPr="00AC088B">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8.2. </w:t>
      </w:r>
      <w:proofErr w:type="gramStart"/>
      <w:r w:rsidRPr="00AC088B">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AC088B">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AC088B">
        <w:rPr>
          <w:rFonts w:ascii="Times New Roman" w:hAnsi="Times New Roman" w:cs="Times New Roman"/>
        </w:rPr>
        <w:t>с даты получения</w:t>
      </w:r>
      <w:proofErr w:type="gramEnd"/>
      <w:r w:rsidRPr="00AC088B">
        <w:rPr>
          <w:rFonts w:ascii="Times New Roman" w:hAnsi="Times New Roman" w:cs="Times New Roman"/>
        </w:rPr>
        <w:t xml:space="preserve">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 xml:space="preserve">.1. </w:t>
      </w:r>
      <w:proofErr w:type="gramStart"/>
      <w:r w:rsidR="00D273CF" w:rsidRPr="00AC088B">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настоящего Контракта, либо путем направления по почте заказным письмом</w:t>
      </w:r>
      <w:proofErr w:type="gramEnd"/>
      <w:r w:rsidR="00D273CF" w:rsidRPr="00AC088B">
        <w:rPr>
          <w:rFonts w:ascii="Times New Roman" w:hAnsi="Times New Roman" w:cs="Times New Roman"/>
        </w:rPr>
        <w:t xml:space="preserve">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proofErr w:type="gramStart"/>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AC088B">
        <w:rPr>
          <w:rFonts w:ascii="Times New Roman" w:hAnsi="Times New Roman" w:cs="Times New Roman"/>
        </w:rPr>
        <w:t>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1</w:t>
      </w:r>
      <w:r w:rsidR="006476FB">
        <w:rPr>
          <w:rFonts w:ascii="Times New Roman" w:hAnsi="Times New Roman" w:cs="Times New Roman"/>
        </w:rPr>
        <w:t>1</w:t>
      </w:r>
      <w:r w:rsidRPr="00AC088B">
        <w:rPr>
          <w:rFonts w:ascii="Times New Roman" w:hAnsi="Times New Roman" w:cs="Times New Roman"/>
        </w:rPr>
        <w:t xml:space="preserve">.1.2. Все документы, указанные в пункте 5.4. </w:t>
      </w:r>
      <w:proofErr w:type="gramStart"/>
      <w:r w:rsidRPr="00AC088B">
        <w:rPr>
          <w:rFonts w:ascii="Times New Roman" w:hAnsi="Times New Roman"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w:t>
      </w:r>
      <w:proofErr w:type="gramStart"/>
      <w:r w:rsidRPr="00AC088B">
        <w:rPr>
          <w:rFonts w:ascii="Times New Roman" w:hAnsi="Times New Roman" w:cs="Times New Roman"/>
        </w:rPr>
        <w:t>кт вст</w:t>
      </w:r>
      <w:proofErr w:type="gramEnd"/>
      <w:r w:rsidRPr="00AC088B">
        <w:rPr>
          <w:rFonts w:ascii="Times New Roman" w:hAnsi="Times New Roman" w:cs="Times New Roman"/>
        </w:rPr>
        <w:t>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13.2. Окончание срока действия Контракта влечет прекращение обязатель</w:t>
      </w:r>
      <w:proofErr w:type="gramStart"/>
      <w:r w:rsidRPr="00AC088B">
        <w:rPr>
          <w:rFonts w:ascii="Times New Roman" w:hAnsi="Times New Roman" w:cs="Times New Roman"/>
        </w:rPr>
        <w:t>ств Ст</w:t>
      </w:r>
      <w:proofErr w:type="gramEnd"/>
      <w:r w:rsidRPr="00AC088B">
        <w:rPr>
          <w:rFonts w:ascii="Times New Roman" w:hAnsi="Times New Roman" w:cs="Times New Roman"/>
        </w:rPr>
        <w:t xml:space="preserve">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lastRenderedPageBreak/>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w:t>
            </w:r>
            <w:proofErr w:type="gramStart"/>
            <w:r w:rsidRPr="00D273CF">
              <w:rPr>
                <w:rFonts w:ascii="Times New Roman" w:hAnsi="Times New Roman" w:cs="Times New Roman"/>
                <w:b/>
                <w:sz w:val="20"/>
                <w:szCs w:val="20"/>
              </w:rPr>
              <w:t>п</w:t>
            </w:r>
            <w:proofErr w:type="gramEnd"/>
            <w:r w:rsidRPr="00D273CF">
              <w:rPr>
                <w:rFonts w:ascii="Times New Roman" w:hAnsi="Times New Roman" w:cs="Times New Roman"/>
                <w:b/>
                <w:sz w:val="20"/>
                <w:szCs w:val="20"/>
              </w:rPr>
              <w:t>/п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A7101" w:rsidRDefault="00DA7101" w:rsidP="00DA7101">
            <w:pPr>
              <w:pStyle w:val="docdata"/>
              <w:spacing w:before="0" w:beforeAutospacing="0" w:after="0" w:afterAutospacing="0"/>
            </w:pPr>
            <w:r>
              <w:rPr>
                <w:color w:val="000000"/>
              </w:rPr>
              <w:t xml:space="preserve">Клапан обратный чугунный </w:t>
            </w:r>
          </w:p>
          <w:p w:rsidR="00D6272D" w:rsidRPr="00DA7101" w:rsidRDefault="00D6272D" w:rsidP="00916FE1">
            <w:pPr>
              <w:spacing w:after="0" w:line="240" w:lineRule="auto"/>
              <w:jc w:val="center"/>
              <w:rPr>
                <w:rFonts w:ascii="Times New Roman" w:hAnsi="Times New Roman" w:cs="Times New Roman"/>
                <w:b/>
                <w:sz w:val="20"/>
                <w:szCs w:val="20"/>
              </w:rPr>
            </w:pPr>
          </w:p>
        </w:tc>
        <w:tc>
          <w:tcPr>
            <w:tcW w:w="7369" w:type="dxa"/>
          </w:tcPr>
          <w:p w:rsidR="009B46A7" w:rsidRPr="00BD55DD" w:rsidRDefault="00DA7101" w:rsidP="00BD4559">
            <w:pPr>
              <w:pStyle w:val="ConsPlusNormal"/>
              <w:widowControl w:val="0"/>
              <w:ind w:firstLine="0"/>
              <w:contextualSpacing/>
              <w:rPr>
                <w:rFonts w:ascii="Times New Roman" w:hAnsi="Times New Roman"/>
                <w:sz w:val="22"/>
                <w:szCs w:val="22"/>
              </w:rPr>
            </w:pPr>
            <w:proofErr w:type="spellStart"/>
            <w:r>
              <w:rPr>
                <w:color w:val="000000"/>
              </w:rPr>
              <w:t>Benarmo</w:t>
            </w:r>
            <w:proofErr w:type="spellEnd"/>
            <w:r>
              <w:rPr>
                <w:color w:val="000000"/>
              </w:rPr>
              <w:t xml:space="preserve"> м/</w:t>
            </w:r>
            <w:proofErr w:type="spellStart"/>
            <w:r>
              <w:rPr>
                <w:color w:val="000000"/>
              </w:rPr>
              <w:t>ф</w:t>
            </w:r>
            <w:proofErr w:type="spellEnd"/>
            <w:r>
              <w:rPr>
                <w:color w:val="000000"/>
              </w:rPr>
              <w:t xml:space="preserve"> Ду80 Ру16 2-х </w:t>
            </w:r>
            <w:proofErr w:type="spellStart"/>
            <w:r>
              <w:rPr>
                <w:color w:val="000000"/>
              </w:rPr>
              <w:t>створч</w:t>
            </w:r>
            <w:proofErr w:type="spellEnd"/>
            <w:r>
              <w:rPr>
                <w:color w:val="000000"/>
              </w:rPr>
              <w:t xml:space="preserve"> L-64</w:t>
            </w:r>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DA7101"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D273CF" w:rsidRPr="00D273CF" w:rsidTr="003D5E34">
        <w:trPr>
          <w:trHeight w:val="557"/>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DA7101" w:rsidRDefault="00D273CF" w:rsidP="00D273CF">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DA7101">
              <w:rPr>
                <w:rFonts w:cs="Times New Roman"/>
                <w:b/>
                <w:sz w:val="20"/>
                <w:szCs w:val="20"/>
              </w:rPr>
              <w:t xml:space="preserve"> </w:t>
            </w:r>
            <w:r w:rsidR="00DA7101" w:rsidRPr="00DA7101">
              <w:rPr>
                <w:rFonts w:cs="Times New Roman"/>
                <w:sz w:val="20"/>
                <w:szCs w:val="20"/>
              </w:rPr>
              <w:t>в течени</w:t>
            </w:r>
            <w:proofErr w:type="gramStart"/>
            <w:r w:rsidR="00DA7101" w:rsidRPr="00DA7101">
              <w:rPr>
                <w:rFonts w:cs="Times New Roman"/>
                <w:sz w:val="20"/>
                <w:szCs w:val="20"/>
              </w:rPr>
              <w:t>и</w:t>
            </w:r>
            <w:proofErr w:type="gramEnd"/>
            <w:r w:rsidR="00DA7101" w:rsidRPr="00DA7101">
              <w:rPr>
                <w:rFonts w:cs="Times New Roman"/>
                <w:sz w:val="20"/>
                <w:szCs w:val="20"/>
              </w:rPr>
              <w:t xml:space="preserve"> 5 календарных дней </w:t>
            </w:r>
            <w:r w:rsidR="00907ACF" w:rsidRPr="00DA7101">
              <w:rPr>
                <w:rFonts w:cs="Times New Roman"/>
                <w:sz w:val="20"/>
                <w:szCs w:val="20"/>
              </w:rPr>
              <w:t xml:space="preserve"> </w:t>
            </w:r>
            <w:r w:rsidR="00DA7101" w:rsidRPr="00DA7101">
              <w:rPr>
                <w:rFonts w:cs="Times New Roman"/>
                <w:sz w:val="20"/>
                <w:szCs w:val="20"/>
              </w:rPr>
              <w:t xml:space="preserve">с момента заключения государственного контракта </w:t>
            </w:r>
          </w:p>
          <w:p w:rsidR="00D273CF" w:rsidRPr="00D273CF" w:rsidRDefault="00D273CF" w:rsidP="00D273CF">
            <w:pPr>
              <w:pStyle w:val="311"/>
              <w:widowControl w:val="0"/>
              <w:suppressAutoHyphens w:val="0"/>
              <w:ind w:firstLine="709"/>
              <w:rPr>
                <w:rFonts w:cs="Times New Roman"/>
                <w:b/>
                <w:sz w:val="20"/>
                <w:szCs w:val="20"/>
              </w:rPr>
            </w:pP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Default="00D273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Pr="00D273CF" w:rsidRDefault="00907ACF" w:rsidP="00D273CF">
      <w:pPr>
        <w:pStyle w:val="27"/>
        <w:tabs>
          <w:tab w:val="left" w:pos="6480"/>
        </w:tabs>
        <w:spacing w:line="240" w:lineRule="auto"/>
        <w:ind w:right="-74" w:firstLine="0"/>
        <w:contextualSpacing/>
        <w:jc w:val="right"/>
        <w:rPr>
          <w:b/>
          <w:sz w:val="22"/>
          <w:szCs w:val="22"/>
        </w:rPr>
      </w:pPr>
    </w:p>
    <w:p w:rsidR="00D273CF" w:rsidRDefault="00D273CF" w:rsidP="00D273CF">
      <w:pPr>
        <w:pStyle w:val="27"/>
        <w:tabs>
          <w:tab w:val="left" w:pos="6480"/>
        </w:tabs>
        <w:spacing w:line="240" w:lineRule="auto"/>
        <w:ind w:right="-74" w:firstLine="0"/>
        <w:contextualSpacing/>
        <w:jc w:val="right"/>
        <w:rPr>
          <w:b/>
          <w:sz w:val="22"/>
          <w:szCs w:val="22"/>
        </w:rPr>
      </w:pPr>
    </w:p>
    <w:p w:rsidR="00D273CF" w:rsidRDefault="00D273CF" w:rsidP="00907ACF">
      <w:pPr>
        <w:pStyle w:val="27"/>
        <w:tabs>
          <w:tab w:val="left" w:pos="6480"/>
        </w:tabs>
        <w:spacing w:line="240" w:lineRule="auto"/>
        <w:ind w:right="-74" w:firstLine="0"/>
        <w:contextualSpacing/>
        <w:rPr>
          <w:b/>
          <w:sz w:val="22"/>
          <w:szCs w:val="22"/>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AF2" w:rsidRDefault="000F1AF2">
      <w:pPr>
        <w:spacing w:after="0" w:line="240" w:lineRule="auto"/>
      </w:pPr>
      <w:r>
        <w:separator/>
      </w:r>
    </w:p>
  </w:endnote>
  <w:endnote w:type="continuationSeparator" w:id="0">
    <w:p w:rsidR="000F1AF2" w:rsidRDefault="000F1A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AF2" w:rsidRDefault="000F1AF2">
      <w:pPr>
        <w:spacing w:after="0" w:line="240" w:lineRule="auto"/>
      </w:pPr>
      <w:r>
        <w:separator/>
      </w:r>
    </w:p>
  </w:footnote>
  <w:footnote w:type="continuationSeparator" w:id="0">
    <w:p w:rsidR="000F1AF2" w:rsidRDefault="000F1A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A64757">
    <w:pPr>
      <w:pStyle w:val="af0"/>
      <w:jc w:val="center"/>
    </w:pPr>
    <w:r>
      <w:fldChar w:fldCharType="begin"/>
    </w:r>
    <w:r w:rsidR="0025500F">
      <w:instrText xml:space="preserve"> PAGE   \* MERGEFORMAT </w:instrText>
    </w:r>
    <w:r>
      <w:fldChar w:fldCharType="separate"/>
    </w:r>
    <w:r w:rsidR="00DA7101">
      <w:rPr>
        <w:noProof/>
      </w:rPr>
      <w:t>15</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136DB"/>
    <w:rsid w:val="000518C0"/>
    <w:rsid w:val="000769B9"/>
    <w:rsid w:val="00086393"/>
    <w:rsid w:val="00094E27"/>
    <w:rsid w:val="000A6D7F"/>
    <w:rsid w:val="000B33BF"/>
    <w:rsid w:val="000B64E2"/>
    <w:rsid w:val="000C5337"/>
    <w:rsid w:val="000D6415"/>
    <w:rsid w:val="000E041D"/>
    <w:rsid w:val="000F1AF2"/>
    <w:rsid w:val="00101E29"/>
    <w:rsid w:val="00153E8D"/>
    <w:rsid w:val="00154A64"/>
    <w:rsid w:val="00164573"/>
    <w:rsid w:val="00183317"/>
    <w:rsid w:val="00190538"/>
    <w:rsid w:val="00194160"/>
    <w:rsid w:val="001C496A"/>
    <w:rsid w:val="001D03DB"/>
    <w:rsid w:val="001D74DF"/>
    <w:rsid w:val="001F173D"/>
    <w:rsid w:val="001F7D11"/>
    <w:rsid w:val="00222120"/>
    <w:rsid w:val="0025500F"/>
    <w:rsid w:val="00271B38"/>
    <w:rsid w:val="00277316"/>
    <w:rsid w:val="00282917"/>
    <w:rsid w:val="002939AB"/>
    <w:rsid w:val="002B179F"/>
    <w:rsid w:val="002E52EA"/>
    <w:rsid w:val="002E6041"/>
    <w:rsid w:val="00322BCE"/>
    <w:rsid w:val="003461DD"/>
    <w:rsid w:val="0036299C"/>
    <w:rsid w:val="00377B36"/>
    <w:rsid w:val="00393151"/>
    <w:rsid w:val="003A2E46"/>
    <w:rsid w:val="003A6981"/>
    <w:rsid w:val="003A6E4F"/>
    <w:rsid w:val="003B7456"/>
    <w:rsid w:val="003D5D0F"/>
    <w:rsid w:val="003D5E34"/>
    <w:rsid w:val="003E2E5D"/>
    <w:rsid w:val="003E7171"/>
    <w:rsid w:val="00416E2F"/>
    <w:rsid w:val="0043597B"/>
    <w:rsid w:val="0045235C"/>
    <w:rsid w:val="00457B41"/>
    <w:rsid w:val="00462A5D"/>
    <w:rsid w:val="00475F4C"/>
    <w:rsid w:val="00486465"/>
    <w:rsid w:val="004B60D4"/>
    <w:rsid w:val="004C5374"/>
    <w:rsid w:val="004D3910"/>
    <w:rsid w:val="004F5C4A"/>
    <w:rsid w:val="0050289C"/>
    <w:rsid w:val="00510671"/>
    <w:rsid w:val="00510F62"/>
    <w:rsid w:val="005175D3"/>
    <w:rsid w:val="00565974"/>
    <w:rsid w:val="00592FB4"/>
    <w:rsid w:val="00595736"/>
    <w:rsid w:val="005A20B2"/>
    <w:rsid w:val="005E17E5"/>
    <w:rsid w:val="0063071B"/>
    <w:rsid w:val="00643C58"/>
    <w:rsid w:val="006476FB"/>
    <w:rsid w:val="00650327"/>
    <w:rsid w:val="00681105"/>
    <w:rsid w:val="006868C4"/>
    <w:rsid w:val="006B1B0B"/>
    <w:rsid w:val="006E487F"/>
    <w:rsid w:val="006F6D98"/>
    <w:rsid w:val="007308AC"/>
    <w:rsid w:val="0073757E"/>
    <w:rsid w:val="00741933"/>
    <w:rsid w:val="007603B6"/>
    <w:rsid w:val="007774AA"/>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82591"/>
    <w:rsid w:val="008D7A23"/>
    <w:rsid w:val="008F5DB7"/>
    <w:rsid w:val="00907ACF"/>
    <w:rsid w:val="00911782"/>
    <w:rsid w:val="00916FE1"/>
    <w:rsid w:val="009414F1"/>
    <w:rsid w:val="00942787"/>
    <w:rsid w:val="00977C22"/>
    <w:rsid w:val="009833AF"/>
    <w:rsid w:val="00984AFD"/>
    <w:rsid w:val="009B46A7"/>
    <w:rsid w:val="00A30B65"/>
    <w:rsid w:val="00A42B10"/>
    <w:rsid w:val="00A431B4"/>
    <w:rsid w:val="00A64757"/>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C239C2"/>
    <w:rsid w:val="00C65022"/>
    <w:rsid w:val="00C8550D"/>
    <w:rsid w:val="00C95854"/>
    <w:rsid w:val="00CB1D29"/>
    <w:rsid w:val="00CE4B82"/>
    <w:rsid w:val="00CF2E06"/>
    <w:rsid w:val="00D053AA"/>
    <w:rsid w:val="00D16DAF"/>
    <w:rsid w:val="00D273CF"/>
    <w:rsid w:val="00D308EF"/>
    <w:rsid w:val="00D44338"/>
    <w:rsid w:val="00D44693"/>
    <w:rsid w:val="00D50BC5"/>
    <w:rsid w:val="00D6272D"/>
    <w:rsid w:val="00D97617"/>
    <w:rsid w:val="00DA7101"/>
    <w:rsid w:val="00DB24D5"/>
    <w:rsid w:val="00DE121C"/>
    <w:rsid w:val="00DF012A"/>
    <w:rsid w:val="00E04DE6"/>
    <w:rsid w:val="00E25365"/>
    <w:rsid w:val="00E42CD1"/>
    <w:rsid w:val="00E86FCE"/>
    <w:rsid w:val="00ED4D38"/>
    <w:rsid w:val="00ED775F"/>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data">
    <w:name w:val="docdata"/>
    <w:aliases w:val="docy,v5,1638,bqiaagaaeyqcaaagiaiaaapeawaabdidaaaaaaaaaaaaaaaaaaaaaaaaaaaaaaaaaaaaaaaaaaaaaaaaaaaaaaaaaaaaaaaaaaaaaaaaaaaaaaaaaaaaaaaaaaaaaaaaaaaaaaaaaaaaaaaaaaaaaaaaaaaaaaaaaaaaaaaaaaaaaaaaaaaaaaaaaaaaaaaaaaaaaaaaaaaaaaaaaaaaaaaaaaaaaaaaaaaaaaaa"/>
    <w:basedOn w:val="a"/>
    <w:rsid w:val="00DA710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8033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8912</Words>
  <Characters>50802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2026-08-20T06:44:00Z</dcterms:created>
  <dcterms:modified xsi:type="dcterms:W3CDTF">2026-08-20T06:44:00Z</dcterms:modified>
</cp:coreProperties>
</file>