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0F160" w14:textId="77777777" w:rsidR="005730BA" w:rsidRPr="00256481" w:rsidRDefault="005730BA" w:rsidP="005730BA">
      <w:pPr>
        <w:pStyle w:val="ConsTitle"/>
        <w:widowControl/>
        <w:tabs>
          <w:tab w:val="left" w:pos="0"/>
        </w:tabs>
        <w:ind w:right="-20"/>
        <w:jc w:val="right"/>
        <w:rPr>
          <w:rFonts w:ascii="Times New Roman" w:hAnsi="Times New Roman" w:cs="Times New Roman"/>
          <w:b w:val="0"/>
          <w:sz w:val="22"/>
          <w:szCs w:val="22"/>
        </w:rPr>
      </w:pPr>
      <w:r w:rsidRPr="00256481">
        <w:rPr>
          <w:rFonts w:ascii="Times New Roman" w:hAnsi="Times New Roman" w:cs="Times New Roman"/>
          <w:b w:val="0"/>
          <w:sz w:val="22"/>
          <w:szCs w:val="22"/>
        </w:rPr>
        <w:t xml:space="preserve">к Государственному контракту №_______от_____________                                        </w:t>
      </w:r>
    </w:p>
    <w:p w14:paraId="2FD8D076" w14:textId="77777777" w:rsidR="005730BA" w:rsidRPr="00256481" w:rsidRDefault="005730BA" w:rsidP="005730BA">
      <w:pPr>
        <w:pStyle w:val="ConsTitle"/>
        <w:widowControl/>
        <w:tabs>
          <w:tab w:val="left" w:pos="0"/>
        </w:tabs>
        <w:ind w:right="-20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14:paraId="14809572" w14:textId="77777777" w:rsidR="005730BA" w:rsidRPr="008822A1" w:rsidRDefault="005730BA" w:rsidP="005730B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  <w:sz w:val="24"/>
        </w:rPr>
        <w:t>Техническое задание</w:t>
      </w:r>
    </w:p>
    <w:tbl>
      <w:tblPr>
        <w:tblStyle w:val="a3"/>
        <w:tblW w:w="14560" w:type="dxa"/>
        <w:tblLayout w:type="fixed"/>
        <w:tblLook w:val="04A0" w:firstRow="1" w:lastRow="0" w:firstColumn="1" w:lastColumn="0" w:noHBand="0" w:noVBand="1"/>
      </w:tblPr>
      <w:tblGrid>
        <w:gridCol w:w="547"/>
        <w:gridCol w:w="2142"/>
        <w:gridCol w:w="1275"/>
        <w:gridCol w:w="2523"/>
        <w:gridCol w:w="29"/>
        <w:gridCol w:w="1843"/>
        <w:gridCol w:w="1247"/>
        <w:gridCol w:w="2722"/>
        <w:gridCol w:w="1134"/>
        <w:gridCol w:w="1098"/>
      </w:tblGrid>
      <w:tr w:rsidR="008F4986" w14:paraId="5C7C3C66" w14:textId="77777777" w:rsidTr="00592593">
        <w:tc>
          <w:tcPr>
            <w:tcW w:w="547" w:type="dxa"/>
            <w:vMerge w:val="restart"/>
            <w:vAlign w:val="center"/>
          </w:tcPr>
          <w:p w14:paraId="23F20517" w14:textId="77777777" w:rsidR="005730BA" w:rsidRDefault="005730BA" w:rsidP="00CA10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14:paraId="16BA128F" w14:textId="77777777" w:rsidR="005730BA" w:rsidRDefault="005730BA" w:rsidP="00CA10C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п.п.</w:t>
            </w:r>
          </w:p>
        </w:tc>
        <w:tc>
          <w:tcPr>
            <w:tcW w:w="2142" w:type="dxa"/>
            <w:vMerge w:val="restart"/>
            <w:vAlign w:val="center"/>
          </w:tcPr>
          <w:p w14:paraId="7B66AB32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1275" w:type="dxa"/>
            <w:vMerge w:val="restart"/>
            <w:vAlign w:val="center"/>
          </w:tcPr>
          <w:p w14:paraId="2CC2A6A9" w14:textId="77777777" w:rsidR="005730BA" w:rsidRDefault="005730BA" w:rsidP="00CA10C6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КТРУ</w:t>
            </w:r>
          </w:p>
        </w:tc>
        <w:tc>
          <w:tcPr>
            <w:tcW w:w="8364" w:type="dxa"/>
            <w:gridSpan w:val="5"/>
            <w:vAlign w:val="center"/>
          </w:tcPr>
          <w:p w14:paraId="428060DC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Характеристики товара, работы, услуги</w:t>
            </w:r>
          </w:p>
        </w:tc>
        <w:tc>
          <w:tcPr>
            <w:tcW w:w="1134" w:type="dxa"/>
            <w:vMerge w:val="restart"/>
            <w:vAlign w:val="center"/>
          </w:tcPr>
          <w:p w14:paraId="5210ABFE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Количество(объем работы, услуги)</w:t>
            </w:r>
          </w:p>
        </w:tc>
        <w:tc>
          <w:tcPr>
            <w:tcW w:w="1098" w:type="dxa"/>
            <w:vMerge w:val="restart"/>
            <w:vAlign w:val="center"/>
          </w:tcPr>
          <w:p w14:paraId="64A30178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5730BA" w14:paraId="5EA96C8C" w14:textId="77777777" w:rsidTr="00D52A2A">
        <w:tc>
          <w:tcPr>
            <w:tcW w:w="547" w:type="dxa"/>
            <w:vMerge/>
            <w:vAlign w:val="center"/>
          </w:tcPr>
          <w:p w14:paraId="2525ECCC" w14:textId="77777777" w:rsidR="005730BA" w:rsidRDefault="005730BA" w:rsidP="00CA10C6">
            <w:pPr>
              <w:jc w:val="center"/>
            </w:pPr>
          </w:p>
        </w:tc>
        <w:tc>
          <w:tcPr>
            <w:tcW w:w="2142" w:type="dxa"/>
            <w:vMerge/>
            <w:vAlign w:val="center"/>
          </w:tcPr>
          <w:p w14:paraId="3AFA1C7C" w14:textId="77777777" w:rsidR="005730BA" w:rsidRDefault="005730BA" w:rsidP="00CA10C6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14:paraId="28239ABD" w14:textId="77777777" w:rsidR="005730BA" w:rsidRDefault="005730BA" w:rsidP="00CA10C6">
            <w:pPr>
              <w:jc w:val="center"/>
            </w:pPr>
          </w:p>
        </w:tc>
        <w:tc>
          <w:tcPr>
            <w:tcW w:w="2552" w:type="dxa"/>
            <w:gridSpan w:val="2"/>
            <w:vAlign w:val="center"/>
          </w:tcPr>
          <w:p w14:paraId="78F40864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1843" w:type="dxa"/>
            <w:vAlign w:val="center"/>
          </w:tcPr>
          <w:p w14:paraId="44F2EC53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247" w:type="dxa"/>
            <w:vAlign w:val="center"/>
          </w:tcPr>
          <w:p w14:paraId="3660F9B4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 характеристики</w:t>
            </w:r>
          </w:p>
        </w:tc>
        <w:tc>
          <w:tcPr>
            <w:tcW w:w="2722" w:type="dxa"/>
            <w:vAlign w:val="center"/>
          </w:tcPr>
          <w:p w14:paraId="41584828" w14:textId="77777777" w:rsidR="005730BA" w:rsidRDefault="005730BA" w:rsidP="00CA10C6">
            <w:pPr>
              <w:jc w:val="center"/>
            </w:pPr>
            <w:r w:rsidRPr="009E38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1134" w:type="dxa"/>
            <w:vMerge/>
            <w:vAlign w:val="center"/>
          </w:tcPr>
          <w:p w14:paraId="72D4F13B" w14:textId="77777777" w:rsidR="005730BA" w:rsidRDefault="005730BA" w:rsidP="00CA10C6">
            <w:pPr>
              <w:jc w:val="center"/>
            </w:pPr>
          </w:p>
        </w:tc>
        <w:tc>
          <w:tcPr>
            <w:tcW w:w="1098" w:type="dxa"/>
            <w:vMerge/>
            <w:vAlign w:val="center"/>
          </w:tcPr>
          <w:p w14:paraId="6E37684E" w14:textId="77777777" w:rsidR="005730BA" w:rsidRDefault="005730BA" w:rsidP="00CA10C6">
            <w:pPr>
              <w:jc w:val="center"/>
            </w:pPr>
          </w:p>
        </w:tc>
      </w:tr>
      <w:tr w:rsidR="00D12C18" w:rsidRPr="00D12C18" w14:paraId="2371A843" w14:textId="77777777" w:rsidTr="00D12C18">
        <w:tc>
          <w:tcPr>
            <w:tcW w:w="547" w:type="dxa"/>
            <w:vMerge w:val="restart"/>
            <w:vAlign w:val="center"/>
          </w:tcPr>
          <w:p w14:paraId="78900A33" w14:textId="185BDE98" w:rsidR="006A648D" w:rsidRPr="00D12C18" w:rsidRDefault="00574BCC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42" w:type="dxa"/>
            <w:vMerge w:val="restart"/>
            <w:vAlign w:val="center"/>
          </w:tcPr>
          <w:p w14:paraId="48E43532" w14:textId="04EE0B9F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Сварочные электроды ОК-46</w:t>
            </w:r>
            <w:r w:rsidR="003F6FA8">
              <w:rPr>
                <w:rFonts w:ascii="Times New Roman" w:hAnsi="Times New Roman" w:cs="Times New Roman"/>
                <w:sz w:val="20"/>
                <w:szCs w:val="20"/>
              </w:rPr>
              <w:t>, 3 мм</w:t>
            </w:r>
          </w:p>
        </w:tc>
        <w:tc>
          <w:tcPr>
            <w:tcW w:w="1275" w:type="dxa"/>
            <w:vMerge w:val="restart"/>
            <w:vAlign w:val="center"/>
          </w:tcPr>
          <w:p w14:paraId="75D9A3F1" w14:textId="0AD6D56C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25.93.15.120-00000006</w:t>
            </w:r>
          </w:p>
        </w:tc>
        <w:tc>
          <w:tcPr>
            <w:tcW w:w="2523" w:type="dxa"/>
            <w:vAlign w:val="center"/>
          </w:tcPr>
          <w:p w14:paraId="39733A27" w14:textId="05250955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1872" w:type="dxa"/>
            <w:gridSpan w:val="2"/>
            <w:vAlign w:val="center"/>
          </w:tcPr>
          <w:p w14:paraId="148ACFB3" w14:textId="78E3BC05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Э46</w:t>
            </w:r>
          </w:p>
        </w:tc>
        <w:tc>
          <w:tcPr>
            <w:tcW w:w="1247" w:type="dxa"/>
            <w:vAlign w:val="center"/>
          </w:tcPr>
          <w:p w14:paraId="2C4EBE3A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63E47363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 w:val="restart"/>
            <w:vAlign w:val="center"/>
          </w:tcPr>
          <w:p w14:paraId="4E2B7F45" w14:textId="19A19959" w:rsidR="006A648D" w:rsidRPr="00D12C18" w:rsidRDefault="00574BCC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C3B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упак</w:t>
            </w:r>
          </w:p>
        </w:tc>
        <w:tc>
          <w:tcPr>
            <w:tcW w:w="1098" w:type="dxa"/>
            <w:vMerge w:val="restart"/>
            <w:vAlign w:val="center"/>
          </w:tcPr>
          <w:p w14:paraId="75BE5FE4" w14:textId="26196639" w:rsidR="006A648D" w:rsidRPr="00D12C18" w:rsidRDefault="00574BCC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 кг.</w:t>
            </w:r>
          </w:p>
        </w:tc>
      </w:tr>
      <w:tr w:rsidR="00D12C18" w:rsidRPr="00D12C18" w14:paraId="538FD7C0" w14:textId="77777777" w:rsidTr="00D12C18">
        <w:tc>
          <w:tcPr>
            <w:tcW w:w="547" w:type="dxa"/>
            <w:vMerge/>
            <w:vAlign w:val="center"/>
          </w:tcPr>
          <w:p w14:paraId="5A50E4AF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6C61FF50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068C95EE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A60744C" w14:textId="0D4444BA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Марка электрода</w:t>
            </w:r>
          </w:p>
        </w:tc>
        <w:tc>
          <w:tcPr>
            <w:tcW w:w="1872" w:type="dxa"/>
            <w:gridSpan w:val="2"/>
            <w:vAlign w:val="center"/>
          </w:tcPr>
          <w:p w14:paraId="415A6139" w14:textId="0F0D4134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ОК 46.00</w:t>
            </w:r>
          </w:p>
        </w:tc>
        <w:tc>
          <w:tcPr>
            <w:tcW w:w="1247" w:type="dxa"/>
            <w:vAlign w:val="center"/>
          </w:tcPr>
          <w:p w14:paraId="4350AAD6" w14:textId="5E47B633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08B6B980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64F70A3C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74509C7A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C18" w:rsidRPr="00D12C18" w14:paraId="183011FE" w14:textId="77777777" w:rsidTr="00D12C18">
        <w:tc>
          <w:tcPr>
            <w:tcW w:w="547" w:type="dxa"/>
            <w:vMerge/>
            <w:vAlign w:val="center"/>
          </w:tcPr>
          <w:p w14:paraId="5054BC16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5DC081F0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D45CE3F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3A061C9B" w14:textId="443F84B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1872" w:type="dxa"/>
            <w:gridSpan w:val="2"/>
            <w:vAlign w:val="center"/>
          </w:tcPr>
          <w:p w14:paraId="1784385C" w14:textId="1535705E" w:rsidR="006A648D" w:rsidRPr="00D12C18" w:rsidRDefault="003F6FA8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3</w:t>
            </w:r>
            <w:r w:rsidR="006A648D"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247" w:type="dxa"/>
            <w:vAlign w:val="center"/>
          </w:tcPr>
          <w:p w14:paraId="4672D0ED" w14:textId="20A3B375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722" w:type="dxa"/>
            <w:vAlign w:val="center"/>
          </w:tcPr>
          <w:p w14:paraId="3DC5F415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6E319741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7F847958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C18" w:rsidRPr="00D12C18" w14:paraId="78EEF027" w14:textId="77777777" w:rsidTr="00D12C18">
        <w:tc>
          <w:tcPr>
            <w:tcW w:w="547" w:type="dxa"/>
            <w:vMerge/>
            <w:vAlign w:val="center"/>
          </w:tcPr>
          <w:p w14:paraId="072EFBD8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30803448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41628B71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7C8C4D5B" w14:textId="19652E2E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Свариваемый материал</w:t>
            </w:r>
          </w:p>
        </w:tc>
        <w:tc>
          <w:tcPr>
            <w:tcW w:w="1872" w:type="dxa"/>
            <w:gridSpan w:val="2"/>
            <w:vAlign w:val="center"/>
          </w:tcPr>
          <w:p w14:paraId="2D809E10" w14:textId="59A959F3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углеродистые стали</w:t>
            </w:r>
          </w:p>
        </w:tc>
        <w:tc>
          <w:tcPr>
            <w:tcW w:w="1247" w:type="dxa"/>
            <w:vAlign w:val="center"/>
          </w:tcPr>
          <w:p w14:paraId="3A3C84FC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3EC681BA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606B8FAA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19735775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C18" w:rsidRPr="00D12C18" w14:paraId="1ABA6C3C" w14:textId="77777777" w:rsidTr="00D12C18">
        <w:tc>
          <w:tcPr>
            <w:tcW w:w="547" w:type="dxa"/>
            <w:vMerge/>
            <w:vAlign w:val="center"/>
          </w:tcPr>
          <w:p w14:paraId="01800168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26C2A25D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13DB8A61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85859E1" w14:textId="60A688D1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Покрытие</w:t>
            </w:r>
          </w:p>
        </w:tc>
        <w:tc>
          <w:tcPr>
            <w:tcW w:w="1872" w:type="dxa"/>
            <w:gridSpan w:val="2"/>
            <w:vAlign w:val="center"/>
          </w:tcPr>
          <w:p w14:paraId="207CFC7F" w14:textId="6FDB9FC0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рутиловое</w:t>
            </w:r>
          </w:p>
        </w:tc>
        <w:tc>
          <w:tcPr>
            <w:tcW w:w="1247" w:type="dxa"/>
            <w:vAlign w:val="center"/>
          </w:tcPr>
          <w:p w14:paraId="75EF5792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79FF6828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564BCAEE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34B4E4CD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C18" w:rsidRPr="00D12C18" w14:paraId="512E8081" w14:textId="77777777" w:rsidTr="00D12C18">
        <w:tc>
          <w:tcPr>
            <w:tcW w:w="547" w:type="dxa"/>
            <w:vMerge/>
            <w:vAlign w:val="center"/>
          </w:tcPr>
          <w:p w14:paraId="7CD6F284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5D229F0C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143C7B2F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6F4E7C29" w14:textId="069F3C8A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1872" w:type="dxa"/>
            <w:gridSpan w:val="2"/>
            <w:vAlign w:val="center"/>
          </w:tcPr>
          <w:p w14:paraId="30FE12AD" w14:textId="2B1405CF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47" w:type="dxa"/>
            <w:vAlign w:val="center"/>
          </w:tcPr>
          <w:p w14:paraId="1E1F5256" w14:textId="10B4329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722" w:type="dxa"/>
            <w:vAlign w:val="center"/>
          </w:tcPr>
          <w:p w14:paraId="32A67EC4" w14:textId="77777777" w:rsidR="006A648D" w:rsidRPr="00D12C18" w:rsidRDefault="006A648D" w:rsidP="00D12C18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3859F0A8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6D72337F" w14:textId="77777777" w:rsidR="006A648D" w:rsidRPr="00D12C18" w:rsidRDefault="006A648D" w:rsidP="00D12C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BC7" w:rsidRPr="00D12C18" w14:paraId="2596BA9C" w14:textId="77777777" w:rsidTr="004C028D">
        <w:tc>
          <w:tcPr>
            <w:tcW w:w="547" w:type="dxa"/>
            <w:vMerge w:val="restart"/>
            <w:vAlign w:val="center"/>
          </w:tcPr>
          <w:p w14:paraId="4C5AFF2E" w14:textId="367DCDEF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42" w:type="dxa"/>
            <w:vMerge w:val="restart"/>
            <w:vAlign w:val="center"/>
          </w:tcPr>
          <w:p w14:paraId="59FC570F" w14:textId="506B8B39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Сварочные электроды ОК-46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мм</w:t>
            </w:r>
          </w:p>
        </w:tc>
        <w:tc>
          <w:tcPr>
            <w:tcW w:w="1275" w:type="dxa"/>
            <w:vMerge w:val="restart"/>
            <w:vAlign w:val="center"/>
          </w:tcPr>
          <w:p w14:paraId="40A4C200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25.93.15.120-00000006</w:t>
            </w:r>
          </w:p>
        </w:tc>
        <w:tc>
          <w:tcPr>
            <w:tcW w:w="2523" w:type="dxa"/>
            <w:vAlign w:val="center"/>
          </w:tcPr>
          <w:p w14:paraId="0BB354E4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</w:tc>
        <w:tc>
          <w:tcPr>
            <w:tcW w:w="1872" w:type="dxa"/>
            <w:gridSpan w:val="2"/>
            <w:vAlign w:val="center"/>
          </w:tcPr>
          <w:p w14:paraId="79CC6EF7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Э46</w:t>
            </w:r>
          </w:p>
        </w:tc>
        <w:tc>
          <w:tcPr>
            <w:tcW w:w="1247" w:type="dxa"/>
            <w:vAlign w:val="center"/>
          </w:tcPr>
          <w:p w14:paraId="32C9E627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068F39B8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 w:val="restart"/>
            <w:vAlign w:val="center"/>
          </w:tcPr>
          <w:p w14:paraId="3FA5E943" w14:textId="6784A194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упак</w:t>
            </w:r>
          </w:p>
        </w:tc>
        <w:tc>
          <w:tcPr>
            <w:tcW w:w="1098" w:type="dxa"/>
            <w:vMerge w:val="restart"/>
            <w:vAlign w:val="center"/>
          </w:tcPr>
          <w:p w14:paraId="5AF289A1" w14:textId="3EFA0BC0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6,6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кг.</w:t>
            </w:r>
          </w:p>
        </w:tc>
      </w:tr>
      <w:tr w:rsidR="00EC3BC7" w:rsidRPr="00D12C18" w14:paraId="65EA3962" w14:textId="77777777" w:rsidTr="004C028D">
        <w:tc>
          <w:tcPr>
            <w:tcW w:w="547" w:type="dxa"/>
            <w:vMerge/>
            <w:vAlign w:val="center"/>
          </w:tcPr>
          <w:p w14:paraId="2281B356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64C9BAB7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2A0CDB78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4A4C4E07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Марка электрода</w:t>
            </w:r>
          </w:p>
        </w:tc>
        <w:tc>
          <w:tcPr>
            <w:tcW w:w="1872" w:type="dxa"/>
            <w:gridSpan w:val="2"/>
            <w:vAlign w:val="center"/>
          </w:tcPr>
          <w:p w14:paraId="6C5A4EAA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ОК 46.00</w:t>
            </w:r>
          </w:p>
        </w:tc>
        <w:tc>
          <w:tcPr>
            <w:tcW w:w="1247" w:type="dxa"/>
            <w:vAlign w:val="center"/>
          </w:tcPr>
          <w:p w14:paraId="5F88ADB7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197D3D4B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74A52ABA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7F652285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BC7" w:rsidRPr="00D12C18" w14:paraId="368315E6" w14:textId="77777777" w:rsidTr="004C028D">
        <w:tc>
          <w:tcPr>
            <w:tcW w:w="547" w:type="dxa"/>
            <w:vMerge/>
            <w:vAlign w:val="center"/>
          </w:tcPr>
          <w:p w14:paraId="65A8422F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03000043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216AF21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2B4965F3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Диаметр</w:t>
            </w:r>
          </w:p>
        </w:tc>
        <w:tc>
          <w:tcPr>
            <w:tcW w:w="1872" w:type="dxa"/>
            <w:gridSpan w:val="2"/>
            <w:vAlign w:val="center"/>
          </w:tcPr>
          <w:p w14:paraId="39D8E768" w14:textId="5F7D7021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4</w:t>
            </w: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247" w:type="dxa"/>
            <w:vAlign w:val="center"/>
          </w:tcPr>
          <w:p w14:paraId="5132493C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722" w:type="dxa"/>
            <w:vAlign w:val="center"/>
          </w:tcPr>
          <w:p w14:paraId="11307571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0B162015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6AD989A9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BC7" w:rsidRPr="00D12C18" w14:paraId="433CF04F" w14:textId="77777777" w:rsidTr="004C028D">
        <w:tc>
          <w:tcPr>
            <w:tcW w:w="547" w:type="dxa"/>
            <w:vMerge/>
            <w:vAlign w:val="center"/>
          </w:tcPr>
          <w:p w14:paraId="5DEBFBFC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412ECDCF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B9A612E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2C8EF987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Свариваемый материал</w:t>
            </w:r>
          </w:p>
        </w:tc>
        <w:tc>
          <w:tcPr>
            <w:tcW w:w="1872" w:type="dxa"/>
            <w:gridSpan w:val="2"/>
            <w:vAlign w:val="center"/>
          </w:tcPr>
          <w:p w14:paraId="04078564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углеродистые стали</w:t>
            </w:r>
          </w:p>
        </w:tc>
        <w:tc>
          <w:tcPr>
            <w:tcW w:w="1247" w:type="dxa"/>
            <w:vAlign w:val="center"/>
          </w:tcPr>
          <w:p w14:paraId="2F94FC89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01A8D7E2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456EB0D9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42835411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BC7" w:rsidRPr="00D12C18" w14:paraId="6DFD26F0" w14:textId="77777777" w:rsidTr="004C028D">
        <w:tc>
          <w:tcPr>
            <w:tcW w:w="547" w:type="dxa"/>
            <w:vMerge/>
            <w:vAlign w:val="center"/>
          </w:tcPr>
          <w:p w14:paraId="13DBE244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7583FCD4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63873EB5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67DA2F5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Покрытие</w:t>
            </w:r>
          </w:p>
        </w:tc>
        <w:tc>
          <w:tcPr>
            <w:tcW w:w="1872" w:type="dxa"/>
            <w:gridSpan w:val="2"/>
            <w:vAlign w:val="center"/>
          </w:tcPr>
          <w:p w14:paraId="2CE17EDA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рутиловое</w:t>
            </w:r>
          </w:p>
        </w:tc>
        <w:tc>
          <w:tcPr>
            <w:tcW w:w="1247" w:type="dxa"/>
            <w:vAlign w:val="center"/>
          </w:tcPr>
          <w:p w14:paraId="61CC2F9C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2" w:type="dxa"/>
            <w:vAlign w:val="center"/>
          </w:tcPr>
          <w:p w14:paraId="714B5946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72ACB7F4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671A10A3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3BC7" w:rsidRPr="00D12C18" w14:paraId="0FE66A6D" w14:textId="77777777" w:rsidTr="004C028D">
        <w:tc>
          <w:tcPr>
            <w:tcW w:w="547" w:type="dxa"/>
            <w:vMerge/>
            <w:vAlign w:val="center"/>
          </w:tcPr>
          <w:p w14:paraId="23CBAA58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2" w:type="dxa"/>
            <w:vMerge/>
            <w:vAlign w:val="center"/>
          </w:tcPr>
          <w:p w14:paraId="5752ADD6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19E3C99B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3" w:type="dxa"/>
            <w:vAlign w:val="center"/>
          </w:tcPr>
          <w:p w14:paraId="52B9F123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hAnsi="Times New Roman" w:cs="Times New Roman"/>
                <w:sz w:val="20"/>
                <w:szCs w:val="20"/>
              </w:rPr>
              <w:t>Длина</w:t>
            </w:r>
          </w:p>
        </w:tc>
        <w:tc>
          <w:tcPr>
            <w:tcW w:w="1872" w:type="dxa"/>
            <w:gridSpan w:val="2"/>
            <w:vAlign w:val="center"/>
          </w:tcPr>
          <w:p w14:paraId="42649D89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47" w:type="dxa"/>
            <w:vAlign w:val="center"/>
          </w:tcPr>
          <w:p w14:paraId="28FC7819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Style w:val="qshczy"/>
                <w:rFonts w:ascii="Times New Roman" w:hAnsi="Times New Roman" w:cs="Times New Roman"/>
                <w:sz w:val="20"/>
                <w:szCs w:val="20"/>
              </w:rPr>
              <w:t>мм</w:t>
            </w:r>
          </w:p>
        </w:tc>
        <w:tc>
          <w:tcPr>
            <w:tcW w:w="2722" w:type="dxa"/>
            <w:vAlign w:val="center"/>
          </w:tcPr>
          <w:p w14:paraId="78981D10" w14:textId="77777777" w:rsidR="00EC3BC7" w:rsidRPr="00D12C18" w:rsidRDefault="00EC3BC7" w:rsidP="004C028D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C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1134" w:type="dxa"/>
            <w:vMerge/>
            <w:vAlign w:val="center"/>
          </w:tcPr>
          <w:p w14:paraId="7E9FE1AD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8" w:type="dxa"/>
            <w:vMerge/>
            <w:vAlign w:val="center"/>
          </w:tcPr>
          <w:p w14:paraId="56A19538" w14:textId="77777777" w:rsidR="00EC3BC7" w:rsidRPr="00D12C18" w:rsidRDefault="00EC3BC7" w:rsidP="004C02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8D8C5A" w14:textId="77777777" w:rsidR="00EC3BC7" w:rsidRDefault="00EC3BC7" w:rsidP="00EC3BC7"/>
    <w:p w14:paraId="7FC7FEF0" w14:textId="77777777" w:rsidR="002F635E" w:rsidRDefault="002F635E" w:rsidP="002F635E"/>
    <w:p w14:paraId="610EB8C4" w14:textId="77777777" w:rsidR="002623F6" w:rsidRPr="00A826BB" w:rsidRDefault="002623F6" w:rsidP="002623F6">
      <w:pPr>
        <w:ind w:firstLine="426"/>
        <w:rPr>
          <w:rFonts w:ascii="Times New Roman" w:hAnsi="Times New Roman" w:cs="Times New Roman"/>
          <w:b/>
        </w:rPr>
      </w:pPr>
      <w:r w:rsidRPr="00A826BB">
        <w:rPr>
          <w:rFonts w:ascii="Times New Roman" w:hAnsi="Times New Roman" w:cs="Times New Roman"/>
          <w:b/>
        </w:rPr>
        <w:t>Дополнительные требования:</w:t>
      </w:r>
    </w:p>
    <w:p w14:paraId="0CD31E02" w14:textId="77777777" w:rsidR="002623F6" w:rsidRPr="00A826BB" w:rsidRDefault="002623F6" w:rsidP="002623F6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</w:rPr>
      </w:pPr>
      <w:r w:rsidRPr="00A826BB">
        <w:rPr>
          <w:rFonts w:ascii="Times New Roman" w:hAnsi="Times New Roman" w:cs="Times New Roman"/>
        </w:rPr>
        <w:t>Поставляемые услуги должны соответствовать требованиям ГОСТов, ТУ, что должно быть подтверждено сертификатами соответствия.</w:t>
      </w:r>
    </w:p>
    <w:p w14:paraId="1A32EE4C" w14:textId="77777777" w:rsidR="002623F6" w:rsidRPr="00A826BB" w:rsidRDefault="002623F6" w:rsidP="002623F6">
      <w:pPr>
        <w:numPr>
          <w:ilvl w:val="0"/>
          <w:numId w:val="1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</w:rPr>
      </w:pPr>
      <w:r w:rsidRPr="00A826BB">
        <w:rPr>
          <w:rFonts w:ascii="Times New Roman" w:hAnsi="Times New Roman" w:cs="Times New Roman"/>
        </w:rPr>
        <w:t xml:space="preserve">Условия поставки товара должны соответствовать по заявкам. </w:t>
      </w:r>
    </w:p>
    <w:p w14:paraId="2EEC9C99" w14:textId="77777777" w:rsidR="002623F6" w:rsidRPr="00A826BB" w:rsidRDefault="002623F6" w:rsidP="002623F6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A826BB">
        <w:rPr>
          <w:rFonts w:ascii="Times New Roman" w:hAnsi="Times New Roman" w:cs="Times New Roman"/>
        </w:rPr>
        <w:t>Поставщик производит доставку товара по адресу: 620019, г. Екатеринбург, ул. Малышева 2Б</w:t>
      </w:r>
    </w:p>
    <w:p w14:paraId="46405BE5" w14:textId="77777777" w:rsidR="002623F6" w:rsidRPr="00A826BB" w:rsidRDefault="002623F6" w:rsidP="002623F6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A826BB">
        <w:rPr>
          <w:rFonts w:ascii="Times New Roman" w:hAnsi="Times New Roman" w:cs="Times New Roman"/>
        </w:rPr>
        <w:t>Гарантия производителя на товар: 12 месяцев.</w:t>
      </w:r>
    </w:p>
    <w:p w14:paraId="2E123084" w14:textId="1B67CC73" w:rsidR="002623F6" w:rsidRPr="0055791E" w:rsidRDefault="002623F6" w:rsidP="0055791E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color w:val="FFFF00"/>
        </w:rPr>
      </w:pPr>
      <w:r w:rsidRPr="00A826BB">
        <w:rPr>
          <w:rFonts w:ascii="Times New Roman" w:hAnsi="Times New Roman" w:cs="Times New Roman"/>
        </w:rPr>
        <w:t xml:space="preserve">Срок поставки – </w:t>
      </w:r>
      <w:r w:rsidR="0055791E">
        <w:rPr>
          <w:color w:val="000000" w:themeColor="text1"/>
        </w:rPr>
        <w:t>в течении 10 рабочих дней с момента подписания государственного контракта.</w:t>
      </w:r>
    </w:p>
    <w:p w14:paraId="0ADC0702" w14:textId="77777777" w:rsidR="002623F6" w:rsidRPr="00A826BB" w:rsidRDefault="002623F6" w:rsidP="002623F6">
      <w:pPr>
        <w:pStyle w:val="ConsTitle"/>
        <w:widowControl/>
        <w:tabs>
          <w:tab w:val="left" w:pos="0"/>
        </w:tabs>
        <w:ind w:right="-20"/>
        <w:rPr>
          <w:rFonts w:ascii="Times New Roman" w:hAnsi="Times New Roman" w:cs="Times New Roman"/>
          <w:b w:val="0"/>
          <w:sz w:val="22"/>
          <w:szCs w:val="22"/>
        </w:rPr>
      </w:pPr>
      <w:r w:rsidRPr="00A826BB">
        <w:rPr>
          <w:rFonts w:ascii="Times New Roman" w:hAnsi="Times New Roman" w:cs="Times New Roman"/>
        </w:rPr>
        <w:t>Форма, порядок оплаты (условия, включаемые в проект контракта): безналичный расчет по факту поставки товара.</w:t>
      </w:r>
    </w:p>
    <w:p w14:paraId="36057D0B" w14:textId="77777777" w:rsidR="002623F6" w:rsidRPr="00A826BB" w:rsidRDefault="002623F6" w:rsidP="002623F6">
      <w:pPr>
        <w:pStyle w:val="ConsTitle"/>
        <w:widowControl/>
        <w:tabs>
          <w:tab w:val="left" w:pos="0"/>
        </w:tabs>
        <w:ind w:right="-20"/>
        <w:rPr>
          <w:rFonts w:ascii="Times New Roman" w:hAnsi="Times New Roman" w:cs="Times New Roman"/>
          <w:b w:val="0"/>
          <w:sz w:val="22"/>
          <w:szCs w:val="22"/>
        </w:rPr>
      </w:pPr>
    </w:p>
    <w:p w14:paraId="737FC356" w14:textId="77777777" w:rsidR="00574BCC" w:rsidRDefault="002623F6" w:rsidP="00574BCC">
      <w:pPr>
        <w:pStyle w:val="ConsTitle"/>
        <w:widowControl/>
        <w:ind w:left="-142" w:right="-20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</w:t>
      </w:r>
      <w:r w:rsidRPr="00A826BB">
        <w:rPr>
          <w:rFonts w:ascii="Times New Roman" w:hAnsi="Times New Roman" w:cs="Times New Roman"/>
          <w:b w:val="0"/>
          <w:sz w:val="22"/>
          <w:szCs w:val="22"/>
        </w:rPr>
        <w:t>Главный инженер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826BB">
        <w:rPr>
          <w:rFonts w:ascii="Times New Roman" w:hAnsi="Times New Roman" w:cs="Times New Roman"/>
          <w:b w:val="0"/>
          <w:sz w:val="22"/>
          <w:szCs w:val="22"/>
        </w:rPr>
        <w:t>ФКУ ИК-2</w:t>
      </w:r>
    </w:p>
    <w:p w14:paraId="4DC40F5E" w14:textId="68A4DB9C" w:rsidR="002623F6" w:rsidRPr="00574BCC" w:rsidRDefault="00574BCC" w:rsidP="00574BCC">
      <w:pPr>
        <w:pStyle w:val="ConsTitle"/>
        <w:widowControl/>
        <w:ind w:left="-142" w:right="-20"/>
        <w:rPr>
          <w:b w:val="0"/>
          <w:bCs/>
        </w:rPr>
      </w:pPr>
      <w:r>
        <w:rPr>
          <w:rFonts w:ascii="Times New Roman" w:hAnsi="Times New Roman" w:cs="Times New Roman"/>
          <w:b w:val="0"/>
          <w:bCs/>
        </w:rPr>
        <w:t xml:space="preserve">   </w:t>
      </w:r>
      <w:r w:rsidR="00EC3BC7">
        <w:rPr>
          <w:rFonts w:ascii="Times New Roman" w:hAnsi="Times New Roman" w:cs="Times New Roman"/>
          <w:b w:val="0"/>
          <w:bCs/>
        </w:rPr>
        <w:t>майор</w:t>
      </w:r>
      <w:r w:rsidRPr="00574BCC">
        <w:rPr>
          <w:rFonts w:ascii="Times New Roman" w:hAnsi="Times New Roman" w:cs="Times New Roman"/>
          <w:b w:val="0"/>
          <w:bCs/>
        </w:rPr>
        <w:t xml:space="preserve"> </w:t>
      </w:r>
      <w:r w:rsidR="002623F6" w:rsidRPr="00574BCC">
        <w:rPr>
          <w:rFonts w:ascii="Times New Roman" w:hAnsi="Times New Roman" w:cs="Times New Roman"/>
          <w:b w:val="0"/>
          <w:bCs/>
        </w:rPr>
        <w:t xml:space="preserve">внутренней службы </w:t>
      </w:r>
      <w:r w:rsidRPr="00574BCC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bCs/>
        </w:rPr>
        <w:t xml:space="preserve">          </w:t>
      </w:r>
      <w:r w:rsidRPr="00574BCC">
        <w:rPr>
          <w:rFonts w:ascii="Times New Roman" w:hAnsi="Times New Roman" w:cs="Times New Roman"/>
          <w:b w:val="0"/>
          <w:bCs/>
        </w:rPr>
        <w:t xml:space="preserve">              </w:t>
      </w:r>
      <w:r>
        <w:rPr>
          <w:rFonts w:ascii="Times New Roman" w:hAnsi="Times New Roman" w:cs="Times New Roman"/>
          <w:b w:val="0"/>
          <w:bCs/>
        </w:rPr>
        <w:t>В.М. Зарипов</w:t>
      </w:r>
    </w:p>
    <w:sectPr w:rsidR="002623F6" w:rsidRPr="00574BCC" w:rsidSect="005730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56ADDB" w14:textId="77777777" w:rsidR="0018699A" w:rsidRDefault="0018699A" w:rsidP="00883A3D">
      <w:pPr>
        <w:spacing w:after="0" w:line="240" w:lineRule="auto"/>
      </w:pPr>
      <w:r>
        <w:separator/>
      </w:r>
    </w:p>
  </w:endnote>
  <w:endnote w:type="continuationSeparator" w:id="0">
    <w:p w14:paraId="66FE3627" w14:textId="77777777" w:rsidR="0018699A" w:rsidRDefault="0018699A" w:rsidP="0088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8E5D4A" w14:textId="77777777" w:rsidR="0018699A" w:rsidRDefault="0018699A" w:rsidP="00883A3D">
      <w:pPr>
        <w:spacing w:after="0" w:line="240" w:lineRule="auto"/>
      </w:pPr>
      <w:r>
        <w:separator/>
      </w:r>
    </w:p>
  </w:footnote>
  <w:footnote w:type="continuationSeparator" w:id="0">
    <w:p w14:paraId="50909EFA" w14:textId="77777777" w:rsidR="0018699A" w:rsidRDefault="0018699A" w:rsidP="00883A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F018E2"/>
    <w:multiLevelType w:val="multilevel"/>
    <w:tmpl w:val="B428D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B16696"/>
    <w:multiLevelType w:val="hybridMultilevel"/>
    <w:tmpl w:val="740685F6"/>
    <w:lvl w:ilvl="0" w:tplc="ABF8C09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05"/>
    <w:rsid w:val="00011B51"/>
    <w:rsid w:val="00040794"/>
    <w:rsid w:val="00061804"/>
    <w:rsid w:val="00071E79"/>
    <w:rsid w:val="00084501"/>
    <w:rsid w:val="00092DC5"/>
    <w:rsid w:val="000B0398"/>
    <w:rsid w:val="000B41FC"/>
    <w:rsid w:val="000C2914"/>
    <w:rsid w:val="000C5CA5"/>
    <w:rsid w:val="000E28D9"/>
    <w:rsid w:val="000E5114"/>
    <w:rsid w:val="0010580F"/>
    <w:rsid w:val="00135DAF"/>
    <w:rsid w:val="00173CBD"/>
    <w:rsid w:val="0018699A"/>
    <w:rsid w:val="001F23EB"/>
    <w:rsid w:val="001F50CF"/>
    <w:rsid w:val="0022409B"/>
    <w:rsid w:val="00227F76"/>
    <w:rsid w:val="002345E4"/>
    <w:rsid w:val="00236192"/>
    <w:rsid w:val="0023718B"/>
    <w:rsid w:val="00247A57"/>
    <w:rsid w:val="00252804"/>
    <w:rsid w:val="002623F6"/>
    <w:rsid w:val="00271D64"/>
    <w:rsid w:val="002F635E"/>
    <w:rsid w:val="00301603"/>
    <w:rsid w:val="003227EE"/>
    <w:rsid w:val="003329EB"/>
    <w:rsid w:val="003519AD"/>
    <w:rsid w:val="00355A2E"/>
    <w:rsid w:val="003647D5"/>
    <w:rsid w:val="00375210"/>
    <w:rsid w:val="00390870"/>
    <w:rsid w:val="003F6FA8"/>
    <w:rsid w:val="00451F81"/>
    <w:rsid w:val="0049290D"/>
    <w:rsid w:val="00496B91"/>
    <w:rsid w:val="004E4581"/>
    <w:rsid w:val="0051730C"/>
    <w:rsid w:val="0055212B"/>
    <w:rsid w:val="0055791E"/>
    <w:rsid w:val="00567BC9"/>
    <w:rsid w:val="005730BA"/>
    <w:rsid w:val="00574BCC"/>
    <w:rsid w:val="00592593"/>
    <w:rsid w:val="005C239A"/>
    <w:rsid w:val="005C340F"/>
    <w:rsid w:val="006129F2"/>
    <w:rsid w:val="00620A4E"/>
    <w:rsid w:val="00642672"/>
    <w:rsid w:val="00687123"/>
    <w:rsid w:val="006A648D"/>
    <w:rsid w:val="00702655"/>
    <w:rsid w:val="00704205"/>
    <w:rsid w:val="00712AF4"/>
    <w:rsid w:val="007363A8"/>
    <w:rsid w:val="007825FA"/>
    <w:rsid w:val="00794A7B"/>
    <w:rsid w:val="007E23DD"/>
    <w:rsid w:val="008114FD"/>
    <w:rsid w:val="00813901"/>
    <w:rsid w:val="0082417B"/>
    <w:rsid w:val="00834E1F"/>
    <w:rsid w:val="0084282B"/>
    <w:rsid w:val="0085452D"/>
    <w:rsid w:val="00883A3D"/>
    <w:rsid w:val="00887E68"/>
    <w:rsid w:val="008A3301"/>
    <w:rsid w:val="008B78E6"/>
    <w:rsid w:val="008E1DF6"/>
    <w:rsid w:val="008F4986"/>
    <w:rsid w:val="009054B6"/>
    <w:rsid w:val="00931721"/>
    <w:rsid w:val="009400E5"/>
    <w:rsid w:val="00947CBD"/>
    <w:rsid w:val="00961728"/>
    <w:rsid w:val="009B47D2"/>
    <w:rsid w:val="009B6C35"/>
    <w:rsid w:val="009C5E26"/>
    <w:rsid w:val="009F5C42"/>
    <w:rsid w:val="00A044BD"/>
    <w:rsid w:val="00A04B83"/>
    <w:rsid w:val="00A15F1B"/>
    <w:rsid w:val="00A2090E"/>
    <w:rsid w:val="00A452A0"/>
    <w:rsid w:val="00A7175C"/>
    <w:rsid w:val="00A81198"/>
    <w:rsid w:val="00A928FB"/>
    <w:rsid w:val="00AD3FA4"/>
    <w:rsid w:val="00BD309B"/>
    <w:rsid w:val="00C52A16"/>
    <w:rsid w:val="00C6483C"/>
    <w:rsid w:val="00C84498"/>
    <w:rsid w:val="00CA10C6"/>
    <w:rsid w:val="00CA1EF3"/>
    <w:rsid w:val="00CC35D5"/>
    <w:rsid w:val="00CD133C"/>
    <w:rsid w:val="00CD3D4D"/>
    <w:rsid w:val="00D12C18"/>
    <w:rsid w:val="00D15F5A"/>
    <w:rsid w:val="00D4771E"/>
    <w:rsid w:val="00D52A2A"/>
    <w:rsid w:val="00D67774"/>
    <w:rsid w:val="00D926BF"/>
    <w:rsid w:val="00DF4A6C"/>
    <w:rsid w:val="00E262BA"/>
    <w:rsid w:val="00E83F8B"/>
    <w:rsid w:val="00E91EA0"/>
    <w:rsid w:val="00E928E4"/>
    <w:rsid w:val="00EC3BC7"/>
    <w:rsid w:val="00F218C8"/>
    <w:rsid w:val="00F519D5"/>
    <w:rsid w:val="00F756F4"/>
    <w:rsid w:val="00FC2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17A9"/>
  <w15:docId w15:val="{9BB9BB93-E608-4E96-AA8B-EA1C0319F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672"/>
  </w:style>
  <w:style w:type="paragraph" w:styleId="1">
    <w:name w:val="heading 1"/>
    <w:basedOn w:val="a"/>
    <w:next w:val="a"/>
    <w:link w:val="10"/>
    <w:uiPriority w:val="9"/>
    <w:qFormat/>
    <w:rsid w:val="00F519D5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5730BA"/>
    <w:pPr>
      <w:widowControl w:val="0"/>
      <w:spacing w:after="0" w:line="240" w:lineRule="auto"/>
      <w:ind w:right="19772"/>
    </w:pPr>
    <w:rPr>
      <w:rFonts w:ascii="Arial" w:eastAsia="Times New Roman" w:hAnsi="Arial" w:cs="Arial"/>
      <w:b/>
      <w:color w:val="000000"/>
      <w:sz w:val="20"/>
      <w:szCs w:val="20"/>
      <w:lang w:eastAsia="ru-RU"/>
    </w:rPr>
  </w:style>
  <w:style w:type="table" w:customStyle="1" w:styleId="11">
    <w:name w:val="Сетка таблицы11"/>
    <w:basedOn w:val="a1"/>
    <w:uiPriority w:val="39"/>
    <w:rsid w:val="00227F76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aliases w:val="Список 1, Знак1 Знак Знак,body text,Знак1 Знак Знак"/>
    <w:basedOn w:val="a"/>
    <w:link w:val="a5"/>
    <w:rsid w:val="00227F7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aliases w:val="Список 1 Знак, Знак1 Знак Знак Знак,body text Знак,Знак1 Знак Знак Знак"/>
    <w:basedOn w:val="a0"/>
    <w:link w:val="a4"/>
    <w:rsid w:val="00227F76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883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83A3D"/>
  </w:style>
  <w:style w:type="paragraph" w:styleId="a8">
    <w:name w:val="footer"/>
    <w:basedOn w:val="a"/>
    <w:link w:val="a9"/>
    <w:uiPriority w:val="99"/>
    <w:semiHidden/>
    <w:unhideWhenUsed/>
    <w:rsid w:val="00883A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83A3D"/>
  </w:style>
  <w:style w:type="character" w:customStyle="1" w:styleId="info-blockchars-list-item-value">
    <w:name w:val="info-block__chars-list-item-value"/>
    <w:basedOn w:val="a0"/>
    <w:rsid w:val="00BD309B"/>
  </w:style>
  <w:style w:type="character" w:styleId="aa">
    <w:name w:val="Hyperlink"/>
    <w:basedOn w:val="a0"/>
    <w:uiPriority w:val="99"/>
    <w:semiHidden/>
    <w:unhideWhenUsed/>
    <w:rsid w:val="00173CBD"/>
    <w:rPr>
      <w:color w:val="0000FF"/>
      <w:u w:val="single"/>
    </w:rPr>
  </w:style>
  <w:style w:type="character" w:customStyle="1" w:styleId="typography">
    <w:name w:val="typography"/>
    <w:basedOn w:val="a0"/>
    <w:rsid w:val="00A2090E"/>
  </w:style>
  <w:style w:type="paragraph" w:customStyle="1" w:styleId="jss315">
    <w:name w:val="jss315"/>
    <w:basedOn w:val="a"/>
    <w:rsid w:val="00F51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519D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uzs74">
    <w:name w:val="cuzs74"/>
    <w:basedOn w:val="a0"/>
    <w:rsid w:val="007363A8"/>
  </w:style>
  <w:style w:type="paragraph" w:styleId="ab">
    <w:name w:val="No Spacing"/>
    <w:uiPriority w:val="1"/>
    <w:qFormat/>
    <w:rsid w:val="00301603"/>
    <w:pPr>
      <w:spacing w:after="0" w:line="240" w:lineRule="auto"/>
    </w:pPr>
  </w:style>
  <w:style w:type="character" w:customStyle="1" w:styleId="text-gray-500">
    <w:name w:val="text-gray-500"/>
    <w:basedOn w:val="a0"/>
    <w:rsid w:val="003329EB"/>
  </w:style>
  <w:style w:type="character" w:customStyle="1" w:styleId="text-right">
    <w:name w:val="text-right"/>
    <w:basedOn w:val="a0"/>
    <w:rsid w:val="003329EB"/>
  </w:style>
  <w:style w:type="paragraph" w:customStyle="1" w:styleId="py-3">
    <w:name w:val="py-3"/>
    <w:basedOn w:val="a"/>
    <w:rsid w:val="00332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arddetails-cell-inner">
    <w:name w:val="product-card__details-cell-inner"/>
    <w:basedOn w:val="a0"/>
    <w:rsid w:val="00496B91"/>
  </w:style>
  <w:style w:type="character" w:customStyle="1" w:styleId="qshczy">
    <w:name w:val="qshczy"/>
    <w:basedOn w:val="a0"/>
    <w:rsid w:val="006A6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031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85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95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79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8005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44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97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00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5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7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1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5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05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84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35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3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5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02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72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537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1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37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46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17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09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642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3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5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1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45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38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634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2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5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226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1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51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9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9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01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5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59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6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62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2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0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1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2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75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77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07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5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13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01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9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73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49F1E-83A6-4504-936B-A694B389E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EMO</dc:creator>
  <cp:keywords/>
  <dc:description/>
  <cp:lastModifiedBy>Магафурыч</cp:lastModifiedBy>
  <cp:revision>2</cp:revision>
  <cp:lastPrinted>2024-06-28T03:21:00Z</cp:lastPrinted>
  <dcterms:created xsi:type="dcterms:W3CDTF">2026-09-03T05:13:00Z</dcterms:created>
  <dcterms:modified xsi:type="dcterms:W3CDTF">2026-09-03T05:13:00Z</dcterms:modified>
</cp:coreProperties>
</file>