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06575" w14:textId="6DAEC863" w:rsidR="0031430B" w:rsidRPr="008D601C" w:rsidRDefault="00280BCF" w:rsidP="008D601C">
      <w:pPr>
        <w:pStyle w:val="a3"/>
        <w:tabs>
          <w:tab w:val="center" w:pos="4677"/>
          <w:tab w:val="left" w:pos="5790"/>
        </w:tabs>
        <w:spacing w:line="276" w:lineRule="auto"/>
        <w:rPr>
          <w:b/>
          <w:sz w:val="22"/>
          <w:szCs w:val="22"/>
        </w:rPr>
      </w:pPr>
      <w:r w:rsidRPr="008D601C">
        <w:rPr>
          <w:b/>
          <w:sz w:val="22"/>
          <w:szCs w:val="22"/>
        </w:rPr>
        <w:t>Контракт</w:t>
      </w:r>
      <w:r w:rsidR="0031430B" w:rsidRPr="008D601C">
        <w:rPr>
          <w:b/>
          <w:sz w:val="22"/>
          <w:szCs w:val="22"/>
        </w:rPr>
        <w:t xml:space="preserve"> </w:t>
      </w:r>
      <w:r w:rsidR="006033D4">
        <w:rPr>
          <w:b/>
          <w:sz w:val="22"/>
          <w:szCs w:val="22"/>
        </w:rPr>
        <w:t xml:space="preserve">на </w:t>
      </w:r>
      <w:r w:rsidR="0031430B" w:rsidRPr="008D601C">
        <w:rPr>
          <w:b/>
          <w:sz w:val="22"/>
          <w:szCs w:val="22"/>
        </w:rPr>
        <w:t>оказани</w:t>
      </w:r>
      <w:r w:rsidR="006033D4">
        <w:rPr>
          <w:b/>
          <w:sz w:val="22"/>
          <w:szCs w:val="22"/>
        </w:rPr>
        <w:t>е</w:t>
      </w:r>
      <w:r w:rsidR="0031430B" w:rsidRPr="008D601C">
        <w:rPr>
          <w:b/>
          <w:sz w:val="22"/>
          <w:szCs w:val="22"/>
        </w:rPr>
        <w:t xml:space="preserve"> платных медицинских услуг № </w:t>
      </w:r>
      <w:r w:rsidR="003A627C">
        <w:rPr>
          <w:b/>
          <w:sz w:val="22"/>
          <w:szCs w:val="22"/>
        </w:rPr>
        <w:t>__________________</w:t>
      </w:r>
    </w:p>
    <w:p w14:paraId="7991447E" w14:textId="77777777" w:rsidR="0031430B" w:rsidRPr="008D601C" w:rsidRDefault="0031430B" w:rsidP="008D601C">
      <w:pPr>
        <w:pStyle w:val="a3"/>
        <w:spacing w:line="276" w:lineRule="auto"/>
        <w:rPr>
          <w:sz w:val="22"/>
          <w:szCs w:val="22"/>
        </w:rPr>
      </w:pPr>
    </w:p>
    <w:tbl>
      <w:tblPr>
        <w:tblW w:w="0" w:type="auto"/>
        <w:tblInd w:w="108" w:type="dxa"/>
        <w:tblLook w:val="01E0" w:firstRow="1" w:lastRow="1" w:firstColumn="1" w:lastColumn="1" w:noHBand="0" w:noVBand="0"/>
      </w:tblPr>
      <w:tblGrid>
        <w:gridCol w:w="4536"/>
        <w:gridCol w:w="5635"/>
      </w:tblGrid>
      <w:tr w:rsidR="0031430B" w:rsidRPr="008D601C" w14:paraId="007E2B19" w14:textId="77777777" w:rsidTr="00944220">
        <w:tc>
          <w:tcPr>
            <w:tcW w:w="4677" w:type="dxa"/>
          </w:tcPr>
          <w:p w14:paraId="54FD93E0" w14:textId="2DCDFE29" w:rsidR="0031430B" w:rsidRPr="008D601C" w:rsidRDefault="0031430B" w:rsidP="008D601C">
            <w:pPr>
              <w:pStyle w:val="a3"/>
              <w:spacing w:line="276" w:lineRule="auto"/>
              <w:jc w:val="left"/>
              <w:rPr>
                <w:sz w:val="22"/>
                <w:szCs w:val="22"/>
              </w:rPr>
            </w:pPr>
            <w:r w:rsidRPr="008D601C">
              <w:rPr>
                <w:sz w:val="22"/>
                <w:szCs w:val="22"/>
              </w:rPr>
              <w:t xml:space="preserve">г. </w:t>
            </w:r>
            <w:r w:rsidR="007D2BFD" w:rsidRPr="008D601C">
              <w:rPr>
                <w:sz w:val="22"/>
                <w:szCs w:val="22"/>
              </w:rPr>
              <w:t>Санкт-Петербург</w:t>
            </w:r>
          </w:p>
        </w:tc>
        <w:tc>
          <w:tcPr>
            <w:tcW w:w="5813" w:type="dxa"/>
          </w:tcPr>
          <w:p w14:paraId="1F1EED31" w14:textId="474E7DA6" w:rsidR="0031430B" w:rsidRPr="008D601C" w:rsidRDefault="0031430B" w:rsidP="008D601C">
            <w:pPr>
              <w:pStyle w:val="a3"/>
              <w:spacing w:line="276" w:lineRule="auto"/>
              <w:jc w:val="left"/>
              <w:rPr>
                <w:sz w:val="22"/>
                <w:szCs w:val="22"/>
              </w:rPr>
            </w:pPr>
            <w:r w:rsidRPr="008D601C">
              <w:rPr>
                <w:sz w:val="22"/>
                <w:szCs w:val="22"/>
              </w:rPr>
              <w:t xml:space="preserve">                             </w:t>
            </w:r>
            <w:r w:rsidR="00371C9C" w:rsidRPr="008D601C">
              <w:rPr>
                <w:sz w:val="22"/>
                <w:szCs w:val="22"/>
              </w:rPr>
              <w:t xml:space="preserve">            </w:t>
            </w:r>
            <w:r w:rsidR="00944220" w:rsidRPr="008D601C">
              <w:rPr>
                <w:sz w:val="22"/>
                <w:szCs w:val="22"/>
              </w:rPr>
              <w:t xml:space="preserve">        </w:t>
            </w:r>
            <w:r w:rsidR="00D87864" w:rsidRPr="008D601C">
              <w:rPr>
                <w:sz w:val="22"/>
                <w:szCs w:val="22"/>
              </w:rPr>
              <w:t>«_</w:t>
            </w:r>
            <w:r w:rsidR="00944220" w:rsidRPr="008D601C">
              <w:rPr>
                <w:sz w:val="22"/>
                <w:szCs w:val="22"/>
              </w:rPr>
              <w:t>__</w:t>
            </w:r>
            <w:r w:rsidR="00D87864" w:rsidRPr="008D601C">
              <w:rPr>
                <w:sz w:val="22"/>
                <w:szCs w:val="22"/>
              </w:rPr>
              <w:t>_</w:t>
            </w:r>
            <w:r w:rsidRPr="008D601C">
              <w:rPr>
                <w:sz w:val="22"/>
                <w:szCs w:val="22"/>
              </w:rPr>
              <w:t xml:space="preserve">» </w:t>
            </w:r>
            <w:r w:rsidR="00D87864" w:rsidRPr="008D601C">
              <w:rPr>
                <w:sz w:val="22"/>
                <w:szCs w:val="22"/>
              </w:rPr>
              <w:t>____</w:t>
            </w:r>
            <w:r w:rsidR="00944220" w:rsidRPr="008D601C">
              <w:rPr>
                <w:sz w:val="22"/>
                <w:szCs w:val="22"/>
              </w:rPr>
              <w:t>___</w:t>
            </w:r>
            <w:r w:rsidR="00D87864" w:rsidRPr="008D601C">
              <w:rPr>
                <w:sz w:val="22"/>
                <w:szCs w:val="22"/>
              </w:rPr>
              <w:t>____</w:t>
            </w:r>
            <w:r w:rsidR="00FB43E0" w:rsidRPr="008D601C">
              <w:rPr>
                <w:sz w:val="22"/>
                <w:szCs w:val="22"/>
                <w:lang w:val="en-US"/>
              </w:rPr>
              <w:t xml:space="preserve"> </w:t>
            </w:r>
            <w:r w:rsidR="00D87864" w:rsidRPr="008D601C">
              <w:rPr>
                <w:sz w:val="22"/>
                <w:szCs w:val="22"/>
              </w:rPr>
              <w:t xml:space="preserve"> 202</w:t>
            </w:r>
            <w:r w:rsidR="00944220" w:rsidRPr="008D601C">
              <w:rPr>
                <w:sz w:val="22"/>
                <w:szCs w:val="22"/>
              </w:rPr>
              <w:t xml:space="preserve">6 </w:t>
            </w:r>
            <w:r w:rsidRPr="008D601C">
              <w:rPr>
                <w:sz w:val="22"/>
                <w:szCs w:val="22"/>
              </w:rPr>
              <w:t>г.</w:t>
            </w:r>
          </w:p>
        </w:tc>
      </w:tr>
    </w:tbl>
    <w:p w14:paraId="03481DB3" w14:textId="77777777" w:rsidR="0031430B" w:rsidRPr="008D601C" w:rsidRDefault="0031430B" w:rsidP="008D601C">
      <w:pPr>
        <w:pStyle w:val="a3"/>
        <w:spacing w:line="276" w:lineRule="auto"/>
        <w:jc w:val="both"/>
        <w:rPr>
          <w:sz w:val="22"/>
          <w:szCs w:val="22"/>
        </w:rPr>
      </w:pPr>
    </w:p>
    <w:p w14:paraId="4BA0F6F0" w14:textId="3179644C" w:rsidR="0031430B" w:rsidRPr="008D601C" w:rsidRDefault="001F4A4E" w:rsidP="008D601C">
      <w:pPr>
        <w:pStyle w:val="a3"/>
        <w:spacing w:line="276" w:lineRule="auto"/>
        <w:jc w:val="both"/>
        <w:rPr>
          <w:sz w:val="22"/>
          <w:szCs w:val="22"/>
        </w:rPr>
      </w:pPr>
      <w:r w:rsidRPr="008D601C">
        <w:rPr>
          <w:sz w:val="22"/>
          <w:szCs w:val="22"/>
        </w:rPr>
        <w:t>Федеральное государственное бюджетное учреждение «Всероссийский центр экстренной и радиационной медицины имени A.M. Никифорова» Министерства Российской Федерации по делам гражданской обороны, чрезвычайным ситуациям и ликвидации последствий стихийных бедствий</w:t>
      </w:r>
      <w:r w:rsidRPr="008D601C">
        <w:rPr>
          <w:b/>
          <w:sz w:val="22"/>
          <w:szCs w:val="22"/>
        </w:rPr>
        <w:t xml:space="preserve"> (ФГБУ ВЦЭРМ им. А.М. Никифорова МЧС России) (</w:t>
      </w:r>
      <w:r w:rsidRPr="008D601C">
        <w:rPr>
          <w:i/>
          <w:sz w:val="22"/>
          <w:szCs w:val="22"/>
        </w:rPr>
        <w:t>лицензия на осуществление медицинской деятельности № ФС-78-01-003169 от 25.11.2020 г</w:t>
      </w:r>
      <w:r w:rsidRPr="008D601C">
        <w:rPr>
          <w:b/>
          <w:sz w:val="22"/>
          <w:szCs w:val="22"/>
        </w:rPr>
        <w:t xml:space="preserve">.), </w:t>
      </w:r>
      <w:r w:rsidRPr="008D601C">
        <w:rPr>
          <w:sz w:val="22"/>
          <w:szCs w:val="22"/>
        </w:rPr>
        <w:t>именуемое в дальнейшем «</w:t>
      </w:r>
      <w:r w:rsidRPr="007F6446">
        <w:rPr>
          <w:b/>
          <w:sz w:val="22"/>
          <w:szCs w:val="22"/>
        </w:rPr>
        <w:t>ЗАКАЗЧИК</w:t>
      </w:r>
      <w:r w:rsidRPr="008D601C">
        <w:rPr>
          <w:sz w:val="22"/>
          <w:szCs w:val="22"/>
        </w:rPr>
        <w:t xml:space="preserve">», в лице </w:t>
      </w:r>
      <w:r w:rsidR="00B41305">
        <w:rPr>
          <w:sz w:val="22"/>
          <w:szCs w:val="22"/>
        </w:rPr>
        <w:t xml:space="preserve">директора </w:t>
      </w:r>
      <w:r w:rsidR="00B41305">
        <w:rPr>
          <w:b/>
          <w:sz w:val="22"/>
          <w:szCs w:val="22"/>
        </w:rPr>
        <w:t xml:space="preserve">Алексанина Сергея </w:t>
      </w:r>
      <w:proofErr w:type="spellStart"/>
      <w:r w:rsidR="00B41305">
        <w:rPr>
          <w:b/>
          <w:sz w:val="22"/>
          <w:szCs w:val="22"/>
        </w:rPr>
        <w:t>Сергевича</w:t>
      </w:r>
      <w:proofErr w:type="spellEnd"/>
      <w:r w:rsidR="007F6446" w:rsidRPr="007F6446">
        <w:rPr>
          <w:sz w:val="22"/>
          <w:szCs w:val="22"/>
        </w:rPr>
        <w:t xml:space="preserve">, действующего на основании </w:t>
      </w:r>
      <w:r w:rsidR="00B41305">
        <w:rPr>
          <w:sz w:val="22"/>
          <w:szCs w:val="22"/>
        </w:rPr>
        <w:t>Устава</w:t>
      </w:r>
      <w:r w:rsidR="00944220" w:rsidRPr="008D601C">
        <w:rPr>
          <w:sz w:val="22"/>
          <w:szCs w:val="22"/>
        </w:rPr>
        <w:t>,</w:t>
      </w:r>
      <w:r w:rsidR="007D2BFD" w:rsidRPr="008D601C" w:rsidDel="007D2BFD">
        <w:rPr>
          <w:b/>
          <w:sz w:val="22"/>
          <w:szCs w:val="22"/>
        </w:rPr>
        <w:t xml:space="preserve"> </w:t>
      </w:r>
      <w:r w:rsidR="0031430B" w:rsidRPr="008D601C">
        <w:rPr>
          <w:sz w:val="22"/>
          <w:szCs w:val="22"/>
        </w:rPr>
        <w:t xml:space="preserve">с одной стороны и </w:t>
      </w:r>
      <w:r w:rsidR="00A3261F" w:rsidRPr="008D601C">
        <w:rPr>
          <w:sz w:val="22"/>
          <w:szCs w:val="22"/>
        </w:rPr>
        <w:t>___________________ (лицензия на осуществление медицинской деятельности № ________________</w:t>
      </w:r>
      <w:proofErr w:type="gramStart"/>
      <w:r w:rsidR="007F6446">
        <w:rPr>
          <w:sz w:val="22"/>
          <w:szCs w:val="22"/>
        </w:rPr>
        <w:t xml:space="preserve"> </w:t>
      </w:r>
      <w:r w:rsidR="00A3261F" w:rsidRPr="008D601C">
        <w:rPr>
          <w:sz w:val="22"/>
          <w:szCs w:val="22"/>
        </w:rPr>
        <w:t>)</w:t>
      </w:r>
      <w:proofErr w:type="gramEnd"/>
      <w:r w:rsidR="00A3261F" w:rsidRPr="008D601C">
        <w:rPr>
          <w:sz w:val="22"/>
          <w:szCs w:val="22"/>
        </w:rPr>
        <w:t>, именуемое в дальнейшем «</w:t>
      </w:r>
      <w:r w:rsidR="00A3261F" w:rsidRPr="007F6446">
        <w:rPr>
          <w:b/>
          <w:sz w:val="22"/>
          <w:szCs w:val="22"/>
        </w:rPr>
        <w:t>ИСПОЛНИТЕЛЬ</w:t>
      </w:r>
      <w:r w:rsidR="00A3261F" w:rsidRPr="008D601C">
        <w:rPr>
          <w:sz w:val="22"/>
          <w:szCs w:val="22"/>
        </w:rPr>
        <w:t xml:space="preserve">», в </w:t>
      </w:r>
      <w:proofErr w:type="gramStart"/>
      <w:r w:rsidR="00A3261F" w:rsidRPr="008D601C">
        <w:rPr>
          <w:sz w:val="22"/>
          <w:szCs w:val="22"/>
        </w:rPr>
        <w:t xml:space="preserve">лице _________________, действующего на основании ___________, </w:t>
      </w:r>
      <w:r w:rsidR="0031430B" w:rsidRPr="008D601C">
        <w:rPr>
          <w:sz w:val="22"/>
          <w:szCs w:val="22"/>
        </w:rPr>
        <w:t xml:space="preserve">с другой стороны, </w:t>
      </w:r>
      <w:r w:rsidR="00944220" w:rsidRPr="008D601C">
        <w:rPr>
          <w:sz w:val="22"/>
          <w:szCs w:val="22"/>
        </w:rPr>
        <w:t>именуемые в дальнейшем «Стороны»  и каждый  в отдельности «Сторона», 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w:t>
      </w:r>
      <w:proofErr w:type="gramEnd"/>
      <w:r w:rsidR="00944220" w:rsidRPr="008D601C">
        <w:rPr>
          <w:sz w:val="22"/>
          <w:szCs w:val="22"/>
        </w:rPr>
        <w:t xml:space="preserve">. 4 ч. 1 ст. 93 Федерального закона № 44-ФЗ  (ИКЗ </w:t>
      </w:r>
      <w:r w:rsidR="007F6446" w:rsidRPr="003A627C">
        <w:rPr>
          <w:sz w:val="22"/>
          <w:szCs w:val="22"/>
          <w:highlight w:val="yellow"/>
        </w:rPr>
        <w:t>261780206583078020100100120000000244</w:t>
      </w:r>
      <w:r w:rsidR="00944220" w:rsidRPr="008D601C">
        <w:rPr>
          <w:sz w:val="22"/>
          <w:szCs w:val="22"/>
        </w:rPr>
        <w:t>)</w:t>
      </w:r>
      <w:r w:rsidR="00B41305">
        <w:rPr>
          <w:sz w:val="22"/>
          <w:szCs w:val="22"/>
        </w:rPr>
        <w:t>,</w:t>
      </w:r>
      <w:r w:rsidR="00B41305" w:rsidRPr="00B41305">
        <w:t xml:space="preserve"> </w:t>
      </w:r>
      <w:r w:rsidR="00944220" w:rsidRPr="008D601C">
        <w:rPr>
          <w:sz w:val="22"/>
          <w:szCs w:val="22"/>
        </w:rPr>
        <w:t xml:space="preserve">заключили настоящий </w:t>
      </w:r>
      <w:r w:rsidR="00280BCF" w:rsidRPr="008D601C">
        <w:rPr>
          <w:sz w:val="22"/>
          <w:szCs w:val="22"/>
        </w:rPr>
        <w:t>контракт</w:t>
      </w:r>
      <w:r w:rsidR="00944220" w:rsidRPr="008D601C">
        <w:rPr>
          <w:sz w:val="22"/>
          <w:szCs w:val="22"/>
        </w:rPr>
        <w:t xml:space="preserve"> о нижеследующем:</w:t>
      </w:r>
    </w:p>
    <w:p w14:paraId="7DD5B4F4" w14:textId="77777777" w:rsidR="00A3261F" w:rsidRPr="008D601C" w:rsidRDefault="00A3261F" w:rsidP="008D601C">
      <w:pPr>
        <w:pStyle w:val="a3"/>
        <w:spacing w:line="276" w:lineRule="auto"/>
        <w:jc w:val="both"/>
        <w:rPr>
          <w:sz w:val="22"/>
          <w:szCs w:val="22"/>
        </w:rPr>
      </w:pPr>
    </w:p>
    <w:p w14:paraId="792E3164" w14:textId="1344634D" w:rsidR="0031430B" w:rsidRPr="00317687" w:rsidRDefault="0031430B" w:rsidP="00317687">
      <w:pPr>
        <w:pStyle w:val="ae"/>
        <w:numPr>
          <w:ilvl w:val="0"/>
          <w:numId w:val="8"/>
        </w:numPr>
        <w:tabs>
          <w:tab w:val="left" w:pos="284"/>
        </w:tabs>
        <w:spacing w:line="276" w:lineRule="auto"/>
        <w:ind w:left="0" w:firstLine="0"/>
        <w:jc w:val="center"/>
        <w:rPr>
          <w:b/>
          <w:sz w:val="22"/>
          <w:szCs w:val="22"/>
        </w:rPr>
      </w:pPr>
      <w:r w:rsidRPr="00317687">
        <w:rPr>
          <w:b/>
          <w:sz w:val="22"/>
          <w:szCs w:val="22"/>
        </w:rPr>
        <w:t xml:space="preserve">Предмет </w:t>
      </w:r>
      <w:r w:rsidR="00280BCF" w:rsidRPr="00317687">
        <w:rPr>
          <w:b/>
          <w:sz w:val="22"/>
          <w:szCs w:val="22"/>
        </w:rPr>
        <w:t>контракт</w:t>
      </w:r>
      <w:r w:rsidRPr="00317687">
        <w:rPr>
          <w:b/>
          <w:sz w:val="22"/>
          <w:szCs w:val="22"/>
        </w:rPr>
        <w:t>а</w:t>
      </w:r>
    </w:p>
    <w:p w14:paraId="41D38E00" w14:textId="2B07789C" w:rsidR="00317687" w:rsidRDefault="0031430B" w:rsidP="008D601C">
      <w:pPr>
        <w:pStyle w:val="a5"/>
        <w:numPr>
          <w:ilvl w:val="1"/>
          <w:numId w:val="8"/>
        </w:numPr>
        <w:tabs>
          <w:tab w:val="left" w:pos="426"/>
        </w:tabs>
        <w:spacing w:line="276" w:lineRule="auto"/>
        <w:ind w:left="0" w:firstLine="0"/>
        <w:rPr>
          <w:sz w:val="22"/>
          <w:szCs w:val="22"/>
        </w:rPr>
      </w:pPr>
      <w:r w:rsidRPr="008D601C">
        <w:rPr>
          <w:sz w:val="22"/>
          <w:szCs w:val="22"/>
        </w:rPr>
        <w:t>Исполнитель принимает на себя обязательства по оказ</w:t>
      </w:r>
      <w:r w:rsidR="00CB0CB3">
        <w:rPr>
          <w:sz w:val="22"/>
          <w:szCs w:val="22"/>
        </w:rPr>
        <w:t xml:space="preserve">анию платных медицинских услуг </w:t>
      </w:r>
      <w:r w:rsidRPr="008D601C">
        <w:rPr>
          <w:sz w:val="22"/>
          <w:szCs w:val="22"/>
        </w:rPr>
        <w:t xml:space="preserve">(далее – </w:t>
      </w:r>
      <w:r w:rsidR="004B0F12">
        <w:rPr>
          <w:sz w:val="22"/>
          <w:szCs w:val="22"/>
        </w:rPr>
        <w:t>Медицинские услуги)</w:t>
      </w:r>
      <w:r w:rsidRPr="008D601C">
        <w:rPr>
          <w:sz w:val="22"/>
          <w:szCs w:val="22"/>
        </w:rPr>
        <w:t xml:space="preserve"> </w:t>
      </w:r>
      <w:r w:rsidR="004B0F12" w:rsidRPr="004B0F12">
        <w:rPr>
          <w:sz w:val="22"/>
          <w:szCs w:val="22"/>
        </w:rPr>
        <w:t>на основании направления Заказчика, а Заказчик обязуется оплатить оказанные Медицинские услуги в размере, порядке и сроки, установленные настоящим контрактом</w:t>
      </w:r>
      <w:r w:rsidRPr="008D601C">
        <w:rPr>
          <w:sz w:val="22"/>
          <w:szCs w:val="22"/>
        </w:rPr>
        <w:t>.</w:t>
      </w:r>
    </w:p>
    <w:p w14:paraId="4EDD3C23" w14:textId="6BFB675F" w:rsidR="00C37A51" w:rsidRPr="00317687" w:rsidRDefault="004B0F12" w:rsidP="008D601C">
      <w:pPr>
        <w:pStyle w:val="a5"/>
        <w:numPr>
          <w:ilvl w:val="1"/>
          <w:numId w:val="8"/>
        </w:numPr>
        <w:tabs>
          <w:tab w:val="left" w:pos="426"/>
        </w:tabs>
        <w:spacing w:line="276" w:lineRule="auto"/>
        <w:ind w:left="0" w:firstLine="0"/>
        <w:rPr>
          <w:sz w:val="22"/>
          <w:szCs w:val="22"/>
        </w:rPr>
      </w:pPr>
      <w:r w:rsidRPr="00317687">
        <w:rPr>
          <w:sz w:val="22"/>
          <w:szCs w:val="22"/>
        </w:rPr>
        <w:t>Перечень и стоимость Медицинских услуг устанавливаются в соответствии с Прейскурантом цен на платные Медицинские услуги Исполнителя (далее – «Прейскурант»),  размещенным на официальном сайте Исполнителя</w:t>
      </w:r>
      <w:r w:rsidR="00C37A51" w:rsidRPr="00317687">
        <w:rPr>
          <w:sz w:val="22"/>
          <w:szCs w:val="22"/>
        </w:rPr>
        <w:t>.</w:t>
      </w:r>
    </w:p>
    <w:p w14:paraId="2BC343BF" w14:textId="77777777" w:rsidR="004B0F12" w:rsidRPr="008D601C" w:rsidRDefault="004B0F12" w:rsidP="008D601C">
      <w:pPr>
        <w:spacing w:line="276" w:lineRule="auto"/>
        <w:jc w:val="both"/>
        <w:rPr>
          <w:sz w:val="22"/>
          <w:szCs w:val="22"/>
        </w:rPr>
      </w:pPr>
    </w:p>
    <w:p w14:paraId="33B3C42B" w14:textId="26B98B65" w:rsidR="004B0F12" w:rsidRPr="00317687" w:rsidRDefault="004B0F12" w:rsidP="00317687">
      <w:pPr>
        <w:pStyle w:val="ae"/>
        <w:numPr>
          <w:ilvl w:val="0"/>
          <w:numId w:val="8"/>
        </w:numPr>
        <w:tabs>
          <w:tab w:val="left" w:pos="284"/>
        </w:tabs>
        <w:spacing w:line="295" w:lineRule="auto"/>
        <w:ind w:left="0" w:firstLine="0"/>
        <w:jc w:val="center"/>
        <w:rPr>
          <w:b/>
          <w:sz w:val="21"/>
          <w:szCs w:val="21"/>
        </w:rPr>
      </w:pPr>
      <w:r w:rsidRPr="00317687">
        <w:rPr>
          <w:b/>
          <w:sz w:val="21"/>
          <w:szCs w:val="21"/>
        </w:rPr>
        <w:t>Порядок и срок оказания медицинских услуг</w:t>
      </w:r>
    </w:p>
    <w:p w14:paraId="761BA87D" w14:textId="77777777" w:rsidR="00317687" w:rsidRDefault="004B0F12" w:rsidP="004B0F12">
      <w:pPr>
        <w:pStyle w:val="210"/>
        <w:numPr>
          <w:ilvl w:val="1"/>
          <w:numId w:val="8"/>
        </w:numPr>
        <w:tabs>
          <w:tab w:val="left" w:pos="360"/>
          <w:tab w:val="left" w:pos="540"/>
        </w:tabs>
        <w:spacing w:line="295" w:lineRule="auto"/>
        <w:ind w:left="0" w:firstLine="0"/>
        <w:rPr>
          <w:sz w:val="21"/>
          <w:szCs w:val="21"/>
        </w:rPr>
      </w:pPr>
      <w:r w:rsidRPr="00741B4D">
        <w:rPr>
          <w:sz w:val="21"/>
          <w:szCs w:val="21"/>
        </w:rPr>
        <w:t xml:space="preserve">Исполнитель оказывает Медицинские услуги по адресу: </w:t>
      </w:r>
      <w:r w:rsidRPr="00741B4D">
        <w:rPr>
          <w:bCs/>
        </w:rPr>
        <w:t>_______________________</w:t>
      </w:r>
      <w:r w:rsidRPr="00741B4D">
        <w:rPr>
          <w:sz w:val="21"/>
          <w:szCs w:val="21"/>
        </w:rPr>
        <w:t xml:space="preserve">, </w:t>
      </w:r>
      <w:r w:rsidR="00741B4D" w:rsidRPr="00741B4D">
        <w:rPr>
          <w:sz w:val="21"/>
          <w:szCs w:val="21"/>
        </w:rPr>
        <w:t xml:space="preserve">на основании лицензии на осуществление медицинской </w:t>
      </w:r>
      <w:r w:rsidR="00741B4D" w:rsidRPr="00741B4D">
        <w:rPr>
          <w:sz w:val="21"/>
          <w:szCs w:val="21"/>
          <w:highlight w:val="yellow"/>
        </w:rPr>
        <w:t>деятельности № ХХХХХХХХХ, выданной «ХХ» ХХХХ года Федеральной</w:t>
      </w:r>
      <w:r w:rsidR="00741B4D" w:rsidRPr="00741B4D">
        <w:rPr>
          <w:sz w:val="21"/>
          <w:szCs w:val="21"/>
        </w:rPr>
        <w:t xml:space="preserve"> службой по надзору в сфере здравоохранения</w:t>
      </w:r>
      <w:r w:rsidRPr="00741B4D">
        <w:rPr>
          <w:sz w:val="21"/>
          <w:szCs w:val="21"/>
        </w:rPr>
        <w:t>.</w:t>
      </w:r>
    </w:p>
    <w:p w14:paraId="5AE7BA5B" w14:textId="1388FDA9" w:rsidR="004B0F12" w:rsidRPr="00317687" w:rsidRDefault="004B0F12" w:rsidP="004B0F12">
      <w:pPr>
        <w:pStyle w:val="210"/>
        <w:numPr>
          <w:ilvl w:val="1"/>
          <w:numId w:val="8"/>
        </w:numPr>
        <w:tabs>
          <w:tab w:val="left" w:pos="360"/>
          <w:tab w:val="left" w:pos="540"/>
        </w:tabs>
        <w:spacing w:line="295" w:lineRule="auto"/>
        <w:ind w:left="0" w:firstLine="0"/>
        <w:rPr>
          <w:sz w:val="21"/>
          <w:szCs w:val="21"/>
        </w:rPr>
      </w:pPr>
      <w:r w:rsidRPr="00317687">
        <w:rPr>
          <w:sz w:val="21"/>
          <w:szCs w:val="21"/>
        </w:rPr>
        <w:t xml:space="preserve">Медицинские услуги по настоящему контракту оказываются пациентам Заказчика на основании направления Заказчика, </w:t>
      </w:r>
      <w:r w:rsidRPr="00317687">
        <w:rPr>
          <w:b/>
          <w:sz w:val="21"/>
          <w:szCs w:val="21"/>
        </w:rPr>
        <w:t xml:space="preserve">в период </w:t>
      </w:r>
      <w:proofErr w:type="gramStart"/>
      <w:r w:rsidRPr="00317687">
        <w:rPr>
          <w:b/>
          <w:sz w:val="21"/>
          <w:szCs w:val="21"/>
        </w:rPr>
        <w:t>с даты заключения</w:t>
      </w:r>
      <w:proofErr w:type="gramEnd"/>
      <w:r w:rsidRPr="00317687">
        <w:rPr>
          <w:b/>
          <w:sz w:val="21"/>
          <w:szCs w:val="21"/>
        </w:rPr>
        <w:t xml:space="preserve"> контракта по 10.12.2026</w:t>
      </w:r>
      <w:r w:rsidRPr="00317687">
        <w:rPr>
          <w:sz w:val="21"/>
          <w:szCs w:val="21"/>
        </w:rPr>
        <w:t>.</w:t>
      </w:r>
    </w:p>
    <w:p w14:paraId="06E51CC3" w14:textId="15C038FC" w:rsidR="004B0F12" w:rsidRPr="00741B4D" w:rsidRDefault="004B0F12" w:rsidP="004B0F12">
      <w:pPr>
        <w:tabs>
          <w:tab w:val="left" w:pos="426"/>
        </w:tabs>
        <w:spacing w:line="295" w:lineRule="auto"/>
        <w:jc w:val="both"/>
        <w:rPr>
          <w:sz w:val="21"/>
          <w:szCs w:val="21"/>
        </w:rPr>
      </w:pPr>
      <w:r w:rsidRPr="00741B4D">
        <w:rPr>
          <w:sz w:val="21"/>
          <w:szCs w:val="21"/>
        </w:rPr>
        <w:t xml:space="preserve">Направление новых пациентов за пределами срока, установленного настоящим пунктом, </w:t>
      </w:r>
      <w:r w:rsidRPr="00741B4D">
        <w:rPr>
          <w:b/>
          <w:sz w:val="21"/>
          <w:szCs w:val="21"/>
        </w:rPr>
        <w:t>не допускается</w:t>
      </w:r>
      <w:r w:rsidRPr="00741B4D">
        <w:rPr>
          <w:sz w:val="21"/>
          <w:szCs w:val="21"/>
        </w:rPr>
        <w:t xml:space="preserve">. </w:t>
      </w:r>
    </w:p>
    <w:p w14:paraId="39F9B213" w14:textId="2B993F6F" w:rsidR="00741B4D" w:rsidRPr="00317687" w:rsidRDefault="00741B4D" w:rsidP="00317687">
      <w:pPr>
        <w:pStyle w:val="ae"/>
        <w:numPr>
          <w:ilvl w:val="1"/>
          <w:numId w:val="8"/>
        </w:numPr>
        <w:tabs>
          <w:tab w:val="left" w:pos="426"/>
        </w:tabs>
        <w:spacing w:line="295" w:lineRule="auto"/>
        <w:ind w:left="0" w:firstLine="0"/>
        <w:jc w:val="both"/>
        <w:rPr>
          <w:sz w:val="21"/>
          <w:szCs w:val="21"/>
        </w:rPr>
      </w:pPr>
      <w:r w:rsidRPr="00317687">
        <w:rPr>
          <w:sz w:val="21"/>
          <w:szCs w:val="21"/>
        </w:rPr>
        <w:t xml:space="preserve">Исполнитель принимает на себя обязательство оказывать лицам, направленным Заказчиком (далее – </w:t>
      </w:r>
      <w:r w:rsidR="003C5EA9" w:rsidRPr="00317687">
        <w:rPr>
          <w:sz w:val="21"/>
          <w:szCs w:val="21"/>
        </w:rPr>
        <w:t>пациентам</w:t>
      </w:r>
      <w:r w:rsidRPr="00317687">
        <w:rPr>
          <w:sz w:val="21"/>
          <w:szCs w:val="21"/>
        </w:rPr>
        <w:t xml:space="preserve">), платные </w:t>
      </w:r>
      <w:r w:rsidR="003C5EA9" w:rsidRPr="00317687">
        <w:rPr>
          <w:sz w:val="21"/>
          <w:szCs w:val="21"/>
        </w:rPr>
        <w:t>М</w:t>
      </w:r>
      <w:r w:rsidRPr="00317687">
        <w:rPr>
          <w:sz w:val="21"/>
          <w:szCs w:val="21"/>
        </w:rPr>
        <w:t>едицинские услуги, отвечающие требованиям, предъявляемым к методам диагностики, профилактики и лечения, разрешенным на территории РФ.</w:t>
      </w:r>
    </w:p>
    <w:p w14:paraId="73403D2F" w14:textId="6C78FBC4" w:rsidR="003047EA" w:rsidRPr="00741B4D" w:rsidRDefault="003047EA" w:rsidP="003047EA">
      <w:pPr>
        <w:tabs>
          <w:tab w:val="left" w:pos="426"/>
        </w:tabs>
        <w:spacing w:line="295" w:lineRule="auto"/>
        <w:jc w:val="both"/>
        <w:rPr>
          <w:sz w:val="21"/>
          <w:szCs w:val="21"/>
        </w:rPr>
      </w:pPr>
      <w:r w:rsidRPr="003047EA">
        <w:rPr>
          <w:sz w:val="21"/>
          <w:szCs w:val="21"/>
        </w:rPr>
        <w:t xml:space="preserve">Все материалы и оборудование, необходимые для </w:t>
      </w:r>
      <w:r>
        <w:rPr>
          <w:sz w:val="21"/>
          <w:szCs w:val="21"/>
        </w:rPr>
        <w:t>оказания Медицинских услуг в рамках исполнения обязательств по настоящему контракту</w:t>
      </w:r>
      <w:r w:rsidRPr="003047EA">
        <w:rPr>
          <w:sz w:val="21"/>
          <w:szCs w:val="21"/>
        </w:rPr>
        <w:t>, предоставляет Исполнитель.</w:t>
      </w:r>
    </w:p>
    <w:p w14:paraId="70525019" w14:textId="1E47994C" w:rsidR="00741B4D" w:rsidRPr="00142B1C" w:rsidRDefault="00741B4D" w:rsidP="00142B1C">
      <w:pPr>
        <w:pStyle w:val="ae"/>
        <w:numPr>
          <w:ilvl w:val="1"/>
          <w:numId w:val="8"/>
        </w:numPr>
        <w:tabs>
          <w:tab w:val="left" w:pos="426"/>
        </w:tabs>
        <w:spacing w:line="295" w:lineRule="auto"/>
        <w:ind w:left="0" w:firstLine="0"/>
        <w:jc w:val="both"/>
        <w:rPr>
          <w:sz w:val="21"/>
          <w:szCs w:val="21"/>
        </w:rPr>
      </w:pPr>
      <w:r w:rsidRPr="00142B1C">
        <w:rPr>
          <w:sz w:val="21"/>
          <w:szCs w:val="21"/>
        </w:rPr>
        <w:t xml:space="preserve">Исполнитель оказывает </w:t>
      </w:r>
      <w:r w:rsidR="003C5EA9" w:rsidRPr="00142B1C">
        <w:rPr>
          <w:sz w:val="21"/>
          <w:szCs w:val="21"/>
        </w:rPr>
        <w:t>пациентам Заказчика Медицинские</w:t>
      </w:r>
      <w:r w:rsidRPr="00142B1C">
        <w:rPr>
          <w:sz w:val="21"/>
          <w:szCs w:val="21"/>
        </w:rPr>
        <w:t xml:space="preserve"> </w:t>
      </w:r>
      <w:r w:rsidR="003C5EA9" w:rsidRPr="00142B1C">
        <w:rPr>
          <w:sz w:val="21"/>
          <w:szCs w:val="21"/>
        </w:rPr>
        <w:t>у</w:t>
      </w:r>
      <w:r w:rsidRPr="00142B1C">
        <w:rPr>
          <w:sz w:val="21"/>
          <w:szCs w:val="21"/>
        </w:rPr>
        <w:t xml:space="preserve">слуги при условии получения </w:t>
      </w:r>
      <w:r w:rsidR="003C5EA9" w:rsidRPr="00142B1C">
        <w:rPr>
          <w:sz w:val="21"/>
          <w:szCs w:val="21"/>
        </w:rPr>
        <w:t xml:space="preserve">Заказчиком </w:t>
      </w:r>
      <w:r w:rsidRPr="00142B1C">
        <w:rPr>
          <w:sz w:val="21"/>
          <w:szCs w:val="21"/>
        </w:rPr>
        <w:t xml:space="preserve"> согласия </w:t>
      </w:r>
      <w:r w:rsidR="003C5EA9" w:rsidRPr="00142B1C">
        <w:rPr>
          <w:sz w:val="21"/>
          <w:szCs w:val="21"/>
        </w:rPr>
        <w:t xml:space="preserve">пациента </w:t>
      </w:r>
      <w:r w:rsidRPr="00142B1C">
        <w:rPr>
          <w:sz w:val="21"/>
          <w:szCs w:val="21"/>
        </w:rPr>
        <w:t>на передачу Заказчик</w:t>
      </w:r>
      <w:r w:rsidR="003C5EA9" w:rsidRPr="00142B1C">
        <w:rPr>
          <w:sz w:val="21"/>
          <w:szCs w:val="21"/>
        </w:rPr>
        <w:t>ом Исполнителю</w:t>
      </w:r>
      <w:r w:rsidRPr="00142B1C">
        <w:rPr>
          <w:sz w:val="21"/>
          <w:szCs w:val="21"/>
        </w:rPr>
        <w:t xml:space="preserve"> следующих сведений, составляющих  врачебную тайну: о факте обращения </w:t>
      </w:r>
      <w:r w:rsidR="003C5EA9" w:rsidRPr="00142B1C">
        <w:rPr>
          <w:sz w:val="21"/>
          <w:szCs w:val="21"/>
        </w:rPr>
        <w:t>пациента</w:t>
      </w:r>
      <w:r w:rsidRPr="00142B1C">
        <w:rPr>
          <w:sz w:val="21"/>
          <w:szCs w:val="21"/>
        </w:rPr>
        <w:t xml:space="preserve"> за медицинской помощью; об оказанных </w:t>
      </w:r>
      <w:r w:rsidR="003C5EA9" w:rsidRPr="00142B1C">
        <w:rPr>
          <w:sz w:val="21"/>
          <w:szCs w:val="21"/>
        </w:rPr>
        <w:t>пациенту</w:t>
      </w:r>
      <w:r w:rsidRPr="00142B1C">
        <w:rPr>
          <w:sz w:val="21"/>
          <w:szCs w:val="21"/>
        </w:rPr>
        <w:t xml:space="preserve"> медицинских услугах; о необходимости оказания </w:t>
      </w:r>
      <w:r w:rsidR="003C5EA9" w:rsidRPr="00142B1C">
        <w:rPr>
          <w:sz w:val="21"/>
          <w:szCs w:val="21"/>
        </w:rPr>
        <w:t>пациенту</w:t>
      </w:r>
      <w:r w:rsidRPr="00142B1C">
        <w:rPr>
          <w:sz w:val="21"/>
          <w:szCs w:val="21"/>
        </w:rPr>
        <w:t xml:space="preserve"> по медицинским показаниям услуг, ранее не согласованных с Заказчиком; о выявлении у </w:t>
      </w:r>
      <w:r w:rsidR="003C5EA9" w:rsidRPr="00142B1C">
        <w:rPr>
          <w:sz w:val="21"/>
          <w:szCs w:val="21"/>
        </w:rPr>
        <w:t>пациента</w:t>
      </w:r>
      <w:r w:rsidRPr="00142B1C">
        <w:rPr>
          <w:sz w:val="21"/>
          <w:szCs w:val="21"/>
        </w:rPr>
        <w:t xml:space="preserve"> заболевания (состояния), лечение и обследование при кото</w:t>
      </w:r>
      <w:r w:rsidR="003C5EA9" w:rsidRPr="00142B1C">
        <w:rPr>
          <w:sz w:val="21"/>
          <w:szCs w:val="21"/>
        </w:rPr>
        <w:t xml:space="preserve">ром, </w:t>
      </w:r>
      <w:proofErr w:type="spellStart"/>
      <w:r w:rsidR="003C5EA9" w:rsidRPr="00142B1C">
        <w:rPr>
          <w:sz w:val="21"/>
          <w:szCs w:val="21"/>
        </w:rPr>
        <w:t>Закзхчиком</w:t>
      </w:r>
      <w:proofErr w:type="spellEnd"/>
      <w:r w:rsidR="003C5EA9" w:rsidRPr="00142B1C">
        <w:rPr>
          <w:sz w:val="21"/>
          <w:szCs w:val="21"/>
        </w:rPr>
        <w:t xml:space="preserve"> не проводится</w:t>
      </w:r>
      <w:r w:rsidRPr="00142B1C">
        <w:rPr>
          <w:sz w:val="21"/>
          <w:szCs w:val="21"/>
        </w:rPr>
        <w:t>.</w:t>
      </w:r>
    </w:p>
    <w:p w14:paraId="70AD841B" w14:textId="77777777" w:rsidR="00A3261F" w:rsidRPr="008D601C" w:rsidRDefault="00A3261F" w:rsidP="008D601C">
      <w:pPr>
        <w:pStyle w:val="a5"/>
        <w:spacing w:line="276" w:lineRule="auto"/>
        <w:ind w:left="0" w:firstLine="708"/>
        <w:rPr>
          <w:b/>
          <w:color w:val="FF0000"/>
          <w:sz w:val="22"/>
          <w:szCs w:val="22"/>
        </w:rPr>
      </w:pPr>
    </w:p>
    <w:p w14:paraId="742E5968" w14:textId="231D016D" w:rsidR="00B41305" w:rsidRPr="007809EF" w:rsidRDefault="00B41305" w:rsidP="007809EF">
      <w:pPr>
        <w:pStyle w:val="ae"/>
        <w:numPr>
          <w:ilvl w:val="0"/>
          <w:numId w:val="8"/>
        </w:numPr>
        <w:tabs>
          <w:tab w:val="left" w:pos="284"/>
        </w:tabs>
        <w:spacing w:line="295" w:lineRule="auto"/>
        <w:ind w:left="0" w:firstLine="0"/>
        <w:jc w:val="center"/>
        <w:rPr>
          <w:b/>
          <w:sz w:val="21"/>
          <w:szCs w:val="21"/>
        </w:rPr>
      </w:pPr>
      <w:r w:rsidRPr="007809EF">
        <w:rPr>
          <w:b/>
          <w:sz w:val="21"/>
          <w:szCs w:val="21"/>
        </w:rPr>
        <w:t>Права и обязанности сторон</w:t>
      </w:r>
    </w:p>
    <w:p w14:paraId="3128D122" w14:textId="3F68C4E3" w:rsidR="00B41305" w:rsidRPr="007809EF" w:rsidRDefault="00B41305" w:rsidP="007809EF">
      <w:pPr>
        <w:pStyle w:val="2"/>
        <w:widowControl/>
        <w:numPr>
          <w:ilvl w:val="1"/>
          <w:numId w:val="8"/>
        </w:numPr>
        <w:tabs>
          <w:tab w:val="left" w:pos="426"/>
        </w:tabs>
        <w:suppressAutoHyphens/>
        <w:spacing w:line="295" w:lineRule="auto"/>
        <w:ind w:left="0" w:firstLine="0"/>
        <w:rPr>
          <w:sz w:val="21"/>
          <w:szCs w:val="21"/>
        </w:rPr>
      </w:pPr>
      <w:r w:rsidRPr="007809EF">
        <w:rPr>
          <w:sz w:val="21"/>
          <w:szCs w:val="21"/>
        </w:rPr>
        <w:t>Исполнитель имеет право:</w:t>
      </w:r>
    </w:p>
    <w:p w14:paraId="3AEF695A" w14:textId="77777777" w:rsidR="007809EF" w:rsidRDefault="00B41305" w:rsidP="00B41305">
      <w:pPr>
        <w:pStyle w:val="ae"/>
        <w:numPr>
          <w:ilvl w:val="2"/>
          <w:numId w:val="8"/>
        </w:numPr>
        <w:tabs>
          <w:tab w:val="left" w:pos="567"/>
        </w:tabs>
        <w:spacing w:line="295" w:lineRule="auto"/>
        <w:ind w:left="0" w:firstLine="0"/>
        <w:jc w:val="both"/>
        <w:rPr>
          <w:sz w:val="21"/>
          <w:szCs w:val="21"/>
        </w:rPr>
      </w:pPr>
      <w:r w:rsidRPr="007809EF">
        <w:rPr>
          <w:sz w:val="21"/>
          <w:szCs w:val="21"/>
        </w:rPr>
        <w:t>Требовать от Заказчика надлежащего выполнения принятых им обязательств по настоящему контракту.</w:t>
      </w:r>
    </w:p>
    <w:p w14:paraId="45962432" w14:textId="0DA981E8" w:rsidR="00B41305" w:rsidRPr="007809EF" w:rsidRDefault="00B41305" w:rsidP="00B41305">
      <w:pPr>
        <w:pStyle w:val="ae"/>
        <w:numPr>
          <w:ilvl w:val="2"/>
          <w:numId w:val="8"/>
        </w:numPr>
        <w:tabs>
          <w:tab w:val="left" w:pos="567"/>
        </w:tabs>
        <w:spacing w:line="295" w:lineRule="auto"/>
        <w:ind w:left="0" w:firstLine="0"/>
        <w:jc w:val="both"/>
        <w:rPr>
          <w:sz w:val="21"/>
          <w:szCs w:val="21"/>
        </w:rPr>
      </w:pPr>
      <w:r w:rsidRPr="007809EF">
        <w:rPr>
          <w:sz w:val="21"/>
          <w:szCs w:val="21"/>
        </w:rPr>
        <w:lastRenderedPageBreak/>
        <w:t xml:space="preserve">Вносить изменения в Прейскурант. Информировать Заказчика о внесенных изменениях в Прейскурант, путем размещения таких изменений на официальном сайте Исполнителя. </w:t>
      </w:r>
    </w:p>
    <w:p w14:paraId="2BF7705A" w14:textId="440DAC92" w:rsidR="00B41305" w:rsidRPr="007809EF" w:rsidRDefault="00B41305" w:rsidP="007809EF">
      <w:pPr>
        <w:pStyle w:val="ae"/>
        <w:numPr>
          <w:ilvl w:val="1"/>
          <w:numId w:val="8"/>
        </w:numPr>
        <w:tabs>
          <w:tab w:val="left" w:pos="426"/>
        </w:tabs>
        <w:spacing w:line="295" w:lineRule="auto"/>
        <w:ind w:left="0" w:firstLine="0"/>
        <w:jc w:val="both"/>
        <w:rPr>
          <w:sz w:val="21"/>
          <w:szCs w:val="21"/>
        </w:rPr>
      </w:pPr>
      <w:r w:rsidRPr="007809EF">
        <w:rPr>
          <w:sz w:val="21"/>
          <w:szCs w:val="21"/>
        </w:rPr>
        <w:t>Исполнитель обязан:</w:t>
      </w:r>
    </w:p>
    <w:p w14:paraId="21C9FA3C" w14:textId="57C74AAF" w:rsidR="003A627C" w:rsidRDefault="003A627C" w:rsidP="003A627C">
      <w:pPr>
        <w:pStyle w:val="ae"/>
        <w:numPr>
          <w:ilvl w:val="2"/>
          <w:numId w:val="8"/>
        </w:numPr>
        <w:tabs>
          <w:tab w:val="left" w:pos="567"/>
        </w:tabs>
        <w:spacing w:line="295" w:lineRule="auto"/>
        <w:ind w:left="0" w:firstLine="0"/>
        <w:jc w:val="both"/>
        <w:rPr>
          <w:sz w:val="21"/>
          <w:szCs w:val="21"/>
        </w:rPr>
      </w:pPr>
      <w:r w:rsidRPr="003A627C">
        <w:rPr>
          <w:sz w:val="21"/>
          <w:szCs w:val="21"/>
        </w:rPr>
        <w:t>Исполнитель должен соответствовать единым требованиям ч. 1 ст.31 Федерального закона 44-ФЗ и предоставить Заказчику (по требованию) документы, подтверждающие его соответствие</w:t>
      </w:r>
      <w:r>
        <w:rPr>
          <w:sz w:val="21"/>
          <w:szCs w:val="21"/>
        </w:rPr>
        <w:t>;</w:t>
      </w:r>
      <w:r w:rsidRPr="003A627C">
        <w:rPr>
          <w:sz w:val="21"/>
          <w:szCs w:val="21"/>
        </w:rPr>
        <w:t xml:space="preserve"> </w:t>
      </w:r>
    </w:p>
    <w:p w14:paraId="258B3728" w14:textId="5C919328" w:rsidR="007809EF" w:rsidRDefault="00B41305" w:rsidP="003A627C">
      <w:pPr>
        <w:pStyle w:val="ae"/>
        <w:numPr>
          <w:ilvl w:val="2"/>
          <w:numId w:val="8"/>
        </w:numPr>
        <w:tabs>
          <w:tab w:val="left" w:pos="567"/>
        </w:tabs>
        <w:spacing w:line="295" w:lineRule="auto"/>
        <w:ind w:left="0" w:firstLine="0"/>
        <w:jc w:val="both"/>
        <w:rPr>
          <w:sz w:val="21"/>
          <w:szCs w:val="21"/>
        </w:rPr>
      </w:pPr>
      <w:r w:rsidRPr="007809EF">
        <w:rPr>
          <w:sz w:val="21"/>
          <w:szCs w:val="21"/>
        </w:rPr>
        <w:t>Оказывать Заказчику Медицинские услуги надлежащего качества, в соответствии с Лицензией на осуществление медицинской деятельности.</w:t>
      </w:r>
    </w:p>
    <w:p w14:paraId="57045E71" w14:textId="77777777" w:rsidR="007809EF" w:rsidRDefault="00B41305" w:rsidP="00B41305">
      <w:pPr>
        <w:pStyle w:val="ae"/>
        <w:numPr>
          <w:ilvl w:val="2"/>
          <w:numId w:val="8"/>
        </w:numPr>
        <w:tabs>
          <w:tab w:val="left" w:pos="567"/>
        </w:tabs>
        <w:spacing w:line="295" w:lineRule="auto"/>
        <w:ind w:left="0" w:firstLine="0"/>
        <w:jc w:val="both"/>
        <w:rPr>
          <w:sz w:val="21"/>
          <w:szCs w:val="21"/>
        </w:rPr>
      </w:pPr>
      <w:r w:rsidRPr="007809EF">
        <w:rPr>
          <w:sz w:val="21"/>
          <w:szCs w:val="21"/>
        </w:rPr>
        <w:t>Вести учет видов, объемов, стоимости оказанных Медицинских услуг, а также денежных средств, поступающих от Заказчика.</w:t>
      </w:r>
    </w:p>
    <w:p w14:paraId="2C541BFA" w14:textId="77777777" w:rsidR="007809EF" w:rsidRDefault="00B41305" w:rsidP="007809EF">
      <w:pPr>
        <w:pStyle w:val="ae"/>
        <w:numPr>
          <w:ilvl w:val="2"/>
          <w:numId w:val="8"/>
        </w:numPr>
        <w:tabs>
          <w:tab w:val="left" w:pos="567"/>
        </w:tabs>
        <w:spacing w:line="295" w:lineRule="auto"/>
        <w:ind w:left="0" w:firstLine="0"/>
        <w:jc w:val="both"/>
        <w:rPr>
          <w:sz w:val="21"/>
          <w:szCs w:val="21"/>
        </w:rPr>
      </w:pPr>
      <w:r w:rsidRPr="007809EF">
        <w:rPr>
          <w:sz w:val="21"/>
          <w:szCs w:val="21"/>
        </w:rPr>
        <w:t>Предоставлять к платежным документам реестр оказанных Медицинских услуг, в котором указывается виды оказанных Медицинских услуг, дата оказания Медицинских услуг, код по Прейскуранту, стоимость Медицинских услуг, и передавать их Заказчику.</w:t>
      </w:r>
    </w:p>
    <w:p w14:paraId="2AD8ADEB" w14:textId="31C206B6" w:rsidR="00B41305" w:rsidRPr="007809EF" w:rsidRDefault="00B41305" w:rsidP="007809EF">
      <w:pPr>
        <w:pStyle w:val="ae"/>
        <w:numPr>
          <w:ilvl w:val="2"/>
          <w:numId w:val="8"/>
        </w:numPr>
        <w:tabs>
          <w:tab w:val="left" w:pos="567"/>
        </w:tabs>
        <w:spacing w:line="295" w:lineRule="auto"/>
        <w:ind w:left="0" w:firstLine="0"/>
        <w:jc w:val="both"/>
        <w:rPr>
          <w:sz w:val="21"/>
          <w:szCs w:val="21"/>
        </w:rPr>
      </w:pPr>
      <w:r w:rsidRPr="007809EF">
        <w:rPr>
          <w:sz w:val="21"/>
          <w:szCs w:val="21"/>
        </w:rPr>
        <w:t>Гарантировать конфиденциальность информации, полученной в ходе оказания Медицинских услуг. Конфиденциальной по настоящему контракту признается информация:</w:t>
      </w:r>
    </w:p>
    <w:p w14:paraId="5594D681" w14:textId="77777777" w:rsidR="00B41305" w:rsidRPr="00173791" w:rsidRDefault="00B41305" w:rsidP="00B41305">
      <w:pPr>
        <w:numPr>
          <w:ilvl w:val="0"/>
          <w:numId w:val="6"/>
        </w:numPr>
        <w:tabs>
          <w:tab w:val="clear" w:pos="1080"/>
          <w:tab w:val="left" w:pos="284"/>
        </w:tabs>
        <w:suppressAutoHyphens/>
        <w:spacing w:line="295" w:lineRule="auto"/>
        <w:ind w:left="0" w:firstLine="0"/>
        <w:jc w:val="both"/>
        <w:rPr>
          <w:sz w:val="21"/>
          <w:szCs w:val="21"/>
        </w:rPr>
      </w:pPr>
      <w:r w:rsidRPr="00173791">
        <w:rPr>
          <w:sz w:val="21"/>
          <w:szCs w:val="21"/>
        </w:rPr>
        <w:t xml:space="preserve">Сведения о </w:t>
      </w:r>
      <w:r>
        <w:rPr>
          <w:sz w:val="21"/>
          <w:szCs w:val="21"/>
        </w:rPr>
        <w:t>Медицинских услугах</w:t>
      </w:r>
    </w:p>
    <w:p w14:paraId="49F5ED4D" w14:textId="77777777" w:rsidR="00B41305" w:rsidRPr="00173791" w:rsidRDefault="00B41305" w:rsidP="00B41305">
      <w:pPr>
        <w:numPr>
          <w:ilvl w:val="0"/>
          <w:numId w:val="6"/>
        </w:numPr>
        <w:tabs>
          <w:tab w:val="clear" w:pos="1080"/>
          <w:tab w:val="left" w:pos="284"/>
        </w:tabs>
        <w:suppressAutoHyphens/>
        <w:spacing w:line="295" w:lineRule="auto"/>
        <w:ind w:left="0" w:firstLine="0"/>
        <w:jc w:val="both"/>
        <w:rPr>
          <w:b/>
          <w:sz w:val="21"/>
          <w:szCs w:val="21"/>
        </w:rPr>
      </w:pPr>
      <w:r w:rsidRPr="00173791">
        <w:rPr>
          <w:sz w:val="21"/>
          <w:szCs w:val="21"/>
        </w:rPr>
        <w:t>Сведения о заболевании пациентов</w:t>
      </w:r>
    </w:p>
    <w:p w14:paraId="7A9D8606" w14:textId="31BA8E62" w:rsidR="00B41305" w:rsidRPr="007809EF" w:rsidRDefault="00B41305" w:rsidP="007809EF">
      <w:pPr>
        <w:pStyle w:val="ae"/>
        <w:numPr>
          <w:ilvl w:val="1"/>
          <w:numId w:val="8"/>
        </w:numPr>
        <w:tabs>
          <w:tab w:val="left" w:pos="426"/>
        </w:tabs>
        <w:spacing w:line="295" w:lineRule="auto"/>
        <w:ind w:left="0" w:firstLine="0"/>
        <w:jc w:val="both"/>
        <w:rPr>
          <w:sz w:val="21"/>
          <w:szCs w:val="21"/>
        </w:rPr>
      </w:pPr>
      <w:r w:rsidRPr="007809EF">
        <w:rPr>
          <w:sz w:val="21"/>
          <w:szCs w:val="21"/>
        </w:rPr>
        <w:t>Заказчик имеет право:</w:t>
      </w:r>
    </w:p>
    <w:p w14:paraId="082B9955" w14:textId="53CE27E2" w:rsidR="00B41305" w:rsidRPr="007809EF" w:rsidRDefault="00B41305" w:rsidP="007809EF">
      <w:pPr>
        <w:pStyle w:val="ae"/>
        <w:numPr>
          <w:ilvl w:val="2"/>
          <w:numId w:val="8"/>
        </w:numPr>
        <w:tabs>
          <w:tab w:val="left" w:pos="567"/>
        </w:tabs>
        <w:spacing w:line="295" w:lineRule="auto"/>
        <w:ind w:left="0" w:firstLine="0"/>
        <w:jc w:val="both"/>
        <w:rPr>
          <w:b/>
          <w:sz w:val="21"/>
          <w:szCs w:val="21"/>
        </w:rPr>
      </w:pPr>
      <w:r w:rsidRPr="007809EF">
        <w:rPr>
          <w:sz w:val="21"/>
          <w:szCs w:val="21"/>
        </w:rPr>
        <w:t>Требовать от Исполнителя надлежащего оказания принятых им обязательств по настоящему контракту.</w:t>
      </w:r>
    </w:p>
    <w:p w14:paraId="0BA5FCD1" w14:textId="3B46AAAA" w:rsidR="00B41305" w:rsidRPr="007809EF" w:rsidRDefault="00B41305" w:rsidP="007809EF">
      <w:pPr>
        <w:pStyle w:val="ae"/>
        <w:numPr>
          <w:ilvl w:val="1"/>
          <w:numId w:val="8"/>
        </w:numPr>
        <w:tabs>
          <w:tab w:val="left" w:pos="426"/>
          <w:tab w:val="left" w:pos="567"/>
        </w:tabs>
        <w:spacing w:line="295" w:lineRule="auto"/>
        <w:ind w:left="0" w:firstLine="0"/>
        <w:jc w:val="both"/>
        <w:rPr>
          <w:sz w:val="21"/>
          <w:szCs w:val="21"/>
        </w:rPr>
      </w:pPr>
      <w:r w:rsidRPr="007809EF">
        <w:rPr>
          <w:sz w:val="21"/>
          <w:szCs w:val="21"/>
        </w:rPr>
        <w:t>Заказчик обязан:</w:t>
      </w:r>
    </w:p>
    <w:p w14:paraId="22EAB5E7" w14:textId="442CB048" w:rsidR="007809EF" w:rsidRDefault="00B41305" w:rsidP="007809EF">
      <w:pPr>
        <w:pStyle w:val="ae"/>
        <w:numPr>
          <w:ilvl w:val="2"/>
          <w:numId w:val="8"/>
        </w:numPr>
        <w:tabs>
          <w:tab w:val="left" w:pos="567"/>
        </w:tabs>
        <w:spacing w:line="295" w:lineRule="auto"/>
        <w:ind w:left="0" w:firstLine="0"/>
        <w:jc w:val="both"/>
        <w:rPr>
          <w:sz w:val="21"/>
          <w:szCs w:val="21"/>
        </w:rPr>
      </w:pPr>
      <w:r w:rsidRPr="007809EF">
        <w:rPr>
          <w:sz w:val="21"/>
          <w:szCs w:val="21"/>
        </w:rPr>
        <w:t>Оформить и предоставить Исполнителю не позднее даты оказания Медицинс</w:t>
      </w:r>
      <w:r w:rsidR="003A627C">
        <w:rPr>
          <w:sz w:val="21"/>
          <w:szCs w:val="21"/>
        </w:rPr>
        <w:t>ких услуг направление Заказчика</w:t>
      </w:r>
      <w:r w:rsidRPr="007809EF">
        <w:rPr>
          <w:sz w:val="21"/>
          <w:szCs w:val="21"/>
        </w:rPr>
        <w:t>.</w:t>
      </w:r>
    </w:p>
    <w:p w14:paraId="5C385390" w14:textId="77777777" w:rsidR="007809EF" w:rsidRDefault="00B41305" w:rsidP="007809EF">
      <w:pPr>
        <w:pStyle w:val="ae"/>
        <w:numPr>
          <w:ilvl w:val="2"/>
          <w:numId w:val="8"/>
        </w:numPr>
        <w:tabs>
          <w:tab w:val="left" w:pos="567"/>
        </w:tabs>
        <w:spacing w:line="295" w:lineRule="auto"/>
        <w:ind w:left="0" w:firstLine="0"/>
        <w:jc w:val="both"/>
        <w:rPr>
          <w:sz w:val="21"/>
          <w:szCs w:val="21"/>
        </w:rPr>
      </w:pPr>
      <w:r w:rsidRPr="007809EF">
        <w:rPr>
          <w:sz w:val="21"/>
          <w:szCs w:val="21"/>
        </w:rPr>
        <w:t>Производить с Исполнителем финансово-расчетные операции по оплате оказанных Медицинских услуг в установленном в настоящем контракте порядке.</w:t>
      </w:r>
    </w:p>
    <w:p w14:paraId="45E86901" w14:textId="77777777" w:rsidR="007809EF" w:rsidRDefault="00B41305" w:rsidP="007809EF">
      <w:pPr>
        <w:pStyle w:val="ae"/>
        <w:numPr>
          <w:ilvl w:val="2"/>
          <w:numId w:val="8"/>
        </w:numPr>
        <w:tabs>
          <w:tab w:val="left" w:pos="567"/>
        </w:tabs>
        <w:spacing w:line="295" w:lineRule="auto"/>
        <w:ind w:left="0" w:firstLine="0"/>
        <w:jc w:val="both"/>
        <w:rPr>
          <w:sz w:val="21"/>
          <w:szCs w:val="21"/>
        </w:rPr>
      </w:pPr>
      <w:r w:rsidRPr="007809EF">
        <w:rPr>
          <w:sz w:val="21"/>
          <w:szCs w:val="21"/>
        </w:rPr>
        <w:t>Вести учет видов, объемов, стоимости оказанных Медицинских услуг, а также денежных средств, перечисленных на счет Исполнителя.</w:t>
      </w:r>
    </w:p>
    <w:p w14:paraId="088246A3" w14:textId="77777777" w:rsidR="007809EF" w:rsidRDefault="00B41305" w:rsidP="007809EF">
      <w:pPr>
        <w:pStyle w:val="ae"/>
        <w:numPr>
          <w:ilvl w:val="2"/>
          <w:numId w:val="8"/>
        </w:numPr>
        <w:tabs>
          <w:tab w:val="left" w:pos="567"/>
        </w:tabs>
        <w:spacing w:line="295" w:lineRule="auto"/>
        <w:ind w:left="0" w:firstLine="0"/>
        <w:jc w:val="both"/>
        <w:rPr>
          <w:sz w:val="21"/>
          <w:szCs w:val="21"/>
        </w:rPr>
      </w:pPr>
      <w:r w:rsidRPr="007809EF">
        <w:rPr>
          <w:sz w:val="21"/>
          <w:szCs w:val="21"/>
        </w:rPr>
        <w:t>Обеспечить перевозку пациентов к месту оказания Медицинских услуг и обратно.</w:t>
      </w:r>
    </w:p>
    <w:p w14:paraId="7A504ECE" w14:textId="77777777" w:rsidR="007809EF" w:rsidRDefault="00B41305" w:rsidP="007809EF">
      <w:pPr>
        <w:pStyle w:val="ae"/>
        <w:numPr>
          <w:ilvl w:val="2"/>
          <w:numId w:val="8"/>
        </w:numPr>
        <w:tabs>
          <w:tab w:val="left" w:pos="567"/>
        </w:tabs>
        <w:spacing w:line="295" w:lineRule="auto"/>
        <w:ind w:left="0" w:firstLine="0"/>
        <w:jc w:val="both"/>
        <w:rPr>
          <w:sz w:val="21"/>
          <w:szCs w:val="21"/>
        </w:rPr>
      </w:pPr>
      <w:r w:rsidRPr="007809EF">
        <w:rPr>
          <w:sz w:val="21"/>
          <w:szCs w:val="21"/>
        </w:rPr>
        <w:t>Проводить экспертизу оказанных Медицинских услуг для проверки их соответствия условиям настоящего контракта, своими силами или с привлечением экспертов, экспертных организации на основании контрактов, заключенных в соответствии с Федеральным законом № 44-ФЗ.</w:t>
      </w:r>
    </w:p>
    <w:p w14:paraId="763DB693" w14:textId="77777777" w:rsidR="007809EF" w:rsidRDefault="00B41305" w:rsidP="007809EF">
      <w:pPr>
        <w:pStyle w:val="ae"/>
        <w:numPr>
          <w:ilvl w:val="2"/>
          <w:numId w:val="8"/>
        </w:numPr>
        <w:tabs>
          <w:tab w:val="left" w:pos="567"/>
        </w:tabs>
        <w:spacing w:line="295" w:lineRule="auto"/>
        <w:ind w:left="0" w:firstLine="0"/>
        <w:jc w:val="both"/>
        <w:rPr>
          <w:sz w:val="21"/>
          <w:szCs w:val="21"/>
        </w:rPr>
      </w:pPr>
      <w:r w:rsidRPr="007809EF">
        <w:rPr>
          <w:sz w:val="21"/>
          <w:szCs w:val="21"/>
        </w:rPr>
        <w:t xml:space="preserve">Отказаться от исполнения </w:t>
      </w:r>
      <w:proofErr w:type="gramStart"/>
      <w:r w:rsidRPr="007809EF">
        <w:rPr>
          <w:sz w:val="21"/>
          <w:szCs w:val="21"/>
        </w:rPr>
        <w:t>контракта</w:t>
      </w:r>
      <w:proofErr w:type="gramEnd"/>
      <w:r w:rsidRPr="007809EF">
        <w:rPr>
          <w:sz w:val="21"/>
          <w:szCs w:val="21"/>
        </w:rPr>
        <w:t xml:space="preserve"> в одностороннем порядке согласно действующего законодательства Российской Федерации.</w:t>
      </w:r>
    </w:p>
    <w:p w14:paraId="40E85CCA" w14:textId="389210ED" w:rsidR="00B41305" w:rsidRPr="007809EF" w:rsidRDefault="00B41305" w:rsidP="007809EF">
      <w:pPr>
        <w:pStyle w:val="ae"/>
        <w:numPr>
          <w:ilvl w:val="2"/>
          <w:numId w:val="8"/>
        </w:numPr>
        <w:tabs>
          <w:tab w:val="left" w:pos="567"/>
        </w:tabs>
        <w:spacing w:line="295" w:lineRule="auto"/>
        <w:ind w:left="0" w:firstLine="0"/>
        <w:jc w:val="both"/>
        <w:rPr>
          <w:sz w:val="21"/>
          <w:szCs w:val="21"/>
        </w:rPr>
      </w:pPr>
      <w:r w:rsidRPr="007809EF">
        <w:rPr>
          <w:sz w:val="21"/>
          <w:szCs w:val="21"/>
        </w:rPr>
        <w:t>Пользоваться иными, установленными настоящим контрактом и законодательством Российской Федерации правами.</w:t>
      </w:r>
    </w:p>
    <w:p w14:paraId="65AF2ACF" w14:textId="77777777" w:rsidR="00A3261F" w:rsidRDefault="00A3261F" w:rsidP="008D601C">
      <w:pPr>
        <w:pStyle w:val="a5"/>
        <w:spacing w:line="276" w:lineRule="auto"/>
        <w:ind w:left="0" w:firstLine="0"/>
        <w:rPr>
          <w:sz w:val="22"/>
          <w:szCs w:val="22"/>
        </w:rPr>
      </w:pPr>
    </w:p>
    <w:p w14:paraId="07874818" w14:textId="56A020C0" w:rsidR="00280BCF" w:rsidRPr="007809EF" w:rsidRDefault="0012445A" w:rsidP="007809EF">
      <w:pPr>
        <w:pStyle w:val="ae"/>
        <w:numPr>
          <w:ilvl w:val="0"/>
          <w:numId w:val="8"/>
        </w:numPr>
        <w:tabs>
          <w:tab w:val="left" w:pos="284"/>
        </w:tabs>
        <w:spacing w:line="276" w:lineRule="auto"/>
        <w:ind w:left="0" w:firstLine="0"/>
        <w:jc w:val="center"/>
        <w:rPr>
          <w:b/>
          <w:sz w:val="22"/>
          <w:szCs w:val="22"/>
        </w:rPr>
      </w:pPr>
      <w:r w:rsidRPr="007809EF">
        <w:rPr>
          <w:b/>
          <w:sz w:val="22"/>
          <w:szCs w:val="22"/>
        </w:rPr>
        <w:t>Стоимость услуг и порядок расчетов</w:t>
      </w:r>
      <w:r w:rsidR="00280BCF" w:rsidRPr="007809EF">
        <w:rPr>
          <w:b/>
          <w:sz w:val="22"/>
          <w:szCs w:val="22"/>
        </w:rPr>
        <w:t xml:space="preserve"> </w:t>
      </w:r>
    </w:p>
    <w:p w14:paraId="56679626" w14:textId="456F45CE" w:rsidR="00E472D0" w:rsidRPr="007809EF" w:rsidRDefault="00D061FC" w:rsidP="007809EF">
      <w:pPr>
        <w:pStyle w:val="ae"/>
        <w:numPr>
          <w:ilvl w:val="1"/>
          <w:numId w:val="8"/>
        </w:numPr>
        <w:tabs>
          <w:tab w:val="left" w:pos="426"/>
        </w:tabs>
        <w:spacing w:line="276" w:lineRule="auto"/>
        <w:ind w:left="0" w:firstLine="0"/>
        <w:jc w:val="both"/>
        <w:rPr>
          <w:sz w:val="22"/>
          <w:szCs w:val="22"/>
        </w:rPr>
      </w:pPr>
      <w:r w:rsidRPr="007809EF">
        <w:rPr>
          <w:sz w:val="22"/>
          <w:szCs w:val="22"/>
        </w:rPr>
        <w:t>Максимальное значение цены</w:t>
      </w:r>
      <w:r w:rsidR="00E472D0" w:rsidRPr="007809EF">
        <w:rPr>
          <w:sz w:val="22"/>
          <w:szCs w:val="22"/>
        </w:rPr>
        <w:t xml:space="preserve"> </w:t>
      </w:r>
      <w:r w:rsidR="00280BCF" w:rsidRPr="007809EF">
        <w:rPr>
          <w:sz w:val="22"/>
          <w:szCs w:val="22"/>
        </w:rPr>
        <w:t>Контракт</w:t>
      </w:r>
      <w:r w:rsidR="00E472D0" w:rsidRPr="007809EF">
        <w:rPr>
          <w:sz w:val="22"/>
          <w:szCs w:val="22"/>
        </w:rPr>
        <w:t xml:space="preserve">а составляет </w:t>
      </w:r>
      <w:r w:rsidRPr="007809EF">
        <w:rPr>
          <w:sz w:val="22"/>
          <w:szCs w:val="22"/>
        </w:rPr>
        <w:t xml:space="preserve"> в сумме </w:t>
      </w:r>
      <w:r w:rsidR="000173FE" w:rsidRPr="007809EF">
        <w:rPr>
          <w:b/>
          <w:sz w:val="22"/>
          <w:szCs w:val="22"/>
        </w:rPr>
        <w:t>3</w:t>
      </w:r>
      <w:r w:rsidRPr="007809EF">
        <w:rPr>
          <w:b/>
          <w:sz w:val="22"/>
          <w:szCs w:val="22"/>
        </w:rPr>
        <w:t xml:space="preserve">00 </w:t>
      </w:r>
      <w:r w:rsidR="00E472D0" w:rsidRPr="007809EF">
        <w:rPr>
          <w:b/>
          <w:sz w:val="22"/>
          <w:szCs w:val="22"/>
        </w:rPr>
        <w:t>000,00 руб. (</w:t>
      </w:r>
      <w:r w:rsidR="000173FE" w:rsidRPr="007809EF">
        <w:rPr>
          <w:b/>
          <w:sz w:val="22"/>
          <w:szCs w:val="22"/>
        </w:rPr>
        <w:t>Триста</w:t>
      </w:r>
      <w:r w:rsidR="00A3261F" w:rsidRPr="007809EF">
        <w:rPr>
          <w:b/>
          <w:sz w:val="22"/>
          <w:szCs w:val="22"/>
        </w:rPr>
        <w:t xml:space="preserve"> тысяч рублей 00 копеек).</w:t>
      </w:r>
    </w:p>
    <w:p w14:paraId="5EF80F1D" w14:textId="2EE7BADD" w:rsidR="00E472D0" w:rsidRPr="007809EF" w:rsidRDefault="003A627C" w:rsidP="003A627C">
      <w:pPr>
        <w:pStyle w:val="ae"/>
        <w:numPr>
          <w:ilvl w:val="1"/>
          <w:numId w:val="8"/>
        </w:numPr>
        <w:tabs>
          <w:tab w:val="left" w:pos="426"/>
        </w:tabs>
        <w:adjustRightInd w:val="0"/>
        <w:spacing w:line="276" w:lineRule="auto"/>
        <w:ind w:left="0" w:firstLine="0"/>
        <w:jc w:val="both"/>
        <w:rPr>
          <w:sz w:val="22"/>
          <w:szCs w:val="22"/>
        </w:rPr>
      </w:pPr>
      <w:r w:rsidRPr="003A627C">
        <w:rPr>
          <w:sz w:val="22"/>
          <w:szCs w:val="22"/>
        </w:rPr>
        <w:t xml:space="preserve">Цена единицы услуги указана в Прейскуранте цен и тарифов Исполнителя, </w:t>
      </w:r>
      <w:proofErr w:type="spellStart"/>
      <w:r w:rsidRPr="003A627C">
        <w:rPr>
          <w:sz w:val="22"/>
          <w:szCs w:val="22"/>
        </w:rPr>
        <w:t>действующим</w:t>
      </w:r>
      <w:r>
        <w:rPr>
          <w:sz w:val="22"/>
          <w:szCs w:val="22"/>
        </w:rPr>
        <w:t>х</w:t>
      </w:r>
      <w:proofErr w:type="spellEnd"/>
      <w:r w:rsidRPr="003A627C">
        <w:rPr>
          <w:sz w:val="22"/>
          <w:szCs w:val="22"/>
        </w:rPr>
        <w:t xml:space="preserve"> на дату оказания услуг</w:t>
      </w:r>
      <w:r w:rsidR="00E472D0" w:rsidRPr="007809EF">
        <w:rPr>
          <w:sz w:val="22"/>
          <w:szCs w:val="22"/>
        </w:rPr>
        <w:t>.</w:t>
      </w:r>
    </w:p>
    <w:p w14:paraId="30AA6E8D" w14:textId="259DAA66" w:rsidR="00280BCF" w:rsidRPr="007809EF" w:rsidRDefault="00280BCF" w:rsidP="007809EF">
      <w:pPr>
        <w:pStyle w:val="ae"/>
        <w:numPr>
          <w:ilvl w:val="2"/>
          <w:numId w:val="8"/>
        </w:numPr>
        <w:tabs>
          <w:tab w:val="left" w:pos="567"/>
        </w:tabs>
        <w:adjustRightInd w:val="0"/>
        <w:spacing w:line="276" w:lineRule="auto"/>
        <w:ind w:left="0" w:firstLine="0"/>
        <w:jc w:val="both"/>
        <w:rPr>
          <w:sz w:val="22"/>
          <w:szCs w:val="22"/>
        </w:rPr>
      </w:pPr>
      <w:proofErr w:type="gramStart"/>
      <w:r w:rsidRPr="007809EF">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7809EF">
        <w:rPr>
          <w:sz w:val="22"/>
          <w:szCs w:val="22"/>
        </w:rPr>
        <w:t xml:space="preserve"> Российской Федерации заказчиком.</w:t>
      </w:r>
    </w:p>
    <w:p w14:paraId="7909613F" w14:textId="54469311" w:rsidR="008D601C" w:rsidRPr="007809EF" w:rsidRDefault="008D601C" w:rsidP="007809EF">
      <w:pPr>
        <w:pStyle w:val="ae"/>
        <w:numPr>
          <w:ilvl w:val="2"/>
          <w:numId w:val="8"/>
        </w:numPr>
        <w:spacing w:line="276" w:lineRule="auto"/>
        <w:ind w:left="0" w:firstLine="0"/>
        <w:jc w:val="both"/>
        <w:rPr>
          <w:sz w:val="22"/>
          <w:szCs w:val="22"/>
        </w:rPr>
      </w:pPr>
      <w:r w:rsidRPr="007809EF">
        <w:rPr>
          <w:sz w:val="22"/>
          <w:szCs w:val="22"/>
        </w:rPr>
        <w:t xml:space="preserve">Финансирование по контракту осуществляется за счет средств бюджетного учреждения на 2026 год (КВР 244). </w:t>
      </w:r>
    </w:p>
    <w:p w14:paraId="242BE4C6" w14:textId="77777777" w:rsidR="007809EF" w:rsidRDefault="00E472D0" w:rsidP="008D601C">
      <w:pPr>
        <w:pStyle w:val="ae"/>
        <w:numPr>
          <w:ilvl w:val="1"/>
          <w:numId w:val="8"/>
        </w:numPr>
        <w:tabs>
          <w:tab w:val="left" w:pos="426"/>
        </w:tabs>
        <w:spacing w:line="276" w:lineRule="auto"/>
        <w:ind w:left="0" w:firstLine="0"/>
        <w:jc w:val="both"/>
        <w:rPr>
          <w:sz w:val="22"/>
          <w:szCs w:val="22"/>
        </w:rPr>
      </w:pPr>
      <w:r w:rsidRPr="007809EF">
        <w:rPr>
          <w:sz w:val="22"/>
          <w:szCs w:val="22"/>
        </w:rPr>
        <w:t xml:space="preserve">При исполнении </w:t>
      </w:r>
      <w:r w:rsidR="00280BCF" w:rsidRPr="007809EF">
        <w:rPr>
          <w:sz w:val="22"/>
          <w:szCs w:val="22"/>
        </w:rPr>
        <w:t>Контракт</w:t>
      </w:r>
      <w:r w:rsidRPr="007809EF">
        <w:rPr>
          <w:sz w:val="22"/>
          <w:szCs w:val="22"/>
        </w:rPr>
        <w:t>а изменение его существенных условий не допускается, за исключением случаев, предусмотренных Федеральным Законом  № 44-ФЗ.</w:t>
      </w:r>
    </w:p>
    <w:p w14:paraId="676EF832" w14:textId="77777777" w:rsidR="007809EF" w:rsidRDefault="00E472D0" w:rsidP="008D601C">
      <w:pPr>
        <w:pStyle w:val="ae"/>
        <w:numPr>
          <w:ilvl w:val="1"/>
          <w:numId w:val="8"/>
        </w:numPr>
        <w:tabs>
          <w:tab w:val="left" w:pos="426"/>
        </w:tabs>
        <w:spacing w:line="276" w:lineRule="auto"/>
        <w:ind w:left="0" w:firstLine="0"/>
        <w:jc w:val="both"/>
        <w:rPr>
          <w:sz w:val="22"/>
          <w:szCs w:val="22"/>
        </w:rPr>
      </w:pPr>
      <w:r w:rsidRPr="007809EF">
        <w:rPr>
          <w:sz w:val="22"/>
          <w:szCs w:val="22"/>
        </w:rPr>
        <w:lastRenderedPageBreak/>
        <w:t xml:space="preserve">Оплата производится </w:t>
      </w:r>
      <w:r w:rsidR="00280BCF" w:rsidRPr="007809EF">
        <w:rPr>
          <w:sz w:val="22"/>
          <w:szCs w:val="22"/>
        </w:rPr>
        <w:t xml:space="preserve">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w:t>
      </w:r>
      <w:proofErr w:type="gramStart"/>
      <w:r w:rsidR="00280BCF" w:rsidRPr="007809EF">
        <w:rPr>
          <w:sz w:val="22"/>
          <w:szCs w:val="22"/>
        </w:rPr>
        <w:t>с даты изменения</w:t>
      </w:r>
      <w:proofErr w:type="gramEnd"/>
      <w:r w:rsidR="00280BCF" w:rsidRPr="007809EF">
        <w:rPr>
          <w:sz w:val="22"/>
          <w:szCs w:val="22"/>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01A14717" w14:textId="7C2D5951" w:rsidR="00280BCF" w:rsidRPr="007809EF" w:rsidRDefault="00280BCF" w:rsidP="008D601C">
      <w:pPr>
        <w:pStyle w:val="ae"/>
        <w:numPr>
          <w:ilvl w:val="1"/>
          <w:numId w:val="8"/>
        </w:numPr>
        <w:tabs>
          <w:tab w:val="left" w:pos="426"/>
        </w:tabs>
        <w:spacing w:line="276" w:lineRule="auto"/>
        <w:ind w:left="0" w:firstLine="0"/>
        <w:jc w:val="both"/>
        <w:rPr>
          <w:sz w:val="22"/>
          <w:szCs w:val="22"/>
        </w:rPr>
      </w:pPr>
      <w:r w:rsidRPr="007809EF">
        <w:rPr>
          <w:sz w:val="22"/>
          <w:szCs w:val="22"/>
        </w:rPr>
        <w:t>Оплата за Медицинские услуги производится по цене единицы Медицинской услуги, исходя из объема фактически оказанных услуг, но в размере, не превышающем макси</w:t>
      </w:r>
      <w:r w:rsidR="003A627C">
        <w:rPr>
          <w:sz w:val="22"/>
          <w:szCs w:val="22"/>
        </w:rPr>
        <w:t xml:space="preserve">мальное значение цены контракта, указанной в </w:t>
      </w:r>
      <w:r w:rsidRPr="007809EF">
        <w:rPr>
          <w:sz w:val="22"/>
          <w:szCs w:val="22"/>
        </w:rPr>
        <w:t>пункт</w:t>
      </w:r>
      <w:r w:rsidR="003A627C">
        <w:rPr>
          <w:sz w:val="22"/>
          <w:szCs w:val="22"/>
        </w:rPr>
        <w:t>е</w:t>
      </w:r>
      <w:r w:rsidRPr="007809EF">
        <w:rPr>
          <w:sz w:val="22"/>
          <w:szCs w:val="22"/>
        </w:rPr>
        <w:t xml:space="preserve"> 4.1 Контракта, в течение 7 (семи) рабочих дней </w:t>
      </w:r>
      <w:proofErr w:type="gramStart"/>
      <w:r w:rsidRPr="007809EF">
        <w:rPr>
          <w:sz w:val="22"/>
          <w:szCs w:val="22"/>
        </w:rPr>
        <w:t>с даты подписания</w:t>
      </w:r>
      <w:proofErr w:type="gramEnd"/>
      <w:r w:rsidRPr="007809EF">
        <w:rPr>
          <w:sz w:val="22"/>
          <w:szCs w:val="22"/>
        </w:rPr>
        <w:t xml:space="preserve"> Сторонами  документа о приемке в ЕИС. </w:t>
      </w:r>
    </w:p>
    <w:p w14:paraId="51CD2D5E" w14:textId="77777777" w:rsidR="00317687" w:rsidRDefault="00317687" w:rsidP="00317687">
      <w:pPr>
        <w:spacing w:line="276" w:lineRule="auto"/>
        <w:jc w:val="center"/>
        <w:rPr>
          <w:b/>
          <w:sz w:val="22"/>
          <w:szCs w:val="22"/>
        </w:rPr>
      </w:pPr>
    </w:p>
    <w:p w14:paraId="66F14ABD" w14:textId="24DE83D3" w:rsidR="00317687" w:rsidRPr="007809EF" w:rsidRDefault="00317687" w:rsidP="007809EF">
      <w:pPr>
        <w:pStyle w:val="ae"/>
        <w:numPr>
          <w:ilvl w:val="0"/>
          <w:numId w:val="8"/>
        </w:numPr>
        <w:tabs>
          <w:tab w:val="left" w:pos="284"/>
        </w:tabs>
        <w:spacing w:line="276" w:lineRule="auto"/>
        <w:ind w:left="0" w:firstLine="0"/>
        <w:jc w:val="center"/>
        <w:rPr>
          <w:b/>
          <w:sz w:val="22"/>
          <w:szCs w:val="22"/>
        </w:rPr>
      </w:pPr>
      <w:r w:rsidRPr="007809EF">
        <w:rPr>
          <w:b/>
          <w:sz w:val="22"/>
          <w:szCs w:val="22"/>
        </w:rPr>
        <w:t>Порядок и сроки осуществления приемки оказанных услуг</w:t>
      </w:r>
    </w:p>
    <w:p w14:paraId="6D1CBED6" w14:textId="0272CEF6" w:rsidR="00280BCF" w:rsidRPr="007809EF" w:rsidRDefault="00280BCF" w:rsidP="007809EF">
      <w:pPr>
        <w:pStyle w:val="ae"/>
        <w:numPr>
          <w:ilvl w:val="1"/>
          <w:numId w:val="8"/>
        </w:numPr>
        <w:tabs>
          <w:tab w:val="left" w:pos="426"/>
        </w:tabs>
        <w:spacing w:line="276" w:lineRule="auto"/>
        <w:ind w:left="0" w:firstLine="0"/>
        <w:jc w:val="both"/>
        <w:rPr>
          <w:sz w:val="22"/>
          <w:szCs w:val="22"/>
        </w:rPr>
      </w:pPr>
      <w:r w:rsidRPr="007809EF">
        <w:rPr>
          <w:sz w:val="22"/>
          <w:szCs w:val="22"/>
        </w:rPr>
        <w:t xml:space="preserve">Исполнитель в течение 5 (пяти) рабочих дней с даты </w:t>
      </w:r>
      <w:proofErr w:type="spellStart"/>
      <w:r w:rsidR="00317687" w:rsidRPr="007809EF">
        <w:rPr>
          <w:sz w:val="22"/>
          <w:szCs w:val="22"/>
        </w:rPr>
        <w:t>фактичекого</w:t>
      </w:r>
      <w:proofErr w:type="spellEnd"/>
      <w:r w:rsidR="00317687" w:rsidRPr="007809EF">
        <w:rPr>
          <w:sz w:val="22"/>
          <w:szCs w:val="22"/>
        </w:rPr>
        <w:t xml:space="preserve"> </w:t>
      </w:r>
      <w:r w:rsidRPr="007809EF">
        <w:rPr>
          <w:sz w:val="22"/>
          <w:szCs w:val="22"/>
        </w:rPr>
        <w:t xml:space="preserve">оказания Медицинских услуг 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 содержащий информацию в соответствии с частью 13 статьи 94 Федерального закона № 44-ФЗ. </w:t>
      </w:r>
    </w:p>
    <w:p w14:paraId="02D21597" w14:textId="33FBAA7C" w:rsidR="00280BCF" w:rsidRPr="007809EF" w:rsidRDefault="00280BCF" w:rsidP="007809EF">
      <w:pPr>
        <w:pStyle w:val="ae"/>
        <w:numPr>
          <w:ilvl w:val="2"/>
          <w:numId w:val="8"/>
        </w:numPr>
        <w:tabs>
          <w:tab w:val="left" w:pos="567"/>
        </w:tabs>
        <w:spacing w:line="276" w:lineRule="auto"/>
        <w:ind w:left="0" w:firstLine="0"/>
        <w:jc w:val="both"/>
        <w:rPr>
          <w:sz w:val="22"/>
          <w:szCs w:val="22"/>
        </w:rPr>
      </w:pPr>
      <w:r w:rsidRPr="007809EF">
        <w:rPr>
          <w:sz w:val="22"/>
          <w:szCs w:val="22"/>
        </w:rPr>
        <w:t>К документу о приемке должны прилагаться документы, которые считаются его неотъемлемой частью:</w:t>
      </w:r>
    </w:p>
    <w:p w14:paraId="5092E4B2" w14:textId="77777777" w:rsidR="00280BCF" w:rsidRPr="008D601C" w:rsidRDefault="00280BCF" w:rsidP="008D601C">
      <w:pPr>
        <w:spacing w:line="276" w:lineRule="auto"/>
        <w:jc w:val="both"/>
        <w:rPr>
          <w:sz w:val="22"/>
          <w:szCs w:val="22"/>
        </w:rPr>
      </w:pPr>
      <w:r w:rsidRPr="008D601C">
        <w:rPr>
          <w:sz w:val="22"/>
          <w:szCs w:val="22"/>
        </w:rPr>
        <w:t>- счет на оплату и счет-фактура за фактически оказанные Медицинские услуги;</w:t>
      </w:r>
    </w:p>
    <w:p w14:paraId="2E5C6C44" w14:textId="77777777" w:rsidR="00280BCF" w:rsidRPr="008D601C" w:rsidRDefault="00280BCF" w:rsidP="008D601C">
      <w:pPr>
        <w:spacing w:line="276" w:lineRule="auto"/>
        <w:jc w:val="both"/>
        <w:rPr>
          <w:sz w:val="22"/>
          <w:szCs w:val="22"/>
        </w:rPr>
      </w:pPr>
      <w:r w:rsidRPr="008D601C">
        <w:rPr>
          <w:sz w:val="22"/>
          <w:szCs w:val="22"/>
        </w:rPr>
        <w:t>- акт об оказании услуг (при наличии);</w:t>
      </w:r>
    </w:p>
    <w:p w14:paraId="2AB230E4" w14:textId="77777777" w:rsidR="00280BCF" w:rsidRPr="008D601C" w:rsidRDefault="00280BCF" w:rsidP="008D601C">
      <w:pPr>
        <w:spacing w:line="276" w:lineRule="auto"/>
        <w:jc w:val="both"/>
        <w:rPr>
          <w:sz w:val="22"/>
          <w:szCs w:val="22"/>
        </w:rPr>
      </w:pPr>
      <w:r w:rsidRPr="008D601C">
        <w:rPr>
          <w:sz w:val="22"/>
          <w:szCs w:val="22"/>
        </w:rPr>
        <w:t>- иные документы (при наличии).</w:t>
      </w:r>
    </w:p>
    <w:p w14:paraId="110A598C" w14:textId="77777777" w:rsidR="00280BCF" w:rsidRPr="008D601C" w:rsidRDefault="00280BCF" w:rsidP="008D601C">
      <w:pPr>
        <w:spacing w:line="276" w:lineRule="auto"/>
        <w:jc w:val="both"/>
        <w:rPr>
          <w:sz w:val="22"/>
          <w:szCs w:val="22"/>
        </w:rPr>
      </w:pPr>
      <w:r w:rsidRPr="008D601C">
        <w:rPr>
          <w:sz w:val="22"/>
          <w:szCs w:val="22"/>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551A049C" w14:textId="5F777B7B" w:rsidR="00280BCF" w:rsidRPr="007809EF" w:rsidRDefault="00280BCF" w:rsidP="007809EF">
      <w:pPr>
        <w:pStyle w:val="ae"/>
        <w:numPr>
          <w:ilvl w:val="2"/>
          <w:numId w:val="8"/>
        </w:numPr>
        <w:spacing w:line="276" w:lineRule="auto"/>
        <w:ind w:left="0" w:firstLine="0"/>
        <w:jc w:val="both"/>
        <w:rPr>
          <w:sz w:val="22"/>
          <w:szCs w:val="22"/>
        </w:rPr>
      </w:pPr>
      <w:r w:rsidRPr="007809EF">
        <w:rPr>
          <w:sz w:val="22"/>
          <w:szCs w:val="22"/>
        </w:rPr>
        <w:t>Документ о приемке, подписанный Исполнителем, не позднее одного часа с момента его размещения в ЕИС автоматически с использованием ЕИС направляется Заказчику. Датой поступления Заказчику документа о приемке, подписанного Исполнителем, считается дата размещения такого документа в ЕИС в соответствии с часовой зоной, в которой расположен Заказчик.</w:t>
      </w:r>
    </w:p>
    <w:p w14:paraId="1DC8A104" w14:textId="77777777" w:rsidR="007809EF" w:rsidRDefault="00280BCF" w:rsidP="008D601C">
      <w:pPr>
        <w:pStyle w:val="ae"/>
        <w:numPr>
          <w:ilvl w:val="1"/>
          <w:numId w:val="8"/>
        </w:numPr>
        <w:tabs>
          <w:tab w:val="left" w:pos="426"/>
        </w:tabs>
        <w:spacing w:line="276" w:lineRule="auto"/>
        <w:ind w:left="0" w:firstLine="0"/>
        <w:jc w:val="both"/>
        <w:rPr>
          <w:sz w:val="22"/>
          <w:szCs w:val="22"/>
        </w:rPr>
      </w:pPr>
      <w:r w:rsidRPr="007809EF">
        <w:rPr>
          <w:sz w:val="22"/>
          <w:szCs w:val="22"/>
        </w:rPr>
        <w:t xml:space="preserve">Для проверки оказанных Исполнителем Медицинских услуг, предусмотренных контрактом, в части их соответствия условиям Электронного контракта, Заказчиком проводится экспертиза оказанных услуг (работ) в порядке, предусмотренном статьей 94 Федерального закона №44-ФЗ. Экспертиза может </w:t>
      </w:r>
      <w:proofErr w:type="gramStart"/>
      <w:r w:rsidRPr="007809EF">
        <w:rPr>
          <w:sz w:val="22"/>
          <w:szCs w:val="22"/>
        </w:rPr>
        <w:t>проводится</w:t>
      </w:r>
      <w:proofErr w:type="gramEnd"/>
      <w:r w:rsidRPr="007809EF">
        <w:rPr>
          <w:sz w:val="22"/>
          <w:szCs w:val="22"/>
        </w:rPr>
        <w:t xml:space="preserve"> силами Заказчика, или к ее проведению могут привлекаться эксперты, экспертные организации.</w:t>
      </w:r>
    </w:p>
    <w:p w14:paraId="598EB18A" w14:textId="34D5CF2D" w:rsidR="00280BCF" w:rsidRPr="007809EF" w:rsidRDefault="00280BCF" w:rsidP="008D601C">
      <w:pPr>
        <w:pStyle w:val="ae"/>
        <w:numPr>
          <w:ilvl w:val="1"/>
          <w:numId w:val="8"/>
        </w:numPr>
        <w:tabs>
          <w:tab w:val="left" w:pos="426"/>
        </w:tabs>
        <w:spacing w:line="276" w:lineRule="auto"/>
        <w:ind w:left="0" w:firstLine="0"/>
        <w:jc w:val="both"/>
        <w:rPr>
          <w:sz w:val="22"/>
          <w:szCs w:val="22"/>
        </w:rPr>
      </w:pPr>
      <w:r w:rsidRPr="007809EF">
        <w:rPr>
          <w:sz w:val="22"/>
          <w:szCs w:val="22"/>
        </w:rPr>
        <w:t xml:space="preserve">Заказчик (за исключением случая создания приемочной комиссии) в срок, не позднее 10 (десяти) рабочих дней, следующих за днем поступления от Исполнителя «документа о приемке» в ЕИС и на основании результатов экспертизы, проведенной в соответствии с пунктом </w:t>
      </w:r>
      <w:r w:rsidR="00317687" w:rsidRPr="007809EF">
        <w:rPr>
          <w:sz w:val="22"/>
          <w:szCs w:val="22"/>
        </w:rPr>
        <w:t>5.2</w:t>
      </w:r>
      <w:r w:rsidRPr="007809EF">
        <w:rPr>
          <w:sz w:val="22"/>
          <w:szCs w:val="22"/>
        </w:rPr>
        <w:t xml:space="preserve">. </w:t>
      </w:r>
      <w:r w:rsidR="008D601C" w:rsidRPr="007809EF">
        <w:rPr>
          <w:sz w:val="22"/>
          <w:szCs w:val="22"/>
        </w:rPr>
        <w:t>К</w:t>
      </w:r>
      <w:r w:rsidRPr="007809EF">
        <w:rPr>
          <w:sz w:val="22"/>
          <w:szCs w:val="22"/>
        </w:rPr>
        <w:t>онтракта, осуществляет одно из следующих действий:</w:t>
      </w:r>
    </w:p>
    <w:p w14:paraId="523DCFBA" w14:textId="0CFF062B" w:rsidR="00280BCF" w:rsidRPr="008D601C" w:rsidRDefault="00280BCF" w:rsidP="008D601C">
      <w:pPr>
        <w:spacing w:line="276" w:lineRule="auto"/>
        <w:jc w:val="both"/>
        <w:rPr>
          <w:sz w:val="22"/>
          <w:szCs w:val="22"/>
        </w:rPr>
      </w:pPr>
      <w:r w:rsidRPr="008D601C">
        <w:rPr>
          <w:sz w:val="22"/>
          <w:szCs w:val="22"/>
        </w:rPr>
        <w:t xml:space="preserve">а) подписывает усиленной электронной подписью лица, имеющего право действовать от имени Заказчика, и размещает в ЕИС  документ о приемке – при  наличии в ЕИС документов, предусмотренных пунктом </w:t>
      </w:r>
      <w:r w:rsidR="00317687">
        <w:rPr>
          <w:sz w:val="22"/>
          <w:szCs w:val="22"/>
        </w:rPr>
        <w:t>5.1</w:t>
      </w:r>
      <w:r w:rsidR="008D601C" w:rsidRPr="008D601C">
        <w:rPr>
          <w:sz w:val="22"/>
          <w:szCs w:val="22"/>
        </w:rPr>
        <w:t>.</w:t>
      </w:r>
      <w:r w:rsidRPr="008D601C">
        <w:rPr>
          <w:sz w:val="22"/>
          <w:szCs w:val="22"/>
        </w:rPr>
        <w:t>1 контракта;</w:t>
      </w:r>
    </w:p>
    <w:p w14:paraId="2856EF2F" w14:textId="2E9C5A84" w:rsidR="00280BCF" w:rsidRPr="008D601C" w:rsidRDefault="00280BCF" w:rsidP="008D601C">
      <w:pPr>
        <w:spacing w:line="276" w:lineRule="auto"/>
        <w:jc w:val="both"/>
        <w:rPr>
          <w:sz w:val="22"/>
          <w:szCs w:val="22"/>
        </w:rPr>
      </w:pPr>
      <w:r w:rsidRPr="008D601C">
        <w:rPr>
          <w:sz w:val="22"/>
          <w:szCs w:val="22"/>
        </w:rPr>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 и срока устранения недостатка.</w:t>
      </w:r>
    </w:p>
    <w:p w14:paraId="2A22A508" w14:textId="3F494AF3" w:rsidR="00280BCF" w:rsidRPr="008D601C" w:rsidRDefault="00280BCF" w:rsidP="008D601C">
      <w:pPr>
        <w:spacing w:line="276" w:lineRule="auto"/>
        <w:jc w:val="both"/>
        <w:rPr>
          <w:sz w:val="22"/>
          <w:szCs w:val="22"/>
        </w:rPr>
      </w:pPr>
      <w:r w:rsidRPr="008D601C">
        <w:rPr>
          <w:sz w:val="22"/>
          <w:szCs w:val="22"/>
        </w:rPr>
        <w:t>В случае выявления расхождений в документах Исполнителя, представленных в ЕИС в составе документа о приемке, Заказчик возвращает Исполнителю документ о приемке на доработку. В случае необходимости доработки документа о приемке Исполнитель формирует в личном кабинете ЕИС корректировочный документ, вносит исправления и направляет Заказчику корректировочный документ в установленный срок Заказчиком.</w:t>
      </w:r>
    </w:p>
    <w:p w14:paraId="0E21FE46" w14:textId="0979B815" w:rsidR="00280BCF" w:rsidRPr="007809EF" w:rsidRDefault="00280BCF" w:rsidP="007809EF">
      <w:pPr>
        <w:pStyle w:val="ae"/>
        <w:numPr>
          <w:ilvl w:val="1"/>
          <w:numId w:val="8"/>
        </w:numPr>
        <w:tabs>
          <w:tab w:val="left" w:pos="426"/>
        </w:tabs>
        <w:spacing w:line="276" w:lineRule="auto"/>
        <w:ind w:left="0" w:firstLine="0"/>
        <w:jc w:val="both"/>
        <w:rPr>
          <w:sz w:val="22"/>
          <w:szCs w:val="22"/>
        </w:rPr>
      </w:pPr>
      <w:r w:rsidRPr="007809EF">
        <w:rPr>
          <w:sz w:val="22"/>
          <w:szCs w:val="22"/>
        </w:rPr>
        <w:lastRenderedPageBreak/>
        <w:t>В случае создания в соответствии с частью 6 статьи 94 Федерального закона № 44-ФЗ приемочной комиссии не позднее 10 (десяти) рабочих дней, следующих за днем поступления Заказчику документа о приемке от Исполнителя «документа о приемке» в ЕИС:</w:t>
      </w:r>
    </w:p>
    <w:p w14:paraId="49247927" w14:textId="77777777" w:rsidR="00280BCF" w:rsidRPr="008D601C" w:rsidRDefault="00280BCF" w:rsidP="008D601C">
      <w:pPr>
        <w:spacing w:line="276" w:lineRule="auto"/>
        <w:jc w:val="both"/>
        <w:rPr>
          <w:sz w:val="22"/>
          <w:szCs w:val="22"/>
        </w:rPr>
      </w:pPr>
      <w:r w:rsidRPr="008D601C">
        <w:rPr>
          <w:sz w:val="22"/>
          <w:szCs w:val="22"/>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14:paraId="1748B013" w14:textId="77777777" w:rsidR="00280BCF" w:rsidRPr="008D601C" w:rsidRDefault="00280BCF" w:rsidP="008D601C">
      <w:pPr>
        <w:spacing w:line="276" w:lineRule="auto"/>
        <w:jc w:val="both"/>
        <w:rPr>
          <w:sz w:val="22"/>
          <w:szCs w:val="22"/>
        </w:rPr>
      </w:pPr>
      <w:r w:rsidRPr="008D601C">
        <w:rPr>
          <w:sz w:val="22"/>
          <w:szCs w:val="22"/>
        </w:rPr>
        <w:t>При этом</w:t>
      </w:r>
      <w:proofErr w:type="gramStart"/>
      <w:r w:rsidRPr="008D601C">
        <w:rPr>
          <w:sz w:val="22"/>
          <w:szCs w:val="22"/>
        </w:rPr>
        <w:t>,</w:t>
      </w:r>
      <w:proofErr w:type="gramEnd"/>
      <w:r w:rsidRPr="008D601C">
        <w:rPr>
          <w:sz w:val="22"/>
          <w:szCs w:val="22"/>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5A9799C0" w14:textId="77777777" w:rsidR="00280BCF" w:rsidRPr="008D601C" w:rsidRDefault="00280BCF" w:rsidP="008D601C">
      <w:pPr>
        <w:spacing w:line="276" w:lineRule="auto"/>
        <w:jc w:val="both"/>
        <w:rPr>
          <w:sz w:val="22"/>
          <w:szCs w:val="22"/>
        </w:rPr>
      </w:pPr>
      <w:proofErr w:type="gramStart"/>
      <w:r w:rsidRPr="008D601C">
        <w:rPr>
          <w:sz w:val="22"/>
          <w:szCs w:val="22"/>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w:t>
      </w:r>
      <w:proofErr w:type="gramEnd"/>
      <w:r w:rsidRPr="008D601C">
        <w:rPr>
          <w:sz w:val="22"/>
          <w:szCs w:val="22"/>
        </w:rPr>
        <w:t xml:space="preserve">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14:paraId="04F23438" w14:textId="4413788C" w:rsidR="00280BCF" w:rsidRPr="007809EF" w:rsidRDefault="00280BCF" w:rsidP="007809EF">
      <w:pPr>
        <w:pStyle w:val="ae"/>
        <w:numPr>
          <w:ilvl w:val="1"/>
          <w:numId w:val="8"/>
        </w:numPr>
        <w:tabs>
          <w:tab w:val="left" w:pos="426"/>
        </w:tabs>
        <w:spacing w:line="276" w:lineRule="auto"/>
        <w:ind w:left="0" w:firstLine="0"/>
        <w:jc w:val="both"/>
        <w:rPr>
          <w:sz w:val="22"/>
          <w:szCs w:val="22"/>
        </w:rPr>
      </w:pPr>
      <w:r w:rsidRPr="007809EF">
        <w:rPr>
          <w:sz w:val="22"/>
          <w:szCs w:val="22"/>
        </w:rPr>
        <w:t xml:space="preserve">В случае получения в соответствии с пунктом 6 части 13 Федерального закона № 44-ФЗ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Федерального закона № 44-ФЗ. </w:t>
      </w:r>
    </w:p>
    <w:p w14:paraId="5AC9F72C" w14:textId="03F8F967" w:rsidR="00280BCF" w:rsidRPr="007809EF" w:rsidRDefault="00280BCF" w:rsidP="007809EF">
      <w:pPr>
        <w:pStyle w:val="ae"/>
        <w:numPr>
          <w:ilvl w:val="2"/>
          <w:numId w:val="8"/>
        </w:numPr>
        <w:spacing w:line="276" w:lineRule="auto"/>
        <w:ind w:left="0" w:firstLine="0"/>
        <w:jc w:val="both"/>
        <w:rPr>
          <w:sz w:val="22"/>
          <w:szCs w:val="22"/>
        </w:rPr>
      </w:pPr>
      <w:r w:rsidRPr="007809EF">
        <w:rPr>
          <w:sz w:val="22"/>
          <w:szCs w:val="22"/>
        </w:rPr>
        <w:t xml:space="preserve">Заказчик </w:t>
      </w:r>
      <w:proofErr w:type="gramStart"/>
      <w:r w:rsidRPr="007809EF">
        <w:rPr>
          <w:sz w:val="22"/>
          <w:szCs w:val="22"/>
        </w:rPr>
        <w:t>с даты получения</w:t>
      </w:r>
      <w:proofErr w:type="gramEnd"/>
      <w:r w:rsidRPr="007809EF">
        <w:rPr>
          <w:sz w:val="22"/>
          <w:szCs w:val="22"/>
        </w:rPr>
        <w:t xml:space="preserve"> документов, повторно направленных Исполнителем, осуществляет проверку и приемку оказанных </w:t>
      </w:r>
      <w:r w:rsidR="00317687" w:rsidRPr="007809EF">
        <w:rPr>
          <w:sz w:val="22"/>
          <w:szCs w:val="22"/>
        </w:rPr>
        <w:t xml:space="preserve">Медицинских </w:t>
      </w:r>
      <w:r w:rsidRPr="007809EF">
        <w:rPr>
          <w:sz w:val="22"/>
          <w:szCs w:val="22"/>
        </w:rPr>
        <w:t>услуг в порядке, предусмотренном пункт</w:t>
      </w:r>
      <w:r w:rsidR="00317687" w:rsidRPr="007809EF">
        <w:rPr>
          <w:sz w:val="22"/>
          <w:szCs w:val="22"/>
        </w:rPr>
        <w:t>ами</w:t>
      </w:r>
      <w:r w:rsidRPr="007809EF">
        <w:rPr>
          <w:sz w:val="22"/>
          <w:szCs w:val="22"/>
        </w:rPr>
        <w:t xml:space="preserve"> </w:t>
      </w:r>
      <w:r w:rsidR="00317687" w:rsidRPr="007809EF">
        <w:rPr>
          <w:sz w:val="22"/>
          <w:szCs w:val="22"/>
        </w:rPr>
        <w:t>5.3, 5.4</w:t>
      </w:r>
      <w:r w:rsidRPr="007809EF">
        <w:rPr>
          <w:sz w:val="22"/>
          <w:szCs w:val="22"/>
        </w:rPr>
        <w:t xml:space="preserve"> настоящего контракта.</w:t>
      </w:r>
    </w:p>
    <w:p w14:paraId="586E444E" w14:textId="77777777" w:rsidR="007809EF" w:rsidRDefault="00280BCF" w:rsidP="008D601C">
      <w:pPr>
        <w:pStyle w:val="ae"/>
        <w:numPr>
          <w:ilvl w:val="1"/>
          <w:numId w:val="8"/>
        </w:numPr>
        <w:tabs>
          <w:tab w:val="left" w:pos="426"/>
        </w:tabs>
        <w:spacing w:line="276" w:lineRule="auto"/>
        <w:ind w:left="0" w:firstLine="0"/>
        <w:jc w:val="both"/>
        <w:rPr>
          <w:sz w:val="22"/>
          <w:szCs w:val="22"/>
        </w:rPr>
      </w:pPr>
      <w:r w:rsidRPr="007809EF">
        <w:rPr>
          <w:sz w:val="22"/>
          <w:szCs w:val="22"/>
        </w:rPr>
        <w:t>Датой приемки оказанной услуги считается дата размещения в ЕИС документа о приемке, подписанного Заказчиком (п. 8 ч. 13 Федерального закона № 44-ФЗ).</w:t>
      </w:r>
    </w:p>
    <w:p w14:paraId="4FE5BE33" w14:textId="77777777" w:rsidR="007809EF" w:rsidRDefault="00280BCF" w:rsidP="008D601C">
      <w:pPr>
        <w:pStyle w:val="ae"/>
        <w:numPr>
          <w:ilvl w:val="1"/>
          <w:numId w:val="8"/>
        </w:numPr>
        <w:tabs>
          <w:tab w:val="left" w:pos="426"/>
        </w:tabs>
        <w:spacing w:line="276" w:lineRule="auto"/>
        <w:ind w:left="0" w:firstLine="0"/>
        <w:jc w:val="both"/>
        <w:rPr>
          <w:sz w:val="22"/>
          <w:szCs w:val="22"/>
        </w:rPr>
      </w:pPr>
      <w:r w:rsidRPr="007809EF">
        <w:rPr>
          <w:sz w:val="22"/>
          <w:szCs w:val="22"/>
        </w:rPr>
        <w:t>Обязательства Исполнителя считаются исполненными после подписания Сторонами документа о приемке в ЕИС.</w:t>
      </w:r>
    </w:p>
    <w:p w14:paraId="3E76A4E4" w14:textId="77777777" w:rsidR="007809EF" w:rsidRDefault="00280BCF" w:rsidP="008D601C">
      <w:pPr>
        <w:pStyle w:val="ae"/>
        <w:numPr>
          <w:ilvl w:val="1"/>
          <w:numId w:val="8"/>
        </w:numPr>
        <w:tabs>
          <w:tab w:val="left" w:pos="426"/>
        </w:tabs>
        <w:spacing w:line="276" w:lineRule="auto"/>
        <w:ind w:left="0" w:firstLine="0"/>
        <w:jc w:val="both"/>
        <w:rPr>
          <w:sz w:val="22"/>
          <w:szCs w:val="22"/>
        </w:rPr>
      </w:pPr>
      <w:r w:rsidRPr="007809EF">
        <w:rPr>
          <w:sz w:val="22"/>
          <w:szCs w:val="22"/>
        </w:rPr>
        <w:t>Заказчик вправе не отказывать в приемке оказанной услуги в случае выявления несоответствия этой услуги условиям контракта, если выявленное несоответствие не препятствует приемке этой услуги и устранено Исполнителем.</w:t>
      </w:r>
    </w:p>
    <w:p w14:paraId="05CA7488" w14:textId="77777777" w:rsidR="007809EF" w:rsidRDefault="00280BCF" w:rsidP="008D601C">
      <w:pPr>
        <w:pStyle w:val="ae"/>
        <w:numPr>
          <w:ilvl w:val="1"/>
          <w:numId w:val="8"/>
        </w:numPr>
        <w:tabs>
          <w:tab w:val="left" w:pos="426"/>
        </w:tabs>
        <w:spacing w:line="276" w:lineRule="auto"/>
        <w:ind w:left="0" w:firstLine="0"/>
        <w:jc w:val="both"/>
        <w:rPr>
          <w:sz w:val="22"/>
          <w:szCs w:val="22"/>
        </w:rPr>
      </w:pPr>
      <w:r w:rsidRPr="007809EF">
        <w:rPr>
          <w:sz w:val="22"/>
          <w:szCs w:val="22"/>
        </w:rPr>
        <w:t>В случае возникновения разногласия между Сторонами по вопросам соответствия качества оказанных услуг требованиям, установленным контрактом, Заказчик вправе привлекать независимых экспертов, выбор которых осуществляется в соответствии с Федеральным законом № 44-ФЗ. Срок экспертизы по контракту не может превышать 30 календарных дней.</w:t>
      </w:r>
    </w:p>
    <w:p w14:paraId="637CE110" w14:textId="42E53F67" w:rsidR="00E472D0" w:rsidRPr="007809EF" w:rsidRDefault="00280BCF" w:rsidP="008D601C">
      <w:pPr>
        <w:pStyle w:val="ae"/>
        <w:numPr>
          <w:ilvl w:val="1"/>
          <w:numId w:val="8"/>
        </w:numPr>
        <w:tabs>
          <w:tab w:val="left" w:pos="426"/>
        </w:tabs>
        <w:spacing w:line="276" w:lineRule="auto"/>
        <w:ind w:left="0" w:firstLine="0"/>
        <w:jc w:val="both"/>
        <w:rPr>
          <w:sz w:val="22"/>
          <w:szCs w:val="22"/>
        </w:rPr>
      </w:pPr>
      <w:r w:rsidRPr="007809EF">
        <w:rPr>
          <w:sz w:val="22"/>
          <w:szCs w:val="22"/>
        </w:rPr>
        <w:t>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r w:rsidR="00E472D0" w:rsidRPr="007809EF">
        <w:rPr>
          <w:sz w:val="22"/>
          <w:szCs w:val="22"/>
        </w:rPr>
        <w:t>.</w:t>
      </w:r>
    </w:p>
    <w:p w14:paraId="40A1D7E0" w14:textId="77777777" w:rsidR="00FD5A20" w:rsidRDefault="00FD5A20" w:rsidP="00FD5A20">
      <w:pPr>
        <w:spacing w:line="295" w:lineRule="auto"/>
        <w:jc w:val="center"/>
        <w:rPr>
          <w:b/>
          <w:sz w:val="21"/>
          <w:szCs w:val="21"/>
        </w:rPr>
      </w:pPr>
    </w:p>
    <w:p w14:paraId="1BE37056" w14:textId="3EAF5EAD" w:rsidR="00FD5A20" w:rsidRPr="00FD5A20" w:rsidRDefault="00FD5A20" w:rsidP="00FD5A20">
      <w:pPr>
        <w:pStyle w:val="ae"/>
        <w:numPr>
          <w:ilvl w:val="0"/>
          <w:numId w:val="8"/>
        </w:numPr>
        <w:spacing w:line="295" w:lineRule="auto"/>
        <w:jc w:val="center"/>
        <w:rPr>
          <w:b/>
          <w:sz w:val="21"/>
          <w:szCs w:val="21"/>
        </w:rPr>
      </w:pPr>
      <w:r w:rsidRPr="00FD5A20">
        <w:rPr>
          <w:b/>
          <w:sz w:val="21"/>
          <w:szCs w:val="21"/>
        </w:rPr>
        <w:t>Ответственность сторон</w:t>
      </w:r>
    </w:p>
    <w:p w14:paraId="07A6E82E"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72DBC7C"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в соответствии с ч. 6 ст.34 Федерального закона № 44-ФЗ. </w:t>
      </w:r>
    </w:p>
    <w:p w14:paraId="4D0581CD"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lastRenderedPageBreak/>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roofErr w:type="gramStart"/>
      <w:r w:rsidRPr="00FD5A20">
        <w:rPr>
          <w:sz w:val="21"/>
          <w:szCs w:val="21"/>
        </w:rPr>
        <w:t xml:space="preserve">Размер штрафа устанавливается контрактом в порядке, установленном </w:t>
      </w:r>
      <w:hyperlink r:id="rId7" w:history="1">
        <w:r w:rsidRPr="00FD5A20">
          <w:rPr>
            <w:sz w:val="21"/>
            <w:szCs w:val="21"/>
          </w:rPr>
          <w:t>Правилами</w:t>
        </w:r>
      </w:hyperlink>
      <w:r w:rsidRPr="00FD5A20">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(в ред. </w:t>
      </w:r>
      <w:hyperlink r:id="rId8" w:history="1">
        <w:r w:rsidRPr="00FD5A20">
          <w:rPr>
            <w:sz w:val="21"/>
            <w:szCs w:val="21"/>
          </w:rPr>
          <w:t>Постановления</w:t>
        </w:r>
      </w:hyperlink>
      <w:r w:rsidRPr="00FD5A20">
        <w:rPr>
          <w:sz w:val="21"/>
          <w:szCs w:val="21"/>
        </w:rPr>
        <w:t xml:space="preserve"> Правительства РФ от 02.08.2019 N 1011) (далее - Правила определения размера штрафа).</w:t>
      </w:r>
      <w:proofErr w:type="gramEnd"/>
    </w:p>
    <w:p w14:paraId="240E50EF"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318A8C9D"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взыскивается штраф (при наличии в контракте  таких обязательств) в размере 1000 рублей 00 копеек. </w:t>
      </w:r>
    </w:p>
    <w:p w14:paraId="3A50434C"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00 копеек.</w:t>
      </w:r>
    </w:p>
    <w:p w14:paraId="430B3963"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 xml:space="preserve">В случае просрочки исполнения  Исполнителем обязательства, предусмотренного контрактом, Исполнитель оплачивает Заказчику пеню. </w:t>
      </w:r>
      <w:proofErr w:type="gramStart"/>
      <w:r w:rsidRPr="00FD5A20">
        <w:rPr>
          <w:sz w:val="21"/>
          <w:szCs w:val="21"/>
        </w:rPr>
        <w:t>В соответствии с ч. 7 ст. 34 Федерального закона №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w:t>
      </w:r>
      <w:proofErr w:type="gramEnd"/>
      <w:r w:rsidRPr="00FD5A20">
        <w:rPr>
          <w:sz w:val="21"/>
          <w:szCs w:val="21"/>
        </w:rPr>
        <w:t xml:space="preserve">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40BB96D"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в соответствии с ч. 5 ст.34 Федерального закона № 44-ФЗ.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9" w:history="1">
        <w:r w:rsidRPr="00FD5A20">
          <w:rPr>
            <w:sz w:val="21"/>
            <w:szCs w:val="21"/>
          </w:rPr>
          <w:t>порядке</w:t>
        </w:r>
      </w:hyperlink>
      <w:r w:rsidRPr="00FD5A20">
        <w:rPr>
          <w:sz w:val="21"/>
          <w:szCs w:val="21"/>
        </w:rPr>
        <w:t>, установленном Правительством Российской Федерации.</w:t>
      </w:r>
    </w:p>
    <w:p w14:paraId="5640CAE1"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21212E95"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C2FE93"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Уплата Сторонами неустойки (пеней, штрафов) или применение иной формы ответственности не освобождает их от исполнения обязательств по  контракту.</w:t>
      </w:r>
    </w:p>
    <w:p w14:paraId="2964A331"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710576" w14:textId="14D55011" w:rsidR="00FD5A20" w:rsidRP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lastRenderedPageBreak/>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размер такого штрафа и порядок его начисления устанавливается контрактом в соответствии с законодательством Российской Федерации.</w:t>
      </w:r>
    </w:p>
    <w:p w14:paraId="14EB439B" w14:textId="77777777" w:rsidR="00FD5A20" w:rsidRPr="00140535" w:rsidRDefault="00FD5A20" w:rsidP="00FD5A20">
      <w:pPr>
        <w:spacing w:line="295" w:lineRule="auto"/>
        <w:jc w:val="center"/>
        <w:rPr>
          <w:b/>
          <w:bCs/>
          <w:sz w:val="21"/>
          <w:szCs w:val="21"/>
          <w:shd w:val="clear" w:color="auto" w:fill="FFFFFF"/>
        </w:rPr>
      </w:pPr>
    </w:p>
    <w:p w14:paraId="208D4C94" w14:textId="01F00870" w:rsidR="00FD5A20" w:rsidRPr="00FD5A20" w:rsidRDefault="00FD5A20" w:rsidP="00FD5A20">
      <w:pPr>
        <w:pStyle w:val="ae"/>
        <w:numPr>
          <w:ilvl w:val="0"/>
          <w:numId w:val="8"/>
        </w:numPr>
        <w:tabs>
          <w:tab w:val="left" w:pos="0"/>
        </w:tabs>
        <w:spacing w:line="295" w:lineRule="auto"/>
        <w:jc w:val="center"/>
        <w:rPr>
          <w:sz w:val="21"/>
          <w:szCs w:val="21"/>
        </w:rPr>
      </w:pPr>
      <w:r w:rsidRPr="00FD5A20">
        <w:rPr>
          <w:b/>
          <w:sz w:val="21"/>
          <w:szCs w:val="21"/>
        </w:rPr>
        <w:t>Обстоятельства, освобождающие от ответственности</w:t>
      </w:r>
    </w:p>
    <w:p w14:paraId="0CD6D8CC" w14:textId="77777777"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обстоятель</w:t>
      </w:r>
      <w:proofErr w:type="gramStart"/>
      <w:r w:rsidRPr="00FD5A20">
        <w:rPr>
          <w:sz w:val="21"/>
          <w:szCs w:val="21"/>
        </w:rPr>
        <w:t>ств чр</w:t>
      </w:r>
      <w:proofErr w:type="gramEnd"/>
      <w:r w:rsidRPr="00FD5A20">
        <w:rPr>
          <w:sz w:val="21"/>
          <w:szCs w:val="21"/>
        </w:rPr>
        <w:t>езвычайного характера, которые Сторона не могла предвидеть и предотвратить разумными мерами. К таким обстоятельствам чрезвычайного характера относятся: стихийные явления природы, а также военные действия, забастовки и другие обстоятельства вне разумного контроля Сторон.</w:t>
      </w:r>
    </w:p>
    <w:p w14:paraId="3C19F852" w14:textId="7D95E22C" w:rsidR="00FD5A20" w:rsidRDefault="00FD5A20" w:rsidP="00FD5A20">
      <w:pPr>
        <w:pStyle w:val="ae"/>
        <w:numPr>
          <w:ilvl w:val="1"/>
          <w:numId w:val="8"/>
        </w:numPr>
        <w:tabs>
          <w:tab w:val="left" w:pos="426"/>
        </w:tabs>
        <w:spacing w:line="295" w:lineRule="auto"/>
        <w:ind w:left="0" w:firstLine="0"/>
        <w:jc w:val="both"/>
        <w:rPr>
          <w:sz w:val="21"/>
          <w:szCs w:val="21"/>
        </w:rPr>
      </w:pPr>
      <w:r w:rsidRPr="00FD5A20">
        <w:rPr>
          <w:sz w:val="21"/>
          <w:szCs w:val="21"/>
        </w:rPr>
        <w:t xml:space="preserve">При наступлении указанных в пункте </w:t>
      </w:r>
      <w:r>
        <w:rPr>
          <w:sz w:val="21"/>
          <w:szCs w:val="21"/>
        </w:rPr>
        <w:t>7</w:t>
      </w:r>
      <w:r w:rsidRPr="00FD5A20">
        <w:rPr>
          <w:sz w:val="21"/>
          <w:szCs w:val="21"/>
        </w:rPr>
        <w:t>.1. обстоятельств, Сторона, для которой наступили эти     обстоятельства, должна незамедлительно известить другую Сторону.</w:t>
      </w:r>
    </w:p>
    <w:p w14:paraId="2A0FCF49" w14:textId="77777777" w:rsidR="00FD5A20" w:rsidRPr="00FD5A20" w:rsidRDefault="00FD5A20" w:rsidP="00FD5A20">
      <w:pPr>
        <w:pStyle w:val="ae"/>
        <w:tabs>
          <w:tab w:val="left" w:pos="426"/>
        </w:tabs>
        <w:spacing w:line="295" w:lineRule="auto"/>
        <w:ind w:left="0"/>
        <w:jc w:val="both"/>
        <w:rPr>
          <w:sz w:val="21"/>
          <w:szCs w:val="21"/>
        </w:rPr>
      </w:pPr>
    </w:p>
    <w:p w14:paraId="114DD42D" w14:textId="1C6AD5F1" w:rsidR="00FD5A20" w:rsidRPr="00FD5A20" w:rsidRDefault="00FD5A20" w:rsidP="00FD5A20">
      <w:pPr>
        <w:pStyle w:val="ae"/>
        <w:numPr>
          <w:ilvl w:val="0"/>
          <w:numId w:val="8"/>
        </w:numPr>
        <w:spacing w:line="295" w:lineRule="auto"/>
        <w:jc w:val="center"/>
        <w:rPr>
          <w:b/>
          <w:sz w:val="21"/>
          <w:szCs w:val="21"/>
        </w:rPr>
      </w:pPr>
      <w:r w:rsidRPr="00FD5A20">
        <w:rPr>
          <w:b/>
          <w:sz w:val="21"/>
          <w:szCs w:val="21"/>
        </w:rPr>
        <w:t>Порядок разрешения споров</w:t>
      </w:r>
    </w:p>
    <w:p w14:paraId="26767ED3" w14:textId="77777777" w:rsidR="00FD5A20" w:rsidRDefault="00FD5A20" w:rsidP="00FD5A20">
      <w:pPr>
        <w:pStyle w:val="ae"/>
        <w:numPr>
          <w:ilvl w:val="1"/>
          <w:numId w:val="8"/>
        </w:numPr>
        <w:tabs>
          <w:tab w:val="left" w:pos="540"/>
        </w:tabs>
        <w:suppressAutoHyphens/>
        <w:spacing w:line="295" w:lineRule="auto"/>
        <w:ind w:left="0" w:firstLine="0"/>
        <w:jc w:val="both"/>
        <w:rPr>
          <w:sz w:val="21"/>
          <w:szCs w:val="21"/>
        </w:rPr>
      </w:pPr>
      <w:r w:rsidRPr="00FD5A20">
        <w:rPr>
          <w:sz w:val="21"/>
          <w:szCs w:val="21"/>
        </w:rPr>
        <w:t>Все споры и разногласия, возникающие между сторонами по настоящему контракту в процессе   его исполнения, рассматриваются и разрешаются путем переговоров.</w:t>
      </w:r>
    </w:p>
    <w:p w14:paraId="12AD4E5E" w14:textId="77777777" w:rsidR="00FD5A20" w:rsidRDefault="00FD5A20" w:rsidP="00FD5A20">
      <w:pPr>
        <w:pStyle w:val="ae"/>
        <w:numPr>
          <w:ilvl w:val="1"/>
          <w:numId w:val="8"/>
        </w:numPr>
        <w:tabs>
          <w:tab w:val="left" w:pos="540"/>
        </w:tabs>
        <w:suppressAutoHyphens/>
        <w:spacing w:line="295" w:lineRule="auto"/>
        <w:ind w:left="0" w:firstLine="0"/>
        <w:jc w:val="both"/>
        <w:rPr>
          <w:sz w:val="21"/>
          <w:szCs w:val="21"/>
        </w:rPr>
      </w:pPr>
      <w:r w:rsidRPr="00FD5A20">
        <w:rPr>
          <w:sz w:val="21"/>
          <w:szCs w:val="21"/>
        </w:rPr>
        <w:t>При невозможности урегулирования спора между Сторонами в досудебном порядке спор рассматривается в Арбитражном суде по Санкт-Петербургу и Ленинградской области в соответствии с действующим законодательством Российской Федерации.</w:t>
      </w:r>
    </w:p>
    <w:p w14:paraId="319F18F9" w14:textId="1DA41835" w:rsidR="00FD5A20" w:rsidRPr="00FD5A20" w:rsidRDefault="00FD5A20" w:rsidP="00FD5A20">
      <w:pPr>
        <w:pStyle w:val="ae"/>
        <w:numPr>
          <w:ilvl w:val="1"/>
          <w:numId w:val="8"/>
        </w:numPr>
        <w:tabs>
          <w:tab w:val="left" w:pos="540"/>
        </w:tabs>
        <w:suppressAutoHyphens/>
        <w:spacing w:line="295" w:lineRule="auto"/>
        <w:ind w:left="0" w:firstLine="0"/>
        <w:jc w:val="both"/>
        <w:rPr>
          <w:sz w:val="21"/>
          <w:szCs w:val="21"/>
        </w:rPr>
      </w:pPr>
      <w:r w:rsidRPr="00FD5A20">
        <w:rPr>
          <w:sz w:val="21"/>
          <w:szCs w:val="21"/>
        </w:rPr>
        <w:t>Во всем остальном, что не предусмотрено настоящим контрактом, Стороны руководствуются действующим Законодательством Российской Федерации.</w:t>
      </w:r>
    </w:p>
    <w:p w14:paraId="3F8DD9AE" w14:textId="77777777" w:rsidR="00FD5A20" w:rsidRPr="00173791" w:rsidRDefault="00FD5A20" w:rsidP="00FD5A20">
      <w:pPr>
        <w:tabs>
          <w:tab w:val="left" w:pos="0"/>
        </w:tabs>
        <w:spacing w:line="295" w:lineRule="auto"/>
        <w:jc w:val="both"/>
        <w:rPr>
          <w:sz w:val="21"/>
          <w:szCs w:val="21"/>
        </w:rPr>
      </w:pPr>
    </w:p>
    <w:p w14:paraId="3FE4BE27" w14:textId="4440B346" w:rsidR="00FD5A20" w:rsidRPr="00FD5A20" w:rsidRDefault="00FD5A20" w:rsidP="00FD5A20">
      <w:pPr>
        <w:pStyle w:val="ae"/>
        <w:numPr>
          <w:ilvl w:val="0"/>
          <w:numId w:val="8"/>
        </w:numPr>
        <w:tabs>
          <w:tab w:val="left" w:pos="0"/>
        </w:tabs>
        <w:spacing w:line="295" w:lineRule="auto"/>
        <w:jc w:val="center"/>
        <w:rPr>
          <w:sz w:val="21"/>
          <w:szCs w:val="21"/>
        </w:rPr>
      </w:pPr>
      <w:r w:rsidRPr="00FD5A20">
        <w:rPr>
          <w:b/>
          <w:sz w:val="21"/>
          <w:szCs w:val="21"/>
        </w:rPr>
        <w:t>Срок действия контракта</w:t>
      </w:r>
    </w:p>
    <w:p w14:paraId="2EDAA3B5" w14:textId="77777777" w:rsidR="00FD5A20" w:rsidRDefault="00FD5A20" w:rsidP="00FD5A20">
      <w:pPr>
        <w:pStyle w:val="210"/>
        <w:numPr>
          <w:ilvl w:val="1"/>
          <w:numId w:val="8"/>
        </w:numPr>
        <w:tabs>
          <w:tab w:val="left" w:pos="360"/>
        </w:tabs>
        <w:spacing w:line="295" w:lineRule="auto"/>
        <w:ind w:left="0" w:firstLine="0"/>
        <w:rPr>
          <w:sz w:val="21"/>
          <w:szCs w:val="21"/>
        </w:rPr>
      </w:pPr>
      <w:r w:rsidRPr="00173791">
        <w:rPr>
          <w:sz w:val="21"/>
          <w:szCs w:val="21"/>
        </w:rPr>
        <w:t xml:space="preserve">Настоящий  </w:t>
      </w:r>
      <w:r>
        <w:rPr>
          <w:sz w:val="21"/>
          <w:szCs w:val="21"/>
        </w:rPr>
        <w:t>контра</w:t>
      </w:r>
      <w:proofErr w:type="gramStart"/>
      <w:r>
        <w:rPr>
          <w:sz w:val="21"/>
          <w:szCs w:val="21"/>
        </w:rPr>
        <w:t>кт</w:t>
      </w:r>
      <w:r w:rsidRPr="00173791">
        <w:rPr>
          <w:sz w:val="21"/>
          <w:szCs w:val="21"/>
        </w:rPr>
        <w:t xml:space="preserve">  вст</w:t>
      </w:r>
      <w:proofErr w:type="gramEnd"/>
      <w:r w:rsidRPr="00173791">
        <w:rPr>
          <w:sz w:val="21"/>
          <w:szCs w:val="21"/>
        </w:rPr>
        <w:t xml:space="preserve">упает в силу с даты заключения и </w:t>
      </w:r>
      <w:r w:rsidRPr="0032179E">
        <w:rPr>
          <w:sz w:val="21"/>
          <w:szCs w:val="21"/>
        </w:rPr>
        <w:t xml:space="preserve">действует </w:t>
      </w:r>
      <w:r w:rsidRPr="0032179E">
        <w:rPr>
          <w:b/>
          <w:sz w:val="21"/>
          <w:szCs w:val="21"/>
        </w:rPr>
        <w:t xml:space="preserve">по </w:t>
      </w:r>
      <w:r>
        <w:rPr>
          <w:b/>
          <w:sz w:val="21"/>
          <w:szCs w:val="21"/>
        </w:rPr>
        <w:t>30</w:t>
      </w:r>
      <w:r w:rsidRPr="0032179E">
        <w:rPr>
          <w:b/>
          <w:sz w:val="21"/>
          <w:szCs w:val="21"/>
        </w:rPr>
        <w:t xml:space="preserve"> </w:t>
      </w:r>
      <w:r>
        <w:rPr>
          <w:b/>
          <w:sz w:val="21"/>
          <w:szCs w:val="21"/>
        </w:rPr>
        <w:t>дека</w:t>
      </w:r>
      <w:r w:rsidRPr="0032179E">
        <w:rPr>
          <w:b/>
          <w:sz w:val="21"/>
          <w:szCs w:val="21"/>
        </w:rPr>
        <w:t>бря 2026 года</w:t>
      </w:r>
      <w:r w:rsidRPr="0032179E">
        <w:rPr>
          <w:sz w:val="21"/>
          <w:szCs w:val="21"/>
        </w:rPr>
        <w:t>, а</w:t>
      </w:r>
      <w:r w:rsidRPr="00173791">
        <w:rPr>
          <w:sz w:val="21"/>
          <w:szCs w:val="21"/>
        </w:rPr>
        <w:t xml:space="preserve"> в части ответственности Сторон, предусмотренной </w:t>
      </w:r>
      <w:r w:rsidRPr="0032179E">
        <w:rPr>
          <w:sz w:val="21"/>
          <w:szCs w:val="21"/>
        </w:rPr>
        <w:t xml:space="preserve">разделом </w:t>
      </w:r>
      <w:r>
        <w:rPr>
          <w:sz w:val="21"/>
          <w:szCs w:val="21"/>
        </w:rPr>
        <w:t>6</w:t>
      </w:r>
      <w:r w:rsidRPr="00173791">
        <w:rPr>
          <w:color w:val="0000FF"/>
          <w:sz w:val="21"/>
          <w:szCs w:val="21"/>
        </w:rPr>
        <w:t xml:space="preserve"> </w:t>
      </w:r>
      <w:r>
        <w:rPr>
          <w:sz w:val="21"/>
          <w:szCs w:val="21"/>
        </w:rPr>
        <w:t>контракт</w:t>
      </w:r>
      <w:r w:rsidRPr="00173791">
        <w:rPr>
          <w:sz w:val="21"/>
          <w:szCs w:val="21"/>
        </w:rPr>
        <w:t xml:space="preserve">а до полного исполнения Сторонами своих обязательств. </w:t>
      </w:r>
    </w:p>
    <w:p w14:paraId="2E75E350" w14:textId="77777777" w:rsidR="00FD5A20" w:rsidRPr="00173791" w:rsidRDefault="00FD5A20" w:rsidP="00FD5A20">
      <w:pPr>
        <w:pStyle w:val="210"/>
        <w:tabs>
          <w:tab w:val="left" w:pos="0"/>
          <w:tab w:val="left" w:pos="360"/>
        </w:tabs>
        <w:spacing w:line="295" w:lineRule="auto"/>
        <w:rPr>
          <w:sz w:val="21"/>
          <w:szCs w:val="21"/>
        </w:rPr>
      </w:pPr>
    </w:p>
    <w:p w14:paraId="7B9E371F" w14:textId="51A6BB39" w:rsidR="00FD5A20" w:rsidRPr="00140535" w:rsidRDefault="00FD5A20" w:rsidP="00FD5A20">
      <w:pPr>
        <w:widowControl w:val="0"/>
        <w:spacing w:line="295" w:lineRule="auto"/>
        <w:jc w:val="center"/>
        <w:rPr>
          <w:b/>
          <w:sz w:val="21"/>
          <w:szCs w:val="21"/>
        </w:rPr>
      </w:pPr>
      <w:r>
        <w:rPr>
          <w:b/>
          <w:sz w:val="21"/>
          <w:szCs w:val="21"/>
        </w:rPr>
        <w:t xml:space="preserve">10. </w:t>
      </w:r>
      <w:r w:rsidRPr="00140535">
        <w:rPr>
          <w:b/>
          <w:sz w:val="21"/>
          <w:szCs w:val="21"/>
        </w:rPr>
        <w:t xml:space="preserve">Основания изменения и расторжения </w:t>
      </w:r>
      <w:r>
        <w:rPr>
          <w:b/>
          <w:sz w:val="21"/>
          <w:szCs w:val="21"/>
        </w:rPr>
        <w:t>контракт</w:t>
      </w:r>
      <w:r w:rsidRPr="00140535">
        <w:rPr>
          <w:b/>
          <w:sz w:val="21"/>
          <w:szCs w:val="21"/>
        </w:rPr>
        <w:t>а</w:t>
      </w:r>
    </w:p>
    <w:p w14:paraId="296EBFD4" w14:textId="77777777" w:rsidR="00FD5A20" w:rsidRDefault="00FD5A20" w:rsidP="00FD5A20">
      <w:pPr>
        <w:pStyle w:val="ae"/>
        <w:numPr>
          <w:ilvl w:val="1"/>
          <w:numId w:val="13"/>
        </w:numPr>
        <w:tabs>
          <w:tab w:val="left" w:pos="567"/>
        </w:tabs>
        <w:spacing w:line="295" w:lineRule="auto"/>
        <w:ind w:left="0" w:firstLine="0"/>
        <w:jc w:val="both"/>
        <w:rPr>
          <w:sz w:val="21"/>
          <w:szCs w:val="21"/>
        </w:rPr>
      </w:pPr>
      <w:r w:rsidRPr="00FD5A20">
        <w:rPr>
          <w:sz w:val="21"/>
          <w:szCs w:val="21"/>
        </w:rPr>
        <w:t xml:space="preserve">При исполнении контракта изменение его условий не допускается, за исключением случаев, предусмотренных действующим законодательством Российской Федерации по соглашению Сторон. </w:t>
      </w:r>
    </w:p>
    <w:p w14:paraId="6EA2F7BC" w14:textId="77777777" w:rsidR="00FD5A20" w:rsidRDefault="00FD5A20" w:rsidP="00FD5A20">
      <w:pPr>
        <w:pStyle w:val="ae"/>
        <w:numPr>
          <w:ilvl w:val="1"/>
          <w:numId w:val="13"/>
        </w:numPr>
        <w:tabs>
          <w:tab w:val="left" w:pos="567"/>
        </w:tabs>
        <w:spacing w:line="295" w:lineRule="auto"/>
        <w:ind w:left="0" w:firstLine="0"/>
        <w:jc w:val="both"/>
        <w:rPr>
          <w:sz w:val="21"/>
          <w:szCs w:val="21"/>
        </w:rPr>
      </w:pPr>
      <w:r w:rsidRPr="00FD5A20">
        <w:rPr>
          <w:sz w:val="21"/>
          <w:szCs w:val="21"/>
        </w:rPr>
        <w:t xml:space="preserve">Все изменения и дополнения к контракту действительны лишь в том случае, если они совершены и подписаны Сторонами. Дополнительные соглашения могут заключаться в случаях, предусмотренных действующим законодательством Российской Федерации, и становятся неотъемлемой частью контракта после их подписания и размещения в Единой информационной системе в сфере закупок. </w:t>
      </w:r>
    </w:p>
    <w:p w14:paraId="3F8D48B6" w14:textId="77777777" w:rsidR="00FD5A20" w:rsidRDefault="00FD5A20" w:rsidP="00FD5A20">
      <w:pPr>
        <w:pStyle w:val="ae"/>
        <w:numPr>
          <w:ilvl w:val="1"/>
          <w:numId w:val="13"/>
        </w:numPr>
        <w:tabs>
          <w:tab w:val="left" w:pos="567"/>
        </w:tabs>
        <w:spacing w:line="295" w:lineRule="auto"/>
        <w:ind w:left="0" w:firstLine="0"/>
        <w:jc w:val="both"/>
        <w:rPr>
          <w:sz w:val="21"/>
          <w:szCs w:val="21"/>
        </w:rPr>
      </w:pPr>
      <w:r w:rsidRPr="00FD5A20">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82C9A7F" w14:textId="77777777" w:rsidR="00FD5A20" w:rsidRDefault="00FD5A20" w:rsidP="00FD5A20">
      <w:pPr>
        <w:pStyle w:val="ae"/>
        <w:numPr>
          <w:ilvl w:val="1"/>
          <w:numId w:val="13"/>
        </w:numPr>
        <w:tabs>
          <w:tab w:val="left" w:pos="567"/>
        </w:tabs>
        <w:spacing w:line="295" w:lineRule="auto"/>
        <w:ind w:left="0" w:firstLine="0"/>
        <w:jc w:val="both"/>
        <w:rPr>
          <w:sz w:val="21"/>
          <w:szCs w:val="21"/>
        </w:rPr>
      </w:pPr>
      <w:r w:rsidRPr="00FD5A20">
        <w:rPr>
          <w:sz w:val="21"/>
          <w:szCs w:val="21"/>
        </w:rPr>
        <w:t>В случае оказания услуг с недостатками, которые не могут быть устранены в приемлемый для Заказчика срок, Заказчик вправе принять решение об одностороннем отказе от исполнения контракта, которое направляется Исполнителю для уведомления.</w:t>
      </w:r>
    </w:p>
    <w:p w14:paraId="72067994" w14:textId="77777777" w:rsidR="00FD5A20" w:rsidRDefault="00FD5A20" w:rsidP="00FD5A20">
      <w:pPr>
        <w:pStyle w:val="ae"/>
        <w:numPr>
          <w:ilvl w:val="1"/>
          <w:numId w:val="13"/>
        </w:numPr>
        <w:tabs>
          <w:tab w:val="left" w:pos="567"/>
        </w:tabs>
        <w:spacing w:line="295" w:lineRule="auto"/>
        <w:ind w:left="0" w:firstLine="0"/>
        <w:jc w:val="both"/>
        <w:rPr>
          <w:sz w:val="21"/>
          <w:szCs w:val="21"/>
        </w:rPr>
      </w:pPr>
      <w:r w:rsidRPr="00FD5A20">
        <w:rPr>
          <w:sz w:val="21"/>
          <w:szCs w:val="21"/>
        </w:rPr>
        <w:t>В случае возникновения разногласия между Сторонами по вопросам соответствия качества оказанных услуг требованиям, установленным контрактом, Заказчик вправе привлекать независимых экспертов, выбор которых осуществляется в соответствии с Федеральным  законом № 44-ФЗ. Срок экспертизы по настоящему контракту не может превышать 30 календарных дней.</w:t>
      </w:r>
    </w:p>
    <w:p w14:paraId="060DF5C0" w14:textId="77777777" w:rsidR="00FD5A20" w:rsidRDefault="00FD5A20" w:rsidP="00FD5A20">
      <w:pPr>
        <w:pStyle w:val="ae"/>
        <w:numPr>
          <w:ilvl w:val="1"/>
          <w:numId w:val="13"/>
        </w:numPr>
        <w:tabs>
          <w:tab w:val="left" w:pos="567"/>
        </w:tabs>
        <w:spacing w:line="295" w:lineRule="auto"/>
        <w:ind w:left="0" w:firstLine="0"/>
        <w:jc w:val="both"/>
        <w:rPr>
          <w:sz w:val="21"/>
          <w:szCs w:val="21"/>
        </w:rPr>
      </w:pPr>
      <w:r w:rsidRPr="00FD5A20">
        <w:rPr>
          <w:sz w:val="21"/>
          <w:szCs w:val="21"/>
        </w:rPr>
        <w:t xml:space="preserve">Для проведения экспертизы выполненной работы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w:t>
      </w:r>
      <w:r w:rsidRPr="00FD5A20">
        <w:rPr>
          <w:sz w:val="21"/>
          <w:szCs w:val="21"/>
        </w:rPr>
        <w:lastRenderedPageBreak/>
        <w:t>должно быть объективным, обоснованным и соответствовать законодательству РФ. В случае, если по результатам такой экспертизы установлены нарушения требований контракта, не препятствующие приемке оказанной услуги в заключени</w:t>
      </w:r>
      <w:proofErr w:type="gramStart"/>
      <w:r w:rsidRPr="00FD5A20">
        <w:rPr>
          <w:sz w:val="21"/>
          <w:szCs w:val="21"/>
        </w:rPr>
        <w:t>и</w:t>
      </w:r>
      <w:proofErr w:type="gramEnd"/>
      <w:r w:rsidRPr="00FD5A20">
        <w:rPr>
          <w:sz w:val="21"/>
          <w:szCs w:val="21"/>
        </w:rPr>
        <w:t xml:space="preserve"> могут содержаться предложения об устранении данных нарушений, в том числе с указанием срока их устранения.</w:t>
      </w:r>
    </w:p>
    <w:p w14:paraId="42932F1E" w14:textId="60998889" w:rsidR="00FD5A20" w:rsidRPr="00FD5A20" w:rsidRDefault="00FD5A20" w:rsidP="00FD5A20">
      <w:pPr>
        <w:pStyle w:val="ae"/>
        <w:numPr>
          <w:ilvl w:val="1"/>
          <w:numId w:val="13"/>
        </w:numPr>
        <w:tabs>
          <w:tab w:val="left" w:pos="567"/>
        </w:tabs>
        <w:spacing w:line="295" w:lineRule="auto"/>
        <w:ind w:left="0" w:firstLine="0"/>
        <w:jc w:val="both"/>
        <w:rPr>
          <w:sz w:val="21"/>
          <w:szCs w:val="21"/>
        </w:rPr>
      </w:pPr>
      <w:r w:rsidRPr="00FD5A20">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8362C0" w14:textId="77777777" w:rsidR="00FD5A20" w:rsidRPr="00173791" w:rsidRDefault="00FD5A20" w:rsidP="00FD5A20">
      <w:pPr>
        <w:pStyle w:val="210"/>
        <w:tabs>
          <w:tab w:val="left" w:pos="0"/>
          <w:tab w:val="left" w:pos="360"/>
        </w:tabs>
        <w:spacing w:line="295" w:lineRule="auto"/>
        <w:rPr>
          <w:sz w:val="21"/>
          <w:szCs w:val="21"/>
        </w:rPr>
      </w:pPr>
    </w:p>
    <w:p w14:paraId="027012DB" w14:textId="665C9848" w:rsidR="00FD5A20" w:rsidRPr="00FD5A20" w:rsidRDefault="00FD5A20" w:rsidP="00FD5A20">
      <w:pPr>
        <w:pStyle w:val="ae"/>
        <w:numPr>
          <w:ilvl w:val="0"/>
          <w:numId w:val="13"/>
        </w:numPr>
        <w:tabs>
          <w:tab w:val="left" w:pos="426"/>
        </w:tabs>
        <w:spacing w:line="295" w:lineRule="auto"/>
        <w:jc w:val="center"/>
        <w:rPr>
          <w:b/>
          <w:sz w:val="21"/>
          <w:szCs w:val="21"/>
        </w:rPr>
      </w:pPr>
      <w:r w:rsidRPr="00FD5A20">
        <w:rPr>
          <w:b/>
          <w:sz w:val="21"/>
          <w:szCs w:val="21"/>
        </w:rPr>
        <w:t>Конфиденциальность информаци</w:t>
      </w:r>
      <w:r>
        <w:rPr>
          <w:b/>
          <w:sz w:val="21"/>
          <w:szCs w:val="21"/>
        </w:rPr>
        <w:t>и</w:t>
      </w:r>
    </w:p>
    <w:p w14:paraId="20900A64" w14:textId="77777777" w:rsidR="00FD5A20" w:rsidRPr="00173791" w:rsidRDefault="00FD5A20" w:rsidP="00FD5A20">
      <w:pPr>
        <w:numPr>
          <w:ilvl w:val="1"/>
          <w:numId w:val="13"/>
        </w:numPr>
        <w:autoSpaceDE w:val="0"/>
        <w:autoSpaceDN w:val="0"/>
        <w:adjustRightInd w:val="0"/>
        <w:spacing w:line="295" w:lineRule="auto"/>
        <w:ind w:left="0" w:firstLine="0"/>
        <w:contextualSpacing/>
        <w:jc w:val="both"/>
        <w:rPr>
          <w:bCs/>
          <w:kern w:val="32"/>
          <w:sz w:val="21"/>
          <w:szCs w:val="21"/>
        </w:rPr>
      </w:pPr>
      <w:r w:rsidRPr="00173791">
        <w:rPr>
          <w:bCs/>
          <w:kern w:val="32"/>
          <w:sz w:val="21"/>
          <w:szCs w:val="21"/>
        </w:rPr>
        <w:t>Передача, распространение и обеспечение защиты информации,</w:t>
      </w:r>
      <w:r w:rsidRPr="00173791">
        <w:rPr>
          <w:sz w:val="21"/>
          <w:szCs w:val="21"/>
        </w:rPr>
        <w:t xml:space="preserve"> связанной с </w:t>
      </w:r>
      <w:r w:rsidRPr="00173791">
        <w:rPr>
          <w:bCs/>
          <w:kern w:val="32"/>
          <w:sz w:val="21"/>
          <w:szCs w:val="21"/>
        </w:rPr>
        <w:t xml:space="preserve">исполнением обязательств по </w:t>
      </w:r>
      <w:r>
        <w:rPr>
          <w:bCs/>
          <w:kern w:val="32"/>
          <w:sz w:val="21"/>
          <w:szCs w:val="21"/>
        </w:rPr>
        <w:t>контракту</w:t>
      </w:r>
      <w:r w:rsidRPr="00173791">
        <w:rPr>
          <w:bCs/>
          <w:kern w:val="32"/>
          <w:sz w:val="21"/>
          <w:szCs w:val="21"/>
        </w:rPr>
        <w:t>,</w:t>
      </w:r>
      <w:r w:rsidRPr="00173791">
        <w:rPr>
          <w:sz w:val="21"/>
          <w:szCs w:val="21"/>
        </w:rPr>
        <w:t xml:space="preserve"> осуществляется Сторонами с соблюдением требований </w:t>
      </w:r>
      <w:r w:rsidRPr="00173791">
        <w:rPr>
          <w:bCs/>
          <w:kern w:val="32"/>
          <w:sz w:val="21"/>
          <w:szCs w:val="21"/>
        </w:rPr>
        <w:t>Федерального закона от 27 июля 2006 г.   № 149-ФЗ «</w:t>
      </w:r>
      <w:r w:rsidRPr="00173791">
        <w:rPr>
          <w:sz w:val="21"/>
          <w:szCs w:val="21"/>
        </w:rPr>
        <w:t>Об информации, информационных технологиях и о защите информации».</w:t>
      </w:r>
    </w:p>
    <w:p w14:paraId="50EB65F6" w14:textId="77777777" w:rsidR="00FD5A20" w:rsidRPr="00173791" w:rsidRDefault="00FD5A20" w:rsidP="00FD5A20">
      <w:pPr>
        <w:numPr>
          <w:ilvl w:val="1"/>
          <w:numId w:val="13"/>
        </w:numPr>
        <w:spacing w:line="295" w:lineRule="auto"/>
        <w:ind w:left="0" w:firstLine="0"/>
        <w:contextualSpacing/>
        <w:jc w:val="both"/>
        <w:rPr>
          <w:bCs/>
          <w:kern w:val="32"/>
          <w:sz w:val="21"/>
          <w:szCs w:val="21"/>
        </w:rPr>
      </w:pPr>
      <w:r w:rsidRPr="00173791">
        <w:rPr>
          <w:bCs/>
          <w:kern w:val="32"/>
          <w:sz w:val="21"/>
          <w:szCs w:val="21"/>
        </w:rPr>
        <w:t xml:space="preserve">Принятые Сторонами обязательства по соблюдению конфиденциальности или неиспользованию информации, полученной в ходе оказания </w:t>
      </w:r>
      <w:r>
        <w:rPr>
          <w:bCs/>
          <w:kern w:val="32"/>
          <w:sz w:val="21"/>
          <w:szCs w:val="21"/>
        </w:rPr>
        <w:t>услуг по контракту</w:t>
      </w:r>
      <w:r w:rsidRPr="00173791">
        <w:rPr>
          <w:bCs/>
          <w:kern w:val="32"/>
          <w:sz w:val="21"/>
          <w:szCs w:val="21"/>
        </w:rPr>
        <w:t>,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71B371B8" w14:textId="77777777" w:rsidR="00FD5A20" w:rsidRPr="00173791" w:rsidRDefault="00FD5A20" w:rsidP="00FD5A20">
      <w:pPr>
        <w:numPr>
          <w:ilvl w:val="1"/>
          <w:numId w:val="13"/>
        </w:numPr>
        <w:spacing w:line="295" w:lineRule="auto"/>
        <w:ind w:left="0" w:firstLine="0"/>
        <w:jc w:val="both"/>
        <w:rPr>
          <w:bCs/>
          <w:kern w:val="32"/>
          <w:sz w:val="21"/>
          <w:szCs w:val="21"/>
        </w:rPr>
      </w:pPr>
      <w:r w:rsidRPr="00173791">
        <w:rPr>
          <w:bCs/>
          <w:kern w:val="32"/>
          <w:sz w:val="21"/>
          <w:szCs w:val="21"/>
        </w:rPr>
        <w:t xml:space="preserve">Стороны </w:t>
      </w:r>
      <w:r>
        <w:rPr>
          <w:bCs/>
          <w:kern w:val="32"/>
          <w:sz w:val="21"/>
          <w:szCs w:val="21"/>
        </w:rPr>
        <w:t>контракта</w:t>
      </w:r>
      <w:r w:rsidRPr="00173791">
        <w:rPr>
          <w:bCs/>
          <w:kern w:val="32"/>
          <w:sz w:val="21"/>
          <w:szCs w:val="21"/>
        </w:rPr>
        <w:t xml:space="preserve"> не вправе использовать полученную информацию в личных целях или сообщать ее третьим лицам без письменного разрешения другой Стороны, за исключ</w:t>
      </w:r>
      <w:r>
        <w:rPr>
          <w:bCs/>
          <w:kern w:val="32"/>
          <w:sz w:val="21"/>
          <w:szCs w:val="21"/>
        </w:rPr>
        <w:t>ением случаев, предусмотренных контрактом</w:t>
      </w:r>
      <w:r w:rsidRPr="00173791">
        <w:rPr>
          <w:bCs/>
          <w:kern w:val="32"/>
          <w:sz w:val="21"/>
          <w:szCs w:val="21"/>
        </w:rPr>
        <w:t xml:space="preserve"> и действующим законодательством Российской Федерации.</w:t>
      </w:r>
    </w:p>
    <w:p w14:paraId="0C1E9A81" w14:textId="77777777" w:rsidR="00FD5A20" w:rsidRPr="00173791" w:rsidRDefault="00FD5A20" w:rsidP="00FD5A20">
      <w:pPr>
        <w:numPr>
          <w:ilvl w:val="1"/>
          <w:numId w:val="13"/>
        </w:numPr>
        <w:spacing w:line="295" w:lineRule="auto"/>
        <w:ind w:left="0" w:firstLine="0"/>
        <w:jc w:val="both"/>
        <w:rPr>
          <w:bCs/>
          <w:kern w:val="32"/>
          <w:sz w:val="21"/>
          <w:szCs w:val="21"/>
        </w:rPr>
      </w:pPr>
      <w:r w:rsidRPr="00173791">
        <w:rPr>
          <w:bCs/>
          <w:kern w:val="32"/>
          <w:sz w:val="21"/>
          <w:szCs w:val="21"/>
        </w:rPr>
        <w:t xml:space="preserve">Обязательства по обеспечению конфиденциальности информации, предусмотренные </w:t>
      </w:r>
      <w:r>
        <w:rPr>
          <w:bCs/>
          <w:kern w:val="32"/>
          <w:sz w:val="21"/>
          <w:szCs w:val="21"/>
        </w:rPr>
        <w:t>контрактом</w:t>
      </w:r>
      <w:r w:rsidRPr="00173791">
        <w:rPr>
          <w:bCs/>
          <w:kern w:val="32"/>
          <w:sz w:val="21"/>
          <w:szCs w:val="21"/>
        </w:rPr>
        <w:t>,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0D1A07AE" w14:textId="77777777" w:rsidR="00FD5A20" w:rsidRPr="00173791" w:rsidRDefault="00FD5A20" w:rsidP="00FD5A20">
      <w:pPr>
        <w:numPr>
          <w:ilvl w:val="1"/>
          <w:numId w:val="13"/>
        </w:numPr>
        <w:overflowPunct w:val="0"/>
        <w:autoSpaceDE w:val="0"/>
        <w:autoSpaceDN w:val="0"/>
        <w:adjustRightInd w:val="0"/>
        <w:spacing w:line="295" w:lineRule="auto"/>
        <w:ind w:left="0" w:firstLine="0"/>
        <w:jc w:val="both"/>
        <w:textAlignment w:val="baseline"/>
        <w:outlineLvl w:val="1"/>
        <w:rPr>
          <w:sz w:val="21"/>
          <w:szCs w:val="21"/>
        </w:rPr>
      </w:pPr>
      <w:r w:rsidRPr="00173791">
        <w:rPr>
          <w:bCs/>
          <w:kern w:val="32"/>
          <w:sz w:val="21"/>
          <w:szCs w:val="21"/>
        </w:rPr>
        <w:t>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3AA55642" w14:textId="77777777" w:rsidR="00FD5A20" w:rsidRPr="00173791" w:rsidRDefault="00FD5A20" w:rsidP="00FD5A20">
      <w:pPr>
        <w:overflowPunct w:val="0"/>
        <w:autoSpaceDE w:val="0"/>
        <w:autoSpaceDN w:val="0"/>
        <w:adjustRightInd w:val="0"/>
        <w:spacing w:line="295" w:lineRule="auto"/>
        <w:jc w:val="both"/>
        <w:textAlignment w:val="baseline"/>
        <w:outlineLvl w:val="1"/>
        <w:rPr>
          <w:sz w:val="21"/>
          <w:szCs w:val="21"/>
        </w:rPr>
      </w:pPr>
    </w:p>
    <w:p w14:paraId="73EAF6B8" w14:textId="12BFFCFC" w:rsidR="00FD5A20" w:rsidRPr="00FD5A20" w:rsidRDefault="00FD5A20" w:rsidP="00FD5A20">
      <w:pPr>
        <w:pStyle w:val="ae"/>
        <w:numPr>
          <w:ilvl w:val="0"/>
          <w:numId w:val="13"/>
        </w:numPr>
        <w:tabs>
          <w:tab w:val="left" w:pos="426"/>
        </w:tabs>
        <w:autoSpaceDE w:val="0"/>
        <w:autoSpaceDN w:val="0"/>
        <w:adjustRightInd w:val="0"/>
        <w:spacing w:line="295" w:lineRule="auto"/>
        <w:jc w:val="center"/>
        <w:rPr>
          <w:rFonts w:eastAsia="Calibri"/>
          <w:b/>
          <w:sz w:val="21"/>
          <w:szCs w:val="21"/>
        </w:rPr>
      </w:pPr>
      <w:r w:rsidRPr="00FD5A20">
        <w:rPr>
          <w:rFonts w:eastAsia="Calibri"/>
          <w:b/>
          <w:sz w:val="21"/>
          <w:szCs w:val="21"/>
        </w:rPr>
        <w:t>Антикоррупционная оговорка</w:t>
      </w:r>
    </w:p>
    <w:p w14:paraId="68B603D5" w14:textId="77777777" w:rsidR="00FD5A20" w:rsidRDefault="00FD5A20" w:rsidP="00FD5A20">
      <w:pPr>
        <w:pStyle w:val="ae"/>
        <w:widowControl w:val="0"/>
        <w:numPr>
          <w:ilvl w:val="1"/>
          <w:numId w:val="13"/>
        </w:numPr>
        <w:spacing w:line="295" w:lineRule="auto"/>
        <w:ind w:left="0" w:firstLine="0"/>
        <w:jc w:val="both"/>
        <w:rPr>
          <w:rFonts w:eastAsia="Calibri"/>
          <w:sz w:val="21"/>
          <w:szCs w:val="21"/>
        </w:rPr>
      </w:pPr>
      <w:proofErr w:type="gramStart"/>
      <w:r w:rsidRPr="00FD5A20">
        <w:rPr>
          <w:rFonts w:eastAsia="Calibri"/>
          <w:sz w:val="21"/>
          <w:szCs w:val="21"/>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FD5A20">
        <w:rPr>
          <w:rFonts w:eastAsia="Calibri"/>
          <w:sz w:val="21"/>
          <w:szCs w:val="21"/>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E3C1F9A" w14:textId="77777777" w:rsidR="00FD5A20" w:rsidRDefault="00FD5A20" w:rsidP="00FD5A20">
      <w:pPr>
        <w:pStyle w:val="ae"/>
        <w:widowControl w:val="0"/>
        <w:numPr>
          <w:ilvl w:val="1"/>
          <w:numId w:val="13"/>
        </w:numPr>
        <w:spacing w:line="295" w:lineRule="auto"/>
        <w:ind w:left="0" w:firstLine="0"/>
        <w:jc w:val="both"/>
        <w:rPr>
          <w:rFonts w:eastAsia="Calibri"/>
          <w:sz w:val="21"/>
          <w:szCs w:val="21"/>
        </w:rPr>
      </w:pPr>
      <w:r w:rsidRPr="00FD5A20">
        <w:rPr>
          <w:rFonts w:eastAsia="Calibri"/>
          <w:sz w:val="21"/>
          <w:szCs w:val="21"/>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FD5A20">
        <w:rPr>
          <w:rFonts w:eastAsia="Calibri"/>
          <w:sz w:val="21"/>
          <w:szCs w:val="21"/>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D5A20">
        <w:rPr>
          <w:rFonts w:eastAsia="Calibri"/>
          <w:sz w:val="21"/>
          <w:szCs w:val="21"/>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D5A20">
        <w:rPr>
          <w:rFonts w:eastAsia="Calibri"/>
          <w:sz w:val="21"/>
          <w:szCs w:val="21"/>
        </w:rPr>
        <w:t xml:space="preserve">с </w:t>
      </w:r>
      <w:r w:rsidRPr="00FD5A20">
        <w:rPr>
          <w:rFonts w:eastAsia="Calibri"/>
          <w:sz w:val="21"/>
          <w:szCs w:val="21"/>
        </w:rPr>
        <w:lastRenderedPageBreak/>
        <w:t>даты направления</w:t>
      </w:r>
      <w:proofErr w:type="gramEnd"/>
      <w:r w:rsidRPr="00FD5A20">
        <w:rPr>
          <w:rFonts w:eastAsia="Calibri"/>
          <w:sz w:val="21"/>
          <w:szCs w:val="21"/>
        </w:rPr>
        <w:t xml:space="preserve"> письменного уведомления.</w:t>
      </w:r>
    </w:p>
    <w:p w14:paraId="2782E0A3" w14:textId="73953D12" w:rsidR="00FD5A20" w:rsidRPr="00FD5A20" w:rsidRDefault="00FD5A20" w:rsidP="00FD5A20">
      <w:pPr>
        <w:pStyle w:val="ae"/>
        <w:widowControl w:val="0"/>
        <w:numPr>
          <w:ilvl w:val="1"/>
          <w:numId w:val="13"/>
        </w:numPr>
        <w:spacing w:line="295" w:lineRule="auto"/>
        <w:ind w:left="0" w:firstLine="0"/>
        <w:jc w:val="both"/>
        <w:rPr>
          <w:rFonts w:eastAsia="Calibri"/>
          <w:sz w:val="21"/>
          <w:szCs w:val="21"/>
        </w:rPr>
      </w:pPr>
      <w:r w:rsidRPr="00FD5A20">
        <w:rPr>
          <w:rFonts w:eastAsia="Calibri"/>
          <w:sz w:val="21"/>
          <w:szCs w:val="21"/>
        </w:rPr>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FD5A20">
        <w:rPr>
          <w:rFonts w:eastAsia="Calibri"/>
          <w:sz w:val="21"/>
          <w:szCs w:val="21"/>
        </w:rPr>
        <w:t>был</w:t>
      </w:r>
      <w:proofErr w:type="gramEnd"/>
      <w:r w:rsidRPr="00FD5A20">
        <w:rPr>
          <w:rFonts w:eastAsia="Calibri"/>
          <w:sz w:val="21"/>
          <w:szCs w:val="21"/>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62F09A04" w14:textId="77777777" w:rsidR="00FD5A20" w:rsidRDefault="00FD5A20" w:rsidP="00FD5A20">
      <w:pPr>
        <w:tabs>
          <w:tab w:val="left" w:pos="2977"/>
        </w:tabs>
        <w:autoSpaceDE w:val="0"/>
        <w:autoSpaceDN w:val="0"/>
        <w:spacing w:line="295" w:lineRule="auto"/>
        <w:jc w:val="both"/>
        <w:rPr>
          <w:sz w:val="21"/>
          <w:szCs w:val="21"/>
        </w:rPr>
      </w:pPr>
    </w:p>
    <w:p w14:paraId="435177C3" w14:textId="531678A2" w:rsidR="00FD5A20" w:rsidRPr="00FD5A20" w:rsidRDefault="00FD5A20" w:rsidP="00FD5A20">
      <w:pPr>
        <w:pStyle w:val="ae"/>
        <w:numPr>
          <w:ilvl w:val="0"/>
          <w:numId w:val="13"/>
        </w:numPr>
        <w:spacing w:line="295" w:lineRule="auto"/>
        <w:jc w:val="center"/>
        <w:rPr>
          <w:rFonts w:eastAsia="Calibri"/>
          <w:sz w:val="21"/>
          <w:szCs w:val="21"/>
          <w:lang w:eastAsia="zh-CN"/>
        </w:rPr>
      </w:pPr>
      <w:r w:rsidRPr="00FD5A20">
        <w:rPr>
          <w:b/>
          <w:bCs/>
          <w:sz w:val="21"/>
          <w:szCs w:val="21"/>
          <w:shd w:val="clear" w:color="auto" w:fill="FFFFFF"/>
        </w:rPr>
        <w:t>Прочие условия</w:t>
      </w:r>
    </w:p>
    <w:p w14:paraId="2A49A158" w14:textId="77777777" w:rsidR="00AF4AFF" w:rsidRPr="00FD5A20" w:rsidRDefault="00AF4AFF" w:rsidP="00AF4AFF">
      <w:pPr>
        <w:pStyle w:val="210"/>
        <w:numPr>
          <w:ilvl w:val="1"/>
          <w:numId w:val="13"/>
        </w:numPr>
        <w:spacing w:line="295" w:lineRule="auto"/>
        <w:ind w:left="0" w:firstLine="0"/>
        <w:rPr>
          <w:sz w:val="21"/>
          <w:szCs w:val="21"/>
        </w:rPr>
      </w:pPr>
      <w:r w:rsidRPr="003A627C">
        <w:rPr>
          <w:b/>
          <w:sz w:val="21"/>
          <w:szCs w:val="21"/>
        </w:rPr>
        <w:t>Настоящ</w:t>
      </w:r>
      <w:bookmarkStart w:id="0" w:name="_GoBack"/>
      <w:bookmarkEnd w:id="0"/>
      <w:r w:rsidRPr="003A627C">
        <w:rPr>
          <w:b/>
          <w:sz w:val="21"/>
          <w:szCs w:val="21"/>
        </w:rPr>
        <w:t xml:space="preserve">ий контракт составлен в форме электронного документа и подписан с применением усиленных электронных подписей Сторон в </w:t>
      </w:r>
      <w:proofErr w:type="gramStart"/>
      <w:r w:rsidRPr="003A627C">
        <w:rPr>
          <w:b/>
          <w:sz w:val="21"/>
          <w:szCs w:val="21"/>
        </w:rPr>
        <w:t>едином</w:t>
      </w:r>
      <w:proofErr w:type="gramEnd"/>
      <w:r w:rsidRPr="003A627C">
        <w:rPr>
          <w:b/>
          <w:sz w:val="21"/>
          <w:szCs w:val="21"/>
        </w:rPr>
        <w:t xml:space="preserve"> </w:t>
      </w:r>
      <w:proofErr w:type="spellStart"/>
      <w:r w:rsidRPr="003A627C">
        <w:rPr>
          <w:b/>
          <w:sz w:val="21"/>
          <w:szCs w:val="21"/>
        </w:rPr>
        <w:t>агрегаторе</w:t>
      </w:r>
      <w:proofErr w:type="spellEnd"/>
      <w:r w:rsidRPr="003A627C">
        <w:rPr>
          <w:b/>
          <w:sz w:val="21"/>
          <w:szCs w:val="21"/>
        </w:rPr>
        <w:t xml:space="preserve"> торговли (ЕАТ https://agregatoreat.ru/)</w:t>
      </w:r>
      <w:r w:rsidRPr="00FD5A20">
        <w:rPr>
          <w:b/>
          <w:sz w:val="21"/>
          <w:szCs w:val="21"/>
        </w:rPr>
        <w:t>.</w:t>
      </w:r>
      <w:r w:rsidRPr="00FD5A20">
        <w:rPr>
          <w:sz w:val="21"/>
          <w:szCs w:val="21"/>
        </w:rPr>
        <w:t xml:space="preserve"> </w:t>
      </w:r>
    </w:p>
    <w:p w14:paraId="05600EFD" w14:textId="77777777" w:rsidR="00FD5A20" w:rsidRDefault="00FD5A20" w:rsidP="00FD5A20">
      <w:pPr>
        <w:pStyle w:val="ae"/>
        <w:numPr>
          <w:ilvl w:val="1"/>
          <w:numId w:val="13"/>
        </w:numPr>
        <w:spacing w:line="295" w:lineRule="auto"/>
        <w:ind w:left="0" w:firstLine="0"/>
        <w:jc w:val="both"/>
        <w:rPr>
          <w:bCs/>
          <w:sz w:val="21"/>
          <w:szCs w:val="21"/>
          <w:shd w:val="clear" w:color="auto" w:fill="FFFFFF"/>
        </w:rPr>
      </w:pPr>
      <w:r w:rsidRPr="00FD5A20">
        <w:rPr>
          <w:bCs/>
          <w:sz w:val="21"/>
          <w:szCs w:val="21"/>
          <w:shd w:val="clear" w:color="auto" w:fill="FFFFFF"/>
        </w:rPr>
        <w:t>Ни одна из Сторон не может передавать свои права и обязанности, вытекающие из контракта, третьим лицам без письменного согласия другой Стороны.</w:t>
      </w:r>
    </w:p>
    <w:p w14:paraId="0145F9E1" w14:textId="512BA706" w:rsidR="00FD5A20" w:rsidRPr="00FD5A20" w:rsidRDefault="00FD5A20" w:rsidP="00FD5A20">
      <w:pPr>
        <w:pStyle w:val="ae"/>
        <w:numPr>
          <w:ilvl w:val="1"/>
          <w:numId w:val="13"/>
        </w:numPr>
        <w:spacing w:line="295" w:lineRule="auto"/>
        <w:ind w:left="0" w:firstLine="0"/>
        <w:jc w:val="both"/>
        <w:rPr>
          <w:bCs/>
          <w:sz w:val="21"/>
          <w:szCs w:val="21"/>
          <w:shd w:val="clear" w:color="auto" w:fill="FFFFFF"/>
        </w:rPr>
      </w:pPr>
      <w:r w:rsidRPr="00FD5A20">
        <w:rPr>
          <w:bCs/>
          <w:sz w:val="21"/>
          <w:szCs w:val="21"/>
          <w:shd w:val="clear" w:color="auto" w:fill="FFFFFF"/>
        </w:rPr>
        <w:t>По вопросам, не предусмотренным контрактом, Стороны руководствуются действующим законодательством Российской Федерации.</w:t>
      </w:r>
    </w:p>
    <w:p w14:paraId="260F4D26" w14:textId="77777777" w:rsidR="00FD5A20" w:rsidRDefault="00FD5A20" w:rsidP="008D601C">
      <w:pPr>
        <w:spacing w:line="276" w:lineRule="auto"/>
        <w:jc w:val="center"/>
        <w:rPr>
          <w:b/>
          <w:sz w:val="22"/>
          <w:szCs w:val="22"/>
        </w:rPr>
      </w:pPr>
    </w:p>
    <w:p w14:paraId="4DDA562A" w14:textId="708D4A5B" w:rsidR="002A2165" w:rsidRPr="00B1280B" w:rsidRDefault="002A2165" w:rsidP="00B1280B">
      <w:pPr>
        <w:pStyle w:val="ae"/>
        <w:numPr>
          <w:ilvl w:val="0"/>
          <w:numId w:val="13"/>
        </w:numPr>
        <w:spacing w:line="276" w:lineRule="auto"/>
        <w:jc w:val="center"/>
        <w:rPr>
          <w:b/>
          <w:sz w:val="22"/>
          <w:szCs w:val="22"/>
        </w:rPr>
      </w:pPr>
      <w:r w:rsidRPr="00B1280B">
        <w:rPr>
          <w:b/>
          <w:sz w:val="22"/>
          <w:szCs w:val="22"/>
        </w:rPr>
        <w:t>Реквизиты и подписи сторон</w:t>
      </w:r>
    </w:p>
    <w:tbl>
      <w:tblPr>
        <w:tblW w:w="0" w:type="auto"/>
        <w:tblInd w:w="108" w:type="dxa"/>
        <w:tblLayout w:type="fixed"/>
        <w:tblLook w:val="04A0" w:firstRow="1" w:lastRow="0" w:firstColumn="1" w:lastColumn="0" w:noHBand="0" w:noVBand="1"/>
      </w:tblPr>
      <w:tblGrid>
        <w:gridCol w:w="5103"/>
        <w:gridCol w:w="4785"/>
      </w:tblGrid>
      <w:tr w:rsidR="001F4A4E" w:rsidRPr="008D601C" w14:paraId="2C7C566C" w14:textId="77777777" w:rsidTr="001F4A4E">
        <w:tc>
          <w:tcPr>
            <w:tcW w:w="5103" w:type="dxa"/>
          </w:tcPr>
          <w:p w14:paraId="158F7993" w14:textId="77777777" w:rsidR="001F4A4E" w:rsidRPr="008D601C" w:rsidRDefault="001F4A4E" w:rsidP="008D601C">
            <w:pPr>
              <w:suppressAutoHyphens/>
              <w:spacing w:line="276" w:lineRule="auto"/>
              <w:jc w:val="both"/>
              <w:rPr>
                <w:sz w:val="22"/>
                <w:szCs w:val="22"/>
              </w:rPr>
            </w:pPr>
            <w:r w:rsidRPr="008D601C">
              <w:rPr>
                <w:b/>
                <w:sz w:val="22"/>
                <w:szCs w:val="22"/>
              </w:rPr>
              <w:t>Заказчик:</w:t>
            </w:r>
          </w:p>
          <w:p w14:paraId="3C37C276" w14:textId="77777777" w:rsidR="001F4A4E" w:rsidRPr="008D601C" w:rsidRDefault="001F4A4E" w:rsidP="008D601C">
            <w:pPr>
              <w:suppressAutoHyphens/>
              <w:spacing w:line="276" w:lineRule="auto"/>
              <w:jc w:val="both"/>
              <w:rPr>
                <w:sz w:val="22"/>
                <w:szCs w:val="22"/>
                <w:lang w:eastAsia="en-US"/>
              </w:rPr>
            </w:pPr>
          </w:p>
        </w:tc>
        <w:tc>
          <w:tcPr>
            <w:tcW w:w="4785" w:type="dxa"/>
            <w:hideMark/>
          </w:tcPr>
          <w:p w14:paraId="422BFC56" w14:textId="77777777" w:rsidR="001F4A4E" w:rsidRPr="008D601C" w:rsidRDefault="001F4A4E" w:rsidP="008D601C">
            <w:pPr>
              <w:spacing w:line="276" w:lineRule="auto"/>
              <w:jc w:val="both"/>
              <w:rPr>
                <w:b/>
                <w:sz w:val="22"/>
                <w:szCs w:val="22"/>
                <w:lang w:eastAsia="en-US"/>
              </w:rPr>
            </w:pPr>
            <w:r w:rsidRPr="008D601C">
              <w:rPr>
                <w:b/>
                <w:sz w:val="22"/>
                <w:szCs w:val="22"/>
              </w:rPr>
              <w:t>Исполнитель:</w:t>
            </w:r>
          </w:p>
        </w:tc>
      </w:tr>
      <w:tr w:rsidR="001F4A4E" w:rsidRPr="008D601C" w14:paraId="36252BE2" w14:textId="77777777" w:rsidTr="001F4A4E">
        <w:tc>
          <w:tcPr>
            <w:tcW w:w="5103" w:type="dxa"/>
            <w:hideMark/>
          </w:tcPr>
          <w:p w14:paraId="70FA7743" w14:textId="77777777" w:rsidR="0081649A" w:rsidRPr="00B1280B" w:rsidRDefault="0081649A" w:rsidP="0081649A">
            <w:pPr>
              <w:spacing w:line="295" w:lineRule="auto"/>
              <w:rPr>
                <w:b/>
                <w:sz w:val="21"/>
                <w:szCs w:val="21"/>
              </w:rPr>
            </w:pPr>
            <w:r w:rsidRPr="00B1280B">
              <w:rPr>
                <w:b/>
                <w:sz w:val="21"/>
                <w:szCs w:val="21"/>
              </w:rPr>
              <w:t>ФГБУ ВЦЭРМ им. А.М. Никифорова МЧС России</w:t>
            </w:r>
          </w:p>
          <w:p w14:paraId="53BE46E4" w14:textId="77777777" w:rsidR="0081649A" w:rsidRPr="00B1280B" w:rsidRDefault="0081649A" w:rsidP="0081649A">
            <w:pPr>
              <w:spacing w:line="295" w:lineRule="auto"/>
              <w:rPr>
                <w:color w:val="000000"/>
                <w:sz w:val="21"/>
                <w:szCs w:val="21"/>
              </w:rPr>
            </w:pPr>
            <w:r w:rsidRPr="00B1280B">
              <w:rPr>
                <w:color w:val="000000"/>
                <w:sz w:val="21"/>
                <w:szCs w:val="21"/>
              </w:rPr>
              <w:t>Юридический адрес</w:t>
            </w:r>
          </w:p>
          <w:p w14:paraId="45B28BD8" w14:textId="77777777" w:rsidR="0081649A" w:rsidRPr="00B1280B" w:rsidRDefault="0081649A" w:rsidP="0081649A">
            <w:pPr>
              <w:spacing w:line="295" w:lineRule="auto"/>
              <w:rPr>
                <w:color w:val="000000"/>
                <w:sz w:val="21"/>
                <w:szCs w:val="21"/>
              </w:rPr>
            </w:pPr>
            <w:r w:rsidRPr="00B1280B">
              <w:rPr>
                <w:color w:val="000000"/>
                <w:sz w:val="21"/>
                <w:szCs w:val="21"/>
              </w:rPr>
              <w:t>195277,Санкт-Петербург, ул. Академика Лебедева, д.4/2 лит. А пом. 1Н</w:t>
            </w:r>
          </w:p>
          <w:p w14:paraId="6DABB056" w14:textId="77777777" w:rsidR="0081649A" w:rsidRPr="00B1280B" w:rsidRDefault="0081649A" w:rsidP="0081649A">
            <w:pPr>
              <w:spacing w:line="295" w:lineRule="auto"/>
              <w:rPr>
                <w:color w:val="000000"/>
                <w:sz w:val="21"/>
                <w:szCs w:val="21"/>
              </w:rPr>
            </w:pPr>
            <w:r w:rsidRPr="00B1280B">
              <w:rPr>
                <w:color w:val="000000"/>
                <w:sz w:val="21"/>
                <w:szCs w:val="21"/>
              </w:rPr>
              <w:t>Почтовый адрес: 195277,Санкт-Петербург, ул. Академика Лебедева, д.4/2 лит. А пом. 1Н</w:t>
            </w:r>
          </w:p>
          <w:p w14:paraId="6E98CF65" w14:textId="77777777" w:rsidR="0081649A" w:rsidRPr="00B1280B" w:rsidRDefault="0081649A" w:rsidP="0081649A">
            <w:pPr>
              <w:spacing w:line="295" w:lineRule="auto"/>
              <w:rPr>
                <w:color w:val="000000"/>
                <w:sz w:val="21"/>
                <w:szCs w:val="21"/>
              </w:rPr>
            </w:pPr>
            <w:r w:rsidRPr="00B1280B">
              <w:rPr>
                <w:color w:val="000000"/>
                <w:sz w:val="21"/>
                <w:szCs w:val="21"/>
              </w:rPr>
              <w:t xml:space="preserve">Тел. (812) 702-63-47, факс (812) 702-63-63 </w:t>
            </w:r>
          </w:p>
          <w:p w14:paraId="77595524" w14:textId="77777777" w:rsidR="0081649A" w:rsidRPr="00B1280B" w:rsidRDefault="0081649A" w:rsidP="0081649A">
            <w:pPr>
              <w:spacing w:line="295" w:lineRule="auto"/>
              <w:rPr>
                <w:color w:val="000000"/>
                <w:sz w:val="21"/>
                <w:szCs w:val="21"/>
              </w:rPr>
            </w:pPr>
            <w:r w:rsidRPr="00B1280B">
              <w:rPr>
                <w:color w:val="000000"/>
                <w:sz w:val="21"/>
                <w:szCs w:val="21"/>
                <w:lang w:val="en-US"/>
              </w:rPr>
              <w:t>e</w:t>
            </w:r>
            <w:r w:rsidRPr="00B1280B">
              <w:rPr>
                <w:color w:val="000000"/>
                <w:sz w:val="21"/>
                <w:szCs w:val="21"/>
              </w:rPr>
              <w:t>-</w:t>
            </w:r>
            <w:r w:rsidRPr="00B1280B">
              <w:rPr>
                <w:color w:val="000000"/>
                <w:sz w:val="21"/>
                <w:szCs w:val="21"/>
                <w:lang w:val="en-US"/>
              </w:rPr>
              <w:t>mail</w:t>
            </w:r>
            <w:r w:rsidRPr="00B1280B">
              <w:rPr>
                <w:color w:val="000000"/>
                <w:sz w:val="21"/>
                <w:szCs w:val="21"/>
              </w:rPr>
              <w:t xml:space="preserve">: </w:t>
            </w:r>
            <w:r w:rsidRPr="00B1280B">
              <w:rPr>
                <w:color w:val="000000"/>
                <w:sz w:val="21"/>
                <w:szCs w:val="21"/>
                <w:lang w:val="en-US"/>
              </w:rPr>
              <w:t>medicine</w:t>
            </w:r>
            <w:r w:rsidRPr="00B1280B">
              <w:rPr>
                <w:color w:val="000000"/>
                <w:sz w:val="21"/>
                <w:szCs w:val="21"/>
              </w:rPr>
              <w:t>@</w:t>
            </w:r>
            <w:proofErr w:type="spellStart"/>
            <w:r w:rsidRPr="00B1280B">
              <w:rPr>
                <w:color w:val="000000"/>
                <w:sz w:val="21"/>
                <w:szCs w:val="21"/>
                <w:lang w:val="en-US"/>
              </w:rPr>
              <w:t>nrcerm</w:t>
            </w:r>
            <w:proofErr w:type="spellEnd"/>
            <w:r w:rsidRPr="00B1280B">
              <w:rPr>
                <w:color w:val="000000"/>
                <w:sz w:val="21"/>
                <w:szCs w:val="21"/>
              </w:rPr>
              <w:t>.</w:t>
            </w:r>
            <w:proofErr w:type="spellStart"/>
            <w:r w:rsidRPr="00B1280B">
              <w:rPr>
                <w:color w:val="000000"/>
                <w:sz w:val="21"/>
                <w:szCs w:val="21"/>
                <w:lang w:val="en-US"/>
              </w:rPr>
              <w:t>ru</w:t>
            </w:r>
            <w:proofErr w:type="spellEnd"/>
            <w:r w:rsidRPr="00B1280B">
              <w:rPr>
                <w:color w:val="000000"/>
                <w:sz w:val="21"/>
                <w:szCs w:val="21"/>
              </w:rPr>
              <w:t xml:space="preserve">   </w:t>
            </w:r>
          </w:p>
          <w:p w14:paraId="3924453B" w14:textId="77777777" w:rsidR="0081649A" w:rsidRPr="00B1280B" w:rsidRDefault="0081649A" w:rsidP="0081649A">
            <w:pPr>
              <w:spacing w:line="295" w:lineRule="auto"/>
              <w:rPr>
                <w:color w:val="000000"/>
                <w:sz w:val="21"/>
                <w:szCs w:val="21"/>
              </w:rPr>
            </w:pPr>
            <w:r w:rsidRPr="00B1280B">
              <w:rPr>
                <w:color w:val="000000"/>
                <w:sz w:val="21"/>
                <w:szCs w:val="21"/>
              </w:rPr>
              <w:t>ИНН 7802065830  КПП 780201001</w:t>
            </w:r>
          </w:p>
          <w:p w14:paraId="3F80CBB7" w14:textId="77777777" w:rsidR="0081649A" w:rsidRPr="00B1280B" w:rsidRDefault="0081649A" w:rsidP="0081649A">
            <w:pPr>
              <w:spacing w:line="295" w:lineRule="auto"/>
              <w:rPr>
                <w:color w:val="000000"/>
                <w:sz w:val="21"/>
                <w:szCs w:val="21"/>
              </w:rPr>
            </w:pPr>
            <w:r w:rsidRPr="00B1280B">
              <w:rPr>
                <w:color w:val="000000"/>
                <w:sz w:val="21"/>
                <w:szCs w:val="21"/>
              </w:rPr>
              <w:t>ОГРН 1027801553922  ОКПО 20507511</w:t>
            </w:r>
          </w:p>
          <w:p w14:paraId="4B13F8CE" w14:textId="77777777" w:rsidR="0081649A" w:rsidRPr="00B1280B" w:rsidRDefault="0081649A" w:rsidP="0081649A">
            <w:pPr>
              <w:spacing w:line="295" w:lineRule="auto"/>
              <w:rPr>
                <w:color w:val="000000"/>
                <w:sz w:val="21"/>
                <w:szCs w:val="21"/>
              </w:rPr>
            </w:pPr>
            <w:r w:rsidRPr="00B1280B">
              <w:rPr>
                <w:color w:val="000000"/>
                <w:sz w:val="21"/>
                <w:szCs w:val="21"/>
              </w:rPr>
              <w:t>ОКОГУ 1311500  ОКТМО 40314000</w:t>
            </w:r>
          </w:p>
          <w:p w14:paraId="583CE20F" w14:textId="77777777" w:rsidR="0081649A" w:rsidRPr="00B1280B" w:rsidRDefault="0081649A" w:rsidP="0081649A">
            <w:pPr>
              <w:spacing w:line="295" w:lineRule="auto"/>
              <w:rPr>
                <w:color w:val="000000"/>
                <w:sz w:val="21"/>
                <w:szCs w:val="21"/>
              </w:rPr>
            </w:pPr>
            <w:r w:rsidRPr="00B1280B">
              <w:rPr>
                <w:color w:val="000000"/>
                <w:sz w:val="21"/>
                <w:szCs w:val="21"/>
              </w:rPr>
              <w:t>ОКАТО 40265561000</w:t>
            </w:r>
          </w:p>
          <w:p w14:paraId="32B93084" w14:textId="77777777" w:rsidR="0081649A" w:rsidRPr="00B1280B" w:rsidRDefault="0081649A" w:rsidP="0081649A">
            <w:pPr>
              <w:spacing w:line="295" w:lineRule="auto"/>
              <w:rPr>
                <w:color w:val="000000"/>
                <w:sz w:val="21"/>
                <w:szCs w:val="21"/>
              </w:rPr>
            </w:pPr>
            <w:r w:rsidRPr="00B1280B">
              <w:rPr>
                <w:color w:val="000000"/>
                <w:sz w:val="21"/>
                <w:szCs w:val="21"/>
              </w:rPr>
              <w:t>ОКФС 12  ОКОПФ 75103</w:t>
            </w:r>
          </w:p>
          <w:p w14:paraId="05871458" w14:textId="77777777" w:rsidR="0081649A" w:rsidRPr="00B1280B" w:rsidRDefault="0081649A" w:rsidP="0081649A">
            <w:pPr>
              <w:spacing w:line="295" w:lineRule="auto"/>
              <w:rPr>
                <w:color w:val="000000"/>
                <w:sz w:val="21"/>
                <w:szCs w:val="21"/>
              </w:rPr>
            </w:pPr>
            <w:r w:rsidRPr="00B1280B">
              <w:rPr>
                <w:color w:val="000000"/>
                <w:sz w:val="21"/>
                <w:szCs w:val="21"/>
              </w:rPr>
              <w:t>Банковские реквизиты:</w:t>
            </w:r>
          </w:p>
          <w:p w14:paraId="2A242606" w14:textId="77777777" w:rsidR="0081649A" w:rsidRPr="00B1280B" w:rsidRDefault="0081649A" w:rsidP="0081649A">
            <w:pPr>
              <w:spacing w:line="295" w:lineRule="auto"/>
              <w:rPr>
                <w:color w:val="000000"/>
                <w:sz w:val="21"/>
                <w:szCs w:val="21"/>
              </w:rPr>
            </w:pPr>
            <w:r w:rsidRPr="00B1280B">
              <w:rPr>
                <w:color w:val="000000"/>
                <w:sz w:val="21"/>
                <w:szCs w:val="21"/>
              </w:rPr>
              <w:t>Единый казначейский счет 40102810745370000024</w:t>
            </w:r>
          </w:p>
          <w:p w14:paraId="47D3748B" w14:textId="21C60E8E" w:rsidR="0081649A" w:rsidRPr="00B1280B" w:rsidRDefault="0081649A" w:rsidP="0081649A">
            <w:pPr>
              <w:spacing w:line="295" w:lineRule="auto"/>
              <w:rPr>
                <w:color w:val="000000"/>
                <w:sz w:val="21"/>
                <w:szCs w:val="21"/>
              </w:rPr>
            </w:pPr>
            <w:r w:rsidRPr="00B1280B">
              <w:rPr>
                <w:color w:val="000000"/>
                <w:sz w:val="21"/>
                <w:szCs w:val="21"/>
              </w:rPr>
              <w:t>Лицевой счет 20726X38160</w:t>
            </w:r>
            <w:r w:rsidR="00A76F08" w:rsidRPr="00B1280B">
              <w:rPr>
                <w:color w:val="000000"/>
                <w:sz w:val="21"/>
                <w:szCs w:val="21"/>
              </w:rPr>
              <w:t>, 22726X38160</w:t>
            </w:r>
          </w:p>
          <w:p w14:paraId="162AD376" w14:textId="77777777" w:rsidR="0081649A" w:rsidRPr="00B1280B" w:rsidRDefault="0081649A" w:rsidP="0081649A">
            <w:pPr>
              <w:spacing w:line="295" w:lineRule="auto"/>
              <w:rPr>
                <w:color w:val="000000"/>
                <w:sz w:val="21"/>
                <w:szCs w:val="21"/>
              </w:rPr>
            </w:pPr>
            <w:r w:rsidRPr="00B1280B">
              <w:rPr>
                <w:color w:val="000000"/>
                <w:sz w:val="21"/>
                <w:szCs w:val="21"/>
              </w:rPr>
              <w:t>Казначейский счет 03214643000000013225</w:t>
            </w:r>
          </w:p>
          <w:p w14:paraId="6C54C82F" w14:textId="77777777" w:rsidR="00B1280B" w:rsidRDefault="0081649A" w:rsidP="0081649A">
            <w:pPr>
              <w:spacing w:line="295" w:lineRule="auto"/>
              <w:rPr>
                <w:color w:val="000000"/>
                <w:sz w:val="21"/>
                <w:szCs w:val="21"/>
              </w:rPr>
            </w:pPr>
            <w:r w:rsidRPr="00B1280B">
              <w:rPr>
                <w:color w:val="000000"/>
                <w:sz w:val="21"/>
                <w:szCs w:val="21"/>
              </w:rPr>
              <w:t xml:space="preserve">Банк ОКЦ № 1 ВВГУ Банка России// УФК по Нижегородской области, г. Нижний Новгород </w:t>
            </w:r>
          </w:p>
          <w:p w14:paraId="03FF1CFA" w14:textId="0B9095C2" w:rsidR="0081649A" w:rsidRPr="007050C5" w:rsidRDefault="0081649A" w:rsidP="0081649A">
            <w:pPr>
              <w:spacing w:line="295" w:lineRule="auto"/>
              <w:rPr>
                <w:color w:val="000000"/>
                <w:sz w:val="21"/>
                <w:szCs w:val="21"/>
              </w:rPr>
            </w:pPr>
            <w:r w:rsidRPr="00B1280B">
              <w:rPr>
                <w:color w:val="000000"/>
                <w:sz w:val="21"/>
                <w:szCs w:val="21"/>
              </w:rPr>
              <w:t>БИК 012202102</w:t>
            </w:r>
          </w:p>
          <w:p w14:paraId="3872E3AC" w14:textId="02EA48E0" w:rsidR="001F4A4E" w:rsidRPr="008D601C" w:rsidRDefault="001F4A4E" w:rsidP="008D601C">
            <w:pPr>
              <w:spacing w:line="276" w:lineRule="auto"/>
              <w:jc w:val="both"/>
              <w:rPr>
                <w:b/>
                <w:sz w:val="22"/>
                <w:szCs w:val="22"/>
              </w:rPr>
            </w:pPr>
          </w:p>
        </w:tc>
        <w:tc>
          <w:tcPr>
            <w:tcW w:w="4785" w:type="dxa"/>
          </w:tcPr>
          <w:p w14:paraId="2A952124" w14:textId="77777777" w:rsidR="001F4A4E" w:rsidRPr="008D601C" w:rsidRDefault="001F4A4E" w:rsidP="008D601C">
            <w:pPr>
              <w:spacing w:line="276" w:lineRule="auto"/>
              <w:jc w:val="both"/>
              <w:rPr>
                <w:b/>
                <w:sz w:val="22"/>
                <w:szCs w:val="22"/>
                <w:lang w:eastAsia="en-US"/>
              </w:rPr>
            </w:pPr>
          </w:p>
        </w:tc>
      </w:tr>
      <w:tr w:rsidR="001F4A4E" w:rsidRPr="008D601C" w14:paraId="1E159A23" w14:textId="77777777" w:rsidTr="001F4A4E">
        <w:tc>
          <w:tcPr>
            <w:tcW w:w="5103" w:type="dxa"/>
          </w:tcPr>
          <w:p w14:paraId="15356898" w14:textId="4F82B402" w:rsidR="00DD55BC" w:rsidRDefault="00B1280B" w:rsidP="00A76F08">
            <w:pPr>
              <w:suppressAutoHyphens/>
              <w:spacing w:line="276" w:lineRule="auto"/>
              <w:jc w:val="center"/>
              <w:rPr>
                <w:sz w:val="22"/>
                <w:szCs w:val="22"/>
              </w:rPr>
            </w:pPr>
            <w:r>
              <w:rPr>
                <w:sz w:val="22"/>
                <w:szCs w:val="22"/>
              </w:rPr>
              <w:t>Д</w:t>
            </w:r>
            <w:r w:rsidR="00DD55BC" w:rsidRPr="00DD55BC">
              <w:rPr>
                <w:sz w:val="22"/>
                <w:szCs w:val="22"/>
              </w:rPr>
              <w:t>иректор</w:t>
            </w:r>
          </w:p>
          <w:p w14:paraId="72C592C8" w14:textId="3CFA4A30" w:rsidR="001F4A4E" w:rsidRPr="008D601C" w:rsidRDefault="001F4A4E" w:rsidP="00A76F08">
            <w:pPr>
              <w:suppressAutoHyphens/>
              <w:spacing w:line="276" w:lineRule="auto"/>
              <w:jc w:val="center"/>
              <w:rPr>
                <w:sz w:val="22"/>
                <w:szCs w:val="22"/>
              </w:rPr>
            </w:pPr>
            <w:r w:rsidRPr="008D601C">
              <w:rPr>
                <w:sz w:val="22"/>
                <w:szCs w:val="22"/>
              </w:rPr>
              <w:t>ФГБУ ВЦЭРМ им. А.М. Никифорова МЧС России</w:t>
            </w:r>
          </w:p>
          <w:p w14:paraId="209CF3CD" w14:textId="77777777" w:rsidR="001F4A4E" w:rsidRPr="008D601C" w:rsidRDefault="001F4A4E" w:rsidP="00A76F08">
            <w:pPr>
              <w:suppressAutoHyphens/>
              <w:spacing w:line="276" w:lineRule="auto"/>
              <w:jc w:val="center"/>
              <w:rPr>
                <w:kern w:val="2"/>
                <w:sz w:val="22"/>
                <w:szCs w:val="22"/>
              </w:rPr>
            </w:pPr>
          </w:p>
          <w:p w14:paraId="4041BDBD" w14:textId="504AE809" w:rsidR="001F4A4E" w:rsidRDefault="001F4A4E" w:rsidP="00A76F08">
            <w:pPr>
              <w:suppressAutoHyphens/>
              <w:spacing w:line="276" w:lineRule="auto"/>
              <w:jc w:val="center"/>
              <w:rPr>
                <w:kern w:val="2"/>
                <w:sz w:val="22"/>
                <w:szCs w:val="22"/>
              </w:rPr>
            </w:pPr>
            <w:r w:rsidRPr="008D601C">
              <w:rPr>
                <w:sz w:val="22"/>
                <w:szCs w:val="22"/>
              </w:rPr>
              <w:t xml:space="preserve">____________________ / </w:t>
            </w:r>
            <w:r w:rsidR="00B1280B">
              <w:rPr>
                <w:kern w:val="2"/>
                <w:sz w:val="22"/>
                <w:szCs w:val="22"/>
              </w:rPr>
              <w:t>С.С. Алексанин</w:t>
            </w:r>
            <w:r w:rsidR="00DD55BC" w:rsidRPr="00DD55BC">
              <w:rPr>
                <w:kern w:val="2"/>
                <w:sz w:val="22"/>
                <w:szCs w:val="22"/>
              </w:rPr>
              <w:t xml:space="preserve"> </w:t>
            </w:r>
            <w:r w:rsidRPr="008D601C">
              <w:rPr>
                <w:kern w:val="2"/>
                <w:sz w:val="22"/>
                <w:szCs w:val="22"/>
              </w:rPr>
              <w:t>/</w:t>
            </w:r>
          </w:p>
          <w:p w14:paraId="10BADE8A" w14:textId="6BF7FFE4" w:rsidR="002E5556" w:rsidRPr="008D601C" w:rsidRDefault="002E5556" w:rsidP="00A76F08">
            <w:pPr>
              <w:suppressAutoHyphens/>
              <w:spacing w:line="276" w:lineRule="auto"/>
              <w:ind w:firstLine="176"/>
              <w:jc w:val="center"/>
              <w:rPr>
                <w:kern w:val="2"/>
                <w:sz w:val="22"/>
                <w:szCs w:val="22"/>
              </w:rPr>
            </w:pPr>
            <w:r w:rsidRPr="008D601C">
              <w:rPr>
                <w:sz w:val="22"/>
                <w:szCs w:val="22"/>
              </w:rPr>
              <w:t>ЭЦП</w:t>
            </w:r>
          </w:p>
          <w:p w14:paraId="3518D354" w14:textId="77777777" w:rsidR="001F4A4E" w:rsidRPr="008D601C" w:rsidRDefault="001F4A4E" w:rsidP="00A76F08">
            <w:pPr>
              <w:suppressAutoHyphens/>
              <w:spacing w:line="276" w:lineRule="auto"/>
              <w:jc w:val="center"/>
              <w:rPr>
                <w:sz w:val="22"/>
                <w:szCs w:val="22"/>
              </w:rPr>
            </w:pPr>
          </w:p>
        </w:tc>
        <w:tc>
          <w:tcPr>
            <w:tcW w:w="4785" w:type="dxa"/>
          </w:tcPr>
          <w:p w14:paraId="147004ED" w14:textId="77777777" w:rsidR="001F4A4E" w:rsidRPr="008D601C" w:rsidRDefault="001F4A4E" w:rsidP="00A76F08">
            <w:pPr>
              <w:spacing w:line="276" w:lineRule="auto"/>
              <w:jc w:val="center"/>
              <w:rPr>
                <w:sz w:val="22"/>
                <w:szCs w:val="22"/>
                <w:lang w:eastAsia="en-US"/>
              </w:rPr>
            </w:pPr>
            <w:r w:rsidRPr="008D601C">
              <w:rPr>
                <w:sz w:val="22"/>
                <w:szCs w:val="22"/>
              </w:rPr>
              <w:t>_________________</w:t>
            </w:r>
          </w:p>
          <w:p w14:paraId="2879AF8C" w14:textId="77777777" w:rsidR="001F4A4E" w:rsidRPr="008D601C" w:rsidRDefault="001F4A4E" w:rsidP="00A76F08">
            <w:pPr>
              <w:spacing w:line="276" w:lineRule="auto"/>
              <w:jc w:val="center"/>
              <w:rPr>
                <w:sz w:val="22"/>
                <w:szCs w:val="22"/>
              </w:rPr>
            </w:pPr>
          </w:p>
          <w:p w14:paraId="5F505138" w14:textId="77777777" w:rsidR="001F4A4E" w:rsidRPr="008D601C" w:rsidRDefault="001F4A4E" w:rsidP="00A76F08">
            <w:pPr>
              <w:spacing w:line="276" w:lineRule="auto"/>
              <w:jc w:val="center"/>
              <w:rPr>
                <w:sz w:val="22"/>
                <w:szCs w:val="22"/>
              </w:rPr>
            </w:pPr>
          </w:p>
          <w:p w14:paraId="2748B680" w14:textId="384DB8F0" w:rsidR="001F4A4E" w:rsidRDefault="001F4A4E" w:rsidP="00A76F08">
            <w:pPr>
              <w:spacing w:line="276" w:lineRule="auto"/>
              <w:jc w:val="center"/>
              <w:rPr>
                <w:sz w:val="22"/>
                <w:szCs w:val="22"/>
              </w:rPr>
            </w:pPr>
            <w:r w:rsidRPr="008D601C">
              <w:rPr>
                <w:sz w:val="22"/>
                <w:szCs w:val="22"/>
              </w:rPr>
              <w:t>___________________ / _______________ /</w:t>
            </w:r>
          </w:p>
          <w:p w14:paraId="18BCA415" w14:textId="17EF8BC1" w:rsidR="002E5556" w:rsidRPr="008D601C" w:rsidRDefault="002E5556" w:rsidP="00A76F08">
            <w:pPr>
              <w:spacing w:line="276" w:lineRule="auto"/>
              <w:ind w:firstLine="318"/>
              <w:jc w:val="center"/>
              <w:rPr>
                <w:sz w:val="22"/>
                <w:szCs w:val="22"/>
              </w:rPr>
            </w:pPr>
            <w:r w:rsidRPr="008D601C">
              <w:rPr>
                <w:sz w:val="22"/>
                <w:szCs w:val="22"/>
              </w:rPr>
              <w:t>ЭЦП</w:t>
            </w:r>
          </w:p>
          <w:p w14:paraId="02DE1D45" w14:textId="77777777" w:rsidR="001F4A4E" w:rsidRPr="008D601C" w:rsidRDefault="001F4A4E" w:rsidP="00A76F08">
            <w:pPr>
              <w:spacing w:line="276" w:lineRule="auto"/>
              <w:jc w:val="center"/>
              <w:rPr>
                <w:b/>
                <w:sz w:val="22"/>
                <w:szCs w:val="22"/>
                <w:lang w:eastAsia="en-US"/>
              </w:rPr>
            </w:pPr>
          </w:p>
        </w:tc>
      </w:tr>
    </w:tbl>
    <w:p w14:paraId="7A268118" w14:textId="77777777" w:rsidR="005C5E4B" w:rsidRDefault="00AF4AFF" w:rsidP="008D601C">
      <w:pPr>
        <w:spacing w:line="276" w:lineRule="auto"/>
        <w:rPr>
          <w:sz w:val="22"/>
          <w:szCs w:val="22"/>
        </w:rPr>
      </w:pPr>
    </w:p>
    <w:p w14:paraId="28209E82" w14:textId="77777777" w:rsidR="002E5556" w:rsidRDefault="002E5556" w:rsidP="008D601C">
      <w:pPr>
        <w:spacing w:line="276" w:lineRule="auto"/>
        <w:rPr>
          <w:sz w:val="22"/>
          <w:szCs w:val="22"/>
        </w:rPr>
      </w:pPr>
    </w:p>
    <w:p w14:paraId="4E98F734" w14:textId="6D96DC1B" w:rsidR="002E5556" w:rsidRPr="008D601C" w:rsidRDefault="002E5556" w:rsidP="00BB095A">
      <w:pPr>
        <w:spacing w:line="276" w:lineRule="auto"/>
        <w:jc w:val="right"/>
        <w:rPr>
          <w:sz w:val="22"/>
          <w:szCs w:val="22"/>
        </w:rPr>
      </w:pPr>
    </w:p>
    <w:sectPr w:rsidR="002E5556" w:rsidRPr="008D601C" w:rsidSect="0081649A">
      <w:pgSz w:w="11906" w:h="16838"/>
      <w:pgMar w:top="1134" w:right="70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436860FA"/>
    <w:lvl w:ilvl="0">
      <w:start w:val="1"/>
      <w:numFmt w:val="decimal"/>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pStyle w:val="3"/>
      <w:lvlText w:val="%1.%2.%3"/>
      <w:legacy w:legacy="1" w:legacySpace="144" w:legacyIndent="0"/>
      <w:lvlJc w:val="left"/>
      <w:rPr>
        <w:rFonts w:cs="Times New Roman"/>
        <w:color w:val="auto"/>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pStyle w:val="6"/>
      <w:lvlText w:val="%1.%2.%3.%4.%5.%6"/>
      <w:legacy w:legacy="1" w:legacySpace="144" w:legacyIndent="0"/>
      <w:lvlJc w:val="left"/>
      <w:rPr>
        <w:rFonts w:cs="Times New Roman"/>
      </w:rPr>
    </w:lvl>
    <w:lvl w:ilvl="6">
      <w:start w:val="1"/>
      <w:numFmt w:val="decimal"/>
      <w:pStyle w:val="7"/>
      <w:lvlText w:val="%1.%2.%3.%4.%5.%6.%7"/>
      <w:legacy w:legacy="1" w:legacySpace="144" w:legacyIndent="0"/>
      <w:lvlJc w:val="left"/>
      <w:rPr>
        <w:rFonts w:cs="Times New Roman"/>
      </w:rPr>
    </w:lvl>
    <w:lvl w:ilvl="7">
      <w:start w:val="1"/>
      <w:numFmt w:val="decimal"/>
      <w:pStyle w:val="8"/>
      <w:lvlText w:val="%1.%2.%3.%4.%5.%6.%7.%8"/>
      <w:legacy w:legacy="1" w:legacySpace="144" w:legacyIndent="0"/>
      <w:lvlJc w:val="left"/>
      <w:rPr>
        <w:rFonts w:cs="Times New Roman"/>
      </w:rPr>
    </w:lvl>
    <w:lvl w:ilvl="8">
      <w:start w:val="1"/>
      <w:numFmt w:val="decimal"/>
      <w:pStyle w:val="9"/>
      <w:lvlText w:val="%1.%2.%3.%4.%5.%6.%7.%8.%9"/>
      <w:legacy w:legacy="1" w:legacySpace="144" w:legacyIndent="0"/>
      <w:lvlJc w:val="left"/>
      <w:rPr>
        <w:rFonts w:cs="Times New Roman"/>
      </w:rPr>
    </w:lvl>
  </w:abstractNum>
  <w:abstractNum w:abstractNumId="1">
    <w:nsid w:val="00000001"/>
    <w:multiLevelType w:val="multilevel"/>
    <w:tmpl w:val="DB10B56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3">
    <w:nsid w:val="00000004"/>
    <w:multiLevelType w:val="multilevel"/>
    <w:tmpl w:val="00000004"/>
    <w:name w:val="WW8Num10"/>
    <w:lvl w:ilvl="0">
      <w:start w:val="1"/>
      <w:numFmt w:val="none"/>
      <w:suff w:val="nothing"/>
      <w:lvlText w:val="6.2."/>
      <w:lvlJc w:val="left"/>
      <w:pPr>
        <w:tabs>
          <w:tab w:val="num" w:pos="360"/>
        </w:tabs>
        <w:ind w:left="360" w:hanging="360"/>
      </w:pPr>
      <w:rPr>
        <w:rFonts w:ascii="Times New Roman" w:hAnsi="Times New Roman" w:cs="Times New Roman"/>
        <w:b w:val="0"/>
        <w:i w:val="0"/>
      </w:rPr>
    </w:lvl>
    <w:lvl w:ilvl="1">
      <w:start w:val="1"/>
      <w:numFmt w:val="none"/>
      <w:suff w:val="nothing"/>
      <w:lvlText w:val="7.1."/>
      <w:lvlJc w:val="left"/>
      <w:pPr>
        <w:tabs>
          <w:tab w:val="num" w:pos="1440"/>
        </w:tabs>
        <w:ind w:left="1440" w:hanging="360"/>
      </w:pPr>
      <w:rPr>
        <w:rFonts w:ascii="Times New Roman" w:hAnsi="Times New Roman" w:cs="Times New Roman"/>
        <w:b w:val="0"/>
        <w:i w:val="0"/>
      </w:rPr>
    </w:lvl>
    <w:lvl w:ilvl="2">
      <w:start w:val="1"/>
      <w:numFmt w:val="none"/>
      <w:suff w:val="nothing"/>
      <w:lvlText w:val="7.2."/>
      <w:lvlJc w:val="left"/>
      <w:pPr>
        <w:tabs>
          <w:tab w:val="num" w:pos="360"/>
        </w:tabs>
        <w:ind w:left="360" w:hanging="360"/>
      </w:pPr>
      <w:rPr>
        <w:rFonts w:ascii="Times New Roman" w:hAnsi="Times New Roman" w:cs="Times New Roman"/>
        <w:b w:val="0"/>
        <w:i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0000005"/>
    <w:multiLevelType w:val="singleLevel"/>
    <w:tmpl w:val="00000005"/>
    <w:name w:val="WW8Num11"/>
    <w:lvl w:ilvl="0">
      <w:start w:val="1"/>
      <w:numFmt w:val="bullet"/>
      <w:lvlText w:val=""/>
      <w:lvlJc w:val="left"/>
      <w:pPr>
        <w:tabs>
          <w:tab w:val="num" w:pos="1260"/>
        </w:tabs>
        <w:ind w:left="1260" w:hanging="360"/>
      </w:pPr>
      <w:rPr>
        <w:rFonts w:ascii="Wingdings" w:hAnsi="Wingdings"/>
      </w:rPr>
    </w:lvl>
  </w:abstractNum>
  <w:abstractNum w:abstractNumId="5">
    <w:nsid w:val="03520043"/>
    <w:multiLevelType w:val="hybridMultilevel"/>
    <w:tmpl w:val="6CBABCE0"/>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6">
    <w:nsid w:val="0EBE52A5"/>
    <w:multiLevelType w:val="hybridMultilevel"/>
    <w:tmpl w:val="79949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657E5A"/>
    <w:multiLevelType w:val="hybridMultilevel"/>
    <w:tmpl w:val="C332ED2C"/>
    <w:lvl w:ilvl="0" w:tplc="BD68F28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1E876647"/>
    <w:multiLevelType w:val="multilevel"/>
    <w:tmpl w:val="E8F0CEFA"/>
    <w:lvl w:ilvl="0">
      <w:start w:val="10"/>
      <w:numFmt w:val="decimal"/>
      <w:lvlText w:val="%1."/>
      <w:lvlJc w:val="left"/>
      <w:pPr>
        <w:ind w:left="3338" w:hanging="360"/>
      </w:pPr>
      <w:rPr>
        <w:rFonts w:hint="default"/>
      </w:rPr>
    </w:lvl>
    <w:lvl w:ilvl="1">
      <w:start w:val="1"/>
      <w:numFmt w:val="decimal"/>
      <w:isLgl/>
      <w:lvlText w:val="%1.%2."/>
      <w:lvlJc w:val="left"/>
      <w:pPr>
        <w:ind w:left="3782" w:hanging="444"/>
      </w:pPr>
      <w:rPr>
        <w:rFonts w:hint="default"/>
      </w:rPr>
    </w:lvl>
    <w:lvl w:ilvl="2">
      <w:start w:val="1"/>
      <w:numFmt w:val="decimal"/>
      <w:isLgl/>
      <w:lvlText w:val="%1.%2.%3."/>
      <w:lvlJc w:val="left"/>
      <w:pPr>
        <w:ind w:left="4418" w:hanging="720"/>
      </w:pPr>
      <w:rPr>
        <w:rFonts w:hint="default"/>
      </w:rPr>
    </w:lvl>
    <w:lvl w:ilvl="3">
      <w:start w:val="1"/>
      <w:numFmt w:val="decimal"/>
      <w:isLgl/>
      <w:lvlText w:val="%1.%2.%3.%4."/>
      <w:lvlJc w:val="left"/>
      <w:pPr>
        <w:ind w:left="4778" w:hanging="720"/>
      </w:pPr>
      <w:rPr>
        <w:rFonts w:hint="default"/>
      </w:rPr>
    </w:lvl>
    <w:lvl w:ilvl="4">
      <w:start w:val="1"/>
      <w:numFmt w:val="decimal"/>
      <w:isLgl/>
      <w:lvlText w:val="%1.%2.%3.%4.%5."/>
      <w:lvlJc w:val="left"/>
      <w:pPr>
        <w:ind w:left="5498" w:hanging="1080"/>
      </w:pPr>
      <w:rPr>
        <w:rFonts w:hint="default"/>
      </w:rPr>
    </w:lvl>
    <w:lvl w:ilvl="5">
      <w:start w:val="1"/>
      <w:numFmt w:val="decimal"/>
      <w:isLgl/>
      <w:lvlText w:val="%1.%2.%3.%4.%5.%6."/>
      <w:lvlJc w:val="left"/>
      <w:pPr>
        <w:ind w:left="5858" w:hanging="1080"/>
      </w:pPr>
      <w:rPr>
        <w:rFonts w:hint="default"/>
      </w:rPr>
    </w:lvl>
    <w:lvl w:ilvl="6">
      <w:start w:val="1"/>
      <w:numFmt w:val="decimal"/>
      <w:isLgl/>
      <w:lvlText w:val="%1.%2.%3.%4.%5.%6.%7."/>
      <w:lvlJc w:val="left"/>
      <w:pPr>
        <w:ind w:left="6578" w:hanging="1440"/>
      </w:pPr>
      <w:rPr>
        <w:rFonts w:hint="default"/>
      </w:rPr>
    </w:lvl>
    <w:lvl w:ilvl="7">
      <w:start w:val="1"/>
      <w:numFmt w:val="decimal"/>
      <w:isLgl/>
      <w:lvlText w:val="%1.%2.%3.%4.%5.%6.%7.%8."/>
      <w:lvlJc w:val="left"/>
      <w:pPr>
        <w:ind w:left="6938" w:hanging="1440"/>
      </w:pPr>
      <w:rPr>
        <w:rFonts w:hint="default"/>
      </w:rPr>
    </w:lvl>
    <w:lvl w:ilvl="8">
      <w:start w:val="1"/>
      <w:numFmt w:val="decimal"/>
      <w:isLgl/>
      <w:lvlText w:val="%1.%2.%3.%4.%5.%6.%7.%8.%9."/>
      <w:lvlJc w:val="left"/>
      <w:pPr>
        <w:ind w:left="7298" w:hanging="1440"/>
      </w:pPr>
      <w:rPr>
        <w:rFonts w:hint="default"/>
      </w:rPr>
    </w:lvl>
  </w:abstractNum>
  <w:abstractNum w:abstractNumId="9">
    <w:nsid w:val="41A10949"/>
    <w:multiLevelType w:val="multilevel"/>
    <w:tmpl w:val="39C23C28"/>
    <w:lvl w:ilvl="0">
      <w:start w:val="1"/>
      <w:numFmt w:val="decimal"/>
      <w:lvlText w:val="%1."/>
      <w:lvlJc w:val="left"/>
      <w:pPr>
        <w:ind w:left="720" w:hanging="360"/>
      </w:pPr>
      <w:rPr>
        <w:rFonts w:hint="default"/>
        <w:b/>
      </w:rPr>
    </w:lvl>
    <w:lvl w:ilvl="1">
      <w:start w:val="1"/>
      <w:numFmt w:val="decimal"/>
      <w:isLgl/>
      <w:lvlText w:val="%1.%2."/>
      <w:lvlJc w:val="left"/>
      <w:pPr>
        <w:ind w:left="7352" w:hanging="405"/>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7C65B4B"/>
    <w:multiLevelType w:val="hybridMultilevel"/>
    <w:tmpl w:val="248A3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87331E"/>
    <w:multiLevelType w:val="multilevel"/>
    <w:tmpl w:val="DB10B56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D420E74"/>
    <w:multiLevelType w:val="multilevel"/>
    <w:tmpl w:val="AC32760E"/>
    <w:lvl w:ilvl="0">
      <w:start w:val="10"/>
      <w:numFmt w:val="decimal"/>
      <w:lvlText w:val="%1."/>
      <w:lvlJc w:val="left"/>
      <w:pPr>
        <w:ind w:left="435" w:hanging="435"/>
      </w:pPr>
      <w:rPr>
        <w:rFonts w:hint="default"/>
        <w:b/>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7"/>
  </w:num>
  <w:num w:numId="3">
    <w:abstractNumId w:val="5"/>
  </w:num>
  <w:num w:numId="4">
    <w:abstractNumId w:val="3"/>
  </w:num>
  <w:num w:numId="5">
    <w:abstractNumId w:val="1"/>
  </w:num>
  <w:num w:numId="6">
    <w:abstractNumId w:val="2"/>
  </w:num>
  <w:num w:numId="7">
    <w:abstractNumId w:val="10"/>
  </w:num>
  <w:num w:numId="8">
    <w:abstractNumId w:val="9"/>
  </w:num>
  <w:num w:numId="9">
    <w:abstractNumId w:val="11"/>
  </w:num>
  <w:num w:numId="10">
    <w:abstractNumId w:val="4"/>
  </w:num>
  <w:num w:numId="11">
    <w:abstractNumId w:val="8"/>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30B"/>
    <w:rsid w:val="00001B3D"/>
    <w:rsid w:val="000173FE"/>
    <w:rsid w:val="00053CD9"/>
    <w:rsid w:val="000978B7"/>
    <w:rsid w:val="000E3FDD"/>
    <w:rsid w:val="0012445A"/>
    <w:rsid w:val="0013486D"/>
    <w:rsid w:val="00142B1C"/>
    <w:rsid w:val="00144126"/>
    <w:rsid w:val="00147785"/>
    <w:rsid w:val="00165FEB"/>
    <w:rsid w:val="00172956"/>
    <w:rsid w:val="00190B7E"/>
    <w:rsid w:val="00192690"/>
    <w:rsid w:val="001956B1"/>
    <w:rsid w:val="001B0442"/>
    <w:rsid w:val="001F4A4E"/>
    <w:rsid w:val="001F56AC"/>
    <w:rsid w:val="002123AC"/>
    <w:rsid w:val="002330ED"/>
    <w:rsid w:val="00242FD2"/>
    <w:rsid w:val="00280BCF"/>
    <w:rsid w:val="002A2165"/>
    <w:rsid w:val="002D3E11"/>
    <w:rsid w:val="002E5556"/>
    <w:rsid w:val="00301B64"/>
    <w:rsid w:val="003047EA"/>
    <w:rsid w:val="0031430B"/>
    <w:rsid w:val="00317687"/>
    <w:rsid w:val="0033038F"/>
    <w:rsid w:val="00371C9C"/>
    <w:rsid w:val="00385246"/>
    <w:rsid w:val="003A627C"/>
    <w:rsid w:val="003A7F91"/>
    <w:rsid w:val="003C5EA9"/>
    <w:rsid w:val="004163B1"/>
    <w:rsid w:val="004332B9"/>
    <w:rsid w:val="00462CDA"/>
    <w:rsid w:val="004B0F12"/>
    <w:rsid w:val="00532669"/>
    <w:rsid w:val="00541553"/>
    <w:rsid w:val="00567792"/>
    <w:rsid w:val="00585F2D"/>
    <w:rsid w:val="006033D4"/>
    <w:rsid w:val="006531CB"/>
    <w:rsid w:val="00681312"/>
    <w:rsid w:val="006C180D"/>
    <w:rsid w:val="006C5E88"/>
    <w:rsid w:val="006E27A8"/>
    <w:rsid w:val="006E5153"/>
    <w:rsid w:val="007333A9"/>
    <w:rsid w:val="00741B4D"/>
    <w:rsid w:val="00743DE2"/>
    <w:rsid w:val="007744C9"/>
    <w:rsid w:val="007809EF"/>
    <w:rsid w:val="007B3140"/>
    <w:rsid w:val="007D2BFD"/>
    <w:rsid w:val="007F6446"/>
    <w:rsid w:val="008011AD"/>
    <w:rsid w:val="0081649A"/>
    <w:rsid w:val="0087010C"/>
    <w:rsid w:val="008D601C"/>
    <w:rsid w:val="008F5C5E"/>
    <w:rsid w:val="00923C6A"/>
    <w:rsid w:val="00944220"/>
    <w:rsid w:val="009B1909"/>
    <w:rsid w:val="009F4CE1"/>
    <w:rsid w:val="00A3261F"/>
    <w:rsid w:val="00A549DF"/>
    <w:rsid w:val="00A65FC8"/>
    <w:rsid w:val="00A76F08"/>
    <w:rsid w:val="00AF4AFF"/>
    <w:rsid w:val="00B1280B"/>
    <w:rsid w:val="00B14DC9"/>
    <w:rsid w:val="00B41305"/>
    <w:rsid w:val="00B54D5A"/>
    <w:rsid w:val="00BB095A"/>
    <w:rsid w:val="00BC419F"/>
    <w:rsid w:val="00BD4FE9"/>
    <w:rsid w:val="00C05F38"/>
    <w:rsid w:val="00C07A80"/>
    <w:rsid w:val="00C223A4"/>
    <w:rsid w:val="00C37A51"/>
    <w:rsid w:val="00C57479"/>
    <w:rsid w:val="00C702C1"/>
    <w:rsid w:val="00CB0CB3"/>
    <w:rsid w:val="00CB7C36"/>
    <w:rsid w:val="00CF2A2F"/>
    <w:rsid w:val="00D061FC"/>
    <w:rsid w:val="00D40ECD"/>
    <w:rsid w:val="00D46150"/>
    <w:rsid w:val="00D8026F"/>
    <w:rsid w:val="00D87864"/>
    <w:rsid w:val="00DD55BC"/>
    <w:rsid w:val="00DD7C07"/>
    <w:rsid w:val="00E32C8A"/>
    <w:rsid w:val="00E3440C"/>
    <w:rsid w:val="00E44D59"/>
    <w:rsid w:val="00E472D0"/>
    <w:rsid w:val="00E730EB"/>
    <w:rsid w:val="00F56338"/>
    <w:rsid w:val="00F57B9E"/>
    <w:rsid w:val="00F72FB1"/>
    <w:rsid w:val="00FB43E0"/>
    <w:rsid w:val="00FD4641"/>
    <w:rsid w:val="00FD5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9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30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1430B"/>
    <w:pPr>
      <w:spacing w:before="240" w:after="120"/>
      <w:jc w:val="center"/>
      <w:outlineLvl w:val="0"/>
    </w:pPr>
    <w:rPr>
      <w:b/>
      <w:caps/>
      <w:kern w:val="28"/>
    </w:rPr>
  </w:style>
  <w:style w:type="paragraph" w:styleId="2">
    <w:name w:val="heading 2"/>
    <w:basedOn w:val="a"/>
    <w:next w:val="a"/>
    <w:link w:val="20"/>
    <w:uiPriority w:val="9"/>
    <w:qFormat/>
    <w:rsid w:val="0031430B"/>
    <w:pPr>
      <w:keepNext/>
      <w:widowControl w:val="0"/>
      <w:jc w:val="both"/>
      <w:outlineLvl w:val="1"/>
    </w:pPr>
  </w:style>
  <w:style w:type="paragraph" w:styleId="3">
    <w:name w:val="heading 3"/>
    <w:basedOn w:val="a"/>
    <w:next w:val="a"/>
    <w:link w:val="30"/>
    <w:uiPriority w:val="9"/>
    <w:qFormat/>
    <w:rsid w:val="0031430B"/>
    <w:pPr>
      <w:keepNext/>
      <w:widowControl w:val="0"/>
      <w:numPr>
        <w:ilvl w:val="2"/>
        <w:numId w:val="1"/>
      </w:numPr>
      <w:jc w:val="both"/>
      <w:outlineLvl w:val="2"/>
    </w:pPr>
  </w:style>
  <w:style w:type="paragraph" w:styleId="4">
    <w:name w:val="heading 4"/>
    <w:basedOn w:val="a"/>
    <w:next w:val="a"/>
    <w:link w:val="40"/>
    <w:uiPriority w:val="9"/>
    <w:qFormat/>
    <w:rsid w:val="0031430B"/>
    <w:pPr>
      <w:keepNext/>
      <w:widowControl w:val="0"/>
      <w:jc w:val="both"/>
      <w:outlineLvl w:val="3"/>
    </w:pPr>
  </w:style>
  <w:style w:type="paragraph" w:styleId="5">
    <w:name w:val="heading 5"/>
    <w:basedOn w:val="a"/>
    <w:next w:val="a"/>
    <w:link w:val="50"/>
    <w:uiPriority w:val="9"/>
    <w:qFormat/>
    <w:rsid w:val="0031430B"/>
    <w:pPr>
      <w:widowControl w:val="0"/>
      <w:spacing w:before="240" w:after="60"/>
      <w:jc w:val="both"/>
      <w:outlineLvl w:val="4"/>
    </w:pPr>
    <w:rPr>
      <w:rFonts w:ascii="Arial" w:hAnsi="Arial"/>
      <w:sz w:val="22"/>
    </w:rPr>
  </w:style>
  <w:style w:type="paragraph" w:styleId="6">
    <w:name w:val="heading 6"/>
    <w:basedOn w:val="a"/>
    <w:next w:val="a"/>
    <w:link w:val="60"/>
    <w:uiPriority w:val="9"/>
    <w:qFormat/>
    <w:rsid w:val="0031430B"/>
    <w:pPr>
      <w:widowControl w:val="0"/>
      <w:numPr>
        <w:ilvl w:val="5"/>
        <w:numId w:val="1"/>
      </w:numPr>
      <w:spacing w:before="240" w:after="60"/>
      <w:jc w:val="both"/>
      <w:outlineLvl w:val="5"/>
    </w:pPr>
    <w:rPr>
      <w:i/>
      <w:sz w:val="22"/>
    </w:rPr>
  </w:style>
  <w:style w:type="paragraph" w:styleId="7">
    <w:name w:val="heading 7"/>
    <w:basedOn w:val="a"/>
    <w:next w:val="a"/>
    <w:link w:val="70"/>
    <w:uiPriority w:val="9"/>
    <w:qFormat/>
    <w:rsid w:val="0031430B"/>
    <w:pPr>
      <w:widowControl w:val="0"/>
      <w:numPr>
        <w:ilvl w:val="6"/>
        <w:numId w:val="1"/>
      </w:numPr>
      <w:spacing w:before="240" w:after="60"/>
      <w:jc w:val="both"/>
      <w:outlineLvl w:val="6"/>
    </w:pPr>
    <w:rPr>
      <w:rFonts w:ascii="Arial" w:hAnsi="Arial"/>
      <w:sz w:val="22"/>
    </w:rPr>
  </w:style>
  <w:style w:type="paragraph" w:styleId="8">
    <w:name w:val="heading 8"/>
    <w:basedOn w:val="a"/>
    <w:next w:val="a"/>
    <w:link w:val="80"/>
    <w:uiPriority w:val="9"/>
    <w:qFormat/>
    <w:rsid w:val="0031430B"/>
    <w:pPr>
      <w:widowControl w:val="0"/>
      <w:numPr>
        <w:ilvl w:val="7"/>
        <w:numId w:val="1"/>
      </w:numPr>
      <w:spacing w:before="240" w:after="60"/>
      <w:jc w:val="both"/>
      <w:outlineLvl w:val="7"/>
    </w:pPr>
    <w:rPr>
      <w:rFonts w:ascii="Arial" w:hAnsi="Arial"/>
      <w:i/>
      <w:sz w:val="22"/>
    </w:rPr>
  </w:style>
  <w:style w:type="paragraph" w:styleId="9">
    <w:name w:val="heading 9"/>
    <w:basedOn w:val="a"/>
    <w:next w:val="a"/>
    <w:link w:val="90"/>
    <w:uiPriority w:val="9"/>
    <w:qFormat/>
    <w:rsid w:val="0031430B"/>
    <w:pPr>
      <w:widowControl w:val="0"/>
      <w:numPr>
        <w:ilvl w:val="8"/>
        <w:numId w:val="1"/>
      </w:numPr>
      <w:spacing w:before="240" w:after="60"/>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31430B"/>
    <w:pPr>
      <w:jc w:val="center"/>
    </w:pPr>
    <w:rPr>
      <w:sz w:val="24"/>
    </w:rPr>
  </w:style>
  <w:style w:type="character" w:customStyle="1" w:styleId="a4">
    <w:name w:val="Название Знак"/>
    <w:basedOn w:val="a0"/>
    <w:link w:val="a3"/>
    <w:uiPriority w:val="10"/>
    <w:rsid w:val="0031430B"/>
    <w:rPr>
      <w:rFonts w:ascii="Times New Roman" w:eastAsia="Times New Roman" w:hAnsi="Times New Roman" w:cs="Times New Roman"/>
      <w:sz w:val="24"/>
      <w:szCs w:val="20"/>
      <w:lang w:eastAsia="ru-RU"/>
    </w:rPr>
  </w:style>
  <w:style w:type="paragraph" w:styleId="a5">
    <w:name w:val="Body Text Indent"/>
    <w:basedOn w:val="a"/>
    <w:link w:val="a6"/>
    <w:uiPriority w:val="99"/>
    <w:rsid w:val="0031430B"/>
    <w:pPr>
      <w:ind w:left="360" w:firstLine="360"/>
      <w:jc w:val="both"/>
    </w:pPr>
    <w:rPr>
      <w:sz w:val="24"/>
    </w:rPr>
  </w:style>
  <w:style w:type="character" w:customStyle="1" w:styleId="a6">
    <w:name w:val="Основной текст с отступом Знак"/>
    <w:basedOn w:val="a0"/>
    <w:link w:val="a5"/>
    <w:uiPriority w:val="99"/>
    <w:rsid w:val="0031430B"/>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31430B"/>
    <w:rPr>
      <w:rFonts w:ascii="Segoe UI" w:hAnsi="Segoe UI" w:cs="Segoe UI"/>
      <w:sz w:val="18"/>
      <w:szCs w:val="18"/>
    </w:rPr>
  </w:style>
  <w:style w:type="character" w:customStyle="1" w:styleId="a8">
    <w:name w:val="Текст выноски Знак"/>
    <w:basedOn w:val="a0"/>
    <w:link w:val="a7"/>
    <w:uiPriority w:val="99"/>
    <w:semiHidden/>
    <w:rsid w:val="0031430B"/>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31430B"/>
    <w:rPr>
      <w:rFonts w:ascii="Times New Roman" w:eastAsia="Times New Roman" w:hAnsi="Times New Roman" w:cs="Times New Roman"/>
      <w:b/>
      <w:caps/>
      <w:kern w:val="28"/>
      <w:sz w:val="20"/>
      <w:szCs w:val="20"/>
      <w:lang w:eastAsia="ru-RU"/>
    </w:rPr>
  </w:style>
  <w:style w:type="character" w:customStyle="1" w:styleId="20">
    <w:name w:val="Заголовок 2 Знак"/>
    <w:basedOn w:val="a0"/>
    <w:link w:val="2"/>
    <w:uiPriority w:val="9"/>
    <w:rsid w:val="0031430B"/>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31430B"/>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rsid w:val="0031430B"/>
    <w:rPr>
      <w:rFonts w:ascii="Times New Roman" w:eastAsia="Times New Roman" w:hAnsi="Times New Roman" w:cs="Times New Roman"/>
      <w:sz w:val="20"/>
      <w:szCs w:val="20"/>
      <w:lang w:eastAsia="ru-RU"/>
    </w:rPr>
  </w:style>
  <w:style w:type="character" w:customStyle="1" w:styleId="50">
    <w:name w:val="Заголовок 5 Знак"/>
    <w:basedOn w:val="a0"/>
    <w:link w:val="5"/>
    <w:uiPriority w:val="9"/>
    <w:rsid w:val="0031430B"/>
    <w:rPr>
      <w:rFonts w:ascii="Arial" w:eastAsia="Times New Roman" w:hAnsi="Arial" w:cs="Times New Roman"/>
      <w:szCs w:val="20"/>
      <w:lang w:eastAsia="ru-RU"/>
    </w:rPr>
  </w:style>
  <w:style w:type="character" w:customStyle="1" w:styleId="60">
    <w:name w:val="Заголовок 6 Знак"/>
    <w:basedOn w:val="a0"/>
    <w:link w:val="6"/>
    <w:uiPriority w:val="9"/>
    <w:rsid w:val="0031430B"/>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rsid w:val="0031430B"/>
    <w:rPr>
      <w:rFonts w:ascii="Arial" w:eastAsia="Times New Roman" w:hAnsi="Arial" w:cs="Times New Roman"/>
      <w:szCs w:val="20"/>
      <w:lang w:eastAsia="ru-RU"/>
    </w:rPr>
  </w:style>
  <w:style w:type="character" w:customStyle="1" w:styleId="80">
    <w:name w:val="Заголовок 8 Знак"/>
    <w:basedOn w:val="a0"/>
    <w:link w:val="8"/>
    <w:uiPriority w:val="9"/>
    <w:rsid w:val="0031430B"/>
    <w:rPr>
      <w:rFonts w:ascii="Arial" w:eastAsia="Times New Roman" w:hAnsi="Arial" w:cs="Times New Roman"/>
      <w:i/>
      <w:szCs w:val="20"/>
      <w:lang w:eastAsia="ru-RU"/>
    </w:rPr>
  </w:style>
  <w:style w:type="character" w:customStyle="1" w:styleId="90">
    <w:name w:val="Заголовок 9 Знак"/>
    <w:basedOn w:val="a0"/>
    <w:link w:val="9"/>
    <w:uiPriority w:val="9"/>
    <w:rsid w:val="0031430B"/>
    <w:rPr>
      <w:rFonts w:ascii="Arial" w:eastAsia="Times New Roman" w:hAnsi="Arial" w:cs="Times New Roman"/>
      <w:b/>
      <w:i/>
      <w:sz w:val="18"/>
      <w:szCs w:val="20"/>
      <w:lang w:eastAsia="ru-RU"/>
    </w:rPr>
  </w:style>
  <w:style w:type="paragraph" w:styleId="a9">
    <w:name w:val="Body Text"/>
    <w:basedOn w:val="a"/>
    <w:link w:val="aa"/>
    <w:uiPriority w:val="99"/>
    <w:semiHidden/>
    <w:unhideWhenUsed/>
    <w:rsid w:val="0012445A"/>
    <w:pPr>
      <w:spacing w:after="120"/>
    </w:pPr>
  </w:style>
  <w:style w:type="character" w:customStyle="1" w:styleId="aa">
    <w:name w:val="Основной текст Знак"/>
    <w:basedOn w:val="a0"/>
    <w:link w:val="a9"/>
    <w:uiPriority w:val="99"/>
    <w:semiHidden/>
    <w:rsid w:val="0012445A"/>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12445A"/>
    <w:pPr>
      <w:spacing w:after="120" w:line="480" w:lineRule="auto"/>
      <w:ind w:left="283"/>
    </w:pPr>
  </w:style>
  <w:style w:type="character" w:customStyle="1" w:styleId="22">
    <w:name w:val="Основной текст с отступом 2 Знак"/>
    <w:basedOn w:val="a0"/>
    <w:link w:val="21"/>
    <w:uiPriority w:val="99"/>
    <w:semiHidden/>
    <w:rsid w:val="0012445A"/>
    <w:rPr>
      <w:rFonts w:ascii="Times New Roman" w:eastAsia="Times New Roman" w:hAnsi="Times New Roman" w:cs="Times New Roman"/>
      <w:sz w:val="20"/>
      <w:szCs w:val="20"/>
      <w:lang w:eastAsia="ru-RU"/>
    </w:rPr>
  </w:style>
  <w:style w:type="paragraph" w:styleId="31">
    <w:name w:val="Body Text Indent 3"/>
    <w:basedOn w:val="a"/>
    <w:link w:val="32"/>
    <w:uiPriority w:val="99"/>
    <w:unhideWhenUsed/>
    <w:rsid w:val="0012445A"/>
    <w:pPr>
      <w:spacing w:after="120"/>
      <w:ind w:left="283"/>
    </w:pPr>
    <w:rPr>
      <w:sz w:val="16"/>
      <w:szCs w:val="16"/>
    </w:rPr>
  </w:style>
  <w:style w:type="character" w:customStyle="1" w:styleId="32">
    <w:name w:val="Основной текст с отступом 3 Знак"/>
    <w:basedOn w:val="a0"/>
    <w:link w:val="31"/>
    <w:uiPriority w:val="99"/>
    <w:rsid w:val="0012445A"/>
    <w:rPr>
      <w:rFonts w:ascii="Times New Roman" w:eastAsia="Times New Roman" w:hAnsi="Times New Roman" w:cs="Times New Roman"/>
      <w:sz w:val="16"/>
      <w:szCs w:val="16"/>
      <w:lang w:eastAsia="ru-RU"/>
    </w:rPr>
  </w:style>
  <w:style w:type="paragraph" w:styleId="23">
    <w:name w:val="Body Text 2"/>
    <w:basedOn w:val="a"/>
    <w:link w:val="24"/>
    <w:uiPriority w:val="99"/>
    <w:rsid w:val="002A2165"/>
    <w:pPr>
      <w:spacing w:after="120" w:line="480" w:lineRule="auto"/>
    </w:pPr>
  </w:style>
  <w:style w:type="character" w:customStyle="1" w:styleId="24">
    <w:name w:val="Основной текст 2 Знак"/>
    <w:basedOn w:val="a0"/>
    <w:link w:val="23"/>
    <w:uiPriority w:val="99"/>
    <w:rsid w:val="002A2165"/>
    <w:rPr>
      <w:rFonts w:ascii="Times New Roman" w:eastAsia="Times New Roman" w:hAnsi="Times New Roman" w:cs="Times New Roman"/>
      <w:sz w:val="20"/>
      <w:szCs w:val="20"/>
      <w:lang w:eastAsia="ru-RU"/>
    </w:rPr>
  </w:style>
  <w:style w:type="character" w:styleId="ab">
    <w:name w:val="Hyperlink"/>
    <w:basedOn w:val="a0"/>
    <w:uiPriority w:val="99"/>
    <w:unhideWhenUsed/>
    <w:rsid w:val="006C5E88"/>
    <w:rPr>
      <w:color w:val="0563C1" w:themeColor="hyperlink"/>
      <w:u w:val="single"/>
    </w:rPr>
  </w:style>
  <w:style w:type="table" w:styleId="ac">
    <w:name w:val="Table Grid"/>
    <w:basedOn w:val="a1"/>
    <w:uiPriority w:val="59"/>
    <w:rsid w:val="0014778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7333A9"/>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2E555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10">
    <w:name w:val="Основной текст 21"/>
    <w:basedOn w:val="a"/>
    <w:uiPriority w:val="99"/>
    <w:rsid w:val="004B0F12"/>
    <w:pPr>
      <w:suppressAutoHyphens/>
      <w:jc w:val="both"/>
    </w:pPr>
    <w:rPr>
      <w:lang w:eastAsia="ar-SA"/>
    </w:rPr>
  </w:style>
  <w:style w:type="paragraph" w:styleId="ae">
    <w:name w:val="List Paragraph"/>
    <w:basedOn w:val="a"/>
    <w:uiPriority w:val="34"/>
    <w:qFormat/>
    <w:rsid w:val="003176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30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1430B"/>
    <w:pPr>
      <w:spacing w:before="240" w:after="120"/>
      <w:jc w:val="center"/>
      <w:outlineLvl w:val="0"/>
    </w:pPr>
    <w:rPr>
      <w:b/>
      <w:caps/>
      <w:kern w:val="28"/>
    </w:rPr>
  </w:style>
  <w:style w:type="paragraph" w:styleId="2">
    <w:name w:val="heading 2"/>
    <w:basedOn w:val="a"/>
    <w:next w:val="a"/>
    <w:link w:val="20"/>
    <w:uiPriority w:val="9"/>
    <w:qFormat/>
    <w:rsid w:val="0031430B"/>
    <w:pPr>
      <w:keepNext/>
      <w:widowControl w:val="0"/>
      <w:jc w:val="both"/>
      <w:outlineLvl w:val="1"/>
    </w:pPr>
  </w:style>
  <w:style w:type="paragraph" w:styleId="3">
    <w:name w:val="heading 3"/>
    <w:basedOn w:val="a"/>
    <w:next w:val="a"/>
    <w:link w:val="30"/>
    <w:uiPriority w:val="9"/>
    <w:qFormat/>
    <w:rsid w:val="0031430B"/>
    <w:pPr>
      <w:keepNext/>
      <w:widowControl w:val="0"/>
      <w:numPr>
        <w:ilvl w:val="2"/>
        <w:numId w:val="1"/>
      </w:numPr>
      <w:jc w:val="both"/>
      <w:outlineLvl w:val="2"/>
    </w:pPr>
  </w:style>
  <w:style w:type="paragraph" w:styleId="4">
    <w:name w:val="heading 4"/>
    <w:basedOn w:val="a"/>
    <w:next w:val="a"/>
    <w:link w:val="40"/>
    <w:uiPriority w:val="9"/>
    <w:qFormat/>
    <w:rsid w:val="0031430B"/>
    <w:pPr>
      <w:keepNext/>
      <w:widowControl w:val="0"/>
      <w:jc w:val="both"/>
      <w:outlineLvl w:val="3"/>
    </w:pPr>
  </w:style>
  <w:style w:type="paragraph" w:styleId="5">
    <w:name w:val="heading 5"/>
    <w:basedOn w:val="a"/>
    <w:next w:val="a"/>
    <w:link w:val="50"/>
    <w:uiPriority w:val="9"/>
    <w:qFormat/>
    <w:rsid w:val="0031430B"/>
    <w:pPr>
      <w:widowControl w:val="0"/>
      <w:spacing w:before="240" w:after="60"/>
      <w:jc w:val="both"/>
      <w:outlineLvl w:val="4"/>
    </w:pPr>
    <w:rPr>
      <w:rFonts w:ascii="Arial" w:hAnsi="Arial"/>
      <w:sz w:val="22"/>
    </w:rPr>
  </w:style>
  <w:style w:type="paragraph" w:styleId="6">
    <w:name w:val="heading 6"/>
    <w:basedOn w:val="a"/>
    <w:next w:val="a"/>
    <w:link w:val="60"/>
    <w:uiPriority w:val="9"/>
    <w:qFormat/>
    <w:rsid w:val="0031430B"/>
    <w:pPr>
      <w:widowControl w:val="0"/>
      <w:numPr>
        <w:ilvl w:val="5"/>
        <w:numId w:val="1"/>
      </w:numPr>
      <w:spacing w:before="240" w:after="60"/>
      <w:jc w:val="both"/>
      <w:outlineLvl w:val="5"/>
    </w:pPr>
    <w:rPr>
      <w:i/>
      <w:sz w:val="22"/>
    </w:rPr>
  </w:style>
  <w:style w:type="paragraph" w:styleId="7">
    <w:name w:val="heading 7"/>
    <w:basedOn w:val="a"/>
    <w:next w:val="a"/>
    <w:link w:val="70"/>
    <w:uiPriority w:val="9"/>
    <w:qFormat/>
    <w:rsid w:val="0031430B"/>
    <w:pPr>
      <w:widowControl w:val="0"/>
      <w:numPr>
        <w:ilvl w:val="6"/>
        <w:numId w:val="1"/>
      </w:numPr>
      <w:spacing w:before="240" w:after="60"/>
      <w:jc w:val="both"/>
      <w:outlineLvl w:val="6"/>
    </w:pPr>
    <w:rPr>
      <w:rFonts w:ascii="Arial" w:hAnsi="Arial"/>
      <w:sz w:val="22"/>
    </w:rPr>
  </w:style>
  <w:style w:type="paragraph" w:styleId="8">
    <w:name w:val="heading 8"/>
    <w:basedOn w:val="a"/>
    <w:next w:val="a"/>
    <w:link w:val="80"/>
    <w:uiPriority w:val="9"/>
    <w:qFormat/>
    <w:rsid w:val="0031430B"/>
    <w:pPr>
      <w:widowControl w:val="0"/>
      <w:numPr>
        <w:ilvl w:val="7"/>
        <w:numId w:val="1"/>
      </w:numPr>
      <w:spacing w:before="240" w:after="60"/>
      <w:jc w:val="both"/>
      <w:outlineLvl w:val="7"/>
    </w:pPr>
    <w:rPr>
      <w:rFonts w:ascii="Arial" w:hAnsi="Arial"/>
      <w:i/>
      <w:sz w:val="22"/>
    </w:rPr>
  </w:style>
  <w:style w:type="paragraph" w:styleId="9">
    <w:name w:val="heading 9"/>
    <w:basedOn w:val="a"/>
    <w:next w:val="a"/>
    <w:link w:val="90"/>
    <w:uiPriority w:val="9"/>
    <w:qFormat/>
    <w:rsid w:val="0031430B"/>
    <w:pPr>
      <w:widowControl w:val="0"/>
      <w:numPr>
        <w:ilvl w:val="8"/>
        <w:numId w:val="1"/>
      </w:numPr>
      <w:spacing w:before="240" w:after="60"/>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31430B"/>
    <w:pPr>
      <w:jc w:val="center"/>
    </w:pPr>
    <w:rPr>
      <w:sz w:val="24"/>
    </w:rPr>
  </w:style>
  <w:style w:type="character" w:customStyle="1" w:styleId="a4">
    <w:name w:val="Название Знак"/>
    <w:basedOn w:val="a0"/>
    <w:link w:val="a3"/>
    <w:uiPriority w:val="10"/>
    <w:rsid w:val="0031430B"/>
    <w:rPr>
      <w:rFonts w:ascii="Times New Roman" w:eastAsia="Times New Roman" w:hAnsi="Times New Roman" w:cs="Times New Roman"/>
      <w:sz w:val="24"/>
      <w:szCs w:val="20"/>
      <w:lang w:eastAsia="ru-RU"/>
    </w:rPr>
  </w:style>
  <w:style w:type="paragraph" w:styleId="a5">
    <w:name w:val="Body Text Indent"/>
    <w:basedOn w:val="a"/>
    <w:link w:val="a6"/>
    <w:uiPriority w:val="99"/>
    <w:rsid w:val="0031430B"/>
    <w:pPr>
      <w:ind w:left="360" w:firstLine="360"/>
      <w:jc w:val="both"/>
    </w:pPr>
    <w:rPr>
      <w:sz w:val="24"/>
    </w:rPr>
  </w:style>
  <w:style w:type="character" w:customStyle="1" w:styleId="a6">
    <w:name w:val="Основной текст с отступом Знак"/>
    <w:basedOn w:val="a0"/>
    <w:link w:val="a5"/>
    <w:uiPriority w:val="99"/>
    <w:rsid w:val="0031430B"/>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31430B"/>
    <w:rPr>
      <w:rFonts w:ascii="Segoe UI" w:hAnsi="Segoe UI" w:cs="Segoe UI"/>
      <w:sz w:val="18"/>
      <w:szCs w:val="18"/>
    </w:rPr>
  </w:style>
  <w:style w:type="character" w:customStyle="1" w:styleId="a8">
    <w:name w:val="Текст выноски Знак"/>
    <w:basedOn w:val="a0"/>
    <w:link w:val="a7"/>
    <w:uiPriority w:val="99"/>
    <w:semiHidden/>
    <w:rsid w:val="0031430B"/>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31430B"/>
    <w:rPr>
      <w:rFonts w:ascii="Times New Roman" w:eastAsia="Times New Roman" w:hAnsi="Times New Roman" w:cs="Times New Roman"/>
      <w:b/>
      <w:caps/>
      <w:kern w:val="28"/>
      <w:sz w:val="20"/>
      <w:szCs w:val="20"/>
      <w:lang w:eastAsia="ru-RU"/>
    </w:rPr>
  </w:style>
  <w:style w:type="character" w:customStyle="1" w:styleId="20">
    <w:name w:val="Заголовок 2 Знак"/>
    <w:basedOn w:val="a0"/>
    <w:link w:val="2"/>
    <w:uiPriority w:val="9"/>
    <w:rsid w:val="0031430B"/>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31430B"/>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rsid w:val="0031430B"/>
    <w:rPr>
      <w:rFonts w:ascii="Times New Roman" w:eastAsia="Times New Roman" w:hAnsi="Times New Roman" w:cs="Times New Roman"/>
      <w:sz w:val="20"/>
      <w:szCs w:val="20"/>
      <w:lang w:eastAsia="ru-RU"/>
    </w:rPr>
  </w:style>
  <w:style w:type="character" w:customStyle="1" w:styleId="50">
    <w:name w:val="Заголовок 5 Знак"/>
    <w:basedOn w:val="a0"/>
    <w:link w:val="5"/>
    <w:uiPriority w:val="9"/>
    <w:rsid w:val="0031430B"/>
    <w:rPr>
      <w:rFonts w:ascii="Arial" w:eastAsia="Times New Roman" w:hAnsi="Arial" w:cs="Times New Roman"/>
      <w:szCs w:val="20"/>
      <w:lang w:eastAsia="ru-RU"/>
    </w:rPr>
  </w:style>
  <w:style w:type="character" w:customStyle="1" w:styleId="60">
    <w:name w:val="Заголовок 6 Знак"/>
    <w:basedOn w:val="a0"/>
    <w:link w:val="6"/>
    <w:uiPriority w:val="9"/>
    <w:rsid w:val="0031430B"/>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rsid w:val="0031430B"/>
    <w:rPr>
      <w:rFonts w:ascii="Arial" w:eastAsia="Times New Roman" w:hAnsi="Arial" w:cs="Times New Roman"/>
      <w:szCs w:val="20"/>
      <w:lang w:eastAsia="ru-RU"/>
    </w:rPr>
  </w:style>
  <w:style w:type="character" w:customStyle="1" w:styleId="80">
    <w:name w:val="Заголовок 8 Знак"/>
    <w:basedOn w:val="a0"/>
    <w:link w:val="8"/>
    <w:uiPriority w:val="9"/>
    <w:rsid w:val="0031430B"/>
    <w:rPr>
      <w:rFonts w:ascii="Arial" w:eastAsia="Times New Roman" w:hAnsi="Arial" w:cs="Times New Roman"/>
      <w:i/>
      <w:szCs w:val="20"/>
      <w:lang w:eastAsia="ru-RU"/>
    </w:rPr>
  </w:style>
  <w:style w:type="character" w:customStyle="1" w:styleId="90">
    <w:name w:val="Заголовок 9 Знак"/>
    <w:basedOn w:val="a0"/>
    <w:link w:val="9"/>
    <w:uiPriority w:val="9"/>
    <w:rsid w:val="0031430B"/>
    <w:rPr>
      <w:rFonts w:ascii="Arial" w:eastAsia="Times New Roman" w:hAnsi="Arial" w:cs="Times New Roman"/>
      <w:b/>
      <w:i/>
      <w:sz w:val="18"/>
      <w:szCs w:val="20"/>
      <w:lang w:eastAsia="ru-RU"/>
    </w:rPr>
  </w:style>
  <w:style w:type="paragraph" w:styleId="a9">
    <w:name w:val="Body Text"/>
    <w:basedOn w:val="a"/>
    <w:link w:val="aa"/>
    <w:uiPriority w:val="99"/>
    <w:semiHidden/>
    <w:unhideWhenUsed/>
    <w:rsid w:val="0012445A"/>
    <w:pPr>
      <w:spacing w:after="120"/>
    </w:pPr>
  </w:style>
  <w:style w:type="character" w:customStyle="1" w:styleId="aa">
    <w:name w:val="Основной текст Знак"/>
    <w:basedOn w:val="a0"/>
    <w:link w:val="a9"/>
    <w:uiPriority w:val="99"/>
    <w:semiHidden/>
    <w:rsid w:val="0012445A"/>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12445A"/>
    <w:pPr>
      <w:spacing w:after="120" w:line="480" w:lineRule="auto"/>
      <w:ind w:left="283"/>
    </w:pPr>
  </w:style>
  <w:style w:type="character" w:customStyle="1" w:styleId="22">
    <w:name w:val="Основной текст с отступом 2 Знак"/>
    <w:basedOn w:val="a0"/>
    <w:link w:val="21"/>
    <w:uiPriority w:val="99"/>
    <w:semiHidden/>
    <w:rsid w:val="0012445A"/>
    <w:rPr>
      <w:rFonts w:ascii="Times New Roman" w:eastAsia="Times New Roman" w:hAnsi="Times New Roman" w:cs="Times New Roman"/>
      <w:sz w:val="20"/>
      <w:szCs w:val="20"/>
      <w:lang w:eastAsia="ru-RU"/>
    </w:rPr>
  </w:style>
  <w:style w:type="paragraph" w:styleId="31">
    <w:name w:val="Body Text Indent 3"/>
    <w:basedOn w:val="a"/>
    <w:link w:val="32"/>
    <w:uiPriority w:val="99"/>
    <w:unhideWhenUsed/>
    <w:rsid w:val="0012445A"/>
    <w:pPr>
      <w:spacing w:after="120"/>
      <w:ind w:left="283"/>
    </w:pPr>
    <w:rPr>
      <w:sz w:val="16"/>
      <w:szCs w:val="16"/>
    </w:rPr>
  </w:style>
  <w:style w:type="character" w:customStyle="1" w:styleId="32">
    <w:name w:val="Основной текст с отступом 3 Знак"/>
    <w:basedOn w:val="a0"/>
    <w:link w:val="31"/>
    <w:uiPriority w:val="99"/>
    <w:rsid w:val="0012445A"/>
    <w:rPr>
      <w:rFonts w:ascii="Times New Roman" w:eastAsia="Times New Roman" w:hAnsi="Times New Roman" w:cs="Times New Roman"/>
      <w:sz w:val="16"/>
      <w:szCs w:val="16"/>
      <w:lang w:eastAsia="ru-RU"/>
    </w:rPr>
  </w:style>
  <w:style w:type="paragraph" w:styleId="23">
    <w:name w:val="Body Text 2"/>
    <w:basedOn w:val="a"/>
    <w:link w:val="24"/>
    <w:uiPriority w:val="99"/>
    <w:rsid w:val="002A2165"/>
    <w:pPr>
      <w:spacing w:after="120" w:line="480" w:lineRule="auto"/>
    </w:pPr>
  </w:style>
  <w:style w:type="character" w:customStyle="1" w:styleId="24">
    <w:name w:val="Основной текст 2 Знак"/>
    <w:basedOn w:val="a0"/>
    <w:link w:val="23"/>
    <w:uiPriority w:val="99"/>
    <w:rsid w:val="002A2165"/>
    <w:rPr>
      <w:rFonts w:ascii="Times New Roman" w:eastAsia="Times New Roman" w:hAnsi="Times New Roman" w:cs="Times New Roman"/>
      <w:sz w:val="20"/>
      <w:szCs w:val="20"/>
      <w:lang w:eastAsia="ru-RU"/>
    </w:rPr>
  </w:style>
  <w:style w:type="character" w:styleId="ab">
    <w:name w:val="Hyperlink"/>
    <w:basedOn w:val="a0"/>
    <w:uiPriority w:val="99"/>
    <w:unhideWhenUsed/>
    <w:rsid w:val="006C5E88"/>
    <w:rPr>
      <w:color w:val="0563C1" w:themeColor="hyperlink"/>
      <w:u w:val="single"/>
    </w:rPr>
  </w:style>
  <w:style w:type="table" w:styleId="ac">
    <w:name w:val="Table Grid"/>
    <w:basedOn w:val="a1"/>
    <w:uiPriority w:val="59"/>
    <w:rsid w:val="0014778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7333A9"/>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2E555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10">
    <w:name w:val="Основной текст 21"/>
    <w:basedOn w:val="a"/>
    <w:uiPriority w:val="99"/>
    <w:rsid w:val="004B0F12"/>
    <w:pPr>
      <w:suppressAutoHyphens/>
      <w:jc w:val="both"/>
    </w:pPr>
    <w:rPr>
      <w:lang w:eastAsia="ar-SA"/>
    </w:rPr>
  </w:style>
  <w:style w:type="paragraph" w:styleId="ae">
    <w:name w:val="List Paragraph"/>
    <w:basedOn w:val="a"/>
    <w:uiPriority w:val="34"/>
    <w:qFormat/>
    <w:rsid w:val="003176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10886">
      <w:bodyDiv w:val="1"/>
      <w:marLeft w:val="0"/>
      <w:marRight w:val="0"/>
      <w:marTop w:val="0"/>
      <w:marBottom w:val="0"/>
      <w:divBdr>
        <w:top w:val="none" w:sz="0" w:space="0" w:color="auto"/>
        <w:left w:val="none" w:sz="0" w:space="0" w:color="auto"/>
        <w:bottom w:val="none" w:sz="0" w:space="0" w:color="auto"/>
        <w:right w:val="none" w:sz="0" w:space="0" w:color="auto"/>
      </w:divBdr>
    </w:div>
    <w:div w:id="889609115">
      <w:bodyDiv w:val="1"/>
      <w:marLeft w:val="0"/>
      <w:marRight w:val="0"/>
      <w:marTop w:val="0"/>
      <w:marBottom w:val="0"/>
      <w:divBdr>
        <w:top w:val="none" w:sz="0" w:space="0" w:color="auto"/>
        <w:left w:val="none" w:sz="0" w:space="0" w:color="auto"/>
        <w:bottom w:val="none" w:sz="0" w:space="0" w:color="auto"/>
        <w:right w:val="none" w:sz="0" w:space="0" w:color="auto"/>
      </w:divBdr>
    </w:div>
    <w:div w:id="899901806">
      <w:bodyDiv w:val="1"/>
      <w:marLeft w:val="0"/>
      <w:marRight w:val="0"/>
      <w:marTop w:val="0"/>
      <w:marBottom w:val="0"/>
      <w:divBdr>
        <w:top w:val="none" w:sz="0" w:space="0" w:color="auto"/>
        <w:left w:val="none" w:sz="0" w:space="0" w:color="auto"/>
        <w:bottom w:val="none" w:sz="0" w:space="0" w:color="auto"/>
        <w:right w:val="none" w:sz="0" w:space="0" w:color="auto"/>
      </w:divBdr>
    </w:div>
    <w:div w:id="1915125303">
      <w:bodyDiv w:val="1"/>
      <w:marLeft w:val="0"/>
      <w:marRight w:val="0"/>
      <w:marTop w:val="0"/>
      <w:marBottom w:val="0"/>
      <w:divBdr>
        <w:top w:val="none" w:sz="0" w:space="0" w:color="auto"/>
        <w:left w:val="none" w:sz="0" w:space="0" w:color="auto"/>
        <w:bottom w:val="none" w:sz="0" w:space="0" w:color="auto"/>
        <w:right w:val="none" w:sz="0" w:space="0" w:color="auto"/>
      </w:divBdr>
    </w:div>
    <w:div w:id="1971743615">
      <w:bodyDiv w:val="1"/>
      <w:marLeft w:val="0"/>
      <w:marRight w:val="0"/>
      <w:marTop w:val="0"/>
      <w:marBottom w:val="0"/>
      <w:divBdr>
        <w:top w:val="none" w:sz="0" w:space="0" w:color="auto"/>
        <w:left w:val="none" w:sz="0" w:space="0" w:color="auto"/>
        <w:bottom w:val="none" w:sz="0" w:space="0" w:color="auto"/>
        <w:right w:val="none" w:sz="0" w:space="0" w:color="auto"/>
      </w:divBdr>
    </w:div>
    <w:div w:id="197617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C969ECB919216B07ED8539F8473130E1BC525310C6667107B78A58B0DED373AAFCEEE274C6B765DD5AB1CF4E7DDCD3E5CBD20849626E8807GBM" TargetMode="External"/><Relationship Id="rId3" Type="http://schemas.openxmlformats.org/officeDocument/2006/relationships/styles" Target="styles.xml"/><Relationship Id="rId7" Type="http://schemas.openxmlformats.org/officeDocument/2006/relationships/hyperlink" Target="consultantplus://offline/ref=AE50DF9DC798BDE4B3135A154B8D581DED702442D9E2C185A24318C10EE1FC8AF3C1E864FEA5BAD4r7lD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9EBCFF48C3F6ACC255A1AAA4954AFC29E24F3AC324EC33ED06638C920DD665F71D1B23C9911CAE2Dg3y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DE675-60FD-429C-9A2B-E37CCD406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4206</Words>
  <Characters>23977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Arcerm</Company>
  <LinksUpToDate>false</LinksUpToDate>
  <CharactersWithSpaces>28127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Белевская</dc:creator>
  <cp:lastModifiedBy>Бацылева Наталья Львовна</cp:lastModifiedBy>
  <cp:revision>3</cp:revision>
  <dcterms:created xsi:type="dcterms:W3CDTF">2026-09-01T14:20:00Z</dcterms:created>
  <dcterms:modified xsi:type="dcterms:W3CDTF">2026-09-01T14:21:00Z</dcterms:modified>
</cp:coreProperties>
</file>