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3B" w:rsidRPr="002D40F6" w:rsidRDefault="00E6663B" w:rsidP="00E6663B">
      <w:pPr>
        <w:jc w:val="center"/>
        <w:rPr>
          <w:b/>
        </w:rPr>
      </w:pPr>
      <w:r w:rsidRPr="002D40F6">
        <w:rPr>
          <w:b/>
        </w:rPr>
        <w:t xml:space="preserve">ОБОСНОВАНИЕ НАЧАЛЬНОЙ (МАКСИМАЛЬНОЙ) ЦЕНЫ </w:t>
      </w:r>
      <w:r w:rsidR="00BB262A">
        <w:rPr>
          <w:b/>
        </w:rPr>
        <w:t>ДОГОВОРА</w:t>
      </w:r>
    </w:p>
    <w:p w:rsidR="00E6663B" w:rsidRPr="002D40F6" w:rsidRDefault="00E6663B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6663B" w:rsidRPr="002D40F6" w:rsidRDefault="00E6663B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D40F6">
        <w:rPr>
          <w:rFonts w:ascii="Times New Roman" w:hAnsi="Times New Roman" w:cs="Times New Roman"/>
          <w:b w:val="0"/>
          <w:sz w:val="22"/>
          <w:szCs w:val="22"/>
        </w:rPr>
        <w:t xml:space="preserve">РЕЗУЛЬТАТ ИЗУЧЕНИЯ РЫНКА </w:t>
      </w:r>
    </w:p>
    <w:p w:rsidR="00E6663B" w:rsidRPr="002D40F6" w:rsidRDefault="00E70B0A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цен услуг</w:t>
      </w:r>
      <w:r w:rsidR="00E6663B" w:rsidRPr="002D40F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E6663B" w:rsidRPr="002D40F6" w:rsidRDefault="0055688E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состоянию на «</w:t>
      </w:r>
      <w:r w:rsidR="00306065">
        <w:rPr>
          <w:rFonts w:ascii="Times New Roman" w:hAnsi="Times New Roman" w:cs="Times New Roman"/>
          <w:b w:val="0"/>
          <w:sz w:val="22"/>
          <w:szCs w:val="22"/>
        </w:rPr>
        <w:t>20</w:t>
      </w:r>
      <w:r w:rsidR="00E6663B">
        <w:rPr>
          <w:rFonts w:ascii="Times New Roman" w:hAnsi="Times New Roman" w:cs="Times New Roman"/>
          <w:b w:val="0"/>
          <w:sz w:val="22"/>
          <w:szCs w:val="22"/>
        </w:rPr>
        <w:t>»</w:t>
      </w:r>
      <w:r w:rsidR="00EA305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06065">
        <w:rPr>
          <w:rFonts w:ascii="Times New Roman" w:hAnsi="Times New Roman" w:cs="Times New Roman"/>
          <w:b w:val="0"/>
          <w:sz w:val="22"/>
          <w:szCs w:val="22"/>
        </w:rPr>
        <w:t>мая</w:t>
      </w:r>
      <w:bookmarkStart w:id="0" w:name="_GoBack"/>
      <w:bookmarkEnd w:id="0"/>
      <w:r w:rsidR="00D6673E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F46DA5">
        <w:rPr>
          <w:rFonts w:ascii="Times New Roman" w:hAnsi="Times New Roman" w:cs="Times New Roman"/>
          <w:b w:val="0"/>
          <w:sz w:val="22"/>
          <w:szCs w:val="22"/>
        </w:rPr>
        <w:t>6</w:t>
      </w:r>
      <w:r w:rsidR="00E6663B" w:rsidRPr="002D40F6">
        <w:rPr>
          <w:rFonts w:ascii="Times New Roman" w:hAnsi="Times New Roman" w:cs="Times New Roman"/>
          <w:b w:val="0"/>
          <w:sz w:val="22"/>
          <w:szCs w:val="22"/>
        </w:rPr>
        <w:t xml:space="preserve"> года</w:t>
      </w:r>
    </w:p>
    <w:p w:rsidR="00E6663B" w:rsidRDefault="00E6663B" w:rsidP="00E6663B">
      <w:pPr>
        <w:ind w:firstLine="708"/>
        <w:jc w:val="center"/>
      </w:pPr>
    </w:p>
    <w:p w:rsidR="00E6663B" w:rsidRPr="00960C27" w:rsidRDefault="00E6663B" w:rsidP="00E6663B">
      <w:pPr>
        <w:ind w:firstLine="708"/>
        <w:jc w:val="center"/>
        <w:rPr>
          <w:b/>
        </w:rPr>
      </w:pPr>
    </w:p>
    <w:tbl>
      <w:tblPr>
        <w:tblStyle w:val="a3"/>
        <w:tblW w:w="14709" w:type="dxa"/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768"/>
        <w:gridCol w:w="1842"/>
        <w:gridCol w:w="1985"/>
        <w:gridCol w:w="1701"/>
        <w:gridCol w:w="1701"/>
        <w:gridCol w:w="1276"/>
        <w:gridCol w:w="850"/>
        <w:gridCol w:w="1418"/>
      </w:tblGrid>
      <w:tr w:rsidR="006B434F" w:rsidTr="00D96F6E">
        <w:trPr>
          <w:trHeight w:val="500"/>
        </w:trPr>
        <w:tc>
          <w:tcPr>
            <w:tcW w:w="648" w:type="dxa"/>
            <w:vMerge w:val="restart"/>
          </w:tcPr>
          <w:p w:rsidR="006B434F" w:rsidRDefault="006B434F" w:rsidP="000F3D19">
            <w:pPr>
              <w:jc w:val="center"/>
            </w:pPr>
            <w:r>
              <w:t xml:space="preserve">№ п/п </w:t>
            </w:r>
          </w:p>
          <w:p w:rsidR="006B434F" w:rsidRDefault="006B434F" w:rsidP="000F3D19"/>
        </w:tc>
        <w:tc>
          <w:tcPr>
            <w:tcW w:w="2520" w:type="dxa"/>
            <w:vMerge w:val="restart"/>
          </w:tcPr>
          <w:p w:rsidR="006B434F" w:rsidRDefault="006B434F" w:rsidP="000F3D19">
            <w:pPr>
              <w:jc w:val="center"/>
              <w:rPr>
                <w:sz w:val="20"/>
                <w:szCs w:val="20"/>
              </w:rPr>
            </w:pPr>
          </w:p>
          <w:p w:rsidR="006B434F" w:rsidRDefault="006B434F" w:rsidP="000F3D19">
            <w:pPr>
              <w:jc w:val="center"/>
              <w:rPr>
                <w:sz w:val="20"/>
                <w:szCs w:val="20"/>
              </w:rPr>
            </w:pPr>
          </w:p>
          <w:p w:rsidR="006B434F" w:rsidRPr="00B25BB7" w:rsidRDefault="006B434F" w:rsidP="000F3D19">
            <w:pPr>
              <w:jc w:val="center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  <w:p w:rsidR="006B434F" w:rsidRDefault="006B434F" w:rsidP="000F3D19">
            <w:pPr>
              <w:jc w:val="center"/>
            </w:pPr>
          </w:p>
          <w:p w:rsidR="006B434F" w:rsidRPr="004D10E8" w:rsidRDefault="006B434F" w:rsidP="000F3D19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extDirection w:val="btLr"/>
          </w:tcPr>
          <w:p w:rsidR="006B434F" w:rsidRPr="004D10E8" w:rsidRDefault="006B434F" w:rsidP="000F3D1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229" w:type="dxa"/>
            <w:gridSpan w:val="4"/>
            <w:vAlign w:val="center"/>
          </w:tcPr>
          <w:p w:rsidR="006B434F" w:rsidRPr="004D10E8" w:rsidRDefault="006B434F" w:rsidP="000F3D19">
            <w:pPr>
              <w:ind w:left="33"/>
              <w:jc w:val="center"/>
              <w:rPr>
                <w:sz w:val="20"/>
                <w:szCs w:val="20"/>
              </w:rPr>
            </w:pPr>
            <w:r>
              <w:t>Отпускные</w:t>
            </w:r>
            <w:r w:rsidRPr="004D10E8">
              <w:t xml:space="preserve"> цены </w:t>
            </w:r>
            <w:r>
              <w:t xml:space="preserve">на </w:t>
            </w:r>
            <w:r w:rsidR="00195ACC">
              <w:t>вывоз и реализацию</w:t>
            </w:r>
            <w:r w:rsidR="00195ACC">
              <w:t xml:space="preserve"> лома черных металлов</w:t>
            </w:r>
            <w:r w:rsidRPr="004D10E8">
              <w:t>, рублей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34F" w:rsidRPr="004D10E8" w:rsidRDefault="006B434F" w:rsidP="00D96F6E">
            <w:pPr>
              <w:ind w:left="33"/>
              <w:jc w:val="center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Предлагаемая начальная (максимальная) цена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434F" w:rsidRPr="004D10E8" w:rsidRDefault="006B434F" w:rsidP="00860AEC">
            <w:pPr>
              <w:jc w:val="center"/>
            </w:pPr>
            <w:r w:rsidRPr="004D10E8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услуги (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434F" w:rsidRDefault="006B434F" w:rsidP="00D96F6E">
            <w:pPr>
              <w:jc w:val="center"/>
            </w:pPr>
            <w:r>
              <w:t>Начальная (максимальная) цена договора</w:t>
            </w:r>
            <w:r w:rsidR="00D96F6E">
              <w:t xml:space="preserve"> </w:t>
            </w:r>
            <w:r>
              <w:t>(рублей)</w:t>
            </w:r>
          </w:p>
        </w:tc>
      </w:tr>
      <w:tr w:rsidR="00447E5E" w:rsidTr="00D96F6E">
        <w:trPr>
          <w:trHeight w:val="1409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447E5E" w:rsidRDefault="00447E5E" w:rsidP="000F3D19">
            <w:pPr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447E5E" w:rsidRDefault="00447E5E" w:rsidP="000F3D19"/>
        </w:tc>
        <w:tc>
          <w:tcPr>
            <w:tcW w:w="768" w:type="dxa"/>
            <w:vMerge/>
            <w:tcBorders>
              <w:bottom w:val="single" w:sz="4" w:space="0" w:color="auto"/>
            </w:tcBorders>
          </w:tcPr>
          <w:p w:rsidR="00447E5E" w:rsidRDefault="00447E5E" w:rsidP="000F3D19"/>
        </w:tc>
        <w:tc>
          <w:tcPr>
            <w:tcW w:w="1842" w:type="dxa"/>
          </w:tcPr>
          <w:p w:rsidR="00447E5E" w:rsidRPr="00FB2E5A" w:rsidRDefault="00D96F6E" w:rsidP="00D96F6E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</w:t>
            </w:r>
            <w:r w:rsidR="00F46DA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1, вход. №</w:t>
            </w:r>
            <w:r w:rsidR="009E55D2">
              <w:rPr>
                <w:sz w:val="20"/>
                <w:szCs w:val="20"/>
              </w:rPr>
              <w:t>1677</w:t>
            </w:r>
            <w:r>
              <w:rPr>
                <w:sz w:val="20"/>
                <w:szCs w:val="20"/>
              </w:rPr>
              <w:t xml:space="preserve"> от 18.05.2026</w:t>
            </w:r>
          </w:p>
        </w:tc>
        <w:tc>
          <w:tcPr>
            <w:tcW w:w="1985" w:type="dxa"/>
          </w:tcPr>
          <w:p w:rsidR="00447E5E" w:rsidRPr="00E849CA" w:rsidRDefault="00447E5E" w:rsidP="00D96F6E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 w:rsidRPr="00E849CA">
              <w:rPr>
                <w:sz w:val="20"/>
                <w:szCs w:val="20"/>
              </w:rPr>
              <w:t>Исполнитель</w:t>
            </w:r>
            <w:r w:rsidR="00D96F6E">
              <w:rPr>
                <w:sz w:val="20"/>
                <w:szCs w:val="20"/>
              </w:rPr>
              <w:t xml:space="preserve"> </w:t>
            </w:r>
            <w:r w:rsidRPr="00E849CA">
              <w:rPr>
                <w:sz w:val="20"/>
                <w:szCs w:val="20"/>
              </w:rPr>
              <w:t>№</w:t>
            </w:r>
            <w:r w:rsidR="00D96F6E">
              <w:rPr>
                <w:sz w:val="20"/>
                <w:szCs w:val="20"/>
              </w:rPr>
              <w:t>2, вход. №</w:t>
            </w:r>
            <w:r w:rsidR="009E55D2">
              <w:rPr>
                <w:sz w:val="20"/>
                <w:szCs w:val="20"/>
              </w:rPr>
              <w:t>1676</w:t>
            </w:r>
            <w:r w:rsidR="00D96F6E">
              <w:rPr>
                <w:sz w:val="20"/>
                <w:szCs w:val="20"/>
              </w:rPr>
              <w:t xml:space="preserve"> от 18.05.2026</w:t>
            </w:r>
          </w:p>
        </w:tc>
        <w:tc>
          <w:tcPr>
            <w:tcW w:w="1701" w:type="dxa"/>
          </w:tcPr>
          <w:p w:rsidR="00447E5E" w:rsidRPr="00E849CA" w:rsidRDefault="00447E5E" w:rsidP="00D96F6E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 w:rsidRPr="00E849CA">
              <w:rPr>
                <w:sz w:val="20"/>
                <w:szCs w:val="20"/>
              </w:rPr>
              <w:t>Исполнитель</w:t>
            </w:r>
            <w:r w:rsidR="00904159">
              <w:rPr>
                <w:sz w:val="20"/>
                <w:szCs w:val="20"/>
              </w:rPr>
              <w:t xml:space="preserve"> </w:t>
            </w:r>
            <w:r w:rsidRPr="00E849CA">
              <w:rPr>
                <w:sz w:val="20"/>
                <w:szCs w:val="20"/>
              </w:rPr>
              <w:t>№</w:t>
            </w:r>
            <w:r w:rsidR="00F46DA5">
              <w:rPr>
                <w:sz w:val="20"/>
                <w:szCs w:val="20"/>
              </w:rPr>
              <w:t xml:space="preserve"> </w:t>
            </w:r>
            <w:r w:rsidR="00D96F6E">
              <w:rPr>
                <w:sz w:val="20"/>
                <w:szCs w:val="20"/>
              </w:rPr>
              <w:t>3, вход №</w:t>
            </w:r>
            <w:r w:rsidR="009E55D2">
              <w:rPr>
                <w:sz w:val="20"/>
                <w:szCs w:val="20"/>
              </w:rPr>
              <w:t>1678</w:t>
            </w:r>
            <w:r w:rsidR="00D96F6E">
              <w:rPr>
                <w:sz w:val="20"/>
                <w:szCs w:val="20"/>
              </w:rPr>
              <w:t xml:space="preserve"> от 18.05.2026</w:t>
            </w:r>
          </w:p>
        </w:tc>
        <w:tc>
          <w:tcPr>
            <w:tcW w:w="1701" w:type="dxa"/>
          </w:tcPr>
          <w:p w:rsidR="00447E5E" w:rsidRPr="00D96F6E" w:rsidRDefault="009E55D2" w:rsidP="00D96F6E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 w:rsidRPr="00E849CA">
              <w:rPr>
                <w:sz w:val="20"/>
                <w:szCs w:val="20"/>
              </w:rPr>
              <w:t>Исполнитель</w:t>
            </w:r>
            <w:r w:rsidR="00D96F6E">
              <w:rPr>
                <w:sz w:val="20"/>
                <w:szCs w:val="20"/>
              </w:rPr>
              <w:t xml:space="preserve"> </w:t>
            </w:r>
            <w:r w:rsidRPr="00E849C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D96F6E">
              <w:rPr>
                <w:sz w:val="20"/>
                <w:szCs w:val="20"/>
              </w:rPr>
              <w:t>4, вход. №</w:t>
            </w:r>
            <w:r>
              <w:rPr>
                <w:sz w:val="20"/>
                <w:szCs w:val="20"/>
              </w:rPr>
              <w:t>1717</w:t>
            </w:r>
            <w:r w:rsidR="00D96F6E">
              <w:rPr>
                <w:sz w:val="20"/>
                <w:szCs w:val="20"/>
              </w:rPr>
              <w:t xml:space="preserve"> от 20.05.2026</w:t>
            </w:r>
          </w:p>
        </w:tc>
        <w:tc>
          <w:tcPr>
            <w:tcW w:w="1276" w:type="dxa"/>
            <w:vMerge/>
            <w:shd w:val="clear" w:color="auto" w:fill="auto"/>
          </w:tcPr>
          <w:p w:rsidR="00447E5E" w:rsidRDefault="00447E5E" w:rsidP="000F3D1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47E5E" w:rsidRDefault="00447E5E" w:rsidP="000F3D19"/>
        </w:tc>
        <w:tc>
          <w:tcPr>
            <w:tcW w:w="1418" w:type="dxa"/>
            <w:vMerge/>
            <w:shd w:val="clear" w:color="auto" w:fill="auto"/>
          </w:tcPr>
          <w:p w:rsidR="00447E5E" w:rsidRDefault="00447E5E" w:rsidP="000F3D19"/>
        </w:tc>
      </w:tr>
      <w:tr w:rsidR="00447E5E" w:rsidTr="00D96F6E">
        <w:trPr>
          <w:trHeight w:val="1054"/>
        </w:trPr>
        <w:tc>
          <w:tcPr>
            <w:tcW w:w="648" w:type="dxa"/>
            <w:vAlign w:val="center"/>
          </w:tcPr>
          <w:p w:rsidR="00447E5E" w:rsidRDefault="00447E5E" w:rsidP="00311749">
            <w:pPr>
              <w:jc w:val="center"/>
            </w:pPr>
          </w:p>
          <w:p w:rsidR="00447E5E" w:rsidRDefault="00447E5E" w:rsidP="00311749">
            <w:pPr>
              <w:jc w:val="center"/>
            </w:pPr>
            <w:r>
              <w:t>1.</w:t>
            </w:r>
          </w:p>
        </w:tc>
        <w:tc>
          <w:tcPr>
            <w:tcW w:w="2520" w:type="dxa"/>
            <w:vAlign w:val="center"/>
          </w:tcPr>
          <w:p w:rsidR="00447E5E" w:rsidRPr="00E6663B" w:rsidRDefault="009E55D2" w:rsidP="00311749">
            <w:pPr>
              <w:jc w:val="center"/>
            </w:pPr>
            <w:r>
              <w:t>Вывоз и реализация лома черных металлов</w:t>
            </w:r>
          </w:p>
        </w:tc>
        <w:tc>
          <w:tcPr>
            <w:tcW w:w="768" w:type="dxa"/>
            <w:vAlign w:val="center"/>
          </w:tcPr>
          <w:p w:rsidR="00447E5E" w:rsidRDefault="00447E5E" w:rsidP="00D96F6E">
            <w:pPr>
              <w:jc w:val="center"/>
            </w:pPr>
            <w:r>
              <w:t>услуга</w:t>
            </w:r>
          </w:p>
        </w:tc>
        <w:tc>
          <w:tcPr>
            <w:tcW w:w="1842" w:type="dxa"/>
            <w:vAlign w:val="center"/>
          </w:tcPr>
          <w:p w:rsidR="00447E5E" w:rsidRPr="004D10E8" w:rsidRDefault="009E55D2" w:rsidP="00311749">
            <w:pPr>
              <w:jc w:val="center"/>
              <w:rPr>
                <w:sz w:val="20"/>
                <w:szCs w:val="20"/>
              </w:rPr>
            </w:pPr>
            <w:r>
              <w:t>500,0</w:t>
            </w:r>
          </w:p>
        </w:tc>
        <w:tc>
          <w:tcPr>
            <w:tcW w:w="1985" w:type="dxa"/>
            <w:vAlign w:val="center"/>
          </w:tcPr>
          <w:p w:rsidR="00447E5E" w:rsidRPr="00E849CA" w:rsidRDefault="009E55D2" w:rsidP="00207512">
            <w:pPr>
              <w:jc w:val="center"/>
              <w:rPr>
                <w:sz w:val="20"/>
                <w:szCs w:val="20"/>
              </w:rPr>
            </w:pPr>
            <w:r>
              <w:t>0,01</w:t>
            </w:r>
          </w:p>
        </w:tc>
        <w:tc>
          <w:tcPr>
            <w:tcW w:w="1701" w:type="dxa"/>
            <w:vAlign w:val="center"/>
          </w:tcPr>
          <w:p w:rsidR="00447E5E" w:rsidRPr="00E849CA" w:rsidRDefault="009E55D2" w:rsidP="00311749">
            <w:pPr>
              <w:jc w:val="center"/>
            </w:pPr>
            <w:r>
              <w:t>1000,0</w:t>
            </w:r>
          </w:p>
        </w:tc>
        <w:tc>
          <w:tcPr>
            <w:tcW w:w="1701" w:type="dxa"/>
            <w:vAlign w:val="center"/>
          </w:tcPr>
          <w:p w:rsidR="00447E5E" w:rsidRDefault="009E55D2" w:rsidP="00E56D25">
            <w:pPr>
              <w:jc w:val="center"/>
            </w:pPr>
            <w:r>
              <w:t>199506,3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7E5E" w:rsidRPr="00E56D25" w:rsidRDefault="009E55D2" w:rsidP="00E56D25">
            <w:pPr>
              <w:jc w:val="center"/>
            </w:pPr>
            <w:r>
              <w:t>0,01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E5E" w:rsidRPr="0056284E" w:rsidRDefault="009E55D2" w:rsidP="00311749">
            <w:pPr>
              <w:jc w:val="center"/>
              <w:rPr>
                <w:color w:val="FF0000"/>
              </w:rPr>
            </w:pPr>
            <w: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E5E" w:rsidRPr="0056284E" w:rsidRDefault="009E55D2" w:rsidP="002812C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0,01</w:t>
            </w:r>
          </w:p>
        </w:tc>
      </w:tr>
      <w:tr w:rsidR="00A244E2" w:rsidTr="00D96F6E">
        <w:trPr>
          <w:trHeight w:val="1054"/>
        </w:trPr>
        <w:tc>
          <w:tcPr>
            <w:tcW w:w="13291" w:type="dxa"/>
            <w:gridSpan w:val="9"/>
            <w:vAlign w:val="center"/>
          </w:tcPr>
          <w:p w:rsidR="00A244E2" w:rsidRDefault="00A244E2" w:rsidP="00A244E2">
            <w:pPr>
              <w:jc w:val="right"/>
            </w:pPr>
            <w: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44E2" w:rsidRDefault="009E55D2" w:rsidP="002812CF">
            <w:pPr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</w:tr>
    </w:tbl>
    <w:p w:rsidR="00E6663B" w:rsidRPr="002D40F6" w:rsidRDefault="00E6663B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F83DF3" w:rsidRDefault="00F83DF3"/>
    <w:sectPr w:rsidR="00F83DF3" w:rsidSect="00FB2E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EB"/>
    <w:rsid w:val="0002420A"/>
    <w:rsid w:val="0004196D"/>
    <w:rsid w:val="00046C0E"/>
    <w:rsid w:val="000A08C2"/>
    <w:rsid w:val="000D24DA"/>
    <w:rsid w:val="000E7DF8"/>
    <w:rsid w:val="00195713"/>
    <w:rsid w:val="00195ACC"/>
    <w:rsid w:val="00207512"/>
    <w:rsid w:val="002812CF"/>
    <w:rsid w:val="002D542A"/>
    <w:rsid w:val="00306065"/>
    <w:rsid w:val="00311749"/>
    <w:rsid w:val="00316BAC"/>
    <w:rsid w:val="003C7A85"/>
    <w:rsid w:val="003E2652"/>
    <w:rsid w:val="003E4299"/>
    <w:rsid w:val="00447E5E"/>
    <w:rsid w:val="004864B1"/>
    <w:rsid w:val="004B0A97"/>
    <w:rsid w:val="004B4677"/>
    <w:rsid w:val="00515D55"/>
    <w:rsid w:val="0055688E"/>
    <w:rsid w:val="0056284E"/>
    <w:rsid w:val="005A391A"/>
    <w:rsid w:val="005E4BEB"/>
    <w:rsid w:val="0066624C"/>
    <w:rsid w:val="006A4C15"/>
    <w:rsid w:val="006B434F"/>
    <w:rsid w:val="006C2C77"/>
    <w:rsid w:val="00706BBA"/>
    <w:rsid w:val="00771AE9"/>
    <w:rsid w:val="007D6A37"/>
    <w:rsid w:val="00860AEC"/>
    <w:rsid w:val="008B73A1"/>
    <w:rsid w:val="00904159"/>
    <w:rsid w:val="00956C1D"/>
    <w:rsid w:val="009667B0"/>
    <w:rsid w:val="009853AD"/>
    <w:rsid w:val="009C58CD"/>
    <w:rsid w:val="009E55D2"/>
    <w:rsid w:val="00A072C0"/>
    <w:rsid w:val="00A244E2"/>
    <w:rsid w:val="00A6234D"/>
    <w:rsid w:val="00B25BB7"/>
    <w:rsid w:val="00BB262A"/>
    <w:rsid w:val="00BD3820"/>
    <w:rsid w:val="00BE60BB"/>
    <w:rsid w:val="00BF2FC5"/>
    <w:rsid w:val="00C851B1"/>
    <w:rsid w:val="00D10150"/>
    <w:rsid w:val="00D50F26"/>
    <w:rsid w:val="00D6673E"/>
    <w:rsid w:val="00D771ED"/>
    <w:rsid w:val="00D87926"/>
    <w:rsid w:val="00D96F6E"/>
    <w:rsid w:val="00DC64EB"/>
    <w:rsid w:val="00E56D25"/>
    <w:rsid w:val="00E6663B"/>
    <w:rsid w:val="00E70B0A"/>
    <w:rsid w:val="00E847BB"/>
    <w:rsid w:val="00E849CA"/>
    <w:rsid w:val="00E977C5"/>
    <w:rsid w:val="00EA305A"/>
    <w:rsid w:val="00ED5DFB"/>
    <w:rsid w:val="00EE30EE"/>
    <w:rsid w:val="00EF20A2"/>
    <w:rsid w:val="00F1004A"/>
    <w:rsid w:val="00F21D71"/>
    <w:rsid w:val="00F30E53"/>
    <w:rsid w:val="00F46DA5"/>
    <w:rsid w:val="00F75EE1"/>
    <w:rsid w:val="00F83DF3"/>
    <w:rsid w:val="00F941DE"/>
    <w:rsid w:val="00F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5422"/>
  <w15:docId w15:val="{FF8F0777-4FF7-4AB7-B61C-82ADC6A7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E666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l0">
    <w:name w:val="bl0"/>
    <w:basedOn w:val="a"/>
    <w:rsid w:val="00E6663B"/>
    <w:pPr>
      <w:spacing w:before="100" w:beforeAutospacing="1" w:after="100" w:afterAutospacing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Служба тыла</cp:lastModifiedBy>
  <cp:revision>78</cp:revision>
  <cp:lastPrinted>2026-06-16T09:47:00Z</cp:lastPrinted>
  <dcterms:created xsi:type="dcterms:W3CDTF">2018-04-27T05:37:00Z</dcterms:created>
  <dcterms:modified xsi:type="dcterms:W3CDTF">2026-06-17T03:57:00Z</dcterms:modified>
</cp:coreProperties>
</file>