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E6627" w14:textId="77777777" w:rsidR="00CC5BC3" w:rsidRPr="00CC5BC3" w:rsidRDefault="00CC5BC3" w:rsidP="000D69F3">
      <w:pPr>
        <w:spacing w:after="0" w:line="240" w:lineRule="auto"/>
        <w:jc w:val="center"/>
        <w:rPr>
          <w:rFonts w:ascii="Times New Roman" w:eastAsia="Times New Roman" w:hAnsi="Times New Roman" w:cs="Times New Roman"/>
          <w:kern w:val="0"/>
          <w:lang w:eastAsia="ru-RU"/>
          <w14:ligatures w14:val="none"/>
        </w:rPr>
      </w:pPr>
      <w:r w:rsidRPr="00CC5BC3">
        <w:rPr>
          <w:rFonts w:ascii="Times New Roman" w:eastAsia="Times New Roman" w:hAnsi="Times New Roman" w:cs="Times New Roman"/>
          <w:b/>
          <w:bCs/>
          <w:kern w:val="0"/>
          <w:lang w:eastAsia="ru-RU"/>
          <w14:ligatures w14:val="none"/>
        </w:rPr>
        <w:t>Государственный контракт,</w:t>
      </w:r>
    </w:p>
    <w:p w14:paraId="3661B06C" w14:textId="565E860D" w:rsidR="00CC5BC3" w:rsidRPr="00CC5BC3" w:rsidRDefault="00CC5BC3" w:rsidP="000D69F3">
      <w:pPr>
        <w:spacing w:after="0" w:line="240" w:lineRule="auto"/>
        <w:jc w:val="center"/>
        <w:rPr>
          <w:rFonts w:ascii="Times New Roman" w:eastAsia="Times New Roman" w:hAnsi="Times New Roman" w:cs="Times New Roman"/>
          <w:kern w:val="0"/>
          <w:lang w:eastAsia="ru-RU"/>
          <w14:ligatures w14:val="none"/>
        </w:rPr>
      </w:pPr>
      <w:r w:rsidRPr="00CC5BC3">
        <w:rPr>
          <w:rFonts w:ascii="Times New Roman" w:eastAsia="Times New Roman" w:hAnsi="Times New Roman" w:cs="Times New Roman"/>
          <w:b/>
          <w:bCs/>
          <w:kern w:val="0"/>
          <w:lang w:eastAsia="ru-RU"/>
          <w14:ligatures w14:val="none"/>
        </w:rPr>
        <w:t xml:space="preserve">заключаемый с единственным </w:t>
      </w:r>
      <w:r w:rsidR="002B55CD">
        <w:rPr>
          <w:rFonts w:ascii="Times New Roman" w:eastAsia="Times New Roman" w:hAnsi="Times New Roman" w:cs="Times New Roman"/>
          <w:b/>
          <w:bCs/>
          <w:kern w:val="0"/>
          <w:lang w:eastAsia="ru-RU"/>
          <w14:ligatures w14:val="none"/>
        </w:rPr>
        <w:t>исполнителем</w:t>
      </w:r>
      <w:r w:rsidRPr="00CC5BC3">
        <w:rPr>
          <w:rFonts w:ascii="Times New Roman" w:eastAsia="Times New Roman" w:hAnsi="Times New Roman" w:cs="Times New Roman"/>
          <w:b/>
          <w:bCs/>
          <w:kern w:val="0"/>
          <w:lang w:eastAsia="ru-RU"/>
          <w14:ligatures w14:val="none"/>
        </w:rPr>
        <w:t>,</w:t>
      </w:r>
      <w:r w:rsidRPr="00CC5BC3">
        <w:rPr>
          <w:rFonts w:ascii="Times New Roman" w:eastAsia="Times New Roman" w:hAnsi="Times New Roman" w:cs="Times New Roman"/>
          <w:kern w:val="0"/>
          <w:lang w:eastAsia="ru-RU"/>
          <w14:ligatures w14:val="none"/>
        </w:rPr>
        <w:t xml:space="preserve"> </w:t>
      </w:r>
    </w:p>
    <w:p w14:paraId="45FD8F4C" w14:textId="726677F0" w:rsidR="00160EBF" w:rsidRPr="00160EBF" w:rsidRDefault="00CC5BC3" w:rsidP="000D69F3">
      <w:pPr>
        <w:spacing w:after="0" w:line="240" w:lineRule="auto"/>
        <w:jc w:val="center"/>
        <w:rPr>
          <w:rFonts w:ascii="Times New Roman" w:eastAsia="Times New Roman" w:hAnsi="Times New Roman" w:cs="Times New Roman"/>
          <w:b/>
          <w:bCs/>
          <w:color w:val="000000"/>
          <w:kern w:val="0"/>
          <w:shd w:val="clear" w:color="auto" w:fill="FAFAFA"/>
          <w:lang w:eastAsia="ru-RU"/>
          <w14:ligatures w14:val="none"/>
        </w:rPr>
      </w:pPr>
      <w:r w:rsidRPr="00CC5BC3">
        <w:rPr>
          <w:rFonts w:ascii="Times New Roman" w:eastAsia="Times New Roman" w:hAnsi="Times New Roman" w:cs="Times New Roman"/>
          <w:b/>
          <w:bCs/>
          <w:kern w:val="0"/>
          <w:lang w:eastAsia="ru-RU"/>
          <w14:ligatures w14:val="none"/>
        </w:rPr>
        <w:t xml:space="preserve">на </w:t>
      </w:r>
      <w:r w:rsidR="002B55CD">
        <w:rPr>
          <w:rFonts w:ascii="Times New Roman" w:eastAsia="Times New Roman" w:hAnsi="Times New Roman" w:cs="Times New Roman"/>
          <w:b/>
          <w:bCs/>
          <w:kern w:val="0"/>
          <w:lang w:eastAsia="ru-RU"/>
          <w14:ligatures w14:val="none"/>
        </w:rPr>
        <w:t xml:space="preserve">оказание Услуги </w:t>
      </w:r>
      <w:r w:rsidR="00160EBF">
        <w:rPr>
          <w:rFonts w:ascii="Times New Roman" w:eastAsia="Times New Roman" w:hAnsi="Times New Roman" w:cs="Times New Roman"/>
          <w:b/>
          <w:bCs/>
          <w:kern w:val="0"/>
          <w:lang w:eastAsia="ru-RU"/>
          <w14:ligatures w14:val="none"/>
        </w:rPr>
        <w:t xml:space="preserve">(перечислить кратко </w:t>
      </w:r>
      <w:r w:rsidR="002B55CD">
        <w:rPr>
          <w:rFonts w:ascii="Times New Roman" w:eastAsia="Times New Roman" w:hAnsi="Times New Roman" w:cs="Times New Roman"/>
          <w:b/>
          <w:bCs/>
          <w:kern w:val="0"/>
          <w:lang w:eastAsia="ru-RU"/>
          <w14:ligatures w14:val="none"/>
        </w:rPr>
        <w:t>Услугу</w:t>
      </w:r>
      <w:r w:rsidR="00160EBF">
        <w:rPr>
          <w:rFonts w:ascii="Times New Roman" w:eastAsia="Times New Roman" w:hAnsi="Times New Roman" w:cs="Times New Roman"/>
          <w:b/>
          <w:bCs/>
          <w:kern w:val="0"/>
          <w:lang w:eastAsia="ru-RU"/>
          <w14:ligatures w14:val="none"/>
        </w:rPr>
        <w:t xml:space="preserve">) </w:t>
      </w:r>
      <w:r w:rsidR="00160EBF" w:rsidRPr="00917926">
        <w:rPr>
          <w:rFonts w:ascii="Times New Roman" w:eastAsia="Times New Roman" w:hAnsi="Times New Roman" w:cs="Times New Roman"/>
          <w:b/>
          <w:bCs/>
          <w:color w:val="000000"/>
          <w:kern w:val="0"/>
          <w:shd w:val="clear" w:color="auto" w:fill="FAFAFA"/>
          <w:lang w:eastAsia="ru-RU"/>
          <w14:ligatures w14:val="none"/>
        </w:rPr>
        <w:t xml:space="preserve">для нужд ФГБУ «Северный </w:t>
      </w:r>
      <w:r w:rsidR="002B55CD">
        <w:rPr>
          <w:rFonts w:ascii="Times New Roman" w:eastAsia="Times New Roman" w:hAnsi="Times New Roman" w:cs="Times New Roman"/>
          <w:b/>
          <w:bCs/>
          <w:color w:val="000000"/>
          <w:kern w:val="0"/>
          <w:shd w:val="clear" w:color="auto" w:fill="FAFAFA"/>
          <w:lang w:eastAsia="ru-RU"/>
          <w14:ligatures w14:val="none"/>
        </w:rPr>
        <w:t xml:space="preserve">ЭО </w:t>
      </w:r>
      <w:r w:rsidR="00160EBF" w:rsidRPr="00917926">
        <w:rPr>
          <w:rFonts w:ascii="Times New Roman" w:eastAsia="Times New Roman" w:hAnsi="Times New Roman" w:cs="Times New Roman"/>
          <w:b/>
          <w:bCs/>
          <w:color w:val="000000"/>
          <w:kern w:val="0"/>
          <w:shd w:val="clear" w:color="auto" w:fill="FAFAFA"/>
          <w:lang w:eastAsia="ru-RU"/>
          <w14:ligatures w14:val="none"/>
        </w:rPr>
        <w:t xml:space="preserve">АСР» </w:t>
      </w:r>
    </w:p>
    <w:p w14:paraId="5CB9F94C" w14:textId="2E09B8A6" w:rsidR="00CC5BC3" w:rsidRPr="00CC5BC3" w:rsidRDefault="00CC5BC3" w:rsidP="000D69F3">
      <w:pPr>
        <w:spacing w:after="0" w:line="240" w:lineRule="auto"/>
        <w:jc w:val="center"/>
        <w:rPr>
          <w:rFonts w:ascii="Times New Roman" w:eastAsia="Times New Roman" w:hAnsi="Times New Roman" w:cs="Times New Roman"/>
          <w:kern w:val="0"/>
          <w:lang w:eastAsia="ru-RU"/>
          <w14:ligatures w14:val="none"/>
        </w:rPr>
      </w:pPr>
      <w:r w:rsidRPr="00CC5BC3">
        <w:rPr>
          <w:rFonts w:ascii="Times New Roman" w:eastAsia="Times New Roman" w:hAnsi="Times New Roman" w:cs="Times New Roman"/>
          <w:b/>
          <w:bCs/>
          <w:kern w:val="0"/>
          <w:lang w:eastAsia="ru-RU"/>
          <w14:ligatures w14:val="none"/>
        </w:rPr>
        <w:t>N ______</w:t>
      </w:r>
      <w:r w:rsidRPr="00CC5BC3">
        <w:rPr>
          <w:rFonts w:ascii="Times New Roman" w:eastAsia="Times New Roman" w:hAnsi="Times New Roman" w:cs="Times New Roman"/>
          <w:kern w:val="0"/>
          <w:lang w:eastAsia="ru-RU"/>
          <w14:ligatures w14:val="none"/>
        </w:rPr>
        <w:t xml:space="preserve"> </w:t>
      </w:r>
    </w:p>
    <w:p w14:paraId="659DBF2F" w14:textId="77777777" w:rsidR="00CC5BC3" w:rsidRPr="00CC5BC3" w:rsidRDefault="00CC5BC3" w:rsidP="000D69F3">
      <w:pPr>
        <w:spacing w:after="0" w:line="240" w:lineRule="auto"/>
        <w:jc w:val="both"/>
        <w:rPr>
          <w:rFonts w:ascii="Times New Roman" w:eastAsia="Times New Roman" w:hAnsi="Times New Roman" w:cs="Times New Roman"/>
          <w:kern w:val="0"/>
          <w:lang w:eastAsia="ru-RU"/>
          <w14:ligatures w14:val="none"/>
        </w:rPr>
      </w:pPr>
      <w:r w:rsidRPr="00CC5BC3">
        <w:rPr>
          <w:rFonts w:ascii="Times New Roman" w:eastAsia="Times New Roman" w:hAnsi="Times New Roman" w:cs="Times New Roman"/>
          <w:kern w:val="0"/>
          <w:lang w:eastAsia="ru-RU"/>
          <w14:ligatures w14:val="none"/>
        </w:rPr>
        <w:t xml:space="preserve">  </w:t>
      </w:r>
    </w:p>
    <w:p w14:paraId="6FBC6176" w14:textId="21133F61" w:rsidR="00CC5BC3" w:rsidRPr="000D69F3" w:rsidRDefault="00CC5BC3" w:rsidP="000D69F3">
      <w:pPr>
        <w:spacing w:after="0" w:line="240" w:lineRule="auto"/>
        <w:jc w:val="both"/>
        <w:rPr>
          <w:rFonts w:ascii="Times New Roman" w:eastAsia="Times New Roman" w:hAnsi="Times New Roman" w:cs="Times New Roman"/>
          <w:kern w:val="0"/>
          <w:lang w:eastAsia="ru-RU"/>
          <w14:ligatures w14:val="none"/>
        </w:rPr>
      </w:pPr>
      <w:r w:rsidRPr="000D69F3">
        <w:rPr>
          <w:rFonts w:ascii="Times New Roman" w:eastAsia="Times New Roman" w:hAnsi="Times New Roman" w:cs="Times New Roman"/>
          <w:kern w:val="0"/>
          <w:lang w:eastAsia="ru-RU"/>
          <w14:ligatures w14:val="none"/>
        </w:rPr>
        <w:t xml:space="preserve">г. Мурманск                                                                                           </w:t>
      </w:r>
      <w:proofErr w:type="gramStart"/>
      <w:r w:rsidRPr="000D69F3">
        <w:rPr>
          <w:rFonts w:ascii="Times New Roman" w:eastAsia="Times New Roman" w:hAnsi="Times New Roman" w:cs="Times New Roman"/>
          <w:kern w:val="0"/>
          <w:lang w:eastAsia="ru-RU"/>
          <w14:ligatures w14:val="none"/>
        </w:rPr>
        <w:t xml:space="preserve">   «</w:t>
      </w:r>
      <w:proofErr w:type="gramEnd"/>
      <w:r w:rsidRPr="000D69F3">
        <w:rPr>
          <w:rFonts w:ascii="Times New Roman" w:eastAsia="Times New Roman" w:hAnsi="Times New Roman" w:cs="Times New Roman"/>
          <w:kern w:val="0"/>
          <w:lang w:eastAsia="ru-RU"/>
          <w14:ligatures w14:val="none"/>
        </w:rPr>
        <w:t>___</w:t>
      </w:r>
      <w:proofErr w:type="gramStart"/>
      <w:r w:rsidRPr="000D69F3">
        <w:rPr>
          <w:rFonts w:ascii="Times New Roman" w:eastAsia="Times New Roman" w:hAnsi="Times New Roman" w:cs="Times New Roman"/>
          <w:kern w:val="0"/>
          <w:lang w:eastAsia="ru-RU"/>
          <w14:ligatures w14:val="none"/>
        </w:rPr>
        <w:t>_»_</w:t>
      </w:r>
      <w:proofErr w:type="gramEnd"/>
      <w:r w:rsidRPr="000D69F3">
        <w:rPr>
          <w:rFonts w:ascii="Times New Roman" w:eastAsia="Times New Roman" w:hAnsi="Times New Roman" w:cs="Times New Roman"/>
          <w:kern w:val="0"/>
          <w:lang w:eastAsia="ru-RU"/>
          <w14:ligatures w14:val="none"/>
        </w:rPr>
        <w:t>________202</w:t>
      </w:r>
      <w:r w:rsidR="00160EBF">
        <w:rPr>
          <w:rFonts w:ascii="Times New Roman" w:eastAsia="Times New Roman" w:hAnsi="Times New Roman" w:cs="Times New Roman"/>
          <w:kern w:val="0"/>
          <w:lang w:eastAsia="ru-RU"/>
          <w14:ligatures w14:val="none"/>
        </w:rPr>
        <w:t>_</w:t>
      </w:r>
      <w:r w:rsidRPr="000D69F3">
        <w:rPr>
          <w:rFonts w:ascii="Times New Roman" w:eastAsia="Times New Roman" w:hAnsi="Times New Roman" w:cs="Times New Roman"/>
          <w:kern w:val="0"/>
          <w:lang w:eastAsia="ru-RU"/>
          <w14:ligatures w14:val="none"/>
        </w:rPr>
        <w:t xml:space="preserve"> г.</w:t>
      </w:r>
    </w:p>
    <w:p w14:paraId="585078B4" w14:textId="77777777" w:rsidR="00CC5BC3" w:rsidRPr="000D69F3" w:rsidRDefault="00CC5BC3" w:rsidP="000D69F3">
      <w:pPr>
        <w:spacing w:after="0" w:line="240" w:lineRule="auto"/>
        <w:jc w:val="both"/>
        <w:rPr>
          <w:rFonts w:ascii="Times New Roman" w:eastAsia="Times New Roman" w:hAnsi="Times New Roman" w:cs="Times New Roman"/>
          <w:kern w:val="0"/>
          <w:lang w:eastAsia="ru-RU"/>
          <w14:ligatures w14:val="none"/>
        </w:rPr>
      </w:pPr>
    </w:p>
    <w:p w14:paraId="2C62E88D" w14:textId="77777777" w:rsidR="00CC5BC3" w:rsidRPr="000D69F3" w:rsidRDefault="00CC5BC3" w:rsidP="000D69F3">
      <w:pPr>
        <w:spacing w:after="0" w:line="240" w:lineRule="auto"/>
        <w:jc w:val="both"/>
        <w:rPr>
          <w:rFonts w:ascii="Times New Roman" w:eastAsia="Times New Roman" w:hAnsi="Times New Roman" w:cs="Times New Roman"/>
          <w:kern w:val="0"/>
          <w:lang w:eastAsia="ru-RU"/>
          <w14:ligatures w14:val="none"/>
        </w:rPr>
      </w:pPr>
    </w:p>
    <w:p w14:paraId="417DA17D" w14:textId="24AF6A2A" w:rsidR="00CC5BC3" w:rsidRPr="00CC5BC3" w:rsidRDefault="00CC5BC3" w:rsidP="000D69F3">
      <w:pPr>
        <w:spacing w:after="0" w:line="240" w:lineRule="auto"/>
        <w:ind w:firstLine="567"/>
        <w:jc w:val="both"/>
        <w:rPr>
          <w:rFonts w:ascii="Times New Roman" w:eastAsia="Times New Roman" w:hAnsi="Times New Roman" w:cs="Times New Roman"/>
          <w:kern w:val="0"/>
          <w:lang w:eastAsia="ru-RU"/>
          <w14:ligatures w14:val="none"/>
        </w:rPr>
      </w:pPr>
      <w:r w:rsidRPr="00CC5BC3">
        <w:rPr>
          <w:rFonts w:ascii="Times New Roman" w:eastAsia="Times New Roman" w:hAnsi="Times New Roman" w:cs="Times New Roman"/>
          <w:kern w:val="0"/>
          <w:lang w:eastAsia="ru-RU"/>
          <w14:ligatures w14:val="none"/>
        </w:rPr>
        <w:t>Федеральное государственное бюджетное учреждение «Северный экспедиционный отряд аварийно-спасательных работ» (ФГБУ «Северный ЭО АСР»), именуемое в дальнейшем "Заказчик", в лице начальника Учреждения Малашина Николая Николаевича, действующего на основании Устава</w:t>
      </w:r>
      <w:r w:rsidRPr="00CC5BC3">
        <w:rPr>
          <w:rFonts w:ascii="Times New Roman" w:eastAsia="Times New Roman" w:hAnsi="Times New Roman" w:cs="Times New Roman"/>
          <w:b/>
          <w:bCs/>
          <w:kern w:val="0"/>
          <w:lang w:eastAsia="ru-RU"/>
          <w14:ligatures w14:val="none"/>
        </w:rPr>
        <w:t xml:space="preserve">, </w:t>
      </w:r>
      <w:r w:rsidR="00160EBF" w:rsidRPr="00160EBF">
        <w:rPr>
          <w:rFonts w:ascii="Times New Roman" w:eastAsia="Times New Roman" w:hAnsi="Times New Roman" w:cs="Times New Roman"/>
          <w:b/>
          <w:bCs/>
          <w:kern w:val="0"/>
          <w:lang w:eastAsia="ru-RU"/>
          <w14:ligatures w14:val="none"/>
        </w:rPr>
        <w:t>(врио на основании Приказа по учреждению</w:t>
      </w:r>
      <w:r w:rsidR="00800D76">
        <w:rPr>
          <w:rFonts w:ascii="Times New Roman" w:eastAsia="Times New Roman" w:hAnsi="Times New Roman" w:cs="Times New Roman"/>
          <w:b/>
          <w:bCs/>
          <w:kern w:val="0"/>
          <w:lang w:eastAsia="ru-RU"/>
          <w14:ligatures w14:val="none"/>
        </w:rPr>
        <w:t xml:space="preserve"> №__- дата</w:t>
      </w:r>
      <w:proofErr w:type="gramStart"/>
      <w:r w:rsidR="00800D76">
        <w:rPr>
          <w:rFonts w:ascii="Times New Roman" w:eastAsia="Times New Roman" w:hAnsi="Times New Roman" w:cs="Times New Roman"/>
          <w:b/>
          <w:bCs/>
          <w:kern w:val="0"/>
          <w:lang w:eastAsia="ru-RU"/>
          <w14:ligatures w14:val="none"/>
        </w:rPr>
        <w:t xml:space="preserve">) </w:t>
      </w:r>
      <w:r w:rsidR="00160EBF" w:rsidRPr="00160EBF">
        <w:rPr>
          <w:rFonts w:ascii="Times New Roman" w:eastAsia="Times New Roman" w:hAnsi="Times New Roman" w:cs="Times New Roman"/>
          <w:b/>
          <w:bCs/>
          <w:kern w:val="0"/>
          <w:lang w:eastAsia="ru-RU"/>
          <w14:ligatures w14:val="none"/>
        </w:rPr>
        <w:t>)</w:t>
      </w:r>
      <w:proofErr w:type="gramEnd"/>
      <w:r w:rsidR="00160EBF">
        <w:rPr>
          <w:rFonts w:ascii="Times New Roman" w:eastAsia="Times New Roman" w:hAnsi="Times New Roman" w:cs="Times New Roman"/>
          <w:kern w:val="0"/>
          <w:lang w:eastAsia="ru-RU"/>
          <w14:ligatures w14:val="none"/>
        </w:rPr>
        <w:t xml:space="preserve"> </w:t>
      </w:r>
      <w:r w:rsidRPr="00CC5BC3">
        <w:rPr>
          <w:rFonts w:ascii="Times New Roman" w:eastAsia="Times New Roman" w:hAnsi="Times New Roman" w:cs="Times New Roman"/>
          <w:kern w:val="0"/>
          <w:lang w:eastAsia="ru-RU"/>
          <w14:ligatures w14:val="none"/>
        </w:rPr>
        <w:t xml:space="preserve">с одной стороны, и   </w:t>
      </w:r>
    </w:p>
    <w:p w14:paraId="28F3E195" w14:textId="31EF1DEC" w:rsidR="00CC5BC3" w:rsidRPr="00CC5BC3" w:rsidRDefault="00CC5BC3" w:rsidP="000D69F3">
      <w:pPr>
        <w:spacing w:after="0" w:line="240" w:lineRule="auto"/>
        <w:jc w:val="both"/>
        <w:rPr>
          <w:rFonts w:ascii="Times New Roman" w:eastAsia="Times New Roman" w:hAnsi="Times New Roman" w:cs="Times New Roman"/>
          <w:kern w:val="0"/>
          <w:lang w:eastAsia="ru-RU"/>
          <w14:ligatures w14:val="none"/>
        </w:rPr>
      </w:pPr>
      <w:r w:rsidRPr="000D69F3">
        <w:rPr>
          <w:rFonts w:ascii="Times New Roman" w:eastAsia="Times New Roman" w:hAnsi="Times New Roman" w:cs="Times New Roman"/>
          <w:kern w:val="0"/>
          <w:lang w:eastAsia="ru-RU"/>
          <w14:ligatures w14:val="none"/>
        </w:rPr>
        <w:t xml:space="preserve">         _______________________________________________________________________________________________________________________________________________________________________________________________________________(полное наименование </w:t>
      </w:r>
      <w:r w:rsidR="002B55CD">
        <w:rPr>
          <w:rFonts w:ascii="Times New Roman" w:eastAsia="Times New Roman" w:hAnsi="Times New Roman" w:cs="Times New Roman"/>
          <w:kern w:val="0"/>
          <w:lang w:eastAsia="ru-RU"/>
          <w14:ligatures w14:val="none"/>
        </w:rPr>
        <w:t>Исполнителя</w:t>
      </w:r>
      <w:r w:rsidRPr="000D69F3">
        <w:rPr>
          <w:rFonts w:ascii="Times New Roman" w:eastAsia="Times New Roman" w:hAnsi="Times New Roman" w:cs="Times New Roman"/>
          <w:kern w:val="0"/>
          <w:lang w:eastAsia="ru-RU"/>
          <w14:ligatures w14:val="none"/>
        </w:rPr>
        <w:t xml:space="preserve">, в скобках сокращенное наименование) </w:t>
      </w:r>
      <w:r w:rsidRPr="00CC5BC3">
        <w:rPr>
          <w:rFonts w:ascii="Times New Roman" w:eastAsia="Times New Roman" w:hAnsi="Times New Roman" w:cs="Times New Roman"/>
          <w:kern w:val="0"/>
          <w:lang w:eastAsia="ru-RU"/>
          <w14:ligatures w14:val="none"/>
        </w:rPr>
        <w:t>в лице</w:t>
      </w:r>
      <w:r w:rsidRPr="000D69F3">
        <w:rPr>
          <w:rFonts w:ascii="Times New Roman" w:eastAsia="Times New Roman" w:hAnsi="Times New Roman" w:cs="Times New Roman"/>
          <w:kern w:val="0"/>
          <w:lang w:eastAsia="ru-RU"/>
          <w14:ligatures w14:val="none"/>
        </w:rPr>
        <w:t xml:space="preserve"> _____________________</w:t>
      </w:r>
      <w:r w:rsidRPr="00CC5BC3">
        <w:rPr>
          <w:rFonts w:ascii="Times New Roman" w:eastAsia="Times New Roman" w:hAnsi="Times New Roman" w:cs="Times New Roman"/>
          <w:kern w:val="0"/>
          <w:lang w:eastAsia="ru-RU"/>
          <w14:ligatures w14:val="none"/>
        </w:rPr>
        <w:t xml:space="preserve">, действующей на основании </w:t>
      </w:r>
      <w:r w:rsidRPr="000D69F3">
        <w:rPr>
          <w:rFonts w:ascii="Times New Roman" w:eastAsia="Times New Roman" w:hAnsi="Times New Roman" w:cs="Times New Roman"/>
          <w:kern w:val="0"/>
          <w:lang w:eastAsia="ru-RU"/>
          <w14:ligatures w14:val="none"/>
        </w:rPr>
        <w:t>Устава (</w:t>
      </w:r>
      <w:r w:rsidRPr="00800D76">
        <w:rPr>
          <w:rFonts w:ascii="Times New Roman" w:eastAsia="Times New Roman" w:hAnsi="Times New Roman" w:cs="Times New Roman"/>
          <w:b/>
          <w:bCs/>
          <w:kern w:val="0"/>
          <w:lang w:eastAsia="ru-RU"/>
          <w14:ligatures w14:val="none"/>
        </w:rPr>
        <w:t>если ИП на основании ОГРНИП</w:t>
      </w:r>
      <w:r w:rsidRPr="000D69F3">
        <w:rPr>
          <w:rFonts w:ascii="Times New Roman" w:eastAsia="Times New Roman" w:hAnsi="Times New Roman" w:cs="Times New Roman"/>
          <w:kern w:val="0"/>
          <w:lang w:eastAsia="ru-RU"/>
          <w14:ligatures w14:val="none"/>
        </w:rPr>
        <w:t xml:space="preserve">) </w:t>
      </w:r>
      <w:r w:rsidRPr="00CC5BC3">
        <w:rPr>
          <w:rFonts w:ascii="Times New Roman" w:eastAsia="Times New Roman" w:hAnsi="Times New Roman" w:cs="Times New Roman"/>
          <w:kern w:val="0"/>
          <w:lang w:eastAsia="ru-RU"/>
          <w14:ligatures w14:val="none"/>
        </w:rPr>
        <w:t>далее именуемое "</w:t>
      </w:r>
      <w:r w:rsidR="002B55CD">
        <w:rPr>
          <w:rFonts w:ascii="Times New Roman" w:eastAsia="Times New Roman" w:hAnsi="Times New Roman" w:cs="Times New Roman"/>
          <w:kern w:val="0"/>
          <w:lang w:eastAsia="ru-RU"/>
          <w14:ligatures w14:val="none"/>
        </w:rPr>
        <w:t>Исполнитель</w:t>
      </w:r>
      <w:r w:rsidRPr="00CC5BC3">
        <w:rPr>
          <w:rFonts w:ascii="Times New Roman" w:eastAsia="Times New Roman" w:hAnsi="Times New Roman" w:cs="Times New Roman"/>
          <w:kern w:val="0"/>
          <w:lang w:eastAsia="ru-RU"/>
          <w14:ligatures w14:val="none"/>
        </w:rPr>
        <w:t>", с другой стороны, именуемые вместе "Стороны", на основании п.</w:t>
      </w:r>
      <w:r w:rsidRPr="000D69F3">
        <w:rPr>
          <w:rFonts w:ascii="Times New Roman" w:eastAsia="Times New Roman" w:hAnsi="Times New Roman" w:cs="Times New Roman"/>
          <w:kern w:val="0"/>
          <w:lang w:eastAsia="ru-RU"/>
          <w14:ligatures w14:val="none"/>
        </w:rPr>
        <w:t xml:space="preserve"> 4</w:t>
      </w:r>
      <w:r w:rsidRPr="00CC5BC3">
        <w:rPr>
          <w:rFonts w:ascii="Times New Roman" w:eastAsia="Times New Roman" w:hAnsi="Times New Roman" w:cs="Times New Roman"/>
          <w:kern w:val="0"/>
          <w:lang w:eastAsia="ru-RU"/>
          <w14:ligatures w14:val="none"/>
        </w:rPr>
        <w:t xml:space="preserve"> ч. 1 ст. 93 Федерального закона от 05.04.2013 N 44-ФЗ "О контрактной системе в сфере закупок </w:t>
      </w:r>
      <w:r w:rsidR="002B55CD">
        <w:rPr>
          <w:rFonts w:ascii="Times New Roman" w:eastAsia="Times New Roman" w:hAnsi="Times New Roman" w:cs="Times New Roman"/>
          <w:kern w:val="0"/>
          <w:lang w:eastAsia="ru-RU"/>
          <w14:ligatures w14:val="none"/>
        </w:rPr>
        <w:t>товаров</w:t>
      </w:r>
      <w:r w:rsidRPr="00CC5BC3">
        <w:rPr>
          <w:rFonts w:ascii="Times New Roman" w:eastAsia="Times New Roman" w:hAnsi="Times New Roman" w:cs="Times New Roman"/>
          <w:kern w:val="0"/>
          <w:lang w:eastAsia="ru-RU"/>
          <w14:ligatures w14:val="none"/>
        </w:rPr>
        <w:t xml:space="preserve">, работ, услуг для обеспечения государственных и муниципальных нужд" заключили настоящий государственный контракт (далее - Контракт) о нижеследующем: </w:t>
      </w:r>
    </w:p>
    <w:p w14:paraId="2F21D265" w14:textId="77777777" w:rsidR="00CC5BC3" w:rsidRPr="00CC5BC3" w:rsidRDefault="00CC5BC3" w:rsidP="000D69F3">
      <w:pPr>
        <w:spacing w:after="0" w:line="240" w:lineRule="auto"/>
        <w:jc w:val="both"/>
        <w:rPr>
          <w:rFonts w:ascii="Times New Roman" w:eastAsia="Times New Roman" w:hAnsi="Times New Roman" w:cs="Times New Roman"/>
          <w:kern w:val="0"/>
          <w:lang w:eastAsia="ru-RU"/>
          <w14:ligatures w14:val="none"/>
        </w:rPr>
      </w:pPr>
      <w:r w:rsidRPr="00CC5BC3">
        <w:rPr>
          <w:rFonts w:ascii="Times New Roman" w:eastAsia="Times New Roman" w:hAnsi="Times New Roman" w:cs="Times New Roman"/>
          <w:kern w:val="0"/>
          <w:lang w:eastAsia="ru-RU"/>
          <w14:ligatures w14:val="none"/>
        </w:rPr>
        <w:t xml:space="preserve">  </w:t>
      </w:r>
    </w:p>
    <w:p w14:paraId="3F91282F" w14:textId="55B26BB0" w:rsidR="00CC5BC3" w:rsidRDefault="00CC5BC3" w:rsidP="00E76F05">
      <w:pPr>
        <w:pStyle w:val="a7"/>
        <w:numPr>
          <w:ilvl w:val="0"/>
          <w:numId w:val="9"/>
        </w:numPr>
        <w:spacing w:after="0" w:line="240" w:lineRule="auto"/>
        <w:jc w:val="center"/>
        <w:rPr>
          <w:rFonts w:ascii="Times New Roman" w:eastAsia="Times New Roman" w:hAnsi="Times New Roman" w:cs="Times New Roman"/>
          <w:kern w:val="0"/>
          <w:lang w:eastAsia="ru-RU"/>
          <w14:ligatures w14:val="none"/>
        </w:rPr>
      </w:pPr>
      <w:r w:rsidRPr="00E76F05">
        <w:rPr>
          <w:rFonts w:ascii="Times New Roman" w:eastAsia="Times New Roman" w:hAnsi="Times New Roman" w:cs="Times New Roman"/>
          <w:b/>
          <w:bCs/>
          <w:kern w:val="0"/>
          <w:lang w:eastAsia="ru-RU"/>
          <w14:ligatures w14:val="none"/>
        </w:rPr>
        <w:t>Предмет Контракта</w:t>
      </w:r>
      <w:r w:rsidRPr="00E76F05">
        <w:rPr>
          <w:rFonts w:ascii="Times New Roman" w:eastAsia="Times New Roman" w:hAnsi="Times New Roman" w:cs="Times New Roman"/>
          <w:kern w:val="0"/>
          <w:lang w:eastAsia="ru-RU"/>
          <w14:ligatures w14:val="none"/>
        </w:rPr>
        <w:t xml:space="preserve"> </w:t>
      </w:r>
    </w:p>
    <w:p w14:paraId="1E5673E0" w14:textId="77777777" w:rsidR="00D353AC" w:rsidRPr="00E76F05" w:rsidRDefault="00D353AC" w:rsidP="00D353AC">
      <w:pPr>
        <w:pStyle w:val="a7"/>
        <w:spacing w:after="0" w:line="240" w:lineRule="auto"/>
        <w:rPr>
          <w:rFonts w:ascii="Times New Roman" w:eastAsia="Times New Roman" w:hAnsi="Times New Roman" w:cs="Times New Roman"/>
          <w:kern w:val="0"/>
          <w:lang w:eastAsia="ru-RU"/>
          <w14:ligatures w14:val="none"/>
        </w:rPr>
      </w:pPr>
    </w:p>
    <w:p w14:paraId="16EBEB69" w14:textId="7D7D6C91" w:rsidR="00E76F05" w:rsidRDefault="00E76F05" w:rsidP="00107B17">
      <w:pPr>
        <w:spacing w:after="0" w:line="240" w:lineRule="auto"/>
        <w:jc w:val="both"/>
        <w:rPr>
          <w:rFonts w:ascii="Times New Roman" w:eastAsia="Times New Roman" w:hAnsi="Times New Roman" w:cs="Times New Roman"/>
          <w:kern w:val="0"/>
          <w:lang w:eastAsia="ru-RU"/>
          <w14:ligatures w14:val="none"/>
        </w:rPr>
      </w:pPr>
      <w:r w:rsidRPr="00E76F05">
        <w:rPr>
          <w:rFonts w:ascii="Times New Roman" w:eastAsia="Times New Roman" w:hAnsi="Times New Roman" w:cs="Times New Roman"/>
          <w:kern w:val="0"/>
          <w:lang w:eastAsia="ru-RU"/>
          <w14:ligatures w14:val="none"/>
        </w:rPr>
        <w:t xml:space="preserve">      </w:t>
      </w:r>
      <w:r w:rsidR="00D353AC">
        <w:rPr>
          <w:rFonts w:ascii="Times New Roman" w:eastAsia="Times New Roman" w:hAnsi="Times New Roman" w:cs="Times New Roman"/>
          <w:kern w:val="0"/>
          <w:lang w:eastAsia="ru-RU"/>
          <w14:ligatures w14:val="none"/>
        </w:rPr>
        <w:tab/>
      </w:r>
      <w:r w:rsidRPr="00E76F05">
        <w:rPr>
          <w:rFonts w:ascii="Times New Roman" w:eastAsia="Times New Roman" w:hAnsi="Times New Roman" w:cs="Times New Roman"/>
          <w:kern w:val="0"/>
          <w:lang w:eastAsia="ru-RU"/>
          <w14:ligatures w14:val="none"/>
        </w:rPr>
        <w:t xml:space="preserve"> 1.1. Заказчик поручает, а Исполнитель берет на себя обязательство на оказание услуг по </w:t>
      </w:r>
      <w:r w:rsidR="00D353AC">
        <w:rPr>
          <w:rFonts w:ascii="Times New Roman" w:eastAsia="Times New Roman" w:hAnsi="Times New Roman" w:cs="Times New Roman"/>
          <w:kern w:val="0"/>
          <w:lang w:eastAsia="ru-RU"/>
          <w14:ligatures w14:val="none"/>
        </w:rPr>
        <w:t>____________________</w:t>
      </w:r>
      <w:r w:rsidRPr="00E76F05">
        <w:rPr>
          <w:rFonts w:ascii="Times New Roman" w:eastAsia="Times New Roman" w:hAnsi="Times New Roman" w:cs="Times New Roman"/>
          <w:kern w:val="0"/>
          <w:lang w:eastAsia="ru-RU"/>
          <w14:ligatures w14:val="none"/>
        </w:rPr>
        <w:t xml:space="preserve"> для нужд ФГБУ «Северный ЭО АСР» (далее - Услуга) в соответствии с Техническим заданием (Приложение № 1 к Контракту), а Заказчик обязуется принять Услуги и относящиеся к нему документы при условии соответствия их требованиям, изложенным в Техническом задании (Приложение № 1 к настоящему Контракту), и оплатить оказанные услуги в порядке, предусмотренном настоящим Контрактом. </w:t>
      </w:r>
    </w:p>
    <w:p w14:paraId="7E1C670E" w14:textId="77777777" w:rsidR="00107B17" w:rsidRPr="00107B17" w:rsidRDefault="00107B17" w:rsidP="00107B17">
      <w:pPr>
        <w:widowControl w:val="0"/>
        <w:autoSpaceDE w:val="0"/>
        <w:autoSpaceDN w:val="0"/>
        <w:spacing w:after="0" w:line="240" w:lineRule="auto"/>
        <w:ind w:firstLine="540"/>
        <w:jc w:val="both"/>
        <w:rPr>
          <w:rFonts w:ascii="Times New Roman" w:eastAsia="Times New Roman" w:hAnsi="Times New Roman" w:cs="Times New Roman"/>
          <w:kern w:val="0"/>
          <w:szCs w:val="20"/>
          <w:lang w:eastAsia="ru-RU"/>
          <w14:ligatures w14:val="none"/>
        </w:rPr>
      </w:pPr>
      <w:r w:rsidRPr="00107B17">
        <w:rPr>
          <w:rFonts w:ascii="Times New Roman" w:eastAsia="Times New Roman" w:hAnsi="Times New Roman" w:cs="Times New Roman"/>
          <w:kern w:val="0"/>
          <w:szCs w:val="20"/>
          <w:lang w:eastAsia="ru-RU"/>
          <w14:ligatures w14:val="none"/>
        </w:rPr>
        <w:t xml:space="preserve">1.2. Перечень действий, которые должен совершить Исполнитель в рамках указанной деятельности, и объем услуг приведены в Техническом </w:t>
      </w:r>
      <w:hyperlink r:id="rId5" w:tooltip="Форма: Техническое задание на оказание услуг (приложение к государственному (муниципальному) контракту) (Подготовлен для системы КонсультантПлюс, 2026) {КонсультантПлюс}">
        <w:r w:rsidRPr="00107B17">
          <w:rPr>
            <w:rFonts w:ascii="Times New Roman" w:eastAsia="Times New Roman" w:hAnsi="Times New Roman" w:cs="Times New Roman"/>
            <w:color w:val="0000FF"/>
            <w:kern w:val="0"/>
            <w:szCs w:val="20"/>
            <w:lang w:eastAsia="ru-RU"/>
            <w14:ligatures w14:val="none"/>
          </w:rPr>
          <w:t>задании</w:t>
        </w:r>
      </w:hyperlink>
      <w:r w:rsidRPr="00107B17">
        <w:rPr>
          <w:rFonts w:ascii="Times New Roman" w:eastAsia="Times New Roman" w:hAnsi="Times New Roman" w:cs="Times New Roman"/>
          <w:kern w:val="0"/>
          <w:szCs w:val="20"/>
          <w:lang w:eastAsia="ru-RU"/>
          <w14:ligatures w14:val="none"/>
        </w:rPr>
        <w:t xml:space="preserve"> (Приложение N _____ к Контракту).</w:t>
      </w:r>
    </w:p>
    <w:p w14:paraId="22AA91B4" w14:textId="230CDA90" w:rsidR="00107B17" w:rsidRPr="00107B17" w:rsidRDefault="00107B17" w:rsidP="00107B17">
      <w:pPr>
        <w:widowControl w:val="0"/>
        <w:autoSpaceDE w:val="0"/>
        <w:autoSpaceDN w:val="0"/>
        <w:spacing w:after="0" w:line="240" w:lineRule="auto"/>
        <w:ind w:firstLine="540"/>
        <w:jc w:val="both"/>
        <w:rPr>
          <w:rFonts w:ascii="Times New Roman" w:eastAsia="Times New Roman" w:hAnsi="Times New Roman" w:cs="Times New Roman"/>
          <w:kern w:val="0"/>
          <w:szCs w:val="20"/>
          <w:lang w:eastAsia="ru-RU"/>
          <w14:ligatures w14:val="none"/>
        </w:rPr>
      </w:pPr>
      <w:r w:rsidRPr="00107B17">
        <w:rPr>
          <w:rFonts w:ascii="Times New Roman" w:eastAsia="Times New Roman" w:hAnsi="Times New Roman" w:cs="Times New Roman"/>
          <w:kern w:val="0"/>
          <w:szCs w:val="20"/>
          <w:lang w:eastAsia="ru-RU"/>
          <w14:ligatures w14:val="none"/>
        </w:rPr>
        <w:t>1.3. Исполнитель оказывает услуги по адресу: __________________________</w:t>
      </w:r>
      <w:r>
        <w:rPr>
          <w:rFonts w:ascii="Times New Roman" w:eastAsia="Times New Roman" w:hAnsi="Times New Roman" w:cs="Times New Roman"/>
          <w:kern w:val="0"/>
          <w:szCs w:val="20"/>
          <w:lang w:eastAsia="ru-RU"/>
          <w14:ligatures w14:val="none"/>
        </w:rPr>
        <w:t xml:space="preserve"> (предусмотреть пропускной режим)</w:t>
      </w:r>
      <w:r w:rsidRPr="00107B17">
        <w:rPr>
          <w:rFonts w:ascii="Times New Roman" w:eastAsia="Times New Roman" w:hAnsi="Times New Roman" w:cs="Times New Roman"/>
          <w:kern w:val="0"/>
          <w:szCs w:val="20"/>
          <w:lang w:eastAsia="ru-RU"/>
          <w14:ligatures w14:val="none"/>
        </w:rPr>
        <w:t>.</w:t>
      </w:r>
    </w:p>
    <w:p w14:paraId="6CD236A8" w14:textId="6FF045CE" w:rsidR="00160EBF" w:rsidRDefault="00107B17" w:rsidP="00107B17">
      <w:pPr>
        <w:widowControl w:val="0"/>
        <w:autoSpaceDE w:val="0"/>
        <w:autoSpaceDN w:val="0"/>
        <w:spacing w:after="0" w:line="240" w:lineRule="auto"/>
        <w:ind w:firstLine="540"/>
        <w:jc w:val="both"/>
        <w:rPr>
          <w:rFonts w:ascii="Times New Roman" w:eastAsia="Times New Roman" w:hAnsi="Times New Roman" w:cs="Times New Roman"/>
          <w:kern w:val="0"/>
          <w:szCs w:val="20"/>
          <w:lang w:eastAsia="ru-RU"/>
          <w14:ligatures w14:val="none"/>
        </w:rPr>
      </w:pPr>
      <w:r w:rsidRPr="00107B17">
        <w:rPr>
          <w:rFonts w:ascii="Times New Roman" w:eastAsia="Times New Roman" w:hAnsi="Times New Roman" w:cs="Times New Roman"/>
          <w:kern w:val="0"/>
          <w:szCs w:val="20"/>
          <w:lang w:eastAsia="ru-RU"/>
          <w14:ligatures w14:val="none"/>
        </w:rPr>
        <w:t>1.4. Идентификационный код закупки: ___________________________________.</w:t>
      </w:r>
    </w:p>
    <w:p w14:paraId="2AAC8ED4" w14:textId="6200EA2D" w:rsidR="00A50683" w:rsidRPr="00107B17" w:rsidRDefault="00A50683" w:rsidP="00107B17">
      <w:pPr>
        <w:widowControl w:val="0"/>
        <w:autoSpaceDE w:val="0"/>
        <w:autoSpaceDN w:val="0"/>
        <w:spacing w:after="0" w:line="240" w:lineRule="auto"/>
        <w:ind w:firstLine="540"/>
        <w:jc w:val="both"/>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 xml:space="preserve">1.5. Срок оказания </w:t>
      </w:r>
      <w:proofErr w:type="gramStart"/>
      <w:r>
        <w:rPr>
          <w:rFonts w:ascii="Times New Roman" w:eastAsia="Times New Roman" w:hAnsi="Times New Roman" w:cs="Times New Roman"/>
          <w:kern w:val="0"/>
          <w:szCs w:val="20"/>
          <w:lang w:eastAsia="ru-RU"/>
          <w14:ligatures w14:val="none"/>
        </w:rPr>
        <w:t>услуг:_</w:t>
      </w:r>
      <w:proofErr w:type="gramEnd"/>
      <w:r>
        <w:rPr>
          <w:rFonts w:ascii="Times New Roman" w:eastAsia="Times New Roman" w:hAnsi="Times New Roman" w:cs="Times New Roman"/>
          <w:kern w:val="0"/>
          <w:szCs w:val="20"/>
          <w:lang w:eastAsia="ru-RU"/>
          <w14:ligatures w14:val="none"/>
        </w:rPr>
        <w:t>________________</w:t>
      </w:r>
    </w:p>
    <w:p w14:paraId="5D7AFA22" w14:textId="45E02E8A" w:rsidR="00CC5BC3" w:rsidRDefault="00160EBF" w:rsidP="00107B17">
      <w:pPr>
        <w:spacing w:after="0" w:line="240" w:lineRule="auto"/>
        <w:ind w:firstLine="540"/>
        <w:jc w:val="both"/>
        <w:rPr>
          <w:rFonts w:ascii="Times New Roman" w:eastAsia="Times New Roman" w:hAnsi="Times New Roman" w:cs="Times New Roman"/>
          <w:b/>
          <w:bCs/>
          <w:color w:val="C00000"/>
          <w:kern w:val="0"/>
          <w:lang w:eastAsia="ru-RU"/>
          <w14:ligatures w14:val="none"/>
        </w:rPr>
      </w:pPr>
      <w:r>
        <w:rPr>
          <w:rFonts w:ascii="Times New Roman" w:eastAsia="Times New Roman" w:hAnsi="Times New Roman" w:cs="Times New Roman"/>
          <w:kern w:val="0"/>
          <w:lang w:eastAsia="ru-RU"/>
          <w14:ligatures w14:val="none"/>
        </w:rPr>
        <w:t xml:space="preserve">1.3. </w:t>
      </w:r>
      <w:r w:rsidR="002B55CD">
        <w:rPr>
          <w:rFonts w:ascii="Times New Roman" w:eastAsia="Times New Roman" w:hAnsi="Times New Roman" w:cs="Times New Roman"/>
          <w:b/>
          <w:bCs/>
          <w:kern w:val="0"/>
          <w:lang w:eastAsia="ru-RU"/>
          <w14:ligatures w14:val="none"/>
        </w:rPr>
        <w:t>Исполнит</w:t>
      </w:r>
      <w:r w:rsidR="00D353AC">
        <w:rPr>
          <w:rFonts w:ascii="Times New Roman" w:eastAsia="Times New Roman" w:hAnsi="Times New Roman" w:cs="Times New Roman"/>
          <w:b/>
          <w:bCs/>
          <w:kern w:val="0"/>
          <w:lang w:eastAsia="ru-RU"/>
          <w14:ligatures w14:val="none"/>
        </w:rPr>
        <w:t>ель</w:t>
      </w:r>
      <w:r w:rsidR="00107B17">
        <w:rPr>
          <w:rFonts w:ascii="Times New Roman" w:eastAsia="Times New Roman" w:hAnsi="Times New Roman" w:cs="Times New Roman"/>
          <w:b/>
          <w:bCs/>
          <w:kern w:val="0"/>
          <w:lang w:eastAsia="ru-RU"/>
          <w14:ligatures w14:val="none"/>
        </w:rPr>
        <w:t xml:space="preserve"> </w:t>
      </w:r>
      <w:r w:rsidRPr="000D1271">
        <w:rPr>
          <w:rFonts w:ascii="Times New Roman" w:eastAsia="Times New Roman" w:hAnsi="Times New Roman" w:cs="Times New Roman"/>
          <w:b/>
          <w:bCs/>
          <w:kern w:val="0"/>
          <w:lang w:eastAsia="ru-RU"/>
          <w14:ligatures w14:val="none"/>
        </w:rPr>
        <w:t xml:space="preserve">соответствует требованиям </w:t>
      </w:r>
      <w:r w:rsidR="000D1271" w:rsidRPr="000D1271">
        <w:rPr>
          <w:rFonts w:ascii="Times New Roman" w:eastAsia="Times New Roman" w:hAnsi="Times New Roman" w:cs="Times New Roman"/>
          <w:b/>
          <w:bCs/>
          <w:kern w:val="0"/>
          <w:lang w:eastAsia="ru-RU"/>
          <w14:ligatures w14:val="none"/>
        </w:rPr>
        <w:t xml:space="preserve">частям 1, 1.1. ст. 31 </w:t>
      </w:r>
      <w:r w:rsidRPr="000D1271">
        <w:rPr>
          <w:rFonts w:ascii="Times New Roman" w:eastAsia="Times New Roman" w:hAnsi="Times New Roman" w:cs="Times New Roman"/>
          <w:b/>
          <w:bCs/>
          <w:kern w:val="0"/>
          <w:lang w:eastAsia="ru-RU"/>
          <w14:ligatures w14:val="none"/>
        </w:rPr>
        <w:t xml:space="preserve">ФЗ </w:t>
      </w:r>
      <w:r w:rsidR="000D1271" w:rsidRPr="00CC5BC3">
        <w:rPr>
          <w:rFonts w:ascii="Times New Roman" w:eastAsia="Times New Roman" w:hAnsi="Times New Roman" w:cs="Times New Roman"/>
          <w:b/>
          <w:bCs/>
          <w:kern w:val="0"/>
          <w:lang w:eastAsia="ru-RU"/>
          <w14:ligatures w14:val="none"/>
        </w:rPr>
        <w:t>Федерального закона от 05.04.2013 N 44-ФЗ "О контрактной системе в сфере закупок</w:t>
      </w:r>
      <w:r w:rsidR="00107B17">
        <w:rPr>
          <w:rFonts w:ascii="Times New Roman" w:eastAsia="Times New Roman" w:hAnsi="Times New Roman" w:cs="Times New Roman"/>
          <w:b/>
          <w:bCs/>
          <w:kern w:val="0"/>
          <w:lang w:eastAsia="ru-RU"/>
          <w14:ligatures w14:val="none"/>
        </w:rPr>
        <w:t xml:space="preserve"> товаров</w:t>
      </w:r>
      <w:r w:rsidR="000D1271" w:rsidRPr="00CC5BC3">
        <w:rPr>
          <w:rFonts w:ascii="Times New Roman" w:eastAsia="Times New Roman" w:hAnsi="Times New Roman" w:cs="Times New Roman"/>
          <w:b/>
          <w:bCs/>
          <w:kern w:val="0"/>
          <w:lang w:eastAsia="ru-RU"/>
          <w14:ligatures w14:val="none"/>
        </w:rPr>
        <w:t>, работ, услуг для обеспечения государственных и муниципальных нужд"</w:t>
      </w:r>
      <w:r w:rsidR="000D1271">
        <w:rPr>
          <w:rFonts w:ascii="Times New Roman" w:eastAsia="Times New Roman" w:hAnsi="Times New Roman" w:cs="Times New Roman"/>
          <w:b/>
          <w:bCs/>
          <w:kern w:val="0"/>
          <w:lang w:eastAsia="ru-RU"/>
          <w14:ligatures w14:val="none"/>
        </w:rPr>
        <w:t xml:space="preserve">(- </w:t>
      </w:r>
      <w:r w:rsidR="000D1271" w:rsidRPr="000D1271">
        <w:rPr>
          <w:rFonts w:ascii="Times New Roman" w:eastAsia="Times New Roman" w:hAnsi="Times New Roman" w:cs="Times New Roman"/>
          <w:b/>
          <w:bCs/>
          <w:color w:val="C00000"/>
          <w:kern w:val="0"/>
          <w:lang w:eastAsia="ru-RU"/>
          <w14:ligatures w14:val="none"/>
        </w:rPr>
        <w:t>прочитать статьи для себя</w:t>
      </w:r>
      <w:r w:rsidR="000D1271">
        <w:rPr>
          <w:rFonts w:ascii="Times New Roman" w:eastAsia="Times New Roman" w:hAnsi="Times New Roman" w:cs="Times New Roman"/>
          <w:b/>
          <w:bCs/>
          <w:color w:val="C00000"/>
          <w:kern w:val="0"/>
          <w:lang w:eastAsia="ru-RU"/>
          <w14:ligatures w14:val="none"/>
        </w:rPr>
        <w:t>!!!!)</w:t>
      </w:r>
    </w:p>
    <w:p w14:paraId="1232D2F8" w14:textId="77777777" w:rsidR="00A50683" w:rsidRDefault="00A50683" w:rsidP="00107B17">
      <w:pPr>
        <w:spacing w:after="0" w:line="240" w:lineRule="auto"/>
        <w:ind w:firstLine="540"/>
        <w:jc w:val="both"/>
        <w:rPr>
          <w:rFonts w:ascii="Times New Roman" w:eastAsia="Times New Roman" w:hAnsi="Times New Roman" w:cs="Times New Roman"/>
          <w:b/>
          <w:bCs/>
          <w:color w:val="C00000"/>
          <w:kern w:val="0"/>
          <w:lang w:eastAsia="ru-RU"/>
          <w14:ligatures w14:val="none"/>
        </w:rPr>
      </w:pPr>
    </w:p>
    <w:p w14:paraId="664FEF92" w14:textId="1508D6C8" w:rsidR="00A50683" w:rsidRPr="00A50683" w:rsidRDefault="00A50683" w:rsidP="00A50683">
      <w:pPr>
        <w:pStyle w:val="a7"/>
        <w:widowControl w:val="0"/>
        <w:autoSpaceDE w:val="0"/>
        <w:autoSpaceDN w:val="0"/>
        <w:adjustRightInd w:val="0"/>
        <w:spacing w:after="0" w:line="240" w:lineRule="auto"/>
        <w:ind w:left="360"/>
        <w:rPr>
          <w:rFonts w:ascii="Times New Roman" w:eastAsia="Times New Roman" w:hAnsi="Times New Roman" w:cs="Times New Roman"/>
          <w:kern w:val="0"/>
          <w:lang w:eastAsia="ru-RU"/>
          <w14:ligatures w14:val="none"/>
        </w:rPr>
      </w:pPr>
      <w:r>
        <w:rPr>
          <w:rFonts w:ascii="Times New Roman" w:eastAsia="Times New Roman" w:hAnsi="Times New Roman" w:cs="Times New Roman"/>
          <w:b/>
          <w:bCs/>
          <w:color w:val="C00000"/>
          <w:kern w:val="0"/>
          <w:lang w:eastAsia="ru-RU"/>
          <w14:ligatures w14:val="none"/>
        </w:rPr>
        <w:t xml:space="preserve">                                             </w:t>
      </w:r>
      <w:r w:rsidRPr="00A50683">
        <w:rPr>
          <w:rFonts w:ascii="Times New Roman" w:eastAsia="Times New Roman" w:hAnsi="Times New Roman" w:cs="Times New Roman"/>
          <w:b/>
          <w:bCs/>
          <w:kern w:val="0"/>
          <w:lang w:eastAsia="ru-RU"/>
          <w14:ligatures w14:val="none"/>
        </w:rPr>
        <w:t xml:space="preserve">2. </w:t>
      </w:r>
      <w:r w:rsidRPr="00A50683">
        <w:rPr>
          <w:rFonts w:ascii="Times New Roman" w:eastAsia="Times New Roman" w:hAnsi="Times New Roman" w:cs="Times New Roman"/>
          <w:b/>
          <w:kern w:val="0"/>
          <w:lang w:eastAsia="ru-RU"/>
          <w14:ligatures w14:val="none"/>
        </w:rPr>
        <w:t>Цена Контракта и порядок расчетов</w:t>
      </w:r>
    </w:p>
    <w:p w14:paraId="639C7411" w14:textId="23A68FFA" w:rsidR="00A50683" w:rsidRDefault="00A50683" w:rsidP="00107B17">
      <w:pPr>
        <w:spacing w:after="0" w:line="240" w:lineRule="auto"/>
        <w:ind w:firstLine="540"/>
        <w:jc w:val="both"/>
        <w:rPr>
          <w:rFonts w:ascii="Times New Roman" w:eastAsia="Times New Roman" w:hAnsi="Times New Roman" w:cs="Times New Roman"/>
          <w:b/>
          <w:bCs/>
          <w:color w:val="C00000"/>
          <w:kern w:val="0"/>
          <w:lang w:eastAsia="ru-RU"/>
          <w14:ligatures w14:val="none"/>
        </w:rPr>
      </w:pPr>
    </w:p>
    <w:p w14:paraId="454FF2CE" w14:textId="77777777" w:rsidR="00A50683" w:rsidRPr="00A50683" w:rsidRDefault="00A50683" w:rsidP="00A50683">
      <w:pPr>
        <w:widowControl w:val="0"/>
        <w:autoSpaceDE w:val="0"/>
        <w:autoSpaceDN w:val="0"/>
        <w:adjustRightInd w:val="0"/>
        <w:spacing w:after="0" w:line="240" w:lineRule="auto"/>
        <w:ind w:firstLine="709"/>
        <w:jc w:val="both"/>
        <w:rPr>
          <w:rFonts w:ascii="Times New Roman" w:eastAsia="Calibri" w:hAnsi="Times New Roman" w:cs="Arial"/>
          <w:kern w:val="0"/>
          <w14:ligatures w14:val="none"/>
        </w:rPr>
      </w:pPr>
      <w:r w:rsidRPr="00A50683">
        <w:rPr>
          <w:rFonts w:ascii="Times New Roman" w:eastAsia="Calibri" w:hAnsi="Times New Roman" w:cs="Arial"/>
          <w:kern w:val="0"/>
          <w14:ligatures w14:val="none"/>
        </w:rPr>
        <w:t xml:space="preserve">2.1. Цена Контракта составляет _____________ (_______) рублей __ копеек, в том числе НДС -               </w:t>
      </w:r>
      <w:proofErr w:type="gramStart"/>
      <w:r w:rsidRPr="00A50683">
        <w:rPr>
          <w:rFonts w:ascii="Times New Roman" w:eastAsia="Calibri" w:hAnsi="Times New Roman" w:cs="Arial"/>
          <w:kern w:val="0"/>
          <w14:ligatures w14:val="none"/>
        </w:rPr>
        <w:t xml:space="preserve">   (</w:t>
      </w:r>
      <w:proofErr w:type="gramEnd"/>
      <w:r w:rsidRPr="00A50683">
        <w:rPr>
          <w:rFonts w:ascii="Times New Roman" w:eastAsia="Calibri" w:hAnsi="Times New Roman" w:cs="Arial"/>
          <w:kern w:val="0"/>
          <w14:ligatures w14:val="none"/>
        </w:rPr>
        <w:t>__ процентов) ________ (______) рублей __ копеек/НДС не облагается в соответствии с налоговым законодательством Российской Федерации.</w:t>
      </w:r>
    </w:p>
    <w:p w14:paraId="2722A380" w14:textId="77777777" w:rsidR="00A50683" w:rsidRPr="00A50683" w:rsidRDefault="00A50683" w:rsidP="00A50683">
      <w:pPr>
        <w:spacing w:after="0" w:line="240" w:lineRule="auto"/>
        <w:ind w:firstLine="709"/>
        <w:jc w:val="both"/>
        <w:rPr>
          <w:rFonts w:ascii="Times New Roman" w:eastAsia="Times New Roman" w:hAnsi="Times New Roman" w:cs="Times New Roman"/>
          <w:kern w:val="0"/>
          <w:lang w:eastAsia="ru-RU"/>
          <w14:ligatures w14:val="none"/>
        </w:rPr>
      </w:pPr>
      <w:r w:rsidRPr="00A50683">
        <w:rPr>
          <w:rFonts w:ascii="Times New Roman" w:eastAsia="Times New Roman" w:hAnsi="Times New Roman" w:cs="Times New Roman"/>
          <w:spacing w:val="1"/>
          <w:kern w:val="0"/>
          <w:lang w:eastAsia="ru-RU"/>
          <w14:ligatures w14:val="none"/>
        </w:rPr>
        <w:lastRenderedPageBreak/>
        <w:t xml:space="preserve">2.2. </w:t>
      </w:r>
      <w:r w:rsidRPr="00A50683">
        <w:rPr>
          <w:rFonts w:ascii="Times New Roman" w:eastAsia="Times New Roman" w:hAnsi="Times New Roman" w:cs="Times New Roman"/>
          <w:kern w:val="0"/>
          <w:lang w:eastAsia="ru-RU"/>
          <w14:ligatures w14:val="none"/>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76E73718"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 w:val="20"/>
          <w:szCs w:val="20"/>
          <w:lang w:eastAsia="ar-SA"/>
          <w14:ligatures w14:val="none"/>
        </w:rPr>
      </w:pPr>
      <w:r w:rsidRPr="00A50683">
        <w:rPr>
          <w:rFonts w:ascii="Times New Roman" w:eastAsia="Times New Roman" w:hAnsi="Times New Roman" w:cs="Times New Roman"/>
          <w:kern w:val="0"/>
          <w:lang w:eastAsia="ru-RU"/>
          <w14:ligatures w14:val="none"/>
        </w:rPr>
        <w:t>2.3.</w:t>
      </w:r>
      <w:r w:rsidRPr="00A50683">
        <w:rPr>
          <w:rFonts w:ascii="Times New Roman" w:eastAsia="Times New Roman" w:hAnsi="Times New Roman" w:cs="Times New Roman"/>
          <w:kern w:val="0"/>
          <w:lang w:eastAsia="ar-SA"/>
          <w14:ligatures w14:val="none"/>
        </w:rPr>
        <w:t xml:space="preserve"> Цена Контракта является твердой и определяется на весь срок исполнения Контракта, за исключением случаев, установленных Федеральным </w:t>
      </w:r>
      <w:hyperlink r:id="rId6">
        <w:r w:rsidRPr="00A50683">
          <w:rPr>
            <w:rFonts w:ascii="Times New Roman" w:eastAsia="Calibri" w:hAnsi="Times New Roman" w:cs="Times New Roman"/>
            <w:kern w:val="0"/>
            <w:lang w:eastAsia="ar-SA"/>
            <w14:ligatures w14:val="none"/>
          </w:rPr>
          <w:t>законом</w:t>
        </w:r>
      </w:hyperlink>
      <w:r w:rsidRPr="00A50683">
        <w:rPr>
          <w:rFonts w:ascii="Times New Roman" w:eastAsia="Times New Roman" w:hAnsi="Times New Roman" w:cs="Times New Roman"/>
          <w:kern w:val="0"/>
          <w:lang w:eastAsia="ar-SA"/>
          <w14:ligatures w14:val="none"/>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1F398C81" w14:textId="77777777" w:rsidR="00A50683" w:rsidRPr="00A50683" w:rsidRDefault="00A50683" w:rsidP="00A50683">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ar-SA"/>
          <w14:ligatures w14:val="none"/>
        </w:rPr>
      </w:pPr>
      <w:r w:rsidRPr="00A50683">
        <w:rPr>
          <w:rFonts w:ascii="Times New Roman" w:eastAsia="Times New Roman" w:hAnsi="Times New Roman" w:cs="Times New Roman"/>
          <w:kern w:val="0"/>
          <w:lang w:eastAsia="ar-SA"/>
          <w14:ligatures w14:val="none"/>
        </w:rPr>
        <w:t xml:space="preserve">2.4. Оплата Контракта осуществляется по безналичному расчету платежным поручением путем перечисления заказчиком денежных средств на расчетный счет Исполнителя, указанный в настоящем Контракте. </w:t>
      </w:r>
    </w:p>
    <w:p w14:paraId="7DD00335" w14:textId="0ED43251" w:rsidR="00A50683" w:rsidRPr="00A50683" w:rsidRDefault="00A50683" w:rsidP="00A50683">
      <w:pPr>
        <w:widowControl w:val="0"/>
        <w:autoSpaceDE w:val="0"/>
        <w:autoSpaceDN w:val="0"/>
        <w:adjustRightInd w:val="0"/>
        <w:spacing w:after="0" w:line="240" w:lineRule="auto"/>
        <w:ind w:firstLine="708"/>
        <w:jc w:val="both"/>
        <w:rPr>
          <w:rFonts w:ascii="Times New Roman" w:eastAsia="Times New Roman" w:hAnsi="Times New Roman" w:cs="Times New Roman"/>
          <w:kern w:val="0"/>
          <w:lang w:eastAsia="ar-SA"/>
          <w14:ligatures w14:val="none"/>
        </w:rPr>
      </w:pPr>
      <w:r w:rsidRPr="00A50683">
        <w:rPr>
          <w:rFonts w:ascii="Times New Roman" w:eastAsia="Times New Roman" w:hAnsi="Times New Roman" w:cs="Times New Roman"/>
          <w:kern w:val="0"/>
          <w:lang w:eastAsia="ar-SA"/>
          <w14:ligatures w14:val="none"/>
        </w:rPr>
        <w:t>2.5. Заказчик производит оплату на основании счета, акта оказанных услуг</w:t>
      </w:r>
      <w:r w:rsidR="00426A52">
        <w:rPr>
          <w:rFonts w:ascii="Times New Roman" w:eastAsia="Times New Roman" w:hAnsi="Times New Roman" w:cs="Times New Roman"/>
          <w:kern w:val="0"/>
          <w:lang w:eastAsia="ar-SA"/>
          <w14:ligatures w14:val="none"/>
        </w:rPr>
        <w:t xml:space="preserve">, УПД </w:t>
      </w:r>
      <w:proofErr w:type="gramStart"/>
      <w:r w:rsidR="00426A52">
        <w:rPr>
          <w:rFonts w:ascii="Times New Roman" w:eastAsia="Times New Roman" w:hAnsi="Times New Roman" w:cs="Times New Roman"/>
          <w:kern w:val="0"/>
          <w:lang w:eastAsia="ar-SA"/>
          <w14:ligatures w14:val="none"/>
        </w:rPr>
        <w:t>(</w:t>
      </w:r>
      <w:r w:rsidRPr="00A50683">
        <w:rPr>
          <w:rFonts w:ascii="Times New Roman" w:eastAsia="Times New Roman" w:hAnsi="Times New Roman" w:cs="Times New Roman"/>
          <w:kern w:val="0"/>
          <w:lang w:eastAsia="ar-SA"/>
          <w14:ligatures w14:val="none"/>
        </w:rPr>
        <w:t xml:space="preserve"> </w:t>
      </w:r>
      <w:r w:rsidR="00426A52">
        <w:rPr>
          <w:rFonts w:ascii="Times New Roman" w:eastAsia="Times New Roman" w:hAnsi="Times New Roman" w:cs="Times New Roman"/>
          <w:kern w:val="0"/>
          <w:lang w:eastAsia="ar-SA"/>
          <w14:ligatures w14:val="none"/>
        </w:rPr>
        <w:t>универсальный</w:t>
      </w:r>
      <w:proofErr w:type="gramEnd"/>
      <w:r w:rsidR="00426A52">
        <w:rPr>
          <w:rFonts w:ascii="Times New Roman" w:eastAsia="Times New Roman" w:hAnsi="Times New Roman" w:cs="Times New Roman"/>
          <w:kern w:val="0"/>
          <w:lang w:eastAsia="ar-SA"/>
          <w14:ligatures w14:val="none"/>
        </w:rPr>
        <w:t xml:space="preserve"> передаточный документ) </w:t>
      </w:r>
      <w:r w:rsidRPr="00A50683">
        <w:rPr>
          <w:rFonts w:ascii="Times New Roman" w:eastAsia="Times New Roman" w:hAnsi="Times New Roman" w:cs="Times New Roman"/>
          <w:kern w:val="0"/>
          <w:lang w:eastAsia="ar-SA"/>
          <w14:ligatures w14:val="none"/>
        </w:rPr>
        <w:t>в течение 7 (Семи) рабочих дней со дня принятия заказчиком надлежащим образом оказанных Услуг по настоящему Контракту, что подтверждается подписанием Сторонами акта оказанных услуг</w:t>
      </w:r>
      <w:r w:rsidR="00426A52">
        <w:rPr>
          <w:rFonts w:ascii="Times New Roman" w:eastAsia="Times New Roman" w:hAnsi="Times New Roman" w:cs="Times New Roman"/>
          <w:kern w:val="0"/>
          <w:lang w:eastAsia="ar-SA"/>
          <w14:ligatures w14:val="none"/>
        </w:rPr>
        <w:t xml:space="preserve"> (УПД)</w:t>
      </w:r>
      <w:r w:rsidRPr="00A50683">
        <w:rPr>
          <w:rFonts w:ascii="Times New Roman" w:eastAsia="Times New Roman" w:hAnsi="Times New Roman" w:cs="Times New Roman"/>
          <w:kern w:val="0"/>
          <w:lang w:eastAsia="ar-SA"/>
          <w14:ligatures w14:val="none"/>
        </w:rPr>
        <w:t>.</w:t>
      </w:r>
    </w:p>
    <w:p w14:paraId="3017F9FF" w14:textId="77777777" w:rsidR="00A50683" w:rsidRPr="00A50683" w:rsidRDefault="00A50683" w:rsidP="00A50683">
      <w:pPr>
        <w:widowControl w:val="0"/>
        <w:autoSpaceDE w:val="0"/>
        <w:autoSpaceDN w:val="0"/>
        <w:adjustRightInd w:val="0"/>
        <w:spacing w:after="0" w:line="240" w:lineRule="auto"/>
        <w:ind w:firstLine="708"/>
        <w:jc w:val="both"/>
        <w:rPr>
          <w:rFonts w:ascii="Times New Roman" w:eastAsia="Times New Roman" w:hAnsi="Times New Roman" w:cs="Times New Roman"/>
          <w:kern w:val="0"/>
          <w:lang w:eastAsia="ar-SA"/>
          <w14:ligatures w14:val="none"/>
        </w:rPr>
      </w:pPr>
      <w:r w:rsidRPr="00A50683">
        <w:rPr>
          <w:rFonts w:ascii="Times New Roman" w:eastAsia="Times New Roman" w:hAnsi="Times New Roman" w:cs="Times New Roman"/>
          <w:kern w:val="0"/>
          <w:lang w:eastAsia="ar-SA"/>
          <w14:ligatures w14:val="none"/>
        </w:rPr>
        <w:t>Подписание первичных учетных документов может осуществляться в электронной форме через электронный документооборот или на бумажном носителе. Подписанные документы принимаются Сторонами в качестве первичных учетных документов и являются основанием для оплаты.</w:t>
      </w:r>
    </w:p>
    <w:p w14:paraId="22DE7B4A" w14:textId="77777777" w:rsidR="00A50683" w:rsidRPr="00A50683" w:rsidRDefault="00A50683" w:rsidP="00A50683">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ar-SA"/>
          <w14:ligatures w14:val="none"/>
        </w:rPr>
      </w:pPr>
      <w:r w:rsidRPr="00A50683">
        <w:rPr>
          <w:rFonts w:ascii="Times New Roman" w:eastAsia="Times New Roman" w:hAnsi="Times New Roman" w:cs="Times New Roman"/>
          <w:kern w:val="0"/>
          <w:lang w:eastAsia="ar-SA"/>
          <w14:ligatures w14:val="none"/>
        </w:rPr>
        <w:t>Электронный обмен документами осуществляется Сторонами в соответствии с действующим законодательством РФ,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4C2C7C94" w14:textId="77777777" w:rsidR="00A50683" w:rsidRPr="00A50683" w:rsidRDefault="00A50683" w:rsidP="00A50683">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ar-SA"/>
          <w14:ligatures w14:val="none"/>
        </w:rPr>
      </w:pPr>
      <w:r w:rsidRPr="00A50683">
        <w:rPr>
          <w:rFonts w:ascii="Times New Roman" w:eastAsia="Times New Roman" w:hAnsi="Times New Roman" w:cs="Times New Roman"/>
          <w:kern w:val="0"/>
          <w:lang w:eastAsia="ar-SA"/>
          <w14:ligatures w14:val="none"/>
        </w:rPr>
        <w:t>2.6. Обязательства заказчика по оплате оказанных услуг считаются исполненными в день списания денежных средств с расчетного счета заказчика.</w:t>
      </w:r>
    </w:p>
    <w:p w14:paraId="61B42A88" w14:textId="77777777" w:rsidR="00A50683" w:rsidRDefault="00A50683" w:rsidP="00A50683">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ar-SA"/>
          <w14:ligatures w14:val="none"/>
        </w:rPr>
      </w:pPr>
      <w:r w:rsidRPr="00A50683">
        <w:rPr>
          <w:rFonts w:ascii="Times New Roman" w:eastAsia="Times New Roman" w:hAnsi="Times New Roman" w:cs="Times New Roman"/>
          <w:kern w:val="0"/>
          <w:lang w:eastAsia="ar-SA"/>
          <w14:ligatures w14:val="none"/>
        </w:rPr>
        <w:t>2.7. Источник финансирования - Средства бюджетного учреждения, субсидия на выполнение государственного задания.</w:t>
      </w:r>
    </w:p>
    <w:p w14:paraId="7A1C416F" w14:textId="77777777" w:rsidR="00A50683" w:rsidRDefault="00A50683" w:rsidP="00A50683">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ar-SA"/>
          <w14:ligatures w14:val="none"/>
        </w:rPr>
      </w:pPr>
    </w:p>
    <w:p w14:paraId="7CE3AB20" w14:textId="77777777" w:rsidR="00A50683" w:rsidRPr="00A50683" w:rsidRDefault="00A50683" w:rsidP="00A50683">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ar-SA"/>
          <w14:ligatures w14:val="none"/>
        </w:rPr>
      </w:pPr>
    </w:p>
    <w:p w14:paraId="4528D326" w14:textId="31A54259" w:rsidR="00A50683" w:rsidRPr="00A50683" w:rsidRDefault="00A50683" w:rsidP="00A50683">
      <w:pPr>
        <w:pStyle w:val="a7"/>
        <w:widowControl w:val="0"/>
        <w:numPr>
          <w:ilvl w:val="0"/>
          <w:numId w:val="11"/>
        </w:numPr>
        <w:autoSpaceDE w:val="0"/>
        <w:autoSpaceDN w:val="0"/>
        <w:adjustRightInd w:val="0"/>
        <w:spacing w:after="0" w:line="240" w:lineRule="auto"/>
        <w:rPr>
          <w:rFonts w:ascii="Times New Roman" w:eastAsia="Times New Roman" w:hAnsi="Times New Roman" w:cs="Times New Roman"/>
          <w:b/>
          <w:bCs/>
          <w:kern w:val="0"/>
          <w:lang w:eastAsia="ar-SA"/>
          <w14:ligatures w14:val="none"/>
        </w:rPr>
      </w:pPr>
      <w:r w:rsidRPr="00A50683">
        <w:rPr>
          <w:rFonts w:ascii="Times New Roman" w:eastAsia="Times New Roman" w:hAnsi="Times New Roman" w:cs="Times New Roman"/>
          <w:b/>
          <w:bCs/>
          <w:kern w:val="0"/>
          <w:lang w:eastAsia="ru-RU"/>
          <w14:ligatures w14:val="none"/>
        </w:rPr>
        <w:t>Права и обязанности Сторон</w:t>
      </w:r>
    </w:p>
    <w:p w14:paraId="4A3941A1" w14:textId="77777777" w:rsidR="00A50683" w:rsidRPr="00A50683" w:rsidRDefault="00A50683" w:rsidP="00A5068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kern w:val="0"/>
          <w:lang w:eastAsia="ru-RU"/>
          <w14:ligatures w14:val="none"/>
        </w:rPr>
      </w:pPr>
    </w:p>
    <w:p w14:paraId="11979BC0"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3.1. Исполнитель обязан:</w:t>
      </w:r>
    </w:p>
    <w:p w14:paraId="003EDB90"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3.1.1. При оказании Услуг соблюдать требования охраны труда, пожарной безопасности и действующего законодательства Российской Федерации для выполнения данного вида работ.</w:t>
      </w:r>
    </w:p>
    <w:p w14:paraId="0679C961"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3.1.2. Своими силами и за свой счет, в срок, определенный заказчиком, устранять допущенные недостатки в оказании Услуг или иные отступления от условий Контракта.</w:t>
      </w:r>
    </w:p>
    <w:p w14:paraId="092F4C36"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 xml:space="preserve">3.1.3. Незамедлительно информировать заказчика об обнаруженной невозможности или о нецелесообразности продолжения оказания Услуг. </w:t>
      </w:r>
    </w:p>
    <w:p w14:paraId="768B576A"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3.1.4. Незамедлительно сообщать заказчику о приостановлении или прекращении оказания Услуг.</w:t>
      </w:r>
    </w:p>
    <w:p w14:paraId="5AA58670"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3.1.5. Предоставлять по запросам заказчика информацию о ходе исполнения Контракта.</w:t>
      </w:r>
    </w:p>
    <w:p w14:paraId="1B2361C3"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3.1.6. Сохранять конфиденциальность информации, относящейся к ходу исполнения Контракта и полученным результатам.</w:t>
      </w:r>
    </w:p>
    <w:p w14:paraId="376A3EF9"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3.2. Исполнитель вправе:</w:t>
      </w:r>
    </w:p>
    <w:p w14:paraId="01FE94BA"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3.2.1. Требовать от заказчика приемки результатов надлежащим образом оказанных Услуг.</w:t>
      </w:r>
    </w:p>
    <w:p w14:paraId="1E9C54E0"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3.2.2. Требовать от заказчика оплаты принятых без замечаний Услуг.</w:t>
      </w:r>
    </w:p>
    <w:p w14:paraId="6E70DCC8" w14:textId="77777777" w:rsidR="00A50683" w:rsidRPr="00A50683" w:rsidRDefault="00A50683" w:rsidP="00A5068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 xml:space="preserve">3.2.3. Запрашивать у заказчика информацию, необходимую для выполнения </w:t>
      </w:r>
      <w:r w:rsidRPr="00A50683">
        <w:rPr>
          <w:rFonts w:ascii="Times New Roman" w:eastAsia="Times New Roman" w:hAnsi="Times New Roman" w:cs="Times New Roman"/>
          <w:kern w:val="0"/>
          <w:szCs w:val="20"/>
          <w:lang w:eastAsia="ru-RU"/>
          <w14:ligatures w14:val="none"/>
        </w:rPr>
        <w:lastRenderedPageBreak/>
        <w:t>обязательств по Контракту.</w:t>
      </w:r>
    </w:p>
    <w:p w14:paraId="7AD2D977"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3.3. Государственный заказчик обязан:</w:t>
      </w:r>
    </w:p>
    <w:p w14:paraId="05EDB154"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3.3.1. При обнаружении в ходе оказания Услуг отступлений от условий Контракта, которые могут ухудшить качество оказанных Услуг, или иных недостатков, немедленно заявить об этом Исполнителю в письменной форме, назначив срок их устранения.</w:t>
      </w:r>
    </w:p>
    <w:p w14:paraId="0AB8AA2D"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3.3.2. Оплатить оказываемые по Контракту Услуги в объеме и сроки, предусмотренные Контрактом.</w:t>
      </w:r>
    </w:p>
    <w:p w14:paraId="69653ED6"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3.4. Заказчик имеет право:</w:t>
      </w:r>
    </w:p>
    <w:p w14:paraId="6C288450"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3.4.1. Проверять в любое время ход и качество оказываемых Исполнителем Услуг по Контракту, оказывать консультативную и иную помощь Исполнителю без вмешательства в его деятельность.</w:t>
      </w:r>
    </w:p>
    <w:p w14:paraId="6968D278"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3.4.2. Проводить своими силами или с привлечением экспертов, экспертных организаций экспертизу результатов услуг, оказанных Исполнителем по Контракту,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5F2486" w14:textId="77777777" w:rsidR="00A50683" w:rsidRPr="00A50683" w:rsidRDefault="00A50683" w:rsidP="00A50683">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3.4.3. Не принимать Услуги, не соответствующие условиям Контракта.</w:t>
      </w:r>
    </w:p>
    <w:p w14:paraId="16635C96" w14:textId="77C48187" w:rsidR="00A50683" w:rsidRPr="00A50683" w:rsidRDefault="00A50683" w:rsidP="00426A52">
      <w:pPr>
        <w:spacing w:after="0" w:line="240" w:lineRule="auto"/>
        <w:ind w:firstLine="709"/>
        <w:jc w:val="both"/>
        <w:rPr>
          <w:rFonts w:ascii="Times New Roman" w:eastAsia="Times New Roman" w:hAnsi="Times New Roman" w:cs="Times New Roman"/>
          <w:kern w:val="0"/>
          <w:szCs w:val="20"/>
          <w:lang w:eastAsia="ru-RU"/>
          <w14:ligatures w14:val="none"/>
        </w:rPr>
      </w:pPr>
      <w:r w:rsidRPr="00A50683">
        <w:rPr>
          <w:rFonts w:ascii="Times New Roman" w:eastAsia="Times New Roman" w:hAnsi="Times New Roman" w:cs="Times New Roman"/>
          <w:kern w:val="0"/>
          <w:szCs w:val="20"/>
          <w:lang w:eastAsia="ru-RU"/>
          <w14:ligatures w14:val="none"/>
        </w:rPr>
        <w:t>3.4.4. Требовать возмещения неустойки и (или) убытков, причиненных по вине Исполнителя.</w:t>
      </w:r>
    </w:p>
    <w:p w14:paraId="7E8EF2BD" w14:textId="508B6583" w:rsidR="00A50683" w:rsidRPr="00A50683" w:rsidRDefault="00A50683" w:rsidP="00A50683">
      <w:pPr>
        <w:spacing w:after="0" w:line="240" w:lineRule="auto"/>
        <w:jc w:val="both"/>
        <w:rPr>
          <w:rFonts w:ascii="Times New Roman" w:eastAsia="Times New Roman" w:hAnsi="Times New Roman" w:cs="Times New Roman"/>
          <w:b/>
          <w:bCs/>
          <w:color w:val="C00000"/>
          <w:kern w:val="0"/>
          <w:lang w:eastAsia="ru-RU"/>
          <w14:ligatures w14:val="none"/>
        </w:rPr>
      </w:pPr>
    </w:p>
    <w:p w14:paraId="0158BDD9" w14:textId="77777777" w:rsidR="00426A52" w:rsidRPr="00426A52" w:rsidRDefault="00426A52" w:rsidP="00426A52">
      <w:pPr>
        <w:widowControl w:val="0"/>
        <w:autoSpaceDE w:val="0"/>
        <w:autoSpaceDN w:val="0"/>
        <w:adjustRightInd w:val="0"/>
        <w:spacing w:after="0" w:line="240" w:lineRule="auto"/>
        <w:ind w:left="720" w:firstLine="709"/>
        <w:contextualSpacing/>
        <w:rPr>
          <w:rFonts w:ascii="Times New Roman" w:eastAsia="Times New Roman" w:hAnsi="Times New Roman" w:cs="Times New Roman"/>
          <w:b/>
          <w:bCs/>
          <w:kern w:val="0"/>
          <w:lang w:eastAsia="ar-SA"/>
          <w14:ligatures w14:val="none"/>
        </w:rPr>
      </w:pPr>
      <w:r w:rsidRPr="00426A52">
        <w:rPr>
          <w:rFonts w:ascii="Times New Roman" w:eastAsia="Times New Roman" w:hAnsi="Times New Roman" w:cs="Times New Roman"/>
          <w:b/>
          <w:bCs/>
          <w:kern w:val="0"/>
          <w:lang w:eastAsia="ar-SA"/>
          <w14:ligatures w14:val="none"/>
        </w:rPr>
        <w:t>4.</w:t>
      </w:r>
      <w:r w:rsidRPr="00426A52">
        <w:rPr>
          <w:rFonts w:ascii="Times New Roman" w:eastAsia="Times New Roman" w:hAnsi="Times New Roman" w:cs="Times New Roman"/>
          <w:b/>
          <w:bCs/>
          <w:kern w:val="0"/>
          <w:lang w:eastAsia="ar-SA"/>
          <w14:ligatures w14:val="none"/>
        </w:rPr>
        <w:tab/>
        <w:t>Гарантийные обязательства</w:t>
      </w:r>
    </w:p>
    <w:p w14:paraId="4477EDD2" w14:textId="77777777" w:rsidR="00426A52" w:rsidRPr="00426A52" w:rsidRDefault="00426A52" w:rsidP="00426A52">
      <w:pPr>
        <w:widowControl w:val="0"/>
        <w:autoSpaceDE w:val="0"/>
        <w:autoSpaceDN w:val="0"/>
        <w:adjustRightInd w:val="0"/>
        <w:spacing w:after="0" w:line="240" w:lineRule="auto"/>
        <w:ind w:left="720" w:firstLine="709"/>
        <w:contextualSpacing/>
        <w:jc w:val="both"/>
        <w:rPr>
          <w:rFonts w:ascii="Times New Roman" w:eastAsia="Times New Roman" w:hAnsi="Times New Roman" w:cs="Times New Roman"/>
          <w:kern w:val="0"/>
          <w:lang w:eastAsia="ar-SA"/>
          <w14:ligatures w14:val="none"/>
        </w:rPr>
      </w:pPr>
    </w:p>
    <w:p w14:paraId="47EB6FC6" w14:textId="77777777" w:rsidR="00426A52" w:rsidRPr="00426A52" w:rsidRDefault="00426A52" w:rsidP="00426A5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kern w:val="0"/>
          <w:lang w:eastAsia="ar-SA"/>
          <w14:ligatures w14:val="none"/>
        </w:rPr>
      </w:pPr>
      <w:r w:rsidRPr="00426A52">
        <w:rPr>
          <w:rFonts w:ascii="Times New Roman" w:eastAsia="Times New Roman" w:hAnsi="Times New Roman" w:cs="Times New Roman"/>
          <w:kern w:val="0"/>
          <w:lang w:eastAsia="ar-SA"/>
          <w14:ligatures w14:val="none"/>
        </w:rPr>
        <w:t>4.1. Гарантийные обязательства не устанавливаются.</w:t>
      </w:r>
    </w:p>
    <w:p w14:paraId="2E2BE61B" w14:textId="77777777" w:rsidR="00426A52" w:rsidRPr="00426A52" w:rsidRDefault="00426A52" w:rsidP="00426A5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kern w:val="0"/>
          <w:lang w:eastAsia="ar-SA"/>
          <w14:ligatures w14:val="none"/>
        </w:rPr>
      </w:pPr>
    </w:p>
    <w:p w14:paraId="65277837" w14:textId="77777777" w:rsidR="00426A52" w:rsidRPr="00426A52" w:rsidRDefault="00426A52" w:rsidP="00426A52">
      <w:pPr>
        <w:widowControl w:val="0"/>
        <w:numPr>
          <w:ilvl w:val="0"/>
          <w:numId w:val="12"/>
        </w:numPr>
        <w:autoSpaceDE w:val="0"/>
        <w:autoSpaceDN w:val="0"/>
        <w:adjustRightInd w:val="0"/>
        <w:spacing w:after="0" w:line="240" w:lineRule="auto"/>
        <w:contextualSpacing/>
        <w:jc w:val="center"/>
        <w:rPr>
          <w:rFonts w:ascii="Times New Roman" w:eastAsia="Times New Roman" w:hAnsi="Times New Roman" w:cs="Times New Roman"/>
          <w:b/>
          <w:kern w:val="0"/>
          <w:lang w:eastAsia="ar-SA"/>
          <w14:ligatures w14:val="none"/>
        </w:rPr>
      </w:pPr>
      <w:r w:rsidRPr="00426A52">
        <w:rPr>
          <w:rFonts w:ascii="Times New Roman" w:eastAsia="Times New Roman" w:hAnsi="Times New Roman" w:cs="Times New Roman"/>
          <w:b/>
          <w:kern w:val="0"/>
          <w:szCs w:val="20"/>
          <w:lang w:eastAsia="ru-RU"/>
          <w14:ligatures w14:val="none"/>
        </w:rPr>
        <w:t>Порядок сдачи и приемки оказанных услуг</w:t>
      </w:r>
    </w:p>
    <w:p w14:paraId="363BD117" w14:textId="77777777" w:rsidR="00426A52" w:rsidRPr="00426A52" w:rsidRDefault="00426A52" w:rsidP="00426A5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kern w:val="0"/>
          <w:szCs w:val="20"/>
          <w:lang w:eastAsia="ru-RU"/>
          <w14:ligatures w14:val="none"/>
        </w:rPr>
      </w:pPr>
    </w:p>
    <w:p w14:paraId="2FD1238B" w14:textId="77777777" w:rsidR="00426A52" w:rsidRPr="00426A52" w:rsidRDefault="00426A52" w:rsidP="00426A52">
      <w:pPr>
        <w:shd w:val="clear" w:color="auto" w:fill="FFFFFF"/>
        <w:spacing w:after="0" w:line="240" w:lineRule="auto"/>
        <w:ind w:firstLine="709"/>
        <w:jc w:val="both"/>
        <w:rPr>
          <w:rFonts w:ascii="Times New Roman" w:eastAsia="Times New Roman" w:hAnsi="Times New Roman" w:cs="Times New Roman"/>
          <w:spacing w:val="-3"/>
          <w:kern w:val="0"/>
          <w:szCs w:val="20"/>
          <w:lang w:eastAsia="ru-RU"/>
          <w14:ligatures w14:val="none"/>
        </w:rPr>
      </w:pPr>
      <w:r w:rsidRPr="00426A52">
        <w:rPr>
          <w:rFonts w:ascii="Times New Roman" w:eastAsia="Times New Roman" w:hAnsi="Times New Roman" w:cs="Times New Roman"/>
          <w:spacing w:val="-3"/>
          <w:kern w:val="0"/>
          <w:szCs w:val="20"/>
          <w:lang w:eastAsia="ru-RU"/>
          <w14:ligatures w14:val="none"/>
        </w:rPr>
        <w:t>5.1. По окончании оказания услуг (не позднее 5 рабочих дней) Исполнитель предоставляет заказчику счет и (или) счет-фактуру, акт оказанных услуг в трех экземплярах.</w:t>
      </w:r>
    </w:p>
    <w:p w14:paraId="054D4A37" w14:textId="77777777" w:rsidR="00426A52" w:rsidRPr="00426A52" w:rsidRDefault="00426A52" w:rsidP="00426A52">
      <w:pPr>
        <w:shd w:val="clear" w:color="auto" w:fill="FFFFFF"/>
        <w:spacing w:after="0" w:line="240" w:lineRule="auto"/>
        <w:ind w:firstLine="709"/>
        <w:jc w:val="both"/>
        <w:rPr>
          <w:rFonts w:ascii="Times New Roman" w:eastAsia="Times New Roman" w:hAnsi="Times New Roman" w:cs="Times New Roman"/>
          <w:spacing w:val="-3"/>
          <w:kern w:val="0"/>
          <w:szCs w:val="20"/>
          <w:lang w:eastAsia="ru-RU"/>
          <w14:ligatures w14:val="none"/>
        </w:rPr>
      </w:pPr>
      <w:r w:rsidRPr="00426A52">
        <w:rPr>
          <w:rFonts w:ascii="Times New Roman" w:eastAsia="Times New Roman" w:hAnsi="Times New Roman" w:cs="Times New Roman"/>
          <w:spacing w:val="-3"/>
          <w:kern w:val="0"/>
          <w:szCs w:val="20"/>
          <w:lang w:eastAsia="ru-RU"/>
          <w14:ligatures w14:val="none"/>
        </w:rPr>
        <w:t>5.2. При отсутствии замечаний к оказанным Услугам заказчик направляет Исполнителю один экземпляр подписанного акта оказанных услуг.</w:t>
      </w:r>
    </w:p>
    <w:p w14:paraId="0124D4BC" w14:textId="77777777" w:rsidR="00426A52" w:rsidRPr="00426A52" w:rsidRDefault="00426A52" w:rsidP="00426A52">
      <w:pPr>
        <w:shd w:val="clear" w:color="auto" w:fill="FFFFFF"/>
        <w:spacing w:after="0" w:line="240" w:lineRule="auto"/>
        <w:ind w:firstLine="709"/>
        <w:jc w:val="both"/>
        <w:rPr>
          <w:rFonts w:ascii="Times New Roman" w:eastAsia="Times New Roman" w:hAnsi="Times New Roman" w:cs="Times New Roman"/>
          <w:spacing w:val="-3"/>
          <w:kern w:val="0"/>
          <w:szCs w:val="20"/>
          <w:lang w:eastAsia="ru-RU"/>
          <w14:ligatures w14:val="none"/>
        </w:rPr>
      </w:pPr>
      <w:r w:rsidRPr="00426A52">
        <w:rPr>
          <w:rFonts w:ascii="Times New Roman" w:eastAsia="Times New Roman" w:hAnsi="Times New Roman" w:cs="Times New Roman"/>
          <w:spacing w:val="-3"/>
          <w:kern w:val="0"/>
          <w:szCs w:val="20"/>
          <w:lang w:eastAsia="ru-RU"/>
          <w14:ligatures w14:val="none"/>
        </w:rPr>
        <w:t>5.3. По решению заказчика для приемки оказанных Услуг может быть создана приемочная комиссия.</w:t>
      </w:r>
    </w:p>
    <w:p w14:paraId="7D01DEF9" w14:textId="77777777" w:rsidR="00426A52" w:rsidRPr="00426A52" w:rsidRDefault="00426A52" w:rsidP="00426A52">
      <w:pPr>
        <w:shd w:val="clear" w:color="auto" w:fill="FFFFFF"/>
        <w:spacing w:after="0" w:line="240" w:lineRule="auto"/>
        <w:ind w:firstLine="709"/>
        <w:jc w:val="both"/>
        <w:rPr>
          <w:rFonts w:ascii="Times New Roman" w:eastAsia="Times New Roman" w:hAnsi="Times New Roman" w:cs="Times New Roman"/>
          <w:spacing w:val="-3"/>
          <w:kern w:val="0"/>
          <w:szCs w:val="20"/>
          <w:lang w:eastAsia="ru-RU"/>
          <w14:ligatures w14:val="none"/>
        </w:rPr>
      </w:pPr>
      <w:r w:rsidRPr="00426A52">
        <w:rPr>
          <w:rFonts w:ascii="Times New Roman" w:eastAsia="Times New Roman" w:hAnsi="Times New Roman" w:cs="Times New Roman"/>
          <w:spacing w:val="-3"/>
          <w:kern w:val="0"/>
          <w:szCs w:val="20"/>
          <w:lang w:eastAsia="ru-RU"/>
          <w14:ligatures w14:val="none"/>
        </w:rPr>
        <w:t>5.4. Приемка оказанных Услуг осуществляется заказчиком в течение 5 (пять) рабочих дней со дня получения от Исполнителя счета (счета-фактуры), оформленных в соответствии с действующим законодательством Российской Федерации, и акта оказанных услуг. В случае выявления нарушений требований Контракта, препятствующих приемке Услуг, заказчик направляет Исполнителю в течение 2 рабочих дней со дня получения акта оказанных услуг мотивированный письменный отказ от подписания акта оказанных услуг (далее – Требования), подлежащий рассмотрению Исполнителем в срок не позднее 2 рабочих дней со дня его получения.</w:t>
      </w:r>
    </w:p>
    <w:p w14:paraId="4BD3FCE1" w14:textId="77777777" w:rsidR="00426A52" w:rsidRPr="00426A52" w:rsidRDefault="00426A52" w:rsidP="00426A52">
      <w:pPr>
        <w:shd w:val="clear" w:color="auto" w:fill="FFFFFF"/>
        <w:spacing w:after="0" w:line="240" w:lineRule="auto"/>
        <w:ind w:firstLine="709"/>
        <w:jc w:val="both"/>
        <w:rPr>
          <w:rFonts w:ascii="Times New Roman" w:eastAsia="Times New Roman" w:hAnsi="Times New Roman" w:cs="Times New Roman"/>
          <w:spacing w:val="-3"/>
          <w:kern w:val="0"/>
          <w:szCs w:val="20"/>
          <w:lang w:eastAsia="ru-RU"/>
          <w14:ligatures w14:val="none"/>
        </w:rPr>
      </w:pPr>
      <w:r w:rsidRPr="00426A52">
        <w:rPr>
          <w:rFonts w:ascii="Times New Roman" w:eastAsia="Times New Roman" w:hAnsi="Times New Roman" w:cs="Times New Roman"/>
          <w:spacing w:val="-3"/>
          <w:kern w:val="0"/>
          <w:szCs w:val="20"/>
          <w:lang w:eastAsia="ru-RU"/>
          <w14:ligatures w14:val="none"/>
        </w:rPr>
        <w:t>5.5. Услуги, не отвечающие условиям, настоящего Контракта к их качеству, считаются не оказанными. Исполнитель обязан устранить выявленные недостатки без взимания платы в срок, указанный в Требование.</w:t>
      </w:r>
    </w:p>
    <w:p w14:paraId="389EC49C" w14:textId="77777777" w:rsidR="00107B17" w:rsidRPr="00107B17" w:rsidRDefault="00107B17" w:rsidP="00107B17">
      <w:pPr>
        <w:spacing w:after="0" w:line="240" w:lineRule="auto"/>
        <w:ind w:firstLine="540"/>
        <w:jc w:val="both"/>
        <w:rPr>
          <w:rFonts w:ascii="Times New Roman" w:eastAsia="Times New Roman" w:hAnsi="Times New Roman" w:cs="Times New Roman"/>
          <w:b/>
          <w:bCs/>
          <w:kern w:val="0"/>
          <w:lang w:eastAsia="ru-RU"/>
          <w14:ligatures w14:val="none"/>
        </w:rPr>
      </w:pPr>
    </w:p>
    <w:p w14:paraId="408BFA64" w14:textId="53E10794" w:rsidR="00107B17" w:rsidRPr="00426A52" w:rsidRDefault="00107B17" w:rsidP="00426A52">
      <w:pPr>
        <w:pStyle w:val="a7"/>
        <w:numPr>
          <w:ilvl w:val="0"/>
          <w:numId w:val="12"/>
        </w:numPr>
        <w:spacing w:after="0" w:line="240" w:lineRule="auto"/>
        <w:jc w:val="center"/>
        <w:rPr>
          <w:rFonts w:ascii="Times New Roman" w:eastAsia="Times New Roman" w:hAnsi="Times New Roman" w:cs="Times New Roman"/>
          <w:b/>
          <w:bCs/>
          <w:kern w:val="0"/>
          <w:lang w:eastAsia="ru-RU"/>
          <w14:ligatures w14:val="none"/>
        </w:rPr>
      </w:pPr>
      <w:r w:rsidRPr="00426A52">
        <w:rPr>
          <w:rFonts w:ascii="Times New Roman" w:eastAsia="Times New Roman" w:hAnsi="Times New Roman" w:cs="Times New Roman"/>
          <w:b/>
          <w:bCs/>
          <w:kern w:val="0"/>
          <w:lang w:eastAsia="ru-RU"/>
          <w14:ligatures w14:val="none"/>
        </w:rPr>
        <w:t>Количество и качество услуг</w:t>
      </w:r>
    </w:p>
    <w:p w14:paraId="2D48970E" w14:textId="77777777" w:rsidR="00107B17" w:rsidRDefault="00107B17" w:rsidP="00107B17">
      <w:pPr>
        <w:spacing w:after="0" w:line="240" w:lineRule="auto"/>
        <w:jc w:val="center"/>
        <w:rPr>
          <w:rFonts w:ascii="Times New Roman" w:eastAsia="Times New Roman" w:hAnsi="Times New Roman" w:cs="Times New Roman"/>
          <w:b/>
          <w:bCs/>
          <w:kern w:val="0"/>
          <w:lang w:eastAsia="ru-RU"/>
          <w14:ligatures w14:val="none"/>
        </w:rPr>
      </w:pPr>
    </w:p>
    <w:p w14:paraId="41832F0E" w14:textId="22A13AE7" w:rsidR="00107B17" w:rsidRPr="00107B17" w:rsidRDefault="00426A52" w:rsidP="00107B17">
      <w:pPr>
        <w:spacing w:after="0" w:line="240" w:lineRule="auto"/>
        <w:ind w:firstLine="567"/>
        <w:jc w:val="both"/>
        <w:rPr>
          <w:rFonts w:ascii="Times New Roman" w:eastAsia="Calibri" w:hAnsi="Times New Roman" w:cs="Times New Roman"/>
          <w:kern w:val="0"/>
          <w14:ligatures w14:val="none"/>
        </w:rPr>
      </w:pPr>
      <w:r>
        <w:rPr>
          <w:rFonts w:ascii="Times New Roman" w:eastAsia="SimSun" w:hAnsi="Times New Roman" w:cs="Times New Roman"/>
          <w:color w:val="000000"/>
          <w:kern w:val="1"/>
          <w:lang w:eastAsia="ar-SA"/>
          <w14:ligatures w14:val="none"/>
        </w:rPr>
        <w:t>6</w:t>
      </w:r>
      <w:r w:rsidR="00107B17">
        <w:rPr>
          <w:rFonts w:ascii="Times New Roman" w:eastAsia="SimSun" w:hAnsi="Times New Roman" w:cs="Times New Roman"/>
          <w:color w:val="000000"/>
          <w:kern w:val="1"/>
          <w:lang w:eastAsia="ar-SA"/>
          <w14:ligatures w14:val="none"/>
        </w:rPr>
        <w:t xml:space="preserve">.1. </w:t>
      </w:r>
      <w:r w:rsidR="00107B17" w:rsidRPr="00107B17">
        <w:rPr>
          <w:rFonts w:ascii="Times New Roman" w:eastAsia="SimSun" w:hAnsi="Times New Roman" w:cs="Times New Roman"/>
          <w:color w:val="000000"/>
          <w:kern w:val="1"/>
          <w:lang w:eastAsia="ar-SA"/>
          <w14:ligatures w14:val="none"/>
        </w:rPr>
        <w:t xml:space="preserve">Услуги оказываются в соответствии с действующими нормами и правилами, установленными нормативными правовыми актами Российской Федерации в сфере оказываемых Услуг. </w:t>
      </w:r>
      <w:r w:rsidR="00107B17" w:rsidRPr="00107B17">
        <w:rPr>
          <w:rFonts w:ascii="Times New Roman" w:eastAsia="Calibri" w:hAnsi="Times New Roman" w:cs="Times New Roman"/>
          <w:kern w:val="0"/>
          <w14:ligatures w14:val="none"/>
        </w:rPr>
        <w:t xml:space="preserve">Исполнитель гарантирует соответствие оказываемых Услуг требованиям ГОСТ, действующих технических условий сфере оказываемых Услуг, условиям Контракта и </w:t>
      </w:r>
      <w:r w:rsidR="00107B17">
        <w:rPr>
          <w:rFonts w:ascii="Times New Roman" w:eastAsia="Calibri" w:hAnsi="Times New Roman" w:cs="Times New Roman"/>
          <w:kern w:val="0"/>
          <w14:ligatures w14:val="none"/>
        </w:rPr>
        <w:t>Технического задания</w:t>
      </w:r>
      <w:r w:rsidR="00107B17" w:rsidRPr="00107B17">
        <w:rPr>
          <w:rFonts w:ascii="Times New Roman" w:eastAsia="Calibri" w:hAnsi="Times New Roman" w:cs="Times New Roman"/>
          <w:kern w:val="0"/>
          <w14:ligatures w14:val="none"/>
        </w:rPr>
        <w:t xml:space="preserve"> (Приложение № </w:t>
      </w:r>
      <w:r w:rsidR="00107B17">
        <w:rPr>
          <w:rFonts w:ascii="Times New Roman" w:eastAsia="Calibri" w:hAnsi="Times New Roman" w:cs="Times New Roman"/>
          <w:kern w:val="0"/>
          <w14:ligatures w14:val="none"/>
        </w:rPr>
        <w:t>1</w:t>
      </w:r>
      <w:r w:rsidR="00107B17" w:rsidRPr="00107B17">
        <w:rPr>
          <w:rFonts w:ascii="Times New Roman" w:eastAsia="Calibri" w:hAnsi="Times New Roman" w:cs="Times New Roman"/>
          <w:kern w:val="0"/>
          <w14:ligatures w14:val="none"/>
        </w:rPr>
        <w:t xml:space="preserve"> к настоящему Контракту).</w:t>
      </w:r>
    </w:p>
    <w:p w14:paraId="60B0FDAE" w14:textId="0155F8E0" w:rsidR="00107B17" w:rsidRDefault="00426A52" w:rsidP="00107B17">
      <w:pPr>
        <w:spacing w:after="0" w:line="24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6</w:t>
      </w:r>
      <w:r w:rsidR="00107B17" w:rsidRPr="00107B17">
        <w:rPr>
          <w:rFonts w:ascii="Times New Roman" w:eastAsia="Calibri" w:hAnsi="Times New Roman" w:cs="Times New Roman"/>
          <w:kern w:val="0"/>
          <w14:ligatures w14:val="none"/>
        </w:rPr>
        <w:t>.2. В случае обнаружения Заказчиком замечаний и недостатков оказанных Услуг, Исполнитель обязуется устранить своими силами и за свой счет выявленные замечания и недостатки, в срок, указанный в претензии Заказчика.</w:t>
      </w:r>
    </w:p>
    <w:p w14:paraId="40A1504D" w14:textId="6386E191" w:rsidR="00CC5BC3" w:rsidRDefault="00426A52" w:rsidP="00B42DD7">
      <w:pPr>
        <w:spacing w:after="0" w:line="240" w:lineRule="auto"/>
        <w:ind w:firstLine="567"/>
        <w:jc w:val="both"/>
        <w:rPr>
          <w:rFonts w:ascii="Times New Roman" w:eastAsia="Times New Roman" w:hAnsi="Times New Roman" w:cs="Times New Roman"/>
          <w:kern w:val="0"/>
          <w:lang w:eastAsia="ru-RU"/>
          <w14:ligatures w14:val="none"/>
        </w:rPr>
      </w:pPr>
      <w:r>
        <w:rPr>
          <w:rFonts w:ascii="Times New Roman" w:eastAsia="Calibri" w:hAnsi="Times New Roman" w:cs="Times New Roman"/>
          <w:kern w:val="0"/>
          <w14:ligatures w14:val="none"/>
        </w:rPr>
        <w:t>6</w:t>
      </w:r>
      <w:r w:rsidR="00107B17">
        <w:rPr>
          <w:rFonts w:ascii="Times New Roman" w:eastAsia="Calibri" w:hAnsi="Times New Roman" w:cs="Times New Roman"/>
          <w:kern w:val="0"/>
          <w14:ligatures w14:val="none"/>
        </w:rPr>
        <w:t xml:space="preserve">.3. </w:t>
      </w:r>
      <w:r w:rsidR="00107B17" w:rsidRPr="009D6266">
        <w:rPr>
          <w:rFonts w:ascii="Times New Roman" w:eastAsia="Times New Roman" w:hAnsi="Times New Roman" w:cs="Times New Roman"/>
          <w:kern w:val="0"/>
          <w:lang w:eastAsia="ru-RU"/>
          <w14:ligatures w14:val="none"/>
        </w:rPr>
        <w:t xml:space="preserve">Содержание, объемы </w:t>
      </w:r>
      <w:r w:rsidR="00107B17">
        <w:rPr>
          <w:rFonts w:ascii="Times New Roman" w:eastAsia="Times New Roman" w:hAnsi="Times New Roman" w:cs="Times New Roman"/>
          <w:kern w:val="0"/>
          <w:lang w:eastAsia="ru-RU"/>
          <w14:ligatures w14:val="none"/>
        </w:rPr>
        <w:t>Услуг</w:t>
      </w:r>
      <w:r w:rsidR="00107B17" w:rsidRPr="009D6266">
        <w:rPr>
          <w:rFonts w:ascii="Times New Roman" w:eastAsia="Times New Roman" w:hAnsi="Times New Roman" w:cs="Times New Roman"/>
          <w:kern w:val="0"/>
          <w:lang w:eastAsia="ru-RU"/>
          <w14:ligatures w14:val="none"/>
        </w:rPr>
        <w:t xml:space="preserve"> определяются в соответствии со </w:t>
      </w:r>
      <w:r w:rsidR="00DF1F09">
        <w:rPr>
          <w:rFonts w:ascii="Times New Roman" w:eastAsia="Times New Roman" w:hAnsi="Times New Roman" w:cs="Times New Roman"/>
          <w:kern w:val="0"/>
          <w:lang w:eastAsia="ru-RU"/>
          <w14:ligatures w14:val="none"/>
        </w:rPr>
        <w:t>Техническим заданием</w:t>
      </w:r>
      <w:r w:rsidR="00107B17" w:rsidRPr="009D6266">
        <w:rPr>
          <w:rFonts w:ascii="Times New Roman" w:eastAsia="Times New Roman" w:hAnsi="Times New Roman" w:cs="Times New Roman"/>
          <w:kern w:val="0"/>
          <w:lang w:eastAsia="ru-RU"/>
          <w14:ligatures w14:val="none"/>
        </w:rPr>
        <w:t xml:space="preserve"> (Приложение № 1 к настоящему Контракту), являющейся неотъемлемой частью настоящего Контракта.</w:t>
      </w:r>
    </w:p>
    <w:p w14:paraId="13299E18" w14:textId="77777777" w:rsidR="00426A52" w:rsidRPr="00CC5BC3" w:rsidRDefault="00426A52" w:rsidP="00426A52">
      <w:pPr>
        <w:spacing w:after="0" w:line="240" w:lineRule="auto"/>
        <w:jc w:val="both"/>
        <w:rPr>
          <w:rFonts w:ascii="Times New Roman" w:eastAsia="Times New Roman" w:hAnsi="Times New Roman" w:cs="Times New Roman"/>
          <w:kern w:val="0"/>
          <w:lang w:eastAsia="ru-RU"/>
          <w14:ligatures w14:val="none"/>
        </w:rPr>
      </w:pPr>
    </w:p>
    <w:p w14:paraId="6BEE7EF3" w14:textId="166AED51" w:rsidR="00426A52" w:rsidRPr="00426A52" w:rsidRDefault="00CC5BC3" w:rsidP="00426A52">
      <w:pPr>
        <w:pStyle w:val="a7"/>
        <w:numPr>
          <w:ilvl w:val="0"/>
          <w:numId w:val="12"/>
        </w:numPr>
        <w:shd w:val="clear" w:color="auto" w:fill="FFFFFF"/>
        <w:autoSpaceDE w:val="0"/>
        <w:autoSpaceDN w:val="0"/>
        <w:adjustRightInd w:val="0"/>
        <w:ind w:right="-283"/>
        <w:jc w:val="center"/>
        <w:rPr>
          <w:rFonts w:ascii="Times New Roman" w:eastAsia="Times New Roman" w:hAnsi="Times New Roman" w:cs="Times New Roman"/>
          <w:b/>
          <w:bCs/>
          <w:kern w:val="0"/>
          <w:szCs w:val="20"/>
          <w:lang w:eastAsia="ru-RU"/>
          <w14:ligatures w14:val="none"/>
        </w:rPr>
      </w:pPr>
      <w:r w:rsidRPr="00426A52">
        <w:rPr>
          <w:rFonts w:ascii="Times New Roman" w:eastAsia="Times New Roman" w:hAnsi="Times New Roman" w:cs="Times New Roman"/>
          <w:kern w:val="0"/>
          <w:lang w:eastAsia="ru-RU"/>
          <w14:ligatures w14:val="none"/>
        </w:rPr>
        <w:t xml:space="preserve">  </w:t>
      </w:r>
      <w:r w:rsidR="00426A52" w:rsidRPr="00426A52">
        <w:rPr>
          <w:rFonts w:ascii="Times New Roman" w:eastAsia="Times New Roman" w:hAnsi="Times New Roman" w:cs="Times New Roman"/>
          <w:b/>
          <w:bCs/>
          <w:kern w:val="0"/>
          <w:szCs w:val="20"/>
          <w:lang w:eastAsia="ru-RU"/>
          <w14:ligatures w14:val="none"/>
        </w:rPr>
        <w:t>Ответственность Сторон</w:t>
      </w:r>
    </w:p>
    <w:p w14:paraId="3789161B" w14:textId="00340A9D" w:rsidR="00426A52" w:rsidRP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bCs/>
          <w:kern w:val="0"/>
          <w:lang w:eastAsia="ru-RU"/>
          <w14:ligatures w14:val="none"/>
        </w:rPr>
      </w:pPr>
      <w:r>
        <w:rPr>
          <w:rFonts w:ascii="Times New Roman" w:eastAsia="Times New Roman" w:hAnsi="Times New Roman" w:cs="Times New Roman"/>
          <w:bCs/>
          <w:kern w:val="0"/>
          <w:lang w:eastAsia="ru-RU"/>
          <w14:ligatures w14:val="none"/>
        </w:rPr>
        <w:t>7</w:t>
      </w:r>
      <w:r w:rsidRPr="00426A52">
        <w:rPr>
          <w:rFonts w:ascii="Times New Roman" w:eastAsia="Times New Roman" w:hAnsi="Times New Roman" w:cs="Times New Roman"/>
          <w:bCs/>
          <w:kern w:val="0"/>
          <w:lang w:eastAsia="ru-RU"/>
          <w14:ligatures w14:val="none"/>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121DDF5" w14:textId="601DF68A" w:rsidR="00426A52" w:rsidRP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bCs/>
          <w:kern w:val="0"/>
          <w:lang w:eastAsia="ru-RU"/>
          <w14:ligatures w14:val="none"/>
        </w:rPr>
      </w:pPr>
      <w:r>
        <w:rPr>
          <w:rFonts w:ascii="Times New Roman" w:eastAsia="Times New Roman" w:hAnsi="Times New Roman" w:cs="Times New Roman"/>
          <w:bCs/>
          <w:kern w:val="0"/>
          <w:lang w:eastAsia="ru-RU"/>
          <w14:ligatures w14:val="none"/>
        </w:rPr>
        <w:t>7</w:t>
      </w:r>
      <w:r w:rsidRPr="00426A52">
        <w:rPr>
          <w:rFonts w:ascii="Times New Roman" w:eastAsia="Times New Roman" w:hAnsi="Times New Roman" w:cs="Times New Roman"/>
          <w:bCs/>
          <w:kern w:val="0"/>
          <w:lang w:eastAsia="ru-RU"/>
          <w14:ligatures w14:val="none"/>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B4CB2CF" w14:textId="149364D5" w:rsidR="00426A52" w:rsidRP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bCs/>
          <w:kern w:val="0"/>
          <w:lang w:eastAsia="ru-RU"/>
          <w14:ligatures w14:val="none"/>
        </w:rPr>
      </w:pPr>
      <w:r>
        <w:rPr>
          <w:rFonts w:ascii="Times New Roman" w:eastAsia="Times New Roman" w:hAnsi="Times New Roman" w:cs="Times New Roman"/>
          <w:bCs/>
          <w:kern w:val="0"/>
          <w:lang w:eastAsia="ru-RU"/>
          <w14:ligatures w14:val="none"/>
        </w:rPr>
        <w:t>7</w:t>
      </w:r>
      <w:r w:rsidRPr="00426A52">
        <w:rPr>
          <w:rFonts w:ascii="Times New Roman" w:eastAsia="Times New Roman" w:hAnsi="Times New Roman" w:cs="Times New Roman"/>
          <w:bCs/>
          <w:kern w:val="0"/>
          <w:lang w:eastAsia="ru-RU"/>
          <w14:ligatures w14:val="none"/>
        </w:rPr>
        <w:t>.3.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14:paraId="38746885" w14:textId="31726A0E" w:rsidR="00426A52" w:rsidRP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bCs/>
          <w:kern w:val="0"/>
          <w:lang w:eastAsia="ru-RU"/>
          <w14:ligatures w14:val="none"/>
        </w:rPr>
      </w:pPr>
      <w:r>
        <w:rPr>
          <w:rFonts w:ascii="Times New Roman" w:eastAsia="Times New Roman" w:hAnsi="Times New Roman" w:cs="Times New Roman"/>
          <w:bCs/>
          <w:kern w:val="0"/>
          <w:lang w:eastAsia="ru-RU"/>
          <w14:ligatures w14:val="none"/>
        </w:rPr>
        <w:t>7</w:t>
      </w:r>
      <w:r w:rsidRPr="00426A52">
        <w:rPr>
          <w:rFonts w:ascii="Times New Roman" w:eastAsia="Times New Roman" w:hAnsi="Times New Roman" w:cs="Times New Roman"/>
          <w:bCs/>
          <w:kern w:val="0"/>
          <w:lang w:eastAsia="ru-RU"/>
          <w14:ligatures w14:val="none"/>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7" w:history="1">
        <w:r w:rsidRPr="00426A52">
          <w:rPr>
            <w:rFonts w:ascii="Times New Roman" w:eastAsia="Times New Roman" w:hAnsi="Times New Roman" w:cs="Times New Roman"/>
            <w:bCs/>
            <w:kern w:val="0"/>
            <w:lang w:eastAsia="ru-RU"/>
            <w14:ligatures w14:val="none"/>
          </w:rPr>
          <w:t>Правилами</w:t>
        </w:r>
      </w:hyperlink>
      <w:r w:rsidRPr="00426A52">
        <w:rPr>
          <w:rFonts w:ascii="Times New Roman" w:eastAsia="Times New Roman" w:hAnsi="Times New Roman" w:cs="Times New Roman"/>
          <w:bCs/>
          <w:kern w:val="0"/>
          <w:lang w:eastAsia="ru-RU"/>
          <w14:ligatures w14:val="none"/>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w:t>
      </w:r>
    </w:p>
    <w:p w14:paraId="64DA8E6E" w14:textId="075408C6" w:rsidR="00426A52" w:rsidRP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7</w:t>
      </w:r>
      <w:r w:rsidRPr="00426A52">
        <w:rPr>
          <w:rFonts w:ascii="Times New Roman" w:eastAsia="Times New Roman" w:hAnsi="Times New Roman" w:cs="Times New Roman"/>
          <w:kern w:val="0"/>
          <w:lang w:eastAsia="ru-RU"/>
          <w14:ligatures w14:val="none"/>
        </w:rPr>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8" w:history="1">
        <w:r w:rsidRPr="00426A52">
          <w:rPr>
            <w:rFonts w:ascii="Times New Roman" w:eastAsia="Times New Roman" w:hAnsi="Times New Roman" w:cs="Times New Roman"/>
            <w:kern w:val="0"/>
            <w:lang w:eastAsia="ru-RU"/>
            <w14:ligatures w14:val="none"/>
          </w:rPr>
          <w:t>Правилами</w:t>
        </w:r>
      </w:hyperlink>
      <w:r w:rsidRPr="00426A52">
        <w:rPr>
          <w:rFonts w:ascii="Times New Roman" w:eastAsia="Times New Roman" w:hAnsi="Times New Roman" w:cs="Times New Roman"/>
          <w:kern w:val="0"/>
          <w:lang w:eastAsia="ru-RU"/>
          <w14:ligatures w14:val="none"/>
        </w:rPr>
        <w:t xml:space="preserve"> и составляет 1000 (Одну тысячу) рублей.</w:t>
      </w:r>
    </w:p>
    <w:p w14:paraId="2F97032E" w14:textId="091254B6" w:rsidR="00426A52" w:rsidRP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7</w:t>
      </w:r>
      <w:r w:rsidRPr="00426A52">
        <w:rPr>
          <w:rFonts w:ascii="Times New Roman" w:eastAsia="Times New Roman" w:hAnsi="Times New Roman" w:cs="Times New Roman"/>
          <w:kern w:val="0"/>
          <w:lang w:eastAsia="ru-RU"/>
          <w14:ligatures w14:val="none"/>
        </w:rPr>
        <w:t>.6.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F61C0CB" w14:textId="3CA4EF45" w:rsidR="00426A52" w:rsidRP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7</w:t>
      </w:r>
      <w:r w:rsidRPr="00426A52">
        <w:rPr>
          <w:rFonts w:ascii="Times New Roman" w:eastAsia="Times New Roman" w:hAnsi="Times New Roman" w:cs="Times New Roman"/>
          <w:kern w:val="0"/>
          <w:lang w:eastAsia="ru-RU"/>
          <w14:ligatures w14:val="none"/>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9" w:history="1">
        <w:r w:rsidRPr="00426A52">
          <w:rPr>
            <w:rFonts w:ascii="Times New Roman" w:eastAsia="Times New Roman" w:hAnsi="Times New Roman" w:cs="Times New Roman"/>
            <w:kern w:val="0"/>
            <w:lang w:eastAsia="ru-RU"/>
            <w14:ligatures w14:val="none"/>
          </w:rPr>
          <w:t>Правилами</w:t>
        </w:r>
      </w:hyperlink>
      <w:r w:rsidRPr="00426A52">
        <w:rPr>
          <w:rFonts w:ascii="Times New Roman" w:eastAsia="Times New Roman" w:hAnsi="Times New Roman" w:cs="Times New Roman"/>
          <w:kern w:val="0"/>
          <w:lang w:eastAsia="ru-RU"/>
          <w14:ligatures w14:val="none"/>
        </w:rPr>
        <w:t xml:space="preserve"> и составляет 1000 (Одну тысячу) рублей.</w:t>
      </w:r>
    </w:p>
    <w:p w14:paraId="742E17B7" w14:textId="13EB8CC5" w:rsidR="00426A52" w:rsidRP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7</w:t>
      </w:r>
      <w:r w:rsidRPr="00426A52">
        <w:rPr>
          <w:rFonts w:ascii="Times New Roman" w:eastAsia="Times New Roman" w:hAnsi="Times New Roman" w:cs="Times New Roman"/>
          <w:kern w:val="0"/>
          <w:lang w:eastAsia="ru-RU"/>
          <w14:ligatures w14:val="none"/>
        </w:rPr>
        <w:t>.8. Применение неустойки (штрафа, пени) не освобождает Стороны от исполнения обязательств по Контракту.</w:t>
      </w:r>
    </w:p>
    <w:p w14:paraId="2750BDDE" w14:textId="3E897D40" w:rsidR="00426A52" w:rsidRP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lastRenderedPageBreak/>
        <w:t>7</w:t>
      </w:r>
      <w:r w:rsidRPr="00426A52">
        <w:rPr>
          <w:rFonts w:ascii="Times New Roman" w:eastAsia="Times New Roman" w:hAnsi="Times New Roman" w:cs="Times New Roman"/>
          <w:kern w:val="0"/>
          <w:lang w:eastAsia="ru-RU"/>
          <w14:ligatures w14:val="none"/>
        </w:rPr>
        <w:t>.9.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F90C730" w14:textId="2675A7CE" w:rsidR="00426A52" w:rsidRP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7</w:t>
      </w:r>
      <w:r w:rsidRPr="00426A52">
        <w:rPr>
          <w:rFonts w:ascii="Times New Roman" w:eastAsia="Times New Roman" w:hAnsi="Times New Roman" w:cs="Times New Roman"/>
          <w:kern w:val="0"/>
          <w:lang w:eastAsia="ru-RU"/>
          <w14:ligatures w14:val="none"/>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0365899" w14:textId="1A40EC5B" w:rsidR="00426A52" w:rsidRP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7</w:t>
      </w:r>
      <w:r w:rsidRPr="00426A52">
        <w:rPr>
          <w:rFonts w:ascii="Times New Roman" w:eastAsia="Times New Roman" w:hAnsi="Times New Roman" w:cs="Times New Roman"/>
          <w:kern w:val="0"/>
          <w:lang w:eastAsia="ru-RU"/>
          <w14:ligatures w14:val="none"/>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FF1CF74" w14:textId="7EBF8001" w:rsidR="00426A52" w:rsidRPr="00426A52" w:rsidRDefault="00426A52" w:rsidP="00426A52">
      <w:pPr>
        <w:shd w:val="clear" w:color="auto" w:fill="FFFFFF"/>
        <w:spacing w:after="0" w:line="240" w:lineRule="auto"/>
        <w:ind w:firstLine="709"/>
        <w:jc w:val="both"/>
        <w:rPr>
          <w:rFonts w:ascii="Times New Roman" w:eastAsia="Times New Roman" w:hAnsi="Times New Roman" w:cs="Times New Roman"/>
          <w:spacing w:val="-3"/>
          <w:kern w:val="0"/>
          <w:lang w:eastAsia="ru-RU"/>
          <w14:ligatures w14:val="none"/>
        </w:rPr>
      </w:pPr>
      <w:r>
        <w:rPr>
          <w:rFonts w:ascii="Times New Roman" w:eastAsia="Times New Roman" w:hAnsi="Times New Roman" w:cs="Times New Roman"/>
          <w:spacing w:val="-3"/>
          <w:kern w:val="0"/>
          <w:lang w:eastAsia="ru-RU"/>
          <w14:ligatures w14:val="none"/>
        </w:rPr>
        <w:t>7</w:t>
      </w:r>
      <w:r w:rsidRPr="00426A52">
        <w:rPr>
          <w:rFonts w:ascii="Times New Roman" w:eastAsia="Times New Roman" w:hAnsi="Times New Roman" w:cs="Times New Roman"/>
          <w:spacing w:val="-3"/>
          <w:kern w:val="0"/>
          <w:lang w:eastAsia="ru-RU"/>
          <w14:ligatures w14:val="none"/>
        </w:rPr>
        <w:t>.12. Выплата неустойки, предусмотренной Контрактом, не освобождает Стороны от исполнения обязательств по Контракту.</w:t>
      </w:r>
    </w:p>
    <w:p w14:paraId="0AB0883C" w14:textId="45D977E9" w:rsid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spacing w:val="-3"/>
          <w:kern w:val="0"/>
          <w:lang w:eastAsia="ru-RU"/>
          <w14:ligatures w14:val="none"/>
        </w:rPr>
      </w:pPr>
      <w:r>
        <w:rPr>
          <w:rFonts w:ascii="Times New Roman" w:eastAsia="Times New Roman" w:hAnsi="Times New Roman" w:cs="Times New Roman"/>
          <w:kern w:val="0"/>
          <w:lang w:eastAsia="ru-RU"/>
          <w14:ligatures w14:val="none"/>
        </w:rPr>
        <w:t>7</w:t>
      </w:r>
      <w:r w:rsidRPr="00426A52">
        <w:rPr>
          <w:rFonts w:ascii="Times New Roman" w:eastAsia="Times New Roman" w:hAnsi="Times New Roman" w:cs="Times New Roman"/>
          <w:kern w:val="0"/>
          <w:lang w:eastAsia="ru-RU"/>
          <w14:ligatures w14:val="none"/>
        </w:rPr>
        <w:t xml:space="preserve">.13. </w:t>
      </w:r>
      <w:r w:rsidRPr="00426A52">
        <w:rPr>
          <w:rFonts w:ascii="Times New Roman" w:eastAsia="Times New Roman" w:hAnsi="Times New Roman" w:cs="Times New Roman"/>
          <w:spacing w:val="-3"/>
          <w:kern w:val="0"/>
          <w:lang w:eastAsia="ru-RU"/>
          <w14:ligatures w14:val="none"/>
        </w:rPr>
        <w:t>Иные меры ответственности, не предусмотренные Контрактом, устанавливаются в соответствии с нормами действующего законодательства РФ.</w:t>
      </w:r>
    </w:p>
    <w:p w14:paraId="3117E0A3" w14:textId="77777777" w:rsid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spacing w:val="-3"/>
          <w:kern w:val="0"/>
          <w:lang w:eastAsia="ru-RU"/>
          <w14:ligatures w14:val="none"/>
        </w:rPr>
      </w:pPr>
    </w:p>
    <w:p w14:paraId="4809C662" w14:textId="77777777" w:rsid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spacing w:val="-3"/>
          <w:kern w:val="0"/>
          <w:lang w:eastAsia="ru-RU"/>
          <w14:ligatures w14:val="none"/>
        </w:rPr>
      </w:pPr>
    </w:p>
    <w:p w14:paraId="305AD1A0" w14:textId="34A4D07F" w:rsidR="00426A52" w:rsidRPr="00426A52" w:rsidRDefault="00426A52" w:rsidP="00426A52">
      <w:pPr>
        <w:shd w:val="clear" w:color="auto" w:fill="FFFFFF"/>
        <w:spacing w:after="0" w:line="240" w:lineRule="auto"/>
        <w:ind w:right="-283" w:firstLine="567"/>
        <w:jc w:val="center"/>
        <w:rPr>
          <w:rFonts w:ascii="Times New Roman" w:eastAsia="Times New Roman" w:hAnsi="Times New Roman" w:cs="Times New Roman"/>
          <w:b/>
          <w:kern w:val="0"/>
          <w:szCs w:val="20"/>
          <w:lang w:eastAsia="ru-RU"/>
          <w14:ligatures w14:val="none"/>
        </w:rPr>
      </w:pPr>
      <w:r>
        <w:rPr>
          <w:rFonts w:ascii="Times New Roman" w:eastAsia="Times New Roman" w:hAnsi="Times New Roman" w:cs="Times New Roman"/>
          <w:b/>
          <w:kern w:val="0"/>
          <w:szCs w:val="20"/>
          <w:lang w:eastAsia="ru-RU"/>
          <w14:ligatures w14:val="none"/>
        </w:rPr>
        <w:t>8</w:t>
      </w:r>
      <w:r w:rsidRPr="00426A52">
        <w:rPr>
          <w:rFonts w:ascii="Times New Roman" w:eastAsia="Times New Roman" w:hAnsi="Times New Roman" w:cs="Times New Roman"/>
          <w:b/>
          <w:kern w:val="0"/>
          <w:szCs w:val="20"/>
          <w:lang w:eastAsia="ru-RU"/>
          <w14:ligatures w14:val="none"/>
        </w:rPr>
        <w:t>. Обстоятельства непреодолимой силы</w:t>
      </w:r>
    </w:p>
    <w:p w14:paraId="2728AAB6" w14:textId="77777777" w:rsidR="00426A52" w:rsidRPr="00426A52" w:rsidRDefault="00426A52" w:rsidP="00426A52">
      <w:pPr>
        <w:shd w:val="clear" w:color="auto" w:fill="FFFFFF"/>
        <w:spacing w:after="0" w:line="240" w:lineRule="auto"/>
        <w:ind w:right="-283" w:firstLine="567"/>
        <w:jc w:val="center"/>
        <w:rPr>
          <w:rFonts w:ascii="Times New Roman" w:eastAsia="Times New Roman" w:hAnsi="Times New Roman" w:cs="Times New Roman"/>
          <w:b/>
          <w:kern w:val="0"/>
          <w:szCs w:val="20"/>
          <w:lang w:eastAsia="ru-RU"/>
          <w14:ligatures w14:val="none"/>
        </w:rPr>
      </w:pPr>
    </w:p>
    <w:p w14:paraId="5E29DBD0" w14:textId="5FE8A63F" w:rsidR="00426A52" w:rsidRPr="00426A52" w:rsidRDefault="00426A52" w:rsidP="00426A52">
      <w:pPr>
        <w:shd w:val="clear" w:color="auto" w:fill="FFFFFF"/>
        <w:spacing w:after="0" w:line="240" w:lineRule="auto"/>
        <w:ind w:firstLine="709"/>
        <w:jc w:val="both"/>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8</w:t>
      </w:r>
      <w:r w:rsidRPr="00426A52">
        <w:rPr>
          <w:rFonts w:ascii="Times New Roman" w:eastAsia="Times New Roman" w:hAnsi="Times New Roman" w:cs="Times New Roman"/>
          <w:kern w:val="0"/>
          <w:szCs w:val="20"/>
          <w:lang w:eastAsia="ru-RU"/>
          <w14:ligatures w14:val="none"/>
        </w:rPr>
        <w:t>.1. В случае наступления обстоятельств непреодолимой силы (форс-мажор) в результате событий чрезвычайного характера, препятствующих полному или частичному исполнению какой-либо из Сторон обязательств по Контракту, срок исполнения обязательств отодвигается на время, в течение которого будут действовать такие обстоятельства. К таким событиям чрезвычайного характера относятся: наводнения, землетрясения, взрывы, эпидемии, эпизоотии, иные явления природы, а также война и военные действия. Другие обстоятельства форс-мажорными не являются.</w:t>
      </w:r>
    </w:p>
    <w:p w14:paraId="06E29049" w14:textId="2E41A90B" w:rsidR="00426A52" w:rsidRPr="00426A52" w:rsidRDefault="00426A52" w:rsidP="00426A52">
      <w:pPr>
        <w:shd w:val="clear" w:color="auto" w:fill="FFFFFF"/>
        <w:spacing w:after="0" w:line="240" w:lineRule="auto"/>
        <w:ind w:firstLine="709"/>
        <w:jc w:val="both"/>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8</w:t>
      </w:r>
      <w:r w:rsidRPr="00426A52">
        <w:rPr>
          <w:rFonts w:ascii="Times New Roman" w:eastAsia="Times New Roman" w:hAnsi="Times New Roman" w:cs="Times New Roman"/>
          <w:kern w:val="0"/>
          <w:szCs w:val="20"/>
          <w:lang w:eastAsia="ru-RU"/>
          <w14:ligatures w14:val="none"/>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CC5EC34" w14:textId="74426997" w:rsidR="00426A52" w:rsidRPr="00426A52" w:rsidRDefault="00426A52" w:rsidP="00426A52">
      <w:pPr>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8</w:t>
      </w:r>
      <w:r w:rsidRPr="00426A52">
        <w:rPr>
          <w:rFonts w:ascii="Times New Roman" w:eastAsia="Times New Roman" w:hAnsi="Times New Roman" w:cs="Times New Roman"/>
          <w:kern w:val="0"/>
          <w:szCs w:val="20"/>
          <w:lang w:eastAsia="ru-RU"/>
          <w14:ligatures w14:val="none"/>
        </w:rPr>
        <w:t>.3. Если обстоятельства, указанные в п. 7.1 настоящего Контракта, будут длиться более трех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0D826261" w14:textId="77777777" w:rsid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spacing w:val="-3"/>
          <w:kern w:val="0"/>
          <w:lang w:eastAsia="ru-RU"/>
          <w14:ligatures w14:val="none"/>
        </w:rPr>
      </w:pPr>
    </w:p>
    <w:p w14:paraId="0AEB81C2" w14:textId="339129E1" w:rsidR="00426A52" w:rsidRPr="00426A52" w:rsidRDefault="00426A52" w:rsidP="00426A52">
      <w:pPr>
        <w:spacing w:after="0" w:line="240" w:lineRule="auto"/>
        <w:ind w:right="-283"/>
        <w:jc w:val="center"/>
        <w:rPr>
          <w:rFonts w:ascii="Times New Roman" w:eastAsia="Times New Roman" w:hAnsi="Times New Roman" w:cs="Times New Roman"/>
          <w:b/>
          <w:bCs/>
          <w:color w:val="000000"/>
          <w:kern w:val="0"/>
          <w:szCs w:val="20"/>
          <w:lang w:eastAsia="ru-RU"/>
          <w14:ligatures w14:val="none"/>
        </w:rPr>
      </w:pPr>
      <w:r>
        <w:rPr>
          <w:rFonts w:ascii="Times New Roman" w:eastAsia="Times New Roman" w:hAnsi="Times New Roman" w:cs="Times New Roman"/>
          <w:b/>
          <w:bCs/>
          <w:color w:val="000000"/>
          <w:kern w:val="0"/>
          <w:szCs w:val="20"/>
          <w:lang w:eastAsia="ru-RU"/>
          <w14:ligatures w14:val="none"/>
        </w:rPr>
        <w:t>9</w:t>
      </w:r>
      <w:r w:rsidRPr="00426A52">
        <w:rPr>
          <w:rFonts w:ascii="Times New Roman" w:eastAsia="Times New Roman" w:hAnsi="Times New Roman" w:cs="Times New Roman"/>
          <w:b/>
          <w:bCs/>
          <w:color w:val="000000"/>
          <w:kern w:val="0"/>
          <w:szCs w:val="20"/>
          <w:lang w:eastAsia="ru-RU"/>
          <w14:ligatures w14:val="none"/>
        </w:rPr>
        <w:t>. Обеспечение исполнения Контракта</w:t>
      </w:r>
    </w:p>
    <w:p w14:paraId="07DDB457" w14:textId="77777777" w:rsidR="00426A52" w:rsidRPr="00426A52" w:rsidRDefault="00426A52" w:rsidP="00426A52">
      <w:pPr>
        <w:spacing w:after="0" w:line="240" w:lineRule="auto"/>
        <w:ind w:right="-283"/>
        <w:jc w:val="center"/>
        <w:rPr>
          <w:rFonts w:ascii="Times New Roman" w:eastAsia="Times New Roman" w:hAnsi="Times New Roman" w:cs="Times New Roman"/>
          <w:b/>
          <w:bCs/>
          <w:color w:val="000000"/>
          <w:kern w:val="0"/>
          <w:szCs w:val="20"/>
          <w:lang w:eastAsia="ru-RU"/>
          <w14:ligatures w14:val="none"/>
        </w:rPr>
      </w:pPr>
    </w:p>
    <w:p w14:paraId="5F5C1E4F" w14:textId="1FFAC9AB" w:rsidR="00426A52" w:rsidRP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bCs/>
          <w:kern w:val="0"/>
          <w:lang w:eastAsia="ru-RU"/>
          <w14:ligatures w14:val="none"/>
        </w:rPr>
      </w:pPr>
      <w:r>
        <w:rPr>
          <w:rFonts w:ascii="Times New Roman" w:eastAsia="Times New Roman" w:hAnsi="Times New Roman" w:cs="Times New Roman"/>
          <w:spacing w:val="-3"/>
          <w:kern w:val="0"/>
          <w:szCs w:val="20"/>
          <w:lang w:eastAsia="ru-RU"/>
          <w14:ligatures w14:val="none"/>
        </w:rPr>
        <w:t>9</w:t>
      </w:r>
      <w:r w:rsidRPr="00426A52">
        <w:rPr>
          <w:rFonts w:ascii="Times New Roman" w:eastAsia="Times New Roman" w:hAnsi="Times New Roman" w:cs="Times New Roman"/>
          <w:spacing w:val="-3"/>
          <w:kern w:val="0"/>
          <w:szCs w:val="20"/>
          <w:lang w:eastAsia="ru-RU"/>
          <w14:ligatures w14:val="none"/>
        </w:rPr>
        <w:t>.1.</w:t>
      </w:r>
      <w:r w:rsidRPr="00426A52">
        <w:rPr>
          <w:rFonts w:ascii="Times New Roman" w:eastAsia="Times New Roman" w:hAnsi="Times New Roman" w:cs="Times New Roman"/>
          <w:spacing w:val="-3"/>
          <w:kern w:val="0"/>
          <w:szCs w:val="20"/>
          <w:lang w:eastAsia="ru-RU"/>
          <w14:ligatures w14:val="none"/>
        </w:rPr>
        <w:tab/>
      </w:r>
      <w:r w:rsidRPr="00426A52">
        <w:rPr>
          <w:rFonts w:ascii="Times New Roman" w:eastAsia="Times New Roman" w:hAnsi="Times New Roman" w:cs="Times New Roman"/>
          <w:bCs/>
          <w:kern w:val="0"/>
          <w:lang w:eastAsia="ru-RU"/>
          <w14:ligatures w14:val="none"/>
        </w:rPr>
        <w:t>Обеспечение исполнения Контракта не устанавливается.</w:t>
      </w:r>
    </w:p>
    <w:p w14:paraId="10AC556C" w14:textId="77777777" w:rsid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spacing w:val="-3"/>
          <w:kern w:val="0"/>
          <w:lang w:eastAsia="ru-RU"/>
          <w14:ligatures w14:val="none"/>
        </w:rPr>
      </w:pPr>
    </w:p>
    <w:p w14:paraId="70457629" w14:textId="282F6F47" w:rsidR="00426A52" w:rsidRPr="00426A52" w:rsidRDefault="00426A52" w:rsidP="00426A52">
      <w:pPr>
        <w:shd w:val="clear" w:color="auto" w:fill="FFFFFF"/>
        <w:spacing w:after="0" w:line="240" w:lineRule="auto"/>
        <w:ind w:right="-140"/>
        <w:jc w:val="center"/>
        <w:rPr>
          <w:rFonts w:ascii="Times New Roman" w:eastAsia="Calibri" w:hAnsi="Times New Roman" w:cs="Times New Roman"/>
          <w:b/>
          <w:spacing w:val="-3"/>
          <w:kern w:val="0"/>
          <w14:ligatures w14:val="none"/>
        </w:rPr>
      </w:pPr>
      <w:r>
        <w:rPr>
          <w:rFonts w:ascii="Times New Roman" w:eastAsia="Calibri" w:hAnsi="Times New Roman" w:cs="Times New Roman"/>
          <w:b/>
          <w:spacing w:val="-3"/>
          <w:kern w:val="0"/>
          <w14:ligatures w14:val="none"/>
        </w:rPr>
        <w:t>10</w:t>
      </w:r>
      <w:r w:rsidRPr="00426A52">
        <w:rPr>
          <w:rFonts w:ascii="Times New Roman" w:eastAsia="Calibri" w:hAnsi="Times New Roman" w:cs="Times New Roman"/>
          <w:b/>
          <w:spacing w:val="-3"/>
          <w:kern w:val="0"/>
          <w14:ligatures w14:val="none"/>
        </w:rPr>
        <w:t>. Антикоррупционная оговорка</w:t>
      </w:r>
    </w:p>
    <w:p w14:paraId="33D301C0" w14:textId="77777777" w:rsidR="00426A52" w:rsidRPr="00426A52" w:rsidRDefault="00426A52" w:rsidP="00426A52">
      <w:pPr>
        <w:shd w:val="clear" w:color="auto" w:fill="FFFFFF"/>
        <w:spacing w:after="0" w:line="240" w:lineRule="auto"/>
        <w:ind w:right="-140"/>
        <w:jc w:val="center"/>
        <w:rPr>
          <w:rFonts w:ascii="Times New Roman" w:eastAsia="Calibri" w:hAnsi="Times New Roman" w:cs="Times New Roman"/>
          <w:b/>
          <w:spacing w:val="-3"/>
          <w:kern w:val="0"/>
          <w14:ligatures w14:val="none"/>
        </w:rPr>
      </w:pPr>
    </w:p>
    <w:p w14:paraId="40F6EA28" w14:textId="29BC2DF1" w:rsidR="00426A52" w:rsidRPr="00426A52" w:rsidRDefault="00426A52" w:rsidP="00426A52">
      <w:pPr>
        <w:autoSpaceDE w:val="0"/>
        <w:autoSpaceDN w:val="0"/>
        <w:adjustRightInd w:val="0"/>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w:t>
      </w:r>
      <w:r w:rsidRPr="00426A52">
        <w:rPr>
          <w:rFonts w:ascii="Times New Roman" w:eastAsia="Calibri" w:hAnsi="Times New Roman" w:cs="Times New Roman"/>
          <w:kern w:val="0"/>
          <w14:ligatures w14:val="none"/>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5B81DE57" w14:textId="77777777" w:rsidR="00426A52" w:rsidRPr="00426A52" w:rsidRDefault="00426A52" w:rsidP="00426A52">
      <w:pPr>
        <w:autoSpaceDE w:val="0"/>
        <w:autoSpaceDN w:val="0"/>
        <w:adjustRightInd w:val="0"/>
        <w:spacing w:after="0" w:line="240" w:lineRule="auto"/>
        <w:ind w:firstLine="709"/>
        <w:jc w:val="both"/>
        <w:rPr>
          <w:rFonts w:ascii="Times New Roman" w:eastAsia="Calibri" w:hAnsi="Times New Roman" w:cs="Times New Roman"/>
          <w:kern w:val="0"/>
          <w14:ligatures w14:val="none"/>
        </w:rPr>
      </w:pPr>
      <w:r w:rsidRPr="00426A52">
        <w:rPr>
          <w:rFonts w:ascii="Times New Roman" w:eastAsia="Calibri" w:hAnsi="Times New Roman" w:cs="Times New Roman"/>
          <w:kern w:val="0"/>
          <w14:ligatures w14:val="none"/>
        </w:rPr>
        <w:t xml:space="preserve">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w:t>
      </w:r>
      <w:r w:rsidRPr="00426A52">
        <w:rPr>
          <w:rFonts w:ascii="Times New Roman" w:eastAsia="Calibri" w:hAnsi="Times New Roman" w:cs="Times New Roman"/>
          <w:kern w:val="0"/>
          <w14:ligatures w14:val="none"/>
        </w:rPr>
        <w:lastRenderedPageBreak/>
        <w:t>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203B9955" w14:textId="77777777" w:rsidR="00426A52" w:rsidRPr="00426A52" w:rsidRDefault="00426A52" w:rsidP="00426A52">
      <w:pPr>
        <w:autoSpaceDE w:val="0"/>
        <w:autoSpaceDN w:val="0"/>
        <w:adjustRightInd w:val="0"/>
        <w:spacing w:after="0" w:line="240" w:lineRule="auto"/>
        <w:ind w:firstLine="709"/>
        <w:jc w:val="both"/>
        <w:rPr>
          <w:rFonts w:ascii="Times New Roman" w:eastAsia="Calibri" w:hAnsi="Times New Roman" w:cs="Times New Roman"/>
          <w:kern w:val="0"/>
          <w14:ligatures w14:val="none"/>
        </w:rPr>
      </w:pPr>
      <w:r w:rsidRPr="00426A52">
        <w:rPr>
          <w:rFonts w:ascii="Times New Roman" w:eastAsia="Calibri" w:hAnsi="Times New Roman" w:cs="Times New Roman"/>
          <w:kern w:val="0"/>
          <w14:ligatures w14:val="none"/>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14:paraId="297610AC" w14:textId="7D8941B7" w:rsidR="00426A52" w:rsidRPr="00426A52" w:rsidRDefault="00426A52" w:rsidP="00426A52">
      <w:pPr>
        <w:autoSpaceDE w:val="0"/>
        <w:autoSpaceDN w:val="0"/>
        <w:adjustRightInd w:val="0"/>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w:t>
      </w:r>
      <w:r w:rsidRPr="00426A52">
        <w:rPr>
          <w:rFonts w:ascii="Times New Roman" w:eastAsia="Calibri" w:hAnsi="Times New Roman" w:cs="Times New Roman"/>
          <w:kern w:val="0"/>
          <w14:ligatures w14:val="none"/>
        </w:rPr>
        <w:t>.2. В случае достоверно установленных Инициирующей Стороной нарушений установленных обязательств воздерживаться от запрещенных в пункте 10.1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316A5234" w14:textId="0916E8BD" w:rsidR="00426A52" w:rsidRDefault="00426A52" w:rsidP="00426A52">
      <w:pPr>
        <w:autoSpaceDE w:val="0"/>
        <w:autoSpaceDN w:val="0"/>
        <w:adjustRightInd w:val="0"/>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w:t>
      </w:r>
      <w:r w:rsidRPr="00426A52">
        <w:rPr>
          <w:rFonts w:ascii="Times New Roman" w:eastAsia="Calibri" w:hAnsi="Times New Roman" w:cs="Times New Roman"/>
          <w:kern w:val="0"/>
          <w14:ligatures w14:val="none"/>
        </w:rPr>
        <w:t>.3.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33B9EB0B" w14:textId="77777777" w:rsidR="00426A52" w:rsidRDefault="00426A52" w:rsidP="00426A52">
      <w:pPr>
        <w:autoSpaceDE w:val="0"/>
        <w:autoSpaceDN w:val="0"/>
        <w:adjustRightInd w:val="0"/>
        <w:spacing w:after="0" w:line="240" w:lineRule="auto"/>
        <w:ind w:firstLine="709"/>
        <w:jc w:val="both"/>
        <w:rPr>
          <w:rFonts w:ascii="Times New Roman" w:eastAsia="Calibri" w:hAnsi="Times New Roman" w:cs="Times New Roman"/>
          <w:kern w:val="0"/>
          <w14:ligatures w14:val="none"/>
        </w:rPr>
      </w:pPr>
    </w:p>
    <w:p w14:paraId="49EED2FC" w14:textId="20BD48A9" w:rsidR="00426A52" w:rsidRDefault="00426A52" w:rsidP="00426A52">
      <w:pPr>
        <w:autoSpaceDE w:val="0"/>
        <w:autoSpaceDN w:val="0"/>
        <w:adjustRightInd w:val="0"/>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11.</w:t>
      </w:r>
      <w:r w:rsidRPr="00426A52">
        <w:rPr>
          <w:rFonts w:ascii="Times New Roman" w:eastAsia="Calibri" w:hAnsi="Times New Roman" w:cs="Times New Roman"/>
          <w:b/>
          <w:bCs/>
          <w:kern w:val="0"/>
          <w14:ligatures w14:val="none"/>
        </w:rPr>
        <w:t>Конфиденциальность.</w:t>
      </w:r>
      <w:r>
        <w:rPr>
          <w:rFonts w:ascii="Times New Roman" w:eastAsia="Calibri" w:hAnsi="Times New Roman" w:cs="Times New Roman"/>
          <w:kern w:val="0"/>
          <w14:ligatures w14:val="none"/>
        </w:rPr>
        <w:t xml:space="preserve"> </w:t>
      </w:r>
    </w:p>
    <w:p w14:paraId="47C79143" w14:textId="77777777" w:rsidR="00426A52" w:rsidRDefault="00426A52" w:rsidP="00426A52">
      <w:pPr>
        <w:autoSpaceDE w:val="0"/>
        <w:autoSpaceDN w:val="0"/>
        <w:adjustRightInd w:val="0"/>
        <w:spacing w:after="0" w:line="240" w:lineRule="auto"/>
        <w:ind w:firstLine="709"/>
        <w:jc w:val="both"/>
        <w:rPr>
          <w:rFonts w:ascii="Times New Roman" w:eastAsia="Calibri" w:hAnsi="Times New Roman" w:cs="Times New Roman"/>
          <w:kern w:val="0"/>
          <w14:ligatures w14:val="none"/>
        </w:rPr>
      </w:pPr>
    </w:p>
    <w:p w14:paraId="49986FBA" w14:textId="155CAF1D" w:rsidR="00426A52" w:rsidRDefault="00426A52" w:rsidP="00426A52">
      <w:pPr>
        <w:autoSpaceDE w:val="0"/>
        <w:autoSpaceDN w:val="0"/>
        <w:adjustRightInd w:val="0"/>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11.1. Стороны обязуются сохранять строгую конфиденциальность, информации, полученной в ходе исполнения настоящего контракта, и прин</w:t>
      </w:r>
      <w:r w:rsidR="004C0E25">
        <w:rPr>
          <w:rFonts w:ascii="Times New Roman" w:eastAsia="Calibri" w:hAnsi="Times New Roman" w:cs="Times New Roman"/>
          <w:kern w:val="0"/>
          <w14:ligatures w14:val="none"/>
        </w:rPr>
        <w:t>я</w:t>
      </w:r>
      <w:r>
        <w:rPr>
          <w:rFonts w:ascii="Times New Roman" w:eastAsia="Calibri" w:hAnsi="Times New Roman" w:cs="Times New Roman"/>
          <w:kern w:val="0"/>
          <w14:ligatures w14:val="none"/>
        </w:rPr>
        <w:t xml:space="preserve">ть все </w:t>
      </w:r>
      <w:r w:rsidR="004C0E25">
        <w:rPr>
          <w:rFonts w:ascii="Times New Roman" w:eastAsia="Calibri" w:hAnsi="Times New Roman" w:cs="Times New Roman"/>
          <w:kern w:val="0"/>
          <w14:ligatures w14:val="none"/>
        </w:rPr>
        <w:t>возможные меры для недопущения разглашения данной информации.</w:t>
      </w:r>
    </w:p>
    <w:p w14:paraId="3BABAB83" w14:textId="106B33B6" w:rsidR="004C0E25" w:rsidRDefault="004C0E25" w:rsidP="00426A52">
      <w:pPr>
        <w:autoSpaceDE w:val="0"/>
        <w:autoSpaceDN w:val="0"/>
        <w:adjustRightInd w:val="0"/>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11.2. 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 независимо от причины прекращения действия настоящего Контракта.</w:t>
      </w:r>
    </w:p>
    <w:p w14:paraId="7D099D8B" w14:textId="22DE9BC1" w:rsidR="004C0E25" w:rsidRDefault="004C0E25" w:rsidP="00426A52">
      <w:pPr>
        <w:autoSpaceDE w:val="0"/>
        <w:autoSpaceDN w:val="0"/>
        <w:adjustRightInd w:val="0"/>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11.3.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04EAAA58" w14:textId="2EDCE1E9" w:rsidR="004C0E25" w:rsidRDefault="004C0E25" w:rsidP="00426A52">
      <w:pPr>
        <w:autoSpaceDE w:val="0"/>
        <w:autoSpaceDN w:val="0"/>
        <w:adjustRightInd w:val="0"/>
        <w:spacing w:after="0" w:line="240" w:lineRule="auto"/>
        <w:ind w:firstLine="70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11.4. Исполнитель не несет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 </w:t>
      </w:r>
    </w:p>
    <w:p w14:paraId="4EB0E881" w14:textId="77777777" w:rsidR="004C0E25" w:rsidRPr="00426A52" w:rsidRDefault="004C0E25" w:rsidP="00426A52">
      <w:pPr>
        <w:autoSpaceDE w:val="0"/>
        <w:autoSpaceDN w:val="0"/>
        <w:adjustRightInd w:val="0"/>
        <w:spacing w:after="0" w:line="240" w:lineRule="auto"/>
        <w:ind w:firstLine="709"/>
        <w:jc w:val="both"/>
        <w:rPr>
          <w:rFonts w:ascii="Times New Roman" w:eastAsia="Calibri" w:hAnsi="Times New Roman" w:cs="Times New Roman"/>
          <w:kern w:val="0"/>
          <w14:ligatures w14:val="none"/>
        </w:rPr>
      </w:pPr>
    </w:p>
    <w:p w14:paraId="7A4C408C" w14:textId="77777777" w:rsidR="00426A52" w:rsidRPr="00426A52" w:rsidRDefault="00426A52" w:rsidP="00426A52">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6CA030D3" w14:textId="3A7349C1" w:rsidR="004C0E25" w:rsidRPr="004C0E25" w:rsidRDefault="004C0E25" w:rsidP="004C0E25">
      <w:pPr>
        <w:shd w:val="clear" w:color="auto" w:fill="FFFFFF"/>
        <w:tabs>
          <w:tab w:val="left" w:pos="780"/>
          <w:tab w:val="left" w:pos="3830"/>
          <w:tab w:val="center" w:pos="4677"/>
        </w:tabs>
        <w:spacing w:before="266" w:after="0" w:line="240" w:lineRule="auto"/>
        <w:ind w:right="-283"/>
        <w:contextualSpacing/>
        <w:jc w:val="center"/>
        <w:rPr>
          <w:rFonts w:ascii="Times New Roman" w:eastAsia="Times New Roman" w:hAnsi="Times New Roman" w:cs="Times New Roman"/>
          <w:b/>
          <w:bCs/>
          <w:spacing w:val="-9"/>
          <w:kern w:val="0"/>
          <w:szCs w:val="20"/>
          <w:lang w:eastAsia="ru-RU"/>
          <w14:ligatures w14:val="none"/>
        </w:rPr>
      </w:pPr>
      <w:r w:rsidRPr="004C0E25">
        <w:rPr>
          <w:rFonts w:ascii="Times New Roman" w:eastAsia="Times New Roman" w:hAnsi="Times New Roman" w:cs="Times New Roman"/>
          <w:b/>
          <w:bCs/>
          <w:spacing w:val="-9"/>
          <w:kern w:val="0"/>
          <w:szCs w:val="20"/>
          <w:lang w:eastAsia="ru-RU"/>
          <w14:ligatures w14:val="none"/>
        </w:rPr>
        <w:t>1</w:t>
      </w:r>
      <w:r>
        <w:rPr>
          <w:rFonts w:ascii="Times New Roman" w:eastAsia="Times New Roman" w:hAnsi="Times New Roman" w:cs="Times New Roman"/>
          <w:b/>
          <w:bCs/>
          <w:spacing w:val="-9"/>
          <w:kern w:val="0"/>
          <w:szCs w:val="20"/>
          <w:lang w:eastAsia="ru-RU"/>
          <w14:ligatures w14:val="none"/>
        </w:rPr>
        <w:t>1</w:t>
      </w:r>
      <w:r w:rsidRPr="004C0E25">
        <w:rPr>
          <w:rFonts w:ascii="Times New Roman" w:eastAsia="Times New Roman" w:hAnsi="Times New Roman" w:cs="Times New Roman"/>
          <w:b/>
          <w:bCs/>
          <w:spacing w:val="-9"/>
          <w:kern w:val="0"/>
          <w:szCs w:val="20"/>
          <w:lang w:eastAsia="ru-RU"/>
          <w14:ligatures w14:val="none"/>
        </w:rPr>
        <w:t xml:space="preserve"> Рассмотрение и разрешение споров</w:t>
      </w:r>
    </w:p>
    <w:p w14:paraId="587DEE09" w14:textId="77777777" w:rsidR="004C0E25" w:rsidRPr="004C0E25" w:rsidRDefault="004C0E25" w:rsidP="004C0E25">
      <w:pPr>
        <w:shd w:val="clear" w:color="auto" w:fill="FFFFFF"/>
        <w:tabs>
          <w:tab w:val="left" w:pos="780"/>
          <w:tab w:val="left" w:pos="3830"/>
          <w:tab w:val="center" w:pos="4677"/>
        </w:tabs>
        <w:spacing w:before="266" w:after="0" w:line="240" w:lineRule="auto"/>
        <w:ind w:right="-283"/>
        <w:contextualSpacing/>
        <w:jc w:val="center"/>
        <w:rPr>
          <w:rFonts w:ascii="Times New Roman" w:eastAsia="Times New Roman" w:hAnsi="Times New Roman" w:cs="Times New Roman"/>
          <w:b/>
          <w:bCs/>
          <w:spacing w:val="-9"/>
          <w:kern w:val="0"/>
          <w:szCs w:val="20"/>
          <w:lang w:eastAsia="ru-RU"/>
          <w14:ligatures w14:val="none"/>
        </w:rPr>
      </w:pPr>
    </w:p>
    <w:p w14:paraId="7221B1F3" w14:textId="253BE1DB" w:rsidR="004C0E25" w:rsidRPr="004C0E25" w:rsidRDefault="004C0E25" w:rsidP="004C0E25">
      <w:pPr>
        <w:spacing w:after="0" w:line="240" w:lineRule="auto"/>
        <w:ind w:firstLine="709"/>
        <w:jc w:val="both"/>
        <w:rPr>
          <w:rFonts w:ascii="Times New Roman" w:eastAsia="Calibri" w:hAnsi="Times New Roman" w:cs="Times New Roman"/>
          <w:kern w:val="0"/>
          <w14:ligatures w14:val="none"/>
        </w:rPr>
      </w:pPr>
      <w:r w:rsidRPr="004C0E25">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1</w:t>
      </w:r>
      <w:r w:rsidRPr="004C0E25">
        <w:rPr>
          <w:rFonts w:ascii="Times New Roman" w:eastAsia="Calibri" w:hAnsi="Times New Roman" w:cs="Times New Roman"/>
          <w:kern w:val="0"/>
          <w14:ligatures w14:val="none"/>
        </w:rPr>
        <w:t>.1. Все споры и разногласия, которые могут возникнуть из настоящего Контракту между Сторонами, будут разрешаться путем переговоров, в том числе в претензионном порядке.</w:t>
      </w:r>
    </w:p>
    <w:p w14:paraId="11B49996" w14:textId="11EB2618" w:rsidR="004C0E25" w:rsidRPr="004C0E25" w:rsidRDefault="004C0E25" w:rsidP="004C0E25">
      <w:pPr>
        <w:spacing w:after="0" w:line="240" w:lineRule="auto"/>
        <w:ind w:firstLine="709"/>
        <w:jc w:val="both"/>
        <w:rPr>
          <w:rFonts w:ascii="Times New Roman" w:eastAsia="Calibri" w:hAnsi="Times New Roman" w:cs="Times New Roman"/>
          <w:kern w:val="0"/>
          <w14:ligatures w14:val="none"/>
        </w:rPr>
      </w:pPr>
      <w:r w:rsidRPr="004C0E25">
        <w:rPr>
          <w:rFonts w:ascii="Times New Roman" w:eastAsia="Calibri" w:hAnsi="Times New Roman" w:cs="Times New Roman"/>
          <w:kern w:val="0"/>
          <w14:ligatures w14:val="none"/>
        </w:rPr>
        <w:lastRenderedPageBreak/>
        <w:t>1</w:t>
      </w:r>
      <w:r>
        <w:rPr>
          <w:rFonts w:ascii="Times New Roman" w:eastAsia="Calibri" w:hAnsi="Times New Roman" w:cs="Times New Roman"/>
          <w:kern w:val="0"/>
          <w14:ligatures w14:val="none"/>
        </w:rPr>
        <w:t>1</w:t>
      </w:r>
      <w:r w:rsidRPr="004C0E25">
        <w:rPr>
          <w:rFonts w:ascii="Times New Roman" w:eastAsia="Calibri" w:hAnsi="Times New Roman" w:cs="Times New Roman"/>
          <w:kern w:val="0"/>
          <w14:ligatures w14:val="none"/>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874CEF5" w14:textId="60B4D052" w:rsidR="004C0E25" w:rsidRPr="004C0E25" w:rsidRDefault="004C0E25" w:rsidP="004C0E25">
      <w:pPr>
        <w:spacing w:after="0" w:line="240" w:lineRule="auto"/>
        <w:ind w:firstLine="709"/>
        <w:jc w:val="both"/>
        <w:rPr>
          <w:rFonts w:ascii="Times New Roman" w:eastAsia="Calibri" w:hAnsi="Times New Roman" w:cs="Times New Roman"/>
          <w:kern w:val="0"/>
          <w14:ligatures w14:val="none"/>
        </w:rPr>
      </w:pPr>
      <w:r w:rsidRPr="004C0E25">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1</w:t>
      </w:r>
      <w:r w:rsidRPr="004C0E25">
        <w:rPr>
          <w:rFonts w:ascii="Times New Roman" w:eastAsia="Calibri" w:hAnsi="Times New Roman" w:cs="Times New Roman"/>
          <w:kern w:val="0"/>
          <w14:ligatures w14:val="none"/>
        </w:rPr>
        <w:t>.3.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4346114" w14:textId="4A1CB7DE" w:rsidR="004C0E25" w:rsidRDefault="004C0E25" w:rsidP="004C0E25">
      <w:pPr>
        <w:spacing w:after="0" w:line="240" w:lineRule="auto"/>
        <w:ind w:firstLine="709"/>
        <w:jc w:val="both"/>
        <w:rPr>
          <w:rFonts w:ascii="Times New Roman" w:eastAsia="Calibri" w:hAnsi="Times New Roman" w:cs="Times New Roman"/>
          <w:kern w:val="0"/>
          <w14:ligatures w14:val="none"/>
        </w:rPr>
      </w:pPr>
      <w:r w:rsidRPr="004C0E25">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1</w:t>
      </w:r>
      <w:r w:rsidRPr="004C0E25">
        <w:rPr>
          <w:rFonts w:ascii="Times New Roman" w:eastAsia="Calibri" w:hAnsi="Times New Roman" w:cs="Times New Roman"/>
          <w:kern w:val="0"/>
          <w14:ligatures w14:val="none"/>
        </w:rPr>
        <w:t>.4. При неурегулировании Сторонами спора в досудебном порядке, спор разрешается в судебном порядке в Арбитражном суде Мурманской области.</w:t>
      </w:r>
    </w:p>
    <w:p w14:paraId="0E5259D9" w14:textId="77777777" w:rsidR="004C0E25" w:rsidRDefault="004C0E25" w:rsidP="004C0E25">
      <w:pPr>
        <w:spacing w:after="0" w:line="240" w:lineRule="auto"/>
        <w:ind w:firstLine="709"/>
        <w:jc w:val="both"/>
        <w:rPr>
          <w:rFonts w:ascii="Times New Roman" w:eastAsia="Calibri" w:hAnsi="Times New Roman" w:cs="Times New Roman"/>
          <w:kern w:val="0"/>
          <w14:ligatures w14:val="none"/>
        </w:rPr>
      </w:pPr>
    </w:p>
    <w:p w14:paraId="22669F0C" w14:textId="77777777" w:rsidR="004C0E25" w:rsidRPr="004C0E25" w:rsidRDefault="004C0E25" w:rsidP="004C0E25">
      <w:pPr>
        <w:spacing w:after="0" w:line="240" w:lineRule="auto"/>
        <w:ind w:firstLine="709"/>
        <w:jc w:val="both"/>
        <w:rPr>
          <w:rFonts w:ascii="Times New Roman" w:eastAsia="Calibri" w:hAnsi="Times New Roman" w:cs="Times New Roman"/>
          <w:kern w:val="0"/>
          <w14:ligatures w14:val="none"/>
        </w:rPr>
      </w:pPr>
    </w:p>
    <w:p w14:paraId="6619D6F6" w14:textId="60B615D7" w:rsidR="004C0E25" w:rsidRPr="004C0E25" w:rsidRDefault="004C0E25" w:rsidP="004C0E25">
      <w:pPr>
        <w:shd w:val="clear" w:color="auto" w:fill="FFFFFF"/>
        <w:autoSpaceDE w:val="0"/>
        <w:autoSpaceDN w:val="0"/>
        <w:adjustRightInd w:val="0"/>
        <w:spacing w:after="0" w:line="240" w:lineRule="auto"/>
        <w:ind w:left="1701" w:right="-283" w:firstLine="567"/>
        <w:rPr>
          <w:rFonts w:ascii="Times New Roman" w:eastAsia="Times New Roman" w:hAnsi="Times New Roman" w:cs="Times New Roman"/>
          <w:b/>
          <w:bCs/>
          <w:kern w:val="0"/>
          <w:szCs w:val="20"/>
          <w:lang w:eastAsia="ru-RU"/>
          <w14:ligatures w14:val="none"/>
        </w:rPr>
      </w:pPr>
      <w:r w:rsidRPr="004C0E25">
        <w:rPr>
          <w:rFonts w:ascii="Times New Roman" w:eastAsia="Times New Roman" w:hAnsi="Times New Roman" w:cs="Times New Roman"/>
          <w:b/>
          <w:bCs/>
          <w:kern w:val="0"/>
          <w:szCs w:val="20"/>
          <w:lang w:eastAsia="ru-RU"/>
          <w14:ligatures w14:val="none"/>
        </w:rPr>
        <w:t>1</w:t>
      </w:r>
      <w:r>
        <w:rPr>
          <w:rFonts w:ascii="Times New Roman" w:eastAsia="Times New Roman" w:hAnsi="Times New Roman" w:cs="Times New Roman"/>
          <w:b/>
          <w:bCs/>
          <w:kern w:val="0"/>
          <w:szCs w:val="20"/>
          <w:lang w:eastAsia="ru-RU"/>
          <w14:ligatures w14:val="none"/>
        </w:rPr>
        <w:t>2</w:t>
      </w:r>
      <w:r w:rsidRPr="004C0E25">
        <w:rPr>
          <w:rFonts w:ascii="Times New Roman" w:eastAsia="Times New Roman" w:hAnsi="Times New Roman" w:cs="Times New Roman"/>
          <w:b/>
          <w:bCs/>
          <w:kern w:val="0"/>
          <w:szCs w:val="20"/>
          <w:lang w:eastAsia="ru-RU"/>
          <w14:ligatures w14:val="none"/>
        </w:rPr>
        <w:t>. Срок действия и порядок расторжения Контракта</w:t>
      </w:r>
    </w:p>
    <w:p w14:paraId="08589834" w14:textId="77777777" w:rsidR="004C0E25" w:rsidRPr="004C0E25" w:rsidRDefault="004C0E25" w:rsidP="004C0E25">
      <w:pPr>
        <w:shd w:val="clear" w:color="auto" w:fill="FFFFFF"/>
        <w:autoSpaceDE w:val="0"/>
        <w:autoSpaceDN w:val="0"/>
        <w:adjustRightInd w:val="0"/>
        <w:spacing w:after="0" w:line="240" w:lineRule="auto"/>
        <w:ind w:right="-283" w:firstLine="567"/>
        <w:jc w:val="center"/>
        <w:rPr>
          <w:rFonts w:ascii="Times New Roman" w:eastAsia="Times New Roman" w:hAnsi="Times New Roman" w:cs="Times New Roman"/>
          <w:b/>
          <w:bCs/>
          <w:kern w:val="0"/>
          <w:szCs w:val="20"/>
          <w:lang w:eastAsia="ru-RU"/>
          <w14:ligatures w14:val="none"/>
        </w:rPr>
      </w:pPr>
    </w:p>
    <w:p w14:paraId="49D3A788" w14:textId="7E53C99B" w:rsidR="004C0E25" w:rsidRPr="004C0E25" w:rsidRDefault="004C0E25" w:rsidP="004C0E25">
      <w:pPr>
        <w:widowControl w:val="0"/>
        <w:autoSpaceDE w:val="0"/>
        <w:autoSpaceDN w:val="0"/>
        <w:adjustRightInd w:val="0"/>
        <w:spacing w:after="0" w:line="240" w:lineRule="auto"/>
        <w:ind w:firstLine="709"/>
        <w:jc w:val="both"/>
        <w:rPr>
          <w:rFonts w:ascii="Times New Roman" w:eastAsia="Calibri" w:hAnsi="Times New Roman" w:cs="Times New Roman"/>
          <w:kern w:val="0"/>
          <w14:ligatures w14:val="none"/>
        </w:rPr>
      </w:pPr>
      <w:r w:rsidRPr="004C0E25">
        <w:rPr>
          <w:rFonts w:ascii="Times New Roman" w:eastAsia="Times New Roman" w:hAnsi="Times New Roman" w:cs="Times New Roman"/>
          <w:spacing w:val="-3"/>
          <w:kern w:val="0"/>
          <w:szCs w:val="20"/>
          <w:lang w:eastAsia="ru-RU"/>
          <w14:ligatures w14:val="none"/>
        </w:rPr>
        <w:t xml:space="preserve">11.1. </w:t>
      </w:r>
      <w:r w:rsidRPr="004C0E25">
        <w:rPr>
          <w:rFonts w:ascii="Times New Roman" w:eastAsia="Calibri" w:hAnsi="Times New Roman" w:cs="Times New Roman"/>
          <w:kern w:val="0"/>
          <w14:ligatures w14:val="none"/>
        </w:rPr>
        <w:t xml:space="preserve">Контракт вступает в силу с момента его подписания обеими Сторонами и действует по </w:t>
      </w:r>
      <w:r>
        <w:rPr>
          <w:rFonts w:ascii="Times New Roman" w:eastAsia="Calibri" w:hAnsi="Times New Roman" w:cs="Times New Roman"/>
          <w:kern w:val="0"/>
          <w14:ligatures w14:val="none"/>
        </w:rPr>
        <w:t>«____</w:t>
      </w:r>
      <w:proofErr w:type="gramStart"/>
      <w:r>
        <w:rPr>
          <w:rFonts w:ascii="Times New Roman" w:eastAsia="Calibri" w:hAnsi="Times New Roman" w:cs="Times New Roman"/>
          <w:kern w:val="0"/>
          <w14:ligatures w14:val="none"/>
        </w:rPr>
        <w:t>_»_</w:t>
      </w:r>
      <w:proofErr w:type="gramEnd"/>
      <w:r>
        <w:rPr>
          <w:rFonts w:ascii="Times New Roman" w:eastAsia="Calibri" w:hAnsi="Times New Roman" w:cs="Times New Roman"/>
          <w:kern w:val="0"/>
          <w14:ligatures w14:val="none"/>
        </w:rPr>
        <w:t>______202___</w:t>
      </w:r>
      <w:r w:rsidRPr="004C0E25">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год. </w:t>
      </w:r>
      <w:r w:rsidRPr="004C0E25">
        <w:rPr>
          <w:rFonts w:ascii="Times New Roman" w:eastAsia="Calibri" w:hAnsi="Times New Roman" w:cs="Times New Roman"/>
          <w:kern w:val="0"/>
          <w14:ligatures w14:val="none"/>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AC6464">
        <w:rPr>
          <w:rFonts w:ascii="Times New Roman" w:eastAsia="Calibri" w:hAnsi="Times New Roman" w:cs="Times New Roman"/>
          <w:kern w:val="0"/>
          <w14:ligatures w14:val="none"/>
        </w:rPr>
        <w:t>Исполнителя</w:t>
      </w:r>
      <w:r w:rsidRPr="004C0E25">
        <w:rPr>
          <w:rFonts w:ascii="Times New Roman" w:eastAsia="Calibri" w:hAnsi="Times New Roman" w:cs="Times New Roman"/>
          <w:kern w:val="0"/>
          <w14:ligatures w14:val="none"/>
        </w:rPr>
        <w:t>.</w:t>
      </w:r>
    </w:p>
    <w:p w14:paraId="57CEDF6D" w14:textId="77777777" w:rsidR="004C0E25" w:rsidRPr="004C0E25" w:rsidRDefault="004C0E25" w:rsidP="004C0E25">
      <w:pPr>
        <w:spacing w:after="0" w:line="240" w:lineRule="auto"/>
        <w:ind w:firstLine="709"/>
        <w:jc w:val="both"/>
        <w:rPr>
          <w:rFonts w:ascii="Times New Roman" w:eastAsia="Calibri" w:hAnsi="Times New Roman" w:cs="Times New Roman"/>
          <w:kern w:val="0"/>
          <w14:ligatures w14:val="none"/>
        </w:rPr>
      </w:pPr>
      <w:r w:rsidRPr="004C0E25">
        <w:rPr>
          <w:rFonts w:ascii="Times New Roman" w:eastAsia="Calibri" w:hAnsi="Times New Roman" w:cs="Times New Roman"/>
          <w:kern w:val="0"/>
          <w14:ligatures w14:val="none"/>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r w:rsidRPr="00AC6464">
          <w:rPr>
            <w:rFonts w:ascii="Times New Roman" w:eastAsia="Calibri" w:hAnsi="Times New Roman" w:cs="Times New Roman"/>
            <w:kern w:val="0"/>
            <w14:ligatures w14:val="none"/>
          </w:rPr>
          <w:t>статьей 95</w:t>
        </w:r>
      </w:hyperlink>
      <w:r w:rsidRPr="004C0E25">
        <w:rPr>
          <w:rFonts w:ascii="Times New Roman" w:eastAsia="Calibri" w:hAnsi="Times New Roman" w:cs="Times New Roman"/>
          <w:kern w:val="0"/>
          <w14:ligatures w14:val="none"/>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DCA1B34" w14:textId="77777777" w:rsidR="004C0E25" w:rsidRDefault="004C0E25" w:rsidP="000D69F3">
      <w:pPr>
        <w:spacing w:after="0" w:line="240" w:lineRule="auto"/>
        <w:jc w:val="both"/>
        <w:rPr>
          <w:rFonts w:ascii="Times New Roman" w:eastAsia="Times New Roman" w:hAnsi="Times New Roman" w:cs="Times New Roman"/>
          <w:kern w:val="0"/>
          <w:lang w:eastAsia="ru-RU"/>
          <w14:ligatures w14:val="none"/>
        </w:rPr>
      </w:pPr>
    </w:p>
    <w:p w14:paraId="58007C5E" w14:textId="4E3D5EBD" w:rsidR="004C0E25" w:rsidRPr="004C0E25" w:rsidRDefault="004C0E25" w:rsidP="004C0E25">
      <w:pPr>
        <w:spacing w:after="0" w:line="240" w:lineRule="auto"/>
        <w:jc w:val="center"/>
        <w:outlineLvl w:val="1"/>
        <w:rPr>
          <w:rFonts w:ascii="Times New Roman" w:eastAsia="Calibri" w:hAnsi="Times New Roman" w:cs="Times New Roman"/>
          <w:b/>
          <w:kern w:val="0"/>
          <w14:ligatures w14:val="none"/>
        </w:rPr>
      </w:pPr>
      <w:r w:rsidRPr="004C0E25">
        <w:rPr>
          <w:rFonts w:ascii="Times New Roman" w:eastAsia="Calibri" w:hAnsi="Times New Roman" w:cs="Times New Roman"/>
          <w:b/>
          <w:kern w:val="0"/>
          <w14:ligatures w14:val="none"/>
        </w:rPr>
        <w:t>1</w:t>
      </w:r>
      <w:r>
        <w:rPr>
          <w:rFonts w:ascii="Times New Roman" w:eastAsia="Calibri" w:hAnsi="Times New Roman" w:cs="Times New Roman"/>
          <w:b/>
          <w:kern w:val="0"/>
          <w14:ligatures w14:val="none"/>
        </w:rPr>
        <w:t>3</w:t>
      </w:r>
      <w:r w:rsidRPr="004C0E25">
        <w:rPr>
          <w:rFonts w:ascii="Times New Roman" w:eastAsia="Calibri" w:hAnsi="Times New Roman" w:cs="Times New Roman"/>
          <w:b/>
          <w:kern w:val="0"/>
          <w14:ligatures w14:val="none"/>
        </w:rPr>
        <w:t xml:space="preserve">. Прочие положения </w:t>
      </w:r>
    </w:p>
    <w:p w14:paraId="25AFFB64" w14:textId="77777777" w:rsidR="004C0E25" w:rsidRPr="004C0E25" w:rsidRDefault="004C0E25" w:rsidP="004C0E25">
      <w:pPr>
        <w:spacing w:after="0" w:line="240" w:lineRule="auto"/>
        <w:jc w:val="center"/>
        <w:outlineLvl w:val="1"/>
        <w:rPr>
          <w:rFonts w:ascii="Times New Roman" w:eastAsia="Calibri" w:hAnsi="Times New Roman" w:cs="Times New Roman"/>
          <w:b/>
          <w:kern w:val="0"/>
          <w14:ligatures w14:val="none"/>
        </w:rPr>
      </w:pPr>
    </w:p>
    <w:p w14:paraId="6B4BEB9D" w14:textId="760934F6" w:rsidR="004C0E25" w:rsidRPr="004C0E25" w:rsidRDefault="004C0E25" w:rsidP="004C0E25">
      <w:pPr>
        <w:spacing w:after="0" w:line="240" w:lineRule="auto"/>
        <w:ind w:firstLine="709"/>
        <w:jc w:val="both"/>
        <w:rPr>
          <w:rFonts w:ascii="Times New Roman" w:eastAsia="Calibri" w:hAnsi="Times New Roman" w:cs="Times New Roman"/>
          <w:kern w:val="0"/>
          <w14:ligatures w14:val="none"/>
        </w:rPr>
      </w:pPr>
      <w:r w:rsidRPr="004C0E25">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3</w:t>
      </w:r>
      <w:r w:rsidRPr="004C0E25">
        <w:rPr>
          <w:rFonts w:ascii="Times New Roman" w:eastAsia="Calibri" w:hAnsi="Times New Roman" w:cs="Times New Roman"/>
          <w:kern w:val="0"/>
          <w14:ligatures w14:val="none"/>
        </w:rPr>
        <w:t>.1. Во всем, что не предусмотрено Контрактом, Стороны руководствуются законодательством Российской Федерации.</w:t>
      </w:r>
    </w:p>
    <w:p w14:paraId="5A9AE064" w14:textId="240E396E" w:rsidR="004C0E25" w:rsidRPr="004C0E25" w:rsidRDefault="004C0E25" w:rsidP="004C0E25">
      <w:pPr>
        <w:spacing w:after="0" w:line="240" w:lineRule="auto"/>
        <w:ind w:firstLine="709"/>
        <w:jc w:val="both"/>
        <w:rPr>
          <w:rFonts w:ascii="Times New Roman" w:eastAsia="Calibri" w:hAnsi="Times New Roman" w:cs="Times New Roman"/>
          <w:kern w:val="0"/>
          <w14:ligatures w14:val="none"/>
        </w:rPr>
      </w:pPr>
      <w:r w:rsidRPr="004C0E25">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3</w:t>
      </w:r>
      <w:r w:rsidRPr="004C0E25">
        <w:rPr>
          <w:rFonts w:ascii="Times New Roman" w:eastAsia="Calibri" w:hAnsi="Times New Roman" w:cs="Times New Roman"/>
          <w:kern w:val="0"/>
          <w14:ligatures w14:val="none"/>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29F4E00" w14:textId="244F9C0E" w:rsidR="004C0E25" w:rsidRPr="004C0E25" w:rsidRDefault="004C0E25" w:rsidP="004C0E25">
      <w:pPr>
        <w:spacing w:after="0" w:line="240" w:lineRule="auto"/>
        <w:ind w:firstLine="709"/>
        <w:jc w:val="both"/>
        <w:rPr>
          <w:rFonts w:ascii="Times New Roman" w:eastAsia="Calibri" w:hAnsi="Times New Roman" w:cs="Times New Roman"/>
          <w:kern w:val="0"/>
          <w14:ligatures w14:val="none"/>
        </w:rPr>
      </w:pPr>
      <w:r w:rsidRPr="004C0E25">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3</w:t>
      </w:r>
      <w:r w:rsidRPr="004C0E25">
        <w:rPr>
          <w:rFonts w:ascii="Times New Roman" w:eastAsia="Calibri" w:hAnsi="Times New Roman" w:cs="Times New Roman"/>
          <w:kern w:val="0"/>
          <w14:ligatures w14:val="none"/>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347FF82B" w14:textId="4FA010AA" w:rsidR="004C0E25" w:rsidRPr="004C0E25" w:rsidRDefault="004C0E25" w:rsidP="004C0E25">
      <w:pPr>
        <w:spacing w:after="0" w:line="240" w:lineRule="auto"/>
        <w:ind w:firstLine="709"/>
        <w:jc w:val="both"/>
        <w:rPr>
          <w:rFonts w:ascii="Times New Roman" w:eastAsia="Calibri" w:hAnsi="Times New Roman" w:cs="Times New Roman"/>
          <w:kern w:val="0"/>
          <w:sz w:val="22"/>
          <w:szCs w:val="22"/>
          <w14:ligatures w14:val="none"/>
        </w:rPr>
      </w:pPr>
      <w:r w:rsidRPr="004C0E25">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3</w:t>
      </w:r>
      <w:r w:rsidRPr="004C0E25">
        <w:rPr>
          <w:rFonts w:ascii="Times New Roman" w:eastAsia="Calibri" w:hAnsi="Times New Roman" w:cs="Times New Roman"/>
          <w:kern w:val="0"/>
          <w14:ligatures w14:val="none"/>
        </w:rPr>
        <w:t xml:space="preserve">.4. Изменение условий Контракта при его исполнении не допускается, за исключением случаев предусмотренных </w:t>
      </w:r>
      <w:hyperlink r:id="rId11">
        <w:r w:rsidRPr="00AC6464">
          <w:rPr>
            <w:rFonts w:ascii="Times New Roman" w:eastAsia="Calibri" w:hAnsi="Times New Roman" w:cs="Times New Roman"/>
            <w:kern w:val="0"/>
            <w14:ligatures w14:val="none"/>
          </w:rPr>
          <w:t>статьей 95</w:t>
        </w:r>
      </w:hyperlink>
      <w:r w:rsidRPr="004C0E25">
        <w:rPr>
          <w:rFonts w:ascii="Times New Roman" w:eastAsia="Calibri" w:hAnsi="Times New Roman" w:cs="Times New Roman"/>
          <w:kern w:val="0"/>
          <w14:ligatures w14:val="none"/>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C605CDF" w14:textId="037D3DC2" w:rsidR="004C0E25" w:rsidRPr="004C0E25" w:rsidRDefault="004C0E25" w:rsidP="004C0E25">
      <w:pPr>
        <w:spacing w:after="0" w:line="240" w:lineRule="auto"/>
        <w:ind w:firstLine="709"/>
        <w:jc w:val="both"/>
        <w:rPr>
          <w:rFonts w:ascii="Times New Roman" w:eastAsia="Calibri" w:hAnsi="Times New Roman" w:cs="Times New Roman"/>
          <w:kern w:val="0"/>
          <w14:ligatures w14:val="none"/>
        </w:rPr>
      </w:pPr>
      <w:r w:rsidRPr="004C0E25">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3</w:t>
      </w:r>
      <w:r w:rsidRPr="004C0E25">
        <w:rPr>
          <w:rFonts w:ascii="Times New Roman" w:eastAsia="Calibri" w:hAnsi="Times New Roman" w:cs="Times New Roman"/>
          <w:kern w:val="0"/>
          <w14:ligatures w14:val="none"/>
        </w:rPr>
        <w:t xml:space="preserve">.5. При исполнении Контракта не допускается перемена </w:t>
      </w:r>
      <w:r w:rsidR="00AC6464">
        <w:rPr>
          <w:rFonts w:ascii="Times New Roman" w:eastAsia="Calibri" w:hAnsi="Times New Roman" w:cs="Times New Roman"/>
          <w:kern w:val="0"/>
          <w14:ligatures w14:val="none"/>
        </w:rPr>
        <w:t>Исполнителя</w:t>
      </w:r>
      <w:r w:rsidRPr="004C0E25">
        <w:rPr>
          <w:rFonts w:ascii="Times New Roman" w:eastAsia="Calibri" w:hAnsi="Times New Roman" w:cs="Times New Roman"/>
          <w:kern w:val="0"/>
          <w14:ligatures w14:val="none"/>
        </w:rPr>
        <w:t xml:space="preserve">, за исключением случая, если новый </w:t>
      </w:r>
      <w:r w:rsidR="00AC6464">
        <w:rPr>
          <w:rFonts w:ascii="Times New Roman" w:eastAsia="Calibri" w:hAnsi="Times New Roman" w:cs="Times New Roman"/>
          <w:kern w:val="0"/>
          <w14:ligatures w14:val="none"/>
        </w:rPr>
        <w:t>Исполнителя</w:t>
      </w:r>
      <w:r w:rsidRPr="004C0E25">
        <w:rPr>
          <w:rFonts w:ascii="Times New Roman" w:eastAsia="Calibri" w:hAnsi="Times New Roman" w:cs="Times New Roman"/>
          <w:kern w:val="0"/>
          <w14:ligatures w14:val="none"/>
        </w:rPr>
        <w:t xml:space="preserve"> является правопреемником </w:t>
      </w:r>
      <w:r w:rsidR="00AC6464">
        <w:rPr>
          <w:rFonts w:ascii="Times New Roman" w:eastAsia="Calibri" w:hAnsi="Times New Roman" w:cs="Times New Roman"/>
          <w:kern w:val="0"/>
          <w14:ligatures w14:val="none"/>
        </w:rPr>
        <w:t>Исполнителя</w:t>
      </w:r>
      <w:r w:rsidRPr="004C0E25">
        <w:rPr>
          <w:rFonts w:ascii="Times New Roman" w:eastAsia="Calibri" w:hAnsi="Times New Roman" w:cs="Times New Roman"/>
          <w:kern w:val="0"/>
          <w14:ligatures w14:val="none"/>
        </w:rPr>
        <w:t xml:space="preserve"> вследствие реорганизации юридического лица в форме преобразования, слияния или присоединения.</w:t>
      </w:r>
    </w:p>
    <w:p w14:paraId="07D799ED" w14:textId="2EA697AA" w:rsidR="004C0E25" w:rsidRPr="004C0E25" w:rsidRDefault="004C0E25" w:rsidP="004C0E25">
      <w:pPr>
        <w:spacing w:after="0" w:line="240" w:lineRule="auto"/>
        <w:ind w:firstLine="709"/>
        <w:jc w:val="both"/>
        <w:rPr>
          <w:rFonts w:ascii="Times New Roman" w:eastAsia="Calibri" w:hAnsi="Times New Roman" w:cs="Times New Roman"/>
          <w:kern w:val="0"/>
          <w14:ligatures w14:val="none"/>
        </w:rPr>
      </w:pPr>
      <w:r w:rsidRPr="004C0E25">
        <w:rPr>
          <w:rFonts w:ascii="Times New Roman" w:eastAsia="Calibri" w:hAnsi="Times New Roman" w:cs="Times New Roman"/>
          <w:kern w:val="0"/>
          <w14:ligatures w14:val="none"/>
        </w:rPr>
        <w:t xml:space="preserve">Передача прав и обязанностей по настоящему Контракту правопреемнику </w:t>
      </w:r>
      <w:r w:rsidR="00AC6464">
        <w:rPr>
          <w:rFonts w:ascii="Times New Roman" w:eastAsia="Calibri" w:hAnsi="Times New Roman" w:cs="Times New Roman"/>
          <w:kern w:val="0"/>
          <w14:ligatures w14:val="none"/>
        </w:rPr>
        <w:t>Исполнителя</w:t>
      </w:r>
      <w:r w:rsidRPr="004C0E25">
        <w:rPr>
          <w:rFonts w:ascii="Times New Roman" w:eastAsia="Calibri" w:hAnsi="Times New Roman" w:cs="Times New Roman"/>
          <w:kern w:val="0"/>
          <w14:ligatures w14:val="none"/>
        </w:rPr>
        <w:t xml:space="preserve"> осуществляется путем заключения соответствующего дополнительного соглашения к настоящему Контракту.</w:t>
      </w:r>
    </w:p>
    <w:p w14:paraId="7538D470" w14:textId="49D43DAE" w:rsidR="004C0E25" w:rsidRPr="004C0E25" w:rsidRDefault="004C0E25" w:rsidP="004C0E25">
      <w:pPr>
        <w:spacing w:after="0" w:line="240" w:lineRule="auto"/>
        <w:ind w:firstLine="709"/>
        <w:jc w:val="both"/>
        <w:rPr>
          <w:rFonts w:ascii="Times New Roman" w:eastAsia="Calibri" w:hAnsi="Times New Roman" w:cs="Times New Roman"/>
          <w:kern w:val="0"/>
          <w14:ligatures w14:val="none"/>
        </w:rPr>
      </w:pPr>
      <w:r w:rsidRPr="004C0E25">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3</w:t>
      </w:r>
      <w:r w:rsidRPr="004C0E25">
        <w:rPr>
          <w:rFonts w:ascii="Times New Roman" w:eastAsia="Calibri" w:hAnsi="Times New Roman" w:cs="Times New Roman"/>
          <w:kern w:val="0"/>
          <w14:ligatures w14:val="none"/>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203AC77F" w14:textId="6C47144C" w:rsidR="004C0E25" w:rsidRPr="004C0E25" w:rsidRDefault="004C0E25" w:rsidP="004C0E25">
      <w:pPr>
        <w:spacing w:after="0" w:line="240" w:lineRule="auto"/>
        <w:ind w:firstLine="709"/>
        <w:jc w:val="both"/>
        <w:rPr>
          <w:rFonts w:ascii="Times New Roman" w:eastAsia="Calibri" w:hAnsi="Times New Roman" w:cs="Times New Roman"/>
          <w:b/>
          <w:kern w:val="0"/>
          <w14:ligatures w14:val="none"/>
        </w:rPr>
      </w:pPr>
      <w:r w:rsidRPr="004C0E25">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3</w:t>
      </w:r>
      <w:r w:rsidRPr="004C0E25">
        <w:rPr>
          <w:rFonts w:ascii="Times New Roman" w:eastAsia="Calibri" w:hAnsi="Times New Roman" w:cs="Times New Roman"/>
          <w:kern w:val="0"/>
          <w14:ligatures w14:val="none"/>
        </w:rPr>
        <w:t>.7. Настоящий Контракт составлен в двух экземплярах, имеющих одинаковую юридическую силу, по одному для каждой из Сторон.</w:t>
      </w:r>
    </w:p>
    <w:p w14:paraId="25AC247C" w14:textId="77777777" w:rsidR="004C0E25" w:rsidRDefault="004C0E25" w:rsidP="000D69F3">
      <w:pPr>
        <w:spacing w:after="0" w:line="240" w:lineRule="auto"/>
        <w:jc w:val="both"/>
        <w:rPr>
          <w:rFonts w:ascii="Times New Roman" w:eastAsia="Times New Roman" w:hAnsi="Times New Roman" w:cs="Times New Roman"/>
          <w:kern w:val="0"/>
          <w:lang w:eastAsia="ru-RU"/>
          <w14:ligatures w14:val="none"/>
        </w:rPr>
      </w:pPr>
    </w:p>
    <w:p w14:paraId="132365FB" w14:textId="0B2AE663" w:rsidR="004C0E25" w:rsidRPr="004C0E25" w:rsidRDefault="004C0E25" w:rsidP="004C0E25">
      <w:pPr>
        <w:spacing w:after="0" w:line="240" w:lineRule="auto"/>
        <w:jc w:val="center"/>
        <w:outlineLvl w:val="1"/>
        <w:rPr>
          <w:rFonts w:ascii="Times New Roman" w:eastAsia="Calibri" w:hAnsi="Times New Roman" w:cs="Times New Roman"/>
          <w:b/>
          <w:kern w:val="0"/>
          <w14:ligatures w14:val="none"/>
        </w:rPr>
      </w:pPr>
      <w:r w:rsidRPr="004C0E25">
        <w:rPr>
          <w:rFonts w:ascii="Times New Roman" w:eastAsia="Calibri" w:hAnsi="Times New Roman" w:cs="Times New Roman"/>
          <w:b/>
          <w:kern w:val="0"/>
          <w14:ligatures w14:val="none"/>
        </w:rPr>
        <w:lastRenderedPageBreak/>
        <w:t>1</w:t>
      </w:r>
      <w:r>
        <w:rPr>
          <w:rFonts w:ascii="Times New Roman" w:eastAsia="Calibri" w:hAnsi="Times New Roman" w:cs="Times New Roman"/>
          <w:b/>
          <w:kern w:val="0"/>
          <w14:ligatures w14:val="none"/>
        </w:rPr>
        <w:t>4</w:t>
      </w:r>
      <w:r w:rsidRPr="004C0E25">
        <w:rPr>
          <w:rFonts w:ascii="Times New Roman" w:eastAsia="Calibri" w:hAnsi="Times New Roman" w:cs="Times New Roman"/>
          <w:b/>
          <w:kern w:val="0"/>
          <w14:ligatures w14:val="none"/>
        </w:rPr>
        <w:t>. Перечень приложений</w:t>
      </w:r>
    </w:p>
    <w:p w14:paraId="500BFB37" w14:textId="77777777" w:rsidR="004C0E25" w:rsidRPr="004C0E25" w:rsidRDefault="004C0E25" w:rsidP="004C0E25">
      <w:pPr>
        <w:widowControl w:val="0"/>
        <w:autoSpaceDE w:val="0"/>
        <w:autoSpaceDN w:val="0"/>
        <w:adjustRightInd w:val="0"/>
        <w:spacing w:after="0" w:line="240" w:lineRule="auto"/>
        <w:ind w:left="1548" w:firstLine="720"/>
        <w:outlineLvl w:val="1"/>
        <w:rPr>
          <w:rFonts w:ascii="Times New Roman" w:eastAsia="Calibri" w:hAnsi="Times New Roman" w:cs="Times New Roman"/>
          <w:b/>
          <w:kern w:val="0"/>
          <w14:ligatures w14:val="none"/>
        </w:rPr>
      </w:pPr>
    </w:p>
    <w:p w14:paraId="76B14D2F" w14:textId="16C2C6C6" w:rsidR="004C0E25" w:rsidRPr="004C0E25" w:rsidRDefault="004C0E25" w:rsidP="004C0E25">
      <w:pPr>
        <w:spacing w:after="0" w:line="240" w:lineRule="auto"/>
        <w:ind w:firstLine="709"/>
        <w:jc w:val="both"/>
        <w:rPr>
          <w:rFonts w:ascii="Times New Roman" w:eastAsia="Calibri" w:hAnsi="Times New Roman" w:cs="Times New Roman"/>
          <w:kern w:val="0"/>
          <w14:ligatures w14:val="none"/>
        </w:rPr>
      </w:pPr>
      <w:r w:rsidRPr="004C0E25">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4</w:t>
      </w:r>
      <w:r w:rsidRPr="004C0E25">
        <w:rPr>
          <w:rFonts w:ascii="Times New Roman" w:eastAsia="Calibri" w:hAnsi="Times New Roman" w:cs="Times New Roman"/>
          <w:kern w:val="0"/>
          <w14:ligatures w14:val="none"/>
        </w:rPr>
        <w:t>.1. Неотъемлемой частью настоящего Контракта является следующие приложения</w:t>
      </w:r>
      <w:r w:rsidRPr="004C0E25">
        <w:rPr>
          <w:rFonts w:ascii="Times New Roman" w:eastAsia="Calibri" w:hAnsi="Times New Roman" w:cs="Times New Roman"/>
          <w:color w:val="0000FF"/>
          <w:kern w:val="0"/>
          <w14:ligatures w14:val="none"/>
        </w:rPr>
        <w:t>:</w:t>
      </w:r>
    </w:p>
    <w:p w14:paraId="0AEB0CF9" w14:textId="0BA67872" w:rsidR="004C0E25" w:rsidRPr="004C0E25" w:rsidRDefault="004C0E25" w:rsidP="004C0E25">
      <w:pPr>
        <w:spacing w:after="0" w:line="240" w:lineRule="auto"/>
        <w:ind w:firstLine="709"/>
        <w:jc w:val="both"/>
        <w:rPr>
          <w:rFonts w:ascii="Times New Roman" w:eastAsia="Calibri" w:hAnsi="Times New Roman" w:cs="Times New Roman"/>
          <w:kern w:val="0"/>
          <w14:ligatures w14:val="none"/>
        </w:rPr>
      </w:pPr>
      <w:r w:rsidRPr="004C0E25">
        <w:rPr>
          <w:rFonts w:ascii="Times New Roman" w:eastAsia="Calibri" w:hAnsi="Times New Roman" w:cs="Times New Roman"/>
          <w:kern w:val="0"/>
          <w14:ligatures w14:val="none"/>
        </w:rPr>
        <w:t xml:space="preserve">- Приложение № </w:t>
      </w:r>
      <w:r w:rsidR="005804AE">
        <w:rPr>
          <w:rFonts w:ascii="Times New Roman" w:eastAsia="Calibri" w:hAnsi="Times New Roman" w:cs="Times New Roman"/>
          <w:kern w:val="0"/>
          <w14:ligatures w14:val="none"/>
        </w:rPr>
        <w:t>Техническое задание</w:t>
      </w:r>
      <w:r w:rsidRPr="004C0E25">
        <w:rPr>
          <w:rFonts w:ascii="Times New Roman" w:eastAsia="Calibri" w:hAnsi="Times New Roman" w:cs="Times New Roman"/>
          <w:kern w:val="0"/>
          <w14:ligatures w14:val="none"/>
        </w:rPr>
        <w:t>.</w:t>
      </w:r>
    </w:p>
    <w:p w14:paraId="765D5A89" w14:textId="77777777" w:rsidR="004C0E25" w:rsidRPr="004C0E25" w:rsidRDefault="004C0E25" w:rsidP="004C0E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kern w:val="0"/>
          <w:lang w:eastAsia="ar-SA"/>
          <w14:ligatures w14:val="none"/>
        </w:rPr>
      </w:pPr>
    </w:p>
    <w:p w14:paraId="76672ECE" w14:textId="0A7C0720" w:rsidR="004C0E25" w:rsidRPr="004C0E25" w:rsidRDefault="004C0E25" w:rsidP="004C0E25">
      <w:pPr>
        <w:shd w:val="clear" w:color="auto" w:fill="FFFFFF"/>
        <w:autoSpaceDE w:val="0"/>
        <w:autoSpaceDN w:val="0"/>
        <w:adjustRightInd w:val="0"/>
        <w:spacing w:after="0" w:line="240" w:lineRule="auto"/>
        <w:jc w:val="center"/>
        <w:rPr>
          <w:rFonts w:ascii="Times New Roman" w:eastAsia="Times New Roman" w:hAnsi="Times New Roman" w:cs="Times New Roman"/>
          <w:b/>
          <w:bCs/>
          <w:kern w:val="0"/>
          <w:szCs w:val="20"/>
          <w:lang w:eastAsia="ru-RU"/>
          <w14:ligatures w14:val="none"/>
        </w:rPr>
      </w:pPr>
      <w:r w:rsidRPr="004C0E25">
        <w:rPr>
          <w:rFonts w:ascii="Times New Roman" w:eastAsia="Times New Roman" w:hAnsi="Times New Roman" w:cs="Times New Roman"/>
          <w:b/>
          <w:bCs/>
          <w:kern w:val="0"/>
          <w:szCs w:val="20"/>
          <w:lang w:eastAsia="ru-RU"/>
          <w14:ligatures w14:val="none"/>
        </w:rPr>
        <w:t>1</w:t>
      </w:r>
      <w:r w:rsidR="005804AE">
        <w:rPr>
          <w:rFonts w:ascii="Times New Roman" w:eastAsia="Times New Roman" w:hAnsi="Times New Roman" w:cs="Times New Roman"/>
          <w:b/>
          <w:bCs/>
          <w:kern w:val="0"/>
          <w:szCs w:val="20"/>
          <w:lang w:eastAsia="ru-RU"/>
          <w14:ligatures w14:val="none"/>
        </w:rPr>
        <w:t>5</w:t>
      </w:r>
      <w:r w:rsidRPr="004C0E25">
        <w:rPr>
          <w:rFonts w:ascii="Times New Roman" w:eastAsia="Times New Roman" w:hAnsi="Times New Roman" w:cs="Times New Roman"/>
          <w:b/>
          <w:bCs/>
          <w:kern w:val="0"/>
          <w:szCs w:val="20"/>
          <w:lang w:eastAsia="ru-RU"/>
          <w14:ligatures w14:val="none"/>
        </w:rPr>
        <w:t>. Юридические адреса, банковские реквизиты и подписи Сторон</w:t>
      </w:r>
    </w:p>
    <w:p w14:paraId="61DE4537" w14:textId="77777777" w:rsidR="00917926" w:rsidRPr="00917926" w:rsidRDefault="00917926" w:rsidP="00917926">
      <w:pPr>
        <w:pStyle w:val="a7"/>
        <w:spacing w:after="0" w:line="240" w:lineRule="auto"/>
        <w:ind w:left="1440"/>
        <w:jc w:val="both"/>
        <w:rPr>
          <w:rFonts w:ascii="Times New Roman" w:eastAsia="Times New Roman" w:hAnsi="Times New Roman" w:cs="Times New Roman"/>
          <w:kern w:val="0"/>
          <w:lang w:eastAsia="ru-RU"/>
          <w14:ligatures w14:val="non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4536"/>
      </w:tblGrid>
      <w:tr w:rsidR="00917926" w:rsidRPr="00917926" w14:paraId="78B3B61B" w14:textId="77777777" w:rsidTr="00917926">
        <w:trPr>
          <w:trHeight w:val="828"/>
        </w:trPr>
        <w:tc>
          <w:tcPr>
            <w:tcW w:w="5245" w:type="dxa"/>
          </w:tcPr>
          <w:p w14:paraId="72B430D2" w14:textId="77777777" w:rsidR="00917926" w:rsidRPr="00917926" w:rsidRDefault="00917926" w:rsidP="00917926">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r w:rsidRPr="00917926">
              <w:rPr>
                <w:rFonts w:ascii="Times New Roman" w:eastAsia="Times New Roman" w:hAnsi="Times New Roman" w:cs="Times New Roman"/>
                <w:kern w:val="0"/>
                <w:sz w:val="18"/>
                <w:szCs w:val="18"/>
                <w:lang w:eastAsia="ru-RU"/>
                <w14:ligatures w14:val="none"/>
              </w:rPr>
              <w:t>ЗАКАЗЧИК:</w:t>
            </w:r>
          </w:p>
        </w:tc>
        <w:tc>
          <w:tcPr>
            <w:tcW w:w="4536" w:type="dxa"/>
          </w:tcPr>
          <w:p w14:paraId="05C1D923" w14:textId="29B72F99" w:rsidR="00917926" w:rsidRPr="00917926" w:rsidRDefault="00AC6464" w:rsidP="00917926">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r>
              <w:rPr>
                <w:rFonts w:ascii="Times New Roman" w:eastAsia="Times New Roman" w:hAnsi="Times New Roman" w:cs="Times New Roman"/>
                <w:kern w:val="0"/>
                <w:sz w:val="18"/>
                <w:szCs w:val="18"/>
                <w:lang w:eastAsia="ru-RU"/>
                <w14:ligatures w14:val="none"/>
              </w:rPr>
              <w:t>ИСПОЛНИТЕЛЬ</w:t>
            </w:r>
            <w:r w:rsidR="00917926" w:rsidRPr="00917926">
              <w:rPr>
                <w:rFonts w:ascii="Times New Roman" w:eastAsia="Times New Roman" w:hAnsi="Times New Roman" w:cs="Times New Roman"/>
                <w:kern w:val="0"/>
                <w:sz w:val="18"/>
                <w:szCs w:val="18"/>
                <w:lang w:eastAsia="ru-RU"/>
                <w14:ligatures w14:val="none"/>
              </w:rPr>
              <w:t>:</w:t>
            </w:r>
          </w:p>
        </w:tc>
      </w:tr>
      <w:tr w:rsidR="00917926" w:rsidRPr="00917926" w14:paraId="2EBFB912" w14:textId="77777777" w:rsidTr="00917926">
        <w:tc>
          <w:tcPr>
            <w:tcW w:w="5245" w:type="dxa"/>
          </w:tcPr>
          <w:p w14:paraId="215E11F6" w14:textId="77777777" w:rsidR="00917926" w:rsidRPr="00917926" w:rsidRDefault="00917926" w:rsidP="00917926">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Федеральное государственное бюджетное учреждение «Северный экспедиционный отряд аварийно-спасательных работ» (ФГБУ «Северный ЭО АСР»)</w:t>
            </w:r>
          </w:p>
        </w:tc>
        <w:tc>
          <w:tcPr>
            <w:tcW w:w="4536" w:type="dxa"/>
          </w:tcPr>
          <w:p w14:paraId="30E3D06D" w14:textId="77777777" w:rsidR="00917926" w:rsidRPr="00917926" w:rsidRDefault="00917926" w:rsidP="00917926">
            <w:pPr>
              <w:widowControl w:val="0"/>
              <w:autoSpaceDE w:val="0"/>
              <w:autoSpaceDN w:val="0"/>
              <w:spacing w:after="0" w:line="240" w:lineRule="auto"/>
              <w:jc w:val="center"/>
              <w:rPr>
                <w:rFonts w:ascii="Times New Roman" w:eastAsia="Times New Roman" w:hAnsi="Times New Roman" w:cs="Times New Roman"/>
                <w:b/>
                <w:bCs/>
                <w:i/>
                <w:kern w:val="0"/>
                <w:lang w:eastAsia="ru-RU"/>
                <w14:ligatures w14:val="none"/>
              </w:rPr>
            </w:pPr>
            <w:r w:rsidRPr="00917926">
              <w:rPr>
                <w:rFonts w:ascii="Times New Roman" w:eastAsia="Times New Roman" w:hAnsi="Times New Roman" w:cs="Times New Roman"/>
                <w:b/>
                <w:bCs/>
                <w:i/>
                <w:kern w:val="0"/>
                <w:lang w:eastAsia="ru-RU"/>
                <w14:ligatures w14:val="none"/>
              </w:rPr>
              <w:t>(полное наименование организации-подрядчика (с указанием ее организационно-правовой формы) или фамилия, имя и отчество (при наличии) подрядчика - физического лица, в том числе зарегистрированного в качестве индивидуального предпринимателя)</w:t>
            </w:r>
          </w:p>
        </w:tc>
      </w:tr>
      <w:tr w:rsidR="00917926" w:rsidRPr="00917926" w14:paraId="79A24FB8" w14:textId="77777777" w:rsidTr="00917926">
        <w:trPr>
          <w:trHeight w:val="420"/>
        </w:trPr>
        <w:tc>
          <w:tcPr>
            <w:tcW w:w="5245" w:type="dxa"/>
          </w:tcPr>
          <w:p w14:paraId="0C2BA85B"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Адрес:</w:t>
            </w:r>
          </w:p>
          <w:p w14:paraId="01E6631C"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183038, г. Мурманск, ул. Траловая д.12А</w:t>
            </w:r>
          </w:p>
        </w:tc>
        <w:tc>
          <w:tcPr>
            <w:tcW w:w="4536" w:type="dxa"/>
          </w:tcPr>
          <w:p w14:paraId="7E74D78D"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Адрес:</w:t>
            </w:r>
          </w:p>
          <w:p w14:paraId="637E26C5"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______________________________</w:t>
            </w:r>
          </w:p>
        </w:tc>
      </w:tr>
      <w:tr w:rsidR="00917926" w:rsidRPr="00917926" w14:paraId="1D10DB80" w14:textId="77777777" w:rsidTr="00917926">
        <w:tc>
          <w:tcPr>
            <w:tcW w:w="5245" w:type="dxa"/>
          </w:tcPr>
          <w:p w14:paraId="62D94538"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ИНН 5190023651</w:t>
            </w:r>
          </w:p>
        </w:tc>
        <w:tc>
          <w:tcPr>
            <w:tcW w:w="4536" w:type="dxa"/>
          </w:tcPr>
          <w:p w14:paraId="44416D74"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ИНН _________________________</w:t>
            </w:r>
          </w:p>
        </w:tc>
      </w:tr>
      <w:tr w:rsidR="00917926" w:rsidRPr="00917926" w14:paraId="7BB5BE24" w14:textId="77777777" w:rsidTr="00917926">
        <w:tc>
          <w:tcPr>
            <w:tcW w:w="5245" w:type="dxa"/>
          </w:tcPr>
          <w:p w14:paraId="2AC1879B"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КПП 519001001</w:t>
            </w:r>
          </w:p>
        </w:tc>
        <w:tc>
          <w:tcPr>
            <w:tcW w:w="4536" w:type="dxa"/>
          </w:tcPr>
          <w:p w14:paraId="161E2226" w14:textId="77777777" w:rsidR="00800D7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КПП _________________________</w:t>
            </w:r>
            <w:r w:rsidR="00800D76">
              <w:rPr>
                <w:rFonts w:ascii="Times New Roman" w:eastAsia="Times New Roman" w:hAnsi="Times New Roman" w:cs="Times New Roman"/>
                <w:kern w:val="0"/>
                <w:lang w:eastAsia="ru-RU"/>
                <w14:ligatures w14:val="none"/>
              </w:rPr>
              <w:t xml:space="preserve">, </w:t>
            </w:r>
          </w:p>
          <w:p w14:paraId="5D7C116F" w14:textId="3B808119" w:rsidR="00917926" w:rsidRPr="00917926" w:rsidRDefault="00800D7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800D76">
              <w:rPr>
                <w:rFonts w:ascii="Times New Roman" w:eastAsia="Times New Roman" w:hAnsi="Times New Roman" w:cs="Times New Roman"/>
                <w:b/>
                <w:bCs/>
                <w:color w:val="C00000"/>
                <w:kern w:val="0"/>
                <w:lang w:eastAsia="ru-RU"/>
                <w14:ligatures w14:val="none"/>
              </w:rPr>
              <w:t>Если ИП, то КПП нет, вписываем ОГРНИП</w:t>
            </w:r>
          </w:p>
        </w:tc>
      </w:tr>
      <w:tr w:rsidR="00917926" w:rsidRPr="00917926" w14:paraId="27C23719" w14:textId="77777777" w:rsidTr="00917926">
        <w:tc>
          <w:tcPr>
            <w:tcW w:w="5245" w:type="dxa"/>
          </w:tcPr>
          <w:p w14:paraId="064C5DB9"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3AB43263" w14:textId="77777777" w:rsidR="00917926" w:rsidRPr="00917926" w:rsidRDefault="00917926" w:rsidP="00917926">
            <w:pPr>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л/с 20496Щ14430 в УФК по Мурманской обл.</w:t>
            </w:r>
          </w:p>
          <w:p w14:paraId="2DFDD1F0" w14:textId="77777777" w:rsidR="00917926" w:rsidRPr="00917926" w:rsidRDefault="00917926" w:rsidP="00917926">
            <w:pPr>
              <w:spacing w:after="0" w:line="240" w:lineRule="auto"/>
              <w:jc w:val="both"/>
              <w:rPr>
                <w:rFonts w:ascii="Times New Roman" w:eastAsia="Times New Roman" w:hAnsi="Times New Roman" w:cs="Times New Roman"/>
                <w:kern w:val="0"/>
                <w:lang w:eastAsia="ru-RU"/>
                <w14:ligatures w14:val="none"/>
              </w:rPr>
            </w:pPr>
          </w:p>
        </w:tc>
        <w:tc>
          <w:tcPr>
            <w:tcW w:w="4536" w:type="dxa"/>
            <w:vMerge w:val="restart"/>
          </w:tcPr>
          <w:p w14:paraId="7D6BB315"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Банковские реквизиты:</w:t>
            </w:r>
          </w:p>
        </w:tc>
      </w:tr>
      <w:tr w:rsidR="00917926" w:rsidRPr="00917926" w14:paraId="118BB062" w14:textId="77777777" w:rsidTr="00917926">
        <w:tc>
          <w:tcPr>
            <w:tcW w:w="5245" w:type="dxa"/>
          </w:tcPr>
          <w:p w14:paraId="60C88755"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ЕКС: 401 028 107 453 700 000 24</w:t>
            </w:r>
          </w:p>
          <w:p w14:paraId="07FCAC23" w14:textId="77777777" w:rsidR="00917926" w:rsidRPr="00917926" w:rsidRDefault="00917926" w:rsidP="00917926">
            <w:pPr>
              <w:spacing w:after="0" w:line="240" w:lineRule="auto"/>
              <w:rPr>
                <w:rFonts w:ascii="Times New Roman" w:eastAsia="Times New Roman" w:hAnsi="Times New Roman" w:cs="Times New Roman"/>
                <w:kern w:val="0"/>
                <w:lang w:eastAsia="ru-RU"/>
                <w14:ligatures w14:val="none"/>
              </w:rPr>
            </w:pPr>
            <w:proofErr w:type="gramStart"/>
            <w:r w:rsidRPr="00917926">
              <w:rPr>
                <w:rFonts w:ascii="Times New Roman" w:eastAsia="Times New Roman" w:hAnsi="Times New Roman" w:cs="Times New Roman"/>
                <w:kern w:val="0"/>
                <w:lang w:eastAsia="ru-RU"/>
                <w14:ligatures w14:val="none"/>
              </w:rPr>
              <w:t xml:space="preserve">КС:   </w:t>
            </w:r>
            <w:proofErr w:type="gramEnd"/>
            <w:r w:rsidRPr="00917926">
              <w:rPr>
                <w:rFonts w:ascii="Times New Roman" w:eastAsia="Times New Roman" w:hAnsi="Times New Roman" w:cs="Times New Roman"/>
                <w:kern w:val="0"/>
                <w:lang w:eastAsia="ru-RU"/>
                <w14:ligatures w14:val="none"/>
              </w:rPr>
              <w:t xml:space="preserve"> 032 146 430 000 000 132 12</w:t>
            </w:r>
          </w:p>
          <w:p w14:paraId="03646F8B"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tc>
        <w:tc>
          <w:tcPr>
            <w:tcW w:w="4536" w:type="dxa"/>
            <w:vMerge/>
          </w:tcPr>
          <w:p w14:paraId="3F17DD25"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tc>
      </w:tr>
      <w:tr w:rsidR="00917926" w:rsidRPr="00917926" w14:paraId="0D141DD0" w14:textId="77777777" w:rsidTr="00917926">
        <w:tc>
          <w:tcPr>
            <w:tcW w:w="5245" w:type="dxa"/>
            <w:vMerge w:val="restart"/>
          </w:tcPr>
          <w:p w14:paraId="36FA4E35"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ОКЦ № 1 ВВГУ Банка России //УФК по Нижегородской области, г. Нижний Новгород</w:t>
            </w:r>
          </w:p>
          <w:p w14:paraId="3B972058" w14:textId="77777777" w:rsidR="00917926" w:rsidRPr="00917926" w:rsidRDefault="00917926" w:rsidP="00917926">
            <w:pPr>
              <w:spacing w:after="0" w:line="240" w:lineRule="auto"/>
              <w:jc w:val="both"/>
              <w:rPr>
                <w:rFonts w:ascii="Times New Roman" w:eastAsia="Times New Roman" w:hAnsi="Times New Roman" w:cs="Times New Roman"/>
                <w:kern w:val="0"/>
                <w:lang w:eastAsia="ru-RU"/>
                <w14:ligatures w14:val="none"/>
              </w:rPr>
            </w:pPr>
          </w:p>
        </w:tc>
        <w:tc>
          <w:tcPr>
            <w:tcW w:w="4536" w:type="dxa"/>
          </w:tcPr>
          <w:p w14:paraId="2FC0A8AF"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р/с __________________________</w:t>
            </w:r>
          </w:p>
        </w:tc>
      </w:tr>
      <w:tr w:rsidR="00917926" w:rsidRPr="00917926" w14:paraId="46E49B29" w14:textId="77777777" w:rsidTr="00917926">
        <w:trPr>
          <w:trHeight w:val="276"/>
        </w:trPr>
        <w:tc>
          <w:tcPr>
            <w:tcW w:w="5245" w:type="dxa"/>
            <w:vMerge/>
          </w:tcPr>
          <w:p w14:paraId="57C87F0A"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tc>
        <w:tc>
          <w:tcPr>
            <w:tcW w:w="4536" w:type="dxa"/>
            <w:vMerge w:val="restart"/>
          </w:tcPr>
          <w:p w14:paraId="41BE919A"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к/с __________________________</w:t>
            </w:r>
          </w:p>
        </w:tc>
      </w:tr>
      <w:tr w:rsidR="00917926" w:rsidRPr="00917926" w14:paraId="61B9DA8A" w14:textId="77777777" w:rsidTr="00917926">
        <w:trPr>
          <w:trHeight w:val="70"/>
        </w:trPr>
        <w:tc>
          <w:tcPr>
            <w:tcW w:w="5245" w:type="dxa"/>
          </w:tcPr>
          <w:p w14:paraId="4B21420B"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 xml:space="preserve">БИК </w:t>
            </w:r>
            <w:r w:rsidRPr="00917926">
              <w:rPr>
                <w:rFonts w:ascii="Times New Roman" w:eastAsia="Calibri" w:hAnsi="Times New Roman" w:cs="Times New Roman"/>
                <w:color w:val="383838"/>
                <w:kern w:val="0"/>
                <w:shd w:val="clear" w:color="auto" w:fill="FAFAFA"/>
                <w14:ligatures w14:val="none"/>
              </w:rPr>
              <w:t>012202102</w:t>
            </w:r>
          </w:p>
        </w:tc>
        <w:tc>
          <w:tcPr>
            <w:tcW w:w="4536" w:type="dxa"/>
            <w:vMerge/>
          </w:tcPr>
          <w:p w14:paraId="55EF8B24"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tc>
      </w:tr>
      <w:tr w:rsidR="00917926" w:rsidRPr="00917926" w14:paraId="53BE36A5" w14:textId="77777777" w:rsidTr="00917926">
        <w:tc>
          <w:tcPr>
            <w:tcW w:w="5245" w:type="dxa"/>
          </w:tcPr>
          <w:p w14:paraId="3201C0A4"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ОГРН 1135190008755</w:t>
            </w:r>
          </w:p>
        </w:tc>
        <w:tc>
          <w:tcPr>
            <w:tcW w:w="4536" w:type="dxa"/>
          </w:tcPr>
          <w:p w14:paraId="08482B9F"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БИК _________________________</w:t>
            </w:r>
          </w:p>
        </w:tc>
      </w:tr>
      <w:tr w:rsidR="00917926" w:rsidRPr="00917926" w14:paraId="39533F33" w14:textId="77777777" w:rsidTr="00917926">
        <w:trPr>
          <w:trHeight w:val="209"/>
        </w:trPr>
        <w:tc>
          <w:tcPr>
            <w:tcW w:w="5245" w:type="dxa"/>
          </w:tcPr>
          <w:p w14:paraId="43434782"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ОКОПФ 20 903</w:t>
            </w:r>
          </w:p>
        </w:tc>
        <w:tc>
          <w:tcPr>
            <w:tcW w:w="4536" w:type="dxa"/>
          </w:tcPr>
          <w:p w14:paraId="071B31D4" w14:textId="45CE62A1"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ОКПО_____________________</w:t>
            </w:r>
            <w:proofErr w:type="gramStart"/>
            <w:r w:rsidRPr="00917926">
              <w:rPr>
                <w:rFonts w:ascii="Times New Roman" w:eastAsia="Times New Roman" w:hAnsi="Times New Roman" w:cs="Times New Roman"/>
                <w:kern w:val="0"/>
                <w:lang w:eastAsia="ru-RU"/>
                <w14:ligatures w14:val="none"/>
              </w:rPr>
              <w:t>_</w:t>
            </w:r>
            <w:r w:rsidR="00800D76">
              <w:rPr>
                <w:rFonts w:ascii="Times New Roman" w:eastAsia="Times New Roman" w:hAnsi="Times New Roman" w:cs="Times New Roman"/>
                <w:kern w:val="0"/>
                <w:lang w:eastAsia="ru-RU"/>
                <w14:ligatures w14:val="none"/>
              </w:rPr>
              <w:t>(</w:t>
            </w:r>
            <w:proofErr w:type="gramEnd"/>
            <w:r w:rsidR="00800D76" w:rsidRPr="00800D76">
              <w:rPr>
                <w:rFonts w:ascii="Times New Roman" w:eastAsia="Times New Roman" w:hAnsi="Times New Roman" w:cs="Times New Roman"/>
                <w:b/>
                <w:bCs/>
                <w:color w:val="C00000"/>
                <w:kern w:val="0"/>
                <w:lang w:eastAsia="ru-RU"/>
                <w14:ligatures w14:val="none"/>
              </w:rPr>
              <w:t>можно найти информацию в интернете</w:t>
            </w:r>
            <w:r w:rsidR="00800D76">
              <w:rPr>
                <w:rFonts w:ascii="Times New Roman" w:eastAsia="Times New Roman" w:hAnsi="Times New Roman" w:cs="Times New Roman"/>
                <w:b/>
                <w:bCs/>
                <w:color w:val="C00000"/>
                <w:kern w:val="0"/>
                <w:lang w:eastAsia="ru-RU"/>
                <w14:ligatures w14:val="none"/>
              </w:rPr>
              <w:t xml:space="preserve"> в свободном </w:t>
            </w:r>
            <w:proofErr w:type="gramStart"/>
            <w:r w:rsidR="00800D76">
              <w:rPr>
                <w:rFonts w:ascii="Times New Roman" w:eastAsia="Times New Roman" w:hAnsi="Times New Roman" w:cs="Times New Roman"/>
                <w:b/>
                <w:bCs/>
                <w:color w:val="C00000"/>
                <w:kern w:val="0"/>
                <w:lang w:eastAsia="ru-RU"/>
                <w14:ligatures w14:val="none"/>
              </w:rPr>
              <w:t xml:space="preserve">доступе </w:t>
            </w:r>
            <w:r w:rsidR="00800D76" w:rsidRPr="00800D76">
              <w:rPr>
                <w:rFonts w:ascii="Times New Roman" w:eastAsia="Times New Roman" w:hAnsi="Times New Roman" w:cs="Times New Roman"/>
                <w:b/>
                <w:bCs/>
                <w:color w:val="C00000"/>
                <w:kern w:val="0"/>
                <w:lang w:eastAsia="ru-RU"/>
                <w14:ligatures w14:val="none"/>
              </w:rPr>
              <w:t>)</w:t>
            </w:r>
            <w:proofErr w:type="gramEnd"/>
          </w:p>
        </w:tc>
      </w:tr>
      <w:tr w:rsidR="00917926" w:rsidRPr="00917926" w14:paraId="1CE7B608" w14:textId="77777777" w:rsidTr="00917926">
        <w:tc>
          <w:tcPr>
            <w:tcW w:w="5245" w:type="dxa"/>
          </w:tcPr>
          <w:p w14:paraId="49AC4F4F"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val="en-US" w:eastAsia="ru-RU"/>
                <w14:ligatures w14:val="none"/>
              </w:rPr>
            </w:pPr>
            <w:r w:rsidRPr="00917926">
              <w:rPr>
                <w:rFonts w:ascii="Times New Roman" w:eastAsia="Times New Roman" w:hAnsi="Times New Roman" w:cs="Times New Roman"/>
                <w:kern w:val="0"/>
                <w:lang w:eastAsia="ru-RU"/>
                <w14:ligatures w14:val="none"/>
              </w:rPr>
              <w:t>ОКВЭД</w:t>
            </w:r>
            <w:r w:rsidRPr="00917926">
              <w:rPr>
                <w:rFonts w:ascii="Times New Roman" w:eastAsia="Times New Roman" w:hAnsi="Times New Roman" w:cs="Times New Roman"/>
                <w:kern w:val="0"/>
                <w:lang w:val="en-US" w:eastAsia="ru-RU"/>
                <w14:ligatures w14:val="none"/>
              </w:rPr>
              <w:t xml:space="preserve"> 52.</w:t>
            </w:r>
            <w:r w:rsidRPr="00917926">
              <w:rPr>
                <w:rFonts w:ascii="Times New Roman" w:eastAsia="Times New Roman" w:hAnsi="Times New Roman" w:cs="Times New Roman"/>
                <w:kern w:val="0"/>
                <w:lang w:eastAsia="ru-RU"/>
                <w14:ligatures w14:val="none"/>
              </w:rPr>
              <w:t>22</w:t>
            </w:r>
            <w:r w:rsidRPr="00917926">
              <w:rPr>
                <w:rFonts w:ascii="Times New Roman" w:eastAsia="Times New Roman" w:hAnsi="Times New Roman" w:cs="Times New Roman"/>
                <w:kern w:val="0"/>
                <w:lang w:val="en-US" w:eastAsia="ru-RU"/>
                <w14:ligatures w14:val="none"/>
              </w:rPr>
              <w:t>; 63.22.1</w:t>
            </w:r>
          </w:p>
        </w:tc>
        <w:tc>
          <w:tcPr>
            <w:tcW w:w="4536" w:type="dxa"/>
          </w:tcPr>
          <w:p w14:paraId="726B63FC"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val="en-US" w:eastAsia="ru-RU"/>
                <w14:ligatures w14:val="none"/>
              </w:rPr>
              <w:t xml:space="preserve">e-mail: </w:t>
            </w:r>
            <w:r w:rsidRPr="00917926">
              <w:rPr>
                <w:rFonts w:ascii="Times New Roman" w:eastAsia="Times New Roman" w:hAnsi="Times New Roman" w:cs="Times New Roman"/>
                <w:kern w:val="0"/>
                <w:lang w:eastAsia="ru-RU"/>
                <w14:ligatures w14:val="none"/>
              </w:rPr>
              <w:t>_______________________</w:t>
            </w:r>
          </w:p>
        </w:tc>
      </w:tr>
      <w:tr w:rsidR="00917926" w:rsidRPr="00917926" w14:paraId="0D122495" w14:textId="77777777" w:rsidTr="00917926">
        <w:tc>
          <w:tcPr>
            <w:tcW w:w="5245" w:type="dxa"/>
          </w:tcPr>
          <w:p w14:paraId="003F1193"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roofErr w:type="gramStart"/>
            <w:r w:rsidRPr="00917926">
              <w:rPr>
                <w:rFonts w:ascii="Times New Roman" w:eastAsia="Times New Roman" w:hAnsi="Times New Roman" w:cs="Times New Roman"/>
                <w:kern w:val="0"/>
                <w:lang w:val="en-US" w:eastAsia="ru-RU"/>
                <w14:ligatures w14:val="none"/>
              </w:rPr>
              <w:t>e</w:t>
            </w:r>
            <w:r w:rsidRPr="00917926">
              <w:rPr>
                <w:rFonts w:ascii="Times New Roman" w:eastAsia="Times New Roman" w:hAnsi="Times New Roman" w:cs="Times New Roman"/>
                <w:kern w:val="0"/>
                <w:lang w:eastAsia="ru-RU"/>
                <w14:ligatures w14:val="none"/>
              </w:rPr>
              <w:t>-</w:t>
            </w:r>
            <w:r w:rsidRPr="00917926">
              <w:rPr>
                <w:rFonts w:ascii="Times New Roman" w:eastAsia="Times New Roman" w:hAnsi="Times New Roman" w:cs="Times New Roman"/>
                <w:kern w:val="0"/>
                <w:lang w:val="en-US" w:eastAsia="ru-RU"/>
                <w14:ligatures w14:val="none"/>
              </w:rPr>
              <w:t>mail</w:t>
            </w:r>
            <w:r w:rsidRPr="00917926">
              <w:rPr>
                <w:rFonts w:ascii="Times New Roman" w:eastAsia="Times New Roman" w:hAnsi="Times New Roman" w:cs="Times New Roman"/>
                <w:kern w:val="0"/>
                <w:lang w:eastAsia="ru-RU"/>
                <w14:ligatures w14:val="none"/>
              </w:rPr>
              <w:t>:</w:t>
            </w:r>
            <w:proofErr w:type="spellStart"/>
            <w:r w:rsidRPr="00917926">
              <w:rPr>
                <w:rFonts w:ascii="Times New Roman" w:eastAsia="Times New Roman" w:hAnsi="Times New Roman" w:cs="Times New Roman"/>
                <w:kern w:val="0"/>
                <w:lang w:val="en-US" w:eastAsia="ru-RU"/>
                <w14:ligatures w14:val="none"/>
              </w:rPr>
              <w:t>seo</w:t>
            </w:r>
            <w:proofErr w:type="spellEnd"/>
            <w:r w:rsidRPr="00917926">
              <w:rPr>
                <w:rFonts w:ascii="Times New Roman" w:eastAsia="Times New Roman" w:hAnsi="Times New Roman" w:cs="Times New Roman"/>
                <w:kern w:val="0"/>
                <w:lang w:eastAsia="ru-RU"/>
                <w14:ligatures w14:val="none"/>
              </w:rPr>
              <w:t>@</w:t>
            </w:r>
            <w:proofErr w:type="spellStart"/>
            <w:r w:rsidRPr="00917926">
              <w:rPr>
                <w:rFonts w:ascii="Times New Roman" w:eastAsia="Times New Roman" w:hAnsi="Times New Roman" w:cs="Times New Roman"/>
                <w:kern w:val="0"/>
                <w:lang w:val="en-US" w:eastAsia="ru-RU"/>
                <w14:ligatures w14:val="none"/>
              </w:rPr>
              <w:t>seoasr</w:t>
            </w:r>
            <w:proofErr w:type="spellEnd"/>
            <w:r w:rsidRPr="00917926">
              <w:rPr>
                <w:rFonts w:ascii="Times New Roman" w:eastAsia="Times New Roman" w:hAnsi="Times New Roman" w:cs="Times New Roman"/>
                <w:kern w:val="0"/>
                <w:lang w:eastAsia="ru-RU"/>
                <w14:ligatures w14:val="none"/>
              </w:rPr>
              <w:t>.</w:t>
            </w:r>
            <w:proofErr w:type="spellStart"/>
            <w:r w:rsidRPr="00917926">
              <w:rPr>
                <w:rFonts w:ascii="Times New Roman" w:eastAsia="Times New Roman" w:hAnsi="Times New Roman" w:cs="Times New Roman"/>
                <w:kern w:val="0"/>
                <w:lang w:val="en-US" w:eastAsia="ru-RU"/>
                <w14:ligatures w14:val="none"/>
              </w:rPr>
              <w:t>ru</w:t>
            </w:r>
            <w:proofErr w:type="spellEnd"/>
            <w:proofErr w:type="gramEnd"/>
          </w:p>
        </w:tc>
        <w:tc>
          <w:tcPr>
            <w:tcW w:w="4536" w:type="dxa"/>
          </w:tcPr>
          <w:p w14:paraId="0E91DE84"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телефон/факс: _________________</w:t>
            </w:r>
          </w:p>
        </w:tc>
      </w:tr>
      <w:tr w:rsidR="00917926" w:rsidRPr="00917926" w14:paraId="1B12CBCD" w14:textId="77777777" w:rsidTr="00917926">
        <w:tc>
          <w:tcPr>
            <w:tcW w:w="5245" w:type="dxa"/>
          </w:tcPr>
          <w:p w14:paraId="0C121392" w14:textId="77777777" w:rsidR="00917926" w:rsidRPr="00917926" w:rsidRDefault="00917926" w:rsidP="00917926">
            <w:pPr>
              <w:widowControl w:val="0"/>
              <w:autoSpaceDE w:val="0"/>
              <w:autoSpaceDN w:val="0"/>
              <w:spacing w:after="0" w:line="240" w:lineRule="auto"/>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телефон/факс: 8 921-032-64-58, 8-921-047-41-23</w:t>
            </w:r>
          </w:p>
        </w:tc>
        <w:tc>
          <w:tcPr>
            <w:tcW w:w="4536" w:type="dxa"/>
          </w:tcPr>
          <w:p w14:paraId="2C8590DA" w14:textId="77777777" w:rsidR="00917926" w:rsidRPr="00917926" w:rsidRDefault="00917926" w:rsidP="00917926">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tc>
      </w:tr>
      <w:tr w:rsidR="00917926" w:rsidRPr="00917926" w14:paraId="7B796A41" w14:textId="77777777" w:rsidTr="00917926">
        <w:trPr>
          <w:trHeight w:val="272"/>
        </w:trPr>
        <w:tc>
          <w:tcPr>
            <w:tcW w:w="5245" w:type="dxa"/>
            <w:vAlign w:val="center"/>
          </w:tcPr>
          <w:p w14:paraId="3B2143E6" w14:textId="77777777" w:rsidR="00917926" w:rsidRPr="00917926" w:rsidRDefault="00917926" w:rsidP="00917926">
            <w:pPr>
              <w:widowControl w:val="0"/>
              <w:autoSpaceDE w:val="0"/>
              <w:autoSpaceDN w:val="0"/>
              <w:spacing w:after="0" w:line="240" w:lineRule="auto"/>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lastRenderedPageBreak/>
              <w:t xml:space="preserve">                             ЗАКАЗЧИК:</w:t>
            </w:r>
          </w:p>
        </w:tc>
        <w:tc>
          <w:tcPr>
            <w:tcW w:w="4536" w:type="dxa"/>
            <w:vAlign w:val="center"/>
          </w:tcPr>
          <w:p w14:paraId="0636B2E3" w14:textId="4B5F68C0" w:rsidR="00917926" w:rsidRPr="00917926" w:rsidRDefault="00917926" w:rsidP="00917926">
            <w:pPr>
              <w:widowControl w:val="0"/>
              <w:autoSpaceDE w:val="0"/>
              <w:autoSpaceDN w:val="0"/>
              <w:spacing w:after="0" w:line="240" w:lineRule="auto"/>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 xml:space="preserve">                          </w:t>
            </w:r>
            <w:r w:rsidR="00AC6464">
              <w:rPr>
                <w:rFonts w:ascii="Times New Roman" w:eastAsia="Times New Roman" w:hAnsi="Times New Roman" w:cs="Times New Roman"/>
                <w:kern w:val="0"/>
                <w:lang w:eastAsia="ru-RU"/>
                <w14:ligatures w14:val="none"/>
              </w:rPr>
              <w:t>ИСПОЛНИТЕЛЬ</w:t>
            </w:r>
            <w:r w:rsidRPr="00917926">
              <w:rPr>
                <w:rFonts w:ascii="Times New Roman" w:eastAsia="Times New Roman" w:hAnsi="Times New Roman" w:cs="Times New Roman"/>
                <w:kern w:val="0"/>
                <w:lang w:eastAsia="ru-RU"/>
                <w14:ligatures w14:val="none"/>
              </w:rPr>
              <w:t>:</w:t>
            </w:r>
          </w:p>
        </w:tc>
      </w:tr>
      <w:tr w:rsidR="00917926" w:rsidRPr="00917926" w14:paraId="696339B2" w14:textId="77777777" w:rsidTr="00917926">
        <w:trPr>
          <w:trHeight w:val="194"/>
        </w:trPr>
        <w:tc>
          <w:tcPr>
            <w:tcW w:w="5245" w:type="dxa"/>
            <w:vAlign w:val="center"/>
          </w:tcPr>
          <w:p w14:paraId="7BEE3DDD" w14:textId="77777777" w:rsidR="00917926" w:rsidRPr="00917926" w:rsidRDefault="00917926" w:rsidP="00917926">
            <w:pPr>
              <w:widowControl w:val="0"/>
              <w:autoSpaceDE w:val="0"/>
              <w:autoSpaceDN w:val="0"/>
              <w:spacing w:after="0" w:line="240" w:lineRule="auto"/>
              <w:jc w:val="center"/>
              <w:rPr>
                <w:rFonts w:ascii="Times New Roman" w:eastAsia="Times New Roman" w:hAnsi="Times New Roman" w:cs="Times New Roman"/>
                <w:kern w:val="0"/>
                <w:u w:val="single"/>
                <w:lang w:eastAsia="ru-RU"/>
                <w14:ligatures w14:val="none"/>
              </w:rPr>
            </w:pPr>
            <w:r w:rsidRPr="00917926">
              <w:rPr>
                <w:rFonts w:ascii="Times New Roman" w:eastAsia="Times New Roman" w:hAnsi="Times New Roman" w:cs="Times New Roman"/>
                <w:kern w:val="0"/>
                <w:u w:val="single"/>
                <w:lang w:eastAsia="ru-RU"/>
                <w14:ligatures w14:val="none"/>
              </w:rPr>
              <w:t>Начальник Учреждения</w:t>
            </w:r>
          </w:p>
          <w:p w14:paraId="7DC84A08" w14:textId="77777777" w:rsidR="00917926" w:rsidRPr="00917926" w:rsidRDefault="00917926" w:rsidP="00917926">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w:t>
            </w:r>
            <w:r w:rsidRPr="00917926">
              <w:rPr>
                <w:rFonts w:ascii="Times New Roman" w:eastAsia="Times New Roman" w:hAnsi="Times New Roman" w:cs="Times New Roman"/>
                <w:i/>
                <w:kern w:val="0"/>
                <w:lang w:eastAsia="ru-RU"/>
                <w14:ligatures w14:val="none"/>
              </w:rPr>
              <w:t>должность</w:t>
            </w:r>
            <w:r w:rsidRPr="00917926">
              <w:rPr>
                <w:rFonts w:ascii="Times New Roman" w:eastAsia="Times New Roman" w:hAnsi="Times New Roman" w:cs="Times New Roman"/>
                <w:kern w:val="0"/>
                <w:lang w:eastAsia="ru-RU"/>
                <w14:ligatures w14:val="none"/>
              </w:rPr>
              <w:t>)</w:t>
            </w:r>
          </w:p>
        </w:tc>
        <w:tc>
          <w:tcPr>
            <w:tcW w:w="4536" w:type="dxa"/>
            <w:vAlign w:val="center"/>
          </w:tcPr>
          <w:p w14:paraId="07CD13C3" w14:textId="77777777" w:rsidR="00917926" w:rsidRPr="00917926" w:rsidRDefault="00917926" w:rsidP="00917926">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________________________________</w:t>
            </w:r>
          </w:p>
          <w:p w14:paraId="617BE73F" w14:textId="77777777" w:rsidR="00917926" w:rsidRPr="00917926" w:rsidRDefault="00917926" w:rsidP="00917926">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w:t>
            </w:r>
            <w:r w:rsidRPr="00917926">
              <w:rPr>
                <w:rFonts w:ascii="Times New Roman" w:eastAsia="Times New Roman" w:hAnsi="Times New Roman" w:cs="Times New Roman"/>
                <w:i/>
                <w:kern w:val="0"/>
                <w:lang w:eastAsia="ru-RU"/>
                <w14:ligatures w14:val="none"/>
              </w:rPr>
              <w:t>должность</w:t>
            </w:r>
            <w:r w:rsidRPr="00917926">
              <w:rPr>
                <w:rFonts w:ascii="Times New Roman" w:eastAsia="Times New Roman" w:hAnsi="Times New Roman" w:cs="Times New Roman"/>
                <w:kern w:val="0"/>
                <w:lang w:eastAsia="ru-RU"/>
                <w14:ligatures w14:val="none"/>
              </w:rPr>
              <w:t>)</w:t>
            </w:r>
          </w:p>
        </w:tc>
      </w:tr>
      <w:tr w:rsidR="00917926" w:rsidRPr="00917926" w14:paraId="0541243F" w14:textId="77777777" w:rsidTr="00917926">
        <w:tc>
          <w:tcPr>
            <w:tcW w:w="5245" w:type="dxa"/>
            <w:vAlign w:val="center"/>
          </w:tcPr>
          <w:p w14:paraId="1EA94B64" w14:textId="77777777" w:rsidR="00917926" w:rsidRPr="00917926" w:rsidRDefault="00917926" w:rsidP="00917926">
            <w:pPr>
              <w:widowControl w:val="0"/>
              <w:autoSpaceDE w:val="0"/>
              <w:autoSpaceDN w:val="0"/>
              <w:spacing w:after="0" w:line="240" w:lineRule="auto"/>
              <w:jc w:val="center"/>
              <w:rPr>
                <w:rFonts w:ascii="Times New Roman" w:eastAsia="Times New Roman" w:hAnsi="Times New Roman" w:cs="Times New Roman"/>
                <w:kern w:val="0"/>
                <w:u w:val="single"/>
                <w:lang w:eastAsia="ru-RU"/>
                <w14:ligatures w14:val="none"/>
              </w:rPr>
            </w:pPr>
            <w:r w:rsidRPr="00917926">
              <w:rPr>
                <w:rFonts w:ascii="Times New Roman" w:eastAsia="Times New Roman" w:hAnsi="Times New Roman" w:cs="Times New Roman"/>
                <w:kern w:val="0"/>
                <w:lang w:eastAsia="ru-RU"/>
                <w14:ligatures w14:val="none"/>
              </w:rPr>
              <w:t>_____________</w:t>
            </w:r>
          </w:p>
          <w:p w14:paraId="5FBDFA1E" w14:textId="77777777" w:rsidR="00917926" w:rsidRPr="00917926" w:rsidRDefault="00917926" w:rsidP="00917926">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 xml:space="preserve"> (</w:t>
            </w:r>
            <w:r w:rsidRPr="00917926">
              <w:rPr>
                <w:rFonts w:ascii="Times New Roman" w:eastAsia="Times New Roman" w:hAnsi="Times New Roman" w:cs="Times New Roman"/>
                <w:i/>
                <w:kern w:val="0"/>
                <w:lang w:eastAsia="ru-RU"/>
                <w14:ligatures w14:val="none"/>
              </w:rPr>
              <w:t>подпись, фамилия и инициалы)</w:t>
            </w:r>
          </w:p>
        </w:tc>
        <w:tc>
          <w:tcPr>
            <w:tcW w:w="4536" w:type="dxa"/>
            <w:vAlign w:val="center"/>
          </w:tcPr>
          <w:p w14:paraId="163132FC" w14:textId="77777777" w:rsidR="00917926" w:rsidRPr="00917926" w:rsidRDefault="00917926" w:rsidP="00917926">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________________________________</w:t>
            </w:r>
          </w:p>
          <w:p w14:paraId="787D981A" w14:textId="77777777" w:rsidR="00917926" w:rsidRPr="00917926" w:rsidRDefault="00917926" w:rsidP="00917926">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w:t>
            </w:r>
            <w:r w:rsidRPr="00917926">
              <w:rPr>
                <w:rFonts w:ascii="Times New Roman" w:eastAsia="Times New Roman" w:hAnsi="Times New Roman" w:cs="Times New Roman"/>
                <w:i/>
                <w:kern w:val="0"/>
                <w:lang w:eastAsia="ru-RU"/>
                <w14:ligatures w14:val="none"/>
              </w:rPr>
              <w:t>подпись, фамилия и инициалы</w:t>
            </w:r>
            <w:r w:rsidRPr="00917926">
              <w:rPr>
                <w:rFonts w:ascii="Times New Roman" w:eastAsia="Times New Roman" w:hAnsi="Times New Roman" w:cs="Times New Roman"/>
                <w:kern w:val="0"/>
                <w:lang w:eastAsia="ru-RU"/>
                <w14:ligatures w14:val="none"/>
              </w:rPr>
              <w:t>)</w:t>
            </w:r>
          </w:p>
        </w:tc>
      </w:tr>
      <w:tr w:rsidR="00917926" w:rsidRPr="00917926" w14:paraId="17F07B94" w14:textId="77777777" w:rsidTr="00917926">
        <w:trPr>
          <w:trHeight w:val="330"/>
        </w:trPr>
        <w:tc>
          <w:tcPr>
            <w:tcW w:w="5245" w:type="dxa"/>
          </w:tcPr>
          <w:p w14:paraId="2F182FAC" w14:textId="77777777" w:rsidR="00917926" w:rsidRPr="00917926" w:rsidRDefault="00917926" w:rsidP="00917926">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___ _____________ 20__ г.</w:t>
            </w:r>
          </w:p>
        </w:tc>
        <w:tc>
          <w:tcPr>
            <w:tcW w:w="4536" w:type="dxa"/>
          </w:tcPr>
          <w:p w14:paraId="4DE9A875" w14:textId="77777777" w:rsidR="00917926" w:rsidRPr="00917926" w:rsidRDefault="00917926" w:rsidP="00917926">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___ _____________ 20__ г.</w:t>
            </w:r>
          </w:p>
        </w:tc>
      </w:tr>
    </w:tbl>
    <w:p w14:paraId="5C455426" w14:textId="77777777" w:rsidR="00917926" w:rsidRDefault="00917926" w:rsidP="00917926">
      <w:pPr>
        <w:spacing w:after="0" w:line="240" w:lineRule="auto"/>
        <w:jc w:val="both"/>
        <w:rPr>
          <w:rFonts w:ascii="Times New Roman" w:eastAsia="Times New Roman" w:hAnsi="Times New Roman" w:cs="Times New Roman"/>
          <w:kern w:val="0"/>
          <w:lang w:eastAsia="ru-RU"/>
          <w14:ligatures w14:val="none"/>
        </w:rPr>
      </w:pPr>
    </w:p>
    <w:p w14:paraId="7D104973"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1F61FD29"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7BAAEBF5"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78E35950"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4F48968E"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49A8F8CF"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1CA6CC1B"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457DC128"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2154652C"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2486FBFD"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1B7573DD"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5946CA45"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77F0C33D"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254CE739"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046CC4E9"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0F1C9EBD"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70E9E1A6"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494BB11D"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7AF576A3"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5419C9D7"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3418EF52"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4C4EF4E3"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330EDB29"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34674AA1"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0D714174"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19778246"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1FEC2585"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512FC136"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0B843B4D"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3CA8FA73"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50BC891C"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42E00106"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193BB0BC"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3D96D1D3"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337B8ABA"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1A02EB0B"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7DF51658"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15DC3153"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764350C5" w14:textId="77777777" w:rsidR="00AC6464" w:rsidRDefault="00AC6464" w:rsidP="00917926">
      <w:pPr>
        <w:spacing w:after="0" w:line="240" w:lineRule="auto"/>
        <w:jc w:val="both"/>
        <w:rPr>
          <w:rFonts w:ascii="Times New Roman" w:eastAsia="Times New Roman" w:hAnsi="Times New Roman" w:cs="Times New Roman"/>
          <w:kern w:val="0"/>
          <w:lang w:eastAsia="ru-RU"/>
          <w14:ligatures w14:val="none"/>
        </w:rPr>
      </w:pPr>
    </w:p>
    <w:p w14:paraId="06FF4FD6" w14:textId="77777777" w:rsidR="00AC6464" w:rsidRPr="00917926" w:rsidRDefault="00AC6464" w:rsidP="00917926">
      <w:pPr>
        <w:spacing w:after="0" w:line="240" w:lineRule="auto"/>
        <w:jc w:val="both"/>
        <w:rPr>
          <w:rFonts w:ascii="Times New Roman" w:eastAsia="Times New Roman" w:hAnsi="Times New Roman" w:cs="Times New Roman"/>
          <w:kern w:val="0"/>
          <w:lang w:eastAsia="ru-RU"/>
          <w14:ligatures w14:val="none"/>
        </w:rPr>
      </w:pPr>
    </w:p>
    <w:p w14:paraId="53B27D96" w14:textId="77777777" w:rsidR="00917926" w:rsidRDefault="00917926" w:rsidP="00917926">
      <w:pPr>
        <w:spacing w:after="0" w:line="240" w:lineRule="auto"/>
        <w:jc w:val="both"/>
        <w:rPr>
          <w:rFonts w:ascii="Times New Roman" w:eastAsia="Times New Roman" w:hAnsi="Times New Roman" w:cs="Times New Roman"/>
          <w:kern w:val="0"/>
          <w:lang w:eastAsia="ru-RU"/>
          <w14:ligatures w14:val="none"/>
        </w:rPr>
      </w:pPr>
    </w:p>
    <w:p w14:paraId="3CC199A0" w14:textId="77777777" w:rsidR="00917926" w:rsidRDefault="00917926" w:rsidP="00917926">
      <w:pPr>
        <w:spacing w:after="0" w:line="240" w:lineRule="auto"/>
        <w:jc w:val="both"/>
        <w:rPr>
          <w:rFonts w:ascii="Times New Roman" w:eastAsia="Times New Roman" w:hAnsi="Times New Roman" w:cs="Times New Roman"/>
          <w:kern w:val="0"/>
          <w:lang w:eastAsia="ru-RU"/>
          <w14:ligatures w14:val="none"/>
        </w:rPr>
      </w:pPr>
    </w:p>
    <w:p w14:paraId="394A8CD9" w14:textId="77777777" w:rsidR="00917926" w:rsidRPr="00CC5BC3" w:rsidRDefault="00917926" w:rsidP="00917926">
      <w:pPr>
        <w:spacing w:after="0" w:line="240" w:lineRule="auto"/>
        <w:jc w:val="both"/>
        <w:rPr>
          <w:rFonts w:ascii="Times New Roman" w:eastAsia="Times New Roman" w:hAnsi="Times New Roman" w:cs="Times New Roman"/>
          <w:kern w:val="0"/>
          <w:lang w:eastAsia="ru-RU"/>
          <w14:ligatures w14:val="none"/>
        </w:rPr>
      </w:pPr>
    </w:p>
    <w:p w14:paraId="224843AA" w14:textId="52864A6D" w:rsidR="00917926" w:rsidRPr="00917926" w:rsidRDefault="00800D76" w:rsidP="00800D76">
      <w:pPr>
        <w:spacing w:after="0" w:line="240" w:lineRule="auto"/>
        <w:jc w:val="center"/>
        <w:outlineLvl w:val="1"/>
        <w:rPr>
          <w:rFonts w:ascii="Times New Roman" w:eastAsia="Calibri" w:hAnsi="Times New Roman" w:cs="Times New Roman"/>
          <w:kern w:val="0"/>
          <w14:ligatures w14:val="none"/>
        </w:rPr>
      </w:pPr>
      <w:r>
        <w:t xml:space="preserve">                                       </w:t>
      </w:r>
      <w:r w:rsidR="00917926" w:rsidRPr="00917926">
        <w:rPr>
          <w:rFonts w:ascii="Times New Roman" w:eastAsia="Calibri" w:hAnsi="Times New Roman" w:cs="Times New Roman"/>
          <w:kern w:val="0"/>
          <w14:ligatures w14:val="none"/>
        </w:rPr>
        <w:t>Приложение №1</w:t>
      </w:r>
    </w:p>
    <w:p w14:paraId="49588D00" w14:textId="258ACFAA" w:rsidR="00917926" w:rsidRDefault="00160EBF" w:rsidP="00160EBF">
      <w:pPr>
        <w:widowControl w:val="0"/>
        <w:suppressAutoHyphens/>
        <w:autoSpaceDE w:val="0"/>
        <w:spacing w:after="0" w:line="240" w:lineRule="auto"/>
        <w:jc w:val="cente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                                                                          </w:t>
      </w:r>
      <w:r w:rsidR="00917926" w:rsidRPr="00917926">
        <w:rPr>
          <w:rFonts w:ascii="Times New Roman" w:eastAsia="Times New Roman" w:hAnsi="Times New Roman" w:cs="Times New Roman"/>
          <w:kern w:val="0"/>
          <w:lang w:eastAsia="ar-SA"/>
          <w14:ligatures w14:val="none"/>
        </w:rPr>
        <w:t>к контракту №</w:t>
      </w:r>
      <w:r w:rsidR="00917926">
        <w:rPr>
          <w:rFonts w:ascii="Times New Roman" w:eastAsia="Times New Roman" w:hAnsi="Times New Roman" w:cs="Times New Roman"/>
          <w:kern w:val="0"/>
          <w:lang w:eastAsia="ar-SA"/>
          <w14:ligatures w14:val="none"/>
        </w:rPr>
        <w:t>_______</w:t>
      </w:r>
      <w:r>
        <w:rPr>
          <w:rFonts w:ascii="Times New Roman" w:eastAsia="Times New Roman" w:hAnsi="Times New Roman" w:cs="Times New Roman"/>
          <w:kern w:val="0"/>
          <w:lang w:eastAsia="ar-SA"/>
          <w14:ligatures w14:val="none"/>
        </w:rPr>
        <w:t>_____________</w:t>
      </w:r>
    </w:p>
    <w:p w14:paraId="0929A732" w14:textId="380496B3" w:rsidR="00160EBF" w:rsidRPr="00917926" w:rsidRDefault="00160EBF" w:rsidP="00160EBF">
      <w:pPr>
        <w:widowControl w:val="0"/>
        <w:suppressAutoHyphens/>
        <w:autoSpaceDE w:val="0"/>
        <w:spacing w:after="0" w:line="240" w:lineRule="auto"/>
        <w:jc w:val="cente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                                                                                     от «_____» ___________ 202_ года</w:t>
      </w:r>
    </w:p>
    <w:p w14:paraId="65261456" w14:textId="77777777" w:rsidR="00917926" w:rsidRPr="00917926" w:rsidRDefault="00917926" w:rsidP="00917926">
      <w:pPr>
        <w:widowControl w:val="0"/>
        <w:suppressAutoHyphens/>
        <w:autoSpaceDE w:val="0"/>
        <w:spacing w:after="0" w:line="240" w:lineRule="auto"/>
        <w:jc w:val="right"/>
        <w:rPr>
          <w:rFonts w:ascii="Times New Roman" w:eastAsia="Times New Roman" w:hAnsi="Times New Roman" w:cs="Times New Roman"/>
          <w:kern w:val="0"/>
          <w:lang w:eastAsia="ar-SA"/>
          <w14:ligatures w14:val="none"/>
        </w:rPr>
      </w:pPr>
    </w:p>
    <w:p w14:paraId="00E71132" w14:textId="517F80D0" w:rsidR="00917926" w:rsidRPr="00917926" w:rsidRDefault="00917926" w:rsidP="00917926">
      <w:pPr>
        <w:widowControl w:val="0"/>
        <w:suppressAutoHyphens/>
        <w:autoSpaceDE w:val="0"/>
        <w:spacing w:after="0" w:line="240" w:lineRule="auto"/>
        <w:jc w:val="center"/>
        <w:rPr>
          <w:rFonts w:ascii="Times New Roman" w:eastAsia="Times New Roman" w:hAnsi="Times New Roman" w:cs="Times New Roman"/>
          <w:kern w:val="0"/>
          <w:lang w:eastAsia="ar-SA"/>
          <w14:ligatures w14:val="none"/>
        </w:rPr>
      </w:pPr>
      <w:r w:rsidRPr="00917926">
        <w:rPr>
          <w:rFonts w:ascii="Times New Roman" w:eastAsia="Times New Roman" w:hAnsi="Times New Roman" w:cs="Times New Roman"/>
          <w:kern w:val="0"/>
          <w:lang w:eastAsia="ar-SA"/>
          <w14:ligatures w14:val="none"/>
        </w:rPr>
        <w:t xml:space="preserve">                                                                                                       </w:t>
      </w:r>
    </w:p>
    <w:p w14:paraId="3B8B587F" w14:textId="218214DF" w:rsidR="00917926" w:rsidRPr="00917926" w:rsidRDefault="00484A82" w:rsidP="00917926">
      <w:pPr>
        <w:spacing w:after="0" w:line="240" w:lineRule="auto"/>
        <w:jc w:val="center"/>
        <w:rPr>
          <w:rFonts w:ascii="Times New Roman" w:eastAsia="Calibri" w:hAnsi="Times New Roman" w:cs="Times New Roman"/>
          <w:kern w:val="0"/>
          <w14:ligatures w14:val="none"/>
        </w:rPr>
      </w:pPr>
      <w:bookmarkStart w:id="0" w:name="P456"/>
      <w:bookmarkEnd w:id="0"/>
      <w:r>
        <w:rPr>
          <w:rFonts w:ascii="Times New Roman" w:eastAsia="Calibri" w:hAnsi="Times New Roman" w:cs="Times New Roman"/>
          <w:kern w:val="0"/>
          <w14:ligatures w14:val="none"/>
        </w:rPr>
        <w:t xml:space="preserve">Техническое задание </w:t>
      </w:r>
      <w:r w:rsidR="00917926" w:rsidRPr="00917926">
        <w:rPr>
          <w:rFonts w:ascii="Times New Roman" w:eastAsia="Calibri" w:hAnsi="Times New Roman" w:cs="Times New Roman"/>
          <w:kern w:val="0"/>
          <w14:ligatures w14:val="none"/>
        </w:rPr>
        <w:t xml:space="preserve"> </w:t>
      </w:r>
    </w:p>
    <w:p w14:paraId="7C589E9B" w14:textId="5A3BC1A2" w:rsidR="00800D76" w:rsidRDefault="00800D76" w:rsidP="00800D76">
      <w:pPr>
        <w:spacing w:after="0" w:line="240" w:lineRule="auto"/>
        <w:jc w:val="center"/>
        <w:rPr>
          <w:rFonts w:ascii="Times New Roman" w:eastAsia="Times New Roman" w:hAnsi="Times New Roman" w:cs="Times New Roman"/>
          <w:b/>
          <w:bCs/>
          <w:kern w:val="0"/>
          <w:lang w:eastAsia="ru-RU"/>
          <w14:ligatures w14:val="none"/>
        </w:rPr>
      </w:pPr>
      <w:r w:rsidRPr="00CC5BC3">
        <w:rPr>
          <w:rFonts w:ascii="Times New Roman" w:eastAsia="Times New Roman" w:hAnsi="Times New Roman" w:cs="Times New Roman"/>
          <w:b/>
          <w:bCs/>
          <w:kern w:val="0"/>
          <w:lang w:eastAsia="ru-RU"/>
          <w14:ligatures w14:val="none"/>
        </w:rPr>
        <w:t xml:space="preserve">на </w:t>
      </w:r>
      <w:r w:rsidR="00484A82">
        <w:rPr>
          <w:rFonts w:ascii="Times New Roman" w:eastAsia="Times New Roman" w:hAnsi="Times New Roman" w:cs="Times New Roman"/>
          <w:b/>
          <w:bCs/>
          <w:kern w:val="0"/>
          <w:lang w:eastAsia="ru-RU"/>
          <w14:ligatures w14:val="none"/>
        </w:rPr>
        <w:t xml:space="preserve">оказание </w:t>
      </w:r>
      <w:proofErr w:type="gramStart"/>
      <w:r w:rsidR="00484A82">
        <w:rPr>
          <w:rFonts w:ascii="Times New Roman" w:eastAsia="Times New Roman" w:hAnsi="Times New Roman" w:cs="Times New Roman"/>
          <w:b/>
          <w:bCs/>
          <w:kern w:val="0"/>
          <w:lang w:eastAsia="ru-RU"/>
          <w14:ligatures w14:val="none"/>
        </w:rPr>
        <w:t xml:space="preserve">услуг </w:t>
      </w:r>
      <w:r w:rsidRPr="00CC5BC3">
        <w:rPr>
          <w:rFonts w:ascii="Times New Roman" w:eastAsia="Times New Roman" w:hAnsi="Times New Roman" w:cs="Times New Roman"/>
          <w:b/>
          <w:bCs/>
          <w:kern w:val="0"/>
          <w:lang w:eastAsia="ru-RU"/>
          <w14:ligatures w14:val="none"/>
        </w:rPr>
        <w:t xml:space="preserve"> </w:t>
      </w:r>
      <w:r>
        <w:rPr>
          <w:rFonts w:ascii="Times New Roman" w:eastAsia="Times New Roman" w:hAnsi="Times New Roman" w:cs="Times New Roman"/>
          <w:b/>
          <w:bCs/>
          <w:kern w:val="0"/>
          <w:lang w:eastAsia="ru-RU"/>
          <w14:ligatures w14:val="none"/>
        </w:rPr>
        <w:t>(</w:t>
      </w:r>
      <w:proofErr w:type="gramEnd"/>
      <w:r>
        <w:rPr>
          <w:rFonts w:ascii="Times New Roman" w:eastAsia="Times New Roman" w:hAnsi="Times New Roman" w:cs="Times New Roman"/>
          <w:b/>
          <w:bCs/>
          <w:kern w:val="0"/>
          <w:lang w:eastAsia="ru-RU"/>
          <w14:ligatures w14:val="none"/>
        </w:rPr>
        <w:t xml:space="preserve">перечислить кратко </w:t>
      </w:r>
      <w:r w:rsidR="002B55CD">
        <w:rPr>
          <w:rFonts w:ascii="Times New Roman" w:eastAsia="Times New Roman" w:hAnsi="Times New Roman" w:cs="Times New Roman"/>
          <w:b/>
          <w:bCs/>
          <w:kern w:val="0"/>
          <w:lang w:eastAsia="ru-RU"/>
          <w14:ligatures w14:val="none"/>
        </w:rPr>
        <w:t>Услуга</w:t>
      </w:r>
      <w:r>
        <w:rPr>
          <w:rFonts w:ascii="Times New Roman" w:eastAsia="Times New Roman" w:hAnsi="Times New Roman" w:cs="Times New Roman"/>
          <w:b/>
          <w:bCs/>
          <w:kern w:val="0"/>
          <w:lang w:eastAsia="ru-RU"/>
          <w14:ligatures w14:val="none"/>
        </w:rPr>
        <w:t xml:space="preserve">) </w:t>
      </w:r>
    </w:p>
    <w:p w14:paraId="7B0888D4" w14:textId="1176243B" w:rsidR="00800D76" w:rsidRDefault="00800D76" w:rsidP="00800D76">
      <w:pPr>
        <w:spacing w:after="0" w:line="240" w:lineRule="auto"/>
        <w:jc w:val="center"/>
        <w:rPr>
          <w:rFonts w:ascii="Times New Roman" w:eastAsia="Times New Roman" w:hAnsi="Times New Roman" w:cs="Times New Roman"/>
          <w:b/>
          <w:bCs/>
          <w:color w:val="000000"/>
          <w:kern w:val="0"/>
          <w:shd w:val="clear" w:color="auto" w:fill="FAFAFA"/>
          <w:lang w:eastAsia="ru-RU"/>
          <w14:ligatures w14:val="none"/>
        </w:rPr>
      </w:pPr>
      <w:r w:rsidRPr="00917926">
        <w:rPr>
          <w:rFonts w:ascii="Times New Roman" w:eastAsia="Times New Roman" w:hAnsi="Times New Roman" w:cs="Times New Roman"/>
          <w:b/>
          <w:bCs/>
          <w:color w:val="000000"/>
          <w:kern w:val="0"/>
          <w:shd w:val="clear" w:color="auto" w:fill="FAFAFA"/>
          <w:lang w:eastAsia="ru-RU"/>
          <w14:ligatures w14:val="none"/>
        </w:rPr>
        <w:t xml:space="preserve">для нужд ФГБУ «Северный ЭР АСР» </w:t>
      </w:r>
    </w:p>
    <w:p w14:paraId="6FC0017D" w14:textId="77777777" w:rsidR="00484A82" w:rsidRDefault="00484A82" w:rsidP="00800D76">
      <w:pPr>
        <w:spacing w:after="0" w:line="240" w:lineRule="auto"/>
        <w:jc w:val="center"/>
        <w:rPr>
          <w:rFonts w:ascii="Times New Roman" w:eastAsia="Times New Roman" w:hAnsi="Times New Roman" w:cs="Times New Roman"/>
          <w:b/>
          <w:bCs/>
          <w:color w:val="000000"/>
          <w:kern w:val="0"/>
          <w:shd w:val="clear" w:color="auto" w:fill="FAFAFA"/>
          <w:lang w:eastAsia="ru-RU"/>
          <w14:ligatures w14:val="none"/>
        </w:rPr>
      </w:pPr>
    </w:p>
    <w:p w14:paraId="65927752" w14:textId="77777777" w:rsidR="00484A82" w:rsidRDefault="00484A82" w:rsidP="00800D76">
      <w:pPr>
        <w:spacing w:after="0" w:line="240" w:lineRule="auto"/>
        <w:jc w:val="center"/>
        <w:rPr>
          <w:rFonts w:ascii="Times New Roman" w:eastAsia="Times New Roman" w:hAnsi="Times New Roman" w:cs="Times New Roman"/>
          <w:b/>
          <w:bCs/>
          <w:color w:val="000000"/>
          <w:kern w:val="0"/>
          <w:shd w:val="clear" w:color="auto" w:fill="FAFAFA"/>
          <w:lang w:eastAsia="ru-RU"/>
          <w14:ligatures w14:val="none"/>
        </w:rPr>
      </w:pPr>
    </w:p>
    <w:p w14:paraId="5A5E6C22" w14:textId="6773A043" w:rsidR="00484A82" w:rsidRDefault="00484A82" w:rsidP="00484A82">
      <w:pPr>
        <w:spacing w:after="0" w:line="240" w:lineRule="auto"/>
        <w:rPr>
          <w:rFonts w:ascii="Times New Roman" w:eastAsia="Times New Roman" w:hAnsi="Times New Roman" w:cs="Times New Roman"/>
          <w:b/>
          <w:bCs/>
          <w:color w:val="000000"/>
          <w:kern w:val="0"/>
          <w:shd w:val="clear" w:color="auto" w:fill="FAFAFA"/>
          <w:lang w:eastAsia="ru-RU"/>
          <w14:ligatures w14:val="none"/>
        </w:rPr>
      </w:pPr>
      <w:r>
        <w:rPr>
          <w:rFonts w:ascii="Times New Roman" w:eastAsia="Times New Roman" w:hAnsi="Times New Roman" w:cs="Times New Roman"/>
          <w:b/>
          <w:bCs/>
          <w:color w:val="000000"/>
          <w:kern w:val="0"/>
          <w:shd w:val="clear" w:color="auto" w:fill="FAFAFA"/>
          <w:lang w:eastAsia="ru-RU"/>
          <w14:ligatures w14:val="none"/>
        </w:rPr>
        <w:t>ОКПД2;</w:t>
      </w:r>
      <w:r w:rsidRPr="00484A82">
        <w:rPr>
          <w:rFonts w:ascii="Times New Roman" w:eastAsia="Times New Roman" w:hAnsi="Times New Roman" w:cs="Times New Roman"/>
          <w:b/>
          <w:bCs/>
          <w:color w:val="000000"/>
          <w:kern w:val="0"/>
          <w:shd w:val="clear" w:color="auto" w:fill="FAFAFA"/>
          <w:lang w:eastAsia="ru-RU"/>
          <w14:ligatures w14:val="none"/>
        </w:rPr>
        <w:t xml:space="preserve"> </w:t>
      </w:r>
      <w:r>
        <w:rPr>
          <w:rFonts w:ascii="Times New Roman" w:eastAsia="Times New Roman" w:hAnsi="Times New Roman" w:cs="Times New Roman"/>
          <w:b/>
          <w:bCs/>
          <w:color w:val="000000"/>
          <w:kern w:val="0"/>
          <w:shd w:val="clear" w:color="auto" w:fill="FAFAFA"/>
          <w:lang w:eastAsia="ru-RU"/>
          <w14:ligatures w14:val="none"/>
        </w:rPr>
        <w:t>со справочника РОСЭЛТОРГА</w:t>
      </w:r>
    </w:p>
    <w:p w14:paraId="4E050E68" w14:textId="3D6ED7A9" w:rsidR="00484A82" w:rsidRPr="00160EBF" w:rsidRDefault="00484A82" w:rsidP="00484A82">
      <w:pPr>
        <w:spacing w:after="0" w:line="240" w:lineRule="auto"/>
        <w:rPr>
          <w:rFonts w:ascii="Times New Roman" w:eastAsia="Times New Roman" w:hAnsi="Times New Roman" w:cs="Times New Roman"/>
          <w:b/>
          <w:bCs/>
          <w:color w:val="000000"/>
          <w:kern w:val="0"/>
          <w:shd w:val="clear" w:color="auto" w:fill="FAFAFA"/>
          <w:lang w:eastAsia="ru-RU"/>
          <w14:ligatures w14:val="none"/>
        </w:rPr>
      </w:pPr>
      <w:r>
        <w:rPr>
          <w:rFonts w:ascii="Times New Roman" w:eastAsia="Times New Roman" w:hAnsi="Times New Roman" w:cs="Times New Roman"/>
          <w:b/>
          <w:bCs/>
          <w:color w:val="000000"/>
          <w:kern w:val="0"/>
          <w:shd w:val="clear" w:color="auto" w:fill="FAFAFA"/>
          <w:lang w:eastAsia="ru-RU"/>
          <w14:ligatures w14:val="none"/>
        </w:rPr>
        <w:t>КТРУ: со справочника РОСЭЛТОРГА</w:t>
      </w:r>
    </w:p>
    <w:p w14:paraId="6BCED5DA" w14:textId="77777777" w:rsidR="00917926" w:rsidRPr="00917926" w:rsidRDefault="00917926" w:rsidP="00917926">
      <w:pPr>
        <w:spacing w:after="0" w:line="240" w:lineRule="auto"/>
        <w:jc w:val="center"/>
        <w:rPr>
          <w:rFonts w:ascii="Times New Roman" w:eastAsia="Calibri" w:hAnsi="Times New Roman" w:cs="Times New Roman"/>
          <w:kern w:val="0"/>
          <w14:ligatures w14:val="none"/>
        </w:rPr>
      </w:pPr>
    </w:p>
    <w:p w14:paraId="0B2DAF3A" w14:textId="77777777" w:rsidR="00917926" w:rsidRDefault="00917926" w:rsidP="00917926">
      <w:pPr>
        <w:widowControl w:val="0"/>
        <w:suppressAutoHyphens/>
        <w:autoSpaceDE w:val="0"/>
        <w:spacing w:after="0" w:line="240" w:lineRule="auto"/>
        <w:jc w:val="center"/>
        <w:rPr>
          <w:rFonts w:ascii="Times New Roman" w:eastAsia="Times New Roman" w:hAnsi="Times New Roman" w:cs="Times New Roman"/>
          <w:color w:val="000000"/>
          <w:kern w:val="0"/>
          <w:shd w:val="clear" w:color="auto" w:fill="FAFAFA"/>
          <w:lang w:eastAsia="ru-RU"/>
          <w14:ligatures w14:val="none"/>
        </w:rPr>
      </w:pPr>
    </w:p>
    <w:tbl>
      <w:tblPr>
        <w:tblStyle w:val="ac"/>
        <w:tblW w:w="0" w:type="auto"/>
        <w:tblLook w:val="04A0" w:firstRow="1" w:lastRow="0" w:firstColumn="1" w:lastColumn="0" w:noHBand="0" w:noVBand="1"/>
      </w:tblPr>
      <w:tblGrid>
        <w:gridCol w:w="1421"/>
        <w:gridCol w:w="1845"/>
        <w:gridCol w:w="1529"/>
        <w:gridCol w:w="1512"/>
        <w:gridCol w:w="1519"/>
        <w:gridCol w:w="1519"/>
      </w:tblGrid>
      <w:tr w:rsidR="00160EBF" w14:paraId="196806CE" w14:textId="77777777" w:rsidTr="00160EBF">
        <w:tc>
          <w:tcPr>
            <w:tcW w:w="1421" w:type="dxa"/>
          </w:tcPr>
          <w:p w14:paraId="5E291ADD" w14:textId="63EF41F5"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r>
              <w:rPr>
                <w:rFonts w:ascii="Times New Roman" w:eastAsia="Times New Roman" w:hAnsi="Times New Roman" w:cs="Times New Roman"/>
                <w:color w:val="000000"/>
                <w:kern w:val="0"/>
                <w:shd w:val="clear" w:color="auto" w:fill="FAFAFA"/>
                <w:lang w:eastAsia="ru-RU"/>
                <w14:ligatures w14:val="none"/>
              </w:rPr>
              <w:t>№п/п</w:t>
            </w:r>
          </w:p>
        </w:tc>
        <w:tc>
          <w:tcPr>
            <w:tcW w:w="1845" w:type="dxa"/>
          </w:tcPr>
          <w:p w14:paraId="69F876B6" w14:textId="175D6992"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r w:rsidRPr="00917926">
              <w:rPr>
                <w:rFonts w:ascii="Times New Roman" w:eastAsia="Times New Roman" w:hAnsi="Times New Roman" w:cs="Times New Roman"/>
                <w:b/>
                <w:bCs/>
                <w:color w:val="000000"/>
                <w:kern w:val="0"/>
                <w:sz w:val="22"/>
                <w:szCs w:val="22"/>
                <w:lang w:eastAsia="ru-RU"/>
                <w14:ligatures w14:val="none"/>
              </w:rPr>
              <w:t xml:space="preserve">Наименование запрашиваемых </w:t>
            </w:r>
            <w:proofErr w:type="spellStart"/>
            <w:r w:rsidR="002B55CD">
              <w:rPr>
                <w:rFonts w:ascii="Times New Roman" w:eastAsia="Times New Roman" w:hAnsi="Times New Roman" w:cs="Times New Roman"/>
                <w:b/>
                <w:bCs/>
                <w:color w:val="000000"/>
                <w:kern w:val="0"/>
                <w:sz w:val="22"/>
                <w:szCs w:val="22"/>
                <w:lang w:eastAsia="ru-RU"/>
                <w14:ligatures w14:val="none"/>
              </w:rPr>
              <w:t>Услуга</w:t>
            </w:r>
            <w:r w:rsidRPr="00917926">
              <w:rPr>
                <w:rFonts w:ascii="Times New Roman" w:eastAsia="Times New Roman" w:hAnsi="Times New Roman" w:cs="Times New Roman"/>
                <w:b/>
                <w:bCs/>
                <w:color w:val="000000"/>
                <w:kern w:val="0"/>
                <w:sz w:val="22"/>
                <w:szCs w:val="22"/>
                <w:lang w:eastAsia="ru-RU"/>
                <w14:ligatures w14:val="none"/>
              </w:rPr>
              <w:t>ов</w:t>
            </w:r>
            <w:proofErr w:type="spellEnd"/>
            <w:r w:rsidRPr="00917926">
              <w:rPr>
                <w:rFonts w:ascii="Times New Roman" w:eastAsia="Times New Roman" w:hAnsi="Times New Roman" w:cs="Times New Roman"/>
                <w:b/>
                <w:bCs/>
                <w:color w:val="000000"/>
                <w:kern w:val="0"/>
                <w:sz w:val="22"/>
                <w:szCs w:val="22"/>
                <w:lang w:eastAsia="ru-RU"/>
                <w14:ligatures w14:val="none"/>
              </w:rPr>
              <w:t>, работ, услуг.</w:t>
            </w:r>
          </w:p>
        </w:tc>
        <w:tc>
          <w:tcPr>
            <w:tcW w:w="1529" w:type="dxa"/>
          </w:tcPr>
          <w:p w14:paraId="7BEF0991" w14:textId="01AD58AE"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r w:rsidRPr="00917926">
              <w:rPr>
                <w:rFonts w:ascii="Times New Roman" w:eastAsia="Times New Roman" w:hAnsi="Times New Roman" w:cs="Times New Roman"/>
                <w:b/>
                <w:bCs/>
                <w:color w:val="000000"/>
                <w:kern w:val="0"/>
                <w:sz w:val="22"/>
                <w:szCs w:val="22"/>
                <w:lang w:eastAsia="ru-RU"/>
                <w14:ligatures w14:val="none"/>
              </w:rPr>
              <w:t>Количество</w:t>
            </w:r>
          </w:p>
        </w:tc>
        <w:tc>
          <w:tcPr>
            <w:tcW w:w="1512" w:type="dxa"/>
          </w:tcPr>
          <w:p w14:paraId="1C4EFDA2" w14:textId="66E53AF5"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r>
              <w:rPr>
                <w:rFonts w:ascii="Times New Roman" w:eastAsia="Times New Roman" w:hAnsi="Times New Roman" w:cs="Times New Roman"/>
                <w:color w:val="000000"/>
                <w:kern w:val="0"/>
                <w:shd w:val="clear" w:color="auto" w:fill="FAFAFA"/>
                <w:lang w:eastAsia="ru-RU"/>
                <w14:ligatures w14:val="none"/>
              </w:rPr>
              <w:t xml:space="preserve">Единица измерения </w:t>
            </w:r>
          </w:p>
        </w:tc>
        <w:tc>
          <w:tcPr>
            <w:tcW w:w="1519" w:type="dxa"/>
          </w:tcPr>
          <w:p w14:paraId="1D64F05E" w14:textId="34E1679D"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r>
              <w:rPr>
                <w:rFonts w:ascii="Times New Roman" w:eastAsia="Times New Roman" w:hAnsi="Times New Roman" w:cs="Times New Roman"/>
                <w:color w:val="000000"/>
                <w:kern w:val="0"/>
                <w:shd w:val="clear" w:color="auto" w:fill="FAFAFA"/>
                <w:lang w:eastAsia="ru-RU"/>
                <w14:ligatures w14:val="none"/>
              </w:rPr>
              <w:t xml:space="preserve">Цена за 1 </w:t>
            </w:r>
            <w:proofErr w:type="spellStart"/>
            <w:proofErr w:type="gramStart"/>
            <w:r>
              <w:rPr>
                <w:rFonts w:ascii="Times New Roman" w:eastAsia="Times New Roman" w:hAnsi="Times New Roman" w:cs="Times New Roman"/>
                <w:color w:val="000000"/>
                <w:kern w:val="0"/>
                <w:shd w:val="clear" w:color="auto" w:fill="FAFAFA"/>
                <w:lang w:eastAsia="ru-RU"/>
                <w14:ligatures w14:val="none"/>
              </w:rPr>
              <w:t>ед</w:t>
            </w:r>
            <w:proofErr w:type="spellEnd"/>
            <w:r>
              <w:rPr>
                <w:rFonts w:ascii="Times New Roman" w:eastAsia="Times New Roman" w:hAnsi="Times New Roman" w:cs="Times New Roman"/>
                <w:color w:val="000000"/>
                <w:kern w:val="0"/>
                <w:shd w:val="clear" w:color="auto" w:fill="FAFAFA"/>
                <w:lang w:eastAsia="ru-RU"/>
                <w14:ligatures w14:val="none"/>
              </w:rPr>
              <w:t>,,</w:t>
            </w:r>
            <w:proofErr w:type="gramEnd"/>
            <w:r>
              <w:rPr>
                <w:rFonts w:ascii="Times New Roman" w:eastAsia="Times New Roman" w:hAnsi="Times New Roman" w:cs="Times New Roman"/>
                <w:color w:val="000000"/>
                <w:kern w:val="0"/>
                <w:shd w:val="clear" w:color="auto" w:fill="FAFAFA"/>
                <w:lang w:eastAsia="ru-RU"/>
                <w14:ligatures w14:val="none"/>
              </w:rPr>
              <w:t xml:space="preserve"> с учетом/без учета НДС</w:t>
            </w:r>
          </w:p>
        </w:tc>
        <w:tc>
          <w:tcPr>
            <w:tcW w:w="1519" w:type="dxa"/>
          </w:tcPr>
          <w:p w14:paraId="446608AF" w14:textId="4E8D3255"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r>
              <w:rPr>
                <w:rFonts w:ascii="Times New Roman" w:eastAsia="Times New Roman" w:hAnsi="Times New Roman" w:cs="Times New Roman"/>
                <w:color w:val="000000"/>
                <w:kern w:val="0"/>
                <w:shd w:val="clear" w:color="auto" w:fill="FAFAFA"/>
                <w:lang w:eastAsia="ru-RU"/>
                <w14:ligatures w14:val="none"/>
              </w:rPr>
              <w:t>Всего, ч учетом/без учета НДС</w:t>
            </w:r>
          </w:p>
        </w:tc>
      </w:tr>
      <w:tr w:rsidR="00160EBF" w14:paraId="7460F81D" w14:textId="77777777" w:rsidTr="00160EBF">
        <w:tc>
          <w:tcPr>
            <w:tcW w:w="1421" w:type="dxa"/>
          </w:tcPr>
          <w:p w14:paraId="614E91FE" w14:textId="0D1ACFE1"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r>
              <w:rPr>
                <w:rFonts w:ascii="Times New Roman" w:eastAsia="Times New Roman" w:hAnsi="Times New Roman" w:cs="Times New Roman"/>
                <w:color w:val="000000"/>
                <w:kern w:val="0"/>
                <w:shd w:val="clear" w:color="auto" w:fill="FAFAFA"/>
                <w:lang w:eastAsia="ru-RU"/>
                <w14:ligatures w14:val="none"/>
              </w:rPr>
              <w:t>1</w:t>
            </w:r>
          </w:p>
        </w:tc>
        <w:tc>
          <w:tcPr>
            <w:tcW w:w="1845" w:type="dxa"/>
          </w:tcPr>
          <w:p w14:paraId="1E439C82" w14:textId="77777777"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p>
        </w:tc>
        <w:tc>
          <w:tcPr>
            <w:tcW w:w="1529" w:type="dxa"/>
          </w:tcPr>
          <w:p w14:paraId="22D7FBE6" w14:textId="77777777"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p>
        </w:tc>
        <w:tc>
          <w:tcPr>
            <w:tcW w:w="1512" w:type="dxa"/>
          </w:tcPr>
          <w:p w14:paraId="52E763C5" w14:textId="77777777"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p>
        </w:tc>
        <w:tc>
          <w:tcPr>
            <w:tcW w:w="1519" w:type="dxa"/>
          </w:tcPr>
          <w:p w14:paraId="11EB65C5" w14:textId="77777777"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p>
        </w:tc>
        <w:tc>
          <w:tcPr>
            <w:tcW w:w="1519" w:type="dxa"/>
          </w:tcPr>
          <w:p w14:paraId="0EABEAF2" w14:textId="77777777"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p>
        </w:tc>
      </w:tr>
      <w:tr w:rsidR="00160EBF" w14:paraId="75459AA6" w14:textId="77777777" w:rsidTr="00160EBF">
        <w:tc>
          <w:tcPr>
            <w:tcW w:w="1421" w:type="dxa"/>
          </w:tcPr>
          <w:p w14:paraId="5EDA13DD" w14:textId="58A5A388"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r>
              <w:rPr>
                <w:rFonts w:ascii="Times New Roman" w:eastAsia="Times New Roman" w:hAnsi="Times New Roman" w:cs="Times New Roman"/>
                <w:color w:val="000000"/>
                <w:kern w:val="0"/>
                <w:shd w:val="clear" w:color="auto" w:fill="FAFAFA"/>
                <w:lang w:eastAsia="ru-RU"/>
                <w14:ligatures w14:val="none"/>
              </w:rPr>
              <w:t>2</w:t>
            </w:r>
          </w:p>
        </w:tc>
        <w:tc>
          <w:tcPr>
            <w:tcW w:w="1845" w:type="dxa"/>
          </w:tcPr>
          <w:p w14:paraId="6F38FD18" w14:textId="77777777"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p>
        </w:tc>
        <w:tc>
          <w:tcPr>
            <w:tcW w:w="1529" w:type="dxa"/>
          </w:tcPr>
          <w:p w14:paraId="78526C90" w14:textId="77777777"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p>
        </w:tc>
        <w:tc>
          <w:tcPr>
            <w:tcW w:w="1512" w:type="dxa"/>
          </w:tcPr>
          <w:p w14:paraId="0D1BD16B" w14:textId="77777777"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p>
        </w:tc>
        <w:tc>
          <w:tcPr>
            <w:tcW w:w="1519" w:type="dxa"/>
          </w:tcPr>
          <w:p w14:paraId="7F3DA825" w14:textId="77777777"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p>
        </w:tc>
        <w:tc>
          <w:tcPr>
            <w:tcW w:w="1519" w:type="dxa"/>
          </w:tcPr>
          <w:p w14:paraId="7B688F12" w14:textId="77777777"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p>
        </w:tc>
      </w:tr>
      <w:tr w:rsidR="00160EBF" w14:paraId="1728A3A6" w14:textId="77777777" w:rsidTr="00160EBF">
        <w:tc>
          <w:tcPr>
            <w:tcW w:w="1421" w:type="dxa"/>
          </w:tcPr>
          <w:p w14:paraId="28D012D7" w14:textId="77777777"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p>
        </w:tc>
        <w:tc>
          <w:tcPr>
            <w:tcW w:w="1845" w:type="dxa"/>
          </w:tcPr>
          <w:p w14:paraId="516F92A7" w14:textId="77777777"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p>
        </w:tc>
        <w:tc>
          <w:tcPr>
            <w:tcW w:w="1529" w:type="dxa"/>
          </w:tcPr>
          <w:p w14:paraId="4059F49F" w14:textId="77777777"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p>
        </w:tc>
        <w:tc>
          <w:tcPr>
            <w:tcW w:w="1512" w:type="dxa"/>
          </w:tcPr>
          <w:p w14:paraId="560A5D70" w14:textId="77777777"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p>
        </w:tc>
        <w:tc>
          <w:tcPr>
            <w:tcW w:w="1519" w:type="dxa"/>
          </w:tcPr>
          <w:p w14:paraId="66AF7E2E" w14:textId="52D8ECEB"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r>
              <w:rPr>
                <w:rFonts w:ascii="Times New Roman" w:eastAsia="Times New Roman" w:hAnsi="Times New Roman" w:cs="Times New Roman"/>
                <w:color w:val="000000"/>
                <w:kern w:val="0"/>
                <w:shd w:val="clear" w:color="auto" w:fill="FAFAFA"/>
                <w:lang w:eastAsia="ru-RU"/>
                <w14:ligatures w14:val="none"/>
              </w:rPr>
              <w:t>ИТОГО: с учетом/без учета НДС</w:t>
            </w:r>
          </w:p>
        </w:tc>
        <w:tc>
          <w:tcPr>
            <w:tcW w:w="1519" w:type="dxa"/>
          </w:tcPr>
          <w:p w14:paraId="7588AB82" w14:textId="77777777" w:rsidR="00160EBF" w:rsidRDefault="00160EBF" w:rsidP="00917926">
            <w:pPr>
              <w:widowControl w:val="0"/>
              <w:suppressAutoHyphens/>
              <w:autoSpaceDE w:val="0"/>
              <w:jc w:val="center"/>
              <w:rPr>
                <w:rFonts w:ascii="Times New Roman" w:eastAsia="Times New Roman" w:hAnsi="Times New Roman" w:cs="Times New Roman"/>
                <w:color w:val="000000"/>
                <w:kern w:val="0"/>
                <w:shd w:val="clear" w:color="auto" w:fill="FAFAFA"/>
                <w:lang w:eastAsia="ru-RU"/>
                <w14:ligatures w14:val="none"/>
              </w:rPr>
            </w:pPr>
          </w:p>
        </w:tc>
      </w:tr>
    </w:tbl>
    <w:p w14:paraId="59737894" w14:textId="77777777" w:rsidR="00160EBF" w:rsidRDefault="00160EBF" w:rsidP="00917926">
      <w:pPr>
        <w:widowControl w:val="0"/>
        <w:suppressAutoHyphens/>
        <w:autoSpaceDE w:val="0"/>
        <w:spacing w:after="0" w:line="240" w:lineRule="auto"/>
        <w:jc w:val="center"/>
        <w:rPr>
          <w:rFonts w:ascii="Times New Roman" w:eastAsia="Times New Roman" w:hAnsi="Times New Roman" w:cs="Times New Roman"/>
          <w:color w:val="000000"/>
          <w:kern w:val="0"/>
          <w:shd w:val="clear" w:color="auto" w:fill="FAFAFA"/>
          <w:lang w:eastAsia="ru-RU"/>
          <w14:ligatures w14:val="none"/>
        </w:rPr>
      </w:pPr>
    </w:p>
    <w:p w14:paraId="1F40DBAE" w14:textId="77777777" w:rsidR="00917926" w:rsidRPr="00917926" w:rsidRDefault="00917926" w:rsidP="00160EBF">
      <w:pPr>
        <w:spacing w:after="0" w:line="240" w:lineRule="auto"/>
        <w:rPr>
          <w:rFonts w:ascii="Times New Roman" w:eastAsia="Calibri" w:hAnsi="Times New Roman" w:cs="Times New Roman"/>
          <w:kern w:val="0"/>
          <w14:ligatures w14:val="none"/>
        </w:rPr>
      </w:pPr>
    </w:p>
    <w:p w14:paraId="3B4F594F" w14:textId="77777777" w:rsidR="00917926" w:rsidRPr="00917926" w:rsidRDefault="00917926" w:rsidP="00917926">
      <w:pPr>
        <w:spacing w:after="0" w:line="240" w:lineRule="auto"/>
        <w:ind w:firstLine="539"/>
        <w:jc w:val="both"/>
        <w:rPr>
          <w:rFonts w:ascii="Times New Roman" w:eastAsia="Calibri" w:hAnsi="Times New Roman" w:cs="Times New Roman"/>
          <w:color w:val="000000"/>
          <w:kern w:val="0"/>
          <w14:ligatures w14:val="none"/>
        </w:rPr>
      </w:pPr>
      <w:r w:rsidRPr="00917926">
        <w:rPr>
          <w:rFonts w:ascii="Times New Roman" w:eastAsia="Calibri" w:hAnsi="Times New Roman" w:cs="Times New Roman"/>
          <w:color w:val="000000"/>
          <w:kern w:val="0"/>
          <w14:ligatures w14:val="none"/>
        </w:rPr>
        <w:t xml:space="preserve">Гарантийный срок: </w:t>
      </w:r>
    </w:p>
    <w:p w14:paraId="6E21F3ED" w14:textId="7B1C9788" w:rsidR="00917926" w:rsidRDefault="00917926" w:rsidP="00917926">
      <w:pPr>
        <w:spacing w:after="0" w:line="240" w:lineRule="auto"/>
        <w:ind w:firstLine="539"/>
        <w:jc w:val="both"/>
        <w:rPr>
          <w:rFonts w:ascii="Times New Roman" w:eastAsia="Calibri" w:hAnsi="Times New Roman" w:cs="Times New Roman"/>
          <w:kern w:val="0"/>
          <w14:ligatures w14:val="none"/>
        </w:rPr>
      </w:pPr>
      <w:r w:rsidRPr="00917926">
        <w:rPr>
          <w:rFonts w:ascii="Times New Roman" w:eastAsia="Calibri" w:hAnsi="Times New Roman" w:cs="Times New Roman"/>
          <w:kern w:val="0"/>
          <w14:ligatures w14:val="none"/>
        </w:rPr>
        <w:t xml:space="preserve">Гарантийный срок на </w:t>
      </w:r>
      <w:r w:rsidR="002B55CD">
        <w:rPr>
          <w:rFonts w:ascii="Times New Roman" w:eastAsia="Calibri" w:hAnsi="Times New Roman" w:cs="Times New Roman"/>
          <w:kern w:val="0"/>
          <w14:ligatures w14:val="none"/>
        </w:rPr>
        <w:t>Услуга</w:t>
      </w:r>
      <w:r w:rsidRPr="00917926">
        <w:rPr>
          <w:rFonts w:ascii="Times New Roman" w:eastAsia="Calibri" w:hAnsi="Times New Roman" w:cs="Times New Roman"/>
          <w:kern w:val="0"/>
          <w14:ligatures w14:val="none"/>
        </w:rPr>
        <w:t xml:space="preserve"> должен соответствовать гарантийным требованиям, предъявляемым к такого вида </w:t>
      </w:r>
      <w:r w:rsidR="002B55CD">
        <w:rPr>
          <w:rFonts w:ascii="Times New Roman" w:eastAsia="Calibri" w:hAnsi="Times New Roman" w:cs="Times New Roman"/>
          <w:kern w:val="0"/>
          <w14:ligatures w14:val="none"/>
        </w:rPr>
        <w:t>Услуг</w:t>
      </w:r>
      <w:r w:rsidRPr="00917926">
        <w:rPr>
          <w:rFonts w:ascii="Times New Roman" w:eastAsia="Calibri" w:hAnsi="Times New Roman" w:cs="Times New Roman"/>
          <w:kern w:val="0"/>
          <w14:ligatures w14:val="none"/>
        </w:rPr>
        <w:t xml:space="preserve">, и должен подтверждаться документами от </w:t>
      </w:r>
      <w:r w:rsidR="00484A82">
        <w:rPr>
          <w:rFonts w:ascii="Times New Roman" w:eastAsia="Calibri" w:hAnsi="Times New Roman" w:cs="Times New Roman"/>
          <w:kern w:val="0"/>
          <w14:ligatures w14:val="none"/>
        </w:rPr>
        <w:t>Исполнителя</w:t>
      </w:r>
      <w:r w:rsidRPr="00917926">
        <w:rPr>
          <w:rFonts w:ascii="Times New Roman" w:eastAsia="Calibri" w:hAnsi="Times New Roman" w:cs="Times New Roman"/>
          <w:kern w:val="0"/>
          <w14:ligatures w14:val="none"/>
        </w:rPr>
        <w:t xml:space="preserve">. </w:t>
      </w:r>
    </w:p>
    <w:p w14:paraId="3506EDD6" w14:textId="77777777" w:rsidR="00160EBF" w:rsidRPr="00917926" w:rsidRDefault="00160EBF" w:rsidP="00917926">
      <w:pPr>
        <w:spacing w:after="0" w:line="240" w:lineRule="auto"/>
        <w:ind w:firstLine="539"/>
        <w:jc w:val="both"/>
        <w:rPr>
          <w:rFonts w:ascii="Times New Roman" w:eastAsia="Calibri" w:hAnsi="Times New Roman" w:cs="Times New Roman"/>
          <w:kern w:val="0"/>
          <w14:ligatures w14:val="non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4536"/>
      </w:tblGrid>
      <w:tr w:rsidR="00160EBF" w:rsidRPr="00917926" w14:paraId="5B6E5549" w14:textId="77777777" w:rsidTr="00AC6F6D">
        <w:trPr>
          <w:trHeight w:val="272"/>
        </w:trPr>
        <w:tc>
          <w:tcPr>
            <w:tcW w:w="5245" w:type="dxa"/>
            <w:vAlign w:val="center"/>
          </w:tcPr>
          <w:p w14:paraId="5618EB08" w14:textId="77777777" w:rsidR="00160EBF" w:rsidRPr="00917926" w:rsidRDefault="00160EBF" w:rsidP="00AC6F6D">
            <w:pPr>
              <w:widowControl w:val="0"/>
              <w:autoSpaceDE w:val="0"/>
              <w:autoSpaceDN w:val="0"/>
              <w:spacing w:after="0" w:line="240" w:lineRule="auto"/>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 xml:space="preserve">                             ЗАКАЗЧИК:</w:t>
            </w:r>
          </w:p>
        </w:tc>
        <w:tc>
          <w:tcPr>
            <w:tcW w:w="4536" w:type="dxa"/>
            <w:vAlign w:val="center"/>
          </w:tcPr>
          <w:p w14:paraId="14FD7B42" w14:textId="199C6FBD" w:rsidR="00160EBF" w:rsidRPr="00917926" w:rsidRDefault="00160EBF" w:rsidP="00AC6F6D">
            <w:pPr>
              <w:widowControl w:val="0"/>
              <w:autoSpaceDE w:val="0"/>
              <w:autoSpaceDN w:val="0"/>
              <w:spacing w:after="0" w:line="240" w:lineRule="auto"/>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 xml:space="preserve">                          </w:t>
            </w:r>
            <w:r w:rsidR="00AC6464">
              <w:rPr>
                <w:rFonts w:ascii="Times New Roman" w:eastAsia="Times New Roman" w:hAnsi="Times New Roman" w:cs="Times New Roman"/>
                <w:kern w:val="0"/>
                <w:lang w:eastAsia="ru-RU"/>
                <w14:ligatures w14:val="none"/>
              </w:rPr>
              <w:t>ИСПОЛНИТЕЛЬ</w:t>
            </w:r>
            <w:r w:rsidRPr="00917926">
              <w:rPr>
                <w:rFonts w:ascii="Times New Roman" w:eastAsia="Times New Roman" w:hAnsi="Times New Roman" w:cs="Times New Roman"/>
                <w:kern w:val="0"/>
                <w:lang w:eastAsia="ru-RU"/>
                <w14:ligatures w14:val="none"/>
              </w:rPr>
              <w:t>:</w:t>
            </w:r>
          </w:p>
        </w:tc>
      </w:tr>
      <w:tr w:rsidR="00160EBF" w:rsidRPr="00917926" w14:paraId="54201DDF" w14:textId="77777777" w:rsidTr="00AC6F6D">
        <w:trPr>
          <w:trHeight w:val="194"/>
        </w:trPr>
        <w:tc>
          <w:tcPr>
            <w:tcW w:w="5245" w:type="dxa"/>
            <w:vAlign w:val="center"/>
          </w:tcPr>
          <w:p w14:paraId="32CAC835" w14:textId="77777777" w:rsidR="00160EBF" w:rsidRPr="00917926" w:rsidRDefault="00160EBF" w:rsidP="00AC6F6D">
            <w:pPr>
              <w:widowControl w:val="0"/>
              <w:autoSpaceDE w:val="0"/>
              <w:autoSpaceDN w:val="0"/>
              <w:spacing w:after="0" w:line="240" w:lineRule="auto"/>
              <w:jc w:val="center"/>
              <w:rPr>
                <w:rFonts w:ascii="Times New Roman" w:eastAsia="Times New Roman" w:hAnsi="Times New Roman" w:cs="Times New Roman"/>
                <w:kern w:val="0"/>
                <w:u w:val="single"/>
                <w:lang w:eastAsia="ru-RU"/>
                <w14:ligatures w14:val="none"/>
              </w:rPr>
            </w:pPr>
            <w:r w:rsidRPr="00917926">
              <w:rPr>
                <w:rFonts w:ascii="Times New Roman" w:eastAsia="Times New Roman" w:hAnsi="Times New Roman" w:cs="Times New Roman"/>
                <w:kern w:val="0"/>
                <w:u w:val="single"/>
                <w:lang w:eastAsia="ru-RU"/>
                <w14:ligatures w14:val="none"/>
              </w:rPr>
              <w:t>Начальник Учреждения</w:t>
            </w:r>
          </w:p>
          <w:p w14:paraId="286F684E" w14:textId="77777777" w:rsidR="00160EBF" w:rsidRPr="00917926" w:rsidRDefault="00160EBF" w:rsidP="00AC6F6D">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w:t>
            </w:r>
            <w:r w:rsidRPr="00917926">
              <w:rPr>
                <w:rFonts w:ascii="Times New Roman" w:eastAsia="Times New Roman" w:hAnsi="Times New Roman" w:cs="Times New Roman"/>
                <w:i/>
                <w:kern w:val="0"/>
                <w:lang w:eastAsia="ru-RU"/>
                <w14:ligatures w14:val="none"/>
              </w:rPr>
              <w:t>должность</w:t>
            </w:r>
            <w:r w:rsidRPr="00917926">
              <w:rPr>
                <w:rFonts w:ascii="Times New Roman" w:eastAsia="Times New Roman" w:hAnsi="Times New Roman" w:cs="Times New Roman"/>
                <w:kern w:val="0"/>
                <w:lang w:eastAsia="ru-RU"/>
                <w14:ligatures w14:val="none"/>
              </w:rPr>
              <w:t>)</w:t>
            </w:r>
          </w:p>
        </w:tc>
        <w:tc>
          <w:tcPr>
            <w:tcW w:w="4536" w:type="dxa"/>
            <w:vAlign w:val="center"/>
          </w:tcPr>
          <w:p w14:paraId="55014403" w14:textId="77777777" w:rsidR="00160EBF" w:rsidRPr="00917926" w:rsidRDefault="00160EBF" w:rsidP="00AC6F6D">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________________________________</w:t>
            </w:r>
          </w:p>
          <w:p w14:paraId="2C9B1277" w14:textId="77777777" w:rsidR="00160EBF" w:rsidRPr="00917926" w:rsidRDefault="00160EBF" w:rsidP="00AC6F6D">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w:t>
            </w:r>
            <w:r w:rsidRPr="00917926">
              <w:rPr>
                <w:rFonts w:ascii="Times New Roman" w:eastAsia="Times New Roman" w:hAnsi="Times New Roman" w:cs="Times New Roman"/>
                <w:i/>
                <w:kern w:val="0"/>
                <w:lang w:eastAsia="ru-RU"/>
                <w14:ligatures w14:val="none"/>
              </w:rPr>
              <w:t>должность</w:t>
            </w:r>
            <w:r w:rsidRPr="00917926">
              <w:rPr>
                <w:rFonts w:ascii="Times New Roman" w:eastAsia="Times New Roman" w:hAnsi="Times New Roman" w:cs="Times New Roman"/>
                <w:kern w:val="0"/>
                <w:lang w:eastAsia="ru-RU"/>
                <w14:ligatures w14:val="none"/>
              </w:rPr>
              <w:t>)</w:t>
            </w:r>
          </w:p>
        </w:tc>
      </w:tr>
      <w:tr w:rsidR="00160EBF" w:rsidRPr="00917926" w14:paraId="78E1F769" w14:textId="77777777" w:rsidTr="00AC6F6D">
        <w:tc>
          <w:tcPr>
            <w:tcW w:w="5245" w:type="dxa"/>
            <w:vAlign w:val="center"/>
          </w:tcPr>
          <w:p w14:paraId="6F26C827" w14:textId="77777777" w:rsidR="00160EBF" w:rsidRPr="00917926" w:rsidRDefault="00160EBF" w:rsidP="00AC6F6D">
            <w:pPr>
              <w:widowControl w:val="0"/>
              <w:autoSpaceDE w:val="0"/>
              <w:autoSpaceDN w:val="0"/>
              <w:spacing w:after="0" w:line="240" w:lineRule="auto"/>
              <w:jc w:val="center"/>
              <w:rPr>
                <w:rFonts w:ascii="Times New Roman" w:eastAsia="Times New Roman" w:hAnsi="Times New Roman" w:cs="Times New Roman"/>
                <w:kern w:val="0"/>
                <w:u w:val="single"/>
                <w:lang w:eastAsia="ru-RU"/>
                <w14:ligatures w14:val="none"/>
              </w:rPr>
            </w:pPr>
            <w:r w:rsidRPr="00917926">
              <w:rPr>
                <w:rFonts w:ascii="Times New Roman" w:eastAsia="Times New Roman" w:hAnsi="Times New Roman" w:cs="Times New Roman"/>
                <w:kern w:val="0"/>
                <w:lang w:eastAsia="ru-RU"/>
                <w14:ligatures w14:val="none"/>
              </w:rPr>
              <w:t>_____________</w:t>
            </w:r>
          </w:p>
          <w:p w14:paraId="3DD97FB2" w14:textId="77777777" w:rsidR="00160EBF" w:rsidRPr="00917926" w:rsidRDefault="00160EBF" w:rsidP="00AC6F6D">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 xml:space="preserve"> (</w:t>
            </w:r>
            <w:r w:rsidRPr="00917926">
              <w:rPr>
                <w:rFonts w:ascii="Times New Roman" w:eastAsia="Times New Roman" w:hAnsi="Times New Roman" w:cs="Times New Roman"/>
                <w:i/>
                <w:kern w:val="0"/>
                <w:lang w:eastAsia="ru-RU"/>
                <w14:ligatures w14:val="none"/>
              </w:rPr>
              <w:t>подпись, фамилия и инициалы)</w:t>
            </w:r>
          </w:p>
        </w:tc>
        <w:tc>
          <w:tcPr>
            <w:tcW w:w="4536" w:type="dxa"/>
            <w:vAlign w:val="center"/>
          </w:tcPr>
          <w:p w14:paraId="5C04AF7F" w14:textId="77777777" w:rsidR="00160EBF" w:rsidRPr="00917926" w:rsidRDefault="00160EBF" w:rsidP="00AC6F6D">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________________________________</w:t>
            </w:r>
          </w:p>
          <w:p w14:paraId="3ACD8131" w14:textId="77777777" w:rsidR="00160EBF" w:rsidRPr="00917926" w:rsidRDefault="00160EBF" w:rsidP="00AC6F6D">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w:t>
            </w:r>
            <w:r w:rsidRPr="00917926">
              <w:rPr>
                <w:rFonts w:ascii="Times New Roman" w:eastAsia="Times New Roman" w:hAnsi="Times New Roman" w:cs="Times New Roman"/>
                <w:i/>
                <w:kern w:val="0"/>
                <w:lang w:eastAsia="ru-RU"/>
                <w14:ligatures w14:val="none"/>
              </w:rPr>
              <w:t>подпись, фамилия и инициалы</w:t>
            </w:r>
            <w:r w:rsidRPr="00917926">
              <w:rPr>
                <w:rFonts w:ascii="Times New Roman" w:eastAsia="Times New Roman" w:hAnsi="Times New Roman" w:cs="Times New Roman"/>
                <w:kern w:val="0"/>
                <w:lang w:eastAsia="ru-RU"/>
                <w14:ligatures w14:val="none"/>
              </w:rPr>
              <w:t>)</w:t>
            </w:r>
          </w:p>
        </w:tc>
      </w:tr>
      <w:tr w:rsidR="00160EBF" w:rsidRPr="00917926" w14:paraId="10CA85F3" w14:textId="77777777" w:rsidTr="00AC6F6D">
        <w:trPr>
          <w:trHeight w:val="330"/>
        </w:trPr>
        <w:tc>
          <w:tcPr>
            <w:tcW w:w="5245" w:type="dxa"/>
          </w:tcPr>
          <w:p w14:paraId="0FDD6358" w14:textId="77777777" w:rsidR="00160EBF" w:rsidRPr="00917926" w:rsidRDefault="00160EBF" w:rsidP="00AC6F6D">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___ _____________ 20__ г.</w:t>
            </w:r>
          </w:p>
        </w:tc>
        <w:tc>
          <w:tcPr>
            <w:tcW w:w="4536" w:type="dxa"/>
          </w:tcPr>
          <w:p w14:paraId="3B38E589" w14:textId="77777777" w:rsidR="00160EBF" w:rsidRPr="00917926" w:rsidRDefault="00160EBF" w:rsidP="00AC6F6D">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917926">
              <w:rPr>
                <w:rFonts w:ascii="Times New Roman" w:eastAsia="Times New Roman" w:hAnsi="Times New Roman" w:cs="Times New Roman"/>
                <w:kern w:val="0"/>
                <w:lang w:eastAsia="ru-RU"/>
                <w14:ligatures w14:val="none"/>
              </w:rPr>
              <w:t>___ _____________ 20__ г.</w:t>
            </w:r>
          </w:p>
        </w:tc>
      </w:tr>
    </w:tbl>
    <w:p w14:paraId="05DA9F84" w14:textId="77777777" w:rsidR="00917926" w:rsidRPr="00917926" w:rsidRDefault="00917926"/>
    <w:sectPr w:rsidR="00917926" w:rsidRPr="00917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Ўм§А?§ЮЎм??"/>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2BBA"/>
    <w:multiLevelType w:val="multilevel"/>
    <w:tmpl w:val="96F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4562C"/>
    <w:multiLevelType w:val="hybridMultilevel"/>
    <w:tmpl w:val="831AEF48"/>
    <w:lvl w:ilvl="0" w:tplc="B19883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B17B4B"/>
    <w:multiLevelType w:val="multilevel"/>
    <w:tmpl w:val="6CFE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F4C49"/>
    <w:multiLevelType w:val="multilevel"/>
    <w:tmpl w:val="7DEAD9B4"/>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eastAsia="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C12B0"/>
    <w:multiLevelType w:val="multilevel"/>
    <w:tmpl w:val="5878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E3EA1"/>
    <w:multiLevelType w:val="multilevel"/>
    <w:tmpl w:val="BEFA26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7B7D1B"/>
    <w:multiLevelType w:val="hybridMultilevel"/>
    <w:tmpl w:val="DDBC2A2C"/>
    <w:lvl w:ilvl="0" w:tplc="4D40EA0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5DD518E"/>
    <w:multiLevelType w:val="multilevel"/>
    <w:tmpl w:val="DDCA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353035"/>
    <w:multiLevelType w:val="hybridMultilevel"/>
    <w:tmpl w:val="AB64AA38"/>
    <w:lvl w:ilvl="0" w:tplc="D5E67234">
      <w:start w:val="3"/>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9" w15:restartNumberingAfterBreak="0">
    <w:nsid w:val="6FD63DCA"/>
    <w:multiLevelType w:val="multilevel"/>
    <w:tmpl w:val="3B1E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442CD2"/>
    <w:multiLevelType w:val="hybridMultilevel"/>
    <w:tmpl w:val="AA169C74"/>
    <w:lvl w:ilvl="0" w:tplc="4260B6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775085"/>
    <w:multiLevelType w:val="multilevel"/>
    <w:tmpl w:val="AE10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864054">
    <w:abstractNumId w:val="7"/>
  </w:num>
  <w:num w:numId="2" w16cid:durableId="663045153">
    <w:abstractNumId w:val="2"/>
  </w:num>
  <w:num w:numId="3" w16cid:durableId="885145630">
    <w:abstractNumId w:val="9"/>
  </w:num>
  <w:num w:numId="4" w16cid:durableId="160857516">
    <w:abstractNumId w:val="11"/>
  </w:num>
  <w:num w:numId="5" w16cid:durableId="784933968">
    <w:abstractNumId w:val="0"/>
  </w:num>
  <w:num w:numId="6" w16cid:durableId="1769960507">
    <w:abstractNumId w:val="3"/>
  </w:num>
  <w:num w:numId="7" w16cid:durableId="1373769867">
    <w:abstractNumId w:val="4"/>
  </w:num>
  <w:num w:numId="8" w16cid:durableId="293683558">
    <w:abstractNumId w:val="10"/>
  </w:num>
  <w:num w:numId="9" w16cid:durableId="1023943457">
    <w:abstractNumId w:val="1"/>
  </w:num>
  <w:num w:numId="10" w16cid:durableId="1560825766">
    <w:abstractNumId w:val="5"/>
  </w:num>
  <w:num w:numId="11" w16cid:durableId="827136941">
    <w:abstractNumId w:val="8"/>
  </w:num>
  <w:num w:numId="12" w16cid:durableId="1456943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2F"/>
    <w:rsid w:val="000D1271"/>
    <w:rsid w:val="000D69F3"/>
    <w:rsid w:val="00107B17"/>
    <w:rsid w:val="00160EBF"/>
    <w:rsid w:val="001A692F"/>
    <w:rsid w:val="00216EE1"/>
    <w:rsid w:val="00255E8A"/>
    <w:rsid w:val="002B55CD"/>
    <w:rsid w:val="00426A52"/>
    <w:rsid w:val="00484A82"/>
    <w:rsid w:val="004C0E25"/>
    <w:rsid w:val="005804AE"/>
    <w:rsid w:val="00660DEE"/>
    <w:rsid w:val="00800D76"/>
    <w:rsid w:val="00917926"/>
    <w:rsid w:val="009D6266"/>
    <w:rsid w:val="00A50683"/>
    <w:rsid w:val="00AC6464"/>
    <w:rsid w:val="00B05727"/>
    <w:rsid w:val="00B42DD7"/>
    <w:rsid w:val="00B7764D"/>
    <w:rsid w:val="00CC5BC3"/>
    <w:rsid w:val="00D353AC"/>
    <w:rsid w:val="00DF1F09"/>
    <w:rsid w:val="00E76F05"/>
    <w:rsid w:val="00F854C7"/>
    <w:rsid w:val="00FA3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4CEC"/>
  <w15:chartTrackingRefBased/>
  <w15:docId w15:val="{EDD4B9FA-A45B-4BEC-B6CD-26A5B575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A69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A69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A692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A692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A692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A69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A69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A69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A69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692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A692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A692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A692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A692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A69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692F"/>
    <w:rPr>
      <w:rFonts w:eastAsiaTheme="majorEastAsia" w:cstheme="majorBidi"/>
      <w:color w:val="595959" w:themeColor="text1" w:themeTint="A6"/>
    </w:rPr>
  </w:style>
  <w:style w:type="character" w:customStyle="1" w:styleId="80">
    <w:name w:val="Заголовок 8 Знак"/>
    <w:basedOn w:val="a0"/>
    <w:link w:val="8"/>
    <w:uiPriority w:val="9"/>
    <w:semiHidden/>
    <w:rsid w:val="001A69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692F"/>
    <w:rPr>
      <w:rFonts w:eastAsiaTheme="majorEastAsia" w:cstheme="majorBidi"/>
      <w:color w:val="272727" w:themeColor="text1" w:themeTint="D8"/>
    </w:rPr>
  </w:style>
  <w:style w:type="paragraph" w:styleId="a3">
    <w:name w:val="Title"/>
    <w:basedOn w:val="a"/>
    <w:next w:val="a"/>
    <w:link w:val="a4"/>
    <w:uiPriority w:val="10"/>
    <w:qFormat/>
    <w:rsid w:val="001A6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A69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92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A69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A692F"/>
    <w:pPr>
      <w:spacing w:before="160"/>
      <w:jc w:val="center"/>
    </w:pPr>
    <w:rPr>
      <w:i/>
      <w:iCs/>
      <w:color w:val="404040" w:themeColor="text1" w:themeTint="BF"/>
    </w:rPr>
  </w:style>
  <w:style w:type="character" w:customStyle="1" w:styleId="22">
    <w:name w:val="Цитата 2 Знак"/>
    <w:basedOn w:val="a0"/>
    <w:link w:val="21"/>
    <w:uiPriority w:val="29"/>
    <w:rsid w:val="001A692F"/>
    <w:rPr>
      <w:i/>
      <w:iCs/>
      <w:color w:val="404040" w:themeColor="text1" w:themeTint="BF"/>
    </w:rPr>
  </w:style>
  <w:style w:type="paragraph" w:styleId="a7">
    <w:name w:val="List Paragraph"/>
    <w:basedOn w:val="a"/>
    <w:uiPriority w:val="34"/>
    <w:qFormat/>
    <w:rsid w:val="001A692F"/>
    <w:pPr>
      <w:ind w:left="720"/>
      <w:contextualSpacing/>
    </w:pPr>
  </w:style>
  <w:style w:type="character" w:styleId="a8">
    <w:name w:val="Intense Emphasis"/>
    <w:basedOn w:val="a0"/>
    <w:uiPriority w:val="21"/>
    <w:qFormat/>
    <w:rsid w:val="001A692F"/>
    <w:rPr>
      <w:i/>
      <w:iCs/>
      <w:color w:val="2F5496" w:themeColor="accent1" w:themeShade="BF"/>
    </w:rPr>
  </w:style>
  <w:style w:type="paragraph" w:styleId="a9">
    <w:name w:val="Intense Quote"/>
    <w:basedOn w:val="a"/>
    <w:next w:val="a"/>
    <w:link w:val="aa"/>
    <w:uiPriority w:val="30"/>
    <w:qFormat/>
    <w:rsid w:val="001A6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A692F"/>
    <w:rPr>
      <w:i/>
      <w:iCs/>
      <w:color w:val="2F5496" w:themeColor="accent1" w:themeShade="BF"/>
    </w:rPr>
  </w:style>
  <w:style w:type="character" w:styleId="ab">
    <w:name w:val="Intense Reference"/>
    <w:basedOn w:val="a0"/>
    <w:uiPriority w:val="32"/>
    <w:qFormat/>
    <w:rsid w:val="001A692F"/>
    <w:rPr>
      <w:b/>
      <w:bCs/>
      <w:smallCaps/>
      <w:color w:val="2F5496" w:themeColor="accent1" w:themeShade="BF"/>
      <w:spacing w:val="5"/>
    </w:rPr>
  </w:style>
  <w:style w:type="character" w:customStyle="1" w:styleId="ConsPlusNormal">
    <w:name w:val="ConsPlusNormal Знак"/>
    <w:link w:val="ConsPlusNormal0"/>
    <w:qFormat/>
    <w:locked/>
    <w:rsid w:val="00FA3219"/>
    <w:rPr>
      <w:rFonts w:ascii="Times New Roman" w:hAnsi="Times New Roman" w:cs="Times New Roman"/>
    </w:rPr>
  </w:style>
  <w:style w:type="paragraph" w:customStyle="1" w:styleId="ConsPlusNormal0">
    <w:name w:val="ConsPlusNormal"/>
    <w:link w:val="ConsPlusNormal"/>
    <w:qFormat/>
    <w:rsid w:val="00FA3219"/>
    <w:pPr>
      <w:spacing w:after="0" w:line="240" w:lineRule="auto"/>
    </w:pPr>
    <w:rPr>
      <w:rFonts w:ascii="Times New Roman" w:hAnsi="Times New Roman" w:cs="Times New Roman"/>
    </w:rPr>
  </w:style>
  <w:style w:type="table" w:styleId="ac">
    <w:name w:val="Table Grid"/>
    <w:basedOn w:val="a1"/>
    <w:uiPriority w:val="39"/>
    <w:rsid w:val="0016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BD137F5816EC00269726568F55D884AAC28A162ADACB90E373EBB7DD58E093E455BDA65982BB6FD0DF70123CA17DF061B9E2W7TF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7108B869A5F102C1CEE5B2D0433A0573DCF5F8A41C6B7DC3F4CC96EE6E04FEBAF61FA46C1C00F0E526BFD2D1237AE6F69CEFCi5K7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8773425DB4A03378CF38B7166DF0605C72B380A482C3AD04D58B5DBFE52F244B1F1EEA5B1D7F16A391C22978CjAGBN" TargetMode="External"/><Relationship Id="rId11" Type="http://schemas.openxmlformats.org/officeDocument/2006/relationships/hyperlink" Target="consultantplus://offline/ref=B5FCB9E5094EC2B5C5F9F0AA003C98CBAFE1521D7726EA2A4404314D102B15F84338AF563ED4CB9D7ACE015FA8667B7BE76BFAD4EF8D401925B2J" TargetMode="External"/><Relationship Id="rId5" Type="http://schemas.openxmlformats.org/officeDocument/2006/relationships/hyperlink" Target="https://login.consultant.ru/link/?req=doc&amp;base=PAP&amp;n=94952&amp;date=01.07.2026" TargetMode="External"/><Relationship Id="rId10" Type="http://schemas.openxmlformats.org/officeDocument/2006/relationships/hyperlink" Target="consultantplus://offline/ref=B5FCB9E5094EC2B5C5F9F0AA003C98CBAFE1521D7726EA2A4404314D102B15F84338AF563ED4CB9973CE015FA8667B7BE76BFAD4EF8D401925B2J" TargetMode="External"/><Relationship Id="rId4" Type="http://schemas.openxmlformats.org/officeDocument/2006/relationships/webSettings" Target="webSettings.xml"/><Relationship Id="rId9" Type="http://schemas.openxmlformats.org/officeDocument/2006/relationships/hyperlink" Target="consultantplus://offline/ref=A233154AF27F6C05F5203DEDEA89C53C7D9C64379689459E82052EFB3630383BD5C86892E12DAF936BFED5F26366BC2EFA8C75eBU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10</Pages>
  <Words>3857</Words>
  <Characters>21987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Матвеева Елена Николаевна</dc:creator>
  <cp:keywords/>
  <dc:description/>
  <cp:lastModifiedBy>Матвеева Елена Николаевна</cp:lastModifiedBy>
  <cp:revision>10</cp:revision>
  <dcterms:created xsi:type="dcterms:W3CDTF">2026-07-01T08:25:00Z</dcterms:created>
  <dcterms:modified xsi:type="dcterms:W3CDTF">2026-07-02T07:42:00Z</dcterms:modified>
</cp:coreProperties>
</file>