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555E9" w14:textId="77777777" w:rsidR="00DB78A7" w:rsidRDefault="00DB78A7" w:rsidP="00A4706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233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ДОГОВОР</w:t>
      </w:r>
      <w:r w:rsidR="003D2455" w:rsidRPr="001233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11F3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ПОДРЯДА </w:t>
      </w:r>
      <w:r w:rsidR="009A5114" w:rsidRPr="001233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№</w:t>
      </w:r>
      <w:r w:rsidR="004D73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602DB25F" w14:textId="77777777" w:rsidR="00123371" w:rsidRPr="00123371" w:rsidRDefault="00123371" w:rsidP="00123371">
      <w:pPr>
        <w:spacing w:after="0" w:line="240" w:lineRule="auto"/>
        <w:ind w:firstLine="284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420C18C" w14:textId="77777777" w:rsidR="00CC1A40" w:rsidRPr="004D73B5" w:rsidRDefault="00CC1A40" w:rsidP="00036A3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D73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г. Пушкино</w:t>
      </w:r>
      <w:r w:rsidR="004D73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Московская</w:t>
      </w:r>
      <w:r w:rsidR="00A10D46" w:rsidRPr="004D73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обла</w:t>
      </w:r>
      <w:r w:rsidR="004D73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сть</w:t>
      </w:r>
      <w:r w:rsidR="00036A38" w:rsidRPr="004D73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</w:t>
      </w:r>
      <w:r w:rsidR="00123371" w:rsidRPr="004D73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</w:t>
      </w:r>
      <w:r w:rsidR="00A10D46" w:rsidRPr="004D73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</w:t>
      </w:r>
      <w:r w:rsidR="007B475D" w:rsidRPr="004D73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</w:t>
      </w:r>
      <w:r w:rsidRPr="004D73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  <w:r w:rsidR="00A4706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</w:t>
      </w:r>
      <w:r w:rsidRPr="004D73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D73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</w:t>
      </w:r>
      <w:r w:rsidR="00DE006B" w:rsidRPr="004D73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gramStart"/>
      <w:r w:rsidRPr="004D73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</w:t>
      </w:r>
      <w:r w:rsidR="00355CCB" w:rsidRPr="004D73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proofErr w:type="gramEnd"/>
      <w:r w:rsidR="008169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</w:t>
      </w:r>
      <w:r w:rsidR="00355CCB" w:rsidRPr="004D73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 w:rsidR="008F34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169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</w:t>
      </w:r>
      <w:r w:rsidR="003247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</w:t>
      </w:r>
      <w:r w:rsidR="001506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4D73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 г.</w:t>
      </w:r>
    </w:p>
    <w:p w14:paraId="07AE0C4D" w14:textId="77777777" w:rsidR="00123371" w:rsidRPr="00123371" w:rsidRDefault="00123371" w:rsidP="00123371">
      <w:pPr>
        <w:spacing w:after="0" w:line="240" w:lineRule="auto"/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1AA3CA" w14:textId="77777777" w:rsidR="00355CCB" w:rsidRPr="00BA5AD9" w:rsidRDefault="00CC1A40" w:rsidP="000C49A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Федеральное бюджетное учреждение «Центральная база авиационной охраны лесов «Авиалесоохрана» (ФБУ «Авиалесоохрана»), </w:t>
      </w:r>
      <w:r w:rsidR="00E14A45"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>им</w:t>
      </w:r>
      <w:r w:rsidR="00732731"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>енуемое в дальнейшем «Заказчик</w:t>
      </w:r>
      <w:r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>», в лице</w:t>
      </w:r>
      <w:r w:rsidR="002252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</w:t>
      </w:r>
      <w:r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>, действующего на основании</w:t>
      </w:r>
      <w:r w:rsidR="002252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</w:t>
      </w:r>
      <w:r w:rsidR="00355CCB"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A524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одной стороны, </w:t>
      </w:r>
      <w:r w:rsidR="002A77A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25519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B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 </w:t>
      </w:r>
      <w:r w:rsidR="00095E2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2B614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095E2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095E24" w:rsidRPr="00511F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25216">
        <w:rPr>
          <w:rFonts w:ascii="Times New Roman" w:hAnsi="Times New Roman" w:cs="Times New Roman"/>
          <w:color w:val="000000" w:themeColor="text1"/>
          <w:sz w:val="24"/>
          <w:szCs w:val="24"/>
        </w:rPr>
        <w:t>именуемое</w:t>
      </w:r>
      <w:r w:rsidR="00095E24"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дальнейшем «Исполнитель»</w:t>
      </w:r>
      <w:r w:rsidR="00095E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2521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</w:t>
      </w:r>
      <w:r w:rsidR="00095E24" w:rsidRPr="00511F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</w:t>
      </w:r>
      <w:r w:rsidR="002B614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095E24"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D36D1"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другой стороны, </w:t>
      </w:r>
      <w:r w:rsidR="00355CCB" w:rsidRPr="001233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далее по тексту договора каждый в отдельности именуемый «Сторона», а совместно «Стороны», </w:t>
      </w:r>
      <w:r w:rsidR="00355CCB"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основании п. 4 ч. 1 ст. 93 </w:t>
      </w:r>
      <w:r w:rsidR="00355CCB" w:rsidRPr="001233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Федерального закона </w:t>
      </w:r>
      <w:r w:rsidR="00BC65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 </w:t>
      </w:r>
      <w:r w:rsidR="004D73B5" w:rsidRPr="001233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05.04.2013 г. № 44-ФЗ </w:t>
      </w:r>
      <w:r w:rsidR="00355CCB" w:rsidRPr="001233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«О контрактной системе в сфере закупок товаров, работ, услуг для обеспечения государственных и муниципальных нужд</w:t>
      </w:r>
      <w:r w:rsidR="002A77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(далее – ФЗ № 44-ФЗ)</w:t>
      </w:r>
      <w:r w:rsidR="00355CCB" w:rsidRPr="001233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355CCB"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заключили настоящий договор </w:t>
      </w:r>
      <w:r w:rsidR="00794A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подряда </w:t>
      </w:r>
      <w:r w:rsidR="00355CCB"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>(далее – Договор)</w:t>
      </w:r>
      <w:r w:rsidR="004D73B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55CCB"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нижеследующем:</w:t>
      </w:r>
    </w:p>
    <w:p w14:paraId="080A509B" w14:textId="77777777" w:rsidR="008D36D1" w:rsidRPr="00123371" w:rsidRDefault="008D36D1" w:rsidP="00123371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C30415" w14:textId="77777777" w:rsidR="002178EB" w:rsidRPr="002178EB" w:rsidRDefault="008D36D1" w:rsidP="002178EB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233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 ПРЕДМЕТ ДОГОВОРА</w:t>
      </w:r>
    </w:p>
    <w:p w14:paraId="6A804ED3" w14:textId="77777777" w:rsidR="00732731" w:rsidRDefault="0046491A" w:rsidP="0095595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1A8A">
        <w:rPr>
          <w:rFonts w:ascii="Times New Roman" w:hAnsi="Times New Roman" w:cs="Times New Roman"/>
          <w:color w:val="000000" w:themeColor="text1"/>
          <w:sz w:val="24"/>
          <w:szCs w:val="24"/>
        </w:rPr>
        <w:t>1.1. </w:t>
      </w:r>
      <w:r w:rsidR="00B20C32" w:rsidRPr="003E1A8A">
        <w:rPr>
          <w:rFonts w:ascii="Times New Roman" w:hAnsi="Times New Roman" w:cs="Times New Roman"/>
          <w:color w:val="000000" w:themeColor="text1"/>
          <w:sz w:val="24"/>
          <w:szCs w:val="24"/>
        </w:rPr>
        <w:t>Исполнитель</w:t>
      </w:r>
      <w:r w:rsidR="00732731" w:rsidRPr="003E1A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11F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обязуется </w:t>
      </w:r>
      <w:r w:rsidR="00051478">
        <w:rPr>
          <w:rFonts w:ascii="Times New Roman" w:hAnsi="Times New Roman" w:cs="Times New Roman"/>
          <w:color w:val="000000" w:themeColor="text1"/>
          <w:sz w:val="24"/>
          <w:szCs w:val="24"/>
        </w:rPr>
        <w:t>вып</w:t>
      </w:r>
      <w:r w:rsidR="008156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олнить </w:t>
      </w:r>
      <w:r w:rsidR="008751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производство </w:t>
      </w:r>
      <w:r w:rsidR="00875136" w:rsidRPr="00875136">
        <w:rPr>
          <w:rFonts w:ascii="Times New Roman" w:hAnsi="Times New Roman"/>
          <w:color w:val="000000" w:themeColor="text1"/>
          <w:sz w:val="24"/>
          <w:szCs w:val="24"/>
        </w:rPr>
        <w:t>санитарно-технических работ, подготовк</w:t>
      </w:r>
      <w:r w:rsidR="00875136">
        <w:rPr>
          <w:rFonts w:ascii="Times New Roman" w:hAnsi="Times New Roman"/>
          <w:color w:val="000000" w:themeColor="text1"/>
          <w:sz w:val="24"/>
          <w:szCs w:val="24"/>
        </w:rPr>
        <w:t>у</w:t>
      </w:r>
      <w:r w:rsidR="00875136" w:rsidRPr="00875136">
        <w:rPr>
          <w:rFonts w:ascii="Times New Roman" w:hAnsi="Times New Roman"/>
          <w:color w:val="000000" w:themeColor="text1"/>
          <w:sz w:val="24"/>
          <w:szCs w:val="24"/>
        </w:rPr>
        <w:t xml:space="preserve"> индивидуальных тепловых пунктов к отопительному сезону</w:t>
      </w:r>
      <w:r w:rsidR="0087513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5595B">
        <w:rPr>
          <w:rFonts w:ascii="Times New Roman" w:hAnsi="Times New Roman"/>
          <w:color w:val="000000" w:themeColor="text1"/>
          <w:sz w:val="24"/>
          <w:szCs w:val="24"/>
        </w:rPr>
        <w:t>здания Заказчика, расположенного по адресу: Забайкальский край, г. Чита, ул. 1-ая Читинская, 6</w:t>
      </w:r>
      <w:r w:rsidR="00095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514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(далее – работы), </w:t>
      </w:r>
      <w:r w:rsidR="00FF1A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условиями </w:t>
      </w:r>
      <w:r w:rsidR="00511F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Договора и </w:t>
      </w:r>
      <w:r w:rsidR="000C49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Калькуляцией </w:t>
      </w:r>
      <w:r w:rsidR="002252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(Приложение № 1 </w:t>
      </w:r>
      <w:r w:rsidR="00FF1AB7">
        <w:rPr>
          <w:rFonts w:ascii="Times New Roman" w:hAnsi="Times New Roman" w:cs="Times New Roman"/>
          <w:color w:val="000000" w:themeColor="text1"/>
          <w:sz w:val="24"/>
          <w:szCs w:val="24"/>
        </w:rPr>
        <w:t>к Договору)</w:t>
      </w:r>
      <w:r w:rsidR="00B20C32" w:rsidRPr="003E1A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732731" w:rsidRPr="003E1A8A">
        <w:rPr>
          <w:rFonts w:ascii="Times New Roman" w:hAnsi="Times New Roman" w:cs="Times New Roman"/>
          <w:color w:val="000000" w:themeColor="text1"/>
          <w:sz w:val="24"/>
          <w:szCs w:val="24"/>
        </w:rPr>
        <w:t>а Заказчик обязуется принять</w:t>
      </w:r>
      <w:r w:rsidR="002D1AC8" w:rsidRPr="003E1A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63A97" w:rsidRPr="003E1A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8D36D1" w:rsidRPr="003E1A8A">
        <w:rPr>
          <w:rFonts w:ascii="Times New Roman" w:hAnsi="Times New Roman" w:cs="Times New Roman"/>
          <w:color w:val="000000" w:themeColor="text1"/>
          <w:sz w:val="24"/>
          <w:szCs w:val="24"/>
        </w:rPr>
        <w:t>оплатить</w:t>
      </w:r>
      <w:r w:rsidR="003D2455" w:rsidRPr="003E1A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94A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выполненные работы </w:t>
      </w:r>
      <w:r w:rsidR="003D2455" w:rsidRPr="003E1A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274119" w:rsidRPr="003E1A8A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3D2455" w:rsidRPr="003E1A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условиями Договора.</w:t>
      </w:r>
    </w:p>
    <w:p w14:paraId="575CF381" w14:textId="6EE6EAAD" w:rsidR="008C7CE2" w:rsidRDefault="00511F39" w:rsidP="004D73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5136">
        <w:rPr>
          <w:rFonts w:ascii="Times New Roman" w:hAnsi="Times New Roman" w:cs="Times New Roman"/>
          <w:sz w:val="24"/>
          <w:szCs w:val="24"/>
        </w:rPr>
        <w:t>1.2</w:t>
      </w:r>
      <w:r w:rsidR="0046491A" w:rsidRPr="00875136">
        <w:rPr>
          <w:rFonts w:ascii="Times New Roman" w:hAnsi="Times New Roman" w:cs="Times New Roman"/>
          <w:sz w:val="24"/>
          <w:szCs w:val="24"/>
        </w:rPr>
        <w:t>. </w:t>
      </w:r>
      <w:r w:rsidR="00263D6A" w:rsidRPr="00875136">
        <w:rPr>
          <w:rFonts w:ascii="Times New Roman" w:hAnsi="Times New Roman" w:cs="Times New Roman"/>
          <w:sz w:val="24"/>
          <w:szCs w:val="24"/>
        </w:rPr>
        <w:t xml:space="preserve">Срок </w:t>
      </w:r>
      <w:r w:rsidRPr="00875136">
        <w:rPr>
          <w:rFonts w:ascii="Times New Roman" w:hAnsi="Times New Roman" w:cs="Times New Roman"/>
          <w:sz w:val="24"/>
          <w:szCs w:val="24"/>
        </w:rPr>
        <w:t>выполнения работ</w:t>
      </w:r>
      <w:r w:rsidR="00355CCB" w:rsidRPr="00875136">
        <w:rPr>
          <w:rFonts w:ascii="Times New Roman" w:hAnsi="Times New Roman" w:cs="Times New Roman"/>
          <w:sz w:val="24"/>
          <w:szCs w:val="24"/>
        </w:rPr>
        <w:t>:</w:t>
      </w:r>
      <w:r w:rsidR="008169E6" w:rsidRPr="00875136">
        <w:rPr>
          <w:rFonts w:ascii="Times New Roman" w:hAnsi="Times New Roman" w:cs="Times New Roman"/>
          <w:sz w:val="24"/>
          <w:szCs w:val="24"/>
        </w:rPr>
        <w:t xml:space="preserve"> с </w:t>
      </w:r>
      <w:r w:rsidR="00814C29" w:rsidRPr="00814C29">
        <w:rPr>
          <w:rFonts w:ascii="Times New Roman" w:hAnsi="Times New Roman" w:cs="Times New Roman"/>
          <w:sz w:val="24"/>
          <w:szCs w:val="24"/>
        </w:rPr>
        <w:t>28</w:t>
      </w:r>
      <w:r w:rsidR="008169E6" w:rsidRPr="00875136">
        <w:rPr>
          <w:rFonts w:ascii="Times New Roman" w:hAnsi="Times New Roman" w:cs="Times New Roman"/>
          <w:sz w:val="24"/>
          <w:szCs w:val="24"/>
        </w:rPr>
        <w:t>.</w:t>
      </w:r>
      <w:r w:rsidR="000C49A7" w:rsidRPr="00875136">
        <w:rPr>
          <w:rFonts w:ascii="Times New Roman" w:hAnsi="Times New Roman" w:cs="Times New Roman"/>
          <w:sz w:val="24"/>
          <w:szCs w:val="24"/>
        </w:rPr>
        <w:t>0</w:t>
      </w:r>
      <w:r w:rsidR="00875136" w:rsidRPr="00875136">
        <w:rPr>
          <w:rFonts w:ascii="Times New Roman" w:hAnsi="Times New Roman" w:cs="Times New Roman"/>
          <w:sz w:val="24"/>
          <w:szCs w:val="24"/>
        </w:rPr>
        <w:t>9</w:t>
      </w:r>
      <w:r w:rsidR="00324773" w:rsidRPr="00875136">
        <w:rPr>
          <w:rFonts w:ascii="Times New Roman" w:hAnsi="Times New Roman" w:cs="Times New Roman"/>
          <w:sz w:val="24"/>
          <w:szCs w:val="24"/>
        </w:rPr>
        <w:t>.202</w:t>
      </w:r>
      <w:r w:rsidR="001506C9">
        <w:rPr>
          <w:rFonts w:ascii="Times New Roman" w:hAnsi="Times New Roman" w:cs="Times New Roman"/>
          <w:sz w:val="24"/>
          <w:szCs w:val="24"/>
        </w:rPr>
        <w:t>6</w:t>
      </w:r>
      <w:r w:rsidR="00324773" w:rsidRPr="00875136">
        <w:rPr>
          <w:rFonts w:ascii="Times New Roman" w:hAnsi="Times New Roman" w:cs="Times New Roman"/>
          <w:sz w:val="24"/>
          <w:szCs w:val="24"/>
        </w:rPr>
        <w:t xml:space="preserve"> г. по </w:t>
      </w:r>
      <w:r w:rsidR="00F43B05">
        <w:rPr>
          <w:rFonts w:ascii="Times New Roman" w:hAnsi="Times New Roman" w:cs="Times New Roman"/>
          <w:sz w:val="24"/>
          <w:szCs w:val="24"/>
        </w:rPr>
        <w:t>30</w:t>
      </w:r>
      <w:r w:rsidR="00324773" w:rsidRPr="00875136">
        <w:rPr>
          <w:rFonts w:ascii="Times New Roman" w:hAnsi="Times New Roman" w:cs="Times New Roman"/>
          <w:sz w:val="24"/>
          <w:szCs w:val="24"/>
        </w:rPr>
        <w:t>.</w:t>
      </w:r>
      <w:r w:rsidR="00F43B05">
        <w:rPr>
          <w:rFonts w:ascii="Times New Roman" w:hAnsi="Times New Roman" w:cs="Times New Roman"/>
          <w:sz w:val="24"/>
          <w:szCs w:val="24"/>
        </w:rPr>
        <w:t>09.</w:t>
      </w:r>
      <w:r w:rsidR="00324773" w:rsidRPr="00875136">
        <w:rPr>
          <w:rFonts w:ascii="Times New Roman" w:hAnsi="Times New Roman" w:cs="Times New Roman"/>
          <w:sz w:val="24"/>
          <w:szCs w:val="24"/>
        </w:rPr>
        <w:t>202</w:t>
      </w:r>
      <w:r w:rsidR="001506C9">
        <w:rPr>
          <w:rFonts w:ascii="Times New Roman" w:hAnsi="Times New Roman" w:cs="Times New Roman"/>
          <w:sz w:val="24"/>
          <w:szCs w:val="24"/>
        </w:rPr>
        <w:t>6</w:t>
      </w:r>
      <w:r w:rsidR="00A47063" w:rsidRPr="00875136">
        <w:rPr>
          <w:rFonts w:ascii="Times New Roman" w:hAnsi="Times New Roman" w:cs="Times New Roman"/>
          <w:sz w:val="24"/>
          <w:szCs w:val="24"/>
        </w:rPr>
        <w:t> </w:t>
      </w:r>
      <w:r w:rsidR="007E3AF1" w:rsidRPr="00875136">
        <w:rPr>
          <w:rFonts w:ascii="Times New Roman" w:hAnsi="Times New Roman" w:cs="Times New Roman"/>
          <w:sz w:val="24"/>
          <w:szCs w:val="24"/>
        </w:rPr>
        <w:t>г</w:t>
      </w:r>
      <w:r w:rsidRPr="00875136">
        <w:rPr>
          <w:rFonts w:ascii="Times New Roman" w:hAnsi="Times New Roman" w:cs="Times New Roman"/>
          <w:sz w:val="24"/>
          <w:szCs w:val="24"/>
        </w:rPr>
        <w:t>.</w:t>
      </w:r>
    </w:p>
    <w:p w14:paraId="23F6898F" w14:textId="77777777" w:rsidR="00225216" w:rsidRPr="00875136" w:rsidRDefault="00225216" w:rsidP="004D73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 Код ОКПД 2: _____</w:t>
      </w:r>
    </w:p>
    <w:p w14:paraId="440809CB" w14:textId="77777777" w:rsidR="009A55F6" w:rsidRPr="003E1A8A" w:rsidRDefault="009A55F6" w:rsidP="00123371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36C783B" w14:textId="77777777" w:rsidR="002178EB" w:rsidRPr="002178EB" w:rsidRDefault="003D3696" w:rsidP="002178EB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E1A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 ЦЕНА ДОГОВОРА И ПОРЯДОК РАСЧЕТОВ</w:t>
      </w:r>
    </w:p>
    <w:p w14:paraId="734D2DD9" w14:textId="77777777" w:rsidR="007E3AF1" w:rsidRPr="002B6149" w:rsidRDefault="0046491A" w:rsidP="000C49A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A47063">
        <w:rPr>
          <w:rFonts w:ascii="Times New Roman" w:hAnsi="Times New Roman" w:cs="Times New Roman"/>
          <w:color w:val="000000" w:themeColor="text1"/>
          <w:sz w:val="24"/>
          <w:szCs w:val="24"/>
        </w:rPr>
        <w:t>2.1. </w:t>
      </w:r>
      <w:r w:rsidR="00A5242D" w:rsidRPr="00A47063">
        <w:rPr>
          <w:rFonts w:ascii="Times New Roman" w:hAnsi="Times New Roman" w:cs="Times New Roman"/>
          <w:color w:val="000000" w:themeColor="text1"/>
          <w:sz w:val="24"/>
          <w:szCs w:val="24"/>
        </w:rPr>
        <w:t>Цена</w:t>
      </w:r>
      <w:r w:rsidR="008B0171" w:rsidRPr="00A470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A55F6" w:rsidRPr="00A47063">
        <w:rPr>
          <w:rFonts w:ascii="Times New Roman" w:hAnsi="Times New Roman" w:cs="Times New Roman"/>
          <w:color w:val="000000" w:themeColor="text1"/>
          <w:sz w:val="24"/>
          <w:szCs w:val="24"/>
        </w:rPr>
        <w:t>Договора составляет</w:t>
      </w:r>
      <w:r w:rsidR="002B61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</w:t>
      </w:r>
      <w:r w:rsidR="000C49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2B6149">
        <w:rPr>
          <w:rFonts w:ascii="Times New Roman" w:hAnsi="Times New Roman" w:cs="Times New Roman"/>
          <w:color w:val="000000" w:themeColor="text1"/>
          <w:sz w:val="24"/>
          <w:szCs w:val="24"/>
        </w:rPr>
        <w:t>__________) рублей __________ (__________</w:t>
      </w:r>
      <w:r w:rsidR="000C49A7">
        <w:rPr>
          <w:rFonts w:ascii="Times New Roman" w:hAnsi="Times New Roman" w:cs="Times New Roman"/>
          <w:color w:val="000000" w:themeColor="text1"/>
          <w:sz w:val="24"/>
          <w:szCs w:val="24"/>
        </w:rPr>
        <w:t>) копеек</w:t>
      </w:r>
      <w:r w:rsidR="007E3AF1" w:rsidRPr="00A470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2521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 том числе НДС ___</w:t>
      </w:r>
      <w:r w:rsidR="002B6149" w:rsidRPr="002B614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 % – __________ (__________) рублей __________ (__________) копеек</w:t>
      </w:r>
      <w:r w:rsidR="002B6149" w:rsidRPr="002B614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, или </w:t>
      </w:r>
      <w:r w:rsidR="007E3AF1" w:rsidRPr="002B614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НДС не облагается </w:t>
      </w:r>
      <w:r w:rsidR="0022521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на основании п. _____ ст. _____</w:t>
      </w:r>
      <w:r w:rsidR="00EB7A6E" w:rsidRPr="002B614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r w:rsidR="007E3AF1" w:rsidRPr="002B614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Налогового кодекса Российской Федерации.</w:t>
      </w:r>
    </w:p>
    <w:p w14:paraId="72E4C36F" w14:textId="77777777" w:rsidR="00A47063" w:rsidRPr="00A47063" w:rsidRDefault="00A47063" w:rsidP="007E3AF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Цена Договора </w:t>
      </w:r>
      <w:r w:rsidR="000C49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указана в соответствии с Калькуляцие</w:t>
      </w:r>
      <w:r w:rsidR="002F6A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D2A5EDA" w14:textId="77777777" w:rsidR="002A77AC" w:rsidRPr="0084626D" w:rsidRDefault="002A77AC" w:rsidP="00A5242D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2.2</w:t>
      </w:r>
      <w:r w:rsidR="006312C7"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>. 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Расчет</w:t>
      </w:r>
      <w:r w:rsidR="006312C7"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Договору производятся в безналичном порядке путем перечисления денежных </w:t>
      </w:r>
      <w:r w:rsidR="00B20C32"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средств на </w:t>
      </w:r>
      <w:r w:rsidR="00B32719"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>расчетный счет Исполнителя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10 (Десяти) рабочих дней с момента подписания </w:t>
      </w:r>
      <w:r w:rsidR="00095E24">
        <w:rPr>
          <w:rFonts w:ascii="Times New Roman" w:hAnsi="Times New Roman" w:cs="Times New Roman"/>
          <w:color w:val="000000" w:themeColor="text1"/>
          <w:sz w:val="24"/>
          <w:szCs w:val="24"/>
        </w:rPr>
        <w:t>Сторонами Акта сдачи-приемки выполненных работ, на основании выставленного Исполнителем счет</w:t>
      </w:r>
      <w:r w:rsidR="00095E24" w:rsidRPr="003B2A82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2252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2521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 счета-фактуры</w:t>
      </w:r>
      <w:r w:rsidRPr="003B2A8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D85AFD4" w14:textId="77777777" w:rsidR="00FC1D96" w:rsidRDefault="002A77AC" w:rsidP="00A5242D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77AC">
        <w:rPr>
          <w:rFonts w:ascii="Times New Roman" w:hAnsi="Times New Roman" w:cs="Times New Roman"/>
          <w:color w:val="000000" w:themeColor="text1"/>
          <w:sz w:val="24"/>
          <w:szCs w:val="24"/>
        </w:rPr>
        <w:t>2.3. </w:t>
      </w:r>
      <w:r w:rsidR="006312C7"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Обязательства Заказчика по оплате считаются исполненными </w:t>
      </w:r>
      <w:r w:rsidR="00513E02"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>с момента пере</w:t>
      </w:r>
      <w:r w:rsidR="006312C7"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числения денежных средств на </w:t>
      </w:r>
      <w:r w:rsidR="00513E02"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расчетный счет </w:t>
      </w:r>
      <w:r w:rsidR="00B20C32"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>Исполнителя</w:t>
      </w:r>
      <w:r w:rsidR="006312C7"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CB741AA" w14:textId="77777777" w:rsidR="00EF7D22" w:rsidRPr="00337295" w:rsidRDefault="00EF7D22" w:rsidP="00A5242D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7295">
        <w:rPr>
          <w:rFonts w:ascii="Times New Roman" w:hAnsi="Times New Roman" w:cs="Times New Roman"/>
          <w:color w:val="000000" w:themeColor="text1"/>
          <w:sz w:val="24"/>
          <w:szCs w:val="24"/>
        </w:rPr>
        <w:t>2.4. Источник финансирования –</w:t>
      </w:r>
      <w:r w:rsidR="00A470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субсидии</w:t>
      </w:r>
      <w:r w:rsidR="00337295" w:rsidRPr="003372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выполнение государственного задания</w:t>
      </w:r>
      <w:r w:rsidRPr="0033729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D5EF517" w14:textId="77777777" w:rsidR="002B13B5" w:rsidRPr="002B13B5" w:rsidRDefault="002B13B5" w:rsidP="002B13B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EED677F" w14:textId="77777777" w:rsidR="002178EB" w:rsidRDefault="00EA497B" w:rsidP="002178EB">
      <w:pPr>
        <w:pStyle w:val="ConsPlusNormal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="004D73B5" w:rsidRPr="001233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 ПРАВА И ОБЯЗАННОСТИ СТОРОН</w:t>
      </w:r>
    </w:p>
    <w:p w14:paraId="14A83B72" w14:textId="77777777" w:rsidR="004D73B5" w:rsidRPr="00123371" w:rsidRDefault="00EA497B" w:rsidP="002B13B5">
      <w:pPr>
        <w:pStyle w:val="ConsPlusNormal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="004D73B5" w:rsidRPr="001233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.1. Исполнитель обязан:</w:t>
      </w:r>
    </w:p>
    <w:p w14:paraId="14FD42C2" w14:textId="77777777" w:rsidR="004D73B5" w:rsidRPr="00123371" w:rsidRDefault="00EA497B" w:rsidP="002B13B5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4D73B5">
        <w:rPr>
          <w:rFonts w:ascii="Times New Roman" w:hAnsi="Times New Roman" w:cs="Times New Roman"/>
          <w:color w:val="000000" w:themeColor="text1"/>
          <w:sz w:val="24"/>
          <w:szCs w:val="24"/>
        </w:rPr>
        <w:t>.1.1.</w:t>
      </w:r>
      <w:r w:rsidR="004D73B5"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3B2A82">
        <w:rPr>
          <w:rFonts w:ascii="Times New Roman" w:hAnsi="Times New Roman" w:cs="Times New Roman"/>
          <w:color w:val="000000" w:themeColor="text1"/>
          <w:sz w:val="24"/>
          <w:szCs w:val="24"/>
        </w:rPr>
        <w:t>Выполнить работы</w:t>
      </w:r>
      <w:r w:rsidR="004D73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полном объ</w:t>
      </w:r>
      <w:r w:rsidR="00A05358">
        <w:rPr>
          <w:rFonts w:ascii="Times New Roman" w:hAnsi="Times New Roman" w:cs="Times New Roman"/>
          <w:color w:val="000000" w:themeColor="text1"/>
          <w:sz w:val="24"/>
          <w:szCs w:val="24"/>
        </w:rPr>
        <w:t>еме и надлежащего качества</w:t>
      </w:r>
      <w:r w:rsidR="004D73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</w:t>
      </w:r>
      <w:r w:rsidR="00FF1A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условиями </w:t>
      </w:r>
      <w:r w:rsidR="007045BE">
        <w:rPr>
          <w:rFonts w:ascii="Times New Roman" w:hAnsi="Times New Roman" w:cs="Times New Roman"/>
          <w:color w:val="000000" w:themeColor="text1"/>
          <w:sz w:val="24"/>
          <w:szCs w:val="24"/>
        </w:rPr>
        <w:t>Договора и</w:t>
      </w:r>
      <w:r w:rsidR="000C49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Калькуляцией</w:t>
      </w:r>
      <w:r w:rsidR="00FF1AB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2F6C4BF" w14:textId="77777777" w:rsidR="004D73B5" w:rsidRPr="00123371" w:rsidRDefault="00EA497B" w:rsidP="004D73B5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A05358">
        <w:rPr>
          <w:rFonts w:ascii="Times New Roman" w:hAnsi="Times New Roman" w:cs="Times New Roman"/>
          <w:color w:val="000000" w:themeColor="text1"/>
          <w:sz w:val="24"/>
          <w:szCs w:val="24"/>
        </w:rPr>
        <w:t>.1.2</w:t>
      </w:r>
      <w:r w:rsidR="00B013D1">
        <w:rPr>
          <w:rFonts w:ascii="Times New Roman" w:hAnsi="Times New Roman" w:cs="Times New Roman"/>
          <w:color w:val="000000" w:themeColor="text1"/>
          <w:sz w:val="24"/>
          <w:szCs w:val="24"/>
        </w:rPr>
        <w:t>. При</w:t>
      </w:r>
      <w:r w:rsidR="004D73B5"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обнаружении обстоятельств, влекущих невозможность</w:t>
      </w:r>
      <w:r w:rsidR="003B2A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выполнить работы</w:t>
      </w:r>
      <w:r w:rsidR="004D73B5"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>, п</w:t>
      </w:r>
      <w:r w:rsidR="003B2A82">
        <w:rPr>
          <w:rFonts w:ascii="Times New Roman" w:hAnsi="Times New Roman" w:cs="Times New Roman"/>
          <w:color w:val="000000" w:themeColor="text1"/>
          <w:sz w:val="24"/>
          <w:szCs w:val="24"/>
        </w:rPr>
        <w:t>риостановить выполнение работ</w:t>
      </w:r>
      <w:r w:rsidR="00B013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немедленно в письменном виде </w:t>
      </w:r>
      <w:r w:rsidR="004D73B5"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сообщить об этом </w:t>
      </w:r>
      <w:r w:rsidR="00B013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Заказчику </w:t>
      </w:r>
      <w:r w:rsidR="004D73B5"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>и после направления Заказчику сообщения дожидаться его указаний.</w:t>
      </w:r>
    </w:p>
    <w:p w14:paraId="5FE6BD09" w14:textId="77777777" w:rsidR="00451316" w:rsidRDefault="00EA497B" w:rsidP="004513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A05358">
        <w:rPr>
          <w:rFonts w:ascii="Times New Roman" w:hAnsi="Times New Roman" w:cs="Times New Roman"/>
          <w:color w:val="000000" w:themeColor="text1"/>
          <w:sz w:val="24"/>
          <w:szCs w:val="24"/>
        </w:rPr>
        <w:t>.1.3</w:t>
      </w:r>
      <w:r w:rsidR="004D73B5"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>. </w:t>
      </w:r>
      <w:r w:rsidR="00451316" w:rsidRPr="00C72032">
        <w:rPr>
          <w:rFonts w:ascii="Times New Roman" w:eastAsia="Calibri" w:hAnsi="Times New Roman" w:cs="Times New Roman"/>
          <w:color w:val="000000"/>
          <w:sz w:val="24"/>
          <w:szCs w:val="24"/>
        </w:rPr>
        <w:t>В случае выявления Заказчиком несоответс</w:t>
      </w:r>
      <w:r w:rsidR="004513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твия результатов </w:t>
      </w:r>
      <w:r w:rsidR="003B2A8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выполненных работ </w:t>
      </w:r>
      <w:r w:rsidR="00FF1AB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условиям </w:t>
      </w:r>
      <w:r w:rsidR="007045BE">
        <w:rPr>
          <w:rFonts w:ascii="Times New Roman" w:eastAsia="Calibri" w:hAnsi="Times New Roman" w:cs="Times New Roman"/>
          <w:color w:val="000000"/>
          <w:sz w:val="24"/>
          <w:szCs w:val="24"/>
        </w:rPr>
        <w:t>Договора и</w:t>
      </w:r>
      <w:r w:rsidR="000C49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Калькуляции</w:t>
      </w:r>
      <w:r w:rsidR="004513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за свой счет </w:t>
      </w:r>
      <w:r w:rsidR="00451316" w:rsidRPr="00C7203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устранить выявленные Заказчиком недостатки и </w:t>
      </w:r>
      <w:r w:rsidR="003B2A82" w:rsidRPr="00C32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сдать результат выполненных работ </w:t>
      </w:r>
      <w:r w:rsidR="00451316" w:rsidRPr="00C32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срок, указанный Заказчиком в </w:t>
      </w:r>
      <w:r w:rsidR="00451316" w:rsidRPr="00C324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акте выявленных недостатков</w:t>
      </w:r>
      <w:r w:rsidR="00451316" w:rsidRPr="00C32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31EEE075" w14:textId="77777777" w:rsidR="00225216" w:rsidRPr="00BC651D" w:rsidRDefault="00A47063" w:rsidP="00BC65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3.1.4. </w:t>
      </w:r>
      <w:r w:rsidRPr="00A470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Использовать персональные данные работников Заказчика лишь в целях выполнения Договора, обеспечить конфиденциальность и безопасность персональных данных работников Заказчика при их обработке в соответствии с требованиями </w:t>
      </w:r>
      <w:r w:rsidRPr="00A470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действующего законодательства Российской Федерации, в том числе Федерал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ьного закона от 27.07.2006 г. № </w:t>
      </w:r>
      <w:r w:rsidRPr="00A470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152-ФЗ «О персональных данных».</w:t>
      </w:r>
    </w:p>
    <w:p w14:paraId="3425A858" w14:textId="77777777" w:rsidR="004D73B5" w:rsidRPr="00123371" w:rsidRDefault="00EA497B" w:rsidP="004D73B5">
      <w:pPr>
        <w:pStyle w:val="ConsPlusNormal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="004D73B5" w:rsidRPr="001233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.2. Исполнитель вправе:</w:t>
      </w:r>
    </w:p>
    <w:p w14:paraId="23B80885" w14:textId="77777777" w:rsidR="004D73B5" w:rsidRPr="00123371" w:rsidRDefault="00EA497B" w:rsidP="004D73B5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4D73B5">
        <w:rPr>
          <w:rFonts w:ascii="Times New Roman" w:hAnsi="Times New Roman" w:cs="Times New Roman"/>
          <w:color w:val="000000" w:themeColor="text1"/>
          <w:sz w:val="24"/>
          <w:szCs w:val="24"/>
        </w:rPr>
        <w:t>.2.1</w:t>
      </w:r>
      <w:r w:rsidR="004D73B5"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>. Самостоятельно определять</w:t>
      </w:r>
      <w:r w:rsidR="00C324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технологию и способы выполнения работ</w:t>
      </w:r>
      <w:r w:rsidR="004D73B5"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62B93E8" w14:textId="77777777" w:rsidR="004D73B5" w:rsidRDefault="00EA497B" w:rsidP="004D73B5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4D73B5">
        <w:rPr>
          <w:rFonts w:ascii="Times New Roman" w:hAnsi="Times New Roman" w:cs="Times New Roman"/>
          <w:color w:val="000000" w:themeColor="text1"/>
          <w:sz w:val="24"/>
          <w:szCs w:val="24"/>
        </w:rPr>
        <w:t>.2.2</w:t>
      </w:r>
      <w:r w:rsidR="004D73B5"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>. Запрашивать у Заказчика информацию</w:t>
      </w:r>
      <w:r w:rsidR="00A05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A05358"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необходимую</w:t>
      </w:r>
      <w:r w:rsidR="00A05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r w:rsidR="00C324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выполнения работ </w:t>
      </w:r>
      <w:r w:rsidR="004E06BA">
        <w:rPr>
          <w:rFonts w:ascii="Times New Roman" w:hAnsi="Times New Roman" w:cs="Times New Roman"/>
          <w:color w:val="000000" w:themeColor="text1"/>
          <w:sz w:val="24"/>
          <w:szCs w:val="24"/>
        </w:rPr>
        <w:t>надлежащего качества, находящуюся в распоряжении Заказчика.</w:t>
      </w:r>
    </w:p>
    <w:p w14:paraId="30D610F6" w14:textId="77777777" w:rsidR="00051478" w:rsidRPr="00123371" w:rsidRDefault="00051478" w:rsidP="004D73B5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3.2.3. Выполнить и сдать работы досрочно.</w:t>
      </w:r>
    </w:p>
    <w:p w14:paraId="1F557381" w14:textId="77777777" w:rsidR="004D73B5" w:rsidRPr="00123371" w:rsidRDefault="00EA497B" w:rsidP="004D73B5">
      <w:pPr>
        <w:pStyle w:val="ConsPlusNormal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="004D73B5" w:rsidRPr="001233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.3. Заказчик обязан:</w:t>
      </w:r>
    </w:p>
    <w:p w14:paraId="2C3CCFF1" w14:textId="77777777" w:rsidR="004D73B5" w:rsidRDefault="0025519D" w:rsidP="004D73B5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3.3.1</w:t>
      </w:r>
      <w:r w:rsidR="000514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 </w:t>
      </w:r>
      <w:r w:rsidR="004D73B5" w:rsidRPr="001233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Принять</w:t>
      </w:r>
      <w:r w:rsidR="007771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</w:t>
      </w:r>
      <w:r w:rsidR="004D73B5" w:rsidRPr="001233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7771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A053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платить </w:t>
      </w:r>
      <w:r w:rsidR="00C32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выполненные </w:t>
      </w:r>
      <w:r w:rsidR="004D73B5" w:rsidRPr="001233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Исполнителем</w:t>
      </w:r>
      <w:r w:rsidR="004D73B5" w:rsidRPr="00463F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32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работы</w:t>
      </w:r>
      <w:r w:rsidR="004D73B5" w:rsidRPr="001233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D73B5" w:rsidRPr="00463F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соответствии условиями Договора.</w:t>
      </w:r>
    </w:p>
    <w:p w14:paraId="34020D3E" w14:textId="77777777" w:rsidR="00A47063" w:rsidRPr="00123371" w:rsidRDefault="00A47063" w:rsidP="004D73B5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3.3.2. </w:t>
      </w:r>
      <w:r w:rsidRPr="00A470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Использовать персональные данные работников Исполнителя лишь в целях выполнения Договора, обеспечить конфиденциальность и безопасность персональных данных работников Исполнителя при их обработке в соответствии с требованиями действующего законодательства Российской Федерации, в том числе Федерального закона от 27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.07.2006 г. № </w:t>
      </w:r>
      <w:r w:rsidRPr="00A470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152-ФЗ «О персональных данных».</w:t>
      </w:r>
    </w:p>
    <w:p w14:paraId="4DC2E24F" w14:textId="77777777" w:rsidR="004D73B5" w:rsidRPr="00123371" w:rsidRDefault="00EA497B" w:rsidP="004D73B5">
      <w:pPr>
        <w:pStyle w:val="ConsPlusNormal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="004D73B5" w:rsidRPr="001233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.4. Заказчик вправе:</w:t>
      </w:r>
    </w:p>
    <w:p w14:paraId="4870C1EC" w14:textId="77777777" w:rsidR="004D73B5" w:rsidRPr="00123371" w:rsidRDefault="00EA497B" w:rsidP="004D73B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4E06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.4.1. В любое </w:t>
      </w:r>
      <w:r w:rsidR="004D73B5"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>время проверять ход и кач</w:t>
      </w:r>
      <w:r w:rsidR="00A05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ество </w:t>
      </w:r>
      <w:r w:rsidR="00C324AB">
        <w:rPr>
          <w:rFonts w:ascii="Times New Roman" w:hAnsi="Times New Roman" w:cs="Times New Roman"/>
          <w:color w:val="000000" w:themeColor="text1"/>
          <w:sz w:val="24"/>
          <w:szCs w:val="24"/>
        </w:rPr>
        <w:t>выполняемых Исполнителем работ</w:t>
      </w:r>
      <w:r w:rsidR="004D73B5"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>, не вмешиваясь в его деятельность.</w:t>
      </w:r>
    </w:p>
    <w:p w14:paraId="28CC50AE" w14:textId="77777777" w:rsidR="004D73B5" w:rsidRPr="00A05358" w:rsidRDefault="004D73B5" w:rsidP="00A0535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13FE3CD" w14:textId="77777777" w:rsidR="002178EB" w:rsidRPr="002178EB" w:rsidRDefault="00EA497B" w:rsidP="002178EB">
      <w:pPr>
        <w:pStyle w:val="a3"/>
        <w:spacing w:after="0" w:line="240" w:lineRule="auto"/>
        <w:ind w:left="0"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C324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 ПОРЯДОК </w:t>
      </w:r>
      <w:r w:rsidR="00BA5A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ВЫПОЛНЕНИЯ РАБОТ И </w:t>
      </w:r>
      <w:r w:rsidR="00C324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СДАЧИ-ПРИЕМКИ РАБОТ</w:t>
      </w:r>
    </w:p>
    <w:p w14:paraId="4B12F8FA" w14:textId="77777777" w:rsidR="00095E24" w:rsidRPr="00123371" w:rsidRDefault="00095E24" w:rsidP="00095E24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4.1. По факту окончания выполнения работ </w:t>
      </w:r>
      <w:r w:rsidRPr="001233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Исполнитель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передает Заказчику, оформленный надлежащим образом Акт сдачи-приемки выполненн</w:t>
      </w:r>
      <w:r w:rsidR="00EB7A6E">
        <w:rPr>
          <w:rFonts w:ascii="Times New Roman" w:hAnsi="Times New Roman" w:cs="Times New Roman"/>
          <w:color w:val="000000" w:themeColor="text1"/>
          <w:sz w:val="24"/>
          <w:szCs w:val="24"/>
        </w:rPr>
        <w:t>ых работ в 2 (Двух) экземплярах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1E66FEE" w14:textId="77777777" w:rsidR="00095E24" w:rsidRPr="00F920EF" w:rsidRDefault="00095E24" w:rsidP="00095E2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F920EF">
        <w:rPr>
          <w:rFonts w:ascii="Times New Roman" w:eastAsia="Calibri" w:hAnsi="Times New Roman" w:cs="Times New Roman"/>
          <w:sz w:val="24"/>
          <w:szCs w:val="24"/>
        </w:rPr>
        <w:t>.2. Заказчик обязан подписать пред</w:t>
      </w:r>
      <w:r>
        <w:rPr>
          <w:rFonts w:ascii="Times New Roman" w:eastAsia="Calibri" w:hAnsi="Times New Roman" w:cs="Times New Roman"/>
          <w:sz w:val="24"/>
          <w:szCs w:val="24"/>
        </w:rPr>
        <w:t>о</w:t>
      </w:r>
      <w:r w:rsidRPr="00F920EF">
        <w:rPr>
          <w:rFonts w:ascii="Times New Roman" w:eastAsia="Calibri" w:hAnsi="Times New Roman" w:cs="Times New Roman"/>
          <w:sz w:val="24"/>
          <w:szCs w:val="24"/>
        </w:rPr>
        <w:t>ставленный Исполнит</w:t>
      </w:r>
      <w:r>
        <w:rPr>
          <w:rFonts w:ascii="Times New Roman" w:eastAsia="Calibri" w:hAnsi="Times New Roman" w:cs="Times New Roman"/>
          <w:sz w:val="24"/>
          <w:szCs w:val="24"/>
        </w:rPr>
        <w:t xml:space="preserve">елем Акт сдачи-приемки выполненных работ </w:t>
      </w:r>
      <w:r w:rsidRPr="00F920EF">
        <w:rPr>
          <w:rFonts w:ascii="Times New Roman" w:eastAsia="Calibri" w:hAnsi="Times New Roman" w:cs="Times New Roman"/>
          <w:sz w:val="24"/>
          <w:szCs w:val="24"/>
        </w:rPr>
        <w:t>и направить Исполнителю подписанный со своей стороны один экземпляр Ак</w:t>
      </w:r>
      <w:r>
        <w:rPr>
          <w:rFonts w:ascii="Times New Roman" w:eastAsia="Calibri" w:hAnsi="Times New Roman" w:cs="Times New Roman"/>
          <w:sz w:val="24"/>
          <w:szCs w:val="24"/>
        </w:rPr>
        <w:t>та сдачи-приемки выполненных работ</w:t>
      </w:r>
      <w:r w:rsidRPr="00F920E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060C085" w14:textId="77777777" w:rsidR="00095E24" w:rsidRDefault="00095E24" w:rsidP="00095E2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4.3</w:t>
      </w:r>
      <w:r w:rsidRPr="00C7203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 В случае выявления Заказчиком несоответствия результатов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выполненных работ условиям Договора, </w:t>
      </w:r>
      <w:r w:rsidRPr="00C7203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Заказчик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вправе отказаться от подписания Акта сдачи-приемки выполненных работ и </w:t>
      </w:r>
      <w:r w:rsidRPr="00C72032">
        <w:rPr>
          <w:rFonts w:ascii="Times New Roman" w:eastAsia="Calibri" w:hAnsi="Times New Roman" w:cs="Times New Roman"/>
          <w:color w:val="000000"/>
          <w:sz w:val="24"/>
          <w:szCs w:val="24"/>
        </w:rPr>
        <w:t>незамедлительно уведомляет об этом Исполнителя, составляет акт выявленных недостатков с указанием сроков их устранения и направляет его Исполнителю.</w:t>
      </w:r>
    </w:p>
    <w:p w14:paraId="4AC69DF6" w14:textId="77777777" w:rsidR="00A47063" w:rsidRPr="00A47063" w:rsidRDefault="00A47063" w:rsidP="0095595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0A6B2B8" w14:textId="77777777" w:rsidR="002178EB" w:rsidRPr="002178EB" w:rsidRDefault="00EA497B" w:rsidP="002178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B707EE">
        <w:rPr>
          <w:rFonts w:ascii="Times New Roman" w:hAnsi="Times New Roman" w:cs="Times New Roman"/>
          <w:b/>
          <w:sz w:val="24"/>
          <w:szCs w:val="24"/>
        </w:rPr>
        <w:t>. ОТВЕТСТВЕННОСТЬ СТОРОН</w:t>
      </w:r>
    </w:p>
    <w:p w14:paraId="56231A34" w14:textId="77777777" w:rsidR="00B90DAD" w:rsidRDefault="00B90DAD" w:rsidP="00B90DA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5.1. </w:t>
      </w:r>
      <w:r w:rsidRPr="00CB73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 неисполнение или ненадлежащее исполнение обязательств по Договору Стороны несут ответственность в соответствии с ФЗ № 44-ФЗ, </w:t>
      </w:r>
      <w:r w:rsidRPr="00CB731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постановлением Правительства РФ </w:t>
      </w:r>
      <w:r w:rsidRPr="00CB731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30.08.2017 г. № 1042 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контрактом, о внесении изменений в постановление Правительства Российско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 Федерации от 15 мая 2017 г. № </w:t>
      </w:r>
      <w:r w:rsidRPr="00CB7312">
        <w:rPr>
          <w:rFonts w:ascii="Times New Roman" w:eastAsia="Times New Roman" w:hAnsi="Times New Roman" w:cs="Times New Roman"/>
          <w:sz w:val="24"/>
          <w:szCs w:val="24"/>
          <w:lang w:eastAsia="ru-RU"/>
        </w:rPr>
        <w:t>570 и признании утратившим силу постановления Правительства Российс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кой Федерации от 25 ноября 2013 г. № </w:t>
      </w:r>
      <w:r w:rsidRPr="00CB7312">
        <w:rPr>
          <w:rFonts w:ascii="Times New Roman" w:eastAsia="Times New Roman" w:hAnsi="Times New Roman" w:cs="Times New Roman"/>
          <w:sz w:val="24"/>
          <w:szCs w:val="24"/>
          <w:lang w:eastAsia="ru-RU"/>
        </w:rPr>
        <w:t>1063»</w:t>
      </w:r>
      <w:r w:rsidRPr="00CB731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CB73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гражданским законодательством Р</w:t>
      </w:r>
      <w:r w:rsidR="008C6E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оссийской </w:t>
      </w:r>
      <w:r w:rsidRPr="00CB73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="008C6E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едерации</w:t>
      </w:r>
      <w:r w:rsidRPr="00CB73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BB1232C" w14:textId="77777777" w:rsidR="00B90DAD" w:rsidRPr="008A0105" w:rsidRDefault="00B90DAD" w:rsidP="00B90DA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</w:t>
      </w:r>
      <w:r w:rsidRPr="008A01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Сторона освобождается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уплаты неустойки (штрафа, пеней</w:t>
      </w:r>
      <w:r w:rsidRPr="008A01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если докажет, что неисполнение или ненадлежащее исполнение обязательства, предусмотренного Договором, произошло вследствие обстоятельств непреодолимой силы или по вине другой Стороны.</w:t>
      </w:r>
    </w:p>
    <w:p w14:paraId="759F0022" w14:textId="77777777" w:rsidR="00CE53BA" w:rsidRDefault="00B90DAD" w:rsidP="002178E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</w:t>
      </w:r>
      <w:r w:rsidRPr="008A01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Взыскание неустойки (штрафа, пеней) не освобождает Стороны от исполнения обязательств по Договору.</w:t>
      </w:r>
    </w:p>
    <w:p w14:paraId="6FD51E8C" w14:textId="77777777" w:rsidR="0095595B" w:rsidRPr="002178EB" w:rsidRDefault="0095595B" w:rsidP="002178E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E01C6FC" w14:textId="77777777" w:rsidR="002178EB" w:rsidRPr="002178EB" w:rsidRDefault="00EA497B" w:rsidP="002178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</w:t>
      </w:r>
      <w:r w:rsidR="00B707EE" w:rsidRPr="00026E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 ОБСТОЯТЕЛЬСТВА НЕПРЕОДОЛИМОЙ СИЛЫ</w:t>
      </w:r>
    </w:p>
    <w:p w14:paraId="053BA192" w14:textId="77777777" w:rsidR="00B707EE" w:rsidRPr="00026E79" w:rsidRDefault="00EA497B" w:rsidP="0013317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707EE" w:rsidRPr="00026E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 Стороны освобождаются от ответственности за частичное или полное неисполнение обязательств по Договору, если это неисполнение явилось следствием </w:t>
      </w:r>
      <w:r w:rsidR="00B707EE" w:rsidRPr="00026E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обстоятельств непреодолимой силы, которые Стороны не могли предвидеть или предотвратить.</w:t>
      </w:r>
    </w:p>
    <w:p w14:paraId="5BB2005B" w14:textId="77777777" w:rsidR="00B707EE" w:rsidRPr="00026E79" w:rsidRDefault="00EA497B" w:rsidP="00B707E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707EE" w:rsidRPr="00026E79">
        <w:rPr>
          <w:rFonts w:ascii="Times New Roman" w:eastAsia="Times New Roman" w:hAnsi="Times New Roman" w:cs="Times New Roman"/>
          <w:sz w:val="24"/>
          <w:szCs w:val="24"/>
          <w:lang w:eastAsia="ru-RU"/>
        </w:rPr>
        <w:t>.2. К обстоятельствам непреодолимой силы относятся военные действия, природные явления чрезвычайного характера, правительственные постановления, распоряжения (указы) государственных органов, законы или прочие нормативные документы, принятые после подписания Договора и препятствующие его исполнению.</w:t>
      </w:r>
    </w:p>
    <w:p w14:paraId="56C4843D" w14:textId="77777777" w:rsidR="00B707EE" w:rsidRPr="00026E79" w:rsidRDefault="00EA497B" w:rsidP="00B707E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707EE" w:rsidRPr="00026E79">
        <w:rPr>
          <w:rFonts w:ascii="Times New Roman" w:eastAsia="Times New Roman" w:hAnsi="Times New Roman" w:cs="Times New Roman"/>
          <w:sz w:val="24"/>
          <w:szCs w:val="24"/>
          <w:lang w:eastAsia="ru-RU"/>
        </w:rPr>
        <w:t>.3. Сторона, ссылающаяся на обстоятельства непреодоли</w:t>
      </w:r>
      <w:r w:rsidR="00B90DA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мой силы, обязана в течение 5 (П</w:t>
      </w:r>
      <w:r w:rsidR="00B707EE" w:rsidRPr="00026E79">
        <w:rPr>
          <w:rFonts w:ascii="Times New Roman" w:eastAsia="Times New Roman" w:hAnsi="Times New Roman" w:cs="Times New Roman"/>
          <w:sz w:val="24"/>
          <w:szCs w:val="24"/>
          <w:lang w:eastAsia="ru-RU"/>
        </w:rPr>
        <w:t>яти) рабочих дней уведомить другую Сторону о наступлении действия подобных обстоятельств в письменной форме. Факты, изложенные в уведомлении, должны быть подтверждены компетентным органом или организацией. Информация должна содержать данные о характере обстоятельств непреодолимой силы, а также оценку их влияния на исполнение Стороной своих обязательств по Договору, а также на срок исполнения обязательств.</w:t>
      </w:r>
    </w:p>
    <w:p w14:paraId="4C12088D" w14:textId="77777777" w:rsidR="00B707EE" w:rsidRPr="00026E79" w:rsidRDefault="00EA497B" w:rsidP="00B707E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707EE" w:rsidRPr="00026E79">
        <w:rPr>
          <w:rFonts w:ascii="Times New Roman" w:eastAsia="Times New Roman" w:hAnsi="Times New Roman" w:cs="Times New Roman"/>
          <w:sz w:val="24"/>
          <w:szCs w:val="24"/>
          <w:lang w:eastAsia="ru-RU"/>
        </w:rPr>
        <w:t>.4. По прекращении действия обстоятельств непреодолимой силы, Сторона должна без промедления известить об этом другую Сторону в письменном виде. При этом Сторона должна указать срок, в который предполагается исполнить обязательства по Договору.</w:t>
      </w:r>
    </w:p>
    <w:p w14:paraId="6ADEF4BE" w14:textId="77777777" w:rsidR="00B707EE" w:rsidRPr="00026E79" w:rsidRDefault="00EA497B" w:rsidP="00B707E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707EE" w:rsidRPr="00026E79">
        <w:rPr>
          <w:rFonts w:ascii="Times New Roman" w:eastAsia="Times New Roman" w:hAnsi="Times New Roman" w:cs="Times New Roman"/>
          <w:sz w:val="24"/>
          <w:szCs w:val="24"/>
          <w:lang w:eastAsia="ru-RU"/>
        </w:rPr>
        <w:t>.5. В случае возникновения обстоятельств непреодолимой силы, срок исполнения обязательств по Договору отодвигается соразмерно времени, в течение которого действуют такие обстоятельства и их последствия.</w:t>
      </w:r>
    </w:p>
    <w:p w14:paraId="06600FF8" w14:textId="77777777" w:rsidR="00B707EE" w:rsidRDefault="00EA497B" w:rsidP="00B707E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707EE" w:rsidRPr="00026E79">
        <w:rPr>
          <w:rFonts w:ascii="Times New Roman" w:eastAsia="Times New Roman" w:hAnsi="Times New Roman" w:cs="Times New Roman"/>
          <w:sz w:val="24"/>
          <w:szCs w:val="24"/>
          <w:lang w:eastAsia="ru-RU"/>
        </w:rPr>
        <w:t>.6. Несвоевременное уведомление лишает Сторону права ссылаться на обстоятельства непреодолимой силы как на основание, освобождающее ее от ответственности за неисполнение обязательств.</w:t>
      </w:r>
    </w:p>
    <w:p w14:paraId="2E5142C9" w14:textId="77777777" w:rsidR="009D6A8C" w:rsidRPr="00026E79" w:rsidRDefault="009D6A8C" w:rsidP="00B707E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7BDA81" w14:textId="77777777" w:rsidR="002178EB" w:rsidRPr="002178EB" w:rsidRDefault="00EA497B" w:rsidP="002178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x-none"/>
        </w:rPr>
        <w:t>7</w:t>
      </w:r>
      <w:r w:rsidR="00B707EE" w:rsidRPr="007B47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x-none" w:eastAsia="x-none"/>
        </w:rPr>
        <w:t>.</w:t>
      </w:r>
      <w:r w:rsidR="00B707EE" w:rsidRPr="007B47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x-none"/>
        </w:rPr>
        <w:t> </w:t>
      </w:r>
      <w:r w:rsidR="00B707EE" w:rsidRPr="007B47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x-none" w:eastAsia="x-none"/>
        </w:rPr>
        <w:t>ПОРЯДОК РАССМОТРЕНИЯ СПОРОВ</w:t>
      </w:r>
    </w:p>
    <w:p w14:paraId="707A7D9F" w14:textId="77777777" w:rsidR="00B707EE" w:rsidRPr="007B475D" w:rsidRDefault="00EA497B" w:rsidP="00B707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B707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 С</w:t>
      </w:r>
      <w:r w:rsidR="00B707EE" w:rsidRPr="007B47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поры и разногласия, которые могут воз</w:t>
      </w:r>
      <w:r w:rsidR="00B047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никнуть при исполнении условий Договора,</w:t>
      </w:r>
      <w:r w:rsidR="00B707EE" w:rsidRPr="007B47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Стороны разрешают путем переговоров </w:t>
      </w:r>
      <w:r w:rsidR="00B707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r w:rsidR="00B707EE" w:rsidRPr="007B47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составлением необходимых документов.</w:t>
      </w:r>
    </w:p>
    <w:p w14:paraId="26323938" w14:textId="77777777" w:rsidR="00EA497B" w:rsidRPr="00527F3D" w:rsidRDefault="00EA497B" w:rsidP="00527F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B707EE" w:rsidRPr="007B47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 Споры и разногласия, которые возникли вследствие неисполнения или ненадлежащего исполнения Сторонами обязательств по Договору и по которым не было достигнуто соглашение путем переговоров, разрешаются Арбитражным судом Московской области</w:t>
      </w:r>
      <w:r w:rsidR="00A470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B707EE" w:rsidRPr="007B47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 действующим законодательством Российской Федерации.</w:t>
      </w:r>
    </w:p>
    <w:p w14:paraId="6FC9E7F1" w14:textId="77777777" w:rsidR="002C4B9C" w:rsidRDefault="002C4B9C" w:rsidP="00B90DA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FD3F725" w14:textId="77777777" w:rsidR="002178EB" w:rsidRPr="002178EB" w:rsidRDefault="00EA497B" w:rsidP="002178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</w:t>
      </w:r>
      <w:r w:rsidR="002551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 СРОК ДЕЙСТВИЯ ДОГОВОРА,</w:t>
      </w:r>
      <w:r w:rsidR="00B707EE" w:rsidRPr="007B47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ПОРЯДОК ЕГО </w:t>
      </w:r>
      <w:r w:rsidR="002551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ЗАКЛЮЧЕНИЯ И </w:t>
      </w:r>
      <w:r w:rsidR="00B707EE" w:rsidRPr="007B47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РАСТОРЖЕНИЯ</w:t>
      </w:r>
    </w:p>
    <w:p w14:paraId="71BD242D" w14:textId="77777777" w:rsidR="00B707EE" w:rsidRDefault="00EA497B" w:rsidP="00B707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B707EE" w:rsidRPr="007B47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 Договор вступает в силу с</w:t>
      </w:r>
      <w:r w:rsidR="00B707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даты его подписания Сторонами и действует до </w:t>
      </w:r>
      <w:r w:rsidR="00324773" w:rsidRPr="003357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31.</w:t>
      </w:r>
      <w:r w:rsidR="000C49A7" w:rsidRPr="003357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2252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.2026</w:t>
      </w:r>
      <w:r w:rsidR="007E3AF1" w:rsidRPr="003357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г.</w:t>
      </w:r>
      <w:r w:rsidR="007E3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включительно, а в части финансовых взаиморасчетов до </w:t>
      </w:r>
      <w:r w:rsidR="00B707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полного исполнен</w:t>
      </w:r>
      <w:r w:rsidR="007E3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 Сторонами своих обязательств</w:t>
      </w:r>
      <w:r w:rsidR="00FF1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021B51B" w14:textId="77777777" w:rsidR="0025519D" w:rsidRPr="0025519D" w:rsidRDefault="0025519D" w:rsidP="002551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8.2</w:t>
      </w:r>
      <w:r w:rsidR="007E3A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 </w:t>
      </w:r>
      <w:r w:rsidRPr="0025519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Договор может заключаться путем обмена подписанными Сторонами и скрепленными печатями Исполнителя и Заказчика скан-копиями Договора, с последующим обменом подписанными Сторонами и скрепленными печатями Исполнителя и Заказчика оригиналами Договора.</w:t>
      </w:r>
    </w:p>
    <w:p w14:paraId="282D8FDF" w14:textId="77777777" w:rsidR="0025519D" w:rsidRPr="0025519D" w:rsidRDefault="0025519D" w:rsidP="002551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8.2</w:t>
      </w:r>
      <w:r w:rsidRPr="0025519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.1. До момента получения Сторонами оригиналов Договора, оформленн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ых в соответствии с пунктом 8.2</w:t>
      </w:r>
      <w:r w:rsidRPr="0025519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Договора скан-копии Договора, оформленные в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соответствии с пунктом 8.2</w:t>
      </w:r>
      <w:r w:rsidRPr="0025519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 Договора имеют юридическую силу оригинала Договора.</w:t>
      </w:r>
    </w:p>
    <w:p w14:paraId="76F5274A" w14:textId="77777777" w:rsidR="0025519D" w:rsidRPr="00B707EE" w:rsidRDefault="00EA497B" w:rsidP="00A470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2551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.3</w:t>
      </w:r>
      <w:r w:rsidR="00B707EE" w:rsidRPr="007B47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7E3AF1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B707E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="00B707EE" w:rsidRPr="00D67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расторгнут по соглашению Сторон, по решению суда или в связи с односто</w:t>
      </w:r>
      <w:r w:rsidR="00B70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ронним отказом Стороны Д</w:t>
      </w:r>
      <w:r w:rsidR="007E3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оговора от исполнения </w:t>
      </w:r>
      <w:r w:rsidR="00B70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</w:t>
      </w:r>
      <w:r w:rsidR="00A14E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B70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</w:t>
      </w:r>
      <w:r w:rsidR="007E3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условиями </w:t>
      </w:r>
      <w:r w:rsidR="00527F3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Договора, нормами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0D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ФЗ № 44-ФЗ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70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707EE" w:rsidRPr="00D670F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гражданским законодательством Р</w:t>
      </w:r>
      <w:r w:rsidR="00B70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оссийской </w:t>
      </w:r>
      <w:r w:rsidR="00B707EE" w:rsidRPr="00D670FC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B707EE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едерации</w:t>
      </w:r>
      <w:r w:rsidR="00B707EE" w:rsidRPr="00D670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5F142D6" w14:textId="77777777" w:rsidR="000C49A7" w:rsidRDefault="000C49A7" w:rsidP="00A47063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039DD673" w14:textId="77777777" w:rsidR="002178EB" w:rsidRPr="002178EB" w:rsidRDefault="00EA497B" w:rsidP="002178EB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9</w:t>
      </w:r>
      <w:r w:rsidR="00B707EE" w:rsidRPr="002B31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="00A4706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КОНФИДЕНЦИАЛЬНОСТЬ</w:t>
      </w:r>
    </w:p>
    <w:p w14:paraId="5938B0EC" w14:textId="77777777" w:rsidR="00A47063" w:rsidRPr="00A47063" w:rsidRDefault="00A47063" w:rsidP="00A470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A470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 Стороны обязуются не разглашать конфиденциальную информацию и не использовать ее, кроме как в целях исполнения обязательств по Договору.</w:t>
      </w:r>
    </w:p>
    <w:p w14:paraId="6EE841F2" w14:textId="77777777" w:rsidR="00A47063" w:rsidRPr="00A47063" w:rsidRDefault="00A47063" w:rsidP="00A470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9</w:t>
      </w:r>
      <w:r w:rsidRPr="00A470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 Конфиденциальной считается информация, полученная в рамках выполнения Договора и содержащая персональные данные работников Сторон, коммерческую тайну, либо иную охраняемую законом тайну Сторон.</w:t>
      </w:r>
    </w:p>
    <w:p w14:paraId="5F36D68D" w14:textId="77777777" w:rsidR="00A47063" w:rsidRPr="00A47063" w:rsidRDefault="00A47063" w:rsidP="00A470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A470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.3. Конфиденциальная информация и персональные данные, полученные Сторонами, могут быть предоставлены уполномоченным органам государственной власти Российской Федерации только по основаниям и в порядке, установленным законодательством Российской Федерации.</w:t>
      </w:r>
    </w:p>
    <w:p w14:paraId="55D1BFF4" w14:textId="77777777" w:rsidR="00A47063" w:rsidRPr="00A47063" w:rsidRDefault="00A47063" w:rsidP="00A470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A470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.4. Сторона, не выполнившая условия конфиденциальности, несет ответственность в соответствии с законодательством Российской Федерации.</w:t>
      </w:r>
    </w:p>
    <w:p w14:paraId="6ABDE096" w14:textId="77777777" w:rsidR="00A47063" w:rsidRPr="00A47063" w:rsidRDefault="00A47063" w:rsidP="00A470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A470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.5. Информация не будет отнесена к конфиденциальной, если к информации имеется свободный доступ на законном основании.</w:t>
      </w:r>
    </w:p>
    <w:p w14:paraId="115DB861" w14:textId="77777777" w:rsidR="00A47063" w:rsidRDefault="00A47063" w:rsidP="00A47063">
      <w:pPr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53772B91" w14:textId="77777777" w:rsidR="002178EB" w:rsidRPr="002178EB" w:rsidRDefault="00A47063" w:rsidP="002178EB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10.</w:t>
      </w:r>
      <w:r w:rsidR="00B707EE" w:rsidRPr="002B31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 ЗАКЛЮЧИТЕЛЬНЫЕ ПОЛОЖЕНИЯ</w:t>
      </w:r>
    </w:p>
    <w:p w14:paraId="1DCF3AB6" w14:textId="77777777" w:rsidR="00B707EE" w:rsidRDefault="00A47063" w:rsidP="00B707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B707EE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B707EE" w:rsidRPr="007B4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Любые изменения и дополнения к Договору </w:t>
      </w:r>
      <w:r w:rsidR="00B707EE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оформляются в письменной форме в виде Дополнит</w:t>
      </w:r>
      <w:r w:rsidR="007E3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ельного соглашения к </w:t>
      </w:r>
      <w:r w:rsidR="00B707E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Договору, которое подписывается уполномоченными на то представителями Сторон.</w:t>
      </w:r>
    </w:p>
    <w:p w14:paraId="320C1436" w14:textId="77777777" w:rsidR="00B707EE" w:rsidRDefault="00A47063" w:rsidP="00B707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10</w:t>
      </w:r>
      <w:r w:rsidR="00B707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</w:t>
      </w:r>
      <w:r w:rsidR="00B707EE" w:rsidRPr="002B31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 Во всем ином, что не уре</w:t>
      </w:r>
      <w:r w:rsidR="007E3A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гулировано условиями </w:t>
      </w:r>
      <w:r w:rsidR="00B707EE" w:rsidRPr="002B31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Договора, Стороны руко</w:t>
      </w:r>
      <w:r w:rsidR="00B707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водствуются нормами </w:t>
      </w:r>
      <w:r w:rsidR="00B90D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ФЗ № 44-ФЗ и гражданского </w:t>
      </w:r>
      <w:r w:rsidR="00B707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законодательства Российской </w:t>
      </w:r>
      <w:r w:rsidR="00B707EE" w:rsidRPr="00CE53BA">
        <w:rPr>
          <w:rFonts w:ascii="Times New Roman" w:hAnsi="Times New Roman" w:cs="Times New Roman"/>
          <w:sz w:val="24"/>
          <w:szCs w:val="24"/>
        </w:rPr>
        <w:t>Федерации</w:t>
      </w:r>
      <w:r w:rsidR="00B707EE">
        <w:rPr>
          <w:rFonts w:ascii="Times New Roman" w:hAnsi="Times New Roman" w:cs="Times New Roman"/>
          <w:sz w:val="24"/>
          <w:szCs w:val="24"/>
        </w:rPr>
        <w:t>.</w:t>
      </w:r>
    </w:p>
    <w:p w14:paraId="14702905" w14:textId="77777777" w:rsidR="00CE53BA" w:rsidRDefault="00A47063" w:rsidP="004120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10.3. </w:t>
      </w:r>
      <w:r w:rsidR="00CE53BA" w:rsidRPr="00CE53BA">
        <w:rPr>
          <w:rFonts w:ascii="Times New Roman" w:hAnsi="Times New Roman" w:cs="Times New Roman"/>
          <w:sz w:val="24"/>
          <w:szCs w:val="24"/>
        </w:rPr>
        <w:t>Ответственный исполнитель по Договору со стороны Заказчика –</w:t>
      </w:r>
      <w:r w:rsidR="00D71146">
        <w:rPr>
          <w:rFonts w:ascii="Times New Roman" w:hAnsi="Times New Roman" w:cs="Times New Roman"/>
          <w:sz w:val="24"/>
          <w:szCs w:val="24"/>
        </w:rPr>
        <w:t xml:space="preserve"> главный специалист </w:t>
      </w:r>
      <w:r w:rsidR="002178EB">
        <w:rPr>
          <w:rFonts w:ascii="Times New Roman" w:hAnsi="Times New Roman" w:cs="Times New Roman"/>
          <w:sz w:val="24"/>
          <w:szCs w:val="24"/>
        </w:rPr>
        <w:t xml:space="preserve">Читинского </w:t>
      </w:r>
      <w:r>
        <w:rPr>
          <w:rFonts w:ascii="Times New Roman" w:hAnsi="Times New Roman" w:cs="Times New Roman"/>
          <w:sz w:val="24"/>
          <w:szCs w:val="24"/>
        </w:rPr>
        <w:t>авиационного отделения</w:t>
      </w:r>
      <w:r w:rsidR="00CE53BA" w:rsidRPr="00CE53BA">
        <w:rPr>
          <w:rFonts w:ascii="Times New Roman" w:hAnsi="Times New Roman" w:cs="Times New Roman"/>
          <w:sz w:val="24"/>
          <w:szCs w:val="24"/>
        </w:rPr>
        <w:t xml:space="preserve"> ФБУ «Авиалесоо</w:t>
      </w:r>
      <w:r>
        <w:rPr>
          <w:rFonts w:ascii="Times New Roman" w:hAnsi="Times New Roman" w:cs="Times New Roman"/>
          <w:sz w:val="24"/>
          <w:szCs w:val="24"/>
        </w:rPr>
        <w:t>храна»</w:t>
      </w:r>
      <w:r w:rsidR="00D71146">
        <w:rPr>
          <w:rFonts w:ascii="Times New Roman" w:hAnsi="Times New Roman" w:cs="Times New Roman"/>
          <w:sz w:val="24"/>
          <w:szCs w:val="24"/>
        </w:rPr>
        <w:t xml:space="preserve"> Гаврилов Алексей Сергеевич</w:t>
      </w:r>
      <w:r w:rsidR="00CE53BA" w:rsidRPr="00CE53BA">
        <w:rPr>
          <w:rFonts w:ascii="Times New Roman" w:hAnsi="Times New Roman" w:cs="Times New Roman"/>
          <w:sz w:val="24"/>
          <w:szCs w:val="24"/>
        </w:rPr>
        <w:t>.</w:t>
      </w:r>
    </w:p>
    <w:p w14:paraId="2DE270A5" w14:textId="77777777" w:rsidR="00794AD5" w:rsidRDefault="00A47063" w:rsidP="00794A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7E3AF1">
        <w:rPr>
          <w:rFonts w:ascii="Times New Roman" w:hAnsi="Times New Roman" w:cs="Times New Roman"/>
          <w:sz w:val="24"/>
          <w:szCs w:val="24"/>
        </w:rPr>
        <w:t>.</w:t>
      </w:r>
      <w:r w:rsidR="00CE53BA" w:rsidRPr="00CE53BA">
        <w:rPr>
          <w:rFonts w:ascii="Times New Roman" w:hAnsi="Times New Roman" w:cs="Times New Roman"/>
          <w:sz w:val="24"/>
          <w:szCs w:val="24"/>
        </w:rPr>
        <w:t>4</w:t>
      </w:r>
      <w:r w:rsidR="007E3AF1">
        <w:rPr>
          <w:rFonts w:ascii="Times New Roman" w:hAnsi="Times New Roman" w:cs="Times New Roman"/>
          <w:sz w:val="24"/>
          <w:szCs w:val="24"/>
        </w:rPr>
        <w:t>. </w:t>
      </w:r>
      <w:r w:rsidR="00B90DAD">
        <w:rPr>
          <w:rFonts w:ascii="Times New Roman" w:hAnsi="Times New Roman" w:cs="Times New Roman"/>
          <w:sz w:val="24"/>
          <w:szCs w:val="24"/>
        </w:rPr>
        <w:t>Договор составлен в 2 (Д</w:t>
      </w:r>
      <w:r w:rsidR="00B707EE">
        <w:rPr>
          <w:rFonts w:ascii="Times New Roman" w:hAnsi="Times New Roman" w:cs="Times New Roman"/>
          <w:sz w:val="24"/>
          <w:szCs w:val="24"/>
        </w:rPr>
        <w:t>вух) экземплярах, имеющих равную юридическую силу, по одному экземпляру для каждой из Сторон.</w:t>
      </w:r>
    </w:p>
    <w:p w14:paraId="63083CE3" w14:textId="77777777" w:rsidR="006A4380" w:rsidRDefault="006A4380" w:rsidP="00794A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10.5. К Договору прилагается и является его неотъемлемой частью:</w:t>
      </w:r>
    </w:p>
    <w:p w14:paraId="4E14AD3A" w14:textId="77777777" w:rsidR="006A4380" w:rsidRDefault="000C49A7" w:rsidP="00794A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Приложение: Калькуляция</w:t>
      </w:r>
      <w:r w:rsidR="006A4380">
        <w:rPr>
          <w:rFonts w:ascii="Times New Roman" w:hAnsi="Times New Roman" w:cs="Times New Roman"/>
          <w:sz w:val="24"/>
          <w:szCs w:val="24"/>
        </w:rPr>
        <w:t>.</w:t>
      </w:r>
    </w:p>
    <w:p w14:paraId="0A465EF8" w14:textId="77777777" w:rsidR="00C324AB" w:rsidRDefault="00C324AB" w:rsidP="00B707EE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B5FBDA" w14:textId="77777777" w:rsidR="00B707EE" w:rsidRDefault="00A47063" w:rsidP="00B707E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11</w:t>
      </w:r>
      <w:r w:rsidR="00B707EE" w:rsidRPr="007B475D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. РЕКВИЗИТЫ И ПОДПИСИ СТОРОН</w:t>
      </w:r>
    </w:p>
    <w:p w14:paraId="088BB709" w14:textId="77777777" w:rsidR="00B707EE" w:rsidRPr="007B475D" w:rsidRDefault="00B707EE" w:rsidP="00B707E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392"/>
      </w:tblGrid>
      <w:tr w:rsidR="00B707EE" w14:paraId="78E64FF5" w14:textId="77777777" w:rsidTr="00A14ECD">
        <w:trPr>
          <w:trHeight w:val="247"/>
        </w:trPr>
        <w:tc>
          <w:tcPr>
            <w:tcW w:w="4962" w:type="dxa"/>
          </w:tcPr>
          <w:p w14:paraId="72F989C4" w14:textId="77777777" w:rsidR="00B707EE" w:rsidRDefault="00B707EE" w:rsidP="001A76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4392" w:type="dxa"/>
          </w:tcPr>
          <w:p w14:paraId="6A271891" w14:textId="77777777" w:rsidR="00B707EE" w:rsidRDefault="00B707EE" w:rsidP="001A76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B707EE" w:rsidRPr="008F34BA" w14:paraId="78B8E314" w14:textId="77777777" w:rsidTr="00A47063">
        <w:trPr>
          <w:trHeight w:val="1560"/>
        </w:trPr>
        <w:tc>
          <w:tcPr>
            <w:tcW w:w="4962" w:type="dxa"/>
          </w:tcPr>
          <w:p w14:paraId="36966FAD" w14:textId="77777777" w:rsidR="002832C4" w:rsidRPr="00A47063" w:rsidRDefault="00B707EE" w:rsidP="00B4174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ФБУ </w:t>
            </w:r>
            <w:r w:rsidRPr="00F317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«Авиалесоохрана»</w:t>
            </w:r>
          </w:p>
          <w:p w14:paraId="44471B7C" w14:textId="77777777" w:rsidR="00412038" w:rsidRPr="00412038" w:rsidRDefault="00412038" w:rsidP="00B41742">
            <w:pPr>
              <w:shd w:val="clear" w:color="auto" w:fill="FFFFFF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2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Юридический и почтовый адрес: 141207, Московская область, Пушкинский район, г. Пушкино, </w:t>
            </w:r>
          </w:p>
          <w:p w14:paraId="76F64381" w14:textId="77777777" w:rsidR="00412038" w:rsidRPr="00412038" w:rsidRDefault="00412038" w:rsidP="00B41742">
            <w:pPr>
              <w:shd w:val="clear" w:color="auto" w:fill="FFFFFF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2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Горького, д. 20</w:t>
            </w:r>
          </w:p>
          <w:p w14:paraId="60889570" w14:textId="77777777" w:rsidR="00412038" w:rsidRPr="00412038" w:rsidRDefault="00412038" w:rsidP="00B41742">
            <w:pPr>
              <w:shd w:val="clear" w:color="auto" w:fill="FFFFFF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2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 5038008142; КПП 503801001</w:t>
            </w:r>
          </w:p>
          <w:p w14:paraId="72D9C0FA" w14:textId="77777777" w:rsidR="00412038" w:rsidRPr="00412038" w:rsidRDefault="00412038" w:rsidP="00B41742">
            <w:pPr>
              <w:shd w:val="clear" w:color="auto" w:fill="FFFFFF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2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26CD281D" w14:textId="77777777" w:rsidR="00412038" w:rsidRPr="00412038" w:rsidRDefault="00412038" w:rsidP="00B41742">
            <w:pPr>
              <w:shd w:val="clear" w:color="auto" w:fill="FFFFFF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2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л/с 20486У17390 р/с 03214643000000013234 в ОКЦ № 1 ВВГУ Банка России//УФК по Нижегородской области, г. Нижний Новгород </w:t>
            </w:r>
          </w:p>
          <w:p w14:paraId="2788AC97" w14:textId="77777777" w:rsidR="00412038" w:rsidRPr="00412038" w:rsidRDefault="00412038" w:rsidP="00B41742">
            <w:pPr>
              <w:shd w:val="clear" w:color="auto" w:fill="FFFFFF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2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к/с 40102810745370000024</w:t>
            </w:r>
          </w:p>
          <w:p w14:paraId="4151DE58" w14:textId="77777777" w:rsidR="00412038" w:rsidRPr="00412038" w:rsidRDefault="00412038" w:rsidP="00B41742">
            <w:pPr>
              <w:shd w:val="clear" w:color="auto" w:fill="FFFFFF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2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БИК 012202102</w:t>
            </w:r>
          </w:p>
          <w:p w14:paraId="7CCBA65D" w14:textId="77777777" w:rsidR="00412038" w:rsidRPr="00412038" w:rsidRDefault="00412038" w:rsidP="00B41742">
            <w:pPr>
              <w:shd w:val="clear" w:color="auto" w:fill="FFFFFF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2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ОКТМО 46758000</w:t>
            </w:r>
          </w:p>
          <w:p w14:paraId="2BBA3A2B" w14:textId="77777777" w:rsidR="00412038" w:rsidRPr="00412038" w:rsidRDefault="00412038" w:rsidP="00B41742">
            <w:pPr>
              <w:shd w:val="clear" w:color="auto" w:fill="FFFFFF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2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ОГРН 1025004912283 ОКПО 00975196</w:t>
            </w:r>
          </w:p>
          <w:p w14:paraId="22564B2E" w14:textId="77777777" w:rsidR="00412038" w:rsidRPr="00412038" w:rsidRDefault="00412038" w:rsidP="00B41742">
            <w:pPr>
              <w:shd w:val="clear" w:color="auto" w:fill="FFFFFF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2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Тел./факс: (495) 993-31-25</w:t>
            </w:r>
          </w:p>
          <w:p w14:paraId="638EE918" w14:textId="77777777" w:rsidR="00B707EE" w:rsidRPr="00B41742" w:rsidRDefault="00412038" w:rsidP="00B4174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2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E</w:t>
            </w:r>
            <w:r w:rsidRPr="00412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412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mail</w:t>
            </w:r>
            <w:r w:rsidRPr="00412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</w:t>
            </w:r>
            <w:hyperlink r:id="rId8" w:history="1">
              <w:r w:rsidRPr="0041203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US" w:eastAsia="ru-RU"/>
                </w:rPr>
                <w:t>info</w:t>
              </w:r>
              <w:r w:rsidRPr="0041203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ru-RU"/>
                </w:rPr>
                <w:t>@</w:t>
              </w:r>
              <w:proofErr w:type="spellStart"/>
              <w:r w:rsidRPr="0041203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US" w:eastAsia="ru-RU"/>
                </w:rPr>
                <w:t>aviales</w:t>
              </w:r>
              <w:proofErr w:type="spellEnd"/>
              <w:r w:rsidRPr="0041203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ru-RU"/>
                </w:rPr>
                <w:t>.</w:t>
              </w:r>
              <w:proofErr w:type="spellStart"/>
              <w:r w:rsidRPr="0041203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US" w:eastAsia="ru-RU"/>
                </w:rPr>
                <w:t>ru</w:t>
              </w:r>
              <w:proofErr w:type="spellEnd"/>
            </w:hyperlink>
          </w:p>
        </w:tc>
        <w:tc>
          <w:tcPr>
            <w:tcW w:w="4392" w:type="dxa"/>
          </w:tcPr>
          <w:p w14:paraId="7C911F32" w14:textId="77777777" w:rsidR="002832C4" w:rsidRDefault="002832C4" w:rsidP="00A47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6666CD6E" w14:textId="77777777" w:rsidR="00095E24" w:rsidRDefault="00095E24" w:rsidP="00A47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10E3D001" w14:textId="77777777" w:rsidR="002B6149" w:rsidRPr="00A47063" w:rsidRDefault="002B6149" w:rsidP="00A47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0EAF5E14" w14:textId="77777777" w:rsidR="00B707EE" w:rsidRPr="0025519D" w:rsidRDefault="00095E24" w:rsidP="00095E24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C7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707EE" w:rsidRPr="008D55A4" w14:paraId="7DECA3EA" w14:textId="77777777" w:rsidTr="00A14ECD">
        <w:trPr>
          <w:trHeight w:val="1534"/>
        </w:trPr>
        <w:tc>
          <w:tcPr>
            <w:tcW w:w="4962" w:type="dxa"/>
          </w:tcPr>
          <w:p w14:paraId="67EC70D9" w14:textId="77777777" w:rsidR="00B707EE" w:rsidRPr="0025519D" w:rsidRDefault="00B707EE" w:rsidP="001A76DC">
            <w:pPr>
              <w:tabs>
                <w:tab w:val="left" w:pos="1763"/>
              </w:tabs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4B214F6" w14:textId="77777777" w:rsidR="00B707EE" w:rsidRDefault="00412038" w:rsidP="00B90DAD">
            <w:pPr>
              <w:tabs>
                <w:tab w:val="left" w:pos="1763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__________</w:t>
            </w:r>
          </w:p>
          <w:p w14:paraId="6EDB234A" w14:textId="77777777" w:rsidR="00DC48CE" w:rsidRDefault="00DC48CE" w:rsidP="001A76DC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7E5CCE2" w14:textId="77777777" w:rsidR="002832C4" w:rsidRPr="008D55A4" w:rsidRDefault="002832C4" w:rsidP="001A76DC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5F1F5CE" w14:textId="77777777" w:rsidR="00B707EE" w:rsidRPr="00D90C6A" w:rsidRDefault="002178EB" w:rsidP="001A76DC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90C6A">
              <w:rPr>
                <w:rFonts w:ascii="Times New Roman" w:hAnsi="Times New Roman"/>
                <w:b/>
                <w:sz w:val="24"/>
                <w:szCs w:val="24"/>
              </w:rPr>
              <w:t>____________________</w:t>
            </w:r>
          </w:p>
          <w:p w14:paraId="5E6FDBC4" w14:textId="77777777" w:rsidR="00B707EE" w:rsidRPr="00B707EE" w:rsidRDefault="00B707EE" w:rsidP="001A76DC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М.П.</w:t>
            </w:r>
          </w:p>
        </w:tc>
        <w:tc>
          <w:tcPr>
            <w:tcW w:w="4392" w:type="dxa"/>
          </w:tcPr>
          <w:p w14:paraId="044ED8D4" w14:textId="77777777" w:rsidR="00B707EE" w:rsidRDefault="00B707EE" w:rsidP="001A76DC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FE102B3" w14:textId="77777777" w:rsidR="00DC48CE" w:rsidRDefault="00B41742" w:rsidP="001A76DC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__________</w:t>
            </w:r>
          </w:p>
          <w:p w14:paraId="56316405" w14:textId="77777777" w:rsidR="002832C4" w:rsidRDefault="002832C4" w:rsidP="001A76DC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FD6E93C" w14:textId="77777777" w:rsidR="002B6149" w:rsidRPr="008D55A4" w:rsidRDefault="002B6149" w:rsidP="001A76DC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2BE7F56" w14:textId="77777777" w:rsidR="002B6149" w:rsidRPr="00D90C6A" w:rsidRDefault="002178EB" w:rsidP="002B6149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90C6A">
              <w:rPr>
                <w:rFonts w:ascii="Times New Roman" w:hAnsi="Times New Roman"/>
                <w:b/>
                <w:sz w:val="24"/>
                <w:szCs w:val="24"/>
              </w:rPr>
              <w:t>____________________</w:t>
            </w:r>
          </w:p>
          <w:p w14:paraId="5127C63B" w14:textId="77777777" w:rsidR="00B707EE" w:rsidRPr="00CB1B06" w:rsidRDefault="00B707EE" w:rsidP="002B6149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B1B06">
              <w:rPr>
                <w:rFonts w:ascii="Times New Roman" w:hAnsi="Times New Roman"/>
                <w:sz w:val="20"/>
                <w:szCs w:val="20"/>
              </w:rPr>
              <w:t>М.П.</w:t>
            </w:r>
          </w:p>
        </w:tc>
      </w:tr>
    </w:tbl>
    <w:p w14:paraId="7A594A15" w14:textId="77777777" w:rsidR="00FF1AB7" w:rsidRDefault="00FF1AB7" w:rsidP="001506C9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7BEE0E" w14:textId="77777777" w:rsidR="001506C9" w:rsidRDefault="001506C9" w:rsidP="001506C9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68749E" w14:textId="77777777" w:rsidR="001506C9" w:rsidRDefault="001506C9" w:rsidP="001506C9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4E8998" w14:textId="77777777" w:rsidR="00B41742" w:rsidRDefault="00B41742" w:rsidP="001506C9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663CBC" w14:textId="77777777" w:rsidR="00814C29" w:rsidRPr="00B41742" w:rsidRDefault="00814C29" w:rsidP="00814C29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417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Приложение № 1</w:t>
      </w:r>
    </w:p>
    <w:p w14:paraId="0034D4D6" w14:textId="77777777" w:rsidR="00814C29" w:rsidRPr="00B41742" w:rsidRDefault="00814C29" w:rsidP="00814C29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</w:t>
      </w:r>
      <w:r w:rsidRPr="00B417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Договору подряда </w:t>
      </w:r>
      <w:r w:rsidRPr="00B417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№ __________ от «____</w:t>
      </w:r>
      <w:proofErr w:type="gramStart"/>
      <w:r w:rsidRPr="00B417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_»_</w:t>
      </w:r>
      <w:proofErr w:type="gramEnd"/>
      <w:r w:rsidRPr="00B417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 2026 г.</w:t>
      </w:r>
    </w:p>
    <w:p w14:paraId="05D5D5BC" w14:textId="77777777" w:rsidR="00814C29" w:rsidRDefault="00814C29" w:rsidP="00814C2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775456B" w14:textId="77777777" w:rsidR="00814C29" w:rsidRPr="00B41742" w:rsidRDefault="00814C29" w:rsidP="00814C2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8F503F4" w14:textId="77777777" w:rsidR="00814C29" w:rsidRDefault="00814C29" w:rsidP="00814C29">
      <w:pPr>
        <w:pStyle w:val="af"/>
        <w:jc w:val="center"/>
        <w:rPr>
          <w:rStyle w:val="Bodytext28pt"/>
          <w:rFonts w:eastAsia="Microsoft Sans Serif"/>
          <w:b/>
          <w:sz w:val="24"/>
          <w:szCs w:val="24"/>
        </w:rPr>
      </w:pPr>
      <w:r w:rsidRPr="00B41742">
        <w:rPr>
          <w:rStyle w:val="Bodytext28pt"/>
          <w:rFonts w:eastAsia="Microsoft Sans Serif"/>
          <w:b/>
          <w:sz w:val="24"/>
          <w:szCs w:val="24"/>
        </w:rPr>
        <w:t xml:space="preserve">КАЛЬКУЛЯЦИЯ </w:t>
      </w:r>
    </w:p>
    <w:p w14:paraId="1AA598DC" w14:textId="77777777" w:rsidR="00814C29" w:rsidRPr="00631FDE" w:rsidRDefault="00814C29" w:rsidP="00814C29">
      <w:pPr>
        <w:pStyle w:val="af"/>
        <w:jc w:val="center"/>
        <w:rPr>
          <w:rStyle w:val="Bodytext28pt"/>
          <w:rFonts w:eastAsia="Microsoft Sans Serif"/>
          <w:b/>
          <w:sz w:val="24"/>
          <w:szCs w:val="24"/>
        </w:rPr>
      </w:pPr>
    </w:p>
    <w:p w14:paraId="5DE5F501" w14:textId="77777777" w:rsidR="00814C29" w:rsidRPr="001506C9" w:rsidRDefault="00814C29" w:rsidP="00814C29">
      <w:pPr>
        <w:pStyle w:val="af"/>
        <w:jc w:val="center"/>
        <w:rPr>
          <w:rStyle w:val="Bodytext28pt"/>
          <w:rFonts w:eastAsia="Microsoft Sans Serif"/>
          <w:sz w:val="24"/>
          <w:szCs w:val="24"/>
        </w:rPr>
      </w:pPr>
      <w:r w:rsidRPr="001506C9">
        <w:rPr>
          <w:rStyle w:val="Bodytext28pt"/>
          <w:rFonts w:eastAsia="Microsoft Sans Serif"/>
          <w:sz w:val="24"/>
          <w:szCs w:val="24"/>
        </w:rPr>
        <w:t xml:space="preserve">Объект – </w:t>
      </w:r>
      <w:r>
        <w:rPr>
          <w:rStyle w:val="Bodytext28pt"/>
          <w:rFonts w:eastAsia="Microsoft Sans Serif"/>
          <w:sz w:val="24"/>
          <w:szCs w:val="24"/>
        </w:rPr>
        <w:t>здание ФБУ «Авиалесоохрана» по адресу: г. </w:t>
      </w:r>
      <w:r w:rsidRPr="001506C9">
        <w:rPr>
          <w:rStyle w:val="Bodytext28pt"/>
          <w:rFonts w:eastAsia="Microsoft Sans Serif"/>
          <w:sz w:val="24"/>
          <w:szCs w:val="24"/>
        </w:rPr>
        <w:t>Чита, ул. 1-ая Читинская, 6.</w:t>
      </w:r>
    </w:p>
    <w:p w14:paraId="59F51355" w14:textId="77777777" w:rsidR="00814C29" w:rsidRDefault="00814C29" w:rsidP="00814C29">
      <w:pPr>
        <w:pStyle w:val="af"/>
        <w:jc w:val="center"/>
        <w:rPr>
          <w:rStyle w:val="Bodytext28pt"/>
          <w:rFonts w:eastAsia="Microsoft Sans Serif"/>
          <w:sz w:val="24"/>
          <w:szCs w:val="24"/>
        </w:rPr>
      </w:pPr>
      <w:r w:rsidRPr="001506C9">
        <w:rPr>
          <w:rStyle w:val="Bodytext28pt"/>
          <w:rFonts w:eastAsia="Microsoft Sans Serif"/>
          <w:sz w:val="24"/>
          <w:szCs w:val="24"/>
        </w:rPr>
        <w:t>Производс</w:t>
      </w:r>
      <w:r>
        <w:rPr>
          <w:rStyle w:val="Bodytext28pt"/>
          <w:rFonts w:eastAsia="Microsoft Sans Serif"/>
          <w:sz w:val="24"/>
          <w:szCs w:val="24"/>
        </w:rPr>
        <w:t>тво санитарно-технических работ.</w:t>
      </w:r>
    </w:p>
    <w:p w14:paraId="29F39A44" w14:textId="77777777" w:rsidR="00814C29" w:rsidRDefault="00814C29" w:rsidP="00814C29">
      <w:pPr>
        <w:pStyle w:val="af"/>
        <w:jc w:val="center"/>
        <w:rPr>
          <w:rStyle w:val="Bodytext28pt"/>
          <w:rFonts w:eastAsia="Microsoft Sans Serif"/>
          <w:sz w:val="24"/>
          <w:szCs w:val="24"/>
        </w:rPr>
      </w:pPr>
    </w:p>
    <w:tbl>
      <w:tblPr>
        <w:tblW w:w="9760" w:type="dxa"/>
        <w:tblInd w:w="93" w:type="dxa"/>
        <w:tblLook w:val="04A0" w:firstRow="1" w:lastRow="0" w:firstColumn="1" w:lastColumn="0" w:noHBand="0" w:noVBand="1"/>
      </w:tblPr>
      <w:tblGrid>
        <w:gridCol w:w="531"/>
        <w:gridCol w:w="5098"/>
        <w:gridCol w:w="765"/>
        <w:gridCol w:w="709"/>
        <w:gridCol w:w="1241"/>
        <w:gridCol w:w="1416"/>
      </w:tblGrid>
      <w:tr w:rsidR="00814C29" w:rsidRPr="008F5F45" w14:paraId="0CE6B2B0" w14:textId="77777777" w:rsidTr="00F47AFD">
        <w:trPr>
          <w:trHeight w:val="300"/>
        </w:trPr>
        <w:tc>
          <w:tcPr>
            <w:tcW w:w="97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1FC3F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Подготовка индивидуальных тепловых пунктов к отопительному сезону 2026-2027 </w:t>
            </w:r>
            <w:proofErr w:type="spellStart"/>
            <w:r w:rsidRPr="008F5F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г.г</w:t>
            </w:r>
            <w:proofErr w:type="spellEnd"/>
            <w:r w:rsidRPr="008F5F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.</w:t>
            </w:r>
          </w:p>
        </w:tc>
      </w:tr>
      <w:tr w:rsidR="00814C29" w:rsidRPr="008F5F45" w14:paraId="64239BBC" w14:textId="77777777" w:rsidTr="00F47AFD">
        <w:trPr>
          <w:trHeight w:val="559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1CD74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38D02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затрат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547D9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Ед. изм.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24847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BB85D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Цена, руб.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CA930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 затрат, руб.</w:t>
            </w:r>
          </w:p>
        </w:tc>
      </w:tr>
      <w:tr w:rsidR="00814C29" w:rsidRPr="008F5F45" w14:paraId="1F0FE814" w14:textId="77777777" w:rsidTr="00F47AFD">
        <w:trPr>
          <w:trHeight w:val="300"/>
        </w:trPr>
        <w:tc>
          <w:tcPr>
            <w:tcW w:w="97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A5A88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Здание Столовой.</w:t>
            </w:r>
          </w:p>
        </w:tc>
      </w:tr>
      <w:tr w:rsidR="00814C29" w:rsidRPr="008F5F45" w14:paraId="3D4E32F9" w14:textId="77777777" w:rsidTr="00814C29">
        <w:trPr>
          <w:trHeight w:val="63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7047B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3CBE1" w14:textId="77777777" w:rsidR="00814C29" w:rsidRPr="008F5F45" w:rsidRDefault="00814C29" w:rsidP="00F47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Промывка с частичной разборкой и сборкой грязевиков абонентских (требование технической инспекции ЧЭК ТГК-14)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177D6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F4BBF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9B3BC" w14:textId="23BFFD4A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0E280" w14:textId="79F0BE43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C29" w:rsidRPr="008F5F45" w14:paraId="36AD83B6" w14:textId="77777777" w:rsidTr="00814C29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65890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091EA" w14:textId="77777777" w:rsidR="00814C29" w:rsidRPr="008F5F45" w:rsidRDefault="00814C29" w:rsidP="00F47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 xml:space="preserve">Промывка И.Т.П.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A6C63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CFC82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012AC" w14:textId="0DE29ADB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90550" w14:textId="1764B78F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C29" w:rsidRPr="008F5F45" w14:paraId="40EBFA7F" w14:textId="77777777" w:rsidTr="00814C29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2B90E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2230E" w14:textId="77777777" w:rsidR="00814C29" w:rsidRPr="008F5F45" w:rsidRDefault="00814C29" w:rsidP="00F47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Манометр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7A92E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1FC10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FCE0D" w14:textId="54CA27C0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09334" w14:textId="495B75FC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C29" w:rsidRPr="008F5F45" w14:paraId="539CFD53" w14:textId="77777777" w:rsidTr="00814C29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5B45A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4AED8" w14:textId="77777777" w:rsidR="00814C29" w:rsidRPr="008F5F45" w:rsidRDefault="00814C29" w:rsidP="00F47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 xml:space="preserve">Снятие и установка манометров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47F9D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0A080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A08B8" w14:textId="143433F1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D59DB" w14:textId="6A63DD78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C29" w:rsidRPr="008F5F45" w14:paraId="2C6DFDED" w14:textId="77777777" w:rsidTr="00814C29">
        <w:trPr>
          <w:trHeight w:val="67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F4007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83572" w14:textId="77777777" w:rsidR="00814C29" w:rsidRPr="008F5F45" w:rsidRDefault="00814C29" w:rsidP="00F47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Сезонная гидравлическая опрессовка индивидуального теплового пункта (требование технической инспекции ЧЭК ТГК-14)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71548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раз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82DD8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38446" w14:textId="2DFA1BA6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62BE0" w14:textId="31B954E1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C29" w:rsidRPr="008F5F45" w14:paraId="070711D6" w14:textId="77777777" w:rsidTr="00814C29">
        <w:trPr>
          <w:trHeight w:val="61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346DD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256FE" w14:textId="77777777" w:rsidR="00814C29" w:rsidRPr="008F5F45" w:rsidRDefault="00814C29" w:rsidP="00F47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Сезонная гидравлическая опрессовка тепловой трассы (требование технической инспекции ЧЭК ТГК-14)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0056D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раз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CCE16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B0845" w14:textId="72D14338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916A9" w14:textId="6F0375F6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C29" w:rsidRPr="008F5F45" w14:paraId="781C4065" w14:textId="77777777" w:rsidTr="00814C29">
        <w:trPr>
          <w:trHeight w:val="6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3FA50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6920D" w14:textId="77777777" w:rsidR="00814C29" w:rsidRPr="008F5F45" w:rsidRDefault="00814C29" w:rsidP="00F47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Организация переосвидетельствования 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 xml:space="preserve">дивидуального теплового пункта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DBF09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раз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68C98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C7244" w14:textId="3D985D3B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88CBE" w14:textId="610CA810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C29" w:rsidRPr="008F5F45" w14:paraId="21886734" w14:textId="77777777" w:rsidTr="00F47AFD">
        <w:trPr>
          <w:trHeight w:val="300"/>
        </w:trPr>
        <w:tc>
          <w:tcPr>
            <w:tcW w:w="8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F47C4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Итого: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12BC2" w14:textId="193D7E19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814C29" w:rsidRPr="008F5F45" w14:paraId="5EC05D2C" w14:textId="77777777" w:rsidTr="00F47AFD">
        <w:trPr>
          <w:trHeight w:val="300"/>
        </w:trPr>
        <w:tc>
          <w:tcPr>
            <w:tcW w:w="97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BF270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Здание Штаба.</w:t>
            </w:r>
          </w:p>
        </w:tc>
      </w:tr>
      <w:tr w:rsidR="00814C29" w:rsidRPr="008F5F45" w14:paraId="1EE67615" w14:textId="77777777" w:rsidTr="00814C29">
        <w:trPr>
          <w:trHeight w:val="56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33A74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622F9" w14:textId="77777777" w:rsidR="00814C29" w:rsidRPr="008F5F45" w:rsidRDefault="00814C29" w:rsidP="00F47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Промывка с частичной разборкой и сборкой грязевиков абонентских (требование технической инспекции ЧЭК ТГК-14)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87217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DA8B6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E051E" w14:textId="671B3A81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70FD1" w14:textId="31D6423A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C29" w:rsidRPr="008F5F45" w14:paraId="1D99E664" w14:textId="77777777" w:rsidTr="00814C29">
        <w:trPr>
          <w:trHeight w:val="28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CBD1A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F4E23" w14:textId="77777777" w:rsidR="00814C29" w:rsidRPr="008F5F45" w:rsidRDefault="00814C29" w:rsidP="00F47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 xml:space="preserve">Промывка И.Т.П.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55754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3F75A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4F642" w14:textId="1AA05443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83584" w14:textId="03B78224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C29" w:rsidRPr="008F5F45" w14:paraId="3FFCD95E" w14:textId="77777777" w:rsidTr="00814C29">
        <w:trPr>
          <w:trHeight w:val="34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85136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05804" w14:textId="77777777" w:rsidR="00814C29" w:rsidRPr="008F5F45" w:rsidRDefault="00814C29" w:rsidP="00F47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Манометр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D4B4D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E8524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68A73" w14:textId="13CD4950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A257C" w14:textId="3208551A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C29" w:rsidRPr="008F5F45" w14:paraId="6CF1D3B7" w14:textId="77777777" w:rsidTr="00814C29">
        <w:trPr>
          <w:trHeight w:val="33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BC463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9F09E" w14:textId="77777777" w:rsidR="00814C29" w:rsidRPr="008F5F45" w:rsidRDefault="00814C29" w:rsidP="00F47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 xml:space="preserve">Снятие и установка манометров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0B165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23AEC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B314D" w14:textId="458233AA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F07FA" w14:textId="04B59EDD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C29" w:rsidRPr="008F5F45" w14:paraId="442B5FD3" w14:textId="77777777" w:rsidTr="00814C29">
        <w:trPr>
          <w:trHeight w:val="7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401C7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4F127" w14:textId="77777777" w:rsidR="00814C29" w:rsidRPr="008F5F45" w:rsidRDefault="00814C29" w:rsidP="00F47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Сезонная гидравлическая опрессовка индивидуального теплового пункта (требование технической инспекции ЧЭК ТГК-14)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45869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раз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075B5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07820" w14:textId="2F04E40A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D0F2A" w14:textId="469C44A6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C29" w:rsidRPr="008F5F45" w14:paraId="510A4DEB" w14:textId="77777777" w:rsidTr="00814C29">
        <w:trPr>
          <w:trHeight w:val="56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809E1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FE09F" w14:textId="77777777" w:rsidR="00814C29" w:rsidRPr="008F5F45" w:rsidRDefault="00814C29" w:rsidP="00F47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Организация переосвидетельствования 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 xml:space="preserve">дивидуального теплового пункта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8EC1C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раз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6B86F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E1EAA" w14:textId="69AD20F5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B3D45" w14:textId="74026F44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C29" w:rsidRPr="008F5F45" w14:paraId="6C241CB0" w14:textId="77777777" w:rsidTr="00814C29">
        <w:trPr>
          <w:trHeight w:val="280"/>
        </w:trPr>
        <w:tc>
          <w:tcPr>
            <w:tcW w:w="8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5BFFA6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Итого: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B3D86" w14:textId="1C73712D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814C29" w:rsidRPr="008F5F45" w14:paraId="41BDBFD5" w14:textId="77777777" w:rsidTr="00F47AFD">
        <w:trPr>
          <w:trHeight w:val="300"/>
        </w:trPr>
        <w:tc>
          <w:tcPr>
            <w:tcW w:w="97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D7211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Здание Гаража.</w:t>
            </w:r>
          </w:p>
        </w:tc>
      </w:tr>
      <w:tr w:rsidR="00814C29" w:rsidRPr="008F5F45" w14:paraId="227F5229" w14:textId="77777777" w:rsidTr="00814C29">
        <w:trPr>
          <w:trHeight w:val="56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51710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27BA1" w14:textId="77777777" w:rsidR="00814C29" w:rsidRPr="008F5F45" w:rsidRDefault="00814C29" w:rsidP="00F47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Промывка с частичной разборкой и сборкой грязевиков абонентских (требование технической инспекции ЧЭК ТГК-14)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DBFE1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70642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804EA" w14:textId="13C98D5D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1776D" w14:textId="6B9EF3B1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C29" w:rsidRPr="008F5F45" w14:paraId="28659D82" w14:textId="77777777" w:rsidTr="00814C29">
        <w:trPr>
          <w:trHeight w:val="28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FC644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5CA3E" w14:textId="77777777" w:rsidR="00814C29" w:rsidRPr="008F5F45" w:rsidRDefault="00814C29" w:rsidP="00F47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 xml:space="preserve">Промывка И.Т.П.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C4E17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CB095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F1102" w14:textId="3640DD3C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C3B23" w14:textId="4BF7C5EF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C29" w:rsidRPr="008F5F45" w14:paraId="6D0A0885" w14:textId="77777777" w:rsidTr="00814C29">
        <w:trPr>
          <w:trHeight w:val="34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85E5D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90355" w14:textId="77777777" w:rsidR="00814C29" w:rsidRPr="008F5F45" w:rsidRDefault="00814C29" w:rsidP="00F47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Манометр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19CC9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89ABF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6,0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54F0D" w14:textId="71742654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6925F" w14:textId="7B714CBE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C29" w:rsidRPr="008F5F45" w14:paraId="4547CD3E" w14:textId="77777777" w:rsidTr="00814C29">
        <w:trPr>
          <w:trHeight w:val="33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5D77E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8DC4E" w14:textId="77777777" w:rsidR="00814C29" w:rsidRPr="008F5F45" w:rsidRDefault="00814C29" w:rsidP="00F47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 xml:space="preserve">Снятие и установка манометров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88CE1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166D6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6,0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2E414" w14:textId="0FEF5510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49FEB" w14:textId="449A1CF2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C29" w:rsidRPr="008F5F45" w14:paraId="2F9F6DFD" w14:textId="77777777" w:rsidTr="00814C29">
        <w:trPr>
          <w:trHeight w:val="81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99950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B9172" w14:textId="77777777" w:rsidR="00814C29" w:rsidRPr="008F5F45" w:rsidRDefault="00814C29" w:rsidP="00F47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Сезонная гидравлическая опрессовка индивидуального теплового пункта (требование технической инспекции ЧЭК ТГК-14)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76DCD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раз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C0B77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0C4B2" w14:textId="4B1B63E4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6D327" w14:textId="67553692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C29" w:rsidRPr="008F5F45" w14:paraId="5A9F3B0A" w14:textId="77777777" w:rsidTr="00814C29">
        <w:trPr>
          <w:trHeight w:val="56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B4F31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9BAD4" w14:textId="77777777" w:rsidR="00814C29" w:rsidRPr="008F5F45" w:rsidRDefault="00814C29" w:rsidP="00F47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Организация переосвидетельствования 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 xml:space="preserve">дивидуального теплового пункта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1416A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раз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756A7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401A9" w14:textId="063940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084B0" w14:textId="74D40E65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C29" w:rsidRPr="008F5F45" w14:paraId="4DD50C60" w14:textId="77777777" w:rsidTr="00814C29">
        <w:trPr>
          <w:trHeight w:val="280"/>
        </w:trPr>
        <w:tc>
          <w:tcPr>
            <w:tcW w:w="8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A8C613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Итого: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39FC4" w14:textId="5D6ACDCD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814C29" w:rsidRPr="008F5F45" w14:paraId="504C0C05" w14:textId="77777777" w:rsidTr="00814C29">
        <w:trPr>
          <w:trHeight w:val="285"/>
        </w:trPr>
        <w:tc>
          <w:tcPr>
            <w:tcW w:w="8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48A77B" w14:textId="77777777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5F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Всего: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DBCAC" w14:textId="656610A1" w:rsidR="00814C29" w:rsidRPr="008F5F45" w:rsidRDefault="00814C29" w:rsidP="00F47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</w:tbl>
    <w:p w14:paraId="1075F296" w14:textId="77777777" w:rsidR="00814C29" w:rsidRDefault="00814C29" w:rsidP="00814C29">
      <w:pPr>
        <w:pStyle w:val="af"/>
        <w:jc w:val="center"/>
        <w:rPr>
          <w:rStyle w:val="Bodytext28pt"/>
          <w:rFonts w:eastAsia="Microsoft Sans Serif"/>
          <w:sz w:val="24"/>
          <w:szCs w:val="24"/>
        </w:rPr>
      </w:pPr>
    </w:p>
    <w:p w14:paraId="17E82502" w14:textId="77777777" w:rsidR="00814C29" w:rsidRDefault="00814C29" w:rsidP="00814C29">
      <w:pPr>
        <w:pStyle w:val="af"/>
        <w:jc w:val="center"/>
        <w:rPr>
          <w:rStyle w:val="Bodytext28pt"/>
          <w:rFonts w:eastAsia="Microsoft Sans Serif"/>
          <w:sz w:val="24"/>
          <w:szCs w:val="24"/>
        </w:rPr>
      </w:pPr>
    </w:p>
    <w:p w14:paraId="3FE08043" w14:textId="77777777" w:rsidR="00814C29" w:rsidRDefault="00814C29" w:rsidP="00814C29">
      <w:pPr>
        <w:pStyle w:val="af"/>
        <w:jc w:val="center"/>
        <w:rPr>
          <w:rFonts w:ascii="Times New Roman" w:hAnsi="Times New Roman" w:cs="Times New Roman"/>
          <w:b/>
          <w:color w:val="000000" w:themeColor="text1"/>
        </w:rPr>
      </w:pPr>
      <w:r w:rsidRPr="00B41742">
        <w:rPr>
          <w:rFonts w:ascii="Times New Roman" w:hAnsi="Times New Roman" w:cs="Times New Roman"/>
          <w:b/>
          <w:color w:val="000000" w:themeColor="text1"/>
        </w:rPr>
        <w:t xml:space="preserve"> ПОДПИСИ СТОРОН</w:t>
      </w:r>
    </w:p>
    <w:p w14:paraId="22A56F92" w14:textId="77777777" w:rsidR="00814C29" w:rsidRPr="00B41742" w:rsidRDefault="00814C29" w:rsidP="00814C29">
      <w:pPr>
        <w:pStyle w:val="af"/>
        <w:jc w:val="center"/>
        <w:rPr>
          <w:rFonts w:ascii="Times New Roman" w:hAnsi="Times New Roman" w:cs="Times New Roman"/>
          <w:b/>
          <w:color w:val="000000" w:themeColor="text1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387"/>
      </w:tblGrid>
      <w:tr w:rsidR="00814C29" w14:paraId="0F315FA7" w14:textId="77777777" w:rsidTr="00F47AFD">
        <w:trPr>
          <w:trHeight w:val="247"/>
        </w:trPr>
        <w:tc>
          <w:tcPr>
            <w:tcW w:w="4957" w:type="dxa"/>
          </w:tcPr>
          <w:p w14:paraId="3FB5F6BA" w14:textId="77777777" w:rsidR="00814C29" w:rsidRDefault="00814C29" w:rsidP="00F47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ЗАКАЗЧИК</w:t>
            </w:r>
          </w:p>
          <w:p w14:paraId="68E5BF51" w14:textId="77777777" w:rsidR="00814C29" w:rsidRDefault="00814C29" w:rsidP="00F47AFD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807355F" w14:textId="77777777" w:rsidR="00814C29" w:rsidRDefault="00814C29" w:rsidP="00F47AFD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14:paraId="37974837" w14:textId="77777777" w:rsidR="00814C29" w:rsidRPr="00B41742" w:rsidRDefault="00814C29" w:rsidP="00F47AFD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14:paraId="41BA437E" w14:textId="1798E48E" w:rsidR="00814C29" w:rsidRPr="008D55A4" w:rsidRDefault="00814C29" w:rsidP="00F47AFD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</w:t>
            </w:r>
          </w:p>
          <w:p w14:paraId="21BC06A0" w14:textId="77777777" w:rsidR="00814C29" w:rsidRDefault="00814C29" w:rsidP="00F47AF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М.П.</w:t>
            </w:r>
          </w:p>
        </w:tc>
        <w:tc>
          <w:tcPr>
            <w:tcW w:w="4387" w:type="dxa"/>
          </w:tcPr>
          <w:p w14:paraId="4556F766" w14:textId="77777777" w:rsidR="00814C29" w:rsidRDefault="00814C29" w:rsidP="00F47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ИСПОЛНИТЕЛЬ</w:t>
            </w:r>
          </w:p>
          <w:p w14:paraId="1119203A" w14:textId="77777777" w:rsidR="00814C29" w:rsidRDefault="00814C29" w:rsidP="00F47AF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68F3162" w14:textId="071C3290" w:rsidR="00814C29" w:rsidRDefault="00814C29" w:rsidP="00F47AF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FCC7635" w14:textId="77777777" w:rsidR="00814C29" w:rsidRDefault="00814C29" w:rsidP="00F47AF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E66412A" w14:textId="5F84DCEC" w:rsidR="00814C29" w:rsidRPr="008D55A4" w:rsidRDefault="00814C29" w:rsidP="00F47AFD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</w:t>
            </w:r>
          </w:p>
          <w:p w14:paraId="03DEA375" w14:textId="77777777" w:rsidR="00814C29" w:rsidRDefault="00814C29" w:rsidP="00F47AF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М.П.</w:t>
            </w:r>
          </w:p>
        </w:tc>
      </w:tr>
    </w:tbl>
    <w:p w14:paraId="5832381D" w14:textId="77777777" w:rsidR="00B41742" w:rsidRPr="001506C9" w:rsidRDefault="00B41742" w:rsidP="00814C29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41742" w:rsidRPr="001506C9" w:rsidSect="00225216">
      <w:pgSz w:w="11906" w:h="16838"/>
      <w:pgMar w:top="709" w:right="85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ECFD3" w14:textId="77777777" w:rsidR="000F16FE" w:rsidRDefault="000F16FE" w:rsidP="00192FB9">
      <w:pPr>
        <w:spacing w:after="0" w:line="240" w:lineRule="auto"/>
      </w:pPr>
      <w:r>
        <w:separator/>
      </w:r>
    </w:p>
  </w:endnote>
  <w:endnote w:type="continuationSeparator" w:id="0">
    <w:p w14:paraId="134A66A0" w14:textId="77777777" w:rsidR="000F16FE" w:rsidRDefault="000F16FE" w:rsidP="00192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C8739" w14:textId="77777777" w:rsidR="000F16FE" w:rsidRDefault="000F16FE" w:rsidP="00192FB9">
      <w:pPr>
        <w:spacing w:after="0" w:line="240" w:lineRule="auto"/>
      </w:pPr>
      <w:r>
        <w:separator/>
      </w:r>
    </w:p>
  </w:footnote>
  <w:footnote w:type="continuationSeparator" w:id="0">
    <w:p w14:paraId="620C1B64" w14:textId="77777777" w:rsidR="000F16FE" w:rsidRDefault="000F16FE" w:rsidP="00192F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C4F98"/>
    <w:multiLevelType w:val="hybridMultilevel"/>
    <w:tmpl w:val="CD6E72B6"/>
    <w:lvl w:ilvl="0" w:tplc="1356178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C241117"/>
    <w:multiLevelType w:val="multilevel"/>
    <w:tmpl w:val="930E28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" w15:restartNumberingAfterBreak="0">
    <w:nsid w:val="424F21B3"/>
    <w:multiLevelType w:val="multilevel"/>
    <w:tmpl w:val="27DC6BDA"/>
    <w:lvl w:ilvl="0">
      <w:start w:val="1"/>
      <w:numFmt w:val="decimal"/>
      <w:lvlText w:val="%1."/>
      <w:lvlJc w:val="left"/>
      <w:pPr>
        <w:ind w:left="1429" w:hanging="29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95" w:hanging="295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2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2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9" w:hanging="2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9" w:hanging="29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29" w:hanging="29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29" w:hanging="295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29" w:hanging="295"/>
      </w:pPr>
      <w:rPr>
        <w:rFonts w:hint="default"/>
      </w:rPr>
    </w:lvl>
  </w:abstractNum>
  <w:abstractNum w:abstractNumId="3" w15:restartNumberingAfterBreak="0">
    <w:nsid w:val="48F7664A"/>
    <w:multiLevelType w:val="hybridMultilevel"/>
    <w:tmpl w:val="8FD8E3FC"/>
    <w:lvl w:ilvl="0" w:tplc="35324CCC">
      <w:start w:val="1"/>
      <w:numFmt w:val="decimal"/>
      <w:lvlText w:val="%1."/>
      <w:lvlJc w:val="left"/>
      <w:pPr>
        <w:ind w:left="1086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D9E7C8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D0F636D"/>
    <w:multiLevelType w:val="hybridMultilevel"/>
    <w:tmpl w:val="4C469CDC"/>
    <w:lvl w:ilvl="0" w:tplc="28E413EA">
      <w:start w:val="1"/>
      <w:numFmt w:val="decimal"/>
      <w:lvlText w:val="%1."/>
      <w:lvlJc w:val="left"/>
      <w:pPr>
        <w:ind w:left="1086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751B6D18"/>
    <w:multiLevelType w:val="singleLevel"/>
    <w:tmpl w:val="25F6ADC8"/>
    <w:lvl w:ilvl="0">
      <w:start w:val="6"/>
      <w:numFmt w:val="decimal"/>
      <w:lvlText w:val="2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4"/>
    <w:lvlOverride w:ilvl="0">
      <w:startOverride w:val="1"/>
    </w:lvlOverride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114"/>
    <w:rsid w:val="00001F26"/>
    <w:rsid w:val="000048DB"/>
    <w:rsid w:val="00024E01"/>
    <w:rsid w:val="00027F7E"/>
    <w:rsid w:val="00036A38"/>
    <w:rsid w:val="00042C99"/>
    <w:rsid w:val="00044A4D"/>
    <w:rsid w:val="00047564"/>
    <w:rsid w:val="00051478"/>
    <w:rsid w:val="00053CA1"/>
    <w:rsid w:val="00055C23"/>
    <w:rsid w:val="0008741E"/>
    <w:rsid w:val="00095E24"/>
    <w:rsid w:val="000A1D97"/>
    <w:rsid w:val="000A5BA9"/>
    <w:rsid w:val="000B3735"/>
    <w:rsid w:val="000B44D1"/>
    <w:rsid w:val="000C49A7"/>
    <w:rsid w:val="000E3071"/>
    <w:rsid w:val="000E45AC"/>
    <w:rsid w:val="000E467B"/>
    <w:rsid w:val="000F16FE"/>
    <w:rsid w:val="000F21BA"/>
    <w:rsid w:val="000F4404"/>
    <w:rsid w:val="0011344F"/>
    <w:rsid w:val="00113BD2"/>
    <w:rsid w:val="0011499B"/>
    <w:rsid w:val="00123371"/>
    <w:rsid w:val="001239DE"/>
    <w:rsid w:val="00124A13"/>
    <w:rsid w:val="00124A9F"/>
    <w:rsid w:val="00131434"/>
    <w:rsid w:val="0013182C"/>
    <w:rsid w:val="0013317A"/>
    <w:rsid w:val="00144EDC"/>
    <w:rsid w:val="001506C9"/>
    <w:rsid w:val="00166257"/>
    <w:rsid w:val="00170034"/>
    <w:rsid w:val="001824D5"/>
    <w:rsid w:val="00192FB9"/>
    <w:rsid w:val="001A7403"/>
    <w:rsid w:val="001B2058"/>
    <w:rsid w:val="001B28D5"/>
    <w:rsid w:val="001B2E42"/>
    <w:rsid w:val="001C5570"/>
    <w:rsid w:val="001C7BC2"/>
    <w:rsid w:val="001D5941"/>
    <w:rsid w:val="001F2516"/>
    <w:rsid w:val="00203D72"/>
    <w:rsid w:val="00213FED"/>
    <w:rsid w:val="00217263"/>
    <w:rsid w:val="002178EB"/>
    <w:rsid w:val="00225216"/>
    <w:rsid w:val="00247DEA"/>
    <w:rsid w:val="00250BE1"/>
    <w:rsid w:val="0025519D"/>
    <w:rsid w:val="00256D8E"/>
    <w:rsid w:val="00263D6A"/>
    <w:rsid w:val="00266C97"/>
    <w:rsid w:val="00274119"/>
    <w:rsid w:val="002832C4"/>
    <w:rsid w:val="002A0D3D"/>
    <w:rsid w:val="002A359C"/>
    <w:rsid w:val="002A77AC"/>
    <w:rsid w:val="002B13B5"/>
    <w:rsid w:val="002B6149"/>
    <w:rsid w:val="002C4B9C"/>
    <w:rsid w:val="002D1AC8"/>
    <w:rsid w:val="002E1BA3"/>
    <w:rsid w:val="002F011F"/>
    <w:rsid w:val="002F1E78"/>
    <w:rsid w:val="002F6A41"/>
    <w:rsid w:val="00301668"/>
    <w:rsid w:val="00301DAC"/>
    <w:rsid w:val="003031C2"/>
    <w:rsid w:val="0030797B"/>
    <w:rsid w:val="003169EF"/>
    <w:rsid w:val="003208F0"/>
    <w:rsid w:val="00324773"/>
    <w:rsid w:val="00331ABE"/>
    <w:rsid w:val="0033572E"/>
    <w:rsid w:val="00337295"/>
    <w:rsid w:val="00341535"/>
    <w:rsid w:val="00345F07"/>
    <w:rsid w:val="00351E71"/>
    <w:rsid w:val="00355CCB"/>
    <w:rsid w:val="00356C4A"/>
    <w:rsid w:val="00372254"/>
    <w:rsid w:val="00373B61"/>
    <w:rsid w:val="003755C1"/>
    <w:rsid w:val="003832C1"/>
    <w:rsid w:val="0039402D"/>
    <w:rsid w:val="003A0DC3"/>
    <w:rsid w:val="003B2A82"/>
    <w:rsid w:val="003C4555"/>
    <w:rsid w:val="003C5E44"/>
    <w:rsid w:val="003C7C3F"/>
    <w:rsid w:val="003D2255"/>
    <w:rsid w:val="003D23FC"/>
    <w:rsid w:val="003D2455"/>
    <w:rsid w:val="003D3696"/>
    <w:rsid w:val="003E1A8A"/>
    <w:rsid w:val="003E2AE2"/>
    <w:rsid w:val="003F429E"/>
    <w:rsid w:val="003F676B"/>
    <w:rsid w:val="00401E22"/>
    <w:rsid w:val="00412038"/>
    <w:rsid w:val="0042423D"/>
    <w:rsid w:val="004261A9"/>
    <w:rsid w:val="00436C5D"/>
    <w:rsid w:val="0045054D"/>
    <w:rsid w:val="00451316"/>
    <w:rsid w:val="00462632"/>
    <w:rsid w:val="00463F7E"/>
    <w:rsid w:val="0046491A"/>
    <w:rsid w:val="004670F2"/>
    <w:rsid w:val="00471053"/>
    <w:rsid w:val="00471550"/>
    <w:rsid w:val="00483034"/>
    <w:rsid w:val="00486134"/>
    <w:rsid w:val="00486B3B"/>
    <w:rsid w:val="004A37C0"/>
    <w:rsid w:val="004A46C3"/>
    <w:rsid w:val="004B2179"/>
    <w:rsid w:val="004B39A1"/>
    <w:rsid w:val="004C4793"/>
    <w:rsid w:val="004D5505"/>
    <w:rsid w:val="004D5DC2"/>
    <w:rsid w:val="004D63D7"/>
    <w:rsid w:val="004D73B5"/>
    <w:rsid w:val="004D7494"/>
    <w:rsid w:val="004E06BA"/>
    <w:rsid w:val="004F1845"/>
    <w:rsid w:val="004F53A8"/>
    <w:rsid w:val="004F5CD2"/>
    <w:rsid w:val="00511F39"/>
    <w:rsid w:val="005129C5"/>
    <w:rsid w:val="005129E3"/>
    <w:rsid w:val="00513E02"/>
    <w:rsid w:val="00515D9C"/>
    <w:rsid w:val="005208AD"/>
    <w:rsid w:val="00525267"/>
    <w:rsid w:val="00527F3D"/>
    <w:rsid w:val="00534610"/>
    <w:rsid w:val="00536931"/>
    <w:rsid w:val="00544570"/>
    <w:rsid w:val="00566128"/>
    <w:rsid w:val="00570293"/>
    <w:rsid w:val="00575B60"/>
    <w:rsid w:val="00591429"/>
    <w:rsid w:val="00593D3F"/>
    <w:rsid w:val="00596ADB"/>
    <w:rsid w:val="005A0654"/>
    <w:rsid w:val="005A24F6"/>
    <w:rsid w:val="005B7844"/>
    <w:rsid w:val="005C1E5C"/>
    <w:rsid w:val="005C3A64"/>
    <w:rsid w:val="005C5969"/>
    <w:rsid w:val="005C7E74"/>
    <w:rsid w:val="005D7E85"/>
    <w:rsid w:val="005E0E28"/>
    <w:rsid w:val="005E46F8"/>
    <w:rsid w:val="00602387"/>
    <w:rsid w:val="00610B95"/>
    <w:rsid w:val="006116EA"/>
    <w:rsid w:val="00611820"/>
    <w:rsid w:val="00611ED9"/>
    <w:rsid w:val="00621849"/>
    <w:rsid w:val="00630531"/>
    <w:rsid w:val="006312C7"/>
    <w:rsid w:val="00631800"/>
    <w:rsid w:val="006641C4"/>
    <w:rsid w:val="0066532A"/>
    <w:rsid w:val="00674970"/>
    <w:rsid w:val="006758ED"/>
    <w:rsid w:val="006856F1"/>
    <w:rsid w:val="006932E4"/>
    <w:rsid w:val="00697455"/>
    <w:rsid w:val="006A4380"/>
    <w:rsid w:val="006D4721"/>
    <w:rsid w:val="006E0F0A"/>
    <w:rsid w:val="006E1583"/>
    <w:rsid w:val="006E724D"/>
    <w:rsid w:val="006F6225"/>
    <w:rsid w:val="00700A99"/>
    <w:rsid w:val="007026F9"/>
    <w:rsid w:val="007045BE"/>
    <w:rsid w:val="00717DD5"/>
    <w:rsid w:val="00722A20"/>
    <w:rsid w:val="007257FE"/>
    <w:rsid w:val="007316C4"/>
    <w:rsid w:val="00732731"/>
    <w:rsid w:val="00734935"/>
    <w:rsid w:val="00745812"/>
    <w:rsid w:val="00763CA4"/>
    <w:rsid w:val="00765397"/>
    <w:rsid w:val="00770946"/>
    <w:rsid w:val="00775502"/>
    <w:rsid w:val="0077716C"/>
    <w:rsid w:val="00793D22"/>
    <w:rsid w:val="00794AD5"/>
    <w:rsid w:val="007A742E"/>
    <w:rsid w:val="007B475D"/>
    <w:rsid w:val="007B7168"/>
    <w:rsid w:val="007C055F"/>
    <w:rsid w:val="007C3245"/>
    <w:rsid w:val="007C3E99"/>
    <w:rsid w:val="007D0C9C"/>
    <w:rsid w:val="007D2AE9"/>
    <w:rsid w:val="007D6E18"/>
    <w:rsid w:val="007E3AF1"/>
    <w:rsid w:val="007E69DB"/>
    <w:rsid w:val="00804822"/>
    <w:rsid w:val="00811EFB"/>
    <w:rsid w:val="00814C29"/>
    <w:rsid w:val="008150EA"/>
    <w:rsid w:val="00815644"/>
    <w:rsid w:val="00816107"/>
    <w:rsid w:val="008166A1"/>
    <w:rsid w:val="008169E6"/>
    <w:rsid w:val="008412F6"/>
    <w:rsid w:val="0084626D"/>
    <w:rsid w:val="008520B8"/>
    <w:rsid w:val="00875136"/>
    <w:rsid w:val="00893F32"/>
    <w:rsid w:val="008B0171"/>
    <w:rsid w:val="008B23E1"/>
    <w:rsid w:val="008C29E2"/>
    <w:rsid w:val="008C2C8E"/>
    <w:rsid w:val="008C6EEF"/>
    <w:rsid w:val="008C72A3"/>
    <w:rsid w:val="008C7CE2"/>
    <w:rsid w:val="008D27F7"/>
    <w:rsid w:val="008D36D1"/>
    <w:rsid w:val="008D56F6"/>
    <w:rsid w:val="008F34BA"/>
    <w:rsid w:val="00921495"/>
    <w:rsid w:val="00931865"/>
    <w:rsid w:val="0094728B"/>
    <w:rsid w:val="00954156"/>
    <w:rsid w:val="0095595B"/>
    <w:rsid w:val="009640F7"/>
    <w:rsid w:val="00972F6F"/>
    <w:rsid w:val="00975AA4"/>
    <w:rsid w:val="00982B1F"/>
    <w:rsid w:val="009A0A7A"/>
    <w:rsid w:val="009A5114"/>
    <w:rsid w:val="009A55F6"/>
    <w:rsid w:val="009B15D5"/>
    <w:rsid w:val="009B6A98"/>
    <w:rsid w:val="009D6A8C"/>
    <w:rsid w:val="009F37C8"/>
    <w:rsid w:val="009F72DC"/>
    <w:rsid w:val="00A05358"/>
    <w:rsid w:val="00A10D46"/>
    <w:rsid w:val="00A12513"/>
    <w:rsid w:val="00A1471B"/>
    <w:rsid w:val="00A14ECD"/>
    <w:rsid w:val="00A171F4"/>
    <w:rsid w:val="00A32924"/>
    <w:rsid w:val="00A33EEA"/>
    <w:rsid w:val="00A40625"/>
    <w:rsid w:val="00A410D6"/>
    <w:rsid w:val="00A4186A"/>
    <w:rsid w:val="00A45ED1"/>
    <w:rsid w:val="00A47063"/>
    <w:rsid w:val="00A5242D"/>
    <w:rsid w:val="00A54797"/>
    <w:rsid w:val="00A70396"/>
    <w:rsid w:val="00A77CAC"/>
    <w:rsid w:val="00A83702"/>
    <w:rsid w:val="00A86ADB"/>
    <w:rsid w:val="00A9644C"/>
    <w:rsid w:val="00AA16CE"/>
    <w:rsid w:val="00AA4E6B"/>
    <w:rsid w:val="00AB04D8"/>
    <w:rsid w:val="00AB1BFA"/>
    <w:rsid w:val="00AB5B52"/>
    <w:rsid w:val="00AC2C6D"/>
    <w:rsid w:val="00AF6639"/>
    <w:rsid w:val="00B013D1"/>
    <w:rsid w:val="00B03020"/>
    <w:rsid w:val="00B047D7"/>
    <w:rsid w:val="00B06D22"/>
    <w:rsid w:val="00B158D3"/>
    <w:rsid w:val="00B20C32"/>
    <w:rsid w:val="00B21BE7"/>
    <w:rsid w:val="00B32719"/>
    <w:rsid w:val="00B3767A"/>
    <w:rsid w:val="00B41742"/>
    <w:rsid w:val="00B44C5A"/>
    <w:rsid w:val="00B52D3C"/>
    <w:rsid w:val="00B55ECA"/>
    <w:rsid w:val="00B6206A"/>
    <w:rsid w:val="00B63A97"/>
    <w:rsid w:val="00B675C2"/>
    <w:rsid w:val="00B707EE"/>
    <w:rsid w:val="00B71A77"/>
    <w:rsid w:val="00B74746"/>
    <w:rsid w:val="00B7580E"/>
    <w:rsid w:val="00B87180"/>
    <w:rsid w:val="00B90DAD"/>
    <w:rsid w:val="00B917A9"/>
    <w:rsid w:val="00B9640D"/>
    <w:rsid w:val="00BA156F"/>
    <w:rsid w:val="00BA31BF"/>
    <w:rsid w:val="00BA5AD9"/>
    <w:rsid w:val="00BC2493"/>
    <w:rsid w:val="00BC651D"/>
    <w:rsid w:val="00BD7BB1"/>
    <w:rsid w:val="00BE04B0"/>
    <w:rsid w:val="00BE1B0D"/>
    <w:rsid w:val="00BF1E8F"/>
    <w:rsid w:val="00BF2358"/>
    <w:rsid w:val="00BF3E67"/>
    <w:rsid w:val="00BF625E"/>
    <w:rsid w:val="00C11971"/>
    <w:rsid w:val="00C14184"/>
    <w:rsid w:val="00C324AB"/>
    <w:rsid w:val="00C370E6"/>
    <w:rsid w:val="00C65127"/>
    <w:rsid w:val="00C67D86"/>
    <w:rsid w:val="00C74103"/>
    <w:rsid w:val="00C7587E"/>
    <w:rsid w:val="00C83223"/>
    <w:rsid w:val="00C85B24"/>
    <w:rsid w:val="00CB1B06"/>
    <w:rsid w:val="00CC1A40"/>
    <w:rsid w:val="00CD555B"/>
    <w:rsid w:val="00CE53BA"/>
    <w:rsid w:val="00CF08D0"/>
    <w:rsid w:val="00CF3A3A"/>
    <w:rsid w:val="00CF409C"/>
    <w:rsid w:val="00D0257F"/>
    <w:rsid w:val="00D04BC6"/>
    <w:rsid w:val="00D16C4D"/>
    <w:rsid w:val="00D33497"/>
    <w:rsid w:val="00D4498E"/>
    <w:rsid w:val="00D459DD"/>
    <w:rsid w:val="00D461C2"/>
    <w:rsid w:val="00D71146"/>
    <w:rsid w:val="00D77579"/>
    <w:rsid w:val="00D840B3"/>
    <w:rsid w:val="00D9014B"/>
    <w:rsid w:val="00D90C6A"/>
    <w:rsid w:val="00D92D46"/>
    <w:rsid w:val="00DA1780"/>
    <w:rsid w:val="00DA6854"/>
    <w:rsid w:val="00DA6934"/>
    <w:rsid w:val="00DB2647"/>
    <w:rsid w:val="00DB29EE"/>
    <w:rsid w:val="00DB45E5"/>
    <w:rsid w:val="00DB78A7"/>
    <w:rsid w:val="00DB7F58"/>
    <w:rsid w:val="00DC48CE"/>
    <w:rsid w:val="00DD5FD9"/>
    <w:rsid w:val="00DE006B"/>
    <w:rsid w:val="00DE16F6"/>
    <w:rsid w:val="00DE33B4"/>
    <w:rsid w:val="00DE3B50"/>
    <w:rsid w:val="00DF52DC"/>
    <w:rsid w:val="00E02180"/>
    <w:rsid w:val="00E12413"/>
    <w:rsid w:val="00E12773"/>
    <w:rsid w:val="00E14A45"/>
    <w:rsid w:val="00E15C91"/>
    <w:rsid w:val="00E16006"/>
    <w:rsid w:val="00E304D9"/>
    <w:rsid w:val="00E34993"/>
    <w:rsid w:val="00E50551"/>
    <w:rsid w:val="00E51732"/>
    <w:rsid w:val="00E54036"/>
    <w:rsid w:val="00E713D2"/>
    <w:rsid w:val="00E86E92"/>
    <w:rsid w:val="00EA497B"/>
    <w:rsid w:val="00EB0A53"/>
    <w:rsid w:val="00EB2040"/>
    <w:rsid w:val="00EB2786"/>
    <w:rsid w:val="00EB7A6E"/>
    <w:rsid w:val="00EC7280"/>
    <w:rsid w:val="00ED0659"/>
    <w:rsid w:val="00EE00BC"/>
    <w:rsid w:val="00EE19A7"/>
    <w:rsid w:val="00EE67A6"/>
    <w:rsid w:val="00EF2B99"/>
    <w:rsid w:val="00EF7D22"/>
    <w:rsid w:val="00F016A5"/>
    <w:rsid w:val="00F13CBD"/>
    <w:rsid w:val="00F213AC"/>
    <w:rsid w:val="00F42648"/>
    <w:rsid w:val="00F438BD"/>
    <w:rsid w:val="00F43B05"/>
    <w:rsid w:val="00F520AA"/>
    <w:rsid w:val="00F57240"/>
    <w:rsid w:val="00F82FD5"/>
    <w:rsid w:val="00F91E58"/>
    <w:rsid w:val="00F92D91"/>
    <w:rsid w:val="00F95DD0"/>
    <w:rsid w:val="00FA0C26"/>
    <w:rsid w:val="00FB2829"/>
    <w:rsid w:val="00FB298A"/>
    <w:rsid w:val="00FB398A"/>
    <w:rsid w:val="00FB7AE3"/>
    <w:rsid w:val="00FC1972"/>
    <w:rsid w:val="00FC1D96"/>
    <w:rsid w:val="00FD2B38"/>
    <w:rsid w:val="00FD30C6"/>
    <w:rsid w:val="00FD35D4"/>
    <w:rsid w:val="00FE6568"/>
    <w:rsid w:val="00FF1AB7"/>
    <w:rsid w:val="00FF2E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2423E"/>
  <w15:docId w15:val="{573DCE64-CF96-4244-A729-DCF78C6DB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70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36D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5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5E4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E1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312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82B1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customStyle="1" w:styleId="1">
    <w:name w:val="Сетка таблицы1"/>
    <w:basedOn w:val="a1"/>
    <w:next w:val="a6"/>
    <w:uiPriority w:val="59"/>
    <w:rsid w:val="005252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192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92FB9"/>
  </w:style>
  <w:style w:type="paragraph" w:styleId="a9">
    <w:name w:val="footer"/>
    <w:basedOn w:val="a"/>
    <w:link w:val="aa"/>
    <w:uiPriority w:val="99"/>
    <w:unhideWhenUsed/>
    <w:rsid w:val="00192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92FB9"/>
  </w:style>
  <w:style w:type="paragraph" w:styleId="ab">
    <w:name w:val="Body Text"/>
    <w:basedOn w:val="a"/>
    <w:link w:val="ac"/>
    <w:semiHidden/>
    <w:rsid w:val="00F91E5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semiHidden/>
    <w:rsid w:val="00F91E5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511F39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511F39"/>
  </w:style>
  <w:style w:type="paragraph" w:styleId="3">
    <w:name w:val="Body Text 3"/>
    <w:basedOn w:val="a"/>
    <w:link w:val="30"/>
    <w:uiPriority w:val="99"/>
    <w:semiHidden/>
    <w:unhideWhenUsed/>
    <w:rsid w:val="005C7E7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C7E74"/>
    <w:rPr>
      <w:sz w:val="16"/>
      <w:szCs w:val="16"/>
    </w:rPr>
  </w:style>
  <w:style w:type="paragraph" w:customStyle="1" w:styleId="Style1">
    <w:name w:val="Style1"/>
    <w:basedOn w:val="a"/>
    <w:uiPriority w:val="99"/>
    <w:rsid w:val="00BF625E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Theme="minorEastAsia" w:hAnsi="Bookman Old Style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BF625E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Theme="minorEastAsia" w:hAnsi="Bookman Old Style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BF625E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Theme="minorEastAsia" w:hAnsi="Bookman Old Style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BF625E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Theme="minorEastAsia" w:hAnsi="Bookman Old Style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BF625E"/>
    <w:pPr>
      <w:widowControl w:val="0"/>
      <w:autoSpaceDE w:val="0"/>
      <w:autoSpaceDN w:val="0"/>
      <w:adjustRightInd w:val="0"/>
      <w:spacing w:after="0" w:line="181" w:lineRule="exact"/>
    </w:pPr>
    <w:rPr>
      <w:rFonts w:ascii="Bookman Old Style" w:eastAsiaTheme="minorEastAsia" w:hAnsi="Bookman Old Style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F625E"/>
    <w:pPr>
      <w:widowControl w:val="0"/>
      <w:autoSpaceDE w:val="0"/>
      <w:autoSpaceDN w:val="0"/>
      <w:adjustRightInd w:val="0"/>
      <w:spacing w:after="0" w:line="168" w:lineRule="exact"/>
      <w:ind w:firstLine="48"/>
    </w:pPr>
    <w:rPr>
      <w:rFonts w:ascii="Bookman Old Style" w:eastAsiaTheme="minorEastAsia" w:hAnsi="Bookman Old Style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F625E"/>
    <w:pPr>
      <w:widowControl w:val="0"/>
      <w:autoSpaceDE w:val="0"/>
      <w:autoSpaceDN w:val="0"/>
      <w:adjustRightInd w:val="0"/>
      <w:spacing w:after="0" w:line="173" w:lineRule="exact"/>
    </w:pPr>
    <w:rPr>
      <w:rFonts w:ascii="Bookman Old Style" w:eastAsiaTheme="minorEastAsia" w:hAnsi="Bookman Old Style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F625E"/>
    <w:pPr>
      <w:widowControl w:val="0"/>
      <w:autoSpaceDE w:val="0"/>
      <w:autoSpaceDN w:val="0"/>
      <w:adjustRightInd w:val="0"/>
      <w:spacing w:after="0" w:line="173" w:lineRule="exact"/>
      <w:ind w:firstLine="96"/>
    </w:pPr>
    <w:rPr>
      <w:rFonts w:ascii="Bookman Old Style" w:eastAsiaTheme="minorEastAsia" w:hAnsi="Bookman Old Style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BF625E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Theme="minorEastAsia" w:hAnsi="Bookman Old Style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BF625E"/>
    <w:pPr>
      <w:widowControl w:val="0"/>
      <w:autoSpaceDE w:val="0"/>
      <w:autoSpaceDN w:val="0"/>
      <w:adjustRightInd w:val="0"/>
      <w:spacing w:after="0" w:line="173" w:lineRule="exact"/>
      <w:jc w:val="center"/>
    </w:pPr>
    <w:rPr>
      <w:rFonts w:ascii="Bookman Old Style" w:eastAsiaTheme="minorEastAsia" w:hAnsi="Bookman Old Style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BF625E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Theme="minorEastAsia" w:hAnsi="Bookman Old Style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BF625E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Theme="minorEastAsia" w:hAnsi="Bookman Old Style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BF625E"/>
    <w:pPr>
      <w:widowControl w:val="0"/>
      <w:autoSpaceDE w:val="0"/>
      <w:autoSpaceDN w:val="0"/>
      <w:adjustRightInd w:val="0"/>
      <w:spacing w:after="0" w:line="187" w:lineRule="exact"/>
      <w:jc w:val="right"/>
    </w:pPr>
    <w:rPr>
      <w:rFonts w:ascii="Bookman Old Style" w:eastAsiaTheme="minorEastAsia" w:hAnsi="Bookman Old Style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BF625E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Theme="minorEastAsia" w:hAnsi="Bookman Old Style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BF625E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32">
    <w:name w:val="Font Style32"/>
    <w:basedOn w:val="a0"/>
    <w:uiPriority w:val="99"/>
    <w:rsid w:val="00BF625E"/>
    <w:rPr>
      <w:rFonts w:ascii="Times New Roman" w:hAnsi="Times New Roman" w:cs="Times New Roman"/>
      <w:spacing w:val="20"/>
      <w:sz w:val="10"/>
      <w:szCs w:val="10"/>
    </w:rPr>
  </w:style>
  <w:style w:type="character" w:customStyle="1" w:styleId="FontStyle34">
    <w:name w:val="Font Style34"/>
    <w:basedOn w:val="a0"/>
    <w:uiPriority w:val="99"/>
    <w:rsid w:val="00BF625E"/>
    <w:rPr>
      <w:rFonts w:ascii="Bookman Old Style" w:hAnsi="Bookman Old Style" w:cs="Bookman Old Style"/>
      <w:b/>
      <w:bCs/>
      <w:smallCaps/>
      <w:sz w:val="8"/>
      <w:szCs w:val="8"/>
    </w:rPr>
  </w:style>
  <w:style w:type="character" w:customStyle="1" w:styleId="FontStyle36">
    <w:name w:val="Font Style36"/>
    <w:basedOn w:val="a0"/>
    <w:uiPriority w:val="99"/>
    <w:rsid w:val="00BF625E"/>
    <w:rPr>
      <w:rFonts w:ascii="Bookman Old Style" w:hAnsi="Bookman Old Style" w:cs="Bookman Old Style"/>
      <w:sz w:val="10"/>
      <w:szCs w:val="10"/>
    </w:rPr>
  </w:style>
  <w:style w:type="character" w:customStyle="1" w:styleId="FontStyle37">
    <w:name w:val="Font Style37"/>
    <w:basedOn w:val="a0"/>
    <w:uiPriority w:val="99"/>
    <w:rsid w:val="00BF625E"/>
    <w:rPr>
      <w:rFonts w:ascii="Bookman Old Style" w:hAnsi="Bookman Old Style" w:cs="Bookman Old Style"/>
      <w:sz w:val="10"/>
      <w:szCs w:val="10"/>
    </w:rPr>
  </w:style>
  <w:style w:type="character" w:customStyle="1" w:styleId="FontStyle38">
    <w:name w:val="Font Style38"/>
    <w:basedOn w:val="a0"/>
    <w:uiPriority w:val="99"/>
    <w:rsid w:val="00BF625E"/>
    <w:rPr>
      <w:rFonts w:ascii="Bookman Old Style" w:hAnsi="Bookman Old Style" w:cs="Bookman Old Style"/>
      <w:spacing w:val="-10"/>
      <w:sz w:val="14"/>
      <w:szCs w:val="14"/>
    </w:rPr>
  </w:style>
  <w:style w:type="character" w:customStyle="1" w:styleId="FontStyle44">
    <w:name w:val="Font Style44"/>
    <w:basedOn w:val="a0"/>
    <w:uiPriority w:val="99"/>
    <w:rsid w:val="00BF625E"/>
    <w:rPr>
      <w:rFonts w:ascii="Bookman Old Style" w:hAnsi="Bookman Old Style" w:cs="Bookman Old Style"/>
      <w:sz w:val="10"/>
      <w:szCs w:val="10"/>
    </w:rPr>
  </w:style>
  <w:style w:type="character" w:customStyle="1" w:styleId="FontStyle46">
    <w:name w:val="Font Style46"/>
    <w:basedOn w:val="a0"/>
    <w:uiPriority w:val="99"/>
    <w:rsid w:val="00BF625E"/>
    <w:rPr>
      <w:rFonts w:ascii="Bookman Old Style" w:hAnsi="Bookman Old Style" w:cs="Bookman Old Style"/>
      <w:b/>
      <w:bCs/>
      <w:i/>
      <w:iCs/>
      <w:sz w:val="12"/>
      <w:szCs w:val="12"/>
    </w:rPr>
  </w:style>
  <w:style w:type="character" w:customStyle="1" w:styleId="FontStyle48">
    <w:name w:val="Font Style48"/>
    <w:basedOn w:val="a0"/>
    <w:uiPriority w:val="99"/>
    <w:rsid w:val="00BF625E"/>
    <w:rPr>
      <w:rFonts w:ascii="Century Schoolbook" w:hAnsi="Century Schoolbook" w:cs="Century Schoolbook"/>
      <w:sz w:val="10"/>
      <w:szCs w:val="10"/>
    </w:rPr>
  </w:style>
  <w:style w:type="character" w:customStyle="1" w:styleId="FontStyle50">
    <w:name w:val="Font Style50"/>
    <w:basedOn w:val="a0"/>
    <w:uiPriority w:val="99"/>
    <w:rsid w:val="00BF625E"/>
    <w:rPr>
      <w:rFonts w:ascii="Bookman Old Style" w:hAnsi="Bookman Old Style" w:cs="Bookman Old Style"/>
      <w:i/>
      <w:iCs/>
      <w:sz w:val="10"/>
      <w:szCs w:val="10"/>
    </w:rPr>
  </w:style>
  <w:style w:type="character" w:customStyle="1" w:styleId="FontStyle51">
    <w:name w:val="Font Style51"/>
    <w:basedOn w:val="a0"/>
    <w:uiPriority w:val="99"/>
    <w:rsid w:val="00BF625E"/>
    <w:rPr>
      <w:rFonts w:ascii="Bookman Old Style" w:hAnsi="Bookman Old Style" w:cs="Bookman Old Style"/>
      <w:sz w:val="10"/>
      <w:szCs w:val="10"/>
    </w:rPr>
  </w:style>
  <w:style w:type="character" w:customStyle="1" w:styleId="FontStyle22">
    <w:name w:val="Font Style22"/>
    <w:basedOn w:val="a0"/>
    <w:uiPriority w:val="99"/>
    <w:rsid w:val="00BF625E"/>
    <w:rPr>
      <w:rFonts w:ascii="Times New Roman" w:hAnsi="Times New Roman" w:cs="Times New Roman"/>
      <w:sz w:val="10"/>
      <w:szCs w:val="10"/>
    </w:rPr>
  </w:style>
  <w:style w:type="character" w:customStyle="1" w:styleId="FontStyle28">
    <w:name w:val="Font Style28"/>
    <w:basedOn w:val="a0"/>
    <w:uiPriority w:val="99"/>
    <w:rsid w:val="00BF625E"/>
    <w:rPr>
      <w:rFonts w:ascii="Times New Roman" w:hAnsi="Times New Roman" w:cs="Times New Roman"/>
      <w:sz w:val="8"/>
      <w:szCs w:val="8"/>
    </w:rPr>
  </w:style>
  <w:style w:type="character" w:customStyle="1" w:styleId="FontStyle24">
    <w:name w:val="Font Style24"/>
    <w:basedOn w:val="a0"/>
    <w:uiPriority w:val="99"/>
    <w:rsid w:val="00BF625E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31">
    <w:name w:val="Font Style31"/>
    <w:basedOn w:val="a0"/>
    <w:uiPriority w:val="99"/>
    <w:rsid w:val="00BF625E"/>
    <w:rPr>
      <w:rFonts w:ascii="Times New Roman" w:hAnsi="Times New Roman" w:cs="Times New Roman"/>
      <w:spacing w:val="-10"/>
      <w:sz w:val="18"/>
      <w:szCs w:val="18"/>
    </w:rPr>
  </w:style>
  <w:style w:type="character" w:customStyle="1" w:styleId="FontStyle25">
    <w:name w:val="Font Style25"/>
    <w:basedOn w:val="a0"/>
    <w:uiPriority w:val="99"/>
    <w:rsid w:val="00BF625E"/>
    <w:rPr>
      <w:rFonts w:ascii="Candara" w:hAnsi="Candara" w:cs="Candara"/>
      <w:b/>
      <w:bCs/>
      <w:sz w:val="12"/>
      <w:szCs w:val="12"/>
    </w:rPr>
  </w:style>
  <w:style w:type="character" w:customStyle="1" w:styleId="FontStyle27">
    <w:name w:val="Font Style27"/>
    <w:basedOn w:val="a0"/>
    <w:uiPriority w:val="99"/>
    <w:rsid w:val="00BF625E"/>
    <w:rPr>
      <w:rFonts w:ascii="Times New Roman" w:hAnsi="Times New Roman" w:cs="Times New Roman"/>
      <w:i/>
      <w:iCs/>
      <w:sz w:val="10"/>
      <w:szCs w:val="10"/>
    </w:rPr>
  </w:style>
  <w:style w:type="character" w:customStyle="1" w:styleId="FontStyle26">
    <w:name w:val="Font Style26"/>
    <w:basedOn w:val="a0"/>
    <w:uiPriority w:val="99"/>
    <w:rsid w:val="00BF625E"/>
    <w:rPr>
      <w:rFonts w:ascii="Times New Roman" w:hAnsi="Times New Roman" w:cs="Times New Roman"/>
      <w:sz w:val="12"/>
      <w:szCs w:val="12"/>
    </w:rPr>
  </w:style>
  <w:style w:type="paragraph" w:customStyle="1" w:styleId="formattexttopleveltext">
    <w:name w:val="formattext topleveltext"/>
    <w:basedOn w:val="a"/>
    <w:rsid w:val="00DA1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uiPriority w:val="1"/>
    <w:qFormat/>
    <w:rsid w:val="001506C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Bodytext2MicrosoftSansSerif">
    <w:name w:val="Body text (2) + Microsoft Sans Serif"/>
    <w:aliases w:val="9 pt"/>
    <w:basedOn w:val="a0"/>
    <w:rsid w:val="001506C9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 w:bidi="ru-RU"/>
    </w:rPr>
  </w:style>
  <w:style w:type="character" w:customStyle="1" w:styleId="Bodytext28pt">
    <w:name w:val="Body text (2) + 8 pt"/>
    <w:basedOn w:val="a0"/>
    <w:rsid w:val="001506C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lang w:val="ru-RU" w:eastAsia="ru-RU" w:bidi="ru-RU"/>
    </w:rPr>
  </w:style>
  <w:style w:type="character" w:customStyle="1" w:styleId="Bodytext2">
    <w:name w:val="Body text (2)"/>
    <w:basedOn w:val="a0"/>
    <w:rsid w:val="001506C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viales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4E7A4-3460-4347-8594-774A6738A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2039</Words>
  <Characters>11624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Васильев Вадим Валерьевич</dc:creator>
  <cp:lastModifiedBy>Владимир Скурихин</cp:lastModifiedBy>
  <cp:revision>2</cp:revision>
  <cp:lastPrinted>2022-05-25T08:30:00Z</cp:lastPrinted>
  <dcterms:created xsi:type="dcterms:W3CDTF">2026-09-23T08:25:00Z</dcterms:created>
  <dcterms:modified xsi:type="dcterms:W3CDTF">2026-09-23T08:25:00Z</dcterms:modified>
</cp:coreProperties>
</file>