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4B" w:rsidRPr="00EB3C36" w:rsidRDefault="00547925" w:rsidP="00021AA0">
      <w:pPr>
        <w:pStyle w:val="2"/>
        <w:spacing w:after="0"/>
        <w:rPr>
          <w:color w:val="000000"/>
          <w:sz w:val="22"/>
          <w:szCs w:val="22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r w:rsidRPr="00EB3C36">
        <w:rPr>
          <w:color w:val="000000"/>
          <w:sz w:val="22"/>
          <w:szCs w:val="22"/>
        </w:rPr>
        <w:t xml:space="preserve"> </w:t>
      </w:r>
      <w:bookmarkEnd w:id="0"/>
      <w:bookmarkEnd w:id="1"/>
      <w:bookmarkEnd w:id="2"/>
      <w:bookmarkEnd w:id="3"/>
    </w:p>
    <w:p w:rsidR="00384304" w:rsidRPr="00EB3C36" w:rsidRDefault="003D0644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>Контракт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61799A" w:rsidRPr="00EB3C36">
        <w:rPr>
          <w:rStyle w:val="pt-a0-000008"/>
          <w:b/>
          <w:color w:val="000000"/>
          <w:sz w:val="22"/>
          <w:szCs w:val="22"/>
          <w:shd w:val="clear" w:color="auto" w:fill="FFFFFF"/>
        </w:rPr>
        <w:t>N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EB3C36" w:rsidRPr="00EB3C36">
        <w:rPr>
          <w:rFonts w:eastAsia="Times New Roman"/>
          <w:b/>
          <w:color w:val="000000"/>
          <w:sz w:val="22"/>
          <w:szCs w:val="22"/>
        </w:rPr>
        <w:t>___</w:t>
      </w:r>
    </w:p>
    <w:p w:rsidR="00B57E16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 xml:space="preserve">на </w:t>
      </w:r>
      <w:r w:rsidR="00400ECA" w:rsidRPr="00EB3C36">
        <w:rPr>
          <w:rFonts w:eastAsia="Times New Roman"/>
          <w:b/>
          <w:color w:val="000000"/>
          <w:sz w:val="22"/>
          <w:szCs w:val="22"/>
        </w:rPr>
        <w:t xml:space="preserve">поставку </w:t>
      </w:r>
      <w:r w:rsidR="00404AE7">
        <w:rPr>
          <w:rFonts w:eastAsia="Times New Roman"/>
          <w:b/>
          <w:color w:val="000000"/>
          <w:sz w:val="22"/>
          <w:szCs w:val="22"/>
        </w:rPr>
        <w:t>товара</w:t>
      </w:r>
    </w:p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2667AF" w:rsidRPr="00EB3C36" w:rsidTr="00D0359E"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г. 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Димитровград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«_</w:t>
            </w:r>
            <w:r w:rsidR="00775364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_» ________ 20</w:t>
            </w:r>
            <w:r w:rsidR="00507320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2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6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 г.</w:t>
            </w:r>
          </w:p>
        </w:tc>
      </w:tr>
    </w:tbl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  <w:sz w:val="22"/>
          <w:szCs w:val="22"/>
        </w:rPr>
      </w:pP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  <w:t xml:space="preserve">         </w:t>
      </w:r>
    </w:p>
    <w:p w:rsidR="00EB3C36" w:rsidRPr="00EB3C36" w:rsidRDefault="00EB3C36" w:rsidP="00EB3C36">
      <w:pPr>
        <w:suppressAutoHyphens/>
        <w:spacing w:line="240" w:lineRule="auto"/>
        <w:ind w:firstLine="708"/>
        <w:contextualSpacing/>
        <w:rPr>
          <w:rFonts w:eastAsia="Times New Roman"/>
          <w:sz w:val="22"/>
          <w:szCs w:val="22"/>
        </w:rPr>
      </w:pPr>
      <w:r w:rsidRPr="00EB3C36">
        <w:rPr>
          <w:rFonts w:eastAsia="Times New Roman"/>
          <w:b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EB3C36">
        <w:rPr>
          <w:rFonts w:eastAsia="Times New Roman"/>
          <w:b/>
          <w:sz w:val="22"/>
          <w:szCs w:val="22"/>
        </w:rPr>
        <w:t>ФНКЦРиО</w:t>
      </w:r>
      <w:proofErr w:type="spellEnd"/>
      <w:r w:rsidRPr="00EB3C36">
        <w:rPr>
          <w:rFonts w:eastAsia="Times New Roman"/>
          <w:b/>
          <w:sz w:val="22"/>
          <w:szCs w:val="22"/>
        </w:rPr>
        <w:t xml:space="preserve"> ФМБА России)</w:t>
      </w:r>
      <w:r w:rsidRPr="00EB3C36">
        <w:rPr>
          <w:rFonts w:eastAsia="Times New Roman"/>
          <w:sz w:val="22"/>
          <w:szCs w:val="22"/>
        </w:rPr>
        <w:t xml:space="preserve">, именуемое в дальнейшем «Заказчик», в лице </w:t>
      </w:r>
      <w:r w:rsidRPr="00EB3C36">
        <w:rPr>
          <w:rFonts w:eastAsia="Lucida Sans Unicode"/>
          <w:kern w:val="2"/>
          <w:sz w:val="22"/>
          <w:szCs w:val="22"/>
          <w:lang w:eastAsia="zh-CN"/>
        </w:rPr>
        <w:t>начальника контрактной службы</w:t>
      </w:r>
      <w:r w:rsidRPr="00EB3C36">
        <w:rPr>
          <w:rFonts w:eastAsia="Times New Roman"/>
          <w:sz w:val="22"/>
          <w:szCs w:val="22"/>
        </w:rPr>
        <w:t xml:space="preserve"> Саньковой Анны Валентиновны, действующей</w:t>
      </w:r>
      <w:r w:rsidRPr="00EB3C36">
        <w:rPr>
          <w:sz w:val="22"/>
          <w:szCs w:val="22"/>
        </w:rPr>
        <w:t xml:space="preserve"> </w:t>
      </w:r>
      <w:r w:rsidRPr="00EB3C36">
        <w:rPr>
          <w:rFonts w:eastAsia="Times New Roman"/>
          <w:sz w:val="22"/>
          <w:szCs w:val="22"/>
        </w:rPr>
        <w:t xml:space="preserve">машиночитаемой доверенности № 01012506000078999401 от 17.06.2025, с одной стороны, и, </w:t>
      </w:r>
    </w:p>
    <w:p w:rsidR="0016783C" w:rsidRPr="00EB3C36" w:rsidRDefault="00EB3C36" w:rsidP="00EB3C36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b/>
          <w:sz w:val="22"/>
          <w:szCs w:val="22"/>
        </w:rPr>
        <w:t>_____________</w:t>
      </w:r>
      <w:proofErr w:type="gramStart"/>
      <w:r w:rsidRPr="00EB3C36">
        <w:rPr>
          <w:rFonts w:ascii="Times New Roman" w:hAnsi="Times New Roman" w:cs="Times New Roman"/>
          <w:b/>
          <w:sz w:val="22"/>
          <w:szCs w:val="22"/>
        </w:rPr>
        <w:t>_(</w:t>
      </w:r>
      <w:proofErr w:type="gramEnd"/>
      <w:r w:rsidRPr="00EB3C36">
        <w:rPr>
          <w:rFonts w:ascii="Times New Roman" w:hAnsi="Times New Roman" w:cs="Times New Roman"/>
          <w:b/>
          <w:sz w:val="22"/>
          <w:szCs w:val="22"/>
        </w:rPr>
        <w:t>сокращенное наименование___________)</w:t>
      </w:r>
      <w:r w:rsidRPr="00EB3C36">
        <w:rPr>
          <w:rFonts w:ascii="Times New Roman" w:hAnsi="Times New Roman" w:cs="Times New Roman"/>
          <w:sz w:val="22"/>
          <w:szCs w:val="22"/>
        </w:rPr>
        <w:t xml:space="preserve">, именуемое в дальнейшем «Поставщик», в лице__________, </w:t>
      </w:r>
      <w:proofErr w:type="spellStart"/>
      <w:r w:rsidRPr="00EB3C36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 w:rsidRPr="00EB3C36">
        <w:rPr>
          <w:rFonts w:ascii="Times New Roman" w:hAnsi="Times New Roman" w:cs="Times New Roman"/>
          <w:sz w:val="22"/>
          <w:szCs w:val="22"/>
        </w:rPr>
        <w:t>___ на основании _________, с другой стороны, на основании итогового протокола закупочной сессии №___________________,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EB3C36" w:rsidRPr="00EB3C36">
        <w:t xml:space="preserve"> 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м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еталлопрокат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а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 xml:space="preserve">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4" w:name="P55"/>
      <w:bookmarkEnd w:id="4"/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Поставщиком </w:t>
      </w:r>
      <w:r w:rsidR="00345DC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соблюдением пропускного режима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разгрузкой с транспортного средства по адресу: </w:t>
      </w:r>
      <w:r w:rsid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Российская Федерация, </w:t>
      </w:r>
      <w:r w:rsidR="00EB3C3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Ульяновская обл., г. Димитровград, проспект Ленина, д.1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Место доставки).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составляет _____ руб. (____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_)_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____ коп., включая НДС _____ руб. (_____)_____ коп. (если НДС не облагается, указать основание. В случае если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P63"/>
      <w:bookmarkEnd w:id="5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5"/>
      <w:bookmarkEnd w:id="6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</w:t>
      </w:r>
      <w:r w:rsidR="00897E87" w:rsidRPr="00EB3C36">
        <w:rPr>
          <w:rFonts w:ascii="Times New Roman" w:hAnsi="Times New Roman" w:cs="Times New Roman"/>
          <w:color w:val="000000"/>
          <w:sz w:val="22"/>
          <w:szCs w:val="22"/>
        </w:rPr>
        <w:t>без изменения,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2.7. Изменение существенных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предусмотренных </w:t>
      </w:r>
      <w:hyperlink r:id="rId8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3.3.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Государственный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N __________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Ящик/контейнер N ____, всего ящиков/контейнеров 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5.1. 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614B" w:rsidRPr="00EB3C36" w:rsidRDefault="00266B7A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E6614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течение 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45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сорока пяти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D5A94" w:rsidRPr="00EB3C36">
        <w:rPr>
          <w:rFonts w:ascii="Times New Roman" w:hAnsi="Times New Roman" w:cs="Times New Roman"/>
          <w:color w:val="000000"/>
          <w:sz w:val="22"/>
          <w:szCs w:val="22"/>
        </w:rPr>
        <w:t>календарных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 с даты заключения контракта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2A04ED" w:rsidRPr="00EB3C36" w:rsidRDefault="00266B7A" w:rsidP="002A04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C355F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жен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быть поставлен полностью. Заказчик вправе отказаться от приемки на части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F7594" w:rsidRPr="00EB3C36">
        <w:rPr>
          <w:rFonts w:ascii="Times New Roman" w:hAnsi="Times New Roman" w:cs="Times New Roman"/>
          <w:color w:val="000000"/>
          <w:sz w:val="22"/>
          <w:szCs w:val="22"/>
        </w:rPr>
        <w:t>. Заказчик вправе отказаться от приёмки Товара, не соответствующего по количеству и(или) по ассортименту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319DE" w:rsidRPr="00EB3C36" w:rsidRDefault="00266B7A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подписания Заказчиком Акта приема-передачи Товара</w:t>
      </w:r>
      <w:r>
        <w:rPr>
          <w:rFonts w:ascii="Times New Roman" w:hAnsi="Times New Roman" w:cs="Times New Roman"/>
          <w:color w:val="000000"/>
          <w:sz w:val="22"/>
          <w:szCs w:val="22"/>
        </w:rPr>
        <w:t>/УПД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рекомендуемый образец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 Приложении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266B7A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139"/>
      <w:bookmarkEnd w:id="7"/>
      <w:r>
        <w:rPr>
          <w:rFonts w:ascii="Times New Roman" w:hAnsi="Times New Roman" w:cs="Times New Roman"/>
          <w:color w:val="000000"/>
          <w:sz w:val="22"/>
          <w:szCs w:val="22"/>
        </w:rPr>
        <w:t>5.5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поставке Товара Поставщик вместе с Товаром передаёт следующие документы:  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техническая и (или) эксплуатационная документация производителя (изготовителя) Товара на русском языке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б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копия документа, подтверждающего соответствие Товара, выданного уполномоченными органами (организациями)</w:t>
      </w:r>
      <w:r w:rsidRPr="00266B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сведения, необходимые для работы с Товаром, включая предоставление сведений, необходимых для применения и эксплуатации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(организациями);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:rsidR="00A136CD" w:rsidRPr="00EB3C36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причин такого отказа.  </w:t>
      </w:r>
    </w:p>
    <w:p w:rsidR="00A136CD" w:rsidRPr="00EB3C36" w:rsidRDefault="00140F05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даты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подписания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16783C" w:rsidRPr="00EB3C36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50"/>
      <w:bookmarkEnd w:id="8"/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74099" w:rsidRPr="00EB3C36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260E5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80"/>
      <w:bookmarkEnd w:id="9"/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является новым, неиспользованным, серийно выпускаемым/изготовленным по индивидуальному заказу (выбрать нужное).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Поставщик гарантирует полное соответствие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неисправностей.</w:t>
      </w:r>
    </w:p>
    <w:p w:rsidR="00140F05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Неисправн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(Получателем) и Поставщиком.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(либо - по каждому этапу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201"/>
      <w:bookmarkEnd w:id="10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2"/>
      <w:bookmarkEnd w:id="11"/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3"/>
      <w:bookmarkEnd w:id="12"/>
      <w:r w:rsidRPr="00EB3C36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4"/>
      <w:bookmarkEnd w:id="13"/>
      <w:r w:rsidRPr="00EB3C36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5"/>
      <w:bookmarkEnd w:id="1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N </w:t>
      </w:r>
      <w:r w:rsidR="0059620B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EB3C36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40F0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6"/>
      <w:bookmarkStart w:id="16" w:name="P208"/>
      <w:bookmarkStart w:id="17" w:name="P209"/>
      <w:bookmarkEnd w:id="15"/>
      <w:bookmarkEnd w:id="16"/>
      <w:bookmarkEnd w:id="17"/>
      <w:r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(организациями);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8" w:name="P211"/>
      <w:bookmarkStart w:id="19" w:name="P212"/>
      <w:bookmarkEnd w:id="18"/>
      <w:bookmarkEnd w:id="19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номер и дата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:rsidR="00260E5E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) 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рабочих дней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 о приемке и после предоставления Заказчику документов, предусмотренных пунктом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:rsidR="0016783C" w:rsidRPr="00EB3C36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– Правила определения размера штрафа).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1000 </w:t>
      </w:r>
      <w:r w:rsidR="000D0668" w:rsidRPr="00140F05">
        <w:rPr>
          <w:rFonts w:ascii="Times New Roman" w:hAnsi="Times New Roman" w:cs="Times New Roman"/>
          <w:color w:val="000000"/>
          <w:sz w:val="22"/>
          <w:szCs w:val="22"/>
        </w:rPr>
        <w:t>рублей.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proofErr w:type="spellStart"/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proofErr w:type="spellEnd"/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EB3C36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системе, за исключением просрочки исполнения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размер штрафа устанавливается в размере 1 процента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>1000 рублей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:rsidR="00395A78" w:rsidRPr="00EB3C36" w:rsidRDefault="00395A78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16783C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EB3C36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:rsidR="0016783C" w:rsidRPr="00EB3C36" w:rsidRDefault="003D0644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0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2538F1" w:rsidRPr="00EB3C36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 отсутствие нарушения исключительных прав третьих лиц, связанных с поставкой и использованием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рамках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убытки, понесенные Заказчиком при нарушении исключительных прав третьих лиц при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включая судебные расходы и материальный ущерб, возмещаются Поставщиком.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если их неисполнение явилось следствием обстоятельств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непреодолимой силы.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:rsidR="00294E92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длиться более 30 (тридцати) календарных дней подряд, то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 дальнейших мер, принимаемых Сторонами, или возможности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:rsidR="0016783C" w:rsidRPr="00EB3C36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а, в том числе заявок на поставку Товара, осуществляется с использованием адрес</w:t>
      </w:r>
      <w:r w:rsidR="00C75350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140F05" w:rsidRPr="00140F05">
        <w:rPr>
          <w:rFonts w:ascii="Times New Roman" w:hAnsi="Times New Roman" w:cs="Times New Roman"/>
          <w:color w:val="000000"/>
          <w:sz w:val="22"/>
          <w:szCs w:val="22"/>
        </w:rPr>
        <w:t>info@fnkcrio.ru</w:t>
      </w:r>
      <w:r w:rsidR="00DD39C1" w:rsidRPr="00140F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:rsidR="00BC171A" w:rsidRPr="00EB3C36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proofErr w:type="gramStart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B3C36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дополнительного соглашения к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C171A" w:rsidRPr="00EB3C36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:rsidR="0018245B" w:rsidRPr="00EB3C36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0" w:name="_ref_1-816e24104b0d44"/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0"/>
    </w:p>
    <w:p w:rsidR="00E63979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 xml:space="preserve"> Ульяновской области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3979" w:rsidRPr="00EB3C36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1" w:name="P342"/>
      <w:bookmarkEnd w:id="21"/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EB3C36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3D0644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</w:tr>
      <w:tr w:rsidR="00DD39C1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4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72"/>
      </w:tblGrid>
      <w:tr w:rsidR="00E97200" w:rsidRPr="001E36DA" w:rsidTr="00E97200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1E36DA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1E36DA" w:rsidRDefault="00E97200" w:rsidP="00B75173">
            <w:pPr>
              <w:suppressAutoHyphens/>
              <w:spacing w:line="240" w:lineRule="auto"/>
              <w:rPr>
                <w:lang w:eastAsia="zh-CN"/>
              </w:rPr>
            </w:pPr>
            <w:bookmarkStart w:id="22" w:name="_GoBack"/>
            <w:bookmarkEnd w:id="22"/>
            <w:r w:rsidRPr="001E36DA">
              <w:rPr>
                <w:rFonts w:eastAsia="Lucida Sans Unicode"/>
                <w:kern w:val="2"/>
                <w:lang w:eastAsia="ar-SA"/>
              </w:rPr>
              <w:t>Поставщик:</w:t>
            </w:r>
          </w:p>
        </w:tc>
      </w:tr>
      <w:tr w:rsidR="00E97200" w:rsidRPr="001E36DA" w:rsidTr="00E97200">
        <w:trPr>
          <w:trHeight w:val="4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 ФМБА России)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433507, Ульяновская </w:t>
            </w:r>
            <w:proofErr w:type="spellStart"/>
            <w:r w:rsidRPr="001E36DA">
              <w:rPr>
                <w:rFonts w:eastAsia="Lucida Sans Unicode"/>
                <w:bCs/>
                <w:kern w:val="1"/>
                <w:lang w:eastAsia="ar-SA"/>
              </w:rPr>
              <w:t>обл</w:t>
            </w:r>
            <w:proofErr w:type="spellEnd"/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, Димитровград,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ул. Курчатова, дом № 5В</w:t>
            </w:r>
          </w:p>
          <w:p w:rsidR="00E97200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Тел/факс: (84235) 4-14-00</w:t>
            </w:r>
          </w:p>
          <w:p w:rsidR="00E97200" w:rsidRPr="00E97200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val="en-US" w:eastAsia="ar-SA"/>
              </w:rPr>
            </w:pPr>
            <w:r w:rsidRPr="00E97200">
              <w:rPr>
                <w:rFonts w:eastAsia="Lucida Sans Unicode"/>
                <w:bCs/>
                <w:kern w:val="1"/>
                <w:lang w:val="en-US" w:eastAsia="ar-SA"/>
              </w:rPr>
              <w:t>E-mail: info@fnkcrio.ru</w:t>
            </w:r>
          </w:p>
          <w:p w:rsidR="00E97200" w:rsidRPr="00E97200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val="en-US"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ИНН</w:t>
            </w:r>
            <w:r w:rsidRPr="00E97200">
              <w:rPr>
                <w:rFonts w:eastAsia="Lucida Sans Unicode"/>
                <w:bCs/>
                <w:kern w:val="1"/>
                <w:lang w:val="en-US" w:eastAsia="ar-SA"/>
              </w:rPr>
              <w:t xml:space="preserve"> 7329028362, </w:t>
            </w:r>
            <w:r w:rsidRPr="001E36DA">
              <w:rPr>
                <w:rFonts w:eastAsia="Lucida Sans Unicode"/>
                <w:bCs/>
                <w:kern w:val="1"/>
                <w:lang w:eastAsia="ar-SA"/>
              </w:rPr>
              <w:t>КПП</w:t>
            </w:r>
            <w:r w:rsidRPr="00E97200">
              <w:rPr>
                <w:rFonts w:eastAsia="Lucida Sans Unicode"/>
                <w:bCs/>
                <w:kern w:val="1"/>
                <w:lang w:val="en-US" w:eastAsia="ar-SA"/>
              </w:rPr>
              <w:t xml:space="preserve"> 732901001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ОГРН 1187325014117, ОКПО 32374771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lastRenderedPageBreak/>
              <w:t>ОКТМО 73705000001, ОКВЭД 86.10</w:t>
            </w:r>
            <w:r w:rsidRPr="001E36DA">
              <w:rPr>
                <w:bCs/>
                <w:kern w:val="1"/>
                <w:lang w:eastAsia="ar-SA"/>
              </w:rPr>
              <w:t xml:space="preserve">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Банковские реквизиты: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bCs/>
                <w:kern w:val="1"/>
                <w:lang w:eastAsia="ar-SA"/>
              </w:rPr>
              <w:t xml:space="preserve"> ФМБА России)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бюджетного учреждения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средствами ОМС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БИК 017308101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ЕКС 40102810645370000061</w:t>
            </w:r>
          </w:p>
          <w:p w:rsidR="00E97200" w:rsidRDefault="00E97200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р/счет 03214643000000016800 </w:t>
            </w:r>
          </w:p>
          <w:p w:rsidR="00E97200" w:rsidRPr="001D022E" w:rsidRDefault="00E97200" w:rsidP="00140F05">
            <w:pPr>
              <w:suppressAutoHyphens/>
              <w:spacing w:line="100" w:lineRule="atLeast"/>
              <w:ind w:firstLine="0"/>
              <w:rPr>
                <w:bCs/>
                <w:kern w:val="1"/>
                <w:lang w:eastAsia="ar-SA"/>
              </w:rPr>
            </w:pPr>
            <w:r w:rsidRPr="00C01B4D">
              <w:rPr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bCs/>
                <w:kern w:val="1"/>
                <w:lang w:eastAsia="ar-SA"/>
              </w:rPr>
              <w:t>ОКЦ №5 ВВГУ Банка России//УФК по</w:t>
            </w:r>
          </w:p>
          <w:p w:rsidR="00E97200" w:rsidRPr="001E36DA" w:rsidRDefault="00E97200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kern w:val="2"/>
                <w:lang w:eastAsia="zh-CN"/>
              </w:rPr>
            </w:pPr>
            <w:r w:rsidRPr="001D022E">
              <w:rPr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E97200" w:rsidRPr="001E36DA" w:rsidTr="00E97200">
        <w:trPr>
          <w:trHeight w:val="13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1E36DA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Начальник контрактной службы</w:t>
            </w:r>
          </w:p>
          <w:p w:rsidR="00E97200" w:rsidRPr="001E36DA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E97200" w:rsidRPr="001E36DA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zh-CN"/>
              </w:rPr>
              <w:t>__________________ /</w:t>
            </w:r>
            <w:r>
              <w:rPr>
                <w:rFonts w:eastAsia="Lucida Sans Unicode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eastAsia="Lucida Sans Unicode"/>
                <w:kern w:val="2"/>
                <w:lang w:eastAsia="zh-CN"/>
              </w:rPr>
              <w:t>/</w:t>
            </w:r>
          </w:p>
          <w:p w:rsidR="00E97200" w:rsidRPr="001E36DA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 w:rsidRPr="00667260">
              <w:rPr>
                <w:rFonts w:eastAsia="Lucida Sans Unicode"/>
                <w:kern w:val="2"/>
                <w:lang w:eastAsia="zh-CN"/>
              </w:rPr>
              <w:tab/>
            </w:r>
          </w:p>
          <w:p w:rsidR="00E97200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E97200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 xml:space="preserve">_________________/_____________/ </w:t>
            </w:r>
          </w:p>
          <w:p w:rsidR="00E97200" w:rsidRDefault="00E97200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 xml:space="preserve"> </w:t>
            </w: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</w:tr>
    </w:tbl>
    <w:p w:rsidR="00245E48" w:rsidRPr="00EB3C36" w:rsidRDefault="00245E48" w:rsidP="00E07ECB">
      <w:pPr>
        <w:ind w:firstLine="0"/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tabs>
          <w:tab w:val="left" w:pos="3165"/>
        </w:tabs>
        <w:rPr>
          <w:sz w:val="22"/>
          <w:szCs w:val="22"/>
        </w:rPr>
        <w:sectPr w:rsidR="00245E48" w:rsidRPr="00EB3C36" w:rsidSect="00D25A08">
          <w:headerReference w:type="default" r:id="rId12"/>
          <w:footerReference w:type="default" r:id="rId13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1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3" w:name="P399"/>
      <w:bookmarkEnd w:id="23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СПЕЦИФИКАЦИЯ 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88"/>
        <w:gridCol w:w="1802"/>
        <w:gridCol w:w="1866"/>
        <w:gridCol w:w="1248"/>
        <w:gridCol w:w="1441"/>
        <w:gridCol w:w="1677"/>
        <w:gridCol w:w="1354"/>
        <w:gridCol w:w="1345"/>
        <w:gridCol w:w="1677"/>
      </w:tblGrid>
      <w:tr w:rsidR="00245E48" w:rsidRPr="00EB3C36" w:rsidTr="00245E48">
        <w:trPr>
          <w:trHeight w:val="115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Количество, в единицах измерения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Цена за единицу измерения, рублей </w:t>
            </w:r>
            <w:proofErr w:type="gramStart"/>
            <w:r w:rsidRPr="00EB3C36">
              <w:rPr>
                <w:rFonts w:eastAsia="Times New Roman"/>
                <w:color w:val="000000"/>
                <w:sz w:val="22"/>
                <w:szCs w:val="22"/>
              </w:rPr>
              <w:t>‎</w:t>
            </w: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Ставка НДС, %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Сумма НДС, рублей</w:t>
            </w:r>
            <w:r w:rsidRPr="00EB3C36">
              <w:rPr>
                <w:color w:val="000000"/>
                <w:sz w:val="22"/>
                <w:szCs w:val="22"/>
              </w:rPr>
              <w:t xml:space="preserve"> </w:t>
            </w:r>
            <w:r w:rsidRPr="00EB3C36">
              <w:rPr>
                <w:rFonts w:eastAsia="Times New Roman"/>
                <w:i/>
                <w:color w:val="000000"/>
                <w:kern w:val="1"/>
                <w:sz w:val="22"/>
                <w:szCs w:val="22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Общая стоимость, Товара, рублей </w:t>
            </w:r>
            <w:proofErr w:type="gramStart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‎(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</w:tr>
      <w:tr w:rsidR="00245E48" w:rsidRPr="00EB3C36" w:rsidTr="00245E48">
        <w:trPr>
          <w:trHeight w:val="27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31"/>
        <w:gridCol w:w="1474"/>
        <w:gridCol w:w="3572"/>
      </w:tblGrid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2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4" w:name="P470"/>
      <w:bookmarkEnd w:id="2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ТЕХНИЧЕСКИЕ ТРЕБОВАНИЯ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1266"/>
        <w:gridCol w:w="764"/>
        <w:gridCol w:w="2407"/>
        <w:gridCol w:w="3150"/>
        <w:gridCol w:w="1510"/>
        <w:gridCol w:w="1001"/>
        <w:gridCol w:w="2020"/>
        <w:gridCol w:w="674"/>
        <w:gridCol w:w="1217"/>
      </w:tblGrid>
      <w:tr w:rsidR="004107D8" w:rsidRPr="004107D8" w:rsidTr="00CF76D3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</w:t>
            </w:r>
            <w:r w:rsidR="00897E87">
              <w:rPr>
                <w:rFonts w:eastAsia="Times New Roman"/>
                <w:b/>
                <w:bCs/>
                <w:sz w:val="20"/>
                <w:szCs w:val="20"/>
              </w:rPr>
              <w:t xml:space="preserve"> и качественные характеристики Товара, </w:t>
            </w: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Инструкция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 xml:space="preserve">Всего                          </w:t>
            </w:r>
            <w:proofErr w:type="gramStart"/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107D8">
              <w:rPr>
                <w:rFonts w:eastAsia="Times New Roman"/>
                <w:b/>
                <w:bCs/>
                <w:sz w:val="20"/>
                <w:szCs w:val="20"/>
              </w:rPr>
              <w:t>кол-во)</w:t>
            </w: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Значение параметра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Ед</w:t>
            </w:r>
            <w:proofErr w:type="spellEnd"/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07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хар-ки</w:t>
            </w:r>
            <w:proofErr w:type="spellEnd"/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24.31.10.110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4107D8">
              <w:rPr>
                <w:rFonts w:eastAsia="Times New Roman"/>
                <w:color w:val="000000"/>
                <w:sz w:val="18"/>
                <w:szCs w:val="18"/>
              </w:rPr>
              <w:t>Прокат арматурный свариваемый периодического профиля, тип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Соответствие ГОСТ Р 52544-2006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4107D8">
              <w:rPr>
                <w:rFonts w:eastAsia="Times New Roman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4,785</w:t>
            </w: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Класс проката А500С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4107D8">
              <w:rPr>
                <w:rFonts w:eastAsia="Times New Roman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Длина прутка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не менее 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4107D8">
              <w:rPr>
                <w:rFonts w:eastAsia="Times New Roman"/>
                <w:color w:val="000000"/>
                <w:sz w:val="16"/>
                <w:szCs w:val="16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107D8" w:rsidRPr="004107D8" w:rsidTr="004107D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Диаметр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4107D8">
              <w:rPr>
                <w:rFonts w:eastAsia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4107D8">
              <w:rPr>
                <w:rFonts w:eastAsia="Times New Roman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D8" w:rsidRPr="004107D8" w:rsidRDefault="004107D8" w:rsidP="004107D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0"/>
        <w:gridCol w:w="4082"/>
      </w:tblGrid>
      <w:tr w:rsidR="0016783C" w:rsidRPr="00EB3C36" w:rsidTr="0016783C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5E48" w:rsidRPr="00EB3C36" w:rsidRDefault="00245E48" w:rsidP="004107D8">
      <w:pPr>
        <w:pStyle w:val="ConsPlusNormal"/>
        <w:tabs>
          <w:tab w:val="left" w:pos="165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  <w:sectPr w:rsidR="00245E48" w:rsidRPr="00EB3C36" w:rsidSect="00D25A08">
          <w:footerReference w:type="default" r:id="rId14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N </w:t>
      </w:r>
      <w:r w:rsidR="00021AA0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Образец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5" w:name="P581"/>
      <w:bookmarkEnd w:id="25"/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 20__ г. N ____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 Поставщик поставил, а Заказчик (Получатель) принял следующ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ий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согласно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1.1.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(марка, модель, год выпуска и другое):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1.2.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(в соответствии с регистрационным удостоверением):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1.3. дата регистрации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регистрационный номер: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1.5. единица измерения: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1.6. количество в единицах измерения: 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1.7. стоимость: ________ (сумма прописью) руб. ___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коп.,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том числе НДС ___% - _________ (сумма прописью) руб. ___ коп.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произведена следующим образом: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проверка по упаковочным листам номенклатуры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 и Техническим требованиям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контроль наличия/отсутствия внешних повреждений оригинальной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проверка наличия необходимых документов (копий документов)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: регистрационных удостоверений,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документа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подтверждающего соответствие;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проверка комплектности и целостности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К настоящему Акту прилагаются следующие документы, подтверждающие поставку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 товарная Накладная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 копия Регистрационного удостоверения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3.3. техническая и (или) эксплуатационная документация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 гарантия производителя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3.5. гарантия Поставщика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3.6. копия документа о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соответствии  от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3.7. ____________________.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(Получатель) несет полную материальную ответственность за принят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переходят к Заказчику (Получателю).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</w:tr>
    </w:tbl>
    <w:p w:rsidR="00D8509D" w:rsidRPr="00EB3C36" w:rsidRDefault="00D8509D" w:rsidP="00140F0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107D8" w:rsidRPr="00EB3C36" w:rsidRDefault="004107D8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107D8" w:rsidRPr="00EB3C36" w:rsidSect="00D25A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20" w:rsidRDefault="003D5020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:rsidR="003D5020" w:rsidRDefault="003D5020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20" w:rsidRDefault="003D5020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:rsidR="003D5020" w:rsidRDefault="003D5020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="00E97200" w:rsidRPr="00E97200">
      <w:rPr>
        <w:rFonts w:ascii="Times New Roman" w:hAnsi="Times New Roman"/>
        <w:noProof/>
        <w:sz w:val="24"/>
        <w:szCs w:val="24"/>
        <w:lang w:val="ru-RU"/>
      </w:rPr>
      <w:t>14</w:t>
    </w:r>
    <w:r w:rsidRPr="001147CD">
      <w:rPr>
        <w:rFonts w:ascii="Times New Roman" w:hAnsi="Times New Roman"/>
        <w:sz w:val="24"/>
        <w:szCs w:val="24"/>
      </w:rPr>
      <w:fldChar w:fldCharType="end"/>
    </w:r>
  </w:p>
  <w:p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32"/>
  </w:num>
  <w:num w:numId="7">
    <w:abstractNumId w:val="30"/>
  </w:num>
  <w:num w:numId="8">
    <w:abstractNumId w:val="16"/>
  </w:num>
  <w:num w:numId="9">
    <w:abstractNumId w:val="33"/>
  </w:num>
  <w:num w:numId="10">
    <w:abstractNumId w:val="26"/>
  </w:num>
  <w:num w:numId="11">
    <w:abstractNumId w:val="41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12"/>
  </w:num>
  <w:num w:numId="17">
    <w:abstractNumId w:val="37"/>
  </w:num>
  <w:num w:numId="18">
    <w:abstractNumId w:val="19"/>
  </w:num>
  <w:num w:numId="19">
    <w:abstractNumId w:val="20"/>
  </w:num>
  <w:num w:numId="20">
    <w:abstractNumId w:val="31"/>
  </w:num>
  <w:num w:numId="21">
    <w:abstractNumId w:val="7"/>
  </w:num>
  <w:num w:numId="22">
    <w:abstractNumId w:val="9"/>
  </w:num>
  <w:num w:numId="23">
    <w:abstractNumId w:val="8"/>
  </w:num>
  <w:num w:numId="24">
    <w:abstractNumId w:val="13"/>
  </w:num>
  <w:num w:numId="25">
    <w:abstractNumId w:val="4"/>
  </w:num>
  <w:num w:numId="26">
    <w:abstractNumId w:val="10"/>
  </w:num>
  <w:num w:numId="27">
    <w:abstractNumId w:val="11"/>
  </w:num>
  <w:num w:numId="28">
    <w:abstractNumId w:val="21"/>
  </w:num>
  <w:num w:numId="29">
    <w:abstractNumId w:val="25"/>
  </w:num>
  <w:num w:numId="30">
    <w:abstractNumId w:val="18"/>
  </w:num>
  <w:num w:numId="31">
    <w:abstractNumId w:val="39"/>
  </w:num>
  <w:num w:numId="32">
    <w:abstractNumId w:val="38"/>
  </w:num>
  <w:num w:numId="33">
    <w:abstractNumId w:val="35"/>
  </w:num>
  <w:num w:numId="34">
    <w:abstractNumId w:val="23"/>
  </w:num>
  <w:num w:numId="35">
    <w:abstractNumId w:val="22"/>
  </w:num>
  <w:num w:numId="36">
    <w:abstractNumId w:val="40"/>
  </w:num>
  <w:num w:numId="37">
    <w:abstractNumId w:val="27"/>
  </w:num>
  <w:num w:numId="38">
    <w:abstractNumId w:val="6"/>
  </w:num>
  <w:num w:numId="39">
    <w:abstractNumId w:val="3"/>
  </w:num>
  <w:num w:numId="40">
    <w:abstractNumId w:val="3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6952"/>
    <w:rsid w:val="000C6F09"/>
    <w:rsid w:val="000C746C"/>
    <w:rsid w:val="000C7760"/>
    <w:rsid w:val="000C7E8E"/>
    <w:rsid w:val="000D0664"/>
    <w:rsid w:val="000D0668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0B77"/>
    <w:rsid w:val="000F14D0"/>
    <w:rsid w:val="000F1A6B"/>
    <w:rsid w:val="000F1A7B"/>
    <w:rsid w:val="000F1C52"/>
    <w:rsid w:val="000F1E19"/>
    <w:rsid w:val="000F1FC8"/>
    <w:rsid w:val="000F476D"/>
    <w:rsid w:val="000F505F"/>
    <w:rsid w:val="000F536B"/>
    <w:rsid w:val="000F5417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3FB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0F05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B081C"/>
    <w:rsid w:val="001B1555"/>
    <w:rsid w:val="001B1A0F"/>
    <w:rsid w:val="001B1FC0"/>
    <w:rsid w:val="001B232F"/>
    <w:rsid w:val="001B237E"/>
    <w:rsid w:val="001B2491"/>
    <w:rsid w:val="001B3DED"/>
    <w:rsid w:val="001B4C53"/>
    <w:rsid w:val="001B764B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A8C"/>
    <w:rsid w:val="001F37A8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6B7A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013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7F9"/>
    <w:rsid w:val="003018B5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3632D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644"/>
    <w:rsid w:val="003D0D9C"/>
    <w:rsid w:val="003D26C2"/>
    <w:rsid w:val="003D3033"/>
    <w:rsid w:val="003D47BF"/>
    <w:rsid w:val="003D4CCD"/>
    <w:rsid w:val="003D5020"/>
    <w:rsid w:val="003D502D"/>
    <w:rsid w:val="003D58F2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4AE7"/>
    <w:rsid w:val="004056F1"/>
    <w:rsid w:val="004107D8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30386"/>
    <w:rsid w:val="0043263D"/>
    <w:rsid w:val="004326DA"/>
    <w:rsid w:val="00433F03"/>
    <w:rsid w:val="00434A59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202D"/>
    <w:rsid w:val="005A5445"/>
    <w:rsid w:val="005A7497"/>
    <w:rsid w:val="005B07A2"/>
    <w:rsid w:val="005B0FA5"/>
    <w:rsid w:val="005B254F"/>
    <w:rsid w:val="005B2567"/>
    <w:rsid w:val="005B29BC"/>
    <w:rsid w:val="005B29D2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CF0"/>
    <w:rsid w:val="006E3D20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5EE"/>
    <w:rsid w:val="00741952"/>
    <w:rsid w:val="007434AC"/>
    <w:rsid w:val="0074390E"/>
    <w:rsid w:val="00743DB4"/>
    <w:rsid w:val="0074483B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51FE"/>
    <w:rsid w:val="007D53AE"/>
    <w:rsid w:val="007D5B2B"/>
    <w:rsid w:val="007D655C"/>
    <w:rsid w:val="007D7080"/>
    <w:rsid w:val="007D7FEF"/>
    <w:rsid w:val="007E0512"/>
    <w:rsid w:val="007E0C00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97E87"/>
    <w:rsid w:val="008A1084"/>
    <w:rsid w:val="008A1B31"/>
    <w:rsid w:val="008A1C49"/>
    <w:rsid w:val="008A2662"/>
    <w:rsid w:val="008A3C6D"/>
    <w:rsid w:val="008A436A"/>
    <w:rsid w:val="008A5253"/>
    <w:rsid w:val="008A5DCA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6EA"/>
    <w:rsid w:val="008C595E"/>
    <w:rsid w:val="008C5AA8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367E"/>
    <w:rsid w:val="00A136CD"/>
    <w:rsid w:val="00A13E53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558F"/>
    <w:rsid w:val="00AA5688"/>
    <w:rsid w:val="00AA57A7"/>
    <w:rsid w:val="00AA5F6D"/>
    <w:rsid w:val="00AA79B9"/>
    <w:rsid w:val="00AB18BD"/>
    <w:rsid w:val="00AB4991"/>
    <w:rsid w:val="00AB51DC"/>
    <w:rsid w:val="00AB6CF2"/>
    <w:rsid w:val="00AB6DE5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173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D0AB0"/>
    <w:rsid w:val="00CD119D"/>
    <w:rsid w:val="00CD2AF7"/>
    <w:rsid w:val="00CD45EE"/>
    <w:rsid w:val="00CD5581"/>
    <w:rsid w:val="00CD60E0"/>
    <w:rsid w:val="00CD77EE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6D3"/>
    <w:rsid w:val="00CF785B"/>
    <w:rsid w:val="00D015F6"/>
    <w:rsid w:val="00D01D9B"/>
    <w:rsid w:val="00D0217C"/>
    <w:rsid w:val="00D03132"/>
    <w:rsid w:val="00D0359E"/>
    <w:rsid w:val="00D03F6F"/>
    <w:rsid w:val="00D04EA0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5A08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2CC5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6C48"/>
    <w:rsid w:val="00E873A9"/>
    <w:rsid w:val="00E92970"/>
    <w:rsid w:val="00E93F9C"/>
    <w:rsid w:val="00E949B1"/>
    <w:rsid w:val="00E9535E"/>
    <w:rsid w:val="00E96233"/>
    <w:rsid w:val="00E97200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3C36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6D1"/>
    <w:rsid w:val="00EE5AC1"/>
    <w:rsid w:val="00EE63F0"/>
    <w:rsid w:val="00EF31BA"/>
    <w:rsid w:val="00EF3DA6"/>
    <w:rsid w:val="00EF4495"/>
    <w:rsid w:val="00EF56A6"/>
    <w:rsid w:val="00EF5AD6"/>
    <w:rsid w:val="00EF6BB2"/>
    <w:rsid w:val="00EF71AC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31AD"/>
    <w:rsid w:val="00F94687"/>
    <w:rsid w:val="00F95747"/>
    <w:rsid w:val="00F9699A"/>
    <w:rsid w:val="00F96C85"/>
    <w:rsid w:val="00F96FDD"/>
    <w:rsid w:val="00F97D98"/>
    <w:rsid w:val="00F97E71"/>
    <w:rsid w:val="00FA1E7A"/>
    <w:rsid w:val="00FA2156"/>
    <w:rsid w:val="00FA4FC5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FEEBA05-2385-490A-A0B1-46536B4F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styleId="afff2">
    <w:name w:val="Title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styleId="affff1">
    <w:name w:val="Normal (Web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700DA84C3E744B64797BEBDD981379D23089EEE46DF8327EA4F54CF1D313B3326D5B8D37911F6B60330A153CX3A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413B-3453-4E77-B4B4-7AA9361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4510</Words>
  <Characters>34095</Characters>
  <Application>Microsoft Office Word</Application>
  <DocSecurity>0</DocSecurity>
  <Lines>284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38528</CharactersWithSpaces>
  <SharedDoc>false</SharedDoc>
  <HLinks>
    <vt:vector size="144" baseType="variant"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Милютина Светлана Валерьевна</cp:lastModifiedBy>
  <cp:revision>4</cp:revision>
  <cp:lastPrinted>2018-07-01T08:29:00Z</cp:lastPrinted>
  <dcterms:created xsi:type="dcterms:W3CDTF">2026-06-05T10:26:00Z</dcterms:created>
  <dcterms:modified xsi:type="dcterms:W3CDTF">2026-06-05T10:28:00Z</dcterms:modified>
</cp:coreProperties>
</file>