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02C319BF" w:rsidR="005A1A57" w:rsidRPr="00940B2E" w:rsidRDefault="005B3D00" w:rsidP="001D7410">
            <w:pPr>
              <w:spacing w:before="120" w:after="120"/>
              <w:jc w:val="center"/>
            </w:pPr>
            <w:r w:rsidRPr="00747A42">
              <w:rPr>
                <w:i/>
              </w:rPr>
              <w:t>(№</w:t>
            </w:r>
            <w:r w:rsidR="00E87736">
              <w:rPr>
                <w:i/>
              </w:rPr>
              <w:t>16-16/254</w:t>
            </w:r>
            <w:r w:rsidR="005B0C24">
              <w:rPr>
                <w:rFonts w:eastAsiaTheme="minorHAnsi"/>
                <w:bCs/>
                <w:lang w:eastAsia="en-US"/>
              </w:rPr>
              <w:t xml:space="preserve"> </w:t>
            </w:r>
            <w:r w:rsidR="00962A95" w:rsidRPr="00747A42">
              <w:rPr>
                <w:i/>
              </w:rPr>
              <w:t xml:space="preserve">от </w:t>
            </w:r>
            <w:r w:rsidR="00E87736">
              <w:rPr>
                <w:i/>
              </w:rPr>
              <w:t>02</w:t>
            </w:r>
            <w:r w:rsidR="00BC001F">
              <w:rPr>
                <w:i/>
              </w:rPr>
              <w:t>.0</w:t>
            </w:r>
            <w:r w:rsidR="00E87736">
              <w:rPr>
                <w:i/>
              </w:rPr>
              <w:t>4</w:t>
            </w:r>
            <w:r w:rsidR="00BC001F">
              <w:rPr>
                <w:i/>
              </w:rPr>
              <w:t>.2026</w:t>
            </w:r>
            <w:r w:rsidR="0020129F">
              <w:rPr>
                <w:i/>
              </w:rPr>
              <w:t>г.</w:t>
            </w:r>
            <w:r w:rsidR="00764440" w:rsidRPr="00747A42">
              <w:rPr>
                <w:i/>
              </w:rPr>
              <w:t>)</w:t>
            </w:r>
          </w:p>
        </w:tc>
        <w:tc>
          <w:tcPr>
            <w:tcW w:w="6970" w:type="dxa"/>
            <w:vAlign w:val="center"/>
          </w:tcPr>
          <w:p w14:paraId="5A1D878F" w14:textId="32E3E10A" w:rsidR="005A1A57" w:rsidRPr="000B4322" w:rsidRDefault="00E87736" w:rsidP="001D7410">
            <w:pPr>
              <w:spacing w:before="120" w:after="120"/>
              <w:jc w:val="center"/>
              <w:rPr>
                <w:highlight w:val="yellow"/>
              </w:rPr>
            </w:pPr>
            <w:r w:rsidRPr="00E87736">
              <w:rPr>
                <w:color w:val="000000" w:themeColor="text1"/>
                <w:shd w:val="clear" w:color="auto" w:fill="FFFFFF"/>
              </w:rPr>
              <w:t>68341</w:t>
            </w:r>
            <w:r>
              <w:rPr>
                <w:color w:val="000000" w:themeColor="text1"/>
                <w:shd w:val="clear" w:color="auto" w:fill="FFFFFF"/>
              </w:rPr>
              <w:t>,</w:t>
            </w:r>
            <w:r w:rsidRPr="00E87736">
              <w:rPr>
                <w:color w:val="000000" w:themeColor="text1"/>
                <w:shd w:val="clear" w:color="auto" w:fill="FFFFFF"/>
              </w:rPr>
              <w:t xml:space="preserve">96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7C5E" w14:textId="77777777" w:rsidR="00C23F42" w:rsidRDefault="00C23F42" w:rsidP="001D55DA">
      <w:r>
        <w:separator/>
      </w:r>
    </w:p>
  </w:endnote>
  <w:endnote w:type="continuationSeparator" w:id="0">
    <w:p w14:paraId="50E6A94A" w14:textId="77777777" w:rsidR="00C23F42" w:rsidRDefault="00C23F42"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GaramondNarrowC"/>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9C28" w14:textId="77777777" w:rsidR="00C23F42" w:rsidRDefault="00C23F42" w:rsidP="001D55DA">
      <w:r>
        <w:separator/>
      </w:r>
    </w:p>
  </w:footnote>
  <w:footnote w:type="continuationSeparator" w:id="0">
    <w:p w14:paraId="043987C4" w14:textId="77777777" w:rsidR="00C23F42" w:rsidRDefault="00C23F42"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7439429">
    <w:abstractNumId w:val="26"/>
  </w:num>
  <w:num w:numId="2" w16cid:durableId="1614244161">
    <w:abstractNumId w:val="0"/>
  </w:num>
  <w:num w:numId="3" w16cid:durableId="63335722">
    <w:abstractNumId w:val="17"/>
  </w:num>
  <w:num w:numId="4" w16cid:durableId="1369404789">
    <w:abstractNumId w:val="16"/>
  </w:num>
  <w:num w:numId="5" w16cid:durableId="1208374744">
    <w:abstractNumId w:val="24"/>
  </w:num>
  <w:num w:numId="6" w16cid:durableId="875199442">
    <w:abstractNumId w:val="20"/>
  </w:num>
  <w:num w:numId="7" w16cid:durableId="70007094">
    <w:abstractNumId w:val="21"/>
  </w:num>
  <w:num w:numId="8" w16cid:durableId="1675035922">
    <w:abstractNumId w:val="10"/>
  </w:num>
  <w:num w:numId="9" w16cid:durableId="1071663011">
    <w:abstractNumId w:val="14"/>
  </w:num>
  <w:num w:numId="10" w16cid:durableId="1913546320">
    <w:abstractNumId w:val="8"/>
  </w:num>
  <w:num w:numId="11" w16cid:durableId="1303736525">
    <w:abstractNumId w:val="18"/>
  </w:num>
  <w:num w:numId="12" w16cid:durableId="1493763274">
    <w:abstractNumId w:val="27"/>
  </w:num>
  <w:num w:numId="13" w16cid:durableId="1809469063">
    <w:abstractNumId w:val="15"/>
  </w:num>
  <w:num w:numId="14" w16cid:durableId="2082210421">
    <w:abstractNumId w:val="11"/>
  </w:num>
  <w:num w:numId="15" w16cid:durableId="1636913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5352637">
    <w:abstractNumId w:val="23"/>
  </w:num>
  <w:num w:numId="17" w16cid:durableId="87812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97125">
    <w:abstractNumId w:val="2"/>
  </w:num>
  <w:num w:numId="19" w16cid:durableId="1152134340">
    <w:abstractNumId w:val="3"/>
  </w:num>
  <w:num w:numId="20" w16cid:durableId="87889601">
    <w:abstractNumId w:val="22"/>
  </w:num>
  <w:num w:numId="21" w16cid:durableId="1158614176">
    <w:abstractNumId w:val="6"/>
  </w:num>
  <w:num w:numId="22" w16cid:durableId="1920745045">
    <w:abstractNumId w:val="7"/>
  </w:num>
  <w:num w:numId="23" w16cid:durableId="489759921">
    <w:abstractNumId w:val="13"/>
  </w:num>
  <w:num w:numId="24" w16cid:durableId="1183662466">
    <w:abstractNumId w:val="25"/>
  </w:num>
  <w:num w:numId="25" w16cid:durableId="13167521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6040052">
    <w:abstractNumId w:val="4"/>
  </w:num>
  <w:num w:numId="27" w16cid:durableId="196822901">
    <w:abstractNumId w:val="9"/>
  </w:num>
  <w:num w:numId="28" w16cid:durableId="1170482684">
    <w:abstractNumId w:val="1"/>
  </w:num>
  <w:num w:numId="29" w16cid:durableId="1494568290">
    <w:abstractNumId w:val="28"/>
  </w:num>
  <w:num w:numId="30" w16cid:durableId="202328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A7A02"/>
    <w:rsid w:val="001B07A9"/>
    <w:rsid w:val="001B0BF8"/>
    <w:rsid w:val="001B7556"/>
    <w:rsid w:val="001C1556"/>
    <w:rsid w:val="001C18A9"/>
    <w:rsid w:val="001C33E7"/>
    <w:rsid w:val="001C4CE1"/>
    <w:rsid w:val="001C5C1B"/>
    <w:rsid w:val="001D1402"/>
    <w:rsid w:val="001D216B"/>
    <w:rsid w:val="001D55DA"/>
    <w:rsid w:val="001D5859"/>
    <w:rsid w:val="001D7410"/>
    <w:rsid w:val="001E032D"/>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A60BE"/>
    <w:rsid w:val="007B7EBE"/>
    <w:rsid w:val="007C09EF"/>
    <w:rsid w:val="007D7D3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9F7C60"/>
    <w:rsid w:val="00A014F1"/>
    <w:rsid w:val="00A10E1A"/>
    <w:rsid w:val="00A17487"/>
    <w:rsid w:val="00A20389"/>
    <w:rsid w:val="00A237F4"/>
    <w:rsid w:val="00A25D5F"/>
    <w:rsid w:val="00A260E3"/>
    <w:rsid w:val="00A276B7"/>
    <w:rsid w:val="00A34B50"/>
    <w:rsid w:val="00A360E9"/>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56A5"/>
    <w:rsid w:val="00C16504"/>
    <w:rsid w:val="00C1691E"/>
    <w:rsid w:val="00C1723C"/>
    <w:rsid w:val="00C2194D"/>
    <w:rsid w:val="00C23F42"/>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B5707"/>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83F70"/>
    <w:rsid w:val="00E87736"/>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1EA"/>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6D56"/>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BB6E-1249-45E5-BD12-A201AAE3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zakypki</cp:lastModifiedBy>
  <cp:revision>3</cp:revision>
  <cp:lastPrinted>2021-07-23T14:41:00Z</cp:lastPrinted>
  <dcterms:created xsi:type="dcterms:W3CDTF">2026-05-18T11:12:00Z</dcterms:created>
  <dcterms:modified xsi:type="dcterms:W3CDTF">2026-06-02T09:11:00Z</dcterms:modified>
</cp:coreProperties>
</file>