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68D" w:rsidRPr="00FA568D" w:rsidRDefault="00FA568D" w:rsidP="00FA568D">
      <w:pPr>
        <w:jc w:val="center"/>
        <w:rPr>
          <w:b/>
          <w:bCs/>
        </w:rPr>
      </w:pPr>
      <w:bookmarkStart w:id="0" w:name="_Hlk98777004"/>
      <w:r w:rsidRPr="00FA568D">
        <w:rPr>
          <w:b/>
          <w:bCs/>
        </w:rPr>
        <w:t>ТЕХНИЧЕСКОЕ ЗАДАНИЕ</w:t>
      </w:r>
    </w:p>
    <w:p w:rsidR="00FA568D" w:rsidRPr="00FA568D" w:rsidRDefault="00FA568D" w:rsidP="00FA568D">
      <w:r w:rsidRPr="00FA568D">
        <w:t xml:space="preserve">На приобретение </w:t>
      </w:r>
      <w:proofErr w:type="spellStart"/>
      <w:r w:rsidRPr="00FA568D">
        <w:t>кофемашины</w:t>
      </w:r>
      <w:proofErr w:type="spellEnd"/>
      <w:r w:rsidRPr="00FA568D">
        <w:t xml:space="preserve"> в целях обеспечения комфортных условий труда, а также для проведения деловых встреч и переговоров с представителями организаций в Мурманском филиале «Российский морской регистр судоходства»</w:t>
      </w:r>
    </w:p>
    <w:bookmarkEnd w:id="0"/>
    <w:p w:rsidR="00FA568D" w:rsidRPr="00FA568D" w:rsidRDefault="00FA568D" w:rsidP="00FA568D">
      <w:pPr>
        <w:rPr>
          <w:b/>
        </w:rPr>
      </w:pPr>
      <w:r w:rsidRPr="00FA568D">
        <w:rPr>
          <w:b/>
        </w:rPr>
        <w:t xml:space="preserve">1. Предмет закупки: </w:t>
      </w:r>
      <w:r w:rsidRPr="00FA568D">
        <w:t xml:space="preserve">Поставка </w:t>
      </w:r>
      <w:proofErr w:type="spellStart"/>
      <w:r w:rsidRPr="00FA568D">
        <w:t>кофемашины</w:t>
      </w:r>
      <w:proofErr w:type="spellEnd"/>
      <w:r w:rsidRPr="00FA568D">
        <w:t xml:space="preserve"> в целях обеспечения комфортных условий труда, а также для проведения деловых встреч и переговоров с представителями организаций.</w:t>
      </w:r>
    </w:p>
    <w:p w:rsidR="00FA568D" w:rsidRPr="00FA568D" w:rsidRDefault="00FA568D" w:rsidP="00FA568D">
      <w:r w:rsidRPr="00FA568D">
        <w:rPr>
          <w:b/>
        </w:rPr>
        <w:t xml:space="preserve">2. Место поставки товара: </w:t>
      </w:r>
      <w:r w:rsidRPr="00FA568D">
        <w:t xml:space="preserve">Мурманская область, 183038, г. Мурманск, ул. Шмидта, д. 43, </w:t>
      </w:r>
    </w:p>
    <w:p w:rsidR="00FA568D" w:rsidRPr="00FA568D" w:rsidRDefault="00FA568D" w:rsidP="00FA568D">
      <w:r w:rsidRPr="00FA568D">
        <w:t>1-й этаж, кабинет №12.</w:t>
      </w:r>
    </w:p>
    <w:p w:rsidR="00FA568D" w:rsidRPr="00FA568D" w:rsidRDefault="00FA568D" w:rsidP="00FA568D">
      <w:r w:rsidRPr="00FA568D">
        <w:rPr>
          <w:b/>
        </w:rPr>
        <w:t xml:space="preserve">3. Срок поставки Товара: </w:t>
      </w:r>
      <w:r w:rsidRPr="00FA568D">
        <w:t>10 (десять) рабочих дней со дня заключения Договора.</w:t>
      </w:r>
    </w:p>
    <w:p w:rsidR="00FA568D" w:rsidRPr="00FA568D" w:rsidRDefault="00FA568D" w:rsidP="00FA568D">
      <w:r w:rsidRPr="00FA568D">
        <w:rPr>
          <w:b/>
        </w:rPr>
        <w:t xml:space="preserve">4. Условия поставки товара: </w:t>
      </w:r>
      <w:r w:rsidRPr="00FA568D">
        <w:t>Поставка Товара осуществляется силами и средствами Поставщика (в том числе доставка, погрузка/разгрузка, размещение в местах хранения Заказчика) в рабочие для Заказчика дни и часы: понедельник - четверг с 09 часов 00 минут до 16 часов 00 минут, пятница с 09 часов 00 минут до 15 часов 00 минут, обеденный перерыв с 12 часов 30 минут до 13 часов 15 минут по местному времени.</w:t>
      </w:r>
    </w:p>
    <w:p w:rsidR="00FA568D" w:rsidRPr="00FA568D" w:rsidRDefault="00FA568D" w:rsidP="00FA568D">
      <w:r w:rsidRPr="00FA568D">
        <w:rPr>
          <w:b/>
        </w:rPr>
        <w:t>Представитель Заказчика</w:t>
      </w:r>
      <w:r w:rsidRPr="00FA568D">
        <w:t>: Белова Александра Андреевна. Тел.: +7 (905) 294-62-82.</w:t>
      </w:r>
    </w:p>
    <w:p w:rsidR="00FA568D" w:rsidRPr="00FA568D" w:rsidRDefault="00FA568D" w:rsidP="00FA568D">
      <w:r w:rsidRPr="00FA568D">
        <w:t xml:space="preserve"> </w:t>
      </w:r>
      <w:r w:rsidRPr="00FA568D">
        <w:rPr>
          <w:b/>
        </w:rPr>
        <w:t xml:space="preserve">5. Требования к упаковке: </w:t>
      </w:r>
      <w:r w:rsidRPr="00FA568D">
        <w:t>Товар должен поставляться в заводской упаковке, соответствующей техническим характеристикам поставляемого товара и обеспечивающей полную сохранность и качество товара при транспортировке и хранении.</w:t>
      </w:r>
    </w:p>
    <w:p w:rsidR="00FA568D" w:rsidRPr="00FA568D" w:rsidRDefault="00FA568D" w:rsidP="00FA568D">
      <w:r w:rsidRPr="00FA568D">
        <w:t>На поставляемом товаре не должно быть следов от механических повреждений, изменений вида комплектующих, Товар должен полностью соответствовать официальному техническому описанию поставляемой модели.</w:t>
      </w:r>
    </w:p>
    <w:p w:rsidR="00FA568D" w:rsidRPr="00FA568D" w:rsidRDefault="00FA568D" w:rsidP="00FA568D">
      <w:r w:rsidRPr="00FA568D">
        <w:t>Упаковка и маркировка товаров должны соответствовать отвечающей требованиям ГОСТов, ТУ и нормативных актов, и обеспечивающей сохранность товара при транспортировке, погрузке, разгрузке и хранении.</w:t>
      </w:r>
      <w:r w:rsidRPr="00FA568D">
        <w:rPr>
          <w:b/>
        </w:rPr>
        <w:t xml:space="preserve"> </w:t>
      </w:r>
      <w:r w:rsidRPr="00FA568D">
        <w:t>Маркировка должна быть нанесена на тару (упаковку) товара в соответствии с требованиями законодательства Российской Федерации</w:t>
      </w:r>
    </w:p>
    <w:p w:rsidR="00FA568D" w:rsidRPr="00FA568D" w:rsidRDefault="00FA568D" w:rsidP="00FA568D">
      <w:r w:rsidRPr="00FA568D">
        <w:t xml:space="preserve">Товар должен храниться, транспортироваться, разгружаться согласно </w:t>
      </w:r>
      <w:proofErr w:type="gramStart"/>
      <w:r w:rsidRPr="00FA568D">
        <w:t>требованиям  завода</w:t>
      </w:r>
      <w:proofErr w:type="gramEnd"/>
      <w:r w:rsidRPr="00FA568D">
        <w:t xml:space="preserve">-изготовителя. </w:t>
      </w:r>
    </w:p>
    <w:p w:rsidR="00FA568D" w:rsidRPr="00FA568D" w:rsidRDefault="00FA568D" w:rsidP="00FA568D">
      <w:r w:rsidRPr="00FA568D">
        <w:t xml:space="preserve">На упаковочной таре должна быть четко нанесена следующая информация: </w:t>
      </w:r>
    </w:p>
    <w:p w:rsidR="00FA568D" w:rsidRPr="00FA568D" w:rsidRDefault="00FA568D" w:rsidP="00FA568D">
      <w:r w:rsidRPr="00FA568D">
        <w:t>- наименование товара;</w:t>
      </w:r>
    </w:p>
    <w:p w:rsidR="00FA568D" w:rsidRPr="00FA568D" w:rsidRDefault="00FA568D" w:rsidP="00FA568D">
      <w:r w:rsidRPr="00FA568D">
        <w:t xml:space="preserve">- количество в упаковке; </w:t>
      </w:r>
    </w:p>
    <w:p w:rsidR="00FA568D" w:rsidRPr="00FA568D" w:rsidRDefault="00FA568D" w:rsidP="00FA568D">
      <w:r w:rsidRPr="00FA568D">
        <w:t xml:space="preserve">- товарный знак завода-изготовителя; </w:t>
      </w:r>
    </w:p>
    <w:p w:rsidR="00FA568D" w:rsidRPr="00FA568D" w:rsidRDefault="00FA568D" w:rsidP="00FA568D">
      <w:r w:rsidRPr="00FA568D">
        <w:t xml:space="preserve">- страна-производитель; </w:t>
      </w:r>
    </w:p>
    <w:p w:rsidR="00FA568D" w:rsidRPr="00FA568D" w:rsidRDefault="00FA568D" w:rsidP="00FA568D">
      <w:r w:rsidRPr="00FA568D">
        <w:t xml:space="preserve">- дата изготовления. </w:t>
      </w:r>
    </w:p>
    <w:p w:rsidR="00FA568D" w:rsidRPr="00FA568D" w:rsidRDefault="00FA568D" w:rsidP="00FA568D">
      <w:r w:rsidRPr="00FA568D">
        <w:rPr>
          <w:b/>
        </w:rPr>
        <w:t>6.Требование к Товару:</w:t>
      </w:r>
      <w:r w:rsidRPr="00FA568D">
        <w:t xml:space="preserve"> поставляемый Товар должен обеспечивать заявляемую функциональность для данного вида Товара. Поставляемый товар должен быть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свободным от любых притязаний третьих лиц, не находящимся под запретом (арестом), в залоге.</w:t>
      </w:r>
    </w:p>
    <w:p w:rsidR="00FA568D" w:rsidRPr="00FA568D" w:rsidRDefault="00FA568D" w:rsidP="00FA568D">
      <w:r w:rsidRPr="00FA568D">
        <w:rPr>
          <w:b/>
        </w:rPr>
        <w:lastRenderedPageBreak/>
        <w:t>6.1</w:t>
      </w:r>
      <w:r w:rsidRPr="00FA568D">
        <w:t>.</w:t>
      </w:r>
      <w:r w:rsidRPr="00FA568D">
        <w:rPr>
          <w:b/>
        </w:rPr>
        <w:t>Технические требования</w:t>
      </w:r>
    </w:p>
    <w:p w:rsidR="00FA568D" w:rsidRPr="00FA568D" w:rsidRDefault="00FA568D" w:rsidP="00FA568D">
      <w:r w:rsidRPr="00FA568D">
        <w:t xml:space="preserve">Наименование: </w:t>
      </w:r>
      <w:proofErr w:type="spellStart"/>
      <w:r w:rsidRPr="00FA568D">
        <w:t>Кофемашина</w:t>
      </w:r>
      <w:proofErr w:type="spellEnd"/>
      <w:r w:rsidRPr="00FA568D">
        <w:t xml:space="preserve"> </w:t>
      </w:r>
      <w:proofErr w:type="spellStart"/>
      <w:r w:rsidRPr="00FA568D">
        <w:t>DeLonghi</w:t>
      </w:r>
      <w:proofErr w:type="spellEnd"/>
      <w:r w:rsidRPr="00FA568D">
        <w:t xml:space="preserve"> EСAM320.70.TB</w:t>
      </w:r>
    </w:p>
    <w:p w:rsidR="00FA568D" w:rsidRPr="00FA568D" w:rsidRDefault="00FA568D" w:rsidP="00FA568D">
      <w:r w:rsidRPr="00FA568D">
        <w:t>Количество – 1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FA568D" w:rsidRPr="00FA568D" w:rsidTr="00956A16">
        <w:tc>
          <w:tcPr>
            <w:tcW w:w="9345" w:type="dxa"/>
            <w:gridSpan w:val="2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rPr>
                <w:b/>
                <w:bCs/>
              </w:rPr>
              <w:t>Общие параметры:</w:t>
            </w:r>
          </w:p>
        </w:tc>
      </w:tr>
      <w:tr w:rsidR="00FA568D" w:rsidRPr="00FA568D" w:rsidTr="00956A16">
        <w:tc>
          <w:tcPr>
            <w:tcW w:w="4672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Модель</w:t>
            </w:r>
          </w:p>
        </w:tc>
        <w:tc>
          <w:tcPr>
            <w:tcW w:w="4673" w:type="dxa"/>
          </w:tcPr>
          <w:p w:rsidR="00FA568D" w:rsidRPr="00FA568D" w:rsidRDefault="00FA568D" w:rsidP="00FA568D">
            <w:pPr>
              <w:spacing w:after="160" w:line="259" w:lineRule="auto"/>
            </w:pPr>
            <w:proofErr w:type="spellStart"/>
            <w:r w:rsidRPr="00FA568D">
              <w:t>DeLonghi</w:t>
            </w:r>
            <w:proofErr w:type="spellEnd"/>
            <w:r w:rsidRPr="00FA568D">
              <w:t xml:space="preserve"> EСAM320.70.TB</w:t>
            </w:r>
          </w:p>
        </w:tc>
      </w:tr>
      <w:tr w:rsidR="00FA568D" w:rsidRPr="00FA568D" w:rsidTr="00956A16">
        <w:tc>
          <w:tcPr>
            <w:tcW w:w="4672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Мощность, Вт</w:t>
            </w:r>
          </w:p>
        </w:tc>
        <w:tc>
          <w:tcPr>
            <w:tcW w:w="4673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1450</w:t>
            </w:r>
          </w:p>
        </w:tc>
      </w:tr>
      <w:tr w:rsidR="00FA568D" w:rsidRPr="00FA568D" w:rsidTr="00956A16">
        <w:tc>
          <w:tcPr>
            <w:tcW w:w="4672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Давление, бар</w:t>
            </w:r>
          </w:p>
        </w:tc>
        <w:tc>
          <w:tcPr>
            <w:tcW w:w="4673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15</w:t>
            </w:r>
          </w:p>
        </w:tc>
      </w:tr>
      <w:tr w:rsidR="00FA568D" w:rsidRPr="00FA568D" w:rsidTr="00956A16">
        <w:tc>
          <w:tcPr>
            <w:tcW w:w="4672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Тип используемого кофе</w:t>
            </w:r>
          </w:p>
        </w:tc>
        <w:tc>
          <w:tcPr>
            <w:tcW w:w="4673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Зерновой + молотый</w:t>
            </w:r>
          </w:p>
        </w:tc>
      </w:tr>
      <w:tr w:rsidR="00FA568D" w:rsidRPr="00FA568D" w:rsidTr="00956A16">
        <w:tc>
          <w:tcPr>
            <w:tcW w:w="4672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Объем контейнера для зерен, г</w:t>
            </w:r>
          </w:p>
        </w:tc>
        <w:tc>
          <w:tcPr>
            <w:tcW w:w="4673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250</w:t>
            </w:r>
          </w:p>
        </w:tc>
      </w:tr>
      <w:tr w:rsidR="00FA568D" w:rsidRPr="00FA568D" w:rsidTr="00956A16">
        <w:tc>
          <w:tcPr>
            <w:tcW w:w="4672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Объем резервуара для воды</w:t>
            </w:r>
          </w:p>
        </w:tc>
        <w:tc>
          <w:tcPr>
            <w:tcW w:w="4673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1,9</w:t>
            </w:r>
          </w:p>
        </w:tc>
      </w:tr>
      <w:tr w:rsidR="00FA568D" w:rsidRPr="00FA568D" w:rsidTr="00956A16">
        <w:tc>
          <w:tcPr>
            <w:tcW w:w="4672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Наличие кофемолки</w:t>
            </w:r>
          </w:p>
        </w:tc>
        <w:tc>
          <w:tcPr>
            <w:tcW w:w="4673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Да</w:t>
            </w:r>
          </w:p>
        </w:tc>
      </w:tr>
      <w:tr w:rsidR="00FA568D" w:rsidRPr="00FA568D" w:rsidTr="00956A16">
        <w:tc>
          <w:tcPr>
            <w:tcW w:w="4672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Регулировка степени помола</w:t>
            </w:r>
          </w:p>
        </w:tc>
        <w:tc>
          <w:tcPr>
            <w:tcW w:w="4673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Да</w:t>
            </w:r>
          </w:p>
        </w:tc>
      </w:tr>
      <w:tr w:rsidR="00FA568D" w:rsidRPr="00FA568D" w:rsidTr="00956A16">
        <w:tc>
          <w:tcPr>
            <w:tcW w:w="4672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Количество степеней помола</w:t>
            </w:r>
          </w:p>
        </w:tc>
        <w:tc>
          <w:tcPr>
            <w:tcW w:w="4673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13</w:t>
            </w:r>
          </w:p>
        </w:tc>
      </w:tr>
      <w:tr w:rsidR="00FA568D" w:rsidRPr="00FA568D" w:rsidTr="00956A16">
        <w:tc>
          <w:tcPr>
            <w:tcW w:w="4672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Регулировка крепости кофе</w:t>
            </w:r>
          </w:p>
        </w:tc>
        <w:tc>
          <w:tcPr>
            <w:tcW w:w="4673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Да</w:t>
            </w:r>
          </w:p>
        </w:tc>
      </w:tr>
      <w:tr w:rsidR="00FA568D" w:rsidRPr="00FA568D" w:rsidTr="00956A16">
        <w:tc>
          <w:tcPr>
            <w:tcW w:w="4672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 xml:space="preserve">Наличие </w:t>
            </w:r>
            <w:proofErr w:type="spellStart"/>
            <w:r w:rsidRPr="00FA568D">
              <w:t>капучинатора</w:t>
            </w:r>
            <w:proofErr w:type="spellEnd"/>
          </w:p>
        </w:tc>
        <w:tc>
          <w:tcPr>
            <w:tcW w:w="4673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Да</w:t>
            </w:r>
          </w:p>
        </w:tc>
      </w:tr>
      <w:tr w:rsidR="00FA568D" w:rsidRPr="00FA568D" w:rsidTr="00956A16">
        <w:tc>
          <w:tcPr>
            <w:tcW w:w="4672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 xml:space="preserve">Тип </w:t>
            </w:r>
            <w:proofErr w:type="spellStart"/>
            <w:r w:rsidRPr="00FA568D">
              <w:t>капучинатора</w:t>
            </w:r>
            <w:proofErr w:type="spellEnd"/>
          </w:p>
        </w:tc>
        <w:tc>
          <w:tcPr>
            <w:tcW w:w="4673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автоматический</w:t>
            </w:r>
          </w:p>
        </w:tc>
      </w:tr>
      <w:tr w:rsidR="00FA568D" w:rsidRPr="00FA568D" w:rsidTr="00956A16">
        <w:tc>
          <w:tcPr>
            <w:tcW w:w="4672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Количество напитков</w:t>
            </w:r>
          </w:p>
        </w:tc>
        <w:tc>
          <w:tcPr>
            <w:tcW w:w="4673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15</w:t>
            </w:r>
          </w:p>
        </w:tc>
      </w:tr>
      <w:tr w:rsidR="00FA568D" w:rsidRPr="00FA568D" w:rsidTr="00956A16">
        <w:tc>
          <w:tcPr>
            <w:tcW w:w="4672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Предустановленные напитки</w:t>
            </w:r>
          </w:p>
        </w:tc>
        <w:tc>
          <w:tcPr>
            <w:tcW w:w="4673" w:type="dxa"/>
          </w:tcPr>
          <w:p w:rsidR="00FA568D" w:rsidRPr="00FA568D" w:rsidRDefault="00FA568D" w:rsidP="00FA568D">
            <w:pPr>
              <w:spacing w:after="160" w:line="259" w:lineRule="auto"/>
            </w:pPr>
            <w:proofErr w:type="spellStart"/>
            <w:r w:rsidRPr="00FA568D">
              <w:t>Эспрессо</w:t>
            </w:r>
            <w:proofErr w:type="spellEnd"/>
            <w:r w:rsidRPr="00FA568D">
              <w:t xml:space="preserve">; </w:t>
            </w:r>
            <w:proofErr w:type="spellStart"/>
            <w:r w:rsidRPr="00FA568D">
              <w:t>американо</w:t>
            </w:r>
            <w:proofErr w:type="spellEnd"/>
            <w:r w:rsidRPr="00FA568D">
              <w:t xml:space="preserve">; кофе; </w:t>
            </w:r>
            <w:proofErr w:type="spellStart"/>
            <w:r w:rsidRPr="00FA568D">
              <w:t>доппио</w:t>
            </w:r>
            <w:proofErr w:type="spellEnd"/>
            <w:r w:rsidRPr="00FA568D">
              <w:t xml:space="preserve">+; </w:t>
            </w:r>
            <w:proofErr w:type="spellStart"/>
            <w:r w:rsidRPr="00FA568D">
              <w:t>лонг</w:t>
            </w:r>
            <w:proofErr w:type="spellEnd"/>
            <w:r w:rsidRPr="00FA568D">
              <w:t xml:space="preserve">; капучино; </w:t>
            </w:r>
            <w:proofErr w:type="spellStart"/>
            <w:r w:rsidRPr="00FA568D">
              <w:t>латте</w:t>
            </w:r>
            <w:proofErr w:type="spellEnd"/>
            <w:r w:rsidRPr="00FA568D">
              <w:t xml:space="preserve"> </w:t>
            </w:r>
            <w:proofErr w:type="spellStart"/>
            <w:r w:rsidRPr="00FA568D">
              <w:t>макиато</w:t>
            </w:r>
            <w:proofErr w:type="spellEnd"/>
            <w:r w:rsidRPr="00FA568D">
              <w:t xml:space="preserve">; капучино </w:t>
            </w:r>
            <w:proofErr w:type="spellStart"/>
            <w:r w:rsidRPr="00FA568D">
              <w:t>микс</w:t>
            </w:r>
            <w:proofErr w:type="spellEnd"/>
            <w:r w:rsidRPr="00FA568D">
              <w:t xml:space="preserve">; капучино+; горячее молоко; </w:t>
            </w:r>
            <w:proofErr w:type="spellStart"/>
            <w:r w:rsidRPr="00FA568D">
              <w:t>кортадо</w:t>
            </w:r>
            <w:proofErr w:type="spellEnd"/>
            <w:r w:rsidRPr="00FA568D">
              <w:t xml:space="preserve">; </w:t>
            </w:r>
            <w:proofErr w:type="spellStart"/>
            <w:r w:rsidRPr="00FA568D">
              <w:t>эспрессо</w:t>
            </w:r>
            <w:proofErr w:type="spellEnd"/>
            <w:r w:rsidRPr="00FA568D">
              <w:t xml:space="preserve"> </w:t>
            </w:r>
            <w:proofErr w:type="spellStart"/>
            <w:r w:rsidRPr="00FA568D">
              <w:t>макиато</w:t>
            </w:r>
            <w:proofErr w:type="spellEnd"/>
            <w:r w:rsidRPr="00FA568D">
              <w:t xml:space="preserve">; </w:t>
            </w:r>
            <w:proofErr w:type="spellStart"/>
            <w:r w:rsidRPr="00FA568D">
              <w:t>флэт</w:t>
            </w:r>
            <w:proofErr w:type="spellEnd"/>
            <w:r w:rsidRPr="00FA568D">
              <w:t xml:space="preserve"> </w:t>
            </w:r>
            <w:proofErr w:type="spellStart"/>
            <w:r w:rsidRPr="00FA568D">
              <w:t>уайт</w:t>
            </w:r>
            <w:proofErr w:type="spellEnd"/>
          </w:p>
        </w:tc>
      </w:tr>
      <w:tr w:rsidR="00FA568D" w:rsidRPr="00FA568D" w:rsidTr="00956A16">
        <w:tc>
          <w:tcPr>
            <w:tcW w:w="4672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Количество температурных режимов</w:t>
            </w:r>
          </w:p>
        </w:tc>
        <w:tc>
          <w:tcPr>
            <w:tcW w:w="4673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3</w:t>
            </w:r>
          </w:p>
        </w:tc>
      </w:tr>
      <w:tr w:rsidR="00FA568D" w:rsidRPr="00FA568D" w:rsidTr="00956A16">
        <w:tc>
          <w:tcPr>
            <w:tcW w:w="4672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 xml:space="preserve">Возможность готовить две чашки </w:t>
            </w:r>
            <w:proofErr w:type="spellStart"/>
            <w:r w:rsidRPr="00FA568D">
              <w:t>эспрессо</w:t>
            </w:r>
            <w:proofErr w:type="spellEnd"/>
          </w:p>
        </w:tc>
        <w:tc>
          <w:tcPr>
            <w:tcW w:w="4673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Да</w:t>
            </w:r>
          </w:p>
        </w:tc>
      </w:tr>
      <w:tr w:rsidR="00FA568D" w:rsidRPr="00FA568D" w:rsidTr="00956A16">
        <w:tc>
          <w:tcPr>
            <w:tcW w:w="4672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Профили пользователей</w:t>
            </w:r>
          </w:p>
        </w:tc>
        <w:tc>
          <w:tcPr>
            <w:tcW w:w="4673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4</w:t>
            </w:r>
          </w:p>
        </w:tc>
      </w:tr>
      <w:tr w:rsidR="00FA568D" w:rsidRPr="00FA568D" w:rsidTr="00956A16">
        <w:tc>
          <w:tcPr>
            <w:tcW w:w="9345" w:type="dxa"/>
            <w:gridSpan w:val="2"/>
          </w:tcPr>
          <w:p w:rsidR="00FA568D" w:rsidRPr="00FA568D" w:rsidRDefault="00FA568D" w:rsidP="00FA568D">
            <w:pPr>
              <w:spacing w:after="160" w:line="259" w:lineRule="auto"/>
              <w:rPr>
                <w:b/>
              </w:rPr>
            </w:pPr>
            <w:r w:rsidRPr="00FA568D">
              <w:rPr>
                <w:b/>
              </w:rPr>
              <w:t>Технические характеристики:</w:t>
            </w:r>
          </w:p>
        </w:tc>
      </w:tr>
      <w:tr w:rsidR="00FA568D" w:rsidRPr="00FA568D" w:rsidTr="00956A16">
        <w:tc>
          <w:tcPr>
            <w:tcW w:w="4672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Цвет</w:t>
            </w:r>
          </w:p>
        </w:tc>
        <w:tc>
          <w:tcPr>
            <w:tcW w:w="4673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 xml:space="preserve">                                         Титановый/чёрный</w:t>
            </w:r>
          </w:p>
        </w:tc>
      </w:tr>
      <w:tr w:rsidR="00FA568D" w:rsidRPr="00FA568D" w:rsidTr="00956A16">
        <w:tc>
          <w:tcPr>
            <w:tcW w:w="4672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Материал корпуса</w:t>
            </w:r>
          </w:p>
        </w:tc>
        <w:tc>
          <w:tcPr>
            <w:tcW w:w="4673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Металл/Пластик</w:t>
            </w:r>
          </w:p>
        </w:tc>
      </w:tr>
      <w:tr w:rsidR="00FA568D" w:rsidRPr="00FA568D" w:rsidTr="00956A16">
        <w:tc>
          <w:tcPr>
            <w:tcW w:w="4672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Габариты (</w:t>
            </w:r>
            <w:proofErr w:type="spellStart"/>
            <w:r w:rsidRPr="00FA568D">
              <w:t>ВхШхГ</w:t>
            </w:r>
            <w:proofErr w:type="spellEnd"/>
            <w:r w:rsidRPr="00FA568D">
              <w:t>)</w:t>
            </w:r>
          </w:p>
        </w:tc>
        <w:tc>
          <w:tcPr>
            <w:tcW w:w="4673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36 х 24 х 44</w:t>
            </w:r>
          </w:p>
        </w:tc>
      </w:tr>
      <w:tr w:rsidR="00FA568D" w:rsidRPr="00FA568D" w:rsidTr="00956A16">
        <w:tc>
          <w:tcPr>
            <w:tcW w:w="4672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Вес нетто, кг</w:t>
            </w:r>
          </w:p>
        </w:tc>
        <w:tc>
          <w:tcPr>
            <w:tcW w:w="4673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12,8</w:t>
            </w:r>
          </w:p>
        </w:tc>
      </w:tr>
      <w:tr w:rsidR="00FA568D" w:rsidRPr="00FA568D" w:rsidTr="00956A16">
        <w:tc>
          <w:tcPr>
            <w:tcW w:w="4672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Дисплей</w:t>
            </w:r>
          </w:p>
        </w:tc>
        <w:tc>
          <w:tcPr>
            <w:tcW w:w="4673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3,5 ", цветной, TFT</w:t>
            </w:r>
          </w:p>
        </w:tc>
      </w:tr>
      <w:tr w:rsidR="00FA568D" w:rsidRPr="00FA568D" w:rsidTr="00956A16">
        <w:tc>
          <w:tcPr>
            <w:tcW w:w="4672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Кофемолка</w:t>
            </w:r>
          </w:p>
        </w:tc>
        <w:tc>
          <w:tcPr>
            <w:tcW w:w="4673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Да</w:t>
            </w:r>
          </w:p>
        </w:tc>
      </w:tr>
      <w:tr w:rsidR="00FA568D" w:rsidRPr="00FA568D" w:rsidTr="00956A16">
        <w:tc>
          <w:tcPr>
            <w:tcW w:w="4672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Тип управления</w:t>
            </w:r>
          </w:p>
        </w:tc>
        <w:tc>
          <w:tcPr>
            <w:tcW w:w="4673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Сенсорный</w:t>
            </w:r>
          </w:p>
        </w:tc>
      </w:tr>
      <w:tr w:rsidR="00FA568D" w:rsidRPr="00FA568D" w:rsidTr="00956A16">
        <w:tc>
          <w:tcPr>
            <w:tcW w:w="4672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Система нагрева</w:t>
            </w:r>
          </w:p>
        </w:tc>
        <w:tc>
          <w:tcPr>
            <w:tcW w:w="4673" w:type="dxa"/>
          </w:tcPr>
          <w:p w:rsidR="00FA568D" w:rsidRPr="00FA568D" w:rsidRDefault="00FA568D" w:rsidP="00FA568D">
            <w:pPr>
              <w:spacing w:after="160" w:line="259" w:lineRule="auto"/>
            </w:pPr>
            <w:proofErr w:type="spellStart"/>
            <w:r w:rsidRPr="00FA568D">
              <w:t>Термоблок</w:t>
            </w:r>
            <w:proofErr w:type="spellEnd"/>
          </w:p>
        </w:tc>
      </w:tr>
      <w:tr w:rsidR="00FA568D" w:rsidRPr="00FA568D" w:rsidTr="00956A16">
        <w:tc>
          <w:tcPr>
            <w:tcW w:w="4672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Автоотключение</w:t>
            </w:r>
          </w:p>
        </w:tc>
        <w:tc>
          <w:tcPr>
            <w:tcW w:w="4673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Да</w:t>
            </w:r>
          </w:p>
        </w:tc>
      </w:tr>
      <w:tr w:rsidR="00FA568D" w:rsidRPr="00FA568D" w:rsidTr="00956A16">
        <w:tc>
          <w:tcPr>
            <w:tcW w:w="4672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Съемный заварочный блок</w:t>
            </w:r>
          </w:p>
        </w:tc>
        <w:tc>
          <w:tcPr>
            <w:tcW w:w="4673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Да</w:t>
            </w:r>
          </w:p>
        </w:tc>
      </w:tr>
      <w:tr w:rsidR="00FA568D" w:rsidRPr="00FA568D" w:rsidTr="00956A16">
        <w:tc>
          <w:tcPr>
            <w:tcW w:w="4672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lastRenderedPageBreak/>
              <w:t>Съемный поддон для капель</w:t>
            </w:r>
          </w:p>
        </w:tc>
        <w:tc>
          <w:tcPr>
            <w:tcW w:w="4673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Да</w:t>
            </w:r>
          </w:p>
        </w:tc>
      </w:tr>
      <w:tr w:rsidR="00FA568D" w:rsidRPr="00FA568D" w:rsidTr="00956A16">
        <w:tc>
          <w:tcPr>
            <w:tcW w:w="4672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Индикатор отсутствия кофе</w:t>
            </w:r>
          </w:p>
        </w:tc>
        <w:tc>
          <w:tcPr>
            <w:tcW w:w="4673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Да</w:t>
            </w:r>
          </w:p>
        </w:tc>
      </w:tr>
      <w:tr w:rsidR="00FA568D" w:rsidRPr="00FA568D" w:rsidTr="00956A16">
        <w:tc>
          <w:tcPr>
            <w:tcW w:w="4672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Индикация очистки от накипи</w:t>
            </w:r>
          </w:p>
        </w:tc>
        <w:tc>
          <w:tcPr>
            <w:tcW w:w="4673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Да</w:t>
            </w:r>
          </w:p>
        </w:tc>
      </w:tr>
      <w:tr w:rsidR="00FA568D" w:rsidRPr="00FA568D" w:rsidTr="00956A16">
        <w:tc>
          <w:tcPr>
            <w:tcW w:w="4672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Регулировка диспенсера по высоте</w:t>
            </w:r>
          </w:p>
        </w:tc>
        <w:tc>
          <w:tcPr>
            <w:tcW w:w="4673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Да</w:t>
            </w:r>
          </w:p>
        </w:tc>
      </w:tr>
      <w:tr w:rsidR="00FA568D" w:rsidRPr="00FA568D" w:rsidTr="00956A16">
        <w:tc>
          <w:tcPr>
            <w:tcW w:w="4672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Страна производства</w:t>
            </w:r>
          </w:p>
        </w:tc>
        <w:tc>
          <w:tcPr>
            <w:tcW w:w="4673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Румыния</w:t>
            </w:r>
          </w:p>
        </w:tc>
      </w:tr>
      <w:tr w:rsidR="00FA568D" w:rsidRPr="00FA568D" w:rsidTr="00956A16">
        <w:tc>
          <w:tcPr>
            <w:tcW w:w="4672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Комплектация</w:t>
            </w:r>
          </w:p>
        </w:tc>
        <w:tc>
          <w:tcPr>
            <w:tcW w:w="4673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Графин для молока; узел подачи горячей воды; инструкция</w:t>
            </w:r>
          </w:p>
        </w:tc>
      </w:tr>
      <w:tr w:rsidR="00FA568D" w:rsidRPr="00FA568D" w:rsidTr="00956A16">
        <w:tc>
          <w:tcPr>
            <w:tcW w:w="4672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Индикатор включения</w:t>
            </w:r>
          </w:p>
        </w:tc>
        <w:tc>
          <w:tcPr>
            <w:tcW w:w="4673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Да</w:t>
            </w:r>
          </w:p>
        </w:tc>
      </w:tr>
      <w:tr w:rsidR="00FA568D" w:rsidRPr="00FA568D" w:rsidTr="00956A16">
        <w:tc>
          <w:tcPr>
            <w:tcW w:w="4672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Тип питания</w:t>
            </w:r>
          </w:p>
        </w:tc>
        <w:tc>
          <w:tcPr>
            <w:tcW w:w="4673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Сеть</w:t>
            </w:r>
          </w:p>
        </w:tc>
      </w:tr>
      <w:tr w:rsidR="00FA568D" w:rsidRPr="00FA568D" w:rsidTr="00956A16">
        <w:tc>
          <w:tcPr>
            <w:tcW w:w="4672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Гарантия, лет</w:t>
            </w:r>
          </w:p>
        </w:tc>
        <w:tc>
          <w:tcPr>
            <w:tcW w:w="4673" w:type="dxa"/>
          </w:tcPr>
          <w:p w:rsidR="00FA568D" w:rsidRPr="00FA568D" w:rsidRDefault="00FA568D" w:rsidP="00FA568D">
            <w:pPr>
              <w:spacing w:after="160" w:line="259" w:lineRule="auto"/>
            </w:pPr>
            <w:r w:rsidRPr="00FA568D">
              <w:t>3</w:t>
            </w:r>
          </w:p>
        </w:tc>
      </w:tr>
    </w:tbl>
    <w:p w:rsidR="00FA568D" w:rsidRPr="00FA568D" w:rsidRDefault="00FA568D" w:rsidP="00FA568D"/>
    <w:p w:rsidR="00FA568D" w:rsidRPr="00FA568D" w:rsidRDefault="00FA568D" w:rsidP="00FA568D">
      <w:r w:rsidRPr="00FA568D">
        <w:rPr>
          <w:b/>
        </w:rPr>
        <w:t>7</w:t>
      </w:r>
      <w:r w:rsidRPr="00FA568D">
        <w:t xml:space="preserve">. </w:t>
      </w:r>
      <w:r w:rsidRPr="00FA568D">
        <w:rPr>
          <w:b/>
        </w:rPr>
        <w:t>Требование к безопасности:</w:t>
      </w:r>
      <w:r w:rsidRPr="00FA568D">
        <w:t xml:space="preserve"> поставляемый Товар должен быть экологически чистым и безопасным для здоровья человека и соответствовать СанПиН, при хранении и использовании не должен выделять вредных веществ. </w:t>
      </w:r>
    </w:p>
    <w:p w:rsidR="00FA568D" w:rsidRPr="00FA568D" w:rsidRDefault="00FA568D" w:rsidP="00FA568D">
      <w:r w:rsidRPr="00FA568D">
        <w:rPr>
          <w:b/>
        </w:rPr>
        <w:t>8.</w:t>
      </w:r>
      <w:r w:rsidRPr="00FA568D">
        <w:t xml:space="preserve"> </w:t>
      </w:r>
      <w:r w:rsidRPr="00FA568D">
        <w:rPr>
          <w:b/>
        </w:rPr>
        <w:t xml:space="preserve">Гарантия качества Товара и гарантийные обязательства Поставщика: </w:t>
      </w:r>
      <w:r w:rsidRPr="00FA568D">
        <w:t xml:space="preserve">Поставщик гарантирует, что поставляемый Товар изготовлен в соответствии со стандартами и техническими характеристиками, указанными изготовителем, соответствует требованиям настоящего Технического задания, качество и безопасность поставляемого Товара соответствует требованиям, установленным законодательством Российской Федерации, нормативными правовыми актами. </w:t>
      </w:r>
    </w:p>
    <w:p w:rsidR="00FA568D" w:rsidRPr="00FA568D" w:rsidRDefault="00FA568D" w:rsidP="00FA568D">
      <w:r w:rsidRPr="00FA568D">
        <w:t xml:space="preserve">Поставщик либо уполномоченное им лицо при передаче Товара обязан предоставить заказчику следующие документы по качеству товара: </w:t>
      </w:r>
    </w:p>
    <w:p w:rsidR="00FA568D" w:rsidRPr="00FA568D" w:rsidRDefault="00FA568D" w:rsidP="00FA568D">
      <w:r w:rsidRPr="00FA568D">
        <w:t xml:space="preserve">При поставке товара должны быть приложены оригиналы следующих документов: </w:t>
      </w:r>
    </w:p>
    <w:p w:rsidR="00FA568D" w:rsidRPr="00FA568D" w:rsidRDefault="00FA568D" w:rsidP="00FA568D">
      <w:r w:rsidRPr="00FA568D">
        <w:t>- инструкцию по эксплуатации на русском языке;</w:t>
      </w:r>
    </w:p>
    <w:p w:rsidR="00FA568D" w:rsidRPr="00FA568D" w:rsidRDefault="00FA568D" w:rsidP="00FA568D">
      <w:r w:rsidRPr="00FA568D">
        <w:t>- копию сертификата соответствия (декларации о соответствии) на товар (при их наличии в соответствии с требованиями законодательства Российской Федерации);</w:t>
      </w:r>
    </w:p>
    <w:p w:rsidR="00FA568D" w:rsidRPr="00FA568D" w:rsidRDefault="00FA568D" w:rsidP="00FA568D">
      <w:r w:rsidRPr="00FA568D">
        <w:t>- копию санитарно-эпидемиологического заключения на товар (при его наличии в соответствии с требованиями законодательства Российской Федерации);</w:t>
      </w:r>
    </w:p>
    <w:p w:rsidR="00FA568D" w:rsidRPr="00FA568D" w:rsidRDefault="00FA568D" w:rsidP="00FA568D">
      <w:r w:rsidRPr="00FA568D">
        <w:t xml:space="preserve">- иные документы, подтверждающие соответствие товара требованиям действующего законодательства Российской Федерации, в случае если для данного вида товара предусмотрено их наличие. </w:t>
      </w:r>
    </w:p>
    <w:p w:rsidR="00FA568D" w:rsidRPr="00FA568D" w:rsidRDefault="00FA568D" w:rsidP="00FA568D">
      <w:pPr>
        <w:rPr>
          <w:b/>
          <w:bCs/>
        </w:rPr>
      </w:pPr>
      <w:r w:rsidRPr="00FA568D">
        <w:t xml:space="preserve">Заказчик оставляет за собой право в момент поставки Товара осуществить выборочный контроль качества Товара, путем вскрытия упаковки и внешнего осмотра. В случае не прохождения контроля хотя бы трех единиц Товара, Заказчик вправе возвратить всю поставляемую партию Поставщику для обмена. </w:t>
      </w:r>
    </w:p>
    <w:p w:rsidR="00FA568D" w:rsidRPr="00FA568D" w:rsidRDefault="00FA568D" w:rsidP="00FA568D">
      <w:r w:rsidRPr="00FA568D">
        <w:t xml:space="preserve"> Гарантия качества распространяется на весь объем Товара. </w:t>
      </w:r>
    </w:p>
    <w:p w:rsidR="00FA568D" w:rsidRPr="00FA568D" w:rsidRDefault="00FA568D" w:rsidP="00FA568D">
      <w:pPr>
        <w:rPr>
          <w:b/>
        </w:rPr>
      </w:pPr>
      <w:bookmarkStart w:id="1" w:name="_GoBack"/>
      <w:bookmarkEnd w:id="1"/>
      <w:r w:rsidRPr="00FA568D">
        <w:rPr>
          <w:b/>
        </w:rPr>
        <w:t>9. Срок действия договора.</w:t>
      </w:r>
    </w:p>
    <w:p w:rsidR="00FA568D" w:rsidRPr="00FA568D" w:rsidRDefault="00FA568D" w:rsidP="00FA568D">
      <w:r w:rsidRPr="00FA568D">
        <w:tab/>
        <w:t xml:space="preserve"> С момента заключения договора по 30.09.2026 года включительно.</w:t>
      </w:r>
    </w:p>
    <w:p w:rsidR="00177B72" w:rsidRDefault="00177B72"/>
    <w:sectPr w:rsidR="00177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68D"/>
    <w:rsid w:val="00177B72"/>
    <w:rsid w:val="00FA5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193483-C914-461A-9FDE-A52990390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56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Шульгина Ольга Анатольевна</dc:creator>
  <cp:keywords/>
  <dc:description/>
  <cp:lastModifiedBy>Шульгина Ольга Анатольевна</cp:lastModifiedBy>
  <cp:revision>1</cp:revision>
  <dcterms:created xsi:type="dcterms:W3CDTF">2026-09-01T08:29:00Z</dcterms:created>
  <dcterms:modified xsi:type="dcterms:W3CDTF">2026-09-01T08:30:00Z</dcterms:modified>
</cp:coreProperties>
</file>