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35522" w:rsidRPr="00C02340" w:rsidRDefault="00135522" w:rsidP="009626D0">
      <w:pPr>
        <w:pStyle w:val="ac"/>
        <w:tabs>
          <w:tab w:val="clear" w:pos="4536"/>
          <w:tab w:val="clear" w:pos="9072"/>
        </w:tabs>
        <w:ind w:right="0"/>
        <w:jc w:val="center"/>
        <w:rPr>
          <w:b/>
          <w:color w:val="000000"/>
          <w:sz w:val="22"/>
          <w:szCs w:val="24"/>
        </w:rPr>
      </w:pPr>
      <w:r w:rsidRPr="008D058F">
        <w:rPr>
          <w:b/>
          <w:color w:val="000000"/>
          <w:sz w:val="22"/>
          <w:szCs w:val="24"/>
        </w:rPr>
        <w:t xml:space="preserve">ДОГОВОР № </w:t>
      </w:r>
      <w:r w:rsidR="00427899">
        <w:rPr>
          <w:b/>
          <w:color w:val="000000"/>
          <w:sz w:val="22"/>
          <w:szCs w:val="24"/>
        </w:rPr>
        <w:t>_________</w:t>
      </w:r>
    </w:p>
    <w:p w:rsidR="00321106" w:rsidRDefault="00321106" w:rsidP="009626D0">
      <w:pPr>
        <w:pStyle w:val="ac"/>
        <w:tabs>
          <w:tab w:val="clear" w:pos="4536"/>
          <w:tab w:val="clear" w:pos="9072"/>
        </w:tabs>
        <w:ind w:right="0"/>
        <w:jc w:val="center"/>
        <w:rPr>
          <w:sz w:val="22"/>
          <w:szCs w:val="24"/>
        </w:rPr>
      </w:pPr>
    </w:p>
    <w:p w:rsidR="00CF7035" w:rsidRDefault="00CF7035" w:rsidP="00CF7035">
      <w:pPr>
        <w:jc w:val="center"/>
        <w:rPr>
          <w:color w:val="000000"/>
          <w:shd w:val="clear" w:color="auto" w:fill="FAFAFA"/>
        </w:rPr>
      </w:pPr>
      <w:r w:rsidRPr="006A5EFA">
        <w:rPr>
          <w:bCs/>
        </w:rPr>
        <w:t xml:space="preserve">ИКЗ </w:t>
      </w:r>
      <w:r w:rsidRPr="00E9118E">
        <w:rPr>
          <w:color w:val="000000"/>
          <w:shd w:val="clear" w:color="auto" w:fill="FAFAFA"/>
        </w:rPr>
        <w:t>261526003794052600100100250000000244</w:t>
      </w:r>
    </w:p>
    <w:p w:rsidR="00CF7035" w:rsidRPr="008D058F" w:rsidRDefault="00CF7035" w:rsidP="009626D0">
      <w:pPr>
        <w:pStyle w:val="ac"/>
        <w:tabs>
          <w:tab w:val="clear" w:pos="4536"/>
          <w:tab w:val="clear" w:pos="9072"/>
        </w:tabs>
        <w:ind w:right="0"/>
        <w:jc w:val="center"/>
        <w:rPr>
          <w:sz w:val="22"/>
          <w:szCs w:val="24"/>
        </w:rPr>
      </w:pPr>
    </w:p>
    <w:p w:rsidR="00135522" w:rsidRPr="008D058F" w:rsidRDefault="00135522">
      <w:pPr>
        <w:pStyle w:val="ac"/>
        <w:tabs>
          <w:tab w:val="clear" w:pos="4536"/>
          <w:tab w:val="clear" w:pos="9072"/>
        </w:tabs>
        <w:ind w:right="0" w:firstLine="709"/>
        <w:rPr>
          <w:sz w:val="22"/>
          <w:szCs w:val="24"/>
        </w:rPr>
      </w:pPr>
    </w:p>
    <w:p w:rsidR="00135522" w:rsidRPr="003D2DE5" w:rsidRDefault="00135522" w:rsidP="00C869FB">
      <w:pPr>
        <w:pStyle w:val="ac"/>
        <w:tabs>
          <w:tab w:val="clear" w:pos="4536"/>
          <w:tab w:val="clear" w:pos="9072"/>
        </w:tabs>
        <w:ind w:right="0"/>
        <w:jc w:val="left"/>
        <w:rPr>
          <w:b/>
          <w:u w:val="single"/>
        </w:rPr>
      </w:pPr>
      <w:r w:rsidRPr="008D058F">
        <w:rPr>
          <w:sz w:val="22"/>
          <w:szCs w:val="22"/>
        </w:rPr>
        <w:t>г</w:t>
      </w:r>
      <w:r w:rsidRPr="008D058F">
        <w:t xml:space="preserve">. </w:t>
      </w:r>
      <w:r w:rsidRPr="008D058F">
        <w:rPr>
          <w:sz w:val="22"/>
          <w:szCs w:val="22"/>
        </w:rPr>
        <w:t>Нижний Новгород</w:t>
      </w:r>
      <w:r w:rsidRPr="008D058F">
        <w:tab/>
      </w:r>
      <w:r w:rsidRPr="008D058F">
        <w:tab/>
      </w:r>
      <w:r w:rsidRPr="008D058F">
        <w:tab/>
      </w:r>
      <w:r w:rsidRPr="008D058F">
        <w:tab/>
      </w:r>
      <w:r w:rsidRPr="008D058F">
        <w:tab/>
      </w:r>
      <w:r w:rsidRPr="008D058F">
        <w:tab/>
      </w:r>
      <w:r w:rsidR="00C869FB" w:rsidRPr="008D058F">
        <w:tab/>
      </w:r>
      <w:r w:rsidR="00C869FB" w:rsidRPr="008D058F">
        <w:tab/>
      </w:r>
      <w:r w:rsidR="003D2DE5">
        <w:t xml:space="preserve">  </w:t>
      </w:r>
      <w:r w:rsidR="003531E0">
        <w:t xml:space="preserve"> </w:t>
      </w:r>
      <w:r w:rsidR="003D2DE5">
        <w:t xml:space="preserve">                   </w:t>
      </w:r>
      <w:r w:rsidR="00AE6567">
        <w:t xml:space="preserve">  </w:t>
      </w:r>
      <w:r w:rsidR="001619BB">
        <w:t xml:space="preserve">          </w:t>
      </w:r>
      <w:r w:rsidR="00AE6567">
        <w:t xml:space="preserve">   </w:t>
      </w:r>
      <w:r w:rsidR="00E7382D" w:rsidRPr="003D2DE5">
        <w:rPr>
          <w:bCs/>
          <w:sz w:val="22"/>
          <w:szCs w:val="24"/>
          <w:u w:val="single"/>
        </w:rPr>
        <w:t>«</w:t>
      </w:r>
      <w:r w:rsidR="00A15386" w:rsidRPr="00A15386">
        <w:rPr>
          <w:bCs/>
          <w:sz w:val="22"/>
          <w:szCs w:val="24"/>
          <w:u w:val="single"/>
        </w:rPr>
        <w:t xml:space="preserve"> </w:t>
      </w:r>
      <w:r w:rsidR="00A62214">
        <w:rPr>
          <w:bCs/>
          <w:sz w:val="22"/>
          <w:szCs w:val="24"/>
          <w:u w:val="single"/>
        </w:rPr>
        <w:t xml:space="preserve">  </w:t>
      </w:r>
      <w:r w:rsidR="00A15386" w:rsidRPr="00A15386">
        <w:rPr>
          <w:bCs/>
          <w:sz w:val="22"/>
          <w:szCs w:val="24"/>
          <w:u w:val="single"/>
        </w:rPr>
        <w:t xml:space="preserve"> </w:t>
      </w:r>
      <w:r w:rsidRPr="003D2DE5">
        <w:rPr>
          <w:bCs/>
          <w:sz w:val="22"/>
          <w:szCs w:val="24"/>
          <w:u w:val="single"/>
        </w:rPr>
        <w:t xml:space="preserve">» </w:t>
      </w:r>
      <w:r w:rsidR="00A62214">
        <w:rPr>
          <w:bCs/>
          <w:sz w:val="22"/>
          <w:szCs w:val="24"/>
          <w:u w:val="single"/>
        </w:rPr>
        <w:t xml:space="preserve">           </w:t>
      </w:r>
      <w:r w:rsidR="00C02340">
        <w:rPr>
          <w:bCs/>
          <w:sz w:val="22"/>
          <w:szCs w:val="24"/>
          <w:u w:val="single"/>
        </w:rPr>
        <w:t xml:space="preserve"> </w:t>
      </w:r>
      <w:r w:rsidRPr="003D2DE5">
        <w:rPr>
          <w:bCs/>
          <w:sz w:val="22"/>
          <w:szCs w:val="24"/>
          <w:u w:val="single"/>
        </w:rPr>
        <w:t>20</w:t>
      </w:r>
      <w:r w:rsidR="000636A9" w:rsidRPr="003D2DE5">
        <w:rPr>
          <w:bCs/>
          <w:sz w:val="22"/>
          <w:szCs w:val="24"/>
          <w:u w:val="single"/>
        </w:rPr>
        <w:t>2</w:t>
      </w:r>
      <w:r w:rsidR="009A0B72">
        <w:rPr>
          <w:bCs/>
          <w:sz w:val="22"/>
          <w:szCs w:val="24"/>
          <w:u w:val="single"/>
        </w:rPr>
        <w:t>6</w:t>
      </w:r>
      <w:r w:rsidR="000636A9" w:rsidRPr="003D2DE5">
        <w:rPr>
          <w:bCs/>
          <w:sz w:val="22"/>
          <w:szCs w:val="24"/>
          <w:u w:val="single"/>
        </w:rPr>
        <w:t xml:space="preserve"> </w:t>
      </w:r>
      <w:r w:rsidRPr="003D2DE5">
        <w:rPr>
          <w:bCs/>
          <w:sz w:val="22"/>
          <w:szCs w:val="24"/>
          <w:u w:val="single"/>
        </w:rPr>
        <w:t>г.</w:t>
      </w:r>
    </w:p>
    <w:p w:rsidR="00135522" w:rsidRPr="008D058F" w:rsidRDefault="00135522">
      <w:pPr>
        <w:pStyle w:val="ac"/>
        <w:tabs>
          <w:tab w:val="clear" w:pos="4536"/>
          <w:tab w:val="clear" w:pos="9072"/>
        </w:tabs>
        <w:ind w:right="0"/>
        <w:jc w:val="center"/>
        <w:rPr>
          <w:b/>
          <w:spacing w:val="6"/>
          <w:sz w:val="22"/>
          <w:szCs w:val="24"/>
        </w:rPr>
      </w:pPr>
    </w:p>
    <w:p w:rsidR="00135522" w:rsidRPr="00DD4A6A" w:rsidRDefault="00427899">
      <w:pPr>
        <w:pStyle w:val="a8"/>
        <w:ind w:right="0" w:firstLine="709"/>
        <w:rPr>
          <w:i w:val="0"/>
          <w:spacing w:val="6"/>
          <w:sz w:val="22"/>
          <w:szCs w:val="24"/>
        </w:rPr>
      </w:pPr>
      <w:r>
        <w:rPr>
          <w:b/>
          <w:i w:val="0"/>
          <w:spacing w:val="6"/>
          <w:sz w:val="22"/>
          <w:szCs w:val="24"/>
        </w:rPr>
        <w:t>___________________________</w:t>
      </w:r>
      <w:r w:rsidR="00966901" w:rsidRPr="00194C74">
        <w:rPr>
          <w:i w:val="0"/>
          <w:spacing w:val="6"/>
          <w:sz w:val="22"/>
          <w:szCs w:val="24"/>
        </w:rPr>
        <w:t>, именуемое</w:t>
      </w:r>
      <w:r w:rsidR="00135522" w:rsidRPr="00194C74">
        <w:rPr>
          <w:i w:val="0"/>
          <w:spacing w:val="6"/>
          <w:sz w:val="22"/>
          <w:szCs w:val="24"/>
        </w:rPr>
        <w:t xml:space="preserve"> в дальнейшем И</w:t>
      </w:r>
      <w:r w:rsidR="002D7F04" w:rsidRPr="00194C74">
        <w:rPr>
          <w:i w:val="0"/>
          <w:spacing w:val="6"/>
          <w:sz w:val="22"/>
          <w:szCs w:val="24"/>
        </w:rPr>
        <w:t>СПОЛНИТЕЛЬ</w:t>
      </w:r>
      <w:r w:rsidR="00135522" w:rsidRPr="00194C74">
        <w:rPr>
          <w:i w:val="0"/>
          <w:spacing w:val="6"/>
          <w:sz w:val="22"/>
          <w:szCs w:val="24"/>
        </w:rPr>
        <w:t xml:space="preserve">, в лице </w:t>
      </w:r>
      <w:r>
        <w:rPr>
          <w:i w:val="0"/>
          <w:spacing w:val="6"/>
          <w:sz w:val="22"/>
          <w:szCs w:val="24"/>
        </w:rPr>
        <w:t>__________________</w:t>
      </w:r>
      <w:r w:rsidR="008E5AD2" w:rsidRPr="00194C74">
        <w:rPr>
          <w:i w:val="0"/>
          <w:spacing w:val="6"/>
          <w:sz w:val="22"/>
          <w:szCs w:val="24"/>
        </w:rPr>
        <w:t>,</w:t>
      </w:r>
      <w:r w:rsidR="00135522" w:rsidRPr="00194C74">
        <w:rPr>
          <w:i w:val="0"/>
          <w:spacing w:val="6"/>
          <w:sz w:val="22"/>
          <w:szCs w:val="24"/>
        </w:rPr>
        <w:t xml:space="preserve"> действующего на основании Устава, с одной стороны, и </w:t>
      </w:r>
      <w:r w:rsidR="001619BB" w:rsidRPr="001619BB">
        <w:rPr>
          <w:b/>
          <w:i w:val="0"/>
          <w:spacing w:val="6"/>
          <w:sz w:val="22"/>
          <w:szCs w:val="24"/>
        </w:rPr>
        <w:t xml:space="preserve">Федеральное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 </w:t>
      </w:r>
      <w:r w:rsidR="001619BB" w:rsidRPr="001619BB">
        <w:rPr>
          <w:bCs/>
          <w:i w:val="0"/>
          <w:spacing w:val="6"/>
          <w:sz w:val="22"/>
          <w:szCs w:val="24"/>
        </w:rPr>
        <w:t xml:space="preserve">в лице </w:t>
      </w:r>
      <w:r>
        <w:rPr>
          <w:bCs/>
          <w:i w:val="0"/>
          <w:spacing w:val="6"/>
          <w:sz w:val="22"/>
          <w:szCs w:val="24"/>
        </w:rPr>
        <w:t>Р</w:t>
      </w:r>
      <w:r w:rsidR="001619BB" w:rsidRPr="001619BB">
        <w:rPr>
          <w:bCs/>
          <w:i w:val="0"/>
          <w:spacing w:val="6"/>
          <w:sz w:val="22"/>
          <w:szCs w:val="24"/>
        </w:rPr>
        <w:t xml:space="preserve">ектора </w:t>
      </w:r>
      <w:r>
        <w:rPr>
          <w:bCs/>
          <w:i w:val="0"/>
          <w:spacing w:val="6"/>
          <w:sz w:val="22"/>
          <w:szCs w:val="24"/>
        </w:rPr>
        <w:t>Н.Н. Карякина</w:t>
      </w:r>
      <w:r w:rsidR="001619BB" w:rsidRPr="001619BB">
        <w:rPr>
          <w:bCs/>
          <w:i w:val="0"/>
          <w:spacing w:val="6"/>
          <w:sz w:val="22"/>
          <w:szCs w:val="24"/>
        </w:rPr>
        <w:t xml:space="preserve">, действующего на основании </w:t>
      </w:r>
      <w:r>
        <w:rPr>
          <w:bCs/>
          <w:i w:val="0"/>
          <w:spacing w:val="6"/>
          <w:sz w:val="22"/>
          <w:szCs w:val="24"/>
        </w:rPr>
        <w:t>Устава</w:t>
      </w:r>
      <w:r w:rsidR="00135522" w:rsidRPr="001E33F0">
        <w:rPr>
          <w:i w:val="0"/>
          <w:spacing w:val="6"/>
          <w:sz w:val="22"/>
          <w:szCs w:val="24"/>
        </w:rPr>
        <w:t xml:space="preserve">, именуемое в дальнейшем </w:t>
      </w:r>
      <w:r w:rsidR="002D7F04" w:rsidRPr="001E33F0">
        <w:rPr>
          <w:i w:val="0"/>
          <w:spacing w:val="6"/>
          <w:sz w:val="22"/>
          <w:szCs w:val="24"/>
        </w:rPr>
        <w:t>ЗАКАЗЧИК</w:t>
      </w:r>
      <w:r w:rsidR="00135522" w:rsidRPr="001E33F0">
        <w:rPr>
          <w:i w:val="0"/>
          <w:spacing w:val="6"/>
          <w:sz w:val="22"/>
          <w:szCs w:val="24"/>
        </w:rPr>
        <w:t xml:space="preserve">, с другой стороны, </w:t>
      </w:r>
      <w:r w:rsidR="0075254B" w:rsidRPr="0075254B">
        <w:rPr>
          <w:i w:val="0"/>
          <w:sz w:val="22"/>
          <w:szCs w:val="22"/>
        </w:rPr>
        <w:t>в соответствии с п.4 ч.1 ст.93 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</w:r>
      <w:r w:rsidR="00DD4A6A">
        <w:rPr>
          <w:i w:val="0"/>
          <w:spacing w:val="6"/>
          <w:sz w:val="22"/>
          <w:szCs w:val="24"/>
        </w:rPr>
        <w:t>,</w:t>
      </w:r>
      <w:r w:rsidR="00DD4A6A" w:rsidRPr="00DD4A6A">
        <w:rPr>
          <w:i w:val="0"/>
          <w:spacing w:val="6"/>
          <w:sz w:val="22"/>
          <w:szCs w:val="24"/>
        </w:rPr>
        <w:t xml:space="preserve"> заключили настоящий договор (далее – Договор), о нижеследующем</w:t>
      </w:r>
      <w:r w:rsidR="00135522" w:rsidRPr="00DD4A6A">
        <w:rPr>
          <w:i w:val="0"/>
          <w:spacing w:val="6"/>
          <w:sz w:val="22"/>
          <w:szCs w:val="24"/>
        </w:rPr>
        <w:t>:</w:t>
      </w:r>
    </w:p>
    <w:p w:rsidR="005548D8" w:rsidRPr="001E33F0" w:rsidRDefault="005548D8">
      <w:pPr>
        <w:pStyle w:val="a8"/>
        <w:ind w:right="0" w:firstLine="709"/>
        <w:rPr>
          <w:b/>
          <w:sz w:val="22"/>
          <w:szCs w:val="24"/>
        </w:rPr>
      </w:pPr>
    </w:p>
    <w:p w:rsidR="00135522" w:rsidRPr="001E33F0" w:rsidRDefault="00135522">
      <w:pPr>
        <w:numPr>
          <w:ilvl w:val="0"/>
          <w:numId w:val="3"/>
        </w:numPr>
        <w:tabs>
          <w:tab w:val="left" w:pos="284"/>
        </w:tabs>
        <w:suppressAutoHyphens w:val="0"/>
        <w:autoSpaceDE/>
        <w:ind w:left="0" w:right="0" w:firstLine="0"/>
        <w:jc w:val="center"/>
        <w:rPr>
          <w:b/>
          <w:sz w:val="22"/>
          <w:szCs w:val="24"/>
        </w:rPr>
      </w:pPr>
      <w:r w:rsidRPr="001E33F0">
        <w:rPr>
          <w:b/>
          <w:sz w:val="22"/>
          <w:szCs w:val="24"/>
        </w:rPr>
        <w:t>ПРЕДМЕТ ДОГОВОРА</w:t>
      </w:r>
    </w:p>
    <w:p w:rsidR="00135522" w:rsidRPr="005B7399" w:rsidRDefault="00830AF4" w:rsidP="005B7399">
      <w:pPr>
        <w:tabs>
          <w:tab w:val="left" w:pos="284"/>
        </w:tabs>
        <w:suppressAutoHyphens w:val="0"/>
        <w:autoSpaceDE/>
        <w:ind w:right="0" w:firstLine="709"/>
        <w:rPr>
          <w:spacing w:val="6"/>
          <w:sz w:val="22"/>
          <w:szCs w:val="24"/>
        </w:rPr>
      </w:pPr>
      <w:r w:rsidRPr="001E33F0">
        <w:rPr>
          <w:sz w:val="22"/>
          <w:szCs w:val="24"/>
        </w:rPr>
        <w:t>1.1.</w:t>
      </w:r>
      <w:r w:rsidR="00DE730A" w:rsidRPr="001E33F0">
        <w:rPr>
          <w:sz w:val="22"/>
          <w:szCs w:val="24"/>
        </w:rPr>
        <w:t xml:space="preserve"> </w:t>
      </w:r>
      <w:r w:rsidR="002D7F04" w:rsidRPr="005B7399">
        <w:rPr>
          <w:spacing w:val="6"/>
          <w:sz w:val="22"/>
          <w:szCs w:val="24"/>
        </w:rPr>
        <w:t xml:space="preserve"> </w:t>
      </w:r>
      <w:r w:rsidR="002D7F04" w:rsidRPr="00427899">
        <w:rPr>
          <w:spacing w:val="6"/>
          <w:sz w:val="22"/>
          <w:szCs w:val="24"/>
        </w:rPr>
        <w:t>ИСПОЛНИТЕЛЬ</w:t>
      </w:r>
      <w:r w:rsidR="00135522" w:rsidRPr="00427899">
        <w:rPr>
          <w:spacing w:val="6"/>
          <w:sz w:val="22"/>
          <w:szCs w:val="24"/>
        </w:rPr>
        <w:t xml:space="preserve"> </w:t>
      </w:r>
      <w:r w:rsidR="009A0B72" w:rsidRPr="00427899">
        <w:rPr>
          <w:spacing w:val="6"/>
          <w:sz w:val="22"/>
          <w:szCs w:val="24"/>
        </w:rPr>
        <w:t xml:space="preserve">обязуется </w:t>
      </w:r>
      <w:r w:rsidR="005B7399" w:rsidRPr="00427899">
        <w:rPr>
          <w:spacing w:val="6"/>
          <w:sz w:val="22"/>
          <w:szCs w:val="24"/>
        </w:rPr>
        <w:t xml:space="preserve">выполнить работы по </w:t>
      </w:r>
      <w:r w:rsidR="003531E0" w:rsidRPr="00427899">
        <w:rPr>
          <w:spacing w:val="6"/>
          <w:sz w:val="22"/>
          <w:szCs w:val="24"/>
        </w:rPr>
        <w:t>замене АКБ в ИБП</w:t>
      </w:r>
      <w:r w:rsidR="004645B7" w:rsidRPr="00427899">
        <w:rPr>
          <w:spacing w:val="6"/>
          <w:sz w:val="22"/>
          <w:szCs w:val="24"/>
        </w:rPr>
        <w:t xml:space="preserve"> (далее оборудование), указанного в Спецификации </w:t>
      </w:r>
      <w:r w:rsidR="00357BC5" w:rsidRPr="00427899">
        <w:t>на выполнение работ по замене АКБ в ИБП</w:t>
      </w:r>
      <w:r w:rsidR="004645B7" w:rsidRPr="00427899">
        <w:rPr>
          <w:spacing w:val="6"/>
          <w:sz w:val="22"/>
          <w:szCs w:val="24"/>
        </w:rPr>
        <w:t xml:space="preserve"> (Приложение №1)</w:t>
      </w:r>
      <w:r w:rsidR="00135522" w:rsidRPr="00427899">
        <w:rPr>
          <w:spacing w:val="6"/>
          <w:sz w:val="22"/>
          <w:szCs w:val="24"/>
        </w:rPr>
        <w:t>.</w:t>
      </w:r>
      <w:r w:rsidR="001F06D7" w:rsidRPr="005B7399">
        <w:rPr>
          <w:spacing w:val="6"/>
          <w:sz w:val="22"/>
          <w:szCs w:val="24"/>
        </w:rPr>
        <w:t xml:space="preserve"> </w:t>
      </w:r>
    </w:p>
    <w:p w:rsidR="00135522" w:rsidRPr="00194C74" w:rsidRDefault="002D7F04" w:rsidP="00832071">
      <w:pPr>
        <w:pStyle w:val="a8"/>
        <w:ind w:right="0" w:firstLine="709"/>
        <w:rPr>
          <w:b/>
          <w:sz w:val="22"/>
          <w:szCs w:val="24"/>
        </w:rPr>
      </w:pPr>
      <w:r w:rsidRPr="00194C74">
        <w:rPr>
          <w:i w:val="0"/>
          <w:spacing w:val="6"/>
          <w:sz w:val="22"/>
          <w:szCs w:val="24"/>
        </w:rPr>
        <w:t>1.</w:t>
      </w:r>
      <w:r w:rsidR="00DD4A6A">
        <w:rPr>
          <w:i w:val="0"/>
          <w:spacing w:val="6"/>
          <w:sz w:val="22"/>
          <w:szCs w:val="24"/>
        </w:rPr>
        <w:t>2</w:t>
      </w:r>
      <w:r w:rsidRPr="00194C74">
        <w:rPr>
          <w:i w:val="0"/>
          <w:spacing w:val="6"/>
          <w:sz w:val="22"/>
          <w:szCs w:val="24"/>
        </w:rPr>
        <w:t xml:space="preserve"> ЗАКАЗЧИК</w:t>
      </w:r>
      <w:r w:rsidR="00135522" w:rsidRPr="00194C74">
        <w:rPr>
          <w:i w:val="0"/>
          <w:spacing w:val="6"/>
          <w:sz w:val="22"/>
          <w:szCs w:val="24"/>
        </w:rPr>
        <w:t xml:space="preserve"> обязуется принять выполненные Работы и оплатить стоимость выполненных Работ в установленные в Договоре сроки</w:t>
      </w:r>
      <w:r w:rsidR="00135522" w:rsidRPr="00194C74">
        <w:rPr>
          <w:bCs/>
          <w:i w:val="0"/>
          <w:spacing w:val="6"/>
          <w:sz w:val="22"/>
          <w:szCs w:val="24"/>
        </w:rPr>
        <w:t>.</w:t>
      </w:r>
    </w:p>
    <w:p w:rsidR="00135522" w:rsidRPr="00194C74" w:rsidRDefault="00135522">
      <w:pPr>
        <w:shd w:val="clear" w:color="auto" w:fill="FFFFFF"/>
        <w:ind w:right="0" w:firstLine="709"/>
        <w:rPr>
          <w:b/>
          <w:sz w:val="22"/>
          <w:szCs w:val="24"/>
        </w:rPr>
      </w:pPr>
    </w:p>
    <w:p w:rsidR="00135522" w:rsidRPr="00194C74" w:rsidRDefault="00135522">
      <w:pPr>
        <w:numPr>
          <w:ilvl w:val="0"/>
          <w:numId w:val="3"/>
        </w:numPr>
        <w:tabs>
          <w:tab w:val="left" w:pos="284"/>
        </w:tabs>
        <w:suppressAutoHyphens w:val="0"/>
        <w:autoSpaceDE/>
        <w:ind w:left="0" w:right="0" w:firstLine="0"/>
        <w:jc w:val="center"/>
        <w:rPr>
          <w:b/>
          <w:sz w:val="22"/>
          <w:szCs w:val="24"/>
        </w:rPr>
      </w:pPr>
      <w:r w:rsidRPr="00194C74">
        <w:rPr>
          <w:b/>
          <w:sz w:val="22"/>
          <w:szCs w:val="24"/>
        </w:rPr>
        <w:t>СТОИМОСТЬ РАБОТ И ПОРЯДОК РАСЧЕТА</w:t>
      </w:r>
    </w:p>
    <w:p w:rsidR="00135522" w:rsidRPr="00194C74" w:rsidRDefault="00135522">
      <w:pPr>
        <w:ind w:right="0" w:firstLine="709"/>
        <w:rPr>
          <w:sz w:val="22"/>
          <w:szCs w:val="24"/>
        </w:rPr>
      </w:pPr>
      <w:r w:rsidRPr="00194C74">
        <w:rPr>
          <w:sz w:val="22"/>
          <w:szCs w:val="24"/>
        </w:rPr>
        <w:t xml:space="preserve">2.1. Стоимость Работ, выполняемых по настоящему Договору, составляет </w:t>
      </w:r>
      <w:bookmarkStart w:id="0" w:name="_Hlk525828448"/>
      <w:r w:rsidR="00560746">
        <w:rPr>
          <w:sz w:val="22"/>
          <w:szCs w:val="24"/>
        </w:rPr>
        <w:t>____________________</w:t>
      </w:r>
      <w:r w:rsidR="009C7605" w:rsidRPr="009C7605">
        <w:rPr>
          <w:sz w:val="22"/>
          <w:szCs w:val="24"/>
        </w:rPr>
        <w:t>.</w:t>
      </w:r>
    </w:p>
    <w:bookmarkEnd w:id="0"/>
    <w:p w:rsidR="00135522" w:rsidRPr="00194C74" w:rsidRDefault="00135522">
      <w:pPr>
        <w:ind w:right="0" w:firstLine="709"/>
        <w:rPr>
          <w:sz w:val="22"/>
          <w:szCs w:val="24"/>
        </w:rPr>
      </w:pPr>
      <w:r w:rsidRPr="00194C74">
        <w:rPr>
          <w:sz w:val="22"/>
          <w:szCs w:val="24"/>
        </w:rPr>
        <w:t xml:space="preserve">2.2. Цена Договора является твердой, устанавливается на весь срок </w:t>
      </w:r>
      <w:r w:rsidR="008D058F" w:rsidRPr="00194C74">
        <w:rPr>
          <w:sz w:val="22"/>
          <w:szCs w:val="24"/>
        </w:rPr>
        <w:t>выполнения работ</w:t>
      </w:r>
      <w:r w:rsidRPr="00194C74">
        <w:rPr>
          <w:sz w:val="22"/>
          <w:szCs w:val="24"/>
        </w:rPr>
        <w:t xml:space="preserve"> и не подлежит изменению.</w:t>
      </w:r>
    </w:p>
    <w:p w:rsidR="00135522" w:rsidRPr="00194C74" w:rsidRDefault="00135522">
      <w:pPr>
        <w:ind w:right="0" w:firstLine="709"/>
        <w:rPr>
          <w:sz w:val="22"/>
          <w:szCs w:val="24"/>
        </w:rPr>
      </w:pPr>
      <w:r w:rsidRPr="00194C74">
        <w:rPr>
          <w:sz w:val="22"/>
          <w:szCs w:val="24"/>
        </w:rPr>
        <w:t xml:space="preserve">2.3. Оплата за </w:t>
      </w:r>
      <w:r w:rsidR="0048753C" w:rsidRPr="00194C74">
        <w:rPr>
          <w:sz w:val="22"/>
          <w:szCs w:val="24"/>
        </w:rPr>
        <w:t>Работы</w:t>
      </w:r>
      <w:r w:rsidRPr="00194C74">
        <w:rPr>
          <w:sz w:val="22"/>
          <w:szCs w:val="24"/>
        </w:rPr>
        <w:t xml:space="preserve"> производится безналичным перечислением денежных средств на расчетный счет </w:t>
      </w:r>
      <w:r w:rsidR="002D7F04" w:rsidRPr="00194C74">
        <w:rPr>
          <w:sz w:val="22"/>
          <w:szCs w:val="24"/>
        </w:rPr>
        <w:t>ИСПОЛНИТЕЛЯ</w:t>
      </w:r>
      <w:r w:rsidRPr="00194C74">
        <w:rPr>
          <w:sz w:val="22"/>
          <w:szCs w:val="24"/>
        </w:rPr>
        <w:t xml:space="preserve">, по факту </w:t>
      </w:r>
      <w:r w:rsidR="008D058F" w:rsidRPr="00194C74">
        <w:rPr>
          <w:sz w:val="22"/>
          <w:szCs w:val="24"/>
        </w:rPr>
        <w:t>выполнения работ</w:t>
      </w:r>
      <w:r w:rsidRPr="00194C74">
        <w:rPr>
          <w:sz w:val="22"/>
          <w:szCs w:val="24"/>
        </w:rPr>
        <w:t xml:space="preserve">, </w:t>
      </w:r>
      <w:r w:rsidRPr="00427899">
        <w:rPr>
          <w:sz w:val="22"/>
          <w:szCs w:val="24"/>
        </w:rPr>
        <w:t xml:space="preserve">в течение </w:t>
      </w:r>
      <w:r w:rsidR="00427899">
        <w:rPr>
          <w:sz w:val="22"/>
          <w:szCs w:val="24"/>
        </w:rPr>
        <w:t>10</w:t>
      </w:r>
      <w:r w:rsidR="00DD4A6A" w:rsidRPr="00427899">
        <w:rPr>
          <w:sz w:val="22"/>
          <w:szCs w:val="24"/>
        </w:rPr>
        <w:t xml:space="preserve"> рабочих</w:t>
      </w:r>
      <w:r w:rsidRPr="00194C74">
        <w:rPr>
          <w:sz w:val="22"/>
          <w:szCs w:val="24"/>
        </w:rPr>
        <w:t xml:space="preserve"> дней со дня предоставления </w:t>
      </w:r>
      <w:r w:rsidR="002D7F04" w:rsidRPr="00194C74">
        <w:rPr>
          <w:sz w:val="22"/>
          <w:szCs w:val="24"/>
        </w:rPr>
        <w:t>ИСПОЛНИТЕЛЕМ</w:t>
      </w:r>
      <w:r w:rsidRPr="00194C74">
        <w:rPr>
          <w:sz w:val="22"/>
          <w:szCs w:val="24"/>
        </w:rPr>
        <w:t xml:space="preserve"> оригинала счета</w:t>
      </w:r>
      <w:r w:rsidR="002D7F04" w:rsidRPr="00194C74">
        <w:rPr>
          <w:sz w:val="22"/>
          <w:szCs w:val="24"/>
        </w:rPr>
        <w:t xml:space="preserve"> и подписания </w:t>
      </w:r>
      <w:r w:rsidR="002337CB" w:rsidRPr="002337CB">
        <w:rPr>
          <w:sz w:val="22"/>
          <w:szCs w:val="24"/>
        </w:rPr>
        <w:t>Универсальн</w:t>
      </w:r>
      <w:r w:rsidR="002337CB">
        <w:rPr>
          <w:sz w:val="22"/>
          <w:szCs w:val="24"/>
        </w:rPr>
        <w:t>ого</w:t>
      </w:r>
      <w:r w:rsidR="002337CB" w:rsidRPr="002337CB">
        <w:rPr>
          <w:sz w:val="22"/>
          <w:szCs w:val="24"/>
        </w:rPr>
        <w:t xml:space="preserve"> передаточн</w:t>
      </w:r>
      <w:r w:rsidR="002337CB">
        <w:rPr>
          <w:sz w:val="22"/>
          <w:szCs w:val="24"/>
        </w:rPr>
        <w:t>ого</w:t>
      </w:r>
      <w:r w:rsidR="002337CB" w:rsidRPr="002337CB">
        <w:rPr>
          <w:sz w:val="22"/>
          <w:szCs w:val="24"/>
        </w:rPr>
        <w:t xml:space="preserve"> документ</w:t>
      </w:r>
      <w:r w:rsidR="002337CB">
        <w:rPr>
          <w:sz w:val="22"/>
          <w:szCs w:val="24"/>
        </w:rPr>
        <w:t>а</w:t>
      </w:r>
      <w:r w:rsidR="002337CB" w:rsidRPr="002337CB">
        <w:rPr>
          <w:sz w:val="22"/>
          <w:szCs w:val="24"/>
        </w:rPr>
        <w:t xml:space="preserve"> (УПД)</w:t>
      </w:r>
      <w:r w:rsidRPr="00194C74">
        <w:rPr>
          <w:sz w:val="22"/>
          <w:szCs w:val="24"/>
        </w:rPr>
        <w:t>. Аванс не предусмотрен.</w:t>
      </w:r>
    </w:p>
    <w:p w:rsidR="009626D0" w:rsidRPr="00194C74" w:rsidRDefault="00135522">
      <w:pPr>
        <w:ind w:right="0" w:firstLine="709"/>
        <w:rPr>
          <w:sz w:val="22"/>
          <w:szCs w:val="24"/>
        </w:rPr>
      </w:pPr>
      <w:r w:rsidRPr="00194C74">
        <w:rPr>
          <w:sz w:val="22"/>
          <w:szCs w:val="24"/>
        </w:rPr>
        <w:t>2.4. В Цену Договора включены: стоимость материалов и оборудования, использование машин и механизмов, рабочей силы, транспорта, расходы на хранение оборудования, накладные расходы, все налоги, страхование, и другие расходы И</w:t>
      </w:r>
      <w:r w:rsidR="002D7F04" w:rsidRPr="00194C74">
        <w:rPr>
          <w:sz w:val="22"/>
          <w:szCs w:val="24"/>
        </w:rPr>
        <w:t>СПОЛНИТЕЛЯ</w:t>
      </w:r>
      <w:r w:rsidRPr="00194C74">
        <w:rPr>
          <w:sz w:val="22"/>
          <w:szCs w:val="24"/>
        </w:rPr>
        <w:t>, связанные с выполнением им своих обязательств по Договору.</w:t>
      </w:r>
    </w:p>
    <w:p w:rsidR="00135522" w:rsidRPr="00194C74" w:rsidRDefault="00135522">
      <w:pPr>
        <w:ind w:right="0" w:firstLine="709"/>
        <w:rPr>
          <w:b/>
          <w:sz w:val="22"/>
          <w:szCs w:val="24"/>
        </w:rPr>
      </w:pPr>
      <w:r w:rsidRPr="00194C74">
        <w:rPr>
          <w:bCs/>
          <w:sz w:val="22"/>
        </w:rPr>
        <w:tab/>
      </w:r>
    </w:p>
    <w:p w:rsidR="00135522" w:rsidRPr="00194C74" w:rsidRDefault="00135522">
      <w:pPr>
        <w:numPr>
          <w:ilvl w:val="0"/>
          <w:numId w:val="3"/>
        </w:numPr>
        <w:tabs>
          <w:tab w:val="left" w:pos="284"/>
        </w:tabs>
        <w:suppressAutoHyphens w:val="0"/>
        <w:autoSpaceDE/>
        <w:ind w:left="0" w:right="0" w:firstLine="0"/>
        <w:jc w:val="center"/>
        <w:rPr>
          <w:b/>
          <w:sz w:val="22"/>
          <w:szCs w:val="24"/>
        </w:rPr>
      </w:pPr>
      <w:r w:rsidRPr="00194C74">
        <w:rPr>
          <w:b/>
          <w:sz w:val="22"/>
          <w:szCs w:val="24"/>
        </w:rPr>
        <w:t>СРОКИ ВЫПОЛНЕНИЯ РАБОТ</w:t>
      </w:r>
    </w:p>
    <w:p w:rsidR="009A0B72" w:rsidRPr="00194C74" w:rsidRDefault="00135522" w:rsidP="009A0B72">
      <w:pPr>
        <w:ind w:right="0"/>
        <w:rPr>
          <w:sz w:val="22"/>
          <w:szCs w:val="24"/>
        </w:rPr>
      </w:pPr>
      <w:r w:rsidRPr="00194C74">
        <w:rPr>
          <w:b/>
          <w:sz w:val="22"/>
          <w:szCs w:val="24"/>
        </w:rPr>
        <w:t xml:space="preserve">        </w:t>
      </w:r>
      <w:r w:rsidRPr="00194C74">
        <w:rPr>
          <w:sz w:val="22"/>
          <w:szCs w:val="24"/>
        </w:rPr>
        <w:t xml:space="preserve">3.1. </w:t>
      </w:r>
      <w:r w:rsidR="009A0B72" w:rsidRPr="00194C74">
        <w:rPr>
          <w:sz w:val="22"/>
          <w:szCs w:val="24"/>
        </w:rPr>
        <w:t xml:space="preserve">Выезд специалистов ИСПОЛНИТЕЛЯ и выполнение работ по Договору осуществляется </w:t>
      </w:r>
      <w:r w:rsidR="005B7399">
        <w:rPr>
          <w:sz w:val="22"/>
          <w:szCs w:val="24"/>
        </w:rPr>
        <w:t>в течение 1</w:t>
      </w:r>
      <w:r w:rsidR="003531E0">
        <w:rPr>
          <w:sz w:val="22"/>
          <w:szCs w:val="24"/>
        </w:rPr>
        <w:t>5</w:t>
      </w:r>
      <w:r w:rsidR="005B7399">
        <w:rPr>
          <w:sz w:val="22"/>
          <w:szCs w:val="24"/>
        </w:rPr>
        <w:t xml:space="preserve"> рабочих дней с момента подписания договора</w:t>
      </w:r>
      <w:r w:rsidR="009A0B72" w:rsidRPr="00194C74">
        <w:rPr>
          <w:sz w:val="22"/>
          <w:szCs w:val="24"/>
        </w:rPr>
        <w:t>, в согласованно</w:t>
      </w:r>
      <w:r w:rsidR="005B7399">
        <w:rPr>
          <w:sz w:val="22"/>
          <w:szCs w:val="24"/>
        </w:rPr>
        <w:t>е</w:t>
      </w:r>
      <w:r w:rsidR="009A0B72" w:rsidRPr="00194C74">
        <w:rPr>
          <w:sz w:val="22"/>
          <w:szCs w:val="24"/>
        </w:rPr>
        <w:t xml:space="preserve"> время с ЗАКАЗЧИКОМ.</w:t>
      </w:r>
    </w:p>
    <w:p w:rsidR="00DE730A" w:rsidRPr="00194C74" w:rsidRDefault="00DE730A">
      <w:pPr>
        <w:ind w:right="0"/>
        <w:jc w:val="center"/>
        <w:rPr>
          <w:b/>
          <w:sz w:val="22"/>
          <w:szCs w:val="24"/>
        </w:rPr>
      </w:pPr>
    </w:p>
    <w:p w:rsidR="00135522" w:rsidRPr="00194C74" w:rsidRDefault="00135522">
      <w:pPr>
        <w:ind w:right="0"/>
        <w:jc w:val="center"/>
        <w:rPr>
          <w:sz w:val="22"/>
          <w:szCs w:val="22"/>
        </w:rPr>
      </w:pPr>
      <w:r w:rsidRPr="00194C74">
        <w:rPr>
          <w:sz w:val="22"/>
          <w:szCs w:val="24"/>
        </w:rPr>
        <w:t>4.</w:t>
      </w:r>
      <w:r w:rsidRPr="00194C74">
        <w:rPr>
          <w:b/>
          <w:sz w:val="22"/>
          <w:szCs w:val="24"/>
        </w:rPr>
        <w:t xml:space="preserve"> ПОРЯДОК СДАЧИ – </w:t>
      </w:r>
      <w:r w:rsidR="002D7F04" w:rsidRPr="00194C74">
        <w:rPr>
          <w:b/>
          <w:sz w:val="22"/>
          <w:szCs w:val="24"/>
        </w:rPr>
        <w:t>ПРИЕМКИ РАБОТ</w:t>
      </w:r>
    </w:p>
    <w:p w:rsidR="00135522" w:rsidRPr="00194C74" w:rsidRDefault="00135522">
      <w:pPr>
        <w:spacing w:line="100" w:lineRule="atLeast"/>
        <w:ind w:right="0" w:firstLine="709"/>
        <w:rPr>
          <w:sz w:val="22"/>
          <w:szCs w:val="24"/>
        </w:rPr>
      </w:pPr>
      <w:r w:rsidRPr="00194C74">
        <w:rPr>
          <w:sz w:val="22"/>
          <w:szCs w:val="22"/>
        </w:rPr>
        <w:t xml:space="preserve">4.1. По </w:t>
      </w:r>
      <w:r w:rsidRPr="00194C74">
        <w:rPr>
          <w:sz w:val="22"/>
          <w:szCs w:val="24"/>
        </w:rPr>
        <w:t xml:space="preserve">окончании выполнения Работ ИСПОЛНИТЕЛЬ предоставляет ЗАКАЗЧИКУ – </w:t>
      </w:r>
      <w:r w:rsidR="002337CB" w:rsidRPr="002337CB">
        <w:rPr>
          <w:sz w:val="22"/>
          <w:szCs w:val="24"/>
        </w:rPr>
        <w:t>Универсальный передаточный документ (УПД)</w:t>
      </w:r>
      <w:r w:rsidRPr="00194C74">
        <w:rPr>
          <w:sz w:val="22"/>
          <w:szCs w:val="24"/>
        </w:rPr>
        <w:t xml:space="preserve">. </w:t>
      </w:r>
      <w:r w:rsidRPr="00427899">
        <w:rPr>
          <w:sz w:val="22"/>
          <w:szCs w:val="24"/>
        </w:rPr>
        <w:t xml:space="preserve">Датой выполнения Работ считается </w:t>
      </w:r>
      <w:r w:rsidR="00DD4A6A" w:rsidRPr="00427899">
        <w:rPr>
          <w:sz w:val="22"/>
          <w:szCs w:val="24"/>
        </w:rPr>
        <w:t>д</w:t>
      </w:r>
      <w:r w:rsidR="00DD4A6A" w:rsidRPr="00427899">
        <w:t xml:space="preserve">ень передачи результатов работ </w:t>
      </w:r>
      <w:r w:rsidR="00DD4A6A" w:rsidRPr="00427899">
        <w:rPr>
          <w:sz w:val="22"/>
          <w:szCs w:val="24"/>
        </w:rPr>
        <w:t xml:space="preserve">ЗАКАЗЧИКУ, которые </w:t>
      </w:r>
      <w:r w:rsidR="00613E62" w:rsidRPr="00427899">
        <w:rPr>
          <w:sz w:val="22"/>
          <w:szCs w:val="24"/>
        </w:rPr>
        <w:t xml:space="preserve">впоследствии </w:t>
      </w:r>
      <w:r w:rsidR="00DD4A6A" w:rsidRPr="00427899">
        <w:rPr>
          <w:sz w:val="22"/>
          <w:szCs w:val="24"/>
        </w:rPr>
        <w:t xml:space="preserve">приняты </w:t>
      </w:r>
      <w:r w:rsidR="00613E62" w:rsidRPr="00427899">
        <w:rPr>
          <w:sz w:val="22"/>
          <w:szCs w:val="24"/>
        </w:rPr>
        <w:t xml:space="preserve">ЗАКАЗЧИКОМ </w:t>
      </w:r>
      <w:r w:rsidR="00DD4A6A" w:rsidRPr="00427899">
        <w:rPr>
          <w:sz w:val="22"/>
          <w:szCs w:val="24"/>
        </w:rPr>
        <w:t>без замечания</w:t>
      </w:r>
      <w:r w:rsidR="00D63120" w:rsidRPr="00427899">
        <w:rPr>
          <w:sz w:val="22"/>
          <w:szCs w:val="24"/>
        </w:rPr>
        <w:t>.</w:t>
      </w:r>
    </w:p>
    <w:p w:rsidR="00135522" w:rsidRPr="00194C74" w:rsidRDefault="00135522">
      <w:pPr>
        <w:spacing w:line="100" w:lineRule="atLeast"/>
        <w:ind w:right="0" w:firstLine="709"/>
        <w:rPr>
          <w:sz w:val="22"/>
          <w:szCs w:val="24"/>
        </w:rPr>
      </w:pPr>
      <w:r w:rsidRPr="00194C74">
        <w:rPr>
          <w:sz w:val="22"/>
          <w:szCs w:val="24"/>
        </w:rPr>
        <w:t xml:space="preserve">4.2. ЗАКАЗЧИК в течение </w:t>
      </w:r>
      <w:r w:rsidR="00966901" w:rsidRPr="00194C74">
        <w:rPr>
          <w:sz w:val="22"/>
          <w:szCs w:val="24"/>
        </w:rPr>
        <w:t>5</w:t>
      </w:r>
      <w:r w:rsidRPr="00194C74">
        <w:rPr>
          <w:sz w:val="22"/>
          <w:szCs w:val="24"/>
        </w:rPr>
        <w:t xml:space="preserve"> (</w:t>
      </w:r>
      <w:r w:rsidR="00966901" w:rsidRPr="00194C74">
        <w:rPr>
          <w:sz w:val="22"/>
          <w:szCs w:val="24"/>
        </w:rPr>
        <w:t>пяти</w:t>
      </w:r>
      <w:r w:rsidRPr="00194C74">
        <w:rPr>
          <w:sz w:val="22"/>
          <w:szCs w:val="24"/>
        </w:rPr>
        <w:t xml:space="preserve">) календарных дней обязан подписать </w:t>
      </w:r>
      <w:r w:rsidR="002337CB" w:rsidRPr="002337CB">
        <w:rPr>
          <w:sz w:val="22"/>
          <w:szCs w:val="24"/>
        </w:rPr>
        <w:t xml:space="preserve">УПД </w:t>
      </w:r>
      <w:r w:rsidRPr="00194C74">
        <w:rPr>
          <w:sz w:val="22"/>
          <w:szCs w:val="24"/>
        </w:rPr>
        <w:t>или предоставить ИСПОЛНИТЕЛЮ в письменном виде мотивированный отказ в приемке работ в указанный срок.</w:t>
      </w:r>
    </w:p>
    <w:p w:rsidR="00135522" w:rsidRPr="00194C74" w:rsidRDefault="00135522">
      <w:pPr>
        <w:spacing w:line="100" w:lineRule="atLeast"/>
        <w:ind w:right="0" w:firstLine="709"/>
        <w:rPr>
          <w:sz w:val="22"/>
          <w:szCs w:val="24"/>
        </w:rPr>
      </w:pPr>
      <w:r w:rsidRPr="00194C74">
        <w:rPr>
          <w:sz w:val="22"/>
          <w:szCs w:val="24"/>
        </w:rPr>
        <w:t xml:space="preserve">4.3.В случае получения мотивированного отказа ЗАКАЗЧИКА от подписания </w:t>
      </w:r>
      <w:r w:rsidR="002337CB" w:rsidRPr="002337CB">
        <w:rPr>
          <w:sz w:val="22"/>
          <w:szCs w:val="24"/>
        </w:rPr>
        <w:t xml:space="preserve">УПД </w:t>
      </w:r>
      <w:r w:rsidR="00EB2C72" w:rsidRPr="00194C74">
        <w:rPr>
          <w:sz w:val="22"/>
          <w:szCs w:val="24"/>
        </w:rPr>
        <w:t>С</w:t>
      </w:r>
      <w:r w:rsidRPr="00194C74">
        <w:rPr>
          <w:sz w:val="22"/>
          <w:szCs w:val="24"/>
        </w:rPr>
        <w:t>тороны составляют двусторонний акт с перечнем необходимых доработок и сроков их выполнения. Недостатки, выявленные ЗАКАЗЧИКОМ в работах, выполненных ИСПОЛНИТЕЛЕМ, устраняются ИСПОЛНИТЕЛЕМ за счет собственных средств</w:t>
      </w:r>
      <w:r w:rsidR="00400FE2" w:rsidRPr="00194C74">
        <w:rPr>
          <w:sz w:val="22"/>
          <w:szCs w:val="24"/>
        </w:rPr>
        <w:t>.</w:t>
      </w:r>
    </w:p>
    <w:p w:rsidR="00135522" w:rsidRPr="00194C74" w:rsidRDefault="00135522">
      <w:pPr>
        <w:spacing w:line="100" w:lineRule="atLeast"/>
        <w:ind w:right="0" w:firstLine="709"/>
        <w:rPr>
          <w:sz w:val="22"/>
          <w:szCs w:val="24"/>
        </w:rPr>
      </w:pPr>
      <w:r w:rsidRPr="00194C74">
        <w:rPr>
          <w:sz w:val="22"/>
          <w:szCs w:val="24"/>
        </w:rPr>
        <w:t xml:space="preserve">4.4. </w:t>
      </w:r>
      <w:r w:rsidR="00D63120" w:rsidRPr="00194C74">
        <w:rPr>
          <w:sz w:val="22"/>
          <w:szCs w:val="24"/>
        </w:rPr>
        <w:t xml:space="preserve">Если </w:t>
      </w:r>
      <w:r w:rsidRPr="00194C74">
        <w:rPr>
          <w:sz w:val="22"/>
          <w:szCs w:val="24"/>
        </w:rPr>
        <w:t xml:space="preserve">ЗАКАЗЧИКОМ </w:t>
      </w:r>
      <w:r w:rsidR="00D63120" w:rsidRPr="00194C74">
        <w:rPr>
          <w:sz w:val="22"/>
          <w:szCs w:val="24"/>
        </w:rPr>
        <w:t xml:space="preserve">не предоставлен </w:t>
      </w:r>
      <w:r w:rsidRPr="00194C74">
        <w:rPr>
          <w:sz w:val="22"/>
          <w:szCs w:val="24"/>
        </w:rPr>
        <w:t>мотивированн</w:t>
      </w:r>
      <w:r w:rsidR="00D63120" w:rsidRPr="00194C74">
        <w:rPr>
          <w:sz w:val="22"/>
          <w:szCs w:val="24"/>
        </w:rPr>
        <w:t>ый</w:t>
      </w:r>
      <w:r w:rsidRPr="00194C74">
        <w:rPr>
          <w:sz w:val="22"/>
          <w:szCs w:val="24"/>
        </w:rPr>
        <w:t xml:space="preserve"> отказ от приемки работ в течение </w:t>
      </w:r>
      <w:r w:rsidR="00966901" w:rsidRPr="00194C74">
        <w:rPr>
          <w:sz w:val="22"/>
          <w:szCs w:val="24"/>
        </w:rPr>
        <w:t>5</w:t>
      </w:r>
      <w:r w:rsidRPr="00194C74">
        <w:rPr>
          <w:sz w:val="22"/>
          <w:szCs w:val="24"/>
        </w:rPr>
        <w:t xml:space="preserve"> (</w:t>
      </w:r>
      <w:r w:rsidR="00966901" w:rsidRPr="00194C74">
        <w:rPr>
          <w:sz w:val="22"/>
          <w:szCs w:val="24"/>
        </w:rPr>
        <w:t>пяти</w:t>
      </w:r>
      <w:r w:rsidRPr="00194C74">
        <w:rPr>
          <w:sz w:val="22"/>
          <w:szCs w:val="24"/>
        </w:rPr>
        <w:t xml:space="preserve">) календарных дней, Работы считаются выполненными качественно, в установленные настоящим Договором сроки, в полном объеме и подлежат оплате. Претензии по качеству, объему и сроку выполнения работ, от которых ЗАКАЗЧИК немотивированно уклонился, ИСПОЛНИТЕЛЕМ впоследствии не принимаются. </w:t>
      </w:r>
    </w:p>
    <w:p w:rsidR="00135522" w:rsidRPr="00194C74" w:rsidRDefault="00135522" w:rsidP="007429D7">
      <w:pPr>
        <w:spacing w:line="100" w:lineRule="atLeast"/>
        <w:ind w:right="0" w:firstLine="709"/>
        <w:rPr>
          <w:sz w:val="22"/>
          <w:szCs w:val="24"/>
        </w:rPr>
      </w:pPr>
      <w:r w:rsidRPr="00194C74">
        <w:rPr>
          <w:sz w:val="22"/>
          <w:szCs w:val="24"/>
        </w:rPr>
        <w:t>4.5. Предъя</w:t>
      </w:r>
      <w:r w:rsidRPr="00194C74">
        <w:rPr>
          <w:sz w:val="22"/>
          <w:szCs w:val="22"/>
        </w:rPr>
        <w:t>вление претензий ИСПОЛНИТЕЛЮ по качеству, скрытым дефектам</w:t>
      </w:r>
      <w:r w:rsidR="007429D7" w:rsidRPr="00194C74">
        <w:rPr>
          <w:sz w:val="22"/>
          <w:szCs w:val="22"/>
        </w:rPr>
        <w:t xml:space="preserve"> запасных частей, инструментов, приспособлений (далее –</w:t>
      </w:r>
      <w:r w:rsidRPr="00194C74">
        <w:rPr>
          <w:sz w:val="22"/>
          <w:szCs w:val="22"/>
        </w:rPr>
        <w:t xml:space="preserve"> ЗИП</w:t>
      </w:r>
      <w:r w:rsidR="007429D7" w:rsidRPr="00194C74">
        <w:rPr>
          <w:sz w:val="22"/>
          <w:szCs w:val="22"/>
        </w:rPr>
        <w:t>)</w:t>
      </w:r>
      <w:r w:rsidRPr="00194C74">
        <w:rPr>
          <w:sz w:val="22"/>
          <w:szCs w:val="22"/>
        </w:rPr>
        <w:t xml:space="preserve"> должно быть осуществлено ЗАКАЗЧИКОМ в срок, не превышающий </w:t>
      </w:r>
      <w:r w:rsidRPr="00194C74">
        <w:rPr>
          <w:bCs/>
          <w:sz w:val="22"/>
          <w:szCs w:val="22"/>
        </w:rPr>
        <w:t>10 (десять)</w:t>
      </w:r>
      <w:r w:rsidRPr="00194C74">
        <w:rPr>
          <w:sz w:val="22"/>
          <w:szCs w:val="22"/>
        </w:rPr>
        <w:t xml:space="preserve"> дней с момента обнаружения таких </w:t>
      </w:r>
      <w:r w:rsidR="007429D7" w:rsidRPr="00194C74">
        <w:rPr>
          <w:sz w:val="22"/>
          <w:szCs w:val="22"/>
        </w:rPr>
        <w:t xml:space="preserve">                                                                           </w:t>
      </w:r>
      <w:r w:rsidRPr="00194C74">
        <w:rPr>
          <w:sz w:val="22"/>
          <w:szCs w:val="22"/>
        </w:rPr>
        <w:t xml:space="preserve">недостатков. Срок рассмотрения претензии ИСПОЛНИТЕЛЕМ - </w:t>
      </w:r>
      <w:r w:rsidRPr="00194C74">
        <w:rPr>
          <w:bCs/>
          <w:sz w:val="22"/>
          <w:szCs w:val="22"/>
        </w:rPr>
        <w:t>30 (тридцать)</w:t>
      </w:r>
      <w:r w:rsidRPr="00194C74">
        <w:rPr>
          <w:b/>
          <w:bCs/>
          <w:sz w:val="22"/>
          <w:szCs w:val="22"/>
        </w:rPr>
        <w:t xml:space="preserve"> </w:t>
      </w:r>
      <w:r w:rsidRPr="00194C74">
        <w:rPr>
          <w:sz w:val="22"/>
          <w:szCs w:val="22"/>
        </w:rPr>
        <w:t xml:space="preserve">дней в соответствии с порядком </w:t>
      </w:r>
      <w:r w:rsidRPr="00194C74">
        <w:rPr>
          <w:sz w:val="22"/>
          <w:szCs w:val="24"/>
        </w:rPr>
        <w:t>рассмотрения претензий, установленным производителем оборудования.</w:t>
      </w:r>
    </w:p>
    <w:p w:rsidR="00135522" w:rsidRPr="00194C74" w:rsidRDefault="00135522">
      <w:pPr>
        <w:spacing w:line="100" w:lineRule="atLeast"/>
        <w:ind w:right="0" w:firstLine="709"/>
        <w:rPr>
          <w:b/>
          <w:color w:val="000000"/>
          <w:sz w:val="22"/>
          <w:szCs w:val="24"/>
        </w:rPr>
      </w:pPr>
      <w:r w:rsidRPr="00194C74">
        <w:rPr>
          <w:sz w:val="22"/>
          <w:szCs w:val="24"/>
        </w:rPr>
        <w:t xml:space="preserve">4.6. Устранение недостатков ЗИП по качеству, скрытым дефектам, либо замена аналогичным при невозможности устранения дефектов, производится ИСПОЛНИТЕЛЕМ в течение 10 (десяти) дней с момента признания претензии ЗАКАЗЧИКА обоснованной. Виновная сторона устанавливается на основании результатов </w:t>
      </w:r>
      <w:r w:rsidRPr="00194C74">
        <w:rPr>
          <w:sz w:val="22"/>
          <w:szCs w:val="24"/>
        </w:rPr>
        <w:lastRenderedPageBreak/>
        <w:t>экспертизы. Расходы по проведению экспертизы относятся на виновную сторону. ИСПОЛНИТЕЛЬ не отвечает</w:t>
      </w:r>
      <w:r w:rsidRPr="00194C74">
        <w:rPr>
          <w:sz w:val="22"/>
          <w:szCs w:val="22"/>
        </w:rPr>
        <w:t xml:space="preserve"> за недостатки ЗИП, возникшие после ввода оборудования в эксплуатацию по вине ЗАКАЗЧИКА.</w:t>
      </w:r>
    </w:p>
    <w:p w:rsidR="00135522" w:rsidRPr="00194C74" w:rsidRDefault="00135522">
      <w:pPr>
        <w:ind w:right="0"/>
        <w:rPr>
          <w:b/>
          <w:color w:val="000000"/>
          <w:sz w:val="22"/>
          <w:szCs w:val="24"/>
        </w:rPr>
      </w:pPr>
    </w:p>
    <w:p w:rsidR="00135522" w:rsidRPr="00194C74" w:rsidRDefault="00135522">
      <w:pPr>
        <w:ind w:right="0"/>
        <w:jc w:val="center"/>
        <w:rPr>
          <w:sz w:val="22"/>
          <w:szCs w:val="24"/>
        </w:rPr>
      </w:pPr>
      <w:r w:rsidRPr="00194C74">
        <w:rPr>
          <w:color w:val="000000"/>
          <w:sz w:val="22"/>
          <w:szCs w:val="24"/>
        </w:rPr>
        <w:t>5.</w:t>
      </w:r>
      <w:r w:rsidRPr="00194C74">
        <w:rPr>
          <w:b/>
          <w:color w:val="000000"/>
          <w:sz w:val="22"/>
          <w:szCs w:val="24"/>
        </w:rPr>
        <w:t xml:space="preserve"> </w:t>
      </w:r>
      <w:r w:rsidRPr="00194C74">
        <w:rPr>
          <w:b/>
          <w:sz w:val="22"/>
          <w:szCs w:val="24"/>
        </w:rPr>
        <w:t>ВЗАИМНЫЕ ОБЯЗАТЕЛЬСТВА</w:t>
      </w:r>
    </w:p>
    <w:p w:rsidR="00135522" w:rsidRPr="00194C74" w:rsidRDefault="00135522">
      <w:pPr>
        <w:pStyle w:val="31"/>
        <w:spacing w:after="0" w:line="100" w:lineRule="atLeast"/>
        <w:ind w:firstLine="709"/>
        <w:rPr>
          <w:sz w:val="22"/>
          <w:szCs w:val="24"/>
        </w:rPr>
      </w:pPr>
      <w:r w:rsidRPr="00194C74">
        <w:rPr>
          <w:sz w:val="22"/>
          <w:szCs w:val="24"/>
        </w:rPr>
        <w:t xml:space="preserve">5.1. </w:t>
      </w:r>
      <w:r w:rsidR="00D63120" w:rsidRPr="00194C74">
        <w:rPr>
          <w:sz w:val="22"/>
          <w:szCs w:val="24"/>
        </w:rPr>
        <w:t>ИСПОЛНИТЕЛЬ</w:t>
      </w:r>
      <w:r w:rsidRPr="00194C74">
        <w:rPr>
          <w:sz w:val="22"/>
          <w:szCs w:val="24"/>
        </w:rPr>
        <w:t xml:space="preserve"> обязуется:</w:t>
      </w:r>
    </w:p>
    <w:p w:rsidR="00135522" w:rsidRPr="00194C74" w:rsidRDefault="00135522">
      <w:pPr>
        <w:spacing w:line="100" w:lineRule="atLeast"/>
        <w:ind w:right="0" w:firstLine="709"/>
        <w:rPr>
          <w:sz w:val="22"/>
          <w:szCs w:val="24"/>
        </w:rPr>
      </w:pPr>
      <w:r w:rsidRPr="00194C74">
        <w:rPr>
          <w:color w:val="000000"/>
          <w:sz w:val="22"/>
          <w:szCs w:val="24"/>
        </w:rPr>
        <w:t xml:space="preserve">5.1.1. </w:t>
      </w:r>
      <w:r w:rsidRPr="00194C74">
        <w:rPr>
          <w:sz w:val="22"/>
          <w:szCs w:val="24"/>
        </w:rPr>
        <w:t>Выполнить своими силами Работы, в сроки и на условиях, предусмотренных настоящим Договором.</w:t>
      </w:r>
    </w:p>
    <w:p w:rsidR="00135522" w:rsidRPr="00194C74" w:rsidRDefault="00135522">
      <w:pPr>
        <w:pStyle w:val="31"/>
        <w:spacing w:after="0" w:line="100" w:lineRule="atLeast"/>
        <w:ind w:firstLine="709"/>
        <w:rPr>
          <w:sz w:val="22"/>
          <w:szCs w:val="24"/>
        </w:rPr>
      </w:pPr>
      <w:r w:rsidRPr="00194C74">
        <w:rPr>
          <w:sz w:val="22"/>
          <w:szCs w:val="24"/>
        </w:rPr>
        <w:t>5.1.2. Использовать для выполнения своих обязательств, специалистов, имеющих необходимую квалификацию и опыт.</w:t>
      </w:r>
    </w:p>
    <w:p w:rsidR="00D63120" w:rsidRPr="00194C74" w:rsidRDefault="00135522">
      <w:pPr>
        <w:spacing w:line="100" w:lineRule="atLeast"/>
        <w:ind w:right="0" w:firstLine="709"/>
        <w:rPr>
          <w:sz w:val="22"/>
          <w:szCs w:val="24"/>
        </w:rPr>
      </w:pPr>
      <w:r w:rsidRPr="00194C74">
        <w:rPr>
          <w:sz w:val="22"/>
          <w:szCs w:val="24"/>
        </w:rPr>
        <w:t xml:space="preserve">5.2. </w:t>
      </w:r>
      <w:r w:rsidR="00D63120" w:rsidRPr="00194C74">
        <w:rPr>
          <w:sz w:val="22"/>
          <w:szCs w:val="24"/>
        </w:rPr>
        <w:t>ЗАКАЗЧИК</w:t>
      </w:r>
      <w:r w:rsidRPr="00194C74">
        <w:rPr>
          <w:sz w:val="22"/>
          <w:szCs w:val="24"/>
        </w:rPr>
        <w:t xml:space="preserve"> обязуется</w:t>
      </w:r>
      <w:r w:rsidR="00D63120" w:rsidRPr="00194C74">
        <w:rPr>
          <w:sz w:val="22"/>
          <w:szCs w:val="24"/>
        </w:rPr>
        <w:t>:</w:t>
      </w:r>
    </w:p>
    <w:p w:rsidR="00135522" w:rsidRPr="00194C74" w:rsidRDefault="00D63120">
      <w:pPr>
        <w:spacing w:line="100" w:lineRule="atLeast"/>
        <w:ind w:right="0" w:firstLine="709"/>
        <w:rPr>
          <w:sz w:val="22"/>
          <w:szCs w:val="24"/>
        </w:rPr>
      </w:pPr>
      <w:r w:rsidRPr="00194C74">
        <w:rPr>
          <w:sz w:val="22"/>
          <w:szCs w:val="24"/>
        </w:rPr>
        <w:t>5.</w:t>
      </w:r>
      <w:r w:rsidR="00974B02" w:rsidRPr="00194C74">
        <w:rPr>
          <w:sz w:val="22"/>
          <w:szCs w:val="24"/>
        </w:rPr>
        <w:t>2</w:t>
      </w:r>
      <w:r w:rsidRPr="00194C74">
        <w:rPr>
          <w:sz w:val="22"/>
          <w:szCs w:val="24"/>
        </w:rPr>
        <w:t>.1. П</w:t>
      </w:r>
      <w:r w:rsidR="00135522" w:rsidRPr="00194C74">
        <w:rPr>
          <w:sz w:val="22"/>
          <w:szCs w:val="24"/>
        </w:rPr>
        <w:t>редоставить И</w:t>
      </w:r>
      <w:r w:rsidRPr="00194C74">
        <w:rPr>
          <w:sz w:val="22"/>
          <w:szCs w:val="24"/>
        </w:rPr>
        <w:t>СПОЛНИТЕЛЮ</w:t>
      </w:r>
      <w:r w:rsidR="00135522" w:rsidRPr="00194C74">
        <w:rPr>
          <w:sz w:val="22"/>
          <w:szCs w:val="24"/>
        </w:rPr>
        <w:t xml:space="preserve"> необходимые условия для выполнения Работ, включающих в себя:</w:t>
      </w:r>
    </w:p>
    <w:p w:rsidR="00135522" w:rsidRPr="00194C74" w:rsidRDefault="00135522">
      <w:pPr>
        <w:spacing w:line="100" w:lineRule="atLeast"/>
        <w:ind w:right="0" w:firstLine="709"/>
        <w:rPr>
          <w:sz w:val="22"/>
          <w:szCs w:val="24"/>
        </w:rPr>
      </w:pPr>
      <w:r w:rsidRPr="00194C74">
        <w:rPr>
          <w:sz w:val="22"/>
          <w:szCs w:val="24"/>
        </w:rPr>
        <w:t>- обеспечение И</w:t>
      </w:r>
      <w:r w:rsidR="00974B02" w:rsidRPr="00194C74">
        <w:rPr>
          <w:sz w:val="22"/>
          <w:szCs w:val="24"/>
        </w:rPr>
        <w:t>СПОЛНИТЕЛЮ</w:t>
      </w:r>
      <w:r w:rsidRPr="00194C74">
        <w:rPr>
          <w:sz w:val="22"/>
          <w:szCs w:val="24"/>
        </w:rPr>
        <w:t xml:space="preserve"> беспрепятственного доступа к объекту выполнения работ на весь период действия настоящего Договора,</w:t>
      </w:r>
    </w:p>
    <w:p w:rsidR="00135522" w:rsidRPr="00194C74" w:rsidRDefault="00135522">
      <w:pPr>
        <w:spacing w:line="100" w:lineRule="atLeast"/>
        <w:ind w:right="0" w:firstLine="709"/>
        <w:rPr>
          <w:iCs/>
          <w:sz w:val="22"/>
          <w:szCs w:val="24"/>
        </w:rPr>
      </w:pPr>
      <w:r w:rsidRPr="00194C74">
        <w:rPr>
          <w:sz w:val="22"/>
          <w:szCs w:val="24"/>
        </w:rPr>
        <w:t>- оказывать содействие специалистам И</w:t>
      </w:r>
      <w:r w:rsidR="00974B02" w:rsidRPr="00194C74">
        <w:rPr>
          <w:sz w:val="22"/>
          <w:szCs w:val="24"/>
        </w:rPr>
        <w:t>СПОЛНИТЕЛЯ</w:t>
      </w:r>
      <w:r w:rsidRPr="00194C74">
        <w:rPr>
          <w:sz w:val="22"/>
          <w:szCs w:val="24"/>
        </w:rPr>
        <w:t xml:space="preserve"> во время выполнения работ.</w:t>
      </w:r>
    </w:p>
    <w:p w:rsidR="00135522" w:rsidRPr="00194C74" w:rsidRDefault="00135522">
      <w:pPr>
        <w:pStyle w:val="a8"/>
        <w:spacing w:line="100" w:lineRule="atLeast"/>
        <w:ind w:right="0" w:firstLine="709"/>
        <w:rPr>
          <w:sz w:val="22"/>
          <w:szCs w:val="24"/>
        </w:rPr>
      </w:pPr>
      <w:r w:rsidRPr="00194C74">
        <w:rPr>
          <w:i w:val="0"/>
          <w:iCs/>
          <w:sz w:val="22"/>
          <w:szCs w:val="24"/>
        </w:rPr>
        <w:t>5.</w:t>
      </w:r>
      <w:r w:rsidR="00974B02" w:rsidRPr="00194C74">
        <w:rPr>
          <w:i w:val="0"/>
          <w:iCs/>
          <w:sz w:val="22"/>
          <w:szCs w:val="24"/>
        </w:rPr>
        <w:t>2.2. С</w:t>
      </w:r>
      <w:r w:rsidRPr="00194C74">
        <w:rPr>
          <w:i w:val="0"/>
          <w:iCs/>
          <w:sz w:val="22"/>
          <w:szCs w:val="24"/>
        </w:rPr>
        <w:t>воевременно принять и оплатить Работы, выполненные И</w:t>
      </w:r>
      <w:r w:rsidR="00974B02" w:rsidRPr="00194C74">
        <w:rPr>
          <w:i w:val="0"/>
          <w:iCs/>
          <w:sz w:val="22"/>
          <w:szCs w:val="24"/>
        </w:rPr>
        <w:t>СПОЛНИТЕЛЕМ</w:t>
      </w:r>
      <w:r w:rsidRPr="00194C74">
        <w:rPr>
          <w:i w:val="0"/>
          <w:iCs/>
          <w:sz w:val="22"/>
          <w:szCs w:val="24"/>
        </w:rPr>
        <w:t xml:space="preserve"> согласно настоящему Договору.</w:t>
      </w:r>
    </w:p>
    <w:p w:rsidR="00135522" w:rsidRPr="00194C74" w:rsidRDefault="00135522">
      <w:pPr>
        <w:pStyle w:val="11"/>
        <w:spacing w:line="100" w:lineRule="atLeast"/>
        <w:ind w:firstLine="709"/>
        <w:jc w:val="both"/>
        <w:rPr>
          <w:sz w:val="22"/>
          <w:szCs w:val="24"/>
        </w:rPr>
      </w:pPr>
      <w:r w:rsidRPr="00194C74">
        <w:rPr>
          <w:rFonts w:ascii="Times New Roman" w:hAnsi="Times New Roman" w:cs="Times New Roman"/>
          <w:b w:val="0"/>
          <w:sz w:val="22"/>
          <w:szCs w:val="24"/>
        </w:rPr>
        <w:t>5.</w:t>
      </w:r>
      <w:r w:rsidR="00974B02" w:rsidRPr="00194C74">
        <w:rPr>
          <w:rFonts w:ascii="Times New Roman" w:hAnsi="Times New Roman" w:cs="Times New Roman"/>
          <w:b w:val="0"/>
          <w:sz w:val="22"/>
          <w:szCs w:val="24"/>
        </w:rPr>
        <w:t>3</w:t>
      </w:r>
      <w:r w:rsidRPr="00194C74">
        <w:rPr>
          <w:rFonts w:ascii="Times New Roman" w:hAnsi="Times New Roman" w:cs="Times New Roman"/>
          <w:b w:val="0"/>
          <w:sz w:val="22"/>
          <w:szCs w:val="24"/>
        </w:rPr>
        <w:t xml:space="preserve">. За невыполнение или ненадлежащее выполнение </w:t>
      </w:r>
      <w:r w:rsidR="0054074C" w:rsidRPr="00194C74">
        <w:rPr>
          <w:rFonts w:ascii="Times New Roman" w:hAnsi="Times New Roman" w:cs="Times New Roman"/>
          <w:b w:val="0"/>
          <w:sz w:val="22"/>
          <w:szCs w:val="24"/>
        </w:rPr>
        <w:t xml:space="preserve">своих </w:t>
      </w:r>
      <w:r w:rsidRPr="00194C74">
        <w:rPr>
          <w:rFonts w:ascii="Times New Roman" w:hAnsi="Times New Roman" w:cs="Times New Roman"/>
          <w:b w:val="0"/>
          <w:sz w:val="22"/>
          <w:szCs w:val="24"/>
        </w:rPr>
        <w:t>обязательств И</w:t>
      </w:r>
      <w:r w:rsidR="00974B02" w:rsidRPr="00194C74">
        <w:rPr>
          <w:rFonts w:ascii="Times New Roman" w:hAnsi="Times New Roman" w:cs="Times New Roman"/>
          <w:b w:val="0"/>
          <w:sz w:val="22"/>
          <w:szCs w:val="24"/>
        </w:rPr>
        <w:t>СПОЛНИТЕЛЬ и ЗАКАЗЧИК</w:t>
      </w:r>
      <w:r w:rsidRPr="00194C74">
        <w:rPr>
          <w:rFonts w:ascii="Times New Roman" w:hAnsi="Times New Roman" w:cs="Times New Roman"/>
          <w:b w:val="0"/>
          <w:sz w:val="22"/>
          <w:szCs w:val="24"/>
        </w:rPr>
        <w:t xml:space="preserve"> несут имущественную ответственность в соответствии с настоящим Договором и действующим законодательством Российской Федерации.</w:t>
      </w:r>
    </w:p>
    <w:p w:rsidR="00135522" w:rsidRPr="00194C74" w:rsidRDefault="00135522">
      <w:pPr>
        <w:spacing w:line="100" w:lineRule="atLeast"/>
        <w:ind w:right="0" w:firstLine="709"/>
        <w:rPr>
          <w:sz w:val="22"/>
          <w:szCs w:val="24"/>
        </w:rPr>
      </w:pPr>
      <w:r w:rsidRPr="00194C74">
        <w:rPr>
          <w:sz w:val="22"/>
          <w:szCs w:val="24"/>
        </w:rPr>
        <w:t>5.5. В случае несоблюдения сроков выполнения Работ И</w:t>
      </w:r>
      <w:r w:rsidR="00974B02" w:rsidRPr="00194C74">
        <w:rPr>
          <w:sz w:val="22"/>
          <w:szCs w:val="24"/>
        </w:rPr>
        <w:t>СПОЛНИТЕЛЕМ</w:t>
      </w:r>
      <w:r w:rsidRPr="00194C74">
        <w:rPr>
          <w:sz w:val="22"/>
          <w:szCs w:val="24"/>
        </w:rPr>
        <w:t>, З</w:t>
      </w:r>
      <w:r w:rsidR="00974B02" w:rsidRPr="00194C74">
        <w:rPr>
          <w:sz w:val="22"/>
          <w:szCs w:val="24"/>
        </w:rPr>
        <w:t>АКАЗЧИК</w:t>
      </w:r>
      <w:r w:rsidRPr="00194C74">
        <w:rPr>
          <w:sz w:val="22"/>
          <w:szCs w:val="24"/>
        </w:rPr>
        <w:t xml:space="preserve"> вправе выставить пени И</w:t>
      </w:r>
      <w:r w:rsidR="00974B02" w:rsidRPr="00194C74">
        <w:rPr>
          <w:sz w:val="22"/>
          <w:szCs w:val="24"/>
        </w:rPr>
        <w:t>СПОЛНИТЕЛЮ</w:t>
      </w:r>
      <w:r w:rsidRPr="00194C74">
        <w:rPr>
          <w:sz w:val="22"/>
          <w:szCs w:val="24"/>
        </w:rPr>
        <w:t xml:space="preserve"> в размере 0,1% от суммы Работ за каждый день просрочки, но не более 10% от суммы Работ.</w:t>
      </w:r>
    </w:p>
    <w:p w:rsidR="00135522" w:rsidRPr="00194C74" w:rsidRDefault="00135522">
      <w:pPr>
        <w:spacing w:line="100" w:lineRule="atLeast"/>
        <w:ind w:right="0" w:firstLine="709"/>
        <w:rPr>
          <w:sz w:val="22"/>
        </w:rPr>
      </w:pPr>
      <w:r w:rsidRPr="00194C74">
        <w:rPr>
          <w:sz w:val="22"/>
          <w:szCs w:val="24"/>
        </w:rPr>
        <w:t>5.6. За просрочку оплаты стоимости Работ, выполняемых по Договору, И</w:t>
      </w:r>
      <w:r w:rsidR="00974B02" w:rsidRPr="00194C74">
        <w:rPr>
          <w:sz w:val="22"/>
          <w:szCs w:val="24"/>
        </w:rPr>
        <w:t>СПОЛНИТЕЛЬ</w:t>
      </w:r>
      <w:r w:rsidRPr="00194C74">
        <w:rPr>
          <w:sz w:val="22"/>
          <w:szCs w:val="24"/>
        </w:rPr>
        <w:t xml:space="preserve"> вправе выставить пени З</w:t>
      </w:r>
      <w:r w:rsidR="00974B02" w:rsidRPr="00194C74">
        <w:rPr>
          <w:sz w:val="22"/>
          <w:szCs w:val="24"/>
        </w:rPr>
        <w:t>АКАЗЧИКУ</w:t>
      </w:r>
      <w:r w:rsidRPr="00194C74">
        <w:rPr>
          <w:sz w:val="22"/>
          <w:szCs w:val="24"/>
        </w:rPr>
        <w:t xml:space="preserve"> в размере 0,1% от неоплаченной суммы за каждый день просрочки оплаты, но не более 10% от неоплаченной суммы.</w:t>
      </w:r>
    </w:p>
    <w:p w:rsidR="00135522" w:rsidRPr="00194C74" w:rsidRDefault="00135522">
      <w:pPr>
        <w:pStyle w:val="PlaceDate"/>
        <w:tabs>
          <w:tab w:val="clear" w:pos="8222"/>
        </w:tabs>
        <w:spacing w:after="0" w:line="100" w:lineRule="atLeast"/>
        <w:ind w:firstLine="709"/>
        <w:rPr>
          <w:b/>
          <w:sz w:val="22"/>
        </w:rPr>
      </w:pPr>
      <w:r w:rsidRPr="00194C74">
        <w:rPr>
          <w:sz w:val="22"/>
        </w:rPr>
        <w:t>5.7. В случае прекращения деятельности или реорганизации одной из Сторон, ответственность за выполнение обязательств по настоящему Договору переходит к ее правопреемнику.</w:t>
      </w:r>
    </w:p>
    <w:p w:rsidR="00135522" w:rsidRPr="00194C74" w:rsidRDefault="00135522">
      <w:pPr>
        <w:spacing w:line="100" w:lineRule="atLeast"/>
        <w:ind w:right="0"/>
        <w:jc w:val="center"/>
        <w:rPr>
          <w:b/>
          <w:sz w:val="22"/>
          <w:szCs w:val="24"/>
        </w:rPr>
      </w:pPr>
    </w:p>
    <w:p w:rsidR="00135522" w:rsidRPr="00194C74" w:rsidRDefault="00135522">
      <w:pPr>
        <w:ind w:right="0"/>
        <w:jc w:val="center"/>
        <w:rPr>
          <w:sz w:val="22"/>
          <w:szCs w:val="22"/>
        </w:rPr>
      </w:pPr>
      <w:r w:rsidRPr="00194C74">
        <w:rPr>
          <w:sz w:val="22"/>
          <w:szCs w:val="24"/>
        </w:rPr>
        <w:t>6.</w:t>
      </w:r>
      <w:r w:rsidRPr="00194C74">
        <w:rPr>
          <w:b/>
          <w:sz w:val="22"/>
          <w:szCs w:val="24"/>
        </w:rPr>
        <w:t xml:space="preserve"> ГАРАНТИЙНЫЕ ОБЯЗАТЕЛЬСТВА</w:t>
      </w:r>
    </w:p>
    <w:p w:rsidR="00135522" w:rsidRPr="00194C74" w:rsidRDefault="00135522">
      <w:pPr>
        <w:ind w:right="0" w:firstLine="709"/>
        <w:rPr>
          <w:sz w:val="22"/>
          <w:szCs w:val="24"/>
        </w:rPr>
      </w:pPr>
      <w:r w:rsidRPr="00194C74">
        <w:rPr>
          <w:sz w:val="22"/>
          <w:szCs w:val="22"/>
        </w:rPr>
        <w:t xml:space="preserve">6.1. ИСПОЛНИТЕЛЬ устанавливает гарантийный срок на выполненные работы в течение </w:t>
      </w:r>
      <w:r w:rsidRPr="00194C74">
        <w:rPr>
          <w:bCs/>
          <w:sz w:val="22"/>
          <w:szCs w:val="22"/>
        </w:rPr>
        <w:t>3 (трех)</w:t>
      </w:r>
      <w:r w:rsidRPr="00194C74">
        <w:rPr>
          <w:b/>
          <w:bCs/>
          <w:sz w:val="22"/>
          <w:szCs w:val="22"/>
        </w:rPr>
        <w:t xml:space="preserve"> </w:t>
      </w:r>
      <w:r w:rsidRPr="00194C74">
        <w:rPr>
          <w:sz w:val="22"/>
          <w:szCs w:val="22"/>
        </w:rPr>
        <w:t>месяцев с момента подписания Акта выполненных работ.</w:t>
      </w:r>
    </w:p>
    <w:p w:rsidR="00135522" w:rsidRPr="00194C74" w:rsidRDefault="00135522">
      <w:pPr>
        <w:ind w:right="0" w:firstLine="709"/>
        <w:rPr>
          <w:b/>
          <w:sz w:val="22"/>
          <w:szCs w:val="24"/>
        </w:rPr>
      </w:pPr>
      <w:r w:rsidRPr="00194C74">
        <w:rPr>
          <w:sz w:val="22"/>
          <w:szCs w:val="24"/>
        </w:rPr>
        <w:t xml:space="preserve">6.2 Указанная гарантия исключает любые претензии по другим потерям или повреждениям какого-либо типа (потери от простоя Оборудования, прямые или косвенные убытки и т.п.). </w:t>
      </w:r>
    </w:p>
    <w:p w:rsidR="00135522" w:rsidRPr="00194C74" w:rsidRDefault="00135522">
      <w:pPr>
        <w:ind w:right="0"/>
        <w:jc w:val="center"/>
        <w:rPr>
          <w:b/>
          <w:sz w:val="22"/>
          <w:szCs w:val="24"/>
        </w:rPr>
      </w:pPr>
    </w:p>
    <w:p w:rsidR="00135522" w:rsidRPr="00194C74" w:rsidRDefault="00135522">
      <w:pPr>
        <w:ind w:right="0"/>
        <w:jc w:val="center"/>
        <w:rPr>
          <w:sz w:val="22"/>
          <w:szCs w:val="22"/>
        </w:rPr>
      </w:pPr>
      <w:r w:rsidRPr="00194C74">
        <w:rPr>
          <w:sz w:val="22"/>
          <w:szCs w:val="24"/>
        </w:rPr>
        <w:t>7.</w:t>
      </w:r>
      <w:r w:rsidRPr="00194C74">
        <w:rPr>
          <w:b/>
          <w:sz w:val="22"/>
          <w:szCs w:val="24"/>
        </w:rPr>
        <w:t xml:space="preserve"> ПОРЯДОК РАССМОТРЕНИЯ СПОРОВ</w:t>
      </w:r>
    </w:p>
    <w:p w:rsidR="00135522" w:rsidRPr="00194C74" w:rsidRDefault="00135522">
      <w:pPr>
        <w:pStyle w:val="ConsNormal"/>
        <w:widowControl/>
        <w:ind w:firstLine="709"/>
        <w:jc w:val="both"/>
        <w:rPr>
          <w:sz w:val="22"/>
          <w:szCs w:val="22"/>
        </w:rPr>
      </w:pPr>
      <w:r w:rsidRPr="00194C74">
        <w:rPr>
          <w:rFonts w:ascii="Times New Roman" w:hAnsi="Times New Roman" w:cs="Times New Roman"/>
          <w:sz w:val="22"/>
          <w:szCs w:val="22"/>
        </w:rPr>
        <w:t>7.1. Все споры и разногла</w:t>
      </w:r>
      <w:r w:rsidR="00974B02" w:rsidRPr="00194C74">
        <w:rPr>
          <w:rFonts w:ascii="Times New Roman" w:hAnsi="Times New Roman" w:cs="Times New Roman"/>
          <w:sz w:val="22"/>
          <w:szCs w:val="22"/>
        </w:rPr>
        <w:t>сия, возникающие из настоящего Д</w:t>
      </w:r>
      <w:r w:rsidRPr="00194C74">
        <w:rPr>
          <w:rFonts w:ascii="Times New Roman" w:hAnsi="Times New Roman" w:cs="Times New Roman"/>
          <w:sz w:val="22"/>
          <w:szCs w:val="22"/>
        </w:rPr>
        <w:t>оговора или в связи с ним, Сторон</w:t>
      </w:r>
      <w:r w:rsidR="00774CD4" w:rsidRPr="00194C74">
        <w:rPr>
          <w:rFonts w:ascii="Times New Roman" w:hAnsi="Times New Roman" w:cs="Times New Roman"/>
          <w:sz w:val="22"/>
          <w:szCs w:val="22"/>
        </w:rPr>
        <w:t>ы</w:t>
      </w:r>
      <w:r w:rsidRPr="00194C74">
        <w:rPr>
          <w:rFonts w:ascii="Times New Roman" w:hAnsi="Times New Roman" w:cs="Times New Roman"/>
          <w:sz w:val="22"/>
          <w:szCs w:val="22"/>
        </w:rPr>
        <w:t xml:space="preserve"> будут стремиться решать путем переговоров и направления письменных претензий. Срок ответа на</w:t>
      </w:r>
      <w:r w:rsidR="00974B02" w:rsidRPr="00194C74">
        <w:rPr>
          <w:rFonts w:ascii="Times New Roman" w:hAnsi="Times New Roman" w:cs="Times New Roman"/>
          <w:sz w:val="22"/>
          <w:szCs w:val="22"/>
        </w:rPr>
        <w:t xml:space="preserve"> претензию устанавливается 10 (д</w:t>
      </w:r>
      <w:r w:rsidR="00774CD4" w:rsidRPr="00194C74">
        <w:rPr>
          <w:rFonts w:ascii="Times New Roman" w:hAnsi="Times New Roman" w:cs="Times New Roman"/>
          <w:sz w:val="22"/>
          <w:szCs w:val="22"/>
        </w:rPr>
        <w:t>есять) рабочих дней с момента её получения</w:t>
      </w:r>
      <w:r w:rsidR="00904F0B" w:rsidRPr="00194C74">
        <w:rPr>
          <w:rFonts w:ascii="Times New Roman" w:hAnsi="Times New Roman" w:cs="Times New Roman"/>
          <w:sz w:val="22"/>
          <w:szCs w:val="22"/>
        </w:rPr>
        <w:t>.</w:t>
      </w:r>
    </w:p>
    <w:p w:rsidR="00135522" w:rsidRPr="00194C74" w:rsidRDefault="00135522">
      <w:pPr>
        <w:ind w:right="0" w:firstLine="709"/>
        <w:rPr>
          <w:b/>
          <w:sz w:val="22"/>
          <w:szCs w:val="24"/>
        </w:rPr>
      </w:pPr>
      <w:r w:rsidRPr="00194C74">
        <w:rPr>
          <w:sz w:val="22"/>
          <w:szCs w:val="22"/>
        </w:rPr>
        <w:t>7.2. В случае если Стороны не придут к соглашению, дело передается на рассмотрение Арбитражного суда в соответствии с законодательством РФ.</w:t>
      </w:r>
    </w:p>
    <w:p w:rsidR="00135522" w:rsidRPr="00194C74" w:rsidRDefault="00135522">
      <w:pPr>
        <w:ind w:right="0"/>
        <w:jc w:val="center"/>
        <w:rPr>
          <w:b/>
          <w:sz w:val="22"/>
          <w:szCs w:val="24"/>
        </w:rPr>
      </w:pPr>
    </w:p>
    <w:p w:rsidR="00135522" w:rsidRPr="00194C74" w:rsidRDefault="00135522">
      <w:pPr>
        <w:ind w:right="0"/>
        <w:jc w:val="center"/>
        <w:rPr>
          <w:sz w:val="22"/>
          <w:szCs w:val="24"/>
        </w:rPr>
      </w:pPr>
      <w:r w:rsidRPr="00194C74">
        <w:rPr>
          <w:sz w:val="22"/>
          <w:szCs w:val="24"/>
        </w:rPr>
        <w:t>8.</w:t>
      </w:r>
      <w:r w:rsidRPr="00194C74">
        <w:rPr>
          <w:b/>
          <w:sz w:val="22"/>
          <w:szCs w:val="24"/>
        </w:rPr>
        <w:t xml:space="preserve"> ОБСТОЯТЕЛЬСТВА НЕПРЕОДОЛИМОЙ СИЛЫ</w:t>
      </w:r>
    </w:p>
    <w:p w:rsidR="00135522" w:rsidRPr="00194C74" w:rsidRDefault="00135522">
      <w:pPr>
        <w:ind w:right="0" w:firstLine="709"/>
        <w:rPr>
          <w:sz w:val="22"/>
          <w:szCs w:val="24"/>
        </w:rPr>
      </w:pPr>
      <w:r w:rsidRPr="00194C74">
        <w:rPr>
          <w:sz w:val="22"/>
          <w:szCs w:val="24"/>
        </w:rPr>
        <w:t>8.1. 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обязательств вызвано непреодолимой силой, т.е. чрезвычайными и непредотвратимыми обстоятельствами, не подлежащими разумному контролю. В этом случае срок выполнения договорных обязательств будет продлен на время действия указанных обстоятельств. Наступление или окончание форс-мажорных обстоятельств должно быть удостоверено соответствующим органом места действия обстоятельств.</w:t>
      </w:r>
    </w:p>
    <w:p w:rsidR="00135522" w:rsidRPr="00194C74" w:rsidRDefault="00135522">
      <w:pPr>
        <w:ind w:right="0" w:firstLine="709"/>
        <w:rPr>
          <w:sz w:val="22"/>
          <w:szCs w:val="24"/>
        </w:rPr>
      </w:pPr>
      <w:r w:rsidRPr="00194C74">
        <w:rPr>
          <w:sz w:val="22"/>
          <w:szCs w:val="24"/>
        </w:rPr>
        <w:t>8.2. Сторона, которая не в состоянии выполнить свои договорные обязательства, незамедлительно информирует другую сторону о начале и прекращении указанных выше обстоятельств, но</w:t>
      </w:r>
      <w:r w:rsidR="00974B02" w:rsidRPr="00194C74">
        <w:rPr>
          <w:sz w:val="22"/>
          <w:szCs w:val="24"/>
        </w:rPr>
        <w:t xml:space="preserve"> в любом случае не позднее 14 (ч</w:t>
      </w:r>
      <w:r w:rsidRPr="00194C74">
        <w:rPr>
          <w:sz w:val="22"/>
          <w:szCs w:val="24"/>
        </w:rPr>
        <w:t>етырнадцати) дней после начала их действия.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обстоятельств.</w:t>
      </w:r>
    </w:p>
    <w:p w:rsidR="00135522" w:rsidRPr="00194C74" w:rsidRDefault="00135522">
      <w:pPr>
        <w:ind w:right="0" w:firstLine="709"/>
        <w:rPr>
          <w:sz w:val="22"/>
          <w:szCs w:val="24"/>
        </w:rPr>
      </w:pPr>
      <w:r w:rsidRPr="00194C74">
        <w:rPr>
          <w:sz w:val="22"/>
          <w:szCs w:val="24"/>
        </w:rPr>
        <w:t>8.3. Если указанные обстоя</w:t>
      </w:r>
      <w:r w:rsidR="00974B02" w:rsidRPr="00194C74">
        <w:rPr>
          <w:sz w:val="22"/>
          <w:szCs w:val="24"/>
        </w:rPr>
        <w:t>тельства продолжаются более 2 (д</w:t>
      </w:r>
      <w:r w:rsidRPr="00194C74">
        <w:rPr>
          <w:sz w:val="22"/>
          <w:szCs w:val="24"/>
        </w:rPr>
        <w:t>вух) месяцев, каждая сторона имеет право на досрочное расторжение Договора. В этом случае Стороны производят взаиморасчеты и оформляют Акт об отсутствии взаимных претензий.</w:t>
      </w:r>
    </w:p>
    <w:p w:rsidR="00974B02" w:rsidRPr="00194C74" w:rsidRDefault="00974B02">
      <w:pPr>
        <w:ind w:right="0" w:firstLine="709"/>
        <w:rPr>
          <w:b/>
          <w:sz w:val="22"/>
          <w:szCs w:val="24"/>
        </w:rPr>
      </w:pPr>
    </w:p>
    <w:p w:rsidR="00135522" w:rsidRPr="00194C74" w:rsidRDefault="00135522">
      <w:pPr>
        <w:ind w:right="0" w:firstLine="709"/>
        <w:jc w:val="center"/>
        <w:rPr>
          <w:sz w:val="22"/>
          <w:szCs w:val="24"/>
        </w:rPr>
      </w:pPr>
      <w:r w:rsidRPr="00194C74">
        <w:rPr>
          <w:sz w:val="22"/>
          <w:szCs w:val="24"/>
        </w:rPr>
        <w:t>9.</w:t>
      </w:r>
      <w:r w:rsidRPr="00194C74">
        <w:rPr>
          <w:b/>
          <w:sz w:val="22"/>
          <w:szCs w:val="24"/>
        </w:rPr>
        <w:t xml:space="preserve"> ПРОЧИЕ УСЛОВИЯ</w:t>
      </w:r>
    </w:p>
    <w:p w:rsidR="00135522" w:rsidRPr="00194C74" w:rsidRDefault="00135522">
      <w:pPr>
        <w:ind w:right="0" w:firstLine="709"/>
        <w:rPr>
          <w:sz w:val="22"/>
          <w:szCs w:val="24"/>
        </w:rPr>
      </w:pPr>
      <w:r w:rsidRPr="00194C74">
        <w:rPr>
          <w:sz w:val="22"/>
          <w:szCs w:val="24"/>
        </w:rPr>
        <w:t>9.1. Все изменения к настоящему Договору оформляются путем заключения дополнительных соглашений, подписываемых уполномоченными на то лицами.</w:t>
      </w:r>
      <w:r w:rsidRPr="00194C74">
        <w:rPr>
          <w:sz w:val="22"/>
        </w:rPr>
        <w:t xml:space="preserve"> При изменении реквизитов Стороны обязаны в пятидневный срок уведомить об этом друг друга в письменном виде.</w:t>
      </w:r>
    </w:p>
    <w:p w:rsidR="00135522" w:rsidRPr="00194C74" w:rsidRDefault="00135522">
      <w:pPr>
        <w:pStyle w:val="21"/>
        <w:ind w:right="0" w:firstLine="709"/>
        <w:rPr>
          <w:sz w:val="22"/>
          <w:szCs w:val="24"/>
        </w:rPr>
      </w:pPr>
      <w:r w:rsidRPr="00194C74">
        <w:rPr>
          <w:sz w:val="22"/>
          <w:szCs w:val="24"/>
        </w:rPr>
        <w:lastRenderedPageBreak/>
        <w:t>9.2. После подписания настоящего Договора все предыдущие переговоры и переписка по нему теряют силу.</w:t>
      </w:r>
    </w:p>
    <w:p w:rsidR="00135522" w:rsidRPr="00194C74" w:rsidRDefault="00135522" w:rsidP="008D72BD">
      <w:pPr>
        <w:pStyle w:val="Default"/>
        <w:tabs>
          <w:tab w:val="left" w:pos="1134"/>
        </w:tabs>
        <w:ind w:firstLine="709"/>
        <w:jc w:val="both"/>
        <w:rPr>
          <w:sz w:val="22"/>
        </w:rPr>
      </w:pPr>
      <w:r w:rsidRPr="00194C74">
        <w:rPr>
          <w:sz w:val="22"/>
          <w:szCs w:val="22"/>
        </w:rPr>
        <w:t xml:space="preserve">9.3 </w:t>
      </w:r>
      <w:r w:rsidR="008D72BD" w:rsidRPr="00194C74">
        <w:rPr>
          <w:color w:val="auto"/>
          <w:sz w:val="22"/>
          <w:szCs w:val="22"/>
        </w:rPr>
        <w:t xml:space="preserve">Настоящий Договор вступает в силу с даты его заключения и действует до </w:t>
      </w:r>
      <w:r w:rsidR="008D72BD" w:rsidRPr="00F01FA0">
        <w:rPr>
          <w:color w:val="auto"/>
          <w:sz w:val="22"/>
          <w:szCs w:val="22"/>
        </w:rPr>
        <w:t>31.12.20</w:t>
      </w:r>
      <w:r w:rsidR="00A15386" w:rsidRPr="00F01FA0">
        <w:rPr>
          <w:color w:val="auto"/>
          <w:sz w:val="22"/>
          <w:szCs w:val="22"/>
        </w:rPr>
        <w:t>2</w:t>
      </w:r>
      <w:r w:rsidR="009A0B72">
        <w:rPr>
          <w:color w:val="auto"/>
          <w:sz w:val="22"/>
          <w:szCs w:val="22"/>
        </w:rPr>
        <w:t>6</w:t>
      </w:r>
      <w:r w:rsidR="008D72BD" w:rsidRPr="00194C74">
        <w:rPr>
          <w:color w:val="auto"/>
          <w:sz w:val="22"/>
          <w:szCs w:val="22"/>
        </w:rPr>
        <w:t xml:space="preserve"> года, а в части принятых по Договору обязательств – до их полного исполнения Сторонами.</w:t>
      </w:r>
    </w:p>
    <w:p w:rsidR="00135522" w:rsidRPr="00194C74" w:rsidRDefault="00135522">
      <w:pPr>
        <w:pStyle w:val="31"/>
        <w:spacing w:after="0"/>
        <w:ind w:firstLine="709"/>
        <w:rPr>
          <w:sz w:val="22"/>
          <w:szCs w:val="24"/>
        </w:rPr>
      </w:pPr>
      <w:r w:rsidRPr="00194C74">
        <w:rPr>
          <w:sz w:val="22"/>
          <w:szCs w:val="24"/>
        </w:rPr>
        <w:t>9.4. Вся информация, относящаяся к деятельности какой</w:t>
      </w:r>
      <w:r w:rsidRPr="00194C74">
        <w:rPr>
          <w:bCs/>
          <w:sz w:val="22"/>
          <w:szCs w:val="24"/>
        </w:rPr>
        <w:t>-либ</w:t>
      </w:r>
      <w:r w:rsidRPr="00194C74">
        <w:rPr>
          <w:sz w:val="22"/>
          <w:szCs w:val="24"/>
        </w:rPr>
        <w:t>о из Сторон, участвующей в настоящем Договоре, методам ее работы и торговли, считается конфиденциальной и не подлежит разглашению третьей стороне.</w:t>
      </w:r>
    </w:p>
    <w:p w:rsidR="00135522" w:rsidRPr="00194C74" w:rsidRDefault="00135522">
      <w:pPr>
        <w:ind w:right="0" w:firstLine="709"/>
        <w:rPr>
          <w:sz w:val="22"/>
          <w:szCs w:val="24"/>
        </w:rPr>
      </w:pPr>
      <w:r w:rsidRPr="00194C74">
        <w:rPr>
          <w:sz w:val="22"/>
          <w:szCs w:val="24"/>
        </w:rPr>
        <w:t>9.5. И</w:t>
      </w:r>
      <w:r w:rsidR="00974B02" w:rsidRPr="00194C74">
        <w:rPr>
          <w:sz w:val="22"/>
          <w:szCs w:val="24"/>
        </w:rPr>
        <w:t>СПОЛНИТЕЛЬ</w:t>
      </w:r>
      <w:r w:rsidRPr="00194C74">
        <w:rPr>
          <w:sz w:val="22"/>
          <w:szCs w:val="24"/>
        </w:rPr>
        <w:t xml:space="preserve"> имеет право привлекать для выполнения своих обязательств по настоящему договору субподрядные организации.</w:t>
      </w:r>
    </w:p>
    <w:p w:rsidR="00135522" w:rsidRPr="00194C74" w:rsidRDefault="00135522">
      <w:pPr>
        <w:ind w:right="0" w:firstLine="709"/>
        <w:rPr>
          <w:sz w:val="22"/>
          <w:szCs w:val="24"/>
        </w:rPr>
      </w:pPr>
      <w:r w:rsidRPr="00194C74">
        <w:rPr>
          <w:sz w:val="22"/>
          <w:szCs w:val="24"/>
        </w:rPr>
        <w:t>9.6. К настоящему Договору прилагается и является неотъемлемой его частью Приложени</w:t>
      </w:r>
      <w:r w:rsidR="00974B02" w:rsidRPr="00194C74">
        <w:rPr>
          <w:sz w:val="22"/>
          <w:szCs w:val="24"/>
        </w:rPr>
        <w:t>е</w:t>
      </w:r>
      <w:r w:rsidRPr="00194C74">
        <w:rPr>
          <w:sz w:val="22"/>
          <w:szCs w:val="24"/>
        </w:rPr>
        <w:t xml:space="preserve"> №1.</w:t>
      </w:r>
    </w:p>
    <w:p w:rsidR="00135522" w:rsidRPr="00194C74" w:rsidRDefault="00974B02" w:rsidP="00974B02">
      <w:pPr>
        <w:ind w:right="0" w:firstLine="709"/>
        <w:rPr>
          <w:sz w:val="22"/>
          <w:szCs w:val="24"/>
        </w:rPr>
      </w:pPr>
      <w:r w:rsidRPr="00194C74">
        <w:rPr>
          <w:sz w:val="22"/>
          <w:szCs w:val="24"/>
        </w:rPr>
        <w:t xml:space="preserve">9.7 </w:t>
      </w:r>
      <w:r w:rsidR="00135522" w:rsidRPr="00194C74">
        <w:rPr>
          <w:sz w:val="22"/>
          <w:szCs w:val="24"/>
        </w:rPr>
        <w:t>Договор составлен в двух экземплярах, имеющих равную юридическую силу, по одному экземпляру для каждой Стороны.</w:t>
      </w:r>
    </w:p>
    <w:p w:rsidR="00135522" w:rsidRPr="00194C74" w:rsidRDefault="00974B02" w:rsidP="00974B02">
      <w:pPr>
        <w:ind w:right="0" w:firstLine="709"/>
        <w:rPr>
          <w:sz w:val="23"/>
          <w:szCs w:val="23"/>
        </w:rPr>
      </w:pPr>
      <w:r w:rsidRPr="00194C74">
        <w:rPr>
          <w:sz w:val="22"/>
          <w:szCs w:val="24"/>
        </w:rPr>
        <w:t xml:space="preserve">9.8. </w:t>
      </w:r>
      <w:r w:rsidR="00135522" w:rsidRPr="00194C74">
        <w:rPr>
          <w:sz w:val="23"/>
          <w:szCs w:val="23"/>
        </w:rPr>
        <w:t>Факсимильная копия договора имеет юридическую силу до момента получения Стороной оригинала.</w:t>
      </w:r>
    </w:p>
    <w:p w:rsidR="00135522" w:rsidRPr="00194C74" w:rsidRDefault="00135522" w:rsidP="00974B02">
      <w:pPr>
        <w:numPr>
          <w:ilvl w:val="0"/>
          <w:numId w:val="5"/>
        </w:numPr>
        <w:ind w:right="0"/>
        <w:jc w:val="center"/>
        <w:rPr>
          <w:b/>
          <w:color w:val="000000"/>
          <w:sz w:val="22"/>
          <w:szCs w:val="24"/>
        </w:rPr>
      </w:pPr>
      <w:r w:rsidRPr="00194C74">
        <w:rPr>
          <w:b/>
          <w:sz w:val="22"/>
          <w:szCs w:val="24"/>
        </w:rPr>
        <w:t>ЮРИДИЧЕСКИЕ АДРЕСА</w:t>
      </w:r>
      <w:r w:rsidR="0048753C" w:rsidRPr="00194C74">
        <w:rPr>
          <w:b/>
          <w:sz w:val="22"/>
          <w:szCs w:val="24"/>
        </w:rPr>
        <w:t xml:space="preserve"> </w:t>
      </w:r>
      <w:r w:rsidR="00974B02" w:rsidRPr="00194C74">
        <w:rPr>
          <w:b/>
          <w:sz w:val="22"/>
          <w:szCs w:val="24"/>
        </w:rPr>
        <w:t xml:space="preserve">И РЕКВИЗИТЫ </w:t>
      </w:r>
      <w:r w:rsidRPr="00194C74">
        <w:rPr>
          <w:b/>
          <w:sz w:val="22"/>
          <w:szCs w:val="24"/>
        </w:rPr>
        <w:t>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4"/>
        <w:gridCol w:w="236"/>
        <w:gridCol w:w="5434"/>
      </w:tblGrid>
      <w:tr w:rsidR="00135522" w:rsidRPr="00194C74" w:rsidTr="0067464B">
        <w:trPr>
          <w:cantSplit/>
          <w:trHeight w:val="263"/>
        </w:trPr>
        <w:tc>
          <w:tcPr>
            <w:tcW w:w="5104" w:type="dxa"/>
            <w:shd w:val="clear" w:color="auto" w:fill="auto"/>
          </w:tcPr>
          <w:p w:rsidR="00135522" w:rsidRPr="00194C74" w:rsidRDefault="00135522">
            <w:pPr>
              <w:suppressAutoHyphens w:val="0"/>
              <w:autoSpaceDE/>
              <w:snapToGrid w:val="0"/>
              <w:ind w:right="0"/>
              <w:jc w:val="left"/>
              <w:rPr>
                <w:b/>
                <w:sz w:val="22"/>
                <w:szCs w:val="24"/>
              </w:rPr>
            </w:pPr>
            <w:r w:rsidRPr="00194C74">
              <w:rPr>
                <w:b/>
                <w:color w:val="000000"/>
                <w:sz w:val="22"/>
                <w:szCs w:val="24"/>
              </w:rPr>
              <w:t>“ЗАКАЗЧИК”:</w:t>
            </w:r>
          </w:p>
        </w:tc>
        <w:tc>
          <w:tcPr>
            <w:tcW w:w="236" w:type="dxa"/>
            <w:shd w:val="clear" w:color="auto" w:fill="auto"/>
          </w:tcPr>
          <w:p w:rsidR="00135522" w:rsidRPr="00194C74" w:rsidRDefault="00135522">
            <w:pPr>
              <w:suppressAutoHyphens w:val="0"/>
              <w:autoSpaceDE/>
              <w:snapToGrid w:val="0"/>
              <w:ind w:right="0"/>
              <w:jc w:val="left"/>
              <w:rPr>
                <w:b/>
                <w:sz w:val="22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35522" w:rsidRPr="00194C74" w:rsidRDefault="00135522">
            <w:pPr>
              <w:suppressAutoHyphens w:val="0"/>
              <w:autoSpaceDE/>
              <w:snapToGrid w:val="0"/>
              <w:ind w:right="0"/>
              <w:jc w:val="left"/>
            </w:pPr>
            <w:r w:rsidRPr="00194C74">
              <w:rPr>
                <w:b/>
                <w:color w:val="000000"/>
                <w:sz w:val="22"/>
                <w:szCs w:val="24"/>
              </w:rPr>
              <w:t>“ИСПОЛНИТЕЛЬ”:</w:t>
            </w:r>
          </w:p>
        </w:tc>
      </w:tr>
      <w:tr w:rsidR="00135522" w:rsidRPr="00194C74" w:rsidTr="0067464B">
        <w:trPr>
          <w:cantSplit/>
        </w:trPr>
        <w:tc>
          <w:tcPr>
            <w:tcW w:w="5104" w:type="dxa"/>
            <w:shd w:val="clear" w:color="auto" w:fill="auto"/>
          </w:tcPr>
          <w:p w:rsidR="001619BB" w:rsidRPr="001619BB" w:rsidRDefault="001619BB" w:rsidP="001619BB">
            <w:pPr>
              <w:snapToGrid w:val="0"/>
              <w:rPr>
                <w:b/>
                <w:bCs/>
                <w:sz w:val="24"/>
              </w:rPr>
            </w:pPr>
            <w:r w:rsidRPr="001619BB">
              <w:rPr>
                <w:b/>
                <w:bCs/>
                <w:sz w:val="24"/>
              </w:rPr>
              <w:t>Федеральное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</w:t>
            </w:r>
          </w:p>
          <w:p w:rsidR="001619BB" w:rsidRPr="001619BB" w:rsidRDefault="001619BB" w:rsidP="001619BB">
            <w:pPr>
              <w:snapToGrid w:val="0"/>
              <w:rPr>
                <w:b/>
                <w:bCs/>
                <w:sz w:val="24"/>
              </w:rPr>
            </w:pPr>
            <w:r w:rsidRPr="001619BB">
              <w:rPr>
                <w:b/>
                <w:bCs/>
                <w:sz w:val="24"/>
              </w:rPr>
              <w:t>(ФГБОУ ВО «ПИМУ» Минздрава России)</w:t>
            </w:r>
          </w:p>
          <w:p w:rsidR="001619BB" w:rsidRDefault="001619BB" w:rsidP="001619BB">
            <w:pPr>
              <w:snapToGrid w:val="0"/>
              <w:rPr>
                <w:sz w:val="22"/>
                <w:szCs w:val="22"/>
              </w:rPr>
            </w:pPr>
          </w:p>
          <w:p w:rsidR="001619BB" w:rsidRPr="001619BB" w:rsidRDefault="001619BB" w:rsidP="001619BB">
            <w:pPr>
              <w:snapToGrid w:val="0"/>
              <w:rPr>
                <w:sz w:val="22"/>
                <w:szCs w:val="22"/>
              </w:rPr>
            </w:pPr>
            <w:r w:rsidRPr="001619BB">
              <w:rPr>
                <w:sz w:val="22"/>
                <w:szCs w:val="22"/>
              </w:rPr>
              <w:t>Юр. адрес: 603005, г. Нижний Новгород, пл. Минина и Пожарского, д.10/1</w:t>
            </w:r>
          </w:p>
          <w:p w:rsidR="001619BB" w:rsidRPr="001619BB" w:rsidRDefault="001619BB" w:rsidP="001619BB">
            <w:pPr>
              <w:snapToGrid w:val="0"/>
              <w:rPr>
                <w:sz w:val="22"/>
                <w:szCs w:val="22"/>
              </w:rPr>
            </w:pPr>
            <w:r w:rsidRPr="001619BB">
              <w:rPr>
                <w:sz w:val="22"/>
                <w:szCs w:val="22"/>
              </w:rPr>
              <w:t>Почтовый адрес: 603950, БОКС-470, г. Нижний Новгород, пл. Минина и Пожарского, д. 10/1</w:t>
            </w:r>
          </w:p>
          <w:p w:rsidR="001619BB" w:rsidRPr="001619BB" w:rsidRDefault="001619BB" w:rsidP="001619BB">
            <w:pPr>
              <w:snapToGrid w:val="0"/>
              <w:rPr>
                <w:sz w:val="22"/>
                <w:szCs w:val="22"/>
              </w:rPr>
            </w:pPr>
            <w:r w:rsidRPr="001619BB">
              <w:rPr>
                <w:sz w:val="22"/>
                <w:szCs w:val="22"/>
              </w:rPr>
              <w:t xml:space="preserve">ИНН 5260037940 КПП 526001001 ОГРН 1025203045482 </w:t>
            </w:r>
          </w:p>
          <w:p w:rsidR="001619BB" w:rsidRPr="001619BB" w:rsidRDefault="001619BB" w:rsidP="001619BB">
            <w:pPr>
              <w:snapToGrid w:val="0"/>
              <w:rPr>
                <w:sz w:val="22"/>
                <w:szCs w:val="22"/>
              </w:rPr>
            </w:pPr>
            <w:r w:rsidRPr="001619BB">
              <w:rPr>
                <w:sz w:val="22"/>
                <w:szCs w:val="22"/>
              </w:rPr>
              <w:t>ОКПО 01963025 ОКТМО 22701000</w:t>
            </w:r>
          </w:p>
          <w:p w:rsidR="001619BB" w:rsidRPr="001619BB" w:rsidRDefault="001619BB" w:rsidP="001619BB">
            <w:pPr>
              <w:snapToGrid w:val="0"/>
              <w:rPr>
                <w:sz w:val="22"/>
                <w:szCs w:val="22"/>
              </w:rPr>
            </w:pPr>
            <w:r w:rsidRPr="001619BB">
              <w:rPr>
                <w:sz w:val="22"/>
                <w:szCs w:val="22"/>
              </w:rPr>
              <w:t>Получатель: УФК по Нижегородской области (ФГБОУ ВО "ПИМУ" Минздрава России л/с 20326Х43770)</w:t>
            </w:r>
          </w:p>
          <w:p w:rsidR="001619BB" w:rsidRPr="001619BB" w:rsidRDefault="001619BB" w:rsidP="001619BB">
            <w:pPr>
              <w:snapToGrid w:val="0"/>
              <w:rPr>
                <w:sz w:val="22"/>
                <w:szCs w:val="22"/>
              </w:rPr>
            </w:pPr>
            <w:r w:rsidRPr="001619BB">
              <w:rPr>
                <w:sz w:val="22"/>
                <w:szCs w:val="22"/>
              </w:rPr>
              <w:t>Единый казначейский счет (корреспондентский счет): 40102810745370000024</w:t>
            </w:r>
          </w:p>
          <w:p w:rsidR="001619BB" w:rsidRPr="001619BB" w:rsidRDefault="001619BB" w:rsidP="001619BB">
            <w:pPr>
              <w:snapToGrid w:val="0"/>
              <w:rPr>
                <w:sz w:val="22"/>
                <w:szCs w:val="22"/>
              </w:rPr>
            </w:pPr>
            <w:r w:rsidRPr="001619BB">
              <w:rPr>
                <w:sz w:val="22"/>
                <w:szCs w:val="22"/>
              </w:rPr>
              <w:t>в ОКЦ № 1 Волго-Вятского ГУ Банка России//УФК по Нижегородской области г. Нижний Новгород БИК 012202102</w:t>
            </w:r>
          </w:p>
          <w:p w:rsidR="009A0B72" w:rsidRPr="001619BB" w:rsidRDefault="001619BB" w:rsidP="001619BB">
            <w:pPr>
              <w:rPr>
                <w:sz w:val="22"/>
                <w:szCs w:val="22"/>
              </w:rPr>
            </w:pPr>
            <w:r w:rsidRPr="001619BB">
              <w:rPr>
                <w:sz w:val="22"/>
                <w:szCs w:val="22"/>
              </w:rPr>
              <w:t>Казначейский счет (счет плательщика): 03214643000000013200</w:t>
            </w:r>
          </w:p>
          <w:p w:rsidR="00135522" w:rsidRPr="00194C74" w:rsidRDefault="00135522" w:rsidP="00EB2C72">
            <w:pPr>
              <w:rPr>
                <w:bCs/>
                <w:sz w:val="22"/>
                <w:lang w:val="de-DE"/>
              </w:rPr>
            </w:pPr>
          </w:p>
        </w:tc>
        <w:tc>
          <w:tcPr>
            <w:tcW w:w="236" w:type="dxa"/>
            <w:shd w:val="clear" w:color="auto" w:fill="auto"/>
          </w:tcPr>
          <w:p w:rsidR="00135522" w:rsidRPr="00194C74" w:rsidRDefault="00135522">
            <w:pPr>
              <w:suppressAutoHyphens w:val="0"/>
              <w:autoSpaceDE/>
              <w:snapToGrid w:val="0"/>
              <w:ind w:right="0"/>
              <w:jc w:val="left"/>
              <w:rPr>
                <w:bCs/>
                <w:sz w:val="22"/>
                <w:szCs w:val="24"/>
                <w:lang w:val="de-DE"/>
              </w:rPr>
            </w:pPr>
          </w:p>
        </w:tc>
        <w:tc>
          <w:tcPr>
            <w:tcW w:w="5434" w:type="dxa"/>
            <w:shd w:val="clear" w:color="auto" w:fill="auto"/>
          </w:tcPr>
          <w:p w:rsidR="00135522" w:rsidRPr="00194C74" w:rsidRDefault="00135522" w:rsidP="00C02340">
            <w:pPr>
              <w:suppressAutoHyphens w:val="0"/>
              <w:autoSpaceDE/>
              <w:ind w:right="0"/>
              <w:jc w:val="left"/>
            </w:pPr>
          </w:p>
        </w:tc>
      </w:tr>
      <w:tr w:rsidR="00135522" w:rsidRPr="00194C74" w:rsidTr="0067464B">
        <w:trPr>
          <w:cantSplit/>
        </w:trPr>
        <w:tc>
          <w:tcPr>
            <w:tcW w:w="5104" w:type="dxa"/>
            <w:shd w:val="clear" w:color="auto" w:fill="auto"/>
          </w:tcPr>
          <w:p w:rsidR="0048753C" w:rsidRPr="00194C74" w:rsidRDefault="0048753C">
            <w:pPr>
              <w:suppressAutoHyphens w:val="0"/>
              <w:autoSpaceDE/>
              <w:snapToGrid w:val="0"/>
              <w:ind w:right="0"/>
              <w:jc w:val="left"/>
              <w:rPr>
                <w:b/>
                <w:sz w:val="22"/>
                <w:szCs w:val="24"/>
              </w:rPr>
            </w:pPr>
          </w:p>
          <w:p w:rsidR="00135522" w:rsidRPr="00194C74" w:rsidRDefault="00135522">
            <w:pPr>
              <w:suppressAutoHyphens w:val="0"/>
              <w:autoSpaceDE/>
              <w:snapToGrid w:val="0"/>
              <w:ind w:right="0"/>
              <w:jc w:val="left"/>
              <w:rPr>
                <w:b/>
                <w:sz w:val="22"/>
                <w:szCs w:val="24"/>
              </w:rPr>
            </w:pPr>
            <w:r w:rsidRPr="00194C74">
              <w:rPr>
                <w:b/>
                <w:sz w:val="22"/>
                <w:szCs w:val="24"/>
              </w:rPr>
              <w:t xml:space="preserve">От </w:t>
            </w:r>
            <w:r w:rsidRPr="00194C74">
              <w:rPr>
                <w:b/>
                <w:color w:val="000000"/>
                <w:sz w:val="22"/>
                <w:szCs w:val="24"/>
              </w:rPr>
              <w:t>ЗАКАЗЧИКА</w:t>
            </w:r>
            <w:r w:rsidRPr="00194C74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236" w:type="dxa"/>
            <w:shd w:val="clear" w:color="auto" w:fill="auto"/>
          </w:tcPr>
          <w:p w:rsidR="00135522" w:rsidRPr="00194C74" w:rsidRDefault="00135522">
            <w:pPr>
              <w:suppressAutoHyphens w:val="0"/>
              <w:autoSpaceDE/>
              <w:snapToGrid w:val="0"/>
              <w:ind w:right="0"/>
              <w:jc w:val="left"/>
              <w:rPr>
                <w:b/>
                <w:sz w:val="22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48753C" w:rsidRPr="00194C74" w:rsidRDefault="0048753C">
            <w:pPr>
              <w:suppressAutoHyphens w:val="0"/>
              <w:autoSpaceDE/>
              <w:snapToGrid w:val="0"/>
              <w:ind w:right="0"/>
              <w:jc w:val="left"/>
              <w:rPr>
                <w:b/>
                <w:sz w:val="22"/>
                <w:szCs w:val="24"/>
              </w:rPr>
            </w:pPr>
          </w:p>
          <w:p w:rsidR="00135522" w:rsidRPr="00194C74" w:rsidRDefault="00135522">
            <w:pPr>
              <w:suppressAutoHyphens w:val="0"/>
              <w:autoSpaceDE/>
              <w:snapToGrid w:val="0"/>
              <w:ind w:right="0"/>
              <w:jc w:val="left"/>
            </w:pPr>
            <w:r w:rsidRPr="00194C74">
              <w:rPr>
                <w:b/>
                <w:sz w:val="22"/>
                <w:szCs w:val="24"/>
              </w:rPr>
              <w:t xml:space="preserve">От </w:t>
            </w:r>
            <w:r w:rsidRPr="00194C74">
              <w:rPr>
                <w:b/>
                <w:color w:val="000000"/>
                <w:sz w:val="22"/>
                <w:szCs w:val="24"/>
              </w:rPr>
              <w:t>ИСПОЛНИТЕЛЯ</w:t>
            </w:r>
            <w:r w:rsidRPr="00194C74">
              <w:rPr>
                <w:b/>
                <w:sz w:val="22"/>
                <w:szCs w:val="24"/>
              </w:rPr>
              <w:t>:</w:t>
            </w:r>
          </w:p>
        </w:tc>
      </w:tr>
      <w:tr w:rsidR="00135522" w:rsidRPr="00194C74" w:rsidTr="0067464B">
        <w:trPr>
          <w:cantSplit/>
          <w:trHeight w:val="381"/>
        </w:trPr>
        <w:tc>
          <w:tcPr>
            <w:tcW w:w="5104" w:type="dxa"/>
            <w:shd w:val="clear" w:color="auto" w:fill="auto"/>
          </w:tcPr>
          <w:p w:rsidR="001619BB" w:rsidRPr="001619BB" w:rsidRDefault="00427899" w:rsidP="001619BB">
            <w:pPr>
              <w:snapToGrid w:val="0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Р</w:t>
            </w:r>
            <w:r w:rsidR="001619BB" w:rsidRPr="001619BB">
              <w:rPr>
                <w:bCs/>
                <w:sz w:val="22"/>
                <w:szCs w:val="24"/>
              </w:rPr>
              <w:t xml:space="preserve">ектор </w:t>
            </w:r>
          </w:p>
          <w:p w:rsidR="004645B7" w:rsidRPr="00194C74" w:rsidRDefault="004645B7" w:rsidP="0067464B">
            <w:pPr>
              <w:pStyle w:val="a8"/>
              <w:snapToGrid w:val="0"/>
              <w:ind w:right="0"/>
              <w:rPr>
                <w:b/>
                <w:i w:val="0"/>
                <w:spacing w:val="6"/>
                <w:sz w:val="22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135522" w:rsidRPr="00194C74" w:rsidRDefault="00135522">
            <w:pPr>
              <w:suppressAutoHyphens w:val="0"/>
              <w:autoSpaceDE/>
              <w:snapToGrid w:val="0"/>
              <w:ind w:right="0"/>
              <w:jc w:val="center"/>
              <w:rPr>
                <w:bCs/>
                <w:sz w:val="22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35522" w:rsidRPr="00194C74" w:rsidRDefault="00135522">
            <w:pPr>
              <w:pStyle w:val="a8"/>
              <w:snapToGrid w:val="0"/>
              <w:ind w:right="0"/>
            </w:pPr>
          </w:p>
        </w:tc>
      </w:tr>
      <w:tr w:rsidR="00135522" w:rsidRPr="00194C74" w:rsidTr="0067464B">
        <w:trPr>
          <w:cantSplit/>
          <w:trHeight w:val="589"/>
        </w:trPr>
        <w:tc>
          <w:tcPr>
            <w:tcW w:w="5104" w:type="dxa"/>
            <w:shd w:val="clear" w:color="auto" w:fill="auto"/>
          </w:tcPr>
          <w:p w:rsidR="00135522" w:rsidRPr="00194C74" w:rsidRDefault="00135522" w:rsidP="00427899">
            <w:pPr>
              <w:pStyle w:val="ConsPlusNormal"/>
              <w:spacing w:before="240"/>
              <w:ind w:firstLine="0"/>
              <w:jc w:val="right"/>
              <w:rPr>
                <w:bCs/>
                <w:sz w:val="22"/>
                <w:szCs w:val="24"/>
              </w:rPr>
            </w:pPr>
            <w:r w:rsidRPr="00194C7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 </w:t>
            </w:r>
            <w:r w:rsidR="00427899">
              <w:rPr>
                <w:rFonts w:ascii="Times New Roman" w:hAnsi="Times New Roman" w:cs="Times New Roman"/>
                <w:sz w:val="22"/>
                <w:szCs w:val="22"/>
              </w:rPr>
              <w:t>Н.Н. Карякин</w:t>
            </w:r>
          </w:p>
        </w:tc>
        <w:tc>
          <w:tcPr>
            <w:tcW w:w="236" w:type="dxa"/>
            <w:shd w:val="clear" w:color="auto" w:fill="auto"/>
          </w:tcPr>
          <w:p w:rsidR="00135522" w:rsidRPr="00194C74" w:rsidRDefault="00135522">
            <w:pPr>
              <w:suppressAutoHyphens w:val="0"/>
              <w:autoSpaceDE/>
              <w:snapToGrid w:val="0"/>
              <w:ind w:right="0"/>
              <w:jc w:val="center"/>
              <w:rPr>
                <w:bCs/>
                <w:sz w:val="22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35522" w:rsidRPr="00194C74" w:rsidRDefault="00135522">
            <w:pPr>
              <w:suppressAutoHyphens w:val="0"/>
              <w:autoSpaceDE/>
              <w:snapToGrid w:val="0"/>
              <w:ind w:right="0"/>
              <w:jc w:val="right"/>
              <w:rPr>
                <w:bCs/>
                <w:sz w:val="22"/>
                <w:szCs w:val="24"/>
              </w:rPr>
            </w:pPr>
          </w:p>
          <w:p w:rsidR="00135522" w:rsidRPr="00194C74" w:rsidRDefault="00135522">
            <w:pPr>
              <w:suppressAutoHyphens w:val="0"/>
              <w:autoSpaceDE/>
              <w:ind w:right="0"/>
              <w:jc w:val="right"/>
              <w:rPr>
                <w:bCs/>
                <w:sz w:val="22"/>
                <w:szCs w:val="24"/>
              </w:rPr>
            </w:pPr>
            <w:r w:rsidRPr="00194C74">
              <w:rPr>
                <w:bCs/>
                <w:sz w:val="22"/>
                <w:szCs w:val="24"/>
              </w:rPr>
              <w:t xml:space="preserve">______________________ </w:t>
            </w:r>
          </w:p>
          <w:p w:rsidR="00135522" w:rsidRPr="00194C74" w:rsidRDefault="00135522">
            <w:pPr>
              <w:suppressAutoHyphens w:val="0"/>
              <w:autoSpaceDE/>
              <w:ind w:right="0"/>
              <w:jc w:val="right"/>
              <w:rPr>
                <w:bCs/>
                <w:sz w:val="22"/>
                <w:szCs w:val="24"/>
              </w:rPr>
            </w:pPr>
          </w:p>
        </w:tc>
      </w:tr>
      <w:tr w:rsidR="00135522" w:rsidRPr="00194C74" w:rsidTr="0067464B">
        <w:trPr>
          <w:cantSplit/>
        </w:trPr>
        <w:tc>
          <w:tcPr>
            <w:tcW w:w="5104" w:type="dxa"/>
            <w:shd w:val="clear" w:color="auto" w:fill="auto"/>
          </w:tcPr>
          <w:p w:rsidR="00135522" w:rsidRPr="00194C74" w:rsidRDefault="00135522">
            <w:pPr>
              <w:suppressAutoHyphens w:val="0"/>
              <w:autoSpaceDE/>
              <w:snapToGrid w:val="0"/>
              <w:ind w:right="0"/>
              <w:jc w:val="left"/>
              <w:rPr>
                <w:bCs/>
                <w:sz w:val="22"/>
                <w:szCs w:val="24"/>
              </w:rPr>
            </w:pPr>
            <w:r w:rsidRPr="00194C74">
              <w:rPr>
                <w:bCs/>
                <w:sz w:val="22"/>
                <w:szCs w:val="24"/>
              </w:rPr>
              <w:t>М.П.</w:t>
            </w:r>
          </w:p>
        </w:tc>
        <w:tc>
          <w:tcPr>
            <w:tcW w:w="236" w:type="dxa"/>
            <w:shd w:val="clear" w:color="auto" w:fill="auto"/>
          </w:tcPr>
          <w:p w:rsidR="00135522" w:rsidRPr="00194C74" w:rsidRDefault="00135522">
            <w:pPr>
              <w:suppressAutoHyphens w:val="0"/>
              <w:autoSpaceDE/>
              <w:snapToGrid w:val="0"/>
              <w:ind w:right="0"/>
              <w:jc w:val="right"/>
              <w:rPr>
                <w:bCs/>
                <w:sz w:val="22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35522" w:rsidRPr="00194C74" w:rsidRDefault="00135522">
            <w:pPr>
              <w:suppressAutoHyphens w:val="0"/>
              <w:autoSpaceDE/>
              <w:snapToGrid w:val="0"/>
              <w:ind w:right="0"/>
              <w:jc w:val="left"/>
            </w:pPr>
            <w:r w:rsidRPr="00194C74">
              <w:rPr>
                <w:bCs/>
                <w:sz w:val="22"/>
                <w:szCs w:val="24"/>
              </w:rPr>
              <w:t>М.П.</w:t>
            </w:r>
          </w:p>
        </w:tc>
      </w:tr>
      <w:tr w:rsidR="00135522" w:rsidRPr="00194C74" w:rsidTr="0067464B">
        <w:trPr>
          <w:cantSplit/>
          <w:trHeight w:val="150"/>
        </w:trPr>
        <w:tc>
          <w:tcPr>
            <w:tcW w:w="5104" w:type="dxa"/>
            <w:shd w:val="clear" w:color="auto" w:fill="auto"/>
          </w:tcPr>
          <w:p w:rsidR="00135522" w:rsidRPr="00194C74" w:rsidRDefault="00135522" w:rsidP="004645B7">
            <w:pPr>
              <w:suppressAutoHyphens w:val="0"/>
              <w:autoSpaceDE/>
              <w:snapToGrid w:val="0"/>
              <w:ind w:right="0"/>
              <w:jc w:val="right"/>
              <w:rPr>
                <w:bCs/>
                <w:sz w:val="22"/>
                <w:szCs w:val="24"/>
              </w:rPr>
            </w:pPr>
            <w:r w:rsidRPr="00194C74">
              <w:rPr>
                <w:bCs/>
                <w:sz w:val="22"/>
                <w:szCs w:val="24"/>
              </w:rPr>
              <w:t>«___»  _________________  20</w:t>
            </w:r>
            <w:r w:rsidR="000636A9" w:rsidRPr="00194C74">
              <w:rPr>
                <w:bCs/>
                <w:sz w:val="22"/>
                <w:szCs w:val="24"/>
              </w:rPr>
              <w:t>2</w:t>
            </w:r>
            <w:r w:rsidR="009A0B72">
              <w:rPr>
                <w:bCs/>
                <w:sz w:val="22"/>
                <w:szCs w:val="24"/>
              </w:rPr>
              <w:t>6</w:t>
            </w:r>
            <w:r w:rsidRPr="00194C74">
              <w:rPr>
                <w:bCs/>
                <w:sz w:val="22"/>
                <w:szCs w:val="24"/>
              </w:rPr>
              <w:t xml:space="preserve"> г.</w:t>
            </w:r>
          </w:p>
        </w:tc>
        <w:tc>
          <w:tcPr>
            <w:tcW w:w="236" w:type="dxa"/>
            <w:shd w:val="clear" w:color="auto" w:fill="auto"/>
          </w:tcPr>
          <w:p w:rsidR="00135522" w:rsidRPr="00194C74" w:rsidRDefault="00135522">
            <w:pPr>
              <w:suppressAutoHyphens w:val="0"/>
              <w:autoSpaceDE/>
              <w:snapToGrid w:val="0"/>
              <w:ind w:right="0"/>
              <w:jc w:val="left"/>
              <w:rPr>
                <w:bCs/>
                <w:sz w:val="22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135522" w:rsidRPr="00194C74" w:rsidRDefault="00135522" w:rsidP="004645B7">
            <w:pPr>
              <w:suppressAutoHyphens w:val="0"/>
              <w:autoSpaceDE/>
              <w:snapToGrid w:val="0"/>
              <w:ind w:right="0"/>
              <w:jc w:val="right"/>
            </w:pPr>
            <w:r w:rsidRPr="00194C74">
              <w:rPr>
                <w:bCs/>
                <w:sz w:val="22"/>
                <w:szCs w:val="24"/>
              </w:rPr>
              <w:t>«___»  _________________  20</w:t>
            </w:r>
            <w:r w:rsidR="000636A9" w:rsidRPr="00194C74">
              <w:rPr>
                <w:bCs/>
                <w:sz w:val="22"/>
                <w:szCs w:val="24"/>
              </w:rPr>
              <w:t>2</w:t>
            </w:r>
            <w:r w:rsidR="009A0B72">
              <w:rPr>
                <w:bCs/>
                <w:sz w:val="22"/>
                <w:szCs w:val="24"/>
              </w:rPr>
              <w:t>6</w:t>
            </w:r>
            <w:r w:rsidRPr="00194C74">
              <w:rPr>
                <w:bCs/>
                <w:sz w:val="22"/>
                <w:szCs w:val="24"/>
              </w:rPr>
              <w:t xml:space="preserve"> г.</w:t>
            </w:r>
          </w:p>
        </w:tc>
      </w:tr>
    </w:tbl>
    <w:p w:rsidR="00135522" w:rsidRPr="00194C74" w:rsidRDefault="00135522">
      <w:pPr>
        <w:ind w:right="0" w:firstLine="709"/>
      </w:pPr>
    </w:p>
    <w:p w:rsidR="00135522" w:rsidRPr="00427899" w:rsidRDefault="00135522" w:rsidP="000636A9">
      <w:pPr>
        <w:pStyle w:val="a8"/>
        <w:pageBreakBefore/>
        <w:ind w:right="0"/>
        <w:jc w:val="right"/>
      </w:pPr>
      <w:r w:rsidRPr="00427899">
        <w:rPr>
          <w:i w:val="0"/>
          <w:sz w:val="22"/>
        </w:rPr>
        <w:lastRenderedPageBreak/>
        <w:t xml:space="preserve">Приложение №1 к Договору </w:t>
      </w:r>
      <w:r w:rsidR="00427899" w:rsidRPr="00427899">
        <w:rPr>
          <w:i w:val="0"/>
          <w:sz w:val="22"/>
        </w:rPr>
        <w:t>_____</w:t>
      </w:r>
      <w:r w:rsidR="003531E0" w:rsidRPr="00427899">
        <w:rPr>
          <w:i w:val="0"/>
          <w:sz w:val="22"/>
        </w:rPr>
        <w:t xml:space="preserve"> от </w:t>
      </w:r>
      <w:r w:rsidR="00427899">
        <w:rPr>
          <w:i w:val="0"/>
          <w:sz w:val="22"/>
        </w:rPr>
        <w:t>________</w:t>
      </w:r>
      <w:r w:rsidR="003531E0" w:rsidRPr="00427899">
        <w:rPr>
          <w:i w:val="0"/>
          <w:sz w:val="22"/>
        </w:rPr>
        <w:t xml:space="preserve"> 2026 г.</w:t>
      </w:r>
    </w:p>
    <w:p w:rsidR="00076470" w:rsidRPr="00194C74" w:rsidRDefault="00076470">
      <w:pPr>
        <w:pStyle w:val="a8"/>
        <w:ind w:right="0" w:firstLine="709"/>
        <w:jc w:val="center"/>
        <w:rPr>
          <w:b/>
          <w:i w:val="0"/>
          <w:caps/>
          <w:szCs w:val="24"/>
        </w:rPr>
      </w:pPr>
    </w:p>
    <w:p w:rsidR="004645B7" w:rsidRPr="00242DDB" w:rsidRDefault="004645B7" w:rsidP="004645B7">
      <w:pPr>
        <w:jc w:val="center"/>
        <w:rPr>
          <w:b/>
        </w:rPr>
      </w:pPr>
      <w:r w:rsidRPr="00242DDB">
        <w:rPr>
          <w:b/>
        </w:rPr>
        <w:t>Спецификация</w:t>
      </w:r>
      <w:r w:rsidR="005B7399" w:rsidRPr="00242DDB">
        <w:rPr>
          <w:b/>
        </w:rPr>
        <w:t xml:space="preserve"> на выполнение работ по </w:t>
      </w:r>
      <w:r w:rsidR="003531E0" w:rsidRPr="00242DDB">
        <w:rPr>
          <w:b/>
        </w:rPr>
        <w:t>замене АКБ в ИБП</w:t>
      </w:r>
    </w:p>
    <w:p w:rsidR="005B7399" w:rsidRDefault="005B7399" w:rsidP="005B7399">
      <w:pPr>
        <w:spacing w:line="360" w:lineRule="auto"/>
        <w:ind w:left="-567" w:right="-143" w:firstLine="708"/>
        <w:jc w:val="center"/>
        <w:rPr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6527"/>
        <w:gridCol w:w="1134"/>
        <w:gridCol w:w="1135"/>
        <w:gridCol w:w="1240"/>
      </w:tblGrid>
      <w:tr w:rsidR="003531E0" w:rsidRPr="003531E0" w:rsidTr="003531E0">
        <w:tc>
          <w:tcPr>
            <w:tcW w:w="844" w:type="dxa"/>
            <w:shd w:val="clear" w:color="auto" w:fill="auto"/>
            <w:vAlign w:val="center"/>
          </w:tcPr>
          <w:p w:rsidR="003531E0" w:rsidRPr="003531E0" w:rsidRDefault="003531E0" w:rsidP="006D311E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6527" w:type="dxa"/>
            <w:shd w:val="clear" w:color="auto" w:fill="auto"/>
            <w:vAlign w:val="center"/>
          </w:tcPr>
          <w:p w:rsidR="003531E0" w:rsidRPr="003531E0" w:rsidRDefault="003531E0" w:rsidP="006D311E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31E0" w:rsidRPr="003531E0" w:rsidRDefault="003531E0" w:rsidP="006D311E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Цена 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531E0" w:rsidRPr="003531E0" w:rsidRDefault="003531E0" w:rsidP="006D311E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531E0" w:rsidRPr="003531E0" w:rsidRDefault="003531E0" w:rsidP="006D311E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Сумма </w:t>
            </w:r>
          </w:p>
        </w:tc>
      </w:tr>
      <w:tr w:rsidR="003531E0" w:rsidRPr="003531E0" w:rsidTr="003531E0">
        <w:tc>
          <w:tcPr>
            <w:tcW w:w="10880" w:type="dxa"/>
            <w:gridSpan w:val="5"/>
            <w:shd w:val="clear" w:color="auto" w:fill="auto"/>
            <w:vAlign w:val="center"/>
          </w:tcPr>
          <w:p w:rsidR="003531E0" w:rsidRPr="003531E0" w:rsidRDefault="003531E0" w:rsidP="00DA0D8F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ИБП, </w:t>
            </w: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Huawei</w:t>
            </w: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UPS</w:t>
            </w: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5000-</w:t>
            </w: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</w:t>
            </w: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-60</w:t>
            </w: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KTTL</w:t>
            </w: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№210229037610</w:t>
            </w: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FB</w:t>
            </w: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000026, </w:t>
            </w:r>
            <w:r w:rsidR="00357BC5" w:rsidRPr="00DA0D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г.</w:t>
            </w:r>
            <w:r w:rsidR="00DA0D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357BC5" w:rsidRPr="00DA0D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Нижний Новгород, </w:t>
            </w:r>
            <w:r w:rsidRPr="00DA0D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Верхне</w:t>
            </w:r>
            <w:r w:rsidR="00357BC5" w:rsidRPr="00DA0D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-В</w:t>
            </w:r>
            <w:r w:rsidRPr="00DA0D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олжская набережная</w:t>
            </w:r>
            <w:r w:rsidR="00DA0D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="00DA0D8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18/1</w:t>
            </w:r>
          </w:p>
        </w:tc>
      </w:tr>
      <w:tr w:rsidR="003531E0" w:rsidRPr="003531E0" w:rsidTr="003531E0">
        <w:tc>
          <w:tcPr>
            <w:tcW w:w="844" w:type="dxa"/>
            <w:shd w:val="clear" w:color="auto" w:fill="auto"/>
            <w:vAlign w:val="center"/>
          </w:tcPr>
          <w:p w:rsidR="003531E0" w:rsidRPr="003531E0" w:rsidRDefault="003531E0" w:rsidP="006D311E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527" w:type="dxa"/>
            <w:shd w:val="clear" w:color="auto" w:fill="auto"/>
            <w:vAlign w:val="center"/>
          </w:tcPr>
          <w:p w:rsidR="003531E0" w:rsidRPr="003531E0" w:rsidRDefault="003531E0" w:rsidP="006D311E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sz w:val="22"/>
                <w:szCs w:val="22"/>
              </w:rPr>
              <w:t xml:space="preserve">АКБ DJM1265 STAR (65 </w:t>
            </w:r>
            <w:proofErr w:type="spellStart"/>
            <w:r w:rsidRPr="003531E0">
              <w:rPr>
                <w:rFonts w:ascii="Times New Roman" w:hAnsi="Times New Roman" w:cs="Times New Roman"/>
                <w:sz w:val="22"/>
                <w:szCs w:val="22"/>
              </w:rPr>
              <w:t>Ач</w:t>
            </w:r>
            <w:proofErr w:type="spellEnd"/>
            <w:r w:rsidRPr="003531E0">
              <w:rPr>
                <w:rFonts w:ascii="Times New Roman" w:hAnsi="Times New Roman" w:cs="Times New Roman"/>
                <w:sz w:val="22"/>
                <w:szCs w:val="22"/>
              </w:rPr>
              <w:t>), необслуживаемые (выполненные</w:t>
            </w:r>
          </w:p>
          <w:p w:rsidR="003531E0" w:rsidRPr="003531E0" w:rsidRDefault="003531E0" w:rsidP="006D311E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sz w:val="22"/>
                <w:szCs w:val="22"/>
              </w:rPr>
              <w:t>по AGM–технологии)</w:t>
            </w:r>
          </w:p>
          <w:p w:rsidR="003531E0" w:rsidRPr="003531E0" w:rsidRDefault="003531E0" w:rsidP="006D311E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sz w:val="22"/>
                <w:szCs w:val="22"/>
              </w:rPr>
              <w:t>Номинальное напряжение-12 В (6 элементов в блоке)</w:t>
            </w:r>
          </w:p>
          <w:p w:rsidR="003531E0" w:rsidRPr="003531E0" w:rsidRDefault="003531E0" w:rsidP="006D311E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sz w:val="22"/>
                <w:szCs w:val="22"/>
              </w:rPr>
              <w:t xml:space="preserve">Номинальная ёмкость- 65 </w:t>
            </w:r>
            <w:proofErr w:type="spellStart"/>
            <w:r w:rsidRPr="003531E0">
              <w:rPr>
                <w:rFonts w:ascii="Times New Roman" w:hAnsi="Times New Roman" w:cs="Times New Roman"/>
                <w:sz w:val="22"/>
                <w:szCs w:val="22"/>
              </w:rPr>
              <w:t>Aч</w:t>
            </w:r>
            <w:proofErr w:type="spellEnd"/>
            <w:r w:rsidRPr="003531E0">
              <w:rPr>
                <w:rFonts w:ascii="Times New Roman" w:hAnsi="Times New Roman" w:cs="Times New Roman"/>
                <w:sz w:val="22"/>
                <w:szCs w:val="22"/>
              </w:rPr>
              <w:t xml:space="preserve"> при 10-час. разряде до U 1.8 В/Эл. (при 25 °С) </w:t>
            </w:r>
          </w:p>
          <w:p w:rsidR="003531E0" w:rsidRPr="003531E0" w:rsidRDefault="003531E0" w:rsidP="006D311E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sz w:val="22"/>
                <w:szCs w:val="22"/>
              </w:rPr>
              <w:t>Внутреннее сопротивление-6.5 мОм</w:t>
            </w:r>
          </w:p>
          <w:p w:rsidR="003531E0" w:rsidRPr="003531E0" w:rsidRDefault="003531E0" w:rsidP="006D311E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sz w:val="22"/>
                <w:szCs w:val="22"/>
              </w:rPr>
              <w:t>Максимальный ток разряда-650 A</w:t>
            </w:r>
          </w:p>
          <w:p w:rsidR="003531E0" w:rsidRPr="003531E0" w:rsidRDefault="003531E0" w:rsidP="006D311E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sz w:val="22"/>
                <w:szCs w:val="22"/>
              </w:rPr>
              <w:t>Максимальный ток заряда-19,5 А</w:t>
            </w:r>
          </w:p>
          <w:p w:rsidR="003531E0" w:rsidRPr="003531E0" w:rsidRDefault="003531E0" w:rsidP="006D311E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sz w:val="22"/>
                <w:szCs w:val="22"/>
              </w:rPr>
              <w:t>Материал корпуса-Ударопрочный ABS (</w:t>
            </w:r>
            <w:proofErr w:type="spellStart"/>
            <w:r w:rsidRPr="003531E0">
              <w:rPr>
                <w:rFonts w:ascii="Times New Roman" w:hAnsi="Times New Roman" w:cs="Times New Roman"/>
                <w:sz w:val="22"/>
                <w:szCs w:val="22"/>
              </w:rPr>
              <w:t>акрило</w:t>
            </w:r>
            <w:proofErr w:type="spellEnd"/>
            <w:r w:rsidRPr="003531E0">
              <w:rPr>
                <w:rFonts w:ascii="Times New Roman" w:hAnsi="Times New Roman" w:cs="Times New Roman"/>
                <w:sz w:val="22"/>
                <w:szCs w:val="22"/>
              </w:rPr>
              <w:t>-бутадиен-стирол)</w:t>
            </w:r>
          </w:p>
          <w:p w:rsidR="003531E0" w:rsidRPr="003531E0" w:rsidRDefault="003531E0" w:rsidP="006D311E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sz w:val="22"/>
                <w:szCs w:val="22"/>
              </w:rPr>
              <w:t>Срок службы- 12 лет в буферном режиме при 25 °С</w:t>
            </w:r>
          </w:p>
          <w:p w:rsidR="003531E0" w:rsidRPr="003531E0" w:rsidRDefault="003531E0" w:rsidP="006D311E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sz w:val="22"/>
                <w:szCs w:val="22"/>
              </w:rPr>
              <w:t>Вес- 20,4 кг</w:t>
            </w:r>
          </w:p>
          <w:p w:rsidR="003531E0" w:rsidRPr="003531E0" w:rsidRDefault="003531E0" w:rsidP="006D311E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sz w:val="22"/>
                <w:szCs w:val="22"/>
              </w:rPr>
              <w:t xml:space="preserve">Выводы-Под болт М6 (момент затяжки 5.1±0.6 </w:t>
            </w:r>
            <w:proofErr w:type="spellStart"/>
            <w:r w:rsidRPr="003531E0">
              <w:rPr>
                <w:rFonts w:ascii="Times New Roman" w:hAnsi="Times New Roman" w:cs="Times New Roman"/>
                <w:sz w:val="22"/>
                <w:szCs w:val="22"/>
              </w:rPr>
              <w:t>Нм</w:t>
            </w:r>
            <w:proofErr w:type="spellEnd"/>
            <w:r w:rsidRPr="003531E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31E0" w:rsidRPr="003531E0" w:rsidRDefault="003531E0" w:rsidP="006D311E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3531E0" w:rsidRPr="003531E0" w:rsidRDefault="003531E0" w:rsidP="006D311E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sz w:val="22"/>
                <w:szCs w:val="22"/>
              </w:rPr>
              <w:t>40 шт.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531E0" w:rsidRPr="003531E0" w:rsidRDefault="003531E0" w:rsidP="006D311E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31E0" w:rsidRPr="003531E0" w:rsidTr="003531E0">
        <w:tc>
          <w:tcPr>
            <w:tcW w:w="844" w:type="dxa"/>
            <w:shd w:val="clear" w:color="auto" w:fill="auto"/>
            <w:vAlign w:val="center"/>
          </w:tcPr>
          <w:p w:rsidR="003531E0" w:rsidRPr="003531E0" w:rsidRDefault="003531E0" w:rsidP="006D311E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527" w:type="dxa"/>
            <w:shd w:val="clear" w:color="auto" w:fill="auto"/>
            <w:vAlign w:val="center"/>
          </w:tcPr>
          <w:p w:rsidR="003531E0" w:rsidRPr="003531E0" w:rsidRDefault="003531E0" w:rsidP="003531E0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sz w:val="22"/>
                <w:szCs w:val="22"/>
              </w:rPr>
              <w:t>Работы по замене АКБ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31E0" w:rsidRPr="003531E0" w:rsidRDefault="003531E0" w:rsidP="006D311E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3531E0" w:rsidRPr="003531E0" w:rsidRDefault="003531E0" w:rsidP="009666A7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="009666A7">
              <w:rPr>
                <w:rFonts w:ascii="Times New Roman" w:hAnsi="Times New Roman" w:cs="Times New Roman"/>
                <w:sz w:val="22"/>
                <w:szCs w:val="22"/>
              </w:rPr>
              <w:t>усл.ед</w:t>
            </w:r>
            <w:bookmarkStart w:id="1" w:name="_GoBack"/>
            <w:bookmarkEnd w:id="1"/>
            <w:r w:rsidRPr="003531E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531E0" w:rsidRPr="003531E0" w:rsidRDefault="003531E0" w:rsidP="006D311E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31E0" w:rsidRPr="003531E0" w:rsidTr="003531E0">
        <w:tc>
          <w:tcPr>
            <w:tcW w:w="10880" w:type="dxa"/>
            <w:gridSpan w:val="5"/>
            <w:shd w:val="clear" w:color="auto" w:fill="auto"/>
            <w:vAlign w:val="center"/>
          </w:tcPr>
          <w:p w:rsidR="003531E0" w:rsidRPr="003531E0" w:rsidRDefault="003531E0" w:rsidP="00BD536F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ИБП, </w:t>
            </w:r>
            <w:proofErr w:type="spellStart"/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Socomec</w:t>
            </w:r>
            <w:proofErr w:type="spellEnd"/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MGP4GP380T-00, №P200424001, </w:t>
            </w:r>
            <w:r w:rsidR="00357BC5" w:rsidRPr="00AF5C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г.</w:t>
            </w:r>
            <w:r w:rsidR="00AF5C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357BC5" w:rsidRPr="00AF5C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Нижний Новгород</w:t>
            </w:r>
            <w:r w:rsidR="00BD53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 w:rsidR="00357BC5"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ул. Семашко</w:t>
            </w:r>
            <w:r w:rsidR="00BD536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д. </w:t>
            </w: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22</w:t>
            </w:r>
          </w:p>
        </w:tc>
      </w:tr>
      <w:tr w:rsidR="003531E0" w:rsidRPr="003531E0" w:rsidTr="003531E0">
        <w:tc>
          <w:tcPr>
            <w:tcW w:w="844" w:type="dxa"/>
            <w:shd w:val="clear" w:color="auto" w:fill="auto"/>
            <w:vAlign w:val="center"/>
          </w:tcPr>
          <w:p w:rsidR="003531E0" w:rsidRPr="003531E0" w:rsidRDefault="003531E0" w:rsidP="006D311E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527" w:type="dxa"/>
            <w:shd w:val="clear" w:color="auto" w:fill="auto"/>
            <w:vAlign w:val="center"/>
          </w:tcPr>
          <w:p w:rsidR="003531E0" w:rsidRPr="00F318A4" w:rsidRDefault="003531E0" w:rsidP="006D311E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531E0">
              <w:rPr>
                <w:rFonts w:ascii="Times New Roman" w:hAnsi="Times New Roman" w:cs="Times New Roman"/>
                <w:sz w:val="22"/>
                <w:szCs w:val="22"/>
              </w:rPr>
              <w:t>АКБ</w:t>
            </w:r>
            <w:r w:rsidRPr="004278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531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</w:t>
            </w:r>
            <w:r w:rsidRPr="004278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 w:rsidRPr="003531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</w:t>
            </w:r>
            <w:r w:rsidRPr="004278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 w:rsidRPr="003531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Battery</w:t>
            </w:r>
            <w:r w:rsidRPr="004278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531E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BPS</w:t>
            </w:r>
            <w:r w:rsidRPr="004278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26-12</w:t>
            </w:r>
            <w:r w:rsidR="00F318A4" w:rsidRPr="00F318A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31E0" w:rsidRPr="00560746" w:rsidRDefault="003531E0" w:rsidP="006D311E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3531E0" w:rsidRPr="003531E0" w:rsidRDefault="003531E0" w:rsidP="006D311E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sz w:val="22"/>
                <w:szCs w:val="22"/>
              </w:rPr>
              <w:t>1 шт.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531E0" w:rsidRPr="003531E0" w:rsidRDefault="003531E0" w:rsidP="006D311E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31E0" w:rsidRPr="007970ED" w:rsidTr="003531E0">
        <w:tc>
          <w:tcPr>
            <w:tcW w:w="9640" w:type="dxa"/>
            <w:gridSpan w:val="4"/>
            <w:shd w:val="clear" w:color="auto" w:fill="auto"/>
            <w:vAlign w:val="center"/>
          </w:tcPr>
          <w:p w:rsidR="003531E0" w:rsidRPr="003531E0" w:rsidRDefault="003531E0" w:rsidP="006D311E">
            <w:pPr>
              <w:pStyle w:val="HTML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531E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 за ремонт двух ИБП: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3531E0" w:rsidRPr="007970ED" w:rsidRDefault="003531E0" w:rsidP="006D311E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4D0C0E" w:rsidRDefault="004D0C0E" w:rsidP="004D0C0E">
      <w:pPr>
        <w:spacing w:line="276" w:lineRule="auto"/>
        <w:rPr>
          <w:rFonts w:eastAsia="Calibri"/>
          <w:lang w:eastAsia="en-US"/>
        </w:rPr>
      </w:pPr>
    </w:p>
    <w:p w:rsidR="004D0C0E" w:rsidRDefault="004D0C0E" w:rsidP="004645B7">
      <w:pPr>
        <w:pStyle w:val="a8"/>
        <w:ind w:right="0" w:firstLine="709"/>
        <w:jc w:val="center"/>
      </w:pPr>
    </w:p>
    <w:p w:rsidR="004D0C0E" w:rsidRPr="00AA3DB4" w:rsidRDefault="004D0C0E" w:rsidP="004D0C0E">
      <w:pPr>
        <w:spacing w:line="276" w:lineRule="auto"/>
        <w:ind w:firstLine="709"/>
        <w:contextualSpacing/>
        <w:rPr>
          <w:rFonts w:eastAsia="Calibri"/>
          <w:b/>
          <w:color w:val="FF0000"/>
          <w:lang w:eastAsia="en-US"/>
        </w:rPr>
      </w:pPr>
      <w:r w:rsidRPr="00AA3DB4">
        <w:rPr>
          <w:rFonts w:eastAsia="Calibri"/>
          <w:b/>
          <w:lang w:eastAsia="en-US"/>
        </w:rPr>
        <w:t xml:space="preserve">Места выполнения работ: </w:t>
      </w:r>
      <w:r w:rsidRPr="00AA3DB4">
        <w:rPr>
          <w:rFonts w:eastAsia="Calibri"/>
          <w:lang w:eastAsia="en-US"/>
        </w:rPr>
        <w:t xml:space="preserve">Нижний Новгород, ул. </w:t>
      </w:r>
      <w:r w:rsidRPr="00AF5C1A">
        <w:rPr>
          <w:rFonts w:eastAsia="Calibri"/>
          <w:lang w:eastAsia="en-US"/>
        </w:rPr>
        <w:t>В</w:t>
      </w:r>
      <w:r w:rsidR="00357BC5" w:rsidRPr="00AF5C1A">
        <w:rPr>
          <w:rFonts w:eastAsia="Calibri"/>
          <w:lang w:eastAsia="en-US"/>
        </w:rPr>
        <w:t>ерхне-Волжская набере</w:t>
      </w:r>
      <w:r w:rsidRPr="00AF5C1A">
        <w:rPr>
          <w:rFonts w:eastAsia="Calibri"/>
          <w:lang w:eastAsia="en-US"/>
        </w:rPr>
        <w:t>жная</w:t>
      </w:r>
      <w:r>
        <w:rPr>
          <w:rFonts w:eastAsia="Calibri"/>
          <w:lang w:eastAsia="en-US"/>
        </w:rPr>
        <w:t>, д</w:t>
      </w:r>
      <w:r w:rsidR="00AF5C1A">
        <w:rPr>
          <w:rFonts w:eastAsia="Calibri"/>
          <w:lang w:eastAsia="en-US"/>
        </w:rPr>
        <w:t xml:space="preserve">. </w:t>
      </w:r>
      <w:r>
        <w:rPr>
          <w:rFonts w:eastAsia="Calibri"/>
          <w:lang w:eastAsia="en-US"/>
        </w:rPr>
        <w:t>18</w:t>
      </w:r>
      <w:r w:rsidR="003531E0">
        <w:rPr>
          <w:rFonts w:eastAsia="Calibri"/>
          <w:lang w:eastAsia="en-US"/>
        </w:rPr>
        <w:t xml:space="preserve">/1 и </w:t>
      </w:r>
      <w:r w:rsidR="003531E0" w:rsidRPr="003531E0">
        <w:rPr>
          <w:rFonts w:eastAsia="Calibri"/>
          <w:lang w:eastAsia="en-US"/>
        </w:rPr>
        <w:t>ул. Семашко</w:t>
      </w:r>
      <w:r w:rsidR="00AF5C1A">
        <w:rPr>
          <w:rFonts w:eastAsia="Calibri"/>
          <w:lang w:eastAsia="en-US"/>
        </w:rPr>
        <w:t xml:space="preserve">, д. </w:t>
      </w:r>
      <w:r w:rsidR="003531E0" w:rsidRPr="003531E0">
        <w:rPr>
          <w:rFonts w:eastAsia="Calibri"/>
          <w:lang w:eastAsia="en-US"/>
        </w:rPr>
        <w:t>22</w:t>
      </w:r>
      <w:r w:rsidR="00AF5C1A">
        <w:rPr>
          <w:rFonts w:eastAsia="Calibri"/>
          <w:lang w:eastAsia="en-US"/>
        </w:rPr>
        <w:t>.</w:t>
      </w:r>
    </w:p>
    <w:p w:rsidR="004D0C0E" w:rsidRPr="00AA3DB4" w:rsidRDefault="004D0C0E" w:rsidP="004D0C0E">
      <w:pPr>
        <w:spacing w:line="276" w:lineRule="auto"/>
        <w:ind w:left="709"/>
        <w:contextualSpacing/>
        <w:rPr>
          <w:rFonts w:eastAsia="Calibri"/>
          <w:b/>
          <w:lang w:eastAsia="en-US"/>
        </w:rPr>
      </w:pPr>
      <w:r w:rsidRPr="00AA3DB4">
        <w:rPr>
          <w:rFonts w:eastAsia="Calibri"/>
          <w:b/>
          <w:lang w:eastAsia="en-US"/>
        </w:rPr>
        <w:t>Сроки выполнения работ:</w:t>
      </w:r>
      <w:r w:rsidRPr="00AA3DB4">
        <w:rPr>
          <w:rFonts w:eastAsia="Calibri"/>
          <w:lang w:eastAsia="en-US"/>
        </w:rPr>
        <w:t xml:space="preserve"> </w:t>
      </w:r>
      <w:r w:rsidR="005B7399" w:rsidRPr="005B7399">
        <w:rPr>
          <w:rFonts w:eastAsia="Calibri"/>
          <w:lang w:eastAsia="en-US"/>
        </w:rPr>
        <w:t>в течение 1</w:t>
      </w:r>
      <w:r w:rsidR="003531E0">
        <w:rPr>
          <w:rFonts w:eastAsia="Calibri"/>
          <w:lang w:eastAsia="en-US"/>
        </w:rPr>
        <w:t>5</w:t>
      </w:r>
      <w:r w:rsidR="005B7399" w:rsidRPr="005B7399">
        <w:rPr>
          <w:rFonts w:eastAsia="Calibri"/>
          <w:lang w:eastAsia="en-US"/>
        </w:rPr>
        <w:t xml:space="preserve"> рабочих дней с момента подписания договора, в согласованное время с ЗАКАЗЧИКОМ</w:t>
      </w:r>
      <w:r w:rsidR="00560746">
        <w:rPr>
          <w:rFonts w:eastAsia="Calibri"/>
          <w:lang w:eastAsia="en-US"/>
        </w:rPr>
        <w:t>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4"/>
        <w:gridCol w:w="236"/>
        <w:gridCol w:w="5434"/>
      </w:tblGrid>
      <w:tr w:rsidR="004D0C0E" w:rsidRPr="00194C74" w:rsidTr="004D0C0E">
        <w:trPr>
          <w:cantSplit/>
        </w:trPr>
        <w:tc>
          <w:tcPr>
            <w:tcW w:w="5104" w:type="dxa"/>
            <w:shd w:val="clear" w:color="auto" w:fill="auto"/>
          </w:tcPr>
          <w:p w:rsidR="004D0C0E" w:rsidRPr="00194C74" w:rsidRDefault="004D0C0E" w:rsidP="0087792A">
            <w:pPr>
              <w:suppressAutoHyphens w:val="0"/>
              <w:autoSpaceDE/>
              <w:snapToGrid w:val="0"/>
              <w:ind w:right="0"/>
              <w:jc w:val="left"/>
              <w:rPr>
                <w:b/>
                <w:sz w:val="22"/>
                <w:szCs w:val="24"/>
              </w:rPr>
            </w:pPr>
          </w:p>
          <w:p w:rsidR="004D0C0E" w:rsidRPr="00194C74" w:rsidRDefault="004D0C0E" w:rsidP="0087792A">
            <w:pPr>
              <w:suppressAutoHyphens w:val="0"/>
              <w:autoSpaceDE/>
              <w:snapToGrid w:val="0"/>
              <w:ind w:right="0"/>
              <w:jc w:val="left"/>
              <w:rPr>
                <w:b/>
                <w:sz w:val="22"/>
                <w:szCs w:val="24"/>
              </w:rPr>
            </w:pPr>
            <w:r w:rsidRPr="00194C74">
              <w:rPr>
                <w:b/>
                <w:sz w:val="22"/>
                <w:szCs w:val="24"/>
              </w:rPr>
              <w:t xml:space="preserve">От </w:t>
            </w:r>
            <w:r w:rsidRPr="00194C74">
              <w:rPr>
                <w:b/>
                <w:color w:val="000000"/>
                <w:sz w:val="22"/>
                <w:szCs w:val="24"/>
              </w:rPr>
              <w:t>ЗАКАЗЧИКА</w:t>
            </w:r>
            <w:r w:rsidRPr="00194C74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236" w:type="dxa"/>
            <w:shd w:val="clear" w:color="auto" w:fill="auto"/>
          </w:tcPr>
          <w:p w:rsidR="004D0C0E" w:rsidRPr="00194C74" w:rsidRDefault="004D0C0E" w:rsidP="0087792A">
            <w:pPr>
              <w:suppressAutoHyphens w:val="0"/>
              <w:autoSpaceDE/>
              <w:snapToGrid w:val="0"/>
              <w:ind w:right="0"/>
              <w:jc w:val="left"/>
              <w:rPr>
                <w:b/>
                <w:sz w:val="22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4D0C0E" w:rsidRPr="00194C74" w:rsidRDefault="004D0C0E" w:rsidP="0087792A">
            <w:pPr>
              <w:suppressAutoHyphens w:val="0"/>
              <w:autoSpaceDE/>
              <w:snapToGrid w:val="0"/>
              <w:ind w:right="0"/>
              <w:jc w:val="left"/>
              <w:rPr>
                <w:b/>
                <w:sz w:val="22"/>
                <w:szCs w:val="24"/>
              </w:rPr>
            </w:pPr>
          </w:p>
          <w:p w:rsidR="004D0C0E" w:rsidRPr="00194C74" w:rsidRDefault="004D0C0E" w:rsidP="0087792A">
            <w:pPr>
              <w:suppressAutoHyphens w:val="0"/>
              <w:autoSpaceDE/>
              <w:snapToGrid w:val="0"/>
              <w:ind w:right="0"/>
              <w:jc w:val="left"/>
            </w:pPr>
            <w:r w:rsidRPr="00194C74">
              <w:rPr>
                <w:b/>
                <w:sz w:val="22"/>
                <w:szCs w:val="24"/>
              </w:rPr>
              <w:t xml:space="preserve">От </w:t>
            </w:r>
            <w:r w:rsidRPr="00194C74">
              <w:rPr>
                <w:b/>
                <w:color w:val="000000"/>
                <w:sz w:val="22"/>
                <w:szCs w:val="24"/>
              </w:rPr>
              <w:t>ИСПОЛНИТЕЛЯ</w:t>
            </w:r>
            <w:r w:rsidRPr="00194C74">
              <w:rPr>
                <w:b/>
                <w:sz w:val="22"/>
                <w:szCs w:val="24"/>
              </w:rPr>
              <w:t>:</w:t>
            </w:r>
          </w:p>
        </w:tc>
      </w:tr>
      <w:tr w:rsidR="004D0C0E" w:rsidRPr="00194C74" w:rsidTr="004D0C0E">
        <w:trPr>
          <w:cantSplit/>
          <w:trHeight w:val="381"/>
        </w:trPr>
        <w:tc>
          <w:tcPr>
            <w:tcW w:w="5104" w:type="dxa"/>
            <w:shd w:val="clear" w:color="auto" w:fill="auto"/>
          </w:tcPr>
          <w:p w:rsidR="004D0C0E" w:rsidRPr="001619BB" w:rsidRDefault="00560746" w:rsidP="0087792A">
            <w:pPr>
              <w:snapToGrid w:val="0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Р</w:t>
            </w:r>
            <w:r w:rsidR="004D0C0E" w:rsidRPr="001619BB">
              <w:rPr>
                <w:bCs/>
                <w:sz w:val="22"/>
                <w:szCs w:val="24"/>
              </w:rPr>
              <w:t xml:space="preserve">ектор </w:t>
            </w:r>
          </w:p>
          <w:p w:rsidR="004D0C0E" w:rsidRPr="00194C74" w:rsidRDefault="004D0C0E" w:rsidP="0087792A">
            <w:pPr>
              <w:pStyle w:val="a8"/>
              <w:snapToGrid w:val="0"/>
              <w:ind w:right="0"/>
              <w:rPr>
                <w:b/>
                <w:i w:val="0"/>
                <w:spacing w:val="6"/>
                <w:sz w:val="22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4D0C0E" w:rsidRPr="00194C74" w:rsidRDefault="004D0C0E" w:rsidP="0087792A">
            <w:pPr>
              <w:suppressAutoHyphens w:val="0"/>
              <w:autoSpaceDE/>
              <w:snapToGrid w:val="0"/>
              <w:ind w:right="0"/>
              <w:jc w:val="center"/>
              <w:rPr>
                <w:bCs/>
                <w:sz w:val="22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4D0C0E" w:rsidRPr="00194C74" w:rsidRDefault="004D0C0E" w:rsidP="0087792A">
            <w:pPr>
              <w:pStyle w:val="a8"/>
              <w:snapToGrid w:val="0"/>
              <w:ind w:right="0"/>
            </w:pPr>
          </w:p>
        </w:tc>
      </w:tr>
      <w:tr w:rsidR="004D0C0E" w:rsidRPr="00194C74" w:rsidTr="004D0C0E">
        <w:trPr>
          <w:cantSplit/>
          <w:trHeight w:val="589"/>
        </w:trPr>
        <w:tc>
          <w:tcPr>
            <w:tcW w:w="5104" w:type="dxa"/>
            <w:shd w:val="clear" w:color="auto" w:fill="auto"/>
          </w:tcPr>
          <w:p w:rsidR="004D0C0E" w:rsidRPr="00194C74" w:rsidRDefault="004D0C0E" w:rsidP="00560746">
            <w:pPr>
              <w:pStyle w:val="ConsPlusNormal"/>
              <w:spacing w:before="240"/>
              <w:ind w:firstLine="0"/>
              <w:jc w:val="right"/>
              <w:rPr>
                <w:bCs/>
                <w:sz w:val="22"/>
                <w:szCs w:val="24"/>
              </w:rPr>
            </w:pPr>
            <w:r w:rsidRPr="00194C7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 </w:t>
            </w:r>
            <w:r w:rsidR="00560746">
              <w:rPr>
                <w:rFonts w:ascii="Times New Roman" w:hAnsi="Times New Roman" w:cs="Times New Roman"/>
                <w:sz w:val="22"/>
                <w:szCs w:val="22"/>
              </w:rPr>
              <w:t>Н.Н. Карякин</w:t>
            </w:r>
          </w:p>
        </w:tc>
        <w:tc>
          <w:tcPr>
            <w:tcW w:w="236" w:type="dxa"/>
            <w:shd w:val="clear" w:color="auto" w:fill="auto"/>
          </w:tcPr>
          <w:p w:rsidR="004D0C0E" w:rsidRPr="00194C74" w:rsidRDefault="004D0C0E" w:rsidP="0087792A">
            <w:pPr>
              <w:suppressAutoHyphens w:val="0"/>
              <w:autoSpaceDE/>
              <w:snapToGrid w:val="0"/>
              <w:ind w:right="0"/>
              <w:jc w:val="center"/>
              <w:rPr>
                <w:bCs/>
                <w:sz w:val="22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4D0C0E" w:rsidRPr="00194C74" w:rsidRDefault="004D0C0E" w:rsidP="0087792A">
            <w:pPr>
              <w:suppressAutoHyphens w:val="0"/>
              <w:autoSpaceDE/>
              <w:snapToGrid w:val="0"/>
              <w:ind w:right="0"/>
              <w:jc w:val="right"/>
              <w:rPr>
                <w:bCs/>
                <w:sz w:val="22"/>
                <w:szCs w:val="24"/>
              </w:rPr>
            </w:pPr>
          </w:p>
          <w:p w:rsidR="004D0C0E" w:rsidRPr="00194C74" w:rsidRDefault="004D0C0E" w:rsidP="0087792A">
            <w:pPr>
              <w:suppressAutoHyphens w:val="0"/>
              <w:autoSpaceDE/>
              <w:ind w:right="0"/>
              <w:jc w:val="right"/>
              <w:rPr>
                <w:bCs/>
                <w:sz w:val="22"/>
                <w:szCs w:val="24"/>
              </w:rPr>
            </w:pPr>
            <w:r w:rsidRPr="00194C74">
              <w:rPr>
                <w:bCs/>
                <w:sz w:val="22"/>
                <w:szCs w:val="24"/>
              </w:rPr>
              <w:t>______________________</w:t>
            </w:r>
            <w:r w:rsidR="00560746">
              <w:rPr>
                <w:bCs/>
                <w:sz w:val="22"/>
                <w:szCs w:val="24"/>
              </w:rPr>
              <w:t xml:space="preserve"> </w:t>
            </w:r>
          </w:p>
          <w:p w:rsidR="004D0C0E" w:rsidRPr="00194C74" w:rsidRDefault="004D0C0E" w:rsidP="0087792A">
            <w:pPr>
              <w:suppressAutoHyphens w:val="0"/>
              <w:autoSpaceDE/>
              <w:ind w:right="0"/>
              <w:jc w:val="right"/>
              <w:rPr>
                <w:bCs/>
                <w:sz w:val="22"/>
                <w:szCs w:val="24"/>
              </w:rPr>
            </w:pPr>
          </w:p>
        </w:tc>
      </w:tr>
      <w:tr w:rsidR="004D0C0E" w:rsidRPr="00194C74" w:rsidTr="004D0C0E">
        <w:trPr>
          <w:cantSplit/>
        </w:trPr>
        <w:tc>
          <w:tcPr>
            <w:tcW w:w="5104" w:type="dxa"/>
            <w:shd w:val="clear" w:color="auto" w:fill="auto"/>
          </w:tcPr>
          <w:p w:rsidR="004D0C0E" w:rsidRPr="00194C74" w:rsidRDefault="004D0C0E" w:rsidP="0087792A">
            <w:pPr>
              <w:suppressAutoHyphens w:val="0"/>
              <w:autoSpaceDE/>
              <w:snapToGrid w:val="0"/>
              <w:ind w:right="0"/>
              <w:jc w:val="left"/>
              <w:rPr>
                <w:bCs/>
                <w:sz w:val="22"/>
                <w:szCs w:val="24"/>
              </w:rPr>
            </w:pPr>
            <w:r w:rsidRPr="00194C74">
              <w:rPr>
                <w:bCs/>
                <w:sz w:val="22"/>
                <w:szCs w:val="24"/>
              </w:rPr>
              <w:t>М.П.</w:t>
            </w:r>
          </w:p>
        </w:tc>
        <w:tc>
          <w:tcPr>
            <w:tcW w:w="236" w:type="dxa"/>
            <w:shd w:val="clear" w:color="auto" w:fill="auto"/>
          </w:tcPr>
          <w:p w:rsidR="004D0C0E" w:rsidRPr="00194C74" w:rsidRDefault="004D0C0E" w:rsidP="0087792A">
            <w:pPr>
              <w:suppressAutoHyphens w:val="0"/>
              <w:autoSpaceDE/>
              <w:snapToGrid w:val="0"/>
              <w:ind w:right="0"/>
              <w:jc w:val="right"/>
              <w:rPr>
                <w:bCs/>
                <w:sz w:val="22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4D0C0E" w:rsidRPr="00194C74" w:rsidRDefault="004D0C0E" w:rsidP="0087792A">
            <w:pPr>
              <w:suppressAutoHyphens w:val="0"/>
              <w:autoSpaceDE/>
              <w:snapToGrid w:val="0"/>
              <w:ind w:right="0"/>
              <w:jc w:val="left"/>
            </w:pPr>
            <w:r w:rsidRPr="00194C74">
              <w:rPr>
                <w:bCs/>
                <w:sz w:val="22"/>
                <w:szCs w:val="24"/>
              </w:rPr>
              <w:t>М.П.</w:t>
            </w:r>
          </w:p>
        </w:tc>
      </w:tr>
      <w:tr w:rsidR="004D0C0E" w:rsidRPr="00194C74" w:rsidTr="004D0C0E">
        <w:trPr>
          <w:cantSplit/>
          <w:trHeight w:val="150"/>
        </w:trPr>
        <w:tc>
          <w:tcPr>
            <w:tcW w:w="5104" w:type="dxa"/>
            <w:shd w:val="clear" w:color="auto" w:fill="auto"/>
          </w:tcPr>
          <w:p w:rsidR="004D0C0E" w:rsidRPr="00194C74" w:rsidRDefault="004D0C0E" w:rsidP="0087792A">
            <w:pPr>
              <w:suppressAutoHyphens w:val="0"/>
              <w:autoSpaceDE/>
              <w:snapToGrid w:val="0"/>
              <w:ind w:right="0"/>
              <w:jc w:val="right"/>
              <w:rPr>
                <w:bCs/>
                <w:sz w:val="22"/>
                <w:szCs w:val="24"/>
              </w:rPr>
            </w:pPr>
            <w:r w:rsidRPr="00194C74">
              <w:rPr>
                <w:bCs/>
                <w:sz w:val="22"/>
                <w:szCs w:val="24"/>
              </w:rPr>
              <w:t>«___»  _________________  202</w:t>
            </w:r>
            <w:r>
              <w:rPr>
                <w:bCs/>
                <w:sz w:val="22"/>
                <w:szCs w:val="24"/>
              </w:rPr>
              <w:t>6</w:t>
            </w:r>
            <w:r w:rsidRPr="00194C74">
              <w:rPr>
                <w:bCs/>
                <w:sz w:val="22"/>
                <w:szCs w:val="24"/>
              </w:rPr>
              <w:t xml:space="preserve"> г.</w:t>
            </w:r>
          </w:p>
        </w:tc>
        <w:tc>
          <w:tcPr>
            <w:tcW w:w="236" w:type="dxa"/>
            <w:shd w:val="clear" w:color="auto" w:fill="auto"/>
          </w:tcPr>
          <w:p w:rsidR="004D0C0E" w:rsidRPr="00194C74" w:rsidRDefault="004D0C0E" w:rsidP="0087792A">
            <w:pPr>
              <w:suppressAutoHyphens w:val="0"/>
              <w:autoSpaceDE/>
              <w:snapToGrid w:val="0"/>
              <w:ind w:right="0"/>
              <w:jc w:val="left"/>
              <w:rPr>
                <w:bCs/>
                <w:sz w:val="22"/>
                <w:szCs w:val="24"/>
              </w:rPr>
            </w:pPr>
          </w:p>
        </w:tc>
        <w:tc>
          <w:tcPr>
            <w:tcW w:w="5434" w:type="dxa"/>
            <w:shd w:val="clear" w:color="auto" w:fill="auto"/>
          </w:tcPr>
          <w:p w:rsidR="004D0C0E" w:rsidRPr="00194C74" w:rsidRDefault="004D0C0E" w:rsidP="0087792A">
            <w:pPr>
              <w:suppressAutoHyphens w:val="0"/>
              <w:autoSpaceDE/>
              <w:snapToGrid w:val="0"/>
              <w:ind w:right="0"/>
              <w:jc w:val="right"/>
            </w:pPr>
            <w:r w:rsidRPr="00194C74">
              <w:rPr>
                <w:bCs/>
                <w:sz w:val="22"/>
                <w:szCs w:val="24"/>
              </w:rPr>
              <w:t>«___»  _________________  202</w:t>
            </w:r>
            <w:r>
              <w:rPr>
                <w:bCs/>
                <w:sz w:val="22"/>
                <w:szCs w:val="24"/>
              </w:rPr>
              <w:t>6</w:t>
            </w:r>
            <w:r w:rsidRPr="00194C74">
              <w:rPr>
                <w:bCs/>
                <w:sz w:val="22"/>
                <w:szCs w:val="24"/>
              </w:rPr>
              <w:t xml:space="preserve"> г.</w:t>
            </w:r>
          </w:p>
        </w:tc>
      </w:tr>
    </w:tbl>
    <w:p w:rsidR="004D0C0E" w:rsidRDefault="004D0C0E" w:rsidP="004645B7">
      <w:pPr>
        <w:pStyle w:val="a8"/>
        <w:ind w:right="0" w:firstLine="709"/>
        <w:jc w:val="center"/>
      </w:pPr>
    </w:p>
    <w:sectPr w:rsidR="004D0C0E" w:rsidSect="001B380F">
      <w:headerReference w:type="default" r:id="rId9"/>
      <w:footerReference w:type="default" r:id="rId10"/>
      <w:pgSz w:w="11906" w:h="16838"/>
      <w:pgMar w:top="142" w:right="566" w:bottom="993" w:left="567" w:header="4" w:footer="0" w:gutter="0"/>
      <w:pgNumType w:start="1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D77" w:rsidRDefault="00B35D77">
      <w:r>
        <w:separator/>
      </w:r>
    </w:p>
  </w:endnote>
  <w:endnote w:type="continuationSeparator" w:id="0">
    <w:p w:rsidR="00B35D77" w:rsidRDefault="00B35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522" w:rsidRDefault="009D0B97" w:rsidP="005548D8">
    <w:pPr>
      <w:pStyle w:val="ad"/>
      <w:tabs>
        <w:tab w:val="clear" w:pos="9072"/>
        <w:tab w:val="left" w:pos="9140"/>
        <w:tab w:val="right" w:pos="9356"/>
      </w:tabs>
      <w:spacing w:line="360" w:lineRule="auto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5779770</wp:posOffset>
              </wp:positionH>
              <wp:positionV relativeFrom="paragraph">
                <wp:posOffset>635</wp:posOffset>
              </wp:positionV>
              <wp:extent cx="1054100" cy="140335"/>
              <wp:effectExtent l="7620" t="635" r="5080" b="190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403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522" w:rsidRDefault="00135522" w:rsidP="005548D8">
                          <w:pPr>
                            <w:pStyle w:val="ad"/>
                            <w:jc w:val="right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9666A7">
                            <w:rPr>
                              <w:rStyle w:val="a4"/>
                              <w:noProof/>
                            </w:rPr>
                            <w:t>4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55.1pt;margin-top:.05pt;width:83pt;height:11.0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" stroked="f">
              <v:fill opacity="0"/>
              <v:textbox inset="0,0,0,0">
                <w:txbxContent>
                  <w:p w:rsidR="00135522" w:rsidRDefault="00135522" w:rsidP="005548D8">
                    <w:pPr>
                      <w:pStyle w:val="ad"/>
                      <w:jc w:val="right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9666A7">
                      <w:rPr>
                        <w:rStyle w:val="a4"/>
                        <w:noProof/>
                      </w:rPr>
                      <w:t>4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135522">
      <w:t>________________________________________</w:t>
    </w:r>
    <w:r w:rsidR="005548D8">
      <w:t>__________________</w:t>
    </w:r>
    <w:r w:rsidR="00135522">
      <w:t>______________________________________________</w:t>
    </w:r>
  </w:p>
  <w:p w:rsidR="00135522" w:rsidRDefault="00135522">
    <w:pPr>
      <w:pStyle w:val="ad"/>
      <w:tabs>
        <w:tab w:val="left" w:pos="9140"/>
      </w:tabs>
      <w:spacing w:line="360" w:lineRule="auto"/>
      <w:ind w:right="360"/>
    </w:pPr>
    <w:r>
      <w:t xml:space="preserve"> Заказчик________________                                                                      Исполнитель__________________</w:t>
    </w:r>
  </w:p>
  <w:p w:rsidR="00135522" w:rsidRDefault="00135522">
    <w:pPr>
      <w:pStyle w:val="ad"/>
      <w:tabs>
        <w:tab w:val="left" w:pos="9140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D77" w:rsidRDefault="00B35D77">
      <w:r>
        <w:separator/>
      </w:r>
    </w:p>
  </w:footnote>
  <w:footnote w:type="continuationSeparator" w:id="0">
    <w:p w:rsidR="00B35D77" w:rsidRDefault="00B35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522" w:rsidRDefault="00135522">
    <w:pPr>
      <w:pStyle w:val="ac"/>
      <w:tabs>
        <w:tab w:val="center" w:pos="4606"/>
        <w:tab w:val="left" w:pos="7000"/>
      </w:tabs>
      <w:jc w:val="left"/>
    </w:pPr>
    <w:r>
      <w:tab/>
    </w:r>
    <w:r>
      <w:rPr>
        <w:color w:val="000000"/>
      </w:rPr>
      <w:tab/>
    </w:r>
  </w:p>
  <w:p w:rsidR="00135522" w:rsidRDefault="00135522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44405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8598ABA8"/>
    <w:lvl w:ilvl="0">
      <w:numFmt w:val="decimal"/>
      <w:lvlText w:val="*"/>
      <w:lvlJc w:val="left"/>
      <w:pPr>
        <w:ind w:left="0" w:firstLine="0"/>
      </w:pPr>
    </w:lvl>
  </w:abstractNum>
  <w:abstractNum w:abstractNumId="2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2"/>
    <w:multiLevelType w:val="multilevel"/>
    <w:tmpl w:val="00000002"/>
    <w:name w:val="WW8Num3"/>
    <w:lvl w:ilvl="0">
      <w:start w:val="1"/>
      <w:numFmt w:val="bullet"/>
      <w:pStyle w:val="3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</w:rPr>
    </w:lvl>
  </w:abstractNum>
  <w:abstractNum w:abstractNumId="5">
    <w:nsid w:val="00000004"/>
    <w:multiLevelType w:val="multilevel"/>
    <w:tmpl w:val="00000004"/>
    <w:name w:val="WW8Num11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4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  <w:sz w:val="22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  <w:sz w:val="22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/>
        <w:sz w:val="22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  <w:sz w:val="22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b/>
        <w:sz w:val="22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  <w:sz w:val="22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b/>
        <w:sz w:val="22"/>
        <w:szCs w:val="24"/>
      </w:rPr>
    </w:lvl>
  </w:abstractNum>
  <w:abstractNum w:abstractNumId="6">
    <w:nsid w:val="02D26602"/>
    <w:multiLevelType w:val="multilevel"/>
    <w:tmpl w:val="12D4AE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7AD4233"/>
    <w:multiLevelType w:val="multilevel"/>
    <w:tmpl w:val="B2120D4C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>
    <w:nsid w:val="4AD16799"/>
    <w:multiLevelType w:val="hybridMultilevel"/>
    <w:tmpl w:val="52D897AA"/>
    <w:lvl w:ilvl="0" w:tplc="D09698E6">
      <w:numFmt w:val="bullet"/>
      <w:lvlText w:val="•"/>
      <w:lvlJc w:val="left"/>
      <w:pPr>
        <w:ind w:left="1110" w:hanging="75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6065B9"/>
    <w:multiLevelType w:val="hybridMultilevel"/>
    <w:tmpl w:val="268079B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C06AE6"/>
    <w:multiLevelType w:val="hybridMultilevel"/>
    <w:tmpl w:val="9E20AAEC"/>
    <w:lvl w:ilvl="0" w:tplc="D09698E6">
      <w:numFmt w:val="bullet"/>
      <w:lvlText w:val="•"/>
      <w:lvlJc w:val="left"/>
      <w:pPr>
        <w:ind w:left="1110" w:hanging="75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A35CB4"/>
    <w:multiLevelType w:val="hybridMultilevel"/>
    <w:tmpl w:val="67DE0614"/>
    <w:lvl w:ilvl="0" w:tplc="D09698E6">
      <w:numFmt w:val="bullet"/>
      <w:lvlText w:val="•"/>
      <w:lvlJc w:val="left"/>
      <w:pPr>
        <w:ind w:left="1110" w:hanging="75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686641"/>
    <w:multiLevelType w:val="hybridMultilevel"/>
    <w:tmpl w:val="18EA29BC"/>
    <w:lvl w:ilvl="0" w:tplc="D09698E6">
      <w:start w:val="7"/>
      <w:numFmt w:val="bullet"/>
      <w:lvlText w:val="-"/>
      <w:lvlJc w:val="left"/>
      <w:pPr>
        <w:ind w:left="26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6"/>
  </w:num>
  <w:num w:numId="7">
    <w:abstractNumId w:val="0"/>
  </w:num>
  <w:num w:numId="8">
    <w:abstractNumId w:val="12"/>
  </w:num>
  <w:num w:numId="9">
    <w:abstractNumId w:val="11"/>
  </w:num>
  <w:num w:numId="10">
    <w:abstractNumId w:val="10"/>
  </w:num>
  <w:num w:numId="11">
    <w:abstractNumId w:val="8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lvl w:ilvl="0">
        <w:numFmt w:val="bullet"/>
        <w:lvlText w:val="-"/>
        <w:legacy w:legacy="1" w:legacySpace="120" w:legacyIndent="360"/>
        <w:lvlJc w:val="left"/>
        <w:pPr>
          <w:ind w:left="42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D0"/>
    <w:rsid w:val="0002225D"/>
    <w:rsid w:val="000334CC"/>
    <w:rsid w:val="000636A9"/>
    <w:rsid w:val="00076470"/>
    <w:rsid w:val="00080768"/>
    <w:rsid w:val="0008338C"/>
    <w:rsid w:val="000E25AE"/>
    <w:rsid w:val="00122ADD"/>
    <w:rsid w:val="00135522"/>
    <w:rsid w:val="001427F0"/>
    <w:rsid w:val="001619BB"/>
    <w:rsid w:val="00164285"/>
    <w:rsid w:val="00194C74"/>
    <w:rsid w:val="001B380F"/>
    <w:rsid w:val="001C0819"/>
    <w:rsid w:val="001E33F0"/>
    <w:rsid w:val="001F06D7"/>
    <w:rsid w:val="002337CB"/>
    <w:rsid w:val="00242DDB"/>
    <w:rsid w:val="00287A8D"/>
    <w:rsid w:val="002D7F04"/>
    <w:rsid w:val="002E4A99"/>
    <w:rsid w:val="002E5C2D"/>
    <w:rsid w:val="00305360"/>
    <w:rsid w:val="00317B6D"/>
    <w:rsid w:val="00321106"/>
    <w:rsid w:val="003365AC"/>
    <w:rsid w:val="003531E0"/>
    <w:rsid w:val="0035516B"/>
    <w:rsid w:val="00357BC5"/>
    <w:rsid w:val="003672CA"/>
    <w:rsid w:val="003C395D"/>
    <w:rsid w:val="003D2DE5"/>
    <w:rsid w:val="00400FE2"/>
    <w:rsid w:val="00427899"/>
    <w:rsid w:val="0044314B"/>
    <w:rsid w:val="004435AB"/>
    <w:rsid w:val="004645B7"/>
    <w:rsid w:val="00470603"/>
    <w:rsid w:val="0048753C"/>
    <w:rsid w:val="004906BD"/>
    <w:rsid w:val="00491FBF"/>
    <w:rsid w:val="004A4468"/>
    <w:rsid w:val="004C187C"/>
    <w:rsid w:val="004D0C0E"/>
    <w:rsid w:val="00504FA6"/>
    <w:rsid w:val="0054074C"/>
    <w:rsid w:val="005548D8"/>
    <w:rsid w:val="00560746"/>
    <w:rsid w:val="005610A9"/>
    <w:rsid w:val="0057486E"/>
    <w:rsid w:val="005B7033"/>
    <w:rsid w:val="005B7399"/>
    <w:rsid w:val="005D1114"/>
    <w:rsid w:val="005D19A7"/>
    <w:rsid w:val="005E714B"/>
    <w:rsid w:val="00613E62"/>
    <w:rsid w:val="0062413A"/>
    <w:rsid w:val="00631993"/>
    <w:rsid w:val="00640981"/>
    <w:rsid w:val="0067464B"/>
    <w:rsid w:val="006A6343"/>
    <w:rsid w:val="006D311E"/>
    <w:rsid w:val="007052DF"/>
    <w:rsid w:val="007124FC"/>
    <w:rsid w:val="007334EF"/>
    <w:rsid w:val="0073536D"/>
    <w:rsid w:val="007429D7"/>
    <w:rsid w:val="00743EA4"/>
    <w:rsid w:val="0075254B"/>
    <w:rsid w:val="00774CD4"/>
    <w:rsid w:val="00775CA6"/>
    <w:rsid w:val="0079494C"/>
    <w:rsid w:val="00795839"/>
    <w:rsid w:val="007C782B"/>
    <w:rsid w:val="007E0873"/>
    <w:rsid w:val="007E17F1"/>
    <w:rsid w:val="007F7A00"/>
    <w:rsid w:val="0080075F"/>
    <w:rsid w:val="00802377"/>
    <w:rsid w:val="00816E51"/>
    <w:rsid w:val="00830AF4"/>
    <w:rsid w:val="00832071"/>
    <w:rsid w:val="0085051C"/>
    <w:rsid w:val="008660D6"/>
    <w:rsid w:val="0087792A"/>
    <w:rsid w:val="00896886"/>
    <w:rsid w:val="008D058F"/>
    <w:rsid w:val="008D72BD"/>
    <w:rsid w:val="008E0D8B"/>
    <w:rsid w:val="008E5AD2"/>
    <w:rsid w:val="00904F0B"/>
    <w:rsid w:val="00905E6D"/>
    <w:rsid w:val="00926630"/>
    <w:rsid w:val="009626D0"/>
    <w:rsid w:val="00963452"/>
    <w:rsid w:val="009666A7"/>
    <w:rsid w:val="00966901"/>
    <w:rsid w:val="00974B02"/>
    <w:rsid w:val="009A0B72"/>
    <w:rsid w:val="009A623B"/>
    <w:rsid w:val="009C1A16"/>
    <w:rsid w:val="009C7605"/>
    <w:rsid w:val="009D0B97"/>
    <w:rsid w:val="00A15386"/>
    <w:rsid w:val="00A328C2"/>
    <w:rsid w:val="00A62214"/>
    <w:rsid w:val="00A7017F"/>
    <w:rsid w:val="00AA70A9"/>
    <w:rsid w:val="00AC4F85"/>
    <w:rsid w:val="00AE6567"/>
    <w:rsid w:val="00AE6EBC"/>
    <w:rsid w:val="00AF25EE"/>
    <w:rsid w:val="00AF5C1A"/>
    <w:rsid w:val="00B31C9B"/>
    <w:rsid w:val="00B3248E"/>
    <w:rsid w:val="00B35D77"/>
    <w:rsid w:val="00B6703F"/>
    <w:rsid w:val="00B8314D"/>
    <w:rsid w:val="00BA5B18"/>
    <w:rsid w:val="00BB0661"/>
    <w:rsid w:val="00BC5251"/>
    <w:rsid w:val="00BD061F"/>
    <w:rsid w:val="00BD536F"/>
    <w:rsid w:val="00C02340"/>
    <w:rsid w:val="00C1201E"/>
    <w:rsid w:val="00C201FC"/>
    <w:rsid w:val="00C26276"/>
    <w:rsid w:val="00C40E4D"/>
    <w:rsid w:val="00C40FA7"/>
    <w:rsid w:val="00C61373"/>
    <w:rsid w:val="00C65F7C"/>
    <w:rsid w:val="00C70643"/>
    <w:rsid w:val="00C847B8"/>
    <w:rsid w:val="00C84DBE"/>
    <w:rsid w:val="00C869FB"/>
    <w:rsid w:val="00CD6ED3"/>
    <w:rsid w:val="00CF0097"/>
    <w:rsid w:val="00CF6EE7"/>
    <w:rsid w:val="00CF7035"/>
    <w:rsid w:val="00D63120"/>
    <w:rsid w:val="00D85C80"/>
    <w:rsid w:val="00DA0D8F"/>
    <w:rsid w:val="00DB4612"/>
    <w:rsid w:val="00DB5402"/>
    <w:rsid w:val="00DD4A6A"/>
    <w:rsid w:val="00DE730A"/>
    <w:rsid w:val="00E03BD9"/>
    <w:rsid w:val="00E13D8B"/>
    <w:rsid w:val="00E30C9A"/>
    <w:rsid w:val="00E43E8C"/>
    <w:rsid w:val="00E7382D"/>
    <w:rsid w:val="00E90C55"/>
    <w:rsid w:val="00EB2C72"/>
    <w:rsid w:val="00EC73D7"/>
    <w:rsid w:val="00EE7B47"/>
    <w:rsid w:val="00F01FA0"/>
    <w:rsid w:val="00F122C9"/>
    <w:rsid w:val="00F318A4"/>
    <w:rsid w:val="00F318F6"/>
    <w:rsid w:val="00F40CCD"/>
    <w:rsid w:val="00F5690F"/>
    <w:rsid w:val="00F7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  <w:autoSpaceDE w:val="0"/>
      <w:ind w:right="284"/>
      <w:jc w:val="both"/>
    </w:pPr>
    <w:rPr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jc w:val="left"/>
      <w:outlineLvl w:val="0"/>
    </w:pPr>
    <w:rPr>
      <w:color w:val="000000"/>
      <w:sz w:val="24"/>
    </w:rPr>
  </w:style>
  <w:style w:type="paragraph" w:styleId="3">
    <w:name w:val="heading 3"/>
    <w:basedOn w:val="a0"/>
    <w:next w:val="a0"/>
    <w:qFormat/>
    <w:pPr>
      <w:keepNext/>
      <w:numPr>
        <w:numId w:val="2"/>
      </w:numPr>
      <w:ind w:left="0" w:right="0" w:firstLine="0"/>
      <w:jc w:val="center"/>
      <w:outlineLvl w:val="2"/>
    </w:pPr>
    <w:rPr>
      <w:rFonts w:ascii="Arial" w:hAnsi="Arial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b w:val="0"/>
      <w:bCs w:val="0"/>
    </w:rPr>
  </w:style>
  <w:style w:type="character" w:customStyle="1" w:styleId="WW8Num5z0">
    <w:name w:val="WW8Num5z0"/>
    <w:rPr>
      <w:rFonts w:ascii="Times New Roman" w:hAnsi="Times New Roman" w:cs="Times New Roman"/>
      <w:b w:val="0"/>
      <w:bCs w:val="0"/>
    </w:rPr>
  </w:style>
  <w:style w:type="character" w:customStyle="1" w:styleId="WW8Num5z2">
    <w:name w:val="WW8Num5z2"/>
  </w:style>
  <w:style w:type="character" w:customStyle="1" w:styleId="WW8Num5z3">
    <w:name w:val="WW8Num5z3"/>
    <w:rPr>
      <w:b/>
      <w:bCs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</w:style>
  <w:style w:type="character" w:customStyle="1" w:styleId="WW8Num7z1">
    <w:name w:val="WW8Num7z1"/>
    <w:rPr>
      <w:rFonts w:ascii="Courier New" w:hAnsi="Courier New" w:cs="Times New Roman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hAnsi="Times New Roman" w:cs="Times New Roman"/>
      <w:b w:val="0"/>
      <w:bCs w:val="0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/>
      <w:sz w:val="22"/>
      <w:szCs w:val="24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0">
    <w:name w:val="Основной шрифт абзаца1"/>
  </w:style>
  <w:style w:type="character" w:styleId="a4">
    <w:name w:val="page number"/>
    <w:basedOn w:val="10"/>
  </w:style>
  <w:style w:type="character" w:customStyle="1" w:styleId="a5">
    <w:name w:val="Символ нумерации"/>
    <w:rPr>
      <w:b/>
      <w:bCs/>
    </w:rPr>
  </w:style>
  <w:style w:type="character" w:customStyle="1" w:styleId="ntop1">
    <w:name w:val="ntop1"/>
    <w:basedOn w:val="2"/>
  </w:style>
  <w:style w:type="character" w:customStyle="1" w:styleId="FontStyle16">
    <w:name w:val="Font Style1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7">
    <w:name w:val="Font Style1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rPr>
      <w:i/>
    </w:rPr>
  </w:style>
  <w:style w:type="paragraph" w:customStyle="1" w:styleId="11">
    <w:name w:val="Заголовок1"/>
    <w:basedOn w:val="a0"/>
    <w:next w:val="a7"/>
    <w:pPr>
      <w:suppressAutoHyphens w:val="0"/>
      <w:autoSpaceDE/>
      <w:ind w:right="0"/>
      <w:jc w:val="center"/>
    </w:pPr>
    <w:rPr>
      <w:rFonts w:ascii="Bookman Old Style" w:hAnsi="Bookman Old Style" w:cs="Bookman Old Style"/>
      <w:b/>
      <w:sz w:val="24"/>
    </w:rPr>
  </w:style>
  <w:style w:type="paragraph" w:styleId="a8">
    <w:name w:val="Body Text"/>
    <w:basedOn w:val="a0"/>
    <w:rPr>
      <w:i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20">
    <w:name w:val="Указатель2"/>
    <w:basedOn w:val="a0"/>
    <w:pPr>
      <w:suppressLineNumbers/>
    </w:pPr>
    <w:rPr>
      <w:rFonts w:cs="Arial Unicode MS"/>
    </w:rPr>
  </w:style>
  <w:style w:type="paragraph" w:customStyle="1" w:styleId="ab">
    <w:name w:val="Заголовок"/>
    <w:basedOn w:val="a0"/>
    <w:next w:val="a8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Subtitle"/>
    <w:basedOn w:val="ab"/>
    <w:next w:val="a8"/>
    <w:qFormat/>
    <w:pPr>
      <w:jc w:val="center"/>
    </w:pPr>
    <w:rPr>
      <w:i/>
      <w:iCs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0"/>
    <w:pPr>
      <w:suppressLineNumbers/>
    </w:pPr>
    <w:rPr>
      <w:rFonts w:cs="Mangal"/>
    </w:rPr>
  </w:style>
  <w:style w:type="paragraph" w:styleId="ac">
    <w:name w:val="header"/>
    <w:basedOn w:val="a0"/>
    <w:pPr>
      <w:tabs>
        <w:tab w:val="center" w:pos="4536"/>
        <w:tab w:val="right" w:pos="9072"/>
      </w:tabs>
    </w:pPr>
  </w:style>
  <w:style w:type="paragraph" w:styleId="ad">
    <w:name w:val="footer"/>
    <w:basedOn w:val="a0"/>
    <w:pPr>
      <w:tabs>
        <w:tab w:val="center" w:pos="4536"/>
        <w:tab w:val="right" w:pos="9072"/>
      </w:tabs>
    </w:pPr>
  </w:style>
  <w:style w:type="paragraph" w:customStyle="1" w:styleId="21">
    <w:name w:val="Основной текст с отступом 21"/>
    <w:basedOn w:val="a0"/>
    <w:pPr>
      <w:ind w:right="-1" w:firstLine="426"/>
    </w:pPr>
    <w:rPr>
      <w:sz w:val="24"/>
    </w:rPr>
  </w:style>
  <w:style w:type="paragraph" w:customStyle="1" w:styleId="31">
    <w:name w:val="Основной текст с отступом 31"/>
    <w:basedOn w:val="a0"/>
    <w:pPr>
      <w:spacing w:after="120"/>
      <w:ind w:right="0" w:firstLine="567"/>
    </w:pPr>
    <w:rPr>
      <w:color w:val="000000"/>
      <w:sz w:val="24"/>
    </w:rPr>
  </w:style>
  <w:style w:type="paragraph" w:customStyle="1" w:styleId="210">
    <w:name w:val="Основной текст 21"/>
    <w:basedOn w:val="a0"/>
    <w:pPr>
      <w:spacing w:after="120" w:line="480" w:lineRule="auto"/>
    </w:pPr>
  </w:style>
  <w:style w:type="paragraph" w:customStyle="1" w:styleId="PlaceDate">
    <w:name w:val="Place&amp;Date"/>
    <w:basedOn w:val="a8"/>
    <w:pPr>
      <w:tabs>
        <w:tab w:val="right" w:pos="8222"/>
      </w:tabs>
      <w:suppressAutoHyphens w:val="0"/>
      <w:autoSpaceDE/>
      <w:spacing w:after="360"/>
      <w:ind w:right="0"/>
    </w:pPr>
    <w:rPr>
      <w:i w:val="0"/>
      <w:sz w:val="24"/>
      <w:szCs w:val="24"/>
    </w:rPr>
  </w:style>
  <w:style w:type="paragraph" w:customStyle="1" w:styleId="Style1">
    <w:name w:val="Style1"/>
    <w:basedOn w:val="a0"/>
    <w:pPr>
      <w:suppressAutoHyphens w:val="0"/>
      <w:autoSpaceDE/>
      <w:ind w:right="0"/>
      <w:jc w:val="left"/>
    </w:pPr>
    <w:rPr>
      <w:sz w:val="24"/>
      <w:szCs w:val="24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xl44">
    <w:name w:val="xl44"/>
    <w:basedOn w:val="a0"/>
    <w:pPr>
      <w:suppressAutoHyphens w:val="0"/>
      <w:autoSpaceDE/>
      <w:spacing w:before="100" w:after="100"/>
      <w:ind w:right="0"/>
      <w:jc w:val="left"/>
      <w:textAlignment w:val="center"/>
    </w:pPr>
    <w:rPr>
      <w:rFonts w:eastAsia="Arial Unicode MS"/>
      <w:b/>
      <w:sz w:val="24"/>
      <w:szCs w:val="24"/>
    </w:rPr>
  </w:style>
  <w:style w:type="paragraph" w:customStyle="1" w:styleId="ae">
    <w:name w:val="Содержимое таблицы"/>
    <w:basedOn w:val="a0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8"/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Style7">
    <w:name w:val="Style7"/>
    <w:basedOn w:val="a0"/>
    <w:pPr>
      <w:widowControl w:val="0"/>
      <w:suppressAutoHyphens w:val="0"/>
      <w:ind w:right="0"/>
      <w:jc w:val="left"/>
    </w:pPr>
    <w:rPr>
      <w:rFonts w:ascii="Courier New" w:hAnsi="Courier New" w:cs="Courier New"/>
      <w:sz w:val="24"/>
      <w:szCs w:val="24"/>
    </w:rPr>
  </w:style>
  <w:style w:type="paragraph" w:customStyle="1" w:styleId="Style8">
    <w:name w:val="Style8"/>
    <w:basedOn w:val="a0"/>
    <w:pPr>
      <w:widowControl w:val="0"/>
      <w:suppressAutoHyphens w:val="0"/>
      <w:ind w:right="0"/>
      <w:jc w:val="left"/>
    </w:pPr>
    <w:rPr>
      <w:rFonts w:ascii="Courier New" w:hAnsi="Courier New" w:cs="Courier New"/>
      <w:sz w:val="24"/>
      <w:szCs w:val="24"/>
    </w:rPr>
  </w:style>
  <w:style w:type="paragraph" w:styleId="af1">
    <w:name w:val="No Spacing"/>
    <w:link w:val="af2"/>
    <w:uiPriority w:val="99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14">
    <w:name w:val="Шапка1"/>
    <w:basedOn w:val="1"/>
    <w:pPr>
      <w:numPr>
        <w:numId w:val="0"/>
      </w:numPr>
      <w:tabs>
        <w:tab w:val="left" w:pos="6237"/>
        <w:tab w:val="left" w:pos="7655"/>
      </w:tabs>
      <w:suppressAutoHyphens w:val="0"/>
      <w:autoSpaceDE/>
      <w:ind w:right="0"/>
    </w:pPr>
    <w:rPr>
      <w:rFonts w:ascii="Arial" w:hAnsi="Arial" w:cs="Arial"/>
      <w:color w:val="auto"/>
      <w:spacing w:val="-10"/>
      <w:sz w:val="22"/>
      <w:szCs w:val="24"/>
    </w:rPr>
  </w:style>
  <w:style w:type="paragraph" w:styleId="af3">
    <w:name w:val="Balloon Text"/>
    <w:basedOn w:val="a0"/>
    <w:rPr>
      <w:rFonts w:ascii="Tahoma" w:hAnsi="Tahoma" w:cs="Tahoma"/>
      <w:sz w:val="16"/>
      <w:szCs w:val="16"/>
    </w:rPr>
  </w:style>
  <w:style w:type="paragraph" w:customStyle="1" w:styleId="HeadDoc">
    <w:name w:val="HeadDoc"/>
    <w:pPr>
      <w:keepLines/>
      <w:suppressAutoHyphens/>
      <w:overflowPunct w:val="0"/>
      <w:autoSpaceDE w:val="0"/>
      <w:jc w:val="both"/>
    </w:pPr>
    <w:rPr>
      <w:sz w:val="28"/>
      <w:lang w:eastAsia="ar-SA"/>
    </w:rPr>
  </w:style>
  <w:style w:type="paragraph" w:customStyle="1" w:styleId="Default">
    <w:name w:val="Default"/>
    <w:rsid w:val="008D72B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">
    <w:name w:val="Текст ТД"/>
    <w:basedOn w:val="a0"/>
    <w:link w:val="af4"/>
    <w:qFormat/>
    <w:rsid w:val="004645B7"/>
    <w:pPr>
      <w:numPr>
        <w:numId w:val="7"/>
      </w:numPr>
      <w:suppressAutoHyphens w:val="0"/>
      <w:autoSpaceDN w:val="0"/>
      <w:adjustRightInd w:val="0"/>
      <w:ind w:right="0"/>
    </w:pPr>
    <w:rPr>
      <w:sz w:val="24"/>
      <w:lang w:eastAsia="en-US"/>
    </w:rPr>
  </w:style>
  <w:style w:type="character" w:customStyle="1" w:styleId="af4">
    <w:name w:val="Текст ТД Знак"/>
    <w:link w:val="a"/>
    <w:qFormat/>
    <w:locked/>
    <w:rsid w:val="004645B7"/>
    <w:rPr>
      <w:rFonts w:eastAsia="Times New Roman"/>
      <w:sz w:val="24"/>
      <w:lang w:eastAsia="en-US"/>
    </w:rPr>
  </w:style>
  <w:style w:type="character" w:customStyle="1" w:styleId="af2">
    <w:name w:val="Без интервала Знак"/>
    <w:link w:val="af1"/>
    <w:uiPriority w:val="99"/>
    <w:locked/>
    <w:rsid w:val="004645B7"/>
    <w:rPr>
      <w:rFonts w:ascii="Calibri" w:eastAsia="Calibri" w:hAnsi="Calibri" w:cs="Calibri"/>
      <w:sz w:val="22"/>
      <w:szCs w:val="22"/>
      <w:lang w:eastAsia="ar-SA"/>
    </w:rPr>
  </w:style>
  <w:style w:type="paragraph" w:styleId="HTML">
    <w:name w:val="HTML Preformatted"/>
    <w:basedOn w:val="a0"/>
    <w:link w:val="HTML0"/>
    <w:uiPriority w:val="99"/>
    <w:unhideWhenUsed/>
    <w:rsid w:val="005B73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  <w:ind w:right="0"/>
      <w:jc w:val="left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link w:val="HTML"/>
    <w:uiPriority w:val="99"/>
    <w:rsid w:val="005B739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  <w:autoSpaceDE w:val="0"/>
      <w:ind w:right="284"/>
      <w:jc w:val="both"/>
    </w:pPr>
    <w:rPr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jc w:val="left"/>
      <w:outlineLvl w:val="0"/>
    </w:pPr>
    <w:rPr>
      <w:color w:val="000000"/>
      <w:sz w:val="24"/>
    </w:rPr>
  </w:style>
  <w:style w:type="paragraph" w:styleId="3">
    <w:name w:val="heading 3"/>
    <w:basedOn w:val="a0"/>
    <w:next w:val="a0"/>
    <w:qFormat/>
    <w:pPr>
      <w:keepNext/>
      <w:numPr>
        <w:numId w:val="2"/>
      </w:numPr>
      <w:ind w:left="0" w:right="0" w:firstLine="0"/>
      <w:jc w:val="center"/>
      <w:outlineLvl w:val="2"/>
    </w:pPr>
    <w:rPr>
      <w:rFonts w:ascii="Arial" w:hAnsi="Arial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b w:val="0"/>
      <w:bCs w:val="0"/>
    </w:rPr>
  </w:style>
  <w:style w:type="character" w:customStyle="1" w:styleId="WW8Num5z0">
    <w:name w:val="WW8Num5z0"/>
    <w:rPr>
      <w:rFonts w:ascii="Times New Roman" w:hAnsi="Times New Roman" w:cs="Times New Roman"/>
      <w:b w:val="0"/>
      <w:bCs w:val="0"/>
    </w:rPr>
  </w:style>
  <w:style w:type="character" w:customStyle="1" w:styleId="WW8Num5z2">
    <w:name w:val="WW8Num5z2"/>
  </w:style>
  <w:style w:type="character" w:customStyle="1" w:styleId="WW8Num5z3">
    <w:name w:val="WW8Num5z3"/>
    <w:rPr>
      <w:b/>
      <w:bCs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</w:style>
  <w:style w:type="character" w:customStyle="1" w:styleId="WW8Num7z1">
    <w:name w:val="WW8Num7z1"/>
    <w:rPr>
      <w:rFonts w:ascii="Courier New" w:hAnsi="Courier New" w:cs="Times New Roman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hAnsi="Times New Roman" w:cs="Times New Roman"/>
      <w:b w:val="0"/>
      <w:bCs w:val="0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/>
      <w:sz w:val="22"/>
      <w:szCs w:val="24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0">
    <w:name w:val="Основной шрифт абзаца1"/>
  </w:style>
  <w:style w:type="character" w:styleId="a4">
    <w:name w:val="page number"/>
    <w:basedOn w:val="10"/>
  </w:style>
  <w:style w:type="character" w:customStyle="1" w:styleId="a5">
    <w:name w:val="Символ нумерации"/>
    <w:rPr>
      <w:b/>
      <w:bCs/>
    </w:rPr>
  </w:style>
  <w:style w:type="character" w:customStyle="1" w:styleId="ntop1">
    <w:name w:val="ntop1"/>
    <w:basedOn w:val="2"/>
  </w:style>
  <w:style w:type="character" w:customStyle="1" w:styleId="FontStyle16">
    <w:name w:val="Font Style1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7">
    <w:name w:val="Font Style1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rPr>
      <w:i/>
    </w:rPr>
  </w:style>
  <w:style w:type="paragraph" w:customStyle="1" w:styleId="11">
    <w:name w:val="Заголовок1"/>
    <w:basedOn w:val="a0"/>
    <w:next w:val="a7"/>
    <w:pPr>
      <w:suppressAutoHyphens w:val="0"/>
      <w:autoSpaceDE/>
      <w:ind w:right="0"/>
      <w:jc w:val="center"/>
    </w:pPr>
    <w:rPr>
      <w:rFonts w:ascii="Bookman Old Style" w:hAnsi="Bookman Old Style" w:cs="Bookman Old Style"/>
      <w:b/>
      <w:sz w:val="24"/>
    </w:rPr>
  </w:style>
  <w:style w:type="paragraph" w:styleId="a8">
    <w:name w:val="Body Text"/>
    <w:basedOn w:val="a0"/>
    <w:rPr>
      <w:i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20">
    <w:name w:val="Указатель2"/>
    <w:basedOn w:val="a0"/>
    <w:pPr>
      <w:suppressLineNumbers/>
    </w:pPr>
    <w:rPr>
      <w:rFonts w:cs="Arial Unicode MS"/>
    </w:rPr>
  </w:style>
  <w:style w:type="paragraph" w:customStyle="1" w:styleId="ab">
    <w:name w:val="Заголовок"/>
    <w:basedOn w:val="a0"/>
    <w:next w:val="a8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Subtitle"/>
    <w:basedOn w:val="ab"/>
    <w:next w:val="a8"/>
    <w:qFormat/>
    <w:pPr>
      <w:jc w:val="center"/>
    </w:pPr>
    <w:rPr>
      <w:i/>
      <w:iCs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0"/>
    <w:pPr>
      <w:suppressLineNumbers/>
    </w:pPr>
    <w:rPr>
      <w:rFonts w:cs="Mangal"/>
    </w:rPr>
  </w:style>
  <w:style w:type="paragraph" w:styleId="ac">
    <w:name w:val="header"/>
    <w:basedOn w:val="a0"/>
    <w:pPr>
      <w:tabs>
        <w:tab w:val="center" w:pos="4536"/>
        <w:tab w:val="right" w:pos="9072"/>
      </w:tabs>
    </w:pPr>
  </w:style>
  <w:style w:type="paragraph" w:styleId="ad">
    <w:name w:val="footer"/>
    <w:basedOn w:val="a0"/>
    <w:pPr>
      <w:tabs>
        <w:tab w:val="center" w:pos="4536"/>
        <w:tab w:val="right" w:pos="9072"/>
      </w:tabs>
    </w:pPr>
  </w:style>
  <w:style w:type="paragraph" w:customStyle="1" w:styleId="21">
    <w:name w:val="Основной текст с отступом 21"/>
    <w:basedOn w:val="a0"/>
    <w:pPr>
      <w:ind w:right="-1" w:firstLine="426"/>
    </w:pPr>
    <w:rPr>
      <w:sz w:val="24"/>
    </w:rPr>
  </w:style>
  <w:style w:type="paragraph" w:customStyle="1" w:styleId="31">
    <w:name w:val="Основной текст с отступом 31"/>
    <w:basedOn w:val="a0"/>
    <w:pPr>
      <w:spacing w:after="120"/>
      <w:ind w:right="0" w:firstLine="567"/>
    </w:pPr>
    <w:rPr>
      <w:color w:val="000000"/>
      <w:sz w:val="24"/>
    </w:rPr>
  </w:style>
  <w:style w:type="paragraph" w:customStyle="1" w:styleId="210">
    <w:name w:val="Основной текст 21"/>
    <w:basedOn w:val="a0"/>
    <w:pPr>
      <w:spacing w:after="120" w:line="480" w:lineRule="auto"/>
    </w:pPr>
  </w:style>
  <w:style w:type="paragraph" w:customStyle="1" w:styleId="PlaceDate">
    <w:name w:val="Place&amp;Date"/>
    <w:basedOn w:val="a8"/>
    <w:pPr>
      <w:tabs>
        <w:tab w:val="right" w:pos="8222"/>
      </w:tabs>
      <w:suppressAutoHyphens w:val="0"/>
      <w:autoSpaceDE/>
      <w:spacing w:after="360"/>
      <w:ind w:right="0"/>
    </w:pPr>
    <w:rPr>
      <w:i w:val="0"/>
      <w:sz w:val="24"/>
      <w:szCs w:val="24"/>
    </w:rPr>
  </w:style>
  <w:style w:type="paragraph" w:customStyle="1" w:styleId="Style1">
    <w:name w:val="Style1"/>
    <w:basedOn w:val="a0"/>
    <w:pPr>
      <w:suppressAutoHyphens w:val="0"/>
      <w:autoSpaceDE/>
      <w:ind w:right="0"/>
      <w:jc w:val="left"/>
    </w:pPr>
    <w:rPr>
      <w:sz w:val="24"/>
      <w:szCs w:val="24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xl44">
    <w:name w:val="xl44"/>
    <w:basedOn w:val="a0"/>
    <w:pPr>
      <w:suppressAutoHyphens w:val="0"/>
      <w:autoSpaceDE/>
      <w:spacing w:before="100" w:after="100"/>
      <w:ind w:right="0"/>
      <w:jc w:val="left"/>
      <w:textAlignment w:val="center"/>
    </w:pPr>
    <w:rPr>
      <w:rFonts w:eastAsia="Arial Unicode MS"/>
      <w:b/>
      <w:sz w:val="24"/>
      <w:szCs w:val="24"/>
    </w:rPr>
  </w:style>
  <w:style w:type="paragraph" w:customStyle="1" w:styleId="ae">
    <w:name w:val="Содержимое таблицы"/>
    <w:basedOn w:val="a0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8"/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Style7">
    <w:name w:val="Style7"/>
    <w:basedOn w:val="a0"/>
    <w:pPr>
      <w:widowControl w:val="0"/>
      <w:suppressAutoHyphens w:val="0"/>
      <w:ind w:right="0"/>
      <w:jc w:val="left"/>
    </w:pPr>
    <w:rPr>
      <w:rFonts w:ascii="Courier New" w:hAnsi="Courier New" w:cs="Courier New"/>
      <w:sz w:val="24"/>
      <w:szCs w:val="24"/>
    </w:rPr>
  </w:style>
  <w:style w:type="paragraph" w:customStyle="1" w:styleId="Style8">
    <w:name w:val="Style8"/>
    <w:basedOn w:val="a0"/>
    <w:pPr>
      <w:widowControl w:val="0"/>
      <w:suppressAutoHyphens w:val="0"/>
      <w:ind w:right="0"/>
      <w:jc w:val="left"/>
    </w:pPr>
    <w:rPr>
      <w:rFonts w:ascii="Courier New" w:hAnsi="Courier New" w:cs="Courier New"/>
      <w:sz w:val="24"/>
      <w:szCs w:val="24"/>
    </w:rPr>
  </w:style>
  <w:style w:type="paragraph" w:styleId="af1">
    <w:name w:val="No Spacing"/>
    <w:link w:val="af2"/>
    <w:uiPriority w:val="99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14">
    <w:name w:val="Шапка1"/>
    <w:basedOn w:val="1"/>
    <w:pPr>
      <w:numPr>
        <w:numId w:val="0"/>
      </w:numPr>
      <w:tabs>
        <w:tab w:val="left" w:pos="6237"/>
        <w:tab w:val="left" w:pos="7655"/>
      </w:tabs>
      <w:suppressAutoHyphens w:val="0"/>
      <w:autoSpaceDE/>
      <w:ind w:right="0"/>
    </w:pPr>
    <w:rPr>
      <w:rFonts w:ascii="Arial" w:hAnsi="Arial" w:cs="Arial"/>
      <w:color w:val="auto"/>
      <w:spacing w:val="-10"/>
      <w:sz w:val="22"/>
      <w:szCs w:val="24"/>
    </w:rPr>
  </w:style>
  <w:style w:type="paragraph" w:styleId="af3">
    <w:name w:val="Balloon Text"/>
    <w:basedOn w:val="a0"/>
    <w:rPr>
      <w:rFonts w:ascii="Tahoma" w:hAnsi="Tahoma" w:cs="Tahoma"/>
      <w:sz w:val="16"/>
      <w:szCs w:val="16"/>
    </w:rPr>
  </w:style>
  <w:style w:type="paragraph" w:customStyle="1" w:styleId="HeadDoc">
    <w:name w:val="HeadDoc"/>
    <w:pPr>
      <w:keepLines/>
      <w:suppressAutoHyphens/>
      <w:overflowPunct w:val="0"/>
      <w:autoSpaceDE w:val="0"/>
      <w:jc w:val="both"/>
    </w:pPr>
    <w:rPr>
      <w:sz w:val="28"/>
      <w:lang w:eastAsia="ar-SA"/>
    </w:rPr>
  </w:style>
  <w:style w:type="paragraph" w:customStyle="1" w:styleId="Default">
    <w:name w:val="Default"/>
    <w:rsid w:val="008D72B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a">
    <w:name w:val="Текст ТД"/>
    <w:basedOn w:val="a0"/>
    <w:link w:val="af4"/>
    <w:qFormat/>
    <w:rsid w:val="004645B7"/>
    <w:pPr>
      <w:numPr>
        <w:numId w:val="7"/>
      </w:numPr>
      <w:suppressAutoHyphens w:val="0"/>
      <w:autoSpaceDN w:val="0"/>
      <w:adjustRightInd w:val="0"/>
      <w:ind w:right="0"/>
    </w:pPr>
    <w:rPr>
      <w:sz w:val="24"/>
      <w:lang w:eastAsia="en-US"/>
    </w:rPr>
  </w:style>
  <w:style w:type="character" w:customStyle="1" w:styleId="af4">
    <w:name w:val="Текст ТД Знак"/>
    <w:link w:val="a"/>
    <w:qFormat/>
    <w:locked/>
    <w:rsid w:val="004645B7"/>
    <w:rPr>
      <w:rFonts w:eastAsia="Times New Roman"/>
      <w:sz w:val="24"/>
      <w:lang w:eastAsia="en-US"/>
    </w:rPr>
  </w:style>
  <w:style w:type="character" w:customStyle="1" w:styleId="af2">
    <w:name w:val="Без интервала Знак"/>
    <w:link w:val="af1"/>
    <w:uiPriority w:val="99"/>
    <w:locked/>
    <w:rsid w:val="004645B7"/>
    <w:rPr>
      <w:rFonts w:ascii="Calibri" w:eastAsia="Calibri" w:hAnsi="Calibri" w:cs="Calibri"/>
      <w:sz w:val="22"/>
      <w:szCs w:val="22"/>
      <w:lang w:eastAsia="ar-SA"/>
    </w:rPr>
  </w:style>
  <w:style w:type="paragraph" w:styleId="HTML">
    <w:name w:val="HTML Preformatted"/>
    <w:basedOn w:val="a0"/>
    <w:link w:val="HTML0"/>
    <w:uiPriority w:val="99"/>
    <w:unhideWhenUsed/>
    <w:rsid w:val="005B73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  <w:ind w:right="0"/>
      <w:jc w:val="left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link w:val="HTML"/>
    <w:uiPriority w:val="99"/>
    <w:rsid w:val="005B739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10BEF-31FF-413F-A13E-EA8939281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1693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№3/2009</vt:lpstr>
    </vt:vector>
  </TitlesOfParts>
  <Company>Hewlett-Packard Company</Company>
  <LinksUpToDate>false</LinksUpToDate>
  <CharactersWithSpaces>11325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№3/2009</dc:title>
  <dc:creator>Царев</dc:creator>
  <cp:lastModifiedBy>Филатов Дмитрий Николаевич</cp:lastModifiedBy>
  <cp:revision>49</cp:revision>
  <cp:lastPrinted>2026-07-17T10:10:00Z</cp:lastPrinted>
  <dcterms:created xsi:type="dcterms:W3CDTF">2026-07-17T11:39:00Z</dcterms:created>
  <dcterms:modified xsi:type="dcterms:W3CDTF">2026-07-20T07:40:00Z</dcterms:modified>
</cp:coreProperties>
</file>