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6EF94D" w14:textId="425944B2" w:rsidR="005005A2" w:rsidRPr="00C15AA1" w:rsidRDefault="005B0C20" w:rsidP="005F00BD">
      <w:pPr>
        <w:pStyle w:val="a7"/>
        <w:rPr>
          <w:szCs w:val="24"/>
          <w:u w:val="single"/>
        </w:rPr>
      </w:pPr>
      <w:r>
        <w:rPr>
          <w:szCs w:val="24"/>
        </w:rPr>
        <w:t>Гражданско-правовой договор</w:t>
      </w:r>
      <w:r w:rsidR="005005A2" w:rsidRPr="00C15AA1">
        <w:rPr>
          <w:szCs w:val="24"/>
        </w:rPr>
        <w:t xml:space="preserve"> </w:t>
      </w:r>
      <w:r w:rsidR="001714C7">
        <w:rPr>
          <w:szCs w:val="24"/>
        </w:rPr>
        <w:t xml:space="preserve">№ </w:t>
      </w:r>
      <w:r w:rsidR="00E97E65">
        <w:rPr>
          <w:szCs w:val="24"/>
        </w:rPr>
        <w:t>0</w:t>
      </w:r>
      <w:r w:rsidR="00C35B47">
        <w:rPr>
          <w:szCs w:val="24"/>
        </w:rPr>
        <w:t>3</w:t>
      </w:r>
      <w:r w:rsidR="00AD37A1">
        <w:rPr>
          <w:szCs w:val="24"/>
        </w:rPr>
        <w:t>-2</w:t>
      </w:r>
      <w:r w:rsidR="00933451">
        <w:rPr>
          <w:szCs w:val="24"/>
        </w:rPr>
        <w:t>6</w:t>
      </w:r>
      <w:r w:rsidR="00AD37A1">
        <w:rPr>
          <w:szCs w:val="24"/>
        </w:rPr>
        <w:t>/</w:t>
      </w:r>
      <w:r w:rsidR="00E97E65">
        <w:rPr>
          <w:szCs w:val="24"/>
        </w:rPr>
        <w:t>одэ</w:t>
      </w:r>
    </w:p>
    <w:p w14:paraId="075ECE7A" w14:textId="77777777" w:rsidR="00792C65" w:rsidRPr="009B4FF5" w:rsidRDefault="004735E0" w:rsidP="005F00BD">
      <w:pPr>
        <w:spacing w:after="0" w:line="240" w:lineRule="auto"/>
        <w:jc w:val="center"/>
        <w:rPr>
          <w:rFonts w:ascii="Times New Roman" w:hAnsi="Times New Roman"/>
          <w:bCs/>
          <w:color w:val="000000"/>
        </w:rPr>
      </w:pPr>
      <w:r w:rsidRPr="009B4FF5">
        <w:rPr>
          <w:rFonts w:ascii="Times New Roman" w:hAnsi="Times New Roman"/>
        </w:rPr>
        <w:t>на поставку товара</w:t>
      </w:r>
      <w:r w:rsidR="003030E5" w:rsidRPr="009B4FF5">
        <w:rPr>
          <w:rFonts w:ascii="Times New Roman" w:hAnsi="Times New Roman"/>
          <w:spacing w:val="1"/>
        </w:rPr>
        <w:t xml:space="preserve"> </w:t>
      </w:r>
      <w:r w:rsidR="00165345" w:rsidRPr="009B4FF5">
        <w:rPr>
          <w:rFonts w:ascii="Times New Roman" w:hAnsi="Times New Roman"/>
        </w:rPr>
        <w:t>для нужд НИИ онкологии Томского НИМЦ</w:t>
      </w:r>
    </w:p>
    <w:p w14:paraId="5B23C714" w14:textId="77777777" w:rsidR="005005A2" w:rsidRPr="00745369" w:rsidRDefault="005005A2" w:rsidP="005F00BD">
      <w:pPr>
        <w:spacing w:after="0" w:line="240" w:lineRule="auto"/>
        <w:jc w:val="center"/>
        <w:rPr>
          <w:rFonts w:ascii="Times New Roman" w:hAnsi="Times New Roman"/>
          <w:spacing w:val="1"/>
        </w:rPr>
      </w:pPr>
    </w:p>
    <w:p w14:paraId="06994347" w14:textId="733CABFC" w:rsidR="005005A2" w:rsidRPr="003D0DE9" w:rsidRDefault="005005A2" w:rsidP="005F00BD">
      <w:pPr>
        <w:pStyle w:val="a3"/>
        <w:spacing w:after="0" w:line="240" w:lineRule="auto"/>
        <w:ind w:firstLine="255"/>
        <w:jc w:val="center"/>
        <w:rPr>
          <w:rFonts w:ascii="Times New Roman" w:hAnsi="Times New Roman"/>
          <w:u w:val="single"/>
        </w:rPr>
      </w:pPr>
      <w:r w:rsidRPr="003D0DE9">
        <w:rPr>
          <w:rFonts w:ascii="Times New Roman" w:hAnsi="Times New Roman"/>
        </w:rPr>
        <w:t>г. Томск</w:t>
      </w:r>
      <w:r w:rsidRPr="003D0DE9">
        <w:rPr>
          <w:rFonts w:ascii="Times New Roman" w:hAnsi="Times New Roman"/>
        </w:rPr>
        <w:tab/>
      </w:r>
      <w:r w:rsidRPr="003D0DE9">
        <w:rPr>
          <w:rFonts w:ascii="Times New Roman" w:hAnsi="Times New Roman"/>
        </w:rPr>
        <w:tab/>
      </w:r>
      <w:r w:rsidRPr="003D0DE9">
        <w:rPr>
          <w:rFonts w:ascii="Times New Roman" w:hAnsi="Times New Roman"/>
        </w:rPr>
        <w:tab/>
      </w:r>
      <w:r w:rsidRPr="003D0DE9">
        <w:rPr>
          <w:rFonts w:ascii="Times New Roman" w:hAnsi="Times New Roman"/>
        </w:rPr>
        <w:tab/>
      </w:r>
      <w:r w:rsidR="00F11DF6">
        <w:rPr>
          <w:rFonts w:ascii="Times New Roman" w:hAnsi="Times New Roman"/>
        </w:rPr>
        <w:tab/>
      </w:r>
      <w:r w:rsidRPr="003D0DE9">
        <w:rPr>
          <w:rFonts w:ascii="Times New Roman" w:hAnsi="Times New Roman"/>
        </w:rPr>
        <w:tab/>
      </w:r>
      <w:r w:rsidRPr="003D0DE9">
        <w:rPr>
          <w:rFonts w:ascii="Times New Roman" w:hAnsi="Times New Roman"/>
        </w:rPr>
        <w:tab/>
      </w:r>
      <w:r w:rsidRPr="003D0DE9">
        <w:rPr>
          <w:rFonts w:ascii="Times New Roman" w:hAnsi="Times New Roman"/>
        </w:rPr>
        <w:tab/>
      </w:r>
      <w:r w:rsidRPr="003D0DE9">
        <w:rPr>
          <w:rFonts w:ascii="Times New Roman" w:hAnsi="Times New Roman"/>
        </w:rPr>
        <w:tab/>
      </w:r>
      <w:r w:rsidRPr="003D0DE9">
        <w:rPr>
          <w:rFonts w:ascii="Times New Roman" w:hAnsi="Times New Roman"/>
          <w:u w:val="single"/>
        </w:rPr>
        <w:t>«</w:t>
      </w:r>
      <w:r w:rsidR="00397202">
        <w:rPr>
          <w:rFonts w:ascii="Times New Roman" w:hAnsi="Times New Roman"/>
          <w:u w:val="single"/>
        </w:rPr>
        <w:t>____</w:t>
      </w:r>
      <w:r w:rsidRPr="003D0DE9">
        <w:rPr>
          <w:rFonts w:ascii="Times New Roman" w:hAnsi="Times New Roman"/>
          <w:u w:val="single"/>
        </w:rPr>
        <w:t>»</w:t>
      </w:r>
      <w:r w:rsidRPr="003D0DE9">
        <w:rPr>
          <w:rFonts w:ascii="Times New Roman" w:hAnsi="Times New Roman"/>
        </w:rPr>
        <w:t xml:space="preserve"> </w:t>
      </w:r>
      <w:r w:rsidR="00266137">
        <w:rPr>
          <w:rFonts w:ascii="Times New Roman" w:hAnsi="Times New Roman"/>
        </w:rPr>
        <w:t>__________ 202</w:t>
      </w:r>
      <w:r w:rsidR="00933451">
        <w:rPr>
          <w:rFonts w:ascii="Times New Roman" w:hAnsi="Times New Roman"/>
        </w:rPr>
        <w:t>6</w:t>
      </w:r>
      <w:r w:rsidR="00266137">
        <w:rPr>
          <w:rFonts w:ascii="Times New Roman" w:hAnsi="Times New Roman"/>
        </w:rPr>
        <w:t>г.</w:t>
      </w:r>
    </w:p>
    <w:p w14:paraId="40B6BBAE" w14:textId="77777777" w:rsidR="005005A2" w:rsidRPr="003D0DE9" w:rsidRDefault="005005A2" w:rsidP="005F00BD">
      <w:pPr>
        <w:pStyle w:val="a3"/>
        <w:spacing w:after="0" w:line="240" w:lineRule="auto"/>
        <w:ind w:firstLine="255"/>
        <w:rPr>
          <w:rFonts w:ascii="Times New Roman" w:hAnsi="Times New Roman"/>
          <w:u w:val="single"/>
        </w:rPr>
      </w:pPr>
    </w:p>
    <w:p w14:paraId="433D345B" w14:textId="2D073347" w:rsidR="007D2FF9" w:rsidRDefault="001E3EB4" w:rsidP="001E3EB4">
      <w:pPr>
        <w:suppressAutoHyphens w:val="0"/>
        <w:spacing w:after="0" w:line="240" w:lineRule="auto"/>
        <w:ind w:firstLine="567"/>
        <w:jc w:val="both"/>
        <w:rPr>
          <w:rFonts w:ascii="Times New Roman" w:hAnsi="Times New Roman"/>
          <w:color w:val="000000"/>
          <w:spacing w:val="1"/>
        </w:rPr>
      </w:pPr>
      <w:r w:rsidRPr="001E3EB4">
        <w:rPr>
          <w:rFonts w:ascii="Times New Roman" w:hAnsi="Times New Roman"/>
          <w:b/>
          <w:kern w:val="0"/>
          <w:sz w:val="24"/>
          <w:szCs w:val="24"/>
          <w:lang w:eastAsia="ru-RU"/>
        </w:rPr>
        <w:t>Федеральное государственное бюджетное научное учреждение «Томский национальный исследовательский медицинский центр Российской академии наук» (далее по тексту - Томский НИМЦ)</w:t>
      </w:r>
      <w:r w:rsidRPr="001E3EB4">
        <w:rPr>
          <w:rFonts w:ascii="Times New Roman" w:hAnsi="Times New Roman"/>
          <w:kern w:val="0"/>
          <w:sz w:val="24"/>
          <w:szCs w:val="24"/>
          <w:lang w:eastAsia="ru-RU"/>
        </w:rPr>
        <w:t>, именуемое в дальнейшем «Заказчик», в лице врио директора НИИ онкологии - филиала Федерального государственного бюджетного научного учреждения «Томский национальный исследовательский медицинский центр Российской академии наук» (НИИ онкологии Томского НИМЦ) Чойнзонова Евгения Лхамацыреновича, действующего на основании доверенности № 45 от 06.03.2025г.,</w:t>
      </w:r>
    </w:p>
    <w:p w14:paraId="3D4AE797" w14:textId="362D8565" w:rsidR="006B1B05" w:rsidRPr="00D75264" w:rsidRDefault="006B1B05" w:rsidP="005F00BD">
      <w:pPr>
        <w:pStyle w:val="ConsPlusTitle"/>
        <w:ind w:firstLine="567"/>
        <w:jc w:val="both"/>
        <w:rPr>
          <w:rFonts w:ascii="Times New Roman" w:hAnsi="Times New Roman" w:cs="Times New Roman"/>
          <w:b w:val="0"/>
          <w:sz w:val="22"/>
          <w:szCs w:val="22"/>
        </w:rPr>
      </w:pPr>
      <w:r w:rsidRPr="00BD037F">
        <w:rPr>
          <w:rFonts w:ascii="Times New Roman" w:hAnsi="Times New Roman" w:cs="Times New Roman"/>
          <w:b w:val="0"/>
          <w:color w:val="000000"/>
          <w:spacing w:val="1"/>
          <w:sz w:val="22"/>
          <w:szCs w:val="22"/>
          <w:highlight w:val="yellow"/>
        </w:rPr>
        <w:t>и</w:t>
      </w:r>
      <w:r w:rsidR="00BD037F" w:rsidRPr="00BD037F">
        <w:rPr>
          <w:rFonts w:ascii="Times New Roman" w:hAnsi="Times New Roman" w:cs="Times New Roman"/>
          <w:b w:val="0"/>
          <w:color w:val="000000"/>
          <w:spacing w:val="1"/>
          <w:sz w:val="22"/>
          <w:szCs w:val="22"/>
          <w:highlight w:val="yellow"/>
        </w:rPr>
        <w:t>___________________________________________</w:t>
      </w:r>
      <w:r w:rsidR="00F06F7F" w:rsidRPr="00BD037F">
        <w:rPr>
          <w:rFonts w:ascii="Times New Roman" w:hAnsi="Times New Roman" w:cs="Times New Roman"/>
          <w:color w:val="000000"/>
          <w:spacing w:val="1"/>
          <w:sz w:val="22"/>
          <w:szCs w:val="22"/>
          <w:highlight w:val="yellow"/>
        </w:rPr>
        <w:t xml:space="preserve">, </w:t>
      </w:r>
      <w:r w:rsidRPr="00BD037F">
        <w:rPr>
          <w:rFonts w:ascii="Times New Roman" w:hAnsi="Times New Roman" w:cs="Times New Roman"/>
          <w:b w:val="0"/>
          <w:color w:val="000000"/>
          <w:spacing w:val="1"/>
          <w:sz w:val="22"/>
          <w:szCs w:val="22"/>
          <w:highlight w:val="yellow"/>
        </w:rPr>
        <w:t xml:space="preserve">именуемое в дальнейшем «Поставщик», </w:t>
      </w:r>
      <w:r w:rsidR="00BD037F" w:rsidRPr="00BD037F">
        <w:rPr>
          <w:rFonts w:ascii="Times New Roman" w:hAnsi="Times New Roman" w:cs="Times New Roman"/>
          <w:b w:val="0"/>
          <w:color w:val="000000"/>
          <w:spacing w:val="1"/>
          <w:sz w:val="22"/>
          <w:szCs w:val="22"/>
          <w:highlight w:val="yellow"/>
        </w:rPr>
        <w:t xml:space="preserve">________________________________, </w:t>
      </w:r>
      <w:r w:rsidRPr="00BD037F">
        <w:rPr>
          <w:rFonts w:ascii="Times New Roman" w:hAnsi="Times New Roman" w:cs="Times New Roman"/>
          <w:b w:val="0"/>
          <w:color w:val="000000"/>
          <w:spacing w:val="1"/>
          <w:sz w:val="22"/>
          <w:szCs w:val="22"/>
          <w:highlight w:val="yellow"/>
        </w:rPr>
        <w:t>с другой стороны, в дальнейшем именуемые «Стороны»</w:t>
      </w:r>
      <w:r w:rsidRPr="00F06F7F">
        <w:rPr>
          <w:rFonts w:ascii="Times New Roman" w:hAnsi="Times New Roman" w:cs="Times New Roman"/>
          <w:b w:val="0"/>
          <w:color w:val="000000"/>
          <w:spacing w:val="1"/>
          <w:sz w:val="22"/>
          <w:szCs w:val="22"/>
        </w:rPr>
        <w:t xml:space="preserve">, заключили настоящий Гражданско-правовой договор (далее по тексту – Договор), </w:t>
      </w:r>
      <w:r w:rsidRPr="00F06F7F">
        <w:rPr>
          <w:rFonts w:ascii="Times New Roman" w:hAnsi="Times New Roman" w:cs="Times New Roman"/>
          <w:b w:val="0"/>
          <w:sz w:val="22"/>
          <w:szCs w:val="22"/>
        </w:rPr>
        <w:t xml:space="preserve">в порядке Федерального </w:t>
      </w:r>
      <w:hyperlink r:id="rId7" w:history="1">
        <w:r w:rsidRPr="00F06F7F">
          <w:rPr>
            <w:rFonts w:ascii="Times New Roman" w:hAnsi="Times New Roman" w:cs="Times New Roman"/>
            <w:b w:val="0"/>
            <w:color w:val="000000" w:themeColor="text1"/>
            <w:sz w:val="22"/>
            <w:szCs w:val="22"/>
          </w:rPr>
          <w:t>закона</w:t>
        </w:r>
      </w:hyperlink>
      <w:r w:rsidRPr="00F06F7F">
        <w:rPr>
          <w:rFonts w:ascii="Times New Roman" w:hAnsi="Times New Roman" w:cs="Times New Roman"/>
          <w:b w:val="0"/>
          <w:color w:val="000000" w:themeColor="text1"/>
          <w:sz w:val="22"/>
          <w:szCs w:val="22"/>
        </w:rPr>
        <w:t xml:space="preserve"> о</w:t>
      </w:r>
      <w:r w:rsidRPr="00F06F7F">
        <w:rPr>
          <w:rFonts w:ascii="Times New Roman" w:hAnsi="Times New Roman" w:cs="Times New Roman"/>
          <w:b w:val="0"/>
          <w:sz w:val="22"/>
          <w:szCs w:val="22"/>
        </w:rPr>
        <w:t>т 5 апреля 2013 г. N 44-ФЗ "О контрактной</w:t>
      </w:r>
      <w:r w:rsidRPr="00F8258E">
        <w:rPr>
          <w:rFonts w:ascii="Times New Roman" w:hAnsi="Times New Roman" w:cs="Times New Roman"/>
          <w:b w:val="0"/>
          <w:sz w:val="22"/>
          <w:szCs w:val="22"/>
        </w:rPr>
        <w:t xml:space="preserve"> системе в сфере закупок товаров, работ, услуг для обеспечения государственных и муниципальных нужд" (далее – Закон 44-</w:t>
      </w:r>
      <w:r w:rsidRPr="00D75264">
        <w:rPr>
          <w:rFonts w:ascii="Times New Roman" w:hAnsi="Times New Roman" w:cs="Times New Roman"/>
          <w:b w:val="0"/>
          <w:sz w:val="22"/>
          <w:szCs w:val="22"/>
        </w:rPr>
        <w:t xml:space="preserve">ФЗ), </w:t>
      </w:r>
      <w:r w:rsidRPr="00D75264">
        <w:rPr>
          <w:rFonts w:ascii="Times New Roman" w:hAnsi="Times New Roman" w:cs="Times New Roman"/>
          <w:sz w:val="22"/>
          <w:szCs w:val="22"/>
        </w:rPr>
        <w:t xml:space="preserve">в соответствии с пунктом </w:t>
      </w:r>
      <w:r w:rsidR="00667FEC">
        <w:rPr>
          <w:rFonts w:ascii="Times New Roman" w:hAnsi="Times New Roman" w:cs="Times New Roman"/>
          <w:sz w:val="22"/>
          <w:szCs w:val="22"/>
        </w:rPr>
        <w:t>5</w:t>
      </w:r>
      <w:r w:rsidR="00194EFA">
        <w:rPr>
          <w:rFonts w:ascii="Times New Roman" w:hAnsi="Times New Roman" w:cs="Times New Roman"/>
          <w:sz w:val="22"/>
          <w:szCs w:val="22"/>
        </w:rPr>
        <w:t>,</w:t>
      </w:r>
      <w:r w:rsidRPr="00D75264">
        <w:rPr>
          <w:rFonts w:ascii="Times New Roman" w:hAnsi="Times New Roman" w:cs="Times New Roman"/>
          <w:sz w:val="22"/>
          <w:szCs w:val="22"/>
        </w:rPr>
        <w:t xml:space="preserve"> части 1 статьи 93</w:t>
      </w:r>
      <w:r w:rsidRPr="00D75264">
        <w:rPr>
          <w:rFonts w:ascii="Times New Roman" w:hAnsi="Times New Roman" w:cs="Times New Roman"/>
          <w:b w:val="0"/>
          <w:sz w:val="22"/>
          <w:szCs w:val="22"/>
        </w:rPr>
        <w:t xml:space="preserve"> ФЗ от 05.04.2013 N 44-ФЗ "О контрактной системе в сфере закупок товаров, работ, услуг для обеспечения государственных и муниципальных нужд" о нижеследующем:</w:t>
      </w:r>
    </w:p>
    <w:p w14:paraId="7DA35C7A" w14:textId="77777777" w:rsidR="006B1B05" w:rsidRPr="00D75264" w:rsidRDefault="006B1B05" w:rsidP="005F00BD">
      <w:pPr>
        <w:pStyle w:val="ConsPlusTitle"/>
        <w:ind w:firstLine="567"/>
        <w:jc w:val="both"/>
        <w:rPr>
          <w:rFonts w:ascii="Times New Roman" w:hAnsi="Times New Roman" w:cs="Times New Roman"/>
          <w:color w:val="000000"/>
          <w:spacing w:val="1"/>
          <w:sz w:val="22"/>
          <w:szCs w:val="22"/>
        </w:rPr>
      </w:pPr>
    </w:p>
    <w:p w14:paraId="7F1F9F3D" w14:textId="77777777" w:rsidR="005005A2" w:rsidRPr="00D75264" w:rsidRDefault="005005A2" w:rsidP="005F00BD">
      <w:pPr>
        <w:pStyle w:val="ConsPlusNormal"/>
        <w:jc w:val="center"/>
        <w:outlineLvl w:val="1"/>
        <w:rPr>
          <w:rFonts w:ascii="Times New Roman" w:hAnsi="Times New Roman" w:cs="Times New Roman"/>
          <w:sz w:val="22"/>
          <w:szCs w:val="22"/>
        </w:rPr>
      </w:pPr>
      <w:r w:rsidRPr="00D75264">
        <w:rPr>
          <w:rFonts w:ascii="Times New Roman" w:hAnsi="Times New Roman"/>
          <w:b/>
          <w:sz w:val="22"/>
          <w:szCs w:val="22"/>
        </w:rPr>
        <w:t>1. ПРЕДМЕТ ДОГОВОРА</w:t>
      </w:r>
    </w:p>
    <w:p w14:paraId="7B2CEF27" w14:textId="633211FB" w:rsidR="005005A2" w:rsidRPr="00D75264" w:rsidRDefault="005005A2" w:rsidP="005F00BD">
      <w:pPr>
        <w:spacing w:after="0" w:line="240" w:lineRule="auto"/>
        <w:ind w:firstLine="567"/>
        <w:jc w:val="both"/>
        <w:rPr>
          <w:rFonts w:ascii="Times New Roman" w:hAnsi="Times New Roman"/>
        </w:rPr>
      </w:pPr>
      <w:r w:rsidRPr="008774B0">
        <w:rPr>
          <w:rFonts w:ascii="Times New Roman" w:hAnsi="Times New Roman"/>
          <w:highlight w:val="yellow"/>
        </w:rPr>
        <w:t>1.1. В соответствии с настоящим Договором Поставщик обязуется в порядке и сроки, предусмотренные Договором, осуществ</w:t>
      </w:r>
      <w:r w:rsidR="00043B24" w:rsidRPr="008774B0">
        <w:rPr>
          <w:rFonts w:ascii="Times New Roman" w:hAnsi="Times New Roman"/>
          <w:highlight w:val="yellow"/>
        </w:rPr>
        <w:t>ля</w:t>
      </w:r>
      <w:r w:rsidRPr="008774B0">
        <w:rPr>
          <w:rFonts w:ascii="Times New Roman" w:hAnsi="Times New Roman"/>
          <w:highlight w:val="yellow"/>
        </w:rPr>
        <w:t xml:space="preserve">ть </w:t>
      </w:r>
      <w:r w:rsidR="005E0752" w:rsidRPr="008774B0">
        <w:rPr>
          <w:rFonts w:ascii="Times New Roman" w:hAnsi="Times New Roman"/>
          <w:highlight w:val="yellow"/>
        </w:rPr>
        <w:t xml:space="preserve">поставку </w:t>
      </w:r>
      <w:r w:rsidR="00A65B1F" w:rsidRPr="008774B0">
        <w:rPr>
          <w:rFonts w:ascii="Times New Roman" w:hAnsi="Times New Roman"/>
          <w:highlight w:val="yellow"/>
        </w:rPr>
        <w:t>______________</w:t>
      </w:r>
      <w:r w:rsidR="00C71088" w:rsidRPr="008774B0">
        <w:rPr>
          <w:rFonts w:ascii="Times New Roman" w:hAnsi="Times New Roman"/>
          <w:highlight w:val="yellow"/>
        </w:rPr>
        <w:t xml:space="preserve"> </w:t>
      </w:r>
      <w:r w:rsidR="00043B24" w:rsidRPr="008774B0">
        <w:rPr>
          <w:rFonts w:ascii="Times New Roman" w:hAnsi="Times New Roman"/>
          <w:bCs/>
          <w:color w:val="000000"/>
          <w:highlight w:val="yellow"/>
        </w:rPr>
        <w:t xml:space="preserve">для </w:t>
      </w:r>
      <w:r w:rsidRPr="008774B0">
        <w:rPr>
          <w:rFonts w:ascii="Times New Roman" w:hAnsi="Times New Roman"/>
          <w:bCs/>
          <w:color w:val="000000"/>
          <w:highlight w:val="yellow"/>
        </w:rPr>
        <w:t xml:space="preserve">нужд НИИ онкологии Томского НИМЦ </w:t>
      </w:r>
      <w:r w:rsidRPr="008774B0">
        <w:rPr>
          <w:rFonts w:ascii="Times New Roman" w:hAnsi="Times New Roman"/>
          <w:highlight w:val="yellow"/>
        </w:rPr>
        <w:t>(далее - Товар) в соответствии со Спецификацией (</w:t>
      </w:r>
      <w:hyperlink w:anchor="Par347" w:history="1">
        <w:r w:rsidRPr="008774B0">
          <w:rPr>
            <w:rFonts w:ascii="Times New Roman" w:hAnsi="Times New Roman"/>
            <w:color w:val="000000" w:themeColor="text1"/>
            <w:highlight w:val="yellow"/>
          </w:rPr>
          <w:t>приложение N 1</w:t>
        </w:r>
      </w:hyperlink>
      <w:r w:rsidRPr="008774B0">
        <w:rPr>
          <w:rFonts w:ascii="Times New Roman" w:hAnsi="Times New Roman"/>
          <w:highlight w:val="yellow"/>
        </w:rPr>
        <w:t xml:space="preserve"> к настоящему Договору) и надлежащим образом оказать услуги по доставке, разгрузке Товара, а Заказчик обязуется в порядке и сроки, предусмотренные Договором, принять и оплатить поставленный Товар.</w:t>
      </w:r>
    </w:p>
    <w:p w14:paraId="05DF9F16" w14:textId="1669D960" w:rsidR="005005A2" w:rsidRPr="00B96978" w:rsidRDefault="005005A2" w:rsidP="005F00BD">
      <w:pPr>
        <w:pStyle w:val="ConsPlusNormal"/>
        <w:ind w:firstLine="540"/>
        <w:jc w:val="both"/>
        <w:rPr>
          <w:rFonts w:ascii="Times New Roman" w:hAnsi="Times New Roman" w:cs="Times New Roman"/>
          <w:sz w:val="22"/>
          <w:szCs w:val="22"/>
        </w:rPr>
      </w:pPr>
      <w:r w:rsidRPr="00B96978">
        <w:rPr>
          <w:rFonts w:ascii="Times New Roman" w:hAnsi="Times New Roman" w:cs="Times New Roman"/>
          <w:sz w:val="22"/>
          <w:szCs w:val="22"/>
        </w:rPr>
        <w:t>1.2. Номенклатура Товара и его количество определяются Спецификацией (</w:t>
      </w:r>
      <w:hyperlink w:anchor="Par347" w:history="1">
        <w:r w:rsidRPr="00B96978">
          <w:rPr>
            <w:rFonts w:ascii="Times New Roman" w:hAnsi="Times New Roman" w:cs="Times New Roman"/>
            <w:color w:val="000000" w:themeColor="text1"/>
            <w:sz w:val="22"/>
            <w:szCs w:val="22"/>
          </w:rPr>
          <w:t>приложение N 1</w:t>
        </w:r>
      </w:hyperlink>
      <w:r w:rsidRPr="00B96978">
        <w:rPr>
          <w:rFonts w:ascii="Times New Roman" w:hAnsi="Times New Roman" w:cs="Times New Roman"/>
          <w:sz w:val="22"/>
          <w:szCs w:val="22"/>
        </w:rPr>
        <w:t xml:space="preserve"> к настоящему Договору)</w:t>
      </w:r>
      <w:r w:rsidR="005A4ECF">
        <w:rPr>
          <w:rFonts w:ascii="Times New Roman" w:hAnsi="Times New Roman" w:cs="Times New Roman"/>
          <w:sz w:val="22"/>
          <w:szCs w:val="22"/>
        </w:rPr>
        <w:t>.</w:t>
      </w:r>
    </w:p>
    <w:p w14:paraId="6EE6C277" w14:textId="77777777" w:rsidR="005005A2" w:rsidRPr="00B96978" w:rsidRDefault="005005A2" w:rsidP="005F00BD">
      <w:pPr>
        <w:pStyle w:val="ConsPlusNormal"/>
        <w:ind w:firstLine="540"/>
        <w:jc w:val="both"/>
        <w:rPr>
          <w:rFonts w:ascii="Times New Roman" w:hAnsi="Times New Roman" w:cs="Times New Roman"/>
          <w:sz w:val="22"/>
          <w:szCs w:val="22"/>
        </w:rPr>
      </w:pPr>
      <w:bookmarkStart w:id="0" w:name="Par49"/>
      <w:bookmarkEnd w:id="0"/>
      <w:r w:rsidRPr="00B96978">
        <w:rPr>
          <w:rFonts w:ascii="Times New Roman" w:hAnsi="Times New Roman" w:cs="Times New Roman"/>
          <w:sz w:val="22"/>
          <w:szCs w:val="22"/>
        </w:rPr>
        <w:t xml:space="preserve">1.3. Место поставки: </w:t>
      </w:r>
      <w:r w:rsidR="002A7821" w:rsidRPr="00B96978">
        <w:rPr>
          <w:rFonts w:ascii="Times New Roman" w:hAnsi="Times New Roman"/>
          <w:sz w:val="22"/>
          <w:szCs w:val="22"/>
        </w:rPr>
        <w:t>Томская область, 634009, г. Томск, пер. Кооперативный, 5.</w:t>
      </w:r>
      <w:r w:rsidRPr="00B96978">
        <w:rPr>
          <w:rFonts w:ascii="Times New Roman" w:hAnsi="Times New Roman" w:cs="Times New Roman"/>
          <w:sz w:val="22"/>
          <w:szCs w:val="22"/>
        </w:rPr>
        <w:t xml:space="preserve">, в соответствии с отгрузочной разнарядкой (Планом распределения) (далее - Место доставки). </w:t>
      </w:r>
    </w:p>
    <w:p w14:paraId="25BF4744" w14:textId="77777777" w:rsidR="00692B0E" w:rsidRPr="00B96978" w:rsidRDefault="005005A2" w:rsidP="005F00BD">
      <w:pPr>
        <w:pStyle w:val="ConsPlusNormal"/>
        <w:ind w:firstLine="540"/>
        <w:jc w:val="both"/>
        <w:rPr>
          <w:rFonts w:ascii="Times New Roman" w:hAnsi="Times New Roman" w:cs="Times New Roman"/>
          <w:sz w:val="22"/>
          <w:szCs w:val="22"/>
        </w:rPr>
      </w:pPr>
      <w:r w:rsidRPr="00B96978">
        <w:rPr>
          <w:rFonts w:ascii="Times New Roman" w:hAnsi="Times New Roman"/>
          <w:sz w:val="22"/>
          <w:szCs w:val="22"/>
        </w:rPr>
        <w:t>1.4. Настоящим Договором не предусмотрено отдельных этапов исполнения.</w:t>
      </w:r>
    </w:p>
    <w:p w14:paraId="361DD53E" w14:textId="77777777" w:rsidR="00141F60" w:rsidRPr="00B96978" w:rsidRDefault="00141F60" w:rsidP="005F00BD">
      <w:pPr>
        <w:pStyle w:val="ConsPlusNormal"/>
        <w:ind w:firstLine="540"/>
        <w:jc w:val="both"/>
        <w:rPr>
          <w:rFonts w:ascii="Times New Roman" w:hAnsi="Times New Roman" w:cs="Times New Roman"/>
          <w:sz w:val="22"/>
          <w:szCs w:val="22"/>
        </w:rPr>
      </w:pPr>
    </w:p>
    <w:p w14:paraId="318A87B0" w14:textId="77777777" w:rsidR="00FF405E" w:rsidRPr="00B96978" w:rsidRDefault="00FF405E" w:rsidP="005F00BD">
      <w:pPr>
        <w:pStyle w:val="ConsPlusNormal"/>
        <w:jc w:val="center"/>
        <w:outlineLvl w:val="1"/>
        <w:rPr>
          <w:rFonts w:ascii="Times New Roman" w:hAnsi="Times New Roman" w:cs="Times New Roman"/>
          <w:sz w:val="22"/>
          <w:szCs w:val="22"/>
        </w:rPr>
      </w:pPr>
      <w:r w:rsidRPr="00B96978">
        <w:rPr>
          <w:rFonts w:ascii="Times New Roman" w:hAnsi="Times New Roman" w:cs="Times New Roman"/>
          <w:b/>
          <w:sz w:val="22"/>
          <w:szCs w:val="22"/>
        </w:rPr>
        <w:t>2.</w:t>
      </w:r>
      <w:r w:rsidRPr="00B96978">
        <w:rPr>
          <w:rFonts w:ascii="Times New Roman" w:hAnsi="Times New Roman" w:cs="Times New Roman"/>
          <w:sz w:val="22"/>
          <w:szCs w:val="22"/>
        </w:rPr>
        <w:t xml:space="preserve"> </w:t>
      </w:r>
      <w:r w:rsidR="00141F60" w:rsidRPr="00B96978">
        <w:rPr>
          <w:rFonts w:ascii="Times New Roman" w:hAnsi="Times New Roman"/>
          <w:b/>
          <w:sz w:val="22"/>
          <w:szCs w:val="22"/>
        </w:rPr>
        <w:t>ЦЕНА И ПОРЯДОК РАСЧЕТОВ</w:t>
      </w:r>
    </w:p>
    <w:p w14:paraId="2A842E73" w14:textId="77777777" w:rsidR="00FF405E" w:rsidRPr="00B96978" w:rsidRDefault="00FF405E" w:rsidP="005F00BD">
      <w:pPr>
        <w:pStyle w:val="ConsPlusNormal"/>
        <w:ind w:firstLine="540"/>
        <w:jc w:val="both"/>
        <w:rPr>
          <w:rFonts w:ascii="Times New Roman" w:hAnsi="Times New Roman" w:cs="Times New Roman"/>
          <w:sz w:val="22"/>
          <w:szCs w:val="22"/>
        </w:rPr>
      </w:pPr>
      <w:r w:rsidRPr="00B96978">
        <w:rPr>
          <w:rFonts w:ascii="Times New Roman" w:hAnsi="Times New Roman" w:cs="Times New Roman"/>
          <w:sz w:val="22"/>
          <w:szCs w:val="22"/>
        </w:rPr>
        <w:t xml:space="preserve">2.1. Цена </w:t>
      </w:r>
      <w:r w:rsidR="00141F60" w:rsidRPr="00B96978">
        <w:rPr>
          <w:rFonts w:ascii="Times New Roman" w:hAnsi="Times New Roman" w:cs="Times New Roman"/>
          <w:sz w:val="22"/>
          <w:szCs w:val="22"/>
        </w:rPr>
        <w:t>Договор</w:t>
      </w:r>
      <w:r w:rsidRPr="00B96978">
        <w:rPr>
          <w:rFonts w:ascii="Times New Roman" w:hAnsi="Times New Roman" w:cs="Times New Roman"/>
          <w:sz w:val="22"/>
          <w:szCs w:val="22"/>
        </w:rPr>
        <w:t>а и валюта платежа устанавливаются в российских рублях.</w:t>
      </w:r>
    </w:p>
    <w:p w14:paraId="2BF6BE81" w14:textId="746E6A94" w:rsidR="006B1B05" w:rsidRPr="00B96978" w:rsidRDefault="006B1B05" w:rsidP="005F00BD">
      <w:pPr>
        <w:pStyle w:val="ConsPlusNormal"/>
        <w:ind w:firstLine="540"/>
        <w:jc w:val="both"/>
        <w:rPr>
          <w:rFonts w:ascii="Times New Roman" w:hAnsi="Times New Roman" w:cs="Times New Roman"/>
          <w:sz w:val="22"/>
          <w:szCs w:val="22"/>
        </w:rPr>
      </w:pPr>
      <w:r w:rsidRPr="00E22169">
        <w:rPr>
          <w:rFonts w:ascii="Times New Roman" w:hAnsi="Times New Roman" w:cs="Times New Roman"/>
          <w:sz w:val="22"/>
          <w:szCs w:val="22"/>
          <w:highlight w:val="yellow"/>
        </w:rPr>
        <w:t>2.2. Цена Договора, составляет</w:t>
      </w:r>
      <w:r w:rsidR="000E7C0B" w:rsidRPr="00E22169">
        <w:rPr>
          <w:rFonts w:ascii="Times New Roman" w:hAnsi="Times New Roman" w:cs="Times New Roman"/>
          <w:sz w:val="22"/>
          <w:szCs w:val="22"/>
          <w:highlight w:val="yellow"/>
        </w:rPr>
        <w:t xml:space="preserve">: </w:t>
      </w:r>
      <w:r w:rsidR="00E22169" w:rsidRPr="00E22169">
        <w:rPr>
          <w:rFonts w:ascii="Times New Roman" w:hAnsi="Times New Roman" w:cs="Times New Roman"/>
          <w:sz w:val="22"/>
          <w:szCs w:val="22"/>
          <w:highlight w:val="yellow"/>
        </w:rPr>
        <w:t>________________________________________________</w:t>
      </w:r>
      <w:r w:rsidR="00B96978" w:rsidRPr="00E22169">
        <w:rPr>
          <w:rFonts w:ascii="Times New Roman" w:hAnsi="Times New Roman" w:cs="Times New Roman"/>
          <w:b/>
          <w:sz w:val="22"/>
          <w:szCs w:val="22"/>
          <w:highlight w:val="yellow"/>
        </w:rPr>
        <w:t xml:space="preserve">, </w:t>
      </w:r>
      <w:r w:rsidRPr="00E22169">
        <w:rPr>
          <w:rFonts w:ascii="Times New Roman" w:hAnsi="Times New Roman" w:cs="Times New Roman"/>
          <w:sz w:val="22"/>
          <w:szCs w:val="22"/>
          <w:highlight w:val="yellow"/>
        </w:rPr>
        <w:t xml:space="preserve">включает в себя стоимость Товара, </w:t>
      </w:r>
      <w:r w:rsidRPr="00E22169">
        <w:rPr>
          <w:rFonts w:ascii="Times New Roman" w:hAnsi="Times New Roman"/>
          <w:sz w:val="22"/>
          <w:szCs w:val="22"/>
          <w:highlight w:val="yellow"/>
        </w:rPr>
        <w:t>расходы на перевозку, страхование, уплату таможенных пошлин, налогов и других обязательных платежей, расходов</w:t>
      </w:r>
      <w:r w:rsidRPr="00E22169">
        <w:rPr>
          <w:rFonts w:ascii="Times New Roman" w:hAnsi="Times New Roman"/>
          <w:b/>
          <w:sz w:val="22"/>
          <w:szCs w:val="22"/>
          <w:highlight w:val="yellow"/>
        </w:rPr>
        <w:t xml:space="preserve"> </w:t>
      </w:r>
      <w:r w:rsidRPr="00E22169">
        <w:rPr>
          <w:rFonts w:ascii="Times New Roman" w:hAnsi="Times New Roman"/>
          <w:sz w:val="22"/>
          <w:szCs w:val="22"/>
          <w:highlight w:val="yellow"/>
        </w:rPr>
        <w:t>на упаковку, погрузку, доставку до склада Заказчика</w:t>
      </w:r>
      <w:r w:rsidRPr="00E22169">
        <w:rPr>
          <w:rFonts w:ascii="Times New Roman" w:hAnsi="Times New Roman"/>
          <w:color w:val="000000"/>
          <w:sz w:val="22"/>
          <w:szCs w:val="22"/>
          <w:highlight w:val="yellow"/>
        </w:rPr>
        <w:t xml:space="preserve">, </w:t>
      </w:r>
      <w:r w:rsidRPr="00E22169">
        <w:rPr>
          <w:rFonts w:ascii="Times New Roman" w:hAnsi="Times New Roman"/>
          <w:sz w:val="22"/>
          <w:szCs w:val="22"/>
          <w:highlight w:val="yellow"/>
        </w:rPr>
        <w:t>разгрузку. В случае поставки Товара зарубежного производства, данный товар должен быть растаможенный.</w:t>
      </w:r>
      <w:r w:rsidRPr="00E22169">
        <w:rPr>
          <w:rFonts w:ascii="Times New Roman" w:hAnsi="Times New Roman" w:cs="Times New Roman"/>
          <w:sz w:val="22"/>
          <w:szCs w:val="22"/>
          <w:highlight w:val="yellow"/>
        </w:rPr>
        <w:t>. В случае если Договор будет заключен с физическим лицом, за исключением индивидуального предпринимателя или лица, занимающегося частной практикой, сумма, подлежащая уплате такому физическому лицу, уменьшается на размер налоговых платежей, связанных с оплатой Договора).</w:t>
      </w:r>
    </w:p>
    <w:p w14:paraId="33F734B4" w14:textId="77777777" w:rsidR="00744DC8" w:rsidRPr="00827B07" w:rsidRDefault="00FF405E" w:rsidP="005F00BD">
      <w:pPr>
        <w:pStyle w:val="ConsPlusNormal"/>
        <w:ind w:firstLine="540"/>
        <w:jc w:val="both"/>
        <w:rPr>
          <w:rFonts w:ascii="Times New Roman" w:hAnsi="Times New Roman"/>
          <w:sz w:val="22"/>
          <w:szCs w:val="22"/>
        </w:rPr>
      </w:pPr>
      <w:r w:rsidRPr="00B96978">
        <w:rPr>
          <w:rFonts w:ascii="Times New Roman" w:hAnsi="Times New Roman" w:cs="Times New Roman"/>
          <w:sz w:val="22"/>
          <w:szCs w:val="22"/>
        </w:rPr>
        <w:t xml:space="preserve">2.3. </w:t>
      </w:r>
      <w:r w:rsidR="00744DC8" w:rsidRPr="00B96978">
        <w:rPr>
          <w:rFonts w:ascii="Times New Roman" w:hAnsi="Times New Roman"/>
          <w:sz w:val="22"/>
          <w:szCs w:val="22"/>
        </w:rPr>
        <w:t>Сумма, подлежащая уплате Покупателем Поставщику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настоящего договора, если в соответствии</w:t>
      </w:r>
      <w:r w:rsidR="00744DC8" w:rsidRPr="00667322">
        <w:rPr>
          <w:rFonts w:ascii="Times New Roman" w:hAnsi="Times New Roman"/>
          <w:sz w:val="22"/>
          <w:szCs w:val="22"/>
        </w:rPr>
        <w:t xml:space="preserve"> с законодательством Российской Федерации о налогах и сборах такие налоги, сборы</w:t>
      </w:r>
      <w:r w:rsidR="00744DC8" w:rsidRPr="00191D39">
        <w:rPr>
          <w:rFonts w:ascii="Times New Roman" w:hAnsi="Times New Roman"/>
          <w:sz w:val="22"/>
          <w:szCs w:val="22"/>
        </w:rPr>
        <w:t xml:space="preserve"> и иные обязательные платежи подлежат уплате в бюджеты бюджетной системы Российской Федерации Покупателем.</w:t>
      </w:r>
    </w:p>
    <w:p w14:paraId="2DADAF10" w14:textId="593DEDF5" w:rsidR="00827B07" w:rsidRPr="005831A7" w:rsidRDefault="00827B07" w:rsidP="005F00BD">
      <w:pPr>
        <w:pStyle w:val="ConsPlusNormal"/>
        <w:ind w:firstLine="540"/>
        <w:jc w:val="both"/>
        <w:rPr>
          <w:rFonts w:ascii="Times New Roman" w:hAnsi="Times New Roman"/>
          <w:sz w:val="22"/>
          <w:szCs w:val="22"/>
        </w:rPr>
      </w:pPr>
      <w:r w:rsidRPr="005831A7">
        <w:rPr>
          <w:rFonts w:ascii="Times New Roman" w:hAnsi="Times New Roman"/>
          <w:sz w:val="22"/>
          <w:szCs w:val="22"/>
        </w:rPr>
        <w:t xml:space="preserve">2.4. </w:t>
      </w:r>
      <w:r w:rsidR="00CF36EB" w:rsidRPr="005831A7">
        <w:rPr>
          <w:rFonts w:ascii="Times New Roman" w:hAnsi="Times New Roman"/>
          <w:sz w:val="22"/>
          <w:szCs w:val="22"/>
        </w:rPr>
        <w:t xml:space="preserve">Оплата осуществляется Заказчиком </w:t>
      </w:r>
      <w:r w:rsidR="005831A7" w:rsidRPr="005831A7">
        <w:rPr>
          <w:rFonts w:ascii="Times New Roman" w:hAnsi="Times New Roman"/>
          <w:sz w:val="22"/>
          <w:szCs w:val="22"/>
        </w:rPr>
        <w:t xml:space="preserve">безналичным расчетом, путем перечисления на расчетный счет Поставщика денежных средств по факту поставки товара в течение </w:t>
      </w:r>
      <w:r w:rsidR="005831A7" w:rsidRPr="005831A7">
        <w:rPr>
          <w:rFonts w:ascii="Times New Roman" w:hAnsi="Times New Roman" w:cs="Times New Roman"/>
          <w:sz w:val="22"/>
          <w:szCs w:val="22"/>
          <w:highlight w:val="lightGray"/>
        </w:rPr>
        <w:t>7 (семи)</w:t>
      </w:r>
      <w:r w:rsidR="005831A7" w:rsidRPr="005831A7">
        <w:rPr>
          <w:rFonts w:ascii="Times New Roman" w:hAnsi="Times New Roman" w:cs="Times New Roman"/>
          <w:sz w:val="22"/>
          <w:szCs w:val="22"/>
        </w:rPr>
        <w:t xml:space="preserve"> рабочих</w:t>
      </w:r>
      <w:r w:rsidR="005831A7" w:rsidRPr="005831A7">
        <w:rPr>
          <w:sz w:val="22"/>
          <w:szCs w:val="22"/>
        </w:rPr>
        <w:t xml:space="preserve"> </w:t>
      </w:r>
      <w:r w:rsidR="005831A7" w:rsidRPr="005831A7">
        <w:rPr>
          <w:rFonts w:ascii="Times New Roman" w:hAnsi="Times New Roman"/>
          <w:sz w:val="22"/>
          <w:szCs w:val="22"/>
        </w:rPr>
        <w:t>дней</w:t>
      </w:r>
      <w:r w:rsidR="005831A7">
        <w:rPr>
          <w:rFonts w:ascii="Times New Roman" w:hAnsi="Times New Roman"/>
          <w:sz w:val="22"/>
          <w:szCs w:val="22"/>
        </w:rPr>
        <w:t>,</w:t>
      </w:r>
      <w:r w:rsidR="005831A7" w:rsidRPr="005831A7">
        <w:rPr>
          <w:rFonts w:hAnsi="Times New Roman" w:cs="Times New Roman"/>
          <w:color w:val="000000"/>
          <w:sz w:val="22"/>
          <w:szCs w:val="22"/>
        </w:rPr>
        <w:t xml:space="preserve"> </w:t>
      </w:r>
      <w:r w:rsidR="005831A7" w:rsidRPr="005831A7">
        <w:rPr>
          <w:rFonts w:hAnsi="Times New Roman" w:cs="Times New Roman"/>
          <w:color w:val="000000"/>
          <w:sz w:val="22"/>
          <w:szCs w:val="22"/>
        </w:rPr>
        <w:t>с</w:t>
      </w:r>
      <w:r w:rsidR="005831A7" w:rsidRPr="005831A7">
        <w:rPr>
          <w:rFonts w:hAnsi="Times New Roman" w:cs="Times New Roman"/>
          <w:color w:val="000000"/>
          <w:sz w:val="22"/>
          <w:szCs w:val="22"/>
        </w:rPr>
        <w:t xml:space="preserve"> </w:t>
      </w:r>
      <w:r w:rsidR="005831A7" w:rsidRPr="005831A7">
        <w:rPr>
          <w:rFonts w:hAnsi="Times New Roman" w:cs="Times New Roman"/>
          <w:color w:val="000000"/>
          <w:sz w:val="22"/>
          <w:szCs w:val="22"/>
        </w:rPr>
        <w:t>даты</w:t>
      </w:r>
      <w:r w:rsidR="005831A7" w:rsidRPr="005831A7">
        <w:rPr>
          <w:rFonts w:hAnsi="Times New Roman" w:cs="Times New Roman"/>
          <w:color w:val="000000"/>
          <w:sz w:val="22"/>
          <w:szCs w:val="22"/>
        </w:rPr>
        <w:t xml:space="preserve"> </w:t>
      </w:r>
      <w:r w:rsidR="005831A7" w:rsidRPr="005831A7">
        <w:rPr>
          <w:rFonts w:hAnsi="Times New Roman" w:cs="Times New Roman"/>
          <w:color w:val="000000"/>
          <w:sz w:val="22"/>
          <w:szCs w:val="22"/>
        </w:rPr>
        <w:t>подписания</w:t>
      </w:r>
      <w:r w:rsidR="005831A7" w:rsidRPr="005831A7">
        <w:rPr>
          <w:rFonts w:hAnsi="Times New Roman" w:cs="Times New Roman"/>
          <w:color w:val="000000"/>
          <w:sz w:val="22"/>
          <w:szCs w:val="22"/>
        </w:rPr>
        <w:t xml:space="preserve"> </w:t>
      </w:r>
      <w:r w:rsidR="005831A7" w:rsidRPr="005831A7">
        <w:rPr>
          <w:rFonts w:hAnsi="Times New Roman" w:cs="Times New Roman"/>
          <w:color w:val="000000"/>
          <w:sz w:val="22"/>
          <w:szCs w:val="22"/>
        </w:rPr>
        <w:t>Заказчиком</w:t>
      </w:r>
      <w:r w:rsidR="005831A7" w:rsidRPr="005831A7">
        <w:rPr>
          <w:rFonts w:hAnsi="Times New Roman" w:cs="Times New Roman"/>
          <w:color w:val="000000"/>
          <w:sz w:val="22"/>
          <w:szCs w:val="22"/>
        </w:rPr>
        <w:t xml:space="preserve"> </w:t>
      </w:r>
      <w:r w:rsidR="005831A7" w:rsidRPr="00FB3AD3">
        <w:rPr>
          <w:rFonts w:hAnsi="Times New Roman" w:cs="Times New Roman"/>
          <w:color w:val="000000"/>
          <w:sz w:val="22"/>
          <w:szCs w:val="22"/>
          <w:highlight w:val="lightGray"/>
        </w:rPr>
        <w:t>документа</w:t>
      </w:r>
      <w:r w:rsidR="005831A7" w:rsidRPr="00FB3AD3">
        <w:rPr>
          <w:rFonts w:hAnsi="Times New Roman" w:cs="Times New Roman"/>
          <w:color w:val="000000"/>
          <w:sz w:val="22"/>
          <w:szCs w:val="22"/>
          <w:highlight w:val="lightGray"/>
        </w:rPr>
        <w:t xml:space="preserve"> </w:t>
      </w:r>
      <w:r w:rsidR="005831A7" w:rsidRPr="00FB3AD3">
        <w:rPr>
          <w:rFonts w:hAnsi="Times New Roman" w:cs="Times New Roman"/>
          <w:color w:val="000000"/>
          <w:sz w:val="22"/>
          <w:szCs w:val="22"/>
          <w:highlight w:val="lightGray"/>
        </w:rPr>
        <w:t>о</w:t>
      </w:r>
      <w:r w:rsidR="005831A7" w:rsidRPr="00FB3AD3">
        <w:rPr>
          <w:rFonts w:hAnsi="Times New Roman" w:cs="Times New Roman"/>
          <w:color w:val="000000"/>
          <w:sz w:val="22"/>
          <w:szCs w:val="22"/>
          <w:highlight w:val="lightGray"/>
        </w:rPr>
        <w:t xml:space="preserve"> </w:t>
      </w:r>
      <w:r w:rsidR="005831A7" w:rsidRPr="00FB3AD3">
        <w:rPr>
          <w:rFonts w:hAnsi="Times New Roman" w:cs="Times New Roman"/>
          <w:color w:val="000000"/>
          <w:sz w:val="22"/>
          <w:szCs w:val="22"/>
          <w:highlight w:val="lightGray"/>
        </w:rPr>
        <w:t>приемке</w:t>
      </w:r>
      <w:r w:rsidR="005831A7" w:rsidRPr="005831A7">
        <w:rPr>
          <w:rFonts w:hAnsi="Times New Roman" w:cs="Times New Roman"/>
          <w:color w:val="000000"/>
          <w:sz w:val="22"/>
          <w:szCs w:val="22"/>
        </w:rPr>
        <w:t xml:space="preserve">, </w:t>
      </w:r>
      <w:r w:rsidR="005831A7" w:rsidRPr="005831A7">
        <w:rPr>
          <w:rFonts w:ascii="Times New Roman" w:hAnsi="Times New Roman" w:cs="Times New Roman"/>
          <w:color w:val="000000"/>
          <w:sz w:val="22"/>
          <w:szCs w:val="22"/>
        </w:rPr>
        <w:t xml:space="preserve">предусмотренного </w:t>
      </w:r>
      <w:r w:rsidR="005831A7">
        <w:rPr>
          <w:rFonts w:ascii="Times New Roman" w:hAnsi="Times New Roman" w:cs="Times New Roman"/>
          <w:color w:val="000000"/>
          <w:sz w:val="22"/>
          <w:szCs w:val="22"/>
        </w:rPr>
        <w:t>разделом 6</w:t>
      </w:r>
      <w:r w:rsidR="005831A7" w:rsidRPr="005831A7">
        <w:rPr>
          <w:rFonts w:hAnsi="Times New Roman" w:cs="Times New Roman"/>
          <w:color w:val="000000"/>
          <w:sz w:val="22"/>
          <w:szCs w:val="22"/>
        </w:rPr>
        <w:t xml:space="preserve"> </w:t>
      </w:r>
      <w:r w:rsidR="005831A7" w:rsidRPr="005831A7">
        <w:rPr>
          <w:rFonts w:hAnsi="Times New Roman" w:cs="Times New Roman"/>
          <w:color w:val="000000"/>
          <w:sz w:val="22"/>
          <w:szCs w:val="22"/>
        </w:rPr>
        <w:t>настоящего</w:t>
      </w:r>
      <w:r w:rsidR="005831A7" w:rsidRPr="005831A7">
        <w:rPr>
          <w:rFonts w:hAnsi="Times New Roman" w:cs="Times New Roman"/>
          <w:color w:val="000000"/>
          <w:sz w:val="22"/>
          <w:szCs w:val="22"/>
        </w:rPr>
        <w:t xml:space="preserve"> </w:t>
      </w:r>
      <w:r w:rsidR="005831A7" w:rsidRPr="005831A7">
        <w:rPr>
          <w:rFonts w:hAnsi="Times New Roman" w:cs="Times New Roman"/>
          <w:color w:val="000000"/>
          <w:sz w:val="22"/>
          <w:szCs w:val="22"/>
        </w:rPr>
        <w:t>Договора</w:t>
      </w:r>
      <w:r w:rsidR="005831A7" w:rsidRPr="005831A7">
        <w:rPr>
          <w:rFonts w:ascii="Times New Roman" w:hAnsi="Times New Roman"/>
          <w:sz w:val="22"/>
          <w:szCs w:val="22"/>
        </w:rPr>
        <w:t>. Днем оплаты считается день списания денежных средств со счета Заказчика.</w:t>
      </w:r>
    </w:p>
    <w:p w14:paraId="7B21D233" w14:textId="18963702" w:rsidR="00827B07" w:rsidRPr="00827B07" w:rsidRDefault="00827B07" w:rsidP="005F00BD">
      <w:pPr>
        <w:tabs>
          <w:tab w:val="left" w:pos="1056"/>
        </w:tabs>
        <w:spacing w:after="0" w:line="240" w:lineRule="auto"/>
        <w:ind w:firstLine="567"/>
        <w:jc w:val="both"/>
        <w:rPr>
          <w:rFonts w:ascii="Times New Roman" w:hAnsi="Times New Roman"/>
        </w:rPr>
      </w:pPr>
      <w:r w:rsidRPr="00827B07">
        <w:rPr>
          <w:rFonts w:ascii="Times New Roman" w:hAnsi="Times New Roman"/>
          <w:bCs/>
        </w:rPr>
        <w:t>2.5. Все сопроводительные документы, передающиеся с товаром (счет, счет-фактура, товарная накладная, универсальный передаточный документ) должны содержать наименование товара в полном соответствии со</w:t>
      </w:r>
      <w:r w:rsidRPr="00827B07">
        <w:rPr>
          <w:rFonts w:ascii="Times New Roman" w:hAnsi="Times New Roman"/>
        </w:rPr>
        <w:t xml:space="preserve"> Спецификацией (</w:t>
      </w:r>
      <w:hyperlink w:anchor="Par347" w:history="1">
        <w:r w:rsidRPr="00827B07">
          <w:rPr>
            <w:rFonts w:ascii="Times New Roman" w:hAnsi="Times New Roman"/>
            <w:color w:val="000000" w:themeColor="text1"/>
          </w:rPr>
          <w:t>приложение N 1</w:t>
        </w:r>
      </w:hyperlink>
      <w:r w:rsidRPr="00827B07">
        <w:rPr>
          <w:rFonts w:ascii="Times New Roman" w:hAnsi="Times New Roman"/>
        </w:rPr>
        <w:t xml:space="preserve"> к настоящему Договору</w:t>
      </w:r>
      <w:r w:rsidR="00B47FBD">
        <w:rPr>
          <w:rFonts w:ascii="Times New Roman" w:hAnsi="Times New Roman"/>
        </w:rPr>
        <w:t>).</w:t>
      </w:r>
    </w:p>
    <w:p w14:paraId="5B89E31D" w14:textId="77777777" w:rsidR="00FF405E" w:rsidRPr="00827B07" w:rsidRDefault="00FF405E" w:rsidP="005F00BD">
      <w:pPr>
        <w:pStyle w:val="ConsPlusNormal"/>
        <w:ind w:firstLine="540"/>
        <w:jc w:val="both"/>
        <w:rPr>
          <w:rFonts w:ascii="Times New Roman" w:hAnsi="Times New Roman" w:cs="Times New Roman"/>
          <w:sz w:val="22"/>
          <w:szCs w:val="22"/>
        </w:rPr>
      </w:pPr>
      <w:r w:rsidRPr="00827B07">
        <w:rPr>
          <w:rFonts w:ascii="Times New Roman" w:hAnsi="Times New Roman" w:cs="Times New Roman"/>
          <w:sz w:val="22"/>
          <w:szCs w:val="22"/>
        </w:rPr>
        <w:t>2.</w:t>
      </w:r>
      <w:r w:rsidR="00E44F90">
        <w:rPr>
          <w:rFonts w:ascii="Times New Roman" w:hAnsi="Times New Roman" w:cs="Times New Roman"/>
          <w:sz w:val="22"/>
          <w:szCs w:val="22"/>
        </w:rPr>
        <w:t>6</w:t>
      </w:r>
      <w:r w:rsidRPr="00827B07">
        <w:rPr>
          <w:rFonts w:ascii="Times New Roman" w:hAnsi="Times New Roman" w:cs="Times New Roman"/>
          <w:sz w:val="22"/>
          <w:szCs w:val="22"/>
        </w:rPr>
        <w:t xml:space="preserve">. Цена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является твердой и определяется на </w:t>
      </w:r>
      <w:r w:rsidRPr="00827B07">
        <w:rPr>
          <w:rFonts w:ascii="Times New Roman" w:hAnsi="Times New Roman" w:cs="Times New Roman"/>
          <w:color w:val="000000" w:themeColor="text1"/>
          <w:sz w:val="22"/>
          <w:szCs w:val="22"/>
        </w:rPr>
        <w:t>весь срок его исполнения, за исключением случаев, предусмотренных</w:t>
      </w:r>
      <w:r w:rsidRPr="00827B07">
        <w:rPr>
          <w:rFonts w:ascii="Times New Roman" w:hAnsi="Times New Roman" w:cs="Times New Roman"/>
          <w:sz w:val="22"/>
          <w:szCs w:val="22"/>
        </w:rPr>
        <w:t xml:space="preserve"> </w:t>
      </w:r>
      <w:hyperlink w:anchor="Par57" w:history="1">
        <w:r w:rsidRPr="00827B07">
          <w:rPr>
            <w:rFonts w:ascii="Times New Roman" w:hAnsi="Times New Roman" w:cs="Times New Roman"/>
            <w:color w:val="000000" w:themeColor="text1"/>
            <w:sz w:val="22"/>
            <w:szCs w:val="22"/>
          </w:rPr>
          <w:t>пунктами 2.</w:t>
        </w:r>
        <w:r w:rsidR="00E44F90">
          <w:rPr>
            <w:rFonts w:ascii="Times New Roman" w:hAnsi="Times New Roman" w:cs="Times New Roman"/>
            <w:color w:val="000000" w:themeColor="text1"/>
            <w:sz w:val="22"/>
            <w:szCs w:val="22"/>
          </w:rPr>
          <w:t>7</w:t>
        </w:r>
      </w:hyperlink>
      <w:r w:rsidRPr="00827B07">
        <w:rPr>
          <w:rFonts w:ascii="Times New Roman" w:hAnsi="Times New Roman" w:cs="Times New Roman"/>
          <w:color w:val="000000" w:themeColor="text1"/>
          <w:sz w:val="22"/>
          <w:szCs w:val="22"/>
        </w:rPr>
        <w:t xml:space="preserve"> и </w:t>
      </w:r>
      <w:hyperlink w:anchor="Par59" w:history="1">
        <w:r w:rsidRPr="00827B07">
          <w:rPr>
            <w:rFonts w:ascii="Times New Roman" w:hAnsi="Times New Roman" w:cs="Times New Roman"/>
            <w:color w:val="000000" w:themeColor="text1"/>
            <w:sz w:val="22"/>
            <w:szCs w:val="22"/>
          </w:rPr>
          <w:t>2.</w:t>
        </w:r>
        <w:r w:rsidR="00E44F90">
          <w:rPr>
            <w:rFonts w:ascii="Times New Roman" w:hAnsi="Times New Roman" w:cs="Times New Roman"/>
            <w:color w:val="000000" w:themeColor="text1"/>
            <w:sz w:val="22"/>
            <w:szCs w:val="22"/>
          </w:rPr>
          <w:t>8</w:t>
        </w:r>
      </w:hyperlink>
      <w:r w:rsidRPr="00827B07">
        <w:rPr>
          <w:rFonts w:ascii="Times New Roman" w:hAnsi="Times New Roman" w:cs="Times New Roman"/>
          <w:sz w:val="22"/>
          <w:szCs w:val="22"/>
        </w:rPr>
        <w:t xml:space="preserve"> </w:t>
      </w:r>
      <w:r w:rsidR="00CD48AF" w:rsidRPr="00827B07">
        <w:rPr>
          <w:rFonts w:ascii="Times New Roman" w:hAnsi="Times New Roman" w:cs="Times New Roman"/>
          <w:sz w:val="22"/>
          <w:szCs w:val="22"/>
        </w:rPr>
        <w:t xml:space="preserve">настоящего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а.</w:t>
      </w:r>
    </w:p>
    <w:p w14:paraId="53DAC1A6" w14:textId="77777777" w:rsidR="00FF405E" w:rsidRPr="00827B07" w:rsidRDefault="00FF405E" w:rsidP="005F00BD">
      <w:pPr>
        <w:pStyle w:val="ConsPlusNormal"/>
        <w:ind w:firstLine="540"/>
        <w:jc w:val="both"/>
        <w:rPr>
          <w:rFonts w:ascii="Times New Roman" w:hAnsi="Times New Roman" w:cs="Times New Roman"/>
          <w:sz w:val="22"/>
          <w:szCs w:val="22"/>
        </w:rPr>
      </w:pPr>
      <w:bookmarkStart w:id="1" w:name="Par57"/>
      <w:bookmarkEnd w:id="1"/>
      <w:r w:rsidRPr="00827B07">
        <w:rPr>
          <w:rFonts w:ascii="Times New Roman" w:hAnsi="Times New Roman" w:cs="Times New Roman"/>
          <w:sz w:val="22"/>
          <w:szCs w:val="22"/>
        </w:rPr>
        <w:t>2.</w:t>
      </w:r>
      <w:r w:rsidR="00E44F90">
        <w:rPr>
          <w:rFonts w:ascii="Times New Roman" w:hAnsi="Times New Roman" w:cs="Times New Roman"/>
          <w:sz w:val="22"/>
          <w:szCs w:val="22"/>
        </w:rPr>
        <w:t>7</w:t>
      </w:r>
      <w:r w:rsidRPr="00827B07">
        <w:rPr>
          <w:rFonts w:ascii="Times New Roman" w:hAnsi="Times New Roman" w:cs="Times New Roman"/>
          <w:sz w:val="22"/>
          <w:szCs w:val="22"/>
        </w:rPr>
        <w:t xml:space="preserve">. Цена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может быть изменена, если по предложению Заказчика увеличивается предусмотренное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ом количество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 xml:space="preserve"> не более чем на десять процентов или уменьшается предусмотренное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ом количество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 xml:space="preserve"> не более чем на десять процентов.</w:t>
      </w:r>
    </w:p>
    <w:p w14:paraId="0A43EFA6" w14:textId="77777777" w:rsidR="00FF405E" w:rsidRPr="00827B07" w:rsidRDefault="00FF405E" w:rsidP="005F00BD">
      <w:pPr>
        <w:pStyle w:val="ConsPlusNormal"/>
        <w:ind w:firstLine="540"/>
        <w:jc w:val="both"/>
        <w:rPr>
          <w:rFonts w:ascii="Times New Roman" w:hAnsi="Times New Roman" w:cs="Times New Roman"/>
          <w:sz w:val="22"/>
          <w:szCs w:val="22"/>
        </w:rPr>
      </w:pPr>
      <w:r w:rsidRPr="00827B07">
        <w:rPr>
          <w:rFonts w:ascii="Times New Roman" w:hAnsi="Times New Roman" w:cs="Times New Roman"/>
          <w:sz w:val="22"/>
          <w:szCs w:val="22"/>
        </w:rPr>
        <w:lastRenderedPageBreak/>
        <w:t xml:space="preserve">При этом по соглашению Сторон допускается изменение с учетом положений бюджетного законодательства Российской Федерации цены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пропорционально дополнительному количеству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 xml:space="preserve">, исходя из установленной в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е цены единицы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 xml:space="preserve">, но не более чем на десять процентов цены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При уменьшении предусмотренного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ом количества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 xml:space="preserve"> Стороны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обязаны уменьшить цену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исходя из цены единицы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 xml:space="preserve">. Цена единицы дополнительно поставляемого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 xml:space="preserve"> или цена единицы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 xml:space="preserve"> при уменьшении предусмотренного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ом количества поставляемого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 xml:space="preserve"> должна определяться как частное от деления первоначальной цены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на предусмотренное в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е количество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w:t>
      </w:r>
    </w:p>
    <w:p w14:paraId="6B4D6DD2" w14:textId="77777777" w:rsidR="00FF405E" w:rsidRPr="00827B07" w:rsidRDefault="00FF405E" w:rsidP="005F00BD">
      <w:pPr>
        <w:pStyle w:val="ConsPlusNormal"/>
        <w:ind w:firstLine="540"/>
        <w:jc w:val="both"/>
        <w:rPr>
          <w:rFonts w:ascii="Times New Roman" w:hAnsi="Times New Roman" w:cs="Times New Roman"/>
          <w:sz w:val="22"/>
          <w:szCs w:val="22"/>
        </w:rPr>
      </w:pPr>
      <w:bookmarkStart w:id="2" w:name="Par59"/>
      <w:bookmarkEnd w:id="2"/>
      <w:r w:rsidRPr="00827B07">
        <w:rPr>
          <w:rFonts w:ascii="Times New Roman" w:hAnsi="Times New Roman" w:cs="Times New Roman"/>
          <w:sz w:val="22"/>
          <w:szCs w:val="22"/>
        </w:rPr>
        <w:t>2.</w:t>
      </w:r>
      <w:r w:rsidR="00E44F90">
        <w:rPr>
          <w:rFonts w:ascii="Times New Roman" w:hAnsi="Times New Roman" w:cs="Times New Roman"/>
          <w:sz w:val="22"/>
          <w:szCs w:val="22"/>
        </w:rPr>
        <w:t>8</w:t>
      </w:r>
      <w:r w:rsidRPr="00827B07">
        <w:rPr>
          <w:rFonts w:ascii="Times New Roman" w:hAnsi="Times New Roman" w:cs="Times New Roman"/>
          <w:sz w:val="22"/>
          <w:szCs w:val="22"/>
        </w:rPr>
        <w:t xml:space="preserve">. По соглашению Сторон цена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может быть снижена без изменения предусмотренного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ом количества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 xml:space="preserve"> и иных условий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а.</w:t>
      </w:r>
    </w:p>
    <w:p w14:paraId="147B0C2D" w14:textId="77777777" w:rsidR="00FF405E" w:rsidRPr="003D0DE9" w:rsidRDefault="00FF405E" w:rsidP="005F00BD">
      <w:pPr>
        <w:pStyle w:val="ConsPlusNormal"/>
        <w:ind w:firstLine="540"/>
        <w:jc w:val="both"/>
        <w:rPr>
          <w:rFonts w:ascii="Times New Roman" w:hAnsi="Times New Roman" w:cs="Times New Roman"/>
          <w:sz w:val="22"/>
          <w:szCs w:val="22"/>
        </w:rPr>
      </w:pPr>
      <w:r w:rsidRPr="00827B07">
        <w:rPr>
          <w:rFonts w:ascii="Times New Roman" w:hAnsi="Times New Roman" w:cs="Times New Roman"/>
          <w:sz w:val="22"/>
          <w:szCs w:val="22"/>
        </w:rPr>
        <w:t>2.</w:t>
      </w:r>
      <w:r w:rsidR="00E44F90">
        <w:rPr>
          <w:rFonts w:ascii="Times New Roman" w:hAnsi="Times New Roman" w:cs="Times New Roman"/>
          <w:sz w:val="22"/>
          <w:szCs w:val="22"/>
        </w:rPr>
        <w:t>9</w:t>
      </w:r>
      <w:r w:rsidRPr="00827B07">
        <w:rPr>
          <w:rFonts w:ascii="Times New Roman" w:hAnsi="Times New Roman" w:cs="Times New Roman"/>
          <w:sz w:val="22"/>
          <w:szCs w:val="22"/>
        </w:rPr>
        <w:t xml:space="preserve">. Изменение существенных условий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при его исполнении допускается в случаях, предусмотренных </w:t>
      </w:r>
      <w:hyperlink r:id="rId8" w:history="1">
        <w:r w:rsidRPr="00827B07">
          <w:rPr>
            <w:rFonts w:ascii="Times New Roman" w:hAnsi="Times New Roman" w:cs="Times New Roman"/>
            <w:color w:val="000000" w:themeColor="text1"/>
            <w:sz w:val="22"/>
            <w:szCs w:val="22"/>
          </w:rPr>
          <w:t>пунктом 6 статьи 161</w:t>
        </w:r>
      </w:hyperlink>
      <w:r w:rsidRPr="00827B07">
        <w:rPr>
          <w:rFonts w:ascii="Times New Roman" w:hAnsi="Times New Roman" w:cs="Times New Roman"/>
          <w:color w:val="000000" w:themeColor="text1"/>
          <w:sz w:val="22"/>
          <w:szCs w:val="22"/>
        </w:rPr>
        <w:t xml:space="preserve"> </w:t>
      </w:r>
      <w:r w:rsidRPr="00827B07">
        <w:rPr>
          <w:rFonts w:ascii="Times New Roman" w:hAnsi="Times New Roman" w:cs="Times New Roman"/>
          <w:sz w:val="22"/>
          <w:szCs w:val="22"/>
        </w:rPr>
        <w:t xml:space="preserve">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обеспечивает согласование новых условий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в том числе цены и (или) сроков исполнения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и (или) количества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 xml:space="preserve"> и (или) объема Услуг, предусмотренных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ом.</w:t>
      </w:r>
    </w:p>
    <w:p w14:paraId="4F8EC9A0" w14:textId="77777777" w:rsidR="00FF405E" w:rsidRPr="003D0DE9" w:rsidRDefault="00FF405E" w:rsidP="005F00BD">
      <w:pPr>
        <w:pStyle w:val="ConsPlusNormal"/>
        <w:ind w:firstLine="540"/>
        <w:jc w:val="both"/>
        <w:rPr>
          <w:rFonts w:ascii="Times New Roman" w:hAnsi="Times New Roman" w:cs="Times New Roman"/>
          <w:sz w:val="22"/>
          <w:szCs w:val="22"/>
        </w:rPr>
      </w:pPr>
    </w:p>
    <w:p w14:paraId="33D9F091" w14:textId="77777777" w:rsidR="00FF405E" w:rsidRPr="0074030A" w:rsidRDefault="00FF405E" w:rsidP="005F00BD">
      <w:pPr>
        <w:pStyle w:val="ConsPlusNormal"/>
        <w:jc w:val="center"/>
        <w:outlineLvl w:val="1"/>
        <w:rPr>
          <w:rFonts w:ascii="Times New Roman" w:hAnsi="Times New Roman" w:cs="Times New Roman"/>
          <w:b/>
          <w:sz w:val="22"/>
          <w:szCs w:val="22"/>
        </w:rPr>
      </w:pPr>
      <w:r w:rsidRPr="0074030A">
        <w:rPr>
          <w:rFonts w:ascii="Times New Roman" w:hAnsi="Times New Roman" w:cs="Times New Roman"/>
          <w:b/>
          <w:sz w:val="22"/>
          <w:szCs w:val="22"/>
        </w:rPr>
        <w:t xml:space="preserve">3. </w:t>
      </w:r>
      <w:r w:rsidR="0074030A" w:rsidRPr="0074030A">
        <w:rPr>
          <w:rFonts w:ascii="Times New Roman" w:hAnsi="Times New Roman" w:cs="Times New Roman"/>
          <w:b/>
          <w:sz w:val="22"/>
          <w:szCs w:val="22"/>
        </w:rPr>
        <w:t>ВЗАИМОДЕЙСТВИЕ СТОРОН</w:t>
      </w:r>
      <w:r w:rsidRPr="0074030A">
        <w:rPr>
          <w:rFonts w:ascii="Times New Roman" w:hAnsi="Times New Roman" w:cs="Times New Roman"/>
          <w:b/>
          <w:sz w:val="22"/>
          <w:szCs w:val="22"/>
        </w:rPr>
        <w:t xml:space="preserve"> </w:t>
      </w:r>
    </w:p>
    <w:p w14:paraId="4AEEC4AA"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3.1. Поставщик обязан:</w:t>
      </w:r>
    </w:p>
    <w:p w14:paraId="44FB8D5E" w14:textId="77777777" w:rsidR="00FF405E"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3.1.1. </w:t>
      </w:r>
      <w:r w:rsidR="00A94292">
        <w:rPr>
          <w:rFonts w:ascii="Times New Roman" w:hAnsi="Times New Roman" w:cs="Times New Roman"/>
          <w:sz w:val="22"/>
          <w:szCs w:val="22"/>
        </w:rPr>
        <w:t>П</w:t>
      </w:r>
      <w:r w:rsidRPr="003D0DE9">
        <w:rPr>
          <w:rFonts w:ascii="Times New Roman" w:hAnsi="Times New Roman" w:cs="Times New Roman"/>
          <w:sz w:val="22"/>
          <w:szCs w:val="22"/>
        </w:rPr>
        <w:t>остав</w:t>
      </w:r>
      <w:r w:rsidR="007A249D">
        <w:rPr>
          <w:rFonts w:ascii="Times New Roman" w:hAnsi="Times New Roman" w:cs="Times New Roman"/>
          <w:sz w:val="22"/>
          <w:szCs w:val="22"/>
        </w:rPr>
        <w:t>ля</w:t>
      </w:r>
      <w:r w:rsidRPr="003D0DE9">
        <w:rPr>
          <w:rFonts w:ascii="Times New Roman" w:hAnsi="Times New Roman" w:cs="Times New Roman"/>
          <w:sz w:val="22"/>
          <w:szCs w:val="22"/>
        </w:rPr>
        <w:t xml:space="preserve">ть </w:t>
      </w:r>
      <w:r w:rsidR="008B374B">
        <w:rPr>
          <w:rFonts w:ascii="Times New Roman" w:hAnsi="Times New Roman" w:cs="Times New Roman"/>
          <w:sz w:val="22"/>
          <w:szCs w:val="22"/>
        </w:rPr>
        <w:t>Товар</w:t>
      </w:r>
      <w:r w:rsidRPr="003D0DE9">
        <w:rPr>
          <w:rFonts w:ascii="Times New Roman" w:hAnsi="Times New Roman" w:cs="Times New Roman"/>
          <w:sz w:val="22"/>
          <w:szCs w:val="22"/>
        </w:rPr>
        <w:t xml:space="preserve"> в строгом соответствии с условиями </w:t>
      </w:r>
      <w:r w:rsidR="00141F60">
        <w:rPr>
          <w:rFonts w:ascii="Times New Roman" w:hAnsi="Times New Roman" w:cs="Times New Roman"/>
          <w:sz w:val="22"/>
          <w:szCs w:val="22"/>
        </w:rPr>
        <w:t>Договор</w:t>
      </w:r>
      <w:r w:rsidRPr="003D0DE9">
        <w:rPr>
          <w:rFonts w:ascii="Times New Roman" w:hAnsi="Times New Roman" w:cs="Times New Roman"/>
          <w:sz w:val="22"/>
          <w:szCs w:val="22"/>
        </w:rPr>
        <w:t xml:space="preserve">а </w:t>
      </w:r>
      <w:r w:rsidR="0074030A">
        <w:rPr>
          <w:rFonts w:ascii="Times New Roman" w:hAnsi="Times New Roman" w:cs="Times New Roman"/>
          <w:sz w:val="22"/>
          <w:szCs w:val="22"/>
        </w:rPr>
        <w:t xml:space="preserve">и </w:t>
      </w:r>
      <w:r w:rsidR="0074030A" w:rsidRPr="003D0DE9">
        <w:rPr>
          <w:rFonts w:ascii="Times New Roman" w:hAnsi="Times New Roman" w:cs="Times New Roman"/>
          <w:sz w:val="22"/>
          <w:szCs w:val="22"/>
        </w:rPr>
        <w:t>Спецификацией (</w:t>
      </w:r>
      <w:hyperlink w:anchor="Par347" w:history="1">
        <w:r w:rsidR="0074030A" w:rsidRPr="00F71C57">
          <w:rPr>
            <w:rFonts w:ascii="Times New Roman" w:hAnsi="Times New Roman" w:cs="Times New Roman"/>
            <w:color w:val="000000" w:themeColor="text1"/>
            <w:sz w:val="22"/>
            <w:szCs w:val="22"/>
          </w:rPr>
          <w:t>приложение N 1</w:t>
        </w:r>
      </w:hyperlink>
      <w:r w:rsidR="0074030A" w:rsidRPr="003D0DE9">
        <w:rPr>
          <w:rFonts w:ascii="Times New Roman" w:hAnsi="Times New Roman" w:cs="Times New Roman"/>
          <w:sz w:val="22"/>
          <w:szCs w:val="22"/>
        </w:rPr>
        <w:t xml:space="preserve"> к </w:t>
      </w:r>
      <w:r w:rsidR="0074030A">
        <w:rPr>
          <w:rFonts w:ascii="Times New Roman" w:hAnsi="Times New Roman" w:cs="Times New Roman"/>
          <w:sz w:val="22"/>
          <w:szCs w:val="22"/>
        </w:rPr>
        <w:t>настоящему Договору</w:t>
      </w:r>
      <w:r w:rsidR="0074030A" w:rsidRPr="003D0DE9">
        <w:rPr>
          <w:rFonts w:ascii="Times New Roman" w:hAnsi="Times New Roman" w:cs="Times New Roman"/>
          <w:sz w:val="22"/>
          <w:szCs w:val="22"/>
        </w:rPr>
        <w:t>), Техническими требованиями (</w:t>
      </w:r>
      <w:hyperlink w:anchor="Par347" w:history="1">
        <w:r w:rsidR="0074030A" w:rsidRPr="00F71C57">
          <w:rPr>
            <w:rFonts w:ascii="Times New Roman" w:hAnsi="Times New Roman" w:cs="Times New Roman"/>
            <w:color w:val="000000" w:themeColor="text1"/>
            <w:sz w:val="22"/>
            <w:szCs w:val="22"/>
          </w:rPr>
          <w:t xml:space="preserve">приложение N </w:t>
        </w:r>
        <w:r w:rsidR="0074030A">
          <w:rPr>
            <w:rFonts w:ascii="Times New Roman" w:hAnsi="Times New Roman" w:cs="Times New Roman"/>
            <w:color w:val="000000" w:themeColor="text1"/>
            <w:sz w:val="22"/>
            <w:szCs w:val="22"/>
          </w:rPr>
          <w:t>2</w:t>
        </w:r>
      </w:hyperlink>
      <w:r w:rsidR="0074030A" w:rsidRPr="003D0DE9">
        <w:rPr>
          <w:rFonts w:ascii="Times New Roman" w:hAnsi="Times New Roman" w:cs="Times New Roman"/>
          <w:sz w:val="22"/>
          <w:szCs w:val="22"/>
        </w:rPr>
        <w:t xml:space="preserve"> к </w:t>
      </w:r>
      <w:r w:rsidR="0074030A">
        <w:rPr>
          <w:rFonts w:ascii="Times New Roman" w:hAnsi="Times New Roman" w:cs="Times New Roman"/>
          <w:sz w:val="22"/>
          <w:szCs w:val="22"/>
        </w:rPr>
        <w:t>настоящему Договору</w:t>
      </w:r>
      <w:r w:rsidR="0074030A" w:rsidRPr="003D0DE9">
        <w:rPr>
          <w:rFonts w:ascii="Times New Roman" w:hAnsi="Times New Roman" w:cs="Times New Roman"/>
          <w:sz w:val="22"/>
          <w:szCs w:val="22"/>
        </w:rPr>
        <w:t>)</w:t>
      </w:r>
      <w:r w:rsidR="0074030A">
        <w:rPr>
          <w:rFonts w:ascii="Times New Roman" w:hAnsi="Times New Roman" w:cs="Times New Roman"/>
          <w:sz w:val="22"/>
          <w:szCs w:val="22"/>
        </w:rPr>
        <w:t xml:space="preserve"> </w:t>
      </w:r>
      <w:r w:rsidRPr="003D0DE9">
        <w:rPr>
          <w:rFonts w:ascii="Times New Roman" w:hAnsi="Times New Roman" w:cs="Times New Roman"/>
          <w:sz w:val="22"/>
          <w:szCs w:val="22"/>
        </w:rPr>
        <w:t>в полном объеме, надлежащего качества и в установленные сроки</w:t>
      </w:r>
      <w:r w:rsidRPr="007A249D">
        <w:rPr>
          <w:rFonts w:ascii="Times New Roman" w:hAnsi="Times New Roman" w:cs="Times New Roman"/>
          <w:sz w:val="22"/>
          <w:szCs w:val="22"/>
        </w:rPr>
        <w:t>;</w:t>
      </w:r>
    </w:p>
    <w:p w14:paraId="016B204D" w14:textId="77777777" w:rsidR="007A249D" w:rsidRDefault="007A249D" w:rsidP="005F00BD">
      <w:pPr>
        <w:pStyle w:val="ConsPlusNormal"/>
        <w:ind w:firstLine="540"/>
        <w:jc w:val="both"/>
        <w:rPr>
          <w:rFonts w:ascii="Times New Roman" w:hAnsi="Times New Roman"/>
          <w:sz w:val="22"/>
          <w:szCs w:val="22"/>
        </w:rPr>
      </w:pPr>
      <w:r w:rsidRPr="007A249D">
        <w:rPr>
          <w:rFonts w:ascii="Times New Roman" w:hAnsi="Times New Roman"/>
          <w:sz w:val="22"/>
          <w:szCs w:val="22"/>
        </w:rPr>
        <w:t>3.1.2. Поставщик обязан поставить Товар надлежащего качества. Качество товара удостоверяется</w:t>
      </w:r>
      <w:r w:rsidR="00B403F4" w:rsidRPr="00B403F4">
        <w:rPr>
          <w:b/>
          <w:sz w:val="22"/>
          <w:szCs w:val="22"/>
          <w:highlight w:val="lightGray"/>
        </w:rPr>
        <w:t xml:space="preserve"> </w:t>
      </w:r>
      <w:r w:rsidR="00A94292" w:rsidRPr="00B403F4">
        <w:rPr>
          <w:rFonts w:ascii="Times New Roman" w:hAnsi="Times New Roman" w:cs="Times New Roman"/>
          <w:bCs/>
          <w:iCs/>
          <w:sz w:val="22"/>
          <w:szCs w:val="22"/>
        </w:rPr>
        <w:t>Сертификатом соответствия установленного образца системы ГОСТ Р на продукцию</w:t>
      </w:r>
      <w:r w:rsidR="00A94292">
        <w:rPr>
          <w:rFonts w:ascii="Times New Roman" w:hAnsi="Times New Roman"/>
          <w:bCs/>
          <w:iCs/>
          <w:sz w:val="22"/>
          <w:szCs w:val="22"/>
        </w:rPr>
        <w:t xml:space="preserve"> </w:t>
      </w:r>
      <w:r w:rsidR="00A94292" w:rsidRPr="00A94292">
        <w:rPr>
          <w:rFonts w:ascii="Times New Roman" w:hAnsi="Times New Roman"/>
          <w:bCs/>
          <w:iCs/>
          <w:sz w:val="22"/>
          <w:szCs w:val="22"/>
        </w:rPr>
        <w:t>(или документ его заменяющий)</w:t>
      </w:r>
      <w:r w:rsidR="00D0565C">
        <w:rPr>
          <w:rFonts w:ascii="Times New Roman" w:hAnsi="Times New Roman"/>
          <w:bCs/>
          <w:iCs/>
          <w:sz w:val="22"/>
          <w:szCs w:val="22"/>
        </w:rPr>
        <w:t>(при наличии)</w:t>
      </w:r>
      <w:r w:rsidR="00A94292">
        <w:rPr>
          <w:rFonts w:ascii="Times New Roman" w:hAnsi="Times New Roman"/>
          <w:bCs/>
          <w:iCs/>
          <w:sz w:val="22"/>
          <w:szCs w:val="22"/>
        </w:rPr>
        <w:t xml:space="preserve">, </w:t>
      </w:r>
      <w:r w:rsidRPr="007A249D">
        <w:rPr>
          <w:rFonts w:ascii="Times New Roman" w:hAnsi="Times New Roman"/>
          <w:sz w:val="22"/>
          <w:szCs w:val="22"/>
        </w:rPr>
        <w:t>которые передаются Заказчику при отгрузке товара. Тара и упаковка товара должны соответствовать требованиям ГОСТ, ТУ, другим нормативным актам по качеству.</w:t>
      </w:r>
    </w:p>
    <w:p w14:paraId="05C2D296" w14:textId="77777777" w:rsidR="00524A3C" w:rsidRPr="00B403F4" w:rsidRDefault="00524A3C"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 xml:space="preserve">3.1.3. </w:t>
      </w:r>
      <w:r w:rsidR="007A533D">
        <w:rPr>
          <w:rFonts w:ascii="Times New Roman" w:hAnsi="Times New Roman"/>
        </w:rPr>
        <w:t>-</w:t>
      </w:r>
      <w:r w:rsidR="00B403F4">
        <w:rPr>
          <w:rFonts w:ascii="Times New Roman" w:hAnsi="Times New Roman"/>
        </w:rPr>
        <w:t xml:space="preserve"> </w:t>
      </w:r>
    </w:p>
    <w:p w14:paraId="1E158934" w14:textId="77777777" w:rsidR="00FF405E" w:rsidRPr="003D0DE9" w:rsidRDefault="00FF405E" w:rsidP="005F00BD">
      <w:pPr>
        <w:pStyle w:val="ConsPlusNormal"/>
        <w:ind w:firstLine="540"/>
        <w:jc w:val="both"/>
        <w:rPr>
          <w:rFonts w:ascii="Times New Roman" w:hAnsi="Times New Roman" w:cs="Times New Roman"/>
          <w:sz w:val="22"/>
          <w:szCs w:val="22"/>
        </w:rPr>
      </w:pPr>
      <w:r w:rsidRPr="00C0314D">
        <w:rPr>
          <w:rFonts w:ascii="Times New Roman" w:hAnsi="Times New Roman" w:cs="Times New Roman"/>
          <w:sz w:val="22"/>
          <w:szCs w:val="22"/>
        </w:rPr>
        <w:t>3.1.</w:t>
      </w:r>
      <w:r w:rsidR="00B05B72" w:rsidRPr="00C0314D">
        <w:rPr>
          <w:rFonts w:ascii="Times New Roman" w:hAnsi="Times New Roman" w:cs="Times New Roman"/>
          <w:sz w:val="22"/>
          <w:szCs w:val="22"/>
        </w:rPr>
        <w:t>4</w:t>
      </w:r>
      <w:r w:rsidRPr="00C0314D">
        <w:rPr>
          <w:rFonts w:ascii="Times New Roman" w:hAnsi="Times New Roman" w:cs="Times New Roman"/>
          <w:sz w:val="22"/>
          <w:szCs w:val="22"/>
        </w:rPr>
        <w:t xml:space="preserve">. </w:t>
      </w:r>
      <w:r w:rsidR="004F125A" w:rsidRPr="007A249D">
        <w:rPr>
          <w:rFonts w:ascii="Times New Roman" w:hAnsi="Times New Roman"/>
          <w:sz w:val="22"/>
          <w:szCs w:val="22"/>
        </w:rPr>
        <w:t xml:space="preserve">Поставщик обязан </w:t>
      </w:r>
      <w:r w:rsidRPr="00C0314D">
        <w:rPr>
          <w:rFonts w:ascii="Times New Roman" w:hAnsi="Times New Roman" w:cs="Times New Roman"/>
          <w:sz w:val="22"/>
          <w:szCs w:val="22"/>
        </w:rPr>
        <w:t xml:space="preserve">обеспечить соответствие поставляемого </w:t>
      </w:r>
      <w:r w:rsidR="008B374B" w:rsidRPr="00C0314D">
        <w:rPr>
          <w:rFonts w:ascii="Times New Roman" w:hAnsi="Times New Roman" w:cs="Times New Roman"/>
          <w:sz w:val="22"/>
          <w:szCs w:val="22"/>
        </w:rPr>
        <w:t>Товара</w:t>
      </w:r>
      <w:r w:rsidRPr="00C0314D">
        <w:rPr>
          <w:rFonts w:ascii="Times New Roman" w:hAnsi="Times New Roman" w:cs="Times New Roman"/>
          <w:sz w:val="22"/>
          <w:szCs w:val="22"/>
        </w:rPr>
        <w:t xml:space="preserve"> требованиям</w:t>
      </w:r>
      <w:r w:rsidRPr="003D0DE9">
        <w:rPr>
          <w:rFonts w:ascii="Times New Roman" w:hAnsi="Times New Roman" w:cs="Times New Roman"/>
          <w:sz w:val="22"/>
          <w:szCs w:val="22"/>
        </w:rPr>
        <w:t xml:space="preserve"> качества, безопасности в соответствии с законодательством Российской Федерации;</w:t>
      </w:r>
    </w:p>
    <w:p w14:paraId="3B3D6485"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3.1.</w:t>
      </w:r>
      <w:r w:rsidR="00B05B72">
        <w:rPr>
          <w:rFonts w:ascii="Times New Roman" w:hAnsi="Times New Roman" w:cs="Times New Roman"/>
          <w:sz w:val="22"/>
          <w:szCs w:val="22"/>
        </w:rPr>
        <w:t>5</w:t>
      </w:r>
      <w:r w:rsidRPr="003D0DE9">
        <w:rPr>
          <w:rFonts w:ascii="Times New Roman" w:hAnsi="Times New Roman" w:cs="Times New Roman"/>
          <w:sz w:val="22"/>
          <w:szCs w:val="22"/>
        </w:rPr>
        <w:t xml:space="preserve">. представлять по требованию Заказчика информацию и документы, относящиеся к предмету </w:t>
      </w:r>
      <w:r w:rsidR="00141F60">
        <w:rPr>
          <w:rFonts w:ascii="Times New Roman" w:hAnsi="Times New Roman" w:cs="Times New Roman"/>
          <w:sz w:val="22"/>
          <w:szCs w:val="22"/>
        </w:rPr>
        <w:t>Договор</w:t>
      </w:r>
      <w:r w:rsidRPr="003D0DE9">
        <w:rPr>
          <w:rFonts w:ascii="Times New Roman" w:hAnsi="Times New Roman" w:cs="Times New Roman"/>
          <w:sz w:val="22"/>
          <w:szCs w:val="22"/>
        </w:rPr>
        <w:t xml:space="preserve">а для проверки исполнения Поставщиком обязательств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у;</w:t>
      </w:r>
    </w:p>
    <w:p w14:paraId="3D460797"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3.1.</w:t>
      </w:r>
      <w:r w:rsidR="00B05B72">
        <w:rPr>
          <w:rFonts w:ascii="Times New Roman" w:hAnsi="Times New Roman" w:cs="Times New Roman"/>
          <w:sz w:val="22"/>
          <w:szCs w:val="22"/>
        </w:rPr>
        <w:t>6</w:t>
      </w:r>
      <w:r w:rsidRPr="003D0DE9">
        <w:rPr>
          <w:rFonts w:ascii="Times New Roman" w:hAnsi="Times New Roman" w:cs="Times New Roman"/>
          <w:sz w:val="22"/>
          <w:szCs w:val="22"/>
        </w:rPr>
        <w:t xml:space="preserve">. незамедлительно информировать Заказчика обо всех обстоятельствах, препятствующих исполнению </w:t>
      </w:r>
      <w:r w:rsidR="00141F60">
        <w:rPr>
          <w:rFonts w:ascii="Times New Roman" w:hAnsi="Times New Roman" w:cs="Times New Roman"/>
          <w:sz w:val="22"/>
          <w:szCs w:val="22"/>
        </w:rPr>
        <w:t>Договор</w:t>
      </w:r>
      <w:r w:rsidRPr="003D0DE9">
        <w:rPr>
          <w:rFonts w:ascii="Times New Roman" w:hAnsi="Times New Roman" w:cs="Times New Roman"/>
          <w:sz w:val="22"/>
          <w:szCs w:val="22"/>
        </w:rPr>
        <w:t>а;</w:t>
      </w:r>
    </w:p>
    <w:p w14:paraId="429DEFBE"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3.1.</w:t>
      </w:r>
      <w:r w:rsidR="00B05B72">
        <w:rPr>
          <w:rFonts w:ascii="Times New Roman" w:hAnsi="Times New Roman" w:cs="Times New Roman"/>
          <w:sz w:val="22"/>
          <w:szCs w:val="22"/>
        </w:rPr>
        <w:t>7</w:t>
      </w:r>
      <w:r w:rsidRPr="003D0DE9">
        <w:rPr>
          <w:rFonts w:ascii="Times New Roman" w:hAnsi="Times New Roman" w:cs="Times New Roman"/>
          <w:sz w:val="22"/>
          <w:szCs w:val="22"/>
        </w:rPr>
        <w:t xml:space="preserve">. своими силами и за свой счет устранять допущенные недостатки при поставке </w:t>
      </w:r>
      <w:r w:rsidR="008B374B">
        <w:rPr>
          <w:rFonts w:ascii="Times New Roman" w:hAnsi="Times New Roman" w:cs="Times New Roman"/>
          <w:sz w:val="22"/>
          <w:szCs w:val="22"/>
        </w:rPr>
        <w:t>Товара</w:t>
      </w:r>
      <w:r w:rsidRPr="003D0DE9">
        <w:rPr>
          <w:rFonts w:ascii="Times New Roman" w:hAnsi="Times New Roman" w:cs="Times New Roman"/>
          <w:sz w:val="22"/>
          <w:szCs w:val="22"/>
        </w:rPr>
        <w:t>;</w:t>
      </w:r>
    </w:p>
    <w:p w14:paraId="4003153B"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3.1.</w:t>
      </w:r>
      <w:r w:rsidR="00B05B72">
        <w:rPr>
          <w:rFonts w:ascii="Times New Roman" w:hAnsi="Times New Roman" w:cs="Times New Roman"/>
          <w:sz w:val="22"/>
          <w:szCs w:val="22"/>
        </w:rPr>
        <w:t>8</w:t>
      </w:r>
      <w:r w:rsidRPr="003D0DE9">
        <w:rPr>
          <w:rFonts w:ascii="Times New Roman" w:hAnsi="Times New Roman" w:cs="Times New Roman"/>
          <w:sz w:val="22"/>
          <w:szCs w:val="22"/>
        </w:rPr>
        <w:t xml:space="preserve">. выполнять свои обязательства, предусмотренные положениями </w:t>
      </w:r>
      <w:r w:rsidR="00141F60">
        <w:rPr>
          <w:rFonts w:ascii="Times New Roman" w:hAnsi="Times New Roman" w:cs="Times New Roman"/>
          <w:sz w:val="22"/>
          <w:szCs w:val="22"/>
        </w:rPr>
        <w:t>Договор</w:t>
      </w:r>
      <w:r w:rsidRPr="003D0DE9">
        <w:rPr>
          <w:rFonts w:ascii="Times New Roman" w:hAnsi="Times New Roman" w:cs="Times New Roman"/>
          <w:sz w:val="22"/>
          <w:szCs w:val="22"/>
        </w:rPr>
        <w:t>а;</w:t>
      </w:r>
    </w:p>
    <w:p w14:paraId="51523DAB" w14:textId="77777777" w:rsidR="00FF405E" w:rsidRPr="003D0DE9" w:rsidRDefault="00FF405E" w:rsidP="005F00BD">
      <w:pPr>
        <w:pStyle w:val="ConsPlusNormal"/>
        <w:ind w:firstLine="540"/>
        <w:jc w:val="both"/>
        <w:rPr>
          <w:rFonts w:ascii="Times New Roman" w:hAnsi="Times New Roman" w:cs="Times New Roman"/>
          <w:sz w:val="22"/>
          <w:szCs w:val="22"/>
        </w:rPr>
      </w:pPr>
      <w:bookmarkStart w:id="3" w:name="Par75"/>
      <w:bookmarkEnd w:id="3"/>
      <w:r w:rsidRPr="003D0DE9">
        <w:rPr>
          <w:rFonts w:ascii="Times New Roman" w:hAnsi="Times New Roman" w:cs="Times New Roman"/>
          <w:sz w:val="22"/>
          <w:szCs w:val="22"/>
        </w:rPr>
        <w:t>3.1.</w:t>
      </w:r>
      <w:r w:rsidR="00B05B72">
        <w:rPr>
          <w:rFonts w:ascii="Times New Roman" w:hAnsi="Times New Roman" w:cs="Times New Roman"/>
          <w:sz w:val="22"/>
          <w:szCs w:val="22"/>
        </w:rPr>
        <w:t>9</w:t>
      </w:r>
      <w:r w:rsidRPr="003D0DE9">
        <w:rPr>
          <w:rFonts w:ascii="Times New Roman" w:hAnsi="Times New Roman" w:cs="Times New Roman"/>
          <w:sz w:val="22"/>
          <w:szCs w:val="22"/>
        </w:rPr>
        <w:t xml:space="preserve">. предоставлять информацию обо всех соисполнителях, заключивших договор или договоры с Поставщиком, цена которого или общая цена которых составляет более чем десять процентов цены </w:t>
      </w:r>
      <w:r w:rsidR="00141F60">
        <w:rPr>
          <w:rFonts w:ascii="Times New Roman" w:hAnsi="Times New Roman" w:cs="Times New Roman"/>
          <w:sz w:val="22"/>
          <w:szCs w:val="22"/>
        </w:rPr>
        <w:t>Договор</w:t>
      </w:r>
      <w:r w:rsidRPr="003D0DE9">
        <w:rPr>
          <w:rFonts w:ascii="Times New Roman" w:hAnsi="Times New Roman" w:cs="Times New Roman"/>
          <w:sz w:val="22"/>
          <w:szCs w:val="22"/>
        </w:rPr>
        <w:t>а.</w:t>
      </w:r>
    </w:p>
    <w:p w14:paraId="5B149CAA" w14:textId="77777777" w:rsidR="00FF405E" w:rsidRDefault="00FF405E" w:rsidP="005F00BD">
      <w:pPr>
        <w:pStyle w:val="ConsPlusNormal"/>
        <w:ind w:firstLine="540"/>
        <w:jc w:val="both"/>
        <w:rPr>
          <w:rFonts w:ascii="Times New Roman" w:hAnsi="Times New Roman" w:cs="Times New Roman"/>
          <w:sz w:val="22"/>
          <w:szCs w:val="22"/>
        </w:rPr>
      </w:pPr>
      <w:bookmarkStart w:id="4" w:name="Par76"/>
      <w:bookmarkEnd w:id="4"/>
      <w:r w:rsidRPr="003D0DE9">
        <w:rPr>
          <w:rFonts w:ascii="Times New Roman" w:hAnsi="Times New Roman" w:cs="Times New Roman"/>
          <w:sz w:val="22"/>
          <w:szCs w:val="22"/>
        </w:rPr>
        <w:t>3.1.</w:t>
      </w:r>
      <w:r w:rsidR="00B05B72">
        <w:rPr>
          <w:rFonts w:ascii="Times New Roman" w:hAnsi="Times New Roman" w:cs="Times New Roman"/>
          <w:sz w:val="22"/>
          <w:szCs w:val="22"/>
        </w:rPr>
        <w:t>10</w:t>
      </w:r>
      <w:r w:rsidRPr="003D0DE9">
        <w:rPr>
          <w:rFonts w:ascii="Times New Roman" w:hAnsi="Times New Roman" w:cs="Times New Roman"/>
          <w:sz w:val="22"/>
          <w:szCs w:val="22"/>
        </w:rPr>
        <w:t xml:space="preserve">. обеспечивать гарантии на </w:t>
      </w:r>
      <w:r w:rsidR="008B374B">
        <w:rPr>
          <w:rFonts w:ascii="Times New Roman" w:hAnsi="Times New Roman" w:cs="Times New Roman"/>
          <w:sz w:val="22"/>
          <w:szCs w:val="22"/>
        </w:rPr>
        <w:t>Товар</w:t>
      </w:r>
      <w:r w:rsidRPr="003D0DE9">
        <w:rPr>
          <w:rFonts w:ascii="Times New Roman" w:hAnsi="Times New Roman" w:cs="Times New Roman"/>
          <w:sz w:val="22"/>
          <w:szCs w:val="22"/>
        </w:rPr>
        <w:t xml:space="preserve"> в соответствии с </w:t>
      </w:r>
      <w:hyperlink w:anchor="Par160" w:history="1">
        <w:r w:rsidRPr="007A249D">
          <w:rPr>
            <w:rFonts w:ascii="Times New Roman" w:hAnsi="Times New Roman" w:cs="Times New Roman"/>
            <w:color w:val="000000" w:themeColor="text1"/>
            <w:sz w:val="22"/>
            <w:szCs w:val="22"/>
          </w:rPr>
          <w:t xml:space="preserve">разделом </w:t>
        </w:r>
        <w:r w:rsidR="00E44F90">
          <w:rPr>
            <w:rFonts w:ascii="Times New Roman" w:hAnsi="Times New Roman" w:cs="Times New Roman"/>
            <w:color w:val="000000" w:themeColor="text1"/>
            <w:sz w:val="22"/>
            <w:szCs w:val="22"/>
          </w:rPr>
          <w:t>7</w:t>
        </w:r>
      </w:hyperlink>
      <w:r w:rsidRPr="003D0DE9">
        <w:rPr>
          <w:rFonts w:ascii="Times New Roman" w:hAnsi="Times New Roman" w:cs="Times New Roman"/>
          <w:sz w:val="22"/>
          <w:szCs w:val="22"/>
        </w:rPr>
        <w:t xml:space="preserve"> </w:t>
      </w:r>
      <w:r w:rsidR="007A249D">
        <w:rPr>
          <w:rFonts w:ascii="Times New Roman" w:hAnsi="Times New Roman" w:cs="Times New Roman"/>
          <w:sz w:val="22"/>
          <w:szCs w:val="22"/>
        </w:rPr>
        <w:t xml:space="preserve">настоящего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а.</w:t>
      </w:r>
    </w:p>
    <w:p w14:paraId="40CB13E7"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3.2. Поставщик вправе:</w:t>
      </w:r>
    </w:p>
    <w:p w14:paraId="49C75F35"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3.2.1. требовать от Заказчика подготовки помещения </w:t>
      </w:r>
      <w:r w:rsidR="007A249D">
        <w:rPr>
          <w:rFonts w:ascii="Times New Roman" w:hAnsi="Times New Roman" w:cs="Times New Roman"/>
          <w:sz w:val="22"/>
          <w:szCs w:val="22"/>
        </w:rPr>
        <w:t>отгрузки</w:t>
      </w:r>
      <w:r w:rsidRPr="003D0DE9">
        <w:rPr>
          <w:rFonts w:ascii="Times New Roman" w:hAnsi="Times New Roman" w:cs="Times New Roman"/>
          <w:sz w:val="22"/>
          <w:szCs w:val="22"/>
        </w:rPr>
        <w:t xml:space="preserve"> </w:t>
      </w:r>
      <w:r w:rsidR="008B374B">
        <w:rPr>
          <w:rFonts w:ascii="Times New Roman" w:hAnsi="Times New Roman" w:cs="Times New Roman"/>
          <w:sz w:val="22"/>
          <w:szCs w:val="22"/>
        </w:rPr>
        <w:t>Товара</w:t>
      </w:r>
      <w:r w:rsidRPr="003D0DE9">
        <w:rPr>
          <w:rFonts w:ascii="Times New Roman" w:hAnsi="Times New Roman" w:cs="Times New Roman"/>
          <w:sz w:val="22"/>
          <w:szCs w:val="22"/>
        </w:rPr>
        <w:t xml:space="preserve"> в соответствии с требованиями технической и (или) эксплуатационной документации производителя (изготовителя) </w:t>
      </w:r>
      <w:r w:rsidR="008B374B">
        <w:rPr>
          <w:rFonts w:ascii="Times New Roman" w:hAnsi="Times New Roman" w:cs="Times New Roman"/>
          <w:sz w:val="22"/>
          <w:szCs w:val="22"/>
        </w:rPr>
        <w:t>Товара</w:t>
      </w:r>
      <w:r w:rsidRPr="003D0DE9">
        <w:rPr>
          <w:rFonts w:ascii="Times New Roman" w:hAnsi="Times New Roman" w:cs="Times New Roman"/>
          <w:sz w:val="22"/>
          <w:szCs w:val="22"/>
        </w:rPr>
        <w:t>, с учетом класса электробезопасности и иных требований безопасности в соответствии с законодательством Российской Федерации;</w:t>
      </w:r>
    </w:p>
    <w:p w14:paraId="009C4960"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3.2.2. требовать от Заказчика предоставления имеющейся у него информации, необходимой для исполнения обязательств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у;</w:t>
      </w:r>
    </w:p>
    <w:p w14:paraId="06B7A88B"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3.2.3. требовать от Заказчика своевременной оплаты поставленного </w:t>
      </w:r>
      <w:r w:rsidR="008B374B">
        <w:rPr>
          <w:rFonts w:ascii="Times New Roman" w:hAnsi="Times New Roman" w:cs="Times New Roman"/>
          <w:sz w:val="22"/>
          <w:szCs w:val="22"/>
        </w:rPr>
        <w:t>Товара</w:t>
      </w:r>
      <w:r w:rsidRPr="003D0DE9">
        <w:rPr>
          <w:rFonts w:ascii="Times New Roman" w:hAnsi="Times New Roman" w:cs="Times New Roman"/>
          <w:sz w:val="22"/>
          <w:szCs w:val="22"/>
        </w:rPr>
        <w:t xml:space="preserve"> и оказанных Услуг в порядке и на условиях, предусмотренных </w:t>
      </w:r>
      <w:r w:rsidR="00141F60">
        <w:rPr>
          <w:rFonts w:ascii="Times New Roman" w:hAnsi="Times New Roman" w:cs="Times New Roman"/>
          <w:sz w:val="22"/>
          <w:szCs w:val="22"/>
        </w:rPr>
        <w:t>Договор</w:t>
      </w:r>
      <w:r w:rsidRPr="003D0DE9">
        <w:rPr>
          <w:rFonts w:ascii="Times New Roman" w:hAnsi="Times New Roman" w:cs="Times New Roman"/>
          <w:sz w:val="22"/>
          <w:szCs w:val="22"/>
        </w:rPr>
        <w:t>ом.</w:t>
      </w:r>
    </w:p>
    <w:p w14:paraId="4EC9869B"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3.3. Заказчик обязан:</w:t>
      </w:r>
    </w:p>
    <w:p w14:paraId="243DD0CC"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3.3.1. предоставлять Поставщику всю имеющуюся у него информацию и документы, относящиеся к предмету </w:t>
      </w:r>
      <w:r w:rsidR="00141F60">
        <w:rPr>
          <w:rFonts w:ascii="Times New Roman" w:hAnsi="Times New Roman" w:cs="Times New Roman"/>
          <w:sz w:val="22"/>
          <w:szCs w:val="22"/>
        </w:rPr>
        <w:t>Договор</w:t>
      </w:r>
      <w:r w:rsidRPr="003D0DE9">
        <w:rPr>
          <w:rFonts w:ascii="Times New Roman" w:hAnsi="Times New Roman" w:cs="Times New Roman"/>
          <w:sz w:val="22"/>
          <w:szCs w:val="22"/>
        </w:rPr>
        <w:t xml:space="preserve">а и необходимые для исполнения Поставщиком обязательств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у;</w:t>
      </w:r>
    </w:p>
    <w:p w14:paraId="727FF43A"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3.3.</w:t>
      </w:r>
      <w:r w:rsidR="00827B07">
        <w:rPr>
          <w:rFonts w:ascii="Times New Roman" w:hAnsi="Times New Roman" w:cs="Times New Roman"/>
          <w:sz w:val="22"/>
          <w:szCs w:val="22"/>
        </w:rPr>
        <w:t>2</w:t>
      </w:r>
      <w:r w:rsidRPr="003D0DE9">
        <w:rPr>
          <w:rFonts w:ascii="Times New Roman" w:hAnsi="Times New Roman" w:cs="Times New Roman"/>
          <w:sz w:val="22"/>
          <w:szCs w:val="22"/>
        </w:rPr>
        <w:t>. своевременно принять и оплатить поставленн</w:t>
      </w:r>
      <w:r w:rsidR="00827B07">
        <w:rPr>
          <w:rFonts w:ascii="Times New Roman" w:hAnsi="Times New Roman" w:cs="Times New Roman"/>
          <w:sz w:val="22"/>
          <w:szCs w:val="22"/>
        </w:rPr>
        <w:t>ый</w:t>
      </w:r>
      <w:r w:rsidRPr="003D0DE9">
        <w:rPr>
          <w:rFonts w:ascii="Times New Roman" w:hAnsi="Times New Roman" w:cs="Times New Roman"/>
          <w:sz w:val="22"/>
          <w:szCs w:val="22"/>
        </w:rPr>
        <w:t xml:space="preserve"> </w:t>
      </w:r>
      <w:r w:rsidR="008B374B">
        <w:rPr>
          <w:rFonts w:ascii="Times New Roman" w:hAnsi="Times New Roman" w:cs="Times New Roman"/>
          <w:sz w:val="22"/>
          <w:szCs w:val="22"/>
        </w:rPr>
        <w:t>Товар</w:t>
      </w:r>
      <w:r w:rsidRPr="003D0DE9">
        <w:rPr>
          <w:rFonts w:ascii="Times New Roman" w:hAnsi="Times New Roman" w:cs="Times New Roman"/>
          <w:sz w:val="22"/>
          <w:szCs w:val="22"/>
        </w:rPr>
        <w:t>;</w:t>
      </w:r>
    </w:p>
    <w:p w14:paraId="31C95845"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3.3.</w:t>
      </w:r>
      <w:r w:rsidR="00827B07">
        <w:rPr>
          <w:rFonts w:ascii="Times New Roman" w:hAnsi="Times New Roman" w:cs="Times New Roman"/>
          <w:sz w:val="22"/>
          <w:szCs w:val="22"/>
        </w:rPr>
        <w:t>3</w:t>
      </w:r>
      <w:r w:rsidRPr="003D0DE9">
        <w:rPr>
          <w:rFonts w:ascii="Times New Roman" w:hAnsi="Times New Roman" w:cs="Times New Roman"/>
          <w:sz w:val="22"/>
          <w:szCs w:val="22"/>
        </w:rPr>
        <w:t xml:space="preserve">. выполнять свои обязательства, предусмотренные иными положениями </w:t>
      </w:r>
      <w:r w:rsidR="00141F60">
        <w:rPr>
          <w:rFonts w:ascii="Times New Roman" w:hAnsi="Times New Roman" w:cs="Times New Roman"/>
          <w:sz w:val="22"/>
          <w:szCs w:val="22"/>
        </w:rPr>
        <w:t>Договор</w:t>
      </w:r>
      <w:r w:rsidRPr="003D0DE9">
        <w:rPr>
          <w:rFonts w:ascii="Times New Roman" w:hAnsi="Times New Roman" w:cs="Times New Roman"/>
          <w:sz w:val="22"/>
          <w:szCs w:val="22"/>
        </w:rPr>
        <w:t>а.</w:t>
      </w:r>
    </w:p>
    <w:p w14:paraId="144C2B02"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3.4. Заказчик вправе:</w:t>
      </w:r>
    </w:p>
    <w:p w14:paraId="491A9A55"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3.4.1. требовать от Поставщика надлежащего исполнения обязательств, предусмотренных </w:t>
      </w:r>
      <w:r w:rsidR="00141F60">
        <w:rPr>
          <w:rFonts w:ascii="Times New Roman" w:hAnsi="Times New Roman" w:cs="Times New Roman"/>
          <w:sz w:val="22"/>
          <w:szCs w:val="22"/>
        </w:rPr>
        <w:t>Договор</w:t>
      </w:r>
      <w:r w:rsidRPr="003D0DE9">
        <w:rPr>
          <w:rFonts w:ascii="Times New Roman" w:hAnsi="Times New Roman" w:cs="Times New Roman"/>
          <w:sz w:val="22"/>
          <w:szCs w:val="22"/>
        </w:rPr>
        <w:t>ом;</w:t>
      </w:r>
    </w:p>
    <w:p w14:paraId="1C9F87F9"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3.4.2. запрашивать у Поставщика информацию об исполнении им обязательств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у;</w:t>
      </w:r>
    </w:p>
    <w:p w14:paraId="2F300DCF"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3.4.3. проверять в любое время ход исполнения Поставщиком обязательств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у;</w:t>
      </w:r>
    </w:p>
    <w:p w14:paraId="618E9A6F"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3.4.4. осуществлять контроль соответствия качества поставляемого </w:t>
      </w:r>
      <w:r w:rsidR="008B374B">
        <w:rPr>
          <w:rFonts w:ascii="Times New Roman" w:hAnsi="Times New Roman" w:cs="Times New Roman"/>
          <w:sz w:val="22"/>
          <w:szCs w:val="22"/>
        </w:rPr>
        <w:t>Товара</w:t>
      </w:r>
      <w:r w:rsidRPr="003D0DE9">
        <w:rPr>
          <w:rFonts w:ascii="Times New Roman" w:hAnsi="Times New Roman" w:cs="Times New Roman"/>
          <w:sz w:val="22"/>
          <w:szCs w:val="22"/>
        </w:rPr>
        <w:t xml:space="preserve">, сроков поставки </w:t>
      </w:r>
      <w:r w:rsidR="008B374B">
        <w:rPr>
          <w:rFonts w:ascii="Times New Roman" w:hAnsi="Times New Roman" w:cs="Times New Roman"/>
          <w:sz w:val="22"/>
          <w:szCs w:val="22"/>
        </w:rPr>
        <w:t>Товара</w:t>
      </w:r>
      <w:r w:rsidRPr="003D0DE9">
        <w:rPr>
          <w:rFonts w:ascii="Times New Roman" w:hAnsi="Times New Roman" w:cs="Times New Roman"/>
          <w:sz w:val="22"/>
          <w:szCs w:val="22"/>
        </w:rPr>
        <w:t xml:space="preserve"> требованиям </w:t>
      </w:r>
      <w:r w:rsidR="00141F60">
        <w:rPr>
          <w:rFonts w:ascii="Times New Roman" w:hAnsi="Times New Roman" w:cs="Times New Roman"/>
          <w:sz w:val="22"/>
          <w:szCs w:val="22"/>
        </w:rPr>
        <w:t>Договор</w:t>
      </w:r>
      <w:r w:rsidRPr="003D0DE9">
        <w:rPr>
          <w:rFonts w:ascii="Times New Roman" w:hAnsi="Times New Roman" w:cs="Times New Roman"/>
          <w:sz w:val="22"/>
          <w:szCs w:val="22"/>
        </w:rPr>
        <w:t>а;</w:t>
      </w:r>
    </w:p>
    <w:p w14:paraId="36C7852B"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3.4.5. требовать от Поставщика устранения недостатков, допущенных при исполнении </w:t>
      </w:r>
      <w:r w:rsidR="00141F60">
        <w:rPr>
          <w:rFonts w:ascii="Times New Roman" w:hAnsi="Times New Roman" w:cs="Times New Roman"/>
          <w:sz w:val="22"/>
          <w:szCs w:val="22"/>
        </w:rPr>
        <w:t>Договор</w:t>
      </w:r>
      <w:r w:rsidRPr="003D0DE9">
        <w:rPr>
          <w:rFonts w:ascii="Times New Roman" w:hAnsi="Times New Roman" w:cs="Times New Roman"/>
          <w:sz w:val="22"/>
          <w:szCs w:val="22"/>
        </w:rPr>
        <w:t>а;</w:t>
      </w:r>
    </w:p>
    <w:p w14:paraId="1F4C8B3B"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lastRenderedPageBreak/>
        <w:t xml:space="preserve">3.4.6. отказаться от приемки некачественного </w:t>
      </w:r>
      <w:r w:rsidR="008B374B">
        <w:rPr>
          <w:rFonts w:ascii="Times New Roman" w:hAnsi="Times New Roman" w:cs="Times New Roman"/>
          <w:sz w:val="22"/>
          <w:szCs w:val="22"/>
        </w:rPr>
        <w:t>Товара</w:t>
      </w:r>
      <w:r w:rsidRPr="003D0DE9">
        <w:rPr>
          <w:rFonts w:ascii="Times New Roman" w:hAnsi="Times New Roman" w:cs="Times New Roman"/>
          <w:sz w:val="22"/>
          <w:szCs w:val="22"/>
        </w:rPr>
        <w:t xml:space="preserve"> и потребовать безвозмездного устранения недостатков;</w:t>
      </w:r>
    </w:p>
    <w:p w14:paraId="56860A48"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3.4.7. привлекать экспертов для проверки соответствия исполнения Поставщиком обязательств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 xml:space="preserve">у требованиям, установленным </w:t>
      </w:r>
      <w:r w:rsidR="00141F60">
        <w:rPr>
          <w:rFonts w:ascii="Times New Roman" w:hAnsi="Times New Roman" w:cs="Times New Roman"/>
          <w:sz w:val="22"/>
          <w:szCs w:val="22"/>
        </w:rPr>
        <w:t>Договор</w:t>
      </w:r>
      <w:r w:rsidRPr="003D0DE9">
        <w:rPr>
          <w:rFonts w:ascii="Times New Roman" w:hAnsi="Times New Roman" w:cs="Times New Roman"/>
          <w:sz w:val="22"/>
          <w:szCs w:val="22"/>
        </w:rPr>
        <w:t>ом.</w:t>
      </w:r>
    </w:p>
    <w:p w14:paraId="6F4560AB" w14:textId="77777777" w:rsidR="00FF405E" w:rsidRPr="003D0DE9" w:rsidRDefault="00FF405E" w:rsidP="005F00BD">
      <w:pPr>
        <w:pStyle w:val="ConsPlusNormal"/>
        <w:ind w:firstLine="540"/>
        <w:jc w:val="both"/>
        <w:rPr>
          <w:rFonts w:ascii="Times New Roman" w:hAnsi="Times New Roman" w:cs="Times New Roman"/>
          <w:sz w:val="22"/>
          <w:szCs w:val="22"/>
        </w:rPr>
      </w:pPr>
    </w:p>
    <w:p w14:paraId="539A6B45" w14:textId="77777777" w:rsidR="00FF405E" w:rsidRPr="003D0DE9" w:rsidRDefault="00FF405E" w:rsidP="005F00BD">
      <w:pPr>
        <w:pStyle w:val="ConsPlusNormal"/>
        <w:jc w:val="center"/>
        <w:outlineLvl w:val="1"/>
        <w:rPr>
          <w:rFonts w:ascii="Times New Roman" w:hAnsi="Times New Roman" w:cs="Times New Roman"/>
          <w:sz w:val="22"/>
          <w:szCs w:val="22"/>
        </w:rPr>
      </w:pPr>
      <w:r w:rsidRPr="00827B07">
        <w:rPr>
          <w:rFonts w:ascii="Times New Roman" w:hAnsi="Times New Roman" w:cs="Times New Roman"/>
          <w:b/>
          <w:sz w:val="22"/>
          <w:szCs w:val="22"/>
        </w:rPr>
        <w:t xml:space="preserve">4. </w:t>
      </w:r>
      <w:r w:rsidR="00827B07" w:rsidRPr="00827B07">
        <w:rPr>
          <w:rFonts w:ascii="Times New Roman" w:hAnsi="Times New Roman" w:cs="Times New Roman"/>
          <w:b/>
          <w:sz w:val="22"/>
          <w:szCs w:val="22"/>
        </w:rPr>
        <w:t>УПАКОВКА И МАРКИРОВКА</w:t>
      </w:r>
      <w:r w:rsidRPr="003D0DE9">
        <w:rPr>
          <w:rFonts w:ascii="Times New Roman" w:hAnsi="Times New Roman" w:cs="Times New Roman"/>
          <w:sz w:val="22"/>
          <w:szCs w:val="22"/>
        </w:rPr>
        <w:t xml:space="preserve"> </w:t>
      </w:r>
    </w:p>
    <w:p w14:paraId="66120650"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4.1. Поставщик должен обеспечить упаковку </w:t>
      </w:r>
      <w:r w:rsidR="008B374B">
        <w:rPr>
          <w:rFonts w:ascii="Times New Roman" w:hAnsi="Times New Roman" w:cs="Times New Roman"/>
          <w:sz w:val="22"/>
          <w:szCs w:val="22"/>
        </w:rPr>
        <w:t>Товара</w:t>
      </w:r>
      <w:r w:rsidRPr="003D0DE9">
        <w:rPr>
          <w:rFonts w:ascii="Times New Roman" w:hAnsi="Times New Roman" w:cs="Times New Roman"/>
          <w:sz w:val="22"/>
          <w:szCs w:val="22"/>
        </w:rPr>
        <w:t xml:space="preserve">, способную предотвратить его повреждение или порчу во время перевозки к Месту доставки. Упаковка </w:t>
      </w:r>
      <w:r w:rsidR="008B374B">
        <w:rPr>
          <w:rFonts w:ascii="Times New Roman" w:hAnsi="Times New Roman" w:cs="Times New Roman"/>
          <w:sz w:val="22"/>
          <w:szCs w:val="22"/>
        </w:rPr>
        <w:t>Товара</w:t>
      </w:r>
      <w:r w:rsidRPr="003D0DE9">
        <w:rPr>
          <w:rFonts w:ascii="Times New Roman" w:hAnsi="Times New Roman" w:cs="Times New Roman"/>
          <w:sz w:val="22"/>
          <w:szCs w:val="22"/>
        </w:rPr>
        <w:t xml:space="preserve"> должна полностью обеспечивать условия транспортировки, предъявляемые к данному виду </w:t>
      </w:r>
      <w:r w:rsidR="008B374B">
        <w:rPr>
          <w:rFonts w:ascii="Times New Roman" w:hAnsi="Times New Roman" w:cs="Times New Roman"/>
          <w:sz w:val="22"/>
          <w:szCs w:val="22"/>
        </w:rPr>
        <w:t>Товара</w:t>
      </w:r>
      <w:r w:rsidRPr="003D0DE9">
        <w:rPr>
          <w:rFonts w:ascii="Times New Roman" w:hAnsi="Times New Roman" w:cs="Times New Roman"/>
          <w:sz w:val="22"/>
          <w:szCs w:val="22"/>
        </w:rPr>
        <w:t>.</w:t>
      </w:r>
    </w:p>
    <w:p w14:paraId="5C891981"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При определении габаритов упаковки </w:t>
      </w:r>
      <w:r w:rsidR="008B374B">
        <w:rPr>
          <w:rFonts w:ascii="Times New Roman" w:hAnsi="Times New Roman" w:cs="Times New Roman"/>
          <w:sz w:val="22"/>
          <w:szCs w:val="22"/>
        </w:rPr>
        <w:t>Товара</w:t>
      </w:r>
      <w:r w:rsidRPr="003D0DE9">
        <w:rPr>
          <w:rFonts w:ascii="Times New Roman" w:hAnsi="Times New Roman" w:cs="Times New Roman"/>
          <w:sz w:val="22"/>
          <w:szCs w:val="22"/>
        </w:rPr>
        <w:t xml:space="preserve"> и его веса с упаковкой необходимо учитывать удаленность Мест доставки и отсутствие мощных грузоподъемных средств в некоторых пунктах по пути следования </w:t>
      </w:r>
      <w:r w:rsidR="008B374B">
        <w:rPr>
          <w:rFonts w:ascii="Times New Roman" w:hAnsi="Times New Roman" w:cs="Times New Roman"/>
          <w:sz w:val="22"/>
          <w:szCs w:val="22"/>
        </w:rPr>
        <w:t>Товара</w:t>
      </w:r>
      <w:r w:rsidRPr="003D0DE9">
        <w:rPr>
          <w:rFonts w:ascii="Times New Roman" w:hAnsi="Times New Roman" w:cs="Times New Roman"/>
          <w:sz w:val="22"/>
          <w:szCs w:val="22"/>
        </w:rPr>
        <w:t>.</w:t>
      </w:r>
    </w:p>
    <w:p w14:paraId="12A46007"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4.2. Вся упаковка должна соответствовать требованиям законодательства Российской Федерации, иметь следующую маркировку:</w:t>
      </w:r>
    </w:p>
    <w:p w14:paraId="4704B12D"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Наименование </w:t>
      </w:r>
      <w:r w:rsidR="008B374B">
        <w:rPr>
          <w:rFonts w:ascii="Times New Roman" w:hAnsi="Times New Roman" w:cs="Times New Roman"/>
          <w:sz w:val="22"/>
          <w:szCs w:val="22"/>
        </w:rPr>
        <w:t>Товара</w:t>
      </w:r>
      <w:r w:rsidRPr="003D0DE9">
        <w:rPr>
          <w:rFonts w:ascii="Times New Roman" w:hAnsi="Times New Roman" w:cs="Times New Roman"/>
          <w:sz w:val="22"/>
          <w:szCs w:val="22"/>
        </w:rPr>
        <w:t>: ____________________</w:t>
      </w:r>
    </w:p>
    <w:p w14:paraId="1A0DF3E0" w14:textId="77777777" w:rsidR="00FF405E" w:rsidRPr="003D0DE9" w:rsidRDefault="00827B07"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Гражданско-правовой договор</w:t>
      </w:r>
      <w:r w:rsidR="00FF405E" w:rsidRPr="003D0DE9">
        <w:rPr>
          <w:rFonts w:ascii="Times New Roman" w:hAnsi="Times New Roman" w:cs="Times New Roman"/>
          <w:sz w:val="22"/>
          <w:szCs w:val="22"/>
        </w:rPr>
        <w:t xml:space="preserve"> N __________ </w:t>
      </w:r>
    </w:p>
    <w:p w14:paraId="24519AC3"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Заказчик (название): __________</w:t>
      </w:r>
    </w:p>
    <w:p w14:paraId="69AB0221"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Поставщик (название компании): __________</w:t>
      </w:r>
    </w:p>
    <w:p w14:paraId="607D9D47"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Получатель: __________</w:t>
      </w:r>
    </w:p>
    <w:p w14:paraId="4E079F35"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Пункт назначения: __________</w:t>
      </w:r>
    </w:p>
    <w:p w14:paraId="15739C1C"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Грузоотправитель: ____________</w:t>
      </w:r>
    </w:p>
    <w:p w14:paraId="0F388836"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Ящик/контейнер N ____, всего ящиков/контейнеров _____</w:t>
      </w:r>
    </w:p>
    <w:p w14:paraId="06CE2F47"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Размеры (высота, длина, ширина) __________</w:t>
      </w:r>
    </w:p>
    <w:p w14:paraId="2EF857FD"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Вес брутто _____ кг</w:t>
      </w:r>
    </w:p>
    <w:p w14:paraId="08544A4C"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Вес нетто _____ кг</w:t>
      </w:r>
    </w:p>
    <w:p w14:paraId="24B300BB" w14:textId="77777777" w:rsidR="00FF405E" w:rsidRPr="00C5424C"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4.3. Два экземпляра упаковочного листа с описанием </w:t>
      </w:r>
      <w:r w:rsidR="008B374B">
        <w:rPr>
          <w:rFonts w:ascii="Times New Roman" w:hAnsi="Times New Roman" w:cs="Times New Roman"/>
          <w:sz w:val="22"/>
          <w:szCs w:val="22"/>
        </w:rPr>
        <w:t>Товара</w:t>
      </w:r>
      <w:r w:rsidRPr="003D0DE9">
        <w:rPr>
          <w:rFonts w:ascii="Times New Roman" w:hAnsi="Times New Roman" w:cs="Times New Roman"/>
          <w:sz w:val="22"/>
          <w:szCs w:val="22"/>
        </w:rPr>
        <w:t xml:space="preserve">, указанием веса нетто, веса брутто, количества, указанием номера и даты </w:t>
      </w:r>
      <w:r w:rsidR="00141F60">
        <w:rPr>
          <w:rFonts w:ascii="Times New Roman" w:hAnsi="Times New Roman" w:cs="Times New Roman"/>
          <w:sz w:val="22"/>
          <w:szCs w:val="22"/>
        </w:rPr>
        <w:t>Договор</w:t>
      </w:r>
      <w:r w:rsidRPr="003D0DE9">
        <w:rPr>
          <w:rFonts w:ascii="Times New Roman" w:hAnsi="Times New Roman" w:cs="Times New Roman"/>
          <w:sz w:val="22"/>
          <w:szCs w:val="22"/>
        </w:rPr>
        <w:t xml:space="preserve">а, с приложением документации на </w:t>
      </w:r>
      <w:r w:rsidR="008B374B">
        <w:rPr>
          <w:rFonts w:ascii="Times New Roman" w:hAnsi="Times New Roman" w:cs="Times New Roman"/>
          <w:sz w:val="22"/>
          <w:szCs w:val="22"/>
        </w:rPr>
        <w:t>Товар</w:t>
      </w:r>
      <w:r w:rsidRPr="003D0DE9">
        <w:rPr>
          <w:rFonts w:ascii="Times New Roman" w:hAnsi="Times New Roman" w:cs="Times New Roman"/>
          <w:sz w:val="22"/>
          <w:szCs w:val="22"/>
        </w:rPr>
        <w:t xml:space="preserve"> должны </w:t>
      </w:r>
      <w:r w:rsidRPr="004C46A5">
        <w:rPr>
          <w:rFonts w:ascii="Times New Roman" w:hAnsi="Times New Roman" w:cs="Times New Roman"/>
          <w:sz w:val="22"/>
          <w:szCs w:val="22"/>
        </w:rPr>
        <w:t xml:space="preserve">сопровождать каждый ящик/контейнер. Один упаковочный лист должен находиться внутри ящика/контейнера, другой </w:t>
      </w:r>
      <w:r w:rsidRPr="00C5424C">
        <w:rPr>
          <w:rFonts w:ascii="Times New Roman" w:hAnsi="Times New Roman" w:cs="Times New Roman"/>
          <w:sz w:val="22"/>
          <w:szCs w:val="22"/>
        </w:rPr>
        <w:t>крепится с внешней стороны в водонепроницаемом конверте.</w:t>
      </w:r>
    </w:p>
    <w:p w14:paraId="7DB78DFE" w14:textId="0E2E0855" w:rsidR="00FF405E" w:rsidRPr="00C5424C" w:rsidRDefault="00FF405E" w:rsidP="005F00BD">
      <w:pPr>
        <w:pStyle w:val="ConsPlusNormal"/>
        <w:ind w:firstLine="540"/>
        <w:jc w:val="both"/>
        <w:rPr>
          <w:rFonts w:ascii="Times New Roman" w:hAnsi="Times New Roman" w:cs="Times New Roman"/>
          <w:sz w:val="22"/>
          <w:szCs w:val="22"/>
        </w:rPr>
      </w:pPr>
      <w:r w:rsidRPr="00C5424C">
        <w:rPr>
          <w:rFonts w:ascii="Times New Roman" w:hAnsi="Times New Roman" w:cs="Times New Roman"/>
          <w:sz w:val="22"/>
          <w:szCs w:val="22"/>
        </w:rPr>
        <w:t>4.4. Упаковка и маркировка на упаковке, а также документация внутри и вне упаковки должны строго соответствовать специальным требованиям, установленным в Технических требованиях</w:t>
      </w:r>
      <w:r w:rsidR="009A0B5E">
        <w:rPr>
          <w:rFonts w:ascii="Times New Roman" w:hAnsi="Times New Roman" w:cs="Times New Roman"/>
          <w:sz w:val="22"/>
          <w:szCs w:val="22"/>
        </w:rPr>
        <w:t xml:space="preserve"> к товару</w:t>
      </w:r>
    </w:p>
    <w:p w14:paraId="42BC1F6F" w14:textId="77777777" w:rsidR="009A0B5E" w:rsidRDefault="009A0B5E" w:rsidP="005F00BD">
      <w:pPr>
        <w:pStyle w:val="ConsPlusNormal"/>
        <w:jc w:val="center"/>
        <w:outlineLvl w:val="1"/>
        <w:rPr>
          <w:rFonts w:ascii="Times New Roman" w:hAnsi="Times New Roman" w:cs="Times New Roman"/>
          <w:b/>
          <w:sz w:val="22"/>
          <w:szCs w:val="22"/>
        </w:rPr>
      </w:pPr>
    </w:p>
    <w:p w14:paraId="05CF3DB8" w14:textId="0A3F8ACA" w:rsidR="00FF405E" w:rsidRPr="00C5424C" w:rsidRDefault="00FF405E" w:rsidP="005F00BD">
      <w:pPr>
        <w:pStyle w:val="ConsPlusNormal"/>
        <w:jc w:val="center"/>
        <w:outlineLvl w:val="1"/>
        <w:rPr>
          <w:rFonts w:ascii="Times New Roman" w:hAnsi="Times New Roman" w:cs="Times New Roman"/>
          <w:sz w:val="22"/>
          <w:szCs w:val="22"/>
        </w:rPr>
      </w:pPr>
      <w:r w:rsidRPr="00C5424C">
        <w:rPr>
          <w:rFonts w:ascii="Times New Roman" w:hAnsi="Times New Roman" w:cs="Times New Roman"/>
          <w:b/>
          <w:sz w:val="22"/>
          <w:szCs w:val="22"/>
        </w:rPr>
        <w:t xml:space="preserve">5. </w:t>
      </w:r>
      <w:r w:rsidR="00E33BE2" w:rsidRPr="00C5424C">
        <w:rPr>
          <w:rFonts w:ascii="Times New Roman" w:hAnsi="Times New Roman" w:cs="Times New Roman"/>
          <w:b/>
          <w:sz w:val="22"/>
          <w:szCs w:val="22"/>
        </w:rPr>
        <w:t>ПОРЯДОК ПОСТАВКИ ТОВАРА И ДОКУМЕНТАЦИЯ</w:t>
      </w:r>
      <w:r w:rsidRPr="00C5424C">
        <w:rPr>
          <w:rFonts w:ascii="Times New Roman" w:hAnsi="Times New Roman" w:cs="Times New Roman"/>
          <w:sz w:val="22"/>
          <w:szCs w:val="22"/>
        </w:rPr>
        <w:t xml:space="preserve"> </w:t>
      </w:r>
    </w:p>
    <w:p w14:paraId="7A7F6A5F" w14:textId="77777777" w:rsidR="00E33BE2" w:rsidRPr="00C5424C" w:rsidRDefault="00FF405E" w:rsidP="005F00BD">
      <w:pPr>
        <w:pStyle w:val="ConsPlusNormal"/>
        <w:ind w:firstLine="567"/>
        <w:jc w:val="both"/>
        <w:rPr>
          <w:rFonts w:ascii="Times New Roman" w:hAnsi="Times New Roman" w:cs="Times New Roman"/>
          <w:sz w:val="22"/>
          <w:szCs w:val="22"/>
        </w:rPr>
      </w:pPr>
      <w:r w:rsidRPr="00C5424C">
        <w:rPr>
          <w:rFonts w:ascii="Times New Roman" w:hAnsi="Times New Roman" w:cs="Times New Roman"/>
          <w:sz w:val="22"/>
          <w:szCs w:val="22"/>
        </w:rPr>
        <w:t xml:space="preserve">5.1. Поставка </w:t>
      </w:r>
      <w:r w:rsidR="008B374B" w:rsidRPr="00C5424C">
        <w:rPr>
          <w:rFonts w:ascii="Times New Roman" w:hAnsi="Times New Roman" w:cs="Times New Roman"/>
          <w:sz w:val="22"/>
          <w:szCs w:val="22"/>
        </w:rPr>
        <w:t>Товара</w:t>
      </w:r>
      <w:r w:rsidRPr="00C5424C">
        <w:rPr>
          <w:rFonts w:ascii="Times New Roman" w:hAnsi="Times New Roman" w:cs="Times New Roman"/>
          <w:sz w:val="22"/>
          <w:szCs w:val="22"/>
        </w:rPr>
        <w:t xml:space="preserve"> осуществляется Поставщиком в Место доставки в соответствии с Отгрузочной разнарядкой (Планом распределения) на условиях, предусмотренных </w:t>
      </w:r>
      <w:hyperlink w:anchor="Par49" w:history="1">
        <w:r w:rsidRPr="00C5424C">
          <w:rPr>
            <w:rFonts w:ascii="Times New Roman" w:hAnsi="Times New Roman" w:cs="Times New Roman"/>
            <w:color w:val="000000" w:themeColor="text1"/>
            <w:sz w:val="22"/>
            <w:szCs w:val="22"/>
          </w:rPr>
          <w:t>пунктом 1.3</w:t>
        </w:r>
      </w:hyperlink>
      <w:r w:rsidR="004F125A" w:rsidRPr="00C5424C">
        <w:t>.</w:t>
      </w:r>
      <w:r w:rsidRPr="00C5424C">
        <w:rPr>
          <w:rFonts w:ascii="Times New Roman" w:hAnsi="Times New Roman" w:cs="Times New Roman"/>
          <w:color w:val="000000" w:themeColor="text1"/>
          <w:sz w:val="22"/>
          <w:szCs w:val="22"/>
        </w:rPr>
        <w:t xml:space="preserve"> </w:t>
      </w:r>
      <w:r w:rsidR="00141F60" w:rsidRPr="00C5424C">
        <w:rPr>
          <w:rFonts w:ascii="Times New Roman" w:hAnsi="Times New Roman" w:cs="Times New Roman"/>
          <w:sz w:val="22"/>
          <w:szCs w:val="22"/>
        </w:rPr>
        <w:t>Договор</w:t>
      </w:r>
      <w:r w:rsidRPr="00C5424C">
        <w:rPr>
          <w:rFonts w:ascii="Times New Roman" w:hAnsi="Times New Roman" w:cs="Times New Roman"/>
          <w:sz w:val="22"/>
          <w:szCs w:val="22"/>
        </w:rPr>
        <w:t>а</w:t>
      </w:r>
      <w:r w:rsidR="00E33BE2" w:rsidRPr="00C5424C">
        <w:rPr>
          <w:rFonts w:ascii="Times New Roman" w:hAnsi="Times New Roman" w:cs="Times New Roman"/>
          <w:sz w:val="22"/>
          <w:szCs w:val="22"/>
        </w:rPr>
        <w:t>.</w:t>
      </w:r>
    </w:p>
    <w:p w14:paraId="0520B700" w14:textId="77777777" w:rsidR="005005A2" w:rsidRPr="00C5424C" w:rsidRDefault="00E33BE2" w:rsidP="005F00BD">
      <w:pPr>
        <w:snapToGrid w:val="0"/>
        <w:spacing w:after="0" w:line="240" w:lineRule="auto"/>
        <w:ind w:firstLine="567"/>
        <w:jc w:val="both"/>
        <w:rPr>
          <w:rFonts w:ascii="Times New Roman" w:hAnsi="Times New Roman"/>
        </w:rPr>
      </w:pPr>
      <w:r w:rsidRPr="00C5424C">
        <w:rPr>
          <w:rFonts w:ascii="Times New Roman" w:hAnsi="Times New Roman"/>
        </w:rPr>
        <w:t xml:space="preserve">5.2. </w:t>
      </w:r>
      <w:r w:rsidR="0025630C" w:rsidRPr="00C5424C">
        <w:rPr>
          <w:rFonts w:ascii="Times New Roman" w:hAnsi="Times New Roman"/>
        </w:rPr>
        <w:t xml:space="preserve">Товар поставляется Поставщиком по адресу: </w:t>
      </w:r>
      <w:r w:rsidR="002A7821" w:rsidRPr="00C5424C">
        <w:rPr>
          <w:rFonts w:ascii="Times New Roman" w:hAnsi="Times New Roman"/>
        </w:rPr>
        <w:t>Томская область, 634009, г. Томск, пер. Кооперативный, 5.</w:t>
      </w:r>
      <w:r w:rsidR="00524A3C" w:rsidRPr="00C5424C">
        <w:rPr>
          <w:rFonts w:ascii="Times New Roman" w:hAnsi="Times New Roman"/>
        </w:rPr>
        <w:t xml:space="preserve">, </w:t>
      </w:r>
      <w:r w:rsidR="007A533D" w:rsidRPr="00C5424C">
        <w:rPr>
          <w:rFonts w:ascii="Times New Roman" w:hAnsi="Times New Roman"/>
        </w:rPr>
        <w:t>в соответствии со Спецификацией (Приложение № 1 к Договору)</w:t>
      </w:r>
      <w:r w:rsidR="005005A2" w:rsidRPr="00C5424C">
        <w:rPr>
          <w:rFonts w:ascii="Times New Roman" w:hAnsi="Times New Roman"/>
        </w:rPr>
        <w:t>.</w:t>
      </w:r>
      <w:r w:rsidR="007A533D" w:rsidRPr="00C5424C">
        <w:rPr>
          <w:rFonts w:ascii="Times New Roman" w:hAnsi="Times New Roman"/>
        </w:rPr>
        <w:t xml:space="preserve"> </w:t>
      </w:r>
    </w:p>
    <w:p w14:paraId="5D2CD859" w14:textId="16CFA8B1" w:rsidR="007C4E37" w:rsidRPr="00545CB3" w:rsidRDefault="007C4E37" w:rsidP="007C4E37">
      <w:pPr>
        <w:snapToGrid w:val="0"/>
        <w:spacing w:after="0" w:line="240" w:lineRule="auto"/>
        <w:ind w:firstLine="567"/>
        <w:jc w:val="both"/>
        <w:rPr>
          <w:rFonts w:ascii="Times New Roman" w:hAnsi="Times New Roman"/>
          <w:b/>
          <w:color w:val="000000"/>
        </w:rPr>
      </w:pPr>
      <w:r w:rsidRPr="0029237A">
        <w:rPr>
          <w:rFonts w:ascii="Times New Roman" w:hAnsi="Times New Roman"/>
          <w:b/>
          <w:color w:val="000000"/>
          <w:highlight w:val="yellow"/>
        </w:rPr>
        <w:t xml:space="preserve">Срок и условия поставки: </w:t>
      </w:r>
      <w:r w:rsidR="0029237A" w:rsidRPr="0029237A">
        <w:rPr>
          <w:rFonts w:ascii="Times New Roman" w:hAnsi="Times New Roman"/>
          <w:color w:val="000000"/>
          <w:highlight w:val="yellow"/>
        </w:rPr>
        <w:t xml:space="preserve">не позднее </w:t>
      </w:r>
      <w:r w:rsidR="00F37D3D">
        <w:rPr>
          <w:rFonts w:ascii="Times New Roman" w:hAnsi="Times New Roman"/>
          <w:color w:val="000000"/>
          <w:highlight w:val="yellow"/>
        </w:rPr>
        <w:t>28</w:t>
      </w:r>
      <w:r w:rsidR="0029237A" w:rsidRPr="0029237A">
        <w:rPr>
          <w:rFonts w:ascii="Times New Roman" w:hAnsi="Times New Roman"/>
          <w:color w:val="000000"/>
          <w:highlight w:val="yellow"/>
        </w:rPr>
        <w:t>.</w:t>
      </w:r>
      <w:r w:rsidR="00F37D3D">
        <w:rPr>
          <w:rFonts w:ascii="Times New Roman" w:hAnsi="Times New Roman"/>
          <w:color w:val="000000"/>
          <w:highlight w:val="yellow"/>
        </w:rPr>
        <w:t>02</w:t>
      </w:r>
      <w:bookmarkStart w:id="5" w:name="_GoBack"/>
      <w:bookmarkEnd w:id="5"/>
      <w:r w:rsidR="0029237A" w:rsidRPr="0029237A">
        <w:rPr>
          <w:rFonts w:ascii="Times New Roman" w:hAnsi="Times New Roman"/>
          <w:color w:val="000000"/>
          <w:highlight w:val="yellow"/>
        </w:rPr>
        <w:t>.2026г.</w:t>
      </w:r>
    </w:p>
    <w:p w14:paraId="088BCAD3" w14:textId="77777777" w:rsidR="00FF405E" w:rsidRPr="00C5424C" w:rsidRDefault="00FF405E" w:rsidP="005F00BD">
      <w:pPr>
        <w:pStyle w:val="ConsPlusNormal"/>
        <w:ind w:firstLine="540"/>
        <w:jc w:val="both"/>
        <w:rPr>
          <w:rFonts w:ascii="Times New Roman" w:hAnsi="Times New Roman" w:cs="Times New Roman"/>
          <w:sz w:val="22"/>
          <w:szCs w:val="22"/>
        </w:rPr>
      </w:pPr>
      <w:r w:rsidRPr="00C5424C">
        <w:rPr>
          <w:rFonts w:ascii="Times New Roman" w:hAnsi="Times New Roman" w:cs="Times New Roman"/>
          <w:sz w:val="22"/>
          <w:szCs w:val="22"/>
        </w:rPr>
        <w:t xml:space="preserve">Поставщик за </w:t>
      </w:r>
      <w:r w:rsidR="00E33BE2" w:rsidRPr="00C5424C">
        <w:rPr>
          <w:rFonts w:ascii="Times New Roman" w:hAnsi="Times New Roman" w:cs="Times New Roman"/>
          <w:sz w:val="22"/>
          <w:szCs w:val="22"/>
        </w:rPr>
        <w:t>5</w:t>
      </w:r>
      <w:r w:rsidRPr="00C5424C">
        <w:rPr>
          <w:rFonts w:ascii="Times New Roman" w:hAnsi="Times New Roman" w:cs="Times New Roman"/>
          <w:sz w:val="22"/>
          <w:szCs w:val="22"/>
        </w:rPr>
        <w:t xml:space="preserve"> дней до осуществления поставки </w:t>
      </w:r>
      <w:r w:rsidR="008B374B" w:rsidRPr="00C5424C">
        <w:rPr>
          <w:rFonts w:ascii="Times New Roman" w:hAnsi="Times New Roman" w:cs="Times New Roman"/>
          <w:sz w:val="22"/>
          <w:szCs w:val="22"/>
        </w:rPr>
        <w:t>Товара</w:t>
      </w:r>
      <w:r w:rsidRPr="00C5424C">
        <w:rPr>
          <w:rFonts w:ascii="Times New Roman" w:hAnsi="Times New Roman" w:cs="Times New Roman"/>
          <w:sz w:val="22"/>
          <w:szCs w:val="22"/>
        </w:rPr>
        <w:t xml:space="preserve"> в соответствии с Отгрузочной разнарядкой (Планом распределения) направляет в адрес </w:t>
      </w:r>
      <w:r w:rsidR="00E33BE2" w:rsidRPr="00C5424C">
        <w:rPr>
          <w:rFonts w:ascii="Times New Roman" w:hAnsi="Times New Roman" w:cs="Times New Roman"/>
          <w:sz w:val="22"/>
          <w:szCs w:val="22"/>
        </w:rPr>
        <w:t>Заказчика</w:t>
      </w:r>
      <w:r w:rsidRPr="00C5424C">
        <w:rPr>
          <w:rFonts w:ascii="Times New Roman" w:hAnsi="Times New Roman" w:cs="Times New Roman"/>
          <w:sz w:val="22"/>
          <w:szCs w:val="22"/>
        </w:rPr>
        <w:t xml:space="preserve"> уведомление о времени доставки </w:t>
      </w:r>
      <w:r w:rsidR="008B374B" w:rsidRPr="00C5424C">
        <w:rPr>
          <w:rFonts w:ascii="Times New Roman" w:hAnsi="Times New Roman" w:cs="Times New Roman"/>
          <w:sz w:val="22"/>
          <w:szCs w:val="22"/>
        </w:rPr>
        <w:t>Товара</w:t>
      </w:r>
      <w:r w:rsidRPr="00C5424C">
        <w:rPr>
          <w:rFonts w:ascii="Times New Roman" w:hAnsi="Times New Roman" w:cs="Times New Roman"/>
          <w:sz w:val="22"/>
          <w:szCs w:val="22"/>
        </w:rPr>
        <w:t xml:space="preserve"> в Место доставки.</w:t>
      </w:r>
    </w:p>
    <w:p w14:paraId="75F0A849" w14:textId="77777777" w:rsidR="00FF405E" w:rsidRPr="004C46A5" w:rsidRDefault="00FF405E" w:rsidP="005F00BD">
      <w:pPr>
        <w:pStyle w:val="ConsPlusNormal"/>
        <w:ind w:firstLine="540"/>
        <w:jc w:val="both"/>
        <w:rPr>
          <w:rFonts w:ascii="Times New Roman" w:hAnsi="Times New Roman" w:cs="Times New Roman"/>
          <w:sz w:val="22"/>
          <w:szCs w:val="22"/>
        </w:rPr>
      </w:pPr>
      <w:r w:rsidRPr="00C5424C">
        <w:rPr>
          <w:rFonts w:ascii="Times New Roman" w:hAnsi="Times New Roman" w:cs="Times New Roman"/>
          <w:sz w:val="22"/>
          <w:szCs w:val="22"/>
        </w:rPr>
        <w:t>5.</w:t>
      </w:r>
      <w:r w:rsidR="00E33BE2" w:rsidRPr="00C5424C">
        <w:rPr>
          <w:rFonts w:ascii="Times New Roman" w:hAnsi="Times New Roman" w:cs="Times New Roman"/>
          <w:sz w:val="22"/>
          <w:szCs w:val="22"/>
        </w:rPr>
        <w:t>3</w:t>
      </w:r>
      <w:r w:rsidRPr="00C5424C">
        <w:rPr>
          <w:rFonts w:ascii="Times New Roman" w:hAnsi="Times New Roman" w:cs="Times New Roman"/>
          <w:sz w:val="22"/>
          <w:szCs w:val="22"/>
        </w:rPr>
        <w:t>. Фактической датой поставки считается</w:t>
      </w:r>
      <w:r w:rsidRPr="004C46A5">
        <w:rPr>
          <w:rFonts w:ascii="Times New Roman" w:hAnsi="Times New Roman" w:cs="Times New Roman"/>
          <w:sz w:val="22"/>
          <w:szCs w:val="22"/>
        </w:rPr>
        <w:t xml:space="preserve"> дата, указанная в Акте приема-передачи </w:t>
      </w:r>
      <w:r w:rsidR="008B374B" w:rsidRPr="004C46A5">
        <w:rPr>
          <w:rFonts w:ascii="Times New Roman" w:hAnsi="Times New Roman" w:cs="Times New Roman"/>
          <w:sz w:val="22"/>
          <w:szCs w:val="22"/>
        </w:rPr>
        <w:t>Товара</w:t>
      </w:r>
      <w:r w:rsidRPr="004C46A5">
        <w:rPr>
          <w:rFonts w:ascii="Times New Roman" w:hAnsi="Times New Roman" w:cs="Times New Roman"/>
          <w:sz w:val="22"/>
          <w:szCs w:val="22"/>
        </w:rPr>
        <w:t>.</w:t>
      </w:r>
    </w:p>
    <w:p w14:paraId="2C74FC18" w14:textId="77777777" w:rsidR="00FF405E" w:rsidRPr="004C46A5" w:rsidRDefault="00FF405E" w:rsidP="005F00BD">
      <w:pPr>
        <w:pStyle w:val="ConsPlusNormal"/>
        <w:ind w:firstLine="540"/>
        <w:jc w:val="both"/>
        <w:rPr>
          <w:rFonts w:ascii="Times New Roman" w:hAnsi="Times New Roman" w:cs="Times New Roman"/>
          <w:sz w:val="22"/>
          <w:szCs w:val="22"/>
        </w:rPr>
      </w:pPr>
      <w:bookmarkStart w:id="6" w:name="Par120"/>
      <w:bookmarkEnd w:id="6"/>
      <w:r w:rsidRPr="004C46A5">
        <w:rPr>
          <w:rFonts w:ascii="Times New Roman" w:hAnsi="Times New Roman" w:cs="Times New Roman"/>
          <w:sz w:val="22"/>
          <w:szCs w:val="22"/>
        </w:rPr>
        <w:t>5.</w:t>
      </w:r>
      <w:r w:rsidR="009427D1" w:rsidRPr="004C46A5">
        <w:rPr>
          <w:rFonts w:ascii="Times New Roman" w:hAnsi="Times New Roman" w:cs="Times New Roman"/>
          <w:sz w:val="22"/>
          <w:szCs w:val="22"/>
        </w:rPr>
        <w:t>4</w:t>
      </w:r>
      <w:r w:rsidRPr="004C46A5">
        <w:rPr>
          <w:rFonts w:ascii="Times New Roman" w:hAnsi="Times New Roman" w:cs="Times New Roman"/>
          <w:sz w:val="22"/>
          <w:szCs w:val="22"/>
        </w:rPr>
        <w:t xml:space="preserve">. При поставке </w:t>
      </w:r>
      <w:r w:rsidR="008B374B" w:rsidRPr="004C46A5">
        <w:rPr>
          <w:rFonts w:ascii="Times New Roman" w:hAnsi="Times New Roman" w:cs="Times New Roman"/>
          <w:sz w:val="22"/>
          <w:szCs w:val="22"/>
        </w:rPr>
        <w:t>Товара</w:t>
      </w:r>
      <w:r w:rsidRPr="004C46A5">
        <w:rPr>
          <w:rFonts w:ascii="Times New Roman" w:hAnsi="Times New Roman" w:cs="Times New Roman"/>
          <w:sz w:val="22"/>
          <w:szCs w:val="22"/>
        </w:rPr>
        <w:t xml:space="preserve"> Поставщик представляет следующую документацию:</w:t>
      </w:r>
    </w:p>
    <w:p w14:paraId="1EF7FD10" w14:textId="77777777" w:rsidR="00524A3C" w:rsidRPr="003D0DE9" w:rsidRDefault="00524A3C" w:rsidP="005F00BD">
      <w:pPr>
        <w:pStyle w:val="ConsPlusNormal"/>
        <w:ind w:firstLine="540"/>
        <w:jc w:val="both"/>
        <w:rPr>
          <w:rFonts w:ascii="Times New Roman" w:hAnsi="Times New Roman" w:cs="Times New Roman"/>
          <w:sz w:val="22"/>
          <w:szCs w:val="22"/>
        </w:rPr>
      </w:pPr>
      <w:r w:rsidRPr="004C46A5">
        <w:rPr>
          <w:rFonts w:ascii="Times New Roman" w:hAnsi="Times New Roman" w:cs="Times New Roman"/>
          <w:sz w:val="22"/>
          <w:szCs w:val="22"/>
        </w:rPr>
        <w:t xml:space="preserve">а) </w:t>
      </w:r>
      <w:r w:rsidR="00D0565C" w:rsidRPr="004C46A5">
        <w:rPr>
          <w:rFonts w:ascii="Times New Roman" w:hAnsi="Times New Roman" w:cs="Times New Roman"/>
          <w:sz w:val="22"/>
          <w:szCs w:val="22"/>
        </w:rPr>
        <w:t>-</w:t>
      </w:r>
      <w:r w:rsidR="00862408" w:rsidRPr="004C46A5">
        <w:rPr>
          <w:rFonts w:ascii="Times New Roman" w:hAnsi="Times New Roman" w:cs="Times New Roman"/>
          <w:sz w:val="22"/>
          <w:szCs w:val="22"/>
        </w:rPr>
        <w:t>;</w:t>
      </w:r>
    </w:p>
    <w:p w14:paraId="2AB40836" w14:textId="77777777" w:rsidR="00FF405E" w:rsidRPr="003D0DE9" w:rsidRDefault="00524A3C"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б</w:t>
      </w:r>
      <w:r w:rsidR="00FF405E" w:rsidRPr="003D0DE9">
        <w:rPr>
          <w:rFonts w:ascii="Times New Roman" w:hAnsi="Times New Roman" w:cs="Times New Roman"/>
          <w:sz w:val="22"/>
          <w:szCs w:val="22"/>
        </w:rPr>
        <w:t xml:space="preserve">) </w:t>
      </w:r>
      <w:r w:rsidR="00A94292">
        <w:rPr>
          <w:rFonts w:ascii="Times New Roman" w:eastAsia="Calibri" w:hAnsi="Times New Roman"/>
          <w:bCs/>
          <w:iCs/>
        </w:rPr>
        <w:t>копию</w:t>
      </w:r>
      <w:r w:rsidR="00A94292" w:rsidRPr="00A94292">
        <w:rPr>
          <w:rFonts w:ascii="Times New Roman" w:hAnsi="Times New Roman"/>
          <w:bCs/>
          <w:iCs/>
          <w:sz w:val="22"/>
          <w:szCs w:val="22"/>
        </w:rPr>
        <w:t xml:space="preserve"> </w:t>
      </w:r>
      <w:r w:rsidR="00A94292">
        <w:rPr>
          <w:rFonts w:ascii="Times New Roman" w:hAnsi="Times New Roman"/>
          <w:bCs/>
          <w:iCs/>
          <w:sz w:val="22"/>
          <w:szCs w:val="22"/>
        </w:rPr>
        <w:t>с</w:t>
      </w:r>
      <w:r w:rsidR="00A94292" w:rsidRPr="00A94292">
        <w:rPr>
          <w:rFonts w:ascii="Times New Roman" w:hAnsi="Times New Roman"/>
          <w:bCs/>
          <w:iCs/>
          <w:sz w:val="22"/>
          <w:szCs w:val="22"/>
        </w:rPr>
        <w:t>ертификат</w:t>
      </w:r>
      <w:r w:rsidR="00A94292">
        <w:rPr>
          <w:rFonts w:ascii="Times New Roman" w:hAnsi="Times New Roman"/>
          <w:bCs/>
          <w:iCs/>
          <w:sz w:val="22"/>
          <w:szCs w:val="22"/>
        </w:rPr>
        <w:t>а</w:t>
      </w:r>
      <w:r w:rsidR="00A94292" w:rsidRPr="00A94292">
        <w:rPr>
          <w:rFonts w:ascii="Times New Roman" w:hAnsi="Times New Roman"/>
          <w:bCs/>
          <w:iCs/>
          <w:sz w:val="22"/>
          <w:szCs w:val="22"/>
        </w:rPr>
        <w:t xml:space="preserve"> соответствия установленного образца системы ГОСТ Р на продукцию</w:t>
      </w:r>
      <w:r w:rsidR="00A94292">
        <w:rPr>
          <w:rFonts w:ascii="Times New Roman" w:hAnsi="Times New Roman"/>
          <w:bCs/>
          <w:iCs/>
          <w:sz w:val="22"/>
          <w:szCs w:val="22"/>
        </w:rPr>
        <w:t xml:space="preserve"> </w:t>
      </w:r>
      <w:r w:rsidR="00A94292" w:rsidRPr="00A94292">
        <w:rPr>
          <w:rFonts w:ascii="Times New Roman" w:hAnsi="Times New Roman"/>
          <w:bCs/>
          <w:iCs/>
          <w:sz w:val="22"/>
          <w:szCs w:val="22"/>
        </w:rPr>
        <w:t>(или документ его заменяющий)</w:t>
      </w:r>
      <w:r w:rsidR="00D0565C">
        <w:rPr>
          <w:rFonts w:ascii="Times New Roman" w:hAnsi="Times New Roman"/>
          <w:bCs/>
          <w:iCs/>
          <w:sz w:val="22"/>
          <w:szCs w:val="22"/>
        </w:rPr>
        <w:t>(при наличии)</w:t>
      </w:r>
      <w:r w:rsidR="00FF405E" w:rsidRPr="003D0DE9">
        <w:rPr>
          <w:rFonts w:ascii="Times New Roman" w:hAnsi="Times New Roman" w:cs="Times New Roman"/>
          <w:sz w:val="22"/>
          <w:szCs w:val="22"/>
        </w:rPr>
        <w:t>;</w:t>
      </w:r>
    </w:p>
    <w:p w14:paraId="57ABB856" w14:textId="77777777" w:rsidR="00FF405E" w:rsidRPr="003D0DE9" w:rsidRDefault="00524A3C"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в</w:t>
      </w:r>
      <w:r w:rsidR="00FF405E" w:rsidRPr="003D0DE9">
        <w:rPr>
          <w:rFonts w:ascii="Times New Roman" w:hAnsi="Times New Roman" w:cs="Times New Roman"/>
          <w:sz w:val="22"/>
          <w:szCs w:val="22"/>
        </w:rPr>
        <w:t xml:space="preserve">) техническую и (или) эксплуатационную документацию производителя (изготовителя) </w:t>
      </w:r>
      <w:r w:rsidR="008B374B">
        <w:rPr>
          <w:rFonts w:ascii="Times New Roman" w:hAnsi="Times New Roman" w:cs="Times New Roman"/>
          <w:sz w:val="22"/>
          <w:szCs w:val="22"/>
        </w:rPr>
        <w:t>Товара</w:t>
      </w:r>
      <w:r w:rsidR="00FF405E" w:rsidRPr="003D0DE9">
        <w:rPr>
          <w:rFonts w:ascii="Times New Roman" w:hAnsi="Times New Roman" w:cs="Times New Roman"/>
          <w:sz w:val="22"/>
          <w:szCs w:val="22"/>
        </w:rPr>
        <w:t xml:space="preserve"> на русском языке</w:t>
      </w:r>
      <w:r w:rsidR="00D0565C">
        <w:rPr>
          <w:rFonts w:ascii="Times New Roman" w:hAnsi="Times New Roman" w:cs="Times New Roman"/>
          <w:sz w:val="22"/>
          <w:szCs w:val="22"/>
        </w:rPr>
        <w:t xml:space="preserve"> </w:t>
      </w:r>
      <w:r w:rsidR="00D0565C">
        <w:rPr>
          <w:rFonts w:ascii="Times New Roman" w:hAnsi="Times New Roman"/>
          <w:bCs/>
          <w:iCs/>
          <w:sz w:val="22"/>
          <w:szCs w:val="22"/>
        </w:rPr>
        <w:t>(при наличии)</w:t>
      </w:r>
      <w:r w:rsidR="00FF405E" w:rsidRPr="003D0DE9">
        <w:rPr>
          <w:rFonts w:ascii="Times New Roman" w:hAnsi="Times New Roman" w:cs="Times New Roman"/>
          <w:sz w:val="22"/>
          <w:szCs w:val="22"/>
        </w:rPr>
        <w:t>;</w:t>
      </w:r>
    </w:p>
    <w:p w14:paraId="2D05D711" w14:textId="7ED58C56" w:rsidR="00FF405E" w:rsidRPr="003D0DE9" w:rsidRDefault="00833F90"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г</w:t>
      </w:r>
      <w:r w:rsidR="00FF405E" w:rsidRPr="003D0DE9">
        <w:rPr>
          <w:rFonts w:ascii="Times New Roman" w:hAnsi="Times New Roman" w:cs="Times New Roman"/>
          <w:sz w:val="22"/>
          <w:szCs w:val="22"/>
        </w:rPr>
        <w:t>)</w:t>
      </w:r>
      <w:r w:rsidR="00BD34DA">
        <w:rPr>
          <w:rFonts w:ascii="Times New Roman" w:hAnsi="Times New Roman" w:cs="Times New Roman"/>
          <w:sz w:val="22"/>
          <w:szCs w:val="22"/>
        </w:rPr>
        <w:t xml:space="preserve"> а</w:t>
      </w:r>
      <w:r w:rsidR="00FF405E" w:rsidRPr="003D0DE9">
        <w:rPr>
          <w:rFonts w:ascii="Times New Roman" w:hAnsi="Times New Roman" w:cs="Times New Roman"/>
          <w:sz w:val="22"/>
          <w:szCs w:val="22"/>
        </w:rPr>
        <w:t xml:space="preserve">кт приема-передачи </w:t>
      </w:r>
      <w:r w:rsidR="008B374B">
        <w:rPr>
          <w:rFonts w:ascii="Times New Roman" w:hAnsi="Times New Roman" w:cs="Times New Roman"/>
          <w:sz w:val="22"/>
          <w:szCs w:val="22"/>
        </w:rPr>
        <w:t>Товара</w:t>
      </w:r>
      <w:r w:rsidR="00FF405E" w:rsidRPr="003D0DE9">
        <w:rPr>
          <w:rFonts w:ascii="Times New Roman" w:hAnsi="Times New Roman" w:cs="Times New Roman"/>
          <w:sz w:val="22"/>
          <w:szCs w:val="22"/>
        </w:rPr>
        <w:t xml:space="preserve"> в двух экземплярах (один экземпляр для Заказчика и один экземпляр для Поставщика);</w:t>
      </w:r>
    </w:p>
    <w:p w14:paraId="54186956" w14:textId="77777777" w:rsidR="00FF405E" w:rsidRPr="003D0DE9" w:rsidRDefault="00FF405E" w:rsidP="005F00BD">
      <w:pPr>
        <w:pStyle w:val="ConsPlusNormal"/>
        <w:ind w:firstLine="540"/>
        <w:jc w:val="both"/>
        <w:rPr>
          <w:rFonts w:ascii="Times New Roman" w:hAnsi="Times New Roman" w:cs="Times New Roman"/>
          <w:sz w:val="22"/>
          <w:szCs w:val="22"/>
        </w:rPr>
      </w:pPr>
    </w:p>
    <w:p w14:paraId="478DF0FE" w14:textId="77777777" w:rsidR="00FF405E" w:rsidRPr="008C7483" w:rsidRDefault="00FF405E" w:rsidP="005F00BD">
      <w:pPr>
        <w:pStyle w:val="ConsPlusNormal"/>
        <w:jc w:val="center"/>
        <w:outlineLvl w:val="1"/>
        <w:rPr>
          <w:rFonts w:ascii="Times New Roman" w:hAnsi="Times New Roman" w:cs="Times New Roman"/>
          <w:b/>
          <w:sz w:val="22"/>
          <w:szCs w:val="22"/>
        </w:rPr>
      </w:pPr>
      <w:bookmarkStart w:id="7" w:name="Par130"/>
      <w:bookmarkEnd w:id="7"/>
      <w:r w:rsidRPr="008C7483">
        <w:rPr>
          <w:rFonts w:ascii="Times New Roman" w:hAnsi="Times New Roman" w:cs="Times New Roman"/>
          <w:b/>
          <w:color w:val="000000" w:themeColor="text1"/>
          <w:sz w:val="22"/>
          <w:szCs w:val="22"/>
        </w:rPr>
        <w:t xml:space="preserve">6. </w:t>
      </w:r>
      <w:r w:rsidR="008C7483" w:rsidRPr="008C7483">
        <w:rPr>
          <w:rFonts w:ascii="Times New Roman" w:hAnsi="Times New Roman" w:cs="Times New Roman"/>
          <w:b/>
          <w:color w:val="000000" w:themeColor="text1"/>
          <w:sz w:val="22"/>
          <w:szCs w:val="22"/>
        </w:rPr>
        <w:t>ПОРЯДОК ПРИЕМКИ ТОВАРА</w:t>
      </w:r>
      <w:r w:rsidRPr="008C7483">
        <w:rPr>
          <w:rFonts w:ascii="Times New Roman" w:hAnsi="Times New Roman" w:cs="Times New Roman"/>
          <w:b/>
          <w:sz w:val="22"/>
          <w:szCs w:val="22"/>
        </w:rPr>
        <w:t xml:space="preserve"> </w:t>
      </w:r>
    </w:p>
    <w:p w14:paraId="2B631791" w14:textId="77777777" w:rsidR="00B77FC5" w:rsidRPr="00357161" w:rsidRDefault="00B77FC5" w:rsidP="005F00BD">
      <w:pPr>
        <w:spacing w:after="0" w:line="240" w:lineRule="auto"/>
        <w:ind w:firstLine="567"/>
        <w:jc w:val="both"/>
        <w:rPr>
          <w:rFonts w:ascii="Times New Roman" w:hAnsi="Times New Roman"/>
        </w:rPr>
      </w:pPr>
      <w:r w:rsidRPr="00357161">
        <w:rPr>
          <w:rFonts w:ascii="Times New Roman" w:hAnsi="Times New Roman"/>
        </w:rPr>
        <w:t xml:space="preserve">6.1. Приемка поставленного </w:t>
      </w:r>
      <w:r>
        <w:rPr>
          <w:rFonts w:ascii="Times New Roman" w:hAnsi="Times New Roman"/>
        </w:rPr>
        <w:t>товара</w:t>
      </w:r>
      <w:r w:rsidRPr="00357161">
        <w:rPr>
          <w:rFonts w:ascii="Times New Roman" w:hAnsi="Times New Roman"/>
        </w:rPr>
        <w:t xml:space="preserve"> осуществляется в ходе передачи </w:t>
      </w:r>
      <w:r>
        <w:rPr>
          <w:rFonts w:ascii="Times New Roman" w:hAnsi="Times New Roman"/>
        </w:rPr>
        <w:t>товара</w:t>
      </w:r>
      <w:r w:rsidRPr="00357161">
        <w:rPr>
          <w:rFonts w:ascii="Times New Roman" w:hAnsi="Times New Roman"/>
        </w:rPr>
        <w:t xml:space="preserve"> Заказчику в Месте доставки и включает в себя следующее:</w:t>
      </w:r>
    </w:p>
    <w:p w14:paraId="138BE09B" w14:textId="75C4FE88" w:rsidR="00B77FC5" w:rsidRPr="00357161" w:rsidRDefault="00B77FC5" w:rsidP="005F00BD">
      <w:pPr>
        <w:spacing w:after="0" w:line="240" w:lineRule="auto"/>
        <w:ind w:firstLine="567"/>
        <w:jc w:val="both"/>
        <w:rPr>
          <w:rFonts w:ascii="Times New Roman" w:hAnsi="Times New Roman"/>
        </w:rPr>
      </w:pPr>
      <w:r w:rsidRPr="00357161">
        <w:rPr>
          <w:rFonts w:ascii="Times New Roman" w:hAnsi="Times New Roman"/>
        </w:rPr>
        <w:t xml:space="preserve">а) проверку по упаковочным листам номенклатуры поставленного </w:t>
      </w:r>
      <w:r>
        <w:rPr>
          <w:rFonts w:ascii="Times New Roman" w:hAnsi="Times New Roman"/>
        </w:rPr>
        <w:t>товара</w:t>
      </w:r>
      <w:r w:rsidRPr="00357161">
        <w:rPr>
          <w:rFonts w:ascii="Times New Roman" w:hAnsi="Times New Roman"/>
        </w:rPr>
        <w:t xml:space="preserve"> на соответствие Спецификации (приложение №1 к договору);</w:t>
      </w:r>
    </w:p>
    <w:p w14:paraId="7834665C" w14:textId="77777777" w:rsidR="00B77FC5" w:rsidRPr="00357161" w:rsidRDefault="00B77FC5" w:rsidP="005F00BD">
      <w:pPr>
        <w:spacing w:after="0" w:line="240" w:lineRule="auto"/>
        <w:ind w:firstLine="567"/>
        <w:jc w:val="both"/>
        <w:rPr>
          <w:rFonts w:ascii="Times New Roman" w:hAnsi="Times New Roman"/>
        </w:rPr>
      </w:pPr>
      <w:r w:rsidRPr="00357161">
        <w:rPr>
          <w:rFonts w:ascii="Times New Roman" w:hAnsi="Times New Roman"/>
        </w:rPr>
        <w:t>б) проверку полноты и правильности оформления комплекта сопроводительных документов в соответствии с условиями договора;</w:t>
      </w:r>
    </w:p>
    <w:p w14:paraId="0D47BF47" w14:textId="77777777" w:rsidR="00B77FC5" w:rsidRPr="00357161" w:rsidRDefault="00B77FC5" w:rsidP="005F00BD">
      <w:pPr>
        <w:spacing w:after="0" w:line="240" w:lineRule="auto"/>
        <w:ind w:firstLine="567"/>
        <w:jc w:val="both"/>
        <w:rPr>
          <w:rFonts w:ascii="Times New Roman" w:hAnsi="Times New Roman"/>
        </w:rPr>
      </w:pPr>
      <w:r w:rsidRPr="00357161">
        <w:rPr>
          <w:rFonts w:ascii="Times New Roman" w:hAnsi="Times New Roman"/>
        </w:rPr>
        <w:t xml:space="preserve">в) контроль наличия/отсутствия внешних повреждений оригинальной упаковки </w:t>
      </w:r>
      <w:r>
        <w:rPr>
          <w:rFonts w:ascii="Times New Roman" w:hAnsi="Times New Roman"/>
        </w:rPr>
        <w:t>товара</w:t>
      </w:r>
      <w:r w:rsidRPr="00357161">
        <w:rPr>
          <w:rFonts w:ascii="Times New Roman" w:hAnsi="Times New Roman"/>
        </w:rPr>
        <w:t>;</w:t>
      </w:r>
    </w:p>
    <w:p w14:paraId="1481B0FB" w14:textId="77777777" w:rsidR="00B77FC5" w:rsidRPr="00357161" w:rsidRDefault="00B77FC5" w:rsidP="005F00BD">
      <w:pPr>
        <w:spacing w:after="0" w:line="240" w:lineRule="auto"/>
        <w:ind w:firstLine="567"/>
        <w:jc w:val="both"/>
        <w:rPr>
          <w:rFonts w:ascii="Times New Roman" w:hAnsi="Times New Roman"/>
        </w:rPr>
      </w:pPr>
      <w:r w:rsidRPr="00357161">
        <w:rPr>
          <w:rFonts w:ascii="Times New Roman" w:hAnsi="Times New Roman"/>
        </w:rPr>
        <w:lastRenderedPageBreak/>
        <w:t xml:space="preserve">г) проверку наличия необходимых документов (копий документов) на </w:t>
      </w:r>
      <w:r>
        <w:rPr>
          <w:rFonts w:ascii="Times New Roman" w:hAnsi="Times New Roman"/>
        </w:rPr>
        <w:t>товар</w:t>
      </w:r>
      <w:r w:rsidRPr="00357161">
        <w:rPr>
          <w:rFonts w:ascii="Times New Roman" w:hAnsi="Times New Roman"/>
        </w:rPr>
        <w:t xml:space="preserve">: документа, подтверждающего соответствие </w:t>
      </w:r>
      <w:r>
        <w:rPr>
          <w:rFonts w:ascii="Times New Roman" w:hAnsi="Times New Roman"/>
        </w:rPr>
        <w:t>товара</w:t>
      </w:r>
      <w:r w:rsidRPr="00357161">
        <w:rPr>
          <w:rFonts w:ascii="Times New Roman" w:hAnsi="Times New Roman"/>
        </w:rPr>
        <w:t>, выданного уполномоченными органами (организациями);</w:t>
      </w:r>
    </w:p>
    <w:p w14:paraId="4E6F4AC6" w14:textId="77777777" w:rsidR="00B77FC5" w:rsidRPr="00357161" w:rsidRDefault="00B77FC5" w:rsidP="005F00BD">
      <w:pPr>
        <w:spacing w:after="0" w:line="240" w:lineRule="auto"/>
        <w:ind w:firstLine="567"/>
        <w:jc w:val="both"/>
        <w:rPr>
          <w:rFonts w:ascii="Times New Roman" w:eastAsia="Calibri" w:hAnsi="Times New Roman"/>
          <w:lang w:eastAsia="en-US"/>
        </w:rPr>
      </w:pPr>
      <w:r w:rsidRPr="00357161">
        <w:rPr>
          <w:rFonts w:ascii="Times New Roman" w:hAnsi="Times New Roman"/>
        </w:rPr>
        <w:t xml:space="preserve">д) проверку наличия </w:t>
      </w:r>
      <w:r w:rsidRPr="00357161">
        <w:rPr>
          <w:rFonts w:ascii="Times New Roman" w:eastAsia="Calibri" w:hAnsi="Times New Roman"/>
          <w:lang w:eastAsia="en-US"/>
        </w:rPr>
        <w:t xml:space="preserve">технической и (или) эксплуатационной документации производителя (изготовителя) </w:t>
      </w:r>
      <w:r>
        <w:rPr>
          <w:rFonts w:ascii="Times New Roman" w:hAnsi="Times New Roman"/>
        </w:rPr>
        <w:t>товара</w:t>
      </w:r>
      <w:r w:rsidRPr="00357161">
        <w:rPr>
          <w:rFonts w:ascii="Times New Roman" w:hAnsi="Times New Roman"/>
        </w:rPr>
        <w:t xml:space="preserve"> на русском языке</w:t>
      </w:r>
      <w:r w:rsidRPr="00357161">
        <w:rPr>
          <w:rFonts w:ascii="Times New Roman" w:eastAsia="Calibri" w:hAnsi="Times New Roman"/>
          <w:lang w:eastAsia="en-US"/>
        </w:rPr>
        <w:t>;</w:t>
      </w:r>
    </w:p>
    <w:p w14:paraId="1E94739C" w14:textId="77777777" w:rsidR="00B77FC5" w:rsidRPr="00357161" w:rsidRDefault="00B77FC5" w:rsidP="005F00BD">
      <w:pPr>
        <w:spacing w:after="0" w:line="240" w:lineRule="auto"/>
        <w:ind w:firstLine="567"/>
        <w:jc w:val="both"/>
        <w:rPr>
          <w:rFonts w:ascii="Times New Roman" w:hAnsi="Times New Roman"/>
        </w:rPr>
      </w:pPr>
      <w:r w:rsidRPr="00357161">
        <w:rPr>
          <w:rFonts w:ascii="Times New Roman" w:hAnsi="Times New Roman"/>
        </w:rPr>
        <w:t xml:space="preserve">е) проверку комплектности и целостности поставленного </w:t>
      </w:r>
      <w:r>
        <w:rPr>
          <w:rFonts w:ascii="Times New Roman" w:hAnsi="Times New Roman"/>
        </w:rPr>
        <w:t>товара</w:t>
      </w:r>
      <w:r w:rsidRPr="00357161">
        <w:rPr>
          <w:rFonts w:ascii="Times New Roman" w:hAnsi="Times New Roman"/>
        </w:rPr>
        <w:t>.</w:t>
      </w:r>
    </w:p>
    <w:p w14:paraId="4023EDCE" w14:textId="77777777" w:rsidR="00B77FC5" w:rsidRPr="00357161" w:rsidRDefault="00B77FC5" w:rsidP="005F00BD">
      <w:pPr>
        <w:spacing w:after="0" w:line="240" w:lineRule="auto"/>
        <w:ind w:firstLine="567"/>
        <w:jc w:val="both"/>
        <w:rPr>
          <w:rFonts w:ascii="Times New Roman" w:hAnsi="Times New Roman"/>
        </w:rPr>
      </w:pPr>
      <w:r w:rsidRPr="009F387A">
        <w:rPr>
          <w:rFonts w:ascii="Times New Roman" w:hAnsi="Times New Roman"/>
          <w:highlight w:val="lightGray"/>
        </w:rPr>
        <w:t>Приемка</w:t>
      </w:r>
      <w:r w:rsidRPr="00357161">
        <w:rPr>
          <w:rFonts w:ascii="Times New Roman" w:hAnsi="Times New Roman"/>
        </w:rPr>
        <w:t xml:space="preserve"> </w:t>
      </w:r>
      <w:r>
        <w:rPr>
          <w:rFonts w:ascii="Times New Roman" w:hAnsi="Times New Roman"/>
        </w:rPr>
        <w:t>товара</w:t>
      </w:r>
      <w:r w:rsidRPr="00357161">
        <w:rPr>
          <w:rFonts w:ascii="Times New Roman" w:hAnsi="Times New Roman"/>
        </w:rPr>
        <w:t xml:space="preserve"> осуществляется в соответствии с требованиями законодательства Российской Федерации.</w:t>
      </w:r>
    </w:p>
    <w:p w14:paraId="3D66D246" w14:textId="7A08BF96" w:rsidR="00B77FC5" w:rsidRPr="00357161" w:rsidRDefault="00B77FC5" w:rsidP="005F00BD">
      <w:pPr>
        <w:spacing w:after="0" w:line="240" w:lineRule="auto"/>
        <w:ind w:firstLine="567"/>
        <w:jc w:val="both"/>
        <w:rPr>
          <w:rFonts w:ascii="Times New Roman" w:hAnsi="Times New Roman"/>
        </w:rPr>
      </w:pPr>
      <w:r w:rsidRPr="00357161">
        <w:rPr>
          <w:rFonts w:ascii="Times New Roman" w:hAnsi="Times New Roman"/>
        </w:rPr>
        <w:t>Документ о приемке считается подписанным с момента подписания его Заказчиком и Поставщиком, имеющих право действовать от имени Заказчика и Поставщика</w:t>
      </w:r>
      <w:r w:rsidR="006E378F">
        <w:rPr>
          <w:rFonts w:ascii="Times New Roman" w:hAnsi="Times New Roman"/>
        </w:rPr>
        <w:t>.</w:t>
      </w:r>
    </w:p>
    <w:p w14:paraId="2C9DAA7D" w14:textId="77777777" w:rsidR="00B77FC5" w:rsidRPr="00357161" w:rsidRDefault="00B77FC5" w:rsidP="005F00BD">
      <w:pPr>
        <w:spacing w:after="0" w:line="240" w:lineRule="auto"/>
        <w:ind w:firstLine="567"/>
        <w:jc w:val="both"/>
        <w:rPr>
          <w:rFonts w:ascii="Times New Roman" w:hAnsi="Times New Roman"/>
        </w:rPr>
      </w:pPr>
      <w:r w:rsidRPr="00357161">
        <w:rPr>
          <w:rFonts w:ascii="Times New Roman" w:hAnsi="Times New Roman"/>
        </w:rPr>
        <w:t xml:space="preserve">6.2. Для проверки предоставленных Поставщиком результатов поставки, предусмотренных договором, в части их соответствия условиям договора Заказчик проводит экспертизу </w:t>
      </w:r>
      <w:r>
        <w:rPr>
          <w:rFonts w:ascii="Times New Roman" w:hAnsi="Times New Roman"/>
        </w:rPr>
        <w:t>товара</w:t>
      </w:r>
      <w:r w:rsidRPr="00357161">
        <w:rPr>
          <w:rFonts w:ascii="Times New Roman" w:hAnsi="Times New Roman"/>
        </w:rPr>
        <w:t xml:space="preserve">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14:paraId="0B75B10D" w14:textId="77777777" w:rsidR="00FF405E" w:rsidRDefault="00FF405E" w:rsidP="005F00BD">
      <w:pPr>
        <w:pStyle w:val="ConsPlusNormal"/>
        <w:ind w:firstLine="540"/>
        <w:jc w:val="both"/>
        <w:rPr>
          <w:rFonts w:ascii="Times New Roman" w:hAnsi="Times New Roman" w:cs="Times New Roman"/>
          <w:sz w:val="22"/>
          <w:szCs w:val="22"/>
        </w:rPr>
      </w:pPr>
    </w:p>
    <w:p w14:paraId="3D16028F" w14:textId="77777777" w:rsidR="00FF405E" w:rsidRDefault="00C809D8" w:rsidP="005F00BD">
      <w:pPr>
        <w:pStyle w:val="ConsPlusNormal"/>
        <w:jc w:val="center"/>
        <w:outlineLvl w:val="1"/>
        <w:rPr>
          <w:rFonts w:ascii="Times New Roman" w:hAnsi="Times New Roman" w:cs="Times New Roman"/>
          <w:b/>
          <w:sz w:val="22"/>
          <w:szCs w:val="22"/>
        </w:rPr>
      </w:pPr>
      <w:bookmarkStart w:id="8" w:name="Par160"/>
      <w:bookmarkEnd w:id="8"/>
      <w:r>
        <w:rPr>
          <w:rFonts w:ascii="Times New Roman" w:hAnsi="Times New Roman" w:cs="Times New Roman"/>
          <w:b/>
          <w:sz w:val="22"/>
          <w:szCs w:val="22"/>
        </w:rPr>
        <w:t>7</w:t>
      </w:r>
      <w:r w:rsidR="00FF405E" w:rsidRPr="00C809D8">
        <w:rPr>
          <w:rFonts w:ascii="Times New Roman" w:hAnsi="Times New Roman" w:cs="Times New Roman"/>
          <w:b/>
          <w:sz w:val="22"/>
          <w:szCs w:val="22"/>
        </w:rPr>
        <w:t xml:space="preserve">. </w:t>
      </w:r>
      <w:r w:rsidRPr="00C809D8">
        <w:rPr>
          <w:rFonts w:ascii="Times New Roman" w:hAnsi="Times New Roman" w:cs="Times New Roman"/>
          <w:b/>
          <w:sz w:val="22"/>
          <w:szCs w:val="22"/>
        </w:rPr>
        <w:t>ГАРАНТИ</w:t>
      </w:r>
      <w:r w:rsidR="00907E60">
        <w:rPr>
          <w:rFonts w:ascii="Times New Roman" w:hAnsi="Times New Roman" w:cs="Times New Roman"/>
          <w:b/>
          <w:sz w:val="22"/>
          <w:szCs w:val="22"/>
        </w:rPr>
        <w:t>ЙНЫЕ ОБЯЗАТЕЛЬСТВА</w:t>
      </w:r>
    </w:p>
    <w:p w14:paraId="106D02B1" w14:textId="77777777" w:rsidR="00524A3C" w:rsidRPr="003D0DE9" w:rsidRDefault="00524A3C"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7</w:t>
      </w:r>
      <w:r w:rsidRPr="003D0DE9">
        <w:rPr>
          <w:rFonts w:ascii="Times New Roman" w:hAnsi="Times New Roman" w:cs="Times New Roman"/>
          <w:sz w:val="22"/>
          <w:szCs w:val="22"/>
        </w:rPr>
        <w:t xml:space="preserve">.1. Поставщик гарантирует, что </w:t>
      </w:r>
      <w:r>
        <w:rPr>
          <w:rFonts w:ascii="Times New Roman" w:hAnsi="Times New Roman" w:cs="Times New Roman"/>
          <w:sz w:val="22"/>
          <w:szCs w:val="22"/>
        </w:rPr>
        <w:t>Товар</w:t>
      </w:r>
      <w:r w:rsidRPr="003D0DE9">
        <w:rPr>
          <w:rFonts w:ascii="Times New Roman" w:hAnsi="Times New Roman" w:cs="Times New Roman"/>
          <w:sz w:val="22"/>
          <w:szCs w:val="22"/>
        </w:rPr>
        <w:t>, поставленн</w:t>
      </w:r>
      <w:r>
        <w:rPr>
          <w:rFonts w:ascii="Times New Roman" w:hAnsi="Times New Roman" w:cs="Times New Roman"/>
          <w:sz w:val="22"/>
          <w:szCs w:val="22"/>
        </w:rPr>
        <w:t>ый</w:t>
      </w:r>
      <w:r w:rsidRPr="003D0DE9">
        <w:rPr>
          <w:rFonts w:ascii="Times New Roman" w:hAnsi="Times New Roman" w:cs="Times New Roman"/>
          <w:sz w:val="22"/>
          <w:szCs w:val="22"/>
        </w:rPr>
        <w:t xml:space="preserve"> в соответствии с </w:t>
      </w:r>
      <w:r>
        <w:rPr>
          <w:rFonts w:ascii="Times New Roman" w:hAnsi="Times New Roman" w:cs="Times New Roman"/>
          <w:sz w:val="22"/>
          <w:szCs w:val="22"/>
        </w:rPr>
        <w:t>Договор</w:t>
      </w:r>
      <w:r w:rsidRPr="003D0DE9">
        <w:rPr>
          <w:rFonts w:ascii="Times New Roman" w:hAnsi="Times New Roman" w:cs="Times New Roman"/>
          <w:sz w:val="22"/>
          <w:szCs w:val="22"/>
        </w:rPr>
        <w:t>ом, является новым, неиспользованным, серийно выпускаемым.</w:t>
      </w:r>
    </w:p>
    <w:p w14:paraId="410CF281" w14:textId="75078F55" w:rsidR="00524A3C" w:rsidRPr="00907E60" w:rsidRDefault="00524A3C" w:rsidP="005F00BD">
      <w:pPr>
        <w:pStyle w:val="ConsPlusNormal"/>
        <w:ind w:firstLine="540"/>
        <w:jc w:val="both"/>
        <w:rPr>
          <w:rFonts w:ascii="Times New Roman" w:hAnsi="Times New Roman" w:cs="Times New Roman"/>
          <w:color w:val="000000" w:themeColor="text1"/>
          <w:sz w:val="22"/>
          <w:szCs w:val="22"/>
        </w:rPr>
      </w:pPr>
      <w:r w:rsidRPr="003D0DE9">
        <w:rPr>
          <w:rFonts w:ascii="Times New Roman" w:hAnsi="Times New Roman" w:cs="Times New Roman"/>
          <w:sz w:val="22"/>
          <w:szCs w:val="22"/>
        </w:rPr>
        <w:t xml:space="preserve">Поставщик гарантирует, что </w:t>
      </w:r>
      <w:r>
        <w:rPr>
          <w:rFonts w:ascii="Times New Roman" w:hAnsi="Times New Roman" w:cs="Times New Roman"/>
          <w:sz w:val="22"/>
          <w:szCs w:val="22"/>
        </w:rPr>
        <w:t>Товар</w:t>
      </w:r>
      <w:r w:rsidRPr="003D0DE9">
        <w:rPr>
          <w:rFonts w:ascii="Times New Roman" w:hAnsi="Times New Roman" w:cs="Times New Roman"/>
          <w:sz w:val="22"/>
          <w:szCs w:val="22"/>
        </w:rPr>
        <w:t>, поставленн</w:t>
      </w:r>
      <w:r>
        <w:rPr>
          <w:rFonts w:ascii="Times New Roman" w:hAnsi="Times New Roman" w:cs="Times New Roman"/>
          <w:sz w:val="22"/>
          <w:szCs w:val="22"/>
        </w:rPr>
        <w:t>ый</w:t>
      </w:r>
      <w:r w:rsidRPr="003D0DE9">
        <w:rPr>
          <w:rFonts w:ascii="Times New Roman" w:hAnsi="Times New Roman" w:cs="Times New Roman"/>
          <w:sz w:val="22"/>
          <w:szCs w:val="22"/>
        </w:rPr>
        <w:t xml:space="preserve"> по </w:t>
      </w:r>
      <w:r>
        <w:rPr>
          <w:rFonts w:ascii="Times New Roman" w:hAnsi="Times New Roman" w:cs="Times New Roman"/>
          <w:sz w:val="22"/>
          <w:szCs w:val="22"/>
        </w:rPr>
        <w:t>Договор</w:t>
      </w:r>
      <w:r w:rsidRPr="003D0DE9">
        <w:rPr>
          <w:rFonts w:ascii="Times New Roman" w:hAnsi="Times New Roman" w:cs="Times New Roman"/>
          <w:sz w:val="22"/>
          <w:szCs w:val="22"/>
        </w:rPr>
        <w:t xml:space="preserve">у, не имеет дефектов, связанных с конструкцией, материалами или функционированием при штатном использовании </w:t>
      </w:r>
      <w:r>
        <w:rPr>
          <w:rFonts w:ascii="Times New Roman" w:hAnsi="Times New Roman" w:cs="Times New Roman"/>
          <w:sz w:val="22"/>
          <w:szCs w:val="22"/>
        </w:rPr>
        <w:t>Товара</w:t>
      </w:r>
      <w:r w:rsidRPr="003D0DE9">
        <w:rPr>
          <w:rFonts w:ascii="Times New Roman" w:hAnsi="Times New Roman" w:cs="Times New Roman"/>
          <w:sz w:val="22"/>
          <w:szCs w:val="22"/>
        </w:rPr>
        <w:t xml:space="preserve"> в соответствии со Спецификацией (</w:t>
      </w:r>
      <w:hyperlink w:anchor="Par347" w:history="1">
        <w:r w:rsidRPr="00907E60">
          <w:rPr>
            <w:rFonts w:ascii="Times New Roman" w:hAnsi="Times New Roman" w:cs="Times New Roman"/>
            <w:color w:val="000000" w:themeColor="text1"/>
            <w:sz w:val="22"/>
            <w:szCs w:val="22"/>
          </w:rPr>
          <w:t>приложение N 1</w:t>
        </w:r>
      </w:hyperlink>
      <w:r w:rsidRPr="00907E60">
        <w:rPr>
          <w:rFonts w:ascii="Times New Roman" w:hAnsi="Times New Roman" w:cs="Times New Roman"/>
          <w:color w:val="000000" w:themeColor="text1"/>
          <w:sz w:val="22"/>
          <w:szCs w:val="22"/>
        </w:rPr>
        <w:t xml:space="preserve"> к Договору), технической и (или) эксплуатационной документацией производителя (изготовителя) Товара.</w:t>
      </w:r>
    </w:p>
    <w:p w14:paraId="28C00D2A" w14:textId="5D302E37" w:rsidR="00524A3C" w:rsidRPr="00907E60" w:rsidRDefault="00524A3C" w:rsidP="005F00BD">
      <w:pPr>
        <w:pStyle w:val="ConsPlusNormal"/>
        <w:ind w:firstLine="540"/>
        <w:jc w:val="both"/>
        <w:rPr>
          <w:rFonts w:ascii="Times New Roman" w:hAnsi="Times New Roman" w:cs="Times New Roman"/>
          <w:color w:val="000000" w:themeColor="text1"/>
          <w:sz w:val="22"/>
          <w:szCs w:val="22"/>
        </w:rPr>
      </w:pPr>
      <w:r w:rsidRPr="00907E60">
        <w:rPr>
          <w:rFonts w:ascii="Times New Roman" w:hAnsi="Times New Roman" w:cs="Times New Roman"/>
          <w:color w:val="000000" w:themeColor="text1"/>
          <w:sz w:val="22"/>
          <w:szCs w:val="22"/>
        </w:rPr>
        <w:t>7.</w:t>
      </w:r>
      <w:r>
        <w:rPr>
          <w:rFonts w:ascii="Times New Roman" w:hAnsi="Times New Roman" w:cs="Times New Roman"/>
          <w:color w:val="000000" w:themeColor="text1"/>
          <w:sz w:val="22"/>
          <w:szCs w:val="22"/>
        </w:rPr>
        <w:t>2</w:t>
      </w:r>
      <w:r w:rsidRPr="00907E60">
        <w:rPr>
          <w:rFonts w:ascii="Times New Roman" w:hAnsi="Times New Roman" w:cs="Times New Roman"/>
          <w:color w:val="000000" w:themeColor="text1"/>
          <w:sz w:val="22"/>
          <w:szCs w:val="22"/>
        </w:rPr>
        <w:t>. Поставщик гарантирует полное соответствие поставляемого Товара условиям Договора</w:t>
      </w:r>
      <w:r>
        <w:rPr>
          <w:rFonts w:ascii="Times New Roman" w:hAnsi="Times New Roman" w:cs="Times New Roman"/>
          <w:color w:val="000000" w:themeColor="text1"/>
          <w:sz w:val="22"/>
          <w:szCs w:val="22"/>
        </w:rPr>
        <w:t>,</w:t>
      </w:r>
      <w:r w:rsidRPr="00907E60">
        <w:rPr>
          <w:rFonts w:ascii="Times New Roman" w:hAnsi="Times New Roman" w:cs="Times New Roman"/>
          <w:sz w:val="22"/>
          <w:szCs w:val="22"/>
        </w:rPr>
        <w:t xml:space="preserve"> </w:t>
      </w:r>
      <w:r w:rsidRPr="003D0DE9">
        <w:rPr>
          <w:rFonts w:ascii="Times New Roman" w:hAnsi="Times New Roman" w:cs="Times New Roman"/>
          <w:sz w:val="22"/>
          <w:szCs w:val="22"/>
        </w:rPr>
        <w:t>Спецификаци</w:t>
      </w:r>
      <w:r>
        <w:rPr>
          <w:rFonts w:ascii="Times New Roman" w:hAnsi="Times New Roman" w:cs="Times New Roman"/>
          <w:sz w:val="22"/>
          <w:szCs w:val="22"/>
        </w:rPr>
        <w:t>и</w:t>
      </w:r>
      <w:r w:rsidRPr="003D0DE9">
        <w:rPr>
          <w:rFonts w:ascii="Times New Roman" w:hAnsi="Times New Roman" w:cs="Times New Roman"/>
          <w:sz w:val="22"/>
          <w:szCs w:val="22"/>
        </w:rPr>
        <w:t xml:space="preserve"> (</w:t>
      </w:r>
      <w:hyperlink w:anchor="Par347" w:history="1">
        <w:r w:rsidRPr="00907E60">
          <w:rPr>
            <w:rFonts w:ascii="Times New Roman" w:hAnsi="Times New Roman" w:cs="Times New Roman"/>
            <w:color w:val="000000" w:themeColor="text1"/>
            <w:sz w:val="22"/>
            <w:szCs w:val="22"/>
          </w:rPr>
          <w:t>приложение N 1</w:t>
        </w:r>
      </w:hyperlink>
      <w:r w:rsidRPr="00907E60">
        <w:rPr>
          <w:rFonts w:ascii="Times New Roman" w:hAnsi="Times New Roman" w:cs="Times New Roman"/>
          <w:color w:val="000000" w:themeColor="text1"/>
          <w:sz w:val="22"/>
          <w:szCs w:val="22"/>
        </w:rPr>
        <w:t xml:space="preserve"> к Договор</w:t>
      </w:r>
      <w:r>
        <w:rPr>
          <w:rFonts w:ascii="Times New Roman" w:hAnsi="Times New Roman" w:cs="Times New Roman"/>
          <w:color w:val="000000" w:themeColor="text1"/>
          <w:sz w:val="22"/>
          <w:szCs w:val="22"/>
        </w:rPr>
        <w:t>у),</w:t>
      </w:r>
      <w:r w:rsidRPr="00907E60">
        <w:rPr>
          <w:rFonts w:ascii="Times New Roman" w:hAnsi="Times New Roman" w:cs="Times New Roman"/>
          <w:color w:val="000000" w:themeColor="text1"/>
          <w:sz w:val="22"/>
          <w:szCs w:val="22"/>
        </w:rPr>
        <w:t xml:space="preserve"> устранение неисправностей, связанных с дефектами производства, устранение неисправностей посредством замены запасных частей.</w:t>
      </w:r>
    </w:p>
    <w:p w14:paraId="6AC5D6FA" w14:textId="77777777" w:rsidR="009D7F72" w:rsidRPr="00E13D11" w:rsidRDefault="00524A3C" w:rsidP="005F00BD">
      <w:pPr>
        <w:tabs>
          <w:tab w:val="left" w:pos="13935"/>
        </w:tabs>
        <w:spacing w:after="0" w:line="240" w:lineRule="auto"/>
        <w:ind w:firstLine="567"/>
        <w:jc w:val="both"/>
        <w:rPr>
          <w:rFonts w:ascii="Times New Roman" w:hAnsi="Times New Roman"/>
        </w:rPr>
      </w:pPr>
      <w:r w:rsidRPr="00911B59">
        <w:rPr>
          <w:rFonts w:ascii="Times New Roman" w:hAnsi="Times New Roman"/>
          <w:color w:val="000000" w:themeColor="text1"/>
        </w:rPr>
        <w:t xml:space="preserve">7.3. </w:t>
      </w:r>
      <w:r w:rsidR="00E13D11" w:rsidRPr="00E13D11">
        <w:rPr>
          <w:rFonts w:ascii="Times New Roman" w:hAnsi="Times New Roman"/>
          <w:bCs/>
          <w:color w:val="000000"/>
        </w:rPr>
        <w:t xml:space="preserve">Гарантийный срок товара на момент поставки должен составлять не менее </w:t>
      </w:r>
      <w:r w:rsidR="00E13D11" w:rsidRPr="00E13D11">
        <w:rPr>
          <w:rFonts w:ascii="Times New Roman" w:hAnsi="Times New Roman"/>
          <w:highlight w:val="lightGray"/>
        </w:rPr>
        <w:t>12 (Двенадцати)</w:t>
      </w:r>
      <w:r w:rsidR="00E13D11" w:rsidRPr="00E13D11">
        <w:rPr>
          <w:rFonts w:ascii="Times New Roman" w:hAnsi="Times New Roman"/>
        </w:rPr>
        <w:t xml:space="preserve"> </w:t>
      </w:r>
      <w:r w:rsidR="00E13D11" w:rsidRPr="00E13D11">
        <w:rPr>
          <w:rFonts w:ascii="Times New Roman" w:hAnsi="Times New Roman"/>
          <w:bCs/>
          <w:color w:val="000000"/>
        </w:rPr>
        <w:t xml:space="preserve">месяцев, по позициям Таблицы Описания объекта закупки (Спецификации – Приложение № 1 к Договору), по которым установлен иной срок – </w:t>
      </w:r>
      <w:r w:rsidR="00E13D11" w:rsidRPr="00E13D11">
        <w:rPr>
          <w:rFonts w:ascii="Times New Roman" w:hAnsi="Times New Roman"/>
          <w:bCs/>
          <w:color w:val="000000"/>
          <w:highlight w:val="lightGray"/>
        </w:rPr>
        <w:t>не менее такого срока</w:t>
      </w:r>
      <w:r w:rsidR="00E13D11" w:rsidRPr="00E13D11">
        <w:rPr>
          <w:rFonts w:ascii="Times New Roman" w:hAnsi="Times New Roman"/>
          <w:bCs/>
          <w:color w:val="000000"/>
        </w:rPr>
        <w:t>.</w:t>
      </w:r>
    </w:p>
    <w:p w14:paraId="42D5230A" w14:textId="77777777" w:rsidR="00524A3C" w:rsidRPr="00907E60" w:rsidRDefault="00524A3C" w:rsidP="005F00BD">
      <w:pPr>
        <w:pStyle w:val="ConsPlusNormal"/>
        <w:ind w:firstLine="540"/>
        <w:jc w:val="both"/>
        <w:rPr>
          <w:rFonts w:ascii="Times New Roman" w:hAnsi="Times New Roman" w:cs="Times New Roman"/>
          <w:color w:val="000000" w:themeColor="text1"/>
          <w:sz w:val="22"/>
          <w:szCs w:val="22"/>
        </w:rPr>
      </w:pPr>
      <w:r w:rsidRPr="00911B59">
        <w:rPr>
          <w:rFonts w:ascii="Times New Roman" w:hAnsi="Times New Roman" w:cs="Times New Roman"/>
          <w:color w:val="000000" w:themeColor="text1"/>
          <w:sz w:val="22"/>
          <w:szCs w:val="22"/>
        </w:rPr>
        <w:t>7.4. Неисправный или</w:t>
      </w:r>
      <w:r w:rsidRPr="00907E60">
        <w:rPr>
          <w:rFonts w:ascii="Times New Roman" w:hAnsi="Times New Roman" w:cs="Times New Roman"/>
          <w:color w:val="000000" w:themeColor="text1"/>
          <w:sz w:val="22"/>
          <w:szCs w:val="22"/>
        </w:rPr>
        <w:t xml:space="preserve"> дефектн</w:t>
      </w:r>
      <w:r>
        <w:rPr>
          <w:rFonts w:ascii="Times New Roman" w:hAnsi="Times New Roman" w:cs="Times New Roman"/>
          <w:color w:val="000000" w:themeColor="text1"/>
          <w:sz w:val="22"/>
          <w:szCs w:val="22"/>
        </w:rPr>
        <w:t>ый</w:t>
      </w:r>
      <w:r w:rsidRPr="00907E60">
        <w:rPr>
          <w:rFonts w:ascii="Times New Roman" w:hAnsi="Times New Roman" w:cs="Times New Roman"/>
          <w:color w:val="000000" w:themeColor="text1"/>
          <w:sz w:val="22"/>
          <w:szCs w:val="22"/>
        </w:rPr>
        <w:t xml:space="preserve"> Товар будет возвращен Поставщику за его счет в сроки, согласованные Заказчиком и Поставщиком. В случае замены или исправления дефектного Товара гарантийный срок на </w:t>
      </w:r>
      <w:r>
        <w:rPr>
          <w:rFonts w:ascii="Times New Roman" w:hAnsi="Times New Roman" w:cs="Times New Roman"/>
          <w:color w:val="000000" w:themeColor="text1"/>
          <w:sz w:val="22"/>
          <w:szCs w:val="22"/>
        </w:rPr>
        <w:t xml:space="preserve">данный </w:t>
      </w:r>
      <w:r w:rsidRPr="00907E60">
        <w:rPr>
          <w:rFonts w:ascii="Times New Roman" w:hAnsi="Times New Roman" w:cs="Times New Roman"/>
          <w:color w:val="000000" w:themeColor="text1"/>
          <w:sz w:val="22"/>
          <w:szCs w:val="22"/>
        </w:rPr>
        <w:t>Товар продлевается.</w:t>
      </w:r>
    </w:p>
    <w:p w14:paraId="05AE17F8" w14:textId="77777777" w:rsidR="00524A3C" w:rsidRPr="003D0DE9" w:rsidRDefault="00524A3C" w:rsidP="005F00BD">
      <w:pPr>
        <w:pStyle w:val="ConsPlusNormal"/>
        <w:ind w:firstLine="540"/>
        <w:jc w:val="both"/>
        <w:rPr>
          <w:rFonts w:ascii="Times New Roman" w:hAnsi="Times New Roman" w:cs="Times New Roman"/>
          <w:sz w:val="22"/>
          <w:szCs w:val="22"/>
        </w:rPr>
      </w:pPr>
      <w:r w:rsidRPr="00907E60">
        <w:rPr>
          <w:rFonts w:ascii="Times New Roman" w:hAnsi="Times New Roman" w:cs="Times New Roman"/>
          <w:color w:val="000000" w:themeColor="text1"/>
          <w:sz w:val="22"/>
          <w:szCs w:val="22"/>
        </w:rPr>
        <w:t>7.</w:t>
      </w:r>
      <w:r>
        <w:rPr>
          <w:rFonts w:ascii="Times New Roman" w:hAnsi="Times New Roman" w:cs="Times New Roman"/>
          <w:color w:val="000000" w:themeColor="text1"/>
          <w:sz w:val="22"/>
          <w:szCs w:val="22"/>
        </w:rPr>
        <w:t>5</w:t>
      </w:r>
      <w:r w:rsidRPr="00907E60">
        <w:rPr>
          <w:rFonts w:ascii="Times New Roman" w:hAnsi="Times New Roman" w:cs="Times New Roman"/>
          <w:color w:val="000000" w:themeColor="text1"/>
          <w:sz w:val="22"/>
          <w:szCs w:val="22"/>
        </w:rPr>
        <w:t>. Поставщик не несет гарантийной ответственности за неполадк</w:t>
      </w:r>
      <w:r w:rsidRPr="003D0DE9">
        <w:rPr>
          <w:rFonts w:ascii="Times New Roman" w:hAnsi="Times New Roman" w:cs="Times New Roman"/>
          <w:sz w:val="22"/>
          <w:szCs w:val="22"/>
        </w:rPr>
        <w:t xml:space="preserve">и и неисправности </w:t>
      </w:r>
      <w:r>
        <w:rPr>
          <w:rFonts w:ascii="Times New Roman" w:hAnsi="Times New Roman" w:cs="Times New Roman"/>
          <w:sz w:val="22"/>
          <w:szCs w:val="22"/>
        </w:rPr>
        <w:t>Товара</w:t>
      </w:r>
      <w:r w:rsidRPr="003D0DE9">
        <w:rPr>
          <w:rFonts w:ascii="Times New Roman" w:hAnsi="Times New Roman" w:cs="Times New Roman"/>
          <w:sz w:val="22"/>
          <w:szCs w:val="22"/>
        </w:rPr>
        <w:t>, если они произошли:</w:t>
      </w:r>
    </w:p>
    <w:p w14:paraId="02DA36B3" w14:textId="77777777" w:rsidR="00524A3C" w:rsidRPr="003D0DE9" w:rsidRDefault="00524A3C"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а) в результате внесения Заказчиком или третьей стороной модификаций или изменений </w:t>
      </w:r>
      <w:r>
        <w:rPr>
          <w:rFonts w:ascii="Times New Roman" w:hAnsi="Times New Roman" w:cs="Times New Roman"/>
          <w:sz w:val="22"/>
          <w:szCs w:val="22"/>
        </w:rPr>
        <w:t>Товара</w:t>
      </w:r>
      <w:r w:rsidRPr="003D0DE9">
        <w:rPr>
          <w:rFonts w:ascii="Times New Roman" w:hAnsi="Times New Roman" w:cs="Times New Roman"/>
          <w:sz w:val="22"/>
          <w:szCs w:val="22"/>
        </w:rPr>
        <w:t xml:space="preserve"> без письменного согласия Поставщика;</w:t>
      </w:r>
    </w:p>
    <w:p w14:paraId="08712DF3" w14:textId="77777777" w:rsidR="00FF405E" w:rsidRPr="003D0DE9" w:rsidRDefault="00524A3C"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б) в результате нарушения правил эксплуатации и обслуживания </w:t>
      </w:r>
      <w:r>
        <w:rPr>
          <w:rFonts w:ascii="Times New Roman" w:hAnsi="Times New Roman" w:cs="Times New Roman"/>
          <w:sz w:val="22"/>
          <w:szCs w:val="22"/>
        </w:rPr>
        <w:t>Товара</w:t>
      </w:r>
      <w:r w:rsidRPr="003D0DE9">
        <w:rPr>
          <w:rFonts w:ascii="Times New Roman" w:hAnsi="Times New Roman" w:cs="Times New Roman"/>
          <w:sz w:val="22"/>
          <w:szCs w:val="22"/>
        </w:rPr>
        <w:t xml:space="preserve">, предусмотренных технической и (или) эксплуатационной документацией производителя (изготовителя) </w:t>
      </w:r>
      <w:r>
        <w:rPr>
          <w:rFonts w:ascii="Times New Roman" w:hAnsi="Times New Roman" w:cs="Times New Roman"/>
          <w:sz w:val="22"/>
          <w:szCs w:val="22"/>
        </w:rPr>
        <w:t>Товара</w:t>
      </w:r>
      <w:r w:rsidRPr="003D0DE9">
        <w:rPr>
          <w:rFonts w:ascii="Times New Roman" w:hAnsi="Times New Roman" w:cs="Times New Roman"/>
          <w:sz w:val="22"/>
          <w:szCs w:val="22"/>
        </w:rPr>
        <w:t>.</w:t>
      </w:r>
    </w:p>
    <w:p w14:paraId="78FC6A3D" w14:textId="77777777" w:rsidR="00FF405E" w:rsidRPr="003D0DE9" w:rsidRDefault="00FF405E" w:rsidP="005F00BD">
      <w:pPr>
        <w:pStyle w:val="ConsPlusNormal"/>
        <w:ind w:firstLine="540"/>
        <w:jc w:val="both"/>
        <w:rPr>
          <w:rFonts w:ascii="Times New Roman" w:hAnsi="Times New Roman" w:cs="Times New Roman"/>
          <w:sz w:val="22"/>
          <w:szCs w:val="22"/>
        </w:rPr>
      </w:pPr>
    </w:p>
    <w:p w14:paraId="0684A861" w14:textId="77777777" w:rsidR="00FF405E" w:rsidRPr="003D0DE9" w:rsidRDefault="00182A95" w:rsidP="005F00BD">
      <w:pPr>
        <w:pStyle w:val="ConsPlusNormal"/>
        <w:jc w:val="center"/>
        <w:outlineLvl w:val="1"/>
        <w:rPr>
          <w:rFonts w:ascii="Times New Roman" w:hAnsi="Times New Roman" w:cs="Times New Roman"/>
          <w:sz w:val="22"/>
          <w:szCs w:val="22"/>
        </w:rPr>
      </w:pPr>
      <w:r w:rsidRPr="00182A95">
        <w:rPr>
          <w:rFonts w:ascii="Times New Roman" w:hAnsi="Times New Roman" w:cs="Times New Roman"/>
          <w:b/>
          <w:sz w:val="22"/>
          <w:szCs w:val="22"/>
        </w:rPr>
        <w:t>8</w:t>
      </w:r>
      <w:r w:rsidR="00FF405E" w:rsidRPr="00182A95">
        <w:rPr>
          <w:rFonts w:ascii="Times New Roman" w:hAnsi="Times New Roman" w:cs="Times New Roman"/>
          <w:b/>
          <w:sz w:val="22"/>
          <w:szCs w:val="22"/>
        </w:rPr>
        <w:t xml:space="preserve">. </w:t>
      </w:r>
      <w:r w:rsidRPr="00182A95">
        <w:rPr>
          <w:rFonts w:ascii="Times New Roman" w:hAnsi="Times New Roman" w:cs="Times New Roman"/>
          <w:b/>
          <w:sz w:val="22"/>
          <w:szCs w:val="22"/>
        </w:rPr>
        <w:t>ПОРЯДОК РАСЧЕТОВ</w:t>
      </w:r>
      <w:r w:rsidR="00FF405E" w:rsidRPr="003D0DE9">
        <w:rPr>
          <w:rFonts w:ascii="Times New Roman" w:hAnsi="Times New Roman" w:cs="Times New Roman"/>
          <w:sz w:val="22"/>
          <w:szCs w:val="22"/>
        </w:rPr>
        <w:t xml:space="preserve"> </w:t>
      </w:r>
    </w:p>
    <w:p w14:paraId="2A3C501B" w14:textId="522290F7" w:rsidR="00FF405E" w:rsidRPr="009D40E7" w:rsidRDefault="00182A95" w:rsidP="005F00BD">
      <w:pPr>
        <w:pStyle w:val="ConsPlusNormal"/>
        <w:ind w:firstLine="540"/>
        <w:jc w:val="both"/>
        <w:rPr>
          <w:rFonts w:ascii="Times New Roman" w:hAnsi="Times New Roman" w:cs="Times New Roman"/>
          <w:sz w:val="22"/>
          <w:szCs w:val="22"/>
        </w:rPr>
      </w:pPr>
      <w:r w:rsidRPr="009D40E7">
        <w:rPr>
          <w:rFonts w:ascii="Times New Roman" w:hAnsi="Times New Roman" w:cs="Times New Roman"/>
          <w:sz w:val="22"/>
          <w:szCs w:val="22"/>
        </w:rPr>
        <w:t>8</w:t>
      </w:r>
      <w:r w:rsidR="00FF405E" w:rsidRPr="009D40E7">
        <w:rPr>
          <w:rFonts w:ascii="Times New Roman" w:hAnsi="Times New Roman" w:cs="Times New Roman"/>
          <w:sz w:val="22"/>
          <w:szCs w:val="22"/>
        </w:rPr>
        <w:t xml:space="preserve">.1. Оплата по </w:t>
      </w:r>
      <w:r w:rsidR="00141F60" w:rsidRPr="009D40E7">
        <w:rPr>
          <w:rFonts w:ascii="Times New Roman" w:hAnsi="Times New Roman" w:cs="Times New Roman"/>
          <w:sz w:val="22"/>
          <w:szCs w:val="22"/>
        </w:rPr>
        <w:t>Договор</w:t>
      </w:r>
      <w:r w:rsidR="00FF405E" w:rsidRPr="009D40E7">
        <w:rPr>
          <w:rFonts w:ascii="Times New Roman" w:hAnsi="Times New Roman" w:cs="Times New Roman"/>
          <w:sz w:val="22"/>
          <w:szCs w:val="22"/>
        </w:rPr>
        <w:t xml:space="preserve">у осуществляется за счет средств </w:t>
      </w:r>
      <w:r w:rsidR="002A0010" w:rsidRPr="009D40E7">
        <w:rPr>
          <w:rFonts w:ascii="Times New Roman" w:hAnsi="Times New Roman"/>
          <w:color w:val="000000"/>
          <w:sz w:val="22"/>
          <w:szCs w:val="22"/>
        </w:rPr>
        <w:t xml:space="preserve">бюджетных учреждений </w:t>
      </w:r>
      <w:r w:rsidR="00FF405E" w:rsidRPr="009D40E7">
        <w:rPr>
          <w:rFonts w:ascii="Times New Roman" w:hAnsi="Times New Roman" w:cs="Times New Roman"/>
          <w:sz w:val="22"/>
          <w:szCs w:val="22"/>
        </w:rPr>
        <w:t xml:space="preserve">на </w:t>
      </w:r>
      <w:r w:rsidRPr="009D40E7">
        <w:rPr>
          <w:rFonts w:ascii="Times New Roman" w:hAnsi="Times New Roman" w:cs="Times New Roman"/>
          <w:sz w:val="22"/>
          <w:szCs w:val="22"/>
          <w:highlight w:val="lightGray"/>
        </w:rPr>
        <w:t>20</w:t>
      </w:r>
      <w:r w:rsidR="00234D7B" w:rsidRPr="009D40E7">
        <w:rPr>
          <w:rFonts w:ascii="Times New Roman" w:hAnsi="Times New Roman" w:cs="Times New Roman"/>
          <w:sz w:val="22"/>
          <w:szCs w:val="22"/>
          <w:highlight w:val="lightGray"/>
        </w:rPr>
        <w:t>2</w:t>
      </w:r>
      <w:r w:rsidR="00663480">
        <w:rPr>
          <w:rFonts w:ascii="Times New Roman" w:hAnsi="Times New Roman" w:cs="Times New Roman"/>
          <w:sz w:val="22"/>
          <w:szCs w:val="22"/>
          <w:highlight w:val="lightGray"/>
        </w:rPr>
        <w:t>6</w:t>
      </w:r>
      <w:r w:rsidR="009F7DE7" w:rsidRPr="009D40E7">
        <w:rPr>
          <w:rFonts w:ascii="Times New Roman" w:hAnsi="Times New Roman" w:cs="Times New Roman"/>
          <w:sz w:val="22"/>
          <w:szCs w:val="22"/>
          <w:highlight w:val="lightGray"/>
        </w:rPr>
        <w:t xml:space="preserve"> </w:t>
      </w:r>
      <w:r w:rsidR="00FF405E" w:rsidRPr="009D40E7">
        <w:rPr>
          <w:rFonts w:ascii="Times New Roman" w:hAnsi="Times New Roman" w:cs="Times New Roman"/>
          <w:sz w:val="22"/>
          <w:szCs w:val="22"/>
          <w:highlight w:val="lightGray"/>
        </w:rPr>
        <w:t>год.</w:t>
      </w:r>
    </w:p>
    <w:p w14:paraId="66D9DE7E" w14:textId="77777777" w:rsidR="00FF405E" w:rsidRPr="003D0DE9" w:rsidRDefault="00214CAF"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8</w:t>
      </w:r>
      <w:r w:rsidR="00FF405E" w:rsidRPr="003D0DE9">
        <w:rPr>
          <w:rFonts w:ascii="Times New Roman" w:hAnsi="Times New Roman" w:cs="Times New Roman"/>
          <w:sz w:val="22"/>
          <w:szCs w:val="22"/>
        </w:rPr>
        <w:t xml:space="preserve">.2. Оплата по </w:t>
      </w:r>
      <w:r w:rsidR="00141F60">
        <w:rPr>
          <w:rFonts w:ascii="Times New Roman" w:hAnsi="Times New Roman" w:cs="Times New Roman"/>
          <w:sz w:val="22"/>
          <w:szCs w:val="22"/>
        </w:rPr>
        <w:t>Договор</w:t>
      </w:r>
      <w:r w:rsidR="00FF405E" w:rsidRPr="003D0DE9">
        <w:rPr>
          <w:rFonts w:ascii="Times New Roman" w:hAnsi="Times New Roman" w:cs="Times New Roman"/>
          <w:sz w:val="22"/>
          <w:szCs w:val="22"/>
        </w:rPr>
        <w:t>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14:paraId="4F397AF0" w14:textId="77777777" w:rsidR="00FF405E" w:rsidRPr="003D0DE9" w:rsidRDefault="00214CAF" w:rsidP="005F00BD">
      <w:pPr>
        <w:pStyle w:val="ConsPlusNormal"/>
        <w:ind w:firstLine="540"/>
        <w:jc w:val="both"/>
        <w:rPr>
          <w:rFonts w:ascii="Times New Roman" w:hAnsi="Times New Roman" w:cs="Times New Roman"/>
          <w:sz w:val="22"/>
          <w:szCs w:val="22"/>
        </w:rPr>
      </w:pPr>
      <w:bookmarkStart w:id="9" w:name="Par181"/>
      <w:bookmarkEnd w:id="9"/>
      <w:r>
        <w:rPr>
          <w:rFonts w:ascii="Times New Roman" w:hAnsi="Times New Roman" w:cs="Times New Roman"/>
          <w:sz w:val="22"/>
          <w:szCs w:val="22"/>
        </w:rPr>
        <w:t>8</w:t>
      </w:r>
      <w:r w:rsidR="00FF405E" w:rsidRPr="003D0DE9">
        <w:rPr>
          <w:rFonts w:ascii="Times New Roman" w:hAnsi="Times New Roman" w:cs="Times New Roman"/>
          <w:sz w:val="22"/>
          <w:szCs w:val="22"/>
        </w:rPr>
        <w:t xml:space="preserve">.3. </w:t>
      </w:r>
      <w:r w:rsidR="00F13847" w:rsidRPr="00F13847">
        <w:rPr>
          <w:rFonts w:ascii="Times New Roman" w:hAnsi="Times New Roman" w:cs="Times New Roman"/>
          <w:sz w:val="22"/>
          <w:szCs w:val="22"/>
        </w:rPr>
        <w:t xml:space="preserve">Оплата осуществляется Заказчиком безналичным расчетом путем перечисления на расчетный счет Поставщика денежных средств по факту поставки товара на основании счета, счетов-фактур, товарных накладных </w:t>
      </w:r>
      <w:r w:rsidR="00FF405E" w:rsidRPr="003D0DE9">
        <w:rPr>
          <w:rFonts w:ascii="Times New Roman" w:hAnsi="Times New Roman" w:cs="Times New Roman"/>
          <w:sz w:val="22"/>
          <w:szCs w:val="22"/>
        </w:rPr>
        <w:t>после представления Поставщиком следующих документов или копий документов:</w:t>
      </w:r>
    </w:p>
    <w:p w14:paraId="6B2E29FE" w14:textId="77777777" w:rsidR="00FF405E" w:rsidRPr="003D0DE9" w:rsidRDefault="00FF405E" w:rsidP="005F00BD">
      <w:pPr>
        <w:pStyle w:val="ConsPlusNormal"/>
        <w:ind w:firstLine="540"/>
        <w:jc w:val="both"/>
        <w:rPr>
          <w:rFonts w:ascii="Times New Roman" w:hAnsi="Times New Roman" w:cs="Times New Roman"/>
          <w:sz w:val="22"/>
          <w:szCs w:val="22"/>
        </w:rPr>
      </w:pPr>
      <w:bookmarkStart w:id="10" w:name="Par182"/>
      <w:bookmarkEnd w:id="10"/>
      <w:r w:rsidRPr="003D0DE9">
        <w:rPr>
          <w:rFonts w:ascii="Times New Roman" w:hAnsi="Times New Roman" w:cs="Times New Roman"/>
          <w:sz w:val="22"/>
          <w:szCs w:val="22"/>
        </w:rPr>
        <w:t>а) счета;</w:t>
      </w:r>
    </w:p>
    <w:p w14:paraId="650DE930" w14:textId="77777777" w:rsidR="00FF405E" w:rsidRPr="003D0DE9" w:rsidRDefault="00FF405E" w:rsidP="005F00BD">
      <w:pPr>
        <w:pStyle w:val="ConsPlusNormal"/>
        <w:ind w:firstLine="540"/>
        <w:jc w:val="both"/>
        <w:rPr>
          <w:rFonts w:ascii="Times New Roman" w:hAnsi="Times New Roman" w:cs="Times New Roman"/>
          <w:sz w:val="22"/>
          <w:szCs w:val="22"/>
        </w:rPr>
      </w:pPr>
      <w:bookmarkStart w:id="11" w:name="Par183"/>
      <w:bookmarkEnd w:id="11"/>
      <w:r w:rsidRPr="003D0DE9">
        <w:rPr>
          <w:rFonts w:ascii="Times New Roman" w:hAnsi="Times New Roman" w:cs="Times New Roman"/>
          <w:sz w:val="22"/>
          <w:szCs w:val="22"/>
        </w:rPr>
        <w:t>б) счета-фактуры;</w:t>
      </w:r>
    </w:p>
    <w:p w14:paraId="61B7B046" w14:textId="77777777" w:rsidR="00FF405E" w:rsidRPr="003D0DE9" w:rsidRDefault="00FF405E" w:rsidP="005F00BD">
      <w:pPr>
        <w:pStyle w:val="ConsPlusNormal"/>
        <w:ind w:firstLine="540"/>
        <w:jc w:val="both"/>
        <w:rPr>
          <w:rFonts w:ascii="Times New Roman" w:hAnsi="Times New Roman" w:cs="Times New Roman"/>
          <w:sz w:val="22"/>
          <w:szCs w:val="22"/>
        </w:rPr>
      </w:pPr>
      <w:bookmarkStart w:id="12" w:name="Par184"/>
      <w:bookmarkEnd w:id="12"/>
      <w:r w:rsidRPr="003D0DE9">
        <w:rPr>
          <w:rFonts w:ascii="Times New Roman" w:hAnsi="Times New Roman" w:cs="Times New Roman"/>
          <w:sz w:val="22"/>
          <w:szCs w:val="22"/>
        </w:rPr>
        <w:t xml:space="preserve">в) товарной накладной (товарных накладных, подписанных </w:t>
      </w:r>
      <w:r w:rsidR="00E86629">
        <w:rPr>
          <w:rFonts w:ascii="Times New Roman" w:hAnsi="Times New Roman" w:cs="Times New Roman"/>
          <w:sz w:val="22"/>
          <w:szCs w:val="22"/>
        </w:rPr>
        <w:t>Заказчиком</w:t>
      </w:r>
      <w:r w:rsidRPr="003D0DE9">
        <w:rPr>
          <w:rFonts w:ascii="Times New Roman" w:hAnsi="Times New Roman" w:cs="Times New Roman"/>
          <w:sz w:val="22"/>
          <w:szCs w:val="22"/>
        </w:rPr>
        <w:t>);</w:t>
      </w:r>
    </w:p>
    <w:p w14:paraId="5EF26577" w14:textId="77777777" w:rsidR="00FF405E" w:rsidRPr="003D0DE9" w:rsidRDefault="00FF405E" w:rsidP="005F00BD">
      <w:pPr>
        <w:pStyle w:val="ConsPlusNormal"/>
        <w:ind w:firstLine="540"/>
        <w:jc w:val="both"/>
        <w:rPr>
          <w:rFonts w:ascii="Times New Roman" w:hAnsi="Times New Roman" w:cs="Times New Roman"/>
          <w:sz w:val="22"/>
          <w:szCs w:val="22"/>
        </w:rPr>
      </w:pPr>
      <w:bookmarkStart w:id="13" w:name="Par185"/>
      <w:bookmarkEnd w:id="13"/>
      <w:r w:rsidRPr="003D0DE9">
        <w:rPr>
          <w:rFonts w:ascii="Times New Roman" w:hAnsi="Times New Roman" w:cs="Times New Roman"/>
          <w:sz w:val="22"/>
          <w:szCs w:val="22"/>
        </w:rPr>
        <w:t xml:space="preserve">г) Актов приема-передачи </w:t>
      </w:r>
      <w:r w:rsidR="008B374B">
        <w:rPr>
          <w:rFonts w:ascii="Times New Roman" w:hAnsi="Times New Roman" w:cs="Times New Roman"/>
          <w:sz w:val="22"/>
          <w:szCs w:val="22"/>
        </w:rPr>
        <w:t>Товара</w:t>
      </w:r>
      <w:r w:rsidRPr="003D0DE9">
        <w:rPr>
          <w:rFonts w:ascii="Times New Roman" w:hAnsi="Times New Roman" w:cs="Times New Roman"/>
          <w:sz w:val="22"/>
          <w:szCs w:val="22"/>
        </w:rPr>
        <w:t xml:space="preserve">, подписанных Поставщиком и </w:t>
      </w:r>
      <w:r w:rsidR="00E86629">
        <w:rPr>
          <w:rFonts w:ascii="Times New Roman" w:hAnsi="Times New Roman" w:cs="Times New Roman"/>
          <w:sz w:val="22"/>
          <w:szCs w:val="22"/>
        </w:rPr>
        <w:t>Заказчиком</w:t>
      </w:r>
      <w:r w:rsidRPr="003D0DE9">
        <w:rPr>
          <w:rFonts w:ascii="Times New Roman" w:hAnsi="Times New Roman" w:cs="Times New Roman"/>
          <w:sz w:val="22"/>
          <w:szCs w:val="22"/>
        </w:rPr>
        <w:t>;</w:t>
      </w:r>
    </w:p>
    <w:p w14:paraId="142B5F9F" w14:textId="77777777" w:rsidR="00FF405E" w:rsidRPr="003D0DE9" w:rsidRDefault="00E86629" w:rsidP="005F00BD">
      <w:pPr>
        <w:pStyle w:val="ConsPlusNormal"/>
        <w:ind w:firstLine="540"/>
        <w:jc w:val="both"/>
        <w:rPr>
          <w:rFonts w:ascii="Times New Roman" w:hAnsi="Times New Roman" w:cs="Times New Roman"/>
          <w:sz w:val="22"/>
          <w:szCs w:val="22"/>
        </w:rPr>
      </w:pPr>
      <w:bookmarkStart w:id="14" w:name="Par186"/>
      <w:bookmarkEnd w:id="14"/>
      <w:r>
        <w:rPr>
          <w:rFonts w:ascii="Times New Roman" w:hAnsi="Times New Roman" w:cs="Times New Roman"/>
          <w:sz w:val="22"/>
          <w:szCs w:val="22"/>
        </w:rPr>
        <w:t>д</w:t>
      </w:r>
      <w:r w:rsidR="00FF405E" w:rsidRPr="003D0DE9">
        <w:rPr>
          <w:rFonts w:ascii="Times New Roman" w:hAnsi="Times New Roman" w:cs="Times New Roman"/>
          <w:sz w:val="22"/>
          <w:szCs w:val="22"/>
        </w:rPr>
        <w:t xml:space="preserve">) копий </w:t>
      </w:r>
      <w:r w:rsidRPr="007A249D">
        <w:rPr>
          <w:rFonts w:ascii="Times New Roman" w:hAnsi="Times New Roman"/>
          <w:bCs/>
          <w:sz w:val="22"/>
          <w:szCs w:val="22"/>
        </w:rPr>
        <w:t>Сертификато</w:t>
      </w:r>
      <w:r>
        <w:rPr>
          <w:rFonts w:ascii="Times New Roman" w:hAnsi="Times New Roman"/>
          <w:bCs/>
          <w:sz w:val="22"/>
          <w:szCs w:val="22"/>
        </w:rPr>
        <w:t>в</w:t>
      </w:r>
      <w:r w:rsidRPr="007A249D">
        <w:rPr>
          <w:rFonts w:ascii="Times New Roman" w:hAnsi="Times New Roman"/>
          <w:bCs/>
          <w:sz w:val="22"/>
          <w:szCs w:val="22"/>
        </w:rPr>
        <w:t xml:space="preserve"> соответствия установленного образца системы ГОСТ Р на продукцию</w:t>
      </w:r>
      <w:r w:rsidR="00FF405E" w:rsidRPr="003D0DE9">
        <w:rPr>
          <w:rFonts w:ascii="Times New Roman" w:hAnsi="Times New Roman" w:cs="Times New Roman"/>
          <w:sz w:val="22"/>
          <w:szCs w:val="22"/>
        </w:rPr>
        <w:t>;</w:t>
      </w:r>
    </w:p>
    <w:p w14:paraId="5F0024FC" w14:textId="77777777" w:rsidR="00FF405E" w:rsidRPr="003D0DE9" w:rsidRDefault="00E86629" w:rsidP="005F00BD">
      <w:pPr>
        <w:pStyle w:val="ConsPlusNormal"/>
        <w:ind w:firstLine="540"/>
        <w:jc w:val="both"/>
        <w:rPr>
          <w:rFonts w:ascii="Times New Roman" w:hAnsi="Times New Roman" w:cs="Times New Roman"/>
          <w:sz w:val="22"/>
          <w:szCs w:val="22"/>
        </w:rPr>
      </w:pPr>
      <w:bookmarkStart w:id="15" w:name="Par188"/>
      <w:bookmarkStart w:id="16" w:name="Par189"/>
      <w:bookmarkEnd w:id="15"/>
      <w:bookmarkEnd w:id="16"/>
      <w:r>
        <w:rPr>
          <w:rFonts w:ascii="Times New Roman" w:hAnsi="Times New Roman" w:cs="Times New Roman"/>
          <w:sz w:val="22"/>
          <w:szCs w:val="22"/>
        </w:rPr>
        <w:t>е</w:t>
      </w:r>
      <w:r w:rsidR="00FF405E" w:rsidRPr="003D0DE9">
        <w:rPr>
          <w:rFonts w:ascii="Times New Roman" w:hAnsi="Times New Roman" w:cs="Times New Roman"/>
          <w:sz w:val="22"/>
          <w:szCs w:val="22"/>
        </w:rPr>
        <w:t xml:space="preserve">) гарантии Поставщика на </w:t>
      </w:r>
      <w:r w:rsidR="008B374B">
        <w:rPr>
          <w:rFonts w:ascii="Times New Roman" w:hAnsi="Times New Roman" w:cs="Times New Roman"/>
          <w:sz w:val="22"/>
          <w:szCs w:val="22"/>
        </w:rPr>
        <w:t>Товар</w:t>
      </w:r>
      <w:r>
        <w:rPr>
          <w:rFonts w:ascii="Times New Roman" w:hAnsi="Times New Roman" w:cs="Times New Roman"/>
          <w:sz w:val="22"/>
          <w:szCs w:val="22"/>
        </w:rPr>
        <w:t xml:space="preserve"> (Гарантийный талон или иной отдельный документ)</w:t>
      </w:r>
      <w:r w:rsidR="00FF405E" w:rsidRPr="003D0DE9">
        <w:rPr>
          <w:rFonts w:ascii="Times New Roman" w:hAnsi="Times New Roman" w:cs="Times New Roman"/>
          <w:sz w:val="22"/>
          <w:szCs w:val="22"/>
        </w:rPr>
        <w:t>;</w:t>
      </w:r>
    </w:p>
    <w:p w14:paraId="2397C9AA" w14:textId="77777777" w:rsidR="00FF405E" w:rsidRPr="003D0DE9" w:rsidRDefault="00E86629"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ж</w:t>
      </w:r>
      <w:r w:rsidR="00FF405E" w:rsidRPr="003D0DE9">
        <w:rPr>
          <w:rFonts w:ascii="Times New Roman" w:hAnsi="Times New Roman" w:cs="Times New Roman"/>
          <w:sz w:val="22"/>
          <w:szCs w:val="22"/>
        </w:rPr>
        <w:t xml:space="preserve">) копии документа о соответствии </w:t>
      </w:r>
      <w:r w:rsidR="008B374B">
        <w:rPr>
          <w:rFonts w:ascii="Times New Roman" w:hAnsi="Times New Roman" w:cs="Times New Roman"/>
          <w:sz w:val="22"/>
          <w:szCs w:val="22"/>
        </w:rPr>
        <w:t>Товара</w:t>
      </w:r>
      <w:r w:rsidR="00FF405E" w:rsidRPr="003D0DE9">
        <w:rPr>
          <w:rFonts w:ascii="Times New Roman" w:hAnsi="Times New Roman" w:cs="Times New Roman"/>
          <w:sz w:val="22"/>
          <w:szCs w:val="22"/>
        </w:rPr>
        <w:t>, выданного уполномоченными органами (организациями);</w:t>
      </w:r>
    </w:p>
    <w:p w14:paraId="11204ABD" w14:textId="77777777" w:rsidR="00FF405E" w:rsidRPr="00430E49" w:rsidRDefault="00E86629" w:rsidP="005F00BD">
      <w:pPr>
        <w:pStyle w:val="ConsPlusNormal"/>
        <w:ind w:firstLine="540"/>
        <w:jc w:val="both"/>
        <w:rPr>
          <w:rFonts w:ascii="Times New Roman" w:hAnsi="Times New Roman" w:cs="Times New Roman"/>
          <w:sz w:val="22"/>
          <w:szCs w:val="22"/>
        </w:rPr>
      </w:pPr>
      <w:bookmarkStart w:id="17" w:name="Par191"/>
      <w:bookmarkEnd w:id="17"/>
      <w:r w:rsidRPr="00430E49">
        <w:rPr>
          <w:rFonts w:ascii="Times New Roman" w:hAnsi="Times New Roman" w:cs="Times New Roman"/>
          <w:sz w:val="22"/>
          <w:szCs w:val="22"/>
        </w:rPr>
        <w:t>з</w:t>
      </w:r>
      <w:r w:rsidR="00FF405E" w:rsidRPr="00430E49">
        <w:rPr>
          <w:rFonts w:ascii="Times New Roman" w:hAnsi="Times New Roman" w:cs="Times New Roman"/>
          <w:sz w:val="22"/>
          <w:szCs w:val="22"/>
        </w:rPr>
        <w:t xml:space="preserve">) Сводного реестра товарных накладных на поставку </w:t>
      </w:r>
      <w:r w:rsidR="008B374B" w:rsidRPr="00430E49">
        <w:rPr>
          <w:rFonts w:ascii="Times New Roman" w:hAnsi="Times New Roman" w:cs="Times New Roman"/>
          <w:sz w:val="22"/>
          <w:szCs w:val="22"/>
        </w:rPr>
        <w:t>Товара</w:t>
      </w:r>
      <w:r w:rsidR="00FF405E" w:rsidRPr="00430E49">
        <w:rPr>
          <w:rFonts w:ascii="Times New Roman" w:hAnsi="Times New Roman" w:cs="Times New Roman"/>
          <w:sz w:val="22"/>
          <w:szCs w:val="22"/>
        </w:rPr>
        <w:t>;</w:t>
      </w:r>
    </w:p>
    <w:p w14:paraId="1EDFEF2E" w14:textId="77777777" w:rsidR="00FF405E" w:rsidRPr="00430E49" w:rsidRDefault="00E86629" w:rsidP="005F00BD">
      <w:pPr>
        <w:pStyle w:val="ConsPlusNormal"/>
        <w:ind w:firstLine="540"/>
        <w:jc w:val="both"/>
        <w:rPr>
          <w:rFonts w:ascii="Times New Roman" w:hAnsi="Times New Roman" w:cs="Times New Roman"/>
          <w:sz w:val="22"/>
          <w:szCs w:val="22"/>
        </w:rPr>
      </w:pPr>
      <w:bookmarkStart w:id="18" w:name="Par192"/>
      <w:bookmarkEnd w:id="18"/>
      <w:r w:rsidRPr="00430E49">
        <w:rPr>
          <w:rFonts w:ascii="Times New Roman" w:hAnsi="Times New Roman" w:cs="Times New Roman"/>
          <w:sz w:val="22"/>
          <w:szCs w:val="22"/>
        </w:rPr>
        <w:t>и</w:t>
      </w:r>
      <w:r w:rsidR="00FF405E" w:rsidRPr="00430E49">
        <w:rPr>
          <w:rFonts w:ascii="Times New Roman" w:hAnsi="Times New Roman" w:cs="Times New Roman"/>
          <w:sz w:val="22"/>
          <w:szCs w:val="22"/>
        </w:rPr>
        <w:t xml:space="preserve">) </w:t>
      </w:r>
      <w:r w:rsidR="00524A3C" w:rsidRPr="00430E49">
        <w:rPr>
          <w:rFonts w:ascii="Times New Roman" w:hAnsi="Times New Roman" w:cs="Times New Roman"/>
          <w:sz w:val="22"/>
          <w:szCs w:val="22"/>
        </w:rPr>
        <w:t>---</w:t>
      </w:r>
      <w:r w:rsidRPr="00430E49">
        <w:rPr>
          <w:rFonts w:ascii="Times New Roman" w:hAnsi="Times New Roman" w:cs="Times New Roman"/>
          <w:sz w:val="22"/>
          <w:szCs w:val="22"/>
        </w:rPr>
        <w:t>.</w:t>
      </w:r>
    </w:p>
    <w:p w14:paraId="0FE78C3C" w14:textId="77777777" w:rsidR="00FF405E" w:rsidRPr="00430E49" w:rsidRDefault="00214CAF" w:rsidP="005F00BD">
      <w:pPr>
        <w:pStyle w:val="ConsPlusNormal"/>
        <w:ind w:firstLine="540"/>
        <w:jc w:val="both"/>
        <w:rPr>
          <w:rFonts w:ascii="Times New Roman" w:hAnsi="Times New Roman" w:cs="Times New Roman"/>
          <w:sz w:val="22"/>
          <w:szCs w:val="22"/>
        </w:rPr>
      </w:pPr>
      <w:r w:rsidRPr="00430E49">
        <w:rPr>
          <w:rFonts w:ascii="Times New Roman" w:hAnsi="Times New Roman" w:cs="Times New Roman"/>
          <w:sz w:val="22"/>
          <w:szCs w:val="22"/>
        </w:rPr>
        <w:t>8</w:t>
      </w:r>
      <w:r w:rsidR="00FF405E" w:rsidRPr="00430E49">
        <w:rPr>
          <w:rFonts w:ascii="Times New Roman" w:hAnsi="Times New Roman" w:cs="Times New Roman"/>
          <w:sz w:val="22"/>
          <w:szCs w:val="22"/>
        </w:rPr>
        <w:t xml:space="preserve">.4. На всех документах, перечисленных в </w:t>
      </w:r>
      <w:hyperlink w:anchor="Par182" w:history="1">
        <w:r w:rsidR="00FF405E" w:rsidRPr="00430E49">
          <w:rPr>
            <w:rFonts w:ascii="Times New Roman" w:hAnsi="Times New Roman" w:cs="Times New Roman"/>
            <w:color w:val="000000" w:themeColor="text1"/>
            <w:sz w:val="22"/>
            <w:szCs w:val="22"/>
          </w:rPr>
          <w:t>подпунктах "а"</w:t>
        </w:r>
      </w:hyperlink>
      <w:r w:rsidR="00FF405E" w:rsidRPr="00430E49">
        <w:rPr>
          <w:rFonts w:ascii="Times New Roman" w:hAnsi="Times New Roman" w:cs="Times New Roman"/>
          <w:color w:val="000000" w:themeColor="text1"/>
          <w:sz w:val="22"/>
          <w:szCs w:val="22"/>
        </w:rPr>
        <w:t xml:space="preserve">, </w:t>
      </w:r>
      <w:hyperlink w:anchor="Par183" w:history="1">
        <w:r w:rsidR="00FF405E" w:rsidRPr="00430E49">
          <w:rPr>
            <w:rFonts w:ascii="Times New Roman" w:hAnsi="Times New Roman" w:cs="Times New Roman"/>
            <w:color w:val="000000" w:themeColor="text1"/>
            <w:sz w:val="22"/>
            <w:szCs w:val="22"/>
          </w:rPr>
          <w:t>"б"</w:t>
        </w:r>
      </w:hyperlink>
      <w:r w:rsidR="00FF405E" w:rsidRPr="00430E49">
        <w:rPr>
          <w:rFonts w:ascii="Times New Roman" w:hAnsi="Times New Roman" w:cs="Times New Roman"/>
          <w:color w:val="000000" w:themeColor="text1"/>
          <w:sz w:val="22"/>
          <w:szCs w:val="22"/>
        </w:rPr>
        <w:t xml:space="preserve">, </w:t>
      </w:r>
      <w:hyperlink w:anchor="Par184" w:history="1">
        <w:r w:rsidR="00FF405E" w:rsidRPr="00430E49">
          <w:rPr>
            <w:rFonts w:ascii="Times New Roman" w:hAnsi="Times New Roman" w:cs="Times New Roman"/>
            <w:color w:val="000000" w:themeColor="text1"/>
            <w:sz w:val="22"/>
            <w:szCs w:val="22"/>
          </w:rPr>
          <w:t>"в"</w:t>
        </w:r>
      </w:hyperlink>
      <w:r w:rsidR="00FF405E" w:rsidRPr="00430E49">
        <w:rPr>
          <w:rFonts w:ascii="Times New Roman" w:hAnsi="Times New Roman" w:cs="Times New Roman"/>
          <w:color w:val="000000" w:themeColor="text1"/>
          <w:sz w:val="22"/>
          <w:szCs w:val="22"/>
        </w:rPr>
        <w:t xml:space="preserve">, </w:t>
      </w:r>
      <w:hyperlink w:anchor="Par185" w:history="1">
        <w:r w:rsidR="00FF405E" w:rsidRPr="00430E49">
          <w:rPr>
            <w:rFonts w:ascii="Times New Roman" w:hAnsi="Times New Roman" w:cs="Times New Roman"/>
            <w:color w:val="000000" w:themeColor="text1"/>
            <w:sz w:val="22"/>
            <w:szCs w:val="22"/>
          </w:rPr>
          <w:t>"г"</w:t>
        </w:r>
      </w:hyperlink>
      <w:r w:rsidR="00FF405E" w:rsidRPr="00430E49">
        <w:rPr>
          <w:rFonts w:ascii="Times New Roman" w:hAnsi="Times New Roman" w:cs="Times New Roman"/>
          <w:color w:val="000000" w:themeColor="text1"/>
          <w:sz w:val="22"/>
          <w:szCs w:val="22"/>
        </w:rPr>
        <w:t xml:space="preserve">, </w:t>
      </w:r>
      <w:hyperlink w:anchor="Par186" w:history="1">
        <w:r w:rsidR="00FF405E" w:rsidRPr="00430E49">
          <w:rPr>
            <w:rFonts w:ascii="Times New Roman" w:hAnsi="Times New Roman" w:cs="Times New Roman"/>
            <w:color w:val="000000" w:themeColor="text1"/>
            <w:sz w:val="22"/>
            <w:szCs w:val="22"/>
          </w:rPr>
          <w:t>"</w:t>
        </w:r>
        <w:r w:rsidR="00E86629" w:rsidRPr="00430E49">
          <w:rPr>
            <w:rFonts w:ascii="Times New Roman" w:hAnsi="Times New Roman" w:cs="Times New Roman"/>
            <w:color w:val="000000" w:themeColor="text1"/>
            <w:sz w:val="22"/>
            <w:szCs w:val="22"/>
          </w:rPr>
          <w:t>з</w:t>
        </w:r>
        <w:r w:rsidR="00FF405E" w:rsidRPr="00430E49">
          <w:rPr>
            <w:rFonts w:ascii="Times New Roman" w:hAnsi="Times New Roman" w:cs="Times New Roman"/>
            <w:color w:val="000000" w:themeColor="text1"/>
            <w:sz w:val="22"/>
            <w:szCs w:val="22"/>
          </w:rPr>
          <w:t>"</w:t>
        </w:r>
      </w:hyperlink>
      <w:r w:rsidR="00FF405E" w:rsidRPr="00430E49">
        <w:rPr>
          <w:rFonts w:ascii="Times New Roman" w:hAnsi="Times New Roman" w:cs="Times New Roman"/>
          <w:color w:val="000000" w:themeColor="text1"/>
          <w:sz w:val="22"/>
          <w:szCs w:val="22"/>
        </w:rPr>
        <w:t xml:space="preserve">, </w:t>
      </w:r>
      <w:hyperlink w:anchor="Par188" w:history="1">
        <w:r w:rsidR="00FF405E" w:rsidRPr="00430E49">
          <w:rPr>
            <w:rFonts w:ascii="Times New Roman" w:hAnsi="Times New Roman" w:cs="Times New Roman"/>
            <w:color w:val="000000" w:themeColor="text1"/>
            <w:sz w:val="22"/>
            <w:szCs w:val="22"/>
          </w:rPr>
          <w:t>"</w:t>
        </w:r>
        <w:r w:rsidR="00E86629" w:rsidRPr="00430E49">
          <w:rPr>
            <w:rFonts w:ascii="Times New Roman" w:hAnsi="Times New Roman" w:cs="Times New Roman"/>
            <w:color w:val="000000" w:themeColor="text1"/>
            <w:sz w:val="22"/>
            <w:szCs w:val="22"/>
          </w:rPr>
          <w:t>и</w:t>
        </w:r>
        <w:r w:rsidR="00FF405E" w:rsidRPr="00430E49">
          <w:rPr>
            <w:rFonts w:ascii="Times New Roman" w:hAnsi="Times New Roman" w:cs="Times New Roman"/>
            <w:color w:val="000000" w:themeColor="text1"/>
            <w:sz w:val="22"/>
            <w:szCs w:val="22"/>
          </w:rPr>
          <w:t>"</w:t>
        </w:r>
      </w:hyperlink>
      <w:r w:rsidR="00FF405E" w:rsidRPr="00430E49">
        <w:rPr>
          <w:rFonts w:ascii="Times New Roman" w:hAnsi="Times New Roman" w:cs="Times New Roman"/>
          <w:sz w:val="22"/>
          <w:szCs w:val="22"/>
        </w:rPr>
        <w:t xml:space="preserve"> пункта </w:t>
      </w:r>
      <w:r w:rsidR="00B84AAC" w:rsidRPr="00430E49">
        <w:rPr>
          <w:rFonts w:ascii="Times New Roman" w:hAnsi="Times New Roman" w:cs="Times New Roman"/>
          <w:sz w:val="22"/>
          <w:szCs w:val="22"/>
        </w:rPr>
        <w:t>8</w:t>
      </w:r>
      <w:r w:rsidR="00FF405E" w:rsidRPr="00430E49">
        <w:rPr>
          <w:rFonts w:ascii="Times New Roman" w:hAnsi="Times New Roman" w:cs="Times New Roman"/>
          <w:sz w:val="22"/>
          <w:szCs w:val="22"/>
        </w:rPr>
        <w:t xml:space="preserve">.3 </w:t>
      </w:r>
      <w:r w:rsidR="00141F60" w:rsidRPr="00430E49">
        <w:rPr>
          <w:rFonts w:ascii="Times New Roman" w:hAnsi="Times New Roman" w:cs="Times New Roman"/>
          <w:sz w:val="22"/>
          <w:szCs w:val="22"/>
        </w:rPr>
        <w:t>Договор</w:t>
      </w:r>
      <w:r w:rsidR="00FF405E" w:rsidRPr="00430E49">
        <w:rPr>
          <w:rFonts w:ascii="Times New Roman" w:hAnsi="Times New Roman" w:cs="Times New Roman"/>
          <w:sz w:val="22"/>
          <w:szCs w:val="22"/>
        </w:rPr>
        <w:t xml:space="preserve">а обязательно должны быть указаны наименование Заказчика, Поставщика, номер и дата </w:t>
      </w:r>
      <w:r w:rsidR="00141F60" w:rsidRPr="00430E49">
        <w:rPr>
          <w:rFonts w:ascii="Times New Roman" w:hAnsi="Times New Roman" w:cs="Times New Roman"/>
          <w:sz w:val="22"/>
          <w:szCs w:val="22"/>
        </w:rPr>
        <w:t>Договор</w:t>
      </w:r>
      <w:r w:rsidR="00FF405E" w:rsidRPr="00430E49">
        <w:rPr>
          <w:rFonts w:ascii="Times New Roman" w:hAnsi="Times New Roman" w:cs="Times New Roman"/>
          <w:sz w:val="22"/>
          <w:szCs w:val="22"/>
        </w:rPr>
        <w:t>а, даты оформления и подписания документов.</w:t>
      </w:r>
    </w:p>
    <w:p w14:paraId="40FB8914" w14:textId="77777777" w:rsidR="00FF405E" w:rsidRPr="00430E49" w:rsidRDefault="00214CAF" w:rsidP="005F00BD">
      <w:pPr>
        <w:pStyle w:val="ConsPlusNormal"/>
        <w:ind w:firstLine="540"/>
        <w:jc w:val="both"/>
        <w:rPr>
          <w:rFonts w:ascii="Times New Roman" w:hAnsi="Times New Roman" w:cs="Times New Roman"/>
          <w:sz w:val="22"/>
          <w:szCs w:val="22"/>
        </w:rPr>
      </w:pPr>
      <w:r w:rsidRPr="00430E49">
        <w:rPr>
          <w:rFonts w:ascii="Times New Roman" w:hAnsi="Times New Roman" w:cs="Times New Roman"/>
          <w:sz w:val="22"/>
          <w:szCs w:val="22"/>
        </w:rPr>
        <w:t>8</w:t>
      </w:r>
      <w:r w:rsidR="00FF405E" w:rsidRPr="00430E49">
        <w:rPr>
          <w:rFonts w:ascii="Times New Roman" w:hAnsi="Times New Roman" w:cs="Times New Roman"/>
          <w:sz w:val="22"/>
          <w:szCs w:val="22"/>
        </w:rPr>
        <w:t xml:space="preserve">.6. По окончании исполнения Сторонами обязательств по </w:t>
      </w:r>
      <w:r w:rsidR="00141F60" w:rsidRPr="00430E49">
        <w:rPr>
          <w:rFonts w:ascii="Times New Roman" w:hAnsi="Times New Roman" w:cs="Times New Roman"/>
          <w:sz w:val="22"/>
          <w:szCs w:val="22"/>
        </w:rPr>
        <w:t>Договор</w:t>
      </w:r>
      <w:r w:rsidR="00FF405E" w:rsidRPr="00430E49">
        <w:rPr>
          <w:rFonts w:ascii="Times New Roman" w:hAnsi="Times New Roman" w:cs="Times New Roman"/>
          <w:sz w:val="22"/>
          <w:szCs w:val="22"/>
        </w:rPr>
        <w:t xml:space="preserve">у в течение </w:t>
      </w:r>
      <w:r w:rsidRPr="00430E49">
        <w:rPr>
          <w:rFonts w:ascii="Times New Roman" w:hAnsi="Times New Roman" w:cs="Times New Roman"/>
          <w:sz w:val="22"/>
          <w:szCs w:val="22"/>
        </w:rPr>
        <w:t>3 (Трех)</w:t>
      </w:r>
      <w:r w:rsidR="00FF405E" w:rsidRPr="00430E49">
        <w:rPr>
          <w:rFonts w:ascii="Times New Roman" w:hAnsi="Times New Roman" w:cs="Times New Roman"/>
          <w:sz w:val="22"/>
          <w:szCs w:val="22"/>
        </w:rPr>
        <w:t xml:space="preserve"> дней, Стороны подписывают Акт сверки расчетов.</w:t>
      </w:r>
    </w:p>
    <w:p w14:paraId="0CC68F59" w14:textId="77777777" w:rsidR="00A96D06" w:rsidRPr="00430E49" w:rsidRDefault="00A96D06" w:rsidP="005F00BD">
      <w:pPr>
        <w:pStyle w:val="ConsPlusNormal"/>
        <w:ind w:firstLine="540"/>
        <w:jc w:val="both"/>
        <w:rPr>
          <w:rFonts w:ascii="Times New Roman" w:hAnsi="Times New Roman" w:cs="Times New Roman"/>
          <w:sz w:val="22"/>
          <w:szCs w:val="22"/>
        </w:rPr>
      </w:pPr>
    </w:p>
    <w:p w14:paraId="3875FCF5" w14:textId="77777777" w:rsidR="00FF405E" w:rsidRPr="00430E49" w:rsidRDefault="00FE657D" w:rsidP="005F00BD">
      <w:pPr>
        <w:pStyle w:val="ConsPlusNormal"/>
        <w:jc w:val="center"/>
        <w:outlineLvl w:val="1"/>
        <w:rPr>
          <w:rFonts w:ascii="Times New Roman" w:hAnsi="Times New Roman" w:cs="Times New Roman"/>
          <w:b/>
          <w:sz w:val="22"/>
          <w:szCs w:val="22"/>
        </w:rPr>
      </w:pPr>
      <w:r w:rsidRPr="00430E49">
        <w:rPr>
          <w:rFonts w:ascii="Times New Roman" w:hAnsi="Times New Roman" w:cs="Times New Roman"/>
          <w:b/>
          <w:sz w:val="22"/>
          <w:szCs w:val="22"/>
        </w:rPr>
        <w:lastRenderedPageBreak/>
        <w:t>9</w:t>
      </w:r>
      <w:r w:rsidR="00FF405E" w:rsidRPr="00430E49">
        <w:rPr>
          <w:rFonts w:ascii="Times New Roman" w:hAnsi="Times New Roman" w:cs="Times New Roman"/>
          <w:b/>
          <w:sz w:val="22"/>
          <w:szCs w:val="22"/>
        </w:rPr>
        <w:t xml:space="preserve">. </w:t>
      </w:r>
      <w:r w:rsidR="00323BE6" w:rsidRPr="00430E49">
        <w:rPr>
          <w:rFonts w:ascii="Times New Roman" w:hAnsi="Times New Roman" w:cs="Times New Roman"/>
          <w:b/>
          <w:sz w:val="22"/>
          <w:szCs w:val="22"/>
        </w:rPr>
        <w:t>ОТВЕТСТВЕННОСТЬ СТОРОН</w:t>
      </w:r>
    </w:p>
    <w:p w14:paraId="2176229D" w14:textId="77777777" w:rsidR="00BD3095" w:rsidRPr="00430E49" w:rsidRDefault="00FE657D" w:rsidP="005F00BD">
      <w:pPr>
        <w:pStyle w:val="ConsPlusNormal"/>
        <w:ind w:firstLine="567"/>
        <w:jc w:val="both"/>
        <w:rPr>
          <w:rFonts w:ascii="Times New Roman" w:hAnsi="Times New Roman"/>
          <w:sz w:val="22"/>
          <w:szCs w:val="22"/>
        </w:rPr>
      </w:pPr>
      <w:r w:rsidRPr="00430E49">
        <w:rPr>
          <w:rFonts w:ascii="Times New Roman" w:hAnsi="Times New Roman"/>
          <w:sz w:val="22"/>
          <w:szCs w:val="22"/>
        </w:rPr>
        <w:t>9</w:t>
      </w:r>
      <w:r w:rsidR="00BD3095" w:rsidRPr="00430E49">
        <w:rPr>
          <w:rFonts w:ascii="Times New Roman" w:hAnsi="Times New Roman"/>
          <w:sz w:val="22"/>
          <w:szCs w:val="22"/>
        </w:rPr>
        <w:t>.1. В случае неисполнения или ненадлежащего исполнения обязательств, предусмотренных Договором, Стороны несут ответственность в соответствии с действующим законодательством Российской Федерации.</w:t>
      </w:r>
    </w:p>
    <w:p w14:paraId="4C1AB22F" w14:textId="77777777" w:rsidR="00BD3095" w:rsidRPr="00430E49" w:rsidRDefault="00BD3095" w:rsidP="005F00BD">
      <w:pPr>
        <w:pStyle w:val="ConsPlusNormal"/>
        <w:ind w:firstLine="567"/>
        <w:jc w:val="both"/>
        <w:rPr>
          <w:rFonts w:ascii="Times New Roman" w:hAnsi="Times New Roman"/>
          <w:sz w:val="22"/>
          <w:szCs w:val="22"/>
        </w:rPr>
      </w:pPr>
      <w:r w:rsidRPr="00430E49">
        <w:rPr>
          <w:rFonts w:ascii="Times New Roman" w:hAnsi="Times New Roman"/>
          <w:sz w:val="22"/>
          <w:szCs w:val="22"/>
        </w:rPr>
        <w:t xml:space="preserve">Ответственность в виде неустоек (штрафов, пеней) устанавливается в размере, определенном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rsidR="00A2373B" w:rsidRPr="00430E49">
        <w:rPr>
          <w:rFonts w:ascii="PT Astra Serif" w:hAnsi="PT Astra Serif"/>
        </w:rPr>
        <w:t>Договор</w:t>
      </w:r>
      <w:r w:rsidRPr="00430E49">
        <w:rPr>
          <w:rFonts w:ascii="Times New Roman" w:hAnsi="Times New Roman"/>
          <w:sz w:val="22"/>
          <w:szCs w:val="22"/>
        </w:rPr>
        <w:t xml:space="preserve">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w:t>
      </w:r>
      <w:r w:rsidR="00A2373B" w:rsidRPr="00430E49">
        <w:rPr>
          <w:rFonts w:ascii="PT Astra Serif" w:hAnsi="PT Astra Serif"/>
        </w:rPr>
        <w:t>Договор</w:t>
      </w:r>
      <w:r w:rsidRPr="00430E49">
        <w:rPr>
          <w:rFonts w:ascii="Times New Roman" w:hAnsi="Times New Roman"/>
          <w:sz w:val="22"/>
          <w:szCs w:val="22"/>
        </w:rPr>
        <w:t>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p>
    <w:p w14:paraId="3732840D" w14:textId="77777777" w:rsidR="00BD3095" w:rsidRPr="004A7D5C" w:rsidRDefault="00FE657D" w:rsidP="005F00BD">
      <w:pPr>
        <w:pStyle w:val="ConsPlusNormal"/>
        <w:ind w:firstLine="567"/>
        <w:jc w:val="both"/>
        <w:rPr>
          <w:rFonts w:ascii="Times New Roman" w:hAnsi="Times New Roman"/>
          <w:sz w:val="22"/>
          <w:szCs w:val="22"/>
        </w:rPr>
      </w:pPr>
      <w:r w:rsidRPr="00430E49">
        <w:rPr>
          <w:rFonts w:ascii="Times New Roman" w:hAnsi="Times New Roman"/>
          <w:sz w:val="22"/>
          <w:szCs w:val="22"/>
        </w:rPr>
        <w:t>9</w:t>
      </w:r>
      <w:r w:rsidR="00BD3095" w:rsidRPr="00430E49">
        <w:rPr>
          <w:rFonts w:ascii="Times New Roman" w:hAnsi="Times New Roman"/>
          <w:sz w:val="22"/>
          <w:szCs w:val="22"/>
        </w:rPr>
        <w:t>.2. Убытки, возникшие вследствие неисполнения либо ненадлежащего исполнения Сторонами обязательств по Договору, возмещаются в объеме и порядке, предусмотренном законодательством Российской Федерации.</w:t>
      </w:r>
    </w:p>
    <w:p w14:paraId="2800AB6F" w14:textId="77777777" w:rsidR="00BD3095" w:rsidRPr="004A7D5C" w:rsidRDefault="00FE657D" w:rsidP="005F00BD">
      <w:pPr>
        <w:pStyle w:val="ConsPlusNormal"/>
        <w:ind w:firstLine="567"/>
        <w:jc w:val="both"/>
        <w:rPr>
          <w:rFonts w:ascii="Times New Roman" w:hAnsi="Times New Roman"/>
          <w:sz w:val="22"/>
          <w:szCs w:val="22"/>
        </w:rPr>
      </w:pPr>
      <w:r>
        <w:rPr>
          <w:rFonts w:ascii="Times New Roman" w:hAnsi="Times New Roman"/>
          <w:sz w:val="22"/>
          <w:szCs w:val="22"/>
        </w:rPr>
        <w:t>9</w:t>
      </w:r>
      <w:r w:rsidR="00BD3095" w:rsidRPr="004A7D5C">
        <w:rPr>
          <w:rFonts w:ascii="Times New Roman" w:hAnsi="Times New Roman"/>
          <w:sz w:val="22"/>
          <w:szCs w:val="22"/>
        </w:rPr>
        <w:t xml:space="preserve">.3. В случае просрочки исполнения Заказчиком обязательств, предусмотренных </w:t>
      </w:r>
      <w:r w:rsidR="00BD3095">
        <w:rPr>
          <w:rFonts w:ascii="Times New Roman" w:hAnsi="Times New Roman"/>
          <w:sz w:val="22"/>
          <w:szCs w:val="22"/>
        </w:rPr>
        <w:t>Договор</w:t>
      </w:r>
      <w:r w:rsidR="00BD3095" w:rsidRPr="004A7D5C">
        <w:rPr>
          <w:rFonts w:ascii="Times New Roman" w:hAnsi="Times New Roman"/>
          <w:sz w:val="22"/>
          <w:szCs w:val="22"/>
        </w:rPr>
        <w:t xml:space="preserve">ом, а также в иных случаях неисполнения или ненадлежащего исполнения Заказчиком обязательств, предусмотренных </w:t>
      </w:r>
      <w:r w:rsidR="00BD3095">
        <w:rPr>
          <w:rFonts w:ascii="Times New Roman" w:hAnsi="Times New Roman"/>
          <w:sz w:val="22"/>
          <w:szCs w:val="22"/>
        </w:rPr>
        <w:t>Договор</w:t>
      </w:r>
      <w:r w:rsidR="00BD3095" w:rsidRPr="004A7D5C">
        <w:rPr>
          <w:rFonts w:ascii="Times New Roman" w:hAnsi="Times New Roman"/>
          <w:sz w:val="22"/>
          <w:szCs w:val="22"/>
        </w:rPr>
        <w:t>ом, Поставщик вправе потребовать уплаты неустоек (штрафов, пеней).</w:t>
      </w:r>
    </w:p>
    <w:p w14:paraId="3CBD8A74" w14:textId="77777777" w:rsidR="00BD3095" w:rsidRPr="004A7D5C" w:rsidRDefault="00BD3095" w:rsidP="005F00BD">
      <w:pPr>
        <w:pStyle w:val="ConsPlusNormal"/>
        <w:ind w:firstLine="567"/>
        <w:jc w:val="both"/>
        <w:rPr>
          <w:rFonts w:ascii="Times New Roman" w:hAnsi="Times New Roman"/>
          <w:sz w:val="22"/>
          <w:szCs w:val="22"/>
        </w:rPr>
      </w:pPr>
      <w:r w:rsidRPr="002607A9">
        <w:rPr>
          <w:rFonts w:ascii="Times New Roman" w:hAnsi="Times New Roman"/>
          <w:sz w:val="22"/>
          <w:szCs w:val="22"/>
        </w:rPr>
        <w:t xml:space="preserve">Пеня начисляется за каждый день просрочки исполнения обязательства, предусмотренного </w:t>
      </w:r>
      <w:r w:rsidR="00A2373B">
        <w:rPr>
          <w:rFonts w:ascii="PT Astra Serif" w:hAnsi="PT Astra Serif"/>
        </w:rPr>
        <w:t>Договор</w:t>
      </w:r>
      <w:r w:rsidRPr="002607A9">
        <w:rPr>
          <w:rFonts w:ascii="Times New Roman" w:hAnsi="Times New Roman"/>
          <w:sz w:val="22"/>
          <w:szCs w:val="22"/>
        </w:rPr>
        <w:t xml:space="preserve">ом, начиная со дня, следующего после дня истечения установленного </w:t>
      </w:r>
      <w:r w:rsidR="00A2373B">
        <w:rPr>
          <w:rFonts w:ascii="PT Astra Serif" w:hAnsi="PT Astra Serif"/>
        </w:rPr>
        <w:t>Договор</w:t>
      </w:r>
      <w:r w:rsidRPr="002607A9">
        <w:rPr>
          <w:rFonts w:ascii="Times New Roman" w:hAnsi="Times New Roman"/>
          <w:sz w:val="22"/>
          <w:szCs w:val="22"/>
        </w:rPr>
        <w:t xml:space="preserve">ом срока исполнения обязательства. Такая пеня устанавливается </w:t>
      </w:r>
      <w:r w:rsidR="00A2373B">
        <w:rPr>
          <w:rFonts w:ascii="PT Astra Serif" w:hAnsi="PT Astra Serif"/>
        </w:rPr>
        <w:t>Договор</w:t>
      </w:r>
      <w:r w:rsidRPr="002607A9">
        <w:rPr>
          <w:rFonts w:ascii="Times New Roman" w:hAnsi="Times New Roman"/>
          <w:sz w:val="22"/>
          <w:szCs w:val="22"/>
        </w:rPr>
        <w:t xml:space="preserve">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w:t>
      </w:r>
      <w:r w:rsidR="00A2373B">
        <w:rPr>
          <w:rFonts w:ascii="PT Astra Serif" w:hAnsi="PT Astra Serif"/>
        </w:rPr>
        <w:t>Договор</w:t>
      </w:r>
      <w:r w:rsidRPr="002607A9">
        <w:rPr>
          <w:rFonts w:ascii="Times New Roman" w:hAnsi="Times New Roman"/>
          <w:sz w:val="22"/>
          <w:szCs w:val="22"/>
        </w:rPr>
        <w:t xml:space="preserve">ом, за исключением просрочки исполнения обязательств, предусмотренных </w:t>
      </w:r>
      <w:r w:rsidR="00A2373B">
        <w:rPr>
          <w:rFonts w:ascii="PT Astra Serif" w:hAnsi="PT Astra Serif"/>
        </w:rPr>
        <w:t>Договор</w:t>
      </w:r>
      <w:r w:rsidRPr="002607A9">
        <w:rPr>
          <w:rFonts w:ascii="Times New Roman" w:hAnsi="Times New Roman"/>
          <w:sz w:val="22"/>
          <w:szCs w:val="22"/>
        </w:rPr>
        <w:t xml:space="preserve">ом. Размер штрафа устанавливается </w:t>
      </w:r>
      <w:r w:rsidR="00A2373B">
        <w:rPr>
          <w:rFonts w:ascii="PT Astra Serif" w:hAnsi="PT Astra Serif"/>
        </w:rPr>
        <w:t>Договор</w:t>
      </w:r>
      <w:r w:rsidRPr="002607A9">
        <w:rPr>
          <w:rFonts w:ascii="Times New Roman" w:hAnsi="Times New Roman"/>
          <w:sz w:val="22"/>
          <w:szCs w:val="22"/>
        </w:rPr>
        <w:t>ом в порядке, установленном Правительством Российской Федерации.</w:t>
      </w:r>
    </w:p>
    <w:p w14:paraId="4E7568C5" w14:textId="79F3CE71" w:rsidR="00BD3095" w:rsidRPr="002607A9" w:rsidRDefault="00BD3095" w:rsidP="005F00BD">
      <w:pPr>
        <w:pStyle w:val="ConsPlusNormal"/>
        <w:ind w:firstLine="567"/>
        <w:jc w:val="both"/>
        <w:rPr>
          <w:rFonts w:ascii="Times New Roman" w:hAnsi="Times New Roman"/>
          <w:sz w:val="22"/>
          <w:szCs w:val="22"/>
        </w:rPr>
      </w:pPr>
      <w:r w:rsidRPr="004A7D5C">
        <w:rPr>
          <w:rFonts w:ascii="Times New Roman" w:hAnsi="Times New Roman"/>
          <w:sz w:val="22"/>
          <w:szCs w:val="22"/>
        </w:rPr>
        <w:t xml:space="preserve">Штрафы начисляются за каждый факт неисполнения Заказчиком обязательств, предусмотренных </w:t>
      </w:r>
      <w:r>
        <w:rPr>
          <w:rFonts w:ascii="Times New Roman" w:hAnsi="Times New Roman"/>
          <w:sz w:val="22"/>
          <w:szCs w:val="22"/>
        </w:rPr>
        <w:t>Договор</w:t>
      </w:r>
      <w:r w:rsidRPr="004A7D5C">
        <w:rPr>
          <w:rFonts w:ascii="Times New Roman" w:hAnsi="Times New Roman"/>
          <w:sz w:val="22"/>
          <w:szCs w:val="22"/>
        </w:rPr>
        <w:t xml:space="preserve">ом, за </w:t>
      </w:r>
      <w:r w:rsidRPr="002607A9">
        <w:rPr>
          <w:rFonts w:ascii="Times New Roman" w:hAnsi="Times New Roman"/>
          <w:sz w:val="22"/>
          <w:szCs w:val="22"/>
        </w:rPr>
        <w:t>исключением просрочки исполнения обязательств, предусмотренных Договором. Размер штрафа составляет</w:t>
      </w:r>
      <w:r w:rsidRPr="002607A9">
        <w:rPr>
          <w:rFonts w:ascii="Times New Roman" w:hAnsi="Times New Roman"/>
          <w:sz w:val="22"/>
          <w:szCs w:val="22"/>
          <w:vertAlign w:val="superscript"/>
        </w:rPr>
        <w:footnoteReference w:id="1"/>
      </w:r>
      <w:r w:rsidRPr="002607A9">
        <w:rPr>
          <w:rFonts w:ascii="Times New Roman" w:hAnsi="Times New Roman"/>
          <w:sz w:val="22"/>
          <w:szCs w:val="22"/>
        </w:rPr>
        <w:t xml:space="preserve"> 1000 рублей</w:t>
      </w:r>
      <w:r w:rsidR="007B1868">
        <w:rPr>
          <w:rFonts w:ascii="Times New Roman" w:hAnsi="Times New Roman"/>
          <w:sz w:val="22"/>
          <w:szCs w:val="22"/>
        </w:rPr>
        <w:t xml:space="preserve"> 00 копеек.</w:t>
      </w:r>
    </w:p>
    <w:p w14:paraId="0941253C" w14:textId="77777777" w:rsidR="00BD3095" w:rsidRPr="002607A9" w:rsidRDefault="00FE657D" w:rsidP="005F00BD">
      <w:pPr>
        <w:pStyle w:val="ConsPlusNormal"/>
        <w:ind w:firstLine="567"/>
        <w:jc w:val="both"/>
        <w:rPr>
          <w:rFonts w:ascii="Times New Roman" w:hAnsi="Times New Roman"/>
          <w:sz w:val="22"/>
          <w:szCs w:val="22"/>
        </w:rPr>
      </w:pPr>
      <w:r>
        <w:rPr>
          <w:rFonts w:ascii="Times New Roman" w:hAnsi="Times New Roman"/>
          <w:sz w:val="22"/>
          <w:szCs w:val="22"/>
        </w:rPr>
        <w:t>9</w:t>
      </w:r>
      <w:r w:rsidR="00BD3095" w:rsidRPr="002607A9">
        <w:rPr>
          <w:rFonts w:ascii="Times New Roman" w:hAnsi="Times New Roman"/>
          <w:sz w:val="22"/>
          <w:szCs w:val="22"/>
        </w:rPr>
        <w:t xml:space="preserve">.4. В случае просрочки исполнения Поставщиком обязательств </w:t>
      </w:r>
      <w:r w:rsidR="00BD3095" w:rsidRPr="002607A9">
        <w:rPr>
          <w:rFonts w:ascii="Times New Roman" w:hAnsi="Times New Roman"/>
          <w:i/>
          <w:sz w:val="22"/>
          <w:szCs w:val="22"/>
        </w:rPr>
        <w:t>[в том числе, гарантийного обязательства]</w:t>
      </w:r>
      <w:r w:rsidR="00BD3095" w:rsidRPr="002607A9">
        <w:rPr>
          <w:rFonts w:ascii="Times New Roman" w:hAnsi="Times New Roman"/>
          <w:i/>
          <w:sz w:val="22"/>
          <w:szCs w:val="22"/>
          <w:vertAlign w:val="superscript"/>
        </w:rPr>
        <w:footnoteReference w:id="2"/>
      </w:r>
      <w:r w:rsidR="00BD3095" w:rsidRPr="002607A9">
        <w:rPr>
          <w:rFonts w:ascii="Times New Roman" w:hAnsi="Times New Roman"/>
          <w:sz w:val="22"/>
          <w:szCs w:val="22"/>
        </w:rPr>
        <w:t xml:space="preserve">,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претензию, содержащую требование об уплате неустоек (штрафов, пеней). </w:t>
      </w:r>
    </w:p>
    <w:p w14:paraId="233E3635" w14:textId="77777777" w:rsidR="00BD3095" w:rsidRPr="002607A9" w:rsidRDefault="00FE657D" w:rsidP="005F00BD">
      <w:pPr>
        <w:pStyle w:val="ConsPlusNormal"/>
        <w:ind w:firstLine="567"/>
        <w:jc w:val="both"/>
        <w:rPr>
          <w:rFonts w:ascii="Times New Roman" w:hAnsi="Times New Roman"/>
          <w:sz w:val="22"/>
          <w:szCs w:val="22"/>
        </w:rPr>
      </w:pPr>
      <w:r>
        <w:rPr>
          <w:rFonts w:ascii="Times New Roman" w:hAnsi="Times New Roman"/>
          <w:sz w:val="22"/>
          <w:szCs w:val="22"/>
        </w:rPr>
        <w:t>9</w:t>
      </w:r>
      <w:r w:rsidR="00BD3095" w:rsidRPr="002607A9">
        <w:rPr>
          <w:rFonts w:ascii="Times New Roman" w:hAnsi="Times New Roman"/>
          <w:sz w:val="22"/>
          <w:szCs w:val="22"/>
        </w:rPr>
        <w:t xml:space="preserve">.4.1. Пеня начисляется за каждый день просрочки исполнения поставщиком (подрядчиком, исполнителем) обязательства, предусмотренного </w:t>
      </w:r>
      <w:r w:rsidR="00A2373B">
        <w:rPr>
          <w:rFonts w:ascii="PT Astra Serif" w:hAnsi="PT Astra Serif"/>
        </w:rPr>
        <w:t>Договор</w:t>
      </w:r>
      <w:r w:rsidR="00BD3095" w:rsidRPr="002607A9">
        <w:rPr>
          <w:rFonts w:ascii="Times New Roman" w:hAnsi="Times New Roman"/>
          <w:sz w:val="22"/>
          <w:szCs w:val="22"/>
        </w:rPr>
        <w:t xml:space="preserve">ом, начиная со дня, следующего после дня истечения установленного </w:t>
      </w:r>
      <w:r w:rsidR="00A2373B">
        <w:rPr>
          <w:rFonts w:ascii="PT Astra Serif" w:hAnsi="PT Astra Serif"/>
        </w:rPr>
        <w:t>Договор</w:t>
      </w:r>
      <w:r w:rsidR="00BD3095" w:rsidRPr="002607A9">
        <w:rPr>
          <w:rFonts w:ascii="Times New Roman" w:hAnsi="Times New Roman"/>
          <w:sz w:val="22"/>
          <w:szCs w:val="22"/>
        </w:rPr>
        <w:t xml:space="preserve">ом срока исполнения обязательства, и устанавливается </w:t>
      </w:r>
      <w:r w:rsidR="00A2373B">
        <w:rPr>
          <w:rFonts w:ascii="PT Astra Serif" w:hAnsi="PT Astra Serif"/>
        </w:rPr>
        <w:t>Договор</w:t>
      </w:r>
      <w:r w:rsidR="00BD3095" w:rsidRPr="002607A9">
        <w:rPr>
          <w:rFonts w:ascii="Times New Roman" w:hAnsi="Times New Roman"/>
          <w:sz w:val="22"/>
          <w:szCs w:val="22"/>
        </w:rPr>
        <w:t xml:space="preserve">ом в размере одной трехсотой действующей на дату уплаты пени ключевой ставки Центрального банка Российской Федерации от цены </w:t>
      </w:r>
      <w:r w:rsidR="00A2373B">
        <w:rPr>
          <w:rFonts w:ascii="PT Astra Serif" w:hAnsi="PT Astra Serif"/>
        </w:rPr>
        <w:t>Договор</w:t>
      </w:r>
      <w:r w:rsidR="00BD3095" w:rsidRPr="002607A9">
        <w:rPr>
          <w:rFonts w:ascii="Times New Roman" w:hAnsi="Times New Roman"/>
          <w:sz w:val="22"/>
          <w:szCs w:val="22"/>
        </w:rPr>
        <w:t xml:space="preserve">а, уменьшенной на сумму, пропорциональную объему обязательств, предусмотренных </w:t>
      </w:r>
      <w:r w:rsidR="00A2373B">
        <w:rPr>
          <w:rFonts w:ascii="PT Astra Serif" w:hAnsi="PT Astra Serif"/>
        </w:rPr>
        <w:t>Договор</w:t>
      </w:r>
      <w:r w:rsidR="00BD3095" w:rsidRPr="002607A9">
        <w:rPr>
          <w:rFonts w:ascii="Times New Roman" w:hAnsi="Times New Roman"/>
          <w:sz w:val="22"/>
          <w:szCs w:val="22"/>
        </w:rPr>
        <w:t>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14:paraId="24B246B4" w14:textId="77777777" w:rsidR="00BD3095" w:rsidRPr="002607A9" w:rsidRDefault="00FE657D" w:rsidP="005F00BD">
      <w:pPr>
        <w:pStyle w:val="ConsPlusNormal"/>
        <w:ind w:firstLine="567"/>
        <w:jc w:val="both"/>
        <w:rPr>
          <w:rFonts w:ascii="Times New Roman" w:hAnsi="Times New Roman"/>
          <w:sz w:val="22"/>
          <w:szCs w:val="22"/>
        </w:rPr>
      </w:pPr>
      <w:r>
        <w:rPr>
          <w:rFonts w:ascii="Times New Roman" w:hAnsi="Times New Roman"/>
          <w:sz w:val="22"/>
          <w:szCs w:val="22"/>
        </w:rPr>
        <w:t>9</w:t>
      </w:r>
      <w:r w:rsidR="00BD3095" w:rsidRPr="002607A9">
        <w:rPr>
          <w:rFonts w:ascii="Times New Roman" w:hAnsi="Times New Roman"/>
          <w:sz w:val="22"/>
          <w:szCs w:val="22"/>
        </w:rPr>
        <w:t xml:space="preserve">.4.2. Штрафы начисляются за каждый факт неисполнения или ненадлежащего исполнения Поставщиком обязательств, предусмотренных Договором, за исключением просрочки исполнения Поставщиком обязательств </w:t>
      </w:r>
      <w:r w:rsidR="00BD3095" w:rsidRPr="002607A9">
        <w:rPr>
          <w:rFonts w:ascii="Times New Roman" w:hAnsi="Times New Roman"/>
          <w:i/>
          <w:sz w:val="22"/>
          <w:szCs w:val="22"/>
        </w:rPr>
        <w:t>[в том числе гарантийного обязательства]</w:t>
      </w:r>
      <w:r w:rsidR="00BD3095" w:rsidRPr="002607A9">
        <w:rPr>
          <w:rFonts w:ascii="Times New Roman" w:hAnsi="Times New Roman"/>
          <w:sz w:val="22"/>
          <w:szCs w:val="22"/>
        </w:rPr>
        <w:t>, предусмотренных Договором.</w:t>
      </w:r>
    </w:p>
    <w:p w14:paraId="664F2AC0" w14:textId="77777777" w:rsidR="00BD3095" w:rsidRPr="002607A9" w:rsidRDefault="00BD3095" w:rsidP="005F00BD">
      <w:pPr>
        <w:pStyle w:val="ConsPlusNormal"/>
        <w:ind w:firstLine="567"/>
        <w:jc w:val="both"/>
        <w:rPr>
          <w:rFonts w:ascii="Times New Roman" w:hAnsi="Times New Roman"/>
          <w:i/>
          <w:sz w:val="22"/>
          <w:szCs w:val="22"/>
        </w:rPr>
      </w:pPr>
      <w:r w:rsidRPr="002607A9">
        <w:rPr>
          <w:rFonts w:ascii="Times New Roman" w:hAnsi="Times New Roman"/>
          <w:i/>
          <w:sz w:val="22"/>
          <w:szCs w:val="22"/>
        </w:rPr>
        <w:t>Примечание 1: условие включается в Договор в случае, если отсутствуют основания для включения в Договор условий, указанных в примечаниях 2, 3 настоящего пункта:</w:t>
      </w:r>
    </w:p>
    <w:p w14:paraId="0627ECE8" w14:textId="2587C13B" w:rsidR="00BD3095" w:rsidRPr="002607A9" w:rsidRDefault="00BD3095" w:rsidP="005F00BD">
      <w:pPr>
        <w:pStyle w:val="ConsPlusNormal"/>
        <w:ind w:firstLine="567"/>
        <w:jc w:val="both"/>
        <w:rPr>
          <w:rFonts w:ascii="Times New Roman" w:hAnsi="Times New Roman"/>
          <w:sz w:val="22"/>
          <w:szCs w:val="22"/>
        </w:rPr>
      </w:pPr>
      <w:r w:rsidRPr="002607A9">
        <w:rPr>
          <w:rFonts w:ascii="Times New Roman" w:hAnsi="Times New Roman"/>
          <w:sz w:val="22"/>
          <w:szCs w:val="22"/>
        </w:rPr>
        <w:t>10 процентов цены Договора</w:t>
      </w:r>
      <w:r w:rsidR="007B1868">
        <w:rPr>
          <w:rFonts w:ascii="Times New Roman" w:hAnsi="Times New Roman"/>
          <w:sz w:val="22"/>
          <w:szCs w:val="22"/>
        </w:rPr>
        <w:t>.</w:t>
      </w:r>
    </w:p>
    <w:p w14:paraId="44B83C00" w14:textId="77777777" w:rsidR="00BD3095" w:rsidRPr="002607A9" w:rsidRDefault="00BD3095" w:rsidP="005F00BD">
      <w:pPr>
        <w:pStyle w:val="ConsPlusNormal"/>
        <w:ind w:firstLine="567"/>
        <w:jc w:val="both"/>
        <w:rPr>
          <w:rFonts w:ascii="Times New Roman" w:hAnsi="Times New Roman"/>
          <w:i/>
          <w:sz w:val="22"/>
          <w:szCs w:val="22"/>
        </w:rPr>
      </w:pPr>
      <w:r w:rsidRPr="002607A9">
        <w:rPr>
          <w:rFonts w:ascii="Times New Roman" w:hAnsi="Times New Roman"/>
          <w:i/>
          <w:sz w:val="22"/>
          <w:szCs w:val="22"/>
        </w:rPr>
        <w:t>Примечание 2: условие включается в проект Договора в случае, если закупка осуществляется у СМП и СОНКО в соответствии с пунктом 1 части 1 статьи 30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w:t>
      </w:r>
    </w:p>
    <w:p w14:paraId="6AE29CEC" w14:textId="77777777" w:rsidR="00BD3095" w:rsidRPr="00B86005" w:rsidRDefault="00BD3095" w:rsidP="005F00BD">
      <w:pPr>
        <w:pStyle w:val="ConsPlusNormal"/>
        <w:ind w:firstLine="567"/>
        <w:jc w:val="both"/>
        <w:rPr>
          <w:rFonts w:ascii="Times New Roman" w:hAnsi="Times New Roman"/>
          <w:b/>
          <w:sz w:val="22"/>
          <w:szCs w:val="22"/>
        </w:rPr>
      </w:pPr>
      <w:r w:rsidRPr="00724273">
        <w:rPr>
          <w:rFonts w:ascii="Times New Roman" w:hAnsi="Times New Roman"/>
          <w:sz w:val="22"/>
          <w:szCs w:val="22"/>
        </w:rPr>
        <w:lastRenderedPageBreak/>
        <w:t xml:space="preserve">За каждый факт неисполнения или ненадлежащего исполнения поставщиком (подрядчиком, исполнителем) обязательств, предусмотренных </w:t>
      </w:r>
      <w:r w:rsidR="00A2373B">
        <w:rPr>
          <w:rFonts w:ascii="PT Astra Serif" w:hAnsi="PT Astra Serif"/>
        </w:rPr>
        <w:t>Договор</w:t>
      </w:r>
      <w:r w:rsidRPr="00724273">
        <w:rPr>
          <w:rFonts w:ascii="Times New Roman" w:hAnsi="Times New Roman"/>
          <w:sz w:val="22"/>
          <w:szCs w:val="22"/>
        </w:rPr>
        <w:t xml:space="preserve">ом, заключенным по результатам определения поставщика (подрядчика, исполнителя) в соответствии с </w:t>
      </w:r>
      <w:r w:rsidRPr="00724273">
        <w:rPr>
          <w:rFonts w:ascii="Times New Roman" w:hAnsi="Times New Roman"/>
          <w:sz w:val="22"/>
          <w:szCs w:val="22"/>
          <w:highlight w:val="lightGray"/>
        </w:rPr>
        <w:t>пунктом 1 части 1 статьи 30</w:t>
      </w:r>
      <w:r w:rsidRPr="00724273">
        <w:rPr>
          <w:rFonts w:ascii="Times New Roman" w:hAnsi="Times New Roman"/>
          <w:sz w:val="22"/>
          <w:szCs w:val="22"/>
        </w:rPr>
        <w:t xml:space="preserve">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обязательств (в том числе гарантийного обязательства), предусмотренных </w:t>
      </w:r>
      <w:r w:rsidR="00A2373B">
        <w:rPr>
          <w:rFonts w:ascii="PT Astra Serif" w:hAnsi="PT Astra Serif"/>
        </w:rPr>
        <w:t>Договор</w:t>
      </w:r>
      <w:r w:rsidRPr="00724273">
        <w:rPr>
          <w:rFonts w:ascii="Times New Roman" w:hAnsi="Times New Roman"/>
          <w:sz w:val="22"/>
          <w:szCs w:val="22"/>
        </w:rPr>
        <w:t xml:space="preserve">ом, размер штрафа устанавливается в размере </w:t>
      </w:r>
      <w:r w:rsidRPr="00724273">
        <w:rPr>
          <w:rFonts w:ascii="Times New Roman" w:hAnsi="Times New Roman"/>
          <w:sz w:val="22"/>
          <w:szCs w:val="22"/>
          <w:highlight w:val="lightGray"/>
        </w:rPr>
        <w:t xml:space="preserve">1 процента цены </w:t>
      </w:r>
      <w:r w:rsidR="00A2373B" w:rsidRPr="00A2373B">
        <w:rPr>
          <w:rFonts w:ascii="Times New Roman" w:hAnsi="Times New Roman"/>
          <w:sz w:val="22"/>
          <w:szCs w:val="22"/>
          <w:highlight w:val="lightGray"/>
        </w:rPr>
        <w:t>Договор</w:t>
      </w:r>
      <w:r w:rsidRPr="00A2373B">
        <w:rPr>
          <w:rFonts w:ascii="Times New Roman" w:hAnsi="Times New Roman"/>
          <w:sz w:val="22"/>
          <w:szCs w:val="22"/>
          <w:highlight w:val="lightGray"/>
        </w:rPr>
        <w:t>а</w:t>
      </w:r>
      <w:r w:rsidRPr="00724273">
        <w:rPr>
          <w:rFonts w:ascii="Times New Roman" w:hAnsi="Times New Roman"/>
          <w:sz w:val="22"/>
          <w:szCs w:val="22"/>
        </w:rPr>
        <w:t xml:space="preserve"> (этапа), но не более 5 тыс. рублей и не менее 1 тыс. рублей</w:t>
      </w:r>
      <w:r w:rsidR="0043632A">
        <w:rPr>
          <w:rFonts w:ascii="Times New Roman" w:hAnsi="Times New Roman"/>
          <w:sz w:val="22"/>
          <w:szCs w:val="22"/>
        </w:rPr>
        <w:t xml:space="preserve"> –</w:t>
      </w:r>
      <w:r w:rsidR="002D2A24" w:rsidRPr="002000BA">
        <w:rPr>
          <w:rFonts w:ascii="Times New Roman" w:hAnsi="Times New Roman"/>
          <w:b/>
          <w:color w:val="000000"/>
          <w:highlight w:val="lightGray"/>
        </w:rPr>
        <w:t>у</w:t>
      </w:r>
      <w:r w:rsidR="002D2A24" w:rsidRPr="001F11F5">
        <w:rPr>
          <w:rFonts w:ascii="Times New Roman" w:hAnsi="Times New Roman"/>
          <w:b/>
          <w:color w:val="000000"/>
          <w:highlight w:val="lightGray"/>
        </w:rPr>
        <w:t>становлено</w:t>
      </w:r>
      <w:r w:rsidR="008013CB" w:rsidRPr="001F11F5">
        <w:rPr>
          <w:rFonts w:ascii="Times New Roman" w:hAnsi="Times New Roman"/>
          <w:b/>
          <w:color w:val="000000"/>
          <w:highlight w:val="lightGray"/>
        </w:rPr>
        <w:t>.</w:t>
      </w:r>
    </w:p>
    <w:p w14:paraId="12AAEA2C" w14:textId="08CFE01A" w:rsidR="00BD3095" w:rsidRPr="004A7D5C" w:rsidRDefault="00FE657D" w:rsidP="005F00BD">
      <w:pPr>
        <w:pStyle w:val="ConsPlusNormal"/>
        <w:ind w:firstLine="567"/>
        <w:jc w:val="both"/>
        <w:rPr>
          <w:rFonts w:ascii="Times New Roman" w:hAnsi="Times New Roman"/>
          <w:sz w:val="22"/>
          <w:szCs w:val="22"/>
        </w:rPr>
      </w:pPr>
      <w:r>
        <w:rPr>
          <w:rFonts w:ascii="Times New Roman" w:hAnsi="Times New Roman"/>
          <w:sz w:val="22"/>
          <w:szCs w:val="22"/>
        </w:rPr>
        <w:t>9</w:t>
      </w:r>
      <w:r w:rsidR="00BD3095" w:rsidRPr="002607A9">
        <w:rPr>
          <w:rFonts w:ascii="Times New Roman" w:hAnsi="Times New Roman"/>
          <w:sz w:val="22"/>
          <w:szCs w:val="22"/>
        </w:rPr>
        <w:t>.4.3. Размер штрафа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составляет</w:t>
      </w:r>
      <w:r w:rsidR="007B1868">
        <w:rPr>
          <w:rFonts w:ascii="Times New Roman" w:hAnsi="Times New Roman"/>
          <w:sz w:val="22"/>
          <w:szCs w:val="22"/>
        </w:rPr>
        <w:t>:</w:t>
      </w:r>
      <w:r w:rsidR="00BD3095" w:rsidRPr="002607A9">
        <w:rPr>
          <w:rFonts w:ascii="Times New Roman" w:hAnsi="Times New Roman"/>
          <w:sz w:val="22"/>
          <w:szCs w:val="22"/>
        </w:rPr>
        <w:t xml:space="preserve"> 1</w:t>
      </w:r>
      <w:r w:rsidR="007B1868">
        <w:rPr>
          <w:rFonts w:ascii="Times New Roman" w:hAnsi="Times New Roman"/>
          <w:sz w:val="22"/>
          <w:szCs w:val="22"/>
        </w:rPr>
        <w:t xml:space="preserve"> </w:t>
      </w:r>
      <w:r w:rsidR="00BD3095" w:rsidRPr="002607A9">
        <w:rPr>
          <w:rFonts w:ascii="Times New Roman" w:hAnsi="Times New Roman"/>
          <w:sz w:val="22"/>
          <w:szCs w:val="22"/>
        </w:rPr>
        <w:t>000 рублей</w:t>
      </w:r>
      <w:r w:rsidR="007B1868">
        <w:rPr>
          <w:rFonts w:ascii="Times New Roman" w:hAnsi="Times New Roman"/>
          <w:sz w:val="22"/>
          <w:szCs w:val="22"/>
        </w:rPr>
        <w:t xml:space="preserve"> 00 копеек.</w:t>
      </w:r>
    </w:p>
    <w:p w14:paraId="41E644C5" w14:textId="77777777" w:rsidR="00BD3095" w:rsidRPr="004A7D5C" w:rsidRDefault="00FE657D" w:rsidP="005F00BD">
      <w:pPr>
        <w:pStyle w:val="ConsPlusNormal"/>
        <w:ind w:firstLine="567"/>
        <w:jc w:val="both"/>
        <w:rPr>
          <w:rFonts w:ascii="Times New Roman" w:hAnsi="Times New Roman"/>
          <w:sz w:val="22"/>
          <w:szCs w:val="22"/>
        </w:rPr>
      </w:pPr>
      <w:r>
        <w:rPr>
          <w:rFonts w:ascii="Times New Roman" w:hAnsi="Times New Roman"/>
          <w:sz w:val="22"/>
          <w:szCs w:val="22"/>
        </w:rPr>
        <w:t>9</w:t>
      </w:r>
      <w:r w:rsidR="00BD3095" w:rsidRPr="004A7D5C">
        <w:rPr>
          <w:rFonts w:ascii="Times New Roman" w:hAnsi="Times New Roman"/>
          <w:sz w:val="22"/>
          <w:szCs w:val="22"/>
        </w:rPr>
        <w:t>.5. Общая сумма начисленн</w:t>
      </w:r>
      <w:r w:rsidR="00576E1E">
        <w:rPr>
          <w:rFonts w:ascii="Times New Roman" w:hAnsi="Times New Roman"/>
          <w:sz w:val="22"/>
          <w:szCs w:val="22"/>
        </w:rPr>
        <w:t>ых</w:t>
      </w:r>
      <w:r w:rsidR="00BD3095" w:rsidRPr="004A7D5C">
        <w:rPr>
          <w:rFonts w:ascii="Times New Roman" w:hAnsi="Times New Roman"/>
          <w:sz w:val="22"/>
          <w:szCs w:val="22"/>
        </w:rPr>
        <w:t xml:space="preserve"> штрафов</w:t>
      </w:r>
      <w:r w:rsidR="00576E1E">
        <w:rPr>
          <w:rFonts w:ascii="Times New Roman" w:hAnsi="Times New Roman"/>
          <w:sz w:val="22"/>
          <w:szCs w:val="22"/>
        </w:rPr>
        <w:t xml:space="preserve"> </w:t>
      </w:r>
      <w:r w:rsidR="00BD3095" w:rsidRPr="004A7D5C">
        <w:rPr>
          <w:rFonts w:ascii="Times New Roman" w:hAnsi="Times New Roman"/>
          <w:sz w:val="22"/>
          <w:szCs w:val="22"/>
        </w:rPr>
        <w:t xml:space="preserve">за неисполнение или ненадлежащее исполнение Сторонами обязательств, предусмотренных </w:t>
      </w:r>
      <w:r w:rsidR="00BD3095">
        <w:rPr>
          <w:rFonts w:ascii="Times New Roman" w:hAnsi="Times New Roman"/>
          <w:sz w:val="22"/>
          <w:szCs w:val="22"/>
        </w:rPr>
        <w:t>Договор</w:t>
      </w:r>
      <w:r w:rsidR="00BD3095" w:rsidRPr="004A7D5C">
        <w:rPr>
          <w:rFonts w:ascii="Times New Roman" w:hAnsi="Times New Roman"/>
          <w:sz w:val="22"/>
          <w:szCs w:val="22"/>
        </w:rPr>
        <w:t xml:space="preserve">ом, не может превышать цену </w:t>
      </w:r>
      <w:r w:rsidR="00BD3095">
        <w:rPr>
          <w:rFonts w:ascii="Times New Roman" w:hAnsi="Times New Roman"/>
          <w:sz w:val="22"/>
          <w:szCs w:val="22"/>
        </w:rPr>
        <w:t>Договор</w:t>
      </w:r>
      <w:r w:rsidR="00BD3095" w:rsidRPr="004A7D5C">
        <w:rPr>
          <w:rFonts w:ascii="Times New Roman" w:hAnsi="Times New Roman"/>
          <w:sz w:val="22"/>
          <w:szCs w:val="22"/>
        </w:rPr>
        <w:t xml:space="preserve">а. </w:t>
      </w:r>
    </w:p>
    <w:p w14:paraId="39E9088B" w14:textId="77777777" w:rsidR="00BD3095" w:rsidRPr="004A7D5C" w:rsidRDefault="00BD3095" w:rsidP="005F00BD">
      <w:pPr>
        <w:pStyle w:val="ConsPlusNormal"/>
        <w:ind w:firstLine="567"/>
        <w:jc w:val="both"/>
        <w:rPr>
          <w:rFonts w:ascii="Times New Roman" w:hAnsi="Times New Roman"/>
          <w:sz w:val="22"/>
          <w:szCs w:val="22"/>
        </w:rPr>
      </w:pPr>
      <w:r w:rsidRPr="004A7D5C">
        <w:rPr>
          <w:rFonts w:ascii="Times New Roman" w:hAnsi="Times New Roman"/>
          <w:sz w:val="22"/>
          <w:szCs w:val="22"/>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A2373B">
        <w:rPr>
          <w:rFonts w:ascii="PT Astra Serif" w:hAnsi="PT Astra Serif"/>
        </w:rPr>
        <w:t>Договор</w:t>
      </w:r>
      <w:r w:rsidRPr="004A7D5C">
        <w:rPr>
          <w:rFonts w:ascii="Times New Roman" w:hAnsi="Times New Roman"/>
          <w:sz w:val="22"/>
          <w:szCs w:val="22"/>
        </w:rPr>
        <w:t>ом, произошло вследствие непреодолимой силы или по вине другой Стороны.</w:t>
      </w:r>
    </w:p>
    <w:p w14:paraId="3BF98135" w14:textId="77777777" w:rsidR="00BD3095" w:rsidRPr="004A7D5C" w:rsidRDefault="00FE657D" w:rsidP="005F00BD">
      <w:pPr>
        <w:pStyle w:val="ConsPlusNormal"/>
        <w:ind w:firstLine="567"/>
        <w:jc w:val="both"/>
        <w:rPr>
          <w:rFonts w:ascii="Times New Roman" w:hAnsi="Times New Roman"/>
          <w:sz w:val="22"/>
          <w:szCs w:val="22"/>
        </w:rPr>
      </w:pPr>
      <w:r>
        <w:rPr>
          <w:rFonts w:ascii="Times New Roman" w:hAnsi="Times New Roman"/>
          <w:sz w:val="22"/>
          <w:szCs w:val="22"/>
        </w:rPr>
        <w:t>9</w:t>
      </w:r>
      <w:r w:rsidR="00BD3095" w:rsidRPr="004A7D5C">
        <w:rPr>
          <w:rFonts w:ascii="Times New Roman" w:hAnsi="Times New Roman"/>
          <w:sz w:val="22"/>
          <w:szCs w:val="22"/>
        </w:rPr>
        <w:t xml:space="preserve">.6. Уплата неустоек (штрафов, пеней) и возмещение убытков, причиненных ненадлежащим исполнением обязательств, не освобождает Стороны от исполнения обязательств по </w:t>
      </w:r>
      <w:r w:rsidR="00BD3095">
        <w:rPr>
          <w:rFonts w:ascii="Times New Roman" w:hAnsi="Times New Roman"/>
          <w:sz w:val="22"/>
          <w:szCs w:val="22"/>
        </w:rPr>
        <w:t>Договор</w:t>
      </w:r>
      <w:r w:rsidR="00BD3095" w:rsidRPr="004A7D5C">
        <w:rPr>
          <w:rFonts w:ascii="Times New Roman" w:hAnsi="Times New Roman"/>
          <w:sz w:val="22"/>
          <w:szCs w:val="22"/>
        </w:rPr>
        <w:t>у в полном объеме.</w:t>
      </w:r>
    </w:p>
    <w:p w14:paraId="6DDE9762" w14:textId="77777777" w:rsidR="00BD3095" w:rsidRPr="004A7D5C" w:rsidRDefault="00FE657D" w:rsidP="005F00BD">
      <w:pPr>
        <w:pStyle w:val="ConsPlusNormal"/>
        <w:ind w:firstLine="567"/>
        <w:jc w:val="both"/>
        <w:rPr>
          <w:rFonts w:ascii="Times New Roman" w:hAnsi="Times New Roman"/>
          <w:sz w:val="22"/>
          <w:szCs w:val="22"/>
        </w:rPr>
      </w:pPr>
      <w:r>
        <w:rPr>
          <w:rFonts w:ascii="Times New Roman" w:hAnsi="Times New Roman"/>
          <w:sz w:val="22"/>
          <w:szCs w:val="22"/>
        </w:rPr>
        <w:t>9</w:t>
      </w:r>
      <w:r w:rsidR="00BD3095" w:rsidRPr="004A7D5C">
        <w:rPr>
          <w:rFonts w:ascii="Times New Roman" w:hAnsi="Times New Roman"/>
          <w:sz w:val="22"/>
          <w:szCs w:val="22"/>
        </w:rPr>
        <w:t>.7. Уплата неустоек (штрафов, пеней) осуществляется на основании письменной претензии одной из Сторон.</w:t>
      </w:r>
    </w:p>
    <w:p w14:paraId="0F626F3C" w14:textId="77777777" w:rsidR="00FF405E" w:rsidRPr="003D0DE9" w:rsidRDefault="00FF405E" w:rsidP="005F00BD">
      <w:pPr>
        <w:pStyle w:val="ConsPlusNormal"/>
        <w:ind w:firstLine="540"/>
        <w:jc w:val="both"/>
        <w:rPr>
          <w:rFonts w:ascii="Times New Roman" w:hAnsi="Times New Roman" w:cs="Times New Roman"/>
          <w:sz w:val="22"/>
          <w:szCs w:val="22"/>
        </w:rPr>
      </w:pPr>
    </w:p>
    <w:p w14:paraId="4E52022D" w14:textId="77777777" w:rsidR="00FF405E" w:rsidRPr="006E3C72" w:rsidRDefault="00FE657D" w:rsidP="005F00BD">
      <w:pPr>
        <w:pStyle w:val="ConsPlusNormal"/>
        <w:jc w:val="center"/>
        <w:outlineLvl w:val="1"/>
        <w:rPr>
          <w:rFonts w:ascii="Times New Roman" w:hAnsi="Times New Roman" w:cs="Times New Roman"/>
          <w:b/>
          <w:sz w:val="22"/>
          <w:szCs w:val="22"/>
        </w:rPr>
      </w:pPr>
      <w:r>
        <w:rPr>
          <w:rFonts w:ascii="Times New Roman" w:hAnsi="Times New Roman" w:cs="Times New Roman"/>
          <w:b/>
          <w:sz w:val="22"/>
          <w:szCs w:val="22"/>
        </w:rPr>
        <w:t>10</w:t>
      </w:r>
      <w:r w:rsidR="00FF405E" w:rsidRPr="006E3C72">
        <w:rPr>
          <w:rFonts w:ascii="Times New Roman" w:hAnsi="Times New Roman" w:cs="Times New Roman"/>
          <w:b/>
          <w:sz w:val="22"/>
          <w:szCs w:val="22"/>
        </w:rPr>
        <w:t xml:space="preserve">. </w:t>
      </w:r>
      <w:r w:rsidR="006E3C72" w:rsidRPr="006E3C72">
        <w:rPr>
          <w:rFonts w:ascii="Times New Roman" w:hAnsi="Times New Roman" w:cs="Times New Roman"/>
          <w:b/>
          <w:sz w:val="22"/>
          <w:szCs w:val="22"/>
        </w:rPr>
        <w:t>СРОК ДЕЙСТВИЯ ДОГОВОРА, ИЗМЕНЕНИЕ И РАСТОРЖЕНИЕ ДОГОВОРА</w:t>
      </w:r>
      <w:r w:rsidR="00FF405E" w:rsidRPr="006E3C72">
        <w:rPr>
          <w:rFonts w:ascii="Times New Roman" w:hAnsi="Times New Roman" w:cs="Times New Roman"/>
          <w:b/>
          <w:sz w:val="22"/>
          <w:szCs w:val="22"/>
        </w:rPr>
        <w:t xml:space="preserve"> </w:t>
      </w:r>
    </w:p>
    <w:p w14:paraId="3B2A46B9" w14:textId="58ED624A" w:rsidR="00FF405E" w:rsidRPr="00867726" w:rsidRDefault="00FE657D" w:rsidP="005F00BD">
      <w:pPr>
        <w:pStyle w:val="ConsPlusNormal"/>
        <w:ind w:firstLine="540"/>
        <w:jc w:val="both"/>
        <w:rPr>
          <w:rFonts w:ascii="Times New Roman" w:hAnsi="Times New Roman" w:cs="Times New Roman"/>
          <w:sz w:val="22"/>
          <w:szCs w:val="22"/>
        </w:rPr>
      </w:pPr>
      <w:r w:rsidRPr="002F0909">
        <w:rPr>
          <w:rFonts w:ascii="Times New Roman" w:hAnsi="Times New Roman" w:cs="Times New Roman"/>
          <w:sz w:val="22"/>
          <w:szCs w:val="22"/>
          <w:highlight w:val="yellow"/>
        </w:rPr>
        <w:t>10</w:t>
      </w:r>
      <w:r w:rsidR="00FF405E" w:rsidRPr="002F0909">
        <w:rPr>
          <w:rFonts w:ascii="Times New Roman" w:hAnsi="Times New Roman" w:cs="Times New Roman"/>
          <w:sz w:val="22"/>
          <w:szCs w:val="22"/>
          <w:highlight w:val="yellow"/>
        </w:rPr>
        <w:t xml:space="preserve">.1. </w:t>
      </w:r>
      <w:r w:rsidR="00B32AA3" w:rsidRPr="002F0909">
        <w:rPr>
          <w:rFonts w:ascii="Times New Roman" w:hAnsi="Times New Roman"/>
          <w:sz w:val="22"/>
          <w:szCs w:val="22"/>
          <w:highlight w:val="yellow"/>
        </w:rPr>
        <w:t xml:space="preserve">Настоящий Договор вступает в силу со дня его заключения и действует до </w:t>
      </w:r>
      <w:r w:rsidR="00867726" w:rsidRPr="002F0909">
        <w:rPr>
          <w:rFonts w:ascii="Times New Roman" w:hAnsi="Times New Roman"/>
          <w:sz w:val="22"/>
          <w:szCs w:val="22"/>
          <w:highlight w:val="yellow"/>
        </w:rPr>
        <w:t>31</w:t>
      </w:r>
      <w:r w:rsidR="00576E1E" w:rsidRPr="002F0909">
        <w:rPr>
          <w:rFonts w:ascii="Times New Roman" w:hAnsi="Times New Roman"/>
          <w:sz w:val="22"/>
          <w:szCs w:val="22"/>
          <w:highlight w:val="yellow"/>
        </w:rPr>
        <w:t>.</w:t>
      </w:r>
      <w:r w:rsidR="00FF3E46">
        <w:rPr>
          <w:rFonts w:ascii="Times New Roman" w:hAnsi="Times New Roman"/>
          <w:sz w:val="22"/>
          <w:szCs w:val="22"/>
          <w:highlight w:val="yellow"/>
        </w:rPr>
        <w:t>12</w:t>
      </w:r>
      <w:r w:rsidR="00576E1E" w:rsidRPr="002F0909">
        <w:rPr>
          <w:rFonts w:ascii="Times New Roman" w:hAnsi="Times New Roman"/>
          <w:sz w:val="22"/>
          <w:szCs w:val="22"/>
          <w:highlight w:val="yellow"/>
        </w:rPr>
        <w:t>.20</w:t>
      </w:r>
      <w:r w:rsidR="00F44541" w:rsidRPr="002F0909">
        <w:rPr>
          <w:rFonts w:ascii="Times New Roman" w:hAnsi="Times New Roman"/>
          <w:sz w:val="22"/>
          <w:szCs w:val="22"/>
          <w:highlight w:val="yellow"/>
        </w:rPr>
        <w:t>26</w:t>
      </w:r>
      <w:r w:rsidR="00867726" w:rsidRPr="002F0909">
        <w:rPr>
          <w:rFonts w:ascii="Times New Roman" w:hAnsi="Times New Roman"/>
          <w:sz w:val="22"/>
          <w:szCs w:val="22"/>
          <w:highlight w:val="yellow"/>
        </w:rPr>
        <w:t>г.</w:t>
      </w:r>
      <w:r w:rsidR="00B32AA3" w:rsidRPr="002F0909">
        <w:rPr>
          <w:rFonts w:ascii="Times New Roman" w:hAnsi="Times New Roman"/>
          <w:sz w:val="22"/>
          <w:szCs w:val="22"/>
          <w:highlight w:val="yellow"/>
        </w:rPr>
        <w:t>, а в части не исполненных обязательств Сторонами до конца действия настоящего Договора – до полного исполнения Сторонами своих обязательств по настоящему Договору</w:t>
      </w:r>
      <w:r w:rsidR="00B32AA3" w:rsidRPr="00867726">
        <w:rPr>
          <w:rFonts w:ascii="Times New Roman" w:hAnsi="Times New Roman"/>
          <w:sz w:val="22"/>
          <w:szCs w:val="22"/>
        </w:rPr>
        <w:t>.</w:t>
      </w:r>
    </w:p>
    <w:p w14:paraId="5FE800E5" w14:textId="77777777" w:rsidR="00FF405E" w:rsidRPr="006E3C72" w:rsidRDefault="00FE657D"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10</w:t>
      </w:r>
      <w:r w:rsidR="00FF405E" w:rsidRPr="00867726">
        <w:rPr>
          <w:rFonts w:ascii="Times New Roman" w:hAnsi="Times New Roman" w:cs="Times New Roman"/>
          <w:sz w:val="22"/>
          <w:szCs w:val="22"/>
        </w:rPr>
        <w:t xml:space="preserve">.2. Все изменения </w:t>
      </w:r>
      <w:r w:rsidR="00141F60" w:rsidRPr="00867726">
        <w:rPr>
          <w:rFonts w:ascii="Times New Roman" w:hAnsi="Times New Roman" w:cs="Times New Roman"/>
          <w:sz w:val="22"/>
          <w:szCs w:val="22"/>
        </w:rPr>
        <w:t>Договор</w:t>
      </w:r>
      <w:r w:rsidR="00FF405E" w:rsidRPr="00867726">
        <w:rPr>
          <w:rFonts w:ascii="Times New Roman" w:hAnsi="Times New Roman" w:cs="Times New Roman"/>
          <w:sz w:val="22"/>
          <w:szCs w:val="22"/>
        </w:rPr>
        <w:t>а должны быть совершены в письменном виде</w:t>
      </w:r>
      <w:r w:rsidR="00FF405E" w:rsidRPr="006E3C72">
        <w:rPr>
          <w:rFonts w:ascii="Times New Roman" w:hAnsi="Times New Roman" w:cs="Times New Roman"/>
          <w:sz w:val="22"/>
          <w:szCs w:val="22"/>
        </w:rPr>
        <w:t xml:space="preserve"> и оформлены дополнительными соглашениями к </w:t>
      </w:r>
      <w:r w:rsidR="00141F60" w:rsidRPr="006E3C72">
        <w:rPr>
          <w:rFonts w:ascii="Times New Roman" w:hAnsi="Times New Roman" w:cs="Times New Roman"/>
          <w:sz w:val="22"/>
          <w:szCs w:val="22"/>
        </w:rPr>
        <w:t>Договор</w:t>
      </w:r>
      <w:r w:rsidR="00FF405E" w:rsidRPr="006E3C72">
        <w:rPr>
          <w:rFonts w:ascii="Times New Roman" w:hAnsi="Times New Roman" w:cs="Times New Roman"/>
          <w:sz w:val="22"/>
          <w:szCs w:val="22"/>
        </w:rPr>
        <w:t>у.</w:t>
      </w:r>
    </w:p>
    <w:p w14:paraId="62773B4A" w14:textId="77777777" w:rsidR="006E3C72" w:rsidRPr="006E3C72" w:rsidRDefault="00FE657D" w:rsidP="005F00BD">
      <w:pPr>
        <w:spacing w:after="0" w:line="240" w:lineRule="auto"/>
        <w:ind w:firstLine="567"/>
        <w:jc w:val="both"/>
        <w:rPr>
          <w:rFonts w:ascii="Times New Roman" w:hAnsi="Times New Roman"/>
        </w:rPr>
      </w:pPr>
      <w:r>
        <w:rPr>
          <w:rFonts w:ascii="Times New Roman" w:hAnsi="Times New Roman"/>
        </w:rPr>
        <w:t>10</w:t>
      </w:r>
      <w:r w:rsidR="006E3C72" w:rsidRPr="006E3C72">
        <w:rPr>
          <w:rFonts w:ascii="Times New Roman" w:hAnsi="Times New Roman"/>
        </w:rPr>
        <w:t xml:space="preserve">.3. Настоящим Договором предусмотрена возможность изменения существенных условий договора в соответствии со ст. 95 </w:t>
      </w:r>
      <w:r w:rsidR="006E3C72" w:rsidRPr="006E3C72">
        <w:rPr>
          <w:rFonts w:ascii="Times New Roman" w:hAnsi="Times New Roman"/>
          <w:bCs/>
          <w:color w:val="000000"/>
          <w:shd w:val="clear" w:color="auto" w:fill="FFFFFF"/>
        </w:rPr>
        <w:t>Федерального</w:t>
      </w:r>
      <w:r w:rsidR="006E3C72" w:rsidRPr="006E3C72">
        <w:rPr>
          <w:rStyle w:val="apple-converted-space"/>
          <w:rFonts w:ascii="Times New Roman" w:hAnsi="Times New Roman"/>
          <w:color w:val="000000"/>
          <w:shd w:val="clear" w:color="auto" w:fill="FFFFFF"/>
        </w:rPr>
        <w:t> </w:t>
      </w:r>
      <w:r w:rsidR="006E3C72" w:rsidRPr="006E3C72">
        <w:rPr>
          <w:rFonts w:ascii="Times New Roman" w:hAnsi="Times New Roman"/>
          <w:bCs/>
          <w:color w:val="000000"/>
          <w:shd w:val="clear" w:color="auto" w:fill="FFFFFF"/>
        </w:rPr>
        <w:t>закона</w:t>
      </w:r>
      <w:r w:rsidR="006E3C72" w:rsidRPr="006E3C72">
        <w:rPr>
          <w:rStyle w:val="apple-converted-space"/>
          <w:rFonts w:ascii="Times New Roman" w:hAnsi="Times New Roman"/>
          <w:color w:val="000000"/>
          <w:shd w:val="clear" w:color="auto" w:fill="FFFFFF"/>
        </w:rPr>
        <w:t> </w:t>
      </w:r>
      <w:r w:rsidR="006E3C72" w:rsidRPr="006E3C72">
        <w:rPr>
          <w:rFonts w:ascii="Times New Roman" w:hAnsi="Times New Roman"/>
          <w:color w:val="000000"/>
          <w:shd w:val="clear" w:color="auto" w:fill="FFFFFF"/>
        </w:rPr>
        <w:t>от 5 апреля 2013 г. N</w:t>
      </w:r>
      <w:r w:rsidR="006E3C72" w:rsidRPr="006E3C72">
        <w:rPr>
          <w:rStyle w:val="apple-converted-space"/>
          <w:rFonts w:ascii="Times New Roman" w:hAnsi="Times New Roman"/>
          <w:color w:val="000000"/>
          <w:shd w:val="clear" w:color="auto" w:fill="FFFFFF"/>
        </w:rPr>
        <w:t> </w:t>
      </w:r>
      <w:r w:rsidR="006E3C72" w:rsidRPr="006E3C72">
        <w:rPr>
          <w:rFonts w:ascii="Times New Roman" w:hAnsi="Times New Roman"/>
          <w:bCs/>
          <w:color w:val="000000"/>
          <w:shd w:val="clear" w:color="auto" w:fill="FFFFFF"/>
        </w:rPr>
        <w:t>44</w:t>
      </w:r>
      <w:r w:rsidR="006E3C72" w:rsidRPr="006E3C72">
        <w:rPr>
          <w:rFonts w:ascii="Times New Roman" w:hAnsi="Times New Roman"/>
          <w:color w:val="000000"/>
          <w:shd w:val="clear" w:color="auto" w:fill="FFFFFF"/>
        </w:rPr>
        <w:t>-</w:t>
      </w:r>
      <w:r w:rsidR="006E3C72" w:rsidRPr="006E3C72">
        <w:rPr>
          <w:rFonts w:ascii="Times New Roman" w:hAnsi="Times New Roman"/>
          <w:bCs/>
          <w:color w:val="000000"/>
          <w:shd w:val="clear" w:color="auto" w:fill="FFFFFF"/>
        </w:rPr>
        <w:t>ФЗ</w:t>
      </w:r>
      <w:r w:rsidR="006E3C72" w:rsidRPr="006E3C72">
        <w:rPr>
          <w:rStyle w:val="apple-converted-space"/>
          <w:rFonts w:ascii="Times New Roman" w:hAnsi="Times New Roman"/>
          <w:color w:val="000000"/>
          <w:shd w:val="clear" w:color="auto" w:fill="FFFFFF"/>
        </w:rPr>
        <w:t> </w:t>
      </w:r>
      <w:r w:rsidR="006E3C72" w:rsidRPr="006E3C72">
        <w:rPr>
          <w:rFonts w:ascii="Times New Roman" w:hAnsi="Times New Roman"/>
          <w:color w:val="000000"/>
          <w:shd w:val="clear" w:color="auto" w:fill="FFFFFF"/>
        </w:rPr>
        <w:t>«О договорной</w:t>
      </w:r>
      <w:r w:rsidR="006E3C72" w:rsidRPr="006E3C72">
        <w:rPr>
          <w:rStyle w:val="apple-converted-space"/>
          <w:rFonts w:ascii="Times New Roman" w:hAnsi="Times New Roman"/>
          <w:color w:val="000000"/>
          <w:shd w:val="clear" w:color="auto" w:fill="FFFFFF"/>
        </w:rPr>
        <w:t> </w:t>
      </w:r>
      <w:r w:rsidR="006E3C72" w:rsidRPr="006E3C72">
        <w:rPr>
          <w:rFonts w:ascii="Times New Roman" w:hAnsi="Times New Roman"/>
          <w:color w:val="000000"/>
          <w:shd w:val="clear" w:color="auto" w:fill="FFFFFF"/>
        </w:rPr>
        <w:t>системе в сфере закупок товаров, работ, услуг для обеспечения</w:t>
      </w:r>
      <w:r w:rsidR="006E3C72" w:rsidRPr="006E3C72">
        <w:rPr>
          <w:rStyle w:val="apple-converted-space"/>
          <w:rFonts w:ascii="Times New Roman" w:hAnsi="Times New Roman"/>
          <w:color w:val="000000"/>
          <w:shd w:val="clear" w:color="auto" w:fill="FFFFFF"/>
        </w:rPr>
        <w:t> </w:t>
      </w:r>
      <w:r w:rsidR="006E3C72" w:rsidRPr="006E3C72">
        <w:rPr>
          <w:rFonts w:ascii="Times New Roman" w:hAnsi="Times New Roman"/>
          <w:color w:val="000000"/>
          <w:shd w:val="clear" w:color="auto" w:fill="FFFFFF"/>
        </w:rPr>
        <w:t>государственных и муниципальных нужд», далее (</w:t>
      </w:r>
      <w:r w:rsidR="006E3C72" w:rsidRPr="006E3C72">
        <w:rPr>
          <w:rFonts w:ascii="Times New Roman" w:hAnsi="Times New Roman"/>
        </w:rPr>
        <w:t>Закон 44-ФЗ):</w:t>
      </w:r>
    </w:p>
    <w:p w14:paraId="132A6784" w14:textId="77777777" w:rsidR="006E3C72" w:rsidRPr="006E3C72" w:rsidRDefault="006E3C72" w:rsidP="005F00BD">
      <w:pPr>
        <w:autoSpaceDE w:val="0"/>
        <w:autoSpaceDN w:val="0"/>
        <w:adjustRightInd w:val="0"/>
        <w:spacing w:after="0" w:line="240" w:lineRule="auto"/>
        <w:ind w:firstLine="540"/>
        <w:jc w:val="both"/>
        <w:rPr>
          <w:rFonts w:ascii="Times New Roman" w:hAnsi="Times New Roman"/>
        </w:rPr>
      </w:pPr>
      <w:r w:rsidRPr="006E3C72">
        <w:rPr>
          <w:rFonts w:ascii="Times New Roman" w:hAnsi="Times New Roman"/>
        </w:rPr>
        <w:t xml:space="preserve">- </w:t>
      </w:r>
      <w:r w:rsidRPr="006E3C72">
        <w:rPr>
          <w:rFonts w:ascii="Times New Roman" w:hAnsi="Times New Roman"/>
          <w:bCs/>
        </w:rPr>
        <w:t>По предложению Заказчика Стороны вправе прийти к соглашению об увеличении предусмотренных договором количества товара, объема работы или услуги не более чем на десять процентов или уменьшении предусмотренных договором количества поставляемого товара, объема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дополнительному объему работы или услуги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предусмотренных договором количества товара, объема работы или услуги стороны договора обязаны уменьшить цену договора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w:t>
      </w:r>
      <w:r w:rsidRPr="006E3C72">
        <w:rPr>
          <w:rFonts w:ascii="Times New Roman" w:hAnsi="Times New Roman"/>
        </w:rPr>
        <w:t>.</w:t>
      </w:r>
    </w:p>
    <w:p w14:paraId="5CD2006D" w14:textId="77777777" w:rsidR="006E3C72" w:rsidRPr="006E3C72" w:rsidRDefault="006E3C72" w:rsidP="005F00BD">
      <w:pPr>
        <w:autoSpaceDE w:val="0"/>
        <w:autoSpaceDN w:val="0"/>
        <w:adjustRightInd w:val="0"/>
        <w:spacing w:after="0" w:line="240" w:lineRule="auto"/>
        <w:ind w:firstLine="540"/>
        <w:jc w:val="both"/>
        <w:rPr>
          <w:rFonts w:ascii="Times New Roman" w:hAnsi="Times New Roman"/>
        </w:rPr>
      </w:pPr>
      <w:r w:rsidRPr="006E3C72">
        <w:rPr>
          <w:rFonts w:ascii="Times New Roman" w:hAnsi="Times New Roman"/>
        </w:rPr>
        <w:t xml:space="preserve">- Стороны </w:t>
      </w:r>
      <w:r w:rsidRPr="006E3C72">
        <w:rPr>
          <w:rFonts w:ascii="Times New Roman" w:hAnsi="Times New Roman"/>
          <w:bCs/>
        </w:rPr>
        <w:t>вправе прийти к соглашению о</w:t>
      </w:r>
      <w:r w:rsidRPr="006E3C72">
        <w:rPr>
          <w:rFonts w:ascii="Times New Roman" w:hAnsi="Times New Roman"/>
        </w:rPr>
        <w:t xml:space="preserve">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7F674EC1" w14:textId="77777777" w:rsidR="006E3C72" w:rsidRDefault="006E3C72" w:rsidP="005F00BD">
      <w:pPr>
        <w:pStyle w:val="ConsPlusNormal"/>
        <w:ind w:firstLine="540"/>
        <w:jc w:val="both"/>
        <w:rPr>
          <w:rFonts w:ascii="Times New Roman" w:hAnsi="Times New Roman"/>
          <w:sz w:val="22"/>
          <w:szCs w:val="22"/>
        </w:rPr>
      </w:pPr>
      <w:r w:rsidRPr="006E3C72">
        <w:rPr>
          <w:rFonts w:ascii="Times New Roman" w:hAnsi="Times New Roman"/>
          <w:sz w:val="22"/>
          <w:szCs w:val="22"/>
        </w:rPr>
        <w:t>- При исполнении договора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14:paraId="3945374D" w14:textId="77777777" w:rsidR="00FF405E" w:rsidRPr="006E3C72" w:rsidRDefault="00FE657D"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10</w:t>
      </w:r>
      <w:r w:rsidR="00FF405E" w:rsidRPr="006E3C72">
        <w:rPr>
          <w:rFonts w:ascii="Times New Roman" w:hAnsi="Times New Roman" w:cs="Times New Roman"/>
          <w:sz w:val="22"/>
          <w:szCs w:val="22"/>
        </w:rPr>
        <w:t>.</w:t>
      </w:r>
      <w:r w:rsidR="00E22AEA">
        <w:rPr>
          <w:rFonts w:ascii="Times New Roman" w:hAnsi="Times New Roman" w:cs="Times New Roman"/>
          <w:sz w:val="22"/>
          <w:szCs w:val="22"/>
        </w:rPr>
        <w:t>4</w:t>
      </w:r>
      <w:r w:rsidR="00FF405E" w:rsidRPr="006E3C72">
        <w:rPr>
          <w:rFonts w:ascii="Times New Roman" w:hAnsi="Times New Roman" w:cs="Times New Roman"/>
          <w:sz w:val="22"/>
          <w:szCs w:val="22"/>
        </w:rPr>
        <w:t xml:space="preserve">. </w:t>
      </w:r>
      <w:r w:rsidR="00141F60" w:rsidRPr="006E3C72">
        <w:rPr>
          <w:rFonts w:ascii="Times New Roman" w:hAnsi="Times New Roman" w:cs="Times New Roman"/>
          <w:sz w:val="22"/>
          <w:szCs w:val="22"/>
        </w:rPr>
        <w:t>Договор</w:t>
      </w:r>
      <w:r w:rsidR="00FF405E" w:rsidRPr="006E3C72">
        <w:rPr>
          <w:rFonts w:ascii="Times New Roman" w:hAnsi="Times New Roman" w:cs="Times New Roman"/>
          <w:sz w:val="22"/>
          <w:szCs w:val="22"/>
        </w:rPr>
        <w:t xml:space="preserve"> может быть расторгнут по соглашению Сторон, по решению суда, в случае одностороннего отказа </w:t>
      </w:r>
      <w:r w:rsidR="00E22AEA">
        <w:rPr>
          <w:rFonts w:ascii="Times New Roman" w:hAnsi="Times New Roman" w:cs="Times New Roman"/>
          <w:sz w:val="22"/>
          <w:szCs w:val="22"/>
        </w:rPr>
        <w:t>С</w:t>
      </w:r>
      <w:r w:rsidR="00FF405E" w:rsidRPr="006E3C72">
        <w:rPr>
          <w:rFonts w:ascii="Times New Roman" w:hAnsi="Times New Roman" w:cs="Times New Roman"/>
          <w:sz w:val="22"/>
          <w:szCs w:val="22"/>
        </w:rPr>
        <w:t xml:space="preserve">тороны </w:t>
      </w:r>
      <w:r w:rsidR="00141F60" w:rsidRPr="006E3C72">
        <w:rPr>
          <w:rFonts w:ascii="Times New Roman" w:hAnsi="Times New Roman" w:cs="Times New Roman"/>
          <w:sz w:val="22"/>
          <w:szCs w:val="22"/>
        </w:rPr>
        <w:t>Договор</w:t>
      </w:r>
      <w:r w:rsidR="00FF405E" w:rsidRPr="006E3C72">
        <w:rPr>
          <w:rFonts w:ascii="Times New Roman" w:hAnsi="Times New Roman" w:cs="Times New Roman"/>
          <w:sz w:val="22"/>
          <w:szCs w:val="22"/>
        </w:rPr>
        <w:t xml:space="preserve">а от исполнения </w:t>
      </w:r>
      <w:r w:rsidR="00141F60" w:rsidRPr="006E3C72">
        <w:rPr>
          <w:rFonts w:ascii="Times New Roman" w:hAnsi="Times New Roman" w:cs="Times New Roman"/>
          <w:sz w:val="22"/>
          <w:szCs w:val="22"/>
        </w:rPr>
        <w:t>Договор</w:t>
      </w:r>
      <w:r w:rsidR="00FF405E" w:rsidRPr="006E3C72">
        <w:rPr>
          <w:rFonts w:ascii="Times New Roman" w:hAnsi="Times New Roman" w:cs="Times New Roman"/>
          <w:sz w:val="22"/>
          <w:szCs w:val="22"/>
        </w:rPr>
        <w:t>а в соответствии с гражданским законодательством.</w:t>
      </w:r>
    </w:p>
    <w:p w14:paraId="2F67621C" w14:textId="77777777" w:rsidR="006E3C72" w:rsidRPr="006E3C72" w:rsidRDefault="00FE657D" w:rsidP="005F00BD">
      <w:pPr>
        <w:pStyle w:val="ConsPlusNormal"/>
        <w:tabs>
          <w:tab w:val="left" w:pos="1134"/>
        </w:tabs>
        <w:ind w:firstLine="540"/>
        <w:jc w:val="both"/>
        <w:rPr>
          <w:rFonts w:ascii="Times New Roman" w:hAnsi="Times New Roman" w:cs="Times New Roman"/>
          <w:sz w:val="22"/>
          <w:szCs w:val="22"/>
        </w:rPr>
      </w:pPr>
      <w:r>
        <w:rPr>
          <w:rFonts w:ascii="Times New Roman" w:hAnsi="Times New Roman" w:cs="Times New Roman"/>
          <w:sz w:val="22"/>
          <w:szCs w:val="22"/>
        </w:rPr>
        <w:t>10</w:t>
      </w:r>
      <w:r w:rsidR="006E3C72" w:rsidRPr="006E3C72">
        <w:rPr>
          <w:rFonts w:ascii="Times New Roman" w:hAnsi="Times New Roman" w:cs="Times New Roman"/>
          <w:sz w:val="22"/>
          <w:szCs w:val="22"/>
        </w:rPr>
        <w:t>.</w:t>
      </w:r>
      <w:r w:rsidR="00E22AEA">
        <w:rPr>
          <w:rFonts w:ascii="Times New Roman" w:hAnsi="Times New Roman" w:cs="Times New Roman"/>
          <w:sz w:val="22"/>
          <w:szCs w:val="22"/>
        </w:rPr>
        <w:t>5</w:t>
      </w:r>
      <w:r w:rsidR="006E3C72" w:rsidRPr="006E3C72">
        <w:rPr>
          <w:rFonts w:ascii="Times New Roman" w:hAnsi="Times New Roman" w:cs="Times New Roman"/>
          <w:sz w:val="22"/>
          <w:szCs w:val="22"/>
        </w:rPr>
        <w:t xml:space="preserve">. Если Заказчиком проведена экспертиза результата оказанных услуг с привлечением экспертов, экспертных организаций, решение об одностороннем отказе от исполнения </w:t>
      </w:r>
      <w:r w:rsidR="006E3C72" w:rsidRPr="006E3C72">
        <w:rPr>
          <w:rFonts w:ascii="Times New Roman" w:hAnsi="Times New Roman"/>
          <w:color w:val="000000"/>
          <w:sz w:val="22"/>
          <w:szCs w:val="22"/>
        </w:rPr>
        <w:t>Договор</w:t>
      </w:r>
      <w:r w:rsidR="006E3C72" w:rsidRPr="006E3C72">
        <w:rPr>
          <w:rFonts w:ascii="Times New Roman" w:hAnsi="Times New Roman"/>
          <w:bCs/>
          <w:sz w:val="22"/>
          <w:szCs w:val="22"/>
        </w:rPr>
        <w:t>а</w:t>
      </w:r>
      <w:r w:rsidR="006E3C72" w:rsidRPr="006E3C72">
        <w:rPr>
          <w:rFonts w:ascii="Times New Roman" w:hAnsi="Times New Roman" w:cs="Times New Roman"/>
          <w:sz w:val="22"/>
          <w:szCs w:val="22"/>
        </w:rPr>
        <w:t xml:space="preserve"> может быть принято Заказчиком только при условии, что по результатам экспертизы оказанных услуг в заключении эксперта, экспертной организации будут подтверждены нарушения условий </w:t>
      </w:r>
      <w:r w:rsidR="006E3C72" w:rsidRPr="006E3C72">
        <w:rPr>
          <w:rFonts w:ascii="Times New Roman" w:hAnsi="Times New Roman"/>
          <w:color w:val="000000"/>
          <w:sz w:val="22"/>
          <w:szCs w:val="22"/>
        </w:rPr>
        <w:t>Договор</w:t>
      </w:r>
      <w:r w:rsidR="006E3C72" w:rsidRPr="006E3C72">
        <w:rPr>
          <w:rFonts w:ascii="Times New Roman" w:hAnsi="Times New Roman"/>
          <w:bCs/>
          <w:sz w:val="22"/>
          <w:szCs w:val="22"/>
        </w:rPr>
        <w:t>а</w:t>
      </w:r>
      <w:r w:rsidR="006E3C72" w:rsidRPr="006E3C72">
        <w:rPr>
          <w:rFonts w:ascii="Times New Roman" w:hAnsi="Times New Roman" w:cs="Times New Roman"/>
          <w:sz w:val="22"/>
          <w:szCs w:val="22"/>
        </w:rPr>
        <w:t xml:space="preserve">, послужившие основанием для одностороннего отказа Заказчика от исполнения </w:t>
      </w:r>
      <w:r w:rsidR="006E3C72" w:rsidRPr="006E3C72">
        <w:rPr>
          <w:rFonts w:ascii="Times New Roman" w:hAnsi="Times New Roman"/>
          <w:color w:val="000000"/>
          <w:sz w:val="22"/>
          <w:szCs w:val="22"/>
        </w:rPr>
        <w:t>Договор</w:t>
      </w:r>
      <w:r w:rsidR="006E3C72" w:rsidRPr="006E3C72">
        <w:rPr>
          <w:rFonts w:ascii="Times New Roman" w:hAnsi="Times New Roman"/>
          <w:bCs/>
          <w:sz w:val="22"/>
          <w:szCs w:val="22"/>
        </w:rPr>
        <w:t>а</w:t>
      </w:r>
      <w:r w:rsidR="006E3C72" w:rsidRPr="006E3C72">
        <w:rPr>
          <w:rFonts w:ascii="Times New Roman" w:hAnsi="Times New Roman" w:cs="Times New Roman"/>
          <w:sz w:val="22"/>
          <w:szCs w:val="22"/>
        </w:rPr>
        <w:t>.</w:t>
      </w:r>
    </w:p>
    <w:p w14:paraId="2C2B9D8C" w14:textId="77777777" w:rsidR="006E3C72" w:rsidRPr="006E3C72" w:rsidRDefault="00FE657D" w:rsidP="005F00BD">
      <w:pPr>
        <w:pStyle w:val="ConsPlusNormal"/>
        <w:tabs>
          <w:tab w:val="left" w:pos="1134"/>
        </w:tabs>
        <w:ind w:firstLine="540"/>
        <w:jc w:val="both"/>
        <w:rPr>
          <w:rFonts w:ascii="Times New Roman" w:hAnsi="Times New Roman" w:cs="Times New Roman"/>
          <w:sz w:val="22"/>
          <w:szCs w:val="22"/>
        </w:rPr>
      </w:pPr>
      <w:r>
        <w:rPr>
          <w:rFonts w:ascii="Times New Roman" w:hAnsi="Times New Roman" w:cs="Times New Roman"/>
          <w:sz w:val="22"/>
          <w:szCs w:val="22"/>
        </w:rPr>
        <w:lastRenderedPageBreak/>
        <w:t>10</w:t>
      </w:r>
      <w:r w:rsidR="006E3C72" w:rsidRPr="006E3C72">
        <w:rPr>
          <w:rFonts w:ascii="Times New Roman" w:hAnsi="Times New Roman" w:cs="Times New Roman"/>
          <w:sz w:val="22"/>
          <w:szCs w:val="22"/>
        </w:rPr>
        <w:t>.</w:t>
      </w:r>
      <w:r w:rsidR="00E22AEA">
        <w:rPr>
          <w:rFonts w:ascii="Times New Roman" w:hAnsi="Times New Roman" w:cs="Times New Roman"/>
          <w:sz w:val="22"/>
          <w:szCs w:val="22"/>
        </w:rPr>
        <w:t>6</w:t>
      </w:r>
      <w:r w:rsidR="006E3C72" w:rsidRPr="006E3C72">
        <w:rPr>
          <w:rFonts w:ascii="Times New Roman" w:hAnsi="Times New Roman" w:cs="Times New Roman"/>
          <w:sz w:val="22"/>
          <w:szCs w:val="22"/>
        </w:rPr>
        <w:t xml:space="preserve">. Решение Заказчика об одностороннем отказе от исполнения </w:t>
      </w:r>
      <w:r w:rsidR="006E3C72" w:rsidRPr="006E3C72">
        <w:rPr>
          <w:rFonts w:ascii="Times New Roman" w:hAnsi="Times New Roman"/>
          <w:color w:val="000000"/>
          <w:sz w:val="22"/>
          <w:szCs w:val="22"/>
        </w:rPr>
        <w:t>Договор</w:t>
      </w:r>
      <w:r w:rsidR="006E3C72" w:rsidRPr="006E3C72">
        <w:rPr>
          <w:rFonts w:ascii="Times New Roman" w:hAnsi="Times New Roman"/>
          <w:bCs/>
          <w:sz w:val="22"/>
          <w:szCs w:val="22"/>
        </w:rPr>
        <w:t>а</w:t>
      </w:r>
      <w:r w:rsidR="006E3C72" w:rsidRPr="006E3C72">
        <w:rPr>
          <w:rFonts w:ascii="Times New Roman" w:hAnsi="Times New Roman" w:cs="Times New Roman"/>
          <w:sz w:val="22"/>
          <w:szCs w:val="22"/>
        </w:rPr>
        <w:t xml:space="preserve"> в течение одного рабочего дня, следующего за датой принятия указанного решения, размещается в единой информационной системе и направляется </w:t>
      </w:r>
      <w:r w:rsidR="006E3C72" w:rsidRPr="006E3C72">
        <w:rPr>
          <w:rFonts w:ascii="Times New Roman" w:hAnsi="Times New Roman"/>
          <w:color w:val="0D0D0D"/>
          <w:sz w:val="22"/>
          <w:szCs w:val="22"/>
        </w:rPr>
        <w:t>Поставщику</w:t>
      </w:r>
      <w:r w:rsidR="006E3C72" w:rsidRPr="006E3C72">
        <w:rPr>
          <w:rFonts w:ascii="Times New Roman" w:hAnsi="Times New Roman" w:cs="Times New Roman"/>
          <w:sz w:val="22"/>
          <w:szCs w:val="22"/>
        </w:rPr>
        <w:t xml:space="preserve"> по почте заказным письмом с уведомлением о вручении по адресу </w:t>
      </w:r>
      <w:r w:rsidR="006E3C72" w:rsidRPr="006E3C72">
        <w:rPr>
          <w:rFonts w:ascii="Times New Roman" w:hAnsi="Times New Roman"/>
          <w:color w:val="0D0D0D"/>
          <w:sz w:val="22"/>
          <w:szCs w:val="22"/>
        </w:rPr>
        <w:t>Поставщика</w:t>
      </w:r>
      <w:r w:rsidR="006E3C72" w:rsidRPr="006E3C72">
        <w:rPr>
          <w:rFonts w:ascii="Times New Roman" w:hAnsi="Times New Roman" w:cs="Times New Roman"/>
          <w:sz w:val="22"/>
          <w:szCs w:val="22"/>
        </w:rPr>
        <w:t xml:space="preserve">,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w:t>
      </w:r>
      <w:r w:rsidR="006E3C72" w:rsidRPr="006E3C72">
        <w:rPr>
          <w:rFonts w:ascii="Times New Roman" w:hAnsi="Times New Roman"/>
          <w:color w:val="0D0D0D"/>
          <w:sz w:val="22"/>
          <w:szCs w:val="22"/>
        </w:rPr>
        <w:t>Поставщику</w:t>
      </w:r>
      <w:r w:rsidR="006E3C72" w:rsidRPr="006E3C72">
        <w:rPr>
          <w:rFonts w:ascii="Times New Roman" w:hAnsi="Times New Roman" w:cs="Times New Roman"/>
          <w:sz w:val="22"/>
          <w:szCs w:val="22"/>
        </w:rPr>
        <w:t xml:space="preserve">. Выполнение Заказчиком требований настоящей части считается надлежащим уведомлением </w:t>
      </w:r>
      <w:r w:rsidR="006E3C72" w:rsidRPr="006E3C72">
        <w:rPr>
          <w:rFonts w:ascii="Times New Roman" w:hAnsi="Times New Roman"/>
          <w:color w:val="0D0D0D"/>
          <w:sz w:val="22"/>
          <w:szCs w:val="22"/>
        </w:rPr>
        <w:t>Поставщика</w:t>
      </w:r>
      <w:r w:rsidR="006E3C72" w:rsidRPr="006E3C72">
        <w:rPr>
          <w:rFonts w:ascii="Times New Roman" w:hAnsi="Times New Roman" w:cs="Times New Roman"/>
          <w:sz w:val="22"/>
          <w:szCs w:val="22"/>
        </w:rPr>
        <w:t xml:space="preserve"> об одностороннем отказе от исполнения </w:t>
      </w:r>
      <w:r w:rsidR="006E3C72" w:rsidRPr="006E3C72">
        <w:rPr>
          <w:rFonts w:ascii="Times New Roman" w:hAnsi="Times New Roman"/>
          <w:color w:val="000000"/>
          <w:sz w:val="22"/>
          <w:szCs w:val="22"/>
        </w:rPr>
        <w:t>Договор</w:t>
      </w:r>
      <w:r w:rsidR="006E3C72" w:rsidRPr="006E3C72">
        <w:rPr>
          <w:rFonts w:ascii="Times New Roman" w:hAnsi="Times New Roman"/>
          <w:bCs/>
          <w:sz w:val="22"/>
          <w:szCs w:val="22"/>
        </w:rPr>
        <w:t>а</w:t>
      </w:r>
      <w:r w:rsidR="006E3C72" w:rsidRPr="006E3C72">
        <w:rPr>
          <w:rFonts w:ascii="Times New Roman" w:hAnsi="Times New Roman" w:cs="Times New Roman"/>
          <w:sz w:val="22"/>
          <w:szCs w:val="22"/>
        </w:rPr>
        <w:t xml:space="preserve">. Датой такого надлежащего уведомления признается дата получения Заказчиком подтверждения о вручении </w:t>
      </w:r>
      <w:r w:rsidR="006E3C72" w:rsidRPr="006E3C72">
        <w:rPr>
          <w:rFonts w:ascii="Times New Roman" w:hAnsi="Times New Roman"/>
          <w:color w:val="0D0D0D"/>
          <w:sz w:val="22"/>
          <w:szCs w:val="22"/>
        </w:rPr>
        <w:t>Поставщику</w:t>
      </w:r>
      <w:r w:rsidR="006E3C72" w:rsidRPr="006E3C72">
        <w:rPr>
          <w:rFonts w:ascii="Times New Roman" w:hAnsi="Times New Roman" w:cs="Times New Roman"/>
          <w:sz w:val="22"/>
          <w:szCs w:val="22"/>
        </w:rPr>
        <w:t xml:space="preserve"> указанного уведомления либо дата получения Заказчиком информации об отсутствии </w:t>
      </w:r>
      <w:r w:rsidR="006E3C72" w:rsidRPr="006E3C72">
        <w:rPr>
          <w:rFonts w:ascii="Times New Roman" w:hAnsi="Times New Roman"/>
          <w:color w:val="0D0D0D"/>
          <w:sz w:val="22"/>
          <w:szCs w:val="22"/>
        </w:rPr>
        <w:t>Поставщика</w:t>
      </w:r>
      <w:r w:rsidR="006E3C72" w:rsidRPr="006E3C72">
        <w:rPr>
          <w:rFonts w:ascii="Times New Roman" w:hAnsi="Times New Roman" w:cs="Times New Roman"/>
          <w:sz w:val="22"/>
          <w:szCs w:val="22"/>
        </w:rPr>
        <w:t xml:space="preserve"> по его адресу, указанному в </w:t>
      </w:r>
      <w:r w:rsidR="006E3C72" w:rsidRPr="006E3C72">
        <w:rPr>
          <w:rFonts w:ascii="Times New Roman" w:hAnsi="Times New Roman"/>
          <w:color w:val="000000"/>
          <w:sz w:val="22"/>
          <w:szCs w:val="22"/>
        </w:rPr>
        <w:t>Договор</w:t>
      </w:r>
      <w:r w:rsidR="006E3C72" w:rsidRPr="006E3C72">
        <w:rPr>
          <w:rFonts w:ascii="Times New Roman" w:hAnsi="Times New Roman" w:cs="Times New Roman"/>
          <w:sz w:val="22"/>
          <w:szCs w:val="22"/>
        </w:rPr>
        <w:t>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Договора в единой информационной системе.</w:t>
      </w:r>
    </w:p>
    <w:p w14:paraId="2047C161" w14:textId="77777777" w:rsidR="006E3C72" w:rsidRPr="006E3C72" w:rsidRDefault="00FE657D" w:rsidP="005F00BD">
      <w:pPr>
        <w:pStyle w:val="ConsPlusNormal"/>
        <w:tabs>
          <w:tab w:val="left" w:pos="1134"/>
        </w:tabs>
        <w:ind w:firstLine="540"/>
        <w:jc w:val="both"/>
        <w:rPr>
          <w:rFonts w:ascii="Times New Roman" w:hAnsi="Times New Roman" w:cs="Times New Roman"/>
          <w:sz w:val="22"/>
          <w:szCs w:val="22"/>
        </w:rPr>
      </w:pPr>
      <w:r>
        <w:rPr>
          <w:rFonts w:ascii="Times New Roman" w:hAnsi="Times New Roman" w:cs="Times New Roman"/>
          <w:sz w:val="22"/>
          <w:szCs w:val="22"/>
        </w:rPr>
        <w:t>10</w:t>
      </w:r>
      <w:r w:rsidR="006E3C72" w:rsidRPr="006E3C72">
        <w:rPr>
          <w:rFonts w:ascii="Times New Roman" w:hAnsi="Times New Roman" w:cs="Times New Roman"/>
          <w:sz w:val="22"/>
          <w:szCs w:val="22"/>
        </w:rPr>
        <w:t>.</w:t>
      </w:r>
      <w:r w:rsidR="00E22AEA">
        <w:rPr>
          <w:rFonts w:ascii="Times New Roman" w:hAnsi="Times New Roman" w:cs="Times New Roman"/>
          <w:sz w:val="22"/>
          <w:szCs w:val="22"/>
        </w:rPr>
        <w:t>7</w:t>
      </w:r>
      <w:r w:rsidR="006E3C72" w:rsidRPr="006E3C72">
        <w:rPr>
          <w:rFonts w:ascii="Times New Roman" w:hAnsi="Times New Roman" w:cs="Times New Roman"/>
          <w:sz w:val="22"/>
          <w:szCs w:val="22"/>
        </w:rPr>
        <w:t xml:space="preserve">. Решение Заказчика об одностороннем отказе от исполнения Договора вступает в силу и Договор считается расторгнутым через десять дней с даты надлежащего уведомления Заказчиком </w:t>
      </w:r>
      <w:r w:rsidR="006E3C72" w:rsidRPr="006E3C72">
        <w:rPr>
          <w:rFonts w:ascii="Times New Roman" w:hAnsi="Times New Roman"/>
          <w:color w:val="0D0D0D"/>
          <w:sz w:val="22"/>
          <w:szCs w:val="22"/>
        </w:rPr>
        <w:t>Поставщика</w:t>
      </w:r>
      <w:r w:rsidR="006E3C72" w:rsidRPr="006E3C72">
        <w:rPr>
          <w:rFonts w:ascii="Times New Roman" w:hAnsi="Times New Roman" w:cs="Times New Roman"/>
          <w:sz w:val="22"/>
          <w:szCs w:val="22"/>
        </w:rPr>
        <w:t xml:space="preserve"> об одностороннем отказе от исполнения Договора.</w:t>
      </w:r>
    </w:p>
    <w:p w14:paraId="7BD25E95" w14:textId="77777777" w:rsidR="006E3C72" w:rsidRPr="006E3C72" w:rsidRDefault="00FE657D" w:rsidP="005F00BD">
      <w:pPr>
        <w:pStyle w:val="ConsPlusNormal"/>
        <w:tabs>
          <w:tab w:val="left" w:pos="1134"/>
        </w:tabs>
        <w:ind w:firstLine="540"/>
        <w:jc w:val="both"/>
        <w:rPr>
          <w:rFonts w:ascii="Times New Roman" w:hAnsi="Times New Roman" w:cs="Times New Roman"/>
          <w:sz w:val="22"/>
          <w:szCs w:val="22"/>
        </w:rPr>
      </w:pPr>
      <w:r>
        <w:rPr>
          <w:rFonts w:ascii="Times New Roman" w:hAnsi="Times New Roman" w:cs="Times New Roman"/>
          <w:sz w:val="22"/>
          <w:szCs w:val="22"/>
        </w:rPr>
        <w:t>10</w:t>
      </w:r>
      <w:r w:rsidR="006E3C72" w:rsidRPr="006E3C72">
        <w:rPr>
          <w:rFonts w:ascii="Times New Roman" w:hAnsi="Times New Roman" w:cs="Times New Roman"/>
          <w:sz w:val="22"/>
          <w:szCs w:val="22"/>
        </w:rPr>
        <w:t>.</w:t>
      </w:r>
      <w:r w:rsidR="00E22AEA">
        <w:rPr>
          <w:rFonts w:ascii="Times New Roman" w:hAnsi="Times New Roman" w:cs="Times New Roman"/>
          <w:sz w:val="22"/>
          <w:szCs w:val="22"/>
        </w:rPr>
        <w:t>8</w:t>
      </w:r>
      <w:r w:rsidR="006E3C72" w:rsidRPr="006E3C72">
        <w:rPr>
          <w:rFonts w:ascii="Times New Roman" w:hAnsi="Times New Roman" w:cs="Times New Roman"/>
          <w:sz w:val="22"/>
          <w:szCs w:val="22"/>
        </w:rPr>
        <w:t xml:space="preserve">. Заказчик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w:t>
      </w:r>
      <w:r w:rsidR="006E3C72" w:rsidRPr="006E3C72">
        <w:rPr>
          <w:rFonts w:ascii="Times New Roman" w:hAnsi="Times New Roman"/>
          <w:color w:val="0D0D0D"/>
          <w:sz w:val="22"/>
          <w:szCs w:val="22"/>
        </w:rPr>
        <w:t>Поставщика</w:t>
      </w:r>
      <w:r w:rsidR="006E3C72" w:rsidRPr="006E3C72">
        <w:rPr>
          <w:rFonts w:ascii="Times New Roman" w:hAnsi="Times New Roman" w:cs="Times New Roman"/>
          <w:sz w:val="22"/>
          <w:szCs w:val="22"/>
        </w:rPr>
        <w:t xml:space="preserve"> о принятом решении об одностороннем отказе от исполнения Договора устранено нарушение условий Договора, послужившее основанием для принятия указанного решения, а также Заказчику компенсированы затраты на проведение экспертизы, если Заказчиком проведена экспертиза. Данное правило не применяется в случае повторного нарушения </w:t>
      </w:r>
      <w:r w:rsidR="006E3C72" w:rsidRPr="006E3C72">
        <w:rPr>
          <w:rFonts w:ascii="Times New Roman" w:hAnsi="Times New Roman"/>
          <w:color w:val="0D0D0D"/>
          <w:sz w:val="22"/>
          <w:szCs w:val="22"/>
        </w:rPr>
        <w:t>Поставщиком</w:t>
      </w:r>
      <w:r w:rsidR="006E3C72" w:rsidRPr="006E3C72">
        <w:rPr>
          <w:rFonts w:ascii="Times New Roman" w:hAnsi="Times New Roman" w:cs="Times New Roman"/>
          <w:sz w:val="22"/>
          <w:szCs w:val="22"/>
        </w:rPr>
        <w:t xml:space="preserve"> условий Договора, которые в соответствии с гражданским законодательством являются основанием для одностороннего отказа Заказчика от исполнения Договора.</w:t>
      </w:r>
    </w:p>
    <w:p w14:paraId="50836ABF" w14:textId="77777777" w:rsidR="006E3C72" w:rsidRPr="006E3C72" w:rsidRDefault="00FE657D" w:rsidP="005F00BD">
      <w:pPr>
        <w:pStyle w:val="ConsPlusNormal"/>
        <w:tabs>
          <w:tab w:val="left" w:pos="1134"/>
        </w:tabs>
        <w:ind w:firstLine="540"/>
        <w:jc w:val="both"/>
        <w:rPr>
          <w:rFonts w:ascii="Times New Roman" w:hAnsi="Times New Roman" w:cs="Times New Roman"/>
          <w:sz w:val="22"/>
          <w:szCs w:val="22"/>
        </w:rPr>
      </w:pPr>
      <w:r>
        <w:rPr>
          <w:rFonts w:ascii="Times New Roman" w:hAnsi="Times New Roman" w:cs="Times New Roman"/>
          <w:sz w:val="22"/>
          <w:szCs w:val="22"/>
        </w:rPr>
        <w:t>10</w:t>
      </w:r>
      <w:r w:rsidR="006E3C72" w:rsidRPr="006E3C72">
        <w:rPr>
          <w:rFonts w:ascii="Times New Roman" w:hAnsi="Times New Roman" w:cs="Times New Roman"/>
          <w:sz w:val="22"/>
          <w:szCs w:val="22"/>
        </w:rPr>
        <w:t>.</w:t>
      </w:r>
      <w:r w:rsidR="00E22AEA">
        <w:rPr>
          <w:rFonts w:ascii="Times New Roman" w:hAnsi="Times New Roman" w:cs="Times New Roman"/>
          <w:sz w:val="22"/>
          <w:szCs w:val="22"/>
        </w:rPr>
        <w:t>9</w:t>
      </w:r>
      <w:r w:rsidR="006E3C72" w:rsidRPr="006E3C72">
        <w:rPr>
          <w:rFonts w:ascii="Times New Roman" w:hAnsi="Times New Roman" w:cs="Times New Roman"/>
          <w:sz w:val="22"/>
          <w:szCs w:val="22"/>
        </w:rPr>
        <w:t xml:space="preserve">. Заказчик обязан принять решение об одностороннем отказе от исполнения Договора, если в ходе исполнения Договора установлено, что </w:t>
      </w:r>
      <w:r w:rsidR="006E3C72" w:rsidRPr="006E3C72">
        <w:rPr>
          <w:rFonts w:ascii="Times New Roman" w:hAnsi="Times New Roman"/>
          <w:color w:val="0D0D0D"/>
          <w:sz w:val="22"/>
          <w:szCs w:val="22"/>
        </w:rPr>
        <w:t>Поставщик</w:t>
      </w:r>
      <w:r w:rsidR="006E3C72" w:rsidRPr="006E3C72">
        <w:rPr>
          <w:rFonts w:ascii="Times New Roman" w:hAnsi="Times New Roman" w:cs="Times New Roman"/>
          <w:sz w:val="22"/>
          <w:szCs w:val="22"/>
        </w:rPr>
        <w:t xml:space="preserve">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w:t>
      </w:r>
      <w:r w:rsidR="006E3C72" w:rsidRPr="006E3C72">
        <w:rPr>
          <w:rFonts w:ascii="Times New Roman" w:hAnsi="Times New Roman"/>
          <w:color w:val="0D0D0D"/>
          <w:sz w:val="22"/>
          <w:szCs w:val="22"/>
        </w:rPr>
        <w:t>Поставщика</w:t>
      </w:r>
      <w:r w:rsidR="006E3C72" w:rsidRPr="006E3C72">
        <w:rPr>
          <w:rFonts w:ascii="Times New Roman" w:hAnsi="Times New Roman" w:cs="Times New Roman"/>
          <w:sz w:val="22"/>
          <w:szCs w:val="22"/>
        </w:rPr>
        <w:t>.</w:t>
      </w:r>
    </w:p>
    <w:p w14:paraId="5CA2FB86" w14:textId="77777777" w:rsidR="006E3C72" w:rsidRPr="006E3C72" w:rsidRDefault="00FE657D" w:rsidP="005F00BD">
      <w:pPr>
        <w:pStyle w:val="ConsPlusNormal"/>
        <w:tabs>
          <w:tab w:val="left" w:pos="1134"/>
        </w:tabs>
        <w:ind w:firstLine="540"/>
        <w:jc w:val="both"/>
        <w:rPr>
          <w:rFonts w:ascii="Times New Roman" w:hAnsi="Times New Roman" w:cs="Times New Roman"/>
          <w:sz w:val="22"/>
          <w:szCs w:val="22"/>
        </w:rPr>
      </w:pPr>
      <w:r>
        <w:rPr>
          <w:rFonts w:ascii="Times New Roman" w:hAnsi="Times New Roman" w:cs="Times New Roman"/>
          <w:sz w:val="22"/>
          <w:szCs w:val="22"/>
        </w:rPr>
        <w:t>10</w:t>
      </w:r>
      <w:r w:rsidR="006E3C72" w:rsidRPr="006E3C72">
        <w:rPr>
          <w:rFonts w:ascii="Times New Roman" w:hAnsi="Times New Roman" w:cs="Times New Roman"/>
          <w:sz w:val="22"/>
          <w:szCs w:val="22"/>
        </w:rPr>
        <w:t>.</w:t>
      </w:r>
      <w:r w:rsidR="00E22AEA">
        <w:rPr>
          <w:rFonts w:ascii="Times New Roman" w:hAnsi="Times New Roman" w:cs="Times New Roman"/>
          <w:sz w:val="22"/>
          <w:szCs w:val="22"/>
        </w:rPr>
        <w:t>10</w:t>
      </w:r>
      <w:r w:rsidR="006E3C72" w:rsidRPr="006E3C72">
        <w:rPr>
          <w:rFonts w:ascii="Times New Roman" w:hAnsi="Times New Roman" w:cs="Times New Roman"/>
          <w:sz w:val="22"/>
          <w:szCs w:val="22"/>
        </w:rPr>
        <w:t xml:space="preserve">. </w:t>
      </w:r>
      <w:r w:rsidR="006E3C72" w:rsidRPr="006E3C72">
        <w:rPr>
          <w:rFonts w:ascii="Times New Roman" w:hAnsi="Times New Roman"/>
          <w:color w:val="0D0D0D"/>
          <w:sz w:val="22"/>
          <w:szCs w:val="22"/>
        </w:rPr>
        <w:t>Поставщик</w:t>
      </w:r>
      <w:r w:rsidR="006E3C72" w:rsidRPr="006E3C72">
        <w:rPr>
          <w:rFonts w:ascii="Times New Roman" w:hAnsi="Times New Roman" w:cs="Times New Roman"/>
          <w:sz w:val="22"/>
          <w:szCs w:val="22"/>
        </w:rPr>
        <w:t xml:space="preserve">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Договоре было предусмотрено право Заказчика принять решение об одностороннем отказе от исполнения Договора.</w:t>
      </w:r>
    </w:p>
    <w:p w14:paraId="73983139" w14:textId="77777777" w:rsidR="006E3C72" w:rsidRPr="006E3C72" w:rsidRDefault="00FE657D" w:rsidP="005F00BD">
      <w:pPr>
        <w:pStyle w:val="ConsPlusNormal"/>
        <w:tabs>
          <w:tab w:val="left" w:pos="1134"/>
        </w:tabs>
        <w:ind w:firstLine="540"/>
        <w:jc w:val="both"/>
        <w:rPr>
          <w:rFonts w:ascii="Times New Roman" w:hAnsi="Times New Roman" w:cs="Times New Roman"/>
          <w:sz w:val="22"/>
          <w:szCs w:val="22"/>
        </w:rPr>
      </w:pPr>
      <w:r>
        <w:rPr>
          <w:rFonts w:ascii="Times New Roman" w:hAnsi="Times New Roman" w:cs="Times New Roman"/>
          <w:sz w:val="22"/>
          <w:szCs w:val="22"/>
        </w:rPr>
        <w:t>10</w:t>
      </w:r>
      <w:r w:rsidR="006E3C72" w:rsidRPr="006E3C72">
        <w:rPr>
          <w:rFonts w:ascii="Times New Roman" w:hAnsi="Times New Roman" w:cs="Times New Roman"/>
          <w:sz w:val="22"/>
          <w:szCs w:val="22"/>
        </w:rPr>
        <w:t>.</w:t>
      </w:r>
      <w:r w:rsidR="00E22AEA">
        <w:rPr>
          <w:rFonts w:ascii="Times New Roman" w:hAnsi="Times New Roman" w:cs="Times New Roman"/>
          <w:sz w:val="22"/>
          <w:szCs w:val="22"/>
        </w:rPr>
        <w:t>11</w:t>
      </w:r>
      <w:r w:rsidR="006E3C72" w:rsidRPr="006E3C72">
        <w:rPr>
          <w:rFonts w:ascii="Times New Roman" w:hAnsi="Times New Roman" w:cs="Times New Roman"/>
          <w:sz w:val="22"/>
          <w:szCs w:val="22"/>
        </w:rPr>
        <w:t xml:space="preserve">. Решение </w:t>
      </w:r>
      <w:r w:rsidR="006E3C72" w:rsidRPr="006E3C72">
        <w:rPr>
          <w:rFonts w:ascii="Times New Roman" w:hAnsi="Times New Roman"/>
          <w:color w:val="0D0D0D"/>
          <w:sz w:val="22"/>
          <w:szCs w:val="22"/>
        </w:rPr>
        <w:t>Поставщика</w:t>
      </w:r>
      <w:r w:rsidR="006E3C72" w:rsidRPr="006E3C72">
        <w:rPr>
          <w:rFonts w:ascii="Times New Roman" w:hAnsi="Times New Roman" w:cs="Times New Roman"/>
          <w:sz w:val="22"/>
          <w:szCs w:val="22"/>
        </w:rPr>
        <w:t xml:space="preserve"> об одностороннем отказе от исполнения Договора в течение одного рабочего дня, следующего за датой принятия такого решения, направляется Заказчику по почте заказным письмом с уведомлением о вручении по адресу Заказчика,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w:t>
      </w:r>
      <w:r w:rsidR="006E3C72" w:rsidRPr="006E3C72">
        <w:rPr>
          <w:rFonts w:ascii="Times New Roman" w:hAnsi="Times New Roman"/>
          <w:color w:val="0D0D0D"/>
          <w:sz w:val="22"/>
          <w:szCs w:val="22"/>
        </w:rPr>
        <w:t>Поставщиком</w:t>
      </w:r>
      <w:r w:rsidR="006E3C72" w:rsidRPr="006E3C72">
        <w:rPr>
          <w:rFonts w:ascii="Times New Roman" w:hAnsi="Times New Roman" w:cs="Times New Roman"/>
          <w:sz w:val="22"/>
          <w:szCs w:val="22"/>
        </w:rPr>
        <w:t xml:space="preserve"> подтверждения о его вручении Заказчику. Выполнение </w:t>
      </w:r>
      <w:r w:rsidR="006E3C72" w:rsidRPr="006E3C72">
        <w:rPr>
          <w:rFonts w:ascii="Times New Roman" w:hAnsi="Times New Roman"/>
          <w:color w:val="0D0D0D"/>
          <w:sz w:val="22"/>
          <w:szCs w:val="22"/>
        </w:rPr>
        <w:t>Поставщиком</w:t>
      </w:r>
      <w:r w:rsidR="006E3C72" w:rsidRPr="006E3C72">
        <w:rPr>
          <w:rFonts w:ascii="Times New Roman" w:hAnsi="Times New Roman" w:cs="Times New Roman"/>
          <w:sz w:val="22"/>
          <w:szCs w:val="22"/>
        </w:rPr>
        <w:t xml:space="preserve"> требований настоящей части считается надлежащим уведомлением Заказчика об одностороннем отказе от исполнения Договора. Датой такого надлежащего уведомления признается дата получения </w:t>
      </w:r>
      <w:r w:rsidR="006E3C72" w:rsidRPr="006E3C72">
        <w:rPr>
          <w:rFonts w:ascii="Times New Roman" w:hAnsi="Times New Roman"/>
          <w:color w:val="0D0D0D"/>
          <w:sz w:val="22"/>
          <w:szCs w:val="22"/>
        </w:rPr>
        <w:t>Поставщиком</w:t>
      </w:r>
      <w:r w:rsidR="006E3C72" w:rsidRPr="006E3C72">
        <w:rPr>
          <w:rFonts w:ascii="Times New Roman" w:hAnsi="Times New Roman" w:cs="Times New Roman"/>
          <w:sz w:val="22"/>
          <w:szCs w:val="22"/>
        </w:rPr>
        <w:t xml:space="preserve"> подтверждения о вручении Заказчику указанного уведомления.</w:t>
      </w:r>
    </w:p>
    <w:p w14:paraId="30A546FA" w14:textId="77777777" w:rsidR="006E3C72" w:rsidRPr="009B0162" w:rsidRDefault="00FE657D" w:rsidP="005F00BD">
      <w:pPr>
        <w:pStyle w:val="ConsPlusNormal"/>
        <w:tabs>
          <w:tab w:val="left" w:pos="1134"/>
        </w:tabs>
        <w:ind w:firstLine="540"/>
        <w:jc w:val="both"/>
        <w:rPr>
          <w:rFonts w:ascii="Times New Roman" w:hAnsi="Times New Roman" w:cs="Times New Roman"/>
          <w:sz w:val="22"/>
          <w:szCs w:val="22"/>
        </w:rPr>
      </w:pPr>
      <w:r>
        <w:rPr>
          <w:rFonts w:ascii="Times New Roman" w:hAnsi="Times New Roman" w:cs="Times New Roman"/>
          <w:sz w:val="22"/>
          <w:szCs w:val="22"/>
        </w:rPr>
        <w:t>10</w:t>
      </w:r>
      <w:r w:rsidR="006E3C72" w:rsidRPr="009B0162">
        <w:rPr>
          <w:rFonts w:ascii="Times New Roman" w:hAnsi="Times New Roman" w:cs="Times New Roman"/>
          <w:sz w:val="22"/>
          <w:szCs w:val="22"/>
        </w:rPr>
        <w:t>.</w:t>
      </w:r>
      <w:r w:rsidR="00E22AEA">
        <w:rPr>
          <w:rFonts w:ascii="Times New Roman" w:hAnsi="Times New Roman" w:cs="Times New Roman"/>
          <w:sz w:val="22"/>
          <w:szCs w:val="22"/>
        </w:rPr>
        <w:t>12</w:t>
      </w:r>
      <w:r w:rsidR="006E3C72" w:rsidRPr="009B0162">
        <w:rPr>
          <w:rFonts w:ascii="Times New Roman" w:hAnsi="Times New Roman" w:cs="Times New Roman"/>
          <w:sz w:val="22"/>
          <w:szCs w:val="22"/>
        </w:rPr>
        <w:t>.</w:t>
      </w:r>
      <w:r w:rsidR="006E3C72">
        <w:rPr>
          <w:rFonts w:ascii="Times New Roman" w:hAnsi="Times New Roman" w:cs="Times New Roman"/>
          <w:sz w:val="22"/>
          <w:szCs w:val="22"/>
        </w:rPr>
        <w:t xml:space="preserve"> </w:t>
      </w:r>
      <w:r w:rsidR="006E3C72" w:rsidRPr="009B0162">
        <w:rPr>
          <w:rFonts w:ascii="Times New Roman" w:hAnsi="Times New Roman" w:cs="Times New Roman"/>
          <w:sz w:val="22"/>
          <w:szCs w:val="22"/>
        </w:rPr>
        <w:t xml:space="preserve">Решение </w:t>
      </w:r>
      <w:r w:rsidR="006E3C72" w:rsidRPr="00D71227">
        <w:rPr>
          <w:rFonts w:ascii="Times New Roman" w:hAnsi="Times New Roman"/>
          <w:color w:val="0D0D0D"/>
          <w:sz w:val="22"/>
          <w:szCs w:val="22"/>
        </w:rPr>
        <w:t>Поставщик</w:t>
      </w:r>
      <w:r w:rsidR="006E3C72">
        <w:rPr>
          <w:rFonts w:ascii="Times New Roman" w:hAnsi="Times New Roman"/>
          <w:color w:val="0D0D0D"/>
          <w:sz w:val="22"/>
          <w:szCs w:val="22"/>
        </w:rPr>
        <w:t>а</w:t>
      </w:r>
      <w:r w:rsidR="006E3C72" w:rsidRPr="009B0162">
        <w:rPr>
          <w:rFonts w:ascii="Times New Roman" w:hAnsi="Times New Roman" w:cs="Times New Roman"/>
          <w:sz w:val="22"/>
          <w:szCs w:val="22"/>
        </w:rPr>
        <w:t xml:space="preserve"> об одностороннем отказе от исполнения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 xml:space="preserve">а вступает в силу и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 xml:space="preserve"> считается расторгнутым через десять дней с даты надлежащего уведомления </w:t>
      </w:r>
      <w:r w:rsidR="006E3C72" w:rsidRPr="00D71227">
        <w:rPr>
          <w:rFonts w:ascii="Times New Roman" w:hAnsi="Times New Roman"/>
          <w:color w:val="0D0D0D"/>
          <w:sz w:val="22"/>
          <w:szCs w:val="22"/>
        </w:rPr>
        <w:t>Поставщик</w:t>
      </w:r>
      <w:r w:rsidR="006E3C72">
        <w:rPr>
          <w:rFonts w:ascii="Times New Roman" w:hAnsi="Times New Roman"/>
          <w:color w:val="0D0D0D"/>
          <w:sz w:val="22"/>
          <w:szCs w:val="22"/>
        </w:rPr>
        <w:t>ом</w:t>
      </w:r>
      <w:r w:rsidR="006E3C72" w:rsidRPr="009B0162">
        <w:rPr>
          <w:rFonts w:ascii="Times New Roman" w:hAnsi="Times New Roman" w:cs="Times New Roman"/>
          <w:sz w:val="22"/>
          <w:szCs w:val="22"/>
        </w:rPr>
        <w:t xml:space="preserve"> Заказчика об одностороннем отказе от исполнения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а.</w:t>
      </w:r>
    </w:p>
    <w:p w14:paraId="4FA0B49E" w14:textId="77777777" w:rsidR="006E3C72" w:rsidRPr="009B0162" w:rsidRDefault="00FE657D" w:rsidP="005F00BD">
      <w:pPr>
        <w:pStyle w:val="ConsPlusNormal"/>
        <w:tabs>
          <w:tab w:val="left" w:pos="1276"/>
        </w:tabs>
        <w:ind w:firstLine="540"/>
        <w:jc w:val="both"/>
        <w:rPr>
          <w:rFonts w:ascii="Times New Roman" w:hAnsi="Times New Roman" w:cs="Times New Roman"/>
          <w:sz w:val="22"/>
          <w:szCs w:val="22"/>
        </w:rPr>
      </w:pPr>
      <w:r>
        <w:rPr>
          <w:rFonts w:ascii="Times New Roman" w:hAnsi="Times New Roman" w:cs="Times New Roman"/>
          <w:sz w:val="22"/>
          <w:szCs w:val="22"/>
        </w:rPr>
        <w:t>10</w:t>
      </w:r>
      <w:r w:rsidR="006E3C72" w:rsidRPr="009B0162">
        <w:rPr>
          <w:rFonts w:ascii="Times New Roman" w:hAnsi="Times New Roman" w:cs="Times New Roman"/>
          <w:sz w:val="22"/>
          <w:szCs w:val="22"/>
        </w:rPr>
        <w:t>.1</w:t>
      </w:r>
      <w:r w:rsidR="00E22AEA">
        <w:rPr>
          <w:rFonts w:ascii="Times New Roman" w:hAnsi="Times New Roman" w:cs="Times New Roman"/>
          <w:sz w:val="22"/>
          <w:szCs w:val="22"/>
        </w:rPr>
        <w:t>3</w:t>
      </w:r>
      <w:r w:rsidR="006E3C72" w:rsidRPr="009B0162">
        <w:rPr>
          <w:rFonts w:ascii="Times New Roman" w:hAnsi="Times New Roman" w:cs="Times New Roman"/>
          <w:sz w:val="22"/>
          <w:szCs w:val="22"/>
        </w:rPr>
        <w:t>.</w:t>
      </w:r>
      <w:r w:rsidR="006E3C72">
        <w:rPr>
          <w:rFonts w:ascii="Times New Roman" w:hAnsi="Times New Roman" w:cs="Times New Roman"/>
          <w:sz w:val="22"/>
          <w:szCs w:val="22"/>
        </w:rPr>
        <w:t xml:space="preserve"> </w:t>
      </w:r>
      <w:r w:rsidR="006E3C72" w:rsidRPr="00D71227">
        <w:rPr>
          <w:rFonts w:ascii="Times New Roman" w:hAnsi="Times New Roman"/>
          <w:color w:val="0D0D0D"/>
          <w:sz w:val="22"/>
          <w:szCs w:val="22"/>
        </w:rPr>
        <w:t>Поставщик</w:t>
      </w:r>
      <w:r w:rsidR="006E3C72" w:rsidRPr="009B0162">
        <w:rPr>
          <w:rFonts w:ascii="Times New Roman" w:hAnsi="Times New Roman" w:cs="Times New Roman"/>
          <w:sz w:val="22"/>
          <w:szCs w:val="22"/>
        </w:rPr>
        <w:t xml:space="preserve"> обязан отменить не вступившее в силу решение об одностороннем отказе от исполнения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 xml:space="preserve">а, если в течение десятидневного срока с даты надлежащего уведомления Заказчика о принятом решении об одностороннем отказе от исполнения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 xml:space="preserve">а устранены нарушения условий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а, послужившие основанием для принятия указанного решения.</w:t>
      </w:r>
    </w:p>
    <w:p w14:paraId="633DFC65" w14:textId="77777777" w:rsidR="00FF405E" w:rsidRDefault="00FE657D"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10.</w:t>
      </w:r>
      <w:r w:rsidR="006E3C72">
        <w:rPr>
          <w:rFonts w:ascii="Times New Roman" w:hAnsi="Times New Roman" w:cs="Times New Roman"/>
          <w:sz w:val="22"/>
          <w:szCs w:val="22"/>
        </w:rPr>
        <w:t>1</w:t>
      </w:r>
      <w:r w:rsidR="00E22AEA">
        <w:rPr>
          <w:rFonts w:ascii="Times New Roman" w:hAnsi="Times New Roman" w:cs="Times New Roman"/>
          <w:sz w:val="22"/>
          <w:szCs w:val="22"/>
        </w:rPr>
        <w:t>4</w:t>
      </w:r>
      <w:r w:rsidR="006E3C72">
        <w:rPr>
          <w:rFonts w:ascii="Times New Roman" w:hAnsi="Times New Roman" w:cs="Times New Roman"/>
          <w:sz w:val="22"/>
          <w:szCs w:val="22"/>
        </w:rPr>
        <w:t xml:space="preserve">. </w:t>
      </w:r>
      <w:r w:rsidR="006E3C72" w:rsidRPr="009B0162">
        <w:rPr>
          <w:rFonts w:ascii="Times New Roman" w:hAnsi="Times New Roman" w:cs="Times New Roman"/>
          <w:sz w:val="22"/>
          <w:szCs w:val="22"/>
        </w:rPr>
        <w:t xml:space="preserve">При расторжении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 xml:space="preserve">а в связи с односторонним отказом стороны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 xml:space="preserve">а от исполнения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 xml:space="preserve">а другая сторона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 xml:space="preserve">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а.</w:t>
      </w:r>
    </w:p>
    <w:p w14:paraId="5C089737" w14:textId="77777777" w:rsidR="00FF405E" w:rsidRPr="003D0DE9" w:rsidRDefault="00FF405E" w:rsidP="005F00BD">
      <w:pPr>
        <w:pStyle w:val="ConsPlusNormal"/>
        <w:ind w:firstLine="540"/>
        <w:jc w:val="both"/>
        <w:rPr>
          <w:rFonts w:ascii="Times New Roman" w:hAnsi="Times New Roman" w:cs="Times New Roman"/>
          <w:sz w:val="22"/>
          <w:szCs w:val="22"/>
        </w:rPr>
      </w:pPr>
    </w:p>
    <w:p w14:paraId="509E01BB" w14:textId="77777777" w:rsidR="00FF405E" w:rsidRPr="00E22AEA" w:rsidRDefault="00FE657D" w:rsidP="005F00BD">
      <w:pPr>
        <w:pStyle w:val="ConsPlusNormal"/>
        <w:jc w:val="center"/>
        <w:outlineLvl w:val="1"/>
        <w:rPr>
          <w:rFonts w:ascii="Times New Roman" w:hAnsi="Times New Roman" w:cs="Times New Roman"/>
          <w:b/>
          <w:sz w:val="22"/>
          <w:szCs w:val="22"/>
        </w:rPr>
      </w:pPr>
      <w:r>
        <w:rPr>
          <w:rFonts w:ascii="Times New Roman" w:hAnsi="Times New Roman" w:cs="Times New Roman"/>
          <w:b/>
          <w:sz w:val="22"/>
          <w:szCs w:val="22"/>
        </w:rPr>
        <w:t>11</w:t>
      </w:r>
      <w:r w:rsidR="00FF405E" w:rsidRPr="00E22AEA">
        <w:rPr>
          <w:rFonts w:ascii="Times New Roman" w:hAnsi="Times New Roman" w:cs="Times New Roman"/>
          <w:b/>
          <w:sz w:val="22"/>
          <w:szCs w:val="22"/>
        </w:rPr>
        <w:t xml:space="preserve">. </w:t>
      </w:r>
      <w:r w:rsidR="00E22AEA" w:rsidRPr="00E22AEA">
        <w:rPr>
          <w:rFonts w:ascii="Times New Roman" w:hAnsi="Times New Roman" w:cs="Times New Roman"/>
          <w:b/>
          <w:sz w:val="22"/>
          <w:szCs w:val="22"/>
        </w:rPr>
        <w:t>ИСКЛЮЧИТЛЬНЫЕ ПРАВА</w:t>
      </w:r>
    </w:p>
    <w:p w14:paraId="58B53A39" w14:textId="77777777" w:rsidR="00FF405E" w:rsidRPr="003D0DE9" w:rsidRDefault="00FE657D"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11</w:t>
      </w:r>
      <w:r w:rsidR="00FF405E" w:rsidRPr="003D0DE9">
        <w:rPr>
          <w:rFonts w:ascii="Times New Roman" w:hAnsi="Times New Roman" w:cs="Times New Roman"/>
          <w:sz w:val="22"/>
          <w:szCs w:val="22"/>
        </w:rPr>
        <w:t xml:space="preserve">.1. Поставщик гарантирует отсутствие нарушения исключительных прав третьих лиц, связанных с поставкой и использованием </w:t>
      </w:r>
      <w:r w:rsidR="008B374B">
        <w:rPr>
          <w:rFonts w:ascii="Times New Roman" w:hAnsi="Times New Roman" w:cs="Times New Roman"/>
          <w:sz w:val="22"/>
          <w:szCs w:val="22"/>
        </w:rPr>
        <w:t>Товара</w:t>
      </w:r>
      <w:r w:rsidR="00FF405E" w:rsidRPr="003D0DE9">
        <w:rPr>
          <w:rFonts w:ascii="Times New Roman" w:hAnsi="Times New Roman" w:cs="Times New Roman"/>
          <w:sz w:val="22"/>
          <w:szCs w:val="22"/>
        </w:rPr>
        <w:t xml:space="preserve"> в рамках </w:t>
      </w:r>
      <w:r w:rsidR="00141F60">
        <w:rPr>
          <w:rFonts w:ascii="Times New Roman" w:hAnsi="Times New Roman" w:cs="Times New Roman"/>
          <w:sz w:val="22"/>
          <w:szCs w:val="22"/>
        </w:rPr>
        <w:t>Договор</w:t>
      </w:r>
      <w:r w:rsidR="00FF405E" w:rsidRPr="003D0DE9">
        <w:rPr>
          <w:rFonts w:ascii="Times New Roman" w:hAnsi="Times New Roman" w:cs="Times New Roman"/>
          <w:sz w:val="22"/>
          <w:szCs w:val="22"/>
        </w:rPr>
        <w:t>а.</w:t>
      </w:r>
    </w:p>
    <w:p w14:paraId="3B878E00" w14:textId="77777777" w:rsidR="00FF405E"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1</w:t>
      </w:r>
      <w:r w:rsidR="00FE657D">
        <w:rPr>
          <w:rFonts w:ascii="Times New Roman" w:hAnsi="Times New Roman" w:cs="Times New Roman"/>
          <w:sz w:val="22"/>
          <w:szCs w:val="22"/>
        </w:rPr>
        <w:t>1</w:t>
      </w:r>
      <w:r w:rsidRPr="003D0DE9">
        <w:rPr>
          <w:rFonts w:ascii="Times New Roman" w:hAnsi="Times New Roman" w:cs="Times New Roman"/>
          <w:sz w:val="22"/>
          <w:szCs w:val="22"/>
        </w:rPr>
        <w:t xml:space="preserve">.2. Все убытки, понесенные Заказчиком при нарушении исключительных прав третьих лиц при использовании </w:t>
      </w:r>
      <w:r w:rsidR="008B374B">
        <w:rPr>
          <w:rFonts w:ascii="Times New Roman" w:hAnsi="Times New Roman" w:cs="Times New Roman"/>
          <w:sz w:val="22"/>
          <w:szCs w:val="22"/>
        </w:rPr>
        <w:t>Товара</w:t>
      </w:r>
      <w:r w:rsidRPr="003D0DE9">
        <w:rPr>
          <w:rFonts w:ascii="Times New Roman" w:hAnsi="Times New Roman" w:cs="Times New Roman"/>
          <w:sz w:val="22"/>
          <w:szCs w:val="22"/>
        </w:rPr>
        <w:t>, включая судебные расходы и материальный ущерб, возмещаются Поставщиком.</w:t>
      </w:r>
    </w:p>
    <w:p w14:paraId="5A5F620D" w14:textId="77777777" w:rsidR="002756C2" w:rsidRDefault="002756C2" w:rsidP="005F00BD">
      <w:pPr>
        <w:pStyle w:val="ConsPlusNormal"/>
        <w:jc w:val="center"/>
        <w:outlineLvl w:val="1"/>
        <w:rPr>
          <w:rFonts w:ascii="Times New Roman" w:hAnsi="Times New Roman" w:cs="Times New Roman"/>
          <w:b/>
          <w:sz w:val="22"/>
          <w:szCs w:val="22"/>
        </w:rPr>
      </w:pPr>
    </w:p>
    <w:p w14:paraId="18417493" w14:textId="77777777" w:rsidR="00FF405E" w:rsidRPr="008172A9" w:rsidRDefault="00FE657D" w:rsidP="005F00BD">
      <w:pPr>
        <w:pStyle w:val="ConsPlusNormal"/>
        <w:jc w:val="center"/>
        <w:outlineLvl w:val="1"/>
        <w:rPr>
          <w:rFonts w:ascii="Times New Roman" w:hAnsi="Times New Roman" w:cs="Times New Roman"/>
          <w:b/>
          <w:sz w:val="22"/>
          <w:szCs w:val="22"/>
        </w:rPr>
      </w:pPr>
      <w:r>
        <w:rPr>
          <w:rFonts w:ascii="Times New Roman" w:hAnsi="Times New Roman" w:cs="Times New Roman"/>
          <w:b/>
          <w:sz w:val="22"/>
          <w:szCs w:val="22"/>
        </w:rPr>
        <w:t>12</w:t>
      </w:r>
      <w:r w:rsidR="00FF405E" w:rsidRPr="008172A9">
        <w:rPr>
          <w:rFonts w:ascii="Times New Roman" w:hAnsi="Times New Roman" w:cs="Times New Roman"/>
          <w:b/>
          <w:sz w:val="22"/>
          <w:szCs w:val="22"/>
        </w:rPr>
        <w:t xml:space="preserve">. </w:t>
      </w:r>
      <w:r w:rsidR="00E22AEA" w:rsidRPr="008172A9">
        <w:rPr>
          <w:rFonts w:ascii="Times New Roman" w:hAnsi="Times New Roman" w:cs="Times New Roman"/>
          <w:b/>
          <w:sz w:val="22"/>
          <w:szCs w:val="22"/>
        </w:rPr>
        <w:t>ОБСТОЯТЕЛЬСТВА НЕПРЕОДОЛИМОЙ СИЛЫ (</w:t>
      </w:r>
      <w:r w:rsidR="00E22AEA" w:rsidRPr="008172A9">
        <w:rPr>
          <w:rFonts w:ascii="Times New Roman" w:hAnsi="Times New Roman"/>
          <w:b/>
          <w:sz w:val="22"/>
          <w:szCs w:val="22"/>
        </w:rPr>
        <w:t>ФОРС-МАЖОР</w:t>
      </w:r>
      <w:r w:rsidR="00E22AEA" w:rsidRPr="008172A9">
        <w:rPr>
          <w:rFonts w:ascii="Times New Roman" w:hAnsi="Times New Roman" w:cs="Times New Roman"/>
          <w:b/>
          <w:sz w:val="22"/>
          <w:szCs w:val="22"/>
        </w:rPr>
        <w:t>)</w:t>
      </w:r>
    </w:p>
    <w:p w14:paraId="2221FBCD" w14:textId="77777777" w:rsidR="00E22AEA" w:rsidRPr="008172A9" w:rsidRDefault="00FE657D" w:rsidP="005F00BD">
      <w:pPr>
        <w:pStyle w:val="a3"/>
        <w:spacing w:after="0" w:line="240" w:lineRule="auto"/>
        <w:ind w:firstLine="585"/>
        <w:jc w:val="both"/>
        <w:rPr>
          <w:rFonts w:ascii="Times New Roman" w:hAnsi="Times New Roman"/>
        </w:rPr>
      </w:pPr>
      <w:r>
        <w:rPr>
          <w:rFonts w:ascii="Times New Roman" w:hAnsi="Times New Roman"/>
        </w:rPr>
        <w:lastRenderedPageBreak/>
        <w:t>12</w:t>
      </w:r>
      <w:r w:rsidR="00E22AEA" w:rsidRPr="008172A9">
        <w:rPr>
          <w:rFonts w:ascii="Times New Roman" w:hAnsi="Times New Roman"/>
        </w:rPr>
        <w:t>.1. При невыполнении или частичном невыполнении любой из сторон обязательств по данному Договору вследствие наступления обстоятельств непреодолимой силы, если они непосредственно повлияли на сроки исполнения Сторонами своих обязательств, срок исполнения обязательств отодвигается соразмерно времени, в течение которого будут действовать эти обязательства.</w:t>
      </w:r>
    </w:p>
    <w:p w14:paraId="0CC5BD7E" w14:textId="77777777" w:rsidR="00E22AEA" w:rsidRPr="008172A9" w:rsidRDefault="00FE657D" w:rsidP="005F00BD">
      <w:pPr>
        <w:spacing w:after="0" w:line="240" w:lineRule="auto"/>
        <w:ind w:firstLine="567"/>
        <w:jc w:val="both"/>
        <w:rPr>
          <w:rFonts w:ascii="Times New Roman" w:hAnsi="Times New Roman"/>
        </w:rPr>
      </w:pPr>
      <w:r>
        <w:rPr>
          <w:rFonts w:ascii="Times New Roman" w:hAnsi="Times New Roman"/>
        </w:rPr>
        <w:t>12</w:t>
      </w:r>
      <w:r w:rsidR="00E22AEA" w:rsidRPr="008172A9">
        <w:rPr>
          <w:rFonts w:ascii="Times New Roman" w:hAnsi="Times New Roman"/>
        </w:rPr>
        <w:t>.2. Ни одна из Сторон не несет ответственность за частичное или полное неисполнение любого из своих обязательств по настоящему Договору, если это неисполнение будет являться следствием обстоятельств непреодолимой силы (пожар, стихийные бедствия, вооруженный конфликт, забастовки, гражданские беспорядки, действия правительства или правительственных органов или иных обстоятельств, находящихся вне контроля Сторон), при условии, что данные обстоятельства непосредственно повлияли на выполнение Сторонами своих обязательств по настоящему Договору.</w:t>
      </w:r>
    </w:p>
    <w:p w14:paraId="19035255" w14:textId="77777777" w:rsidR="00E22AEA" w:rsidRPr="008172A9" w:rsidRDefault="00FE657D" w:rsidP="005F00BD">
      <w:pPr>
        <w:spacing w:after="0" w:line="240" w:lineRule="auto"/>
        <w:ind w:firstLine="567"/>
        <w:jc w:val="both"/>
        <w:rPr>
          <w:rFonts w:ascii="Times New Roman" w:hAnsi="Times New Roman"/>
        </w:rPr>
      </w:pPr>
      <w:r>
        <w:rPr>
          <w:rFonts w:ascii="Times New Roman" w:hAnsi="Times New Roman"/>
        </w:rPr>
        <w:t>12</w:t>
      </w:r>
      <w:r w:rsidR="00E22AEA" w:rsidRPr="008172A9">
        <w:rPr>
          <w:rFonts w:ascii="Times New Roman" w:hAnsi="Times New Roman"/>
        </w:rPr>
        <w:t>.3. При возникновении обстоятельств непреодолимой силы, препятствующих исполнению обязательств по настоящему Договору одной из Сторон, она обязана незамедлительно оповестить другую Сторону (в письменной форме) о возникновении таких обстоятельств.</w:t>
      </w:r>
    </w:p>
    <w:p w14:paraId="2F7A4C44" w14:textId="77777777" w:rsidR="00E22AEA" w:rsidRPr="008172A9" w:rsidRDefault="00FE657D" w:rsidP="005F00BD">
      <w:pPr>
        <w:spacing w:after="0" w:line="240" w:lineRule="auto"/>
        <w:ind w:firstLine="567"/>
        <w:jc w:val="both"/>
        <w:rPr>
          <w:rFonts w:ascii="Times New Roman" w:hAnsi="Times New Roman"/>
        </w:rPr>
      </w:pPr>
      <w:r>
        <w:rPr>
          <w:rFonts w:ascii="Times New Roman" w:hAnsi="Times New Roman"/>
        </w:rPr>
        <w:t>12</w:t>
      </w:r>
      <w:r w:rsidR="00702661">
        <w:rPr>
          <w:rFonts w:ascii="Times New Roman" w:hAnsi="Times New Roman"/>
        </w:rPr>
        <w:t>.</w:t>
      </w:r>
      <w:r w:rsidR="00E22AEA" w:rsidRPr="008172A9">
        <w:rPr>
          <w:rFonts w:ascii="Times New Roman" w:hAnsi="Times New Roman"/>
        </w:rPr>
        <w:t>4. Свидетельства, справки и другие документы, выданные соответствующим компетентным органом, являются достаточным подтверждением наличия и  продолжительности действия обстоятельств непреодолимой силы.</w:t>
      </w:r>
    </w:p>
    <w:p w14:paraId="01CC87D3" w14:textId="77777777" w:rsidR="00FF405E" w:rsidRPr="008172A9" w:rsidRDefault="00FE657D" w:rsidP="005F00BD">
      <w:pPr>
        <w:pStyle w:val="ConsPlusNormal"/>
        <w:ind w:firstLine="540"/>
        <w:jc w:val="both"/>
        <w:rPr>
          <w:rFonts w:ascii="Times New Roman" w:hAnsi="Times New Roman" w:cs="Times New Roman"/>
          <w:sz w:val="22"/>
          <w:szCs w:val="22"/>
        </w:rPr>
      </w:pPr>
      <w:r>
        <w:rPr>
          <w:rFonts w:ascii="Times New Roman" w:hAnsi="Times New Roman"/>
          <w:sz w:val="22"/>
          <w:szCs w:val="22"/>
        </w:rPr>
        <w:t>12</w:t>
      </w:r>
      <w:r w:rsidR="00E22AEA" w:rsidRPr="008172A9">
        <w:rPr>
          <w:rFonts w:ascii="Times New Roman" w:hAnsi="Times New Roman"/>
          <w:sz w:val="22"/>
          <w:szCs w:val="22"/>
        </w:rPr>
        <w:t>.5. При возникновении обстоятельств непреодолимой силы, делающих не возможным исполнение Сторонами обязательств в целом или отдельных обязательств по настоящему Договору, дальнейшие взаимоотношения Сторон определяются соглашением Сторон не противоречащим действующему Законодательству РФ.</w:t>
      </w:r>
    </w:p>
    <w:p w14:paraId="1E836932" w14:textId="77777777" w:rsidR="00FF405E" w:rsidRPr="008172A9" w:rsidRDefault="00FE657D" w:rsidP="005F00BD">
      <w:pPr>
        <w:pStyle w:val="ConsPlusNormal"/>
        <w:jc w:val="center"/>
        <w:outlineLvl w:val="1"/>
        <w:rPr>
          <w:rFonts w:ascii="Times New Roman" w:hAnsi="Times New Roman" w:cs="Times New Roman"/>
          <w:b/>
          <w:sz w:val="22"/>
          <w:szCs w:val="22"/>
        </w:rPr>
      </w:pPr>
      <w:r>
        <w:rPr>
          <w:rFonts w:ascii="Times New Roman" w:hAnsi="Times New Roman" w:cs="Times New Roman"/>
          <w:b/>
          <w:sz w:val="22"/>
          <w:szCs w:val="22"/>
        </w:rPr>
        <w:t>13</w:t>
      </w:r>
      <w:r w:rsidR="00FF405E" w:rsidRPr="008172A9">
        <w:rPr>
          <w:rFonts w:ascii="Times New Roman" w:hAnsi="Times New Roman" w:cs="Times New Roman"/>
          <w:b/>
          <w:sz w:val="22"/>
          <w:szCs w:val="22"/>
        </w:rPr>
        <w:t xml:space="preserve">. </w:t>
      </w:r>
      <w:r w:rsidR="008172A9" w:rsidRPr="008172A9">
        <w:rPr>
          <w:rFonts w:ascii="Times New Roman" w:hAnsi="Times New Roman" w:cs="Times New Roman"/>
          <w:b/>
          <w:sz w:val="22"/>
          <w:szCs w:val="22"/>
        </w:rPr>
        <w:t>УВЕДОМЛЕНИЯ</w:t>
      </w:r>
      <w:r w:rsidR="00FF405E" w:rsidRPr="008172A9">
        <w:rPr>
          <w:rFonts w:ascii="Times New Roman" w:hAnsi="Times New Roman" w:cs="Times New Roman"/>
          <w:b/>
          <w:sz w:val="22"/>
          <w:szCs w:val="22"/>
        </w:rPr>
        <w:t xml:space="preserve"> </w:t>
      </w:r>
    </w:p>
    <w:p w14:paraId="326757D8" w14:textId="77777777" w:rsidR="008172A9" w:rsidRPr="00543076" w:rsidRDefault="00FE657D" w:rsidP="005F00BD">
      <w:pPr>
        <w:autoSpaceDE w:val="0"/>
        <w:spacing w:after="0" w:line="240" w:lineRule="auto"/>
        <w:ind w:firstLine="567"/>
        <w:jc w:val="both"/>
        <w:rPr>
          <w:rFonts w:ascii="Times New Roman" w:hAnsi="Times New Roman"/>
        </w:rPr>
      </w:pPr>
      <w:r>
        <w:rPr>
          <w:rFonts w:ascii="Times New Roman" w:hAnsi="Times New Roman"/>
        </w:rPr>
        <w:t>13</w:t>
      </w:r>
      <w:r w:rsidR="008172A9">
        <w:rPr>
          <w:rFonts w:ascii="Times New Roman" w:hAnsi="Times New Roman"/>
        </w:rPr>
        <w:t xml:space="preserve">.1. </w:t>
      </w:r>
      <w:r w:rsidR="008172A9" w:rsidRPr="00543076">
        <w:rPr>
          <w:rFonts w:ascii="Times New Roman" w:hAnsi="Times New Roman"/>
        </w:rPr>
        <w:t xml:space="preserve">Официальный документооборот в рамках настоящего </w:t>
      </w:r>
      <w:r w:rsidR="008172A9">
        <w:rPr>
          <w:rFonts w:ascii="Times New Roman" w:hAnsi="Times New Roman"/>
        </w:rPr>
        <w:t>Договора</w:t>
      </w:r>
      <w:r w:rsidR="008172A9" w:rsidRPr="00543076">
        <w:rPr>
          <w:rFonts w:ascii="Times New Roman" w:hAnsi="Times New Roman"/>
        </w:rPr>
        <w:t xml:space="preserve"> осуществляется путем обмена подлинниками документов. Для оперативного решения вопросов допускается обмен документами посредством факсимильной связи, а также электронной почты, с обязательной досылкой (передачей) подлинного документа в течение 3 (трех) рабочих дней. </w:t>
      </w:r>
    </w:p>
    <w:p w14:paraId="41A1B82F" w14:textId="77777777" w:rsidR="00FF405E" w:rsidRPr="004B1371" w:rsidRDefault="00FE657D" w:rsidP="005F00BD">
      <w:pPr>
        <w:pStyle w:val="ConsPlusNormal"/>
        <w:ind w:firstLine="567"/>
        <w:jc w:val="both"/>
        <w:rPr>
          <w:rFonts w:ascii="Times New Roman" w:hAnsi="Times New Roman" w:cs="Times New Roman"/>
          <w:sz w:val="22"/>
          <w:szCs w:val="22"/>
        </w:rPr>
      </w:pPr>
      <w:r>
        <w:rPr>
          <w:rFonts w:ascii="Times New Roman" w:hAnsi="Times New Roman"/>
          <w:sz w:val="22"/>
          <w:szCs w:val="22"/>
        </w:rPr>
        <w:t>13</w:t>
      </w:r>
      <w:r w:rsidR="008172A9" w:rsidRPr="004B1371">
        <w:rPr>
          <w:rFonts w:ascii="Times New Roman" w:hAnsi="Times New Roman"/>
          <w:sz w:val="22"/>
          <w:szCs w:val="22"/>
        </w:rPr>
        <w:t xml:space="preserve">.2. Срок ответа на входящий документ в рамках настоящего Договора не может превышать 3 (трех) </w:t>
      </w:r>
      <w:r w:rsidR="004B1371" w:rsidRPr="004B1371">
        <w:rPr>
          <w:rFonts w:ascii="Times New Roman" w:hAnsi="Times New Roman"/>
          <w:sz w:val="22"/>
          <w:szCs w:val="22"/>
        </w:rPr>
        <w:t xml:space="preserve">рабочих </w:t>
      </w:r>
      <w:r w:rsidR="008172A9" w:rsidRPr="004B1371">
        <w:rPr>
          <w:rFonts w:ascii="Times New Roman" w:hAnsi="Times New Roman"/>
          <w:sz w:val="22"/>
          <w:szCs w:val="22"/>
        </w:rPr>
        <w:t>дней.</w:t>
      </w:r>
    </w:p>
    <w:p w14:paraId="7423BE2F" w14:textId="77777777" w:rsidR="00FF405E" w:rsidRPr="003D0DE9" w:rsidRDefault="00FF405E" w:rsidP="005F00BD">
      <w:pPr>
        <w:pStyle w:val="ConsPlusNormal"/>
        <w:ind w:firstLine="540"/>
        <w:jc w:val="both"/>
        <w:rPr>
          <w:rFonts w:ascii="Times New Roman" w:hAnsi="Times New Roman" w:cs="Times New Roman"/>
          <w:sz w:val="22"/>
          <w:szCs w:val="22"/>
        </w:rPr>
      </w:pPr>
    </w:p>
    <w:p w14:paraId="1A440C7C" w14:textId="77777777" w:rsidR="00FF405E" w:rsidRPr="003D0DE9" w:rsidRDefault="00FE657D" w:rsidP="005F00BD">
      <w:pPr>
        <w:pStyle w:val="ConsPlusNormal"/>
        <w:jc w:val="center"/>
        <w:outlineLvl w:val="1"/>
        <w:rPr>
          <w:rFonts w:ascii="Times New Roman" w:hAnsi="Times New Roman" w:cs="Times New Roman"/>
          <w:sz w:val="22"/>
          <w:szCs w:val="22"/>
        </w:rPr>
      </w:pPr>
      <w:r>
        <w:rPr>
          <w:rFonts w:ascii="Times New Roman" w:hAnsi="Times New Roman" w:cs="Times New Roman"/>
          <w:b/>
          <w:sz w:val="22"/>
          <w:szCs w:val="22"/>
        </w:rPr>
        <w:t>14</w:t>
      </w:r>
      <w:r w:rsidR="00FF405E" w:rsidRPr="004B1371">
        <w:rPr>
          <w:rFonts w:ascii="Times New Roman" w:hAnsi="Times New Roman" w:cs="Times New Roman"/>
          <w:b/>
          <w:sz w:val="22"/>
          <w:szCs w:val="22"/>
        </w:rPr>
        <w:t xml:space="preserve">. </w:t>
      </w:r>
      <w:r w:rsidR="004B1371" w:rsidRPr="004B1371">
        <w:rPr>
          <w:rFonts w:ascii="Times New Roman" w:hAnsi="Times New Roman" w:cs="Times New Roman"/>
          <w:b/>
          <w:sz w:val="22"/>
          <w:szCs w:val="22"/>
        </w:rPr>
        <w:t>ДОПОЛНИТЕЛЬНЫЕ УСЛОВИЯ И ЗАКЛЮЧИТЕЛЬНЫЕ ПОЛОЖЕНИЯ</w:t>
      </w:r>
      <w:r w:rsidR="00FF405E" w:rsidRPr="004B1371">
        <w:t xml:space="preserve"> </w:t>
      </w:r>
    </w:p>
    <w:p w14:paraId="3F9FAAD1" w14:textId="77777777" w:rsidR="00FF405E" w:rsidRPr="003D0DE9" w:rsidRDefault="00FE657D"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14</w:t>
      </w:r>
      <w:r w:rsidR="00FF405E" w:rsidRPr="003D0DE9">
        <w:rPr>
          <w:rFonts w:ascii="Times New Roman" w:hAnsi="Times New Roman" w:cs="Times New Roman"/>
          <w:sz w:val="22"/>
          <w:szCs w:val="22"/>
        </w:rPr>
        <w:t xml:space="preserve">.1. Во всем, что не предусмотрено </w:t>
      </w:r>
      <w:r w:rsidR="00141F60">
        <w:rPr>
          <w:rFonts w:ascii="Times New Roman" w:hAnsi="Times New Roman" w:cs="Times New Roman"/>
          <w:sz w:val="22"/>
          <w:szCs w:val="22"/>
        </w:rPr>
        <w:t>Договор</w:t>
      </w:r>
      <w:r w:rsidR="00FF405E" w:rsidRPr="003D0DE9">
        <w:rPr>
          <w:rFonts w:ascii="Times New Roman" w:hAnsi="Times New Roman" w:cs="Times New Roman"/>
          <w:sz w:val="22"/>
          <w:szCs w:val="22"/>
        </w:rPr>
        <w:t>ом, Стороны руководствуются законодательством Российской Федерации.</w:t>
      </w:r>
    </w:p>
    <w:p w14:paraId="6B68EF7C" w14:textId="77777777" w:rsidR="00FF405E" w:rsidRPr="003D0DE9" w:rsidRDefault="00FE657D" w:rsidP="005F00BD">
      <w:pPr>
        <w:pStyle w:val="ConsPlusNormal"/>
        <w:ind w:firstLine="540"/>
        <w:jc w:val="both"/>
        <w:rPr>
          <w:rFonts w:ascii="Times New Roman" w:hAnsi="Times New Roman" w:cs="Times New Roman"/>
          <w:sz w:val="22"/>
          <w:szCs w:val="22"/>
        </w:rPr>
      </w:pPr>
      <w:bookmarkStart w:id="19" w:name="Par292"/>
      <w:bookmarkEnd w:id="19"/>
      <w:r>
        <w:rPr>
          <w:rFonts w:ascii="Times New Roman" w:hAnsi="Times New Roman" w:cs="Times New Roman"/>
          <w:sz w:val="22"/>
          <w:szCs w:val="22"/>
        </w:rPr>
        <w:t>14</w:t>
      </w:r>
      <w:r w:rsidR="00FF405E" w:rsidRPr="003D0DE9">
        <w:rPr>
          <w:rFonts w:ascii="Times New Roman" w:hAnsi="Times New Roman" w:cs="Times New Roman"/>
          <w:sz w:val="22"/>
          <w:szCs w:val="22"/>
        </w:rPr>
        <w:t xml:space="preserve">.2. Обязательства по </w:t>
      </w:r>
      <w:r w:rsidR="00141F60">
        <w:rPr>
          <w:rFonts w:ascii="Times New Roman" w:hAnsi="Times New Roman" w:cs="Times New Roman"/>
          <w:sz w:val="22"/>
          <w:szCs w:val="22"/>
        </w:rPr>
        <w:t>Договор</w:t>
      </w:r>
      <w:r w:rsidR="00FF405E" w:rsidRPr="003D0DE9">
        <w:rPr>
          <w:rFonts w:ascii="Times New Roman" w:hAnsi="Times New Roman" w:cs="Times New Roman"/>
          <w:sz w:val="22"/>
          <w:szCs w:val="22"/>
        </w:rPr>
        <w:t xml:space="preserve">у считаются выполненными Поставщиком после подписания Сторонами </w:t>
      </w:r>
      <w:r w:rsidR="00B84AAC">
        <w:rPr>
          <w:rFonts w:ascii="Times New Roman" w:hAnsi="Times New Roman" w:cs="Times New Roman"/>
          <w:color w:val="000000" w:themeColor="text1"/>
          <w:sz w:val="22"/>
          <w:szCs w:val="22"/>
        </w:rPr>
        <w:t>Акта</w:t>
      </w:r>
      <w:r w:rsidR="00B84AAC" w:rsidRPr="00907E60">
        <w:rPr>
          <w:rFonts w:ascii="Times New Roman" w:hAnsi="Times New Roman" w:cs="Times New Roman"/>
          <w:color w:val="000000" w:themeColor="text1"/>
          <w:sz w:val="22"/>
          <w:szCs w:val="22"/>
        </w:rPr>
        <w:t xml:space="preserve"> </w:t>
      </w:r>
      <w:r w:rsidR="00B84AAC" w:rsidRPr="00182A95">
        <w:rPr>
          <w:rFonts w:ascii="Times New Roman" w:hAnsi="Times New Roman" w:cs="Times New Roman"/>
          <w:color w:val="000000" w:themeColor="text1"/>
          <w:sz w:val="22"/>
          <w:szCs w:val="22"/>
        </w:rPr>
        <w:t>приема-передачи Товара</w:t>
      </w:r>
      <w:r w:rsidR="000A6BCD">
        <w:rPr>
          <w:rFonts w:ascii="Times New Roman" w:hAnsi="Times New Roman" w:cs="Times New Roman"/>
          <w:color w:val="000000" w:themeColor="text1"/>
          <w:sz w:val="22"/>
          <w:szCs w:val="22"/>
        </w:rPr>
        <w:t>.</w:t>
      </w:r>
    </w:p>
    <w:p w14:paraId="33B866E7"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Или</w:t>
      </w:r>
    </w:p>
    <w:p w14:paraId="44507353"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Обязательства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 xml:space="preserve">у считаются выполненными Поставщиком после подписания Сторонами Акта об исполнении обязательств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у</w:t>
      </w:r>
      <w:r w:rsidR="00B84AAC">
        <w:t>.</w:t>
      </w:r>
    </w:p>
    <w:p w14:paraId="5D6514F6" w14:textId="77777777" w:rsidR="00FF405E" w:rsidRPr="0009496A"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Стороны подписывают Акт об исполнении обязательств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 xml:space="preserve">у  на основании документов, </w:t>
      </w:r>
      <w:r w:rsidRPr="00B84AAC">
        <w:rPr>
          <w:rFonts w:ascii="Times New Roman" w:hAnsi="Times New Roman" w:cs="Times New Roman"/>
          <w:color w:val="000000" w:themeColor="text1"/>
          <w:sz w:val="22"/>
          <w:szCs w:val="22"/>
        </w:rPr>
        <w:t xml:space="preserve">предусмотренных </w:t>
      </w:r>
      <w:hyperlink w:anchor="Par182" w:history="1">
        <w:r w:rsidRPr="00B84AAC">
          <w:rPr>
            <w:rFonts w:ascii="Times New Roman" w:hAnsi="Times New Roman" w:cs="Times New Roman"/>
            <w:color w:val="000000" w:themeColor="text1"/>
            <w:sz w:val="22"/>
            <w:szCs w:val="22"/>
          </w:rPr>
          <w:t>подпунктами "а"</w:t>
        </w:r>
      </w:hyperlink>
      <w:r w:rsidRPr="00B84AAC">
        <w:rPr>
          <w:rFonts w:ascii="Times New Roman" w:hAnsi="Times New Roman" w:cs="Times New Roman"/>
          <w:color w:val="000000" w:themeColor="text1"/>
          <w:sz w:val="22"/>
          <w:szCs w:val="22"/>
        </w:rPr>
        <w:t xml:space="preserve"> </w:t>
      </w:r>
      <w:hyperlink w:anchor="Par183" w:history="1">
        <w:r w:rsidR="00B84AAC" w:rsidRPr="00E86629">
          <w:rPr>
            <w:rFonts w:ascii="Times New Roman" w:hAnsi="Times New Roman" w:cs="Times New Roman"/>
            <w:color w:val="000000" w:themeColor="text1"/>
            <w:sz w:val="22"/>
            <w:szCs w:val="22"/>
          </w:rPr>
          <w:t>"б"</w:t>
        </w:r>
      </w:hyperlink>
      <w:r w:rsidR="00B84AAC" w:rsidRPr="00E86629">
        <w:rPr>
          <w:rFonts w:ascii="Times New Roman" w:hAnsi="Times New Roman" w:cs="Times New Roman"/>
          <w:color w:val="000000" w:themeColor="text1"/>
          <w:sz w:val="22"/>
          <w:szCs w:val="22"/>
        </w:rPr>
        <w:t xml:space="preserve">, </w:t>
      </w:r>
      <w:hyperlink w:anchor="Par184" w:history="1">
        <w:r w:rsidR="00B84AAC" w:rsidRPr="00B84AAC">
          <w:rPr>
            <w:rFonts w:ascii="Times New Roman" w:hAnsi="Times New Roman" w:cs="Times New Roman"/>
            <w:color w:val="000000" w:themeColor="text1"/>
            <w:sz w:val="22"/>
            <w:szCs w:val="22"/>
          </w:rPr>
          <w:t>"в"</w:t>
        </w:r>
      </w:hyperlink>
      <w:r w:rsidR="00B84AAC" w:rsidRPr="00B84AAC">
        <w:rPr>
          <w:rFonts w:ascii="Times New Roman" w:hAnsi="Times New Roman" w:cs="Times New Roman"/>
          <w:color w:val="000000" w:themeColor="text1"/>
          <w:sz w:val="22"/>
          <w:szCs w:val="22"/>
        </w:rPr>
        <w:t xml:space="preserve">, </w:t>
      </w:r>
      <w:hyperlink w:anchor="Par185" w:history="1">
        <w:r w:rsidR="00B84AAC" w:rsidRPr="00B84AAC">
          <w:rPr>
            <w:rFonts w:ascii="Times New Roman" w:hAnsi="Times New Roman" w:cs="Times New Roman"/>
            <w:color w:val="000000" w:themeColor="text1"/>
            <w:sz w:val="22"/>
            <w:szCs w:val="22"/>
          </w:rPr>
          <w:t>"г"</w:t>
        </w:r>
      </w:hyperlink>
      <w:r w:rsidR="00B84AAC" w:rsidRPr="00B84AAC">
        <w:rPr>
          <w:rFonts w:ascii="Times New Roman" w:hAnsi="Times New Roman" w:cs="Times New Roman"/>
          <w:color w:val="000000" w:themeColor="text1"/>
          <w:sz w:val="22"/>
          <w:szCs w:val="22"/>
        </w:rPr>
        <w:t xml:space="preserve">, </w:t>
      </w:r>
      <w:hyperlink w:anchor="Par186" w:history="1">
        <w:r w:rsidR="00B84AAC" w:rsidRPr="00B84AAC">
          <w:rPr>
            <w:rFonts w:ascii="Times New Roman" w:hAnsi="Times New Roman" w:cs="Times New Roman"/>
            <w:color w:val="000000" w:themeColor="text1"/>
            <w:sz w:val="22"/>
            <w:szCs w:val="22"/>
          </w:rPr>
          <w:t>"з"</w:t>
        </w:r>
      </w:hyperlink>
      <w:r w:rsidR="00B84AAC" w:rsidRPr="00B84AAC">
        <w:rPr>
          <w:rFonts w:ascii="Times New Roman" w:hAnsi="Times New Roman" w:cs="Times New Roman"/>
          <w:color w:val="000000" w:themeColor="text1"/>
          <w:sz w:val="22"/>
          <w:szCs w:val="22"/>
        </w:rPr>
        <w:t xml:space="preserve"> п. 8.3 </w:t>
      </w:r>
      <w:r w:rsidR="00141F60" w:rsidRPr="00B84AAC">
        <w:rPr>
          <w:rFonts w:ascii="Times New Roman" w:hAnsi="Times New Roman" w:cs="Times New Roman"/>
          <w:color w:val="000000" w:themeColor="text1"/>
          <w:sz w:val="22"/>
          <w:szCs w:val="22"/>
        </w:rPr>
        <w:t>Договор</w:t>
      </w:r>
      <w:r w:rsidRPr="00B84AAC">
        <w:rPr>
          <w:rFonts w:ascii="Times New Roman" w:hAnsi="Times New Roman" w:cs="Times New Roman"/>
          <w:color w:val="000000" w:themeColor="text1"/>
          <w:sz w:val="22"/>
          <w:szCs w:val="22"/>
        </w:rPr>
        <w:t>а</w:t>
      </w:r>
      <w:r w:rsidRPr="003D0DE9">
        <w:rPr>
          <w:rFonts w:ascii="Times New Roman" w:hAnsi="Times New Roman" w:cs="Times New Roman"/>
          <w:sz w:val="22"/>
          <w:szCs w:val="22"/>
        </w:rPr>
        <w:t xml:space="preserve">. Заказчик в течение </w:t>
      </w:r>
      <w:r w:rsidR="00B84AAC">
        <w:rPr>
          <w:rFonts w:ascii="Times New Roman" w:hAnsi="Times New Roman" w:cs="Times New Roman"/>
          <w:sz w:val="22"/>
          <w:szCs w:val="22"/>
        </w:rPr>
        <w:t>3 (Трех) рабочих</w:t>
      </w:r>
      <w:r w:rsidRPr="003D0DE9">
        <w:rPr>
          <w:rFonts w:ascii="Times New Roman" w:hAnsi="Times New Roman" w:cs="Times New Roman"/>
          <w:sz w:val="22"/>
          <w:szCs w:val="22"/>
        </w:rPr>
        <w:t xml:space="preserve"> дней со дня получения от Поставщика Акта об исполнении обязательств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 xml:space="preserve">у, направляет Поставщику подписанный Акт об исполнении обязательств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 xml:space="preserve">у или мотивированный отказ от подписания, в котором указываются недостатки и сроки их устранения. После устранения недостатков Стороны </w:t>
      </w:r>
      <w:r w:rsidRPr="0009496A">
        <w:rPr>
          <w:rFonts w:ascii="Times New Roman" w:hAnsi="Times New Roman" w:cs="Times New Roman"/>
          <w:sz w:val="22"/>
          <w:szCs w:val="22"/>
        </w:rPr>
        <w:t xml:space="preserve">подписывают Акт об исполнении обязательств по </w:t>
      </w:r>
      <w:r w:rsidR="00141F60" w:rsidRPr="0009496A">
        <w:rPr>
          <w:rFonts w:ascii="Times New Roman" w:hAnsi="Times New Roman" w:cs="Times New Roman"/>
          <w:sz w:val="22"/>
          <w:szCs w:val="22"/>
        </w:rPr>
        <w:t>Договор</w:t>
      </w:r>
      <w:r w:rsidRPr="0009496A">
        <w:rPr>
          <w:rFonts w:ascii="Times New Roman" w:hAnsi="Times New Roman" w:cs="Times New Roman"/>
          <w:sz w:val="22"/>
          <w:szCs w:val="22"/>
        </w:rPr>
        <w:t>у.</w:t>
      </w:r>
    </w:p>
    <w:p w14:paraId="09E20B18" w14:textId="77777777" w:rsidR="00FF405E" w:rsidRPr="0009496A" w:rsidRDefault="00FE657D"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14</w:t>
      </w:r>
      <w:r w:rsidR="00FF405E" w:rsidRPr="0009496A">
        <w:rPr>
          <w:rFonts w:ascii="Times New Roman" w:hAnsi="Times New Roman" w:cs="Times New Roman"/>
          <w:sz w:val="22"/>
          <w:szCs w:val="22"/>
        </w:rPr>
        <w:t xml:space="preserve">.3. Все споры и разногласия в связи с исполнением </w:t>
      </w:r>
      <w:r w:rsidR="00141F60" w:rsidRPr="0009496A">
        <w:rPr>
          <w:rFonts w:ascii="Times New Roman" w:hAnsi="Times New Roman" w:cs="Times New Roman"/>
          <w:sz w:val="22"/>
          <w:szCs w:val="22"/>
        </w:rPr>
        <w:t>Договор</w:t>
      </w:r>
      <w:r w:rsidR="00FF405E" w:rsidRPr="0009496A">
        <w:rPr>
          <w:rFonts w:ascii="Times New Roman" w:hAnsi="Times New Roman" w:cs="Times New Roman"/>
          <w:sz w:val="22"/>
          <w:szCs w:val="22"/>
        </w:rPr>
        <w:t xml:space="preserve">а, разрешаются путем переговоров. Если по результатам переговоров Стороны не приходят к согласию, дело передается на рассмотрение в </w:t>
      </w:r>
      <w:r w:rsidR="0009496A" w:rsidRPr="0009496A">
        <w:rPr>
          <w:rFonts w:ascii="Times New Roman" w:hAnsi="Times New Roman"/>
          <w:sz w:val="22"/>
          <w:szCs w:val="22"/>
        </w:rPr>
        <w:t>Арбитражный суд Томской области</w:t>
      </w:r>
      <w:r w:rsidR="00FF405E" w:rsidRPr="0009496A">
        <w:rPr>
          <w:rFonts w:ascii="Times New Roman" w:hAnsi="Times New Roman" w:cs="Times New Roman"/>
          <w:sz w:val="22"/>
          <w:szCs w:val="22"/>
        </w:rPr>
        <w:t>.</w:t>
      </w:r>
    </w:p>
    <w:p w14:paraId="3FD05682" w14:textId="77777777" w:rsidR="00FF405E" w:rsidRPr="0009496A" w:rsidRDefault="00FE657D"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14</w:t>
      </w:r>
      <w:r w:rsidR="00FF405E" w:rsidRPr="0009496A">
        <w:rPr>
          <w:rFonts w:ascii="Times New Roman" w:hAnsi="Times New Roman" w:cs="Times New Roman"/>
          <w:sz w:val="22"/>
          <w:szCs w:val="22"/>
        </w:rPr>
        <w:t xml:space="preserve">.4. Настоящий </w:t>
      </w:r>
      <w:r w:rsidR="00141F60" w:rsidRPr="0009496A">
        <w:rPr>
          <w:rFonts w:ascii="Times New Roman" w:hAnsi="Times New Roman" w:cs="Times New Roman"/>
          <w:sz w:val="22"/>
          <w:szCs w:val="22"/>
        </w:rPr>
        <w:t>Договор</w:t>
      </w:r>
      <w:r w:rsidR="00FF405E" w:rsidRPr="0009496A">
        <w:rPr>
          <w:rFonts w:ascii="Times New Roman" w:hAnsi="Times New Roman" w:cs="Times New Roman"/>
          <w:sz w:val="22"/>
          <w:szCs w:val="22"/>
        </w:rPr>
        <w:t xml:space="preserve"> составлен в </w:t>
      </w:r>
      <w:r w:rsidR="0009496A">
        <w:rPr>
          <w:rFonts w:ascii="Times New Roman" w:hAnsi="Times New Roman" w:cs="Times New Roman"/>
          <w:sz w:val="22"/>
          <w:szCs w:val="22"/>
        </w:rPr>
        <w:t>двух</w:t>
      </w:r>
      <w:r w:rsidR="00FF405E" w:rsidRPr="0009496A">
        <w:rPr>
          <w:rFonts w:ascii="Times New Roman" w:hAnsi="Times New Roman" w:cs="Times New Roman"/>
          <w:sz w:val="22"/>
          <w:szCs w:val="22"/>
        </w:rPr>
        <w:t xml:space="preserve"> экземплярах, идентичных по содержанию и имею</w:t>
      </w:r>
      <w:r w:rsidR="0009496A">
        <w:rPr>
          <w:rFonts w:ascii="Times New Roman" w:hAnsi="Times New Roman" w:cs="Times New Roman"/>
          <w:sz w:val="22"/>
          <w:szCs w:val="22"/>
        </w:rPr>
        <w:t>щих одинаковую юридическую силу</w:t>
      </w:r>
      <w:r w:rsidR="00FF405E" w:rsidRPr="0009496A">
        <w:rPr>
          <w:rFonts w:ascii="Times New Roman" w:hAnsi="Times New Roman" w:cs="Times New Roman"/>
          <w:sz w:val="22"/>
          <w:szCs w:val="22"/>
        </w:rPr>
        <w:t>.</w:t>
      </w:r>
    </w:p>
    <w:p w14:paraId="36939B4F" w14:textId="77777777" w:rsidR="00FF405E" w:rsidRDefault="00FE657D"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14</w:t>
      </w:r>
      <w:r w:rsidR="00FF405E" w:rsidRPr="0009496A">
        <w:rPr>
          <w:rFonts w:ascii="Times New Roman" w:hAnsi="Times New Roman" w:cs="Times New Roman"/>
          <w:sz w:val="22"/>
          <w:szCs w:val="22"/>
        </w:rPr>
        <w:t xml:space="preserve">.5. Приложения к </w:t>
      </w:r>
      <w:r w:rsidR="00141F60" w:rsidRPr="0009496A">
        <w:rPr>
          <w:rFonts w:ascii="Times New Roman" w:hAnsi="Times New Roman" w:cs="Times New Roman"/>
          <w:sz w:val="22"/>
          <w:szCs w:val="22"/>
        </w:rPr>
        <w:t>Договор</w:t>
      </w:r>
      <w:r w:rsidR="00FF405E" w:rsidRPr="0009496A">
        <w:rPr>
          <w:rFonts w:ascii="Times New Roman" w:hAnsi="Times New Roman" w:cs="Times New Roman"/>
          <w:sz w:val="22"/>
          <w:szCs w:val="22"/>
        </w:rPr>
        <w:t>у являются его неотъемлемой частью.</w:t>
      </w:r>
    </w:p>
    <w:p w14:paraId="57B9F69F" w14:textId="77777777" w:rsidR="00CE6FF3" w:rsidRDefault="00CE6FF3" w:rsidP="005F00BD">
      <w:pPr>
        <w:spacing w:after="0" w:line="240" w:lineRule="auto"/>
        <w:jc w:val="center"/>
        <w:rPr>
          <w:rFonts w:ascii="Times New Roman" w:hAnsi="Times New Roman"/>
          <w:b/>
          <w:bCs/>
          <w:szCs w:val="24"/>
          <w:lang w:eastAsia="ru-RU"/>
        </w:rPr>
      </w:pPr>
    </w:p>
    <w:p w14:paraId="14371233" w14:textId="77777777" w:rsidR="00CE6FF3" w:rsidRDefault="00FE657D" w:rsidP="005F00BD">
      <w:pPr>
        <w:spacing w:after="0" w:line="240" w:lineRule="auto"/>
        <w:jc w:val="center"/>
        <w:rPr>
          <w:rFonts w:ascii="Times New Roman" w:hAnsi="Times New Roman"/>
          <w:b/>
          <w:bCs/>
          <w:szCs w:val="24"/>
          <w:lang w:eastAsia="ru-RU"/>
        </w:rPr>
      </w:pPr>
      <w:r>
        <w:rPr>
          <w:rFonts w:ascii="Times New Roman" w:hAnsi="Times New Roman"/>
          <w:b/>
          <w:bCs/>
          <w:szCs w:val="24"/>
          <w:lang w:eastAsia="ru-RU"/>
        </w:rPr>
        <w:t>15</w:t>
      </w:r>
      <w:r w:rsidR="00CE6FF3" w:rsidRPr="00C67743">
        <w:rPr>
          <w:rFonts w:ascii="Times New Roman" w:hAnsi="Times New Roman"/>
          <w:b/>
          <w:bCs/>
          <w:szCs w:val="24"/>
          <w:lang w:eastAsia="ru-RU"/>
        </w:rPr>
        <w:t>. АНТИКОРРУПЦИОННАЯ ОГОВОРКА</w:t>
      </w:r>
    </w:p>
    <w:p w14:paraId="1FC1D93D" w14:textId="77777777" w:rsidR="00CE6FF3" w:rsidRPr="00CE6FF3" w:rsidRDefault="00FE657D" w:rsidP="005F00BD">
      <w:pPr>
        <w:pStyle w:val="ConsPlusNormal"/>
        <w:ind w:firstLine="540"/>
        <w:jc w:val="both"/>
        <w:rPr>
          <w:rFonts w:ascii="Times New Roman" w:hAnsi="Times New Roman" w:cs="Times New Roman"/>
          <w:sz w:val="22"/>
          <w:szCs w:val="22"/>
        </w:rPr>
      </w:pPr>
      <w:r>
        <w:rPr>
          <w:rFonts w:ascii="Times New Roman" w:hAnsi="Times New Roman"/>
          <w:sz w:val="22"/>
          <w:szCs w:val="22"/>
          <w:lang w:eastAsia="ru-RU"/>
        </w:rPr>
        <w:t>15</w:t>
      </w:r>
      <w:r w:rsidR="00CE6FF3" w:rsidRPr="00CE6FF3">
        <w:rPr>
          <w:rFonts w:ascii="Times New Roman" w:hAnsi="Times New Roman"/>
          <w:sz w:val="22"/>
          <w:szCs w:val="22"/>
          <w:lang w:eastAsia="ru-RU"/>
        </w:rPr>
        <w:t>.1. При исполнении своих обязательств по настоящему Договору Стороны, их работники не осуществляют действий, квалифицируемых применимым законодательством, как коррупционные, в том числе дачу, получение взятки, посредничество во взяточничестве, злоупотребление служебным положением или полномочиями, коммерческий подкуп, не выплачивают, не предлагают выплатить и не разрешают выплату каких-либо денежных средств или передачу ценностей, прямо или косвенно, в любой форме, в том числе в виде подарков, предоставления прав, услуг, имущества любым лицам, для оказания влияния на действия или решения этих лиц с целью получить какие-либо неправомерные преимущества и выгоды для себя или третьих лиц или иные неправомерные цели.</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2100"/>
        <w:gridCol w:w="240"/>
        <w:gridCol w:w="7440"/>
      </w:tblGrid>
      <w:tr w:rsidR="00FF405E" w:rsidRPr="003D0DE9" w14:paraId="267A5774" w14:textId="77777777">
        <w:tc>
          <w:tcPr>
            <w:tcW w:w="9780" w:type="dxa"/>
            <w:gridSpan w:val="3"/>
          </w:tcPr>
          <w:p w14:paraId="6AB7C12A" w14:textId="77777777" w:rsidR="00FF405E" w:rsidRPr="00BC036C" w:rsidRDefault="00FF405E" w:rsidP="005F00BD">
            <w:pPr>
              <w:pStyle w:val="ConsPlusNormal"/>
              <w:rPr>
                <w:rFonts w:ascii="Times New Roman" w:hAnsi="Times New Roman" w:cs="Times New Roman"/>
                <w:b/>
                <w:sz w:val="22"/>
                <w:szCs w:val="22"/>
              </w:rPr>
            </w:pPr>
            <w:r w:rsidRPr="00BC036C">
              <w:rPr>
                <w:rFonts w:ascii="Times New Roman" w:hAnsi="Times New Roman" w:cs="Times New Roman"/>
                <w:b/>
                <w:sz w:val="22"/>
                <w:szCs w:val="22"/>
              </w:rPr>
              <w:t xml:space="preserve">Приложения к </w:t>
            </w:r>
            <w:r w:rsidR="00141F60" w:rsidRPr="00BC036C">
              <w:rPr>
                <w:rFonts w:ascii="Times New Roman" w:hAnsi="Times New Roman" w:cs="Times New Roman"/>
                <w:b/>
                <w:sz w:val="22"/>
                <w:szCs w:val="22"/>
              </w:rPr>
              <w:t>Договор</w:t>
            </w:r>
            <w:r w:rsidRPr="00BC036C">
              <w:rPr>
                <w:rFonts w:ascii="Times New Roman" w:hAnsi="Times New Roman" w:cs="Times New Roman"/>
                <w:b/>
                <w:sz w:val="22"/>
                <w:szCs w:val="22"/>
              </w:rPr>
              <w:t>у:</w:t>
            </w:r>
          </w:p>
        </w:tc>
      </w:tr>
      <w:tr w:rsidR="00B86005" w:rsidRPr="003D0DE9" w14:paraId="436C1846" w14:textId="77777777" w:rsidTr="004D694D">
        <w:tc>
          <w:tcPr>
            <w:tcW w:w="2100" w:type="dxa"/>
          </w:tcPr>
          <w:p w14:paraId="3E79C5E5" w14:textId="77777777" w:rsidR="00B86005" w:rsidRPr="0009496A" w:rsidRDefault="002E3AC2" w:rsidP="005F00BD">
            <w:pPr>
              <w:pStyle w:val="ConsPlusNormal"/>
              <w:rPr>
                <w:rFonts w:ascii="Times New Roman" w:hAnsi="Times New Roman" w:cs="Times New Roman"/>
                <w:color w:val="000000" w:themeColor="text1"/>
                <w:sz w:val="22"/>
                <w:szCs w:val="22"/>
              </w:rPr>
            </w:pPr>
            <w:hyperlink w:anchor="Par347" w:history="1">
              <w:r w:rsidR="00B86005" w:rsidRPr="0009496A">
                <w:rPr>
                  <w:rFonts w:ascii="Times New Roman" w:hAnsi="Times New Roman" w:cs="Times New Roman"/>
                  <w:color w:val="000000" w:themeColor="text1"/>
                  <w:sz w:val="22"/>
                  <w:szCs w:val="22"/>
                </w:rPr>
                <w:t>Приложение N 1</w:t>
              </w:r>
            </w:hyperlink>
          </w:p>
        </w:tc>
        <w:tc>
          <w:tcPr>
            <w:tcW w:w="240" w:type="dxa"/>
          </w:tcPr>
          <w:p w14:paraId="60A9CA57" w14:textId="77777777" w:rsidR="00B86005" w:rsidRPr="003D0DE9" w:rsidRDefault="00B86005" w:rsidP="005F00BD">
            <w:pPr>
              <w:pStyle w:val="ConsPlusNormal"/>
              <w:jc w:val="center"/>
              <w:rPr>
                <w:rFonts w:ascii="Times New Roman" w:hAnsi="Times New Roman" w:cs="Times New Roman"/>
                <w:sz w:val="22"/>
                <w:szCs w:val="22"/>
              </w:rPr>
            </w:pPr>
            <w:r w:rsidRPr="003D0DE9">
              <w:rPr>
                <w:rFonts w:ascii="Times New Roman" w:hAnsi="Times New Roman" w:cs="Times New Roman"/>
                <w:sz w:val="22"/>
                <w:szCs w:val="22"/>
              </w:rPr>
              <w:t>-</w:t>
            </w:r>
          </w:p>
        </w:tc>
        <w:tc>
          <w:tcPr>
            <w:tcW w:w="7440" w:type="dxa"/>
          </w:tcPr>
          <w:p w14:paraId="6CC457E0" w14:textId="77777777" w:rsidR="00B86005" w:rsidRPr="003D0DE9" w:rsidRDefault="00B86005" w:rsidP="005F00BD">
            <w:pPr>
              <w:pStyle w:val="ConsPlusNormal"/>
              <w:jc w:val="both"/>
              <w:rPr>
                <w:rFonts w:ascii="Times New Roman" w:hAnsi="Times New Roman" w:cs="Times New Roman"/>
                <w:sz w:val="22"/>
                <w:szCs w:val="22"/>
              </w:rPr>
            </w:pPr>
            <w:r w:rsidRPr="003D0DE9">
              <w:rPr>
                <w:rFonts w:ascii="Times New Roman" w:hAnsi="Times New Roman" w:cs="Times New Roman"/>
                <w:sz w:val="22"/>
                <w:szCs w:val="22"/>
              </w:rPr>
              <w:t>Спецификация;</w:t>
            </w:r>
          </w:p>
        </w:tc>
      </w:tr>
    </w:tbl>
    <w:p w14:paraId="1D3C1686" w14:textId="77777777" w:rsidR="00FD1E4D" w:rsidRDefault="00FD1E4D" w:rsidP="005F00BD">
      <w:pPr>
        <w:spacing w:after="0" w:line="240" w:lineRule="auto"/>
        <w:jc w:val="center"/>
        <w:rPr>
          <w:rFonts w:ascii="Times New Roman" w:hAnsi="Times New Roman"/>
          <w:b/>
          <w:color w:val="000000"/>
        </w:rPr>
      </w:pPr>
    </w:p>
    <w:p w14:paraId="72C3578D" w14:textId="2E0F54FC" w:rsidR="0009496A" w:rsidRPr="009176F2" w:rsidRDefault="00FE657D" w:rsidP="005F00BD">
      <w:pPr>
        <w:spacing w:after="0" w:line="240" w:lineRule="auto"/>
        <w:jc w:val="center"/>
        <w:rPr>
          <w:rFonts w:ascii="Times New Roman" w:hAnsi="Times New Roman"/>
          <w:b/>
          <w:color w:val="000000"/>
        </w:rPr>
      </w:pPr>
      <w:r w:rsidRPr="009176F2">
        <w:rPr>
          <w:rFonts w:ascii="Times New Roman" w:hAnsi="Times New Roman"/>
          <w:b/>
          <w:color w:val="000000"/>
        </w:rPr>
        <w:t>16</w:t>
      </w:r>
      <w:r w:rsidR="0009496A" w:rsidRPr="009176F2">
        <w:rPr>
          <w:rFonts w:ascii="Times New Roman" w:hAnsi="Times New Roman"/>
          <w:b/>
          <w:color w:val="000000"/>
        </w:rPr>
        <w:t>. ЮРИДИЧЕСКИЕ АДРЕСА И РЕКВИЗИТЫ СТОРОН</w:t>
      </w:r>
    </w:p>
    <w:tbl>
      <w:tblPr>
        <w:tblW w:w="10065" w:type="dxa"/>
        <w:tblInd w:w="-5" w:type="dxa"/>
        <w:tblLayout w:type="fixed"/>
        <w:tblCellMar>
          <w:top w:w="108" w:type="dxa"/>
          <w:bottom w:w="108" w:type="dxa"/>
        </w:tblCellMar>
        <w:tblLook w:val="0000" w:firstRow="0" w:lastRow="0" w:firstColumn="0" w:lastColumn="0" w:noHBand="0" w:noVBand="0"/>
      </w:tblPr>
      <w:tblGrid>
        <w:gridCol w:w="5075"/>
        <w:gridCol w:w="4990"/>
      </w:tblGrid>
      <w:tr w:rsidR="005005A2" w:rsidRPr="009176F2" w14:paraId="48FAC25C" w14:textId="77777777" w:rsidTr="00514D67">
        <w:trPr>
          <w:trHeight w:val="209"/>
        </w:trPr>
        <w:tc>
          <w:tcPr>
            <w:tcW w:w="5075" w:type="dxa"/>
            <w:tcBorders>
              <w:top w:val="single" w:sz="4" w:space="0" w:color="000000"/>
              <w:left w:val="single" w:sz="4" w:space="0" w:color="000000"/>
              <w:bottom w:val="single" w:sz="4" w:space="0" w:color="000000"/>
            </w:tcBorders>
          </w:tcPr>
          <w:p w14:paraId="4B02C292" w14:textId="77777777" w:rsidR="005005A2" w:rsidRPr="006813AA" w:rsidRDefault="005005A2" w:rsidP="005F00BD">
            <w:pPr>
              <w:snapToGrid w:val="0"/>
              <w:spacing w:after="0" w:line="240" w:lineRule="auto"/>
              <w:jc w:val="both"/>
              <w:rPr>
                <w:rFonts w:ascii="Times New Roman" w:hAnsi="Times New Roman"/>
                <w:b/>
                <w:sz w:val="20"/>
                <w:szCs w:val="20"/>
              </w:rPr>
            </w:pPr>
            <w:r w:rsidRPr="006813AA">
              <w:rPr>
                <w:rFonts w:ascii="Times New Roman" w:hAnsi="Times New Roman"/>
                <w:b/>
                <w:sz w:val="20"/>
                <w:szCs w:val="20"/>
              </w:rPr>
              <w:t>Заказчик – Томский НИМЦ</w:t>
            </w:r>
          </w:p>
        </w:tc>
        <w:tc>
          <w:tcPr>
            <w:tcW w:w="4990" w:type="dxa"/>
            <w:tcBorders>
              <w:top w:val="single" w:sz="4" w:space="0" w:color="000000"/>
              <w:left w:val="single" w:sz="4" w:space="0" w:color="000000"/>
              <w:bottom w:val="single" w:sz="4" w:space="0" w:color="000000"/>
              <w:right w:val="single" w:sz="4" w:space="0" w:color="000000"/>
            </w:tcBorders>
          </w:tcPr>
          <w:p w14:paraId="43EF28BD" w14:textId="77777777" w:rsidR="005005A2" w:rsidRPr="0034245F" w:rsidRDefault="005005A2" w:rsidP="005F00BD">
            <w:pPr>
              <w:snapToGrid w:val="0"/>
              <w:spacing w:after="0" w:line="240" w:lineRule="auto"/>
              <w:jc w:val="both"/>
              <w:rPr>
                <w:rFonts w:ascii="Times New Roman" w:hAnsi="Times New Roman"/>
                <w:b/>
                <w:sz w:val="20"/>
                <w:szCs w:val="20"/>
                <w:highlight w:val="yellow"/>
              </w:rPr>
            </w:pPr>
            <w:r w:rsidRPr="0034245F">
              <w:rPr>
                <w:rFonts w:ascii="Times New Roman" w:hAnsi="Times New Roman"/>
                <w:b/>
                <w:sz w:val="20"/>
                <w:szCs w:val="20"/>
                <w:highlight w:val="yellow"/>
              </w:rPr>
              <w:t xml:space="preserve">Поставщик – </w:t>
            </w:r>
          </w:p>
        </w:tc>
      </w:tr>
      <w:tr w:rsidR="00D67D68" w:rsidRPr="006813AA" w14:paraId="78B0E9B5" w14:textId="77777777" w:rsidTr="00514D67">
        <w:trPr>
          <w:trHeight w:val="5290"/>
        </w:trPr>
        <w:tc>
          <w:tcPr>
            <w:tcW w:w="5075" w:type="dxa"/>
            <w:tcBorders>
              <w:left w:val="single" w:sz="4" w:space="0" w:color="000000"/>
            </w:tcBorders>
            <w:tcMar>
              <w:top w:w="0" w:type="dxa"/>
              <w:bottom w:w="0" w:type="dxa"/>
            </w:tcMar>
          </w:tcPr>
          <w:p w14:paraId="72FB3FF4"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 xml:space="preserve">ИНН 7019011979 КПП 701701001 </w:t>
            </w:r>
          </w:p>
          <w:p w14:paraId="2BD15F77"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Адрес юридического лица: 634050, г. Томск, ул. Набережная реки Ушайки, 10.</w:t>
            </w:r>
          </w:p>
          <w:p w14:paraId="1A481A65" w14:textId="77777777" w:rsidR="009534DE" w:rsidRPr="009534DE" w:rsidRDefault="009534DE" w:rsidP="009534DE">
            <w:pPr>
              <w:spacing w:after="0" w:line="240" w:lineRule="auto"/>
              <w:rPr>
                <w:rFonts w:ascii="Times New Roman" w:hAnsi="Times New Roman"/>
                <w:b/>
                <w:sz w:val="20"/>
                <w:szCs w:val="20"/>
              </w:rPr>
            </w:pPr>
            <w:r w:rsidRPr="009534DE">
              <w:rPr>
                <w:rFonts w:ascii="Times New Roman" w:hAnsi="Times New Roman"/>
                <w:b/>
                <w:sz w:val="20"/>
                <w:szCs w:val="20"/>
              </w:rPr>
              <w:t>Плательщик: Научно-исследовательский институт онкологии - Филиал Федерального государственного бюджетного научного учреждения «Томский национальный исследовательский медицинский центр Российской академии наук»</w:t>
            </w:r>
          </w:p>
          <w:p w14:paraId="5B295714" w14:textId="77777777" w:rsidR="009534DE" w:rsidRPr="009534DE" w:rsidRDefault="009534DE" w:rsidP="009534DE">
            <w:pPr>
              <w:spacing w:after="0" w:line="240" w:lineRule="auto"/>
              <w:rPr>
                <w:rFonts w:ascii="Times New Roman" w:hAnsi="Times New Roman"/>
                <w:b/>
                <w:sz w:val="20"/>
                <w:szCs w:val="20"/>
              </w:rPr>
            </w:pPr>
            <w:r w:rsidRPr="009534DE">
              <w:rPr>
                <w:rFonts w:ascii="Times New Roman" w:hAnsi="Times New Roman"/>
                <w:b/>
                <w:sz w:val="20"/>
                <w:szCs w:val="20"/>
              </w:rPr>
              <w:t>Краткое наименование: НИИ онкологии Томского НИМЦ</w:t>
            </w:r>
          </w:p>
          <w:p w14:paraId="5BFE718E"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ИНН 7019011979 КПП 700043001</w:t>
            </w:r>
          </w:p>
          <w:p w14:paraId="4B5745E1"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Почт. адрес: 634009, г. Томск, пер. Кооперативный, 5</w:t>
            </w:r>
          </w:p>
          <w:p w14:paraId="6E2094CA"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Тел.: 8 (3822) 51-10-39, Факс: 8 (3822) 51-33-06</w:t>
            </w:r>
          </w:p>
          <w:p w14:paraId="72F8F13B"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Банковские реквизиты:</w:t>
            </w:r>
          </w:p>
          <w:p w14:paraId="534B5B58"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Р\с 03214643000000016500</w:t>
            </w:r>
          </w:p>
          <w:p w14:paraId="0CFC2300"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Кор. Счет 40102810245370000058</w:t>
            </w:r>
          </w:p>
          <w:p w14:paraId="3FD77D48"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Банк: Операционно-кассовый центр №10 Сибирского главного управления Центрального банка Российской Федерации (ОКЦ №10 Сибирского ГУ Банка России)</w:t>
            </w:r>
          </w:p>
          <w:p w14:paraId="48EE1B88"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л/с 20656НИЮЦ00; 22656НИЮЦ00</w:t>
            </w:r>
          </w:p>
          <w:p w14:paraId="71A30B37"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ОКТМО 69701000</w:t>
            </w:r>
          </w:p>
          <w:p w14:paraId="16F242E1"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БИК 016902004</w:t>
            </w:r>
          </w:p>
          <w:p w14:paraId="66FC7BFD"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ОГРН 1027000861568, ОКАТО 69401000000</w:t>
            </w:r>
          </w:p>
          <w:p w14:paraId="69CD9EEF" w14:textId="43EB17AB" w:rsidR="00D67D68" w:rsidRPr="009176F2"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ОКПО 15601567</w:t>
            </w:r>
          </w:p>
        </w:tc>
        <w:tc>
          <w:tcPr>
            <w:tcW w:w="4990" w:type="dxa"/>
            <w:tcBorders>
              <w:left w:val="single" w:sz="4" w:space="0" w:color="000000"/>
              <w:bottom w:val="nil"/>
              <w:right w:val="single" w:sz="4" w:space="0" w:color="000000"/>
            </w:tcBorders>
            <w:tcMar>
              <w:top w:w="0" w:type="dxa"/>
              <w:bottom w:w="0" w:type="dxa"/>
            </w:tcMar>
          </w:tcPr>
          <w:p w14:paraId="10571AEF" w14:textId="66DE6635" w:rsidR="006813AA" w:rsidRPr="0034245F" w:rsidRDefault="006813AA" w:rsidP="00AC0BF3">
            <w:pPr>
              <w:snapToGrid w:val="0"/>
              <w:spacing w:after="0" w:line="240" w:lineRule="auto"/>
              <w:jc w:val="both"/>
              <w:rPr>
                <w:rFonts w:ascii="Times New Roman" w:hAnsi="Times New Roman"/>
                <w:sz w:val="20"/>
                <w:szCs w:val="20"/>
                <w:highlight w:val="yellow"/>
              </w:rPr>
            </w:pPr>
          </w:p>
        </w:tc>
      </w:tr>
      <w:tr w:rsidR="005005A2" w:rsidRPr="00892D40" w14:paraId="49CB8F21" w14:textId="77777777" w:rsidTr="00514D67">
        <w:trPr>
          <w:trHeight w:val="77"/>
        </w:trPr>
        <w:tc>
          <w:tcPr>
            <w:tcW w:w="5075" w:type="dxa"/>
            <w:tcBorders>
              <w:top w:val="single" w:sz="4" w:space="0" w:color="auto"/>
              <w:left w:val="single" w:sz="4" w:space="0" w:color="auto"/>
              <w:bottom w:val="single" w:sz="4" w:space="0" w:color="auto"/>
              <w:right w:val="single" w:sz="4" w:space="0" w:color="auto"/>
            </w:tcBorders>
            <w:tcMar>
              <w:top w:w="0" w:type="dxa"/>
              <w:bottom w:w="0" w:type="dxa"/>
            </w:tcMar>
          </w:tcPr>
          <w:p w14:paraId="3602CF5F" w14:textId="77777777" w:rsidR="005005A2" w:rsidRPr="009176F2" w:rsidRDefault="005005A2" w:rsidP="005F00BD">
            <w:pPr>
              <w:snapToGrid w:val="0"/>
              <w:spacing w:after="0" w:line="240" w:lineRule="auto"/>
              <w:jc w:val="both"/>
              <w:rPr>
                <w:rFonts w:ascii="Times New Roman" w:hAnsi="Times New Roman"/>
              </w:rPr>
            </w:pPr>
            <w:r w:rsidRPr="009176F2">
              <w:rPr>
                <w:rFonts w:ascii="Times New Roman" w:hAnsi="Times New Roman"/>
              </w:rPr>
              <w:t>Заказчик:</w:t>
            </w:r>
          </w:p>
          <w:p w14:paraId="24DA4ADA" w14:textId="4237965B" w:rsidR="005005A2" w:rsidRDefault="0017472B" w:rsidP="005F00BD">
            <w:pPr>
              <w:spacing w:after="0" w:line="240" w:lineRule="auto"/>
              <w:jc w:val="both"/>
              <w:rPr>
                <w:rFonts w:ascii="Times New Roman" w:hAnsi="Times New Roman"/>
              </w:rPr>
            </w:pPr>
            <w:r w:rsidRPr="009176F2">
              <w:rPr>
                <w:rFonts w:ascii="Times New Roman" w:hAnsi="Times New Roman"/>
              </w:rPr>
              <w:t>Врио директора</w:t>
            </w:r>
            <w:r w:rsidR="005005A2" w:rsidRPr="009176F2">
              <w:rPr>
                <w:rFonts w:ascii="Times New Roman" w:hAnsi="Times New Roman"/>
              </w:rPr>
              <w:t xml:space="preserve"> НИИ онкологии Томского НИМЦ</w:t>
            </w:r>
          </w:p>
          <w:p w14:paraId="698FEE4F" w14:textId="51B630F4" w:rsidR="00357BA8" w:rsidRDefault="00357BA8" w:rsidP="005F00BD">
            <w:pPr>
              <w:spacing w:after="0" w:line="240" w:lineRule="auto"/>
              <w:jc w:val="both"/>
              <w:rPr>
                <w:rFonts w:ascii="Times New Roman" w:hAnsi="Times New Roman"/>
              </w:rPr>
            </w:pPr>
          </w:p>
          <w:p w14:paraId="5580DBD4" w14:textId="77777777" w:rsidR="00357BA8" w:rsidRPr="009176F2" w:rsidRDefault="00357BA8" w:rsidP="005F00BD">
            <w:pPr>
              <w:spacing w:after="0" w:line="240" w:lineRule="auto"/>
              <w:jc w:val="both"/>
              <w:rPr>
                <w:rFonts w:ascii="Times New Roman" w:hAnsi="Times New Roman"/>
              </w:rPr>
            </w:pPr>
          </w:p>
          <w:p w14:paraId="11A8E27E" w14:textId="36E317C8" w:rsidR="00643D7A" w:rsidRDefault="005005A2" w:rsidP="00643D7A">
            <w:pPr>
              <w:spacing w:after="0" w:line="240" w:lineRule="auto"/>
              <w:jc w:val="both"/>
              <w:rPr>
                <w:rFonts w:ascii="Times New Roman" w:hAnsi="Times New Roman"/>
              </w:rPr>
            </w:pPr>
            <w:r w:rsidRPr="009176F2">
              <w:rPr>
                <w:rFonts w:ascii="Times New Roman" w:hAnsi="Times New Roman"/>
              </w:rPr>
              <w:t xml:space="preserve">_______________________ </w:t>
            </w:r>
            <w:r w:rsidR="00D24400" w:rsidRPr="00D24400">
              <w:rPr>
                <w:rFonts w:ascii="Times New Roman" w:hAnsi="Times New Roman"/>
              </w:rPr>
              <w:t>Е.Л. Чойнзонов</w:t>
            </w:r>
          </w:p>
          <w:p w14:paraId="522C2462" w14:textId="77777777" w:rsidR="00643D7A" w:rsidRDefault="00643D7A" w:rsidP="00643D7A">
            <w:pPr>
              <w:spacing w:after="0" w:line="240" w:lineRule="auto"/>
              <w:jc w:val="both"/>
              <w:rPr>
                <w:rFonts w:ascii="Times New Roman" w:hAnsi="Times New Roman"/>
              </w:rPr>
            </w:pPr>
          </w:p>
          <w:p w14:paraId="06E33E6B" w14:textId="1705BCE4" w:rsidR="005005A2" w:rsidRPr="009176F2" w:rsidRDefault="0098412B" w:rsidP="00643D7A">
            <w:pPr>
              <w:spacing w:after="0" w:line="240" w:lineRule="auto"/>
              <w:jc w:val="both"/>
              <w:rPr>
                <w:rFonts w:ascii="Times New Roman" w:hAnsi="Times New Roman"/>
              </w:rPr>
            </w:pPr>
            <w:r w:rsidRPr="009176F2">
              <w:rPr>
                <w:rFonts w:ascii="Times New Roman" w:hAnsi="Times New Roman"/>
              </w:rPr>
              <w:t>м.п.</w:t>
            </w:r>
          </w:p>
        </w:tc>
        <w:tc>
          <w:tcPr>
            <w:tcW w:w="4990" w:type="dxa"/>
            <w:tcBorders>
              <w:top w:val="single" w:sz="4" w:space="0" w:color="auto"/>
              <w:left w:val="single" w:sz="4" w:space="0" w:color="auto"/>
              <w:bottom w:val="single" w:sz="4" w:space="0" w:color="auto"/>
              <w:right w:val="single" w:sz="4" w:space="0" w:color="auto"/>
            </w:tcBorders>
            <w:tcMar>
              <w:top w:w="0" w:type="dxa"/>
              <w:bottom w:w="0" w:type="dxa"/>
            </w:tcMar>
          </w:tcPr>
          <w:p w14:paraId="26792F75" w14:textId="4B7E3007" w:rsidR="009176F2" w:rsidRDefault="005005A2" w:rsidP="00AC0BF3">
            <w:pPr>
              <w:snapToGrid w:val="0"/>
              <w:spacing w:after="0" w:line="240" w:lineRule="auto"/>
              <w:jc w:val="both"/>
              <w:rPr>
                <w:rFonts w:ascii="Times New Roman" w:hAnsi="Times New Roman"/>
                <w:highlight w:val="yellow"/>
              </w:rPr>
            </w:pPr>
            <w:r w:rsidRPr="0034245F">
              <w:rPr>
                <w:rFonts w:ascii="Times New Roman" w:hAnsi="Times New Roman"/>
                <w:highlight w:val="yellow"/>
              </w:rPr>
              <w:t xml:space="preserve">Поставщик: </w:t>
            </w:r>
          </w:p>
          <w:p w14:paraId="4305587B" w14:textId="3F203BA7" w:rsidR="00357BA8" w:rsidRDefault="00357BA8" w:rsidP="00AC0BF3">
            <w:pPr>
              <w:snapToGrid w:val="0"/>
              <w:spacing w:after="0" w:line="240" w:lineRule="auto"/>
              <w:jc w:val="both"/>
              <w:rPr>
                <w:rFonts w:ascii="Times New Roman" w:hAnsi="Times New Roman"/>
                <w:highlight w:val="yellow"/>
              </w:rPr>
            </w:pPr>
          </w:p>
          <w:p w14:paraId="529D4EC2" w14:textId="77777777" w:rsidR="00357BA8" w:rsidRPr="0034245F" w:rsidRDefault="00357BA8" w:rsidP="00AC0BF3">
            <w:pPr>
              <w:snapToGrid w:val="0"/>
              <w:spacing w:after="0" w:line="240" w:lineRule="auto"/>
              <w:jc w:val="both"/>
              <w:rPr>
                <w:rFonts w:ascii="Times New Roman" w:hAnsi="Times New Roman"/>
                <w:highlight w:val="yellow"/>
              </w:rPr>
            </w:pPr>
          </w:p>
          <w:p w14:paraId="0639EA26" w14:textId="77777777" w:rsidR="00AC0BF3" w:rsidRPr="0034245F" w:rsidRDefault="00AC0BF3" w:rsidP="00AC0BF3">
            <w:pPr>
              <w:snapToGrid w:val="0"/>
              <w:spacing w:after="0" w:line="240" w:lineRule="auto"/>
              <w:jc w:val="both"/>
              <w:rPr>
                <w:rFonts w:ascii="Times New Roman" w:hAnsi="Times New Roman"/>
                <w:highlight w:val="yellow"/>
              </w:rPr>
            </w:pPr>
          </w:p>
          <w:p w14:paraId="30B47A41" w14:textId="247BA2DB" w:rsidR="0098412B" w:rsidRPr="0034245F" w:rsidRDefault="006813AA" w:rsidP="005F00BD">
            <w:pPr>
              <w:spacing w:after="0" w:line="240" w:lineRule="auto"/>
              <w:jc w:val="both"/>
              <w:rPr>
                <w:rFonts w:ascii="Times New Roman" w:hAnsi="Times New Roman"/>
                <w:highlight w:val="yellow"/>
              </w:rPr>
            </w:pPr>
            <w:r w:rsidRPr="0034245F">
              <w:rPr>
                <w:rFonts w:ascii="Times New Roman" w:hAnsi="Times New Roman"/>
                <w:highlight w:val="yellow"/>
              </w:rPr>
              <w:t>__________________________</w:t>
            </w:r>
          </w:p>
          <w:p w14:paraId="7804F1BF" w14:textId="77777777" w:rsidR="00AC0BF3" w:rsidRPr="0034245F" w:rsidRDefault="00AC0BF3" w:rsidP="005F00BD">
            <w:pPr>
              <w:spacing w:after="0" w:line="240" w:lineRule="auto"/>
              <w:jc w:val="both"/>
              <w:rPr>
                <w:rFonts w:ascii="Times New Roman" w:hAnsi="Times New Roman"/>
                <w:highlight w:val="yellow"/>
              </w:rPr>
            </w:pPr>
          </w:p>
          <w:p w14:paraId="16C2C9FC" w14:textId="77777777" w:rsidR="0098412B" w:rsidRPr="0034245F" w:rsidRDefault="0098412B" w:rsidP="005F00BD">
            <w:pPr>
              <w:spacing w:after="0" w:line="240" w:lineRule="auto"/>
              <w:jc w:val="both"/>
              <w:rPr>
                <w:rFonts w:ascii="Times New Roman" w:hAnsi="Times New Roman"/>
                <w:highlight w:val="yellow"/>
              </w:rPr>
            </w:pPr>
            <w:r w:rsidRPr="0034245F">
              <w:rPr>
                <w:rFonts w:ascii="Times New Roman" w:hAnsi="Times New Roman"/>
                <w:highlight w:val="yellow"/>
              </w:rPr>
              <w:t>м.п.</w:t>
            </w:r>
          </w:p>
        </w:tc>
      </w:tr>
    </w:tbl>
    <w:p w14:paraId="213EC2E0" w14:textId="77777777" w:rsidR="00BC036C" w:rsidRDefault="00BC036C" w:rsidP="005F00BD">
      <w:pPr>
        <w:pStyle w:val="ConsPlusNormal"/>
        <w:jc w:val="right"/>
        <w:outlineLvl w:val="1"/>
        <w:rPr>
          <w:rFonts w:ascii="Times New Roman" w:hAnsi="Times New Roman" w:cs="Times New Roman"/>
          <w:sz w:val="22"/>
          <w:szCs w:val="22"/>
        </w:rPr>
      </w:pPr>
    </w:p>
    <w:p w14:paraId="7FC6D5B3" w14:textId="6C5FC67A" w:rsidR="00C0390C" w:rsidRDefault="00C0390C" w:rsidP="005F00BD">
      <w:pPr>
        <w:pStyle w:val="ConsPlusNormal"/>
        <w:jc w:val="right"/>
        <w:outlineLvl w:val="1"/>
        <w:rPr>
          <w:rFonts w:ascii="Times New Roman" w:hAnsi="Times New Roman" w:cs="Times New Roman"/>
          <w:sz w:val="22"/>
          <w:szCs w:val="22"/>
        </w:rPr>
      </w:pPr>
    </w:p>
    <w:p w14:paraId="314E2092" w14:textId="1D444A65" w:rsidR="005D407B" w:rsidRDefault="005D407B" w:rsidP="005F00BD">
      <w:pPr>
        <w:pStyle w:val="ConsPlusNormal"/>
        <w:jc w:val="right"/>
        <w:outlineLvl w:val="1"/>
        <w:rPr>
          <w:rFonts w:ascii="Times New Roman" w:hAnsi="Times New Roman" w:cs="Times New Roman"/>
          <w:sz w:val="22"/>
          <w:szCs w:val="22"/>
        </w:rPr>
      </w:pPr>
    </w:p>
    <w:p w14:paraId="5FE6D7DC" w14:textId="35F40497" w:rsidR="005D407B" w:rsidRDefault="005D407B" w:rsidP="005F00BD">
      <w:pPr>
        <w:pStyle w:val="ConsPlusNormal"/>
        <w:jc w:val="right"/>
        <w:outlineLvl w:val="1"/>
        <w:rPr>
          <w:rFonts w:ascii="Times New Roman" w:hAnsi="Times New Roman" w:cs="Times New Roman"/>
          <w:sz w:val="22"/>
          <w:szCs w:val="22"/>
        </w:rPr>
      </w:pPr>
    </w:p>
    <w:p w14:paraId="6D60DD62" w14:textId="1455266F" w:rsidR="005D407B" w:rsidRDefault="005D407B" w:rsidP="005F00BD">
      <w:pPr>
        <w:pStyle w:val="ConsPlusNormal"/>
        <w:jc w:val="right"/>
        <w:outlineLvl w:val="1"/>
        <w:rPr>
          <w:rFonts w:ascii="Times New Roman" w:hAnsi="Times New Roman" w:cs="Times New Roman"/>
          <w:sz w:val="22"/>
          <w:szCs w:val="22"/>
        </w:rPr>
      </w:pPr>
    </w:p>
    <w:p w14:paraId="21B02407" w14:textId="7D62E0C1" w:rsidR="0034245F" w:rsidRDefault="0034245F" w:rsidP="005F00BD">
      <w:pPr>
        <w:pStyle w:val="ConsPlusNormal"/>
        <w:jc w:val="right"/>
        <w:outlineLvl w:val="1"/>
        <w:rPr>
          <w:rFonts w:ascii="Times New Roman" w:hAnsi="Times New Roman" w:cs="Times New Roman"/>
          <w:sz w:val="22"/>
          <w:szCs w:val="22"/>
        </w:rPr>
      </w:pPr>
    </w:p>
    <w:p w14:paraId="55553F80" w14:textId="42720736" w:rsidR="0034245F" w:rsidRDefault="0034245F" w:rsidP="005F00BD">
      <w:pPr>
        <w:pStyle w:val="ConsPlusNormal"/>
        <w:jc w:val="right"/>
        <w:outlineLvl w:val="1"/>
        <w:rPr>
          <w:rFonts w:ascii="Times New Roman" w:hAnsi="Times New Roman" w:cs="Times New Roman"/>
          <w:sz w:val="22"/>
          <w:szCs w:val="22"/>
        </w:rPr>
      </w:pPr>
    </w:p>
    <w:p w14:paraId="2B8B8A2B" w14:textId="23406E83" w:rsidR="0034245F" w:rsidRDefault="0034245F" w:rsidP="005F00BD">
      <w:pPr>
        <w:pStyle w:val="ConsPlusNormal"/>
        <w:jc w:val="right"/>
        <w:outlineLvl w:val="1"/>
        <w:rPr>
          <w:rFonts w:ascii="Times New Roman" w:hAnsi="Times New Roman" w:cs="Times New Roman"/>
          <w:sz w:val="22"/>
          <w:szCs w:val="22"/>
        </w:rPr>
      </w:pPr>
    </w:p>
    <w:p w14:paraId="79DC57BA" w14:textId="151E66FF" w:rsidR="0034245F" w:rsidRDefault="0034245F" w:rsidP="005F00BD">
      <w:pPr>
        <w:pStyle w:val="ConsPlusNormal"/>
        <w:jc w:val="right"/>
        <w:outlineLvl w:val="1"/>
        <w:rPr>
          <w:rFonts w:ascii="Times New Roman" w:hAnsi="Times New Roman" w:cs="Times New Roman"/>
          <w:sz w:val="22"/>
          <w:szCs w:val="22"/>
        </w:rPr>
      </w:pPr>
    </w:p>
    <w:p w14:paraId="4A61F1D1" w14:textId="2A86CD12" w:rsidR="0034245F" w:rsidRDefault="0034245F" w:rsidP="005F00BD">
      <w:pPr>
        <w:pStyle w:val="ConsPlusNormal"/>
        <w:jc w:val="right"/>
        <w:outlineLvl w:val="1"/>
        <w:rPr>
          <w:rFonts w:ascii="Times New Roman" w:hAnsi="Times New Roman" w:cs="Times New Roman"/>
          <w:sz w:val="22"/>
          <w:szCs w:val="22"/>
        </w:rPr>
      </w:pPr>
    </w:p>
    <w:p w14:paraId="107605D5" w14:textId="1ACA6B23" w:rsidR="0034245F" w:rsidRDefault="0034245F" w:rsidP="005F00BD">
      <w:pPr>
        <w:pStyle w:val="ConsPlusNormal"/>
        <w:jc w:val="right"/>
        <w:outlineLvl w:val="1"/>
        <w:rPr>
          <w:rFonts w:ascii="Times New Roman" w:hAnsi="Times New Roman" w:cs="Times New Roman"/>
          <w:sz w:val="22"/>
          <w:szCs w:val="22"/>
        </w:rPr>
      </w:pPr>
    </w:p>
    <w:p w14:paraId="627CDE60" w14:textId="1F9F1CFA" w:rsidR="0034245F" w:rsidRDefault="0034245F" w:rsidP="005F00BD">
      <w:pPr>
        <w:pStyle w:val="ConsPlusNormal"/>
        <w:jc w:val="right"/>
        <w:outlineLvl w:val="1"/>
        <w:rPr>
          <w:rFonts w:ascii="Times New Roman" w:hAnsi="Times New Roman" w:cs="Times New Roman"/>
          <w:sz w:val="22"/>
          <w:szCs w:val="22"/>
        </w:rPr>
      </w:pPr>
    </w:p>
    <w:p w14:paraId="36275360" w14:textId="0F2030A4" w:rsidR="00933451" w:rsidRDefault="00933451" w:rsidP="005F00BD">
      <w:pPr>
        <w:pStyle w:val="ConsPlusNormal"/>
        <w:jc w:val="right"/>
        <w:outlineLvl w:val="1"/>
        <w:rPr>
          <w:rFonts w:ascii="Times New Roman" w:hAnsi="Times New Roman" w:cs="Times New Roman"/>
          <w:sz w:val="22"/>
          <w:szCs w:val="22"/>
        </w:rPr>
      </w:pPr>
    </w:p>
    <w:p w14:paraId="60F6B6FA" w14:textId="73D685E2" w:rsidR="00A916A4" w:rsidRDefault="00A916A4" w:rsidP="005F00BD">
      <w:pPr>
        <w:pStyle w:val="ConsPlusNormal"/>
        <w:jc w:val="right"/>
        <w:outlineLvl w:val="1"/>
        <w:rPr>
          <w:rFonts w:ascii="Times New Roman" w:hAnsi="Times New Roman" w:cs="Times New Roman"/>
          <w:sz w:val="22"/>
          <w:szCs w:val="22"/>
        </w:rPr>
      </w:pPr>
    </w:p>
    <w:p w14:paraId="07DB32FB" w14:textId="7F3F6EAB" w:rsidR="00A916A4" w:rsidRDefault="00A916A4" w:rsidP="005F00BD">
      <w:pPr>
        <w:pStyle w:val="ConsPlusNormal"/>
        <w:jc w:val="right"/>
        <w:outlineLvl w:val="1"/>
        <w:rPr>
          <w:rFonts w:ascii="Times New Roman" w:hAnsi="Times New Roman" w:cs="Times New Roman"/>
          <w:sz w:val="22"/>
          <w:szCs w:val="22"/>
        </w:rPr>
      </w:pPr>
    </w:p>
    <w:p w14:paraId="3F858BC2" w14:textId="78EAE02A" w:rsidR="00A916A4" w:rsidRDefault="00A916A4" w:rsidP="005F00BD">
      <w:pPr>
        <w:pStyle w:val="ConsPlusNormal"/>
        <w:jc w:val="right"/>
        <w:outlineLvl w:val="1"/>
        <w:rPr>
          <w:rFonts w:ascii="Times New Roman" w:hAnsi="Times New Roman" w:cs="Times New Roman"/>
          <w:sz w:val="22"/>
          <w:szCs w:val="22"/>
        </w:rPr>
      </w:pPr>
    </w:p>
    <w:p w14:paraId="65A6A863" w14:textId="4596C4FE" w:rsidR="004823EA" w:rsidRDefault="004823EA" w:rsidP="005F00BD">
      <w:pPr>
        <w:pStyle w:val="ConsPlusNormal"/>
        <w:jc w:val="right"/>
        <w:outlineLvl w:val="1"/>
        <w:rPr>
          <w:rFonts w:ascii="Times New Roman" w:hAnsi="Times New Roman" w:cs="Times New Roman"/>
          <w:sz w:val="22"/>
          <w:szCs w:val="22"/>
        </w:rPr>
      </w:pPr>
    </w:p>
    <w:p w14:paraId="441014BF" w14:textId="37F8C060" w:rsidR="004823EA" w:rsidRDefault="004823EA" w:rsidP="005F00BD">
      <w:pPr>
        <w:pStyle w:val="ConsPlusNormal"/>
        <w:jc w:val="right"/>
        <w:outlineLvl w:val="1"/>
        <w:rPr>
          <w:rFonts w:ascii="Times New Roman" w:hAnsi="Times New Roman" w:cs="Times New Roman"/>
          <w:sz w:val="22"/>
          <w:szCs w:val="22"/>
        </w:rPr>
      </w:pPr>
    </w:p>
    <w:p w14:paraId="5CF8E64F" w14:textId="53A850D2" w:rsidR="004823EA" w:rsidRDefault="004823EA" w:rsidP="005F00BD">
      <w:pPr>
        <w:pStyle w:val="ConsPlusNormal"/>
        <w:jc w:val="right"/>
        <w:outlineLvl w:val="1"/>
        <w:rPr>
          <w:rFonts w:ascii="Times New Roman" w:hAnsi="Times New Roman" w:cs="Times New Roman"/>
          <w:sz w:val="22"/>
          <w:szCs w:val="22"/>
        </w:rPr>
      </w:pPr>
    </w:p>
    <w:p w14:paraId="7B31663F" w14:textId="312C768C" w:rsidR="004823EA" w:rsidRDefault="004823EA" w:rsidP="005F00BD">
      <w:pPr>
        <w:pStyle w:val="ConsPlusNormal"/>
        <w:jc w:val="right"/>
        <w:outlineLvl w:val="1"/>
        <w:rPr>
          <w:rFonts w:ascii="Times New Roman" w:hAnsi="Times New Roman" w:cs="Times New Roman"/>
          <w:sz w:val="22"/>
          <w:szCs w:val="22"/>
        </w:rPr>
      </w:pPr>
    </w:p>
    <w:p w14:paraId="11CCB5D9" w14:textId="75690944" w:rsidR="004823EA" w:rsidRDefault="004823EA" w:rsidP="005F00BD">
      <w:pPr>
        <w:pStyle w:val="ConsPlusNormal"/>
        <w:jc w:val="right"/>
        <w:outlineLvl w:val="1"/>
        <w:rPr>
          <w:rFonts w:ascii="Times New Roman" w:hAnsi="Times New Roman" w:cs="Times New Roman"/>
          <w:sz w:val="22"/>
          <w:szCs w:val="22"/>
        </w:rPr>
      </w:pPr>
    </w:p>
    <w:p w14:paraId="599561D3" w14:textId="52D6B9B0" w:rsidR="004823EA" w:rsidRDefault="004823EA" w:rsidP="005F00BD">
      <w:pPr>
        <w:pStyle w:val="ConsPlusNormal"/>
        <w:jc w:val="right"/>
        <w:outlineLvl w:val="1"/>
        <w:rPr>
          <w:rFonts w:ascii="Times New Roman" w:hAnsi="Times New Roman" w:cs="Times New Roman"/>
          <w:sz w:val="22"/>
          <w:szCs w:val="22"/>
        </w:rPr>
      </w:pPr>
    </w:p>
    <w:p w14:paraId="129E6D35" w14:textId="77777777" w:rsidR="004823EA" w:rsidRDefault="004823EA" w:rsidP="005F00BD">
      <w:pPr>
        <w:pStyle w:val="ConsPlusNormal"/>
        <w:jc w:val="right"/>
        <w:outlineLvl w:val="1"/>
        <w:rPr>
          <w:rFonts w:ascii="Times New Roman" w:hAnsi="Times New Roman" w:cs="Times New Roman"/>
          <w:sz w:val="22"/>
          <w:szCs w:val="22"/>
        </w:rPr>
      </w:pPr>
    </w:p>
    <w:p w14:paraId="776748CF" w14:textId="5061132D" w:rsidR="00933451" w:rsidRDefault="00933451" w:rsidP="005F00BD">
      <w:pPr>
        <w:pStyle w:val="ConsPlusNormal"/>
        <w:jc w:val="right"/>
        <w:outlineLvl w:val="1"/>
        <w:rPr>
          <w:rFonts w:ascii="Times New Roman" w:hAnsi="Times New Roman" w:cs="Times New Roman"/>
          <w:sz w:val="22"/>
          <w:szCs w:val="22"/>
        </w:rPr>
      </w:pPr>
    </w:p>
    <w:p w14:paraId="3729876E" w14:textId="4F3D57E2" w:rsidR="00933451" w:rsidRDefault="00933451" w:rsidP="005F00BD">
      <w:pPr>
        <w:pStyle w:val="ConsPlusNormal"/>
        <w:jc w:val="right"/>
        <w:outlineLvl w:val="1"/>
        <w:rPr>
          <w:rFonts w:ascii="Times New Roman" w:hAnsi="Times New Roman" w:cs="Times New Roman"/>
          <w:sz w:val="22"/>
          <w:szCs w:val="22"/>
        </w:rPr>
      </w:pPr>
    </w:p>
    <w:p w14:paraId="7F615988" w14:textId="54B4ADD7" w:rsidR="00933451" w:rsidRDefault="00933451" w:rsidP="005F00BD">
      <w:pPr>
        <w:pStyle w:val="ConsPlusNormal"/>
        <w:jc w:val="right"/>
        <w:outlineLvl w:val="1"/>
        <w:rPr>
          <w:rFonts w:ascii="Times New Roman" w:hAnsi="Times New Roman" w:cs="Times New Roman"/>
          <w:sz w:val="22"/>
          <w:szCs w:val="22"/>
        </w:rPr>
      </w:pPr>
    </w:p>
    <w:p w14:paraId="5C3BBAE9" w14:textId="77777777" w:rsidR="007C4E37" w:rsidRDefault="007C4E37" w:rsidP="005F00BD">
      <w:pPr>
        <w:pStyle w:val="ConsPlusNormal"/>
        <w:jc w:val="right"/>
        <w:outlineLvl w:val="1"/>
        <w:rPr>
          <w:rFonts w:ascii="Times New Roman" w:hAnsi="Times New Roman" w:cs="Times New Roman"/>
          <w:b/>
          <w:sz w:val="22"/>
          <w:szCs w:val="22"/>
        </w:rPr>
      </w:pPr>
    </w:p>
    <w:p w14:paraId="5C585E40" w14:textId="77777777" w:rsidR="007C4E37" w:rsidRDefault="007C4E37" w:rsidP="005F00BD">
      <w:pPr>
        <w:pStyle w:val="ConsPlusNormal"/>
        <w:jc w:val="right"/>
        <w:outlineLvl w:val="1"/>
        <w:rPr>
          <w:rFonts w:ascii="Times New Roman" w:hAnsi="Times New Roman" w:cs="Times New Roman"/>
          <w:b/>
          <w:sz w:val="22"/>
          <w:szCs w:val="22"/>
        </w:rPr>
      </w:pPr>
    </w:p>
    <w:p w14:paraId="0A013B6D" w14:textId="7A7E5A3A" w:rsidR="005005A2" w:rsidRPr="009176F2" w:rsidRDefault="005005A2" w:rsidP="005F00BD">
      <w:pPr>
        <w:pStyle w:val="ConsPlusNormal"/>
        <w:jc w:val="right"/>
        <w:outlineLvl w:val="1"/>
        <w:rPr>
          <w:rFonts w:ascii="Times New Roman" w:hAnsi="Times New Roman" w:cs="Times New Roman"/>
          <w:b/>
          <w:sz w:val="22"/>
          <w:szCs w:val="22"/>
        </w:rPr>
      </w:pPr>
      <w:r w:rsidRPr="009176F2">
        <w:rPr>
          <w:rFonts w:ascii="Times New Roman" w:hAnsi="Times New Roman" w:cs="Times New Roman"/>
          <w:b/>
          <w:sz w:val="22"/>
          <w:szCs w:val="22"/>
        </w:rPr>
        <w:t xml:space="preserve">Приложение </w:t>
      </w:r>
      <w:r w:rsidR="00A71020" w:rsidRPr="009176F2">
        <w:rPr>
          <w:rFonts w:ascii="Times New Roman" w:hAnsi="Times New Roman" w:cs="Times New Roman"/>
          <w:b/>
          <w:sz w:val="22"/>
          <w:szCs w:val="22"/>
        </w:rPr>
        <w:t>№</w:t>
      </w:r>
      <w:r w:rsidRPr="009176F2">
        <w:rPr>
          <w:rFonts w:ascii="Times New Roman" w:hAnsi="Times New Roman" w:cs="Times New Roman"/>
          <w:b/>
          <w:sz w:val="22"/>
          <w:szCs w:val="22"/>
        </w:rPr>
        <w:t xml:space="preserve"> 1</w:t>
      </w:r>
    </w:p>
    <w:p w14:paraId="6C5180C3" w14:textId="135C4503" w:rsidR="005005A2" w:rsidRPr="009176F2" w:rsidRDefault="005005A2" w:rsidP="005F00BD">
      <w:pPr>
        <w:pStyle w:val="ConsPlusNormal"/>
        <w:jc w:val="right"/>
        <w:rPr>
          <w:rFonts w:ascii="Times New Roman" w:hAnsi="Times New Roman" w:cs="Times New Roman"/>
          <w:sz w:val="22"/>
          <w:szCs w:val="22"/>
        </w:rPr>
      </w:pPr>
      <w:r w:rsidRPr="009176F2">
        <w:rPr>
          <w:rFonts w:ascii="Times New Roman" w:hAnsi="Times New Roman" w:cs="Times New Roman"/>
          <w:sz w:val="22"/>
          <w:szCs w:val="22"/>
        </w:rPr>
        <w:t>к Договору</w:t>
      </w:r>
      <w:r w:rsidR="006F6C6D" w:rsidRPr="009176F2">
        <w:rPr>
          <w:rFonts w:ascii="Times New Roman" w:hAnsi="Times New Roman" w:cs="Times New Roman"/>
          <w:sz w:val="22"/>
          <w:szCs w:val="22"/>
        </w:rPr>
        <w:t xml:space="preserve"> </w:t>
      </w:r>
      <w:r w:rsidRPr="009176F2">
        <w:rPr>
          <w:rFonts w:ascii="Times New Roman" w:hAnsi="Times New Roman" w:cs="Times New Roman"/>
          <w:sz w:val="22"/>
          <w:szCs w:val="22"/>
        </w:rPr>
        <w:t xml:space="preserve">от </w:t>
      </w:r>
      <w:r w:rsidR="00205B94" w:rsidRPr="009176F2">
        <w:rPr>
          <w:rFonts w:ascii="Times New Roman" w:hAnsi="Times New Roman" w:cs="Times New Roman"/>
          <w:sz w:val="22"/>
          <w:szCs w:val="22"/>
        </w:rPr>
        <w:t>«</w:t>
      </w:r>
      <w:r w:rsidR="00F8148E" w:rsidRPr="009176F2">
        <w:rPr>
          <w:rFonts w:ascii="Times New Roman" w:hAnsi="Times New Roman" w:cs="Times New Roman"/>
          <w:sz w:val="22"/>
          <w:szCs w:val="22"/>
        </w:rPr>
        <w:t>___</w:t>
      </w:r>
      <w:r w:rsidR="00205B94" w:rsidRPr="009176F2">
        <w:rPr>
          <w:rFonts w:ascii="Times New Roman" w:hAnsi="Times New Roman" w:cs="Times New Roman"/>
          <w:sz w:val="22"/>
          <w:szCs w:val="22"/>
        </w:rPr>
        <w:t xml:space="preserve">» </w:t>
      </w:r>
      <w:r w:rsidR="00D33502">
        <w:rPr>
          <w:rFonts w:ascii="Times New Roman" w:hAnsi="Times New Roman" w:cs="Times New Roman"/>
          <w:sz w:val="22"/>
          <w:szCs w:val="22"/>
        </w:rPr>
        <w:t>_________</w:t>
      </w:r>
      <w:r w:rsidR="00F8148E" w:rsidRPr="009176F2">
        <w:rPr>
          <w:rFonts w:ascii="Times New Roman" w:hAnsi="Times New Roman" w:cs="Times New Roman"/>
          <w:sz w:val="22"/>
          <w:szCs w:val="22"/>
        </w:rPr>
        <w:t xml:space="preserve"> </w:t>
      </w:r>
      <w:r w:rsidRPr="009176F2">
        <w:rPr>
          <w:rFonts w:ascii="Times New Roman" w:hAnsi="Times New Roman" w:cs="Times New Roman"/>
          <w:sz w:val="22"/>
          <w:szCs w:val="22"/>
        </w:rPr>
        <w:t>20</w:t>
      </w:r>
      <w:r w:rsidR="005845CC" w:rsidRPr="009176F2">
        <w:rPr>
          <w:rFonts w:ascii="Times New Roman" w:hAnsi="Times New Roman" w:cs="Times New Roman"/>
          <w:sz w:val="22"/>
          <w:szCs w:val="22"/>
        </w:rPr>
        <w:t>2</w:t>
      </w:r>
      <w:r w:rsidR="00933451">
        <w:rPr>
          <w:rFonts w:ascii="Times New Roman" w:hAnsi="Times New Roman" w:cs="Times New Roman"/>
          <w:sz w:val="22"/>
          <w:szCs w:val="22"/>
        </w:rPr>
        <w:t>6</w:t>
      </w:r>
      <w:r w:rsidR="006F6C6D" w:rsidRPr="009176F2">
        <w:rPr>
          <w:rFonts w:ascii="Times New Roman" w:hAnsi="Times New Roman" w:cs="Times New Roman"/>
          <w:sz w:val="22"/>
          <w:szCs w:val="22"/>
        </w:rPr>
        <w:t xml:space="preserve">г. № </w:t>
      </w:r>
      <w:r w:rsidR="00A916A4">
        <w:rPr>
          <w:rFonts w:ascii="Times New Roman" w:hAnsi="Times New Roman" w:cs="Times New Roman"/>
          <w:sz w:val="22"/>
          <w:szCs w:val="22"/>
        </w:rPr>
        <w:t>0</w:t>
      </w:r>
      <w:r w:rsidR="00C35B47">
        <w:rPr>
          <w:rFonts w:ascii="Times New Roman" w:hAnsi="Times New Roman" w:cs="Times New Roman"/>
          <w:sz w:val="22"/>
          <w:szCs w:val="22"/>
        </w:rPr>
        <w:t>3</w:t>
      </w:r>
      <w:r w:rsidR="006A7FF8">
        <w:rPr>
          <w:rFonts w:ascii="Times New Roman" w:hAnsi="Times New Roman" w:cs="Times New Roman"/>
          <w:sz w:val="22"/>
          <w:szCs w:val="22"/>
        </w:rPr>
        <w:t>-</w:t>
      </w:r>
      <w:r w:rsidR="00205B94" w:rsidRPr="009176F2">
        <w:rPr>
          <w:rFonts w:ascii="Times New Roman" w:hAnsi="Times New Roman" w:cs="Times New Roman"/>
          <w:sz w:val="22"/>
          <w:szCs w:val="22"/>
        </w:rPr>
        <w:t>2</w:t>
      </w:r>
      <w:r w:rsidR="00933451">
        <w:rPr>
          <w:rFonts w:ascii="Times New Roman" w:hAnsi="Times New Roman" w:cs="Times New Roman"/>
          <w:sz w:val="22"/>
          <w:szCs w:val="22"/>
        </w:rPr>
        <w:t>6</w:t>
      </w:r>
      <w:r w:rsidR="00205B94" w:rsidRPr="009176F2">
        <w:rPr>
          <w:rFonts w:ascii="Times New Roman" w:hAnsi="Times New Roman" w:cs="Times New Roman"/>
          <w:sz w:val="22"/>
          <w:szCs w:val="22"/>
        </w:rPr>
        <w:t>/</w:t>
      </w:r>
      <w:r w:rsidR="00A916A4">
        <w:rPr>
          <w:rFonts w:ascii="Times New Roman" w:hAnsi="Times New Roman" w:cs="Times New Roman"/>
          <w:sz w:val="22"/>
          <w:szCs w:val="22"/>
        </w:rPr>
        <w:t>одэ</w:t>
      </w:r>
    </w:p>
    <w:p w14:paraId="0DC5B393" w14:textId="77777777" w:rsidR="005005A2" w:rsidRPr="009176F2" w:rsidRDefault="005005A2" w:rsidP="005F00BD">
      <w:pPr>
        <w:pStyle w:val="ConsPlusNormal"/>
        <w:ind w:firstLine="540"/>
        <w:jc w:val="both"/>
        <w:rPr>
          <w:rFonts w:ascii="Times New Roman" w:hAnsi="Times New Roman" w:cs="Times New Roman"/>
          <w:sz w:val="22"/>
          <w:szCs w:val="22"/>
        </w:rPr>
      </w:pPr>
    </w:p>
    <w:p w14:paraId="7486D641" w14:textId="77777777" w:rsidR="005005A2" w:rsidRPr="009176F2" w:rsidRDefault="005005A2" w:rsidP="005F00BD">
      <w:pPr>
        <w:pStyle w:val="ConsPlusNormal"/>
        <w:jc w:val="center"/>
        <w:rPr>
          <w:rFonts w:ascii="Times New Roman" w:hAnsi="Times New Roman" w:cs="Times New Roman"/>
          <w:sz w:val="22"/>
          <w:szCs w:val="22"/>
        </w:rPr>
      </w:pPr>
      <w:bookmarkStart w:id="20" w:name="Par347"/>
      <w:bookmarkEnd w:id="20"/>
      <w:r w:rsidRPr="009176F2">
        <w:rPr>
          <w:rFonts w:ascii="Times New Roman" w:hAnsi="Times New Roman" w:cs="Times New Roman"/>
          <w:sz w:val="22"/>
          <w:szCs w:val="22"/>
        </w:rPr>
        <w:t xml:space="preserve">СПЕЦИФИКАЦИЯ </w:t>
      </w:r>
    </w:p>
    <w:p w14:paraId="077565F3" w14:textId="77777777" w:rsidR="005005A2" w:rsidRPr="009176F2" w:rsidRDefault="005005A2" w:rsidP="005F00BD">
      <w:pPr>
        <w:pStyle w:val="ConsPlusNormal"/>
        <w:ind w:firstLine="540"/>
        <w:jc w:val="both"/>
        <w:rPr>
          <w:rFonts w:ascii="Times New Roman" w:hAnsi="Times New Roman" w:cs="Times New Roman"/>
          <w:sz w:val="22"/>
          <w:szCs w:val="22"/>
        </w:rPr>
      </w:pPr>
    </w:p>
    <w:tbl>
      <w:tblPr>
        <w:tblW w:w="10207" w:type="dxa"/>
        <w:tblInd w:w="-147" w:type="dxa"/>
        <w:tblLayout w:type="fixed"/>
        <w:tblCellMar>
          <w:top w:w="102" w:type="dxa"/>
          <w:left w:w="62" w:type="dxa"/>
          <w:bottom w:w="102" w:type="dxa"/>
          <w:right w:w="62" w:type="dxa"/>
        </w:tblCellMar>
        <w:tblLook w:val="0000" w:firstRow="0" w:lastRow="0" w:firstColumn="0" w:lastColumn="0" w:noHBand="0" w:noVBand="0"/>
      </w:tblPr>
      <w:tblGrid>
        <w:gridCol w:w="709"/>
        <w:gridCol w:w="3753"/>
        <w:gridCol w:w="1067"/>
        <w:gridCol w:w="209"/>
        <w:gridCol w:w="1275"/>
        <w:gridCol w:w="1493"/>
        <w:gridCol w:w="1701"/>
      </w:tblGrid>
      <w:tr w:rsidR="005005A2" w:rsidRPr="00B90DC0" w14:paraId="7A31DC74" w14:textId="77777777" w:rsidTr="00F26939">
        <w:trPr>
          <w:trHeight w:val="906"/>
        </w:trPr>
        <w:tc>
          <w:tcPr>
            <w:tcW w:w="709" w:type="dxa"/>
            <w:tcBorders>
              <w:top w:val="single" w:sz="4" w:space="0" w:color="auto"/>
              <w:left w:val="single" w:sz="4" w:space="0" w:color="auto"/>
              <w:bottom w:val="single" w:sz="4" w:space="0" w:color="auto"/>
              <w:right w:val="single" w:sz="4" w:space="0" w:color="auto"/>
            </w:tcBorders>
            <w:vAlign w:val="center"/>
          </w:tcPr>
          <w:p w14:paraId="3DD4C3F7" w14:textId="77777777" w:rsidR="005005A2" w:rsidRPr="00B90DC0" w:rsidRDefault="005005A2" w:rsidP="005F00BD">
            <w:pPr>
              <w:pStyle w:val="ConsPlusNormal"/>
              <w:jc w:val="center"/>
              <w:rPr>
                <w:rFonts w:ascii="Times New Roman" w:hAnsi="Times New Roman" w:cs="Times New Roman"/>
                <w:sz w:val="22"/>
                <w:szCs w:val="22"/>
                <w:highlight w:val="yellow"/>
              </w:rPr>
            </w:pPr>
            <w:r w:rsidRPr="00B90DC0">
              <w:rPr>
                <w:rFonts w:ascii="Times New Roman" w:hAnsi="Times New Roman" w:cs="Times New Roman"/>
                <w:sz w:val="22"/>
                <w:szCs w:val="22"/>
                <w:highlight w:val="yellow"/>
              </w:rPr>
              <w:t>N п/п</w:t>
            </w:r>
          </w:p>
        </w:tc>
        <w:tc>
          <w:tcPr>
            <w:tcW w:w="3753" w:type="dxa"/>
            <w:tcBorders>
              <w:top w:val="single" w:sz="4" w:space="0" w:color="auto"/>
              <w:left w:val="single" w:sz="4" w:space="0" w:color="auto"/>
              <w:bottom w:val="single" w:sz="4" w:space="0" w:color="auto"/>
              <w:right w:val="single" w:sz="4" w:space="0" w:color="auto"/>
            </w:tcBorders>
            <w:vAlign w:val="center"/>
          </w:tcPr>
          <w:p w14:paraId="266EA669" w14:textId="77777777" w:rsidR="005005A2" w:rsidRPr="00B90DC0" w:rsidRDefault="005005A2" w:rsidP="005F00BD">
            <w:pPr>
              <w:pStyle w:val="ConsPlusNormal"/>
              <w:jc w:val="center"/>
              <w:rPr>
                <w:rFonts w:ascii="Times New Roman" w:eastAsia="Calibri" w:hAnsi="Times New Roman"/>
                <w:highlight w:val="yellow"/>
              </w:rPr>
            </w:pPr>
            <w:r w:rsidRPr="00B90DC0">
              <w:rPr>
                <w:rFonts w:ascii="Times New Roman" w:eastAsia="Calibri" w:hAnsi="Times New Roman"/>
                <w:highlight w:val="yellow"/>
              </w:rPr>
              <w:t>Наименование товара,</w:t>
            </w:r>
            <w:r w:rsidRPr="00B90DC0">
              <w:rPr>
                <w:rFonts w:ascii="Times New Roman" w:eastAsia="Calibri" w:hAnsi="Times New Roman"/>
                <w:highlight w:val="yellow"/>
                <w:u w:val="single"/>
              </w:rPr>
              <w:t xml:space="preserve"> </w:t>
            </w:r>
            <w:r w:rsidRPr="00B90DC0">
              <w:rPr>
                <w:rFonts w:ascii="Times New Roman" w:eastAsia="Calibri" w:hAnsi="Times New Roman"/>
                <w:b/>
                <w:highlight w:val="yellow"/>
              </w:rPr>
              <w:t>наименование страны происхождения товара</w:t>
            </w:r>
            <w:r w:rsidRPr="00B90DC0">
              <w:rPr>
                <w:rFonts w:ascii="Times New Roman" w:eastAsia="Calibri" w:hAnsi="Times New Roman"/>
                <w:highlight w:val="yellow"/>
              </w:rPr>
              <w:t xml:space="preserve"> и </w:t>
            </w:r>
            <w:r w:rsidRPr="00B90DC0">
              <w:rPr>
                <w:rFonts w:ascii="Times New Roman" w:eastAsia="Calibri" w:hAnsi="Times New Roman"/>
                <w:b/>
                <w:highlight w:val="yellow"/>
              </w:rPr>
              <w:t>наименование производителя</w:t>
            </w:r>
            <w:r w:rsidRPr="00B90DC0">
              <w:rPr>
                <w:rFonts w:ascii="Times New Roman" w:eastAsia="Calibri" w:hAnsi="Times New Roman"/>
                <w:highlight w:val="yellow"/>
              </w:rPr>
              <w:t xml:space="preserve"> предлагаемого для поставки товара</w:t>
            </w:r>
          </w:p>
          <w:p w14:paraId="7DF2CF26" w14:textId="77777777" w:rsidR="009A6D73" w:rsidRPr="00B90DC0" w:rsidRDefault="009A6D73" w:rsidP="005F00BD">
            <w:pPr>
              <w:pStyle w:val="ConsPlusNormal"/>
              <w:jc w:val="center"/>
              <w:rPr>
                <w:rFonts w:ascii="Times New Roman" w:hAnsi="Times New Roman" w:cs="Times New Roman"/>
                <w:sz w:val="22"/>
                <w:szCs w:val="22"/>
                <w:highlight w:val="yellow"/>
              </w:rPr>
            </w:pPr>
            <w:r w:rsidRPr="00B90DC0">
              <w:rPr>
                <w:rFonts w:ascii="Times New Roman" w:eastAsia="Calibri" w:hAnsi="Times New Roman"/>
                <w:highlight w:val="yellow"/>
              </w:rPr>
              <w:t>ОКПД 2</w:t>
            </w: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6701F02B" w14:textId="77777777" w:rsidR="005005A2" w:rsidRPr="00B90DC0" w:rsidRDefault="005005A2" w:rsidP="005F00BD">
            <w:pPr>
              <w:pStyle w:val="ConsPlusNormal"/>
              <w:jc w:val="center"/>
              <w:rPr>
                <w:rFonts w:ascii="Times New Roman" w:hAnsi="Times New Roman" w:cs="Times New Roman"/>
                <w:sz w:val="22"/>
                <w:szCs w:val="22"/>
                <w:highlight w:val="yellow"/>
              </w:rPr>
            </w:pPr>
            <w:r w:rsidRPr="00B90DC0">
              <w:rPr>
                <w:rFonts w:ascii="Times New Roman" w:hAnsi="Times New Roman" w:cs="Times New Roman"/>
                <w:sz w:val="22"/>
                <w:szCs w:val="22"/>
                <w:highlight w:val="yellow"/>
              </w:rPr>
              <w:t>Ед. измерения</w:t>
            </w:r>
          </w:p>
        </w:tc>
        <w:tc>
          <w:tcPr>
            <w:tcW w:w="1275" w:type="dxa"/>
            <w:tcBorders>
              <w:top w:val="single" w:sz="4" w:space="0" w:color="auto"/>
              <w:left w:val="single" w:sz="4" w:space="0" w:color="auto"/>
              <w:bottom w:val="single" w:sz="4" w:space="0" w:color="auto"/>
              <w:right w:val="single" w:sz="4" w:space="0" w:color="auto"/>
            </w:tcBorders>
            <w:vAlign w:val="center"/>
          </w:tcPr>
          <w:p w14:paraId="50679C21" w14:textId="0779F5E7" w:rsidR="005005A2" w:rsidRPr="00B90DC0" w:rsidRDefault="005005A2" w:rsidP="005F00BD">
            <w:pPr>
              <w:pStyle w:val="ConsPlusNormal"/>
              <w:jc w:val="center"/>
              <w:rPr>
                <w:rFonts w:ascii="Times New Roman" w:hAnsi="Times New Roman" w:cs="Times New Roman"/>
                <w:sz w:val="22"/>
                <w:szCs w:val="22"/>
                <w:highlight w:val="yellow"/>
              </w:rPr>
            </w:pPr>
            <w:r w:rsidRPr="00B90DC0">
              <w:rPr>
                <w:rFonts w:ascii="Times New Roman" w:hAnsi="Times New Roman" w:cs="Times New Roman"/>
                <w:sz w:val="22"/>
                <w:szCs w:val="22"/>
                <w:highlight w:val="yellow"/>
              </w:rPr>
              <w:t>Количеств</w:t>
            </w:r>
            <w:r w:rsidR="006813AA" w:rsidRPr="00B90DC0">
              <w:rPr>
                <w:rFonts w:ascii="Times New Roman" w:hAnsi="Times New Roman" w:cs="Times New Roman"/>
                <w:sz w:val="22"/>
                <w:szCs w:val="22"/>
                <w:highlight w:val="yellow"/>
              </w:rPr>
              <w:t>о</w:t>
            </w:r>
            <w:r w:rsidRPr="00B90DC0">
              <w:rPr>
                <w:rFonts w:ascii="Times New Roman" w:hAnsi="Times New Roman" w:cs="Times New Roman"/>
                <w:sz w:val="22"/>
                <w:szCs w:val="22"/>
                <w:highlight w:val="yellow"/>
              </w:rPr>
              <w:t xml:space="preserve"> в ед.</w:t>
            </w:r>
          </w:p>
        </w:tc>
        <w:tc>
          <w:tcPr>
            <w:tcW w:w="1493" w:type="dxa"/>
            <w:tcBorders>
              <w:top w:val="single" w:sz="4" w:space="0" w:color="auto"/>
              <w:left w:val="single" w:sz="4" w:space="0" w:color="auto"/>
              <w:bottom w:val="single" w:sz="4" w:space="0" w:color="auto"/>
              <w:right w:val="single" w:sz="4" w:space="0" w:color="auto"/>
            </w:tcBorders>
            <w:vAlign w:val="center"/>
          </w:tcPr>
          <w:p w14:paraId="1830F2DB" w14:textId="6058EB90" w:rsidR="005005A2" w:rsidRPr="00B90DC0" w:rsidRDefault="00CE4E6E" w:rsidP="0034245F">
            <w:pPr>
              <w:pStyle w:val="ConsPlusNormal"/>
              <w:jc w:val="center"/>
              <w:rPr>
                <w:rFonts w:ascii="Times New Roman" w:hAnsi="Times New Roman" w:cs="Times New Roman"/>
                <w:sz w:val="22"/>
                <w:szCs w:val="22"/>
                <w:highlight w:val="yellow"/>
              </w:rPr>
            </w:pPr>
            <w:r w:rsidRPr="00B90DC0">
              <w:rPr>
                <w:rFonts w:ascii="Times New Roman" w:hAnsi="Times New Roman" w:cs="Times New Roman"/>
                <w:sz w:val="22"/>
                <w:szCs w:val="22"/>
                <w:highlight w:val="yellow"/>
              </w:rPr>
              <w:t xml:space="preserve">Цена за ед., включая Услуги, руб. </w:t>
            </w:r>
          </w:p>
        </w:tc>
        <w:tc>
          <w:tcPr>
            <w:tcW w:w="1701" w:type="dxa"/>
            <w:tcBorders>
              <w:top w:val="single" w:sz="4" w:space="0" w:color="auto"/>
              <w:left w:val="single" w:sz="4" w:space="0" w:color="auto"/>
              <w:bottom w:val="single" w:sz="4" w:space="0" w:color="auto"/>
              <w:right w:val="single" w:sz="4" w:space="0" w:color="auto"/>
            </w:tcBorders>
            <w:vAlign w:val="center"/>
          </w:tcPr>
          <w:p w14:paraId="6B2B60EA" w14:textId="05A32F44" w:rsidR="005005A2" w:rsidRPr="00B90DC0" w:rsidRDefault="00CE4E6E" w:rsidP="0034245F">
            <w:pPr>
              <w:pStyle w:val="ConsPlusNormal"/>
              <w:jc w:val="center"/>
              <w:rPr>
                <w:rFonts w:ascii="Times New Roman" w:hAnsi="Times New Roman" w:cs="Times New Roman"/>
                <w:sz w:val="22"/>
                <w:szCs w:val="22"/>
                <w:highlight w:val="yellow"/>
              </w:rPr>
            </w:pPr>
            <w:r w:rsidRPr="00B90DC0">
              <w:rPr>
                <w:rFonts w:ascii="Times New Roman" w:hAnsi="Times New Roman" w:cs="Times New Roman"/>
                <w:sz w:val="22"/>
                <w:szCs w:val="22"/>
                <w:highlight w:val="yellow"/>
              </w:rPr>
              <w:t xml:space="preserve">Общая стоимость, включая Услуги, руб. </w:t>
            </w:r>
            <w:r w:rsidR="006813AA" w:rsidRPr="00B90DC0">
              <w:rPr>
                <w:rFonts w:ascii="Times New Roman" w:hAnsi="Times New Roman" w:cs="Times New Roman"/>
                <w:sz w:val="22"/>
                <w:szCs w:val="22"/>
                <w:highlight w:val="yellow"/>
              </w:rPr>
              <w:t xml:space="preserve"> </w:t>
            </w:r>
          </w:p>
        </w:tc>
      </w:tr>
      <w:tr w:rsidR="009176F2" w:rsidRPr="00B90DC0" w14:paraId="1112485B" w14:textId="77777777" w:rsidTr="00F26939">
        <w:trPr>
          <w:trHeight w:val="528"/>
        </w:trPr>
        <w:tc>
          <w:tcPr>
            <w:tcW w:w="709" w:type="dxa"/>
            <w:tcBorders>
              <w:top w:val="single" w:sz="4" w:space="0" w:color="auto"/>
              <w:left w:val="single" w:sz="4" w:space="0" w:color="auto"/>
              <w:bottom w:val="single" w:sz="4" w:space="0" w:color="auto"/>
              <w:right w:val="single" w:sz="4" w:space="0" w:color="auto"/>
            </w:tcBorders>
            <w:vAlign w:val="center"/>
          </w:tcPr>
          <w:p w14:paraId="65E33A43" w14:textId="77777777" w:rsidR="009176F2" w:rsidRPr="00B90DC0" w:rsidRDefault="009176F2" w:rsidP="005F00BD">
            <w:pPr>
              <w:pStyle w:val="ConsPlusNormal"/>
              <w:jc w:val="center"/>
              <w:rPr>
                <w:rFonts w:ascii="Times New Roman" w:hAnsi="Times New Roman" w:cs="Times New Roman"/>
                <w:sz w:val="22"/>
                <w:szCs w:val="22"/>
                <w:highlight w:val="yellow"/>
              </w:rPr>
            </w:pPr>
            <w:r w:rsidRPr="00B90DC0">
              <w:rPr>
                <w:rFonts w:ascii="Times New Roman" w:hAnsi="Times New Roman" w:cs="Times New Roman"/>
                <w:sz w:val="22"/>
                <w:szCs w:val="22"/>
                <w:highlight w:val="yellow"/>
              </w:rPr>
              <w:t>1</w:t>
            </w:r>
          </w:p>
        </w:tc>
        <w:tc>
          <w:tcPr>
            <w:tcW w:w="3753" w:type="dxa"/>
            <w:tcBorders>
              <w:top w:val="single" w:sz="4" w:space="0" w:color="auto"/>
              <w:left w:val="single" w:sz="4" w:space="0" w:color="auto"/>
              <w:bottom w:val="single" w:sz="4" w:space="0" w:color="auto"/>
              <w:right w:val="single" w:sz="4" w:space="0" w:color="auto"/>
            </w:tcBorders>
          </w:tcPr>
          <w:p w14:paraId="6F88EC2F" w14:textId="72D9AA6D" w:rsidR="007562CC" w:rsidRDefault="007562CC" w:rsidP="00FA6733">
            <w:pPr>
              <w:pStyle w:val="ConsPlusNormal"/>
              <w:rPr>
                <w:rFonts w:ascii="Times New Roman" w:hAnsi="Times New Roman" w:cs="Times New Roman"/>
                <w:sz w:val="22"/>
                <w:szCs w:val="22"/>
                <w:highlight w:val="yellow"/>
              </w:rPr>
            </w:pPr>
          </w:p>
          <w:p w14:paraId="236C1268" w14:textId="77777777" w:rsidR="007562CC" w:rsidRDefault="007562CC" w:rsidP="00FA6733">
            <w:pPr>
              <w:pStyle w:val="ConsPlusNormal"/>
              <w:rPr>
                <w:rFonts w:ascii="Times New Roman" w:hAnsi="Times New Roman" w:cs="Times New Roman"/>
                <w:sz w:val="22"/>
                <w:szCs w:val="22"/>
                <w:highlight w:val="yellow"/>
              </w:rPr>
            </w:pPr>
          </w:p>
          <w:p w14:paraId="5F1AE1A3" w14:textId="60156DBB" w:rsidR="009748AD" w:rsidRDefault="00474610" w:rsidP="00FA6733">
            <w:pPr>
              <w:pStyle w:val="ConsPlusNormal"/>
              <w:rPr>
                <w:rFonts w:ascii="Times New Roman" w:hAnsi="Times New Roman" w:cs="Times New Roman"/>
                <w:sz w:val="22"/>
                <w:szCs w:val="22"/>
              </w:rPr>
            </w:pPr>
            <w:r w:rsidRPr="00474610">
              <w:rPr>
                <w:rFonts w:ascii="Times New Roman" w:hAnsi="Times New Roman" w:cs="Times New Roman"/>
                <w:sz w:val="22"/>
                <w:szCs w:val="22"/>
                <w:highlight w:val="yellow"/>
              </w:rPr>
              <w:t>Производитель:</w:t>
            </w:r>
            <w:r>
              <w:rPr>
                <w:rFonts w:ascii="Times New Roman" w:hAnsi="Times New Roman" w:cs="Times New Roman"/>
                <w:sz w:val="22"/>
                <w:szCs w:val="22"/>
              </w:rPr>
              <w:t xml:space="preserve"> </w:t>
            </w:r>
          </w:p>
          <w:p w14:paraId="05D8DE64" w14:textId="6093F95A" w:rsidR="0049538D" w:rsidRDefault="0049538D" w:rsidP="00FA6733">
            <w:pPr>
              <w:pStyle w:val="ConsPlusNormal"/>
              <w:rPr>
                <w:rFonts w:ascii="Times New Roman" w:hAnsi="Times New Roman" w:cs="Times New Roman"/>
                <w:sz w:val="22"/>
                <w:szCs w:val="22"/>
              </w:rPr>
            </w:pPr>
            <w:r>
              <w:rPr>
                <w:rFonts w:ascii="Times New Roman" w:hAnsi="Times New Roman" w:cs="Times New Roman"/>
                <w:sz w:val="22"/>
                <w:szCs w:val="22"/>
              </w:rPr>
              <w:t>ОКПД 2:</w:t>
            </w:r>
            <w:r>
              <w:t xml:space="preserve"> </w:t>
            </w:r>
          </w:p>
          <w:p w14:paraId="593EFA60" w14:textId="303764CD" w:rsidR="0049538D" w:rsidRPr="00B90DC0" w:rsidRDefault="0049538D" w:rsidP="00FA6733">
            <w:pPr>
              <w:pStyle w:val="ConsPlusNormal"/>
              <w:rPr>
                <w:rFonts w:ascii="Times New Roman" w:hAnsi="Times New Roman" w:cs="Times New Roman"/>
                <w:sz w:val="22"/>
                <w:szCs w:val="22"/>
                <w:highlight w:val="yellow"/>
              </w:rPr>
            </w:pPr>
            <w:r w:rsidRPr="0049538D">
              <w:rPr>
                <w:rFonts w:ascii="Times New Roman" w:hAnsi="Times New Roman" w:cs="Times New Roman"/>
                <w:sz w:val="22"/>
                <w:szCs w:val="22"/>
                <w:highlight w:val="yellow"/>
              </w:rPr>
              <w:t>Страна происхождения товара:</w:t>
            </w: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60180D24" w14:textId="33E12D4F" w:rsidR="009176F2" w:rsidRPr="00B90DC0" w:rsidRDefault="009176F2" w:rsidP="005F00BD">
            <w:pPr>
              <w:spacing w:after="0" w:line="240" w:lineRule="auto"/>
              <w:jc w:val="center"/>
              <w:rPr>
                <w:rFonts w:ascii="Times New Roman" w:hAnsi="Times New Roman"/>
                <w:highlight w:val="yellow"/>
              </w:rPr>
            </w:pPr>
          </w:p>
        </w:tc>
        <w:tc>
          <w:tcPr>
            <w:tcW w:w="1275" w:type="dxa"/>
            <w:tcBorders>
              <w:top w:val="single" w:sz="4" w:space="0" w:color="auto"/>
              <w:left w:val="single" w:sz="4" w:space="0" w:color="auto"/>
              <w:bottom w:val="single" w:sz="4" w:space="0" w:color="auto"/>
              <w:right w:val="single" w:sz="4" w:space="0" w:color="auto"/>
            </w:tcBorders>
            <w:vAlign w:val="center"/>
          </w:tcPr>
          <w:p w14:paraId="15BCF6DF" w14:textId="7E08D505" w:rsidR="009176F2" w:rsidRPr="00B90DC0" w:rsidRDefault="009176F2" w:rsidP="00D90F64">
            <w:pPr>
              <w:spacing w:after="0" w:line="240" w:lineRule="auto"/>
              <w:jc w:val="center"/>
              <w:rPr>
                <w:rFonts w:ascii="Times New Roman" w:hAnsi="Times New Roman"/>
                <w:highlight w:val="yellow"/>
              </w:rPr>
            </w:pPr>
          </w:p>
        </w:tc>
        <w:tc>
          <w:tcPr>
            <w:tcW w:w="1493" w:type="dxa"/>
            <w:tcBorders>
              <w:top w:val="single" w:sz="4" w:space="0" w:color="auto"/>
              <w:left w:val="single" w:sz="4" w:space="0" w:color="auto"/>
              <w:bottom w:val="single" w:sz="4" w:space="0" w:color="auto"/>
              <w:right w:val="single" w:sz="4" w:space="0" w:color="auto"/>
            </w:tcBorders>
            <w:vAlign w:val="center"/>
          </w:tcPr>
          <w:p w14:paraId="0D5785DB" w14:textId="096C04CC" w:rsidR="009176F2" w:rsidRPr="00B90DC0" w:rsidRDefault="009176F2" w:rsidP="005F00BD">
            <w:pPr>
              <w:spacing w:after="0" w:line="240" w:lineRule="auto"/>
              <w:jc w:val="center"/>
              <w:rPr>
                <w:rFonts w:ascii="Times New Roman" w:hAnsi="Times New Roman"/>
                <w:highlight w:val="yellow"/>
              </w:rPr>
            </w:pPr>
          </w:p>
        </w:tc>
        <w:tc>
          <w:tcPr>
            <w:tcW w:w="1701" w:type="dxa"/>
            <w:tcBorders>
              <w:top w:val="single" w:sz="4" w:space="0" w:color="auto"/>
              <w:left w:val="single" w:sz="4" w:space="0" w:color="auto"/>
              <w:bottom w:val="single" w:sz="4" w:space="0" w:color="auto"/>
              <w:right w:val="single" w:sz="4" w:space="0" w:color="auto"/>
            </w:tcBorders>
            <w:vAlign w:val="center"/>
          </w:tcPr>
          <w:p w14:paraId="71B6E8EA" w14:textId="61657A69" w:rsidR="009176F2" w:rsidRPr="00B90DC0" w:rsidRDefault="009176F2" w:rsidP="005F00BD">
            <w:pPr>
              <w:spacing w:after="0" w:line="240" w:lineRule="auto"/>
              <w:jc w:val="center"/>
              <w:rPr>
                <w:rFonts w:ascii="Times New Roman" w:hAnsi="Times New Roman"/>
                <w:highlight w:val="yellow"/>
              </w:rPr>
            </w:pPr>
          </w:p>
        </w:tc>
      </w:tr>
      <w:tr w:rsidR="00127483" w:rsidRPr="00B90DC0" w14:paraId="07377FD1" w14:textId="77777777" w:rsidTr="00F26939">
        <w:tc>
          <w:tcPr>
            <w:tcW w:w="8506" w:type="dxa"/>
            <w:gridSpan w:val="6"/>
            <w:tcBorders>
              <w:top w:val="single" w:sz="4" w:space="0" w:color="auto"/>
              <w:left w:val="single" w:sz="4" w:space="0" w:color="auto"/>
              <w:bottom w:val="single" w:sz="4" w:space="0" w:color="auto"/>
              <w:right w:val="single" w:sz="4" w:space="0" w:color="auto"/>
            </w:tcBorders>
          </w:tcPr>
          <w:p w14:paraId="056E7B8B" w14:textId="77777777" w:rsidR="00127483" w:rsidRPr="00C5424C" w:rsidRDefault="00127483" w:rsidP="005F00BD">
            <w:pPr>
              <w:pStyle w:val="ConsPlusNormal"/>
              <w:jc w:val="right"/>
              <w:rPr>
                <w:rFonts w:ascii="Times New Roman" w:hAnsi="Times New Roman" w:cs="Times New Roman"/>
                <w:b/>
                <w:sz w:val="22"/>
                <w:szCs w:val="22"/>
                <w:highlight w:val="yellow"/>
              </w:rPr>
            </w:pPr>
            <w:r w:rsidRPr="00C5424C">
              <w:rPr>
                <w:rFonts w:ascii="Times New Roman" w:hAnsi="Times New Roman" w:cs="Times New Roman"/>
                <w:b/>
                <w:sz w:val="22"/>
                <w:szCs w:val="22"/>
                <w:highlight w:val="yellow"/>
              </w:rPr>
              <w:t>ИТОГО:</w:t>
            </w:r>
          </w:p>
        </w:tc>
        <w:tc>
          <w:tcPr>
            <w:tcW w:w="1701" w:type="dxa"/>
            <w:tcBorders>
              <w:top w:val="single" w:sz="4" w:space="0" w:color="auto"/>
              <w:left w:val="single" w:sz="4" w:space="0" w:color="auto"/>
              <w:bottom w:val="single" w:sz="4" w:space="0" w:color="auto"/>
              <w:right w:val="single" w:sz="4" w:space="0" w:color="auto"/>
            </w:tcBorders>
          </w:tcPr>
          <w:p w14:paraId="7A86249C" w14:textId="0D15FF71" w:rsidR="00127483" w:rsidRPr="00C5424C" w:rsidRDefault="00127483" w:rsidP="005F00BD">
            <w:pPr>
              <w:pStyle w:val="ConsPlusNormal"/>
              <w:jc w:val="center"/>
              <w:rPr>
                <w:rFonts w:ascii="Times New Roman" w:hAnsi="Times New Roman" w:cs="Times New Roman"/>
                <w:b/>
                <w:sz w:val="22"/>
                <w:szCs w:val="22"/>
                <w:highlight w:val="yellow"/>
              </w:rPr>
            </w:pPr>
          </w:p>
        </w:tc>
      </w:tr>
      <w:tr w:rsidR="000B0E54" w:rsidRPr="00B90DC0" w14:paraId="68F3F4A7" w14:textId="77777777" w:rsidTr="00F26939">
        <w:tc>
          <w:tcPr>
            <w:tcW w:w="10207" w:type="dxa"/>
            <w:gridSpan w:val="7"/>
            <w:tcBorders>
              <w:top w:val="single" w:sz="4" w:space="0" w:color="auto"/>
              <w:left w:val="single" w:sz="4" w:space="0" w:color="auto"/>
              <w:bottom w:val="single" w:sz="4" w:space="0" w:color="auto"/>
              <w:right w:val="single" w:sz="4" w:space="0" w:color="auto"/>
            </w:tcBorders>
          </w:tcPr>
          <w:p w14:paraId="772F343D" w14:textId="1FF537BE" w:rsidR="000B0E54" w:rsidRPr="00C5424C" w:rsidRDefault="002515F7" w:rsidP="00D62521">
            <w:pPr>
              <w:pStyle w:val="ConsPlusNormal"/>
              <w:rPr>
                <w:rFonts w:ascii="Times New Roman" w:hAnsi="Times New Roman" w:cs="Times New Roman"/>
                <w:b/>
                <w:sz w:val="22"/>
                <w:szCs w:val="22"/>
                <w:highlight w:val="yellow"/>
              </w:rPr>
            </w:pPr>
            <w:r w:rsidRPr="00C5424C">
              <w:rPr>
                <w:rFonts w:ascii="Times New Roman" w:hAnsi="Times New Roman" w:cs="Times New Roman"/>
                <w:b/>
                <w:sz w:val="22"/>
                <w:szCs w:val="22"/>
                <w:highlight w:val="yellow"/>
              </w:rPr>
              <w:t>ИТОГО:</w:t>
            </w:r>
            <w:r w:rsidR="006813AA" w:rsidRPr="00C5424C">
              <w:rPr>
                <w:rFonts w:ascii="Times New Roman" w:hAnsi="Times New Roman" w:cs="Times New Roman"/>
                <w:b/>
                <w:sz w:val="22"/>
                <w:szCs w:val="22"/>
                <w:highlight w:val="yellow"/>
              </w:rPr>
              <w:t xml:space="preserve"> </w:t>
            </w:r>
          </w:p>
        </w:tc>
      </w:tr>
      <w:tr w:rsidR="005005A2" w:rsidRPr="0009496A" w14:paraId="27EF5FBD" w14:textId="77777777" w:rsidTr="00F26939">
        <w:tc>
          <w:tcPr>
            <w:tcW w:w="5529" w:type="dxa"/>
            <w:gridSpan w:val="3"/>
          </w:tcPr>
          <w:p w14:paraId="71FDAB78" w14:textId="77777777" w:rsidR="005005A2" w:rsidRPr="00B90DC0" w:rsidRDefault="005005A2" w:rsidP="005F00BD">
            <w:pPr>
              <w:pStyle w:val="ConsPlusNormal"/>
              <w:ind w:left="567"/>
              <w:rPr>
                <w:rFonts w:ascii="Times New Roman" w:hAnsi="Times New Roman" w:cs="Times New Roman"/>
                <w:sz w:val="22"/>
                <w:szCs w:val="22"/>
                <w:highlight w:val="yellow"/>
              </w:rPr>
            </w:pPr>
          </w:p>
          <w:p w14:paraId="2BA7FDA7" w14:textId="77777777" w:rsidR="00DD26DC" w:rsidRPr="00B90DC0" w:rsidRDefault="00DD26DC" w:rsidP="005F00BD">
            <w:pPr>
              <w:pStyle w:val="ConsPlusNormal"/>
              <w:ind w:left="567"/>
              <w:rPr>
                <w:rFonts w:ascii="Times New Roman" w:hAnsi="Times New Roman" w:cs="Times New Roman"/>
                <w:sz w:val="22"/>
                <w:szCs w:val="22"/>
                <w:highlight w:val="yellow"/>
              </w:rPr>
            </w:pPr>
          </w:p>
          <w:p w14:paraId="66BAA83D" w14:textId="77777777" w:rsidR="00DD26DC" w:rsidRPr="00B90DC0" w:rsidRDefault="00DD26DC" w:rsidP="005F00BD">
            <w:pPr>
              <w:pStyle w:val="ConsPlusNormal"/>
              <w:ind w:left="567"/>
              <w:rPr>
                <w:rFonts w:ascii="Times New Roman" w:hAnsi="Times New Roman" w:cs="Times New Roman"/>
                <w:sz w:val="22"/>
                <w:szCs w:val="22"/>
                <w:highlight w:val="yellow"/>
              </w:rPr>
            </w:pPr>
          </w:p>
          <w:p w14:paraId="21D50B52" w14:textId="77777777" w:rsidR="00DD26DC" w:rsidRPr="00B90DC0" w:rsidRDefault="00DD26DC" w:rsidP="005F00BD">
            <w:pPr>
              <w:pStyle w:val="ConsPlusNormal"/>
              <w:ind w:left="567"/>
              <w:rPr>
                <w:rFonts w:ascii="Times New Roman" w:hAnsi="Times New Roman" w:cs="Times New Roman"/>
                <w:sz w:val="22"/>
                <w:szCs w:val="22"/>
                <w:highlight w:val="yellow"/>
              </w:rPr>
            </w:pPr>
          </w:p>
          <w:p w14:paraId="0520167E" w14:textId="77777777" w:rsidR="00C0390C" w:rsidRPr="003F2686" w:rsidRDefault="00C0390C" w:rsidP="005F00BD">
            <w:pPr>
              <w:pStyle w:val="ConsPlusNormal"/>
              <w:ind w:left="567"/>
              <w:rPr>
                <w:rFonts w:ascii="Times New Roman" w:hAnsi="Times New Roman" w:cs="Times New Roman"/>
                <w:sz w:val="22"/>
                <w:szCs w:val="22"/>
              </w:rPr>
            </w:pPr>
          </w:p>
          <w:p w14:paraId="3B0BA11D" w14:textId="77777777" w:rsidR="00C0390C" w:rsidRPr="003F2686" w:rsidRDefault="00C0390C" w:rsidP="005F00BD">
            <w:pPr>
              <w:pStyle w:val="ConsPlusNormal"/>
              <w:ind w:left="567"/>
              <w:rPr>
                <w:rFonts w:ascii="Times New Roman" w:hAnsi="Times New Roman" w:cs="Times New Roman"/>
                <w:sz w:val="22"/>
                <w:szCs w:val="22"/>
              </w:rPr>
            </w:pPr>
          </w:p>
          <w:p w14:paraId="483097FF" w14:textId="77777777" w:rsidR="00DD26DC" w:rsidRPr="003F2686" w:rsidRDefault="00DD26DC" w:rsidP="005F00BD">
            <w:pPr>
              <w:pStyle w:val="ConsPlusNormal"/>
              <w:ind w:left="567"/>
              <w:rPr>
                <w:rFonts w:ascii="Times New Roman" w:hAnsi="Times New Roman" w:cs="Times New Roman"/>
                <w:sz w:val="22"/>
                <w:szCs w:val="22"/>
              </w:rPr>
            </w:pPr>
          </w:p>
          <w:p w14:paraId="0B43EFE6" w14:textId="77777777" w:rsidR="00DD26DC" w:rsidRPr="003F2686" w:rsidRDefault="00DD26DC" w:rsidP="005F00BD">
            <w:pPr>
              <w:pStyle w:val="ConsPlusNormal"/>
              <w:ind w:left="567"/>
              <w:rPr>
                <w:rFonts w:ascii="Times New Roman" w:hAnsi="Times New Roman" w:cs="Times New Roman"/>
                <w:sz w:val="22"/>
                <w:szCs w:val="22"/>
              </w:rPr>
            </w:pPr>
          </w:p>
          <w:p w14:paraId="4857115D" w14:textId="77777777" w:rsidR="005005A2" w:rsidRPr="003F2686" w:rsidRDefault="005005A2" w:rsidP="005F00BD">
            <w:pPr>
              <w:pStyle w:val="ConsPlusNormal"/>
              <w:ind w:left="567"/>
              <w:rPr>
                <w:rFonts w:ascii="Times New Roman" w:hAnsi="Times New Roman" w:cs="Times New Roman"/>
                <w:sz w:val="22"/>
                <w:szCs w:val="22"/>
              </w:rPr>
            </w:pPr>
            <w:r w:rsidRPr="003F2686">
              <w:rPr>
                <w:rFonts w:ascii="Times New Roman" w:hAnsi="Times New Roman" w:cs="Times New Roman"/>
                <w:sz w:val="22"/>
                <w:szCs w:val="22"/>
              </w:rPr>
              <w:t>От Заказчика:</w:t>
            </w:r>
          </w:p>
          <w:p w14:paraId="4F41E936" w14:textId="02DE5D92" w:rsidR="00C0390C" w:rsidRDefault="00C0390C" w:rsidP="005F00BD">
            <w:pPr>
              <w:pStyle w:val="ConsPlusNormal"/>
              <w:ind w:left="567"/>
              <w:rPr>
                <w:rFonts w:ascii="Times New Roman" w:hAnsi="Times New Roman" w:cs="Times New Roman"/>
                <w:sz w:val="22"/>
                <w:szCs w:val="22"/>
              </w:rPr>
            </w:pPr>
          </w:p>
          <w:p w14:paraId="27B86131" w14:textId="77777777" w:rsidR="00550297" w:rsidRPr="003F2686" w:rsidRDefault="00550297" w:rsidP="005F00BD">
            <w:pPr>
              <w:pStyle w:val="ConsPlusNormal"/>
              <w:ind w:left="567"/>
              <w:rPr>
                <w:rFonts w:ascii="Times New Roman" w:hAnsi="Times New Roman" w:cs="Times New Roman"/>
                <w:sz w:val="22"/>
                <w:szCs w:val="22"/>
              </w:rPr>
            </w:pPr>
          </w:p>
          <w:p w14:paraId="686ADDDD" w14:textId="48F2A063" w:rsidR="00E62324" w:rsidRPr="004B6909" w:rsidRDefault="00470BF7" w:rsidP="00E62324">
            <w:pPr>
              <w:pStyle w:val="af3"/>
              <w:rPr>
                <w:rFonts w:ascii="Times New Roman" w:hAnsi="Times New Roman"/>
                <w:sz w:val="24"/>
                <w:szCs w:val="24"/>
              </w:rPr>
            </w:pPr>
            <w:r w:rsidRPr="003F2686">
              <w:rPr>
                <w:rFonts w:ascii="Times New Roman" w:hAnsi="Times New Roman"/>
              </w:rPr>
              <w:t xml:space="preserve">_____________________ </w:t>
            </w:r>
            <w:r w:rsidR="00D24400" w:rsidRPr="00D24400">
              <w:rPr>
                <w:rFonts w:ascii="Times New Roman" w:hAnsi="Times New Roman"/>
              </w:rPr>
              <w:t>Е.Л. Чойнзонов</w:t>
            </w:r>
          </w:p>
          <w:p w14:paraId="27818604" w14:textId="77777777" w:rsidR="00E62324" w:rsidRDefault="00E62324" w:rsidP="005F00BD">
            <w:pPr>
              <w:pStyle w:val="ConsPlusNormal"/>
              <w:ind w:left="567"/>
              <w:rPr>
                <w:rFonts w:ascii="Times New Roman" w:hAnsi="Times New Roman" w:cs="Times New Roman"/>
                <w:sz w:val="22"/>
                <w:szCs w:val="22"/>
              </w:rPr>
            </w:pPr>
          </w:p>
          <w:p w14:paraId="62A7F86E" w14:textId="583FED5A" w:rsidR="005005A2" w:rsidRPr="00B90DC0" w:rsidRDefault="005005A2" w:rsidP="005F00BD">
            <w:pPr>
              <w:pStyle w:val="ConsPlusNormal"/>
              <w:ind w:left="567"/>
              <w:rPr>
                <w:rFonts w:ascii="Times New Roman" w:hAnsi="Times New Roman" w:cs="Times New Roman"/>
                <w:sz w:val="22"/>
                <w:szCs w:val="22"/>
                <w:highlight w:val="yellow"/>
              </w:rPr>
            </w:pPr>
            <w:r w:rsidRPr="003F2686">
              <w:rPr>
                <w:rFonts w:ascii="Times New Roman" w:hAnsi="Times New Roman" w:cs="Times New Roman"/>
                <w:sz w:val="22"/>
                <w:szCs w:val="22"/>
              </w:rPr>
              <w:t>М.П.</w:t>
            </w:r>
          </w:p>
        </w:tc>
        <w:tc>
          <w:tcPr>
            <w:tcW w:w="4678" w:type="dxa"/>
            <w:gridSpan w:val="4"/>
          </w:tcPr>
          <w:p w14:paraId="60F27045" w14:textId="77777777" w:rsidR="005005A2" w:rsidRPr="00B90DC0" w:rsidRDefault="005005A2" w:rsidP="005F00BD">
            <w:pPr>
              <w:pStyle w:val="ConsPlusNormal"/>
              <w:rPr>
                <w:rFonts w:ascii="Times New Roman" w:hAnsi="Times New Roman" w:cs="Times New Roman"/>
                <w:sz w:val="22"/>
                <w:szCs w:val="22"/>
                <w:highlight w:val="yellow"/>
              </w:rPr>
            </w:pPr>
          </w:p>
          <w:p w14:paraId="4FC9FEE0" w14:textId="77777777" w:rsidR="00DD26DC" w:rsidRPr="00B90DC0" w:rsidRDefault="00DD26DC" w:rsidP="005F00BD">
            <w:pPr>
              <w:pStyle w:val="ConsPlusNormal"/>
              <w:rPr>
                <w:rFonts w:ascii="Times New Roman" w:hAnsi="Times New Roman" w:cs="Times New Roman"/>
                <w:sz w:val="22"/>
                <w:szCs w:val="22"/>
                <w:highlight w:val="yellow"/>
              </w:rPr>
            </w:pPr>
          </w:p>
          <w:p w14:paraId="1343C23A" w14:textId="77777777" w:rsidR="00C0390C" w:rsidRPr="00B90DC0" w:rsidRDefault="00C0390C" w:rsidP="005F00BD">
            <w:pPr>
              <w:pStyle w:val="ConsPlusNormal"/>
              <w:rPr>
                <w:rFonts w:ascii="Times New Roman" w:hAnsi="Times New Roman" w:cs="Times New Roman"/>
                <w:sz w:val="22"/>
                <w:szCs w:val="22"/>
                <w:highlight w:val="yellow"/>
              </w:rPr>
            </w:pPr>
          </w:p>
          <w:p w14:paraId="297EDF4C" w14:textId="77777777" w:rsidR="00C0390C" w:rsidRPr="00B90DC0" w:rsidRDefault="00C0390C" w:rsidP="005F00BD">
            <w:pPr>
              <w:pStyle w:val="ConsPlusNormal"/>
              <w:rPr>
                <w:rFonts w:ascii="Times New Roman" w:hAnsi="Times New Roman" w:cs="Times New Roman"/>
                <w:sz w:val="22"/>
                <w:szCs w:val="22"/>
                <w:highlight w:val="yellow"/>
              </w:rPr>
            </w:pPr>
          </w:p>
          <w:p w14:paraId="0349313E" w14:textId="77777777" w:rsidR="00DD26DC" w:rsidRPr="00B90DC0" w:rsidRDefault="00DD26DC" w:rsidP="005F00BD">
            <w:pPr>
              <w:pStyle w:val="ConsPlusNormal"/>
              <w:rPr>
                <w:rFonts w:ascii="Times New Roman" w:hAnsi="Times New Roman" w:cs="Times New Roman"/>
                <w:sz w:val="22"/>
                <w:szCs w:val="22"/>
                <w:highlight w:val="yellow"/>
              </w:rPr>
            </w:pPr>
          </w:p>
          <w:p w14:paraId="29F2C7B4" w14:textId="77777777" w:rsidR="00DD26DC" w:rsidRPr="00B90DC0" w:rsidRDefault="00DD26DC" w:rsidP="005F00BD">
            <w:pPr>
              <w:pStyle w:val="ConsPlusNormal"/>
              <w:rPr>
                <w:rFonts w:ascii="Times New Roman" w:hAnsi="Times New Roman" w:cs="Times New Roman"/>
                <w:sz w:val="22"/>
                <w:szCs w:val="22"/>
                <w:highlight w:val="yellow"/>
              </w:rPr>
            </w:pPr>
          </w:p>
          <w:p w14:paraId="61E4165D" w14:textId="77777777" w:rsidR="00DD26DC" w:rsidRPr="00B90DC0" w:rsidRDefault="00DD26DC" w:rsidP="005F00BD">
            <w:pPr>
              <w:pStyle w:val="ConsPlusNormal"/>
              <w:rPr>
                <w:rFonts w:ascii="Times New Roman" w:hAnsi="Times New Roman" w:cs="Times New Roman"/>
                <w:sz w:val="22"/>
                <w:szCs w:val="22"/>
                <w:highlight w:val="yellow"/>
              </w:rPr>
            </w:pPr>
          </w:p>
          <w:p w14:paraId="063AD3B1" w14:textId="77777777" w:rsidR="00DD26DC" w:rsidRPr="00B90DC0" w:rsidRDefault="00DD26DC" w:rsidP="005F00BD">
            <w:pPr>
              <w:pStyle w:val="ConsPlusNormal"/>
              <w:rPr>
                <w:rFonts w:ascii="Times New Roman" w:hAnsi="Times New Roman" w:cs="Times New Roman"/>
                <w:sz w:val="22"/>
                <w:szCs w:val="22"/>
                <w:highlight w:val="yellow"/>
              </w:rPr>
            </w:pPr>
          </w:p>
          <w:p w14:paraId="19D7E1FA" w14:textId="77777777" w:rsidR="005005A2" w:rsidRPr="00B90DC0" w:rsidRDefault="005005A2" w:rsidP="005F00BD">
            <w:pPr>
              <w:pStyle w:val="ConsPlusNormal"/>
              <w:rPr>
                <w:rFonts w:ascii="Times New Roman" w:hAnsi="Times New Roman" w:cs="Times New Roman"/>
                <w:sz w:val="22"/>
                <w:szCs w:val="22"/>
                <w:highlight w:val="yellow"/>
              </w:rPr>
            </w:pPr>
            <w:r w:rsidRPr="00B90DC0">
              <w:rPr>
                <w:rFonts w:ascii="Times New Roman" w:hAnsi="Times New Roman" w:cs="Times New Roman"/>
                <w:sz w:val="22"/>
                <w:szCs w:val="22"/>
                <w:highlight w:val="yellow"/>
              </w:rPr>
              <w:t>От Поставщика:</w:t>
            </w:r>
          </w:p>
          <w:p w14:paraId="0A0501E6" w14:textId="67755349" w:rsidR="00C0390C" w:rsidRDefault="00C0390C" w:rsidP="005F00BD">
            <w:pPr>
              <w:pStyle w:val="ConsPlusNormal"/>
              <w:rPr>
                <w:rFonts w:ascii="Times New Roman" w:hAnsi="Times New Roman" w:cs="Times New Roman"/>
                <w:sz w:val="22"/>
                <w:szCs w:val="22"/>
                <w:highlight w:val="yellow"/>
              </w:rPr>
            </w:pPr>
          </w:p>
          <w:p w14:paraId="04B07742" w14:textId="77777777" w:rsidR="00141EBF" w:rsidRPr="00B90DC0" w:rsidRDefault="00141EBF" w:rsidP="005F00BD">
            <w:pPr>
              <w:pStyle w:val="ConsPlusNormal"/>
              <w:rPr>
                <w:rFonts w:ascii="Times New Roman" w:hAnsi="Times New Roman" w:cs="Times New Roman"/>
                <w:sz w:val="22"/>
                <w:szCs w:val="22"/>
                <w:highlight w:val="yellow"/>
              </w:rPr>
            </w:pPr>
          </w:p>
          <w:p w14:paraId="7D26925E" w14:textId="455D9ABA" w:rsidR="009E4EBF" w:rsidRPr="00B90DC0" w:rsidRDefault="005005A2" w:rsidP="006813AA">
            <w:pPr>
              <w:spacing w:after="0" w:line="240" w:lineRule="auto"/>
              <w:jc w:val="both"/>
              <w:rPr>
                <w:rFonts w:ascii="Times New Roman" w:hAnsi="Times New Roman"/>
                <w:highlight w:val="yellow"/>
              </w:rPr>
            </w:pPr>
            <w:r w:rsidRPr="00B90DC0">
              <w:rPr>
                <w:rFonts w:ascii="Times New Roman" w:hAnsi="Times New Roman"/>
                <w:highlight w:val="yellow"/>
              </w:rPr>
              <w:t>_____________</w:t>
            </w:r>
            <w:r w:rsidR="004F3885">
              <w:rPr>
                <w:rFonts w:ascii="Times New Roman" w:hAnsi="Times New Roman"/>
                <w:highlight w:val="yellow"/>
              </w:rPr>
              <w:t>__</w:t>
            </w:r>
            <w:r w:rsidRPr="00B90DC0">
              <w:rPr>
                <w:rFonts w:ascii="Times New Roman" w:hAnsi="Times New Roman"/>
                <w:highlight w:val="yellow"/>
              </w:rPr>
              <w:t>________</w:t>
            </w:r>
            <w:r w:rsidR="006813AA" w:rsidRPr="00B90DC0">
              <w:rPr>
                <w:rFonts w:ascii="Times New Roman" w:hAnsi="Times New Roman"/>
                <w:highlight w:val="yellow"/>
              </w:rPr>
              <w:t xml:space="preserve"> </w:t>
            </w:r>
          </w:p>
          <w:p w14:paraId="4BCA1ABB" w14:textId="77777777" w:rsidR="00725A25" w:rsidRPr="00B90DC0" w:rsidRDefault="00725A25" w:rsidP="005F00BD">
            <w:pPr>
              <w:pStyle w:val="ConsPlusNormal"/>
              <w:rPr>
                <w:rFonts w:ascii="Times New Roman" w:hAnsi="Times New Roman" w:cs="Times New Roman"/>
                <w:sz w:val="22"/>
                <w:szCs w:val="22"/>
                <w:highlight w:val="yellow"/>
              </w:rPr>
            </w:pPr>
          </w:p>
          <w:p w14:paraId="23705812" w14:textId="77777777" w:rsidR="005005A2" w:rsidRPr="0009496A" w:rsidRDefault="005005A2" w:rsidP="005F00BD">
            <w:pPr>
              <w:pStyle w:val="ConsPlusNormal"/>
              <w:rPr>
                <w:rFonts w:ascii="Times New Roman" w:hAnsi="Times New Roman" w:cs="Times New Roman"/>
                <w:sz w:val="22"/>
                <w:szCs w:val="22"/>
              </w:rPr>
            </w:pPr>
            <w:r w:rsidRPr="00B90DC0">
              <w:rPr>
                <w:rFonts w:ascii="Times New Roman" w:hAnsi="Times New Roman" w:cs="Times New Roman"/>
                <w:sz w:val="22"/>
                <w:szCs w:val="22"/>
                <w:highlight w:val="yellow"/>
              </w:rPr>
              <w:t>М.П.</w:t>
            </w:r>
          </w:p>
        </w:tc>
      </w:tr>
    </w:tbl>
    <w:p w14:paraId="2538AE27" w14:textId="77777777" w:rsidR="00BA5428" w:rsidRDefault="00BA5428" w:rsidP="005F00BD">
      <w:pPr>
        <w:pStyle w:val="ConsPlusNormal"/>
        <w:tabs>
          <w:tab w:val="left" w:pos="9238"/>
        </w:tabs>
        <w:outlineLvl w:val="1"/>
      </w:pPr>
    </w:p>
    <w:sectPr w:rsidR="00BA5428" w:rsidSect="00623407">
      <w:pgSz w:w="11906" w:h="16838"/>
      <w:pgMar w:top="709" w:right="707" w:bottom="709" w:left="1134" w:header="0" w:footer="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4C9880" w14:textId="77777777" w:rsidR="002E3AC2" w:rsidRDefault="002E3AC2" w:rsidP="00E44F90">
      <w:pPr>
        <w:spacing w:after="0" w:line="240" w:lineRule="auto"/>
      </w:pPr>
      <w:r>
        <w:separator/>
      </w:r>
    </w:p>
  </w:endnote>
  <w:endnote w:type="continuationSeparator" w:id="0">
    <w:p w14:paraId="6E5A340D" w14:textId="77777777" w:rsidR="002E3AC2" w:rsidRDefault="002E3AC2" w:rsidP="00E44F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DejaVu Sans">
    <w:altName w:val="Arial"/>
    <w:panose1 w:val="00000000000000000000"/>
    <w:charset w:val="CC"/>
    <w:family w:val="swiss"/>
    <w:notTrueType/>
    <w:pitch w:val="variable"/>
    <w:sig w:usb0="00000203" w:usb1="00000000" w:usb2="00000000" w:usb3="00000000" w:csb0="00000005" w:csb1="00000000"/>
  </w:font>
  <w:font w:name="MS Mincho">
    <w:altName w:val="ＭＳ 明朝"/>
    <w:panose1 w:val="02020609040205080304"/>
    <w:charset w:val="80"/>
    <w:family w:val="modern"/>
    <w:pitch w:val="fixed"/>
    <w:sig w:usb0="E00002FF" w:usb1="6AC7FDFB" w:usb2="08000012" w:usb3="00000000" w:csb0="0002009F" w:csb1="00000000"/>
  </w:font>
  <w:font w:name="PT Astra Serif">
    <w:altName w:val="Times New Roman"/>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C657F5" w14:textId="77777777" w:rsidR="002E3AC2" w:rsidRDefault="002E3AC2" w:rsidP="00E44F90">
      <w:pPr>
        <w:spacing w:after="0" w:line="240" w:lineRule="auto"/>
      </w:pPr>
      <w:r>
        <w:separator/>
      </w:r>
    </w:p>
  </w:footnote>
  <w:footnote w:type="continuationSeparator" w:id="0">
    <w:p w14:paraId="09440F76" w14:textId="77777777" w:rsidR="002E3AC2" w:rsidRDefault="002E3AC2" w:rsidP="00E44F90">
      <w:pPr>
        <w:spacing w:after="0" w:line="240" w:lineRule="auto"/>
      </w:pPr>
      <w:r>
        <w:continuationSeparator/>
      </w:r>
    </w:p>
  </w:footnote>
  <w:footnote w:id="1">
    <w:p w14:paraId="61DD8439" w14:textId="77777777" w:rsidR="00611EED" w:rsidRPr="00854BF0" w:rsidRDefault="00611EED" w:rsidP="00BD3095">
      <w:pPr>
        <w:pStyle w:val="af"/>
        <w:ind w:firstLine="567"/>
        <w:jc w:val="both"/>
        <w:rPr>
          <w:rFonts w:ascii="Times New Roman" w:hAnsi="Times New Roman"/>
          <w:sz w:val="16"/>
          <w:szCs w:val="16"/>
        </w:rPr>
      </w:pPr>
      <w:r w:rsidRPr="00854BF0">
        <w:rPr>
          <w:rStyle w:val="af1"/>
          <w:rFonts w:ascii="Times New Roman" w:hAnsi="Times New Roman"/>
          <w:sz w:val="16"/>
          <w:szCs w:val="16"/>
        </w:rPr>
        <w:footnoteRef/>
      </w:r>
      <w:r w:rsidRPr="00854BF0">
        <w:rPr>
          <w:rFonts w:ascii="Times New Roman" w:hAnsi="Times New Roman"/>
          <w:sz w:val="16"/>
          <w:szCs w:val="16"/>
        </w:rPr>
        <w:t xml:space="preserve"> Размер штрафа устанавливается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договором,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 1042).</w:t>
      </w:r>
    </w:p>
    <w:p w14:paraId="0A267925" w14:textId="77777777" w:rsidR="00611EED" w:rsidRPr="00854BF0" w:rsidRDefault="00611EED" w:rsidP="00BD3095">
      <w:pPr>
        <w:pStyle w:val="af"/>
        <w:ind w:firstLine="567"/>
        <w:jc w:val="both"/>
        <w:rPr>
          <w:rFonts w:ascii="Times New Roman" w:hAnsi="Times New Roman"/>
          <w:sz w:val="16"/>
          <w:szCs w:val="16"/>
        </w:rPr>
      </w:pPr>
      <w:r w:rsidRPr="00854BF0">
        <w:rPr>
          <w:rStyle w:val="af1"/>
          <w:rFonts w:ascii="Times New Roman" w:hAnsi="Times New Roman"/>
          <w:sz w:val="16"/>
          <w:szCs w:val="16"/>
        </w:rPr>
        <w:t>2</w:t>
      </w:r>
      <w:r w:rsidRPr="00854BF0">
        <w:rPr>
          <w:rFonts w:ascii="Times New Roman" w:hAnsi="Times New Roman"/>
          <w:sz w:val="16"/>
          <w:szCs w:val="16"/>
        </w:rPr>
        <w:t xml:space="preserve"> Здесь и далее по тексту условие включается при наличии в проекте Договора раздела «Гарантийные обязательства».</w:t>
      </w:r>
    </w:p>
    <w:p w14:paraId="01022C47" w14:textId="77777777" w:rsidR="00611EED" w:rsidRPr="00854BF0" w:rsidRDefault="00611EED" w:rsidP="00BD3095">
      <w:pPr>
        <w:pStyle w:val="af"/>
        <w:ind w:firstLine="567"/>
        <w:jc w:val="both"/>
        <w:rPr>
          <w:rFonts w:ascii="Times New Roman" w:hAnsi="Times New Roman"/>
          <w:sz w:val="16"/>
          <w:szCs w:val="16"/>
        </w:rPr>
      </w:pPr>
      <w:r w:rsidRPr="00854BF0">
        <w:rPr>
          <w:rFonts w:ascii="Times New Roman" w:hAnsi="Times New Roman"/>
          <w:sz w:val="16"/>
          <w:szCs w:val="16"/>
        </w:rPr>
        <w:t xml:space="preserve"> </w:t>
      </w:r>
    </w:p>
  </w:footnote>
  <w:footnote w:id="2">
    <w:p w14:paraId="4B695D3C" w14:textId="77777777" w:rsidR="00611EED" w:rsidRPr="00854BF0" w:rsidRDefault="00611EED" w:rsidP="00BD3095">
      <w:pPr>
        <w:pStyle w:val="af"/>
        <w:ind w:firstLine="567"/>
        <w:jc w:val="both"/>
        <w:rPr>
          <w:rFonts w:ascii="Times New Roman" w:hAnsi="Times New Roman"/>
          <w:sz w:val="16"/>
          <w:szCs w:val="16"/>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405E"/>
    <w:rsid w:val="00001F90"/>
    <w:rsid w:val="00011007"/>
    <w:rsid w:val="00012B0D"/>
    <w:rsid w:val="00016AA5"/>
    <w:rsid w:val="00020355"/>
    <w:rsid w:val="00022CA9"/>
    <w:rsid w:val="00025B2D"/>
    <w:rsid w:val="0003551B"/>
    <w:rsid w:val="00035855"/>
    <w:rsid w:val="00036565"/>
    <w:rsid w:val="00036851"/>
    <w:rsid w:val="00040AA5"/>
    <w:rsid w:val="00043B24"/>
    <w:rsid w:val="000474AC"/>
    <w:rsid w:val="000537E5"/>
    <w:rsid w:val="00055F2E"/>
    <w:rsid w:val="00061A5F"/>
    <w:rsid w:val="00065713"/>
    <w:rsid w:val="00073E6C"/>
    <w:rsid w:val="00074CDB"/>
    <w:rsid w:val="000767A6"/>
    <w:rsid w:val="00077065"/>
    <w:rsid w:val="0008609E"/>
    <w:rsid w:val="000902AE"/>
    <w:rsid w:val="0009496A"/>
    <w:rsid w:val="00094A37"/>
    <w:rsid w:val="00094C71"/>
    <w:rsid w:val="00094DBF"/>
    <w:rsid w:val="00094EEC"/>
    <w:rsid w:val="00095A78"/>
    <w:rsid w:val="000A6BCD"/>
    <w:rsid w:val="000B0E54"/>
    <w:rsid w:val="000B1D0F"/>
    <w:rsid w:val="000B3A68"/>
    <w:rsid w:val="000B4377"/>
    <w:rsid w:val="000C1BA1"/>
    <w:rsid w:val="000C73BE"/>
    <w:rsid w:val="000D3388"/>
    <w:rsid w:val="000D423E"/>
    <w:rsid w:val="000D62DE"/>
    <w:rsid w:val="000E0AAC"/>
    <w:rsid w:val="000E0F35"/>
    <w:rsid w:val="000E6A1A"/>
    <w:rsid w:val="000E7043"/>
    <w:rsid w:val="000E79A6"/>
    <w:rsid w:val="000E7C0B"/>
    <w:rsid w:val="000F20D4"/>
    <w:rsid w:val="000F2A88"/>
    <w:rsid w:val="0010627D"/>
    <w:rsid w:val="00107BA8"/>
    <w:rsid w:val="00107EFE"/>
    <w:rsid w:val="00115F28"/>
    <w:rsid w:val="0011752A"/>
    <w:rsid w:val="00117769"/>
    <w:rsid w:val="001226E3"/>
    <w:rsid w:val="00124A3B"/>
    <w:rsid w:val="00127483"/>
    <w:rsid w:val="00127FD9"/>
    <w:rsid w:val="00131240"/>
    <w:rsid w:val="00132418"/>
    <w:rsid w:val="00136A77"/>
    <w:rsid w:val="00141EBF"/>
    <w:rsid w:val="00141F60"/>
    <w:rsid w:val="00145848"/>
    <w:rsid w:val="00146A4E"/>
    <w:rsid w:val="00156448"/>
    <w:rsid w:val="00160F6E"/>
    <w:rsid w:val="00161B27"/>
    <w:rsid w:val="00165345"/>
    <w:rsid w:val="00167AF4"/>
    <w:rsid w:val="001714C7"/>
    <w:rsid w:val="0017472B"/>
    <w:rsid w:val="00177C43"/>
    <w:rsid w:val="00177FAB"/>
    <w:rsid w:val="00180888"/>
    <w:rsid w:val="00182A95"/>
    <w:rsid w:val="00185AA8"/>
    <w:rsid w:val="00186D75"/>
    <w:rsid w:val="00191DD3"/>
    <w:rsid w:val="001949E8"/>
    <w:rsid w:val="00194B98"/>
    <w:rsid w:val="00194EFA"/>
    <w:rsid w:val="001A3693"/>
    <w:rsid w:val="001A6C3C"/>
    <w:rsid w:val="001B0221"/>
    <w:rsid w:val="001B1C34"/>
    <w:rsid w:val="001B6C87"/>
    <w:rsid w:val="001C3B21"/>
    <w:rsid w:val="001C6D57"/>
    <w:rsid w:val="001D071F"/>
    <w:rsid w:val="001D7FCA"/>
    <w:rsid w:val="001E3EB4"/>
    <w:rsid w:val="001E4DC6"/>
    <w:rsid w:val="001F11F5"/>
    <w:rsid w:val="001F1F9A"/>
    <w:rsid w:val="001F5703"/>
    <w:rsid w:val="001F6960"/>
    <w:rsid w:val="002000BA"/>
    <w:rsid w:val="00205B94"/>
    <w:rsid w:val="00206156"/>
    <w:rsid w:val="0020623A"/>
    <w:rsid w:val="00210528"/>
    <w:rsid w:val="00213CC0"/>
    <w:rsid w:val="002147D6"/>
    <w:rsid w:val="00214CAF"/>
    <w:rsid w:val="00214D42"/>
    <w:rsid w:val="00215D6A"/>
    <w:rsid w:val="002271A9"/>
    <w:rsid w:val="0023497C"/>
    <w:rsid w:val="00234D7B"/>
    <w:rsid w:val="00235AC3"/>
    <w:rsid w:val="0024506C"/>
    <w:rsid w:val="00246780"/>
    <w:rsid w:val="002515F7"/>
    <w:rsid w:val="00253973"/>
    <w:rsid w:val="002562DF"/>
    <w:rsid w:val="0025630C"/>
    <w:rsid w:val="0026160D"/>
    <w:rsid w:val="00263E53"/>
    <w:rsid w:val="00266137"/>
    <w:rsid w:val="00272757"/>
    <w:rsid w:val="00273F15"/>
    <w:rsid w:val="00273F42"/>
    <w:rsid w:val="002756C2"/>
    <w:rsid w:val="00276086"/>
    <w:rsid w:val="00276B59"/>
    <w:rsid w:val="00281085"/>
    <w:rsid w:val="00281716"/>
    <w:rsid w:val="0028274E"/>
    <w:rsid w:val="0029237A"/>
    <w:rsid w:val="0029314F"/>
    <w:rsid w:val="00296E58"/>
    <w:rsid w:val="002A0010"/>
    <w:rsid w:val="002A1C81"/>
    <w:rsid w:val="002A2C55"/>
    <w:rsid w:val="002A70C6"/>
    <w:rsid w:val="002A74C5"/>
    <w:rsid w:val="002A7821"/>
    <w:rsid w:val="002B0EED"/>
    <w:rsid w:val="002B1D33"/>
    <w:rsid w:val="002C10EE"/>
    <w:rsid w:val="002C1E2D"/>
    <w:rsid w:val="002C790B"/>
    <w:rsid w:val="002D0078"/>
    <w:rsid w:val="002D2A24"/>
    <w:rsid w:val="002D2B81"/>
    <w:rsid w:val="002D2D51"/>
    <w:rsid w:val="002D58C8"/>
    <w:rsid w:val="002D6A03"/>
    <w:rsid w:val="002E3AC2"/>
    <w:rsid w:val="002E5604"/>
    <w:rsid w:val="002E7345"/>
    <w:rsid w:val="002F0909"/>
    <w:rsid w:val="002F3BD1"/>
    <w:rsid w:val="002F75B9"/>
    <w:rsid w:val="003030E5"/>
    <w:rsid w:val="003104C9"/>
    <w:rsid w:val="00310AE2"/>
    <w:rsid w:val="00311451"/>
    <w:rsid w:val="00315450"/>
    <w:rsid w:val="00323A6C"/>
    <w:rsid w:val="00323BE6"/>
    <w:rsid w:val="00325C78"/>
    <w:rsid w:val="003328FD"/>
    <w:rsid w:val="00332C20"/>
    <w:rsid w:val="003338DF"/>
    <w:rsid w:val="00333B60"/>
    <w:rsid w:val="003356E0"/>
    <w:rsid w:val="00335CE5"/>
    <w:rsid w:val="00341265"/>
    <w:rsid w:val="0034245F"/>
    <w:rsid w:val="00342968"/>
    <w:rsid w:val="00346067"/>
    <w:rsid w:val="00346725"/>
    <w:rsid w:val="00357BA8"/>
    <w:rsid w:val="00362286"/>
    <w:rsid w:val="00364171"/>
    <w:rsid w:val="00364424"/>
    <w:rsid w:val="003670EA"/>
    <w:rsid w:val="00375561"/>
    <w:rsid w:val="003763F9"/>
    <w:rsid w:val="00383B65"/>
    <w:rsid w:val="00387CE0"/>
    <w:rsid w:val="00391283"/>
    <w:rsid w:val="00394E50"/>
    <w:rsid w:val="00397202"/>
    <w:rsid w:val="003A1173"/>
    <w:rsid w:val="003A2B2F"/>
    <w:rsid w:val="003A6ED8"/>
    <w:rsid w:val="003B0ED8"/>
    <w:rsid w:val="003C3AAA"/>
    <w:rsid w:val="003C4582"/>
    <w:rsid w:val="003D0DE9"/>
    <w:rsid w:val="003E2706"/>
    <w:rsid w:val="003E51F2"/>
    <w:rsid w:val="003E6946"/>
    <w:rsid w:val="003F10E4"/>
    <w:rsid w:val="003F1989"/>
    <w:rsid w:val="003F1DF0"/>
    <w:rsid w:val="003F2686"/>
    <w:rsid w:val="003F56DE"/>
    <w:rsid w:val="003F736C"/>
    <w:rsid w:val="003F7820"/>
    <w:rsid w:val="00400A3A"/>
    <w:rsid w:val="00401ED3"/>
    <w:rsid w:val="00404046"/>
    <w:rsid w:val="00410620"/>
    <w:rsid w:val="004159B9"/>
    <w:rsid w:val="00417818"/>
    <w:rsid w:val="00420B06"/>
    <w:rsid w:val="004228CB"/>
    <w:rsid w:val="00424779"/>
    <w:rsid w:val="00426E5B"/>
    <w:rsid w:val="00430E49"/>
    <w:rsid w:val="0043350C"/>
    <w:rsid w:val="0043632A"/>
    <w:rsid w:val="004413E1"/>
    <w:rsid w:val="004438DF"/>
    <w:rsid w:val="00443EDC"/>
    <w:rsid w:val="004501AD"/>
    <w:rsid w:val="0045453A"/>
    <w:rsid w:val="00455D3A"/>
    <w:rsid w:val="00456750"/>
    <w:rsid w:val="00461B66"/>
    <w:rsid w:val="0046503A"/>
    <w:rsid w:val="00470BF7"/>
    <w:rsid w:val="00472CBA"/>
    <w:rsid w:val="004735E0"/>
    <w:rsid w:val="00474610"/>
    <w:rsid w:val="004823EA"/>
    <w:rsid w:val="004853B5"/>
    <w:rsid w:val="00493DD3"/>
    <w:rsid w:val="0049414B"/>
    <w:rsid w:val="0049538D"/>
    <w:rsid w:val="0049627A"/>
    <w:rsid w:val="004A4D0C"/>
    <w:rsid w:val="004B0C85"/>
    <w:rsid w:val="004B1371"/>
    <w:rsid w:val="004B37BA"/>
    <w:rsid w:val="004B5EF5"/>
    <w:rsid w:val="004C46A5"/>
    <w:rsid w:val="004C4C2C"/>
    <w:rsid w:val="004C65D5"/>
    <w:rsid w:val="004D3182"/>
    <w:rsid w:val="004D35BB"/>
    <w:rsid w:val="004D694D"/>
    <w:rsid w:val="004E115E"/>
    <w:rsid w:val="004E1C36"/>
    <w:rsid w:val="004E391F"/>
    <w:rsid w:val="004E3948"/>
    <w:rsid w:val="004E4ADF"/>
    <w:rsid w:val="004E5D06"/>
    <w:rsid w:val="004F125A"/>
    <w:rsid w:val="004F19DF"/>
    <w:rsid w:val="004F3885"/>
    <w:rsid w:val="004F693C"/>
    <w:rsid w:val="005005A2"/>
    <w:rsid w:val="005100C7"/>
    <w:rsid w:val="0051229D"/>
    <w:rsid w:val="005130E1"/>
    <w:rsid w:val="005141F4"/>
    <w:rsid w:val="00514D67"/>
    <w:rsid w:val="00516C03"/>
    <w:rsid w:val="00520932"/>
    <w:rsid w:val="00524A3C"/>
    <w:rsid w:val="0053478C"/>
    <w:rsid w:val="00541FBC"/>
    <w:rsid w:val="005453EF"/>
    <w:rsid w:val="00550297"/>
    <w:rsid w:val="00551343"/>
    <w:rsid w:val="00556EE2"/>
    <w:rsid w:val="00562503"/>
    <w:rsid w:val="005706D3"/>
    <w:rsid w:val="00572219"/>
    <w:rsid w:val="00576E1E"/>
    <w:rsid w:val="005831A7"/>
    <w:rsid w:val="005845CC"/>
    <w:rsid w:val="005847FF"/>
    <w:rsid w:val="005A0726"/>
    <w:rsid w:val="005A2195"/>
    <w:rsid w:val="005A4ECF"/>
    <w:rsid w:val="005A6368"/>
    <w:rsid w:val="005A7B8B"/>
    <w:rsid w:val="005B063D"/>
    <w:rsid w:val="005B0C20"/>
    <w:rsid w:val="005B16C5"/>
    <w:rsid w:val="005B4BBA"/>
    <w:rsid w:val="005C123D"/>
    <w:rsid w:val="005C7A62"/>
    <w:rsid w:val="005D407B"/>
    <w:rsid w:val="005D45D8"/>
    <w:rsid w:val="005D6E25"/>
    <w:rsid w:val="005E0752"/>
    <w:rsid w:val="005E4491"/>
    <w:rsid w:val="005E6F73"/>
    <w:rsid w:val="005E7818"/>
    <w:rsid w:val="005F00BD"/>
    <w:rsid w:val="005F49C1"/>
    <w:rsid w:val="005F4FD4"/>
    <w:rsid w:val="005F67D3"/>
    <w:rsid w:val="005F6ACC"/>
    <w:rsid w:val="006017DB"/>
    <w:rsid w:val="0061116E"/>
    <w:rsid w:val="00611EED"/>
    <w:rsid w:val="00612673"/>
    <w:rsid w:val="00613868"/>
    <w:rsid w:val="00615FFB"/>
    <w:rsid w:val="006201FB"/>
    <w:rsid w:val="006231B1"/>
    <w:rsid w:val="00623407"/>
    <w:rsid w:val="00634BD6"/>
    <w:rsid w:val="0063560F"/>
    <w:rsid w:val="006432BF"/>
    <w:rsid w:val="00643C63"/>
    <w:rsid w:val="00643D7A"/>
    <w:rsid w:val="00643EC1"/>
    <w:rsid w:val="00643FA9"/>
    <w:rsid w:val="00650924"/>
    <w:rsid w:val="006522EB"/>
    <w:rsid w:val="00652F54"/>
    <w:rsid w:val="0065451B"/>
    <w:rsid w:val="00663480"/>
    <w:rsid w:val="00663DD5"/>
    <w:rsid w:val="006648D5"/>
    <w:rsid w:val="00667322"/>
    <w:rsid w:val="00667E07"/>
    <w:rsid w:val="00667FEC"/>
    <w:rsid w:val="0067245C"/>
    <w:rsid w:val="006775EF"/>
    <w:rsid w:val="00680B56"/>
    <w:rsid w:val="006813AA"/>
    <w:rsid w:val="00683863"/>
    <w:rsid w:val="00683BB0"/>
    <w:rsid w:val="00685161"/>
    <w:rsid w:val="00686795"/>
    <w:rsid w:val="00692B0E"/>
    <w:rsid w:val="006936A4"/>
    <w:rsid w:val="00694056"/>
    <w:rsid w:val="00694499"/>
    <w:rsid w:val="006973B5"/>
    <w:rsid w:val="00697B07"/>
    <w:rsid w:val="006A1DCC"/>
    <w:rsid w:val="006A29CB"/>
    <w:rsid w:val="006A4F96"/>
    <w:rsid w:val="006A65C3"/>
    <w:rsid w:val="006A7FF8"/>
    <w:rsid w:val="006B1B05"/>
    <w:rsid w:val="006B3FEF"/>
    <w:rsid w:val="006C6951"/>
    <w:rsid w:val="006D1EBC"/>
    <w:rsid w:val="006D5395"/>
    <w:rsid w:val="006D6CF8"/>
    <w:rsid w:val="006E0710"/>
    <w:rsid w:val="006E09E7"/>
    <w:rsid w:val="006E1766"/>
    <w:rsid w:val="006E378F"/>
    <w:rsid w:val="006E3C72"/>
    <w:rsid w:val="006F6C6D"/>
    <w:rsid w:val="006F6FB1"/>
    <w:rsid w:val="006F762E"/>
    <w:rsid w:val="00701612"/>
    <w:rsid w:val="00702503"/>
    <w:rsid w:val="00702661"/>
    <w:rsid w:val="00702B95"/>
    <w:rsid w:val="00702C09"/>
    <w:rsid w:val="007040CB"/>
    <w:rsid w:val="0070456E"/>
    <w:rsid w:val="00706642"/>
    <w:rsid w:val="00707888"/>
    <w:rsid w:val="0071617D"/>
    <w:rsid w:val="0071622A"/>
    <w:rsid w:val="0072214B"/>
    <w:rsid w:val="00725044"/>
    <w:rsid w:val="0072573D"/>
    <w:rsid w:val="00725A25"/>
    <w:rsid w:val="00734295"/>
    <w:rsid w:val="00736ABF"/>
    <w:rsid w:val="0074030A"/>
    <w:rsid w:val="00742A7B"/>
    <w:rsid w:val="00744DC8"/>
    <w:rsid w:val="00745369"/>
    <w:rsid w:val="00745ED0"/>
    <w:rsid w:val="007464F4"/>
    <w:rsid w:val="007562CC"/>
    <w:rsid w:val="00756A12"/>
    <w:rsid w:val="00756C48"/>
    <w:rsid w:val="00762440"/>
    <w:rsid w:val="007711BE"/>
    <w:rsid w:val="007757C6"/>
    <w:rsid w:val="00776C0C"/>
    <w:rsid w:val="00792381"/>
    <w:rsid w:val="00792C65"/>
    <w:rsid w:val="007A249D"/>
    <w:rsid w:val="007A533D"/>
    <w:rsid w:val="007A6DC3"/>
    <w:rsid w:val="007B1868"/>
    <w:rsid w:val="007B4F60"/>
    <w:rsid w:val="007B6320"/>
    <w:rsid w:val="007C0381"/>
    <w:rsid w:val="007C23DC"/>
    <w:rsid w:val="007C498C"/>
    <w:rsid w:val="007C4999"/>
    <w:rsid w:val="007C4E37"/>
    <w:rsid w:val="007C5C76"/>
    <w:rsid w:val="007C5D09"/>
    <w:rsid w:val="007C67B1"/>
    <w:rsid w:val="007C72D6"/>
    <w:rsid w:val="007D2FF9"/>
    <w:rsid w:val="007D5DAD"/>
    <w:rsid w:val="007D7DBE"/>
    <w:rsid w:val="007E25AA"/>
    <w:rsid w:val="007F0E2F"/>
    <w:rsid w:val="007F2BB4"/>
    <w:rsid w:val="007F4851"/>
    <w:rsid w:val="008013CB"/>
    <w:rsid w:val="00802B6E"/>
    <w:rsid w:val="00806180"/>
    <w:rsid w:val="00806F26"/>
    <w:rsid w:val="008155DD"/>
    <w:rsid w:val="0081580D"/>
    <w:rsid w:val="008172A9"/>
    <w:rsid w:val="00817EBA"/>
    <w:rsid w:val="00820136"/>
    <w:rsid w:val="00822E82"/>
    <w:rsid w:val="00822F37"/>
    <w:rsid w:val="00822FA6"/>
    <w:rsid w:val="00824D9E"/>
    <w:rsid w:val="008270C8"/>
    <w:rsid w:val="008271FE"/>
    <w:rsid w:val="00827B07"/>
    <w:rsid w:val="00827E94"/>
    <w:rsid w:val="00832C42"/>
    <w:rsid w:val="00833F90"/>
    <w:rsid w:val="00837F45"/>
    <w:rsid w:val="008402ED"/>
    <w:rsid w:val="00842CDD"/>
    <w:rsid w:val="00846A9B"/>
    <w:rsid w:val="00854C02"/>
    <w:rsid w:val="00855149"/>
    <w:rsid w:val="00862408"/>
    <w:rsid w:val="00863642"/>
    <w:rsid w:val="00867726"/>
    <w:rsid w:val="00871D40"/>
    <w:rsid w:val="00873BAE"/>
    <w:rsid w:val="0087479D"/>
    <w:rsid w:val="0087530F"/>
    <w:rsid w:val="008774B0"/>
    <w:rsid w:val="008777A3"/>
    <w:rsid w:val="00880FFD"/>
    <w:rsid w:val="008844D4"/>
    <w:rsid w:val="008A0685"/>
    <w:rsid w:val="008A21E8"/>
    <w:rsid w:val="008A3872"/>
    <w:rsid w:val="008A706B"/>
    <w:rsid w:val="008B374B"/>
    <w:rsid w:val="008B58D0"/>
    <w:rsid w:val="008C2E60"/>
    <w:rsid w:val="008C3CEC"/>
    <w:rsid w:val="008C4F75"/>
    <w:rsid w:val="008C7483"/>
    <w:rsid w:val="008D439F"/>
    <w:rsid w:val="008E773B"/>
    <w:rsid w:val="008F439D"/>
    <w:rsid w:val="008F4592"/>
    <w:rsid w:val="008F5DEE"/>
    <w:rsid w:val="009005FE"/>
    <w:rsid w:val="00902D79"/>
    <w:rsid w:val="00907283"/>
    <w:rsid w:val="00907E60"/>
    <w:rsid w:val="00911AFE"/>
    <w:rsid w:val="00911B59"/>
    <w:rsid w:val="00911E2F"/>
    <w:rsid w:val="009138D0"/>
    <w:rsid w:val="00914749"/>
    <w:rsid w:val="009176F2"/>
    <w:rsid w:val="00924189"/>
    <w:rsid w:val="00926BEF"/>
    <w:rsid w:val="009332AB"/>
    <w:rsid w:val="00933451"/>
    <w:rsid w:val="00940099"/>
    <w:rsid w:val="009427D1"/>
    <w:rsid w:val="00944E01"/>
    <w:rsid w:val="00945575"/>
    <w:rsid w:val="009534DE"/>
    <w:rsid w:val="00957919"/>
    <w:rsid w:val="00964F8A"/>
    <w:rsid w:val="009710B4"/>
    <w:rsid w:val="009711D4"/>
    <w:rsid w:val="00971C2F"/>
    <w:rsid w:val="009737EA"/>
    <w:rsid w:val="00973F91"/>
    <w:rsid w:val="009748AD"/>
    <w:rsid w:val="00974963"/>
    <w:rsid w:val="00975CF8"/>
    <w:rsid w:val="009773C8"/>
    <w:rsid w:val="00982974"/>
    <w:rsid w:val="0098412B"/>
    <w:rsid w:val="0098506C"/>
    <w:rsid w:val="00987494"/>
    <w:rsid w:val="00997C3D"/>
    <w:rsid w:val="009A0B5E"/>
    <w:rsid w:val="009A3425"/>
    <w:rsid w:val="009A6D73"/>
    <w:rsid w:val="009B49E0"/>
    <w:rsid w:val="009B4FF5"/>
    <w:rsid w:val="009C52A2"/>
    <w:rsid w:val="009C5A68"/>
    <w:rsid w:val="009C680E"/>
    <w:rsid w:val="009D0607"/>
    <w:rsid w:val="009D3236"/>
    <w:rsid w:val="009D40E7"/>
    <w:rsid w:val="009D51B3"/>
    <w:rsid w:val="009D5808"/>
    <w:rsid w:val="009D7337"/>
    <w:rsid w:val="009D7F72"/>
    <w:rsid w:val="009E4EBF"/>
    <w:rsid w:val="009E5768"/>
    <w:rsid w:val="009E594D"/>
    <w:rsid w:val="009F19B3"/>
    <w:rsid w:val="009F2AB7"/>
    <w:rsid w:val="009F7DE7"/>
    <w:rsid w:val="00A01022"/>
    <w:rsid w:val="00A029A0"/>
    <w:rsid w:val="00A07B96"/>
    <w:rsid w:val="00A173E9"/>
    <w:rsid w:val="00A2373B"/>
    <w:rsid w:val="00A26614"/>
    <w:rsid w:val="00A32B13"/>
    <w:rsid w:val="00A346FC"/>
    <w:rsid w:val="00A45A5B"/>
    <w:rsid w:val="00A46FD6"/>
    <w:rsid w:val="00A47ADC"/>
    <w:rsid w:val="00A5432B"/>
    <w:rsid w:val="00A56CF9"/>
    <w:rsid w:val="00A576E1"/>
    <w:rsid w:val="00A60795"/>
    <w:rsid w:val="00A64BCF"/>
    <w:rsid w:val="00A64ED7"/>
    <w:rsid w:val="00A65014"/>
    <w:rsid w:val="00A658FC"/>
    <w:rsid w:val="00A65B1F"/>
    <w:rsid w:val="00A66069"/>
    <w:rsid w:val="00A665F2"/>
    <w:rsid w:val="00A703B5"/>
    <w:rsid w:val="00A71020"/>
    <w:rsid w:val="00A7304B"/>
    <w:rsid w:val="00A73109"/>
    <w:rsid w:val="00A73DAA"/>
    <w:rsid w:val="00A80002"/>
    <w:rsid w:val="00A850D5"/>
    <w:rsid w:val="00A862D3"/>
    <w:rsid w:val="00A90D13"/>
    <w:rsid w:val="00A916A4"/>
    <w:rsid w:val="00A92F97"/>
    <w:rsid w:val="00A93AE6"/>
    <w:rsid w:val="00A94292"/>
    <w:rsid w:val="00A948F0"/>
    <w:rsid w:val="00A95086"/>
    <w:rsid w:val="00A953A3"/>
    <w:rsid w:val="00A96D06"/>
    <w:rsid w:val="00AA1A82"/>
    <w:rsid w:val="00AA2830"/>
    <w:rsid w:val="00AA429E"/>
    <w:rsid w:val="00AB0EA4"/>
    <w:rsid w:val="00AB1560"/>
    <w:rsid w:val="00AB22A2"/>
    <w:rsid w:val="00AB285F"/>
    <w:rsid w:val="00AB2981"/>
    <w:rsid w:val="00AB45EA"/>
    <w:rsid w:val="00AC0BF3"/>
    <w:rsid w:val="00AC293C"/>
    <w:rsid w:val="00AD37A1"/>
    <w:rsid w:val="00AE29DC"/>
    <w:rsid w:val="00AE76E3"/>
    <w:rsid w:val="00AF069C"/>
    <w:rsid w:val="00AF0EE4"/>
    <w:rsid w:val="00B021DE"/>
    <w:rsid w:val="00B026DD"/>
    <w:rsid w:val="00B035DF"/>
    <w:rsid w:val="00B05B72"/>
    <w:rsid w:val="00B06167"/>
    <w:rsid w:val="00B07E28"/>
    <w:rsid w:val="00B149F3"/>
    <w:rsid w:val="00B15246"/>
    <w:rsid w:val="00B21B56"/>
    <w:rsid w:val="00B220E0"/>
    <w:rsid w:val="00B221DC"/>
    <w:rsid w:val="00B24E46"/>
    <w:rsid w:val="00B24FF8"/>
    <w:rsid w:val="00B31CFA"/>
    <w:rsid w:val="00B32AA3"/>
    <w:rsid w:val="00B338C1"/>
    <w:rsid w:val="00B34B16"/>
    <w:rsid w:val="00B358F0"/>
    <w:rsid w:val="00B403F4"/>
    <w:rsid w:val="00B44948"/>
    <w:rsid w:val="00B47FBD"/>
    <w:rsid w:val="00B51993"/>
    <w:rsid w:val="00B53B4C"/>
    <w:rsid w:val="00B54036"/>
    <w:rsid w:val="00B55F86"/>
    <w:rsid w:val="00B61C58"/>
    <w:rsid w:val="00B639B5"/>
    <w:rsid w:val="00B657FA"/>
    <w:rsid w:val="00B67A2D"/>
    <w:rsid w:val="00B77FC5"/>
    <w:rsid w:val="00B8320A"/>
    <w:rsid w:val="00B84AAC"/>
    <w:rsid w:val="00B86005"/>
    <w:rsid w:val="00B90DC0"/>
    <w:rsid w:val="00B91AD5"/>
    <w:rsid w:val="00B96978"/>
    <w:rsid w:val="00B9756E"/>
    <w:rsid w:val="00BA1583"/>
    <w:rsid w:val="00BA40AE"/>
    <w:rsid w:val="00BA4FEC"/>
    <w:rsid w:val="00BA5428"/>
    <w:rsid w:val="00BA5761"/>
    <w:rsid w:val="00BA5D89"/>
    <w:rsid w:val="00BB2DE7"/>
    <w:rsid w:val="00BC036C"/>
    <w:rsid w:val="00BC17BA"/>
    <w:rsid w:val="00BC4C17"/>
    <w:rsid w:val="00BD037F"/>
    <w:rsid w:val="00BD1ED4"/>
    <w:rsid w:val="00BD3095"/>
    <w:rsid w:val="00BD34DA"/>
    <w:rsid w:val="00BD4F23"/>
    <w:rsid w:val="00BD53F0"/>
    <w:rsid w:val="00BE7C7A"/>
    <w:rsid w:val="00BF6966"/>
    <w:rsid w:val="00C003BD"/>
    <w:rsid w:val="00C0314D"/>
    <w:rsid w:val="00C0390C"/>
    <w:rsid w:val="00C05BFA"/>
    <w:rsid w:val="00C10402"/>
    <w:rsid w:val="00C1071E"/>
    <w:rsid w:val="00C15AA1"/>
    <w:rsid w:val="00C16614"/>
    <w:rsid w:val="00C2689F"/>
    <w:rsid w:val="00C27519"/>
    <w:rsid w:val="00C35A04"/>
    <w:rsid w:val="00C35B47"/>
    <w:rsid w:val="00C362AF"/>
    <w:rsid w:val="00C41C9A"/>
    <w:rsid w:val="00C5424C"/>
    <w:rsid w:val="00C57095"/>
    <w:rsid w:val="00C57163"/>
    <w:rsid w:val="00C62458"/>
    <w:rsid w:val="00C6731E"/>
    <w:rsid w:val="00C70CBD"/>
    <w:rsid w:val="00C71088"/>
    <w:rsid w:val="00C718BA"/>
    <w:rsid w:val="00C74845"/>
    <w:rsid w:val="00C74AF3"/>
    <w:rsid w:val="00C75332"/>
    <w:rsid w:val="00C77918"/>
    <w:rsid w:val="00C809D8"/>
    <w:rsid w:val="00C87282"/>
    <w:rsid w:val="00C90B58"/>
    <w:rsid w:val="00C9365C"/>
    <w:rsid w:val="00C9434B"/>
    <w:rsid w:val="00C96D46"/>
    <w:rsid w:val="00CA2908"/>
    <w:rsid w:val="00CA455D"/>
    <w:rsid w:val="00CB17D1"/>
    <w:rsid w:val="00CB1C5C"/>
    <w:rsid w:val="00CC58C1"/>
    <w:rsid w:val="00CC70E7"/>
    <w:rsid w:val="00CD21C3"/>
    <w:rsid w:val="00CD3D62"/>
    <w:rsid w:val="00CD48AF"/>
    <w:rsid w:val="00CD6C3B"/>
    <w:rsid w:val="00CE4B34"/>
    <w:rsid w:val="00CE4E6E"/>
    <w:rsid w:val="00CE682E"/>
    <w:rsid w:val="00CE6BE3"/>
    <w:rsid w:val="00CE6FF3"/>
    <w:rsid w:val="00CE77C6"/>
    <w:rsid w:val="00CF1C4D"/>
    <w:rsid w:val="00CF36EB"/>
    <w:rsid w:val="00D008B8"/>
    <w:rsid w:val="00D01551"/>
    <w:rsid w:val="00D04F80"/>
    <w:rsid w:val="00D0565C"/>
    <w:rsid w:val="00D07842"/>
    <w:rsid w:val="00D10444"/>
    <w:rsid w:val="00D114BA"/>
    <w:rsid w:val="00D14D20"/>
    <w:rsid w:val="00D15118"/>
    <w:rsid w:val="00D16D45"/>
    <w:rsid w:val="00D2005B"/>
    <w:rsid w:val="00D21865"/>
    <w:rsid w:val="00D219A1"/>
    <w:rsid w:val="00D22726"/>
    <w:rsid w:val="00D24400"/>
    <w:rsid w:val="00D24CAB"/>
    <w:rsid w:val="00D33502"/>
    <w:rsid w:val="00D41825"/>
    <w:rsid w:val="00D43605"/>
    <w:rsid w:val="00D4394B"/>
    <w:rsid w:val="00D46B1B"/>
    <w:rsid w:val="00D51C2E"/>
    <w:rsid w:val="00D520F7"/>
    <w:rsid w:val="00D53E95"/>
    <w:rsid w:val="00D55940"/>
    <w:rsid w:val="00D55E4A"/>
    <w:rsid w:val="00D57158"/>
    <w:rsid w:val="00D62521"/>
    <w:rsid w:val="00D67287"/>
    <w:rsid w:val="00D67D68"/>
    <w:rsid w:val="00D718DF"/>
    <w:rsid w:val="00D71F59"/>
    <w:rsid w:val="00D73A85"/>
    <w:rsid w:val="00D7406D"/>
    <w:rsid w:val="00D75264"/>
    <w:rsid w:val="00D814D8"/>
    <w:rsid w:val="00D85C72"/>
    <w:rsid w:val="00D87B6A"/>
    <w:rsid w:val="00D87D90"/>
    <w:rsid w:val="00D90031"/>
    <w:rsid w:val="00D90F64"/>
    <w:rsid w:val="00D91DF1"/>
    <w:rsid w:val="00D93A4C"/>
    <w:rsid w:val="00D9480D"/>
    <w:rsid w:val="00DA06C0"/>
    <w:rsid w:val="00DA1186"/>
    <w:rsid w:val="00DA262B"/>
    <w:rsid w:val="00DA48AB"/>
    <w:rsid w:val="00DB38CF"/>
    <w:rsid w:val="00DB63C2"/>
    <w:rsid w:val="00DB68DB"/>
    <w:rsid w:val="00DB7BB1"/>
    <w:rsid w:val="00DC0501"/>
    <w:rsid w:val="00DC2063"/>
    <w:rsid w:val="00DC48DE"/>
    <w:rsid w:val="00DC4C7C"/>
    <w:rsid w:val="00DD195A"/>
    <w:rsid w:val="00DD1DEC"/>
    <w:rsid w:val="00DD26DC"/>
    <w:rsid w:val="00DE2A51"/>
    <w:rsid w:val="00DF15E5"/>
    <w:rsid w:val="00DF6BA5"/>
    <w:rsid w:val="00E06FEB"/>
    <w:rsid w:val="00E104B0"/>
    <w:rsid w:val="00E13D11"/>
    <w:rsid w:val="00E2190D"/>
    <w:rsid w:val="00E22169"/>
    <w:rsid w:val="00E22AEA"/>
    <w:rsid w:val="00E23158"/>
    <w:rsid w:val="00E255FB"/>
    <w:rsid w:val="00E26F91"/>
    <w:rsid w:val="00E33BE2"/>
    <w:rsid w:val="00E34213"/>
    <w:rsid w:val="00E34D01"/>
    <w:rsid w:val="00E377E1"/>
    <w:rsid w:val="00E44F90"/>
    <w:rsid w:val="00E5138A"/>
    <w:rsid w:val="00E54A29"/>
    <w:rsid w:val="00E566AA"/>
    <w:rsid w:val="00E62324"/>
    <w:rsid w:val="00E67355"/>
    <w:rsid w:val="00E70675"/>
    <w:rsid w:val="00E70E3E"/>
    <w:rsid w:val="00E716CC"/>
    <w:rsid w:val="00E733CB"/>
    <w:rsid w:val="00E73749"/>
    <w:rsid w:val="00E76A15"/>
    <w:rsid w:val="00E86629"/>
    <w:rsid w:val="00E86780"/>
    <w:rsid w:val="00E90C63"/>
    <w:rsid w:val="00E94E04"/>
    <w:rsid w:val="00E9720E"/>
    <w:rsid w:val="00E97E65"/>
    <w:rsid w:val="00EA32FE"/>
    <w:rsid w:val="00EA7CDA"/>
    <w:rsid w:val="00EB0205"/>
    <w:rsid w:val="00EB1BAC"/>
    <w:rsid w:val="00EB2468"/>
    <w:rsid w:val="00EB4330"/>
    <w:rsid w:val="00EB5068"/>
    <w:rsid w:val="00EC0812"/>
    <w:rsid w:val="00EC22B1"/>
    <w:rsid w:val="00EC310B"/>
    <w:rsid w:val="00EC312C"/>
    <w:rsid w:val="00EC5702"/>
    <w:rsid w:val="00ED0849"/>
    <w:rsid w:val="00ED26C5"/>
    <w:rsid w:val="00ED2EBD"/>
    <w:rsid w:val="00ED34F7"/>
    <w:rsid w:val="00ED5D1B"/>
    <w:rsid w:val="00ED6F50"/>
    <w:rsid w:val="00EE0658"/>
    <w:rsid w:val="00EE21C1"/>
    <w:rsid w:val="00EE32D1"/>
    <w:rsid w:val="00EE3F40"/>
    <w:rsid w:val="00EF40A0"/>
    <w:rsid w:val="00EF6036"/>
    <w:rsid w:val="00EF66A2"/>
    <w:rsid w:val="00EF75CA"/>
    <w:rsid w:val="00F06F7F"/>
    <w:rsid w:val="00F10905"/>
    <w:rsid w:val="00F11DF6"/>
    <w:rsid w:val="00F1255B"/>
    <w:rsid w:val="00F13847"/>
    <w:rsid w:val="00F15301"/>
    <w:rsid w:val="00F17E8E"/>
    <w:rsid w:val="00F26939"/>
    <w:rsid w:val="00F37D3D"/>
    <w:rsid w:val="00F42093"/>
    <w:rsid w:val="00F432BA"/>
    <w:rsid w:val="00F437F5"/>
    <w:rsid w:val="00F44493"/>
    <w:rsid w:val="00F44541"/>
    <w:rsid w:val="00F44A30"/>
    <w:rsid w:val="00F453C9"/>
    <w:rsid w:val="00F45C04"/>
    <w:rsid w:val="00F45E13"/>
    <w:rsid w:val="00F52ED1"/>
    <w:rsid w:val="00F578EC"/>
    <w:rsid w:val="00F579B8"/>
    <w:rsid w:val="00F61678"/>
    <w:rsid w:val="00F71C57"/>
    <w:rsid w:val="00F71E46"/>
    <w:rsid w:val="00F77EEF"/>
    <w:rsid w:val="00F8148E"/>
    <w:rsid w:val="00F81D3E"/>
    <w:rsid w:val="00F9126D"/>
    <w:rsid w:val="00F92AA6"/>
    <w:rsid w:val="00F97F4C"/>
    <w:rsid w:val="00FA2C23"/>
    <w:rsid w:val="00FA5BA3"/>
    <w:rsid w:val="00FA6733"/>
    <w:rsid w:val="00FB3AD3"/>
    <w:rsid w:val="00FB525F"/>
    <w:rsid w:val="00FC2A23"/>
    <w:rsid w:val="00FC4D78"/>
    <w:rsid w:val="00FD1E4D"/>
    <w:rsid w:val="00FD36A5"/>
    <w:rsid w:val="00FD45A0"/>
    <w:rsid w:val="00FE3A57"/>
    <w:rsid w:val="00FE3F5C"/>
    <w:rsid w:val="00FE422B"/>
    <w:rsid w:val="00FE4770"/>
    <w:rsid w:val="00FE657D"/>
    <w:rsid w:val="00FE6832"/>
    <w:rsid w:val="00FF2887"/>
    <w:rsid w:val="00FF3E46"/>
    <w:rsid w:val="00FF405E"/>
    <w:rsid w:val="00FF671F"/>
    <w:rsid w:val="00FF7B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863B21"/>
  <w15:docId w15:val="{9A7A67D0-DF0E-4D24-A3E7-2A7F503F7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15AA1"/>
    <w:pPr>
      <w:suppressAutoHyphens/>
    </w:pPr>
    <w:rPr>
      <w:rFonts w:ascii="Calibri" w:eastAsia="Times New Roman" w:hAnsi="Calibri" w:cs="Times New Roman"/>
      <w:kern w:val="1"/>
      <w:lang w:eastAsia="ar-SA"/>
    </w:rPr>
  </w:style>
  <w:style w:type="paragraph" w:styleId="1">
    <w:name w:val="heading 1"/>
    <w:basedOn w:val="a"/>
    <w:next w:val="a"/>
    <w:link w:val="10"/>
    <w:qFormat/>
    <w:rsid w:val="00827B07"/>
    <w:pPr>
      <w:keepNext/>
      <w:suppressAutoHyphens w:val="0"/>
      <w:spacing w:after="0" w:line="240" w:lineRule="auto"/>
      <w:jc w:val="center"/>
      <w:outlineLvl w:val="0"/>
    </w:pPr>
    <w:rPr>
      <w:rFonts w:ascii="Times New Roman" w:hAnsi="Times New Roman"/>
      <w:b/>
      <w:kern w:val="0"/>
      <w:sz w:val="28"/>
      <w:szCs w:val="20"/>
      <w:lang w:eastAsia="ru-RU"/>
    </w:rPr>
  </w:style>
  <w:style w:type="paragraph" w:styleId="3">
    <w:name w:val="heading 3"/>
    <w:basedOn w:val="a"/>
    <w:next w:val="a"/>
    <w:link w:val="30"/>
    <w:uiPriority w:val="9"/>
    <w:semiHidden/>
    <w:unhideWhenUsed/>
    <w:qFormat/>
    <w:rsid w:val="00FE3F5C"/>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FF405E"/>
    <w:pPr>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rsid w:val="00FF405E"/>
    <w:pPr>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rsid w:val="00FF405E"/>
    <w:pPr>
      <w:autoSpaceDE w:val="0"/>
      <w:autoSpaceDN w:val="0"/>
      <w:adjustRightInd w:val="0"/>
      <w:spacing w:after="0" w:line="240" w:lineRule="auto"/>
    </w:pPr>
    <w:rPr>
      <w:rFonts w:ascii="Arial" w:hAnsi="Arial" w:cs="Arial"/>
      <w:b/>
      <w:bCs/>
      <w:sz w:val="20"/>
      <w:szCs w:val="20"/>
    </w:rPr>
  </w:style>
  <w:style w:type="paragraph" w:customStyle="1" w:styleId="ConsPlusCell">
    <w:name w:val="ConsPlusCell"/>
    <w:uiPriority w:val="99"/>
    <w:rsid w:val="00FF405E"/>
    <w:pPr>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rsid w:val="00FF405E"/>
    <w:pPr>
      <w:autoSpaceDE w:val="0"/>
      <w:autoSpaceDN w:val="0"/>
      <w:adjustRightInd w:val="0"/>
      <w:spacing w:after="0" w:line="240" w:lineRule="auto"/>
    </w:pPr>
    <w:rPr>
      <w:rFonts w:ascii="Courier New" w:hAnsi="Courier New" w:cs="Courier New"/>
      <w:sz w:val="20"/>
      <w:szCs w:val="20"/>
    </w:rPr>
  </w:style>
  <w:style w:type="paragraph" w:customStyle="1" w:styleId="ConsPlusTitlePage">
    <w:name w:val="ConsPlusTitlePage"/>
    <w:uiPriority w:val="99"/>
    <w:rsid w:val="00FF405E"/>
    <w:pPr>
      <w:autoSpaceDE w:val="0"/>
      <w:autoSpaceDN w:val="0"/>
      <w:adjustRightInd w:val="0"/>
      <w:spacing w:after="0" w:line="240" w:lineRule="auto"/>
    </w:pPr>
    <w:rPr>
      <w:rFonts w:ascii="Tahoma" w:hAnsi="Tahoma" w:cs="Tahoma"/>
      <w:sz w:val="20"/>
      <w:szCs w:val="20"/>
    </w:rPr>
  </w:style>
  <w:style w:type="paragraph" w:customStyle="1" w:styleId="ConsPlusJurTerm">
    <w:name w:val="ConsPlusJurTerm"/>
    <w:uiPriority w:val="99"/>
    <w:rsid w:val="00FF405E"/>
    <w:pPr>
      <w:autoSpaceDE w:val="0"/>
      <w:autoSpaceDN w:val="0"/>
      <w:adjustRightInd w:val="0"/>
      <w:spacing w:after="0" w:line="240" w:lineRule="auto"/>
    </w:pPr>
    <w:rPr>
      <w:rFonts w:ascii="Tahoma" w:hAnsi="Tahoma" w:cs="Tahoma"/>
      <w:sz w:val="26"/>
      <w:szCs w:val="26"/>
    </w:rPr>
  </w:style>
  <w:style w:type="paragraph" w:styleId="a3">
    <w:name w:val="Body Text"/>
    <w:basedOn w:val="a"/>
    <w:link w:val="a4"/>
    <w:rsid w:val="00C15AA1"/>
    <w:pPr>
      <w:spacing w:after="120"/>
    </w:pPr>
  </w:style>
  <w:style w:type="character" w:customStyle="1" w:styleId="a4">
    <w:name w:val="Основной текст Знак"/>
    <w:basedOn w:val="a0"/>
    <w:link w:val="a3"/>
    <w:rsid w:val="00C15AA1"/>
    <w:rPr>
      <w:rFonts w:ascii="Calibri" w:eastAsia="Times New Roman" w:hAnsi="Calibri" w:cs="Times New Roman"/>
      <w:kern w:val="1"/>
      <w:lang w:eastAsia="ar-SA"/>
    </w:rPr>
  </w:style>
  <w:style w:type="paragraph" w:styleId="a5">
    <w:name w:val="Normal (Web)"/>
    <w:aliases w:val="Обычный (Web),Обычный (веб)1,Обычный (веб) Знак Знак Знак Знак,Обычный (веб) Знак Знак Знак,Обычный (веб) Знак Знак,Знак Знак Знак Знак,Знак Знак1 Знак,Знак Знак Знак1 Знак Знак1"/>
    <w:link w:val="a6"/>
    <w:uiPriority w:val="99"/>
    <w:rsid w:val="00C15AA1"/>
    <w:pPr>
      <w:widowControl w:val="0"/>
      <w:suppressAutoHyphens/>
    </w:pPr>
    <w:rPr>
      <w:rFonts w:ascii="Calibri" w:eastAsia="DejaVu Sans" w:hAnsi="Calibri" w:cs="Times New Roman"/>
      <w:kern w:val="1"/>
      <w:lang w:eastAsia="ar-SA"/>
    </w:rPr>
  </w:style>
  <w:style w:type="paragraph" w:styleId="a7">
    <w:name w:val="Title"/>
    <w:basedOn w:val="a"/>
    <w:next w:val="a"/>
    <w:link w:val="a8"/>
    <w:qFormat/>
    <w:rsid w:val="00C15AA1"/>
    <w:pPr>
      <w:spacing w:after="0" w:line="240" w:lineRule="auto"/>
      <w:jc w:val="center"/>
    </w:pPr>
    <w:rPr>
      <w:rFonts w:ascii="Times New Roman" w:hAnsi="Times New Roman"/>
      <w:b/>
      <w:kern w:val="0"/>
      <w:sz w:val="24"/>
      <w:szCs w:val="20"/>
    </w:rPr>
  </w:style>
  <w:style w:type="character" w:customStyle="1" w:styleId="a8">
    <w:name w:val="Заголовок Знак"/>
    <w:basedOn w:val="a0"/>
    <w:link w:val="a7"/>
    <w:rsid w:val="00C15AA1"/>
    <w:rPr>
      <w:rFonts w:ascii="Times New Roman" w:eastAsia="Times New Roman" w:hAnsi="Times New Roman" w:cs="Times New Roman"/>
      <w:b/>
      <w:sz w:val="24"/>
      <w:szCs w:val="20"/>
      <w:lang w:eastAsia="ar-SA"/>
    </w:rPr>
  </w:style>
  <w:style w:type="character" w:customStyle="1" w:styleId="a6">
    <w:name w:val="Обычный (веб) Знак"/>
    <w:aliases w:val="Обычный (Web) Знак,Обычный (веб)1 Знак,Обычный (веб) Знак Знак Знак Знак Знак,Обычный (веб) Знак Знак Знак Знак1,Обычный (веб) Знак Знак Знак1,Знак Знак Знак Знак Знак,Знак Знак1 Знак Знак,Знак Знак Знак1 Знак Знак1 Знак"/>
    <w:link w:val="a5"/>
    <w:uiPriority w:val="99"/>
    <w:locked/>
    <w:rsid w:val="00C15AA1"/>
    <w:rPr>
      <w:rFonts w:ascii="Calibri" w:eastAsia="DejaVu Sans" w:hAnsi="Calibri" w:cs="Times New Roman"/>
      <w:kern w:val="1"/>
      <w:lang w:eastAsia="ar-SA"/>
    </w:rPr>
  </w:style>
  <w:style w:type="paragraph" w:styleId="a9">
    <w:name w:val="Subtitle"/>
    <w:basedOn w:val="a"/>
    <w:next w:val="a"/>
    <w:link w:val="aa"/>
    <w:uiPriority w:val="11"/>
    <w:qFormat/>
    <w:rsid w:val="00C15AA1"/>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a">
    <w:name w:val="Подзаголовок Знак"/>
    <w:basedOn w:val="a0"/>
    <w:link w:val="a9"/>
    <w:uiPriority w:val="11"/>
    <w:rsid w:val="00C15AA1"/>
    <w:rPr>
      <w:rFonts w:asciiTheme="majorHAnsi" w:eastAsiaTheme="majorEastAsia" w:hAnsiTheme="majorHAnsi" w:cstheme="majorBidi"/>
      <w:i/>
      <w:iCs/>
      <w:color w:val="4F81BD" w:themeColor="accent1"/>
      <w:spacing w:val="15"/>
      <w:kern w:val="1"/>
      <w:sz w:val="24"/>
      <w:szCs w:val="24"/>
      <w:lang w:eastAsia="ar-SA"/>
    </w:rPr>
  </w:style>
  <w:style w:type="character" w:customStyle="1" w:styleId="10">
    <w:name w:val="Заголовок 1 Знак"/>
    <w:basedOn w:val="a0"/>
    <w:link w:val="1"/>
    <w:rsid w:val="00827B07"/>
    <w:rPr>
      <w:rFonts w:ascii="Times New Roman" w:eastAsia="Times New Roman" w:hAnsi="Times New Roman" w:cs="Times New Roman"/>
      <w:b/>
      <w:sz w:val="28"/>
      <w:szCs w:val="20"/>
      <w:lang w:eastAsia="ru-RU"/>
    </w:rPr>
  </w:style>
  <w:style w:type="character" w:styleId="ab">
    <w:name w:val="Hyperlink"/>
    <w:basedOn w:val="a0"/>
    <w:uiPriority w:val="99"/>
    <w:unhideWhenUsed/>
    <w:rsid w:val="00182A95"/>
    <w:rPr>
      <w:color w:val="0000FF" w:themeColor="hyperlink"/>
      <w:u w:val="single"/>
    </w:rPr>
  </w:style>
  <w:style w:type="character" w:customStyle="1" w:styleId="ConsPlusNormal0">
    <w:name w:val="ConsPlusNormal Знак"/>
    <w:link w:val="ConsPlusNormal"/>
    <w:locked/>
    <w:rsid w:val="00323BE6"/>
    <w:rPr>
      <w:rFonts w:ascii="Arial" w:hAnsi="Arial" w:cs="Arial"/>
      <w:sz w:val="20"/>
      <w:szCs w:val="20"/>
    </w:rPr>
  </w:style>
  <w:style w:type="paragraph" w:styleId="ac">
    <w:name w:val="Balloon Text"/>
    <w:basedOn w:val="a"/>
    <w:link w:val="ad"/>
    <w:uiPriority w:val="99"/>
    <w:semiHidden/>
    <w:unhideWhenUsed/>
    <w:rsid w:val="00323BE6"/>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323BE6"/>
    <w:rPr>
      <w:rFonts w:ascii="Tahoma" w:eastAsia="Times New Roman" w:hAnsi="Tahoma" w:cs="Tahoma"/>
      <w:kern w:val="1"/>
      <w:sz w:val="16"/>
      <w:szCs w:val="16"/>
      <w:lang w:eastAsia="ar-SA"/>
    </w:rPr>
  </w:style>
  <w:style w:type="character" w:customStyle="1" w:styleId="apple-converted-space">
    <w:name w:val="apple-converted-space"/>
    <w:basedOn w:val="a0"/>
    <w:rsid w:val="006E3C72"/>
  </w:style>
  <w:style w:type="character" w:styleId="ae">
    <w:name w:val="Strong"/>
    <w:basedOn w:val="a0"/>
    <w:qFormat/>
    <w:rsid w:val="009005FE"/>
    <w:rPr>
      <w:b/>
      <w:bCs/>
    </w:rPr>
  </w:style>
  <w:style w:type="paragraph" w:styleId="af">
    <w:name w:val="footnote text"/>
    <w:basedOn w:val="a"/>
    <w:link w:val="af0"/>
    <w:unhideWhenUsed/>
    <w:rsid w:val="00E44F90"/>
    <w:pPr>
      <w:spacing w:after="0" w:line="240" w:lineRule="auto"/>
    </w:pPr>
    <w:rPr>
      <w:sz w:val="20"/>
      <w:szCs w:val="20"/>
    </w:rPr>
  </w:style>
  <w:style w:type="character" w:customStyle="1" w:styleId="af0">
    <w:name w:val="Текст сноски Знак"/>
    <w:basedOn w:val="a0"/>
    <w:link w:val="af"/>
    <w:rsid w:val="00E44F90"/>
    <w:rPr>
      <w:rFonts w:ascii="Calibri" w:eastAsia="Times New Roman" w:hAnsi="Calibri" w:cs="Times New Roman"/>
      <w:kern w:val="1"/>
      <w:sz w:val="20"/>
      <w:szCs w:val="20"/>
      <w:lang w:eastAsia="ar-SA"/>
    </w:rPr>
  </w:style>
  <w:style w:type="character" w:styleId="af1">
    <w:name w:val="footnote reference"/>
    <w:rsid w:val="00E44F90"/>
    <w:rPr>
      <w:vertAlign w:val="superscript"/>
    </w:rPr>
  </w:style>
  <w:style w:type="character" w:customStyle="1" w:styleId="af2">
    <w:name w:val="Не вступил в силу"/>
    <w:basedOn w:val="a0"/>
    <w:rsid w:val="007C23DC"/>
    <w:rPr>
      <w:rFonts w:cs="Times New Roman"/>
      <w:color w:val="008080"/>
      <w:sz w:val="20"/>
      <w:szCs w:val="20"/>
    </w:rPr>
  </w:style>
  <w:style w:type="paragraph" w:styleId="HTML">
    <w:name w:val="HTML Preformatted"/>
    <w:basedOn w:val="a"/>
    <w:link w:val="HTML0"/>
    <w:rsid w:val="00234D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eastAsia="MS Mincho" w:hAnsi="Courier New" w:cs="Courier New"/>
      <w:kern w:val="0"/>
      <w:sz w:val="20"/>
      <w:szCs w:val="20"/>
      <w:lang w:eastAsia="ja-JP" w:bidi="hi-IN"/>
    </w:rPr>
  </w:style>
  <w:style w:type="character" w:customStyle="1" w:styleId="HTML0">
    <w:name w:val="Стандартный HTML Знак"/>
    <w:basedOn w:val="a0"/>
    <w:link w:val="HTML"/>
    <w:rsid w:val="00234D7B"/>
    <w:rPr>
      <w:rFonts w:ascii="Courier New" w:eastAsia="MS Mincho" w:hAnsi="Courier New" w:cs="Courier New"/>
      <w:sz w:val="20"/>
      <w:szCs w:val="20"/>
      <w:lang w:eastAsia="ja-JP" w:bidi="hi-IN"/>
    </w:rPr>
  </w:style>
  <w:style w:type="character" w:customStyle="1" w:styleId="30">
    <w:name w:val="Заголовок 3 Знак"/>
    <w:basedOn w:val="a0"/>
    <w:link w:val="3"/>
    <w:uiPriority w:val="9"/>
    <w:semiHidden/>
    <w:rsid w:val="00FE3F5C"/>
    <w:rPr>
      <w:rFonts w:asciiTheme="majorHAnsi" w:eastAsiaTheme="majorEastAsia" w:hAnsiTheme="majorHAnsi" w:cstheme="majorBidi"/>
      <w:color w:val="243F60" w:themeColor="accent1" w:themeShade="7F"/>
      <w:kern w:val="1"/>
      <w:sz w:val="24"/>
      <w:szCs w:val="24"/>
      <w:lang w:eastAsia="ar-SA"/>
    </w:rPr>
  </w:style>
  <w:style w:type="character" w:customStyle="1" w:styleId="UnresolvedMention">
    <w:name w:val="Unresolved Mention"/>
    <w:basedOn w:val="a0"/>
    <w:uiPriority w:val="99"/>
    <w:semiHidden/>
    <w:unhideWhenUsed/>
    <w:rsid w:val="006813AA"/>
    <w:rPr>
      <w:color w:val="605E5C"/>
      <w:shd w:val="clear" w:color="auto" w:fill="E1DFDD"/>
    </w:rPr>
  </w:style>
  <w:style w:type="paragraph" w:styleId="af3">
    <w:name w:val="No Spacing"/>
    <w:uiPriority w:val="99"/>
    <w:qFormat/>
    <w:rsid w:val="00E62324"/>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0801702">
      <w:bodyDiv w:val="1"/>
      <w:marLeft w:val="0"/>
      <w:marRight w:val="0"/>
      <w:marTop w:val="0"/>
      <w:marBottom w:val="0"/>
      <w:divBdr>
        <w:top w:val="none" w:sz="0" w:space="0" w:color="auto"/>
        <w:left w:val="none" w:sz="0" w:space="0" w:color="auto"/>
        <w:bottom w:val="none" w:sz="0" w:space="0" w:color="auto"/>
        <w:right w:val="none" w:sz="0" w:space="0" w:color="auto"/>
      </w:divBdr>
    </w:div>
    <w:div w:id="651907363">
      <w:bodyDiv w:val="1"/>
      <w:marLeft w:val="0"/>
      <w:marRight w:val="0"/>
      <w:marTop w:val="0"/>
      <w:marBottom w:val="0"/>
      <w:divBdr>
        <w:top w:val="none" w:sz="0" w:space="0" w:color="auto"/>
        <w:left w:val="none" w:sz="0" w:space="0" w:color="auto"/>
        <w:bottom w:val="none" w:sz="0" w:space="0" w:color="auto"/>
        <w:right w:val="none" w:sz="0" w:space="0" w:color="auto"/>
      </w:divBdr>
    </w:div>
    <w:div w:id="763039073">
      <w:bodyDiv w:val="1"/>
      <w:marLeft w:val="0"/>
      <w:marRight w:val="0"/>
      <w:marTop w:val="0"/>
      <w:marBottom w:val="0"/>
      <w:divBdr>
        <w:top w:val="none" w:sz="0" w:space="0" w:color="auto"/>
        <w:left w:val="none" w:sz="0" w:space="0" w:color="auto"/>
        <w:bottom w:val="none" w:sz="0" w:space="0" w:color="auto"/>
        <w:right w:val="none" w:sz="0" w:space="0" w:color="auto"/>
      </w:divBdr>
      <w:divsChild>
        <w:div w:id="40903180">
          <w:marLeft w:val="0"/>
          <w:marRight w:val="0"/>
          <w:marTop w:val="0"/>
          <w:marBottom w:val="0"/>
          <w:divBdr>
            <w:top w:val="none" w:sz="0" w:space="0" w:color="auto"/>
            <w:left w:val="none" w:sz="0" w:space="0" w:color="auto"/>
            <w:bottom w:val="none" w:sz="0" w:space="0" w:color="auto"/>
            <w:right w:val="none" w:sz="0" w:space="0" w:color="auto"/>
          </w:divBdr>
          <w:divsChild>
            <w:div w:id="1912228936">
              <w:marLeft w:val="0"/>
              <w:marRight w:val="0"/>
              <w:marTop w:val="0"/>
              <w:marBottom w:val="0"/>
              <w:divBdr>
                <w:top w:val="none" w:sz="0" w:space="0" w:color="auto"/>
                <w:left w:val="none" w:sz="0" w:space="0" w:color="auto"/>
                <w:bottom w:val="none" w:sz="0" w:space="0" w:color="auto"/>
                <w:right w:val="none" w:sz="0" w:space="0" w:color="auto"/>
              </w:divBdr>
              <w:divsChild>
                <w:div w:id="1442384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1139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917CFA15DFE16C4B731CE67ACCA3378FD81B618916258716C6E4C05FF63C8807128E4C00FD949B0B0bFH" TargetMode="External"/><Relationship Id="rId3" Type="http://schemas.openxmlformats.org/officeDocument/2006/relationships/settings" Target="settings.xml"/><Relationship Id="rId7" Type="http://schemas.openxmlformats.org/officeDocument/2006/relationships/hyperlink" Target="consultantplus://offline/ref=E917CFA15DFE16C4B731CE67ACCA3378FD81B6199C6058716C6E4C05FFB6b3H"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06EA15-4752-4AD2-ACA4-F1F01D351E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10</Pages>
  <Words>5513</Words>
  <Characters>31430</Characters>
  <Application>Microsoft Office Word</Application>
  <DocSecurity>0</DocSecurity>
  <Lines>261</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36870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emelyanovms</cp:lastModifiedBy>
  <cp:revision>201</cp:revision>
  <cp:lastPrinted>2025-05-16T04:18:00Z</cp:lastPrinted>
  <dcterms:created xsi:type="dcterms:W3CDTF">2025-07-02T01:10:00Z</dcterms:created>
  <dcterms:modified xsi:type="dcterms:W3CDTF">2026-08-05T07:48:00Z</dcterms:modified>
</cp:coreProperties>
</file>