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0E6F5C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Обоснование </w:t>
      </w:r>
      <w:r w:rsidR="00A739B3" w:rsidRPr="000E6F5C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0E6F5C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0E6F5C">
        <w:rPr>
          <w:rFonts w:ascii="Times New Roman" w:hAnsi="Times New Roman" w:cs="Times New Roman"/>
          <w:b/>
        </w:rPr>
        <w:t xml:space="preserve"> (далее - ЦК)</w:t>
      </w:r>
      <w:r w:rsidR="00A739B3" w:rsidRPr="000E6F5C">
        <w:rPr>
          <w:rFonts w:ascii="Times New Roman" w:hAnsi="Times New Roman" w:cs="Times New Roman"/>
          <w:b/>
        </w:rPr>
        <w:t xml:space="preserve"> </w:t>
      </w:r>
      <w:r w:rsidR="00980D44" w:rsidRPr="000E6F5C">
        <w:rPr>
          <w:rFonts w:ascii="Times New Roman" w:hAnsi="Times New Roman" w:cs="Times New Roman"/>
          <w:b/>
        </w:rPr>
        <w:t xml:space="preserve">на поставку </w:t>
      </w:r>
      <w:r w:rsidR="004B5DA6" w:rsidRPr="000E6F5C">
        <w:rPr>
          <w:rFonts w:ascii="Times New Roman" w:hAnsi="Times New Roman" w:cs="Times New Roman"/>
          <w:b/>
        </w:rPr>
        <w:t>товара</w:t>
      </w:r>
    </w:p>
    <w:p w:rsidR="007C0F3B" w:rsidRPr="000E6F5C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0E6F5C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0E6F5C">
        <w:rPr>
          <w:rFonts w:ascii="Times New Roman" w:hAnsi="Times New Roman" w:cs="Times New Roman"/>
          <w:i/>
        </w:rPr>
        <w:t xml:space="preserve"> </w:t>
      </w:r>
      <w:r w:rsidR="007C0F3B" w:rsidRPr="000E6F5C">
        <w:rPr>
          <w:rFonts w:ascii="Times New Roman" w:hAnsi="Times New Roman" w:cs="Times New Roman"/>
          <w:b/>
          <w:bCs/>
        </w:rPr>
        <w:t xml:space="preserve">Поставка </w:t>
      </w:r>
      <w:r w:rsidR="00994492" w:rsidRPr="00994492">
        <w:rPr>
          <w:rFonts w:ascii="Times New Roman" w:hAnsi="Times New Roman" w:cs="Times New Roman"/>
          <w:b/>
          <w:bCs/>
        </w:rPr>
        <w:t>голографических наклеек</w:t>
      </w:r>
      <w:r w:rsidR="00656E17" w:rsidRPr="000E6F5C">
        <w:rPr>
          <w:rFonts w:ascii="Times New Roman" w:hAnsi="Times New Roman" w:cs="Times New Roman"/>
          <w:b/>
          <w:bCs/>
        </w:rPr>
        <w:t xml:space="preserve"> </w:t>
      </w:r>
      <w:r w:rsidRPr="000E6F5C">
        <w:rPr>
          <w:rFonts w:ascii="Times New Roman" w:hAnsi="Times New Roman" w:cs="Times New Roman"/>
        </w:rPr>
        <w:t>(далее – товар).</w:t>
      </w:r>
    </w:p>
    <w:p w:rsidR="000459C7" w:rsidRPr="000E6F5C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0E6F5C" w:rsidRPr="000E6F5C" w:rsidTr="007F1440">
        <w:trPr>
          <w:trHeight w:val="397"/>
        </w:trPr>
        <w:tc>
          <w:tcPr>
            <w:tcW w:w="880" w:type="dxa"/>
            <w:vAlign w:val="center"/>
          </w:tcPr>
          <w:p w:rsidR="008F65C5" w:rsidRPr="000E6F5C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6F5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0E6F5C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6F5C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0E6F5C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6F5C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0E6F5C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6F5C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0E6F5C" w:rsidRDefault="008F65C5" w:rsidP="00625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E6F5C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0E6F5C" w:rsidRPr="000E6F5C" w:rsidTr="007F1440">
        <w:trPr>
          <w:trHeight w:val="397"/>
        </w:trPr>
        <w:tc>
          <w:tcPr>
            <w:tcW w:w="880" w:type="dxa"/>
            <w:vAlign w:val="center"/>
          </w:tcPr>
          <w:p w:rsidR="007F1440" w:rsidRPr="000E6F5C" w:rsidRDefault="007F1440" w:rsidP="006256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6F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7F1440" w:rsidRPr="000E6F5C" w:rsidRDefault="00994492" w:rsidP="006256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4492">
              <w:rPr>
                <w:rFonts w:ascii="Times New Roman" w:hAnsi="Times New Roman" w:cs="Times New Roman"/>
              </w:rPr>
              <w:t>20.30.22.236</w:t>
            </w:r>
          </w:p>
        </w:tc>
        <w:tc>
          <w:tcPr>
            <w:tcW w:w="7229" w:type="dxa"/>
            <w:vAlign w:val="center"/>
          </w:tcPr>
          <w:p w:rsidR="007F1440" w:rsidRPr="000E6F5C" w:rsidRDefault="00994492" w:rsidP="006256E9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994492">
              <w:rPr>
                <w:rFonts w:ascii="Times New Roman" w:hAnsi="Times New Roman" w:cs="Times New Roman"/>
              </w:rPr>
              <w:t>Голографическая наклейка (круг)</w:t>
            </w:r>
          </w:p>
        </w:tc>
        <w:tc>
          <w:tcPr>
            <w:tcW w:w="992" w:type="dxa"/>
            <w:vAlign w:val="center"/>
          </w:tcPr>
          <w:p w:rsidR="007F1440" w:rsidRPr="000E6F5C" w:rsidRDefault="00994492" w:rsidP="006256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2268" w:type="dxa"/>
            <w:vAlign w:val="center"/>
          </w:tcPr>
          <w:p w:rsidR="007F1440" w:rsidRPr="000E6F5C" w:rsidRDefault="000E6F5C" w:rsidP="006256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E6F5C">
              <w:rPr>
                <w:rFonts w:ascii="Times New Roman" w:hAnsi="Times New Roman" w:cs="Times New Roman"/>
              </w:rPr>
              <w:t>Штука</w:t>
            </w:r>
          </w:p>
        </w:tc>
      </w:tr>
      <w:tr w:rsidR="00003A28" w:rsidRPr="000E6F5C" w:rsidTr="007F1440">
        <w:trPr>
          <w:trHeight w:val="397"/>
        </w:trPr>
        <w:tc>
          <w:tcPr>
            <w:tcW w:w="880" w:type="dxa"/>
            <w:vAlign w:val="center"/>
          </w:tcPr>
          <w:p w:rsidR="00003A28" w:rsidRPr="000E6F5C" w:rsidRDefault="00003A28" w:rsidP="006256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003A28" w:rsidRPr="00003A28" w:rsidRDefault="00994492" w:rsidP="006256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4492">
              <w:rPr>
                <w:rFonts w:ascii="Times New Roman" w:hAnsi="Times New Roman" w:cs="Times New Roman"/>
              </w:rPr>
              <w:t>20.30.22.236</w:t>
            </w:r>
          </w:p>
        </w:tc>
        <w:tc>
          <w:tcPr>
            <w:tcW w:w="7229" w:type="dxa"/>
            <w:vAlign w:val="center"/>
          </w:tcPr>
          <w:p w:rsidR="00003A28" w:rsidRPr="00003A28" w:rsidRDefault="00994492" w:rsidP="006256E9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994492">
              <w:rPr>
                <w:rFonts w:ascii="Times New Roman" w:hAnsi="Times New Roman" w:cs="Times New Roman"/>
              </w:rPr>
              <w:t>Голографическая наклейка (треугольник)</w:t>
            </w:r>
          </w:p>
        </w:tc>
        <w:tc>
          <w:tcPr>
            <w:tcW w:w="992" w:type="dxa"/>
            <w:vAlign w:val="center"/>
          </w:tcPr>
          <w:p w:rsidR="00003A28" w:rsidRDefault="00994492" w:rsidP="006256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2268" w:type="dxa"/>
            <w:vAlign w:val="center"/>
          </w:tcPr>
          <w:p w:rsidR="00003A28" w:rsidRPr="000E6F5C" w:rsidRDefault="00003A28" w:rsidP="006256E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</w:tr>
    </w:tbl>
    <w:p w:rsidR="008F65C5" w:rsidRPr="000E6F5C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  <w:lang w:val="en-US"/>
        </w:rPr>
      </w:pPr>
    </w:p>
    <w:p w:rsidR="004003FD" w:rsidRPr="000E6F5C" w:rsidRDefault="000459C7" w:rsidP="000B6EED">
      <w:pPr>
        <w:pStyle w:val="a3"/>
        <w:rPr>
          <w:rFonts w:ascii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0E6F5C">
        <w:rPr>
          <w:rFonts w:ascii="Times New Roman" w:eastAsia="Times New Roman" w:hAnsi="Times New Roman"/>
          <w:lang w:eastAsia="ru-RU"/>
        </w:rPr>
        <w:t>:</w:t>
      </w:r>
      <w:r w:rsidRPr="000E6F5C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0E6F5C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0E6F5C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0E6F5C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0E6F5C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0E6F5C">
        <w:rPr>
          <w:rFonts w:ascii="Times New Roman" w:eastAsia="Times New Roman" w:hAnsi="Times New Roman"/>
          <w:lang w:eastAsia="ru-RU"/>
        </w:rPr>
        <w:t>.</w:t>
      </w:r>
    </w:p>
    <w:p w:rsidR="005208CF" w:rsidRPr="000E6F5C" w:rsidRDefault="005208C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right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3920"/>
        <w:gridCol w:w="3637"/>
        <w:gridCol w:w="2693"/>
      </w:tblGrid>
      <w:tr w:rsidR="000E6F5C" w:rsidRPr="000E6F5C" w:rsidTr="00B4115E">
        <w:trPr>
          <w:trHeight w:val="567"/>
        </w:trPr>
        <w:tc>
          <w:tcPr>
            <w:tcW w:w="11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15CA" w:rsidRPr="000E6F5C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0E6F5C">
              <w:rPr>
                <w:rFonts w:ascii="Times New Roman" w:hAnsi="Times New Roman" w:cs="Times New Roman"/>
              </w:rPr>
              <w:t>Источники ценовой информации для расчета цены контракта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CA" w:rsidRPr="000E6F5C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0E6F5C">
              <w:rPr>
                <w:rFonts w:ascii="Times New Roman" w:hAnsi="Times New Roman" w:cs="Times New Roman"/>
              </w:rPr>
              <w:t>Минимальная цена контракта (стартовая цена), руб.</w:t>
            </w:r>
          </w:p>
        </w:tc>
      </w:tr>
      <w:tr w:rsidR="000E6F5C" w:rsidRPr="000E6F5C" w:rsidTr="00B4115E">
        <w:trPr>
          <w:trHeight w:val="907"/>
        </w:trPr>
        <w:tc>
          <w:tcPr>
            <w:tcW w:w="3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5CA" w:rsidRPr="000E6F5C" w:rsidRDefault="002015CA" w:rsidP="003F72A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E6F5C">
              <w:rPr>
                <w:rFonts w:ascii="Times New Roman" w:eastAsia="Calibri" w:hAnsi="Times New Roman" w:cs="Times New Roman"/>
                <w:lang w:eastAsia="en-US"/>
              </w:rPr>
              <w:t>Поставщик 1</w:t>
            </w:r>
          </w:p>
          <w:p w:rsidR="002015CA" w:rsidRPr="000E6F5C" w:rsidRDefault="00994492" w:rsidP="003F72A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94492">
              <w:rPr>
                <w:rFonts w:ascii="Times New Roman" w:eastAsia="Calibri" w:hAnsi="Times New Roman" w:cs="Times New Roman"/>
                <w:lang w:eastAsia="en-US"/>
              </w:rPr>
              <w:t>Исх.№390/2026 от 01.07.2026</w:t>
            </w:r>
          </w:p>
          <w:p w:rsidR="002015CA" w:rsidRPr="000E6F5C" w:rsidRDefault="002015CA" w:rsidP="005B1AE9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0E6F5C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0E6F5C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B4115E" w:rsidRPr="000E6F5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E6F5C">
              <w:rPr>
                <w:rFonts w:ascii="Times New Roman" w:eastAsia="Calibri" w:hAnsi="Times New Roman" w:cs="Times New Roman"/>
                <w:lang w:eastAsia="en-US"/>
              </w:rPr>
              <w:t>№</w:t>
            </w:r>
            <w:r w:rsidR="005B1AE9">
              <w:t xml:space="preserve"> </w:t>
            </w:r>
            <w:r w:rsidR="00994492" w:rsidRPr="00994492">
              <w:rPr>
                <w:rFonts w:ascii="Times New Roman" w:hAnsi="Times New Roman" w:cs="Times New Roman"/>
              </w:rPr>
              <w:t>071840</w:t>
            </w:r>
            <w:r w:rsidRPr="000E6F5C">
              <w:rPr>
                <w:rFonts w:ascii="Times New Roman" w:hAnsi="Times New Roman" w:cs="Times New Roman"/>
              </w:rPr>
              <w:t xml:space="preserve"> </w:t>
            </w:r>
            <w:r w:rsidRPr="000E6F5C">
              <w:rPr>
                <w:rFonts w:ascii="Times New Roman" w:eastAsia="Calibri" w:hAnsi="Times New Roman" w:cs="Times New Roman"/>
                <w:lang w:eastAsia="en-US"/>
              </w:rPr>
              <w:t>от</w:t>
            </w:r>
            <w:r w:rsidR="005B1AE9">
              <w:t xml:space="preserve"> </w:t>
            </w:r>
            <w:r w:rsidR="00994492" w:rsidRPr="00994492">
              <w:rPr>
                <w:rFonts w:ascii="Times New Roman" w:eastAsia="Calibri" w:hAnsi="Times New Roman" w:cs="Times New Roman"/>
                <w:lang w:eastAsia="en-US"/>
              </w:rPr>
              <w:t>06.07.2026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CA" w:rsidRPr="000E6F5C" w:rsidRDefault="002015CA" w:rsidP="003F72A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E6F5C">
              <w:rPr>
                <w:rFonts w:ascii="Times New Roman" w:eastAsia="Calibri" w:hAnsi="Times New Roman" w:cs="Times New Roman"/>
                <w:lang w:eastAsia="en-US"/>
              </w:rPr>
              <w:t>Поставщик 2</w:t>
            </w:r>
          </w:p>
          <w:p w:rsidR="005B1AE9" w:rsidRDefault="00141E95" w:rsidP="00027174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141E95">
              <w:rPr>
                <w:rFonts w:ascii="Times New Roman" w:hAnsi="Times New Roman" w:cs="Times New Roman"/>
              </w:rPr>
              <w:t>Исх.№18 от 01.07.2026</w:t>
            </w:r>
          </w:p>
          <w:p w:rsidR="00141E95" w:rsidRPr="000E6F5C" w:rsidRDefault="00141E95" w:rsidP="00027174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41E95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141E95">
              <w:rPr>
                <w:rFonts w:ascii="Times New Roman" w:eastAsia="Calibri" w:hAnsi="Times New Roman" w:cs="Times New Roman"/>
                <w:lang w:eastAsia="en-US"/>
              </w:rPr>
              <w:t>. № 071841 от 06.07.2026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E95" w:rsidRPr="00141E95" w:rsidRDefault="000625D7" w:rsidP="00141E95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8784A">
              <w:rPr>
                <w:rFonts w:ascii="Times New Roman" w:eastAsia="Calibri" w:hAnsi="Times New Roman" w:cs="Times New Roman"/>
                <w:lang w:eastAsia="en-US"/>
              </w:rPr>
              <w:t>Поставщик 3</w:t>
            </w:r>
          </w:p>
          <w:p w:rsidR="00141E95" w:rsidRPr="00D821C4" w:rsidRDefault="00141E95" w:rsidP="00141E95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D821C4">
              <w:rPr>
                <w:rFonts w:ascii="Times New Roman" w:eastAsia="Calibri" w:hAnsi="Times New Roman" w:cs="Times New Roman"/>
                <w:lang w:eastAsia="en-US"/>
              </w:rPr>
              <w:t>Исх.№б</w:t>
            </w:r>
            <w:proofErr w:type="spellEnd"/>
            <w:r w:rsidRPr="00D821C4">
              <w:rPr>
                <w:rFonts w:ascii="Times New Roman" w:eastAsia="Calibri" w:hAnsi="Times New Roman" w:cs="Times New Roman"/>
                <w:lang w:eastAsia="en-US"/>
              </w:rPr>
              <w:t>/н от 01.07.2026</w:t>
            </w:r>
          </w:p>
          <w:p w:rsidR="005B1AE9" w:rsidRPr="000E6F5C" w:rsidRDefault="00141E95" w:rsidP="00141E95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21C4">
              <w:rPr>
                <w:rFonts w:ascii="Times New Roman" w:eastAsia="Calibri" w:hAnsi="Times New Roman" w:cs="Times New Roman"/>
                <w:lang w:eastAsia="en-US"/>
              </w:rPr>
              <w:t>Вх</w:t>
            </w:r>
            <w:proofErr w:type="spellEnd"/>
            <w:r w:rsidRPr="00D821C4">
              <w:rPr>
                <w:rFonts w:ascii="Times New Roman" w:eastAsia="Calibri" w:hAnsi="Times New Roman" w:cs="Times New Roman"/>
                <w:lang w:eastAsia="en-US"/>
              </w:rPr>
              <w:t xml:space="preserve">. № </w:t>
            </w:r>
            <w:r w:rsidR="00D821C4" w:rsidRPr="00D821C4">
              <w:rPr>
                <w:rFonts w:ascii="Times New Roman" w:eastAsia="Calibri" w:hAnsi="Times New Roman" w:cs="Times New Roman"/>
                <w:lang w:eastAsia="en-US"/>
              </w:rPr>
              <w:t>071904</w:t>
            </w:r>
            <w:r w:rsidRPr="00D821C4">
              <w:rPr>
                <w:rFonts w:ascii="Times New Roman" w:eastAsia="Calibri" w:hAnsi="Times New Roman" w:cs="Times New Roman"/>
                <w:lang w:eastAsia="en-US"/>
              </w:rPr>
              <w:t xml:space="preserve"> от 09.07.2026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CA" w:rsidRPr="000E6F5C" w:rsidRDefault="002015CA" w:rsidP="003F72A7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6F5C" w:rsidRPr="000E6F5C" w:rsidTr="00B4115E">
        <w:trPr>
          <w:trHeight w:val="422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CA" w:rsidRPr="00F01A86" w:rsidRDefault="00994492" w:rsidP="00994492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195 950</w:t>
            </w:r>
            <w:r w:rsidR="005B1AE9" w:rsidRPr="00F01A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5B1AE9" w:rsidRPr="00F01A86">
              <w:rPr>
                <w:rFonts w:ascii="Times New Roman" w:hAnsi="Times New Roman" w:cs="Times New Roman"/>
              </w:rPr>
              <w:t>0</w:t>
            </w:r>
            <w:r w:rsidR="00B4115E" w:rsidRPr="00F01A86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CA" w:rsidRPr="000E6F5C" w:rsidRDefault="00141E95" w:rsidP="00141E95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107 250,00 руб.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CA" w:rsidRPr="000E6F5C" w:rsidRDefault="00141E95" w:rsidP="00FD163A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D163A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D163A">
              <w:rPr>
                <w:rFonts w:ascii="Times New Roman" w:hAnsi="Times New Roman" w:cs="Times New Roman"/>
              </w:rPr>
              <w:t>4</w:t>
            </w:r>
            <w:r w:rsidR="005B1AE9">
              <w:rPr>
                <w:rFonts w:ascii="Times New Roman" w:hAnsi="Times New Roman" w:cs="Times New Roman"/>
              </w:rPr>
              <w:t>00</w:t>
            </w:r>
            <w:r w:rsidR="000E6F5C" w:rsidRPr="000E6F5C">
              <w:rPr>
                <w:rFonts w:ascii="Times New Roman" w:hAnsi="Times New Roman" w:cs="Times New Roman"/>
              </w:rPr>
              <w:t>,00</w:t>
            </w:r>
            <w:r w:rsidR="007F1440" w:rsidRPr="000E6F5C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CA" w:rsidRPr="000E6F5C" w:rsidRDefault="00141E95" w:rsidP="003F72A7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141E95">
              <w:rPr>
                <w:rFonts w:ascii="Times New Roman" w:hAnsi="Times New Roman" w:cs="Times New Roman"/>
              </w:rPr>
              <w:t>107 250,00 руб.</w:t>
            </w:r>
          </w:p>
        </w:tc>
      </w:tr>
    </w:tbl>
    <w:p w:rsidR="005B0533" w:rsidRPr="000E6F5C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FF0000"/>
        </w:rPr>
      </w:pPr>
    </w:p>
    <w:p w:rsidR="008A33E2" w:rsidRPr="000E6F5C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0E6F5C">
        <w:rPr>
          <w:rFonts w:ascii="Times New Roman" w:hAnsi="Times New Roman" w:cs="Times New Roman"/>
          <w:b/>
        </w:rPr>
        <w:t xml:space="preserve">Цена контракта, заключаемого с единственным поставщиком (подрядчиком, исполнителем), не должна превышать: </w:t>
      </w:r>
      <w:r w:rsidR="00141E95" w:rsidRPr="00141E95">
        <w:rPr>
          <w:rFonts w:ascii="Times New Roman" w:hAnsi="Times New Roman" w:cs="Times New Roman"/>
          <w:b/>
        </w:rPr>
        <w:t>107 250,00</w:t>
      </w:r>
      <w:r w:rsidR="00A33D93" w:rsidRPr="000E6F5C">
        <w:rPr>
          <w:rFonts w:ascii="Times New Roman" w:hAnsi="Times New Roman" w:cs="Times New Roman"/>
          <w:b/>
        </w:rPr>
        <w:t xml:space="preserve"> </w:t>
      </w:r>
      <w:r w:rsidR="0040258C" w:rsidRPr="000E6F5C">
        <w:rPr>
          <w:rFonts w:ascii="Times New Roman" w:hAnsi="Times New Roman" w:cs="Times New Roman"/>
          <w:b/>
        </w:rPr>
        <w:t>рублей</w:t>
      </w:r>
      <w:r w:rsidR="005B0533" w:rsidRPr="000E6F5C">
        <w:rPr>
          <w:rFonts w:ascii="Times New Roman" w:hAnsi="Times New Roman" w:cs="Times New Roman"/>
          <w:b/>
        </w:rPr>
        <w:t xml:space="preserve"> (</w:t>
      </w:r>
      <w:r w:rsidR="00003A28">
        <w:rPr>
          <w:rFonts w:ascii="Times New Roman" w:hAnsi="Times New Roman" w:cs="Times New Roman"/>
          <w:b/>
        </w:rPr>
        <w:t xml:space="preserve">Сто </w:t>
      </w:r>
      <w:r w:rsidR="00141E95">
        <w:rPr>
          <w:rFonts w:ascii="Times New Roman" w:hAnsi="Times New Roman" w:cs="Times New Roman"/>
          <w:b/>
        </w:rPr>
        <w:t xml:space="preserve">семь тысяч двести пятьдесят </w:t>
      </w:r>
      <w:r w:rsidR="00003A28">
        <w:rPr>
          <w:rFonts w:ascii="Times New Roman" w:hAnsi="Times New Roman" w:cs="Times New Roman"/>
          <w:b/>
        </w:rPr>
        <w:t>рубл</w:t>
      </w:r>
      <w:r w:rsidR="00141E95">
        <w:rPr>
          <w:rFonts w:ascii="Times New Roman" w:hAnsi="Times New Roman" w:cs="Times New Roman"/>
          <w:b/>
        </w:rPr>
        <w:t>ей</w:t>
      </w:r>
      <w:r w:rsidR="00003A28">
        <w:rPr>
          <w:rFonts w:ascii="Times New Roman" w:hAnsi="Times New Roman" w:cs="Times New Roman"/>
          <w:b/>
        </w:rPr>
        <w:t xml:space="preserve"> </w:t>
      </w:r>
      <w:r w:rsidR="00141E95">
        <w:rPr>
          <w:rFonts w:ascii="Times New Roman" w:hAnsi="Times New Roman" w:cs="Times New Roman"/>
          <w:b/>
        </w:rPr>
        <w:t>0</w:t>
      </w:r>
      <w:r w:rsidR="00003A28">
        <w:rPr>
          <w:rFonts w:ascii="Times New Roman" w:hAnsi="Times New Roman" w:cs="Times New Roman"/>
          <w:b/>
        </w:rPr>
        <w:t>0</w:t>
      </w:r>
      <w:r w:rsidR="005B0533" w:rsidRPr="000E6F5C">
        <w:rPr>
          <w:rFonts w:ascii="Times New Roman" w:hAnsi="Times New Roman" w:cs="Times New Roman"/>
          <w:b/>
        </w:rPr>
        <w:t xml:space="preserve"> копе</w:t>
      </w:r>
      <w:r w:rsidR="005A188B" w:rsidRPr="000E6F5C">
        <w:rPr>
          <w:rFonts w:ascii="Times New Roman" w:hAnsi="Times New Roman" w:cs="Times New Roman"/>
          <w:b/>
        </w:rPr>
        <w:t>е</w:t>
      </w:r>
      <w:r w:rsidR="005B0533" w:rsidRPr="000E6F5C">
        <w:rPr>
          <w:rFonts w:ascii="Times New Roman" w:hAnsi="Times New Roman" w:cs="Times New Roman"/>
          <w:b/>
        </w:rPr>
        <w:t>к</w:t>
      </w:r>
      <w:r w:rsidR="0040258C" w:rsidRPr="000E6F5C">
        <w:rPr>
          <w:rFonts w:ascii="Times New Roman" w:hAnsi="Times New Roman" w:cs="Times New Roman"/>
          <w:b/>
        </w:rPr>
        <w:t>)</w:t>
      </w:r>
      <w:r w:rsidRPr="000E6F5C">
        <w:rPr>
          <w:rFonts w:ascii="Times New Roman" w:hAnsi="Times New Roman" w:cs="Times New Roman"/>
          <w:b/>
        </w:rPr>
        <w:t>.</w:t>
      </w:r>
    </w:p>
    <w:p w:rsidR="005B3B7B" w:rsidRPr="000E6F5C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0E6F5C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Дата подготовки о</w:t>
      </w:r>
      <w:r w:rsidR="001F4444" w:rsidRPr="000E6F5C">
        <w:rPr>
          <w:rFonts w:ascii="Times New Roman" w:hAnsi="Times New Roman" w:cs="Times New Roman"/>
        </w:rPr>
        <w:t>боснования</w:t>
      </w:r>
      <w:r w:rsidR="00B45242" w:rsidRPr="000E6F5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F22436" w:rsidRPr="00EB2E6A">
        <w:rPr>
          <w:rFonts w:ascii="Times New Roman" w:hAnsi="Times New Roman" w:cs="Times New Roman"/>
        </w:rPr>
        <w:t xml:space="preserve">ЦК: </w:t>
      </w:r>
      <w:r w:rsidR="00EB2E6A" w:rsidRPr="00EB2E6A">
        <w:rPr>
          <w:rFonts w:ascii="Times New Roman" w:hAnsi="Times New Roman" w:cs="Times New Roman"/>
        </w:rPr>
        <w:t>22</w:t>
      </w:r>
      <w:r w:rsidRPr="00EB2E6A">
        <w:rPr>
          <w:rFonts w:ascii="Times New Roman" w:hAnsi="Times New Roman" w:cs="Times New Roman"/>
        </w:rPr>
        <w:t>.</w:t>
      </w:r>
      <w:r w:rsidR="006D1A8B" w:rsidRPr="00EB2E6A">
        <w:rPr>
          <w:rFonts w:ascii="Times New Roman" w:hAnsi="Times New Roman" w:cs="Times New Roman"/>
        </w:rPr>
        <w:t>0</w:t>
      </w:r>
      <w:r w:rsidR="00141E95" w:rsidRPr="00EB2E6A">
        <w:rPr>
          <w:rFonts w:ascii="Times New Roman" w:hAnsi="Times New Roman" w:cs="Times New Roman"/>
        </w:rPr>
        <w:t>7</w:t>
      </w:r>
      <w:r w:rsidRPr="00EB2E6A">
        <w:rPr>
          <w:rFonts w:ascii="Times New Roman" w:hAnsi="Times New Roman" w:cs="Times New Roman"/>
        </w:rPr>
        <w:t>.202</w:t>
      </w:r>
      <w:r w:rsidR="006D1A8B" w:rsidRPr="00EB2E6A">
        <w:rPr>
          <w:rFonts w:ascii="Times New Roman" w:hAnsi="Times New Roman" w:cs="Times New Roman"/>
        </w:rPr>
        <w:t>6</w:t>
      </w:r>
      <w:r w:rsidRPr="00EB2E6A">
        <w:rPr>
          <w:rFonts w:ascii="Times New Roman" w:hAnsi="Times New Roman" w:cs="Times New Roman"/>
        </w:rPr>
        <w:t>г.</w:t>
      </w:r>
    </w:p>
    <w:p w:rsidR="00AE20D8" w:rsidRPr="000E6F5C" w:rsidRDefault="00AE20D8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0E6F5C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Ответственный за формирование цены</w:t>
      </w:r>
      <w:r w:rsidR="0040627A" w:rsidRPr="000E6F5C">
        <w:rPr>
          <w:rFonts w:ascii="Times New Roman" w:hAnsi="Times New Roman" w:cs="Times New Roman"/>
        </w:rPr>
        <w:t xml:space="preserve"> контракта</w:t>
      </w:r>
      <w:r w:rsidRPr="000E6F5C">
        <w:rPr>
          <w:rFonts w:ascii="Times New Roman" w:hAnsi="Times New Roman" w:cs="Times New Roman"/>
        </w:rPr>
        <w:t xml:space="preserve">: </w:t>
      </w:r>
    </w:p>
    <w:p w:rsidR="007A05AE" w:rsidRPr="000E6F5C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0E6F5C">
        <w:rPr>
          <w:rFonts w:ascii="Times New Roman" w:hAnsi="Times New Roman" w:cs="Times New Roman"/>
        </w:rPr>
        <w:t>Работник контрактной службы/</w:t>
      </w:r>
    </w:p>
    <w:p w:rsidR="007A05AE" w:rsidRPr="000E6F5C" w:rsidRDefault="00003A28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Начальник</w:t>
      </w:r>
      <w:r w:rsidR="007A05AE" w:rsidRPr="000E6F5C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0E6F5C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0E6F5C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0E6F5C" w:rsidRDefault="007A05AE" w:rsidP="007A05AE">
      <w:pPr>
        <w:pStyle w:val="a3"/>
      </w:pPr>
      <w:r w:rsidRPr="000E6F5C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0E6F5C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0E6F5C">
        <w:rPr>
          <w:rFonts w:ascii="Times New Roman" w:eastAsia="Times New Roman" w:hAnsi="Times New Roman" w:cs="Calibri"/>
          <w:u w:val="single"/>
          <w:lang w:eastAsia="ru-RU"/>
        </w:rPr>
        <w:tab/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>.</w:t>
      </w:r>
      <w:r w:rsidR="00003A28">
        <w:rPr>
          <w:rFonts w:ascii="Times New Roman" w:eastAsia="Times New Roman" w:hAnsi="Times New Roman" w:cs="Calibri"/>
          <w:lang w:eastAsia="ru-RU"/>
        </w:rPr>
        <w:t>А</w:t>
      </w:r>
      <w:r w:rsidRPr="000E6F5C">
        <w:rPr>
          <w:rFonts w:ascii="Times New Roman" w:eastAsia="Times New Roman" w:hAnsi="Times New Roman" w:cs="Calibri"/>
          <w:lang w:eastAsia="ru-RU"/>
        </w:rPr>
        <w:t xml:space="preserve">. </w:t>
      </w:r>
      <w:r w:rsidR="00003A28">
        <w:rPr>
          <w:rFonts w:ascii="Times New Roman" w:eastAsia="Times New Roman" w:hAnsi="Times New Roman" w:cs="Calibri"/>
          <w:lang w:eastAsia="ru-RU"/>
        </w:rPr>
        <w:t>Ермаков</w:t>
      </w:r>
    </w:p>
    <w:sectPr w:rsidR="00D070D8" w:rsidRPr="000E6F5C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03A28"/>
    <w:rsid w:val="00027174"/>
    <w:rsid w:val="0003789D"/>
    <w:rsid w:val="0004151A"/>
    <w:rsid w:val="000459C7"/>
    <w:rsid w:val="000625D7"/>
    <w:rsid w:val="0008784A"/>
    <w:rsid w:val="000A5260"/>
    <w:rsid w:val="000B6EED"/>
    <w:rsid w:val="000E6F5C"/>
    <w:rsid w:val="000F2E36"/>
    <w:rsid w:val="001258AF"/>
    <w:rsid w:val="0014076B"/>
    <w:rsid w:val="00141E95"/>
    <w:rsid w:val="00165E21"/>
    <w:rsid w:val="001832E3"/>
    <w:rsid w:val="00193B0D"/>
    <w:rsid w:val="001B6844"/>
    <w:rsid w:val="001C4CBE"/>
    <w:rsid w:val="001C6699"/>
    <w:rsid w:val="001E4E31"/>
    <w:rsid w:val="001F4444"/>
    <w:rsid w:val="002015CA"/>
    <w:rsid w:val="00202BAA"/>
    <w:rsid w:val="002145E9"/>
    <w:rsid w:val="00221596"/>
    <w:rsid w:val="002539B2"/>
    <w:rsid w:val="00255AC5"/>
    <w:rsid w:val="002A3DB8"/>
    <w:rsid w:val="002E750C"/>
    <w:rsid w:val="003F72A7"/>
    <w:rsid w:val="004003FD"/>
    <w:rsid w:val="0040258C"/>
    <w:rsid w:val="0040627A"/>
    <w:rsid w:val="0044322D"/>
    <w:rsid w:val="004500D8"/>
    <w:rsid w:val="00466204"/>
    <w:rsid w:val="00496FB6"/>
    <w:rsid w:val="004B5DA6"/>
    <w:rsid w:val="004C31B9"/>
    <w:rsid w:val="004D6C4D"/>
    <w:rsid w:val="004E66A9"/>
    <w:rsid w:val="005208CF"/>
    <w:rsid w:val="00520F57"/>
    <w:rsid w:val="005A188B"/>
    <w:rsid w:val="005A7FAD"/>
    <w:rsid w:val="005B0533"/>
    <w:rsid w:val="005B1AE9"/>
    <w:rsid w:val="005B3B7B"/>
    <w:rsid w:val="005D4159"/>
    <w:rsid w:val="00604A7C"/>
    <w:rsid w:val="006256E9"/>
    <w:rsid w:val="00656E17"/>
    <w:rsid w:val="00680AFE"/>
    <w:rsid w:val="006C7C3B"/>
    <w:rsid w:val="006D1A8B"/>
    <w:rsid w:val="006F59B9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F2190"/>
    <w:rsid w:val="008F516D"/>
    <w:rsid w:val="008F65C5"/>
    <w:rsid w:val="00980D44"/>
    <w:rsid w:val="00994492"/>
    <w:rsid w:val="009A6A9D"/>
    <w:rsid w:val="009E32AF"/>
    <w:rsid w:val="009E5748"/>
    <w:rsid w:val="00A0127C"/>
    <w:rsid w:val="00A25BF9"/>
    <w:rsid w:val="00A25D62"/>
    <w:rsid w:val="00A33D93"/>
    <w:rsid w:val="00A542B0"/>
    <w:rsid w:val="00A739B3"/>
    <w:rsid w:val="00AE20D8"/>
    <w:rsid w:val="00B07562"/>
    <w:rsid w:val="00B4115E"/>
    <w:rsid w:val="00B45242"/>
    <w:rsid w:val="00B50539"/>
    <w:rsid w:val="00B72449"/>
    <w:rsid w:val="00B83613"/>
    <w:rsid w:val="00C3082E"/>
    <w:rsid w:val="00C3723E"/>
    <w:rsid w:val="00C80054"/>
    <w:rsid w:val="00C90D5E"/>
    <w:rsid w:val="00CA7E6E"/>
    <w:rsid w:val="00CC3E88"/>
    <w:rsid w:val="00CD2F66"/>
    <w:rsid w:val="00CF30B5"/>
    <w:rsid w:val="00D070D8"/>
    <w:rsid w:val="00D821C4"/>
    <w:rsid w:val="00D86AB4"/>
    <w:rsid w:val="00D9434B"/>
    <w:rsid w:val="00DE53E3"/>
    <w:rsid w:val="00E0085A"/>
    <w:rsid w:val="00E271EA"/>
    <w:rsid w:val="00E65C4A"/>
    <w:rsid w:val="00E6682F"/>
    <w:rsid w:val="00EB2E6A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1A86"/>
    <w:rsid w:val="00F22436"/>
    <w:rsid w:val="00F47142"/>
    <w:rsid w:val="00F876DE"/>
    <w:rsid w:val="00FD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36C1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Тахнова Елизавета Николаевна</cp:lastModifiedBy>
  <cp:revision>4</cp:revision>
  <cp:lastPrinted>2025-03-10T13:41:00Z</cp:lastPrinted>
  <dcterms:created xsi:type="dcterms:W3CDTF">2026-07-09T13:29:00Z</dcterms:created>
  <dcterms:modified xsi:type="dcterms:W3CDTF">2026-07-20T12:26:00Z</dcterms:modified>
</cp:coreProperties>
</file>