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06" w:rsidRDefault="002C2E06" w:rsidP="00074B93">
      <w:pPr>
        <w:tabs>
          <w:tab w:val="num" w:pos="-25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spacing w:after="0"/>
        <w:ind w:hanging="28"/>
        <w:jc w:val="center"/>
        <w:rPr>
          <w:b/>
          <w:spacing w:val="-6"/>
          <w:sz w:val="28"/>
          <w:szCs w:val="28"/>
        </w:rPr>
      </w:pPr>
    </w:p>
    <w:p w:rsidR="007E472D" w:rsidRDefault="00AB79BB" w:rsidP="00074B93">
      <w:pPr>
        <w:tabs>
          <w:tab w:val="num" w:pos="-25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spacing w:after="0"/>
        <w:ind w:hanging="28"/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>ОБОСНОВАНИЕ</w:t>
      </w:r>
      <w:r w:rsidR="00074B93" w:rsidRPr="00717CCB">
        <w:rPr>
          <w:b/>
          <w:spacing w:val="-6"/>
          <w:sz w:val="28"/>
          <w:szCs w:val="28"/>
        </w:rPr>
        <w:t xml:space="preserve"> </w:t>
      </w:r>
      <w:r w:rsidR="00D34A3F">
        <w:rPr>
          <w:b/>
          <w:spacing w:val="-6"/>
          <w:sz w:val="28"/>
          <w:szCs w:val="28"/>
        </w:rPr>
        <w:t xml:space="preserve">НАЧАЛЬНОЙ (МАКСИМАЛЬНОЙ) </w:t>
      </w:r>
      <w:r w:rsidR="00074B93" w:rsidRPr="00717CCB">
        <w:rPr>
          <w:b/>
          <w:spacing w:val="-6"/>
          <w:sz w:val="28"/>
          <w:szCs w:val="28"/>
        </w:rPr>
        <w:t xml:space="preserve">ЦЕНЫ </w:t>
      </w:r>
    </w:p>
    <w:p w:rsidR="002A37A7" w:rsidRPr="00717CCB" w:rsidRDefault="002A37A7" w:rsidP="00074B93">
      <w:pPr>
        <w:tabs>
          <w:tab w:val="num" w:pos="-25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spacing w:after="0"/>
        <w:ind w:hanging="28"/>
        <w:jc w:val="center"/>
        <w:rPr>
          <w:b/>
          <w:spacing w:val="-6"/>
          <w:sz w:val="28"/>
          <w:szCs w:val="28"/>
        </w:rPr>
      </w:pPr>
    </w:p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2126"/>
        <w:gridCol w:w="3828"/>
      </w:tblGrid>
      <w:tr w:rsidR="00AC4000" w:rsidRPr="00233DDF" w:rsidTr="00985634">
        <w:tc>
          <w:tcPr>
            <w:tcW w:w="3828" w:type="dxa"/>
          </w:tcPr>
          <w:p w:rsidR="00056F70" w:rsidRDefault="00D36F35" w:rsidP="00421FFB">
            <w:pPr>
              <w:ind w:right="113"/>
              <w:jc w:val="left"/>
              <w:rPr>
                <w:b/>
                <w:bCs/>
              </w:rPr>
            </w:pPr>
            <w:r w:rsidRPr="00D36F35">
              <w:rPr>
                <w:b/>
                <w:bCs/>
              </w:rPr>
              <w:t>Наименование закупки (предмет контракта)</w:t>
            </w:r>
            <w:r w:rsidR="00D34A3F">
              <w:rPr>
                <w:b/>
                <w:bCs/>
              </w:rPr>
              <w:t>:</w:t>
            </w:r>
          </w:p>
          <w:p w:rsidR="0072306D" w:rsidRDefault="0072306D" w:rsidP="00B57046">
            <w:pPr>
              <w:ind w:right="113"/>
              <w:jc w:val="left"/>
              <w:rPr>
                <w:b/>
                <w:bCs/>
              </w:rPr>
            </w:pPr>
          </w:p>
          <w:p w:rsidR="0072306D" w:rsidRDefault="0072306D" w:rsidP="00B57046">
            <w:pPr>
              <w:ind w:right="113"/>
              <w:jc w:val="left"/>
              <w:rPr>
                <w:b/>
                <w:bCs/>
              </w:rPr>
            </w:pPr>
          </w:p>
          <w:p w:rsidR="00AC4000" w:rsidRPr="00AC4000" w:rsidRDefault="00D36F35" w:rsidP="00B57046">
            <w:pPr>
              <w:ind w:right="113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AC4000" w:rsidRPr="00AC4000">
              <w:rPr>
                <w:b/>
                <w:bCs/>
              </w:rPr>
              <w:t>сновные характеристики объекта закупки</w:t>
            </w:r>
            <w:r w:rsidR="00D34A3F">
              <w:rPr>
                <w:b/>
                <w:bCs/>
              </w:rPr>
              <w:t>:</w:t>
            </w:r>
          </w:p>
        </w:tc>
        <w:tc>
          <w:tcPr>
            <w:tcW w:w="5954" w:type="dxa"/>
            <w:gridSpan w:val="2"/>
          </w:tcPr>
          <w:p w:rsidR="00B261E5" w:rsidRDefault="00D36F35" w:rsidP="0072306D">
            <w:r w:rsidRPr="00D36F35">
              <w:t xml:space="preserve">Предоставление неисключительных прав (простая неисключительная лицензия) использования базы данных – электронной справочной системы «Культура» </w:t>
            </w:r>
          </w:p>
          <w:p w:rsidR="00D36F35" w:rsidRDefault="00D36F35" w:rsidP="0072306D"/>
          <w:p w:rsidR="0072306D" w:rsidRDefault="00D36F35" w:rsidP="0072306D">
            <w:r>
              <w:t>Указаны в проекте Контракта</w:t>
            </w:r>
          </w:p>
          <w:p w:rsidR="007677FA" w:rsidRPr="007B5E27" w:rsidRDefault="007677FA" w:rsidP="0072306D"/>
        </w:tc>
      </w:tr>
      <w:tr w:rsidR="004E4561" w:rsidRPr="00233DDF" w:rsidTr="00985634">
        <w:tc>
          <w:tcPr>
            <w:tcW w:w="3828" w:type="dxa"/>
            <w:vMerge w:val="restart"/>
          </w:tcPr>
          <w:p w:rsidR="004E4561" w:rsidRPr="00AC4000" w:rsidRDefault="004E4561" w:rsidP="00421F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57"/>
              </w:tabs>
              <w:spacing w:after="0"/>
              <w:ind w:right="113"/>
              <w:jc w:val="left"/>
              <w:rPr>
                <w:b/>
                <w:spacing w:val="-6"/>
              </w:rPr>
            </w:pPr>
            <w:r w:rsidRPr="00AC4000">
              <w:rPr>
                <w:b/>
                <w:spacing w:val="-6"/>
              </w:rPr>
              <w:t xml:space="preserve">Метод формирования начальной (максимальной) цены </w:t>
            </w:r>
          </w:p>
        </w:tc>
        <w:tc>
          <w:tcPr>
            <w:tcW w:w="5954" w:type="dxa"/>
            <w:gridSpan w:val="2"/>
          </w:tcPr>
          <w:p w:rsidR="004E4561" w:rsidRPr="007B5E27" w:rsidRDefault="004E4561" w:rsidP="007B5E27">
            <w:r w:rsidRPr="007B5E27">
              <w:t xml:space="preserve">При подготовке данного </w:t>
            </w:r>
            <w:r w:rsidR="00252FFC" w:rsidRPr="007B5E27">
              <w:t>согласования (</w:t>
            </w:r>
            <w:r w:rsidRPr="007B5E27">
              <w:t>обоснования</w:t>
            </w:r>
            <w:r w:rsidR="00252FFC" w:rsidRPr="007B5E27">
              <w:t>)</w:t>
            </w:r>
            <w:r w:rsidRPr="007B5E27">
              <w:t xml:space="preserve"> были приняты во внимание рекомендации и требования </w:t>
            </w:r>
            <w:r w:rsidR="0072306D" w:rsidRPr="0072306D">
              <w:t>Приказ</w:t>
            </w:r>
            <w:r w:rsidR="0072306D">
              <w:t>а</w:t>
            </w:r>
            <w:r w:rsidR="0072306D" w:rsidRPr="0072306D">
              <w:t xml:space="preserve">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</w:r>
            <w:r w:rsidRPr="007B5E27">
              <w:t>.</w:t>
            </w:r>
          </w:p>
        </w:tc>
      </w:tr>
      <w:tr w:rsidR="004E4561" w:rsidRPr="00233DDF" w:rsidTr="00985634">
        <w:tc>
          <w:tcPr>
            <w:tcW w:w="3828" w:type="dxa"/>
            <w:vMerge/>
          </w:tcPr>
          <w:p w:rsidR="004E4561" w:rsidRPr="00AC4000" w:rsidRDefault="004E4561" w:rsidP="00DF25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57"/>
              </w:tabs>
              <w:spacing w:after="0"/>
              <w:ind w:right="113"/>
              <w:jc w:val="left"/>
              <w:rPr>
                <w:b/>
                <w:bCs/>
              </w:rPr>
            </w:pPr>
          </w:p>
        </w:tc>
        <w:tc>
          <w:tcPr>
            <w:tcW w:w="5954" w:type="dxa"/>
            <w:gridSpan w:val="2"/>
          </w:tcPr>
          <w:p w:rsidR="004E4561" w:rsidRPr="007B5E27" w:rsidRDefault="00116829" w:rsidP="007B5E27">
            <w:r w:rsidRPr="007B5E27">
              <w:t>П</w:t>
            </w:r>
            <w:r w:rsidR="00895875" w:rsidRPr="007B5E27">
              <w:t>одготовк</w:t>
            </w:r>
            <w:r w:rsidRPr="007B5E27">
              <w:t>а</w:t>
            </w:r>
            <w:r w:rsidR="00895875" w:rsidRPr="007B5E27">
              <w:t xml:space="preserve"> данного обоснования </w:t>
            </w:r>
            <w:r w:rsidRPr="007B5E27">
              <w:t>основы</w:t>
            </w:r>
            <w:r w:rsidR="00985634" w:rsidRPr="007B5E27">
              <w:t xml:space="preserve">валась, в частности, </w:t>
            </w:r>
            <w:r w:rsidRPr="007B5E27">
              <w:t>на</w:t>
            </w:r>
            <w:r w:rsidR="00985634" w:rsidRPr="007B5E27">
              <w:t xml:space="preserve"> </w:t>
            </w:r>
            <w:r w:rsidRPr="007B5E27">
              <w:t xml:space="preserve">применении </w:t>
            </w:r>
            <w:r w:rsidR="004E4561" w:rsidRPr="007B5E27">
              <w:t>метод</w:t>
            </w:r>
            <w:r w:rsidR="00985634" w:rsidRPr="007B5E27">
              <w:t>а</w:t>
            </w:r>
            <w:r w:rsidR="004E4561" w:rsidRPr="007B5E27">
              <w:t xml:space="preserve"> анализа рыночной стоимости закупаемых товаров, работ, услуг.</w:t>
            </w:r>
          </w:p>
        </w:tc>
      </w:tr>
      <w:tr w:rsidR="00AC4000" w:rsidRPr="00233DDF" w:rsidTr="00985634">
        <w:tc>
          <w:tcPr>
            <w:tcW w:w="3828" w:type="dxa"/>
          </w:tcPr>
          <w:p w:rsidR="00AC4000" w:rsidRPr="00AC4000" w:rsidRDefault="00AC4000" w:rsidP="00AC4000">
            <w:pPr>
              <w:pStyle w:val="ConsPlusNormal"/>
              <w:keepNext/>
              <w:widowControl/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 НМЦК</w:t>
            </w:r>
          </w:p>
          <w:p w:rsidR="00AC4000" w:rsidRPr="00AC4000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AC4000">
              <w:rPr>
                <w:rFonts w:ascii="Times New Roman" w:hAnsi="Times New Roman" w:cs="Times New Roman"/>
                <w:i/>
                <w:szCs w:val="24"/>
              </w:rPr>
              <w:t>(в том числе следующая информация:</w:t>
            </w:r>
          </w:p>
          <w:p w:rsidR="00985634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AC4000">
              <w:rPr>
                <w:rFonts w:ascii="Times New Roman" w:hAnsi="Times New Roman" w:cs="Times New Roman"/>
                <w:i/>
                <w:szCs w:val="24"/>
              </w:rPr>
              <w:t xml:space="preserve"> - реквизиты полученных от поставщиков ответов на запросы информации о ценах, если источником информации о ценах на товары (работы, услуги) являются полученные от поставщиков сведения о цен</w:t>
            </w:r>
            <w:r w:rsidR="00985634">
              <w:rPr>
                <w:rFonts w:ascii="Times New Roman" w:hAnsi="Times New Roman" w:cs="Times New Roman"/>
                <w:i/>
                <w:szCs w:val="24"/>
              </w:rPr>
              <w:t>е,</w:t>
            </w:r>
          </w:p>
          <w:p w:rsidR="00AC4000" w:rsidRPr="00AC4000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AC4000">
              <w:rPr>
                <w:rFonts w:ascii="Times New Roman" w:hAnsi="Times New Roman" w:cs="Times New Roman"/>
                <w:i/>
                <w:szCs w:val="24"/>
              </w:rPr>
              <w:t>- реквизиты договора в случае выбора Заказчиком в качестве источника информации о ценах товаров (работ, услуг) ранее заключенного Заказчиком договора</w:t>
            </w:r>
            <w:r w:rsidR="00985634">
              <w:rPr>
                <w:rFonts w:ascii="Times New Roman" w:hAnsi="Times New Roman" w:cs="Times New Roman"/>
                <w:i/>
                <w:szCs w:val="24"/>
              </w:rPr>
              <w:t>,</w:t>
            </w:r>
          </w:p>
          <w:p w:rsidR="00AC4000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AC4000">
              <w:rPr>
                <w:rFonts w:ascii="Times New Roman" w:hAnsi="Times New Roman" w:cs="Times New Roman"/>
                <w:i/>
                <w:szCs w:val="24"/>
              </w:rPr>
              <w:t>- адрес соответствующей страницы в информационно-телекоммуникационной сети Интернет, если источником информации о ценах являются данные из информационно-телекоммуникационной сети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985634">
              <w:rPr>
                <w:rFonts w:ascii="Times New Roman" w:hAnsi="Times New Roman" w:cs="Times New Roman"/>
                <w:i/>
                <w:szCs w:val="24"/>
              </w:rPr>
              <w:t>Интернет,</w:t>
            </w:r>
          </w:p>
          <w:p w:rsidR="00AC4000" w:rsidRPr="00AC4000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- иная информация</w:t>
            </w:r>
            <w:r w:rsidR="00985634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  <w:p w:rsidR="00AC4000" w:rsidRPr="00AC4000" w:rsidRDefault="00AC4000" w:rsidP="00AC4000">
            <w:pPr>
              <w:ind w:left="57" w:right="113"/>
              <w:jc w:val="left"/>
              <w:rPr>
                <w:b/>
                <w:bCs/>
              </w:rPr>
            </w:pPr>
          </w:p>
        </w:tc>
        <w:tc>
          <w:tcPr>
            <w:tcW w:w="5954" w:type="dxa"/>
            <w:gridSpan w:val="2"/>
          </w:tcPr>
          <w:p w:rsidR="0071628F" w:rsidRPr="007B5E27" w:rsidRDefault="00B61AE2" w:rsidP="007B5E27">
            <w:r>
              <w:t>Начальная (максимальная) цена Контракта определена</w:t>
            </w:r>
            <w:r w:rsidR="00985634" w:rsidRPr="007B5E27">
              <w:t xml:space="preserve"> на основании анализа стоимости предоставленных Заказчику коммерческих</w:t>
            </w:r>
            <w:r w:rsidR="00F2523C" w:rsidRPr="007B5E27">
              <w:t xml:space="preserve"> </w:t>
            </w:r>
            <w:r w:rsidR="00985634" w:rsidRPr="007B5E27">
              <w:t>предложений по минимальной цене</w:t>
            </w:r>
            <w:r w:rsidR="00AB79BB" w:rsidRPr="007B5E27">
              <w:t xml:space="preserve"> (с целью экономии средств</w:t>
            </w:r>
            <w:r w:rsidR="007B5E27">
              <w:t>,</w:t>
            </w:r>
            <w:r w:rsidR="00AB79BB" w:rsidRPr="007B5E27">
              <w:t xml:space="preserve"> </w:t>
            </w:r>
            <w:r w:rsidR="007B5E27" w:rsidRPr="007B5E27">
              <w:t xml:space="preserve">доведенных </w:t>
            </w:r>
            <w:r w:rsidR="00AB79BB" w:rsidRPr="007B5E27">
              <w:t>Заказчика)</w:t>
            </w:r>
            <w:r w:rsidR="00985634" w:rsidRPr="007B5E27">
              <w:t>, предложенной</w:t>
            </w:r>
            <w:r w:rsidR="00E11FA9" w:rsidRPr="007B5E27">
              <w:t xml:space="preserve"> в КП</w:t>
            </w:r>
            <w:r w:rsidR="00BE2945">
              <w:t>1</w:t>
            </w:r>
            <w:r w:rsidR="0071628F" w:rsidRPr="007B5E27">
              <w:t>.</w:t>
            </w:r>
          </w:p>
          <w:p w:rsidR="0071628F" w:rsidRPr="007B5E27" w:rsidRDefault="0071628F" w:rsidP="007B5E27"/>
          <w:p w:rsidR="0071628F" w:rsidRPr="007B5E27" w:rsidRDefault="00CC6B14" w:rsidP="007B5E27">
            <w:r w:rsidRPr="007B5E27">
              <w:t>КП1</w:t>
            </w:r>
            <w:r w:rsidR="00EB764E">
              <w:t xml:space="preserve"> </w:t>
            </w:r>
            <w:r w:rsidR="001A4B07">
              <w:t>(№</w:t>
            </w:r>
            <w:r w:rsidR="00846793" w:rsidRPr="00846793">
              <w:t>03.08/2026</w:t>
            </w:r>
            <w:r w:rsidR="00D36F35" w:rsidRPr="00D36F35">
              <w:t xml:space="preserve"> от </w:t>
            </w:r>
            <w:r w:rsidR="00846793">
              <w:t>03 августа 2026</w:t>
            </w:r>
            <w:r w:rsidR="00D36F35" w:rsidRPr="00D36F35">
              <w:t>г.</w:t>
            </w:r>
            <w:r w:rsidR="009D7AFB">
              <w:t xml:space="preserve">) – </w:t>
            </w:r>
            <w:r w:rsidR="00846793">
              <w:t>83 300</w:t>
            </w:r>
            <w:r w:rsidR="00370493">
              <w:t>,</w:t>
            </w:r>
            <w:r w:rsidR="001766D0">
              <w:t>00</w:t>
            </w:r>
            <w:r w:rsidR="0072306D">
              <w:t xml:space="preserve"> руб.</w:t>
            </w:r>
          </w:p>
          <w:p w:rsidR="0071628F" w:rsidRPr="007B5E27" w:rsidRDefault="002F5D24" w:rsidP="007B5E27">
            <w:r w:rsidRPr="007B5E27">
              <w:t xml:space="preserve">КП2 </w:t>
            </w:r>
            <w:r w:rsidR="00B61AE2">
              <w:t>(</w:t>
            </w:r>
            <w:r w:rsidR="00D36F35" w:rsidRPr="00D36F35">
              <w:t>0</w:t>
            </w:r>
            <w:r w:rsidR="00846793">
              <w:t>7</w:t>
            </w:r>
            <w:r w:rsidR="00D36F35" w:rsidRPr="00D36F35">
              <w:t>/202</w:t>
            </w:r>
            <w:r w:rsidR="00846793">
              <w:t>6</w:t>
            </w:r>
            <w:r w:rsidR="00D36F35" w:rsidRPr="00D36F35">
              <w:t xml:space="preserve"> от 25.11.2025г.</w:t>
            </w:r>
            <w:r w:rsidR="00BE72AD">
              <w:t xml:space="preserve">) </w:t>
            </w:r>
            <w:r w:rsidR="008B66BA">
              <w:t xml:space="preserve">– </w:t>
            </w:r>
            <w:r w:rsidR="00846793">
              <w:t>91 630</w:t>
            </w:r>
            <w:r w:rsidR="00674F1E">
              <w:t>,00</w:t>
            </w:r>
            <w:r w:rsidR="00D34A3F">
              <w:t xml:space="preserve"> руб.</w:t>
            </w:r>
          </w:p>
          <w:p w:rsidR="0071628F" w:rsidRDefault="002F5D24" w:rsidP="007B5E27">
            <w:r w:rsidRPr="007B5E27">
              <w:t xml:space="preserve">КП3 </w:t>
            </w:r>
            <w:r w:rsidR="00010138">
              <w:t>(</w:t>
            </w:r>
            <w:r w:rsidR="00846793" w:rsidRPr="00846793">
              <w:t>03-08/2026</w:t>
            </w:r>
            <w:r w:rsidR="00846793">
              <w:t xml:space="preserve"> </w:t>
            </w:r>
            <w:r w:rsidR="00D36F35" w:rsidRPr="00D36F35">
              <w:t xml:space="preserve">от </w:t>
            </w:r>
            <w:r w:rsidR="00846793">
              <w:t>03.08</w:t>
            </w:r>
            <w:r w:rsidR="00D36F35" w:rsidRPr="00D36F35">
              <w:t>.</w:t>
            </w:r>
            <w:r w:rsidR="00846793">
              <w:t>2026 г.</w:t>
            </w:r>
            <w:r w:rsidR="009D7AFB">
              <w:t xml:space="preserve">) – </w:t>
            </w:r>
            <w:r w:rsidR="00D34A3F">
              <w:t xml:space="preserve"> </w:t>
            </w:r>
            <w:r w:rsidR="00846793">
              <w:t>87 465,</w:t>
            </w:r>
            <w:r w:rsidR="00846793" w:rsidRPr="00846793">
              <w:t>00</w:t>
            </w:r>
            <w:r w:rsidR="00846793">
              <w:t xml:space="preserve"> </w:t>
            </w:r>
            <w:r w:rsidR="00D34A3F">
              <w:t>руб.</w:t>
            </w:r>
          </w:p>
          <w:p w:rsidR="00C17940" w:rsidRDefault="00C17940" w:rsidP="007B5E27"/>
          <w:p w:rsidR="00C17940" w:rsidRPr="007B5E27" w:rsidRDefault="00C17940" w:rsidP="007B5E27">
            <w:r>
              <w:t xml:space="preserve">Заказчик принял решение </w:t>
            </w:r>
            <w:r w:rsidR="00D34A3F">
              <w:t xml:space="preserve">определить начальную (максимальную) цену </w:t>
            </w:r>
            <w:r w:rsidR="00B61AE2">
              <w:t xml:space="preserve">Контракта для проведения </w:t>
            </w:r>
            <w:r w:rsidR="00D34A3F">
              <w:t>закупочной сессии по цене минимального предложения</w:t>
            </w:r>
            <w:r>
              <w:t xml:space="preserve"> </w:t>
            </w:r>
            <w:r w:rsidR="00846793" w:rsidRPr="00846793">
              <w:t xml:space="preserve">83 300,00 </w:t>
            </w:r>
            <w:r>
              <w:t xml:space="preserve">руб. </w:t>
            </w:r>
          </w:p>
          <w:p w:rsidR="00AC4000" w:rsidRPr="007B5E27" w:rsidRDefault="00AC4000" w:rsidP="007B5E27">
            <w:r w:rsidRPr="007B5E27">
              <w:t xml:space="preserve"> </w:t>
            </w:r>
          </w:p>
          <w:p w:rsidR="009B0D56" w:rsidRPr="007B5E27" w:rsidRDefault="009B0D56" w:rsidP="00BE72AD"/>
        </w:tc>
      </w:tr>
      <w:tr w:rsidR="00AC4000" w:rsidRPr="00233DDF" w:rsidTr="00985634">
        <w:trPr>
          <w:cantSplit/>
          <w:trHeight w:val="555"/>
        </w:trPr>
        <w:tc>
          <w:tcPr>
            <w:tcW w:w="5954" w:type="dxa"/>
            <w:gridSpan w:val="2"/>
            <w:tcBorders>
              <w:right w:val="nil"/>
            </w:tcBorders>
          </w:tcPr>
          <w:p w:rsidR="007B5E27" w:rsidRDefault="007B5E27" w:rsidP="004E4561">
            <w:pPr>
              <w:ind w:right="113"/>
              <w:jc w:val="left"/>
              <w:rPr>
                <w:b/>
                <w:bCs/>
              </w:rPr>
            </w:pPr>
          </w:p>
          <w:p w:rsidR="00AC4000" w:rsidRPr="00985634" w:rsidRDefault="00AC4000" w:rsidP="00846793">
            <w:pPr>
              <w:ind w:right="113"/>
              <w:jc w:val="left"/>
              <w:rPr>
                <w:b/>
                <w:bCs/>
              </w:rPr>
            </w:pPr>
            <w:r w:rsidRPr="00985634">
              <w:rPr>
                <w:b/>
                <w:bCs/>
              </w:rPr>
              <w:t>Дата подготовки обоснования:</w:t>
            </w:r>
            <w:r w:rsidR="00940AF7" w:rsidRPr="00985634">
              <w:rPr>
                <w:b/>
                <w:bCs/>
              </w:rPr>
              <w:t xml:space="preserve">  </w:t>
            </w:r>
            <w:r w:rsidR="00846793">
              <w:rPr>
                <w:b/>
                <w:bCs/>
              </w:rPr>
              <w:t>03.08.2026</w:t>
            </w:r>
            <w:bookmarkStart w:id="0" w:name="_GoBack"/>
            <w:bookmarkEnd w:id="0"/>
            <w:r w:rsidR="0071628F" w:rsidRPr="00985634">
              <w:rPr>
                <w:b/>
                <w:bCs/>
              </w:rPr>
              <w:t xml:space="preserve"> </w:t>
            </w:r>
            <w:r w:rsidR="00985634">
              <w:rPr>
                <w:b/>
                <w:bCs/>
              </w:rPr>
              <w:t>г.</w:t>
            </w:r>
          </w:p>
        </w:tc>
        <w:tc>
          <w:tcPr>
            <w:tcW w:w="3828" w:type="dxa"/>
            <w:tcBorders>
              <w:left w:val="nil"/>
            </w:tcBorders>
          </w:tcPr>
          <w:p w:rsidR="00AC4000" w:rsidRPr="00985634" w:rsidRDefault="00AC4000" w:rsidP="00AC4000">
            <w:pPr>
              <w:ind w:right="113"/>
              <w:jc w:val="left"/>
              <w:rPr>
                <w:b/>
                <w:bCs/>
              </w:rPr>
            </w:pPr>
          </w:p>
        </w:tc>
      </w:tr>
    </w:tbl>
    <w:p w:rsidR="002A37A7" w:rsidRDefault="002A37A7" w:rsidP="00116186">
      <w:pPr>
        <w:rPr>
          <w:spacing w:val="-6"/>
          <w:sz w:val="28"/>
        </w:rPr>
      </w:pPr>
    </w:p>
    <w:p w:rsidR="007B5E27" w:rsidRDefault="007B5E27" w:rsidP="007B5E27">
      <w:pPr>
        <w:ind w:left="-284"/>
        <w:rPr>
          <w:sz w:val="26"/>
          <w:szCs w:val="26"/>
        </w:rPr>
      </w:pPr>
    </w:p>
    <w:sectPr w:rsidR="007B5E27" w:rsidSect="007B5E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26FE2"/>
    <w:multiLevelType w:val="hybridMultilevel"/>
    <w:tmpl w:val="7788FBB4"/>
    <w:lvl w:ilvl="0" w:tplc="3A4E160E">
      <w:start w:val="1"/>
      <w:numFmt w:val="decimal"/>
      <w:lvlText w:val="%1."/>
      <w:lvlJc w:val="left"/>
      <w:pPr>
        <w:ind w:left="3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  <w:rPr>
        <w:rFonts w:cs="Times New Roman"/>
      </w:rPr>
    </w:lvl>
  </w:abstractNum>
  <w:abstractNum w:abstractNumId="1" w15:restartNumberingAfterBreak="0">
    <w:nsid w:val="2CF97C77"/>
    <w:multiLevelType w:val="hybridMultilevel"/>
    <w:tmpl w:val="D49E51F2"/>
    <w:lvl w:ilvl="0" w:tplc="05A84B4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CB"/>
    <w:rsid w:val="00006A87"/>
    <w:rsid w:val="00010138"/>
    <w:rsid w:val="00056F70"/>
    <w:rsid w:val="000643A2"/>
    <w:rsid w:val="00074B93"/>
    <w:rsid w:val="000B7E65"/>
    <w:rsid w:val="000D15B7"/>
    <w:rsid w:val="000E1853"/>
    <w:rsid w:val="00103721"/>
    <w:rsid w:val="00116186"/>
    <w:rsid w:val="00116829"/>
    <w:rsid w:val="00131272"/>
    <w:rsid w:val="001353B8"/>
    <w:rsid w:val="0016518B"/>
    <w:rsid w:val="00171E77"/>
    <w:rsid w:val="001766D0"/>
    <w:rsid w:val="001778DC"/>
    <w:rsid w:val="00195C51"/>
    <w:rsid w:val="001A4B07"/>
    <w:rsid w:val="002140AE"/>
    <w:rsid w:val="0022743C"/>
    <w:rsid w:val="00252FFC"/>
    <w:rsid w:val="00293F38"/>
    <w:rsid w:val="002A2514"/>
    <w:rsid w:val="002A37A7"/>
    <w:rsid w:val="002B1313"/>
    <w:rsid w:val="002C2E06"/>
    <w:rsid w:val="002D3570"/>
    <w:rsid w:val="002E1163"/>
    <w:rsid w:val="002F5D24"/>
    <w:rsid w:val="002F6C83"/>
    <w:rsid w:val="003215E9"/>
    <w:rsid w:val="003539E2"/>
    <w:rsid w:val="00367E45"/>
    <w:rsid w:val="00370493"/>
    <w:rsid w:val="00383CCF"/>
    <w:rsid w:val="003E606E"/>
    <w:rsid w:val="003E72F2"/>
    <w:rsid w:val="003F042F"/>
    <w:rsid w:val="00420394"/>
    <w:rsid w:val="004206D9"/>
    <w:rsid w:val="00421FFB"/>
    <w:rsid w:val="0042338D"/>
    <w:rsid w:val="004673EB"/>
    <w:rsid w:val="00497309"/>
    <w:rsid w:val="004B1B74"/>
    <w:rsid w:val="004D5FF0"/>
    <w:rsid w:val="004E4561"/>
    <w:rsid w:val="004F4242"/>
    <w:rsid w:val="00544F69"/>
    <w:rsid w:val="00557B9D"/>
    <w:rsid w:val="00576C3C"/>
    <w:rsid w:val="00577E53"/>
    <w:rsid w:val="005B0779"/>
    <w:rsid w:val="00614441"/>
    <w:rsid w:val="00641C69"/>
    <w:rsid w:val="00674F1E"/>
    <w:rsid w:val="006A6CAF"/>
    <w:rsid w:val="006C57E9"/>
    <w:rsid w:val="006D175D"/>
    <w:rsid w:val="00700201"/>
    <w:rsid w:val="0071628F"/>
    <w:rsid w:val="00717CCB"/>
    <w:rsid w:val="0072306D"/>
    <w:rsid w:val="00730027"/>
    <w:rsid w:val="007446C8"/>
    <w:rsid w:val="0075189B"/>
    <w:rsid w:val="007677FA"/>
    <w:rsid w:val="00767EC4"/>
    <w:rsid w:val="00781B72"/>
    <w:rsid w:val="00797374"/>
    <w:rsid w:val="007A57AA"/>
    <w:rsid w:val="007B5E27"/>
    <w:rsid w:val="007E472D"/>
    <w:rsid w:val="00817F6C"/>
    <w:rsid w:val="00846793"/>
    <w:rsid w:val="00863BC8"/>
    <w:rsid w:val="008815E3"/>
    <w:rsid w:val="00895875"/>
    <w:rsid w:val="008A0F43"/>
    <w:rsid w:val="008A5546"/>
    <w:rsid w:val="008B66BA"/>
    <w:rsid w:val="008F13A6"/>
    <w:rsid w:val="00936B06"/>
    <w:rsid w:val="00940AF7"/>
    <w:rsid w:val="00984FBD"/>
    <w:rsid w:val="00985634"/>
    <w:rsid w:val="009A19DE"/>
    <w:rsid w:val="009A7850"/>
    <w:rsid w:val="009B0AB0"/>
    <w:rsid w:val="009B0D56"/>
    <w:rsid w:val="009D7AFB"/>
    <w:rsid w:val="00A0516C"/>
    <w:rsid w:val="00A25709"/>
    <w:rsid w:val="00A62A91"/>
    <w:rsid w:val="00A66F1C"/>
    <w:rsid w:val="00AA71FC"/>
    <w:rsid w:val="00AB179E"/>
    <w:rsid w:val="00AB79BB"/>
    <w:rsid w:val="00AC4000"/>
    <w:rsid w:val="00AD4C91"/>
    <w:rsid w:val="00B261E5"/>
    <w:rsid w:val="00B343E0"/>
    <w:rsid w:val="00B40292"/>
    <w:rsid w:val="00B45B7D"/>
    <w:rsid w:val="00B57046"/>
    <w:rsid w:val="00B608D2"/>
    <w:rsid w:val="00B61AE2"/>
    <w:rsid w:val="00B621E7"/>
    <w:rsid w:val="00B86F4D"/>
    <w:rsid w:val="00BB309E"/>
    <w:rsid w:val="00BD7A7D"/>
    <w:rsid w:val="00BE2945"/>
    <w:rsid w:val="00BE624B"/>
    <w:rsid w:val="00BE72AD"/>
    <w:rsid w:val="00C17940"/>
    <w:rsid w:val="00C25E4F"/>
    <w:rsid w:val="00C70F62"/>
    <w:rsid w:val="00C86E12"/>
    <w:rsid w:val="00CA1061"/>
    <w:rsid w:val="00CB0035"/>
    <w:rsid w:val="00CB27DF"/>
    <w:rsid w:val="00CC4664"/>
    <w:rsid w:val="00CC6B14"/>
    <w:rsid w:val="00CE4E92"/>
    <w:rsid w:val="00D00823"/>
    <w:rsid w:val="00D1221B"/>
    <w:rsid w:val="00D16BD6"/>
    <w:rsid w:val="00D34A3F"/>
    <w:rsid w:val="00D36F35"/>
    <w:rsid w:val="00D47D01"/>
    <w:rsid w:val="00D53071"/>
    <w:rsid w:val="00D673B2"/>
    <w:rsid w:val="00D736B7"/>
    <w:rsid w:val="00D814DB"/>
    <w:rsid w:val="00DD2D28"/>
    <w:rsid w:val="00DF258D"/>
    <w:rsid w:val="00E11E92"/>
    <w:rsid w:val="00E11FA9"/>
    <w:rsid w:val="00E256D4"/>
    <w:rsid w:val="00E31FF2"/>
    <w:rsid w:val="00E506C6"/>
    <w:rsid w:val="00E631B0"/>
    <w:rsid w:val="00E96C32"/>
    <w:rsid w:val="00EA2F36"/>
    <w:rsid w:val="00EA5D99"/>
    <w:rsid w:val="00EB4EAE"/>
    <w:rsid w:val="00EB764E"/>
    <w:rsid w:val="00EE25F8"/>
    <w:rsid w:val="00EF0167"/>
    <w:rsid w:val="00EF1AF4"/>
    <w:rsid w:val="00F2523C"/>
    <w:rsid w:val="00F958C1"/>
    <w:rsid w:val="00FA26E7"/>
    <w:rsid w:val="00F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BEB2D"/>
  <w15:docId w15:val="{3EE84870-DE7E-415A-A26A-C816C0D6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CC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7CCB"/>
    <w:pPr>
      <w:spacing w:after="0"/>
      <w:ind w:left="720"/>
      <w:contextualSpacing/>
      <w:jc w:val="left"/>
    </w:pPr>
    <w:rPr>
      <w:szCs w:val="28"/>
    </w:rPr>
  </w:style>
  <w:style w:type="character" w:customStyle="1" w:styleId="a4">
    <w:name w:val="Абзац списка Знак"/>
    <w:link w:val="a3"/>
    <w:uiPriority w:val="34"/>
    <w:locked/>
    <w:rsid w:val="00717CC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7CCB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F42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3">
    <w:name w:val="Font Style23"/>
    <w:rsid w:val="00AC4000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</dc:creator>
  <cp:lastModifiedBy>Ionova</cp:lastModifiedBy>
  <cp:revision>21</cp:revision>
  <cp:lastPrinted>2022-06-15T12:33:00Z</cp:lastPrinted>
  <dcterms:created xsi:type="dcterms:W3CDTF">2025-03-13T12:37:00Z</dcterms:created>
  <dcterms:modified xsi:type="dcterms:W3CDTF">2026-08-03T12:08:00Z</dcterms:modified>
</cp:coreProperties>
</file>