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B4" w:rsidRPr="0052771E" w:rsidRDefault="00497D17" w:rsidP="00497D17">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D341EB" w:rsidRPr="0052771E">
        <w:rPr>
          <w:rFonts w:ascii="Times New Roman" w:hAnsi="Times New Roman" w:cs="Times New Roman"/>
          <w:b/>
          <w:sz w:val="23"/>
          <w:szCs w:val="23"/>
        </w:rPr>
        <w:t>Контракт</w:t>
      </w:r>
      <w:r w:rsidR="001A43B4" w:rsidRPr="0052771E">
        <w:rPr>
          <w:rFonts w:ascii="Times New Roman" w:hAnsi="Times New Roman" w:cs="Times New Roman"/>
          <w:b/>
          <w:sz w:val="23"/>
          <w:szCs w:val="23"/>
        </w:rPr>
        <w:t xml:space="preserve"> №</w:t>
      </w:r>
      <w:r w:rsidR="000F093D" w:rsidRPr="0052771E">
        <w:rPr>
          <w:rFonts w:ascii="Times New Roman" w:hAnsi="Times New Roman" w:cs="Times New Roman"/>
          <w:b/>
          <w:sz w:val="23"/>
          <w:szCs w:val="23"/>
        </w:rPr>
        <w:t xml:space="preserve"> </w:t>
      </w:r>
      <w:r w:rsidR="00D341EB" w:rsidRPr="0052771E">
        <w:rPr>
          <w:rFonts w:ascii="Times New Roman" w:hAnsi="Times New Roman" w:cs="Times New Roman"/>
          <w:b/>
          <w:sz w:val="23"/>
          <w:szCs w:val="23"/>
        </w:rPr>
        <w:t>_________</w:t>
      </w:r>
    </w:p>
    <w:p w:rsidR="009E12AE" w:rsidRDefault="009E12AE" w:rsidP="009E12AE">
      <w:pPr>
        <w:pStyle w:val="a5"/>
        <w:ind w:left="0"/>
        <w:jc w:val="center"/>
        <w:rPr>
          <w:rFonts w:ascii="Times New Roman" w:hAnsi="Times New Roman" w:cs="Times New Roman"/>
          <w:b/>
          <w:sz w:val="23"/>
          <w:szCs w:val="23"/>
        </w:rPr>
      </w:pPr>
      <w:r w:rsidRPr="009E12AE">
        <w:rPr>
          <w:rFonts w:ascii="Times New Roman" w:hAnsi="Times New Roman" w:cs="Times New Roman"/>
          <w:b/>
          <w:sz w:val="23"/>
          <w:szCs w:val="23"/>
        </w:rPr>
        <w:t>Поставка расходных материалов для триммера</w:t>
      </w:r>
    </w:p>
    <w:p w:rsidR="009E12AE" w:rsidRDefault="009E12AE" w:rsidP="009E12AE">
      <w:pPr>
        <w:pStyle w:val="a5"/>
        <w:ind w:left="0"/>
        <w:jc w:val="center"/>
        <w:rPr>
          <w:rFonts w:ascii="Times New Roman" w:hAnsi="Times New Roman" w:cs="Times New Roman"/>
          <w:b/>
          <w:sz w:val="23"/>
          <w:szCs w:val="23"/>
        </w:rPr>
      </w:pPr>
    </w:p>
    <w:p w:rsidR="001A43B4" w:rsidRPr="0052771E" w:rsidRDefault="000E707F" w:rsidP="00DA1B84">
      <w:pPr>
        <w:pStyle w:val="a5"/>
        <w:ind w:left="0"/>
        <w:jc w:val="both"/>
        <w:rPr>
          <w:rFonts w:ascii="Times New Roman" w:hAnsi="Times New Roman" w:cs="Times New Roman"/>
          <w:sz w:val="23"/>
          <w:szCs w:val="23"/>
        </w:rPr>
      </w:pPr>
      <w:r w:rsidRPr="0052771E">
        <w:rPr>
          <w:rFonts w:ascii="Times New Roman" w:hAnsi="Times New Roman" w:cs="Times New Roman"/>
          <w:sz w:val="23"/>
          <w:szCs w:val="23"/>
        </w:rPr>
        <w:t>г.</w:t>
      </w:r>
      <w:r w:rsidR="000B7DC5" w:rsidRPr="0052771E">
        <w:rPr>
          <w:rFonts w:ascii="Times New Roman" w:hAnsi="Times New Roman" w:cs="Times New Roman"/>
          <w:sz w:val="23"/>
          <w:szCs w:val="23"/>
        </w:rPr>
        <w:t xml:space="preserve"> </w:t>
      </w:r>
      <w:r w:rsidR="001A43B4" w:rsidRPr="0052771E">
        <w:rPr>
          <w:rFonts w:ascii="Times New Roman" w:hAnsi="Times New Roman" w:cs="Times New Roman"/>
          <w:sz w:val="23"/>
          <w:szCs w:val="23"/>
        </w:rPr>
        <w:t xml:space="preserve">Оренбург              </w:t>
      </w:r>
      <w:r w:rsidR="00121795" w:rsidRPr="0052771E">
        <w:rPr>
          <w:rFonts w:ascii="Times New Roman" w:hAnsi="Times New Roman" w:cs="Times New Roman"/>
          <w:sz w:val="23"/>
          <w:szCs w:val="23"/>
        </w:rPr>
        <w:t xml:space="preserve">                  </w:t>
      </w:r>
      <w:r w:rsidR="001A43B4" w:rsidRPr="0052771E">
        <w:rPr>
          <w:rFonts w:ascii="Times New Roman" w:hAnsi="Times New Roman" w:cs="Times New Roman"/>
          <w:sz w:val="23"/>
          <w:szCs w:val="23"/>
        </w:rPr>
        <w:t xml:space="preserve">                                              </w:t>
      </w:r>
      <w:r w:rsidR="003865F7" w:rsidRPr="0052771E">
        <w:rPr>
          <w:rFonts w:ascii="Times New Roman" w:hAnsi="Times New Roman" w:cs="Times New Roman"/>
          <w:sz w:val="23"/>
          <w:szCs w:val="23"/>
        </w:rPr>
        <w:t xml:space="preserve">                          </w:t>
      </w:r>
      <w:r w:rsidR="00863E68" w:rsidRPr="0052771E">
        <w:rPr>
          <w:rFonts w:ascii="Times New Roman" w:hAnsi="Times New Roman" w:cs="Times New Roman"/>
          <w:sz w:val="23"/>
          <w:szCs w:val="23"/>
        </w:rPr>
        <w:t xml:space="preserve"> </w:t>
      </w:r>
      <w:proofErr w:type="gramStart"/>
      <w:r w:rsidR="002C248E"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 xml:space="preserve">  </w:t>
      </w:r>
      <w:r w:rsidR="002C248E" w:rsidRPr="0052771E">
        <w:rPr>
          <w:rFonts w:ascii="Times New Roman" w:hAnsi="Times New Roman" w:cs="Times New Roman"/>
          <w:sz w:val="23"/>
          <w:szCs w:val="23"/>
        </w:rPr>
        <w:t>«</w:t>
      </w:r>
      <w:proofErr w:type="gramEnd"/>
      <w:r w:rsidR="00D341EB" w:rsidRPr="0052771E">
        <w:rPr>
          <w:rFonts w:ascii="Times New Roman" w:hAnsi="Times New Roman" w:cs="Times New Roman"/>
          <w:sz w:val="23"/>
          <w:szCs w:val="23"/>
        </w:rPr>
        <w:t>___</w:t>
      </w:r>
      <w:r w:rsidR="003865F7" w:rsidRPr="0052771E">
        <w:rPr>
          <w:rFonts w:ascii="Times New Roman" w:hAnsi="Times New Roman" w:cs="Times New Roman"/>
          <w:sz w:val="23"/>
          <w:szCs w:val="23"/>
        </w:rPr>
        <w:t>»</w:t>
      </w:r>
      <w:r w:rsidR="009D3464"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_____</w:t>
      </w:r>
      <w:r w:rsidR="00322695" w:rsidRPr="0052771E">
        <w:rPr>
          <w:rFonts w:ascii="Times New Roman" w:hAnsi="Times New Roman" w:cs="Times New Roman"/>
          <w:sz w:val="23"/>
          <w:szCs w:val="23"/>
        </w:rPr>
        <w:t xml:space="preserve"> </w:t>
      </w:r>
      <w:r w:rsidR="00D979AC">
        <w:rPr>
          <w:rFonts w:ascii="Times New Roman" w:hAnsi="Times New Roman" w:cs="Times New Roman"/>
          <w:sz w:val="23"/>
          <w:szCs w:val="23"/>
        </w:rPr>
        <w:t>2026</w:t>
      </w:r>
      <w:r w:rsidR="00D341EB" w:rsidRPr="0052771E">
        <w:rPr>
          <w:rFonts w:ascii="Times New Roman" w:hAnsi="Times New Roman" w:cs="Times New Roman"/>
          <w:sz w:val="23"/>
          <w:szCs w:val="23"/>
        </w:rPr>
        <w:t xml:space="preserve"> </w:t>
      </w:r>
      <w:r w:rsidR="009D3464" w:rsidRPr="0052771E">
        <w:rPr>
          <w:rFonts w:ascii="Times New Roman" w:hAnsi="Times New Roman" w:cs="Times New Roman"/>
          <w:sz w:val="23"/>
          <w:szCs w:val="23"/>
        </w:rPr>
        <w:t xml:space="preserve">г. </w:t>
      </w:r>
    </w:p>
    <w:p w:rsidR="001A43B4" w:rsidRPr="0052771E" w:rsidRDefault="001A43B4" w:rsidP="000E707F">
      <w:pPr>
        <w:pStyle w:val="a5"/>
        <w:ind w:left="0" w:firstLine="567"/>
        <w:jc w:val="both"/>
        <w:rPr>
          <w:rFonts w:ascii="Times New Roman" w:hAnsi="Times New Roman" w:cs="Times New Roman"/>
          <w:sz w:val="23"/>
          <w:szCs w:val="23"/>
        </w:rPr>
      </w:pPr>
    </w:p>
    <w:p w:rsidR="000B7DC5" w:rsidRPr="0052771E" w:rsidRDefault="00A7421B" w:rsidP="00497D17">
      <w:pPr>
        <w:jc w:val="both"/>
        <w:rPr>
          <w:rFonts w:ascii="Times New Roman" w:hAnsi="Times New Roman" w:cs="Times New Roman"/>
          <w:b/>
          <w:sz w:val="23"/>
          <w:szCs w:val="23"/>
        </w:rPr>
      </w:pPr>
      <w:r w:rsidRPr="0052771E">
        <w:rPr>
          <w:rFonts w:ascii="Times New Roman" w:hAnsi="Times New Roman" w:cs="Times New Roman"/>
          <w:sz w:val="23"/>
          <w:szCs w:val="23"/>
        </w:rPr>
        <w:t xml:space="preserve">         </w:t>
      </w:r>
      <w:r w:rsidR="00497D17"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_______________</w:t>
      </w:r>
      <w:r w:rsidR="001A43B4" w:rsidRPr="0052771E">
        <w:rPr>
          <w:rFonts w:ascii="Times New Roman" w:hAnsi="Times New Roman" w:cs="Times New Roman"/>
          <w:sz w:val="23"/>
          <w:szCs w:val="23"/>
        </w:rPr>
        <w:t xml:space="preserve">, именуемое в дальнейшем «Поставщик», в лице </w:t>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t>______________</w:t>
      </w:r>
      <w:r w:rsidR="001A43B4" w:rsidRPr="0052771E">
        <w:rPr>
          <w:rFonts w:ascii="Times New Roman" w:hAnsi="Times New Roman" w:cs="Times New Roman"/>
          <w:sz w:val="23"/>
          <w:szCs w:val="23"/>
        </w:rPr>
        <w:t xml:space="preserve">, действующего на основании </w:t>
      </w:r>
      <w:r w:rsidR="00D341EB" w:rsidRPr="0052771E">
        <w:rPr>
          <w:rFonts w:ascii="Times New Roman" w:hAnsi="Times New Roman" w:cs="Times New Roman"/>
          <w:sz w:val="23"/>
          <w:szCs w:val="23"/>
        </w:rPr>
        <w:t>______________</w:t>
      </w:r>
      <w:r w:rsidR="001A43B4" w:rsidRPr="0052771E">
        <w:rPr>
          <w:rFonts w:ascii="Times New Roman" w:hAnsi="Times New Roman" w:cs="Times New Roman"/>
          <w:sz w:val="23"/>
          <w:szCs w:val="23"/>
        </w:rPr>
        <w:t>, с одной стороны, и</w:t>
      </w:r>
      <w:r w:rsidR="002E5827" w:rsidRPr="0052771E">
        <w:rPr>
          <w:rFonts w:ascii="Times New Roman" w:hAnsi="Times New Roman" w:cs="Times New Roman"/>
          <w:sz w:val="23"/>
          <w:szCs w:val="23"/>
        </w:rPr>
        <w:t xml:space="preserve"> </w:t>
      </w:r>
    </w:p>
    <w:p w:rsidR="008D2A94" w:rsidRPr="0052771E" w:rsidRDefault="008D2A94" w:rsidP="008D2A94">
      <w:pPr>
        <w:jc w:val="both"/>
        <w:rPr>
          <w:rFonts w:ascii="Times New Roman" w:hAnsi="Times New Roman" w:cs="Times New Roman"/>
          <w:sz w:val="23"/>
          <w:szCs w:val="23"/>
        </w:rPr>
      </w:pPr>
      <w:r w:rsidRPr="0052771E">
        <w:rPr>
          <w:rFonts w:ascii="Times New Roman" w:hAnsi="Times New Roman" w:cs="Times New Roman"/>
          <w:b/>
          <w:sz w:val="23"/>
          <w:szCs w:val="23"/>
        </w:rPr>
        <w:t xml:space="preserve">           </w:t>
      </w:r>
      <w:r w:rsidR="002C248E" w:rsidRPr="0052771E">
        <w:rPr>
          <w:rFonts w:ascii="Times New Roman" w:hAnsi="Times New Roman" w:cs="Times New Roman"/>
          <w:b/>
          <w:sz w:val="23"/>
          <w:szCs w:val="23"/>
        </w:rPr>
        <w:t xml:space="preserve">Федеральное государственное бюджетное образовательное учреждение высшего образования </w:t>
      </w:r>
      <w:r w:rsidR="0013499A" w:rsidRPr="0052771E">
        <w:rPr>
          <w:rFonts w:ascii="Times New Roman" w:hAnsi="Times New Roman" w:cs="Times New Roman"/>
          <w:b/>
          <w:sz w:val="23"/>
          <w:szCs w:val="23"/>
        </w:rPr>
        <w:t>«Приволжский</w:t>
      </w:r>
      <w:r w:rsidR="002C248E" w:rsidRPr="0052771E">
        <w:rPr>
          <w:rFonts w:ascii="Times New Roman" w:hAnsi="Times New Roman" w:cs="Times New Roman"/>
          <w:b/>
          <w:sz w:val="23"/>
          <w:szCs w:val="23"/>
        </w:rPr>
        <w:t xml:space="preserve"> государственный у</w:t>
      </w:r>
      <w:r w:rsidR="0013499A" w:rsidRPr="0052771E">
        <w:rPr>
          <w:rFonts w:ascii="Times New Roman" w:hAnsi="Times New Roman" w:cs="Times New Roman"/>
          <w:b/>
          <w:sz w:val="23"/>
          <w:szCs w:val="23"/>
        </w:rPr>
        <w:t>ниверситет путей сообщения» (</w:t>
      </w:r>
      <w:proofErr w:type="spellStart"/>
      <w:r w:rsidR="0013499A" w:rsidRPr="0052771E">
        <w:rPr>
          <w:rFonts w:ascii="Times New Roman" w:hAnsi="Times New Roman" w:cs="Times New Roman"/>
          <w:b/>
          <w:sz w:val="23"/>
          <w:szCs w:val="23"/>
        </w:rPr>
        <w:t>Прив</w:t>
      </w:r>
      <w:r w:rsidR="002C248E" w:rsidRPr="0052771E">
        <w:rPr>
          <w:rFonts w:ascii="Times New Roman" w:hAnsi="Times New Roman" w:cs="Times New Roman"/>
          <w:b/>
          <w:sz w:val="23"/>
          <w:szCs w:val="23"/>
        </w:rPr>
        <w:t>ГУПС</w:t>
      </w:r>
      <w:proofErr w:type="spellEnd"/>
      <w:r w:rsidR="002C248E" w:rsidRPr="0052771E">
        <w:rPr>
          <w:rFonts w:ascii="Times New Roman" w:hAnsi="Times New Roman" w:cs="Times New Roman"/>
          <w:b/>
          <w:sz w:val="23"/>
          <w:szCs w:val="23"/>
        </w:rPr>
        <w:t>)</w:t>
      </w:r>
      <w:r w:rsidR="002C248E" w:rsidRPr="0052771E">
        <w:rPr>
          <w:rFonts w:ascii="Times New Roman" w:hAnsi="Times New Roman" w:cs="Times New Roman"/>
          <w:sz w:val="23"/>
          <w:szCs w:val="23"/>
        </w:rPr>
        <w:t>, именуемое в дальнейшем «</w:t>
      </w:r>
      <w:r w:rsidR="00D341EB" w:rsidRPr="0052771E">
        <w:rPr>
          <w:rFonts w:ascii="Times New Roman" w:hAnsi="Times New Roman" w:cs="Times New Roman"/>
          <w:sz w:val="23"/>
          <w:szCs w:val="23"/>
        </w:rPr>
        <w:t>Заказчик</w:t>
      </w:r>
      <w:r w:rsidR="009174A4" w:rsidRPr="0052771E">
        <w:rPr>
          <w:rFonts w:ascii="Times New Roman" w:hAnsi="Times New Roman" w:cs="Times New Roman"/>
          <w:sz w:val="23"/>
          <w:szCs w:val="23"/>
        </w:rPr>
        <w:t xml:space="preserve">», </w:t>
      </w:r>
      <w:r w:rsidR="00906A29" w:rsidRPr="00906A29">
        <w:rPr>
          <w:rFonts w:ascii="Times New Roman" w:hAnsi="Times New Roman" w:cs="Times New Roman"/>
          <w:bCs/>
          <w:sz w:val="23"/>
          <w:szCs w:val="23"/>
        </w:rPr>
        <w:t>в лице заместителя директора по науке и инновациям</w:t>
      </w:r>
      <w:r w:rsidR="00906A29" w:rsidRPr="00906A29">
        <w:rPr>
          <w:rFonts w:ascii="Times New Roman" w:hAnsi="Times New Roman" w:cs="Times New Roman"/>
          <w:sz w:val="23"/>
          <w:szCs w:val="23"/>
        </w:rPr>
        <w:t xml:space="preserve"> Оренбургского института путей сообщения – филиала федерального государственного бюджетного образовательного учреждения высшего образования «Приволжский государственный университет путей сообщения» </w:t>
      </w:r>
      <w:r w:rsidR="00906A29" w:rsidRPr="00906A29">
        <w:rPr>
          <w:rFonts w:ascii="Times New Roman" w:hAnsi="Times New Roman" w:cs="Times New Roman"/>
          <w:bCs/>
          <w:sz w:val="23"/>
          <w:szCs w:val="23"/>
        </w:rPr>
        <w:t>Малаховой Ольги Юрьевны, действующей на основании Доверенности № 413 от 06.07.2026 г.</w:t>
      </w:r>
      <w:r w:rsidR="00E45593" w:rsidRPr="0052771E">
        <w:rPr>
          <w:rFonts w:ascii="Times New Roman" w:hAnsi="Times New Roman" w:cs="Times New Roman"/>
          <w:sz w:val="23"/>
          <w:szCs w:val="23"/>
        </w:rPr>
        <w:t>,</w:t>
      </w:r>
      <w:r w:rsidR="002C248E" w:rsidRPr="0052771E">
        <w:rPr>
          <w:rFonts w:ascii="Times New Roman" w:hAnsi="Times New Roman" w:cs="Times New Roman"/>
          <w:bCs/>
          <w:sz w:val="23"/>
          <w:szCs w:val="23"/>
        </w:rPr>
        <w:t xml:space="preserve"> </w:t>
      </w:r>
      <w:r w:rsidR="00C12EBC" w:rsidRPr="0052771E">
        <w:rPr>
          <w:rFonts w:ascii="Times New Roman" w:hAnsi="Times New Roman" w:cs="Times New Roman"/>
          <w:sz w:val="23"/>
          <w:szCs w:val="23"/>
        </w:rPr>
        <w:t xml:space="preserve">с другой стороны, </w:t>
      </w:r>
      <w:r w:rsidR="004D5DB3" w:rsidRPr="0052771E">
        <w:rPr>
          <w:rFonts w:ascii="Times New Roman" w:hAnsi="Times New Roman" w:cs="Times New Roman"/>
          <w:sz w:val="23"/>
          <w:szCs w:val="23"/>
        </w:rPr>
        <w:t xml:space="preserve">совместно именуемые «Стороны», </w:t>
      </w:r>
      <w:r w:rsidRPr="0052771E">
        <w:rPr>
          <w:rFonts w:ascii="Times New Roman" w:hAnsi="Times New Roman" w:cs="Times New Roman"/>
          <w:sz w:val="23"/>
          <w:szCs w:val="23"/>
        </w:rPr>
        <w:t xml:space="preserve">в соответствии  с  п.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 о нижеследующем:</w:t>
      </w:r>
    </w:p>
    <w:p w:rsidR="004D5DB3" w:rsidRPr="0052771E" w:rsidRDefault="004D5DB3" w:rsidP="004D5DB3">
      <w:pPr>
        <w:ind w:firstLine="709"/>
        <w:jc w:val="both"/>
        <w:rPr>
          <w:rFonts w:ascii="Times New Roman" w:hAnsi="Times New Roman" w:cs="Times New Roman"/>
          <w:sz w:val="23"/>
          <w:szCs w:val="23"/>
        </w:rPr>
      </w:pPr>
    </w:p>
    <w:p w:rsidR="001A43B4" w:rsidRPr="0052771E" w:rsidRDefault="001A43B4" w:rsidP="000B7DC5">
      <w:pPr>
        <w:ind w:firstLine="709"/>
        <w:jc w:val="both"/>
        <w:rPr>
          <w:rFonts w:ascii="Times New Roman" w:hAnsi="Times New Roman" w:cs="Times New Roman"/>
          <w:sz w:val="23"/>
          <w:szCs w:val="23"/>
        </w:rPr>
      </w:pPr>
    </w:p>
    <w:p w:rsidR="00497D17" w:rsidRPr="0052771E" w:rsidRDefault="00497D17" w:rsidP="0052771E">
      <w:pPr>
        <w:pStyle w:val="a5"/>
        <w:ind w:left="0"/>
        <w:rPr>
          <w:rFonts w:ascii="Times New Roman" w:hAnsi="Times New Roman" w:cs="Times New Roman"/>
          <w:b/>
          <w:sz w:val="23"/>
          <w:szCs w:val="23"/>
        </w:rPr>
      </w:pPr>
      <w:r w:rsidRPr="0052771E">
        <w:rPr>
          <w:rFonts w:ascii="Times New Roman" w:hAnsi="Times New Roman" w:cs="Times New Roman"/>
          <w:sz w:val="23"/>
          <w:szCs w:val="23"/>
        </w:rPr>
        <w:t xml:space="preserve">                                                                        </w:t>
      </w:r>
      <w:r w:rsidR="001A43B4" w:rsidRPr="0052771E">
        <w:rPr>
          <w:rFonts w:ascii="Times New Roman" w:hAnsi="Times New Roman" w:cs="Times New Roman"/>
          <w:b/>
          <w:sz w:val="23"/>
          <w:szCs w:val="23"/>
        </w:rPr>
        <w:t xml:space="preserve">1. Предмет </w:t>
      </w:r>
      <w:r w:rsidR="00F05AC5" w:rsidRPr="0052771E">
        <w:rPr>
          <w:rFonts w:ascii="Times New Roman" w:hAnsi="Times New Roman" w:cs="Times New Roman"/>
          <w:b/>
          <w:sz w:val="23"/>
          <w:szCs w:val="23"/>
        </w:rPr>
        <w:t>Контракт</w:t>
      </w:r>
      <w:r w:rsidR="0052771E" w:rsidRPr="0052771E">
        <w:rPr>
          <w:rFonts w:ascii="Times New Roman" w:hAnsi="Times New Roman" w:cs="Times New Roman"/>
          <w:b/>
          <w:sz w:val="23"/>
          <w:szCs w:val="23"/>
        </w:rPr>
        <w:t>а</w:t>
      </w:r>
    </w:p>
    <w:p w:rsidR="008B5567" w:rsidRPr="00046F1B" w:rsidRDefault="00497D17" w:rsidP="00046F1B">
      <w:pPr>
        <w:pStyle w:val="ConsPlusNormal"/>
        <w:spacing w:line="228" w:lineRule="auto"/>
        <w:jc w:val="both"/>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sz w:val="23"/>
          <w:szCs w:val="23"/>
        </w:rPr>
        <w:t xml:space="preserve">1.1. Поставщик обязуется в обусловленный настоящим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w:t>
      </w:r>
      <w:r w:rsidR="00D341EB" w:rsidRPr="0052771E">
        <w:rPr>
          <w:rFonts w:ascii="Times New Roman" w:hAnsi="Times New Roman" w:cs="Times New Roman"/>
          <w:sz w:val="23"/>
          <w:szCs w:val="23"/>
        </w:rPr>
        <w:t xml:space="preserve">срок </w:t>
      </w:r>
      <w:r w:rsidR="006A30B7">
        <w:rPr>
          <w:rFonts w:ascii="Times New Roman" w:hAnsi="Times New Roman" w:cs="Times New Roman"/>
          <w:sz w:val="23"/>
          <w:szCs w:val="23"/>
        </w:rPr>
        <w:t>поставить</w:t>
      </w:r>
      <w:r w:rsidR="00DE2F75">
        <w:rPr>
          <w:rFonts w:ascii="Times New Roman" w:hAnsi="Times New Roman" w:cs="Times New Roman"/>
          <w:sz w:val="23"/>
          <w:szCs w:val="23"/>
        </w:rPr>
        <w:t xml:space="preserve"> </w:t>
      </w:r>
      <w:r w:rsidR="009E12AE">
        <w:rPr>
          <w:rFonts w:ascii="Times New Roman" w:hAnsi="Times New Roman" w:cs="Times New Roman"/>
          <w:b/>
          <w:sz w:val="23"/>
          <w:szCs w:val="23"/>
        </w:rPr>
        <w:t>расходные</w:t>
      </w:r>
      <w:r w:rsidR="009E12AE" w:rsidRPr="009E12AE">
        <w:rPr>
          <w:rFonts w:ascii="Times New Roman" w:hAnsi="Times New Roman" w:cs="Times New Roman"/>
          <w:b/>
          <w:sz w:val="23"/>
          <w:szCs w:val="23"/>
        </w:rPr>
        <w:t xml:space="preserve"> материал</w:t>
      </w:r>
      <w:r w:rsidR="009E12AE">
        <w:rPr>
          <w:rFonts w:ascii="Times New Roman" w:hAnsi="Times New Roman" w:cs="Times New Roman"/>
          <w:b/>
          <w:sz w:val="23"/>
          <w:szCs w:val="23"/>
        </w:rPr>
        <w:t>ы</w:t>
      </w:r>
      <w:r w:rsidR="009E12AE" w:rsidRPr="009E12AE">
        <w:rPr>
          <w:rFonts w:ascii="Times New Roman" w:hAnsi="Times New Roman" w:cs="Times New Roman"/>
          <w:b/>
          <w:sz w:val="23"/>
          <w:szCs w:val="23"/>
        </w:rPr>
        <w:t xml:space="preserve"> для триммера </w:t>
      </w:r>
      <w:r w:rsidR="004F6F71" w:rsidRPr="0052771E">
        <w:rPr>
          <w:rFonts w:ascii="Times New Roman" w:hAnsi="Times New Roman" w:cs="Times New Roman"/>
          <w:sz w:val="23"/>
          <w:szCs w:val="23"/>
        </w:rPr>
        <w:t xml:space="preserve">(далее – товар) </w:t>
      </w:r>
      <w:r w:rsidR="0052771E" w:rsidRPr="0052771E">
        <w:rPr>
          <w:rFonts w:ascii="Times New Roman" w:hAnsi="Times New Roman" w:cs="Times New Roman"/>
          <w:sz w:val="23"/>
          <w:szCs w:val="23"/>
        </w:rPr>
        <w:t>Заказчику</w:t>
      </w:r>
      <w:r w:rsidR="004F6F71" w:rsidRPr="0052771E">
        <w:rPr>
          <w:rFonts w:ascii="Times New Roman" w:hAnsi="Times New Roman" w:cs="Times New Roman"/>
          <w:sz w:val="23"/>
          <w:szCs w:val="23"/>
        </w:rPr>
        <w:t>,</w:t>
      </w:r>
      <w:r w:rsidR="008B5567" w:rsidRPr="0052771E">
        <w:rPr>
          <w:rFonts w:ascii="Times New Roman" w:hAnsi="Times New Roman" w:cs="Times New Roman"/>
          <w:sz w:val="23"/>
          <w:szCs w:val="23"/>
        </w:rPr>
        <w:t xml:space="preserve"> а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обязуется принять и оплатить товар в порядке и на условиях,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ом.</w:t>
      </w:r>
    </w:p>
    <w:p w:rsidR="008B5567" w:rsidRPr="0052771E" w:rsidRDefault="008B5567" w:rsidP="000B7DC5">
      <w:pPr>
        <w:pStyle w:val="ConsPlusNormal"/>
        <w:spacing w:line="228" w:lineRule="auto"/>
        <w:ind w:firstLine="709"/>
        <w:jc w:val="both"/>
        <w:rPr>
          <w:rFonts w:ascii="Times New Roman" w:hAnsi="Times New Roman" w:cs="Times New Roman"/>
          <w:sz w:val="23"/>
          <w:szCs w:val="23"/>
        </w:rPr>
      </w:pPr>
      <w:r w:rsidRPr="0052771E">
        <w:rPr>
          <w:rFonts w:ascii="Times New Roman" w:hAnsi="Times New Roman" w:cs="Times New Roman"/>
          <w:sz w:val="23"/>
          <w:szCs w:val="23"/>
        </w:rPr>
        <w:t>1.2. Наименование, количество и иные характеристики поставляемого товара указаны в Спецификации (</w:t>
      </w:r>
      <w:hyperlink w:anchor="P1909" w:history="1">
        <w:r w:rsidRPr="0052771E">
          <w:rPr>
            <w:rFonts w:ascii="Times New Roman" w:hAnsi="Times New Roman" w:cs="Times New Roman"/>
            <w:sz w:val="23"/>
            <w:szCs w:val="23"/>
          </w:rPr>
          <w:t>Приложение</w:t>
        </w:r>
      </w:hyperlink>
      <w:r w:rsidRPr="0052771E">
        <w:rPr>
          <w:rFonts w:ascii="Times New Roman" w:hAnsi="Times New Roman" w:cs="Times New Roman"/>
          <w:sz w:val="23"/>
          <w:szCs w:val="23"/>
        </w:rPr>
        <w:t xml:space="preserve"> №1 к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у), являющейся неотъемлемой частью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25170" w:rsidRPr="0052771E" w:rsidRDefault="00225170"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1.4. ИКЗ: </w:t>
      </w:r>
      <w:r w:rsidR="00D979AC" w:rsidRPr="00D979AC">
        <w:rPr>
          <w:rFonts w:ascii="Times New Roman" w:hAnsi="Times New Roman" w:cs="Times New Roman"/>
          <w:b/>
          <w:bCs/>
          <w:sz w:val="23"/>
          <w:szCs w:val="23"/>
        </w:rPr>
        <w:t>26 1 6318100463 561143002 0024 000 0000 244</w:t>
      </w:r>
    </w:p>
    <w:p w:rsidR="00497D17" w:rsidRPr="0052771E" w:rsidRDefault="00497D17" w:rsidP="00497D17">
      <w:pPr>
        <w:pStyle w:val="a5"/>
        <w:ind w:left="0"/>
        <w:rPr>
          <w:rFonts w:ascii="Times New Roman" w:hAnsi="Times New Roman" w:cs="Times New Roman"/>
          <w:sz w:val="23"/>
          <w:szCs w:val="23"/>
        </w:rPr>
      </w:pPr>
      <w:r w:rsidRPr="0052771E">
        <w:rPr>
          <w:rFonts w:ascii="Times New Roman" w:hAnsi="Times New Roman" w:cs="Times New Roman"/>
          <w:sz w:val="23"/>
          <w:szCs w:val="23"/>
        </w:rPr>
        <w:t xml:space="preserve">                                                                       </w:t>
      </w:r>
    </w:p>
    <w:p w:rsidR="00497D17" w:rsidRPr="0052771E" w:rsidRDefault="00497D17" w:rsidP="0052771E">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1A43B4" w:rsidRPr="0052771E">
        <w:rPr>
          <w:rFonts w:ascii="Times New Roman" w:hAnsi="Times New Roman" w:cs="Times New Roman"/>
          <w:b/>
          <w:sz w:val="23"/>
          <w:szCs w:val="23"/>
        </w:rPr>
        <w:t>2. Цена и порядок расчета</w:t>
      </w:r>
    </w:p>
    <w:p w:rsidR="00F22F85" w:rsidRPr="0052771E" w:rsidRDefault="00CA4B9C" w:rsidP="00497D17">
      <w:pPr>
        <w:pStyle w:val="a5"/>
        <w:ind w:left="0"/>
        <w:jc w:val="both"/>
        <w:rPr>
          <w:rFonts w:ascii="Times New Roman" w:hAnsi="Times New Roman" w:cs="Times New Roman"/>
          <w:b/>
          <w:sz w:val="23"/>
          <w:szCs w:val="23"/>
        </w:rPr>
      </w:pPr>
      <w:r w:rsidRPr="0052771E">
        <w:rPr>
          <w:rFonts w:ascii="Times New Roman" w:hAnsi="Times New Roman" w:cs="Times New Roman"/>
          <w:sz w:val="23"/>
          <w:szCs w:val="23"/>
        </w:rPr>
        <w:t xml:space="preserve">2.1. </w:t>
      </w:r>
      <w:r w:rsidR="00225170" w:rsidRPr="0052771E">
        <w:rPr>
          <w:rFonts w:ascii="Times New Roman" w:hAnsi="Times New Roman" w:cs="Times New Roman"/>
          <w:color w:val="000000"/>
          <w:sz w:val="23"/>
          <w:szCs w:val="23"/>
        </w:rPr>
        <w:t xml:space="preserve">Общая стоимость Контракта с учетом доставки Товара до склада Заказчика составляет                          </w:t>
      </w:r>
      <w:r w:rsidR="00225170" w:rsidRPr="0052771E">
        <w:rPr>
          <w:rFonts w:ascii="Times New Roman" w:hAnsi="Times New Roman" w:cs="Times New Roman"/>
          <w:b/>
          <w:color w:val="000000"/>
          <w:sz w:val="23"/>
          <w:szCs w:val="23"/>
        </w:rPr>
        <w:t>_______ рублей __________ копеек, НДС/</w:t>
      </w:r>
      <w:proofErr w:type="spellStart"/>
      <w:r w:rsidR="00225170" w:rsidRPr="0052771E">
        <w:rPr>
          <w:rFonts w:ascii="Times New Roman" w:hAnsi="Times New Roman" w:cs="Times New Roman"/>
          <w:b/>
          <w:color w:val="000000"/>
          <w:sz w:val="23"/>
          <w:szCs w:val="23"/>
        </w:rPr>
        <w:t>безНДС</w:t>
      </w:r>
      <w:proofErr w:type="spellEnd"/>
      <w:r w:rsidR="00225170" w:rsidRPr="0052771E">
        <w:rPr>
          <w:rFonts w:ascii="Times New Roman" w:hAnsi="Times New Roman" w:cs="Times New Roman"/>
          <w:b/>
          <w:color w:val="000000"/>
          <w:sz w:val="23"/>
          <w:szCs w:val="23"/>
        </w:rPr>
        <w:t>.</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2.2. Цена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включает в себя: стоимость товара, расходы, связанные с разгрузкой </w:t>
      </w:r>
      <w:r w:rsidR="00286071" w:rsidRPr="0052771E">
        <w:rPr>
          <w:rFonts w:ascii="Times New Roman" w:hAnsi="Times New Roman" w:cs="Times New Roman"/>
          <w:sz w:val="23"/>
          <w:szCs w:val="23"/>
        </w:rPr>
        <w:t>–</w:t>
      </w:r>
      <w:r w:rsidRPr="0052771E">
        <w:rPr>
          <w:rFonts w:ascii="Times New Roman" w:hAnsi="Times New Roman" w:cs="Times New Roman"/>
          <w:sz w:val="23"/>
          <w:szCs w:val="23"/>
        </w:rPr>
        <w:t xml:space="preserve"> погрузкой, размещением в местах хранения Поставщика,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2.3. Цена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является фиксированной и определяется на весь срок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D979AC"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2.4. Расчет между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и Поставщиком за поставленный товар производи</w:t>
      </w:r>
      <w:r w:rsidR="00DA1B84" w:rsidRPr="0052771E">
        <w:rPr>
          <w:rFonts w:ascii="Times New Roman" w:hAnsi="Times New Roman" w:cs="Times New Roman"/>
          <w:sz w:val="23"/>
          <w:szCs w:val="23"/>
        </w:rPr>
        <w:t>тся в течение</w:t>
      </w:r>
      <w:r w:rsidR="00EE2D19" w:rsidRPr="0052771E">
        <w:rPr>
          <w:rFonts w:ascii="Times New Roman" w:hAnsi="Times New Roman" w:cs="Times New Roman"/>
          <w:sz w:val="23"/>
          <w:szCs w:val="23"/>
        </w:rPr>
        <w:t xml:space="preserve"> </w:t>
      </w:r>
      <w:r w:rsidR="0052771E">
        <w:rPr>
          <w:rFonts w:ascii="Times New Roman" w:hAnsi="Times New Roman" w:cs="Times New Roman"/>
          <w:sz w:val="23"/>
          <w:szCs w:val="23"/>
        </w:rPr>
        <w:t xml:space="preserve">10 </w:t>
      </w:r>
      <w:r w:rsidRPr="0052771E">
        <w:rPr>
          <w:rFonts w:ascii="Times New Roman" w:hAnsi="Times New Roman" w:cs="Times New Roman"/>
          <w:sz w:val="23"/>
          <w:szCs w:val="23"/>
        </w:rPr>
        <w:t>(</w:t>
      </w:r>
      <w:r w:rsidR="0052771E">
        <w:rPr>
          <w:rFonts w:ascii="Times New Roman" w:hAnsi="Times New Roman" w:cs="Times New Roman"/>
          <w:sz w:val="23"/>
          <w:szCs w:val="23"/>
        </w:rPr>
        <w:t>десяти</w:t>
      </w:r>
      <w:r w:rsidR="00D979AC">
        <w:rPr>
          <w:rFonts w:ascii="Times New Roman" w:hAnsi="Times New Roman" w:cs="Times New Roman"/>
          <w:sz w:val="23"/>
          <w:szCs w:val="23"/>
        </w:rPr>
        <w:t xml:space="preserve">) рабочих дней </w:t>
      </w:r>
      <w:r w:rsidR="00D979AC" w:rsidRPr="00D979AC">
        <w:rPr>
          <w:rFonts w:ascii="Times New Roman" w:hAnsi="Times New Roman" w:cs="Times New Roman"/>
          <w:sz w:val="23"/>
          <w:szCs w:val="23"/>
        </w:rPr>
        <w:t>с даты подписания Заказчиком Акта приемки товаров, работ, услуг по форме 0510452, утвержденной приказом Министерства финансов РФ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2.5. Источник финансирования настоящего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 </w:t>
      </w:r>
      <w:r w:rsidR="0040123B" w:rsidRPr="0052771E">
        <w:rPr>
          <w:rFonts w:ascii="Times New Roman" w:hAnsi="Times New Roman" w:cs="Times New Roman"/>
          <w:sz w:val="23"/>
          <w:szCs w:val="23"/>
        </w:rPr>
        <w:t>субс</w:t>
      </w:r>
      <w:r w:rsidR="00C2006B">
        <w:rPr>
          <w:rFonts w:ascii="Times New Roman" w:hAnsi="Times New Roman" w:cs="Times New Roman"/>
          <w:sz w:val="23"/>
          <w:szCs w:val="23"/>
        </w:rPr>
        <w:t>идии на выполнение гос. з</w:t>
      </w:r>
      <w:r w:rsidR="00B8514E" w:rsidRPr="0052771E">
        <w:rPr>
          <w:rFonts w:ascii="Times New Roman" w:hAnsi="Times New Roman" w:cs="Times New Roman"/>
          <w:sz w:val="23"/>
          <w:szCs w:val="23"/>
        </w:rPr>
        <w:t>адания.</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2.6. Оплата по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у осуществляется в рублях Российской Федерации в безналичном порядке в форме платежного поручения путем перечисления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денежных средств на расчетный счет Поставщика, указанный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указав новые реквизиты расчетного счета. В противном случае все риски, связанные с перечислением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денежных средств на указанный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е счет Поставщика, несет Поставщик.</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2.7. Обязательства </w:t>
      </w:r>
      <w:r w:rsidR="0052771E" w:rsidRPr="0052771E">
        <w:rPr>
          <w:rFonts w:ascii="Times New Roman" w:hAnsi="Times New Roman" w:cs="Times New Roman"/>
          <w:sz w:val="23"/>
          <w:szCs w:val="23"/>
        </w:rPr>
        <w:t>Заказчика</w:t>
      </w:r>
      <w:r w:rsidRPr="0052771E">
        <w:rPr>
          <w:rFonts w:ascii="Times New Roman" w:hAnsi="Times New Roman" w:cs="Times New Roman"/>
          <w:sz w:val="23"/>
          <w:szCs w:val="23"/>
        </w:rPr>
        <w:t xml:space="preserve"> по оплате поставленного товара считаются исполненными с момента списания денежных средств со счета </w:t>
      </w:r>
      <w:r w:rsidR="0052771E" w:rsidRPr="0052771E">
        <w:rPr>
          <w:rFonts w:ascii="Times New Roman" w:hAnsi="Times New Roman" w:cs="Times New Roman"/>
          <w:sz w:val="23"/>
          <w:szCs w:val="23"/>
        </w:rPr>
        <w:t>Заказчика</w:t>
      </w:r>
      <w:r w:rsidRPr="0052771E">
        <w:rPr>
          <w:rFonts w:ascii="Times New Roman" w:hAnsi="Times New Roman" w:cs="Times New Roman"/>
          <w:sz w:val="23"/>
          <w:szCs w:val="23"/>
        </w:rPr>
        <w:t xml:space="preserve"> для зачисления на счет Поставщика, указанный в настоящем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е.</w:t>
      </w:r>
    </w:p>
    <w:p w:rsidR="00497D17" w:rsidRPr="0052771E" w:rsidRDefault="00F22F85" w:rsidP="00497D17">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2.</w:t>
      </w:r>
      <w:r w:rsidR="006D2EA6" w:rsidRPr="0052771E">
        <w:rPr>
          <w:rFonts w:ascii="Times New Roman" w:hAnsi="Times New Roman" w:cs="Times New Roman"/>
          <w:sz w:val="23"/>
          <w:szCs w:val="23"/>
        </w:rPr>
        <w:t>8</w:t>
      </w:r>
      <w:r w:rsidRPr="0052771E">
        <w:rPr>
          <w:rFonts w:ascii="Times New Roman" w:hAnsi="Times New Roman" w:cs="Times New Roman"/>
          <w:sz w:val="23"/>
          <w:szCs w:val="23"/>
        </w:rPr>
        <w:t xml:space="preserve">. При наличии такой возможности, Стороны применяют ЭДО при составлении и обмене отчётными документами в рамках исполнения настоящего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Стороны признают, что любой </w:t>
      </w:r>
      <w:r w:rsidRPr="0052771E">
        <w:rPr>
          <w:rFonts w:ascii="Times New Roman" w:hAnsi="Times New Roman" w:cs="Times New Roman"/>
          <w:sz w:val="23"/>
          <w:szCs w:val="23"/>
        </w:rPr>
        <w:lastRenderedPageBreak/>
        <w:t>ЭОД, подписанный квалифицированной ЭП является равнозначным документу на бумажном носителе, подписанному собственноручной подписью уполномоченного лица и, в случае применимости, заверенному печатью соответствующей Стороны.</w:t>
      </w:r>
    </w:p>
    <w:p w:rsidR="00497D17" w:rsidRPr="0052771E" w:rsidRDefault="00497D17" w:rsidP="00497D17">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                                                </w:t>
      </w:r>
    </w:p>
    <w:p w:rsidR="00497D17" w:rsidRPr="0052771E" w:rsidRDefault="00497D17" w:rsidP="0052771E">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                                         </w:t>
      </w:r>
      <w:r w:rsidR="00415DAE" w:rsidRPr="0052771E">
        <w:rPr>
          <w:rFonts w:ascii="Times New Roman" w:hAnsi="Times New Roman" w:cs="Times New Roman"/>
          <w:b/>
          <w:sz w:val="23"/>
          <w:szCs w:val="23"/>
        </w:rPr>
        <w:t>3. Права и обязанности Сторон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3.1. Поставщик вправе:</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требовать от </w:t>
      </w:r>
      <w:r w:rsidR="0052771E" w:rsidRPr="0052771E">
        <w:rPr>
          <w:rFonts w:ascii="Times New Roman" w:hAnsi="Times New Roman" w:cs="Times New Roman"/>
          <w:sz w:val="23"/>
          <w:szCs w:val="23"/>
        </w:rPr>
        <w:t>Заказчика</w:t>
      </w:r>
      <w:r w:rsidR="008B5567" w:rsidRPr="0052771E">
        <w:rPr>
          <w:rFonts w:ascii="Times New Roman" w:hAnsi="Times New Roman" w:cs="Times New Roman"/>
          <w:sz w:val="23"/>
          <w:szCs w:val="23"/>
        </w:rPr>
        <w:t xml:space="preserve"> </w:t>
      </w:r>
      <w:r w:rsidRPr="0052771E">
        <w:rPr>
          <w:rFonts w:ascii="Times New Roman" w:hAnsi="Times New Roman" w:cs="Times New Roman"/>
          <w:sz w:val="23"/>
          <w:szCs w:val="23"/>
        </w:rPr>
        <w:t xml:space="preserve">произвести приемку товара в порядке и в сроки, предусмотренные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требовать своевременной оплаты на условиях, установленных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ом, надлежащим образом поставленного и принятого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товара;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принять решение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в соответствии с гражданским законодательством;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требовать возмещения убытков, уплаты неустоек (штрафов, пеней)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3.2. Поставщик обязан: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поставить товар в порядке, количестве, в срок и на условиях,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и спецификацией;</w:t>
      </w:r>
      <w:bookmarkStart w:id="0" w:name="P1499"/>
      <w:bookmarkEnd w:id="0"/>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bookmarkStart w:id="1" w:name="P1502"/>
      <w:bookmarkEnd w:id="1"/>
    </w:p>
    <w:p w:rsidR="00415DA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w:t>
      </w:r>
      <w:r w:rsidR="008B5567" w:rsidRPr="0052771E">
        <w:rPr>
          <w:rFonts w:ascii="Times New Roman" w:hAnsi="Times New Roman" w:cs="Times New Roman"/>
          <w:sz w:val="23"/>
          <w:szCs w:val="23"/>
        </w:rPr>
        <w:t xml:space="preserve">предоставлять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по его требованию документы, относящиеся к предмету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а также своевременно предоставлять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достоверную информацию о ходе исполнения своих обязательств, в том числе о сложностях, возникающих при исполнении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bookmarkStart w:id="2" w:name="P1507"/>
      <w:bookmarkStart w:id="3" w:name="P1508"/>
      <w:bookmarkStart w:id="4" w:name="P1511"/>
      <w:bookmarkStart w:id="5" w:name="P1512"/>
      <w:bookmarkStart w:id="6" w:name="P1515"/>
      <w:bookmarkEnd w:id="2"/>
      <w:bookmarkEnd w:id="3"/>
      <w:bookmarkEnd w:id="4"/>
      <w:bookmarkEnd w:id="5"/>
      <w:bookmarkEnd w:id="6"/>
      <w:r w:rsidRPr="0052771E">
        <w:rPr>
          <w:rFonts w:ascii="Times New Roman" w:hAnsi="Times New Roman" w:cs="Times New Roman"/>
          <w:sz w:val="23"/>
          <w:szCs w:val="23"/>
        </w:rPr>
        <w:t>.</w:t>
      </w:r>
    </w:p>
    <w:p w:rsidR="00D979AC" w:rsidRPr="0052771E"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д) подписать либо собственноручно на бумажном носителе, либо в электронном виде с применением квалифицированной электронной подписи, в рамках ЭДО между Заказчиком и Поставщиком акт приемки ф. 0510452.</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3.3. </w:t>
      </w:r>
      <w:r w:rsidR="0052771E" w:rsidRPr="0052771E">
        <w:rPr>
          <w:rFonts w:ascii="Times New Roman" w:hAnsi="Times New Roman" w:cs="Times New Roman"/>
          <w:sz w:val="23"/>
          <w:szCs w:val="23"/>
        </w:rPr>
        <w:t>Заказчик</w:t>
      </w:r>
      <w:r w:rsidRPr="0052771E">
        <w:rPr>
          <w:rFonts w:ascii="Times New Roman" w:hAnsi="Times New Roman" w:cs="Times New Roman"/>
          <w:sz w:val="23"/>
          <w:szCs w:val="23"/>
        </w:rPr>
        <w:t xml:space="preserve"> вправе:</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требовать от Поставщика надлежащего исполнения обязательств, установленных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б) требовать от Поставщика своевременного устранения недостатков, выявленных в ходе приемки.</w:t>
      </w:r>
    </w:p>
    <w:p w:rsidR="00415DAE" w:rsidRPr="0052771E" w:rsidRDefault="00286071"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В</w:t>
      </w:r>
      <w:r w:rsidR="00415DAE" w:rsidRPr="0052771E">
        <w:rPr>
          <w:rFonts w:ascii="Times New Roman" w:hAnsi="Times New Roman" w:cs="Times New Roman"/>
          <w:sz w:val="23"/>
          <w:szCs w:val="23"/>
        </w:rPr>
        <w:t xml:space="preserve">) проверять ход и качество выполнения Поставщиком условий </w:t>
      </w:r>
      <w:r w:rsidR="00F05AC5" w:rsidRPr="0052771E">
        <w:rPr>
          <w:rFonts w:ascii="Times New Roman" w:hAnsi="Times New Roman" w:cs="Times New Roman"/>
          <w:sz w:val="23"/>
          <w:szCs w:val="23"/>
        </w:rPr>
        <w:t>Контракт</w:t>
      </w:r>
      <w:r w:rsidR="00415DAE" w:rsidRPr="0052771E">
        <w:rPr>
          <w:rFonts w:ascii="Times New Roman" w:hAnsi="Times New Roman" w:cs="Times New Roman"/>
          <w:sz w:val="23"/>
          <w:szCs w:val="23"/>
        </w:rPr>
        <w:t>а без вмешательства в оперативно-хозяйственную деятельность Поставщика;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требовать возмещения убытков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причиненных по вине Поставщика;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д) отказаться от приемки и оплаты товара, не соответствующего условиям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е) принять решение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в соответствии с гражданским законодательством; </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ж) до принятия решения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провести экспертизу поставленного товара с привлечением экспертов, экспертных организаций.</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3.4. </w:t>
      </w:r>
      <w:r w:rsidR="0052771E" w:rsidRPr="0052771E">
        <w:rPr>
          <w:rFonts w:ascii="Times New Roman" w:hAnsi="Times New Roman" w:cs="Times New Roman"/>
          <w:sz w:val="23"/>
          <w:szCs w:val="23"/>
        </w:rPr>
        <w:t>Заказчик</w:t>
      </w:r>
      <w:r w:rsidRPr="0052771E">
        <w:rPr>
          <w:rFonts w:ascii="Times New Roman" w:hAnsi="Times New Roman" w:cs="Times New Roman"/>
          <w:sz w:val="23"/>
          <w:szCs w:val="23"/>
        </w:rPr>
        <w:t xml:space="preserve"> обязан: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обеспечить своевременную приемку и оплату поставленного товара надлежащего качества в порядке и сроки, предусмотренные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ом; </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требовать уплаты неустоек (штрафов, пеней)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провести экспертизу поставленного товара для проверки его соответствия условиям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w:t>
      </w:r>
      <w:bookmarkStart w:id="7" w:name="P1529"/>
      <w:bookmarkEnd w:id="7"/>
    </w:p>
    <w:p w:rsidR="00D979AC" w:rsidRPr="00D979AC"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г) произвести оформление акта приемки ф. 0510452.</w:t>
      </w:r>
    </w:p>
    <w:p w:rsidR="00D979AC" w:rsidRPr="0052771E" w:rsidRDefault="00D979AC" w:rsidP="000B7DC5">
      <w:pPr>
        <w:ind w:firstLine="709"/>
        <w:jc w:val="both"/>
        <w:rPr>
          <w:rFonts w:ascii="Times New Roman" w:hAnsi="Times New Roman" w:cs="Times New Roman"/>
          <w:sz w:val="23"/>
          <w:szCs w:val="23"/>
        </w:rPr>
      </w:pPr>
    </w:p>
    <w:p w:rsidR="00497D17" w:rsidRPr="0052771E" w:rsidRDefault="00497D17" w:rsidP="0052771E">
      <w:pPr>
        <w:spacing w:before="120" w:after="12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4. Порядок, сроки и условия поставки и приемки товара</w:t>
      </w:r>
    </w:p>
    <w:p w:rsidR="008B5567" w:rsidRPr="0052771E" w:rsidRDefault="00B8514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4.1. Срок поставки</w:t>
      </w:r>
      <w:r w:rsidR="008B5567" w:rsidRPr="0052771E">
        <w:rPr>
          <w:rFonts w:ascii="Times New Roman" w:hAnsi="Times New Roman" w:cs="Times New Roman"/>
          <w:sz w:val="23"/>
          <w:szCs w:val="23"/>
        </w:rPr>
        <w:t xml:space="preserve"> товара</w:t>
      </w:r>
      <w:r w:rsidRPr="0052771E">
        <w:rPr>
          <w:rFonts w:ascii="Times New Roman" w:hAnsi="Times New Roman" w:cs="Times New Roman"/>
          <w:sz w:val="23"/>
          <w:szCs w:val="23"/>
        </w:rPr>
        <w:t>:</w:t>
      </w:r>
      <w:r w:rsidR="008B5567" w:rsidRPr="0052771E">
        <w:rPr>
          <w:rFonts w:ascii="Times New Roman" w:hAnsi="Times New Roman" w:cs="Times New Roman"/>
          <w:sz w:val="23"/>
          <w:szCs w:val="23"/>
        </w:rPr>
        <w:t xml:space="preserve"> </w:t>
      </w:r>
      <w:r w:rsidR="00591057" w:rsidRPr="00046F1B">
        <w:rPr>
          <w:rFonts w:ascii="Times New Roman" w:hAnsi="Times New Roman" w:cs="Times New Roman"/>
          <w:b/>
          <w:sz w:val="23"/>
          <w:szCs w:val="23"/>
          <w:u w:val="single"/>
        </w:rPr>
        <w:t xml:space="preserve">в течение </w:t>
      </w:r>
      <w:r w:rsidR="009E12AE">
        <w:rPr>
          <w:rFonts w:ascii="Times New Roman" w:hAnsi="Times New Roman" w:cs="Times New Roman"/>
          <w:b/>
          <w:sz w:val="23"/>
          <w:szCs w:val="23"/>
          <w:u w:val="single"/>
        </w:rPr>
        <w:t>5</w:t>
      </w:r>
      <w:r w:rsidRPr="00046F1B">
        <w:rPr>
          <w:rFonts w:ascii="Times New Roman" w:hAnsi="Times New Roman" w:cs="Times New Roman"/>
          <w:b/>
          <w:sz w:val="23"/>
          <w:szCs w:val="23"/>
          <w:u w:val="single"/>
        </w:rPr>
        <w:t xml:space="preserve"> (</w:t>
      </w:r>
      <w:r w:rsidR="009E12AE">
        <w:rPr>
          <w:rFonts w:ascii="Times New Roman" w:hAnsi="Times New Roman" w:cs="Times New Roman"/>
          <w:b/>
          <w:sz w:val="23"/>
          <w:szCs w:val="23"/>
          <w:u w:val="single"/>
        </w:rPr>
        <w:t>пяти</w:t>
      </w:r>
      <w:bookmarkStart w:id="8" w:name="_GoBack"/>
      <w:bookmarkEnd w:id="8"/>
      <w:r w:rsidRPr="00046F1B">
        <w:rPr>
          <w:rFonts w:ascii="Times New Roman" w:hAnsi="Times New Roman" w:cs="Times New Roman"/>
          <w:b/>
          <w:sz w:val="23"/>
          <w:szCs w:val="23"/>
          <w:u w:val="single"/>
        </w:rPr>
        <w:t>) календарных</w:t>
      </w:r>
      <w:r w:rsidR="008B5567" w:rsidRPr="00046F1B">
        <w:rPr>
          <w:rFonts w:ascii="Times New Roman" w:hAnsi="Times New Roman" w:cs="Times New Roman"/>
          <w:b/>
          <w:sz w:val="23"/>
          <w:szCs w:val="23"/>
          <w:u w:val="single"/>
        </w:rPr>
        <w:t xml:space="preserve"> </w:t>
      </w:r>
      <w:r w:rsidRPr="00046F1B">
        <w:rPr>
          <w:rFonts w:ascii="Times New Roman" w:hAnsi="Times New Roman" w:cs="Times New Roman"/>
          <w:b/>
          <w:sz w:val="23"/>
          <w:szCs w:val="23"/>
          <w:u w:val="single"/>
        </w:rPr>
        <w:t>дней с момента</w:t>
      </w:r>
      <w:r w:rsidR="008B5567" w:rsidRPr="00046F1B">
        <w:rPr>
          <w:rFonts w:ascii="Times New Roman" w:hAnsi="Times New Roman" w:cs="Times New Roman"/>
          <w:b/>
          <w:sz w:val="23"/>
          <w:szCs w:val="23"/>
          <w:u w:val="single"/>
        </w:rPr>
        <w:t xml:space="preserve">   подписания   </w:t>
      </w:r>
      <w:r w:rsidRPr="00046F1B">
        <w:rPr>
          <w:rFonts w:ascii="Times New Roman" w:hAnsi="Times New Roman" w:cs="Times New Roman"/>
          <w:b/>
          <w:sz w:val="23"/>
          <w:szCs w:val="23"/>
          <w:u w:val="single"/>
        </w:rPr>
        <w:t xml:space="preserve">настоящего </w:t>
      </w:r>
      <w:r w:rsidR="00F05AC5" w:rsidRPr="00046F1B">
        <w:rPr>
          <w:rFonts w:ascii="Times New Roman" w:hAnsi="Times New Roman" w:cs="Times New Roman"/>
          <w:b/>
          <w:sz w:val="23"/>
          <w:szCs w:val="23"/>
          <w:u w:val="single"/>
        </w:rPr>
        <w:t>Контракт</w:t>
      </w:r>
      <w:r w:rsidRPr="00046F1B">
        <w:rPr>
          <w:rFonts w:ascii="Times New Roman" w:hAnsi="Times New Roman" w:cs="Times New Roman"/>
          <w:b/>
          <w:sz w:val="23"/>
          <w:szCs w:val="23"/>
          <w:u w:val="single"/>
        </w:rPr>
        <w:t>а</w:t>
      </w:r>
      <w:r w:rsidR="008B5567" w:rsidRPr="00046F1B">
        <w:rPr>
          <w:rFonts w:ascii="Times New Roman" w:hAnsi="Times New Roman" w:cs="Times New Roman"/>
          <w:b/>
          <w:sz w:val="23"/>
          <w:szCs w:val="23"/>
          <w:u w:val="single"/>
        </w:rPr>
        <w:t xml:space="preserve">.  </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4.2</w:t>
      </w:r>
      <w:r w:rsidR="008B5567" w:rsidRPr="0052771E">
        <w:rPr>
          <w:rFonts w:ascii="Times New Roman" w:hAnsi="Times New Roman" w:cs="Times New Roman"/>
          <w:sz w:val="23"/>
          <w:szCs w:val="23"/>
        </w:rPr>
        <w:t xml:space="preserve">. </w:t>
      </w:r>
      <w:r w:rsidR="00F05AC5" w:rsidRPr="0052771E">
        <w:rPr>
          <w:rFonts w:ascii="Times New Roman" w:hAnsi="Times New Roman" w:cs="Times New Roman"/>
          <w:sz w:val="23"/>
          <w:szCs w:val="23"/>
        </w:rPr>
        <w:t xml:space="preserve">Приёмка товара Заказчиком осуществляется в течении 10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w:t>
      </w:r>
      <w:r w:rsidR="00F05AC5" w:rsidRPr="0052771E">
        <w:rPr>
          <w:rFonts w:ascii="Times New Roman" w:hAnsi="Times New Roman" w:cs="Times New Roman"/>
          <w:sz w:val="23"/>
          <w:szCs w:val="23"/>
        </w:rPr>
        <w:lastRenderedPageBreak/>
        <w:t>соответствующую претензию.</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4.3</w:t>
      </w:r>
      <w:r w:rsidR="008B5567" w:rsidRPr="0052771E">
        <w:rPr>
          <w:rFonts w:ascii="Times New Roman" w:hAnsi="Times New Roman" w:cs="Times New Roman"/>
          <w:sz w:val="23"/>
          <w:szCs w:val="23"/>
        </w:rPr>
        <w:t xml:space="preserve">. Для проверки предоставленных Поставщиком результатов,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в части их соответствия условиям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а,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проводит экспертизу. Экспертиза результатов,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может проводиться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своими силами или к ее проведению могут привлекаться эксперты, экспертные организации.</w:t>
      </w:r>
      <w:bookmarkStart w:id="9" w:name="P1489"/>
      <w:bookmarkEnd w:id="9"/>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4.4</w:t>
      </w:r>
      <w:r w:rsidR="008B5567" w:rsidRPr="0052771E">
        <w:rPr>
          <w:rFonts w:ascii="Times New Roman" w:hAnsi="Times New Roman" w:cs="Times New Roman"/>
          <w:sz w:val="23"/>
          <w:szCs w:val="23"/>
        </w:rPr>
        <w:t xml:space="preserve">. При отсутствии у </w:t>
      </w:r>
      <w:r w:rsidR="0052771E" w:rsidRPr="0052771E">
        <w:rPr>
          <w:rFonts w:ascii="Times New Roman" w:hAnsi="Times New Roman" w:cs="Times New Roman"/>
          <w:sz w:val="23"/>
          <w:szCs w:val="23"/>
        </w:rPr>
        <w:t>Заказчика</w:t>
      </w:r>
      <w:r w:rsidR="008B5567" w:rsidRPr="0052771E">
        <w:rPr>
          <w:rFonts w:ascii="Times New Roman" w:hAnsi="Times New Roman" w:cs="Times New Roman"/>
          <w:sz w:val="23"/>
          <w:szCs w:val="23"/>
        </w:rPr>
        <w:t xml:space="preserve"> претензий по количеству и качеству поставленного товара </w:t>
      </w:r>
      <w:r w:rsidR="0052771E" w:rsidRPr="0052771E">
        <w:rPr>
          <w:rFonts w:ascii="Times New Roman" w:hAnsi="Times New Roman" w:cs="Times New Roman"/>
          <w:sz w:val="23"/>
          <w:szCs w:val="23"/>
        </w:rPr>
        <w:t>Заказчик</w:t>
      </w:r>
      <w:r w:rsidR="0052771E">
        <w:rPr>
          <w:rFonts w:ascii="Times New Roman" w:hAnsi="Times New Roman" w:cs="Times New Roman"/>
          <w:sz w:val="23"/>
          <w:szCs w:val="23"/>
        </w:rPr>
        <w:t xml:space="preserve"> в течение 10</w:t>
      </w:r>
      <w:r w:rsidR="008B5567" w:rsidRPr="0052771E">
        <w:rPr>
          <w:rFonts w:ascii="Times New Roman" w:hAnsi="Times New Roman" w:cs="Times New Roman"/>
          <w:sz w:val="23"/>
          <w:szCs w:val="23"/>
        </w:rPr>
        <w:t xml:space="preserve"> (</w:t>
      </w:r>
      <w:r w:rsidR="0052771E">
        <w:rPr>
          <w:rFonts w:ascii="Times New Roman" w:hAnsi="Times New Roman" w:cs="Times New Roman"/>
          <w:sz w:val="23"/>
          <w:szCs w:val="23"/>
        </w:rPr>
        <w:t>десяти</w:t>
      </w:r>
      <w:r w:rsidR="008B5567" w:rsidRPr="0052771E">
        <w:rPr>
          <w:rFonts w:ascii="Times New Roman" w:hAnsi="Times New Roman" w:cs="Times New Roman"/>
          <w:sz w:val="23"/>
          <w:szCs w:val="23"/>
        </w:rPr>
        <w:t xml:space="preserve">)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w:t>
      </w:r>
      <w:r w:rsidR="0052771E" w:rsidRPr="0052771E">
        <w:rPr>
          <w:rFonts w:ascii="Times New Roman" w:hAnsi="Times New Roman" w:cs="Times New Roman"/>
          <w:sz w:val="23"/>
          <w:szCs w:val="23"/>
        </w:rPr>
        <w:t>Заказчику</w:t>
      </w:r>
      <w:r w:rsidR="008B5567" w:rsidRPr="0052771E">
        <w:rPr>
          <w:rFonts w:ascii="Times New Roman" w:hAnsi="Times New Roman" w:cs="Times New Roman"/>
          <w:sz w:val="23"/>
          <w:szCs w:val="23"/>
        </w:rPr>
        <w:t>.</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4.5</w:t>
      </w:r>
      <w:r w:rsidR="008B5567" w:rsidRPr="0052771E">
        <w:rPr>
          <w:rFonts w:ascii="Times New Roman" w:hAnsi="Times New Roman" w:cs="Times New Roman"/>
          <w:sz w:val="23"/>
          <w:szCs w:val="23"/>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в срок, установленный в </w:t>
      </w:r>
      <w:hyperlink w:anchor="P1489" w:history="1">
        <w:r w:rsidR="008B5567" w:rsidRPr="0052771E">
          <w:rPr>
            <w:rFonts w:ascii="Times New Roman" w:hAnsi="Times New Roman" w:cs="Times New Roman"/>
            <w:sz w:val="23"/>
            <w:szCs w:val="23"/>
          </w:rPr>
          <w:t>пункте 4.</w:t>
        </w:r>
      </w:hyperlink>
      <w:r w:rsidR="008B5567" w:rsidRPr="0052771E">
        <w:rPr>
          <w:rFonts w:ascii="Times New Roman" w:hAnsi="Times New Roman" w:cs="Times New Roman"/>
          <w:sz w:val="23"/>
          <w:szCs w:val="23"/>
        </w:rPr>
        <w:t xml:space="preserve">5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Поставщик за свой счет и в согласованные с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сроки устраняет указанные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несоответствия.</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4.6</w:t>
      </w:r>
      <w:r w:rsidR="008B5567" w:rsidRPr="0052771E">
        <w:rPr>
          <w:rFonts w:ascii="Times New Roman" w:hAnsi="Times New Roman" w:cs="Times New Roman"/>
          <w:sz w:val="23"/>
          <w:szCs w:val="23"/>
        </w:rPr>
        <w:t xml:space="preserve">. Во всех случаях, влекущих возврат товара Поставщику,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52771E">
        <w:rPr>
          <w:rFonts w:ascii="Times New Roman" w:hAnsi="Times New Roman" w:cs="Times New Roman"/>
          <w:sz w:val="23"/>
          <w:szCs w:val="23"/>
        </w:rPr>
        <w:t>Заказчиком в</w:t>
      </w:r>
      <w:r w:rsidR="008B5567" w:rsidRPr="0052771E">
        <w:rPr>
          <w:rFonts w:ascii="Times New Roman" w:hAnsi="Times New Roman" w:cs="Times New Roman"/>
          <w:sz w:val="23"/>
          <w:szCs w:val="23"/>
        </w:rPr>
        <w:t xml:space="preserve"> связи с принятием товара на ответственное хранение и (или) его возвратом (заменой), подлежат возмещению Поставщиком.</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4.7</w:t>
      </w:r>
      <w:r w:rsidR="008B5567" w:rsidRPr="0052771E">
        <w:rPr>
          <w:rFonts w:ascii="Times New Roman" w:hAnsi="Times New Roman" w:cs="Times New Roman"/>
          <w:sz w:val="23"/>
          <w:szCs w:val="23"/>
        </w:rPr>
        <w:t xml:space="preserve">.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вправе не отказывать в приемке поставленного товара в случае выявления несоответствия товара условиям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 если выявленное несоответствие не препятствует приемке этого товара и устранено Поставщиком.</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4.8</w:t>
      </w:r>
      <w:r w:rsidR="008B5567" w:rsidRPr="0052771E">
        <w:rPr>
          <w:rFonts w:ascii="Times New Roman" w:hAnsi="Times New Roman" w:cs="Times New Roman"/>
          <w:sz w:val="23"/>
          <w:szCs w:val="23"/>
        </w:rPr>
        <w:t xml:space="preserve">. Датой приемки поставленного товара считается дата подписания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документов, указанных в </w:t>
      </w:r>
      <w:hyperlink w:anchor="P1489" w:history="1">
        <w:r w:rsidR="008B5567" w:rsidRPr="0052771E">
          <w:rPr>
            <w:rFonts w:ascii="Times New Roman" w:hAnsi="Times New Roman" w:cs="Times New Roman"/>
            <w:sz w:val="23"/>
            <w:szCs w:val="23"/>
          </w:rPr>
          <w:t>пункте 4.</w:t>
        </w:r>
      </w:hyperlink>
      <w:r>
        <w:rPr>
          <w:rFonts w:ascii="Times New Roman" w:hAnsi="Times New Roman" w:cs="Times New Roman"/>
          <w:sz w:val="23"/>
          <w:szCs w:val="23"/>
        </w:rPr>
        <w:t>4</w:t>
      </w:r>
      <w:r w:rsidR="008B5567" w:rsidRPr="0052771E">
        <w:rPr>
          <w:rFonts w:ascii="Times New Roman" w:hAnsi="Times New Roman" w:cs="Times New Roman"/>
          <w:sz w:val="23"/>
          <w:szCs w:val="23"/>
        </w:rPr>
        <w:t xml:space="preserve">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4.9</w:t>
      </w:r>
      <w:r w:rsidR="008B5567" w:rsidRPr="0052771E">
        <w:rPr>
          <w:rFonts w:ascii="Times New Roman" w:hAnsi="Times New Roman" w:cs="Times New Roman"/>
          <w:sz w:val="23"/>
          <w:szCs w:val="23"/>
        </w:rPr>
        <w:t xml:space="preserve">. Право собственности и риск случайной гибели или порчи товара переходит от Поставщика к </w:t>
      </w:r>
      <w:r w:rsidR="0052771E" w:rsidRPr="0052771E">
        <w:rPr>
          <w:rFonts w:ascii="Times New Roman" w:hAnsi="Times New Roman" w:cs="Times New Roman"/>
          <w:sz w:val="23"/>
          <w:szCs w:val="23"/>
        </w:rPr>
        <w:t>Заказчику</w:t>
      </w:r>
      <w:r w:rsidR="008B5567" w:rsidRPr="0052771E">
        <w:rPr>
          <w:rFonts w:ascii="Times New Roman" w:hAnsi="Times New Roman" w:cs="Times New Roman"/>
          <w:sz w:val="23"/>
          <w:szCs w:val="23"/>
        </w:rPr>
        <w:t xml:space="preserve"> с момента приемки товара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и подписания товарно-сопроводительных документов.</w:t>
      </w:r>
    </w:p>
    <w:p w:rsidR="00D979AC" w:rsidRPr="00D979AC" w:rsidRDefault="00D979AC" w:rsidP="00D979AC">
      <w:pPr>
        <w:ind w:firstLine="709"/>
        <w:jc w:val="both"/>
        <w:rPr>
          <w:rFonts w:ascii="Times New Roman" w:hAnsi="Times New Roman" w:cs="Times New Roman"/>
          <w:sz w:val="23"/>
          <w:szCs w:val="23"/>
        </w:rPr>
      </w:pPr>
      <w:bookmarkStart w:id="10" w:name="_Hlk202434051"/>
      <w:r w:rsidRPr="00D979AC">
        <w:rPr>
          <w:rFonts w:ascii="Times New Roman" w:hAnsi="Times New Roman" w:cs="Times New Roman"/>
          <w:sz w:val="23"/>
          <w:szCs w:val="23"/>
        </w:rPr>
        <w:t>4.1</w:t>
      </w:r>
      <w:r>
        <w:rPr>
          <w:rFonts w:ascii="Times New Roman" w:hAnsi="Times New Roman" w:cs="Times New Roman"/>
          <w:sz w:val="23"/>
          <w:szCs w:val="23"/>
        </w:rPr>
        <w:t>0</w:t>
      </w:r>
      <w:r w:rsidRPr="00D979AC">
        <w:rPr>
          <w:rFonts w:ascii="Times New Roman" w:hAnsi="Times New Roman" w:cs="Times New Roman"/>
          <w:sz w:val="23"/>
          <w:szCs w:val="23"/>
        </w:rPr>
        <w:t xml:space="preserve">. По окончании поставки товара Заказчиком оформляется акт приемки по форме 0510452, который формируется на основании документов, подтверждающих поставку товара. </w:t>
      </w:r>
    </w:p>
    <w:p w:rsidR="00D979AC"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4.1</w:t>
      </w:r>
      <w:r>
        <w:rPr>
          <w:rFonts w:ascii="Times New Roman" w:hAnsi="Times New Roman" w:cs="Times New Roman"/>
          <w:sz w:val="23"/>
          <w:szCs w:val="23"/>
        </w:rPr>
        <w:t>1</w:t>
      </w:r>
      <w:r w:rsidRPr="00D979AC">
        <w:rPr>
          <w:rFonts w:ascii="Times New Roman" w:hAnsi="Times New Roman" w:cs="Times New Roman"/>
          <w:sz w:val="23"/>
          <w:szCs w:val="23"/>
        </w:rPr>
        <w:t>. В случае, если приемка будет проводиться без представителя поставщика и при этом не возникнет претензий и расхождений, то акт приемки ф. 0510452 направляется контрагенту для уведомления о результатах приемки на его электронный адрес.</w:t>
      </w:r>
    </w:p>
    <w:p w:rsidR="00D979AC" w:rsidRPr="00D979AC" w:rsidRDefault="00D979AC" w:rsidP="00D979AC">
      <w:pPr>
        <w:ind w:firstLine="709"/>
        <w:jc w:val="both"/>
        <w:rPr>
          <w:rFonts w:ascii="Times New Roman" w:hAnsi="Times New Roman" w:cs="Times New Roman"/>
          <w:sz w:val="23"/>
          <w:szCs w:val="23"/>
        </w:rPr>
      </w:pPr>
      <w:r>
        <w:rPr>
          <w:rFonts w:ascii="Times New Roman" w:hAnsi="Times New Roman" w:cs="Times New Roman"/>
          <w:sz w:val="23"/>
          <w:szCs w:val="23"/>
        </w:rPr>
        <w:t>4.12</w:t>
      </w:r>
      <w:r w:rsidRPr="00D979AC">
        <w:rPr>
          <w:rFonts w:ascii="Times New Roman" w:hAnsi="Times New Roman" w:cs="Times New Roman"/>
          <w:sz w:val="23"/>
          <w:szCs w:val="23"/>
        </w:rPr>
        <w:t xml:space="preserve">. Обязательства Поставщика по Контракту считаются выполненными после приемки товара Заказчиком и подписания документов, указанных в </w:t>
      </w:r>
      <w:hyperlink w:anchor="P1489" w:history="1">
        <w:r w:rsidRPr="00D979AC">
          <w:rPr>
            <w:rStyle w:val="a7"/>
            <w:rFonts w:ascii="Times New Roman" w:hAnsi="Times New Roman" w:cs="Times New Roman"/>
            <w:sz w:val="23"/>
            <w:szCs w:val="23"/>
          </w:rPr>
          <w:t>пункте 4.</w:t>
        </w:r>
      </w:hyperlink>
      <w:r>
        <w:rPr>
          <w:rFonts w:ascii="Times New Roman" w:hAnsi="Times New Roman" w:cs="Times New Roman"/>
          <w:sz w:val="23"/>
          <w:szCs w:val="23"/>
        </w:rPr>
        <w:t>4</w:t>
      </w:r>
      <w:r w:rsidRPr="00D979AC">
        <w:rPr>
          <w:rFonts w:ascii="Times New Roman" w:hAnsi="Times New Roman" w:cs="Times New Roman"/>
          <w:sz w:val="23"/>
          <w:szCs w:val="23"/>
        </w:rPr>
        <w:t xml:space="preserve"> Контракта.</w:t>
      </w:r>
    </w:p>
    <w:p w:rsidR="00D979AC" w:rsidRPr="00D979AC" w:rsidRDefault="00D979AC" w:rsidP="00D979AC">
      <w:pPr>
        <w:ind w:firstLine="709"/>
        <w:jc w:val="both"/>
        <w:rPr>
          <w:rFonts w:ascii="Times New Roman" w:hAnsi="Times New Roman" w:cs="Times New Roman"/>
          <w:sz w:val="23"/>
          <w:szCs w:val="23"/>
        </w:rPr>
      </w:pPr>
    </w:p>
    <w:bookmarkEnd w:id="10"/>
    <w:p w:rsidR="00D979AC" w:rsidRPr="0052771E" w:rsidRDefault="00D979AC" w:rsidP="000B7DC5">
      <w:pPr>
        <w:ind w:firstLine="709"/>
        <w:jc w:val="both"/>
        <w:rPr>
          <w:rFonts w:ascii="Times New Roman" w:hAnsi="Times New Roman" w:cs="Times New Roman"/>
          <w:sz w:val="23"/>
          <w:szCs w:val="23"/>
        </w:rPr>
      </w:pPr>
    </w:p>
    <w:p w:rsidR="00497D17" w:rsidRPr="0052771E" w:rsidRDefault="008B5567" w:rsidP="0052771E">
      <w:pPr>
        <w:spacing w:before="240" w:after="120"/>
        <w:ind w:firstLine="709"/>
        <w:jc w:val="center"/>
        <w:rPr>
          <w:rFonts w:ascii="Times New Roman" w:hAnsi="Times New Roman" w:cs="Times New Roman"/>
          <w:sz w:val="23"/>
          <w:szCs w:val="23"/>
        </w:rPr>
      </w:pPr>
      <w:r w:rsidRPr="0052771E">
        <w:rPr>
          <w:rFonts w:ascii="Times New Roman" w:hAnsi="Times New Roman" w:cs="Times New Roman"/>
          <w:b/>
          <w:sz w:val="23"/>
          <w:szCs w:val="23"/>
        </w:rPr>
        <w:t>5. Качество товара</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5.1. Поставщик гарантирует, что поставляемый товар соответствует требованиям, установленным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5.3. Товар должен быть упакован и замаркирован в соответствии с действующими стандартами.</w:t>
      </w:r>
    </w:p>
    <w:p w:rsidR="007B53B0" w:rsidRPr="0052771E" w:rsidRDefault="008B5567" w:rsidP="007B53B0">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1" w:name="P1546"/>
      <w:bookmarkEnd w:id="11"/>
    </w:p>
    <w:p w:rsidR="00497D17" w:rsidRPr="0052771E" w:rsidRDefault="007B53B0" w:rsidP="0052771E">
      <w:pPr>
        <w:spacing w:before="240" w:after="120"/>
        <w:ind w:firstLine="709"/>
        <w:jc w:val="center"/>
        <w:rPr>
          <w:rFonts w:ascii="Times New Roman" w:hAnsi="Times New Roman" w:cs="Times New Roman"/>
          <w:sz w:val="23"/>
          <w:szCs w:val="23"/>
        </w:rPr>
      </w:pPr>
      <w:r w:rsidRPr="0052771E">
        <w:rPr>
          <w:rFonts w:ascii="Times New Roman" w:hAnsi="Times New Roman" w:cs="Times New Roman"/>
          <w:b/>
          <w:sz w:val="23"/>
          <w:szCs w:val="23"/>
        </w:rPr>
        <w:t xml:space="preserve">6. Ответственность Сторон </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52771E">
        <w:rPr>
          <w:rFonts w:ascii="Times New Roman" w:hAnsi="Times New Roman" w:cs="Times New Roman"/>
          <w:sz w:val="23"/>
          <w:szCs w:val="23"/>
        </w:rPr>
        <w:lastRenderedPageBreak/>
        <w:t>6</w:t>
      </w:r>
      <w:r w:rsidRPr="00B8514E">
        <w:rPr>
          <w:rFonts w:ascii="Times New Roman" w:hAnsi="Times New Roman" w:cs="Times New Roman"/>
          <w:sz w:val="23"/>
          <w:szCs w:val="23"/>
        </w:rPr>
        <w:t>.1</w:t>
      </w:r>
      <w:r w:rsidRPr="00B8514E">
        <w:rPr>
          <w:rFonts w:ascii="Times New Roman" w:hAnsi="Times New Roman" w:cs="Times New Roman"/>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B8514E">
        <w:rPr>
          <w:rFonts w:ascii="Times New Roman" w:hAnsi="Times New Roman" w:cs="Times New Roman"/>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52771E">
        <w:rPr>
          <w:rFonts w:ascii="Times New Roman" w:hAnsi="Times New Roman" w:cs="Times New Roman"/>
          <w:sz w:val="23"/>
          <w:szCs w:val="23"/>
        </w:rPr>
        <w:t>6</w:t>
      </w:r>
      <w:r w:rsidRPr="00B8514E">
        <w:rPr>
          <w:rFonts w:ascii="Times New Roman" w:hAnsi="Times New Roman" w:cs="Times New Roman"/>
          <w:sz w:val="23"/>
          <w:szCs w:val="23"/>
        </w:rPr>
        <w:t xml:space="preserve">.2.  Если Поставщиком просрочено исполнение обязательства либо это обязательство </w:t>
      </w:r>
      <w:proofErr w:type="spellStart"/>
      <w:r w:rsidRPr="00B8514E">
        <w:rPr>
          <w:rFonts w:ascii="Times New Roman" w:hAnsi="Times New Roman" w:cs="Times New Roman"/>
          <w:sz w:val="23"/>
          <w:szCs w:val="23"/>
        </w:rPr>
        <w:t>ненадлежаще</w:t>
      </w:r>
      <w:proofErr w:type="spellEnd"/>
      <w:r w:rsidRPr="00B8514E">
        <w:rPr>
          <w:rFonts w:ascii="Times New Roman" w:hAnsi="Times New Roman" w:cs="Times New Roman"/>
          <w:sz w:val="23"/>
          <w:szCs w:val="23"/>
        </w:rPr>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B8514E">
        <w:rPr>
          <w:rFonts w:ascii="Times New Roman" w:hAnsi="Times New Roman" w:cs="Times New Roman"/>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.6. Уплата неустойки не освобождает стороны от исполнения обязательств по настоящему Контракту в том числе, устранения нарушений.</w:t>
      </w:r>
    </w:p>
    <w:p w:rsidR="005D0E82" w:rsidRPr="00B8514E" w:rsidRDefault="005D0E82" w:rsidP="00B8514E">
      <w:pPr>
        <w:widowControl/>
        <w:tabs>
          <w:tab w:val="num" w:pos="426"/>
          <w:tab w:val="num" w:pos="1260"/>
        </w:tabs>
        <w:autoSpaceDE/>
        <w:autoSpaceDN/>
        <w:adjustRightInd/>
        <w:ind w:right="-6"/>
        <w:jc w:val="both"/>
        <w:rPr>
          <w:rFonts w:ascii="Times New Roman" w:hAnsi="Times New Roman" w:cs="Times New Roman"/>
          <w:sz w:val="23"/>
          <w:szCs w:val="23"/>
        </w:rPr>
      </w:pPr>
    </w:p>
    <w:p w:rsidR="008B5567" w:rsidRPr="0052771E" w:rsidRDefault="00497D17" w:rsidP="00497D17">
      <w:pPr>
        <w:spacing w:before="240" w:after="12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7. Обстоятельства непреодолимой силы</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7.1. Стороны не несут ответственность за полное или частичное неисполнение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обязательств, если такое неисполнение связано с обстоятельствами непреодолимой силы.</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7.2. В случае если надлежащее исполнение Стороной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7.3. В случае возникновения обстоятельств непреодолимой силы Стороны вправе расторгнуть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и в этом случае ни одна из Сторон не вправе требовать возмещения убытков.</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A43B4" w:rsidRPr="0052771E" w:rsidRDefault="001A43B4" w:rsidP="000B7DC5">
      <w:pPr>
        <w:ind w:firstLine="709"/>
        <w:jc w:val="both"/>
        <w:rPr>
          <w:rFonts w:ascii="Times New Roman" w:hAnsi="Times New Roman" w:cs="Times New Roman"/>
          <w:sz w:val="23"/>
          <w:szCs w:val="23"/>
        </w:rPr>
      </w:pPr>
    </w:p>
    <w:p w:rsidR="008B5567" w:rsidRPr="0052771E" w:rsidRDefault="008B5567" w:rsidP="000B7DC5">
      <w:pPr>
        <w:ind w:firstLine="709"/>
        <w:jc w:val="center"/>
        <w:rPr>
          <w:rFonts w:ascii="Times New Roman" w:hAnsi="Times New Roman" w:cs="Times New Roman"/>
          <w:b/>
          <w:sz w:val="23"/>
          <w:szCs w:val="23"/>
        </w:rPr>
      </w:pPr>
    </w:p>
    <w:p w:rsidR="00575DA2" w:rsidRPr="0052771E" w:rsidRDefault="000B7DC5" w:rsidP="0052771E">
      <w:pPr>
        <w:ind w:firstLine="709"/>
        <w:jc w:val="center"/>
        <w:rPr>
          <w:rFonts w:ascii="Times New Roman" w:hAnsi="Times New Roman" w:cs="Times New Roman"/>
          <w:b/>
          <w:sz w:val="23"/>
          <w:szCs w:val="23"/>
        </w:rPr>
      </w:pPr>
      <w:r w:rsidRPr="0052771E">
        <w:rPr>
          <w:rFonts w:ascii="Times New Roman" w:hAnsi="Times New Roman" w:cs="Times New Roman"/>
          <w:b/>
          <w:sz w:val="23"/>
          <w:szCs w:val="23"/>
        </w:rPr>
        <w:t>8</w:t>
      </w:r>
      <w:r w:rsidR="001A43B4" w:rsidRPr="0052771E">
        <w:rPr>
          <w:rFonts w:ascii="Times New Roman" w:hAnsi="Times New Roman" w:cs="Times New Roman"/>
          <w:b/>
          <w:sz w:val="23"/>
          <w:szCs w:val="23"/>
        </w:rPr>
        <w:t>. Разрешение споров</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.1. Все споры и разногласия, которые могут возникнуть из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а между Сторонами, будут разрешаться путем переговоров, в том числе в претензионном порядке.</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.2. Претензия оформляется в письменной форме. В претензии перечисляются допущенные при исполнении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 xml:space="preserve">а нарушения со ссылкой на соответствующие положения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.3. Срок рассмотрения претензии не </w:t>
      </w:r>
      <w:r w:rsidR="00AA044F" w:rsidRPr="0052771E">
        <w:rPr>
          <w:rFonts w:ascii="Times New Roman" w:hAnsi="Times New Roman" w:cs="Times New Roman"/>
          <w:sz w:val="23"/>
          <w:szCs w:val="23"/>
        </w:rPr>
        <w:t>может превышать 10 (десять) рабочих</w:t>
      </w:r>
      <w:r w:rsidR="00EB20BD" w:rsidRPr="0052771E">
        <w:rPr>
          <w:rFonts w:ascii="Times New Roman" w:hAnsi="Times New Roman" w:cs="Times New Roman"/>
          <w:sz w:val="23"/>
          <w:szCs w:val="23"/>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A43B4"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.4. При </w:t>
      </w:r>
      <w:proofErr w:type="spellStart"/>
      <w:r w:rsidR="00EB20BD" w:rsidRPr="0052771E">
        <w:rPr>
          <w:rFonts w:ascii="Times New Roman" w:hAnsi="Times New Roman" w:cs="Times New Roman"/>
          <w:sz w:val="23"/>
          <w:szCs w:val="23"/>
        </w:rPr>
        <w:t>неурегулировании</w:t>
      </w:r>
      <w:proofErr w:type="spellEnd"/>
      <w:r w:rsidR="00EB20BD" w:rsidRPr="0052771E">
        <w:rPr>
          <w:rFonts w:ascii="Times New Roman" w:hAnsi="Times New Roman" w:cs="Times New Roman"/>
          <w:sz w:val="23"/>
          <w:szCs w:val="23"/>
        </w:rPr>
        <w:t xml:space="preserve"> Сторонами спора в досудебном порядке спор разрешается в судебном порядке в Арбитражном суде Оренбургской области.</w:t>
      </w:r>
    </w:p>
    <w:p w:rsidR="00EB20BD" w:rsidRPr="0052771E" w:rsidRDefault="00EB20BD" w:rsidP="000B7DC5">
      <w:pPr>
        <w:ind w:firstLine="709"/>
        <w:jc w:val="both"/>
        <w:rPr>
          <w:rFonts w:ascii="Times New Roman" w:hAnsi="Times New Roman" w:cs="Times New Roman"/>
          <w:sz w:val="23"/>
          <w:szCs w:val="23"/>
        </w:rPr>
      </w:pPr>
    </w:p>
    <w:p w:rsidR="00C47B58" w:rsidRPr="0052771E" w:rsidRDefault="00497D17" w:rsidP="00497D17">
      <w:pPr>
        <w:rPr>
          <w:rFonts w:ascii="Times New Roman" w:hAnsi="Times New Roman" w:cs="Times New Roman"/>
          <w:b/>
          <w:sz w:val="23"/>
          <w:szCs w:val="23"/>
        </w:rPr>
      </w:pPr>
      <w:r w:rsidRPr="0052771E">
        <w:rPr>
          <w:rFonts w:ascii="Times New Roman" w:hAnsi="Times New Roman" w:cs="Times New Roman"/>
          <w:b/>
          <w:sz w:val="23"/>
          <w:szCs w:val="23"/>
        </w:rPr>
        <w:t xml:space="preserve">                                                           </w:t>
      </w:r>
    </w:p>
    <w:p w:rsidR="00575DA2" w:rsidRPr="0052771E" w:rsidRDefault="00C47B58" w:rsidP="0052771E">
      <w:pPr>
        <w:rPr>
          <w:rFonts w:ascii="Times New Roman" w:hAnsi="Times New Roman" w:cs="Times New Roman"/>
          <w:b/>
          <w:sz w:val="23"/>
          <w:szCs w:val="23"/>
        </w:rPr>
      </w:pPr>
      <w:r w:rsidRPr="0052771E">
        <w:rPr>
          <w:rFonts w:ascii="Times New Roman" w:hAnsi="Times New Roman" w:cs="Times New Roman"/>
          <w:b/>
          <w:sz w:val="23"/>
          <w:szCs w:val="23"/>
        </w:rPr>
        <w:lastRenderedPageBreak/>
        <w:t xml:space="preserve">                                                              </w:t>
      </w:r>
      <w:r w:rsidR="0035366A" w:rsidRPr="0052771E">
        <w:rPr>
          <w:rFonts w:ascii="Times New Roman" w:hAnsi="Times New Roman" w:cs="Times New Roman"/>
          <w:b/>
          <w:sz w:val="23"/>
          <w:szCs w:val="23"/>
        </w:rPr>
        <w:t>9</w:t>
      </w:r>
      <w:r w:rsidR="00121795" w:rsidRPr="0052771E">
        <w:rPr>
          <w:rFonts w:ascii="Times New Roman" w:hAnsi="Times New Roman" w:cs="Times New Roman"/>
          <w:b/>
          <w:sz w:val="23"/>
          <w:szCs w:val="23"/>
        </w:rPr>
        <w:t xml:space="preserve">. Срок действия </w:t>
      </w:r>
      <w:r w:rsidR="00F05AC5" w:rsidRPr="0052771E">
        <w:rPr>
          <w:rFonts w:ascii="Times New Roman" w:hAnsi="Times New Roman" w:cs="Times New Roman"/>
          <w:b/>
          <w:sz w:val="23"/>
          <w:szCs w:val="23"/>
        </w:rPr>
        <w:t>Контракт</w:t>
      </w:r>
      <w:r w:rsidR="001A43B4" w:rsidRPr="0052771E">
        <w:rPr>
          <w:rFonts w:ascii="Times New Roman" w:hAnsi="Times New Roman" w:cs="Times New Roman"/>
          <w:b/>
          <w:sz w:val="23"/>
          <w:szCs w:val="23"/>
        </w:rPr>
        <w:t>а</w:t>
      </w:r>
    </w:p>
    <w:p w:rsidR="00EB20BD" w:rsidRPr="0052771E" w:rsidRDefault="0035366A" w:rsidP="000B7DC5">
      <w:pPr>
        <w:ind w:firstLine="709"/>
        <w:jc w:val="both"/>
        <w:rPr>
          <w:rStyle w:val="a8"/>
          <w:rFonts w:ascii="Times New Roman" w:hAnsi="Times New Roman" w:cs="Times New Roman"/>
          <w:b w:val="0"/>
          <w:bCs w:val="0"/>
          <w:sz w:val="23"/>
          <w:szCs w:val="23"/>
        </w:rPr>
      </w:pPr>
      <w:r w:rsidRPr="0052771E">
        <w:rPr>
          <w:rFonts w:ascii="Times New Roman" w:hAnsi="Times New Roman" w:cs="Times New Roman"/>
          <w:sz w:val="23"/>
          <w:szCs w:val="23"/>
        </w:rPr>
        <w:t>9</w:t>
      </w:r>
      <w:r w:rsidR="001A43B4" w:rsidRPr="0052771E">
        <w:rPr>
          <w:rFonts w:ascii="Times New Roman" w:hAnsi="Times New Roman" w:cs="Times New Roman"/>
          <w:sz w:val="23"/>
          <w:szCs w:val="23"/>
        </w:rPr>
        <w:t xml:space="preserve">.1. </w:t>
      </w:r>
      <w:r w:rsidR="00B8514E" w:rsidRPr="0052771E">
        <w:rPr>
          <w:rFonts w:ascii="Times New Roman" w:hAnsi="Times New Roman" w:cs="Times New Roman"/>
          <w:sz w:val="23"/>
          <w:szCs w:val="23"/>
        </w:rPr>
        <w:t xml:space="preserve">Контракт вступает в силу с момента его подписания ЭЦП в электронном виде </w:t>
      </w:r>
      <w:r w:rsidR="00D979AC">
        <w:rPr>
          <w:rFonts w:ascii="Times New Roman" w:hAnsi="Times New Roman" w:cs="Times New Roman"/>
          <w:sz w:val="23"/>
          <w:szCs w:val="23"/>
        </w:rPr>
        <w:t>и действует по «31» декабря 2026</w:t>
      </w:r>
      <w:r w:rsidR="00B8514E" w:rsidRPr="0052771E">
        <w:rPr>
          <w:rFonts w:ascii="Times New Roman" w:hAnsi="Times New Roman" w:cs="Times New Roman"/>
          <w:sz w:val="23"/>
          <w:szCs w:val="23"/>
        </w:rPr>
        <w:t xml:space="preserve"> г.,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1A43B4" w:rsidRPr="0052771E" w:rsidRDefault="0035366A" w:rsidP="0052771E">
      <w:pPr>
        <w:spacing w:before="240" w:after="120"/>
        <w:ind w:firstLine="709"/>
        <w:jc w:val="center"/>
        <w:rPr>
          <w:rFonts w:ascii="Times New Roman" w:hAnsi="Times New Roman" w:cs="Times New Roman"/>
          <w:b/>
          <w:sz w:val="23"/>
          <w:szCs w:val="23"/>
        </w:rPr>
      </w:pPr>
      <w:r w:rsidRPr="0052771E">
        <w:rPr>
          <w:rFonts w:ascii="Times New Roman" w:hAnsi="Times New Roman" w:cs="Times New Roman"/>
          <w:b/>
          <w:sz w:val="23"/>
          <w:szCs w:val="23"/>
        </w:rPr>
        <w:t>10</w:t>
      </w:r>
      <w:r w:rsidR="000B7DC5" w:rsidRPr="0052771E">
        <w:rPr>
          <w:rFonts w:ascii="Times New Roman" w:hAnsi="Times New Roman" w:cs="Times New Roman"/>
          <w:b/>
          <w:sz w:val="23"/>
          <w:szCs w:val="23"/>
        </w:rPr>
        <w:t>. Заключительные положения</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.3. Изменение условий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не противоречащие законодательству Российской Федерации, оформляется в письменной форме и подписывается уполномоченными представителями Сторон.</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.4. Любые изменения, дополнения и приложения к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у, выполненные в письменной форме и подписанные каждой из Сторон, являются его неотъемлемой частью.</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.7.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 может быть расторгнут по взаимному соглашению Сторон, по решению суда или в случае одностороннего отказа Стороны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в соответствии с гражданским законодательством.</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.8. Стороны обязуются обеспечить конфиденциальность сведений, относящихся к предмету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и ставших им известными в ходе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8B5567" w:rsidRPr="0052771E" w:rsidRDefault="008B5567" w:rsidP="001B0EEC">
      <w:pPr>
        <w:ind w:firstLine="709"/>
        <w:jc w:val="both"/>
        <w:rPr>
          <w:rFonts w:ascii="Times New Roman" w:hAnsi="Times New Roman" w:cs="Times New Roman"/>
          <w:b/>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.9. Во всем, что не оговорено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е, Стороны руководствуются действующим законодательством Российской Федерации. </w:t>
      </w:r>
    </w:p>
    <w:p w:rsidR="001B0EEC" w:rsidRPr="0052771E" w:rsidRDefault="001B0EEC"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10.10. Настоящий Контракт заключен в виде электронного документа, подписанного сторонами средствами ЭЦП.</w:t>
      </w:r>
    </w:p>
    <w:p w:rsidR="000159C0" w:rsidRPr="0052771E" w:rsidRDefault="000159C0" w:rsidP="000B7DC5">
      <w:pPr>
        <w:pStyle w:val="a5"/>
        <w:ind w:left="0" w:firstLine="709"/>
        <w:jc w:val="both"/>
        <w:rPr>
          <w:rFonts w:ascii="Times New Roman" w:hAnsi="Times New Roman" w:cs="Times New Roman"/>
          <w:sz w:val="23"/>
          <w:szCs w:val="23"/>
        </w:rPr>
      </w:pPr>
    </w:p>
    <w:p w:rsidR="00535C4B" w:rsidRPr="0052771E" w:rsidRDefault="00497D17" w:rsidP="00497D17">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35366A" w:rsidRPr="0052771E">
        <w:rPr>
          <w:rFonts w:ascii="Times New Roman" w:hAnsi="Times New Roman" w:cs="Times New Roman"/>
          <w:b/>
          <w:sz w:val="23"/>
          <w:szCs w:val="23"/>
        </w:rPr>
        <w:t>11</w:t>
      </w:r>
      <w:r w:rsidR="001A43B4"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Адреса, банковские реквизиты и подписи Сторон</w:t>
      </w:r>
    </w:p>
    <w:p w:rsidR="008B5567" w:rsidRPr="0052771E" w:rsidRDefault="008B5567" w:rsidP="00CA43D6">
      <w:pPr>
        <w:pStyle w:val="a5"/>
        <w:ind w:left="0"/>
        <w:jc w:val="center"/>
        <w:rPr>
          <w:rFonts w:ascii="Times New Roman" w:hAnsi="Times New Roman" w:cs="Times New Roman"/>
          <w:b/>
          <w:sz w:val="23"/>
          <w:szCs w:val="23"/>
        </w:rPr>
      </w:pPr>
    </w:p>
    <w:tbl>
      <w:tblPr>
        <w:tblW w:w="10260" w:type="dxa"/>
        <w:tblInd w:w="108" w:type="dxa"/>
        <w:tblLayout w:type="fixed"/>
        <w:tblLook w:val="04A0" w:firstRow="1" w:lastRow="0" w:firstColumn="1" w:lastColumn="0" w:noHBand="0" w:noVBand="1"/>
      </w:tblPr>
      <w:tblGrid>
        <w:gridCol w:w="5245"/>
        <w:gridCol w:w="5015"/>
      </w:tblGrid>
      <w:tr w:rsidR="001A43B4" w:rsidRPr="0052771E" w:rsidTr="00CA43D6">
        <w:trPr>
          <w:trHeight w:val="172"/>
        </w:trPr>
        <w:tc>
          <w:tcPr>
            <w:tcW w:w="5245" w:type="dxa"/>
            <w:hideMark/>
          </w:tcPr>
          <w:p w:rsidR="001A43B4" w:rsidRPr="0052771E" w:rsidRDefault="001A43B4" w:rsidP="00CA43D6">
            <w:pPr>
              <w:pStyle w:val="2"/>
              <w:widowControl w:val="0"/>
              <w:tabs>
                <w:tab w:val="left" w:pos="708"/>
              </w:tabs>
              <w:spacing w:before="0" w:line="240" w:lineRule="auto"/>
              <w:jc w:val="center"/>
              <w:rPr>
                <w:rFonts w:ascii="Times New Roman" w:hAnsi="Times New Roman" w:cs="Times New Roman"/>
                <w:b w:val="0"/>
                <w:bCs w:val="0"/>
                <w:color w:val="auto"/>
                <w:sz w:val="23"/>
                <w:szCs w:val="23"/>
              </w:rPr>
            </w:pPr>
            <w:r w:rsidRPr="0052771E">
              <w:rPr>
                <w:rFonts w:ascii="Times New Roman" w:hAnsi="Times New Roman" w:cs="Times New Roman"/>
                <w:color w:val="auto"/>
                <w:sz w:val="23"/>
                <w:szCs w:val="23"/>
              </w:rPr>
              <w:t>«Поставщик»</w:t>
            </w:r>
          </w:p>
        </w:tc>
        <w:tc>
          <w:tcPr>
            <w:tcW w:w="5015" w:type="dxa"/>
            <w:hideMark/>
          </w:tcPr>
          <w:p w:rsidR="001A43B4" w:rsidRPr="0052771E" w:rsidRDefault="001A43B4" w:rsidP="00121795">
            <w:pPr>
              <w:pStyle w:val="2"/>
              <w:widowControl w:val="0"/>
              <w:tabs>
                <w:tab w:val="left" w:pos="708"/>
              </w:tabs>
              <w:spacing w:before="0" w:line="240" w:lineRule="auto"/>
              <w:jc w:val="center"/>
              <w:rPr>
                <w:rFonts w:ascii="Times New Roman" w:hAnsi="Times New Roman" w:cs="Times New Roman"/>
                <w:b w:val="0"/>
                <w:bCs w:val="0"/>
                <w:color w:val="auto"/>
                <w:sz w:val="23"/>
                <w:szCs w:val="23"/>
              </w:rPr>
            </w:pPr>
            <w:r w:rsidRPr="0052771E">
              <w:rPr>
                <w:rFonts w:ascii="Times New Roman" w:hAnsi="Times New Roman" w:cs="Times New Roman"/>
                <w:color w:val="auto"/>
                <w:sz w:val="23"/>
                <w:szCs w:val="23"/>
              </w:rPr>
              <w:t>«</w:t>
            </w:r>
            <w:r w:rsidR="0052771E" w:rsidRPr="0052771E">
              <w:rPr>
                <w:rFonts w:ascii="Times New Roman" w:hAnsi="Times New Roman" w:cs="Times New Roman"/>
                <w:color w:val="auto"/>
                <w:sz w:val="23"/>
                <w:szCs w:val="23"/>
              </w:rPr>
              <w:t>Заказчик</w:t>
            </w:r>
            <w:r w:rsidRPr="0052771E">
              <w:rPr>
                <w:rFonts w:ascii="Times New Roman" w:hAnsi="Times New Roman" w:cs="Times New Roman"/>
                <w:color w:val="auto"/>
                <w:sz w:val="23"/>
                <w:szCs w:val="23"/>
              </w:rPr>
              <w:t>»</w:t>
            </w:r>
          </w:p>
        </w:tc>
      </w:tr>
      <w:tr w:rsidR="001A43B4" w:rsidRPr="0052771E" w:rsidTr="00CA43D6">
        <w:tc>
          <w:tcPr>
            <w:tcW w:w="5245" w:type="dxa"/>
          </w:tcPr>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 xml:space="preserve">Юридический </w:t>
            </w:r>
            <w:proofErr w:type="gramStart"/>
            <w:r w:rsidRPr="001B0EEC">
              <w:rPr>
                <w:rFonts w:ascii="Times New Roman" w:hAnsi="Times New Roman" w:cs="Times New Roman"/>
                <w:sz w:val="23"/>
                <w:szCs w:val="23"/>
                <w:lang w:eastAsia="en-US"/>
              </w:rPr>
              <w:t>адрес:_</w:t>
            </w:r>
            <w:proofErr w:type="gramEnd"/>
            <w:r w:rsidRPr="001B0EEC">
              <w:rPr>
                <w:rFonts w:ascii="Times New Roman" w:hAnsi="Times New Roman" w:cs="Times New Roman"/>
                <w:sz w:val="23"/>
                <w:szCs w:val="23"/>
                <w:lang w:eastAsia="en-US"/>
              </w:rPr>
              <w:t>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Почтовый адрес: _______________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ИНН _________ КПП _____________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ОГРН 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Банк: 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р/с 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к/с ______________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БИК ____________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Тел: 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 xml:space="preserve">Эл. </w:t>
            </w:r>
            <w:proofErr w:type="gramStart"/>
            <w:r w:rsidRPr="001B0EEC">
              <w:rPr>
                <w:rFonts w:ascii="Times New Roman" w:hAnsi="Times New Roman" w:cs="Times New Roman"/>
                <w:sz w:val="23"/>
                <w:szCs w:val="23"/>
                <w:lang w:eastAsia="en-US"/>
              </w:rPr>
              <w:t>почта:_</w:t>
            </w:r>
            <w:proofErr w:type="gramEnd"/>
            <w:r w:rsidRPr="001B0EEC">
              <w:rPr>
                <w:rFonts w:ascii="Times New Roman" w:hAnsi="Times New Roman" w:cs="Times New Roman"/>
                <w:sz w:val="23"/>
                <w:szCs w:val="23"/>
                <w:lang w:eastAsia="en-US"/>
              </w:rPr>
              <w:t>______________</w:t>
            </w:r>
          </w:p>
          <w:p w:rsidR="00EB184F" w:rsidRPr="0052771E" w:rsidRDefault="00EB184F" w:rsidP="00121795">
            <w:pPr>
              <w:jc w:val="both"/>
              <w:rPr>
                <w:rFonts w:ascii="Times New Roman" w:hAnsi="Times New Roman" w:cs="Times New Roman"/>
                <w:sz w:val="23"/>
                <w:szCs w:val="23"/>
              </w:rPr>
            </w:pPr>
          </w:p>
          <w:p w:rsidR="00AB6B4D" w:rsidRPr="0052771E" w:rsidRDefault="00AB6B4D" w:rsidP="00121795">
            <w:pPr>
              <w:jc w:val="both"/>
              <w:rPr>
                <w:rFonts w:ascii="Times New Roman" w:hAnsi="Times New Roman" w:cs="Times New Roman"/>
                <w:sz w:val="23"/>
                <w:szCs w:val="23"/>
              </w:rPr>
            </w:pPr>
          </w:p>
          <w:p w:rsidR="00EB184F" w:rsidRPr="0052771E" w:rsidRDefault="00EB184F" w:rsidP="00121795">
            <w:pPr>
              <w:jc w:val="both"/>
              <w:rPr>
                <w:rFonts w:ascii="Times New Roman" w:hAnsi="Times New Roman" w:cs="Times New Roman"/>
                <w:sz w:val="23"/>
                <w:szCs w:val="23"/>
              </w:rPr>
            </w:pPr>
          </w:p>
          <w:p w:rsidR="00C202E2" w:rsidRPr="0052771E" w:rsidRDefault="00C202E2" w:rsidP="00121795">
            <w:pPr>
              <w:jc w:val="both"/>
              <w:rPr>
                <w:rFonts w:ascii="Times New Roman" w:hAnsi="Times New Roman" w:cs="Times New Roman"/>
                <w:sz w:val="23"/>
                <w:szCs w:val="23"/>
              </w:rPr>
            </w:pPr>
          </w:p>
          <w:p w:rsidR="00AB6B4D" w:rsidRPr="0052771E" w:rsidRDefault="00AB6B4D" w:rsidP="00121795">
            <w:pPr>
              <w:jc w:val="both"/>
              <w:rPr>
                <w:rFonts w:ascii="Times New Roman" w:hAnsi="Times New Roman" w:cs="Times New Roman"/>
                <w:sz w:val="23"/>
                <w:szCs w:val="23"/>
              </w:rPr>
            </w:pPr>
          </w:p>
          <w:p w:rsidR="00511203" w:rsidRPr="0052771E" w:rsidRDefault="00511203" w:rsidP="00070DFC">
            <w:pPr>
              <w:pStyle w:val="Standard"/>
              <w:widowControl w:val="0"/>
              <w:rPr>
                <w:rFonts w:cs="Times New Roman"/>
                <w:bCs/>
                <w:sz w:val="23"/>
                <w:szCs w:val="23"/>
              </w:rPr>
            </w:pPr>
          </w:p>
          <w:p w:rsidR="00511203" w:rsidRPr="0052771E" w:rsidRDefault="00511203" w:rsidP="00070DFC">
            <w:pPr>
              <w:pStyle w:val="Standard"/>
              <w:widowControl w:val="0"/>
              <w:rPr>
                <w:rFonts w:cs="Times New Roman"/>
                <w:bCs/>
                <w:sz w:val="23"/>
                <w:szCs w:val="23"/>
              </w:rPr>
            </w:pPr>
          </w:p>
          <w:p w:rsidR="000D37EA" w:rsidRPr="0052771E" w:rsidRDefault="000D37EA" w:rsidP="00121795">
            <w:pPr>
              <w:jc w:val="both"/>
              <w:rPr>
                <w:rFonts w:ascii="Times New Roman" w:hAnsi="Times New Roman" w:cs="Times New Roman"/>
                <w:sz w:val="23"/>
                <w:szCs w:val="23"/>
              </w:rPr>
            </w:pPr>
          </w:p>
          <w:p w:rsidR="00750CA5" w:rsidRPr="0052771E" w:rsidRDefault="00750CA5" w:rsidP="00121795">
            <w:pPr>
              <w:jc w:val="both"/>
              <w:rPr>
                <w:rFonts w:ascii="Times New Roman" w:hAnsi="Times New Roman" w:cs="Times New Roman"/>
                <w:sz w:val="23"/>
                <w:szCs w:val="23"/>
              </w:rPr>
            </w:pPr>
          </w:p>
          <w:p w:rsidR="00511203" w:rsidRPr="0052771E" w:rsidRDefault="00511203" w:rsidP="00121795">
            <w:pPr>
              <w:jc w:val="both"/>
              <w:rPr>
                <w:rFonts w:ascii="Times New Roman" w:hAnsi="Times New Roman" w:cs="Times New Roman"/>
                <w:sz w:val="23"/>
                <w:szCs w:val="23"/>
              </w:rPr>
            </w:pPr>
          </w:p>
          <w:p w:rsidR="001B0EEC" w:rsidRPr="001B0EEC" w:rsidRDefault="001B0EEC" w:rsidP="001B0EEC">
            <w:pPr>
              <w:widowControl/>
              <w:autoSpaceDE/>
              <w:autoSpaceDN/>
              <w:adjustRightInd/>
              <w:ind w:right="175" w:firstLine="40"/>
              <w:jc w:val="both"/>
              <w:rPr>
                <w:rFonts w:ascii="Times New Roman" w:hAnsi="Times New Roman" w:cs="Times New Roman"/>
                <w:color w:val="000000"/>
                <w:sz w:val="23"/>
                <w:szCs w:val="23"/>
              </w:rPr>
            </w:pPr>
            <w:r w:rsidRPr="001B0EEC">
              <w:rPr>
                <w:rFonts w:ascii="Times New Roman" w:hAnsi="Times New Roman" w:cs="Times New Roman"/>
                <w:color w:val="000000"/>
                <w:sz w:val="23"/>
                <w:szCs w:val="23"/>
              </w:rPr>
              <w:t>______________</w:t>
            </w:r>
          </w:p>
          <w:p w:rsidR="001B0EEC" w:rsidRPr="001B0EEC" w:rsidRDefault="001B0EEC" w:rsidP="001B0EEC">
            <w:pPr>
              <w:widowControl/>
              <w:autoSpaceDE/>
              <w:autoSpaceDN/>
              <w:adjustRightInd/>
              <w:ind w:right="175" w:firstLine="40"/>
              <w:jc w:val="both"/>
              <w:rPr>
                <w:rFonts w:ascii="Times New Roman" w:hAnsi="Times New Roman" w:cs="Times New Roman"/>
                <w:color w:val="000000"/>
                <w:sz w:val="23"/>
                <w:szCs w:val="23"/>
              </w:rPr>
            </w:pPr>
            <w:r w:rsidRPr="001B0EEC">
              <w:rPr>
                <w:rFonts w:ascii="Times New Roman" w:hAnsi="Times New Roman" w:cs="Times New Roman"/>
                <w:color w:val="000000"/>
                <w:sz w:val="23"/>
                <w:szCs w:val="23"/>
              </w:rPr>
              <w:t>_________________/</w:t>
            </w:r>
            <w:r w:rsidRPr="001B0EEC">
              <w:rPr>
                <w:rFonts w:ascii="Times New Roman" w:hAnsi="Times New Roman" w:cs="Times New Roman"/>
                <w:sz w:val="23"/>
                <w:szCs w:val="23"/>
              </w:rPr>
              <w:t>____________/</w:t>
            </w:r>
          </w:p>
          <w:p w:rsidR="001A43B4" w:rsidRPr="0052771E" w:rsidRDefault="001B0EEC" w:rsidP="001B0EEC">
            <w:pPr>
              <w:jc w:val="both"/>
              <w:rPr>
                <w:rFonts w:ascii="Times New Roman" w:hAnsi="Times New Roman" w:cs="Times New Roman"/>
                <w:sz w:val="23"/>
                <w:szCs w:val="23"/>
              </w:rPr>
            </w:pPr>
            <w:r w:rsidRPr="0052771E">
              <w:rPr>
                <w:rFonts w:ascii="Times New Roman" w:hAnsi="Times New Roman" w:cs="Times New Roman"/>
                <w:color w:val="000000"/>
                <w:sz w:val="23"/>
                <w:szCs w:val="23"/>
              </w:rPr>
              <w:t>Подписано ЭЦП</w:t>
            </w:r>
            <w:r w:rsidRPr="0052771E">
              <w:rPr>
                <w:rFonts w:ascii="Times New Roman" w:hAnsi="Times New Roman" w:cs="Times New Roman"/>
                <w:i/>
                <w:iCs/>
                <w:color w:val="000000"/>
                <w:sz w:val="23"/>
                <w:szCs w:val="23"/>
              </w:rPr>
              <w:t xml:space="preserve">              </w:t>
            </w:r>
          </w:p>
        </w:tc>
        <w:tc>
          <w:tcPr>
            <w:tcW w:w="5015" w:type="dxa"/>
          </w:tcPr>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Федеральное государственное бюджетное образовательное учреждение высшего образования «Приволжский государственный университет путей сообщения»</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Юридический адрес: 443066, г. Самара, ул. Свободы, 2В</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Наименование подразделения (филиал):</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Оренбургский институт путей сообщения</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 – филиал федерального государственного бюджетного образовательного учреждения </w:t>
            </w:r>
            <w:proofErr w:type="gramStart"/>
            <w:r w:rsidRPr="0052771E">
              <w:rPr>
                <w:rFonts w:ascii="Times New Roman" w:eastAsia="Calibri" w:hAnsi="Times New Roman" w:cs="Times New Roman"/>
                <w:bCs/>
                <w:sz w:val="22"/>
                <w:szCs w:val="22"/>
                <w:lang w:eastAsia="en-US"/>
              </w:rPr>
              <w:t>высшего  образования</w:t>
            </w:r>
            <w:proofErr w:type="gramEnd"/>
            <w:r w:rsidRPr="0052771E">
              <w:rPr>
                <w:rFonts w:ascii="Times New Roman" w:eastAsia="Calibri" w:hAnsi="Times New Roman" w:cs="Times New Roman"/>
                <w:bCs/>
                <w:sz w:val="22"/>
                <w:szCs w:val="22"/>
                <w:lang w:eastAsia="en-US"/>
              </w:rPr>
              <w:t xml:space="preserve"> «Приволжский государственный университет путей  сообщения» (</w:t>
            </w:r>
            <w:proofErr w:type="spellStart"/>
            <w:r w:rsidRPr="0052771E">
              <w:rPr>
                <w:rFonts w:ascii="Times New Roman" w:eastAsia="Calibri" w:hAnsi="Times New Roman" w:cs="Times New Roman"/>
                <w:bCs/>
                <w:sz w:val="22"/>
                <w:szCs w:val="22"/>
                <w:lang w:eastAsia="en-US"/>
              </w:rPr>
              <w:t>ОрИПС</w:t>
            </w:r>
            <w:proofErr w:type="spellEnd"/>
            <w:r w:rsidRPr="0052771E">
              <w:rPr>
                <w:rFonts w:ascii="Times New Roman" w:eastAsia="Calibri" w:hAnsi="Times New Roman" w:cs="Times New Roman"/>
                <w:bCs/>
                <w:sz w:val="22"/>
                <w:szCs w:val="22"/>
                <w:lang w:eastAsia="en-US"/>
              </w:rPr>
              <w:t xml:space="preserve"> – филиал </w:t>
            </w:r>
            <w:proofErr w:type="spellStart"/>
            <w:r w:rsidRPr="0052771E">
              <w:rPr>
                <w:rFonts w:ascii="Times New Roman" w:eastAsia="Calibri" w:hAnsi="Times New Roman" w:cs="Times New Roman"/>
                <w:bCs/>
                <w:sz w:val="22"/>
                <w:szCs w:val="22"/>
                <w:lang w:eastAsia="en-US"/>
              </w:rPr>
              <w:t>ПривГУПС</w:t>
            </w:r>
            <w:proofErr w:type="spellEnd"/>
            <w:r w:rsidRPr="0052771E">
              <w:rPr>
                <w:rFonts w:ascii="Times New Roman" w:eastAsia="Calibri" w:hAnsi="Times New Roman" w:cs="Times New Roman"/>
                <w:bCs/>
                <w:sz w:val="22"/>
                <w:szCs w:val="22"/>
                <w:lang w:eastAsia="en-US"/>
              </w:rPr>
              <w:t>)</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Юридический адрес: 460004, Оренбургская область, г. Оренбург, </w:t>
            </w:r>
            <w:proofErr w:type="spellStart"/>
            <w:r w:rsidRPr="0052771E">
              <w:rPr>
                <w:rFonts w:ascii="Times New Roman" w:eastAsia="Calibri" w:hAnsi="Times New Roman" w:cs="Times New Roman"/>
                <w:bCs/>
                <w:sz w:val="22"/>
                <w:szCs w:val="22"/>
                <w:lang w:eastAsia="en-US"/>
              </w:rPr>
              <w:t>пр-кт</w:t>
            </w:r>
            <w:proofErr w:type="spellEnd"/>
            <w:r w:rsidRPr="0052771E">
              <w:rPr>
                <w:rFonts w:ascii="Times New Roman" w:eastAsia="Calibri" w:hAnsi="Times New Roman" w:cs="Times New Roman"/>
                <w:bCs/>
                <w:sz w:val="22"/>
                <w:szCs w:val="22"/>
                <w:lang w:eastAsia="en-US"/>
              </w:rPr>
              <w:t xml:space="preserve"> Братьев </w:t>
            </w:r>
            <w:proofErr w:type="spellStart"/>
            <w:r w:rsidRPr="0052771E">
              <w:rPr>
                <w:rFonts w:ascii="Times New Roman" w:eastAsia="Calibri" w:hAnsi="Times New Roman" w:cs="Times New Roman"/>
                <w:bCs/>
                <w:sz w:val="22"/>
                <w:szCs w:val="22"/>
                <w:lang w:eastAsia="en-US"/>
              </w:rPr>
              <w:t>Коростелёвых</w:t>
            </w:r>
            <w:proofErr w:type="spellEnd"/>
            <w:r w:rsidRPr="0052771E">
              <w:rPr>
                <w:rFonts w:ascii="Times New Roman" w:eastAsia="Calibri" w:hAnsi="Times New Roman" w:cs="Times New Roman"/>
                <w:bCs/>
                <w:sz w:val="22"/>
                <w:szCs w:val="22"/>
                <w:lang w:eastAsia="en-US"/>
              </w:rPr>
              <w:t>, 28/2-28/1</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ИНН 6318100463 КПП 561143002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ОКАТО 53401368000 </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ОКПО 23939808 ОКВЭД 85.22, 85.21</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ОГРН 1026301504789 </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ОКТМО 53701000 ОКОПФ 30002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Банковские реквизиты: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УФК по Новосибирской области (</w:t>
            </w:r>
            <w:proofErr w:type="spellStart"/>
            <w:r w:rsidRPr="00046F1B">
              <w:rPr>
                <w:rFonts w:ascii="Times New Roman" w:eastAsia="Calibri" w:hAnsi="Times New Roman" w:cs="Times New Roman"/>
                <w:bCs/>
                <w:sz w:val="22"/>
                <w:szCs w:val="22"/>
                <w:lang w:eastAsia="en-US"/>
              </w:rPr>
              <w:t>ОрИПС</w:t>
            </w:r>
            <w:proofErr w:type="spellEnd"/>
            <w:r w:rsidRPr="00046F1B">
              <w:rPr>
                <w:rFonts w:ascii="Times New Roman" w:eastAsia="Calibri" w:hAnsi="Times New Roman" w:cs="Times New Roman"/>
                <w:bCs/>
                <w:sz w:val="22"/>
                <w:szCs w:val="22"/>
                <w:lang w:eastAsia="en-US"/>
              </w:rPr>
              <w:t xml:space="preserve"> - филиал </w:t>
            </w:r>
            <w:proofErr w:type="spellStart"/>
            <w:r w:rsidRPr="00046F1B">
              <w:rPr>
                <w:rFonts w:ascii="Times New Roman" w:eastAsia="Calibri" w:hAnsi="Times New Roman" w:cs="Times New Roman"/>
                <w:bCs/>
                <w:sz w:val="22"/>
                <w:szCs w:val="22"/>
                <w:lang w:eastAsia="en-US"/>
              </w:rPr>
              <w:t>ПривГУПС</w:t>
            </w:r>
            <w:proofErr w:type="spellEnd"/>
            <w:r w:rsidRPr="00046F1B">
              <w:rPr>
                <w:rFonts w:ascii="Times New Roman" w:eastAsia="Calibri" w:hAnsi="Times New Roman" w:cs="Times New Roman"/>
                <w:bCs/>
                <w:sz w:val="22"/>
                <w:szCs w:val="22"/>
                <w:lang w:eastAsia="en-US"/>
              </w:rPr>
              <w:t xml:space="preserve"> л/с 20536Х95142)</w:t>
            </w:r>
          </w:p>
          <w:p w:rsidR="0052771E" w:rsidRPr="0052771E"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 xml:space="preserve">ОКЦ № 1 </w:t>
            </w:r>
            <w:proofErr w:type="spellStart"/>
            <w:r w:rsidRPr="00046F1B">
              <w:rPr>
                <w:rFonts w:ascii="Times New Roman" w:eastAsia="Calibri" w:hAnsi="Times New Roman" w:cs="Times New Roman"/>
                <w:bCs/>
                <w:sz w:val="22"/>
                <w:szCs w:val="22"/>
                <w:lang w:eastAsia="en-US"/>
              </w:rPr>
              <w:t>СибГУ</w:t>
            </w:r>
            <w:proofErr w:type="spellEnd"/>
            <w:r w:rsidRPr="00046F1B">
              <w:rPr>
                <w:rFonts w:ascii="Times New Roman" w:eastAsia="Calibri" w:hAnsi="Times New Roman" w:cs="Times New Roman"/>
                <w:bCs/>
                <w:sz w:val="22"/>
                <w:szCs w:val="22"/>
                <w:lang w:eastAsia="en-US"/>
              </w:rPr>
              <w:t xml:space="preserve"> Банка России // УФК по Новосибирской области г. Новосибирск </w:t>
            </w:r>
            <w:r w:rsidR="0052771E" w:rsidRPr="0052771E">
              <w:rPr>
                <w:rFonts w:ascii="Times New Roman" w:eastAsia="Calibri" w:hAnsi="Times New Roman" w:cs="Times New Roman"/>
                <w:bCs/>
                <w:sz w:val="22"/>
                <w:szCs w:val="22"/>
                <w:lang w:eastAsia="en-US"/>
              </w:rPr>
              <w:t xml:space="preserve">Казначейский счет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03214643000000015112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Единый казначейский счет (ЕКС)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40102810445370000043</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lastRenderedPageBreak/>
              <w:t>БИК</w:t>
            </w:r>
            <w:r w:rsidRPr="00591057">
              <w:rPr>
                <w:rFonts w:ascii="Times New Roman" w:eastAsia="Calibri" w:hAnsi="Times New Roman" w:cs="Times New Roman"/>
                <w:bCs/>
                <w:sz w:val="22"/>
                <w:szCs w:val="22"/>
                <w:lang w:eastAsia="en-US"/>
              </w:rPr>
              <w:t xml:space="preserve"> </w:t>
            </w:r>
            <w:r w:rsidR="00046F1B" w:rsidRPr="00046F1B">
              <w:rPr>
                <w:rFonts w:ascii="Times New Roman" w:eastAsia="Calibri" w:hAnsi="Times New Roman" w:cs="Times New Roman"/>
                <w:bCs/>
                <w:sz w:val="22"/>
                <w:szCs w:val="22"/>
                <w:lang w:eastAsia="en-US"/>
              </w:rPr>
              <w:t>015004950</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eastAsia="en-US"/>
              </w:rPr>
              <w:t>КБК</w:t>
            </w:r>
            <w:r w:rsidRPr="00D97FAC">
              <w:rPr>
                <w:rFonts w:ascii="Times New Roman" w:eastAsia="Calibri" w:hAnsi="Times New Roman" w:cs="Times New Roman"/>
                <w:bCs/>
                <w:sz w:val="22"/>
                <w:szCs w:val="22"/>
                <w:lang w:val="en-US" w:eastAsia="en-US"/>
              </w:rPr>
              <w:t xml:space="preserve"> 00000000000000000140</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eastAsia="en-US"/>
              </w:rPr>
              <w:t>Тел</w:t>
            </w:r>
            <w:r w:rsidRPr="00D97FAC">
              <w:rPr>
                <w:rFonts w:ascii="Times New Roman" w:eastAsia="Calibri" w:hAnsi="Times New Roman" w:cs="Times New Roman"/>
                <w:bCs/>
                <w:sz w:val="22"/>
                <w:szCs w:val="22"/>
                <w:lang w:val="en-US" w:eastAsia="en-US"/>
              </w:rPr>
              <w:t>. 8 (3532) 671231</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val="en-US" w:eastAsia="en-US"/>
              </w:rPr>
              <w:t>e</w:t>
            </w:r>
            <w:r w:rsidRPr="00D97FAC">
              <w:rPr>
                <w:rFonts w:ascii="Times New Roman" w:eastAsia="Calibri" w:hAnsi="Times New Roman" w:cs="Times New Roman"/>
                <w:bCs/>
                <w:sz w:val="22"/>
                <w:szCs w:val="22"/>
                <w:lang w:val="en-US" w:eastAsia="en-US"/>
              </w:rPr>
              <w:t>-</w:t>
            </w:r>
            <w:r w:rsidRPr="0052771E">
              <w:rPr>
                <w:rFonts w:ascii="Times New Roman" w:eastAsia="Calibri" w:hAnsi="Times New Roman" w:cs="Times New Roman"/>
                <w:bCs/>
                <w:sz w:val="22"/>
                <w:szCs w:val="22"/>
                <w:lang w:val="en-US" w:eastAsia="en-US"/>
              </w:rPr>
              <w:t>mail</w:t>
            </w:r>
            <w:r w:rsidRPr="00D97FAC">
              <w:rPr>
                <w:rFonts w:ascii="Times New Roman" w:eastAsia="Calibri" w:hAnsi="Times New Roman" w:cs="Times New Roman"/>
                <w:bCs/>
                <w:sz w:val="22"/>
                <w:szCs w:val="22"/>
                <w:lang w:val="en-US" w:eastAsia="en-US"/>
              </w:rPr>
              <w:t xml:space="preserve">: info@origt.ru </w:t>
            </w:r>
          </w:p>
          <w:p w:rsidR="00AB6B4D" w:rsidRPr="00D97FAC" w:rsidRDefault="00AB6B4D" w:rsidP="00AB6B4D">
            <w:pPr>
              <w:jc w:val="both"/>
              <w:rPr>
                <w:rFonts w:ascii="Times New Roman" w:hAnsi="Times New Roman" w:cs="Times New Roman"/>
                <w:sz w:val="23"/>
                <w:szCs w:val="23"/>
                <w:lang w:val="en-US"/>
              </w:rPr>
            </w:pPr>
          </w:p>
          <w:p w:rsidR="00906A29" w:rsidRPr="00906A29" w:rsidRDefault="00906A29" w:rsidP="00906A29">
            <w:pPr>
              <w:jc w:val="both"/>
              <w:rPr>
                <w:rFonts w:ascii="Times New Roman" w:hAnsi="Times New Roman" w:cs="Times New Roman"/>
                <w:iCs/>
                <w:sz w:val="23"/>
                <w:szCs w:val="23"/>
              </w:rPr>
            </w:pPr>
            <w:r w:rsidRPr="00906A29">
              <w:rPr>
                <w:rFonts w:ascii="Times New Roman" w:hAnsi="Times New Roman" w:cs="Times New Roman"/>
                <w:iCs/>
                <w:sz w:val="23"/>
                <w:szCs w:val="23"/>
              </w:rPr>
              <w:t>Заместитель директора</w:t>
            </w:r>
            <w:r w:rsidRPr="00906A29">
              <w:rPr>
                <w:rFonts w:ascii="Times New Roman" w:hAnsi="Times New Roman" w:cs="Times New Roman"/>
                <w:bCs/>
                <w:sz w:val="23"/>
                <w:szCs w:val="23"/>
              </w:rPr>
              <w:t xml:space="preserve"> </w:t>
            </w:r>
            <w:r w:rsidRPr="00906A29">
              <w:rPr>
                <w:rFonts w:ascii="Times New Roman" w:hAnsi="Times New Roman" w:cs="Times New Roman"/>
                <w:bCs/>
                <w:iCs/>
                <w:sz w:val="23"/>
                <w:szCs w:val="23"/>
              </w:rPr>
              <w:t>по науке и инновациям</w:t>
            </w:r>
          </w:p>
          <w:p w:rsidR="00906A29" w:rsidRPr="00906A29" w:rsidRDefault="00906A29" w:rsidP="00906A29">
            <w:pPr>
              <w:jc w:val="both"/>
              <w:rPr>
                <w:rFonts w:ascii="Times New Roman" w:hAnsi="Times New Roman" w:cs="Times New Roman"/>
                <w:bCs/>
                <w:iCs/>
                <w:sz w:val="23"/>
                <w:szCs w:val="23"/>
              </w:rPr>
            </w:pPr>
          </w:p>
          <w:p w:rsidR="00906A29" w:rsidRPr="00906A29" w:rsidRDefault="00906A29" w:rsidP="00906A29">
            <w:pPr>
              <w:jc w:val="both"/>
              <w:rPr>
                <w:rFonts w:ascii="Times New Roman" w:hAnsi="Times New Roman" w:cs="Times New Roman"/>
                <w:sz w:val="23"/>
                <w:szCs w:val="23"/>
              </w:rPr>
            </w:pPr>
          </w:p>
          <w:p w:rsidR="00906A29" w:rsidRPr="00906A29" w:rsidRDefault="00906A29" w:rsidP="00906A29">
            <w:pPr>
              <w:jc w:val="both"/>
              <w:rPr>
                <w:rFonts w:ascii="Times New Roman" w:hAnsi="Times New Roman" w:cs="Times New Roman"/>
                <w:sz w:val="23"/>
                <w:szCs w:val="23"/>
              </w:rPr>
            </w:pPr>
            <w:r w:rsidRPr="00906A29">
              <w:rPr>
                <w:rFonts w:ascii="Times New Roman" w:hAnsi="Times New Roman" w:cs="Times New Roman"/>
                <w:sz w:val="23"/>
                <w:szCs w:val="23"/>
              </w:rPr>
              <w:t>________________</w:t>
            </w:r>
            <w:proofErr w:type="gramStart"/>
            <w:r w:rsidRPr="00906A29">
              <w:rPr>
                <w:rFonts w:ascii="Times New Roman" w:hAnsi="Times New Roman" w:cs="Times New Roman"/>
                <w:sz w:val="23"/>
                <w:szCs w:val="23"/>
              </w:rPr>
              <w:t>_  Малахова</w:t>
            </w:r>
            <w:proofErr w:type="gramEnd"/>
            <w:r w:rsidRPr="00906A29">
              <w:rPr>
                <w:rFonts w:ascii="Times New Roman" w:hAnsi="Times New Roman" w:cs="Times New Roman"/>
                <w:sz w:val="23"/>
                <w:szCs w:val="23"/>
              </w:rPr>
              <w:t xml:space="preserve"> О.Ю.</w:t>
            </w:r>
          </w:p>
          <w:p w:rsidR="001A43B4" w:rsidRPr="0052771E" w:rsidRDefault="00906A29" w:rsidP="00906A29">
            <w:pPr>
              <w:jc w:val="both"/>
              <w:rPr>
                <w:rFonts w:ascii="Times New Roman" w:hAnsi="Times New Roman" w:cs="Times New Roman"/>
                <w:b/>
                <w:sz w:val="23"/>
                <w:szCs w:val="23"/>
              </w:rPr>
            </w:pPr>
            <w:r w:rsidRPr="00906A29">
              <w:rPr>
                <w:rFonts w:ascii="Times New Roman" w:hAnsi="Times New Roman" w:cs="Times New Roman"/>
                <w:sz w:val="23"/>
                <w:szCs w:val="23"/>
              </w:rPr>
              <w:t xml:space="preserve">Подписано ЭЦП              </w:t>
            </w:r>
          </w:p>
        </w:tc>
      </w:tr>
    </w:tbl>
    <w:p w:rsidR="0052771E" w:rsidRDefault="0052771E" w:rsidP="0052771E">
      <w:pPr>
        <w:pStyle w:val="Textbody"/>
        <w:jc w:val="both"/>
        <w:rPr>
          <w:rFonts w:cs="Times New Roman"/>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906A29" w:rsidRDefault="00906A29" w:rsidP="0052771E">
      <w:pPr>
        <w:pStyle w:val="Textbody"/>
        <w:jc w:val="right"/>
        <w:rPr>
          <w:rFonts w:cs="Times New Roman"/>
          <w:b/>
          <w:sz w:val="23"/>
          <w:szCs w:val="23"/>
        </w:rPr>
      </w:pPr>
    </w:p>
    <w:p w:rsidR="001B0EEC" w:rsidRPr="0052771E" w:rsidRDefault="001B0EEC" w:rsidP="0052771E">
      <w:pPr>
        <w:pStyle w:val="Textbody"/>
        <w:jc w:val="right"/>
        <w:rPr>
          <w:rFonts w:cs="Times New Roman"/>
          <w:sz w:val="23"/>
          <w:szCs w:val="23"/>
        </w:rPr>
      </w:pPr>
      <w:r w:rsidRPr="0052771E">
        <w:rPr>
          <w:rFonts w:cs="Times New Roman"/>
          <w:b/>
          <w:sz w:val="23"/>
          <w:szCs w:val="23"/>
        </w:rPr>
        <w:t xml:space="preserve">Приложение 1  </w:t>
      </w:r>
      <w:r w:rsidRPr="0052771E">
        <w:rPr>
          <w:rFonts w:cs="Times New Roman"/>
          <w:b/>
          <w:sz w:val="23"/>
          <w:szCs w:val="23"/>
        </w:rPr>
        <w:br/>
        <w:t>к Контракту №_________________</w:t>
      </w:r>
    </w:p>
    <w:p w:rsidR="001B0EEC" w:rsidRPr="001B0EEC" w:rsidRDefault="00D979AC" w:rsidP="001B0EEC">
      <w:pPr>
        <w:widowControl/>
        <w:autoSpaceDE/>
        <w:autoSpaceDN/>
        <w:adjustRightInd/>
        <w:ind w:firstLine="540"/>
        <w:jc w:val="right"/>
        <w:rPr>
          <w:rFonts w:ascii="Times New Roman" w:hAnsi="Times New Roman" w:cs="Times New Roman"/>
          <w:b/>
          <w:sz w:val="23"/>
          <w:szCs w:val="23"/>
        </w:rPr>
      </w:pPr>
      <w:r>
        <w:rPr>
          <w:rFonts w:ascii="Times New Roman" w:hAnsi="Times New Roman" w:cs="Times New Roman"/>
          <w:b/>
          <w:sz w:val="23"/>
          <w:szCs w:val="23"/>
        </w:rPr>
        <w:t>от «__» ________ 2026</w:t>
      </w:r>
      <w:r w:rsidR="001B0EEC" w:rsidRPr="001B0EEC">
        <w:rPr>
          <w:rFonts w:ascii="Times New Roman" w:hAnsi="Times New Roman" w:cs="Times New Roman"/>
          <w:b/>
          <w:sz w:val="23"/>
          <w:szCs w:val="23"/>
        </w:rPr>
        <w:t xml:space="preserve"> г.</w:t>
      </w:r>
    </w:p>
    <w:p w:rsidR="001B0EEC" w:rsidRPr="001B0EEC" w:rsidRDefault="001B0EEC" w:rsidP="001B0EEC">
      <w:pPr>
        <w:widowControl/>
        <w:autoSpaceDE/>
        <w:autoSpaceDN/>
        <w:adjustRightInd/>
        <w:jc w:val="center"/>
        <w:rPr>
          <w:rFonts w:ascii="Times New Roman" w:hAnsi="Times New Roman" w:cs="Times New Roman"/>
          <w:b/>
          <w:sz w:val="23"/>
          <w:szCs w:val="23"/>
        </w:rPr>
      </w:pPr>
      <w:r w:rsidRPr="001B0EEC">
        <w:rPr>
          <w:rFonts w:ascii="Times New Roman" w:hAnsi="Times New Roman" w:cs="Times New Roman"/>
          <w:b/>
          <w:sz w:val="23"/>
          <w:szCs w:val="23"/>
        </w:rPr>
        <w:t xml:space="preserve">СПЕЦИФИКАЦИЯ </w:t>
      </w:r>
    </w:p>
    <w:p w:rsidR="001B0EEC" w:rsidRPr="001B0EEC" w:rsidRDefault="001B0EEC" w:rsidP="001B0EEC">
      <w:pPr>
        <w:widowControl/>
        <w:autoSpaceDE/>
        <w:autoSpaceDN/>
        <w:adjustRightInd/>
        <w:jc w:val="center"/>
        <w:rPr>
          <w:rFonts w:ascii="Times New Roman" w:hAnsi="Times New Roman" w:cs="Times New Roman"/>
          <w:b/>
          <w:sz w:val="23"/>
          <w:szCs w:val="23"/>
        </w:rPr>
      </w:pPr>
    </w:p>
    <w:tbl>
      <w:tblPr>
        <w:tblStyle w:val="12"/>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1B0EEC" w:rsidRPr="001B0EEC" w:rsidTr="002C73B7">
        <w:trPr>
          <w:gridAfter w:val="1"/>
          <w:wAfter w:w="9" w:type="dxa"/>
          <w:jc w:val="center"/>
        </w:trPr>
        <w:tc>
          <w:tcPr>
            <w:tcW w:w="562"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w:t>
            </w:r>
          </w:p>
        </w:tc>
        <w:tc>
          <w:tcPr>
            <w:tcW w:w="1985"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lang w:val="en-US"/>
              </w:rPr>
            </w:pPr>
            <w:r w:rsidRPr="001B0EEC">
              <w:rPr>
                <w:rFonts w:ascii="Times New Roman" w:hAnsi="Times New Roman" w:cs="Times New Roman"/>
                <w:b/>
                <w:color w:val="000000"/>
                <w:sz w:val="23"/>
                <w:szCs w:val="23"/>
                <w:shd w:val="clear" w:color="auto" w:fill="FFFFFF"/>
              </w:rPr>
              <w:t>Наименование товара</w:t>
            </w:r>
          </w:p>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p>
        </w:tc>
        <w:tc>
          <w:tcPr>
            <w:tcW w:w="3968" w:type="dxa"/>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 xml:space="preserve">Технические характеристики </w:t>
            </w:r>
          </w:p>
        </w:tc>
        <w:tc>
          <w:tcPr>
            <w:tcW w:w="851"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Ед. изм.</w:t>
            </w:r>
          </w:p>
        </w:tc>
        <w:tc>
          <w:tcPr>
            <w:tcW w:w="850"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Кол-во</w:t>
            </w:r>
          </w:p>
        </w:tc>
        <w:tc>
          <w:tcPr>
            <w:tcW w:w="1134"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rPr>
            </w:pPr>
            <w:r w:rsidRPr="001B0EEC">
              <w:rPr>
                <w:rFonts w:ascii="Times New Roman" w:hAnsi="Times New Roman" w:cs="Times New Roman"/>
                <w:b/>
                <w:color w:val="000000"/>
                <w:sz w:val="23"/>
                <w:szCs w:val="23"/>
              </w:rPr>
              <w:t>Цена  за ед., руб.</w:t>
            </w:r>
          </w:p>
        </w:tc>
        <w:tc>
          <w:tcPr>
            <w:tcW w:w="1278"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rPr>
            </w:pPr>
            <w:r w:rsidRPr="001B0EEC">
              <w:rPr>
                <w:rFonts w:ascii="Times New Roman" w:hAnsi="Times New Roman" w:cs="Times New Roman"/>
                <w:b/>
                <w:color w:val="000000"/>
                <w:sz w:val="23"/>
                <w:szCs w:val="23"/>
              </w:rPr>
              <w:t>Итого цена, руб.</w:t>
            </w:r>
          </w:p>
        </w:tc>
      </w:tr>
      <w:tr w:rsidR="001B0EEC" w:rsidRPr="001B0EEC" w:rsidTr="002C73B7">
        <w:trPr>
          <w:gridAfter w:val="1"/>
          <w:wAfter w:w="9" w:type="dxa"/>
          <w:jc w:val="center"/>
        </w:trPr>
        <w:tc>
          <w:tcPr>
            <w:tcW w:w="562" w:type="dxa"/>
            <w:vAlign w:val="center"/>
          </w:tcPr>
          <w:p w:rsidR="001B0EEC" w:rsidRPr="001B0EEC" w:rsidRDefault="001B0EEC" w:rsidP="001B0EEC">
            <w:pPr>
              <w:widowControl/>
              <w:autoSpaceDE/>
              <w:autoSpaceDN/>
              <w:adjustRightInd/>
              <w:jc w:val="center"/>
              <w:rPr>
                <w:rFonts w:ascii="Times New Roman" w:hAnsi="Times New Roman" w:cs="Times New Roman"/>
                <w:color w:val="333333"/>
                <w:sz w:val="23"/>
                <w:szCs w:val="23"/>
                <w:shd w:val="clear" w:color="auto" w:fill="FFFFFF"/>
              </w:rPr>
            </w:pPr>
            <w:r w:rsidRPr="001B0EEC">
              <w:rPr>
                <w:rFonts w:ascii="Times New Roman" w:hAnsi="Times New Roman" w:cs="Times New Roman"/>
                <w:color w:val="333333"/>
                <w:sz w:val="23"/>
                <w:szCs w:val="23"/>
                <w:shd w:val="clear" w:color="auto" w:fill="FFFFFF"/>
              </w:rPr>
              <w:t>1</w:t>
            </w:r>
          </w:p>
        </w:tc>
        <w:tc>
          <w:tcPr>
            <w:tcW w:w="1985"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3968" w:type="dxa"/>
            <w:vAlign w:val="center"/>
          </w:tcPr>
          <w:p w:rsidR="001B0EEC" w:rsidRPr="001B0EEC" w:rsidRDefault="001B0EEC" w:rsidP="001B0EEC">
            <w:pPr>
              <w:widowControl/>
              <w:autoSpaceDE/>
              <w:autoSpaceDN/>
              <w:adjustRightInd/>
              <w:jc w:val="both"/>
              <w:rPr>
                <w:rFonts w:ascii="Times New Roman" w:hAnsi="Times New Roman" w:cs="Times New Roman"/>
                <w:color w:val="000000"/>
                <w:sz w:val="23"/>
                <w:szCs w:val="23"/>
              </w:rPr>
            </w:pPr>
          </w:p>
        </w:tc>
        <w:tc>
          <w:tcPr>
            <w:tcW w:w="851"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850"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1134" w:type="dxa"/>
            <w:vAlign w:val="center"/>
          </w:tcPr>
          <w:p w:rsidR="001B0EEC" w:rsidRPr="001B0EEC" w:rsidRDefault="001B0EEC" w:rsidP="001B0EEC">
            <w:pPr>
              <w:widowControl/>
              <w:autoSpaceDE/>
              <w:autoSpaceDN/>
              <w:adjustRightInd/>
              <w:jc w:val="center"/>
              <w:rPr>
                <w:rFonts w:ascii="Times New Roman" w:hAnsi="Times New Roman" w:cs="Times New Roman"/>
                <w:color w:val="333333"/>
                <w:sz w:val="23"/>
                <w:szCs w:val="23"/>
                <w:shd w:val="clear" w:color="auto" w:fill="FFFFFF"/>
              </w:rPr>
            </w:pPr>
          </w:p>
        </w:tc>
        <w:tc>
          <w:tcPr>
            <w:tcW w:w="1278" w:type="dxa"/>
            <w:vAlign w:val="center"/>
          </w:tcPr>
          <w:p w:rsidR="001B0EEC" w:rsidRPr="001B0EEC" w:rsidRDefault="001B0EEC" w:rsidP="001B0EEC">
            <w:pPr>
              <w:widowControl/>
              <w:autoSpaceDE/>
              <w:autoSpaceDN/>
              <w:adjustRightInd/>
              <w:jc w:val="center"/>
              <w:rPr>
                <w:rFonts w:ascii="Times New Roman" w:hAnsi="Times New Roman" w:cs="Times New Roman"/>
                <w:sz w:val="23"/>
                <w:szCs w:val="23"/>
              </w:rPr>
            </w:pPr>
          </w:p>
        </w:tc>
      </w:tr>
      <w:tr w:rsidR="001B0EEC" w:rsidRPr="001B0EEC" w:rsidTr="002C73B7">
        <w:trPr>
          <w:jc w:val="center"/>
        </w:trPr>
        <w:tc>
          <w:tcPr>
            <w:tcW w:w="562" w:type="dxa"/>
          </w:tcPr>
          <w:p w:rsidR="001B0EEC" w:rsidRPr="001B0EEC" w:rsidRDefault="001B0EEC" w:rsidP="001B0EEC">
            <w:pPr>
              <w:widowControl/>
              <w:autoSpaceDE/>
              <w:autoSpaceDN/>
              <w:adjustRightInd/>
              <w:jc w:val="center"/>
              <w:rPr>
                <w:rFonts w:ascii="Times New Roman" w:hAnsi="Times New Roman" w:cs="Times New Roman"/>
                <w:b/>
                <w:color w:val="333333"/>
                <w:sz w:val="23"/>
                <w:szCs w:val="23"/>
                <w:shd w:val="clear" w:color="auto" w:fill="FFFFFF"/>
              </w:rPr>
            </w:pPr>
          </w:p>
        </w:tc>
        <w:tc>
          <w:tcPr>
            <w:tcW w:w="8789" w:type="dxa"/>
            <w:gridSpan w:val="5"/>
            <w:shd w:val="clear" w:color="auto" w:fill="auto"/>
            <w:vAlign w:val="center"/>
          </w:tcPr>
          <w:p w:rsidR="001B0EEC" w:rsidRPr="001B0EEC" w:rsidRDefault="001B0EEC" w:rsidP="001B0EEC">
            <w:pPr>
              <w:widowControl/>
              <w:autoSpaceDE/>
              <w:autoSpaceDN/>
              <w:adjustRightInd/>
              <w:jc w:val="right"/>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ИТОГО:</w:t>
            </w:r>
          </w:p>
        </w:tc>
        <w:tc>
          <w:tcPr>
            <w:tcW w:w="1286" w:type="dxa"/>
            <w:gridSpan w:val="2"/>
            <w:shd w:val="clear" w:color="auto" w:fill="auto"/>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p>
        </w:tc>
      </w:tr>
    </w:tbl>
    <w:p w:rsidR="001B0EEC" w:rsidRPr="001B0EEC" w:rsidRDefault="001B0EEC" w:rsidP="001B0EEC">
      <w:pPr>
        <w:widowControl/>
        <w:autoSpaceDE/>
        <w:autoSpaceDN/>
        <w:adjustRightInd/>
        <w:jc w:val="both"/>
        <w:rPr>
          <w:rFonts w:ascii="Times New Roman" w:hAnsi="Times New Roman" w:cs="Times New Roman"/>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1B0EEC" w:rsidRPr="001B0EEC" w:rsidTr="002C73B7">
        <w:trPr>
          <w:trHeight w:val="1273"/>
        </w:trPr>
        <w:tc>
          <w:tcPr>
            <w:tcW w:w="4516" w:type="dxa"/>
          </w:tcPr>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w:t>
            </w:r>
            <w:r w:rsidR="00AC0E52">
              <w:rPr>
                <w:rFonts w:ascii="Times New Roman" w:hAnsi="Times New Roman" w:cs="Times New Roman"/>
                <w:sz w:val="23"/>
                <w:szCs w:val="23"/>
              </w:rPr>
              <w:t>Поставщик</w:t>
            </w:r>
            <w:r w:rsidRPr="001B0EEC">
              <w:rPr>
                <w:rFonts w:ascii="Times New Roman" w:hAnsi="Times New Roman" w:cs="Times New Roman"/>
                <w:sz w:val="23"/>
                <w:szCs w:val="23"/>
              </w:rPr>
              <w:t xml:space="preserve">»: </w:t>
            </w:r>
          </w:p>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 xml:space="preserve">_______                                                   </w:t>
            </w:r>
            <w:r w:rsidRPr="001B0EEC">
              <w:rPr>
                <w:rFonts w:ascii="Times New Roman" w:hAnsi="Times New Roman" w:cs="Times New Roman"/>
                <w:sz w:val="23"/>
                <w:szCs w:val="23"/>
              </w:rPr>
              <w:tab/>
            </w:r>
          </w:p>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_____________/_________/</w:t>
            </w:r>
          </w:p>
          <w:p w:rsidR="001B0EEC" w:rsidRPr="001B0EEC" w:rsidRDefault="001B0EEC" w:rsidP="001B0EEC">
            <w:pPr>
              <w:widowControl/>
              <w:autoSpaceDE/>
              <w:autoSpaceDN/>
              <w:adjustRightInd/>
              <w:jc w:val="both"/>
              <w:rPr>
                <w:rFonts w:ascii="Times New Roman" w:hAnsi="Times New Roman" w:cs="Times New Roman"/>
                <w:sz w:val="23"/>
                <w:szCs w:val="23"/>
              </w:rPr>
            </w:pPr>
            <w:r w:rsidRPr="0052771E">
              <w:rPr>
                <w:rFonts w:ascii="Times New Roman" w:hAnsi="Times New Roman" w:cs="Times New Roman"/>
                <w:sz w:val="23"/>
                <w:szCs w:val="23"/>
              </w:rPr>
              <w:t>Подписано ЭЦП</w:t>
            </w:r>
          </w:p>
        </w:tc>
        <w:tc>
          <w:tcPr>
            <w:tcW w:w="547" w:type="dxa"/>
          </w:tcPr>
          <w:p w:rsidR="001B0EEC" w:rsidRPr="001B0EEC" w:rsidRDefault="001B0EEC" w:rsidP="001B0EEC">
            <w:pPr>
              <w:widowControl/>
              <w:autoSpaceDE/>
              <w:autoSpaceDN/>
              <w:adjustRightInd/>
              <w:spacing w:line="360" w:lineRule="auto"/>
              <w:ind w:left="720"/>
              <w:rPr>
                <w:rFonts w:ascii="Times New Roman" w:hAnsi="Times New Roman" w:cs="Times New Roman"/>
                <w:sz w:val="23"/>
                <w:szCs w:val="23"/>
              </w:rPr>
            </w:pPr>
          </w:p>
        </w:tc>
        <w:tc>
          <w:tcPr>
            <w:tcW w:w="5348" w:type="dxa"/>
          </w:tcPr>
          <w:p w:rsidR="00AC0E52" w:rsidRPr="001B0EEC" w:rsidRDefault="001B0EEC" w:rsidP="00AC0E52">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w:t>
            </w:r>
            <w:r w:rsidR="00AC0E52" w:rsidRPr="001B0EEC">
              <w:rPr>
                <w:rFonts w:ascii="Times New Roman" w:hAnsi="Times New Roman" w:cs="Times New Roman"/>
                <w:sz w:val="23"/>
                <w:szCs w:val="23"/>
              </w:rPr>
              <w:t xml:space="preserve">Заказчик»: </w:t>
            </w:r>
          </w:p>
          <w:p w:rsidR="00906A29" w:rsidRPr="00906A29" w:rsidRDefault="00906A29" w:rsidP="00906A29">
            <w:pPr>
              <w:widowControl/>
              <w:autoSpaceDE/>
              <w:autoSpaceDN/>
              <w:adjustRightInd/>
              <w:jc w:val="both"/>
              <w:rPr>
                <w:rFonts w:ascii="Times New Roman" w:hAnsi="Times New Roman" w:cs="Times New Roman"/>
                <w:iCs/>
                <w:sz w:val="23"/>
                <w:szCs w:val="23"/>
              </w:rPr>
            </w:pPr>
            <w:r w:rsidRPr="00906A29">
              <w:rPr>
                <w:rFonts w:ascii="Times New Roman" w:hAnsi="Times New Roman" w:cs="Times New Roman"/>
                <w:iCs/>
                <w:sz w:val="23"/>
                <w:szCs w:val="23"/>
              </w:rPr>
              <w:t>Заместитель директора</w:t>
            </w:r>
            <w:r w:rsidRPr="00906A29">
              <w:rPr>
                <w:rFonts w:ascii="Times New Roman" w:hAnsi="Times New Roman" w:cs="Times New Roman"/>
                <w:bCs/>
                <w:sz w:val="23"/>
                <w:szCs w:val="23"/>
              </w:rPr>
              <w:t xml:space="preserve"> </w:t>
            </w:r>
            <w:r w:rsidRPr="00906A29">
              <w:rPr>
                <w:rFonts w:ascii="Times New Roman" w:hAnsi="Times New Roman" w:cs="Times New Roman"/>
                <w:bCs/>
                <w:iCs/>
                <w:sz w:val="23"/>
                <w:szCs w:val="23"/>
              </w:rPr>
              <w:t>по науке и инновациям</w:t>
            </w:r>
          </w:p>
          <w:p w:rsidR="00906A29" w:rsidRPr="00906A29" w:rsidRDefault="00906A29" w:rsidP="00906A29">
            <w:pPr>
              <w:widowControl/>
              <w:autoSpaceDE/>
              <w:autoSpaceDN/>
              <w:adjustRightInd/>
              <w:jc w:val="both"/>
              <w:rPr>
                <w:rFonts w:ascii="Times New Roman" w:hAnsi="Times New Roman" w:cs="Times New Roman"/>
                <w:bCs/>
                <w:iCs/>
                <w:sz w:val="23"/>
                <w:szCs w:val="23"/>
              </w:rPr>
            </w:pPr>
          </w:p>
          <w:p w:rsidR="00906A29" w:rsidRPr="00906A29" w:rsidRDefault="00906A29" w:rsidP="00906A29">
            <w:pPr>
              <w:widowControl/>
              <w:autoSpaceDE/>
              <w:autoSpaceDN/>
              <w:adjustRightInd/>
              <w:jc w:val="both"/>
              <w:rPr>
                <w:rFonts w:ascii="Times New Roman" w:hAnsi="Times New Roman" w:cs="Times New Roman"/>
                <w:sz w:val="23"/>
                <w:szCs w:val="23"/>
              </w:rPr>
            </w:pPr>
          </w:p>
          <w:p w:rsidR="00906A29" w:rsidRPr="00906A29" w:rsidRDefault="00906A29" w:rsidP="00906A29">
            <w:pPr>
              <w:widowControl/>
              <w:autoSpaceDE/>
              <w:autoSpaceDN/>
              <w:adjustRightInd/>
              <w:jc w:val="both"/>
              <w:rPr>
                <w:rFonts w:ascii="Times New Roman" w:hAnsi="Times New Roman" w:cs="Times New Roman"/>
                <w:sz w:val="23"/>
                <w:szCs w:val="23"/>
              </w:rPr>
            </w:pPr>
            <w:r w:rsidRPr="00906A29">
              <w:rPr>
                <w:rFonts w:ascii="Times New Roman" w:hAnsi="Times New Roman" w:cs="Times New Roman"/>
                <w:sz w:val="23"/>
                <w:szCs w:val="23"/>
              </w:rPr>
              <w:t>________________</w:t>
            </w:r>
            <w:proofErr w:type="gramStart"/>
            <w:r w:rsidRPr="00906A29">
              <w:rPr>
                <w:rFonts w:ascii="Times New Roman" w:hAnsi="Times New Roman" w:cs="Times New Roman"/>
                <w:sz w:val="23"/>
                <w:szCs w:val="23"/>
              </w:rPr>
              <w:t>_  Малахова</w:t>
            </w:r>
            <w:proofErr w:type="gramEnd"/>
            <w:r w:rsidRPr="00906A29">
              <w:rPr>
                <w:rFonts w:ascii="Times New Roman" w:hAnsi="Times New Roman" w:cs="Times New Roman"/>
                <w:sz w:val="23"/>
                <w:szCs w:val="23"/>
              </w:rPr>
              <w:t xml:space="preserve"> О.Ю.</w:t>
            </w:r>
          </w:p>
          <w:p w:rsidR="001B0EEC" w:rsidRPr="001B0EEC" w:rsidRDefault="00906A29" w:rsidP="00906A29">
            <w:pPr>
              <w:widowControl/>
              <w:autoSpaceDE/>
              <w:autoSpaceDN/>
              <w:adjustRightInd/>
              <w:spacing w:line="360" w:lineRule="auto"/>
              <w:rPr>
                <w:rFonts w:ascii="Times New Roman" w:hAnsi="Times New Roman" w:cs="Times New Roman"/>
                <w:sz w:val="23"/>
                <w:szCs w:val="23"/>
              </w:rPr>
            </w:pPr>
            <w:r w:rsidRPr="00906A29">
              <w:rPr>
                <w:rFonts w:ascii="Times New Roman" w:hAnsi="Times New Roman" w:cs="Times New Roman"/>
                <w:sz w:val="23"/>
                <w:szCs w:val="23"/>
              </w:rPr>
              <w:t xml:space="preserve">Подписано ЭЦП              </w:t>
            </w:r>
          </w:p>
        </w:tc>
      </w:tr>
    </w:tbl>
    <w:p w:rsidR="00D65C55" w:rsidRPr="0052771E" w:rsidRDefault="003112D0" w:rsidP="00D502B8">
      <w:pPr>
        <w:jc w:val="center"/>
        <w:rPr>
          <w:rFonts w:ascii="Times New Roman" w:hAnsi="Times New Roman" w:cs="Times New Roman"/>
          <w:b/>
          <w:sz w:val="23"/>
          <w:szCs w:val="23"/>
        </w:rPr>
      </w:pPr>
      <w:r w:rsidRPr="0052771E">
        <w:rPr>
          <w:rFonts w:ascii="Times New Roman" w:hAnsi="Times New Roman" w:cs="Times New Roman"/>
          <w:b/>
          <w:sz w:val="23"/>
          <w:szCs w:val="23"/>
        </w:rPr>
        <w:t xml:space="preserve">                                                                                                   </w:t>
      </w:r>
      <w:r w:rsidR="00061F15" w:rsidRPr="0052771E">
        <w:rPr>
          <w:rFonts w:ascii="Times New Roman" w:hAnsi="Times New Roman" w:cs="Times New Roman"/>
          <w:b/>
          <w:sz w:val="23"/>
          <w:szCs w:val="23"/>
        </w:rPr>
        <w:t xml:space="preserve">                             </w:t>
      </w:r>
    </w:p>
    <w:p w:rsidR="001D7AD1" w:rsidRPr="0052771E" w:rsidRDefault="00D65C55" w:rsidP="001B0EEC">
      <w:pPr>
        <w:jc w:val="center"/>
        <w:rPr>
          <w:rFonts w:ascii="Times New Roman" w:hAnsi="Times New Roman" w:cs="Times New Roman"/>
          <w:b/>
          <w:sz w:val="23"/>
          <w:szCs w:val="23"/>
        </w:rPr>
      </w:pPr>
      <w:r w:rsidRPr="0052771E">
        <w:rPr>
          <w:rFonts w:ascii="Times New Roman" w:hAnsi="Times New Roman" w:cs="Times New Roman"/>
          <w:b/>
          <w:sz w:val="23"/>
          <w:szCs w:val="23"/>
        </w:rPr>
        <w:t xml:space="preserve">                                                                                                                                         </w:t>
      </w:r>
    </w:p>
    <w:p w:rsidR="001D7AD1" w:rsidRPr="0052771E" w:rsidRDefault="001D7AD1" w:rsidP="001D7AD1">
      <w:pPr>
        <w:jc w:val="both"/>
        <w:rPr>
          <w:rFonts w:ascii="Times New Roman" w:hAnsi="Times New Roman" w:cs="Times New Roman"/>
          <w:sz w:val="23"/>
          <w:szCs w:val="23"/>
        </w:rPr>
      </w:pPr>
      <w:r w:rsidRPr="0052771E">
        <w:rPr>
          <w:rFonts w:ascii="Times New Roman" w:hAnsi="Times New Roman" w:cs="Times New Roman"/>
          <w:sz w:val="23"/>
          <w:szCs w:val="23"/>
        </w:rPr>
        <w:t xml:space="preserve"> </w:t>
      </w:r>
    </w:p>
    <w:p w:rsidR="000B0303" w:rsidRPr="0052771E" w:rsidRDefault="000B0303" w:rsidP="001D7AD1">
      <w:pPr>
        <w:jc w:val="both"/>
        <w:rPr>
          <w:rFonts w:ascii="Times New Roman" w:hAnsi="Times New Roman" w:cs="Times New Roman"/>
          <w:sz w:val="23"/>
          <w:szCs w:val="23"/>
        </w:rPr>
      </w:pPr>
    </w:p>
    <w:p w:rsidR="000B0303" w:rsidRPr="0052771E" w:rsidRDefault="000B0303" w:rsidP="001D7AD1">
      <w:pPr>
        <w:jc w:val="both"/>
        <w:rPr>
          <w:rFonts w:ascii="Times New Roman" w:hAnsi="Times New Roman" w:cs="Times New Roman"/>
          <w:sz w:val="23"/>
          <w:szCs w:val="23"/>
        </w:rPr>
      </w:pPr>
    </w:p>
    <w:p w:rsidR="009C007E" w:rsidRPr="0052771E" w:rsidRDefault="009C007E" w:rsidP="001D7AD1">
      <w:pPr>
        <w:jc w:val="both"/>
        <w:rPr>
          <w:rFonts w:ascii="Times New Roman" w:hAnsi="Times New Roman" w:cs="Times New Roman"/>
          <w:sz w:val="23"/>
          <w:szCs w:val="23"/>
        </w:rPr>
      </w:pPr>
    </w:p>
    <w:p w:rsidR="001D7AD1" w:rsidRPr="0052771E" w:rsidRDefault="001D7AD1" w:rsidP="001D7AD1">
      <w:pPr>
        <w:rPr>
          <w:rFonts w:ascii="Times New Roman" w:hAnsi="Times New Roman" w:cs="Times New Roman"/>
          <w:sz w:val="23"/>
          <w:szCs w:val="23"/>
        </w:rPr>
      </w:pPr>
    </w:p>
    <w:p w:rsidR="001D7AD1" w:rsidRPr="0052771E" w:rsidRDefault="001D7AD1" w:rsidP="00121795">
      <w:pPr>
        <w:pStyle w:val="Textbody"/>
        <w:jc w:val="both"/>
        <w:rPr>
          <w:rFonts w:cs="Times New Roman"/>
          <w:sz w:val="23"/>
          <w:szCs w:val="23"/>
        </w:rPr>
      </w:pPr>
    </w:p>
    <w:sectPr w:rsidR="001D7AD1" w:rsidRPr="0052771E" w:rsidSect="000B7DC5">
      <w:pgSz w:w="11906" w:h="16838"/>
      <w:pgMar w:top="719" w:right="567"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1A43B4"/>
    <w:rsid w:val="00001881"/>
    <w:rsid w:val="0001025F"/>
    <w:rsid w:val="000159C0"/>
    <w:rsid w:val="000207D3"/>
    <w:rsid w:val="000247C7"/>
    <w:rsid w:val="00046F1B"/>
    <w:rsid w:val="000530B4"/>
    <w:rsid w:val="00061F15"/>
    <w:rsid w:val="00070C28"/>
    <w:rsid w:val="00070DFC"/>
    <w:rsid w:val="00077DB1"/>
    <w:rsid w:val="000A57A8"/>
    <w:rsid w:val="000A639D"/>
    <w:rsid w:val="000B0303"/>
    <w:rsid w:val="000B3646"/>
    <w:rsid w:val="000B7DC5"/>
    <w:rsid w:val="000D37EA"/>
    <w:rsid w:val="000E16A2"/>
    <w:rsid w:val="000E707F"/>
    <w:rsid w:val="000F093D"/>
    <w:rsid w:val="000F1715"/>
    <w:rsid w:val="000F6986"/>
    <w:rsid w:val="00106BA5"/>
    <w:rsid w:val="00113497"/>
    <w:rsid w:val="0012031B"/>
    <w:rsid w:val="00121795"/>
    <w:rsid w:val="00130785"/>
    <w:rsid w:val="0013499A"/>
    <w:rsid w:val="00171CE6"/>
    <w:rsid w:val="00175199"/>
    <w:rsid w:val="001971DF"/>
    <w:rsid w:val="001A2A55"/>
    <w:rsid w:val="001A43B4"/>
    <w:rsid w:val="001B0EEC"/>
    <w:rsid w:val="001D3809"/>
    <w:rsid w:val="001D769C"/>
    <w:rsid w:val="001D7AD1"/>
    <w:rsid w:val="001E5F76"/>
    <w:rsid w:val="00200589"/>
    <w:rsid w:val="00213714"/>
    <w:rsid w:val="0022287E"/>
    <w:rsid w:val="00225170"/>
    <w:rsid w:val="00233E67"/>
    <w:rsid w:val="002365CC"/>
    <w:rsid w:val="002634DF"/>
    <w:rsid w:val="00286071"/>
    <w:rsid w:val="00292CFF"/>
    <w:rsid w:val="00293E07"/>
    <w:rsid w:val="002A0240"/>
    <w:rsid w:val="002B6C6E"/>
    <w:rsid w:val="002C248E"/>
    <w:rsid w:val="002D6E24"/>
    <w:rsid w:val="002E07C9"/>
    <w:rsid w:val="002E3A5B"/>
    <w:rsid w:val="002E5827"/>
    <w:rsid w:val="002E5D52"/>
    <w:rsid w:val="002F3903"/>
    <w:rsid w:val="003112D0"/>
    <w:rsid w:val="00314CAD"/>
    <w:rsid w:val="00315D1E"/>
    <w:rsid w:val="00322695"/>
    <w:rsid w:val="00337952"/>
    <w:rsid w:val="00343D80"/>
    <w:rsid w:val="0035366A"/>
    <w:rsid w:val="00362942"/>
    <w:rsid w:val="00362D70"/>
    <w:rsid w:val="00365602"/>
    <w:rsid w:val="00365FE8"/>
    <w:rsid w:val="00370123"/>
    <w:rsid w:val="003721E6"/>
    <w:rsid w:val="003843EA"/>
    <w:rsid w:val="003865F7"/>
    <w:rsid w:val="00391426"/>
    <w:rsid w:val="00391613"/>
    <w:rsid w:val="003925DD"/>
    <w:rsid w:val="003A5F13"/>
    <w:rsid w:val="003B15F9"/>
    <w:rsid w:val="003C270B"/>
    <w:rsid w:val="003C3E62"/>
    <w:rsid w:val="003D5542"/>
    <w:rsid w:val="003E354A"/>
    <w:rsid w:val="0040123B"/>
    <w:rsid w:val="00415DAE"/>
    <w:rsid w:val="004427FC"/>
    <w:rsid w:val="0044534C"/>
    <w:rsid w:val="00447A5B"/>
    <w:rsid w:val="00452A02"/>
    <w:rsid w:val="0045392A"/>
    <w:rsid w:val="00460609"/>
    <w:rsid w:val="00466284"/>
    <w:rsid w:val="00467C01"/>
    <w:rsid w:val="0047495E"/>
    <w:rsid w:val="00476A54"/>
    <w:rsid w:val="00482D7E"/>
    <w:rsid w:val="00497D17"/>
    <w:rsid w:val="004A60B4"/>
    <w:rsid w:val="004B303A"/>
    <w:rsid w:val="004B63B5"/>
    <w:rsid w:val="004B7E80"/>
    <w:rsid w:val="004C3BB9"/>
    <w:rsid w:val="004D47ED"/>
    <w:rsid w:val="004D58BE"/>
    <w:rsid w:val="004D5DB3"/>
    <w:rsid w:val="004F0055"/>
    <w:rsid w:val="004F4EAB"/>
    <w:rsid w:val="004F6F71"/>
    <w:rsid w:val="00500E25"/>
    <w:rsid w:val="005067FF"/>
    <w:rsid w:val="00511203"/>
    <w:rsid w:val="0051558C"/>
    <w:rsid w:val="0052771E"/>
    <w:rsid w:val="00534713"/>
    <w:rsid w:val="00535C4B"/>
    <w:rsid w:val="005401B2"/>
    <w:rsid w:val="00544753"/>
    <w:rsid w:val="00547439"/>
    <w:rsid w:val="005500A1"/>
    <w:rsid w:val="005704F2"/>
    <w:rsid w:val="00573285"/>
    <w:rsid w:val="00575DA2"/>
    <w:rsid w:val="0058240A"/>
    <w:rsid w:val="00591057"/>
    <w:rsid w:val="00593671"/>
    <w:rsid w:val="00593895"/>
    <w:rsid w:val="005A18AE"/>
    <w:rsid w:val="005A380B"/>
    <w:rsid w:val="005A71D2"/>
    <w:rsid w:val="005B10D0"/>
    <w:rsid w:val="005D0E82"/>
    <w:rsid w:val="005E1696"/>
    <w:rsid w:val="005F1799"/>
    <w:rsid w:val="005F6BE0"/>
    <w:rsid w:val="00614118"/>
    <w:rsid w:val="006302C5"/>
    <w:rsid w:val="00632E4B"/>
    <w:rsid w:val="00644463"/>
    <w:rsid w:val="00652CE6"/>
    <w:rsid w:val="00680A71"/>
    <w:rsid w:val="00682254"/>
    <w:rsid w:val="00685208"/>
    <w:rsid w:val="006A30B7"/>
    <w:rsid w:val="006A3119"/>
    <w:rsid w:val="006B232A"/>
    <w:rsid w:val="006B4E07"/>
    <w:rsid w:val="006B53BD"/>
    <w:rsid w:val="006C2EB4"/>
    <w:rsid w:val="006C52F3"/>
    <w:rsid w:val="006D2EA6"/>
    <w:rsid w:val="006D5989"/>
    <w:rsid w:val="006D5B28"/>
    <w:rsid w:val="006E17E8"/>
    <w:rsid w:val="006E22E8"/>
    <w:rsid w:val="006F2545"/>
    <w:rsid w:val="006F51E5"/>
    <w:rsid w:val="00704158"/>
    <w:rsid w:val="007043F7"/>
    <w:rsid w:val="00716DC1"/>
    <w:rsid w:val="00721D43"/>
    <w:rsid w:val="00721FE8"/>
    <w:rsid w:val="007223E7"/>
    <w:rsid w:val="0073401D"/>
    <w:rsid w:val="00742076"/>
    <w:rsid w:val="00750CA5"/>
    <w:rsid w:val="00780316"/>
    <w:rsid w:val="007901EA"/>
    <w:rsid w:val="007A3FD4"/>
    <w:rsid w:val="007B187E"/>
    <w:rsid w:val="007B53B0"/>
    <w:rsid w:val="007D5B89"/>
    <w:rsid w:val="007E29DE"/>
    <w:rsid w:val="007E2C62"/>
    <w:rsid w:val="007E3EC8"/>
    <w:rsid w:val="007E4120"/>
    <w:rsid w:val="007F6140"/>
    <w:rsid w:val="00803D42"/>
    <w:rsid w:val="00813B1C"/>
    <w:rsid w:val="008145A5"/>
    <w:rsid w:val="00840AB4"/>
    <w:rsid w:val="00841AB2"/>
    <w:rsid w:val="00855740"/>
    <w:rsid w:val="00863E68"/>
    <w:rsid w:val="00892DEC"/>
    <w:rsid w:val="00893E4D"/>
    <w:rsid w:val="008941FB"/>
    <w:rsid w:val="008B5567"/>
    <w:rsid w:val="008D2A94"/>
    <w:rsid w:val="008D4F64"/>
    <w:rsid w:val="008E2D3D"/>
    <w:rsid w:val="008F7D24"/>
    <w:rsid w:val="00906A29"/>
    <w:rsid w:val="00915B78"/>
    <w:rsid w:val="009174A4"/>
    <w:rsid w:val="00920934"/>
    <w:rsid w:val="00925587"/>
    <w:rsid w:val="009300C5"/>
    <w:rsid w:val="0095141D"/>
    <w:rsid w:val="00957DF7"/>
    <w:rsid w:val="009732B5"/>
    <w:rsid w:val="0098575B"/>
    <w:rsid w:val="00985763"/>
    <w:rsid w:val="009B0EF1"/>
    <w:rsid w:val="009B5063"/>
    <w:rsid w:val="009B6D97"/>
    <w:rsid w:val="009C007E"/>
    <w:rsid w:val="009C6270"/>
    <w:rsid w:val="009D2DE6"/>
    <w:rsid w:val="009D3464"/>
    <w:rsid w:val="009E12AE"/>
    <w:rsid w:val="009E1F8E"/>
    <w:rsid w:val="009E5D08"/>
    <w:rsid w:val="009F6537"/>
    <w:rsid w:val="00A008AE"/>
    <w:rsid w:val="00A022CD"/>
    <w:rsid w:val="00A026E6"/>
    <w:rsid w:val="00A04A58"/>
    <w:rsid w:val="00A164E4"/>
    <w:rsid w:val="00A304CE"/>
    <w:rsid w:val="00A528E9"/>
    <w:rsid w:val="00A53A94"/>
    <w:rsid w:val="00A545CD"/>
    <w:rsid w:val="00A60409"/>
    <w:rsid w:val="00A60C15"/>
    <w:rsid w:val="00A73088"/>
    <w:rsid w:val="00A7421B"/>
    <w:rsid w:val="00A74B6A"/>
    <w:rsid w:val="00A75DFA"/>
    <w:rsid w:val="00A77FDC"/>
    <w:rsid w:val="00A814F1"/>
    <w:rsid w:val="00AA044F"/>
    <w:rsid w:val="00AA612B"/>
    <w:rsid w:val="00AA6F11"/>
    <w:rsid w:val="00AB6B4D"/>
    <w:rsid w:val="00AC0486"/>
    <w:rsid w:val="00AC0E52"/>
    <w:rsid w:val="00AC792F"/>
    <w:rsid w:val="00AD4B79"/>
    <w:rsid w:val="00AE6EB7"/>
    <w:rsid w:val="00AE7ED6"/>
    <w:rsid w:val="00AF1CD0"/>
    <w:rsid w:val="00B171FE"/>
    <w:rsid w:val="00B27A04"/>
    <w:rsid w:val="00B34F2A"/>
    <w:rsid w:val="00B354C3"/>
    <w:rsid w:val="00B40B4F"/>
    <w:rsid w:val="00B42A9B"/>
    <w:rsid w:val="00B50AD4"/>
    <w:rsid w:val="00B52E1A"/>
    <w:rsid w:val="00B550AD"/>
    <w:rsid w:val="00B57DD6"/>
    <w:rsid w:val="00B65FD5"/>
    <w:rsid w:val="00B723BF"/>
    <w:rsid w:val="00B77990"/>
    <w:rsid w:val="00B8514E"/>
    <w:rsid w:val="00B857F1"/>
    <w:rsid w:val="00B919ED"/>
    <w:rsid w:val="00B928BC"/>
    <w:rsid w:val="00B9775F"/>
    <w:rsid w:val="00BA4B87"/>
    <w:rsid w:val="00BB0250"/>
    <w:rsid w:val="00BC14F2"/>
    <w:rsid w:val="00BC3C1F"/>
    <w:rsid w:val="00BE2B6D"/>
    <w:rsid w:val="00BE49B5"/>
    <w:rsid w:val="00C05A1F"/>
    <w:rsid w:val="00C12EBC"/>
    <w:rsid w:val="00C12FAF"/>
    <w:rsid w:val="00C17F3E"/>
    <w:rsid w:val="00C2006B"/>
    <w:rsid w:val="00C202E2"/>
    <w:rsid w:val="00C4134A"/>
    <w:rsid w:val="00C42DE0"/>
    <w:rsid w:val="00C45245"/>
    <w:rsid w:val="00C45E6F"/>
    <w:rsid w:val="00C464E3"/>
    <w:rsid w:val="00C47B58"/>
    <w:rsid w:val="00C61AB4"/>
    <w:rsid w:val="00C61B52"/>
    <w:rsid w:val="00C74CF8"/>
    <w:rsid w:val="00C826D2"/>
    <w:rsid w:val="00C85027"/>
    <w:rsid w:val="00C9171F"/>
    <w:rsid w:val="00C94CE1"/>
    <w:rsid w:val="00CA43D6"/>
    <w:rsid w:val="00CA4B9C"/>
    <w:rsid w:val="00CA6904"/>
    <w:rsid w:val="00CB5E05"/>
    <w:rsid w:val="00CB6556"/>
    <w:rsid w:val="00CC0BD6"/>
    <w:rsid w:val="00CC7B8F"/>
    <w:rsid w:val="00CD033D"/>
    <w:rsid w:val="00CD1A8C"/>
    <w:rsid w:val="00CE4471"/>
    <w:rsid w:val="00CF1ED2"/>
    <w:rsid w:val="00CF2B1C"/>
    <w:rsid w:val="00D07CD0"/>
    <w:rsid w:val="00D129A4"/>
    <w:rsid w:val="00D178C1"/>
    <w:rsid w:val="00D21424"/>
    <w:rsid w:val="00D32371"/>
    <w:rsid w:val="00D341EB"/>
    <w:rsid w:val="00D405B1"/>
    <w:rsid w:val="00D4238D"/>
    <w:rsid w:val="00D502B8"/>
    <w:rsid w:val="00D65C55"/>
    <w:rsid w:val="00D92FA5"/>
    <w:rsid w:val="00D93686"/>
    <w:rsid w:val="00D979AC"/>
    <w:rsid w:val="00D97FAC"/>
    <w:rsid w:val="00DA1B84"/>
    <w:rsid w:val="00DB4F65"/>
    <w:rsid w:val="00DC26E3"/>
    <w:rsid w:val="00DC3E30"/>
    <w:rsid w:val="00DC55D6"/>
    <w:rsid w:val="00DE2F75"/>
    <w:rsid w:val="00E0595B"/>
    <w:rsid w:val="00E064C9"/>
    <w:rsid w:val="00E11AA3"/>
    <w:rsid w:val="00E14BD5"/>
    <w:rsid w:val="00E247DA"/>
    <w:rsid w:val="00E310B2"/>
    <w:rsid w:val="00E45593"/>
    <w:rsid w:val="00E5176A"/>
    <w:rsid w:val="00E57C9E"/>
    <w:rsid w:val="00E617BD"/>
    <w:rsid w:val="00E80CFD"/>
    <w:rsid w:val="00E84031"/>
    <w:rsid w:val="00EB184F"/>
    <w:rsid w:val="00EB20BD"/>
    <w:rsid w:val="00EC7CDA"/>
    <w:rsid w:val="00ED0BDB"/>
    <w:rsid w:val="00ED549C"/>
    <w:rsid w:val="00EE2D19"/>
    <w:rsid w:val="00EE5F16"/>
    <w:rsid w:val="00EF3D87"/>
    <w:rsid w:val="00EF48A0"/>
    <w:rsid w:val="00F05AC5"/>
    <w:rsid w:val="00F17269"/>
    <w:rsid w:val="00F223FB"/>
    <w:rsid w:val="00F22F85"/>
    <w:rsid w:val="00F27DDF"/>
    <w:rsid w:val="00F3492A"/>
    <w:rsid w:val="00F407B1"/>
    <w:rsid w:val="00F437B4"/>
    <w:rsid w:val="00F469AD"/>
    <w:rsid w:val="00F54F02"/>
    <w:rsid w:val="00F6513E"/>
    <w:rsid w:val="00F73661"/>
    <w:rsid w:val="00F80DB4"/>
    <w:rsid w:val="00F850BB"/>
    <w:rsid w:val="00F906F0"/>
    <w:rsid w:val="00F919FB"/>
    <w:rsid w:val="00FB0C34"/>
    <w:rsid w:val="00FB2F3C"/>
    <w:rsid w:val="00FC14F3"/>
    <w:rsid w:val="00FD127B"/>
    <w:rsid w:val="00FD357B"/>
    <w:rsid w:val="00FD3EC7"/>
    <w:rsid w:val="00FD4ABC"/>
    <w:rsid w:val="00FE02E0"/>
    <w:rsid w:val="00FE2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03588"/>
  <w15:docId w15:val="{F65984ED-337D-41A6-9D46-58331761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3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1">
    <w:name w:val="heading 1"/>
    <w:basedOn w:val="a"/>
    <w:next w:val="a"/>
    <w:link w:val="10"/>
    <w:uiPriority w:val="9"/>
    <w:qFormat/>
    <w:rsid w:val="00070D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43B4"/>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070DF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3B4"/>
    <w:rPr>
      <w:rFonts w:asciiTheme="majorHAnsi" w:eastAsiaTheme="majorEastAsia" w:hAnsiTheme="majorHAnsi" w:cstheme="majorBidi"/>
      <w:b/>
      <w:bCs/>
      <w:color w:val="4F81BD" w:themeColor="accent1"/>
      <w:sz w:val="26"/>
      <w:szCs w:val="26"/>
    </w:rPr>
  </w:style>
  <w:style w:type="paragraph" w:styleId="a3">
    <w:name w:val="Body Text"/>
    <w:basedOn w:val="a"/>
    <w:link w:val="a4"/>
    <w:semiHidden/>
    <w:unhideWhenUsed/>
    <w:rsid w:val="001A43B4"/>
    <w:pPr>
      <w:widowControl/>
      <w:spacing w:before="292" w:line="244" w:lineRule="exact"/>
    </w:pPr>
    <w:rPr>
      <w:rFonts w:ascii="Times New Roman" w:hAnsi="Times New Roman" w:cs="Times New Roman"/>
      <w:sz w:val="22"/>
      <w:szCs w:val="22"/>
    </w:rPr>
  </w:style>
  <w:style w:type="character" w:customStyle="1" w:styleId="a4">
    <w:name w:val="Основной текст Знак"/>
    <w:basedOn w:val="a0"/>
    <w:link w:val="a3"/>
    <w:semiHidden/>
    <w:rsid w:val="001A43B4"/>
    <w:rPr>
      <w:rFonts w:ascii="Times New Roman" w:eastAsia="Times New Roman" w:hAnsi="Times New Roman" w:cs="Times New Roman"/>
      <w:lang w:eastAsia="ru-RU"/>
    </w:rPr>
  </w:style>
  <w:style w:type="paragraph" w:styleId="a5">
    <w:name w:val="Body Text Indent"/>
    <w:basedOn w:val="a"/>
    <w:link w:val="a6"/>
    <w:unhideWhenUsed/>
    <w:rsid w:val="001A43B4"/>
    <w:pPr>
      <w:ind w:left="1134"/>
    </w:pPr>
  </w:style>
  <w:style w:type="character" w:customStyle="1" w:styleId="a6">
    <w:name w:val="Основной текст с отступом Знак"/>
    <w:basedOn w:val="a0"/>
    <w:link w:val="a5"/>
    <w:rsid w:val="001A43B4"/>
    <w:rPr>
      <w:rFonts w:ascii="Courier New" w:eastAsia="Times New Roman" w:hAnsi="Courier New" w:cs="Courier New"/>
      <w:sz w:val="20"/>
      <w:szCs w:val="20"/>
      <w:lang w:eastAsia="ru-RU"/>
    </w:rPr>
  </w:style>
  <w:style w:type="paragraph" w:customStyle="1" w:styleId="ConsNormal">
    <w:name w:val="ConsNormal"/>
    <w:rsid w:val="001A43B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andard">
    <w:name w:val="Standard"/>
    <w:rsid w:val="001A43B4"/>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7">
    <w:name w:val="Hyperlink"/>
    <w:basedOn w:val="a0"/>
    <w:uiPriority w:val="99"/>
    <w:unhideWhenUsed/>
    <w:rsid w:val="001A43B4"/>
    <w:rPr>
      <w:color w:val="0000FF" w:themeColor="hyperlink"/>
      <w:u w:val="single"/>
    </w:rPr>
  </w:style>
  <w:style w:type="character" w:styleId="a8">
    <w:name w:val="Strong"/>
    <w:basedOn w:val="a0"/>
    <w:qFormat/>
    <w:rsid w:val="001A43B4"/>
    <w:rPr>
      <w:b/>
      <w:bCs/>
    </w:rPr>
  </w:style>
  <w:style w:type="paragraph" w:customStyle="1" w:styleId="Textbody">
    <w:name w:val="Text body"/>
    <w:basedOn w:val="Standard"/>
    <w:rsid w:val="001A43B4"/>
  </w:style>
  <w:style w:type="paragraph" w:customStyle="1" w:styleId="TableContents">
    <w:name w:val="Table Contents"/>
    <w:basedOn w:val="Standard"/>
    <w:rsid w:val="001A43B4"/>
  </w:style>
  <w:style w:type="paragraph" w:customStyle="1" w:styleId="a9">
    <w:name w:val="Содержимое таблицы"/>
    <w:basedOn w:val="a"/>
    <w:rsid w:val="001A43B4"/>
    <w:pPr>
      <w:widowControl/>
      <w:suppressLineNumbers/>
      <w:suppressAutoHyphens/>
      <w:autoSpaceDE/>
      <w:autoSpaceDN/>
      <w:adjustRightInd/>
      <w:spacing w:before="120" w:after="120" w:line="276" w:lineRule="auto"/>
      <w:ind w:firstLine="708"/>
      <w:jc w:val="both"/>
    </w:pPr>
    <w:rPr>
      <w:rFonts w:ascii="Times New Roman" w:hAnsi="Times New Roman" w:cs="Times New Roman"/>
      <w:sz w:val="22"/>
      <w:szCs w:val="22"/>
      <w:lang w:eastAsia="hi-IN" w:bidi="hi-IN"/>
    </w:rPr>
  </w:style>
  <w:style w:type="table" w:styleId="aa">
    <w:name w:val="Table Grid"/>
    <w:basedOn w:val="a1"/>
    <w:uiPriority w:val="59"/>
    <w:rsid w:val="001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9B0E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Без интервала Знак"/>
    <w:link w:val="ab"/>
    <w:uiPriority w:val="1"/>
    <w:locked/>
    <w:rsid w:val="009B0EF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070DFC"/>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70DFC"/>
    <w:rPr>
      <w:rFonts w:asciiTheme="majorHAnsi" w:eastAsiaTheme="majorEastAsia" w:hAnsiTheme="majorHAnsi" w:cstheme="majorBidi"/>
      <w:b/>
      <w:bCs/>
      <w:color w:val="4F81BD" w:themeColor="accent1"/>
      <w:sz w:val="20"/>
      <w:szCs w:val="20"/>
      <w:lang w:eastAsia="ru-RU"/>
    </w:rPr>
  </w:style>
  <w:style w:type="paragraph" w:styleId="21">
    <w:name w:val="Body Text 2"/>
    <w:basedOn w:val="a"/>
    <w:link w:val="22"/>
    <w:uiPriority w:val="99"/>
    <w:unhideWhenUsed/>
    <w:rsid w:val="00070DFC"/>
    <w:pPr>
      <w:widowControl/>
      <w:autoSpaceDE/>
      <w:autoSpaceDN/>
      <w:adjustRightInd/>
      <w:spacing w:after="120" w:line="480" w:lineRule="auto"/>
    </w:pPr>
    <w:rPr>
      <w:rFonts w:ascii="Calibri" w:hAnsi="Calibri" w:cs="Calibri"/>
      <w:sz w:val="24"/>
      <w:szCs w:val="24"/>
      <w:lang w:val="en-US" w:eastAsia="en-US"/>
    </w:rPr>
  </w:style>
  <w:style w:type="character" w:customStyle="1" w:styleId="22">
    <w:name w:val="Основной текст 2 Знак"/>
    <w:basedOn w:val="a0"/>
    <w:link w:val="21"/>
    <w:uiPriority w:val="99"/>
    <w:rsid w:val="00070DFC"/>
    <w:rPr>
      <w:rFonts w:ascii="Calibri" w:eastAsia="Times New Roman" w:hAnsi="Calibri" w:cs="Calibri"/>
      <w:sz w:val="24"/>
      <w:szCs w:val="24"/>
      <w:lang w:val="en-US"/>
    </w:rPr>
  </w:style>
  <w:style w:type="paragraph" w:styleId="ad">
    <w:name w:val="Balloon Text"/>
    <w:basedOn w:val="a"/>
    <w:link w:val="ae"/>
    <w:uiPriority w:val="99"/>
    <w:semiHidden/>
    <w:unhideWhenUsed/>
    <w:rsid w:val="00F850BB"/>
    <w:rPr>
      <w:rFonts w:ascii="Tahoma" w:hAnsi="Tahoma" w:cs="Tahoma"/>
      <w:sz w:val="16"/>
      <w:szCs w:val="16"/>
    </w:rPr>
  </w:style>
  <w:style w:type="character" w:customStyle="1" w:styleId="ae">
    <w:name w:val="Текст выноски Знак"/>
    <w:basedOn w:val="a0"/>
    <w:link w:val="ad"/>
    <w:uiPriority w:val="99"/>
    <w:semiHidden/>
    <w:rsid w:val="00F850BB"/>
    <w:rPr>
      <w:rFonts w:ascii="Tahoma" w:eastAsia="Times New Roman" w:hAnsi="Tahoma" w:cs="Tahoma"/>
      <w:sz w:val="16"/>
      <w:szCs w:val="16"/>
      <w:lang w:eastAsia="ru-RU"/>
    </w:rPr>
  </w:style>
  <w:style w:type="character" w:customStyle="1" w:styleId="enumerated">
    <w:name w:val="enumerated"/>
    <w:basedOn w:val="a0"/>
    <w:rsid w:val="00F22F85"/>
  </w:style>
  <w:style w:type="paragraph" w:customStyle="1" w:styleId="11">
    <w:name w:val="Обычный (веб)1"/>
    <w:basedOn w:val="a"/>
    <w:rsid w:val="00F22F85"/>
    <w:pPr>
      <w:widowControl/>
      <w:autoSpaceDE/>
      <w:autoSpaceDN/>
      <w:adjustRightInd/>
      <w:spacing w:before="100" w:after="100"/>
    </w:pPr>
    <w:rPr>
      <w:rFonts w:ascii="Times New Roman" w:hAnsi="Times New Roman" w:cs="Mangal"/>
      <w:kern w:val="1"/>
      <w:sz w:val="24"/>
      <w:szCs w:val="24"/>
      <w:lang w:eastAsia="hi-IN" w:bidi="hi-IN"/>
    </w:rPr>
  </w:style>
  <w:style w:type="paragraph" w:customStyle="1" w:styleId="ConsPlusNormal">
    <w:name w:val="ConsPlusNormal"/>
    <w:link w:val="ConsPlusNormal0"/>
    <w:qFormat/>
    <w:rsid w:val="008B556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B5567"/>
    <w:rPr>
      <w:rFonts w:ascii="Calibri" w:eastAsia="Times New Roman" w:hAnsi="Calibri" w:cs="Calibri"/>
      <w:szCs w:val="20"/>
      <w:lang w:eastAsia="ru-RU"/>
    </w:rPr>
  </w:style>
  <w:style w:type="table" w:customStyle="1" w:styleId="TableStyle3">
    <w:name w:val="TableStyle3"/>
    <w:rsid w:val="0033795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12">
    <w:name w:val="Сетка таблицы1"/>
    <w:basedOn w:val="a1"/>
    <w:next w:val="aa"/>
    <w:uiPriority w:val="59"/>
    <w:rsid w:val="001B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6034">
      <w:bodyDiv w:val="1"/>
      <w:marLeft w:val="0"/>
      <w:marRight w:val="0"/>
      <w:marTop w:val="0"/>
      <w:marBottom w:val="0"/>
      <w:divBdr>
        <w:top w:val="none" w:sz="0" w:space="0" w:color="auto"/>
        <w:left w:val="none" w:sz="0" w:space="0" w:color="auto"/>
        <w:bottom w:val="none" w:sz="0" w:space="0" w:color="auto"/>
        <w:right w:val="none" w:sz="0" w:space="0" w:color="auto"/>
      </w:divBdr>
    </w:div>
    <w:div w:id="193930399">
      <w:bodyDiv w:val="1"/>
      <w:marLeft w:val="0"/>
      <w:marRight w:val="0"/>
      <w:marTop w:val="0"/>
      <w:marBottom w:val="0"/>
      <w:divBdr>
        <w:top w:val="none" w:sz="0" w:space="0" w:color="auto"/>
        <w:left w:val="none" w:sz="0" w:space="0" w:color="auto"/>
        <w:bottom w:val="none" w:sz="0" w:space="0" w:color="auto"/>
        <w:right w:val="none" w:sz="0" w:space="0" w:color="auto"/>
      </w:divBdr>
    </w:div>
    <w:div w:id="200096139">
      <w:bodyDiv w:val="1"/>
      <w:marLeft w:val="0"/>
      <w:marRight w:val="0"/>
      <w:marTop w:val="0"/>
      <w:marBottom w:val="0"/>
      <w:divBdr>
        <w:top w:val="none" w:sz="0" w:space="0" w:color="auto"/>
        <w:left w:val="none" w:sz="0" w:space="0" w:color="auto"/>
        <w:bottom w:val="none" w:sz="0" w:space="0" w:color="auto"/>
        <w:right w:val="none" w:sz="0" w:space="0" w:color="auto"/>
      </w:divBdr>
    </w:div>
    <w:div w:id="785319912">
      <w:bodyDiv w:val="1"/>
      <w:marLeft w:val="0"/>
      <w:marRight w:val="0"/>
      <w:marTop w:val="0"/>
      <w:marBottom w:val="0"/>
      <w:divBdr>
        <w:top w:val="none" w:sz="0" w:space="0" w:color="auto"/>
        <w:left w:val="none" w:sz="0" w:space="0" w:color="auto"/>
        <w:bottom w:val="none" w:sz="0" w:space="0" w:color="auto"/>
        <w:right w:val="none" w:sz="0" w:space="0" w:color="auto"/>
      </w:divBdr>
    </w:div>
    <w:div w:id="1476530253">
      <w:bodyDiv w:val="1"/>
      <w:marLeft w:val="0"/>
      <w:marRight w:val="0"/>
      <w:marTop w:val="0"/>
      <w:marBottom w:val="0"/>
      <w:divBdr>
        <w:top w:val="none" w:sz="0" w:space="0" w:color="auto"/>
        <w:left w:val="none" w:sz="0" w:space="0" w:color="auto"/>
        <w:bottom w:val="none" w:sz="0" w:space="0" w:color="auto"/>
        <w:right w:val="none" w:sz="0" w:space="0" w:color="auto"/>
      </w:divBdr>
    </w:div>
    <w:div w:id="18268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85D54-6E49-410B-9156-C113F7B8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7</Pages>
  <Words>2964</Words>
  <Characters>16895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a.i.goncharov</dc:creator>
  <cp:lastModifiedBy>Неронова Ольга Александровна</cp:lastModifiedBy>
  <cp:revision>178</cp:revision>
  <cp:lastPrinted>2025-01-23T06:53:00Z</cp:lastPrinted>
  <dcterms:created xsi:type="dcterms:W3CDTF">2022-11-01T07:16:00Z</dcterms:created>
  <dcterms:modified xsi:type="dcterms:W3CDTF">2026-08-04T05:24:00Z</dcterms:modified>
</cp:coreProperties>
</file>