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B1F8E" w14:textId="77777777" w:rsidR="000C27EF" w:rsidRDefault="009309F6" w:rsidP="000C27EF">
      <w:pPr>
        <w:spacing w:after="0" w:line="240" w:lineRule="auto"/>
        <w:jc w:val="center"/>
        <w:rPr>
          <w:rFonts w:ascii="Times New Roman" w:eastAsia="Times New Roman" w:hAnsi="Times New Roman" w:cs="Times New Roman"/>
          <w:b/>
          <w:sz w:val="24"/>
          <w:szCs w:val="24"/>
          <w:lang w:eastAsia="ru-RU"/>
        </w:rPr>
      </w:pPr>
      <w:r w:rsidRPr="006D4629">
        <w:rPr>
          <w:rFonts w:ascii="Times New Roman" w:eastAsia="Times New Roman" w:hAnsi="Times New Roman" w:cs="Times New Roman"/>
          <w:b/>
          <w:sz w:val="24"/>
          <w:szCs w:val="24"/>
          <w:lang w:eastAsia="ru-RU"/>
        </w:rPr>
        <w:t xml:space="preserve">Договор </w:t>
      </w:r>
      <w:r w:rsidRPr="00BA3854">
        <w:rPr>
          <w:rFonts w:ascii="Times New Roman" w:eastAsia="Times New Roman" w:hAnsi="Times New Roman" w:cs="Times New Roman"/>
          <w:b/>
          <w:sz w:val="24"/>
          <w:szCs w:val="24"/>
          <w:lang w:eastAsia="ru-RU"/>
        </w:rPr>
        <w:t xml:space="preserve">на оказание </w:t>
      </w:r>
      <w:r w:rsidRPr="00C34B6A">
        <w:rPr>
          <w:rFonts w:ascii="Times New Roman" w:eastAsia="Times New Roman" w:hAnsi="Times New Roman" w:cs="Times New Roman"/>
          <w:b/>
          <w:sz w:val="24"/>
          <w:szCs w:val="24"/>
          <w:lang w:eastAsia="ru-RU"/>
        </w:rPr>
        <w:t>услуг почтовой связи, дополнительных и иных услуг</w:t>
      </w:r>
      <w:r w:rsidR="000C27EF">
        <w:rPr>
          <w:rFonts w:ascii="Times New Roman" w:eastAsia="Times New Roman" w:hAnsi="Times New Roman" w:cs="Times New Roman"/>
          <w:b/>
          <w:sz w:val="24"/>
          <w:szCs w:val="24"/>
          <w:lang w:eastAsia="ru-RU"/>
        </w:rPr>
        <w:t xml:space="preserve"> </w:t>
      </w:r>
    </w:p>
    <w:p w14:paraId="0E4C3057" w14:textId="462F089A" w:rsidR="009309F6" w:rsidRPr="003C3B85" w:rsidRDefault="009309F6" w:rsidP="000C27EF">
      <w:pPr>
        <w:spacing w:after="0" w:line="240" w:lineRule="auto"/>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bCs/>
          <w:sz w:val="24"/>
          <w:szCs w:val="24"/>
          <w:lang w:eastAsia="ru-RU"/>
        </w:rPr>
        <w:t>№</w:t>
      </w:r>
      <w:r w:rsidR="00AF5169">
        <w:rPr>
          <w:rFonts w:ascii="Times New Roman" w:eastAsia="Times New Roman" w:hAnsi="Times New Roman" w:cs="Times New Roman"/>
          <w:b/>
          <w:bCs/>
          <w:sz w:val="24"/>
          <w:szCs w:val="24"/>
          <w:lang w:eastAsia="ru-RU"/>
        </w:rPr>
        <w:t xml:space="preserve"> </w:t>
      </w:r>
      <w:r w:rsidR="00AF5169" w:rsidRPr="003C3B85">
        <w:rPr>
          <w:rFonts w:ascii="Times New Roman" w:hAnsi="Times New Roman" w:cs="Times New Roman"/>
          <w:b/>
          <w:sz w:val="24"/>
          <w:szCs w:val="24"/>
        </w:rPr>
        <w:t>1001198781261000</w:t>
      </w:r>
      <w:r w:rsidR="00001C9B">
        <w:rPr>
          <w:rFonts w:ascii="Times New Roman" w:hAnsi="Times New Roman" w:cs="Times New Roman"/>
          <w:b/>
          <w:sz w:val="24"/>
          <w:szCs w:val="24"/>
        </w:rPr>
        <w:t>44</w:t>
      </w:r>
    </w:p>
    <w:p w14:paraId="1BE72152" w14:textId="77777777"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p>
    <w:p w14:paraId="0CF6049C" w14:textId="74D2C514" w:rsidR="009309F6" w:rsidRDefault="00790151" w:rsidP="009309F6">
      <w:pPr>
        <w:spacing w:after="0" w:line="240" w:lineRule="auto"/>
        <w:ind w:left="-120" w:right="-9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г. Чебоксары</w:t>
      </w:r>
      <w:r w:rsidR="009309F6" w:rsidRPr="00BA385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6E0DBE">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 xml:space="preserve"> </w:t>
      </w:r>
      <w:r w:rsidR="00726749">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___</w:t>
      </w:r>
      <w:r w:rsidR="006E0DBE">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__________</w:t>
      </w:r>
      <w:r w:rsidR="009309F6" w:rsidRPr="00BA3854">
        <w:rPr>
          <w:rFonts w:ascii="Times New Roman" w:eastAsia="Times New Roman" w:hAnsi="Times New Roman" w:cs="Times New Roman"/>
          <w:bCs/>
          <w:sz w:val="24"/>
          <w:szCs w:val="24"/>
          <w:lang w:eastAsia="ru-RU"/>
        </w:rPr>
        <w:t xml:space="preserve"> 20</w:t>
      </w:r>
      <w:r w:rsidR="003C3B85">
        <w:rPr>
          <w:rFonts w:ascii="Times New Roman" w:eastAsia="Times New Roman" w:hAnsi="Times New Roman" w:cs="Times New Roman"/>
          <w:bCs/>
          <w:sz w:val="24"/>
          <w:szCs w:val="24"/>
          <w:lang w:eastAsia="ru-RU"/>
        </w:rPr>
        <w:t xml:space="preserve">26 </w:t>
      </w:r>
      <w:r w:rsidR="009309F6" w:rsidRPr="00BA3854">
        <w:rPr>
          <w:rFonts w:ascii="Times New Roman" w:eastAsia="Times New Roman" w:hAnsi="Times New Roman" w:cs="Times New Roman"/>
          <w:bCs/>
          <w:sz w:val="24"/>
          <w:szCs w:val="24"/>
          <w:lang w:eastAsia="ru-RU"/>
        </w:rPr>
        <w:t>г.</w:t>
      </w:r>
    </w:p>
    <w:p w14:paraId="551B8287" w14:textId="77777777" w:rsidR="009309F6" w:rsidRDefault="009309F6" w:rsidP="009309F6">
      <w:pPr>
        <w:spacing w:after="0" w:line="240" w:lineRule="auto"/>
        <w:ind w:left="-120" w:right="-92"/>
        <w:rPr>
          <w:rFonts w:ascii="Times New Roman" w:eastAsia="Times New Roman" w:hAnsi="Times New Roman" w:cs="Times New Roman"/>
          <w:bCs/>
          <w:sz w:val="24"/>
          <w:szCs w:val="24"/>
          <w:lang w:eastAsia="ru-RU"/>
        </w:rPr>
      </w:pPr>
    </w:p>
    <w:p w14:paraId="37882FDE" w14:textId="6B95FB98" w:rsidR="002026E6" w:rsidRDefault="00AF5169" w:rsidP="00AF5169">
      <w:pPr>
        <w:pStyle w:val="LBBodyText1"/>
        <w:ind w:firstLine="709"/>
        <w:jc w:val="both"/>
        <w:rPr>
          <w:rFonts w:ascii="Times New Roman" w:hAnsi="Times New Roman"/>
        </w:rPr>
      </w:pPr>
      <w:r>
        <w:rPr>
          <w:rFonts w:ascii="Times New Roman" w:hAnsi="Times New Roman"/>
          <w:szCs w:val="24"/>
        </w:rPr>
        <w:t>АО</w:t>
      </w:r>
      <w:r w:rsidRPr="00BA3854">
        <w:rPr>
          <w:rFonts w:ascii="Times New Roman" w:hAnsi="Times New Roman"/>
          <w:szCs w:val="24"/>
        </w:rPr>
        <w:t xml:space="preserve"> «Почта России», именуемое в дальнейшем Исполнитель, в лице </w:t>
      </w:r>
      <w:r w:rsidRPr="009C6822">
        <w:rPr>
          <w:rFonts w:ascii="Times New Roman" w:hAnsi="Times New Roman"/>
          <w:szCs w:val="24"/>
        </w:rPr>
        <w:t xml:space="preserve">директора УФПС Чувашской Республики Ладилова </w:t>
      </w:r>
      <w:r>
        <w:rPr>
          <w:rFonts w:ascii="Times New Roman" w:hAnsi="Times New Roman"/>
          <w:szCs w:val="24"/>
        </w:rPr>
        <w:t>Максима Эдуардовича, действующе</w:t>
      </w:r>
      <w:r w:rsidRPr="009C6822">
        <w:rPr>
          <w:rFonts w:ascii="Times New Roman" w:hAnsi="Times New Roman"/>
          <w:szCs w:val="24"/>
        </w:rPr>
        <w:t>го на основании доверенности от 09.06.2025г., зарегистрированной в реестре № 77/822-н/77-2025-24-533</w:t>
      </w:r>
      <w:r w:rsidRPr="00BA3854">
        <w:rPr>
          <w:rFonts w:ascii="Times New Roman" w:hAnsi="Times New Roman"/>
          <w:szCs w:val="24"/>
        </w:rPr>
        <w:t>,</w:t>
      </w:r>
      <w:r w:rsidR="002026E6">
        <w:rPr>
          <w:rFonts w:ascii="Times New Roman" w:hAnsi="Times New Roman"/>
        </w:rPr>
        <w:t xml:space="preserve"> с одной стороны, </w:t>
      </w:r>
      <w:r w:rsidR="002026E6" w:rsidRPr="002026E6">
        <w:rPr>
          <w:rStyle w:val="af5"/>
          <w:rFonts w:ascii="Times New Roman" w:hAnsi="Times New Roman"/>
        </w:rPr>
        <w:t xml:space="preserve">и Управление Федеральной антимонопольной службы по Чувашской Республике - Чувашии,  именуемое в дальнейшем «Заказчик», </w:t>
      </w:r>
      <w:r w:rsidR="00B46585" w:rsidRPr="00CB5C6D">
        <w:rPr>
          <w:rFonts w:ascii="Times New Roman" w:hAnsi="Times New Roman"/>
          <w:szCs w:val="24"/>
        </w:rPr>
        <w:t>в лице врио руководителя управления Винокуровой Наталии Юрьевны, действующей на основании Положения о территориальном органе Федеральной антимонопольной службы, утвержденного приказом ФАС России от 23.07.2015 № 649/15 и приказа Чувашского УФАС России от 17.07.2026 № 29-О</w:t>
      </w:r>
      <w:r w:rsidR="002026E6" w:rsidRPr="002026E6">
        <w:rPr>
          <w:rStyle w:val="af5"/>
          <w:rFonts w:ascii="Times New Roman" w:hAnsi="Times New Roman"/>
        </w:rPr>
        <w:t>,</w:t>
      </w:r>
      <w:r w:rsidR="002026E6">
        <w:rPr>
          <w:rFonts w:ascii="Times New Roman" w:hAnsi="Times New Roman"/>
        </w:rPr>
        <w:t xml:space="preserve"> с другой стороны, в дальнейшем именуемые Стороны (в отдельности – Сторона), руководствуясь положениями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2026E6" w:rsidRPr="00EE6C2F">
        <w:rPr>
          <w:rFonts w:ascii="Times New Roman" w:hAnsi="Times New Roman"/>
          <w:szCs w:val="24"/>
          <w:shd w:val="clear" w:color="auto" w:fill="FFFFFF"/>
        </w:rPr>
        <w:t>261212801797121300100100010000000000</w:t>
      </w:r>
      <w:r w:rsidR="002026E6">
        <w:rPr>
          <w:rFonts w:ascii="Times New Roman" w:hAnsi="Times New Roman"/>
        </w:rPr>
        <w:t>, заключили настоящий Договор о нижеследующем:</w:t>
      </w:r>
    </w:p>
    <w:p w14:paraId="1B6B552E" w14:textId="76C325A5" w:rsidR="009309F6" w:rsidRPr="00BA3854" w:rsidRDefault="009309F6" w:rsidP="009309F6">
      <w:pPr>
        <w:spacing w:after="0" w:line="240" w:lineRule="auto"/>
        <w:ind w:firstLine="720"/>
        <w:jc w:val="both"/>
        <w:rPr>
          <w:rFonts w:ascii="Times New Roman" w:eastAsia="Times New Roman" w:hAnsi="Times New Roman" w:cs="Times New Roman"/>
          <w:sz w:val="24"/>
          <w:szCs w:val="24"/>
          <w:lang w:eastAsia="ru-RU"/>
        </w:rPr>
      </w:pPr>
    </w:p>
    <w:p w14:paraId="7FAF7AE8" w14:textId="77777777" w:rsidR="009309F6" w:rsidRPr="00BA3854" w:rsidRDefault="009309F6" w:rsidP="009309F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ОБЩИЕ ПОЛОЖЕНИЯ</w:t>
      </w:r>
    </w:p>
    <w:p w14:paraId="0A0B1523" w14:textId="56091496"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1.1.</w:t>
      </w:r>
      <w:r w:rsidRPr="00BA3854">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w:t>
      </w:r>
      <w:r w:rsidR="00F67C65">
        <w:rPr>
          <w:rFonts w:ascii="Times New Roman" w:eastAsia="Times New Roman" w:hAnsi="Times New Roman" w:cs="Times New Roman"/>
          <w:spacing w:val="-2"/>
          <w:sz w:val="24"/>
          <w:szCs w:val="24"/>
          <w:lang w:eastAsia="ru-RU"/>
        </w:rPr>
        <w:t>Исполнителем</w:t>
      </w:r>
      <w:r w:rsidRPr="00BA3854">
        <w:rPr>
          <w:rFonts w:ascii="Times New Roman" w:eastAsia="Times New Roman" w:hAnsi="Times New Roman" w:cs="Times New Roman"/>
          <w:spacing w:val="-2"/>
          <w:sz w:val="24"/>
          <w:szCs w:val="24"/>
          <w:lang w:eastAsia="ru-RU"/>
        </w:rPr>
        <w:t xml:space="preserve"> (далее </w:t>
      </w: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pacing w:val="-2"/>
          <w:sz w:val="24"/>
          <w:szCs w:val="24"/>
          <w:lang w:eastAsia="ru-RU"/>
        </w:rPr>
        <w:t xml:space="preserve"> услуги почтовой связи, услуги).</w:t>
      </w:r>
    </w:p>
    <w:p w14:paraId="6636A71F" w14:textId="7337BBD7" w:rsidR="009309F6" w:rsidRPr="001A1BBB"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1.2.</w:t>
      </w:r>
      <w:r w:rsidRPr="00BA3854">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w:t>
      </w:r>
      <w:r>
        <w:rPr>
          <w:rFonts w:ascii="Times New Roman" w:eastAsia="Times New Roman" w:hAnsi="Times New Roman" w:cs="Times New Roman"/>
          <w:spacing w:val="-2"/>
          <w:sz w:val="24"/>
          <w:szCs w:val="24"/>
          <w:lang w:eastAsia="ru-RU"/>
        </w:rPr>
        <w:t xml:space="preserve">условия, определенные в Приложениях № 1 – 2 к Договору, а также </w:t>
      </w:r>
      <w:r w:rsidRPr="00BA3854">
        <w:rPr>
          <w:rFonts w:ascii="Times New Roman" w:eastAsia="Times New Roman" w:hAnsi="Times New Roman" w:cs="Times New Roman"/>
          <w:spacing w:val="-2"/>
          <w:sz w:val="24"/>
          <w:szCs w:val="24"/>
          <w:lang w:eastAsia="ru-RU"/>
        </w:rPr>
        <w:t>Генеральные условия оказания услуг (далее – Генеральные условия</w:t>
      </w:r>
      <w:r>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размещенные в сети Интернет на </w:t>
      </w:r>
      <w:r w:rsidRPr="001A1BBB">
        <w:rPr>
          <w:rFonts w:ascii="Times New Roman" w:eastAsia="Times New Roman" w:hAnsi="Times New Roman" w:cs="Times New Roman"/>
          <w:spacing w:val="-2"/>
          <w:sz w:val="24"/>
          <w:szCs w:val="24"/>
          <w:lang w:eastAsia="ru-RU"/>
        </w:rPr>
        <w:t xml:space="preserve">официальном сайте Исполнителя </w:t>
      </w:r>
      <w:hyperlink r:id="rId9" w:history="1">
        <w:r w:rsidRPr="001A1BBB">
          <w:rPr>
            <w:rFonts w:ascii="Times New Roman" w:eastAsia="Times New Roman" w:hAnsi="Times New Roman" w:cs="Times New Roman"/>
            <w:spacing w:val="-2"/>
            <w:sz w:val="24"/>
            <w:szCs w:val="24"/>
            <w:lang w:eastAsia="ru-RU"/>
          </w:rPr>
          <w:t>www.</w:t>
        </w:r>
        <w:r w:rsidRPr="001A1BBB">
          <w:rPr>
            <w:rFonts w:ascii="Times New Roman" w:eastAsia="Times New Roman" w:hAnsi="Times New Roman" w:cs="Times New Roman"/>
            <w:spacing w:val="-2"/>
            <w:sz w:val="24"/>
            <w:szCs w:val="24"/>
            <w:lang w:val="en-US" w:eastAsia="ru-RU"/>
          </w:rPr>
          <w:t>pochta</w:t>
        </w:r>
        <w:r w:rsidRPr="001A1BBB">
          <w:rPr>
            <w:rFonts w:ascii="Times New Roman" w:eastAsia="Times New Roman" w:hAnsi="Times New Roman" w:cs="Times New Roman"/>
            <w:spacing w:val="-2"/>
            <w:sz w:val="24"/>
            <w:szCs w:val="24"/>
            <w:lang w:eastAsia="ru-RU"/>
          </w:rPr>
          <w:t>.</w:t>
        </w:r>
        <w:r w:rsidRPr="001A1BBB">
          <w:rPr>
            <w:rFonts w:ascii="Times New Roman" w:eastAsia="Times New Roman" w:hAnsi="Times New Roman" w:cs="Times New Roman"/>
            <w:spacing w:val="-2"/>
            <w:sz w:val="24"/>
            <w:szCs w:val="24"/>
            <w:lang w:val="en-US" w:eastAsia="ru-RU"/>
          </w:rPr>
          <w:t>ru</w:t>
        </w:r>
      </w:hyperlink>
      <w:r w:rsidRPr="001A1BBB">
        <w:rPr>
          <w:rFonts w:ascii="Times New Roman" w:eastAsia="Times New Roman" w:hAnsi="Times New Roman" w:cs="Times New Roman"/>
          <w:spacing w:val="-2"/>
          <w:sz w:val="24"/>
          <w:szCs w:val="24"/>
          <w:lang w:eastAsia="ru-RU"/>
        </w:rPr>
        <w:t xml:space="preserve"> (далее </w:t>
      </w:r>
      <w:r w:rsidRPr="001A1BBB">
        <w:rPr>
          <w:rFonts w:ascii="Times New Roman" w:eastAsia="Times New Roman" w:hAnsi="Times New Roman" w:cs="Times New Roman"/>
          <w:sz w:val="24"/>
          <w:szCs w:val="24"/>
          <w:lang w:eastAsia="ru-RU"/>
        </w:rPr>
        <w:t>–</w:t>
      </w:r>
      <w:r w:rsidRPr="001A1BBB">
        <w:rPr>
          <w:rFonts w:ascii="Times New Roman" w:eastAsia="Times New Roman" w:hAnsi="Times New Roman" w:cs="Times New Roman"/>
          <w:spacing w:val="-2"/>
          <w:sz w:val="24"/>
          <w:szCs w:val="24"/>
          <w:lang w:eastAsia="ru-RU"/>
        </w:rPr>
        <w:t xml:space="preserve"> </w:t>
      </w:r>
      <w:r w:rsidRPr="001A1BBB">
        <w:rPr>
          <w:rFonts w:ascii="Times New Roman" w:hAnsi="Times New Roman"/>
          <w:sz w:val="24"/>
          <w:szCs w:val="24"/>
        </w:rPr>
        <w:t>Официальный сайт Исполнителя</w:t>
      </w:r>
      <w:r w:rsidRPr="001A1BBB">
        <w:rPr>
          <w:rFonts w:ascii="Times New Roman" w:eastAsia="Times New Roman" w:hAnsi="Times New Roman" w:cs="Times New Roman"/>
          <w:spacing w:val="-2"/>
          <w:sz w:val="24"/>
          <w:szCs w:val="24"/>
          <w:lang w:eastAsia="ru-RU"/>
        </w:rPr>
        <w:t xml:space="preserve">). </w:t>
      </w:r>
    </w:p>
    <w:p w14:paraId="59B62E12" w14:textId="77777777" w:rsidR="009309F6" w:rsidRPr="00BA3854"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rFonts w:ascii="Times New Roman" w:eastAsia="Times New Roman" w:hAnsi="Times New Roman" w:cs="Times New Roman"/>
          <w:spacing w:val="-2"/>
          <w:sz w:val="24"/>
          <w:szCs w:val="24"/>
          <w:lang w:eastAsia="ru-RU"/>
        </w:rPr>
        <w:t>и и розыска</w:t>
      </w:r>
      <w:r w:rsidRPr="00BA3854">
        <w:rPr>
          <w:rFonts w:ascii="Times New Roman" w:eastAsia="Times New Roman" w:hAnsi="Times New Roman" w:cs="Times New Roman"/>
          <w:spacing w:val="-2"/>
          <w:sz w:val="24"/>
          <w:szCs w:val="24"/>
          <w:lang w:eastAsia="ru-RU"/>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3D125243"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1.3.</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14:paraId="02EAB97F" w14:textId="77777777" w:rsidR="009309F6"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1.4.</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01DAF8DC" w14:textId="77777777"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1.5.</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w:t>
      </w:r>
      <w:r>
        <w:rPr>
          <w:rFonts w:ascii="Times New Roman" w:eastAsia="Times New Roman" w:hAnsi="Times New Roman" w:cs="Times New Roman"/>
          <w:color w:val="000000"/>
          <w:sz w:val="24"/>
          <w:szCs w:val="20"/>
          <w:lang w:eastAsia="ru-RU"/>
        </w:rPr>
        <w:t>О</w:t>
      </w:r>
      <w:r w:rsidRPr="00BA3854">
        <w:rPr>
          <w:rFonts w:ascii="Times New Roman" w:eastAsia="Times New Roman" w:hAnsi="Times New Roman" w:cs="Times New Roman"/>
          <w:color w:val="000000"/>
          <w:sz w:val="24"/>
          <w:szCs w:val="20"/>
          <w:lang w:eastAsia="ru-RU"/>
        </w:rPr>
        <w:t xml:space="preserve">фициальном сайте </w:t>
      </w:r>
      <w:r>
        <w:rPr>
          <w:rFonts w:ascii="Times New Roman" w:eastAsia="Times New Roman" w:hAnsi="Times New Roman" w:cs="Times New Roman"/>
          <w:spacing w:val="-2"/>
          <w:sz w:val="24"/>
          <w:szCs w:val="24"/>
          <w:lang w:eastAsia="ru-RU"/>
        </w:rPr>
        <w:t>Исполнителя</w:t>
      </w:r>
      <w:r w:rsidRPr="00BA3854">
        <w:rPr>
          <w:rFonts w:ascii="Times New Roman" w:eastAsia="Times New Roman" w:hAnsi="Times New Roman" w:cs="Times New Roman"/>
          <w:sz w:val="24"/>
          <w:szCs w:val="20"/>
          <w:lang w:eastAsia="ru-RU"/>
        </w:rPr>
        <w:t>.</w:t>
      </w:r>
    </w:p>
    <w:p w14:paraId="4889BA7C" w14:textId="072787AB" w:rsidR="009309F6"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6</w:t>
      </w:r>
      <w:r w:rsidRPr="00BA3854">
        <w:rPr>
          <w:rFonts w:ascii="Times New Roman" w:eastAsia="Times New Roman" w:hAnsi="Times New Roman" w:cs="Times New Roman"/>
          <w:spacing w:val="-2"/>
          <w:sz w:val="24"/>
          <w:szCs w:val="24"/>
          <w:lang w:eastAsia="ru-RU"/>
        </w:rPr>
        <w:t>.</w:t>
      </w:r>
      <w:r w:rsidRPr="00BA3854">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w:t>
      </w:r>
      <w:r w:rsidRPr="00913554">
        <w:rPr>
          <w:rFonts w:ascii="Times New Roman" w:eastAsia="Times New Roman" w:hAnsi="Times New Roman" w:cs="Times New Roman"/>
          <w:spacing w:val="-2"/>
          <w:sz w:val="24"/>
          <w:szCs w:val="24"/>
          <w:lang w:eastAsia="ru-RU"/>
        </w:rPr>
        <w:t xml:space="preserve"> для каждого вида почтового отправления</w:t>
      </w:r>
      <w:r>
        <w:rPr>
          <w:rFonts w:ascii="Times New Roman" w:eastAsia="Times New Roman" w:hAnsi="Times New Roman" w:cs="Times New Roman"/>
          <w:spacing w:val="-2"/>
          <w:sz w:val="24"/>
          <w:szCs w:val="24"/>
          <w:lang w:eastAsia="ru-RU"/>
        </w:rPr>
        <w:t xml:space="preserve"> и точки возврата почтовых отправлений – в соответствии с Приложением № 2 к Договору.</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Исключение</w:t>
      </w:r>
      <w:r w:rsidRPr="00FB281F">
        <w:rPr>
          <w:rFonts w:ascii="Times New Roman" w:eastAsia="Times New Roman" w:hAnsi="Times New Roman" w:cs="Times New Roman"/>
          <w:spacing w:val="-2"/>
          <w:sz w:val="24"/>
          <w:szCs w:val="24"/>
          <w:lang w:eastAsia="ru-RU"/>
        </w:rPr>
        <w:t xml:space="preserve">/добавление </w:t>
      </w:r>
      <w:r>
        <w:rPr>
          <w:rFonts w:ascii="Times New Roman" w:eastAsia="Times New Roman" w:hAnsi="Times New Roman" w:cs="Times New Roman"/>
          <w:spacing w:val="-2"/>
          <w:sz w:val="24"/>
          <w:szCs w:val="24"/>
          <w:lang w:eastAsia="ru-RU"/>
        </w:rPr>
        <w:t>услуг</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изменение адресов места сдачи</w:t>
      </w:r>
      <w:r w:rsidRPr="00C30760">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pacing w:val="-2"/>
          <w:sz w:val="24"/>
          <w:szCs w:val="24"/>
          <w:lang w:eastAsia="ru-RU"/>
        </w:rPr>
        <w:t xml:space="preserve">возврата почтовых отправлений </w:t>
      </w:r>
      <w:r w:rsidRPr="00FB281F">
        <w:rPr>
          <w:rFonts w:ascii="Times New Roman" w:eastAsia="Times New Roman" w:hAnsi="Times New Roman" w:cs="Times New Roman"/>
          <w:spacing w:val="-2"/>
          <w:sz w:val="24"/>
          <w:szCs w:val="24"/>
          <w:lang w:eastAsia="ru-RU"/>
        </w:rPr>
        <w:t>осуществляет</w:t>
      </w:r>
      <w:r>
        <w:rPr>
          <w:rFonts w:ascii="Times New Roman" w:eastAsia="Times New Roman" w:hAnsi="Times New Roman" w:cs="Times New Roman"/>
          <w:spacing w:val="-2"/>
          <w:sz w:val="24"/>
          <w:szCs w:val="24"/>
          <w:lang w:eastAsia="ru-RU"/>
        </w:rPr>
        <w:t>ся путем изменения приложений №№ 1 – 2 в соответствии с положениями пункта 8.2. Договора.</w:t>
      </w:r>
    </w:p>
    <w:p w14:paraId="66C3F81D"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lastRenderedPageBreak/>
        <w:t>1.7.</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Заказчик подтверждает, что услуги почтовой связи подлежат оказанию </w:t>
      </w:r>
      <w:r>
        <w:rPr>
          <w:rFonts w:ascii="Times New Roman" w:eastAsia="Times New Roman" w:hAnsi="Times New Roman" w:cs="Times New Roman"/>
          <w:spacing w:val="-2"/>
          <w:sz w:val="24"/>
          <w:szCs w:val="24"/>
          <w:lang w:eastAsia="ru-RU"/>
        </w:rPr>
        <w:t>по адресам мест сдачи и мест возврата почтовых отправлений, определенным Сторонами</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в Приложении № 2 к Договору</w:t>
      </w:r>
      <w:r w:rsidRPr="00BA3854">
        <w:rPr>
          <w:rFonts w:ascii="Times New Roman" w:eastAsia="Times New Roman" w:hAnsi="Times New Roman" w:cs="Times New Roman"/>
          <w:spacing w:val="-2"/>
          <w:sz w:val="24"/>
          <w:szCs w:val="24"/>
          <w:lang w:eastAsia="ru-RU"/>
        </w:rPr>
        <w:t xml:space="preserve">. </w:t>
      </w:r>
    </w:p>
    <w:p w14:paraId="07125744" w14:textId="77777777" w:rsidR="009309F6" w:rsidRPr="00BA3854" w:rsidRDefault="009309F6" w:rsidP="009309F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ПРЕДМЕТ ДОГОВОРА</w:t>
      </w:r>
    </w:p>
    <w:p w14:paraId="65AA804D" w14:textId="14433E09" w:rsidR="009309F6" w:rsidRDefault="009309F6" w:rsidP="009309F6">
      <w:pPr>
        <w:numPr>
          <w:ilvl w:val="1"/>
          <w:numId w:val="1"/>
        </w:numPr>
        <w:tabs>
          <w:tab w:val="clear" w:pos="2000"/>
          <w:tab w:val="left" w:pos="1276"/>
          <w:tab w:val="num" w:pos="1418"/>
          <w:tab w:val="num" w:pos="1560"/>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w:t>
      </w:r>
      <w:r w:rsidRPr="00BA3854">
        <w:rPr>
          <w:rFonts w:ascii="Times New Roman" w:eastAsia="Times New Roman" w:hAnsi="Times New Roman" w:cs="Times New Roman"/>
          <w:spacing w:val="-2"/>
          <w:sz w:val="24"/>
          <w:szCs w:val="24"/>
          <w:lang w:eastAsia="ru-RU"/>
        </w:rPr>
        <w:t>Генеральных услови</w:t>
      </w:r>
      <w:r>
        <w:rPr>
          <w:rFonts w:ascii="Times New Roman" w:eastAsia="Times New Roman" w:hAnsi="Times New Roman" w:cs="Times New Roman"/>
          <w:spacing w:val="-2"/>
          <w:sz w:val="24"/>
          <w:szCs w:val="24"/>
          <w:lang w:eastAsia="ru-RU"/>
        </w:rPr>
        <w:t>ях</w:t>
      </w:r>
      <w:r w:rsidRPr="00BA3854">
        <w:rPr>
          <w:rFonts w:ascii="Times New Roman" w:eastAsia="Times New Roman" w:hAnsi="Times New Roman" w:cs="Times New Roman"/>
          <w:sz w:val="24"/>
          <w:szCs w:val="24"/>
          <w:lang w:eastAsia="ru-RU"/>
        </w:rPr>
        <w:t>.</w:t>
      </w:r>
      <w:r w:rsidRPr="00796896">
        <w:t xml:space="preserve"> </w:t>
      </w:r>
      <w:r>
        <w:rPr>
          <w:rFonts w:ascii="Times New Roman" w:eastAsia="Times New Roman" w:hAnsi="Times New Roman" w:cs="Times New Roman"/>
          <w:sz w:val="24"/>
          <w:szCs w:val="24"/>
          <w:lang w:eastAsia="ru-RU"/>
        </w:rPr>
        <w:t>У</w:t>
      </w:r>
      <w:r w:rsidRPr="00796896">
        <w:rPr>
          <w:rFonts w:ascii="Times New Roman" w:eastAsia="Times New Roman" w:hAnsi="Times New Roman" w:cs="Times New Roman"/>
          <w:sz w:val="24"/>
          <w:szCs w:val="24"/>
          <w:lang w:eastAsia="ru-RU"/>
        </w:rPr>
        <w:t xml:space="preserve">слуги оказываются Исполнителем в соответствии с перечнем на оказание услуг </w:t>
      </w:r>
      <w:r>
        <w:rPr>
          <w:rFonts w:ascii="Times New Roman" w:eastAsia="Times New Roman" w:hAnsi="Times New Roman" w:cs="Times New Roman"/>
          <w:sz w:val="24"/>
          <w:szCs w:val="24"/>
          <w:lang w:eastAsia="ru-RU"/>
        </w:rPr>
        <w:t>в соответствии с П</w:t>
      </w:r>
      <w:r w:rsidRPr="00796896">
        <w:rPr>
          <w:rFonts w:ascii="Times New Roman" w:eastAsia="Times New Roman" w:hAnsi="Times New Roman" w:cs="Times New Roman"/>
          <w:sz w:val="24"/>
          <w:szCs w:val="24"/>
          <w:lang w:eastAsia="ru-RU"/>
        </w:rPr>
        <w:t>риложение</w:t>
      </w:r>
      <w:r>
        <w:rPr>
          <w:rFonts w:ascii="Times New Roman" w:eastAsia="Times New Roman" w:hAnsi="Times New Roman" w:cs="Times New Roman"/>
          <w:sz w:val="24"/>
          <w:szCs w:val="24"/>
          <w:lang w:eastAsia="ru-RU"/>
        </w:rPr>
        <w:t>м № 1</w:t>
      </w:r>
      <w:r w:rsidRPr="00796896">
        <w:rPr>
          <w:rFonts w:ascii="Times New Roman" w:eastAsia="Times New Roman" w:hAnsi="Times New Roman" w:cs="Times New Roman"/>
          <w:sz w:val="24"/>
          <w:szCs w:val="24"/>
          <w:lang w:eastAsia="ru-RU"/>
        </w:rPr>
        <w:t xml:space="preserve"> к Договору</w:t>
      </w:r>
      <w:r>
        <w:rPr>
          <w:rFonts w:ascii="Times New Roman" w:eastAsia="Times New Roman" w:hAnsi="Times New Roman" w:cs="Times New Roman"/>
          <w:sz w:val="24"/>
          <w:szCs w:val="24"/>
          <w:lang w:eastAsia="ru-RU"/>
        </w:rPr>
        <w:t>.</w:t>
      </w:r>
    </w:p>
    <w:p w14:paraId="5908F771" w14:textId="77777777" w:rsidR="009309F6" w:rsidRPr="00BA3854" w:rsidRDefault="009309F6" w:rsidP="009309F6">
      <w:pPr>
        <w:tabs>
          <w:tab w:val="left" w:pos="1276"/>
          <w:tab w:val="num" w:pos="1418"/>
        </w:tabs>
        <w:spacing w:after="0" w:line="240" w:lineRule="auto"/>
        <w:ind w:firstLine="709"/>
        <w:jc w:val="both"/>
        <w:rPr>
          <w:rFonts w:ascii="Times New Roman" w:eastAsia="Times New Roman" w:hAnsi="Times New Roman" w:cs="Times New Roman"/>
          <w:sz w:val="24"/>
          <w:szCs w:val="24"/>
          <w:lang w:eastAsia="ru-RU"/>
        </w:rPr>
      </w:pPr>
      <w:r w:rsidRPr="00007934">
        <w:rPr>
          <w:rFonts w:ascii="Times New Roman" w:eastAsia="Times New Roman" w:hAnsi="Times New Roman" w:cs="Times New Roman"/>
          <w:bCs/>
          <w:sz w:val="24"/>
          <w:szCs w:val="24"/>
          <w:lang w:eastAsia="ru-RU"/>
        </w:rPr>
        <w:t>2.2.</w:t>
      </w:r>
      <w:r w:rsidRPr="00007934">
        <w:rPr>
          <w:rFonts w:ascii="Times New Roman" w:eastAsia="Times New Roman" w:hAnsi="Times New Roman" w:cs="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eastAsia="Times New Roman" w:hAnsi="Times New Roman" w:cs="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4809925A"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color w:val="000000"/>
          <w:sz w:val="24"/>
          <w:szCs w:val="24"/>
          <w:lang w:eastAsia="ru-RU"/>
        </w:rPr>
      </w:pPr>
      <w:r w:rsidRPr="00BA3854">
        <w:rPr>
          <w:rFonts w:ascii="Times New Roman" w:eastAsia="Times New Roman" w:hAnsi="Times New Roman" w:cs="Times New Roman"/>
          <w:color w:val="000000"/>
          <w:sz w:val="24"/>
          <w:szCs w:val="24"/>
          <w:lang w:eastAsia="ru-RU"/>
        </w:rPr>
        <w:t>2.3.</w:t>
      </w:r>
      <w:r w:rsidRPr="00BA3854">
        <w:rPr>
          <w:rFonts w:ascii="Times New Roman" w:eastAsia="Times New Roman" w:hAnsi="Times New Roman" w:cs="Times New Roman"/>
          <w:color w:val="000000"/>
          <w:sz w:val="24"/>
          <w:szCs w:val="24"/>
          <w:lang w:eastAsia="ru-RU"/>
        </w:rPr>
        <w:tab/>
      </w:r>
      <w:r w:rsidRPr="00796896">
        <w:rPr>
          <w:rFonts w:ascii="Times New Roman" w:eastAsia="Times New Roman" w:hAnsi="Times New Roman" w:cs="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eastAsia="Times New Roman" w:hAnsi="Times New Roman" w:cs="Times New Roman"/>
          <w:color w:val="000000"/>
          <w:sz w:val="24"/>
          <w:szCs w:val="24"/>
          <w:lang w:eastAsia="ru-RU"/>
        </w:rPr>
        <w:br/>
      </w:r>
      <w:r w:rsidRPr="00796896">
        <w:rPr>
          <w:rFonts w:ascii="Times New Roman" w:eastAsia="Times New Roman" w:hAnsi="Times New Roman" w:cs="Times New Roman"/>
          <w:color w:val="000000"/>
          <w:sz w:val="24"/>
          <w:szCs w:val="24"/>
          <w:lang w:eastAsia="ru-RU"/>
        </w:rPr>
        <w:t>(ФАС России).</w:t>
      </w:r>
    </w:p>
    <w:p w14:paraId="32405A8B" w14:textId="489B0113" w:rsidR="009309F6" w:rsidRPr="00A13A49" w:rsidRDefault="009309F6" w:rsidP="00A13A49">
      <w:pPr>
        <w:tabs>
          <w:tab w:val="num" w:pos="1418"/>
        </w:tabs>
        <w:spacing w:after="0" w:line="240" w:lineRule="auto"/>
        <w:ind w:firstLine="720"/>
        <w:jc w:val="both"/>
        <w:rPr>
          <w:rFonts w:ascii="Times New Roman" w:eastAsia="Times New Roman" w:hAnsi="Times New Roman" w:cs="Times New Roman"/>
          <w:color w:val="000000"/>
          <w:sz w:val="24"/>
          <w:szCs w:val="20"/>
          <w:lang w:eastAsia="ru-RU"/>
        </w:rPr>
      </w:pPr>
      <w:r w:rsidRPr="009727AC">
        <w:rPr>
          <w:rFonts w:ascii="Times New Roman" w:eastAsia="Times New Roman" w:hAnsi="Times New Roman" w:cs="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eastAsia="Times New Roman" w:hAnsi="Times New Roman" w:cs="Times New Roman"/>
          <w:color w:val="000000"/>
          <w:sz w:val="24"/>
          <w:szCs w:val="20"/>
          <w:lang w:eastAsia="ru-RU"/>
        </w:rPr>
        <w:t xml:space="preserve">Правилами </w:t>
      </w:r>
      <w:r w:rsidRPr="00A13A49">
        <w:rPr>
          <w:rFonts w:ascii="Times New Roman" w:eastAsia="Times New Roman" w:hAnsi="Times New Roman" w:cs="Times New Roman"/>
          <w:color w:val="000000"/>
          <w:sz w:val="24"/>
          <w:szCs w:val="24"/>
          <w:lang w:eastAsia="ru-RU"/>
        </w:rPr>
        <w:t>оказания услуг почтовой связи, утвержденными приказом Минком</w:t>
      </w:r>
      <w:r w:rsidR="00A13A49" w:rsidRPr="00A13A49">
        <w:rPr>
          <w:rFonts w:ascii="Times New Roman" w:eastAsia="Times New Roman" w:hAnsi="Times New Roman" w:cs="Times New Roman"/>
          <w:color w:val="000000"/>
          <w:sz w:val="24"/>
          <w:szCs w:val="24"/>
          <w:lang w:eastAsia="ru-RU"/>
        </w:rPr>
        <w:t xml:space="preserve">связи России от </w:t>
      </w:r>
      <w:r w:rsidR="00A13A49" w:rsidRPr="00A13A49">
        <w:rPr>
          <w:rFonts w:ascii="Times New Roman" w:hAnsi="Times New Roman" w:cs="Times New Roman"/>
          <w:sz w:val="24"/>
          <w:szCs w:val="24"/>
        </w:rPr>
        <w:t>17.04.2023 № 382</w:t>
      </w:r>
      <w:r w:rsidRPr="00A13A49">
        <w:rPr>
          <w:rFonts w:ascii="Times New Roman" w:eastAsia="Times New Roman" w:hAnsi="Times New Roman" w:cs="Times New Roman"/>
          <w:color w:val="000000"/>
          <w:sz w:val="24"/>
          <w:szCs w:val="24"/>
          <w:lang w:eastAsia="ru-RU"/>
        </w:rPr>
        <w:t>.</w:t>
      </w:r>
      <w:r w:rsidRPr="00BA3854">
        <w:rPr>
          <w:rFonts w:ascii="Times New Roman" w:eastAsia="Times New Roman" w:hAnsi="Times New Roman" w:cs="Times New Roman"/>
          <w:color w:val="000000"/>
          <w:sz w:val="24"/>
          <w:szCs w:val="24"/>
          <w:lang w:eastAsia="ru-RU"/>
        </w:rPr>
        <w:t xml:space="preserve"> </w:t>
      </w:r>
    </w:p>
    <w:p w14:paraId="69DE43C9"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2.4.</w:t>
      </w:r>
      <w:r w:rsidRPr="00BA3854">
        <w:rPr>
          <w:rFonts w:ascii="Times New Roman" w:eastAsia="Times New Roman" w:hAnsi="Times New Roman" w:cs="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0"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8"/>
          <w:lang w:eastAsia="ru-RU"/>
        </w:rPr>
        <w:t>.</w:t>
      </w:r>
      <w:r w:rsidRPr="00BA3854">
        <w:rPr>
          <w:rFonts w:ascii="Times New Roman" w:eastAsia="Times New Roman" w:hAnsi="Times New Roman" w:cs="Times New Roman"/>
          <w:sz w:val="24"/>
          <w:szCs w:val="28"/>
          <w:lang w:eastAsia="ru-RU"/>
        </w:rPr>
        <w:t xml:space="preserve"> </w:t>
      </w:r>
      <w:r w:rsidRPr="00BA3854">
        <w:rPr>
          <w:rFonts w:ascii="Times New Roman" w:eastAsia="Times New Roman" w:hAnsi="Times New Roman" w:cs="Times New Roman"/>
          <w:sz w:val="24"/>
          <w:szCs w:val="24"/>
          <w:lang w:eastAsia="ru-RU"/>
        </w:rPr>
        <w:t>Подписывая Договор, Заказчик подтверждает, что он ознакомлен и согласен с действующими тарифами.</w:t>
      </w:r>
    </w:p>
    <w:p w14:paraId="0EDB6631"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2.5.</w:t>
      </w:r>
      <w:r w:rsidRPr="00BA3854">
        <w:rPr>
          <w:rFonts w:ascii="Times New Roman" w:eastAsia="Times New Roman" w:hAnsi="Times New Roman" w:cs="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eastAsia="Times New Roman" w:hAnsi="Times New Roman" w:cs="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eastAsia="Times New Roman" w:hAnsi="Times New Roman" w:cs="Times New Roman"/>
          <w:sz w:val="24"/>
          <w:szCs w:val="24"/>
          <w:lang w:eastAsia="ru-RU"/>
        </w:rPr>
        <w:t>.</w:t>
      </w:r>
    </w:p>
    <w:p w14:paraId="11EC160F"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2.6.</w:t>
      </w:r>
      <w:r w:rsidRPr="00BA3854">
        <w:rPr>
          <w:rFonts w:ascii="Times New Roman" w:eastAsia="Times New Roman" w:hAnsi="Times New Roman" w:cs="Times New Roman"/>
          <w:sz w:val="24"/>
          <w:szCs w:val="24"/>
          <w:lang w:eastAsia="ru-RU"/>
        </w:rPr>
        <w:tab/>
        <w:t>Сдача, прием и возврат почтовых отправлений в точках сдачи</w:t>
      </w:r>
      <w:r w:rsidRPr="009904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возврата</w:t>
      </w:r>
      <w:r w:rsidRPr="00BA3854">
        <w:rPr>
          <w:rFonts w:ascii="Times New Roman" w:eastAsia="Times New Roman" w:hAnsi="Times New Roman" w:cs="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2916F007" w14:textId="77777777" w:rsidR="009309F6" w:rsidRPr="00BA3854" w:rsidRDefault="009309F6" w:rsidP="009309F6">
      <w:pPr>
        <w:tabs>
          <w:tab w:val="left" w:pos="1276"/>
          <w:tab w:val="num" w:pos="1418"/>
        </w:tabs>
        <w:spacing w:after="0" w:line="240" w:lineRule="auto"/>
        <w:ind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2.7.</w:t>
      </w:r>
      <w:r w:rsidRPr="00BA3854">
        <w:rPr>
          <w:rFonts w:ascii="Times New Roman" w:eastAsia="Times New Roman" w:hAnsi="Times New Roman" w:cs="Times New Roman"/>
          <w:sz w:val="24"/>
          <w:szCs w:val="24"/>
          <w:lang w:eastAsia="ru-RU"/>
        </w:rPr>
        <w:tab/>
        <w:t xml:space="preserve">Отчетным периодом оказания услуг почтовой связи по Договору является календарный месяц. </w:t>
      </w:r>
    </w:p>
    <w:p w14:paraId="70030752" w14:textId="77777777" w:rsidR="009309F6" w:rsidRPr="00BA3854" w:rsidRDefault="009309F6" w:rsidP="009309F6">
      <w:pPr>
        <w:numPr>
          <w:ilvl w:val="0"/>
          <w:numId w:val="1"/>
        </w:numPr>
        <w:tabs>
          <w:tab w:val="left" w:pos="0"/>
        </w:tabs>
        <w:spacing w:before="240" w:after="120" w:line="240" w:lineRule="auto"/>
        <w:ind w:left="357" w:right="963"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 ОБЯЗАННОСТИ СТОРОН</w:t>
      </w:r>
    </w:p>
    <w:p w14:paraId="3F3CB945" w14:textId="77777777" w:rsidR="009309F6" w:rsidRPr="00BA3854" w:rsidRDefault="009309F6" w:rsidP="009309F6">
      <w:pPr>
        <w:numPr>
          <w:ilvl w:val="1"/>
          <w:numId w:val="1"/>
        </w:numPr>
        <w:tabs>
          <w:tab w:val="left" w:pos="1276"/>
          <w:tab w:val="num" w:pos="1418"/>
        </w:tabs>
        <w:spacing w:after="0" w:line="240" w:lineRule="auto"/>
        <w:ind w:right="8" w:hanging="1291"/>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b/>
          <w:sz w:val="24"/>
          <w:szCs w:val="24"/>
          <w:lang w:eastAsia="ru-RU"/>
        </w:rPr>
        <w:t>Обязанности Заказчика</w:t>
      </w:r>
      <w:r w:rsidRPr="00BA3854">
        <w:rPr>
          <w:rFonts w:ascii="Times New Roman" w:eastAsia="Times New Roman" w:hAnsi="Times New Roman" w:cs="Times New Roman"/>
          <w:sz w:val="24"/>
          <w:szCs w:val="24"/>
          <w:lang w:eastAsia="ru-RU"/>
        </w:rPr>
        <w:t>:</w:t>
      </w:r>
    </w:p>
    <w:p w14:paraId="179C55E0" w14:textId="77777777" w:rsidR="009309F6" w:rsidRPr="001A1BBB"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1"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4"/>
          <w:lang w:eastAsia="ru-RU"/>
        </w:rPr>
        <w:t>.</w:t>
      </w:r>
    </w:p>
    <w:p w14:paraId="639722A1" w14:textId="77777777" w:rsidR="009309F6" w:rsidRPr="009727AC"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Своевременно оплачивать предоставляемые Исполнителем услуги. </w:t>
      </w:r>
    </w:p>
    <w:p w14:paraId="3818536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eastAsia="Times New Roman" w:hAnsi="Times New Roman" w:cs="Times New Roman"/>
          <w:sz w:val="24"/>
          <w:szCs w:val="24"/>
          <w:lang w:eastAsia="ru-RU"/>
        </w:rPr>
        <w:t xml:space="preserve"> отправителя</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 </w:t>
      </w:r>
      <w:r w:rsidRPr="00974CC2">
        <w:rPr>
          <w:rFonts w:ascii="Times New Roman" w:eastAsia="Times New Roman" w:hAnsi="Times New Roman" w:cs="Times New Roman"/>
          <w:sz w:val="24"/>
          <w:szCs w:val="24"/>
          <w:lang w:eastAsia="ru-RU"/>
        </w:rPr>
        <w:t>(Приложение к Генеральным условиям)</w:t>
      </w:r>
      <w:r w:rsidRPr="00BA3854">
        <w:rPr>
          <w:rFonts w:ascii="Times New Roman" w:eastAsia="Times New Roman" w:hAnsi="Times New Roman" w:cs="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18456DB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eastAsia="Times New Roman" w:hAnsi="Times New Roman" w:cs="Times New Roman"/>
          <w:sz w:val="24"/>
          <w:szCs w:val="24"/>
          <w:lang w:eastAsia="ru-RU"/>
        </w:rPr>
        <w:t>Актов, регулирующих оказание услуг Исполнителя</w:t>
      </w:r>
      <w:r w:rsidRPr="00BA3854">
        <w:rPr>
          <w:rFonts w:ascii="Times New Roman" w:eastAsia="Times New Roman" w:hAnsi="Times New Roman" w:cs="Times New Roman"/>
          <w:sz w:val="24"/>
          <w:szCs w:val="24"/>
          <w:lang w:eastAsia="ru-RU"/>
        </w:rPr>
        <w:t>.</w:t>
      </w:r>
    </w:p>
    <w:p w14:paraId="3A8FD024"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Производить сдачу почтовых отправлений в объекты почто</w:t>
      </w:r>
      <w:r>
        <w:rPr>
          <w:rFonts w:ascii="Times New Roman" w:eastAsia="Times New Roman" w:hAnsi="Times New Roman" w:cs="Times New Roman"/>
          <w:spacing w:val="-2"/>
          <w:sz w:val="24"/>
          <w:szCs w:val="24"/>
          <w:lang w:eastAsia="ru-RU"/>
        </w:rPr>
        <w:t>вой связи Исполнителя, а также осуществлять прием возвращенных РПО по спискам ф. 104-о по адресам, определенным в Приложении № 2 к Договору.</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3A30BECF"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0CA34D74" w14:textId="77777777" w:rsid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8B089F">
        <w:rPr>
          <w:rFonts w:ascii="Times New Roman" w:eastAsia="Times New Roman" w:hAnsi="Times New Roman" w:cs="Times New Roman"/>
          <w:sz w:val="24"/>
          <w:szCs w:val="24"/>
          <w:lang w:eastAsia="ru-RU"/>
        </w:rPr>
        <w:t xml:space="preserve">Соблюдать требования </w:t>
      </w:r>
      <w:r>
        <w:rPr>
          <w:rFonts w:ascii="Times New Roman" w:eastAsia="Times New Roman" w:hAnsi="Times New Roman" w:cs="Times New Roman"/>
          <w:sz w:val="24"/>
          <w:szCs w:val="24"/>
          <w:lang w:eastAsia="ru-RU"/>
        </w:rPr>
        <w:t>Актов, регулирующих оказание услуг Исполнителя</w:t>
      </w:r>
      <w:r w:rsidRPr="008B089F">
        <w:rPr>
          <w:rFonts w:ascii="Times New Roman" w:eastAsia="Times New Roman" w:hAnsi="Times New Roman" w:cs="Times New Roman"/>
          <w:sz w:val="24"/>
          <w:szCs w:val="24"/>
          <w:lang w:eastAsia="ru-RU"/>
        </w:rPr>
        <w:t>.</w:t>
      </w:r>
    </w:p>
    <w:p w14:paraId="6A1C93E4" w14:textId="19F71B00" w:rsidR="009309F6" w:rsidRP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553AC9">
        <w:rPr>
          <w:rFonts w:ascii="Times New Roman" w:eastAsia="Times New Roman" w:hAnsi="Times New Roman" w:cs="Times New Roman"/>
          <w:sz w:val="24"/>
          <w:szCs w:val="24"/>
          <w:lang w:eastAsia="ru-RU"/>
        </w:rPr>
        <w:t xml:space="preserve">Оформлять надлежащим образом доверенности </w:t>
      </w:r>
      <w:r w:rsidR="007511A8" w:rsidRPr="00553AC9">
        <w:rPr>
          <w:rFonts w:ascii="Times New Roman" w:eastAsia="Times New Roman" w:hAnsi="Times New Roman" w:cs="Times New Roman"/>
          <w:sz w:val="24"/>
          <w:szCs w:val="24"/>
          <w:lang w:eastAsia="ru-RU"/>
        </w:rPr>
        <w:t>или ин</w:t>
      </w:r>
      <w:r w:rsidR="007511A8">
        <w:rPr>
          <w:rFonts w:ascii="Times New Roman" w:eastAsia="Times New Roman" w:hAnsi="Times New Roman" w:cs="Times New Roman"/>
          <w:sz w:val="24"/>
          <w:szCs w:val="24"/>
          <w:lang w:eastAsia="ru-RU"/>
        </w:rPr>
        <w:t>ые</w:t>
      </w:r>
      <w:r w:rsidR="007511A8" w:rsidRPr="00553AC9">
        <w:rPr>
          <w:rFonts w:ascii="Times New Roman" w:eastAsia="Times New Roman" w:hAnsi="Times New Roman" w:cs="Times New Roman"/>
          <w:sz w:val="24"/>
          <w:szCs w:val="24"/>
          <w:lang w:eastAsia="ru-RU"/>
        </w:rPr>
        <w:t xml:space="preserve"> документ</w:t>
      </w:r>
      <w:r w:rsidR="007511A8">
        <w:rPr>
          <w:rFonts w:ascii="Times New Roman" w:eastAsia="Times New Roman" w:hAnsi="Times New Roman" w:cs="Times New Roman"/>
          <w:sz w:val="24"/>
          <w:szCs w:val="24"/>
          <w:lang w:eastAsia="ru-RU"/>
        </w:rPr>
        <w:t>ы</w:t>
      </w:r>
      <w:r w:rsidR="007511A8" w:rsidRPr="00553AC9">
        <w:rPr>
          <w:rFonts w:ascii="Times New Roman" w:eastAsia="Times New Roman" w:hAnsi="Times New Roman" w:cs="Times New Roman"/>
          <w:sz w:val="24"/>
          <w:szCs w:val="24"/>
          <w:lang w:eastAsia="ru-RU"/>
        </w:rPr>
        <w:t>, подтверждающ</w:t>
      </w:r>
      <w:r w:rsidR="007511A8">
        <w:rPr>
          <w:rFonts w:ascii="Times New Roman" w:eastAsia="Times New Roman" w:hAnsi="Times New Roman" w:cs="Times New Roman"/>
          <w:sz w:val="24"/>
          <w:szCs w:val="24"/>
          <w:lang w:eastAsia="ru-RU"/>
        </w:rPr>
        <w:t>ие</w:t>
      </w:r>
      <w:r w:rsidR="007511A8" w:rsidRPr="00553AC9">
        <w:rPr>
          <w:rFonts w:ascii="Times New Roman" w:eastAsia="Times New Roman" w:hAnsi="Times New Roman" w:cs="Times New Roman"/>
          <w:sz w:val="24"/>
          <w:szCs w:val="24"/>
          <w:lang w:eastAsia="ru-RU"/>
        </w:rPr>
        <w:t xml:space="preserve"> полномочия своего представителя</w:t>
      </w:r>
      <w:r w:rsidR="00C46E01">
        <w:rPr>
          <w:rFonts w:ascii="Times New Roman" w:eastAsia="Times New Roman" w:hAnsi="Times New Roman" w:cs="Times New Roman"/>
          <w:sz w:val="24"/>
          <w:szCs w:val="24"/>
          <w:lang w:eastAsia="ru-RU"/>
        </w:rPr>
        <w:t>,</w:t>
      </w:r>
      <w:r w:rsidR="007511A8">
        <w:rPr>
          <w:rFonts w:ascii="Times New Roman" w:eastAsia="Times New Roman" w:hAnsi="Times New Roman" w:cs="Times New Roman"/>
          <w:sz w:val="24"/>
          <w:szCs w:val="24"/>
          <w:lang w:eastAsia="ru-RU"/>
        </w:rPr>
        <w:t xml:space="preserve"> </w:t>
      </w:r>
      <w:r w:rsidRPr="00553AC9">
        <w:rPr>
          <w:rFonts w:ascii="Times New Roman" w:eastAsia="Times New Roman" w:hAnsi="Times New Roman" w:cs="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14:paraId="656282BE" w14:textId="77777777" w:rsidR="009309F6" w:rsidRDefault="009309F6" w:rsidP="00941A41">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eastAsia="Times New Roman" w:hAnsi="Times New Roman" w:cs="Times New Roman"/>
          <w:sz w:val="24"/>
          <w:szCs w:val="24"/>
          <w:lang w:eastAsia="ru-RU"/>
        </w:rPr>
        <w:t>2</w:t>
      </w:r>
      <w:r w:rsidRPr="00BA3854">
        <w:rPr>
          <w:rFonts w:ascii="Times New Roman" w:eastAsia="Times New Roman" w:hAnsi="Times New Roman" w:cs="Times New Roman"/>
          <w:sz w:val="24"/>
          <w:szCs w:val="24"/>
          <w:lang w:eastAsia="ru-RU"/>
        </w:rPr>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0F3EA8F7" w14:textId="77689AA6"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Согласовывать Универсальный передаточный документ</w:t>
      </w:r>
      <w:r w:rsidRPr="00BA3854">
        <w:rPr>
          <w:rFonts w:ascii="Times New Roman" w:eastAsia="Calibri" w:hAnsi="Times New Roman" w:cs="Times New Roman"/>
          <w:bCs/>
          <w:iCs/>
          <w:color w:val="000000"/>
          <w:sz w:val="24"/>
          <w:szCs w:val="24"/>
        </w:rPr>
        <w:t xml:space="preserve"> по форме, </w:t>
      </w:r>
      <w:r>
        <w:rPr>
          <w:rFonts w:ascii="Times New Roman" w:eastAsia="Calibri" w:hAnsi="Times New Roman" w:cs="Times New Roman"/>
          <w:bCs/>
          <w:iCs/>
          <w:color w:val="000000"/>
          <w:sz w:val="24"/>
          <w:szCs w:val="24"/>
        </w:rPr>
        <w:t>приведенной в Генеральных условиях</w:t>
      </w:r>
      <w:r w:rsidRPr="00BA3854">
        <w:rPr>
          <w:rFonts w:ascii="Times New Roman" w:eastAsia="Calibri" w:hAnsi="Times New Roman" w:cs="Times New Roman"/>
          <w:bCs/>
          <w:iCs/>
          <w:color w:val="000000"/>
          <w:sz w:val="24"/>
          <w:szCs w:val="24"/>
        </w:rPr>
        <w:t xml:space="preserve"> (далее – УПД) или акт об оказанных услугах (далее Акт)</w:t>
      </w:r>
      <w:r>
        <w:rPr>
          <w:rStyle w:val="a5"/>
          <w:rFonts w:ascii="Times New Roman" w:eastAsia="Calibri" w:hAnsi="Times New Roman" w:cs="Times New Roman"/>
          <w:bCs/>
          <w:iCs/>
          <w:color w:val="000000"/>
          <w:sz w:val="24"/>
          <w:szCs w:val="24"/>
        </w:rPr>
        <w:footnoteReference w:id="1"/>
      </w:r>
      <w:r w:rsidRPr="00BA3854">
        <w:rPr>
          <w:rFonts w:ascii="Times New Roman" w:eastAsia="Times New Roman" w:hAnsi="Times New Roman" w:cs="Times New Roman"/>
          <w:spacing w:val="-2"/>
          <w:sz w:val="24"/>
          <w:szCs w:val="24"/>
          <w:lang w:eastAsia="ru-RU"/>
        </w:rPr>
        <w:t>, полученный от Исполнителя, в соответствии с п. 3.</w:t>
      </w:r>
      <w:r>
        <w:rPr>
          <w:rFonts w:ascii="Times New Roman" w:eastAsia="Times New Roman" w:hAnsi="Times New Roman" w:cs="Times New Roman"/>
          <w:spacing w:val="-2"/>
          <w:sz w:val="24"/>
          <w:szCs w:val="24"/>
          <w:lang w:eastAsia="ru-RU"/>
        </w:rPr>
        <w:t>2</w:t>
      </w:r>
      <w:r w:rsidRPr="00BA3854">
        <w:rPr>
          <w:rFonts w:ascii="Times New Roman" w:eastAsia="Times New Roman" w:hAnsi="Times New Roman" w:cs="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009C36AA"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eastAsia="Times New Roman" w:hAnsi="Times New Roman" w:cs="Times New Roman"/>
          <w:spacing w:val="-2"/>
          <w:sz w:val="24"/>
          <w:szCs w:val="20"/>
          <w:lang w:eastAsia="ru-RU"/>
        </w:rPr>
        <w:t>.</w:t>
      </w:r>
    </w:p>
    <w:p w14:paraId="71E4BB75" w14:textId="6A10531A"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Заказчик получает от Исполнителя (в соответствии с п. 3.</w:t>
      </w:r>
      <w:r>
        <w:rPr>
          <w:rFonts w:ascii="Times New Roman" w:eastAsia="Times New Roman" w:hAnsi="Times New Roman" w:cs="Times New Roman"/>
          <w:spacing w:val="-2"/>
          <w:sz w:val="24"/>
          <w:szCs w:val="20"/>
          <w:lang w:eastAsia="ru-RU"/>
        </w:rPr>
        <w:t>2</w:t>
      </w:r>
      <w:r w:rsidRPr="00BA3854">
        <w:rPr>
          <w:rFonts w:ascii="Times New Roman" w:eastAsia="Times New Roman" w:hAnsi="Times New Roman" w:cs="Times New Roman"/>
          <w:spacing w:val="-2"/>
          <w:sz w:val="24"/>
          <w:szCs w:val="20"/>
          <w:lang w:eastAsia="ru-RU"/>
        </w:rPr>
        <w:t>.</w:t>
      </w:r>
      <w:r>
        <w:rPr>
          <w:rFonts w:ascii="Times New Roman" w:eastAsia="Times New Roman" w:hAnsi="Times New Roman" w:cs="Times New Roman"/>
          <w:spacing w:val="-2"/>
          <w:sz w:val="24"/>
          <w:szCs w:val="20"/>
          <w:lang w:eastAsia="ru-RU"/>
        </w:rPr>
        <w:t>3</w:t>
      </w:r>
      <w:r w:rsidRPr="00BA3854">
        <w:rPr>
          <w:rFonts w:ascii="Times New Roman" w:eastAsia="Times New Roman" w:hAnsi="Times New Roman" w:cs="Times New Roman"/>
          <w:spacing w:val="-2"/>
          <w:sz w:val="24"/>
          <w:szCs w:val="20"/>
          <w:lang w:eastAsia="ru-RU"/>
        </w:rPr>
        <w:t xml:space="preserve"> Договора)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eastAsia="Times New Roman" w:hAnsi="Times New Roman" w:cs="Times New Roman"/>
          <w:spacing w:val="-2"/>
          <w:sz w:val="24"/>
          <w:szCs w:val="20"/>
          <w:lang w:eastAsia="ru-RU"/>
        </w:rPr>
        <w:t xml:space="preserve">и </w:t>
      </w:r>
      <w:r w:rsidRPr="00BA3854">
        <w:rPr>
          <w:rFonts w:ascii="Times New Roman" w:eastAsia="Times New Roman" w:hAnsi="Times New Roman" w:cs="Times New Roman"/>
          <w:spacing w:val="-2"/>
          <w:sz w:val="24"/>
          <w:szCs w:val="20"/>
          <w:lang w:eastAsia="ru-RU"/>
        </w:rPr>
        <w:t>заверенный печатью</w:t>
      </w:r>
      <w:r>
        <w:rPr>
          <w:rFonts w:ascii="Times New Roman" w:eastAsia="Times New Roman" w:hAnsi="Times New Roman" w:cs="Times New Roman"/>
          <w:spacing w:val="-2"/>
          <w:sz w:val="24"/>
          <w:szCs w:val="20"/>
          <w:lang w:eastAsia="ru-RU"/>
        </w:rPr>
        <w:t xml:space="preserve"> (при наличии)</w:t>
      </w:r>
      <w:r w:rsidRPr="00BA3854">
        <w:rPr>
          <w:rFonts w:ascii="Times New Roman" w:eastAsia="Times New Roman" w:hAnsi="Times New Roman" w:cs="Times New Roman"/>
          <w:spacing w:val="-2"/>
          <w:sz w:val="24"/>
          <w:szCs w:val="20"/>
          <w:lang w:eastAsia="ru-RU"/>
        </w:rPr>
        <w:t xml:space="preserve">, Исполнителю 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Pr="00BA3854">
        <w:rPr>
          <w:rFonts w:ascii="Times New Roman" w:eastAsia="Times New Roman" w:hAnsi="Times New Roman" w:cs="Times New Roman"/>
          <w:spacing w:val="-2"/>
          <w:sz w:val="24"/>
          <w:szCs w:val="20"/>
          <w:lang w:eastAsia="ru-RU"/>
        </w:rPr>
        <w:t xml:space="preserve"> числа месяца, следующего за отчетным.</w:t>
      </w:r>
      <w:r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0"/>
          <w:lang w:eastAsia="ru-RU"/>
        </w:rPr>
        <w:t>В случае если Заказчик не подпишет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в указанный срок и не представит письменных возражений,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считается согласованным Заказчиком, услуги считаются принятыми в полном объеме.</w:t>
      </w:r>
      <w:r w:rsidRPr="00BA3854">
        <w:rPr>
          <w:rFonts w:ascii="Times New Roman" w:eastAsia="Times New Roman" w:hAnsi="Times New Roman" w:cs="Times New Roman"/>
          <w:spacing w:val="-2"/>
          <w:sz w:val="24"/>
          <w:szCs w:val="20"/>
          <w:vertAlign w:val="superscript"/>
          <w:lang w:eastAsia="ru-RU"/>
        </w:rPr>
        <w:footnoteReference w:id="2"/>
      </w:r>
    </w:p>
    <w:p w14:paraId="6EF86C64" w14:textId="77777777" w:rsidR="009309F6" w:rsidRPr="00BA3854"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Направлять заявки (в т.ч. на выделение диапазона ШПИ</w:t>
      </w:r>
      <w:r w:rsidRPr="007222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ШИ</w:t>
      </w:r>
      <w:r w:rsidRPr="00BA3854">
        <w:rPr>
          <w:rFonts w:ascii="Times New Roman" w:eastAsia="Times New Roman" w:hAnsi="Times New Roman" w:cs="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4B631FF4" w14:textId="77777777" w:rsidR="009309F6" w:rsidRPr="00BA3854" w:rsidRDefault="009309F6" w:rsidP="009309F6">
      <w:pPr>
        <w:numPr>
          <w:ilvl w:val="1"/>
          <w:numId w:val="1"/>
        </w:numPr>
        <w:tabs>
          <w:tab w:val="left" w:pos="1276"/>
          <w:tab w:val="left" w:pos="1418"/>
        </w:tabs>
        <w:spacing w:after="0" w:line="240" w:lineRule="auto"/>
        <w:ind w:right="8"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Обязанности Исполнителя:</w:t>
      </w:r>
    </w:p>
    <w:p w14:paraId="34CDB593"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eastAsia="Times New Roman" w:hAnsi="Times New Roman" w:cs="Times New Roman"/>
          <w:sz w:val="24"/>
          <w:szCs w:val="24"/>
          <w:lang w:eastAsia="ru-RU"/>
        </w:rPr>
        <w:t xml:space="preserve">Официальном </w:t>
      </w:r>
      <w:r w:rsidRPr="00BA3854">
        <w:rPr>
          <w:rFonts w:ascii="Times New Roman" w:eastAsia="Times New Roman" w:hAnsi="Times New Roman" w:cs="Times New Roman"/>
          <w:sz w:val="24"/>
          <w:szCs w:val="24"/>
          <w:lang w:eastAsia="ru-RU"/>
        </w:rPr>
        <w:t xml:space="preserve">сайте </w:t>
      </w:r>
      <w:r>
        <w:rPr>
          <w:rFonts w:ascii="Times New Roman" w:eastAsia="Times New Roman" w:hAnsi="Times New Roman" w:cs="Times New Roman"/>
          <w:sz w:val="24"/>
          <w:szCs w:val="24"/>
          <w:lang w:eastAsia="ru-RU"/>
        </w:rPr>
        <w:t>Исполнителя</w:t>
      </w:r>
      <w:r w:rsidRPr="00BA3854">
        <w:rPr>
          <w:rFonts w:ascii="Times New Roman" w:eastAsia="Times New Roman" w:hAnsi="Times New Roman" w:cs="Times New Roman"/>
          <w:sz w:val="24"/>
          <w:szCs w:val="24"/>
          <w:lang w:eastAsia="ru-RU"/>
        </w:rPr>
        <w:t>. В случае изменения действующих тарифов Исполнитель размещает соответствующую инфор</w:t>
      </w:r>
      <w:r>
        <w:rPr>
          <w:rFonts w:ascii="Times New Roman" w:eastAsia="Times New Roman" w:hAnsi="Times New Roman" w:cs="Times New Roman"/>
          <w:sz w:val="24"/>
          <w:szCs w:val="24"/>
          <w:lang w:eastAsia="ru-RU"/>
        </w:rPr>
        <w:t xml:space="preserve">мацию на Официальном сайте Исполнителя не позднее, чем </w:t>
      </w:r>
      <w:r w:rsidRPr="00BA3854">
        <w:rPr>
          <w:rFonts w:ascii="Times New Roman" w:eastAsia="Times New Roman" w:hAnsi="Times New Roman" w:cs="Times New Roman"/>
          <w:sz w:val="24"/>
          <w:szCs w:val="24"/>
          <w:lang w:eastAsia="ru-RU"/>
        </w:rPr>
        <w:t xml:space="preserve">за 10 (десять) календарных дней до даты введения новых тарифов.  </w:t>
      </w:r>
    </w:p>
    <w:p w14:paraId="52BB8B63" w14:textId="77777777" w:rsidR="009309F6" w:rsidRPr="00007F4F"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w:t>
      </w:r>
      <w:r>
        <w:rPr>
          <w:rFonts w:ascii="Times New Roman" w:eastAsia="Times New Roman" w:hAnsi="Times New Roman" w:cs="Times New Roman"/>
          <w:sz w:val="24"/>
          <w:szCs w:val="24"/>
          <w:lang w:eastAsia="ru-RU"/>
        </w:rPr>
        <w:t>Официальном</w:t>
      </w:r>
      <w:r w:rsidRPr="00BA3854">
        <w:rPr>
          <w:rFonts w:ascii="Times New Roman" w:eastAsia="Times New Roman" w:hAnsi="Times New Roman" w:cs="Times New Roman"/>
          <w:sz w:val="24"/>
          <w:szCs w:val="24"/>
          <w:lang w:eastAsia="ru-RU"/>
        </w:rPr>
        <w:t xml:space="preserve"> </w:t>
      </w:r>
      <w:r w:rsidRPr="00007F4F">
        <w:rPr>
          <w:rFonts w:ascii="Times New Roman" w:eastAsia="Times New Roman" w:hAnsi="Times New Roman" w:cs="Times New Roman"/>
          <w:sz w:val="24"/>
          <w:szCs w:val="24"/>
          <w:lang w:eastAsia="ru-RU"/>
        </w:rPr>
        <w:t xml:space="preserve">сайте </w:t>
      </w:r>
      <w:hyperlink r:id="rId12" w:history="1">
        <w:r w:rsidRPr="00007F4F">
          <w:rPr>
            <w:rFonts w:ascii="Times New Roman" w:eastAsia="Times New Roman" w:hAnsi="Times New Roman" w:cs="Times New Roman"/>
            <w:sz w:val="24"/>
            <w:szCs w:val="24"/>
            <w:lang w:eastAsia="ru-RU"/>
          </w:rPr>
          <w:t>Исполнителя</w:t>
        </w:r>
      </w:hyperlink>
      <w:r w:rsidRPr="00007F4F">
        <w:rPr>
          <w:rFonts w:ascii="Times New Roman" w:eastAsia="Times New Roman" w:hAnsi="Times New Roman" w:cs="Times New Roman"/>
          <w:sz w:val="24"/>
          <w:szCs w:val="24"/>
          <w:lang w:eastAsia="ru-RU"/>
        </w:rPr>
        <w:t>.</w:t>
      </w:r>
    </w:p>
    <w:p w14:paraId="7FDF3DA3" w14:textId="3780671F" w:rsidR="009309F6" w:rsidRPr="00942371"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Ежемесячно до </w:t>
      </w:r>
      <w:r w:rsidR="009C36AA">
        <w:rPr>
          <w:rFonts w:ascii="Times New Roman" w:eastAsia="Times New Roman" w:hAnsi="Times New Roman" w:cs="Times New Roman"/>
          <w:sz w:val="24"/>
          <w:szCs w:val="24"/>
          <w:lang w:eastAsia="ru-RU"/>
        </w:rPr>
        <w:t>8</w:t>
      </w:r>
      <w:r w:rsidR="009C36AA" w:rsidRPr="00BA3854">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восьмого)</w:t>
      </w:r>
      <w:r w:rsidRPr="00BA3854">
        <w:rPr>
          <w:rFonts w:ascii="Times New Roman" w:eastAsia="Times New Roman" w:hAnsi="Times New Roman" w:cs="Times New Roman"/>
          <w:sz w:val="24"/>
          <w:szCs w:val="24"/>
          <w:lang w:eastAsia="ru-RU"/>
        </w:rPr>
        <w:t xml:space="preserve"> числа месяца, следующего за отчетным, направлять Заказчику 2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rPr>
          <w:rFonts w:ascii="Times New Roman" w:eastAsia="Times New Roman" w:hAnsi="Times New Roman" w:cs="Times New Roman"/>
          <w:sz w:val="24"/>
          <w:szCs w:val="24"/>
          <w:lang w:eastAsia="ru-RU"/>
        </w:rPr>
        <w:t xml:space="preserve">Если Заказчик в срок до </w:t>
      </w:r>
      <w:r w:rsidR="009C36AA" w:rsidRPr="00942371">
        <w:rPr>
          <w:rFonts w:ascii="Times New Roman" w:eastAsia="Times New Roman" w:hAnsi="Times New Roman" w:cs="Times New Roman"/>
          <w:sz w:val="24"/>
          <w:szCs w:val="24"/>
          <w:lang w:eastAsia="ru-RU"/>
        </w:rPr>
        <w:t>1</w:t>
      </w:r>
      <w:r w:rsidR="009C36AA">
        <w:rPr>
          <w:rFonts w:ascii="Times New Roman" w:eastAsia="Times New Roman" w:hAnsi="Times New Roman" w:cs="Times New Roman"/>
          <w:sz w:val="24"/>
          <w:szCs w:val="24"/>
          <w:lang w:eastAsia="ru-RU"/>
        </w:rPr>
        <w:t>0</w:t>
      </w:r>
      <w:r w:rsidR="009C36AA" w:rsidRPr="00942371">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десятого</w:t>
      </w:r>
      <w:r w:rsidR="009C36AA" w:rsidRPr="00942371">
        <w:rPr>
          <w:rFonts w:ascii="Times New Roman" w:eastAsia="Times New Roman" w:hAnsi="Times New Roman" w:cs="Times New Roman"/>
          <w:sz w:val="24"/>
          <w:szCs w:val="24"/>
          <w:lang w:eastAsia="ru-RU"/>
        </w:rPr>
        <w:t xml:space="preserve">) </w:t>
      </w:r>
      <w:r w:rsidRPr="00942371">
        <w:rPr>
          <w:rFonts w:ascii="Times New Roman" w:eastAsia="Times New Roman" w:hAnsi="Times New Roman" w:cs="Times New Roman"/>
          <w:sz w:val="24"/>
          <w:szCs w:val="24"/>
          <w:lang w:eastAsia="ru-RU"/>
        </w:rPr>
        <w:t>числа месяца, следующего за отчетным, не заявит о необходимости корректировки содержания или сумм УПД</w:t>
      </w:r>
      <w:r w:rsidRPr="00942371">
        <w:rPr>
          <w:rFonts w:ascii="Times New Roman" w:eastAsia="Times New Roman" w:hAnsi="Times New Roman" w:cs="Times New Roman"/>
          <w:spacing w:val="-2"/>
          <w:sz w:val="24"/>
          <w:szCs w:val="24"/>
          <w:lang w:eastAsia="ru-RU"/>
        </w:rPr>
        <w:t xml:space="preserve"> или Акта</w:t>
      </w:r>
      <w:r w:rsidRPr="00942371">
        <w:rPr>
          <w:rFonts w:ascii="Times New Roman" w:eastAsia="Times New Roman" w:hAnsi="Times New Roman" w:cs="Times New Roman"/>
          <w:sz w:val="24"/>
          <w:szCs w:val="24"/>
          <w:lang w:eastAsia="ru-RU"/>
        </w:rPr>
        <w:t xml:space="preserve">, то УПД </w:t>
      </w:r>
      <w:r w:rsidRPr="00942371">
        <w:rPr>
          <w:rFonts w:ascii="Times New Roman" w:eastAsia="Times New Roman" w:hAnsi="Times New Roman" w:cs="Times New Roman"/>
          <w:spacing w:val="-2"/>
          <w:sz w:val="24"/>
          <w:szCs w:val="24"/>
          <w:lang w:eastAsia="ru-RU"/>
        </w:rPr>
        <w:t xml:space="preserve">или Акт </w:t>
      </w:r>
      <w:r w:rsidRPr="00942371">
        <w:rPr>
          <w:rFonts w:ascii="Times New Roman" w:eastAsia="Times New Roman" w:hAnsi="Times New Roman" w:cs="Times New Roman"/>
          <w:sz w:val="24"/>
          <w:szCs w:val="24"/>
          <w:lang w:eastAsia="ru-RU"/>
        </w:rPr>
        <w:t>за отчетный месяц, считается согласованным Заказчиком.</w:t>
      </w:r>
    </w:p>
    <w:p w14:paraId="324C8CE7"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rPr>
          <w:rFonts w:ascii="Times New Roman" w:eastAsia="Times New Roman" w:hAnsi="Times New Roman" w:cs="Times New Roman"/>
          <w:sz w:val="24"/>
          <w:szCs w:val="24"/>
          <w:lang w:eastAsia="ru-RU"/>
        </w:rPr>
        <w:t>жа за услуги</w:t>
      </w:r>
      <w:r w:rsidRPr="00BA3854">
        <w:rPr>
          <w:rFonts w:ascii="Times New Roman" w:eastAsia="Times New Roman" w:hAnsi="Times New Roman" w:cs="Times New Roman"/>
          <w:sz w:val="24"/>
          <w:szCs w:val="24"/>
          <w:lang w:eastAsia="ru-RU"/>
        </w:rPr>
        <w:t xml:space="preserve">. </w:t>
      </w:r>
    </w:p>
    <w:p w14:paraId="3DC648F8"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Осуществлять согласование заявок, </w:t>
      </w:r>
      <w:r>
        <w:rPr>
          <w:rFonts w:ascii="Times New Roman" w:eastAsia="Times New Roman" w:hAnsi="Times New Roman" w:cs="Times New Roman"/>
          <w:sz w:val="24"/>
          <w:szCs w:val="24"/>
          <w:lang w:eastAsia="ru-RU"/>
        </w:rPr>
        <w:t xml:space="preserve">указанных в п. 3.1.12 Договора, </w:t>
      </w:r>
      <w:r w:rsidRPr="00BA3854">
        <w:rPr>
          <w:rFonts w:ascii="Times New Roman" w:eastAsia="Times New Roman" w:hAnsi="Times New Roman" w:cs="Times New Roman"/>
          <w:sz w:val="24"/>
          <w:szCs w:val="24"/>
          <w:lang w:eastAsia="ru-RU"/>
        </w:rPr>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AEA1DC5" w14:textId="77777777" w:rsidR="009309F6" w:rsidRPr="00BA3854" w:rsidRDefault="009309F6" w:rsidP="009309F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Исполнителя:</w:t>
      </w:r>
    </w:p>
    <w:p w14:paraId="0284F9F1"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14:paraId="42755144"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ри наличии экономически и/или технологически обоснованных причин</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29BB78D2"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A3854">
        <w:rPr>
          <w:rFonts w:ascii="Times New Roman" w:eastAsia="Times New Roman" w:hAnsi="Times New Roman" w:cs="Times New Roman"/>
          <w:sz w:val="24"/>
          <w:szCs w:val="24"/>
          <w:lang w:eastAsia="ru-RU"/>
        </w:rPr>
        <w:t xml:space="preserve"> одностороннем порядке изменять, дополнять, отменять </w:t>
      </w:r>
      <w:r>
        <w:rPr>
          <w:rFonts w:ascii="Times New Roman" w:eastAsia="Times New Roman" w:hAnsi="Times New Roman" w:cs="Times New Roman"/>
          <w:sz w:val="24"/>
          <w:szCs w:val="24"/>
          <w:lang w:eastAsia="ru-RU"/>
        </w:rPr>
        <w:t>Акты, регулирующие оказание услуг Исполнителя,</w:t>
      </w:r>
      <w:r w:rsidRPr="00BA3854" w:rsidDel="001A2C7B">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F55907">
        <w:rPr>
          <w:rFonts w:ascii="Times New Roman" w:eastAsia="Times New Roman" w:hAnsi="Times New Roman" w:cs="Times New Roman"/>
          <w:sz w:val="24"/>
          <w:szCs w:val="24"/>
          <w:lang w:eastAsia="ru-RU"/>
        </w:rPr>
        <w:t xml:space="preserve">сайте </w:t>
      </w:r>
      <w:hyperlink r:id="rId13" w:history="1">
        <w:r w:rsidRPr="00F55907">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BA3854">
        <w:rPr>
          <w:rFonts w:ascii="Times New Roman" w:eastAsia="Times New Roman" w:hAnsi="Times New Roman" w:cs="Times New Roman"/>
          <w:sz w:val="24"/>
          <w:szCs w:val="20"/>
          <w:lang w:eastAsia="ru-RU"/>
        </w:rPr>
        <w:t xml:space="preserve">. </w:t>
      </w:r>
    </w:p>
    <w:p w14:paraId="1816D5FA"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В</w:t>
      </w:r>
      <w:r w:rsidRPr="00BA3854">
        <w:rPr>
          <w:rFonts w:ascii="Times New Roman" w:eastAsia="Times New Roman" w:hAnsi="Times New Roman" w:cs="Times New Roman"/>
          <w:bCs/>
          <w:sz w:val="24"/>
          <w:szCs w:val="20"/>
          <w:lang w:eastAsia="ru-RU"/>
        </w:rPr>
        <w:t xml:space="preserve"> одностороннем порядке изменять виды и категории почтовых отправлений, а также перечень услуг, указанных в </w:t>
      </w:r>
      <w:r w:rsidRPr="00BA3854">
        <w:rPr>
          <w:rFonts w:ascii="Times New Roman" w:eastAsia="Times New Roman" w:hAnsi="Times New Roman" w:cs="Times New Roman"/>
          <w:sz w:val="24"/>
          <w:szCs w:val="24"/>
          <w:lang w:eastAsia="ru-RU"/>
        </w:rPr>
        <w:t>Генеральных услови</w:t>
      </w:r>
      <w:r>
        <w:rPr>
          <w:rFonts w:ascii="Times New Roman" w:eastAsia="Times New Roman" w:hAnsi="Times New Roman" w:cs="Times New Roman"/>
          <w:sz w:val="24"/>
          <w:szCs w:val="24"/>
          <w:lang w:eastAsia="ru-RU"/>
        </w:rPr>
        <w:t>ях</w:t>
      </w:r>
      <w:r w:rsidRPr="00BA3854">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3F1B887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Н</w:t>
      </w:r>
      <w:r w:rsidRPr="00BA3854">
        <w:rPr>
          <w:rFonts w:ascii="Times New Roman" w:eastAsia="Times New Roman" w:hAnsi="Times New Roman" w:cs="Times New Roman"/>
          <w:bCs/>
          <w:sz w:val="24"/>
          <w:szCs w:val="20"/>
          <w:lang w:eastAsia="ru-RU"/>
        </w:rPr>
        <w:t>е уведомлять Заказчика об изменении авиатарифов</w:t>
      </w:r>
      <w:r w:rsidRPr="00BA3854">
        <w:rPr>
          <w:rFonts w:ascii="Times New Roman" w:eastAsia="Times New Roman" w:hAnsi="Times New Roman" w:cs="Times New Roman"/>
          <w:bCs/>
          <w:sz w:val="24"/>
          <w:szCs w:val="20"/>
          <w:vertAlign w:val="superscript"/>
          <w:lang w:eastAsia="ru-RU"/>
        </w:rPr>
        <w:footnoteReference w:id="3"/>
      </w:r>
      <w:r w:rsidRPr="00BA3854">
        <w:rPr>
          <w:rFonts w:ascii="Times New Roman" w:eastAsia="Times New Roman" w:hAnsi="Times New Roman" w:cs="Times New Roman"/>
          <w:bCs/>
          <w:sz w:val="24"/>
          <w:szCs w:val="20"/>
          <w:lang w:eastAsia="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1E4E793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 xml:space="preserve">редоставлять скидки Заказчику на услуги. Порядок, размер и условия скидок определяются локальным нормативным актом Исполнителя, размещенным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1A1BBB">
        <w:rPr>
          <w:rFonts w:ascii="Times New Roman" w:eastAsia="Times New Roman" w:hAnsi="Times New Roman" w:cs="Times New Roman"/>
          <w:sz w:val="24"/>
          <w:szCs w:val="24"/>
          <w:lang w:eastAsia="ru-RU"/>
        </w:rPr>
        <w:t xml:space="preserve">сайте </w:t>
      </w:r>
      <w:hyperlink r:id="rId14" w:history="1">
        <w:r w:rsidRPr="001A1BBB">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w:t>
      </w:r>
    </w:p>
    <w:p w14:paraId="438C4FB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П</w:t>
      </w:r>
      <w:r w:rsidRPr="00BA3854">
        <w:rPr>
          <w:rFonts w:ascii="Times New Roman" w:eastAsia="Times New Roman" w:hAnsi="Times New Roman" w:cs="Times New Roman"/>
          <w:spacing w:val="-2"/>
          <w:sz w:val="24"/>
          <w:szCs w:val="24"/>
          <w:lang w:eastAsia="ru-RU"/>
        </w:rPr>
        <w:t>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14:paraId="78DA6C60" w14:textId="77777777" w:rsidR="009309F6" w:rsidRPr="00BA3854"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E7CA3B8" w14:textId="77777777" w:rsidR="009309F6" w:rsidRPr="00BA3854" w:rsidRDefault="009309F6" w:rsidP="009309F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РАСЧЕТОВ</w:t>
      </w:r>
      <w:r>
        <w:rPr>
          <w:rFonts w:ascii="Times New Roman" w:eastAsia="Times New Roman" w:hAnsi="Times New Roman" w:cs="Times New Roman"/>
          <w:b/>
          <w:sz w:val="24"/>
          <w:szCs w:val="24"/>
          <w:lang w:eastAsia="ru-RU"/>
        </w:rPr>
        <w:t>, СТОИМОСТЬ УСЛУГ</w:t>
      </w:r>
    </w:p>
    <w:p w14:paraId="3EA1CBFF" w14:textId="600C6345" w:rsidR="009309F6" w:rsidRPr="00367411" w:rsidRDefault="009309F6" w:rsidP="009309F6">
      <w:pPr>
        <w:pStyle w:val="af0"/>
        <w:numPr>
          <w:ilvl w:val="1"/>
          <w:numId w:val="1"/>
        </w:numPr>
        <w:tabs>
          <w:tab w:val="clear" w:pos="2000"/>
          <w:tab w:val="num" w:pos="710"/>
          <w:tab w:val="num" w:pos="1418"/>
        </w:tabs>
        <w:spacing w:after="0" w:line="240" w:lineRule="auto"/>
        <w:ind w:left="0" w:firstLine="709"/>
        <w:jc w:val="both"/>
        <w:rPr>
          <w:szCs w:val="24"/>
        </w:rPr>
      </w:pPr>
      <w:r w:rsidRPr="00BA3854">
        <w:rPr>
          <w:rFonts w:ascii="Times New Roman" w:eastAsia="Times New Roman" w:hAnsi="Times New Roman" w:cs="Times New Roman"/>
          <w:sz w:val="24"/>
          <w:szCs w:val="24"/>
          <w:lang w:eastAsia="ru-RU"/>
        </w:rPr>
        <w:t>Порядок оплаты за услуги – авансовый, путем внесения Заказчиком на расчетный счет Исполнителя предоплаты</w:t>
      </w:r>
      <w:r w:rsidR="00E67688">
        <w:rPr>
          <w:rFonts w:ascii="Times New Roman" w:eastAsia="Times New Roman" w:hAnsi="Times New Roman" w:cs="Times New Roman"/>
          <w:sz w:val="24"/>
          <w:szCs w:val="24"/>
          <w:lang w:eastAsia="ru-RU"/>
        </w:rPr>
        <w:t xml:space="preserve"> в размере 100% </w:t>
      </w:r>
      <w:r w:rsidRPr="00BA3854">
        <w:rPr>
          <w:rFonts w:ascii="Times New Roman" w:eastAsia="Times New Roman" w:hAnsi="Times New Roman" w:cs="Times New Roman"/>
          <w:sz w:val="24"/>
          <w:szCs w:val="24"/>
          <w:lang w:eastAsia="ru-RU"/>
        </w:rPr>
        <w:t>с разбивкой на услуги почтовой связи/дополнительные услуги</w:t>
      </w:r>
      <w:r w:rsidRPr="00C45D5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иные услуги</w:t>
      </w:r>
      <w:r w:rsidRPr="00BA3854">
        <w:rPr>
          <w:rFonts w:ascii="Times New Roman" w:eastAsia="Times New Roman" w:hAnsi="Times New Roman" w:cs="Times New Roman"/>
          <w:sz w:val="24"/>
          <w:szCs w:val="24"/>
          <w:lang w:eastAsia="ru-RU"/>
        </w:rPr>
        <w:t>, подлежащие оказанию в отчетном периоде по тарифам, действующим на дату сдачи почтовых отправлений.</w:t>
      </w:r>
      <w:r w:rsidRPr="00796896">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 xml:space="preserve">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w:t>
      </w:r>
      <w:r w:rsidRPr="00367411">
        <w:rPr>
          <w:rFonts w:ascii="Times New Roman" w:hAnsi="Times New Roman" w:cs="Times New Roman"/>
          <w:sz w:val="24"/>
          <w:szCs w:val="24"/>
          <w:lang w:eastAsia="ru-RU"/>
        </w:rPr>
        <w:t xml:space="preserve">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w:t>
      </w:r>
      <w:r w:rsidRPr="00367411">
        <w:rPr>
          <w:rFonts w:ascii="Times New Roman" w:eastAsia="Times New Roman" w:hAnsi="Times New Roman" w:cs="Times New Roman"/>
          <w:sz w:val="24"/>
          <w:szCs w:val="24"/>
          <w:lang w:eastAsia="ru-RU"/>
        </w:rPr>
        <w:t xml:space="preserve">В случае оплаты услуги «Бокс-сервис», Заказчик в назначении платежа должен указать признак «бокс». </w:t>
      </w:r>
      <w:r w:rsidRPr="00367411">
        <w:rPr>
          <w:rFonts w:ascii="Times New Roman" w:hAnsi="Times New Roman" w:cs="Times New Roman"/>
          <w:sz w:val="24"/>
          <w:szCs w:val="24"/>
          <w:lang w:eastAsia="ru-RU"/>
        </w:rPr>
        <w:t xml:space="preserve">Денежные средства могут быть израсходованы исключительно в соответствии с назначением платежа, указанным Заказчиком. </w:t>
      </w:r>
    </w:p>
    <w:p w14:paraId="601BBCBE"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2324AD53"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с </w:t>
      </w:r>
      <w:r w:rsidRPr="00BA3854">
        <w:rPr>
          <w:rFonts w:ascii="Times New Roman" w:eastAsia="Arial Unicode MS" w:hAnsi="Times New Roman" w:cs="Times New Roman"/>
          <w:spacing w:val="-2"/>
          <w:sz w:val="24"/>
          <w:szCs w:val="20"/>
          <w:lang w:eastAsia="ru-RU"/>
        </w:rPr>
        <w:t xml:space="preserve">момента получения </w:t>
      </w:r>
      <w:r>
        <w:rPr>
          <w:rFonts w:ascii="Times New Roman" w:eastAsia="Arial Unicode MS" w:hAnsi="Times New Roman" w:cs="Times New Roman"/>
          <w:spacing w:val="-2"/>
          <w:sz w:val="24"/>
          <w:szCs w:val="20"/>
          <w:lang w:eastAsia="ru-RU"/>
        </w:rPr>
        <w:t xml:space="preserve">от Исполнителя </w:t>
      </w:r>
      <w:r w:rsidRPr="00BA3854">
        <w:rPr>
          <w:rFonts w:ascii="Times New Roman" w:eastAsia="Arial Unicode MS" w:hAnsi="Times New Roman" w:cs="Times New Roman"/>
          <w:spacing w:val="-2"/>
          <w:sz w:val="24"/>
          <w:szCs w:val="20"/>
          <w:lang w:eastAsia="ru-RU"/>
        </w:rPr>
        <w:t>счета</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11A1CFF" w14:textId="290AEACD" w:rsidR="009309F6" w:rsidRPr="00D074EE" w:rsidRDefault="00D074EE" w:rsidP="00D074EE">
      <w:pPr>
        <w:pStyle w:val="af4"/>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r w:rsidR="009309F6" w:rsidRPr="00D074EE">
        <w:rPr>
          <w:rFonts w:ascii="Times New Roman" w:eastAsia="Times New Roman" w:hAnsi="Times New Roman" w:cs="Times New Roman"/>
          <w:sz w:val="24"/>
          <w:szCs w:val="24"/>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71D7464A" w14:textId="02305210" w:rsidR="009309F6" w:rsidRPr="00D074EE" w:rsidRDefault="00D074EE" w:rsidP="00D074EE">
      <w:pPr>
        <w:pStyle w:val="af4"/>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pacing w:val="-2"/>
          <w:sz w:val="24"/>
          <w:szCs w:val="24"/>
        </w:rPr>
        <w:t xml:space="preserve">4.5. </w:t>
      </w:r>
      <w:r w:rsidR="009309F6" w:rsidRPr="00D074EE">
        <w:rPr>
          <w:rFonts w:ascii="Times New Roman" w:eastAsia="Times New Roman" w:hAnsi="Times New Roman" w:cs="Times New Roman"/>
          <w:spacing w:val="-2"/>
          <w:sz w:val="24"/>
          <w:szCs w:val="24"/>
        </w:rPr>
        <w:t>Общая стоимость услуг за весь сро</w:t>
      </w:r>
      <w:r w:rsidR="00AF5169">
        <w:rPr>
          <w:rFonts w:ascii="Times New Roman" w:eastAsia="Times New Roman" w:hAnsi="Times New Roman" w:cs="Times New Roman"/>
          <w:spacing w:val="-2"/>
          <w:sz w:val="24"/>
          <w:szCs w:val="24"/>
        </w:rPr>
        <w:t>к действия Договора составляет</w:t>
      </w:r>
      <w:r w:rsidR="00AF5169" w:rsidRPr="00AF5169">
        <w:t xml:space="preserve"> </w:t>
      </w:r>
      <w:r w:rsidR="00B46585">
        <w:rPr>
          <w:rFonts w:ascii="Times New Roman" w:hAnsi="Times New Roman" w:cs="Times New Roman"/>
          <w:sz w:val="24"/>
          <w:szCs w:val="24"/>
        </w:rPr>
        <w:t>6 379</w:t>
      </w:r>
      <w:r w:rsidR="00AF5169" w:rsidRPr="00AF5169">
        <w:rPr>
          <w:rFonts w:ascii="Times New Roman" w:eastAsia="Times New Roman" w:hAnsi="Times New Roman" w:cs="Times New Roman"/>
          <w:spacing w:val="-2"/>
          <w:sz w:val="24"/>
          <w:szCs w:val="24"/>
        </w:rPr>
        <w:t xml:space="preserve"> </w:t>
      </w:r>
      <w:r w:rsidR="009309F6" w:rsidRPr="00AF5169">
        <w:rPr>
          <w:rFonts w:ascii="Times New Roman" w:eastAsia="Times New Roman" w:hAnsi="Times New Roman" w:cs="Times New Roman"/>
          <w:spacing w:val="-2"/>
          <w:sz w:val="24"/>
          <w:szCs w:val="24"/>
        </w:rPr>
        <w:t>(</w:t>
      </w:r>
      <w:r w:rsidR="00B46585">
        <w:rPr>
          <w:rFonts w:ascii="Times New Roman" w:eastAsia="Times New Roman" w:hAnsi="Times New Roman" w:cs="Times New Roman"/>
          <w:spacing w:val="-2"/>
          <w:sz w:val="24"/>
          <w:szCs w:val="24"/>
        </w:rPr>
        <w:t>Шесть</w:t>
      </w:r>
      <w:r w:rsidR="00AF5169" w:rsidRPr="00AF5169">
        <w:rPr>
          <w:rFonts w:ascii="Times New Roman" w:eastAsia="Times New Roman" w:hAnsi="Times New Roman" w:cs="Times New Roman"/>
          <w:spacing w:val="-2"/>
          <w:sz w:val="24"/>
          <w:szCs w:val="24"/>
        </w:rPr>
        <w:t xml:space="preserve"> тысяч </w:t>
      </w:r>
      <w:r w:rsidR="00B46585">
        <w:rPr>
          <w:rFonts w:ascii="Times New Roman" w:eastAsia="Times New Roman" w:hAnsi="Times New Roman" w:cs="Times New Roman"/>
          <w:spacing w:val="-2"/>
          <w:sz w:val="24"/>
          <w:szCs w:val="24"/>
        </w:rPr>
        <w:t>триста семьдесят девять</w:t>
      </w:r>
      <w:r w:rsidR="009309F6" w:rsidRPr="00AF5169">
        <w:rPr>
          <w:rFonts w:ascii="Times New Roman" w:eastAsia="Times New Roman" w:hAnsi="Times New Roman" w:cs="Times New Roman"/>
          <w:spacing w:val="-2"/>
          <w:sz w:val="24"/>
          <w:szCs w:val="24"/>
        </w:rPr>
        <w:t>) руб.</w:t>
      </w:r>
      <w:r w:rsidR="00AF5169">
        <w:rPr>
          <w:rFonts w:ascii="Times New Roman" w:eastAsia="Times New Roman" w:hAnsi="Times New Roman" w:cs="Times New Roman"/>
          <w:spacing w:val="-2"/>
          <w:sz w:val="24"/>
          <w:szCs w:val="24"/>
        </w:rPr>
        <w:t xml:space="preserve"> </w:t>
      </w:r>
      <w:r w:rsidR="00B46585">
        <w:rPr>
          <w:rFonts w:ascii="Times New Roman" w:eastAsia="Times New Roman" w:hAnsi="Times New Roman" w:cs="Times New Roman"/>
          <w:spacing w:val="-2"/>
          <w:sz w:val="24"/>
          <w:szCs w:val="24"/>
        </w:rPr>
        <w:t>38</w:t>
      </w:r>
      <w:r w:rsidR="009309F6" w:rsidRPr="00AF5169">
        <w:rPr>
          <w:rFonts w:ascii="Times New Roman" w:eastAsia="Times New Roman" w:hAnsi="Times New Roman" w:cs="Times New Roman"/>
          <w:spacing w:val="-2"/>
          <w:sz w:val="24"/>
          <w:szCs w:val="24"/>
        </w:rPr>
        <w:t xml:space="preserve"> коп</w:t>
      </w:r>
      <w:r w:rsidR="006E0DBE">
        <w:rPr>
          <w:rFonts w:ascii="Times New Roman" w:eastAsia="Times New Roman" w:hAnsi="Times New Roman" w:cs="Times New Roman"/>
          <w:spacing w:val="-2"/>
          <w:sz w:val="24"/>
          <w:szCs w:val="24"/>
        </w:rPr>
        <w:t>.</w:t>
      </w:r>
      <w:r w:rsidR="00AF5169">
        <w:rPr>
          <w:rFonts w:ascii="Times New Roman" w:eastAsia="Times New Roman" w:hAnsi="Times New Roman" w:cs="Times New Roman"/>
          <w:spacing w:val="-2"/>
          <w:sz w:val="24"/>
          <w:szCs w:val="24"/>
        </w:rPr>
        <w:t>,</w:t>
      </w:r>
      <w:r w:rsidR="00B46585">
        <w:rPr>
          <w:rFonts w:ascii="Times New Roman" w:eastAsia="Times New Roman" w:hAnsi="Times New Roman" w:cs="Times New Roman"/>
          <w:spacing w:val="-2"/>
          <w:sz w:val="24"/>
          <w:szCs w:val="24"/>
        </w:rPr>
        <w:t xml:space="preserve"> </w:t>
      </w:r>
      <w:r w:rsidR="009309F6" w:rsidRPr="00D074EE">
        <w:rPr>
          <w:rFonts w:ascii="Times New Roman" w:eastAsia="Times New Roman" w:hAnsi="Times New Roman" w:cs="Times New Roman"/>
          <w:spacing w:val="-2"/>
          <w:sz w:val="24"/>
          <w:szCs w:val="24"/>
        </w:rPr>
        <w:t>включая НДС по ставке, определенной действующим законодательством Российской Федерации.</w:t>
      </w:r>
      <w:r w:rsidRPr="00D074EE">
        <w:rPr>
          <w:rFonts w:ascii="Times New Roman" w:eastAsia="Times New Roman" w:hAnsi="Times New Roman" w:cs="Times New Roman"/>
          <w:spacing w:val="-2"/>
          <w:sz w:val="24"/>
          <w:szCs w:val="24"/>
        </w:rPr>
        <w:t xml:space="preserve"> </w:t>
      </w:r>
    </w:p>
    <w:p w14:paraId="30CAFA56" w14:textId="77777777" w:rsid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4.6. </w:t>
      </w:r>
      <w:r w:rsidR="009309F6" w:rsidRPr="00D074EE">
        <w:rPr>
          <w:rFonts w:ascii="Times New Roman" w:eastAsia="Times New Roman" w:hAnsi="Times New Roman" w:cs="Times New Roman"/>
          <w:sz w:val="24"/>
          <w:szCs w:val="24"/>
        </w:rPr>
        <w:t>Исполнитель выставляет Заказчику счет-фактуру в порядке и сроки, установленные законодательством</w:t>
      </w:r>
      <w:r w:rsidR="009309F6" w:rsidRPr="00BA3854">
        <w:rPr>
          <w:rFonts w:eastAsia="Times New Roman"/>
        </w:rPr>
        <w:t xml:space="preserve"> Российской Федерации (при необходимости).</w:t>
      </w:r>
    </w:p>
    <w:p w14:paraId="5D28F3F3" w14:textId="77777777" w:rsidR="00D074EE" w:rsidRDefault="00D074EE" w:rsidP="00D074EE">
      <w:pPr>
        <w:pStyle w:val="af4"/>
        <w:ind w:firstLine="709"/>
        <w:jc w:val="both"/>
        <w:rPr>
          <w:rFonts w:ascii="Times New Roman" w:eastAsia="Times New Roman" w:hAnsi="Times New Roman" w:cs="Times New Roman"/>
          <w:sz w:val="24"/>
          <w:szCs w:val="24"/>
        </w:rPr>
      </w:pPr>
      <w:r w:rsidRPr="00D074EE">
        <w:rPr>
          <w:rFonts w:ascii="Times New Roman" w:eastAsia="Times New Roman" w:hAnsi="Times New Roman" w:cs="Times New Roman"/>
          <w:sz w:val="24"/>
          <w:szCs w:val="24"/>
        </w:rPr>
        <w:t>4.7.</w:t>
      </w:r>
      <w:r>
        <w:rPr>
          <w:rFonts w:eastAsia="Times New Roman"/>
        </w:rPr>
        <w:t xml:space="preserve"> </w:t>
      </w:r>
      <w:r w:rsidR="009309F6" w:rsidRPr="00D074EE">
        <w:rPr>
          <w:rFonts w:ascii="Times New Roman" w:eastAsia="Times New Roman" w:hAnsi="Times New Roman" w:cs="Times New Roman"/>
          <w:sz w:val="24"/>
          <w:szCs w:val="24"/>
        </w:rPr>
        <w:t>Датой оплаты следует считать дату зачисления денежных средств на расчетный счет Исполнителя.</w:t>
      </w:r>
    </w:p>
    <w:p w14:paraId="773EA46A" w14:textId="7D208716" w:rsidR="009309F6" w:rsidRP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4.8. </w:t>
      </w:r>
      <w:r w:rsidR="009309F6">
        <w:rPr>
          <w:rFonts w:ascii="Times New Roman" w:eastAsia="Times New Roman" w:hAnsi="Times New Roman" w:cs="Times New Roman"/>
          <w:sz w:val="24"/>
          <w:szCs w:val="24"/>
        </w:rPr>
        <w:t>З</w:t>
      </w:r>
      <w:r w:rsidR="009309F6" w:rsidRPr="00BA3854">
        <w:rPr>
          <w:rFonts w:ascii="Times New Roman" w:eastAsia="Times New Roman" w:hAnsi="Times New Roman" w:cs="Times New Roman"/>
          <w:sz w:val="24"/>
          <w:szCs w:val="24"/>
        </w:rPr>
        <w:t>а возвращение регистрируемых почтовых отправлений взимается плата по тарифу, действующему на день возврата почтовых отправлений.</w:t>
      </w:r>
    </w:p>
    <w:p w14:paraId="39366387" w14:textId="77777777" w:rsidR="009309F6" w:rsidRPr="00BA3854" w:rsidRDefault="009309F6" w:rsidP="009309F6">
      <w:pPr>
        <w:numPr>
          <w:ilvl w:val="0"/>
          <w:numId w:val="1"/>
        </w:numPr>
        <w:tabs>
          <w:tab w:val="left" w:pos="0"/>
        </w:tabs>
        <w:spacing w:before="240" w:after="120" w:line="240" w:lineRule="auto"/>
        <w:ind w:left="357" w:right="1388" w:firstLine="148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ОТВЕТСТВЕННОСТЬ СТОРОН</w:t>
      </w:r>
    </w:p>
    <w:p w14:paraId="769516F8" w14:textId="77777777" w:rsidR="009309F6" w:rsidRPr="00974CC2"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нарушения </w:t>
      </w:r>
      <w:r w:rsidRPr="00974CC2">
        <w:rPr>
          <w:rFonts w:ascii="Times New Roman" w:eastAsia="Times New Roman" w:hAnsi="Times New Roman" w:cs="Times New Roman"/>
          <w:sz w:val="24"/>
          <w:szCs w:val="24"/>
          <w:lang w:eastAsia="ru-RU"/>
        </w:rPr>
        <w:t>условий Договора Стороны несут ответственность в соответствии с условиями Договора,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 xml:space="preserve"> и действующим законодательством Российской Федерации.</w:t>
      </w:r>
    </w:p>
    <w:p w14:paraId="509F1BA2" w14:textId="77777777" w:rsidR="009309F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rPr>
          <w:rFonts w:ascii="Times New Roman" w:eastAsia="Times New Roman" w:hAnsi="Times New Roman" w:cs="Times New Roman"/>
          <w:sz w:val="24"/>
          <w:szCs w:val="24"/>
          <w:lang w:eastAsia="ru-RU"/>
        </w:rPr>
        <w:t>ях</w:t>
      </w:r>
      <w:r w:rsidRPr="00974CC2">
        <w:rPr>
          <w:rFonts w:ascii="Times New Roman" w:eastAsia="Times New Roman" w:hAnsi="Times New Roman" w:cs="Times New Roman"/>
          <w:sz w:val="24"/>
          <w:szCs w:val="24"/>
          <w:lang w:eastAsia="ru-RU"/>
        </w:rPr>
        <w:t>.</w:t>
      </w:r>
    </w:p>
    <w:p w14:paraId="02F3F34B" w14:textId="77777777" w:rsidR="009309F6" w:rsidRPr="0091735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cs="Times New Roman"/>
          <w:iCs/>
          <w:sz w:val="24"/>
          <w:szCs w:val="24"/>
        </w:rPr>
        <w:t xml:space="preserve">предусмотренную Генеральными условиями, </w:t>
      </w:r>
      <w:r w:rsidRPr="00917356">
        <w:rPr>
          <w:rFonts w:ascii="Times New Roman" w:hAnsi="Times New Roman" w:cs="Times New Roman"/>
          <w:iCs/>
          <w:sz w:val="24"/>
          <w:szCs w:val="24"/>
        </w:rPr>
        <w:t>в бесспорном порядке на основе исполнительной надписи нотариуса.</w:t>
      </w:r>
    </w:p>
    <w:p w14:paraId="63C924C3" w14:textId="77777777" w:rsidR="009309F6" w:rsidRPr="00917356" w:rsidRDefault="009309F6" w:rsidP="009309F6">
      <w:pPr>
        <w:tabs>
          <w:tab w:val="left" w:pos="1276"/>
          <w:tab w:val="left" w:pos="1418"/>
          <w:tab w:val="num" w:pos="2268"/>
        </w:tabs>
        <w:spacing w:after="0" w:line="240" w:lineRule="auto"/>
        <w:ind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sz w:val="24"/>
          <w:szCs w:val="24"/>
        </w:rPr>
        <w:t xml:space="preserve">Исполнитель обязан в письменном виде уведомить </w:t>
      </w:r>
      <w:r>
        <w:rPr>
          <w:rFonts w:ascii="Times New Roman" w:hAnsi="Times New Roman" w:cs="Times New Roman"/>
          <w:sz w:val="24"/>
          <w:szCs w:val="24"/>
        </w:rPr>
        <w:t>Заказчика</w:t>
      </w:r>
      <w:r w:rsidRPr="00917356">
        <w:rPr>
          <w:rFonts w:ascii="Times New Roman" w:hAnsi="Times New Roman" w:cs="Times New Roman"/>
          <w:sz w:val="24"/>
          <w:szCs w:val="24"/>
        </w:rPr>
        <w:t xml:space="preserve"> о наличии задолженности не менее чем за </w:t>
      </w:r>
      <w:r>
        <w:rPr>
          <w:rFonts w:ascii="Times New Roman" w:hAnsi="Times New Roman" w:cs="Times New Roman"/>
          <w:sz w:val="24"/>
          <w:szCs w:val="24"/>
        </w:rPr>
        <w:t>14 (</w:t>
      </w:r>
      <w:r w:rsidRPr="00917356">
        <w:rPr>
          <w:rFonts w:ascii="Times New Roman" w:hAnsi="Times New Roman" w:cs="Times New Roman"/>
          <w:sz w:val="24"/>
          <w:szCs w:val="24"/>
        </w:rPr>
        <w:t>четырнадцать</w:t>
      </w:r>
      <w:r>
        <w:rPr>
          <w:rFonts w:ascii="Times New Roman" w:hAnsi="Times New Roman" w:cs="Times New Roman"/>
          <w:sz w:val="24"/>
          <w:szCs w:val="24"/>
        </w:rPr>
        <w:t>)</w:t>
      </w:r>
      <w:r w:rsidRPr="00917356">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917356">
        <w:rPr>
          <w:rFonts w:ascii="Times New Roman" w:hAnsi="Times New Roman" w:cs="Times New Roman"/>
          <w:sz w:val="24"/>
          <w:szCs w:val="24"/>
        </w:rPr>
        <w:t>дней до обращения к нотариусу за совершением исполнительной надписи</w:t>
      </w:r>
      <w:r w:rsidRPr="00917356">
        <w:rPr>
          <w:rFonts w:ascii="Times New Roman" w:eastAsia="Times New Roman" w:hAnsi="Times New Roman" w:cs="Times New Roman"/>
          <w:sz w:val="24"/>
          <w:szCs w:val="24"/>
          <w:lang w:eastAsia="ru-RU"/>
        </w:rPr>
        <w:t>.</w:t>
      </w:r>
    </w:p>
    <w:p w14:paraId="3694469A" w14:textId="77777777" w:rsidR="009309F6" w:rsidRPr="00BA3854" w:rsidRDefault="009309F6" w:rsidP="009309F6">
      <w:pPr>
        <w:keepNext/>
        <w:numPr>
          <w:ilvl w:val="0"/>
          <w:numId w:val="1"/>
        </w:numPr>
        <w:tabs>
          <w:tab w:val="left" w:pos="0"/>
          <w:tab w:val="left" w:pos="1560"/>
          <w:tab w:val="left" w:pos="1843"/>
          <w:tab w:val="left" w:pos="3544"/>
          <w:tab w:val="left" w:pos="4395"/>
          <w:tab w:val="left" w:pos="4536"/>
        </w:tabs>
        <w:spacing w:before="240" w:after="120" w:line="240" w:lineRule="auto"/>
        <w:ind w:left="1843" w:right="1672" w:hanging="283"/>
        <w:jc w:val="center"/>
        <w:rPr>
          <w:rFonts w:ascii="Times New Roman" w:eastAsia="Times New Roman" w:hAnsi="Times New Roman" w:cs="Times New Roman"/>
          <w:b/>
          <w:sz w:val="24"/>
          <w:szCs w:val="24"/>
          <w:lang w:eastAsia="ru-RU"/>
        </w:rPr>
      </w:pPr>
      <w:r w:rsidRPr="00974CC2">
        <w:rPr>
          <w:rFonts w:ascii="Times New Roman" w:eastAsia="Times New Roman" w:hAnsi="Times New Roman" w:cs="Times New Roman"/>
          <w:b/>
          <w:sz w:val="24"/>
          <w:szCs w:val="24"/>
          <w:lang w:eastAsia="ru-RU"/>
        </w:rPr>
        <w:t>ОБСТОЯТЕЛЬСТВА НЕПРЕОДОЛИМОЙ</w:t>
      </w:r>
      <w:r>
        <w:rPr>
          <w:rFonts w:ascii="Times New Roman" w:eastAsia="Times New Roman" w:hAnsi="Times New Roman" w:cs="Times New Roman"/>
          <w:b/>
          <w:sz w:val="24"/>
          <w:szCs w:val="24"/>
          <w:lang w:eastAsia="ru-RU"/>
        </w:rPr>
        <w:t xml:space="preserve"> СИЛЫ</w:t>
      </w:r>
    </w:p>
    <w:p w14:paraId="716552CA"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DF6EBB">
        <w:rPr>
          <w:rFonts w:ascii="Times New Roman" w:eastAsia="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F6EBB">
        <w:rPr>
          <w:rFonts w:ascii="Times New Roman" w:hAnsi="Times New Roman" w:cs="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F6EBB">
        <w:rPr>
          <w:rFonts w:ascii="Times New Roman" w:eastAsia="Times New Roman" w:hAnsi="Times New Roman" w:cs="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 </w:t>
      </w:r>
      <w:r w:rsidRPr="00DF6EBB">
        <w:rPr>
          <w:rFonts w:ascii="Times New Roman" w:hAnsi="Times New Roman" w:cs="Times New Roman"/>
          <w:sz w:val="24"/>
          <w:szCs w:val="24"/>
        </w:rPr>
        <w:t xml:space="preserve">в том числе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r w:rsidRPr="00DF6EBB">
        <w:rPr>
          <w:rFonts w:ascii="Times New Roman" w:hAnsi="Times New Roman" w:cs="Times New Roman"/>
          <w:sz w:val="24"/>
          <w:szCs w:val="24"/>
        </w:rPr>
        <w:t>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F6EBB">
        <w:rPr>
          <w:rFonts w:ascii="Times New Roman" w:eastAsia="Times New Roman" w:hAnsi="Times New Roman" w:cs="Times New Roman"/>
          <w:bCs/>
          <w:sz w:val="24"/>
          <w:szCs w:val="24"/>
          <w:lang w:eastAsia="ar-SA"/>
        </w:rPr>
        <w:t xml:space="preserve"> </w:t>
      </w:r>
    </w:p>
    <w:p w14:paraId="57260F36"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 xml:space="preserve">Сторона, для которой создалась невозможность исполнения обязательств </w:t>
      </w:r>
      <w:r w:rsidRPr="007E4D21">
        <w:rPr>
          <w:rFonts w:ascii="Times New Roman" w:hAnsi="Times New Roman" w:cs="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cs="Times New Roman"/>
          <w:sz w:val="24"/>
          <w:szCs w:val="24"/>
        </w:rPr>
        <w:b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225FF5"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E4D21">
        <w:rPr>
          <w:rFonts w:ascii="Times New Roman" w:eastAsia="Times New Roman" w:hAnsi="Times New Roman" w:cs="Times New Roman"/>
          <w:sz w:val="24"/>
          <w:szCs w:val="24"/>
          <w:lang w:eastAsia="ru-RU"/>
        </w:rPr>
        <w:t>Сроки исполнения обязательств, в</w:t>
      </w:r>
      <w:r w:rsidRPr="00BA3854">
        <w:rPr>
          <w:rFonts w:ascii="Times New Roman" w:eastAsia="Times New Roman" w:hAnsi="Times New Roman" w:cs="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3C835EF" w14:textId="77777777" w:rsidR="009309F6" w:rsidRPr="00BA3854" w:rsidRDefault="009309F6" w:rsidP="009309F6">
      <w:pPr>
        <w:numPr>
          <w:ilvl w:val="0"/>
          <w:numId w:val="1"/>
        </w:numPr>
        <w:tabs>
          <w:tab w:val="left" w:pos="0"/>
          <w:tab w:val="left" w:pos="1418"/>
        </w:tabs>
        <w:spacing w:before="240" w:after="120" w:line="240" w:lineRule="auto"/>
        <w:ind w:left="357" w:right="1105" w:firstLine="63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РАССМОТРЕНИЯ СПОРОВ</w:t>
      </w:r>
    </w:p>
    <w:p w14:paraId="72C9FC4B" w14:textId="77777777" w:rsidR="009309F6" w:rsidRPr="00974CC2"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w:t>
      </w:r>
    </w:p>
    <w:p w14:paraId="64ED303D" w14:textId="67FDF0DF" w:rsidR="000037D5" w:rsidRPr="00790151" w:rsidRDefault="000037D5" w:rsidP="000037D5">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90151">
        <w:rPr>
          <w:rFonts w:ascii="Times New Roman" w:eastAsia="Times New Roman" w:hAnsi="Times New Roman" w:cs="Times New Roman"/>
          <w:sz w:val="24"/>
          <w:szCs w:val="24"/>
          <w:lang w:eastAsia="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w:t>
      </w:r>
      <w:r w:rsidR="005D3FCE" w:rsidRPr="00790151">
        <w:rPr>
          <w:rFonts w:ascii="Times New Roman" w:eastAsia="Times New Roman" w:hAnsi="Times New Roman" w:cs="Times New Roman"/>
          <w:sz w:val="24"/>
          <w:szCs w:val="24"/>
          <w:lang w:eastAsia="ru-RU"/>
        </w:rPr>
        <w:t>в форме электронной копии</w:t>
      </w:r>
      <w:r w:rsidR="00DF7889" w:rsidRPr="00790151">
        <w:rPr>
          <w:rFonts w:ascii="Times New Roman" w:eastAsia="Times New Roman" w:hAnsi="Times New Roman" w:cs="Times New Roman"/>
          <w:sz w:val="24"/>
          <w:szCs w:val="24"/>
          <w:lang w:eastAsia="ru-RU"/>
        </w:rPr>
        <w:t xml:space="preserve"> </w:t>
      </w:r>
      <w:r w:rsidRPr="00790151">
        <w:rPr>
          <w:rFonts w:ascii="Times New Roman" w:eastAsia="Times New Roman" w:hAnsi="Times New Roman" w:cs="Times New Roman"/>
          <w:sz w:val="24"/>
          <w:szCs w:val="24"/>
          <w:lang w:eastAsia="ru-RU"/>
        </w:rPr>
        <w:t xml:space="preserve">на электронный адрес Исполнителя </w:t>
      </w:r>
      <w:r w:rsidR="008C6897" w:rsidRPr="008C6897">
        <w:rPr>
          <w:rFonts w:ascii="Times New Roman" w:hAnsi="Times New Roman" w:cs="Times New Roman"/>
          <w:sz w:val="24"/>
          <w:lang w:val="en-US"/>
        </w:rPr>
        <w:t>office</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w:t>
      </w:r>
      <w:r w:rsidR="008C6897" w:rsidRPr="008C6897">
        <w:rPr>
          <w:rFonts w:ascii="Times New Roman" w:hAnsi="Times New Roman" w:cs="Times New Roman"/>
          <w:sz w:val="24"/>
        </w:rPr>
        <w:t>21@</w:t>
      </w:r>
      <w:r w:rsidR="008C6897" w:rsidRPr="008C6897">
        <w:rPr>
          <w:rFonts w:ascii="Times New Roman" w:hAnsi="Times New Roman" w:cs="Times New Roman"/>
          <w:sz w:val="24"/>
          <w:lang w:val="en-US"/>
        </w:rPr>
        <w:t>russianpost</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ru</w:t>
      </w:r>
      <w:r w:rsidR="00DF7889" w:rsidRPr="00790151">
        <w:rPr>
          <w:rFonts w:ascii="Times New Roman" w:eastAsia="Times New Roman" w:hAnsi="Times New Roman" w:cs="Times New Roman"/>
          <w:sz w:val="24"/>
          <w:szCs w:val="24"/>
          <w:lang w:eastAsia="ru-RU"/>
        </w:rPr>
        <w:t>.</w:t>
      </w:r>
    </w:p>
    <w:p w14:paraId="49E0CDB8" w14:textId="140E9C7E" w:rsidR="009309F6" w:rsidRPr="00790151"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hAnsi="Times New Roman" w:cs="Times New Roman"/>
          <w:sz w:val="24"/>
          <w:szCs w:val="24"/>
        </w:rPr>
      </w:pPr>
      <w:r w:rsidRPr="00790151">
        <w:rPr>
          <w:rFonts w:ascii="Times New Roman" w:hAnsi="Times New Roman" w:cs="Times New Roman"/>
          <w:sz w:val="24"/>
          <w:szCs w:val="24"/>
        </w:rPr>
        <w:t xml:space="preserve">Споры, не урегулированные в досудебном претензионном порядке, передаются на рассмотрение </w:t>
      </w:r>
      <w:r w:rsidR="00790151" w:rsidRPr="00790151">
        <w:rPr>
          <w:rFonts w:ascii="Times New Roman" w:hAnsi="Times New Roman" w:cs="Times New Roman"/>
          <w:sz w:val="24"/>
          <w:szCs w:val="24"/>
        </w:rPr>
        <w:t xml:space="preserve">в </w:t>
      </w:r>
      <w:r w:rsidR="00790151" w:rsidRPr="00790151">
        <w:rPr>
          <w:rFonts w:ascii="Times New Roman" w:hAnsi="Times New Roman" w:cs="Times New Roman"/>
          <w:sz w:val="24"/>
          <w:szCs w:val="24"/>
        </w:rPr>
        <w:fldChar w:fldCharType="begin" w:fldLock="1"/>
      </w:r>
      <w:r w:rsidR="00790151" w:rsidRPr="00790151">
        <w:rPr>
          <w:rFonts w:ascii="Times New Roman" w:hAnsi="Times New Roman" w:cs="Times New Roman"/>
          <w:sz w:val="24"/>
          <w:szCs w:val="24"/>
        </w:rPr>
        <w:instrText>LBVARIABLE \id "73588"</w:instrText>
      </w:r>
      <w:r w:rsidR="00790151" w:rsidRPr="00790151">
        <w:rPr>
          <w:rFonts w:ascii="Times New Roman" w:hAnsi="Times New Roman" w:cs="Times New Roman"/>
          <w:sz w:val="24"/>
          <w:szCs w:val="24"/>
        </w:rPr>
        <w:fldChar w:fldCharType="separate"/>
      </w:r>
      <w:r w:rsidR="00790151" w:rsidRPr="00790151">
        <w:rPr>
          <w:rFonts w:ascii="Times New Roman" w:hAnsi="Times New Roman" w:cs="Times New Roman"/>
          <w:sz w:val="24"/>
          <w:szCs w:val="24"/>
        </w:rPr>
        <w:t>Арбитражный суд Чувашской Республики</w:t>
      </w:r>
      <w:r w:rsidR="00790151" w:rsidRPr="00790151">
        <w:rPr>
          <w:rFonts w:ascii="Times New Roman" w:hAnsi="Times New Roman" w:cs="Times New Roman"/>
          <w:sz w:val="24"/>
          <w:szCs w:val="24"/>
        </w:rPr>
        <w:fldChar w:fldCharType="end"/>
      </w:r>
      <w:r w:rsidRPr="00790151">
        <w:rPr>
          <w:sz w:val="24"/>
          <w:szCs w:val="24"/>
        </w:rPr>
        <w:t xml:space="preserve"> </w:t>
      </w:r>
      <w:r w:rsidRPr="00790151">
        <w:rPr>
          <w:rFonts w:ascii="Times New Roman" w:hAnsi="Times New Roman" w:cs="Times New Roman"/>
          <w:sz w:val="24"/>
          <w:szCs w:val="24"/>
        </w:rPr>
        <w:t>в соответствии с действующим законодательством Российской Федерации.</w:t>
      </w:r>
    </w:p>
    <w:p w14:paraId="5040EB14" w14:textId="77777777" w:rsidR="009309F6" w:rsidRPr="00BA3854" w:rsidRDefault="009309F6" w:rsidP="009309F6">
      <w:pPr>
        <w:numPr>
          <w:ilvl w:val="0"/>
          <w:numId w:val="1"/>
        </w:numPr>
        <w:tabs>
          <w:tab w:val="left" w:pos="0"/>
        </w:tabs>
        <w:spacing w:before="240" w:after="120" w:line="240" w:lineRule="auto"/>
        <w:ind w:left="357" w:right="1955"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СРОК ДЕЙСТВИЯ ДОГОВОРА</w:t>
      </w:r>
    </w:p>
    <w:p w14:paraId="658732EF" w14:textId="3C2B663C" w:rsidR="009309F6" w:rsidRPr="00D4718A"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D4718A">
        <w:rPr>
          <w:rFonts w:ascii="Times New Roman" w:eastAsia="Times New Roman" w:hAnsi="Times New Roman" w:cs="Times New Roman"/>
          <w:sz w:val="24"/>
          <w:szCs w:val="24"/>
          <w:lang w:eastAsia="ru-RU"/>
        </w:rPr>
        <w:t xml:space="preserve">Договор вступает в силу с момента его подписания Сторонами и действует </w:t>
      </w:r>
      <w:r w:rsidR="007A412F" w:rsidRPr="00D4718A">
        <w:rPr>
          <w:rFonts w:ascii="Times New Roman" w:hAnsi="Times New Roman" w:cs="Times New Roman"/>
          <w:sz w:val="24"/>
          <w:szCs w:val="24"/>
        </w:rPr>
        <w:t>до «31</w:t>
      </w:r>
      <w:r w:rsidRPr="00D4718A">
        <w:rPr>
          <w:rFonts w:ascii="Times New Roman" w:hAnsi="Times New Roman" w:cs="Times New Roman"/>
          <w:sz w:val="24"/>
          <w:szCs w:val="24"/>
        </w:rPr>
        <w:t xml:space="preserve">» </w:t>
      </w:r>
      <w:r w:rsidR="007A412F" w:rsidRPr="00D4718A">
        <w:rPr>
          <w:rFonts w:ascii="Times New Roman" w:hAnsi="Times New Roman" w:cs="Times New Roman"/>
          <w:sz w:val="24"/>
          <w:szCs w:val="24"/>
        </w:rPr>
        <w:t>декабря</w:t>
      </w:r>
      <w:r w:rsidRPr="00D4718A">
        <w:rPr>
          <w:rFonts w:ascii="Times New Roman" w:hAnsi="Times New Roman" w:cs="Times New Roman"/>
          <w:sz w:val="24"/>
          <w:szCs w:val="24"/>
        </w:rPr>
        <w:t xml:space="preserve"> 20</w:t>
      </w:r>
      <w:r w:rsidR="007A412F" w:rsidRPr="00D4718A">
        <w:rPr>
          <w:rFonts w:ascii="Times New Roman" w:hAnsi="Times New Roman" w:cs="Times New Roman"/>
          <w:sz w:val="24"/>
          <w:szCs w:val="24"/>
        </w:rPr>
        <w:t>26</w:t>
      </w:r>
      <w:r w:rsidR="00D4718A" w:rsidRPr="00D4718A">
        <w:rPr>
          <w:rFonts w:ascii="Times New Roman" w:hAnsi="Times New Roman" w:cs="Times New Roman"/>
          <w:sz w:val="24"/>
          <w:szCs w:val="24"/>
        </w:rPr>
        <w:t xml:space="preserve"> </w:t>
      </w:r>
      <w:r w:rsidRPr="00D4718A">
        <w:rPr>
          <w:rFonts w:ascii="Times New Roman" w:hAnsi="Times New Roman" w:cs="Times New Roman"/>
          <w:sz w:val="24"/>
          <w:szCs w:val="24"/>
        </w:rPr>
        <w:t>г.</w:t>
      </w:r>
      <w:r w:rsidRPr="00D4718A">
        <w:rPr>
          <w:rFonts w:ascii="Times New Roman" w:eastAsia="Times New Roman" w:hAnsi="Times New Roman" w:cs="Times New Roman"/>
          <w:sz w:val="24"/>
          <w:szCs w:val="24"/>
          <w:lang w:eastAsia="ru-RU"/>
        </w:rPr>
        <w:t xml:space="preserve">, а в части расчетов – до их полного завершения. </w:t>
      </w:r>
    </w:p>
    <w:p w14:paraId="0EB9DE68"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E0342E">
        <w:rPr>
          <w:rFonts w:ascii="Times New Roman" w:hAnsi="Times New Roman" w:cs="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14:paraId="0B95FE9F"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Стороны</w:t>
      </w:r>
      <w:r w:rsidRPr="002576CE">
        <w:rPr>
          <w:rFonts w:ascii="Times New Roman" w:hAnsi="Times New Roman" w:cs="Times New Roman"/>
          <w:sz w:val="24"/>
          <w:szCs w:val="24"/>
        </w:rPr>
        <w:t xml:space="preserve"> вправе в одностороннем внесудебном порядке отк</w:t>
      </w:r>
      <w:r>
        <w:rPr>
          <w:rFonts w:ascii="Times New Roman" w:hAnsi="Times New Roman" w:cs="Times New Roman"/>
          <w:sz w:val="24"/>
          <w:szCs w:val="24"/>
        </w:rPr>
        <w:t xml:space="preserve">азаться от исполнения Договора </w:t>
      </w:r>
      <w:r w:rsidRPr="002576CE">
        <w:rPr>
          <w:rFonts w:ascii="Times New Roman" w:hAnsi="Times New Roman" w:cs="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cs="Times New Roman"/>
          <w:sz w:val="24"/>
          <w:szCs w:val="24"/>
        </w:rPr>
        <w:t>разделе 12 Договора.</w:t>
      </w:r>
      <w:r w:rsidRPr="002576CE">
        <w:rPr>
          <w:rFonts w:ascii="Times New Roman" w:hAnsi="Times New Roman" w:cs="Times New Roman"/>
          <w:sz w:val="24"/>
          <w:szCs w:val="24"/>
        </w:rPr>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rPr>
          <w:rFonts w:ascii="Times New Roman" w:eastAsia="Times New Roman" w:hAnsi="Times New Roman" w:cs="Times New Roman"/>
          <w:sz w:val="24"/>
          <w:szCs w:val="24"/>
          <w:lang w:eastAsia="ru-RU"/>
        </w:rPr>
        <w:t xml:space="preserve"> </w:t>
      </w:r>
    </w:p>
    <w:p w14:paraId="1455CE24"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14:paraId="3AD1ED48" w14:textId="04D3365E"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sidRPr="009309F6">
        <w:rPr>
          <w:rFonts w:ascii="Times New Roman" w:eastAsia="Times New Roman" w:hAnsi="Times New Roman" w:cs="Times New Roman"/>
          <w:b/>
          <w:sz w:val="24"/>
          <w:szCs w:val="24"/>
          <w:lang w:eastAsia="ru-RU"/>
        </w:rPr>
        <w:t>ПЕРСОНАЛЬНЫЕ ДАННЫЕ</w:t>
      </w:r>
    </w:p>
    <w:p w14:paraId="01A79709" w14:textId="2AAFFB22" w:rsidR="009309F6" w:rsidRPr="001454AF"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sidR="00D66831">
        <w:rPr>
          <w:rFonts w:ascii="Times New Roman" w:eastAsia="Calibri" w:hAnsi="Times New Roman" w:cs="Times New Roman"/>
          <w:sz w:val="24"/>
          <w:szCs w:val="24"/>
          <w:lang w:eastAsia="ar-SA"/>
        </w:rPr>
        <w:t>Договора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
    <w:p w14:paraId="1559DF82" w14:textId="29E98A76" w:rsidR="009309F6" w:rsidRPr="001454AF" w:rsidRDefault="009309F6" w:rsidP="009309F6">
      <w:pPr>
        <w:pStyle w:val="a6"/>
        <w:numPr>
          <w:ilvl w:val="1"/>
          <w:numId w:val="1"/>
        </w:numPr>
        <w:tabs>
          <w:tab w:val="clear" w:pos="2000"/>
          <w:tab w:val="num" w:pos="1276"/>
          <w:tab w:val="num" w:pos="2425"/>
        </w:tabs>
        <w:spacing w:after="0" w:line="240" w:lineRule="auto"/>
        <w:ind w:left="0" w:firstLine="710"/>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sidR="00D66831">
        <w:rPr>
          <w:rFonts w:ascii="Times New Roman" w:eastAsia="Calibri" w:hAnsi="Times New Roman" w:cs="Times New Roman"/>
          <w:sz w:val="24"/>
          <w:szCs w:val="24"/>
        </w:rPr>
        <w:t>Договора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sidR="001D4CAA">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слуг почтовой связи), Заказчик</w:t>
      </w:r>
      <w:r w:rsidR="001D4CAA">
        <w:rPr>
          <w:rFonts w:ascii="Times New Roman" w:eastAsia="Calibri" w:hAnsi="Times New Roman" w:cs="Times New Roman"/>
          <w:sz w:val="24"/>
          <w:szCs w:val="24"/>
        </w:rPr>
        <w:t>, передавая их Исполнителю,</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пор</w:t>
      </w:r>
      <w:r w:rsidR="001D4CAA">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sidR="00D47008">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sidR="00D66831">
        <w:rPr>
          <w:rFonts w:ascii="Times New Roman" w:eastAsia="Calibri" w:hAnsi="Times New Roman" w:cs="Times New Roman"/>
          <w:sz w:val="24"/>
          <w:szCs w:val="24"/>
          <w:lang w:eastAsia="ar-SA"/>
        </w:rPr>
        <w:t>Договору</w:t>
      </w:r>
      <w:r w:rsidRPr="001454AF">
        <w:rPr>
          <w:rFonts w:ascii="Times New Roman" w:eastAsia="Calibri" w:hAnsi="Times New Roman" w:cs="Times New Roman"/>
          <w:sz w:val="24"/>
          <w:szCs w:val="24"/>
        </w:rPr>
        <w:t>.</w:t>
      </w:r>
    </w:p>
    <w:p w14:paraId="39C3105E" w14:textId="7CCF6B04" w:rsid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D66831">
        <w:rPr>
          <w:rFonts w:ascii="Times New Roman" w:eastAsia="Calibri" w:hAnsi="Times New Roman" w:cs="Times New Roman"/>
          <w:sz w:val="24"/>
          <w:szCs w:val="24"/>
        </w:rPr>
        <w:t>Договором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0B57C02E" w14:textId="77777777" w:rsidR="009309F6" w:rsidRPr="009A1A7A"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определяется внутренними политиками и процедурами Исполнителя.</w:t>
      </w:r>
    </w:p>
    <w:p w14:paraId="35D954D1" w14:textId="76DC135A" w:rsidR="009309F6" w:rsidRP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sidR="00D66831">
        <w:rPr>
          <w:rFonts w:ascii="Times New Roman" w:eastAsia="Calibri" w:hAnsi="Times New Roman" w:cs="Times New Roman"/>
          <w:sz w:val="24"/>
          <w:szCs w:val="24"/>
          <w:lang w:eastAsia="ar-SA"/>
        </w:rPr>
        <w:t>Договору</w:t>
      </w:r>
      <w:r w:rsidRPr="00A256F7">
        <w:rPr>
          <w:rFonts w:ascii="Times New Roman" w:eastAsia="Calibri" w:hAnsi="Times New Roman" w:cs="Times New Roman"/>
          <w:sz w:val="24"/>
          <w:szCs w:val="24"/>
          <w:lang w:eastAsia="ar-SA"/>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55D25B60" w14:textId="77777777"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КОМПЛАЕНС-ОГОВОРКА</w:t>
      </w:r>
    </w:p>
    <w:p w14:paraId="4F0053DC" w14:textId="515BB0C3" w:rsidR="00B40F36" w:rsidRPr="006C7B0B" w:rsidRDefault="00B40F36" w:rsidP="00B40F36">
      <w:pPr>
        <w:pStyle w:val="a6"/>
        <w:numPr>
          <w:ilvl w:val="1"/>
          <w:numId w:val="1"/>
        </w:numPr>
        <w:tabs>
          <w:tab w:val="clear" w:pos="2000"/>
          <w:tab w:val="num" w:pos="71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C57A5B3" w14:textId="4AA262DE"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20AE9C16" w14:textId="77777777"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BBADF76" w14:textId="3BC82BC4"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B1B9719" w14:textId="264C9359" w:rsidR="00B40F36" w:rsidRPr="006C7B0B" w:rsidRDefault="00B40F36" w:rsidP="00B40F36">
      <w:pPr>
        <w:pStyle w:val="a6"/>
        <w:numPr>
          <w:ilvl w:val="3"/>
          <w:numId w:val="1"/>
        </w:numPr>
        <w:tabs>
          <w:tab w:val="clear" w:pos="2000"/>
          <w:tab w:val="left" w:pos="1418"/>
        </w:tabs>
        <w:spacing w:after="0" w:line="264" w:lineRule="auto"/>
        <w:ind w:left="0" w:firstLine="567"/>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Договора: </w:t>
      </w:r>
    </w:p>
    <w:p w14:paraId="5C805CC4" w14:textId="022A1ED9"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4373BE5E" w14:textId="77777777"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2125FDDA" w14:textId="6863F38A"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обязуется незамедлительно уведомить другую Сторону в случае изменения обстоятельств, указанных в п. </w:t>
      </w:r>
      <w:r w:rsidR="00DF6950">
        <w:rPr>
          <w:rFonts w:ascii="Times New Roman" w:hAnsi="Times New Roman" w:cs="Times New Roman"/>
          <w:sz w:val="24"/>
          <w:szCs w:val="24"/>
        </w:rPr>
        <w:t>10.</w:t>
      </w:r>
      <w:r w:rsidRPr="006C7B0B">
        <w:rPr>
          <w:rFonts w:ascii="Times New Roman" w:hAnsi="Times New Roman" w:cs="Times New Roman"/>
          <w:sz w:val="24"/>
          <w:szCs w:val="24"/>
        </w:rPr>
        <w:t>1.3.1 настоящего раздела Договора.</w:t>
      </w:r>
    </w:p>
    <w:p w14:paraId="1FA7108F" w14:textId="46A38AE3"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sidR="00DF6950">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
    <w:p w14:paraId="6732F159" w14:textId="055DBAE5"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sidR="00DF6950">
        <w:rPr>
          <w:rFonts w:ascii="Times New Roman" w:hAnsi="Times New Roman" w:cs="Times New Roman"/>
          <w:sz w:val="24"/>
          <w:szCs w:val="24"/>
        </w:rPr>
        <w:t>10.</w:t>
      </w:r>
      <w:r w:rsidRPr="006C7B0B">
        <w:rPr>
          <w:rFonts w:ascii="Times New Roman" w:hAnsi="Times New Roman" w:cs="Times New Roman"/>
          <w:sz w:val="24"/>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861D467" w14:textId="77777777"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1E2A91"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5" w:history="1">
        <w:r w:rsidRPr="006C7B0B">
          <w:rPr>
            <w:rStyle w:val="afb"/>
            <w:rFonts w:ascii="Times New Roman" w:hAnsi="Times New Roman" w:cs="Times New Roman"/>
            <w:sz w:val="24"/>
            <w:szCs w:val="24"/>
          </w:rPr>
          <w:t>compliance-R00@russianpost.ru</w:t>
        </w:r>
      </w:hyperlink>
      <w:r w:rsidRPr="006C7B0B">
        <w:rPr>
          <w:rFonts w:ascii="Times New Roman" w:hAnsi="Times New Roman" w:cs="Times New Roman"/>
          <w:sz w:val="24"/>
          <w:szCs w:val="24"/>
        </w:rPr>
        <w:t xml:space="preserve">. </w:t>
      </w:r>
    </w:p>
    <w:p w14:paraId="3C53CA87" w14:textId="2D521979"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Уведомление</w:t>
      </w:r>
      <w:r w:rsidR="00DF6950">
        <w:rPr>
          <w:rFonts w:ascii="Times New Roman" w:hAnsi="Times New Roman" w:cs="Times New Roman"/>
          <w:sz w:val="24"/>
          <w:szCs w:val="24"/>
        </w:rPr>
        <w:t xml:space="preserve"> Заказчика</w:t>
      </w:r>
      <w:r w:rsidRPr="006C7B0B">
        <w:rPr>
          <w:rFonts w:ascii="Times New Roman" w:hAnsi="Times New Roman" w:cs="Times New Roman"/>
          <w:sz w:val="24"/>
          <w:szCs w:val="24"/>
        </w:rPr>
        <w:t xml:space="preserve"> осуществляется посредством направления письма на электронный адрес, указанный в разделе </w:t>
      </w:r>
      <w:r w:rsidR="00DF6950">
        <w:rPr>
          <w:rFonts w:ascii="Times New Roman" w:hAnsi="Times New Roman" w:cs="Times New Roman"/>
          <w:sz w:val="24"/>
          <w:szCs w:val="24"/>
        </w:rPr>
        <w:t>12</w:t>
      </w:r>
      <w:r w:rsidRPr="006C7B0B">
        <w:rPr>
          <w:rFonts w:ascii="Times New Roman" w:hAnsi="Times New Roman" w:cs="Times New Roman"/>
          <w:sz w:val="24"/>
          <w:szCs w:val="24"/>
        </w:rPr>
        <w:t xml:space="preserve"> Договора.</w:t>
      </w:r>
    </w:p>
    <w:p w14:paraId="758D6C50"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color w:val="000000" w:themeColor="text1"/>
          <w:sz w:val="24"/>
          <w:szCs w:val="24"/>
        </w:rPr>
        <w:t xml:space="preserve">В случае если Договором установлен </w:t>
      </w:r>
      <w:r w:rsidRPr="006C7B0B">
        <w:rPr>
          <w:rFonts w:ascii="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D81400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2816BCF" w14:textId="525C9D67" w:rsidR="00B40F36" w:rsidRPr="006C7B0B" w:rsidRDefault="00B40F36" w:rsidP="00B40F36">
      <w:pPr>
        <w:pStyle w:val="a6"/>
        <w:numPr>
          <w:ilvl w:val="1"/>
          <w:numId w:val="1"/>
        </w:numPr>
        <w:tabs>
          <w:tab w:val="clear" w:pos="2000"/>
          <w:tab w:val="left" w:pos="1134"/>
        </w:tabs>
        <w:spacing w:after="0" w:line="264" w:lineRule="auto"/>
        <w:ind w:left="0" w:firstLine="710"/>
        <w:jc w:val="both"/>
        <w:rPr>
          <w:rFonts w:ascii="Times New Roman" w:hAnsi="Times New Roman" w:cs="Times New Roman"/>
          <w:sz w:val="24"/>
          <w:szCs w:val="24"/>
        </w:rPr>
      </w:pPr>
      <w:r w:rsidRPr="006C7B0B">
        <w:rPr>
          <w:rFonts w:ascii="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A11D14B"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971611" w14:textId="621EA5EF"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673672A0" w14:textId="4762F39F"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Сторон осуществляется в порядке, определенном в пункте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w:t>
      </w:r>
    </w:p>
    <w:p w14:paraId="2ED845E8" w14:textId="4ACFFD1C"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получившая письменное уведомление о нарушении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9FEB0B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ACD6737" w14:textId="3E2D03AA"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 другая Сторона по соответствующему письменному требованию вправе:</w:t>
      </w:r>
    </w:p>
    <w:p w14:paraId="3AFB55F5" w14:textId="77777777" w:rsidR="00D4718A" w:rsidRPr="00D4718A" w:rsidRDefault="00D4718A"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D4718A">
        <w:rPr>
          <w:rFonts w:ascii="Times New Roman" w:hAnsi="Times New Roman" w:cs="Times New Roman"/>
          <w:sz w:val="24"/>
          <w:szCs w:val="24"/>
        </w:rPr>
        <w:t>потребовать уплаты штрафа, рассчитываемого в соответствии с законодательством Российской Федерации;</w:t>
      </w:r>
    </w:p>
    <w:p w14:paraId="1262C164" w14:textId="571D5CC9" w:rsidR="00B40F36" w:rsidRPr="006C7B0B" w:rsidRDefault="00B40F36"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отказаться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 xml:space="preserve">полностью или в части, направив соответствующее письменное уведомление другой Стороне. </w:t>
      </w:r>
    </w:p>
    <w:p w14:paraId="71A1C648"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14:paraId="597E2D2B" w14:textId="72C4E67D" w:rsidR="009309F6" w:rsidRPr="00B40F36" w:rsidRDefault="00B40F36" w:rsidP="00B40F36">
      <w:pPr>
        <w:tabs>
          <w:tab w:val="left" w:pos="1134"/>
        </w:tabs>
        <w:spacing w:after="0" w:line="264" w:lineRule="auto"/>
        <w:ind w:firstLine="709"/>
        <w:jc w:val="both"/>
        <w:rPr>
          <w:rFonts w:ascii="Times New Roman" w:hAnsi="Times New Roman" w:cs="Times New Roman"/>
          <w:sz w:val="28"/>
        </w:rPr>
      </w:pPr>
      <w:r w:rsidRPr="006C7B0B">
        <w:rPr>
          <w:rFonts w:ascii="Times New Roman" w:hAnsi="Times New Roman" w:cs="Times New Roman"/>
          <w:sz w:val="24"/>
          <w:szCs w:val="24"/>
        </w:rPr>
        <w:t>Сторона, отказавшаяся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r w:rsidR="009309F6" w:rsidRPr="00B40F36">
        <w:rPr>
          <w:rFonts w:ascii="Times New Roman" w:hAnsi="Times New Roman" w:cs="Times New Roman"/>
          <w:sz w:val="24"/>
          <w:szCs w:val="24"/>
        </w:rPr>
        <w:t xml:space="preserve"> </w:t>
      </w:r>
    </w:p>
    <w:p w14:paraId="5897B70B" w14:textId="77777777" w:rsidR="009309F6" w:rsidRPr="00A256F7" w:rsidRDefault="009309F6" w:rsidP="009309F6">
      <w:pPr>
        <w:pStyle w:val="a6"/>
        <w:numPr>
          <w:ilvl w:val="0"/>
          <w:numId w:val="1"/>
        </w:numPr>
        <w:tabs>
          <w:tab w:val="left" w:pos="0"/>
        </w:tabs>
        <w:spacing w:before="240" w:after="120" w:line="240" w:lineRule="auto"/>
        <w:ind w:right="1388" w:hanging="440"/>
        <w:jc w:val="center"/>
        <w:rPr>
          <w:rFonts w:ascii="Times New Roman" w:eastAsia="Times New Roman" w:hAnsi="Times New Roman" w:cs="Times New Roman"/>
          <w:b/>
          <w:sz w:val="24"/>
          <w:szCs w:val="24"/>
          <w:lang w:eastAsia="ru-RU"/>
        </w:rPr>
      </w:pPr>
      <w:r w:rsidRPr="00A256F7">
        <w:rPr>
          <w:rFonts w:ascii="Times New Roman" w:eastAsia="Times New Roman" w:hAnsi="Times New Roman" w:cs="Times New Roman"/>
          <w:b/>
          <w:sz w:val="24"/>
          <w:szCs w:val="24"/>
          <w:lang w:eastAsia="ru-RU"/>
        </w:rPr>
        <w:t>ПРОЧИЕ УСЛОВИЯ</w:t>
      </w:r>
    </w:p>
    <w:p w14:paraId="4F55F477"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14:paraId="2F906068"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rPr>
          <w:rFonts w:ascii="Times New Roman" w:eastAsia="Times New Roman" w:hAnsi="Times New Roman" w:cs="Times New Roman"/>
          <w:sz w:val="24"/>
          <w:szCs w:val="24"/>
          <w:lang w:eastAsia="ru-RU"/>
        </w:rPr>
        <w:t xml:space="preserve">реальный </w:t>
      </w:r>
      <w:r w:rsidRPr="00BA3854">
        <w:rPr>
          <w:rFonts w:ascii="Times New Roman" w:eastAsia="Times New Roman" w:hAnsi="Times New Roman" w:cs="Times New Roman"/>
          <w:sz w:val="24"/>
          <w:szCs w:val="24"/>
          <w:lang w:eastAsia="ru-RU"/>
        </w:rPr>
        <w:t xml:space="preserve">ущерб, </w:t>
      </w:r>
      <w:r>
        <w:rPr>
          <w:rFonts w:ascii="Times New Roman" w:eastAsia="Times New Roman" w:hAnsi="Times New Roman" w:cs="Times New Roman"/>
          <w:sz w:val="24"/>
          <w:szCs w:val="24"/>
          <w:lang w:eastAsia="ru-RU"/>
        </w:rPr>
        <w:t>другая</w:t>
      </w:r>
      <w:r w:rsidRPr="00BA3854">
        <w:rPr>
          <w:rFonts w:ascii="Times New Roman" w:eastAsia="Times New Roman" w:hAnsi="Times New Roman" w:cs="Times New Roman"/>
          <w:sz w:val="24"/>
          <w:szCs w:val="24"/>
          <w:lang w:eastAsia="ru-RU"/>
        </w:rPr>
        <w:t xml:space="preserve"> Сторона обязуется возместить </w:t>
      </w:r>
      <w:r>
        <w:rPr>
          <w:rFonts w:ascii="Times New Roman" w:eastAsia="Times New Roman" w:hAnsi="Times New Roman" w:cs="Times New Roman"/>
          <w:sz w:val="24"/>
          <w:szCs w:val="24"/>
          <w:lang w:eastAsia="ru-RU"/>
        </w:rPr>
        <w:t>такой</w:t>
      </w:r>
      <w:r w:rsidRPr="00BA3854">
        <w:rPr>
          <w:rFonts w:ascii="Times New Roman" w:eastAsia="Times New Roman" w:hAnsi="Times New Roman" w:cs="Times New Roman"/>
          <w:sz w:val="24"/>
          <w:szCs w:val="24"/>
          <w:lang w:eastAsia="ru-RU"/>
        </w:rPr>
        <w:t xml:space="preserve"> ущерб. Не является конфиденциальной информация о наличии и характере указанных в Договоре отношений между Сторонами.</w:t>
      </w:r>
    </w:p>
    <w:p w14:paraId="50CF5431" w14:textId="77777777" w:rsidR="009309F6" w:rsidRPr="00473DDB"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473DDB">
        <w:rPr>
          <w:rFonts w:ascii="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3CDDB08C" w14:textId="77777777" w:rsidR="009309F6" w:rsidRPr="00BA3854"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14:paraId="1FCAAF0C"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AA1E13"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42509A04"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электронной почтой, с последующим направлением сообщения 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29316080" w14:textId="77777777" w:rsidR="009309F6" w:rsidRDefault="009309F6" w:rsidP="009309F6">
      <w:pPr>
        <w:numPr>
          <w:ilvl w:val="0"/>
          <w:numId w:val="2"/>
        </w:numPr>
        <w:tabs>
          <w:tab w:val="left" w:pos="851"/>
          <w:tab w:val="left" w:pos="1418"/>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w:t>
      </w:r>
      <w:r w:rsidRPr="00034F46">
        <w:rPr>
          <w:rFonts w:ascii="Times New Roman" w:eastAsia="Times New Roman" w:hAnsi="Times New Roman" w:cs="Times New Roman"/>
          <w:sz w:val="24"/>
          <w:szCs w:val="24"/>
          <w:lang w:eastAsia="ru-RU"/>
        </w:rPr>
        <w:t>для приемки и обработки.</w:t>
      </w:r>
    </w:p>
    <w:p w14:paraId="664FC831" w14:textId="77777777" w:rsidR="009309F6" w:rsidRPr="00E55FC5" w:rsidRDefault="009309F6" w:rsidP="009309F6">
      <w:pPr>
        <w:pStyle w:val="text"/>
        <w:spacing w:before="0" w:beforeAutospacing="0" w:after="0" w:afterAutospacing="0"/>
        <w:ind w:firstLine="709"/>
        <w:jc w:val="both"/>
      </w:pPr>
      <w:r w:rsidRPr="00C85B56">
        <w:t xml:space="preserve">Авторизированные адреса электронной почты Сторон указаны в </w:t>
      </w:r>
      <w:r>
        <w:t>приложении № 2 к Договору.</w:t>
      </w:r>
    </w:p>
    <w:p w14:paraId="1DBFFAC3"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03C116"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36942166" w14:textId="1C7D817C" w:rsidR="009C36AA" w:rsidRPr="009C36AA" w:rsidRDefault="009309F6" w:rsidP="009C36AA">
      <w:pPr>
        <w:pStyle w:val="a6"/>
        <w:numPr>
          <w:ilvl w:val="1"/>
          <w:numId w:val="1"/>
        </w:numPr>
        <w:tabs>
          <w:tab w:val="left" w:pos="1276"/>
        </w:tabs>
        <w:spacing w:after="0" w:line="240" w:lineRule="auto"/>
        <w:ind w:left="0" w:firstLine="710"/>
        <w:jc w:val="both"/>
        <w:rPr>
          <w:rFonts w:ascii="Times New Roman" w:hAnsi="Times New Roman" w:cs="Times New Roman"/>
          <w:sz w:val="24"/>
          <w:szCs w:val="24"/>
        </w:rPr>
      </w:pPr>
      <w:bookmarkStart w:id="0"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дату Договора</w:t>
      </w:r>
      <w:r w:rsidR="009C36AA">
        <w:rPr>
          <w:rFonts w:ascii="Times New Roman" w:eastAsia="MS Mincho" w:hAnsi="Times New Roman" w:cs="Times New Roman"/>
          <w:color w:val="000000"/>
          <w:sz w:val="24"/>
          <w:szCs w:val="24"/>
          <w:lang w:eastAsia="ru-RU"/>
        </w:rPr>
        <w:t xml:space="preserve"> </w:t>
      </w:r>
      <w:r w:rsidR="009C36AA"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0"/>
    </w:p>
    <w:p w14:paraId="10E3156E" w14:textId="5B98BF5E" w:rsidR="009309F6" w:rsidRPr="00A515C7" w:rsidRDefault="009309F6" w:rsidP="009309F6">
      <w:pPr>
        <w:pStyle w:val="a6"/>
        <w:numPr>
          <w:ilvl w:val="2"/>
          <w:numId w:val="1"/>
        </w:numPr>
        <w:tabs>
          <w:tab w:val="left" w:pos="1701"/>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является юридическим лицом, надлежащим образом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72B9D2AF" w14:textId="77777777" w:rsidR="009309F6" w:rsidRPr="00A515C7" w:rsidRDefault="009309F6" w:rsidP="009309F6">
      <w:pPr>
        <w:pStyle w:val="a6"/>
        <w:numPr>
          <w:ilvl w:val="2"/>
          <w:numId w:val="1"/>
        </w:numPr>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Pr="00A515C7">
        <w:rPr>
          <w:rFonts w:ascii="Times New Roman" w:hAnsi="Times New Roman" w:cs="Times New Roman"/>
          <w:sz w:val="24"/>
          <w:szCs w:val="24"/>
        </w:rPr>
        <w:t xml:space="preserve">Договора; </w:t>
      </w:r>
    </w:p>
    <w:p w14:paraId="5DD4667A" w14:textId="1DF36B64"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386C4D88"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Pr>
          <w:rFonts w:ascii="Times New Roman" w:hAnsi="Times New Roman" w:cs="Times New Roman"/>
          <w:sz w:val="24"/>
          <w:szCs w:val="24"/>
        </w:rPr>
        <w:t>Договором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2DE733DF"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19BDC735"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1" w:name="_Ref280127012"/>
      <w:r>
        <w:rPr>
          <w:rFonts w:ascii="Times New Roman" w:hAnsi="Times New Roman" w:cs="Times New Roman"/>
          <w:sz w:val="24"/>
          <w:szCs w:val="24"/>
        </w:rPr>
        <w:t>аключения и исполнения Договора.</w:t>
      </w:r>
    </w:p>
    <w:p w14:paraId="209003E3"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C80409">
        <w:rPr>
          <w:rFonts w:ascii="Times New Roman" w:hAnsi="Times New Roman" w:cs="Times New Roman"/>
          <w:sz w:val="24"/>
          <w:szCs w:val="24"/>
        </w:rPr>
        <w:t>заключение и исполнение каждой из Сторон Договора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4FF1E7D1" w14:textId="77777777" w:rsidR="009309F6" w:rsidRPr="00826642" w:rsidRDefault="009309F6" w:rsidP="009309F6">
      <w:pPr>
        <w:pStyle w:val="a6"/>
        <w:numPr>
          <w:ilvl w:val="1"/>
          <w:numId w:val="1"/>
        </w:numPr>
        <w:tabs>
          <w:tab w:val="left" w:pos="1276"/>
        </w:tabs>
        <w:spacing w:after="0" w:line="240" w:lineRule="auto"/>
        <w:ind w:left="0" w:firstLine="709"/>
        <w:contextualSpacing w:val="0"/>
        <w:jc w:val="both"/>
        <w:rPr>
          <w:rFonts w:ascii="Times New Roman" w:hAnsi="Times New Roman" w:cs="Times New Roman"/>
          <w:sz w:val="24"/>
          <w:szCs w:val="24"/>
        </w:rPr>
      </w:pPr>
      <w:r w:rsidRPr="0099693C">
        <w:rPr>
          <w:rFonts w:ascii="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Договора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лючении и исполнении Договора. Указанные з</w:t>
      </w:r>
      <w:r w:rsidRPr="0099693C">
        <w:rPr>
          <w:rFonts w:ascii="Times New Roman" w:hAnsi="Times New Roman" w:cs="Times New Roman"/>
          <w:sz w:val="24"/>
          <w:szCs w:val="24"/>
        </w:rPr>
        <w:t>аверения об 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и исполнения Договора Сторонами</w:t>
      </w:r>
      <w:r w:rsidRPr="0099693C">
        <w:rPr>
          <w:rFonts w:ascii="Times New Roman" w:hAnsi="Times New Roman" w:cs="Times New Roman"/>
          <w:sz w:val="24"/>
          <w:szCs w:val="24"/>
        </w:rPr>
        <w:t>.</w:t>
      </w:r>
    </w:p>
    <w:bookmarkEnd w:id="1"/>
    <w:p w14:paraId="0E571A4A" w14:textId="77777777" w:rsidR="009309F6" w:rsidRPr="00A515C7" w:rsidRDefault="009309F6" w:rsidP="009309F6">
      <w:pPr>
        <w:pStyle w:val="a6"/>
        <w:numPr>
          <w:ilvl w:val="1"/>
          <w:numId w:val="1"/>
        </w:numPr>
        <w:tabs>
          <w:tab w:val="left" w:pos="1276"/>
        </w:tabs>
        <w:spacing w:after="0" w:line="240" w:lineRule="auto"/>
        <w:ind w:left="0" w:firstLine="709"/>
        <w:contextualSpacing w:val="0"/>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Договор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Договора и условий его исполнения.</w:t>
      </w:r>
    </w:p>
    <w:p w14:paraId="3E9848CC" w14:textId="77777777" w:rsidR="009309F6" w:rsidRPr="00BA3854" w:rsidRDefault="009309F6" w:rsidP="009309F6">
      <w:pPr>
        <w:numPr>
          <w:ilvl w:val="1"/>
          <w:numId w:val="1"/>
        </w:numPr>
        <w:tabs>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w:t>
      </w:r>
      <w:r w:rsidRPr="00BA3854">
        <w:rPr>
          <w:rFonts w:ascii="Times New Roman" w:eastAsia="Times New Roman" w:hAnsi="Times New Roman" w:cs="Times New Roman"/>
          <w:sz w:val="24"/>
          <w:szCs w:val="24"/>
          <w:lang w:eastAsia="ru-RU"/>
        </w:rPr>
        <w:t xml:space="preserve"> ст. 406.1 </w:t>
      </w:r>
      <w:r>
        <w:rPr>
          <w:rFonts w:ascii="Times New Roman" w:eastAsia="Times New Roman" w:hAnsi="Times New Roman" w:cs="Times New Roman"/>
          <w:sz w:val="24"/>
          <w:szCs w:val="24"/>
          <w:lang w:eastAsia="ru-RU"/>
        </w:rPr>
        <w:t>ГК РФ Заказчик обязуется в полном объеме</w:t>
      </w:r>
      <w:r w:rsidRPr="00BA3854">
        <w:rPr>
          <w:rFonts w:ascii="Times New Roman" w:eastAsia="Times New Roman" w:hAnsi="Times New Roman" w:cs="Times New Roman"/>
          <w:sz w:val="24"/>
          <w:szCs w:val="24"/>
          <w:lang w:eastAsia="ru-RU"/>
        </w:rPr>
        <w:t xml:space="preserve"> возместить Исполнителю </w:t>
      </w:r>
      <w:r>
        <w:rPr>
          <w:rFonts w:ascii="Times New Roman" w:eastAsia="Times New Roman" w:hAnsi="Times New Roman" w:cs="Times New Roman"/>
          <w:sz w:val="24"/>
          <w:szCs w:val="24"/>
          <w:lang w:eastAsia="ru-RU"/>
        </w:rPr>
        <w:t>все</w:t>
      </w:r>
      <w:r w:rsidRPr="00BA3854">
        <w:rPr>
          <w:rFonts w:ascii="Times New Roman" w:eastAsia="Times New Roman" w:hAnsi="Times New Roman" w:cs="Times New Roman"/>
          <w:sz w:val="24"/>
          <w:szCs w:val="24"/>
          <w:lang w:eastAsia="ru-RU"/>
        </w:rPr>
        <w:t xml:space="preserve"> имущественные потери</w:t>
      </w:r>
      <w:r>
        <w:rPr>
          <w:rFonts w:ascii="Times New Roman" w:eastAsia="Times New Roman" w:hAnsi="Times New Roman" w:cs="Times New Roman"/>
          <w:sz w:val="24"/>
          <w:szCs w:val="24"/>
          <w:lang w:eastAsia="ru-RU"/>
        </w:rPr>
        <w:t xml:space="preserve"> Исполнителя</w:t>
      </w:r>
      <w:r w:rsidRPr="00BA3854">
        <w:rPr>
          <w:rFonts w:ascii="Times New Roman" w:eastAsia="Times New Roman" w:hAnsi="Times New Roman" w:cs="Times New Roman"/>
          <w:sz w:val="24"/>
          <w:szCs w:val="24"/>
          <w:lang w:eastAsia="ru-RU"/>
        </w:rPr>
        <w:t>, которые Исполнитель понес или неизбежно понесет, в следующих, не связанных с нарушением Заказчиком условий Договора случаях:</w:t>
      </w:r>
    </w:p>
    <w:p w14:paraId="732D919F"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363886F6"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w:t>
      </w:r>
      <w:r>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 xml:space="preserve"> или с его юридическим статусом.</w:t>
      </w:r>
    </w:p>
    <w:p w14:paraId="319E4B22" w14:textId="77777777" w:rsidR="009309F6" w:rsidRPr="00BA3854" w:rsidRDefault="009309F6" w:rsidP="009309F6">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данном случае под имущественными потерями понимаются расходы Исполнителя, которые он произвел или долж</w:t>
      </w:r>
      <w:r>
        <w:rPr>
          <w:rFonts w:ascii="Times New Roman" w:eastAsia="Times New Roman" w:hAnsi="Times New Roman" w:cs="Times New Roman"/>
          <w:sz w:val="24"/>
          <w:szCs w:val="24"/>
          <w:lang w:eastAsia="ru-RU"/>
        </w:rPr>
        <w:t>е</w:t>
      </w:r>
      <w:r w:rsidRPr="00BA3854">
        <w:rPr>
          <w:rFonts w:ascii="Times New Roman" w:eastAsia="Times New Roman" w:hAnsi="Times New Roman" w:cs="Times New Roman"/>
          <w:sz w:val="24"/>
          <w:szCs w:val="24"/>
          <w:lang w:eastAsia="ru-RU"/>
        </w:rPr>
        <w:t>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0B520EF" w14:textId="77777777" w:rsidR="009309F6" w:rsidRDefault="009309F6" w:rsidP="009309F6">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Потери возмещаются Заказчиком в течение 15 (пятнадцати) </w:t>
      </w:r>
      <w:r>
        <w:rPr>
          <w:rFonts w:ascii="Times New Roman" w:eastAsia="Times New Roman" w:hAnsi="Times New Roman" w:cs="Times New Roman"/>
          <w:sz w:val="24"/>
          <w:szCs w:val="24"/>
          <w:lang w:eastAsia="ru-RU"/>
        </w:rPr>
        <w:t xml:space="preserve">календарных </w:t>
      </w:r>
      <w:r w:rsidRPr="00BA3854">
        <w:rPr>
          <w:rFonts w:ascii="Times New Roman" w:eastAsia="Times New Roman" w:hAnsi="Times New Roman" w:cs="Times New Roman"/>
          <w:sz w:val="24"/>
          <w:szCs w:val="24"/>
          <w:lang w:eastAsia="ru-RU"/>
        </w:rPr>
        <w:t>дней с даты получения от Исполнителя соответствующего требования.</w:t>
      </w:r>
    </w:p>
    <w:p w14:paraId="5FBD3289" w14:textId="77777777" w:rsidR="009309F6" w:rsidRDefault="009309F6" w:rsidP="00985025">
      <w:pPr>
        <w:pStyle w:val="text"/>
        <w:numPr>
          <w:ilvl w:val="1"/>
          <w:numId w:val="1"/>
        </w:numPr>
        <w:tabs>
          <w:tab w:val="clear" w:pos="2000"/>
          <w:tab w:val="num" w:pos="1418"/>
        </w:tabs>
        <w:spacing w:before="0" w:beforeAutospacing="0" w:after="0" w:afterAutospacing="0"/>
        <w:ind w:left="0" w:firstLine="709"/>
        <w:jc w:val="both"/>
      </w:pPr>
      <w:r w:rsidRPr="00013B2B">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78489712" w14:textId="77777777" w:rsidR="009309F6" w:rsidRPr="00217801" w:rsidRDefault="009309F6" w:rsidP="00985025">
      <w:pPr>
        <w:pStyle w:val="text"/>
        <w:numPr>
          <w:ilvl w:val="1"/>
          <w:numId w:val="1"/>
        </w:numPr>
        <w:tabs>
          <w:tab w:val="clear" w:pos="2000"/>
          <w:tab w:val="num" w:pos="1418"/>
        </w:tabs>
        <w:spacing w:before="0" w:beforeAutospacing="0" w:after="0" w:afterAutospacing="0"/>
        <w:ind w:left="0" w:firstLine="709"/>
        <w:jc w:val="both"/>
      </w:pPr>
      <w:r>
        <w:t>В случае, если условия Договора противоречат Генеральным условиям, приоритет имеют условия и положения Договора.</w:t>
      </w:r>
    </w:p>
    <w:p w14:paraId="13D87D8F" w14:textId="77777777" w:rsidR="009309F6" w:rsidRPr="000B26A1" w:rsidRDefault="009309F6" w:rsidP="009309F6">
      <w:pPr>
        <w:numPr>
          <w:ilvl w:val="0"/>
          <w:numId w:val="1"/>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АДРЕСА И БАНКОВСКИЕ РЕКВИЗИТЫ</w:t>
      </w:r>
      <w:r w:rsidRPr="00BA3854">
        <w:rPr>
          <w:rFonts w:ascii="Times New Roman" w:eastAsia="Times New Roman" w:hAnsi="Times New Roman" w:cs="Times New Roman"/>
          <w:b/>
          <w:sz w:val="24"/>
          <w:szCs w:val="24"/>
          <w:vertAlign w:val="superscript"/>
          <w:lang w:eastAsia="ru-RU"/>
        </w:rPr>
        <w:footnoteReference w:id="4"/>
      </w:r>
    </w:p>
    <w:tbl>
      <w:tblPr>
        <w:tblW w:w="9889" w:type="dxa"/>
        <w:tblLayout w:type="fixed"/>
        <w:tblLook w:val="0000" w:firstRow="0" w:lastRow="0" w:firstColumn="0" w:lastColumn="0" w:noHBand="0" w:noVBand="0"/>
      </w:tblPr>
      <w:tblGrid>
        <w:gridCol w:w="4503"/>
        <w:gridCol w:w="5386"/>
      </w:tblGrid>
      <w:tr w:rsidR="009309F6" w:rsidRPr="003C3B85" w14:paraId="49A12E8E" w14:textId="77777777" w:rsidTr="003C3B85">
        <w:trPr>
          <w:trHeight w:val="90"/>
        </w:trPr>
        <w:tc>
          <w:tcPr>
            <w:tcW w:w="4503" w:type="dxa"/>
          </w:tcPr>
          <w:p w14:paraId="73559FB4" w14:textId="15DD2C32"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Исполнитель</w:t>
            </w:r>
          </w:p>
        </w:tc>
        <w:tc>
          <w:tcPr>
            <w:tcW w:w="5386" w:type="dxa"/>
          </w:tcPr>
          <w:p w14:paraId="36DCA48B" w14:textId="77777777"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Заказчик</w:t>
            </w:r>
          </w:p>
        </w:tc>
      </w:tr>
      <w:tr w:rsidR="009309F6" w:rsidRPr="003C3B85" w14:paraId="4347FD23" w14:textId="77777777" w:rsidTr="003C3B85">
        <w:tc>
          <w:tcPr>
            <w:tcW w:w="4503" w:type="dxa"/>
          </w:tcPr>
          <w:p w14:paraId="7A2413C3" w14:textId="77777777" w:rsidR="003C3B85" w:rsidRPr="003C3B85" w:rsidRDefault="003C3B85" w:rsidP="003C3B85">
            <w:pPr>
              <w:pStyle w:val="af4"/>
              <w:rPr>
                <w:rFonts w:ascii="Times New Roman" w:eastAsia="Times New Roman" w:hAnsi="Times New Roman" w:cs="Times New Roman"/>
                <w:spacing w:val="-4"/>
                <w:sz w:val="24"/>
                <w:szCs w:val="24"/>
              </w:rPr>
            </w:pPr>
            <w:bookmarkStart w:id="2" w:name="OLE_LINK1"/>
            <w:r w:rsidRPr="003C3B85">
              <w:rPr>
                <w:rFonts w:ascii="Times New Roman" w:eastAsia="Times New Roman" w:hAnsi="Times New Roman" w:cs="Times New Roman"/>
                <w:spacing w:val="-4"/>
                <w:sz w:val="24"/>
                <w:szCs w:val="24"/>
              </w:rPr>
              <w:t xml:space="preserve">АО «Почта России» </w:t>
            </w:r>
          </w:p>
          <w:p w14:paraId="55171135" w14:textId="77777777" w:rsidR="003C3B85" w:rsidRPr="003C3B85" w:rsidRDefault="003C3B85" w:rsidP="003C3B85">
            <w:pPr>
              <w:pStyle w:val="af4"/>
              <w:rPr>
                <w:rFonts w:ascii="Times New Roman" w:eastAsia="Times New Roman" w:hAnsi="Times New Roman" w:cs="Times New Roman"/>
                <w:spacing w:val="-4"/>
                <w:sz w:val="24"/>
                <w:szCs w:val="24"/>
              </w:rPr>
            </w:pPr>
            <w:r w:rsidRPr="003C3B85">
              <w:rPr>
                <w:rFonts w:ascii="Times New Roman" w:eastAsia="Times New Roman" w:hAnsi="Times New Roman" w:cs="Times New Roman"/>
                <w:spacing w:val="-4"/>
                <w:sz w:val="24"/>
                <w:szCs w:val="24"/>
              </w:rPr>
              <w:t>125252, г. Москва,</w:t>
            </w:r>
          </w:p>
          <w:p w14:paraId="70FBF159" w14:textId="77777777" w:rsidR="003C3B85" w:rsidRPr="003C3B85" w:rsidRDefault="003C3B85" w:rsidP="003C3B85">
            <w:pPr>
              <w:pStyle w:val="af4"/>
              <w:rPr>
                <w:rFonts w:ascii="Times New Roman" w:eastAsia="Times New Roman" w:hAnsi="Times New Roman" w:cs="Times New Roman"/>
                <w:spacing w:val="-4"/>
                <w:sz w:val="24"/>
                <w:szCs w:val="24"/>
              </w:rPr>
            </w:pPr>
            <w:r w:rsidRPr="003C3B85">
              <w:rPr>
                <w:rFonts w:ascii="Times New Roman" w:eastAsia="Times New Roman" w:hAnsi="Times New Roman" w:cs="Times New Roman"/>
                <w:spacing w:val="-4"/>
                <w:sz w:val="24"/>
                <w:szCs w:val="24"/>
              </w:rPr>
              <w:t xml:space="preserve">вн. тер. г. муниципальный округ Хорошевский, ул. 3-я Песчаная, д. 2А </w:t>
            </w:r>
          </w:p>
          <w:p w14:paraId="0C66CE09"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ОГРН 1197746000000</w:t>
            </w:r>
          </w:p>
          <w:p w14:paraId="5EFAD58E"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ИНН 7724490000 / КПП </w:t>
            </w:r>
            <w:r w:rsidRPr="003C3B85">
              <w:rPr>
                <w:rFonts w:ascii="Times New Roman" w:hAnsi="Times New Roman" w:cs="Times New Roman"/>
                <w:sz w:val="24"/>
                <w:szCs w:val="24"/>
              </w:rPr>
              <w:t>771401001</w:t>
            </w:r>
          </w:p>
          <w:bookmarkEnd w:id="2"/>
          <w:p w14:paraId="57DFA1D2"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УФПС Чувашской Республики </w:t>
            </w:r>
          </w:p>
          <w:p w14:paraId="394FCB15"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428000, г. Чебоксары, пр. Ленина. 2</w:t>
            </w:r>
          </w:p>
          <w:p w14:paraId="452EBDA5"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Банковские реквизиты для перечисления:</w:t>
            </w:r>
          </w:p>
          <w:p w14:paraId="2D2E34B1"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ИНН 7724490000, КПП 213043001,</w:t>
            </w:r>
          </w:p>
          <w:p w14:paraId="60A8244B"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р/с 40502810609240004708,</w:t>
            </w:r>
          </w:p>
          <w:p w14:paraId="2D8541B7"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в филиале банка ВТБ (ПАО)в г. Н. Новгород,</w:t>
            </w:r>
          </w:p>
          <w:p w14:paraId="6C36D59B"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к/с 30101810200000000837, БИК 042202837, </w:t>
            </w:r>
          </w:p>
          <w:p w14:paraId="0EAD8A22"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ОГРН 1197746000000</w:t>
            </w:r>
          </w:p>
          <w:p w14:paraId="3298E057"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E-mail: office-r21@russianpost.ru</w:t>
            </w:r>
          </w:p>
          <w:p w14:paraId="11DB587E" w14:textId="03265803" w:rsidR="009309F6" w:rsidRPr="003C3B85" w:rsidRDefault="003C3B85" w:rsidP="003C3B85">
            <w:pPr>
              <w:pStyle w:val="af4"/>
              <w:rPr>
                <w:rFonts w:ascii="Times New Roman" w:eastAsia="Times New Roman" w:hAnsi="Times New Roman" w:cs="Times New Roman"/>
                <w:sz w:val="24"/>
                <w:szCs w:val="24"/>
              </w:rPr>
            </w:pPr>
            <w:r w:rsidRPr="003C3B85">
              <w:rPr>
                <w:rFonts w:ascii="Times New Roman" w:eastAsia="Times New Roman" w:hAnsi="Times New Roman" w:cs="Times New Roman"/>
                <w:spacing w:val="-10"/>
                <w:sz w:val="24"/>
                <w:szCs w:val="24"/>
              </w:rPr>
              <w:t xml:space="preserve">тел. (8352) 62-02-41, 62-00-89 </w:t>
            </w:r>
          </w:p>
        </w:tc>
        <w:tc>
          <w:tcPr>
            <w:tcW w:w="5386" w:type="dxa"/>
          </w:tcPr>
          <w:p w14:paraId="1B226006" w14:textId="77777777" w:rsidR="009309F6"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Полное наименование: Управление Федеральной антимонопольной службы по Чувашской Республике-Чувашии</w:t>
            </w:r>
          </w:p>
          <w:p w14:paraId="10CA9442"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Сокращенное наименование: Чувашское УФАС России</w:t>
            </w:r>
          </w:p>
          <w:p w14:paraId="46A665CB"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Юридический адрес: 428015, Чувашская Республика, г. Чебоксары, пр. Московский, дом 2,</w:t>
            </w:r>
          </w:p>
          <w:p w14:paraId="789BF0F6"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Почтовый адрес: 428015, Чувашская Республика, г. Чебоксары, пр. Московский, дом 2,</w:t>
            </w:r>
          </w:p>
          <w:p w14:paraId="117813DE"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ИНН 2128017971, КПП 213001001</w:t>
            </w:r>
          </w:p>
          <w:p w14:paraId="1FA4F25D"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л/с 03151329250</w:t>
            </w:r>
          </w:p>
          <w:p w14:paraId="15F2AC6F"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 xml:space="preserve">Казначейский счет 03211643000000013201 </w:t>
            </w:r>
          </w:p>
          <w:p w14:paraId="19CDDF37"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shd w:val="clear" w:color="auto" w:fill="FFFFFF"/>
              </w:rPr>
              <w:t xml:space="preserve">Единый казначейский счет (корсчет) </w:t>
            </w:r>
            <w:r w:rsidRPr="003C3B85">
              <w:rPr>
                <w:rFonts w:ascii="Times New Roman" w:hAnsi="Times New Roman" w:cs="Times New Roman"/>
                <w:sz w:val="24"/>
                <w:szCs w:val="24"/>
              </w:rPr>
              <w:t>40102810745370000024</w:t>
            </w:r>
            <w:r w:rsidRPr="003C3B85">
              <w:rPr>
                <w:rFonts w:ascii="Times New Roman" w:eastAsia="Calibri" w:hAnsi="Times New Roman" w:cs="Times New Roman"/>
                <w:sz w:val="24"/>
                <w:szCs w:val="24"/>
                <w:lang w:eastAsia="en-US"/>
              </w:rPr>
              <w:t xml:space="preserve"> </w:t>
            </w:r>
            <w:r w:rsidRPr="003C3B85">
              <w:rPr>
                <w:rFonts w:ascii="Times New Roman" w:hAnsi="Times New Roman" w:cs="Times New Roman"/>
                <w:sz w:val="24"/>
                <w:szCs w:val="24"/>
              </w:rPr>
              <w:t>в ОКЦ № 1 Волго-Вятского ГУ Банка России//УФК по Нижегородской области, г.Нижний Новгород</w:t>
            </w:r>
          </w:p>
          <w:p w14:paraId="09F90000"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БИК 012202102</w:t>
            </w:r>
          </w:p>
          <w:p w14:paraId="3081AA43"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Тел. (8352) 58-42-08, 62-04-37</w:t>
            </w:r>
          </w:p>
          <w:p w14:paraId="26DE9006" w14:textId="7B5CA91C" w:rsidR="003C3B85" w:rsidRPr="003C3B85" w:rsidRDefault="003C3B85" w:rsidP="003C3B85">
            <w:pPr>
              <w:pStyle w:val="af4"/>
              <w:rPr>
                <w:rFonts w:ascii="Times New Roman" w:eastAsia="Times New Roman" w:hAnsi="Times New Roman" w:cs="Times New Roman"/>
                <w:sz w:val="24"/>
                <w:szCs w:val="24"/>
              </w:rPr>
            </w:pPr>
            <w:r w:rsidRPr="003C3B85">
              <w:rPr>
                <w:rFonts w:ascii="Times New Roman" w:eastAsia="Calibri" w:hAnsi="Times New Roman" w:cs="Times New Roman"/>
                <w:sz w:val="24"/>
                <w:szCs w:val="24"/>
                <w:highlight w:val="white"/>
              </w:rPr>
              <w:t>Электронная почта</w:t>
            </w:r>
            <w:r w:rsidRPr="003C3B85">
              <w:rPr>
                <w:rFonts w:ascii="Times New Roman" w:eastAsia="Calibri" w:hAnsi="Times New Roman" w:cs="Times New Roman"/>
                <w:sz w:val="24"/>
                <w:szCs w:val="24"/>
                <w:highlight w:val="white"/>
                <w:lang w:val="de-DE"/>
              </w:rPr>
              <w:t xml:space="preserve">: </w:t>
            </w:r>
            <w:hyperlink r:id="rId16" w:history="1">
              <w:r w:rsidRPr="003C3B85">
                <w:rPr>
                  <w:rStyle w:val="afb"/>
                  <w:rFonts w:ascii="Times New Roman" w:eastAsia="Calibri" w:hAnsi="Times New Roman" w:cs="Times New Roman"/>
                  <w:sz w:val="24"/>
                  <w:szCs w:val="24"/>
                  <w:lang w:val="de-DE"/>
                </w:rPr>
                <w:t>to21@fas.gov.ru</w:t>
              </w:r>
            </w:hyperlink>
          </w:p>
        </w:tc>
      </w:tr>
    </w:tbl>
    <w:p w14:paraId="3BC70214" w14:textId="72FC0E70" w:rsidR="009309F6" w:rsidRPr="00BA3854" w:rsidRDefault="00BA123A" w:rsidP="00BA123A">
      <w:pPr>
        <w:tabs>
          <w:tab w:val="left" w:pos="0"/>
          <w:tab w:val="left" w:pos="2694"/>
        </w:tabs>
        <w:spacing w:before="240" w:after="120" w:line="240" w:lineRule="auto"/>
        <w:ind w:left="851" w:right="12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9309F6" w:rsidRPr="00BA3854">
        <w:rPr>
          <w:rFonts w:ascii="Times New Roman" w:eastAsia="Times New Roman" w:hAnsi="Times New Roman" w:cs="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9309F6" w:rsidRPr="00BA3854" w14:paraId="76929935" w14:textId="77777777" w:rsidTr="00D66831">
        <w:trPr>
          <w:trHeight w:val="767"/>
          <w:jc w:val="center"/>
        </w:trPr>
        <w:tc>
          <w:tcPr>
            <w:tcW w:w="545" w:type="dxa"/>
            <w:vAlign w:val="center"/>
          </w:tcPr>
          <w:p w14:paraId="5CA7955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п/п</w:t>
            </w:r>
          </w:p>
        </w:tc>
        <w:tc>
          <w:tcPr>
            <w:tcW w:w="2976" w:type="dxa"/>
            <w:vAlign w:val="center"/>
          </w:tcPr>
          <w:p w14:paraId="2419809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Номер приложения</w:t>
            </w:r>
          </w:p>
        </w:tc>
        <w:tc>
          <w:tcPr>
            <w:tcW w:w="6071" w:type="dxa"/>
            <w:vAlign w:val="center"/>
          </w:tcPr>
          <w:p w14:paraId="016764CC"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Наименование приложения</w:t>
            </w:r>
          </w:p>
        </w:tc>
      </w:tr>
      <w:tr w:rsidR="009309F6" w:rsidRPr="00BA3854" w14:paraId="1B0FD43D" w14:textId="77777777" w:rsidTr="00D66831">
        <w:trPr>
          <w:trHeight w:val="255"/>
          <w:jc w:val="center"/>
        </w:trPr>
        <w:tc>
          <w:tcPr>
            <w:tcW w:w="545" w:type="dxa"/>
          </w:tcPr>
          <w:p w14:paraId="710C81CF"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tcPr>
          <w:p w14:paraId="07DCDBD0"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p>
        </w:tc>
        <w:tc>
          <w:tcPr>
            <w:tcW w:w="6071" w:type="dxa"/>
          </w:tcPr>
          <w:p w14:paraId="3EE9668C"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Условия оказания услуг;</w:t>
            </w:r>
          </w:p>
        </w:tc>
      </w:tr>
      <w:tr w:rsidR="009309F6" w:rsidRPr="00BA3854" w14:paraId="1520099F" w14:textId="77777777" w:rsidTr="00D66831">
        <w:trPr>
          <w:trHeight w:val="255"/>
          <w:jc w:val="center"/>
        </w:trPr>
        <w:tc>
          <w:tcPr>
            <w:tcW w:w="545" w:type="dxa"/>
          </w:tcPr>
          <w:p w14:paraId="494DF7A9"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Pr>
          <w:p w14:paraId="4F22DD85"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tc>
        <w:tc>
          <w:tcPr>
            <w:tcW w:w="6071" w:type="dxa"/>
          </w:tcPr>
          <w:p w14:paraId="079909F7"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9309F6" w:rsidRPr="00BA3854" w14:paraId="79812004" w14:textId="77777777" w:rsidTr="00D66831">
        <w:trPr>
          <w:trHeight w:val="255"/>
          <w:jc w:val="center"/>
        </w:trPr>
        <w:tc>
          <w:tcPr>
            <w:tcW w:w="545" w:type="dxa"/>
          </w:tcPr>
          <w:p w14:paraId="091DD7C8"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tcPr>
          <w:p w14:paraId="58EBBDEA"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tc>
        <w:tc>
          <w:tcPr>
            <w:tcW w:w="6071" w:type="dxa"/>
          </w:tcPr>
          <w:p w14:paraId="66E1A4EE"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Поручение на обработку персональных данных.</w:t>
            </w:r>
            <w:r w:rsidRPr="0024548D" w:rsidDel="00F809E0">
              <w:rPr>
                <w:rFonts w:ascii="Times New Roman" w:eastAsia="Times New Roman" w:hAnsi="Times New Roman" w:cs="Times New Roman"/>
                <w:sz w:val="24"/>
                <w:szCs w:val="24"/>
                <w:lang w:eastAsia="ru-RU"/>
              </w:rPr>
              <w:t xml:space="preserve"> </w:t>
            </w:r>
          </w:p>
        </w:tc>
      </w:tr>
    </w:tbl>
    <w:p w14:paraId="69B62652" w14:textId="77777777" w:rsidR="009309F6" w:rsidRPr="00BA3854" w:rsidRDefault="009309F6" w:rsidP="009309F6">
      <w:pPr>
        <w:spacing w:after="0" w:line="240" w:lineRule="auto"/>
        <w:ind w:right="-58"/>
        <w:jc w:val="both"/>
        <w:rPr>
          <w:rFonts w:ascii="Times New Roman" w:eastAsia="Times New Roman" w:hAnsi="Times New Roman" w:cs="Times New Roman"/>
          <w:sz w:val="24"/>
          <w:szCs w:val="24"/>
          <w:lang w:eastAsia="ru-RU"/>
        </w:rPr>
      </w:pPr>
    </w:p>
    <w:tbl>
      <w:tblPr>
        <w:tblW w:w="9970" w:type="dxa"/>
        <w:tblLayout w:type="fixed"/>
        <w:tblLook w:val="0000" w:firstRow="0" w:lastRow="0" w:firstColumn="0" w:lastColumn="0" w:noHBand="0" w:noVBand="0"/>
      </w:tblPr>
      <w:tblGrid>
        <w:gridCol w:w="4786"/>
        <w:gridCol w:w="5184"/>
      </w:tblGrid>
      <w:tr w:rsidR="003C3B85" w:rsidRPr="00BA3854" w14:paraId="449D3175" w14:textId="77777777" w:rsidTr="003C3C22">
        <w:trPr>
          <w:trHeight w:val="268"/>
        </w:trPr>
        <w:tc>
          <w:tcPr>
            <w:tcW w:w="4786"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4C43F75C" w14:textId="77777777" w:rsidTr="003C3B85">
              <w:tc>
                <w:tcPr>
                  <w:tcW w:w="4672" w:type="dxa"/>
                </w:tcPr>
                <w:p w14:paraId="5F88029E"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Исполнитель</w:t>
                  </w:r>
                  <w:r w:rsidRPr="008A1EC4">
                    <w:rPr>
                      <w:rFonts w:ascii="Times New Roman" w:hAnsi="Times New Roman"/>
                    </w:rPr>
                    <w:t>:</w:t>
                  </w:r>
                </w:p>
              </w:tc>
              <w:tc>
                <w:tcPr>
                  <w:tcW w:w="4673" w:type="dxa"/>
                </w:tcPr>
                <w:p w14:paraId="7FD93E9D"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Заказчик</w:t>
                  </w:r>
                  <w:r w:rsidRPr="008A1EC4">
                    <w:rPr>
                      <w:rFonts w:ascii="Times New Roman" w:hAnsi="Times New Roman"/>
                    </w:rPr>
                    <w:t>:</w:t>
                  </w:r>
                </w:p>
              </w:tc>
            </w:tr>
            <w:tr w:rsidR="003C3B85" w:rsidRPr="008A1EC4" w14:paraId="6087892A" w14:textId="77777777" w:rsidTr="003C3B85">
              <w:tc>
                <w:tcPr>
                  <w:tcW w:w="4672" w:type="dxa"/>
                </w:tcPr>
                <w:p w14:paraId="667554AB" w14:textId="77777777" w:rsidR="003C3B85" w:rsidRPr="008A1EC4" w:rsidRDefault="003C3B85" w:rsidP="003C3B85">
                  <w:pPr>
                    <w:pStyle w:val="LBBodyText1"/>
                    <w:keepNext/>
                    <w:rPr>
                      <w:rFonts w:ascii="Times New Roman" w:hAnsi="Times New Roman"/>
                      <w:sz w:val="22"/>
                      <w:szCs w:val="22"/>
                    </w:rPr>
                  </w:pPr>
                  <w:r w:rsidRPr="008A1EC4">
                    <w:rPr>
                      <w:rFonts w:ascii="Times New Roman" w:hAnsi="Times New Roman"/>
                      <w:sz w:val="22"/>
                      <w:szCs w:val="22"/>
                    </w:rPr>
                    <w:t xml:space="preserve">Директор </w:t>
                  </w:r>
                </w:p>
                <w:p w14:paraId="3E3E1291" w14:textId="77777777" w:rsidR="003C3B85" w:rsidRPr="008A1EC4" w:rsidRDefault="003C3B85" w:rsidP="003C3B85">
                  <w:pPr>
                    <w:pStyle w:val="LBBodyText1"/>
                    <w:keepNext/>
                    <w:rPr>
                      <w:rFonts w:ascii="Times New Roman" w:hAnsi="Times New Roman"/>
                    </w:rPr>
                  </w:pPr>
                  <w:r w:rsidRPr="008A1EC4">
                    <w:rPr>
                      <w:rFonts w:ascii="Times New Roman" w:hAnsi="Times New Roman"/>
                      <w:sz w:val="22"/>
                      <w:szCs w:val="22"/>
                    </w:rPr>
                    <w:t>УФПС Чувашской Республик</w:t>
                  </w:r>
                </w:p>
              </w:tc>
              <w:tc>
                <w:tcPr>
                  <w:tcW w:w="4673" w:type="dxa"/>
                </w:tcPr>
                <w:p w14:paraId="6E5B1479" w14:textId="77777777" w:rsidR="003C3B85" w:rsidRPr="008A1EC4" w:rsidRDefault="003C3B85" w:rsidP="003C3B85">
                  <w:pPr>
                    <w:pStyle w:val="LBBodyText1"/>
                    <w:keepNext/>
                    <w:rPr>
                      <w:rFonts w:ascii="Times New Roman" w:hAnsi="Times New Roman"/>
                    </w:rPr>
                  </w:pPr>
                  <w:r w:rsidRPr="008A1EC4">
                    <w:rPr>
                      <w:rFonts w:ascii="Times New Roman" w:hAnsi="Times New Roman"/>
                    </w:rPr>
                    <w:t>Руководитель</w:t>
                  </w:r>
                </w:p>
                <w:p w14:paraId="372D50F5" w14:textId="77777777" w:rsidR="003C3B85" w:rsidRPr="008A1EC4" w:rsidRDefault="003C3B85" w:rsidP="003C3B85">
                  <w:pPr>
                    <w:pStyle w:val="LBBodyText1"/>
                    <w:keepNext/>
                    <w:rPr>
                      <w:rFonts w:ascii="Times New Roman" w:hAnsi="Times New Roman"/>
                    </w:rPr>
                  </w:pPr>
                  <w:r w:rsidRPr="008A1EC4">
                    <w:rPr>
                      <w:rFonts w:ascii="Times New Roman" w:hAnsi="Times New Roman"/>
                    </w:rPr>
                    <w:t>Чувашского УФАС России</w:t>
                  </w:r>
                </w:p>
              </w:tc>
            </w:tr>
            <w:tr w:rsidR="003C3B85" w:rsidRPr="008A1EC4" w14:paraId="0E5C0C89" w14:textId="77777777" w:rsidTr="003C3B85">
              <w:tc>
                <w:tcPr>
                  <w:tcW w:w="4672" w:type="dxa"/>
                </w:tcPr>
                <w:p w14:paraId="4AA5F902" w14:textId="77777777" w:rsidR="003C3B85" w:rsidRPr="008A1EC4" w:rsidRDefault="003C3B85" w:rsidP="003C3B85">
                  <w:pPr>
                    <w:pStyle w:val="LBBodyText1"/>
                    <w:keepNext/>
                    <w:rPr>
                      <w:rFonts w:ascii="Times New Roman" w:hAnsi="Times New Roman"/>
                    </w:rPr>
                  </w:pPr>
                </w:p>
                <w:p w14:paraId="5C4E9904" w14:textId="77777777" w:rsidR="003C3B85" w:rsidRPr="008A1EC4" w:rsidRDefault="003C3B85" w:rsidP="003C3B85">
                  <w:pPr>
                    <w:pStyle w:val="LBBodyText1"/>
                    <w:keepNext/>
                    <w:rPr>
                      <w:rFonts w:ascii="Times New Roman" w:hAnsi="Times New Roman"/>
                    </w:rPr>
                  </w:pPr>
                  <w:r w:rsidRPr="008A1EC4">
                    <w:rPr>
                      <w:rFonts w:ascii="Times New Roman" w:hAnsi="Times New Roman"/>
                    </w:rPr>
                    <w:t xml:space="preserve">____________________М.Э. Ладилов </w:t>
                  </w:r>
                </w:p>
                <w:p w14:paraId="4E511FBF" w14:textId="77777777" w:rsidR="003C3B85" w:rsidRPr="008A1EC4" w:rsidRDefault="003C3B85" w:rsidP="003C3B85">
                  <w:pPr>
                    <w:pStyle w:val="LBBodyText1"/>
                    <w:keepNext/>
                    <w:rPr>
                      <w:rFonts w:ascii="Times New Roman" w:hAnsi="Times New Roman"/>
                    </w:rPr>
                  </w:pPr>
                </w:p>
              </w:tc>
              <w:tc>
                <w:tcPr>
                  <w:tcW w:w="4673" w:type="dxa"/>
                </w:tcPr>
                <w:p w14:paraId="193BAE71" w14:textId="77777777" w:rsidR="003C3B85" w:rsidRPr="008A1EC4" w:rsidRDefault="003C3B85" w:rsidP="003C3B85">
                  <w:pPr>
                    <w:pStyle w:val="LBBodyText1"/>
                    <w:keepNext/>
                    <w:rPr>
                      <w:rFonts w:ascii="Times New Roman" w:hAnsi="Times New Roman"/>
                    </w:rPr>
                  </w:pPr>
                </w:p>
                <w:p w14:paraId="219FE68A"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________________В.В. Котеев</w:t>
                  </w:r>
                </w:p>
              </w:tc>
            </w:tr>
            <w:tr w:rsidR="003C3B85" w:rsidRPr="008A1EC4" w14:paraId="3CEEA434" w14:textId="77777777" w:rsidTr="003C3B85">
              <w:tc>
                <w:tcPr>
                  <w:tcW w:w="4672" w:type="dxa"/>
                </w:tcPr>
                <w:p w14:paraId="7C59936C"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13798428" w14:textId="638684CE" w:rsidR="003C3B85" w:rsidRPr="008A1EC4" w:rsidRDefault="005412A7" w:rsidP="003C3B85">
                  <w:pPr>
                    <w:pStyle w:val="LBBodyText1"/>
                    <w:keepNext/>
                    <w:rPr>
                      <w:rFonts w:ascii="Times New Roman" w:hAnsi="Times New Roman"/>
                    </w:rPr>
                  </w:pPr>
                  <w:r>
                    <w:rPr>
                      <w:rFonts w:ascii="Times New Roman" w:hAnsi="Times New Roman"/>
                    </w:rPr>
                    <w:t>м.п.</w:t>
                  </w:r>
                </w:p>
              </w:tc>
              <w:tc>
                <w:tcPr>
                  <w:tcW w:w="4673" w:type="dxa"/>
                </w:tcPr>
                <w:p w14:paraId="37CFB7FE"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36D24D5C" w14:textId="77777777" w:rsidR="003C3B85" w:rsidRPr="008A1EC4" w:rsidRDefault="003C3B85" w:rsidP="003C3B85">
                  <w:pPr>
                    <w:pStyle w:val="LBBodyText1"/>
                    <w:keepNext/>
                    <w:rPr>
                      <w:rFonts w:ascii="Times New Roman" w:hAnsi="Times New Roman"/>
                    </w:rPr>
                  </w:pPr>
                  <w:r w:rsidRPr="008A1EC4">
                    <w:rPr>
                      <w:rFonts w:ascii="Times New Roman" w:hAnsi="Times New Roman"/>
                    </w:rPr>
                    <w:t xml:space="preserve">М.П. </w:t>
                  </w:r>
                </w:p>
              </w:tc>
            </w:tr>
          </w:tbl>
          <w:p w14:paraId="0BE91526" w14:textId="62187687"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c>
          <w:tcPr>
            <w:tcW w:w="5184" w:type="dxa"/>
          </w:tcPr>
          <w:tbl>
            <w:tblPr>
              <w:tblStyle w:val="a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107A0384" w14:textId="77777777" w:rsidTr="005412A7">
              <w:tc>
                <w:tcPr>
                  <w:tcW w:w="4672" w:type="dxa"/>
                </w:tcPr>
                <w:p w14:paraId="64AF8CE3" w14:textId="5CDF096D" w:rsidR="003C3B85" w:rsidRPr="008A1EC4" w:rsidRDefault="00C06621" w:rsidP="003C3B85">
                  <w:pPr>
                    <w:pStyle w:val="LBBodyText1"/>
                    <w:keepNext/>
                    <w:rPr>
                      <w:rFonts w:ascii="Times New Roman" w:hAnsi="Times New Roman"/>
                    </w:rPr>
                  </w:pPr>
                  <w:r>
                    <w:rPr>
                      <w:rFonts w:ascii="Times New Roman" w:hAnsi="Times New Roman"/>
                      <w:b/>
                    </w:rPr>
                    <w:t>Заказчик</w:t>
                  </w:r>
                  <w:r w:rsidR="003C3B85" w:rsidRPr="008A1EC4">
                    <w:rPr>
                      <w:rFonts w:ascii="Times New Roman" w:hAnsi="Times New Roman"/>
                    </w:rPr>
                    <w:t>:</w:t>
                  </w:r>
                </w:p>
              </w:tc>
              <w:tc>
                <w:tcPr>
                  <w:tcW w:w="4673" w:type="dxa"/>
                </w:tcPr>
                <w:p w14:paraId="3DBCD667" w14:textId="0FB24E4B" w:rsidR="003C3B85" w:rsidRPr="008A1EC4" w:rsidRDefault="003C3B85" w:rsidP="003C3B85">
                  <w:pPr>
                    <w:pStyle w:val="LBBodyText1"/>
                    <w:keepNext/>
                    <w:rPr>
                      <w:rFonts w:ascii="Times New Roman" w:hAnsi="Times New Roman"/>
                    </w:rPr>
                  </w:pPr>
                </w:p>
              </w:tc>
            </w:tr>
            <w:tr w:rsidR="005412A7" w:rsidRPr="008A1EC4" w14:paraId="488C13DC" w14:textId="77777777" w:rsidTr="005412A7">
              <w:tc>
                <w:tcPr>
                  <w:tcW w:w="4672" w:type="dxa"/>
                </w:tcPr>
                <w:p w14:paraId="1B239BA1"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077D4B2A" w14:textId="401640A3" w:rsidR="005412A7" w:rsidRPr="008A1EC4" w:rsidRDefault="005412A7" w:rsidP="003C3B85">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1AB5B922" w14:textId="5966F2E8" w:rsidR="005412A7" w:rsidRPr="008A1EC4" w:rsidRDefault="005412A7" w:rsidP="003C3B85">
                  <w:pPr>
                    <w:pStyle w:val="LBBodyText1"/>
                    <w:keepNext/>
                    <w:rPr>
                      <w:rFonts w:ascii="Times New Roman" w:hAnsi="Times New Roman"/>
                    </w:rPr>
                  </w:pPr>
                </w:p>
              </w:tc>
            </w:tr>
            <w:tr w:rsidR="005412A7" w:rsidRPr="008A1EC4" w14:paraId="7EE6042D" w14:textId="77777777" w:rsidTr="005412A7">
              <w:tc>
                <w:tcPr>
                  <w:tcW w:w="4672" w:type="dxa"/>
                </w:tcPr>
                <w:p w14:paraId="30BA7C31" w14:textId="77777777" w:rsidR="005412A7" w:rsidRPr="008A1EC4" w:rsidRDefault="005412A7" w:rsidP="00B2530B">
                  <w:pPr>
                    <w:pStyle w:val="LBBodyText1"/>
                    <w:keepNext/>
                    <w:rPr>
                      <w:rFonts w:ascii="Times New Roman" w:hAnsi="Times New Roman"/>
                    </w:rPr>
                  </w:pPr>
                </w:p>
                <w:p w14:paraId="7D3B2882"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0602733F" w14:textId="77777777" w:rsidR="005412A7" w:rsidRPr="008A1EC4" w:rsidRDefault="005412A7" w:rsidP="003C3B85">
                  <w:pPr>
                    <w:pStyle w:val="LBBodyText1"/>
                    <w:keepNext/>
                    <w:rPr>
                      <w:rFonts w:ascii="Times New Roman" w:hAnsi="Times New Roman"/>
                    </w:rPr>
                  </w:pPr>
                </w:p>
              </w:tc>
              <w:tc>
                <w:tcPr>
                  <w:tcW w:w="4673" w:type="dxa"/>
                </w:tcPr>
                <w:p w14:paraId="270BF781" w14:textId="77777777" w:rsidR="005412A7" w:rsidRPr="008A1EC4" w:rsidRDefault="005412A7" w:rsidP="003C3B85">
                  <w:pPr>
                    <w:pStyle w:val="LBBodyText1"/>
                    <w:keepNext/>
                    <w:rPr>
                      <w:rFonts w:ascii="Times New Roman" w:hAnsi="Times New Roman"/>
                    </w:rPr>
                  </w:pPr>
                </w:p>
                <w:p w14:paraId="1122CB82" w14:textId="3B73FD3D" w:rsidR="005412A7" w:rsidRPr="008A1EC4" w:rsidRDefault="005412A7" w:rsidP="003C3B85">
                  <w:pPr>
                    <w:pStyle w:val="LBBodyText1"/>
                    <w:keepNext/>
                    <w:rPr>
                      <w:rFonts w:ascii="Times New Roman" w:hAnsi="Times New Roman"/>
                    </w:rPr>
                  </w:pPr>
                </w:p>
              </w:tc>
            </w:tr>
            <w:tr w:rsidR="005412A7" w:rsidRPr="008A1EC4" w14:paraId="4EF79C94" w14:textId="77777777" w:rsidTr="005412A7">
              <w:tc>
                <w:tcPr>
                  <w:tcW w:w="4672" w:type="dxa"/>
                </w:tcPr>
                <w:p w14:paraId="1DA5617A"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50AA2A66" w14:textId="01DA04FD" w:rsidR="005412A7" w:rsidRPr="008A1EC4" w:rsidRDefault="005412A7" w:rsidP="003C3B85">
                  <w:pPr>
                    <w:pStyle w:val="LBBodyText1"/>
                    <w:keepNext/>
                    <w:rPr>
                      <w:rFonts w:ascii="Times New Roman" w:hAnsi="Times New Roman"/>
                    </w:rPr>
                  </w:pPr>
                  <w:r>
                    <w:rPr>
                      <w:rFonts w:ascii="Times New Roman" w:hAnsi="Times New Roman"/>
                    </w:rPr>
                    <w:t>м.п.</w:t>
                  </w:r>
                </w:p>
              </w:tc>
              <w:tc>
                <w:tcPr>
                  <w:tcW w:w="4673" w:type="dxa"/>
                </w:tcPr>
                <w:p w14:paraId="71AB2D59" w14:textId="17BD0E52" w:rsidR="005412A7" w:rsidRPr="008A1EC4" w:rsidRDefault="005412A7" w:rsidP="003C3B85">
                  <w:pPr>
                    <w:pStyle w:val="LBBodyText1"/>
                    <w:keepNext/>
                    <w:rPr>
                      <w:rFonts w:ascii="Times New Roman" w:hAnsi="Times New Roman"/>
                    </w:rPr>
                  </w:pPr>
                </w:p>
              </w:tc>
            </w:tr>
          </w:tbl>
          <w:p w14:paraId="07DD01DD" w14:textId="2A1E3A4E"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r>
    </w:tbl>
    <w:p w14:paraId="0A309196" w14:textId="0A251F44" w:rsidR="009309F6" w:rsidRDefault="009309F6" w:rsidP="009309F6">
      <w:pPr>
        <w:spacing w:after="0" w:line="240" w:lineRule="auto"/>
        <w:rPr>
          <w:rFonts w:ascii="Times New Roman" w:eastAsia="Times New Roman" w:hAnsi="Times New Roman" w:cs="Times New Roman"/>
          <w:sz w:val="24"/>
          <w:szCs w:val="24"/>
          <w:lang w:eastAsia="ru-RU"/>
        </w:rPr>
        <w:sectPr w:rsidR="009309F6" w:rsidSect="00D66831">
          <w:footerReference w:type="default" r:id="rId17"/>
          <w:headerReference w:type="first" r:id="rId18"/>
          <w:pgSz w:w="11906" w:h="16838"/>
          <w:pgMar w:top="1134" w:right="850" w:bottom="993" w:left="1701" w:header="708" w:footer="708" w:gutter="0"/>
          <w:cols w:space="708"/>
          <w:docGrid w:linePitch="360"/>
        </w:sectPr>
      </w:pPr>
    </w:p>
    <w:p w14:paraId="044DE46A" w14:textId="77777777" w:rsidR="009309F6" w:rsidRDefault="009309F6" w:rsidP="009309F6">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1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72B4ECCD" w14:textId="47228CDB" w:rsidR="003C3C22" w:rsidRDefault="009309F6"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3C22">
        <w:rPr>
          <w:rFonts w:ascii="Times New Roman" w:eastAsia="Times New Roman" w:hAnsi="Times New Roman" w:cs="Times New Roman"/>
          <w:sz w:val="24"/>
          <w:szCs w:val="24"/>
          <w:lang w:eastAsia="ru-RU"/>
        </w:rPr>
        <w:t xml:space="preserve">                             </w:t>
      </w:r>
      <w:r w:rsidR="00726749">
        <w:rPr>
          <w:rFonts w:ascii="Times New Roman" w:eastAsia="Times New Roman" w:hAnsi="Times New Roman" w:cs="Times New Roman"/>
          <w:sz w:val="24"/>
          <w:szCs w:val="24"/>
          <w:lang w:eastAsia="ru-RU"/>
        </w:rPr>
        <w:t xml:space="preserve"> </w:t>
      </w:r>
      <w:r w:rsidR="005412A7">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от </w:t>
      </w:r>
      <w:r w:rsidR="00726749">
        <w:rPr>
          <w:rFonts w:ascii="Times New Roman" w:eastAsia="Times New Roman" w:hAnsi="Times New Roman" w:cs="Times New Roman"/>
          <w:sz w:val="24"/>
          <w:szCs w:val="24"/>
          <w:lang w:eastAsia="ru-RU"/>
        </w:rPr>
        <w:t>«</w:t>
      </w:r>
      <w:r w:rsidR="005412A7">
        <w:rPr>
          <w:rFonts w:ascii="Times New Roman" w:eastAsia="Times New Roman" w:hAnsi="Times New Roman" w:cs="Times New Roman"/>
          <w:sz w:val="24"/>
          <w:szCs w:val="24"/>
          <w:lang w:eastAsia="ru-RU"/>
        </w:rPr>
        <w:t>___</w:t>
      </w:r>
      <w:r w:rsidRPr="00BA3854">
        <w:rPr>
          <w:rFonts w:ascii="Times New Roman" w:eastAsia="Times New Roman" w:hAnsi="Times New Roman" w:cs="Times New Roman"/>
          <w:sz w:val="24"/>
          <w:szCs w:val="24"/>
          <w:lang w:eastAsia="ru-RU"/>
        </w:rPr>
        <w:t xml:space="preserve">» </w:t>
      </w:r>
      <w:r w:rsidR="005412A7">
        <w:rPr>
          <w:rFonts w:ascii="Times New Roman" w:eastAsia="Times New Roman" w:hAnsi="Times New Roman" w:cs="Times New Roman"/>
          <w:sz w:val="24"/>
          <w:szCs w:val="24"/>
          <w:lang w:eastAsia="ru-RU"/>
        </w:rPr>
        <w:t>___________</w:t>
      </w:r>
      <w:r w:rsidRPr="00BA3854">
        <w:rPr>
          <w:rFonts w:ascii="Times New Roman" w:eastAsia="Times New Roman" w:hAnsi="Times New Roman" w:cs="Times New Roman"/>
          <w:sz w:val="24"/>
          <w:szCs w:val="24"/>
          <w:lang w:eastAsia="ru-RU"/>
        </w:rPr>
        <w:t xml:space="preserve"> 20</w:t>
      </w:r>
      <w:r w:rsidR="00726749">
        <w:rPr>
          <w:rFonts w:ascii="Times New Roman" w:eastAsia="Times New Roman" w:hAnsi="Times New Roman" w:cs="Times New Roman"/>
          <w:sz w:val="24"/>
          <w:szCs w:val="24"/>
          <w:lang w:eastAsia="ru-RU"/>
        </w:rPr>
        <w:t>26</w:t>
      </w:r>
      <w:r w:rsidR="005412A7">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г.</w:t>
      </w:r>
    </w:p>
    <w:p w14:paraId="367D5787" w14:textId="7F469232" w:rsidR="003C3C22" w:rsidRPr="003C3C22" w:rsidRDefault="009309F6" w:rsidP="003C3C22">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w:t>
      </w:r>
      <w:r w:rsidR="003C3C22">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w:t>
      </w:r>
      <w:r w:rsidR="003C3C22">
        <w:rPr>
          <w:rFonts w:ascii="Times New Roman" w:eastAsia="Times New Roman" w:hAnsi="Times New Roman" w:cs="Times New Roman"/>
          <w:b/>
          <w:bCs/>
          <w:sz w:val="24"/>
          <w:szCs w:val="24"/>
          <w:lang w:eastAsia="ru-RU"/>
        </w:rPr>
        <w:t xml:space="preserve"> </w:t>
      </w:r>
      <w:r w:rsidR="003C3C22" w:rsidRPr="003C3C22">
        <w:rPr>
          <w:rFonts w:ascii="Times New Roman" w:hAnsi="Times New Roman" w:cs="Times New Roman"/>
        </w:rPr>
        <w:t>1001198781261000</w:t>
      </w:r>
      <w:r w:rsidR="005412A7">
        <w:rPr>
          <w:rFonts w:ascii="Times New Roman" w:hAnsi="Times New Roman" w:cs="Times New Roman"/>
        </w:rPr>
        <w:t>4</w:t>
      </w:r>
      <w:r w:rsidR="00001C9B">
        <w:rPr>
          <w:rFonts w:ascii="Times New Roman" w:hAnsi="Times New Roman" w:cs="Times New Roman"/>
        </w:rPr>
        <w:t>4</w:t>
      </w:r>
    </w:p>
    <w:p w14:paraId="2F4EAFD1" w14:textId="7D2CB088" w:rsidR="009309F6" w:rsidRPr="00CA5AD0" w:rsidRDefault="009309F6" w:rsidP="009309F6">
      <w:pPr>
        <w:tabs>
          <w:tab w:val="left" w:pos="6096"/>
        </w:tabs>
        <w:spacing w:after="0" w:line="240" w:lineRule="auto"/>
        <w:ind w:right="991"/>
        <w:jc w:val="right"/>
        <w:rPr>
          <w:rFonts w:ascii="Times New Roman" w:eastAsia="Times New Roman" w:hAnsi="Times New Roman" w:cs="Times New Roman"/>
          <w:sz w:val="24"/>
          <w:szCs w:val="24"/>
          <w:lang w:eastAsia="ru-RU"/>
        </w:rPr>
      </w:pPr>
    </w:p>
    <w:p w14:paraId="78BBBBFD" w14:textId="77777777" w:rsidR="009309F6" w:rsidRDefault="009309F6" w:rsidP="009309F6">
      <w:pPr>
        <w:spacing w:after="0" w:line="240" w:lineRule="auto"/>
        <w:jc w:val="center"/>
        <w:rPr>
          <w:rFonts w:ascii="Times New Roman" w:eastAsia="Times New Roman" w:hAnsi="Times New Roman" w:cs="Times New Roman"/>
          <w:b/>
          <w:sz w:val="24"/>
          <w:szCs w:val="24"/>
          <w:lang w:eastAsia="ru-RU"/>
        </w:rPr>
      </w:pPr>
    </w:p>
    <w:p w14:paraId="5527DBA9" w14:textId="77777777" w:rsidR="009309F6" w:rsidRPr="00FB281F" w:rsidRDefault="009309F6" w:rsidP="009309F6">
      <w:pPr>
        <w:spacing w:after="0" w:line="240" w:lineRule="auto"/>
        <w:ind w:left="360"/>
        <w:jc w:val="center"/>
        <w:rPr>
          <w:rFonts w:ascii="Times New Roman" w:eastAsia="Times New Roman" w:hAnsi="Times New Roman" w:cs="Times New Roman"/>
          <w:b/>
          <w:sz w:val="24"/>
          <w:szCs w:val="24"/>
        </w:rPr>
      </w:pPr>
      <w:r w:rsidRPr="00FB281F">
        <w:rPr>
          <w:rFonts w:ascii="Times New Roman" w:eastAsia="Times New Roman" w:hAnsi="Times New Roman" w:cs="Times New Roman"/>
          <w:b/>
          <w:sz w:val="24"/>
          <w:szCs w:val="24"/>
        </w:rPr>
        <w:t>УСЛОВИЯ ОКАЗАНИЯ УСЛУГ</w:t>
      </w:r>
    </w:p>
    <w:p w14:paraId="7522BAE2" w14:textId="728D2EA7" w:rsidR="009309F6" w:rsidRPr="00FB281F" w:rsidRDefault="009309F6" w:rsidP="009309F6">
      <w:pPr>
        <w:spacing w:after="0" w:line="240" w:lineRule="auto"/>
        <w:jc w:val="center"/>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к догово</w:t>
      </w:r>
      <w:r w:rsidR="005412A7">
        <w:rPr>
          <w:rFonts w:ascii="Times New Roman" w:eastAsia="Times New Roman" w:hAnsi="Times New Roman" w:cs="Times New Roman"/>
          <w:b/>
          <w:sz w:val="24"/>
          <w:szCs w:val="24"/>
          <w:lang w:eastAsia="ru-RU"/>
        </w:rPr>
        <w:t>ру от ___.___.</w:t>
      </w:r>
      <w:r w:rsidR="00726749">
        <w:rPr>
          <w:rFonts w:ascii="Times New Roman" w:eastAsia="Times New Roman" w:hAnsi="Times New Roman" w:cs="Times New Roman"/>
          <w:b/>
          <w:sz w:val="24"/>
          <w:szCs w:val="24"/>
          <w:lang w:eastAsia="ru-RU"/>
        </w:rPr>
        <w:t xml:space="preserve">2026 </w:t>
      </w:r>
      <w:r w:rsidRPr="00FB281F">
        <w:rPr>
          <w:rFonts w:ascii="Times New Roman" w:eastAsia="Times New Roman" w:hAnsi="Times New Roman" w:cs="Times New Roman"/>
          <w:b/>
          <w:sz w:val="24"/>
          <w:szCs w:val="24"/>
          <w:lang w:eastAsia="ru-RU"/>
        </w:rPr>
        <w:t xml:space="preserve">№ </w:t>
      </w:r>
      <w:r w:rsidR="003C3C22" w:rsidRPr="003C3C22">
        <w:rPr>
          <w:rFonts w:ascii="Times New Roman" w:hAnsi="Times New Roman" w:cs="Times New Roman"/>
          <w:b/>
          <w:sz w:val="24"/>
          <w:szCs w:val="24"/>
        </w:rPr>
        <w:t>1001198781261000</w:t>
      </w:r>
      <w:r w:rsidR="005412A7">
        <w:rPr>
          <w:rFonts w:ascii="Times New Roman" w:hAnsi="Times New Roman" w:cs="Times New Roman"/>
          <w:b/>
          <w:sz w:val="24"/>
          <w:szCs w:val="24"/>
        </w:rPr>
        <w:t>4</w:t>
      </w:r>
      <w:r w:rsidR="00001C9B">
        <w:rPr>
          <w:rFonts w:ascii="Times New Roman" w:hAnsi="Times New Roman" w:cs="Times New Roman"/>
          <w:b/>
          <w:sz w:val="24"/>
          <w:szCs w:val="24"/>
        </w:rPr>
        <w:t>4</w:t>
      </w:r>
      <w:r w:rsidRPr="00FB281F">
        <w:rPr>
          <w:rFonts w:ascii="Times New Roman" w:eastAsia="Times New Roman" w:hAnsi="Times New Roman" w:cs="Times New Roman"/>
          <w:b/>
          <w:sz w:val="24"/>
          <w:szCs w:val="24"/>
          <w:lang w:eastAsia="ru-RU"/>
        </w:rPr>
        <w:t xml:space="preserve"> (далее – Договор) </w:t>
      </w:r>
    </w:p>
    <w:p w14:paraId="50685DCC" w14:textId="77777777" w:rsidR="009309F6" w:rsidRPr="00FB281F" w:rsidRDefault="009309F6" w:rsidP="009309F6">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9309F6" w:rsidRPr="00FB281F" w14:paraId="045231EB" w14:textId="77777777" w:rsidTr="00D66831">
        <w:trPr>
          <w:trHeight w:val="259"/>
        </w:trPr>
        <w:tc>
          <w:tcPr>
            <w:tcW w:w="9747" w:type="dxa"/>
            <w:tcBorders>
              <w:top w:val="nil"/>
              <w:left w:val="nil"/>
              <w:right w:val="nil"/>
            </w:tcBorders>
          </w:tcPr>
          <w:p w14:paraId="4EE331F3" w14:textId="77777777" w:rsidR="009309F6" w:rsidRPr="00796896" w:rsidRDefault="009309F6" w:rsidP="00D66831">
            <w:pPr>
              <w:spacing w:after="0" w:line="240" w:lineRule="auto"/>
              <w:ind w:firstLine="743"/>
              <w:jc w:val="both"/>
              <w:rPr>
                <w:rFonts w:ascii="Times New Roman" w:hAnsi="Times New Roman" w:cs="Times New Roman"/>
                <w:sz w:val="24"/>
                <w:szCs w:val="24"/>
              </w:rPr>
            </w:pPr>
            <w:r w:rsidRPr="00796896">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796896">
              <w:rPr>
                <w:rFonts w:ascii="Times New Roman" w:hAnsi="Times New Roman" w:cs="Times New Roman"/>
                <w:sz w:val="24"/>
                <w:szCs w:val="24"/>
              </w:rPr>
              <w:t>услуг почтовой связи, дополнительных и иных услуг.</w:t>
            </w:r>
          </w:p>
          <w:p w14:paraId="7D00251E" w14:textId="23000E01" w:rsidR="009309F6" w:rsidRDefault="009309F6" w:rsidP="00D66831">
            <w:pPr>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Отчетным документом в рамках оказания услуг по настоящему </w:t>
            </w:r>
            <w:r w:rsidR="006D5892">
              <w:rPr>
                <w:rFonts w:ascii="Times New Roman" w:eastAsia="Times New Roman" w:hAnsi="Times New Roman" w:cs="Times New Roman"/>
                <w:sz w:val="24"/>
                <w:szCs w:val="24"/>
                <w:lang w:eastAsia="ru-RU"/>
              </w:rPr>
              <w:t>Договору является Универсальный передаточный документ</w:t>
            </w:r>
            <w:r>
              <w:rPr>
                <w:rFonts w:ascii="Times New Roman" w:eastAsia="Times New Roman" w:hAnsi="Times New Roman" w:cs="Times New Roman"/>
                <w:sz w:val="24"/>
                <w:szCs w:val="24"/>
                <w:lang w:eastAsia="ru-RU"/>
              </w:rPr>
              <w:t>.</w:t>
            </w:r>
            <w:r>
              <w:rPr>
                <w:rStyle w:val="a5"/>
                <w:rFonts w:ascii="Times New Roman" w:eastAsia="Times New Roman" w:hAnsi="Times New Roman" w:cs="Times New Roman"/>
                <w:sz w:val="24"/>
                <w:szCs w:val="24"/>
                <w:lang w:eastAsia="ru-RU"/>
              </w:rPr>
              <w:footnoteReference w:id="5"/>
            </w:r>
          </w:p>
          <w:p w14:paraId="099CFB0B" w14:textId="77777777" w:rsidR="009309F6" w:rsidRDefault="009309F6" w:rsidP="00D66831">
            <w:pPr>
              <w:spacing w:after="0" w:line="240" w:lineRule="auto"/>
              <w:jc w:val="both"/>
              <w:rPr>
                <w:rFonts w:ascii="Times New Roman" w:eastAsia="Times New Roman" w:hAnsi="Times New Roman" w:cs="Times New Roman"/>
                <w:sz w:val="24"/>
                <w:szCs w:val="24"/>
                <w:lang w:eastAsia="ru-RU"/>
              </w:rPr>
            </w:pPr>
          </w:p>
          <w:p w14:paraId="6657944F" w14:textId="140BD2E3" w:rsidR="009309F6" w:rsidRPr="00907F35" w:rsidRDefault="009309F6" w:rsidP="00D66831">
            <w:pPr>
              <w:spacing w:after="0" w:line="240" w:lineRule="auto"/>
              <w:jc w:val="center"/>
              <w:rPr>
                <w:rFonts w:ascii="Times New Roman" w:eastAsia="Times New Roman" w:hAnsi="Times New Roman" w:cs="Times New Roman"/>
                <w:b/>
                <w:sz w:val="24"/>
                <w:szCs w:val="24"/>
                <w:lang w:eastAsia="ru-RU"/>
              </w:rPr>
            </w:pPr>
            <w:r w:rsidRPr="00907F35">
              <w:rPr>
                <w:rFonts w:ascii="Times New Roman" w:eastAsia="Times New Roman" w:hAnsi="Times New Roman" w:cs="Times New Roman"/>
                <w:b/>
                <w:sz w:val="24"/>
                <w:szCs w:val="24"/>
                <w:lang w:eastAsia="ru-RU"/>
              </w:rPr>
              <w:t xml:space="preserve">Перечень услуг, оказываемых </w:t>
            </w:r>
            <w:r w:rsidR="00F67C65">
              <w:rPr>
                <w:rFonts w:ascii="Times New Roman" w:eastAsia="Times New Roman" w:hAnsi="Times New Roman" w:cs="Times New Roman"/>
                <w:b/>
                <w:sz w:val="24"/>
                <w:szCs w:val="24"/>
                <w:lang w:eastAsia="ru-RU"/>
              </w:rPr>
              <w:t>Исполнителем</w:t>
            </w:r>
          </w:p>
          <w:p w14:paraId="48E18732"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9309F6" w:rsidRPr="00014F96" w14:paraId="3368702F" w14:textId="77777777" w:rsidTr="00BB3A20">
              <w:tc>
                <w:tcPr>
                  <w:tcW w:w="568" w:type="dxa"/>
                  <w:shd w:val="clear" w:color="auto" w:fill="auto"/>
                </w:tcPr>
                <w:p w14:paraId="0F0C639B"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 п/п</w:t>
                  </w:r>
                </w:p>
              </w:tc>
              <w:tc>
                <w:tcPr>
                  <w:tcW w:w="2858" w:type="dxa"/>
                </w:tcPr>
                <w:p w14:paraId="6955EE00" w14:textId="77777777" w:rsidR="009309F6" w:rsidRDefault="009309F6" w:rsidP="00D66831">
                  <w:pPr>
                    <w:spacing w:after="0" w:line="240" w:lineRule="auto"/>
                    <w:jc w:val="center"/>
                    <w:rPr>
                      <w:rFonts w:ascii="Times New Roman" w:eastAsia="Times New Roman" w:hAnsi="Times New Roman"/>
                      <w:b/>
                      <w:sz w:val="20"/>
                      <w:szCs w:val="20"/>
                      <w:lang w:eastAsia="ru-RU"/>
                    </w:rPr>
                  </w:pPr>
                  <w:r w:rsidRPr="00C227BB">
                    <w:rPr>
                      <w:rFonts w:ascii="Times New Roman" w:eastAsia="Times New Roman" w:hAnsi="Times New Roman"/>
                      <w:b/>
                      <w:sz w:val="20"/>
                      <w:szCs w:val="20"/>
                      <w:lang w:eastAsia="ru-RU"/>
                    </w:rPr>
                    <w:t>Номер услуги согласно ЕКУ</w:t>
                  </w:r>
                </w:p>
              </w:tc>
              <w:tc>
                <w:tcPr>
                  <w:tcW w:w="4820" w:type="dxa"/>
                  <w:shd w:val="clear" w:color="auto" w:fill="auto"/>
                </w:tcPr>
                <w:p w14:paraId="209854C9" w14:textId="77777777" w:rsidR="009309F6" w:rsidRPr="00014F96" w:rsidRDefault="009309F6" w:rsidP="00D6683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Перечень оказываемых услуг</w:t>
                  </w:r>
                </w:p>
                <w:p w14:paraId="0EF9743F"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1275" w:type="dxa"/>
                  <w:shd w:val="clear" w:color="auto" w:fill="auto"/>
                </w:tcPr>
                <w:p w14:paraId="12ED4478" w14:textId="77777777" w:rsidR="009309F6" w:rsidRPr="00014F96" w:rsidRDefault="009309F6" w:rsidP="00D66831">
                  <w:pPr>
                    <w:spacing w:after="0" w:line="240" w:lineRule="auto"/>
                    <w:ind w:left="33"/>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Отметка об оказании услуги</w:t>
                  </w:r>
                  <w:r w:rsidRPr="00014F96">
                    <w:rPr>
                      <w:rFonts w:ascii="Times New Roman" w:eastAsia="Times New Roman" w:hAnsi="Times New Roman"/>
                      <w:b/>
                      <w:sz w:val="20"/>
                      <w:szCs w:val="20"/>
                      <w:vertAlign w:val="superscript"/>
                      <w:lang w:eastAsia="ru-RU"/>
                    </w:rPr>
                    <w:footnoteReference w:id="6"/>
                  </w:r>
                </w:p>
              </w:tc>
            </w:tr>
            <w:tr w:rsidR="009309F6" w:rsidRPr="00014F96" w14:paraId="03E4A14D" w14:textId="77777777" w:rsidTr="00BB3A20">
              <w:tc>
                <w:tcPr>
                  <w:tcW w:w="568" w:type="dxa"/>
                  <w:shd w:val="clear" w:color="auto" w:fill="auto"/>
                </w:tcPr>
                <w:p w14:paraId="48A48494"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sidRPr="00014F96">
                    <w:rPr>
                      <w:rFonts w:ascii="Times New Roman" w:eastAsia="Times New Roman" w:hAnsi="Times New Roman"/>
                      <w:sz w:val="16"/>
                      <w:szCs w:val="16"/>
                      <w:lang w:eastAsia="ru-RU"/>
                    </w:rPr>
                    <w:t>1</w:t>
                  </w:r>
                </w:p>
              </w:tc>
              <w:tc>
                <w:tcPr>
                  <w:tcW w:w="2858" w:type="dxa"/>
                </w:tcPr>
                <w:p w14:paraId="6A7F02DF"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4820" w:type="dxa"/>
                  <w:shd w:val="clear" w:color="auto" w:fill="auto"/>
                </w:tcPr>
                <w:p w14:paraId="259E0E70"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1275" w:type="dxa"/>
                  <w:shd w:val="clear" w:color="auto" w:fill="auto"/>
                </w:tcPr>
                <w:p w14:paraId="3B9CA7F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9309F6" w:rsidRPr="00014F96" w14:paraId="738E5C2F" w14:textId="77777777" w:rsidTr="00BB3A20">
              <w:tc>
                <w:tcPr>
                  <w:tcW w:w="568" w:type="dxa"/>
                  <w:shd w:val="clear" w:color="auto" w:fill="auto"/>
                </w:tcPr>
                <w:p w14:paraId="750CB00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c>
                <w:tcPr>
                  <w:tcW w:w="2858" w:type="dxa"/>
                </w:tcPr>
                <w:p w14:paraId="02CA116E" w14:textId="77777777" w:rsidR="009309F6" w:rsidRPr="007968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1D0B5971" w14:textId="77777777" w:rsidR="009309F6" w:rsidRPr="00796896" w:rsidRDefault="009309F6" w:rsidP="00D66831">
                  <w:pPr>
                    <w:spacing w:after="0" w:line="240" w:lineRule="auto"/>
                    <w:rPr>
                      <w:rFonts w:ascii="Times New Roman" w:eastAsia="Times New Roman" w:hAnsi="Times New Roman"/>
                      <w:b/>
                      <w:sz w:val="20"/>
                      <w:szCs w:val="20"/>
                      <w:lang w:eastAsia="ru-RU"/>
                    </w:rPr>
                  </w:pPr>
                  <w:r w:rsidRPr="00796896">
                    <w:rPr>
                      <w:rFonts w:ascii="Times New Roman" w:eastAsia="Times New Roman" w:hAnsi="Times New Roman"/>
                      <w:b/>
                      <w:sz w:val="20"/>
                      <w:szCs w:val="20"/>
                      <w:lang w:eastAsia="ru-RU"/>
                    </w:rPr>
                    <w:t>УСЛУГИ ПОЧТОВОЙ СВЯЗИ</w:t>
                  </w:r>
                </w:p>
              </w:tc>
              <w:tc>
                <w:tcPr>
                  <w:tcW w:w="1275" w:type="dxa"/>
                  <w:shd w:val="clear" w:color="auto" w:fill="auto"/>
                </w:tcPr>
                <w:p w14:paraId="57730B89"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r>
            <w:tr w:rsidR="009309F6" w:rsidRPr="00014F96" w14:paraId="13AD08F8" w14:textId="77777777" w:rsidTr="00BB3A20">
              <w:tc>
                <w:tcPr>
                  <w:tcW w:w="568" w:type="dxa"/>
                  <w:shd w:val="clear" w:color="auto" w:fill="auto"/>
                </w:tcPr>
                <w:p w14:paraId="377379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41B2BE2"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1010101</w:t>
                  </w:r>
                  <w:r>
                    <w:rPr>
                      <w:rFonts w:ascii="Times New Roman" w:eastAsia="Times New Roman" w:hAnsi="Times New Roman"/>
                      <w:sz w:val="20"/>
                      <w:szCs w:val="20"/>
                      <w:lang w:eastAsia="ru-RU"/>
                    </w:rPr>
                    <w:t xml:space="preserve"> - Бандероль заказная</w:t>
                  </w:r>
                </w:p>
                <w:p w14:paraId="016F628F"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1010103</w:t>
                  </w:r>
                  <w:r>
                    <w:rPr>
                      <w:rFonts w:ascii="Times New Roman" w:eastAsia="Times New Roman" w:hAnsi="Times New Roman"/>
                      <w:sz w:val="20"/>
                      <w:szCs w:val="20"/>
                      <w:lang w:eastAsia="ru-RU"/>
                    </w:rPr>
                    <w:t xml:space="preserve"> - Бандероль простая</w:t>
                  </w:r>
                </w:p>
                <w:p w14:paraId="2924B92E"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1010102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Бандероль с объявленной ценностью внутренняя</w:t>
                  </w:r>
                </w:p>
                <w:p w14:paraId="00E0DA28"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1010701</w:t>
                  </w:r>
                  <w:r>
                    <w:rPr>
                      <w:rFonts w:ascii="Times New Roman" w:eastAsia="Times New Roman" w:hAnsi="Times New Roman"/>
                      <w:sz w:val="20"/>
                      <w:szCs w:val="20"/>
                      <w:lang w:eastAsia="ru-RU"/>
                    </w:rPr>
                    <w:t xml:space="preserve"> - Письма заказные</w:t>
                  </w:r>
                </w:p>
                <w:p w14:paraId="4D1DD13D"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1010703</w:t>
                  </w:r>
                  <w:r>
                    <w:rPr>
                      <w:rFonts w:ascii="Times New Roman" w:eastAsia="Times New Roman" w:hAnsi="Times New Roman"/>
                      <w:sz w:val="20"/>
                      <w:szCs w:val="20"/>
                      <w:lang w:eastAsia="ru-RU"/>
                    </w:rPr>
                    <w:t xml:space="preserve"> - Письма простые</w:t>
                  </w:r>
                </w:p>
                <w:p w14:paraId="0BF0E2CD"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Письмо с объявленной ценностью внутреннее</w:t>
                  </w:r>
                </w:p>
                <w:p w14:paraId="33397A56"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К</w:t>
                  </w:r>
                  <w:r w:rsidRPr="006529EB">
                    <w:rPr>
                      <w:rFonts w:ascii="Times New Roman" w:eastAsia="Times New Roman" w:hAnsi="Times New Roman"/>
                      <w:sz w:val="20"/>
                      <w:szCs w:val="20"/>
                      <w:lang w:eastAsia="ru-RU"/>
                    </w:rPr>
                    <w:t>арточка простая внутренняя</w:t>
                  </w:r>
                </w:p>
                <w:p w14:paraId="019FF422" w14:textId="77777777" w:rsidR="00EE5467"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Карточка заказная внутренняя</w:t>
                  </w:r>
                </w:p>
                <w:p w14:paraId="58A19174"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1010201 - Бандероль 1 класса заказная</w:t>
                  </w:r>
                </w:p>
                <w:p w14:paraId="4955FA3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1010202 - Бандероль 1 класса с объявленной ценностью </w:t>
                  </w:r>
                </w:p>
                <w:p w14:paraId="026CD91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1010802 - Письмо 1 класса заказное</w:t>
                  </w:r>
                </w:p>
                <w:p w14:paraId="24D1EBC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1010803 - Письмо 1 класса с объявленной ценностью</w:t>
                  </w:r>
                </w:p>
                <w:p w14:paraId="244FEF2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1020101</w:t>
                  </w:r>
                  <w:r>
                    <w:rPr>
                      <w:rFonts w:ascii="Times New Roman" w:eastAsia="Times New Roman" w:hAnsi="Times New Roman"/>
                      <w:sz w:val="20"/>
                      <w:szCs w:val="20"/>
                      <w:lang w:eastAsia="ru-RU"/>
                    </w:rPr>
                    <w:tab/>
                    <w:t xml:space="preserve"> - Бандероль заказная международная (исходящая)</w:t>
                  </w:r>
                </w:p>
                <w:p w14:paraId="2996167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1020103 - Бандероль простая международная (исходящая)</w:t>
                  </w:r>
                </w:p>
                <w:p w14:paraId="7DE98E2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1020201 - Карточка простая международная (исходящая)</w:t>
                  </w:r>
                </w:p>
                <w:p w14:paraId="03FF58B8"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1020203</w:t>
                  </w:r>
                  <w:r>
                    <w:rPr>
                      <w:rFonts w:ascii="Times New Roman" w:eastAsia="Times New Roman" w:hAnsi="Times New Roman"/>
                      <w:sz w:val="20"/>
                      <w:szCs w:val="20"/>
                      <w:lang w:eastAsia="ru-RU"/>
                    </w:rPr>
                    <w:tab/>
                    <w:t xml:space="preserve"> - Карточка заказная международная (исходящая)</w:t>
                  </w:r>
                </w:p>
                <w:p w14:paraId="75FB49B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1020601</w:t>
                  </w:r>
                  <w:r>
                    <w:rPr>
                      <w:rFonts w:ascii="Times New Roman" w:eastAsia="Times New Roman" w:hAnsi="Times New Roman"/>
                      <w:sz w:val="20"/>
                      <w:szCs w:val="20"/>
                      <w:lang w:eastAsia="ru-RU"/>
                    </w:rPr>
                    <w:tab/>
                    <w:t xml:space="preserve"> - Письмо простое международное (исходящее)</w:t>
                  </w:r>
                </w:p>
                <w:p w14:paraId="44478DCE"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1020603 -Письмо заказное международное (исходящее)</w:t>
                  </w:r>
                </w:p>
                <w:p w14:paraId="3F1700FF" w14:textId="1546A593" w:rsidR="009309F6" w:rsidRPr="00014F96"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1020605 -Письмо с объявленной ценностью международное (исходящее)</w:t>
                  </w:r>
                </w:p>
              </w:tc>
              <w:tc>
                <w:tcPr>
                  <w:tcW w:w="4820" w:type="dxa"/>
                  <w:shd w:val="clear" w:color="auto" w:fill="auto"/>
                </w:tcPr>
                <w:p w14:paraId="708E029D" w14:textId="3A982485"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w:t>
                  </w:r>
                  <w:r w:rsidR="00EE5467">
                    <w:rPr>
                      <w:rFonts w:ascii="Times New Roman" w:eastAsia="Times New Roman" w:hAnsi="Times New Roman"/>
                      <w:sz w:val="20"/>
                      <w:szCs w:val="20"/>
                      <w:lang w:eastAsia="ru-RU"/>
                    </w:rPr>
                    <w:t xml:space="preserve"> международной и</w:t>
                  </w:r>
                  <w:r w:rsidRPr="00014F96">
                    <w:rPr>
                      <w:rFonts w:ascii="Times New Roman" w:eastAsia="Times New Roman" w:hAnsi="Times New Roman"/>
                      <w:sz w:val="20"/>
                      <w:szCs w:val="20"/>
                      <w:lang w:eastAsia="ru-RU"/>
                    </w:rPr>
                    <w:t xml:space="preserve"> внутренней письменной корреспонденции</w:t>
                  </w:r>
                  <w:r w:rsidR="00EE5467">
                    <w:rPr>
                      <w:rFonts w:ascii="Times New Roman" w:eastAsia="Times New Roman" w:hAnsi="Times New Roman"/>
                      <w:sz w:val="20"/>
                      <w:szCs w:val="20"/>
                      <w:lang w:eastAsia="ru-RU"/>
                    </w:rPr>
                    <w:t>, в том числе Отправления 1-го класса</w:t>
                  </w:r>
                </w:p>
              </w:tc>
              <w:tc>
                <w:tcPr>
                  <w:tcW w:w="1275" w:type="dxa"/>
                  <w:shd w:val="clear" w:color="auto" w:fill="auto"/>
                </w:tcPr>
                <w:p w14:paraId="130721EC" w14:textId="16BEA69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6DDE4581" w14:textId="77777777" w:rsidTr="00BB3A20">
              <w:tc>
                <w:tcPr>
                  <w:tcW w:w="568" w:type="dxa"/>
                  <w:shd w:val="clear" w:color="auto" w:fill="auto"/>
                </w:tcPr>
                <w:p w14:paraId="4061EFA7" w14:textId="33445BBD"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0833A4D3"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1010303</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Трек-открытка</w:t>
                  </w:r>
                </w:p>
                <w:p w14:paraId="4046ED3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1010706</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Трек-письмо</w:t>
                  </w:r>
                </w:p>
              </w:tc>
              <w:tc>
                <w:tcPr>
                  <w:tcW w:w="4820" w:type="dxa"/>
                  <w:shd w:val="clear" w:color="auto" w:fill="auto"/>
                </w:tcPr>
                <w:p w14:paraId="7C08655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 внутренних почтовых отправлений «Трек-открытка» и «Трек-письмо»</w:t>
                  </w:r>
                </w:p>
              </w:tc>
              <w:tc>
                <w:tcPr>
                  <w:tcW w:w="1275" w:type="dxa"/>
                  <w:shd w:val="clear" w:color="auto" w:fill="auto"/>
                </w:tcPr>
                <w:p w14:paraId="6925E565" w14:textId="2B08AAE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D878C98" w14:textId="77777777" w:rsidTr="00BB3A20">
              <w:tc>
                <w:tcPr>
                  <w:tcW w:w="568" w:type="dxa"/>
                  <w:shd w:val="clear" w:color="auto" w:fill="auto"/>
                </w:tcPr>
                <w:p w14:paraId="031D62B3" w14:textId="60802C36"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2B34AC27"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1020401 – Мешок М простой (исходящий)</w:t>
                  </w:r>
                </w:p>
                <w:p w14:paraId="1EBD22EC"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1020403 – Мешок М заказной (исходящий)</w:t>
                  </w:r>
                </w:p>
                <w:p w14:paraId="58F1678A"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1020801 – Секограмма простая международная (исходящая)</w:t>
                  </w:r>
                </w:p>
                <w:p w14:paraId="521FBD04" w14:textId="4CBA16F0" w:rsidR="009309F6" w:rsidRPr="00014F96" w:rsidRDefault="004A17FA"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1020803 – Секограмма заказная международная (исходящая)</w:t>
                  </w:r>
                </w:p>
              </w:tc>
              <w:tc>
                <w:tcPr>
                  <w:tcW w:w="4820" w:type="dxa"/>
                  <w:shd w:val="clear" w:color="auto" w:fill="auto"/>
                </w:tcPr>
                <w:p w14:paraId="26A32CD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 xml:space="preserve">и доставка </w:t>
                  </w:r>
                  <w:r w:rsidRPr="00014F96">
                    <w:rPr>
                      <w:rFonts w:ascii="Times New Roman" w:eastAsia="Times New Roman" w:hAnsi="Times New Roman"/>
                      <w:sz w:val="20"/>
                      <w:szCs w:val="20"/>
                      <w:lang w:eastAsia="ru-RU"/>
                    </w:rPr>
                    <w:t>международной письменной корреспонденции</w:t>
                  </w:r>
                </w:p>
              </w:tc>
              <w:tc>
                <w:tcPr>
                  <w:tcW w:w="1275" w:type="dxa"/>
                  <w:shd w:val="clear" w:color="auto" w:fill="auto"/>
                </w:tcPr>
                <w:p w14:paraId="5CFC7E56" w14:textId="0691D39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014EC90" w14:textId="77777777" w:rsidTr="00BB3A20">
              <w:tc>
                <w:tcPr>
                  <w:tcW w:w="568" w:type="dxa"/>
                  <w:shd w:val="clear" w:color="auto" w:fill="auto"/>
                </w:tcPr>
                <w:p w14:paraId="34299DE1" w14:textId="1A0EE1B0"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3B9A817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1010104</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Бандероль-комплект</w:t>
                  </w:r>
                </w:p>
              </w:tc>
              <w:tc>
                <w:tcPr>
                  <w:tcW w:w="4820" w:type="dxa"/>
                  <w:shd w:val="clear" w:color="auto" w:fill="auto"/>
                </w:tcPr>
                <w:p w14:paraId="3165FCC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и доставка внутренних почтовых отправлений «Бандероль-комплект»</w:t>
                  </w:r>
                </w:p>
              </w:tc>
              <w:tc>
                <w:tcPr>
                  <w:tcW w:w="1275" w:type="dxa"/>
                  <w:shd w:val="clear" w:color="auto" w:fill="auto"/>
                </w:tcPr>
                <w:p w14:paraId="309E9DB5" w14:textId="236EEFA5"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581641" w14:textId="77777777" w:rsidTr="00BB3A20">
              <w:tc>
                <w:tcPr>
                  <w:tcW w:w="568" w:type="dxa"/>
                  <w:shd w:val="clear" w:color="auto" w:fill="auto"/>
                </w:tcPr>
                <w:p w14:paraId="4A28EBAF"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p>
              </w:tc>
              <w:tc>
                <w:tcPr>
                  <w:tcW w:w="2858" w:type="dxa"/>
                </w:tcPr>
                <w:p w14:paraId="1EE671E4"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09ABFF17"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ДОПОЛНИТЕЛЬНЫЕ УСЛУГИ</w:t>
                  </w:r>
                </w:p>
              </w:tc>
              <w:tc>
                <w:tcPr>
                  <w:tcW w:w="1275" w:type="dxa"/>
                  <w:shd w:val="clear" w:color="auto" w:fill="auto"/>
                </w:tcPr>
                <w:p w14:paraId="2665BEDE" w14:textId="77777777" w:rsidR="009309F6" w:rsidRPr="00014F96" w:rsidRDefault="009309F6" w:rsidP="00D66831">
                  <w:pPr>
                    <w:spacing w:after="0" w:line="240" w:lineRule="auto"/>
                    <w:jc w:val="center"/>
                    <w:rPr>
                      <w:rFonts w:ascii="Times New Roman" w:eastAsia="Times New Roman" w:hAnsi="Times New Roman"/>
                      <w:sz w:val="24"/>
                      <w:szCs w:val="24"/>
                      <w:lang w:eastAsia="ru-RU"/>
                    </w:rPr>
                  </w:pPr>
                </w:p>
              </w:tc>
            </w:tr>
            <w:tr w:rsidR="009309F6" w:rsidRPr="00014F96" w14:paraId="5891D129" w14:textId="77777777" w:rsidTr="00BB3A20">
              <w:tc>
                <w:tcPr>
                  <w:tcW w:w="568" w:type="dxa"/>
                  <w:shd w:val="clear" w:color="auto" w:fill="auto"/>
                </w:tcPr>
                <w:p w14:paraId="565A79A7"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7F9E4CA"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вручении внутреннего РПО</w:t>
                  </w:r>
                </w:p>
                <w:p w14:paraId="78CB1383" w14:textId="77777777" w:rsidR="009309F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Заказное уведомление о вручении внутреннего  РПО</w:t>
                  </w:r>
                </w:p>
                <w:p w14:paraId="21B88BA4"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3FD1E094"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14:paraId="71A16AF9" w14:textId="71EC51B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61E887C" w14:textId="77777777" w:rsidTr="00BB3A20">
              <w:tc>
                <w:tcPr>
                  <w:tcW w:w="568" w:type="dxa"/>
                  <w:shd w:val="clear" w:color="auto" w:fill="auto"/>
                </w:tcPr>
                <w:p w14:paraId="6D11F1B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2</w:t>
                  </w:r>
                </w:p>
              </w:tc>
              <w:tc>
                <w:tcPr>
                  <w:tcW w:w="2858" w:type="dxa"/>
                </w:tcPr>
                <w:p w14:paraId="6473529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1090203</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получении международного почтового отправления</w:t>
                  </w:r>
                </w:p>
              </w:tc>
              <w:tc>
                <w:tcPr>
                  <w:tcW w:w="4820" w:type="dxa"/>
                  <w:shd w:val="clear" w:color="auto" w:fill="auto"/>
                </w:tcPr>
                <w:p w14:paraId="373586E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получении международного регистрируемого почтового отправления</w:t>
                  </w:r>
                </w:p>
              </w:tc>
              <w:tc>
                <w:tcPr>
                  <w:tcW w:w="1275" w:type="dxa"/>
                  <w:shd w:val="clear" w:color="auto" w:fill="auto"/>
                </w:tcPr>
                <w:p w14:paraId="1B84863D" w14:textId="12081CA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B94F5A" w14:textId="77777777" w:rsidTr="00BB3A20">
              <w:tc>
                <w:tcPr>
                  <w:tcW w:w="568" w:type="dxa"/>
                  <w:shd w:val="clear" w:color="auto" w:fill="auto"/>
                </w:tcPr>
                <w:p w14:paraId="1C66CA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3</w:t>
                  </w:r>
                </w:p>
              </w:tc>
              <w:tc>
                <w:tcPr>
                  <w:tcW w:w="2858" w:type="dxa"/>
                </w:tcPr>
                <w:p w14:paraId="2E8588B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1090401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Проверка соответствия вложения почтового отправления описи вложения</w:t>
                  </w:r>
                </w:p>
              </w:tc>
              <w:tc>
                <w:tcPr>
                  <w:tcW w:w="4820" w:type="dxa"/>
                  <w:shd w:val="clear" w:color="auto" w:fill="auto"/>
                </w:tcPr>
                <w:p w14:paraId="53DA177D"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проверка соответствия вложения почтового отправления описи вложения (за 1 почтовое отправление)</w:t>
                  </w:r>
                </w:p>
              </w:tc>
              <w:tc>
                <w:tcPr>
                  <w:tcW w:w="1275" w:type="dxa"/>
                  <w:shd w:val="clear" w:color="auto" w:fill="auto"/>
                </w:tcPr>
                <w:p w14:paraId="70C3F5CB" w14:textId="5C40ACB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76909ED" w14:textId="77777777" w:rsidTr="00BB3A20">
              <w:tc>
                <w:tcPr>
                  <w:tcW w:w="568" w:type="dxa"/>
                  <w:shd w:val="clear" w:color="auto" w:fill="auto"/>
                </w:tcPr>
                <w:p w14:paraId="68260B08"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sidRPr="00014F96">
                    <w:rPr>
                      <w:rFonts w:ascii="Times New Roman" w:eastAsia="Times New Roman" w:hAnsi="Times New Roman"/>
                      <w:sz w:val="20"/>
                      <w:szCs w:val="20"/>
                      <w:lang w:val="en-US" w:eastAsia="ru-RU"/>
                    </w:rPr>
                    <w:t>4</w:t>
                  </w:r>
                </w:p>
              </w:tc>
              <w:tc>
                <w:tcPr>
                  <w:tcW w:w="2858" w:type="dxa"/>
                </w:tcPr>
                <w:p w14:paraId="16821BD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1090207</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Электронное уведомление о вручении внутреннего РПО</w:t>
                  </w:r>
                </w:p>
              </w:tc>
              <w:tc>
                <w:tcPr>
                  <w:tcW w:w="4820" w:type="dxa"/>
                  <w:shd w:val="clear" w:color="auto" w:fill="auto"/>
                </w:tcPr>
                <w:p w14:paraId="1873744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электронное уведомление о вручении </w:t>
                  </w:r>
                </w:p>
              </w:tc>
              <w:tc>
                <w:tcPr>
                  <w:tcW w:w="1275" w:type="dxa"/>
                  <w:shd w:val="clear" w:color="auto" w:fill="auto"/>
                </w:tcPr>
                <w:p w14:paraId="203FB755" w14:textId="382E546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7A53326" w14:textId="77777777" w:rsidTr="00BB3A20">
              <w:tc>
                <w:tcPr>
                  <w:tcW w:w="568" w:type="dxa"/>
                  <w:shd w:val="clear" w:color="auto" w:fill="auto"/>
                </w:tcPr>
                <w:p w14:paraId="23AE9EF8"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7D1549B6" w14:textId="77777777" w:rsidR="009309F6" w:rsidRPr="00F609A1"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1090403</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внутреннего почтового отправления)</w:t>
                  </w:r>
                </w:p>
                <w:p w14:paraId="34B9BF1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международного почтового отправления)</w:t>
                  </w:r>
                </w:p>
              </w:tc>
              <w:tc>
                <w:tcPr>
                  <w:tcW w:w="4820" w:type="dxa"/>
                  <w:shd w:val="clear" w:color="auto" w:fill="auto"/>
                </w:tcPr>
                <w:p w14:paraId="54E54F8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нанесение адреса на письменной корреспонденции при приеме партионной</w:t>
                  </w:r>
                  <w:r>
                    <w:rPr>
                      <w:rFonts w:ascii="Times New Roman" w:eastAsia="Times New Roman" w:hAnsi="Times New Roman"/>
                      <w:sz w:val="20"/>
                      <w:szCs w:val="20"/>
                      <w:lang w:eastAsia="ru-RU"/>
                    </w:rPr>
                    <w:t xml:space="preserve"> почты</w:t>
                  </w:r>
                  <w:r w:rsidRPr="00014F96">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оператором ОПС </w:t>
                  </w:r>
                  <w:r w:rsidRPr="00014F96">
                    <w:rPr>
                      <w:rFonts w:ascii="Times New Roman" w:eastAsia="Times New Roman" w:hAnsi="Times New Roman"/>
                      <w:sz w:val="20"/>
                      <w:szCs w:val="20"/>
                      <w:lang w:eastAsia="ru-RU"/>
                    </w:rPr>
                    <w:t>(за 1 почтовое отправление)</w:t>
                  </w:r>
                </w:p>
              </w:tc>
              <w:tc>
                <w:tcPr>
                  <w:tcW w:w="1275" w:type="dxa"/>
                  <w:shd w:val="clear" w:color="auto" w:fill="auto"/>
                </w:tcPr>
                <w:p w14:paraId="7C294E13" w14:textId="122D7DBF" w:rsidR="009309F6" w:rsidRPr="00014F96" w:rsidRDefault="000929AA" w:rsidP="000929A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6D5950" w14:textId="77777777" w:rsidTr="00BB3A20">
              <w:tc>
                <w:tcPr>
                  <w:tcW w:w="568" w:type="dxa"/>
                  <w:shd w:val="clear" w:color="auto" w:fill="auto"/>
                </w:tcPr>
                <w:p w14:paraId="77A8299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94FAE0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tc>
              <w:tc>
                <w:tcPr>
                  <w:tcW w:w="4820" w:type="dxa"/>
                  <w:shd w:val="clear" w:color="auto" w:fill="auto"/>
                </w:tcPr>
                <w:p w14:paraId="50D493F8"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составление списка ф. 103 на партионные почтовые отправления за 1 почтовое отправление (строку)</w:t>
                  </w:r>
                </w:p>
              </w:tc>
              <w:tc>
                <w:tcPr>
                  <w:tcW w:w="1275" w:type="dxa"/>
                  <w:shd w:val="clear" w:color="auto" w:fill="auto"/>
                </w:tcPr>
                <w:p w14:paraId="063D5EE0" w14:textId="763DC75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8D2D0B8" w14:textId="77777777" w:rsidTr="00BB3A20">
              <w:tc>
                <w:tcPr>
                  <w:tcW w:w="568" w:type="dxa"/>
                  <w:shd w:val="clear" w:color="auto" w:fill="auto"/>
                </w:tcPr>
                <w:p w14:paraId="2D085D2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34E999A0"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1090502</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на хранение долгосрочных доверенностей</w:t>
                  </w:r>
                </w:p>
              </w:tc>
              <w:tc>
                <w:tcPr>
                  <w:tcW w:w="4820" w:type="dxa"/>
                  <w:shd w:val="clear" w:color="auto" w:fill="auto"/>
                </w:tcPr>
                <w:p w14:paraId="00B7526A"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прием на </w:t>
                  </w:r>
                  <w:r w:rsidRPr="00014F96">
                    <w:rPr>
                      <w:rFonts w:ascii="Times New Roman" w:eastAsia="Times New Roman" w:hAnsi="Times New Roman"/>
                      <w:sz w:val="20"/>
                      <w:szCs w:val="20"/>
                      <w:lang w:eastAsia="ru-RU"/>
                    </w:rPr>
                    <w:t xml:space="preserve">хранение </w:t>
                  </w:r>
                  <w:r>
                    <w:rPr>
                      <w:rFonts w:ascii="Times New Roman" w:eastAsia="Times New Roman" w:hAnsi="Times New Roman"/>
                      <w:sz w:val="20"/>
                      <w:szCs w:val="20"/>
                      <w:lang w:eastAsia="ru-RU"/>
                    </w:rPr>
                    <w:t xml:space="preserve">долгосрочных </w:t>
                  </w:r>
                  <w:r w:rsidRPr="00014F96">
                    <w:rPr>
                      <w:rFonts w:ascii="Times New Roman" w:eastAsia="Times New Roman" w:hAnsi="Times New Roman"/>
                      <w:sz w:val="20"/>
                      <w:szCs w:val="20"/>
                      <w:lang w:eastAsia="ru-RU"/>
                    </w:rPr>
                    <w:t xml:space="preserve">доверенностей </w:t>
                  </w:r>
                </w:p>
              </w:tc>
              <w:tc>
                <w:tcPr>
                  <w:tcW w:w="1275" w:type="dxa"/>
                  <w:shd w:val="clear" w:color="auto" w:fill="auto"/>
                </w:tcPr>
                <w:p w14:paraId="13E16455" w14:textId="3B14AB2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68BDBEE" w14:textId="77777777" w:rsidTr="00BB3A20">
              <w:tc>
                <w:tcPr>
                  <w:tcW w:w="568" w:type="dxa"/>
                  <w:shd w:val="clear" w:color="auto" w:fill="auto"/>
                </w:tcPr>
                <w:p w14:paraId="5A9DFEE4"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8</w:t>
                  </w:r>
                </w:p>
              </w:tc>
              <w:tc>
                <w:tcPr>
                  <w:tcW w:w="2858" w:type="dxa"/>
                </w:tcPr>
                <w:p w14:paraId="7A48637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1090709</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Наклеивание ярлыков и стикеров</w:t>
                  </w:r>
                </w:p>
              </w:tc>
              <w:tc>
                <w:tcPr>
                  <w:tcW w:w="4820" w:type="dxa"/>
                  <w:shd w:val="clear" w:color="auto" w:fill="auto"/>
                </w:tcPr>
                <w:p w14:paraId="461CC8F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наклейка стикера адресного или с оттиском ГЗПО при приеме партионной почты на 1 почтовое отправление</w:t>
                  </w:r>
                  <w:r>
                    <w:rPr>
                      <w:rFonts w:ascii="Times New Roman" w:eastAsia="Times New Roman" w:hAnsi="Times New Roman"/>
                      <w:sz w:val="20"/>
                      <w:szCs w:val="20"/>
                      <w:lang w:eastAsia="ru-RU"/>
                    </w:rPr>
                    <w:t xml:space="preserve"> (кроме посылок)</w:t>
                  </w:r>
                </w:p>
              </w:tc>
              <w:tc>
                <w:tcPr>
                  <w:tcW w:w="1275" w:type="dxa"/>
                  <w:shd w:val="clear" w:color="auto" w:fill="auto"/>
                </w:tcPr>
                <w:p w14:paraId="59575605" w14:textId="22F77FB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A29C112" w14:textId="77777777" w:rsidTr="00BB3A20">
              <w:tc>
                <w:tcPr>
                  <w:tcW w:w="568" w:type="dxa"/>
                  <w:shd w:val="clear" w:color="auto" w:fill="auto"/>
                </w:tcPr>
                <w:p w14:paraId="3E80F255"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73DD7B8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tc>
              <w:tc>
                <w:tcPr>
                  <w:tcW w:w="4820" w:type="dxa"/>
                  <w:shd w:val="clear" w:color="auto" w:fill="auto"/>
                </w:tcPr>
                <w:p w14:paraId="12D98D71"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франкирование письменной корреспонденции с нанесением оттиска ГЗПО на 1 почтовое отправление или стикер</w:t>
                  </w:r>
                </w:p>
              </w:tc>
              <w:tc>
                <w:tcPr>
                  <w:tcW w:w="1275" w:type="dxa"/>
                  <w:shd w:val="clear" w:color="auto" w:fill="auto"/>
                </w:tcPr>
                <w:p w14:paraId="3F13EAF6" w14:textId="0BEC5DD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8C5A238" w14:textId="77777777" w:rsidTr="00BB3A20">
              <w:tc>
                <w:tcPr>
                  <w:tcW w:w="568" w:type="dxa"/>
                  <w:shd w:val="clear" w:color="auto" w:fill="auto"/>
                </w:tcPr>
                <w:p w14:paraId="2EE0CA59"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4EAE06CC" w14:textId="257E5C40" w:rsidR="009309F6" w:rsidRPr="00014F96" w:rsidRDefault="009309F6" w:rsidP="00D66831">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1011401</w:t>
                  </w:r>
                  <w:r w:rsidRPr="0079548B">
                    <w:rPr>
                      <w:rFonts w:ascii="Times New Roman" w:eastAsia="Times New Roman" w:hAnsi="Times New Roman"/>
                      <w:sz w:val="20"/>
                      <w:szCs w:val="20"/>
                      <w:lang w:eastAsia="ru-RU"/>
                    </w:rPr>
                    <w:tab/>
                    <w:t xml:space="preserve"> - Директ-мейл Стандарт</w:t>
                  </w:r>
                </w:p>
              </w:tc>
              <w:tc>
                <w:tcPr>
                  <w:tcW w:w="4820" w:type="dxa"/>
                  <w:shd w:val="clear" w:color="auto" w:fill="auto"/>
                </w:tcPr>
                <w:p w14:paraId="0547959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предоставление отчета о недоставленных отправлениях Директ-Мейл</w:t>
                  </w:r>
                </w:p>
              </w:tc>
              <w:tc>
                <w:tcPr>
                  <w:tcW w:w="1275" w:type="dxa"/>
                  <w:shd w:val="clear" w:color="auto" w:fill="auto"/>
                </w:tcPr>
                <w:p w14:paraId="264323EA" w14:textId="05D7BA7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6F7C5A2" w14:textId="77777777" w:rsidTr="00BB3A20">
              <w:tc>
                <w:tcPr>
                  <w:tcW w:w="568" w:type="dxa"/>
                  <w:shd w:val="clear" w:color="auto" w:fill="auto"/>
                </w:tcPr>
                <w:p w14:paraId="50ED32DB"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36C4E6C8"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1011402 - Директ-мейл Региональный</w:t>
                  </w:r>
                </w:p>
              </w:tc>
              <w:tc>
                <w:tcPr>
                  <w:tcW w:w="4820" w:type="dxa"/>
                  <w:shd w:val="clear" w:color="auto" w:fill="auto"/>
                </w:tcPr>
                <w:p w14:paraId="3AD65DB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формирование упаковок с отправлениями «Директ-мейл Региональный»</w:t>
                  </w:r>
                </w:p>
              </w:tc>
              <w:tc>
                <w:tcPr>
                  <w:tcW w:w="1275" w:type="dxa"/>
                  <w:shd w:val="clear" w:color="auto" w:fill="auto"/>
                </w:tcPr>
                <w:p w14:paraId="4CD65E98" w14:textId="4019797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16EEBCB" w14:textId="77777777" w:rsidTr="00BB3A20">
              <w:tc>
                <w:tcPr>
                  <w:tcW w:w="568" w:type="dxa"/>
                  <w:shd w:val="clear" w:color="auto" w:fill="auto"/>
                </w:tcPr>
                <w:p w14:paraId="3E9B062F" w14:textId="191E83F3"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2</w:t>
                  </w:r>
                </w:p>
              </w:tc>
              <w:tc>
                <w:tcPr>
                  <w:tcW w:w="2858" w:type="dxa"/>
                </w:tcPr>
                <w:p w14:paraId="5C48FBD5"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1090806</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и ответственное хранение досрочного привоза почтовых отправлений</w:t>
                  </w:r>
                </w:p>
              </w:tc>
              <w:tc>
                <w:tcPr>
                  <w:tcW w:w="4820" w:type="dxa"/>
                  <w:shd w:val="clear" w:color="auto" w:fill="auto"/>
                </w:tcPr>
                <w:p w14:paraId="76F21482"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ответственное </w:t>
                  </w:r>
                  <w:r w:rsidRPr="00014F96">
                    <w:rPr>
                      <w:rFonts w:ascii="Times New Roman" w:eastAsia="Times New Roman" w:hAnsi="Times New Roman"/>
                      <w:sz w:val="20"/>
                      <w:szCs w:val="20"/>
                      <w:lang w:eastAsia="ru-RU"/>
                    </w:rPr>
                    <w:t>хранение досрочного привоза письменной корреспонденци</w:t>
                  </w:r>
                  <w:r>
                    <w:rPr>
                      <w:rFonts w:ascii="Times New Roman" w:eastAsia="Times New Roman" w:hAnsi="Times New Roman"/>
                      <w:sz w:val="20"/>
                      <w:szCs w:val="20"/>
                      <w:lang w:eastAsia="ru-RU"/>
                    </w:rPr>
                    <w:t>и</w:t>
                  </w:r>
                  <w:r w:rsidRPr="00014F96">
                    <w:rPr>
                      <w:rFonts w:ascii="Times New Roman" w:eastAsia="Times New Roman" w:hAnsi="Times New Roman"/>
                      <w:sz w:val="20"/>
                      <w:szCs w:val="20"/>
                      <w:lang w:eastAsia="ru-RU"/>
                    </w:rPr>
                    <w:t xml:space="preserve"> в ОПС для корпоративных клиентов (за 1 паллету в сутки)</w:t>
                  </w:r>
                </w:p>
              </w:tc>
              <w:tc>
                <w:tcPr>
                  <w:tcW w:w="1275" w:type="dxa"/>
                  <w:shd w:val="clear" w:color="auto" w:fill="auto"/>
                </w:tcPr>
                <w:p w14:paraId="4009C247" w14:textId="2C569FD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1F0E2C5" w14:textId="77777777" w:rsidTr="00BB3A20">
              <w:tc>
                <w:tcPr>
                  <w:tcW w:w="568" w:type="dxa"/>
                  <w:shd w:val="clear" w:color="auto" w:fill="auto"/>
                </w:tcPr>
                <w:p w14:paraId="2758A7F5" w14:textId="5188F3F2"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3</w:t>
                  </w:r>
                </w:p>
              </w:tc>
              <w:tc>
                <w:tcPr>
                  <w:tcW w:w="2858" w:type="dxa"/>
                </w:tcPr>
                <w:p w14:paraId="0F303A5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1090204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SMS-уведомление</w:t>
                  </w:r>
                </w:p>
              </w:tc>
              <w:tc>
                <w:tcPr>
                  <w:tcW w:w="4820" w:type="dxa"/>
                  <w:shd w:val="clear" w:color="auto" w:fill="auto"/>
                </w:tcPr>
                <w:p w14:paraId="483B21B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14:paraId="1F89BBA8" w14:textId="123E65A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25AFD1" w14:textId="77777777" w:rsidTr="00BB3A20">
              <w:trPr>
                <w:trHeight w:val="417"/>
              </w:trPr>
              <w:tc>
                <w:tcPr>
                  <w:tcW w:w="568" w:type="dxa"/>
                  <w:shd w:val="clear" w:color="auto" w:fill="auto"/>
                </w:tcPr>
                <w:p w14:paraId="11383EAA" w14:textId="1E4B843C"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4</w:t>
                  </w:r>
                </w:p>
              </w:tc>
              <w:tc>
                <w:tcPr>
                  <w:tcW w:w="2858" w:type="dxa"/>
                </w:tcPr>
                <w:p w14:paraId="35C8C1D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1090405</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Оформление бланков к почтовым отправлениям и иным почтовым услугам</w:t>
                  </w:r>
                </w:p>
              </w:tc>
              <w:tc>
                <w:tcPr>
                  <w:tcW w:w="4820" w:type="dxa"/>
                  <w:shd w:val="clear" w:color="auto" w:fill="auto"/>
                </w:tcPr>
                <w:p w14:paraId="71C17440"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бланков к письменной корреспонденции, включая бланки уведомлений о вручении</w:t>
                  </w:r>
                </w:p>
              </w:tc>
              <w:tc>
                <w:tcPr>
                  <w:tcW w:w="1275" w:type="dxa"/>
                  <w:shd w:val="clear" w:color="auto" w:fill="auto"/>
                </w:tcPr>
                <w:p w14:paraId="2595B3F6" w14:textId="7ECF79A2"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C2ED454" w14:textId="77777777" w:rsidTr="00BB3A20">
              <w:tc>
                <w:tcPr>
                  <w:tcW w:w="568" w:type="dxa"/>
                  <w:shd w:val="clear" w:color="auto" w:fill="auto"/>
                </w:tcPr>
                <w:p w14:paraId="6FD6E1C1" w14:textId="65D350C6"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5</w:t>
                  </w:r>
                </w:p>
              </w:tc>
              <w:tc>
                <w:tcPr>
                  <w:tcW w:w="2858" w:type="dxa"/>
                </w:tcPr>
                <w:p w14:paraId="219F9AA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1090705</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Конвертование</w:t>
                  </w:r>
                </w:p>
              </w:tc>
              <w:tc>
                <w:tcPr>
                  <w:tcW w:w="4820" w:type="dxa"/>
                  <w:shd w:val="clear" w:color="auto" w:fill="auto"/>
                </w:tcPr>
                <w:p w14:paraId="02FBF386"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конвертование письменной корреспонденции </w:t>
                  </w:r>
                  <w:r>
                    <w:rPr>
                      <w:rFonts w:ascii="Times New Roman" w:eastAsia="Times New Roman" w:hAnsi="Times New Roman"/>
                      <w:sz w:val="20"/>
                      <w:szCs w:val="20"/>
                      <w:lang w:eastAsia="ru-RU"/>
                    </w:rPr>
                    <w:t xml:space="preserve">при партионном  приеме </w:t>
                  </w:r>
                  <w:r w:rsidRPr="00014F96">
                    <w:rPr>
                      <w:rFonts w:ascii="Times New Roman" w:eastAsia="Times New Roman" w:hAnsi="Times New Roman"/>
                      <w:sz w:val="20"/>
                      <w:szCs w:val="20"/>
                      <w:lang w:eastAsia="ru-RU"/>
                    </w:rPr>
                    <w:t>(без стоимости конверта)</w:t>
                  </w:r>
                </w:p>
              </w:tc>
              <w:tc>
                <w:tcPr>
                  <w:tcW w:w="1275" w:type="dxa"/>
                  <w:shd w:val="clear" w:color="auto" w:fill="auto"/>
                </w:tcPr>
                <w:p w14:paraId="16BA17C6" w14:textId="787A293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097F9DD" w14:textId="77777777" w:rsidTr="00BB3A20">
              <w:tc>
                <w:tcPr>
                  <w:tcW w:w="568" w:type="dxa"/>
                  <w:shd w:val="clear" w:color="auto" w:fill="auto"/>
                </w:tcPr>
                <w:p w14:paraId="2B94A3B6" w14:textId="6544C43B"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val="en-US" w:eastAsia="ru-RU"/>
                    </w:rPr>
                    <w:t>1</w:t>
                  </w:r>
                  <w:r w:rsidR="009C36AA">
                    <w:rPr>
                      <w:rFonts w:ascii="Times New Roman" w:eastAsia="Times New Roman" w:hAnsi="Times New Roman"/>
                      <w:sz w:val="20"/>
                      <w:szCs w:val="20"/>
                      <w:lang w:eastAsia="ru-RU"/>
                    </w:rPr>
                    <w:t>6</w:t>
                  </w:r>
                </w:p>
              </w:tc>
              <w:tc>
                <w:tcPr>
                  <w:tcW w:w="2858" w:type="dxa"/>
                </w:tcPr>
                <w:p w14:paraId="0059471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1090702</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Упаковка вложения</w:t>
                  </w:r>
                </w:p>
              </w:tc>
              <w:tc>
                <w:tcPr>
                  <w:tcW w:w="4820" w:type="dxa"/>
                  <w:shd w:val="clear" w:color="auto" w:fill="auto"/>
                </w:tcPr>
                <w:p w14:paraId="7C08621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упаковка письменной корреспонденции при приеме партионной почты</w:t>
                  </w:r>
                  <w:r>
                    <w:rPr>
                      <w:rFonts w:ascii="Times New Roman" w:eastAsia="Times New Roman" w:hAnsi="Times New Roman"/>
                      <w:sz w:val="20"/>
                      <w:szCs w:val="20"/>
                      <w:lang w:eastAsia="ru-RU"/>
                    </w:rPr>
                    <w:t xml:space="preserve"> оператором ОПС (за 1 почтовое отправление без стоимости упаковочного материала)</w:t>
                  </w:r>
                </w:p>
              </w:tc>
              <w:tc>
                <w:tcPr>
                  <w:tcW w:w="1275" w:type="dxa"/>
                  <w:shd w:val="clear" w:color="auto" w:fill="auto"/>
                </w:tcPr>
                <w:p w14:paraId="68A8036A" w14:textId="018D373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F45CB53" w14:textId="77777777" w:rsidTr="00BB3A20">
              <w:tc>
                <w:tcPr>
                  <w:tcW w:w="568" w:type="dxa"/>
                  <w:shd w:val="clear" w:color="auto" w:fill="auto"/>
                </w:tcPr>
                <w:p w14:paraId="31594C88" w14:textId="01BC3F25"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2858" w:type="dxa"/>
                </w:tcPr>
                <w:p w14:paraId="49D9CE8E" w14:textId="77777777" w:rsidR="009309F6" w:rsidRDefault="009309F6" w:rsidP="00D66831">
                  <w:pPr>
                    <w:spacing w:after="0" w:line="240" w:lineRule="auto"/>
                    <w:rPr>
                      <w:rFonts w:ascii="Times New Roman" w:eastAsia="Times New Roman" w:hAnsi="Times New Roman"/>
                      <w:sz w:val="20"/>
                      <w:szCs w:val="20"/>
                      <w:lang w:eastAsia="ru-RU"/>
                    </w:rPr>
                  </w:pPr>
                  <w:r w:rsidRPr="00355C4B">
                    <w:rPr>
                      <w:rFonts w:ascii="Times New Roman" w:eastAsia="Times New Roman" w:hAnsi="Times New Roman"/>
                      <w:sz w:val="20"/>
                      <w:szCs w:val="20"/>
                      <w:lang w:eastAsia="ru-RU"/>
                    </w:rPr>
                    <w:t>1090904</w:t>
                  </w:r>
                  <w:r w:rsidRPr="00355C4B">
                    <w:rPr>
                      <w:rFonts w:ascii="Times New Roman" w:eastAsia="Times New Roman" w:hAnsi="Times New Roman"/>
                      <w:sz w:val="20"/>
                      <w:szCs w:val="20"/>
                      <w:lang w:eastAsia="ru-RU"/>
                    </w:rPr>
                    <w:tab/>
                    <w:t xml:space="preserve"> - Хранение РПО в ОПС</w:t>
                  </w:r>
                </w:p>
                <w:p w14:paraId="43D5EC8F"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E1150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хранение и получение в ОПС почтовых отправлений и ППИ (в соответствии с заявлением /распоряжением)</w:t>
                  </w:r>
                </w:p>
              </w:tc>
              <w:tc>
                <w:tcPr>
                  <w:tcW w:w="1275" w:type="dxa"/>
                  <w:shd w:val="clear" w:color="auto" w:fill="auto"/>
                </w:tcPr>
                <w:p w14:paraId="55F0504F" w14:textId="218C376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D2FE005" w14:textId="77777777" w:rsidTr="00BB3A20">
              <w:tc>
                <w:tcPr>
                  <w:tcW w:w="568" w:type="dxa"/>
                  <w:shd w:val="clear" w:color="auto" w:fill="auto"/>
                </w:tcPr>
                <w:p w14:paraId="339638A6" w14:textId="24972E3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2858" w:type="dxa"/>
                </w:tcPr>
                <w:p w14:paraId="658C68A5" w14:textId="77777777" w:rsidR="00FF01AA" w:rsidRPr="00EF6EA2" w:rsidRDefault="00FF01AA" w:rsidP="00FF01AA">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 xml:space="preserve">1090102 </w:t>
                  </w:r>
                  <w:r>
                    <w:rPr>
                      <w:rFonts w:ascii="Times New Roman" w:eastAsia="Times New Roman" w:hAnsi="Times New Roman"/>
                      <w:sz w:val="20"/>
                      <w:szCs w:val="20"/>
                      <w:lang w:eastAsia="ru-RU"/>
                    </w:rPr>
                    <w:t xml:space="preserve">- </w:t>
                  </w:r>
                  <w:r w:rsidRPr="00EF6EA2">
                    <w:rPr>
                      <w:rFonts w:ascii="Times New Roman" w:eastAsia="Times New Roman" w:hAnsi="Times New Roman"/>
                      <w:sz w:val="20"/>
                      <w:szCs w:val="20"/>
                      <w:lang w:eastAsia="ru-RU"/>
                    </w:rPr>
                    <w:t>Переадресация почтовых отправлений по заявлению</w:t>
                  </w:r>
                </w:p>
                <w:p w14:paraId="3DB914A3"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59836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14:paraId="051336F4" w14:textId="1B3594D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0C7C2F4" w14:textId="77777777" w:rsidTr="00BB3A20">
              <w:tc>
                <w:tcPr>
                  <w:tcW w:w="568" w:type="dxa"/>
                  <w:shd w:val="clear" w:color="auto" w:fill="auto"/>
                </w:tcPr>
                <w:p w14:paraId="40B1FC90" w14:textId="36487735" w:rsidR="009309F6" w:rsidRPr="003A10CE" w:rsidRDefault="009C36AA"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19</w:t>
                  </w:r>
                </w:p>
              </w:tc>
              <w:tc>
                <w:tcPr>
                  <w:tcW w:w="2858" w:type="dxa"/>
                </w:tcPr>
                <w:p w14:paraId="073304B8" w14:textId="00F73242" w:rsidR="009309F6" w:rsidRPr="00014F96" w:rsidRDefault="00FF01AA" w:rsidP="00D66831">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4B48C99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выдача невостребованного почтового отправления по заявлению (распоряжению)</w:t>
                  </w:r>
                </w:p>
              </w:tc>
              <w:tc>
                <w:tcPr>
                  <w:tcW w:w="1275" w:type="dxa"/>
                  <w:shd w:val="clear" w:color="auto" w:fill="auto"/>
                </w:tcPr>
                <w:p w14:paraId="426B1314" w14:textId="0F5006C8" w:rsidR="009309F6" w:rsidRPr="008357ED" w:rsidRDefault="008357E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3E49073" w14:textId="77777777" w:rsidTr="00BB3A20">
              <w:tc>
                <w:tcPr>
                  <w:tcW w:w="568" w:type="dxa"/>
                  <w:shd w:val="clear" w:color="auto" w:fill="auto"/>
                </w:tcPr>
                <w:p w14:paraId="2A8ED891" w14:textId="3EB702D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2858" w:type="dxa"/>
                </w:tcPr>
                <w:p w14:paraId="451708EB"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1FBDFBD6"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Возврат, отправка по новому адресу регистрируемой письменной корреспонденции</w:t>
                  </w:r>
                </w:p>
              </w:tc>
              <w:tc>
                <w:tcPr>
                  <w:tcW w:w="1275" w:type="dxa"/>
                  <w:shd w:val="clear" w:color="auto" w:fill="auto"/>
                </w:tcPr>
                <w:p w14:paraId="5672F9C3" w14:textId="3BD545CB" w:rsidR="009309F6" w:rsidRPr="00014F96" w:rsidRDefault="0043269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9309F6" w:rsidRPr="00014F96" w14:paraId="1891ED26" w14:textId="77777777" w:rsidTr="00BB3A20">
              <w:tc>
                <w:tcPr>
                  <w:tcW w:w="568" w:type="dxa"/>
                  <w:shd w:val="clear" w:color="auto" w:fill="auto"/>
                </w:tcPr>
                <w:p w14:paraId="428640C0" w14:textId="3AD21141" w:rsidR="009309F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2858" w:type="dxa"/>
                </w:tcPr>
                <w:p w14:paraId="336EEFB3"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1090701 - Наклеивание марок</w:t>
                  </w:r>
                </w:p>
              </w:tc>
              <w:tc>
                <w:tcPr>
                  <w:tcW w:w="4820" w:type="dxa"/>
                  <w:shd w:val="clear" w:color="auto" w:fill="auto"/>
                </w:tcPr>
                <w:p w14:paraId="41EE79B9"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Наклеивание марок</w:t>
                  </w:r>
                </w:p>
              </w:tc>
              <w:tc>
                <w:tcPr>
                  <w:tcW w:w="1275" w:type="dxa"/>
                  <w:shd w:val="clear" w:color="auto" w:fill="auto"/>
                </w:tcPr>
                <w:p w14:paraId="74C083EC" w14:textId="14553478"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031E3979" w14:textId="77777777" w:rsidTr="00BB3A20">
              <w:tc>
                <w:tcPr>
                  <w:tcW w:w="568" w:type="dxa"/>
                  <w:shd w:val="clear" w:color="auto" w:fill="auto"/>
                </w:tcPr>
                <w:p w14:paraId="694ACE2C" w14:textId="16891852"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2858" w:type="dxa"/>
                </w:tcPr>
                <w:p w14:paraId="75D44D4A" w14:textId="2476B258"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1090924</w:t>
                  </w:r>
                  <w:r>
                    <w:rPr>
                      <w:rFonts w:ascii="Times New Roman" w:hAnsi="Times New Roman"/>
                      <w:sz w:val="20"/>
                      <w:szCs w:val="20"/>
                      <w:lang w:eastAsia="ru-RU"/>
                    </w:rPr>
                    <w:t xml:space="preserve">  </w:t>
                  </w: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p>
              </w:tc>
              <w:tc>
                <w:tcPr>
                  <w:tcW w:w="4820" w:type="dxa"/>
                  <w:shd w:val="clear" w:color="auto" w:fill="auto"/>
                </w:tcPr>
                <w:p w14:paraId="6CA611E2" w14:textId="78A4A86A"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r>
                    <w:rPr>
                      <w:rFonts w:ascii="Times New Roman" w:hAnsi="Times New Roman"/>
                      <w:sz w:val="20"/>
                      <w:szCs w:val="20"/>
                      <w:lang w:eastAsia="ru-RU"/>
                    </w:rPr>
                    <w:t xml:space="preserve"> сверх установленного нормативной документацией</w:t>
                  </w:r>
                </w:p>
              </w:tc>
              <w:tc>
                <w:tcPr>
                  <w:tcW w:w="1275" w:type="dxa"/>
                  <w:shd w:val="clear" w:color="auto" w:fill="auto"/>
                </w:tcPr>
                <w:p w14:paraId="3A08EAA3" w14:textId="23CAAAD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0F5AB78" w14:textId="77777777" w:rsidTr="00BB3A20">
              <w:tc>
                <w:tcPr>
                  <w:tcW w:w="568" w:type="dxa"/>
                  <w:shd w:val="clear" w:color="auto" w:fill="auto"/>
                </w:tcPr>
                <w:p w14:paraId="66BD95A0" w14:textId="5FDDF187"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2858" w:type="dxa"/>
                </w:tcPr>
                <w:p w14:paraId="1222065A" w14:textId="6087AE2B"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1090102</w:t>
                  </w:r>
                  <w:r>
                    <w:rPr>
                      <w:rFonts w:ascii="Times New Roman" w:hAnsi="Times New Roman"/>
                      <w:sz w:val="20"/>
                      <w:szCs w:val="20"/>
                      <w:lang w:eastAsia="ru-RU"/>
                    </w:rPr>
                    <w:t xml:space="preserve"> </w:t>
                  </w:r>
                  <w:r w:rsidRPr="007459CD">
                    <w:rPr>
                      <w:rFonts w:ascii="Times New Roman" w:hAnsi="Times New Roman"/>
                      <w:sz w:val="20"/>
                      <w:szCs w:val="20"/>
                      <w:lang w:eastAsia="ru-RU"/>
                    </w:rPr>
                    <w:t>Переадресация почтовых отправлений по заявлению</w:t>
                  </w:r>
                </w:p>
              </w:tc>
              <w:tc>
                <w:tcPr>
                  <w:tcW w:w="4820" w:type="dxa"/>
                  <w:shd w:val="clear" w:color="auto" w:fill="auto"/>
                </w:tcPr>
                <w:p w14:paraId="3E5A5B66" w14:textId="50319790" w:rsidR="000037D5" w:rsidRDefault="000037D5" w:rsidP="000037D5">
                  <w:pPr>
                    <w:spacing w:after="0" w:line="240" w:lineRule="auto"/>
                    <w:rPr>
                      <w:rFonts w:ascii="Times New Roman" w:hAnsi="Times New Roman" w:cs="Times New Roman"/>
                      <w:color w:val="000000"/>
                      <w:sz w:val="20"/>
                      <w:szCs w:val="20"/>
                      <w:lang w:eastAsia="ru-RU"/>
                    </w:rPr>
                  </w:pPr>
                  <w:r>
                    <w:rPr>
                      <w:rFonts w:ascii="Times New Roman" w:hAnsi="Times New Roman"/>
                      <w:sz w:val="20"/>
                      <w:szCs w:val="20"/>
                      <w:lang w:eastAsia="ru-RU"/>
                    </w:rPr>
                    <w:t>Направление</w:t>
                  </w:r>
                  <w:r w:rsidRPr="007459CD">
                    <w:rPr>
                      <w:rFonts w:ascii="Times New Roman" w:hAnsi="Times New Roman"/>
                      <w:sz w:val="20"/>
                      <w:szCs w:val="20"/>
                      <w:lang w:eastAsia="ru-RU"/>
                    </w:rPr>
                    <w:t xml:space="preserve"> почтовых отправлений </w:t>
                  </w:r>
                  <w:r>
                    <w:rPr>
                      <w:rFonts w:ascii="Times New Roman" w:hAnsi="Times New Roman"/>
                      <w:sz w:val="20"/>
                      <w:szCs w:val="20"/>
                      <w:lang w:eastAsia="ru-RU"/>
                    </w:rPr>
                    <w:t xml:space="preserve">по другому адресу </w:t>
                  </w:r>
                  <w:r w:rsidRPr="007459CD">
                    <w:rPr>
                      <w:rFonts w:ascii="Times New Roman" w:hAnsi="Times New Roman"/>
                      <w:sz w:val="20"/>
                      <w:szCs w:val="20"/>
                      <w:lang w:eastAsia="ru-RU"/>
                    </w:rPr>
                    <w:t>по заявлению</w:t>
                  </w:r>
                  <w:r>
                    <w:rPr>
                      <w:rFonts w:ascii="Times New Roman" w:hAnsi="Times New Roman"/>
                      <w:sz w:val="20"/>
                      <w:szCs w:val="20"/>
                      <w:lang w:eastAsia="ru-RU"/>
                    </w:rPr>
                    <w:t xml:space="preserve"> – распоряжению отправителя или получателя</w:t>
                  </w:r>
                </w:p>
              </w:tc>
              <w:tc>
                <w:tcPr>
                  <w:tcW w:w="1275" w:type="dxa"/>
                  <w:shd w:val="clear" w:color="auto" w:fill="auto"/>
                </w:tcPr>
                <w:p w14:paraId="2B713471" w14:textId="3108223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40EC165" w14:textId="77777777" w:rsidTr="00BB3A20">
              <w:tc>
                <w:tcPr>
                  <w:tcW w:w="568" w:type="dxa"/>
                  <w:shd w:val="clear" w:color="auto" w:fill="auto"/>
                </w:tcPr>
                <w:p w14:paraId="7A168B6D" w14:textId="19905764"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2</w:t>
                  </w:r>
                  <w:r>
                    <w:rPr>
                      <w:rFonts w:ascii="Times New Roman" w:eastAsia="Times New Roman" w:hAnsi="Times New Roman"/>
                      <w:sz w:val="20"/>
                      <w:szCs w:val="20"/>
                      <w:lang w:eastAsia="ru-RU"/>
                    </w:rPr>
                    <w:t>4</w:t>
                  </w:r>
                </w:p>
              </w:tc>
              <w:tc>
                <w:tcPr>
                  <w:tcW w:w="2858" w:type="dxa"/>
                </w:tcPr>
                <w:p w14:paraId="4DEFCFA1" w14:textId="77777777" w:rsidR="000037D5" w:rsidRDefault="000037D5" w:rsidP="000037D5">
                  <w:pPr>
                    <w:spacing w:after="0" w:line="240" w:lineRule="auto"/>
                    <w:rPr>
                      <w:rFonts w:ascii="Times New Roman" w:hAnsi="Times New Roman" w:cs="Times New Roman"/>
                      <w:color w:val="000000"/>
                      <w:sz w:val="20"/>
                      <w:szCs w:val="20"/>
                      <w:lang w:eastAsia="ru-RU"/>
                    </w:rPr>
                  </w:pPr>
                </w:p>
              </w:tc>
              <w:tc>
                <w:tcPr>
                  <w:tcW w:w="4820" w:type="dxa"/>
                  <w:shd w:val="clear" w:color="auto" w:fill="auto"/>
                </w:tcPr>
                <w:p w14:paraId="03FD3739" w14:textId="51755644" w:rsidR="000037D5" w:rsidRDefault="000037D5" w:rsidP="000037D5">
                  <w:pPr>
                    <w:spacing w:after="0" w:line="240" w:lineRule="auto"/>
                    <w:rPr>
                      <w:rFonts w:ascii="Times New Roman" w:hAnsi="Times New Roman" w:cs="Times New Roman"/>
                      <w:color w:val="000000"/>
                      <w:sz w:val="20"/>
                      <w:szCs w:val="20"/>
                      <w:lang w:eastAsia="ru-RU"/>
                    </w:rPr>
                  </w:pPr>
                  <w:r w:rsidRPr="00881CDF">
                    <w:rPr>
                      <w:rFonts w:ascii="Times New Roman" w:eastAsia="Times New Roman" w:hAnsi="Times New Roman"/>
                      <w:sz w:val="20"/>
                      <w:szCs w:val="20"/>
                      <w:lang w:eastAsia="ru-RU"/>
                    </w:rPr>
                    <w:t>Заполнение и печать электронной таможенной декларации оператором</w:t>
                  </w:r>
                </w:p>
              </w:tc>
              <w:tc>
                <w:tcPr>
                  <w:tcW w:w="1275" w:type="dxa"/>
                  <w:shd w:val="clear" w:color="auto" w:fill="auto"/>
                </w:tcPr>
                <w:p w14:paraId="243C301E" w14:textId="20156F59"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491A04A" w14:textId="77777777" w:rsidTr="00BB3A20">
              <w:tc>
                <w:tcPr>
                  <w:tcW w:w="568" w:type="dxa"/>
                  <w:shd w:val="clear" w:color="auto" w:fill="auto"/>
                </w:tcPr>
                <w:p w14:paraId="31437A63" w14:textId="77777777" w:rsidR="000037D5" w:rsidRPr="00014F96" w:rsidRDefault="000037D5" w:rsidP="000037D5">
                  <w:pPr>
                    <w:spacing w:after="0" w:line="240" w:lineRule="auto"/>
                    <w:jc w:val="center"/>
                    <w:rPr>
                      <w:rFonts w:ascii="Times New Roman" w:eastAsia="Times New Roman" w:hAnsi="Times New Roman"/>
                      <w:sz w:val="20"/>
                      <w:szCs w:val="20"/>
                      <w:lang w:eastAsia="ru-RU"/>
                    </w:rPr>
                  </w:pPr>
                </w:p>
              </w:tc>
              <w:tc>
                <w:tcPr>
                  <w:tcW w:w="2858" w:type="dxa"/>
                </w:tcPr>
                <w:p w14:paraId="04BAE88F" w14:textId="77777777" w:rsidR="000037D5" w:rsidRPr="00014F96" w:rsidRDefault="000037D5" w:rsidP="000037D5">
                  <w:pPr>
                    <w:spacing w:after="0" w:line="240" w:lineRule="auto"/>
                    <w:rPr>
                      <w:rFonts w:ascii="Times New Roman" w:eastAsia="Times New Roman" w:hAnsi="Times New Roman"/>
                      <w:b/>
                      <w:sz w:val="20"/>
                      <w:szCs w:val="20"/>
                      <w:lang w:eastAsia="ru-RU"/>
                    </w:rPr>
                  </w:pPr>
                </w:p>
              </w:tc>
              <w:tc>
                <w:tcPr>
                  <w:tcW w:w="4820" w:type="dxa"/>
                  <w:shd w:val="clear" w:color="auto" w:fill="auto"/>
                </w:tcPr>
                <w:p w14:paraId="11785918" w14:textId="77777777" w:rsidR="000037D5" w:rsidRPr="00014F96" w:rsidRDefault="000037D5" w:rsidP="000037D5">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ИНЫЕ УСЛУГИ</w:t>
                  </w:r>
                  <w:r>
                    <w:rPr>
                      <w:rFonts w:ascii="Times New Roman" w:eastAsia="Times New Roman" w:hAnsi="Times New Roman"/>
                      <w:b/>
                      <w:sz w:val="20"/>
                      <w:szCs w:val="20"/>
                      <w:lang w:eastAsia="ru-RU"/>
                    </w:rPr>
                    <w:t xml:space="preserve"> И ОПЦИИ</w:t>
                  </w:r>
                </w:p>
              </w:tc>
              <w:tc>
                <w:tcPr>
                  <w:tcW w:w="1275" w:type="dxa"/>
                  <w:shd w:val="clear" w:color="auto" w:fill="auto"/>
                </w:tcPr>
                <w:p w14:paraId="50FEA876" w14:textId="77777777" w:rsidR="000037D5" w:rsidRPr="00014F96" w:rsidRDefault="000037D5" w:rsidP="000037D5">
                  <w:pPr>
                    <w:spacing w:after="0" w:line="240" w:lineRule="auto"/>
                    <w:jc w:val="center"/>
                    <w:rPr>
                      <w:rFonts w:ascii="Times New Roman" w:eastAsia="Times New Roman" w:hAnsi="Times New Roman"/>
                      <w:sz w:val="24"/>
                      <w:szCs w:val="24"/>
                      <w:lang w:eastAsia="ru-RU"/>
                    </w:rPr>
                  </w:pPr>
                </w:p>
              </w:tc>
            </w:tr>
            <w:tr w:rsidR="000037D5" w:rsidRPr="00014F96" w14:paraId="38BF4D47" w14:textId="77777777" w:rsidTr="00BB3A20">
              <w:tc>
                <w:tcPr>
                  <w:tcW w:w="568" w:type="dxa"/>
                  <w:shd w:val="clear" w:color="auto" w:fill="auto"/>
                </w:tcPr>
                <w:p w14:paraId="21CEAA41" w14:textId="2A1915D4"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858" w:type="dxa"/>
                </w:tcPr>
                <w:p w14:paraId="10663EA2" w14:textId="77777777" w:rsidR="000037D5"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p w14:paraId="3D7D771D"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p w14:paraId="114F5819"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p w14:paraId="2BF37247" w14:textId="77777777" w:rsidR="000037D5" w:rsidRPr="000945EE"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3573D44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Комплексный сервис 3-в-1</w:t>
                  </w:r>
                </w:p>
              </w:tc>
              <w:tc>
                <w:tcPr>
                  <w:tcW w:w="1275" w:type="dxa"/>
                  <w:shd w:val="clear" w:color="auto" w:fill="auto"/>
                </w:tcPr>
                <w:p w14:paraId="37A464E4" w14:textId="715D7B3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E20E589" w14:textId="77777777" w:rsidTr="00BB3A20">
              <w:tc>
                <w:tcPr>
                  <w:tcW w:w="568" w:type="dxa"/>
                  <w:shd w:val="clear" w:color="auto" w:fill="auto"/>
                </w:tcPr>
                <w:p w14:paraId="1E047D74" w14:textId="1F672050"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2D4D8AC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3040200</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 xml:space="preserve"> Распространение рекламно-информационных материалов почтальонами</w:t>
                  </w:r>
                </w:p>
              </w:tc>
              <w:tc>
                <w:tcPr>
                  <w:tcW w:w="4820" w:type="dxa"/>
                  <w:shd w:val="clear" w:color="auto" w:fill="auto"/>
                </w:tcPr>
                <w:p w14:paraId="12D0F01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распространение рекламно-информационных материалов</w:t>
                  </w:r>
                </w:p>
              </w:tc>
              <w:tc>
                <w:tcPr>
                  <w:tcW w:w="1275" w:type="dxa"/>
                  <w:shd w:val="clear" w:color="auto" w:fill="auto"/>
                </w:tcPr>
                <w:p w14:paraId="74989F37" w14:textId="2A4D4E5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A22A3B5" w14:textId="77777777" w:rsidTr="00BB3A20">
              <w:tc>
                <w:tcPr>
                  <w:tcW w:w="568" w:type="dxa"/>
                  <w:shd w:val="clear" w:color="auto" w:fill="auto"/>
                </w:tcPr>
                <w:p w14:paraId="6F12899D" w14:textId="524F5CAD"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35364BD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 xml:space="preserve">3040100 </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Размещение рекламно-информационных материалов в ОПС</w:t>
                  </w:r>
                </w:p>
              </w:tc>
              <w:tc>
                <w:tcPr>
                  <w:tcW w:w="4820" w:type="dxa"/>
                  <w:shd w:val="clear" w:color="auto" w:fill="auto"/>
                </w:tcPr>
                <w:p w14:paraId="7F0932A0"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размещение рекламно-информационных материалов в отделениях почтовой связи</w:t>
                  </w:r>
                </w:p>
              </w:tc>
              <w:tc>
                <w:tcPr>
                  <w:tcW w:w="1275" w:type="dxa"/>
                  <w:shd w:val="clear" w:color="auto" w:fill="auto"/>
                </w:tcPr>
                <w:p w14:paraId="1EE8200F" w14:textId="72C42E0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63DD13FD" w14:textId="77777777" w:rsidTr="00BB3A20">
              <w:tc>
                <w:tcPr>
                  <w:tcW w:w="568" w:type="dxa"/>
                  <w:shd w:val="clear" w:color="auto" w:fill="auto"/>
                </w:tcPr>
                <w:p w14:paraId="2DEF42CD" w14:textId="49A33ADB"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4EE28977" w14:textId="77777777" w:rsidR="000037D5" w:rsidRPr="00C56324"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1011401</w:t>
                  </w:r>
                  <w:r w:rsidRPr="00C56324">
                    <w:rPr>
                      <w:rFonts w:ascii="Times New Roman" w:eastAsia="Times New Roman" w:hAnsi="Times New Roman"/>
                      <w:sz w:val="20"/>
                      <w:szCs w:val="20"/>
                      <w:lang w:eastAsia="ru-RU"/>
                    </w:rPr>
                    <w:tab/>
                    <w:t xml:space="preserve"> - Директ-мейл Стандарт</w:t>
                  </w:r>
                </w:p>
                <w:p w14:paraId="63C06FA6" w14:textId="77777777" w:rsidR="000037D5" w:rsidRPr="00014F96"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68880FD7"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Стандарт</w:t>
                  </w:r>
                </w:p>
              </w:tc>
              <w:tc>
                <w:tcPr>
                  <w:tcW w:w="1275" w:type="dxa"/>
                  <w:shd w:val="clear" w:color="auto" w:fill="auto"/>
                </w:tcPr>
                <w:p w14:paraId="46D49175" w14:textId="6B25F5F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C216668" w14:textId="77777777" w:rsidTr="00BB3A20">
              <w:tc>
                <w:tcPr>
                  <w:tcW w:w="568" w:type="dxa"/>
                  <w:shd w:val="clear" w:color="auto" w:fill="auto"/>
                </w:tcPr>
                <w:p w14:paraId="709F916A" w14:textId="2EF714B1" w:rsidR="000037D5" w:rsidRPr="00014F96" w:rsidRDefault="004D07CE" w:rsidP="004D07C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349A78E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tc>
              <w:tc>
                <w:tcPr>
                  <w:tcW w:w="4820" w:type="dxa"/>
                  <w:shd w:val="clear" w:color="auto" w:fill="auto"/>
                </w:tcPr>
                <w:p w14:paraId="251E322E"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Бокс-сервис</w:t>
                  </w:r>
                </w:p>
              </w:tc>
              <w:tc>
                <w:tcPr>
                  <w:tcW w:w="1275" w:type="dxa"/>
                  <w:shd w:val="clear" w:color="auto" w:fill="auto"/>
                </w:tcPr>
                <w:p w14:paraId="1277E1E2" w14:textId="2A59EC8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9859745" w14:textId="77777777" w:rsidTr="00BB3A20">
              <w:tc>
                <w:tcPr>
                  <w:tcW w:w="568" w:type="dxa"/>
                  <w:shd w:val="clear" w:color="auto" w:fill="auto"/>
                </w:tcPr>
                <w:p w14:paraId="48626C50" w14:textId="57E1A291"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2E20C50" w14:textId="77777777" w:rsidR="000037D5"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4FF04F9"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редпочтовая подготовка для отправлений Директ-Мейл</w:t>
                  </w:r>
                </w:p>
              </w:tc>
              <w:tc>
                <w:tcPr>
                  <w:tcW w:w="1275" w:type="dxa"/>
                  <w:shd w:val="clear" w:color="auto" w:fill="auto"/>
                </w:tcPr>
                <w:p w14:paraId="366E88DF" w14:textId="56D300BB"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2B7C2C80" w14:textId="77777777" w:rsidTr="00BB3A20">
              <w:tc>
                <w:tcPr>
                  <w:tcW w:w="568" w:type="dxa"/>
                  <w:shd w:val="clear" w:color="auto" w:fill="auto"/>
                </w:tcPr>
                <w:p w14:paraId="25091E1D" w14:textId="06266D7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69D5158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1090705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Конвертование</w:t>
                  </w:r>
                </w:p>
                <w:p w14:paraId="2EA7B17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1090706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Фальцовка</w:t>
                  </w:r>
                </w:p>
                <w:p w14:paraId="724FD867"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1090707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Расфальцовка</w:t>
                  </w:r>
                </w:p>
                <w:p w14:paraId="7C2DCDC4"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1090708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Мэйлирование</w:t>
                  </w:r>
                </w:p>
                <w:p w14:paraId="043BDD34" w14:textId="77777777" w:rsidR="000037D5"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3090301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Оказание услуг по изготовлению полиграфической продукции</w:t>
                  </w:r>
                </w:p>
              </w:tc>
              <w:tc>
                <w:tcPr>
                  <w:tcW w:w="4820" w:type="dxa"/>
                  <w:shd w:val="clear" w:color="auto" w:fill="auto"/>
                </w:tcPr>
                <w:p w14:paraId="07A1D741"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ечать и постпечатная обработка</w:t>
                  </w:r>
                </w:p>
              </w:tc>
              <w:tc>
                <w:tcPr>
                  <w:tcW w:w="1275" w:type="dxa"/>
                  <w:shd w:val="clear" w:color="auto" w:fill="auto"/>
                </w:tcPr>
                <w:p w14:paraId="66CB9767" w14:textId="77CFE70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CB6BDD0" w14:textId="77777777" w:rsidTr="00BB3A20">
              <w:tc>
                <w:tcPr>
                  <w:tcW w:w="568" w:type="dxa"/>
                  <w:shd w:val="clear" w:color="auto" w:fill="auto"/>
                </w:tcPr>
                <w:p w14:paraId="55C3FB6C" w14:textId="0B425170"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2858" w:type="dxa"/>
                </w:tcPr>
                <w:p w14:paraId="5A913EAA"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1011402 -Директ-мейл Региональный</w:t>
                  </w:r>
                </w:p>
              </w:tc>
              <w:tc>
                <w:tcPr>
                  <w:tcW w:w="4820" w:type="dxa"/>
                  <w:shd w:val="clear" w:color="auto" w:fill="auto"/>
                </w:tcPr>
                <w:p w14:paraId="111DF73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Региональный</w:t>
                  </w:r>
                </w:p>
              </w:tc>
              <w:tc>
                <w:tcPr>
                  <w:tcW w:w="1275" w:type="dxa"/>
                  <w:shd w:val="clear" w:color="auto" w:fill="auto"/>
                </w:tcPr>
                <w:p w14:paraId="45A1012C" w14:textId="7DDF540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6390E96" w14:textId="77777777" w:rsidTr="00BB3A20">
              <w:tc>
                <w:tcPr>
                  <w:tcW w:w="568" w:type="dxa"/>
                  <w:shd w:val="clear" w:color="auto" w:fill="auto"/>
                </w:tcPr>
                <w:p w14:paraId="199CC3AF" w14:textId="13E4215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2E0BD25D" w14:textId="710D8DF9"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1691FFB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Плюс</w:t>
                  </w:r>
                </w:p>
              </w:tc>
              <w:tc>
                <w:tcPr>
                  <w:tcW w:w="1275" w:type="dxa"/>
                  <w:shd w:val="clear" w:color="auto" w:fill="auto"/>
                </w:tcPr>
                <w:p w14:paraId="7A0B1532" w14:textId="7BA88CCD"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051535B" w14:textId="77777777" w:rsidTr="00BB3A20">
              <w:tc>
                <w:tcPr>
                  <w:tcW w:w="568" w:type="dxa"/>
                  <w:shd w:val="clear" w:color="auto" w:fill="auto"/>
                </w:tcPr>
                <w:p w14:paraId="25F147DE" w14:textId="74398C8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345ECC0B"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3C684E8"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В2В</w:t>
                  </w:r>
                </w:p>
              </w:tc>
              <w:tc>
                <w:tcPr>
                  <w:tcW w:w="1275" w:type="dxa"/>
                  <w:shd w:val="clear" w:color="auto" w:fill="auto"/>
                </w:tcPr>
                <w:p w14:paraId="61E599FC" w14:textId="300C7B3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B954D7D" w14:textId="77777777" w:rsidTr="00BB3A20">
              <w:tc>
                <w:tcPr>
                  <w:tcW w:w="568" w:type="dxa"/>
                  <w:shd w:val="clear" w:color="auto" w:fill="auto"/>
                </w:tcPr>
                <w:p w14:paraId="0AF798BD" w14:textId="0256856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57AB337F" w14:textId="77777777" w:rsidR="000037D5"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5DE368C0"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w:t>
                  </w:r>
                  <w:r w:rsidRPr="00014F96">
                    <w:rPr>
                      <w:rFonts w:ascii="Times New Roman" w:eastAsia="Times New Roman" w:hAnsi="Times New Roman"/>
                      <w:sz w:val="20"/>
                      <w:szCs w:val="20"/>
                      <w:lang w:eastAsia="ru-RU"/>
                    </w:rPr>
                    <w:t>пция для регистрируемых почтовых отправлений «возврату не подлежит»</w:t>
                  </w:r>
                </w:p>
              </w:tc>
              <w:tc>
                <w:tcPr>
                  <w:tcW w:w="1275" w:type="dxa"/>
                  <w:shd w:val="clear" w:color="auto" w:fill="auto"/>
                </w:tcPr>
                <w:p w14:paraId="783670E1" w14:textId="69DF2306"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09CAA807"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E9CD26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0929AA" w14:paraId="1B42B06D" w14:textId="77777777" w:rsidTr="0099772F">
              <w:tc>
                <w:tcPr>
                  <w:tcW w:w="4672" w:type="dxa"/>
                </w:tcPr>
                <w:p w14:paraId="28358184" w14:textId="77777777" w:rsidR="000929AA" w:rsidRDefault="000929AA" w:rsidP="00AF5169">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27B664B8" w14:textId="77777777" w:rsidR="000929AA" w:rsidRDefault="000929AA" w:rsidP="00AF5169">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D90BB05" w14:textId="77777777" w:rsidTr="0099772F">
              <w:tc>
                <w:tcPr>
                  <w:tcW w:w="4672" w:type="dxa"/>
                </w:tcPr>
                <w:p w14:paraId="0EDBE9E6" w14:textId="77777777" w:rsidR="005412A7" w:rsidRDefault="005412A7" w:rsidP="003C3C22">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6877074F" w14:textId="25A8CACA" w:rsidR="005412A7" w:rsidRDefault="005412A7" w:rsidP="003C3C22">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22F8D9A8"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39604701" w14:textId="3FC2B668" w:rsidR="005412A7" w:rsidRPr="000929AA" w:rsidRDefault="005412A7" w:rsidP="00AF5169">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29A0F6BD" w14:textId="77777777" w:rsidTr="0099772F">
              <w:tc>
                <w:tcPr>
                  <w:tcW w:w="4672" w:type="dxa"/>
                </w:tcPr>
                <w:p w14:paraId="6E194851" w14:textId="77777777" w:rsidR="005412A7" w:rsidRDefault="005412A7" w:rsidP="00AF5169">
                  <w:pPr>
                    <w:pStyle w:val="LBBodyText1"/>
                    <w:keepNext/>
                    <w:rPr>
                      <w:rFonts w:ascii="Times New Roman" w:hAnsi="Times New Roman"/>
                    </w:rPr>
                  </w:pPr>
                </w:p>
                <w:p w14:paraId="5AF83A3E" w14:textId="3FACD6CF" w:rsidR="005412A7" w:rsidRDefault="005412A7" w:rsidP="00AF5169">
                  <w:pPr>
                    <w:pStyle w:val="LBBodyText1"/>
                    <w:keepNext/>
                    <w:rPr>
                      <w:rFonts w:ascii="Times New Roman" w:hAnsi="Times New Roman"/>
                    </w:rPr>
                  </w:pPr>
                  <w:r>
                    <w:rPr>
                      <w:rFonts w:ascii="Times New Roman" w:hAnsi="Times New Roman"/>
                    </w:rPr>
                    <w:t xml:space="preserve">____________________М.Э. Ладилов </w:t>
                  </w:r>
                </w:p>
                <w:p w14:paraId="7FDF4F3C" w14:textId="77777777" w:rsidR="005412A7" w:rsidRDefault="005412A7" w:rsidP="00AF5169">
                  <w:pPr>
                    <w:pStyle w:val="LBBodyText1"/>
                    <w:keepNext/>
                    <w:rPr>
                      <w:rFonts w:ascii="Times New Roman" w:hAnsi="Times New Roman"/>
                    </w:rPr>
                  </w:pPr>
                </w:p>
              </w:tc>
              <w:tc>
                <w:tcPr>
                  <w:tcW w:w="4673" w:type="dxa"/>
                </w:tcPr>
                <w:p w14:paraId="470100A2" w14:textId="77777777" w:rsidR="005412A7" w:rsidRPr="008A1EC4" w:rsidRDefault="005412A7" w:rsidP="00B2530B">
                  <w:pPr>
                    <w:pStyle w:val="LBBodyText1"/>
                    <w:keepNext/>
                    <w:rPr>
                      <w:rFonts w:ascii="Times New Roman" w:hAnsi="Times New Roman"/>
                    </w:rPr>
                  </w:pPr>
                </w:p>
                <w:p w14:paraId="0C821993"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6AED3897" w14:textId="2BDC8C59" w:rsidR="005412A7" w:rsidRDefault="005412A7" w:rsidP="00AF5169">
                  <w:pPr>
                    <w:pStyle w:val="LBBodyText1"/>
                    <w:keepNext/>
                    <w:rPr>
                      <w:rFonts w:ascii="Times New Roman" w:hAnsi="Times New Roman"/>
                    </w:rPr>
                  </w:pPr>
                </w:p>
              </w:tc>
            </w:tr>
            <w:tr w:rsidR="005412A7" w14:paraId="489A4C05" w14:textId="77777777" w:rsidTr="0099772F">
              <w:tc>
                <w:tcPr>
                  <w:tcW w:w="4672" w:type="dxa"/>
                </w:tcPr>
                <w:p w14:paraId="64B99D90" w14:textId="77777777" w:rsidR="005412A7" w:rsidRDefault="005412A7" w:rsidP="00AF5169">
                  <w:pPr>
                    <w:pStyle w:val="LBBodyText1"/>
                    <w:keepNext/>
                    <w:rPr>
                      <w:rFonts w:ascii="Times New Roman" w:hAnsi="Times New Roman"/>
                    </w:rPr>
                  </w:pPr>
                  <w:r>
                    <w:rPr>
                      <w:rFonts w:ascii="Times New Roman" w:hAnsi="Times New Roman"/>
                    </w:rPr>
                    <w:t>«___» ______________ 20 __ г.</w:t>
                  </w:r>
                </w:p>
                <w:p w14:paraId="24DA9882" w14:textId="2BD22917" w:rsidR="005412A7" w:rsidRDefault="005412A7" w:rsidP="00AF5169">
                  <w:pPr>
                    <w:pStyle w:val="LBBodyText1"/>
                    <w:keepNext/>
                    <w:rPr>
                      <w:rFonts w:ascii="Times New Roman" w:hAnsi="Times New Roman"/>
                    </w:rPr>
                  </w:pPr>
                  <w:r>
                    <w:rPr>
                      <w:rFonts w:ascii="Times New Roman" w:hAnsi="Times New Roman"/>
                    </w:rPr>
                    <w:t>м.п.</w:t>
                  </w:r>
                </w:p>
              </w:tc>
              <w:tc>
                <w:tcPr>
                  <w:tcW w:w="4673" w:type="dxa"/>
                </w:tcPr>
                <w:p w14:paraId="2710993C"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782F45EB" w14:textId="533E607C" w:rsidR="005412A7" w:rsidRDefault="005412A7" w:rsidP="00AF5169">
                  <w:pPr>
                    <w:pStyle w:val="LBBodyText1"/>
                    <w:keepNext/>
                    <w:rPr>
                      <w:rFonts w:ascii="Times New Roman" w:hAnsi="Times New Roman"/>
                    </w:rPr>
                  </w:pPr>
                  <w:r>
                    <w:rPr>
                      <w:rFonts w:ascii="Times New Roman" w:hAnsi="Times New Roman"/>
                    </w:rPr>
                    <w:t>м.п.</w:t>
                  </w:r>
                </w:p>
              </w:tc>
            </w:tr>
          </w:tbl>
          <w:p w14:paraId="7748D15C"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3F94B247"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688315F"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71DAF2B5"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D0E84A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104FEB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77ACCE2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B6EA5C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1EDAD93A"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CCC4B4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471C2E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B4E1FE2"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6F29FB6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89E007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083FC7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02784B87"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BF630A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EB5D390"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081F1B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422A80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0944D4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465CD5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082C0E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32EEB0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9FB639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C27FE2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54E12C1"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F32683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BD56B7C"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5895BE6"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19756F4"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6026EE5"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4F53E756"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94D48C3" w14:textId="16BAE2DA"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1A9D7766" w14:textId="1541479A"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7701302" w14:textId="77777777" w:rsidR="00726749" w:rsidRDefault="00726749"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0464A5FB" w14:textId="3B63D85C"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3726691F" w14:textId="5724E94B" w:rsid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2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1457BBA7" w14:textId="305ED7B0" w:rsidR="003C3C22" w:rsidRDefault="003C3C22" w:rsidP="003C3C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 xml:space="preserve">           от «___</w:t>
            </w:r>
            <w:r w:rsidR="009309F6">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_________</w:t>
            </w:r>
            <w:r w:rsidR="00726749">
              <w:rPr>
                <w:rFonts w:ascii="Times New Roman" w:eastAsia="Times New Roman" w:hAnsi="Times New Roman"/>
                <w:sz w:val="24"/>
                <w:szCs w:val="24"/>
                <w:lang w:eastAsia="ru-RU"/>
              </w:rPr>
              <w:t xml:space="preserve"> </w:t>
            </w:r>
            <w:r w:rsidR="009309F6">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26 </w:t>
            </w:r>
            <w:r w:rsidR="009309F6">
              <w:rPr>
                <w:rFonts w:ascii="Times New Roman" w:eastAsia="Times New Roman" w:hAnsi="Times New Roman"/>
                <w:sz w:val="24"/>
                <w:szCs w:val="24"/>
                <w:lang w:eastAsia="ru-RU"/>
              </w:rPr>
              <w:t>г.</w:t>
            </w:r>
          </w:p>
          <w:p w14:paraId="3B4655D6" w14:textId="6301A7F9" w:rsidR="003C3C22" w:rsidRPr="003C3C22" w:rsidRDefault="009309F6"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r w:rsidR="003C3C2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C3C22">
              <w:rPr>
                <w:rFonts w:ascii="Times New Roman" w:eastAsia="Times New Roman" w:hAnsi="Times New Roman"/>
                <w:sz w:val="24"/>
                <w:szCs w:val="24"/>
                <w:lang w:eastAsia="ru-RU"/>
              </w:rPr>
              <w:t xml:space="preserve"> </w:t>
            </w:r>
            <w:r w:rsidR="003C3C22" w:rsidRPr="003C3C22">
              <w:rPr>
                <w:rFonts w:ascii="Times New Roman" w:hAnsi="Times New Roman" w:cs="Times New Roman"/>
              </w:rPr>
              <w:t>1001198781261000</w:t>
            </w:r>
            <w:r w:rsidR="00001C9B">
              <w:rPr>
                <w:rFonts w:ascii="Times New Roman" w:hAnsi="Times New Roman" w:cs="Times New Roman"/>
              </w:rPr>
              <w:t>44</w:t>
            </w:r>
          </w:p>
          <w:p w14:paraId="158CAEF4" w14:textId="0D02B0D3" w:rsidR="009309F6" w:rsidRP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p>
          <w:p w14:paraId="51208C06" w14:textId="77777777" w:rsidR="009309F6" w:rsidRDefault="009309F6" w:rsidP="00D66831">
            <w:pPr>
              <w:tabs>
                <w:tab w:val="left" w:pos="5282"/>
              </w:tabs>
              <w:spacing w:after="0" w:line="240" w:lineRule="auto"/>
              <w:ind w:right="991"/>
              <w:rPr>
                <w:rFonts w:ascii="Times New Roman" w:eastAsia="Times New Roman" w:hAnsi="Times New Roman" w:cs="Times New Roman"/>
                <w:spacing w:val="-2"/>
                <w:sz w:val="24"/>
                <w:szCs w:val="24"/>
                <w:lang w:eastAsia="ru-RU"/>
              </w:rPr>
            </w:pPr>
          </w:p>
          <w:p w14:paraId="68A8A3A9" w14:textId="77777777" w:rsidR="009309F6" w:rsidRPr="00CA5AD0" w:rsidRDefault="009309F6" w:rsidP="00D66831">
            <w:pPr>
              <w:tabs>
                <w:tab w:val="left" w:pos="5282"/>
              </w:tabs>
              <w:spacing w:after="0" w:line="240" w:lineRule="auto"/>
              <w:ind w:right="99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pacing w:val="-2"/>
                <w:sz w:val="24"/>
                <w:szCs w:val="24"/>
                <w:lang w:eastAsia="ru-RU"/>
              </w:rPr>
              <w:t>Адреса</w:t>
            </w:r>
            <w:r w:rsidRPr="00CA5AD0">
              <w:rPr>
                <w:rFonts w:ascii="Times New Roman" w:eastAsia="Times New Roman" w:hAnsi="Times New Roman" w:cs="Times New Roman"/>
                <w:b/>
                <w:spacing w:val="-2"/>
                <w:sz w:val="24"/>
                <w:szCs w:val="24"/>
                <w:lang w:eastAsia="ru-RU"/>
              </w:rPr>
              <w:t xml:space="preserve"> мест сдачи и мест возврата почтовых отправлений</w:t>
            </w:r>
          </w:p>
          <w:p w14:paraId="289B704C"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9309F6" w:rsidRPr="004D133A" w14:paraId="36420B61" w14:textId="77777777" w:rsidTr="00D66831">
              <w:trPr>
                <w:trHeight w:val="1262"/>
              </w:trPr>
              <w:tc>
                <w:tcPr>
                  <w:tcW w:w="567" w:type="dxa"/>
                  <w:shd w:val="clear" w:color="auto" w:fill="auto"/>
                </w:tcPr>
                <w:p w14:paraId="6E2FEEA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 п/п</w:t>
                  </w:r>
                </w:p>
              </w:tc>
              <w:tc>
                <w:tcPr>
                  <w:tcW w:w="2694" w:type="dxa"/>
                  <w:shd w:val="clear" w:color="auto" w:fill="auto"/>
                </w:tcPr>
                <w:p w14:paraId="3FE32461" w14:textId="77777777" w:rsidR="009309F6" w:rsidRPr="004D133A" w:rsidRDefault="009309F6" w:rsidP="00D66831">
                  <w:pPr>
                    <w:spacing w:after="0" w:line="240" w:lineRule="auto"/>
                    <w:ind w:left="33"/>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Адрес</w:t>
                  </w:r>
                  <w:r>
                    <w:rPr>
                      <w:rStyle w:val="a5"/>
                      <w:rFonts w:ascii="Times New Roman" w:eastAsia="Times New Roman" w:hAnsi="Times New Roman" w:cs="Times New Roman"/>
                      <w:b/>
                      <w:sz w:val="20"/>
                      <w:szCs w:val="20"/>
                      <w:lang w:eastAsia="ru-RU"/>
                    </w:rPr>
                    <w:footnoteReference w:id="7"/>
                  </w:r>
                  <w:r w:rsidRPr="004D133A">
                    <w:rPr>
                      <w:rFonts w:ascii="Times New Roman" w:eastAsia="Times New Roman" w:hAnsi="Times New Roman" w:cs="Times New Roman"/>
                      <w:b/>
                      <w:sz w:val="20"/>
                      <w:szCs w:val="20"/>
                      <w:lang w:eastAsia="ru-RU"/>
                    </w:rPr>
                    <w:t xml:space="preserve"> места сдачи почтовых отправлений</w:t>
                  </w:r>
                </w:p>
              </w:tc>
              <w:tc>
                <w:tcPr>
                  <w:tcW w:w="2693" w:type="dxa"/>
                  <w:shd w:val="clear" w:color="auto" w:fill="auto"/>
                </w:tcPr>
                <w:p w14:paraId="07F78192" w14:textId="77777777" w:rsidR="009309F6" w:rsidRPr="00953C15" w:rsidRDefault="009309F6" w:rsidP="00D66831">
                  <w:pPr>
                    <w:spacing w:after="0" w:line="240" w:lineRule="auto"/>
                    <w:rPr>
                      <w:rFonts w:ascii="Times New Roman" w:eastAsia="Times New Roman" w:hAnsi="Times New Roman" w:cs="Times New Roman"/>
                      <w:b/>
                      <w:szCs w:val="20"/>
                      <w:lang w:eastAsia="ru-RU"/>
                    </w:rPr>
                  </w:pPr>
                  <w:r w:rsidRPr="00953C15">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shd w:val="clear" w:color="auto" w:fill="auto"/>
                </w:tcPr>
                <w:p w14:paraId="3D3279D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Заказчика</w:t>
                  </w:r>
                </w:p>
              </w:tc>
              <w:tc>
                <w:tcPr>
                  <w:tcW w:w="1843" w:type="dxa"/>
                  <w:shd w:val="clear" w:color="auto" w:fill="auto"/>
                </w:tcPr>
                <w:p w14:paraId="5478B84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Исполнителя</w:t>
                  </w:r>
                </w:p>
              </w:tc>
            </w:tr>
            <w:tr w:rsidR="009309F6" w:rsidRPr="004D133A" w14:paraId="771FCAE5" w14:textId="77777777" w:rsidTr="00D66831">
              <w:trPr>
                <w:trHeight w:val="229"/>
              </w:trPr>
              <w:tc>
                <w:tcPr>
                  <w:tcW w:w="567" w:type="dxa"/>
                  <w:shd w:val="clear" w:color="auto" w:fill="auto"/>
                </w:tcPr>
                <w:p w14:paraId="1EBB59B0" w14:textId="77777777" w:rsidR="009309F6" w:rsidRPr="004D133A" w:rsidRDefault="009309F6" w:rsidP="00D66831">
                  <w:pPr>
                    <w:spacing w:after="0" w:line="240" w:lineRule="auto"/>
                    <w:jc w:val="center"/>
                    <w:rPr>
                      <w:rFonts w:ascii="Times New Roman" w:eastAsia="Times New Roman" w:hAnsi="Times New Roman" w:cs="Times New Roman"/>
                      <w:sz w:val="24"/>
                      <w:szCs w:val="24"/>
                      <w:lang w:eastAsia="ru-RU"/>
                    </w:rPr>
                  </w:pPr>
                  <w:r w:rsidRPr="004D133A">
                    <w:rPr>
                      <w:rFonts w:ascii="Times New Roman" w:eastAsia="Times New Roman" w:hAnsi="Times New Roman" w:cs="Times New Roman"/>
                      <w:sz w:val="24"/>
                      <w:szCs w:val="24"/>
                      <w:lang w:eastAsia="ru-RU"/>
                    </w:rPr>
                    <w:t>1</w:t>
                  </w:r>
                </w:p>
              </w:tc>
              <w:tc>
                <w:tcPr>
                  <w:tcW w:w="2694" w:type="dxa"/>
                  <w:shd w:val="clear" w:color="auto" w:fill="auto"/>
                </w:tcPr>
                <w:p w14:paraId="146C796D" w14:textId="1027BDBB" w:rsidR="009309F6" w:rsidRPr="00153EB7" w:rsidRDefault="003C3B85" w:rsidP="00D66831">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428000, г. Чебоксары, пр. Ленина, д. 2</w:t>
                  </w:r>
                </w:p>
                <w:p w14:paraId="207AFED3"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298EAF48" w14:textId="631277A2" w:rsidR="009309F6" w:rsidRPr="00153EB7" w:rsidRDefault="003C3B85" w:rsidP="003C3B85">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 xml:space="preserve">428003, г. Чебоксары, </w:t>
                  </w:r>
                  <w:hyperlink r:id="rId19" w:tgtFrame="_blank" w:history="1">
                    <w:r w:rsidRPr="00153EB7">
                      <w:rPr>
                        <w:rStyle w:val="afb"/>
                        <w:rFonts w:ascii="Times New Roman" w:hAnsi="Times New Roman" w:cs="Times New Roman"/>
                        <w:color w:val="auto"/>
                        <w:sz w:val="24"/>
                        <w:szCs w:val="24"/>
                        <w:u w:val="none"/>
                        <w:shd w:val="clear" w:color="auto" w:fill="FFFFFF"/>
                      </w:rPr>
                      <w:t xml:space="preserve">ул. Фридриха Энгельса, д. 3/1 </w:t>
                    </w:r>
                  </w:hyperlink>
                </w:p>
              </w:tc>
              <w:tc>
                <w:tcPr>
                  <w:tcW w:w="1701" w:type="dxa"/>
                  <w:shd w:val="clear" w:color="auto" w:fill="auto"/>
                </w:tcPr>
                <w:p w14:paraId="61E733B2" w14:textId="74A18113" w:rsidR="009309F6" w:rsidRPr="00153EB7" w:rsidRDefault="003C3B85" w:rsidP="00153EB7">
                  <w:pPr>
                    <w:spacing w:after="0" w:line="240" w:lineRule="auto"/>
                    <w:jc w:val="center"/>
                    <w:rPr>
                      <w:rFonts w:ascii="Times New Roman" w:eastAsia="Times New Roman" w:hAnsi="Times New Roman" w:cs="Times New Roman"/>
                      <w:sz w:val="24"/>
                      <w:szCs w:val="24"/>
                      <w:lang w:eastAsia="ru-RU"/>
                    </w:rPr>
                  </w:pPr>
                  <w:bookmarkStart w:id="3" w:name="_GoBack"/>
                  <w:r w:rsidRPr="00153EB7">
                    <w:rPr>
                      <w:rFonts w:ascii="Times New Roman" w:hAnsi="Times New Roman" w:cs="Times New Roman"/>
                      <w:sz w:val="24"/>
                      <w:szCs w:val="24"/>
                    </w:rPr>
                    <w:t>42</w:t>
                  </w:r>
                  <w:bookmarkEnd w:id="3"/>
                  <w:r w:rsidRPr="00153EB7">
                    <w:rPr>
                      <w:rFonts w:ascii="Times New Roman" w:hAnsi="Times New Roman" w:cs="Times New Roman"/>
                      <w:sz w:val="24"/>
                      <w:szCs w:val="24"/>
                    </w:rPr>
                    <w:t>80</w:t>
                  </w:r>
                  <w:r w:rsidR="00153EB7">
                    <w:rPr>
                      <w:rFonts w:ascii="Times New Roman" w:hAnsi="Times New Roman" w:cs="Times New Roman"/>
                      <w:sz w:val="24"/>
                      <w:szCs w:val="24"/>
                    </w:rPr>
                    <w:t>00</w:t>
                  </w:r>
                  <w:r w:rsidRPr="00153EB7">
                    <w:rPr>
                      <w:rFonts w:ascii="Times New Roman" w:hAnsi="Times New Roman" w:cs="Times New Roman"/>
                      <w:sz w:val="24"/>
                      <w:szCs w:val="24"/>
                    </w:rPr>
                    <w:t>, г. Чебоксары,</w:t>
                  </w:r>
                  <w:r w:rsidR="00153EB7" w:rsidRPr="00153EB7">
                    <w:rPr>
                      <w:rFonts w:ascii="Times New Roman" w:hAnsi="Times New Roman" w:cs="Times New Roman"/>
                      <w:sz w:val="24"/>
                      <w:szCs w:val="24"/>
                    </w:rPr>
                    <w:t xml:space="preserve">            </w:t>
                  </w:r>
                  <w:r w:rsidRPr="00153EB7">
                    <w:rPr>
                      <w:rFonts w:ascii="Times New Roman" w:hAnsi="Times New Roman" w:cs="Times New Roman"/>
                      <w:sz w:val="24"/>
                      <w:szCs w:val="24"/>
                    </w:rPr>
                    <w:t xml:space="preserve"> пр</w:t>
                  </w:r>
                  <w:r w:rsidR="00153EB7" w:rsidRPr="00153EB7">
                    <w:rPr>
                      <w:rFonts w:ascii="Times New Roman" w:hAnsi="Times New Roman" w:cs="Times New Roman"/>
                      <w:sz w:val="24"/>
                      <w:szCs w:val="24"/>
                    </w:rPr>
                    <w:t>-кт. Московский, д.</w:t>
                  </w:r>
                  <w:r w:rsidRPr="00153EB7">
                    <w:rPr>
                      <w:rFonts w:ascii="Times New Roman" w:hAnsi="Times New Roman" w:cs="Times New Roman"/>
                      <w:sz w:val="24"/>
                      <w:szCs w:val="24"/>
                    </w:rPr>
                    <w:t xml:space="preserve"> 2</w:t>
                  </w:r>
                </w:p>
              </w:tc>
              <w:tc>
                <w:tcPr>
                  <w:tcW w:w="1843" w:type="dxa"/>
                  <w:shd w:val="clear" w:color="auto" w:fill="auto"/>
                </w:tcPr>
                <w:p w14:paraId="1BA05F3D" w14:textId="77777777" w:rsidR="00153EB7" w:rsidRPr="00153EB7" w:rsidRDefault="00153EB7" w:rsidP="00153EB7">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428000, г. Чебоксары, пр. Ленина, д. 2</w:t>
                  </w:r>
                </w:p>
                <w:p w14:paraId="7DB72BFF"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r>
          </w:tbl>
          <w:p w14:paraId="6786483B"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F0016A7" w14:textId="77777777" w:rsidR="009309F6" w:rsidRDefault="009309F6" w:rsidP="00D66831">
            <w:pPr>
              <w:spacing w:after="0" w:line="240" w:lineRule="auto"/>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9309F6" w:rsidRPr="00FB281F" w14:paraId="68A55938" w14:textId="77777777" w:rsidTr="00D66831">
              <w:trPr>
                <w:trHeight w:val="112"/>
              </w:trPr>
              <w:tc>
                <w:tcPr>
                  <w:tcW w:w="4338" w:type="dxa"/>
                  <w:tcBorders>
                    <w:top w:val="nil"/>
                    <w:left w:val="nil"/>
                    <w:right w:val="nil"/>
                  </w:tcBorders>
                </w:tcPr>
                <w:p w14:paraId="5171D777" w14:textId="722C62F6"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c>
                <w:tcPr>
                  <w:tcW w:w="4236" w:type="dxa"/>
                  <w:tcBorders>
                    <w:top w:val="nil"/>
                    <w:left w:val="nil"/>
                    <w:right w:val="nil"/>
                  </w:tcBorders>
                </w:tcPr>
                <w:p w14:paraId="1763BF0F" w14:textId="0DF7B020"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r>
            <w:tr w:rsidR="005B37D1" w:rsidRPr="00FB281F" w14:paraId="0BFDDA27" w14:textId="77777777" w:rsidTr="007A412F">
              <w:trPr>
                <w:trHeight w:val="235"/>
              </w:trPr>
              <w:tc>
                <w:tcPr>
                  <w:tcW w:w="4338" w:type="dxa"/>
                </w:tcPr>
                <w:p w14:paraId="2A5CB115" w14:textId="6694F800"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41023025" w14:textId="2BDD5F12" w:rsidR="005B37D1" w:rsidRPr="00FB281F" w:rsidRDefault="005B37D1" w:rsidP="005B37D1">
                  <w:pPr>
                    <w:widowControl w:val="0"/>
                    <w:tabs>
                      <w:tab w:val="left" w:pos="1334"/>
                    </w:tabs>
                    <w:spacing w:after="0" w:line="240" w:lineRule="auto"/>
                    <w:jc w:val="both"/>
                    <w:rPr>
                      <w:rFonts w:ascii="Times New Roman" w:eastAsia="Times New Roman" w:hAnsi="Times New Roman" w:cs="Times New Roman"/>
                      <w:bCs/>
                      <w:sz w:val="24"/>
                      <w:szCs w:val="24"/>
                      <w:lang w:eastAsia="ru-RU"/>
                    </w:rPr>
                  </w:pPr>
                </w:p>
              </w:tc>
            </w:tr>
            <w:tr w:rsidR="005B37D1" w:rsidRPr="00FB281F" w14:paraId="03942652" w14:textId="77777777" w:rsidTr="007A412F">
              <w:trPr>
                <w:trHeight w:val="110"/>
              </w:trPr>
              <w:tc>
                <w:tcPr>
                  <w:tcW w:w="4338" w:type="dxa"/>
                </w:tcPr>
                <w:p w14:paraId="2F300D4D" w14:textId="7BFAF642"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00E24595" w14:textId="77777777"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0929AA" w14:paraId="27EEDF96" w14:textId="77777777" w:rsidTr="0099772F">
              <w:tc>
                <w:tcPr>
                  <w:tcW w:w="4672" w:type="dxa"/>
                </w:tcPr>
                <w:p w14:paraId="24493059" w14:textId="77777777" w:rsidR="000929AA" w:rsidRDefault="000929AA" w:rsidP="00AF5169">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26D080EE" w14:textId="77777777" w:rsidR="000929AA" w:rsidRDefault="000929AA" w:rsidP="00AF5169">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099F5C0" w14:textId="77777777" w:rsidTr="0099772F">
              <w:tc>
                <w:tcPr>
                  <w:tcW w:w="4672" w:type="dxa"/>
                </w:tcPr>
                <w:p w14:paraId="72289D04" w14:textId="77777777" w:rsidR="005412A7" w:rsidRDefault="005412A7" w:rsidP="003C3C22">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12044F04" w14:textId="1B1C8882" w:rsidR="005412A7" w:rsidRDefault="005412A7" w:rsidP="003C3C22">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022244C4"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4A5817E8" w14:textId="77B4CD0B" w:rsidR="005412A7" w:rsidRPr="000929AA" w:rsidRDefault="005412A7" w:rsidP="00AF5169">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22A4405A" w14:textId="77777777" w:rsidTr="0099772F">
              <w:tc>
                <w:tcPr>
                  <w:tcW w:w="4672" w:type="dxa"/>
                </w:tcPr>
                <w:p w14:paraId="325E4E67" w14:textId="77777777" w:rsidR="005412A7" w:rsidRDefault="005412A7" w:rsidP="00AF5169">
                  <w:pPr>
                    <w:pStyle w:val="LBBodyText1"/>
                    <w:keepNext/>
                    <w:rPr>
                      <w:rFonts w:ascii="Times New Roman" w:hAnsi="Times New Roman"/>
                    </w:rPr>
                  </w:pPr>
                </w:p>
                <w:p w14:paraId="66F297E9" w14:textId="511C9F06" w:rsidR="005412A7" w:rsidRDefault="005412A7" w:rsidP="00AF5169">
                  <w:pPr>
                    <w:pStyle w:val="LBBodyText1"/>
                    <w:keepNext/>
                    <w:rPr>
                      <w:rFonts w:ascii="Times New Roman" w:hAnsi="Times New Roman"/>
                    </w:rPr>
                  </w:pPr>
                  <w:r>
                    <w:rPr>
                      <w:rFonts w:ascii="Times New Roman" w:hAnsi="Times New Roman"/>
                    </w:rPr>
                    <w:t>__________________М.Э. Ладилов</w:t>
                  </w:r>
                </w:p>
                <w:p w14:paraId="03BAC554" w14:textId="77777777" w:rsidR="005412A7" w:rsidRDefault="005412A7" w:rsidP="00AF5169">
                  <w:pPr>
                    <w:pStyle w:val="LBBodyText1"/>
                    <w:keepNext/>
                    <w:rPr>
                      <w:rFonts w:ascii="Times New Roman" w:hAnsi="Times New Roman"/>
                    </w:rPr>
                  </w:pPr>
                </w:p>
              </w:tc>
              <w:tc>
                <w:tcPr>
                  <w:tcW w:w="4673" w:type="dxa"/>
                </w:tcPr>
                <w:p w14:paraId="08A64134" w14:textId="77777777" w:rsidR="005412A7" w:rsidRPr="008A1EC4" w:rsidRDefault="005412A7" w:rsidP="00B2530B">
                  <w:pPr>
                    <w:pStyle w:val="LBBodyText1"/>
                    <w:keepNext/>
                    <w:rPr>
                      <w:rFonts w:ascii="Times New Roman" w:hAnsi="Times New Roman"/>
                    </w:rPr>
                  </w:pPr>
                </w:p>
                <w:p w14:paraId="6D20269A"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7A296F6A" w14:textId="6E2B27E4" w:rsidR="005412A7" w:rsidRDefault="005412A7" w:rsidP="00AF5169">
                  <w:pPr>
                    <w:pStyle w:val="LBBodyText1"/>
                    <w:keepNext/>
                    <w:rPr>
                      <w:rFonts w:ascii="Times New Roman" w:hAnsi="Times New Roman"/>
                    </w:rPr>
                  </w:pPr>
                </w:p>
              </w:tc>
            </w:tr>
            <w:tr w:rsidR="005412A7" w14:paraId="7CC26A91" w14:textId="77777777" w:rsidTr="0099772F">
              <w:tc>
                <w:tcPr>
                  <w:tcW w:w="4672" w:type="dxa"/>
                </w:tcPr>
                <w:p w14:paraId="03C110C1" w14:textId="77777777" w:rsidR="005412A7" w:rsidRDefault="005412A7" w:rsidP="00AF5169">
                  <w:pPr>
                    <w:pStyle w:val="LBBodyText1"/>
                    <w:keepNext/>
                    <w:rPr>
                      <w:rFonts w:ascii="Times New Roman" w:hAnsi="Times New Roman"/>
                    </w:rPr>
                  </w:pPr>
                  <w:r>
                    <w:rPr>
                      <w:rFonts w:ascii="Times New Roman" w:hAnsi="Times New Roman"/>
                    </w:rPr>
                    <w:t>«___» ______________ 20 __ г.</w:t>
                  </w:r>
                </w:p>
                <w:p w14:paraId="4C4428E2" w14:textId="20AC7DFA" w:rsidR="005412A7" w:rsidRDefault="005412A7" w:rsidP="00AF5169">
                  <w:pPr>
                    <w:pStyle w:val="LBBodyText1"/>
                    <w:keepNext/>
                    <w:rPr>
                      <w:rFonts w:ascii="Times New Roman" w:hAnsi="Times New Roman"/>
                    </w:rPr>
                  </w:pPr>
                  <w:r>
                    <w:rPr>
                      <w:rFonts w:ascii="Times New Roman" w:hAnsi="Times New Roman"/>
                    </w:rPr>
                    <w:t>м.п.</w:t>
                  </w:r>
                </w:p>
              </w:tc>
              <w:tc>
                <w:tcPr>
                  <w:tcW w:w="4673" w:type="dxa"/>
                </w:tcPr>
                <w:p w14:paraId="16A27B48"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76F6FFDB" w14:textId="2D9A3B7D" w:rsidR="005412A7" w:rsidRDefault="005412A7" w:rsidP="000929AA">
                  <w:pPr>
                    <w:pStyle w:val="LBBodyText1"/>
                    <w:keepNext/>
                    <w:rPr>
                      <w:rFonts w:ascii="Times New Roman" w:hAnsi="Times New Roman"/>
                    </w:rPr>
                  </w:pPr>
                  <w:r>
                    <w:rPr>
                      <w:rFonts w:ascii="Times New Roman" w:hAnsi="Times New Roman"/>
                    </w:rPr>
                    <w:t>м.п.</w:t>
                  </w:r>
                </w:p>
              </w:tc>
            </w:tr>
          </w:tbl>
          <w:p w14:paraId="658ECC50"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2410B10" w14:textId="77777777" w:rsidR="009309F6" w:rsidRPr="00DD5E31" w:rsidRDefault="009309F6" w:rsidP="00D66831">
            <w:pPr>
              <w:spacing w:after="0" w:line="240" w:lineRule="auto"/>
              <w:rPr>
                <w:rFonts w:ascii="Times New Roman" w:eastAsia="Times New Roman" w:hAnsi="Times New Roman" w:cs="Times New Roman"/>
                <w:sz w:val="24"/>
                <w:szCs w:val="24"/>
                <w:lang w:eastAsia="ru-RU"/>
              </w:rPr>
            </w:pPr>
          </w:p>
        </w:tc>
      </w:tr>
    </w:tbl>
    <w:p w14:paraId="6051B453" w14:textId="77777777" w:rsidR="009309F6" w:rsidRDefault="009309F6" w:rsidP="009309F6">
      <w:pPr>
        <w:spacing w:after="0" w:line="240" w:lineRule="auto"/>
        <w:rPr>
          <w:rFonts w:ascii="Times New Roman" w:eastAsia="Times New Roman" w:hAnsi="Times New Roman" w:cs="Times New Roman"/>
          <w:b/>
          <w:sz w:val="24"/>
          <w:szCs w:val="24"/>
          <w:lang w:eastAsia="ru-RU"/>
        </w:rPr>
      </w:pPr>
    </w:p>
    <w:p w14:paraId="397FB795" w14:textId="77777777" w:rsidR="009309F6" w:rsidRDefault="009309F6" w:rsidP="009309F6">
      <w:pPr>
        <w:rPr>
          <w:rFonts w:ascii="Times New Roman" w:eastAsia="Times New Roman" w:hAnsi="Times New Roman" w:cs="Times New Roman"/>
          <w:sz w:val="24"/>
          <w:szCs w:val="24"/>
          <w:lang w:eastAsia="ru-RU"/>
        </w:rPr>
      </w:pPr>
    </w:p>
    <w:p w14:paraId="73B2AA64" w14:textId="77777777" w:rsidR="009309F6" w:rsidRDefault="009309F6" w:rsidP="009309F6">
      <w:pPr>
        <w:rPr>
          <w:rFonts w:ascii="Times New Roman" w:eastAsia="Times New Roman" w:hAnsi="Times New Roman" w:cs="Times New Roman"/>
          <w:sz w:val="24"/>
          <w:szCs w:val="24"/>
          <w:lang w:eastAsia="ru-RU"/>
        </w:rPr>
      </w:pPr>
    </w:p>
    <w:p w14:paraId="283FA14F" w14:textId="77777777" w:rsidR="009309F6" w:rsidRPr="00942371" w:rsidRDefault="009309F6" w:rsidP="009309F6">
      <w:pPr>
        <w:rPr>
          <w:rFonts w:ascii="Times New Roman" w:eastAsia="Times New Roman" w:hAnsi="Times New Roman" w:cs="Times New Roman"/>
          <w:sz w:val="24"/>
          <w:szCs w:val="24"/>
          <w:lang w:eastAsia="ru-RU"/>
        </w:rPr>
        <w:sectPr w:rsidR="009309F6" w:rsidRPr="00942371" w:rsidSect="00942371">
          <w:pgSz w:w="11906" w:h="16838"/>
          <w:pgMar w:top="1134" w:right="0" w:bottom="1134" w:left="1701" w:header="708" w:footer="708" w:gutter="0"/>
          <w:cols w:space="708"/>
          <w:docGrid w:linePitch="360"/>
        </w:sectPr>
      </w:pPr>
    </w:p>
    <w:p w14:paraId="078DB614" w14:textId="3B3D6573" w:rsidR="003C3C22" w:rsidRDefault="003C3C22" w:rsidP="003C3C22">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3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628EE4BF" w14:textId="6EAE9121" w:rsidR="003C3C22" w:rsidRDefault="003C3C22" w:rsidP="003C3C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 xml:space="preserve">           от «___</w:t>
      </w: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_________</w:t>
      </w:r>
      <w:r w:rsidR="0072674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2026 г.</w:t>
      </w:r>
    </w:p>
    <w:p w14:paraId="1EEA582B" w14:textId="4A988114" w:rsidR="003C3C22" w:rsidRPr="003C3C22" w:rsidRDefault="003C3C22"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 </w:t>
      </w:r>
      <w:r w:rsidRPr="003C3C22">
        <w:rPr>
          <w:rFonts w:ascii="Times New Roman" w:hAnsi="Times New Roman" w:cs="Times New Roman"/>
        </w:rPr>
        <w:t>1001198781261000</w:t>
      </w:r>
      <w:r w:rsidR="00001C9B">
        <w:rPr>
          <w:rFonts w:ascii="Times New Roman" w:hAnsi="Times New Roman" w:cs="Times New Roman"/>
        </w:rPr>
        <w:t>44</w:t>
      </w:r>
    </w:p>
    <w:p w14:paraId="4FC11C2B" w14:textId="7EFFC6FE" w:rsidR="009309F6" w:rsidRPr="00BA3854" w:rsidRDefault="009309F6" w:rsidP="009309F6">
      <w:pPr>
        <w:spacing w:after="0" w:line="240" w:lineRule="auto"/>
        <w:ind w:left="4962"/>
        <w:rPr>
          <w:rFonts w:ascii="Times New Roman" w:eastAsia="Times New Roman" w:hAnsi="Times New Roman" w:cs="Times New Roman"/>
          <w:sz w:val="24"/>
          <w:szCs w:val="24"/>
          <w:lang w:eastAsia="ru-RU"/>
        </w:rPr>
      </w:pPr>
    </w:p>
    <w:p w14:paraId="3E626F12" w14:textId="18FD310B" w:rsidR="009309F6" w:rsidRPr="006245FD" w:rsidRDefault="009309F6" w:rsidP="009309F6">
      <w:pPr>
        <w:spacing w:before="480" w:after="240" w:line="240" w:lineRule="auto"/>
        <w:jc w:val="center"/>
        <w:rPr>
          <w:rFonts w:ascii="Times New Roman" w:eastAsia="Calibri" w:hAnsi="Times New Roman" w:cs="Times New Roman"/>
          <w:b/>
          <w:bCs/>
          <w:sz w:val="24"/>
          <w:szCs w:val="24"/>
        </w:rPr>
      </w:pPr>
      <w:r w:rsidRPr="006245FD">
        <w:rPr>
          <w:rFonts w:ascii="Times New Roman" w:eastAsia="Calibri" w:hAnsi="Times New Roman" w:cs="Times New Roman"/>
          <w:b/>
          <w:bCs/>
          <w:sz w:val="24"/>
          <w:szCs w:val="24"/>
        </w:rPr>
        <w:t>Поручение на обработк</w:t>
      </w:r>
      <w:r>
        <w:rPr>
          <w:rFonts w:ascii="Times New Roman" w:eastAsia="Calibri" w:hAnsi="Times New Roman" w:cs="Times New Roman"/>
          <w:b/>
          <w:bCs/>
          <w:sz w:val="24"/>
          <w:szCs w:val="24"/>
        </w:rPr>
        <w:t>у</w:t>
      </w:r>
      <w:r w:rsidRPr="006245FD">
        <w:rPr>
          <w:rFonts w:ascii="Times New Roman" w:eastAsia="Calibri" w:hAnsi="Times New Roman" w:cs="Times New Roman"/>
          <w:b/>
          <w:bCs/>
          <w:sz w:val="24"/>
          <w:szCs w:val="24"/>
        </w:rPr>
        <w:t xml:space="preserve"> персональных данных</w:t>
      </w:r>
      <w:r w:rsidR="001D4CAA">
        <w:rPr>
          <w:rFonts w:ascii="Times New Roman" w:eastAsia="Calibri" w:hAnsi="Times New Roman" w:cs="Times New Roman"/>
          <w:b/>
          <w:bCs/>
          <w:sz w:val="24"/>
          <w:szCs w:val="24"/>
        </w:rPr>
        <w:t xml:space="preserve"> (далее – Поручение)</w:t>
      </w:r>
    </w:p>
    <w:p w14:paraId="1192A7BA"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Оператором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бработки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является </w:t>
      </w:r>
      <w:r>
        <w:rPr>
          <w:rFonts w:ascii="Times New Roman" w:eastAsia="Calibri" w:hAnsi="Times New Roman" w:cs="Times New Roman"/>
        </w:rPr>
        <w:t xml:space="preserve">Заказчик </w:t>
      </w:r>
      <w:r>
        <w:rPr>
          <w:rFonts w:ascii="Times New Roman" w:eastAsia="Calibri" w:hAnsi="Times New Roman" w:cs="Times New Roman"/>
          <w:sz w:val="24"/>
          <w:szCs w:val="24"/>
        </w:rPr>
        <w:t xml:space="preserve">(далее – </w:t>
      </w:r>
      <w:r w:rsidRPr="006245FD">
        <w:rPr>
          <w:rFonts w:ascii="Times New Roman" w:eastAsia="Calibri" w:hAnsi="Times New Roman" w:cs="Times New Roman"/>
          <w:b/>
          <w:bCs/>
          <w:sz w:val="24"/>
          <w:szCs w:val="24"/>
        </w:rPr>
        <w:t>Оператор</w:t>
      </w:r>
      <w:r w:rsidRPr="006245FD">
        <w:rPr>
          <w:rFonts w:ascii="Times New Roman" w:eastAsia="Calibri" w:hAnsi="Times New Roman" w:cs="Times New Roman"/>
          <w:sz w:val="24"/>
          <w:szCs w:val="24"/>
        </w:rPr>
        <w:t>).</w:t>
      </w:r>
    </w:p>
    <w:p w14:paraId="4239356E"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Оператор поручает</w:t>
      </w:r>
      <w:r>
        <w:rPr>
          <w:rFonts w:ascii="Times New Roman" w:eastAsia="Calibri" w:hAnsi="Times New Roman" w:cs="Times New Roman"/>
          <w:sz w:val="24"/>
          <w:szCs w:val="24"/>
        </w:rPr>
        <w:t xml:space="preserve"> Исполнителю (далее – Обработчик</w:t>
      </w:r>
      <w:r w:rsidRPr="006245FD">
        <w:rPr>
          <w:rFonts w:ascii="Times New Roman" w:eastAsia="Calibri" w:hAnsi="Times New Roman" w:cs="Times New Roman"/>
          <w:sz w:val="24"/>
          <w:szCs w:val="24"/>
        </w:rPr>
        <w:t xml:space="preserve">) осуществить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бработку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в срок до </w:t>
      </w:r>
      <w:r>
        <w:rPr>
          <w:rFonts w:ascii="Times New Roman" w:eastAsia="Calibri" w:hAnsi="Times New Roman" w:cs="Times New Roman"/>
          <w:sz w:val="24"/>
          <w:szCs w:val="24"/>
        </w:rPr>
        <w:t>окончания срока действия Договора</w:t>
      </w:r>
      <w:r w:rsidRPr="006245FD">
        <w:rPr>
          <w:rFonts w:ascii="Times New Roman" w:eastAsia="Calibri" w:hAnsi="Times New Roman" w:cs="Times New Roman"/>
          <w:sz w:val="24"/>
          <w:szCs w:val="24"/>
        </w:rPr>
        <w:t>.</w:t>
      </w:r>
    </w:p>
    <w:p w14:paraId="27C392E8"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В </w:t>
      </w:r>
      <w:r>
        <w:rPr>
          <w:rFonts w:ascii="Times New Roman" w:eastAsia="Calibri" w:hAnsi="Times New Roman" w:cs="Times New Roman"/>
          <w:sz w:val="24"/>
          <w:szCs w:val="24"/>
        </w:rPr>
        <w:t>целях исполнения Договора по Поручению осуществляется</w:t>
      </w:r>
      <w:r w:rsidRPr="006245FD">
        <w:rPr>
          <w:rFonts w:ascii="Times New Roman" w:eastAsia="Calibri" w:hAnsi="Times New Roman" w:cs="Times New Roman"/>
          <w:sz w:val="24"/>
          <w:szCs w:val="24"/>
        </w:rPr>
        <w:t xml:space="preserve"> обработка следующих персональных данных</w:t>
      </w:r>
      <w:r>
        <w:rPr>
          <w:rFonts w:ascii="Times New Roman" w:eastAsia="Calibri" w:hAnsi="Times New Roman" w:cs="Times New Roman"/>
          <w:sz w:val="24"/>
          <w:szCs w:val="24"/>
        </w:rPr>
        <w:t xml:space="preserve"> физических лиц (субъектов персональных данных)</w:t>
      </w:r>
      <w:r w:rsidRPr="006245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фамилия, имя, отчество (при </w:t>
      </w:r>
      <w:r w:rsidRPr="00D619FF">
        <w:rPr>
          <w:rFonts w:ascii="Times New Roman" w:eastAsia="Calibri" w:hAnsi="Times New Roman" w:cs="Times New Roman"/>
          <w:sz w:val="24"/>
          <w:szCs w:val="24"/>
        </w:rPr>
        <w:t>наличии), адресные данные, номер телефона, электронная почта (далее – Персональные данные)</w:t>
      </w:r>
      <w:r>
        <w:rPr>
          <w:rFonts w:ascii="Times New Roman" w:eastAsia="Calibri" w:hAnsi="Times New Roman" w:cs="Times New Roman"/>
          <w:sz w:val="24"/>
          <w:szCs w:val="24"/>
        </w:rPr>
        <w:t>.</w:t>
      </w:r>
    </w:p>
    <w:p w14:paraId="14E78EDF" w14:textId="77777777" w:rsidR="001D4CAA" w:rsidRPr="00D619FF"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Перечень действий (операций) с Персональными данными, которые осуществляются Обработчиком по Поручению:</w:t>
      </w:r>
    </w:p>
    <w:p w14:paraId="1260CA85"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hyperlink r:id="rId20" w:history="1">
        <w:r w:rsidRPr="00D619FF">
          <w:rPr>
            <w:rFonts w:ascii="Times New Roman" w:eastAsia="Calibri" w:hAnsi="Times New Roman" w:cs="Times New Roman"/>
            <w:sz w:val="24"/>
            <w:szCs w:val="24"/>
          </w:rPr>
          <w:t>https://pochta.ru/legal-partners</w:t>
        </w:r>
      </w:hyperlink>
      <w:r w:rsidRPr="00D619FF">
        <w:rPr>
          <w:rFonts w:ascii="Times New Roman" w:eastAsia="Calibri" w:hAnsi="Times New Roman" w:cs="Times New Roman"/>
          <w:sz w:val="24"/>
          <w:szCs w:val="24"/>
        </w:rPr>
        <w:t>, обезличивание, блокирование, удаление, уничтожение Персональных данных (далее – обработка Персональных данных).</w:t>
      </w:r>
    </w:p>
    <w:p w14:paraId="26460B10"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500419">
        <w:rPr>
          <w:rFonts w:ascii="Times New Roman" w:eastAsia="Calibri" w:hAnsi="Times New Roman" w:cs="Times New Roman"/>
          <w:sz w:val="24"/>
          <w:szCs w:val="24"/>
        </w:rPr>
        <w:t xml:space="preserve">Обработка Персональных данных может осуществляться </w:t>
      </w:r>
      <w:r>
        <w:rPr>
          <w:rFonts w:ascii="Times New Roman" w:eastAsia="Calibri" w:hAnsi="Times New Roman" w:cs="Times New Roman"/>
          <w:sz w:val="24"/>
          <w:szCs w:val="24"/>
        </w:rPr>
        <w:t>Обработчиком</w:t>
      </w:r>
      <w:r w:rsidRPr="00500419">
        <w:rPr>
          <w:rFonts w:ascii="Times New Roman" w:eastAsia="Calibri" w:hAnsi="Times New Roman" w:cs="Times New Roman"/>
          <w:sz w:val="24"/>
          <w:szCs w:val="24"/>
        </w:rPr>
        <w:t xml:space="preserve"> как с использованием средств автоматизации, так и без использования таких средств.</w:t>
      </w:r>
    </w:p>
    <w:p w14:paraId="682327DF"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 передает Персональные данные </w:t>
      </w:r>
      <w:r>
        <w:rPr>
          <w:rFonts w:ascii="Times New Roman" w:eastAsia="Calibri" w:hAnsi="Times New Roman" w:cs="Times New Roman"/>
          <w:sz w:val="24"/>
          <w:szCs w:val="24"/>
        </w:rPr>
        <w:t xml:space="preserve">Обработчику посредством </w:t>
      </w:r>
      <w:r w:rsidRPr="00D619FF">
        <w:rPr>
          <w:rFonts w:ascii="Times New Roman" w:eastAsia="Calibri" w:hAnsi="Times New Roman" w:cs="Times New Roman"/>
          <w:sz w:val="24"/>
          <w:szCs w:val="24"/>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27BD85A8" w14:textId="77777777" w:rsidR="001D4CAA" w:rsidRPr="00D619FF" w:rsidRDefault="001D4CAA" w:rsidP="00F67C65">
      <w:pPr>
        <w:spacing w:after="0" w:line="240" w:lineRule="auto"/>
        <w:ind w:firstLine="708"/>
        <w:contextualSpacing/>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Обработчик обязуется:</w:t>
      </w:r>
    </w:p>
    <w:p w14:paraId="2CBD4A3C"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74D5AF38"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9A4C35">
        <w:rPr>
          <w:rFonts w:ascii="Times New Roman" w:hAnsi="Times New Roman" w:cs="Times New Roman"/>
          <w:sz w:val="24"/>
          <w:szCs w:val="24"/>
        </w:rPr>
        <w:t>о запросу Оператора в течение срока действия поруч</w:t>
      </w:r>
      <w:r>
        <w:rPr>
          <w:rFonts w:ascii="Times New Roman" w:hAnsi="Times New Roman" w:cs="Times New Roman"/>
          <w:sz w:val="24"/>
          <w:szCs w:val="24"/>
        </w:rPr>
        <w:t>ения Оператора, в том числе до о</w:t>
      </w:r>
      <w:r w:rsidRPr="009A4C35">
        <w:rPr>
          <w:rFonts w:ascii="Times New Roman" w:hAnsi="Times New Roman" w:cs="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9A4C35">
        <w:rPr>
          <w:rFonts w:ascii="Times New Roman" w:hAnsi="Times New Roman" w:cs="Times New Roman"/>
          <w:sz w:val="24"/>
          <w:szCs w:val="24"/>
          <w:lang w:eastAsia="ru-RU"/>
        </w:rPr>
        <w:t>Федерального закона от 27.07.2006 г. №152-ФЗ «О персональных данных»</w:t>
      </w:r>
      <w:r>
        <w:rPr>
          <w:rFonts w:ascii="Times New Roman" w:hAnsi="Times New Roman" w:cs="Times New Roman"/>
          <w:sz w:val="24"/>
          <w:szCs w:val="24"/>
          <w:lang w:eastAsia="ru-RU"/>
        </w:rPr>
        <w:t xml:space="preserve"> (далее – Закон о персональных данных);</w:t>
      </w:r>
    </w:p>
    <w:p w14:paraId="44AFE5DD"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sz w:val="24"/>
          <w:szCs w:val="24"/>
        </w:rPr>
        <w:t>о</w:t>
      </w:r>
      <w:r w:rsidRPr="009A4C35">
        <w:rPr>
          <w:rFonts w:ascii="Times New Roman" w:eastAsia="Calibri" w:hAnsi="Times New Roman" w:cs="Times New Roman"/>
          <w:sz w:val="24"/>
          <w:szCs w:val="24"/>
        </w:rPr>
        <w:t>беспечивать безопасность</w:t>
      </w:r>
      <w:r>
        <w:rPr>
          <w:rFonts w:ascii="Times New Roman" w:eastAsia="Calibri" w:hAnsi="Times New Roman" w:cs="Times New Roman"/>
          <w:sz w:val="24"/>
          <w:szCs w:val="24"/>
        </w:rPr>
        <w:t xml:space="preserve"> Персональных данных при обработке Персональных данных;</w:t>
      </w:r>
    </w:p>
    <w:p w14:paraId="2B122621"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
    <w:p w14:paraId="724D8778"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2352EB60"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3F1C813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средств защиты информации, прошедших в установленном порядке процедуру оценки соответствия;</w:t>
      </w:r>
    </w:p>
    <w:p w14:paraId="4394FAEF"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456B7D43"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47B15665"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794C3F79"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7D2BFC8A"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1B84367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3A294DB7"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5D9735F4" w14:textId="77777777" w:rsidR="001D4CAA" w:rsidRPr="00A33576"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 предполагаемом вред</w:t>
      </w:r>
      <w:r>
        <w:rPr>
          <w:rFonts w:ascii="Times New Roman" w:hAnsi="Times New Roman" w:cs="Times New Roman"/>
          <w:sz w:val="24"/>
          <w:szCs w:val="24"/>
          <w:lang w:eastAsia="ru-RU"/>
        </w:rPr>
        <w:t>е,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0CFDAEA1" w14:textId="77777777" w:rsidR="001D4CAA" w:rsidRPr="00A33576"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гарантирует Обработчику, что:</w:t>
      </w:r>
    </w:p>
    <w:p w14:paraId="7B2119EC"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Персональные данные получены законными способами, в том числе имеется согласие субъекта (-ов) Персональных данных на их обработку;</w:t>
      </w:r>
    </w:p>
    <w:p w14:paraId="3FEC5EDB"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цели сбора Персональных данных соответствуют целям обработки Персональных данных;</w:t>
      </w:r>
    </w:p>
    <w:p w14:paraId="69FFD597"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14:paraId="16B2007D" w14:textId="31602D59" w:rsidR="001D4CAA"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C22" w14:paraId="20F3E01B" w14:textId="77777777" w:rsidTr="003C3B85">
        <w:tc>
          <w:tcPr>
            <w:tcW w:w="4672" w:type="dxa"/>
          </w:tcPr>
          <w:p w14:paraId="1E87BEEF" w14:textId="77777777" w:rsidR="003C3C22" w:rsidRDefault="003C3C22" w:rsidP="003C3B85">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58B488E0" w14:textId="77777777" w:rsidR="003C3C22" w:rsidRDefault="003C3C22" w:rsidP="003C3B85">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FCF9311" w14:textId="77777777" w:rsidTr="003C3B85">
        <w:tc>
          <w:tcPr>
            <w:tcW w:w="4672" w:type="dxa"/>
          </w:tcPr>
          <w:p w14:paraId="46E92068" w14:textId="77777777" w:rsidR="005412A7" w:rsidRDefault="005412A7" w:rsidP="003C3B85">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788D2340" w14:textId="77777777" w:rsidR="005412A7" w:rsidRDefault="005412A7" w:rsidP="003C3B85">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69058E93"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598E368D" w14:textId="153B9D28" w:rsidR="005412A7" w:rsidRPr="000929AA" w:rsidRDefault="005412A7" w:rsidP="003C3B85">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6249EE73" w14:textId="77777777" w:rsidTr="003C3B85">
        <w:tc>
          <w:tcPr>
            <w:tcW w:w="4672" w:type="dxa"/>
          </w:tcPr>
          <w:p w14:paraId="1949D6D5" w14:textId="77777777" w:rsidR="005412A7" w:rsidRDefault="005412A7" w:rsidP="003C3B85">
            <w:pPr>
              <w:pStyle w:val="LBBodyText1"/>
              <w:keepNext/>
              <w:rPr>
                <w:rFonts w:ascii="Times New Roman" w:hAnsi="Times New Roman"/>
              </w:rPr>
            </w:pPr>
          </w:p>
          <w:p w14:paraId="40C3732F" w14:textId="77777777" w:rsidR="005412A7" w:rsidRDefault="005412A7" w:rsidP="003C3B85">
            <w:pPr>
              <w:pStyle w:val="LBBodyText1"/>
              <w:keepNext/>
              <w:rPr>
                <w:rFonts w:ascii="Times New Roman" w:hAnsi="Times New Roman"/>
              </w:rPr>
            </w:pPr>
            <w:r>
              <w:rPr>
                <w:rFonts w:ascii="Times New Roman" w:hAnsi="Times New Roman"/>
              </w:rPr>
              <w:t>__________________М.Э. Ладилов</w:t>
            </w:r>
          </w:p>
          <w:p w14:paraId="2526A8B1" w14:textId="77777777" w:rsidR="005412A7" w:rsidRDefault="005412A7" w:rsidP="003C3B85">
            <w:pPr>
              <w:pStyle w:val="LBBodyText1"/>
              <w:keepNext/>
              <w:rPr>
                <w:rFonts w:ascii="Times New Roman" w:hAnsi="Times New Roman"/>
              </w:rPr>
            </w:pPr>
          </w:p>
        </w:tc>
        <w:tc>
          <w:tcPr>
            <w:tcW w:w="4673" w:type="dxa"/>
          </w:tcPr>
          <w:p w14:paraId="0CFD3F3C" w14:textId="77777777" w:rsidR="005412A7" w:rsidRPr="008A1EC4" w:rsidRDefault="005412A7" w:rsidP="00B2530B">
            <w:pPr>
              <w:pStyle w:val="LBBodyText1"/>
              <w:keepNext/>
              <w:rPr>
                <w:rFonts w:ascii="Times New Roman" w:hAnsi="Times New Roman"/>
              </w:rPr>
            </w:pPr>
          </w:p>
          <w:p w14:paraId="6A6F8669"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5DDF804D" w14:textId="2B08D5C2" w:rsidR="005412A7" w:rsidRDefault="005412A7" w:rsidP="003C3B85">
            <w:pPr>
              <w:pStyle w:val="LBBodyText1"/>
              <w:keepNext/>
              <w:rPr>
                <w:rFonts w:ascii="Times New Roman" w:hAnsi="Times New Roman"/>
              </w:rPr>
            </w:pPr>
          </w:p>
        </w:tc>
      </w:tr>
      <w:tr w:rsidR="005412A7" w14:paraId="6F29B947" w14:textId="77777777" w:rsidTr="003C3B85">
        <w:tc>
          <w:tcPr>
            <w:tcW w:w="4672" w:type="dxa"/>
          </w:tcPr>
          <w:p w14:paraId="494DA1DF" w14:textId="77777777" w:rsidR="005412A7" w:rsidRDefault="005412A7" w:rsidP="003C3B85">
            <w:pPr>
              <w:pStyle w:val="LBBodyText1"/>
              <w:keepNext/>
              <w:rPr>
                <w:rFonts w:ascii="Times New Roman" w:hAnsi="Times New Roman"/>
              </w:rPr>
            </w:pPr>
            <w:r>
              <w:rPr>
                <w:rFonts w:ascii="Times New Roman" w:hAnsi="Times New Roman"/>
              </w:rPr>
              <w:t>«___» ______________ 20 __ г.</w:t>
            </w:r>
          </w:p>
          <w:p w14:paraId="4247B7A9" w14:textId="77777777" w:rsidR="005412A7" w:rsidRDefault="005412A7" w:rsidP="003C3B85">
            <w:pPr>
              <w:pStyle w:val="LBBodyText1"/>
              <w:keepNext/>
              <w:rPr>
                <w:rFonts w:ascii="Times New Roman" w:hAnsi="Times New Roman"/>
              </w:rPr>
            </w:pPr>
            <w:r>
              <w:rPr>
                <w:rFonts w:ascii="Times New Roman" w:hAnsi="Times New Roman"/>
              </w:rPr>
              <w:t>м.п.</w:t>
            </w:r>
          </w:p>
        </w:tc>
        <w:tc>
          <w:tcPr>
            <w:tcW w:w="4673" w:type="dxa"/>
          </w:tcPr>
          <w:p w14:paraId="153F2011"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288771E9" w14:textId="6E8603D9" w:rsidR="005412A7" w:rsidRDefault="005412A7" w:rsidP="003C3B85">
            <w:pPr>
              <w:pStyle w:val="LBBodyText1"/>
              <w:keepNext/>
              <w:rPr>
                <w:rFonts w:ascii="Times New Roman" w:hAnsi="Times New Roman"/>
              </w:rPr>
            </w:pPr>
            <w:r>
              <w:rPr>
                <w:rFonts w:ascii="Times New Roman" w:hAnsi="Times New Roman"/>
              </w:rPr>
              <w:t>м.п.</w:t>
            </w:r>
          </w:p>
        </w:tc>
      </w:tr>
    </w:tbl>
    <w:p w14:paraId="03C0D6A4" w14:textId="3EDEE291" w:rsidR="007754D7" w:rsidRPr="009309F6" w:rsidRDefault="007754D7" w:rsidP="009309F6"/>
    <w:sectPr w:rsidR="007754D7" w:rsidRPr="009309F6" w:rsidSect="009755DE">
      <w:headerReference w:type="default" r:id="rId2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0425E" w14:textId="77777777" w:rsidR="00E81EBC" w:rsidRDefault="00E81EBC" w:rsidP="00BA3854">
      <w:pPr>
        <w:spacing w:after="0" w:line="240" w:lineRule="auto"/>
      </w:pPr>
      <w:r>
        <w:separator/>
      </w:r>
    </w:p>
  </w:endnote>
  <w:endnote w:type="continuationSeparator" w:id="0">
    <w:p w14:paraId="59C2C32B" w14:textId="77777777" w:rsidR="00E81EBC" w:rsidRDefault="00E81EBC" w:rsidP="00BA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906056"/>
      <w:docPartObj>
        <w:docPartGallery w:val="Page Numbers (Bottom of Page)"/>
        <w:docPartUnique/>
      </w:docPartObj>
    </w:sdtPr>
    <w:sdtEndPr>
      <w:rPr>
        <w:rFonts w:ascii="Times New Roman" w:hAnsi="Times New Roman" w:cs="Times New Roman"/>
        <w:sz w:val="20"/>
        <w:szCs w:val="20"/>
      </w:rPr>
    </w:sdtEndPr>
    <w:sdtContent>
      <w:p w14:paraId="4CC04106" w14:textId="25E5B37A" w:rsidR="003C3B85" w:rsidRPr="00C30760" w:rsidRDefault="003C3B85">
        <w:pPr>
          <w:pStyle w:val="aa"/>
          <w:jc w:val="center"/>
          <w:rPr>
            <w:rFonts w:ascii="Times New Roman" w:hAnsi="Times New Roman" w:cs="Times New Roman"/>
            <w:sz w:val="20"/>
            <w:szCs w:val="20"/>
          </w:rPr>
        </w:pPr>
        <w:r w:rsidRPr="00C30760">
          <w:rPr>
            <w:rFonts w:ascii="Times New Roman" w:hAnsi="Times New Roman" w:cs="Times New Roman"/>
            <w:sz w:val="20"/>
            <w:szCs w:val="20"/>
          </w:rPr>
          <w:fldChar w:fldCharType="begin"/>
        </w:r>
        <w:r w:rsidRPr="00C30760">
          <w:rPr>
            <w:rFonts w:ascii="Times New Roman" w:hAnsi="Times New Roman" w:cs="Times New Roman"/>
            <w:sz w:val="20"/>
            <w:szCs w:val="20"/>
          </w:rPr>
          <w:instrText>PAGE   \* MERGEFORMAT</w:instrText>
        </w:r>
        <w:r w:rsidRPr="00C30760">
          <w:rPr>
            <w:rFonts w:ascii="Times New Roman" w:hAnsi="Times New Roman" w:cs="Times New Roman"/>
            <w:sz w:val="20"/>
            <w:szCs w:val="20"/>
          </w:rPr>
          <w:fldChar w:fldCharType="separate"/>
        </w:r>
        <w:r w:rsidR="00E81EBC">
          <w:rPr>
            <w:rFonts w:ascii="Times New Roman" w:hAnsi="Times New Roman" w:cs="Times New Roman"/>
            <w:noProof/>
            <w:sz w:val="20"/>
            <w:szCs w:val="20"/>
          </w:rPr>
          <w:t>1</w:t>
        </w:r>
        <w:r w:rsidRPr="00C30760">
          <w:rPr>
            <w:rFonts w:ascii="Times New Roman" w:hAnsi="Times New Roman" w:cs="Times New Roman"/>
            <w:sz w:val="20"/>
            <w:szCs w:val="20"/>
          </w:rPr>
          <w:fldChar w:fldCharType="end"/>
        </w:r>
      </w:p>
    </w:sdtContent>
  </w:sdt>
  <w:p w14:paraId="068B65F0" w14:textId="77777777" w:rsidR="003C3B85" w:rsidRDefault="003C3B8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4EBB9" w14:textId="77777777" w:rsidR="00E81EBC" w:rsidRDefault="00E81EBC" w:rsidP="00BA3854">
      <w:pPr>
        <w:spacing w:after="0" w:line="240" w:lineRule="auto"/>
      </w:pPr>
      <w:r>
        <w:separator/>
      </w:r>
    </w:p>
  </w:footnote>
  <w:footnote w:type="continuationSeparator" w:id="0">
    <w:p w14:paraId="43859472" w14:textId="77777777" w:rsidR="00E81EBC" w:rsidRDefault="00E81EBC" w:rsidP="00BA3854">
      <w:pPr>
        <w:spacing w:after="0" w:line="240" w:lineRule="auto"/>
      </w:pPr>
      <w:r>
        <w:continuationSeparator/>
      </w:r>
    </w:p>
  </w:footnote>
  <w:footnote w:id="1">
    <w:p w14:paraId="374BBFF9" w14:textId="77777777" w:rsidR="003C3B85" w:rsidRPr="00A036A1" w:rsidRDefault="003C3B85" w:rsidP="009309F6">
      <w:pPr>
        <w:pStyle w:val="a3"/>
        <w:jc w:val="both"/>
        <w:rPr>
          <w:rFonts w:ascii="Times New Roman" w:hAnsi="Times New Roman" w:cs="Times New Roman"/>
        </w:rPr>
      </w:pPr>
      <w:r w:rsidRPr="00A036A1">
        <w:rPr>
          <w:rStyle w:val="a5"/>
          <w:rFonts w:ascii="Times New Roman" w:hAnsi="Times New Roman" w:cs="Times New Roman"/>
        </w:rPr>
        <w:footnoteRef/>
      </w:r>
      <w:r w:rsidRPr="00A036A1">
        <w:rPr>
          <w:rFonts w:ascii="Times New Roman" w:hAnsi="Times New Roman" w:cs="Times New Roman"/>
        </w:rPr>
        <w:t xml:space="preserve"> Форма отчетного документа применяется по выбору Заказчика</w:t>
      </w:r>
      <w:r>
        <w:rPr>
          <w:rFonts w:ascii="Times New Roman" w:hAnsi="Times New Roman" w:cs="Times New Roman"/>
        </w:rPr>
        <w:t xml:space="preserve"> и определяется в Приложении № 1 к Договору</w:t>
      </w:r>
      <w:r w:rsidRPr="00A036A1">
        <w:rPr>
          <w:rFonts w:ascii="Times New Roman" w:hAnsi="Times New Roman" w:cs="Times New Roman"/>
        </w:rPr>
        <w:t>.</w:t>
      </w:r>
      <w:r>
        <w:rPr>
          <w:rFonts w:ascii="Times New Roman" w:hAnsi="Times New Roman" w:cs="Times New Roman"/>
        </w:rPr>
        <w:t xml:space="preserve"> </w:t>
      </w:r>
    </w:p>
  </w:footnote>
  <w:footnote w:id="2">
    <w:p w14:paraId="701089B2" w14:textId="77777777" w:rsidR="003C3B85" w:rsidRPr="003A5CF9" w:rsidRDefault="003C3B85" w:rsidP="009309F6">
      <w:pPr>
        <w:pStyle w:val="a3"/>
        <w:jc w:val="both"/>
        <w:rPr>
          <w:rFonts w:ascii="Times New Roman" w:hAnsi="Times New Roman"/>
        </w:rPr>
      </w:pPr>
      <w:r w:rsidRPr="00A036A1">
        <w:rPr>
          <w:rStyle w:val="a5"/>
          <w:rFonts w:ascii="Times New Roman" w:hAnsi="Times New Roman" w:cs="Times New Roman"/>
        </w:rPr>
        <w:footnoteRef/>
      </w:r>
      <w:r w:rsidRPr="00A036A1">
        <w:rPr>
          <w:rFonts w:ascii="Times New Roman" w:hAnsi="Times New Roman" w:cs="Times New Roman"/>
        </w:rPr>
        <w:t xml:space="preserve"> Пункты 3.1.8-3.1.1</w:t>
      </w:r>
      <w:r>
        <w:rPr>
          <w:rFonts w:ascii="Times New Roman" w:hAnsi="Times New Roman" w:cs="Times New Roman"/>
        </w:rPr>
        <w:t>1</w:t>
      </w:r>
      <w:r w:rsidRPr="00A036A1">
        <w:rPr>
          <w:rFonts w:ascii="Times New Roman" w:hAnsi="Times New Roman" w:cs="Times New Roman"/>
        </w:rPr>
        <w:t xml:space="preserve"> применяются, если иное не установлено Генеральными условиями.</w:t>
      </w:r>
    </w:p>
  </w:footnote>
  <w:footnote w:id="3">
    <w:p w14:paraId="457F747D" w14:textId="77777777" w:rsidR="003C3B85" w:rsidRPr="00241DD7" w:rsidRDefault="003C3B85" w:rsidP="009309F6">
      <w:pPr>
        <w:pStyle w:val="a3"/>
        <w:jc w:val="both"/>
      </w:pPr>
      <w:r w:rsidRPr="003A5CF9">
        <w:rPr>
          <w:rStyle w:val="a5"/>
          <w:rFonts w:ascii="Times New Roman" w:hAnsi="Times New Roman"/>
        </w:rPr>
        <w:footnoteRef/>
      </w:r>
      <w:r w:rsidRPr="003A5CF9">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 w:id="4">
    <w:p w14:paraId="17D62B3D" w14:textId="5F96F387" w:rsidR="003C3B85" w:rsidRPr="002056C2" w:rsidRDefault="003C3B85" w:rsidP="009309F6">
      <w:pPr>
        <w:pStyle w:val="a3"/>
        <w:jc w:val="both"/>
        <w:rPr>
          <w:rFonts w:ascii="Times New Roman" w:hAnsi="Times New Roman"/>
        </w:rPr>
      </w:pPr>
      <w:r w:rsidRPr="002056C2">
        <w:rPr>
          <w:rFonts w:ascii="Times New Roman" w:hAnsi="Times New Roman"/>
        </w:rPr>
        <w:t>Обязательными реквизитами являются: полное наименование Исполнителя и Заказчика с указанием ИНН, КПП, ОГРН, местонахождение, фактический адрес, расчетный счет и наименование банка, контактные номера телефонов Заказчика, факса, а также указание на официальный сайт Заказчика (при его наличии).</w:t>
      </w:r>
    </w:p>
  </w:footnote>
  <w:footnote w:id="5">
    <w:p w14:paraId="1D37F69C" w14:textId="77777777" w:rsidR="003C3B85" w:rsidRPr="002056C2" w:rsidRDefault="003C3B85" w:rsidP="009309F6">
      <w:pPr>
        <w:pStyle w:val="a3"/>
        <w:rPr>
          <w:rFonts w:ascii="Times New Roman" w:hAnsi="Times New Roman" w:cs="Times New Roman"/>
        </w:rPr>
      </w:pPr>
      <w:r w:rsidRPr="00DD5E31">
        <w:rPr>
          <w:rStyle w:val="a5"/>
          <w:sz w:val="18"/>
          <w:szCs w:val="18"/>
        </w:rPr>
        <w:footnoteRef/>
      </w:r>
      <w:r w:rsidRPr="00DD5E31">
        <w:rPr>
          <w:sz w:val="18"/>
          <w:szCs w:val="18"/>
        </w:rPr>
        <w:t xml:space="preserve"> </w:t>
      </w:r>
      <w:r w:rsidRPr="002056C2">
        <w:rPr>
          <w:rFonts w:ascii="Times New Roman" w:hAnsi="Times New Roman" w:cs="Times New Roman"/>
        </w:rPr>
        <w:t>Акт оказанных услуг или УПД. Формы отчетных документов определены в Генеральных условиях.</w:t>
      </w:r>
    </w:p>
  </w:footnote>
  <w:footnote w:id="6">
    <w:p w14:paraId="06FC797F" w14:textId="77777777" w:rsidR="003C3B85" w:rsidRPr="008D3162" w:rsidRDefault="003C3B85" w:rsidP="009309F6">
      <w:pPr>
        <w:pStyle w:val="a3"/>
        <w:rPr>
          <w:rFonts w:ascii="Times New Roman" w:hAnsi="Times New Roman" w:cs="Times New Roman"/>
        </w:rPr>
      </w:pPr>
      <w:r>
        <w:rPr>
          <w:rStyle w:val="a5"/>
        </w:rPr>
        <w:footnoteRef/>
      </w:r>
      <w:r>
        <w:t xml:space="preserve"> </w:t>
      </w:r>
      <w:r w:rsidRPr="008D3162">
        <w:rPr>
          <w:rFonts w:ascii="Times New Roman" w:hAnsi="Times New Roman" w:cs="Times New Roman"/>
        </w:rPr>
        <w:t>Проставить любую отметку при необходимости оказания услуги. В случае, если оказание услуги не требуется ставятся прочерки.</w:t>
      </w:r>
    </w:p>
  </w:footnote>
  <w:footnote w:id="7">
    <w:p w14:paraId="1ECDA0CE" w14:textId="77777777" w:rsidR="003C3B85" w:rsidRDefault="003C3B85" w:rsidP="009309F6">
      <w:pPr>
        <w:pStyle w:val="a3"/>
      </w:pPr>
      <w:r>
        <w:rPr>
          <w:rStyle w:val="a5"/>
        </w:rPr>
        <w:footnoteRef/>
      </w:r>
      <w:r>
        <w:t xml:space="preserve"> </w:t>
      </w:r>
      <w:r w:rsidRPr="001746B6">
        <w:rPr>
          <w:rFonts w:ascii="Times New Roman" w:hAnsi="Times New Roman" w:cs="Times New Roman"/>
        </w:rPr>
        <w:t>Адрес (здесь и далее) указывается в формате: индекс, регион, населенный пункт, улица, дом, корпус/строение.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87172"/>
      <w:docPartObj>
        <w:docPartGallery w:val="Page Numbers (Top of Page)"/>
        <w:docPartUnique/>
      </w:docPartObj>
    </w:sdtPr>
    <w:sdtEndPr>
      <w:rPr>
        <w:rFonts w:ascii="Times New Roman" w:hAnsi="Times New Roman" w:cs="Times New Roman"/>
      </w:rPr>
    </w:sdtEndPr>
    <w:sdtContent>
      <w:p w14:paraId="1F637FCA" w14:textId="77777777" w:rsidR="003C3B85" w:rsidRPr="00C30760" w:rsidRDefault="003C3B85" w:rsidP="00D66831">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26511"/>
      <w:docPartObj>
        <w:docPartGallery w:val="Page Numbers (Top of Page)"/>
        <w:docPartUnique/>
      </w:docPartObj>
    </w:sdtPr>
    <w:sdtEndPr/>
    <w:sdtContent>
      <w:p w14:paraId="6E11D7E3" w14:textId="07386B4B" w:rsidR="003C3B85" w:rsidRDefault="003C3B85">
        <w:pPr>
          <w:pStyle w:val="a8"/>
          <w:jc w:val="center"/>
        </w:pPr>
        <w:r w:rsidRPr="000E40C1">
          <w:rPr>
            <w:rFonts w:ascii="Times New Roman" w:hAnsi="Times New Roman" w:cs="Times New Roman"/>
          </w:rPr>
          <w:fldChar w:fldCharType="begin"/>
        </w:r>
        <w:r w:rsidRPr="000E40C1">
          <w:rPr>
            <w:rFonts w:ascii="Times New Roman" w:hAnsi="Times New Roman" w:cs="Times New Roman"/>
          </w:rPr>
          <w:instrText>PAGE   \* MERGEFORMAT</w:instrText>
        </w:r>
        <w:r w:rsidRPr="000E40C1">
          <w:rPr>
            <w:rFonts w:ascii="Times New Roman" w:hAnsi="Times New Roman" w:cs="Times New Roman"/>
          </w:rPr>
          <w:fldChar w:fldCharType="separate"/>
        </w:r>
        <w:r w:rsidR="00001C9B">
          <w:rPr>
            <w:rFonts w:ascii="Times New Roman" w:hAnsi="Times New Roman" w:cs="Times New Roman"/>
            <w:noProof/>
          </w:rPr>
          <w:t>18</w:t>
        </w:r>
        <w:r w:rsidRPr="000E40C1">
          <w:rPr>
            <w:rFonts w:ascii="Times New Roman" w:hAnsi="Times New Roman" w:cs="Times New Roman"/>
          </w:rPr>
          <w:fldChar w:fldCharType="end"/>
        </w:r>
      </w:p>
    </w:sdtContent>
  </w:sdt>
  <w:p w14:paraId="3D94055E" w14:textId="77777777" w:rsidR="003C3B85" w:rsidRDefault="003C3B8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6">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59F606B1"/>
    <w:multiLevelType w:val="multilevel"/>
    <w:tmpl w:val="EDBA9B5C"/>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0"/>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4"/>
  </w:num>
  <w:num w:numId="16">
    <w:abstractNumId w:val="2"/>
  </w:num>
  <w:num w:numId="17">
    <w:abstractNumId w:val="3"/>
  </w:num>
  <w:num w:numId="18">
    <w:abstractNumId w:val="1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54"/>
    <w:rsid w:val="00000089"/>
    <w:rsid w:val="00001C9B"/>
    <w:rsid w:val="000037D5"/>
    <w:rsid w:val="00007934"/>
    <w:rsid w:val="00007F4F"/>
    <w:rsid w:val="000117D7"/>
    <w:rsid w:val="00034F46"/>
    <w:rsid w:val="00035BD6"/>
    <w:rsid w:val="000413D9"/>
    <w:rsid w:val="00043CCB"/>
    <w:rsid w:val="00053CB6"/>
    <w:rsid w:val="00073A03"/>
    <w:rsid w:val="000824B7"/>
    <w:rsid w:val="00091F52"/>
    <w:rsid w:val="000929AA"/>
    <w:rsid w:val="00094F81"/>
    <w:rsid w:val="000B26A1"/>
    <w:rsid w:val="000B2D5E"/>
    <w:rsid w:val="000B660F"/>
    <w:rsid w:val="000C27EF"/>
    <w:rsid w:val="000D1F5A"/>
    <w:rsid w:val="000D5B85"/>
    <w:rsid w:val="000D6FE8"/>
    <w:rsid w:val="000E21A4"/>
    <w:rsid w:val="000E40C1"/>
    <w:rsid w:val="000E6510"/>
    <w:rsid w:val="00130BFF"/>
    <w:rsid w:val="00135BCB"/>
    <w:rsid w:val="00151ADB"/>
    <w:rsid w:val="00153EB7"/>
    <w:rsid w:val="001578D2"/>
    <w:rsid w:val="00161983"/>
    <w:rsid w:val="00166677"/>
    <w:rsid w:val="0017370F"/>
    <w:rsid w:val="001746B6"/>
    <w:rsid w:val="001800FA"/>
    <w:rsid w:val="00184700"/>
    <w:rsid w:val="001A1BBB"/>
    <w:rsid w:val="001A2C7B"/>
    <w:rsid w:val="001B117B"/>
    <w:rsid w:val="001C37B3"/>
    <w:rsid w:val="001D2BA9"/>
    <w:rsid w:val="001D4CAA"/>
    <w:rsid w:val="001E2EC9"/>
    <w:rsid w:val="0020120C"/>
    <w:rsid w:val="002026E6"/>
    <w:rsid w:val="002056C2"/>
    <w:rsid w:val="00206AB1"/>
    <w:rsid w:val="00217801"/>
    <w:rsid w:val="00224BD0"/>
    <w:rsid w:val="00230188"/>
    <w:rsid w:val="00232104"/>
    <w:rsid w:val="00235925"/>
    <w:rsid w:val="00240E4C"/>
    <w:rsid w:val="0024548D"/>
    <w:rsid w:val="00270376"/>
    <w:rsid w:val="002773AB"/>
    <w:rsid w:val="0028344A"/>
    <w:rsid w:val="00283956"/>
    <w:rsid w:val="00287772"/>
    <w:rsid w:val="002A50C2"/>
    <w:rsid w:val="002C6B3E"/>
    <w:rsid w:val="002D68A1"/>
    <w:rsid w:val="002E1023"/>
    <w:rsid w:val="002F0D13"/>
    <w:rsid w:val="002F6866"/>
    <w:rsid w:val="002F6D04"/>
    <w:rsid w:val="00310DE7"/>
    <w:rsid w:val="00310E19"/>
    <w:rsid w:val="0031465A"/>
    <w:rsid w:val="00315954"/>
    <w:rsid w:val="00326C82"/>
    <w:rsid w:val="00326F8C"/>
    <w:rsid w:val="003320CA"/>
    <w:rsid w:val="00333B54"/>
    <w:rsid w:val="00333E9C"/>
    <w:rsid w:val="00360BF4"/>
    <w:rsid w:val="00370026"/>
    <w:rsid w:val="00370306"/>
    <w:rsid w:val="00380BB9"/>
    <w:rsid w:val="0038182B"/>
    <w:rsid w:val="00385A40"/>
    <w:rsid w:val="003C119E"/>
    <w:rsid w:val="003C3B85"/>
    <w:rsid w:val="003C3C22"/>
    <w:rsid w:val="00410180"/>
    <w:rsid w:val="004145CB"/>
    <w:rsid w:val="00421213"/>
    <w:rsid w:val="0043200D"/>
    <w:rsid w:val="0043269D"/>
    <w:rsid w:val="004428F3"/>
    <w:rsid w:val="00447342"/>
    <w:rsid w:val="00462201"/>
    <w:rsid w:val="004625E2"/>
    <w:rsid w:val="00463191"/>
    <w:rsid w:val="00464108"/>
    <w:rsid w:val="004646E8"/>
    <w:rsid w:val="00465B3C"/>
    <w:rsid w:val="004664B5"/>
    <w:rsid w:val="00470A31"/>
    <w:rsid w:val="00472C4F"/>
    <w:rsid w:val="00473DDB"/>
    <w:rsid w:val="004820B4"/>
    <w:rsid w:val="004849C1"/>
    <w:rsid w:val="004852FB"/>
    <w:rsid w:val="0049066D"/>
    <w:rsid w:val="00491009"/>
    <w:rsid w:val="00495AAD"/>
    <w:rsid w:val="004A17FA"/>
    <w:rsid w:val="004B2749"/>
    <w:rsid w:val="004B4AD2"/>
    <w:rsid w:val="004C2EB9"/>
    <w:rsid w:val="004C6658"/>
    <w:rsid w:val="004D07CE"/>
    <w:rsid w:val="004D0837"/>
    <w:rsid w:val="004D133A"/>
    <w:rsid w:val="004D2E1E"/>
    <w:rsid w:val="004D5537"/>
    <w:rsid w:val="004F2307"/>
    <w:rsid w:val="004F420F"/>
    <w:rsid w:val="00502945"/>
    <w:rsid w:val="005155AB"/>
    <w:rsid w:val="00521413"/>
    <w:rsid w:val="0052192D"/>
    <w:rsid w:val="005227E0"/>
    <w:rsid w:val="00540D42"/>
    <w:rsid w:val="005412A7"/>
    <w:rsid w:val="00553AC9"/>
    <w:rsid w:val="00553DF8"/>
    <w:rsid w:val="00557093"/>
    <w:rsid w:val="005703F4"/>
    <w:rsid w:val="005B37D1"/>
    <w:rsid w:val="005D103B"/>
    <w:rsid w:val="005D3FCE"/>
    <w:rsid w:val="005D6C1F"/>
    <w:rsid w:val="005E3019"/>
    <w:rsid w:val="005E36A8"/>
    <w:rsid w:val="005E6AF8"/>
    <w:rsid w:val="006016C3"/>
    <w:rsid w:val="00605062"/>
    <w:rsid w:val="006105E7"/>
    <w:rsid w:val="00614EB4"/>
    <w:rsid w:val="0061629B"/>
    <w:rsid w:val="00617A82"/>
    <w:rsid w:val="00617D52"/>
    <w:rsid w:val="00627074"/>
    <w:rsid w:val="006357A8"/>
    <w:rsid w:val="00635889"/>
    <w:rsid w:val="00635E1E"/>
    <w:rsid w:val="00636C1A"/>
    <w:rsid w:val="006427EE"/>
    <w:rsid w:val="006450D7"/>
    <w:rsid w:val="00660EF2"/>
    <w:rsid w:val="00663E3E"/>
    <w:rsid w:val="00681FD8"/>
    <w:rsid w:val="00690A9C"/>
    <w:rsid w:val="006A3A48"/>
    <w:rsid w:val="006A4868"/>
    <w:rsid w:val="006C31DE"/>
    <w:rsid w:val="006C3724"/>
    <w:rsid w:val="006C7B0B"/>
    <w:rsid w:val="006D313F"/>
    <w:rsid w:val="006D32CC"/>
    <w:rsid w:val="006D4629"/>
    <w:rsid w:val="006D5892"/>
    <w:rsid w:val="006D61BF"/>
    <w:rsid w:val="006E0DBE"/>
    <w:rsid w:val="006F2437"/>
    <w:rsid w:val="007055B4"/>
    <w:rsid w:val="00713446"/>
    <w:rsid w:val="00726749"/>
    <w:rsid w:val="0073273D"/>
    <w:rsid w:val="00747C0B"/>
    <w:rsid w:val="007511A8"/>
    <w:rsid w:val="007544AC"/>
    <w:rsid w:val="00756F4F"/>
    <w:rsid w:val="007754D7"/>
    <w:rsid w:val="007876C3"/>
    <w:rsid w:val="00790151"/>
    <w:rsid w:val="007903E8"/>
    <w:rsid w:val="007A412F"/>
    <w:rsid w:val="007A6A73"/>
    <w:rsid w:val="007B6D9D"/>
    <w:rsid w:val="007C2F9A"/>
    <w:rsid w:val="007D217A"/>
    <w:rsid w:val="007E02F8"/>
    <w:rsid w:val="007E39CE"/>
    <w:rsid w:val="007E4D21"/>
    <w:rsid w:val="007F09E6"/>
    <w:rsid w:val="00802B2E"/>
    <w:rsid w:val="00812778"/>
    <w:rsid w:val="008130DF"/>
    <w:rsid w:val="00813F03"/>
    <w:rsid w:val="00814AE4"/>
    <w:rsid w:val="00821ECB"/>
    <w:rsid w:val="00824553"/>
    <w:rsid w:val="00826642"/>
    <w:rsid w:val="008273D0"/>
    <w:rsid w:val="00831741"/>
    <w:rsid w:val="008336C0"/>
    <w:rsid w:val="008357ED"/>
    <w:rsid w:val="00840356"/>
    <w:rsid w:val="00840E00"/>
    <w:rsid w:val="008417E5"/>
    <w:rsid w:val="00842C7E"/>
    <w:rsid w:val="008538B8"/>
    <w:rsid w:val="0086712F"/>
    <w:rsid w:val="0087046E"/>
    <w:rsid w:val="008845BD"/>
    <w:rsid w:val="008B089F"/>
    <w:rsid w:val="008C4AC8"/>
    <w:rsid w:val="008C4EF6"/>
    <w:rsid w:val="008C6897"/>
    <w:rsid w:val="008D1551"/>
    <w:rsid w:val="00900DAB"/>
    <w:rsid w:val="00913554"/>
    <w:rsid w:val="00925758"/>
    <w:rsid w:val="009309F6"/>
    <w:rsid w:val="0093143D"/>
    <w:rsid w:val="00935C6C"/>
    <w:rsid w:val="00940C65"/>
    <w:rsid w:val="00941A41"/>
    <w:rsid w:val="00942371"/>
    <w:rsid w:val="00942C70"/>
    <w:rsid w:val="009727AC"/>
    <w:rsid w:val="00974CC2"/>
    <w:rsid w:val="009755DE"/>
    <w:rsid w:val="00975F5B"/>
    <w:rsid w:val="00982A73"/>
    <w:rsid w:val="00984E8F"/>
    <w:rsid w:val="00985025"/>
    <w:rsid w:val="009965ED"/>
    <w:rsid w:val="00996B81"/>
    <w:rsid w:val="0099772F"/>
    <w:rsid w:val="009A1387"/>
    <w:rsid w:val="009A1A7A"/>
    <w:rsid w:val="009A7341"/>
    <w:rsid w:val="009B6C2B"/>
    <w:rsid w:val="009C2477"/>
    <w:rsid w:val="009C2D69"/>
    <w:rsid w:val="009C36AA"/>
    <w:rsid w:val="009C51E2"/>
    <w:rsid w:val="009C5671"/>
    <w:rsid w:val="009C6822"/>
    <w:rsid w:val="009D4113"/>
    <w:rsid w:val="009D4128"/>
    <w:rsid w:val="009D7DC4"/>
    <w:rsid w:val="009E5FAE"/>
    <w:rsid w:val="009F0372"/>
    <w:rsid w:val="009F1ECE"/>
    <w:rsid w:val="00A036A1"/>
    <w:rsid w:val="00A13A49"/>
    <w:rsid w:val="00A30BB6"/>
    <w:rsid w:val="00A450F0"/>
    <w:rsid w:val="00A515C7"/>
    <w:rsid w:val="00A56D06"/>
    <w:rsid w:val="00A57875"/>
    <w:rsid w:val="00A7430E"/>
    <w:rsid w:val="00A77FA3"/>
    <w:rsid w:val="00AA044A"/>
    <w:rsid w:val="00AA1885"/>
    <w:rsid w:val="00AA7E1F"/>
    <w:rsid w:val="00AD35D4"/>
    <w:rsid w:val="00AE36D1"/>
    <w:rsid w:val="00AE51D4"/>
    <w:rsid w:val="00AF5169"/>
    <w:rsid w:val="00B0581A"/>
    <w:rsid w:val="00B12752"/>
    <w:rsid w:val="00B27379"/>
    <w:rsid w:val="00B40F36"/>
    <w:rsid w:val="00B46585"/>
    <w:rsid w:val="00B50F7F"/>
    <w:rsid w:val="00B545AD"/>
    <w:rsid w:val="00B5558C"/>
    <w:rsid w:val="00B64949"/>
    <w:rsid w:val="00B71B66"/>
    <w:rsid w:val="00B75411"/>
    <w:rsid w:val="00B82BB3"/>
    <w:rsid w:val="00B84CFF"/>
    <w:rsid w:val="00BA123A"/>
    <w:rsid w:val="00BA3854"/>
    <w:rsid w:val="00BA3ECF"/>
    <w:rsid w:val="00BB3A20"/>
    <w:rsid w:val="00BB514C"/>
    <w:rsid w:val="00BD4075"/>
    <w:rsid w:val="00BD454F"/>
    <w:rsid w:val="00BF2172"/>
    <w:rsid w:val="00C00406"/>
    <w:rsid w:val="00C06621"/>
    <w:rsid w:val="00C17B8C"/>
    <w:rsid w:val="00C34947"/>
    <w:rsid w:val="00C34B6A"/>
    <w:rsid w:val="00C410B4"/>
    <w:rsid w:val="00C42CBC"/>
    <w:rsid w:val="00C45D5A"/>
    <w:rsid w:val="00C46E01"/>
    <w:rsid w:val="00C52E20"/>
    <w:rsid w:val="00C54F01"/>
    <w:rsid w:val="00C57769"/>
    <w:rsid w:val="00C63EB1"/>
    <w:rsid w:val="00C966E9"/>
    <w:rsid w:val="00CA5AD0"/>
    <w:rsid w:val="00CA7A77"/>
    <w:rsid w:val="00CC3CD9"/>
    <w:rsid w:val="00CD393B"/>
    <w:rsid w:val="00CE7DE6"/>
    <w:rsid w:val="00D018E5"/>
    <w:rsid w:val="00D06912"/>
    <w:rsid w:val="00D074EE"/>
    <w:rsid w:val="00D13436"/>
    <w:rsid w:val="00D15B05"/>
    <w:rsid w:val="00D16705"/>
    <w:rsid w:val="00D21928"/>
    <w:rsid w:val="00D21C5C"/>
    <w:rsid w:val="00D2205D"/>
    <w:rsid w:val="00D22676"/>
    <w:rsid w:val="00D31A59"/>
    <w:rsid w:val="00D47008"/>
    <w:rsid w:val="00D4718A"/>
    <w:rsid w:val="00D521F4"/>
    <w:rsid w:val="00D6251D"/>
    <w:rsid w:val="00D6407D"/>
    <w:rsid w:val="00D66831"/>
    <w:rsid w:val="00D97047"/>
    <w:rsid w:val="00DA4162"/>
    <w:rsid w:val="00DA5F52"/>
    <w:rsid w:val="00DC4B25"/>
    <w:rsid w:val="00DD5ABA"/>
    <w:rsid w:val="00DD5E31"/>
    <w:rsid w:val="00DE19CD"/>
    <w:rsid w:val="00DE1EE4"/>
    <w:rsid w:val="00DF6950"/>
    <w:rsid w:val="00DF6EBB"/>
    <w:rsid w:val="00DF7889"/>
    <w:rsid w:val="00E0342E"/>
    <w:rsid w:val="00E0423C"/>
    <w:rsid w:val="00E26AC0"/>
    <w:rsid w:val="00E32239"/>
    <w:rsid w:val="00E4317A"/>
    <w:rsid w:val="00E54A9B"/>
    <w:rsid w:val="00E55FC5"/>
    <w:rsid w:val="00E5648E"/>
    <w:rsid w:val="00E651DB"/>
    <w:rsid w:val="00E65409"/>
    <w:rsid w:val="00E67688"/>
    <w:rsid w:val="00E67C36"/>
    <w:rsid w:val="00E7071E"/>
    <w:rsid w:val="00E70F11"/>
    <w:rsid w:val="00E748C7"/>
    <w:rsid w:val="00E75524"/>
    <w:rsid w:val="00E81EBC"/>
    <w:rsid w:val="00EC13FE"/>
    <w:rsid w:val="00EC1F54"/>
    <w:rsid w:val="00ED0FD8"/>
    <w:rsid w:val="00EE07B5"/>
    <w:rsid w:val="00EE5467"/>
    <w:rsid w:val="00F01E4C"/>
    <w:rsid w:val="00F16D9F"/>
    <w:rsid w:val="00F30907"/>
    <w:rsid w:val="00F36404"/>
    <w:rsid w:val="00F44B90"/>
    <w:rsid w:val="00F45337"/>
    <w:rsid w:val="00F5529B"/>
    <w:rsid w:val="00F64E64"/>
    <w:rsid w:val="00F67C65"/>
    <w:rsid w:val="00F8037D"/>
    <w:rsid w:val="00F809E0"/>
    <w:rsid w:val="00F844AF"/>
    <w:rsid w:val="00F8518F"/>
    <w:rsid w:val="00F87D23"/>
    <w:rsid w:val="00FA3335"/>
    <w:rsid w:val="00FB0FA9"/>
    <w:rsid w:val="00FB281F"/>
    <w:rsid w:val="00FE17AA"/>
    <w:rsid w:val="00FE2FBE"/>
    <w:rsid w:val="00FE4D9E"/>
    <w:rsid w:val="00FF01AA"/>
    <w:rsid w:val="00FF0E3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A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99937">
      <w:bodyDiv w:val="1"/>
      <w:marLeft w:val="0"/>
      <w:marRight w:val="0"/>
      <w:marTop w:val="0"/>
      <w:marBottom w:val="0"/>
      <w:divBdr>
        <w:top w:val="none" w:sz="0" w:space="0" w:color="auto"/>
        <w:left w:val="none" w:sz="0" w:space="0" w:color="auto"/>
        <w:bottom w:val="none" w:sz="0" w:space="0" w:color="auto"/>
        <w:right w:val="none" w:sz="0" w:space="0" w:color="auto"/>
      </w:divBdr>
    </w:div>
    <w:div w:id="500657467">
      <w:bodyDiv w:val="1"/>
      <w:marLeft w:val="0"/>
      <w:marRight w:val="0"/>
      <w:marTop w:val="0"/>
      <w:marBottom w:val="0"/>
      <w:divBdr>
        <w:top w:val="none" w:sz="0" w:space="0" w:color="auto"/>
        <w:left w:val="none" w:sz="0" w:space="0" w:color="auto"/>
        <w:bottom w:val="none" w:sz="0" w:space="0" w:color="auto"/>
        <w:right w:val="none" w:sz="0" w:space="0" w:color="auto"/>
      </w:divBdr>
    </w:div>
    <w:div w:id="1273322729">
      <w:bodyDiv w:val="1"/>
      <w:marLeft w:val="0"/>
      <w:marRight w:val="0"/>
      <w:marTop w:val="0"/>
      <w:marBottom w:val="0"/>
      <w:divBdr>
        <w:top w:val="none" w:sz="0" w:space="0" w:color="auto"/>
        <w:left w:val="none" w:sz="0" w:space="0" w:color="auto"/>
        <w:bottom w:val="none" w:sz="0" w:space="0" w:color="auto"/>
        <w:right w:val="none" w:sz="0" w:space="0" w:color="auto"/>
      </w:divBdr>
    </w:div>
    <w:div w:id="1591935770">
      <w:bodyDiv w:val="1"/>
      <w:marLeft w:val="0"/>
      <w:marRight w:val="0"/>
      <w:marTop w:val="0"/>
      <w:marBottom w:val="0"/>
      <w:divBdr>
        <w:top w:val="none" w:sz="0" w:space="0" w:color="auto"/>
        <w:left w:val="none" w:sz="0" w:space="0" w:color="auto"/>
        <w:bottom w:val="none" w:sz="0" w:space="0" w:color="auto"/>
        <w:right w:val="none" w:sz="0" w:space="0" w:color="auto"/>
      </w:divBdr>
    </w:div>
    <w:div w:id="1693679134">
      <w:bodyDiv w:val="1"/>
      <w:marLeft w:val="0"/>
      <w:marRight w:val="0"/>
      <w:marTop w:val="0"/>
      <w:marBottom w:val="0"/>
      <w:divBdr>
        <w:top w:val="none" w:sz="0" w:space="0" w:color="auto"/>
        <w:left w:val="none" w:sz="0" w:space="0" w:color="auto"/>
        <w:bottom w:val="none" w:sz="0" w:space="0" w:color="auto"/>
        <w:right w:val="none" w:sz="0" w:space="0" w:color="auto"/>
      </w:divBdr>
    </w:div>
    <w:div w:id="2096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cht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pocht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o21@fas.gov.ru" TargetMode="External"/><Relationship Id="rId20" Type="http://schemas.openxmlformats.org/officeDocument/2006/relationships/hyperlink" Target="https://pochta.ru/legal-partn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chta.ru" TargetMode="External"/><Relationship Id="rId5" Type="http://schemas.openxmlformats.org/officeDocument/2006/relationships/settings" Target="settings.xml"/><Relationship Id="rId15" Type="http://schemas.openxmlformats.org/officeDocument/2006/relationships/hyperlink" Target="mailto:compliance-R00@russianpost.ru" TargetMode="External"/><Relationship Id="rId23" Type="http://schemas.openxmlformats.org/officeDocument/2006/relationships/theme" Target="theme/theme1.xml"/><Relationship Id="rId10" Type="http://schemas.openxmlformats.org/officeDocument/2006/relationships/hyperlink" Target="http://www.pochta.ru" TargetMode="External"/><Relationship Id="rId19" Type="http://schemas.openxmlformats.org/officeDocument/2006/relationships/hyperlink" Target="https://yandex.ru/profile/1101292568?lang=ru" TargetMode="External"/><Relationship Id="rId4" Type="http://schemas.microsoft.com/office/2007/relationships/stylesWithEffects" Target="stylesWithEffects.xml"/><Relationship Id="rId9" Type="http://schemas.openxmlformats.org/officeDocument/2006/relationships/hyperlink" Target="http://www.pochta.ru" TargetMode="External"/><Relationship Id="rId14" Type="http://schemas.openxmlformats.org/officeDocument/2006/relationships/hyperlink" Target="http://www.pocht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CE13-6D46-4C16-9D35-A0A8B099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20</Pages>
  <Words>7810</Words>
  <Characters>44522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Ксения Андреевна</dc:creator>
  <cp:keywords/>
  <dc:description/>
  <cp:lastModifiedBy>Воронова</cp:lastModifiedBy>
  <cp:revision>31</cp:revision>
  <cp:lastPrinted>2026-07-16T10:20:00Z</cp:lastPrinted>
  <dcterms:created xsi:type="dcterms:W3CDTF">2024-11-22T07:04:00Z</dcterms:created>
  <dcterms:modified xsi:type="dcterms:W3CDTF">2026-08-10T06:35:00Z</dcterms:modified>
</cp:coreProperties>
</file>