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CB1F8E" w14:textId="77777777" w:rsidR="000C27EF" w:rsidRDefault="009309F6" w:rsidP="000C27EF">
      <w:pPr>
        <w:spacing w:after="0" w:line="240" w:lineRule="auto"/>
        <w:jc w:val="center"/>
        <w:rPr>
          <w:rFonts w:ascii="Times New Roman" w:eastAsia="Times New Roman" w:hAnsi="Times New Roman" w:cs="Times New Roman"/>
          <w:b/>
          <w:sz w:val="24"/>
          <w:szCs w:val="24"/>
          <w:lang w:eastAsia="ru-RU"/>
        </w:rPr>
      </w:pPr>
      <w:r w:rsidRPr="006D4629">
        <w:rPr>
          <w:rFonts w:ascii="Times New Roman" w:eastAsia="Times New Roman" w:hAnsi="Times New Roman" w:cs="Times New Roman"/>
          <w:b/>
          <w:sz w:val="24"/>
          <w:szCs w:val="24"/>
          <w:lang w:eastAsia="ru-RU"/>
        </w:rPr>
        <w:t xml:space="preserve">Договор </w:t>
      </w:r>
      <w:r w:rsidRPr="00BA3854">
        <w:rPr>
          <w:rFonts w:ascii="Times New Roman" w:eastAsia="Times New Roman" w:hAnsi="Times New Roman" w:cs="Times New Roman"/>
          <w:b/>
          <w:sz w:val="24"/>
          <w:szCs w:val="24"/>
          <w:lang w:eastAsia="ru-RU"/>
        </w:rPr>
        <w:t xml:space="preserve">на оказание </w:t>
      </w:r>
      <w:r w:rsidRPr="00C34B6A">
        <w:rPr>
          <w:rFonts w:ascii="Times New Roman" w:eastAsia="Times New Roman" w:hAnsi="Times New Roman" w:cs="Times New Roman"/>
          <w:b/>
          <w:sz w:val="24"/>
          <w:szCs w:val="24"/>
          <w:lang w:eastAsia="ru-RU"/>
        </w:rPr>
        <w:t>услуг почтовой связи, дополнительных и иных услуг</w:t>
      </w:r>
      <w:r w:rsidR="000C27EF">
        <w:rPr>
          <w:rFonts w:ascii="Times New Roman" w:eastAsia="Times New Roman" w:hAnsi="Times New Roman" w:cs="Times New Roman"/>
          <w:b/>
          <w:sz w:val="24"/>
          <w:szCs w:val="24"/>
          <w:lang w:eastAsia="ru-RU"/>
        </w:rPr>
        <w:t xml:space="preserve"> </w:t>
      </w:r>
    </w:p>
    <w:p w14:paraId="0E4C3057" w14:textId="7845E890" w:rsidR="009309F6" w:rsidRPr="003C3B85" w:rsidRDefault="009309F6" w:rsidP="000C27EF">
      <w:pPr>
        <w:spacing w:after="0" w:line="240" w:lineRule="auto"/>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bCs/>
          <w:sz w:val="24"/>
          <w:szCs w:val="24"/>
          <w:lang w:eastAsia="ru-RU"/>
        </w:rPr>
        <w:t>№</w:t>
      </w:r>
      <w:r w:rsidR="009545A1">
        <w:rPr>
          <w:rFonts w:ascii="Times New Roman" w:eastAsia="Times New Roman" w:hAnsi="Times New Roman" w:cs="Times New Roman"/>
          <w:b/>
          <w:bCs/>
          <w:sz w:val="24"/>
          <w:szCs w:val="24"/>
          <w:lang w:eastAsia="ru-RU"/>
        </w:rPr>
        <w:t xml:space="preserve"> </w:t>
      </w:r>
      <w:r w:rsidR="00AF5169">
        <w:rPr>
          <w:rFonts w:ascii="Times New Roman" w:eastAsia="Times New Roman" w:hAnsi="Times New Roman" w:cs="Times New Roman"/>
          <w:b/>
          <w:bCs/>
          <w:sz w:val="24"/>
          <w:szCs w:val="24"/>
          <w:lang w:eastAsia="ru-RU"/>
        </w:rPr>
        <w:t xml:space="preserve"> </w:t>
      </w:r>
    </w:p>
    <w:p w14:paraId="1BE72152" w14:textId="77777777" w:rsidR="009309F6" w:rsidRPr="00BA3854" w:rsidRDefault="009309F6" w:rsidP="009309F6">
      <w:pPr>
        <w:spacing w:after="0" w:line="240" w:lineRule="auto"/>
        <w:jc w:val="center"/>
        <w:rPr>
          <w:rFonts w:ascii="Times New Roman" w:eastAsia="Times New Roman" w:hAnsi="Times New Roman" w:cs="Times New Roman"/>
          <w:b/>
          <w:sz w:val="24"/>
          <w:szCs w:val="24"/>
          <w:lang w:eastAsia="ru-RU"/>
        </w:rPr>
      </w:pPr>
    </w:p>
    <w:p w14:paraId="0CF6049C" w14:textId="42728F9E" w:rsidR="009309F6" w:rsidRDefault="00790151" w:rsidP="009309F6">
      <w:pPr>
        <w:spacing w:after="0" w:line="240" w:lineRule="auto"/>
        <w:ind w:left="-120" w:right="-9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г. Чебоксары</w:t>
      </w:r>
      <w:r w:rsidR="009309F6" w:rsidRPr="00BA3854">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r w:rsidR="006E0DBE">
        <w:rPr>
          <w:rFonts w:ascii="Times New Roman" w:eastAsia="Times New Roman" w:hAnsi="Times New Roman" w:cs="Times New Roman"/>
          <w:bCs/>
          <w:sz w:val="24"/>
          <w:szCs w:val="24"/>
          <w:lang w:eastAsia="ru-RU"/>
        </w:rPr>
        <w:t xml:space="preserve">       </w:t>
      </w:r>
      <w:r w:rsidR="00CB5C6D">
        <w:rPr>
          <w:rFonts w:ascii="Times New Roman" w:eastAsia="Times New Roman" w:hAnsi="Times New Roman" w:cs="Times New Roman"/>
          <w:bCs/>
          <w:sz w:val="24"/>
          <w:szCs w:val="24"/>
          <w:lang w:eastAsia="ru-RU"/>
        </w:rPr>
        <w:t xml:space="preserve">    «___</w:t>
      </w:r>
      <w:r w:rsidR="006E0DBE">
        <w:rPr>
          <w:rFonts w:ascii="Times New Roman" w:eastAsia="Times New Roman" w:hAnsi="Times New Roman" w:cs="Times New Roman"/>
          <w:bCs/>
          <w:sz w:val="24"/>
          <w:szCs w:val="24"/>
          <w:lang w:eastAsia="ru-RU"/>
        </w:rPr>
        <w:t xml:space="preserve">» </w:t>
      </w:r>
      <w:r w:rsidR="00CB5C6D">
        <w:rPr>
          <w:rFonts w:ascii="Times New Roman" w:eastAsia="Times New Roman" w:hAnsi="Times New Roman" w:cs="Times New Roman"/>
          <w:bCs/>
          <w:sz w:val="24"/>
          <w:szCs w:val="24"/>
          <w:lang w:eastAsia="ru-RU"/>
        </w:rPr>
        <w:t>_________</w:t>
      </w:r>
      <w:r w:rsidR="009309F6" w:rsidRPr="00BA3854">
        <w:rPr>
          <w:rFonts w:ascii="Times New Roman" w:eastAsia="Times New Roman" w:hAnsi="Times New Roman" w:cs="Times New Roman"/>
          <w:bCs/>
          <w:sz w:val="24"/>
          <w:szCs w:val="24"/>
          <w:lang w:eastAsia="ru-RU"/>
        </w:rPr>
        <w:t xml:space="preserve"> 20</w:t>
      </w:r>
      <w:r w:rsidR="003C3B85">
        <w:rPr>
          <w:rFonts w:ascii="Times New Roman" w:eastAsia="Times New Roman" w:hAnsi="Times New Roman" w:cs="Times New Roman"/>
          <w:bCs/>
          <w:sz w:val="24"/>
          <w:szCs w:val="24"/>
          <w:lang w:eastAsia="ru-RU"/>
        </w:rPr>
        <w:t xml:space="preserve">26 </w:t>
      </w:r>
      <w:r w:rsidR="009309F6" w:rsidRPr="00BA3854">
        <w:rPr>
          <w:rFonts w:ascii="Times New Roman" w:eastAsia="Times New Roman" w:hAnsi="Times New Roman" w:cs="Times New Roman"/>
          <w:bCs/>
          <w:sz w:val="24"/>
          <w:szCs w:val="24"/>
          <w:lang w:eastAsia="ru-RU"/>
        </w:rPr>
        <w:t>г.</w:t>
      </w:r>
    </w:p>
    <w:p w14:paraId="551B8287" w14:textId="77777777" w:rsidR="009309F6" w:rsidRDefault="009309F6" w:rsidP="009309F6">
      <w:pPr>
        <w:spacing w:after="0" w:line="240" w:lineRule="auto"/>
        <w:ind w:left="-120" w:right="-92"/>
        <w:rPr>
          <w:rFonts w:ascii="Times New Roman" w:eastAsia="Times New Roman" w:hAnsi="Times New Roman" w:cs="Times New Roman"/>
          <w:bCs/>
          <w:sz w:val="24"/>
          <w:szCs w:val="24"/>
          <w:lang w:eastAsia="ru-RU"/>
        </w:rPr>
      </w:pPr>
    </w:p>
    <w:p w14:paraId="37882FDE" w14:textId="34F8FFAF" w:rsidR="002026E6" w:rsidRDefault="009545A1" w:rsidP="00AF5169">
      <w:pPr>
        <w:pStyle w:val="LBBodyText1"/>
        <w:ind w:firstLine="709"/>
        <w:jc w:val="both"/>
        <w:rPr>
          <w:rFonts w:ascii="Times New Roman" w:hAnsi="Times New Roman"/>
        </w:rPr>
      </w:pPr>
      <w:r>
        <w:rPr>
          <w:rFonts w:ascii="Times New Roman" w:hAnsi="Times New Roman"/>
          <w:szCs w:val="24"/>
        </w:rPr>
        <w:t>________________</w:t>
      </w:r>
      <w:r w:rsidR="00C02EE8">
        <w:rPr>
          <w:rFonts w:ascii="Times New Roman" w:hAnsi="Times New Roman"/>
          <w:szCs w:val="24"/>
        </w:rPr>
        <w:t>_________________</w:t>
      </w:r>
      <w:r w:rsidR="00AF5169" w:rsidRPr="00CB5C6D">
        <w:rPr>
          <w:rFonts w:ascii="Times New Roman" w:hAnsi="Times New Roman"/>
          <w:szCs w:val="24"/>
        </w:rPr>
        <w:t xml:space="preserve">, именуемое в дальнейшем Исполнитель, в лице </w:t>
      </w:r>
      <w:r w:rsidR="00C02EE8">
        <w:rPr>
          <w:rFonts w:ascii="Times New Roman" w:hAnsi="Times New Roman"/>
          <w:szCs w:val="24"/>
        </w:rPr>
        <w:t>_________________________________________</w:t>
      </w:r>
      <w:r w:rsidR="00AF5169" w:rsidRPr="00CB5C6D">
        <w:rPr>
          <w:rFonts w:ascii="Times New Roman" w:hAnsi="Times New Roman"/>
          <w:szCs w:val="24"/>
        </w:rPr>
        <w:t xml:space="preserve">, действующего на основании </w:t>
      </w:r>
      <w:r w:rsidR="00C02EE8">
        <w:rPr>
          <w:rFonts w:ascii="Times New Roman" w:hAnsi="Times New Roman"/>
          <w:szCs w:val="24"/>
        </w:rPr>
        <w:t>_____________</w:t>
      </w:r>
      <w:r w:rsidR="00AF5169" w:rsidRPr="00CB5C6D">
        <w:rPr>
          <w:rFonts w:ascii="Times New Roman" w:hAnsi="Times New Roman"/>
          <w:szCs w:val="24"/>
        </w:rPr>
        <w:t>,</w:t>
      </w:r>
      <w:r w:rsidR="002026E6" w:rsidRPr="00CB5C6D">
        <w:rPr>
          <w:rFonts w:ascii="Times New Roman" w:hAnsi="Times New Roman"/>
        </w:rPr>
        <w:t xml:space="preserve"> с одной стороны, </w:t>
      </w:r>
      <w:r w:rsidR="002026E6" w:rsidRPr="00CB5C6D">
        <w:rPr>
          <w:rStyle w:val="af5"/>
          <w:rFonts w:ascii="Times New Roman" w:hAnsi="Times New Roman"/>
        </w:rPr>
        <w:t xml:space="preserve">и Управление Федеральной антимонопольной службы по Чувашской Республике - Чувашии,  именуемое в дальнейшем «Заказчик», </w:t>
      </w:r>
      <w:r w:rsidR="00CB5C6D" w:rsidRPr="00CB5C6D">
        <w:rPr>
          <w:rFonts w:ascii="Times New Roman" w:hAnsi="Times New Roman"/>
          <w:szCs w:val="24"/>
        </w:rPr>
        <w:t>в лице врио руководителя управления Винокуровой Наталии Юрьевны, действующей на основании Положения о территориальном органе Федеральной антимонопольной службы, утвержденного приказом ФАС России от 23.07.2015 № 649/15 и приказа Чувашского УФАС России от 17.07.2026 № 29-О</w:t>
      </w:r>
      <w:r w:rsidR="002026E6" w:rsidRPr="00CB5C6D">
        <w:rPr>
          <w:rStyle w:val="af5"/>
          <w:rFonts w:ascii="Times New Roman" w:hAnsi="Times New Roman"/>
        </w:rPr>
        <w:t>,</w:t>
      </w:r>
      <w:r w:rsidR="002026E6" w:rsidRPr="00CB5C6D">
        <w:rPr>
          <w:rFonts w:ascii="Times New Roman" w:hAnsi="Times New Roman"/>
        </w:rPr>
        <w:t xml:space="preserve"> с другой стороны, в дальнейшем именуемые Стороны (в отдельности – Сторона), руководствуясь положениями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02EE8">
        <w:rPr>
          <w:rFonts w:ascii="Times New Roman" w:hAnsi="Times New Roman"/>
        </w:rPr>
        <w:t xml:space="preserve"> </w:t>
      </w:r>
      <w:r w:rsidR="002026E6" w:rsidRPr="00CB5C6D">
        <w:rPr>
          <w:rFonts w:ascii="Times New Roman" w:hAnsi="Times New Roman"/>
        </w:rPr>
        <w:t>ИКЗ</w:t>
      </w:r>
      <w:r w:rsidR="00C02EE8">
        <w:rPr>
          <w:rFonts w:ascii="Times New Roman" w:hAnsi="Times New Roman"/>
        </w:rPr>
        <w:t xml:space="preserve"> </w:t>
      </w:r>
      <w:r w:rsidR="002026E6" w:rsidRPr="00CB5C6D">
        <w:rPr>
          <w:rFonts w:ascii="Times New Roman" w:hAnsi="Times New Roman"/>
          <w:szCs w:val="24"/>
          <w:shd w:val="clear" w:color="auto" w:fill="FFFFFF"/>
        </w:rPr>
        <w:t>261212801797121300100100010000000000</w:t>
      </w:r>
      <w:r w:rsidR="002026E6" w:rsidRPr="00CB5C6D">
        <w:rPr>
          <w:rFonts w:ascii="Times New Roman" w:hAnsi="Times New Roman"/>
        </w:rPr>
        <w:t>, заключили</w:t>
      </w:r>
      <w:r w:rsidR="002026E6">
        <w:rPr>
          <w:rFonts w:ascii="Times New Roman" w:hAnsi="Times New Roman"/>
        </w:rPr>
        <w:t xml:space="preserve"> настоящий Договор о нижеследующем:</w:t>
      </w:r>
    </w:p>
    <w:p w14:paraId="1B6B552E" w14:textId="76C325A5" w:rsidR="009309F6" w:rsidRPr="00BA3854" w:rsidRDefault="009309F6" w:rsidP="009309F6">
      <w:pPr>
        <w:spacing w:after="0" w:line="240" w:lineRule="auto"/>
        <w:ind w:firstLine="720"/>
        <w:jc w:val="both"/>
        <w:rPr>
          <w:rFonts w:ascii="Times New Roman" w:eastAsia="Times New Roman" w:hAnsi="Times New Roman" w:cs="Times New Roman"/>
          <w:sz w:val="24"/>
          <w:szCs w:val="24"/>
          <w:lang w:eastAsia="ru-RU"/>
        </w:rPr>
      </w:pPr>
    </w:p>
    <w:p w14:paraId="7FAF7AE8" w14:textId="77777777" w:rsidR="009309F6" w:rsidRPr="00BA3854" w:rsidRDefault="009309F6" w:rsidP="009309F6">
      <w:pPr>
        <w:numPr>
          <w:ilvl w:val="0"/>
          <w:numId w:val="1"/>
        </w:numPr>
        <w:tabs>
          <w:tab w:val="num" w:pos="0"/>
        </w:tabs>
        <w:spacing w:before="240" w:after="120" w:line="240" w:lineRule="auto"/>
        <w:ind w:left="1843" w:right="2097" w:hanging="283"/>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ОБЩИЕ ПОЛОЖЕНИЯ</w:t>
      </w:r>
    </w:p>
    <w:p w14:paraId="0A0B1523" w14:textId="56091496" w:rsidR="009309F6" w:rsidRPr="00BA3854" w:rsidRDefault="009309F6" w:rsidP="009309F6">
      <w:pPr>
        <w:tabs>
          <w:tab w:val="left" w:pos="1276"/>
          <w:tab w:val="left" w:pos="1418"/>
        </w:tabs>
        <w:spacing w:after="0" w:line="240" w:lineRule="auto"/>
        <w:ind w:firstLine="709"/>
        <w:jc w:val="both"/>
        <w:rPr>
          <w:rFonts w:ascii="Times New Roman" w:eastAsia="Times New Roman" w:hAnsi="Times New Roman" w:cs="Times New Roman"/>
          <w:spacing w:val="-2"/>
          <w:sz w:val="24"/>
          <w:szCs w:val="24"/>
          <w:lang w:eastAsia="ru-RU"/>
        </w:rPr>
      </w:pPr>
      <w:r w:rsidRPr="00BA3854">
        <w:rPr>
          <w:rFonts w:ascii="Times New Roman" w:eastAsia="Times New Roman" w:hAnsi="Times New Roman" w:cs="Times New Roman"/>
          <w:spacing w:val="-2"/>
          <w:sz w:val="24"/>
          <w:szCs w:val="24"/>
          <w:lang w:eastAsia="ru-RU"/>
        </w:rPr>
        <w:t>1.1.</w:t>
      </w:r>
      <w:r w:rsidRPr="00BA3854">
        <w:rPr>
          <w:rFonts w:ascii="Times New Roman" w:eastAsia="Times New Roman" w:hAnsi="Times New Roman" w:cs="Times New Roman"/>
          <w:spacing w:val="-2"/>
          <w:sz w:val="24"/>
          <w:szCs w:val="24"/>
          <w:lang w:eastAsia="ru-RU"/>
        </w:rPr>
        <w:tab/>
        <w:t xml:space="preserve">В соответствии с Договором Стороны определили общие направления сотрудничества в области оказания услуг почтовой связи, дополнительных и иных услуг, оказываемых </w:t>
      </w:r>
      <w:r w:rsidR="00F67C65">
        <w:rPr>
          <w:rFonts w:ascii="Times New Roman" w:eastAsia="Times New Roman" w:hAnsi="Times New Roman" w:cs="Times New Roman"/>
          <w:spacing w:val="-2"/>
          <w:sz w:val="24"/>
          <w:szCs w:val="24"/>
          <w:lang w:eastAsia="ru-RU"/>
        </w:rPr>
        <w:t>Исполнителем</w:t>
      </w:r>
      <w:r w:rsidRPr="00BA3854">
        <w:rPr>
          <w:rFonts w:ascii="Times New Roman" w:eastAsia="Times New Roman" w:hAnsi="Times New Roman" w:cs="Times New Roman"/>
          <w:spacing w:val="-2"/>
          <w:sz w:val="24"/>
          <w:szCs w:val="24"/>
          <w:lang w:eastAsia="ru-RU"/>
        </w:rPr>
        <w:t xml:space="preserve"> (далее </w:t>
      </w:r>
      <w:r w:rsidRPr="00BA3854">
        <w:rPr>
          <w:rFonts w:ascii="Times New Roman" w:eastAsia="Times New Roman" w:hAnsi="Times New Roman" w:cs="Times New Roman"/>
          <w:sz w:val="24"/>
          <w:szCs w:val="24"/>
          <w:lang w:eastAsia="ru-RU"/>
        </w:rPr>
        <w:t>–</w:t>
      </w:r>
      <w:r w:rsidRPr="00BA3854">
        <w:rPr>
          <w:rFonts w:ascii="Times New Roman" w:eastAsia="Times New Roman" w:hAnsi="Times New Roman" w:cs="Times New Roman"/>
          <w:spacing w:val="-2"/>
          <w:sz w:val="24"/>
          <w:szCs w:val="24"/>
          <w:lang w:eastAsia="ru-RU"/>
        </w:rPr>
        <w:t xml:space="preserve"> услуги почтовой связи, услуги).</w:t>
      </w:r>
    </w:p>
    <w:p w14:paraId="6636A71F" w14:textId="7337BBD7" w:rsidR="009309F6" w:rsidRPr="001A1BBB" w:rsidRDefault="009309F6" w:rsidP="009309F6">
      <w:pPr>
        <w:tabs>
          <w:tab w:val="left" w:pos="1276"/>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BA3854">
        <w:rPr>
          <w:rFonts w:ascii="Times New Roman" w:eastAsia="Times New Roman" w:hAnsi="Times New Roman" w:cs="Times New Roman"/>
          <w:spacing w:val="-2"/>
          <w:sz w:val="24"/>
          <w:szCs w:val="24"/>
          <w:lang w:eastAsia="ru-RU"/>
        </w:rPr>
        <w:t>1.2.</w:t>
      </w:r>
      <w:r w:rsidRPr="00BA3854">
        <w:rPr>
          <w:rFonts w:ascii="Times New Roman" w:eastAsia="Times New Roman" w:hAnsi="Times New Roman" w:cs="Times New Roman"/>
          <w:spacing w:val="-2"/>
          <w:sz w:val="24"/>
          <w:szCs w:val="24"/>
          <w:lang w:eastAsia="ru-RU"/>
        </w:rPr>
        <w:tab/>
        <w:t xml:space="preserve">Настоящим Стороны соглашаются, что существенными условиями Договора являются </w:t>
      </w:r>
      <w:r>
        <w:rPr>
          <w:rFonts w:ascii="Times New Roman" w:eastAsia="Times New Roman" w:hAnsi="Times New Roman" w:cs="Times New Roman"/>
          <w:spacing w:val="-2"/>
          <w:sz w:val="24"/>
          <w:szCs w:val="24"/>
          <w:lang w:eastAsia="ru-RU"/>
        </w:rPr>
        <w:t xml:space="preserve">условия, определенные в Приложениях № 1 – 2 к Договору, а также </w:t>
      </w:r>
      <w:r w:rsidRPr="00BA3854">
        <w:rPr>
          <w:rFonts w:ascii="Times New Roman" w:eastAsia="Times New Roman" w:hAnsi="Times New Roman" w:cs="Times New Roman"/>
          <w:spacing w:val="-2"/>
          <w:sz w:val="24"/>
          <w:szCs w:val="24"/>
          <w:lang w:eastAsia="ru-RU"/>
        </w:rPr>
        <w:t>Генеральные условия оказания услуг (далее – Генеральные условия</w:t>
      </w:r>
      <w:r>
        <w:rPr>
          <w:rFonts w:ascii="Times New Roman" w:eastAsia="Times New Roman" w:hAnsi="Times New Roman" w:cs="Times New Roman"/>
          <w:spacing w:val="-2"/>
          <w:sz w:val="24"/>
          <w:szCs w:val="24"/>
          <w:lang w:eastAsia="ru-RU"/>
        </w:rPr>
        <w:t xml:space="preserve">), </w:t>
      </w:r>
      <w:r w:rsidRPr="00BA3854">
        <w:rPr>
          <w:rFonts w:ascii="Times New Roman" w:eastAsia="Times New Roman" w:hAnsi="Times New Roman" w:cs="Times New Roman"/>
          <w:spacing w:val="-2"/>
          <w:sz w:val="24"/>
          <w:szCs w:val="24"/>
          <w:lang w:eastAsia="ru-RU"/>
        </w:rPr>
        <w:t xml:space="preserve">размещенные в сети Интернет на </w:t>
      </w:r>
      <w:r w:rsidRPr="001A1BBB">
        <w:rPr>
          <w:rFonts w:ascii="Times New Roman" w:eastAsia="Times New Roman" w:hAnsi="Times New Roman" w:cs="Times New Roman"/>
          <w:spacing w:val="-2"/>
          <w:sz w:val="24"/>
          <w:szCs w:val="24"/>
          <w:lang w:eastAsia="ru-RU"/>
        </w:rPr>
        <w:t xml:space="preserve">официальном сайте Исполнителя </w:t>
      </w:r>
      <w:hyperlink r:id="rId9" w:history="1">
        <w:r w:rsidRPr="001A1BBB">
          <w:rPr>
            <w:rFonts w:ascii="Times New Roman" w:eastAsia="Times New Roman" w:hAnsi="Times New Roman" w:cs="Times New Roman"/>
            <w:spacing w:val="-2"/>
            <w:sz w:val="24"/>
            <w:szCs w:val="24"/>
            <w:lang w:eastAsia="ru-RU"/>
          </w:rPr>
          <w:t>www.</w:t>
        </w:r>
        <w:r w:rsidRPr="001A1BBB">
          <w:rPr>
            <w:rFonts w:ascii="Times New Roman" w:eastAsia="Times New Roman" w:hAnsi="Times New Roman" w:cs="Times New Roman"/>
            <w:spacing w:val="-2"/>
            <w:sz w:val="24"/>
            <w:szCs w:val="24"/>
            <w:lang w:val="en-US" w:eastAsia="ru-RU"/>
          </w:rPr>
          <w:t>pochta</w:t>
        </w:r>
        <w:r w:rsidRPr="001A1BBB">
          <w:rPr>
            <w:rFonts w:ascii="Times New Roman" w:eastAsia="Times New Roman" w:hAnsi="Times New Roman" w:cs="Times New Roman"/>
            <w:spacing w:val="-2"/>
            <w:sz w:val="24"/>
            <w:szCs w:val="24"/>
            <w:lang w:eastAsia="ru-RU"/>
          </w:rPr>
          <w:t>.</w:t>
        </w:r>
        <w:r w:rsidRPr="001A1BBB">
          <w:rPr>
            <w:rFonts w:ascii="Times New Roman" w:eastAsia="Times New Roman" w:hAnsi="Times New Roman" w:cs="Times New Roman"/>
            <w:spacing w:val="-2"/>
            <w:sz w:val="24"/>
            <w:szCs w:val="24"/>
            <w:lang w:val="en-US" w:eastAsia="ru-RU"/>
          </w:rPr>
          <w:t>ru</w:t>
        </w:r>
      </w:hyperlink>
      <w:r w:rsidRPr="001A1BBB">
        <w:rPr>
          <w:rFonts w:ascii="Times New Roman" w:eastAsia="Times New Roman" w:hAnsi="Times New Roman" w:cs="Times New Roman"/>
          <w:spacing w:val="-2"/>
          <w:sz w:val="24"/>
          <w:szCs w:val="24"/>
          <w:lang w:eastAsia="ru-RU"/>
        </w:rPr>
        <w:t xml:space="preserve"> (далее </w:t>
      </w:r>
      <w:r w:rsidRPr="001A1BBB">
        <w:rPr>
          <w:rFonts w:ascii="Times New Roman" w:eastAsia="Times New Roman" w:hAnsi="Times New Roman" w:cs="Times New Roman"/>
          <w:sz w:val="24"/>
          <w:szCs w:val="24"/>
          <w:lang w:eastAsia="ru-RU"/>
        </w:rPr>
        <w:t>–</w:t>
      </w:r>
      <w:r w:rsidRPr="001A1BBB">
        <w:rPr>
          <w:rFonts w:ascii="Times New Roman" w:eastAsia="Times New Roman" w:hAnsi="Times New Roman" w:cs="Times New Roman"/>
          <w:spacing w:val="-2"/>
          <w:sz w:val="24"/>
          <w:szCs w:val="24"/>
          <w:lang w:eastAsia="ru-RU"/>
        </w:rPr>
        <w:t xml:space="preserve"> </w:t>
      </w:r>
      <w:r w:rsidRPr="001A1BBB">
        <w:rPr>
          <w:rFonts w:ascii="Times New Roman" w:hAnsi="Times New Roman"/>
          <w:sz w:val="24"/>
          <w:szCs w:val="24"/>
        </w:rPr>
        <w:t>Официальный сайт Исполнителя</w:t>
      </w:r>
      <w:r w:rsidRPr="001A1BBB">
        <w:rPr>
          <w:rFonts w:ascii="Times New Roman" w:eastAsia="Times New Roman" w:hAnsi="Times New Roman" w:cs="Times New Roman"/>
          <w:spacing w:val="-2"/>
          <w:sz w:val="24"/>
          <w:szCs w:val="24"/>
          <w:lang w:eastAsia="ru-RU"/>
        </w:rPr>
        <w:t xml:space="preserve">). </w:t>
      </w:r>
    </w:p>
    <w:p w14:paraId="59B62E12" w14:textId="77777777" w:rsidR="009309F6" w:rsidRPr="00BA3854" w:rsidRDefault="009309F6" w:rsidP="009309F6">
      <w:pPr>
        <w:tabs>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BA3854">
        <w:rPr>
          <w:rFonts w:ascii="Times New Roman" w:eastAsia="Times New Roman" w:hAnsi="Times New Roman" w:cs="Times New Roman"/>
          <w:spacing w:val="-2"/>
          <w:sz w:val="24"/>
          <w:szCs w:val="24"/>
          <w:lang w:eastAsia="ru-RU"/>
        </w:rPr>
        <w:t>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w:t>
      </w:r>
      <w:r>
        <w:rPr>
          <w:rFonts w:ascii="Times New Roman" w:eastAsia="Times New Roman" w:hAnsi="Times New Roman" w:cs="Times New Roman"/>
          <w:spacing w:val="-2"/>
          <w:sz w:val="24"/>
          <w:szCs w:val="24"/>
          <w:lang w:eastAsia="ru-RU"/>
        </w:rPr>
        <w:t>и и розыска</w:t>
      </w:r>
      <w:r w:rsidRPr="00BA3854">
        <w:rPr>
          <w:rFonts w:ascii="Times New Roman" w:eastAsia="Times New Roman" w:hAnsi="Times New Roman" w:cs="Times New Roman"/>
          <w:spacing w:val="-2"/>
          <w:sz w:val="24"/>
          <w:szCs w:val="24"/>
          <w:lang w:eastAsia="ru-RU"/>
        </w:rPr>
        <w:t xml:space="preserve"> почтовых отправлений, порядок и требования к оформлению сопроводительных документов, описание и порядок оказания дополнительных услуг. </w:t>
      </w:r>
    </w:p>
    <w:p w14:paraId="3D125243" w14:textId="77777777" w:rsidR="009309F6" w:rsidRPr="00BA3854" w:rsidRDefault="009309F6" w:rsidP="009309F6">
      <w:pPr>
        <w:tabs>
          <w:tab w:val="left" w:pos="1276"/>
          <w:tab w:val="left" w:pos="1418"/>
        </w:tabs>
        <w:spacing w:after="0" w:line="240" w:lineRule="auto"/>
        <w:ind w:firstLine="708"/>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1.3.</w:t>
      </w:r>
      <w:r>
        <w:rPr>
          <w:rFonts w:ascii="Times New Roman" w:eastAsia="Times New Roman" w:hAnsi="Times New Roman" w:cs="Times New Roman"/>
          <w:spacing w:val="-2"/>
          <w:sz w:val="24"/>
          <w:szCs w:val="24"/>
          <w:lang w:eastAsia="ru-RU"/>
        </w:rPr>
        <w:tab/>
      </w:r>
      <w:r w:rsidRPr="00BA3854">
        <w:rPr>
          <w:rFonts w:ascii="Times New Roman" w:eastAsia="Times New Roman" w:hAnsi="Times New Roman" w:cs="Times New Roman"/>
          <w:spacing w:val="-2"/>
          <w:sz w:val="24"/>
          <w:szCs w:val="24"/>
          <w:lang w:eastAsia="ru-RU"/>
        </w:rPr>
        <w:t xml:space="preserve">В случае заключения Договора, условия оказания услуг, изложенные в Генеральных условиях, подлежат безусловному применению Сторонами. </w:t>
      </w:r>
    </w:p>
    <w:p w14:paraId="02EAB97F" w14:textId="77777777" w:rsidR="009309F6" w:rsidRDefault="009309F6" w:rsidP="009309F6">
      <w:pPr>
        <w:tabs>
          <w:tab w:val="left" w:pos="1418"/>
        </w:tabs>
        <w:spacing w:after="0" w:line="240" w:lineRule="auto"/>
        <w:ind w:firstLine="708"/>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1.4.</w:t>
      </w:r>
      <w:r>
        <w:rPr>
          <w:rFonts w:ascii="Times New Roman" w:eastAsia="Times New Roman" w:hAnsi="Times New Roman" w:cs="Times New Roman"/>
          <w:spacing w:val="-2"/>
          <w:sz w:val="24"/>
          <w:szCs w:val="24"/>
          <w:lang w:eastAsia="ru-RU"/>
        </w:rPr>
        <w:tab/>
      </w:r>
      <w:r w:rsidRPr="00BA3854">
        <w:rPr>
          <w:rFonts w:ascii="Times New Roman" w:eastAsia="Times New Roman" w:hAnsi="Times New Roman" w:cs="Times New Roman"/>
          <w:spacing w:val="-2"/>
          <w:sz w:val="24"/>
          <w:szCs w:val="24"/>
          <w:lang w:eastAsia="ru-RU"/>
        </w:rPr>
        <w:t xml:space="preserve">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 </w:t>
      </w:r>
    </w:p>
    <w:p w14:paraId="01DAF8DC" w14:textId="77777777" w:rsidR="009309F6" w:rsidRPr="00BA3854" w:rsidRDefault="009309F6" w:rsidP="009309F6">
      <w:pPr>
        <w:tabs>
          <w:tab w:val="left" w:pos="1276"/>
          <w:tab w:val="left" w:pos="1418"/>
        </w:tabs>
        <w:spacing w:after="0" w:line="240" w:lineRule="auto"/>
        <w:ind w:firstLine="709"/>
        <w:jc w:val="both"/>
        <w:rPr>
          <w:rFonts w:ascii="Times New Roman" w:eastAsia="Times New Roman" w:hAnsi="Times New Roman" w:cs="Times New Roman"/>
          <w:sz w:val="24"/>
          <w:szCs w:val="20"/>
          <w:lang w:eastAsia="ru-RU"/>
        </w:rPr>
      </w:pPr>
      <w:r>
        <w:rPr>
          <w:rFonts w:ascii="Times New Roman" w:eastAsia="Times New Roman" w:hAnsi="Times New Roman" w:cs="Times New Roman"/>
          <w:spacing w:val="-2"/>
          <w:sz w:val="24"/>
          <w:szCs w:val="24"/>
          <w:lang w:eastAsia="ru-RU"/>
        </w:rPr>
        <w:t>1.5.</w:t>
      </w:r>
      <w:r>
        <w:rPr>
          <w:rFonts w:ascii="Times New Roman" w:eastAsia="Times New Roman" w:hAnsi="Times New Roman" w:cs="Times New Roman"/>
          <w:spacing w:val="-2"/>
          <w:sz w:val="24"/>
          <w:szCs w:val="24"/>
          <w:lang w:eastAsia="ru-RU"/>
        </w:rPr>
        <w:tab/>
      </w:r>
      <w:r w:rsidRPr="00BA3854">
        <w:rPr>
          <w:rFonts w:ascii="Times New Roman" w:eastAsia="Times New Roman" w:hAnsi="Times New Roman" w:cs="Times New Roman"/>
          <w:spacing w:val="-2"/>
          <w:sz w:val="24"/>
          <w:szCs w:val="24"/>
          <w:lang w:eastAsia="ru-RU"/>
        </w:rPr>
        <w:t xml:space="preserve">Исполнитель вправе изменять в одностороннем порядке содержание отдельных пунктов или всего содержания Генеральных условий. </w:t>
      </w:r>
      <w:r w:rsidRPr="00BA3854">
        <w:rPr>
          <w:rFonts w:ascii="Times New Roman" w:eastAsia="Times New Roman" w:hAnsi="Times New Roman" w:cs="Times New Roman"/>
          <w:color w:val="000000"/>
          <w:sz w:val="24"/>
          <w:szCs w:val="20"/>
          <w:lang w:eastAsia="ru-RU"/>
        </w:rPr>
        <w:t xml:space="preserve">Исполнитель размещает Генеральные условия в новой редакции не позднее 10 (десяти) рабочих дней до введения их в действие на </w:t>
      </w:r>
      <w:r>
        <w:rPr>
          <w:rFonts w:ascii="Times New Roman" w:eastAsia="Times New Roman" w:hAnsi="Times New Roman" w:cs="Times New Roman"/>
          <w:color w:val="000000"/>
          <w:sz w:val="24"/>
          <w:szCs w:val="20"/>
          <w:lang w:eastAsia="ru-RU"/>
        </w:rPr>
        <w:t>О</w:t>
      </w:r>
      <w:r w:rsidRPr="00BA3854">
        <w:rPr>
          <w:rFonts w:ascii="Times New Roman" w:eastAsia="Times New Roman" w:hAnsi="Times New Roman" w:cs="Times New Roman"/>
          <w:color w:val="000000"/>
          <w:sz w:val="24"/>
          <w:szCs w:val="20"/>
          <w:lang w:eastAsia="ru-RU"/>
        </w:rPr>
        <w:t xml:space="preserve">фициальном сайте </w:t>
      </w:r>
      <w:r>
        <w:rPr>
          <w:rFonts w:ascii="Times New Roman" w:eastAsia="Times New Roman" w:hAnsi="Times New Roman" w:cs="Times New Roman"/>
          <w:spacing w:val="-2"/>
          <w:sz w:val="24"/>
          <w:szCs w:val="24"/>
          <w:lang w:eastAsia="ru-RU"/>
        </w:rPr>
        <w:t>Исполнителя</w:t>
      </w:r>
      <w:r w:rsidRPr="00BA3854">
        <w:rPr>
          <w:rFonts w:ascii="Times New Roman" w:eastAsia="Times New Roman" w:hAnsi="Times New Roman" w:cs="Times New Roman"/>
          <w:sz w:val="24"/>
          <w:szCs w:val="20"/>
          <w:lang w:eastAsia="ru-RU"/>
        </w:rPr>
        <w:t>.</w:t>
      </w:r>
    </w:p>
    <w:p w14:paraId="4889BA7C" w14:textId="072787AB" w:rsidR="009309F6" w:rsidRDefault="009309F6" w:rsidP="009309F6">
      <w:pPr>
        <w:tabs>
          <w:tab w:val="left" w:pos="1276"/>
          <w:tab w:val="left" w:pos="1418"/>
        </w:tabs>
        <w:spacing w:after="0" w:line="240" w:lineRule="auto"/>
        <w:ind w:firstLine="708"/>
        <w:jc w:val="both"/>
        <w:rPr>
          <w:rFonts w:ascii="Times New Roman" w:eastAsia="Times New Roman" w:hAnsi="Times New Roman" w:cs="Times New Roman"/>
          <w:spacing w:val="-2"/>
          <w:sz w:val="24"/>
          <w:szCs w:val="24"/>
          <w:lang w:eastAsia="ru-RU"/>
        </w:rPr>
      </w:pPr>
      <w:r w:rsidRPr="00BA3854">
        <w:rPr>
          <w:rFonts w:ascii="Times New Roman" w:eastAsia="Times New Roman" w:hAnsi="Times New Roman" w:cs="Times New Roman"/>
          <w:spacing w:val="-2"/>
          <w:sz w:val="24"/>
          <w:szCs w:val="24"/>
          <w:lang w:eastAsia="ru-RU"/>
        </w:rPr>
        <w:t>1.</w:t>
      </w:r>
      <w:r>
        <w:rPr>
          <w:rFonts w:ascii="Times New Roman" w:eastAsia="Times New Roman" w:hAnsi="Times New Roman" w:cs="Times New Roman"/>
          <w:spacing w:val="-2"/>
          <w:sz w:val="24"/>
          <w:szCs w:val="24"/>
          <w:lang w:eastAsia="ru-RU"/>
        </w:rPr>
        <w:t>6</w:t>
      </w:r>
      <w:r w:rsidRPr="00BA3854">
        <w:rPr>
          <w:rFonts w:ascii="Times New Roman" w:eastAsia="Times New Roman" w:hAnsi="Times New Roman" w:cs="Times New Roman"/>
          <w:spacing w:val="-2"/>
          <w:sz w:val="24"/>
          <w:szCs w:val="24"/>
          <w:lang w:eastAsia="ru-RU"/>
        </w:rPr>
        <w:t>.</w:t>
      </w:r>
      <w:r w:rsidRPr="00BA3854">
        <w:rPr>
          <w:rFonts w:ascii="Times New Roman" w:eastAsia="Times New Roman" w:hAnsi="Times New Roman" w:cs="Times New Roman"/>
          <w:spacing w:val="-2"/>
          <w:sz w:val="24"/>
          <w:szCs w:val="24"/>
          <w:lang w:eastAsia="ru-RU"/>
        </w:rPr>
        <w:tab/>
      </w:r>
      <w:r>
        <w:rPr>
          <w:rFonts w:ascii="Times New Roman" w:eastAsia="Times New Roman" w:hAnsi="Times New Roman" w:cs="Times New Roman"/>
          <w:spacing w:val="-2"/>
          <w:sz w:val="24"/>
          <w:szCs w:val="24"/>
          <w:lang w:eastAsia="ru-RU"/>
        </w:rPr>
        <w:t>Стороны определяют перечень оказываемых услуг и форму отчетного документа в соответствии с Приложением № 1 к Договору, а точки сдачи почтовых отправлений</w:t>
      </w:r>
      <w:r w:rsidRPr="00913554">
        <w:rPr>
          <w:rFonts w:ascii="Times New Roman" w:eastAsia="Times New Roman" w:hAnsi="Times New Roman" w:cs="Times New Roman"/>
          <w:spacing w:val="-2"/>
          <w:sz w:val="24"/>
          <w:szCs w:val="24"/>
          <w:lang w:eastAsia="ru-RU"/>
        </w:rPr>
        <w:t xml:space="preserve"> для каждого вида почтового отправления</w:t>
      </w:r>
      <w:r>
        <w:rPr>
          <w:rFonts w:ascii="Times New Roman" w:eastAsia="Times New Roman" w:hAnsi="Times New Roman" w:cs="Times New Roman"/>
          <w:spacing w:val="-2"/>
          <w:sz w:val="24"/>
          <w:szCs w:val="24"/>
          <w:lang w:eastAsia="ru-RU"/>
        </w:rPr>
        <w:t xml:space="preserve"> и точки возврата почтовых отправлений – в соответствии с Приложением № 2 к Договору.</w:t>
      </w:r>
      <w:r w:rsidRPr="00FB281F">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Исключение</w:t>
      </w:r>
      <w:r w:rsidRPr="00FB281F">
        <w:rPr>
          <w:rFonts w:ascii="Times New Roman" w:eastAsia="Times New Roman" w:hAnsi="Times New Roman" w:cs="Times New Roman"/>
          <w:spacing w:val="-2"/>
          <w:sz w:val="24"/>
          <w:szCs w:val="24"/>
          <w:lang w:eastAsia="ru-RU"/>
        </w:rPr>
        <w:t xml:space="preserve">/добавление </w:t>
      </w:r>
      <w:r>
        <w:rPr>
          <w:rFonts w:ascii="Times New Roman" w:eastAsia="Times New Roman" w:hAnsi="Times New Roman" w:cs="Times New Roman"/>
          <w:spacing w:val="-2"/>
          <w:sz w:val="24"/>
          <w:szCs w:val="24"/>
          <w:lang w:eastAsia="ru-RU"/>
        </w:rPr>
        <w:t>услуг</w:t>
      </w:r>
      <w:r w:rsidRPr="00FB281F">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изменение адресов места сдачи</w:t>
      </w:r>
      <w:r w:rsidRPr="00C30760">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pacing w:val="-2"/>
          <w:sz w:val="24"/>
          <w:szCs w:val="24"/>
          <w:lang w:eastAsia="ru-RU"/>
        </w:rPr>
        <w:t xml:space="preserve">возврата почтовых отправлений </w:t>
      </w:r>
      <w:r w:rsidRPr="00FB281F">
        <w:rPr>
          <w:rFonts w:ascii="Times New Roman" w:eastAsia="Times New Roman" w:hAnsi="Times New Roman" w:cs="Times New Roman"/>
          <w:spacing w:val="-2"/>
          <w:sz w:val="24"/>
          <w:szCs w:val="24"/>
          <w:lang w:eastAsia="ru-RU"/>
        </w:rPr>
        <w:t>осуществляет</w:t>
      </w:r>
      <w:r>
        <w:rPr>
          <w:rFonts w:ascii="Times New Roman" w:eastAsia="Times New Roman" w:hAnsi="Times New Roman" w:cs="Times New Roman"/>
          <w:spacing w:val="-2"/>
          <w:sz w:val="24"/>
          <w:szCs w:val="24"/>
          <w:lang w:eastAsia="ru-RU"/>
        </w:rPr>
        <w:t>ся путем изменения приложений №№ 1 – 2 в соответствии с положениями пункта 8.2. Договора.</w:t>
      </w:r>
    </w:p>
    <w:p w14:paraId="66C3F81D" w14:textId="77777777" w:rsidR="009309F6" w:rsidRPr="00BA3854" w:rsidRDefault="009309F6" w:rsidP="009309F6">
      <w:pPr>
        <w:tabs>
          <w:tab w:val="left" w:pos="1276"/>
          <w:tab w:val="left" w:pos="1418"/>
        </w:tabs>
        <w:spacing w:after="0" w:line="240" w:lineRule="auto"/>
        <w:ind w:firstLine="708"/>
        <w:jc w:val="both"/>
        <w:rPr>
          <w:rFonts w:ascii="Times New Roman" w:eastAsia="Times New Roman" w:hAnsi="Times New Roman" w:cs="Times New Roman"/>
          <w:sz w:val="24"/>
          <w:szCs w:val="20"/>
          <w:lang w:eastAsia="ru-RU"/>
        </w:rPr>
      </w:pPr>
      <w:r>
        <w:rPr>
          <w:rFonts w:ascii="Times New Roman" w:eastAsia="Times New Roman" w:hAnsi="Times New Roman" w:cs="Times New Roman"/>
          <w:spacing w:val="-2"/>
          <w:sz w:val="24"/>
          <w:szCs w:val="24"/>
          <w:lang w:eastAsia="ru-RU"/>
        </w:rPr>
        <w:t>1.7.</w:t>
      </w:r>
      <w:r>
        <w:rPr>
          <w:rFonts w:ascii="Times New Roman" w:eastAsia="Times New Roman" w:hAnsi="Times New Roman" w:cs="Times New Roman"/>
          <w:spacing w:val="-2"/>
          <w:sz w:val="24"/>
          <w:szCs w:val="24"/>
          <w:lang w:eastAsia="ru-RU"/>
        </w:rPr>
        <w:tab/>
      </w:r>
      <w:r w:rsidRPr="00BA3854">
        <w:rPr>
          <w:rFonts w:ascii="Times New Roman" w:eastAsia="Times New Roman" w:hAnsi="Times New Roman" w:cs="Times New Roman"/>
          <w:spacing w:val="-2"/>
          <w:sz w:val="24"/>
          <w:szCs w:val="24"/>
          <w:lang w:eastAsia="ru-RU"/>
        </w:rPr>
        <w:t xml:space="preserve">Заказчик подтверждает, что услуги почтовой связи подлежат оказанию </w:t>
      </w:r>
      <w:r>
        <w:rPr>
          <w:rFonts w:ascii="Times New Roman" w:eastAsia="Times New Roman" w:hAnsi="Times New Roman" w:cs="Times New Roman"/>
          <w:spacing w:val="-2"/>
          <w:sz w:val="24"/>
          <w:szCs w:val="24"/>
          <w:lang w:eastAsia="ru-RU"/>
        </w:rPr>
        <w:t>по адресам мест сдачи и мест возврата почтовых отправлений, определенным Сторонами</w:t>
      </w:r>
      <w:r w:rsidRPr="00BA3854">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в Приложении № 2 к Договору</w:t>
      </w:r>
      <w:r w:rsidRPr="00BA3854">
        <w:rPr>
          <w:rFonts w:ascii="Times New Roman" w:eastAsia="Times New Roman" w:hAnsi="Times New Roman" w:cs="Times New Roman"/>
          <w:spacing w:val="-2"/>
          <w:sz w:val="24"/>
          <w:szCs w:val="24"/>
          <w:lang w:eastAsia="ru-RU"/>
        </w:rPr>
        <w:t xml:space="preserve">. </w:t>
      </w:r>
    </w:p>
    <w:p w14:paraId="07125744" w14:textId="77777777" w:rsidR="009309F6" w:rsidRPr="00BA3854" w:rsidRDefault="009309F6" w:rsidP="009309F6">
      <w:pPr>
        <w:numPr>
          <w:ilvl w:val="0"/>
          <w:numId w:val="1"/>
        </w:numPr>
        <w:tabs>
          <w:tab w:val="left" w:pos="0"/>
        </w:tabs>
        <w:spacing w:before="240" w:after="120" w:line="240" w:lineRule="auto"/>
        <w:ind w:left="3402" w:right="1388" w:hanging="1842"/>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lastRenderedPageBreak/>
        <w:t>ПРЕДМЕТ ДОГОВОРА</w:t>
      </w:r>
    </w:p>
    <w:p w14:paraId="65AA804D" w14:textId="14433E09" w:rsidR="009309F6" w:rsidRDefault="009309F6" w:rsidP="009309F6">
      <w:pPr>
        <w:numPr>
          <w:ilvl w:val="1"/>
          <w:numId w:val="1"/>
        </w:numPr>
        <w:tabs>
          <w:tab w:val="clear" w:pos="2000"/>
          <w:tab w:val="left" w:pos="1276"/>
          <w:tab w:val="num" w:pos="1418"/>
          <w:tab w:val="num" w:pos="1560"/>
        </w:tabs>
        <w:spacing w:after="0" w:line="240" w:lineRule="auto"/>
        <w:ind w:left="0"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 указанному в </w:t>
      </w:r>
      <w:r w:rsidRPr="00BA3854">
        <w:rPr>
          <w:rFonts w:ascii="Times New Roman" w:eastAsia="Times New Roman" w:hAnsi="Times New Roman" w:cs="Times New Roman"/>
          <w:spacing w:val="-2"/>
          <w:sz w:val="24"/>
          <w:szCs w:val="24"/>
          <w:lang w:eastAsia="ru-RU"/>
        </w:rPr>
        <w:t>Генеральных услови</w:t>
      </w:r>
      <w:r>
        <w:rPr>
          <w:rFonts w:ascii="Times New Roman" w:eastAsia="Times New Roman" w:hAnsi="Times New Roman" w:cs="Times New Roman"/>
          <w:spacing w:val="-2"/>
          <w:sz w:val="24"/>
          <w:szCs w:val="24"/>
          <w:lang w:eastAsia="ru-RU"/>
        </w:rPr>
        <w:t>ях</w:t>
      </w:r>
      <w:r w:rsidRPr="00BA3854">
        <w:rPr>
          <w:rFonts w:ascii="Times New Roman" w:eastAsia="Times New Roman" w:hAnsi="Times New Roman" w:cs="Times New Roman"/>
          <w:sz w:val="24"/>
          <w:szCs w:val="24"/>
          <w:lang w:eastAsia="ru-RU"/>
        </w:rPr>
        <w:t>.</w:t>
      </w:r>
      <w:r w:rsidRPr="00796896">
        <w:t xml:space="preserve"> </w:t>
      </w:r>
      <w:r>
        <w:rPr>
          <w:rFonts w:ascii="Times New Roman" w:eastAsia="Times New Roman" w:hAnsi="Times New Roman" w:cs="Times New Roman"/>
          <w:sz w:val="24"/>
          <w:szCs w:val="24"/>
          <w:lang w:eastAsia="ru-RU"/>
        </w:rPr>
        <w:t>У</w:t>
      </w:r>
      <w:r w:rsidRPr="00796896">
        <w:rPr>
          <w:rFonts w:ascii="Times New Roman" w:eastAsia="Times New Roman" w:hAnsi="Times New Roman" w:cs="Times New Roman"/>
          <w:sz w:val="24"/>
          <w:szCs w:val="24"/>
          <w:lang w:eastAsia="ru-RU"/>
        </w:rPr>
        <w:t xml:space="preserve">слуги оказываются Исполнителем в соответствии с перечнем на оказание услуг </w:t>
      </w:r>
      <w:r>
        <w:rPr>
          <w:rFonts w:ascii="Times New Roman" w:eastAsia="Times New Roman" w:hAnsi="Times New Roman" w:cs="Times New Roman"/>
          <w:sz w:val="24"/>
          <w:szCs w:val="24"/>
          <w:lang w:eastAsia="ru-RU"/>
        </w:rPr>
        <w:t>в соответствии с П</w:t>
      </w:r>
      <w:r w:rsidRPr="00796896">
        <w:rPr>
          <w:rFonts w:ascii="Times New Roman" w:eastAsia="Times New Roman" w:hAnsi="Times New Roman" w:cs="Times New Roman"/>
          <w:sz w:val="24"/>
          <w:szCs w:val="24"/>
          <w:lang w:eastAsia="ru-RU"/>
        </w:rPr>
        <w:t>риложение</w:t>
      </w:r>
      <w:r>
        <w:rPr>
          <w:rFonts w:ascii="Times New Roman" w:eastAsia="Times New Roman" w:hAnsi="Times New Roman" w:cs="Times New Roman"/>
          <w:sz w:val="24"/>
          <w:szCs w:val="24"/>
          <w:lang w:eastAsia="ru-RU"/>
        </w:rPr>
        <w:t>м № 1</w:t>
      </w:r>
      <w:r w:rsidRPr="00796896">
        <w:rPr>
          <w:rFonts w:ascii="Times New Roman" w:eastAsia="Times New Roman" w:hAnsi="Times New Roman" w:cs="Times New Roman"/>
          <w:sz w:val="24"/>
          <w:szCs w:val="24"/>
          <w:lang w:eastAsia="ru-RU"/>
        </w:rPr>
        <w:t xml:space="preserve"> к Договору</w:t>
      </w:r>
      <w:r>
        <w:rPr>
          <w:rFonts w:ascii="Times New Roman" w:eastAsia="Times New Roman" w:hAnsi="Times New Roman" w:cs="Times New Roman"/>
          <w:sz w:val="24"/>
          <w:szCs w:val="24"/>
          <w:lang w:eastAsia="ru-RU"/>
        </w:rPr>
        <w:t>.</w:t>
      </w:r>
    </w:p>
    <w:p w14:paraId="5908F771" w14:textId="77777777" w:rsidR="009309F6" w:rsidRPr="00BA3854" w:rsidRDefault="009309F6" w:rsidP="009309F6">
      <w:pPr>
        <w:tabs>
          <w:tab w:val="left" w:pos="1276"/>
          <w:tab w:val="num" w:pos="1418"/>
        </w:tabs>
        <w:spacing w:after="0" w:line="240" w:lineRule="auto"/>
        <w:ind w:firstLine="709"/>
        <w:jc w:val="both"/>
        <w:rPr>
          <w:rFonts w:ascii="Times New Roman" w:eastAsia="Times New Roman" w:hAnsi="Times New Roman" w:cs="Times New Roman"/>
          <w:sz w:val="24"/>
          <w:szCs w:val="24"/>
          <w:lang w:eastAsia="ru-RU"/>
        </w:rPr>
      </w:pPr>
      <w:r w:rsidRPr="00007934">
        <w:rPr>
          <w:rFonts w:ascii="Times New Roman" w:eastAsia="Times New Roman" w:hAnsi="Times New Roman" w:cs="Times New Roman"/>
          <w:bCs/>
          <w:sz w:val="24"/>
          <w:szCs w:val="24"/>
          <w:lang w:eastAsia="ru-RU"/>
        </w:rPr>
        <w:t>2.2.</w:t>
      </w:r>
      <w:r w:rsidRPr="00007934">
        <w:rPr>
          <w:rFonts w:ascii="Times New Roman" w:eastAsia="Times New Roman" w:hAnsi="Times New Roman" w:cs="Times New Roman"/>
          <w:bCs/>
          <w:sz w:val="24"/>
          <w:szCs w:val="24"/>
          <w:lang w:eastAsia="ru-RU"/>
        </w:rPr>
        <w:tab/>
        <w:t>Отдельные виды почтовых отправлений с объявленной ценностью могут пересылаться с наложенным платежом.</w:t>
      </w:r>
      <w:r w:rsidRPr="00BA3854">
        <w:rPr>
          <w:rFonts w:ascii="Times New Roman" w:eastAsia="Times New Roman" w:hAnsi="Times New Roman" w:cs="Times New Roman"/>
          <w:bCs/>
          <w:sz w:val="24"/>
          <w:szCs w:val="24"/>
          <w:lang w:eastAsia="ru-RU"/>
        </w:rPr>
        <w:t xml:space="preserve"> Условия осуществления почтового перевода наложенного платежа в пользу Заказчика определяются на основании отдельного договора, который заключается между Сторонами. </w:t>
      </w:r>
    </w:p>
    <w:p w14:paraId="4809925A" w14:textId="77777777" w:rsidR="009309F6" w:rsidRPr="00BA3854" w:rsidRDefault="009309F6" w:rsidP="009309F6">
      <w:pPr>
        <w:tabs>
          <w:tab w:val="left" w:pos="1276"/>
          <w:tab w:val="num" w:pos="1418"/>
        </w:tabs>
        <w:spacing w:after="0" w:line="240" w:lineRule="auto"/>
        <w:ind w:firstLine="720"/>
        <w:jc w:val="both"/>
        <w:rPr>
          <w:rFonts w:ascii="Times New Roman" w:eastAsia="Times New Roman" w:hAnsi="Times New Roman" w:cs="Times New Roman"/>
          <w:color w:val="000000"/>
          <w:sz w:val="24"/>
          <w:szCs w:val="24"/>
          <w:lang w:eastAsia="ru-RU"/>
        </w:rPr>
      </w:pPr>
      <w:r w:rsidRPr="00BA3854">
        <w:rPr>
          <w:rFonts w:ascii="Times New Roman" w:eastAsia="Times New Roman" w:hAnsi="Times New Roman" w:cs="Times New Roman"/>
          <w:color w:val="000000"/>
          <w:sz w:val="24"/>
          <w:szCs w:val="24"/>
          <w:lang w:eastAsia="ru-RU"/>
        </w:rPr>
        <w:t>2.3.</w:t>
      </w:r>
      <w:r w:rsidRPr="00BA3854">
        <w:rPr>
          <w:rFonts w:ascii="Times New Roman" w:eastAsia="Times New Roman" w:hAnsi="Times New Roman" w:cs="Times New Roman"/>
          <w:color w:val="000000"/>
          <w:sz w:val="24"/>
          <w:szCs w:val="24"/>
          <w:lang w:eastAsia="ru-RU"/>
        </w:rPr>
        <w:tab/>
      </w:r>
      <w:r w:rsidRPr="00796896">
        <w:rPr>
          <w:rFonts w:ascii="Times New Roman" w:eastAsia="Times New Roman" w:hAnsi="Times New Roman" w:cs="Times New Roman"/>
          <w:color w:val="000000"/>
          <w:sz w:val="24"/>
          <w:szCs w:val="24"/>
          <w:lang w:eastAsia="ru-RU"/>
        </w:rPr>
        <w:t xml:space="preserve">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 </w:t>
      </w:r>
      <w:r>
        <w:rPr>
          <w:rFonts w:ascii="Times New Roman" w:eastAsia="Times New Roman" w:hAnsi="Times New Roman" w:cs="Times New Roman"/>
          <w:color w:val="000000"/>
          <w:sz w:val="24"/>
          <w:szCs w:val="24"/>
          <w:lang w:eastAsia="ru-RU"/>
        </w:rPr>
        <w:br/>
      </w:r>
      <w:r w:rsidRPr="00796896">
        <w:rPr>
          <w:rFonts w:ascii="Times New Roman" w:eastAsia="Times New Roman" w:hAnsi="Times New Roman" w:cs="Times New Roman"/>
          <w:color w:val="000000"/>
          <w:sz w:val="24"/>
          <w:szCs w:val="24"/>
          <w:lang w:eastAsia="ru-RU"/>
        </w:rPr>
        <w:t>(ФАС России).</w:t>
      </w:r>
    </w:p>
    <w:p w14:paraId="32405A8B" w14:textId="489B0113" w:rsidR="009309F6" w:rsidRPr="00A13A49" w:rsidRDefault="009309F6" w:rsidP="00A13A49">
      <w:pPr>
        <w:tabs>
          <w:tab w:val="num" w:pos="1418"/>
        </w:tabs>
        <w:spacing w:after="0" w:line="240" w:lineRule="auto"/>
        <w:ind w:firstLine="720"/>
        <w:jc w:val="both"/>
        <w:rPr>
          <w:rFonts w:ascii="Times New Roman" w:eastAsia="Times New Roman" w:hAnsi="Times New Roman" w:cs="Times New Roman"/>
          <w:color w:val="000000"/>
          <w:sz w:val="24"/>
          <w:szCs w:val="20"/>
          <w:lang w:eastAsia="ru-RU"/>
        </w:rPr>
      </w:pPr>
      <w:r w:rsidRPr="009727AC">
        <w:rPr>
          <w:rFonts w:ascii="Times New Roman" w:eastAsia="Times New Roman" w:hAnsi="Times New Roman" w:cs="Times New Roman"/>
          <w:color w:val="000000"/>
          <w:sz w:val="24"/>
          <w:szCs w:val="24"/>
          <w:lang w:eastAsia="ru-RU"/>
        </w:rP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w:t>
      </w:r>
      <w:r w:rsidRPr="009727AC">
        <w:rPr>
          <w:rFonts w:ascii="Times New Roman" w:eastAsia="Times New Roman" w:hAnsi="Times New Roman" w:cs="Times New Roman"/>
          <w:color w:val="000000"/>
          <w:sz w:val="24"/>
          <w:szCs w:val="20"/>
          <w:lang w:eastAsia="ru-RU"/>
        </w:rPr>
        <w:t xml:space="preserve">Правилами </w:t>
      </w:r>
      <w:r w:rsidRPr="00A13A49">
        <w:rPr>
          <w:rFonts w:ascii="Times New Roman" w:eastAsia="Times New Roman" w:hAnsi="Times New Roman" w:cs="Times New Roman"/>
          <w:color w:val="000000"/>
          <w:sz w:val="24"/>
          <w:szCs w:val="24"/>
          <w:lang w:eastAsia="ru-RU"/>
        </w:rPr>
        <w:t>оказания услуг почтовой связи, утвержденными приказом Минком</w:t>
      </w:r>
      <w:r w:rsidR="00A13A49" w:rsidRPr="00A13A49">
        <w:rPr>
          <w:rFonts w:ascii="Times New Roman" w:eastAsia="Times New Roman" w:hAnsi="Times New Roman" w:cs="Times New Roman"/>
          <w:color w:val="000000"/>
          <w:sz w:val="24"/>
          <w:szCs w:val="24"/>
          <w:lang w:eastAsia="ru-RU"/>
        </w:rPr>
        <w:t xml:space="preserve">связи России от </w:t>
      </w:r>
      <w:r w:rsidR="00A13A49" w:rsidRPr="00A13A49">
        <w:rPr>
          <w:rFonts w:ascii="Times New Roman" w:hAnsi="Times New Roman" w:cs="Times New Roman"/>
          <w:sz w:val="24"/>
          <w:szCs w:val="24"/>
        </w:rPr>
        <w:t>17.04.2023 № 382</w:t>
      </w:r>
      <w:r w:rsidRPr="00A13A49">
        <w:rPr>
          <w:rFonts w:ascii="Times New Roman" w:eastAsia="Times New Roman" w:hAnsi="Times New Roman" w:cs="Times New Roman"/>
          <w:color w:val="000000"/>
          <w:sz w:val="24"/>
          <w:szCs w:val="24"/>
          <w:lang w:eastAsia="ru-RU"/>
        </w:rPr>
        <w:t>.</w:t>
      </w:r>
      <w:r w:rsidRPr="00BA3854">
        <w:rPr>
          <w:rFonts w:ascii="Times New Roman" w:eastAsia="Times New Roman" w:hAnsi="Times New Roman" w:cs="Times New Roman"/>
          <w:color w:val="000000"/>
          <w:sz w:val="24"/>
          <w:szCs w:val="24"/>
          <w:lang w:eastAsia="ru-RU"/>
        </w:rPr>
        <w:t xml:space="preserve"> </w:t>
      </w:r>
    </w:p>
    <w:p w14:paraId="69DE43C9" w14:textId="77777777" w:rsidR="009309F6" w:rsidRPr="00BA3854" w:rsidRDefault="009309F6" w:rsidP="009309F6">
      <w:pPr>
        <w:tabs>
          <w:tab w:val="left" w:pos="1276"/>
          <w:tab w:val="num" w:pos="1418"/>
        </w:tabs>
        <w:spacing w:after="0" w:line="240" w:lineRule="auto"/>
        <w:ind w:firstLine="720"/>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2.4.</w:t>
      </w:r>
      <w:r w:rsidRPr="00BA3854">
        <w:rPr>
          <w:rFonts w:ascii="Times New Roman" w:eastAsia="Times New Roman" w:hAnsi="Times New Roman" w:cs="Times New Roman"/>
          <w:sz w:val="24"/>
          <w:szCs w:val="24"/>
          <w:lang w:eastAsia="ru-RU"/>
        </w:rPr>
        <w:tab/>
        <w:t xml:space="preserve">Тарифы на все услуги, выбранные Заказчиком, доводятся до сведения Заказчика путем размещения на </w:t>
      </w:r>
      <w:r>
        <w:rPr>
          <w:rFonts w:ascii="Times New Roman" w:eastAsia="Times New Roman" w:hAnsi="Times New Roman" w:cs="Times New Roman"/>
          <w:sz w:val="24"/>
          <w:szCs w:val="24"/>
          <w:lang w:eastAsia="ru-RU"/>
        </w:rPr>
        <w:t>О</w:t>
      </w:r>
      <w:r w:rsidRPr="00BA3854">
        <w:rPr>
          <w:rFonts w:ascii="Times New Roman" w:eastAsia="Times New Roman" w:hAnsi="Times New Roman" w:cs="Times New Roman"/>
          <w:sz w:val="24"/>
          <w:szCs w:val="24"/>
          <w:lang w:eastAsia="ru-RU"/>
        </w:rPr>
        <w:t xml:space="preserve">фициальном сайте </w:t>
      </w:r>
      <w:hyperlink r:id="rId10" w:history="1">
        <w:r w:rsidRPr="001A1BBB">
          <w:rPr>
            <w:rFonts w:ascii="Times New Roman" w:eastAsia="Times New Roman" w:hAnsi="Times New Roman" w:cs="Times New Roman"/>
            <w:spacing w:val="-2"/>
            <w:sz w:val="24"/>
            <w:szCs w:val="24"/>
            <w:lang w:eastAsia="ru-RU"/>
          </w:rPr>
          <w:t>Исполнителя</w:t>
        </w:r>
      </w:hyperlink>
      <w:r w:rsidRPr="001A1BBB">
        <w:rPr>
          <w:rFonts w:ascii="Times New Roman" w:eastAsia="Times New Roman" w:hAnsi="Times New Roman" w:cs="Times New Roman"/>
          <w:sz w:val="24"/>
          <w:szCs w:val="28"/>
          <w:lang w:eastAsia="ru-RU"/>
        </w:rPr>
        <w:t>.</w:t>
      </w:r>
      <w:r w:rsidRPr="00BA3854">
        <w:rPr>
          <w:rFonts w:ascii="Times New Roman" w:eastAsia="Times New Roman" w:hAnsi="Times New Roman" w:cs="Times New Roman"/>
          <w:sz w:val="24"/>
          <w:szCs w:val="28"/>
          <w:lang w:eastAsia="ru-RU"/>
        </w:rPr>
        <w:t xml:space="preserve"> </w:t>
      </w:r>
      <w:r w:rsidRPr="00BA3854">
        <w:rPr>
          <w:rFonts w:ascii="Times New Roman" w:eastAsia="Times New Roman" w:hAnsi="Times New Roman" w:cs="Times New Roman"/>
          <w:sz w:val="24"/>
          <w:szCs w:val="24"/>
          <w:lang w:eastAsia="ru-RU"/>
        </w:rPr>
        <w:t>Подписывая Договор, Заказчик подтверждает, что он ознакомлен и согласен с действующими тарифами.</w:t>
      </w:r>
    </w:p>
    <w:p w14:paraId="0EDB6631" w14:textId="77777777" w:rsidR="009309F6" w:rsidRPr="00BA3854" w:rsidRDefault="009309F6" w:rsidP="009309F6">
      <w:pPr>
        <w:tabs>
          <w:tab w:val="left" w:pos="1276"/>
          <w:tab w:val="num" w:pos="1418"/>
        </w:tabs>
        <w:spacing w:after="0" w:line="240" w:lineRule="auto"/>
        <w:ind w:firstLine="720"/>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2.5.</w:t>
      </w:r>
      <w:r w:rsidRPr="00BA3854">
        <w:rPr>
          <w:rFonts w:ascii="Times New Roman" w:eastAsia="Times New Roman" w:hAnsi="Times New Roman" w:cs="Times New Roman"/>
          <w:sz w:val="24"/>
          <w:szCs w:val="24"/>
          <w:lang w:eastAsia="ru-RU"/>
        </w:rPr>
        <w:tab/>
        <w:t xml:space="preserve">Оказание услуг почтовой связи осуществляется в соответствии с нормативно-правовыми актами и локальными нормативными актами </w:t>
      </w:r>
      <w:r>
        <w:rPr>
          <w:rFonts w:ascii="Times New Roman" w:eastAsia="Times New Roman" w:hAnsi="Times New Roman" w:cs="Times New Roman"/>
          <w:sz w:val="24"/>
          <w:szCs w:val="24"/>
          <w:lang w:eastAsia="ru-RU"/>
        </w:rPr>
        <w:t>Исполнителя, указанными в Генеральных условиях или размещенными на Официальном сайте Исполнителя (далее – Акты, регулирующие оказание услуг Исполнителя)</w:t>
      </w:r>
      <w:r w:rsidRPr="00BA3854">
        <w:rPr>
          <w:rFonts w:ascii="Times New Roman" w:eastAsia="Times New Roman" w:hAnsi="Times New Roman" w:cs="Times New Roman"/>
          <w:sz w:val="24"/>
          <w:szCs w:val="24"/>
          <w:lang w:eastAsia="ru-RU"/>
        </w:rPr>
        <w:t>.</w:t>
      </w:r>
    </w:p>
    <w:p w14:paraId="11EC160F" w14:textId="77777777" w:rsidR="009309F6" w:rsidRPr="00BA3854" w:rsidRDefault="009309F6" w:rsidP="009309F6">
      <w:pPr>
        <w:tabs>
          <w:tab w:val="left" w:pos="1276"/>
          <w:tab w:val="num" w:pos="1418"/>
        </w:tabs>
        <w:spacing w:after="0" w:line="240" w:lineRule="auto"/>
        <w:ind w:firstLine="720"/>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2.6.</w:t>
      </w:r>
      <w:r w:rsidRPr="00BA3854">
        <w:rPr>
          <w:rFonts w:ascii="Times New Roman" w:eastAsia="Times New Roman" w:hAnsi="Times New Roman" w:cs="Times New Roman"/>
          <w:sz w:val="24"/>
          <w:szCs w:val="24"/>
          <w:lang w:eastAsia="ru-RU"/>
        </w:rPr>
        <w:tab/>
        <w:t>Сдача, прием и возврат почтовых отправлений в точках сдачи</w:t>
      </w:r>
      <w:r w:rsidRPr="0099046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возврата</w:t>
      </w:r>
      <w:r w:rsidRPr="00BA3854">
        <w:rPr>
          <w:rFonts w:ascii="Times New Roman" w:eastAsia="Times New Roman" w:hAnsi="Times New Roman" w:cs="Times New Roman"/>
          <w:sz w:val="24"/>
          <w:szCs w:val="24"/>
          <w:lang w:eastAsia="ru-RU"/>
        </w:rPr>
        <w:t xml:space="preserve"> осуществляется по сопроводительным документам в соответствии с утвержденными формами Исполнителя и установленными в Генеральных условиях. </w:t>
      </w:r>
    </w:p>
    <w:p w14:paraId="2916F007" w14:textId="77777777" w:rsidR="009309F6" w:rsidRPr="00BA3854" w:rsidRDefault="009309F6" w:rsidP="009309F6">
      <w:pPr>
        <w:tabs>
          <w:tab w:val="left" w:pos="1276"/>
          <w:tab w:val="num" w:pos="1418"/>
        </w:tabs>
        <w:spacing w:after="0" w:line="240" w:lineRule="auto"/>
        <w:ind w:firstLine="708"/>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2.7.</w:t>
      </w:r>
      <w:r w:rsidRPr="00BA3854">
        <w:rPr>
          <w:rFonts w:ascii="Times New Roman" w:eastAsia="Times New Roman" w:hAnsi="Times New Roman" w:cs="Times New Roman"/>
          <w:sz w:val="24"/>
          <w:szCs w:val="24"/>
          <w:lang w:eastAsia="ru-RU"/>
        </w:rPr>
        <w:tab/>
        <w:t xml:space="preserve">Отчетным периодом оказания услуг почтовой связи по Договору является календарный месяц. </w:t>
      </w:r>
    </w:p>
    <w:p w14:paraId="70030752" w14:textId="77777777" w:rsidR="009309F6" w:rsidRPr="00BA3854" w:rsidRDefault="009309F6" w:rsidP="009309F6">
      <w:pPr>
        <w:numPr>
          <w:ilvl w:val="0"/>
          <w:numId w:val="1"/>
        </w:numPr>
        <w:tabs>
          <w:tab w:val="left" w:pos="0"/>
        </w:tabs>
        <w:spacing w:before="240" w:after="120" w:line="240" w:lineRule="auto"/>
        <w:ind w:left="357" w:right="963" w:firstLine="1203"/>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ПРАВА И ОБЯЗАННОСТИ СТОРОН</w:t>
      </w:r>
    </w:p>
    <w:p w14:paraId="3F3CB945" w14:textId="77777777" w:rsidR="009309F6" w:rsidRPr="00BA3854" w:rsidRDefault="009309F6" w:rsidP="009309F6">
      <w:pPr>
        <w:numPr>
          <w:ilvl w:val="1"/>
          <w:numId w:val="1"/>
        </w:numPr>
        <w:tabs>
          <w:tab w:val="left" w:pos="1276"/>
          <w:tab w:val="num" w:pos="1418"/>
        </w:tabs>
        <w:spacing w:after="0" w:line="240" w:lineRule="auto"/>
        <w:ind w:right="8" w:hanging="1291"/>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b/>
          <w:sz w:val="24"/>
          <w:szCs w:val="24"/>
          <w:lang w:eastAsia="ru-RU"/>
        </w:rPr>
        <w:t>Обязанности Заказчика</w:t>
      </w:r>
      <w:r w:rsidRPr="00BA3854">
        <w:rPr>
          <w:rFonts w:ascii="Times New Roman" w:eastAsia="Times New Roman" w:hAnsi="Times New Roman" w:cs="Times New Roman"/>
          <w:sz w:val="24"/>
          <w:szCs w:val="24"/>
          <w:lang w:eastAsia="ru-RU"/>
        </w:rPr>
        <w:t>:</w:t>
      </w:r>
    </w:p>
    <w:p w14:paraId="179C55E0" w14:textId="77777777" w:rsidR="009309F6" w:rsidRPr="001A1BBB"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Ознакомиться в дату заключения настоящего Договора с тарифами Исполнителя и Генеральными условиями, размещенными на </w:t>
      </w:r>
      <w:r>
        <w:rPr>
          <w:rFonts w:ascii="Times New Roman" w:eastAsia="Times New Roman" w:hAnsi="Times New Roman" w:cs="Times New Roman"/>
          <w:sz w:val="24"/>
          <w:szCs w:val="24"/>
          <w:lang w:eastAsia="ru-RU"/>
        </w:rPr>
        <w:t>О</w:t>
      </w:r>
      <w:r w:rsidRPr="00BA3854">
        <w:rPr>
          <w:rFonts w:ascii="Times New Roman" w:eastAsia="Times New Roman" w:hAnsi="Times New Roman" w:cs="Times New Roman"/>
          <w:sz w:val="24"/>
          <w:szCs w:val="24"/>
          <w:lang w:eastAsia="ru-RU"/>
        </w:rPr>
        <w:t xml:space="preserve">фициальном сайте </w:t>
      </w:r>
      <w:hyperlink r:id="rId11" w:history="1">
        <w:r w:rsidRPr="001A1BBB">
          <w:rPr>
            <w:rFonts w:ascii="Times New Roman" w:eastAsia="Times New Roman" w:hAnsi="Times New Roman" w:cs="Times New Roman"/>
            <w:spacing w:val="-2"/>
            <w:sz w:val="24"/>
            <w:szCs w:val="24"/>
            <w:lang w:eastAsia="ru-RU"/>
          </w:rPr>
          <w:t>Исполнителя</w:t>
        </w:r>
      </w:hyperlink>
      <w:r w:rsidRPr="001A1BBB">
        <w:rPr>
          <w:rFonts w:ascii="Times New Roman" w:eastAsia="Times New Roman" w:hAnsi="Times New Roman" w:cs="Times New Roman"/>
          <w:sz w:val="24"/>
          <w:szCs w:val="24"/>
          <w:lang w:eastAsia="ru-RU"/>
        </w:rPr>
        <w:t>.</w:t>
      </w:r>
    </w:p>
    <w:p w14:paraId="639722A1" w14:textId="77777777" w:rsidR="009309F6" w:rsidRPr="009727AC"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 xml:space="preserve">Своевременно оплачивать предоставляемые Исполнителем услуги. </w:t>
      </w:r>
    </w:p>
    <w:p w14:paraId="3818536E" w14:textId="77777777"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9727AC">
        <w:rPr>
          <w:rFonts w:ascii="Times New Roman" w:eastAsia="Times New Roman" w:hAnsi="Times New Roman" w:cs="Times New Roman"/>
          <w:sz w:val="24"/>
          <w:szCs w:val="24"/>
          <w:lang w:eastAsia="ru-RU"/>
        </w:rPr>
        <w:t>Оплачивать все расходы в случае возврата почтовых отправлений, отправленных Заказчиком от своего имени и/или от имени (но по поручению) другого</w:t>
      </w:r>
      <w:r w:rsidRPr="00BA3854">
        <w:rPr>
          <w:rFonts w:ascii="Times New Roman" w:eastAsia="Times New Roman" w:hAnsi="Times New Roman" w:cs="Times New Roman"/>
          <w:sz w:val="24"/>
          <w:szCs w:val="24"/>
          <w:lang w:eastAsia="ru-RU"/>
        </w:rPr>
        <w:t xml:space="preserve"> отправителя</w:t>
      </w:r>
      <w:r>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Основанием для оплаты невостребованных возвращенных почтовых отправлений является список ф. 104-</w:t>
      </w:r>
      <w:r>
        <w:rPr>
          <w:rFonts w:ascii="Times New Roman" w:eastAsia="Times New Roman" w:hAnsi="Times New Roman" w:cs="Times New Roman"/>
          <w:sz w:val="24"/>
          <w:szCs w:val="24"/>
          <w:lang w:eastAsia="ru-RU"/>
        </w:rPr>
        <w:t>о</w:t>
      </w:r>
      <w:r w:rsidRPr="00BA3854">
        <w:rPr>
          <w:rFonts w:ascii="Times New Roman" w:eastAsia="Times New Roman" w:hAnsi="Times New Roman" w:cs="Times New Roman"/>
          <w:sz w:val="24"/>
          <w:szCs w:val="24"/>
          <w:lang w:eastAsia="ru-RU"/>
        </w:rPr>
        <w:t xml:space="preserve"> </w:t>
      </w:r>
      <w:r w:rsidRPr="00974CC2">
        <w:rPr>
          <w:rFonts w:ascii="Times New Roman" w:eastAsia="Times New Roman" w:hAnsi="Times New Roman" w:cs="Times New Roman"/>
          <w:sz w:val="24"/>
          <w:szCs w:val="24"/>
          <w:lang w:eastAsia="ru-RU"/>
        </w:rPr>
        <w:t>(Приложение к Генеральным условиям)</w:t>
      </w:r>
      <w:r w:rsidRPr="00BA3854">
        <w:rPr>
          <w:rFonts w:ascii="Times New Roman" w:eastAsia="Times New Roman" w:hAnsi="Times New Roman" w:cs="Times New Roman"/>
          <w:sz w:val="24"/>
          <w:szCs w:val="24"/>
          <w:lang w:eastAsia="ru-RU"/>
        </w:rPr>
        <w:t xml:space="preserve"> со штриховыми почтовыми идентификаторами (далее – ШПИ), штриховыми идентификаторами (далее – ШИ) почтовых отправлений, входящих в диапазон ШПИ/ШИ, выделенный Заказчику для формирования РПО.</w:t>
      </w:r>
    </w:p>
    <w:p w14:paraId="18456DBE" w14:textId="77777777"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Обеспечивать соответствие упаковки и оформления почтовых отправлений и сопроводительных документов требованиям </w:t>
      </w:r>
      <w:r>
        <w:rPr>
          <w:rFonts w:ascii="Times New Roman" w:eastAsia="Times New Roman" w:hAnsi="Times New Roman" w:cs="Times New Roman"/>
          <w:sz w:val="24"/>
          <w:szCs w:val="24"/>
          <w:lang w:eastAsia="ru-RU"/>
        </w:rPr>
        <w:t>Актов, регулирующих оказание услуг Исполнителя</w:t>
      </w:r>
      <w:r w:rsidRPr="00BA3854">
        <w:rPr>
          <w:rFonts w:ascii="Times New Roman" w:eastAsia="Times New Roman" w:hAnsi="Times New Roman" w:cs="Times New Roman"/>
          <w:sz w:val="24"/>
          <w:szCs w:val="24"/>
          <w:lang w:eastAsia="ru-RU"/>
        </w:rPr>
        <w:t>.</w:t>
      </w:r>
    </w:p>
    <w:p w14:paraId="3A8FD024" w14:textId="77777777"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pacing w:val="-2"/>
          <w:sz w:val="24"/>
          <w:szCs w:val="24"/>
          <w:lang w:eastAsia="ru-RU"/>
        </w:rPr>
        <w:t>Производить сдачу почтовых отправлений в объекты почто</w:t>
      </w:r>
      <w:r>
        <w:rPr>
          <w:rFonts w:ascii="Times New Roman" w:eastAsia="Times New Roman" w:hAnsi="Times New Roman" w:cs="Times New Roman"/>
          <w:spacing w:val="-2"/>
          <w:sz w:val="24"/>
          <w:szCs w:val="24"/>
          <w:lang w:eastAsia="ru-RU"/>
        </w:rPr>
        <w:t>вой связи Исполнителя, а также осуществлять прием возвращенных РПО по спискам ф. 104-о по адресам, определенным в Приложении № 2 к Договору.</w:t>
      </w:r>
      <w:r w:rsidRPr="00BA3854">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2"/>
          <w:sz w:val="24"/>
          <w:szCs w:val="24"/>
          <w:lang w:eastAsia="ru-RU"/>
        </w:rPr>
        <w:t>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14:paraId="3A30BECF" w14:textId="77777777"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Производить сдачу почтовых отправлений в рамках оказания таких услуг, как Печать и постпечатная обработка, Комплексный сервис 3-в-1, Бокс-сервис по адресам, указанным в соответствующих приложениях, оформляемых Сторонами при заказе услуг согласно Генеральным условиям.</w:t>
      </w:r>
    </w:p>
    <w:p w14:paraId="0CA34D74" w14:textId="77777777" w:rsidR="00553AC9" w:rsidRDefault="009309F6" w:rsidP="00553AC9">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8B089F">
        <w:rPr>
          <w:rFonts w:ascii="Times New Roman" w:eastAsia="Times New Roman" w:hAnsi="Times New Roman" w:cs="Times New Roman"/>
          <w:sz w:val="24"/>
          <w:szCs w:val="24"/>
          <w:lang w:eastAsia="ru-RU"/>
        </w:rPr>
        <w:t xml:space="preserve">Соблюдать требования </w:t>
      </w:r>
      <w:r>
        <w:rPr>
          <w:rFonts w:ascii="Times New Roman" w:eastAsia="Times New Roman" w:hAnsi="Times New Roman" w:cs="Times New Roman"/>
          <w:sz w:val="24"/>
          <w:szCs w:val="24"/>
          <w:lang w:eastAsia="ru-RU"/>
        </w:rPr>
        <w:t>Актов, регулирующих оказание услуг Исполнителя</w:t>
      </w:r>
      <w:r w:rsidRPr="008B089F">
        <w:rPr>
          <w:rFonts w:ascii="Times New Roman" w:eastAsia="Times New Roman" w:hAnsi="Times New Roman" w:cs="Times New Roman"/>
          <w:sz w:val="24"/>
          <w:szCs w:val="24"/>
          <w:lang w:eastAsia="ru-RU"/>
        </w:rPr>
        <w:t>.</w:t>
      </w:r>
    </w:p>
    <w:p w14:paraId="6A1C93E4" w14:textId="19F71B00" w:rsidR="009309F6" w:rsidRPr="00553AC9" w:rsidRDefault="009309F6" w:rsidP="00553AC9">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553AC9">
        <w:rPr>
          <w:rFonts w:ascii="Times New Roman" w:eastAsia="Times New Roman" w:hAnsi="Times New Roman" w:cs="Times New Roman"/>
          <w:sz w:val="24"/>
          <w:szCs w:val="24"/>
          <w:lang w:eastAsia="ru-RU"/>
        </w:rPr>
        <w:t xml:space="preserve">Оформлять надлежащим образом доверенности </w:t>
      </w:r>
      <w:r w:rsidR="007511A8" w:rsidRPr="00553AC9">
        <w:rPr>
          <w:rFonts w:ascii="Times New Roman" w:eastAsia="Times New Roman" w:hAnsi="Times New Roman" w:cs="Times New Roman"/>
          <w:sz w:val="24"/>
          <w:szCs w:val="24"/>
          <w:lang w:eastAsia="ru-RU"/>
        </w:rPr>
        <w:t>или ин</w:t>
      </w:r>
      <w:r w:rsidR="007511A8">
        <w:rPr>
          <w:rFonts w:ascii="Times New Roman" w:eastAsia="Times New Roman" w:hAnsi="Times New Roman" w:cs="Times New Roman"/>
          <w:sz w:val="24"/>
          <w:szCs w:val="24"/>
          <w:lang w:eastAsia="ru-RU"/>
        </w:rPr>
        <w:t>ые</w:t>
      </w:r>
      <w:r w:rsidR="007511A8" w:rsidRPr="00553AC9">
        <w:rPr>
          <w:rFonts w:ascii="Times New Roman" w:eastAsia="Times New Roman" w:hAnsi="Times New Roman" w:cs="Times New Roman"/>
          <w:sz w:val="24"/>
          <w:szCs w:val="24"/>
          <w:lang w:eastAsia="ru-RU"/>
        </w:rPr>
        <w:t xml:space="preserve"> документ</w:t>
      </w:r>
      <w:r w:rsidR="007511A8">
        <w:rPr>
          <w:rFonts w:ascii="Times New Roman" w:eastAsia="Times New Roman" w:hAnsi="Times New Roman" w:cs="Times New Roman"/>
          <w:sz w:val="24"/>
          <w:szCs w:val="24"/>
          <w:lang w:eastAsia="ru-RU"/>
        </w:rPr>
        <w:t>ы</w:t>
      </w:r>
      <w:r w:rsidR="007511A8" w:rsidRPr="00553AC9">
        <w:rPr>
          <w:rFonts w:ascii="Times New Roman" w:eastAsia="Times New Roman" w:hAnsi="Times New Roman" w:cs="Times New Roman"/>
          <w:sz w:val="24"/>
          <w:szCs w:val="24"/>
          <w:lang w:eastAsia="ru-RU"/>
        </w:rPr>
        <w:t>, подтверждающ</w:t>
      </w:r>
      <w:r w:rsidR="007511A8">
        <w:rPr>
          <w:rFonts w:ascii="Times New Roman" w:eastAsia="Times New Roman" w:hAnsi="Times New Roman" w:cs="Times New Roman"/>
          <w:sz w:val="24"/>
          <w:szCs w:val="24"/>
          <w:lang w:eastAsia="ru-RU"/>
        </w:rPr>
        <w:t>ие</w:t>
      </w:r>
      <w:r w:rsidR="007511A8" w:rsidRPr="00553AC9">
        <w:rPr>
          <w:rFonts w:ascii="Times New Roman" w:eastAsia="Times New Roman" w:hAnsi="Times New Roman" w:cs="Times New Roman"/>
          <w:sz w:val="24"/>
          <w:szCs w:val="24"/>
          <w:lang w:eastAsia="ru-RU"/>
        </w:rPr>
        <w:t xml:space="preserve"> полномочия своего представителя</w:t>
      </w:r>
      <w:r w:rsidR="00C46E01">
        <w:rPr>
          <w:rFonts w:ascii="Times New Roman" w:eastAsia="Times New Roman" w:hAnsi="Times New Roman" w:cs="Times New Roman"/>
          <w:sz w:val="24"/>
          <w:szCs w:val="24"/>
          <w:lang w:eastAsia="ru-RU"/>
        </w:rPr>
        <w:t>,</w:t>
      </w:r>
      <w:r w:rsidR="007511A8">
        <w:rPr>
          <w:rFonts w:ascii="Times New Roman" w:eastAsia="Times New Roman" w:hAnsi="Times New Roman" w:cs="Times New Roman"/>
          <w:sz w:val="24"/>
          <w:szCs w:val="24"/>
          <w:lang w:eastAsia="ru-RU"/>
        </w:rPr>
        <w:t xml:space="preserve"> </w:t>
      </w:r>
      <w:r w:rsidRPr="00553AC9">
        <w:rPr>
          <w:rFonts w:ascii="Times New Roman" w:eastAsia="Times New Roman" w:hAnsi="Times New Roman" w:cs="Times New Roman"/>
          <w:sz w:val="24"/>
          <w:szCs w:val="24"/>
          <w:lang w:eastAsia="ru-RU"/>
        </w:rPr>
        <w:t>на получение и отправку почтовых отправлений, получение возвращенных почтовых отправлений, а также для оказания дополнительных услуг.</w:t>
      </w:r>
    </w:p>
    <w:p w14:paraId="656282BE" w14:textId="77777777" w:rsidR="009309F6" w:rsidRDefault="009309F6" w:rsidP="00941A41">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В случае несогласия оплачивать услуги Исполнителя по Договору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w:t>
      </w:r>
      <w:r>
        <w:rPr>
          <w:rFonts w:ascii="Times New Roman" w:eastAsia="Times New Roman" w:hAnsi="Times New Roman" w:cs="Times New Roman"/>
          <w:sz w:val="24"/>
          <w:szCs w:val="24"/>
          <w:lang w:eastAsia="ru-RU"/>
        </w:rPr>
        <w:t>2</w:t>
      </w:r>
      <w:r w:rsidRPr="00BA3854">
        <w:rPr>
          <w:rFonts w:ascii="Times New Roman" w:eastAsia="Times New Roman" w:hAnsi="Times New Roman" w:cs="Times New Roman"/>
          <w:sz w:val="24"/>
          <w:szCs w:val="24"/>
          <w:lang w:eastAsia="ru-RU"/>
        </w:rPr>
        <w:t>.1 Договора. Договор считается расторгнутым с момента получения Исполнителем извещения об отказе Заказчика оплачивать услуги по новым тарифам. При неполучении от Заказчика в установленный срок письменного отказа от оплаты услуг почтовой связи по новым тарифам, тарифы считаются согласованными с Заказчиком.</w:t>
      </w:r>
    </w:p>
    <w:p w14:paraId="0F3EA8F7" w14:textId="77689AA6"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pacing w:val="-2"/>
          <w:sz w:val="24"/>
          <w:szCs w:val="24"/>
          <w:lang w:eastAsia="ru-RU"/>
        </w:rPr>
        <w:t>Согласовывать Универсальный передаточный документ</w:t>
      </w:r>
      <w:r w:rsidRPr="00BA3854">
        <w:rPr>
          <w:rFonts w:ascii="Times New Roman" w:eastAsia="Calibri" w:hAnsi="Times New Roman" w:cs="Times New Roman"/>
          <w:bCs/>
          <w:iCs/>
          <w:color w:val="000000"/>
          <w:sz w:val="24"/>
          <w:szCs w:val="24"/>
        </w:rPr>
        <w:t xml:space="preserve"> по форме, </w:t>
      </w:r>
      <w:r>
        <w:rPr>
          <w:rFonts w:ascii="Times New Roman" w:eastAsia="Calibri" w:hAnsi="Times New Roman" w:cs="Times New Roman"/>
          <w:bCs/>
          <w:iCs/>
          <w:color w:val="000000"/>
          <w:sz w:val="24"/>
          <w:szCs w:val="24"/>
        </w:rPr>
        <w:t>приведенной в Генеральных условиях</w:t>
      </w:r>
      <w:r w:rsidRPr="00BA3854">
        <w:rPr>
          <w:rFonts w:ascii="Times New Roman" w:eastAsia="Calibri" w:hAnsi="Times New Roman" w:cs="Times New Roman"/>
          <w:bCs/>
          <w:iCs/>
          <w:color w:val="000000"/>
          <w:sz w:val="24"/>
          <w:szCs w:val="24"/>
        </w:rPr>
        <w:t xml:space="preserve"> (далее – УПД) или акт об оказанных услугах (далее Акт)</w:t>
      </w:r>
      <w:r>
        <w:rPr>
          <w:rStyle w:val="a5"/>
          <w:rFonts w:ascii="Times New Roman" w:eastAsia="Calibri" w:hAnsi="Times New Roman" w:cs="Times New Roman"/>
          <w:bCs/>
          <w:iCs/>
          <w:color w:val="000000"/>
          <w:sz w:val="24"/>
          <w:szCs w:val="24"/>
        </w:rPr>
        <w:footnoteReference w:id="1"/>
      </w:r>
      <w:r w:rsidRPr="00BA3854">
        <w:rPr>
          <w:rFonts w:ascii="Times New Roman" w:eastAsia="Times New Roman" w:hAnsi="Times New Roman" w:cs="Times New Roman"/>
          <w:spacing w:val="-2"/>
          <w:sz w:val="24"/>
          <w:szCs w:val="24"/>
          <w:lang w:eastAsia="ru-RU"/>
        </w:rPr>
        <w:t>, полученный от Исполнителя, в соответствии с п. 3.</w:t>
      </w:r>
      <w:r>
        <w:rPr>
          <w:rFonts w:ascii="Times New Roman" w:eastAsia="Times New Roman" w:hAnsi="Times New Roman" w:cs="Times New Roman"/>
          <w:spacing w:val="-2"/>
          <w:sz w:val="24"/>
          <w:szCs w:val="24"/>
          <w:lang w:eastAsia="ru-RU"/>
        </w:rPr>
        <w:t>2</w:t>
      </w:r>
      <w:r w:rsidRPr="00BA3854">
        <w:rPr>
          <w:rFonts w:ascii="Times New Roman" w:eastAsia="Times New Roman" w:hAnsi="Times New Roman" w:cs="Times New Roman"/>
          <w:spacing w:val="-2"/>
          <w:sz w:val="24"/>
          <w:szCs w:val="24"/>
          <w:lang w:eastAsia="ru-RU"/>
        </w:rPr>
        <w:t>.3 Договора в отношении каждого вида услуг, оказанных Заказчику в отчетном периоде, в срок</w:t>
      </w:r>
      <w:r w:rsidRPr="00BA3854">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pacing w:val="-2"/>
          <w:sz w:val="24"/>
          <w:szCs w:val="24"/>
          <w:lang w:eastAsia="ru-RU"/>
        </w:rPr>
        <w:t xml:space="preserve">до </w:t>
      </w:r>
      <w:r w:rsidR="009C36AA" w:rsidRPr="00BA3854">
        <w:rPr>
          <w:rFonts w:ascii="Times New Roman" w:eastAsia="Times New Roman" w:hAnsi="Times New Roman" w:cs="Times New Roman"/>
          <w:spacing w:val="-2"/>
          <w:sz w:val="24"/>
          <w:szCs w:val="24"/>
          <w:lang w:eastAsia="ru-RU"/>
        </w:rPr>
        <w:t>1</w:t>
      </w:r>
      <w:r w:rsidR="009C36AA">
        <w:rPr>
          <w:rFonts w:ascii="Times New Roman" w:eastAsia="Times New Roman" w:hAnsi="Times New Roman" w:cs="Times New Roman"/>
          <w:spacing w:val="-2"/>
          <w:sz w:val="24"/>
          <w:szCs w:val="24"/>
          <w:lang w:eastAsia="ru-RU"/>
        </w:rPr>
        <w:t>0</w:t>
      </w:r>
      <w:r w:rsidR="009C36AA" w:rsidRPr="00BA3854">
        <w:rPr>
          <w:rFonts w:ascii="Times New Roman" w:eastAsia="Times New Roman" w:hAnsi="Times New Roman" w:cs="Times New Roman"/>
          <w:spacing w:val="-2"/>
          <w:sz w:val="24"/>
          <w:szCs w:val="24"/>
          <w:lang w:eastAsia="ru-RU"/>
        </w:rPr>
        <w:t xml:space="preserve"> (</w:t>
      </w:r>
      <w:r w:rsidR="009C36AA">
        <w:rPr>
          <w:rFonts w:ascii="Times New Roman" w:eastAsia="Times New Roman" w:hAnsi="Times New Roman" w:cs="Times New Roman"/>
          <w:spacing w:val="-2"/>
          <w:sz w:val="24"/>
          <w:szCs w:val="24"/>
          <w:lang w:eastAsia="ru-RU"/>
        </w:rPr>
        <w:t>десятого</w:t>
      </w:r>
      <w:r w:rsidR="009C36AA" w:rsidRPr="00BA3854">
        <w:rPr>
          <w:rFonts w:ascii="Times New Roman" w:eastAsia="Times New Roman" w:hAnsi="Times New Roman" w:cs="Times New Roman"/>
          <w:spacing w:val="-2"/>
          <w:sz w:val="24"/>
          <w:szCs w:val="24"/>
          <w:lang w:eastAsia="ru-RU"/>
        </w:rPr>
        <w:t xml:space="preserve">) </w:t>
      </w:r>
      <w:r w:rsidRPr="00BA3854">
        <w:rPr>
          <w:rFonts w:ascii="Times New Roman" w:eastAsia="Times New Roman" w:hAnsi="Times New Roman" w:cs="Times New Roman"/>
          <w:spacing w:val="-2"/>
          <w:sz w:val="24"/>
          <w:szCs w:val="24"/>
          <w:lang w:eastAsia="ru-RU"/>
        </w:rPr>
        <w:t>числа месяца, следующего за отчетным. Заказчик, имеющий возражения относительно объема, количества оказанных услуг почтовой связи, указанных в УПД или Акте, направляет Исполнителю свои предложения по корректировке УПД или Акта на адрес авторизированной электронной почты Исполнителя</w:t>
      </w:r>
      <w:r w:rsidRPr="00BA3854">
        <w:rPr>
          <w:rFonts w:ascii="Times New Roman" w:eastAsia="Times New Roman" w:hAnsi="Times New Roman" w:cs="Times New Roman"/>
          <w:spacing w:val="-2"/>
          <w:sz w:val="24"/>
          <w:szCs w:val="20"/>
          <w:lang w:eastAsia="ru-RU"/>
        </w:rPr>
        <w:t>.</w:t>
      </w:r>
    </w:p>
    <w:p w14:paraId="71E4BB75" w14:textId="6A10531A" w:rsidR="009309F6"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pacing w:val="-2"/>
          <w:sz w:val="24"/>
          <w:szCs w:val="20"/>
          <w:lang w:eastAsia="ru-RU"/>
        </w:rPr>
        <w:t>Заказчик получает от Исполнителя (в соответствии с п. 3.</w:t>
      </w:r>
      <w:r>
        <w:rPr>
          <w:rFonts w:ascii="Times New Roman" w:eastAsia="Times New Roman" w:hAnsi="Times New Roman" w:cs="Times New Roman"/>
          <w:spacing w:val="-2"/>
          <w:sz w:val="24"/>
          <w:szCs w:val="20"/>
          <w:lang w:eastAsia="ru-RU"/>
        </w:rPr>
        <w:t>2</w:t>
      </w:r>
      <w:r w:rsidRPr="00BA3854">
        <w:rPr>
          <w:rFonts w:ascii="Times New Roman" w:eastAsia="Times New Roman" w:hAnsi="Times New Roman" w:cs="Times New Roman"/>
          <w:spacing w:val="-2"/>
          <w:sz w:val="24"/>
          <w:szCs w:val="20"/>
          <w:lang w:eastAsia="ru-RU"/>
        </w:rPr>
        <w:t>.</w:t>
      </w:r>
      <w:r>
        <w:rPr>
          <w:rFonts w:ascii="Times New Roman" w:eastAsia="Times New Roman" w:hAnsi="Times New Roman" w:cs="Times New Roman"/>
          <w:spacing w:val="-2"/>
          <w:sz w:val="24"/>
          <w:szCs w:val="20"/>
          <w:lang w:eastAsia="ru-RU"/>
        </w:rPr>
        <w:t>3</w:t>
      </w:r>
      <w:r w:rsidRPr="00BA3854">
        <w:rPr>
          <w:rFonts w:ascii="Times New Roman" w:eastAsia="Times New Roman" w:hAnsi="Times New Roman" w:cs="Times New Roman"/>
          <w:spacing w:val="-2"/>
          <w:sz w:val="24"/>
          <w:szCs w:val="20"/>
          <w:lang w:eastAsia="ru-RU"/>
        </w:rPr>
        <w:t xml:space="preserve"> Договора) два экземпляра УПД </w:t>
      </w:r>
      <w:r w:rsidRPr="00BA3854">
        <w:rPr>
          <w:rFonts w:ascii="Times New Roman" w:eastAsia="Times New Roman" w:hAnsi="Times New Roman" w:cs="Times New Roman"/>
          <w:spacing w:val="-2"/>
          <w:sz w:val="24"/>
          <w:szCs w:val="24"/>
          <w:lang w:eastAsia="ru-RU"/>
        </w:rPr>
        <w:t>или Акта</w:t>
      </w:r>
      <w:r w:rsidRPr="00BA3854">
        <w:rPr>
          <w:rFonts w:ascii="Times New Roman" w:eastAsia="Times New Roman" w:hAnsi="Times New Roman" w:cs="Times New Roman"/>
          <w:spacing w:val="-2"/>
          <w:sz w:val="24"/>
          <w:szCs w:val="20"/>
          <w:lang w:eastAsia="ru-RU"/>
        </w:rPr>
        <w:t xml:space="preserve"> и возвращает 1 (один) экземпляр, подписанный уполномоченным представителем Заказчика </w:t>
      </w:r>
      <w:r>
        <w:rPr>
          <w:rFonts w:ascii="Times New Roman" w:eastAsia="Times New Roman" w:hAnsi="Times New Roman" w:cs="Times New Roman"/>
          <w:spacing w:val="-2"/>
          <w:sz w:val="24"/>
          <w:szCs w:val="20"/>
          <w:lang w:eastAsia="ru-RU"/>
        </w:rPr>
        <w:t xml:space="preserve">и </w:t>
      </w:r>
      <w:r w:rsidRPr="00BA3854">
        <w:rPr>
          <w:rFonts w:ascii="Times New Roman" w:eastAsia="Times New Roman" w:hAnsi="Times New Roman" w:cs="Times New Roman"/>
          <w:spacing w:val="-2"/>
          <w:sz w:val="24"/>
          <w:szCs w:val="20"/>
          <w:lang w:eastAsia="ru-RU"/>
        </w:rPr>
        <w:t>заверенный печатью</w:t>
      </w:r>
      <w:r>
        <w:rPr>
          <w:rFonts w:ascii="Times New Roman" w:eastAsia="Times New Roman" w:hAnsi="Times New Roman" w:cs="Times New Roman"/>
          <w:spacing w:val="-2"/>
          <w:sz w:val="24"/>
          <w:szCs w:val="20"/>
          <w:lang w:eastAsia="ru-RU"/>
        </w:rPr>
        <w:t xml:space="preserve"> (при наличии)</w:t>
      </w:r>
      <w:r w:rsidRPr="00BA3854">
        <w:rPr>
          <w:rFonts w:ascii="Times New Roman" w:eastAsia="Times New Roman" w:hAnsi="Times New Roman" w:cs="Times New Roman"/>
          <w:spacing w:val="-2"/>
          <w:sz w:val="24"/>
          <w:szCs w:val="20"/>
          <w:lang w:eastAsia="ru-RU"/>
        </w:rPr>
        <w:t xml:space="preserve">, Исполнителю до </w:t>
      </w:r>
      <w:r w:rsidR="009C36AA" w:rsidRPr="00BA3854">
        <w:rPr>
          <w:rFonts w:ascii="Times New Roman" w:eastAsia="Times New Roman" w:hAnsi="Times New Roman" w:cs="Times New Roman"/>
          <w:spacing w:val="-2"/>
          <w:sz w:val="24"/>
          <w:szCs w:val="24"/>
          <w:lang w:eastAsia="ru-RU"/>
        </w:rPr>
        <w:t>1</w:t>
      </w:r>
      <w:r w:rsidR="009C36AA">
        <w:rPr>
          <w:rFonts w:ascii="Times New Roman" w:eastAsia="Times New Roman" w:hAnsi="Times New Roman" w:cs="Times New Roman"/>
          <w:spacing w:val="-2"/>
          <w:sz w:val="24"/>
          <w:szCs w:val="24"/>
          <w:lang w:eastAsia="ru-RU"/>
        </w:rPr>
        <w:t>0</w:t>
      </w:r>
      <w:r w:rsidR="009C36AA" w:rsidRPr="00BA3854">
        <w:rPr>
          <w:rFonts w:ascii="Times New Roman" w:eastAsia="Times New Roman" w:hAnsi="Times New Roman" w:cs="Times New Roman"/>
          <w:spacing w:val="-2"/>
          <w:sz w:val="24"/>
          <w:szCs w:val="24"/>
          <w:lang w:eastAsia="ru-RU"/>
        </w:rPr>
        <w:t xml:space="preserve"> (</w:t>
      </w:r>
      <w:r w:rsidR="009C36AA">
        <w:rPr>
          <w:rFonts w:ascii="Times New Roman" w:eastAsia="Times New Roman" w:hAnsi="Times New Roman" w:cs="Times New Roman"/>
          <w:spacing w:val="-2"/>
          <w:sz w:val="24"/>
          <w:szCs w:val="24"/>
          <w:lang w:eastAsia="ru-RU"/>
        </w:rPr>
        <w:t>десятого)</w:t>
      </w:r>
      <w:r w:rsidRPr="00BA3854">
        <w:rPr>
          <w:rFonts w:ascii="Times New Roman" w:eastAsia="Times New Roman" w:hAnsi="Times New Roman" w:cs="Times New Roman"/>
          <w:spacing w:val="-2"/>
          <w:sz w:val="24"/>
          <w:szCs w:val="20"/>
          <w:lang w:eastAsia="ru-RU"/>
        </w:rPr>
        <w:t xml:space="preserve"> числа месяца, следующего за отчетным.</w:t>
      </w:r>
      <w:r w:rsidRPr="00BA3854">
        <w:rPr>
          <w:rFonts w:ascii="Times New Roman" w:eastAsia="Times New Roman" w:hAnsi="Times New Roman" w:cs="Times New Roman"/>
          <w:spacing w:val="-2"/>
          <w:sz w:val="24"/>
          <w:szCs w:val="24"/>
          <w:lang w:eastAsia="ru-RU"/>
        </w:rPr>
        <w:t xml:space="preserve"> </w:t>
      </w:r>
      <w:r w:rsidRPr="00BA3854">
        <w:rPr>
          <w:rFonts w:ascii="Times New Roman" w:eastAsia="Times New Roman" w:hAnsi="Times New Roman" w:cs="Times New Roman"/>
          <w:spacing w:val="-2"/>
          <w:sz w:val="24"/>
          <w:szCs w:val="20"/>
          <w:lang w:eastAsia="ru-RU"/>
        </w:rPr>
        <w:t>В случае если Заказчик не подпишет УПД</w:t>
      </w:r>
      <w:r w:rsidRPr="00BA3854">
        <w:rPr>
          <w:rFonts w:ascii="Times New Roman" w:eastAsia="Times New Roman" w:hAnsi="Times New Roman" w:cs="Times New Roman"/>
          <w:spacing w:val="-2"/>
          <w:sz w:val="24"/>
          <w:szCs w:val="24"/>
          <w:lang w:eastAsia="ru-RU"/>
        </w:rPr>
        <w:t xml:space="preserve"> или Акт</w:t>
      </w:r>
      <w:r w:rsidRPr="00BA3854">
        <w:rPr>
          <w:rFonts w:ascii="Times New Roman" w:eastAsia="Times New Roman" w:hAnsi="Times New Roman" w:cs="Times New Roman"/>
          <w:spacing w:val="-2"/>
          <w:sz w:val="24"/>
          <w:szCs w:val="20"/>
          <w:lang w:eastAsia="ru-RU"/>
        </w:rPr>
        <w:t xml:space="preserve"> в указанный срок и не представит письменных возражений, УПД</w:t>
      </w:r>
      <w:r w:rsidRPr="00BA3854">
        <w:rPr>
          <w:rFonts w:ascii="Times New Roman" w:eastAsia="Times New Roman" w:hAnsi="Times New Roman" w:cs="Times New Roman"/>
          <w:spacing w:val="-2"/>
          <w:sz w:val="24"/>
          <w:szCs w:val="24"/>
          <w:lang w:eastAsia="ru-RU"/>
        </w:rPr>
        <w:t xml:space="preserve"> или Акт</w:t>
      </w:r>
      <w:r w:rsidRPr="00BA3854">
        <w:rPr>
          <w:rFonts w:ascii="Times New Roman" w:eastAsia="Times New Roman" w:hAnsi="Times New Roman" w:cs="Times New Roman"/>
          <w:spacing w:val="-2"/>
          <w:sz w:val="24"/>
          <w:szCs w:val="20"/>
          <w:lang w:eastAsia="ru-RU"/>
        </w:rPr>
        <w:t xml:space="preserve"> считается согласованным Заказчиком, услуги считаются принятыми в полном объеме.</w:t>
      </w:r>
      <w:r w:rsidRPr="00BA3854">
        <w:rPr>
          <w:rFonts w:ascii="Times New Roman" w:eastAsia="Times New Roman" w:hAnsi="Times New Roman" w:cs="Times New Roman"/>
          <w:spacing w:val="-2"/>
          <w:sz w:val="24"/>
          <w:szCs w:val="20"/>
          <w:vertAlign w:val="superscript"/>
          <w:lang w:eastAsia="ru-RU"/>
        </w:rPr>
        <w:footnoteReference w:id="2"/>
      </w:r>
    </w:p>
    <w:p w14:paraId="6EF86C64" w14:textId="77777777" w:rsidR="009309F6" w:rsidRPr="00BA3854" w:rsidRDefault="009309F6" w:rsidP="009309F6">
      <w:pPr>
        <w:numPr>
          <w:ilvl w:val="2"/>
          <w:numId w:val="1"/>
        </w:numPr>
        <w:tabs>
          <w:tab w:val="clear" w:pos="1858"/>
          <w:tab w:val="num" w:pos="1418"/>
          <w:tab w:val="num" w:pos="1560"/>
          <w:tab w:val="num" w:pos="2000"/>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 Направлять заявки (в т.ч. на выделение диапазона ШПИ</w:t>
      </w:r>
      <w:r w:rsidRPr="0072220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ШИ</w:t>
      </w:r>
      <w:r w:rsidRPr="00BA3854">
        <w:rPr>
          <w:rFonts w:ascii="Times New Roman" w:eastAsia="Times New Roman" w:hAnsi="Times New Roman" w:cs="Times New Roman"/>
          <w:sz w:val="24"/>
          <w:szCs w:val="24"/>
          <w:lang w:eastAsia="ru-RU"/>
        </w:rPr>
        <w:t xml:space="preserve">,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 </w:t>
      </w:r>
    </w:p>
    <w:p w14:paraId="4B631FF4" w14:textId="77777777" w:rsidR="009309F6" w:rsidRPr="00BA3854" w:rsidRDefault="009309F6" w:rsidP="009309F6">
      <w:pPr>
        <w:numPr>
          <w:ilvl w:val="1"/>
          <w:numId w:val="1"/>
        </w:numPr>
        <w:tabs>
          <w:tab w:val="left" w:pos="1276"/>
          <w:tab w:val="left" w:pos="1418"/>
        </w:tabs>
        <w:spacing w:after="0" w:line="240" w:lineRule="auto"/>
        <w:ind w:right="8" w:hanging="1291"/>
        <w:jc w:val="both"/>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Обязанности Исполнителя:</w:t>
      </w:r>
    </w:p>
    <w:p w14:paraId="34CDB593" w14:textId="77777777" w:rsidR="009309F6" w:rsidRDefault="009309F6" w:rsidP="009309F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Информировать Заказчика об изменении тарифов на услуги путем размещения соответствующей информации на </w:t>
      </w:r>
      <w:r>
        <w:rPr>
          <w:rFonts w:ascii="Times New Roman" w:eastAsia="Times New Roman" w:hAnsi="Times New Roman" w:cs="Times New Roman"/>
          <w:sz w:val="24"/>
          <w:szCs w:val="24"/>
          <w:lang w:eastAsia="ru-RU"/>
        </w:rPr>
        <w:t xml:space="preserve">Официальном </w:t>
      </w:r>
      <w:r w:rsidRPr="00BA3854">
        <w:rPr>
          <w:rFonts w:ascii="Times New Roman" w:eastAsia="Times New Roman" w:hAnsi="Times New Roman" w:cs="Times New Roman"/>
          <w:sz w:val="24"/>
          <w:szCs w:val="24"/>
          <w:lang w:eastAsia="ru-RU"/>
        </w:rPr>
        <w:t xml:space="preserve">сайте </w:t>
      </w:r>
      <w:r>
        <w:rPr>
          <w:rFonts w:ascii="Times New Roman" w:eastAsia="Times New Roman" w:hAnsi="Times New Roman" w:cs="Times New Roman"/>
          <w:sz w:val="24"/>
          <w:szCs w:val="24"/>
          <w:lang w:eastAsia="ru-RU"/>
        </w:rPr>
        <w:t>Исполнителя</w:t>
      </w:r>
      <w:r w:rsidRPr="00BA3854">
        <w:rPr>
          <w:rFonts w:ascii="Times New Roman" w:eastAsia="Times New Roman" w:hAnsi="Times New Roman" w:cs="Times New Roman"/>
          <w:sz w:val="24"/>
          <w:szCs w:val="24"/>
          <w:lang w:eastAsia="ru-RU"/>
        </w:rPr>
        <w:t>. В случае изменения действующих тарифов Исполнитель размещает соответствующую инфор</w:t>
      </w:r>
      <w:r>
        <w:rPr>
          <w:rFonts w:ascii="Times New Roman" w:eastAsia="Times New Roman" w:hAnsi="Times New Roman" w:cs="Times New Roman"/>
          <w:sz w:val="24"/>
          <w:szCs w:val="24"/>
          <w:lang w:eastAsia="ru-RU"/>
        </w:rPr>
        <w:t xml:space="preserve">мацию на Официальном сайте Исполнителя не позднее, чем </w:t>
      </w:r>
      <w:r w:rsidRPr="00BA3854">
        <w:rPr>
          <w:rFonts w:ascii="Times New Roman" w:eastAsia="Times New Roman" w:hAnsi="Times New Roman" w:cs="Times New Roman"/>
          <w:sz w:val="24"/>
          <w:szCs w:val="24"/>
          <w:lang w:eastAsia="ru-RU"/>
        </w:rPr>
        <w:t xml:space="preserve">за 10 (десять) календарных дней до даты введения новых тарифов.  </w:t>
      </w:r>
    </w:p>
    <w:p w14:paraId="52BB8B63" w14:textId="77777777" w:rsidR="009309F6" w:rsidRPr="00007F4F" w:rsidRDefault="009309F6" w:rsidP="009309F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Своевременно сообщать Заказчику об ограничениях по доставке почтовых отправлений путем публикации информации на </w:t>
      </w:r>
      <w:r>
        <w:rPr>
          <w:rFonts w:ascii="Times New Roman" w:eastAsia="Times New Roman" w:hAnsi="Times New Roman" w:cs="Times New Roman"/>
          <w:sz w:val="24"/>
          <w:szCs w:val="24"/>
          <w:lang w:eastAsia="ru-RU"/>
        </w:rPr>
        <w:t>Официальном</w:t>
      </w:r>
      <w:r w:rsidRPr="00BA3854">
        <w:rPr>
          <w:rFonts w:ascii="Times New Roman" w:eastAsia="Times New Roman" w:hAnsi="Times New Roman" w:cs="Times New Roman"/>
          <w:sz w:val="24"/>
          <w:szCs w:val="24"/>
          <w:lang w:eastAsia="ru-RU"/>
        </w:rPr>
        <w:t xml:space="preserve"> </w:t>
      </w:r>
      <w:r w:rsidRPr="00007F4F">
        <w:rPr>
          <w:rFonts w:ascii="Times New Roman" w:eastAsia="Times New Roman" w:hAnsi="Times New Roman" w:cs="Times New Roman"/>
          <w:sz w:val="24"/>
          <w:szCs w:val="24"/>
          <w:lang w:eastAsia="ru-RU"/>
        </w:rPr>
        <w:t xml:space="preserve">сайте </w:t>
      </w:r>
      <w:hyperlink r:id="rId12" w:history="1">
        <w:r w:rsidRPr="00007F4F">
          <w:rPr>
            <w:rFonts w:ascii="Times New Roman" w:eastAsia="Times New Roman" w:hAnsi="Times New Roman" w:cs="Times New Roman"/>
            <w:sz w:val="24"/>
            <w:szCs w:val="24"/>
            <w:lang w:eastAsia="ru-RU"/>
          </w:rPr>
          <w:t>Исполнителя</w:t>
        </w:r>
      </w:hyperlink>
      <w:r w:rsidRPr="00007F4F">
        <w:rPr>
          <w:rFonts w:ascii="Times New Roman" w:eastAsia="Times New Roman" w:hAnsi="Times New Roman" w:cs="Times New Roman"/>
          <w:sz w:val="24"/>
          <w:szCs w:val="24"/>
          <w:lang w:eastAsia="ru-RU"/>
        </w:rPr>
        <w:t>.</w:t>
      </w:r>
    </w:p>
    <w:p w14:paraId="7FDF3DA3" w14:textId="3780671F" w:rsidR="009309F6" w:rsidRPr="00942371" w:rsidRDefault="009309F6" w:rsidP="009309F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Ежемесячно до </w:t>
      </w:r>
      <w:r w:rsidR="009C36AA">
        <w:rPr>
          <w:rFonts w:ascii="Times New Roman" w:eastAsia="Times New Roman" w:hAnsi="Times New Roman" w:cs="Times New Roman"/>
          <w:sz w:val="24"/>
          <w:szCs w:val="24"/>
          <w:lang w:eastAsia="ru-RU"/>
        </w:rPr>
        <w:t>8</w:t>
      </w:r>
      <w:r w:rsidR="009C36AA" w:rsidRPr="00BA3854">
        <w:rPr>
          <w:rFonts w:ascii="Times New Roman" w:eastAsia="Times New Roman" w:hAnsi="Times New Roman" w:cs="Times New Roman"/>
          <w:sz w:val="24"/>
          <w:szCs w:val="24"/>
          <w:lang w:eastAsia="ru-RU"/>
        </w:rPr>
        <w:t xml:space="preserve"> (</w:t>
      </w:r>
      <w:r w:rsidR="009C36AA">
        <w:rPr>
          <w:rFonts w:ascii="Times New Roman" w:eastAsia="Times New Roman" w:hAnsi="Times New Roman" w:cs="Times New Roman"/>
          <w:sz w:val="24"/>
          <w:szCs w:val="24"/>
          <w:lang w:eastAsia="ru-RU"/>
        </w:rPr>
        <w:t>восьмого)</w:t>
      </w:r>
      <w:r w:rsidRPr="00BA3854">
        <w:rPr>
          <w:rFonts w:ascii="Times New Roman" w:eastAsia="Times New Roman" w:hAnsi="Times New Roman" w:cs="Times New Roman"/>
          <w:sz w:val="24"/>
          <w:szCs w:val="24"/>
          <w:lang w:eastAsia="ru-RU"/>
        </w:rPr>
        <w:t xml:space="preserve"> числа месяца, следующего за отчетным, направлять Заказчику 2 (два) экземпляра УПД </w:t>
      </w:r>
      <w:r w:rsidRPr="00BA3854">
        <w:rPr>
          <w:rFonts w:ascii="Times New Roman" w:eastAsia="Times New Roman" w:hAnsi="Times New Roman" w:cs="Times New Roman"/>
          <w:spacing w:val="-2"/>
          <w:sz w:val="24"/>
          <w:szCs w:val="24"/>
          <w:lang w:eastAsia="ru-RU"/>
        </w:rPr>
        <w:t>или Акта</w:t>
      </w:r>
      <w:r w:rsidRPr="00BA3854">
        <w:rPr>
          <w:rFonts w:ascii="Times New Roman" w:eastAsia="Times New Roman" w:hAnsi="Times New Roman" w:cs="Times New Roman"/>
          <w:sz w:val="24"/>
          <w:szCs w:val="24"/>
          <w:lang w:eastAsia="ru-RU"/>
        </w:rPr>
        <w:t xml:space="preserve"> по услугам, оказанным Заказчику в отчетном месяце, подписанных уполномоченным представителем Исполнителя, для подписания Заказчику.  </w:t>
      </w:r>
      <w:r w:rsidRPr="00942371">
        <w:rPr>
          <w:rFonts w:ascii="Times New Roman" w:eastAsia="Times New Roman" w:hAnsi="Times New Roman" w:cs="Times New Roman"/>
          <w:sz w:val="24"/>
          <w:szCs w:val="24"/>
          <w:lang w:eastAsia="ru-RU"/>
        </w:rPr>
        <w:t xml:space="preserve">Если Заказчик в срок до </w:t>
      </w:r>
      <w:r w:rsidR="009C36AA" w:rsidRPr="00942371">
        <w:rPr>
          <w:rFonts w:ascii="Times New Roman" w:eastAsia="Times New Roman" w:hAnsi="Times New Roman" w:cs="Times New Roman"/>
          <w:sz w:val="24"/>
          <w:szCs w:val="24"/>
          <w:lang w:eastAsia="ru-RU"/>
        </w:rPr>
        <w:t>1</w:t>
      </w:r>
      <w:r w:rsidR="009C36AA">
        <w:rPr>
          <w:rFonts w:ascii="Times New Roman" w:eastAsia="Times New Roman" w:hAnsi="Times New Roman" w:cs="Times New Roman"/>
          <w:sz w:val="24"/>
          <w:szCs w:val="24"/>
          <w:lang w:eastAsia="ru-RU"/>
        </w:rPr>
        <w:t>0</w:t>
      </w:r>
      <w:r w:rsidR="009C36AA" w:rsidRPr="00942371">
        <w:rPr>
          <w:rFonts w:ascii="Times New Roman" w:eastAsia="Times New Roman" w:hAnsi="Times New Roman" w:cs="Times New Roman"/>
          <w:sz w:val="24"/>
          <w:szCs w:val="24"/>
          <w:lang w:eastAsia="ru-RU"/>
        </w:rPr>
        <w:t xml:space="preserve"> (</w:t>
      </w:r>
      <w:r w:rsidR="009C36AA">
        <w:rPr>
          <w:rFonts w:ascii="Times New Roman" w:eastAsia="Times New Roman" w:hAnsi="Times New Roman" w:cs="Times New Roman"/>
          <w:sz w:val="24"/>
          <w:szCs w:val="24"/>
          <w:lang w:eastAsia="ru-RU"/>
        </w:rPr>
        <w:t>десятого</w:t>
      </w:r>
      <w:r w:rsidR="009C36AA" w:rsidRPr="00942371">
        <w:rPr>
          <w:rFonts w:ascii="Times New Roman" w:eastAsia="Times New Roman" w:hAnsi="Times New Roman" w:cs="Times New Roman"/>
          <w:sz w:val="24"/>
          <w:szCs w:val="24"/>
          <w:lang w:eastAsia="ru-RU"/>
        </w:rPr>
        <w:t xml:space="preserve">) </w:t>
      </w:r>
      <w:r w:rsidRPr="00942371">
        <w:rPr>
          <w:rFonts w:ascii="Times New Roman" w:eastAsia="Times New Roman" w:hAnsi="Times New Roman" w:cs="Times New Roman"/>
          <w:sz w:val="24"/>
          <w:szCs w:val="24"/>
          <w:lang w:eastAsia="ru-RU"/>
        </w:rPr>
        <w:t>числа месяца, следующего за отчетным, не заявит о необходимости корректировки содержания или сумм УПД</w:t>
      </w:r>
      <w:r w:rsidRPr="00942371">
        <w:rPr>
          <w:rFonts w:ascii="Times New Roman" w:eastAsia="Times New Roman" w:hAnsi="Times New Roman" w:cs="Times New Roman"/>
          <w:spacing w:val="-2"/>
          <w:sz w:val="24"/>
          <w:szCs w:val="24"/>
          <w:lang w:eastAsia="ru-RU"/>
        </w:rPr>
        <w:t xml:space="preserve"> или Акта</w:t>
      </w:r>
      <w:r w:rsidRPr="00942371">
        <w:rPr>
          <w:rFonts w:ascii="Times New Roman" w:eastAsia="Times New Roman" w:hAnsi="Times New Roman" w:cs="Times New Roman"/>
          <w:sz w:val="24"/>
          <w:szCs w:val="24"/>
          <w:lang w:eastAsia="ru-RU"/>
        </w:rPr>
        <w:t xml:space="preserve">, то УПД </w:t>
      </w:r>
      <w:r w:rsidRPr="00942371">
        <w:rPr>
          <w:rFonts w:ascii="Times New Roman" w:eastAsia="Times New Roman" w:hAnsi="Times New Roman" w:cs="Times New Roman"/>
          <w:spacing w:val="-2"/>
          <w:sz w:val="24"/>
          <w:szCs w:val="24"/>
          <w:lang w:eastAsia="ru-RU"/>
        </w:rPr>
        <w:t xml:space="preserve">или Акт </w:t>
      </w:r>
      <w:r w:rsidRPr="00942371">
        <w:rPr>
          <w:rFonts w:ascii="Times New Roman" w:eastAsia="Times New Roman" w:hAnsi="Times New Roman" w:cs="Times New Roman"/>
          <w:sz w:val="24"/>
          <w:szCs w:val="24"/>
          <w:lang w:eastAsia="ru-RU"/>
        </w:rPr>
        <w:t>за отчетный месяц, считается согласованным Заказчиком.</w:t>
      </w:r>
    </w:p>
    <w:p w14:paraId="324C8CE7" w14:textId="77777777" w:rsidR="009309F6" w:rsidRDefault="009309F6" w:rsidP="009309F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w:t>
      </w:r>
      <w:r>
        <w:rPr>
          <w:rFonts w:ascii="Times New Roman" w:eastAsia="Times New Roman" w:hAnsi="Times New Roman" w:cs="Times New Roman"/>
          <w:sz w:val="24"/>
          <w:szCs w:val="24"/>
          <w:lang w:eastAsia="ru-RU"/>
        </w:rPr>
        <w:t>жа за услуги</w:t>
      </w:r>
      <w:r w:rsidRPr="00BA3854">
        <w:rPr>
          <w:rFonts w:ascii="Times New Roman" w:eastAsia="Times New Roman" w:hAnsi="Times New Roman" w:cs="Times New Roman"/>
          <w:sz w:val="24"/>
          <w:szCs w:val="24"/>
          <w:lang w:eastAsia="ru-RU"/>
        </w:rPr>
        <w:t xml:space="preserve">. </w:t>
      </w:r>
    </w:p>
    <w:p w14:paraId="3DC648F8" w14:textId="77777777" w:rsidR="009309F6" w:rsidRDefault="009309F6" w:rsidP="009309F6">
      <w:pPr>
        <w:numPr>
          <w:ilvl w:val="2"/>
          <w:numId w:val="1"/>
        </w:numPr>
        <w:tabs>
          <w:tab w:val="clear" w:pos="1858"/>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Осуществлять согласование заявок, </w:t>
      </w:r>
      <w:r>
        <w:rPr>
          <w:rFonts w:ascii="Times New Roman" w:eastAsia="Times New Roman" w:hAnsi="Times New Roman" w:cs="Times New Roman"/>
          <w:sz w:val="24"/>
          <w:szCs w:val="24"/>
          <w:lang w:eastAsia="ru-RU"/>
        </w:rPr>
        <w:t xml:space="preserve">указанных в п. 3.1.12 Договора, </w:t>
      </w:r>
      <w:r w:rsidRPr="00BA3854">
        <w:rPr>
          <w:rFonts w:ascii="Times New Roman" w:eastAsia="Times New Roman" w:hAnsi="Times New Roman" w:cs="Times New Roman"/>
          <w:sz w:val="24"/>
          <w:szCs w:val="24"/>
          <w:lang w:eastAsia="ru-RU"/>
        </w:rPr>
        <w:t xml:space="preserve">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 </w:t>
      </w:r>
    </w:p>
    <w:p w14:paraId="7AEA1DC5" w14:textId="77777777" w:rsidR="009309F6" w:rsidRPr="00BA3854" w:rsidRDefault="009309F6" w:rsidP="009309F6">
      <w:pPr>
        <w:numPr>
          <w:ilvl w:val="1"/>
          <w:numId w:val="1"/>
        </w:numPr>
        <w:tabs>
          <w:tab w:val="left" w:pos="1276"/>
          <w:tab w:val="left" w:pos="1418"/>
        </w:tabs>
        <w:spacing w:after="0" w:line="240" w:lineRule="auto"/>
        <w:ind w:hanging="1291"/>
        <w:jc w:val="both"/>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Права Исполнителя:</w:t>
      </w:r>
    </w:p>
    <w:p w14:paraId="0284F9F1"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одностороннем порядке изменять тарифы на услуги по Договору.</w:t>
      </w:r>
    </w:p>
    <w:p w14:paraId="42755144"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BA3854">
        <w:rPr>
          <w:rFonts w:ascii="Times New Roman" w:eastAsia="Times New Roman" w:hAnsi="Times New Roman" w:cs="Times New Roman"/>
          <w:sz w:val="24"/>
          <w:szCs w:val="24"/>
          <w:lang w:eastAsia="ru-RU"/>
        </w:rPr>
        <w:t>ри наличии экономически и/или технологически обоснованных причин</w:t>
      </w:r>
      <w:r>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Договора, предупредив об этом Заказчика письменно не менее,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14:paraId="29BB78D2"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BA3854">
        <w:rPr>
          <w:rFonts w:ascii="Times New Roman" w:eastAsia="Times New Roman" w:hAnsi="Times New Roman" w:cs="Times New Roman"/>
          <w:sz w:val="24"/>
          <w:szCs w:val="24"/>
          <w:lang w:eastAsia="ru-RU"/>
        </w:rPr>
        <w:t xml:space="preserve"> одностороннем порядке изменять, дополнять, отменять </w:t>
      </w:r>
      <w:r>
        <w:rPr>
          <w:rFonts w:ascii="Times New Roman" w:eastAsia="Times New Roman" w:hAnsi="Times New Roman" w:cs="Times New Roman"/>
          <w:sz w:val="24"/>
          <w:szCs w:val="24"/>
          <w:lang w:eastAsia="ru-RU"/>
        </w:rPr>
        <w:t>Акты, регулирующие оказание услуг Исполнителя,</w:t>
      </w:r>
      <w:r w:rsidRPr="00BA3854" w:rsidDel="001A2C7B">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 xml:space="preserve">без соответствующего уведомления Заказчика. В указанном случае документы, принятые в новой редакции, размещаются Исполнителем на </w:t>
      </w:r>
      <w:r>
        <w:rPr>
          <w:rFonts w:ascii="Times New Roman" w:eastAsia="Times New Roman" w:hAnsi="Times New Roman" w:cs="Times New Roman"/>
          <w:sz w:val="24"/>
          <w:szCs w:val="24"/>
          <w:lang w:eastAsia="ru-RU"/>
        </w:rPr>
        <w:t>О</w:t>
      </w:r>
      <w:r w:rsidRPr="00BA3854">
        <w:rPr>
          <w:rFonts w:ascii="Times New Roman" w:eastAsia="Times New Roman" w:hAnsi="Times New Roman" w:cs="Times New Roman"/>
          <w:sz w:val="24"/>
          <w:szCs w:val="24"/>
          <w:lang w:eastAsia="ru-RU"/>
        </w:rPr>
        <w:t xml:space="preserve">фициальном </w:t>
      </w:r>
      <w:r w:rsidRPr="00F55907">
        <w:rPr>
          <w:rFonts w:ascii="Times New Roman" w:eastAsia="Times New Roman" w:hAnsi="Times New Roman" w:cs="Times New Roman"/>
          <w:sz w:val="24"/>
          <w:szCs w:val="24"/>
          <w:lang w:eastAsia="ru-RU"/>
        </w:rPr>
        <w:t xml:space="preserve">сайте </w:t>
      </w:r>
      <w:hyperlink r:id="rId13" w:history="1">
        <w:r w:rsidRPr="00F55907">
          <w:rPr>
            <w:rFonts w:ascii="Times New Roman" w:eastAsia="Times New Roman" w:hAnsi="Times New Roman" w:cs="Times New Roman"/>
            <w:sz w:val="24"/>
            <w:szCs w:val="24"/>
            <w:lang w:eastAsia="ru-RU"/>
          </w:rPr>
          <w:t>Исполнителя</w:t>
        </w:r>
      </w:hyperlink>
      <w:r w:rsidRPr="00BA3854">
        <w:rPr>
          <w:rFonts w:ascii="Times New Roman" w:eastAsia="Times New Roman" w:hAnsi="Times New Roman" w:cs="Times New Roman"/>
          <w:sz w:val="24"/>
          <w:szCs w:val="24"/>
          <w:lang w:eastAsia="ru-RU"/>
        </w:rPr>
        <w:t xml:space="preserve"> либо предоставляются Заказчику по его письменному запросу</w:t>
      </w:r>
      <w:r w:rsidRPr="00BA3854">
        <w:rPr>
          <w:rFonts w:ascii="Times New Roman" w:eastAsia="Times New Roman" w:hAnsi="Times New Roman" w:cs="Times New Roman"/>
          <w:sz w:val="24"/>
          <w:szCs w:val="20"/>
          <w:lang w:eastAsia="ru-RU"/>
        </w:rPr>
        <w:t xml:space="preserve">. </w:t>
      </w:r>
    </w:p>
    <w:p w14:paraId="1816D5FA"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0"/>
          <w:lang w:eastAsia="ru-RU"/>
        </w:rPr>
        <w:t>В</w:t>
      </w:r>
      <w:r w:rsidRPr="00BA3854">
        <w:rPr>
          <w:rFonts w:ascii="Times New Roman" w:eastAsia="Times New Roman" w:hAnsi="Times New Roman" w:cs="Times New Roman"/>
          <w:bCs/>
          <w:sz w:val="24"/>
          <w:szCs w:val="20"/>
          <w:lang w:eastAsia="ru-RU"/>
        </w:rPr>
        <w:t xml:space="preserve"> одностороннем порядке изменять виды и категории почтовых отправлений, а также перечень услуг, указанных в </w:t>
      </w:r>
      <w:r w:rsidRPr="00BA3854">
        <w:rPr>
          <w:rFonts w:ascii="Times New Roman" w:eastAsia="Times New Roman" w:hAnsi="Times New Roman" w:cs="Times New Roman"/>
          <w:sz w:val="24"/>
          <w:szCs w:val="24"/>
          <w:lang w:eastAsia="ru-RU"/>
        </w:rPr>
        <w:t>Генеральных услови</w:t>
      </w:r>
      <w:r>
        <w:rPr>
          <w:rFonts w:ascii="Times New Roman" w:eastAsia="Times New Roman" w:hAnsi="Times New Roman" w:cs="Times New Roman"/>
          <w:sz w:val="24"/>
          <w:szCs w:val="24"/>
          <w:lang w:eastAsia="ru-RU"/>
        </w:rPr>
        <w:t>ях</w:t>
      </w:r>
      <w:r w:rsidRPr="00BA3854">
        <w:rPr>
          <w:rFonts w:ascii="Times New Roman" w:eastAsia="Times New Roman" w:hAnsi="Times New Roman" w:cs="Times New Roman"/>
          <w:bCs/>
          <w:sz w:val="24"/>
          <w:szCs w:val="20"/>
          <w:lang w:eastAsia="ru-RU"/>
        </w:rPr>
        <w:t>,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календарных дней до внесения соответствующих изменений. Изменения вступают в силу после утверждения Генеральных условий, содержащих внесенные изменения.</w:t>
      </w:r>
    </w:p>
    <w:p w14:paraId="3F1B8873"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0"/>
          <w:lang w:eastAsia="ru-RU"/>
        </w:rPr>
        <w:t>Н</w:t>
      </w:r>
      <w:r w:rsidRPr="00BA3854">
        <w:rPr>
          <w:rFonts w:ascii="Times New Roman" w:eastAsia="Times New Roman" w:hAnsi="Times New Roman" w:cs="Times New Roman"/>
          <w:bCs/>
          <w:sz w:val="24"/>
          <w:szCs w:val="20"/>
          <w:lang w:eastAsia="ru-RU"/>
        </w:rPr>
        <w:t>е уведомлять Заказчика об изменении авиатарифов</w:t>
      </w:r>
      <w:r w:rsidRPr="00BA3854">
        <w:rPr>
          <w:rFonts w:ascii="Times New Roman" w:eastAsia="Times New Roman" w:hAnsi="Times New Roman" w:cs="Times New Roman"/>
          <w:bCs/>
          <w:sz w:val="24"/>
          <w:szCs w:val="20"/>
          <w:vertAlign w:val="superscript"/>
          <w:lang w:eastAsia="ru-RU"/>
        </w:rPr>
        <w:footnoteReference w:id="3"/>
      </w:r>
      <w:r w:rsidRPr="00BA3854">
        <w:rPr>
          <w:rFonts w:ascii="Times New Roman" w:eastAsia="Times New Roman" w:hAnsi="Times New Roman" w:cs="Times New Roman"/>
          <w:bCs/>
          <w:sz w:val="24"/>
          <w:szCs w:val="20"/>
          <w:lang w:eastAsia="ru-RU"/>
        </w:rPr>
        <w:t xml:space="preserve">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14:paraId="1E4E7933"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BA3854">
        <w:rPr>
          <w:rFonts w:ascii="Times New Roman" w:eastAsia="Times New Roman" w:hAnsi="Times New Roman" w:cs="Times New Roman"/>
          <w:sz w:val="24"/>
          <w:szCs w:val="24"/>
          <w:lang w:eastAsia="ru-RU"/>
        </w:rPr>
        <w:t xml:space="preserve">редоставлять скидки Заказчику на услуги. Порядок, размер и условия скидок определяются локальным нормативным актом Исполнителя, размещенным на </w:t>
      </w:r>
      <w:r>
        <w:rPr>
          <w:rFonts w:ascii="Times New Roman" w:eastAsia="Times New Roman" w:hAnsi="Times New Roman" w:cs="Times New Roman"/>
          <w:sz w:val="24"/>
          <w:szCs w:val="24"/>
          <w:lang w:eastAsia="ru-RU"/>
        </w:rPr>
        <w:t>О</w:t>
      </w:r>
      <w:r w:rsidRPr="00BA3854">
        <w:rPr>
          <w:rFonts w:ascii="Times New Roman" w:eastAsia="Times New Roman" w:hAnsi="Times New Roman" w:cs="Times New Roman"/>
          <w:sz w:val="24"/>
          <w:szCs w:val="24"/>
          <w:lang w:eastAsia="ru-RU"/>
        </w:rPr>
        <w:t xml:space="preserve">фициальном </w:t>
      </w:r>
      <w:r w:rsidRPr="001A1BBB">
        <w:rPr>
          <w:rFonts w:ascii="Times New Roman" w:eastAsia="Times New Roman" w:hAnsi="Times New Roman" w:cs="Times New Roman"/>
          <w:sz w:val="24"/>
          <w:szCs w:val="24"/>
          <w:lang w:eastAsia="ru-RU"/>
        </w:rPr>
        <w:t xml:space="preserve">сайте </w:t>
      </w:r>
      <w:hyperlink r:id="rId14" w:history="1">
        <w:r w:rsidRPr="001A1BBB">
          <w:rPr>
            <w:rFonts w:ascii="Times New Roman" w:eastAsia="Times New Roman" w:hAnsi="Times New Roman" w:cs="Times New Roman"/>
            <w:sz w:val="24"/>
            <w:szCs w:val="24"/>
            <w:lang w:eastAsia="ru-RU"/>
          </w:rPr>
          <w:t>Исполнителя</w:t>
        </w:r>
      </w:hyperlink>
      <w:r w:rsidRPr="00BA3854">
        <w:rPr>
          <w:rFonts w:ascii="Times New Roman" w:eastAsia="Times New Roman" w:hAnsi="Times New Roman" w:cs="Times New Roman"/>
          <w:sz w:val="24"/>
          <w:szCs w:val="24"/>
          <w:lang w:eastAsia="ru-RU"/>
        </w:rPr>
        <w:t>.</w:t>
      </w:r>
    </w:p>
    <w:p w14:paraId="438C4FB3" w14:textId="77777777" w:rsidR="009309F6"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П</w:t>
      </w:r>
      <w:r w:rsidRPr="00BA3854">
        <w:rPr>
          <w:rFonts w:ascii="Times New Roman" w:eastAsia="Times New Roman" w:hAnsi="Times New Roman" w:cs="Times New Roman"/>
          <w:spacing w:val="-2"/>
          <w:sz w:val="24"/>
          <w:szCs w:val="24"/>
          <w:lang w:eastAsia="ru-RU"/>
        </w:rPr>
        <w:t>риостановить оказание услуг по Договору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Договора, а также требований, установленных в Генеральных условиях.</w:t>
      </w:r>
    </w:p>
    <w:p w14:paraId="78DA6C60" w14:textId="77777777" w:rsidR="009309F6" w:rsidRPr="00BA3854" w:rsidRDefault="009309F6" w:rsidP="009309F6">
      <w:pPr>
        <w:numPr>
          <w:ilvl w:val="2"/>
          <w:numId w:val="1"/>
        </w:numPr>
        <w:tabs>
          <w:tab w:val="clear" w:pos="1858"/>
          <w:tab w:val="num" w:pos="0"/>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pacing w:val="-2"/>
          <w:sz w:val="24"/>
          <w:szCs w:val="20"/>
          <w:lang w:eastAsia="ru-RU"/>
        </w:rPr>
        <w:t>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w:t>
      </w:r>
    </w:p>
    <w:p w14:paraId="6E7CA3B8" w14:textId="77777777" w:rsidR="009309F6" w:rsidRPr="00BA3854" w:rsidRDefault="009309F6" w:rsidP="009309F6">
      <w:pPr>
        <w:numPr>
          <w:ilvl w:val="0"/>
          <w:numId w:val="1"/>
        </w:numPr>
        <w:tabs>
          <w:tab w:val="num" w:pos="0"/>
        </w:tabs>
        <w:spacing w:before="240" w:after="120" w:line="240" w:lineRule="auto"/>
        <w:ind w:left="357" w:right="1388" w:firstLine="1203"/>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ПОРЯДОК РАСЧЕТОВ</w:t>
      </w:r>
      <w:r>
        <w:rPr>
          <w:rFonts w:ascii="Times New Roman" w:eastAsia="Times New Roman" w:hAnsi="Times New Roman" w:cs="Times New Roman"/>
          <w:b/>
          <w:sz w:val="24"/>
          <w:szCs w:val="24"/>
          <w:lang w:eastAsia="ru-RU"/>
        </w:rPr>
        <w:t>, СТОИМОСТЬ УСЛУГ</w:t>
      </w:r>
    </w:p>
    <w:p w14:paraId="3EA1CBFF" w14:textId="600C6345" w:rsidR="009309F6" w:rsidRPr="00367411" w:rsidRDefault="009309F6" w:rsidP="009309F6">
      <w:pPr>
        <w:pStyle w:val="af0"/>
        <w:numPr>
          <w:ilvl w:val="1"/>
          <w:numId w:val="1"/>
        </w:numPr>
        <w:tabs>
          <w:tab w:val="clear" w:pos="2000"/>
          <w:tab w:val="num" w:pos="710"/>
          <w:tab w:val="num" w:pos="1418"/>
        </w:tabs>
        <w:spacing w:after="0" w:line="240" w:lineRule="auto"/>
        <w:ind w:left="0" w:firstLine="709"/>
        <w:jc w:val="both"/>
        <w:rPr>
          <w:szCs w:val="24"/>
        </w:rPr>
      </w:pPr>
      <w:r w:rsidRPr="00BA3854">
        <w:rPr>
          <w:rFonts w:ascii="Times New Roman" w:eastAsia="Times New Roman" w:hAnsi="Times New Roman" w:cs="Times New Roman"/>
          <w:sz w:val="24"/>
          <w:szCs w:val="24"/>
          <w:lang w:eastAsia="ru-RU"/>
        </w:rPr>
        <w:t>Порядок оплаты за услуги – авансовый, путем внесения Заказчиком на расчетный счет Исполнителя предоплаты</w:t>
      </w:r>
      <w:r w:rsidR="00E67688">
        <w:rPr>
          <w:rFonts w:ascii="Times New Roman" w:eastAsia="Times New Roman" w:hAnsi="Times New Roman" w:cs="Times New Roman"/>
          <w:sz w:val="24"/>
          <w:szCs w:val="24"/>
          <w:lang w:eastAsia="ru-RU"/>
        </w:rPr>
        <w:t xml:space="preserve"> в размере 100% </w:t>
      </w:r>
      <w:r w:rsidRPr="00BA3854">
        <w:rPr>
          <w:rFonts w:ascii="Times New Roman" w:eastAsia="Times New Roman" w:hAnsi="Times New Roman" w:cs="Times New Roman"/>
          <w:sz w:val="24"/>
          <w:szCs w:val="24"/>
          <w:lang w:eastAsia="ru-RU"/>
        </w:rPr>
        <w:t>с разбивкой на услуги почтовой связи/дополнительные услуги</w:t>
      </w:r>
      <w:r w:rsidRPr="00C45D5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иные услуги</w:t>
      </w:r>
      <w:r w:rsidRPr="00BA3854">
        <w:rPr>
          <w:rFonts w:ascii="Times New Roman" w:eastAsia="Times New Roman" w:hAnsi="Times New Roman" w:cs="Times New Roman"/>
          <w:sz w:val="24"/>
          <w:szCs w:val="24"/>
          <w:lang w:eastAsia="ru-RU"/>
        </w:rPr>
        <w:t>, подлежащие оказанию в отчетном периоде по тарифам, действующим на дату сдачи почтовых отправлений.</w:t>
      </w:r>
      <w:r w:rsidRPr="00796896">
        <w:rPr>
          <w:rFonts w:ascii="Times New Roman" w:eastAsia="Times New Roman" w:hAnsi="Times New Roman" w:cs="Times New Roman"/>
          <w:sz w:val="24"/>
          <w:szCs w:val="24"/>
          <w:lang w:eastAsia="ru-RU"/>
        </w:rPr>
        <w:t xml:space="preserve"> </w:t>
      </w:r>
      <w:r w:rsidRPr="00367411">
        <w:rPr>
          <w:rFonts w:ascii="Times New Roman" w:eastAsia="Times New Roman" w:hAnsi="Times New Roman" w:cs="Times New Roman"/>
          <w:sz w:val="24"/>
          <w:szCs w:val="24"/>
          <w:lang w:eastAsia="ru-RU"/>
        </w:rPr>
        <w:t xml:space="preserve">При оплате услуг Заказчиком в назначении платежа указываются номер и дата Договора. В случае оплаты услуги по пересылке письменной корреспонденции с использованием франкировальной машины, Заказчик в назначении платежа должен указать признак «франкирование». </w:t>
      </w:r>
      <w:r w:rsidRPr="00367411">
        <w:rPr>
          <w:rFonts w:ascii="Times New Roman" w:hAnsi="Times New Roman" w:cs="Times New Roman"/>
          <w:sz w:val="24"/>
          <w:szCs w:val="24"/>
          <w:lang w:eastAsia="ru-RU"/>
        </w:rPr>
        <w:t xml:space="preserve">В случае использования для оплаты услуги по пересылке письменной корреспонденции знака онлайн оплаты (ЗОО), назначение платежа в платежном поручении должно соответствовать счету, сформированному в личном кабинете Заказчика на Официальном сайте Исполнителя. </w:t>
      </w:r>
      <w:r w:rsidRPr="00367411">
        <w:rPr>
          <w:rFonts w:ascii="Times New Roman" w:eastAsia="Times New Roman" w:hAnsi="Times New Roman" w:cs="Times New Roman"/>
          <w:sz w:val="24"/>
          <w:szCs w:val="24"/>
          <w:lang w:eastAsia="ru-RU"/>
        </w:rPr>
        <w:t xml:space="preserve">В случае оплаты услуги «Бокс-сервис», Заказчик в назначении платежа должен указать признак «бокс». </w:t>
      </w:r>
      <w:r w:rsidRPr="00367411">
        <w:rPr>
          <w:rFonts w:ascii="Times New Roman" w:hAnsi="Times New Roman" w:cs="Times New Roman"/>
          <w:sz w:val="24"/>
          <w:szCs w:val="24"/>
          <w:lang w:eastAsia="ru-RU"/>
        </w:rPr>
        <w:t xml:space="preserve">Денежные средства могут быть израсходованы исключительно в соответствии с назначением платежа, указанным Заказчиком. </w:t>
      </w:r>
    </w:p>
    <w:p w14:paraId="601BBCBE" w14:textId="77777777" w:rsidR="009309F6" w:rsidRDefault="009309F6" w:rsidP="009309F6">
      <w:pPr>
        <w:numPr>
          <w:ilvl w:val="1"/>
          <w:numId w:val="1"/>
        </w:numPr>
        <w:tabs>
          <w:tab w:val="clear" w:pos="2000"/>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В случае если сумма предоплаты превысит сумму оплаты, указанную в УПД или Акте за фактически оказанные в отчетном месяце услуги, разница зачисляется в счет предоплаты на следующий месяц. </w:t>
      </w:r>
    </w:p>
    <w:p w14:paraId="2324AD53" w14:textId="77777777" w:rsidR="009309F6" w:rsidRDefault="009309F6" w:rsidP="009309F6">
      <w:pPr>
        <w:numPr>
          <w:ilvl w:val="1"/>
          <w:numId w:val="1"/>
        </w:numPr>
        <w:tabs>
          <w:tab w:val="clear" w:pos="2000"/>
          <w:tab w:val="num" w:pos="709"/>
          <w:tab w:val="left" w:pos="1276"/>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В случае если сумма предоплаты окажется меньше, чем сумма оплаты, указанная в УПД или Акте за фактически оказанные услуги в отчетном месяце, Заказчик перечисляет разницу на счет Исполнителя в течение 5 (пяти) </w:t>
      </w:r>
      <w:r>
        <w:rPr>
          <w:rFonts w:ascii="Times New Roman" w:eastAsia="Times New Roman" w:hAnsi="Times New Roman" w:cs="Times New Roman"/>
          <w:sz w:val="24"/>
          <w:szCs w:val="24"/>
          <w:lang w:eastAsia="ru-RU"/>
        </w:rPr>
        <w:t>рабочих</w:t>
      </w:r>
      <w:r w:rsidRPr="00BA3854">
        <w:rPr>
          <w:rFonts w:ascii="Times New Roman" w:eastAsia="Times New Roman" w:hAnsi="Times New Roman" w:cs="Times New Roman"/>
          <w:sz w:val="24"/>
          <w:szCs w:val="24"/>
          <w:lang w:eastAsia="ru-RU"/>
        </w:rPr>
        <w:t xml:space="preserve"> дней с </w:t>
      </w:r>
      <w:r w:rsidRPr="00BA3854">
        <w:rPr>
          <w:rFonts w:ascii="Times New Roman" w:eastAsia="Arial Unicode MS" w:hAnsi="Times New Roman" w:cs="Times New Roman"/>
          <w:spacing w:val="-2"/>
          <w:sz w:val="24"/>
          <w:szCs w:val="20"/>
          <w:lang w:eastAsia="ru-RU"/>
        </w:rPr>
        <w:t xml:space="preserve">момента получения </w:t>
      </w:r>
      <w:r>
        <w:rPr>
          <w:rFonts w:ascii="Times New Roman" w:eastAsia="Arial Unicode MS" w:hAnsi="Times New Roman" w:cs="Times New Roman"/>
          <w:spacing w:val="-2"/>
          <w:sz w:val="24"/>
          <w:szCs w:val="20"/>
          <w:lang w:eastAsia="ru-RU"/>
        </w:rPr>
        <w:t xml:space="preserve">от Исполнителя </w:t>
      </w:r>
      <w:r w:rsidRPr="00BA3854">
        <w:rPr>
          <w:rFonts w:ascii="Times New Roman" w:eastAsia="Arial Unicode MS" w:hAnsi="Times New Roman" w:cs="Times New Roman"/>
          <w:spacing w:val="-2"/>
          <w:sz w:val="24"/>
          <w:szCs w:val="20"/>
          <w:lang w:eastAsia="ru-RU"/>
        </w:rPr>
        <w:t>счета</w:t>
      </w:r>
      <w:r w:rsidRPr="00BA385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ОПС Исполнителя вправе отказать Заказчику в оказании услуг, если на балансе Заказчика недостаточно денежных средств. Оказание услуг возобновляется при внесении Заказчиком достаточной для оказания услуг суммы денежных средств.</w:t>
      </w:r>
    </w:p>
    <w:p w14:paraId="511A1CFF" w14:textId="290AEACD" w:rsidR="009309F6" w:rsidRPr="00D074EE" w:rsidRDefault="00D074EE" w:rsidP="00D074EE">
      <w:pPr>
        <w:pStyle w:val="af4"/>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w:t>
      </w:r>
      <w:r w:rsidR="009309F6" w:rsidRPr="00D074EE">
        <w:rPr>
          <w:rFonts w:ascii="Times New Roman" w:eastAsia="Times New Roman" w:hAnsi="Times New Roman" w:cs="Times New Roman"/>
          <w:sz w:val="24"/>
          <w:szCs w:val="24"/>
        </w:rPr>
        <w:t>В случае прекращения действия Договора, в том числе расторжения Договора по любой причине, Исполнитель обязан в течение 5 (пяти) рабочих дней с даты подписания Сторонами акта сверки взаиморасчетов по письменному обращению Заказчика 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w:t>
      </w:r>
    </w:p>
    <w:p w14:paraId="71D7464A" w14:textId="754D55A5" w:rsidR="009309F6" w:rsidRPr="00D074EE" w:rsidRDefault="00D074EE" w:rsidP="00D074EE">
      <w:pPr>
        <w:pStyle w:val="af4"/>
        <w:ind w:firstLine="709"/>
        <w:jc w:val="both"/>
        <w:rPr>
          <w:rFonts w:ascii="Times New Roman" w:eastAsia="Times New Roman" w:hAnsi="Times New Roman" w:cs="Times New Roman"/>
          <w:sz w:val="24"/>
          <w:szCs w:val="24"/>
          <w:highlight w:val="yellow"/>
        </w:rPr>
      </w:pPr>
      <w:r>
        <w:rPr>
          <w:rFonts w:ascii="Times New Roman" w:eastAsia="Times New Roman" w:hAnsi="Times New Roman" w:cs="Times New Roman"/>
          <w:spacing w:val="-2"/>
          <w:sz w:val="24"/>
          <w:szCs w:val="24"/>
        </w:rPr>
        <w:t xml:space="preserve">4.5. </w:t>
      </w:r>
      <w:r w:rsidR="009309F6" w:rsidRPr="00D074EE">
        <w:rPr>
          <w:rFonts w:ascii="Times New Roman" w:eastAsia="Times New Roman" w:hAnsi="Times New Roman" w:cs="Times New Roman"/>
          <w:spacing w:val="-2"/>
          <w:sz w:val="24"/>
          <w:szCs w:val="24"/>
        </w:rPr>
        <w:t>Общая стоимость услуг за весь сро</w:t>
      </w:r>
      <w:r w:rsidR="00AF5169">
        <w:rPr>
          <w:rFonts w:ascii="Times New Roman" w:eastAsia="Times New Roman" w:hAnsi="Times New Roman" w:cs="Times New Roman"/>
          <w:spacing w:val="-2"/>
          <w:sz w:val="24"/>
          <w:szCs w:val="24"/>
        </w:rPr>
        <w:t>к действия Договора составляет</w:t>
      </w:r>
      <w:r w:rsidR="00AF5169" w:rsidRPr="00AF5169">
        <w:t xml:space="preserve"> </w:t>
      </w:r>
      <w:r w:rsidR="00A8683B">
        <w:rPr>
          <w:rFonts w:ascii="Times New Roman" w:hAnsi="Times New Roman" w:cs="Times New Roman"/>
          <w:sz w:val="24"/>
          <w:szCs w:val="24"/>
        </w:rPr>
        <w:t>________________</w:t>
      </w:r>
      <w:r w:rsidR="00AF5169" w:rsidRPr="00AF5169">
        <w:rPr>
          <w:rFonts w:ascii="Times New Roman" w:eastAsia="Times New Roman" w:hAnsi="Times New Roman" w:cs="Times New Roman"/>
          <w:spacing w:val="-2"/>
          <w:sz w:val="24"/>
          <w:szCs w:val="24"/>
        </w:rPr>
        <w:t xml:space="preserve"> </w:t>
      </w:r>
      <w:r w:rsidR="009309F6" w:rsidRPr="00AF5169">
        <w:rPr>
          <w:rFonts w:ascii="Times New Roman" w:eastAsia="Times New Roman" w:hAnsi="Times New Roman" w:cs="Times New Roman"/>
          <w:spacing w:val="-2"/>
          <w:sz w:val="24"/>
          <w:szCs w:val="24"/>
        </w:rPr>
        <w:t>(</w:t>
      </w:r>
      <w:r w:rsidR="00A8683B">
        <w:rPr>
          <w:rFonts w:ascii="Times New Roman" w:eastAsia="Times New Roman" w:hAnsi="Times New Roman" w:cs="Times New Roman"/>
          <w:spacing w:val="-2"/>
          <w:sz w:val="24"/>
          <w:szCs w:val="24"/>
        </w:rPr>
        <w:t>_________________</w:t>
      </w:r>
      <w:r w:rsidR="009309F6" w:rsidRPr="00AF5169">
        <w:rPr>
          <w:rFonts w:ascii="Times New Roman" w:eastAsia="Times New Roman" w:hAnsi="Times New Roman" w:cs="Times New Roman"/>
          <w:spacing w:val="-2"/>
          <w:sz w:val="24"/>
          <w:szCs w:val="24"/>
        </w:rPr>
        <w:t>) руб.</w:t>
      </w:r>
      <w:r w:rsidR="00AF5169">
        <w:rPr>
          <w:rFonts w:ascii="Times New Roman" w:eastAsia="Times New Roman" w:hAnsi="Times New Roman" w:cs="Times New Roman"/>
          <w:spacing w:val="-2"/>
          <w:sz w:val="24"/>
          <w:szCs w:val="24"/>
        </w:rPr>
        <w:t xml:space="preserve"> </w:t>
      </w:r>
      <w:r w:rsidR="00A8683B">
        <w:rPr>
          <w:rFonts w:ascii="Times New Roman" w:eastAsia="Times New Roman" w:hAnsi="Times New Roman" w:cs="Times New Roman"/>
          <w:spacing w:val="-2"/>
          <w:sz w:val="24"/>
          <w:szCs w:val="24"/>
        </w:rPr>
        <w:t>___</w:t>
      </w:r>
      <w:r w:rsidR="009309F6" w:rsidRPr="00AF5169">
        <w:rPr>
          <w:rFonts w:ascii="Times New Roman" w:eastAsia="Times New Roman" w:hAnsi="Times New Roman" w:cs="Times New Roman"/>
          <w:spacing w:val="-2"/>
          <w:sz w:val="24"/>
          <w:szCs w:val="24"/>
        </w:rPr>
        <w:t xml:space="preserve"> коп</w:t>
      </w:r>
      <w:r w:rsidR="006E0DBE">
        <w:rPr>
          <w:rFonts w:ascii="Times New Roman" w:eastAsia="Times New Roman" w:hAnsi="Times New Roman" w:cs="Times New Roman"/>
          <w:spacing w:val="-2"/>
          <w:sz w:val="24"/>
          <w:szCs w:val="24"/>
        </w:rPr>
        <w:t>.</w:t>
      </w:r>
      <w:r w:rsidR="00AF5169">
        <w:rPr>
          <w:rFonts w:ascii="Times New Roman" w:eastAsia="Times New Roman" w:hAnsi="Times New Roman" w:cs="Times New Roman"/>
          <w:spacing w:val="-2"/>
          <w:sz w:val="24"/>
          <w:szCs w:val="24"/>
        </w:rPr>
        <w:t>,</w:t>
      </w:r>
      <w:r w:rsidR="006E0DBE">
        <w:rPr>
          <w:rFonts w:ascii="Times New Roman" w:eastAsia="Times New Roman" w:hAnsi="Times New Roman" w:cs="Times New Roman"/>
          <w:spacing w:val="-2"/>
          <w:sz w:val="24"/>
          <w:szCs w:val="24"/>
        </w:rPr>
        <w:t xml:space="preserve"> </w:t>
      </w:r>
      <w:r w:rsidR="009309F6" w:rsidRPr="00D074EE">
        <w:rPr>
          <w:rFonts w:ascii="Times New Roman" w:eastAsia="Times New Roman" w:hAnsi="Times New Roman" w:cs="Times New Roman"/>
          <w:spacing w:val="-2"/>
          <w:sz w:val="24"/>
          <w:szCs w:val="24"/>
        </w:rPr>
        <w:t>включая НДС по ставке, определенной действующим законодательством Российской Федерации.</w:t>
      </w:r>
      <w:r w:rsidRPr="00D074EE">
        <w:rPr>
          <w:rFonts w:ascii="Times New Roman" w:eastAsia="Times New Roman" w:hAnsi="Times New Roman" w:cs="Times New Roman"/>
          <w:spacing w:val="-2"/>
          <w:sz w:val="24"/>
          <w:szCs w:val="24"/>
        </w:rPr>
        <w:t xml:space="preserve"> </w:t>
      </w:r>
    </w:p>
    <w:p w14:paraId="30CAFA56" w14:textId="77777777" w:rsidR="00D074EE" w:rsidRDefault="00D074EE" w:rsidP="00D074EE">
      <w:pPr>
        <w:pStyle w:val="af4"/>
        <w:ind w:firstLine="709"/>
        <w:jc w:val="both"/>
        <w:rPr>
          <w:rFonts w:eastAsia="Times New Roman"/>
        </w:rPr>
      </w:pPr>
      <w:r>
        <w:rPr>
          <w:rFonts w:ascii="Times New Roman" w:eastAsia="Times New Roman" w:hAnsi="Times New Roman" w:cs="Times New Roman"/>
          <w:sz w:val="24"/>
          <w:szCs w:val="24"/>
        </w:rPr>
        <w:t xml:space="preserve">4.6. </w:t>
      </w:r>
      <w:r w:rsidR="009309F6" w:rsidRPr="00D074EE">
        <w:rPr>
          <w:rFonts w:ascii="Times New Roman" w:eastAsia="Times New Roman" w:hAnsi="Times New Roman" w:cs="Times New Roman"/>
          <w:sz w:val="24"/>
          <w:szCs w:val="24"/>
        </w:rPr>
        <w:t>Исполнитель выставляет Заказчику счет-фактуру в порядке и сроки, установленные законодательством</w:t>
      </w:r>
      <w:r w:rsidR="009309F6" w:rsidRPr="00BA3854">
        <w:rPr>
          <w:rFonts w:eastAsia="Times New Roman"/>
        </w:rPr>
        <w:t xml:space="preserve"> Российской Федерации (при необходимости).</w:t>
      </w:r>
    </w:p>
    <w:p w14:paraId="5D28F3F3" w14:textId="77777777" w:rsidR="00D074EE" w:rsidRDefault="00D074EE" w:rsidP="00D074EE">
      <w:pPr>
        <w:pStyle w:val="af4"/>
        <w:ind w:firstLine="709"/>
        <w:jc w:val="both"/>
        <w:rPr>
          <w:rFonts w:ascii="Times New Roman" w:eastAsia="Times New Roman" w:hAnsi="Times New Roman" w:cs="Times New Roman"/>
          <w:sz w:val="24"/>
          <w:szCs w:val="24"/>
        </w:rPr>
      </w:pPr>
      <w:r w:rsidRPr="00D074EE">
        <w:rPr>
          <w:rFonts w:ascii="Times New Roman" w:eastAsia="Times New Roman" w:hAnsi="Times New Roman" w:cs="Times New Roman"/>
          <w:sz w:val="24"/>
          <w:szCs w:val="24"/>
        </w:rPr>
        <w:t>4.7.</w:t>
      </w:r>
      <w:r>
        <w:rPr>
          <w:rFonts w:eastAsia="Times New Roman"/>
        </w:rPr>
        <w:t xml:space="preserve"> </w:t>
      </w:r>
      <w:r w:rsidR="009309F6" w:rsidRPr="00D074EE">
        <w:rPr>
          <w:rFonts w:ascii="Times New Roman" w:eastAsia="Times New Roman" w:hAnsi="Times New Roman" w:cs="Times New Roman"/>
          <w:sz w:val="24"/>
          <w:szCs w:val="24"/>
        </w:rPr>
        <w:t>Датой оплаты следует считать дату зачисления денежных средств на расчетный счет Исполнителя.</w:t>
      </w:r>
    </w:p>
    <w:p w14:paraId="773EA46A" w14:textId="7D208716" w:rsidR="009309F6" w:rsidRPr="00D074EE" w:rsidRDefault="00D074EE" w:rsidP="00D074EE">
      <w:pPr>
        <w:pStyle w:val="af4"/>
        <w:ind w:firstLine="709"/>
        <w:jc w:val="both"/>
        <w:rPr>
          <w:rFonts w:eastAsia="Times New Roman"/>
        </w:rPr>
      </w:pPr>
      <w:r>
        <w:rPr>
          <w:rFonts w:ascii="Times New Roman" w:eastAsia="Times New Roman" w:hAnsi="Times New Roman" w:cs="Times New Roman"/>
          <w:sz w:val="24"/>
          <w:szCs w:val="24"/>
        </w:rPr>
        <w:t xml:space="preserve">4.8. </w:t>
      </w:r>
      <w:r w:rsidR="009309F6">
        <w:rPr>
          <w:rFonts w:ascii="Times New Roman" w:eastAsia="Times New Roman" w:hAnsi="Times New Roman" w:cs="Times New Roman"/>
          <w:sz w:val="24"/>
          <w:szCs w:val="24"/>
        </w:rPr>
        <w:t>З</w:t>
      </w:r>
      <w:r w:rsidR="009309F6" w:rsidRPr="00BA3854">
        <w:rPr>
          <w:rFonts w:ascii="Times New Roman" w:eastAsia="Times New Roman" w:hAnsi="Times New Roman" w:cs="Times New Roman"/>
          <w:sz w:val="24"/>
          <w:szCs w:val="24"/>
        </w:rPr>
        <w:t>а возвращен</w:t>
      </w:r>
      <w:bookmarkStart w:id="0" w:name="_GoBack"/>
      <w:bookmarkEnd w:id="0"/>
      <w:r w:rsidR="009309F6" w:rsidRPr="00BA3854">
        <w:rPr>
          <w:rFonts w:ascii="Times New Roman" w:eastAsia="Times New Roman" w:hAnsi="Times New Roman" w:cs="Times New Roman"/>
          <w:sz w:val="24"/>
          <w:szCs w:val="24"/>
        </w:rPr>
        <w:t>ие регистрируемых почтовых отправлений взимается плата по тарифу, действующему на день возврата почтовых отправлений.</w:t>
      </w:r>
    </w:p>
    <w:p w14:paraId="39366387" w14:textId="77777777" w:rsidR="009309F6" w:rsidRPr="00BA3854" w:rsidRDefault="009309F6" w:rsidP="009309F6">
      <w:pPr>
        <w:numPr>
          <w:ilvl w:val="0"/>
          <w:numId w:val="1"/>
        </w:numPr>
        <w:tabs>
          <w:tab w:val="left" w:pos="0"/>
        </w:tabs>
        <w:spacing w:before="240" w:after="120" w:line="240" w:lineRule="auto"/>
        <w:ind w:left="357" w:right="1388" w:firstLine="1486"/>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ОТВЕТСТВЕННОСТЬ СТОРОН</w:t>
      </w:r>
    </w:p>
    <w:p w14:paraId="769516F8" w14:textId="77777777" w:rsidR="009309F6" w:rsidRPr="00974CC2" w:rsidRDefault="009309F6" w:rsidP="009309F6">
      <w:pPr>
        <w:numPr>
          <w:ilvl w:val="1"/>
          <w:numId w:val="1"/>
        </w:numPr>
        <w:tabs>
          <w:tab w:val="clear" w:pos="2000"/>
          <w:tab w:val="left" w:pos="1276"/>
          <w:tab w:val="left" w:pos="1418"/>
          <w:tab w:val="num" w:pos="2127"/>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В случае нарушения </w:t>
      </w:r>
      <w:r w:rsidRPr="00974CC2">
        <w:rPr>
          <w:rFonts w:ascii="Times New Roman" w:eastAsia="Times New Roman" w:hAnsi="Times New Roman" w:cs="Times New Roman"/>
          <w:sz w:val="24"/>
          <w:szCs w:val="24"/>
          <w:lang w:eastAsia="ru-RU"/>
        </w:rPr>
        <w:t>условий Договора Стороны несут ответственность в соответствии с условиями Договора, Генеральны</w:t>
      </w:r>
      <w:r>
        <w:rPr>
          <w:rFonts w:ascii="Times New Roman" w:eastAsia="Times New Roman" w:hAnsi="Times New Roman" w:cs="Times New Roman"/>
          <w:sz w:val="24"/>
          <w:szCs w:val="24"/>
          <w:lang w:eastAsia="ru-RU"/>
        </w:rPr>
        <w:t>ми</w:t>
      </w:r>
      <w:r w:rsidRPr="00974CC2">
        <w:rPr>
          <w:rFonts w:ascii="Times New Roman" w:eastAsia="Times New Roman" w:hAnsi="Times New Roman" w:cs="Times New Roman"/>
          <w:sz w:val="24"/>
          <w:szCs w:val="24"/>
          <w:lang w:eastAsia="ru-RU"/>
        </w:rPr>
        <w:t xml:space="preserve"> услови</w:t>
      </w:r>
      <w:r>
        <w:rPr>
          <w:rFonts w:ascii="Times New Roman" w:eastAsia="Times New Roman" w:hAnsi="Times New Roman" w:cs="Times New Roman"/>
          <w:sz w:val="24"/>
          <w:szCs w:val="24"/>
          <w:lang w:eastAsia="ru-RU"/>
        </w:rPr>
        <w:t>ями</w:t>
      </w:r>
      <w:r w:rsidRPr="00974CC2">
        <w:rPr>
          <w:rFonts w:ascii="Times New Roman" w:eastAsia="Times New Roman" w:hAnsi="Times New Roman" w:cs="Times New Roman"/>
          <w:sz w:val="24"/>
          <w:szCs w:val="24"/>
          <w:lang w:eastAsia="ru-RU"/>
        </w:rPr>
        <w:t xml:space="preserve"> и действующим законодательством Российской Федерации.</w:t>
      </w:r>
    </w:p>
    <w:p w14:paraId="509F1BA2" w14:textId="77777777" w:rsidR="009309F6" w:rsidRDefault="009309F6" w:rsidP="009309F6">
      <w:pPr>
        <w:numPr>
          <w:ilvl w:val="1"/>
          <w:numId w:val="1"/>
        </w:numPr>
        <w:tabs>
          <w:tab w:val="clear" w:pos="2000"/>
          <w:tab w:val="left" w:pos="1276"/>
          <w:tab w:val="left" w:pos="1418"/>
          <w:tab w:val="num" w:pos="2127"/>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974CC2">
        <w:rPr>
          <w:rFonts w:ascii="Times New Roman" w:eastAsia="Times New Roman" w:hAnsi="Times New Roman" w:cs="Times New Roman"/>
          <w:sz w:val="24"/>
          <w:szCs w:val="24"/>
          <w:lang w:eastAsia="ru-RU"/>
        </w:rPr>
        <w:t>Порядок и размеры возмещения при утрате, повреждении почтовых отправлений, а также при нарушении контрольных сроков установлены в Генеральных услови</w:t>
      </w:r>
      <w:r>
        <w:rPr>
          <w:rFonts w:ascii="Times New Roman" w:eastAsia="Times New Roman" w:hAnsi="Times New Roman" w:cs="Times New Roman"/>
          <w:sz w:val="24"/>
          <w:szCs w:val="24"/>
          <w:lang w:eastAsia="ru-RU"/>
        </w:rPr>
        <w:t>ях</w:t>
      </w:r>
      <w:r w:rsidRPr="00974CC2">
        <w:rPr>
          <w:rFonts w:ascii="Times New Roman" w:eastAsia="Times New Roman" w:hAnsi="Times New Roman" w:cs="Times New Roman"/>
          <w:sz w:val="24"/>
          <w:szCs w:val="24"/>
          <w:lang w:eastAsia="ru-RU"/>
        </w:rPr>
        <w:t>.</w:t>
      </w:r>
    </w:p>
    <w:p w14:paraId="02F3F34B" w14:textId="77777777" w:rsidR="009309F6" w:rsidRPr="00917356" w:rsidRDefault="009309F6" w:rsidP="009309F6">
      <w:pPr>
        <w:numPr>
          <w:ilvl w:val="1"/>
          <w:numId w:val="1"/>
        </w:numPr>
        <w:tabs>
          <w:tab w:val="clear" w:pos="2000"/>
          <w:tab w:val="left" w:pos="1276"/>
          <w:tab w:val="left" w:pos="1418"/>
          <w:tab w:val="num" w:pos="2127"/>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917356">
        <w:rPr>
          <w:rFonts w:ascii="Times New Roman" w:hAnsi="Times New Roman" w:cs="Times New Roman"/>
          <w:iCs/>
          <w:sz w:val="24"/>
          <w:szCs w:val="24"/>
        </w:rPr>
        <w:t xml:space="preserve">В случае неисполнения и/или ненадлежащего исполнения Заказчиком обязательств по оплате оказанных Исполнителем услуг почтовой связи, Исполнитель вправе произвести взыскание задолженности, включая неустойку за просрочку исполнения указанных обязательств, </w:t>
      </w:r>
      <w:r>
        <w:rPr>
          <w:rFonts w:ascii="Times New Roman" w:hAnsi="Times New Roman" w:cs="Times New Roman"/>
          <w:iCs/>
          <w:sz w:val="24"/>
          <w:szCs w:val="24"/>
        </w:rPr>
        <w:t xml:space="preserve">предусмотренную Генеральными условиями, </w:t>
      </w:r>
      <w:r w:rsidRPr="00917356">
        <w:rPr>
          <w:rFonts w:ascii="Times New Roman" w:hAnsi="Times New Roman" w:cs="Times New Roman"/>
          <w:iCs/>
          <w:sz w:val="24"/>
          <w:szCs w:val="24"/>
        </w:rPr>
        <w:t>в бесспорном порядке на основе исполнительной надписи нотариуса.</w:t>
      </w:r>
    </w:p>
    <w:p w14:paraId="63C924C3" w14:textId="77777777" w:rsidR="009309F6" w:rsidRPr="00917356" w:rsidRDefault="009309F6" w:rsidP="009309F6">
      <w:pPr>
        <w:tabs>
          <w:tab w:val="left" w:pos="1276"/>
          <w:tab w:val="left" w:pos="1418"/>
          <w:tab w:val="num" w:pos="2268"/>
        </w:tabs>
        <w:spacing w:after="0" w:line="240" w:lineRule="auto"/>
        <w:ind w:right="8" w:firstLine="709"/>
        <w:jc w:val="both"/>
        <w:rPr>
          <w:rFonts w:ascii="Times New Roman" w:eastAsia="Times New Roman" w:hAnsi="Times New Roman" w:cs="Times New Roman"/>
          <w:sz w:val="24"/>
          <w:szCs w:val="24"/>
          <w:lang w:eastAsia="ru-RU"/>
        </w:rPr>
      </w:pPr>
      <w:r w:rsidRPr="00917356">
        <w:rPr>
          <w:rFonts w:ascii="Times New Roman" w:hAnsi="Times New Roman" w:cs="Times New Roman"/>
          <w:sz w:val="24"/>
          <w:szCs w:val="24"/>
        </w:rPr>
        <w:t xml:space="preserve">Исполнитель обязан в письменном виде уведомить </w:t>
      </w:r>
      <w:r>
        <w:rPr>
          <w:rFonts w:ascii="Times New Roman" w:hAnsi="Times New Roman" w:cs="Times New Roman"/>
          <w:sz w:val="24"/>
          <w:szCs w:val="24"/>
        </w:rPr>
        <w:t>Заказчика</w:t>
      </w:r>
      <w:r w:rsidRPr="00917356">
        <w:rPr>
          <w:rFonts w:ascii="Times New Roman" w:hAnsi="Times New Roman" w:cs="Times New Roman"/>
          <w:sz w:val="24"/>
          <w:szCs w:val="24"/>
        </w:rPr>
        <w:t xml:space="preserve"> о наличии задолженности не менее чем за </w:t>
      </w:r>
      <w:r>
        <w:rPr>
          <w:rFonts w:ascii="Times New Roman" w:hAnsi="Times New Roman" w:cs="Times New Roman"/>
          <w:sz w:val="24"/>
          <w:szCs w:val="24"/>
        </w:rPr>
        <w:t>14 (</w:t>
      </w:r>
      <w:r w:rsidRPr="00917356">
        <w:rPr>
          <w:rFonts w:ascii="Times New Roman" w:hAnsi="Times New Roman" w:cs="Times New Roman"/>
          <w:sz w:val="24"/>
          <w:szCs w:val="24"/>
        </w:rPr>
        <w:t>четырнадцать</w:t>
      </w:r>
      <w:r>
        <w:rPr>
          <w:rFonts w:ascii="Times New Roman" w:hAnsi="Times New Roman" w:cs="Times New Roman"/>
          <w:sz w:val="24"/>
          <w:szCs w:val="24"/>
        </w:rPr>
        <w:t>)</w:t>
      </w:r>
      <w:r w:rsidRPr="00917356">
        <w:rPr>
          <w:rFonts w:ascii="Times New Roman" w:hAnsi="Times New Roman" w:cs="Times New Roman"/>
          <w:sz w:val="24"/>
          <w:szCs w:val="24"/>
        </w:rPr>
        <w:t xml:space="preserve"> </w:t>
      </w:r>
      <w:r>
        <w:rPr>
          <w:rFonts w:ascii="Times New Roman" w:hAnsi="Times New Roman" w:cs="Times New Roman"/>
          <w:sz w:val="24"/>
          <w:szCs w:val="24"/>
        </w:rPr>
        <w:t xml:space="preserve">календарных </w:t>
      </w:r>
      <w:r w:rsidRPr="00917356">
        <w:rPr>
          <w:rFonts w:ascii="Times New Roman" w:hAnsi="Times New Roman" w:cs="Times New Roman"/>
          <w:sz w:val="24"/>
          <w:szCs w:val="24"/>
        </w:rPr>
        <w:t>дней до обращения к нотариусу за совершением исполнительной надписи</w:t>
      </w:r>
      <w:r w:rsidRPr="00917356">
        <w:rPr>
          <w:rFonts w:ascii="Times New Roman" w:eastAsia="Times New Roman" w:hAnsi="Times New Roman" w:cs="Times New Roman"/>
          <w:sz w:val="24"/>
          <w:szCs w:val="24"/>
          <w:lang w:eastAsia="ru-RU"/>
        </w:rPr>
        <w:t>.</w:t>
      </w:r>
    </w:p>
    <w:p w14:paraId="3694469A" w14:textId="77777777" w:rsidR="009309F6" w:rsidRPr="00BA3854" w:rsidRDefault="009309F6" w:rsidP="009309F6">
      <w:pPr>
        <w:keepNext/>
        <w:numPr>
          <w:ilvl w:val="0"/>
          <w:numId w:val="1"/>
        </w:numPr>
        <w:tabs>
          <w:tab w:val="left" w:pos="0"/>
          <w:tab w:val="left" w:pos="1560"/>
          <w:tab w:val="left" w:pos="1843"/>
          <w:tab w:val="left" w:pos="3544"/>
          <w:tab w:val="left" w:pos="4395"/>
          <w:tab w:val="left" w:pos="4536"/>
        </w:tabs>
        <w:spacing w:before="240" w:after="120" w:line="240" w:lineRule="auto"/>
        <w:ind w:left="1843" w:right="1672" w:hanging="283"/>
        <w:jc w:val="center"/>
        <w:rPr>
          <w:rFonts w:ascii="Times New Roman" w:eastAsia="Times New Roman" w:hAnsi="Times New Roman" w:cs="Times New Roman"/>
          <w:b/>
          <w:sz w:val="24"/>
          <w:szCs w:val="24"/>
          <w:lang w:eastAsia="ru-RU"/>
        </w:rPr>
      </w:pPr>
      <w:r w:rsidRPr="00974CC2">
        <w:rPr>
          <w:rFonts w:ascii="Times New Roman" w:eastAsia="Times New Roman" w:hAnsi="Times New Roman" w:cs="Times New Roman"/>
          <w:b/>
          <w:sz w:val="24"/>
          <w:szCs w:val="24"/>
          <w:lang w:eastAsia="ru-RU"/>
        </w:rPr>
        <w:t>ОБСТОЯТЕЛЬСТВА НЕПРЕОДОЛИМОЙ</w:t>
      </w:r>
      <w:r>
        <w:rPr>
          <w:rFonts w:ascii="Times New Roman" w:eastAsia="Times New Roman" w:hAnsi="Times New Roman" w:cs="Times New Roman"/>
          <w:b/>
          <w:sz w:val="24"/>
          <w:szCs w:val="24"/>
          <w:lang w:eastAsia="ru-RU"/>
        </w:rPr>
        <w:t xml:space="preserve"> СИЛЫ</w:t>
      </w:r>
    </w:p>
    <w:p w14:paraId="716552CA" w14:textId="77777777" w:rsidR="009309F6" w:rsidRPr="007E4D21" w:rsidRDefault="009309F6" w:rsidP="009309F6">
      <w:pPr>
        <w:pStyle w:val="a6"/>
        <w:numPr>
          <w:ilvl w:val="1"/>
          <w:numId w:val="1"/>
        </w:numPr>
        <w:tabs>
          <w:tab w:val="clear" w:pos="2000"/>
          <w:tab w:val="left" w:pos="1276"/>
          <w:tab w:val="num" w:pos="1843"/>
        </w:tabs>
        <w:spacing w:after="0" w:line="240" w:lineRule="auto"/>
        <w:ind w:left="0" w:firstLine="710"/>
        <w:jc w:val="both"/>
        <w:rPr>
          <w:rFonts w:ascii="Times New Roman" w:eastAsia="Arial" w:hAnsi="Times New Roman" w:cs="Times New Roman"/>
          <w:sz w:val="24"/>
          <w:szCs w:val="24"/>
          <w:lang w:eastAsia="ar-SA"/>
        </w:rPr>
      </w:pPr>
      <w:r w:rsidRPr="00DF6EBB">
        <w:rPr>
          <w:rFonts w:ascii="Times New Roman" w:eastAsia="Times New Roman" w:hAnsi="Times New Roman" w:cs="Times New Roman"/>
          <w:bCs/>
          <w:sz w:val="24"/>
          <w:szCs w:val="24"/>
          <w:lang w:eastAsia="ar-SA"/>
        </w:rPr>
        <w:t xml:space="preserve">Сторона освобождается от ответственности за неисполнение или ненадлежащее исполнение обязательств по Договору, </w:t>
      </w:r>
      <w:r w:rsidRPr="00DF6EBB">
        <w:rPr>
          <w:rFonts w:ascii="Times New Roman" w:hAnsi="Times New Roman" w:cs="Times New Roman"/>
          <w:sz w:val="24"/>
          <w:szCs w:val="24"/>
        </w:rPr>
        <w:t>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w:t>
      </w:r>
      <w:r w:rsidRPr="00DF6EBB">
        <w:rPr>
          <w:rFonts w:ascii="Times New Roman" w:eastAsia="Times New Roman" w:hAnsi="Times New Roman" w:cs="Times New Roman"/>
          <w:bCs/>
          <w:sz w:val="24"/>
          <w:szCs w:val="24"/>
          <w:lang w:eastAsia="ar-SA"/>
        </w:rPr>
        <w:t xml:space="preserve"> Под обстоятельствами непреодолимой силы понимаются чрезвычайные и непредотвратимые при данных условиях обстоятельства, </w:t>
      </w:r>
      <w:r w:rsidRPr="00DF6EBB">
        <w:rPr>
          <w:rFonts w:ascii="Times New Roman" w:hAnsi="Times New Roman" w:cs="Times New Roman"/>
          <w:sz w:val="24"/>
          <w:szCs w:val="24"/>
        </w:rPr>
        <w:t xml:space="preserve">в том числе запретные действия властей, гражданские волнения, эпидемии, блокады, эмбарго, землетрясения, наводнения, пожары или другие стихийные </w:t>
      </w:r>
      <w:r>
        <w:rPr>
          <w:rFonts w:ascii="Times New Roman" w:hAnsi="Times New Roman" w:cs="Times New Roman"/>
          <w:sz w:val="24"/>
          <w:szCs w:val="24"/>
        </w:rPr>
        <w:t xml:space="preserve">бедствия, </w:t>
      </w:r>
      <w:r w:rsidRPr="00DF6EBB">
        <w:rPr>
          <w:rFonts w:ascii="Times New Roman" w:hAnsi="Times New Roman" w:cs="Times New Roman"/>
          <w:sz w:val="24"/>
          <w:szCs w:val="24"/>
        </w:rPr>
        <w:t>аварийные нарушения и сбои в электроснабжении, глобальные перебои в работе российских и международных сегментов сети «Интернет», сбои систем маршрутизации сети «Интернет», сбои в распределенной системе доменных имен.</w:t>
      </w:r>
      <w:r w:rsidRPr="00DF6EBB">
        <w:rPr>
          <w:rFonts w:ascii="Times New Roman" w:eastAsia="Times New Roman" w:hAnsi="Times New Roman" w:cs="Times New Roman"/>
          <w:bCs/>
          <w:sz w:val="24"/>
          <w:szCs w:val="24"/>
          <w:lang w:eastAsia="ar-SA"/>
        </w:rPr>
        <w:t xml:space="preserve"> </w:t>
      </w:r>
    </w:p>
    <w:p w14:paraId="57260F36" w14:textId="77777777" w:rsidR="009309F6" w:rsidRPr="007E4D21" w:rsidRDefault="009309F6" w:rsidP="009309F6">
      <w:pPr>
        <w:pStyle w:val="a6"/>
        <w:numPr>
          <w:ilvl w:val="1"/>
          <w:numId w:val="1"/>
        </w:numPr>
        <w:tabs>
          <w:tab w:val="clear" w:pos="2000"/>
          <w:tab w:val="left" w:pos="1276"/>
          <w:tab w:val="num" w:pos="1843"/>
        </w:tabs>
        <w:spacing w:after="0" w:line="240" w:lineRule="auto"/>
        <w:ind w:left="0" w:firstLine="710"/>
        <w:jc w:val="both"/>
        <w:rPr>
          <w:rFonts w:ascii="Times New Roman" w:eastAsia="Arial" w:hAnsi="Times New Roman" w:cs="Times New Roman"/>
          <w:sz w:val="24"/>
          <w:szCs w:val="24"/>
          <w:lang w:eastAsia="ar-SA"/>
        </w:rPr>
      </w:pPr>
      <w:r w:rsidRPr="007E4D21">
        <w:rPr>
          <w:rFonts w:ascii="Times New Roman" w:hAnsi="Times New Roman" w:cs="Times New Roman"/>
          <w:sz w:val="24"/>
          <w:szCs w:val="24"/>
        </w:rPr>
        <w:t xml:space="preserve">Сторона, для которой создалась невозможность исполнения обязательств </w:t>
      </w:r>
      <w:r w:rsidRPr="007E4D21">
        <w:rPr>
          <w:rFonts w:ascii="Times New Roman" w:hAnsi="Times New Roman" w:cs="Times New Roman"/>
          <w:sz w:val="24"/>
          <w:szCs w:val="24"/>
        </w:rPr>
        <w:br/>
        <w:t xml:space="preserve">по Договору вследствие действия обстоятельств непреодолимой силы, не позднее </w:t>
      </w:r>
      <w:r w:rsidRPr="007E4D21">
        <w:rPr>
          <w:rFonts w:ascii="Times New Roman" w:hAnsi="Times New Roman" w:cs="Times New Roman"/>
          <w:sz w:val="24"/>
          <w:szCs w:val="24"/>
        </w:rPr>
        <w:br/>
        <w:t>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Неизвещение или несвоевременное извещение другой Стороны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6A225FF5" w14:textId="77777777" w:rsidR="009309F6"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7E4D21">
        <w:rPr>
          <w:rFonts w:ascii="Times New Roman" w:eastAsia="Times New Roman" w:hAnsi="Times New Roman" w:cs="Times New Roman"/>
          <w:sz w:val="24"/>
          <w:szCs w:val="24"/>
          <w:lang w:eastAsia="ru-RU"/>
        </w:rPr>
        <w:t>Сроки исполнения обязательств, в</w:t>
      </w:r>
      <w:r w:rsidRPr="00BA3854">
        <w:rPr>
          <w:rFonts w:ascii="Times New Roman" w:eastAsia="Times New Roman" w:hAnsi="Times New Roman" w:cs="Times New Roman"/>
          <w:sz w:val="24"/>
          <w:szCs w:val="24"/>
          <w:lang w:eastAsia="ru-RU"/>
        </w:rPr>
        <w:t xml:space="preserve"> случае наступления обстоятельств непреодолимой силы, отодвигаются соразмерно времени, в течение которого действуют такие обстоятельства. </w:t>
      </w:r>
    </w:p>
    <w:p w14:paraId="43C835EF" w14:textId="77777777" w:rsidR="009309F6" w:rsidRPr="00BA3854" w:rsidRDefault="009309F6" w:rsidP="009309F6">
      <w:pPr>
        <w:numPr>
          <w:ilvl w:val="0"/>
          <w:numId w:val="1"/>
        </w:numPr>
        <w:tabs>
          <w:tab w:val="left" w:pos="0"/>
          <w:tab w:val="left" w:pos="1418"/>
        </w:tabs>
        <w:spacing w:before="240" w:after="120" w:line="240" w:lineRule="auto"/>
        <w:ind w:left="357" w:right="1105" w:firstLine="636"/>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ПОРЯДОК РАССМОТРЕНИЯ СПОРОВ</w:t>
      </w:r>
    </w:p>
    <w:p w14:paraId="72C9FC4B" w14:textId="77777777" w:rsidR="009309F6" w:rsidRPr="00974CC2"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974CC2">
        <w:rPr>
          <w:rFonts w:ascii="Times New Roman" w:eastAsia="Times New Roman" w:hAnsi="Times New Roman" w:cs="Times New Roman"/>
          <w:sz w:val="24"/>
          <w:szCs w:val="24"/>
          <w:lang w:eastAsia="ru-RU"/>
        </w:rPr>
        <w:t>Претензионный порядок урегулирования споров для Сторон настоящего Договора обязателен. Рассмотрение претензий Заказчика осуществляется в соответствии со ст. 37 Федерального закона от 17.07.1999 № 176-ФЗ «О почтовой связи» и Генеральны</w:t>
      </w:r>
      <w:r>
        <w:rPr>
          <w:rFonts w:ascii="Times New Roman" w:eastAsia="Times New Roman" w:hAnsi="Times New Roman" w:cs="Times New Roman"/>
          <w:sz w:val="24"/>
          <w:szCs w:val="24"/>
          <w:lang w:eastAsia="ru-RU"/>
        </w:rPr>
        <w:t>ми</w:t>
      </w:r>
      <w:r w:rsidRPr="00974CC2">
        <w:rPr>
          <w:rFonts w:ascii="Times New Roman" w:eastAsia="Times New Roman" w:hAnsi="Times New Roman" w:cs="Times New Roman"/>
          <w:sz w:val="24"/>
          <w:szCs w:val="24"/>
          <w:lang w:eastAsia="ru-RU"/>
        </w:rPr>
        <w:t xml:space="preserve"> услови</w:t>
      </w:r>
      <w:r>
        <w:rPr>
          <w:rFonts w:ascii="Times New Roman" w:eastAsia="Times New Roman" w:hAnsi="Times New Roman" w:cs="Times New Roman"/>
          <w:sz w:val="24"/>
          <w:szCs w:val="24"/>
          <w:lang w:eastAsia="ru-RU"/>
        </w:rPr>
        <w:t>ями</w:t>
      </w:r>
      <w:r w:rsidRPr="00974CC2">
        <w:rPr>
          <w:rFonts w:ascii="Times New Roman" w:eastAsia="Times New Roman" w:hAnsi="Times New Roman" w:cs="Times New Roman"/>
          <w:sz w:val="24"/>
          <w:szCs w:val="24"/>
          <w:lang w:eastAsia="ru-RU"/>
        </w:rPr>
        <w:t>.</w:t>
      </w:r>
    </w:p>
    <w:p w14:paraId="64ED303D" w14:textId="67FDF0DF" w:rsidR="000037D5" w:rsidRPr="00790151" w:rsidRDefault="000037D5" w:rsidP="000037D5">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790151">
        <w:rPr>
          <w:rFonts w:ascii="Times New Roman" w:eastAsia="Times New Roman" w:hAnsi="Times New Roman" w:cs="Times New Roman"/>
          <w:sz w:val="24"/>
          <w:szCs w:val="24"/>
          <w:lang w:eastAsia="ru-RU"/>
        </w:rPr>
        <w:t xml:space="preserve">Порядок претензионной работы между Исполнителем и Заказчиком осуществляется в соответствии с пунктом 20.2. Генеральных условий. Претензии направляются </w:t>
      </w:r>
      <w:r w:rsidR="005D3FCE" w:rsidRPr="00790151">
        <w:rPr>
          <w:rFonts w:ascii="Times New Roman" w:eastAsia="Times New Roman" w:hAnsi="Times New Roman" w:cs="Times New Roman"/>
          <w:sz w:val="24"/>
          <w:szCs w:val="24"/>
          <w:lang w:eastAsia="ru-RU"/>
        </w:rPr>
        <w:t>в форме электронной копии</w:t>
      </w:r>
      <w:r w:rsidR="00DF7889" w:rsidRPr="00790151">
        <w:rPr>
          <w:rFonts w:ascii="Times New Roman" w:eastAsia="Times New Roman" w:hAnsi="Times New Roman" w:cs="Times New Roman"/>
          <w:sz w:val="24"/>
          <w:szCs w:val="24"/>
          <w:lang w:eastAsia="ru-RU"/>
        </w:rPr>
        <w:t xml:space="preserve"> </w:t>
      </w:r>
      <w:r w:rsidRPr="00790151">
        <w:rPr>
          <w:rFonts w:ascii="Times New Roman" w:eastAsia="Times New Roman" w:hAnsi="Times New Roman" w:cs="Times New Roman"/>
          <w:sz w:val="24"/>
          <w:szCs w:val="24"/>
          <w:lang w:eastAsia="ru-RU"/>
        </w:rPr>
        <w:t xml:space="preserve">на электронный адрес Исполнителя </w:t>
      </w:r>
      <w:r w:rsidR="008C6897" w:rsidRPr="008C6897">
        <w:rPr>
          <w:rFonts w:ascii="Times New Roman" w:hAnsi="Times New Roman" w:cs="Times New Roman"/>
          <w:sz w:val="24"/>
          <w:lang w:val="en-US"/>
        </w:rPr>
        <w:t>office</w:t>
      </w:r>
      <w:r w:rsidR="008C6897" w:rsidRPr="008C6897">
        <w:rPr>
          <w:rFonts w:ascii="Times New Roman" w:hAnsi="Times New Roman" w:cs="Times New Roman"/>
          <w:sz w:val="24"/>
        </w:rPr>
        <w:t>-</w:t>
      </w:r>
      <w:r w:rsidR="008C6897" w:rsidRPr="008C6897">
        <w:rPr>
          <w:rFonts w:ascii="Times New Roman" w:hAnsi="Times New Roman" w:cs="Times New Roman"/>
          <w:sz w:val="24"/>
          <w:lang w:val="en-US"/>
        </w:rPr>
        <w:t>r</w:t>
      </w:r>
      <w:r w:rsidR="008C6897" w:rsidRPr="008C6897">
        <w:rPr>
          <w:rFonts w:ascii="Times New Roman" w:hAnsi="Times New Roman" w:cs="Times New Roman"/>
          <w:sz w:val="24"/>
        </w:rPr>
        <w:t>21@</w:t>
      </w:r>
      <w:r w:rsidR="008C6897" w:rsidRPr="008C6897">
        <w:rPr>
          <w:rFonts w:ascii="Times New Roman" w:hAnsi="Times New Roman" w:cs="Times New Roman"/>
          <w:sz w:val="24"/>
          <w:lang w:val="en-US"/>
        </w:rPr>
        <w:t>russianpost</w:t>
      </w:r>
      <w:r w:rsidR="008C6897" w:rsidRPr="008C6897">
        <w:rPr>
          <w:rFonts w:ascii="Times New Roman" w:hAnsi="Times New Roman" w:cs="Times New Roman"/>
          <w:sz w:val="24"/>
        </w:rPr>
        <w:t>.</w:t>
      </w:r>
      <w:r w:rsidR="008C6897" w:rsidRPr="008C6897">
        <w:rPr>
          <w:rFonts w:ascii="Times New Roman" w:hAnsi="Times New Roman" w:cs="Times New Roman"/>
          <w:sz w:val="24"/>
          <w:lang w:val="en-US"/>
        </w:rPr>
        <w:t>ru</w:t>
      </w:r>
      <w:r w:rsidR="00DF7889" w:rsidRPr="00790151">
        <w:rPr>
          <w:rFonts w:ascii="Times New Roman" w:eastAsia="Times New Roman" w:hAnsi="Times New Roman" w:cs="Times New Roman"/>
          <w:sz w:val="24"/>
          <w:szCs w:val="24"/>
          <w:lang w:eastAsia="ru-RU"/>
        </w:rPr>
        <w:t>.</w:t>
      </w:r>
    </w:p>
    <w:p w14:paraId="49E0CDB8" w14:textId="140E9C7E" w:rsidR="009309F6" w:rsidRPr="00790151"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hAnsi="Times New Roman" w:cs="Times New Roman"/>
          <w:sz w:val="24"/>
          <w:szCs w:val="24"/>
        </w:rPr>
      </w:pPr>
      <w:r w:rsidRPr="00790151">
        <w:rPr>
          <w:rFonts w:ascii="Times New Roman" w:hAnsi="Times New Roman" w:cs="Times New Roman"/>
          <w:sz w:val="24"/>
          <w:szCs w:val="24"/>
        </w:rPr>
        <w:t xml:space="preserve">Споры, не урегулированные в досудебном претензионном порядке, передаются на рассмотрение </w:t>
      </w:r>
      <w:r w:rsidR="00790151" w:rsidRPr="00790151">
        <w:rPr>
          <w:rFonts w:ascii="Times New Roman" w:hAnsi="Times New Roman" w:cs="Times New Roman"/>
          <w:sz w:val="24"/>
          <w:szCs w:val="24"/>
        </w:rPr>
        <w:t xml:space="preserve">в </w:t>
      </w:r>
      <w:r w:rsidR="00790151" w:rsidRPr="00790151">
        <w:rPr>
          <w:rFonts w:ascii="Times New Roman" w:hAnsi="Times New Roman" w:cs="Times New Roman"/>
          <w:sz w:val="24"/>
          <w:szCs w:val="24"/>
        </w:rPr>
        <w:fldChar w:fldCharType="begin" w:fldLock="1"/>
      </w:r>
      <w:r w:rsidR="00790151" w:rsidRPr="00790151">
        <w:rPr>
          <w:rFonts w:ascii="Times New Roman" w:hAnsi="Times New Roman" w:cs="Times New Roman"/>
          <w:sz w:val="24"/>
          <w:szCs w:val="24"/>
        </w:rPr>
        <w:instrText>LBVARIABLE \id "73588"</w:instrText>
      </w:r>
      <w:r w:rsidR="00790151" w:rsidRPr="00790151">
        <w:rPr>
          <w:rFonts w:ascii="Times New Roman" w:hAnsi="Times New Roman" w:cs="Times New Roman"/>
          <w:sz w:val="24"/>
          <w:szCs w:val="24"/>
        </w:rPr>
        <w:fldChar w:fldCharType="separate"/>
      </w:r>
      <w:r w:rsidR="00790151" w:rsidRPr="00790151">
        <w:rPr>
          <w:rFonts w:ascii="Times New Roman" w:hAnsi="Times New Roman" w:cs="Times New Roman"/>
          <w:sz w:val="24"/>
          <w:szCs w:val="24"/>
        </w:rPr>
        <w:t>Арбитражный суд Чувашской Республики</w:t>
      </w:r>
      <w:r w:rsidR="00790151" w:rsidRPr="00790151">
        <w:rPr>
          <w:rFonts w:ascii="Times New Roman" w:hAnsi="Times New Roman" w:cs="Times New Roman"/>
          <w:sz w:val="24"/>
          <w:szCs w:val="24"/>
        </w:rPr>
        <w:fldChar w:fldCharType="end"/>
      </w:r>
      <w:r w:rsidRPr="00790151">
        <w:rPr>
          <w:sz w:val="24"/>
          <w:szCs w:val="24"/>
        </w:rPr>
        <w:t xml:space="preserve"> </w:t>
      </w:r>
      <w:r w:rsidRPr="00790151">
        <w:rPr>
          <w:rFonts w:ascii="Times New Roman" w:hAnsi="Times New Roman" w:cs="Times New Roman"/>
          <w:sz w:val="24"/>
          <w:szCs w:val="24"/>
        </w:rPr>
        <w:t>в соответствии с действующим законодательством Российской Федерации.</w:t>
      </w:r>
    </w:p>
    <w:p w14:paraId="5040EB14" w14:textId="77777777" w:rsidR="009309F6" w:rsidRPr="00BA3854" w:rsidRDefault="009309F6" w:rsidP="009309F6">
      <w:pPr>
        <w:numPr>
          <w:ilvl w:val="0"/>
          <w:numId w:val="1"/>
        </w:numPr>
        <w:tabs>
          <w:tab w:val="left" w:pos="0"/>
        </w:tabs>
        <w:spacing w:before="240" w:after="120" w:line="240" w:lineRule="auto"/>
        <w:ind w:left="357" w:right="1955" w:firstLine="1203"/>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СРОК ДЕЙСТВИЯ ДОГОВОРА</w:t>
      </w:r>
    </w:p>
    <w:p w14:paraId="658732EF" w14:textId="3C2B663C" w:rsidR="009309F6" w:rsidRPr="00D4718A"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D4718A">
        <w:rPr>
          <w:rFonts w:ascii="Times New Roman" w:eastAsia="Times New Roman" w:hAnsi="Times New Roman" w:cs="Times New Roman"/>
          <w:sz w:val="24"/>
          <w:szCs w:val="24"/>
          <w:lang w:eastAsia="ru-RU"/>
        </w:rPr>
        <w:t xml:space="preserve">Договор вступает в силу с момента его подписания Сторонами и действует </w:t>
      </w:r>
      <w:r w:rsidR="007A412F" w:rsidRPr="00D4718A">
        <w:rPr>
          <w:rFonts w:ascii="Times New Roman" w:hAnsi="Times New Roman" w:cs="Times New Roman"/>
          <w:sz w:val="24"/>
          <w:szCs w:val="24"/>
        </w:rPr>
        <w:t>до «31</w:t>
      </w:r>
      <w:r w:rsidRPr="00D4718A">
        <w:rPr>
          <w:rFonts w:ascii="Times New Roman" w:hAnsi="Times New Roman" w:cs="Times New Roman"/>
          <w:sz w:val="24"/>
          <w:szCs w:val="24"/>
        </w:rPr>
        <w:t xml:space="preserve">» </w:t>
      </w:r>
      <w:r w:rsidR="007A412F" w:rsidRPr="00D4718A">
        <w:rPr>
          <w:rFonts w:ascii="Times New Roman" w:hAnsi="Times New Roman" w:cs="Times New Roman"/>
          <w:sz w:val="24"/>
          <w:szCs w:val="24"/>
        </w:rPr>
        <w:t>декабря</w:t>
      </w:r>
      <w:r w:rsidRPr="00D4718A">
        <w:rPr>
          <w:rFonts w:ascii="Times New Roman" w:hAnsi="Times New Roman" w:cs="Times New Roman"/>
          <w:sz w:val="24"/>
          <w:szCs w:val="24"/>
        </w:rPr>
        <w:t xml:space="preserve"> 20</w:t>
      </w:r>
      <w:r w:rsidR="007A412F" w:rsidRPr="00D4718A">
        <w:rPr>
          <w:rFonts w:ascii="Times New Roman" w:hAnsi="Times New Roman" w:cs="Times New Roman"/>
          <w:sz w:val="24"/>
          <w:szCs w:val="24"/>
        </w:rPr>
        <w:t>26</w:t>
      </w:r>
      <w:r w:rsidR="00D4718A" w:rsidRPr="00D4718A">
        <w:rPr>
          <w:rFonts w:ascii="Times New Roman" w:hAnsi="Times New Roman" w:cs="Times New Roman"/>
          <w:sz w:val="24"/>
          <w:szCs w:val="24"/>
        </w:rPr>
        <w:t xml:space="preserve"> </w:t>
      </w:r>
      <w:r w:rsidRPr="00D4718A">
        <w:rPr>
          <w:rFonts w:ascii="Times New Roman" w:hAnsi="Times New Roman" w:cs="Times New Roman"/>
          <w:sz w:val="24"/>
          <w:szCs w:val="24"/>
        </w:rPr>
        <w:t>г.</w:t>
      </w:r>
      <w:r w:rsidRPr="00D4718A">
        <w:rPr>
          <w:rFonts w:ascii="Times New Roman" w:eastAsia="Times New Roman" w:hAnsi="Times New Roman" w:cs="Times New Roman"/>
          <w:sz w:val="24"/>
          <w:szCs w:val="24"/>
          <w:lang w:eastAsia="ru-RU"/>
        </w:rPr>
        <w:t xml:space="preserve">, а в части расчетов – до их полного завершения. </w:t>
      </w:r>
    </w:p>
    <w:p w14:paraId="0EB9DE68" w14:textId="77777777" w:rsidR="009309F6" w:rsidRPr="002576CE"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E0342E">
        <w:rPr>
          <w:rFonts w:ascii="Times New Roman" w:hAnsi="Times New Roman" w:cs="Times New Roman"/>
          <w:sz w:val="24"/>
          <w:szCs w:val="24"/>
        </w:rPr>
        <w:t>Любые изменения и дополнения к Договору действительны при условии, если они совершены в письменной форме и подписаны Сторонами.</w:t>
      </w:r>
    </w:p>
    <w:p w14:paraId="0B95FE9F" w14:textId="77777777" w:rsidR="009309F6" w:rsidRPr="002576CE"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Стороны</w:t>
      </w:r>
      <w:r w:rsidRPr="002576CE">
        <w:rPr>
          <w:rFonts w:ascii="Times New Roman" w:hAnsi="Times New Roman" w:cs="Times New Roman"/>
          <w:sz w:val="24"/>
          <w:szCs w:val="24"/>
        </w:rPr>
        <w:t xml:space="preserve"> вправе в одностороннем внесудебном порядке отк</w:t>
      </w:r>
      <w:r>
        <w:rPr>
          <w:rFonts w:ascii="Times New Roman" w:hAnsi="Times New Roman" w:cs="Times New Roman"/>
          <w:sz w:val="24"/>
          <w:szCs w:val="24"/>
        </w:rPr>
        <w:t xml:space="preserve">азаться от исполнения Договора </w:t>
      </w:r>
      <w:r w:rsidRPr="002576CE">
        <w:rPr>
          <w:rFonts w:ascii="Times New Roman" w:hAnsi="Times New Roman" w:cs="Times New Roman"/>
          <w:sz w:val="24"/>
          <w:szCs w:val="24"/>
        </w:rPr>
        <w:t xml:space="preserve">при условии, если такой отказ от исполнения Договора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Договора, направляет письменное уведомление другой Стороне по почтовому адресу, указанному в </w:t>
      </w:r>
      <w:r w:rsidRPr="008D3162">
        <w:rPr>
          <w:rFonts w:ascii="Times New Roman" w:hAnsi="Times New Roman" w:cs="Times New Roman"/>
          <w:sz w:val="24"/>
          <w:szCs w:val="24"/>
        </w:rPr>
        <w:t>разделе 12 Договора.</w:t>
      </w:r>
      <w:r w:rsidRPr="002576CE">
        <w:rPr>
          <w:rFonts w:ascii="Times New Roman" w:hAnsi="Times New Roman" w:cs="Times New Roman"/>
          <w:sz w:val="24"/>
          <w:szCs w:val="24"/>
        </w:rPr>
        <w:t xml:space="preserve"> В этом случае Договор будет считаться прекращенным по истечении 10 (десяти) календарных дней с даты получения Стороной от другой Стороны уведомления об отказе от исполнения Договора.</w:t>
      </w:r>
      <w:r>
        <w:rPr>
          <w:rFonts w:ascii="Times New Roman" w:eastAsia="Times New Roman" w:hAnsi="Times New Roman" w:cs="Times New Roman"/>
          <w:sz w:val="24"/>
          <w:szCs w:val="24"/>
          <w:lang w:eastAsia="ru-RU"/>
        </w:rPr>
        <w:t xml:space="preserve"> </w:t>
      </w:r>
    </w:p>
    <w:p w14:paraId="1455CE24" w14:textId="77777777" w:rsidR="009309F6" w:rsidRDefault="009309F6" w:rsidP="009309F6">
      <w:pPr>
        <w:numPr>
          <w:ilvl w:val="1"/>
          <w:numId w:val="1"/>
        </w:numPr>
        <w:tabs>
          <w:tab w:val="clear" w:pos="2000"/>
          <w:tab w:val="left" w:pos="1276"/>
          <w:tab w:val="left" w:pos="1418"/>
          <w:tab w:val="num" w:pos="1843"/>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Отказ от исполнения Договора не освобождает Стороны от обязательств по исполнению своих задолженностей по Договору, возникших до отказа от исполнения Договора.</w:t>
      </w:r>
    </w:p>
    <w:p w14:paraId="3AD1ED48" w14:textId="04D3365E" w:rsidR="009309F6" w:rsidRDefault="009309F6" w:rsidP="009309F6">
      <w:pPr>
        <w:numPr>
          <w:ilvl w:val="0"/>
          <w:numId w:val="1"/>
        </w:numPr>
        <w:tabs>
          <w:tab w:val="left" w:pos="0"/>
        </w:tabs>
        <w:spacing w:before="240" w:after="120" w:line="240" w:lineRule="auto"/>
        <w:ind w:left="357" w:right="1388" w:firstLine="1061"/>
        <w:jc w:val="center"/>
        <w:rPr>
          <w:rFonts w:ascii="Times New Roman" w:eastAsia="Times New Roman" w:hAnsi="Times New Roman" w:cs="Times New Roman"/>
          <w:b/>
          <w:sz w:val="24"/>
          <w:szCs w:val="24"/>
          <w:lang w:eastAsia="ru-RU"/>
        </w:rPr>
      </w:pPr>
      <w:r w:rsidRPr="009309F6">
        <w:rPr>
          <w:rFonts w:ascii="Times New Roman" w:eastAsia="Times New Roman" w:hAnsi="Times New Roman" w:cs="Times New Roman"/>
          <w:b/>
          <w:sz w:val="24"/>
          <w:szCs w:val="24"/>
          <w:lang w:eastAsia="ru-RU"/>
        </w:rPr>
        <w:t>ПЕРСОНАЛЬНЫЕ ДАННЫЕ</w:t>
      </w:r>
    </w:p>
    <w:p w14:paraId="01A79709" w14:textId="2AAFFB22" w:rsidR="009309F6" w:rsidRPr="001454AF" w:rsidRDefault="009309F6" w:rsidP="00985025">
      <w:pPr>
        <w:pStyle w:val="a6"/>
        <w:numPr>
          <w:ilvl w:val="1"/>
          <w:numId w:val="1"/>
        </w:numPr>
        <w:tabs>
          <w:tab w:val="clear" w:pos="2000"/>
          <w:tab w:val="num" w:pos="1276"/>
        </w:tabs>
        <w:spacing w:after="0" w:line="240" w:lineRule="auto"/>
        <w:ind w:left="0" w:firstLine="710"/>
        <w:jc w:val="both"/>
        <w:rPr>
          <w:rFonts w:ascii="Times New Roman" w:eastAsia="Calibri" w:hAnsi="Times New Roman" w:cs="Times New Roman"/>
          <w:sz w:val="24"/>
          <w:szCs w:val="24"/>
          <w:lang w:eastAsia="ru-RU"/>
        </w:rPr>
      </w:pPr>
      <w:r w:rsidRPr="00A256F7">
        <w:rPr>
          <w:rFonts w:ascii="Times New Roman" w:eastAsia="Calibri" w:hAnsi="Times New Roman" w:cs="Times New Roman"/>
          <w:sz w:val="24"/>
          <w:szCs w:val="24"/>
        </w:rPr>
        <w:t xml:space="preserve">Стороны обязуются соблюдать требования Федерального закона от 27.07.2006 № 152-ФЗ «О персональных данных», </w:t>
      </w:r>
      <w:r w:rsidRPr="00A256F7">
        <w:rPr>
          <w:rFonts w:ascii="Times New Roman" w:eastAsia="Calibri" w:hAnsi="Times New Roman" w:cs="Times New Roman"/>
          <w:sz w:val="24"/>
          <w:szCs w:val="24"/>
          <w:lang w:eastAsia="ar-SA"/>
        </w:rPr>
        <w:t xml:space="preserve">в случае, если для исполнения </w:t>
      </w:r>
      <w:r w:rsidR="00D66831">
        <w:rPr>
          <w:rFonts w:ascii="Times New Roman" w:eastAsia="Calibri" w:hAnsi="Times New Roman" w:cs="Times New Roman"/>
          <w:sz w:val="24"/>
          <w:szCs w:val="24"/>
          <w:lang w:eastAsia="ar-SA"/>
        </w:rPr>
        <w:t>Договора</w:t>
      </w:r>
      <w:r w:rsidRPr="00A256F7">
        <w:rPr>
          <w:rFonts w:ascii="Times New Roman" w:eastAsia="Calibri" w:hAnsi="Times New Roman" w:cs="Times New Roman"/>
          <w:sz w:val="24"/>
          <w:szCs w:val="24"/>
          <w:lang w:eastAsia="ar-SA"/>
        </w:rPr>
        <w:t xml:space="preserve"> у Сторон возникает обязательство</w:t>
      </w:r>
      <w:r>
        <w:rPr>
          <w:rFonts w:ascii="Times New Roman" w:eastAsia="Calibri" w:hAnsi="Times New Roman" w:cs="Times New Roman"/>
          <w:sz w:val="24"/>
          <w:szCs w:val="24"/>
          <w:lang w:eastAsia="ar-SA"/>
        </w:rPr>
        <w:t xml:space="preserve"> по обработке персональных данных физических лиц</w:t>
      </w:r>
      <w:r w:rsidRPr="004F6F72">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субъектов персональных данных</w:t>
      </w:r>
      <w:r w:rsidRPr="004F6F72">
        <w:rPr>
          <w:rFonts w:ascii="Times New Roman" w:eastAsia="Calibri" w:hAnsi="Times New Roman" w:cs="Times New Roman"/>
          <w:sz w:val="24"/>
          <w:szCs w:val="24"/>
          <w:lang w:eastAsia="ar-SA"/>
        </w:rPr>
        <w:t>)</w:t>
      </w:r>
      <w:r w:rsidRPr="00A256F7">
        <w:rPr>
          <w:rFonts w:ascii="Times New Roman" w:eastAsia="Calibri" w:hAnsi="Times New Roman" w:cs="Times New Roman"/>
          <w:sz w:val="24"/>
          <w:szCs w:val="24"/>
          <w:lang w:eastAsia="ar-SA"/>
        </w:rPr>
        <w:t xml:space="preserve">, </w:t>
      </w:r>
      <w:r w:rsidRPr="00A256F7">
        <w:rPr>
          <w:rFonts w:ascii="Times New Roman" w:eastAsia="Calibri" w:hAnsi="Times New Roman" w:cs="Times New Roman"/>
          <w:sz w:val="24"/>
          <w:szCs w:val="24"/>
        </w:rPr>
        <w:t xml:space="preserve">при этом </w:t>
      </w:r>
      <w:r>
        <w:rPr>
          <w:rFonts w:ascii="Times New Roman" w:eastAsia="Calibri" w:hAnsi="Times New Roman" w:cs="Times New Roman"/>
          <w:sz w:val="24"/>
          <w:szCs w:val="24"/>
        </w:rPr>
        <w:t>каждая из Сторон</w:t>
      </w:r>
      <w:r w:rsidRPr="00A256F7">
        <w:rPr>
          <w:rFonts w:ascii="Times New Roman" w:eastAsia="Calibri" w:hAnsi="Times New Roman" w:cs="Times New Roman"/>
          <w:sz w:val="24"/>
          <w:szCs w:val="24"/>
        </w:rPr>
        <w:t xml:space="preserve"> обязан</w:t>
      </w:r>
      <w:r>
        <w:rPr>
          <w:rFonts w:ascii="Times New Roman" w:eastAsia="Calibri" w:hAnsi="Times New Roman" w:cs="Times New Roman"/>
          <w:sz w:val="24"/>
          <w:szCs w:val="24"/>
        </w:rPr>
        <w:t>а</w:t>
      </w:r>
      <w:r w:rsidRPr="00A256F7">
        <w:rPr>
          <w:rFonts w:ascii="Times New Roman" w:eastAsia="Calibri" w:hAnsi="Times New Roman" w:cs="Times New Roman"/>
          <w:sz w:val="24"/>
          <w:szCs w:val="24"/>
        </w:rPr>
        <w:t xml:space="preserve"> обеспечить конфиденциальность </w:t>
      </w:r>
      <w:r>
        <w:rPr>
          <w:rFonts w:ascii="Times New Roman" w:eastAsia="Calibri" w:hAnsi="Times New Roman" w:cs="Times New Roman"/>
          <w:sz w:val="24"/>
          <w:szCs w:val="24"/>
        </w:rPr>
        <w:t xml:space="preserve">указанных </w:t>
      </w:r>
      <w:r w:rsidRPr="00A256F7">
        <w:rPr>
          <w:rFonts w:ascii="Times New Roman" w:eastAsia="Calibri" w:hAnsi="Times New Roman" w:cs="Times New Roman"/>
          <w:sz w:val="24"/>
          <w:szCs w:val="24"/>
        </w:rPr>
        <w:t>данных</w:t>
      </w:r>
      <w:r>
        <w:rPr>
          <w:rFonts w:ascii="Times New Roman" w:eastAsia="Calibri" w:hAnsi="Times New Roman" w:cs="Times New Roman"/>
          <w:sz w:val="24"/>
          <w:szCs w:val="24"/>
        </w:rPr>
        <w:t xml:space="preserve"> </w:t>
      </w:r>
      <w:r w:rsidRPr="001454AF">
        <w:rPr>
          <w:rFonts w:ascii="Times New Roman" w:eastAsia="Calibri" w:hAnsi="Times New Roman" w:cs="Times New Roman"/>
          <w:sz w:val="24"/>
          <w:szCs w:val="24"/>
        </w:rPr>
        <w:t>и безопасность при их обработке в соответствии с требованиями, установленными законодательством РФ.</w:t>
      </w:r>
    </w:p>
    <w:p w14:paraId="1559DF82" w14:textId="29E98A76" w:rsidR="009309F6" w:rsidRPr="001454AF" w:rsidRDefault="009309F6" w:rsidP="009309F6">
      <w:pPr>
        <w:pStyle w:val="a6"/>
        <w:numPr>
          <w:ilvl w:val="1"/>
          <w:numId w:val="1"/>
        </w:numPr>
        <w:tabs>
          <w:tab w:val="clear" w:pos="2000"/>
          <w:tab w:val="num" w:pos="1276"/>
          <w:tab w:val="num" w:pos="2425"/>
        </w:tabs>
        <w:spacing w:after="0" w:line="240" w:lineRule="auto"/>
        <w:ind w:left="0" w:firstLine="710"/>
        <w:jc w:val="both"/>
        <w:rPr>
          <w:rFonts w:ascii="Times New Roman" w:eastAsia="Calibri" w:hAnsi="Times New Roman" w:cs="Times New Roman"/>
          <w:sz w:val="24"/>
          <w:szCs w:val="24"/>
          <w:lang w:eastAsia="ru-RU"/>
        </w:rPr>
      </w:pPr>
      <w:r w:rsidRPr="001454AF">
        <w:rPr>
          <w:rFonts w:ascii="Times New Roman" w:eastAsia="Calibri" w:hAnsi="Times New Roman" w:cs="Times New Roman"/>
          <w:sz w:val="24"/>
          <w:szCs w:val="24"/>
          <w:lang w:eastAsia="ar-SA"/>
        </w:rPr>
        <w:t xml:space="preserve">При необходимости обработки персональных данных физических лиц (субъектов персональных данных) </w:t>
      </w:r>
      <w:r w:rsidRPr="001454AF">
        <w:rPr>
          <w:rFonts w:ascii="Times New Roman" w:eastAsia="Calibri" w:hAnsi="Times New Roman" w:cs="Times New Roman"/>
          <w:sz w:val="24"/>
          <w:szCs w:val="24"/>
        </w:rPr>
        <w:t xml:space="preserve">в связи с исполнением </w:t>
      </w:r>
      <w:r w:rsidR="00D66831">
        <w:rPr>
          <w:rFonts w:ascii="Times New Roman" w:eastAsia="Calibri" w:hAnsi="Times New Roman" w:cs="Times New Roman"/>
          <w:sz w:val="24"/>
          <w:szCs w:val="24"/>
        </w:rPr>
        <w:t>Договора</w:t>
      </w:r>
      <w:r w:rsidRPr="001454AF">
        <w:rPr>
          <w:rFonts w:ascii="Times New Roman" w:eastAsia="Calibri" w:hAnsi="Times New Roman" w:cs="Times New Roman"/>
          <w:sz w:val="24"/>
          <w:szCs w:val="24"/>
        </w:rPr>
        <w:t xml:space="preserve"> (за исключением случаев обработки персональных данных </w:t>
      </w:r>
      <w:r w:rsidR="001D4CAA">
        <w:rPr>
          <w:rFonts w:ascii="Times New Roman" w:eastAsia="Calibri" w:hAnsi="Times New Roman" w:cs="Times New Roman"/>
          <w:sz w:val="24"/>
          <w:szCs w:val="24"/>
        </w:rPr>
        <w:t>физических лиц и/или</w:t>
      </w:r>
      <w:r w:rsidRPr="001454A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их представителей, </w:t>
      </w:r>
      <w:r w:rsidRPr="001454AF">
        <w:rPr>
          <w:rFonts w:ascii="Times New Roman" w:eastAsia="Calibri" w:hAnsi="Times New Roman" w:cs="Times New Roman"/>
          <w:sz w:val="24"/>
          <w:szCs w:val="24"/>
        </w:rPr>
        <w:t>необходимых для целей оказания у</w:t>
      </w:r>
      <w:r>
        <w:rPr>
          <w:rFonts w:ascii="Times New Roman" w:eastAsia="Calibri" w:hAnsi="Times New Roman" w:cs="Times New Roman"/>
          <w:sz w:val="24"/>
          <w:szCs w:val="24"/>
        </w:rPr>
        <w:t>слуг почтовой связи), Заказчик</w:t>
      </w:r>
      <w:r w:rsidR="001D4CAA">
        <w:rPr>
          <w:rFonts w:ascii="Times New Roman" w:eastAsia="Calibri" w:hAnsi="Times New Roman" w:cs="Times New Roman"/>
          <w:sz w:val="24"/>
          <w:szCs w:val="24"/>
        </w:rPr>
        <w:t>, передавая их Исполнителю,</w:t>
      </w:r>
      <w:r>
        <w:rPr>
          <w:rFonts w:ascii="Times New Roman" w:eastAsia="Calibri" w:hAnsi="Times New Roman" w:cs="Times New Roman"/>
          <w:sz w:val="24"/>
          <w:szCs w:val="24"/>
        </w:rPr>
        <w:t xml:space="preserve"> </w:t>
      </w:r>
      <w:r w:rsidRPr="001454AF">
        <w:rPr>
          <w:rFonts w:ascii="Times New Roman" w:eastAsia="Calibri" w:hAnsi="Times New Roman" w:cs="Times New Roman"/>
          <w:sz w:val="24"/>
          <w:szCs w:val="24"/>
        </w:rPr>
        <w:t>пор</w:t>
      </w:r>
      <w:r w:rsidR="001D4CAA">
        <w:rPr>
          <w:rFonts w:ascii="Times New Roman" w:eastAsia="Calibri" w:hAnsi="Times New Roman" w:cs="Times New Roman"/>
          <w:sz w:val="24"/>
          <w:szCs w:val="24"/>
        </w:rPr>
        <w:t>учает Исполнителю их обработку в объемах и способами, определенными в поручении</w:t>
      </w:r>
      <w:r w:rsidRPr="001454AF">
        <w:rPr>
          <w:rFonts w:ascii="Times New Roman" w:eastAsia="Calibri" w:hAnsi="Times New Roman" w:cs="Times New Roman"/>
          <w:sz w:val="24"/>
          <w:szCs w:val="24"/>
        </w:rPr>
        <w:t>. Поручением Заказчика</w:t>
      </w:r>
      <w:r w:rsidRPr="001454AF">
        <w:rPr>
          <w:rFonts w:ascii="Times New Roman" w:eastAsia="Calibri" w:hAnsi="Times New Roman" w:cs="Times New Roman"/>
          <w:sz w:val="24"/>
          <w:szCs w:val="24"/>
          <w:lang w:eastAsia="ar-SA"/>
        </w:rPr>
        <w:t xml:space="preserve"> на обработку персональных данных является приложение №</w:t>
      </w:r>
      <w:r w:rsidRPr="001454AF">
        <w:rPr>
          <w:szCs w:val="24"/>
        </w:rPr>
        <w:t> </w:t>
      </w:r>
      <w:r w:rsidR="00D47008">
        <w:rPr>
          <w:rFonts w:ascii="Times New Roman" w:eastAsia="Calibri" w:hAnsi="Times New Roman" w:cs="Times New Roman"/>
          <w:sz w:val="24"/>
          <w:szCs w:val="24"/>
          <w:lang w:eastAsia="ar-SA"/>
        </w:rPr>
        <w:t>3</w:t>
      </w:r>
      <w:r w:rsidRPr="001454AF">
        <w:rPr>
          <w:rFonts w:ascii="Times New Roman" w:eastAsia="Calibri" w:hAnsi="Times New Roman" w:cs="Times New Roman"/>
          <w:sz w:val="24"/>
          <w:szCs w:val="24"/>
          <w:lang w:eastAsia="ar-SA"/>
        </w:rPr>
        <w:t xml:space="preserve"> к </w:t>
      </w:r>
      <w:r w:rsidR="00D66831">
        <w:rPr>
          <w:rFonts w:ascii="Times New Roman" w:eastAsia="Calibri" w:hAnsi="Times New Roman" w:cs="Times New Roman"/>
          <w:sz w:val="24"/>
          <w:szCs w:val="24"/>
          <w:lang w:eastAsia="ar-SA"/>
        </w:rPr>
        <w:t>Договору</w:t>
      </w:r>
      <w:r w:rsidRPr="001454AF">
        <w:rPr>
          <w:rFonts w:ascii="Times New Roman" w:eastAsia="Calibri" w:hAnsi="Times New Roman" w:cs="Times New Roman"/>
          <w:sz w:val="24"/>
          <w:szCs w:val="24"/>
        </w:rPr>
        <w:t>.</w:t>
      </w:r>
    </w:p>
    <w:p w14:paraId="39C3105E" w14:textId="7CCF6B04" w:rsidR="009309F6" w:rsidRDefault="009309F6" w:rsidP="00985025">
      <w:pPr>
        <w:pStyle w:val="a6"/>
        <w:numPr>
          <w:ilvl w:val="1"/>
          <w:numId w:val="1"/>
        </w:numPr>
        <w:tabs>
          <w:tab w:val="clear" w:pos="2000"/>
          <w:tab w:val="num" w:pos="1276"/>
        </w:tabs>
        <w:spacing w:after="0" w:line="240" w:lineRule="auto"/>
        <w:ind w:left="0" w:firstLine="710"/>
        <w:jc w:val="both"/>
        <w:rPr>
          <w:rFonts w:ascii="Times New Roman" w:eastAsia="Calibri" w:hAnsi="Times New Roman" w:cs="Times New Roman"/>
          <w:sz w:val="24"/>
          <w:szCs w:val="24"/>
          <w:lang w:eastAsia="ru-RU"/>
        </w:rPr>
      </w:pPr>
      <w:r w:rsidRPr="00A256F7">
        <w:rPr>
          <w:rFonts w:ascii="Times New Roman" w:eastAsia="Calibri" w:hAnsi="Times New Roman" w:cs="Times New Roman"/>
          <w:sz w:val="24"/>
          <w:szCs w:val="24"/>
        </w:rPr>
        <w:t xml:space="preserve">Заказчик заверяет и гарантирует, что </w:t>
      </w:r>
      <w:r w:rsidRPr="00A256F7">
        <w:rPr>
          <w:rFonts w:ascii="Times New Roman" w:eastAsia="Calibri" w:hAnsi="Times New Roman" w:cs="Times New Roman"/>
          <w:sz w:val="24"/>
          <w:szCs w:val="24"/>
          <w:lang w:eastAsia="ar-SA"/>
        </w:rPr>
        <w:t xml:space="preserve">им получено </w:t>
      </w:r>
      <w:r w:rsidRPr="00A256F7">
        <w:rPr>
          <w:rFonts w:ascii="Times New Roman" w:eastAsia="Calibri" w:hAnsi="Times New Roman" w:cs="Times New Roman"/>
          <w:sz w:val="24"/>
          <w:szCs w:val="24"/>
        </w:rPr>
        <w:t>предварительное согласие субъектов персональных данных</w:t>
      </w:r>
      <w:r>
        <w:rPr>
          <w:rFonts w:ascii="Times New Roman" w:eastAsia="Calibri" w:hAnsi="Times New Roman" w:cs="Times New Roman"/>
          <w:sz w:val="24"/>
          <w:szCs w:val="24"/>
        </w:rPr>
        <w:t xml:space="preserve"> </w:t>
      </w:r>
      <w:r w:rsidRPr="00A256F7">
        <w:rPr>
          <w:rFonts w:ascii="Times New Roman" w:eastAsia="Calibri" w:hAnsi="Times New Roman" w:cs="Times New Roman"/>
          <w:sz w:val="24"/>
          <w:szCs w:val="24"/>
        </w:rPr>
        <w:t xml:space="preserve">на обработку </w:t>
      </w:r>
      <w:r w:rsidRPr="00A256F7">
        <w:rPr>
          <w:rFonts w:ascii="Times New Roman" w:eastAsia="Calibri" w:hAnsi="Times New Roman" w:cs="Times New Roman"/>
          <w:sz w:val="24"/>
          <w:szCs w:val="24"/>
          <w:lang w:eastAsia="ar-SA"/>
        </w:rPr>
        <w:t xml:space="preserve">Исполнителем </w:t>
      </w:r>
      <w:r w:rsidRPr="00A256F7">
        <w:rPr>
          <w:rFonts w:ascii="Times New Roman" w:eastAsia="Calibri" w:hAnsi="Times New Roman" w:cs="Times New Roman"/>
          <w:sz w:val="24"/>
          <w:szCs w:val="24"/>
        </w:rPr>
        <w:t>в той мере, в какой оно необходимо в силу применимого законодательства</w:t>
      </w:r>
      <w:r w:rsidRPr="00A256F7">
        <w:rPr>
          <w:rFonts w:ascii="Times New Roman" w:eastAsia="Calibri" w:hAnsi="Times New Roman" w:cs="Times New Roman"/>
          <w:sz w:val="24"/>
          <w:szCs w:val="24"/>
          <w:lang w:eastAsia="ar-SA"/>
        </w:rPr>
        <w:t>,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w:t>
      </w:r>
      <w:r>
        <w:rPr>
          <w:rFonts w:ascii="Times New Roman" w:eastAsia="Calibri" w:hAnsi="Times New Roman" w:cs="Times New Roman"/>
          <w:sz w:val="24"/>
          <w:szCs w:val="24"/>
          <w:lang w:eastAsia="ar-SA"/>
        </w:rPr>
        <w:t xml:space="preserve">. </w:t>
      </w:r>
      <w:r w:rsidRPr="00A256F7">
        <w:rPr>
          <w:rFonts w:ascii="Times New Roman" w:eastAsia="Calibri" w:hAnsi="Times New Roman" w:cs="Times New Roman"/>
          <w:sz w:val="24"/>
          <w:szCs w:val="24"/>
        </w:rPr>
        <w:t xml:space="preserve">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w:t>
      </w:r>
      <w:r w:rsidR="00D66831">
        <w:rPr>
          <w:rFonts w:ascii="Times New Roman" w:eastAsia="Calibri" w:hAnsi="Times New Roman" w:cs="Times New Roman"/>
          <w:sz w:val="24"/>
          <w:szCs w:val="24"/>
        </w:rPr>
        <w:t>Договором</w:t>
      </w:r>
      <w:r w:rsidRPr="00A256F7">
        <w:rPr>
          <w:rFonts w:ascii="Times New Roman" w:eastAsia="Calibri" w:hAnsi="Times New Roman" w:cs="Times New Roman"/>
          <w:sz w:val="24"/>
          <w:szCs w:val="24"/>
        </w:rPr>
        <w:t xml:space="preserve">. </w:t>
      </w:r>
      <w:r w:rsidRPr="00A256F7">
        <w:rPr>
          <w:rFonts w:ascii="Times New Roman" w:eastAsia="Calibri" w:hAnsi="Times New Roman" w:cs="Times New Roman"/>
          <w:sz w:val="24"/>
          <w:szCs w:val="24"/>
          <w:lang w:eastAsia="ar-SA"/>
        </w:rPr>
        <w:t>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w:t>
      </w:r>
      <w:r w:rsidRPr="00A256F7">
        <w:rPr>
          <w:rFonts w:ascii="Times New Roman" w:eastAsia="Calibri" w:hAnsi="Times New Roman" w:cs="Times New Roman"/>
          <w:sz w:val="24"/>
          <w:szCs w:val="24"/>
        </w:rPr>
        <w:t xml:space="preserve"> </w:t>
      </w:r>
    </w:p>
    <w:p w14:paraId="0B57C02E" w14:textId="77777777" w:rsidR="009309F6" w:rsidRPr="009A1A7A" w:rsidRDefault="009309F6" w:rsidP="00985025">
      <w:pPr>
        <w:pStyle w:val="a6"/>
        <w:numPr>
          <w:ilvl w:val="1"/>
          <w:numId w:val="1"/>
        </w:numPr>
        <w:tabs>
          <w:tab w:val="clear" w:pos="2000"/>
          <w:tab w:val="num" w:pos="1276"/>
        </w:tabs>
        <w:spacing w:after="0" w:line="240" w:lineRule="auto"/>
        <w:ind w:left="0" w:firstLine="710"/>
        <w:jc w:val="both"/>
        <w:rPr>
          <w:rFonts w:ascii="Times New Roman" w:eastAsia="Calibri" w:hAnsi="Times New Roman" w:cs="Times New Roman"/>
          <w:sz w:val="24"/>
          <w:szCs w:val="24"/>
          <w:lang w:eastAsia="ru-RU"/>
        </w:rPr>
      </w:pPr>
      <w:r w:rsidRPr="009A1A7A">
        <w:rPr>
          <w:rFonts w:ascii="Times New Roman" w:eastAsia="Calibri" w:hAnsi="Times New Roman" w:cs="Times New Roman"/>
          <w:sz w:val="24"/>
          <w:szCs w:val="24"/>
        </w:rPr>
        <w:t xml:space="preserve">Исполнитель обязуется принимать технические, организационные и юридические меры, направленные на защиту персональных данных от их компрометации путем их несанкционированного раскрытия или распространения. Состав мер принимаемых </w:t>
      </w:r>
      <w:r w:rsidRPr="009A1A7A">
        <w:rPr>
          <w:rFonts w:ascii="Times New Roman" w:eastAsia="Calibri" w:hAnsi="Times New Roman" w:cs="Times New Roman"/>
          <w:sz w:val="24"/>
          <w:szCs w:val="24"/>
          <w:lang w:eastAsia="ar-SA"/>
        </w:rPr>
        <w:t>Исполнителем</w:t>
      </w:r>
      <w:r w:rsidRPr="009A1A7A">
        <w:rPr>
          <w:rFonts w:ascii="Times New Roman" w:eastAsia="Calibri" w:hAnsi="Times New Roman" w:cs="Times New Roman"/>
          <w:sz w:val="24"/>
          <w:szCs w:val="24"/>
        </w:rPr>
        <w:t>, определяется внутренними политиками и процедурами Исполнителя.</w:t>
      </w:r>
    </w:p>
    <w:p w14:paraId="35D954D1" w14:textId="76DC135A" w:rsidR="009309F6" w:rsidRPr="009309F6" w:rsidRDefault="009309F6" w:rsidP="00985025">
      <w:pPr>
        <w:pStyle w:val="a6"/>
        <w:numPr>
          <w:ilvl w:val="1"/>
          <w:numId w:val="1"/>
        </w:numPr>
        <w:tabs>
          <w:tab w:val="clear" w:pos="2000"/>
          <w:tab w:val="num" w:pos="1276"/>
        </w:tabs>
        <w:spacing w:after="0" w:line="240" w:lineRule="auto"/>
        <w:ind w:left="0" w:firstLine="710"/>
        <w:jc w:val="both"/>
        <w:rPr>
          <w:rFonts w:ascii="Times New Roman" w:eastAsia="Calibri" w:hAnsi="Times New Roman" w:cs="Times New Roman"/>
          <w:sz w:val="24"/>
          <w:szCs w:val="24"/>
          <w:lang w:eastAsia="ru-RU"/>
        </w:rPr>
      </w:pPr>
      <w:r w:rsidRPr="00A256F7">
        <w:rPr>
          <w:rFonts w:ascii="Times New Roman" w:eastAsia="Calibri" w:hAnsi="Times New Roman" w:cs="Times New Roman"/>
          <w:sz w:val="24"/>
          <w:szCs w:val="24"/>
          <w:lang w:eastAsia="ar-SA"/>
        </w:rPr>
        <w:t xml:space="preserve">Персональные данные считаются переданными Заказчиком Исполнителю для целей выполнения его обязательств по </w:t>
      </w:r>
      <w:r w:rsidR="00D66831">
        <w:rPr>
          <w:rFonts w:ascii="Times New Roman" w:eastAsia="Calibri" w:hAnsi="Times New Roman" w:cs="Times New Roman"/>
          <w:sz w:val="24"/>
          <w:szCs w:val="24"/>
          <w:lang w:eastAsia="ar-SA"/>
        </w:rPr>
        <w:t>Договору</w:t>
      </w:r>
      <w:r w:rsidRPr="00A256F7">
        <w:rPr>
          <w:rFonts w:ascii="Times New Roman" w:eastAsia="Calibri" w:hAnsi="Times New Roman" w:cs="Times New Roman"/>
          <w:sz w:val="24"/>
          <w:szCs w:val="24"/>
          <w:lang w:eastAsia="ar-SA"/>
        </w:rPr>
        <w:t xml:space="preserve"> с момента их получения Исполнителем от Заказчика посредством используемой Сторонами ИС, системы электронного документооборота или в бумажной письменной форме.</w:t>
      </w:r>
    </w:p>
    <w:p w14:paraId="55D25B60" w14:textId="77777777" w:rsidR="009309F6" w:rsidRDefault="009309F6" w:rsidP="009309F6">
      <w:pPr>
        <w:numPr>
          <w:ilvl w:val="0"/>
          <w:numId w:val="1"/>
        </w:numPr>
        <w:tabs>
          <w:tab w:val="left" w:pos="0"/>
        </w:tabs>
        <w:spacing w:before="240" w:after="120" w:line="240" w:lineRule="auto"/>
        <w:ind w:left="357" w:right="1388" w:firstLine="106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КОМПЛАЕНС-ОГОВОРКА</w:t>
      </w:r>
    </w:p>
    <w:p w14:paraId="4F0053DC" w14:textId="515BB0C3" w:rsidR="00B40F36" w:rsidRPr="006C7B0B" w:rsidRDefault="00B40F36" w:rsidP="00B40F36">
      <w:pPr>
        <w:pStyle w:val="a6"/>
        <w:numPr>
          <w:ilvl w:val="1"/>
          <w:numId w:val="1"/>
        </w:numPr>
        <w:tabs>
          <w:tab w:val="clear" w:pos="2000"/>
          <w:tab w:val="num" w:pos="710"/>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5C57A5B3" w14:textId="4AA262DE" w:rsidR="00B40F36" w:rsidRPr="006C7B0B" w:rsidRDefault="00B40F36" w:rsidP="00B40F36">
      <w:pPr>
        <w:pStyle w:val="a6"/>
        <w:numPr>
          <w:ilvl w:val="2"/>
          <w:numId w:val="1"/>
        </w:numPr>
        <w:tabs>
          <w:tab w:val="clear" w:pos="1858"/>
          <w:tab w:val="left" w:pos="1276"/>
        </w:tabs>
        <w:spacing w:after="0" w:line="264" w:lineRule="auto"/>
        <w:ind w:left="0" w:firstLine="568"/>
        <w:jc w:val="both"/>
        <w:rPr>
          <w:rFonts w:ascii="Times New Roman" w:hAnsi="Times New Roman" w:cs="Times New Roman"/>
          <w:sz w:val="24"/>
          <w:szCs w:val="24"/>
        </w:rPr>
      </w:pPr>
      <w:r w:rsidRPr="006C7B0B">
        <w:rPr>
          <w:rFonts w:ascii="Times New Roman" w:hAnsi="Times New Roman" w:cs="Times New Roman"/>
          <w:sz w:val="24"/>
          <w:szCs w:val="24"/>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w:t>
      </w:r>
      <w:r w:rsidR="00DF6950">
        <w:rPr>
          <w:rFonts w:ascii="Times New Roman" w:hAnsi="Times New Roman" w:cs="Times New Roman"/>
          <w:sz w:val="24"/>
          <w:szCs w:val="24"/>
        </w:rPr>
        <w:t xml:space="preserve"> </w:t>
      </w:r>
      <w:r w:rsidRPr="006C7B0B">
        <w:rPr>
          <w:rFonts w:ascii="Times New Roman" w:hAnsi="Times New Roman" w:cs="Times New Roman"/>
          <w:sz w:val="24"/>
          <w:szCs w:val="24"/>
        </w:rPr>
        <w:t>и использования поддельных документов;</w:t>
      </w:r>
    </w:p>
    <w:p w14:paraId="20AE9C16" w14:textId="77777777" w:rsidR="00B40F36" w:rsidRPr="006C7B0B" w:rsidRDefault="00B40F36" w:rsidP="00B40F36">
      <w:pPr>
        <w:pStyle w:val="a6"/>
        <w:numPr>
          <w:ilvl w:val="2"/>
          <w:numId w:val="1"/>
        </w:numPr>
        <w:tabs>
          <w:tab w:val="clear" w:pos="1858"/>
          <w:tab w:val="left" w:pos="1276"/>
        </w:tabs>
        <w:spacing w:after="0" w:line="264" w:lineRule="auto"/>
        <w:ind w:left="0" w:firstLine="568"/>
        <w:jc w:val="both"/>
        <w:rPr>
          <w:rFonts w:ascii="Times New Roman" w:hAnsi="Times New Roman" w:cs="Times New Roman"/>
          <w:sz w:val="24"/>
          <w:szCs w:val="24"/>
        </w:rPr>
      </w:pPr>
      <w:r w:rsidRPr="006C7B0B">
        <w:rPr>
          <w:rFonts w:ascii="Times New Roman" w:hAnsi="Times New Roman" w:cs="Times New Roman"/>
          <w:sz w:val="24"/>
          <w:szCs w:val="24"/>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BBADF76" w14:textId="3BC82BC4" w:rsidR="00B40F36" w:rsidRPr="006C7B0B" w:rsidRDefault="00B40F36" w:rsidP="00B40F36">
      <w:pPr>
        <w:pStyle w:val="a6"/>
        <w:numPr>
          <w:ilvl w:val="2"/>
          <w:numId w:val="1"/>
        </w:numPr>
        <w:tabs>
          <w:tab w:val="clear" w:pos="1858"/>
          <w:tab w:val="left" w:pos="1276"/>
        </w:tabs>
        <w:spacing w:after="0" w:line="264" w:lineRule="auto"/>
        <w:ind w:left="0" w:firstLine="568"/>
        <w:jc w:val="both"/>
        <w:rPr>
          <w:rFonts w:ascii="Times New Roman" w:hAnsi="Times New Roman" w:cs="Times New Roman"/>
          <w:sz w:val="24"/>
          <w:szCs w:val="24"/>
        </w:rPr>
      </w:pPr>
      <w:r w:rsidRPr="006C7B0B">
        <w:rPr>
          <w:rFonts w:ascii="Times New Roman" w:hAnsi="Times New Roman" w:cs="Times New Roman"/>
          <w:sz w:val="24"/>
          <w:szCs w:val="24"/>
        </w:rPr>
        <w:t>Стороны неукоснительно соблюдают требования и ограничения, установленные действующим законодательством Российской Федерации</w:t>
      </w:r>
      <w:r w:rsidR="00DF6950">
        <w:rPr>
          <w:rFonts w:ascii="Times New Roman" w:hAnsi="Times New Roman" w:cs="Times New Roman"/>
          <w:sz w:val="24"/>
          <w:szCs w:val="24"/>
        </w:rPr>
        <w:t xml:space="preserve"> </w:t>
      </w:r>
      <w:r w:rsidRPr="006C7B0B">
        <w:rPr>
          <w:rFonts w:ascii="Times New Roman" w:hAnsi="Times New Roman" w:cs="Times New Roman"/>
          <w:sz w:val="24"/>
          <w:szCs w:val="24"/>
        </w:rPr>
        <w:t>в части обеспечения применения ответных специальных экономических мер</w:t>
      </w:r>
      <w:r w:rsidR="00DF6950">
        <w:rPr>
          <w:rFonts w:ascii="Times New Roman" w:hAnsi="Times New Roman" w:cs="Times New Roman"/>
          <w:sz w:val="24"/>
          <w:szCs w:val="24"/>
        </w:rPr>
        <w:t xml:space="preserve"> </w:t>
      </w:r>
      <w:r w:rsidRPr="006C7B0B">
        <w:rPr>
          <w:rFonts w:ascii="Times New Roman" w:hAnsi="Times New Roman" w:cs="Times New Roman"/>
          <w:sz w:val="24"/>
          <w:szCs w:val="24"/>
        </w:rPr>
        <w:t xml:space="preserve">в связи с недружественными действиями некоторых иностранных государств и международных организаций. </w:t>
      </w:r>
    </w:p>
    <w:p w14:paraId="2B1B9719" w14:textId="264C9359" w:rsidR="00B40F36" w:rsidRPr="006C7B0B" w:rsidRDefault="00B40F36" w:rsidP="00B40F36">
      <w:pPr>
        <w:pStyle w:val="a6"/>
        <w:numPr>
          <w:ilvl w:val="3"/>
          <w:numId w:val="1"/>
        </w:numPr>
        <w:tabs>
          <w:tab w:val="clear" w:pos="2000"/>
          <w:tab w:val="left" w:pos="1418"/>
        </w:tabs>
        <w:spacing w:after="0" w:line="264" w:lineRule="auto"/>
        <w:ind w:left="0" w:firstLine="567"/>
        <w:jc w:val="both"/>
        <w:rPr>
          <w:rFonts w:ascii="Times New Roman" w:hAnsi="Times New Roman" w:cs="Times New Roman"/>
          <w:sz w:val="24"/>
          <w:szCs w:val="24"/>
        </w:rPr>
      </w:pPr>
      <w:r w:rsidRPr="006C7B0B">
        <w:rPr>
          <w:rFonts w:ascii="Times New Roman" w:hAnsi="Times New Roman" w:cs="Times New Roman"/>
          <w:sz w:val="24"/>
          <w:szCs w:val="24"/>
        </w:rPr>
        <w:t xml:space="preserve">Стороны исходят из следующих заверений об обстоятельствах, </w:t>
      </w:r>
      <w:r w:rsidRPr="006C7B0B">
        <w:rPr>
          <w:rFonts w:ascii="Times New Roman" w:hAnsi="Times New Roman" w:cs="Times New Roman"/>
          <w:spacing w:val="-8"/>
          <w:sz w:val="24"/>
          <w:szCs w:val="24"/>
        </w:rPr>
        <w:t>имеющих существенное значение при заключении, исполнении и прекращении</w:t>
      </w:r>
      <w:r w:rsidRPr="006C7B0B">
        <w:rPr>
          <w:rFonts w:ascii="Times New Roman" w:hAnsi="Times New Roman" w:cs="Times New Roman"/>
          <w:sz w:val="24"/>
          <w:szCs w:val="24"/>
        </w:rPr>
        <w:t xml:space="preserve"> Договора: </w:t>
      </w:r>
    </w:p>
    <w:p w14:paraId="5C805CC4" w14:textId="022A1ED9" w:rsidR="00B40F36" w:rsidRPr="006C7B0B" w:rsidRDefault="00B40F36" w:rsidP="00B40F36">
      <w:pPr>
        <w:tabs>
          <w:tab w:val="left" w:pos="1134"/>
        </w:tabs>
        <w:spacing w:after="0" w:line="264" w:lineRule="auto"/>
        <w:ind w:firstLine="567"/>
        <w:jc w:val="both"/>
        <w:rPr>
          <w:rFonts w:ascii="Times New Roman" w:hAnsi="Times New Roman" w:cs="Times New Roman"/>
          <w:sz w:val="24"/>
          <w:szCs w:val="24"/>
        </w:rPr>
      </w:pPr>
      <w:r w:rsidRPr="006C7B0B">
        <w:rPr>
          <w:rFonts w:ascii="Times New Roman" w:hAnsi="Times New Roman" w:cs="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DF6950">
        <w:rPr>
          <w:rFonts w:ascii="Times New Roman" w:hAnsi="Times New Roman" w:cs="Times New Roman"/>
          <w:sz w:val="24"/>
          <w:szCs w:val="24"/>
        </w:rPr>
        <w:t xml:space="preserve"> </w:t>
      </w:r>
      <w:r w:rsidRPr="006C7B0B">
        <w:rPr>
          <w:rFonts w:ascii="Times New Roman" w:hAnsi="Times New Roman" w:cs="Times New Roman"/>
          <w:sz w:val="24"/>
          <w:szCs w:val="24"/>
        </w:rPr>
        <w:t>в соответствии с которыми заключение и/или исполнение настоящего Договора запрещено или ограничено (далее – Перечень);</w:t>
      </w:r>
    </w:p>
    <w:p w14:paraId="4373BE5E" w14:textId="77777777" w:rsidR="00B40F36" w:rsidRPr="006C7B0B" w:rsidRDefault="00B40F36" w:rsidP="00B40F36">
      <w:pPr>
        <w:tabs>
          <w:tab w:val="left" w:pos="1134"/>
        </w:tabs>
        <w:spacing w:after="0" w:line="264" w:lineRule="auto"/>
        <w:ind w:firstLine="567"/>
        <w:jc w:val="both"/>
        <w:rPr>
          <w:rFonts w:ascii="Times New Roman" w:hAnsi="Times New Roman" w:cs="Times New Roman"/>
          <w:sz w:val="24"/>
          <w:szCs w:val="24"/>
        </w:rPr>
      </w:pPr>
      <w:r w:rsidRPr="006C7B0B">
        <w:rPr>
          <w:rFonts w:ascii="Times New Roman" w:hAnsi="Times New Roman" w:cs="Times New Roman"/>
          <w:sz w:val="24"/>
          <w:szCs w:val="24"/>
        </w:rPr>
        <w:t>б) ни одна из Сторон не находится во владении и/или под контролем лиц, включенных в Перечень.</w:t>
      </w:r>
    </w:p>
    <w:p w14:paraId="2125FDDA" w14:textId="6863F38A" w:rsidR="00B40F36" w:rsidRPr="006C7B0B" w:rsidRDefault="00B40F36" w:rsidP="00B40F36">
      <w:pPr>
        <w:pStyle w:val="a6"/>
        <w:numPr>
          <w:ilvl w:val="3"/>
          <w:numId w:val="1"/>
        </w:numPr>
        <w:tabs>
          <w:tab w:val="clear" w:pos="2000"/>
          <w:tab w:val="left" w:pos="1418"/>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Сторона обязуется незамедлительно уведомить другую Сторону в случае изменения обстоятельств, указанных в п. </w:t>
      </w:r>
      <w:r w:rsidR="00DF6950">
        <w:rPr>
          <w:rFonts w:ascii="Times New Roman" w:hAnsi="Times New Roman" w:cs="Times New Roman"/>
          <w:sz w:val="24"/>
          <w:szCs w:val="24"/>
        </w:rPr>
        <w:t>10.</w:t>
      </w:r>
      <w:r w:rsidRPr="006C7B0B">
        <w:rPr>
          <w:rFonts w:ascii="Times New Roman" w:hAnsi="Times New Roman" w:cs="Times New Roman"/>
          <w:sz w:val="24"/>
          <w:szCs w:val="24"/>
        </w:rPr>
        <w:t>1.3.1 настоящего раздела Договора.</w:t>
      </w:r>
    </w:p>
    <w:p w14:paraId="1FA7108F" w14:textId="46A38AE3" w:rsidR="00B40F36" w:rsidRPr="006C7B0B" w:rsidRDefault="00B40F36" w:rsidP="00B40F36">
      <w:pPr>
        <w:pStyle w:val="a6"/>
        <w:numPr>
          <w:ilvl w:val="3"/>
          <w:numId w:val="1"/>
        </w:numPr>
        <w:tabs>
          <w:tab w:val="clear" w:pos="2000"/>
          <w:tab w:val="left" w:pos="1418"/>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w:t>
      </w:r>
      <w:r w:rsidR="00DF6950">
        <w:rPr>
          <w:rFonts w:ascii="Times New Roman" w:hAnsi="Times New Roman" w:cs="Times New Roman"/>
          <w:sz w:val="24"/>
          <w:szCs w:val="24"/>
        </w:rPr>
        <w:t xml:space="preserve">еняемых как в совокупности, так </w:t>
      </w:r>
      <w:r w:rsidRPr="006C7B0B">
        <w:rPr>
          <w:rFonts w:ascii="Times New Roman" w:hAnsi="Times New Roman" w:cs="Times New Roman"/>
          <w:sz w:val="24"/>
          <w:szCs w:val="24"/>
        </w:rPr>
        <w:t xml:space="preserve">и по отдельности: </w:t>
      </w:r>
    </w:p>
    <w:p w14:paraId="6732F159" w14:textId="055DBAE5" w:rsidR="00B40F36" w:rsidRPr="006C7B0B" w:rsidRDefault="00B40F36" w:rsidP="00B40F36">
      <w:pPr>
        <w:pStyle w:val="a6"/>
        <w:numPr>
          <w:ilvl w:val="0"/>
          <w:numId w:val="17"/>
        </w:numPr>
        <w:tabs>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если заверение, указанное в п. </w:t>
      </w:r>
      <w:r w:rsidR="00DF6950">
        <w:rPr>
          <w:rFonts w:ascii="Times New Roman" w:hAnsi="Times New Roman" w:cs="Times New Roman"/>
          <w:sz w:val="24"/>
          <w:szCs w:val="24"/>
        </w:rPr>
        <w:t>10.</w:t>
      </w:r>
      <w:r w:rsidRPr="006C7B0B">
        <w:rPr>
          <w:rFonts w:ascii="Times New Roman" w:hAnsi="Times New Roman" w:cs="Times New Roman"/>
          <w:sz w:val="24"/>
          <w:szCs w:val="24"/>
        </w:rPr>
        <w:t>1.3.1,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2861D467" w14:textId="77777777" w:rsidR="00B40F36" w:rsidRPr="006C7B0B" w:rsidRDefault="00B40F36" w:rsidP="00B40F36">
      <w:pPr>
        <w:pStyle w:val="a6"/>
        <w:numPr>
          <w:ilvl w:val="0"/>
          <w:numId w:val="17"/>
        </w:numPr>
        <w:tabs>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C1E2A91"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Уведомление АО «Почта России» осуществляется посредством направления письма на электронный адрес: </w:t>
      </w:r>
      <w:hyperlink r:id="rId15" w:history="1">
        <w:r w:rsidRPr="006C7B0B">
          <w:rPr>
            <w:rStyle w:val="afb"/>
            <w:rFonts w:ascii="Times New Roman" w:hAnsi="Times New Roman" w:cs="Times New Roman"/>
            <w:sz w:val="24"/>
            <w:szCs w:val="24"/>
          </w:rPr>
          <w:t>compliance-R00@russianpost.ru</w:t>
        </w:r>
      </w:hyperlink>
      <w:r w:rsidRPr="006C7B0B">
        <w:rPr>
          <w:rFonts w:ascii="Times New Roman" w:hAnsi="Times New Roman" w:cs="Times New Roman"/>
          <w:sz w:val="24"/>
          <w:szCs w:val="24"/>
        </w:rPr>
        <w:t xml:space="preserve">. </w:t>
      </w:r>
    </w:p>
    <w:p w14:paraId="3C53CA87" w14:textId="2D521979"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Уведомление</w:t>
      </w:r>
      <w:r w:rsidR="00DF6950">
        <w:rPr>
          <w:rFonts w:ascii="Times New Roman" w:hAnsi="Times New Roman" w:cs="Times New Roman"/>
          <w:sz w:val="24"/>
          <w:szCs w:val="24"/>
        </w:rPr>
        <w:t xml:space="preserve"> Заказчика</w:t>
      </w:r>
      <w:r w:rsidRPr="006C7B0B">
        <w:rPr>
          <w:rFonts w:ascii="Times New Roman" w:hAnsi="Times New Roman" w:cs="Times New Roman"/>
          <w:sz w:val="24"/>
          <w:szCs w:val="24"/>
        </w:rPr>
        <w:t xml:space="preserve"> осуществляется посредством направления письма на электронный адрес, указанный в разделе </w:t>
      </w:r>
      <w:r w:rsidR="00DF6950">
        <w:rPr>
          <w:rFonts w:ascii="Times New Roman" w:hAnsi="Times New Roman" w:cs="Times New Roman"/>
          <w:sz w:val="24"/>
          <w:szCs w:val="24"/>
        </w:rPr>
        <w:t>12</w:t>
      </w:r>
      <w:r w:rsidRPr="006C7B0B">
        <w:rPr>
          <w:rFonts w:ascii="Times New Roman" w:hAnsi="Times New Roman" w:cs="Times New Roman"/>
          <w:sz w:val="24"/>
          <w:szCs w:val="24"/>
        </w:rPr>
        <w:t xml:space="preserve"> Договора.</w:t>
      </w:r>
    </w:p>
    <w:p w14:paraId="758D6C50"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color w:val="000000" w:themeColor="text1"/>
          <w:sz w:val="24"/>
          <w:szCs w:val="24"/>
        </w:rPr>
        <w:t xml:space="preserve">В случае если Договором установлен </w:t>
      </w:r>
      <w:r w:rsidRPr="006C7B0B">
        <w:rPr>
          <w:rFonts w:ascii="Times New Roman" w:hAnsi="Times New Roman" w:cs="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4D814002"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2816BCF" w14:textId="525C9D67" w:rsidR="00B40F36" w:rsidRPr="006C7B0B" w:rsidRDefault="00B40F36" w:rsidP="00B40F36">
      <w:pPr>
        <w:pStyle w:val="a6"/>
        <w:numPr>
          <w:ilvl w:val="1"/>
          <w:numId w:val="1"/>
        </w:numPr>
        <w:tabs>
          <w:tab w:val="clear" w:pos="2000"/>
          <w:tab w:val="left" w:pos="1134"/>
        </w:tabs>
        <w:spacing w:after="0" w:line="264" w:lineRule="auto"/>
        <w:ind w:left="0" w:firstLine="710"/>
        <w:jc w:val="both"/>
        <w:rPr>
          <w:rFonts w:ascii="Times New Roman" w:hAnsi="Times New Roman" w:cs="Times New Roman"/>
          <w:sz w:val="24"/>
          <w:szCs w:val="24"/>
        </w:rPr>
      </w:pPr>
      <w:r w:rsidRPr="006C7B0B">
        <w:rPr>
          <w:rFonts w:ascii="Times New Roman" w:hAnsi="Times New Roman" w:cs="Times New Roman"/>
          <w:sz w:val="24"/>
          <w:szCs w:val="24"/>
        </w:rPr>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C7B0B">
        <w:rPr>
          <w:rFonts w:ascii="Times New Roman" w:hAnsi="Times New Roman" w:cs="Times New Roman"/>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A11D14B"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8971611" w14:textId="621EA5EF" w:rsidR="00B40F36" w:rsidRPr="006C7B0B" w:rsidRDefault="00B40F36" w:rsidP="00B40F36">
      <w:pPr>
        <w:pStyle w:val="a6"/>
        <w:numPr>
          <w:ilvl w:val="1"/>
          <w:numId w:val="1"/>
        </w:numPr>
        <w:tabs>
          <w:tab w:val="clear" w:pos="2000"/>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В случае возникновения у Стороны подозрений, что произошло или может произойти нарушение каких-либо положений пункта </w:t>
      </w:r>
      <w:r w:rsidR="00DF6950">
        <w:rPr>
          <w:rFonts w:ascii="Times New Roman" w:hAnsi="Times New Roman" w:cs="Times New Roman"/>
          <w:sz w:val="24"/>
          <w:szCs w:val="24"/>
        </w:rPr>
        <w:t>10.</w:t>
      </w:r>
      <w:r w:rsidRPr="006C7B0B">
        <w:rPr>
          <w:rFonts w:ascii="Times New Roman" w:hAnsi="Times New Roman" w:cs="Times New Roman"/>
          <w:sz w:val="24"/>
          <w:szCs w:val="24"/>
        </w:rPr>
        <w:t xml:space="preserve">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w:t>
      </w:r>
      <w:r w:rsidR="00DF6950">
        <w:rPr>
          <w:rFonts w:ascii="Times New Roman" w:hAnsi="Times New Roman" w:cs="Times New Roman"/>
          <w:sz w:val="24"/>
          <w:szCs w:val="24"/>
        </w:rPr>
        <w:t>10.</w:t>
      </w:r>
      <w:r w:rsidRPr="006C7B0B">
        <w:rPr>
          <w:rFonts w:ascii="Times New Roman" w:hAnsi="Times New Roman" w:cs="Times New Roman"/>
          <w:sz w:val="24"/>
          <w:szCs w:val="24"/>
        </w:rPr>
        <w:t>2 настоящего раздела.</w:t>
      </w:r>
    </w:p>
    <w:p w14:paraId="673672A0" w14:textId="4762F39F"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Уведомление Сторон осуществляется в порядке, определенном в пункте </w:t>
      </w:r>
      <w:r w:rsidR="00DF6950">
        <w:rPr>
          <w:rFonts w:ascii="Times New Roman" w:hAnsi="Times New Roman" w:cs="Times New Roman"/>
          <w:sz w:val="24"/>
          <w:szCs w:val="24"/>
        </w:rPr>
        <w:t>10.</w:t>
      </w:r>
      <w:r w:rsidRPr="006C7B0B">
        <w:rPr>
          <w:rFonts w:ascii="Times New Roman" w:hAnsi="Times New Roman" w:cs="Times New Roman"/>
          <w:sz w:val="24"/>
          <w:szCs w:val="24"/>
        </w:rPr>
        <w:t>1.3.3 настоящей комплаенс-оговорки.</w:t>
      </w:r>
    </w:p>
    <w:p w14:paraId="2ED845E8" w14:textId="4ACFFD1C"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Сторона, получившая письменное уведомление о нарушении каких-либо положений пункта </w:t>
      </w:r>
      <w:r w:rsidR="00DF6950">
        <w:rPr>
          <w:rFonts w:ascii="Times New Roman" w:hAnsi="Times New Roman" w:cs="Times New Roman"/>
          <w:sz w:val="24"/>
          <w:szCs w:val="24"/>
        </w:rPr>
        <w:t>10.</w:t>
      </w:r>
      <w:r w:rsidRPr="006C7B0B">
        <w:rPr>
          <w:rFonts w:ascii="Times New Roman" w:hAnsi="Times New Roman" w:cs="Times New Roman"/>
          <w:sz w:val="24"/>
          <w:szCs w:val="24"/>
        </w:rPr>
        <w:t>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39FEB0B2"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7ACD6737" w14:textId="3E2D03AA" w:rsidR="00B40F36" w:rsidRPr="006C7B0B" w:rsidRDefault="00B40F36" w:rsidP="00B40F36">
      <w:pPr>
        <w:pStyle w:val="a6"/>
        <w:numPr>
          <w:ilvl w:val="1"/>
          <w:numId w:val="1"/>
        </w:numPr>
        <w:tabs>
          <w:tab w:val="clear" w:pos="2000"/>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В случае подтверждения факта совершения Стороной действий, квалифицированных как «недружественное влияние», и/или неполучения</w:t>
      </w:r>
      <w:r w:rsidRPr="006C7B0B">
        <w:rPr>
          <w:rFonts w:ascii="Times New Roman" w:hAnsi="Times New Roman" w:cs="Times New Roman"/>
          <w:sz w:val="24"/>
          <w:szCs w:val="24"/>
        </w:rPr>
        <w:br/>
        <w:t xml:space="preserve">в установленный срок другой Стороной информации об итогах рассмотрения письменного уведомления, направленного в соответствии с п. </w:t>
      </w:r>
      <w:r w:rsidR="00DF6950">
        <w:rPr>
          <w:rFonts w:ascii="Times New Roman" w:hAnsi="Times New Roman" w:cs="Times New Roman"/>
          <w:sz w:val="24"/>
          <w:szCs w:val="24"/>
        </w:rPr>
        <w:t>10.</w:t>
      </w:r>
      <w:r w:rsidRPr="006C7B0B">
        <w:rPr>
          <w:rFonts w:ascii="Times New Roman" w:hAnsi="Times New Roman" w:cs="Times New Roman"/>
          <w:sz w:val="24"/>
          <w:szCs w:val="24"/>
        </w:rPr>
        <w:t>1.3.3 настоящей комплаенс-оговорки, другая Сторона по соответствующему письменному требованию вправе:</w:t>
      </w:r>
    </w:p>
    <w:p w14:paraId="3AFB55F5" w14:textId="77777777" w:rsidR="00D4718A" w:rsidRPr="00D4718A" w:rsidRDefault="00D4718A" w:rsidP="00B40F36">
      <w:pPr>
        <w:pStyle w:val="a6"/>
        <w:numPr>
          <w:ilvl w:val="0"/>
          <w:numId w:val="18"/>
        </w:numPr>
        <w:tabs>
          <w:tab w:val="left" w:pos="1134"/>
        </w:tabs>
        <w:spacing w:after="0" w:line="264" w:lineRule="auto"/>
        <w:ind w:left="0" w:firstLine="709"/>
        <w:jc w:val="both"/>
        <w:rPr>
          <w:rFonts w:ascii="Times New Roman" w:hAnsi="Times New Roman" w:cs="Times New Roman"/>
          <w:sz w:val="24"/>
          <w:szCs w:val="24"/>
        </w:rPr>
      </w:pPr>
      <w:r w:rsidRPr="00D4718A">
        <w:rPr>
          <w:rFonts w:ascii="Times New Roman" w:hAnsi="Times New Roman" w:cs="Times New Roman"/>
          <w:sz w:val="24"/>
          <w:szCs w:val="24"/>
        </w:rPr>
        <w:t>потребовать уплаты штрафа, рассчитываемого в соответствии с законодательством Российской Федерации;</w:t>
      </w:r>
    </w:p>
    <w:p w14:paraId="1262C164" w14:textId="571D5CC9" w:rsidR="00B40F36" w:rsidRPr="006C7B0B" w:rsidRDefault="00B40F36" w:rsidP="00B40F36">
      <w:pPr>
        <w:pStyle w:val="a6"/>
        <w:numPr>
          <w:ilvl w:val="0"/>
          <w:numId w:val="18"/>
        </w:numPr>
        <w:tabs>
          <w:tab w:val="left" w:pos="1134"/>
        </w:tabs>
        <w:spacing w:after="0" w:line="264" w:lineRule="auto"/>
        <w:ind w:left="0" w:firstLine="709"/>
        <w:jc w:val="both"/>
        <w:rPr>
          <w:rFonts w:ascii="Times New Roman" w:hAnsi="Times New Roman" w:cs="Times New Roman"/>
          <w:sz w:val="24"/>
          <w:szCs w:val="24"/>
        </w:rPr>
      </w:pPr>
      <w:r w:rsidRPr="006C7B0B">
        <w:rPr>
          <w:rFonts w:ascii="Times New Roman" w:hAnsi="Times New Roman" w:cs="Times New Roman"/>
          <w:sz w:val="24"/>
          <w:szCs w:val="24"/>
        </w:rPr>
        <w:t>отказаться в одностороннем внесудебном порядке от исполнения Договора</w:t>
      </w:r>
      <w:r w:rsidRPr="006C7B0B" w:rsidDel="004853B5">
        <w:rPr>
          <w:rFonts w:ascii="Times New Roman" w:hAnsi="Times New Roman" w:cs="Times New Roman"/>
          <w:sz w:val="24"/>
          <w:szCs w:val="24"/>
        </w:rPr>
        <w:t xml:space="preserve"> </w:t>
      </w:r>
      <w:r w:rsidRPr="006C7B0B">
        <w:rPr>
          <w:rFonts w:ascii="Times New Roman" w:hAnsi="Times New Roman" w:cs="Times New Roman"/>
          <w:sz w:val="24"/>
          <w:szCs w:val="24"/>
        </w:rPr>
        <w:t xml:space="preserve">полностью или в части, направив соответствующее письменное уведомление другой Стороне. </w:t>
      </w:r>
    </w:p>
    <w:p w14:paraId="71A1C648" w14:textId="77777777" w:rsidR="00B40F36" w:rsidRPr="006C7B0B" w:rsidRDefault="00B40F36" w:rsidP="00B40F36">
      <w:pPr>
        <w:tabs>
          <w:tab w:val="left" w:pos="1134"/>
        </w:tabs>
        <w:spacing w:after="0" w:line="264" w:lineRule="auto"/>
        <w:ind w:firstLine="709"/>
        <w:jc w:val="both"/>
        <w:rPr>
          <w:rFonts w:ascii="Times New Roman" w:hAnsi="Times New Roman" w:cs="Times New Roman"/>
          <w:sz w:val="24"/>
          <w:szCs w:val="24"/>
        </w:rPr>
      </w:pPr>
      <w:r w:rsidRPr="006C7B0B">
        <w:rPr>
          <w:rFonts w:ascii="Times New Roman" w:hAnsi="Times New Roman" w:cs="Times New Roman"/>
          <w:sz w:val="24"/>
          <w:szCs w:val="24"/>
        </w:rPr>
        <w:t xml:space="preserve">Право требования уплаты штрафа возникает за каждый выявленный факт «недружественного влияния». </w:t>
      </w:r>
    </w:p>
    <w:p w14:paraId="597E2D2B" w14:textId="72C4E67D" w:rsidR="009309F6" w:rsidRPr="00B40F36" w:rsidRDefault="00B40F36" w:rsidP="00B40F36">
      <w:pPr>
        <w:tabs>
          <w:tab w:val="left" w:pos="1134"/>
        </w:tabs>
        <w:spacing w:after="0" w:line="264" w:lineRule="auto"/>
        <w:ind w:firstLine="709"/>
        <w:jc w:val="both"/>
        <w:rPr>
          <w:rFonts w:ascii="Times New Roman" w:hAnsi="Times New Roman" w:cs="Times New Roman"/>
          <w:sz w:val="28"/>
        </w:rPr>
      </w:pPr>
      <w:r w:rsidRPr="006C7B0B">
        <w:rPr>
          <w:rFonts w:ascii="Times New Roman" w:hAnsi="Times New Roman" w:cs="Times New Roman"/>
          <w:sz w:val="24"/>
          <w:szCs w:val="24"/>
        </w:rPr>
        <w:t>Сторона, отказавшаяся в одностороннем внесудебном порядке от исполнения Договора</w:t>
      </w:r>
      <w:r w:rsidRPr="006C7B0B" w:rsidDel="004853B5">
        <w:rPr>
          <w:rFonts w:ascii="Times New Roman" w:hAnsi="Times New Roman" w:cs="Times New Roman"/>
          <w:sz w:val="24"/>
          <w:szCs w:val="24"/>
        </w:rPr>
        <w:t xml:space="preserve"> </w:t>
      </w:r>
      <w:r w:rsidRPr="006C7B0B">
        <w:rPr>
          <w:rFonts w:ascii="Times New Roman" w:hAnsi="Times New Roman" w:cs="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r w:rsidR="009309F6" w:rsidRPr="00B40F36">
        <w:rPr>
          <w:rFonts w:ascii="Times New Roman" w:hAnsi="Times New Roman" w:cs="Times New Roman"/>
          <w:sz w:val="24"/>
          <w:szCs w:val="24"/>
        </w:rPr>
        <w:t xml:space="preserve"> </w:t>
      </w:r>
    </w:p>
    <w:p w14:paraId="5897B70B" w14:textId="77777777" w:rsidR="009309F6" w:rsidRPr="00A256F7" w:rsidRDefault="009309F6" w:rsidP="009309F6">
      <w:pPr>
        <w:pStyle w:val="a6"/>
        <w:numPr>
          <w:ilvl w:val="0"/>
          <w:numId w:val="1"/>
        </w:numPr>
        <w:tabs>
          <w:tab w:val="left" w:pos="0"/>
        </w:tabs>
        <w:spacing w:before="240" w:after="120" w:line="240" w:lineRule="auto"/>
        <w:ind w:right="1388" w:hanging="440"/>
        <w:jc w:val="center"/>
        <w:rPr>
          <w:rFonts w:ascii="Times New Roman" w:eastAsia="Times New Roman" w:hAnsi="Times New Roman" w:cs="Times New Roman"/>
          <w:b/>
          <w:sz w:val="24"/>
          <w:szCs w:val="24"/>
          <w:lang w:eastAsia="ru-RU"/>
        </w:rPr>
      </w:pPr>
      <w:r w:rsidRPr="00A256F7">
        <w:rPr>
          <w:rFonts w:ascii="Times New Roman" w:eastAsia="Times New Roman" w:hAnsi="Times New Roman" w:cs="Times New Roman"/>
          <w:b/>
          <w:sz w:val="24"/>
          <w:szCs w:val="24"/>
          <w:lang w:eastAsia="ru-RU"/>
        </w:rPr>
        <w:t>ПРОЧИЕ УСЛОВИЯ</w:t>
      </w:r>
    </w:p>
    <w:p w14:paraId="4F55F477" w14:textId="77777777" w:rsidR="009309F6" w:rsidRDefault="009309F6" w:rsidP="009309F6">
      <w:pPr>
        <w:numPr>
          <w:ilvl w:val="1"/>
          <w:numId w:val="1"/>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Договор составлен в 2 (двух) экземплярах, имеющих равную юридическую силу, по одному экземпляру для каждой Стороны.</w:t>
      </w:r>
    </w:p>
    <w:p w14:paraId="2F906068" w14:textId="77777777" w:rsidR="009309F6" w:rsidRDefault="009309F6" w:rsidP="009309F6">
      <w:pPr>
        <w:numPr>
          <w:ilvl w:val="1"/>
          <w:numId w:val="1"/>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Договора конфиденциальной информации о другой Стороне или ее деятельности. Для целей Договора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w:t>
      </w:r>
      <w:r>
        <w:rPr>
          <w:rFonts w:ascii="Times New Roman" w:eastAsia="Times New Roman" w:hAnsi="Times New Roman" w:cs="Times New Roman"/>
          <w:sz w:val="24"/>
          <w:szCs w:val="24"/>
          <w:lang w:eastAsia="ru-RU"/>
        </w:rPr>
        <w:t xml:space="preserve">реальный </w:t>
      </w:r>
      <w:r w:rsidRPr="00BA3854">
        <w:rPr>
          <w:rFonts w:ascii="Times New Roman" w:eastAsia="Times New Roman" w:hAnsi="Times New Roman" w:cs="Times New Roman"/>
          <w:sz w:val="24"/>
          <w:szCs w:val="24"/>
          <w:lang w:eastAsia="ru-RU"/>
        </w:rPr>
        <w:t xml:space="preserve">ущерб, </w:t>
      </w:r>
      <w:r>
        <w:rPr>
          <w:rFonts w:ascii="Times New Roman" w:eastAsia="Times New Roman" w:hAnsi="Times New Roman" w:cs="Times New Roman"/>
          <w:sz w:val="24"/>
          <w:szCs w:val="24"/>
          <w:lang w:eastAsia="ru-RU"/>
        </w:rPr>
        <w:t>другая</w:t>
      </w:r>
      <w:r w:rsidRPr="00BA3854">
        <w:rPr>
          <w:rFonts w:ascii="Times New Roman" w:eastAsia="Times New Roman" w:hAnsi="Times New Roman" w:cs="Times New Roman"/>
          <w:sz w:val="24"/>
          <w:szCs w:val="24"/>
          <w:lang w:eastAsia="ru-RU"/>
        </w:rPr>
        <w:t xml:space="preserve"> Сторона обязуется возместить </w:t>
      </w:r>
      <w:r>
        <w:rPr>
          <w:rFonts w:ascii="Times New Roman" w:eastAsia="Times New Roman" w:hAnsi="Times New Roman" w:cs="Times New Roman"/>
          <w:sz w:val="24"/>
          <w:szCs w:val="24"/>
          <w:lang w:eastAsia="ru-RU"/>
        </w:rPr>
        <w:t>такой</w:t>
      </w:r>
      <w:r w:rsidRPr="00BA3854">
        <w:rPr>
          <w:rFonts w:ascii="Times New Roman" w:eastAsia="Times New Roman" w:hAnsi="Times New Roman" w:cs="Times New Roman"/>
          <w:sz w:val="24"/>
          <w:szCs w:val="24"/>
          <w:lang w:eastAsia="ru-RU"/>
        </w:rPr>
        <w:t xml:space="preserve"> ущерб. Не является конфиденциальной информация о наличии и характере указанных в Договоре отношений между Сторонами.</w:t>
      </w:r>
    </w:p>
    <w:p w14:paraId="50CF5431" w14:textId="77777777" w:rsidR="009309F6" w:rsidRPr="00473DDB" w:rsidRDefault="009309F6" w:rsidP="009309F6">
      <w:pPr>
        <w:numPr>
          <w:ilvl w:val="1"/>
          <w:numId w:val="1"/>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473DDB">
        <w:rPr>
          <w:rFonts w:ascii="Times New Roman" w:hAnsi="Times New Roman" w:cs="Times New Roman"/>
          <w:sz w:val="24"/>
          <w:szCs w:val="24"/>
        </w:rPr>
        <w:t xml:space="preserve">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с даты принятия соответствующего решения. Убытки одной </w:t>
      </w:r>
      <w:r w:rsidRPr="00473DDB">
        <w:rPr>
          <w:rFonts w:ascii="Times New Roman" w:hAnsi="Times New Roman" w:cs="Times New Roman"/>
          <w:sz w:val="24"/>
          <w:szCs w:val="24"/>
        </w:rPr>
        <w:br/>
        <w:t>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14:paraId="3CDDB08C" w14:textId="77777777" w:rsidR="009309F6" w:rsidRPr="00BA3854" w:rsidRDefault="009309F6" w:rsidP="009309F6">
      <w:pPr>
        <w:numPr>
          <w:ilvl w:val="1"/>
          <w:numId w:val="1"/>
        </w:numPr>
        <w:tabs>
          <w:tab w:val="left" w:pos="1418"/>
          <w:tab w:val="num" w:pos="2268"/>
        </w:tabs>
        <w:spacing w:after="0" w:line="240" w:lineRule="auto"/>
        <w:ind w:left="0" w:right="8"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Стороны определили следующий порядок обмена документами или юридически значимыми сообщениями:</w:t>
      </w:r>
    </w:p>
    <w:p w14:paraId="1FCAAF0C" w14:textId="77777777" w:rsidR="009309F6" w:rsidRPr="00BA3854" w:rsidRDefault="009309F6" w:rsidP="009309F6">
      <w:pPr>
        <w:numPr>
          <w:ilvl w:val="0"/>
          <w:numId w:val="2"/>
        </w:numPr>
        <w:tabs>
          <w:tab w:val="left" w:pos="851"/>
        </w:tabs>
        <w:spacing w:after="0" w:line="240" w:lineRule="auto"/>
        <w:ind w:left="0"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3DAA1E13" w14:textId="77777777" w:rsidR="009309F6" w:rsidRPr="00BA3854" w:rsidRDefault="009309F6" w:rsidP="009309F6">
      <w:pPr>
        <w:numPr>
          <w:ilvl w:val="0"/>
          <w:numId w:val="2"/>
        </w:numPr>
        <w:tabs>
          <w:tab w:val="left" w:pos="851"/>
        </w:tabs>
        <w:spacing w:after="0" w:line="240" w:lineRule="auto"/>
        <w:ind w:left="0"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письмом с </w:t>
      </w:r>
      <w:r>
        <w:rPr>
          <w:rFonts w:ascii="Times New Roman" w:eastAsia="Times New Roman" w:hAnsi="Times New Roman" w:cs="Times New Roman"/>
          <w:sz w:val="24"/>
          <w:szCs w:val="24"/>
          <w:lang w:eastAsia="ru-RU"/>
        </w:rPr>
        <w:t>объявленной ценностью</w:t>
      </w:r>
      <w:r w:rsidRPr="00BA3854">
        <w:rPr>
          <w:rFonts w:ascii="Times New Roman" w:eastAsia="Times New Roman" w:hAnsi="Times New Roman" w:cs="Times New Roman"/>
          <w:sz w:val="24"/>
          <w:szCs w:val="24"/>
          <w:lang w:eastAsia="ru-RU"/>
        </w:rPr>
        <w:t>;</w:t>
      </w:r>
    </w:p>
    <w:p w14:paraId="42509A04" w14:textId="77777777" w:rsidR="009309F6" w:rsidRPr="00BA3854" w:rsidRDefault="009309F6" w:rsidP="009309F6">
      <w:pPr>
        <w:numPr>
          <w:ilvl w:val="0"/>
          <w:numId w:val="2"/>
        </w:numPr>
        <w:tabs>
          <w:tab w:val="left" w:pos="851"/>
        </w:tabs>
        <w:spacing w:after="0" w:line="240" w:lineRule="auto"/>
        <w:ind w:left="0"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электронной почтой, с последующим направлением сообщения письмом с </w:t>
      </w:r>
      <w:r>
        <w:rPr>
          <w:rFonts w:ascii="Times New Roman" w:eastAsia="Times New Roman" w:hAnsi="Times New Roman" w:cs="Times New Roman"/>
          <w:sz w:val="24"/>
          <w:szCs w:val="24"/>
          <w:lang w:eastAsia="ru-RU"/>
        </w:rPr>
        <w:t>объявленной ценностью</w:t>
      </w:r>
      <w:r w:rsidRPr="00BA3854">
        <w:rPr>
          <w:rFonts w:ascii="Times New Roman" w:eastAsia="Times New Roman" w:hAnsi="Times New Roman" w:cs="Times New Roman"/>
          <w:sz w:val="24"/>
          <w:szCs w:val="24"/>
          <w:lang w:eastAsia="ru-RU"/>
        </w:rPr>
        <w:t>;</w:t>
      </w:r>
    </w:p>
    <w:p w14:paraId="29316080" w14:textId="77777777" w:rsidR="009309F6" w:rsidRDefault="009309F6" w:rsidP="009309F6">
      <w:pPr>
        <w:numPr>
          <w:ilvl w:val="0"/>
          <w:numId w:val="2"/>
        </w:numPr>
        <w:tabs>
          <w:tab w:val="left" w:pos="851"/>
          <w:tab w:val="left" w:pos="1418"/>
        </w:tabs>
        <w:spacing w:after="0" w:line="240" w:lineRule="auto"/>
        <w:ind w:left="0" w:firstLine="709"/>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w:t>
      </w:r>
      <w:r w:rsidRPr="00034F46">
        <w:rPr>
          <w:rFonts w:ascii="Times New Roman" w:eastAsia="Times New Roman" w:hAnsi="Times New Roman" w:cs="Times New Roman"/>
          <w:sz w:val="24"/>
          <w:szCs w:val="24"/>
          <w:lang w:eastAsia="ru-RU"/>
        </w:rPr>
        <w:t>для приемки и обработки.</w:t>
      </w:r>
    </w:p>
    <w:p w14:paraId="664FC831" w14:textId="77777777" w:rsidR="009309F6" w:rsidRPr="00E55FC5" w:rsidRDefault="009309F6" w:rsidP="009309F6">
      <w:pPr>
        <w:pStyle w:val="text"/>
        <w:spacing w:before="0" w:beforeAutospacing="0" w:after="0" w:afterAutospacing="0"/>
        <w:ind w:firstLine="709"/>
        <w:jc w:val="both"/>
      </w:pPr>
      <w:r w:rsidRPr="00C85B56">
        <w:t xml:space="preserve">Авторизированные адреса электронной почты Сторон указаны в </w:t>
      </w:r>
      <w:r>
        <w:t>приложении № 2 к Договору.</w:t>
      </w:r>
    </w:p>
    <w:p w14:paraId="1DBFFAC3" w14:textId="77777777" w:rsidR="009309F6" w:rsidRPr="00473DDB" w:rsidRDefault="009309F6" w:rsidP="009309F6">
      <w:pPr>
        <w:pStyle w:val="a6"/>
        <w:numPr>
          <w:ilvl w:val="1"/>
          <w:numId w:val="1"/>
        </w:numPr>
        <w:tabs>
          <w:tab w:val="left" w:pos="851"/>
          <w:tab w:val="left" w:pos="1418"/>
        </w:tabs>
        <w:spacing w:after="0" w:line="240" w:lineRule="auto"/>
        <w:ind w:left="0" w:firstLine="710"/>
        <w:jc w:val="both"/>
        <w:rPr>
          <w:rFonts w:ascii="Times New Roman" w:eastAsia="Times New Roman" w:hAnsi="Times New Roman" w:cs="Times New Roman"/>
          <w:sz w:val="24"/>
          <w:szCs w:val="24"/>
          <w:lang w:eastAsia="ru-RU"/>
        </w:rPr>
      </w:pPr>
      <w:r w:rsidRPr="00473DDB">
        <w:rPr>
          <w:rFonts w:ascii="Times New Roman" w:hAnsi="Times New Roman" w:cs="Times New Roman"/>
          <w:sz w:val="24"/>
          <w:szCs w:val="24"/>
        </w:rPr>
        <w:t xml:space="preserve">Если иное не предусмотрено законом, все юридически значимые сообщения </w:t>
      </w:r>
      <w:r w:rsidRPr="00473DDB">
        <w:rPr>
          <w:rFonts w:ascii="Times New Roman" w:hAnsi="Times New Roman" w:cs="Times New Roman"/>
          <w:sz w:val="24"/>
          <w:szCs w:val="24"/>
        </w:rPr>
        <w:br/>
        <w:t>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903C116" w14:textId="77777777" w:rsidR="009309F6" w:rsidRPr="00473DDB" w:rsidRDefault="009309F6" w:rsidP="009309F6">
      <w:pPr>
        <w:pStyle w:val="a6"/>
        <w:numPr>
          <w:ilvl w:val="1"/>
          <w:numId w:val="1"/>
        </w:numPr>
        <w:tabs>
          <w:tab w:val="left" w:pos="851"/>
          <w:tab w:val="left" w:pos="1418"/>
        </w:tabs>
        <w:spacing w:after="0" w:line="240" w:lineRule="auto"/>
        <w:ind w:left="0" w:firstLine="710"/>
        <w:jc w:val="both"/>
        <w:rPr>
          <w:rFonts w:ascii="Times New Roman" w:eastAsia="Times New Roman" w:hAnsi="Times New Roman" w:cs="Times New Roman"/>
          <w:sz w:val="24"/>
          <w:szCs w:val="24"/>
          <w:lang w:eastAsia="ru-RU"/>
        </w:rPr>
      </w:pPr>
      <w:r w:rsidRPr="00473DDB">
        <w:rPr>
          <w:rFonts w:ascii="Times New Roman" w:hAnsi="Times New Roman" w:cs="Times New Roman"/>
          <w:sz w:val="24"/>
          <w:szCs w:val="24"/>
        </w:rPr>
        <w:t>После подписания Сторонами Договора все предварительные переговоры по нему, переписка, иные соглашения считаются утратившими юридическую силу.</w:t>
      </w:r>
    </w:p>
    <w:p w14:paraId="36942166" w14:textId="1C7D817C" w:rsidR="009C36AA" w:rsidRPr="009C36AA" w:rsidRDefault="009309F6" w:rsidP="009C36AA">
      <w:pPr>
        <w:pStyle w:val="a6"/>
        <w:numPr>
          <w:ilvl w:val="1"/>
          <w:numId w:val="1"/>
        </w:numPr>
        <w:tabs>
          <w:tab w:val="left" w:pos="1276"/>
        </w:tabs>
        <w:spacing w:after="0" w:line="240" w:lineRule="auto"/>
        <w:ind w:left="0" w:firstLine="710"/>
        <w:jc w:val="both"/>
        <w:rPr>
          <w:rFonts w:ascii="Times New Roman" w:hAnsi="Times New Roman" w:cs="Times New Roman"/>
          <w:sz w:val="24"/>
          <w:szCs w:val="24"/>
        </w:rPr>
      </w:pPr>
      <w:bookmarkStart w:id="1" w:name="_Ref300890865"/>
      <w:r w:rsidRPr="00A515C7">
        <w:rPr>
          <w:rFonts w:ascii="Times New Roman" w:hAnsi="Times New Roman" w:cs="Times New Roman"/>
          <w:sz w:val="24"/>
          <w:szCs w:val="24"/>
        </w:rPr>
        <w:t>В соответствии со статьей</w:t>
      </w:r>
      <w:r w:rsidRPr="00A515C7">
        <w:rPr>
          <w:rFonts w:ascii="Times New Roman" w:hAnsi="Times New Roman" w:cs="Times New Roman"/>
          <w:sz w:val="24"/>
          <w:szCs w:val="24"/>
          <w:lang w:val="en-US"/>
        </w:rPr>
        <w:t> </w:t>
      </w:r>
      <w:r w:rsidRPr="00A515C7">
        <w:rPr>
          <w:rFonts w:ascii="Times New Roman" w:hAnsi="Times New Roman" w:cs="Times New Roman"/>
          <w:sz w:val="24"/>
          <w:szCs w:val="24"/>
        </w:rPr>
        <w:t xml:space="preserve">431.2 ГК РФ каждая из Сторон настоящим дает в отношении себя другой Стороне следующие заверения об обстоятельствах по состоянию на </w:t>
      </w:r>
      <w:r w:rsidRPr="00A515C7">
        <w:rPr>
          <w:rFonts w:ascii="Times New Roman" w:eastAsia="MS Mincho" w:hAnsi="Times New Roman" w:cs="Times New Roman"/>
          <w:color w:val="000000"/>
          <w:sz w:val="24"/>
          <w:szCs w:val="24"/>
          <w:lang w:eastAsia="ru-RU"/>
        </w:rPr>
        <w:t>дату Договора</w:t>
      </w:r>
      <w:r w:rsidR="009C36AA">
        <w:rPr>
          <w:rFonts w:ascii="Times New Roman" w:eastAsia="MS Mincho" w:hAnsi="Times New Roman" w:cs="Times New Roman"/>
          <w:color w:val="000000"/>
          <w:sz w:val="24"/>
          <w:szCs w:val="24"/>
          <w:lang w:eastAsia="ru-RU"/>
        </w:rPr>
        <w:t xml:space="preserve"> </w:t>
      </w:r>
      <w:r w:rsidR="009C36AA" w:rsidRPr="00A257FE">
        <w:rPr>
          <w:rFonts w:ascii="Times New Roman" w:hAnsi="Times New Roman" w:cs="Times New Roman"/>
          <w:sz w:val="24"/>
        </w:rPr>
        <w:t>и в каждую дату подписания Сторонами отчетных документов</w:t>
      </w:r>
      <w:r w:rsidRPr="00A515C7">
        <w:rPr>
          <w:rFonts w:ascii="Times New Roman" w:hAnsi="Times New Roman" w:cs="Times New Roman"/>
          <w:sz w:val="24"/>
          <w:szCs w:val="24"/>
        </w:rPr>
        <w:t>:</w:t>
      </w:r>
      <w:bookmarkEnd w:id="1"/>
    </w:p>
    <w:p w14:paraId="10E3156E" w14:textId="5B98BF5E" w:rsidR="009309F6" w:rsidRPr="00A515C7" w:rsidRDefault="009309F6" w:rsidP="009309F6">
      <w:pPr>
        <w:pStyle w:val="a6"/>
        <w:numPr>
          <w:ilvl w:val="2"/>
          <w:numId w:val="1"/>
        </w:numPr>
        <w:tabs>
          <w:tab w:val="left" w:pos="1701"/>
        </w:tabs>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 xml:space="preserve">она является юридическим лицом, надлежащим образом </w:t>
      </w:r>
      <w:r>
        <w:rPr>
          <w:rFonts w:ascii="Times New Roman" w:hAnsi="Times New Roman" w:cs="Times New Roman"/>
          <w:sz w:val="24"/>
          <w:szCs w:val="24"/>
        </w:rPr>
        <w:t>зарегистрированным</w:t>
      </w:r>
      <w:r w:rsidRPr="00A515C7">
        <w:rPr>
          <w:rFonts w:ascii="Times New Roman" w:hAnsi="Times New Roman" w:cs="Times New Roman"/>
          <w:sz w:val="24"/>
          <w:szCs w:val="24"/>
        </w:rPr>
        <w:t xml:space="preserve"> в соответствии с законодательством страны </w:t>
      </w:r>
      <w:r>
        <w:rPr>
          <w:rFonts w:ascii="Times New Roman" w:hAnsi="Times New Roman" w:cs="Times New Roman"/>
          <w:sz w:val="24"/>
          <w:szCs w:val="24"/>
        </w:rPr>
        <w:t>регистрации</w:t>
      </w:r>
      <w:r w:rsidRPr="00A515C7">
        <w:rPr>
          <w:rFonts w:ascii="Times New Roman" w:hAnsi="Times New Roman" w:cs="Times New Roman"/>
          <w:sz w:val="24"/>
          <w:szCs w:val="24"/>
        </w:rPr>
        <w:t>;</w:t>
      </w:r>
    </w:p>
    <w:p w14:paraId="72B9D2AF" w14:textId="77777777" w:rsidR="009309F6" w:rsidRPr="00A515C7" w:rsidRDefault="009309F6" w:rsidP="009309F6">
      <w:pPr>
        <w:pStyle w:val="a6"/>
        <w:numPr>
          <w:ilvl w:val="2"/>
          <w:numId w:val="1"/>
        </w:numPr>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 xml:space="preserve">она обладает полной правоспособностью на заключение </w:t>
      </w:r>
      <w:r>
        <w:rPr>
          <w:rFonts w:ascii="Times New Roman" w:hAnsi="Times New Roman" w:cs="Times New Roman"/>
          <w:sz w:val="24"/>
          <w:szCs w:val="24"/>
        </w:rPr>
        <w:t xml:space="preserve">и исполнение </w:t>
      </w:r>
      <w:r w:rsidRPr="00A515C7">
        <w:rPr>
          <w:rFonts w:ascii="Times New Roman" w:hAnsi="Times New Roman" w:cs="Times New Roman"/>
          <w:sz w:val="24"/>
          <w:szCs w:val="24"/>
        </w:rPr>
        <w:t xml:space="preserve">Договора; </w:t>
      </w:r>
    </w:p>
    <w:p w14:paraId="5DD4667A" w14:textId="1DF36B64" w:rsidR="009309F6" w:rsidRPr="00A515C7" w:rsidRDefault="009309F6" w:rsidP="009309F6">
      <w:pPr>
        <w:pStyle w:val="a6"/>
        <w:numPr>
          <w:ilvl w:val="2"/>
          <w:numId w:val="1"/>
        </w:numPr>
        <w:tabs>
          <w:tab w:val="left" w:pos="1560"/>
        </w:tabs>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Договор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14:paraId="386C4D88" w14:textId="77777777" w:rsidR="009309F6" w:rsidRPr="00A515C7" w:rsidRDefault="009309F6" w:rsidP="009309F6">
      <w:pPr>
        <w:pStyle w:val="a6"/>
        <w:numPr>
          <w:ilvl w:val="2"/>
          <w:numId w:val="1"/>
        </w:numPr>
        <w:tabs>
          <w:tab w:val="left" w:pos="1560"/>
        </w:tabs>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 xml:space="preserve">лица, подписывающие от имени такой Стороны любые связанные с </w:t>
      </w:r>
      <w:r>
        <w:rPr>
          <w:rFonts w:ascii="Times New Roman" w:hAnsi="Times New Roman" w:cs="Times New Roman"/>
          <w:sz w:val="24"/>
          <w:szCs w:val="24"/>
        </w:rPr>
        <w:t>Договором</w:t>
      </w:r>
      <w:r w:rsidRPr="00A515C7">
        <w:rPr>
          <w:rFonts w:ascii="Times New Roman" w:hAnsi="Times New Roman" w:cs="Times New Roman"/>
          <w:sz w:val="24"/>
          <w:szCs w:val="24"/>
        </w:rPr>
        <w:t xml:space="preserve"> документы, надлежащим образом уполномочены совершать данные действия от её имени;</w:t>
      </w:r>
    </w:p>
    <w:p w14:paraId="2DE733DF" w14:textId="77777777" w:rsidR="009309F6" w:rsidRPr="00A515C7" w:rsidRDefault="009309F6" w:rsidP="009309F6">
      <w:pPr>
        <w:pStyle w:val="a6"/>
        <w:numPr>
          <w:ilvl w:val="2"/>
          <w:numId w:val="1"/>
        </w:numPr>
        <w:tabs>
          <w:tab w:val="left" w:pos="1560"/>
        </w:tabs>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она не находится в процессе ликвидации</w:t>
      </w:r>
      <w:r>
        <w:rPr>
          <w:rFonts w:ascii="Times New Roman" w:hAnsi="Times New Roman" w:cs="Times New Roman"/>
          <w:sz w:val="24"/>
          <w:szCs w:val="24"/>
        </w:rPr>
        <w:t xml:space="preserve">, реорганизации, </w:t>
      </w:r>
      <w:r w:rsidRPr="00C27C7C">
        <w:rPr>
          <w:rFonts w:ascii="Times New Roman" w:hAnsi="Times New Roman"/>
          <w:sz w:val="24"/>
          <w:szCs w:val="24"/>
        </w:rPr>
        <w:t>прекращения деятельности</w:t>
      </w:r>
      <w:r>
        <w:rPr>
          <w:rFonts w:ascii="Times New Roman" w:hAnsi="Times New Roman"/>
          <w:sz w:val="24"/>
          <w:szCs w:val="24"/>
        </w:rPr>
        <w:t xml:space="preserve"> </w:t>
      </w:r>
      <w:r>
        <w:rPr>
          <w:rFonts w:ascii="Times New Roman" w:hAnsi="Times New Roman" w:cs="Times New Roman"/>
          <w:sz w:val="24"/>
          <w:szCs w:val="24"/>
        </w:rPr>
        <w:t>и</w:t>
      </w:r>
      <w:r w:rsidRPr="00926EC3">
        <w:rPr>
          <w:rFonts w:ascii="Times New Roman" w:hAnsi="Times New Roman" w:cs="Times New Roman"/>
          <w:sz w:val="24"/>
          <w:szCs w:val="24"/>
        </w:rPr>
        <w:t xml:space="preserve"> не отвечает признакам банкротства (несостоятельности)</w:t>
      </w:r>
      <w:r w:rsidRPr="00A515C7">
        <w:rPr>
          <w:rFonts w:ascii="Times New Roman" w:hAnsi="Times New Roman" w:cs="Times New Roman"/>
          <w:sz w:val="24"/>
          <w:szCs w:val="24"/>
        </w:rPr>
        <w:t>;</w:t>
      </w:r>
    </w:p>
    <w:p w14:paraId="19BDC735" w14:textId="77777777" w:rsidR="009309F6" w:rsidRDefault="009309F6" w:rsidP="009309F6">
      <w:pPr>
        <w:pStyle w:val="a6"/>
        <w:numPr>
          <w:ilvl w:val="2"/>
          <w:numId w:val="1"/>
        </w:numPr>
        <w:tabs>
          <w:tab w:val="left" w:pos="1560"/>
        </w:tabs>
        <w:spacing w:after="0" w:line="240" w:lineRule="auto"/>
        <w:ind w:left="0" w:firstLine="709"/>
        <w:jc w:val="both"/>
        <w:rPr>
          <w:rFonts w:ascii="Times New Roman" w:hAnsi="Times New Roman" w:cs="Times New Roman"/>
          <w:sz w:val="24"/>
          <w:szCs w:val="24"/>
        </w:rPr>
      </w:pPr>
      <w:r w:rsidRPr="00A515C7">
        <w:rPr>
          <w:rFonts w:ascii="Times New Roman" w:hAnsi="Times New Roman" w:cs="Times New Roman"/>
          <w:sz w:val="24"/>
          <w:szCs w:val="24"/>
        </w:rPr>
        <w:t xml:space="preserve">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w:t>
      </w:r>
      <w:r>
        <w:rPr>
          <w:rFonts w:ascii="Times New Roman" w:hAnsi="Times New Roman" w:cs="Times New Roman"/>
          <w:sz w:val="24"/>
          <w:szCs w:val="24"/>
        </w:rPr>
        <w:t>и</w:t>
      </w:r>
      <w:r w:rsidRPr="00826642">
        <w:rPr>
          <w:rFonts w:ascii="Times New Roman" w:hAnsi="Times New Roman" w:cs="Times New Roman"/>
          <w:sz w:val="24"/>
          <w:szCs w:val="24"/>
        </w:rPr>
        <w:t>/</w:t>
      </w:r>
      <w:r w:rsidRPr="00A515C7">
        <w:rPr>
          <w:rFonts w:ascii="Times New Roman" w:hAnsi="Times New Roman" w:cs="Times New Roman"/>
          <w:sz w:val="24"/>
          <w:szCs w:val="24"/>
        </w:rPr>
        <w:t>и</w:t>
      </w:r>
      <w:r>
        <w:rPr>
          <w:rFonts w:ascii="Times New Roman" w:hAnsi="Times New Roman" w:cs="Times New Roman"/>
          <w:sz w:val="24"/>
          <w:szCs w:val="24"/>
        </w:rPr>
        <w:t>ли</w:t>
      </w:r>
      <w:r w:rsidRPr="00A515C7">
        <w:rPr>
          <w:rFonts w:ascii="Times New Roman" w:hAnsi="Times New Roman" w:cs="Times New Roman"/>
          <w:sz w:val="24"/>
          <w:szCs w:val="24"/>
        </w:rPr>
        <w:t xml:space="preserve"> учредительными документами такой Стороны необходимы для з</w:t>
      </w:r>
      <w:bookmarkStart w:id="2" w:name="_Ref280127012"/>
      <w:r>
        <w:rPr>
          <w:rFonts w:ascii="Times New Roman" w:hAnsi="Times New Roman" w:cs="Times New Roman"/>
          <w:sz w:val="24"/>
          <w:szCs w:val="24"/>
        </w:rPr>
        <w:t>аключения и исполнения Договора.</w:t>
      </w:r>
    </w:p>
    <w:p w14:paraId="209003E3" w14:textId="77777777" w:rsidR="009309F6" w:rsidRDefault="009309F6" w:rsidP="009309F6">
      <w:pPr>
        <w:pStyle w:val="a6"/>
        <w:numPr>
          <w:ilvl w:val="2"/>
          <w:numId w:val="1"/>
        </w:numPr>
        <w:tabs>
          <w:tab w:val="left" w:pos="1560"/>
        </w:tabs>
        <w:spacing w:after="0" w:line="240" w:lineRule="auto"/>
        <w:ind w:left="0" w:firstLine="709"/>
        <w:jc w:val="both"/>
        <w:rPr>
          <w:rFonts w:ascii="Times New Roman" w:hAnsi="Times New Roman" w:cs="Times New Roman"/>
          <w:sz w:val="24"/>
          <w:szCs w:val="24"/>
        </w:rPr>
      </w:pPr>
      <w:r w:rsidRPr="00C80409">
        <w:rPr>
          <w:rFonts w:ascii="Times New Roman" w:hAnsi="Times New Roman" w:cs="Times New Roman"/>
          <w:sz w:val="24"/>
          <w:szCs w:val="24"/>
        </w:rPr>
        <w:t>заключение и исполнение каждой из Сторон Договора не наруш</w:t>
      </w:r>
      <w:r>
        <w:rPr>
          <w:rFonts w:ascii="Times New Roman" w:hAnsi="Times New Roman" w:cs="Times New Roman"/>
          <w:sz w:val="24"/>
          <w:szCs w:val="24"/>
        </w:rPr>
        <w:t>ает</w:t>
      </w:r>
      <w:r w:rsidRPr="00C80409">
        <w:rPr>
          <w:rFonts w:ascii="Times New Roman" w:hAnsi="Times New Roman" w:cs="Times New Roman"/>
          <w:sz w:val="24"/>
          <w:szCs w:val="24"/>
        </w:rPr>
        <w:t xml:space="preserve"> действующе</w:t>
      </w:r>
      <w:r>
        <w:rPr>
          <w:rFonts w:ascii="Times New Roman" w:hAnsi="Times New Roman" w:cs="Times New Roman"/>
          <w:sz w:val="24"/>
          <w:szCs w:val="24"/>
        </w:rPr>
        <w:t>е</w:t>
      </w:r>
      <w:r w:rsidRPr="00C80409">
        <w:rPr>
          <w:rFonts w:ascii="Times New Roman" w:hAnsi="Times New Roman" w:cs="Times New Roman"/>
          <w:sz w:val="24"/>
          <w:szCs w:val="24"/>
        </w:rPr>
        <w:t xml:space="preserve"> законодательств</w:t>
      </w:r>
      <w:r>
        <w:rPr>
          <w:rFonts w:ascii="Times New Roman" w:hAnsi="Times New Roman" w:cs="Times New Roman"/>
          <w:sz w:val="24"/>
          <w:szCs w:val="24"/>
        </w:rPr>
        <w:t>о</w:t>
      </w:r>
      <w:r w:rsidRPr="00C80409">
        <w:rPr>
          <w:rFonts w:ascii="Times New Roman" w:hAnsi="Times New Roman" w:cs="Times New Roman"/>
          <w:sz w:val="24"/>
          <w:szCs w:val="24"/>
        </w:rPr>
        <w:t xml:space="preserve"> или ины</w:t>
      </w:r>
      <w:r>
        <w:rPr>
          <w:rFonts w:ascii="Times New Roman" w:hAnsi="Times New Roman" w:cs="Times New Roman"/>
          <w:sz w:val="24"/>
          <w:szCs w:val="24"/>
        </w:rPr>
        <w:t>е</w:t>
      </w:r>
      <w:r w:rsidRPr="00C80409">
        <w:rPr>
          <w:rFonts w:ascii="Times New Roman" w:hAnsi="Times New Roman" w:cs="Times New Roman"/>
          <w:sz w:val="24"/>
          <w:szCs w:val="24"/>
        </w:rPr>
        <w:t xml:space="preserve"> нормативно-правовы</w:t>
      </w:r>
      <w:r>
        <w:rPr>
          <w:rFonts w:ascii="Times New Roman" w:hAnsi="Times New Roman" w:cs="Times New Roman"/>
          <w:sz w:val="24"/>
          <w:szCs w:val="24"/>
        </w:rPr>
        <w:t>е</w:t>
      </w:r>
      <w:r w:rsidRPr="00C80409">
        <w:rPr>
          <w:rFonts w:ascii="Times New Roman" w:hAnsi="Times New Roman" w:cs="Times New Roman"/>
          <w:sz w:val="24"/>
          <w:szCs w:val="24"/>
        </w:rPr>
        <w:t xml:space="preserve"> акт</w:t>
      </w:r>
      <w:r>
        <w:rPr>
          <w:rFonts w:ascii="Times New Roman" w:hAnsi="Times New Roman" w:cs="Times New Roman"/>
          <w:sz w:val="24"/>
          <w:szCs w:val="24"/>
        </w:rPr>
        <w:t>ы</w:t>
      </w:r>
      <w:r w:rsidRPr="00C80409">
        <w:rPr>
          <w:rFonts w:ascii="Times New Roman" w:hAnsi="Times New Roman" w:cs="Times New Roman"/>
          <w:sz w:val="24"/>
          <w:szCs w:val="24"/>
        </w:rPr>
        <w:t xml:space="preserve"> органов государственной власти и местного самоуправления, судебны</w:t>
      </w:r>
      <w:r>
        <w:rPr>
          <w:rFonts w:ascii="Times New Roman" w:hAnsi="Times New Roman" w:cs="Times New Roman"/>
          <w:sz w:val="24"/>
          <w:szCs w:val="24"/>
        </w:rPr>
        <w:t>е</w:t>
      </w:r>
      <w:r w:rsidRPr="00C80409">
        <w:rPr>
          <w:rFonts w:ascii="Times New Roman" w:hAnsi="Times New Roman" w:cs="Times New Roman"/>
          <w:sz w:val="24"/>
          <w:szCs w:val="24"/>
        </w:rPr>
        <w:t xml:space="preserve"> акт</w:t>
      </w:r>
      <w:r>
        <w:rPr>
          <w:rFonts w:ascii="Times New Roman" w:hAnsi="Times New Roman" w:cs="Times New Roman"/>
          <w:sz w:val="24"/>
          <w:szCs w:val="24"/>
        </w:rPr>
        <w:t>ы</w:t>
      </w:r>
      <w:r w:rsidRPr="00C80409">
        <w:rPr>
          <w:rFonts w:ascii="Times New Roman" w:hAnsi="Times New Roman" w:cs="Times New Roman"/>
          <w:sz w:val="24"/>
          <w:szCs w:val="24"/>
        </w:rPr>
        <w:t xml:space="preserve"> (постановлени</w:t>
      </w:r>
      <w:r>
        <w:rPr>
          <w:rFonts w:ascii="Times New Roman" w:hAnsi="Times New Roman" w:cs="Times New Roman"/>
          <w:sz w:val="24"/>
          <w:szCs w:val="24"/>
        </w:rPr>
        <w:t>я</w:t>
      </w:r>
      <w:r w:rsidRPr="00C80409">
        <w:rPr>
          <w:rFonts w:ascii="Times New Roman" w:hAnsi="Times New Roman" w:cs="Times New Roman"/>
          <w:sz w:val="24"/>
          <w:szCs w:val="24"/>
        </w:rPr>
        <w:t>) и решени</w:t>
      </w:r>
      <w:r>
        <w:rPr>
          <w:rFonts w:ascii="Times New Roman" w:hAnsi="Times New Roman" w:cs="Times New Roman"/>
          <w:sz w:val="24"/>
          <w:szCs w:val="24"/>
        </w:rPr>
        <w:t>я</w:t>
      </w:r>
      <w:r w:rsidRPr="00C80409">
        <w:rPr>
          <w:rFonts w:ascii="Times New Roman" w:hAnsi="Times New Roman" w:cs="Times New Roman"/>
          <w:sz w:val="24"/>
          <w:szCs w:val="24"/>
        </w:rPr>
        <w:t xml:space="preserve"> третейских судов, а также учредительны</w:t>
      </w:r>
      <w:r>
        <w:rPr>
          <w:rFonts w:ascii="Times New Roman" w:hAnsi="Times New Roman" w:cs="Times New Roman"/>
          <w:sz w:val="24"/>
          <w:szCs w:val="24"/>
        </w:rPr>
        <w:t>е</w:t>
      </w:r>
      <w:r w:rsidRPr="00C80409">
        <w:rPr>
          <w:rFonts w:ascii="Times New Roman" w:hAnsi="Times New Roman" w:cs="Times New Roman"/>
          <w:sz w:val="24"/>
          <w:szCs w:val="24"/>
        </w:rPr>
        <w:t xml:space="preserve"> и (или) ины</w:t>
      </w:r>
      <w:r>
        <w:rPr>
          <w:rFonts w:ascii="Times New Roman" w:hAnsi="Times New Roman" w:cs="Times New Roman"/>
          <w:sz w:val="24"/>
          <w:szCs w:val="24"/>
        </w:rPr>
        <w:t>е</w:t>
      </w:r>
      <w:r w:rsidRPr="00C80409">
        <w:rPr>
          <w:rFonts w:ascii="Times New Roman" w:hAnsi="Times New Roman" w:cs="Times New Roman"/>
          <w:sz w:val="24"/>
          <w:szCs w:val="24"/>
        </w:rPr>
        <w:t xml:space="preserve"> внутренни</w:t>
      </w:r>
      <w:r>
        <w:rPr>
          <w:rFonts w:ascii="Times New Roman" w:hAnsi="Times New Roman" w:cs="Times New Roman"/>
          <w:sz w:val="24"/>
          <w:szCs w:val="24"/>
        </w:rPr>
        <w:t>е</w:t>
      </w:r>
      <w:r w:rsidRPr="00C80409">
        <w:rPr>
          <w:rFonts w:ascii="Times New Roman" w:hAnsi="Times New Roman" w:cs="Times New Roman"/>
          <w:sz w:val="24"/>
          <w:szCs w:val="24"/>
        </w:rPr>
        <w:t xml:space="preserve"> документ</w:t>
      </w:r>
      <w:r>
        <w:rPr>
          <w:rFonts w:ascii="Times New Roman" w:hAnsi="Times New Roman" w:cs="Times New Roman"/>
          <w:sz w:val="24"/>
          <w:szCs w:val="24"/>
        </w:rPr>
        <w:t>ы</w:t>
      </w:r>
      <w:r w:rsidRPr="00C80409">
        <w:rPr>
          <w:rFonts w:ascii="Times New Roman" w:hAnsi="Times New Roman" w:cs="Times New Roman"/>
          <w:sz w:val="24"/>
          <w:szCs w:val="24"/>
        </w:rPr>
        <w:t xml:space="preserve"> такой Стороны</w:t>
      </w:r>
      <w:r>
        <w:rPr>
          <w:rFonts w:ascii="Times New Roman" w:hAnsi="Times New Roman" w:cs="Times New Roman"/>
          <w:sz w:val="24"/>
          <w:szCs w:val="24"/>
        </w:rPr>
        <w:t>.</w:t>
      </w:r>
    </w:p>
    <w:p w14:paraId="4FF1E7D1" w14:textId="77777777" w:rsidR="009309F6" w:rsidRPr="00826642" w:rsidRDefault="009309F6" w:rsidP="009309F6">
      <w:pPr>
        <w:pStyle w:val="a6"/>
        <w:numPr>
          <w:ilvl w:val="1"/>
          <w:numId w:val="1"/>
        </w:numPr>
        <w:tabs>
          <w:tab w:val="left" w:pos="1276"/>
        </w:tabs>
        <w:spacing w:after="0" w:line="240" w:lineRule="auto"/>
        <w:ind w:left="0" w:firstLine="709"/>
        <w:contextualSpacing w:val="0"/>
        <w:jc w:val="both"/>
        <w:rPr>
          <w:rFonts w:ascii="Times New Roman" w:hAnsi="Times New Roman" w:cs="Times New Roman"/>
          <w:sz w:val="24"/>
          <w:szCs w:val="24"/>
        </w:rPr>
      </w:pPr>
      <w:r w:rsidRPr="0099693C">
        <w:rPr>
          <w:rFonts w:ascii="Times New Roman" w:hAnsi="Times New Roman" w:cs="Times New Roman"/>
          <w:sz w:val="24"/>
          <w:szCs w:val="24"/>
        </w:rPr>
        <w:t>Стороны безусловно соглашаются и подтверждают, что Сторона, в пользу которой предоставлены заверения об обстоятельствах в</w:t>
      </w:r>
      <w:r>
        <w:rPr>
          <w:rFonts w:ascii="Times New Roman" w:hAnsi="Times New Roman" w:cs="Times New Roman"/>
          <w:sz w:val="24"/>
          <w:szCs w:val="24"/>
        </w:rPr>
        <w:t xml:space="preserve"> пункте 11.7 Договора</w:t>
      </w:r>
      <w:r w:rsidRPr="0099693C">
        <w:rPr>
          <w:rFonts w:ascii="Times New Roman" w:hAnsi="Times New Roman" w:cs="Times New Roman"/>
          <w:sz w:val="24"/>
          <w:szCs w:val="24"/>
        </w:rPr>
        <w:t>, полагается на данные заверения при зак</w:t>
      </w:r>
      <w:r>
        <w:rPr>
          <w:rFonts w:ascii="Times New Roman" w:hAnsi="Times New Roman" w:cs="Times New Roman"/>
          <w:sz w:val="24"/>
          <w:szCs w:val="24"/>
        </w:rPr>
        <w:t>лючении и исполнении Договора. Указанные з</w:t>
      </w:r>
      <w:r w:rsidRPr="0099693C">
        <w:rPr>
          <w:rFonts w:ascii="Times New Roman" w:hAnsi="Times New Roman" w:cs="Times New Roman"/>
          <w:sz w:val="24"/>
          <w:szCs w:val="24"/>
        </w:rPr>
        <w:t>аверения об обстоятельствах</w:t>
      </w:r>
      <w:r>
        <w:rPr>
          <w:rFonts w:ascii="Times New Roman" w:hAnsi="Times New Roman" w:cs="Times New Roman"/>
          <w:sz w:val="24"/>
          <w:szCs w:val="24"/>
        </w:rPr>
        <w:t xml:space="preserve"> имеют</w:t>
      </w:r>
      <w:r w:rsidRPr="0099693C">
        <w:rPr>
          <w:rFonts w:ascii="Times New Roman" w:hAnsi="Times New Roman" w:cs="Times New Roman"/>
          <w:sz w:val="24"/>
          <w:szCs w:val="24"/>
        </w:rPr>
        <w:t xml:space="preserve"> существенное значение для заключения </w:t>
      </w:r>
      <w:r>
        <w:rPr>
          <w:rFonts w:ascii="Times New Roman" w:hAnsi="Times New Roman" w:cs="Times New Roman"/>
          <w:sz w:val="24"/>
          <w:szCs w:val="24"/>
        </w:rPr>
        <w:t>и исполнения Договора Сторонами</w:t>
      </w:r>
      <w:r w:rsidRPr="0099693C">
        <w:rPr>
          <w:rFonts w:ascii="Times New Roman" w:hAnsi="Times New Roman" w:cs="Times New Roman"/>
          <w:sz w:val="24"/>
          <w:szCs w:val="24"/>
        </w:rPr>
        <w:t>.</w:t>
      </w:r>
    </w:p>
    <w:bookmarkEnd w:id="2"/>
    <w:p w14:paraId="0E571A4A" w14:textId="77777777" w:rsidR="009309F6" w:rsidRPr="00A515C7" w:rsidRDefault="009309F6" w:rsidP="009309F6">
      <w:pPr>
        <w:pStyle w:val="a6"/>
        <w:numPr>
          <w:ilvl w:val="1"/>
          <w:numId w:val="1"/>
        </w:numPr>
        <w:tabs>
          <w:tab w:val="left" w:pos="1276"/>
        </w:tabs>
        <w:spacing w:after="0" w:line="240" w:lineRule="auto"/>
        <w:ind w:left="0" w:firstLine="709"/>
        <w:contextualSpacing w:val="0"/>
        <w:jc w:val="both"/>
        <w:rPr>
          <w:rFonts w:ascii="Times New Roman" w:eastAsia="MS Mincho" w:hAnsi="Times New Roman" w:cs="Times New Roman"/>
          <w:color w:val="000000"/>
          <w:sz w:val="24"/>
          <w:szCs w:val="24"/>
          <w:lang w:eastAsia="ru-RU"/>
        </w:rPr>
      </w:pPr>
      <w:r w:rsidRPr="00A515C7">
        <w:rPr>
          <w:rFonts w:ascii="Times New Roman" w:hAnsi="Times New Roman" w:cs="Times New Roman"/>
          <w:sz w:val="24"/>
          <w:szCs w:val="24"/>
        </w:rPr>
        <w:t xml:space="preserve">Заказчик, заключая Договор подтверждает, что получил от Исполнителя всю </w:t>
      </w:r>
      <w:r>
        <w:rPr>
          <w:rFonts w:ascii="Times New Roman" w:hAnsi="Times New Roman" w:cs="Times New Roman"/>
          <w:sz w:val="24"/>
          <w:szCs w:val="24"/>
        </w:rPr>
        <w:t xml:space="preserve">необходимую </w:t>
      </w:r>
      <w:r w:rsidRPr="00A515C7">
        <w:rPr>
          <w:rFonts w:ascii="Times New Roman" w:hAnsi="Times New Roman" w:cs="Times New Roman"/>
          <w:sz w:val="24"/>
          <w:szCs w:val="24"/>
        </w:rPr>
        <w:t>информацию об услугах</w:t>
      </w:r>
      <w:r>
        <w:rPr>
          <w:rFonts w:ascii="Times New Roman" w:hAnsi="Times New Roman" w:cs="Times New Roman"/>
          <w:sz w:val="24"/>
          <w:szCs w:val="24"/>
        </w:rPr>
        <w:t xml:space="preserve"> Исполнителя</w:t>
      </w:r>
      <w:r w:rsidRPr="00A515C7">
        <w:rPr>
          <w:rFonts w:ascii="Times New Roman" w:hAnsi="Times New Roman" w:cs="Times New Roman"/>
          <w:sz w:val="24"/>
          <w:szCs w:val="24"/>
        </w:rPr>
        <w:t xml:space="preserve"> и не имеет заблуждений относительно предмета Договора и условий его исполнения.</w:t>
      </w:r>
    </w:p>
    <w:p w14:paraId="3E9848CC" w14:textId="77777777" w:rsidR="009309F6" w:rsidRPr="00BA3854" w:rsidRDefault="009309F6" w:rsidP="009309F6">
      <w:pPr>
        <w:numPr>
          <w:ilvl w:val="1"/>
          <w:numId w:val="1"/>
        </w:numPr>
        <w:tabs>
          <w:tab w:val="left" w:pos="1418"/>
          <w:tab w:val="num" w:pos="1701"/>
        </w:tabs>
        <w:spacing w:after="0" w:line="240" w:lineRule="auto"/>
        <w:ind w:left="0" w:right="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со</w:t>
      </w:r>
      <w:r w:rsidRPr="00BA3854">
        <w:rPr>
          <w:rFonts w:ascii="Times New Roman" w:eastAsia="Times New Roman" w:hAnsi="Times New Roman" w:cs="Times New Roman"/>
          <w:sz w:val="24"/>
          <w:szCs w:val="24"/>
          <w:lang w:eastAsia="ru-RU"/>
        </w:rPr>
        <w:t xml:space="preserve"> ст. 406.1 </w:t>
      </w:r>
      <w:r>
        <w:rPr>
          <w:rFonts w:ascii="Times New Roman" w:eastAsia="Times New Roman" w:hAnsi="Times New Roman" w:cs="Times New Roman"/>
          <w:sz w:val="24"/>
          <w:szCs w:val="24"/>
          <w:lang w:eastAsia="ru-RU"/>
        </w:rPr>
        <w:t>ГК РФ Заказчик обязуется в полном объеме</w:t>
      </w:r>
      <w:r w:rsidRPr="00BA3854">
        <w:rPr>
          <w:rFonts w:ascii="Times New Roman" w:eastAsia="Times New Roman" w:hAnsi="Times New Roman" w:cs="Times New Roman"/>
          <w:sz w:val="24"/>
          <w:szCs w:val="24"/>
          <w:lang w:eastAsia="ru-RU"/>
        </w:rPr>
        <w:t xml:space="preserve"> возместить Исполнителю </w:t>
      </w:r>
      <w:r>
        <w:rPr>
          <w:rFonts w:ascii="Times New Roman" w:eastAsia="Times New Roman" w:hAnsi="Times New Roman" w:cs="Times New Roman"/>
          <w:sz w:val="24"/>
          <w:szCs w:val="24"/>
          <w:lang w:eastAsia="ru-RU"/>
        </w:rPr>
        <w:t>все</w:t>
      </w:r>
      <w:r w:rsidRPr="00BA3854">
        <w:rPr>
          <w:rFonts w:ascii="Times New Roman" w:eastAsia="Times New Roman" w:hAnsi="Times New Roman" w:cs="Times New Roman"/>
          <w:sz w:val="24"/>
          <w:szCs w:val="24"/>
          <w:lang w:eastAsia="ru-RU"/>
        </w:rPr>
        <w:t xml:space="preserve"> имущественные потери</w:t>
      </w:r>
      <w:r>
        <w:rPr>
          <w:rFonts w:ascii="Times New Roman" w:eastAsia="Times New Roman" w:hAnsi="Times New Roman" w:cs="Times New Roman"/>
          <w:sz w:val="24"/>
          <w:szCs w:val="24"/>
          <w:lang w:eastAsia="ru-RU"/>
        </w:rPr>
        <w:t xml:space="preserve"> Исполнителя</w:t>
      </w:r>
      <w:r w:rsidRPr="00BA3854">
        <w:rPr>
          <w:rFonts w:ascii="Times New Roman" w:eastAsia="Times New Roman" w:hAnsi="Times New Roman" w:cs="Times New Roman"/>
          <w:sz w:val="24"/>
          <w:szCs w:val="24"/>
          <w:lang w:eastAsia="ru-RU"/>
        </w:rPr>
        <w:t>, которые Исполнитель понес или неизбежно понесет, в следующих, не связанных с нарушением Заказчиком условий Договора случаях:</w:t>
      </w:r>
    </w:p>
    <w:p w14:paraId="732D919F" w14:textId="77777777" w:rsidR="009309F6" w:rsidRPr="00BA3854" w:rsidRDefault="009309F6" w:rsidP="009309F6">
      <w:pPr>
        <w:tabs>
          <w:tab w:val="left" w:pos="851"/>
        </w:tabs>
        <w:spacing w:after="0" w:line="240" w:lineRule="auto"/>
        <w:ind w:right="8" w:firstLine="708"/>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w:t>
      </w:r>
      <w:r w:rsidRPr="00BA3854">
        <w:rPr>
          <w:rFonts w:ascii="Times New Roman" w:eastAsia="Times New Roman" w:hAnsi="Times New Roman" w:cs="Times New Roman"/>
          <w:sz w:val="24"/>
          <w:szCs w:val="24"/>
          <w:lang w:eastAsia="ru-RU"/>
        </w:rPr>
        <w:tab/>
        <w:t>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w:t>
      </w:r>
    </w:p>
    <w:p w14:paraId="363886F6" w14:textId="77777777" w:rsidR="009309F6" w:rsidRPr="00BA3854" w:rsidRDefault="009309F6" w:rsidP="009309F6">
      <w:pPr>
        <w:tabs>
          <w:tab w:val="left" w:pos="851"/>
        </w:tabs>
        <w:spacing w:after="0" w:line="240" w:lineRule="auto"/>
        <w:ind w:right="8" w:firstLine="708"/>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w:t>
      </w:r>
      <w:r w:rsidRPr="00BA3854">
        <w:rPr>
          <w:rFonts w:ascii="Times New Roman" w:eastAsia="Times New Roman" w:hAnsi="Times New Roman" w:cs="Times New Roman"/>
          <w:sz w:val="24"/>
          <w:szCs w:val="24"/>
          <w:lang w:eastAsia="ru-RU"/>
        </w:rPr>
        <w:tab/>
        <w:t>начисление Исполнителю каких-либо обязательных к уплате платежей, если они прямо или косвенно вытекают из Договора и связаны с действиями или бездействием Заказчика</w:t>
      </w:r>
      <w:r>
        <w:rPr>
          <w:rFonts w:ascii="Times New Roman" w:eastAsia="Times New Roman" w:hAnsi="Times New Roman" w:cs="Times New Roman"/>
          <w:sz w:val="24"/>
          <w:szCs w:val="24"/>
          <w:lang w:eastAsia="ru-RU"/>
        </w:rPr>
        <w:t>,</w:t>
      </w:r>
      <w:r w:rsidRPr="00BA3854">
        <w:rPr>
          <w:rFonts w:ascii="Times New Roman" w:eastAsia="Times New Roman" w:hAnsi="Times New Roman" w:cs="Times New Roman"/>
          <w:sz w:val="24"/>
          <w:szCs w:val="24"/>
          <w:lang w:eastAsia="ru-RU"/>
        </w:rPr>
        <w:t xml:space="preserve"> или с его юридическим статусом.</w:t>
      </w:r>
    </w:p>
    <w:p w14:paraId="319E4B22" w14:textId="77777777" w:rsidR="009309F6" w:rsidRPr="00BA3854" w:rsidRDefault="009309F6" w:rsidP="009309F6">
      <w:pPr>
        <w:tabs>
          <w:tab w:val="left" w:pos="1418"/>
        </w:tabs>
        <w:spacing w:after="0" w:line="240" w:lineRule="auto"/>
        <w:ind w:right="8" w:firstLine="708"/>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В данном случае под имущественными потерями понимаются расходы Исполнителя, которые он произвел или долж</w:t>
      </w:r>
      <w:r>
        <w:rPr>
          <w:rFonts w:ascii="Times New Roman" w:eastAsia="Times New Roman" w:hAnsi="Times New Roman" w:cs="Times New Roman"/>
          <w:sz w:val="24"/>
          <w:szCs w:val="24"/>
          <w:lang w:eastAsia="ru-RU"/>
        </w:rPr>
        <w:t>е</w:t>
      </w:r>
      <w:r w:rsidRPr="00BA3854">
        <w:rPr>
          <w:rFonts w:ascii="Times New Roman" w:eastAsia="Times New Roman" w:hAnsi="Times New Roman" w:cs="Times New Roman"/>
          <w:sz w:val="24"/>
          <w:szCs w:val="24"/>
          <w:lang w:eastAsia="ru-RU"/>
        </w:rPr>
        <w:t>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20B520EF" w14:textId="77777777" w:rsidR="009309F6" w:rsidRDefault="009309F6" w:rsidP="009309F6">
      <w:pPr>
        <w:tabs>
          <w:tab w:val="left" w:pos="1418"/>
        </w:tabs>
        <w:spacing w:after="0" w:line="240" w:lineRule="auto"/>
        <w:ind w:right="8" w:firstLine="720"/>
        <w:jc w:val="both"/>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xml:space="preserve">Потери возмещаются Заказчиком в течение 15 (пятнадцати) </w:t>
      </w:r>
      <w:r>
        <w:rPr>
          <w:rFonts w:ascii="Times New Roman" w:eastAsia="Times New Roman" w:hAnsi="Times New Roman" w:cs="Times New Roman"/>
          <w:sz w:val="24"/>
          <w:szCs w:val="24"/>
          <w:lang w:eastAsia="ru-RU"/>
        </w:rPr>
        <w:t xml:space="preserve">календарных </w:t>
      </w:r>
      <w:r w:rsidRPr="00BA3854">
        <w:rPr>
          <w:rFonts w:ascii="Times New Roman" w:eastAsia="Times New Roman" w:hAnsi="Times New Roman" w:cs="Times New Roman"/>
          <w:sz w:val="24"/>
          <w:szCs w:val="24"/>
          <w:lang w:eastAsia="ru-RU"/>
        </w:rPr>
        <w:t>дней с даты получения от Исполнителя соответствующего требования.</w:t>
      </w:r>
    </w:p>
    <w:p w14:paraId="5FBD3289" w14:textId="77777777" w:rsidR="009309F6" w:rsidRDefault="009309F6" w:rsidP="00985025">
      <w:pPr>
        <w:pStyle w:val="text"/>
        <w:numPr>
          <w:ilvl w:val="1"/>
          <w:numId w:val="1"/>
        </w:numPr>
        <w:tabs>
          <w:tab w:val="clear" w:pos="2000"/>
          <w:tab w:val="num" w:pos="1418"/>
        </w:tabs>
        <w:spacing w:before="0" w:beforeAutospacing="0" w:after="0" w:afterAutospacing="0"/>
        <w:ind w:left="0" w:firstLine="709"/>
        <w:jc w:val="both"/>
      </w:pPr>
      <w:r w:rsidRPr="00013B2B">
        <w:t>В случае если упомянутые в Договоре нормативные акты, регулирующие отношения Сторон в рамках исполнения Договора,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14:paraId="78489712" w14:textId="77777777" w:rsidR="009309F6" w:rsidRPr="00217801" w:rsidRDefault="009309F6" w:rsidP="00985025">
      <w:pPr>
        <w:pStyle w:val="text"/>
        <w:numPr>
          <w:ilvl w:val="1"/>
          <w:numId w:val="1"/>
        </w:numPr>
        <w:tabs>
          <w:tab w:val="clear" w:pos="2000"/>
          <w:tab w:val="num" w:pos="1418"/>
        </w:tabs>
        <w:spacing w:before="0" w:beforeAutospacing="0" w:after="0" w:afterAutospacing="0"/>
        <w:ind w:left="0" w:firstLine="709"/>
        <w:jc w:val="both"/>
      </w:pPr>
      <w:r>
        <w:t>В случае, если условия Договора противоречат Генеральным условиям, приоритет имеют условия и положения Договора.</w:t>
      </w:r>
    </w:p>
    <w:p w14:paraId="13D87D8F" w14:textId="77777777" w:rsidR="009309F6" w:rsidRPr="000B26A1" w:rsidRDefault="009309F6" w:rsidP="009309F6">
      <w:pPr>
        <w:numPr>
          <w:ilvl w:val="0"/>
          <w:numId w:val="1"/>
        </w:numPr>
        <w:tabs>
          <w:tab w:val="left" w:pos="0"/>
        </w:tabs>
        <w:spacing w:before="240" w:after="120" w:line="240" w:lineRule="auto"/>
        <w:ind w:left="357" w:firstLine="1203"/>
        <w:jc w:val="center"/>
        <w:rPr>
          <w:rFonts w:ascii="Times New Roman" w:eastAsia="Times New Roman" w:hAnsi="Times New Roman" w:cs="Times New Roman"/>
          <w:b/>
          <w:sz w:val="24"/>
          <w:szCs w:val="24"/>
          <w:lang w:eastAsia="ru-RU"/>
        </w:rPr>
      </w:pPr>
      <w:r w:rsidRPr="00BA3854">
        <w:rPr>
          <w:rFonts w:ascii="Times New Roman" w:eastAsia="Times New Roman" w:hAnsi="Times New Roman" w:cs="Times New Roman"/>
          <w:b/>
          <w:sz w:val="24"/>
          <w:szCs w:val="24"/>
          <w:lang w:eastAsia="ru-RU"/>
        </w:rPr>
        <w:t>АДРЕСА И БАНКОВСКИЕ РЕКВИЗИТЫ</w:t>
      </w:r>
      <w:r w:rsidRPr="00BA3854">
        <w:rPr>
          <w:rFonts w:ascii="Times New Roman" w:eastAsia="Times New Roman" w:hAnsi="Times New Roman" w:cs="Times New Roman"/>
          <w:b/>
          <w:sz w:val="24"/>
          <w:szCs w:val="24"/>
          <w:vertAlign w:val="superscript"/>
          <w:lang w:eastAsia="ru-RU"/>
        </w:rPr>
        <w:footnoteReference w:id="4"/>
      </w:r>
    </w:p>
    <w:tbl>
      <w:tblPr>
        <w:tblW w:w="9889" w:type="dxa"/>
        <w:tblLayout w:type="fixed"/>
        <w:tblLook w:val="0000" w:firstRow="0" w:lastRow="0" w:firstColumn="0" w:lastColumn="0" w:noHBand="0" w:noVBand="0"/>
      </w:tblPr>
      <w:tblGrid>
        <w:gridCol w:w="4503"/>
        <w:gridCol w:w="5386"/>
      </w:tblGrid>
      <w:tr w:rsidR="009309F6" w:rsidRPr="003C3B85" w14:paraId="49A12E8E" w14:textId="77777777" w:rsidTr="003C3B85">
        <w:trPr>
          <w:trHeight w:val="90"/>
        </w:trPr>
        <w:tc>
          <w:tcPr>
            <w:tcW w:w="4503" w:type="dxa"/>
          </w:tcPr>
          <w:p w14:paraId="73559FB4" w14:textId="15DD2C32" w:rsidR="009309F6" w:rsidRPr="003C3B85" w:rsidRDefault="009309F6" w:rsidP="003C3B85">
            <w:pPr>
              <w:pStyle w:val="af4"/>
              <w:rPr>
                <w:rFonts w:ascii="Times New Roman" w:eastAsia="Times New Roman" w:hAnsi="Times New Roman" w:cs="Times New Roman"/>
                <w:b/>
                <w:sz w:val="24"/>
                <w:szCs w:val="24"/>
              </w:rPr>
            </w:pPr>
            <w:r w:rsidRPr="003C3B85">
              <w:rPr>
                <w:rFonts w:ascii="Times New Roman" w:eastAsia="Times New Roman" w:hAnsi="Times New Roman" w:cs="Times New Roman"/>
                <w:b/>
                <w:sz w:val="24"/>
                <w:szCs w:val="24"/>
              </w:rPr>
              <w:t>Исполнитель</w:t>
            </w:r>
          </w:p>
        </w:tc>
        <w:tc>
          <w:tcPr>
            <w:tcW w:w="5386" w:type="dxa"/>
          </w:tcPr>
          <w:p w14:paraId="36DCA48B" w14:textId="77777777" w:rsidR="009309F6" w:rsidRPr="003C3B85" w:rsidRDefault="009309F6" w:rsidP="003C3B85">
            <w:pPr>
              <w:pStyle w:val="af4"/>
              <w:rPr>
                <w:rFonts w:ascii="Times New Roman" w:eastAsia="Times New Roman" w:hAnsi="Times New Roman" w:cs="Times New Roman"/>
                <w:b/>
                <w:sz w:val="24"/>
                <w:szCs w:val="24"/>
              </w:rPr>
            </w:pPr>
            <w:r w:rsidRPr="003C3B85">
              <w:rPr>
                <w:rFonts w:ascii="Times New Roman" w:eastAsia="Times New Roman" w:hAnsi="Times New Roman" w:cs="Times New Roman"/>
                <w:b/>
                <w:sz w:val="24"/>
                <w:szCs w:val="24"/>
              </w:rPr>
              <w:t>Заказчик</w:t>
            </w:r>
          </w:p>
        </w:tc>
      </w:tr>
      <w:tr w:rsidR="009309F6" w:rsidRPr="003C3B85" w14:paraId="4347FD23" w14:textId="77777777" w:rsidTr="003C3B85">
        <w:tc>
          <w:tcPr>
            <w:tcW w:w="4503" w:type="dxa"/>
          </w:tcPr>
          <w:p w14:paraId="11DB587E" w14:textId="2DD39715" w:rsidR="009309F6" w:rsidRPr="003C3B85" w:rsidRDefault="003C3B85" w:rsidP="003C3B85">
            <w:pPr>
              <w:pStyle w:val="af4"/>
              <w:rPr>
                <w:rFonts w:ascii="Times New Roman" w:eastAsia="Times New Roman" w:hAnsi="Times New Roman" w:cs="Times New Roman"/>
                <w:sz w:val="24"/>
                <w:szCs w:val="24"/>
              </w:rPr>
            </w:pPr>
            <w:r w:rsidRPr="003C3B85">
              <w:rPr>
                <w:rFonts w:ascii="Times New Roman" w:eastAsia="Times New Roman" w:hAnsi="Times New Roman" w:cs="Times New Roman"/>
                <w:spacing w:val="-10"/>
                <w:sz w:val="24"/>
                <w:szCs w:val="24"/>
              </w:rPr>
              <w:t xml:space="preserve"> </w:t>
            </w:r>
          </w:p>
        </w:tc>
        <w:tc>
          <w:tcPr>
            <w:tcW w:w="5386" w:type="dxa"/>
          </w:tcPr>
          <w:p w14:paraId="1B226006" w14:textId="77777777" w:rsidR="009309F6"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Полное наименование: Управление Федеральной антимонопольной службы по Чувашской Республике-Чувашии</w:t>
            </w:r>
          </w:p>
          <w:p w14:paraId="10CA9442"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Сокращенное наименование: Чувашское УФАС России</w:t>
            </w:r>
          </w:p>
          <w:p w14:paraId="46A665CB"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Юридический адрес: 428015, Чувашская Республика, г. Чебоксары, пр. Московский, дом 2,</w:t>
            </w:r>
          </w:p>
          <w:p w14:paraId="789BF0F6"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Почтовый адрес: 428015, Чувашская Республика, г. Чебоксары, пр. Московский, дом 2,</w:t>
            </w:r>
          </w:p>
          <w:p w14:paraId="117813DE"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ИНН 2128017971, КПП 213001001</w:t>
            </w:r>
          </w:p>
          <w:p w14:paraId="1FA4F25D"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л/с 03151329250</w:t>
            </w:r>
          </w:p>
          <w:p w14:paraId="15F2AC6F"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 xml:space="preserve">Казначейский счет 03211643000000013201 </w:t>
            </w:r>
          </w:p>
          <w:p w14:paraId="19CDDF37"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shd w:val="clear" w:color="auto" w:fill="FFFFFF"/>
              </w:rPr>
              <w:t xml:space="preserve">Единый казначейский счет (корсчет) </w:t>
            </w:r>
            <w:r w:rsidRPr="003C3B85">
              <w:rPr>
                <w:rFonts w:ascii="Times New Roman" w:hAnsi="Times New Roman" w:cs="Times New Roman"/>
                <w:sz w:val="24"/>
                <w:szCs w:val="24"/>
              </w:rPr>
              <w:t>40102810745370000024</w:t>
            </w:r>
            <w:r w:rsidRPr="003C3B85">
              <w:rPr>
                <w:rFonts w:ascii="Times New Roman" w:eastAsia="Calibri" w:hAnsi="Times New Roman" w:cs="Times New Roman"/>
                <w:sz w:val="24"/>
                <w:szCs w:val="24"/>
                <w:lang w:eastAsia="en-US"/>
              </w:rPr>
              <w:t xml:space="preserve"> </w:t>
            </w:r>
            <w:r w:rsidRPr="003C3B85">
              <w:rPr>
                <w:rFonts w:ascii="Times New Roman" w:hAnsi="Times New Roman" w:cs="Times New Roman"/>
                <w:sz w:val="24"/>
                <w:szCs w:val="24"/>
              </w:rPr>
              <w:t>в ОКЦ № 1 Волго-Вятского ГУ Банка России//УФК по Нижегородской области, г.Нижний Новгород</w:t>
            </w:r>
          </w:p>
          <w:p w14:paraId="09F90000"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БИК 012202102</w:t>
            </w:r>
          </w:p>
          <w:p w14:paraId="3081AA43" w14:textId="77777777" w:rsidR="003C3B85" w:rsidRPr="003C3B85" w:rsidRDefault="003C3B85" w:rsidP="003C3B85">
            <w:pPr>
              <w:pStyle w:val="af4"/>
              <w:rPr>
                <w:rFonts w:ascii="Times New Roman" w:hAnsi="Times New Roman" w:cs="Times New Roman"/>
                <w:sz w:val="24"/>
                <w:szCs w:val="24"/>
              </w:rPr>
            </w:pPr>
            <w:r w:rsidRPr="003C3B85">
              <w:rPr>
                <w:rFonts w:ascii="Times New Roman" w:hAnsi="Times New Roman" w:cs="Times New Roman"/>
                <w:sz w:val="24"/>
                <w:szCs w:val="24"/>
              </w:rPr>
              <w:t>Тел. (8352) 58-42-08, 62-04-37</w:t>
            </w:r>
          </w:p>
          <w:p w14:paraId="26DE9006" w14:textId="7B5CA91C" w:rsidR="003C3B85" w:rsidRPr="003C3B85" w:rsidRDefault="003C3B85" w:rsidP="003C3B85">
            <w:pPr>
              <w:pStyle w:val="af4"/>
              <w:rPr>
                <w:rFonts w:ascii="Times New Roman" w:eastAsia="Times New Roman" w:hAnsi="Times New Roman" w:cs="Times New Roman"/>
                <w:sz w:val="24"/>
                <w:szCs w:val="24"/>
              </w:rPr>
            </w:pPr>
            <w:r w:rsidRPr="003C3B85">
              <w:rPr>
                <w:rFonts w:ascii="Times New Roman" w:eastAsia="Calibri" w:hAnsi="Times New Roman" w:cs="Times New Roman"/>
                <w:sz w:val="24"/>
                <w:szCs w:val="24"/>
                <w:highlight w:val="white"/>
              </w:rPr>
              <w:t>Электронная почта</w:t>
            </w:r>
            <w:r w:rsidRPr="003C3B85">
              <w:rPr>
                <w:rFonts w:ascii="Times New Roman" w:eastAsia="Calibri" w:hAnsi="Times New Roman" w:cs="Times New Roman"/>
                <w:sz w:val="24"/>
                <w:szCs w:val="24"/>
                <w:highlight w:val="white"/>
                <w:lang w:val="de-DE"/>
              </w:rPr>
              <w:t xml:space="preserve">: </w:t>
            </w:r>
            <w:hyperlink r:id="rId16" w:history="1">
              <w:r w:rsidRPr="003C3B85">
                <w:rPr>
                  <w:rStyle w:val="afb"/>
                  <w:rFonts w:ascii="Times New Roman" w:eastAsia="Calibri" w:hAnsi="Times New Roman" w:cs="Times New Roman"/>
                  <w:sz w:val="24"/>
                  <w:szCs w:val="24"/>
                  <w:lang w:val="de-DE"/>
                </w:rPr>
                <w:t>to21@fas.gov.ru</w:t>
              </w:r>
            </w:hyperlink>
          </w:p>
        </w:tc>
      </w:tr>
    </w:tbl>
    <w:p w14:paraId="3BC70214" w14:textId="72FC0E70" w:rsidR="009309F6" w:rsidRPr="00BA3854" w:rsidRDefault="00BA123A" w:rsidP="00BA123A">
      <w:pPr>
        <w:tabs>
          <w:tab w:val="left" w:pos="0"/>
          <w:tab w:val="left" w:pos="2694"/>
        </w:tabs>
        <w:spacing w:before="240" w:after="120" w:line="240" w:lineRule="auto"/>
        <w:ind w:left="851" w:right="1275"/>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13. </w:t>
      </w:r>
      <w:r w:rsidR="009309F6" w:rsidRPr="00BA3854">
        <w:rPr>
          <w:rFonts w:ascii="Times New Roman" w:eastAsia="Times New Roman" w:hAnsi="Times New Roman" w:cs="Times New Roman"/>
          <w:b/>
          <w:sz w:val="24"/>
          <w:szCs w:val="24"/>
          <w:lang w:eastAsia="ru-RU"/>
        </w:rPr>
        <w:t>ПРИЛОЖЕНИЯ К ДОГОВОРУ</w:t>
      </w:r>
    </w:p>
    <w:tbl>
      <w:tblPr>
        <w:tblW w:w="9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
        <w:gridCol w:w="2976"/>
        <w:gridCol w:w="6071"/>
      </w:tblGrid>
      <w:tr w:rsidR="009309F6" w:rsidRPr="00BA3854" w14:paraId="76929935" w14:textId="77777777" w:rsidTr="00D66831">
        <w:trPr>
          <w:trHeight w:val="767"/>
          <w:jc w:val="center"/>
        </w:trPr>
        <w:tc>
          <w:tcPr>
            <w:tcW w:w="545" w:type="dxa"/>
            <w:vAlign w:val="center"/>
          </w:tcPr>
          <w:p w14:paraId="5CA7955A" w14:textId="77777777" w:rsidR="009309F6" w:rsidRPr="00BA3854" w:rsidRDefault="009309F6" w:rsidP="00D66831">
            <w:pPr>
              <w:spacing w:after="0" w:line="240" w:lineRule="auto"/>
              <w:jc w:val="center"/>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 п/п</w:t>
            </w:r>
          </w:p>
        </w:tc>
        <w:tc>
          <w:tcPr>
            <w:tcW w:w="2976" w:type="dxa"/>
            <w:vAlign w:val="center"/>
          </w:tcPr>
          <w:p w14:paraId="2419809A" w14:textId="77777777" w:rsidR="009309F6" w:rsidRPr="00BA3854" w:rsidRDefault="009309F6" w:rsidP="00D66831">
            <w:pPr>
              <w:spacing w:after="0" w:line="240" w:lineRule="auto"/>
              <w:jc w:val="center"/>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Номер приложения</w:t>
            </w:r>
          </w:p>
        </w:tc>
        <w:tc>
          <w:tcPr>
            <w:tcW w:w="6071" w:type="dxa"/>
            <w:vAlign w:val="center"/>
          </w:tcPr>
          <w:p w14:paraId="016764CC" w14:textId="77777777" w:rsidR="009309F6" w:rsidRPr="00BA3854" w:rsidRDefault="009309F6" w:rsidP="00D66831">
            <w:pPr>
              <w:spacing w:after="0" w:line="240" w:lineRule="auto"/>
              <w:jc w:val="center"/>
              <w:rPr>
                <w:rFonts w:ascii="Times New Roman" w:eastAsia="Times New Roman" w:hAnsi="Times New Roman" w:cs="Times New Roman"/>
                <w:sz w:val="24"/>
                <w:szCs w:val="24"/>
                <w:lang w:eastAsia="ru-RU"/>
              </w:rPr>
            </w:pPr>
            <w:r w:rsidRPr="00BA3854">
              <w:rPr>
                <w:rFonts w:ascii="Times New Roman" w:eastAsia="Times New Roman" w:hAnsi="Times New Roman" w:cs="Times New Roman"/>
                <w:sz w:val="24"/>
                <w:szCs w:val="24"/>
                <w:lang w:eastAsia="ru-RU"/>
              </w:rPr>
              <w:t>Наименование приложения</w:t>
            </w:r>
          </w:p>
        </w:tc>
      </w:tr>
      <w:tr w:rsidR="009309F6" w:rsidRPr="00BA3854" w14:paraId="1B0FD43D" w14:textId="77777777" w:rsidTr="00D66831">
        <w:trPr>
          <w:trHeight w:val="255"/>
          <w:jc w:val="center"/>
        </w:trPr>
        <w:tc>
          <w:tcPr>
            <w:tcW w:w="545" w:type="dxa"/>
          </w:tcPr>
          <w:p w14:paraId="710C81CF" w14:textId="77777777" w:rsidR="009309F6" w:rsidRPr="00BA3854" w:rsidRDefault="009309F6" w:rsidP="00D668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76" w:type="dxa"/>
          </w:tcPr>
          <w:p w14:paraId="07DCDBD0" w14:textId="77777777" w:rsidR="009309F6" w:rsidRPr="0024548D" w:rsidRDefault="009309F6" w:rsidP="00D66831">
            <w:pPr>
              <w:spacing w:after="0" w:line="240" w:lineRule="auto"/>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1</w:t>
            </w:r>
          </w:p>
        </w:tc>
        <w:tc>
          <w:tcPr>
            <w:tcW w:w="6071" w:type="dxa"/>
          </w:tcPr>
          <w:p w14:paraId="3EE9668C" w14:textId="77777777" w:rsidR="009309F6" w:rsidRPr="0024548D" w:rsidRDefault="009309F6" w:rsidP="00D66831">
            <w:pPr>
              <w:spacing w:after="0" w:line="240" w:lineRule="auto"/>
              <w:jc w:val="both"/>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Условия оказания услуг;</w:t>
            </w:r>
          </w:p>
        </w:tc>
      </w:tr>
      <w:tr w:rsidR="009309F6" w:rsidRPr="00BA3854" w14:paraId="1520099F" w14:textId="77777777" w:rsidTr="00D66831">
        <w:trPr>
          <w:trHeight w:val="255"/>
          <w:jc w:val="center"/>
        </w:trPr>
        <w:tc>
          <w:tcPr>
            <w:tcW w:w="545" w:type="dxa"/>
          </w:tcPr>
          <w:p w14:paraId="494DF7A9" w14:textId="77777777" w:rsidR="009309F6" w:rsidRDefault="009309F6" w:rsidP="00D668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tcPr>
          <w:p w14:paraId="4F22DD85" w14:textId="77777777" w:rsidR="009309F6" w:rsidRPr="0024548D" w:rsidRDefault="009309F6" w:rsidP="00D66831">
            <w:pPr>
              <w:spacing w:after="0" w:line="240" w:lineRule="auto"/>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2</w:t>
            </w:r>
          </w:p>
        </w:tc>
        <w:tc>
          <w:tcPr>
            <w:tcW w:w="6071" w:type="dxa"/>
          </w:tcPr>
          <w:p w14:paraId="079909F7" w14:textId="77777777" w:rsidR="009309F6" w:rsidRPr="0024548D" w:rsidRDefault="009309F6" w:rsidP="00D66831">
            <w:pPr>
              <w:spacing w:after="0" w:line="240" w:lineRule="auto"/>
              <w:jc w:val="both"/>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Адреса мест сдачи и мест возврата почтовых отправлений;</w:t>
            </w:r>
          </w:p>
        </w:tc>
      </w:tr>
      <w:tr w:rsidR="009309F6" w:rsidRPr="00BA3854" w14:paraId="79812004" w14:textId="77777777" w:rsidTr="00D66831">
        <w:trPr>
          <w:trHeight w:val="255"/>
          <w:jc w:val="center"/>
        </w:trPr>
        <w:tc>
          <w:tcPr>
            <w:tcW w:w="545" w:type="dxa"/>
          </w:tcPr>
          <w:p w14:paraId="091DD7C8" w14:textId="77777777" w:rsidR="009309F6" w:rsidRPr="00BA3854" w:rsidRDefault="009309F6" w:rsidP="00D668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976" w:type="dxa"/>
          </w:tcPr>
          <w:p w14:paraId="58EBBDEA" w14:textId="77777777" w:rsidR="009309F6" w:rsidRPr="0024548D" w:rsidRDefault="009309F6" w:rsidP="00D66831">
            <w:pPr>
              <w:spacing w:after="0" w:line="240" w:lineRule="auto"/>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3</w:t>
            </w:r>
          </w:p>
        </w:tc>
        <w:tc>
          <w:tcPr>
            <w:tcW w:w="6071" w:type="dxa"/>
          </w:tcPr>
          <w:p w14:paraId="66E1A4EE" w14:textId="77777777" w:rsidR="009309F6" w:rsidRPr="0024548D" w:rsidRDefault="009309F6" w:rsidP="00D66831">
            <w:pPr>
              <w:spacing w:after="0" w:line="240" w:lineRule="auto"/>
              <w:jc w:val="both"/>
              <w:rPr>
                <w:rFonts w:ascii="Times New Roman" w:eastAsia="Times New Roman" w:hAnsi="Times New Roman" w:cs="Times New Roman"/>
                <w:sz w:val="24"/>
                <w:szCs w:val="24"/>
                <w:lang w:eastAsia="ru-RU"/>
              </w:rPr>
            </w:pPr>
            <w:r w:rsidRPr="0024548D">
              <w:rPr>
                <w:rFonts w:ascii="Times New Roman" w:eastAsia="Times New Roman" w:hAnsi="Times New Roman" w:cs="Times New Roman"/>
                <w:sz w:val="24"/>
                <w:szCs w:val="24"/>
                <w:lang w:eastAsia="ru-RU"/>
              </w:rPr>
              <w:t>Поручение на обработку персональных данных.</w:t>
            </w:r>
            <w:r w:rsidRPr="0024548D" w:rsidDel="00F809E0">
              <w:rPr>
                <w:rFonts w:ascii="Times New Roman" w:eastAsia="Times New Roman" w:hAnsi="Times New Roman" w:cs="Times New Roman"/>
                <w:sz w:val="24"/>
                <w:szCs w:val="24"/>
                <w:lang w:eastAsia="ru-RU"/>
              </w:rPr>
              <w:t xml:space="preserve"> </w:t>
            </w:r>
          </w:p>
        </w:tc>
      </w:tr>
    </w:tbl>
    <w:p w14:paraId="69B62652" w14:textId="77777777" w:rsidR="009309F6" w:rsidRPr="00BA3854" w:rsidRDefault="009309F6" w:rsidP="009309F6">
      <w:pPr>
        <w:spacing w:after="0" w:line="240" w:lineRule="auto"/>
        <w:ind w:right="-58"/>
        <w:jc w:val="both"/>
        <w:rPr>
          <w:rFonts w:ascii="Times New Roman" w:eastAsia="Times New Roman" w:hAnsi="Times New Roman" w:cs="Times New Roman"/>
          <w:sz w:val="24"/>
          <w:szCs w:val="24"/>
          <w:lang w:eastAsia="ru-RU"/>
        </w:rPr>
      </w:pPr>
    </w:p>
    <w:tbl>
      <w:tblPr>
        <w:tblW w:w="9970" w:type="dxa"/>
        <w:tblLayout w:type="fixed"/>
        <w:tblLook w:val="0000" w:firstRow="0" w:lastRow="0" w:firstColumn="0" w:lastColumn="0" w:noHBand="0" w:noVBand="0"/>
      </w:tblPr>
      <w:tblGrid>
        <w:gridCol w:w="4786"/>
        <w:gridCol w:w="5184"/>
      </w:tblGrid>
      <w:tr w:rsidR="003C3B85" w:rsidRPr="00BA3854" w14:paraId="449D3175" w14:textId="77777777" w:rsidTr="003C3C22">
        <w:trPr>
          <w:trHeight w:val="268"/>
        </w:trPr>
        <w:tc>
          <w:tcPr>
            <w:tcW w:w="4786" w:type="dxa"/>
          </w:tcPr>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673"/>
            </w:tblGrid>
            <w:tr w:rsidR="003C3B85" w:rsidRPr="008A1EC4" w14:paraId="4C43F75C" w14:textId="77777777" w:rsidTr="003C3B85">
              <w:tc>
                <w:tcPr>
                  <w:tcW w:w="4672" w:type="dxa"/>
                </w:tcPr>
                <w:p w14:paraId="5F88029E" w14:textId="77777777" w:rsidR="003C3B85" w:rsidRPr="008A1EC4" w:rsidRDefault="003C3B85" w:rsidP="003C3B85">
                  <w:pPr>
                    <w:pStyle w:val="LBBodyText1"/>
                    <w:keepNext/>
                    <w:rPr>
                      <w:rFonts w:ascii="Times New Roman" w:hAnsi="Times New Roman"/>
                    </w:rPr>
                  </w:pPr>
                  <w:r w:rsidRPr="008A1EC4">
                    <w:rPr>
                      <w:rFonts w:ascii="Times New Roman" w:hAnsi="Times New Roman"/>
                      <w:b/>
                    </w:rPr>
                    <w:t>Исполнитель</w:t>
                  </w:r>
                  <w:r w:rsidRPr="008A1EC4">
                    <w:rPr>
                      <w:rFonts w:ascii="Times New Roman" w:hAnsi="Times New Roman"/>
                    </w:rPr>
                    <w:t>:</w:t>
                  </w:r>
                </w:p>
              </w:tc>
              <w:tc>
                <w:tcPr>
                  <w:tcW w:w="4673" w:type="dxa"/>
                </w:tcPr>
                <w:p w14:paraId="7FD93E9D" w14:textId="77777777" w:rsidR="003C3B85" w:rsidRPr="008A1EC4" w:rsidRDefault="003C3B85" w:rsidP="003C3B85">
                  <w:pPr>
                    <w:pStyle w:val="LBBodyText1"/>
                    <w:keepNext/>
                    <w:rPr>
                      <w:rFonts w:ascii="Times New Roman" w:hAnsi="Times New Roman"/>
                    </w:rPr>
                  </w:pPr>
                  <w:r w:rsidRPr="008A1EC4">
                    <w:rPr>
                      <w:rFonts w:ascii="Times New Roman" w:hAnsi="Times New Roman"/>
                      <w:b/>
                    </w:rPr>
                    <w:t>Заказчик</w:t>
                  </w:r>
                  <w:r w:rsidRPr="008A1EC4">
                    <w:rPr>
                      <w:rFonts w:ascii="Times New Roman" w:hAnsi="Times New Roman"/>
                    </w:rPr>
                    <w:t>:</w:t>
                  </w:r>
                </w:p>
              </w:tc>
            </w:tr>
            <w:tr w:rsidR="003C3B85" w:rsidRPr="008A1EC4" w14:paraId="6087892A" w14:textId="77777777" w:rsidTr="003C3B85">
              <w:tc>
                <w:tcPr>
                  <w:tcW w:w="4672" w:type="dxa"/>
                </w:tcPr>
                <w:p w14:paraId="3E3E1291" w14:textId="2957D72C" w:rsidR="003C3B85" w:rsidRPr="008A1EC4" w:rsidRDefault="003C3B85" w:rsidP="003C3B85">
                  <w:pPr>
                    <w:pStyle w:val="LBBodyText1"/>
                    <w:keepNext/>
                    <w:rPr>
                      <w:rFonts w:ascii="Times New Roman" w:hAnsi="Times New Roman"/>
                    </w:rPr>
                  </w:pPr>
                </w:p>
              </w:tc>
              <w:tc>
                <w:tcPr>
                  <w:tcW w:w="4673" w:type="dxa"/>
                </w:tcPr>
                <w:p w14:paraId="6E5B1479" w14:textId="77777777" w:rsidR="003C3B85" w:rsidRPr="008A1EC4" w:rsidRDefault="003C3B85" w:rsidP="003C3B85">
                  <w:pPr>
                    <w:pStyle w:val="LBBodyText1"/>
                    <w:keepNext/>
                    <w:rPr>
                      <w:rFonts w:ascii="Times New Roman" w:hAnsi="Times New Roman"/>
                    </w:rPr>
                  </w:pPr>
                  <w:r w:rsidRPr="008A1EC4">
                    <w:rPr>
                      <w:rFonts w:ascii="Times New Roman" w:hAnsi="Times New Roman"/>
                    </w:rPr>
                    <w:t>Руководитель</w:t>
                  </w:r>
                </w:p>
                <w:p w14:paraId="372D50F5" w14:textId="77777777" w:rsidR="003C3B85" w:rsidRPr="008A1EC4" w:rsidRDefault="003C3B85" w:rsidP="003C3B85">
                  <w:pPr>
                    <w:pStyle w:val="LBBodyText1"/>
                    <w:keepNext/>
                    <w:rPr>
                      <w:rFonts w:ascii="Times New Roman" w:hAnsi="Times New Roman"/>
                    </w:rPr>
                  </w:pPr>
                  <w:r w:rsidRPr="008A1EC4">
                    <w:rPr>
                      <w:rFonts w:ascii="Times New Roman" w:hAnsi="Times New Roman"/>
                    </w:rPr>
                    <w:t>Чувашского УФАС России</w:t>
                  </w:r>
                </w:p>
              </w:tc>
            </w:tr>
            <w:tr w:rsidR="003C3B85" w:rsidRPr="008A1EC4" w14:paraId="0E5C0C89" w14:textId="77777777" w:rsidTr="003C3B85">
              <w:tc>
                <w:tcPr>
                  <w:tcW w:w="4672" w:type="dxa"/>
                </w:tcPr>
                <w:p w14:paraId="4AA5F902" w14:textId="77777777" w:rsidR="003C3B85" w:rsidRPr="008A1EC4" w:rsidRDefault="003C3B85" w:rsidP="003C3B85">
                  <w:pPr>
                    <w:pStyle w:val="LBBodyText1"/>
                    <w:keepNext/>
                    <w:rPr>
                      <w:rFonts w:ascii="Times New Roman" w:hAnsi="Times New Roman"/>
                    </w:rPr>
                  </w:pPr>
                </w:p>
                <w:p w14:paraId="5C4E9904" w14:textId="29E684F5" w:rsidR="003C3B85" w:rsidRPr="008A1EC4" w:rsidRDefault="003C3B85" w:rsidP="003C3B85">
                  <w:pPr>
                    <w:pStyle w:val="LBBodyText1"/>
                    <w:keepNext/>
                    <w:rPr>
                      <w:rFonts w:ascii="Times New Roman" w:hAnsi="Times New Roman"/>
                    </w:rPr>
                  </w:pPr>
                  <w:r w:rsidRPr="008A1EC4">
                    <w:rPr>
                      <w:rFonts w:ascii="Times New Roman" w:hAnsi="Times New Roman"/>
                    </w:rPr>
                    <w:t xml:space="preserve">____________________ </w:t>
                  </w:r>
                </w:p>
                <w:p w14:paraId="4E511FBF" w14:textId="77777777" w:rsidR="003C3B85" w:rsidRPr="008A1EC4" w:rsidRDefault="003C3B85" w:rsidP="003C3B85">
                  <w:pPr>
                    <w:pStyle w:val="LBBodyText1"/>
                    <w:keepNext/>
                    <w:rPr>
                      <w:rFonts w:ascii="Times New Roman" w:hAnsi="Times New Roman"/>
                    </w:rPr>
                  </w:pPr>
                </w:p>
              </w:tc>
              <w:tc>
                <w:tcPr>
                  <w:tcW w:w="4673" w:type="dxa"/>
                </w:tcPr>
                <w:p w14:paraId="193BAE71" w14:textId="77777777" w:rsidR="003C3B85" w:rsidRPr="008A1EC4" w:rsidRDefault="003C3B85" w:rsidP="003C3B85">
                  <w:pPr>
                    <w:pStyle w:val="LBBodyText1"/>
                    <w:keepNext/>
                    <w:rPr>
                      <w:rFonts w:ascii="Times New Roman" w:hAnsi="Times New Roman"/>
                    </w:rPr>
                  </w:pPr>
                </w:p>
                <w:p w14:paraId="219FE68A" w14:textId="77777777" w:rsidR="003C3B85" w:rsidRPr="008A1EC4" w:rsidRDefault="003C3B85" w:rsidP="003C3B85">
                  <w:pPr>
                    <w:pStyle w:val="LBBodyText1"/>
                    <w:keepNext/>
                    <w:rPr>
                      <w:rFonts w:ascii="Times New Roman" w:hAnsi="Times New Roman"/>
                    </w:rPr>
                  </w:pPr>
                  <w:r w:rsidRPr="008A1EC4">
                    <w:rPr>
                      <w:rFonts w:ascii="Times New Roman" w:hAnsi="Times New Roman"/>
                    </w:rPr>
                    <w:t>________________В.В. Котеев</w:t>
                  </w:r>
                </w:p>
              </w:tc>
            </w:tr>
            <w:tr w:rsidR="003C3B85" w:rsidRPr="008A1EC4" w14:paraId="3CEEA434" w14:textId="77777777" w:rsidTr="003C3B85">
              <w:tc>
                <w:tcPr>
                  <w:tcW w:w="4672" w:type="dxa"/>
                </w:tcPr>
                <w:p w14:paraId="7C59936C" w14:textId="77777777" w:rsidR="003C3B85" w:rsidRPr="008A1EC4" w:rsidRDefault="003C3B85" w:rsidP="003C3B85">
                  <w:pPr>
                    <w:pStyle w:val="LBBodyText1"/>
                    <w:keepNext/>
                    <w:rPr>
                      <w:rFonts w:ascii="Times New Roman" w:hAnsi="Times New Roman"/>
                    </w:rPr>
                  </w:pPr>
                  <w:r w:rsidRPr="008A1EC4">
                    <w:rPr>
                      <w:rFonts w:ascii="Times New Roman" w:hAnsi="Times New Roman"/>
                    </w:rPr>
                    <w:t>«___» ______________ 20 __ г.</w:t>
                  </w:r>
                </w:p>
                <w:p w14:paraId="13798428" w14:textId="77777777" w:rsidR="003C3B85" w:rsidRPr="008A1EC4" w:rsidRDefault="003C3B85" w:rsidP="003C3B85">
                  <w:pPr>
                    <w:pStyle w:val="LBBodyText1"/>
                    <w:keepNext/>
                    <w:rPr>
                      <w:rFonts w:ascii="Times New Roman" w:hAnsi="Times New Roman"/>
                    </w:rPr>
                  </w:pPr>
                  <w:r w:rsidRPr="008A1EC4">
                    <w:rPr>
                      <w:rFonts w:ascii="Times New Roman" w:hAnsi="Times New Roman"/>
                    </w:rPr>
                    <w:t>М.П.</w:t>
                  </w:r>
                </w:p>
              </w:tc>
              <w:tc>
                <w:tcPr>
                  <w:tcW w:w="4673" w:type="dxa"/>
                </w:tcPr>
                <w:p w14:paraId="37CFB7FE" w14:textId="77777777" w:rsidR="003C3B85" w:rsidRPr="008A1EC4" w:rsidRDefault="003C3B85" w:rsidP="003C3B85">
                  <w:pPr>
                    <w:pStyle w:val="LBBodyText1"/>
                    <w:keepNext/>
                    <w:rPr>
                      <w:rFonts w:ascii="Times New Roman" w:hAnsi="Times New Roman"/>
                    </w:rPr>
                  </w:pPr>
                  <w:r w:rsidRPr="008A1EC4">
                    <w:rPr>
                      <w:rFonts w:ascii="Times New Roman" w:hAnsi="Times New Roman"/>
                    </w:rPr>
                    <w:t>«___» ______________ 20 __ г.</w:t>
                  </w:r>
                </w:p>
                <w:p w14:paraId="36D24D5C" w14:textId="77777777" w:rsidR="003C3B85" w:rsidRPr="008A1EC4" w:rsidRDefault="003C3B85" w:rsidP="003C3B85">
                  <w:pPr>
                    <w:pStyle w:val="LBBodyText1"/>
                    <w:keepNext/>
                    <w:rPr>
                      <w:rFonts w:ascii="Times New Roman" w:hAnsi="Times New Roman"/>
                    </w:rPr>
                  </w:pPr>
                  <w:r w:rsidRPr="008A1EC4">
                    <w:rPr>
                      <w:rFonts w:ascii="Times New Roman" w:hAnsi="Times New Roman"/>
                    </w:rPr>
                    <w:t xml:space="preserve">М.П. </w:t>
                  </w:r>
                </w:p>
              </w:tc>
            </w:tr>
          </w:tbl>
          <w:p w14:paraId="0BE91526" w14:textId="62187687" w:rsidR="003C3B85" w:rsidRPr="00BA3854" w:rsidRDefault="003C3B85" w:rsidP="00D66831">
            <w:pPr>
              <w:spacing w:after="0" w:line="235" w:lineRule="auto"/>
              <w:rPr>
                <w:rFonts w:ascii="Times New Roman" w:eastAsia="Times New Roman" w:hAnsi="Times New Roman" w:cs="Times New Roman"/>
                <w:b/>
                <w:sz w:val="24"/>
                <w:szCs w:val="24"/>
                <w:lang w:eastAsia="ru-RU"/>
              </w:rPr>
            </w:pPr>
          </w:p>
        </w:tc>
        <w:tc>
          <w:tcPr>
            <w:tcW w:w="5184" w:type="dxa"/>
          </w:tcPr>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673"/>
            </w:tblGrid>
            <w:tr w:rsidR="003C3B85" w:rsidRPr="008A1EC4" w14:paraId="107A0384" w14:textId="77777777" w:rsidTr="003C3B85">
              <w:tc>
                <w:tcPr>
                  <w:tcW w:w="4672" w:type="dxa"/>
                </w:tcPr>
                <w:p w14:paraId="64AF8CE3" w14:textId="5CDF096D" w:rsidR="003C3B85" w:rsidRPr="008A1EC4" w:rsidRDefault="00C06621" w:rsidP="003C3B85">
                  <w:pPr>
                    <w:pStyle w:val="LBBodyText1"/>
                    <w:keepNext/>
                    <w:rPr>
                      <w:rFonts w:ascii="Times New Roman" w:hAnsi="Times New Roman"/>
                    </w:rPr>
                  </w:pPr>
                  <w:r>
                    <w:rPr>
                      <w:rFonts w:ascii="Times New Roman" w:hAnsi="Times New Roman"/>
                      <w:b/>
                    </w:rPr>
                    <w:t>Заказчик</w:t>
                  </w:r>
                  <w:r w:rsidR="003C3B85" w:rsidRPr="008A1EC4">
                    <w:rPr>
                      <w:rFonts w:ascii="Times New Roman" w:hAnsi="Times New Roman"/>
                    </w:rPr>
                    <w:t>:</w:t>
                  </w:r>
                </w:p>
              </w:tc>
              <w:tc>
                <w:tcPr>
                  <w:tcW w:w="4673" w:type="dxa"/>
                </w:tcPr>
                <w:p w14:paraId="3DBCD667" w14:textId="0FB24E4B" w:rsidR="003C3B85" w:rsidRPr="008A1EC4" w:rsidRDefault="003C3B85" w:rsidP="003C3B85">
                  <w:pPr>
                    <w:pStyle w:val="LBBodyText1"/>
                    <w:keepNext/>
                    <w:rPr>
                      <w:rFonts w:ascii="Times New Roman" w:hAnsi="Times New Roman"/>
                    </w:rPr>
                  </w:pPr>
                </w:p>
              </w:tc>
            </w:tr>
            <w:tr w:rsidR="003C3B85" w:rsidRPr="008A1EC4" w14:paraId="488C13DC" w14:textId="77777777" w:rsidTr="003C3B85">
              <w:tc>
                <w:tcPr>
                  <w:tcW w:w="4672" w:type="dxa"/>
                </w:tcPr>
                <w:p w14:paraId="33E5871E" w14:textId="0FAFD72C" w:rsidR="003C3B85" w:rsidRPr="008A1EC4" w:rsidRDefault="00CB5C6D" w:rsidP="003C3B85">
                  <w:pPr>
                    <w:pStyle w:val="LBBodyText1"/>
                    <w:keepNext/>
                    <w:rPr>
                      <w:rFonts w:ascii="Times New Roman" w:hAnsi="Times New Roman"/>
                      <w:sz w:val="22"/>
                      <w:szCs w:val="22"/>
                    </w:rPr>
                  </w:pPr>
                  <w:r>
                    <w:rPr>
                      <w:rFonts w:ascii="Times New Roman" w:hAnsi="Times New Roman"/>
                      <w:sz w:val="22"/>
                      <w:szCs w:val="22"/>
                    </w:rPr>
                    <w:t>Врио р</w:t>
                  </w:r>
                  <w:r w:rsidR="00C06621">
                    <w:rPr>
                      <w:rFonts w:ascii="Times New Roman" w:hAnsi="Times New Roman"/>
                      <w:sz w:val="22"/>
                      <w:szCs w:val="22"/>
                    </w:rPr>
                    <w:t>уководител</w:t>
                  </w:r>
                  <w:r>
                    <w:rPr>
                      <w:rFonts w:ascii="Times New Roman" w:hAnsi="Times New Roman"/>
                      <w:sz w:val="22"/>
                      <w:szCs w:val="22"/>
                    </w:rPr>
                    <w:t>я</w:t>
                  </w:r>
                </w:p>
                <w:p w14:paraId="077D4B2A" w14:textId="14AAFA11" w:rsidR="003C3B85" w:rsidRPr="008A1EC4" w:rsidRDefault="00C06621" w:rsidP="003C3B85">
                  <w:pPr>
                    <w:pStyle w:val="LBBodyText1"/>
                    <w:keepNext/>
                    <w:rPr>
                      <w:rFonts w:ascii="Times New Roman" w:hAnsi="Times New Roman"/>
                    </w:rPr>
                  </w:pPr>
                  <w:r>
                    <w:rPr>
                      <w:rFonts w:ascii="Times New Roman" w:hAnsi="Times New Roman"/>
                      <w:sz w:val="22"/>
                      <w:szCs w:val="22"/>
                    </w:rPr>
                    <w:t>Чувашского УФАС России</w:t>
                  </w:r>
                </w:p>
              </w:tc>
              <w:tc>
                <w:tcPr>
                  <w:tcW w:w="4673" w:type="dxa"/>
                </w:tcPr>
                <w:p w14:paraId="1AB5B922" w14:textId="5966F2E8" w:rsidR="003C3B85" w:rsidRPr="008A1EC4" w:rsidRDefault="003C3B85" w:rsidP="003C3B85">
                  <w:pPr>
                    <w:pStyle w:val="LBBodyText1"/>
                    <w:keepNext/>
                    <w:rPr>
                      <w:rFonts w:ascii="Times New Roman" w:hAnsi="Times New Roman"/>
                    </w:rPr>
                  </w:pPr>
                </w:p>
              </w:tc>
            </w:tr>
            <w:tr w:rsidR="003C3B85" w:rsidRPr="008A1EC4" w14:paraId="7EE6042D" w14:textId="77777777" w:rsidTr="003C3B85">
              <w:tc>
                <w:tcPr>
                  <w:tcW w:w="4672" w:type="dxa"/>
                </w:tcPr>
                <w:p w14:paraId="40E2B5D7" w14:textId="77777777" w:rsidR="003C3B85" w:rsidRPr="008A1EC4" w:rsidRDefault="003C3B85" w:rsidP="003C3B85">
                  <w:pPr>
                    <w:pStyle w:val="LBBodyText1"/>
                    <w:keepNext/>
                    <w:rPr>
                      <w:rFonts w:ascii="Times New Roman" w:hAnsi="Times New Roman"/>
                    </w:rPr>
                  </w:pPr>
                </w:p>
                <w:p w14:paraId="5466C78E" w14:textId="787881C8" w:rsidR="003C3B85" w:rsidRPr="008A1EC4" w:rsidRDefault="003C3B85" w:rsidP="003C3B85">
                  <w:pPr>
                    <w:pStyle w:val="LBBodyText1"/>
                    <w:keepNext/>
                    <w:rPr>
                      <w:rFonts w:ascii="Times New Roman" w:hAnsi="Times New Roman"/>
                    </w:rPr>
                  </w:pPr>
                  <w:r w:rsidRPr="008A1EC4">
                    <w:rPr>
                      <w:rFonts w:ascii="Times New Roman" w:hAnsi="Times New Roman"/>
                    </w:rPr>
                    <w:t>____________________</w:t>
                  </w:r>
                  <w:r w:rsidR="00CB5C6D">
                    <w:rPr>
                      <w:rFonts w:ascii="Times New Roman" w:hAnsi="Times New Roman"/>
                    </w:rPr>
                    <w:t>Н.Ю. Винокурова</w:t>
                  </w:r>
                  <w:r w:rsidRPr="008A1EC4">
                    <w:rPr>
                      <w:rFonts w:ascii="Times New Roman" w:hAnsi="Times New Roman"/>
                    </w:rPr>
                    <w:t xml:space="preserve"> </w:t>
                  </w:r>
                </w:p>
                <w:p w14:paraId="0602733F" w14:textId="77777777" w:rsidR="003C3B85" w:rsidRPr="008A1EC4" w:rsidRDefault="003C3B85" w:rsidP="003C3B85">
                  <w:pPr>
                    <w:pStyle w:val="LBBodyText1"/>
                    <w:keepNext/>
                    <w:rPr>
                      <w:rFonts w:ascii="Times New Roman" w:hAnsi="Times New Roman"/>
                    </w:rPr>
                  </w:pPr>
                </w:p>
              </w:tc>
              <w:tc>
                <w:tcPr>
                  <w:tcW w:w="4673" w:type="dxa"/>
                </w:tcPr>
                <w:p w14:paraId="270BF781" w14:textId="77777777" w:rsidR="003C3B85" w:rsidRPr="008A1EC4" w:rsidRDefault="003C3B85" w:rsidP="003C3B85">
                  <w:pPr>
                    <w:pStyle w:val="LBBodyText1"/>
                    <w:keepNext/>
                    <w:rPr>
                      <w:rFonts w:ascii="Times New Roman" w:hAnsi="Times New Roman"/>
                    </w:rPr>
                  </w:pPr>
                </w:p>
                <w:p w14:paraId="1122CB82" w14:textId="3B73FD3D" w:rsidR="003C3B85" w:rsidRPr="008A1EC4" w:rsidRDefault="003C3B85" w:rsidP="003C3B85">
                  <w:pPr>
                    <w:pStyle w:val="LBBodyText1"/>
                    <w:keepNext/>
                    <w:rPr>
                      <w:rFonts w:ascii="Times New Roman" w:hAnsi="Times New Roman"/>
                    </w:rPr>
                  </w:pPr>
                </w:p>
              </w:tc>
            </w:tr>
            <w:tr w:rsidR="003C3B85" w:rsidRPr="008A1EC4" w14:paraId="4EF79C94" w14:textId="77777777" w:rsidTr="003C3B85">
              <w:tc>
                <w:tcPr>
                  <w:tcW w:w="4672" w:type="dxa"/>
                </w:tcPr>
                <w:p w14:paraId="593B3D43" w14:textId="77777777" w:rsidR="003C3B85" w:rsidRPr="008A1EC4" w:rsidRDefault="003C3B85" w:rsidP="003C3B85">
                  <w:pPr>
                    <w:pStyle w:val="LBBodyText1"/>
                    <w:keepNext/>
                    <w:rPr>
                      <w:rFonts w:ascii="Times New Roman" w:hAnsi="Times New Roman"/>
                    </w:rPr>
                  </w:pPr>
                  <w:r w:rsidRPr="008A1EC4">
                    <w:rPr>
                      <w:rFonts w:ascii="Times New Roman" w:hAnsi="Times New Roman"/>
                    </w:rPr>
                    <w:t>«___» ______________ 20 __ г.</w:t>
                  </w:r>
                </w:p>
                <w:p w14:paraId="50AA2A66" w14:textId="77777777" w:rsidR="003C3B85" w:rsidRPr="008A1EC4" w:rsidRDefault="003C3B85" w:rsidP="003C3B85">
                  <w:pPr>
                    <w:pStyle w:val="LBBodyText1"/>
                    <w:keepNext/>
                    <w:rPr>
                      <w:rFonts w:ascii="Times New Roman" w:hAnsi="Times New Roman"/>
                    </w:rPr>
                  </w:pPr>
                  <w:r w:rsidRPr="008A1EC4">
                    <w:rPr>
                      <w:rFonts w:ascii="Times New Roman" w:hAnsi="Times New Roman"/>
                    </w:rPr>
                    <w:t>М.П.</w:t>
                  </w:r>
                </w:p>
              </w:tc>
              <w:tc>
                <w:tcPr>
                  <w:tcW w:w="4673" w:type="dxa"/>
                </w:tcPr>
                <w:p w14:paraId="71AB2D59" w14:textId="17BD0E52" w:rsidR="003C3B85" w:rsidRPr="008A1EC4" w:rsidRDefault="003C3B85" w:rsidP="003C3B85">
                  <w:pPr>
                    <w:pStyle w:val="LBBodyText1"/>
                    <w:keepNext/>
                    <w:rPr>
                      <w:rFonts w:ascii="Times New Roman" w:hAnsi="Times New Roman"/>
                    </w:rPr>
                  </w:pPr>
                </w:p>
              </w:tc>
            </w:tr>
          </w:tbl>
          <w:p w14:paraId="07DD01DD" w14:textId="2A1E3A4E" w:rsidR="003C3B85" w:rsidRPr="00BA3854" w:rsidRDefault="003C3B85" w:rsidP="00D66831">
            <w:pPr>
              <w:spacing w:after="0" w:line="235" w:lineRule="auto"/>
              <w:rPr>
                <w:rFonts w:ascii="Times New Roman" w:eastAsia="Times New Roman" w:hAnsi="Times New Roman" w:cs="Times New Roman"/>
                <w:b/>
                <w:sz w:val="24"/>
                <w:szCs w:val="24"/>
                <w:lang w:eastAsia="ru-RU"/>
              </w:rPr>
            </w:pPr>
          </w:p>
        </w:tc>
      </w:tr>
    </w:tbl>
    <w:p w14:paraId="0A309196" w14:textId="0A251F44" w:rsidR="009309F6" w:rsidRDefault="009309F6" w:rsidP="009309F6">
      <w:pPr>
        <w:spacing w:after="0" w:line="240" w:lineRule="auto"/>
        <w:rPr>
          <w:rFonts w:ascii="Times New Roman" w:eastAsia="Times New Roman" w:hAnsi="Times New Roman" w:cs="Times New Roman"/>
          <w:sz w:val="24"/>
          <w:szCs w:val="24"/>
          <w:lang w:eastAsia="ru-RU"/>
        </w:rPr>
        <w:sectPr w:rsidR="009309F6" w:rsidSect="00D66831">
          <w:footerReference w:type="default" r:id="rId17"/>
          <w:headerReference w:type="first" r:id="rId18"/>
          <w:pgSz w:w="11906" w:h="16838"/>
          <w:pgMar w:top="1134" w:right="850" w:bottom="993" w:left="1701" w:header="708" w:footer="708" w:gutter="0"/>
          <w:cols w:space="708"/>
          <w:docGrid w:linePitch="360"/>
        </w:sectPr>
      </w:pPr>
    </w:p>
    <w:p w14:paraId="044DE46A" w14:textId="77777777" w:rsidR="009309F6" w:rsidRDefault="009309F6" w:rsidP="009309F6">
      <w:pPr>
        <w:tabs>
          <w:tab w:val="left" w:pos="8931"/>
        </w:tabs>
        <w:spacing w:after="0" w:line="240" w:lineRule="auto"/>
        <w:ind w:left="5387" w:right="84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Приложение № 1 </w:t>
      </w:r>
      <w:r w:rsidRPr="00BA3854">
        <w:rPr>
          <w:rFonts w:ascii="Times New Roman" w:eastAsia="Times New Roman" w:hAnsi="Times New Roman" w:cs="Times New Roman"/>
          <w:sz w:val="24"/>
          <w:szCs w:val="24"/>
          <w:lang w:eastAsia="ru-RU"/>
        </w:rPr>
        <w:t xml:space="preserve">к Договору </w:t>
      </w:r>
      <w:r w:rsidRPr="00CC12D0">
        <w:rPr>
          <w:rFonts w:ascii="Times New Roman" w:eastAsia="Times New Roman" w:hAnsi="Times New Roman"/>
          <w:sz w:val="24"/>
          <w:szCs w:val="24"/>
          <w:lang w:eastAsia="ru-RU"/>
        </w:rPr>
        <w:t>на оказание услуг почтовой связи, дополнительных и иных услуг</w:t>
      </w:r>
      <w:r>
        <w:rPr>
          <w:rFonts w:ascii="Times New Roman" w:eastAsia="Times New Roman" w:hAnsi="Times New Roman"/>
          <w:sz w:val="24"/>
          <w:szCs w:val="24"/>
          <w:lang w:eastAsia="ru-RU"/>
        </w:rPr>
        <w:t xml:space="preserve"> </w:t>
      </w:r>
    </w:p>
    <w:p w14:paraId="367D5787" w14:textId="6A1A6B20" w:rsidR="003C3C22" w:rsidRPr="003C3C22" w:rsidRDefault="009309F6" w:rsidP="00CB5C6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C3C22">
        <w:rPr>
          <w:rFonts w:ascii="Times New Roman" w:eastAsia="Times New Roman" w:hAnsi="Times New Roman" w:cs="Times New Roman"/>
          <w:sz w:val="24"/>
          <w:szCs w:val="24"/>
          <w:lang w:eastAsia="ru-RU"/>
        </w:rPr>
        <w:t xml:space="preserve">                             </w:t>
      </w:r>
      <w:r w:rsidR="00726749">
        <w:rPr>
          <w:rFonts w:ascii="Times New Roman" w:eastAsia="Times New Roman" w:hAnsi="Times New Roman" w:cs="Times New Roman"/>
          <w:sz w:val="24"/>
          <w:szCs w:val="24"/>
          <w:lang w:eastAsia="ru-RU"/>
        </w:rPr>
        <w:t xml:space="preserve"> </w:t>
      </w:r>
      <w:r w:rsidR="00CB5C6D">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 xml:space="preserve">от </w:t>
      </w:r>
      <w:r w:rsidR="00726749">
        <w:rPr>
          <w:rFonts w:ascii="Times New Roman" w:eastAsia="Times New Roman" w:hAnsi="Times New Roman" w:cs="Times New Roman"/>
          <w:sz w:val="24"/>
          <w:szCs w:val="24"/>
          <w:lang w:eastAsia="ru-RU"/>
        </w:rPr>
        <w:t>«</w:t>
      </w:r>
      <w:r w:rsidR="00CB5C6D">
        <w:rPr>
          <w:rFonts w:ascii="Times New Roman" w:eastAsia="Times New Roman" w:hAnsi="Times New Roman" w:cs="Times New Roman"/>
          <w:sz w:val="24"/>
          <w:szCs w:val="24"/>
          <w:lang w:eastAsia="ru-RU"/>
        </w:rPr>
        <w:t>__</w:t>
      </w:r>
      <w:r w:rsidRPr="00BA3854">
        <w:rPr>
          <w:rFonts w:ascii="Times New Roman" w:eastAsia="Times New Roman" w:hAnsi="Times New Roman" w:cs="Times New Roman"/>
          <w:sz w:val="24"/>
          <w:szCs w:val="24"/>
          <w:lang w:eastAsia="ru-RU"/>
        </w:rPr>
        <w:t xml:space="preserve">» </w:t>
      </w:r>
      <w:r w:rsidR="00CB5C6D">
        <w:rPr>
          <w:rFonts w:ascii="Times New Roman" w:eastAsia="Times New Roman" w:hAnsi="Times New Roman" w:cs="Times New Roman"/>
          <w:sz w:val="24"/>
          <w:szCs w:val="24"/>
          <w:lang w:eastAsia="ru-RU"/>
        </w:rPr>
        <w:t>__________</w:t>
      </w:r>
      <w:r w:rsidRPr="00BA3854">
        <w:rPr>
          <w:rFonts w:ascii="Times New Roman" w:eastAsia="Times New Roman" w:hAnsi="Times New Roman" w:cs="Times New Roman"/>
          <w:sz w:val="24"/>
          <w:szCs w:val="24"/>
          <w:lang w:eastAsia="ru-RU"/>
        </w:rPr>
        <w:t xml:space="preserve"> 20</w:t>
      </w:r>
      <w:r w:rsidR="00726749">
        <w:rPr>
          <w:rFonts w:ascii="Times New Roman" w:eastAsia="Times New Roman" w:hAnsi="Times New Roman" w:cs="Times New Roman"/>
          <w:sz w:val="24"/>
          <w:szCs w:val="24"/>
          <w:lang w:eastAsia="ru-RU"/>
        </w:rPr>
        <w:t>26</w:t>
      </w:r>
      <w:r w:rsidR="00CB5C6D">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г.</w:t>
      </w:r>
      <w:r w:rsidR="00CB5C6D">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w:t>
      </w:r>
      <w:r w:rsidR="003C3C22">
        <w:rPr>
          <w:rFonts w:ascii="Times New Roman" w:eastAsia="Times New Roman" w:hAnsi="Times New Roman" w:cs="Times New Roman"/>
          <w:b/>
          <w:bCs/>
          <w:sz w:val="24"/>
          <w:szCs w:val="24"/>
          <w:lang w:eastAsia="ru-RU"/>
        </w:rPr>
        <w:t xml:space="preserve"> </w:t>
      </w:r>
    </w:p>
    <w:p w14:paraId="2F4EAFD1" w14:textId="7D2CB088" w:rsidR="009309F6" w:rsidRPr="00CA5AD0" w:rsidRDefault="009309F6" w:rsidP="009309F6">
      <w:pPr>
        <w:tabs>
          <w:tab w:val="left" w:pos="6096"/>
        </w:tabs>
        <w:spacing w:after="0" w:line="240" w:lineRule="auto"/>
        <w:ind w:right="991"/>
        <w:jc w:val="right"/>
        <w:rPr>
          <w:rFonts w:ascii="Times New Roman" w:eastAsia="Times New Roman" w:hAnsi="Times New Roman" w:cs="Times New Roman"/>
          <w:sz w:val="24"/>
          <w:szCs w:val="24"/>
          <w:lang w:eastAsia="ru-RU"/>
        </w:rPr>
      </w:pPr>
    </w:p>
    <w:p w14:paraId="78BBBBFD" w14:textId="77777777" w:rsidR="009309F6" w:rsidRDefault="009309F6" w:rsidP="009309F6">
      <w:pPr>
        <w:spacing w:after="0" w:line="240" w:lineRule="auto"/>
        <w:jc w:val="center"/>
        <w:rPr>
          <w:rFonts w:ascii="Times New Roman" w:eastAsia="Times New Roman" w:hAnsi="Times New Roman" w:cs="Times New Roman"/>
          <w:b/>
          <w:sz w:val="24"/>
          <w:szCs w:val="24"/>
          <w:lang w:eastAsia="ru-RU"/>
        </w:rPr>
      </w:pPr>
    </w:p>
    <w:p w14:paraId="5527DBA9" w14:textId="77777777" w:rsidR="009309F6" w:rsidRPr="00FB281F" w:rsidRDefault="009309F6" w:rsidP="009309F6">
      <w:pPr>
        <w:spacing w:after="0" w:line="240" w:lineRule="auto"/>
        <w:ind w:left="360"/>
        <w:jc w:val="center"/>
        <w:rPr>
          <w:rFonts w:ascii="Times New Roman" w:eastAsia="Times New Roman" w:hAnsi="Times New Roman" w:cs="Times New Roman"/>
          <w:b/>
          <w:sz w:val="24"/>
          <w:szCs w:val="24"/>
        </w:rPr>
      </w:pPr>
      <w:r w:rsidRPr="00FB281F">
        <w:rPr>
          <w:rFonts w:ascii="Times New Roman" w:eastAsia="Times New Roman" w:hAnsi="Times New Roman" w:cs="Times New Roman"/>
          <w:b/>
          <w:sz w:val="24"/>
          <w:szCs w:val="24"/>
        </w:rPr>
        <w:t>УСЛОВИЯ ОКАЗАНИЯ УСЛУГ</w:t>
      </w:r>
    </w:p>
    <w:p w14:paraId="7522BAE2" w14:textId="348CBE1F" w:rsidR="009309F6" w:rsidRPr="00FB281F" w:rsidRDefault="009309F6" w:rsidP="009309F6">
      <w:pPr>
        <w:spacing w:after="0" w:line="240" w:lineRule="auto"/>
        <w:jc w:val="center"/>
        <w:rPr>
          <w:rFonts w:ascii="Times New Roman" w:eastAsia="Times New Roman" w:hAnsi="Times New Roman" w:cs="Times New Roman"/>
          <w:b/>
          <w:sz w:val="24"/>
          <w:szCs w:val="24"/>
          <w:lang w:eastAsia="ru-RU"/>
        </w:rPr>
      </w:pPr>
      <w:r w:rsidRPr="00FB281F">
        <w:rPr>
          <w:rFonts w:ascii="Times New Roman" w:eastAsia="Times New Roman" w:hAnsi="Times New Roman" w:cs="Times New Roman"/>
          <w:b/>
          <w:sz w:val="24"/>
          <w:szCs w:val="24"/>
          <w:lang w:eastAsia="ru-RU"/>
        </w:rPr>
        <w:t>к догово</w:t>
      </w:r>
      <w:r w:rsidR="00726749">
        <w:rPr>
          <w:rFonts w:ascii="Times New Roman" w:eastAsia="Times New Roman" w:hAnsi="Times New Roman" w:cs="Times New Roman"/>
          <w:b/>
          <w:sz w:val="24"/>
          <w:szCs w:val="24"/>
          <w:lang w:eastAsia="ru-RU"/>
        </w:rPr>
        <w:t xml:space="preserve">ру от </w:t>
      </w:r>
      <w:r w:rsidR="00CB5C6D">
        <w:rPr>
          <w:rFonts w:ascii="Times New Roman" w:eastAsia="Times New Roman" w:hAnsi="Times New Roman" w:cs="Times New Roman"/>
          <w:b/>
          <w:sz w:val="24"/>
          <w:szCs w:val="24"/>
          <w:lang w:eastAsia="ru-RU"/>
        </w:rPr>
        <w:t>__</w:t>
      </w:r>
      <w:r w:rsidR="00726749">
        <w:rPr>
          <w:rFonts w:ascii="Times New Roman" w:eastAsia="Times New Roman" w:hAnsi="Times New Roman" w:cs="Times New Roman"/>
          <w:b/>
          <w:sz w:val="24"/>
          <w:szCs w:val="24"/>
          <w:lang w:eastAsia="ru-RU"/>
        </w:rPr>
        <w:t>.</w:t>
      </w:r>
      <w:r w:rsidR="00CB5C6D">
        <w:rPr>
          <w:rFonts w:ascii="Times New Roman" w:eastAsia="Times New Roman" w:hAnsi="Times New Roman" w:cs="Times New Roman"/>
          <w:b/>
          <w:sz w:val="24"/>
          <w:szCs w:val="24"/>
          <w:lang w:eastAsia="ru-RU"/>
        </w:rPr>
        <w:t>__</w:t>
      </w:r>
      <w:r w:rsidR="00726749">
        <w:rPr>
          <w:rFonts w:ascii="Times New Roman" w:eastAsia="Times New Roman" w:hAnsi="Times New Roman" w:cs="Times New Roman"/>
          <w:b/>
          <w:sz w:val="24"/>
          <w:szCs w:val="24"/>
          <w:lang w:eastAsia="ru-RU"/>
        </w:rPr>
        <w:t>.</w:t>
      </w:r>
      <w:r w:rsidR="00CB5C6D">
        <w:rPr>
          <w:rFonts w:ascii="Times New Roman" w:eastAsia="Times New Roman" w:hAnsi="Times New Roman" w:cs="Times New Roman"/>
          <w:b/>
          <w:sz w:val="24"/>
          <w:szCs w:val="24"/>
          <w:lang w:eastAsia="ru-RU"/>
        </w:rPr>
        <w:t>____</w:t>
      </w:r>
      <w:r w:rsidR="00726749">
        <w:rPr>
          <w:rFonts w:ascii="Times New Roman" w:eastAsia="Times New Roman" w:hAnsi="Times New Roman" w:cs="Times New Roman"/>
          <w:b/>
          <w:sz w:val="24"/>
          <w:szCs w:val="24"/>
          <w:lang w:eastAsia="ru-RU"/>
        </w:rPr>
        <w:t xml:space="preserve"> </w:t>
      </w:r>
      <w:r w:rsidRPr="00FB281F">
        <w:rPr>
          <w:rFonts w:ascii="Times New Roman" w:eastAsia="Times New Roman" w:hAnsi="Times New Roman" w:cs="Times New Roman"/>
          <w:b/>
          <w:sz w:val="24"/>
          <w:szCs w:val="24"/>
          <w:lang w:eastAsia="ru-RU"/>
        </w:rPr>
        <w:t xml:space="preserve">№ </w:t>
      </w:r>
      <w:r w:rsidR="00CB5C6D">
        <w:rPr>
          <w:rFonts w:ascii="Times New Roman" w:eastAsia="Times New Roman" w:hAnsi="Times New Roman" w:cs="Times New Roman"/>
          <w:b/>
          <w:sz w:val="24"/>
          <w:szCs w:val="24"/>
          <w:lang w:eastAsia="ru-RU"/>
        </w:rPr>
        <w:t>______</w:t>
      </w:r>
      <w:r w:rsidRPr="00FB281F">
        <w:rPr>
          <w:rFonts w:ascii="Times New Roman" w:eastAsia="Times New Roman" w:hAnsi="Times New Roman" w:cs="Times New Roman"/>
          <w:b/>
          <w:sz w:val="24"/>
          <w:szCs w:val="24"/>
          <w:lang w:eastAsia="ru-RU"/>
        </w:rPr>
        <w:t xml:space="preserve"> (далее – Договор) </w:t>
      </w:r>
    </w:p>
    <w:p w14:paraId="50685DCC" w14:textId="77777777" w:rsidR="009309F6" w:rsidRPr="00FB281F" w:rsidRDefault="009309F6" w:rsidP="009309F6">
      <w:pPr>
        <w:spacing w:after="0" w:line="240" w:lineRule="auto"/>
        <w:ind w:firstLine="709"/>
        <w:jc w:val="both"/>
        <w:rPr>
          <w:rFonts w:ascii="Times New Roman" w:eastAsia="Times New Roman" w:hAnsi="Times New Roman" w:cs="Times New Roman"/>
          <w:sz w:val="12"/>
          <w:szCs w:val="24"/>
          <w:lang w:eastAsia="ru-RU"/>
        </w:rPr>
      </w:pPr>
    </w:p>
    <w:tbl>
      <w:tblPr>
        <w:tblW w:w="9747" w:type="dxa"/>
        <w:tblLayout w:type="fixed"/>
        <w:tblLook w:val="0000" w:firstRow="0" w:lastRow="0" w:firstColumn="0" w:lastColumn="0" w:noHBand="0" w:noVBand="0"/>
      </w:tblPr>
      <w:tblGrid>
        <w:gridCol w:w="9747"/>
      </w:tblGrid>
      <w:tr w:rsidR="009309F6" w:rsidRPr="00FB281F" w14:paraId="045231EB" w14:textId="77777777" w:rsidTr="00D66831">
        <w:trPr>
          <w:trHeight w:val="259"/>
        </w:trPr>
        <w:tc>
          <w:tcPr>
            <w:tcW w:w="9747" w:type="dxa"/>
            <w:tcBorders>
              <w:top w:val="nil"/>
              <w:left w:val="nil"/>
              <w:right w:val="nil"/>
            </w:tcBorders>
          </w:tcPr>
          <w:p w14:paraId="4EE331F3" w14:textId="77777777" w:rsidR="009309F6" w:rsidRPr="00796896" w:rsidRDefault="009309F6" w:rsidP="00D66831">
            <w:pPr>
              <w:spacing w:after="0" w:line="240" w:lineRule="auto"/>
              <w:ind w:firstLine="743"/>
              <w:jc w:val="both"/>
              <w:rPr>
                <w:rFonts w:ascii="Times New Roman" w:hAnsi="Times New Roman" w:cs="Times New Roman"/>
                <w:sz w:val="24"/>
                <w:szCs w:val="24"/>
              </w:rPr>
            </w:pPr>
            <w:r w:rsidRPr="00796896">
              <w:rPr>
                <w:rFonts w:ascii="Times New Roman" w:eastAsia="Times New Roman" w:hAnsi="Times New Roman" w:cs="Times New Roman"/>
                <w:sz w:val="24"/>
                <w:szCs w:val="24"/>
                <w:lang w:eastAsia="ru-RU"/>
              </w:rPr>
              <w:t xml:space="preserve">Стороны договорились о применении следующих существенных условий для оказания </w:t>
            </w:r>
            <w:r w:rsidRPr="00796896">
              <w:rPr>
                <w:rFonts w:ascii="Times New Roman" w:hAnsi="Times New Roman" w:cs="Times New Roman"/>
                <w:sz w:val="24"/>
                <w:szCs w:val="24"/>
              </w:rPr>
              <w:t>услуг почтовой связи, дополнительных и иных услуг.</w:t>
            </w:r>
          </w:p>
          <w:p w14:paraId="7D00251E" w14:textId="23000E01" w:rsidR="009309F6" w:rsidRDefault="009309F6" w:rsidP="00D66831">
            <w:pPr>
              <w:spacing w:after="0" w:line="240" w:lineRule="auto"/>
              <w:ind w:firstLine="74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Отчетным документом в рамках оказания услуг по настоящему </w:t>
            </w:r>
            <w:r w:rsidR="006D5892">
              <w:rPr>
                <w:rFonts w:ascii="Times New Roman" w:eastAsia="Times New Roman" w:hAnsi="Times New Roman" w:cs="Times New Roman"/>
                <w:sz w:val="24"/>
                <w:szCs w:val="24"/>
                <w:lang w:eastAsia="ru-RU"/>
              </w:rPr>
              <w:t>Договору является Универсальный передаточный документ</w:t>
            </w:r>
            <w:r>
              <w:rPr>
                <w:rFonts w:ascii="Times New Roman" w:eastAsia="Times New Roman" w:hAnsi="Times New Roman" w:cs="Times New Roman"/>
                <w:sz w:val="24"/>
                <w:szCs w:val="24"/>
                <w:lang w:eastAsia="ru-RU"/>
              </w:rPr>
              <w:t>.</w:t>
            </w:r>
            <w:r>
              <w:rPr>
                <w:rStyle w:val="a5"/>
                <w:rFonts w:ascii="Times New Roman" w:eastAsia="Times New Roman" w:hAnsi="Times New Roman" w:cs="Times New Roman"/>
                <w:sz w:val="24"/>
                <w:szCs w:val="24"/>
                <w:lang w:eastAsia="ru-RU"/>
              </w:rPr>
              <w:footnoteReference w:id="5"/>
            </w:r>
          </w:p>
          <w:p w14:paraId="099CFB0B" w14:textId="77777777" w:rsidR="009309F6" w:rsidRDefault="009309F6" w:rsidP="00D66831">
            <w:pPr>
              <w:spacing w:after="0" w:line="240" w:lineRule="auto"/>
              <w:jc w:val="both"/>
              <w:rPr>
                <w:rFonts w:ascii="Times New Roman" w:eastAsia="Times New Roman" w:hAnsi="Times New Roman" w:cs="Times New Roman"/>
                <w:sz w:val="24"/>
                <w:szCs w:val="24"/>
                <w:lang w:eastAsia="ru-RU"/>
              </w:rPr>
            </w:pPr>
          </w:p>
          <w:p w14:paraId="6657944F" w14:textId="140BD2E3" w:rsidR="009309F6" w:rsidRPr="00907F35" w:rsidRDefault="009309F6" w:rsidP="00D66831">
            <w:pPr>
              <w:spacing w:after="0" w:line="240" w:lineRule="auto"/>
              <w:jc w:val="center"/>
              <w:rPr>
                <w:rFonts w:ascii="Times New Roman" w:eastAsia="Times New Roman" w:hAnsi="Times New Roman" w:cs="Times New Roman"/>
                <w:b/>
                <w:sz w:val="24"/>
                <w:szCs w:val="24"/>
                <w:lang w:eastAsia="ru-RU"/>
              </w:rPr>
            </w:pPr>
            <w:r w:rsidRPr="00907F35">
              <w:rPr>
                <w:rFonts w:ascii="Times New Roman" w:eastAsia="Times New Roman" w:hAnsi="Times New Roman" w:cs="Times New Roman"/>
                <w:b/>
                <w:sz w:val="24"/>
                <w:szCs w:val="24"/>
                <w:lang w:eastAsia="ru-RU"/>
              </w:rPr>
              <w:t xml:space="preserve">Перечень услуг, оказываемых </w:t>
            </w:r>
            <w:r w:rsidR="00F67C65">
              <w:rPr>
                <w:rFonts w:ascii="Times New Roman" w:eastAsia="Times New Roman" w:hAnsi="Times New Roman" w:cs="Times New Roman"/>
                <w:b/>
                <w:sz w:val="24"/>
                <w:szCs w:val="24"/>
                <w:lang w:eastAsia="ru-RU"/>
              </w:rPr>
              <w:t>Исполнителем</w:t>
            </w:r>
          </w:p>
          <w:p w14:paraId="48E18732" w14:textId="77777777" w:rsidR="009309F6" w:rsidRDefault="009309F6" w:rsidP="00D66831">
            <w:pPr>
              <w:spacing w:after="0" w:line="240" w:lineRule="auto"/>
              <w:jc w:val="center"/>
              <w:rPr>
                <w:rFonts w:ascii="Times New Roman" w:eastAsia="Times New Roman" w:hAnsi="Times New Roman" w:cs="Times New Roman"/>
                <w:sz w:val="24"/>
                <w:szCs w:val="24"/>
                <w:lang w:eastAsia="ru-RU"/>
              </w:rPr>
            </w:pP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8"/>
              <w:gridCol w:w="2858"/>
              <w:gridCol w:w="4820"/>
              <w:gridCol w:w="1275"/>
            </w:tblGrid>
            <w:tr w:rsidR="009309F6" w:rsidRPr="00014F96" w14:paraId="3368702F" w14:textId="77777777" w:rsidTr="00BB3A20">
              <w:tc>
                <w:tcPr>
                  <w:tcW w:w="568" w:type="dxa"/>
                  <w:shd w:val="clear" w:color="auto" w:fill="auto"/>
                </w:tcPr>
                <w:p w14:paraId="0F0C639B" w14:textId="77777777" w:rsidR="009309F6" w:rsidRPr="00014F96" w:rsidRDefault="009309F6" w:rsidP="00D66831">
                  <w:pPr>
                    <w:spacing w:after="0" w:line="240" w:lineRule="auto"/>
                    <w:rPr>
                      <w:rFonts w:ascii="Times New Roman" w:eastAsia="Times New Roman" w:hAnsi="Times New Roman"/>
                      <w:b/>
                      <w:sz w:val="20"/>
                      <w:szCs w:val="20"/>
                      <w:lang w:eastAsia="ru-RU"/>
                    </w:rPr>
                  </w:pPr>
                  <w:r w:rsidRPr="00014F96">
                    <w:rPr>
                      <w:rFonts w:ascii="Times New Roman" w:eastAsia="Times New Roman" w:hAnsi="Times New Roman"/>
                      <w:b/>
                      <w:sz w:val="20"/>
                      <w:szCs w:val="20"/>
                      <w:lang w:eastAsia="ru-RU"/>
                    </w:rPr>
                    <w:t>№ п/п</w:t>
                  </w:r>
                </w:p>
              </w:tc>
              <w:tc>
                <w:tcPr>
                  <w:tcW w:w="2858" w:type="dxa"/>
                </w:tcPr>
                <w:p w14:paraId="6955EE00" w14:textId="77777777" w:rsidR="009309F6" w:rsidRDefault="009309F6" w:rsidP="00D66831">
                  <w:pPr>
                    <w:spacing w:after="0" w:line="240" w:lineRule="auto"/>
                    <w:jc w:val="center"/>
                    <w:rPr>
                      <w:rFonts w:ascii="Times New Roman" w:eastAsia="Times New Roman" w:hAnsi="Times New Roman"/>
                      <w:b/>
                      <w:sz w:val="20"/>
                      <w:szCs w:val="20"/>
                      <w:lang w:eastAsia="ru-RU"/>
                    </w:rPr>
                  </w:pPr>
                  <w:r w:rsidRPr="00C227BB">
                    <w:rPr>
                      <w:rFonts w:ascii="Times New Roman" w:eastAsia="Times New Roman" w:hAnsi="Times New Roman"/>
                      <w:b/>
                      <w:sz w:val="20"/>
                      <w:szCs w:val="20"/>
                      <w:lang w:eastAsia="ru-RU"/>
                    </w:rPr>
                    <w:t>Номер услуги согласно ЕКУ</w:t>
                  </w:r>
                </w:p>
              </w:tc>
              <w:tc>
                <w:tcPr>
                  <w:tcW w:w="4820" w:type="dxa"/>
                  <w:shd w:val="clear" w:color="auto" w:fill="auto"/>
                </w:tcPr>
                <w:p w14:paraId="209854C9" w14:textId="77777777" w:rsidR="009309F6" w:rsidRPr="00014F96" w:rsidRDefault="009309F6" w:rsidP="00D66831">
                  <w:pPr>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Перечень оказываемых услуг</w:t>
                  </w:r>
                </w:p>
                <w:p w14:paraId="0EF9743F" w14:textId="77777777" w:rsidR="009309F6" w:rsidRPr="00014F96" w:rsidRDefault="009309F6" w:rsidP="00D66831">
                  <w:pPr>
                    <w:spacing w:after="0" w:line="240" w:lineRule="auto"/>
                    <w:rPr>
                      <w:rFonts w:ascii="Times New Roman" w:eastAsia="Times New Roman" w:hAnsi="Times New Roman"/>
                      <w:b/>
                      <w:sz w:val="20"/>
                      <w:szCs w:val="20"/>
                      <w:lang w:eastAsia="ru-RU"/>
                    </w:rPr>
                  </w:pPr>
                </w:p>
              </w:tc>
              <w:tc>
                <w:tcPr>
                  <w:tcW w:w="1275" w:type="dxa"/>
                  <w:shd w:val="clear" w:color="auto" w:fill="auto"/>
                </w:tcPr>
                <w:p w14:paraId="12ED4478" w14:textId="77777777" w:rsidR="009309F6" w:rsidRPr="00014F96" w:rsidRDefault="009309F6" w:rsidP="00D66831">
                  <w:pPr>
                    <w:spacing w:after="0" w:line="240" w:lineRule="auto"/>
                    <w:ind w:left="33"/>
                    <w:rPr>
                      <w:rFonts w:ascii="Times New Roman" w:eastAsia="Times New Roman" w:hAnsi="Times New Roman"/>
                      <w:b/>
                      <w:sz w:val="20"/>
                      <w:szCs w:val="20"/>
                      <w:lang w:eastAsia="ru-RU"/>
                    </w:rPr>
                  </w:pPr>
                  <w:r w:rsidRPr="00014F96">
                    <w:rPr>
                      <w:rFonts w:ascii="Times New Roman" w:eastAsia="Times New Roman" w:hAnsi="Times New Roman"/>
                      <w:b/>
                      <w:sz w:val="20"/>
                      <w:szCs w:val="20"/>
                      <w:lang w:eastAsia="ru-RU"/>
                    </w:rPr>
                    <w:t>Отметка об оказании услуги</w:t>
                  </w:r>
                  <w:r w:rsidRPr="00014F96">
                    <w:rPr>
                      <w:rFonts w:ascii="Times New Roman" w:eastAsia="Times New Roman" w:hAnsi="Times New Roman"/>
                      <w:b/>
                      <w:sz w:val="20"/>
                      <w:szCs w:val="20"/>
                      <w:vertAlign w:val="superscript"/>
                      <w:lang w:eastAsia="ru-RU"/>
                    </w:rPr>
                    <w:footnoteReference w:id="6"/>
                  </w:r>
                </w:p>
              </w:tc>
            </w:tr>
            <w:tr w:rsidR="009309F6" w:rsidRPr="00014F96" w14:paraId="03E4A14D" w14:textId="77777777" w:rsidTr="00BB3A20">
              <w:tc>
                <w:tcPr>
                  <w:tcW w:w="568" w:type="dxa"/>
                  <w:shd w:val="clear" w:color="auto" w:fill="auto"/>
                </w:tcPr>
                <w:p w14:paraId="48A48494" w14:textId="77777777" w:rsidR="009309F6" w:rsidRPr="00014F96" w:rsidRDefault="009309F6" w:rsidP="00D66831">
                  <w:pPr>
                    <w:spacing w:after="0" w:line="240" w:lineRule="auto"/>
                    <w:jc w:val="center"/>
                    <w:rPr>
                      <w:rFonts w:ascii="Times New Roman" w:eastAsia="Times New Roman" w:hAnsi="Times New Roman"/>
                      <w:sz w:val="16"/>
                      <w:szCs w:val="16"/>
                      <w:lang w:eastAsia="ru-RU"/>
                    </w:rPr>
                  </w:pPr>
                  <w:r w:rsidRPr="00014F96">
                    <w:rPr>
                      <w:rFonts w:ascii="Times New Roman" w:eastAsia="Times New Roman" w:hAnsi="Times New Roman"/>
                      <w:sz w:val="16"/>
                      <w:szCs w:val="16"/>
                      <w:lang w:eastAsia="ru-RU"/>
                    </w:rPr>
                    <w:t>1</w:t>
                  </w:r>
                </w:p>
              </w:tc>
              <w:tc>
                <w:tcPr>
                  <w:tcW w:w="2858" w:type="dxa"/>
                </w:tcPr>
                <w:p w14:paraId="6A7F02DF" w14:textId="77777777" w:rsidR="009309F6" w:rsidRPr="00014F96" w:rsidRDefault="009309F6" w:rsidP="00D66831">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2</w:t>
                  </w:r>
                </w:p>
              </w:tc>
              <w:tc>
                <w:tcPr>
                  <w:tcW w:w="4820" w:type="dxa"/>
                  <w:shd w:val="clear" w:color="auto" w:fill="auto"/>
                </w:tcPr>
                <w:p w14:paraId="259E0E70" w14:textId="77777777" w:rsidR="009309F6" w:rsidRPr="00014F96" w:rsidRDefault="009309F6" w:rsidP="00D66831">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3</w:t>
                  </w:r>
                </w:p>
              </w:tc>
              <w:tc>
                <w:tcPr>
                  <w:tcW w:w="1275" w:type="dxa"/>
                  <w:shd w:val="clear" w:color="auto" w:fill="auto"/>
                </w:tcPr>
                <w:p w14:paraId="3B9CA7F8" w14:textId="77777777" w:rsidR="009309F6" w:rsidRPr="00014F96" w:rsidRDefault="009309F6" w:rsidP="00D66831">
                  <w:pPr>
                    <w:spacing w:after="0" w:line="240" w:lineRule="auto"/>
                    <w:jc w:val="center"/>
                    <w:rPr>
                      <w:rFonts w:ascii="Times New Roman" w:eastAsia="Times New Roman" w:hAnsi="Times New Roman"/>
                      <w:sz w:val="16"/>
                      <w:szCs w:val="16"/>
                      <w:lang w:eastAsia="ru-RU"/>
                    </w:rPr>
                  </w:pPr>
                  <w:r>
                    <w:rPr>
                      <w:rFonts w:ascii="Times New Roman" w:eastAsia="Times New Roman" w:hAnsi="Times New Roman"/>
                      <w:sz w:val="16"/>
                      <w:szCs w:val="16"/>
                      <w:lang w:eastAsia="ru-RU"/>
                    </w:rPr>
                    <w:t>4</w:t>
                  </w:r>
                </w:p>
              </w:tc>
            </w:tr>
            <w:tr w:rsidR="009309F6" w:rsidRPr="00014F96" w14:paraId="738E5C2F" w14:textId="77777777" w:rsidTr="00BB3A20">
              <w:tc>
                <w:tcPr>
                  <w:tcW w:w="568" w:type="dxa"/>
                  <w:shd w:val="clear" w:color="auto" w:fill="auto"/>
                </w:tcPr>
                <w:p w14:paraId="750CB008" w14:textId="77777777" w:rsidR="009309F6" w:rsidRPr="00014F96" w:rsidRDefault="009309F6" w:rsidP="00D66831">
                  <w:pPr>
                    <w:spacing w:after="0" w:line="240" w:lineRule="auto"/>
                    <w:jc w:val="center"/>
                    <w:rPr>
                      <w:rFonts w:ascii="Times New Roman" w:eastAsia="Times New Roman" w:hAnsi="Times New Roman"/>
                      <w:sz w:val="16"/>
                      <w:szCs w:val="16"/>
                      <w:lang w:eastAsia="ru-RU"/>
                    </w:rPr>
                  </w:pPr>
                </w:p>
              </w:tc>
              <w:tc>
                <w:tcPr>
                  <w:tcW w:w="2858" w:type="dxa"/>
                </w:tcPr>
                <w:p w14:paraId="02CA116E" w14:textId="77777777" w:rsidR="009309F6" w:rsidRPr="00796896" w:rsidRDefault="009309F6" w:rsidP="00D66831">
                  <w:pPr>
                    <w:spacing w:after="0" w:line="240" w:lineRule="auto"/>
                    <w:rPr>
                      <w:rFonts w:ascii="Times New Roman" w:eastAsia="Times New Roman" w:hAnsi="Times New Roman"/>
                      <w:b/>
                      <w:sz w:val="20"/>
                      <w:szCs w:val="20"/>
                      <w:lang w:eastAsia="ru-RU"/>
                    </w:rPr>
                  </w:pPr>
                </w:p>
              </w:tc>
              <w:tc>
                <w:tcPr>
                  <w:tcW w:w="4820" w:type="dxa"/>
                  <w:shd w:val="clear" w:color="auto" w:fill="auto"/>
                </w:tcPr>
                <w:p w14:paraId="1D0B5971" w14:textId="77777777" w:rsidR="009309F6" w:rsidRPr="00796896" w:rsidRDefault="009309F6" w:rsidP="00D66831">
                  <w:pPr>
                    <w:spacing w:after="0" w:line="240" w:lineRule="auto"/>
                    <w:rPr>
                      <w:rFonts w:ascii="Times New Roman" w:eastAsia="Times New Roman" w:hAnsi="Times New Roman"/>
                      <w:b/>
                      <w:sz w:val="20"/>
                      <w:szCs w:val="20"/>
                      <w:lang w:eastAsia="ru-RU"/>
                    </w:rPr>
                  </w:pPr>
                  <w:r w:rsidRPr="00796896">
                    <w:rPr>
                      <w:rFonts w:ascii="Times New Roman" w:eastAsia="Times New Roman" w:hAnsi="Times New Roman"/>
                      <w:b/>
                      <w:sz w:val="20"/>
                      <w:szCs w:val="20"/>
                      <w:lang w:eastAsia="ru-RU"/>
                    </w:rPr>
                    <w:t>УСЛУГИ ПОЧТОВОЙ СВЯЗИ</w:t>
                  </w:r>
                </w:p>
              </w:tc>
              <w:tc>
                <w:tcPr>
                  <w:tcW w:w="1275" w:type="dxa"/>
                  <w:shd w:val="clear" w:color="auto" w:fill="auto"/>
                </w:tcPr>
                <w:p w14:paraId="57730B89" w14:textId="77777777" w:rsidR="009309F6" w:rsidRPr="00014F96" w:rsidRDefault="009309F6" w:rsidP="00D66831">
                  <w:pPr>
                    <w:spacing w:after="0" w:line="240" w:lineRule="auto"/>
                    <w:jc w:val="center"/>
                    <w:rPr>
                      <w:rFonts w:ascii="Times New Roman" w:eastAsia="Times New Roman" w:hAnsi="Times New Roman"/>
                      <w:sz w:val="16"/>
                      <w:szCs w:val="16"/>
                      <w:lang w:eastAsia="ru-RU"/>
                    </w:rPr>
                  </w:pPr>
                </w:p>
              </w:tc>
            </w:tr>
            <w:tr w:rsidR="009309F6" w:rsidRPr="00014F96" w14:paraId="13AD08F8" w14:textId="77777777" w:rsidTr="00BB3A20">
              <w:tc>
                <w:tcPr>
                  <w:tcW w:w="568" w:type="dxa"/>
                  <w:shd w:val="clear" w:color="auto" w:fill="auto"/>
                </w:tcPr>
                <w:p w14:paraId="377379FA" w14:textId="77777777"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p>
              </w:tc>
              <w:tc>
                <w:tcPr>
                  <w:tcW w:w="2858" w:type="dxa"/>
                </w:tcPr>
                <w:p w14:paraId="641B2BE2" w14:textId="77777777" w:rsidR="009309F6" w:rsidRDefault="009309F6" w:rsidP="00D66831">
                  <w:pPr>
                    <w:spacing w:after="0" w:line="240" w:lineRule="auto"/>
                    <w:rPr>
                      <w:rFonts w:ascii="Times New Roman" w:eastAsia="Times New Roman" w:hAnsi="Times New Roman"/>
                      <w:sz w:val="20"/>
                      <w:szCs w:val="20"/>
                      <w:lang w:eastAsia="ru-RU"/>
                    </w:rPr>
                  </w:pPr>
                  <w:r w:rsidRPr="00C227BB">
                    <w:rPr>
                      <w:rFonts w:ascii="Times New Roman" w:eastAsia="Times New Roman" w:hAnsi="Times New Roman"/>
                      <w:sz w:val="20"/>
                      <w:szCs w:val="20"/>
                      <w:lang w:eastAsia="ru-RU"/>
                    </w:rPr>
                    <w:t>1010101</w:t>
                  </w:r>
                  <w:r>
                    <w:rPr>
                      <w:rFonts w:ascii="Times New Roman" w:eastAsia="Times New Roman" w:hAnsi="Times New Roman"/>
                      <w:sz w:val="20"/>
                      <w:szCs w:val="20"/>
                      <w:lang w:eastAsia="ru-RU"/>
                    </w:rPr>
                    <w:t xml:space="preserve"> - Бандероль заказная</w:t>
                  </w:r>
                </w:p>
                <w:p w14:paraId="016F628F" w14:textId="77777777" w:rsidR="009309F6" w:rsidRDefault="009309F6" w:rsidP="00D66831">
                  <w:pPr>
                    <w:spacing w:after="0" w:line="240" w:lineRule="auto"/>
                    <w:rPr>
                      <w:rFonts w:ascii="Times New Roman" w:eastAsia="Times New Roman" w:hAnsi="Times New Roman"/>
                      <w:sz w:val="20"/>
                      <w:szCs w:val="20"/>
                      <w:lang w:eastAsia="ru-RU"/>
                    </w:rPr>
                  </w:pPr>
                  <w:r w:rsidRPr="00C227BB">
                    <w:rPr>
                      <w:rFonts w:ascii="Times New Roman" w:eastAsia="Times New Roman" w:hAnsi="Times New Roman"/>
                      <w:sz w:val="20"/>
                      <w:szCs w:val="20"/>
                      <w:lang w:eastAsia="ru-RU"/>
                    </w:rPr>
                    <w:t>1010103</w:t>
                  </w:r>
                  <w:r>
                    <w:rPr>
                      <w:rFonts w:ascii="Times New Roman" w:eastAsia="Times New Roman" w:hAnsi="Times New Roman"/>
                      <w:sz w:val="20"/>
                      <w:szCs w:val="20"/>
                      <w:lang w:eastAsia="ru-RU"/>
                    </w:rPr>
                    <w:t xml:space="preserve"> - Бандероль простая</w:t>
                  </w:r>
                </w:p>
                <w:p w14:paraId="2924B92E" w14:textId="77777777" w:rsidR="009309F6" w:rsidRDefault="009309F6" w:rsidP="00D66831">
                  <w:pPr>
                    <w:spacing w:after="0" w:line="240" w:lineRule="auto"/>
                    <w:rPr>
                      <w:rFonts w:ascii="Times New Roman" w:eastAsia="Times New Roman" w:hAnsi="Times New Roman"/>
                      <w:sz w:val="20"/>
                      <w:szCs w:val="20"/>
                      <w:lang w:eastAsia="ru-RU"/>
                    </w:rPr>
                  </w:pPr>
                  <w:r w:rsidRPr="001918B3">
                    <w:rPr>
                      <w:rFonts w:ascii="Times New Roman" w:eastAsia="Times New Roman" w:hAnsi="Times New Roman"/>
                      <w:sz w:val="20"/>
                      <w:szCs w:val="20"/>
                      <w:lang w:eastAsia="ru-RU"/>
                    </w:rPr>
                    <w:t>1010102</w:t>
                  </w:r>
                  <w:r>
                    <w:rPr>
                      <w:rFonts w:ascii="Times New Roman" w:eastAsia="Times New Roman" w:hAnsi="Times New Roman"/>
                      <w:sz w:val="20"/>
                      <w:szCs w:val="20"/>
                      <w:lang w:eastAsia="ru-RU"/>
                    </w:rPr>
                    <w:t xml:space="preserve"> - </w:t>
                  </w:r>
                  <w:r w:rsidRPr="001918B3">
                    <w:rPr>
                      <w:rFonts w:ascii="Times New Roman" w:eastAsia="Times New Roman" w:hAnsi="Times New Roman"/>
                      <w:sz w:val="20"/>
                      <w:szCs w:val="20"/>
                      <w:lang w:eastAsia="ru-RU"/>
                    </w:rPr>
                    <w:t>Бандероль с объявленной ценностью внутренняя</w:t>
                  </w:r>
                </w:p>
                <w:p w14:paraId="00E0DA28" w14:textId="77777777" w:rsidR="009309F6" w:rsidRDefault="009309F6" w:rsidP="00D66831">
                  <w:pPr>
                    <w:spacing w:after="0" w:line="240" w:lineRule="auto"/>
                    <w:rPr>
                      <w:rFonts w:ascii="Times New Roman" w:eastAsia="Times New Roman" w:hAnsi="Times New Roman"/>
                      <w:sz w:val="20"/>
                      <w:szCs w:val="20"/>
                      <w:lang w:eastAsia="ru-RU"/>
                    </w:rPr>
                  </w:pPr>
                  <w:r w:rsidRPr="00C227BB">
                    <w:rPr>
                      <w:rFonts w:ascii="Times New Roman" w:eastAsia="Times New Roman" w:hAnsi="Times New Roman"/>
                      <w:sz w:val="20"/>
                      <w:szCs w:val="20"/>
                      <w:lang w:eastAsia="ru-RU"/>
                    </w:rPr>
                    <w:t>1010701</w:t>
                  </w:r>
                  <w:r>
                    <w:rPr>
                      <w:rFonts w:ascii="Times New Roman" w:eastAsia="Times New Roman" w:hAnsi="Times New Roman"/>
                      <w:sz w:val="20"/>
                      <w:szCs w:val="20"/>
                      <w:lang w:eastAsia="ru-RU"/>
                    </w:rPr>
                    <w:t xml:space="preserve"> - Письма заказные</w:t>
                  </w:r>
                </w:p>
                <w:p w14:paraId="4D1DD13D" w14:textId="77777777" w:rsidR="009309F6" w:rsidRDefault="009309F6" w:rsidP="00D66831">
                  <w:pPr>
                    <w:spacing w:after="0" w:line="240" w:lineRule="auto"/>
                    <w:rPr>
                      <w:rFonts w:ascii="Times New Roman" w:eastAsia="Times New Roman" w:hAnsi="Times New Roman"/>
                      <w:sz w:val="20"/>
                      <w:szCs w:val="20"/>
                      <w:lang w:eastAsia="ru-RU"/>
                    </w:rPr>
                  </w:pPr>
                  <w:r w:rsidRPr="00C227BB">
                    <w:rPr>
                      <w:rFonts w:ascii="Times New Roman" w:eastAsia="Times New Roman" w:hAnsi="Times New Roman"/>
                      <w:sz w:val="20"/>
                      <w:szCs w:val="20"/>
                      <w:lang w:eastAsia="ru-RU"/>
                    </w:rPr>
                    <w:t>1010703</w:t>
                  </w:r>
                  <w:r>
                    <w:rPr>
                      <w:rFonts w:ascii="Times New Roman" w:eastAsia="Times New Roman" w:hAnsi="Times New Roman"/>
                      <w:sz w:val="20"/>
                      <w:szCs w:val="20"/>
                      <w:lang w:eastAsia="ru-RU"/>
                    </w:rPr>
                    <w:t xml:space="preserve"> - Письма простые</w:t>
                  </w:r>
                </w:p>
                <w:p w14:paraId="0BF0E2CD" w14:textId="77777777" w:rsidR="009309F6" w:rsidRDefault="009309F6" w:rsidP="00D66831">
                  <w:pPr>
                    <w:spacing w:after="0" w:line="240" w:lineRule="auto"/>
                    <w:rPr>
                      <w:rFonts w:ascii="Times New Roman" w:eastAsia="Times New Roman" w:hAnsi="Times New Roman"/>
                      <w:sz w:val="20"/>
                      <w:szCs w:val="20"/>
                      <w:lang w:eastAsia="ru-RU"/>
                    </w:rPr>
                  </w:pPr>
                  <w:r w:rsidRPr="001918B3">
                    <w:rPr>
                      <w:rFonts w:ascii="Times New Roman" w:eastAsia="Times New Roman" w:hAnsi="Times New Roman"/>
                      <w:sz w:val="20"/>
                      <w:szCs w:val="20"/>
                      <w:lang w:eastAsia="ru-RU"/>
                    </w:rPr>
                    <w:t>1010702</w:t>
                  </w:r>
                  <w:r>
                    <w:rPr>
                      <w:rFonts w:ascii="Times New Roman" w:eastAsia="Times New Roman" w:hAnsi="Times New Roman"/>
                      <w:sz w:val="20"/>
                      <w:szCs w:val="20"/>
                      <w:lang w:eastAsia="ru-RU"/>
                    </w:rPr>
                    <w:t xml:space="preserve"> - </w:t>
                  </w:r>
                  <w:r w:rsidRPr="001918B3">
                    <w:rPr>
                      <w:rFonts w:ascii="Times New Roman" w:eastAsia="Times New Roman" w:hAnsi="Times New Roman"/>
                      <w:sz w:val="20"/>
                      <w:szCs w:val="20"/>
                      <w:lang w:eastAsia="ru-RU"/>
                    </w:rPr>
                    <w:t>Письмо с объявленной ценностью внутреннее</w:t>
                  </w:r>
                </w:p>
                <w:p w14:paraId="33397A56" w14:textId="77777777" w:rsidR="009309F6" w:rsidRPr="006529EB"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1010301</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К</w:t>
                  </w:r>
                  <w:r w:rsidRPr="006529EB">
                    <w:rPr>
                      <w:rFonts w:ascii="Times New Roman" w:eastAsia="Times New Roman" w:hAnsi="Times New Roman"/>
                      <w:sz w:val="20"/>
                      <w:szCs w:val="20"/>
                      <w:lang w:eastAsia="ru-RU"/>
                    </w:rPr>
                    <w:t>арточка простая внутренняя</w:t>
                  </w:r>
                </w:p>
                <w:p w14:paraId="019FF422" w14:textId="77777777" w:rsidR="00EE5467"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1010302</w:t>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Карточка заказная внутренняя</w:t>
                  </w:r>
                </w:p>
                <w:p w14:paraId="58A19174"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1010201 - Бандероль 1 класса заказная</w:t>
                  </w:r>
                </w:p>
                <w:p w14:paraId="4955FA37"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1010202 - Бандероль 1 класса с объявленной ценностью </w:t>
                  </w:r>
                </w:p>
                <w:p w14:paraId="026CD91D"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1010802 - Письмо 1 класса заказное</w:t>
                  </w:r>
                </w:p>
                <w:p w14:paraId="24D1EBCD"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1010803 - Письмо 1 класса с объявленной ценностью</w:t>
                  </w:r>
                </w:p>
                <w:p w14:paraId="244FEF25"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1020101</w:t>
                  </w:r>
                  <w:r>
                    <w:rPr>
                      <w:rFonts w:ascii="Times New Roman" w:eastAsia="Times New Roman" w:hAnsi="Times New Roman"/>
                      <w:sz w:val="20"/>
                      <w:szCs w:val="20"/>
                      <w:lang w:eastAsia="ru-RU"/>
                    </w:rPr>
                    <w:tab/>
                    <w:t xml:space="preserve"> - Бандероль заказная международная (исходящая)</w:t>
                  </w:r>
                </w:p>
                <w:p w14:paraId="2996167D"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1020103 - Бандероль простая международная (исходящая)</w:t>
                  </w:r>
                </w:p>
                <w:p w14:paraId="7DE98E27"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1020201 - Карточка простая международная (исходящая)</w:t>
                  </w:r>
                </w:p>
                <w:p w14:paraId="03FF58B8"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1020203</w:t>
                  </w:r>
                  <w:r>
                    <w:rPr>
                      <w:rFonts w:ascii="Times New Roman" w:eastAsia="Times New Roman" w:hAnsi="Times New Roman"/>
                      <w:sz w:val="20"/>
                      <w:szCs w:val="20"/>
                      <w:lang w:eastAsia="ru-RU"/>
                    </w:rPr>
                    <w:tab/>
                    <w:t xml:space="preserve"> - Карточка заказная международная (исходящая)</w:t>
                  </w:r>
                </w:p>
                <w:p w14:paraId="75FB49B5"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1020601</w:t>
                  </w:r>
                  <w:r>
                    <w:rPr>
                      <w:rFonts w:ascii="Times New Roman" w:eastAsia="Times New Roman" w:hAnsi="Times New Roman"/>
                      <w:sz w:val="20"/>
                      <w:szCs w:val="20"/>
                      <w:lang w:eastAsia="ru-RU"/>
                    </w:rPr>
                    <w:tab/>
                    <w:t xml:space="preserve"> - Письмо простое международное (исходящее)</w:t>
                  </w:r>
                </w:p>
                <w:p w14:paraId="44478DCE" w14:textId="77777777" w:rsidR="00EE5467"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1020603 -Письмо заказное международное (исходящее)</w:t>
                  </w:r>
                </w:p>
                <w:p w14:paraId="3F1700FF" w14:textId="1546A593" w:rsidR="009309F6" w:rsidRPr="00014F96" w:rsidRDefault="00EE5467" w:rsidP="00EE5467">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1020605 -Письмо с объявленной ценностью международное (исходящее)</w:t>
                  </w:r>
                </w:p>
              </w:tc>
              <w:tc>
                <w:tcPr>
                  <w:tcW w:w="4820" w:type="dxa"/>
                  <w:shd w:val="clear" w:color="auto" w:fill="auto"/>
                </w:tcPr>
                <w:p w14:paraId="708E029D" w14:textId="3A982485"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прием, обработка, перевозка и доставка</w:t>
                  </w:r>
                  <w:r w:rsidR="00EE5467">
                    <w:rPr>
                      <w:rFonts w:ascii="Times New Roman" w:eastAsia="Times New Roman" w:hAnsi="Times New Roman"/>
                      <w:sz w:val="20"/>
                      <w:szCs w:val="20"/>
                      <w:lang w:eastAsia="ru-RU"/>
                    </w:rPr>
                    <w:t xml:space="preserve"> международной и</w:t>
                  </w:r>
                  <w:r w:rsidRPr="00014F96">
                    <w:rPr>
                      <w:rFonts w:ascii="Times New Roman" w:eastAsia="Times New Roman" w:hAnsi="Times New Roman"/>
                      <w:sz w:val="20"/>
                      <w:szCs w:val="20"/>
                      <w:lang w:eastAsia="ru-RU"/>
                    </w:rPr>
                    <w:t xml:space="preserve"> внутренней письменной корреспонденции</w:t>
                  </w:r>
                  <w:r w:rsidR="00EE5467">
                    <w:rPr>
                      <w:rFonts w:ascii="Times New Roman" w:eastAsia="Times New Roman" w:hAnsi="Times New Roman"/>
                      <w:sz w:val="20"/>
                      <w:szCs w:val="20"/>
                      <w:lang w:eastAsia="ru-RU"/>
                    </w:rPr>
                    <w:t>, в том числе Отправления 1-го класса</w:t>
                  </w:r>
                </w:p>
              </w:tc>
              <w:tc>
                <w:tcPr>
                  <w:tcW w:w="1275" w:type="dxa"/>
                  <w:shd w:val="clear" w:color="auto" w:fill="auto"/>
                </w:tcPr>
                <w:p w14:paraId="130721EC" w14:textId="16BEA690"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6DDE4581" w14:textId="77777777" w:rsidTr="00BB3A20">
              <w:tc>
                <w:tcPr>
                  <w:tcW w:w="568" w:type="dxa"/>
                  <w:shd w:val="clear" w:color="auto" w:fill="auto"/>
                </w:tcPr>
                <w:p w14:paraId="4061EFA7" w14:textId="33445BBD" w:rsidR="009309F6" w:rsidRPr="00014F96" w:rsidRDefault="004A17FA"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2858" w:type="dxa"/>
                </w:tcPr>
                <w:p w14:paraId="0833A4D3" w14:textId="77777777" w:rsidR="009309F6" w:rsidRDefault="009309F6" w:rsidP="00D66831">
                  <w:pPr>
                    <w:spacing w:after="0" w:line="240" w:lineRule="auto"/>
                    <w:rPr>
                      <w:rFonts w:ascii="Times New Roman" w:eastAsia="Times New Roman" w:hAnsi="Times New Roman"/>
                      <w:sz w:val="20"/>
                      <w:szCs w:val="20"/>
                      <w:lang w:eastAsia="ru-RU"/>
                    </w:rPr>
                  </w:pPr>
                  <w:r w:rsidRPr="001918B3">
                    <w:rPr>
                      <w:rFonts w:ascii="Times New Roman" w:eastAsia="Times New Roman" w:hAnsi="Times New Roman"/>
                      <w:sz w:val="20"/>
                      <w:szCs w:val="20"/>
                      <w:lang w:eastAsia="ru-RU"/>
                    </w:rPr>
                    <w:t>1010303</w:t>
                  </w:r>
                  <w:r>
                    <w:rPr>
                      <w:rFonts w:ascii="Times New Roman" w:eastAsia="Times New Roman" w:hAnsi="Times New Roman"/>
                      <w:sz w:val="20"/>
                      <w:szCs w:val="20"/>
                      <w:lang w:eastAsia="ru-RU"/>
                    </w:rPr>
                    <w:t xml:space="preserve"> - </w:t>
                  </w:r>
                  <w:r w:rsidRPr="001918B3">
                    <w:rPr>
                      <w:rFonts w:ascii="Times New Roman" w:eastAsia="Times New Roman" w:hAnsi="Times New Roman"/>
                      <w:sz w:val="20"/>
                      <w:szCs w:val="20"/>
                      <w:lang w:eastAsia="ru-RU"/>
                    </w:rPr>
                    <w:t>Трек-открытка</w:t>
                  </w:r>
                </w:p>
                <w:p w14:paraId="4046ED3F"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1918B3">
                    <w:rPr>
                      <w:rFonts w:ascii="Times New Roman" w:eastAsia="Times New Roman" w:hAnsi="Times New Roman"/>
                      <w:sz w:val="20"/>
                      <w:szCs w:val="20"/>
                      <w:lang w:eastAsia="ru-RU"/>
                    </w:rPr>
                    <w:t>1010706</w:t>
                  </w:r>
                  <w:r>
                    <w:rPr>
                      <w:rFonts w:ascii="Times New Roman" w:eastAsia="Times New Roman" w:hAnsi="Times New Roman"/>
                      <w:sz w:val="20"/>
                      <w:szCs w:val="20"/>
                      <w:lang w:eastAsia="ru-RU"/>
                    </w:rPr>
                    <w:t xml:space="preserve"> - </w:t>
                  </w:r>
                  <w:r w:rsidRPr="001918B3">
                    <w:rPr>
                      <w:rFonts w:ascii="Times New Roman" w:eastAsia="Times New Roman" w:hAnsi="Times New Roman"/>
                      <w:sz w:val="20"/>
                      <w:szCs w:val="20"/>
                      <w:lang w:eastAsia="ru-RU"/>
                    </w:rPr>
                    <w:t>Трек-письмо</w:t>
                  </w:r>
                </w:p>
              </w:tc>
              <w:tc>
                <w:tcPr>
                  <w:tcW w:w="4820" w:type="dxa"/>
                  <w:shd w:val="clear" w:color="auto" w:fill="auto"/>
                </w:tcPr>
                <w:p w14:paraId="7C08655F"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прием, обработка, перевозка и доставка внутренних почтовых отправлений «Трек-открытка» и «Трек-письмо»</w:t>
                  </w:r>
                </w:p>
              </w:tc>
              <w:tc>
                <w:tcPr>
                  <w:tcW w:w="1275" w:type="dxa"/>
                  <w:shd w:val="clear" w:color="auto" w:fill="auto"/>
                </w:tcPr>
                <w:p w14:paraId="6925E565" w14:textId="2B08AAEB"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5D878C98" w14:textId="77777777" w:rsidTr="00BB3A20">
              <w:tc>
                <w:tcPr>
                  <w:tcW w:w="568" w:type="dxa"/>
                  <w:shd w:val="clear" w:color="auto" w:fill="auto"/>
                </w:tcPr>
                <w:p w14:paraId="031D62B3" w14:textId="60802C36" w:rsidR="009309F6" w:rsidRPr="00014F96" w:rsidRDefault="004A17FA"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2858" w:type="dxa"/>
                </w:tcPr>
                <w:p w14:paraId="2B34AC27" w14:textId="77777777" w:rsidR="004A17FA" w:rsidRDefault="004A17FA" w:rsidP="004A17F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1020401 – Мешок М простой (исходящий)</w:t>
                  </w:r>
                </w:p>
                <w:p w14:paraId="1EBD22EC" w14:textId="77777777" w:rsidR="004A17FA" w:rsidRDefault="004A17FA" w:rsidP="004A17F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1020403 – Мешок М заказной (исходящий)</w:t>
                  </w:r>
                </w:p>
                <w:p w14:paraId="58F1678A" w14:textId="77777777" w:rsidR="004A17FA" w:rsidRDefault="004A17FA" w:rsidP="004A17F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1020801 – Секограмма простая международная (исходящая)</w:t>
                  </w:r>
                </w:p>
                <w:p w14:paraId="521FBD04" w14:textId="4CBA16F0" w:rsidR="009309F6" w:rsidRPr="00014F96" w:rsidRDefault="004A17FA" w:rsidP="00D6683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1020803 – Секограмма заказная международная (исходящая)</w:t>
                  </w:r>
                </w:p>
              </w:tc>
              <w:tc>
                <w:tcPr>
                  <w:tcW w:w="4820" w:type="dxa"/>
                  <w:shd w:val="clear" w:color="auto" w:fill="auto"/>
                </w:tcPr>
                <w:p w14:paraId="26A32CDA"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 xml:space="preserve">прием, обработка, перевозка </w:t>
                  </w:r>
                  <w:r>
                    <w:rPr>
                      <w:rFonts w:ascii="Times New Roman" w:eastAsia="Times New Roman" w:hAnsi="Times New Roman"/>
                      <w:sz w:val="20"/>
                      <w:szCs w:val="20"/>
                      <w:lang w:eastAsia="ru-RU"/>
                    </w:rPr>
                    <w:t xml:space="preserve">и доставка </w:t>
                  </w:r>
                  <w:r w:rsidRPr="00014F96">
                    <w:rPr>
                      <w:rFonts w:ascii="Times New Roman" w:eastAsia="Times New Roman" w:hAnsi="Times New Roman"/>
                      <w:sz w:val="20"/>
                      <w:szCs w:val="20"/>
                      <w:lang w:eastAsia="ru-RU"/>
                    </w:rPr>
                    <w:t>международной письменной корреспонденции</w:t>
                  </w:r>
                </w:p>
              </w:tc>
              <w:tc>
                <w:tcPr>
                  <w:tcW w:w="1275" w:type="dxa"/>
                  <w:shd w:val="clear" w:color="auto" w:fill="auto"/>
                </w:tcPr>
                <w:p w14:paraId="5CFC7E56" w14:textId="0691D397"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5014EC90" w14:textId="77777777" w:rsidTr="00BB3A20">
              <w:tc>
                <w:tcPr>
                  <w:tcW w:w="568" w:type="dxa"/>
                  <w:shd w:val="clear" w:color="auto" w:fill="auto"/>
                </w:tcPr>
                <w:p w14:paraId="34299DE1" w14:textId="1A0EE1B0" w:rsidR="009309F6" w:rsidRPr="00014F96" w:rsidRDefault="004A17FA"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2858" w:type="dxa"/>
                </w:tcPr>
                <w:p w14:paraId="3B9A817A"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1010104</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Бандероль-комплект</w:t>
                  </w:r>
                </w:p>
              </w:tc>
              <w:tc>
                <w:tcPr>
                  <w:tcW w:w="4820" w:type="dxa"/>
                  <w:shd w:val="clear" w:color="auto" w:fill="auto"/>
                </w:tcPr>
                <w:p w14:paraId="3165FCC3"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 xml:space="preserve">прием, обработка, перевозка </w:t>
                  </w:r>
                  <w:r>
                    <w:rPr>
                      <w:rFonts w:ascii="Times New Roman" w:eastAsia="Times New Roman" w:hAnsi="Times New Roman"/>
                      <w:sz w:val="20"/>
                      <w:szCs w:val="20"/>
                      <w:lang w:eastAsia="ru-RU"/>
                    </w:rPr>
                    <w:t>и доставка внутренних почтовых отправлений «Бандероль-комплект»</w:t>
                  </w:r>
                </w:p>
              </w:tc>
              <w:tc>
                <w:tcPr>
                  <w:tcW w:w="1275" w:type="dxa"/>
                  <w:shd w:val="clear" w:color="auto" w:fill="auto"/>
                </w:tcPr>
                <w:p w14:paraId="309E9DB5" w14:textId="236EEFA5"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28581641" w14:textId="77777777" w:rsidTr="00BB3A20">
              <w:tc>
                <w:tcPr>
                  <w:tcW w:w="568" w:type="dxa"/>
                  <w:shd w:val="clear" w:color="auto" w:fill="auto"/>
                </w:tcPr>
                <w:p w14:paraId="4A28EBAF" w14:textId="77777777" w:rsidR="009309F6" w:rsidRPr="00014F96" w:rsidRDefault="009309F6" w:rsidP="00D66831">
                  <w:pPr>
                    <w:spacing w:after="0" w:line="240" w:lineRule="auto"/>
                    <w:jc w:val="center"/>
                    <w:rPr>
                      <w:rFonts w:ascii="Times New Roman" w:eastAsia="Times New Roman" w:hAnsi="Times New Roman"/>
                      <w:sz w:val="20"/>
                      <w:szCs w:val="20"/>
                      <w:lang w:eastAsia="ru-RU"/>
                    </w:rPr>
                  </w:pPr>
                </w:p>
              </w:tc>
              <w:tc>
                <w:tcPr>
                  <w:tcW w:w="2858" w:type="dxa"/>
                </w:tcPr>
                <w:p w14:paraId="1EE671E4" w14:textId="77777777" w:rsidR="009309F6" w:rsidRPr="00014F96" w:rsidRDefault="009309F6" w:rsidP="00D66831">
                  <w:pPr>
                    <w:spacing w:after="0" w:line="240" w:lineRule="auto"/>
                    <w:rPr>
                      <w:rFonts w:ascii="Times New Roman" w:eastAsia="Times New Roman" w:hAnsi="Times New Roman"/>
                      <w:b/>
                      <w:sz w:val="20"/>
                      <w:szCs w:val="20"/>
                      <w:lang w:eastAsia="ru-RU"/>
                    </w:rPr>
                  </w:pPr>
                </w:p>
              </w:tc>
              <w:tc>
                <w:tcPr>
                  <w:tcW w:w="4820" w:type="dxa"/>
                  <w:shd w:val="clear" w:color="auto" w:fill="auto"/>
                </w:tcPr>
                <w:p w14:paraId="09ABFF17" w14:textId="77777777" w:rsidR="009309F6" w:rsidRPr="00014F96" w:rsidRDefault="009309F6" w:rsidP="00D66831">
                  <w:pPr>
                    <w:spacing w:after="0" w:line="240" w:lineRule="auto"/>
                    <w:rPr>
                      <w:rFonts w:ascii="Times New Roman" w:eastAsia="Times New Roman" w:hAnsi="Times New Roman"/>
                      <w:b/>
                      <w:sz w:val="20"/>
                      <w:szCs w:val="20"/>
                      <w:lang w:eastAsia="ru-RU"/>
                    </w:rPr>
                  </w:pPr>
                  <w:r w:rsidRPr="00014F96">
                    <w:rPr>
                      <w:rFonts w:ascii="Times New Roman" w:eastAsia="Times New Roman" w:hAnsi="Times New Roman"/>
                      <w:b/>
                      <w:sz w:val="20"/>
                      <w:szCs w:val="20"/>
                      <w:lang w:eastAsia="ru-RU"/>
                    </w:rPr>
                    <w:t>ДОПОЛНИТЕЛЬНЫЕ УСЛУГИ</w:t>
                  </w:r>
                </w:p>
              </w:tc>
              <w:tc>
                <w:tcPr>
                  <w:tcW w:w="1275" w:type="dxa"/>
                  <w:shd w:val="clear" w:color="auto" w:fill="auto"/>
                </w:tcPr>
                <w:p w14:paraId="2665BEDE" w14:textId="77777777" w:rsidR="009309F6" w:rsidRPr="00014F96" w:rsidRDefault="009309F6" w:rsidP="00D66831">
                  <w:pPr>
                    <w:spacing w:after="0" w:line="240" w:lineRule="auto"/>
                    <w:jc w:val="center"/>
                    <w:rPr>
                      <w:rFonts w:ascii="Times New Roman" w:eastAsia="Times New Roman" w:hAnsi="Times New Roman"/>
                      <w:sz w:val="24"/>
                      <w:szCs w:val="24"/>
                      <w:lang w:eastAsia="ru-RU"/>
                    </w:rPr>
                  </w:pPr>
                </w:p>
              </w:tc>
            </w:tr>
            <w:tr w:rsidR="009309F6" w:rsidRPr="00014F96" w14:paraId="5891D129" w14:textId="77777777" w:rsidTr="00BB3A20">
              <w:tc>
                <w:tcPr>
                  <w:tcW w:w="568" w:type="dxa"/>
                  <w:shd w:val="clear" w:color="auto" w:fill="auto"/>
                </w:tcPr>
                <w:p w14:paraId="565A79A7" w14:textId="77777777"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p>
              </w:tc>
              <w:tc>
                <w:tcPr>
                  <w:tcW w:w="2858" w:type="dxa"/>
                </w:tcPr>
                <w:p w14:paraId="67F9E4CA" w14:textId="77777777" w:rsidR="009309F6" w:rsidRPr="006529EB"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1090201</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Простое уведомление о вручении внутреннего РПО</w:t>
                  </w:r>
                </w:p>
                <w:p w14:paraId="78CB1383" w14:textId="77777777" w:rsidR="009309F6"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1090202</w:t>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Заказное уведомление о вручении внутреннего  РПО</w:t>
                  </w:r>
                </w:p>
                <w:p w14:paraId="21B88BA4" w14:textId="77777777" w:rsidR="009309F6" w:rsidRPr="00014F96" w:rsidRDefault="009309F6" w:rsidP="00D66831">
                  <w:pPr>
                    <w:spacing w:after="0" w:line="240" w:lineRule="auto"/>
                    <w:rPr>
                      <w:rFonts w:ascii="Times New Roman" w:eastAsia="Times New Roman" w:hAnsi="Times New Roman"/>
                      <w:sz w:val="20"/>
                      <w:szCs w:val="20"/>
                      <w:lang w:eastAsia="ru-RU"/>
                    </w:rPr>
                  </w:pPr>
                </w:p>
              </w:tc>
              <w:tc>
                <w:tcPr>
                  <w:tcW w:w="4820" w:type="dxa"/>
                  <w:shd w:val="clear" w:color="auto" w:fill="auto"/>
                </w:tcPr>
                <w:p w14:paraId="3FD1E094"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пересылка уведомления о вручении внутреннего регистрируемого почтового отправления (простые, заказные)</w:t>
                  </w:r>
                </w:p>
              </w:tc>
              <w:tc>
                <w:tcPr>
                  <w:tcW w:w="1275" w:type="dxa"/>
                  <w:shd w:val="clear" w:color="auto" w:fill="auto"/>
                </w:tcPr>
                <w:p w14:paraId="71A16AF9" w14:textId="71EC51B9"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461E887C" w14:textId="77777777" w:rsidTr="00BB3A20">
              <w:tc>
                <w:tcPr>
                  <w:tcW w:w="568" w:type="dxa"/>
                  <w:shd w:val="clear" w:color="auto" w:fill="auto"/>
                </w:tcPr>
                <w:p w14:paraId="6D11F1BA" w14:textId="77777777"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2</w:t>
                  </w:r>
                </w:p>
              </w:tc>
              <w:tc>
                <w:tcPr>
                  <w:tcW w:w="2858" w:type="dxa"/>
                </w:tcPr>
                <w:p w14:paraId="6473529F"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1090203</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Простое уведомление о получении международного почтового отправления</w:t>
                  </w:r>
                </w:p>
              </w:tc>
              <w:tc>
                <w:tcPr>
                  <w:tcW w:w="4820" w:type="dxa"/>
                  <w:shd w:val="clear" w:color="auto" w:fill="auto"/>
                </w:tcPr>
                <w:p w14:paraId="373586E3"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пересылка уведомления о получении международного регистрируемого почтового отправления</w:t>
                  </w:r>
                </w:p>
              </w:tc>
              <w:tc>
                <w:tcPr>
                  <w:tcW w:w="1275" w:type="dxa"/>
                  <w:shd w:val="clear" w:color="auto" w:fill="auto"/>
                </w:tcPr>
                <w:p w14:paraId="1B84863D" w14:textId="12081CAC"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28B94F5A" w14:textId="77777777" w:rsidTr="00BB3A20">
              <w:tc>
                <w:tcPr>
                  <w:tcW w:w="568" w:type="dxa"/>
                  <w:shd w:val="clear" w:color="auto" w:fill="auto"/>
                </w:tcPr>
                <w:p w14:paraId="1C66CAFA" w14:textId="77777777"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3</w:t>
                  </w:r>
                </w:p>
              </w:tc>
              <w:tc>
                <w:tcPr>
                  <w:tcW w:w="2858" w:type="dxa"/>
                </w:tcPr>
                <w:p w14:paraId="2E8588B3"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1090401</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Проверка соответствия вложения почтового отправления описи вложения</w:t>
                  </w:r>
                </w:p>
              </w:tc>
              <w:tc>
                <w:tcPr>
                  <w:tcW w:w="4820" w:type="dxa"/>
                  <w:shd w:val="clear" w:color="auto" w:fill="auto"/>
                </w:tcPr>
                <w:p w14:paraId="53DA177D"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проверка соответствия вложения почтового отправления описи вложения (за 1 почтовое отправление)</w:t>
                  </w:r>
                </w:p>
              </w:tc>
              <w:tc>
                <w:tcPr>
                  <w:tcW w:w="1275" w:type="dxa"/>
                  <w:shd w:val="clear" w:color="auto" w:fill="auto"/>
                </w:tcPr>
                <w:p w14:paraId="70C3F5CB" w14:textId="5C40ACB4"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476909ED" w14:textId="77777777" w:rsidTr="00BB3A20">
              <w:tc>
                <w:tcPr>
                  <w:tcW w:w="568" w:type="dxa"/>
                  <w:shd w:val="clear" w:color="auto" w:fill="auto"/>
                </w:tcPr>
                <w:p w14:paraId="68260B08" w14:textId="77777777" w:rsidR="009309F6" w:rsidRPr="00014F96" w:rsidRDefault="009309F6" w:rsidP="00D66831">
                  <w:pPr>
                    <w:spacing w:after="0" w:line="240" w:lineRule="auto"/>
                    <w:jc w:val="center"/>
                    <w:rPr>
                      <w:rFonts w:ascii="Times New Roman" w:eastAsia="Times New Roman" w:hAnsi="Times New Roman"/>
                      <w:sz w:val="20"/>
                      <w:szCs w:val="20"/>
                      <w:lang w:val="en-US" w:eastAsia="ru-RU"/>
                    </w:rPr>
                  </w:pPr>
                  <w:r w:rsidRPr="00014F96">
                    <w:rPr>
                      <w:rFonts w:ascii="Times New Roman" w:eastAsia="Times New Roman" w:hAnsi="Times New Roman"/>
                      <w:sz w:val="20"/>
                      <w:szCs w:val="20"/>
                      <w:lang w:val="en-US" w:eastAsia="ru-RU"/>
                    </w:rPr>
                    <w:t>4</w:t>
                  </w:r>
                </w:p>
              </w:tc>
              <w:tc>
                <w:tcPr>
                  <w:tcW w:w="2858" w:type="dxa"/>
                </w:tcPr>
                <w:p w14:paraId="16821BDC"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6529EB">
                    <w:rPr>
                      <w:rFonts w:ascii="Times New Roman" w:eastAsia="Times New Roman" w:hAnsi="Times New Roman"/>
                      <w:sz w:val="20"/>
                      <w:szCs w:val="20"/>
                      <w:lang w:eastAsia="ru-RU"/>
                    </w:rPr>
                    <w:t>1090207</w:t>
                  </w:r>
                  <w:r w:rsidRPr="006529EB">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6529EB">
                    <w:rPr>
                      <w:rFonts w:ascii="Times New Roman" w:eastAsia="Times New Roman" w:hAnsi="Times New Roman"/>
                      <w:sz w:val="20"/>
                      <w:szCs w:val="20"/>
                      <w:lang w:eastAsia="ru-RU"/>
                    </w:rPr>
                    <w:t>Электронное уведомление о вручении внутреннего РПО</w:t>
                  </w:r>
                </w:p>
              </w:tc>
              <w:tc>
                <w:tcPr>
                  <w:tcW w:w="4820" w:type="dxa"/>
                  <w:shd w:val="clear" w:color="auto" w:fill="auto"/>
                </w:tcPr>
                <w:p w14:paraId="18737442"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 xml:space="preserve">электронное уведомление о вручении </w:t>
                  </w:r>
                </w:p>
              </w:tc>
              <w:tc>
                <w:tcPr>
                  <w:tcW w:w="1275" w:type="dxa"/>
                  <w:shd w:val="clear" w:color="auto" w:fill="auto"/>
                </w:tcPr>
                <w:p w14:paraId="203FB755" w14:textId="382E5467"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57A53326" w14:textId="77777777" w:rsidTr="00BB3A20">
              <w:tc>
                <w:tcPr>
                  <w:tcW w:w="568" w:type="dxa"/>
                  <w:shd w:val="clear" w:color="auto" w:fill="auto"/>
                </w:tcPr>
                <w:p w14:paraId="23AE9EF8" w14:textId="77777777" w:rsidR="009309F6" w:rsidRPr="00CF3106" w:rsidRDefault="009309F6"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2858" w:type="dxa"/>
                </w:tcPr>
                <w:p w14:paraId="7D1549B6" w14:textId="77777777" w:rsidR="009309F6" w:rsidRPr="00F609A1"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1090403</w:t>
                  </w:r>
                  <w:r w:rsidRPr="00F609A1">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Нанесение адреса (для внутреннего почтового отправления)</w:t>
                  </w:r>
                </w:p>
                <w:p w14:paraId="34B9BF1B"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1090404</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Нанесение адреса (для международного почтового отправления)</w:t>
                  </w:r>
                </w:p>
              </w:tc>
              <w:tc>
                <w:tcPr>
                  <w:tcW w:w="4820" w:type="dxa"/>
                  <w:shd w:val="clear" w:color="auto" w:fill="auto"/>
                </w:tcPr>
                <w:p w14:paraId="54E54F8A"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нанесение адреса на письменной корреспонденции при приеме партионной</w:t>
                  </w:r>
                  <w:r>
                    <w:rPr>
                      <w:rFonts w:ascii="Times New Roman" w:eastAsia="Times New Roman" w:hAnsi="Times New Roman"/>
                      <w:sz w:val="20"/>
                      <w:szCs w:val="20"/>
                      <w:lang w:eastAsia="ru-RU"/>
                    </w:rPr>
                    <w:t xml:space="preserve"> почты</w:t>
                  </w:r>
                  <w:r w:rsidRPr="00014F96">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оператором ОПС </w:t>
                  </w:r>
                  <w:r w:rsidRPr="00014F96">
                    <w:rPr>
                      <w:rFonts w:ascii="Times New Roman" w:eastAsia="Times New Roman" w:hAnsi="Times New Roman"/>
                      <w:sz w:val="20"/>
                      <w:szCs w:val="20"/>
                      <w:lang w:eastAsia="ru-RU"/>
                    </w:rPr>
                    <w:t>(за 1 почтовое отправление)</w:t>
                  </w:r>
                </w:p>
              </w:tc>
              <w:tc>
                <w:tcPr>
                  <w:tcW w:w="1275" w:type="dxa"/>
                  <w:shd w:val="clear" w:color="auto" w:fill="auto"/>
                </w:tcPr>
                <w:p w14:paraId="7C294E13" w14:textId="122D7DBF" w:rsidR="009309F6" w:rsidRPr="00014F96" w:rsidRDefault="000929AA" w:rsidP="000929AA">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7B6D5950" w14:textId="77777777" w:rsidTr="00BB3A20">
              <w:tc>
                <w:tcPr>
                  <w:tcW w:w="568" w:type="dxa"/>
                  <w:shd w:val="clear" w:color="auto" w:fill="auto"/>
                </w:tcPr>
                <w:p w14:paraId="77A82992" w14:textId="77777777" w:rsidR="009309F6" w:rsidRPr="00CF3106" w:rsidRDefault="009309F6"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2858" w:type="dxa"/>
                </w:tcPr>
                <w:p w14:paraId="094FAE0B"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1090406</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Составление списка ф. 103 на партионные почтовые отправления</w:t>
                  </w:r>
                </w:p>
              </w:tc>
              <w:tc>
                <w:tcPr>
                  <w:tcW w:w="4820" w:type="dxa"/>
                  <w:shd w:val="clear" w:color="auto" w:fill="auto"/>
                </w:tcPr>
                <w:p w14:paraId="50D493F8"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составление списка ф. 103 на партионные почтовые отправления за 1 почтовое отправление (строку)</w:t>
                  </w:r>
                </w:p>
              </w:tc>
              <w:tc>
                <w:tcPr>
                  <w:tcW w:w="1275" w:type="dxa"/>
                  <w:shd w:val="clear" w:color="auto" w:fill="auto"/>
                </w:tcPr>
                <w:p w14:paraId="063D5EE0" w14:textId="763DC753"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48D2D0B8" w14:textId="77777777" w:rsidTr="00BB3A20">
              <w:tc>
                <w:tcPr>
                  <w:tcW w:w="568" w:type="dxa"/>
                  <w:shd w:val="clear" w:color="auto" w:fill="auto"/>
                </w:tcPr>
                <w:p w14:paraId="2D085D22" w14:textId="77777777" w:rsidR="009309F6" w:rsidRPr="00CF3106" w:rsidRDefault="009309F6"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2858" w:type="dxa"/>
                </w:tcPr>
                <w:p w14:paraId="34E999A0" w14:textId="77777777" w:rsidR="009309F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1090502</w:t>
                  </w:r>
                  <w:r w:rsidRPr="00F609A1">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Прием на хранение долгосрочных доверенностей</w:t>
                  </w:r>
                </w:p>
              </w:tc>
              <w:tc>
                <w:tcPr>
                  <w:tcW w:w="4820" w:type="dxa"/>
                  <w:shd w:val="clear" w:color="auto" w:fill="auto"/>
                </w:tcPr>
                <w:p w14:paraId="00B7526A" w14:textId="77777777" w:rsidR="009309F6" w:rsidRPr="00014F96" w:rsidRDefault="009309F6" w:rsidP="00D6683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прием на </w:t>
                  </w:r>
                  <w:r w:rsidRPr="00014F96">
                    <w:rPr>
                      <w:rFonts w:ascii="Times New Roman" w:eastAsia="Times New Roman" w:hAnsi="Times New Roman"/>
                      <w:sz w:val="20"/>
                      <w:szCs w:val="20"/>
                      <w:lang w:eastAsia="ru-RU"/>
                    </w:rPr>
                    <w:t xml:space="preserve">хранение </w:t>
                  </w:r>
                  <w:r>
                    <w:rPr>
                      <w:rFonts w:ascii="Times New Roman" w:eastAsia="Times New Roman" w:hAnsi="Times New Roman"/>
                      <w:sz w:val="20"/>
                      <w:szCs w:val="20"/>
                      <w:lang w:eastAsia="ru-RU"/>
                    </w:rPr>
                    <w:t xml:space="preserve">долгосрочных </w:t>
                  </w:r>
                  <w:r w:rsidRPr="00014F96">
                    <w:rPr>
                      <w:rFonts w:ascii="Times New Roman" w:eastAsia="Times New Roman" w:hAnsi="Times New Roman"/>
                      <w:sz w:val="20"/>
                      <w:szCs w:val="20"/>
                      <w:lang w:eastAsia="ru-RU"/>
                    </w:rPr>
                    <w:t xml:space="preserve">доверенностей </w:t>
                  </w:r>
                </w:p>
              </w:tc>
              <w:tc>
                <w:tcPr>
                  <w:tcW w:w="1275" w:type="dxa"/>
                  <w:shd w:val="clear" w:color="auto" w:fill="auto"/>
                </w:tcPr>
                <w:p w14:paraId="13E16455" w14:textId="3B14AB2C"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068BDBEE" w14:textId="77777777" w:rsidTr="00BB3A20">
              <w:tc>
                <w:tcPr>
                  <w:tcW w:w="568" w:type="dxa"/>
                  <w:shd w:val="clear" w:color="auto" w:fill="auto"/>
                </w:tcPr>
                <w:p w14:paraId="5A9DFEE4" w14:textId="77777777" w:rsidR="009309F6" w:rsidRPr="00014F96" w:rsidRDefault="009309F6" w:rsidP="00D66831">
                  <w:pPr>
                    <w:spacing w:after="0" w:line="240" w:lineRule="auto"/>
                    <w:jc w:val="center"/>
                    <w:rPr>
                      <w:rFonts w:ascii="Times New Roman" w:eastAsia="Times New Roman" w:hAnsi="Times New Roman"/>
                      <w:sz w:val="20"/>
                      <w:szCs w:val="20"/>
                      <w:lang w:val="en-US" w:eastAsia="ru-RU"/>
                    </w:rPr>
                  </w:pPr>
                  <w:r>
                    <w:rPr>
                      <w:rFonts w:ascii="Times New Roman" w:eastAsia="Times New Roman" w:hAnsi="Times New Roman"/>
                      <w:sz w:val="20"/>
                      <w:szCs w:val="20"/>
                      <w:lang w:eastAsia="ru-RU"/>
                    </w:rPr>
                    <w:t>8</w:t>
                  </w:r>
                </w:p>
              </w:tc>
              <w:tc>
                <w:tcPr>
                  <w:tcW w:w="2858" w:type="dxa"/>
                </w:tcPr>
                <w:p w14:paraId="7A486377"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1090709</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Наклеивание ярлыков и стикеров</w:t>
                  </w:r>
                </w:p>
              </w:tc>
              <w:tc>
                <w:tcPr>
                  <w:tcW w:w="4820" w:type="dxa"/>
                  <w:shd w:val="clear" w:color="auto" w:fill="auto"/>
                </w:tcPr>
                <w:p w14:paraId="461CC8FC"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наклейка стикера адресного или с оттиском ГЗПО при приеме партионной почты на 1 почтовое отправление</w:t>
                  </w:r>
                  <w:r>
                    <w:rPr>
                      <w:rFonts w:ascii="Times New Roman" w:eastAsia="Times New Roman" w:hAnsi="Times New Roman"/>
                      <w:sz w:val="20"/>
                      <w:szCs w:val="20"/>
                      <w:lang w:eastAsia="ru-RU"/>
                    </w:rPr>
                    <w:t xml:space="preserve"> (кроме посылок)</w:t>
                  </w:r>
                </w:p>
              </w:tc>
              <w:tc>
                <w:tcPr>
                  <w:tcW w:w="1275" w:type="dxa"/>
                  <w:shd w:val="clear" w:color="auto" w:fill="auto"/>
                </w:tcPr>
                <w:p w14:paraId="59575605" w14:textId="22F77FBE"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7A29C112" w14:textId="77777777" w:rsidTr="00BB3A20">
              <w:tc>
                <w:tcPr>
                  <w:tcW w:w="568" w:type="dxa"/>
                  <w:shd w:val="clear" w:color="auto" w:fill="auto"/>
                </w:tcPr>
                <w:p w14:paraId="3E80F255" w14:textId="77777777" w:rsidR="009309F6" w:rsidRPr="00CF3106" w:rsidRDefault="009309F6"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2858" w:type="dxa"/>
                </w:tcPr>
                <w:p w14:paraId="73DD7B8C"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1090704</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Нанесение оттиска франкировальной машины</w:t>
                  </w:r>
                </w:p>
              </w:tc>
              <w:tc>
                <w:tcPr>
                  <w:tcW w:w="4820" w:type="dxa"/>
                  <w:shd w:val="clear" w:color="auto" w:fill="auto"/>
                </w:tcPr>
                <w:p w14:paraId="12D98D71"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франкирование письменной корреспонденции с нанесением оттиска ГЗПО на 1 почтовое отправление или стикер</w:t>
                  </w:r>
                </w:p>
              </w:tc>
              <w:tc>
                <w:tcPr>
                  <w:tcW w:w="1275" w:type="dxa"/>
                  <w:shd w:val="clear" w:color="auto" w:fill="auto"/>
                </w:tcPr>
                <w:p w14:paraId="3F13EAF6" w14:textId="0BEC5DD0"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78C5A238" w14:textId="77777777" w:rsidTr="00BB3A20">
              <w:tc>
                <w:tcPr>
                  <w:tcW w:w="568" w:type="dxa"/>
                  <w:shd w:val="clear" w:color="auto" w:fill="auto"/>
                </w:tcPr>
                <w:p w14:paraId="2EE0CA59" w14:textId="77777777" w:rsidR="009309F6" w:rsidRPr="00CF310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Pr>
                      <w:rFonts w:ascii="Times New Roman" w:eastAsia="Times New Roman" w:hAnsi="Times New Roman"/>
                      <w:sz w:val="20"/>
                      <w:szCs w:val="20"/>
                      <w:lang w:eastAsia="ru-RU"/>
                    </w:rPr>
                    <w:t>0</w:t>
                  </w:r>
                </w:p>
              </w:tc>
              <w:tc>
                <w:tcPr>
                  <w:tcW w:w="2858" w:type="dxa"/>
                </w:tcPr>
                <w:p w14:paraId="4EAE06CC" w14:textId="257E5C40" w:rsidR="009309F6" w:rsidRPr="00014F96" w:rsidRDefault="009309F6" w:rsidP="00D66831">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1011401</w:t>
                  </w:r>
                  <w:r w:rsidRPr="0079548B">
                    <w:rPr>
                      <w:rFonts w:ascii="Times New Roman" w:eastAsia="Times New Roman" w:hAnsi="Times New Roman"/>
                      <w:sz w:val="20"/>
                      <w:szCs w:val="20"/>
                      <w:lang w:eastAsia="ru-RU"/>
                    </w:rPr>
                    <w:tab/>
                    <w:t xml:space="preserve"> - Директ-мейл Стандарт</w:t>
                  </w:r>
                </w:p>
              </w:tc>
              <w:tc>
                <w:tcPr>
                  <w:tcW w:w="4820" w:type="dxa"/>
                  <w:shd w:val="clear" w:color="auto" w:fill="auto"/>
                </w:tcPr>
                <w:p w14:paraId="0547959C"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предоставление отчета о недоставленных отправлениях Директ-Мейл</w:t>
                  </w:r>
                </w:p>
              </w:tc>
              <w:tc>
                <w:tcPr>
                  <w:tcW w:w="1275" w:type="dxa"/>
                  <w:shd w:val="clear" w:color="auto" w:fill="auto"/>
                </w:tcPr>
                <w:p w14:paraId="264323EA" w14:textId="05D7BA79"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56F7C5A2" w14:textId="77777777" w:rsidTr="00BB3A20">
              <w:tc>
                <w:tcPr>
                  <w:tcW w:w="568" w:type="dxa"/>
                  <w:shd w:val="clear" w:color="auto" w:fill="auto"/>
                </w:tcPr>
                <w:p w14:paraId="50ED32DB" w14:textId="77777777" w:rsidR="009309F6" w:rsidRPr="00CF310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Pr>
                      <w:rFonts w:ascii="Times New Roman" w:eastAsia="Times New Roman" w:hAnsi="Times New Roman"/>
                      <w:sz w:val="20"/>
                      <w:szCs w:val="20"/>
                      <w:lang w:eastAsia="ru-RU"/>
                    </w:rPr>
                    <w:t>1</w:t>
                  </w:r>
                </w:p>
              </w:tc>
              <w:tc>
                <w:tcPr>
                  <w:tcW w:w="2858" w:type="dxa"/>
                </w:tcPr>
                <w:p w14:paraId="36C4E6C8" w14:textId="77777777" w:rsidR="009309F6" w:rsidRPr="00014F96" w:rsidRDefault="009309F6" w:rsidP="00D66831">
                  <w:pPr>
                    <w:spacing w:after="0" w:line="240" w:lineRule="auto"/>
                    <w:rPr>
                      <w:rFonts w:ascii="Times New Roman" w:eastAsia="Times New Roman" w:hAnsi="Times New Roman"/>
                      <w:sz w:val="20"/>
                      <w:szCs w:val="20"/>
                      <w:lang w:eastAsia="ru-RU"/>
                    </w:rPr>
                  </w:pPr>
                  <w:r>
                    <w:rPr>
                      <w:rFonts w:ascii="Times New Roman" w:hAnsi="Times New Roman" w:cs="Times New Roman"/>
                      <w:sz w:val="20"/>
                      <w:szCs w:val="20"/>
                      <w:lang w:eastAsia="ru-RU"/>
                    </w:rPr>
                    <w:t>1011402 - Директ-мейл Региональный</w:t>
                  </w:r>
                </w:p>
              </w:tc>
              <w:tc>
                <w:tcPr>
                  <w:tcW w:w="4820" w:type="dxa"/>
                  <w:shd w:val="clear" w:color="auto" w:fill="auto"/>
                </w:tcPr>
                <w:p w14:paraId="3AD65DB9"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формирование упаковок с отправлениями «Директ-мейл Региональный»</w:t>
                  </w:r>
                </w:p>
              </w:tc>
              <w:tc>
                <w:tcPr>
                  <w:tcW w:w="1275" w:type="dxa"/>
                  <w:shd w:val="clear" w:color="auto" w:fill="auto"/>
                </w:tcPr>
                <w:p w14:paraId="4CD65E98" w14:textId="4019797E"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516EEBCB" w14:textId="77777777" w:rsidTr="00BB3A20">
              <w:tc>
                <w:tcPr>
                  <w:tcW w:w="568" w:type="dxa"/>
                  <w:shd w:val="clear" w:color="auto" w:fill="auto"/>
                </w:tcPr>
                <w:p w14:paraId="3E9B062F" w14:textId="191E83F3"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sidR="009C36AA">
                    <w:rPr>
                      <w:rFonts w:ascii="Times New Roman" w:eastAsia="Times New Roman" w:hAnsi="Times New Roman"/>
                      <w:sz w:val="20"/>
                      <w:szCs w:val="20"/>
                      <w:lang w:eastAsia="ru-RU"/>
                    </w:rPr>
                    <w:t>2</w:t>
                  </w:r>
                </w:p>
              </w:tc>
              <w:tc>
                <w:tcPr>
                  <w:tcW w:w="2858" w:type="dxa"/>
                </w:tcPr>
                <w:p w14:paraId="5C48FBD5" w14:textId="77777777" w:rsidR="009309F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1090806</w:t>
                  </w:r>
                  <w:r w:rsidRPr="00F609A1">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Прием и ответственное хранение досрочного привоза почтовых отправлений</w:t>
                  </w:r>
                </w:p>
              </w:tc>
              <w:tc>
                <w:tcPr>
                  <w:tcW w:w="4820" w:type="dxa"/>
                  <w:shd w:val="clear" w:color="auto" w:fill="auto"/>
                </w:tcPr>
                <w:p w14:paraId="76F21482" w14:textId="77777777" w:rsidR="009309F6" w:rsidRPr="00014F96" w:rsidRDefault="009309F6" w:rsidP="00D6683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ответственное </w:t>
                  </w:r>
                  <w:r w:rsidRPr="00014F96">
                    <w:rPr>
                      <w:rFonts w:ascii="Times New Roman" w:eastAsia="Times New Roman" w:hAnsi="Times New Roman"/>
                      <w:sz w:val="20"/>
                      <w:szCs w:val="20"/>
                      <w:lang w:eastAsia="ru-RU"/>
                    </w:rPr>
                    <w:t>хранение досрочного привоза письменной корреспонденци</w:t>
                  </w:r>
                  <w:r>
                    <w:rPr>
                      <w:rFonts w:ascii="Times New Roman" w:eastAsia="Times New Roman" w:hAnsi="Times New Roman"/>
                      <w:sz w:val="20"/>
                      <w:szCs w:val="20"/>
                      <w:lang w:eastAsia="ru-RU"/>
                    </w:rPr>
                    <w:t>и</w:t>
                  </w:r>
                  <w:r w:rsidRPr="00014F96">
                    <w:rPr>
                      <w:rFonts w:ascii="Times New Roman" w:eastAsia="Times New Roman" w:hAnsi="Times New Roman"/>
                      <w:sz w:val="20"/>
                      <w:szCs w:val="20"/>
                      <w:lang w:eastAsia="ru-RU"/>
                    </w:rPr>
                    <w:t xml:space="preserve"> в ОПС для корпоративных клиентов (за 1 паллету в сутки)</w:t>
                  </w:r>
                </w:p>
              </w:tc>
              <w:tc>
                <w:tcPr>
                  <w:tcW w:w="1275" w:type="dxa"/>
                  <w:shd w:val="clear" w:color="auto" w:fill="auto"/>
                </w:tcPr>
                <w:p w14:paraId="4009C247" w14:textId="2C569FD4"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01F0E2C5" w14:textId="77777777" w:rsidTr="00BB3A20">
              <w:tc>
                <w:tcPr>
                  <w:tcW w:w="568" w:type="dxa"/>
                  <w:shd w:val="clear" w:color="auto" w:fill="auto"/>
                </w:tcPr>
                <w:p w14:paraId="2758A7F5" w14:textId="5188F3F2"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sidR="009C36AA">
                    <w:rPr>
                      <w:rFonts w:ascii="Times New Roman" w:eastAsia="Times New Roman" w:hAnsi="Times New Roman"/>
                      <w:sz w:val="20"/>
                      <w:szCs w:val="20"/>
                      <w:lang w:eastAsia="ru-RU"/>
                    </w:rPr>
                    <w:t>3</w:t>
                  </w:r>
                </w:p>
              </w:tc>
              <w:tc>
                <w:tcPr>
                  <w:tcW w:w="2858" w:type="dxa"/>
                </w:tcPr>
                <w:p w14:paraId="0F303A59"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1090204</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SMS-уведомление</w:t>
                  </w:r>
                </w:p>
              </w:tc>
              <w:tc>
                <w:tcPr>
                  <w:tcW w:w="4820" w:type="dxa"/>
                  <w:shd w:val="clear" w:color="auto" w:fill="auto"/>
                </w:tcPr>
                <w:p w14:paraId="483B21BA"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t>
                  </w:r>
                </w:p>
              </w:tc>
              <w:tc>
                <w:tcPr>
                  <w:tcW w:w="1275" w:type="dxa"/>
                  <w:shd w:val="clear" w:color="auto" w:fill="auto"/>
                </w:tcPr>
                <w:p w14:paraId="1F89BBA8" w14:textId="123E65AE"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7B25AFD1" w14:textId="77777777" w:rsidTr="00BB3A20">
              <w:trPr>
                <w:trHeight w:val="417"/>
              </w:trPr>
              <w:tc>
                <w:tcPr>
                  <w:tcW w:w="568" w:type="dxa"/>
                  <w:shd w:val="clear" w:color="auto" w:fill="auto"/>
                </w:tcPr>
                <w:p w14:paraId="11383EAA" w14:textId="1E4B843C"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sidR="009C36AA">
                    <w:rPr>
                      <w:rFonts w:ascii="Times New Roman" w:eastAsia="Times New Roman" w:hAnsi="Times New Roman"/>
                      <w:sz w:val="20"/>
                      <w:szCs w:val="20"/>
                      <w:lang w:eastAsia="ru-RU"/>
                    </w:rPr>
                    <w:t>4</w:t>
                  </w:r>
                </w:p>
              </w:tc>
              <w:tc>
                <w:tcPr>
                  <w:tcW w:w="2858" w:type="dxa"/>
                </w:tcPr>
                <w:p w14:paraId="35C8C1D9"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1090405</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Оформление бланков к почтовым отправлениям и иным почтовым услугам</w:t>
                  </w:r>
                </w:p>
              </w:tc>
              <w:tc>
                <w:tcPr>
                  <w:tcW w:w="4820" w:type="dxa"/>
                  <w:shd w:val="clear" w:color="auto" w:fill="auto"/>
                </w:tcPr>
                <w:p w14:paraId="71C17440"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оформление бланков к письменной корреспонденции, включая бланки уведомлений о вручении</w:t>
                  </w:r>
                </w:p>
              </w:tc>
              <w:tc>
                <w:tcPr>
                  <w:tcW w:w="1275" w:type="dxa"/>
                  <w:shd w:val="clear" w:color="auto" w:fill="auto"/>
                </w:tcPr>
                <w:p w14:paraId="2595B3F6" w14:textId="7ECF79A2"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7C2ED454" w14:textId="77777777" w:rsidTr="00BB3A20">
              <w:tc>
                <w:tcPr>
                  <w:tcW w:w="568" w:type="dxa"/>
                  <w:shd w:val="clear" w:color="auto" w:fill="auto"/>
                </w:tcPr>
                <w:p w14:paraId="6FD6E1C1" w14:textId="65D350C6"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sidR="009C36AA">
                    <w:rPr>
                      <w:rFonts w:ascii="Times New Roman" w:eastAsia="Times New Roman" w:hAnsi="Times New Roman"/>
                      <w:sz w:val="20"/>
                      <w:szCs w:val="20"/>
                      <w:lang w:eastAsia="ru-RU"/>
                    </w:rPr>
                    <w:t>5</w:t>
                  </w:r>
                </w:p>
              </w:tc>
              <w:tc>
                <w:tcPr>
                  <w:tcW w:w="2858" w:type="dxa"/>
                </w:tcPr>
                <w:p w14:paraId="219F9AA2"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1090705</w:t>
                  </w:r>
                  <w:r w:rsidRPr="00F609A1">
                    <w:rPr>
                      <w:rFonts w:ascii="Times New Roman" w:eastAsia="Times New Roman" w:hAnsi="Times New Roman"/>
                      <w:sz w:val="20"/>
                      <w:szCs w:val="20"/>
                      <w:lang w:eastAsia="ru-RU"/>
                    </w:rPr>
                    <w:tab/>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Конвертование</w:t>
                  </w:r>
                </w:p>
              </w:tc>
              <w:tc>
                <w:tcPr>
                  <w:tcW w:w="4820" w:type="dxa"/>
                  <w:shd w:val="clear" w:color="auto" w:fill="auto"/>
                </w:tcPr>
                <w:p w14:paraId="02FBF386"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 xml:space="preserve">конвертование письменной корреспонденции </w:t>
                  </w:r>
                  <w:r>
                    <w:rPr>
                      <w:rFonts w:ascii="Times New Roman" w:eastAsia="Times New Roman" w:hAnsi="Times New Roman"/>
                      <w:sz w:val="20"/>
                      <w:szCs w:val="20"/>
                      <w:lang w:eastAsia="ru-RU"/>
                    </w:rPr>
                    <w:t xml:space="preserve">при партионном  приеме </w:t>
                  </w:r>
                  <w:r w:rsidRPr="00014F96">
                    <w:rPr>
                      <w:rFonts w:ascii="Times New Roman" w:eastAsia="Times New Roman" w:hAnsi="Times New Roman"/>
                      <w:sz w:val="20"/>
                      <w:szCs w:val="20"/>
                      <w:lang w:eastAsia="ru-RU"/>
                    </w:rPr>
                    <w:t>(без стоимости конверта)</w:t>
                  </w:r>
                </w:p>
              </w:tc>
              <w:tc>
                <w:tcPr>
                  <w:tcW w:w="1275" w:type="dxa"/>
                  <w:shd w:val="clear" w:color="auto" w:fill="auto"/>
                </w:tcPr>
                <w:p w14:paraId="16BA17C6" w14:textId="787A293E"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1097F9DD" w14:textId="77777777" w:rsidTr="00BB3A20">
              <w:tc>
                <w:tcPr>
                  <w:tcW w:w="568" w:type="dxa"/>
                  <w:shd w:val="clear" w:color="auto" w:fill="auto"/>
                </w:tcPr>
                <w:p w14:paraId="2B94A3B6" w14:textId="6544C43B" w:rsidR="009309F6" w:rsidRPr="00014F96" w:rsidRDefault="009309F6" w:rsidP="00D66831">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val="en-US" w:eastAsia="ru-RU"/>
                    </w:rPr>
                    <w:t>1</w:t>
                  </w:r>
                  <w:r w:rsidR="009C36AA">
                    <w:rPr>
                      <w:rFonts w:ascii="Times New Roman" w:eastAsia="Times New Roman" w:hAnsi="Times New Roman"/>
                      <w:sz w:val="20"/>
                      <w:szCs w:val="20"/>
                      <w:lang w:eastAsia="ru-RU"/>
                    </w:rPr>
                    <w:t>6</w:t>
                  </w:r>
                </w:p>
              </w:tc>
              <w:tc>
                <w:tcPr>
                  <w:tcW w:w="2858" w:type="dxa"/>
                </w:tcPr>
                <w:p w14:paraId="00594713"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1090702</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Упаковка вложения</w:t>
                  </w:r>
                </w:p>
              </w:tc>
              <w:tc>
                <w:tcPr>
                  <w:tcW w:w="4820" w:type="dxa"/>
                  <w:shd w:val="clear" w:color="auto" w:fill="auto"/>
                </w:tcPr>
                <w:p w14:paraId="7C086217"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упаковка письменной корреспонденции при приеме партионной почты</w:t>
                  </w:r>
                  <w:r>
                    <w:rPr>
                      <w:rFonts w:ascii="Times New Roman" w:eastAsia="Times New Roman" w:hAnsi="Times New Roman"/>
                      <w:sz w:val="20"/>
                      <w:szCs w:val="20"/>
                      <w:lang w:eastAsia="ru-RU"/>
                    </w:rPr>
                    <w:t xml:space="preserve"> оператором ОПС (за 1 почтовое отправление без стоимости упаковочного материала)</w:t>
                  </w:r>
                </w:p>
              </w:tc>
              <w:tc>
                <w:tcPr>
                  <w:tcW w:w="1275" w:type="dxa"/>
                  <w:shd w:val="clear" w:color="auto" w:fill="auto"/>
                </w:tcPr>
                <w:p w14:paraId="68A8036A" w14:textId="018D3739"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7F45CB53" w14:textId="77777777" w:rsidTr="00BB3A20">
              <w:tc>
                <w:tcPr>
                  <w:tcW w:w="568" w:type="dxa"/>
                  <w:shd w:val="clear" w:color="auto" w:fill="auto"/>
                </w:tcPr>
                <w:p w14:paraId="31594C88" w14:textId="01BC3F25" w:rsidR="009309F6" w:rsidRPr="00014F96" w:rsidRDefault="009C36AA"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2858" w:type="dxa"/>
                </w:tcPr>
                <w:p w14:paraId="49D9CE8E" w14:textId="77777777" w:rsidR="009309F6" w:rsidRDefault="009309F6" w:rsidP="00D66831">
                  <w:pPr>
                    <w:spacing w:after="0" w:line="240" w:lineRule="auto"/>
                    <w:rPr>
                      <w:rFonts w:ascii="Times New Roman" w:eastAsia="Times New Roman" w:hAnsi="Times New Roman"/>
                      <w:sz w:val="20"/>
                      <w:szCs w:val="20"/>
                      <w:lang w:eastAsia="ru-RU"/>
                    </w:rPr>
                  </w:pPr>
                  <w:r w:rsidRPr="00355C4B">
                    <w:rPr>
                      <w:rFonts w:ascii="Times New Roman" w:eastAsia="Times New Roman" w:hAnsi="Times New Roman"/>
                      <w:sz w:val="20"/>
                      <w:szCs w:val="20"/>
                      <w:lang w:eastAsia="ru-RU"/>
                    </w:rPr>
                    <w:t>1090904</w:t>
                  </w:r>
                  <w:r w:rsidRPr="00355C4B">
                    <w:rPr>
                      <w:rFonts w:ascii="Times New Roman" w:eastAsia="Times New Roman" w:hAnsi="Times New Roman"/>
                      <w:sz w:val="20"/>
                      <w:szCs w:val="20"/>
                      <w:lang w:eastAsia="ru-RU"/>
                    </w:rPr>
                    <w:tab/>
                    <w:t xml:space="preserve"> - Хранение РПО в ОПС</w:t>
                  </w:r>
                </w:p>
                <w:p w14:paraId="43D5EC8F" w14:textId="77777777" w:rsidR="009309F6" w:rsidRPr="00014F96" w:rsidRDefault="009309F6" w:rsidP="00D66831">
                  <w:pPr>
                    <w:spacing w:after="0" w:line="240" w:lineRule="auto"/>
                    <w:rPr>
                      <w:rFonts w:ascii="Times New Roman" w:eastAsia="Times New Roman" w:hAnsi="Times New Roman"/>
                      <w:sz w:val="20"/>
                      <w:szCs w:val="20"/>
                      <w:lang w:eastAsia="ru-RU"/>
                    </w:rPr>
                  </w:pPr>
                </w:p>
              </w:tc>
              <w:tc>
                <w:tcPr>
                  <w:tcW w:w="4820" w:type="dxa"/>
                  <w:shd w:val="clear" w:color="auto" w:fill="auto"/>
                </w:tcPr>
                <w:p w14:paraId="00E11507"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хранение и получение в ОПС почтовых отправлений и ППИ (в соответствии с заявлением /распоряжением)</w:t>
                  </w:r>
                </w:p>
              </w:tc>
              <w:tc>
                <w:tcPr>
                  <w:tcW w:w="1275" w:type="dxa"/>
                  <w:shd w:val="clear" w:color="auto" w:fill="auto"/>
                </w:tcPr>
                <w:p w14:paraId="55F0504F" w14:textId="218C3763"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4D2FE005" w14:textId="77777777" w:rsidTr="00BB3A20">
              <w:tc>
                <w:tcPr>
                  <w:tcW w:w="568" w:type="dxa"/>
                  <w:shd w:val="clear" w:color="auto" w:fill="auto"/>
                </w:tcPr>
                <w:p w14:paraId="339638A6" w14:textId="24972E3A" w:rsidR="009309F6" w:rsidRPr="00014F96" w:rsidRDefault="009C36AA"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2858" w:type="dxa"/>
                </w:tcPr>
                <w:p w14:paraId="658C68A5" w14:textId="77777777" w:rsidR="00FF01AA" w:rsidRPr="00EF6EA2" w:rsidRDefault="00FF01AA" w:rsidP="00FF01AA">
                  <w:pPr>
                    <w:spacing w:after="0" w:line="240" w:lineRule="auto"/>
                    <w:rPr>
                      <w:rFonts w:ascii="Times New Roman" w:eastAsia="Times New Roman" w:hAnsi="Times New Roman"/>
                      <w:sz w:val="20"/>
                      <w:szCs w:val="20"/>
                      <w:lang w:eastAsia="ru-RU"/>
                    </w:rPr>
                  </w:pPr>
                  <w:r w:rsidRPr="00EF6EA2">
                    <w:rPr>
                      <w:rFonts w:ascii="Times New Roman" w:eastAsia="Times New Roman" w:hAnsi="Times New Roman"/>
                      <w:sz w:val="20"/>
                      <w:szCs w:val="20"/>
                      <w:lang w:eastAsia="ru-RU"/>
                    </w:rPr>
                    <w:t xml:space="preserve">1090102 </w:t>
                  </w:r>
                  <w:r>
                    <w:rPr>
                      <w:rFonts w:ascii="Times New Roman" w:eastAsia="Times New Roman" w:hAnsi="Times New Roman"/>
                      <w:sz w:val="20"/>
                      <w:szCs w:val="20"/>
                      <w:lang w:eastAsia="ru-RU"/>
                    </w:rPr>
                    <w:t xml:space="preserve">- </w:t>
                  </w:r>
                  <w:r w:rsidRPr="00EF6EA2">
                    <w:rPr>
                      <w:rFonts w:ascii="Times New Roman" w:eastAsia="Times New Roman" w:hAnsi="Times New Roman"/>
                      <w:sz w:val="20"/>
                      <w:szCs w:val="20"/>
                      <w:lang w:eastAsia="ru-RU"/>
                    </w:rPr>
                    <w:t>Переадресация почтовых отправлений по заявлению</w:t>
                  </w:r>
                </w:p>
                <w:p w14:paraId="3DB914A3" w14:textId="77777777" w:rsidR="009309F6" w:rsidRPr="00014F96" w:rsidRDefault="009309F6" w:rsidP="00D66831">
                  <w:pPr>
                    <w:spacing w:after="0" w:line="240" w:lineRule="auto"/>
                    <w:rPr>
                      <w:rFonts w:ascii="Times New Roman" w:eastAsia="Times New Roman" w:hAnsi="Times New Roman"/>
                      <w:sz w:val="20"/>
                      <w:szCs w:val="20"/>
                      <w:lang w:eastAsia="ru-RU"/>
                    </w:rPr>
                  </w:pPr>
                </w:p>
              </w:tc>
              <w:tc>
                <w:tcPr>
                  <w:tcW w:w="4820" w:type="dxa"/>
                  <w:shd w:val="clear" w:color="auto" w:fill="auto"/>
                </w:tcPr>
                <w:p w14:paraId="0059836A"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оформление переадресации письменной корреспонденции по-другому адресу и другому лицу/по тому же адресу и другому лицу (по заявлению/ распоряжению)</w:t>
                  </w:r>
                </w:p>
              </w:tc>
              <w:tc>
                <w:tcPr>
                  <w:tcW w:w="1275" w:type="dxa"/>
                  <w:shd w:val="clear" w:color="auto" w:fill="auto"/>
                </w:tcPr>
                <w:p w14:paraId="051336F4" w14:textId="1B3594DB"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20C7C2F4" w14:textId="77777777" w:rsidTr="00BB3A20">
              <w:tc>
                <w:tcPr>
                  <w:tcW w:w="568" w:type="dxa"/>
                  <w:shd w:val="clear" w:color="auto" w:fill="auto"/>
                </w:tcPr>
                <w:p w14:paraId="40B1FC90" w14:textId="36487735" w:rsidR="009309F6" w:rsidRPr="003A10CE" w:rsidRDefault="009C36AA" w:rsidP="00D66831">
                  <w:pPr>
                    <w:spacing w:after="0" w:line="240" w:lineRule="auto"/>
                    <w:jc w:val="center"/>
                    <w:rPr>
                      <w:rFonts w:ascii="Times New Roman" w:eastAsia="Times New Roman" w:hAnsi="Times New Roman"/>
                      <w:sz w:val="20"/>
                      <w:szCs w:val="20"/>
                      <w:lang w:val="en-US" w:eastAsia="ru-RU"/>
                    </w:rPr>
                  </w:pPr>
                  <w:r>
                    <w:rPr>
                      <w:rFonts w:ascii="Times New Roman" w:eastAsia="Times New Roman" w:hAnsi="Times New Roman"/>
                      <w:sz w:val="20"/>
                      <w:szCs w:val="20"/>
                      <w:lang w:eastAsia="ru-RU"/>
                    </w:rPr>
                    <w:t>19</w:t>
                  </w:r>
                </w:p>
              </w:tc>
              <w:tc>
                <w:tcPr>
                  <w:tcW w:w="2858" w:type="dxa"/>
                </w:tcPr>
                <w:p w14:paraId="073304B8" w14:textId="00F73242" w:rsidR="009309F6" w:rsidRPr="00014F96" w:rsidRDefault="00FF01AA" w:rsidP="00D66831">
                  <w:pPr>
                    <w:spacing w:after="0" w:line="240" w:lineRule="auto"/>
                    <w:rPr>
                      <w:rFonts w:ascii="Times New Roman" w:eastAsia="Times New Roman" w:hAnsi="Times New Roman"/>
                      <w:sz w:val="20"/>
                      <w:szCs w:val="20"/>
                      <w:lang w:eastAsia="ru-RU"/>
                    </w:rPr>
                  </w:pPr>
                  <w:r w:rsidRPr="00EF6EA2">
                    <w:rPr>
                      <w:rFonts w:ascii="Times New Roman" w:eastAsia="Times New Roman" w:hAnsi="Times New Roman"/>
                      <w:sz w:val="20"/>
                      <w:szCs w:val="20"/>
                      <w:lang w:eastAsia="ru-RU"/>
                    </w:rPr>
                    <w:t>1090902 - Возврат РПО (кроме посылок)</w:t>
                  </w:r>
                </w:p>
              </w:tc>
              <w:tc>
                <w:tcPr>
                  <w:tcW w:w="4820" w:type="dxa"/>
                  <w:shd w:val="clear" w:color="auto" w:fill="auto"/>
                </w:tcPr>
                <w:p w14:paraId="4B48C99B" w14:textId="77777777" w:rsidR="009309F6" w:rsidRPr="00014F96" w:rsidRDefault="009309F6" w:rsidP="00D66831">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выдача невостребованного почтового отправления по заявлению (распоряжению)</w:t>
                  </w:r>
                </w:p>
              </w:tc>
              <w:tc>
                <w:tcPr>
                  <w:tcW w:w="1275" w:type="dxa"/>
                  <w:shd w:val="clear" w:color="auto" w:fill="auto"/>
                </w:tcPr>
                <w:p w14:paraId="426B1314" w14:textId="0F5006C8" w:rsidR="009309F6" w:rsidRPr="008357ED" w:rsidRDefault="008357ED"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9309F6" w:rsidRPr="00014F96" w14:paraId="13E49073" w14:textId="77777777" w:rsidTr="00BB3A20">
              <w:tc>
                <w:tcPr>
                  <w:tcW w:w="568" w:type="dxa"/>
                  <w:shd w:val="clear" w:color="auto" w:fill="auto"/>
                </w:tcPr>
                <w:p w14:paraId="2A8ED891" w14:textId="3EB702DA" w:rsidR="009309F6" w:rsidRPr="00014F96" w:rsidRDefault="009C36AA"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2858" w:type="dxa"/>
                </w:tcPr>
                <w:p w14:paraId="451708EB" w14:textId="77777777" w:rsidR="009309F6" w:rsidRPr="003E64AB" w:rsidRDefault="009309F6" w:rsidP="00D66831">
                  <w:pPr>
                    <w:spacing w:after="0" w:line="240" w:lineRule="auto"/>
                    <w:rPr>
                      <w:rFonts w:ascii="Times New Roman" w:eastAsia="Times New Roman" w:hAnsi="Times New Roman"/>
                      <w:sz w:val="20"/>
                      <w:szCs w:val="20"/>
                      <w:lang w:eastAsia="ru-RU"/>
                    </w:rPr>
                  </w:pPr>
                  <w:r w:rsidRPr="003E64AB">
                    <w:rPr>
                      <w:rFonts w:ascii="Times New Roman" w:eastAsia="Times New Roman" w:hAnsi="Times New Roman"/>
                      <w:sz w:val="20"/>
                      <w:szCs w:val="20"/>
                      <w:lang w:eastAsia="ru-RU"/>
                    </w:rPr>
                    <w:t>1090902 - Возврат РПО (кроме посылок)</w:t>
                  </w:r>
                </w:p>
              </w:tc>
              <w:tc>
                <w:tcPr>
                  <w:tcW w:w="4820" w:type="dxa"/>
                  <w:shd w:val="clear" w:color="auto" w:fill="auto"/>
                </w:tcPr>
                <w:p w14:paraId="1FBDFBD6" w14:textId="77777777" w:rsidR="009309F6" w:rsidRPr="003E64AB" w:rsidRDefault="009309F6" w:rsidP="00D66831">
                  <w:pPr>
                    <w:spacing w:after="0" w:line="240" w:lineRule="auto"/>
                    <w:rPr>
                      <w:rFonts w:ascii="Times New Roman" w:eastAsia="Times New Roman" w:hAnsi="Times New Roman"/>
                      <w:sz w:val="20"/>
                      <w:szCs w:val="20"/>
                      <w:lang w:eastAsia="ru-RU"/>
                    </w:rPr>
                  </w:pPr>
                  <w:r w:rsidRPr="003E64AB">
                    <w:rPr>
                      <w:rFonts w:ascii="Times New Roman" w:eastAsia="Times New Roman" w:hAnsi="Times New Roman"/>
                      <w:sz w:val="20"/>
                      <w:szCs w:val="20"/>
                      <w:lang w:eastAsia="ru-RU"/>
                    </w:rPr>
                    <w:t>Возврат, отправка по новому адресу регистрируемой письменной корреспонденции</w:t>
                  </w:r>
                </w:p>
              </w:tc>
              <w:tc>
                <w:tcPr>
                  <w:tcW w:w="1275" w:type="dxa"/>
                  <w:shd w:val="clear" w:color="auto" w:fill="auto"/>
                </w:tcPr>
                <w:p w14:paraId="5672F9C3" w14:textId="3BD545CB" w:rsidR="009309F6" w:rsidRPr="00014F96" w:rsidRDefault="0043269D"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V</w:t>
                  </w:r>
                </w:p>
              </w:tc>
            </w:tr>
            <w:tr w:rsidR="009309F6" w:rsidRPr="00014F96" w14:paraId="1891ED26" w14:textId="77777777" w:rsidTr="00BB3A20">
              <w:tc>
                <w:tcPr>
                  <w:tcW w:w="568" w:type="dxa"/>
                  <w:shd w:val="clear" w:color="auto" w:fill="auto"/>
                </w:tcPr>
                <w:p w14:paraId="428640C0" w14:textId="3AD21141" w:rsidR="009309F6" w:rsidRDefault="009C36AA" w:rsidP="00D66831">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2858" w:type="dxa"/>
                </w:tcPr>
                <w:p w14:paraId="336EEFB3" w14:textId="77777777" w:rsidR="009309F6" w:rsidRPr="003E64AB" w:rsidRDefault="009309F6" w:rsidP="00D66831">
                  <w:pPr>
                    <w:spacing w:after="0" w:line="240" w:lineRule="auto"/>
                    <w:rPr>
                      <w:rFonts w:ascii="Times New Roman" w:eastAsia="Times New Roman" w:hAnsi="Times New Roman"/>
                      <w:sz w:val="20"/>
                      <w:szCs w:val="20"/>
                      <w:lang w:eastAsia="ru-RU"/>
                    </w:rPr>
                  </w:pPr>
                  <w:r>
                    <w:rPr>
                      <w:rFonts w:ascii="Times New Roman" w:hAnsi="Times New Roman" w:cs="Times New Roman"/>
                      <w:color w:val="000000"/>
                      <w:sz w:val="20"/>
                      <w:szCs w:val="20"/>
                      <w:lang w:eastAsia="ru-RU"/>
                    </w:rPr>
                    <w:t>1090701 - Наклеивание марок</w:t>
                  </w:r>
                </w:p>
              </w:tc>
              <w:tc>
                <w:tcPr>
                  <w:tcW w:w="4820" w:type="dxa"/>
                  <w:shd w:val="clear" w:color="auto" w:fill="auto"/>
                </w:tcPr>
                <w:p w14:paraId="41EE79B9" w14:textId="77777777" w:rsidR="009309F6" w:rsidRPr="003E64AB" w:rsidRDefault="009309F6" w:rsidP="00D66831">
                  <w:pPr>
                    <w:spacing w:after="0" w:line="240" w:lineRule="auto"/>
                    <w:rPr>
                      <w:rFonts w:ascii="Times New Roman" w:eastAsia="Times New Roman" w:hAnsi="Times New Roman"/>
                      <w:sz w:val="20"/>
                      <w:szCs w:val="20"/>
                      <w:lang w:eastAsia="ru-RU"/>
                    </w:rPr>
                  </w:pPr>
                  <w:r>
                    <w:rPr>
                      <w:rFonts w:ascii="Times New Roman" w:hAnsi="Times New Roman" w:cs="Times New Roman"/>
                      <w:color w:val="000000"/>
                      <w:sz w:val="20"/>
                      <w:szCs w:val="20"/>
                      <w:lang w:eastAsia="ru-RU"/>
                    </w:rPr>
                    <w:t>Наклеивание марок</w:t>
                  </w:r>
                </w:p>
              </w:tc>
              <w:tc>
                <w:tcPr>
                  <w:tcW w:w="1275" w:type="dxa"/>
                  <w:shd w:val="clear" w:color="auto" w:fill="auto"/>
                </w:tcPr>
                <w:p w14:paraId="74C083EC" w14:textId="14553478" w:rsidR="009309F6" w:rsidRPr="00014F96" w:rsidRDefault="000929AA" w:rsidP="00D6683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031E3979" w14:textId="77777777" w:rsidTr="00BB3A20">
              <w:tc>
                <w:tcPr>
                  <w:tcW w:w="568" w:type="dxa"/>
                  <w:shd w:val="clear" w:color="auto" w:fill="auto"/>
                </w:tcPr>
                <w:p w14:paraId="694ACE2C" w14:textId="16891852" w:rsidR="000037D5" w:rsidRDefault="000037D5"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2858" w:type="dxa"/>
                </w:tcPr>
                <w:p w14:paraId="75D44D4A" w14:textId="2476B258" w:rsidR="000037D5" w:rsidRDefault="000037D5" w:rsidP="000037D5">
                  <w:pPr>
                    <w:spacing w:after="0" w:line="240" w:lineRule="auto"/>
                    <w:rPr>
                      <w:rFonts w:ascii="Times New Roman" w:hAnsi="Times New Roman" w:cs="Times New Roman"/>
                      <w:color w:val="000000"/>
                      <w:sz w:val="20"/>
                      <w:szCs w:val="20"/>
                      <w:lang w:eastAsia="ru-RU"/>
                    </w:rPr>
                  </w:pPr>
                  <w:r w:rsidRPr="007459CD">
                    <w:rPr>
                      <w:rFonts w:ascii="Times New Roman" w:hAnsi="Times New Roman"/>
                      <w:sz w:val="20"/>
                      <w:szCs w:val="20"/>
                      <w:lang w:eastAsia="ru-RU"/>
                    </w:rPr>
                    <w:t>1090924</w:t>
                  </w:r>
                  <w:r>
                    <w:rPr>
                      <w:rFonts w:ascii="Times New Roman" w:hAnsi="Times New Roman"/>
                      <w:sz w:val="20"/>
                      <w:szCs w:val="20"/>
                      <w:lang w:eastAsia="ru-RU"/>
                    </w:rPr>
                    <w:t xml:space="preserve">  </w:t>
                  </w:r>
                  <w:r w:rsidRPr="007459CD">
                    <w:rPr>
                      <w:rFonts w:ascii="Times New Roman" w:hAnsi="Times New Roman"/>
                      <w:sz w:val="20"/>
                      <w:szCs w:val="20"/>
                      <w:lang w:eastAsia="ru-RU"/>
                    </w:rPr>
                    <w:t>Продление срока хранения почтовых отправлений по заявлению (письменная корреспо</w:t>
                  </w:r>
                  <w:r>
                    <w:rPr>
                      <w:rFonts w:ascii="Times New Roman" w:hAnsi="Times New Roman"/>
                      <w:sz w:val="20"/>
                      <w:szCs w:val="20"/>
                      <w:lang w:eastAsia="ru-RU"/>
                    </w:rPr>
                    <w:t>н</w:t>
                  </w:r>
                  <w:r w:rsidRPr="007459CD">
                    <w:rPr>
                      <w:rFonts w:ascii="Times New Roman" w:hAnsi="Times New Roman"/>
                      <w:sz w:val="20"/>
                      <w:szCs w:val="20"/>
                      <w:lang w:eastAsia="ru-RU"/>
                    </w:rPr>
                    <w:t>денция)</w:t>
                  </w:r>
                </w:p>
              </w:tc>
              <w:tc>
                <w:tcPr>
                  <w:tcW w:w="4820" w:type="dxa"/>
                  <w:shd w:val="clear" w:color="auto" w:fill="auto"/>
                </w:tcPr>
                <w:p w14:paraId="6CA611E2" w14:textId="78A4A86A" w:rsidR="000037D5" w:rsidRDefault="000037D5" w:rsidP="000037D5">
                  <w:pPr>
                    <w:spacing w:after="0" w:line="240" w:lineRule="auto"/>
                    <w:rPr>
                      <w:rFonts w:ascii="Times New Roman" w:hAnsi="Times New Roman" w:cs="Times New Roman"/>
                      <w:color w:val="000000"/>
                      <w:sz w:val="20"/>
                      <w:szCs w:val="20"/>
                      <w:lang w:eastAsia="ru-RU"/>
                    </w:rPr>
                  </w:pPr>
                  <w:r w:rsidRPr="007459CD">
                    <w:rPr>
                      <w:rFonts w:ascii="Times New Roman" w:hAnsi="Times New Roman"/>
                      <w:sz w:val="20"/>
                      <w:szCs w:val="20"/>
                      <w:lang w:eastAsia="ru-RU"/>
                    </w:rPr>
                    <w:t>Продление срока хранения почтовых отправлений по заявлению (письменная корреспо</w:t>
                  </w:r>
                  <w:r>
                    <w:rPr>
                      <w:rFonts w:ascii="Times New Roman" w:hAnsi="Times New Roman"/>
                      <w:sz w:val="20"/>
                      <w:szCs w:val="20"/>
                      <w:lang w:eastAsia="ru-RU"/>
                    </w:rPr>
                    <w:t>н</w:t>
                  </w:r>
                  <w:r w:rsidRPr="007459CD">
                    <w:rPr>
                      <w:rFonts w:ascii="Times New Roman" w:hAnsi="Times New Roman"/>
                      <w:sz w:val="20"/>
                      <w:szCs w:val="20"/>
                      <w:lang w:eastAsia="ru-RU"/>
                    </w:rPr>
                    <w:t>денция)</w:t>
                  </w:r>
                  <w:r>
                    <w:rPr>
                      <w:rFonts w:ascii="Times New Roman" w:hAnsi="Times New Roman"/>
                      <w:sz w:val="20"/>
                      <w:szCs w:val="20"/>
                      <w:lang w:eastAsia="ru-RU"/>
                    </w:rPr>
                    <w:t xml:space="preserve"> сверх установленного нормативной документацией</w:t>
                  </w:r>
                </w:p>
              </w:tc>
              <w:tc>
                <w:tcPr>
                  <w:tcW w:w="1275" w:type="dxa"/>
                  <w:shd w:val="clear" w:color="auto" w:fill="auto"/>
                </w:tcPr>
                <w:p w14:paraId="3A08EAA3" w14:textId="23CAAAD3"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30F5AB78" w14:textId="77777777" w:rsidTr="00BB3A20">
              <w:tc>
                <w:tcPr>
                  <w:tcW w:w="568" w:type="dxa"/>
                  <w:shd w:val="clear" w:color="auto" w:fill="auto"/>
                </w:tcPr>
                <w:p w14:paraId="66BD95A0" w14:textId="5FDDF187" w:rsidR="000037D5" w:rsidRDefault="000037D5"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2858" w:type="dxa"/>
                </w:tcPr>
                <w:p w14:paraId="1222065A" w14:textId="6087AE2B" w:rsidR="000037D5" w:rsidRDefault="000037D5" w:rsidP="000037D5">
                  <w:pPr>
                    <w:spacing w:after="0" w:line="240" w:lineRule="auto"/>
                    <w:rPr>
                      <w:rFonts w:ascii="Times New Roman" w:hAnsi="Times New Roman" w:cs="Times New Roman"/>
                      <w:color w:val="000000"/>
                      <w:sz w:val="20"/>
                      <w:szCs w:val="20"/>
                      <w:lang w:eastAsia="ru-RU"/>
                    </w:rPr>
                  </w:pPr>
                  <w:r w:rsidRPr="007459CD">
                    <w:rPr>
                      <w:rFonts w:ascii="Times New Roman" w:hAnsi="Times New Roman"/>
                      <w:sz w:val="20"/>
                      <w:szCs w:val="20"/>
                      <w:lang w:eastAsia="ru-RU"/>
                    </w:rPr>
                    <w:t>1090102</w:t>
                  </w:r>
                  <w:r>
                    <w:rPr>
                      <w:rFonts w:ascii="Times New Roman" w:hAnsi="Times New Roman"/>
                      <w:sz w:val="20"/>
                      <w:szCs w:val="20"/>
                      <w:lang w:eastAsia="ru-RU"/>
                    </w:rPr>
                    <w:t xml:space="preserve"> </w:t>
                  </w:r>
                  <w:r w:rsidRPr="007459CD">
                    <w:rPr>
                      <w:rFonts w:ascii="Times New Roman" w:hAnsi="Times New Roman"/>
                      <w:sz w:val="20"/>
                      <w:szCs w:val="20"/>
                      <w:lang w:eastAsia="ru-RU"/>
                    </w:rPr>
                    <w:t>Переадресация почтовых отправлений по заявлению</w:t>
                  </w:r>
                </w:p>
              </w:tc>
              <w:tc>
                <w:tcPr>
                  <w:tcW w:w="4820" w:type="dxa"/>
                  <w:shd w:val="clear" w:color="auto" w:fill="auto"/>
                </w:tcPr>
                <w:p w14:paraId="3E5A5B66" w14:textId="50319790" w:rsidR="000037D5" w:rsidRDefault="000037D5" w:rsidP="000037D5">
                  <w:pPr>
                    <w:spacing w:after="0" w:line="240" w:lineRule="auto"/>
                    <w:rPr>
                      <w:rFonts w:ascii="Times New Roman" w:hAnsi="Times New Roman" w:cs="Times New Roman"/>
                      <w:color w:val="000000"/>
                      <w:sz w:val="20"/>
                      <w:szCs w:val="20"/>
                      <w:lang w:eastAsia="ru-RU"/>
                    </w:rPr>
                  </w:pPr>
                  <w:r>
                    <w:rPr>
                      <w:rFonts w:ascii="Times New Roman" w:hAnsi="Times New Roman"/>
                      <w:sz w:val="20"/>
                      <w:szCs w:val="20"/>
                      <w:lang w:eastAsia="ru-RU"/>
                    </w:rPr>
                    <w:t>Направление</w:t>
                  </w:r>
                  <w:r w:rsidRPr="007459CD">
                    <w:rPr>
                      <w:rFonts w:ascii="Times New Roman" w:hAnsi="Times New Roman"/>
                      <w:sz w:val="20"/>
                      <w:szCs w:val="20"/>
                      <w:lang w:eastAsia="ru-RU"/>
                    </w:rPr>
                    <w:t xml:space="preserve"> почтовых отправлений </w:t>
                  </w:r>
                  <w:r>
                    <w:rPr>
                      <w:rFonts w:ascii="Times New Roman" w:hAnsi="Times New Roman"/>
                      <w:sz w:val="20"/>
                      <w:szCs w:val="20"/>
                      <w:lang w:eastAsia="ru-RU"/>
                    </w:rPr>
                    <w:t xml:space="preserve">по другому адресу </w:t>
                  </w:r>
                  <w:r w:rsidRPr="007459CD">
                    <w:rPr>
                      <w:rFonts w:ascii="Times New Roman" w:hAnsi="Times New Roman"/>
                      <w:sz w:val="20"/>
                      <w:szCs w:val="20"/>
                      <w:lang w:eastAsia="ru-RU"/>
                    </w:rPr>
                    <w:t>по заявлению</w:t>
                  </w:r>
                  <w:r>
                    <w:rPr>
                      <w:rFonts w:ascii="Times New Roman" w:hAnsi="Times New Roman"/>
                      <w:sz w:val="20"/>
                      <w:szCs w:val="20"/>
                      <w:lang w:eastAsia="ru-RU"/>
                    </w:rPr>
                    <w:t xml:space="preserve"> – распоряжению отправителя или получателя</w:t>
                  </w:r>
                </w:p>
              </w:tc>
              <w:tc>
                <w:tcPr>
                  <w:tcW w:w="1275" w:type="dxa"/>
                  <w:shd w:val="clear" w:color="auto" w:fill="auto"/>
                </w:tcPr>
                <w:p w14:paraId="2B713471" w14:textId="31082237"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340EC165" w14:textId="77777777" w:rsidTr="00BB3A20">
              <w:tc>
                <w:tcPr>
                  <w:tcW w:w="568" w:type="dxa"/>
                  <w:shd w:val="clear" w:color="auto" w:fill="auto"/>
                </w:tcPr>
                <w:p w14:paraId="7A168B6D" w14:textId="19905764" w:rsidR="000037D5" w:rsidRDefault="000037D5"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val="en-US" w:eastAsia="ru-RU"/>
                    </w:rPr>
                    <w:t>2</w:t>
                  </w:r>
                  <w:r>
                    <w:rPr>
                      <w:rFonts w:ascii="Times New Roman" w:eastAsia="Times New Roman" w:hAnsi="Times New Roman"/>
                      <w:sz w:val="20"/>
                      <w:szCs w:val="20"/>
                      <w:lang w:eastAsia="ru-RU"/>
                    </w:rPr>
                    <w:t>4</w:t>
                  </w:r>
                </w:p>
              </w:tc>
              <w:tc>
                <w:tcPr>
                  <w:tcW w:w="2858" w:type="dxa"/>
                </w:tcPr>
                <w:p w14:paraId="4DEFCFA1" w14:textId="77777777" w:rsidR="000037D5" w:rsidRDefault="000037D5" w:rsidP="000037D5">
                  <w:pPr>
                    <w:spacing w:after="0" w:line="240" w:lineRule="auto"/>
                    <w:rPr>
                      <w:rFonts w:ascii="Times New Roman" w:hAnsi="Times New Roman" w:cs="Times New Roman"/>
                      <w:color w:val="000000"/>
                      <w:sz w:val="20"/>
                      <w:szCs w:val="20"/>
                      <w:lang w:eastAsia="ru-RU"/>
                    </w:rPr>
                  </w:pPr>
                </w:p>
              </w:tc>
              <w:tc>
                <w:tcPr>
                  <w:tcW w:w="4820" w:type="dxa"/>
                  <w:shd w:val="clear" w:color="auto" w:fill="auto"/>
                </w:tcPr>
                <w:p w14:paraId="03FD3739" w14:textId="51755644" w:rsidR="000037D5" w:rsidRDefault="000037D5" w:rsidP="000037D5">
                  <w:pPr>
                    <w:spacing w:after="0" w:line="240" w:lineRule="auto"/>
                    <w:rPr>
                      <w:rFonts w:ascii="Times New Roman" w:hAnsi="Times New Roman" w:cs="Times New Roman"/>
                      <w:color w:val="000000"/>
                      <w:sz w:val="20"/>
                      <w:szCs w:val="20"/>
                      <w:lang w:eastAsia="ru-RU"/>
                    </w:rPr>
                  </w:pPr>
                  <w:r w:rsidRPr="00881CDF">
                    <w:rPr>
                      <w:rFonts w:ascii="Times New Roman" w:eastAsia="Times New Roman" w:hAnsi="Times New Roman"/>
                      <w:sz w:val="20"/>
                      <w:szCs w:val="20"/>
                      <w:lang w:eastAsia="ru-RU"/>
                    </w:rPr>
                    <w:t>Заполнение и печать электронной таможенной декларации оператором</w:t>
                  </w:r>
                </w:p>
              </w:tc>
              <w:tc>
                <w:tcPr>
                  <w:tcW w:w="1275" w:type="dxa"/>
                  <w:shd w:val="clear" w:color="auto" w:fill="auto"/>
                </w:tcPr>
                <w:p w14:paraId="243C301E" w14:textId="20156F59"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5491A04A" w14:textId="77777777" w:rsidTr="00BB3A20">
              <w:tc>
                <w:tcPr>
                  <w:tcW w:w="568" w:type="dxa"/>
                  <w:shd w:val="clear" w:color="auto" w:fill="auto"/>
                </w:tcPr>
                <w:p w14:paraId="31437A63" w14:textId="77777777" w:rsidR="000037D5" w:rsidRPr="00014F96" w:rsidRDefault="000037D5" w:rsidP="000037D5">
                  <w:pPr>
                    <w:spacing w:after="0" w:line="240" w:lineRule="auto"/>
                    <w:jc w:val="center"/>
                    <w:rPr>
                      <w:rFonts w:ascii="Times New Roman" w:eastAsia="Times New Roman" w:hAnsi="Times New Roman"/>
                      <w:sz w:val="20"/>
                      <w:szCs w:val="20"/>
                      <w:lang w:eastAsia="ru-RU"/>
                    </w:rPr>
                  </w:pPr>
                </w:p>
              </w:tc>
              <w:tc>
                <w:tcPr>
                  <w:tcW w:w="2858" w:type="dxa"/>
                </w:tcPr>
                <w:p w14:paraId="04BAE88F" w14:textId="77777777" w:rsidR="000037D5" w:rsidRPr="00014F96" w:rsidRDefault="000037D5" w:rsidP="000037D5">
                  <w:pPr>
                    <w:spacing w:after="0" w:line="240" w:lineRule="auto"/>
                    <w:rPr>
                      <w:rFonts w:ascii="Times New Roman" w:eastAsia="Times New Roman" w:hAnsi="Times New Roman"/>
                      <w:b/>
                      <w:sz w:val="20"/>
                      <w:szCs w:val="20"/>
                      <w:lang w:eastAsia="ru-RU"/>
                    </w:rPr>
                  </w:pPr>
                </w:p>
              </w:tc>
              <w:tc>
                <w:tcPr>
                  <w:tcW w:w="4820" w:type="dxa"/>
                  <w:shd w:val="clear" w:color="auto" w:fill="auto"/>
                </w:tcPr>
                <w:p w14:paraId="11785918" w14:textId="77777777" w:rsidR="000037D5" w:rsidRPr="00014F96" w:rsidRDefault="000037D5" w:rsidP="000037D5">
                  <w:pPr>
                    <w:spacing w:after="0" w:line="240" w:lineRule="auto"/>
                    <w:rPr>
                      <w:rFonts w:ascii="Times New Roman" w:eastAsia="Times New Roman" w:hAnsi="Times New Roman"/>
                      <w:b/>
                      <w:sz w:val="20"/>
                      <w:szCs w:val="20"/>
                      <w:lang w:eastAsia="ru-RU"/>
                    </w:rPr>
                  </w:pPr>
                  <w:r w:rsidRPr="00014F96">
                    <w:rPr>
                      <w:rFonts w:ascii="Times New Roman" w:eastAsia="Times New Roman" w:hAnsi="Times New Roman"/>
                      <w:b/>
                      <w:sz w:val="20"/>
                      <w:szCs w:val="20"/>
                      <w:lang w:eastAsia="ru-RU"/>
                    </w:rPr>
                    <w:t>ИНЫЕ УСЛУГИ</w:t>
                  </w:r>
                  <w:r>
                    <w:rPr>
                      <w:rFonts w:ascii="Times New Roman" w:eastAsia="Times New Roman" w:hAnsi="Times New Roman"/>
                      <w:b/>
                      <w:sz w:val="20"/>
                      <w:szCs w:val="20"/>
                      <w:lang w:eastAsia="ru-RU"/>
                    </w:rPr>
                    <w:t xml:space="preserve"> И ОПЦИИ</w:t>
                  </w:r>
                </w:p>
              </w:tc>
              <w:tc>
                <w:tcPr>
                  <w:tcW w:w="1275" w:type="dxa"/>
                  <w:shd w:val="clear" w:color="auto" w:fill="auto"/>
                </w:tcPr>
                <w:p w14:paraId="50FEA876" w14:textId="77777777" w:rsidR="000037D5" w:rsidRPr="00014F96" w:rsidRDefault="000037D5" w:rsidP="000037D5">
                  <w:pPr>
                    <w:spacing w:after="0" w:line="240" w:lineRule="auto"/>
                    <w:jc w:val="center"/>
                    <w:rPr>
                      <w:rFonts w:ascii="Times New Roman" w:eastAsia="Times New Roman" w:hAnsi="Times New Roman"/>
                      <w:sz w:val="24"/>
                      <w:szCs w:val="24"/>
                      <w:lang w:eastAsia="ru-RU"/>
                    </w:rPr>
                  </w:pPr>
                </w:p>
              </w:tc>
            </w:tr>
            <w:tr w:rsidR="000037D5" w:rsidRPr="00014F96" w14:paraId="38BF4D47" w14:textId="77777777" w:rsidTr="00BB3A20">
              <w:tc>
                <w:tcPr>
                  <w:tcW w:w="568" w:type="dxa"/>
                  <w:shd w:val="clear" w:color="auto" w:fill="auto"/>
                </w:tcPr>
                <w:p w14:paraId="21CEAA41" w14:textId="2A1915D4" w:rsidR="000037D5" w:rsidRPr="00014F96" w:rsidRDefault="000037D5"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2858" w:type="dxa"/>
                </w:tcPr>
                <w:p w14:paraId="10663EA2" w14:textId="77777777" w:rsidR="000037D5" w:rsidRDefault="000037D5" w:rsidP="000037D5">
                  <w:pPr>
                    <w:spacing w:after="0" w:line="240" w:lineRule="auto"/>
                    <w:rPr>
                      <w:rFonts w:ascii="Times New Roman" w:eastAsia="Times New Roman" w:hAnsi="Times New Roman"/>
                      <w:sz w:val="20"/>
                      <w:szCs w:val="20"/>
                      <w:lang w:eastAsia="ru-RU"/>
                    </w:rPr>
                  </w:pPr>
                  <w:r w:rsidRPr="00C56324">
                    <w:rPr>
                      <w:rFonts w:ascii="Times New Roman" w:eastAsia="Times New Roman" w:hAnsi="Times New Roman"/>
                      <w:sz w:val="20"/>
                      <w:szCs w:val="20"/>
                      <w:lang w:eastAsia="ru-RU"/>
                    </w:rPr>
                    <w:t>1090105</w:t>
                  </w:r>
                  <w:r>
                    <w:rPr>
                      <w:rFonts w:ascii="Times New Roman" w:eastAsia="Times New Roman" w:hAnsi="Times New Roman"/>
                      <w:sz w:val="20"/>
                      <w:szCs w:val="20"/>
                      <w:lang w:eastAsia="ru-RU"/>
                    </w:rPr>
                    <w:t xml:space="preserve"> - </w:t>
                  </w:r>
                  <w:r w:rsidRPr="00C56324">
                    <w:rPr>
                      <w:rFonts w:ascii="Times New Roman" w:eastAsia="Times New Roman" w:hAnsi="Times New Roman"/>
                      <w:sz w:val="20"/>
                      <w:szCs w:val="20"/>
                      <w:lang w:eastAsia="ru-RU"/>
                    </w:rPr>
                    <w:t>Забор, выдача почты от клиента</w:t>
                  </w:r>
                </w:p>
                <w:p w14:paraId="3D7D771D" w14:textId="77777777" w:rsidR="000037D5" w:rsidRDefault="000037D5" w:rsidP="000037D5">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1090704</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Нанесение оттиска франкировальной машины</w:t>
                  </w:r>
                </w:p>
                <w:p w14:paraId="114F5819" w14:textId="77777777" w:rsidR="000037D5" w:rsidRDefault="000037D5" w:rsidP="000037D5">
                  <w:pPr>
                    <w:spacing w:after="0" w:line="240" w:lineRule="auto"/>
                    <w:rPr>
                      <w:rFonts w:ascii="Times New Roman" w:eastAsia="Times New Roman" w:hAnsi="Times New Roman"/>
                      <w:sz w:val="20"/>
                      <w:szCs w:val="20"/>
                      <w:lang w:eastAsia="ru-RU"/>
                    </w:rPr>
                  </w:pPr>
                  <w:r w:rsidRPr="00F609A1">
                    <w:rPr>
                      <w:rFonts w:ascii="Times New Roman" w:eastAsia="Times New Roman" w:hAnsi="Times New Roman"/>
                      <w:sz w:val="20"/>
                      <w:szCs w:val="20"/>
                      <w:lang w:eastAsia="ru-RU"/>
                    </w:rPr>
                    <w:t>1090406</w:t>
                  </w:r>
                  <w:r>
                    <w:rPr>
                      <w:rFonts w:ascii="Times New Roman" w:eastAsia="Times New Roman" w:hAnsi="Times New Roman"/>
                      <w:sz w:val="20"/>
                      <w:szCs w:val="20"/>
                      <w:lang w:eastAsia="ru-RU"/>
                    </w:rPr>
                    <w:t xml:space="preserve"> - </w:t>
                  </w:r>
                  <w:r w:rsidRPr="00F609A1">
                    <w:rPr>
                      <w:rFonts w:ascii="Times New Roman" w:eastAsia="Times New Roman" w:hAnsi="Times New Roman"/>
                      <w:sz w:val="20"/>
                      <w:szCs w:val="20"/>
                      <w:lang w:eastAsia="ru-RU"/>
                    </w:rPr>
                    <w:t>Составление списка ф. 103 на партионные почтовые отправления</w:t>
                  </w:r>
                </w:p>
                <w:p w14:paraId="2BF37247" w14:textId="77777777" w:rsidR="000037D5" w:rsidRPr="000945EE" w:rsidRDefault="000037D5" w:rsidP="000037D5">
                  <w:pPr>
                    <w:spacing w:after="0" w:line="240" w:lineRule="auto"/>
                    <w:rPr>
                      <w:rFonts w:ascii="Times New Roman" w:eastAsia="Times New Roman" w:hAnsi="Times New Roman"/>
                      <w:sz w:val="20"/>
                      <w:szCs w:val="20"/>
                      <w:lang w:eastAsia="ru-RU"/>
                    </w:rPr>
                  </w:pPr>
                </w:p>
              </w:tc>
              <w:tc>
                <w:tcPr>
                  <w:tcW w:w="4820" w:type="dxa"/>
                  <w:shd w:val="clear" w:color="auto" w:fill="auto"/>
                </w:tcPr>
                <w:p w14:paraId="3573D44D"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Комплексный сервис 3-в-1</w:t>
                  </w:r>
                </w:p>
              </w:tc>
              <w:tc>
                <w:tcPr>
                  <w:tcW w:w="1275" w:type="dxa"/>
                  <w:shd w:val="clear" w:color="auto" w:fill="auto"/>
                </w:tcPr>
                <w:p w14:paraId="37A464E4" w14:textId="715D7B3A"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1E20E589" w14:textId="77777777" w:rsidTr="00BB3A20">
              <w:tc>
                <w:tcPr>
                  <w:tcW w:w="568" w:type="dxa"/>
                  <w:shd w:val="clear" w:color="auto" w:fill="auto"/>
                </w:tcPr>
                <w:p w14:paraId="1E047D74" w14:textId="1F672050" w:rsidR="000037D5" w:rsidRPr="00014F96" w:rsidRDefault="000037D5"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2858" w:type="dxa"/>
                </w:tcPr>
                <w:p w14:paraId="2D4D8AC2"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3E64AB">
                    <w:rPr>
                      <w:rFonts w:ascii="Times New Roman" w:eastAsia="Times New Roman" w:hAnsi="Times New Roman"/>
                      <w:sz w:val="20"/>
                      <w:szCs w:val="20"/>
                      <w:lang w:eastAsia="ru-RU"/>
                    </w:rPr>
                    <w:t>3040200</w:t>
                  </w:r>
                  <w:r>
                    <w:rPr>
                      <w:rFonts w:ascii="Times New Roman" w:eastAsia="Times New Roman" w:hAnsi="Times New Roman"/>
                      <w:sz w:val="20"/>
                      <w:szCs w:val="20"/>
                      <w:lang w:eastAsia="ru-RU"/>
                    </w:rPr>
                    <w:t xml:space="preserve"> -</w:t>
                  </w:r>
                  <w:r w:rsidRPr="003E64AB">
                    <w:rPr>
                      <w:rFonts w:ascii="Times New Roman" w:eastAsia="Times New Roman" w:hAnsi="Times New Roman"/>
                      <w:sz w:val="20"/>
                      <w:szCs w:val="20"/>
                      <w:lang w:eastAsia="ru-RU"/>
                    </w:rPr>
                    <w:t xml:space="preserve"> Распространение рекламно-информационных материалов почтальонами</w:t>
                  </w:r>
                </w:p>
              </w:tc>
              <w:tc>
                <w:tcPr>
                  <w:tcW w:w="4820" w:type="dxa"/>
                  <w:shd w:val="clear" w:color="auto" w:fill="auto"/>
                </w:tcPr>
                <w:p w14:paraId="12D0F01F"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распространение рекламно-информационных материалов</w:t>
                  </w:r>
                </w:p>
              </w:tc>
              <w:tc>
                <w:tcPr>
                  <w:tcW w:w="1275" w:type="dxa"/>
                  <w:shd w:val="clear" w:color="auto" w:fill="auto"/>
                </w:tcPr>
                <w:p w14:paraId="74989F37" w14:textId="2A4D4E5E"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4A22A3B5" w14:textId="77777777" w:rsidTr="00BB3A20">
              <w:tc>
                <w:tcPr>
                  <w:tcW w:w="568" w:type="dxa"/>
                  <w:shd w:val="clear" w:color="auto" w:fill="auto"/>
                </w:tcPr>
                <w:p w14:paraId="6F12899D" w14:textId="524F5CAD" w:rsidR="000037D5" w:rsidRPr="00014F96" w:rsidRDefault="000037D5"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2858" w:type="dxa"/>
                </w:tcPr>
                <w:p w14:paraId="35364BDD"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3E64AB">
                    <w:rPr>
                      <w:rFonts w:ascii="Times New Roman" w:eastAsia="Times New Roman" w:hAnsi="Times New Roman"/>
                      <w:sz w:val="20"/>
                      <w:szCs w:val="20"/>
                      <w:lang w:eastAsia="ru-RU"/>
                    </w:rPr>
                    <w:t xml:space="preserve">3040100 </w:t>
                  </w:r>
                  <w:r>
                    <w:rPr>
                      <w:rFonts w:ascii="Times New Roman" w:eastAsia="Times New Roman" w:hAnsi="Times New Roman"/>
                      <w:sz w:val="20"/>
                      <w:szCs w:val="20"/>
                      <w:lang w:eastAsia="ru-RU"/>
                    </w:rPr>
                    <w:t xml:space="preserve">- </w:t>
                  </w:r>
                  <w:r w:rsidRPr="003E64AB">
                    <w:rPr>
                      <w:rFonts w:ascii="Times New Roman" w:eastAsia="Times New Roman" w:hAnsi="Times New Roman"/>
                      <w:sz w:val="20"/>
                      <w:szCs w:val="20"/>
                      <w:lang w:eastAsia="ru-RU"/>
                    </w:rPr>
                    <w:t>Размещение рекламно-информационных материалов в ОПС</w:t>
                  </w:r>
                </w:p>
              </w:tc>
              <w:tc>
                <w:tcPr>
                  <w:tcW w:w="4820" w:type="dxa"/>
                  <w:shd w:val="clear" w:color="auto" w:fill="auto"/>
                </w:tcPr>
                <w:p w14:paraId="7F0932A0"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размещение рекламно-информационных материалов в отделениях почтовой связи</w:t>
                  </w:r>
                </w:p>
              </w:tc>
              <w:tc>
                <w:tcPr>
                  <w:tcW w:w="1275" w:type="dxa"/>
                  <w:shd w:val="clear" w:color="auto" w:fill="auto"/>
                </w:tcPr>
                <w:p w14:paraId="1EE8200F" w14:textId="72C42E02"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63DD13FD" w14:textId="77777777" w:rsidTr="00BB3A20">
              <w:tc>
                <w:tcPr>
                  <w:tcW w:w="568" w:type="dxa"/>
                  <w:shd w:val="clear" w:color="auto" w:fill="auto"/>
                </w:tcPr>
                <w:p w14:paraId="2DEF42CD" w14:textId="49A33ADB" w:rsidR="000037D5" w:rsidRPr="00014F96" w:rsidRDefault="000037D5"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2858" w:type="dxa"/>
                </w:tcPr>
                <w:p w14:paraId="4EE28977" w14:textId="77777777" w:rsidR="000037D5" w:rsidRPr="00C56324" w:rsidRDefault="000037D5" w:rsidP="000037D5">
                  <w:pPr>
                    <w:spacing w:after="0" w:line="240" w:lineRule="auto"/>
                    <w:rPr>
                      <w:rFonts w:ascii="Times New Roman" w:eastAsia="Times New Roman" w:hAnsi="Times New Roman"/>
                      <w:sz w:val="20"/>
                      <w:szCs w:val="20"/>
                      <w:lang w:eastAsia="ru-RU"/>
                    </w:rPr>
                  </w:pPr>
                  <w:r w:rsidRPr="00C56324">
                    <w:rPr>
                      <w:rFonts w:ascii="Times New Roman" w:eastAsia="Times New Roman" w:hAnsi="Times New Roman"/>
                      <w:sz w:val="20"/>
                      <w:szCs w:val="20"/>
                      <w:lang w:eastAsia="ru-RU"/>
                    </w:rPr>
                    <w:t>1011401</w:t>
                  </w:r>
                  <w:r w:rsidRPr="00C56324">
                    <w:rPr>
                      <w:rFonts w:ascii="Times New Roman" w:eastAsia="Times New Roman" w:hAnsi="Times New Roman"/>
                      <w:sz w:val="20"/>
                      <w:szCs w:val="20"/>
                      <w:lang w:eastAsia="ru-RU"/>
                    </w:rPr>
                    <w:tab/>
                    <w:t xml:space="preserve"> - Директ-мейл Стандарт</w:t>
                  </w:r>
                </w:p>
                <w:p w14:paraId="63C06FA6" w14:textId="77777777" w:rsidR="000037D5" w:rsidRPr="00014F96" w:rsidRDefault="000037D5" w:rsidP="000037D5">
                  <w:pPr>
                    <w:spacing w:after="0" w:line="240" w:lineRule="auto"/>
                    <w:rPr>
                      <w:rFonts w:ascii="Times New Roman" w:eastAsia="Times New Roman" w:hAnsi="Times New Roman"/>
                      <w:sz w:val="20"/>
                      <w:szCs w:val="20"/>
                      <w:lang w:eastAsia="ru-RU"/>
                    </w:rPr>
                  </w:pPr>
                </w:p>
              </w:tc>
              <w:tc>
                <w:tcPr>
                  <w:tcW w:w="4820" w:type="dxa"/>
                  <w:shd w:val="clear" w:color="auto" w:fill="auto"/>
                </w:tcPr>
                <w:p w14:paraId="68880FD7"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Директ-мейл Стандарт</w:t>
                  </w:r>
                </w:p>
              </w:tc>
              <w:tc>
                <w:tcPr>
                  <w:tcW w:w="1275" w:type="dxa"/>
                  <w:shd w:val="clear" w:color="auto" w:fill="auto"/>
                </w:tcPr>
                <w:p w14:paraId="46D49175" w14:textId="6B25F5F7"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1C216668" w14:textId="77777777" w:rsidTr="00BB3A20">
              <w:tc>
                <w:tcPr>
                  <w:tcW w:w="568" w:type="dxa"/>
                  <w:shd w:val="clear" w:color="auto" w:fill="auto"/>
                </w:tcPr>
                <w:p w14:paraId="709F916A" w14:textId="2EF714B1" w:rsidR="000037D5" w:rsidRPr="00014F96" w:rsidRDefault="004D07CE" w:rsidP="004D07CE">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2858" w:type="dxa"/>
                </w:tcPr>
                <w:p w14:paraId="349A78EF"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C56324">
                    <w:rPr>
                      <w:rFonts w:ascii="Times New Roman" w:eastAsia="Times New Roman" w:hAnsi="Times New Roman"/>
                      <w:sz w:val="20"/>
                      <w:szCs w:val="20"/>
                      <w:lang w:eastAsia="ru-RU"/>
                    </w:rPr>
                    <w:t>1090105</w:t>
                  </w:r>
                  <w:r>
                    <w:rPr>
                      <w:rFonts w:ascii="Times New Roman" w:eastAsia="Times New Roman" w:hAnsi="Times New Roman"/>
                      <w:sz w:val="20"/>
                      <w:szCs w:val="20"/>
                      <w:lang w:eastAsia="ru-RU"/>
                    </w:rPr>
                    <w:t xml:space="preserve"> - </w:t>
                  </w:r>
                  <w:r w:rsidRPr="00C56324">
                    <w:rPr>
                      <w:rFonts w:ascii="Times New Roman" w:eastAsia="Times New Roman" w:hAnsi="Times New Roman"/>
                      <w:sz w:val="20"/>
                      <w:szCs w:val="20"/>
                      <w:lang w:eastAsia="ru-RU"/>
                    </w:rPr>
                    <w:t>Забор, выдача почты от клиента</w:t>
                  </w:r>
                </w:p>
              </w:tc>
              <w:tc>
                <w:tcPr>
                  <w:tcW w:w="4820" w:type="dxa"/>
                  <w:shd w:val="clear" w:color="auto" w:fill="auto"/>
                </w:tcPr>
                <w:p w14:paraId="251E322E"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Бокс-сервис</w:t>
                  </w:r>
                </w:p>
              </w:tc>
              <w:tc>
                <w:tcPr>
                  <w:tcW w:w="1275" w:type="dxa"/>
                  <w:shd w:val="clear" w:color="auto" w:fill="auto"/>
                </w:tcPr>
                <w:p w14:paraId="1277E1E2" w14:textId="2A59EC82"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49859745" w14:textId="77777777" w:rsidTr="00BB3A20">
              <w:tc>
                <w:tcPr>
                  <w:tcW w:w="568" w:type="dxa"/>
                  <w:shd w:val="clear" w:color="auto" w:fill="auto"/>
                </w:tcPr>
                <w:p w14:paraId="48626C50" w14:textId="57E1A291" w:rsidR="000037D5" w:rsidRPr="00014F96" w:rsidRDefault="004D07CE"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2858" w:type="dxa"/>
                </w:tcPr>
                <w:p w14:paraId="02E20C50" w14:textId="77777777" w:rsidR="000037D5" w:rsidRDefault="000037D5" w:rsidP="000037D5">
                  <w:pPr>
                    <w:spacing w:after="0" w:line="240" w:lineRule="auto"/>
                    <w:rPr>
                      <w:rFonts w:ascii="Times New Roman" w:eastAsia="Times New Roman" w:hAnsi="Times New Roman"/>
                      <w:sz w:val="20"/>
                      <w:szCs w:val="20"/>
                      <w:lang w:eastAsia="ru-RU"/>
                    </w:rPr>
                  </w:pPr>
                  <w:r>
                    <w:rPr>
                      <w:rFonts w:ascii="Times New Roman" w:hAnsi="Times New Roman" w:cs="Times New Roman"/>
                      <w:sz w:val="20"/>
                      <w:szCs w:val="20"/>
                      <w:lang w:eastAsia="ru-RU"/>
                    </w:rPr>
                    <w:t>1011401 - Директ-мейл Стандарт</w:t>
                  </w:r>
                </w:p>
              </w:tc>
              <w:tc>
                <w:tcPr>
                  <w:tcW w:w="4820" w:type="dxa"/>
                  <w:shd w:val="clear" w:color="auto" w:fill="auto"/>
                </w:tcPr>
                <w:p w14:paraId="34FF04F9" w14:textId="77777777" w:rsidR="000037D5" w:rsidRPr="00014F96" w:rsidRDefault="000037D5" w:rsidP="000037D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п</w:t>
                  </w:r>
                  <w:r w:rsidRPr="00014F96">
                    <w:rPr>
                      <w:rFonts w:ascii="Times New Roman" w:eastAsia="Times New Roman" w:hAnsi="Times New Roman"/>
                      <w:sz w:val="20"/>
                      <w:szCs w:val="20"/>
                      <w:lang w:eastAsia="ru-RU"/>
                    </w:rPr>
                    <w:t>редпочтовая подготовка для отправлений Директ-Мейл</w:t>
                  </w:r>
                </w:p>
              </w:tc>
              <w:tc>
                <w:tcPr>
                  <w:tcW w:w="1275" w:type="dxa"/>
                  <w:shd w:val="clear" w:color="auto" w:fill="auto"/>
                </w:tcPr>
                <w:p w14:paraId="366E88DF" w14:textId="56D300BB"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2B7C2C80" w14:textId="77777777" w:rsidTr="00BB3A20">
              <w:tc>
                <w:tcPr>
                  <w:tcW w:w="568" w:type="dxa"/>
                  <w:shd w:val="clear" w:color="auto" w:fill="auto"/>
                </w:tcPr>
                <w:p w14:paraId="25091E1D" w14:textId="06266D78" w:rsidR="000037D5" w:rsidRPr="00014F96" w:rsidRDefault="004D07CE"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p>
              </w:tc>
              <w:tc>
                <w:tcPr>
                  <w:tcW w:w="2858" w:type="dxa"/>
                </w:tcPr>
                <w:p w14:paraId="69D51586" w14:textId="77777777" w:rsidR="000037D5" w:rsidRPr="0079548B" w:rsidRDefault="000037D5" w:rsidP="000037D5">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 xml:space="preserve">1090705 </w:t>
                  </w:r>
                  <w:r>
                    <w:rPr>
                      <w:rFonts w:ascii="Times New Roman" w:eastAsia="Times New Roman" w:hAnsi="Times New Roman"/>
                      <w:sz w:val="20"/>
                      <w:szCs w:val="20"/>
                      <w:lang w:eastAsia="ru-RU"/>
                    </w:rPr>
                    <w:t xml:space="preserve">- </w:t>
                  </w:r>
                  <w:r w:rsidRPr="0079548B">
                    <w:rPr>
                      <w:rFonts w:ascii="Times New Roman" w:eastAsia="Times New Roman" w:hAnsi="Times New Roman"/>
                      <w:sz w:val="20"/>
                      <w:szCs w:val="20"/>
                      <w:lang w:eastAsia="ru-RU"/>
                    </w:rPr>
                    <w:t>Конвертование</w:t>
                  </w:r>
                </w:p>
                <w:p w14:paraId="2EA7B176" w14:textId="77777777" w:rsidR="000037D5" w:rsidRPr="0079548B" w:rsidRDefault="000037D5" w:rsidP="000037D5">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 xml:space="preserve">1090706 </w:t>
                  </w:r>
                  <w:r>
                    <w:rPr>
                      <w:rFonts w:ascii="Times New Roman" w:eastAsia="Times New Roman" w:hAnsi="Times New Roman"/>
                      <w:sz w:val="20"/>
                      <w:szCs w:val="20"/>
                      <w:lang w:eastAsia="ru-RU"/>
                    </w:rPr>
                    <w:t xml:space="preserve">- </w:t>
                  </w:r>
                  <w:r w:rsidRPr="0079548B">
                    <w:rPr>
                      <w:rFonts w:ascii="Times New Roman" w:eastAsia="Times New Roman" w:hAnsi="Times New Roman"/>
                      <w:sz w:val="20"/>
                      <w:szCs w:val="20"/>
                      <w:lang w:eastAsia="ru-RU"/>
                    </w:rPr>
                    <w:t>Фальцовка</w:t>
                  </w:r>
                </w:p>
                <w:p w14:paraId="724FD867" w14:textId="77777777" w:rsidR="000037D5" w:rsidRPr="0079548B" w:rsidRDefault="000037D5" w:rsidP="000037D5">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 xml:space="preserve">1090707 </w:t>
                  </w:r>
                  <w:r>
                    <w:rPr>
                      <w:rFonts w:ascii="Times New Roman" w:eastAsia="Times New Roman" w:hAnsi="Times New Roman"/>
                      <w:sz w:val="20"/>
                      <w:szCs w:val="20"/>
                      <w:lang w:eastAsia="ru-RU"/>
                    </w:rPr>
                    <w:t xml:space="preserve">- </w:t>
                  </w:r>
                  <w:r w:rsidRPr="0079548B">
                    <w:rPr>
                      <w:rFonts w:ascii="Times New Roman" w:eastAsia="Times New Roman" w:hAnsi="Times New Roman"/>
                      <w:sz w:val="20"/>
                      <w:szCs w:val="20"/>
                      <w:lang w:eastAsia="ru-RU"/>
                    </w:rPr>
                    <w:t>Расфальцовка</w:t>
                  </w:r>
                </w:p>
                <w:p w14:paraId="7C2DCDC4" w14:textId="77777777" w:rsidR="000037D5" w:rsidRPr="0079548B" w:rsidRDefault="000037D5" w:rsidP="000037D5">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 xml:space="preserve">1090708 </w:t>
                  </w:r>
                  <w:r>
                    <w:rPr>
                      <w:rFonts w:ascii="Times New Roman" w:eastAsia="Times New Roman" w:hAnsi="Times New Roman"/>
                      <w:sz w:val="20"/>
                      <w:szCs w:val="20"/>
                      <w:lang w:eastAsia="ru-RU"/>
                    </w:rPr>
                    <w:t xml:space="preserve">- </w:t>
                  </w:r>
                  <w:r w:rsidRPr="0079548B">
                    <w:rPr>
                      <w:rFonts w:ascii="Times New Roman" w:eastAsia="Times New Roman" w:hAnsi="Times New Roman"/>
                      <w:sz w:val="20"/>
                      <w:szCs w:val="20"/>
                      <w:lang w:eastAsia="ru-RU"/>
                    </w:rPr>
                    <w:t>Мэйлирование</w:t>
                  </w:r>
                </w:p>
                <w:p w14:paraId="043BDD34" w14:textId="77777777" w:rsidR="000037D5" w:rsidRDefault="000037D5" w:rsidP="000037D5">
                  <w:pPr>
                    <w:spacing w:after="0" w:line="240" w:lineRule="auto"/>
                    <w:rPr>
                      <w:rFonts w:ascii="Times New Roman" w:eastAsia="Times New Roman" w:hAnsi="Times New Roman"/>
                      <w:sz w:val="20"/>
                      <w:szCs w:val="20"/>
                      <w:lang w:eastAsia="ru-RU"/>
                    </w:rPr>
                  </w:pPr>
                  <w:r w:rsidRPr="0079548B">
                    <w:rPr>
                      <w:rFonts w:ascii="Times New Roman" w:eastAsia="Times New Roman" w:hAnsi="Times New Roman"/>
                      <w:sz w:val="20"/>
                      <w:szCs w:val="20"/>
                      <w:lang w:eastAsia="ru-RU"/>
                    </w:rPr>
                    <w:t xml:space="preserve">3090301 </w:t>
                  </w:r>
                  <w:r>
                    <w:rPr>
                      <w:rFonts w:ascii="Times New Roman" w:eastAsia="Times New Roman" w:hAnsi="Times New Roman"/>
                      <w:sz w:val="20"/>
                      <w:szCs w:val="20"/>
                      <w:lang w:eastAsia="ru-RU"/>
                    </w:rPr>
                    <w:t xml:space="preserve">- </w:t>
                  </w:r>
                  <w:r w:rsidRPr="0079548B">
                    <w:rPr>
                      <w:rFonts w:ascii="Times New Roman" w:eastAsia="Times New Roman" w:hAnsi="Times New Roman"/>
                      <w:sz w:val="20"/>
                      <w:szCs w:val="20"/>
                      <w:lang w:eastAsia="ru-RU"/>
                    </w:rPr>
                    <w:t>Оказание услуг по изготовлению полиграфической продукции</w:t>
                  </w:r>
                </w:p>
              </w:tc>
              <w:tc>
                <w:tcPr>
                  <w:tcW w:w="4820" w:type="dxa"/>
                  <w:shd w:val="clear" w:color="auto" w:fill="auto"/>
                </w:tcPr>
                <w:p w14:paraId="07A1D741" w14:textId="77777777" w:rsidR="000037D5" w:rsidRPr="00014F96" w:rsidRDefault="000037D5" w:rsidP="000037D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п</w:t>
                  </w:r>
                  <w:r w:rsidRPr="00014F96">
                    <w:rPr>
                      <w:rFonts w:ascii="Times New Roman" w:eastAsia="Times New Roman" w:hAnsi="Times New Roman"/>
                      <w:sz w:val="20"/>
                      <w:szCs w:val="20"/>
                      <w:lang w:eastAsia="ru-RU"/>
                    </w:rPr>
                    <w:t>ечать и постпечатная обработка</w:t>
                  </w:r>
                </w:p>
              </w:tc>
              <w:tc>
                <w:tcPr>
                  <w:tcW w:w="1275" w:type="dxa"/>
                  <w:shd w:val="clear" w:color="auto" w:fill="auto"/>
                </w:tcPr>
                <w:p w14:paraId="66CB9767" w14:textId="77CFE70A"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4CB6BDD0" w14:textId="77777777" w:rsidTr="00BB3A20">
              <w:tc>
                <w:tcPr>
                  <w:tcW w:w="568" w:type="dxa"/>
                  <w:shd w:val="clear" w:color="auto" w:fill="auto"/>
                </w:tcPr>
                <w:p w14:paraId="55C3FB6C" w14:textId="0B425170" w:rsidR="000037D5" w:rsidRPr="00014F96" w:rsidRDefault="004D07CE"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2858" w:type="dxa"/>
                </w:tcPr>
                <w:p w14:paraId="5A913EAA"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C56324">
                    <w:rPr>
                      <w:rFonts w:ascii="Times New Roman" w:eastAsia="Times New Roman" w:hAnsi="Times New Roman"/>
                      <w:sz w:val="20"/>
                      <w:szCs w:val="20"/>
                      <w:lang w:eastAsia="ru-RU"/>
                    </w:rPr>
                    <w:t>1011402 -Директ-мейл Региональный</w:t>
                  </w:r>
                </w:p>
              </w:tc>
              <w:tc>
                <w:tcPr>
                  <w:tcW w:w="4820" w:type="dxa"/>
                  <w:shd w:val="clear" w:color="auto" w:fill="auto"/>
                </w:tcPr>
                <w:p w14:paraId="111DF732"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Директ-мейл Региональный</w:t>
                  </w:r>
                </w:p>
              </w:tc>
              <w:tc>
                <w:tcPr>
                  <w:tcW w:w="1275" w:type="dxa"/>
                  <w:shd w:val="clear" w:color="auto" w:fill="auto"/>
                </w:tcPr>
                <w:p w14:paraId="45A1012C" w14:textId="7DDF540E"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16390E96" w14:textId="77777777" w:rsidTr="00BB3A20">
              <w:tc>
                <w:tcPr>
                  <w:tcW w:w="568" w:type="dxa"/>
                  <w:shd w:val="clear" w:color="auto" w:fill="auto"/>
                </w:tcPr>
                <w:p w14:paraId="199CC3AF" w14:textId="13E42158" w:rsidR="000037D5" w:rsidRPr="00014F96" w:rsidRDefault="004D07CE" w:rsidP="000037D5">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2858" w:type="dxa"/>
                </w:tcPr>
                <w:p w14:paraId="2E0BD25D" w14:textId="710D8DF9" w:rsidR="000037D5" w:rsidRPr="00014F96" w:rsidRDefault="000037D5" w:rsidP="000037D5">
                  <w:pPr>
                    <w:spacing w:after="0" w:line="240" w:lineRule="auto"/>
                    <w:rPr>
                      <w:rFonts w:ascii="Times New Roman" w:eastAsia="Times New Roman" w:hAnsi="Times New Roman"/>
                      <w:sz w:val="20"/>
                      <w:szCs w:val="20"/>
                      <w:lang w:eastAsia="ru-RU"/>
                    </w:rPr>
                  </w:pPr>
                  <w:r>
                    <w:rPr>
                      <w:rFonts w:ascii="Times New Roman" w:hAnsi="Times New Roman" w:cs="Times New Roman"/>
                      <w:sz w:val="20"/>
                      <w:szCs w:val="20"/>
                      <w:lang w:eastAsia="ru-RU"/>
                    </w:rPr>
                    <w:t>1011401 - Директ-мейл Стандарт</w:t>
                  </w:r>
                </w:p>
              </w:tc>
              <w:tc>
                <w:tcPr>
                  <w:tcW w:w="4820" w:type="dxa"/>
                  <w:shd w:val="clear" w:color="auto" w:fill="auto"/>
                </w:tcPr>
                <w:p w14:paraId="1691FFB2"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Директ-мейл Плюс</w:t>
                  </w:r>
                </w:p>
              </w:tc>
              <w:tc>
                <w:tcPr>
                  <w:tcW w:w="1275" w:type="dxa"/>
                  <w:shd w:val="clear" w:color="auto" w:fill="auto"/>
                </w:tcPr>
                <w:p w14:paraId="7A0B1532" w14:textId="7BA88CCD"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4051535B" w14:textId="77777777" w:rsidTr="00BB3A20">
              <w:tc>
                <w:tcPr>
                  <w:tcW w:w="568" w:type="dxa"/>
                  <w:shd w:val="clear" w:color="auto" w:fill="auto"/>
                </w:tcPr>
                <w:p w14:paraId="25F147DE" w14:textId="74398C84" w:rsidR="000037D5" w:rsidRPr="00014F96" w:rsidRDefault="004D07CE" w:rsidP="004D07CE">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Pr>
                      <w:rFonts w:ascii="Times New Roman" w:eastAsia="Times New Roman" w:hAnsi="Times New Roman"/>
                      <w:sz w:val="20"/>
                      <w:szCs w:val="20"/>
                      <w:lang w:eastAsia="ru-RU"/>
                    </w:rPr>
                    <w:t>0</w:t>
                  </w:r>
                </w:p>
              </w:tc>
              <w:tc>
                <w:tcPr>
                  <w:tcW w:w="2858" w:type="dxa"/>
                </w:tcPr>
                <w:p w14:paraId="345ECC0B" w14:textId="77777777" w:rsidR="000037D5" w:rsidRPr="00014F96" w:rsidRDefault="000037D5" w:rsidP="000037D5">
                  <w:pPr>
                    <w:spacing w:after="0" w:line="240" w:lineRule="auto"/>
                    <w:rPr>
                      <w:rFonts w:ascii="Times New Roman" w:eastAsia="Times New Roman" w:hAnsi="Times New Roman"/>
                      <w:sz w:val="20"/>
                      <w:szCs w:val="20"/>
                      <w:lang w:eastAsia="ru-RU"/>
                    </w:rPr>
                  </w:pPr>
                  <w:r>
                    <w:rPr>
                      <w:rFonts w:ascii="Times New Roman" w:hAnsi="Times New Roman" w:cs="Times New Roman"/>
                      <w:sz w:val="20"/>
                      <w:szCs w:val="20"/>
                      <w:lang w:eastAsia="ru-RU"/>
                    </w:rPr>
                    <w:t>1011401 - Директ-мейл Стандарт</w:t>
                  </w:r>
                </w:p>
              </w:tc>
              <w:tc>
                <w:tcPr>
                  <w:tcW w:w="4820" w:type="dxa"/>
                  <w:shd w:val="clear" w:color="auto" w:fill="auto"/>
                </w:tcPr>
                <w:p w14:paraId="33C684E8" w14:textId="77777777" w:rsidR="000037D5" w:rsidRPr="00014F96" w:rsidRDefault="000037D5" w:rsidP="000037D5">
                  <w:pPr>
                    <w:spacing w:after="0" w:line="240" w:lineRule="auto"/>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Директ-мейл В2В</w:t>
                  </w:r>
                </w:p>
              </w:tc>
              <w:tc>
                <w:tcPr>
                  <w:tcW w:w="1275" w:type="dxa"/>
                  <w:shd w:val="clear" w:color="auto" w:fill="auto"/>
                </w:tcPr>
                <w:p w14:paraId="61E599FC" w14:textId="300C7B33"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0037D5" w:rsidRPr="00014F96" w14:paraId="5B954D7D" w14:textId="77777777" w:rsidTr="00BB3A20">
              <w:tc>
                <w:tcPr>
                  <w:tcW w:w="568" w:type="dxa"/>
                  <w:shd w:val="clear" w:color="auto" w:fill="auto"/>
                </w:tcPr>
                <w:p w14:paraId="0AF798BD" w14:textId="02568564" w:rsidR="000037D5" w:rsidRPr="00014F96" w:rsidRDefault="004D07CE" w:rsidP="004D07CE">
                  <w:pPr>
                    <w:spacing w:after="0" w:line="240" w:lineRule="auto"/>
                    <w:jc w:val="center"/>
                    <w:rPr>
                      <w:rFonts w:ascii="Times New Roman" w:eastAsia="Times New Roman" w:hAnsi="Times New Roman"/>
                      <w:sz w:val="20"/>
                      <w:szCs w:val="20"/>
                      <w:lang w:eastAsia="ru-RU"/>
                    </w:rPr>
                  </w:pPr>
                  <w:r w:rsidRPr="00014F96">
                    <w:rPr>
                      <w:rFonts w:ascii="Times New Roman" w:eastAsia="Times New Roman" w:hAnsi="Times New Roman"/>
                      <w:sz w:val="20"/>
                      <w:szCs w:val="20"/>
                      <w:lang w:eastAsia="ru-RU"/>
                    </w:rPr>
                    <w:t>1</w:t>
                  </w:r>
                  <w:r>
                    <w:rPr>
                      <w:rFonts w:ascii="Times New Roman" w:eastAsia="Times New Roman" w:hAnsi="Times New Roman"/>
                      <w:sz w:val="20"/>
                      <w:szCs w:val="20"/>
                      <w:lang w:eastAsia="ru-RU"/>
                    </w:rPr>
                    <w:t>1</w:t>
                  </w:r>
                </w:p>
              </w:tc>
              <w:tc>
                <w:tcPr>
                  <w:tcW w:w="2858" w:type="dxa"/>
                </w:tcPr>
                <w:p w14:paraId="57AB337F" w14:textId="77777777" w:rsidR="000037D5" w:rsidRDefault="000037D5" w:rsidP="000037D5">
                  <w:pPr>
                    <w:spacing w:after="0" w:line="240" w:lineRule="auto"/>
                    <w:rPr>
                      <w:rFonts w:ascii="Times New Roman" w:eastAsia="Times New Roman" w:hAnsi="Times New Roman"/>
                      <w:sz w:val="20"/>
                      <w:szCs w:val="20"/>
                      <w:lang w:eastAsia="ru-RU"/>
                    </w:rPr>
                  </w:pPr>
                </w:p>
              </w:tc>
              <w:tc>
                <w:tcPr>
                  <w:tcW w:w="4820" w:type="dxa"/>
                  <w:shd w:val="clear" w:color="auto" w:fill="auto"/>
                </w:tcPr>
                <w:p w14:paraId="5DE368C0" w14:textId="77777777" w:rsidR="000037D5" w:rsidRPr="00014F96" w:rsidRDefault="000037D5" w:rsidP="000037D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о</w:t>
                  </w:r>
                  <w:r w:rsidRPr="00014F96">
                    <w:rPr>
                      <w:rFonts w:ascii="Times New Roman" w:eastAsia="Times New Roman" w:hAnsi="Times New Roman"/>
                      <w:sz w:val="20"/>
                      <w:szCs w:val="20"/>
                      <w:lang w:eastAsia="ru-RU"/>
                    </w:rPr>
                    <w:t>пция для регистрируемых почтовых отправлений «возврату не подлежит»</w:t>
                  </w:r>
                </w:p>
              </w:tc>
              <w:tc>
                <w:tcPr>
                  <w:tcW w:w="1275" w:type="dxa"/>
                  <w:shd w:val="clear" w:color="auto" w:fill="auto"/>
                </w:tcPr>
                <w:p w14:paraId="783670E1" w14:textId="69DF2306" w:rsidR="000037D5" w:rsidRPr="00014F96" w:rsidRDefault="000929AA" w:rsidP="000037D5">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14:paraId="09CAA807" w14:textId="77777777" w:rsidR="009309F6" w:rsidRDefault="009309F6" w:rsidP="00D66831">
            <w:pPr>
              <w:spacing w:after="0" w:line="240" w:lineRule="auto"/>
              <w:rPr>
                <w:rFonts w:ascii="Times New Roman" w:eastAsia="Times New Roman" w:hAnsi="Times New Roman" w:cs="Times New Roman"/>
                <w:sz w:val="24"/>
                <w:szCs w:val="24"/>
                <w:lang w:eastAsia="ru-RU"/>
              </w:rPr>
            </w:pPr>
          </w:p>
          <w:p w14:paraId="3E9CD26F"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tbl>
            <w:tblPr>
              <w:tblStyle w:val="ad"/>
              <w:tblW w:w="14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673"/>
              <w:gridCol w:w="4673"/>
            </w:tblGrid>
            <w:tr w:rsidR="00CB5C6D" w14:paraId="1B42B06D" w14:textId="77777777" w:rsidTr="00CB5C6D">
              <w:tc>
                <w:tcPr>
                  <w:tcW w:w="4672" w:type="dxa"/>
                </w:tcPr>
                <w:p w14:paraId="625DA1A0" w14:textId="57AAD0A7" w:rsidR="00CB5C6D" w:rsidRDefault="00CB5C6D" w:rsidP="00AF5169">
                  <w:pPr>
                    <w:pStyle w:val="LBBodyText1"/>
                    <w:keepNext/>
                    <w:rPr>
                      <w:rFonts w:ascii="Times New Roman" w:hAnsi="Times New Roman"/>
                      <w:b/>
                    </w:rPr>
                  </w:pPr>
                  <w:r w:rsidRPr="008A1EC4">
                    <w:rPr>
                      <w:rFonts w:ascii="Times New Roman" w:hAnsi="Times New Roman"/>
                      <w:b/>
                    </w:rPr>
                    <w:t>Исполнитель</w:t>
                  </w:r>
                  <w:r w:rsidRPr="008A1EC4">
                    <w:rPr>
                      <w:rFonts w:ascii="Times New Roman" w:hAnsi="Times New Roman"/>
                    </w:rPr>
                    <w:t>:</w:t>
                  </w:r>
                </w:p>
              </w:tc>
              <w:tc>
                <w:tcPr>
                  <w:tcW w:w="4673" w:type="dxa"/>
                </w:tcPr>
                <w:p w14:paraId="2B37BC77" w14:textId="673C3C6D" w:rsidR="00CB5C6D" w:rsidRDefault="00CB5C6D" w:rsidP="00AF5169">
                  <w:pPr>
                    <w:pStyle w:val="LBBodyText1"/>
                    <w:keepNext/>
                    <w:rPr>
                      <w:rFonts w:ascii="Times New Roman" w:hAnsi="Times New Roman"/>
                      <w:b/>
                    </w:rPr>
                  </w:pPr>
                  <w:r>
                    <w:rPr>
                      <w:rFonts w:ascii="Times New Roman" w:hAnsi="Times New Roman"/>
                      <w:b/>
                    </w:rPr>
                    <w:t>Заказчик</w:t>
                  </w:r>
                  <w:r w:rsidRPr="008A1EC4">
                    <w:rPr>
                      <w:rFonts w:ascii="Times New Roman" w:hAnsi="Times New Roman"/>
                    </w:rPr>
                    <w:t>:</w:t>
                  </w:r>
                </w:p>
              </w:tc>
              <w:tc>
                <w:tcPr>
                  <w:tcW w:w="4673" w:type="dxa"/>
                </w:tcPr>
                <w:p w14:paraId="27B664B8" w14:textId="221282A6" w:rsidR="00CB5C6D" w:rsidRDefault="00CB5C6D" w:rsidP="00AF5169">
                  <w:pPr>
                    <w:pStyle w:val="LBBodyText1"/>
                    <w:keepNext/>
                    <w:rPr>
                      <w:rFonts w:ascii="Times New Roman" w:hAnsi="Times New Roman"/>
                    </w:rPr>
                  </w:pPr>
                </w:p>
              </w:tc>
            </w:tr>
            <w:tr w:rsidR="00CB5C6D" w14:paraId="3D90BB05" w14:textId="77777777" w:rsidTr="00CB5C6D">
              <w:tc>
                <w:tcPr>
                  <w:tcW w:w="4672" w:type="dxa"/>
                </w:tcPr>
                <w:p w14:paraId="6A337AAA" w14:textId="77777777" w:rsidR="00CB5C6D" w:rsidRDefault="00CB5C6D" w:rsidP="003C3C22">
                  <w:pPr>
                    <w:pStyle w:val="LBBodyText1"/>
                    <w:keepNext/>
                    <w:rPr>
                      <w:rFonts w:ascii="Times New Roman" w:hAnsi="Times New Roman"/>
                      <w:sz w:val="22"/>
                      <w:szCs w:val="22"/>
                    </w:rPr>
                  </w:pPr>
                </w:p>
              </w:tc>
              <w:tc>
                <w:tcPr>
                  <w:tcW w:w="4673" w:type="dxa"/>
                </w:tcPr>
                <w:p w14:paraId="0CE71BBC" w14:textId="77777777" w:rsidR="00CB5C6D" w:rsidRPr="008A1EC4" w:rsidRDefault="00CB5C6D" w:rsidP="009545A1">
                  <w:pPr>
                    <w:pStyle w:val="LBBodyText1"/>
                    <w:keepNext/>
                    <w:rPr>
                      <w:rFonts w:ascii="Times New Roman" w:hAnsi="Times New Roman"/>
                      <w:sz w:val="22"/>
                      <w:szCs w:val="22"/>
                    </w:rPr>
                  </w:pPr>
                  <w:r>
                    <w:rPr>
                      <w:rFonts w:ascii="Times New Roman" w:hAnsi="Times New Roman"/>
                      <w:sz w:val="22"/>
                      <w:szCs w:val="22"/>
                    </w:rPr>
                    <w:t>Врио руководителя</w:t>
                  </w:r>
                </w:p>
                <w:p w14:paraId="5BD7920C" w14:textId="191FB19F" w:rsidR="00CB5C6D" w:rsidRDefault="00CB5C6D" w:rsidP="00AF5169">
                  <w:pPr>
                    <w:pStyle w:val="LBBodyText1"/>
                    <w:keepNext/>
                    <w:rPr>
                      <w:rFonts w:ascii="Times New Roman" w:hAnsi="Times New Roman"/>
                    </w:rPr>
                  </w:pPr>
                  <w:r>
                    <w:rPr>
                      <w:rFonts w:ascii="Times New Roman" w:hAnsi="Times New Roman"/>
                      <w:sz w:val="22"/>
                      <w:szCs w:val="22"/>
                    </w:rPr>
                    <w:t>Чувашского УФАС России</w:t>
                  </w:r>
                </w:p>
              </w:tc>
              <w:tc>
                <w:tcPr>
                  <w:tcW w:w="4673" w:type="dxa"/>
                </w:tcPr>
                <w:p w14:paraId="39604701" w14:textId="3B2ACFA7" w:rsidR="00CB5C6D" w:rsidRPr="000929AA" w:rsidRDefault="00CB5C6D" w:rsidP="00AF5169">
                  <w:pPr>
                    <w:pStyle w:val="LBBodyText1"/>
                    <w:keepNext/>
                    <w:rPr>
                      <w:rFonts w:ascii="Times New Roman" w:hAnsi="Times New Roman"/>
                    </w:rPr>
                  </w:pPr>
                </w:p>
              </w:tc>
            </w:tr>
            <w:tr w:rsidR="00CB5C6D" w14:paraId="29A0F6BD" w14:textId="77777777" w:rsidTr="00CB5C6D">
              <w:tc>
                <w:tcPr>
                  <w:tcW w:w="4672" w:type="dxa"/>
                </w:tcPr>
                <w:p w14:paraId="4F138962" w14:textId="77777777" w:rsidR="00CB5C6D" w:rsidRPr="008A1EC4" w:rsidRDefault="00CB5C6D" w:rsidP="009545A1">
                  <w:pPr>
                    <w:pStyle w:val="LBBodyText1"/>
                    <w:keepNext/>
                    <w:rPr>
                      <w:rFonts w:ascii="Times New Roman" w:hAnsi="Times New Roman"/>
                    </w:rPr>
                  </w:pPr>
                </w:p>
                <w:p w14:paraId="3B8A51F6" w14:textId="77777777" w:rsidR="00CB5C6D" w:rsidRPr="008A1EC4" w:rsidRDefault="00CB5C6D" w:rsidP="009545A1">
                  <w:pPr>
                    <w:pStyle w:val="LBBodyText1"/>
                    <w:keepNext/>
                    <w:rPr>
                      <w:rFonts w:ascii="Times New Roman" w:hAnsi="Times New Roman"/>
                    </w:rPr>
                  </w:pPr>
                  <w:r w:rsidRPr="008A1EC4">
                    <w:rPr>
                      <w:rFonts w:ascii="Times New Roman" w:hAnsi="Times New Roman"/>
                    </w:rPr>
                    <w:t xml:space="preserve">____________________ </w:t>
                  </w:r>
                </w:p>
                <w:p w14:paraId="1808C942" w14:textId="77777777" w:rsidR="00CB5C6D" w:rsidRDefault="00CB5C6D" w:rsidP="00AF5169">
                  <w:pPr>
                    <w:pStyle w:val="LBBodyText1"/>
                    <w:keepNext/>
                    <w:rPr>
                      <w:rFonts w:ascii="Times New Roman" w:hAnsi="Times New Roman"/>
                    </w:rPr>
                  </w:pPr>
                </w:p>
              </w:tc>
              <w:tc>
                <w:tcPr>
                  <w:tcW w:w="4673" w:type="dxa"/>
                </w:tcPr>
                <w:p w14:paraId="6FEDEEAF" w14:textId="77777777" w:rsidR="00CB5C6D" w:rsidRPr="008A1EC4" w:rsidRDefault="00CB5C6D" w:rsidP="009545A1">
                  <w:pPr>
                    <w:pStyle w:val="LBBodyText1"/>
                    <w:keepNext/>
                    <w:rPr>
                      <w:rFonts w:ascii="Times New Roman" w:hAnsi="Times New Roman"/>
                    </w:rPr>
                  </w:pPr>
                </w:p>
                <w:p w14:paraId="15EAAC2F" w14:textId="77777777" w:rsidR="00CB5C6D" w:rsidRPr="008A1EC4" w:rsidRDefault="00CB5C6D" w:rsidP="009545A1">
                  <w:pPr>
                    <w:pStyle w:val="LBBodyText1"/>
                    <w:keepNext/>
                    <w:rPr>
                      <w:rFonts w:ascii="Times New Roman" w:hAnsi="Times New Roman"/>
                    </w:rPr>
                  </w:pPr>
                  <w:r w:rsidRPr="008A1EC4">
                    <w:rPr>
                      <w:rFonts w:ascii="Times New Roman" w:hAnsi="Times New Roman"/>
                    </w:rPr>
                    <w:t>____________________</w:t>
                  </w:r>
                  <w:r>
                    <w:rPr>
                      <w:rFonts w:ascii="Times New Roman" w:hAnsi="Times New Roman"/>
                    </w:rPr>
                    <w:t>Н.Ю. Винокурова</w:t>
                  </w:r>
                  <w:r w:rsidRPr="008A1EC4">
                    <w:rPr>
                      <w:rFonts w:ascii="Times New Roman" w:hAnsi="Times New Roman"/>
                    </w:rPr>
                    <w:t xml:space="preserve"> </w:t>
                  </w:r>
                </w:p>
                <w:p w14:paraId="4D3604C7" w14:textId="77777777" w:rsidR="00CB5C6D" w:rsidRDefault="00CB5C6D" w:rsidP="00AF5169">
                  <w:pPr>
                    <w:pStyle w:val="LBBodyText1"/>
                    <w:keepNext/>
                    <w:rPr>
                      <w:rFonts w:ascii="Times New Roman" w:hAnsi="Times New Roman"/>
                    </w:rPr>
                  </w:pPr>
                </w:p>
              </w:tc>
              <w:tc>
                <w:tcPr>
                  <w:tcW w:w="4673" w:type="dxa"/>
                </w:tcPr>
                <w:p w14:paraId="6AED3897" w14:textId="746D2018" w:rsidR="00CB5C6D" w:rsidRDefault="00CB5C6D" w:rsidP="00AF5169">
                  <w:pPr>
                    <w:pStyle w:val="LBBodyText1"/>
                    <w:keepNext/>
                    <w:rPr>
                      <w:rFonts w:ascii="Times New Roman" w:hAnsi="Times New Roman"/>
                    </w:rPr>
                  </w:pPr>
                </w:p>
              </w:tc>
            </w:tr>
            <w:tr w:rsidR="00CB5C6D" w14:paraId="489A4C05" w14:textId="77777777" w:rsidTr="00CB5C6D">
              <w:tc>
                <w:tcPr>
                  <w:tcW w:w="4672" w:type="dxa"/>
                </w:tcPr>
                <w:p w14:paraId="447730A5" w14:textId="77777777" w:rsidR="00CB5C6D" w:rsidRPr="008A1EC4" w:rsidRDefault="00CB5C6D" w:rsidP="009545A1">
                  <w:pPr>
                    <w:pStyle w:val="LBBodyText1"/>
                    <w:keepNext/>
                    <w:rPr>
                      <w:rFonts w:ascii="Times New Roman" w:hAnsi="Times New Roman"/>
                    </w:rPr>
                  </w:pPr>
                  <w:r w:rsidRPr="008A1EC4">
                    <w:rPr>
                      <w:rFonts w:ascii="Times New Roman" w:hAnsi="Times New Roman"/>
                    </w:rPr>
                    <w:t>«___» ______________ 20 __ г.</w:t>
                  </w:r>
                </w:p>
                <w:p w14:paraId="1F1BFEE9" w14:textId="2B920176" w:rsidR="00CB5C6D" w:rsidRDefault="00CB5C6D" w:rsidP="00AF5169">
                  <w:pPr>
                    <w:pStyle w:val="LBBodyText1"/>
                    <w:keepNext/>
                    <w:rPr>
                      <w:rFonts w:ascii="Times New Roman" w:hAnsi="Times New Roman"/>
                    </w:rPr>
                  </w:pPr>
                  <w:r w:rsidRPr="008A1EC4">
                    <w:rPr>
                      <w:rFonts w:ascii="Times New Roman" w:hAnsi="Times New Roman"/>
                    </w:rPr>
                    <w:t>М.П.</w:t>
                  </w:r>
                </w:p>
              </w:tc>
              <w:tc>
                <w:tcPr>
                  <w:tcW w:w="4673" w:type="dxa"/>
                </w:tcPr>
                <w:p w14:paraId="66DC3D3F" w14:textId="77777777" w:rsidR="00CB5C6D" w:rsidRPr="008A1EC4" w:rsidRDefault="00CB5C6D" w:rsidP="009545A1">
                  <w:pPr>
                    <w:pStyle w:val="LBBodyText1"/>
                    <w:keepNext/>
                    <w:rPr>
                      <w:rFonts w:ascii="Times New Roman" w:hAnsi="Times New Roman"/>
                    </w:rPr>
                  </w:pPr>
                  <w:r w:rsidRPr="008A1EC4">
                    <w:rPr>
                      <w:rFonts w:ascii="Times New Roman" w:hAnsi="Times New Roman"/>
                    </w:rPr>
                    <w:t>«___» ______________ 20 __ г.</w:t>
                  </w:r>
                </w:p>
                <w:p w14:paraId="4A5DD6B2" w14:textId="2A26803E" w:rsidR="00CB5C6D" w:rsidRDefault="00CB5C6D" w:rsidP="00AF5169">
                  <w:pPr>
                    <w:pStyle w:val="LBBodyText1"/>
                    <w:keepNext/>
                    <w:rPr>
                      <w:rFonts w:ascii="Times New Roman" w:hAnsi="Times New Roman"/>
                    </w:rPr>
                  </w:pPr>
                  <w:r w:rsidRPr="008A1EC4">
                    <w:rPr>
                      <w:rFonts w:ascii="Times New Roman" w:hAnsi="Times New Roman"/>
                    </w:rPr>
                    <w:t>М.П.</w:t>
                  </w:r>
                </w:p>
              </w:tc>
              <w:tc>
                <w:tcPr>
                  <w:tcW w:w="4673" w:type="dxa"/>
                </w:tcPr>
                <w:p w14:paraId="782F45EB" w14:textId="00CA65EC" w:rsidR="00CB5C6D" w:rsidRDefault="00CB5C6D" w:rsidP="00AF5169">
                  <w:pPr>
                    <w:pStyle w:val="LBBodyText1"/>
                    <w:keepNext/>
                    <w:rPr>
                      <w:rFonts w:ascii="Times New Roman" w:hAnsi="Times New Roman"/>
                    </w:rPr>
                  </w:pPr>
                </w:p>
              </w:tc>
            </w:tr>
          </w:tbl>
          <w:p w14:paraId="7748D15C" w14:textId="77777777" w:rsidR="000929AA" w:rsidRDefault="000929AA" w:rsidP="00D66831">
            <w:pPr>
              <w:spacing w:after="0" w:line="240" w:lineRule="auto"/>
              <w:ind w:left="709" w:hanging="709"/>
              <w:rPr>
                <w:rFonts w:ascii="Times New Roman" w:eastAsia="Times New Roman" w:hAnsi="Times New Roman" w:cs="Times New Roman"/>
                <w:sz w:val="24"/>
                <w:szCs w:val="24"/>
                <w:lang w:eastAsia="ru-RU"/>
              </w:rPr>
            </w:pPr>
          </w:p>
          <w:p w14:paraId="3F94B247" w14:textId="77777777" w:rsidR="000929AA" w:rsidRDefault="000929AA" w:rsidP="00D66831">
            <w:pPr>
              <w:spacing w:after="0" w:line="240" w:lineRule="auto"/>
              <w:ind w:left="709" w:hanging="709"/>
              <w:rPr>
                <w:rFonts w:ascii="Times New Roman" w:eastAsia="Times New Roman" w:hAnsi="Times New Roman" w:cs="Times New Roman"/>
                <w:sz w:val="24"/>
                <w:szCs w:val="24"/>
                <w:lang w:eastAsia="ru-RU"/>
              </w:rPr>
            </w:pPr>
          </w:p>
          <w:p w14:paraId="4688315F" w14:textId="77777777" w:rsidR="000929AA" w:rsidRDefault="000929AA" w:rsidP="00D66831">
            <w:pPr>
              <w:spacing w:after="0" w:line="240" w:lineRule="auto"/>
              <w:ind w:left="709" w:hanging="709"/>
              <w:rPr>
                <w:rFonts w:ascii="Times New Roman" w:eastAsia="Times New Roman" w:hAnsi="Times New Roman" w:cs="Times New Roman"/>
                <w:sz w:val="24"/>
                <w:szCs w:val="24"/>
                <w:lang w:eastAsia="ru-RU"/>
              </w:rPr>
            </w:pPr>
          </w:p>
          <w:p w14:paraId="71DAF2B5" w14:textId="77777777" w:rsidR="000929AA" w:rsidRDefault="000929AA" w:rsidP="00D66831">
            <w:pPr>
              <w:spacing w:after="0" w:line="240" w:lineRule="auto"/>
              <w:ind w:left="709" w:hanging="709"/>
              <w:rPr>
                <w:rFonts w:ascii="Times New Roman" w:eastAsia="Times New Roman" w:hAnsi="Times New Roman" w:cs="Times New Roman"/>
                <w:sz w:val="24"/>
                <w:szCs w:val="24"/>
                <w:lang w:eastAsia="ru-RU"/>
              </w:rPr>
            </w:pPr>
          </w:p>
          <w:p w14:paraId="4D0E84AF"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4104FEB9"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77ACCE2E"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3B6EA5C9"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1EDAD93A"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4CCC4B4E"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5471C2E1"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2B4E1FE2"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6F29FB63"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389E0073"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2083FC71"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02784B87"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5BF630AA"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0EB5D390"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7081F1B5"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4422A803"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00944D4A"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5465CD53"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6082C0E5"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132EEB09"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09FB6395"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0C27FE29"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754E12C1"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4F32683A"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5BD56B7C"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25895BE6"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219756F4" w14:textId="77777777" w:rsidR="009309F6" w:rsidRDefault="009309F6" w:rsidP="00D66831">
            <w:pPr>
              <w:tabs>
                <w:tab w:val="left" w:pos="8931"/>
              </w:tabs>
              <w:spacing w:after="0" w:line="240" w:lineRule="auto"/>
              <w:ind w:left="5387" w:right="849"/>
              <w:rPr>
                <w:rFonts w:ascii="Times New Roman" w:eastAsia="Times New Roman" w:hAnsi="Times New Roman" w:cs="Times New Roman"/>
                <w:sz w:val="24"/>
                <w:szCs w:val="24"/>
                <w:lang w:eastAsia="ru-RU"/>
              </w:rPr>
            </w:pPr>
          </w:p>
          <w:p w14:paraId="66026EE5" w14:textId="77777777" w:rsidR="00D06912" w:rsidRDefault="00D06912" w:rsidP="00F67C65">
            <w:pPr>
              <w:tabs>
                <w:tab w:val="left" w:pos="8931"/>
              </w:tabs>
              <w:spacing w:after="0" w:line="240" w:lineRule="auto"/>
              <w:ind w:left="5387" w:right="849"/>
              <w:rPr>
                <w:rFonts w:ascii="Times New Roman" w:eastAsia="Times New Roman" w:hAnsi="Times New Roman" w:cs="Times New Roman"/>
                <w:sz w:val="24"/>
                <w:szCs w:val="24"/>
                <w:lang w:eastAsia="ru-RU"/>
              </w:rPr>
            </w:pPr>
          </w:p>
          <w:p w14:paraId="4F53E756" w14:textId="77777777" w:rsidR="00D06912" w:rsidRDefault="00D06912" w:rsidP="00F67C65">
            <w:pPr>
              <w:tabs>
                <w:tab w:val="left" w:pos="8931"/>
              </w:tabs>
              <w:spacing w:after="0" w:line="240" w:lineRule="auto"/>
              <w:ind w:left="5387" w:right="849"/>
              <w:rPr>
                <w:rFonts w:ascii="Times New Roman" w:eastAsia="Times New Roman" w:hAnsi="Times New Roman" w:cs="Times New Roman"/>
                <w:sz w:val="24"/>
                <w:szCs w:val="24"/>
                <w:lang w:eastAsia="ru-RU"/>
              </w:rPr>
            </w:pPr>
          </w:p>
          <w:p w14:paraId="294D48C3" w14:textId="16BAE2DA" w:rsidR="00D06912" w:rsidRDefault="00D06912" w:rsidP="00F67C65">
            <w:pPr>
              <w:tabs>
                <w:tab w:val="left" w:pos="8931"/>
              </w:tabs>
              <w:spacing w:after="0" w:line="240" w:lineRule="auto"/>
              <w:ind w:left="5387" w:right="849"/>
              <w:rPr>
                <w:rFonts w:ascii="Times New Roman" w:eastAsia="Times New Roman" w:hAnsi="Times New Roman" w:cs="Times New Roman"/>
                <w:sz w:val="24"/>
                <w:szCs w:val="24"/>
                <w:lang w:eastAsia="ru-RU"/>
              </w:rPr>
            </w:pPr>
          </w:p>
          <w:p w14:paraId="1A9D7766" w14:textId="1541479A" w:rsidR="00900DAB" w:rsidRDefault="00900DAB" w:rsidP="00F67C65">
            <w:pPr>
              <w:tabs>
                <w:tab w:val="left" w:pos="8931"/>
              </w:tabs>
              <w:spacing w:after="0" w:line="240" w:lineRule="auto"/>
              <w:ind w:left="5387" w:right="849"/>
              <w:rPr>
                <w:rFonts w:ascii="Times New Roman" w:eastAsia="Times New Roman" w:hAnsi="Times New Roman" w:cs="Times New Roman"/>
                <w:sz w:val="24"/>
                <w:szCs w:val="24"/>
                <w:lang w:eastAsia="ru-RU"/>
              </w:rPr>
            </w:pPr>
          </w:p>
          <w:p w14:paraId="27701302" w14:textId="77777777" w:rsidR="00726749" w:rsidRDefault="00726749" w:rsidP="00F67C65">
            <w:pPr>
              <w:tabs>
                <w:tab w:val="left" w:pos="8931"/>
              </w:tabs>
              <w:spacing w:after="0" w:line="240" w:lineRule="auto"/>
              <w:ind w:left="5387" w:right="849"/>
              <w:rPr>
                <w:rFonts w:ascii="Times New Roman" w:eastAsia="Times New Roman" w:hAnsi="Times New Roman" w:cs="Times New Roman"/>
                <w:sz w:val="24"/>
                <w:szCs w:val="24"/>
                <w:lang w:eastAsia="ru-RU"/>
              </w:rPr>
            </w:pPr>
          </w:p>
          <w:p w14:paraId="0464A5FB" w14:textId="3B63D85C" w:rsidR="00900DAB" w:rsidRDefault="00900DAB" w:rsidP="00F67C65">
            <w:pPr>
              <w:tabs>
                <w:tab w:val="left" w:pos="8931"/>
              </w:tabs>
              <w:spacing w:after="0" w:line="240" w:lineRule="auto"/>
              <w:ind w:left="5387" w:right="849"/>
              <w:rPr>
                <w:rFonts w:ascii="Times New Roman" w:eastAsia="Times New Roman" w:hAnsi="Times New Roman" w:cs="Times New Roman"/>
                <w:sz w:val="24"/>
                <w:szCs w:val="24"/>
                <w:lang w:eastAsia="ru-RU"/>
              </w:rPr>
            </w:pPr>
          </w:p>
          <w:p w14:paraId="33AE1078" w14:textId="77777777" w:rsidR="00CB5C6D" w:rsidRDefault="00CB5C6D" w:rsidP="00F67C65">
            <w:pPr>
              <w:tabs>
                <w:tab w:val="left" w:pos="8931"/>
              </w:tabs>
              <w:spacing w:after="0" w:line="240" w:lineRule="auto"/>
              <w:ind w:left="5387" w:right="849"/>
              <w:rPr>
                <w:rFonts w:ascii="Times New Roman" w:eastAsia="Times New Roman" w:hAnsi="Times New Roman" w:cs="Times New Roman"/>
                <w:sz w:val="24"/>
                <w:szCs w:val="24"/>
                <w:lang w:eastAsia="ru-RU"/>
              </w:rPr>
            </w:pPr>
          </w:p>
          <w:p w14:paraId="37BAA31C" w14:textId="76E0B8FF" w:rsidR="00CB5C6D" w:rsidRDefault="00CB5C6D" w:rsidP="00CB5C6D">
            <w:pPr>
              <w:tabs>
                <w:tab w:val="left" w:pos="8931"/>
              </w:tabs>
              <w:spacing w:after="0" w:line="240" w:lineRule="auto"/>
              <w:ind w:left="5387" w:right="84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Приложение № 2 </w:t>
            </w:r>
            <w:r w:rsidRPr="00BA3854">
              <w:rPr>
                <w:rFonts w:ascii="Times New Roman" w:eastAsia="Times New Roman" w:hAnsi="Times New Roman" w:cs="Times New Roman"/>
                <w:sz w:val="24"/>
                <w:szCs w:val="24"/>
                <w:lang w:eastAsia="ru-RU"/>
              </w:rPr>
              <w:t xml:space="preserve">к Договору </w:t>
            </w:r>
            <w:r w:rsidRPr="00CC12D0">
              <w:rPr>
                <w:rFonts w:ascii="Times New Roman" w:eastAsia="Times New Roman" w:hAnsi="Times New Roman"/>
                <w:sz w:val="24"/>
                <w:szCs w:val="24"/>
                <w:lang w:eastAsia="ru-RU"/>
              </w:rPr>
              <w:t>на оказание услуг почтовой связи, дополнительных и иных услуг</w:t>
            </w:r>
            <w:r>
              <w:rPr>
                <w:rFonts w:ascii="Times New Roman" w:eastAsia="Times New Roman" w:hAnsi="Times New Roman"/>
                <w:sz w:val="24"/>
                <w:szCs w:val="24"/>
                <w:lang w:eastAsia="ru-RU"/>
              </w:rPr>
              <w:t xml:space="preserve"> </w:t>
            </w:r>
          </w:p>
          <w:p w14:paraId="158CAEF4" w14:textId="774B776D" w:rsidR="009309F6" w:rsidRPr="00F67C65" w:rsidRDefault="00CB5C6D" w:rsidP="00CB5C6D">
            <w:pPr>
              <w:tabs>
                <w:tab w:val="left" w:pos="8931"/>
              </w:tabs>
              <w:spacing w:after="0" w:line="240" w:lineRule="auto"/>
              <w:ind w:left="5387" w:right="849"/>
              <w:rPr>
                <w:rFonts w:ascii="Times New Roman" w:eastAsia="Times New Roman" w:hAnsi="Times New Roman"/>
                <w:sz w:val="24"/>
                <w:szCs w:val="24"/>
                <w:lang w:eastAsia="ru-RU"/>
              </w:rPr>
            </w:pPr>
            <w:r w:rsidRPr="00BA3854">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«__</w:t>
            </w:r>
            <w:r w:rsidRPr="00BA385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w:t>
            </w:r>
            <w:r w:rsidRPr="00BA3854">
              <w:rPr>
                <w:rFonts w:ascii="Times New Roman" w:eastAsia="Times New Roman" w:hAnsi="Times New Roman" w:cs="Times New Roman"/>
                <w:sz w:val="24"/>
                <w:szCs w:val="24"/>
                <w:lang w:eastAsia="ru-RU"/>
              </w:rPr>
              <w:t xml:space="preserve"> 20</w:t>
            </w:r>
            <w:r>
              <w:rPr>
                <w:rFonts w:ascii="Times New Roman" w:eastAsia="Times New Roman" w:hAnsi="Times New Roman" w:cs="Times New Roman"/>
                <w:sz w:val="24"/>
                <w:szCs w:val="24"/>
                <w:lang w:eastAsia="ru-RU"/>
              </w:rPr>
              <w:t xml:space="preserve">26 </w:t>
            </w:r>
            <w:r w:rsidRPr="00BA385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w:t>
            </w:r>
            <w:r>
              <w:rPr>
                <w:rFonts w:ascii="Times New Roman" w:eastAsia="Times New Roman" w:hAnsi="Times New Roman" w:cs="Times New Roman"/>
                <w:b/>
                <w:bCs/>
                <w:sz w:val="24"/>
                <w:szCs w:val="24"/>
                <w:lang w:eastAsia="ru-RU"/>
              </w:rPr>
              <w:t xml:space="preserve"> </w:t>
            </w:r>
          </w:p>
          <w:p w14:paraId="51208C06" w14:textId="77777777" w:rsidR="009309F6" w:rsidRDefault="009309F6" w:rsidP="00D66831">
            <w:pPr>
              <w:tabs>
                <w:tab w:val="left" w:pos="5282"/>
              </w:tabs>
              <w:spacing w:after="0" w:line="240" w:lineRule="auto"/>
              <w:ind w:right="991"/>
              <w:rPr>
                <w:rFonts w:ascii="Times New Roman" w:eastAsia="Times New Roman" w:hAnsi="Times New Roman" w:cs="Times New Roman"/>
                <w:spacing w:val="-2"/>
                <w:sz w:val="24"/>
                <w:szCs w:val="24"/>
                <w:lang w:eastAsia="ru-RU"/>
              </w:rPr>
            </w:pPr>
          </w:p>
          <w:p w14:paraId="68A8A3A9" w14:textId="77777777" w:rsidR="009309F6" w:rsidRPr="00CA5AD0" w:rsidRDefault="009309F6" w:rsidP="00D66831">
            <w:pPr>
              <w:tabs>
                <w:tab w:val="left" w:pos="5282"/>
              </w:tabs>
              <w:spacing w:after="0" w:line="240" w:lineRule="auto"/>
              <w:ind w:right="99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pacing w:val="-2"/>
                <w:sz w:val="24"/>
                <w:szCs w:val="24"/>
                <w:lang w:eastAsia="ru-RU"/>
              </w:rPr>
              <w:t>Адреса</w:t>
            </w:r>
            <w:r w:rsidRPr="00CA5AD0">
              <w:rPr>
                <w:rFonts w:ascii="Times New Roman" w:eastAsia="Times New Roman" w:hAnsi="Times New Roman" w:cs="Times New Roman"/>
                <w:b/>
                <w:spacing w:val="-2"/>
                <w:sz w:val="24"/>
                <w:szCs w:val="24"/>
                <w:lang w:eastAsia="ru-RU"/>
              </w:rPr>
              <w:t xml:space="preserve"> мест сдачи и мест возврата почтовых отправлений</w:t>
            </w:r>
          </w:p>
          <w:p w14:paraId="289B704C"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694"/>
              <w:gridCol w:w="2693"/>
              <w:gridCol w:w="1701"/>
              <w:gridCol w:w="1843"/>
            </w:tblGrid>
            <w:tr w:rsidR="009309F6" w:rsidRPr="004D133A" w14:paraId="36420B61" w14:textId="77777777" w:rsidTr="00D66831">
              <w:trPr>
                <w:trHeight w:val="1262"/>
              </w:trPr>
              <w:tc>
                <w:tcPr>
                  <w:tcW w:w="567" w:type="dxa"/>
                  <w:shd w:val="clear" w:color="auto" w:fill="auto"/>
                </w:tcPr>
                <w:p w14:paraId="6E2FEEA5" w14:textId="77777777" w:rsidR="009309F6" w:rsidRPr="004D133A" w:rsidRDefault="009309F6" w:rsidP="00D66831">
                  <w:pPr>
                    <w:spacing w:after="0" w:line="240" w:lineRule="auto"/>
                    <w:rPr>
                      <w:rFonts w:ascii="Times New Roman" w:eastAsia="Times New Roman" w:hAnsi="Times New Roman" w:cs="Times New Roman"/>
                      <w:b/>
                      <w:sz w:val="20"/>
                      <w:szCs w:val="20"/>
                      <w:lang w:eastAsia="ru-RU"/>
                    </w:rPr>
                  </w:pPr>
                  <w:r w:rsidRPr="004D133A">
                    <w:rPr>
                      <w:rFonts w:ascii="Times New Roman" w:eastAsia="Times New Roman" w:hAnsi="Times New Roman" w:cs="Times New Roman"/>
                      <w:b/>
                      <w:sz w:val="20"/>
                      <w:szCs w:val="20"/>
                      <w:lang w:eastAsia="ru-RU"/>
                    </w:rPr>
                    <w:t>№ п/п</w:t>
                  </w:r>
                </w:p>
              </w:tc>
              <w:tc>
                <w:tcPr>
                  <w:tcW w:w="2694" w:type="dxa"/>
                  <w:shd w:val="clear" w:color="auto" w:fill="auto"/>
                </w:tcPr>
                <w:p w14:paraId="3FE32461" w14:textId="77777777" w:rsidR="009309F6" w:rsidRPr="004D133A" w:rsidRDefault="009309F6" w:rsidP="00D66831">
                  <w:pPr>
                    <w:spacing w:after="0" w:line="240" w:lineRule="auto"/>
                    <w:ind w:left="33"/>
                    <w:rPr>
                      <w:rFonts w:ascii="Times New Roman" w:eastAsia="Times New Roman" w:hAnsi="Times New Roman" w:cs="Times New Roman"/>
                      <w:b/>
                      <w:sz w:val="20"/>
                      <w:szCs w:val="20"/>
                      <w:lang w:eastAsia="ru-RU"/>
                    </w:rPr>
                  </w:pPr>
                  <w:r w:rsidRPr="004D133A">
                    <w:rPr>
                      <w:rFonts w:ascii="Times New Roman" w:eastAsia="Times New Roman" w:hAnsi="Times New Roman" w:cs="Times New Roman"/>
                      <w:b/>
                      <w:sz w:val="20"/>
                      <w:szCs w:val="20"/>
                      <w:lang w:eastAsia="ru-RU"/>
                    </w:rPr>
                    <w:t>Адрес</w:t>
                  </w:r>
                  <w:r>
                    <w:rPr>
                      <w:rStyle w:val="a5"/>
                      <w:rFonts w:ascii="Times New Roman" w:eastAsia="Times New Roman" w:hAnsi="Times New Roman" w:cs="Times New Roman"/>
                      <w:b/>
                      <w:sz w:val="20"/>
                      <w:szCs w:val="20"/>
                      <w:lang w:eastAsia="ru-RU"/>
                    </w:rPr>
                    <w:footnoteReference w:id="7"/>
                  </w:r>
                  <w:r w:rsidRPr="004D133A">
                    <w:rPr>
                      <w:rFonts w:ascii="Times New Roman" w:eastAsia="Times New Roman" w:hAnsi="Times New Roman" w:cs="Times New Roman"/>
                      <w:b/>
                      <w:sz w:val="20"/>
                      <w:szCs w:val="20"/>
                      <w:lang w:eastAsia="ru-RU"/>
                    </w:rPr>
                    <w:t xml:space="preserve"> места сдачи почтовых отправлений</w:t>
                  </w:r>
                </w:p>
              </w:tc>
              <w:tc>
                <w:tcPr>
                  <w:tcW w:w="2693" w:type="dxa"/>
                  <w:shd w:val="clear" w:color="auto" w:fill="auto"/>
                </w:tcPr>
                <w:p w14:paraId="07F78192" w14:textId="77777777" w:rsidR="009309F6" w:rsidRPr="00953C15" w:rsidRDefault="009309F6" w:rsidP="00D66831">
                  <w:pPr>
                    <w:spacing w:after="0" w:line="240" w:lineRule="auto"/>
                    <w:rPr>
                      <w:rFonts w:ascii="Times New Roman" w:eastAsia="Times New Roman" w:hAnsi="Times New Roman" w:cs="Times New Roman"/>
                      <w:b/>
                      <w:szCs w:val="20"/>
                      <w:lang w:eastAsia="ru-RU"/>
                    </w:rPr>
                  </w:pPr>
                  <w:r w:rsidRPr="00953C15">
                    <w:rPr>
                      <w:rFonts w:ascii="Times New Roman" w:eastAsia="Times New Roman" w:hAnsi="Times New Roman" w:cs="Times New Roman"/>
                      <w:b/>
                      <w:szCs w:val="20"/>
                      <w:lang w:eastAsia="ru-RU"/>
                    </w:rPr>
                    <w:t xml:space="preserve">Адрес места возврата почтовых отправлений </w:t>
                  </w:r>
                </w:p>
              </w:tc>
              <w:tc>
                <w:tcPr>
                  <w:tcW w:w="1701" w:type="dxa"/>
                  <w:shd w:val="clear" w:color="auto" w:fill="auto"/>
                </w:tcPr>
                <w:p w14:paraId="3D3279D5" w14:textId="77777777" w:rsidR="009309F6" w:rsidRPr="004D133A" w:rsidRDefault="009309F6" w:rsidP="00D66831">
                  <w:pPr>
                    <w:spacing w:after="0" w:line="240" w:lineRule="auto"/>
                    <w:rPr>
                      <w:rFonts w:ascii="Times New Roman" w:eastAsia="Times New Roman" w:hAnsi="Times New Roman" w:cs="Times New Roman"/>
                      <w:b/>
                      <w:sz w:val="20"/>
                      <w:szCs w:val="20"/>
                      <w:lang w:eastAsia="ru-RU"/>
                    </w:rPr>
                  </w:pPr>
                  <w:r w:rsidRPr="004D133A">
                    <w:rPr>
                      <w:rFonts w:ascii="Times New Roman" w:eastAsia="Times New Roman" w:hAnsi="Times New Roman" w:cs="Times New Roman"/>
                      <w:b/>
                      <w:sz w:val="20"/>
                      <w:szCs w:val="20"/>
                      <w:lang w:eastAsia="ru-RU"/>
                    </w:rPr>
                    <w:t>Авторизованные эл. адреса Заказчика</w:t>
                  </w:r>
                </w:p>
              </w:tc>
              <w:tc>
                <w:tcPr>
                  <w:tcW w:w="1843" w:type="dxa"/>
                  <w:shd w:val="clear" w:color="auto" w:fill="auto"/>
                </w:tcPr>
                <w:p w14:paraId="5478B845" w14:textId="77777777" w:rsidR="009309F6" w:rsidRPr="004D133A" w:rsidRDefault="009309F6" w:rsidP="00D66831">
                  <w:pPr>
                    <w:spacing w:after="0" w:line="240" w:lineRule="auto"/>
                    <w:rPr>
                      <w:rFonts w:ascii="Times New Roman" w:eastAsia="Times New Roman" w:hAnsi="Times New Roman" w:cs="Times New Roman"/>
                      <w:b/>
                      <w:sz w:val="20"/>
                      <w:szCs w:val="20"/>
                      <w:lang w:eastAsia="ru-RU"/>
                    </w:rPr>
                  </w:pPr>
                  <w:r w:rsidRPr="004D133A">
                    <w:rPr>
                      <w:rFonts w:ascii="Times New Roman" w:eastAsia="Times New Roman" w:hAnsi="Times New Roman" w:cs="Times New Roman"/>
                      <w:b/>
                      <w:sz w:val="20"/>
                      <w:szCs w:val="20"/>
                      <w:lang w:eastAsia="ru-RU"/>
                    </w:rPr>
                    <w:t>Авторизованные эл. адреса Исполнителя</w:t>
                  </w:r>
                </w:p>
              </w:tc>
            </w:tr>
            <w:tr w:rsidR="009309F6" w:rsidRPr="004D133A" w14:paraId="771FCAE5" w14:textId="77777777" w:rsidTr="00D66831">
              <w:trPr>
                <w:trHeight w:val="229"/>
              </w:trPr>
              <w:tc>
                <w:tcPr>
                  <w:tcW w:w="567" w:type="dxa"/>
                  <w:shd w:val="clear" w:color="auto" w:fill="auto"/>
                </w:tcPr>
                <w:p w14:paraId="1EBB59B0" w14:textId="69025319" w:rsidR="009309F6" w:rsidRPr="004D133A" w:rsidRDefault="009309F6" w:rsidP="00D66831">
                  <w:pPr>
                    <w:spacing w:after="0" w:line="240" w:lineRule="auto"/>
                    <w:jc w:val="center"/>
                    <w:rPr>
                      <w:rFonts w:ascii="Times New Roman" w:eastAsia="Times New Roman" w:hAnsi="Times New Roman" w:cs="Times New Roman"/>
                      <w:sz w:val="24"/>
                      <w:szCs w:val="24"/>
                      <w:lang w:eastAsia="ru-RU"/>
                    </w:rPr>
                  </w:pPr>
                </w:p>
              </w:tc>
              <w:tc>
                <w:tcPr>
                  <w:tcW w:w="2694" w:type="dxa"/>
                  <w:shd w:val="clear" w:color="auto" w:fill="auto"/>
                </w:tcPr>
                <w:p w14:paraId="207AFED3" w14:textId="77777777" w:rsidR="009309F6" w:rsidRPr="00153EB7" w:rsidRDefault="009309F6" w:rsidP="00D66831">
                  <w:pPr>
                    <w:spacing w:after="0" w:line="240" w:lineRule="auto"/>
                    <w:jc w:val="center"/>
                    <w:rPr>
                      <w:rFonts w:ascii="Times New Roman" w:eastAsia="Times New Roman" w:hAnsi="Times New Roman" w:cs="Times New Roman"/>
                      <w:sz w:val="24"/>
                      <w:szCs w:val="24"/>
                      <w:lang w:eastAsia="ru-RU"/>
                    </w:rPr>
                  </w:pPr>
                </w:p>
              </w:tc>
              <w:tc>
                <w:tcPr>
                  <w:tcW w:w="2693" w:type="dxa"/>
                  <w:shd w:val="clear" w:color="auto" w:fill="auto"/>
                </w:tcPr>
                <w:p w14:paraId="298EAF48" w14:textId="7338E6FC" w:rsidR="009309F6" w:rsidRPr="00153EB7" w:rsidRDefault="009309F6" w:rsidP="003C3B85">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14:paraId="61E733B2" w14:textId="37A5EB19" w:rsidR="009309F6" w:rsidRPr="00153EB7" w:rsidRDefault="009309F6" w:rsidP="00153EB7">
                  <w:pPr>
                    <w:spacing w:after="0" w:line="240" w:lineRule="auto"/>
                    <w:jc w:val="center"/>
                    <w:rPr>
                      <w:rFonts w:ascii="Times New Roman" w:eastAsia="Times New Roman" w:hAnsi="Times New Roman" w:cs="Times New Roman"/>
                      <w:sz w:val="24"/>
                      <w:szCs w:val="24"/>
                      <w:lang w:eastAsia="ru-RU"/>
                    </w:rPr>
                  </w:pPr>
                </w:p>
              </w:tc>
              <w:tc>
                <w:tcPr>
                  <w:tcW w:w="1843" w:type="dxa"/>
                  <w:shd w:val="clear" w:color="auto" w:fill="auto"/>
                </w:tcPr>
                <w:p w14:paraId="7DB72BFF" w14:textId="77777777" w:rsidR="009309F6" w:rsidRPr="00153EB7" w:rsidRDefault="009309F6" w:rsidP="00D66831">
                  <w:pPr>
                    <w:spacing w:after="0" w:line="240" w:lineRule="auto"/>
                    <w:jc w:val="center"/>
                    <w:rPr>
                      <w:rFonts w:ascii="Times New Roman" w:eastAsia="Times New Roman" w:hAnsi="Times New Roman" w:cs="Times New Roman"/>
                      <w:sz w:val="24"/>
                      <w:szCs w:val="24"/>
                      <w:lang w:eastAsia="ru-RU"/>
                    </w:rPr>
                  </w:pPr>
                </w:p>
              </w:tc>
            </w:tr>
          </w:tbl>
          <w:p w14:paraId="6786483B" w14:textId="77777777" w:rsidR="009309F6" w:rsidRDefault="009309F6" w:rsidP="00D66831">
            <w:pPr>
              <w:spacing w:after="0" w:line="240" w:lineRule="auto"/>
              <w:ind w:left="709" w:hanging="709"/>
              <w:rPr>
                <w:rFonts w:ascii="Times New Roman" w:eastAsia="Times New Roman" w:hAnsi="Times New Roman" w:cs="Times New Roman"/>
                <w:sz w:val="24"/>
                <w:szCs w:val="24"/>
                <w:lang w:eastAsia="ru-RU"/>
              </w:rPr>
            </w:pPr>
          </w:p>
          <w:p w14:paraId="4F0016A7" w14:textId="77777777" w:rsidR="009309F6" w:rsidRDefault="009309F6" w:rsidP="00D66831">
            <w:pPr>
              <w:spacing w:after="0" w:line="240" w:lineRule="auto"/>
            </w:pPr>
          </w:p>
          <w:tbl>
            <w:tblPr>
              <w:tblpPr w:leftFromText="180" w:rightFromText="180" w:vertAnchor="page" w:horzAnchor="margin" w:tblpXSpec="center" w:tblpY="9766"/>
              <w:tblOverlap w:val="never"/>
              <w:tblW w:w="8574" w:type="dxa"/>
              <w:tblLayout w:type="fixed"/>
              <w:tblLook w:val="0000" w:firstRow="0" w:lastRow="0" w:firstColumn="0" w:lastColumn="0" w:noHBand="0" w:noVBand="0"/>
            </w:tblPr>
            <w:tblGrid>
              <w:gridCol w:w="4338"/>
              <w:gridCol w:w="4236"/>
            </w:tblGrid>
            <w:tr w:rsidR="009309F6" w:rsidRPr="00FB281F" w14:paraId="68A55938" w14:textId="77777777" w:rsidTr="00D66831">
              <w:trPr>
                <w:trHeight w:val="112"/>
              </w:trPr>
              <w:tc>
                <w:tcPr>
                  <w:tcW w:w="4338" w:type="dxa"/>
                  <w:tcBorders>
                    <w:top w:val="nil"/>
                    <w:left w:val="nil"/>
                    <w:right w:val="nil"/>
                  </w:tcBorders>
                </w:tcPr>
                <w:p w14:paraId="5171D777" w14:textId="722C62F6" w:rsidR="009309F6" w:rsidRPr="00FB281F" w:rsidRDefault="009309F6" w:rsidP="00D66831">
                  <w:pPr>
                    <w:spacing w:after="0" w:line="235" w:lineRule="auto"/>
                    <w:rPr>
                      <w:rFonts w:ascii="Times New Roman" w:eastAsia="Times New Roman" w:hAnsi="Times New Roman" w:cs="Times New Roman"/>
                      <w:b/>
                      <w:sz w:val="24"/>
                      <w:szCs w:val="24"/>
                      <w:lang w:eastAsia="ru-RU"/>
                    </w:rPr>
                  </w:pPr>
                </w:p>
              </w:tc>
              <w:tc>
                <w:tcPr>
                  <w:tcW w:w="4236" w:type="dxa"/>
                  <w:tcBorders>
                    <w:top w:val="nil"/>
                    <w:left w:val="nil"/>
                    <w:right w:val="nil"/>
                  </w:tcBorders>
                </w:tcPr>
                <w:p w14:paraId="1763BF0F" w14:textId="0DF7B020" w:rsidR="009309F6" w:rsidRPr="00FB281F" w:rsidRDefault="009309F6" w:rsidP="00D66831">
                  <w:pPr>
                    <w:spacing w:after="0" w:line="235" w:lineRule="auto"/>
                    <w:rPr>
                      <w:rFonts w:ascii="Times New Roman" w:eastAsia="Times New Roman" w:hAnsi="Times New Roman" w:cs="Times New Roman"/>
                      <w:b/>
                      <w:sz w:val="24"/>
                      <w:szCs w:val="24"/>
                      <w:lang w:eastAsia="ru-RU"/>
                    </w:rPr>
                  </w:pPr>
                </w:p>
              </w:tc>
            </w:tr>
            <w:tr w:rsidR="005B37D1" w:rsidRPr="00FB281F" w14:paraId="0BFDDA27" w14:textId="77777777" w:rsidTr="007A412F">
              <w:trPr>
                <w:trHeight w:val="235"/>
              </w:trPr>
              <w:tc>
                <w:tcPr>
                  <w:tcW w:w="4338" w:type="dxa"/>
                </w:tcPr>
                <w:p w14:paraId="2A5CB115" w14:textId="6694F800" w:rsidR="005B37D1" w:rsidRPr="00FB281F" w:rsidRDefault="005B37D1" w:rsidP="005B37D1">
                  <w:pPr>
                    <w:spacing w:after="0" w:line="240" w:lineRule="auto"/>
                    <w:jc w:val="both"/>
                    <w:rPr>
                      <w:rFonts w:ascii="Times New Roman" w:eastAsia="Times New Roman" w:hAnsi="Times New Roman" w:cs="Times New Roman"/>
                      <w:b/>
                      <w:sz w:val="24"/>
                      <w:szCs w:val="24"/>
                      <w:lang w:eastAsia="ru-RU"/>
                    </w:rPr>
                  </w:pPr>
                </w:p>
              </w:tc>
              <w:tc>
                <w:tcPr>
                  <w:tcW w:w="4236" w:type="dxa"/>
                  <w:tcBorders>
                    <w:top w:val="nil"/>
                    <w:left w:val="nil"/>
                    <w:bottom w:val="nil"/>
                    <w:right w:val="nil"/>
                  </w:tcBorders>
                </w:tcPr>
                <w:p w14:paraId="41023025" w14:textId="2BDD5F12" w:rsidR="005B37D1" w:rsidRPr="00FB281F" w:rsidRDefault="005B37D1" w:rsidP="005B37D1">
                  <w:pPr>
                    <w:widowControl w:val="0"/>
                    <w:tabs>
                      <w:tab w:val="left" w:pos="1334"/>
                    </w:tabs>
                    <w:spacing w:after="0" w:line="240" w:lineRule="auto"/>
                    <w:jc w:val="both"/>
                    <w:rPr>
                      <w:rFonts w:ascii="Times New Roman" w:eastAsia="Times New Roman" w:hAnsi="Times New Roman" w:cs="Times New Roman"/>
                      <w:bCs/>
                      <w:sz w:val="24"/>
                      <w:szCs w:val="24"/>
                      <w:lang w:eastAsia="ru-RU"/>
                    </w:rPr>
                  </w:pPr>
                </w:p>
              </w:tc>
            </w:tr>
            <w:tr w:rsidR="005B37D1" w:rsidRPr="00FB281F" w14:paraId="03942652" w14:textId="77777777" w:rsidTr="007A412F">
              <w:trPr>
                <w:trHeight w:val="110"/>
              </w:trPr>
              <w:tc>
                <w:tcPr>
                  <w:tcW w:w="4338" w:type="dxa"/>
                </w:tcPr>
                <w:p w14:paraId="2F300D4D" w14:textId="7BFAF642" w:rsidR="005B37D1" w:rsidRPr="00FB281F" w:rsidRDefault="005B37D1" w:rsidP="005B37D1">
                  <w:pPr>
                    <w:spacing w:after="0" w:line="240" w:lineRule="auto"/>
                    <w:jc w:val="both"/>
                    <w:rPr>
                      <w:rFonts w:ascii="Times New Roman" w:eastAsia="Times New Roman" w:hAnsi="Times New Roman" w:cs="Times New Roman"/>
                      <w:b/>
                      <w:sz w:val="24"/>
                      <w:szCs w:val="24"/>
                      <w:lang w:eastAsia="ru-RU"/>
                    </w:rPr>
                  </w:pPr>
                </w:p>
              </w:tc>
              <w:tc>
                <w:tcPr>
                  <w:tcW w:w="4236" w:type="dxa"/>
                  <w:tcBorders>
                    <w:top w:val="nil"/>
                    <w:left w:val="nil"/>
                    <w:bottom w:val="nil"/>
                    <w:right w:val="nil"/>
                  </w:tcBorders>
                </w:tcPr>
                <w:p w14:paraId="00E24595" w14:textId="77777777" w:rsidR="005B37D1" w:rsidRPr="00FB281F" w:rsidRDefault="005B37D1" w:rsidP="005B37D1">
                  <w:pPr>
                    <w:spacing w:after="0" w:line="240" w:lineRule="auto"/>
                    <w:jc w:val="both"/>
                    <w:rPr>
                      <w:rFonts w:ascii="Times New Roman" w:eastAsia="Times New Roman" w:hAnsi="Times New Roman" w:cs="Times New Roman"/>
                      <w:b/>
                      <w:sz w:val="24"/>
                      <w:szCs w:val="24"/>
                      <w:lang w:eastAsia="ru-RU"/>
                    </w:rPr>
                  </w:pPr>
                </w:p>
              </w:tc>
            </w:tr>
          </w:tbl>
          <w:tbl>
            <w:tblPr>
              <w:tblStyle w:val="ad"/>
              <w:tblW w:w="18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673"/>
              <w:gridCol w:w="4673"/>
              <w:gridCol w:w="4673"/>
            </w:tblGrid>
            <w:tr w:rsidR="00CB5C6D" w14:paraId="27EEDF96" w14:textId="77777777" w:rsidTr="00CB5C6D">
              <w:tc>
                <w:tcPr>
                  <w:tcW w:w="4672" w:type="dxa"/>
                </w:tcPr>
                <w:p w14:paraId="391087F0" w14:textId="4D521015" w:rsidR="00CB5C6D" w:rsidRPr="008A1EC4" w:rsidRDefault="00CB5C6D" w:rsidP="00AF5169">
                  <w:pPr>
                    <w:pStyle w:val="LBBodyText1"/>
                    <w:keepNext/>
                    <w:rPr>
                      <w:rFonts w:ascii="Times New Roman" w:hAnsi="Times New Roman"/>
                      <w:b/>
                    </w:rPr>
                  </w:pPr>
                  <w:r w:rsidRPr="008A1EC4">
                    <w:rPr>
                      <w:rFonts w:ascii="Times New Roman" w:hAnsi="Times New Roman"/>
                      <w:b/>
                    </w:rPr>
                    <w:t>Исполнитель</w:t>
                  </w:r>
                  <w:r w:rsidRPr="008A1EC4">
                    <w:rPr>
                      <w:rFonts w:ascii="Times New Roman" w:hAnsi="Times New Roman"/>
                    </w:rPr>
                    <w:t>:</w:t>
                  </w:r>
                </w:p>
              </w:tc>
              <w:tc>
                <w:tcPr>
                  <w:tcW w:w="4673" w:type="dxa"/>
                </w:tcPr>
                <w:p w14:paraId="5ECE53AB" w14:textId="1313E17A" w:rsidR="00CB5C6D" w:rsidRDefault="00CB5C6D" w:rsidP="00AF5169">
                  <w:pPr>
                    <w:pStyle w:val="LBBodyText1"/>
                    <w:keepNext/>
                    <w:rPr>
                      <w:rFonts w:ascii="Times New Roman" w:hAnsi="Times New Roman"/>
                      <w:b/>
                    </w:rPr>
                  </w:pPr>
                  <w:r>
                    <w:rPr>
                      <w:rFonts w:ascii="Times New Roman" w:hAnsi="Times New Roman"/>
                      <w:b/>
                    </w:rPr>
                    <w:t>Заказчик</w:t>
                  </w:r>
                  <w:r w:rsidRPr="008A1EC4">
                    <w:rPr>
                      <w:rFonts w:ascii="Times New Roman" w:hAnsi="Times New Roman"/>
                    </w:rPr>
                    <w:t>:</w:t>
                  </w:r>
                </w:p>
              </w:tc>
              <w:tc>
                <w:tcPr>
                  <w:tcW w:w="4673" w:type="dxa"/>
                </w:tcPr>
                <w:p w14:paraId="48056BB1" w14:textId="46598E4A" w:rsidR="00CB5C6D" w:rsidRDefault="00CB5C6D" w:rsidP="00AF5169">
                  <w:pPr>
                    <w:pStyle w:val="LBBodyText1"/>
                    <w:keepNext/>
                    <w:rPr>
                      <w:rFonts w:ascii="Times New Roman" w:hAnsi="Times New Roman"/>
                      <w:b/>
                    </w:rPr>
                  </w:pPr>
                </w:p>
              </w:tc>
              <w:tc>
                <w:tcPr>
                  <w:tcW w:w="4673" w:type="dxa"/>
                </w:tcPr>
                <w:p w14:paraId="26D080EE" w14:textId="213C044F" w:rsidR="00CB5C6D" w:rsidRDefault="00CB5C6D" w:rsidP="00AF5169">
                  <w:pPr>
                    <w:pStyle w:val="LBBodyText1"/>
                    <w:keepNext/>
                    <w:rPr>
                      <w:rFonts w:ascii="Times New Roman" w:hAnsi="Times New Roman"/>
                    </w:rPr>
                  </w:pPr>
                </w:p>
              </w:tc>
            </w:tr>
            <w:tr w:rsidR="00CB5C6D" w14:paraId="3099F5C0" w14:textId="77777777" w:rsidTr="00CB5C6D">
              <w:tc>
                <w:tcPr>
                  <w:tcW w:w="4672" w:type="dxa"/>
                </w:tcPr>
                <w:p w14:paraId="7657DFFF" w14:textId="77777777" w:rsidR="00CB5C6D" w:rsidRDefault="00CB5C6D" w:rsidP="003C3C22">
                  <w:pPr>
                    <w:pStyle w:val="LBBodyText1"/>
                    <w:keepNext/>
                    <w:rPr>
                      <w:rFonts w:ascii="Times New Roman" w:hAnsi="Times New Roman"/>
                    </w:rPr>
                  </w:pPr>
                </w:p>
              </w:tc>
              <w:tc>
                <w:tcPr>
                  <w:tcW w:w="4673" w:type="dxa"/>
                </w:tcPr>
                <w:p w14:paraId="7CBDC9A7" w14:textId="77777777" w:rsidR="00CB5C6D" w:rsidRPr="008A1EC4" w:rsidRDefault="00CB5C6D" w:rsidP="009545A1">
                  <w:pPr>
                    <w:pStyle w:val="LBBodyText1"/>
                    <w:keepNext/>
                    <w:rPr>
                      <w:rFonts w:ascii="Times New Roman" w:hAnsi="Times New Roman"/>
                      <w:sz w:val="22"/>
                      <w:szCs w:val="22"/>
                    </w:rPr>
                  </w:pPr>
                  <w:r>
                    <w:rPr>
                      <w:rFonts w:ascii="Times New Roman" w:hAnsi="Times New Roman"/>
                      <w:sz w:val="22"/>
                      <w:szCs w:val="22"/>
                    </w:rPr>
                    <w:t>Врио руководителя</w:t>
                  </w:r>
                </w:p>
                <w:p w14:paraId="6113F042" w14:textId="17EDFEB0" w:rsidR="00CB5C6D" w:rsidRDefault="00CB5C6D" w:rsidP="009545A1">
                  <w:pPr>
                    <w:pStyle w:val="LBBodyText1"/>
                    <w:keepNext/>
                    <w:rPr>
                      <w:rFonts w:ascii="Times New Roman" w:hAnsi="Times New Roman"/>
                    </w:rPr>
                  </w:pPr>
                  <w:r>
                    <w:rPr>
                      <w:rFonts w:ascii="Times New Roman" w:hAnsi="Times New Roman"/>
                      <w:sz w:val="22"/>
                      <w:szCs w:val="22"/>
                    </w:rPr>
                    <w:t>Чувашского УФАС России</w:t>
                  </w:r>
                </w:p>
              </w:tc>
              <w:tc>
                <w:tcPr>
                  <w:tcW w:w="4673" w:type="dxa"/>
                </w:tcPr>
                <w:p w14:paraId="32DD0E5F" w14:textId="74B488BE" w:rsidR="00CB5C6D" w:rsidRDefault="00CB5C6D" w:rsidP="00AF5169">
                  <w:pPr>
                    <w:pStyle w:val="LBBodyText1"/>
                    <w:keepNext/>
                    <w:rPr>
                      <w:rFonts w:ascii="Times New Roman" w:hAnsi="Times New Roman"/>
                    </w:rPr>
                  </w:pPr>
                </w:p>
              </w:tc>
              <w:tc>
                <w:tcPr>
                  <w:tcW w:w="4673" w:type="dxa"/>
                </w:tcPr>
                <w:p w14:paraId="4A5817E8" w14:textId="167E0A17" w:rsidR="00CB5C6D" w:rsidRPr="000929AA" w:rsidRDefault="00CB5C6D" w:rsidP="00AF5169">
                  <w:pPr>
                    <w:pStyle w:val="LBBodyText1"/>
                    <w:keepNext/>
                    <w:rPr>
                      <w:rFonts w:ascii="Times New Roman" w:hAnsi="Times New Roman"/>
                    </w:rPr>
                  </w:pPr>
                </w:p>
              </w:tc>
            </w:tr>
            <w:tr w:rsidR="00CB5C6D" w14:paraId="22A4405A" w14:textId="77777777" w:rsidTr="00CB5C6D">
              <w:tc>
                <w:tcPr>
                  <w:tcW w:w="4672" w:type="dxa"/>
                </w:tcPr>
                <w:p w14:paraId="603FDDA1" w14:textId="77777777" w:rsidR="00CB5C6D" w:rsidRPr="008A1EC4" w:rsidRDefault="00CB5C6D" w:rsidP="009545A1">
                  <w:pPr>
                    <w:pStyle w:val="LBBodyText1"/>
                    <w:keepNext/>
                    <w:rPr>
                      <w:rFonts w:ascii="Times New Roman" w:hAnsi="Times New Roman"/>
                    </w:rPr>
                  </w:pPr>
                </w:p>
                <w:p w14:paraId="0D2647D4" w14:textId="77777777" w:rsidR="00CB5C6D" w:rsidRPr="008A1EC4" w:rsidRDefault="00CB5C6D" w:rsidP="009545A1">
                  <w:pPr>
                    <w:pStyle w:val="LBBodyText1"/>
                    <w:keepNext/>
                    <w:rPr>
                      <w:rFonts w:ascii="Times New Roman" w:hAnsi="Times New Roman"/>
                    </w:rPr>
                  </w:pPr>
                  <w:r w:rsidRPr="008A1EC4">
                    <w:rPr>
                      <w:rFonts w:ascii="Times New Roman" w:hAnsi="Times New Roman"/>
                    </w:rPr>
                    <w:t xml:space="preserve">____________________ </w:t>
                  </w:r>
                </w:p>
                <w:p w14:paraId="3F8FBFC1" w14:textId="77777777" w:rsidR="00CB5C6D" w:rsidRDefault="00CB5C6D" w:rsidP="00AF5169">
                  <w:pPr>
                    <w:pStyle w:val="LBBodyText1"/>
                    <w:keepNext/>
                    <w:rPr>
                      <w:rFonts w:ascii="Times New Roman" w:hAnsi="Times New Roman"/>
                    </w:rPr>
                  </w:pPr>
                </w:p>
              </w:tc>
              <w:tc>
                <w:tcPr>
                  <w:tcW w:w="4673" w:type="dxa"/>
                </w:tcPr>
                <w:p w14:paraId="20505286" w14:textId="77777777" w:rsidR="00CB5C6D" w:rsidRPr="008A1EC4" w:rsidRDefault="00CB5C6D" w:rsidP="009545A1">
                  <w:pPr>
                    <w:pStyle w:val="LBBodyText1"/>
                    <w:keepNext/>
                    <w:rPr>
                      <w:rFonts w:ascii="Times New Roman" w:hAnsi="Times New Roman"/>
                    </w:rPr>
                  </w:pPr>
                </w:p>
                <w:p w14:paraId="447A9514" w14:textId="77777777" w:rsidR="00CB5C6D" w:rsidRPr="008A1EC4" w:rsidRDefault="00CB5C6D" w:rsidP="009545A1">
                  <w:pPr>
                    <w:pStyle w:val="LBBodyText1"/>
                    <w:keepNext/>
                    <w:rPr>
                      <w:rFonts w:ascii="Times New Roman" w:hAnsi="Times New Roman"/>
                    </w:rPr>
                  </w:pPr>
                  <w:r w:rsidRPr="008A1EC4">
                    <w:rPr>
                      <w:rFonts w:ascii="Times New Roman" w:hAnsi="Times New Roman"/>
                    </w:rPr>
                    <w:t>____________________</w:t>
                  </w:r>
                  <w:r>
                    <w:rPr>
                      <w:rFonts w:ascii="Times New Roman" w:hAnsi="Times New Roman"/>
                    </w:rPr>
                    <w:t>Н.Ю. Винокурова</w:t>
                  </w:r>
                  <w:r w:rsidRPr="008A1EC4">
                    <w:rPr>
                      <w:rFonts w:ascii="Times New Roman" w:hAnsi="Times New Roman"/>
                    </w:rPr>
                    <w:t xml:space="preserve"> </w:t>
                  </w:r>
                </w:p>
                <w:p w14:paraId="55C120AA" w14:textId="77777777" w:rsidR="00CB5C6D" w:rsidRDefault="00CB5C6D" w:rsidP="009545A1">
                  <w:pPr>
                    <w:pStyle w:val="LBBodyText1"/>
                    <w:keepNext/>
                    <w:rPr>
                      <w:rFonts w:ascii="Times New Roman" w:hAnsi="Times New Roman"/>
                    </w:rPr>
                  </w:pPr>
                </w:p>
              </w:tc>
              <w:tc>
                <w:tcPr>
                  <w:tcW w:w="4673" w:type="dxa"/>
                </w:tcPr>
                <w:p w14:paraId="054F0839" w14:textId="54F4FE00" w:rsidR="00CB5C6D" w:rsidRDefault="00CB5C6D" w:rsidP="009545A1">
                  <w:pPr>
                    <w:pStyle w:val="LBBodyText1"/>
                    <w:keepNext/>
                    <w:rPr>
                      <w:rFonts w:ascii="Times New Roman" w:hAnsi="Times New Roman"/>
                    </w:rPr>
                  </w:pPr>
                </w:p>
                <w:p w14:paraId="0B6F2926" w14:textId="4DE10387" w:rsidR="00CB5C6D" w:rsidRDefault="00CB5C6D" w:rsidP="00AF5169">
                  <w:pPr>
                    <w:pStyle w:val="LBBodyText1"/>
                    <w:keepNext/>
                    <w:rPr>
                      <w:rFonts w:ascii="Times New Roman" w:hAnsi="Times New Roman"/>
                    </w:rPr>
                  </w:pPr>
                </w:p>
              </w:tc>
              <w:tc>
                <w:tcPr>
                  <w:tcW w:w="4673" w:type="dxa"/>
                </w:tcPr>
                <w:p w14:paraId="7A296F6A" w14:textId="7C55E174" w:rsidR="00CB5C6D" w:rsidRDefault="00CB5C6D" w:rsidP="00AF5169">
                  <w:pPr>
                    <w:pStyle w:val="LBBodyText1"/>
                    <w:keepNext/>
                    <w:rPr>
                      <w:rFonts w:ascii="Times New Roman" w:hAnsi="Times New Roman"/>
                    </w:rPr>
                  </w:pPr>
                </w:p>
              </w:tc>
            </w:tr>
            <w:tr w:rsidR="00CB5C6D" w14:paraId="7CC26A91" w14:textId="77777777" w:rsidTr="00CB5C6D">
              <w:tc>
                <w:tcPr>
                  <w:tcW w:w="4672" w:type="dxa"/>
                </w:tcPr>
                <w:p w14:paraId="109E376E" w14:textId="77777777" w:rsidR="00CB5C6D" w:rsidRPr="008A1EC4" w:rsidRDefault="00CB5C6D" w:rsidP="009545A1">
                  <w:pPr>
                    <w:pStyle w:val="LBBodyText1"/>
                    <w:keepNext/>
                    <w:rPr>
                      <w:rFonts w:ascii="Times New Roman" w:hAnsi="Times New Roman"/>
                    </w:rPr>
                  </w:pPr>
                  <w:r w:rsidRPr="008A1EC4">
                    <w:rPr>
                      <w:rFonts w:ascii="Times New Roman" w:hAnsi="Times New Roman"/>
                    </w:rPr>
                    <w:t>«___» ______________ 20 __ г.</w:t>
                  </w:r>
                </w:p>
                <w:p w14:paraId="37AC7118" w14:textId="20C13F45" w:rsidR="00CB5C6D" w:rsidRDefault="00CB5C6D" w:rsidP="00AF5169">
                  <w:pPr>
                    <w:pStyle w:val="LBBodyText1"/>
                    <w:keepNext/>
                    <w:rPr>
                      <w:rFonts w:ascii="Times New Roman" w:hAnsi="Times New Roman"/>
                    </w:rPr>
                  </w:pPr>
                  <w:r w:rsidRPr="008A1EC4">
                    <w:rPr>
                      <w:rFonts w:ascii="Times New Roman" w:hAnsi="Times New Roman"/>
                    </w:rPr>
                    <w:t>М.П.</w:t>
                  </w:r>
                </w:p>
              </w:tc>
              <w:tc>
                <w:tcPr>
                  <w:tcW w:w="4673" w:type="dxa"/>
                </w:tcPr>
                <w:p w14:paraId="2DB5F529" w14:textId="77777777" w:rsidR="00CB5C6D" w:rsidRPr="008A1EC4" w:rsidRDefault="00CB5C6D" w:rsidP="009545A1">
                  <w:pPr>
                    <w:pStyle w:val="LBBodyText1"/>
                    <w:keepNext/>
                    <w:rPr>
                      <w:rFonts w:ascii="Times New Roman" w:hAnsi="Times New Roman"/>
                    </w:rPr>
                  </w:pPr>
                  <w:r w:rsidRPr="008A1EC4">
                    <w:rPr>
                      <w:rFonts w:ascii="Times New Roman" w:hAnsi="Times New Roman"/>
                    </w:rPr>
                    <w:t>«___» ______________ 20 __ г.</w:t>
                  </w:r>
                </w:p>
                <w:p w14:paraId="7067D47A" w14:textId="388AF804" w:rsidR="00CB5C6D" w:rsidRDefault="00CB5C6D" w:rsidP="009545A1">
                  <w:pPr>
                    <w:pStyle w:val="LBBodyText1"/>
                    <w:keepNext/>
                    <w:rPr>
                      <w:rFonts w:ascii="Times New Roman" w:hAnsi="Times New Roman"/>
                    </w:rPr>
                  </w:pPr>
                  <w:r w:rsidRPr="008A1EC4">
                    <w:rPr>
                      <w:rFonts w:ascii="Times New Roman" w:hAnsi="Times New Roman"/>
                    </w:rPr>
                    <w:t>М.П.</w:t>
                  </w:r>
                </w:p>
              </w:tc>
              <w:tc>
                <w:tcPr>
                  <w:tcW w:w="4673" w:type="dxa"/>
                </w:tcPr>
                <w:p w14:paraId="5180D919" w14:textId="75E7E317" w:rsidR="00CB5C6D" w:rsidRDefault="00CB5C6D" w:rsidP="00CB5C6D">
                  <w:pPr>
                    <w:pStyle w:val="LBBodyText1"/>
                    <w:keepNext/>
                    <w:rPr>
                      <w:rFonts w:ascii="Times New Roman" w:hAnsi="Times New Roman"/>
                    </w:rPr>
                  </w:pPr>
                </w:p>
              </w:tc>
              <w:tc>
                <w:tcPr>
                  <w:tcW w:w="4673" w:type="dxa"/>
                </w:tcPr>
                <w:p w14:paraId="76F6FFDB" w14:textId="5DC2DECA" w:rsidR="00CB5C6D" w:rsidRDefault="00CB5C6D" w:rsidP="000929AA">
                  <w:pPr>
                    <w:pStyle w:val="LBBodyText1"/>
                    <w:keepNext/>
                    <w:rPr>
                      <w:rFonts w:ascii="Times New Roman" w:hAnsi="Times New Roman"/>
                    </w:rPr>
                  </w:pPr>
                </w:p>
              </w:tc>
            </w:tr>
          </w:tbl>
          <w:p w14:paraId="658ECC50" w14:textId="77777777" w:rsidR="009309F6" w:rsidRDefault="009309F6" w:rsidP="00D66831">
            <w:pPr>
              <w:spacing w:after="0" w:line="240" w:lineRule="auto"/>
              <w:rPr>
                <w:rFonts w:ascii="Times New Roman" w:eastAsia="Times New Roman" w:hAnsi="Times New Roman" w:cs="Times New Roman"/>
                <w:sz w:val="24"/>
                <w:szCs w:val="24"/>
                <w:lang w:eastAsia="ru-RU"/>
              </w:rPr>
            </w:pPr>
          </w:p>
          <w:p w14:paraId="32410B10" w14:textId="77777777" w:rsidR="009309F6" w:rsidRPr="00DD5E31" w:rsidRDefault="009309F6" w:rsidP="00D66831">
            <w:pPr>
              <w:spacing w:after="0" w:line="240" w:lineRule="auto"/>
              <w:rPr>
                <w:rFonts w:ascii="Times New Roman" w:eastAsia="Times New Roman" w:hAnsi="Times New Roman" w:cs="Times New Roman"/>
                <w:sz w:val="24"/>
                <w:szCs w:val="24"/>
                <w:lang w:eastAsia="ru-RU"/>
              </w:rPr>
            </w:pPr>
          </w:p>
        </w:tc>
      </w:tr>
    </w:tbl>
    <w:p w14:paraId="6051B453" w14:textId="77777777" w:rsidR="009309F6" w:rsidRDefault="009309F6" w:rsidP="009309F6">
      <w:pPr>
        <w:spacing w:after="0" w:line="240" w:lineRule="auto"/>
        <w:rPr>
          <w:rFonts w:ascii="Times New Roman" w:eastAsia="Times New Roman" w:hAnsi="Times New Roman" w:cs="Times New Roman"/>
          <w:b/>
          <w:sz w:val="24"/>
          <w:szCs w:val="24"/>
          <w:lang w:eastAsia="ru-RU"/>
        </w:rPr>
      </w:pPr>
    </w:p>
    <w:p w14:paraId="397FB795" w14:textId="77777777" w:rsidR="009309F6" w:rsidRDefault="009309F6" w:rsidP="009309F6">
      <w:pPr>
        <w:rPr>
          <w:rFonts w:ascii="Times New Roman" w:eastAsia="Times New Roman" w:hAnsi="Times New Roman" w:cs="Times New Roman"/>
          <w:sz w:val="24"/>
          <w:szCs w:val="24"/>
          <w:lang w:eastAsia="ru-RU"/>
        </w:rPr>
      </w:pPr>
    </w:p>
    <w:p w14:paraId="73B2AA64" w14:textId="77777777" w:rsidR="009309F6" w:rsidRDefault="009309F6" w:rsidP="009309F6">
      <w:pPr>
        <w:rPr>
          <w:rFonts w:ascii="Times New Roman" w:eastAsia="Times New Roman" w:hAnsi="Times New Roman" w:cs="Times New Roman"/>
          <w:sz w:val="24"/>
          <w:szCs w:val="24"/>
          <w:lang w:eastAsia="ru-RU"/>
        </w:rPr>
      </w:pPr>
    </w:p>
    <w:p w14:paraId="283FA14F" w14:textId="77777777" w:rsidR="009309F6" w:rsidRPr="00942371" w:rsidRDefault="009309F6" w:rsidP="009309F6">
      <w:pPr>
        <w:rPr>
          <w:rFonts w:ascii="Times New Roman" w:eastAsia="Times New Roman" w:hAnsi="Times New Roman" w:cs="Times New Roman"/>
          <w:sz w:val="24"/>
          <w:szCs w:val="24"/>
          <w:lang w:eastAsia="ru-RU"/>
        </w:rPr>
        <w:sectPr w:rsidR="009309F6" w:rsidRPr="00942371" w:rsidSect="00942371">
          <w:pgSz w:w="11906" w:h="16838"/>
          <w:pgMar w:top="1134" w:right="0" w:bottom="1134" w:left="1701" w:header="708" w:footer="708" w:gutter="0"/>
          <w:cols w:space="708"/>
          <w:docGrid w:linePitch="360"/>
        </w:sectPr>
      </w:pPr>
    </w:p>
    <w:p w14:paraId="627A326D" w14:textId="7512A29A" w:rsidR="00CB5C6D" w:rsidRDefault="00CB5C6D" w:rsidP="00CB5C6D">
      <w:pPr>
        <w:tabs>
          <w:tab w:val="left" w:pos="8931"/>
        </w:tabs>
        <w:spacing w:after="0" w:line="240" w:lineRule="auto"/>
        <w:ind w:left="5387" w:right="84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Приложение № 3 </w:t>
      </w:r>
      <w:r w:rsidRPr="00BA3854">
        <w:rPr>
          <w:rFonts w:ascii="Times New Roman" w:eastAsia="Times New Roman" w:hAnsi="Times New Roman" w:cs="Times New Roman"/>
          <w:sz w:val="24"/>
          <w:szCs w:val="24"/>
          <w:lang w:eastAsia="ru-RU"/>
        </w:rPr>
        <w:t xml:space="preserve">к Договору </w:t>
      </w:r>
      <w:r w:rsidRPr="00CC12D0">
        <w:rPr>
          <w:rFonts w:ascii="Times New Roman" w:eastAsia="Times New Roman" w:hAnsi="Times New Roman"/>
          <w:sz w:val="24"/>
          <w:szCs w:val="24"/>
          <w:lang w:eastAsia="ru-RU"/>
        </w:rPr>
        <w:t>на оказание услуг почтовой связи, дополнительных и иных услуг</w:t>
      </w:r>
      <w:r>
        <w:rPr>
          <w:rFonts w:ascii="Times New Roman" w:eastAsia="Times New Roman" w:hAnsi="Times New Roman"/>
          <w:sz w:val="24"/>
          <w:szCs w:val="24"/>
          <w:lang w:eastAsia="ru-RU"/>
        </w:rPr>
        <w:t xml:space="preserve"> </w:t>
      </w:r>
    </w:p>
    <w:p w14:paraId="04ED5A6A" w14:textId="77777777" w:rsidR="00CB5C6D" w:rsidRPr="00F67C65" w:rsidRDefault="00CB5C6D" w:rsidP="00CB5C6D">
      <w:pPr>
        <w:tabs>
          <w:tab w:val="left" w:pos="8931"/>
        </w:tabs>
        <w:spacing w:after="0" w:line="240" w:lineRule="auto"/>
        <w:ind w:left="5387" w:right="849"/>
        <w:rPr>
          <w:rFonts w:ascii="Times New Roman" w:eastAsia="Times New Roman" w:hAnsi="Times New Roman"/>
          <w:sz w:val="24"/>
          <w:szCs w:val="24"/>
          <w:lang w:eastAsia="ru-RU"/>
        </w:rPr>
      </w:pPr>
      <w:r w:rsidRPr="00BA3854">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«__</w:t>
      </w:r>
      <w:r w:rsidRPr="00BA385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w:t>
      </w:r>
      <w:r w:rsidRPr="00BA3854">
        <w:rPr>
          <w:rFonts w:ascii="Times New Roman" w:eastAsia="Times New Roman" w:hAnsi="Times New Roman" w:cs="Times New Roman"/>
          <w:sz w:val="24"/>
          <w:szCs w:val="24"/>
          <w:lang w:eastAsia="ru-RU"/>
        </w:rPr>
        <w:t xml:space="preserve"> 20</w:t>
      </w:r>
      <w:r>
        <w:rPr>
          <w:rFonts w:ascii="Times New Roman" w:eastAsia="Times New Roman" w:hAnsi="Times New Roman" w:cs="Times New Roman"/>
          <w:sz w:val="24"/>
          <w:szCs w:val="24"/>
          <w:lang w:eastAsia="ru-RU"/>
        </w:rPr>
        <w:t xml:space="preserve">26 </w:t>
      </w:r>
      <w:r w:rsidRPr="00BA3854">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 xml:space="preserve"> </w:t>
      </w:r>
      <w:r w:rsidRPr="00BA3854">
        <w:rPr>
          <w:rFonts w:ascii="Times New Roman" w:eastAsia="Times New Roman" w:hAnsi="Times New Roman" w:cs="Times New Roman"/>
          <w:sz w:val="24"/>
          <w:szCs w:val="24"/>
          <w:lang w:eastAsia="ru-RU"/>
        </w:rPr>
        <w:t>№</w:t>
      </w:r>
      <w:r>
        <w:rPr>
          <w:rFonts w:ascii="Times New Roman" w:eastAsia="Times New Roman" w:hAnsi="Times New Roman" w:cs="Times New Roman"/>
          <w:b/>
          <w:bCs/>
          <w:sz w:val="24"/>
          <w:szCs w:val="24"/>
          <w:lang w:eastAsia="ru-RU"/>
        </w:rPr>
        <w:t xml:space="preserve"> </w:t>
      </w:r>
    </w:p>
    <w:p w14:paraId="3E626F12" w14:textId="18FD310B" w:rsidR="009309F6" w:rsidRPr="006245FD" w:rsidRDefault="009309F6" w:rsidP="009309F6">
      <w:pPr>
        <w:spacing w:before="480" w:after="240" w:line="240" w:lineRule="auto"/>
        <w:jc w:val="center"/>
        <w:rPr>
          <w:rFonts w:ascii="Times New Roman" w:eastAsia="Calibri" w:hAnsi="Times New Roman" w:cs="Times New Roman"/>
          <w:b/>
          <w:bCs/>
          <w:sz w:val="24"/>
          <w:szCs w:val="24"/>
        </w:rPr>
      </w:pPr>
      <w:r w:rsidRPr="006245FD">
        <w:rPr>
          <w:rFonts w:ascii="Times New Roman" w:eastAsia="Calibri" w:hAnsi="Times New Roman" w:cs="Times New Roman"/>
          <w:b/>
          <w:bCs/>
          <w:sz w:val="24"/>
          <w:szCs w:val="24"/>
        </w:rPr>
        <w:t>Поручение на обработк</w:t>
      </w:r>
      <w:r>
        <w:rPr>
          <w:rFonts w:ascii="Times New Roman" w:eastAsia="Calibri" w:hAnsi="Times New Roman" w:cs="Times New Roman"/>
          <w:b/>
          <w:bCs/>
          <w:sz w:val="24"/>
          <w:szCs w:val="24"/>
        </w:rPr>
        <w:t>у</w:t>
      </w:r>
      <w:r w:rsidRPr="006245FD">
        <w:rPr>
          <w:rFonts w:ascii="Times New Roman" w:eastAsia="Calibri" w:hAnsi="Times New Roman" w:cs="Times New Roman"/>
          <w:b/>
          <w:bCs/>
          <w:sz w:val="24"/>
          <w:szCs w:val="24"/>
        </w:rPr>
        <w:t xml:space="preserve"> персональных данных</w:t>
      </w:r>
      <w:r w:rsidR="001D4CAA">
        <w:rPr>
          <w:rFonts w:ascii="Times New Roman" w:eastAsia="Calibri" w:hAnsi="Times New Roman" w:cs="Times New Roman"/>
          <w:b/>
          <w:bCs/>
          <w:sz w:val="24"/>
          <w:szCs w:val="24"/>
        </w:rPr>
        <w:t xml:space="preserve"> (далее – Поручение)</w:t>
      </w:r>
    </w:p>
    <w:p w14:paraId="1192A7BA" w14:textId="77777777" w:rsidR="001D4CAA" w:rsidRPr="006245FD" w:rsidRDefault="001D4CAA" w:rsidP="00F67C65">
      <w:pPr>
        <w:spacing w:after="0" w:line="240" w:lineRule="auto"/>
        <w:ind w:firstLine="708"/>
        <w:jc w:val="both"/>
        <w:rPr>
          <w:rFonts w:ascii="Times New Roman" w:eastAsia="Calibri" w:hAnsi="Times New Roman" w:cs="Times New Roman"/>
          <w:sz w:val="24"/>
          <w:szCs w:val="24"/>
        </w:rPr>
      </w:pPr>
      <w:r w:rsidRPr="006245FD">
        <w:rPr>
          <w:rFonts w:ascii="Times New Roman" w:eastAsia="Calibri" w:hAnsi="Times New Roman" w:cs="Times New Roman"/>
          <w:sz w:val="24"/>
          <w:szCs w:val="24"/>
        </w:rPr>
        <w:t xml:space="preserve">Оператором </w:t>
      </w:r>
      <w:r>
        <w:rPr>
          <w:rFonts w:ascii="Times New Roman" w:eastAsia="Calibri" w:hAnsi="Times New Roman" w:cs="Times New Roman"/>
          <w:sz w:val="24"/>
          <w:szCs w:val="24"/>
        </w:rPr>
        <w:t>о</w:t>
      </w:r>
      <w:r w:rsidRPr="006245FD">
        <w:rPr>
          <w:rFonts w:ascii="Times New Roman" w:eastAsia="Calibri" w:hAnsi="Times New Roman" w:cs="Times New Roman"/>
          <w:sz w:val="24"/>
          <w:szCs w:val="24"/>
        </w:rPr>
        <w:t xml:space="preserve">бработки </w:t>
      </w:r>
      <w:r>
        <w:rPr>
          <w:rFonts w:ascii="Times New Roman" w:eastAsia="Calibri" w:hAnsi="Times New Roman" w:cs="Times New Roman"/>
          <w:sz w:val="24"/>
          <w:szCs w:val="24"/>
        </w:rPr>
        <w:t>п</w:t>
      </w:r>
      <w:r w:rsidRPr="006245FD">
        <w:rPr>
          <w:rFonts w:ascii="Times New Roman" w:eastAsia="Calibri" w:hAnsi="Times New Roman" w:cs="Times New Roman"/>
          <w:sz w:val="24"/>
          <w:szCs w:val="24"/>
        </w:rPr>
        <w:t xml:space="preserve">ерсональных данных является </w:t>
      </w:r>
      <w:r>
        <w:rPr>
          <w:rFonts w:ascii="Times New Roman" w:eastAsia="Calibri" w:hAnsi="Times New Roman" w:cs="Times New Roman"/>
        </w:rPr>
        <w:t xml:space="preserve">Заказчик </w:t>
      </w:r>
      <w:r>
        <w:rPr>
          <w:rFonts w:ascii="Times New Roman" w:eastAsia="Calibri" w:hAnsi="Times New Roman" w:cs="Times New Roman"/>
          <w:sz w:val="24"/>
          <w:szCs w:val="24"/>
        </w:rPr>
        <w:t xml:space="preserve">(далее – </w:t>
      </w:r>
      <w:r w:rsidRPr="006245FD">
        <w:rPr>
          <w:rFonts w:ascii="Times New Roman" w:eastAsia="Calibri" w:hAnsi="Times New Roman" w:cs="Times New Roman"/>
          <w:b/>
          <w:bCs/>
          <w:sz w:val="24"/>
          <w:szCs w:val="24"/>
        </w:rPr>
        <w:t>Оператор</w:t>
      </w:r>
      <w:r w:rsidRPr="006245FD">
        <w:rPr>
          <w:rFonts w:ascii="Times New Roman" w:eastAsia="Calibri" w:hAnsi="Times New Roman" w:cs="Times New Roman"/>
          <w:sz w:val="24"/>
          <w:szCs w:val="24"/>
        </w:rPr>
        <w:t>).</w:t>
      </w:r>
    </w:p>
    <w:p w14:paraId="4239356E" w14:textId="77777777" w:rsidR="001D4CAA" w:rsidRDefault="001D4CAA" w:rsidP="00F67C65">
      <w:pPr>
        <w:spacing w:after="0" w:line="240" w:lineRule="auto"/>
        <w:ind w:firstLine="708"/>
        <w:jc w:val="both"/>
        <w:rPr>
          <w:rFonts w:ascii="Times New Roman" w:eastAsia="Calibri" w:hAnsi="Times New Roman" w:cs="Times New Roman"/>
          <w:sz w:val="24"/>
          <w:szCs w:val="24"/>
        </w:rPr>
      </w:pPr>
      <w:r w:rsidRPr="006245FD">
        <w:rPr>
          <w:rFonts w:ascii="Times New Roman" w:eastAsia="Calibri" w:hAnsi="Times New Roman" w:cs="Times New Roman"/>
          <w:sz w:val="24"/>
          <w:szCs w:val="24"/>
        </w:rPr>
        <w:t>Оператор поручает</w:t>
      </w:r>
      <w:r>
        <w:rPr>
          <w:rFonts w:ascii="Times New Roman" w:eastAsia="Calibri" w:hAnsi="Times New Roman" w:cs="Times New Roman"/>
          <w:sz w:val="24"/>
          <w:szCs w:val="24"/>
        </w:rPr>
        <w:t xml:space="preserve"> Исполнителю (далее – Обработчик</w:t>
      </w:r>
      <w:r w:rsidRPr="006245FD">
        <w:rPr>
          <w:rFonts w:ascii="Times New Roman" w:eastAsia="Calibri" w:hAnsi="Times New Roman" w:cs="Times New Roman"/>
          <w:sz w:val="24"/>
          <w:szCs w:val="24"/>
        </w:rPr>
        <w:t xml:space="preserve">) осуществить </w:t>
      </w:r>
      <w:r>
        <w:rPr>
          <w:rFonts w:ascii="Times New Roman" w:eastAsia="Calibri" w:hAnsi="Times New Roman" w:cs="Times New Roman"/>
          <w:sz w:val="24"/>
          <w:szCs w:val="24"/>
        </w:rPr>
        <w:t>о</w:t>
      </w:r>
      <w:r w:rsidRPr="006245FD">
        <w:rPr>
          <w:rFonts w:ascii="Times New Roman" w:eastAsia="Calibri" w:hAnsi="Times New Roman" w:cs="Times New Roman"/>
          <w:sz w:val="24"/>
          <w:szCs w:val="24"/>
        </w:rPr>
        <w:t xml:space="preserve">бработку </w:t>
      </w:r>
      <w:r>
        <w:rPr>
          <w:rFonts w:ascii="Times New Roman" w:eastAsia="Calibri" w:hAnsi="Times New Roman" w:cs="Times New Roman"/>
          <w:sz w:val="24"/>
          <w:szCs w:val="24"/>
        </w:rPr>
        <w:t>п</w:t>
      </w:r>
      <w:r w:rsidRPr="006245FD">
        <w:rPr>
          <w:rFonts w:ascii="Times New Roman" w:eastAsia="Calibri" w:hAnsi="Times New Roman" w:cs="Times New Roman"/>
          <w:sz w:val="24"/>
          <w:szCs w:val="24"/>
        </w:rPr>
        <w:t xml:space="preserve">ерсональных данных в срок до </w:t>
      </w:r>
      <w:r>
        <w:rPr>
          <w:rFonts w:ascii="Times New Roman" w:eastAsia="Calibri" w:hAnsi="Times New Roman" w:cs="Times New Roman"/>
          <w:sz w:val="24"/>
          <w:szCs w:val="24"/>
        </w:rPr>
        <w:t>окончания срока действия Договора</w:t>
      </w:r>
      <w:r w:rsidRPr="006245FD">
        <w:rPr>
          <w:rFonts w:ascii="Times New Roman" w:eastAsia="Calibri" w:hAnsi="Times New Roman" w:cs="Times New Roman"/>
          <w:sz w:val="24"/>
          <w:szCs w:val="24"/>
        </w:rPr>
        <w:t>.</w:t>
      </w:r>
    </w:p>
    <w:p w14:paraId="27C392E8" w14:textId="77777777" w:rsidR="001D4CAA" w:rsidRDefault="001D4CAA" w:rsidP="00F67C65">
      <w:pPr>
        <w:spacing w:after="0" w:line="240" w:lineRule="auto"/>
        <w:ind w:firstLine="708"/>
        <w:jc w:val="both"/>
        <w:rPr>
          <w:rFonts w:ascii="Times New Roman" w:eastAsia="Calibri" w:hAnsi="Times New Roman" w:cs="Times New Roman"/>
          <w:sz w:val="24"/>
          <w:szCs w:val="24"/>
        </w:rPr>
      </w:pPr>
      <w:r w:rsidRPr="006245FD">
        <w:rPr>
          <w:rFonts w:ascii="Times New Roman" w:eastAsia="Calibri" w:hAnsi="Times New Roman" w:cs="Times New Roman"/>
          <w:sz w:val="24"/>
          <w:szCs w:val="24"/>
        </w:rPr>
        <w:t xml:space="preserve">В </w:t>
      </w:r>
      <w:r>
        <w:rPr>
          <w:rFonts w:ascii="Times New Roman" w:eastAsia="Calibri" w:hAnsi="Times New Roman" w:cs="Times New Roman"/>
          <w:sz w:val="24"/>
          <w:szCs w:val="24"/>
        </w:rPr>
        <w:t>целях исполнения Договора по Поручению осуществляется</w:t>
      </w:r>
      <w:r w:rsidRPr="006245FD">
        <w:rPr>
          <w:rFonts w:ascii="Times New Roman" w:eastAsia="Calibri" w:hAnsi="Times New Roman" w:cs="Times New Roman"/>
          <w:sz w:val="24"/>
          <w:szCs w:val="24"/>
        </w:rPr>
        <w:t xml:space="preserve"> обработка следующих персональных данных</w:t>
      </w:r>
      <w:r>
        <w:rPr>
          <w:rFonts w:ascii="Times New Roman" w:eastAsia="Calibri" w:hAnsi="Times New Roman" w:cs="Times New Roman"/>
          <w:sz w:val="24"/>
          <w:szCs w:val="24"/>
        </w:rPr>
        <w:t xml:space="preserve"> физических лиц (субъектов персональных данных)</w:t>
      </w:r>
      <w:r w:rsidRPr="006245F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фамилия, имя, отчество (при </w:t>
      </w:r>
      <w:r w:rsidRPr="00D619FF">
        <w:rPr>
          <w:rFonts w:ascii="Times New Roman" w:eastAsia="Calibri" w:hAnsi="Times New Roman" w:cs="Times New Roman"/>
          <w:sz w:val="24"/>
          <w:szCs w:val="24"/>
        </w:rPr>
        <w:t>наличии), адресные данные, номер телефона, электронная почта (далее – Персональные данные)</w:t>
      </w:r>
      <w:r>
        <w:rPr>
          <w:rFonts w:ascii="Times New Roman" w:eastAsia="Calibri" w:hAnsi="Times New Roman" w:cs="Times New Roman"/>
          <w:sz w:val="24"/>
          <w:szCs w:val="24"/>
        </w:rPr>
        <w:t>.</w:t>
      </w:r>
    </w:p>
    <w:p w14:paraId="14E78EDF" w14:textId="77777777" w:rsidR="001D4CAA" w:rsidRPr="00D619FF" w:rsidRDefault="001D4CAA" w:rsidP="00F67C65">
      <w:pPr>
        <w:spacing w:after="0" w:line="240" w:lineRule="auto"/>
        <w:ind w:firstLine="708"/>
        <w:jc w:val="both"/>
        <w:rPr>
          <w:rFonts w:ascii="Times New Roman" w:eastAsia="Calibri" w:hAnsi="Times New Roman" w:cs="Times New Roman"/>
          <w:sz w:val="24"/>
          <w:szCs w:val="24"/>
        </w:rPr>
      </w:pPr>
      <w:r w:rsidRPr="00D619FF">
        <w:rPr>
          <w:rFonts w:ascii="Times New Roman" w:eastAsia="Calibri" w:hAnsi="Times New Roman" w:cs="Times New Roman"/>
          <w:sz w:val="24"/>
          <w:szCs w:val="24"/>
        </w:rPr>
        <w:t>Перечень действий (операций) с Персональными данными, которые осуществляются Обработчиком по Поручению:</w:t>
      </w:r>
    </w:p>
    <w:p w14:paraId="1260CA85" w14:textId="77777777" w:rsidR="001D4CAA" w:rsidRDefault="001D4CAA" w:rsidP="00F67C65">
      <w:pPr>
        <w:spacing w:after="0" w:line="240" w:lineRule="auto"/>
        <w:ind w:firstLine="708"/>
        <w:jc w:val="both"/>
        <w:rPr>
          <w:rFonts w:ascii="Times New Roman" w:eastAsia="Calibri" w:hAnsi="Times New Roman" w:cs="Times New Roman"/>
          <w:sz w:val="24"/>
          <w:szCs w:val="24"/>
        </w:rPr>
      </w:pPr>
      <w:r w:rsidRPr="00D619FF">
        <w:rPr>
          <w:rFonts w:ascii="Times New Roman" w:eastAsia="Calibri" w:hAnsi="Times New Roman" w:cs="Times New Roman"/>
          <w:sz w:val="24"/>
          <w:szCs w:val="24"/>
        </w:rPr>
        <w:t xml:space="preserve">–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перечень которых размещен в сети Интернет по адресу: </w:t>
      </w:r>
      <w:hyperlink r:id="rId19" w:history="1">
        <w:r w:rsidRPr="00D619FF">
          <w:rPr>
            <w:rFonts w:ascii="Times New Roman" w:eastAsia="Calibri" w:hAnsi="Times New Roman" w:cs="Times New Roman"/>
            <w:sz w:val="24"/>
            <w:szCs w:val="24"/>
          </w:rPr>
          <w:t>https://pochta.ru/legal-partners</w:t>
        </w:r>
      </w:hyperlink>
      <w:r w:rsidRPr="00D619FF">
        <w:rPr>
          <w:rFonts w:ascii="Times New Roman" w:eastAsia="Calibri" w:hAnsi="Times New Roman" w:cs="Times New Roman"/>
          <w:sz w:val="24"/>
          <w:szCs w:val="24"/>
        </w:rPr>
        <w:t>, обезличивание, блокирование, удаление, уничтожение Персональных данных (далее – обработка Персональных данных).</w:t>
      </w:r>
    </w:p>
    <w:p w14:paraId="26460B10" w14:textId="77777777" w:rsidR="001D4CAA" w:rsidRPr="006245FD" w:rsidRDefault="001D4CAA" w:rsidP="00F67C65">
      <w:pPr>
        <w:spacing w:after="0" w:line="240" w:lineRule="auto"/>
        <w:ind w:firstLine="708"/>
        <w:jc w:val="both"/>
        <w:rPr>
          <w:rFonts w:ascii="Times New Roman" w:eastAsia="Calibri" w:hAnsi="Times New Roman" w:cs="Times New Roman"/>
          <w:sz w:val="24"/>
          <w:szCs w:val="24"/>
        </w:rPr>
      </w:pPr>
      <w:r w:rsidRPr="00500419">
        <w:rPr>
          <w:rFonts w:ascii="Times New Roman" w:eastAsia="Calibri" w:hAnsi="Times New Roman" w:cs="Times New Roman"/>
          <w:sz w:val="24"/>
          <w:szCs w:val="24"/>
        </w:rPr>
        <w:t xml:space="preserve">Обработка Персональных данных может осуществляться </w:t>
      </w:r>
      <w:r>
        <w:rPr>
          <w:rFonts w:ascii="Times New Roman" w:eastAsia="Calibri" w:hAnsi="Times New Roman" w:cs="Times New Roman"/>
          <w:sz w:val="24"/>
          <w:szCs w:val="24"/>
        </w:rPr>
        <w:t>Обработчиком</w:t>
      </w:r>
      <w:r w:rsidRPr="00500419">
        <w:rPr>
          <w:rFonts w:ascii="Times New Roman" w:eastAsia="Calibri" w:hAnsi="Times New Roman" w:cs="Times New Roman"/>
          <w:sz w:val="24"/>
          <w:szCs w:val="24"/>
        </w:rPr>
        <w:t xml:space="preserve"> как с использованием средств автоматизации, так и без использования таких средств.</w:t>
      </w:r>
    </w:p>
    <w:p w14:paraId="682327DF" w14:textId="77777777" w:rsidR="001D4CAA" w:rsidRDefault="001D4CAA" w:rsidP="00F67C65">
      <w:pPr>
        <w:spacing w:after="0" w:line="240" w:lineRule="auto"/>
        <w:ind w:firstLine="708"/>
        <w:jc w:val="both"/>
        <w:rPr>
          <w:rFonts w:ascii="Times New Roman" w:eastAsia="Calibri" w:hAnsi="Times New Roman" w:cs="Times New Roman"/>
          <w:sz w:val="24"/>
          <w:szCs w:val="24"/>
        </w:rPr>
      </w:pPr>
      <w:r w:rsidRPr="006245FD">
        <w:rPr>
          <w:rFonts w:ascii="Times New Roman" w:eastAsia="Calibri" w:hAnsi="Times New Roman" w:cs="Times New Roman"/>
          <w:sz w:val="24"/>
          <w:szCs w:val="24"/>
        </w:rPr>
        <w:t xml:space="preserve">Оператор передает Персональные данные </w:t>
      </w:r>
      <w:r>
        <w:rPr>
          <w:rFonts w:ascii="Times New Roman" w:eastAsia="Calibri" w:hAnsi="Times New Roman" w:cs="Times New Roman"/>
          <w:sz w:val="24"/>
          <w:szCs w:val="24"/>
        </w:rPr>
        <w:t xml:space="preserve">Обработчику посредством </w:t>
      </w:r>
      <w:r w:rsidRPr="00D619FF">
        <w:rPr>
          <w:rFonts w:ascii="Times New Roman" w:eastAsia="Calibri" w:hAnsi="Times New Roman" w:cs="Times New Roman"/>
          <w:sz w:val="24"/>
          <w:szCs w:val="24"/>
        </w:rPr>
        <w:t>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14:paraId="27BD85A8" w14:textId="77777777" w:rsidR="001D4CAA" w:rsidRPr="00D619FF" w:rsidRDefault="001D4CAA" w:rsidP="00F67C65">
      <w:pPr>
        <w:spacing w:after="0" w:line="240" w:lineRule="auto"/>
        <w:ind w:firstLine="708"/>
        <w:contextualSpacing/>
        <w:jc w:val="both"/>
        <w:rPr>
          <w:rFonts w:ascii="Times New Roman" w:eastAsia="Calibri" w:hAnsi="Times New Roman" w:cs="Times New Roman"/>
          <w:sz w:val="24"/>
          <w:szCs w:val="24"/>
        </w:rPr>
      </w:pPr>
      <w:r w:rsidRPr="00D619FF">
        <w:rPr>
          <w:rFonts w:ascii="Times New Roman" w:eastAsia="Calibri" w:hAnsi="Times New Roman" w:cs="Times New Roman"/>
          <w:sz w:val="24"/>
          <w:szCs w:val="24"/>
        </w:rPr>
        <w:t>Обработчик обязуется:</w:t>
      </w:r>
    </w:p>
    <w:p w14:paraId="2CBD4A3C" w14:textId="77777777" w:rsidR="001D4CAA" w:rsidRPr="009A4C35" w:rsidRDefault="001D4CAA" w:rsidP="00F67C65">
      <w:pPr>
        <w:pStyle w:val="a6"/>
        <w:numPr>
          <w:ilvl w:val="3"/>
          <w:numId w:val="15"/>
        </w:numPr>
        <w:spacing w:after="0" w:line="240" w:lineRule="auto"/>
        <w:ind w:left="0" w:firstLine="709"/>
        <w:jc w:val="both"/>
        <w:rPr>
          <w:rFonts w:ascii="Times New Roman" w:hAnsi="Times New Roman" w:cs="Times New Roman"/>
          <w:sz w:val="24"/>
          <w:szCs w:val="24"/>
        </w:rPr>
      </w:pPr>
      <w:r w:rsidRPr="00D619FF">
        <w:rPr>
          <w:rFonts w:ascii="Times New Roman" w:eastAsia="Calibri" w:hAnsi="Times New Roman" w:cs="Times New Roman"/>
          <w:sz w:val="24"/>
          <w:szCs w:val="24"/>
        </w:rPr>
        <w:t>соблюдать конфиденциальность</w:t>
      </w:r>
      <w:r>
        <w:rPr>
          <w:rFonts w:ascii="Times New Roman" w:eastAsia="Calibri" w:hAnsi="Times New Roman" w:cs="Times New Roman"/>
          <w:sz w:val="24"/>
          <w:szCs w:val="24"/>
        </w:rPr>
        <w:t xml:space="preserve"> Персональных данных;</w:t>
      </w:r>
    </w:p>
    <w:p w14:paraId="74D5AF38" w14:textId="77777777" w:rsidR="001D4CAA" w:rsidRPr="009A4C35" w:rsidRDefault="001D4CAA" w:rsidP="00F67C65">
      <w:pPr>
        <w:pStyle w:val="a6"/>
        <w:numPr>
          <w:ilvl w:val="3"/>
          <w:numId w:val="1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9A4C35">
        <w:rPr>
          <w:rFonts w:ascii="Times New Roman" w:hAnsi="Times New Roman" w:cs="Times New Roman"/>
          <w:sz w:val="24"/>
          <w:szCs w:val="24"/>
        </w:rPr>
        <w:t>о запросу Оператора в течение срока действия поруч</w:t>
      </w:r>
      <w:r>
        <w:rPr>
          <w:rFonts w:ascii="Times New Roman" w:hAnsi="Times New Roman" w:cs="Times New Roman"/>
          <w:sz w:val="24"/>
          <w:szCs w:val="24"/>
        </w:rPr>
        <w:t>ения Оператора, в том числе до о</w:t>
      </w:r>
      <w:r w:rsidRPr="009A4C35">
        <w:rPr>
          <w:rFonts w:ascii="Times New Roman" w:hAnsi="Times New Roman" w:cs="Times New Roman"/>
          <w:sz w:val="24"/>
          <w:szCs w:val="24"/>
        </w:rPr>
        <w:t xml:space="preserve">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w:t>
      </w:r>
      <w:r w:rsidRPr="009A4C35">
        <w:rPr>
          <w:rFonts w:ascii="Times New Roman" w:hAnsi="Times New Roman" w:cs="Times New Roman"/>
          <w:sz w:val="24"/>
          <w:szCs w:val="24"/>
          <w:lang w:eastAsia="ru-RU"/>
        </w:rPr>
        <w:t>Федерального закона от 27.07.2006 г. №152-ФЗ «О персональных данных»</w:t>
      </w:r>
      <w:r>
        <w:rPr>
          <w:rFonts w:ascii="Times New Roman" w:hAnsi="Times New Roman" w:cs="Times New Roman"/>
          <w:sz w:val="24"/>
          <w:szCs w:val="24"/>
          <w:lang w:eastAsia="ru-RU"/>
        </w:rPr>
        <w:t xml:space="preserve"> (далее – Закон о персональных данных);</w:t>
      </w:r>
    </w:p>
    <w:p w14:paraId="44AFE5DD" w14:textId="77777777" w:rsidR="001D4CAA" w:rsidRPr="009A4C35" w:rsidRDefault="001D4CAA" w:rsidP="00F67C65">
      <w:pPr>
        <w:pStyle w:val="a6"/>
        <w:numPr>
          <w:ilvl w:val="3"/>
          <w:numId w:val="15"/>
        </w:numPr>
        <w:spacing w:after="0" w:line="240" w:lineRule="auto"/>
        <w:ind w:left="0" w:firstLine="709"/>
        <w:jc w:val="both"/>
        <w:rPr>
          <w:rFonts w:ascii="Times New Roman" w:hAnsi="Times New Roman" w:cs="Times New Roman"/>
          <w:sz w:val="24"/>
          <w:szCs w:val="24"/>
        </w:rPr>
      </w:pPr>
      <w:r>
        <w:rPr>
          <w:rFonts w:ascii="Times New Roman" w:eastAsia="Calibri" w:hAnsi="Times New Roman" w:cs="Times New Roman"/>
          <w:sz w:val="24"/>
          <w:szCs w:val="24"/>
        </w:rPr>
        <w:t>о</w:t>
      </w:r>
      <w:r w:rsidRPr="009A4C35">
        <w:rPr>
          <w:rFonts w:ascii="Times New Roman" w:eastAsia="Calibri" w:hAnsi="Times New Roman" w:cs="Times New Roman"/>
          <w:sz w:val="24"/>
          <w:szCs w:val="24"/>
        </w:rPr>
        <w:t>беспечивать безопасность</w:t>
      </w:r>
      <w:r>
        <w:rPr>
          <w:rFonts w:ascii="Times New Roman" w:eastAsia="Calibri" w:hAnsi="Times New Roman" w:cs="Times New Roman"/>
          <w:sz w:val="24"/>
          <w:szCs w:val="24"/>
        </w:rPr>
        <w:t xml:space="preserve"> Персональных данных при обработке Персональных данных;</w:t>
      </w:r>
    </w:p>
    <w:p w14:paraId="2B122621" w14:textId="77777777" w:rsidR="001D4CAA" w:rsidRPr="009A4C35" w:rsidRDefault="001D4CAA" w:rsidP="00F67C65">
      <w:pPr>
        <w:pStyle w:val="a6"/>
        <w:numPr>
          <w:ilvl w:val="3"/>
          <w:numId w:val="1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lang w:eastAsia="ru-RU"/>
        </w:rPr>
        <w:t>при обработке П</w:t>
      </w:r>
      <w:r w:rsidRPr="009A4C35">
        <w:rPr>
          <w:rFonts w:ascii="Times New Roman" w:hAnsi="Times New Roman" w:cs="Times New Roman"/>
          <w:sz w:val="24"/>
          <w:szCs w:val="24"/>
          <w:lang w:eastAsia="ru-RU"/>
        </w:rPr>
        <w:t xml:space="preserve">ерсональных данных принимать в соответствии со статьей 19 </w:t>
      </w:r>
      <w:r>
        <w:rPr>
          <w:rFonts w:ascii="Times New Roman" w:hAnsi="Times New Roman" w:cs="Times New Roman"/>
          <w:sz w:val="24"/>
          <w:szCs w:val="24"/>
          <w:lang w:eastAsia="ru-RU"/>
        </w:rPr>
        <w:t>Закона о персональных данных</w:t>
      </w:r>
      <w:r w:rsidRPr="009A4C35">
        <w:rPr>
          <w:rFonts w:ascii="Times New Roman" w:hAnsi="Times New Roman" w:cs="Times New Roman"/>
          <w:sz w:val="24"/>
          <w:szCs w:val="24"/>
          <w:lang w:eastAsia="ru-RU"/>
        </w:rPr>
        <w:t xml:space="preserve"> необходимые правовые, организационные и технические меры или обеспечивать их принятие для защиты Персональных данных </w:t>
      </w:r>
      <w:r w:rsidRPr="009A4C35">
        <w:rPr>
          <w:rFonts w:ascii="Times New Roman" w:eastAsia="Calibri" w:hAnsi="Times New Roman" w:cs="Times New Roman"/>
          <w:sz w:val="24"/>
          <w:szCs w:val="24"/>
        </w:rPr>
        <w:t>от неправомерного или случайного доступа</w:t>
      </w:r>
      <w:r w:rsidRPr="009A4C35">
        <w:rPr>
          <w:rFonts w:ascii="Times New Roman" w:hAnsi="Times New Roman" w:cs="Times New Roman"/>
          <w:sz w:val="24"/>
          <w:szCs w:val="24"/>
          <w:lang w:eastAsia="ru-RU"/>
        </w:rPr>
        <w:t xml:space="preserve"> к ним, </w:t>
      </w:r>
      <w:r w:rsidRPr="009A4C35">
        <w:rPr>
          <w:rFonts w:ascii="Times New Roman" w:eastAsia="Calibri" w:hAnsi="Times New Roman" w:cs="Times New Roman"/>
          <w:sz w:val="24"/>
          <w:szCs w:val="24"/>
        </w:rPr>
        <w:t xml:space="preserve">уничтожения, изменения, блокирования, копирования, </w:t>
      </w:r>
      <w:r w:rsidRPr="009A4C35">
        <w:rPr>
          <w:rFonts w:ascii="Times New Roman" w:hAnsi="Times New Roman" w:cs="Times New Roman"/>
          <w:sz w:val="24"/>
          <w:szCs w:val="24"/>
          <w:lang w:eastAsia="ru-RU"/>
        </w:rPr>
        <w:t>предоставления, распространения Персональных данных, а также от иных неправомерных действий в отношении Персональных данных, в том числе</w:t>
      </w:r>
      <w:r w:rsidRPr="009A4C35">
        <w:rPr>
          <w:rFonts w:ascii="Times New Roman" w:eastAsia="Calibri" w:hAnsi="Times New Roman" w:cs="Times New Roman"/>
          <w:sz w:val="24"/>
          <w:szCs w:val="24"/>
        </w:rPr>
        <w:t xml:space="preserve"> путем:</w:t>
      </w:r>
    </w:p>
    <w:p w14:paraId="724D8778"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rPr>
      </w:pPr>
      <w:r w:rsidRPr="009A4C35">
        <w:rPr>
          <w:rFonts w:ascii="Times New Roman" w:hAnsi="Times New Roman" w:cs="Times New Roman"/>
          <w:sz w:val="24"/>
          <w:szCs w:val="24"/>
          <w:lang w:eastAsia="ru-RU"/>
        </w:rPr>
        <w:t xml:space="preserve">определения угроз безопасности Персональных данных при их обработке в информационных системах Персональных данных; </w:t>
      </w:r>
    </w:p>
    <w:p w14:paraId="2352EB60"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
    <w:p w14:paraId="3F1C8131"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применения средств защиты информации, прошедших в установленном порядке процедуру оценки соответствия;</w:t>
      </w:r>
    </w:p>
    <w:p w14:paraId="4394FAEF"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 </w:t>
      </w:r>
    </w:p>
    <w:p w14:paraId="456B7D43"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учета машинных носителей Персональных данных; </w:t>
      </w:r>
    </w:p>
    <w:p w14:paraId="47B15665"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обнаружения фактов несанкционированного доступа к Персональным данным и принятия соответствующих мер;</w:t>
      </w:r>
    </w:p>
    <w:p w14:paraId="794C3F79"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восстановления Персональных данных, модифицированных или уничтоженных вследствие несанкционированного доступа к ним; </w:t>
      </w:r>
    </w:p>
    <w:p w14:paraId="7D2BFC8A"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 xml:space="preserve">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 </w:t>
      </w:r>
    </w:p>
    <w:p w14:paraId="1B843671" w14:textId="77777777" w:rsidR="001D4CAA" w:rsidRPr="009A4C35" w:rsidRDefault="001D4CAA" w:rsidP="00F67C65">
      <w:pPr>
        <w:pStyle w:val="a6"/>
        <w:numPr>
          <w:ilvl w:val="0"/>
          <w:numId w:val="16"/>
        </w:numPr>
        <w:spacing w:after="0" w:line="240" w:lineRule="auto"/>
        <w:ind w:left="0" w:firstLine="709"/>
        <w:jc w:val="both"/>
        <w:rPr>
          <w:rFonts w:ascii="Times New Roman" w:hAnsi="Times New Roman" w:cs="Times New Roman"/>
          <w:sz w:val="24"/>
          <w:szCs w:val="24"/>
          <w:lang w:eastAsia="ru-RU"/>
        </w:rPr>
      </w:pPr>
      <w:r w:rsidRPr="009A4C35">
        <w:rPr>
          <w:rFonts w:ascii="Times New Roman" w:hAnsi="Times New Roman" w:cs="Times New Roman"/>
          <w:sz w:val="24"/>
          <w:szCs w:val="24"/>
          <w:lang w:eastAsia="ru-RU"/>
        </w:rPr>
        <w:t>контроля за принимаемыми мерами по обеспечению безопасности Персональных данных и уровня защищенности информационных систем Персонал</w:t>
      </w:r>
      <w:r>
        <w:rPr>
          <w:rFonts w:ascii="Times New Roman" w:hAnsi="Times New Roman" w:cs="Times New Roman"/>
          <w:sz w:val="24"/>
          <w:szCs w:val="24"/>
          <w:lang w:eastAsia="ru-RU"/>
        </w:rPr>
        <w:t>ьных данных;</w:t>
      </w:r>
    </w:p>
    <w:p w14:paraId="3A294DB7" w14:textId="77777777" w:rsidR="001D4CAA" w:rsidRPr="009A4C35" w:rsidRDefault="001D4CAA" w:rsidP="00F67C65">
      <w:pPr>
        <w:pStyle w:val="a6"/>
        <w:numPr>
          <w:ilvl w:val="3"/>
          <w:numId w:val="15"/>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w:t>
      </w:r>
      <w:r w:rsidRPr="009A4C35">
        <w:rPr>
          <w:rFonts w:ascii="Times New Roman" w:hAnsi="Times New Roman" w:cs="Times New Roman"/>
          <w:sz w:val="24"/>
          <w:szCs w:val="24"/>
          <w:lang w:eastAsia="ru-RU"/>
        </w:rPr>
        <w:t xml:space="preserve">облюдать требования, предусмотренные частью 5 статьи 18 и статьей 18.1 </w:t>
      </w:r>
      <w:r>
        <w:rPr>
          <w:rFonts w:ascii="Times New Roman" w:hAnsi="Times New Roman" w:cs="Times New Roman"/>
          <w:sz w:val="24"/>
          <w:szCs w:val="24"/>
          <w:lang w:eastAsia="ru-RU"/>
        </w:rPr>
        <w:t>Закона о персональных данных;</w:t>
      </w:r>
    </w:p>
    <w:p w14:paraId="5D9735F4" w14:textId="77777777" w:rsidR="001D4CAA" w:rsidRPr="00A33576" w:rsidRDefault="001D4CAA" w:rsidP="00F67C65">
      <w:pPr>
        <w:pStyle w:val="a6"/>
        <w:numPr>
          <w:ilvl w:val="3"/>
          <w:numId w:val="15"/>
        </w:numPr>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Pr="009A4C35">
        <w:rPr>
          <w:rFonts w:ascii="Times New Roman" w:hAnsi="Times New Roman" w:cs="Times New Roman"/>
          <w:sz w:val="24"/>
          <w:szCs w:val="24"/>
          <w:lang w:eastAsia="ru-RU"/>
        </w:rPr>
        <w:t xml:space="preserve">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w:t>
      </w:r>
      <w:r w:rsidRPr="009A4C35">
        <w:rPr>
          <w:rFonts w:ascii="Times New Roman" w:hAnsi="Times New Roman" w:cs="Times New Roman"/>
          <w:sz w:val="24"/>
          <w:szCs w:val="24"/>
        </w:rPr>
        <w:t xml:space="preserve">в разумный срок с учётом требований к Оператору, предусмотренных частью 3 статьи 21 </w:t>
      </w:r>
      <w:r>
        <w:rPr>
          <w:rFonts w:ascii="Times New Roman" w:hAnsi="Times New Roman" w:cs="Times New Roman"/>
          <w:sz w:val="24"/>
          <w:szCs w:val="24"/>
          <w:lang w:eastAsia="ru-RU"/>
        </w:rPr>
        <w:t>Закона о персональных данных</w:t>
      </w:r>
      <w:r w:rsidRPr="009A4C35">
        <w:rPr>
          <w:rFonts w:ascii="Times New Roman" w:hAnsi="Times New Roman" w:cs="Times New Roman"/>
          <w:sz w:val="24"/>
          <w:szCs w:val="24"/>
        </w:rPr>
        <w:t xml:space="preserve">, </w:t>
      </w:r>
      <w:r w:rsidRPr="009A4C35">
        <w:rPr>
          <w:rFonts w:ascii="Times New Roman" w:hAnsi="Times New Roman" w:cs="Times New Roman"/>
          <w:sz w:val="24"/>
          <w:szCs w:val="24"/>
          <w:lang w:eastAsia="ru-RU"/>
        </w:rPr>
        <w:t>с момента выявления такого инцидента обязуется уведомить Оператора о произошедшем инциденте; предполагаемых причинах, повл</w:t>
      </w:r>
      <w:r>
        <w:rPr>
          <w:rFonts w:ascii="Times New Roman" w:hAnsi="Times New Roman" w:cs="Times New Roman"/>
          <w:sz w:val="24"/>
          <w:szCs w:val="24"/>
          <w:lang w:eastAsia="ru-RU"/>
        </w:rPr>
        <w:t>екших нарушение прав субъектов П</w:t>
      </w:r>
      <w:r w:rsidRPr="009A4C35">
        <w:rPr>
          <w:rFonts w:ascii="Times New Roman" w:hAnsi="Times New Roman" w:cs="Times New Roman"/>
          <w:sz w:val="24"/>
          <w:szCs w:val="24"/>
          <w:lang w:eastAsia="ru-RU"/>
        </w:rPr>
        <w:t>ерсональных данных; предполагаемом вред</w:t>
      </w:r>
      <w:r>
        <w:rPr>
          <w:rFonts w:ascii="Times New Roman" w:hAnsi="Times New Roman" w:cs="Times New Roman"/>
          <w:sz w:val="24"/>
          <w:szCs w:val="24"/>
          <w:lang w:eastAsia="ru-RU"/>
        </w:rPr>
        <w:t>е, нанесенном правам субъектов П</w:t>
      </w:r>
      <w:r w:rsidRPr="009A4C35">
        <w:rPr>
          <w:rFonts w:ascii="Times New Roman" w:hAnsi="Times New Roman" w:cs="Times New Roman"/>
          <w:sz w:val="24"/>
          <w:szCs w:val="24"/>
          <w:lang w:eastAsia="ru-RU"/>
        </w:rPr>
        <w:t xml:space="preserve">ерсональных данных; о принятых мерах по устранению последствий соответствующего инцидента. Также в </w:t>
      </w:r>
      <w:r w:rsidRPr="009A4C35">
        <w:rPr>
          <w:rFonts w:ascii="Times New Roman" w:hAnsi="Times New Roman" w:cs="Times New Roman"/>
          <w:sz w:val="24"/>
          <w:szCs w:val="24"/>
        </w:rPr>
        <w:t xml:space="preserve">разумный срок с учётом требований к Оператору, предусмотренных частью 3 статьи 21 </w:t>
      </w:r>
      <w:r>
        <w:rPr>
          <w:rFonts w:ascii="Times New Roman" w:hAnsi="Times New Roman" w:cs="Times New Roman"/>
          <w:sz w:val="24"/>
          <w:szCs w:val="24"/>
          <w:lang w:eastAsia="ru-RU"/>
        </w:rPr>
        <w:t>Закона о персональных данных</w:t>
      </w:r>
      <w:r w:rsidRPr="009A4C35">
        <w:rPr>
          <w:rFonts w:ascii="Times New Roman" w:hAnsi="Times New Roman" w:cs="Times New Roman"/>
          <w:sz w:val="24"/>
          <w:szCs w:val="24"/>
        </w:rPr>
        <w:t xml:space="preserve">, </w:t>
      </w:r>
      <w:r w:rsidRPr="009A4C35">
        <w:rPr>
          <w:rFonts w:ascii="Times New Roman" w:hAnsi="Times New Roman" w:cs="Times New Roman"/>
          <w:sz w:val="24"/>
          <w:szCs w:val="24"/>
          <w:lang w:eastAsia="ru-RU"/>
        </w:rPr>
        <w:t>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14:paraId="0CFDAEA1" w14:textId="77777777" w:rsidR="001D4CAA" w:rsidRPr="00A33576" w:rsidRDefault="001D4CAA" w:rsidP="00F67C65">
      <w:pPr>
        <w:spacing w:after="0" w:line="240" w:lineRule="auto"/>
        <w:ind w:firstLine="709"/>
        <w:jc w:val="both"/>
        <w:rPr>
          <w:rFonts w:ascii="Times New Roman" w:eastAsia="Calibri" w:hAnsi="Times New Roman" w:cs="Times New Roman"/>
          <w:sz w:val="24"/>
          <w:szCs w:val="24"/>
        </w:rPr>
      </w:pPr>
      <w:r w:rsidRPr="00A33576">
        <w:rPr>
          <w:rFonts w:ascii="Times New Roman" w:eastAsia="Calibri" w:hAnsi="Times New Roman" w:cs="Times New Roman"/>
          <w:sz w:val="24"/>
          <w:szCs w:val="24"/>
        </w:rPr>
        <w:t>Оператор гарантирует Обработчику, что:</w:t>
      </w:r>
    </w:p>
    <w:p w14:paraId="7B2119EC" w14:textId="77777777" w:rsidR="001D4CAA" w:rsidRPr="00A33576" w:rsidRDefault="001D4CAA" w:rsidP="00F67C65">
      <w:pPr>
        <w:numPr>
          <w:ilvl w:val="0"/>
          <w:numId w:val="6"/>
        </w:numPr>
        <w:tabs>
          <w:tab w:val="left" w:pos="1134"/>
        </w:tabs>
        <w:spacing w:after="0" w:line="240" w:lineRule="auto"/>
        <w:ind w:left="0" w:firstLine="709"/>
        <w:jc w:val="both"/>
        <w:rPr>
          <w:rFonts w:ascii="Times New Roman" w:eastAsia="Calibri" w:hAnsi="Times New Roman" w:cs="Times New Roman"/>
          <w:sz w:val="24"/>
          <w:szCs w:val="24"/>
        </w:rPr>
      </w:pPr>
      <w:r w:rsidRPr="00A33576">
        <w:rPr>
          <w:rFonts w:ascii="Times New Roman" w:eastAsia="Calibri" w:hAnsi="Times New Roman" w:cs="Times New Roman"/>
          <w:sz w:val="24"/>
          <w:szCs w:val="24"/>
        </w:rPr>
        <w:t>Персональные данные получены законными способами, в том числе имеется согласие субъекта (-ов) Персональных данных на их обработку;</w:t>
      </w:r>
    </w:p>
    <w:p w14:paraId="3FEC5EDB" w14:textId="77777777" w:rsidR="001D4CAA" w:rsidRPr="00A33576" w:rsidRDefault="001D4CAA" w:rsidP="00F67C65">
      <w:pPr>
        <w:numPr>
          <w:ilvl w:val="0"/>
          <w:numId w:val="6"/>
        </w:numPr>
        <w:tabs>
          <w:tab w:val="left" w:pos="1134"/>
        </w:tabs>
        <w:spacing w:after="0" w:line="240" w:lineRule="auto"/>
        <w:ind w:left="0" w:firstLine="709"/>
        <w:jc w:val="both"/>
        <w:rPr>
          <w:rFonts w:ascii="Times New Roman" w:eastAsia="Calibri" w:hAnsi="Times New Roman" w:cs="Times New Roman"/>
          <w:sz w:val="24"/>
          <w:szCs w:val="24"/>
        </w:rPr>
      </w:pPr>
      <w:r w:rsidRPr="00A33576">
        <w:rPr>
          <w:rFonts w:ascii="Times New Roman" w:eastAsia="Calibri" w:hAnsi="Times New Roman" w:cs="Times New Roman"/>
          <w:sz w:val="24"/>
          <w:szCs w:val="24"/>
        </w:rPr>
        <w:t>цели сбора Персональных данных соответствуют целям обработки Персональных данных;</w:t>
      </w:r>
    </w:p>
    <w:p w14:paraId="69FFD597" w14:textId="77777777" w:rsidR="001D4CAA" w:rsidRPr="00A33576" w:rsidRDefault="001D4CAA" w:rsidP="00F67C65">
      <w:pPr>
        <w:numPr>
          <w:ilvl w:val="0"/>
          <w:numId w:val="6"/>
        </w:numPr>
        <w:tabs>
          <w:tab w:val="left" w:pos="1134"/>
        </w:tabs>
        <w:spacing w:after="0" w:line="240" w:lineRule="auto"/>
        <w:ind w:left="0" w:firstLine="709"/>
        <w:jc w:val="both"/>
        <w:rPr>
          <w:rFonts w:ascii="Times New Roman" w:eastAsia="Calibri" w:hAnsi="Times New Roman" w:cs="Times New Roman"/>
          <w:sz w:val="24"/>
          <w:szCs w:val="24"/>
        </w:rPr>
      </w:pPr>
      <w:r w:rsidRPr="00A33576">
        <w:rPr>
          <w:rFonts w:ascii="Times New Roman" w:eastAsia="Calibri" w:hAnsi="Times New Roman" w:cs="Times New Roman"/>
          <w:sz w:val="24"/>
          <w:szCs w:val="24"/>
        </w:rPr>
        <w:t>до Обработчика будет своевременно доведена информация в случае отзыва субъектом (-ами) Персональных данных согласия на обработку Персональных данных.</w:t>
      </w:r>
    </w:p>
    <w:p w14:paraId="16B2007D" w14:textId="31602D59" w:rsidR="001D4CAA" w:rsidRDefault="001D4CAA" w:rsidP="00F67C65">
      <w:pPr>
        <w:spacing w:after="0" w:line="240" w:lineRule="auto"/>
        <w:ind w:firstLine="709"/>
        <w:jc w:val="both"/>
        <w:rPr>
          <w:rFonts w:ascii="Times New Roman" w:eastAsia="Calibri" w:hAnsi="Times New Roman" w:cs="Times New Roman"/>
          <w:sz w:val="24"/>
          <w:szCs w:val="24"/>
        </w:rPr>
      </w:pPr>
      <w:r w:rsidRPr="00A33576">
        <w:rPr>
          <w:rFonts w:ascii="Times New Roman" w:eastAsia="Calibri" w:hAnsi="Times New Roman" w:cs="Times New Roman"/>
          <w:sz w:val="24"/>
          <w:szCs w:val="24"/>
        </w:rPr>
        <w:t>Оператор несет ответственность перед субъектом (-ами)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tbl>
      <w:tblPr>
        <w:tblStyle w:val="ad"/>
        <w:tblW w:w="18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673"/>
        <w:gridCol w:w="4673"/>
        <w:gridCol w:w="4673"/>
      </w:tblGrid>
      <w:tr w:rsidR="00CB5C6D" w14:paraId="20F3E01B" w14:textId="77777777" w:rsidTr="00CB5C6D">
        <w:tc>
          <w:tcPr>
            <w:tcW w:w="4672" w:type="dxa"/>
          </w:tcPr>
          <w:p w14:paraId="7EB4FAAE" w14:textId="2C8C3108" w:rsidR="00CB5C6D" w:rsidRDefault="00CB5C6D" w:rsidP="003C3B85">
            <w:pPr>
              <w:pStyle w:val="LBBodyText1"/>
              <w:keepNext/>
              <w:rPr>
                <w:rFonts w:ascii="Times New Roman" w:hAnsi="Times New Roman"/>
                <w:b/>
              </w:rPr>
            </w:pPr>
            <w:r w:rsidRPr="008A1EC4">
              <w:rPr>
                <w:rFonts w:ascii="Times New Roman" w:hAnsi="Times New Roman"/>
                <w:b/>
              </w:rPr>
              <w:t>Исполнитель</w:t>
            </w:r>
            <w:r w:rsidRPr="008A1EC4">
              <w:rPr>
                <w:rFonts w:ascii="Times New Roman" w:hAnsi="Times New Roman"/>
              </w:rPr>
              <w:t>:</w:t>
            </w:r>
          </w:p>
        </w:tc>
        <w:tc>
          <w:tcPr>
            <w:tcW w:w="4673" w:type="dxa"/>
          </w:tcPr>
          <w:p w14:paraId="265B3393" w14:textId="6F3D0E30" w:rsidR="00CB5C6D" w:rsidRDefault="00CB5C6D" w:rsidP="003C3B85">
            <w:pPr>
              <w:pStyle w:val="LBBodyText1"/>
              <w:keepNext/>
              <w:rPr>
                <w:rFonts w:ascii="Times New Roman" w:hAnsi="Times New Roman"/>
                <w:b/>
              </w:rPr>
            </w:pPr>
            <w:r>
              <w:rPr>
                <w:rFonts w:ascii="Times New Roman" w:hAnsi="Times New Roman"/>
                <w:b/>
              </w:rPr>
              <w:t>Заказчик</w:t>
            </w:r>
            <w:r w:rsidRPr="008A1EC4">
              <w:rPr>
                <w:rFonts w:ascii="Times New Roman" w:hAnsi="Times New Roman"/>
              </w:rPr>
              <w:t>:</w:t>
            </w:r>
          </w:p>
        </w:tc>
        <w:tc>
          <w:tcPr>
            <w:tcW w:w="4673" w:type="dxa"/>
          </w:tcPr>
          <w:p w14:paraId="75DA988A" w14:textId="69390A79" w:rsidR="00CB5C6D" w:rsidRDefault="00CB5C6D" w:rsidP="003C3B85">
            <w:pPr>
              <w:pStyle w:val="LBBodyText1"/>
              <w:keepNext/>
              <w:rPr>
                <w:rFonts w:ascii="Times New Roman" w:hAnsi="Times New Roman"/>
                <w:b/>
              </w:rPr>
            </w:pPr>
          </w:p>
        </w:tc>
        <w:tc>
          <w:tcPr>
            <w:tcW w:w="4673" w:type="dxa"/>
          </w:tcPr>
          <w:p w14:paraId="58B488E0" w14:textId="52D5F9AD" w:rsidR="00CB5C6D" w:rsidRDefault="00CB5C6D" w:rsidP="003C3B85">
            <w:pPr>
              <w:pStyle w:val="LBBodyText1"/>
              <w:keepNext/>
              <w:rPr>
                <w:rFonts w:ascii="Times New Roman" w:hAnsi="Times New Roman"/>
              </w:rPr>
            </w:pPr>
          </w:p>
        </w:tc>
      </w:tr>
      <w:tr w:rsidR="00CB5C6D" w14:paraId="3FCF9311" w14:textId="77777777" w:rsidTr="00CB5C6D">
        <w:tc>
          <w:tcPr>
            <w:tcW w:w="4672" w:type="dxa"/>
          </w:tcPr>
          <w:p w14:paraId="64A55B6D" w14:textId="77777777" w:rsidR="00CB5C6D" w:rsidRDefault="00CB5C6D" w:rsidP="003C3B85">
            <w:pPr>
              <w:pStyle w:val="LBBodyText1"/>
              <w:keepNext/>
              <w:rPr>
                <w:rFonts w:ascii="Times New Roman" w:hAnsi="Times New Roman"/>
              </w:rPr>
            </w:pPr>
          </w:p>
        </w:tc>
        <w:tc>
          <w:tcPr>
            <w:tcW w:w="4673" w:type="dxa"/>
          </w:tcPr>
          <w:p w14:paraId="145647CB" w14:textId="77777777" w:rsidR="00CB5C6D" w:rsidRPr="008A1EC4" w:rsidRDefault="00CB5C6D" w:rsidP="009545A1">
            <w:pPr>
              <w:pStyle w:val="LBBodyText1"/>
              <w:keepNext/>
              <w:rPr>
                <w:rFonts w:ascii="Times New Roman" w:hAnsi="Times New Roman"/>
                <w:sz w:val="22"/>
                <w:szCs w:val="22"/>
              </w:rPr>
            </w:pPr>
            <w:r>
              <w:rPr>
                <w:rFonts w:ascii="Times New Roman" w:hAnsi="Times New Roman"/>
                <w:sz w:val="22"/>
                <w:szCs w:val="22"/>
              </w:rPr>
              <w:t>Врио руководителя</w:t>
            </w:r>
          </w:p>
          <w:p w14:paraId="2172DAD4" w14:textId="4D0CF011" w:rsidR="00CB5C6D" w:rsidRDefault="00CB5C6D" w:rsidP="009545A1">
            <w:pPr>
              <w:pStyle w:val="LBBodyText1"/>
              <w:keepNext/>
              <w:rPr>
                <w:rFonts w:ascii="Times New Roman" w:hAnsi="Times New Roman"/>
              </w:rPr>
            </w:pPr>
            <w:r>
              <w:rPr>
                <w:rFonts w:ascii="Times New Roman" w:hAnsi="Times New Roman"/>
                <w:sz w:val="22"/>
                <w:szCs w:val="22"/>
              </w:rPr>
              <w:t>Чувашского УФАС России</w:t>
            </w:r>
          </w:p>
        </w:tc>
        <w:tc>
          <w:tcPr>
            <w:tcW w:w="4673" w:type="dxa"/>
          </w:tcPr>
          <w:p w14:paraId="48036E6D" w14:textId="4C53C3DC" w:rsidR="00CB5C6D" w:rsidRDefault="00CB5C6D" w:rsidP="003C3B85">
            <w:pPr>
              <w:pStyle w:val="LBBodyText1"/>
              <w:keepNext/>
              <w:rPr>
                <w:rFonts w:ascii="Times New Roman" w:hAnsi="Times New Roman"/>
              </w:rPr>
            </w:pPr>
          </w:p>
        </w:tc>
        <w:tc>
          <w:tcPr>
            <w:tcW w:w="4673" w:type="dxa"/>
          </w:tcPr>
          <w:p w14:paraId="598E368D" w14:textId="75D84533" w:rsidR="00CB5C6D" w:rsidRPr="000929AA" w:rsidRDefault="00CB5C6D" w:rsidP="003C3B85">
            <w:pPr>
              <w:pStyle w:val="LBBodyText1"/>
              <w:keepNext/>
              <w:rPr>
                <w:rFonts w:ascii="Times New Roman" w:hAnsi="Times New Roman"/>
              </w:rPr>
            </w:pPr>
          </w:p>
        </w:tc>
      </w:tr>
      <w:tr w:rsidR="00CB5C6D" w14:paraId="6249EE73" w14:textId="77777777" w:rsidTr="00CB5C6D">
        <w:tc>
          <w:tcPr>
            <w:tcW w:w="4672" w:type="dxa"/>
          </w:tcPr>
          <w:p w14:paraId="1941C764" w14:textId="77777777" w:rsidR="00CB5C6D" w:rsidRPr="008A1EC4" w:rsidRDefault="00CB5C6D" w:rsidP="009545A1">
            <w:pPr>
              <w:pStyle w:val="LBBodyText1"/>
              <w:keepNext/>
              <w:rPr>
                <w:rFonts w:ascii="Times New Roman" w:hAnsi="Times New Roman"/>
              </w:rPr>
            </w:pPr>
          </w:p>
          <w:p w14:paraId="0B8B05BF" w14:textId="77777777" w:rsidR="00CB5C6D" w:rsidRPr="008A1EC4" w:rsidRDefault="00CB5C6D" w:rsidP="009545A1">
            <w:pPr>
              <w:pStyle w:val="LBBodyText1"/>
              <w:keepNext/>
              <w:rPr>
                <w:rFonts w:ascii="Times New Roman" w:hAnsi="Times New Roman"/>
              </w:rPr>
            </w:pPr>
            <w:r w:rsidRPr="008A1EC4">
              <w:rPr>
                <w:rFonts w:ascii="Times New Roman" w:hAnsi="Times New Roman"/>
              </w:rPr>
              <w:t xml:space="preserve">____________________ </w:t>
            </w:r>
          </w:p>
          <w:p w14:paraId="48BDCDD5" w14:textId="77777777" w:rsidR="00CB5C6D" w:rsidRDefault="00CB5C6D" w:rsidP="003C3B85">
            <w:pPr>
              <w:pStyle w:val="LBBodyText1"/>
              <w:keepNext/>
              <w:rPr>
                <w:rFonts w:ascii="Times New Roman" w:hAnsi="Times New Roman"/>
              </w:rPr>
            </w:pPr>
          </w:p>
        </w:tc>
        <w:tc>
          <w:tcPr>
            <w:tcW w:w="4673" w:type="dxa"/>
          </w:tcPr>
          <w:p w14:paraId="0462944C" w14:textId="77777777" w:rsidR="00CB5C6D" w:rsidRPr="008A1EC4" w:rsidRDefault="00CB5C6D" w:rsidP="009545A1">
            <w:pPr>
              <w:pStyle w:val="LBBodyText1"/>
              <w:keepNext/>
              <w:rPr>
                <w:rFonts w:ascii="Times New Roman" w:hAnsi="Times New Roman"/>
              </w:rPr>
            </w:pPr>
          </w:p>
          <w:p w14:paraId="54DFCC19" w14:textId="77777777" w:rsidR="00CB5C6D" w:rsidRPr="008A1EC4" w:rsidRDefault="00CB5C6D" w:rsidP="009545A1">
            <w:pPr>
              <w:pStyle w:val="LBBodyText1"/>
              <w:keepNext/>
              <w:rPr>
                <w:rFonts w:ascii="Times New Roman" w:hAnsi="Times New Roman"/>
              </w:rPr>
            </w:pPr>
            <w:r w:rsidRPr="008A1EC4">
              <w:rPr>
                <w:rFonts w:ascii="Times New Roman" w:hAnsi="Times New Roman"/>
              </w:rPr>
              <w:t>____________________</w:t>
            </w:r>
            <w:r>
              <w:rPr>
                <w:rFonts w:ascii="Times New Roman" w:hAnsi="Times New Roman"/>
              </w:rPr>
              <w:t>Н.Ю. Винокурова</w:t>
            </w:r>
            <w:r w:rsidRPr="008A1EC4">
              <w:rPr>
                <w:rFonts w:ascii="Times New Roman" w:hAnsi="Times New Roman"/>
              </w:rPr>
              <w:t xml:space="preserve"> </w:t>
            </w:r>
          </w:p>
          <w:p w14:paraId="4CBCE154" w14:textId="77777777" w:rsidR="00CB5C6D" w:rsidRDefault="00CB5C6D" w:rsidP="009545A1">
            <w:pPr>
              <w:pStyle w:val="LBBodyText1"/>
              <w:keepNext/>
              <w:rPr>
                <w:rFonts w:ascii="Times New Roman" w:hAnsi="Times New Roman"/>
              </w:rPr>
            </w:pPr>
          </w:p>
        </w:tc>
        <w:tc>
          <w:tcPr>
            <w:tcW w:w="4673" w:type="dxa"/>
          </w:tcPr>
          <w:p w14:paraId="6C01093B" w14:textId="448DAB15" w:rsidR="00CB5C6D" w:rsidRDefault="00CB5C6D" w:rsidP="003C3B85">
            <w:pPr>
              <w:pStyle w:val="LBBodyText1"/>
              <w:keepNext/>
              <w:rPr>
                <w:rFonts w:ascii="Times New Roman" w:hAnsi="Times New Roman"/>
              </w:rPr>
            </w:pPr>
          </w:p>
        </w:tc>
        <w:tc>
          <w:tcPr>
            <w:tcW w:w="4673" w:type="dxa"/>
          </w:tcPr>
          <w:p w14:paraId="5DDF804D" w14:textId="04E3B030" w:rsidR="00CB5C6D" w:rsidRDefault="00CB5C6D" w:rsidP="003C3B85">
            <w:pPr>
              <w:pStyle w:val="LBBodyText1"/>
              <w:keepNext/>
              <w:rPr>
                <w:rFonts w:ascii="Times New Roman" w:hAnsi="Times New Roman"/>
              </w:rPr>
            </w:pPr>
          </w:p>
        </w:tc>
      </w:tr>
      <w:tr w:rsidR="00CB5C6D" w14:paraId="6F29B947" w14:textId="77777777" w:rsidTr="00CB5C6D">
        <w:tc>
          <w:tcPr>
            <w:tcW w:w="4672" w:type="dxa"/>
          </w:tcPr>
          <w:p w14:paraId="6F682FA0" w14:textId="77777777" w:rsidR="00CB5C6D" w:rsidRPr="008A1EC4" w:rsidRDefault="00CB5C6D" w:rsidP="009545A1">
            <w:pPr>
              <w:pStyle w:val="LBBodyText1"/>
              <w:keepNext/>
              <w:rPr>
                <w:rFonts w:ascii="Times New Roman" w:hAnsi="Times New Roman"/>
              </w:rPr>
            </w:pPr>
            <w:r w:rsidRPr="008A1EC4">
              <w:rPr>
                <w:rFonts w:ascii="Times New Roman" w:hAnsi="Times New Roman"/>
              </w:rPr>
              <w:t>«___» ______________ 20 __ г.</w:t>
            </w:r>
          </w:p>
          <w:p w14:paraId="51826A2B" w14:textId="0AF7F2A8" w:rsidR="00CB5C6D" w:rsidRDefault="00CB5C6D" w:rsidP="003C3B85">
            <w:pPr>
              <w:pStyle w:val="LBBodyText1"/>
              <w:keepNext/>
              <w:rPr>
                <w:rFonts w:ascii="Times New Roman" w:hAnsi="Times New Roman"/>
              </w:rPr>
            </w:pPr>
            <w:r w:rsidRPr="008A1EC4">
              <w:rPr>
                <w:rFonts w:ascii="Times New Roman" w:hAnsi="Times New Roman"/>
              </w:rPr>
              <w:t>М.П.</w:t>
            </w:r>
          </w:p>
        </w:tc>
        <w:tc>
          <w:tcPr>
            <w:tcW w:w="4673" w:type="dxa"/>
          </w:tcPr>
          <w:p w14:paraId="28A5C688" w14:textId="77777777" w:rsidR="00CB5C6D" w:rsidRPr="008A1EC4" w:rsidRDefault="00CB5C6D" w:rsidP="009545A1">
            <w:pPr>
              <w:pStyle w:val="LBBodyText1"/>
              <w:keepNext/>
              <w:rPr>
                <w:rFonts w:ascii="Times New Roman" w:hAnsi="Times New Roman"/>
              </w:rPr>
            </w:pPr>
            <w:r w:rsidRPr="008A1EC4">
              <w:rPr>
                <w:rFonts w:ascii="Times New Roman" w:hAnsi="Times New Roman"/>
              </w:rPr>
              <w:t>«___» ______________ 20 __ г.</w:t>
            </w:r>
          </w:p>
          <w:p w14:paraId="49A441C7" w14:textId="7ABE1503" w:rsidR="00CB5C6D" w:rsidRDefault="00CB5C6D" w:rsidP="009545A1">
            <w:pPr>
              <w:pStyle w:val="LBBodyText1"/>
              <w:keepNext/>
              <w:rPr>
                <w:rFonts w:ascii="Times New Roman" w:hAnsi="Times New Roman"/>
              </w:rPr>
            </w:pPr>
            <w:r w:rsidRPr="008A1EC4">
              <w:rPr>
                <w:rFonts w:ascii="Times New Roman" w:hAnsi="Times New Roman"/>
              </w:rPr>
              <w:t>М.П.</w:t>
            </w:r>
          </w:p>
        </w:tc>
        <w:tc>
          <w:tcPr>
            <w:tcW w:w="4673" w:type="dxa"/>
          </w:tcPr>
          <w:p w14:paraId="765117F2" w14:textId="7BC095B1" w:rsidR="00CB5C6D" w:rsidRDefault="00CB5C6D" w:rsidP="003C3B85">
            <w:pPr>
              <w:pStyle w:val="LBBodyText1"/>
              <w:keepNext/>
              <w:rPr>
                <w:rFonts w:ascii="Times New Roman" w:hAnsi="Times New Roman"/>
              </w:rPr>
            </w:pPr>
          </w:p>
        </w:tc>
        <w:tc>
          <w:tcPr>
            <w:tcW w:w="4673" w:type="dxa"/>
          </w:tcPr>
          <w:p w14:paraId="288771E9" w14:textId="2DEAE240" w:rsidR="00CB5C6D" w:rsidRDefault="00CB5C6D" w:rsidP="003C3B85">
            <w:pPr>
              <w:pStyle w:val="LBBodyText1"/>
              <w:keepNext/>
              <w:rPr>
                <w:rFonts w:ascii="Times New Roman" w:hAnsi="Times New Roman"/>
              </w:rPr>
            </w:pPr>
            <w:r>
              <w:rPr>
                <w:rFonts w:ascii="Times New Roman" w:hAnsi="Times New Roman"/>
              </w:rPr>
              <w:t xml:space="preserve"> </w:t>
            </w:r>
          </w:p>
        </w:tc>
      </w:tr>
    </w:tbl>
    <w:p w14:paraId="03C0D6A4" w14:textId="3EDEE291" w:rsidR="007754D7" w:rsidRPr="009309F6" w:rsidRDefault="007754D7" w:rsidP="009309F6"/>
    <w:sectPr w:rsidR="007754D7" w:rsidRPr="009309F6" w:rsidSect="009755DE">
      <w:headerReference w:type="default" r:id="rId20"/>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129316" w14:textId="77777777" w:rsidR="00361C4C" w:rsidRDefault="00361C4C" w:rsidP="00BA3854">
      <w:pPr>
        <w:spacing w:after="0" w:line="240" w:lineRule="auto"/>
      </w:pPr>
      <w:r>
        <w:separator/>
      </w:r>
    </w:p>
  </w:endnote>
  <w:endnote w:type="continuationSeparator" w:id="0">
    <w:p w14:paraId="01D2400A" w14:textId="77777777" w:rsidR="00361C4C" w:rsidRDefault="00361C4C" w:rsidP="00BA3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906056"/>
      <w:docPartObj>
        <w:docPartGallery w:val="Page Numbers (Bottom of Page)"/>
        <w:docPartUnique/>
      </w:docPartObj>
    </w:sdtPr>
    <w:sdtEndPr>
      <w:rPr>
        <w:rFonts w:ascii="Times New Roman" w:hAnsi="Times New Roman" w:cs="Times New Roman"/>
        <w:sz w:val="20"/>
        <w:szCs w:val="20"/>
      </w:rPr>
    </w:sdtEndPr>
    <w:sdtContent>
      <w:p w14:paraId="4CC04106" w14:textId="25E5B37A" w:rsidR="009545A1" w:rsidRPr="00C30760" w:rsidRDefault="009545A1">
        <w:pPr>
          <w:pStyle w:val="aa"/>
          <w:jc w:val="center"/>
          <w:rPr>
            <w:rFonts w:ascii="Times New Roman" w:hAnsi="Times New Roman" w:cs="Times New Roman"/>
            <w:sz w:val="20"/>
            <w:szCs w:val="20"/>
          </w:rPr>
        </w:pPr>
        <w:r w:rsidRPr="00C30760">
          <w:rPr>
            <w:rFonts w:ascii="Times New Roman" w:hAnsi="Times New Roman" w:cs="Times New Roman"/>
            <w:sz w:val="20"/>
            <w:szCs w:val="20"/>
          </w:rPr>
          <w:fldChar w:fldCharType="begin"/>
        </w:r>
        <w:r w:rsidRPr="00C30760">
          <w:rPr>
            <w:rFonts w:ascii="Times New Roman" w:hAnsi="Times New Roman" w:cs="Times New Roman"/>
            <w:sz w:val="20"/>
            <w:szCs w:val="20"/>
          </w:rPr>
          <w:instrText>PAGE   \* MERGEFORMAT</w:instrText>
        </w:r>
        <w:r w:rsidRPr="00C30760">
          <w:rPr>
            <w:rFonts w:ascii="Times New Roman" w:hAnsi="Times New Roman" w:cs="Times New Roman"/>
            <w:sz w:val="20"/>
            <w:szCs w:val="20"/>
          </w:rPr>
          <w:fldChar w:fldCharType="separate"/>
        </w:r>
        <w:r w:rsidR="00361C4C">
          <w:rPr>
            <w:rFonts w:ascii="Times New Roman" w:hAnsi="Times New Roman" w:cs="Times New Roman"/>
            <w:noProof/>
            <w:sz w:val="20"/>
            <w:szCs w:val="20"/>
          </w:rPr>
          <w:t>1</w:t>
        </w:r>
        <w:r w:rsidRPr="00C30760">
          <w:rPr>
            <w:rFonts w:ascii="Times New Roman" w:hAnsi="Times New Roman" w:cs="Times New Roman"/>
            <w:sz w:val="20"/>
            <w:szCs w:val="20"/>
          </w:rPr>
          <w:fldChar w:fldCharType="end"/>
        </w:r>
      </w:p>
    </w:sdtContent>
  </w:sdt>
  <w:p w14:paraId="068B65F0" w14:textId="77777777" w:rsidR="009545A1" w:rsidRDefault="009545A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775E8C" w14:textId="77777777" w:rsidR="00361C4C" w:rsidRDefault="00361C4C" w:rsidP="00BA3854">
      <w:pPr>
        <w:spacing w:after="0" w:line="240" w:lineRule="auto"/>
      </w:pPr>
      <w:r>
        <w:separator/>
      </w:r>
    </w:p>
  </w:footnote>
  <w:footnote w:type="continuationSeparator" w:id="0">
    <w:p w14:paraId="383E91B6" w14:textId="77777777" w:rsidR="00361C4C" w:rsidRDefault="00361C4C" w:rsidP="00BA3854">
      <w:pPr>
        <w:spacing w:after="0" w:line="240" w:lineRule="auto"/>
      </w:pPr>
      <w:r>
        <w:continuationSeparator/>
      </w:r>
    </w:p>
  </w:footnote>
  <w:footnote w:id="1">
    <w:p w14:paraId="374BBFF9" w14:textId="77777777" w:rsidR="009545A1" w:rsidRPr="00A036A1" w:rsidRDefault="009545A1" w:rsidP="009309F6">
      <w:pPr>
        <w:pStyle w:val="a3"/>
        <w:jc w:val="both"/>
        <w:rPr>
          <w:rFonts w:ascii="Times New Roman" w:hAnsi="Times New Roman" w:cs="Times New Roman"/>
        </w:rPr>
      </w:pPr>
      <w:r w:rsidRPr="00A036A1">
        <w:rPr>
          <w:rStyle w:val="a5"/>
          <w:rFonts w:ascii="Times New Roman" w:hAnsi="Times New Roman" w:cs="Times New Roman"/>
        </w:rPr>
        <w:footnoteRef/>
      </w:r>
      <w:r w:rsidRPr="00A036A1">
        <w:rPr>
          <w:rFonts w:ascii="Times New Roman" w:hAnsi="Times New Roman" w:cs="Times New Roman"/>
        </w:rPr>
        <w:t xml:space="preserve"> Форма отчетного документа применяется по выбору Заказчика</w:t>
      </w:r>
      <w:r>
        <w:rPr>
          <w:rFonts w:ascii="Times New Roman" w:hAnsi="Times New Roman" w:cs="Times New Roman"/>
        </w:rPr>
        <w:t xml:space="preserve"> и определяется в Приложении № 1 к Договору</w:t>
      </w:r>
      <w:r w:rsidRPr="00A036A1">
        <w:rPr>
          <w:rFonts w:ascii="Times New Roman" w:hAnsi="Times New Roman" w:cs="Times New Roman"/>
        </w:rPr>
        <w:t>.</w:t>
      </w:r>
      <w:r>
        <w:rPr>
          <w:rFonts w:ascii="Times New Roman" w:hAnsi="Times New Roman" w:cs="Times New Roman"/>
        </w:rPr>
        <w:t xml:space="preserve"> </w:t>
      </w:r>
    </w:p>
  </w:footnote>
  <w:footnote w:id="2">
    <w:p w14:paraId="701089B2" w14:textId="77777777" w:rsidR="009545A1" w:rsidRPr="003A5CF9" w:rsidRDefault="009545A1" w:rsidP="009309F6">
      <w:pPr>
        <w:pStyle w:val="a3"/>
        <w:jc w:val="both"/>
        <w:rPr>
          <w:rFonts w:ascii="Times New Roman" w:hAnsi="Times New Roman"/>
        </w:rPr>
      </w:pPr>
      <w:r w:rsidRPr="00A036A1">
        <w:rPr>
          <w:rStyle w:val="a5"/>
          <w:rFonts w:ascii="Times New Roman" w:hAnsi="Times New Roman" w:cs="Times New Roman"/>
        </w:rPr>
        <w:footnoteRef/>
      </w:r>
      <w:r w:rsidRPr="00A036A1">
        <w:rPr>
          <w:rFonts w:ascii="Times New Roman" w:hAnsi="Times New Roman" w:cs="Times New Roman"/>
        </w:rPr>
        <w:t xml:space="preserve"> Пункты 3.1.8-3.1.1</w:t>
      </w:r>
      <w:r>
        <w:rPr>
          <w:rFonts w:ascii="Times New Roman" w:hAnsi="Times New Roman" w:cs="Times New Roman"/>
        </w:rPr>
        <w:t>1</w:t>
      </w:r>
      <w:r w:rsidRPr="00A036A1">
        <w:rPr>
          <w:rFonts w:ascii="Times New Roman" w:hAnsi="Times New Roman" w:cs="Times New Roman"/>
        </w:rPr>
        <w:t xml:space="preserve"> применяются, если иное не установлено Генеральными условиями.</w:t>
      </w:r>
    </w:p>
  </w:footnote>
  <w:footnote w:id="3">
    <w:p w14:paraId="457F747D" w14:textId="77777777" w:rsidR="009545A1" w:rsidRPr="00241DD7" w:rsidRDefault="009545A1" w:rsidP="009309F6">
      <w:pPr>
        <w:pStyle w:val="a3"/>
        <w:jc w:val="both"/>
      </w:pPr>
      <w:r w:rsidRPr="003A5CF9">
        <w:rPr>
          <w:rStyle w:val="a5"/>
          <w:rFonts w:ascii="Times New Roman" w:hAnsi="Times New Roman"/>
        </w:rPr>
        <w:footnoteRef/>
      </w:r>
      <w:r w:rsidRPr="003A5CF9">
        <w:rPr>
          <w:rFonts w:ascii="Times New Roman" w:hAnsi="Times New Roman"/>
        </w:rPr>
        <w:t xml:space="preserve"> Под авиатарифами понимаются тарифы, устанавливаемые авиакомпаниями самостоятельно и дополнительно взимаемые Исполнителем в случаях отправления почтового отправления категории «авиа» в порядке, установленном соответствующим локальным нормативным актом.</w:t>
      </w:r>
      <w:r w:rsidRPr="00241DD7">
        <w:t xml:space="preserve"> </w:t>
      </w:r>
    </w:p>
  </w:footnote>
  <w:footnote w:id="4">
    <w:p w14:paraId="17D62B3D" w14:textId="5F96F387" w:rsidR="009545A1" w:rsidRPr="002056C2" w:rsidRDefault="009545A1" w:rsidP="009309F6">
      <w:pPr>
        <w:pStyle w:val="a3"/>
        <w:jc w:val="both"/>
        <w:rPr>
          <w:rFonts w:ascii="Times New Roman" w:hAnsi="Times New Roman"/>
        </w:rPr>
      </w:pPr>
      <w:r w:rsidRPr="002056C2">
        <w:rPr>
          <w:rFonts w:ascii="Times New Roman" w:hAnsi="Times New Roman"/>
        </w:rPr>
        <w:t>Обязательными реквизитами являются: полное наименование Исполнителя и Заказчика с указанием ИНН, КПП, ОГРН, местонахождение, фактический адрес, расчетный счет и наименование банка, контактные номера телефонов Заказчика, факса, а также указание на официальный сайт Заказчика (при его наличии).</w:t>
      </w:r>
    </w:p>
  </w:footnote>
  <w:footnote w:id="5">
    <w:p w14:paraId="1D37F69C" w14:textId="77777777" w:rsidR="009545A1" w:rsidRPr="002056C2" w:rsidRDefault="009545A1" w:rsidP="009309F6">
      <w:pPr>
        <w:pStyle w:val="a3"/>
        <w:rPr>
          <w:rFonts w:ascii="Times New Roman" w:hAnsi="Times New Roman" w:cs="Times New Roman"/>
        </w:rPr>
      </w:pPr>
      <w:r w:rsidRPr="00DD5E31">
        <w:rPr>
          <w:rStyle w:val="a5"/>
          <w:sz w:val="18"/>
          <w:szCs w:val="18"/>
        </w:rPr>
        <w:footnoteRef/>
      </w:r>
      <w:r w:rsidRPr="00DD5E31">
        <w:rPr>
          <w:sz w:val="18"/>
          <w:szCs w:val="18"/>
        </w:rPr>
        <w:t xml:space="preserve"> </w:t>
      </w:r>
      <w:r w:rsidRPr="002056C2">
        <w:rPr>
          <w:rFonts w:ascii="Times New Roman" w:hAnsi="Times New Roman" w:cs="Times New Roman"/>
        </w:rPr>
        <w:t>Акт оказанных услуг или УПД. Формы отчетных документов определены в Генеральных условиях.</w:t>
      </w:r>
    </w:p>
  </w:footnote>
  <w:footnote w:id="6">
    <w:p w14:paraId="06FC797F" w14:textId="77777777" w:rsidR="009545A1" w:rsidRPr="008D3162" w:rsidRDefault="009545A1" w:rsidP="009309F6">
      <w:pPr>
        <w:pStyle w:val="a3"/>
        <w:rPr>
          <w:rFonts w:ascii="Times New Roman" w:hAnsi="Times New Roman" w:cs="Times New Roman"/>
        </w:rPr>
      </w:pPr>
      <w:r>
        <w:rPr>
          <w:rStyle w:val="a5"/>
        </w:rPr>
        <w:footnoteRef/>
      </w:r>
      <w:r>
        <w:t xml:space="preserve"> </w:t>
      </w:r>
      <w:r w:rsidRPr="008D3162">
        <w:rPr>
          <w:rFonts w:ascii="Times New Roman" w:hAnsi="Times New Roman" w:cs="Times New Roman"/>
        </w:rPr>
        <w:t>Проставить любую отметку при необходимости оказания услуги. В случае, если оказание услуги не требуется ставятся прочерки.</w:t>
      </w:r>
    </w:p>
  </w:footnote>
  <w:footnote w:id="7">
    <w:p w14:paraId="1ECDA0CE" w14:textId="77777777" w:rsidR="009545A1" w:rsidRDefault="009545A1" w:rsidP="009309F6">
      <w:pPr>
        <w:pStyle w:val="a3"/>
      </w:pPr>
      <w:r>
        <w:rPr>
          <w:rStyle w:val="a5"/>
        </w:rPr>
        <w:footnoteRef/>
      </w:r>
      <w:r>
        <w:t xml:space="preserve"> </w:t>
      </w:r>
      <w:r w:rsidRPr="001746B6">
        <w:rPr>
          <w:rFonts w:ascii="Times New Roman" w:hAnsi="Times New Roman" w:cs="Times New Roman"/>
        </w:rPr>
        <w:t>Адрес (здесь и далее) указывается в формате: индекс, регион, населенный пункт, улица, дом, корпус/строение.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287172"/>
      <w:docPartObj>
        <w:docPartGallery w:val="Page Numbers (Top of Page)"/>
        <w:docPartUnique/>
      </w:docPartObj>
    </w:sdtPr>
    <w:sdtEndPr>
      <w:rPr>
        <w:rFonts w:ascii="Times New Roman" w:hAnsi="Times New Roman" w:cs="Times New Roman"/>
      </w:rPr>
    </w:sdtEndPr>
    <w:sdtContent>
      <w:p w14:paraId="1F637FCA" w14:textId="77777777" w:rsidR="009545A1" w:rsidRPr="00C30760" w:rsidRDefault="009545A1" w:rsidP="00D66831">
        <w:pPr>
          <w:pStyle w:val="a8"/>
          <w:jc w:val="right"/>
          <w:rPr>
            <w:rFonts w:ascii="Times New Roman" w:hAnsi="Times New Roman" w:cs="Times New Roman"/>
          </w:rPr>
        </w:pPr>
        <w:r>
          <w:rPr>
            <w:rFonts w:ascii="Times New Roman" w:hAnsi="Times New Roman" w:cs="Times New Roman"/>
          </w:rPr>
          <w:t xml:space="preserve">Типовая форма договора № </w:t>
        </w:r>
        <w:r w:rsidRPr="00D536A5">
          <w:rPr>
            <w:rFonts w:ascii="Times New Roman" w:hAnsi="Times New Roman" w:cs="Times New Roman"/>
          </w:rPr>
          <w:t>22/22-ТФДд</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426511"/>
      <w:docPartObj>
        <w:docPartGallery w:val="Page Numbers (Top of Page)"/>
        <w:docPartUnique/>
      </w:docPartObj>
    </w:sdtPr>
    <w:sdtEndPr/>
    <w:sdtContent>
      <w:p w14:paraId="6E11D7E3" w14:textId="07386B4B" w:rsidR="009545A1" w:rsidRDefault="009545A1">
        <w:pPr>
          <w:pStyle w:val="a8"/>
          <w:jc w:val="center"/>
        </w:pPr>
        <w:r w:rsidRPr="000E40C1">
          <w:rPr>
            <w:rFonts w:ascii="Times New Roman" w:hAnsi="Times New Roman" w:cs="Times New Roman"/>
          </w:rPr>
          <w:fldChar w:fldCharType="begin"/>
        </w:r>
        <w:r w:rsidRPr="000E40C1">
          <w:rPr>
            <w:rFonts w:ascii="Times New Roman" w:hAnsi="Times New Roman" w:cs="Times New Roman"/>
          </w:rPr>
          <w:instrText>PAGE   \* MERGEFORMAT</w:instrText>
        </w:r>
        <w:r w:rsidRPr="000E40C1">
          <w:rPr>
            <w:rFonts w:ascii="Times New Roman" w:hAnsi="Times New Roman" w:cs="Times New Roman"/>
          </w:rPr>
          <w:fldChar w:fldCharType="separate"/>
        </w:r>
        <w:r w:rsidR="00A8683B">
          <w:rPr>
            <w:rFonts w:ascii="Times New Roman" w:hAnsi="Times New Roman" w:cs="Times New Roman"/>
            <w:noProof/>
          </w:rPr>
          <w:t>20</w:t>
        </w:r>
        <w:r w:rsidRPr="000E40C1">
          <w:rPr>
            <w:rFonts w:ascii="Times New Roman" w:hAnsi="Times New Roman" w:cs="Times New Roman"/>
          </w:rPr>
          <w:fldChar w:fldCharType="end"/>
        </w:r>
      </w:p>
    </w:sdtContent>
  </w:sdt>
  <w:p w14:paraId="3D94055E" w14:textId="77777777" w:rsidR="009545A1" w:rsidRDefault="009545A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5C56D9C0"/>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1473"/>
        </w:tabs>
        <w:ind w:left="1473" w:hanging="480"/>
      </w:pPr>
      <w:rPr>
        <w:rFonts w:cs="Times New Roman" w:hint="default"/>
        <w:b w:val="0"/>
        <w:sz w:val="24"/>
        <w:szCs w:val="24"/>
      </w:rPr>
    </w:lvl>
    <w:lvl w:ilvl="2">
      <w:start w:val="1"/>
      <w:numFmt w:val="decimal"/>
      <w:lvlText w:val="%3.1."/>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
    <w:nsid w:val="000A3D87"/>
    <w:multiLevelType w:val="hybridMultilevel"/>
    <w:tmpl w:val="307C5FC6"/>
    <w:lvl w:ilvl="0" w:tplc="783E645A">
      <w:start w:val="104"/>
      <w:numFmt w:val="decimal"/>
      <w:lvlText w:val="%1."/>
      <w:lvlJc w:val="left"/>
      <w:pPr>
        <w:ind w:left="780" w:hanging="420"/>
      </w:pPr>
      <w:rPr>
        <w:rFonts w:ascii="Times New Roman" w:hAnsi="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590493"/>
    <w:multiLevelType w:val="hybridMultilevel"/>
    <w:tmpl w:val="72C21016"/>
    <w:lvl w:ilvl="0" w:tplc="A98281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119661BD"/>
    <w:multiLevelType w:val="multilevel"/>
    <w:tmpl w:val="10B0A402"/>
    <w:lvl w:ilvl="0">
      <w:start w:val="2"/>
      <w:numFmt w:val="decimal"/>
      <w:lvlText w:val="%1."/>
      <w:lvlJc w:val="left"/>
      <w:pPr>
        <w:ind w:left="585" w:hanging="585"/>
      </w:pPr>
      <w:rPr>
        <w:rFonts w:cs="Times New Roman"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6">
    <w:nsid w:val="12FA3678"/>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1EA301EC"/>
    <w:multiLevelType w:val="hybridMultilevel"/>
    <w:tmpl w:val="65525622"/>
    <w:lvl w:ilvl="0" w:tplc="C3308FA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38447A6"/>
    <w:multiLevelType w:val="hybridMultilevel"/>
    <w:tmpl w:val="D256B6EE"/>
    <w:lvl w:ilvl="0" w:tplc="9A9A7D34">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F325F57"/>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0">
    <w:nsid w:val="311E0677"/>
    <w:multiLevelType w:val="multilevel"/>
    <w:tmpl w:val="46886580"/>
    <w:lvl w:ilvl="0">
      <w:start w:val="1"/>
      <w:numFmt w:val="decimal"/>
      <w:lvlText w:val="%1."/>
      <w:lvlJc w:val="left"/>
      <w:pPr>
        <w:ind w:left="360" w:hanging="360"/>
      </w:pPr>
      <w:rPr>
        <w:b/>
        <w:sz w:val="24"/>
        <w:szCs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2544133"/>
    <w:multiLevelType w:val="hybridMultilevel"/>
    <w:tmpl w:val="D3587B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9550FDD"/>
    <w:multiLevelType w:val="hybridMultilevel"/>
    <w:tmpl w:val="6FCA1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0551AD9"/>
    <w:multiLevelType w:val="multilevel"/>
    <w:tmpl w:val="4CCA4244"/>
    <w:lvl w:ilvl="0">
      <w:start w:val="2"/>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2062" w:hanging="360"/>
      </w:pPr>
      <w:rPr>
        <w:rFonts w:hint="default"/>
      </w:rPr>
    </w:lvl>
    <w:lvl w:ilvl="2">
      <w:start w:val="1"/>
      <w:numFmt w:val="decimal"/>
      <w:lvlText w:val="%1.%2.%3."/>
      <w:lvlJc w:val="left"/>
      <w:pPr>
        <w:ind w:left="865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15E3D89"/>
    <w:multiLevelType w:val="multilevel"/>
    <w:tmpl w:val="B99C3C10"/>
    <w:lvl w:ilvl="0">
      <w:start w:val="5"/>
      <w:numFmt w:val="decimal"/>
      <w:lvlText w:val="%1."/>
      <w:lvlJc w:val="left"/>
      <w:pPr>
        <w:tabs>
          <w:tab w:val="num" w:pos="2000"/>
        </w:tabs>
        <w:ind w:left="2000" w:hanging="1290"/>
      </w:pPr>
      <w:rPr>
        <w:rFonts w:hint="default"/>
      </w:rPr>
    </w:lvl>
    <w:lvl w:ilvl="1">
      <w:start w:val="1"/>
      <w:numFmt w:val="decimal"/>
      <w:lvlText w:val="%1.%2."/>
      <w:lvlJc w:val="left"/>
      <w:pPr>
        <w:tabs>
          <w:tab w:val="num" w:pos="1290"/>
        </w:tabs>
        <w:ind w:left="1290" w:hanging="1290"/>
      </w:pPr>
      <w:rPr>
        <w:rFonts w:hint="default"/>
        <w:b w:val="0"/>
        <w:color w:val="auto"/>
        <w:sz w:val="24"/>
        <w:szCs w:val="24"/>
      </w:rPr>
    </w:lvl>
    <w:lvl w:ilvl="2">
      <w:start w:val="1"/>
      <w:numFmt w:val="decimal"/>
      <w:lvlText w:val="%1.%2.%3."/>
      <w:lvlJc w:val="left"/>
      <w:pPr>
        <w:tabs>
          <w:tab w:val="num" w:pos="2730"/>
        </w:tabs>
        <w:ind w:left="2730" w:hanging="1290"/>
      </w:pPr>
      <w:rPr>
        <w:rFonts w:hint="default"/>
      </w:rPr>
    </w:lvl>
    <w:lvl w:ilvl="3">
      <w:start w:val="3"/>
      <w:numFmt w:val="decimal"/>
      <w:lvlText w:val="%4.1.1.1"/>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5">
    <w:nsid w:val="59F606B1"/>
    <w:multiLevelType w:val="multilevel"/>
    <w:tmpl w:val="EDBA9B5C"/>
    <w:lvl w:ilvl="0">
      <w:start w:val="4"/>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7"/>
  </w:num>
  <w:num w:numId="3">
    <w:abstractNumId w:val="8"/>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2"/>
  </w:num>
  <w:num w:numId="9">
    <w:abstractNumId w:val="0"/>
  </w:num>
  <w:num w:numId="10">
    <w:abstractNumId w:val="13"/>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4"/>
  </w:num>
  <w:num w:numId="15">
    <w:abstractNumId w:val="4"/>
  </w:num>
  <w:num w:numId="16">
    <w:abstractNumId w:val="2"/>
  </w:num>
  <w:num w:numId="17">
    <w:abstractNumId w:val="3"/>
  </w:num>
  <w:num w:numId="18">
    <w:abstractNumId w:val="17"/>
  </w:num>
  <w:num w:numId="19">
    <w:abstractNumId w:val="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854"/>
    <w:rsid w:val="00000089"/>
    <w:rsid w:val="000037D5"/>
    <w:rsid w:val="00007934"/>
    <w:rsid w:val="00007F4F"/>
    <w:rsid w:val="000117D7"/>
    <w:rsid w:val="00034F46"/>
    <w:rsid w:val="00035BD6"/>
    <w:rsid w:val="000413D9"/>
    <w:rsid w:val="00043CCB"/>
    <w:rsid w:val="00053CB6"/>
    <w:rsid w:val="00073A03"/>
    <w:rsid w:val="000824B7"/>
    <w:rsid w:val="00091F52"/>
    <w:rsid w:val="000929AA"/>
    <w:rsid w:val="00094F81"/>
    <w:rsid w:val="000B26A1"/>
    <w:rsid w:val="000B2D5E"/>
    <w:rsid w:val="000B660F"/>
    <w:rsid w:val="000C27EF"/>
    <w:rsid w:val="000D1F5A"/>
    <w:rsid w:val="000D5B85"/>
    <w:rsid w:val="000D6FE8"/>
    <w:rsid w:val="000E21A4"/>
    <w:rsid w:val="000E40C1"/>
    <w:rsid w:val="000E6510"/>
    <w:rsid w:val="00130BFF"/>
    <w:rsid w:val="00135BCB"/>
    <w:rsid w:val="00151ADB"/>
    <w:rsid w:val="00153EB7"/>
    <w:rsid w:val="001578D2"/>
    <w:rsid w:val="00161983"/>
    <w:rsid w:val="00166677"/>
    <w:rsid w:val="0017370F"/>
    <w:rsid w:val="001746B6"/>
    <w:rsid w:val="001800FA"/>
    <w:rsid w:val="00184700"/>
    <w:rsid w:val="001A1BBB"/>
    <w:rsid w:val="001A2C7B"/>
    <w:rsid w:val="001B117B"/>
    <w:rsid w:val="001C37B3"/>
    <w:rsid w:val="001D2BA9"/>
    <w:rsid w:val="001D4CAA"/>
    <w:rsid w:val="001E2EC9"/>
    <w:rsid w:val="0020120C"/>
    <w:rsid w:val="002026E6"/>
    <w:rsid w:val="002056C2"/>
    <w:rsid w:val="00206AB1"/>
    <w:rsid w:val="00217801"/>
    <w:rsid w:val="00224BD0"/>
    <w:rsid w:val="00230188"/>
    <w:rsid w:val="00232104"/>
    <w:rsid w:val="00235925"/>
    <w:rsid w:val="00240E4C"/>
    <w:rsid w:val="0024548D"/>
    <w:rsid w:val="00270376"/>
    <w:rsid w:val="002773AB"/>
    <w:rsid w:val="0028344A"/>
    <w:rsid w:val="00283956"/>
    <w:rsid w:val="00287772"/>
    <w:rsid w:val="002A50C2"/>
    <w:rsid w:val="002C6B3E"/>
    <w:rsid w:val="002D68A1"/>
    <w:rsid w:val="002E1023"/>
    <w:rsid w:val="002F0D13"/>
    <w:rsid w:val="002F6866"/>
    <w:rsid w:val="002F6D04"/>
    <w:rsid w:val="00310DE7"/>
    <w:rsid w:val="00310E19"/>
    <w:rsid w:val="0031465A"/>
    <w:rsid w:val="00315954"/>
    <w:rsid w:val="00326C82"/>
    <w:rsid w:val="00326F8C"/>
    <w:rsid w:val="003320CA"/>
    <w:rsid w:val="00333B54"/>
    <w:rsid w:val="00333E9C"/>
    <w:rsid w:val="00360BF4"/>
    <w:rsid w:val="00361C4C"/>
    <w:rsid w:val="00370026"/>
    <w:rsid w:val="00370306"/>
    <w:rsid w:val="00380BB9"/>
    <w:rsid w:val="0038182B"/>
    <w:rsid w:val="00385A40"/>
    <w:rsid w:val="003C119E"/>
    <w:rsid w:val="003C3B85"/>
    <w:rsid w:val="003C3C22"/>
    <w:rsid w:val="00410180"/>
    <w:rsid w:val="004145CB"/>
    <w:rsid w:val="00421213"/>
    <w:rsid w:val="0043200D"/>
    <w:rsid w:val="0043269D"/>
    <w:rsid w:val="004428F3"/>
    <w:rsid w:val="00447342"/>
    <w:rsid w:val="00462201"/>
    <w:rsid w:val="004625E2"/>
    <w:rsid w:val="00463191"/>
    <w:rsid w:val="00464108"/>
    <w:rsid w:val="004646E8"/>
    <w:rsid w:val="00465B3C"/>
    <w:rsid w:val="004664B5"/>
    <w:rsid w:val="00470A31"/>
    <w:rsid w:val="00472C4F"/>
    <w:rsid w:val="00473DDB"/>
    <w:rsid w:val="004820B4"/>
    <w:rsid w:val="004849C1"/>
    <w:rsid w:val="004852FB"/>
    <w:rsid w:val="0049066D"/>
    <w:rsid w:val="00491009"/>
    <w:rsid w:val="00495AAD"/>
    <w:rsid w:val="004A17FA"/>
    <w:rsid w:val="004B2749"/>
    <w:rsid w:val="004B4AD2"/>
    <w:rsid w:val="004C2EB9"/>
    <w:rsid w:val="004C6658"/>
    <w:rsid w:val="004D07CE"/>
    <w:rsid w:val="004D0837"/>
    <w:rsid w:val="004D133A"/>
    <w:rsid w:val="004D2E1E"/>
    <w:rsid w:val="004D5537"/>
    <w:rsid w:val="004F2307"/>
    <w:rsid w:val="004F420F"/>
    <w:rsid w:val="00502945"/>
    <w:rsid w:val="005155AB"/>
    <w:rsid w:val="00521413"/>
    <w:rsid w:val="0052192D"/>
    <w:rsid w:val="005227E0"/>
    <w:rsid w:val="00540D42"/>
    <w:rsid w:val="00553AC9"/>
    <w:rsid w:val="00553DF8"/>
    <w:rsid w:val="00557093"/>
    <w:rsid w:val="005703F4"/>
    <w:rsid w:val="005B37D1"/>
    <w:rsid w:val="005D103B"/>
    <w:rsid w:val="005D3FCE"/>
    <w:rsid w:val="005D6C1F"/>
    <w:rsid w:val="005E3019"/>
    <w:rsid w:val="005E36A8"/>
    <w:rsid w:val="005E6AF8"/>
    <w:rsid w:val="006016C3"/>
    <w:rsid w:val="00605062"/>
    <w:rsid w:val="006105E7"/>
    <w:rsid w:val="00614EB4"/>
    <w:rsid w:val="0061629B"/>
    <w:rsid w:val="00617A82"/>
    <w:rsid w:val="00617D52"/>
    <w:rsid w:val="00627074"/>
    <w:rsid w:val="006357A8"/>
    <w:rsid w:val="00635889"/>
    <w:rsid w:val="00635E1E"/>
    <w:rsid w:val="00636C1A"/>
    <w:rsid w:val="006427EE"/>
    <w:rsid w:val="006450D7"/>
    <w:rsid w:val="00660EF2"/>
    <w:rsid w:val="00663E3E"/>
    <w:rsid w:val="00681FD8"/>
    <w:rsid w:val="00690A9C"/>
    <w:rsid w:val="006A3A48"/>
    <w:rsid w:val="006A4868"/>
    <w:rsid w:val="006C31DE"/>
    <w:rsid w:val="006C3724"/>
    <w:rsid w:val="006C7B0B"/>
    <w:rsid w:val="006D313F"/>
    <w:rsid w:val="006D32CC"/>
    <w:rsid w:val="006D4629"/>
    <w:rsid w:val="006D5892"/>
    <w:rsid w:val="006D61BF"/>
    <w:rsid w:val="006E0DBE"/>
    <w:rsid w:val="006F2437"/>
    <w:rsid w:val="007055B4"/>
    <w:rsid w:val="00713446"/>
    <w:rsid w:val="00726749"/>
    <w:rsid w:val="0073273D"/>
    <w:rsid w:val="00747C0B"/>
    <w:rsid w:val="007511A8"/>
    <w:rsid w:val="007544AC"/>
    <w:rsid w:val="00756F4F"/>
    <w:rsid w:val="007754D7"/>
    <w:rsid w:val="007876C3"/>
    <w:rsid w:val="00790151"/>
    <w:rsid w:val="007903E8"/>
    <w:rsid w:val="007A412F"/>
    <w:rsid w:val="007A6A73"/>
    <w:rsid w:val="007B6D9D"/>
    <w:rsid w:val="007C2F9A"/>
    <w:rsid w:val="007D217A"/>
    <w:rsid w:val="007E02F8"/>
    <w:rsid w:val="007E39CE"/>
    <w:rsid w:val="007E4D21"/>
    <w:rsid w:val="007F09E6"/>
    <w:rsid w:val="00802B2E"/>
    <w:rsid w:val="00812778"/>
    <w:rsid w:val="008130DF"/>
    <w:rsid w:val="00813F03"/>
    <w:rsid w:val="00814AE4"/>
    <w:rsid w:val="00821ECB"/>
    <w:rsid w:val="00824553"/>
    <w:rsid w:val="00826642"/>
    <w:rsid w:val="008273D0"/>
    <w:rsid w:val="00831741"/>
    <w:rsid w:val="008336C0"/>
    <w:rsid w:val="008357ED"/>
    <w:rsid w:val="00840356"/>
    <w:rsid w:val="00840E00"/>
    <w:rsid w:val="008417E5"/>
    <w:rsid w:val="00842C7E"/>
    <w:rsid w:val="008538B8"/>
    <w:rsid w:val="0086712F"/>
    <w:rsid w:val="0087046E"/>
    <w:rsid w:val="008845BD"/>
    <w:rsid w:val="008B089F"/>
    <w:rsid w:val="008C4AC8"/>
    <w:rsid w:val="008C4EF6"/>
    <w:rsid w:val="008C6897"/>
    <w:rsid w:val="008D1551"/>
    <w:rsid w:val="00900DAB"/>
    <w:rsid w:val="00913554"/>
    <w:rsid w:val="00925758"/>
    <w:rsid w:val="009309F6"/>
    <w:rsid w:val="0093143D"/>
    <w:rsid w:val="00935C6C"/>
    <w:rsid w:val="00940C65"/>
    <w:rsid w:val="00941A41"/>
    <w:rsid w:val="00942371"/>
    <w:rsid w:val="00942C70"/>
    <w:rsid w:val="009545A1"/>
    <w:rsid w:val="009727AC"/>
    <w:rsid w:val="00974CC2"/>
    <w:rsid w:val="009755DE"/>
    <w:rsid w:val="00975F5B"/>
    <w:rsid w:val="00982A73"/>
    <w:rsid w:val="00984E8F"/>
    <w:rsid w:val="00985025"/>
    <w:rsid w:val="009965ED"/>
    <w:rsid w:val="00996B81"/>
    <w:rsid w:val="0099772F"/>
    <w:rsid w:val="009A1387"/>
    <w:rsid w:val="009A1A7A"/>
    <w:rsid w:val="009A7341"/>
    <w:rsid w:val="009B6C2B"/>
    <w:rsid w:val="009C2477"/>
    <w:rsid w:val="009C2D69"/>
    <w:rsid w:val="009C36AA"/>
    <w:rsid w:val="009C51E2"/>
    <w:rsid w:val="009C5671"/>
    <w:rsid w:val="009C6822"/>
    <w:rsid w:val="009D4113"/>
    <w:rsid w:val="009D4128"/>
    <w:rsid w:val="009D7DC4"/>
    <w:rsid w:val="009E5FAE"/>
    <w:rsid w:val="009F0372"/>
    <w:rsid w:val="009F1ECE"/>
    <w:rsid w:val="00A036A1"/>
    <w:rsid w:val="00A13A49"/>
    <w:rsid w:val="00A30BB6"/>
    <w:rsid w:val="00A450F0"/>
    <w:rsid w:val="00A515C7"/>
    <w:rsid w:val="00A56D06"/>
    <w:rsid w:val="00A57875"/>
    <w:rsid w:val="00A7430E"/>
    <w:rsid w:val="00A77FA3"/>
    <w:rsid w:val="00A8683B"/>
    <w:rsid w:val="00AA044A"/>
    <w:rsid w:val="00AA1885"/>
    <w:rsid w:val="00AA7E1F"/>
    <w:rsid w:val="00AD35D4"/>
    <w:rsid w:val="00AE36D1"/>
    <w:rsid w:val="00AE51D4"/>
    <w:rsid w:val="00AF5169"/>
    <w:rsid w:val="00B0581A"/>
    <w:rsid w:val="00B12752"/>
    <w:rsid w:val="00B27379"/>
    <w:rsid w:val="00B40F36"/>
    <w:rsid w:val="00B50F7F"/>
    <w:rsid w:val="00B545AD"/>
    <w:rsid w:val="00B5558C"/>
    <w:rsid w:val="00B64949"/>
    <w:rsid w:val="00B71B66"/>
    <w:rsid w:val="00B75411"/>
    <w:rsid w:val="00B82BB3"/>
    <w:rsid w:val="00B84CFF"/>
    <w:rsid w:val="00BA123A"/>
    <w:rsid w:val="00BA3854"/>
    <w:rsid w:val="00BA3ECF"/>
    <w:rsid w:val="00BB3A20"/>
    <w:rsid w:val="00BB514C"/>
    <w:rsid w:val="00BD4075"/>
    <w:rsid w:val="00BD454F"/>
    <w:rsid w:val="00BF2172"/>
    <w:rsid w:val="00C00406"/>
    <w:rsid w:val="00C02EE8"/>
    <w:rsid w:val="00C06621"/>
    <w:rsid w:val="00C17B8C"/>
    <w:rsid w:val="00C34947"/>
    <w:rsid w:val="00C34B6A"/>
    <w:rsid w:val="00C410B4"/>
    <w:rsid w:val="00C42CBC"/>
    <w:rsid w:val="00C45D5A"/>
    <w:rsid w:val="00C46E01"/>
    <w:rsid w:val="00C52E20"/>
    <w:rsid w:val="00C54F01"/>
    <w:rsid w:val="00C57769"/>
    <w:rsid w:val="00C63EB1"/>
    <w:rsid w:val="00C966E9"/>
    <w:rsid w:val="00CA5AD0"/>
    <w:rsid w:val="00CA7A77"/>
    <w:rsid w:val="00CB5C6D"/>
    <w:rsid w:val="00CC3CD9"/>
    <w:rsid w:val="00CD393B"/>
    <w:rsid w:val="00CE7DE6"/>
    <w:rsid w:val="00D018E5"/>
    <w:rsid w:val="00D06912"/>
    <w:rsid w:val="00D074EE"/>
    <w:rsid w:val="00D13436"/>
    <w:rsid w:val="00D15B05"/>
    <w:rsid w:val="00D16705"/>
    <w:rsid w:val="00D21928"/>
    <w:rsid w:val="00D21C5C"/>
    <w:rsid w:val="00D2205D"/>
    <w:rsid w:val="00D22676"/>
    <w:rsid w:val="00D31A59"/>
    <w:rsid w:val="00D47008"/>
    <w:rsid w:val="00D4718A"/>
    <w:rsid w:val="00D521F4"/>
    <w:rsid w:val="00D6251D"/>
    <w:rsid w:val="00D6407D"/>
    <w:rsid w:val="00D66831"/>
    <w:rsid w:val="00D97047"/>
    <w:rsid w:val="00DA4162"/>
    <w:rsid w:val="00DA5F52"/>
    <w:rsid w:val="00DC4B25"/>
    <w:rsid w:val="00DD5ABA"/>
    <w:rsid w:val="00DD5E31"/>
    <w:rsid w:val="00DE19CD"/>
    <w:rsid w:val="00DE1EE4"/>
    <w:rsid w:val="00DF6950"/>
    <w:rsid w:val="00DF6EBB"/>
    <w:rsid w:val="00DF7889"/>
    <w:rsid w:val="00E0342E"/>
    <w:rsid w:val="00E0423C"/>
    <w:rsid w:val="00E26AC0"/>
    <w:rsid w:val="00E32239"/>
    <w:rsid w:val="00E4317A"/>
    <w:rsid w:val="00E54A9B"/>
    <w:rsid w:val="00E55FC5"/>
    <w:rsid w:val="00E5648E"/>
    <w:rsid w:val="00E651DB"/>
    <w:rsid w:val="00E65409"/>
    <w:rsid w:val="00E67688"/>
    <w:rsid w:val="00E67C36"/>
    <w:rsid w:val="00E7071E"/>
    <w:rsid w:val="00E70F11"/>
    <w:rsid w:val="00E748C7"/>
    <w:rsid w:val="00E75524"/>
    <w:rsid w:val="00EC13FE"/>
    <w:rsid w:val="00EC1F54"/>
    <w:rsid w:val="00ED0FD8"/>
    <w:rsid w:val="00EE07B5"/>
    <w:rsid w:val="00EE5467"/>
    <w:rsid w:val="00F01E4C"/>
    <w:rsid w:val="00F30907"/>
    <w:rsid w:val="00F36404"/>
    <w:rsid w:val="00F44B90"/>
    <w:rsid w:val="00F45337"/>
    <w:rsid w:val="00F5529B"/>
    <w:rsid w:val="00F64E64"/>
    <w:rsid w:val="00F67C65"/>
    <w:rsid w:val="00F8037D"/>
    <w:rsid w:val="00F809E0"/>
    <w:rsid w:val="00F844AF"/>
    <w:rsid w:val="00F8518F"/>
    <w:rsid w:val="00F87D23"/>
    <w:rsid w:val="00FA3335"/>
    <w:rsid w:val="00FA6D44"/>
    <w:rsid w:val="00FB0FA9"/>
    <w:rsid w:val="00FB281F"/>
    <w:rsid w:val="00FE17AA"/>
    <w:rsid w:val="00FE2FBE"/>
    <w:rsid w:val="00FE4D9E"/>
    <w:rsid w:val="00FF01AA"/>
    <w:rsid w:val="00FF0E35"/>
    <w:rsid w:val="00FF6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A9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9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rsid w:val="00BA3854"/>
    <w:pPr>
      <w:spacing w:after="0" w:line="240" w:lineRule="auto"/>
    </w:pPr>
    <w:rPr>
      <w:sz w:val="20"/>
      <w:szCs w:val="20"/>
    </w:rPr>
  </w:style>
  <w:style w:type="character" w:customStyle="1" w:styleId="a4">
    <w:name w:val="Текст сноски Знак"/>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BA3854"/>
    <w:rPr>
      <w:sz w:val="20"/>
      <w:szCs w:val="20"/>
    </w:rPr>
  </w:style>
  <w:style w:type="character" w:styleId="a5">
    <w:name w:val="footnote reference"/>
    <w:aliases w:val="fr,Used by Word for Help footnote symbols,Знак сноски 1,Ciae niinee 1,Знак сноски-FN,Ciae niinee-FN,Ссылка на сноску 45,Referencia nota al pie,SUPERS"/>
    <w:uiPriority w:val="99"/>
    <w:unhideWhenUsed/>
    <w:rsid w:val="00BA3854"/>
    <w:rPr>
      <w:vertAlign w:val="superscript"/>
    </w:rPr>
  </w:style>
  <w:style w:type="paragraph" w:styleId="a6">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link w:val="a7"/>
    <w:uiPriority w:val="34"/>
    <w:qFormat/>
    <w:rsid w:val="00BA3854"/>
    <w:pPr>
      <w:ind w:left="720"/>
      <w:contextualSpacing/>
    </w:pPr>
  </w:style>
  <w:style w:type="paragraph" w:styleId="a8">
    <w:name w:val="header"/>
    <w:basedOn w:val="a"/>
    <w:link w:val="a9"/>
    <w:uiPriority w:val="99"/>
    <w:unhideWhenUsed/>
    <w:rsid w:val="0027037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70376"/>
  </w:style>
  <w:style w:type="paragraph" w:styleId="aa">
    <w:name w:val="footer"/>
    <w:basedOn w:val="a"/>
    <w:link w:val="ab"/>
    <w:uiPriority w:val="99"/>
    <w:unhideWhenUsed/>
    <w:rsid w:val="0027037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70376"/>
  </w:style>
  <w:style w:type="paragraph" w:styleId="ac">
    <w:name w:val="List"/>
    <w:basedOn w:val="a"/>
    <w:uiPriority w:val="99"/>
    <w:semiHidden/>
    <w:unhideWhenUsed/>
    <w:rsid w:val="00553DF8"/>
    <w:pPr>
      <w:ind w:left="283" w:hanging="283"/>
      <w:contextualSpacing/>
    </w:pPr>
  </w:style>
  <w:style w:type="table" w:styleId="ad">
    <w:name w:val="Table Grid"/>
    <w:basedOn w:val="a1"/>
    <w:uiPriority w:val="59"/>
    <w:rsid w:val="00FB28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6D32C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D32CC"/>
    <w:rPr>
      <w:rFonts w:ascii="Segoe UI" w:hAnsi="Segoe UI" w:cs="Segoe UI"/>
      <w:sz w:val="18"/>
      <w:szCs w:val="18"/>
    </w:rPr>
  </w:style>
  <w:style w:type="paragraph" w:styleId="2">
    <w:name w:val="Body Text Indent 2"/>
    <w:basedOn w:val="a"/>
    <w:link w:val="20"/>
    <w:rsid w:val="006D32CC"/>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6D32CC"/>
    <w:rPr>
      <w:rFonts w:ascii="Times New Roman" w:eastAsia="Times New Roman" w:hAnsi="Times New Roman" w:cs="Times New Roman"/>
      <w:sz w:val="20"/>
      <w:szCs w:val="20"/>
      <w:lang w:eastAsia="ru-RU"/>
    </w:rPr>
  </w:style>
  <w:style w:type="paragraph" w:styleId="3">
    <w:name w:val="Body Text 3"/>
    <w:basedOn w:val="a"/>
    <w:link w:val="30"/>
    <w:uiPriority w:val="99"/>
    <w:semiHidden/>
    <w:unhideWhenUsed/>
    <w:rsid w:val="007876C3"/>
    <w:pPr>
      <w:spacing w:after="120"/>
    </w:pPr>
    <w:rPr>
      <w:sz w:val="16"/>
      <w:szCs w:val="16"/>
    </w:rPr>
  </w:style>
  <w:style w:type="character" w:customStyle="1" w:styleId="30">
    <w:name w:val="Основной текст 3 Знак"/>
    <w:basedOn w:val="a0"/>
    <w:link w:val="3"/>
    <w:uiPriority w:val="99"/>
    <w:semiHidden/>
    <w:rsid w:val="007876C3"/>
    <w:rPr>
      <w:sz w:val="16"/>
      <w:szCs w:val="16"/>
    </w:rPr>
  </w:style>
  <w:style w:type="paragraph" w:styleId="af0">
    <w:name w:val="Body Text Indent"/>
    <w:basedOn w:val="a"/>
    <w:link w:val="af1"/>
    <w:uiPriority w:val="99"/>
    <w:unhideWhenUsed/>
    <w:rsid w:val="007876C3"/>
    <w:pPr>
      <w:spacing w:after="120"/>
      <w:ind w:left="283"/>
    </w:pPr>
  </w:style>
  <w:style w:type="character" w:customStyle="1" w:styleId="af1">
    <w:name w:val="Основной текст с отступом Знак"/>
    <w:basedOn w:val="a0"/>
    <w:link w:val="af0"/>
    <w:uiPriority w:val="99"/>
    <w:rsid w:val="007876C3"/>
  </w:style>
  <w:style w:type="paragraph" w:styleId="af2">
    <w:name w:val="Body Text"/>
    <w:basedOn w:val="a"/>
    <w:link w:val="af3"/>
    <w:uiPriority w:val="99"/>
    <w:semiHidden/>
    <w:unhideWhenUsed/>
    <w:rsid w:val="005227E0"/>
    <w:pPr>
      <w:spacing w:after="120"/>
    </w:pPr>
  </w:style>
  <w:style w:type="character" w:customStyle="1" w:styleId="af3">
    <w:name w:val="Основной текст Знак"/>
    <w:basedOn w:val="a0"/>
    <w:link w:val="af2"/>
    <w:uiPriority w:val="99"/>
    <w:semiHidden/>
    <w:rsid w:val="005227E0"/>
  </w:style>
  <w:style w:type="paragraph" w:styleId="af4">
    <w:name w:val="No Spacing"/>
    <w:aliases w:val="мой,МОЙ,Без интервала 111,Без отступа,для таблиц,No Spacing"/>
    <w:link w:val="af5"/>
    <w:uiPriority w:val="1"/>
    <w:qFormat/>
    <w:rsid w:val="00C00406"/>
    <w:pPr>
      <w:spacing w:after="0" w:line="240" w:lineRule="auto"/>
    </w:pPr>
    <w:rPr>
      <w:rFonts w:eastAsiaTheme="minorEastAsia"/>
      <w:lang w:eastAsia="ru-RU"/>
    </w:rPr>
  </w:style>
  <w:style w:type="character" w:customStyle="1" w:styleId="af5">
    <w:name w:val="Без интервала Знак"/>
    <w:aliases w:val="мой Знак,МОЙ Знак,Без интервала 111 Знак,Без отступа Знак,для таблиц Знак,No Spacing Знак"/>
    <w:basedOn w:val="a0"/>
    <w:link w:val="af4"/>
    <w:uiPriority w:val="1"/>
    <w:qFormat/>
    <w:rsid w:val="00C00406"/>
    <w:rPr>
      <w:rFonts w:eastAsiaTheme="minorEastAsia"/>
      <w:lang w:eastAsia="ru-RU"/>
    </w:rPr>
  </w:style>
  <w:style w:type="character" w:styleId="af6">
    <w:name w:val="annotation reference"/>
    <w:basedOn w:val="a0"/>
    <w:uiPriority w:val="99"/>
    <w:unhideWhenUsed/>
    <w:rsid w:val="00D13436"/>
    <w:rPr>
      <w:sz w:val="16"/>
      <w:szCs w:val="16"/>
    </w:rPr>
  </w:style>
  <w:style w:type="paragraph" w:styleId="af7">
    <w:name w:val="annotation text"/>
    <w:basedOn w:val="a"/>
    <w:link w:val="af8"/>
    <w:uiPriority w:val="99"/>
    <w:unhideWhenUsed/>
    <w:rsid w:val="00D13436"/>
    <w:pPr>
      <w:spacing w:line="240" w:lineRule="auto"/>
    </w:pPr>
    <w:rPr>
      <w:sz w:val="20"/>
      <w:szCs w:val="20"/>
    </w:rPr>
  </w:style>
  <w:style w:type="character" w:customStyle="1" w:styleId="af8">
    <w:name w:val="Текст примечания Знак"/>
    <w:basedOn w:val="a0"/>
    <w:link w:val="af7"/>
    <w:uiPriority w:val="99"/>
    <w:rsid w:val="00D13436"/>
    <w:rPr>
      <w:sz w:val="20"/>
      <w:szCs w:val="20"/>
    </w:rPr>
  </w:style>
  <w:style w:type="paragraph" w:styleId="af9">
    <w:name w:val="annotation subject"/>
    <w:basedOn w:val="af7"/>
    <w:next w:val="af7"/>
    <w:link w:val="afa"/>
    <w:uiPriority w:val="99"/>
    <w:semiHidden/>
    <w:unhideWhenUsed/>
    <w:rsid w:val="00557093"/>
    <w:rPr>
      <w:b/>
      <w:bCs/>
    </w:rPr>
  </w:style>
  <w:style w:type="character" w:customStyle="1" w:styleId="afa">
    <w:name w:val="Тема примечания Знак"/>
    <w:basedOn w:val="af8"/>
    <w:link w:val="af9"/>
    <w:uiPriority w:val="99"/>
    <w:semiHidden/>
    <w:rsid w:val="00557093"/>
    <w:rPr>
      <w:b/>
      <w:bCs/>
      <w:sz w:val="20"/>
      <w:szCs w:val="20"/>
    </w:rPr>
  </w:style>
  <w:style w:type="character" w:customStyle="1" w:styleId="1">
    <w:name w:val="Текст примечания Знак1"/>
    <w:uiPriority w:val="99"/>
    <w:semiHidden/>
    <w:rsid w:val="00EE07B5"/>
    <w:rPr>
      <w:lang w:eastAsia="ar-SA"/>
    </w:rPr>
  </w:style>
  <w:style w:type="character" w:customStyle="1" w:styleId="a7">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6"/>
    <w:uiPriority w:val="34"/>
    <w:qFormat/>
    <w:locked/>
    <w:rsid w:val="00747C0B"/>
  </w:style>
  <w:style w:type="character" w:styleId="afb">
    <w:name w:val="Hyperlink"/>
    <w:uiPriority w:val="99"/>
    <w:rsid w:val="00491009"/>
    <w:rPr>
      <w:color w:val="0000FF"/>
      <w:u w:val="single"/>
    </w:rPr>
  </w:style>
  <w:style w:type="paragraph" w:customStyle="1" w:styleId="Normal1">
    <w:name w:val="Normal1"/>
    <w:rsid w:val="00491009"/>
    <w:pPr>
      <w:widowControl w:val="0"/>
      <w:suppressAutoHyphens/>
      <w:spacing w:after="0" w:line="240" w:lineRule="auto"/>
    </w:pPr>
    <w:rPr>
      <w:rFonts w:ascii="Arial" w:eastAsia="Times New Roman" w:hAnsi="Arial" w:cs="Arial"/>
      <w:sz w:val="24"/>
      <w:szCs w:val="20"/>
      <w:lang w:eastAsia="ar-SA"/>
    </w:rPr>
  </w:style>
  <w:style w:type="paragraph" w:customStyle="1" w:styleId="text">
    <w:name w:val="text"/>
    <w:basedOn w:val="a"/>
    <w:rsid w:val="00473DDB"/>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Normal">
    <w:name w:val="ConsPlusNormal"/>
    <w:link w:val="ConsPlusNormal0"/>
    <w:uiPriority w:val="99"/>
    <w:rsid w:val="00826642"/>
    <w:pPr>
      <w:widowControl w:val="0"/>
      <w:suppressAutoHyphens/>
      <w:autoSpaceDE w:val="0"/>
      <w:spacing w:after="0" w:line="240" w:lineRule="auto"/>
      <w:ind w:firstLine="720"/>
    </w:pPr>
    <w:rPr>
      <w:rFonts w:ascii="Arial" w:eastAsia="Calibri" w:hAnsi="Arial" w:cs="Arial"/>
      <w:sz w:val="20"/>
      <w:szCs w:val="20"/>
      <w:lang w:eastAsia="ar-SA"/>
    </w:rPr>
  </w:style>
  <w:style w:type="character" w:customStyle="1" w:styleId="ConsPlusNormal0">
    <w:name w:val="ConsPlusNormal Знак"/>
    <w:link w:val="ConsPlusNormal"/>
    <w:uiPriority w:val="99"/>
    <w:locked/>
    <w:rsid w:val="00826642"/>
    <w:rPr>
      <w:rFonts w:ascii="Arial" w:eastAsia="Calibri" w:hAnsi="Arial" w:cs="Arial"/>
      <w:sz w:val="20"/>
      <w:szCs w:val="20"/>
      <w:lang w:eastAsia="ar-SA"/>
    </w:rPr>
  </w:style>
  <w:style w:type="paragraph" w:styleId="afc">
    <w:name w:val="Normal (Web)"/>
    <w:basedOn w:val="a"/>
    <w:uiPriority w:val="99"/>
    <w:unhideWhenUsed/>
    <w:rsid w:val="00A13A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BBodyText1">
    <w:name w:val="LB Body Text 1"/>
    <w:basedOn w:val="a"/>
    <w:uiPriority w:val="2"/>
    <w:rsid w:val="006D313F"/>
    <w:pPr>
      <w:spacing w:after="0"/>
    </w:pPr>
    <w:rPr>
      <w:rFonts w:ascii="Calibri" w:eastAsia="Times New Roman" w:hAnsi="Calibri"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9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rsid w:val="00BA3854"/>
    <w:pPr>
      <w:spacing w:after="0" w:line="240" w:lineRule="auto"/>
    </w:pPr>
    <w:rPr>
      <w:sz w:val="20"/>
      <w:szCs w:val="20"/>
    </w:rPr>
  </w:style>
  <w:style w:type="character" w:customStyle="1" w:styleId="a4">
    <w:name w:val="Текст сноски Знак"/>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BA3854"/>
    <w:rPr>
      <w:sz w:val="20"/>
      <w:szCs w:val="20"/>
    </w:rPr>
  </w:style>
  <w:style w:type="character" w:styleId="a5">
    <w:name w:val="footnote reference"/>
    <w:aliases w:val="fr,Used by Word for Help footnote symbols,Знак сноски 1,Ciae niinee 1,Знак сноски-FN,Ciae niinee-FN,Ссылка на сноску 45,Referencia nota al pie,SUPERS"/>
    <w:uiPriority w:val="99"/>
    <w:unhideWhenUsed/>
    <w:rsid w:val="00BA3854"/>
    <w:rPr>
      <w:vertAlign w:val="superscript"/>
    </w:rPr>
  </w:style>
  <w:style w:type="paragraph" w:styleId="a6">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link w:val="a7"/>
    <w:uiPriority w:val="34"/>
    <w:qFormat/>
    <w:rsid w:val="00BA3854"/>
    <w:pPr>
      <w:ind w:left="720"/>
      <w:contextualSpacing/>
    </w:pPr>
  </w:style>
  <w:style w:type="paragraph" w:styleId="a8">
    <w:name w:val="header"/>
    <w:basedOn w:val="a"/>
    <w:link w:val="a9"/>
    <w:uiPriority w:val="99"/>
    <w:unhideWhenUsed/>
    <w:rsid w:val="0027037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70376"/>
  </w:style>
  <w:style w:type="paragraph" w:styleId="aa">
    <w:name w:val="footer"/>
    <w:basedOn w:val="a"/>
    <w:link w:val="ab"/>
    <w:uiPriority w:val="99"/>
    <w:unhideWhenUsed/>
    <w:rsid w:val="0027037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70376"/>
  </w:style>
  <w:style w:type="paragraph" w:styleId="ac">
    <w:name w:val="List"/>
    <w:basedOn w:val="a"/>
    <w:uiPriority w:val="99"/>
    <w:semiHidden/>
    <w:unhideWhenUsed/>
    <w:rsid w:val="00553DF8"/>
    <w:pPr>
      <w:ind w:left="283" w:hanging="283"/>
      <w:contextualSpacing/>
    </w:pPr>
  </w:style>
  <w:style w:type="table" w:styleId="ad">
    <w:name w:val="Table Grid"/>
    <w:basedOn w:val="a1"/>
    <w:uiPriority w:val="59"/>
    <w:rsid w:val="00FB28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6D32C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D32CC"/>
    <w:rPr>
      <w:rFonts w:ascii="Segoe UI" w:hAnsi="Segoe UI" w:cs="Segoe UI"/>
      <w:sz w:val="18"/>
      <w:szCs w:val="18"/>
    </w:rPr>
  </w:style>
  <w:style w:type="paragraph" w:styleId="2">
    <w:name w:val="Body Text Indent 2"/>
    <w:basedOn w:val="a"/>
    <w:link w:val="20"/>
    <w:rsid w:val="006D32CC"/>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6D32CC"/>
    <w:rPr>
      <w:rFonts w:ascii="Times New Roman" w:eastAsia="Times New Roman" w:hAnsi="Times New Roman" w:cs="Times New Roman"/>
      <w:sz w:val="20"/>
      <w:szCs w:val="20"/>
      <w:lang w:eastAsia="ru-RU"/>
    </w:rPr>
  </w:style>
  <w:style w:type="paragraph" w:styleId="3">
    <w:name w:val="Body Text 3"/>
    <w:basedOn w:val="a"/>
    <w:link w:val="30"/>
    <w:uiPriority w:val="99"/>
    <w:semiHidden/>
    <w:unhideWhenUsed/>
    <w:rsid w:val="007876C3"/>
    <w:pPr>
      <w:spacing w:after="120"/>
    </w:pPr>
    <w:rPr>
      <w:sz w:val="16"/>
      <w:szCs w:val="16"/>
    </w:rPr>
  </w:style>
  <w:style w:type="character" w:customStyle="1" w:styleId="30">
    <w:name w:val="Основной текст 3 Знак"/>
    <w:basedOn w:val="a0"/>
    <w:link w:val="3"/>
    <w:uiPriority w:val="99"/>
    <w:semiHidden/>
    <w:rsid w:val="007876C3"/>
    <w:rPr>
      <w:sz w:val="16"/>
      <w:szCs w:val="16"/>
    </w:rPr>
  </w:style>
  <w:style w:type="paragraph" w:styleId="af0">
    <w:name w:val="Body Text Indent"/>
    <w:basedOn w:val="a"/>
    <w:link w:val="af1"/>
    <w:uiPriority w:val="99"/>
    <w:unhideWhenUsed/>
    <w:rsid w:val="007876C3"/>
    <w:pPr>
      <w:spacing w:after="120"/>
      <w:ind w:left="283"/>
    </w:pPr>
  </w:style>
  <w:style w:type="character" w:customStyle="1" w:styleId="af1">
    <w:name w:val="Основной текст с отступом Знак"/>
    <w:basedOn w:val="a0"/>
    <w:link w:val="af0"/>
    <w:uiPriority w:val="99"/>
    <w:rsid w:val="007876C3"/>
  </w:style>
  <w:style w:type="paragraph" w:styleId="af2">
    <w:name w:val="Body Text"/>
    <w:basedOn w:val="a"/>
    <w:link w:val="af3"/>
    <w:uiPriority w:val="99"/>
    <w:semiHidden/>
    <w:unhideWhenUsed/>
    <w:rsid w:val="005227E0"/>
    <w:pPr>
      <w:spacing w:after="120"/>
    </w:pPr>
  </w:style>
  <w:style w:type="character" w:customStyle="1" w:styleId="af3">
    <w:name w:val="Основной текст Знак"/>
    <w:basedOn w:val="a0"/>
    <w:link w:val="af2"/>
    <w:uiPriority w:val="99"/>
    <w:semiHidden/>
    <w:rsid w:val="005227E0"/>
  </w:style>
  <w:style w:type="paragraph" w:styleId="af4">
    <w:name w:val="No Spacing"/>
    <w:aliases w:val="мой,МОЙ,Без интервала 111,Без отступа,для таблиц,No Spacing"/>
    <w:link w:val="af5"/>
    <w:uiPriority w:val="1"/>
    <w:qFormat/>
    <w:rsid w:val="00C00406"/>
    <w:pPr>
      <w:spacing w:after="0" w:line="240" w:lineRule="auto"/>
    </w:pPr>
    <w:rPr>
      <w:rFonts w:eastAsiaTheme="minorEastAsia"/>
      <w:lang w:eastAsia="ru-RU"/>
    </w:rPr>
  </w:style>
  <w:style w:type="character" w:customStyle="1" w:styleId="af5">
    <w:name w:val="Без интервала Знак"/>
    <w:aliases w:val="мой Знак,МОЙ Знак,Без интервала 111 Знак,Без отступа Знак,для таблиц Знак,No Spacing Знак"/>
    <w:basedOn w:val="a0"/>
    <w:link w:val="af4"/>
    <w:uiPriority w:val="1"/>
    <w:qFormat/>
    <w:rsid w:val="00C00406"/>
    <w:rPr>
      <w:rFonts w:eastAsiaTheme="minorEastAsia"/>
      <w:lang w:eastAsia="ru-RU"/>
    </w:rPr>
  </w:style>
  <w:style w:type="character" w:styleId="af6">
    <w:name w:val="annotation reference"/>
    <w:basedOn w:val="a0"/>
    <w:uiPriority w:val="99"/>
    <w:unhideWhenUsed/>
    <w:rsid w:val="00D13436"/>
    <w:rPr>
      <w:sz w:val="16"/>
      <w:szCs w:val="16"/>
    </w:rPr>
  </w:style>
  <w:style w:type="paragraph" w:styleId="af7">
    <w:name w:val="annotation text"/>
    <w:basedOn w:val="a"/>
    <w:link w:val="af8"/>
    <w:uiPriority w:val="99"/>
    <w:unhideWhenUsed/>
    <w:rsid w:val="00D13436"/>
    <w:pPr>
      <w:spacing w:line="240" w:lineRule="auto"/>
    </w:pPr>
    <w:rPr>
      <w:sz w:val="20"/>
      <w:szCs w:val="20"/>
    </w:rPr>
  </w:style>
  <w:style w:type="character" w:customStyle="1" w:styleId="af8">
    <w:name w:val="Текст примечания Знак"/>
    <w:basedOn w:val="a0"/>
    <w:link w:val="af7"/>
    <w:uiPriority w:val="99"/>
    <w:rsid w:val="00D13436"/>
    <w:rPr>
      <w:sz w:val="20"/>
      <w:szCs w:val="20"/>
    </w:rPr>
  </w:style>
  <w:style w:type="paragraph" w:styleId="af9">
    <w:name w:val="annotation subject"/>
    <w:basedOn w:val="af7"/>
    <w:next w:val="af7"/>
    <w:link w:val="afa"/>
    <w:uiPriority w:val="99"/>
    <w:semiHidden/>
    <w:unhideWhenUsed/>
    <w:rsid w:val="00557093"/>
    <w:rPr>
      <w:b/>
      <w:bCs/>
    </w:rPr>
  </w:style>
  <w:style w:type="character" w:customStyle="1" w:styleId="afa">
    <w:name w:val="Тема примечания Знак"/>
    <w:basedOn w:val="af8"/>
    <w:link w:val="af9"/>
    <w:uiPriority w:val="99"/>
    <w:semiHidden/>
    <w:rsid w:val="00557093"/>
    <w:rPr>
      <w:b/>
      <w:bCs/>
      <w:sz w:val="20"/>
      <w:szCs w:val="20"/>
    </w:rPr>
  </w:style>
  <w:style w:type="character" w:customStyle="1" w:styleId="1">
    <w:name w:val="Текст примечания Знак1"/>
    <w:uiPriority w:val="99"/>
    <w:semiHidden/>
    <w:rsid w:val="00EE07B5"/>
    <w:rPr>
      <w:lang w:eastAsia="ar-SA"/>
    </w:rPr>
  </w:style>
  <w:style w:type="character" w:customStyle="1" w:styleId="a7">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6"/>
    <w:uiPriority w:val="34"/>
    <w:qFormat/>
    <w:locked/>
    <w:rsid w:val="00747C0B"/>
  </w:style>
  <w:style w:type="character" w:styleId="afb">
    <w:name w:val="Hyperlink"/>
    <w:uiPriority w:val="99"/>
    <w:rsid w:val="00491009"/>
    <w:rPr>
      <w:color w:val="0000FF"/>
      <w:u w:val="single"/>
    </w:rPr>
  </w:style>
  <w:style w:type="paragraph" w:customStyle="1" w:styleId="Normal1">
    <w:name w:val="Normal1"/>
    <w:rsid w:val="00491009"/>
    <w:pPr>
      <w:widowControl w:val="0"/>
      <w:suppressAutoHyphens/>
      <w:spacing w:after="0" w:line="240" w:lineRule="auto"/>
    </w:pPr>
    <w:rPr>
      <w:rFonts w:ascii="Arial" w:eastAsia="Times New Roman" w:hAnsi="Arial" w:cs="Arial"/>
      <w:sz w:val="24"/>
      <w:szCs w:val="20"/>
      <w:lang w:eastAsia="ar-SA"/>
    </w:rPr>
  </w:style>
  <w:style w:type="paragraph" w:customStyle="1" w:styleId="text">
    <w:name w:val="text"/>
    <w:basedOn w:val="a"/>
    <w:rsid w:val="00473DDB"/>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Normal">
    <w:name w:val="ConsPlusNormal"/>
    <w:link w:val="ConsPlusNormal0"/>
    <w:uiPriority w:val="99"/>
    <w:rsid w:val="00826642"/>
    <w:pPr>
      <w:widowControl w:val="0"/>
      <w:suppressAutoHyphens/>
      <w:autoSpaceDE w:val="0"/>
      <w:spacing w:after="0" w:line="240" w:lineRule="auto"/>
      <w:ind w:firstLine="720"/>
    </w:pPr>
    <w:rPr>
      <w:rFonts w:ascii="Arial" w:eastAsia="Calibri" w:hAnsi="Arial" w:cs="Arial"/>
      <w:sz w:val="20"/>
      <w:szCs w:val="20"/>
      <w:lang w:eastAsia="ar-SA"/>
    </w:rPr>
  </w:style>
  <w:style w:type="character" w:customStyle="1" w:styleId="ConsPlusNormal0">
    <w:name w:val="ConsPlusNormal Знак"/>
    <w:link w:val="ConsPlusNormal"/>
    <w:uiPriority w:val="99"/>
    <w:locked/>
    <w:rsid w:val="00826642"/>
    <w:rPr>
      <w:rFonts w:ascii="Arial" w:eastAsia="Calibri" w:hAnsi="Arial" w:cs="Arial"/>
      <w:sz w:val="20"/>
      <w:szCs w:val="20"/>
      <w:lang w:eastAsia="ar-SA"/>
    </w:rPr>
  </w:style>
  <w:style w:type="paragraph" w:styleId="afc">
    <w:name w:val="Normal (Web)"/>
    <w:basedOn w:val="a"/>
    <w:uiPriority w:val="99"/>
    <w:unhideWhenUsed/>
    <w:rsid w:val="00A13A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BBodyText1">
    <w:name w:val="LB Body Text 1"/>
    <w:basedOn w:val="a"/>
    <w:uiPriority w:val="2"/>
    <w:rsid w:val="006D313F"/>
    <w:pPr>
      <w:spacing w:after="0"/>
    </w:pPr>
    <w:rPr>
      <w:rFonts w:ascii="Calibri" w:eastAsia="Times New Roman" w:hAnsi="Calibri"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199937">
      <w:bodyDiv w:val="1"/>
      <w:marLeft w:val="0"/>
      <w:marRight w:val="0"/>
      <w:marTop w:val="0"/>
      <w:marBottom w:val="0"/>
      <w:divBdr>
        <w:top w:val="none" w:sz="0" w:space="0" w:color="auto"/>
        <w:left w:val="none" w:sz="0" w:space="0" w:color="auto"/>
        <w:bottom w:val="none" w:sz="0" w:space="0" w:color="auto"/>
        <w:right w:val="none" w:sz="0" w:space="0" w:color="auto"/>
      </w:divBdr>
    </w:div>
    <w:div w:id="500657467">
      <w:bodyDiv w:val="1"/>
      <w:marLeft w:val="0"/>
      <w:marRight w:val="0"/>
      <w:marTop w:val="0"/>
      <w:marBottom w:val="0"/>
      <w:divBdr>
        <w:top w:val="none" w:sz="0" w:space="0" w:color="auto"/>
        <w:left w:val="none" w:sz="0" w:space="0" w:color="auto"/>
        <w:bottom w:val="none" w:sz="0" w:space="0" w:color="auto"/>
        <w:right w:val="none" w:sz="0" w:space="0" w:color="auto"/>
      </w:divBdr>
    </w:div>
    <w:div w:id="1273322729">
      <w:bodyDiv w:val="1"/>
      <w:marLeft w:val="0"/>
      <w:marRight w:val="0"/>
      <w:marTop w:val="0"/>
      <w:marBottom w:val="0"/>
      <w:divBdr>
        <w:top w:val="none" w:sz="0" w:space="0" w:color="auto"/>
        <w:left w:val="none" w:sz="0" w:space="0" w:color="auto"/>
        <w:bottom w:val="none" w:sz="0" w:space="0" w:color="auto"/>
        <w:right w:val="none" w:sz="0" w:space="0" w:color="auto"/>
      </w:divBdr>
    </w:div>
    <w:div w:id="1591935770">
      <w:bodyDiv w:val="1"/>
      <w:marLeft w:val="0"/>
      <w:marRight w:val="0"/>
      <w:marTop w:val="0"/>
      <w:marBottom w:val="0"/>
      <w:divBdr>
        <w:top w:val="none" w:sz="0" w:space="0" w:color="auto"/>
        <w:left w:val="none" w:sz="0" w:space="0" w:color="auto"/>
        <w:bottom w:val="none" w:sz="0" w:space="0" w:color="auto"/>
        <w:right w:val="none" w:sz="0" w:space="0" w:color="auto"/>
      </w:divBdr>
    </w:div>
    <w:div w:id="1693679134">
      <w:bodyDiv w:val="1"/>
      <w:marLeft w:val="0"/>
      <w:marRight w:val="0"/>
      <w:marTop w:val="0"/>
      <w:marBottom w:val="0"/>
      <w:divBdr>
        <w:top w:val="none" w:sz="0" w:space="0" w:color="auto"/>
        <w:left w:val="none" w:sz="0" w:space="0" w:color="auto"/>
        <w:bottom w:val="none" w:sz="0" w:space="0" w:color="auto"/>
        <w:right w:val="none" w:sz="0" w:space="0" w:color="auto"/>
      </w:divBdr>
    </w:div>
    <w:div w:id="209631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chta.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pochta.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to21@fas.gov.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chta.ru" TargetMode="External"/><Relationship Id="rId5" Type="http://schemas.openxmlformats.org/officeDocument/2006/relationships/settings" Target="settings.xml"/><Relationship Id="rId15" Type="http://schemas.openxmlformats.org/officeDocument/2006/relationships/hyperlink" Target="mailto:compliance-R00@russianpost.ru" TargetMode="External"/><Relationship Id="rId10" Type="http://schemas.openxmlformats.org/officeDocument/2006/relationships/hyperlink" Target="http://www.pochta.ru" TargetMode="External"/><Relationship Id="rId19" Type="http://schemas.openxmlformats.org/officeDocument/2006/relationships/hyperlink" Target="https://pochta.ru/legal-partners" TargetMode="External"/><Relationship Id="rId4" Type="http://schemas.microsoft.com/office/2007/relationships/stylesWithEffects" Target="stylesWithEffects.xml"/><Relationship Id="rId9" Type="http://schemas.openxmlformats.org/officeDocument/2006/relationships/hyperlink" Target="http://www.pochta.ru" TargetMode="External"/><Relationship Id="rId14" Type="http://schemas.openxmlformats.org/officeDocument/2006/relationships/hyperlink" Target="http://www.pocht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D44A3-5B5A-4C2E-ABD3-B56A38D1A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20</Pages>
  <Words>7604</Words>
  <Characters>43343</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Гусева Ксения Андреевна</dc:creator>
  <cp:keywords/>
  <dc:description/>
  <cp:lastModifiedBy>Воронова</cp:lastModifiedBy>
  <cp:revision>31</cp:revision>
  <cp:lastPrinted>2026-07-16T10:20:00Z</cp:lastPrinted>
  <dcterms:created xsi:type="dcterms:W3CDTF">2024-11-22T07:04:00Z</dcterms:created>
  <dcterms:modified xsi:type="dcterms:W3CDTF">2026-08-07T09:44:00Z</dcterms:modified>
</cp:coreProperties>
</file>