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3CF" w:rsidRPr="00D436B7" w:rsidRDefault="007527DE" w:rsidP="002D1B59">
      <w:pPr>
        <w:pStyle w:val="af9"/>
        <w:jc w:val="center"/>
        <w:rPr>
          <w:sz w:val="22"/>
          <w:szCs w:val="22"/>
        </w:rPr>
      </w:pPr>
      <w:r w:rsidRPr="00D436B7">
        <w:rPr>
          <w:b/>
          <w:bCs/>
          <w:sz w:val="22"/>
          <w:szCs w:val="22"/>
        </w:rPr>
        <w:t>КОНТРАКТ</w:t>
      </w:r>
      <w:r w:rsidR="00FC43CF" w:rsidRPr="00D436B7">
        <w:rPr>
          <w:b/>
          <w:bCs/>
          <w:sz w:val="22"/>
          <w:szCs w:val="22"/>
        </w:rPr>
        <w:t xml:space="preserve"> № </w:t>
      </w:r>
    </w:p>
    <w:p w:rsidR="00980D0D" w:rsidRPr="00D436B7" w:rsidRDefault="00FD7DAE" w:rsidP="002D1B59">
      <w:pPr>
        <w:pStyle w:val="af9"/>
        <w:jc w:val="center"/>
        <w:rPr>
          <w:b/>
          <w:sz w:val="22"/>
          <w:szCs w:val="22"/>
        </w:rPr>
      </w:pPr>
      <w:r w:rsidRPr="00D436B7">
        <w:rPr>
          <w:b/>
          <w:sz w:val="22"/>
          <w:szCs w:val="22"/>
        </w:rPr>
        <w:t xml:space="preserve">НА </w:t>
      </w:r>
      <w:r w:rsidR="00980D0D" w:rsidRPr="00D436B7">
        <w:rPr>
          <w:b/>
          <w:sz w:val="22"/>
          <w:szCs w:val="22"/>
        </w:rPr>
        <w:t xml:space="preserve">ПОСТАВКУ </w:t>
      </w:r>
      <w:r w:rsidRPr="00D436B7">
        <w:rPr>
          <w:b/>
          <w:sz w:val="22"/>
          <w:szCs w:val="22"/>
          <w:lang w:val="en-US"/>
        </w:rPr>
        <w:t>CD</w:t>
      </w:r>
      <w:r w:rsidR="00980D0D" w:rsidRPr="00D436B7">
        <w:rPr>
          <w:b/>
          <w:sz w:val="22"/>
          <w:szCs w:val="22"/>
        </w:rPr>
        <w:t xml:space="preserve"> С ДИСТРИБУТИВОМ ПРОГРАММНОГО ОБЕСПЕЧЕНИЯ, </w:t>
      </w:r>
      <w:r w:rsidRPr="00D436B7">
        <w:rPr>
          <w:b/>
          <w:sz w:val="22"/>
          <w:szCs w:val="22"/>
        </w:rPr>
        <w:t>УСТАНОВКУ, НАСТРОЙКУ</w:t>
      </w:r>
      <w:r w:rsidR="00980D0D" w:rsidRPr="00D436B7">
        <w:rPr>
          <w:b/>
          <w:sz w:val="22"/>
          <w:szCs w:val="22"/>
        </w:rPr>
        <w:t xml:space="preserve"> ПРОГРАММНОГО ОБЕСПЕЧЕНИЯ</w:t>
      </w:r>
      <w:r w:rsidRPr="00D436B7">
        <w:rPr>
          <w:b/>
          <w:sz w:val="22"/>
          <w:szCs w:val="22"/>
        </w:rPr>
        <w:t>, С ПРЕ</w:t>
      </w:r>
      <w:r w:rsidR="000454A0" w:rsidRPr="00D436B7">
        <w:rPr>
          <w:b/>
          <w:sz w:val="22"/>
          <w:szCs w:val="22"/>
        </w:rPr>
        <w:t>Д</w:t>
      </w:r>
      <w:r w:rsidRPr="00D436B7">
        <w:rPr>
          <w:b/>
          <w:sz w:val="22"/>
          <w:szCs w:val="22"/>
        </w:rPr>
        <w:t>ОСТАВЛЕНИЕМ ПРАВА</w:t>
      </w:r>
    </w:p>
    <w:p w:rsidR="00FC43CF" w:rsidRPr="00D436B7" w:rsidRDefault="00FD7DAE" w:rsidP="002D1B59">
      <w:pPr>
        <w:pStyle w:val="af9"/>
        <w:jc w:val="center"/>
        <w:rPr>
          <w:b/>
          <w:bCs/>
          <w:sz w:val="22"/>
          <w:szCs w:val="22"/>
        </w:rPr>
      </w:pPr>
      <w:r w:rsidRPr="00D436B7">
        <w:rPr>
          <w:b/>
          <w:sz w:val="22"/>
          <w:szCs w:val="22"/>
        </w:rPr>
        <w:t xml:space="preserve">ИСПОЛЬЗОВАНИЯ </w:t>
      </w:r>
      <w:r w:rsidR="009D27C4" w:rsidRPr="00D436B7">
        <w:rPr>
          <w:b/>
          <w:sz w:val="22"/>
          <w:szCs w:val="22"/>
        </w:rPr>
        <w:t>ПРОГРАММНОГО ОБЕСПЕЧЕНИЯ</w:t>
      </w:r>
    </w:p>
    <w:p w:rsidR="00FC43CF" w:rsidRPr="00356502" w:rsidRDefault="00FC43CF" w:rsidP="002D1B59">
      <w:pPr>
        <w:pStyle w:val="af9"/>
        <w:jc w:val="both"/>
        <w:rPr>
          <w:b/>
          <w:sz w:val="21"/>
          <w:szCs w:val="21"/>
        </w:rPr>
      </w:pPr>
    </w:p>
    <w:p w:rsidR="00FC43CF" w:rsidRDefault="00CB5BF9" w:rsidP="00CB5BF9">
      <w:pPr>
        <w:pStyle w:val="af9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3A3BB6">
        <w:rPr>
          <w:sz w:val="22"/>
          <w:szCs w:val="22"/>
        </w:rPr>
        <w:t>Санкт-Петербург</w:t>
      </w:r>
      <w:r w:rsidR="004A3A3E" w:rsidRPr="00D436B7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                                         </w:t>
      </w:r>
      <w:r w:rsidR="00591A32">
        <w:rPr>
          <w:sz w:val="22"/>
          <w:szCs w:val="22"/>
        </w:rPr>
        <w:t xml:space="preserve">       </w:t>
      </w:r>
      <w:r w:rsidR="003A3BB6">
        <w:rPr>
          <w:sz w:val="22"/>
          <w:szCs w:val="22"/>
        </w:rPr>
        <w:t xml:space="preserve">                         </w:t>
      </w:r>
      <w:r w:rsidR="00591A32">
        <w:rPr>
          <w:sz w:val="22"/>
          <w:szCs w:val="22"/>
        </w:rPr>
        <w:t xml:space="preserve">              </w:t>
      </w:r>
      <w:proofErr w:type="gramStart"/>
      <w:r w:rsidR="00591A32">
        <w:rPr>
          <w:sz w:val="22"/>
          <w:szCs w:val="22"/>
        </w:rPr>
        <w:t xml:space="preserve">   </w:t>
      </w:r>
      <w:r w:rsidR="004A3A3E" w:rsidRPr="00D436B7">
        <w:rPr>
          <w:sz w:val="22"/>
          <w:szCs w:val="22"/>
        </w:rPr>
        <w:t>«</w:t>
      </w:r>
      <w:proofErr w:type="gramEnd"/>
      <w:r w:rsidR="00657B32">
        <w:rPr>
          <w:sz w:val="22"/>
          <w:szCs w:val="22"/>
        </w:rPr>
        <w:t xml:space="preserve">     </w:t>
      </w:r>
      <w:r w:rsidR="004A3A3E" w:rsidRPr="00D436B7">
        <w:rPr>
          <w:sz w:val="22"/>
          <w:szCs w:val="22"/>
        </w:rPr>
        <w:t xml:space="preserve">» </w:t>
      </w:r>
      <w:r w:rsidR="00657B32">
        <w:rPr>
          <w:sz w:val="22"/>
          <w:szCs w:val="22"/>
        </w:rPr>
        <w:t>_________</w:t>
      </w:r>
      <w:r w:rsidR="004A3A3E" w:rsidRPr="00D436B7">
        <w:rPr>
          <w:sz w:val="22"/>
          <w:szCs w:val="22"/>
        </w:rPr>
        <w:t xml:space="preserve"> 202</w:t>
      </w:r>
      <w:r w:rsidR="00657B32">
        <w:rPr>
          <w:sz w:val="22"/>
          <w:szCs w:val="22"/>
        </w:rPr>
        <w:t>6</w:t>
      </w:r>
      <w:r w:rsidR="00665D2B">
        <w:rPr>
          <w:sz w:val="22"/>
          <w:szCs w:val="22"/>
        </w:rPr>
        <w:t xml:space="preserve"> </w:t>
      </w:r>
      <w:r w:rsidR="00FC43CF" w:rsidRPr="00D436B7">
        <w:rPr>
          <w:sz w:val="22"/>
          <w:szCs w:val="22"/>
        </w:rPr>
        <w:t>г</w:t>
      </w:r>
      <w:r w:rsidR="002928DA" w:rsidRPr="00D436B7">
        <w:rPr>
          <w:sz w:val="22"/>
          <w:szCs w:val="22"/>
        </w:rPr>
        <w:t>.</w:t>
      </w:r>
    </w:p>
    <w:p w:rsidR="003E4D4A" w:rsidRPr="00D436B7" w:rsidRDefault="003E4D4A" w:rsidP="003E4D4A">
      <w:pPr>
        <w:pStyle w:val="af9"/>
        <w:jc w:val="center"/>
        <w:rPr>
          <w:sz w:val="22"/>
          <w:szCs w:val="22"/>
        </w:rPr>
      </w:pPr>
    </w:p>
    <w:p w:rsidR="006A1288" w:rsidRDefault="00A3046E" w:rsidP="00657B32">
      <w:pPr>
        <w:widowControl/>
        <w:overflowPunct/>
        <w:autoSpaceDE/>
        <w:autoSpaceDN/>
        <w:adjustRightInd/>
        <w:ind w:firstLine="426"/>
        <w:jc w:val="both"/>
        <w:textAlignment w:val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</w:t>
      </w:r>
      <w:r w:rsidR="00657B32" w:rsidRPr="00657B32">
        <w:rPr>
          <w:rFonts w:eastAsia="Calibri"/>
          <w:sz w:val="22"/>
          <w:szCs w:val="22"/>
          <w:lang w:eastAsia="en-US"/>
        </w:rPr>
        <w:t xml:space="preserve"> (</w:t>
      </w:r>
      <w:r>
        <w:rPr>
          <w:rFonts w:eastAsia="Calibri"/>
          <w:sz w:val="22"/>
          <w:szCs w:val="22"/>
          <w:lang w:eastAsia="en-US"/>
        </w:rPr>
        <w:t>__________</w:t>
      </w:r>
      <w:r w:rsidR="00657B32" w:rsidRPr="00657B32">
        <w:rPr>
          <w:rFonts w:eastAsia="Calibri"/>
          <w:sz w:val="22"/>
          <w:szCs w:val="22"/>
          <w:lang w:eastAsia="en-US"/>
        </w:rPr>
        <w:t xml:space="preserve">), именуемое в дальнейшем «Исполнитель», в лице </w:t>
      </w:r>
      <w:r>
        <w:rPr>
          <w:rFonts w:eastAsia="Calibri"/>
          <w:sz w:val="22"/>
          <w:szCs w:val="22"/>
          <w:lang w:eastAsia="en-US"/>
        </w:rPr>
        <w:t>_____________</w:t>
      </w:r>
      <w:r w:rsidR="00657B32" w:rsidRPr="00657B32">
        <w:rPr>
          <w:rFonts w:eastAsia="Calibri"/>
          <w:sz w:val="22"/>
          <w:szCs w:val="22"/>
          <w:lang w:eastAsia="en-US"/>
        </w:rPr>
        <w:t xml:space="preserve">, действующего на основании </w:t>
      </w:r>
      <w:r>
        <w:rPr>
          <w:rFonts w:eastAsia="Calibri"/>
          <w:sz w:val="22"/>
          <w:szCs w:val="22"/>
          <w:lang w:eastAsia="en-US"/>
        </w:rPr>
        <w:t>_______________</w:t>
      </w:r>
      <w:r w:rsidR="00657B32" w:rsidRPr="00657B32">
        <w:rPr>
          <w:rFonts w:eastAsia="Calibri"/>
          <w:sz w:val="22"/>
          <w:szCs w:val="22"/>
          <w:lang w:eastAsia="en-US"/>
        </w:rPr>
        <w:t xml:space="preserve">, с одной стороны, и </w:t>
      </w:r>
      <w:bookmarkStart w:id="0" w:name="_Hlk127184717"/>
    </w:p>
    <w:p w:rsidR="00657B32" w:rsidRPr="00657B32" w:rsidRDefault="00657B32" w:rsidP="00657B32">
      <w:pPr>
        <w:widowControl/>
        <w:overflowPunct/>
        <w:autoSpaceDE/>
        <w:autoSpaceDN/>
        <w:adjustRightInd/>
        <w:ind w:firstLine="426"/>
        <w:jc w:val="both"/>
        <w:textAlignment w:val="auto"/>
        <w:rPr>
          <w:rFonts w:eastAsia="Calibri"/>
          <w:spacing w:val="1"/>
          <w:sz w:val="22"/>
          <w:szCs w:val="22"/>
          <w:lang w:eastAsia="en-US"/>
        </w:rPr>
      </w:pPr>
      <w:r w:rsidRPr="00657B32">
        <w:rPr>
          <w:rFonts w:eastAsia="Calibri"/>
          <w:sz w:val="22"/>
          <w:szCs w:val="22"/>
          <w:lang w:eastAsia="en-US"/>
        </w:rPr>
        <w:t>Федеральное государственное</w:t>
      </w:r>
      <w:r w:rsidRPr="00657B32">
        <w:rPr>
          <w:rFonts w:eastAsia="Calibri"/>
          <w:bCs/>
          <w:spacing w:val="1"/>
          <w:sz w:val="22"/>
          <w:szCs w:val="22"/>
          <w:lang w:eastAsia="en-US"/>
        </w:rPr>
        <w:t xml:space="preserve"> бюджетное учреждение "Российский научно-исследовательский институт гематологии и трансфузиологии Федерального медико-биологического агентства" (ФГБУ </w:t>
      </w:r>
      <w:proofErr w:type="spellStart"/>
      <w:r w:rsidRPr="00657B32">
        <w:rPr>
          <w:rFonts w:eastAsia="Calibri"/>
          <w:bCs/>
          <w:spacing w:val="1"/>
          <w:sz w:val="22"/>
          <w:szCs w:val="22"/>
          <w:lang w:eastAsia="en-US"/>
        </w:rPr>
        <w:t>РосНИИГТ</w:t>
      </w:r>
      <w:proofErr w:type="spellEnd"/>
      <w:r w:rsidRPr="00657B32">
        <w:rPr>
          <w:rFonts w:eastAsia="Calibri"/>
          <w:bCs/>
          <w:spacing w:val="1"/>
          <w:sz w:val="22"/>
          <w:szCs w:val="22"/>
          <w:lang w:eastAsia="en-US"/>
        </w:rPr>
        <w:t xml:space="preserve"> ФМБА России)</w:t>
      </w:r>
      <w:bookmarkEnd w:id="0"/>
      <w:r w:rsidRPr="00657B32">
        <w:rPr>
          <w:rFonts w:eastAsia="Calibri"/>
          <w:bCs/>
          <w:spacing w:val="1"/>
          <w:sz w:val="22"/>
          <w:szCs w:val="22"/>
          <w:lang w:eastAsia="en-US"/>
        </w:rPr>
        <w:t xml:space="preserve">, именуемое в дальнейшем "Заказчик", в лице директора </w:t>
      </w:r>
      <w:proofErr w:type="spellStart"/>
      <w:r w:rsidRPr="00657B32">
        <w:rPr>
          <w:rFonts w:eastAsia="Calibri"/>
          <w:bCs/>
          <w:spacing w:val="1"/>
          <w:sz w:val="22"/>
          <w:szCs w:val="22"/>
          <w:lang w:eastAsia="en-US"/>
        </w:rPr>
        <w:t>Сидоркевича</w:t>
      </w:r>
      <w:proofErr w:type="spellEnd"/>
      <w:r w:rsidRPr="00657B32">
        <w:rPr>
          <w:rFonts w:eastAsia="Calibri"/>
          <w:bCs/>
          <w:spacing w:val="1"/>
          <w:sz w:val="22"/>
          <w:szCs w:val="22"/>
          <w:lang w:eastAsia="en-US"/>
        </w:rPr>
        <w:t xml:space="preserve"> Сергея Владимировича, действующего на основании Устава</w:t>
      </w:r>
      <w:r w:rsidRPr="00657B32">
        <w:rPr>
          <w:rFonts w:eastAsia="Calibri"/>
          <w:sz w:val="22"/>
          <w:szCs w:val="22"/>
          <w:lang w:eastAsia="en-US"/>
        </w:rPr>
        <w:t>, с другой стороны, в дальнейшем совместно именуемые Стороны, на основании пункта 4 части 1 статьи 93 Федерального  закона  от  5 апреля 2013 г. № 44-ФЗ "О контрактной системе в сфере  закупок  товаров,  работ,  услуг  для  обеспечения государственных и муниципальных нужд" (далее - Федеральный  закон  № 44-ФЗ), заключили настоящий Контракт (далее – Контракт) о нижеследующем:</w:t>
      </w:r>
    </w:p>
    <w:p w:rsidR="00966198" w:rsidRPr="00D436B7" w:rsidRDefault="00966198" w:rsidP="002D1B59">
      <w:pPr>
        <w:pStyle w:val="af1"/>
        <w:jc w:val="center"/>
        <w:rPr>
          <w:rFonts w:ascii="Times New Roman" w:hAnsi="Times New Roman" w:cs="Times New Roman"/>
          <w:b/>
          <w:caps/>
        </w:rPr>
      </w:pPr>
    </w:p>
    <w:p w:rsidR="00FC43CF" w:rsidRPr="00D436B7" w:rsidRDefault="00FC43CF" w:rsidP="002D1B59">
      <w:pPr>
        <w:pStyle w:val="af1"/>
        <w:jc w:val="center"/>
        <w:rPr>
          <w:rFonts w:ascii="Times New Roman" w:hAnsi="Times New Roman" w:cs="Times New Roman"/>
          <w:b/>
          <w:caps/>
        </w:rPr>
      </w:pPr>
      <w:r w:rsidRPr="00D436B7">
        <w:rPr>
          <w:rFonts w:ascii="Times New Roman" w:hAnsi="Times New Roman" w:cs="Times New Roman"/>
          <w:b/>
          <w:caps/>
        </w:rPr>
        <w:t xml:space="preserve">1. Предмет </w:t>
      </w:r>
      <w:r w:rsidR="007527DE" w:rsidRPr="00D436B7">
        <w:rPr>
          <w:rFonts w:ascii="Times New Roman" w:hAnsi="Times New Roman" w:cs="Times New Roman"/>
          <w:b/>
          <w:caps/>
        </w:rPr>
        <w:t>Контракт</w:t>
      </w:r>
      <w:r w:rsidRPr="00D436B7">
        <w:rPr>
          <w:rFonts w:ascii="Times New Roman" w:hAnsi="Times New Roman" w:cs="Times New Roman"/>
          <w:b/>
          <w:caps/>
        </w:rPr>
        <w:t>а.</w:t>
      </w:r>
    </w:p>
    <w:p w:rsidR="00143780" w:rsidRPr="00D436B7" w:rsidRDefault="00F47823" w:rsidP="002D1B59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1.1.</w:t>
      </w:r>
      <w:r w:rsidRPr="00D436B7">
        <w:rPr>
          <w:rFonts w:ascii="Times New Roman" w:hAnsi="Times New Roman" w:cs="Times New Roman"/>
        </w:rPr>
        <w:tab/>
      </w:r>
      <w:r w:rsidR="002928DA" w:rsidRPr="00D436B7">
        <w:rPr>
          <w:rFonts w:ascii="Times New Roman" w:hAnsi="Times New Roman" w:cs="Times New Roman"/>
        </w:rPr>
        <w:t>Исполнитель</w:t>
      </w:r>
      <w:r w:rsidR="002F45B3" w:rsidRPr="00D436B7">
        <w:rPr>
          <w:rFonts w:ascii="Times New Roman" w:hAnsi="Times New Roman" w:cs="Times New Roman"/>
        </w:rPr>
        <w:t xml:space="preserve"> обязуется </w:t>
      </w:r>
      <w:r w:rsidR="00D03110">
        <w:rPr>
          <w:rFonts w:ascii="Times New Roman" w:hAnsi="Times New Roman" w:cs="Times New Roman"/>
        </w:rPr>
        <w:t xml:space="preserve">осуществить </w:t>
      </w:r>
      <w:r w:rsidR="00D20146" w:rsidRPr="00D436B7">
        <w:rPr>
          <w:rFonts w:ascii="Times New Roman" w:hAnsi="Times New Roman" w:cs="Times New Roman"/>
        </w:rPr>
        <w:t>постав</w:t>
      </w:r>
      <w:r w:rsidR="00D03110">
        <w:rPr>
          <w:rFonts w:ascii="Times New Roman" w:hAnsi="Times New Roman" w:cs="Times New Roman"/>
        </w:rPr>
        <w:t>ку</w:t>
      </w:r>
      <w:r w:rsidR="00D20146" w:rsidRPr="00D436B7">
        <w:rPr>
          <w:rFonts w:ascii="Times New Roman" w:hAnsi="Times New Roman" w:cs="Times New Roman"/>
        </w:rPr>
        <w:t xml:space="preserve"> </w:t>
      </w:r>
      <w:r w:rsidR="009D27C4" w:rsidRPr="00D436B7">
        <w:rPr>
          <w:rFonts w:ascii="Times New Roman" w:hAnsi="Times New Roman" w:cs="Times New Roman"/>
        </w:rPr>
        <w:t>компакт-диск</w:t>
      </w:r>
      <w:r w:rsidR="00D03110">
        <w:rPr>
          <w:rFonts w:ascii="Times New Roman" w:hAnsi="Times New Roman" w:cs="Times New Roman"/>
        </w:rPr>
        <w:t>а</w:t>
      </w:r>
      <w:r w:rsidR="00204539">
        <w:rPr>
          <w:rFonts w:ascii="Times New Roman" w:hAnsi="Times New Roman" w:cs="Times New Roman"/>
        </w:rPr>
        <w:t xml:space="preserve"> с дистрибутивом</w:t>
      </w:r>
      <w:r w:rsidR="00980D0D" w:rsidRPr="00D436B7">
        <w:rPr>
          <w:rFonts w:ascii="Times New Roman" w:hAnsi="Times New Roman" w:cs="Times New Roman"/>
        </w:rPr>
        <w:t xml:space="preserve"> программного обеспечения,</w:t>
      </w:r>
      <w:r w:rsidR="00FD7DAE" w:rsidRPr="00D436B7">
        <w:rPr>
          <w:rFonts w:ascii="Times New Roman" w:hAnsi="Times New Roman" w:cs="Times New Roman"/>
        </w:rPr>
        <w:t xml:space="preserve"> произвести установку, настройку программного обеспечения и</w:t>
      </w:r>
      <w:r w:rsidR="00980D0D" w:rsidRPr="00D436B7">
        <w:rPr>
          <w:rFonts w:ascii="Times New Roman" w:hAnsi="Times New Roman" w:cs="Times New Roman"/>
        </w:rPr>
        <w:t xml:space="preserve"> </w:t>
      </w:r>
      <w:r w:rsidR="00266798" w:rsidRPr="00D436B7">
        <w:rPr>
          <w:rFonts w:ascii="Times New Roman" w:hAnsi="Times New Roman" w:cs="Times New Roman"/>
        </w:rPr>
        <w:t xml:space="preserve">предоставить </w:t>
      </w:r>
      <w:r w:rsidR="000F2A0D" w:rsidRPr="00D436B7">
        <w:rPr>
          <w:rFonts w:ascii="Times New Roman" w:hAnsi="Times New Roman" w:cs="Times New Roman"/>
        </w:rPr>
        <w:t>прав</w:t>
      </w:r>
      <w:r w:rsidR="00266798" w:rsidRPr="00D436B7">
        <w:rPr>
          <w:rFonts w:ascii="Times New Roman" w:hAnsi="Times New Roman" w:cs="Times New Roman"/>
        </w:rPr>
        <w:t>а</w:t>
      </w:r>
      <w:r w:rsidR="000F2A0D" w:rsidRPr="00D436B7">
        <w:rPr>
          <w:rFonts w:ascii="Times New Roman" w:hAnsi="Times New Roman" w:cs="Times New Roman"/>
        </w:rPr>
        <w:t xml:space="preserve"> использовани</w:t>
      </w:r>
      <w:r w:rsidR="00266798" w:rsidRPr="00D436B7">
        <w:rPr>
          <w:rFonts w:ascii="Times New Roman" w:hAnsi="Times New Roman" w:cs="Times New Roman"/>
        </w:rPr>
        <w:t>я</w:t>
      </w:r>
      <w:r w:rsidR="000F2A0D" w:rsidRPr="00D436B7">
        <w:rPr>
          <w:rFonts w:ascii="Times New Roman" w:hAnsi="Times New Roman" w:cs="Times New Roman"/>
        </w:rPr>
        <w:t xml:space="preserve"> </w:t>
      </w:r>
      <w:r w:rsidR="00FD7DAE" w:rsidRPr="00D436B7">
        <w:rPr>
          <w:rFonts w:ascii="Times New Roman" w:hAnsi="Times New Roman" w:cs="Times New Roman"/>
        </w:rPr>
        <w:t>программного обеспечения</w:t>
      </w:r>
      <w:r w:rsidR="000F2A0D" w:rsidRPr="00D436B7">
        <w:rPr>
          <w:rFonts w:ascii="Times New Roman" w:hAnsi="Times New Roman" w:cs="Times New Roman"/>
        </w:rPr>
        <w:t xml:space="preserve">, указанные в </w:t>
      </w:r>
      <w:r w:rsidR="00183245">
        <w:rPr>
          <w:rFonts w:ascii="Times New Roman" w:hAnsi="Times New Roman" w:cs="Times New Roman"/>
        </w:rPr>
        <w:t>С</w:t>
      </w:r>
      <w:r w:rsidR="00572066" w:rsidRPr="00D436B7">
        <w:rPr>
          <w:rFonts w:ascii="Times New Roman" w:hAnsi="Times New Roman" w:cs="Times New Roman"/>
        </w:rPr>
        <w:t>пецификации (Приложени</w:t>
      </w:r>
      <w:r w:rsidR="00183245">
        <w:rPr>
          <w:rFonts w:ascii="Times New Roman" w:hAnsi="Times New Roman" w:cs="Times New Roman"/>
        </w:rPr>
        <w:t>е</w:t>
      </w:r>
      <w:r w:rsidR="00572066" w:rsidRPr="00D436B7">
        <w:rPr>
          <w:rFonts w:ascii="Times New Roman" w:hAnsi="Times New Roman" w:cs="Times New Roman"/>
        </w:rPr>
        <w:t xml:space="preserve"> № 1 к </w:t>
      </w:r>
      <w:r w:rsidR="007527DE" w:rsidRPr="00D436B7">
        <w:rPr>
          <w:rFonts w:ascii="Times New Roman" w:hAnsi="Times New Roman" w:cs="Times New Roman"/>
        </w:rPr>
        <w:t>Контракт</w:t>
      </w:r>
      <w:r w:rsidR="009D27C4" w:rsidRPr="00D436B7">
        <w:rPr>
          <w:rFonts w:ascii="Times New Roman" w:hAnsi="Times New Roman" w:cs="Times New Roman"/>
        </w:rPr>
        <w:t>у</w:t>
      </w:r>
      <w:r w:rsidR="00572066" w:rsidRPr="00D436B7">
        <w:rPr>
          <w:rFonts w:ascii="Times New Roman" w:hAnsi="Times New Roman" w:cs="Times New Roman"/>
        </w:rPr>
        <w:t>)</w:t>
      </w:r>
      <w:r w:rsidR="000F2A0D" w:rsidRPr="00D436B7">
        <w:rPr>
          <w:rFonts w:ascii="Times New Roman" w:hAnsi="Times New Roman" w:cs="Times New Roman"/>
        </w:rPr>
        <w:t xml:space="preserve"> (далее соответственно – товар, </w:t>
      </w:r>
      <w:r w:rsidR="00FD7DAE" w:rsidRPr="00D436B7">
        <w:rPr>
          <w:rFonts w:ascii="Times New Roman" w:hAnsi="Times New Roman" w:cs="Times New Roman"/>
        </w:rPr>
        <w:t xml:space="preserve">услуги, </w:t>
      </w:r>
      <w:r w:rsidR="000F2A0D" w:rsidRPr="00D436B7">
        <w:rPr>
          <w:rFonts w:ascii="Times New Roman" w:hAnsi="Times New Roman" w:cs="Times New Roman"/>
        </w:rPr>
        <w:t>прав</w:t>
      </w:r>
      <w:r w:rsidR="00FD7DAE" w:rsidRPr="00D436B7">
        <w:rPr>
          <w:rFonts w:ascii="Times New Roman" w:hAnsi="Times New Roman" w:cs="Times New Roman"/>
        </w:rPr>
        <w:t>а</w:t>
      </w:r>
      <w:r w:rsidR="000F2A0D" w:rsidRPr="00D436B7">
        <w:rPr>
          <w:rFonts w:ascii="Times New Roman" w:hAnsi="Times New Roman" w:cs="Times New Roman"/>
        </w:rPr>
        <w:t xml:space="preserve"> использовани</w:t>
      </w:r>
      <w:r w:rsidR="00FD7DAE" w:rsidRPr="00D436B7">
        <w:rPr>
          <w:rFonts w:ascii="Times New Roman" w:hAnsi="Times New Roman" w:cs="Times New Roman"/>
        </w:rPr>
        <w:t>я</w:t>
      </w:r>
      <w:r w:rsidR="00BD71D1" w:rsidRPr="00D436B7">
        <w:rPr>
          <w:rFonts w:ascii="Times New Roman" w:hAnsi="Times New Roman" w:cs="Times New Roman"/>
        </w:rPr>
        <w:t xml:space="preserve"> ПО</w:t>
      </w:r>
      <w:r w:rsidR="000F2A0D" w:rsidRPr="00D436B7">
        <w:rPr>
          <w:rFonts w:ascii="Times New Roman" w:hAnsi="Times New Roman" w:cs="Times New Roman"/>
        </w:rPr>
        <w:t xml:space="preserve">), </w:t>
      </w:r>
      <w:r w:rsidR="00183245">
        <w:rPr>
          <w:rFonts w:ascii="Times New Roman" w:hAnsi="Times New Roman" w:cs="Times New Roman"/>
        </w:rPr>
        <w:t xml:space="preserve">в соответствии с требованиями Технического задания (Приложение №2 к Контракту), </w:t>
      </w:r>
      <w:r w:rsidR="000F2A0D" w:rsidRPr="00D436B7">
        <w:rPr>
          <w:rFonts w:ascii="Times New Roman" w:hAnsi="Times New Roman" w:cs="Times New Roman"/>
        </w:rPr>
        <w:t xml:space="preserve">а </w:t>
      </w:r>
      <w:r w:rsidR="002928DA" w:rsidRPr="00D436B7">
        <w:rPr>
          <w:rFonts w:ascii="Times New Roman" w:hAnsi="Times New Roman" w:cs="Times New Roman"/>
        </w:rPr>
        <w:t>Заказчик</w:t>
      </w:r>
      <w:r w:rsidR="00767DA5" w:rsidRPr="00D436B7">
        <w:rPr>
          <w:rFonts w:ascii="Times New Roman" w:hAnsi="Times New Roman" w:cs="Times New Roman"/>
        </w:rPr>
        <w:t xml:space="preserve"> в свою очередь</w:t>
      </w:r>
      <w:r w:rsidR="00143780" w:rsidRPr="00D436B7">
        <w:rPr>
          <w:rFonts w:ascii="Times New Roman" w:hAnsi="Times New Roman" w:cs="Times New Roman"/>
        </w:rPr>
        <w:t xml:space="preserve"> обязуется</w:t>
      </w:r>
      <w:r w:rsidR="006C51F9" w:rsidRPr="00D436B7">
        <w:rPr>
          <w:rFonts w:ascii="Times New Roman" w:hAnsi="Times New Roman" w:cs="Times New Roman"/>
        </w:rPr>
        <w:t xml:space="preserve"> их</w:t>
      </w:r>
      <w:r w:rsidR="00143780" w:rsidRPr="00D436B7">
        <w:rPr>
          <w:rFonts w:ascii="Times New Roman" w:hAnsi="Times New Roman" w:cs="Times New Roman"/>
        </w:rPr>
        <w:t xml:space="preserve"> </w:t>
      </w:r>
      <w:r w:rsidR="00752783" w:rsidRPr="00D436B7">
        <w:rPr>
          <w:rFonts w:ascii="Times New Roman" w:hAnsi="Times New Roman" w:cs="Times New Roman"/>
        </w:rPr>
        <w:t>принять</w:t>
      </w:r>
      <w:r w:rsidR="00C37415" w:rsidRPr="00D436B7">
        <w:rPr>
          <w:rFonts w:ascii="Times New Roman" w:hAnsi="Times New Roman" w:cs="Times New Roman"/>
        </w:rPr>
        <w:t>,</w:t>
      </w:r>
      <w:r w:rsidR="00752783" w:rsidRPr="00D436B7">
        <w:rPr>
          <w:rFonts w:ascii="Times New Roman" w:hAnsi="Times New Roman" w:cs="Times New Roman"/>
        </w:rPr>
        <w:t xml:space="preserve"> </w:t>
      </w:r>
      <w:r w:rsidR="00143780" w:rsidRPr="00D436B7">
        <w:rPr>
          <w:rFonts w:ascii="Times New Roman" w:hAnsi="Times New Roman" w:cs="Times New Roman"/>
        </w:rPr>
        <w:t>оплатить</w:t>
      </w:r>
      <w:r w:rsidR="00C37415" w:rsidRPr="00D436B7">
        <w:rPr>
          <w:rFonts w:ascii="Times New Roman" w:hAnsi="Times New Roman" w:cs="Times New Roman"/>
        </w:rPr>
        <w:t xml:space="preserve"> и</w:t>
      </w:r>
      <w:r w:rsidR="00C40FB2" w:rsidRPr="00D436B7">
        <w:rPr>
          <w:rFonts w:ascii="Times New Roman" w:hAnsi="Times New Roman" w:cs="Times New Roman"/>
        </w:rPr>
        <w:t xml:space="preserve"> выплатить лицензионное вознаграждение</w:t>
      </w:r>
      <w:r w:rsidR="00767DA5" w:rsidRPr="00D436B7">
        <w:rPr>
          <w:rFonts w:ascii="Times New Roman" w:hAnsi="Times New Roman" w:cs="Times New Roman"/>
        </w:rPr>
        <w:t>,</w:t>
      </w:r>
      <w:r w:rsidR="00143780" w:rsidRPr="00D436B7">
        <w:rPr>
          <w:rFonts w:ascii="Times New Roman" w:hAnsi="Times New Roman" w:cs="Times New Roman"/>
        </w:rPr>
        <w:t xml:space="preserve"> в объеме, в сроки </w:t>
      </w:r>
      <w:r w:rsidR="00022BC8" w:rsidRPr="00D436B7">
        <w:rPr>
          <w:rFonts w:ascii="Times New Roman" w:hAnsi="Times New Roman" w:cs="Times New Roman"/>
        </w:rPr>
        <w:t xml:space="preserve">и на условиях, предусмотренных </w:t>
      </w:r>
      <w:r w:rsidR="007527DE" w:rsidRPr="00D436B7">
        <w:rPr>
          <w:rFonts w:ascii="Times New Roman" w:hAnsi="Times New Roman" w:cs="Times New Roman"/>
        </w:rPr>
        <w:t>Контракт</w:t>
      </w:r>
      <w:r w:rsidR="00143780" w:rsidRPr="00D436B7">
        <w:rPr>
          <w:rFonts w:ascii="Times New Roman" w:hAnsi="Times New Roman" w:cs="Times New Roman"/>
        </w:rPr>
        <w:t>ом.</w:t>
      </w:r>
    </w:p>
    <w:p w:rsidR="00572066" w:rsidRPr="00D436B7" w:rsidRDefault="00143780" w:rsidP="00572066">
      <w:pPr>
        <w:pStyle w:val="ConsPlusNonformat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436B7">
        <w:rPr>
          <w:rFonts w:ascii="Times New Roman" w:hAnsi="Times New Roman" w:cs="Times New Roman"/>
          <w:b/>
          <w:sz w:val="22"/>
          <w:szCs w:val="22"/>
        </w:rPr>
        <w:t>1.2.</w:t>
      </w:r>
      <w:r w:rsidRPr="00D436B7">
        <w:rPr>
          <w:rFonts w:ascii="Times New Roman" w:hAnsi="Times New Roman" w:cs="Times New Roman"/>
          <w:sz w:val="22"/>
          <w:szCs w:val="22"/>
        </w:rPr>
        <w:tab/>
      </w:r>
      <w:r w:rsidR="00980911" w:rsidRPr="00D436B7">
        <w:rPr>
          <w:rFonts w:ascii="Times New Roman" w:hAnsi="Times New Roman" w:cs="Times New Roman"/>
          <w:sz w:val="22"/>
          <w:szCs w:val="22"/>
        </w:rPr>
        <w:t>Наименование, ассортимент, количество, объем, позиционная стоимость товара, услуг, размер лицензионного вознаграждения, срок, место передачи товара / права использовани</w:t>
      </w:r>
      <w:r w:rsidR="00885DED" w:rsidRPr="00D436B7">
        <w:rPr>
          <w:rFonts w:ascii="Times New Roman" w:hAnsi="Times New Roman" w:cs="Times New Roman"/>
          <w:sz w:val="22"/>
          <w:szCs w:val="22"/>
        </w:rPr>
        <w:t>я</w:t>
      </w:r>
      <w:r w:rsidR="00980911" w:rsidRPr="00D436B7">
        <w:rPr>
          <w:rFonts w:ascii="Times New Roman" w:hAnsi="Times New Roman" w:cs="Times New Roman"/>
          <w:sz w:val="22"/>
          <w:szCs w:val="22"/>
        </w:rPr>
        <w:t xml:space="preserve"> ПО</w:t>
      </w:r>
      <w:r w:rsidR="009D27C4" w:rsidRPr="00D436B7">
        <w:rPr>
          <w:rFonts w:ascii="Times New Roman" w:hAnsi="Times New Roman" w:cs="Times New Roman"/>
          <w:sz w:val="22"/>
          <w:szCs w:val="22"/>
        </w:rPr>
        <w:t xml:space="preserve"> /</w:t>
      </w:r>
      <w:r w:rsidR="00980911" w:rsidRPr="00D436B7">
        <w:rPr>
          <w:rFonts w:ascii="Times New Roman" w:hAnsi="Times New Roman" w:cs="Times New Roman"/>
          <w:sz w:val="22"/>
          <w:szCs w:val="22"/>
        </w:rPr>
        <w:t xml:space="preserve"> оказания услуг и иные условия указываются в спецификации.</w:t>
      </w:r>
    </w:p>
    <w:p w:rsidR="00980911" w:rsidRDefault="00980911" w:rsidP="00980911">
      <w:pPr>
        <w:ind w:firstLine="426"/>
        <w:jc w:val="both"/>
        <w:rPr>
          <w:sz w:val="22"/>
          <w:szCs w:val="22"/>
        </w:rPr>
      </w:pPr>
      <w:r w:rsidRPr="00D436B7">
        <w:rPr>
          <w:b/>
          <w:sz w:val="22"/>
          <w:szCs w:val="22"/>
        </w:rPr>
        <w:t>1.3.</w:t>
      </w:r>
      <w:r w:rsidRPr="00D436B7">
        <w:rPr>
          <w:b/>
          <w:sz w:val="22"/>
          <w:szCs w:val="22"/>
        </w:rPr>
        <w:tab/>
      </w:r>
      <w:r w:rsidRPr="00D436B7">
        <w:rPr>
          <w:sz w:val="22"/>
          <w:szCs w:val="22"/>
        </w:rPr>
        <w:t xml:space="preserve">Исполнитель гарантирует, что является надлежащим юридическим лицом, имеющим право осуществлять поставку товара, передачу права на использование ПО и оказание услуг, являющихся предметом </w:t>
      </w:r>
      <w:r w:rsidR="007527DE" w:rsidRPr="00D436B7">
        <w:rPr>
          <w:sz w:val="22"/>
          <w:szCs w:val="22"/>
        </w:rPr>
        <w:t>Контракт</w:t>
      </w:r>
      <w:r w:rsidRPr="00D436B7">
        <w:rPr>
          <w:sz w:val="22"/>
          <w:szCs w:val="22"/>
        </w:rPr>
        <w:t>а.</w:t>
      </w:r>
    </w:p>
    <w:p w:rsidR="009924C0" w:rsidRPr="009924C0" w:rsidRDefault="009924C0" w:rsidP="009924C0">
      <w:pPr>
        <w:ind w:firstLine="426"/>
        <w:jc w:val="both"/>
        <w:rPr>
          <w:sz w:val="22"/>
          <w:szCs w:val="22"/>
        </w:rPr>
      </w:pPr>
      <w:r w:rsidRPr="009924C0">
        <w:rPr>
          <w:b/>
          <w:sz w:val="22"/>
          <w:szCs w:val="22"/>
        </w:rPr>
        <w:t>1.4.</w:t>
      </w:r>
      <w:r w:rsidRPr="009924C0">
        <w:rPr>
          <w:b/>
          <w:sz w:val="22"/>
          <w:szCs w:val="22"/>
        </w:rPr>
        <w:tab/>
      </w:r>
      <w:r w:rsidRPr="009924C0">
        <w:rPr>
          <w:sz w:val="22"/>
          <w:szCs w:val="22"/>
        </w:rPr>
        <w:t xml:space="preserve">Идентификационный код закупки </w:t>
      </w:r>
      <w:r w:rsidR="00657B32" w:rsidRPr="00657B32">
        <w:rPr>
          <w:sz w:val="22"/>
          <w:szCs w:val="22"/>
        </w:rPr>
        <w:t>261781502543378420100100160000000244.</w:t>
      </w:r>
    </w:p>
    <w:p w:rsidR="009924C0" w:rsidRPr="00D436B7" w:rsidRDefault="009924C0" w:rsidP="009924C0">
      <w:pPr>
        <w:ind w:firstLine="426"/>
        <w:jc w:val="both"/>
        <w:rPr>
          <w:sz w:val="22"/>
          <w:szCs w:val="22"/>
        </w:rPr>
      </w:pPr>
      <w:r w:rsidRPr="009924C0">
        <w:rPr>
          <w:b/>
          <w:sz w:val="22"/>
          <w:szCs w:val="22"/>
        </w:rPr>
        <w:t>1.5.</w:t>
      </w:r>
      <w:r w:rsidRPr="009924C0">
        <w:rPr>
          <w:sz w:val="22"/>
          <w:szCs w:val="22"/>
        </w:rPr>
        <w:tab/>
        <w:t>Оплата по Контракту производится Заказчиком за счет средств бюджетного учреждения на 202</w:t>
      </w:r>
      <w:r w:rsidR="00670EA4">
        <w:rPr>
          <w:sz w:val="22"/>
          <w:szCs w:val="22"/>
        </w:rPr>
        <w:t>6</w:t>
      </w:r>
      <w:r w:rsidRPr="009924C0">
        <w:rPr>
          <w:sz w:val="22"/>
          <w:szCs w:val="22"/>
        </w:rPr>
        <w:t xml:space="preserve"> год.</w:t>
      </w:r>
    </w:p>
    <w:p w:rsidR="00980911" w:rsidRPr="00D436B7" w:rsidRDefault="00980911" w:rsidP="00980911">
      <w:pPr>
        <w:ind w:firstLine="426"/>
        <w:jc w:val="both"/>
        <w:rPr>
          <w:b/>
          <w:sz w:val="22"/>
          <w:szCs w:val="22"/>
        </w:rPr>
      </w:pPr>
    </w:p>
    <w:p w:rsidR="00924648" w:rsidRPr="00D436B7" w:rsidRDefault="00B32D29" w:rsidP="002D1B59">
      <w:pPr>
        <w:pStyle w:val="af3"/>
        <w:tabs>
          <w:tab w:val="left" w:pos="567"/>
          <w:tab w:val="left" w:pos="900"/>
        </w:tabs>
        <w:ind w:left="0"/>
        <w:jc w:val="center"/>
        <w:rPr>
          <w:b/>
          <w:sz w:val="22"/>
          <w:szCs w:val="22"/>
        </w:rPr>
      </w:pPr>
      <w:r w:rsidRPr="00D436B7">
        <w:rPr>
          <w:b/>
          <w:sz w:val="22"/>
          <w:szCs w:val="22"/>
        </w:rPr>
        <w:t>2. ЦЕНА</w:t>
      </w:r>
      <w:r w:rsidR="00F910EA" w:rsidRPr="00D436B7">
        <w:rPr>
          <w:b/>
          <w:sz w:val="22"/>
          <w:szCs w:val="22"/>
        </w:rPr>
        <w:t>,</w:t>
      </w:r>
      <w:r w:rsidR="00924648" w:rsidRPr="00D436B7">
        <w:rPr>
          <w:b/>
          <w:sz w:val="22"/>
          <w:szCs w:val="22"/>
        </w:rPr>
        <w:t xml:space="preserve"> ПОРЯДОК РАСЧЕТОВ </w:t>
      </w:r>
    </w:p>
    <w:p w:rsidR="001F4CDB" w:rsidRDefault="00924648" w:rsidP="00D436B7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1E2AFA">
        <w:rPr>
          <w:rFonts w:ascii="Times New Roman" w:hAnsi="Times New Roman" w:cs="Times New Roman"/>
          <w:b/>
        </w:rPr>
        <w:t>2.1.</w:t>
      </w:r>
      <w:r w:rsidRPr="001E2AFA">
        <w:rPr>
          <w:rFonts w:ascii="Times New Roman" w:hAnsi="Times New Roman" w:cs="Times New Roman"/>
        </w:rPr>
        <w:tab/>
      </w:r>
      <w:r w:rsidR="009924C0" w:rsidRPr="009924C0">
        <w:rPr>
          <w:rFonts w:ascii="Times New Roman" w:hAnsi="Times New Roman" w:cs="Times New Roman"/>
        </w:rPr>
        <w:t>Общая цена по Контракту составляет</w:t>
      </w:r>
      <w:r w:rsidR="001F4CDB" w:rsidRPr="009924C0">
        <w:rPr>
          <w:rFonts w:ascii="Times New Roman" w:hAnsi="Times New Roman" w:cs="Times New Roman"/>
        </w:rPr>
        <w:t xml:space="preserve"> </w:t>
      </w:r>
      <w:r w:rsidR="00A3046E">
        <w:rPr>
          <w:rFonts w:ascii="Times New Roman" w:hAnsi="Times New Roman" w:cs="Times New Roman"/>
        </w:rPr>
        <w:t>______________</w:t>
      </w:r>
      <w:r w:rsidR="003A3BB6" w:rsidRPr="003A3BB6">
        <w:rPr>
          <w:rFonts w:ascii="Times New Roman" w:hAnsi="Times New Roman" w:cs="Times New Roman"/>
        </w:rPr>
        <w:t xml:space="preserve"> </w:t>
      </w:r>
      <w:r w:rsidR="001F4CDB" w:rsidRPr="001F4CDB">
        <w:rPr>
          <w:rFonts w:ascii="Times New Roman" w:hAnsi="Times New Roman" w:cs="Times New Roman"/>
        </w:rPr>
        <w:t>(</w:t>
      </w:r>
      <w:r w:rsidR="00A3046E">
        <w:rPr>
          <w:rFonts w:ascii="Times New Roman" w:hAnsi="Times New Roman" w:cs="Times New Roman"/>
        </w:rPr>
        <w:t>______________</w:t>
      </w:r>
      <w:r w:rsidR="001F4CDB" w:rsidRPr="001F4CDB">
        <w:rPr>
          <w:rFonts w:ascii="Times New Roman" w:hAnsi="Times New Roman" w:cs="Times New Roman"/>
        </w:rPr>
        <w:t>)</w:t>
      </w:r>
      <w:r w:rsidR="00E22394">
        <w:rPr>
          <w:rFonts w:ascii="Times New Roman" w:hAnsi="Times New Roman" w:cs="Times New Roman"/>
        </w:rPr>
        <w:t xml:space="preserve"> рублей</w:t>
      </w:r>
      <w:r w:rsidR="00DB5C23">
        <w:rPr>
          <w:rFonts w:ascii="Times New Roman" w:hAnsi="Times New Roman" w:cs="Times New Roman"/>
        </w:rPr>
        <w:t xml:space="preserve"> </w:t>
      </w:r>
      <w:r w:rsidR="00A3046E">
        <w:rPr>
          <w:rFonts w:ascii="Times New Roman" w:hAnsi="Times New Roman" w:cs="Times New Roman"/>
        </w:rPr>
        <w:t>___</w:t>
      </w:r>
      <w:r w:rsidR="00DB5C23">
        <w:rPr>
          <w:rFonts w:ascii="Times New Roman" w:hAnsi="Times New Roman" w:cs="Times New Roman"/>
        </w:rPr>
        <w:t xml:space="preserve"> копеек</w:t>
      </w:r>
      <w:r w:rsidR="001F4CDB" w:rsidRPr="001F4CDB">
        <w:rPr>
          <w:rFonts w:ascii="Times New Roman" w:hAnsi="Times New Roman" w:cs="Times New Roman"/>
        </w:rPr>
        <w:t xml:space="preserve">, включая НДС </w:t>
      </w:r>
      <w:r w:rsidR="00A3046E">
        <w:rPr>
          <w:rFonts w:ascii="Times New Roman" w:hAnsi="Times New Roman" w:cs="Times New Roman"/>
        </w:rPr>
        <w:t>___</w:t>
      </w:r>
      <w:r w:rsidR="001F4CDB" w:rsidRPr="001F4CDB">
        <w:rPr>
          <w:rFonts w:ascii="Times New Roman" w:hAnsi="Times New Roman" w:cs="Times New Roman"/>
        </w:rPr>
        <w:t xml:space="preserve">%, что составляет </w:t>
      </w:r>
      <w:r w:rsidR="00A3046E">
        <w:rPr>
          <w:rFonts w:ascii="Times New Roman" w:hAnsi="Times New Roman" w:cs="Times New Roman"/>
        </w:rPr>
        <w:t>___________</w:t>
      </w:r>
      <w:r w:rsidR="001F4CDB" w:rsidRPr="001F4CDB">
        <w:rPr>
          <w:rFonts w:ascii="Times New Roman" w:hAnsi="Times New Roman" w:cs="Times New Roman"/>
        </w:rPr>
        <w:t xml:space="preserve"> </w:t>
      </w:r>
      <w:r w:rsidR="003A3BB6">
        <w:rPr>
          <w:rFonts w:ascii="Times New Roman" w:hAnsi="Times New Roman" w:cs="Times New Roman"/>
        </w:rPr>
        <w:t>(</w:t>
      </w:r>
      <w:r w:rsidR="00A3046E">
        <w:rPr>
          <w:rFonts w:ascii="Times New Roman" w:hAnsi="Times New Roman" w:cs="Times New Roman"/>
        </w:rPr>
        <w:t>__________</w:t>
      </w:r>
      <w:r w:rsidR="003A3BB6">
        <w:rPr>
          <w:rFonts w:ascii="Times New Roman" w:hAnsi="Times New Roman" w:cs="Times New Roman"/>
        </w:rPr>
        <w:t>)</w:t>
      </w:r>
      <w:r w:rsidR="00E22394">
        <w:rPr>
          <w:rFonts w:ascii="Times New Roman" w:hAnsi="Times New Roman" w:cs="Times New Roman"/>
        </w:rPr>
        <w:t xml:space="preserve"> рублей</w:t>
      </w:r>
      <w:r w:rsidR="00DB5C23">
        <w:rPr>
          <w:rFonts w:ascii="Times New Roman" w:hAnsi="Times New Roman" w:cs="Times New Roman"/>
        </w:rPr>
        <w:t xml:space="preserve"> </w:t>
      </w:r>
      <w:r w:rsidR="00A3046E">
        <w:rPr>
          <w:rFonts w:ascii="Times New Roman" w:hAnsi="Times New Roman" w:cs="Times New Roman"/>
        </w:rPr>
        <w:t>___</w:t>
      </w:r>
      <w:r w:rsidR="00DB5C23">
        <w:rPr>
          <w:rFonts w:ascii="Times New Roman" w:hAnsi="Times New Roman" w:cs="Times New Roman"/>
        </w:rPr>
        <w:t xml:space="preserve"> копеек</w:t>
      </w:r>
      <w:r w:rsidR="003A3BB6">
        <w:rPr>
          <w:rFonts w:ascii="Times New Roman" w:hAnsi="Times New Roman" w:cs="Times New Roman"/>
        </w:rPr>
        <w:t>.</w:t>
      </w:r>
    </w:p>
    <w:p w:rsidR="00C500F2" w:rsidRDefault="00EB4327" w:rsidP="009924C0">
      <w:pPr>
        <w:pStyle w:val="af1"/>
        <w:ind w:firstLine="426"/>
        <w:jc w:val="both"/>
        <w:rPr>
          <w:rFonts w:ascii="Times New Roman" w:hAnsi="Times New Roman" w:cs="Times New Roman"/>
          <w:shd w:val="clear" w:color="auto" w:fill="FFFFFF"/>
        </w:rPr>
      </w:pPr>
      <w:r w:rsidRPr="001E2AFA">
        <w:rPr>
          <w:rFonts w:ascii="Times New Roman" w:hAnsi="Times New Roman" w:cs="Times New Roman"/>
          <w:shd w:val="clear" w:color="auto" w:fill="FFFFFF"/>
        </w:rPr>
        <w:t>Права на использование программного обеспечения НДС не облагаются в соответствии с подпунктом 26 пункта 2 статьи 149 Налогового кодекса РФ.</w:t>
      </w:r>
      <w:r w:rsidR="006D6DD4" w:rsidRPr="001E2AFA">
        <w:rPr>
          <w:rFonts w:ascii="Times New Roman" w:hAnsi="Times New Roman" w:cs="Times New Roman"/>
          <w:shd w:val="clear" w:color="auto" w:fill="FFFFFF"/>
        </w:rPr>
        <w:t xml:space="preserve"> </w:t>
      </w:r>
      <w:r w:rsidR="009924C0" w:rsidRPr="009924C0">
        <w:rPr>
          <w:rFonts w:ascii="Times New Roman" w:hAnsi="Times New Roman" w:cs="Times New Roman"/>
          <w:shd w:val="clear" w:color="auto" w:fill="FFFFFF"/>
        </w:rPr>
        <w:t>Цена Контракта является твердой и определяется на весь срок его исполнения.</w:t>
      </w:r>
    </w:p>
    <w:p w:rsidR="00C500F2" w:rsidRDefault="00C500F2" w:rsidP="00D436B7">
      <w:pPr>
        <w:pStyle w:val="af1"/>
        <w:ind w:firstLine="426"/>
        <w:jc w:val="both"/>
        <w:rPr>
          <w:rFonts w:ascii="Times New Roman" w:hAnsi="Times New Roman" w:cs="Times New Roman"/>
          <w:shd w:val="clear" w:color="auto" w:fill="FFFFFF"/>
        </w:rPr>
      </w:pPr>
      <w:r w:rsidRPr="00B8512C">
        <w:rPr>
          <w:rFonts w:ascii="Times New Roman" w:hAnsi="Times New Roman" w:cs="Times New Roman"/>
          <w:b/>
          <w:shd w:val="clear" w:color="auto" w:fill="FFFFFF"/>
        </w:rPr>
        <w:t>2.2.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C500F2">
        <w:rPr>
          <w:rFonts w:ascii="Times New Roman" w:hAnsi="Times New Roman" w:cs="Times New Roman"/>
          <w:shd w:val="clear" w:color="auto" w:fill="FFFFFF"/>
        </w:rPr>
        <w:t xml:space="preserve">Цена Контракта включает в себя стоимость товара, расходы на </w:t>
      </w:r>
      <w:r w:rsidR="00B8512C">
        <w:rPr>
          <w:rFonts w:ascii="Times New Roman" w:hAnsi="Times New Roman" w:cs="Times New Roman"/>
          <w:shd w:val="clear" w:color="auto" w:fill="FFFFFF"/>
        </w:rPr>
        <w:t>поставку</w:t>
      </w:r>
      <w:r w:rsidRPr="00C500F2">
        <w:rPr>
          <w:rFonts w:ascii="Times New Roman" w:hAnsi="Times New Roman" w:cs="Times New Roman"/>
          <w:shd w:val="clear" w:color="auto" w:fill="FFFFFF"/>
        </w:rPr>
        <w:t xml:space="preserve">, </w:t>
      </w:r>
      <w:r w:rsidR="00B8512C">
        <w:rPr>
          <w:rFonts w:ascii="Times New Roman" w:hAnsi="Times New Roman" w:cs="Times New Roman"/>
          <w:shd w:val="clear" w:color="auto" w:fill="FFFFFF"/>
        </w:rPr>
        <w:t>установку,</w:t>
      </w:r>
      <w:r w:rsidRPr="00C500F2">
        <w:rPr>
          <w:rFonts w:ascii="Times New Roman" w:hAnsi="Times New Roman" w:cs="Times New Roman"/>
          <w:shd w:val="clear" w:color="auto" w:fill="FFFFFF"/>
        </w:rPr>
        <w:t xml:space="preserve"> </w:t>
      </w:r>
      <w:r w:rsidR="00B8512C" w:rsidRPr="00B8512C">
        <w:rPr>
          <w:rFonts w:ascii="Times New Roman" w:hAnsi="Times New Roman" w:cs="Times New Roman"/>
          <w:shd w:val="clear" w:color="auto" w:fill="FFFFFF"/>
        </w:rPr>
        <w:t>настройку</w:t>
      </w:r>
      <w:r w:rsidR="00B8512C">
        <w:rPr>
          <w:rFonts w:ascii="Times New Roman" w:hAnsi="Times New Roman" w:cs="Times New Roman"/>
          <w:shd w:val="clear" w:color="auto" w:fill="FFFFFF"/>
        </w:rPr>
        <w:t xml:space="preserve">, </w:t>
      </w:r>
      <w:r w:rsidR="00B8512C" w:rsidRPr="00B8512C">
        <w:rPr>
          <w:rFonts w:ascii="Times New Roman" w:hAnsi="Times New Roman" w:cs="Times New Roman"/>
          <w:shd w:val="clear" w:color="auto" w:fill="FFFFFF"/>
        </w:rPr>
        <w:t>предоставление прав использования программного обеспечения</w:t>
      </w:r>
      <w:r w:rsidR="00B8512C">
        <w:rPr>
          <w:rFonts w:ascii="Times New Roman" w:hAnsi="Times New Roman" w:cs="Times New Roman"/>
          <w:shd w:val="clear" w:color="auto" w:fill="FFFFFF"/>
        </w:rPr>
        <w:t>,</w:t>
      </w:r>
      <w:r w:rsidR="00B8512C" w:rsidRPr="00B8512C">
        <w:rPr>
          <w:rFonts w:ascii="Times New Roman" w:hAnsi="Times New Roman" w:cs="Times New Roman"/>
          <w:shd w:val="clear" w:color="auto" w:fill="FFFFFF"/>
        </w:rPr>
        <w:t xml:space="preserve"> </w:t>
      </w:r>
      <w:r w:rsidRPr="00C500F2">
        <w:rPr>
          <w:rFonts w:ascii="Times New Roman" w:hAnsi="Times New Roman" w:cs="Times New Roman"/>
          <w:shd w:val="clear" w:color="auto" w:fill="FFFFFF"/>
        </w:rPr>
        <w:t>страхование, уплату таможенных пошлин, налогов и других обязательных платежей, возникших в ходе исполнения контракта.</w:t>
      </w:r>
    </w:p>
    <w:p w:rsidR="009924C0" w:rsidRPr="009924C0" w:rsidRDefault="009924C0" w:rsidP="009924C0">
      <w:pPr>
        <w:ind w:firstLine="426"/>
        <w:jc w:val="both"/>
        <w:rPr>
          <w:sz w:val="22"/>
          <w:szCs w:val="22"/>
        </w:rPr>
      </w:pPr>
      <w:r w:rsidRPr="009924C0">
        <w:rPr>
          <w:b/>
          <w:sz w:val="22"/>
          <w:szCs w:val="22"/>
        </w:rPr>
        <w:t>2.3.</w:t>
      </w:r>
      <w:r w:rsidRPr="009924C0">
        <w:rPr>
          <w:b/>
          <w:sz w:val="22"/>
          <w:szCs w:val="22"/>
        </w:rPr>
        <w:tab/>
      </w:r>
      <w:r w:rsidRPr="009924C0">
        <w:rPr>
          <w:sz w:val="22"/>
          <w:szCs w:val="22"/>
        </w:rPr>
        <w:t>Заказчик производит оплату в следующем порядке:</w:t>
      </w:r>
    </w:p>
    <w:p w:rsidR="009924C0" w:rsidRDefault="009924C0" w:rsidP="009924C0">
      <w:pPr>
        <w:widowControl/>
        <w:overflowPunct/>
        <w:autoSpaceDE/>
        <w:autoSpaceDN/>
        <w:adjustRightInd/>
        <w:ind w:firstLine="426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9924C0">
        <w:rPr>
          <w:rFonts w:eastAsia="Calibri"/>
          <w:b/>
          <w:sz w:val="22"/>
          <w:szCs w:val="22"/>
          <w:lang w:eastAsia="en-US"/>
        </w:rPr>
        <w:t>2.3.1.</w:t>
      </w:r>
      <w:r w:rsidRPr="009924C0">
        <w:rPr>
          <w:rFonts w:eastAsia="Calibri"/>
          <w:b/>
          <w:sz w:val="22"/>
          <w:szCs w:val="22"/>
          <w:lang w:eastAsia="en-US"/>
        </w:rPr>
        <w:tab/>
      </w:r>
      <w:r w:rsidRPr="009924C0">
        <w:rPr>
          <w:rFonts w:eastAsia="Calibri"/>
          <w:sz w:val="22"/>
          <w:szCs w:val="22"/>
          <w:lang w:eastAsia="en-US"/>
        </w:rPr>
        <w:t>Авансирование не предусмотрено. Оплата поставки товара и оказания услуг производится путем перевода безналичных денежных средств на расчетный счет Исполнителя в течение 10 (десяти) рабочих дней с момента подписания Заказчиком Акта приемки по форме 0510452, на основании счета.</w:t>
      </w:r>
    </w:p>
    <w:p w:rsidR="00046184" w:rsidRPr="0021249F" w:rsidRDefault="00046184" w:rsidP="009924C0">
      <w:pPr>
        <w:widowControl/>
        <w:overflowPunct/>
        <w:autoSpaceDE/>
        <w:autoSpaceDN/>
        <w:adjustRightInd/>
        <w:ind w:firstLine="426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21249F">
        <w:rPr>
          <w:rFonts w:eastAsia="Calibri"/>
          <w:sz w:val="22"/>
          <w:szCs w:val="22"/>
          <w:lang w:eastAsia="en-US"/>
        </w:rPr>
        <w:t>Акт приемки по форме 0510452 утверждается без подписи Исполнителя и в целях подтверждения возникновения у Заказчика обязанности оплатить услуги, направляется скан-копия в адрес Исполнителя.</w:t>
      </w:r>
    </w:p>
    <w:p w:rsidR="009924C0" w:rsidRPr="009924C0" w:rsidRDefault="009924C0" w:rsidP="009924C0">
      <w:pPr>
        <w:widowControl/>
        <w:overflowPunct/>
        <w:autoSpaceDE/>
        <w:autoSpaceDN/>
        <w:adjustRightInd/>
        <w:ind w:firstLine="426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9924C0">
        <w:rPr>
          <w:rFonts w:eastAsia="Calibri"/>
          <w:b/>
          <w:sz w:val="22"/>
          <w:szCs w:val="22"/>
          <w:lang w:eastAsia="en-US"/>
        </w:rPr>
        <w:t>2.4.</w:t>
      </w:r>
      <w:r w:rsidRPr="009924C0">
        <w:rPr>
          <w:rFonts w:eastAsia="Calibri"/>
          <w:sz w:val="22"/>
          <w:szCs w:val="22"/>
          <w:lang w:eastAsia="en-US"/>
        </w:rPr>
        <w:tab/>
        <w:t>Оплата по Контракту производится в рублях, безналичными платежами, путем перечисления денежных средств на расчетный счет Исполнителя.</w:t>
      </w:r>
    </w:p>
    <w:p w:rsidR="009924C0" w:rsidRPr="009924C0" w:rsidRDefault="009924C0" w:rsidP="009924C0">
      <w:pPr>
        <w:widowControl/>
        <w:overflowPunct/>
        <w:autoSpaceDE/>
        <w:autoSpaceDN/>
        <w:adjustRightInd/>
        <w:ind w:firstLine="426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9924C0">
        <w:rPr>
          <w:rFonts w:eastAsia="Calibri"/>
          <w:b/>
          <w:sz w:val="22"/>
          <w:szCs w:val="22"/>
          <w:lang w:eastAsia="en-US"/>
        </w:rPr>
        <w:t>2.5.</w:t>
      </w:r>
      <w:r w:rsidRPr="009924C0">
        <w:rPr>
          <w:rFonts w:eastAsia="Calibri"/>
          <w:b/>
          <w:sz w:val="22"/>
          <w:szCs w:val="22"/>
          <w:lang w:eastAsia="en-US"/>
        </w:rPr>
        <w:tab/>
      </w:r>
      <w:r w:rsidRPr="009924C0">
        <w:rPr>
          <w:rFonts w:eastAsia="Calibri"/>
          <w:sz w:val="22"/>
          <w:szCs w:val="22"/>
          <w:lang w:eastAsia="en-US"/>
        </w:rPr>
        <w:t xml:space="preserve">Датой оплаты считается дата списания денежных средств с расчетного счета Заказчика. Обязательства по оплате считаются исполненными со дня зачисления на расчетный счет Исполнителя денежных средств в размере общей цены Контракта. </w:t>
      </w:r>
    </w:p>
    <w:p w:rsidR="00011D52" w:rsidRPr="00D03110" w:rsidRDefault="00011D52" w:rsidP="00D03110">
      <w:pPr>
        <w:pStyle w:val="af1"/>
        <w:ind w:firstLine="426"/>
        <w:jc w:val="both"/>
        <w:rPr>
          <w:rFonts w:ascii="Times New Roman" w:hAnsi="Times New Roman" w:cs="Times New Roman"/>
        </w:rPr>
      </w:pPr>
    </w:p>
    <w:p w:rsidR="00883DA2" w:rsidRPr="00D436B7" w:rsidRDefault="00883DA2" w:rsidP="00883DA2">
      <w:pPr>
        <w:ind w:left="15" w:hanging="15"/>
        <w:jc w:val="center"/>
        <w:rPr>
          <w:b/>
          <w:bCs/>
          <w:sz w:val="22"/>
          <w:szCs w:val="22"/>
        </w:rPr>
      </w:pPr>
      <w:r w:rsidRPr="00D436B7">
        <w:rPr>
          <w:b/>
          <w:bCs/>
          <w:sz w:val="22"/>
          <w:szCs w:val="22"/>
        </w:rPr>
        <w:t>3. ПОРЯДОК ПОСТАВКИ, ОКАЗАНИЯ УСЛУГ, ЛИЦЕНЗИОННЫЕ УСЛОВИЯ</w:t>
      </w:r>
    </w:p>
    <w:p w:rsidR="00A14FE8" w:rsidRPr="00D436B7" w:rsidRDefault="00266798" w:rsidP="00266798">
      <w:pPr>
        <w:pStyle w:val="af9"/>
        <w:ind w:firstLine="426"/>
        <w:jc w:val="both"/>
        <w:rPr>
          <w:sz w:val="22"/>
          <w:szCs w:val="22"/>
        </w:rPr>
      </w:pPr>
      <w:r w:rsidRPr="00D436B7">
        <w:rPr>
          <w:b/>
          <w:sz w:val="22"/>
          <w:szCs w:val="22"/>
        </w:rPr>
        <w:lastRenderedPageBreak/>
        <w:t>3.1.</w:t>
      </w:r>
      <w:r w:rsidRPr="00D436B7">
        <w:rPr>
          <w:sz w:val="22"/>
          <w:szCs w:val="22"/>
        </w:rPr>
        <w:tab/>
        <w:t>З</w:t>
      </w:r>
      <w:r w:rsidRPr="00D436B7">
        <w:rPr>
          <w:spacing w:val="-1"/>
          <w:sz w:val="22"/>
          <w:szCs w:val="22"/>
        </w:rPr>
        <w:t>аказчик обязан с</w:t>
      </w:r>
      <w:r w:rsidRPr="00D436B7">
        <w:rPr>
          <w:sz w:val="22"/>
          <w:szCs w:val="22"/>
        </w:rPr>
        <w:t>овершить все</w:t>
      </w:r>
      <w:r w:rsidR="0027456C" w:rsidRPr="00D436B7">
        <w:rPr>
          <w:sz w:val="22"/>
          <w:szCs w:val="22"/>
        </w:rPr>
        <w:t xml:space="preserve"> зависящие от него</w:t>
      </w:r>
      <w:r w:rsidRPr="00D436B7">
        <w:rPr>
          <w:sz w:val="22"/>
          <w:szCs w:val="22"/>
        </w:rPr>
        <w:t xml:space="preserve"> необходимые действия и создать все необходимые условия для надлежащей поставки товара и предоставления права использования ПО, оказания услуг, их сдачи и приемки. </w:t>
      </w:r>
    </w:p>
    <w:p w:rsidR="006C07F0" w:rsidRPr="00D436B7" w:rsidRDefault="006C07F0" w:rsidP="00266798">
      <w:pPr>
        <w:pStyle w:val="af9"/>
        <w:ind w:firstLine="426"/>
        <w:jc w:val="both"/>
        <w:rPr>
          <w:sz w:val="22"/>
          <w:szCs w:val="22"/>
        </w:rPr>
      </w:pPr>
      <w:r w:rsidRPr="00D436B7">
        <w:rPr>
          <w:sz w:val="22"/>
          <w:szCs w:val="22"/>
        </w:rPr>
        <w:t>Установка и настройка программного обеспечения осуществляется в соответствии с эксплуатационной и технической документацией на него.</w:t>
      </w:r>
    </w:p>
    <w:p w:rsidR="0070268C" w:rsidRPr="00D436B7" w:rsidRDefault="0070268C" w:rsidP="0070268C">
      <w:pPr>
        <w:pStyle w:val="af1"/>
        <w:ind w:firstLine="426"/>
        <w:jc w:val="both"/>
        <w:rPr>
          <w:rFonts w:ascii="Times New Roman" w:hAnsi="Times New Roman" w:cs="Times New Roman"/>
          <w:lang w:eastAsia="ru-RU"/>
        </w:rPr>
      </w:pPr>
      <w:r w:rsidRPr="00D436B7">
        <w:rPr>
          <w:rFonts w:ascii="Times New Roman" w:hAnsi="Times New Roman" w:cs="Times New Roman"/>
          <w:lang w:eastAsia="ru-RU"/>
        </w:rPr>
        <w:t>Для настройки программного обеспечения, Заказчик обязан предоставить Исполнителю:</w:t>
      </w:r>
    </w:p>
    <w:p w:rsidR="0070268C" w:rsidRPr="00D436B7" w:rsidRDefault="0070268C" w:rsidP="0070268C">
      <w:pPr>
        <w:pStyle w:val="af3"/>
        <w:numPr>
          <w:ilvl w:val="0"/>
          <w:numId w:val="5"/>
        </w:numPr>
        <w:tabs>
          <w:tab w:val="left" w:pos="540"/>
        </w:tabs>
        <w:ind w:left="0" w:firstLine="426"/>
        <w:jc w:val="both"/>
        <w:rPr>
          <w:sz w:val="22"/>
          <w:szCs w:val="22"/>
        </w:rPr>
      </w:pPr>
      <w:r w:rsidRPr="00D436B7">
        <w:rPr>
          <w:sz w:val="22"/>
          <w:szCs w:val="22"/>
        </w:rPr>
        <w:t>-работоспособные файлы дистрибутивов ключей (</w:t>
      </w:r>
      <w:proofErr w:type="spellStart"/>
      <w:r w:rsidRPr="00D436B7">
        <w:rPr>
          <w:sz w:val="22"/>
          <w:szCs w:val="22"/>
        </w:rPr>
        <w:t>парольно</w:t>
      </w:r>
      <w:proofErr w:type="spellEnd"/>
      <w:r w:rsidRPr="00D436B7">
        <w:rPr>
          <w:sz w:val="22"/>
          <w:szCs w:val="22"/>
        </w:rPr>
        <w:t xml:space="preserve">-ключевую информацию), самостоятельно полученные Заказчиком в соответствии с действующими нормами (правилами). О получении указанных файлов Заказчик уведомляет исполнителя в течение 3 (Трех) дней со дня их получения, путем направления уведомления на электронную почту; </w:t>
      </w:r>
    </w:p>
    <w:p w:rsidR="0070268C" w:rsidRPr="00D436B7" w:rsidRDefault="0070268C" w:rsidP="0070268C">
      <w:pPr>
        <w:pStyle w:val="af3"/>
        <w:numPr>
          <w:ilvl w:val="0"/>
          <w:numId w:val="5"/>
        </w:numPr>
        <w:tabs>
          <w:tab w:val="left" w:pos="540"/>
        </w:tabs>
        <w:ind w:left="0" w:firstLine="426"/>
        <w:jc w:val="both"/>
        <w:rPr>
          <w:sz w:val="22"/>
          <w:szCs w:val="22"/>
        </w:rPr>
      </w:pPr>
      <w:r w:rsidRPr="00D436B7">
        <w:rPr>
          <w:sz w:val="22"/>
          <w:szCs w:val="22"/>
        </w:rPr>
        <w:t>-документы и сведения, требующиеся для настройки подключения к защищенной виртуальной сети в соответствии с действующими нормами (правилами).</w:t>
      </w:r>
    </w:p>
    <w:p w:rsidR="0070268C" w:rsidRPr="00D436B7" w:rsidRDefault="0070268C" w:rsidP="0070268C">
      <w:pPr>
        <w:pStyle w:val="af1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lang w:eastAsia="ru-RU"/>
        </w:rPr>
        <w:t>доступ к работоспособному АРМ, на котором будет производиться настройка программного обеспечения и на котором установлено исключительно лицензионное программное обеспечение и пакеты драйверов, полностью совместимые с программным обеспечением, указанным в спецификации.</w:t>
      </w:r>
    </w:p>
    <w:p w:rsidR="0070268C" w:rsidRPr="00D436B7" w:rsidRDefault="0070268C" w:rsidP="007F684C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3.2.</w:t>
      </w:r>
      <w:r w:rsidRPr="00D436B7">
        <w:rPr>
          <w:rFonts w:ascii="Times New Roman" w:hAnsi="Times New Roman" w:cs="Times New Roman"/>
        </w:rPr>
        <w:tab/>
        <w:t>Поставка товара, предоставление права использования ПО и оказание услуг осуществляется после предоставления Исполнителю документации и файлов дистрибутивов ключей (</w:t>
      </w:r>
      <w:proofErr w:type="spellStart"/>
      <w:r w:rsidRPr="00D436B7">
        <w:rPr>
          <w:rFonts w:ascii="Times New Roman" w:hAnsi="Times New Roman" w:cs="Times New Roman"/>
        </w:rPr>
        <w:t>парольно</w:t>
      </w:r>
      <w:proofErr w:type="spellEnd"/>
      <w:r w:rsidRPr="00D436B7">
        <w:rPr>
          <w:rFonts w:ascii="Times New Roman" w:hAnsi="Times New Roman" w:cs="Times New Roman"/>
        </w:rPr>
        <w:t>-ключевой информации).</w:t>
      </w:r>
    </w:p>
    <w:p w:rsidR="00266798" w:rsidRPr="00D436B7" w:rsidRDefault="00266798" w:rsidP="007F684C">
      <w:pPr>
        <w:pStyle w:val="af3"/>
        <w:ind w:left="0" w:firstLine="426"/>
        <w:jc w:val="both"/>
        <w:rPr>
          <w:sz w:val="22"/>
          <w:szCs w:val="22"/>
        </w:rPr>
      </w:pPr>
      <w:r w:rsidRPr="00D436B7">
        <w:rPr>
          <w:sz w:val="22"/>
          <w:szCs w:val="22"/>
        </w:rPr>
        <w:t xml:space="preserve">Исполнитель вправе не приступать к исполнению своих обязательств по </w:t>
      </w:r>
      <w:r w:rsidR="007527DE" w:rsidRPr="00D436B7">
        <w:rPr>
          <w:sz w:val="22"/>
          <w:szCs w:val="22"/>
        </w:rPr>
        <w:t>Контракт</w:t>
      </w:r>
      <w:r w:rsidRPr="00D436B7">
        <w:rPr>
          <w:sz w:val="22"/>
          <w:szCs w:val="22"/>
        </w:rPr>
        <w:t xml:space="preserve">у, либо приостановить начатый процесс в случаях, когда нарушения Заказчиком обязательств по </w:t>
      </w:r>
      <w:r w:rsidR="007527DE" w:rsidRPr="00D436B7">
        <w:rPr>
          <w:sz w:val="22"/>
          <w:szCs w:val="22"/>
        </w:rPr>
        <w:t>Контракт</w:t>
      </w:r>
      <w:r w:rsidRPr="00D436B7">
        <w:rPr>
          <w:sz w:val="22"/>
          <w:szCs w:val="22"/>
        </w:rPr>
        <w:t xml:space="preserve">у препятствует исполнению </w:t>
      </w:r>
      <w:r w:rsidR="007527DE" w:rsidRPr="00D436B7">
        <w:rPr>
          <w:sz w:val="22"/>
          <w:szCs w:val="22"/>
        </w:rPr>
        <w:t>Контракт</w:t>
      </w:r>
      <w:r w:rsidRPr="00D436B7">
        <w:rPr>
          <w:sz w:val="22"/>
          <w:szCs w:val="22"/>
        </w:rPr>
        <w:t xml:space="preserve">а Исполнителем, а также когда имеются обстоятельства, очевидно свидетельствующие о том, что указанные обязательства не будут исполнены в установленный срок (ст. 328 ГК РФ). Исполнитель при наличии обстоятельств, указанных выше вправе отказаться от исполнения </w:t>
      </w:r>
      <w:r w:rsidR="007527DE" w:rsidRPr="00D436B7">
        <w:rPr>
          <w:sz w:val="22"/>
          <w:szCs w:val="22"/>
        </w:rPr>
        <w:t>Контракт</w:t>
      </w:r>
      <w:r w:rsidRPr="00D436B7">
        <w:rPr>
          <w:sz w:val="22"/>
          <w:szCs w:val="22"/>
        </w:rPr>
        <w:t>а, и потребовать от Заказчика возмещения убытков (расходов).</w:t>
      </w:r>
    </w:p>
    <w:p w:rsidR="00266798" w:rsidRPr="00D436B7" w:rsidRDefault="00266798" w:rsidP="00BA37AA">
      <w:pPr>
        <w:widowControl/>
        <w:overflowPunct/>
        <w:ind w:firstLine="426"/>
        <w:jc w:val="both"/>
        <w:textAlignment w:val="auto"/>
        <w:rPr>
          <w:sz w:val="22"/>
          <w:szCs w:val="22"/>
        </w:rPr>
      </w:pPr>
      <w:r w:rsidRPr="00D436B7">
        <w:rPr>
          <w:b/>
          <w:sz w:val="22"/>
          <w:szCs w:val="22"/>
        </w:rPr>
        <w:t>3.3.</w:t>
      </w:r>
      <w:r w:rsidRPr="00D436B7">
        <w:rPr>
          <w:sz w:val="22"/>
          <w:szCs w:val="22"/>
        </w:rPr>
        <w:tab/>
        <w:t>Поставка товара и о</w:t>
      </w:r>
      <w:r w:rsidRPr="00D436B7">
        <w:rPr>
          <w:sz w:val="22"/>
          <w:szCs w:val="22"/>
          <w:lang w:eastAsia="ru-RU"/>
        </w:rPr>
        <w:t xml:space="preserve">казание услуг осуществляется в рабочие дни и рабочее время, если иное не согласованно сторонами. Способ и вид доставки товара, </w:t>
      </w:r>
      <w:r w:rsidRPr="00D436B7">
        <w:rPr>
          <w:sz w:val="22"/>
          <w:szCs w:val="22"/>
        </w:rPr>
        <w:t xml:space="preserve">технология и способ оказания услуг определяется Исполнителем самостоятельно. Стоимость доставки товара и размер лицензионного вознаграждения включены в общую цену </w:t>
      </w:r>
      <w:r w:rsidR="007527DE" w:rsidRPr="00D436B7">
        <w:rPr>
          <w:sz w:val="22"/>
          <w:szCs w:val="22"/>
        </w:rPr>
        <w:t>Контракт</w:t>
      </w:r>
      <w:r w:rsidRPr="00D436B7">
        <w:rPr>
          <w:sz w:val="22"/>
          <w:szCs w:val="22"/>
        </w:rPr>
        <w:t>а. Исполнитель вправе привлечь соисполнителей.</w:t>
      </w:r>
      <w:r w:rsidR="00BA37AA" w:rsidRPr="00BA37AA">
        <w:rPr>
          <w:sz w:val="22"/>
          <w:szCs w:val="22"/>
          <w:lang w:eastAsia="ru-RU"/>
        </w:rPr>
        <w:t xml:space="preserve"> </w:t>
      </w:r>
      <w:r w:rsidR="00BA37AA" w:rsidRPr="00BA37AA">
        <w:rPr>
          <w:sz w:val="22"/>
          <w:szCs w:val="22"/>
        </w:rP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 </w:t>
      </w:r>
      <w:hyperlink r:id="rId8" w:anchor="/document/10164072/entry/3" w:history="1">
        <w:r w:rsidR="00BA37AA" w:rsidRPr="00BA37AA">
          <w:rPr>
            <w:rStyle w:val="af6"/>
            <w:color w:val="auto"/>
            <w:sz w:val="22"/>
            <w:szCs w:val="22"/>
            <w:u w:val="none"/>
          </w:rPr>
          <w:t>гражданским законодательством</w:t>
        </w:r>
      </w:hyperlink>
      <w:r w:rsidR="00BA37AA" w:rsidRPr="00BA37AA">
        <w:rPr>
          <w:sz w:val="22"/>
          <w:szCs w:val="22"/>
        </w:rPr>
        <w:t>.</w:t>
      </w:r>
    </w:p>
    <w:p w:rsidR="00266798" w:rsidRPr="00D436B7" w:rsidRDefault="00266798" w:rsidP="00266798">
      <w:pPr>
        <w:widowControl/>
        <w:overflowPunct/>
        <w:ind w:firstLine="426"/>
        <w:jc w:val="both"/>
        <w:textAlignment w:val="auto"/>
        <w:rPr>
          <w:sz w:val="22"/>
          <w:szCs w:val="22"/>
        </w:rPr>
      </w:pPr>
      <w:r w:rsidRPr="00D436B7">
        <w:rPr>
          <w:b/>
          <w:sz w:val="22"/>
          <w:szCs w:val="22"/>
        </w:rPr>
        <w:t>3.4.</w:t>
      </w:r>
      <w:r w:rsidRPr="00D436B7">
        <w:rPr>
          <w:sz w:val="22"/>
          <w:szCs w:val="22"/>
        </w:rPr>
        <w:tab/>
      </w:r>
      <w:r w:rsidR="0027456C" w:rsidRPr="00D436B7">
        <w:rPr>
          <w:sz w:val="22"/>
          <w:szCs w:val="22"/>
        </w:rPr>
        <w:t xml:space="preserve">По окончанию исполнения обязательства Исполнитель передает Заказчику два экземпляра </w:t>
      </w:r>
      <w:r w:rsidR="00BA37AA">
        <w:rPr>
          <w:sz w:val="22"/>
          <w:szCs w:val="22"/>
        </w:rPr>
        <w:t>Акта сдачи-приемки оказанных услуг</w:t>
      </w:r>
      <w:r w:rsidR="0027456C" w:rsidRPr="00D436B7">
        <w:rPr>
          <w:sz w:val="22"/>
          <w:szCs w:val="22"/>
        </w:rPr>
        <w:t>.</w:t>
      </w:r>
    </w:p>
    <w:p w:rsidR="00266798" w:rsidRPr="00D436B7" w:rsidRDefault="00266798" w:rsidP="00266798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3.</w:t>
      </w:r>
      <w:r w:rsidR="0027456C" w:rsidRPr="00D436B7">
        <w:rPr>
          <w:rFonts w:ascii="Times New Roman" w:hAnsi="Times New Roman" w:cs="Times New Roman"/>
          <w:b/>
        </w:rPr>
        <w:t>5</w:t>
      </w:r>
      <w:r w:rsidRPr="00D436B7">
        <w:rPr>
          <w:rFonts w:ascii="Times New Roman" w:hAnsi="Times New Roman" w:cs="Times New Roman"/>
          <w:b/>
        </w:rPr>
        <w:t>.</w:t>
      </w:r>
      <w:r w:rsidRPr="00D436B7">
        <w:rPr>
          <w:rFonts w:ascii="Times New Roman" w:hAnsi="Times New Roman" w:cs="Times New Roman"/>
        </w:rPr>
        <w:tab/>
        <w:t>Товар, прав</w:t>
      </w:r>
      <w:r w:rsidR="001506D6" w:rsidRPr="00D436B7">
        <w:rPr>
          <w:rFonts w:ascii="Times New Roman" w:hAnsi="Times New Roman" w:cs="Times New Roman"/>
        </w:rPr>
        <w:t>а</w:t>
      </w:r>
      <w:r w:rsidRPr="00D436B7">
        <w:rPr>
          <w:rFonts w:ascii="Times New Roman" w:hAnsi="Times New Roman" w:cs="Times New Roman"/>
        </w:rPr>
        <w:t xml:space="preserve"> использовани</w:t>
      </w:r>
      <w:r w:rsidR="001506D6" w:rsidRPr="00D436B7">
        <w:rPr>
          <w:rFonts w:ascii="Times New Roman" w:hAnsi="Times New Roman" w:cs="Times New Roman"/>
        </w:rPr>
        <w:t>я</w:t>
      </w:r>
      <w:r w:rsidRPr="00D436B7">
        <w:rPr>
          <w:rFonts w:ascii="Times New Roman" w:hAnsi="Times New Roman" w:cs="Times New Roman"/>
        </w:rPr>
        <w:t xml:space="preserve"> ПО и услуги должны соответствовать условиям </w:t>
      </w:r>
      <w:r w:rsidR="007527DE" w:rsidRPr="00D436B7">
        <w:rPr>
          <w:rFonts w:ascii="Times New Roman" w:hAnsi="Times New Roman" w:cs="Times New Roman"/>
        </w:rPr>
        <w:t>Контракт</w:t>
      </w:r>
      <w:r w:rsidRPr="00D436B7">
        <w:rPr>
          <w:rFonts w:ascii="Times New Roman" w:hAnsi="Times New Roman" w:cs="Times New Roman"/>
        </w:rPr>
        <w:t xml:space="preserve">а. Поставляемый товар должен быть новым, не бывшим в употреблении; не иметь повреждений; качество соответствовать паспорту завода-изготовителя; не заложенным, не арестованным, не является предметом притязаний третьих лиц, не обремененным иным образом. </w:t>
      </w:r>
    </w:p>
    <w:p w:rsidR="00266798" w:rsidRPr="00D436B7" w:rsidRDefault="0027456C" w:rsidP="00266798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3.6.</w:t>
      </w:r>
      <w:r w:rsidRPr="00D436B7">
        <w:rPr>
          <w:rFonts w:ascii="Times New Roman" w:hAnsi="Times New Roman" w:cs="Times New Roman"/>
        </w:rPr>
        <w:tab/>
        <w:t xml:space="preserve">На поставленный товар предоставляется гарантия производителя товара, в объеме и в сроки, установленные таким производителем. </w:t>
      </w:r>
      <w:r w:rsidR="00266798" w:rsidRPr="00D436B7">
        <w:rPr>
          <w:rFonts w:ascii="Times New Roman" w:hAnsi="Times New Roman" w:cs="Times New Roman"/>
        </w:rPr>
        <w:t>На оказанные услуги Исполнитель предоставляет гарантию в течение 30 (тридцати) дней со дня их сдачи Заказчику.</w:t>
      </w:r>
    </w:p>
    <w:p w:rsidR="001506D6" w:rsidRPr="00D436B7" w:rsidRDefault="00266798" w:rsidP="001506D6">
      <w:pPr>
        <w:pStyle w:val="Standard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436B7">
        <w:rPr>
          <w:rFonts w:ascii="Times New Roman" w:hAnsi="Times New Roman" w:cs="Times New Roman"/>
          <w:b/>
          <w:sz w:val="22"/>
          <w:szCs w:val="22"/>
        </w:rPr>
        <w:t>3.7.</w:t>
      </w:r>
      <w:r w:rsidRPr="00D436B7">
        <w:rPr>
          <w:rFonts w:ascii="Times New Roman" w:hAnsi="Times New Roman" w:cs="Times New Roman"/>
          <w:b/>
          <w:sz w:val="22"/>
          <w:szCs w:val="22"/>
        </w:rPr>
        <w:tab/>
      </w:r>
      <w:r w:rsidR="001506D6" w:rsidRPr="00D436B7">
        <w:rPr>
          <w:rFonts w:ascii="Times New Roman" w:hAnsi="Times New Roman" w:cs="Times New Roman"/>
          <w:sz w:val="22"/>
          <w:szCs w:val="22"/>
        </w:rPr>
        <w:t>Лицензионн</w:t>
      </w:r>
      <w:r w:rsidR="00B66DC9" w:rsidRPr="00D436B7">
        <w:rPr>
          <w:rFonts w:ascii="Times New Roman" w:hAnsi="Times New Roman" w:cs="Times New Roman"/>
          <w:sz w:val="22"/>
          <w:szCs w:val="22"/>
        </w:rPr>
        <w:t>ые условия</w:t>
      </w:r>
      <w:r w:rsidR="001506D6" w:rsidRPr="00D436B7">
        <w:rPr>
          <w:rFonts w:ascii="Times New Roman" w:hAnsi="Times New Roman" w:cs="Times New Roman"/>
          <w:sz w:val="22"/>
          <w:szCs w:val="22"/>
        </w:rPr>
        <w:t xml:space="preserve"> (в порядке гл. 69 ГК РФ).</w:t>
      </w:r>
    </w:p>
    <w:p w:rsidR="00266798" w:rsidRPr="00D436B7" w:rsidRDefault="00266798" w:rsidP="00266798">
      <w:pPr>
        <w:pStyle w:val="Standard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436B7">
        <w:rPr>
          <w:rFonts w:ascii="Times New Roman" w:hAnsi="Times New Roman" w:cs="Times New Roman"/>
          <w:sz w:val="22"/>
          <w:szCs w:val="22"/>
        </w:rPr>
        <w:t xml:space="preserve">Заказчик (конечный пользователь) подтверждает, что ему известны все важнейшие функциональные свойства программного обеспечения, правила лицензирования Правообладателя, а также ограничения и условия лицензионного соглашения для конечных пользователей. Заказчик (конечный пользователь) обязуется соблюдать все авторские права, лицензионные соглашения и установленные ограничения. Заказчик (конечный пользователь) </w:t>
      </w:r>
      <w:r w:rsidRPr="00D436B7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обязан соблюдать конфиденциальность полученной от Правообладателя информации, не раскрывать ее перед третьими лицами без письменного разрешения последнего, не использовать эту информацию во вред Правообладателя, Лицензиара, Лицензиата или для собственной выгоды в течение срока действия настоящего </w:t>
      </w:r>
      <w:r w:rsidR="007527DE" w:rsidRPr="00D436B7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>Контракт</w:t>
      </w:r>
      <w:r w:rsidRPr="00D436B7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а и 3 лет с момента его прекращения или расторжения. </w:t>
      </w:r>
    </w:p>
    <w:p w:rsidR="00266798" w:rsidRPr="00D436B7" w:rsidRDefault="00266798" w:rsidP="00266798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</w:rPr>
        <w:t xml:space="preserve">Права использования ПО предоставляются конечному пользователю на условиях простой (неисключительной) лицензии, в пределах тех прав и тех способов использования, которые предусмотрены настоящим </w:t>
      </w:r>
      <w:r w:rsidR="007527DE" w:rsidRPr="00D436B7">
        <w:rPr>
          <w:rFonts w:ascii="Times New Roman" w:hAnsi="Times New Roman" w:cs="Times New Roman"/>
        </w:rPr>
        <w:t>Контракт</w:t>
      </w:r>
      <w:r w:rsidRPr="00D436B7">
        <w:rPr>
          <w:rFonts w:ascii="Times New Roman" w:hAnsi="Times New Roman" w:cs="Times New Roman"/>
        </w:rPr>
        <w:t>ом, лицензионным (</w:t>
      </w:r>
      <w:proofErr w:type="spellStart"/>
      <w:r w:rsidRPr="00D436B7">
        <w:rPr>
          <w:rFonts w:ascii="Times New Roman" w:hAnsi="Times New Roman" w:cs="Times New Roman"/>
        </w:rPr>
        <w:t>сублицензионным</w:t>
      </w:r>
      <w:proofErr w:type="spellEnd"/>
      <w:r w:rsidRPr="00D436B7">
        <w:rPr>
          <w:rFonts w:ascii="Times New Roman" w:hAnsi="Times New Roman" w:cs="Times New Roman"/>
        </w:rPr>
        <w:t xml:space="preserve">) </w:t>
      </w:r>
      <w:r w:rsidR="007527DE" w:rsidRPr="00D436B7">
        <w:rPr>
          <w:rFonts w:ascii="Times New Roman" w:hAnsi="Times New Roman" w:cs="Times New Roman"/>
        </w:rPr>
        <w:t>Контракт</w:t>
      </w:r>
      <w:r w:rsidRPr="00D436B7">
        <w:rPr>
          <w:rFonts w:ascii="Times New Roman" w:hAnsi="Times New Roman" w:cs="Times New Roman"/>
        </w:rPr>
        <w:t xml:space="preserve">ом для Исполнителя (Лицензиата) и типовым лицензионным соглашением с конечным пользователем. </w:t>
      </w:r>
    </w:p>
    <w:p w:rsidR="00266798" w:rsidRPr="00D436B7" w:rsidRDefault="00266798" w:rsidP="00266798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</w:rPr>
        <w:t>Территория, на которой допускается использование результата интеллектуальной деятельности - Российская Федерация.</w:t>
      </w:r>
    </w:p>
    <w:p w:rsidR="00266798" w:rsidRPr="00D436B7" w:rsidRDefault="00266798" w:rsidP="00266798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</w:rPr>
        <w:t xml:space="preserve">К разрешенным по настоящему </w:t>
      </w:r>
      <w:r w:rsidR="007527DE" w:rsidRPr="00D436B7">
        <w:rPr>
          <w:rFonts w:ascii="Times New Roman" w:hAnsi="Times New Roman" w:cs="Times New Roman"/>
        </w:rPr>
        <w:t>Контракт</w:t>
      </w:r>
      <w:r w:rsidRPr="00D436B7">
        <w:rPr>
          <w:rFonts w:ascii="Times New Roman" w:hAnsi="Times New Roman" w:cs="Times New Roman"/>
        </w:rPr>
        <w:t xml:space="preserve">у способам и объемам использования ПО относится: право воспроизведения, ограниченное правом инсталляции, запуска, записи и хранение ПО в памяти ЭВМ (виртуальной машине) конечного пользователя, использование ПО </w:t>
      </w:r>
      <w:proofErr w:type="spellStart"/>
      <w:r w:rsidRPr="00D436B7">
        <w:rPr>
          <w:rFonts w:ascii="Times New Roman" w:hAnsi="Times New Roman" w:cs="Times New Roman"/>
        </w:rPr>
        <w:t>по</w:t>
      </w:r>
      <w:proofErr w:type="spellEnd"/>
      <w:r w:rsidRPr="00D436B7">
        <w:rPr>
          <w:rFonts w:ascii="Times New Roman" w:hAnsi="Times New Roman" w:cs="Times New Roman"/>
        </w:rPr>
        <w:t xml:space="preserve"> прямому назначению. </w:t>
      </w:r>
    </w:p>
    <w:p w:rsidR="00266798" w:rsidRPr="00D436B7" w:rsidRDefault="00266798" w:rsidP="00266798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color w:val="000000"/>
          <w:lang w:eastAsia="ru-RU"/>
        </w:rPr>
        <w:lastRenderedPageBreak/>
        <w:t xml:space="preserve">Конечный пользователь не вправе осуществлять декомпиляцию, доработку, модификацию, </w:t>
      </w:r>
      <w:r w:rsidRPr="00D436B7">
        <w:rPr>
          <w:rFonts w:ascii="Times New Roman" w:hAnsi="Times New Roman" w:cs="Times New Roman"/>
        </w:rPr>
        <w:t>изменения программного обеспечения; не распространять программное обеспечение, не предоставлять доступ третьим лицам к воспроизведенным в любом формате компонентам программного обеспечения, в том числе сетевыми и иными способами, не продавать, не сдавать в прокат, аренду, внаем или предоставление взаймы.</w:t>
      </w:r>
    </w:p>
    <w:p w:rsidR="00266798" w:rsidRPr="00D436B7" w:rsidRDefault="00266798" w:rsidP="00266798">
      <w:pPr>
        <w:ind w:firstLine="426"/>
        <w:jc w:val="both"/>
        <w:rPr>
          <w:sz w:val="22"/>
          <w:szCs w:val="22"/>
        </w:rPr>
      </w:pPr>
      <w:r w:rsidRPr="00D436B7">
        <w:rPr>
          <w:sz w:val="22"/>
          <w:szCs w:val="22"/>
        </w:rPr>
        <w:t xml:space="preserve">Конечный пользователь обязуется самостоятельно ознакомиться с типовым лицензионным соглашением Правообладателя и несет риск последствий не ознакомления с ним. </w:t>
      </w:r>
    </w:p>
    <w:p w:rsidR="00266798" w:rsidRPr="00D436B7" w:rsidRDefault="00266798" w:rsidP="00266798">
      <w:pPr>
        <w:pStyle w:val="af1"/>
        <w:ind w:firstLine="426"/>
        <w:jc w:val="both"/>
        <w:rPr>
          <w:rFonts w:ascii="Times New Roman" w:hAnsi="Times New Roman" w:cs="Times New Roman"/>
          <w:lang w:eastAsia="ru-RU"/>
        </w:rPr>
      </w:pPr>
      <w:r w:rsidRPr="00D436B7">
        <w:rPr>
          <w:rFonts w:ascii="Times New Roman" w:hAnsi="Times New Roman" w:cs="Times New Roman"/>
          <w:lang w:eastAsia="ru-RU"/>
        </w:rPr>
        <w:t xml:space="preserve">Права использования ПО, прямо не указанные в </w:t>
      </w:r>
      <w:r w:rsidR="007527DE" w:rsidRPr="00D436B7">
        <w:rPr>
          <w:rFonts w:ascii="Times New Roman" w:hAnsi="Times New Roman" w:cs="Times New Roman"/>
          <w:lang w:eastAsia="ru-RU"/>
        </w:rPr>
        <w:t>Контракт</w:t>
      </w:r>
      <w:r w:rsidRPr="00D436B7">
        <w:rPr>
          <w:rFonts w:ascii="Times New Roman" w:hAnsi="Times New Roman" w:cs="Times New Roman"/>
          <w:lang w:eastAsia="ru-RU"/>
        </w:rPr>
        <w:t>е, не считаются предоставленными Конечному пользователю.</w:t>
      </w:r>
    </w:p>
    <w:p w:rsidR="00266798" w:rsidRPr="00356502" w:rsidRDefault="00266798" w:rsidP="00266798">
      <w:pPr>
        <w:spacing w:line="100" w:lineRule="atLeast"/>
        <w:ind w:firstLine="426"/>
        <w:jc w:val="both"/>
        <w:rPr>
          <w:sz w:val="21"/>
          <w:szCs w:val="21"/>
        </w:rPr>
      </w:pPr>
      <w:r w:rsidRPr="00D436B7">
        <w:rPr>
          <w:b/>
          <w:sz w:val="22"/>
          <w:szCs w:val="22"/>
        </w:rPr>
        <w:t>3.</w:t>
      </w:r>
      <w:r w:rsidR="001506D6" w:rsidRPr="00D436B7">
        <w:rPr>
          <w:b/>
          <w:sz w:val="22"/>
          <w:szCs w:val="22"/>
        </w:rPr>
        <w:t>8</w:t>
      </w:r>
      <w:r w:rsidRPr="00D436B7">
        <w:rPr>
          <w:b/>
          <w:sz w:val="22"/>
          <w:szCs w:val="22"/>
        </w:rPr>
        <w:t>.</w:t>
      </w:r>
      <w:r w:rsidRPr="00D436B7">
        <w:rPr>
          <w:sz w:val="22"/>
          <w:szCs w:val="22"/>
        </w:rPr>
        <w:tab/>
      </w:r>
      <w:r w:rsidR="0027456C" w:rsidRPr="00D436B7">
        <w:rPr>
          <w:sz w:val="22"/>
          <w:szCs w:val="22"/>
        </w:rPr>
        <w:t xml:space="preserve">Обязательства Исполнителя считаются исполненными, а равно все риски, связанные с утратой, случайной гибелью, хищением, повреждением, недостачей товара и прочие переходят на Заказчика соответственно в момент передачи товара / сдачи услуг / предоставления права использования ПО Заказчику. Право </w:t>
      </w:r>
      <w:r w:rsidR="0027456C" w:rsidRPr="00D436B7">
        <w:rPr>
          <w:sz w:val="22"/>
          <w:szCs w:val="22"/>
          <w:lang w:eastAsia="ru-RU"/>
        </w:rPr>
        <w:t>собственности на переданный товар сохраняется за Исполнителем до момента поступления на расчетный счет Исполнителя денежных средств в размере, установленном п. 2.1. Контракта.</w:t>
      </w:r>
    </w:p>
    <w:p w:rsidR="00266798" w:rsidRPr="00D436B7" w:rsidRDefault="00266798" w:rsidP="00266798">
      <w:pPr>
        <w:spacing w:line="100" w:lineRule="atLeast"/>
        <w:ind w:left="15" w:firstLine="426"/>
        <w:jc w:val="center"/>
        <w:rPr>
          <w:b/>
          <w:bCs/>
          <w:sz w:val="22"/>
          <w:szCs w:val="22"/>
        </w:rPr>
      </w:pPr>
    </w:p>
    <w:p w:rsidR="00266798" w:rsidRPr="00D436B7" w:rsidRDefault="00266798" w:rsidP="00266798">
      <w:pPr>
        <w:spacing w:line="100" w:lineRule="atLeast"/>
        <w:ind w:left="15" w:hanging="15"/>
        <w:jc w:val="center"/>
        <w:rPr>
          <w:b/>
          <w:bCs/>
          <w:sz w:val="22"/>
          <w:szCs w:val="22"/>
        </w:rPr>
      </w:pPr>
      <w:r w:rsidRPr="00D436B7">
        <w:rPr>
          <w:b/>
          <w:bCs/>
          <w:sz w:val="22"/>
          <w:szCs w:val="22"/>
        </w:rPr>
        <w:t xml:space="preserve">4. ПОРЯДОК ПРИЕМКИ </w:t>
      </w:r>
    </w:p>
    <w:p w:rsidR="007F684C" w:rsidRPr="007F684C" w:rsidRDefault="00266798" w:rsidP="007F684C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4.1.</w:t>
      </w:r>
      <w:r w:rsidR="007F684C">
        <w:rPr>
          <w:rFonts w:ascii="Times New Roman" w:hAnsi="Times New Roman" w:cs="Times New Roman"/>
        </w:rPr>
        <w:t xml:space="preserve"> </w:t>
      </w:r>
      <w:r w:rsidR="007F684C" w:rsidRPr="007F684C">
        <w:rPr>
          <w:rFonts w:ascii="Times New Roman" w:hAnsi="Times New Roman" w:cs="Times New Roman"/>
        </w:rPr>
        <w:t>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N 44-ФЗ.</w:t>
      </w:r>
    </w:p>
    <w:p w:rsidR="007F684C" w:rsidRDefault="00011D52" w:rsidP="007F684C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  <w:b/>
        </w:rPr>
        <w:t>4.2</w:t>
      </w:r>
      <w:r w:rsidR="007F684C" w:rsidRPr="00011D52">
        <w:rPr>
          <w:rFonts w:ascii="Times New Roman" w:hAnsi="Times New Roman" w:cs="Times New Roman"/>
          <w:b/>
        </w:rPr>
        <w:t>.</w:t>
      </w:r>
      <w:r w:rsidR="007F684C" w:rsidRPr="007F684C">
        <w:rPr>
          <w:rFonts w:ascii="Times New Roman" w:hAnsi="Times New Roman" w:cs="Times New Roman"/>
        </w:rPr>
        <w:t xml:space="preserve"> Заказчик в течение 20 (Двадцати)  рабочих дней </w:t>
      </w:r>
      <w:r w:rsidR="009924C0" w:rsidRPr="009924C0">
        <w:rPr>
          <w:rFonts w:ascii="Times New Roman" w:hAnsi="Times New Roman" w:cs="Times New Roman"/>
        </w:rPr>
        <w:t>со дня передачи товара/ права использования ПО/ сдачи услуг и получения Акта сдачи-приемки оказанных услуг</w:t>
      </w:r>
      <w:r w:rsidR="007F684C" w:rsidRPr="007F684C">
        <w:rPr>
          <w:rFonts w:ascii="Times New Roman" w:hAnsi="Times New Roman" w:cs="Times New Roman"/>
        </w:rPr>
        <w:t>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или отказывает в приемке, направляя мотивированный отказ от приемки оказанных услуг с перечнем выявленных недостатков и с указанием сроков их устранения.</w:t>
      </w:r>
    </w:p>
    <w:p w:rsidR="00046184" w:rsidRPr="007F684C" w:rsidRDefault="00046184" w:rsidP="007F684C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46184">
        <w:rPr>
          <w:rFonts w:ascii="Times New Roman" w:hAnsi="Times New Roman" w:cs="Times New Roman"/>
        </w:rPr>
        <w:t>В случае наличия количественного и (или) качественного расхождения, а также несоответствия оказанных услуг сопроводительным документам Исполнителя, Заказчик указывает их в Акте приемки (ф. 0510452), прикладывает требование с указанием выявленных расхождений и/или недостатков и сроки их устранения, и направляет в адрес Исполнителя.</w:t>
      </w:r>
    </w:p>
    <w:p w:rsidR="007F684C" w:rsidRPr="007F684C" w:rsidRDefault="00011D52" w:rsidP="007F684C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  <w:b/>
        </w:rPr>
        <w:t>4.3</w:t>
      </w:r>
      <w:r w:rsidR="007F684C" w:rsidRPr="00011D52">
        <w:rPr>
          <w:rFonts w:ascii="Times New Roman" w:hAnsi="Times New Roman" w:cs="Times New Roman"/>
          <w:b/>
        </w:rPr>
        <w:t>.</w:t>
      </w:r>
      <w:r w:rsidR="007F684C" w:rsidRPr="007F684C">
        <w:rPr>
          <w:rFonts w:ascii="Times New Roman" w:hAnsi="Times New Roman" w:cs="Times New Roman"/>
        </w:rPr>
        <w:t xml:space="preserve"> После устранения Исполнителем в установленные Заказчиком сроки недостатков, послуживших основанием для направления мотивированного отказа от приемки оказанных услуг, Исполнитель повторно представляет Заказчику </w:t>
      </w:r>
      <w:r>
        <w:rPr>
          <w:rFonts w:ascii="Times New Roman" w:hAnsi="Times New Roman" w:cs="Times New Roman"/>
        </w:rPr>
        <w:t>Акт сдачи-приемки оказанных услуг</w:t>
      </w:r>
      <w:r w:rsidR="007F684C" w:rsidRPr="007F684C">
        <w:rPr>
          <w:rFonts w:ascii="Times New Roman" w:hAnsi="Times New Roman" w:cs="Times New Roman"/>
        </w:rPr>
        <w:t>.</w:t>
      </w:r>
    </w:p>
    <w:p w:rsidR="007F684C" w:rsidRDefault="00011D52" w:rsidP="007F684C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  <w:b/>
        </w:rPr>
        <w:t>4.4</w:t>
      </w:r>
      <w:r w:rsidR="007F684C" w:rsidRPr="00011D52">
        <w:rPr>
          <w:rFonts w:ascii="Times New Roman" w:hAnsi="Times New Roman" w:cs="Times New Roman"/>
          <w:b/>
        </w:rPr>
        <w:t>.</w:t>
      </w:r>
      <w:r w:rsidR="007F684C" w:rsidRPr="007F684C">
        <w:rPr>
          <w:rFonts w:ascii="Times New Roman" w:hAnsi="Times New Roman" w:cs="Times New Roman"/>
        </w:rPr>
        <w:t xml:space="preserve"> Заказчик в течение 20 (Двадцати) рабочих дней с даты получения документов, повторно направленных Исполнителем, осуществляет проверку и приемку оказанных Исполнителем услуг.</w:t>
      </w:r>
    </w:p>
    <w:p w:rsidR="004F0487" w:rsidRPr="00D436B7" w:rsidRDefault="004F0487" w:rsidP="004F0487">
      <w:pPr>
        <w:pStyle w:val="af1"/>
        <w:ind w:firstLine="567"/>
        <w:jc w:val="both"/>
        <w:rPr>
          <w:rFonts w:ascii="Times New Roman" w:hAnsi="Times New Roman" w:cs="Times New Roman"/>
        </w:rPr>
      </w:pPr>
    </w:p>
    <w:p w:rsidR="004115E1" w:rsidRPr="00D436B7" w:rsidRDefault="004115E1" w:rsidP="004115E1">
      <w:pPr>
        <w:pStyle w:val="af1"/>
        <w:jc w:val="center"/>
        <w:rPr>
          <w:rFonts w:ascii="Times New Roman" w:hAnsi="Times New Roman" w:cs="Times New Roman"/>
          <w:b/>
          <w:bCs/>
        </w:rPr>
      </w:pPr>
      <w:r w:rsidRPr="00D436B7">
        <w:rPr>
          <w:rFonts w:ascii="Times New Roman" w:hAnsi="Times New Roman" w:cs="Times New Roman"/>
          <w:b/>
          <w:bCs/>
        </w:rPr>
        <w:t>5. ОТВЕТСТВЕННОСТЬ СТОРОН</w:t>
      </w:r>
    </w:p>
    <w:p w:rsidR="00011D52" w:rsidRPr="00011D52" w:rsidRDefault="00AD5496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5.1.</w:t>
      </w:r>
      <w:r w:rsidRPr="00D436B7">
        <w:rPr>
          <w:rFonts w:ascii="Times New Roman" w:hAnsi="Times New Roman" w:cs="Times New Roman"/>
        </w:rPr>
        <w:tab/>
      </w:r>
      <w:r w:rsidR="00011D52" w:rsidRPr="00011D52">
        <w:rPr>
          <w:rFonts w:ascii="Times New Roman" w:hAnsi="Times New Roman" w:cs="Times New Roman"/>
        </w:rPr>
        <w:t>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  <w:b/>
        </w:rPr>
        <w:t>5.2.</w:t>
      </w:r>
      <w:r w:rsidRPr="00011D52">
        <w:rPr>
          <w:rFonts w:ascii="Times New Roman" w:hAnsi="Times New Roman" w:cs="Times New Roman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  <w:b/>
        </w:rPr>
        <w:t>5.3</w:t>
      </w:r>
      <w:r w:rsidRPr="00011D52">
        <w:rPr>
          <w:rFonts w:ascii="Times New Roman" w:hAnsi="Times New Roman" w:cs="Times New Roman"/>
        </w:rPr>
        <w:t xml:space="preserve">. 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утвержденными постановлением Правительства Российской </w:t>
      </w:r>
      <w:r>
        <w:rPr>
          <w:rFonts w:ascii="Times New Roman" w:hAnsi="Times New Roman" w:cs="Times New Roman"/>
        </w:rPr>
        <w:t xml:space="preserve">Федерации от 30.08.2017 N 1042 </w:t>
      </w:r>
      <w:r w:rsidRPr="00011D52">
        <w:rPr>
          <w:rFonts w:ascii="Times New Roman" w:hAnsi="Times New Roman" w:cs="Times New Roman"/>
        </w:rPr>
        <w:t>(далее - Правила определения размера штрафа).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  <w:b/>
        </w:rPr>
        <w:t>5.4.</w:t>
      </w:r>
      <w:r w:rsidRPr="00011D52">
        <w:rPr>
          <w:rFonts w:ascii="Times New Roman" w:hAnsi="Times New Roman" w:cs="Times New Roman"/>
        </w:rPr>
        <w:t xml:space="preserve">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  <w:b/>
        </w:rPr>
        <w:t>5.5.</w:t>
      </w:r>
      <w:r w:rsidRPr="00011D52">
        <w:rPr>
          <w:rFonts w:ascii="Times New Roman" w:hAnsi="Times New Roman" w:cs="Times New Roman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&lt;*&gt;.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--------------------------------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&lt;*&gt; Размер штрафа определяется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lastRenderedPageBreak/>
        <w:t>а) 1 000 рублей, если цена Контракта не превышает 3 млн. рублей (включительно);</w:t>
      </w:r>
    </w:p>
    <w:p w:rsidR="00011D52" w:rsidRPr="00D118C6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118C6">
        <w:rPr>
          <w:rFonts w:ascii="Times New Roman" w:hAnsi="Times New Roman" w:cs="Times New Roman"/>
        </w:rPr>
        <w:t>б) 5 000 рублей, если цена Контракта составляет от 3 млн. рублей до 50 млн. рублей (включительно);</w:t>
      </w:r>
    </w:p>
    <w:p w:rsidR="00011D52" w:rsidRPr="00D118C6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118C6">
        <w:rPr>
          <w:rFonts w:ascii="Times New Roman" w:hAnsi="Times New Roman" w:cs="Times New Roman"/>
        </w:rPr>
        <w:t>в) 10 000 рублей, если цена Контракта составляет от 50 млн. рублей до 100 млн. рублей (включительно);</w:t>
      </w:r>
    </w:p>
    <w:p w:rsidR="00011D52" w:rsidRPr="00D118C6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118C6">
        <w:rPr>
          <w:rFonts w:ascii="Times New Roman" w:hAnsi="Times New Roman" w:cs="Times New Roman"/>
        </w:rPr>
        <w:t>г) 100 000 рублей, если цена Контракта превышает 100 млн. рублей.</w:t>
      </w:r>
    </w:p>
    <w:p w:rsidR="00011D52" w:rsidRPr="00D118C6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118C6">
        <w:rPr>
          <w:rFonts w:ascii="Times New Roman" w:hAnsi="Times New Roman" w:cs="Times New Roman"/>
          <w:b/>
        </w:rPr>
        <w:t>5.6.</w:t>
      </w:r>
      <w:r w:rsidRPr="00D118C6">
        <w:rPr>
          <w:rFonts w:ascii="Times New Roman" w:hAnsi="Times New Roman" w:cs="Times New Roman"/>
        </w:rPr>
        <w:t xml:space="preserve">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11D52" w:rsidRPr="00D118C6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118C6">
        <w:rPr>
          <w:rFonts w:ascii="Times New Roman" w:hAnsi="Times New Roman" w:cs="Times New Roman"/>
          <w:b/>
        </w:rPr>
        <w:t>5.7.</w:t>
      </w:r>
      <w:r w:rsidRPr="00D118C6">
        <w:rPr>
          <w:rFonts w:ascii="Times New Roman" w:hAnsi="Times New Roman" w:cs="Times New Roman"/>
        </w:rPr>
        <w:t xml:space="preserve">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011D52" w:rsidRPr="00D118C6" w:rsidRDefault="00AB399C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118C6">
        <w:rPr>
          <w:rFonts w:ascii="Times New Roman" w:hAnsi="Times New Roman" w:cs="Times New Roman"/>
          <w:b/>
        </w:rPr>
        <w:t>5</w:t>
      </w:r>
      <w:r w:rsidR="00011D52" w:rsidRPr="00D118C6">
        <w:rPr>
          <w:rFonts w:ascii="Times New Roman" w:hAnsi="Times New Roman" w:cs="Times New Roman"/>
          <w:b/>
        </w:rPr>
        <w:t>.8.</w:t>
      </w:r>
      <w:r w:rsidR="00011D52" w:rsidRPr="00D118C6">
        <w:rPr>
          <w:rFonts w:ascii="Times New Roman" w:hAnsi="Times New Roman" w:cs="Times New Roman"/>
        </w:rPr>
        <w:t xml:space="preserve">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011D52" w:rsidRPr="00011D52" w:rsidRDefault="00AB399C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118C6">
        <w:rPr>
          <w:rFonts w:ascii="Times New Roman" w:hAnsi="Times New Roman" w:cs="Times New Roman"/>
          <w:b/>
        </w:rPr>
        <w:t>5</w:t>
      </w:r>
      <w:r w:rsidR="00011D52" w:rsidRPr="00D118C6">
        <w:rPr>
          <w:rFonts w:ascii="Times New Roman" w:hAnsi="Times New Roman" w:cs="Times New Roman"/>
          <w:b/>
        </w:rPr>
        <w:t>.9.</w:t>
      </w:r>
      <w:r w:rsidR="00011D52" w:rsidRPr="00D118C6">
        <w:rPr>
          <w:rFonts w:ascii="Times New Roman" w:hAnsi="Times New Roman" w:cs="Times New Roman"/>
        </w:rPr>
        <w:t xml:space="preserve"> За каждый факт неисполнения или ненадлежащего исполнения Исполнителем обязательств, предусмотренных Контрактом, за исключением просрочки</w:t>
      </w:r>
      <w:r w:rsidR="00011D52" w:rsidRPr="00011D52">
        <w:rPr>
          <w:rFonts w:ascii="Times New Roman" w:hAnsi="Times New Roman" w:cs="Times New Roman"/>
        </w:rPr>
        <w:t xml:space="preserve"> исполнения обязательств, предусмотренных Контрактом, Исполнитель выплачивает Заказчику штраф &lt;**&gt;.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--------------------------------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&lt;**&gt; Размер штрафа определяется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а) 10 процентов цены Контракта в случае, если цена Контракта не превышает 3 млн. рублей;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в) 1 процент цены Контракта в случае, если цена Контракта составляет от 50 млн. рублей до 100 млн. рублей (включительно).</w:t>
      </w:r>
    </w:p>
    <w:p w:rsidR="00011D52" w:rsidRPr="00011D52" w:rsidRDefault="00AB399C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B399C">
        <w:rPr>
          <w:rFonts w:ascii="Times New Roman" w:hAnsi="Times New Roman" w:cs="Times New Roman"/>
          <w:b/>
        </w:rPr>
        <w:t>5</w:t>
      </w:r>
      <w:r w:rsidR="00011D52" w:rsidRPr="00AB399C">
        <w:rPr>
          <w:rFonts w:ascii="Times New Roman" w:hAnsi="Times New Roman" w:cs="Times New Roman"/>
          <w:b/>
        </w:rPr>
        <w:t>.10.</w:t>
      </w:r>
      <w:r w:rsidR="00011D52" w:rsidRPr="00011D52">
        <w:rPr>
          <w:rFonts w:ascii="Times New Roman" w:hAnsi="Times New Roman" w:cs="Times New Roman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</w:t>
      </w:r>
      <w:r>
        <w:rPr>
          <w:rFonts w:ascii="Times New Roman" w:hAnsi="Times New Roman" w:cs="Times New Roman"/>
        </w:rPr>
        <w:t xml:space="preserve"> </w:t>
      </w:r>
      <w:r w:rsidR="00011D52" w:rsidRPr="00011D52">
        <w:rPr>
          <w:rFonts w:ascii="Times New Roman" w:hAnsi="Times New Roman" w:cs="Times New Roman"/>
        </w:rPr>
        <w:t>&lt;***&gt;.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--------------------------------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&lt;***&gt; Размер штрафа определяется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а) 1 000 рублей, если цена Контракта не превышает 3 млн. рублей;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б) 5 000 рублей, если цена Контракта составляет от 3 млн. рублей до 50 млн. рублей (включительно);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в) 10 000 рублей, если цена Контракта составляет от 50 млн. рублей до 100 млн. рублей (включительно);</w:t>
      </w:r>
    </w:p>
    <w:p w:rsidR="00011D52" w:rsidRPr="00011D52" w:rsidRDefault="00011D52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011D52">
        <w:rPr>
          <w:rFonts w:ascii="Times New Roman" w:hAnsi="Times New Roman" w:cs="Times New Roman"/>
        </w:rPr>
        <w:t>г) 100 000 рублей, если цена Контракта превышает 100 млн. рублей.</w:t>
      </w:r>
    </w:p>
    <w:p w:rsidR="00011D52" w:rsidRPr="00011D52" w:rsidRDefault="00AB399C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B399C">
        <w:rPr>
          <w:rFonts w:ascii="Times New Roman" w:hAnsi="Times New Roman" w:cs="Times New Roman"/>
          <w:b/>
        </w:rPr>
        <w:t>5</w:t>
      </w:r>
      <w:r w:rsidR="00011D52" w:rsidRPr="00AB399C">
        <w:rPr>
          <w:rFonts w:ascii="Times New Roman" w:hAnsi="Times New Roman" w:cs="Times New Roman"/>
          <w:b/>
        </w:rPr>
        <w:t>.11.</w:t>
      </w:r>
      <w:r w:rsidR="00011D52" w:rsidRPr="00011D52">
        <w:rPr>
          <w:rFonts w:ascii="Times New Roman" w:hAnsi="Times New Roman" w:cs="Times New Roman"/>
        </w:rPr>
        <w:t xml:space="preserve">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11D52" w:rsidRPr="00011D52" w:rsidRDefault="00AB399C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B399C">
        <w:rPr>
          <w:rFonts w:ascii="Times New Roman" w:hAnsi="Times New Roman" w:cs="Times New Roman"/>
          <w:b/>
        </w:rPr>
        <w:t>5</w:t>
      </w:r>
      <w:r w:rsidR="00011D52" w:rsidRPr="00AB399C">
        <w:rPr>
          <w:rFonts w:ascii="Times New Roman" w:hAnsi="Times New Roman" w:cs="Times New Roman"/>
          <w:b/>
        </w:rPr>
        <w:t>.12.</w:t>
      </w:r>
      <w:r w:rsidR="00011D52" w:rsidRPr="00011D52">
        <w:rPr>
          <w:rFonts w:ascii="Times New Roman" w:hAnsi="Times New Roman" w:cs="Times New Roman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115E1" w:rsidRDefault="00AB399C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B399C">
        <w:rPr>
          <w:rFonts w:ascii="Times New Roman" w:hAnsi="Times New Roman" w:cs="Times New Roman"/>
          <w:b/>
        </w:rPr>
        <w:t>5</w:t>
      </w:r>
      <w:r w:rsidR="00011D52" w:rsidRPr="00AB399C">
        <w:rPr>
          <w:rFonts w:ascii="Times New Roman" w:hAnsi="Times New Roman" w:cs="Times New Roman"/>
          <w:b/>
        </w:rPr>
        <w:t>.13.</w:t>
      </w:r>
      <w:r w:rsidR="00011D52" w:rsidRPr="00011D52">
        <w:rPr>
          <w:rFonts w:ascii="Times New Roman" w:hAnsi="Times New Roman" w:cs="Times New Roman"/>
        </w:rPr>
        <w:t xml:space="preserve"> Уплата неустойки (штрафа, пени) не освобождает Стороны от исполнения обязательств по Контракту.</w:t>
      </w:r>
    </w:p>
    <w:p w:rsidR="00AB399C" w:rsidRPr="00D436B7" w:rsidRDefault="00AB399C" w:rsidP="00011D52">
      <w:pPr>
        <w:pStyle w:val="af1"/>
        <w:ind w:firstLine="426"/>
        <w:jc w:val="both"/>
        <w:rPr>
          <w:rFonts w:ascii="Times New Roman" w:hAnsi="Times New Roman" w:cs="Times New Roman"/>
        </w:rPr>
      </w:pPr>
    </w:p>
    <w:p w:rsidR="004F0487" w:rsidRPr="00D436B7" w:rsidRDefault="004F0487" w:rsidP="004F0487">
      <w:pPr>
        <w:pStyle w:val="af3"/>
        <w:ind w:left="0"/>
        <w:jc w:val="center"/>
        <w:rPr>
          <w:b/>
          <w:bCs/>
          <w:sz w:val="22"/>
          <w:szCs w:val="22"/>
        </w:rPr>
      </w:pPr>
      <w:r w:rsidRPr="00D436B7">
        <w:rPr>
          <w:b/>
          <w:bCs/>
          <w:sz w:val="22"/>
          <w:szCs w:val="22"/>
        </w:rPr>
        <w:t>6. ПОРЯДОК РАЗРЕШЕНИЯ СПОРОВ</w:t>
      </w:r>
    </w:p>
    <w:p w:rsidR="004F0487" w:rsidRPr="00D436B7" w:rsidRDefault="004F0487" w:rsidP="004F0487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6.1.</w:t>
      </w:r>
      <w:r w:rsidRPr="00D436B7">
        <w:rPr>
          <w:rFonts w:ascii="Times New Roman" w:hAnsi="Times New Roman" w:cs="Times New Roman"/>
        </w:rPr>
        <w:tab/>
        <w:t xml:space="preserve">Все споры и разногласия, возникающие между Сторонами по настоящему </w:t>
      </w:r>
      <w:r w:rsidR="007527DE" w:rsidRPr="00D436B7">
        <w:rPr>
          <w:rFonts w:ascii="Times New Roman" w:hAnsi="Times New Roman" w:cs="Times New Roman"/>
        </w:rPr>
        <w:t>Контракт</w:t>
      </w:r>
      <w:r w:rsidRPr="00D436B7">
        <w:rPr>
          <w:rFonts w:ascii="Times New Roman" w:hAnsi="Times New Roman" w:cs="Times New Roman"/>
        </w:rPr>
        <w:t xml:space="preserve">у и в связи с ним, разрешаются в обязательном для Сторон досудебном письменном претензионном порядке. </w:t>
      </w:r>
    </w:p>
    <w:p w:rsidR="004F0487" w:rsidRPr="00D436B7" w:rsidRDefault="004F0487" w:rsidP="004F0487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6.2.</w:t>
      </w:r>
      <w:r w:rsidRPr="00D436B7">
        <w:rPr>
          <w:rFonts w:ascii="Times New Roman" w:hAnsi="Times New Roman" w:cs="Times New Roman"/>
        </w:rPr>
        <w:tab/>
        <w:t>Срок рассмотрения претензии / требования, и дачи письменного мотивированн</w:t>
      </w:r>
      <w:r w:rsidR="00A3046E">
        <w:rPr>
          <w:rFonts w:ascii="Times New Roman" w:hAnsi="Times New Roman" w:cs="Times New Roman"/>
        </w:rPr>
        <w:t>ого ответа</w:t>
      </w:r>
      <w:r w:rsidRPr="00D436B7">
        <w:rPr>
          <w:rFonts w:ascii="Times New Roman" w:hAnsi="Times New Roman" w:cs="Times New Roman"/>
        </w:rPr>
        <w:t xml:space="preserve"> 7 (Семь) дней со дня получения. </w:t>
      </w:r>
    </w:p>
    <w:p w:rsidR="0027456C" w:rsidRPr="00D436B7" w:rsidRDefault="004F0487" w:rsidP="0027456C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6.3.</w:t>
      </w:r>
      <w:r w:rsidRPr="00D436B7">
        <w:rPr>
          <w:rFonts w:ascii="Times New Roman" w:hAnsi="Times New Roman" w:cs="Times New Roman"/>
        </w:rPr>
        <w:tab/>
      </w:r>
      <w:r w:rsidR="0027456C" w:rsidRPr="00D436B7">
        <w:rPr>
          <w:rFonts w:ascii="Times New Roman" w:hAnsi="Times New Roman" w:cs="Times New Roman"/>
        </w:rPr>
        <w:t>Если претензионные требования подлежат денежной оценке, в претензии указывается сумма и ее полный, обоснованный расчет. К претензии должны быть приложены документы, подтверждающие претензионные требования либо их надлежащим образом заверенные копии или выписки из них, а также документы, подтверждающие соответственно полномочия подписанта и заверителя</w:t>
      </w:r>
      <w:r w:rsidR="00531383" w:rsidRPr="00D436B7">
        <w:rPr>
          <w:rFonts w:ascii="Times New Roman" w:hAnsi="Times New Roman" w:cs="Times New Roman"/>
        </w:rPr>
        <w:t xml:space="preserve"> (в противном случае претензия не подлежит рассмотрению и не считается заявленной)</w:t>
      </w:r>
      <w:r w:rsidR="0027456C" w:rsidRPr="00D436B7">
        <w:rPr>
          <w:rFonts w:ascii="Times New Roman" w:hAnsi="Times New Roman" w:cs="Times New Roman"/>
        </w:rPr>
        <w:t xml:space="preserve">. В претензии могут быть указаны иные </w:t>
      </w:r>
      <w:r w:rsidR="0027456C" w:rsidRPr="00D436B7">
        <w:rPr>
          <w:rFonts w:ascii="Times New Roman" w:hAnsi="Times New Roman" w:cs="Times New Roman"/>
        </w:rPr>
        <w:lastRenderedPageBreak/>
        <w:t>сведения, которые, по мнению заявителя, будут способствовать ее объективному рассмотрению и быстрому урегулированию спора.</w:t>
      </w:r>
    </w:p>
    <w:p w:rsidR="0027456C" w:rsidRPr="00D436B7" w:rsidRDefault="0027456C" w:rsidP="0027456C">
      <w:pPr>
        <w:ind w:firstLine="426"/>
        <w:jc w:val="both"/>
        <w:rPr>
          <w:b/>
          <w:sz w:val="22"/>
          <w:szCs w:val="22"/>
        </w:rPr>
      </w:pPr>
      <w:r w:rsidRPr="00D436B7">
        <w:rPr>
          <w:b/>
          <w:sz w:val="22"/>
          <w:szCs w:val="22"/>
        </w:rPr>
        <w:t>6.4.</w:t>
      </w:r>
      <w:r w:rsidRPr="00D436B7">
        <w:rPr>
          <w:sz w:val="22"/>
          <w:szCs w:val="22"/>
        </w:rPr>
        <w:tab/>
        <w:t xml:space="preserve">Если Сторона, в адрес которой направлена претензия в срок, установленный п. 6.2. Контракта не направила ответ по существу претензии, то оставление претензии без ответа означает бесспорное признание </w:t>
      </w:r>
      <w:proofErr w:type="gramStart"/>
      <w:r w:rsidRPr="00D436B7">
        <w:rPr>
          <w:sz w:val="22"/>
          <w:szCs w:val="22"/>
        </w:rPr>
        <w:t>такой Стороной требований</w:t>
      </w:r>
      <w:proofErr w:type="gramEnd"/>
      <w:r w:rsidRPr="00D436B7">
        <w:rPr>
          <w:sz w:val="22"/>
          <w:szCs w:val="22"/>
        </w:rPr>
        <w:t xml:space="preserve"> изложенных в претензии</w:t>
      </w:r>
      <w:r w:rsidRPr="00D436B7">
        <w:rPr>
          <w:b/>
          <w:sz w:val="22"/>
          <w:szCs w:val="22"/>
        </w:rPr>
        <w:t>.</w:t>
      </w:r>
    </w:p>
    <w:p w:rsidR="0027456C" w:rsidRPr="00D436B7" w:rsidRDefault="0027456C" w:rsidP="0027456C">
      <w:pPr>
        <w:ind w:firstLine="426"/>
        <w:jc w:val="both"/>
        <w:rPr>
          <w:sz w:val="22"/>
          <w:szCs w:val="22"/>
        </w:rPr>
      </w:pPr>
      <w:r w:rsidRPr="00D436B7">
        <w:rPr>
          <w:b/>
          <w:sz w:val="22"/>
          <w:szCs w:val="22"/>
        </w:rPr>
        <w:t>6</w:t>
      </w:r>
      <w:r w:rsidRPr="00D436B7">
        <w:rPr>
          <w:sz w:val="22"/>
          <w:szCs w:val="22"/>
        </w:rPr>
        <w:t>.</w:t>
      </w:r>
      <w:r w:rsidRPr="00D436B7">
        <w:rPr>
          <w:b/>
          <w:sz w:val="22"/>
          <w:szCs w:val="22"/>
        </w:rPr>
        <w:t>5.</w:t>
      </w:r>
      <w:r w:rsidRPr="00D436B7">
        <w:rPr>
          <w:sz w:val="22"/>
          <w:szCs w:val="22"/>
        </w:rPr>
        <w:tab/>
        <w:t>В случае не достижения соглашения в досудебном порядке, споры и разногласия передаются на рассмотрение в Арбитражный суд по месту нахождения истца.</w:t>
      </w:r>
    </w:p>
    <w:p w:rsidR="0027456C" w:rsidRPr="00D436B7" w:rsidRDefault="0027456C" w:rsidP="0027456C">
      <w:pPr>
        <w:pStyle w:val="af1"/>
        <w:ind w:firstLine="426"/>
        <w:jc w:val="both"/>
        <w:rPr>
          <w:rFonts w:ascii="Times New Roman" w:hAnsi="Times New Roman" w:cs="Times New Roman"/>
          <w:b/>
          <w:bCs/>
        </w:rPr>
      </w:pPr>
    </w:p>
    <w:p w:rsidR="0027456C" w:rsidRPr="00D436B7" w:rsidRDefault="0027456C" w:rsidP="0027456C">
      <w:pPr>
        <w:pStyle w:val="af3"/>
        <w:ind w:left="0"/>
        <w:jc w:val="center"/>
        <w:rPr>
          <w:b/>
          <w:bCs/>
          <w:sz w:val="22"/>
          <w:szCs w:val="22"/>
        </w:rPr>
      </w:pPr>
      <w:r w:rsidRPr="00D436B7">
        <w:rPr>
          <w:b/>
          <w:bCs/>
          <w:sz w:val="22"/>
          <w:szCs w:val="22"/>
        </w:rPr>
        <w:t>7. СРОК ДЕЙСТВИЯ КОНТРАКТА</w:t>
      </w:r>
    </w:p>
    <w:p w:rsidR="004F0487" w:rsidRPr="00D436B7" w:rsidRDefault="0027456C" w:rsidP="0027456C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7.1.</w:t>
      </w:r>
      <w:r w:rsidRPr="00D436B7">
        <w:rPr>
          <w:rFonts w:ascii="Times New Roman" w:hAnsi="Times New Roman" w:cs="Times New Roman"/>
        </w:rPr>
        <w:tab/>
        <w:t xml:space="preserve">Контракт вступает в силу с момента его подписания Сторонами и действует                            </w:t>
      </w:r>
      <w:r w:rsidR="004A3A3E" w:rsidRPr="00D436B7">
        <w:rPr>
          <w:rFonts w:ascii="Times New Roman" w:hAnsi="Times New Roman" w:cs="Times New Roman"/>
        </w:rPr>
        <w:t xml:space="preserve">         до «</w:t>
      </w:r>
      <w:r w:rsidR="0021249F">
        <w:rPr>
          <w:rFonts w:ascii="Times New Roman" w:hAnsi="Times New Roman" w:cs="Times New Roman"/>
        </w:rPr>
        <w:t>31</w:t>
      </w:r>
      <w:r w:rsidR="004A3A3E" w:rsidRPr="00D436B7">
        <w:rPr>
          <w:rFonts w:ascii="Times New Roman" w:hAnsi="Times New Roman" w:cs="Times New Roman"/>
        </w:rPr>
        <w:t>»</w:t>
      </w:r>
      <w:r w:rsidR="00665D2B">
        <w:rPr>
          <w:rFonts w:ascii="Times New Roman" w:hAnsi="Times New Roman" w:cs="Times New Roman"/>
        </w:rPr>
        <w:t xml:space="preserve"> </w:t>
      </w:r>
      <w:r w:rsidR="0021249F">
        <w:rPr>
          <w:rFonts w:ascii="Times New Roman" w:hAnsi="Times New Roman" w:cs="Times New Roman"/>
        </w:rPr>
        <w:t>декабря</w:t>
      </w:r>
      <w:r w:rsidR="00D436B7">
        <w:rPr>
          <w:rFonts w:ascii="Times New Roman" w:hAnsi="Times New Roman" w:cs="Times New Roman"/>
        </w:rPr>
        <w:t xml:space="preserve"> </w:t>
      </w:r>
      <w:r w:rsidR="009D42DB">
        <w:rPr>
          <w:rFonts w:ascii="Times New Roman" w:hAnsi="Times New Roman" w:cs="Times New Roman"/>
        </w:rPr>
        <w:t>202</w:t>
      </w:r>
      <w:r w:rsidR="0021249F">
        <w:rPr>
          <w:rFonts w:ascii="Times New Roman" w:hAnsi="Times New Roman" w:cs="Times New Roman"/>
        </w:rPr>
        <w:t>6</w:t>
      </w:r>
      <w:r w:rsidR="00D436B7">
        <w:rPr>
          <w:rFonts w:ascii="Times New Roman" w:hAnsi="Times New Roman" w:cs="Times New Roman"/>
        </w:rPr>
        <w:t xml:space="preserve"> г</w:t>
      </w:r>
      <w:r w:rsidRPr="00D436B7">
        <w:rPr>
          <w:rFonts w:ascii="Times New Roman" w:hAnsi="Times New Roman" w:cs="Times New Roman"/>
        </w:rPr>
        <w:t xml:space="preserve">. </w:t>
      </w:r>
      <w:r w:rsidR="009A6C6D" w:rsidRPr="00D436B7">
        <w:rPr>
          <w:rFonts w:ascii="Times New Roman" w:hAnsi="Times New Roman" w:cs="Times New Roman"/>
        </w:rPr>
        <w:t xml:space="preserve"> Окончание срока действия </w:t>
      </w:r>
      <w:r w:rsidR="007527DE" w:rsidRPr="00D436B7">
        <w:rPr>
          <w:rFonts w:ascii="Times New Roman" w:hAnsi="Times New Roman" w:cs="Times New Roman"/>
        </w:rPr>
        <w:t>Контракт</w:t>
      </w:r>
      <w:r w:rsidR="009A6C6D" w:rsidRPr="00D436B7">
        <w:rPr>
          <w:rFonts w:ascii="Times New Roman" w:hAnsi="Times New Roman" w:cs="Times New Roman"/>
        </w:rPr>
        <w:t xml:space="preserve">а не влечет прекращение </w:t>
      </w:r>
      <w:r w:rsidR="00E14E89" w:rsidRPr="00D436B7">
        <w:rPr>
          <w:rFonts w:ascii="Times New Roman" w:hAnsi="Times New Roman" w:cs="Times New Roman"/>
        </w:rPr>
        <w:t xml:space="preserve">неисполненных </w:t>
      </w:r>
      <w:r w:rsidR="009A6C6D" w:rsidRPr="00D436B7">
        <w:rPr>
          <w:rFonts w:ascii="Times New Roman" w:hAnsi="Times New Roman" w:cs="Times New Roman"/>
        </w:rPr>
        <w:t xml:space="preserve">обязательств Сторон. Неисполненные до даты срока действия </w:t>
      </w:r>
      <w:r w:rsidR="007527DE" w:rsidRPr="00D436B7">
        <w:rPr>
          <w:rFonts w:ascii="Times New Roman" w:hAnsi="Times New Roman" w:cs="Times New Roman"/>
        </w:rPr>
        <w:t>Контракт</w:t>
      </w:r>
      <w:r w:rsidR="009A6C6D" w:rsidRPr="00D436B7">
        <w:rPr>
          <w:rFonts w:ascii="Times New Roman" w:hAnsi="Times New Roman" w:cs="Times New Roman"/>
        </w:rPr>
        <w:t>а обязательства, подлежат исполнению в полном объеме.</w:t>
      </w:r>
    </w:p>
    <w:p w:rsidR="004F0487" w:rsidRPr="00D436B7" w:rsidRDefault="004F0487" w:rsidP="004F0487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7.2.</w:t>
      </w:r>
      <w:r w:rsidRPr="00D436B7">
        <w:rPr>
          <w:rFonts w:ascii="Times New Roman" w:hAnsi="Times New Roman" w:cs="Times New Roman"/>
        </w:rPr>
        <w:tab/>
        <w:t xml:space="preserve">После подписания </w:t>
      </w:r>
      <w:r w:rsidR="007527DE" w:rsidRPr="00D436B7">
        <w:rPr>
          <w:rFonts w:ascii="Times New Roman" w:hAnsi="Times New Roman" w:cs="Times New Roman"/>
        </w:rPr>
        <w:t>Контракт</w:t>
      </w:r>
      <w:r w:rsidRPr="00D436B7">
        <w:rPr>
          <w:rFonts w:ascii="Times New Roman" w:hAnsi="Times New Roman" w:cs="Times New Roman"/>
        </w:rPr>
        <w:t xml:space="preserve">а все предварительные переговоры по нему, переписка и предварительные соглашения по вопросам, так или иначе касающимся </w:t>
      </w:r>
      <w:r w:rsidR="007527DE" w:rsidRPr="00D436B7">
        <w:rPr>
          <w:rFonts w:ascii="Times New Roman" w:hAnsi="Times New Roman" w:cs="Times New Roman"/>
        </w:rPr>
        <w:t>Контракт</w:t>
      </w:r>
      <w:r w:rsidRPr="00D436B7">
        <w:rPr>
          <w:rFonts w:ascii="Times New Roman" w:hAnsi="Times New Roman" w:cs="Times New Roman"/>
        </w:rPr>
        <w:t>а, теряют юридическую силу.</w:t>
      </w:r>
    </w:p>
    <w:p w:rsidR="004F0487" w:rsidRPr="00D436B7" w:rsidRDefault="004F0487" w:rsidP="004F0487">
      <w:pPr>
        <w:pStyle w:val="af1"/>
        <w:ind w:firstLine="426"/>
        <w:jc w:val="both"/>
        <w:rPr>
          <w:rFonts w:ascii="Times New Roman" w:hAnsi="Times New Roman" w:cs="Times New Roman"/>
        </w:rPr>
      </w:pPr>
    </w:p>
    <w:p w:rsidR="004F0487" w:rsidRPr="00D436B7" w:rsidRDefault="004F0487" w:rsidP="004F0487">
      <w:pPr>
        <w:pStyle w:val="af1"/>
        <w:jc w:val="center"/>
        <w:rPr>
          <w:rFonts w:ascii="Times New Roman" w:hAnsi="Times New Roman" w:cs="Times New Roman"/>
          <w:b/>
          <w:bCs/>
        </w:rPr>
      </w:pPr>
      <w:r w:rsidRPr="00D436B7">
        <w:rPr>
          <w:rFonts w:ascii="Times New Roman" w:hAnsi="Times New Roman" w:cs="Times New Roman"/>
          <w:b/>
          <w:bCs/>
        </w:rPr>
        <w:t>8. ИЗМЕНЕНИЕ</w:t>
      </w:r>
      <w:r w:rsidR="00F910EA" w:rsidRPr="00D436B7">
        <w:rPr>
          <w:rFonts w:ascii="Times New Roman" w:hAnsi="Times New Roman" w:cs="Times New Roman"/>
          <w:b/>
          <w:bCs/>
        </w:rPr>
        <w:t>,</w:t>
      </w:r>
      <w:r w:rsidRPr="00D436B7">
        <w:rPr>
          <w:rFonts w:ascii="Times New Roman" w:hAnsi="Times New Roman" w:cs="Times New Roman"/>
          <w:b/>
          <w:bCs/>
        </w:rPr>
        <w:t xml:space="preserve"> РАСТОРЖЕНИЕ</w:t>
      </w:r>
    </w:p>
    <w:p w:rsidR="004F0487" w:rsidRPr="00D436B7" w:rsidRDefault="004F0487" w:rsidP="004F0487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D436B7">
        <w:rPr>
          <w:rFonts w:ascii="Times New Roman" w:hAnsi="Times New Roman" w:cs="Times New Roman"/>
          <w:b/>
        </w:rPr>
        <w:t>8.1.</w:t>
      </w:r>
      <w:r w:rsidRPr="00D436B7">
        <w:rPr>
          <w:rFonts w:ascii="Times New Roman" w:hAnsi="Times New Roman" w:cs="Times New Roman"/>
        </w:rPr>
        <w:tab/>
      </w:r>
      <w:r w:rsidR="0027456C" w:rsidRPr="00D436B7">
        <w:rPr>
          <w:rFonts w:ascii="Times New Roman" w:hAnsi="Times New Roman" w:cs="Times New Roman"/>
        </w:rPr>
        <w:t>Любые изменения, уточнения и дополнения Контракта и приложений к нему, оформляются в письменной форме в виде дополнительных соглашений, составленных в двух идентичных экземплярах, которые имеют юридическую силу лишь в том случае, если они, подписаны и скреплены печатями с обеих Сторон.</w:t>
      </w:r>
    </w:p>
    <w:p w:rsidR="004F0487" w:rsidRDefault="004F0487" w:rsidP="004F0487">
      <w:pPr>
        <w:pStyle w:val="ConsPlusNormal"/>
        <w:ind w:firstLine="426"/>
        <w:jc w:val="both"/>
        <w:rPr>
          <w:rFonts w:ascii="Times New Roman" w:hAnsi="Times New Roman" w:cs="Times New Roman"/>
          <w:lang w:eastAsia="ru-RU"/>
        </w:rPr>
      </w:pPr>
      <w:r w:rsidRPr="00D436B7">
        <w:rPr>
          <w:rFonts w:ascii="Times New Roman" w:hAnsi="Times New Roman" w:cs="Times New Roman"/>
          <w:b/>
        </w:rPr>
        <w:t>8.2.</w:t>
      </w:r>
      <w:r w:rsidRPr="00D436B7">
        <w:rPr>
          <w:rFonts w:ascii="Times New Roman" w:hAnsi="Times New Roman" w:cs="Times New Roman"/>
        </w:rPr>
        <w:tab/>
      </w:r>
      <w:r w:rsidR="007527DE" w:rsidRPr="00D436B7">
        <w:rPr>
          <w:rFonts w:ascii="Times New Roman" w:hAnsi="Times New Roman" w:cs="Times New Roman"/>
        </w:rPr>
        <w:t>Контракт</w:t>
      </w:r>
      <w:r w:rsidRPr="00D436B7">
        <w:rPr>
          <w:rFonts w:ascii="Times New Roman" w:hAnsi="Times New Roman" w:cs="Times New Roman"/>
        </w:rPr>
        <w:t>, может быть, расторгнут по соглашению Сторон, а также в порядке и</w:t>
      </w:r>
      <w:r w:rsidRPr="00D436B7">
        <w:rPr>
          <w:rFonts w:ascii="Times New Roman" w:hAnsi="Times New Roman" w:cs="Times New Roman"/>
          <w:lang w:eastAsia="ru-RU"/>
        </w:rPr>
        <w:t xml:space="preserve"> по основаниям, предусмотренным Гражданским кодексом РФ. </w:t>
      </w:r>
    </w:p>
    <w:p w:rsidR="001F4CDB" w:rsidRDefault="001F4CDB" w:rsidP="004F0487">
      <w:pPr>
        <w:pStyle w:val="ConsPlusNormal"/>
        <w:ind w:firstLine="426"/>
        <w:jc w:val="both"/>
        <w:rPr>
          <w:rFonts w:ascii="Times New Roman" w:hAnsi="Times New Roman" w:cs="Times New Roman"/>
          <w:lang w:eastAsia="ru-RU"/>
        </w:rPr>
      </w:pPr>
    </w:p>
    <w:p w:rsidR="001F4CDB" w:rsidRPr="001F4CDB" w:rsidRDefault="001F4CDB" w:rsidP="001F4CDB">
      <w:pPr>
        <w:pStyle w:val="ConsPlusNormal"/>
        <w:ind w:firstLine="426"/>
        <w:jc w:val="center"/>
        <w:rPr>
          <w:rFonts w:ascii="Times New Roman" w:hAnsi="Times New Roman" w:cs="Times New Roman"/>
          <w:b/>
          <w:lang w:eastAsia="ru-RU"/>
        </w:rPr>
      </w:pPr>
      <w:r w:rsidRPr="001F4CDB">
        <w:rPr>
          <w:rFonts w:ascii="Times New Roman" w:hAnsi="Times New Roman" w:cs="Times New Roman"/>
          <w:b/>
          <w:lang w:eastAsia="ru-RU"/>
        </w:rPr>
        <w:t>9. ЭЛЕКТРОННЫЙ ОБМЕН ДОКУМЕНТАМИ</w:t>
      </w:r>
    </w:p>
    <w:p w:rsidR="001F4CDB" w:rsidRPr="001F4CDB" w:rsidRDefault="001F4CDB" w:rsidP="001F4CDB">
      <w:pPr>
        <w:overflowPunct/>
        <w:ind w:firstLine="426"/>
        <w:jc w:val="both"/>
        <w:textAlignment w:val="auto"/>
        <w:rPr>
          <w:sz w:val="22"/>
          <w:szCs w:val="22"/>
          <w:lang w:eastAsia="ru-RU"/>
        </w:rPr>
      </w:pPr>
      <w:r w:rsidRPr="001F4CDB">
        <w:rPr>
          <w:b/>
          <w:sz w:val="22"/>
          <w:szCs w:val="22"/>
          <w:lang w:eastAsia="ru-RU"/>
        </w:rPr>
        <w:t>9.1</w:t>
      </w:r>
      <w:r w:rsidRPr="001F4CDB">
        <w:rPr>
          <w:b/>
          <w:bCs/>
          <w:sz w:val="22"/>
          <w:szCs w:val="22"/>
          <w:lang w:eastAsia="ru-RU"/>
        </w:rPr>
        <w:t xml:space="preserve">. </w:t>
      </w:r>
      <w:r w:rsidRPr="001F4CDB">
        <w:rPr>
          <w:sz w:val="22"/>
          <w:szCs w:val="22"/>
          <w:lang w:eastAsia="ru-RU"/>
        </w:rPr>
        <w:t xml:space="preserve">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возможности. </w:t>
      </w:r>
    </w:p>
    <w:p w:rsidR="001F4CDB" w:rsidRPr="001F4CDB" w:rsidRDefault="001F4CDB" w:rsidP="001F4CDB">
      <w:pPr>
        <w:overflowPunct/>
        <w:ind w:firstLine="426"/>
        <w:jc w:val="both"/>
        <w:textAlignment w:val="auto"/>
        <w:rPr>
          <w:sz w:val="22"/>
          <w:szCs w:val="22"/>
          <w:lang w:eastAsia="ru-RU"/>
        </w:rPr>
      </w:pPr>
      <w:r w:rsidRPr="001F4CDB">
        <w:rPr>
          <w:b/>
          <w:sz w:val="22"/>
          <w:szCs w:val="22"/>
          <w:lang w:eastAsia="ru-RU"/>
        </w:rPr>
        <w:t>9.2.</w:t>
      </w:r>
      <w:r w:rsidRPr="001F4CDB">
        <w:rPr>
          <w:sz w:val="22"/>
          <w:szCs w:val="22"/>
          <w:lang w:eastAsia="ru-RU"/>
        </w:rPr>
        <w:t xml:space="preserve"> Электронный обмен документами осуществляется Сторонами в соответствии с действующим законодательством РФ.</w:t>
      </w:r>
    </w:p>
    <w:p w:rsidR="001F4CDB" w:rsidRPr="001F4CDB" w:rsidRDefault="001F4CDB" w:rsidP="001F4CDB">
      <w:pPr>
        <w:overflowPunct/>
        <w:ind w:firstLine="426"/>
        <w:jc w:val="both"/>
        <w:textAlignment w:val="auto"/>
        <w:rPr>
          <w:sz w:val="22"/>
          <w:szCs w:val="22"/>
          <w:lang w:eastAsia="ru-RU"/>
        </w:rPr>
      </w:pPr>
      <w:r w:rsidRPr="001F4CDB">
        <w:rPr>
          <w:b/>
          <w:sz w:val="22"/>
          <w:szCs w:val="22"/>
          <w:lang w:eastAsia="ru-RU"/>
        </w:rPr>
        <w:t>9.3.</w:t>
      </w:r>
      <w:r w:rsidRPr="001F4CDB">
        <w:rPr>
          <w:sz w:val="22"/>
          <w:szCs w:val="22"/>
          <w:lang w:eastAsia="ru-RU"/>
        </w:rPr>
        <w:t xml:space="preserve"> Стороны признают, что получение документов в электронном виде (подписанных электронной подписью (далее – ЭП) в порядке, установленном настоящим Договоров,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:rsidR="001F4CDB" w:rsidRPr="001F4CDB" w:rsidRDefault="001F4CDB" w:rsidP="001F4CDB">
      <w:pPr>
        <w:overflowPunct/>
        <w:ind w:firstLine="426"/>
        <w:jc w:val="both"/>
        <w:textAlignment w:val="auto"/>
        <w:rPr>
          <w:sz w:val="22"/>
          <w:szCs w:val="22"/>
          <w:lang w:eastAsia="ru-RU"/>
        </w:rPr>
      </w:pPr>
      <w:r w:rsidRPr="001F4CDB">
        <w:rPr>
          <w:b/>
          <w:sz w:val="22"/>
          <w:szCs w:val="22"/>
          <w:lang w:eastAsia="ru-RU"/>
        </w:rPr>
        <w:t>9.4.</w:t>
      </w:r>
      <w:r w:rsidRPr="001F4CDB">
        <w:rPr>
          <w:sz w:val="22"/>
          <w:szCs w:val="22"/>
          <w:lang w:eastAsia="ru-RU"/>
        </w:rPr>
        <w:t xml:space="preserve"> Стороны обязаны в течение 2 (двух) рабочих дней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организации.</w:t>
      </w:r>
    </w:p>
    <w:p w:rsidR="001F4CDB" w:rsidRPr="001F4CDB" w:rsidRDefault="001F4CDB" w:rsidP="001F4CDB">
      <w:pPr>
        <w:overflowPunct/>
        <w:ind w:firstLine="426"/>
        <w:jc w:val="both"/>
        <w:textAlignment w:val="auto"/>
        <w:rPr>
          <w:sz w:val="22"/>
          <w:szCs w:val="22"/>
          <w:lang w:eastAsia="ru-RU"/>
        </w:rPr>
      </w:pPr>
      <w:r w:rsidRPr="001F4CDB">
        <w:rPr>
          <w:b/>
          <w:sz w:val="22"/>
          <w:szCs w:val="22"/>
          <w:lang w:eastAsia="ru-RU"/>
        </w:rPr>
        <w:t>9.5.</w:t>
      </w:r>
      <w:r w:rsidRPr="001F4CDB">
        <w:rPr>
          <w:sz w:val="22"/>
          <w:szCs w:val="22"/>
          <w:lang w:eastAsia="ru-RU"/>
        </w:rPr>
        <w:t xml:space="preserve"> Стороны договариваются, что все документы, поступившие в порядке обмена в электронном виде, составлены в форматах в соответствии с требованиями действующего законодательства РФ, а также исходя из условий заключенного договора. Если формат документа не регламентирован законодательно, то стороны договорились использовать один из нижеперечисленных форматов: RTF, TIFF, PDF, JPEG, DOC, DOCX, XLS, XLSX, BMP, GIF, TIF, DJVU, XML.</w:t>
      </w:r>
    </w:p>
    <w:p w:rsidR="001F4CDB" w:rsidRPr="001F4CDB" w:rsidRDefault="001F4CDB" w:rsidP="001F4CDB">
      <w:pPr>
        <w:overflowPunct/>
        <w:ind w:firstLine="426"/>
        <w:jc w:val="both"/>
        <w:textAlignment w:val="auto"/>
        <w:rPr>
          <w:sz w:val="22"/>
          <w:szCs w:val="22"/>
          <w:lang w:eastAsia="ru-RU"/>
        </w:rPr>
      </w:pPr>
      <w:r w:rsidRPr="001F4CDB">
        <w:rPr>
          <w:b/>
          <w:sz w:val="22"/>
          <w:szCs w:val="22"/>
          <w:lang w:eastAsia="ru-RU"/>
        </w:rPr>
        <w:t>9.6</w:t>
      </w:r>
      <w:r w:rsidRPr="001F4CDB">
        <w:rPr>
          <w:sz w:val="22"/>
          <w:szCs w:val="22"/>
          <w:lang w:eastAsia="ru-RU"/>
        </w:rPr>
        <w:t>. Организация ЭДО между Сторонами не отменяет использование иных способов изготовления и обмена документами между Сторонами.</w:t>
      </w:r>
    </w:p>
    <w:p w:rsidR="001F4CDB" w:rsidRPr="001F4CDB" w:rsidRDefault="001F4CDB" w:rsidP="001F4CDB">
      <w:pPr>
        <w:overflowPunct/>
        <w:ind w:firstLine="426"/>
        <w:jc w:val="both"/>
        <w:textAlignment w:val="auto"/>
        <w:rPr>
          <w:sz w:val="22"/>
          <w:szCs w:val="22"/>
          <w:lang w:eastAsia="ru-RU"/>
        </w:rPr>
      </w:pPr>
      <w:r w:rsidRPr="001F4CDB">
        <w:rPr>
          <w:b/>
          <w:sz w:val="22"/>
          <w:szCs w:val="22"/>
          <w:lang w:eastAsia="ru-RU"/>
        </w:rPr>
        <w:t>9.7.</w:t>
      </w:r>
      <w:r w:rsidRPr="001F4CDB">
        <w:rPr>
          <w:sz w:val="22"/>
          <w:szCs w:val="22"/>
          <w:lang w:eastAsia="ru-RU"/>
        </w:rPr>
        <w:t xml:space="preserve"> Заказчик осуществляет ЭДО посредством АО "КАЛУГА АСТРАЛ" (идентификатор 2AE785AFB5D-5784-4080-86EA-57EC8EB6D9CE).</w:t>
      </w:r>
    </w:p>
    <w:p w:rsidR="004F0487" w:rsidRPr="00D436B7" w:rsidRDefault="004F0487" w:rsidP="001F4CDB">
      <w:pPr>
        <w:pStyle w:val="af3"/>
        <w:ind w:left="0"/>
        <w:rPr>
          <w:b/>
          <w:bCs/>
          <w:sz w:val="22"/>
          <w:szCs w:val="22"/>
        </w:rPr>
      </w:pPr>
    </w:p>
    <w:p w:rsidR="004F0487" w:rsidRPr="00D436B7" w:rsidRDefault="001F4CDB" w:rsidP="004F0487">
      <w:pPr>
        <w:pStyle w:val="af3"/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4F0487" w:rsidRPr="00D436B7">
        <w:rPr>
          <w:b/>
          <w:bCs/>
          <w:sz w:val="22"/>
          <w:szCs w:val="22"/>
        </w:rPr>
        <w:t>. ЗАКЛЮЧИТЕЛЬНЫЕ ПОЛОЖЕНИЯ</w:t>
      </w:r>
    </w:p>
    <w:p w:rsidR="009A6C6D" w:rsidRPr="00D436B7" w:rsidRDefault="001F4CDB" w:rsidP="009A6C6D">
      <w:pPr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A6C6D" w:rsidRPr="00D436B7">
        <w:rPr>
          <w:b/>
          <w:sz w:val="22"/>
          <w:szCs w:val="22"/>
        </w:rPr>
        <w:t>.1.</w:t>
      </w:r>
      <w:r w:rsidR="009A6C6D" w:rsidRPr="00D436B7">
        <w:rPr>
          <w:sz w:val="22"/>
          <w:szCs w:val="22"/>
        </w:rPr>
        <w:tab/>
        <w:t>Обмен документами и юридически значимыми сообщениями (ст. 165.1 ГК РФ) Стороны осуществляют посредством факсимильной и/или электронной связи с последующим направлением оригиналов. До получения оригиналов, Стороны приравнивают такие документы к оригиналу и в порядке ст. 75 АПК РФ признают их и юридически значимые сообщения письменными доказательствами. В случае направления таких документов и/или юридически значимых сообщений с использованием почты (курьерской службы) они считаются полученными Стороной в день фактического получения, подтвержденного соответствующей отметкой. В случае отправления посредством факсимильной связи и электронной почты они считаются полученными Стороной в день их отправки.</w:t>
      </w:r>
    </w:p>
    <w:p w:rsidR="004F0487" w:rsidRPr="00D436B7" w:rsidRDefault="001F4CDB" w:rsidP="009A6C6D">
      <w:pPr>
        <w:ind w:firstLine="426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9A6C6D" w:rsidRPr="00D436B7">
        <w:rPr>
          <w:b/>
          <w:sz w:val="22"/>
          <w:szCs w:val="22"/>
        </w:rPr>
        <w:t>.2.</w:t>
      </w:r>
      <w:r w:rsidR="009A6C6D" w:rsidRPr="00D436B7">
        <w:rPr>
          <w:sz w:val="22"/>
          <w:szCs w:val="22"/>
        </w:rPr>
        <w:tab/>
      </w:r>
      <w:r w:rsidR="0027456C" w:rsidRPr="00D436B7">
        <w:rPr>
          <w:sz w:val="22"/>
          <w:szCs w:val="22"/>
        </w:rPr>
        <w:t xml:space="preserve">Стороны заверяют друг друга, что на момент заключения Контракта: - Сторона обладает надлежащей правоспособностью для заключения Контракта и финансовыми ресурсами необходимыми и достаточными для своевременного и полного исполнения всех своих обязательств по нему; </w:t>
      </w:r>
      <w:r w:rsidR="009A6C6D" w:rsidRPr="00D436B7">
        <w:rPr>
          <w:sz w:val="22"/>
          <w:szCs w:val="22"/>
        </w:rPr>
        <w:t xml:space="preserve">- Стороной получены все разрешения, одобрения и согласования, необходимые ей для заключения и/или исполнения </w:t>
      </w:r>
      <w:r w:rsidR="007527DE" w:rsidRPr="00D436B7">
        <w:rPr>
          <w:sz w:val="22"/>
          <w:szCs w:val="22"/>
        </w:rPr>
        <w:t>Контракт</w:t>
      </w:r>
      <w:r w:rsidR="009A6C6D" w:rsidRPr="00D436B7">
        <w:rPr>
          <w:sz w:val="22"/>
          <w:szCs w:val="22"/>
        </w:rPr>
        <w:t xml:space="preserve">а (в том числе в соответствии с действующим законодательством РФ или учредительными документами Стороны), Заверения имеют существенное значение. Стороны приняли решение о заключении </w:t>
      </w:r>
      <w:r w:rsidR="007527DE" w:rsidRPr="00D436B7">
        <w:rPr>
          <w:sz w:val="22"/>
          <w:szCs w:val="22"/>
        </w:rPr>
        <w:t>Контракт</w:t>
      </w:r>
      <w:r w:rsidR="009A6C6D" w:rsidRPr="00D436B7">
        <w:rPr>
          <w:sz w:val="22"/>
          <w:szCs w:val="22"/>
        </w:rPr>
        <w:t xml:space="preserve">а на условиях, указанных в </w:t>
      </w:r>
      <w:r w:rsidR="007527DE" w:rsidRPr="00D436B7">
        <w:rPr>
          <w:sz w:val="22"/>
          <w:szCs w:val="22"/>
        </w:rPr>
        <w:t>Контракт</w:t>
      </w:r>
      <w:r w:rsidR="009A6C6D" w:rsidRPr="00D436B7">
        <w:rPr>
          <w:sz w:val="22"/>
          <w:szCs w:val="22"/>
        </w:rPr>
        <w:t xml:space="preserve">е, с учетом заверений и не заключили бы </w:t>
      </w:r>
      <w:r w:rsidR="007527DE" w:rsidRPr="00D436B7">
        <w:rPr>
          <w:sz w:val="22"/>
          <w:szCs w:val="22"/>
        </w:rPr>
        <w:t>Контракт</w:t>
      </w:r>
      <w:r w:rsidR="009A6C6D" w:rsidRPr="00D436B7">
        <w:rPr>
          <w:sz w:val="22"/>
          <w:szCs w:val="22"/>
        </w:rPr>
        <w:t xml:space="preserve"> или заключили бы его на иных условиях, если бы имелись сведения о недостоверности вышеуказанных заверений.</w:t>
      </w:r>
    </w:p>
    <w:p w:rsidR="004F0487" w:rsidRPr="00D436B7" w:rsidRDefault="001F4CDB" w:rsidP="004F0487">
      <w:pPr>
        <w:pStyle w:val="af1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="004F0487" w:rsidRPr="00D436B7">
        <w:rPr>
          <w:rFonts w:ascii="Times New Roman" w:hAnsi="Times New Roman" w:cs="Times New Roman"/>
          <w:b/>
        </w:rPr>
        <w:t>.</w:t>
      </w:r>
      <w:r w:rsidR="00AB399C">
        <w:rPr>
          <w:rFonts w:ascii="Times New Roman" w:hAnsi="Times New Roman" w:cs="Times New Roman"/>
          <w:b/>
        </w:rPr>
        <w:t>3</w:t>
      </w:r>
      <w:r w:rsidR="004F0487" w:rsidRPr="00D436B7">
        <w:rPr>
          <w:rFonts w:ascii="Times New Roman" w:hAnsi="Times New Roman" w:cs="Times New Roman"/>
          <w:b/>
        </w:rPr>
        <w:t>.</w:t>
      </w:r>
      <w:r w:rsidR="004F0487" w:rsidRPr="00D436B7">
        <w:rPr>
          <w:rFonts w:ascii="Times New Roman" w:hAnsi="Times New Roman" w:cs="Times New Roman"/>
        </w:rPr>
        <w:tab/>
        <w:t xml:space="preserve">Ни одна из Сторон не вправе передавать третьим лицам свои права и обязанности по </w:t>
      </w:r>
      <w:r w:rsidR="007527DE" w:rsidRPr="00D436B7">
        <w:rPr>
          <w:rFonts w:ascii="Times New Roman" w:hAnsi="Times New Roman" w:cs="Times New Roman"/>
        </w:rPr>
        <w:t>Контракт</w:t>
      </w:r>
      <w:r w:rsidR="004F0487" w:rsidRPr="00D436B7">
        <w:rPr>
          <w:rFonts w:ascii="Times New Roman" w:hAnsi="Times New Roman" w:cs="Times New Roman"/>
        </w:rPr>
        <w:t>у без письменного согласия на то другой Стороны.</w:t>
      </w:r>
    </w:p>
    <w:p w:rsidR="004F0487" w:rsidRPr="00D436B7" w:rsidRDefault="001F4CDB" w:rsidP="004F0487">
      <w:pPr>
        <w:pStyle w:val="af1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="004F0487" w:rsidRPr="00D436B7">
        <w:rPr>
          <w:rFonts w:ascii="Times New Roman" w:hAnsi="Times New Roman" w:cs="Times New Roman"/>
          <w:b/>
        </w:rPr>
        <w:t>.</w:t>
      </w:r>
      <w:r w:rsidR="0067529C">
        <w:rPr>
          <w:rFonts w:ascii="Times New Roman" w:hAnsi="Times New Roman" w:cs="Times New Roman"/>
          <w:b/>
        </w:rPr>
        <w:t>4</w:t>
      </w:r>
      <w:r w:rsidR="004F0487" w:rsidRPr="00D436B7">
        <w:rPr>
          <w:rFonts w:ascii="Times New Roman" w:hAnsi="Times New Roman" w:cs="Times New Roman"/>
          <w:b/>
        </w:rPr>
        <w:t>.</w:t>
      </w:r>
      <w:r w:rsidR="004F0487" w:rsidRPr="00D436B7">
        <w:rPr>
          <w:rFonts w:ascii="Times New Roman" w:hAnsi="Times New Roman" w:cs="Times New Roman"/>
        </w:rPr>
        <w:tab/>
        <w:t xml:space="preserve">Для целей удобства в </w:t>
      </w:r>
      <w:r w:rsidR="007527DE" w:rsidRPr="00D436B7">
        <w:rPr>
          <w:rFonts w:ascii="Times New Roman" w:hAnsi="Times New Roman" w:cs="Times New Roman"/>
        </w:rPr>
        <w:t>Контракт</w:t>
      </w:r>
      <w:r w:rsidR="004F0487" w:rsidRPr="00D436B7">
        <w:rPr>
          <w:rFonts w:ascii="Times New Roman" w:hAnsi="Times New Roman" w:cs="Times New Roman"/>
        </w:rPr>
        <w:t xml:space="preserve">е под Сторонами / Стороной, соответственно Исполнителем / Заказчиком также понимаются их уполномоченные лица, а также их возможные правопреемники. </w:t>
      </w:r>
    </w:p>
    <w:p w:rsidR="004F0487" w:rsidRPr="00D436B7" w:rsidRDefault="001F4CDB" w:rsidP="004F0487">
      <w:pPr>
        <w:pStyle w:val="af1"/>
        <w:tabs>
          <w:tab w:val="left" w:pos="567"/>
        </w:tabs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="004F0487" w:rsidRPr="00D436B7">
        <w:rPr>
          <w:rFonts w:ascii="Times New Roman" w:hAnsi="Times New Roman" w:cs="Times New Roman"/>
          <w:b/>
        </w:rPr>
        <w:t>.</w:t>
      </w:r>
      <w:r w:rsidR="0067529C">
        <w:rPr>
          <w:rFonts w:ascii="Times New Roman" w:hAnsi="Times New Roman" w:cs="Times New Roman"/>
          <w:b/>
        </w:rPr>
        <w:t>5</w:t>
      </w:r>
      <w:r w:rsidR="004F0487" w:rsidRPr="00D436B7">
        <w:rPr>
          <w:rFonts w:ascii="Times New Roman" w:hAnsi="Times New Roman" w:cs="Times New Roman"/>
          <w:b/>
        </w:rPr>
        <w:t>.</w:t>
      </w:r>
      <w:r w:rsidR="004F0487" w:rsidRPr="00D436B7">
        <w:rPr>
          <w:rFonts w:ascii="Times New Roman" w:hAnsi="Times New Roman" w:cs="Times New Roman"/>
        </w:rPr>
        <w:tab/>
        <w:t xml:space="preserve">В случае изменения у Стороны </w:t>
      </w:r>
      <w:r w:rsidR="007527DE" w:rsidRPr="00D436B7">
        <w:rPr>
          <w:rFonts w:ascii="Times New Roman" w:hAnsi="Times New Roman" w:cs="Times New Roman"/>
        </w:rPr>
        <w:t>Контракт</w:t>
      </w:r>
      <w:r w:rsidR="004F0487" w:rsidRPr="00D436B7">
        <w:rPr>
          <w:rFonts w:ascii="Times New Roman" w:hAnsi="Times New Roman" w:cs="Times New Roman"/>
        </w:rPr>
        <w:t xml:space="preserve">а адресов и/или иных реквизитов, указанных в </w:t>
      </w:r>
      <w:r w:rsidR="007527DE" w:rsidRPr="00D436B7">
        <w:rPr>
          <w:rFonts w:ascii="Times New Roman" w:hAnsi="Times New Roman" w:cs="Times New Roman"/>
        </w:rPr>
        <w:t>Контракт</w:t>
      </w:r>
      <w:r w:rsidR="004F0487" w:rsidRPr="00D436B7">
        <w:rPr>
          <w:rFonts w:ascii="Times New Roman" w:hAnsi="Times New Roman" w:cs="Times New Roman"/>
        </w:rPr>
        <w:t xml:space="preserve">е, такая Сторона обязана в течение 10 (Десяти) дней со дня их официального изменения уведомить об этом другую Сторону. В противном случае исполнение обязательств по прежним реквизитам будет считаться надлежащим исполнением обязательств по </w:t>
      </w:r>
      <w:r w:rsidR="007527DE" w:rsidRPr="00D436B7">
        <w:rPr>
          <w:rFonts w:ascii="Times New Roman" w:hAnsi="Times New Roman" w:cs="Times New Roman"/>
        </w:rPr>
        <w:t>Контракт</w:t>
      </w:r>
      <w:r w:rsidR="004F0487" w:rsidRPr="00D436B7">
        <w:rPr>
          <w:rFonts w:ascii="Times New Roman" w:hAnsi="Times New Roman" w:cs="Times New Roman"/>
        </w:rPr>
        <w:t>у.</w:t>
      </w:r>
    </w:p>
    <w:p w:rsidR="004F0487" w:rsidRPr="00D436B7" w:rsidRDefault="001F4CDB" w:rsidP="004F0487">
      <w:pPr>
        <w:pStyle w:val="af1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="004F0487" w:rsidRPr="00D436B7">
        <w:rPr>
          <w:rFonts w:ascii="Times New Roman" w:hAnsi="Times New Roman" w:cs="Times New Roman"/>
          <w:b/>
        </w:rPr>
        <w:t>.</w:t>
      </w:r>
      <w:r w:rsidR="0067529C">
        <w:rPr>
          <w:rFonts w:ascii="Times New Roman" w:hAnsi="Times New Roman" w:cs="Times New Roman"/>
          <w:b/>
        </w:rPr>
        <w:t>6</w:t>
      </w:r>
      <w:r w:rsidR="004F0487" w:rsidRPr="00D436B7">
        <w:rPr>
          <w:rFonts w:ascii="Times New Roman" w:hAnsi="Times New Roman" w:cs="Times New Roman"/>
          <w:b/>
        </w:rPr>
        <w:t>.</w:t>
      </w:r>
      <w:r w:rsidR="004F0487" w:rsidRPr="00D436B7">
        <w:rPr>
          <w:rFonts w:ascii="Times New Roman" w:hAnsi="Times New Roman" w:cs="Times New Roman"/>
        </w:rPr>
        <w:tab/>
        <w:t xml:space="preserve">К отношениям Сторон, возникающим в связи исполнением, изменением или расторжением настоящего </w:t>
      </w:r>
      <w:r w:rsidR="007527DE" w:rsidRPr="00D436B7">
        <w:rPr>
          <w:rFonts w:ascii="Times New Roman" w:hAnsi="Times New Roman" w:cs="Times New Roman"/>
        </w:rPr>
        <w:t>Контракт</w:t>
      </w:r>
      <w:r w:rsidR="004F0487" w:rsidRPr="00D436B7">
        <w:rPr>
          <w:rFonts w:ascii="Times New Roman" w:hAnsi="Times New Roman" w:cs="Times New Roman"/>
        </w:rPr>
        <w:t>а в случаях, непосредственно им не урегулированных, применяются нормы Гражданского кодекса Российской Федерации.</w:t>
      </w:r>
    </w:p>
    <w:p w:rsidR="004F0487" w:rsidRPr="00D436B7" w:rsidRDefault="001F4CDB" w:rsidP="004F0487">
      <w:pPr>
        <w:pStyle w:val="af1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="004F0487" w:rsidRPr="00D436B7">
        <w:rPr>
          <w:rFonts w:ascii="Times New Roman" w:hAnsi="Times New Roman" w:cs="Times New Roman"/>
          <w:b/>
        </w:rPr>
        <w:t>.</w:t>
      </w:r>
      <w:r w:rsidR="0067529C">
        <w:rPr>
          <w:rFonts w:ascii="Times New Roman" w:hAnsi="Times New Roman" w:cs="Times New Roman"/>
          <w:b/>
        </w:rPr>
        <w:t>7</w:t>
      </w:r>
      <w:r w:rsidR="004F0487" w:rsidRPr="00D436B7">
        <w:rPr>
          <w:rFonts w:ascii="Times New Roman" w:hAnsi="Times New Roman" w:cs="Times New Roman"/>
          <w:b/>
        </w:rPr>
        <w:t>.</w:t>
      </w:r>
      <w:r w:rsidR="004F0487" w:rsidRPr="00D436B7">
        <w:rPr>
          <w:rFonts w:ascii="Times New Roman" w:hAnsi="Times New Roman" w:cs="Times New Roman"/>
        </w:rPr>
        <w:tab/>
      </w:r>
      <w:r w:rsidR="0067529C" w:rsidRPr="0067529C">
        <w:rPr>
          <w:rFonts w:ascii="Times New Roman" w:hAnsi="Times New Roman" w:cs="Times New Roman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4F0487" w:rsidRPr="00D436B7" w:rsidRDefault="004F0487" w:rsidP="004F0487">
      <w:pPr>
        <w:pStyle w:val="af1"/>
        <w:ind w:firstLine="426"/>
        <w:jc w:val="both"/>
        <w:rPr>
          <w:rFonts w:ascii="Times New Roman" w:hAnsi="Times New Roman" w:cs="Times New Roman"/>
        </w:rPr>
      </w:pPr>
    </w:p>
    <w:p w:rsidR="004F0487" w:rsidRPr="00D436B7" w:rsidRDefault="004F0487" w:rsidP="004F0487">
      <w:pPr>
        <w:pStyle w:val="af1"/>
        <w:jc w:val="center"/>
        <w:rPr>
          <w:rFonts w:ascii="Times New Roman" w:hAnsi="Times New Roman" w:cs="Times New Roman"/>
          <w:b/>
          <w:caps/>
        </w:rPr>
      </w:pPr>
      <w:r w:rsidRPr="00D436B7">
        <w:rPr>
          <w:rFonts w:ascii="Times New Roman" w:hAnsi="Times New Roman" w:cs="Times New Roman"/>
          <w:b/>
          <w:caps/>
        </w:rPr>
        <w:t>1</w:t>
      </w:r>
      <w:r w:rsidR="0067529C">
        <w:rPr>
          <w:rFonts w:ascii="Times New Roman" w:hAnsi="Times New Roman" w:cs="Times New Roman"/>
          <w:b/>
          <w:caps/>
        </w:rPr>
        <w:t>1</w:t>
      </w:r>
      <w:r w:rsidRPr="00D436B7">
        <w:rPr>
          <w:rFonts w:ascii="Times New Roman" w:hAnsi="Times New Roman" w:cs="Times New Roman"/>
          <w:b/>
          <w:caps/>
        </w:rPr>
        <w:t>. юридические адреса, реквизиты</w:t>
      </w:r>
      <w:r w:rsidR="00F910EA" w:rsidRPr="00D436B7">
        <w:rPr>
          <w:rFonts w:ascii="Times New Roman" w:hAnsi="Times New Roman" w:cs="Times New Roman"/>
          <w:b/>
          <w:caps/>
        </w:rPr>
        <w:t>,</w:t>
      </w:r>
      <w:r w:rsidRPr="00D436B7">
        <w:rPr>
          <w:rFonts w:ascii="Times New Roman" w:hAnsi="Times New Roman" w:cs="Times New Roman"/>
          <w:b/>
          <w:caps/>
        </w:rPr>
        <w:t xml:space="preserve"> подписи сторон.</w:t>
      </w:r>
    </w:p>
    <w:p w:rsidR="007A4EAE" w:rsidRPr="00D436B7" w:rsidRDefault="007A4EAE" w:rsidP="004F0487">
      <w:pPr>
        <w:pStyle w:val="af1"/>
        <w:jc w:val="center"/>
        <w:rPr>
          <w:rFonts w:ascii="Times New Roman" w:hAnsi="Times New Roman" w:cs="Times New Roman"/>
          <w:b/>
          <w:caps/>
        </w:rPr>
      </w:pPr>
    </w:p>
    <w:tbl>
      <w:tblPr>
        <w:tblW w:w="10268" w:type="dxa"/>
        <w:jc w:val="center"/>
        <w:tblLayout w:type="fixed"/>
        <w:tblLook w:val="0000" w:firstRow="0" w:lastRow="0" w:firstColumn="0" w:lastColumn="0" w:noHBand="0" w:noVBand="0"/>
      </w:tblPr>
      <w:tblGrid>
        <w:gridCol w:w="5172"/>
        <w:gridCol w:w="5096"/>
      </w:tblGrid>
      <w:tr w:rsidR="00665D2B" w:rsidRPr="008308B0" w:rsidTr="00CF0601">
        <w:trPr>
          <w:trHeight w:val="270"/>
          <w:jc w:val="center"/>
        </w:trPr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665D2B" w:rsidRPr="00740D1A" w:rsidRDefault="00665D2B" w:rsidP="00CF0601">
            <w:pPr>
              <w:pStyle w:val="210"/>
              <w:ind w:left="0"/>
              <w:jc w:val="center"/>
              <w:rPr>
                <w:sz w:val="22"/>
                <w:szCs w:val="21"/>
                <w:u w:val="single"/>
              </w:rPr>
            </w:pPr>
            <w:r w:rsidRPr="00740D1A">
              <w:rPr>
                <w:b/>
                <w:bCs/>
                <w:sz w:val="22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65D2B" w:rsidRPr="00740D1A" w:rsidRDefault="0067529C" w:rsidP="0067529C">
            <w:pPr>
              <w:pStyle w:val="210"/>
              <w:ind w:left="0"/>
              <w:rPr>
                <w:sz w:val="22"/>
                <w:szCs w:val="21"/>
                <w:u w:val="single"/>
              </w:rPr>
            </w:pPr>
            <w:r w:rsidRPr="00740D1A">
              <w:rPr>
                <w:b/>
                <w:bCs/>
                <w:sz w:val="22"/>
                <w:szCs w:val="21"/>
                <w:u w:val="single"/>
              </w:rPr>
              <w:t>ЗАКАЗЧИК</w:t>
            </w:r>
          </w:p>
        </w:tc>
      </w:tr>
      <w:tr w:rsidR="00665D2B" w:rsidRPr="008308B0" w:rsidTr="00CF0601">
        <w:trPr>
          <w:trHeight w:val="270"/>
          <w:jc w:val="center"/>
        </w:trPr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3A3BB6" w:rsidRPr="00740D1A" w:rsidRDefault="00A3046E" w:rsidP="003A3BB6">
            <w:pPr>
              <w:pStyle w:val="14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sz w:val="22"/>
                <w:szCs w:val="21"/>
              </w:rPr>
              <w:t>_____________</w:t>
            </w:r>
          </w:p>
          <w:p w:rsidR="003A3BB6" w:rsidRPr="00740D1A" w:rsidRDefault="003A3BB6" w:rsidP="003A3BB6">
            <w:pPr>
              <w:pStyle w:val="14"/>
              <w:rPr>
                <w:rFonts w:ascii="Times New Roman" w:hAnsi="Times New Roman"/>
                <w:sz w:val="22"/>
                <w:szCs w:val="21"/>
              </w:rPr>
            </w:pPr>
          </w:p>
          <w:p w:rsidR="003A3BB6" w:rsidRPr="00740D1A" w:rsidRDefault="003A3BB6" w:rsidP="00A3046E">
            <w:pPr>
              <w:pStyle w:val="a5"/>
              <w:tabs>
                <w:tab w:val="clear" w:pos="4677"/>
                <w:tab w:val="clear" w:pos="9355"/>
                <w:tab w:val="left" w:pos="4963"/>
              </w:tabs>
              <w:rPr>
                <w:sz w:val="22"/>
                <w:szCs w:val="21"/>
              </w:rPr>
            </w:pPr>
            <w:r w:rsidRPr="00740D1A">
              <w:rPr>
                <w:sz w:val="22"/>
                <w:szCs w:val="21"/>
              </w:rPr>
              <w:t xml:space="preserve">_____________________/ </w:t>
            </w:r>
            <w:r w:rsidR="00A3046E">
              <w:rPr>
                <w:sz w:val="22"/>
                <w:szCs w:val="22"/>
              </w:rPr>
              <w:t>__________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 xml:space="preserve">ФГБУ </w:t>
            </w:r>
            <w:proofErr w:type="spellStart"/>
            <w:r w:rsidRPr="00DB5C23">
              <w:rPr>
                <w:bCs/>
                <w:color w:val="000000"/>
                <w:sz w:val="22"/>
              </w:rPr>
              <w:t>РосНИИГТ</w:t>
            </w:r>
            <w:proofErr w:type="spellEnd"/>
            <w:r w:rsidRPr="00DB5C23">
              <w:rPr>
                <w:bCs/>
                <w:color w:val="000000"/>
                <w:sz w:val="22"/>
              </w:rPr>
              <w:t xml:space="preserve"> ФМБА России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>Юридический адрес: 191024, СПб, 2-я Советская ул., дом 16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>Фактический адрес (почтовый): 191024, СПб, 2-я Советская ул., дом 16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>ИНН 7815025433, КПП 784201001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>ОКПО 01966456, ОКТМО 40911000000,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>ОГРН 1037843051971</w:t>
            </w:r>
            <w:r w:rsidRPr="00DB5C23">
              <w:rPr>
                <w:bCs/>
                <w:color w:val="000000"/>
                <w:sz w:val="22"/>
              </w:rPr>
              <w:tab/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 xml:space="preserve">УФК по Нижегородской области (ФГБУ </w:t>
            </w:r>
            <w:proofErr w:type="spellStart"/>
            <w:r w:rsidRPr="00DB5C23">
              <w:rPr>
                <w:bCs/>
                <w:color w:val="000000"/>
                <w:sz w:val="22"/>
              </w:rPr>
              <w:t>РосНИИГТ</w:t>
            </w:r>
            <w:proofErr w:type="spellEnd"/>
            <w:r w:rsidRPr="00DB5C23">
              <w:rPr>
                <w:bCs/>
                <w:color w:val="000000"/>
                <w:sz w:val="22"/>
              </w:rPr>
              <w:t xml:space="preserve"> ФМБА России, л/с 20726У45698)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 xml:space="preserve">ИНН 7815025433 КПП 784201001 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>Наименование банка: ОКЦ № 1 ВВГУ Банка России// УФК по Нижегородской области, г. Нижний Новгород.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>БИК: 012202102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>Казначейский счет: 03214643000000013225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>Счет в составе ЕКС: 40102810745370000024</w:t>
            </w:r>
          </w:p>
          <w:p w:rsidR="00DB5C23" w:rsidRPr="00DB5C23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>Телефон: отдел закупок (812) 309-79-81 доб. 179</w:t>
            </w:r>
          </w:p>
          <w:p w:rsidR="0067529C" w:rsidRPr="00740D1A" w:rsidRDefault="00DB5C23" w:rsidP="00DB5C23">
            <w:pPr>
              <w:rPr>
                <w:bCs/>
                <w:color w:val="000000"/>
                <w:sz w:val="22"/>
              </w:rPr>
            </w:pPr>
            <w:r w:rsidRPr="00DB5C23">
              <w:rPr>
                <w:bCs/>
                <w:color w:val="000000"/>
                <w:sz w:val="22"/>
              </w:rPr>
              <w:t xml:space="preserve">zakazniigt@mail.ru  </w:t>
            </w:r>
          </w:p>
          <w:p w:rsidR="00665D2B" w:rsidRPr="00740D1A" w:rsidRDefault="00665D2B" w:rsidP="0067529C">
            <w:pPr>
              <w:pStyle w:val="14"/>
              <w:rPr>
                <w:rFonts w:ascii="Times New Roman" w:hAnsi="Times New Roman"/>
                <w:sz w:val="22"/>
                <w:szCs w:val="21"/>
              </w:rPr>
            </w:pPr>
          </w:p>
          <w:p w:rsidR="003A3BB6" w:rsidRDefault="003A3BB6" w:rsidP="0067529C">
            <w:pPr>
              <w:pStyle w:val="14"/>
              <w:rPr>
                <w:rFonts w:ascii="Times New Roman" w:hAnsi="Times New Roman"/>
                <w:sz w:val="22"/>
                <w:szCs w:val="21"/>
              </w:rPr>
            </w:pPr>
          </w:p>
          <w:p w:rsidR="0067529C" w:rsidRPr="00740D1A" w:rsidRDefault="0067529C" w:rsidP="0067529C">
            <w:pPr>
              <w:pStyle w:val="14"/>
              <w:rPr>
                <w:rFonts w:ascii="Times New Roman" w:hAnsi="Times New Roman"/>
                <w:sz w:val="22"/>
                <w:szCs w:val="21"/>
              </w:rPr>
            </w:pPr>
            <w:r w:rsidRPr="00740D1A">
              <w:rPr>
                <w:rFonts w:ascii="Times New Roman" w:hAnsi="Times New Roman"/>
                <w:sz w:val="22"/>
                <w:szCs w:val="21"/>
              </w:rPr>
              <w:t>Директор</w:t>
            </w:r>
          </w:p>
          <w:p w:rsidR="0067529C" w:rsidRPr="00740D1A" w:rsidRDefault="0067529C" w:rsidP="0067529C">
            <w:pPr>
              <w:pStyle w:val="14"/>
              <w:rPr>
                <w:rFonts w:ascii="Times New Roman" w:hAnsi="Times New Roman"/>
                <w:sz w:val="22"/>
                <w:szCs w:val="21"/>
              </w:rPr>
            </w:pPr>
          </w:p>
          <w:p w:rsidR="0067529C" w:rsidRPr="00740D1A" w:rsidRDefault="0067529C" w:rsidP="0067529C">
            <w:pPr>
              <w:pStyle w:val="14"/>
              <w:rPr>
                <w:rFonts w:ascii="Times New Roman" w:hAnsi="Times New Roman"/>
                <w:sz w:val="22"/>
                <w:szCs w:val="21"/>
              </w:rPr>
            </w:pPr>
            <w:r w:rsidRPr="00740D1A">
              <w:rPr>
                <w:rFonts w:ascii="Times New Roman" w:hAnsi="Times New Roman"/>
                <w:sz w:val="22"/>
                <w:szCs w:val="21"/>
              </w:rPr>
              <w:t xml:space="preserve">_____________________/ С.В. </w:t>
            </w:r>
            <w:proofErr w:type="spellStart"/>
            <w:r w:rsidRPr="00740D1A">
              <w:rPr>
                <w:rFonts w:ascii="Times New Roman" w:hAnsi="Times New Roman"/>
                <w:sz w:val="22"/>
                <w:szCs w:val="21"/>
              </w:rPr>
              <w:t>Сидоркевич</w:t>
            </w:r>
            <w:proofErr w:type="spellEnd"/>
          </w:p>
        </w:tc>
      </w:tr>
    </w:tbl>
    <w:p w:rsidR="00D118C6" w:rsidRDefault="00D118C6">
      <w:r>
        <w:br w:type="page"/>
      </w:r>
    </w:p>
    <w:p w:rsidR="00C80A42" w:rsidRPr="006C07F0" w:rsidRDefault="00C80A42" w:rsidP="00C80A42">
      <w:pPr>
        <w:pStyle w:val="af9"/>
        <w:jc w:val="right"/>
        <w:rPr>
          <w:b/>
          <w:bCs/>
          <w:sz w:val="21"/>
          <w:szCs w:val="21"/>
        </w:rPr>
      </w:pPr>
      <w:r w:rsidRPr="006C07F0">
        <w:rPr>
          <w:b/>
          <w:sz w:val="21"/>
          <w:szCs w:val="21"/>
        </w:rPr>
        <w:lastRenderedPageBreak/>
        <w:t>Приложение №</w:t>
      </w:r>
      <w:r w:rsidR="009D42DB">
        <w:rPr>
          <w:b/>
          <w:sz w:val="21"/>
          <w:szCs w:val="21"/>
        </w:rPr>
        <w:t xml:space="preserve"> </w:t>
      </w:r>
      <w:r w:rsidRPr="006C07F0">
        <w:rPr>
          <w:b/>
          <w:sz w:val="21"/>
          <w:szCs w:val="21"/>
        </w:rPr>
        <w:t>1</w:t>
      </w:r>
      <w:r w:rsidRPr="006C07F0">
        <w:rPr>
          <w:b/>
          <w:bCs/>
          <w:sz w:val="21"/>
          <w:szCs w:val="21"/>
        </w:rPr>
        <w:t xml:space="preserve"> к </w:t>
      </w:r>
      <w:r w:rsidR="0067529C">
        <w:rPr>
          <w:b/>
          <w:bCs/>
          <w:sz w:val="21"/>
          <w:szCs w:val="21"/>
        </w:rPr>
        <w:t>Контракту</w:t>
      </w:r>
      <w:r w:rsidRPr="006C07F0">
        <w:rPr>
          <w:b/>
          <w:bCs/>
          <w:sz w:val="21"/>
          <w:szCs w:val="21"/>
        </w:rPr>
        <w:t xml:space="preserve"> </w:t>
      </w:r>
      <w:sdt>
        <w:sdtPr>
          <w:rPr>
            <w:b/>
            <w:bCs/>
            <w:sz w:val="21"/>
            <w:szCs w:val="21"/>
          </w:rPr>
          <w:id w:val="410149422"/>
          <w:placeholder>
            <w:docPart w:val="4FF5C679DA7C496C8E5653A4E9E21483"/>
          </w:placeholder>
          <w:text/>
        </w:sdtPr>
        <w:sdtEndPr/>
        <w:sdtContent>
          <w:r w:rsidRPr="006C07F0">
            <w:rPr>
              <w:b/>
              <w:bCs/>
              <w:sz w:val="21"/>
              <w:szCs w:val="21"/>
            </w:rPr>
            <w:t xml:space="preserve">№ </w:t>
          </w:r>
        </w:sdtContent>
      </w:sdt>
      <w:r w:rsidRPr="006C07F0">
        <w:rPr>
          <w:b/>
          <w:bCs/>
          <w:sz w:val="21"/>
          <w:szCs w:val="21"/>
        </w:rPr>
        <w:t xml:space="preserve"> </w:t>
      </w:r>
      <w:r w:rsidR="00A3046E">
        <w:rPr>
          <w:b/>
          <w:bCs/>
          <w:sz w:val="21"/>
          <w:szCs w:val="21"/>
        </w:rPr>
        <w:t>______________</w:t>
      </w:r>
    </w:p>
    <w:p w:rsidR="00C80A42" w:rsidRDefault="00C80A42" w:rsidP="00D436B7">
      <w:pPr>
        <w:pStyle w:val="af9"/>
        <w:jc w:val="right"/>
        <w:rPr>
          <w:b/>
          <w:bCs/>
          <w:sz w:val="21"/>
          <w:szCs w:val="21"/>
        </w:rPr>
      </w:pPr>
      <w:r w:rsidRPr="006C07F0">
        <w:rPr>
          <w:b/>
          <w:bCs/>
          <w:sz w:val="21"/>
          <w:szCs w:val="21"/>
        </w:rPr>
        <w:t xml:space="preserve">от </w:t>
      </w:r>
      <w:proofErr w:type="gramStart"/>
      <w:r w:rsidRPr="006C07F0">
        <w:rPr>
          <w:b/>
          <w:bCs/>
          <w:sz w:val="21"/>
          <w:szCs w:val="21"/>
        </w:rPr>
        <w:t>«</w:t>
      </w:r>
      <w:r w:rsidR="00670EA4">
        <w:rPr>
          <w:b/>
          <w:bCs/>
          <w:sz w:val="21"/>
          <w:szCs w:val="21"/>
        </w:rPr>
        <w:t xml:space="preserve">  </w:t>
      </w:r>
      <w:proofErr w:type="gramEnd"/>
      <w:r w:rsidR="00670EA4">
        <w:rPr>
          <w:b/>
          <w:bCs/>
          <w:sz w:val="21"/>
          <w:szCs w:val="21"/>
        </w:rPr>
        <w:t xml:space="preserve">  </w:t>
      </w:r>
      <w:r w:rsidRPr="006C07F0">
        <w:rPr>
          <w:b/>
          <w:bCs/>
          <w:sz w:val="21"/>
          <w:szCs w:val="21"/>
        </w:rPr>
        <w:t xml:space="preserve">» </w:t>
      </w:r>
      <w:r w:rsidR="00670EA4">
        <w:rPr>
          <w:b/>
          <w:bCs/>
          <w:sz w:val="21"/>
          <w:szCs w:val="21"/>
        </w:rPr>
        <w:t>___________</w:t>
      </w:r>
      <w:r w:rsidR="004A3A3E">
        <w:rPr>
          <w:b/>
          <w:bCs/>
          <w:sz w:val="21"/>
          <w:szCs w:val="21"/>
        </w:rPr>
        <w:t xml:space="preserve"> 202</w:t>
      </w:r>
      <w:r w:rsidR="00670EA4">
        <w:rPr>
          <w:b/>
          <w:bCs/>
          <w:sz w:val="21"/>
          <w:szCs w:val="21"/>
        </w:rPr>
        <w:t>6</w:t>
      </w:r>
      <w:r w:rsidR="00D436B7">
        <w:rPr>
          <w:b/>
          <w:bCs/>
          <w:sz w:val="21"/>
          <w:szCs w:val="21"/>
        </w:rPr>
        <w:t xml:space="preserve"> </w:t>
      </w:r>
      <w:r w:rsidRPr="006C07F0">
        <w:rPr>
          <w:b/>
          <w:bCs/>
          <w:sz w:val="21"/>
          <w:szCs w:val="21"/>
        </w:rPr>
        <w:t xml:space="preserve">г. </w:t>
      </w:r>
    </w:p>
    <w:p w:rsidR="00D436B7" w:rsidRPr="006C07F0" w:rsidRDefault="00D436B7" w:rsidP="00D436B7">
      <w:pPr>
        <w:pStyle w:val="af9"/>
        <w:jc w:val="right"/>
        <w:rPr>
          <w:b/>
          <w:bCs/>
          <w:sz w:val="21"/>
          <w:szCs w:val="21"/>
        </w:rPr>
      </w:pPr>
    </w:p>
    <w:p w:rsidR="001E2AFA" w:rsidRDefault="001E2AFA" w:rsidP="00D436B7">
      <w:pPr>
        <w:spacing w:after="100"/>
        <w:jc w:val="center"/>
        <w:rPr>
          <w:b/>
          <w:iCs/>
          <w:sz w:val="21"/>
          <w:szCs w:val="21"/>
        </w:rPr>
      </w:pPr>
    </w:p>
    <w:p w:rsidR="00C80A42" w:rsidRPr="006C07F0" w:rsidRDefault="00C80A42" w:rsidP="00D436B7">
      <w:pPr>
        <w:spacing w:after="100"/>
        <w:jc w:val="center"/>
        <w:rPr>
          <w:b/>
          <w:iCs/>
          <w:sz w:val="21"/>
          <w:szCs w:val="21"/>
          <w:u w:val="single"/>
        </w:rPr>
      </w:pPr>
      <w:r w:rsidRPr="006C07F0">
        <w:rPr>
          <w:b/>
          <w:iCs/>
          <w:sz w:val="21"/>
          <w:szCs w:val="21"/>
        </w:rPr>
        <w:t>СПЕЦИФИКАЦИЯ</w:t>
      </w:r>
    </w:p>
    <w:p w:rsidR="001E2AFA" w:rsidRPr="00D436B7" w:rsidRDefault="001E2AFA" w:rsidP="00C9223B">
      <w:pPr>
        <w:spacing w:after="100"/>
        <w:ind w:left="360"/>
        <w:jc w:val="center"/>
        <w:rPr>
          <w:iCs/>
          <w:sz w:val="21"/>
          <w:szCs w:val="21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4327"/>
        <w:gridCol w:w="1841"/>
        <w:gridCol w:w="1034"/>
        <w:gridCol w:w="1056"/>
        <w:gridCol w:w="951"/>
      </w:tblGrid>
      <w:tr w:rsidR="00C80A42" w:rsidRPr="001E2AFA" w:rsidTr="000C0BD4">
        <w:trPr>
          <w:jc w:val="center"/>
        </w:trPr>
        <w:tc>
          <w:tcPr>
            <w:tcW w:w="561" w:type="dxa"/>
            <w:vAlign w:val="center"/>
          </w:tcPr>
          <w:p w:rsidR="00C80A42" w:rsidRPr="001E2AFA" w:rsidRDefault="00C80A42" w:rsidP="001E2AFA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>№ п/п</w:t>
            </w:r>
          </w:p>
        </w:tc>
        <w:tc>
          <w:tcPr>
            <w:tcW w:w="4327" w:type="dxa"/>
            <w:vAlign w:val="center"/>
          </w:tcPr>
          <w:p w:rsidR="00C80A42" w:rsidRPr="001E2AFA" w:rsidRDefault="00C80A42" w:rsidP="009D048F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Наименование </w:t>
            </w:r>
          </w:p>
        </w:tc>
        <w:tc>
          <w:tcPr>
            <w:tcW w:w="1841" w:type="dxa"/>
            <w:vAlign w:val="center"/>
          </w:tcPr>
          <w:p w:rsidR="00C80A42" w:rsidRPr="001E2AFA" w:rsidRDefault="00C9223B" w:rsidP="001E2AFA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>Цена, размер лицензионного вознаграждения, (руб.)</w:t>
            </w:r>
          </w:p>
        </w:tc>
        <w:tc>
          <w:tcPr>
            <w:tcW w:w="1034" w:type="dxa"/>
            <w:vAlign w:val="center"/>
          </w:tcPr>
          <w:p w:rsidR="00C80A42" w:rsidRPr="001E2AFA" w:rsidRDefault="00C9223B" w:rsidP="001E2AFA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>Объем, кол-во, (</w:t>
            </w:r>
            <w:proofErr w:type="spellStart"/>
            <w:r w:rsidR="000C0BD4">
              <w:rPr>
                <w:rFonts w:ascii="Times New Roman" w:hAnsi="Times New Roman" w:cs="Times New Roman"/>
                <w:b/>
                <w:sz w:val="21"/>
                <w:szCs w:val="21"/>
              </w:rPr>
              <w:t>усл.</w:t>
            </w:r>
            <w:r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>ед</w:t>
            </w:r>
            <w:proofErr w:type="spellEnd"/>
            <w:r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>.)</w:t>
            </w:r>
          </w:p>
        </w:tc>
        <w:tc>
          <w:tcPr>
            <w:tcW w:w="1056" w:type="dxa"/>
            <w:vAlign w:val="center"/>
          </w:tcPr>
          <w:p w:rsidR="00C80A42" w:rsidRPr="001E2AFA" w:rsidRDefault="00C9223B" w:rsidP="001E2AFA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>Сумма, (руб.)</w:t>
            </w:r>
          </w:p>
        </w:tc>
        <w:tc>
          <w:tcPr>
            <w:tcW w:w="951" w:type="dxa"/>
            <w:vAlign w:val="center"/>
          </w:tcPr>
          <w:p w:rsidR="00C80A42" w:rsidRPr="001E2AFA" w:rsidRDefault="00DB5C23" w:rsidP="00A3046E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 т.ч. </w:t>
            </w:r>
            <w:r w:rsidR="00C9223B"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>НДС,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A3046E">
              <w:rPr>
                <w:rFonts w:ascii="Times New Roman" w:hAnsi="Times New Roman" w:cs="Times New Roman"/>
                <w:b/>
                <w:sz w:val="21"/>
                <w:szCs w:val="21"/>
              </w:rPr>
              <w:t>__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%</w:t>
            </w:r>
            <w:r w:rsidR="00C9223B"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(руб.)</w:t>
            </w:r>
          </w:p>
        </w:tc>
      </w:tr>
      <w:tr w:rsidR="00E22394" w:rsidRPr="001E2AFA" w:rsidTr="00E22394">
        <w:trPr>
          <w:jc w:val="center"/>
        </w:trPr>
        <w:tc>
          <w:tcPr>
            <w:tcW w:w="561" w:type="dxa"/>
            <w:vAlign w:val="center"/>
          </w:tcPr>
          <w:p w:rsidR="00E22394" w:rsidRPr="001E2AFA" w:rsidRDefault="00E22394" w:rsidP="00E22394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>1.</w:t>
            </w:r>
          </w:p>
        </w:tc>
        <w:tc>
          <w:tcPr>
            <w:tcW w:w="4327" w:type="dxa"/>
          </w:tcPr>
          <w:p w:rsidR="00E22394" w:rsidRPr="00E22394" w:rsidRDefault="00E22394" w:rsidP="00E22394">
            <w:pPr>
              <w:spacing w:after="20"/>
              <w:contextualSpacing/>
              <w:rPr>
                <w:rFonts w:eastAsia="Calibri"/>
              </w:rPr>
            </w:pPr>
            <w:r w:rsidRPr="00E22394">
              <w:rPr>
                <w:rFonts w:eastAsia="Calibri"/>
              </w:rPr>
              <w:t xml:space="preserve">Сертификат активации сервиса совместной технической поддержки ПО </w:t>
            </w:r>
            <w:proofErr w:type="spellStart"/>
            <w:r w:rsidRPr="00E22394">
              <w:rPr>
                <w:rFonts w:eastAsia="Calibri"/>
                <w:lang w:val="en-US"/>
              </w:rPr>
              <w:t>ViPNet</w:t>
            </w:r>
            <w:proofErr w:type="spellEnd"/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Client</w:t>
            </w:r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for</w:t>
            </w:r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Windows</w:t>
            </w:r>
            <w:r w:rsidRPr="00E22394">
              <w:rPr>
                <w:rFonts w:eastAsia="Calibri"/>
              </w:rPr>
              <w:t xml:space="preserve"> 4.</w:t>
            </w:r>
            <w:r w:rsidRPr="00E22394">
              <w:rPr>
                <w:rFonts w:eastAsia="Calibri"/>
                <w:lang w:val="en-US"/>
              </w:rPr>
              <w:t>x</w:t>
            </w:r>
            <w:r w:rsidRPr="00E22394">
              <w:rPr>
                <w:rFonts w:eastAsia="Calibri"/>
              </w:rPr>
              <w:t xml:space="preserve"> (КС2) на срок 1 год, уровень - Расширенный</w:t>
            </w:r>
          </w:p>
        </w:tc>
        <w:tc>
          <w:tcPr>
            <w:tcW w:w="184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034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  <w:r w:rsidRPr="00E22394">
              <w:rPr>
                <w:rFonts w:eastAsia="Calibri"/>
              </w:rPr>
              <w:t>1</w:t>
            </w:r>
          </w:p>
        </w:tc>
        <w:tc>
          <w:tcPr>
            <w:tcW w:w="1056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5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lang w:val="en-US"/>
              </w:rPr>
            </w:pPr>
          </w:p>
        </w:tc>
      </w:tr>
      <w:tr w:rsidR="00E22394" w:rsidRPr="001E2AFA" w:rsidTr="00E22394">
        <w:trPr>
          <w:jc w:val="center"/>
        </w:trPr>
        <w:tc>
          <w:tcPr>
            <w:tcW w:w="561" w:type="dxa"/>
            <w:vAlign w:val="center"/>
          </w:tcPr>
          <w:p w:rsidR="00E22394" w:rsidRPr="001E2AFA" w:rsidRDefault="00E22394" w:rsidP="00E22394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>2.</w:t>
            </w:r>
          </w:p>
        </w:tc>
        <w:tc>
          <w:tcPr>
            <w:tcW w:w="4327" w:type="dxa"/>
          </w:tcPr>
          <w:p w:rsidR="00E22394" w:rsidRPr="00E22394" w:rsidRDefault="00E22394" w:rsidP="00E22394">
            <w:pPr>
              <w:spacing w:after="20"/>
              <w:contextualSpacing/>
              <w:rPr>
                <w:rFonts w:eastAsia="Calibri"/>
              </w:rPr>
            </w:pPr>
            <w:r w:rsidRPr="00E22394">
              <w:rPr>
                <w:rFonts w:eastAsia="Calibri"/>
              </w:rPr>
              <w:t xml:space="preserve">Компакт-диск с дистрибутивом ПО </w:t>
            </w:r>
            <w:proofErr w:type="spellStart"/>
            <w:r w:rsidRPr="00E22394">
              <w:rPr>
                <w:rFonts w:eastAsia="Calibri"/>
                <w:lang w:val="en-US"/>
              </w:rPr>
              <w:t>ViPNet</w:t>
            </w:r>
            <w:proofErr w:type="spellEnd"/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Client</w:t>
            </w:r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for</w:t>
            </w:r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Windows</w:t>
            </w:r>
            <w:r w:rsidRPr="00E22394">
              <w:rPr>
                <w:rFonts w:eastAsia="Calibri"/>
              </w:rPr>
              <w:t xml:space="preserve"> 4.</w:t>
            </w:r>
            <w:r w:rsidRPr="00E22394">
              <w:rPr>
                <w:rFonts w:eastAsia="Calibri"/>
                <w:lang w:val="en-US"/>
              </w:rPr>
              <w:t>x</w:t>
            </w:r>
            <w:r w:rsidRPr="00E22394">
              <w:rPr>
                <w:rFonts w:eastAsia="Calibri"/>
              </w:rPr>
              <w:t xml:space="preserve"> (</w:t>
            </w:r>
            <w:r w:rsidRPr="00E22394">
              <w:rPr>
                <w:rFonts w:eastAsia="Calibri"/>
                <w:lang w:val="en-US"/>
              </w:rPr>
              <w:t>KC</w:t>
            </w:r>
            <w:r w:rsidRPr="00E22394">
              <w:rPr>
                <w:rFonts w:eastAsia="Calibri"/>
              </w:rPr>
              <w:t>2)</w:t>
            </w:r>
          </w:p>
        </w:tc>
        <w:tc>
          <w:tcPr>
            <w:tcW w:w="184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034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  <w:r w:rsidRPr="00E22394">
              <w:rPr>
                <w:rFonts w:eastAsia="Calibri"/>
              </w:rPr>
              <w:t>1</w:t>
            </w:r>
          </w:p>
        </w:tc>
        <w:tc>
          <w:tcPr>
            <w:tcW w:w="1056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5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lang w:val="en-US"/>
              </w:rPr>
            </w:pPr>
          </w:p>
        </w:tc>
      </w:tr>
      <w:tr w:rsidR="00E22394" w:rsidRPr="000C0BD4" w:rsidTr="00E22394">
        <w:trPr>
          <w:jc w:val="center"/>
        </w:trPr>
        <w:tc>
          <w:tcPr>
            <w:tcW w:w="561" w:type="dxa"/>
            <w:vAlign w:val="center"/>
          </w:tcPr>
          <w:p w:rsidR="00E22394" w:rsidRPr="001E2AFA" w:rsidRDefault="00E22394" w:rsidP="00E22394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3.</w:t>
            </w:r>
          </w:p>
        </w:tc>
        <w:tc>
          <w:tcPr>
            <w:tcW w:w="4327" w:type="dxa"/>
          </w:tcPr>
          <w:p w:rsidR="00E22394" w:rsidRPr="00E22394" w:rsidRDefault="00E22394" w:rsidP="00E22394">
            <w:pPr>
              <w:spacing w:after="20"/>
              <w:contextualSpacing/>
              <w:rPr>
                <w:rFonts w:eastAsia="Calibri"/>
              </w:rPr>
            </w:pPr>
            <w:r w:rsidRPr="00E22394">
              <w:rPr>
                <w:rFonts w:eastAsia="Calibri"/>
              </w:rPr>
              <w:t xml:space="preserve">Передача прав на расширение функционала </w:t>
            </w:r>
            <w:proofErr w:type="spellStart"/>
            <w:r w:rsidRPr="00E22394">
              <w:rPr>
                <w:rFonts w:eastAsia="Calibri"/>
                <w:lang w:val="en-US"/>
              </w:rPr>
              <w:t>ViPNet</w:t>
            </w:r>
            <w:proofErr w:type="spellEnd"/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Administrator</w:t>
            </w:r>
            <w:r w:rsidRPr="00E22394">
              <w:rPr>
                <w:rFonts w:eastAsia="Calibri"/>
              </w:rPr>
              <w:t xml:space="preserve"> на 1 лицензию на подключение ПО </w:t>
            </w:r>
            <w:proofErr w:type="spellStart"/>
            <w:r w:rsidRPr="00E22394">
              <w:rPr>
                <w:rFonts w:eastAsia="Calibri"/>
                <w:lang w:val="en-US"/>
              </w:rPr>
              <w:t>ViPNet</w:t>
            </w:r>
            <w:proofErr w:type="spellEnd"/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Client</w:t>
            </w:r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for</w:t>
            </w:r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Windows</w:t>
            </w:r>
            <w:r w:rsidRPr="00E22394">
              <w:rPr>
                <w:rFonts w:eastAsia="Calibri"/>
              </w:rPr>
              <w:t xml:space="preserve"> 4.</w:t>
            </w:r>
            <w:r w:rsidRPr="00E22394">
              <w:rPr>
                <w:rFonts w:eastAsia="Calibri"/>
                <w:lang w:val="en-US"/>
              </w:rPr>
              <w:t>x</w:t>
            </w:r>
            <w:r w:rsidRPr="00E22394">
              <w:rPr>
                <w:rFonts w:eastAsia="Calibri"/>
              </w:rPr>
              <w:t xml:space="preserve"> (КС2) к сети </w:t>
            </w:r>
            <w:proofErr w:type="spellStart"/>
            <w:r w:rsidRPr="00E22394">
              <w:rPr>
                <w:rFonts w:eastAsia="Calibri"/>
                <w:lang w:val="en-US"/>
              </w:rPr>
              <w:t>ViPNet</w:t>
            </w:r>
            <w:proofErr w:type="spellEnd"/>
          </w:p>
        </w:tc>
        <w:tc>
          <w:tcPr>
            <w:tcW w:w="184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034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  <w:r w:rsidRPr="00E22394">
              <w:rPr>
                <w:rFonts w:eastAsia="Calibri"/>
              </w:rPr>
              <w:t>1</w:t>
            </w:r>
          </w:p>
        </w:tc>
        <w:tc>
          <w:tcPr>
            <w:tcW w:w="1056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5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lang w:val="en-US"/>
              </w:rPr>
            </w:pPr>
          </w:p>
        </w:tc>
      </w:tr>
      <w:tr w:rsidR="00E22394" w:rsidRPr="001E2AFA" w:rsidTr="00E22394">
        <w:trPr>
          <w:jc w:val="center"/>
        </w:trPr>
        <w:tc>
          <w:tcPr>
            <w:tcW w:w="561" w:type="dxa"/>
            <w:vAlign w:val="center"/>
          </w:tcPr>
          <w:p w:rsidR="00E22394" w:rsidRPr="001E2AFA" w:rsidRDefault="00E22394" w:rsidP="00E22394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4.</w:t>
            </w:r>
          </w:p>
        </w:tc>
        <w:tc>
          <w:tcPr>
            <w:tcW w:w="4327" w:type="dxa"/>
          </w:tcPr>
          <w:p w:rsidR="00E22394" w:rsidRPr="00E22394" w:rsidRDefault="00E22394" w:rsidP="00E22394">
            <w:pPr>
              <w:spacing w:after="20"/>
              <w:contextualSpacing/>
              <w:rPr>
                <w:rFonts w:eastAsia="Calibri"/>
              </w:rPr>
            </w:pPr>
            <w:r w:rsidRPr="00E22394">
              <w:rPr>
                <w:rFonts w:eastAsia="Calibri"/>
              </w:rPr>
              <w:t xml:space="preserve">Право на использование комплекта "Максимальная защита" Средства защиты информации </w:t>
            </w:r>
            <w:r w:rsidRPr="00E22394">
              <w:rPr>
                <w:rFonts w:eastAsia="Calibri"/>
                <w:lang w:val="en-US"/>
              </w:rPr>
              <w:t>Secret</w:t>
            </w:r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Net</w:t>
            </w:r>
            <w:r w:rsidRPr="00E22394">
              <w:rPr>
                <w:rFonts w:eastAsia="Calibri"/>
              </w:rPr>
              <w:t xml:space="preserve"> </w:t>
            </w:r>
            <w:r w:rsidRPr="00E22394">
              <w:rPr>
                <w:rFonts w:eastAsia="Calibri"/>
                <w:lang w:val="en-US"/>
              </w:rPr>
              <w:t>Studio</w:t>
            </w:r>
            <w:r w:rsidRPr="00E22394">
              <w:rPr>
                <w:rFonts w:eastAsia="Calibri"/>
              </w:rPr>
              <w:t xml:space="preserve"> 8</w:t>
            </w:r>
          </w:p>
        </w:tc>
        <w:tc>
          <w:tcPr>
            <w:tcW w:w="184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034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  <w:r w:rsidRPr="00E22394">
              <w:rPr>
                <w:rFonts w:eastAsia="Calibri"/>
              </w:rPr>
              <w:t>1</w:t>
            </w:r>
          </w:p>
        </w:tc>
        <w:tc>
          <w:tcPr>
            <w:tcW w:w="1056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5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lang w:val="en-US"/>
              </w:rPr>
            </w:pPr>
          </w:p>
        </w:tc>
      </w:tr>
      <w:tr w:rsidR="00E22394" w:rsidRPr="001E2AFA" w:rsidTr="00E22394">
        <w:trPr>
          <w:jc w:val="center"/>
        </w:trPr>
        <w:tc>
          <w:tcPr>
            <w:tcW w:w="561" w:type="dxa"/>
            <w:vAlign w:val="center"/>
          </w:tcPr>
          <w:p w:rsidR="00E22394" w:rsidRDefault="00E22394" w:rsidP="00E22394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5.</w:t>
            </w:r>
          </w:p>
        </w:tc>
        <w:tc>
          <w:tcPr>
            <w:tcW w:w="4327" w:type="dxa"/>
          </w:tcPr>
          <w:p w:rsidR="00E22394" w:rsidRPr="00E22394" w:rsidRDefault="00E22394" w:rsidP="00E22394">
            <w:pPr>
              <w:spacing w:after="20"/>
              <w:contextualSpacing/>
              <w:rPr>
                <w:rFonts w:eastAsia="Calibri"/>
              </w:rPr>
            </w:pPr>
            <w:proofErr w:type="spellStart"/>
            <w:r w:rsidRPr="00E22394">
              <w:rPr>
                <w:rFonts w:eastAsia="Calibri"/>
                <w:lang w:val="en-US"/>
              </w:rPr>
              <w:t>Актуализация</w:t>
            </w:r>
            <w:proofErr w:type="spellEnd"/>
            <w:r w:rsidRPr="00E2239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E22394">
              <w:rPr>
                <w:rFonts w:eastAsia="Calibri"/>
                <w:lang w:val="en-US"/>
              </w:rPr>
              <w:t>организационно-распорядительной</w:t>
            </w:r>
            <w:proofErr w:type="spellEnd"/>
            <w:r w:rsidRPr="00E22394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E22394">
              <w:rPr>
                <w:rFonts w:eastAsia="Calibri"/>
                <w:lang w:val="en-US"/>
              </w:rPr>
              <w:t>документации</w:t>
            </w:r>
            <w:proofErr w:type="spellEnd"/>
          </w:p>
        </w:tc>
        <w:tc>
          <w:tcPr>
            <w:tcW w:w="184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034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  <w:r w:rsidRPr="00E22394">
              <w:rPr>
                <w:rFonts w:eastAsia="Calibri"/>
              </w:rPr>
              <w:t>1</w:t>
            </w:r>
          </w:p>
        </w:tc>
        <w:tc>
          <w:tcPr>
            <w:tcW w:w="1056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5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lang w:val="en-US"/>
              </w:rPr>
            </w:pPr>
          </w:p>
        </w:tc>
      </w:tr>
      <w:tr w:rsidR="00E22394" w:rsidRPr="001E2AFA" w:rsidTr="00E22394">
        <w:trPr>
          <w:jc w:val="center"/>
        </w:trPr>
        <w:tc>
          <w:tcPr>
            <w:tcW w:w="561" w:type="dxa"/>
            <w:vAlign w:val="center"/>
          </w:tcPr>
          <w:p w:rsidR="00E22394" w:rsidRDefault="00E22394" w:rsidP="00E22394">
            <w:pPr>
              <w:pStyle w:val="af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6.</w:t>
            </w:r>
          </w:p>
        </w:tc>
        <w:tc>
          <w:tcPr>
            <w:tcW w:w="4327" w:type="dxa"/>
          </w:tcPr>
          <w:p w:rsidR="00E22394" w:rsidRPr="00E22394" w:rsidRDefault="00E22394" w:rsidP="00E22394">
            <w:pPr>
              <w:spacing w:after="20"/>
              <w:contextualSpacing/>
              <w:rPr>
                <w:rFonts w:eastAsia="Calibri"/>
              </w:rPr>
            </w:pPr>
            <w:bookmarkStart w:id="1" w:name="_GoBack"/>
            <w:r w:rsidRPr="00E22394">
              <w:rPr>
                <w:rFonts w:eastAsia="Calibri"/>
              </w:rPr>
              <w:t>Установка и настройка (дистанционно) средств защиты</w:t>
            </w:r>
            <w:bookmarkEnd w:id="1"/>
          </w:p>
        </w:tc>
        <w:tc>
          <w:tcPr>
            <w:tcW w:w="184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034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  <w:r w:rsidRPr="00E22394">
              <w:rPr>
                <w:rFonts w:eastAsia="Calibri"/>
              </w:rPr>
              <w:t>1</w:t>
            </w:r>
          </w:p>
        </w:tc>
        <w:tc>
          <w:tcPr>
            <w:tcW w:w="1056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51" w:type="dxa"/>
            <w:vAlign w:val="center"/>
          </w:tcPr>
          <w:p w:rsidR="00E22394" w:rsidRPr="00E22394" w:rsidRDefault="00E22394" w:rsidP="00E22394">
            <w:pPr>
              <w:spacing w:after="20"/>
              <w:contextualSpacing/>
              <w:jc w:val="center"/>
              <w:rPr>
                <w:lang w:val="en-US"/>
              </w:rPr>
            </w:pPr>
          </w:p>
        </w:tc>
      </w:tr>
      <w:tr w:rsidR="00E22394" w:rsidRPr="001E2AFA" w:rsidTr="000C0BD4">
        <w:trPr>
          <w:jc w:val="center"/>
        </w:trPr>
        <w:tc>
          <w:tcPr>
            <w:tcW w:w="7763" w:type="dxa"/>
            <w:gridSpan w:val="4"/>
            <w:vAlign w:val="center"/>
          </w:tcPr>
          <w:p w:rsidR="00E22394" w:rsidRPr="001E2AFA" w:rsidRDefault="00E22394" w:rsidP="00E22394">
            <w:pPr>
              <w:pStyle w:val="af1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AFA">
              <w:rPr>
                <w:rFonts w:ascii="Times New Roman" w:hAnsi="Times New Roman" w:cs="Times New Roman"/>
                <w:b/>
                <w:sz w:val="21"/>
                <w:szCs w:val="21"/>
              </w:rPr>
              <w:t>ИТОГО:</w:t>
            </w:r>
          </w:p>
        </w:tc>
        <w:tc>
          <w:tcPr>
            <w:tcW w:w="1056" w:type="dxa"/>
          </w:tcPr>
          <w:p w:rsidR="00E22394" w:rsidRPr="008B0785" w:rsidRDefault="00E22394" w:rsidP="00E22394">
            <w:pPr>
              <w:spacing w:before="20" w:after="20"/>
              <w:jc w:val="center"/>
              <w:rPr>
                <w:b/>
                <w:sz w:val="21"/>
                <w:szCs w:val="21"/>
                <w:lang w:val="en-US" w:eastAsia="ru-RU"/>
              </w:rPr>
            </w:pPr>
          </w:p>
        </w:tc>
        <w:tc>
          <w:tcPr>
            <w:tcW w:w="951" w:type="dxa"/>
          </w:tcPr>
          <w:p w:rsidR="00E22394" w:rsidRPr="003A3BB6" w:rsidRDefault="00E22394" w:rsidP="00E22394">
            <w:pPr>
              <w:spacing w:before="20" w:after="20"/>
              <w:jc w:val="center"/>
              <w:rPr>
                <w:b/>
                <w:sz w:val="21"/>
                <w:szCs w:val="21"/>
                <w:lang w:eastAsia="ru-RU"/>
              </w:rPr>
            </w:pPr>
          </w:p>
        </w:tc>
      </w:tr>
    </w:tbl>
    <w:p w:rsidR="00C80A42" w:rsidRPr="00A45B52" w:rsidRDefault="00A3046E" w:rsidP="001E2AFA">
      <w:pPr>
        <w:widowControl/>
        <w:overflowPunct/>
        <w:ind w:firstLine="426"/>
        <w:jc w:val="both"/>
        <w:textAlignment w:val="auto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___________</w:t>
      </w:r>
      <w:r w:rsidR="00670EA4" w:rsidRPr="00A45B52">
        <w:rPr>
          <w:rFonts w:eastAsia="Calibri"/>
          <w:sz w:val="21"/>
          <w:szCs w:val="21"/>
          <w:lang w:eastAsia="en-US"/>
        </w:rPr>
        <w:t xml:space="preserve"> (</w:t>
      </w:r>
      <w:r>
        <w:rPr>
          <w:rFonts w:eastAsia="Calibri"/>
          <w:sz w:val="21"/>
          <w:szCs w:val="21"/>
          <w:lang w:eastAsia="en-US"/>
        </w:rPr>
        <w:t>______________</w:t>
      </w:r>
      <w:r w:rsidR="00670EA4" w:rsidRPr="00A45B52">
        <w:rPr>
          <w:rFonts w:eastAsia="Calibri"/>
          <w:sz w:val="21"/>
          <w:szCs w:val="21"/>
          <w:lang w:eastAsia="en-US"/>
        </w:rPr>
        <w:t xml:space="preserve">) </w:t>
      </w:r>
      <w:r>
        <w:rPr>
          <w:rFonts w:eastAsia="Calibri"/>
          <w:sz w:val="21"/>
          <w:szCs w:val="21"/>
          <w:lang w:eastAsia="en-US"/>
        </w:rPr>
        <w:t>___</w:t>
      </w:r>
      <w:r w:rsidR="00670EA4" w:rsidRPr="00A45B52">
        <w:rPr>
          <w:rFonts w:eastAsia="Calibri"/>
          <w:sz w:val="21"/>
          <w:szCs w:val="21"/>
          <w:lang w:eastAsia="en-US"/>
        </w:rPr>
        <w:t xml:space="preserve"> копеек, включая НДС </w:t>
      </w:r>
      <w:r>
        <w:rPr>
          <w:rFonts w:eastAsia="Calibri"/>
          <w:sz w:val="21"/>
          <w:szCs w:val="21"/>
          <w:lang w:eastAsia="en-US"/>
        </w:rPr>
        <w:t>___</w:t>
      </w:r>
      <w:r w:rsidR="00670EA4" w:rsidRPr="00A45B52">
        <w:rPr>
          <w:rFonts w:eastAsia="Calibri"/>
          <w:sz w:val="21"/>
          <w:szCs w:val="21"/>
          <w:lang w:eastAsia="en-US"/>
        </w:rPr>
        <w:t xml:space="preserve">%, что составляет </w:t>
      </w:r>
      <w:r>
        <w:rPr>
          <w:rFonts w:eastAsia="Calibri"/>
          <w:sz w:val="21"/>
          <w:szCs w:val="21"/>
          <w:lang w:eastAsia="en-US"/>
        </w:rPr>
        <w:t>_____</w:t>
      </w:r>
      <w:r w:rsidR="00670EA4" w:rsidRPr="00A45B52">
        <w:rPr>
          <w:rFonts w:eastAsia="Calibri"/>
          <w:sz w:val="21"/>
          <w:szCs w:val="21"/>
          <w:lang w:eastAsia="en-US"/>
        </w:rPr>
        <w:t xml:space="preserve"> (</w:t>
      </w:r>
      <w:r>
        <w:rPr>
          <w:rFonts w:eastAsia="Calibri"/>
          <w:sz w:val="21"/>
          <w:szCs w:val="21"/>
          <w:lang w:eastAsia="en-US"/>
        </w:rPr>
        <w:t>______</w:t>
      </w:r>
      <w:r w:rsidR="00670EA4" w:rsidRPr="00A45B52">
        <w:rPr>
          <w:rFonts w:eastAsia="Calibri"/>
          <w:sz w:val="21"/>
          <w:szCs w:val="21"/>
          <w:lang w:eastAsia="en-US"/>
        </w:rPr>
        <w:t xml:space="preserve">) </w:t>
      </w:r>
      <w:r>
        <w:rPr>
          <w:rFonts w:eastAsia="Calibri"/>
          <w:sz w:val="21"/>
          <w:szCs w:val="21"/>
          <w:lang w:eastAsia="en-US"/>
        </w:rPr>
        <w:t>___</w:t>
      </w:r>
      <w:r w:rsidR="00670EA4" w:rsidRPr="00A45B52">
        <w:rPr>
          <w:rFonts w:eastAsia="Calibri"/>
          <w:sz w:val="21"/>
          <w:szCs w:val="21"/>
          <w:lang w:eastAsia="en-US"/>
        </w:rPr>
        <w:t xml:space="preserve"> копеек.</w:t>
      </w:r>
    </w:p>
    <w:p w:rsidR="00670EA4" w:rsidRPr="00A45B52" w:rsidRDefault="00670EA4" w:rsidP="001E2AFA">
      <w:pPr>
        <w:widowControl/>
        <w:overflowPunct/>
        <w:ind w:firstLine="426"/>
        <w:jc w:val="both"/>
        <w:textAlignment w:val="auto"/>
        <w:rPr>
          <w:b/>
          <w:sz w:val="21"/>
          <w:szCs w:val="21"/>
        </w:rPr>
      </w:pPr>
    </w:p>
    <w:p w:rsidR="00A45B52" w:rsidRPr="00A45B52" w:rsidRDefault="00A45B52" w:rsidP="00A45B52">
      <w:pPr>
        <w:pStyle w:val="af1"/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45B52">
        <w:rPr>
          <w:rFonts w:ascii="Times New Roman" w:hAnsi="Times New Roman" w:cs="Times New Roman"/>
          <w:sz w:val="21"/>
          <w:szCs w:val="21"/>
        </w:rPr>
        <w:t xml:space="preserve">Адрес оказания услуг, поставки товара, передачи прав: </w:t>
      </w:r>
      <w:r w:rsidR="00046184" w:rsidRPr="00046184">
        <w:rPr>
          <w:rFonts w:ascii="Times New Roman" w:hAnsi="Times New Roman" w:cs="Times New Roman"/>
          <w:sz w:val="21"/>
          <w:szCs w:val="21"/>
        </w:rPr>
        <w:t>г. Санкт-Петербург, 2-я Советская ул., дом 16</w:t>
      </w:r>
    </w:p>
    <w:p w:rsidR="00A45B52" w:rsidRPr="00A45B52" w:rsidRDefault="00A45B52" w:rsidP="00A45B52">
      <w:pPr>
        <w:pStyle w:val="af1"/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45B52">
        <w:rPr>
          <w:rFonts w:ascii="Times New Roman" w:hAnsi="Times New Roman" w:cs="Times New Roman"/>
          <w:sz w:val="21"/>
          <w:szCs w:val="21"/>
        </w:rPr>
        <w:t>Контактные данные ответственного лица со стороны Заказчика:</w:t>
      </w:r>
    </w:p>
    <w:p w:rsidR="00A45B52" w:rsidRPr="00A45B52" w:rsidRDefault="00A45B52" w:rsidP="00046184">
      <w:pPr>
        <w:pStyle w:val="af1"/>
        <w:numPr>
          <w:ilvl w:val="0"/>
          <w:numId w:val="33"/>
        </w:numPr>
        <w:spacing w:before="120" w:after="1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45B52">
        <w:rPr>
          <w:rFonts w:ascii="Times New Roman" w:hAnsi="Times New Roman" w:cs="Times New Roman"/>
          <w:sz w:val="21"/>
          <w:szCs w:val="21"/>
        </w:rPr>
        <w:t xml:space="preserve">Ф.И.О: </w:t>
      </w:r>
      <w:r w:rsidR="00046184" w:rsidRPr="00046184">
        <w:rPr>
          <w:rFonts w:ascii="Times New Roman" w:hAnsi="Times New Roman" w:cs="Times New Roman"/>
          <w:sz w:val="21"/>
          <w:szCs w:val="21"/>
        </w:rPr>
        <w:t>Онищук Михаил Сергеевич</w:t>
      </w:r>
    </w:p>
    <w:p w:rsidR="00A45B52" w:rsidRPr="00A45B52" w:rsidRDefault="00A45B52" w:rsidP="00046184">
      <w:pPr>
        <w:pStyle w:val="af1"/>
        <w:numPr>
          <w:ilvl w:val="0"/>
          <w:numId w:val="33"/>
        </w:numPr>
        <w:spacing w:before="120" w:after="1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45B52">
        <w:rPr>
          <w:rFonts w:ascii="Times New Roman" w:hAnsi="Times New Roman" w:cs="Times New Roman"/>
          <w:sz w:val="21"/>
          <w:szCs w:val="21"/>
        </w:rPr>
        <w:t xml:space="preserve">Должность: </w:t>
      </w:r>
      <w:r w:rsidR="00046184" w:rsidRPr="00046184">
        <w:rPr>
          <w:rFonts w:ascii="Times New Roman" w:hAnsi="Times New Roman" w:cs="Times New Roman"/>
          <w:sz w:val="21"/>
          <w:szCs w:val="21"/>
        </w:rPr>
        <w:t>Помощник директора по цифровой трансформации и информационной безопасности</w:t>
      </w:r>
    </w:p>
    <w:p w:rsidR="00A45B52" w:rsidRPr="00A45B52" w:rsidRDefault="00A45B52" w:rsidP="00046184">
      <w:pPr>
        <w:pStyle w:val="af1"/>
        <w:numPr>
          <w:ilvl w:val="0"/>
          <w:numId w:val="33"/>
        </w:numPr>
        <w:spacing w:before="120" w:after="1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45B52">
        <w:rPr>
          <w:rFonts w:ascii="Times New Roman" w:eastAsiaTheme="minorHAnsi" w:hAnsi="Times New Roman" w:cs="Times New Roman"/>
          <w:sz w:val="21"/>
          <w:szCs w:val="21"/>
        </w:rPr>
        <w:t>Телефон</w:t>
      </w:r>
      <w:r w:rsidRPr="00A45B52">
        <w:rPr>
          <w:rFonts w:ascii="Times New Roman" w:hAnsi="Times New Roman" w:cs="Times New Roman"/>
          <w:sz w:val="21"/>
          <w:szCs w:val="21"/>
        </w:rPr>
        <w:t xml:space="preserve">: </w:t>
      </w:r>
      <w:r w:rsidR="00046184" w:rsidRPr="00046184">
        <w:rPr>
          <w:rFonts w:ascii="Times New Roman" w:hAnsi="Times New Roman" w:cs="Times New Roman"/>
          <w:sz w:val="21"/>
          <w:szCs w:val="21"/>
        </w:rPr>
        <w:t>+7 (812) 3097981 (397)</w:t>
      </w:r>
    </w:p>
    <w:p w:rsidR="00A45B52" w:rsidRPr="00A45B52" w:rsidRDefault="00A45B52" w:rsidP="00046184">
      <w:pPr>
        <w:pStyle w:val="af1"/>
        <w:numPr>
          <w:ilvl w:val="0"/>
          <w:numId w:val="33"/>
        </w:numPr>
        <w:spacing w:before="120" w:after="1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45B52">
        <w:rPr>
          <w:rFonts w:ascii="Times New Roman" w:hAnsi="Times New Roman" w:cs="Times New Roman"/>
          <w:sz w:val="21"/>
          <w:szCs w:val="21"/>
        </w:rPr>
        <w:t xml:space="preserve">Электронная почта: </w:t>
      </w:r>
      <w:r w:rsidR="00046184" w:rsidRPr="00046184">
        <w:rPr>
          <w:rFonts w:ascii="Times New Roman" w:hAnsi="Times New Roman" w:cs="Times New Roman"/>
          <w:sz w:val="21"/>
          <w:szCs w:val="21"/>
        </w:rPr>
        <w:t>onishchuk@niigt.ru</w:t>
      </w:r>
    </w:p>
    <w:p w:rsidR="00A45B52" w:rsidRPr="00A45B52" w:rsidRDefault="00A45B52" w:rsidP="00A45B52">
      <w:pPr>
        <w:pStyle w:val="af1"/>
        <w:spacing w:before="120" w:after="120" w:line="276" w:lineRule="auto"/>
        <w:ind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A3046E">
        <w:rPr>
          <w:rFonts w:ascii="Times New Roman" w:hAnsi="Times New Roman" w:cs="Times New Roman"/>
          <w:sz w:val="21"/>
          <w:szCs w:val="21"/>
        </w:rPr>
        <w:t>Наименование</w:t>
      </w:r>
      <w:r w:rsidRPr="00A3046E">
        <w:rPr>
          <w:rFonts w:ascii="Times New Roman" w:eastAsiaTheme="minorHAnsi" w:hAnsi="Times New Roman" w:cs="Times New Roman"/>
          <w:sz w:val="21"/>
          <w:szCs w:val="21"/>
        </w:rPr>
        <w:t xml:space="preserve"> и версия операционных систем, используемых на технических средствах, задействованных по предмету Контракта: </w:t>
      </w:r>
      <w:proofErr w:type="spellStart"/>
      <w:r w:rsidR="00A3046E" w:rsidRPr="00A3046E">
        <w:rPr>
          <w:rFonts w:ascii="Times New Roman" w:eastAsiaTheme="minorHAnsi" w:hAnsi="Times New Roman" w:cs="Times New Roman"/>
          <w:sz w:val="21"/>
          <w:szCs w:val="21"/>
        </w:rPr>
        <w:t>Windows</w:t>
      </w:r>
      <w:proofErr w:type="spellEnd"/>
      <w:r w:rsidR="00A3046E" w:rsidRPr="00A3046E">
        <w:rPr>
          <w:rFonts w:ascii="Times New Roman" w:eastAsiaTheme="minorHAnsi" w:hAnsi="Times New Roman" w:cs="Times New Roman"/>
          <w:sz w:val="21"/>
          <w:szCs w:val="21"/>
        </w:rPr>
        <w:t xml:space="preserve"> 10</w:t>
      </w:r>
      <w:r w:rsidR="00A3046E">
        <w:rPr>
          <w:rFonts w:ascii="Times New Roman" w:eastAsiaTheme="minorHAnsi" w:hAnsi="Times New Roman" w:cs="Times New Roman"/>
          <w:sz w:val="21"/>
          <w:szCs w:val="21"/>
        </w:rPr>
        <w:t>.</w:t>
      </w:r>
    </w:p>
    <w:p w:rsidR="00A45B52" w:rsidRPr="00A45B52" w:rsidRDefault="00A45B52" w:rsidP="00A45B52">
      <w:pPr>
        <w:pStyle w:val="af1"/>
        <w:spacing w:before="120" w:after="120" w:line="276" w:lineRule="auto"/>
        <w:ind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A45B52">
        <w:rPr>
          <w:rFonts w:ascii="Times New Roman" w:eastAsiaTheme="minorHAnsi" w:hAnsi="Times New Roman" w:cs="Times New Roman"/>
          <w:sz w:val="21"/>
          <w:szCs w:val="21"/>
        </w:rPr>
        <w:t xml:space="preserve">Срок оказания услуг, поставки товара, передачи прав: в течение </w:t>
      </w:r>
      <w:sdt>
        <w:sdtPr>
          <w:rPr>
            <w:rFonts w:ascii="Times New Roman" w:hAnsi="Times New Roman" w:cs="Times New Roman"/>
            <w:sz w:val="21"/>
            <w:szCs w:val="21"/>
          </w:rPr>
          <w:id w:val="7054719"/>
          <w:placeholder>
            <w:docPart w:val="77C55C4703D44D6189C1ED6BF52BA259"/>
          </w:placeholder>
          <w:text/>
        </w:sdtPr>
        <w:sdtEndPr/>
        <w:sdtContent>
          <w:r w:rsidRPr="00A45B52">
            <w:rPr>
              <w:rFonts w:ascii="Times New Roman" w:hAnsi="Times New Roman" w:cs="Times New Roman"/>
              <w:sz w:val="21"/>
              <w:szCs w:val="21"/>
            </w:rPr>
            <w:t>45</w:t>
          </w:r>
        </w:sdtContent>
      </w:sdt>
      <w:r w:rsidRPr="00A45B52">
        <w:rPr>
          <w:rFonts w:ascii="Times New Roman" w:eastAsiaTheme="minorHAnsi" w:hAnsi="Times New Roman" w:cs="Times New Roman"/>
          <w:sz w:val="21"/>
          <w:szCs w:val="21"/>
        </w:rPr>
        <w:t xml:space="preserve"> рабочих дней, со дня подписания настоящего Контракта. Исполнитель вправе досрочно выполнить свои обязательства. </w:t>
      </w:r>
    </w:p>
    <w:p w:rsidR="00572066" w:rsidRDefault="00572066" w:rsidP="0067529C">
      <w:pPr>
        <w:pStyle w:val="af9"/>
        <w:rPr>
          <w:b/>
          <w:caps/>
          <w:sz w:val="21"/>
          <w:szCs w:val="21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05"/>
        <w:gridCol w:w="5090"/>
      </w:tblGrid>
      <w:tr w:rsidR="0067529C" w:rsidTr="0067529C">
        <w:tc>
          <w:tcPr>
            <w:tcW w:w="5210" w:type="dxa"/>
          </w:tcPr>
          <w:p w:rsidR="0067529C" w:rsidRDefault="0067529C" w:rsidP="0067529C">
            <w:pPr>
              <w:pStyle w:val="af9"/>
              <w:rPr>
                <w:b/>
                <w:bCs/>
                <w:sz w:val="21"/>
                <w:szCs w:val="21"/>
              </w:rPr>
            </w:pPr>
            <w:r w:rsidRPr="0067529C">
              <w:rPr>
                <w:b/>
                <w:bCs/>
                <w:sz w:val="21"/>
                <w:szCs w:val="21"/>
              </w:rPr>
              <w:t>ИСПОЛНИТЕЛЬ</w:t>
            </w:r>
          </w:p>
          <w:p w:rsidR="00A3046E" w:rsidRDefault="00A3046E" w:rsidP="003A3BB6">
            <w:pPr>
              <w:pStyle w:val="af9"/>
              <w:rPr>
                <w:b/>
                <w:sz w:val="21"/>
                <w:szCs w:val="21"/>
              </w:rPr>
            </w:pPr>
          </w:p>
          <w:p w:rsidR="0067529C" w:rsidRPr="0067529C" w:rsidRDefault="003A3BB6" w:rsidP="00A3046E">
            <w:pPr>
              <w:pStyle w:val="af9"/>
              <w:rPr>
                <w:b/>
                <w:sz w:val="21"/>
                <w:szCs w:val="21"/>
              </w:rPr>
            </w:pPr>
            <w:r w:rsidRPr="003A3BB6">
              <w:rPr>
                <w:b/>
                <w:sz w:val="21"/>
                <w:szCs w:val="21"/>
              </w:rPr>
              <w:t xml:space="preserve">_____________________/ </w:t>
            </w:r>
          </w:p>
        </w:tc>
        <w:tc>
          <w:tcPr>
            <w:tcW w:w="5211" w:type="dxa"/>
          </w:tcPr>
          <w:p w:rsidR="0067529C" w:rsidRDefault="0067529C" w:rsidP="0067529C">
            <w:pPr>
              <w:pStyle w:val="af9"/>
              <w:rPr>
                <w:b/>
                <w:sz w:val="21"/>
                <w:szCs w:val="21"/>
              </w:rPr>
            </w:pPr>
            <w:r w:rsidRPr="0067529C">
              <w:rPr>
                <w:b/>
                <w:sz w:val="21"/>
                <w:szCs w:val="21"/>
              </w:rPr>
              <w:t>ЗАКАЗЧИК</w:t>
            </w:r>
          </w:p>
          <w:p w:rsidR="0067529C" w:rsidRDefault="0067529C" w:rsidP="0067529C">
            <w:pPr>
              <w:pStyle w:val="af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Директор</w:t>
            </w:r>
          </w:p>
          <w:p w:rsidR="00A3046E" w:rsidRDefault="00A3046E" w:rsidP="0067529C">
            <w:pPr>
              <w:pStyle w:val="af9"/>
              <w:rPr>
                <w:b/>
                <w:sz w:val="21"/>
                <w:szCs w:val="21"/>
              </w:rPr>
            </w:pPr>
          </w:p>
          <w:p w:rsidR="0067529C" w:rsidRDefault="0067529C" w:rsidP="0067529C">
            <w:pPr>
              <w:pStyle w:val="af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_________________/ С.В. </w:t>
            </w:r>
            <w:proofErr w:type="spellStart"/>
            <w:r>
              <w:rPr>
                <w:b/>
                <w:sz w:val="21"/>
                <w:szCs w:val="21"/>
              </w:rPr>
              <w:t>Сидоркевич</w:t>
            </w:r>
            <w:proofErr w:type="spellEnd"/>
          </w:p>
          <w:p w:rsidR="00A3046E" w:rsidRDefault="00A3046E" w:rsidP="0067529C">
            <w:pPr>
              <w:pStyle w:val="af9"/>
              <w:rPr>
                <w:b/>
                <w:sz w:val="21"/>
                <w:szCs w:val="21"/>
              </w:rPr>
            </w:pPr>
          </w:p>
        </w:tc>
      </w:tr>
    </w:tbl>
    <w:p w:rsidR="0067529C" w:rsidRDefault="0067529C" w:rsidP="0067529C">
      <w:pPr>
        <w:pStyle w:val="af9"/>
        <w:rPr>
          <w:b/>
          <w:sz w:val="21"/>
          <w:szCs w:val="21"/>
        </w:rPr>
      </w:pPr>
    </w:p>
    <w:p w:rsidR="00F14B56" w:rsidRDefault="00F14B56">
      <w:pPr>
        <w:widowControl/>
        <w:overflowPunct/>
        <w:autoSpaceDE/>
        <w:autoSpaceDN/>
        <w:adjustRightInd/>
        <w:textAlignment w:val="auto"/>
        <w:rPr>
          <w:b/>
          <w:sz w:val="21"/>
          <w:szCs w:val="21"/>
          <w:lang w:eastAsia="ru-RU"/>
        </w:rPr>
      </w:pPr>
      <w:r>
        <w:rPr>
          <w:b/>
          <w:sz w:val="21"/>
          <w:szCs w:val="21"/>
          <w:lang w:eastAsia="ru-RU"/>
        </w:rPr>
        <w:br w:type="page"/>
      </w:r>
    </w:p>
    <w:p w:rsidR="00A3046E" w:rsidRPr="00A3046E" w:rsidRDefault="00A3046E" w:rsidP="00A3046E">
      <w:pPr>
        <w:pStyle w:val="af9"/>
        <w:jc w:val="right"/>
        <w:rPr>
          <w:b/>
          <w:bCs/>
          <w:sz w:val="21"/>
          <w:szCs w:val="21"/>
        </w:rPr>
      </w:pPr>
      <w:r w:rsidRPr="006C07F0">
        <w:rPr>
          <w:b/>
          <w:sz w:val="21"/>
          <w:szCs w:val="21"/>
        </w:rPr>
        <w:lastRenderedPageBreak/>
        <w:t>Приложение №</w:t>
      </w:r>
      <w:r>
        <w:rPr>
          <w:b/>
          <w:sz w:val="21"/>
          <w:szCs w:val="21"/>
        </w:rPr>
        <w:t xml:space="preserve"> 2</w:t>
      </w:r>
      <w:r w:rsidRPr="006C07F0">
        <w:rPr>
          <w:b/>
          <w:bCs/>
          <w:sz w:val="21"/>
          <w:szCs w:val="21"/>
        </w:rPr>
        <w:t xml:space="preserve"> к </w:t>
      </w:r>
      <w:r w:rsidRPr="00A3046E">
        <w:rPr>
          <w:b/>
          <w:bCs/>
          <w:sz w:val="21"/>
          <w:szCs w:val="21"/>
        </w:rPr>
        <w:t xml:space="preserve">Контракту </w:t>
      </w:r>
      <w:sdt>
        <w:sdtPr>
          <w:rPr>
            <w:b/>
            <w:bCs/>
            <w:sz w:val="21"/>
            <w:szCs w:val="21"/>
          </w:rPr>
          <w:id w:val="1110856908"/>
          <w:placeholder>
            <w:docPart w:val="6869A225FC694A869E900C71FEB9EBE2"/>
          </w:placeholder>
          <w:text/>
        </w:sdtPr>
        <w:sdtEndPr/>
        <w:sdtContent>
          <w:r w:rsidRPr="00A3046E">
            <w:rPr>
              <w:b/>
              <w:bCs/>
              <w:sz w:val="21"/>
              <w:szCs w:val="21"/>
            </w:rPr>
            <w:t xml:space="preserve">№ </w:t>
          </w:r>
        </w:sdtContent>
      </w:sdt>
      <w:r w:rsidRPr="00A3046E">
        <w:rPr>
          <w:b/>
          <w:bCs/>
          <w:sz w:val="21"/>
          <w:szCs w:val="21"/>
        </w:rPr>
        <w:t xml:space="preserve"> ______________</w:t>
      </w:r>
    </w:p>
    <w:p w:rsidR="00A3046E" w:rsidRPr="00A3046E" w:rsidRDefault="00A3046E" w:rsidP="00A3046E">
      <w:pPr>
        <w:pStyle w:val="af1"/>
        <w:jc w:val="right"/>
        <w:rPr>
          <w:rFonts w:ascii="Times New Roman" w:hAnsi="Times New Roman" w:cs="Times New Roman"/>
          <w:b/>
          <w:sz w:val="21"/>
          <w:szCs w:val="21"/>
          <w:lang w:eastAsia="ru-RU"/>
        </w:rPr>
      </w:pPr>
      <w:r w:rsidRPr="00A3046E">
        <w:rPr>
          <w:rFonts w:ascii="Times New Roman" w:hAnsi="Times New Roman" w:cs="Times New Roman"/>
          <w:b/>
          <w:bCs/>
          <w:sz w:val="21"/>
          <w:szCs w:val="21"/>
        </w:rPr>
        <w:t xml:space="preserve">от </w:t>
      </w:r>
      <w:proofErr w:type="gramStart"/>
      <w:r w:rsidRPr="00A3046E">
        <w:rPr>
          <w:rFonts w:ascii="Times New Roman" w:hAnsi="Times New Roman" w:cs="Times New Roman"/>
          <w:b/>
          <w:bCs/>
          <w:sz w:val="21"/>
          <w:szCs w:val="21"/>
        </w:rPr>
        <w:t xml:space="preserve">«  </w:t>
      </w:r>
      <w:proofErr w:type="gramEnd"/>
      <w:r w:rsidRPr="00A3046E">
        <w:rPr>
          <w:rFonts w:ascii="Times New Roman" w:hAnsi="Times New Roman" w:cs="Times New Roman"/>
          <w:b/>
          <w:bCs/>
          <w:sz w:val="21"/>
          <w:szCs w:val="21"/>
        </w:rPr>
        <w:t xml:space="preserve">  » ___________ 2026 г.</w:t>
      </w:r>
    </w:p>
    <w:p w:rsidR="00A3046E" w:rsidRDefault="00A3046E" w:rsidP="00E22394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</w:p>
    <w:p w:rsidR="00E22394" w:rsidRDefault="00E22394" w:rsidP="00E22394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  <w:r>
        <w:rPr>
          <w:rFonts w:cs="Times New Roman"/>
          <w:b/>
          <w:sz w:val="21"/>
          <w:szCs w:val="21"/>
          <w:lang w:eastAsia="ru-RU"/>
        </w:rPr>
        <w:t>ТЕХНИЧЕСКОЕ ЗАДАНИЕ</w:t>
      </w:r>
    </w:p>
    <w:p w:rsidR="00E22394" w:rsidRDefault="00E22394" w:rsidP="00E22394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</w:p>
    <w:p w:rsidR="00E22394" w:rsidRPr="00A57D56" w:rsidRDefault="00E22394" w:rsidP="00E22394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ОБЩИЕ СВЕДЕНИЯ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Перечень сокращений:</w:t>
      </w:r>
    </w:p>
    <w:tbl>
      <w:tblPr>
        <w:tblW w:w="1043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311"/>
      </w:tblGrid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Сокращение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Расшифровка сокращения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АРМ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A57D56">
              <w:t>Автоматизированное рабочее место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A57D56">
              <w:rPr>
                <w:color w:val="000000"/>
              </w:rPr>
              <w:t>ИСПДн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A57D56">
              <w:t xml:space="preserve">Информационная система персональных данных 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ИС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both"/>
            </w:pPr>
            <w:r w:rsidRPr="00A57D56">
              <w:t>Информационная система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</w:pPr>
            <w:r w:rsidRPr="00A57D56">
              <w:t>ОС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both"/>
            </w:pPr>
            <w:r w:rsidRPr="00A57D56">
              <w:t>Операционная система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A57D56">
              <w:rPr>
                <w:color w:val="000000"/>
              </w:rPr>
              <w:t>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both"/>
            </w:pPr>
            <w:r w:rsidRPr="00A57D56">
              <w:t>Персональные данные, обрабатываемые в информационной системе персональных данных Заказчика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</w:pPr>
            <w:r w:rsidRPr="00A57D56">
              <w:t>ПО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both"/>
            </w:pPr>
            <w:r w:rsidRPr="00A57D56">
              <w:t>Программное обеспечение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</w:pPr>
            <w:r w:rsidRPr="00A57D56">
              <w:t>СЗИ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both"/>
            </w:pPr>
            <w:r w:rsidRPr="00A57D56">
              <w:t>Средство защиты информации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</w:pPr>
            <w:proofErr w:type="spellStart"/>
            <w:r w:rsidRPr="00A57D56">
              <w:t>СЗПДн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3C4D4C" w:rsidRDefault="00E22394" w:rsidP="00541396">
            <w:pPr>
              <w:spacing w:before="120" w:after="120" w:line="276" w:lineRule="auto"/>
              <w:contextualSpacing/>
              <w:jc w:val="both"/>
            </w:pPr>
            <w:r w:rsidRPr="00A57D56">
              <w:t>Система защиты персональных данных, обрабатываемых в информационной системе персональных данных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ТЗ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both"/>
            </w:pPr>
            <w:r w:rsidRPr="00A57D56">
              <w:t>Техническое задание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</w:pPr>
            <w:r w:rsidRPr="00A57D56">
              <w:t>ФСТЭК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both"/>
            </w:pPr>
            <w:r w:rsidRPr="00A57D56">
              <w:t>Федеральная служба по техническому и экспортному контролю</w:t>
            </w:r>
          </w:p>
        </w:tc>
      </w:tr>
      <w:tr w:rsidR="00E22394" w:rsidRPr="00A57D56" w:rsidTr="00541396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center"/>
            </w:pPr>
            <w:r>
              <w:t>ФСБ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both"/>
            </w:pPr>
            <w:r>
              <w:t>Федеральная служба безопасности</w:t>
            </w:r>
          </w:p>
        </w:tc>
      </w:tr>
    </w:tbl>
    <w:p w:rsidR="00E22394" w:rsidRPr="00A57D56" w:rsidRDefault="00E22394" w:rsidP="00E22394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ОБЩИЕ ТРЕБОВАНИЯ К ОКАЗАНИЮ УСЛУГ</w:t>
      </w:r>
    </w:p>
    <w:p w:rsidR="00E22394" w:rsidRPr="008F616F" w:rsidRDefault="00E22394" w:rsidP="00E22394">
      <w:pPr>
        <w:pStyle w:val="af3"/>
        <w:widowControl/>
        <w:numPr>
          <w:ilvl w:val="1"/>
          <w:numId w:val="30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В рамках оказания услуг по защите информации Исполнитель, при условии выполнения Заказчиком своих обязательств, должен обеспечить</w:t>
      </w:r>
      <w:r w:rsidRPr="00581C62">
        <w:rPr>
          <w:shd w:val="clear" w:color="auto" w:fill="FFFFFF" w:themeFill="background1"/>
        </w:rPr>
        <w:t>:</w:t>
      </w:r>
    </w:p>
    <w:p w:rsidR="00E22394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Поставку СЗИ;</w:t>
      </w:r>
    </w:p>
    <w:p w:rsidR="00E22394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Внедрение СЗИ.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Оказание услуг осуществляется Исполнителем применительно к </w:t>
      </w:r>
      <w:proofErr w:type="spellStart"/>
      <w:r w:rsidRPr="00A57D56">
        <w:t>ИСПДн</w:t>
      </w:r>
      <w:proofErr w:type="spellEnd"/>
      <w:r w:rsidRPr="00A57D56">
        <w:t xml:space="preserve"> Заказчика, имеющей следующие характеристики: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инфраструктура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представляет собой одно или несколько АРМ, имеющих подключение к информационным сетям общего пользования «Интернет», согласно таблице №1.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общее количество АРМ, включенных в инфраструктуру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, и адреса их размещения указано в таблице №1:</w:t>
      </w:r>
    </w:p>
    <w:tbl>
      <w:tblPr>
        <w:tblW w:w="10433" w:type="dxa"/>
        <w:jc w:val="right"/>
        <w:tblLook w:val="04A0" w:firstRow="1" w:lastRow="0" w:firstColumn="1" w:lastColumn="0" w:noHBand="0" w:noVBand="1"/>
      </w:tblPr>
      <w:tblGrid>
        <w:gridCol w:w="435"/>
        <w:gridCol w:w="4782"/>
        <w:gridCol w:w="2753"/>
        <w:gridCol w:w="2463"/>
      </w:tblGrid>
      <w:tr w:rsidR="00E22394" w:rsidRPr="00A57D56" w:rsidTr="00541396">
        <w:trPr>
          <w:jc w:val="right"/>
        </w:trPr>
        <w:tc>
          <w:tcPr>
            <w:tcW w:w="10433" w:type="dxa"/>
            <w:gridSpan w:val="4"/>
            <w:tcBorders>
              <w:bottom w:val="single" w:sz="4" w:space="0" w:color="auto"/>
            </w:tcBorders>
          </w:tcPr>
          <w:p w:rsidR="00E22394" w:rsidRPr="00A57D56" w:rsidRDefault="00E22394" w:rsidP="00541396">
            <w:pPr>
              <w:spacing w:before="120" w:after="120" w:line="276" w:lineRule="auto"/>
              <w:contextualSpacing/>
              <w:jc w:val="right"/>
              <w:rPr>
                <w:color w:val="000000"/>
              </w:rPr>
            </w:pPr>
            <w:r w:rsidRPr="00A57D56">
              <w:rPr>
                <w:color w:val="000000"/>
              </w:rPr>
              <w:t>Таблица №1</w:t>
            </w:r>
          </w:p>
        </w:tc>
      </w:tr>
      <w:tr w:rsidR="00E22394" w:rsidRPr="00A57D56" w:rsidTr="00541396">
        <w:trPr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№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Адрес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541396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Наименование ОС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94" w:rsidRPr="00A57D56" w:rsidRDefault="00E22394" w:rsidP="00541396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Кол-во АРМ</w:t>
            </w:r>
          </w:p>
        </w:tc>
      </w:tr>
      <w:tr w:rsidR="00E22394" w:rsidRPr="00A57D56" w:rsidTr="00541396">
        <w:trPr>
          <w:trHeight w:val="394"/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A57D56" w:rsidRDefault="00E22394" w:rsidP="00E22394">
            <w:pPr>
              <w:pStyle w:val="af3"/>
              <w:numPr>
                <w:ilvl w:val="0"/>
                <w:numId w:val="32"/>
              </w:numPr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EB19CD" w:rsidRDefault="00046184" w:rsidP="00EB19CD">
            <w:pPr>
              <w:spacing w:line="276" w:lineRule="auto"/>
              <w:contextualSpacing/>
              <w:rPr>
                <w:color w:val="000000"/>
                <w:highlight w:val="red"/>
              </w:rPr>
            </w:pPr>
            <w:r w:rsidRPr="00046184">
              <w:rPr>
                <w:color w:val="000000"/>
              </w:rPr>
              <w:t>г. Санкт-Петербург, 2-я Советская ул., дом 16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94" w:rsidRPr="00EB19CD" w:rsidRDefault="00EB19CD" w:rsidP="00EB19CD">
            <w:pPr>
              <w:spacing w:line="276" w:lineRule="auto"/>
              <w:contextualSpacing/>
              <w:rPr>
                <w:highlight w:val="red"/>
                <w:lang w:val="en-US"/>
              </w:rPr>
            </w:pPr>
            <w:r w:rsidRPr="00046184">
              <w:rPr>
                <w:lang w:val="en-US"/>
              </w:rPr>
              <w:t>Windows 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94" w:rsidRPr="00E51DAD" w:rsidRDefault="00E22394" w:rsidP="00541396">
            <w:pPr>
              <w:spacing w:line="276" w:lineRule="auto"/>
              <w:contextualSpacing/>
              <w:jc w:val="center"/>
            </w:pPr>
            <w:r w:rsidRPr="00060397">
              <w:t>1</w:t>
            </w:r>
          </w:p>
        </w:tc>
      </w:tr>
    </w:tbl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Требования к гарантийным обязательствам.</w:t>
      </w:r>
    </w:p>
    <w:p w:rsidR="00E22394" w:rsidRDefault="00E22394" w:rsidP="00E22394">
      <w:pPr>
        <w:pStyle w:val="af3"/>
        <w:widowControl/>
        <w:numPr>
          <w:ilvl w:val="2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На все поставляемые СЗИ должны распространяться обязательства гарантийного обслуживания, предоставляемые Производителем.</w:t>
      </w:r>
    </w:p>
    <w:p w:rsidR="00E22394" w:rsidRPr="006F6E42" w:rsidRDefault="00E22394" w:rsidP="00E22394">
      <w:pPr>
        <w:pStyle w:val="af3"/>
        <w:widowControl/>
        <w:numPr>
          <w:ilvl w:val="2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>На все результаты оказания услуг должны распространяться обязательства гарантийного сопровождения, предоставляемые Исполнителем.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Исполнитель должен обеспечить соблюдение правил действующего внутреннего трудового распорядка, контрольно-пропускного режима, внутренних положений и инструкций, действующих на объекте информатизации Заказчика.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С целью надлежащего исполнения Исполнителем своих обязательств Заказчик обеспечивает:</w:t>
      </w:r>
    </w:p>
    <w:p w:rsidR="00E22394" w:rsidRPr="00A57D56" w:rsidRDefault="00E22394" w:rsidP="00E22394">
      <w:pPr>
        <w:pStyle w:val="af3"/>
        <w:widowControl/>
        <w:numPr>
          <w:ilvl w:val="2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Доступ сотрудникам Исполнителя на объекты информатизации на базе, которых развернуты </w:t>
      </w:r>
      <w:proofErr w:type="spellStart"/>
      <w:r w:rsidRPr="00A57D56">
        <w:t>ИСПДн</w:t>
      </w:r>
      <w:proofErr w:type="spellEnd"/>
      <w:r w:rsidRPr="00A57D56">
        <w:t>.</w:t>
      </w:r>
    </w:p>
    <w:p w:rsidR="00E22394" w:rsidRPr="00A57D56" w:rsidRDefault="00E22394" w:rsidP="00E22394">
      <w:pPr>
        <w:pStyle w:val="af3"/>
        <w:widowControl/>
        <w:numPr>
          <w:ilvl w:val="2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lastRenderedPageBreak/>
        <w:t xml:space="preserve">Предоставление Исполнителю информации и исходных данных в объеме достаточном для </w:t>
      </w:r>
      <w:r>
        <w:t>достижения результатов</w:t>
      </w:r>
      <w:r w:rsidRPr="00A57D56">
        <w:t xml:space="preserve"> оказания услуг, а именно:</w:t>
      </w:r>
    </w:p>
    <w:p w:rsidR="00E22394" w:rsidRPr="00E51DAD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bookmarkStart w:id="2" w:name="_Toc503273189"/>
      <w:bookmarkStart w:id="3" w:name="_Toc501543082"/>
      <w:r w:rsidRPr="00E51DAD">
        <w:rPr>
          <w:color w:val="000000"/>
        </w:rPr>
        <w:t>данные для связи с должностным лицом со стороны Заказчика, ответственного за взаимодействие с Исполнителем в рамках оказания услуг по настоящему Договору/Контракту: ФИО, мобил</w:t>
      </w:r>
      <w:r>
        <w:rPr>
          <w:color w:val="000000"/>
        </w:rPr>
        <w:t>ьный телефон, электронная почта.</w:t>
      </w:r>
    </w:p>
    <w:p w:rsidR="00E22394" w:rsidRPr="00A57D56" w:rsidRDefault="00E22394" w:rsidP="00E22394">
      <w:pPr>
        <w:pStyle w:val="af3"/>
        <w:widowControl/>
        <w:numPr>
          <w:ilvl w:val="2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Предоставление Исполнителю АРМ, перечисленных в Таблице №1, отвечающих следующим требованиям: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АРМ должны в полном объеме соответствовать системным и иным требованиям, предъявляемым Производителями поставляемых СЗИ;</w:t>
      </w:r>
    </w:p>
    <w:p w:rsidR="00E22394" w:rsidRPr="00E51DAD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51DAD">
        <w:rPr>
          <w:color w:val="000000"/>
        </w:rPr>
        <w:t>АРМ должны функционировать под управлением операционных систем, предусмотренных в таблице №1;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АРМ должны быть оснащены только лицензионным программным обеспечением, драйверами, компонентами и т.п., полностью совместимыми с устанавливаемыми СЗИ и используемыми в целях обработки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rPr>
          <w:color w:val="000000"/>
        </w:rPr>
        <w:t xml:space="preserve">. </w:t>
      </w:r>
    </w:p>
    <w:p w:rsidR="00E22394" w:rsidRDefault="00E22394" w:rsidP="00E22394">
      <w:pPr>
        <w:pStyle w:val="af3"/>
        <w:widowControl/>
        <w:numPr>
          <w:ilvl w:val="2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b/>
        </w:rPr>
      </w:pPr>
      <w:r w:rsidRPr="008A53D5">
        <w:rPr>
          <w:b/>
        </w:rPr>
        <w:t xml:space="preserve">Предоставление Исполнителю дополнительных компонентов, предоставление которых не предусмотрено производителем или обязанностями Исполнителя (набор ключевой информации, </w:t>
      </w:r>
      <w:proofErr w:type="spellStart"/>
      <w:r w:rsidRPr="008A53D5">
        <w:rPr>
          <w:b/>
          <w:lang w:val="en-US"/>
        </w:rPr>
        <w:t>dst</w:t>
      </w:r>
      <w:proofErr w:type="spellEnd"/>
      <w:r w:rsidRPr="008A53D5">
        <w:rPr>
          <w:b/>
        </w:rPr>
        <w:t xml:space="preserve"> файл для ПО </w:t>
      </w:r>
      <w:proofErr w:type="spellStart"/>
      <w:r w:rsidRPr="008A53D5">
        <w:rPr>
          <w:b/>
          <w:lang w:val="en-US"/>
        </w:rPr>
        <w:t>ViPNet</w:t>
      </w:r>
      <w:proofErr w:type="spellEnd"/>
      <w:r>
        <w:rPr>
          <w:b/>
        </w:rPr>
        <w:t xml:space="preserve">, предоставляемый администратором сети </w:t>
      </w:r>
      <w:proofErr w:type="spellStart"/>
      <w:r>
        <w:rPr>
          <w:b/>
          <w:lang w:val="en-US"/>
        </w:rPr>
        <w:t>ViPNet</w:t>
      </w:r>
      <w:proofErr w:type="spellEnd"/>
      <w:r w:rsidRPr="008A53D5">
        <w:rPr>
          <w:b/>
        </w:rPr>
        <w:t xml:space="preserve">, сертификат электронной подписи, </w:t>
      </w:r>
      <w:proofErr w:type="spellStart"/>
      <w:r w:rsidRPr="008A53D5">
        <w:rPr>
          <w:b/>
          <w:lang w:val="en-US"/>
        </w:rPr>
        <w:t>usb</w:t>
      </w:r>
      <w:proofErr w:type="spellEnd"/>
      <w:r w:rsidRPr="008A53D5">
        <w:rPr>
          <w:b/>
        </w:rPr>
        <w:t>-токены и т.д.) в случаях, когда такие компоненты необходимы для надлежащей эксплуатации СЗИ.</w:t>
      </w:r>
    </w:p>
    <w:p w:rsidR="00E22394" w:rsidRPr="008A53D5" w:rsidRDefault="00E22394" w:rsidP="00E22394">
      <w:pPr>
        <w:pStyle w:val="af3"/>
        <w:widowControl/>
        <w:numPr>
          <w:ilvl w:val="2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b/>
        </w:rPr>
      </w:pPr>
      <w:r>
        <w:rPr>
          <w:b/>
        </w:rPr>
        <w:t>Разработку, оформление, отправку материалов (запросов, заявок, уведомлений, соглашений и т.д.) в адрес сторонних или контролирующих организаций для согласования, получения доступа сотрудникам Исполнителя на места оказания услуг, к информационным ресурсам, являющимся объектом оказания услуг, или доступ, к которым необходим для надлежащего оказания услуг.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Заказчик должен обеспечить выполнение требований </w:t>
      </w:r>
      <w:proofErr w:type="spellStart"/>
      <w:r w:rsidRPr="00A57D56">
        <w:t>п.п</w:t>
      </w:r>
      <w:proofErr w:type="spellEnd"/>
      <w:r w:rsidRPr="00A57D56">
        <w:t xml:space="preserve"> 2.5 ТЗ и уведомить об их выполнении Исполнителя в течении 10 (десяти) рабочих дней с даты подписания Договора/Контракта. </w:t>
      </w:r>
    </w:p>
    <w:p w:rsidR="00E22394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Исполнитель вправе поэтапно/досрочно осуществить оказание услуг.</w:t>
      </w:r>
    </w:p>
    <w:p w:rsidR="00E22394" w:rsidRPr="00CC770C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>Д</w:t>
      </w:r>
      <w:r w:rsidRPr="00CC770C">
        <w:t>окумент</w:t>
      </w:r>
      <w:r>
        <w:t>ы</w:t>
      </w:r>
      <w:r w:rsidRPr="00CC770C">
        <w:t xml:space="preserve"> (Акт\Товарная накладная\УПД), фиксирующи</w:t>
      </w:r>
      <w:r>
        <w:t>е</w:t>
      </w:r>
      <w:r w:rsidRPr="00CC770C">
        <w:t xml:space="preserve"> сдачу-приемку оказанных услуг</w:t>
      </w:r>
      <w:r>
        <w:t>, по согласованию сторон могут быть оформлены либо по факту сдачи-приемки соответствующей услуги, либо по результатам полного исполнения сторонами своих обязательств</w:t>
      </w:r>
      <w:r w:rsidRPr="00CC770C">
        <w:t>.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В случае выявления противоречий в положениях Договора/Контракта и/или его приложениях, положения ТЗ имеют приоритетное значение.</w:t>
      </w:r>
    </w:p>
    <w:p w:rsidR="00E22394" w:rsidRDefault="00E22394" w:rsidP="00E22394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 xml:space="preserve">ТРЕБОВАНИЯ К КАЧЕСТВЕННЫМ ХАРАКТЕРИСТИКАМ </w:t>
      </w:r>
      <w:bookmarkEnd w:id="2"/>
      <w:r w:rsidRPr="00A57D56">
        <w:t>ОКАЗЫВАЕМЫХ УСЛУГ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Поставка СЗИ</w:t>
      </w:r>
    </w:p>
    <w:p w:rsidR="00E22394" w:rsidRPr="00A57D56" w:rsidRDefault="00E22394" w:rsidP="00E22394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Поставка СЗИ </w:t>
      </w:r>
      <w:r w:rsidRPr="00CC7E1C">
        <w:t>осуществляется</w:t>
      </w:r>
      <w:r w:rsidRPr="00A57D56">
        <w:rPr>
          <w:color w:val="000000"/>
        </w:rPr>
        <w:t xml:space="preserve"> Исполнителем в соответствии с количественными и качественными характеристиками, указанными в Спецификации (приложение №2 к Договору/Контракту).</w:t>
      </w:r>
    </w:p>
    <w:p w:rsidR="00E22394" w:rsidRPr="00CC7E1C" w:rsidRDefault="00E22394" w:rsidP="00E22394">
      <w:pPr>
        <w:pStyle w:val="af3"/>
        <w:spacing w:before="120" w:after="120" w:line="276" w:lineRule="auto"/>
        <w:ind w:left="0" w:firstLine="567"/>
        <w:jc w:val="both"/>
      </w:pPr>
      <w:r w:rsidRPr="00CC7E1C">
        <w:t xml:space="preserve">Поставляемые СЗИ в рамках контракта, а также сертификаты активации Исполнитель приобретает исключительно для Заказчика (конечного пользователя) в целях исполнения Договора/Контракта, то есть они являются именными, а, следовательно, не могут быть в дальнейшем реализованы (перепроданы) другим заказчикам (конечным пользователям). В случае отказа Заказчика от исполнения Договора/Контракта, либо его расторжении, либо частичного исполнения Договора/Контракта по вине Заказчика, Заказчик возмещает Исполнителю все расходы, понесенные на их приобретение. </w:t>
      </w:r>
    </w:p>
    <w:p w:rsidR="00E22394" w:rsidRPr="00A57D56" w:rsidRDefault="00E22394" w:rsidP="00E22394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Результатом </w:t>
      </w:r>
      <w:r w:rsidRPr="00CC7E1C">
        <w:t>поставки</w:t>
      </w:r>
      <w:r w:rsidRPr="00A57D56">
        <w:rPr>
          <w:color w:val="000000"/>
        </w:rPr>
        <w:t xml:space="preserve"> СЗИ является: </w:t>
      </w:r>
    </w:p>
    <w:p w:rsidR="00E22394" w:rsidRPr="00725E5D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заверенны</w:t>
      </w:r>
      <w:r>
        <w:rPr>
          <w:color w:val="000000"/>
        </w:rPr>
        <w:t>й</w:t>
      </w:r>
      <w:r w:rsidRPr="00A57D56">
        <w:rPr>
          <w:color w:val="000000"/>
        </w:rPr>
        <w:t xml:space="preserve"> сторонами </w:t>
      </w:r>
      <w:r>
        <w:rPr>
          <w:color w:val="000000"/>
        </w:rPr>
        <w:t>документ (Акт\Товарная накладная\УПД), фиксирующий сдачу-приемку поставляемых позиций.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Внедрение </w:t>
      </w:r>
      <w:r>
        <w:t>СЗИ</w:t>
      </w:r>
      <w:r w:rsidRPr="00A57D56">
        <w:t>.</w:t>
      </w:r>
    </w:p>
    <w:p w:rsidR="00E22394" w:rsidRPr="00A57D56" w:rsidRDefault="00E22394" w:rsidP="00E22394">
      <w:pPr>
        <w:pStyle w:val="af3"/>
        <w:spacing w:before="120" w:after="120" w:line="276" w:lineRule="auto"/>
        <w:ind w:left="0" w:firstLine="567"/>
        <w:jc w:val="both"/>
      </w:pPr>
      <w:r w:rsidRPr="00A57D56">
        <w:t>Внедрение</w:t>
      </w:r>
      <w:r>
        <w:t xml:space="preserve"> СЗИ</w:t>
      </w:r>
      <w:r w:rsidRPr="00A57D56">
        <w:t xml:space="preserve">, осуществляется в соответствии с </w:t>
      </w:r>
      <w:r>
        <w:t>эксплуатационной документацией на СЗИ</w:t>
      </w:r>
      <w:r w:rsidRPr="00A57D56">
        <w:t>, и включает: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lastRenderedPageBreak/>
        <w:t>базовую инсталляцию поставляемых СЗИ в соответствии с требованиями эксплуатационной документации;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базовую </w:t>
      </w:r>
      <w:r w:rsidRPr="00A57D56">
        <w:rPr>
          <w:color w:val="000000"/>
        </w:rPr>
        <w:t xml:space="preserve">настройку поставляемых СЗИ в объеме достаточном для </w:t>
      </w:r>
      <w:r>
        <w:rPr>
          <w:color w:val="000000"/>
        </w:rPr>
        <w:t>их штатной эксплуатации</w:t>
      </w:r>
      <w:r w:rsidRPr="00A57D56">
        <w:rPr>
          <w:color w:val="000000"/>
        </w:rPr>
        <w:t>;</w:t>
      </w:r>
    </w:p>
    <w:p w:rsidR="00E22394" w:rsidRPr="00A57D56" w:rsidRDefault="00E22394" w:rsidP="00E22394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Результатом</w:t>
      </w:r>
      <w:r w:rsidRPr="00A57D56">
        <w:rPr>
          <w:color w:val="000000"/>
        </w:rPr>
        <w:t xml:space="preserve"> внедрения СЗИ является:</w:t>
      </w:r>
    </w:p>
    <w:p w:rsidR="00E22394" w:rsidRPr="00725E5D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bookmarkStart w:id="4" w:name="_Toc501543084"/>
      <w:bookmarkEnd w:id="3"/>
      <w:r w:rsidRPr="00A57D56">
        <w:rPr>
          <w:color w:val="000000"/>
        </w:rPr>
        <w:t>заверенны</w:t>
      </w:r>
      <w:r>
        <w:rPr>
          <w:color w:val="000000"/>
        </w:rPr>
        <w:t>й</w:t>
      </w:r>
      <w:r w:rsidRPr="00A57D56">
        <w:rPr>
          <w:color w:val="000000"/>
        </w:rPr>
        <w:t xml:space="preserve"> сторонами </w:t>
      </w:r>
      <w:r>
        <w:rPr>
          <w:color w:val="000000"/>
        </w:rPr>
        <w:t>документ (Акт\УПД), фиксирующий факт сдачи-приемки результатов внедрения СЗИ.</w:t>
      </w:r>
    </w:p>
    <w:p w:rsidR="00E22394" w:rsidRPr="00A57D56" w:rsidRDefault="00E22394" w:rsidP="00E22394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ПОРЯДОК, УСЛОВИЯ И СРОКИ ОКАЗАНИЯ УСЛУГ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t>Срок оказания Исполнителем услуг</w:t>
      </w:r>
      <w:r>
        <w:t xml:space="preserve"> установлен в приложении №1 к Договору</w:t>
      </w:r>
      <w:r w:rsidRPr="00B802E7">
        <w:t>/</w:t>
      </w:r>
      <w:r>
        <w:t>Контракту.</w:t>
      </w:r>
    </w:p>
    <w:p w:rsidR="00E22394" w:rsidRPr="00B5526E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 xml:space="preserve">Отсчет срока оказания услуг осуществляется с момента </w:t>
      </w:r>
      <w:r w:rsidRPr="00B5526E">
        <w:t>наступления условий, установленных в приложении №1 к Договору</w:t>
      </w:r>
      <w:r>
        <w:t xml:space="preserve"> и </w:t>
      </w:r>
      <w:r w:rsidRPr="00B5526E">
        <w:t xml:space="preserve">выполнения Заказчиком обязательств, перечисленных в </w:t>
      </w:r>
      <w:proofErr w:type="spellStart"/>
      <w:r w:rsidRPr="00B5526E">
        <w:t>п.п</w:t>
      </w:r>
      <w:proofErr w:type="spellEnd"/>
      <w:r w:rsidRPr="00B5526E">
        <w:t>. 2.5 настоящего ТЗ.</w:t>
      </w:r>
    </w:p>
    <w:p w:rsidR="00E22394" w:rsidRPr="00A57D56" w:rsidRDefault="00E22394" w:rsidP="00E22394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ТРЕБОВАНИЕ К БЕЗОПАСНОСТИ ОКАЗЫВАЕМЫХ УСЛУГ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Все сведения о составе и характеристиках объектов информатизации Конечных пользователей и Заказчика являются конфиденциальной информацией.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Исполнитель обязуется: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 Заказчика;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осуществлять несанкционированный доступ к информационным ресурсам объектов информатизации Заказчика;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проводить незаконное копирование информации, циркулирующей или хранящейся на объектах информатизации Заказчика;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внедрять на объектах информатизации программы-вирусы (загрузочные, файловые и др.);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устанавливать программные и аппаратные закладные устройства в технические средства объектов информатизации Заказчика;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Нарушение настоящих требований влечёт за собою гражданско-правовую, административную или уголовную ответственность в соответствии с законом Российской Федерации.</w:t>
      </w:r>
    </w:p>
    <w:bookmarkEnd w:id="4"/>
    <w:p w:rsidR="00E22394" w:rsidRPr="00E51DAD" w:rsidRDefault="00E22394" w:rsidP="00E22394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ТРЕБОВАНИЯ СООТВЕТСТВИЯ НОРМАТИВНЫМ ДОКУМЕНТАМ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 w:themeColor="text1"/>
        </w:rPr>
      </w:pPr>
      <w:r w:rsidRPr="00A57D56">
        <w:rPr>
          <w:color w:val="000000" w:themeColor="text1"/>
        </w:rPr>
        <w:t xml:space="preserve">Услуги </w:t>
      </w:r>
      <w:r w:rsidRPr="00E51DAD">
        <w:t>должны</w:t>
      </w:r>
      <w:r w:rsidRPr="00A57D56">
        <w:rPr>
          <w:color w:val="000000" w:themeColor="text1"/>
        </w:rPr>
        <w:t xml:space="preserve">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безопасности: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Федеральный закон от 27 июля 2006 № 149-ФЗ </w:t>
      </w:r>
      <w:bookmarkStart w:id="5" w:name="OLE_LINK11"/>
      <w:bookmarkStart w:id="6" w:name="OLE_LINK12"/>
      <w:bookmarkStart w:id="7" w:name="OLE_LINK13"/>
      <w:r w:rsidRPr="00A57D56">
        <w:rPr>
          <w:color w:val="000000"/>
        </w:rPr>
        <w:t>«</w:t>
      </w:r>
      <w:bookmarkEnd w:id="5"/>
      <w:bookmarkEnd w:id="6"/>
      <w:bookmarkEnd w:id="7"/>
      <w:r w:rsidRPr="00A57D56">
        <w:rPr>
          <w:color w:val="000000"/>
        </w:rPr>
        <w:t>Об информации, информационных технологиях и о защите информации</w:t>
      </w:r>
      <w:bookmarkStart w:id="8" w:name="OLE_LINK14"/>
      <w:bookmarkStart w:id="9" w:name="OLE_LINK15"/>
      <w:bookmarkStart w:id="10" w:name="OLE_LINK16"/>
      <w:r w:rsidRPr="00A57D56">
        <w:rPr>
          <w:color w:val="000000"/>
        </w:rPr>
        <w:t>»</w:t>
      </w:r>
      <w:bookmarkEnd w:id="8"/>
      <w:bookmarkEnd w:id="9"/>
      <w:bookmarkEnd w:id="10"/>
      <w:r w:rsidRPr="00A57D56">
        <w:rPr>
          <w:color w:val="000000"/>
        </w:rPr>
        <w:t>;</w:t>
      </w:r>
    </w:p>
    <w:p w:rsidR="00E22394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04 мая 2011 № 99-ФЗ «О лицензировании отдельных видов деятельности»;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27 июля 2006 № 152-ФЗ «О персональных данных»</w:t>
      </w:r>
    </w:p>
    <w:p w:rsidR="00E22394" w:rsidRPr="00A57D56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lastRenderedPageBreak/>
        <w:t>Постановление Правительства Российской Федерации от 01 ноября 2012 №1119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E22394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Постановление Правительства РФ от 03 февраля 2012 № 79 «О лицензировании деятельности по технической защите конфиденциальной информации»;</w:t>
      </w:r>
    </w:p>
    <w:p w:rsidR="00E22394" w:rsidRPr="00A57D56" w:rsidRDefault="00E22394" w:rsidP="00E22394">
      <w:pPr>
        <w:pStyle w:val="af3"/>
        <w:widowControl/>
        <w:numPr>
          <w:ilvl w:val="1"/>
          <w:numId w:val="30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 w:themeColor="text1"/>
        </w:rPr>
      </w:pPr>
      <w:r w:rsidRPr="00A57D56">
        <w:rPr>
          <w:color w:val="000000" w:themeColor="text1"/>
        </w:rPr>
        <w:t xml:space="preserve">Исполнитель должен соответствовать требованиям, установленным в соответствии с статьей 12 Федерального </w:t>
      </w:r>
      <w:r w:rsidRPr="00E51DAD">
        <w:t>закона</w:t>
      </w:r>
      <w:r w:rsidRPr="00A57D56">
        <w:rPr>
          <w:color w:val="000000" w:themeColor="text1"/>
        </w:rPr>
        <w:t xml:space="preserve"> от 04.05.2011 №99-ФЗ «О лицензировании отдельных видов деятельности» к лицам, осуществляющим оказание услуг, являющихся объектом закупки, а именно: </w:t>
      </w:r>
    </w:p>
    <w:p w:rsidR="00E22394" w:rsidRPr="0065398A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65398A">
        <w:rPr>
          <w:color w:val="000000"/>
        </w:rPr>
        <w:t>наличие собственной действующей лицензии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предпринимателя.</w:t>
      </w:r>
    </w:p>
    <w:p w:rsidR="00E22394" w:rsidRDefault="00E22394" w:rsidP="00E22394">
      <w:pPr>
        <w:widowControl/>
        <w:numPr>
          <w:ilvl w:val="0"/>
          <w:numId w:val="31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65398A">
        <w:rPr>
          <w:color w:val="000000"/>
        </w:rPr>
        <w:t>наличие собственной действующей лицензии ФСТЭК России на деятельность по технической защите конфиденциальной информации.</w:t>
      </w:r>
    </w:p>
    <w:p w:rsidR="00E22394" w:rsidRPr="00992426" w:rsidRDefault="00E22394" w:rsidP="00E22394">
      <w:pPr>
        <w:widowControl/>
        <w:overflowPunct/>
        <w:autoSpaceDE/>
        <w:autoSpaceDN/>
        <w:adjustRightInd/>
        <w:ind w:left="748"/>
        <w:contextualSpacing/>
        <w:jc w:val="both"/>
        <w:textAlignment w:val="auto"/>
        <w:rPr>
          <w:color w:val="000000"/>
        </w:rPr>
      </w:pPr>
    </w:p>
    <w:p w:rsidR="00F14B56" w:rsidRDefault="00F14B56" w:rsidP="00F14B56">
      <w:pPr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05"/>
        <w:gridCol w:w="5090"/>
      </w:tblGrid>
      <w:tr w:rsidR="00FD235C" w:rsidTr="00FE06BA">
        <w:tc>
          <w:tcPr>
            <w:tcW w:w="5210" w:type="dxa"/>
          </w:tcPr>
          <w:p w:rsidR="00FD235C" w:rsidRDefault="00FD235C" w:rsidP="00FE06BA">
            <w:pPr>
              <w:pStyle w:val="af9"/>
              <w:rPr>
                <w:b/>
                <w:bCs/>
                <w:sz w:val="21"/>
                <w:szCs w:val="21"/>
              </w:rPr>
            </w:pPr>
            <w:r w:rsidRPr="0067529C">
              <w:rPr>
                <w:b/>
                <w:bCs/>
                <w:sz w:val="21"/>
                <w:szCs w:val="21"/>
              </w:rPr>
              <w:t>ИСПОЛНИТЕЛЬ</w:t>
            </w:r>
          </w:p>
          <w:p w:rsidR="003A3BB6" w:rsidRPr="003A3BB6" w:rsidRDefault="003A3BB6" w:rsidP="003A3BB6">
            <w:pPr>
              <w:pStyle w:val="af9"/>
              <w:rPr>
                <w:b/>
                <w:sz w:val="21"/>
                <w:szCs w:val="21"/>
              </w:rPr>
            </w:pPr>
          </w:p>
          <w:p w:rsidR="003A3BB6" w:rsidRPr="003A3BB6" w:rsidRDefault="003A3BB6" w:rsidP="003A3BB6">
            <w:pPr>
              <w:pStyle w:val="af9"/>
              <w:rPr>
                <w:b/>
                <w:sz w:val="21"/>
                <w:szCs w:val="21"/>
              </w:rPr>
            </w:pPr>
            <w:r w:rsidRPr="003A3BB6">
              <w:rPr>
                <w:b/>
                <w:sz w:val="21"/>
                <w:szCs w:val="21"/>
              </w:rPr>
              <w:t xml:space="preserve">_____________________/ </w:t>
            </w:r>
            <w:r w:rsidR="00A3046E">
              <w:rPr>
                <w:b/>
                <w:sz w:val="21"/>
                <w:szCs w:val="21"/>
              </w:rPr>
              <w:t>__________</w:t>
            </w:r>
            <w:r w:rsidRPr="003A3BB6">
              <w:rPr>
                <w:b/>
                <w:sz w:val="21"/>
                <w:szCs w:val="21"/>
              </w:rPr>
              <w:t xml:space="preserve"> </w:t>
            </w:r>
          </w:p>
          <w:p w:rsidR="00FD235C" w:rsidRPr="0067529C" w:rsidRDefault="00FD235C" w:rsidP="00FE06BA">
            <w:pPr>
              <w:pStyle w:val="af9"/>
              <w:rPr>
                <w:b/>
                <w:sz w:val="21"/>
                <w:szCs w:val="21"/>
              </w:rPr>
            </w:pPr>
          </w:p>
        </w:tc>
        <w:tc>
          <w:tcPr>
            <w:tcW w:w="5211" w:type="dxa"/>
          </w:tcPr>
          <w:p w:rsidR="00FD235C" w:rsidRDefault="00FD235C" w:rsidP="00FE06BA">
            <w:pPr>
              <w:pStyle w:val="af9"/>
              <w:rPr>
                <w:b/>
                <w:sz w:val="21"/>
                <w:szCs w:val="21"/>
              </w:rPr>
            </w:pPr>
            <w:r w:rsidRPr="0067529C">
              <w:rPr>
                <w:b/>
                <w:sz w:val="21"/>
                <w:szCs w:val="21"/>
              </w:rPr>
              <w:t>ЗАКАЗЧИК</w:t>
            </w:r>
          </w:p>
          <w:p w:rsidR="00FD235C" w:rsidRDefault="00FD235C" w:rsidP="00FE06BA">
            <w:pPr>
              <w:pStyle w:val="af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Директор</w:t>
            </w:r>
          </w:p>
          <w:p w:rsidR="00FD235C" w:rsidRDefault="00FD235C" w:rsidP="00FE06BA">
            <w:pPr>
              <w:pStyle w:val="af9"/>
              <w:rPr>
                <w:b/>
                <w:sz w:val="21"/>
                <w:szCs w:val="21"/>
              </w:rPr>
            </w:pPr>
          </w:p>
          <w:p w:rsidR="00FD235C" w:rsidRDefault="00FD235C" w:rsidP="00FE06BA">
            <w:pPr>
              <w:pStyle w:val="af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_________________/ С.В. </w:t>
            </w:r>
            <w:proofErr w:type="spellStart"/>
            <w:r>
              <w:rPr>
                <w:b/>
                <w:sz w:val="21"/>
                <w:szCs w:val="21"/>
              </w:rPr>
              <w:t>Сидоркевич</w:t>
            </w:r>
            <w:proofErr w:type="spellEnd"/>
          </w:p>
          <w:p w:rsidR="00A3046E" w:rsidRDefault="00A3046E" w:rsidP="00FE06BA">
            <w:pPr>
              <w:pStyle w:val="af9"/>
              <w:rPr>
                <w:b/>
                <w:sz w:val="21"/>
                <w:szCs w:val="21"/>
              </w:rPr>
            </w:pPr>
          </w:p>
        </w:tc>
      </w:tr>
    </w:tbl>
    <w:p w:rsidR="0067529C" w:rsidRPr="006C07F0" w:rsidRDefault="0067529C" w:rsidP="0067529C">
      <w:pPr>
        <w:pStyle w:val="af9"/>
        <w:rPr>
          <w:b/>
          <w:sz w:val="21"/>
          <w:szCs w:val="21"/>
        </w:rPr>
      </w:pPr>
    </w:p>
    <w:p w:rsidR="00C51609" w:rsidRPr="00C51609" w:rsidRDefault="00E17C9F"/>
    <w:sectPr w:rsidR="00C51609" w:rsidRPr="00C51609" w:rsidSect="002D1B59">
      <w:headerReference w:type="default" r:id="rId9"/>
      <w:footerReference w:type="default" r:id="rId10"/>
      <w:pgSz w:w="11906" w:h="16838"/>
      <w:pgMar w:top="567" w:right="567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A8D" w:rsidRDefault="00A05A8D" w:rsidP="00475946">
      <w:r>
        <w:separator/>
      </w:r>
    </w:p>
  </w:endnote>
  <w:endnote w:type="continuationSeparator" w:id="0">
    <w:p w:rsidR="00A05A8D" w:rsidRDefault="00A05A8D" w:rsidP="0047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0821919"/>
      <w:docPartObj>
        <w:docPartGallery w:val="Page Numbers (Bottom of Page)"/>
        <w:docPartUnique/>
      </w:docPartObj>
    </w:sdtPr>
    <w:sdtEndPr/>
    <w:sdtContent>
      <w:p w:rsidR="00CF0601" w:rsidRDefault="00CF060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419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A8D" w:rsidRDefault="00A05A8D" w:rsidP="00475946">
      <w:r>
        <w:separator/>
      </w:r>
    </w:p>
  </w:footnote>
  <w:footnote w:type="continuationSeparator" w:id="0">
    <w:p w:rsidR="00A05A8D" w:rsidRDefault="00A05A8D" w:rsidP="00475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" w:type="dxa"/>
      <w:tblLook w:val="00A0" w:firstRow="1" w:lastRow="0" w:firstColumn="1" w:lastColumn="0" w:noHBand="0" w:noVBand="0"/>
    </w:tblPr>
    <w:tblGrid>
      <w:gridCol w:w="2703"/>
    </w:tblGrid>
    <w:tr w:rsidR="00CF0601" w:rsidRPr="00FC43CF" w:rsidTr="00CB5BF9">
      <w:trPr>
        <w:trHeight w:val="391"/>
      </w:trPr>
      <w:tc>
        <w:tcPr>
          <w:tcW w:w="2703" w:type="dxa"/>
          <w:vMerge w:val="restart"/>
        </w:tcPr>
        <w:p w:rsidR="00CF0601" w:rsidRPr="00917E4B" w:rsidRDefault="00CF0601" w:rsidP="00200EB8">
          <w:pPr>
            <w:jc w:val="right"/>
            <w:rPr>
              <w:rFonts w:ascii="Arial" w:hAnsi="Arial" w:cs="Arial"/>
              <w:sz w:val="14"/>
              <w:szCs w:val="14"/>
              <w:lang w:val="en-US"/>
            </w:rPr>
          </w:pPr>
        </w:p>
      </w:tc>
    </w:tr>
    <w:tr w:rsidR="00CF0601" w:rsidTr="00CB5BF9">
      <w:trPr>
        <w:trHeight w:val="230"/>
      </w:trPr>
      <w:tc>
        <w:tcPr>
          <w:tcW w:w="2703" w:type="dxa"/>
          <w:vMerge/>
        </w:tcPr>
        <w:p w:rsidR="00CF0601" w:rsidRDefault="00CF0601" w:rsidP="00200EB8">
          <w:pPr>
            <w:jc w:val="right"/>
          </w:pPr>
        </w:p>
      </w:tc>
    </w:tr>
  </w:tbl>
  <w:p w:rsidR="00CF0601" w:rsidRDefault="00CF0601" w:rsidP="00F43DA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6892"/>
    <w:multiLevelType w:val="hybridMultilevel"/>
    <w:tmpl w:val="EC7CF890"/>
    <w:lvl w:ilvl="0" w:tplc="96547864">
      <w:start w:val="1"/>
      <w:numFmt w:val="bullet"/>
      <w:pStyle w:val="01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2953A2C"/>
    <w:multiLevelType w:val="hybridMultilevel"/>
    <w:tmpl w:val="46708532"/>
    <w:lvl w:ilvl="0" w:tplc="63B8EE4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BC0CE9"/>
    <w:multiLevelType w:val="hybridMultilevel"/>
    <w:tmpl w:val="49EAF1F0"/>
    <w:lvl w:ilvl="0" w:tplc="3724B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F110EC"/>
    <w:multiLevelType w:val="multilevel"/>
    <w:tmpl w:val="9F2846F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  <w:color w:val="FF0000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  <w:b w:val="0"/>
        <w:color w:val="FF0000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FF0000"/>
      </w:rPr>
    </w:lvl>
  </w:abstractNum>
  <w:abstractNum w:abstractNumId="4" w15:restartNumberingAfterBreak="0">
    <w:nsid w:val="116A3689"/>
    <w:multiLevelType w:val="hybridMultilevel"/>
    <w:tmpl w:val="967A6C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AC411C5"/>
    <w:multiLevelType w:val="hybridMultilevel"/>
    <w:tmpl w:val="C4128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A838BD"/>
    <w:multiLevelType w:val="hybridMultilevel"/>
    <w:tmpl w:val="DD767902"/>
    <w:lvl w:ilvl="0" w:tplc="B0986BFC">
      <w:start w:val="1"/>
      <w:numFmt w:val="decimal"/>
      <w:lvlText w:val="%1..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916FF3"/>
    <w:multiLevelType w:val="multilevel"/>
    <w:tmpl w:val="33E09A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CE28F2"/>
    <w:multiLevelType w:val="hybridMultilevel"/>
    <w:tmpl w:val="6B0C2880"/>
    <w:lvl w:ilvl="0" w:tplc="0A5231D0">
      <w:start w:val="5"/>
      <w:numFmt w:val="bullet"/>
      <w:suff w:val="space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0612B"/>
    <w:multiLevelType w:val="hybridMultilevel"/>
    <w:tmpl w:val="00B21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A3D06"/>
    <w:multiLevelType w:val="hybridMultilevel"/>
    <w:tmpl w:val="7B5E62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853FF3"/>
    <w:multiLevelType w:val="hybridMultilevel"/>
    <w:tmpl w:val="16541C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3A631A64"/>
    <w:multiLevelType w:val="hybridMultilevel"/>
    <w:tmpl w:val="2FE83B80"/>
    <w:lvl w:ilvl="0" w:tplc="B0C27A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734F21"/>
    <w:multiLevelType w:val="hybridMultilevel"/>
    <w:tmpl w:val="4BD45ED8"/>
    <w:lvl w:ilvl="0" w:tplc="DC02D4FA">
      <w:start w:val="1"/>
      <w:numFmt w:val="bullet"/>
      <w:pStyle w:val="012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69E6CAF"/>
    <w:multiLevelType w:val="multilevel"/>
    <w:tmpl w:val="798EAE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</w:rPr>
    </w:lvl>
  </w:abstractNum>
  <w:abstractNum w:abstractNumId="16" w15:restartNumberingAfterBreak="0">
    <w:nsid w:val="49921D34"/>
    <w:multiLevelType w:val="hybridMultilevel"/>
    <w:tmpl w:val="0C0C9E98"/>
    <w:lvl w:ilvl="0" w:tplc="1F8C97C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1782CF2"/>
    <w:multiLevelType w:val="multilevel"/>
    <w:tmpl w:val="D700DC38"/>
    <w:lvl w:ilvl="0">
      <w:start w:val="1"/>
      <w:numFmt w:val="decimal"/>
      <w:pStyle w:val="NumberedLevel1"/>
      <w:lvlText w:val="%1."/>
      <w:lvlJc w:val="left"/>
      <w:pPr>
        <w:ind w:left="502" w:hanging="360"/>
      </w:pPr>
    </w:lvl>
    <w:lvl w:ilvl="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882" w:hanging="360"/>
      </w:pPr>
    </w:lvl>
    <w:lvl w:ilvl="3">
      <w:start w:val="1"/>
      <w:numFmt w:val="decimal"/>
      <w:lvlText w:val="(%4)"/>
      <w:lvlJc w:val="left"/>
      <w:pPr>
        <w:ind w:left="1242" w:hanging="360"/>
      </w:pPr>
    </w:lvl>
    <w:lvl w:ilvl="4">
      <w:start w:val="1"/>
      <w:numFmt w:val="lowerLetter"/>
      <w:lvlText w:val="(%5)"/>
      <w:lvlJc w:val="left"/>
      <w:pPr>
        <w:ind w:left="1602" w:hanging="360"/>
      </w:pPr>
    </w:lvl>
    <w:lvl w:ilvl="5">
      <w:start w:val="1"/>
      <w:numFmt w:val="lowerRoman"/>
      <w:lvlText w:val="(%6)"/>
      <w:lvlJc w:val="left"/>
      <w:pPr>
        <w:ind w:left="1962" w:hanging="360"/>
      </w:pPr>
    </w:lvl>
    <w:lvl w:ilvl="6">
      <w:start w:val="1"/>
      <w:numFmt w:val="decimal"/>
      <w:lvlText w:val="%7."/>
      <w:lvlJc w:val="left"/>
      <w:pPr>
        <w:ind w:left="2322" w:hanging="360"/>
      </w:pPr>
    </w:lvl>
    <w:lvl w:ilvl="7">
      <w:start w:val="1"/>
      <w:numFmt w:val="lowerLetter"/>
      <w:lvlText w:val="%8."/>
      <w:lvlJc w:val="left"/>
      <w:pPr>
        <w:ind w:left="2682" w:hanging="360"/>
      </w:pPr>
    </w:lvl>
    <w:lvl w:ilvl="8">
      <w:start w:val="1"/>
      <w:numFmt w:val="lowerRoman"/>
      <w:lvlText w:val="%9."/>
      <w:lvlJc w:val="left"/>
      <w:pPr>
        <w:ind w:left="3042" w:hanging="360"/>
      </w:pPr>
    </w:lvl>
  </w:abstractNum>
  <w:abstractNum w:abstractNumId="18" w15:restartNumberingAfterBreak="0">
    <w:nsid w:val="51F160DE"/>
    <w:multiLevelType w:val="multilevel"/>
    <w:tmpl w:val="02909C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8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772DF7"/>
    <w:multiLevelType w:val="hybridMultilevel"/>
    <w:tmpl w:val="D9FE9900"/>
    <w:lvl w:ilvl="0" w:tplc="36B0448A">
      <w:start w:val="6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57F048B1"/>
    <w:multiLevelType w:val="multilevel"/>
    <w:tmpl w:val="45D8ECEE"/>
    <w:lvl w:ilvl="0">
      <w:start w:val="1"/>
      <w:numFmt w:val="decimal"/>
      <w:pStyle w:val="1"/>
      <w:lvlText w:val="%1"/>
      <w:lvlJc w:val="left"/>
      <w:pPr>
        <w:tabs>
          <w:tab w:val="num" w:pos="-846"/>
        </w:tabs>
        <w:ind w:left="0" w:firstLine="0"/>
      </w:pPr>
      <w:rPr>
        <w:rFonts w:cs="Times New Roman"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-846"/>
        </w:tabs>
        <w:ind w:left="0" w:firstLine="0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964"/>
        </w:tabs>
        <w:ind w:left="1531" w:hanging="1531"/>
      </w:pPr>
      <w:rPr>
        <w:rFonts w:cs="Times New Roman"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494"/>
        </w:tabs>
        <w:ind w:left="360" w:firstLine="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 w:hint="default"/>
      </w:rPr>
    </w:lvl>
  </w:abstractNum>
  <w:abstractNum w:abstractNumId="21" w15:restartNumberingAfterBreak="0">
    <w:nsid w:val="5C050124"/>
    <w:multiLevelType w:val="hybridMultilevel"/>
    <w:tmpl w:val="FF68E4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C5E45A9"/>
    <w:multiLevelType w:val="multilevel"/>
    <w:tmpl w:val="0EE6CF1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5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8" w:hanging="1440"/>
      </w:pPr>
      <w:rPr>
        <w:rFonts w:hint="default"/>
      </w:rPr>
    </w:lvl>
  </w:abstractNum>
  <w:abstractNum w:abstractNumId="23" w15:restartNumberingAfterBreak="0">
    <w:nsid w:val="5CAE53B5"/>
    <w:multiLevelType w:val="multilevel"/>
    <w:tmpl w:val="39585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670690"/>
    <w:multiLevelType w:val="hybridMultilevel"/>
    <w:tmpl w:val="FB3CEA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01979DD"/>
    <w:multiLevelType w:val="hybridMultilevel"/>
    <w:tmpl w:val="B732A44A"/>
    <w:lvl w:ilvl="0" w:tplc="D05256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466922"/>
    <w:multiLevelType w:val="multilevel"/>
    <w:tmpl w:val="04522D8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7E15DFF"/>
    <w:multiLevelType w:val="hybridMultilevel"/>
    <w:tmpl w:val="B3463CE4"/>
    <w:lvl w:ilvl="0" w:tplc="1F8C97C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AA20592"/>
    <w:multiLevelType w:val="hybridMultilevel"/>
    <w:tmpl w:val="BAE692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BD506DE"/>
    <w:multiLevelType w:val="multilevel"/>
    <w:tmpl w:val="338E38E4"/>
    <w:lvl w:ilvl="0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11574EE"/>
    <w:multiLevelType w:val="hybridMultilevel"/>
    <w:tmpl w:val="EA7E8FD2"/>
    <w:lvl w:ilvl="0" w:tplc="EB967DDC">
      <w:start w:val="1"/>
      <w:numFmt w:val="decimal"/>
      <w:suff w:val="nothing"/>
      <w:lvlText w:val="%1."/>
      <w:lvlJc w:val="left"/>
      <w:pPr>
        <w:ind w:left="786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A63DBB"/>
    <w:multiLevelType w:val="hybridMultilevel"/>
    <w:tmpl w:val="F6C8E7E2"/>
    <w:lvl w:ilvl="0" w:tplc="5EC4E23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FA0F40"/>
    <w:multiLevelType w:val="hybridMultilevel"/>
    <w:tmpl w:val="8A8488C4"/>
    <w:lvl w:ilvl="0" w:tplc="6E10D74C">
      <w:start w:val="1"/>
      <w:numFmt w:val="bullet"/>
      <w:pStyle w:val="10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8"/>
  </w:num>
  <w:num w:numId="4">
    <w:abstractNumId w:val="11"/>
  </w:num>
  <w:num w:numId="5">
    <w:abstractNumId w:val="24"/>
  </w:num>
  <w:num w:numId="6">
    <w:abstractNumId w:val="6"/>
  </w:num>
  <w:num w:numId="7">
    <w:abstractNumId w:val="1"/>
  </w:num>
  <w:num w:numId="8">
    <w:abstractNumId w:val="31"/>
  </w:num>
  <w:num w:numId="9">
    <w:abstractNumId w:val="2"/>
  </w:num>
  <w:num w:numId="10">
    <w:abstractNumId w:val="15"/>
  </w:num>
  <w:num w:numId="11">
    <w:abstractNumId w:val="3"/>
  </w:num>
  <w:num w:numId="12">
    <w:abstractNumId w:val="22"/>
  </w:num>
  <w:num w:numId="13">
    <w:abstractNumId w:val="13"/>
  </w:num>
  <w:num w:numId="14">
    <w:abstractNumId w:val="29"/>
  </w:num>
  <w:num w:numId="15">
    <w:abstractNumId w:val="18"/>
  </w:num>
  <w:num w:numId="16">
    <w:abstractNumId w:val="9"/>
  </w:num>
  <w:num w:numId="17">
    <w:abstractNumId w:val="30"/>
  </w:num>
  <w:num w:numId="18">
    <w:abstractNumId w:val="0"/>
  </w:num>
  <w:num w:numId="19">
    <w:abstractNumId w:val="17"/>
  </w:num>
  <w:num w:numId="20">
    <w:abstractNumId w:val="21"/>
  </w:num>
  <w:num w:numId="21">
    <w:abstractNumId w:val="32"/>
  </w:num>
  <w:num w:numId="22">
    <w:abstractNumId w:val="19"/>
  </w:num>
  <w:num w:numId="23">
    <w:abstractNumId w:val="10"/>
  </w:num>
  <w:num w:numId="24">
    <w:abstractNumId w:val="12"/>
  </w:num>
  <w:num w:numId="25">
    <w:abstractNumId w:val="27"/>
  </w:num>
  <w:num w:numId="26">
    <w:abstractNumId w:val="16"/>
  </w:num>
  <w:num w:numId="27">
    <w:abstractNumId w:val="20"/>
  </w:num>
  <w:num w:numId="28">
    <w:abstractNumId w:val="14"/>
  </w:num>
  <w:num w:numId="29">
    <w:abstractNumId w:val="5"/>
  </w:num>
  <w:num w:numId="30">
    <w:abstractNumId w:val="8"/>
  </w:num>
  <w:num w:numId="31">
    <w:abstractNumId w:val="23"/>
  </w:num>
  <w:num w:numId="32">
    <w:abstractNumId w:val="26"/>
  </w:num>
  <w:num w:numId="33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946"/>
    <w:rsid w:val="000053A6"/>
    <w:rsid w:val="000071B2"/>
    <w:rsid w:val="000113DD"/>
    <w:rsid w:val="00011D52"/>
    <w:rsid w:val="0001207C"/>
    <w:rsid w:val="00012A99"/>
    <w:rsid w:val="000173C3"/>
    <w:rsid w:val="00020B93"/>
    <w:rsid w:val="00022BC8"/>
    <w:rsid w:val="0002662F"/>
    <w:rsid w:val="000344B4"/>
    <w:rsid w:val="000347AC"/>
    <w:rsid w:val="00042FD7"/>
    <w:rsid w:val="000454A0"/>
    <w:rsid w:val="00046184"/>
    <w:rsid w:val="0005156A"/>
    <w:rsid w:val="00052B02"/>
    <w:rsid w:val="00053B6B"/>
    <w:rsid w:val="00064278"/>
    <w:rsid w:val="00064512"/>
    <w:rsid w:val="00067A2B"/>
    <w:rsid w:val="00067AD5"/>
    <w:rsid w:val="00070AC8"/>
    <w:rsid w:val="00072912"/>
    <w:rsid w:val="00073DD3"/>
    <w:rsid w:val="000832F0"/>
    <w:rsid w:val="00083389"/>
    <w:rsid w:val="000836AC"/>
    <w:rsid w:val="000841C0"/>
    <w:rsid w:val="00084682"/>
    <w:rsid w:val="00087668"/>
    <w:rsid w:val="000908BA"/>
    <w:rsid w:val="000919BE"/>
    <w:rsid w:val="000924EA"/>
    <w:rsid w:val="00096BA3"/>
    <w:rsid w:val="000A0E14"/>
    <w:rsid w:val="000A51D7"/>
    <w:rsid w:val="000A60B4"/>
    <w:rsid w:val="000A6CBC"/>
    <w:rsid w:val="000C0586"/>
    <w:rsid w:val="000C0BD4"/>
    <w:rsid w:val="000C5CA6"/>
    <w:rsid w:val="000E1037"/>
    <w:rsid w:val="000E7263"/>
    <w:rsid w:val="000F1C41"/>
    <w:rsid w:val="000F2A0D"/>
    <w:rsid w:val="000F51A5"/>
    <w:rsid w:val="000F69B5"/>
    <w:rsid w:val="001036CE"/>
    <w:rsid w:val="00113571"/>
    <w:rsid w:val="00114929"/>
    <w:rsid w:val="00116CB3"/>
    <w:rsid w:val="0012089D"/>
    <w:rsid w:val="00120CB5"/>
    <w:rsid w:val="001217CB"/>
    <w:rsid w:val="0012493E"/>
    <w:rsid w:val="0012530E"/>
    <w:rsid w:val="001273F0"/>
    <w:rsid w:val="001307A1"/>
    <w:rsid w:val="001338C6"/>
    <w:rsid w:val="00133BE1"/>
    <w:rsid w:val="00134AF2"/>
    <w:rsid w:val="00135DE9"/>
    <w:rsid w:val="00136485"/>
    <w:rsid w:val="00136804"/>
    <w:rsid w:val="00141FAA"/>
    <w:rsid w:val="00143780"/>
    <w:rsid w:val="001466A8"/>
    <w:rsid w:val="001506D6"/>
    <w:rsid w:val="00152311"/>
    <w:rsid w:val="001527BC"/>
    <w:rsid w:val="001528E8"/>
    <w:rsid w:val="00154D6A"/>
    <w:rsid w:val="00160492"/>
    <w:rsid w:val="00162D28"/>
    <w:rsid w:val="00163409"/>
    <w:rsid w:val="001639A5"/>
    <w:rsid w:val="00166425"/>
    <w:rsid w:val="0017047A"/>
    <w:rsid w:val="001705CA"/>
    <w:rsid w:val="0017090A"/>
    <w:rsid w:val="00171118"/>
    <w:rsid w:val="00171EBF"/>
    <w:rsid w:val="00183245"/>
    <w:rsid w:val="00183F71"/>
    <w:rsid w:val="0018504E"/>
    <w:rsid w:val="00190A8D"/>
    <w:rsid w:val="00190C8C"/>
    <w:rsid w:val="00196EAB"/>
    <w:rsid w:val="001A3EDC"/>
    <w:rsid w:val="001A4205"/>
    <w:rsid w:val="001A506F"/>
    <w:rsid w:val="001A666A"/>
    <w:rsid w:val="001A7A46"/>
    <w:rsid w:val="001C0C03"/>
    <w:rsid w:val="001C18E6"/>
    <w:rsid w:val="001C4F48"/>
    <w:rsid w:val="001D4144"/>
    <w:rsid w:val="001E0545"/>
    <w:rsid w:val="001E2AFA"/>
    <w:rsid w:val="001E5A06"/>
    <w:rsid w:val="001E721F"/>
    <w:rsid w:val="001F320E"/>
    <w:rsid w:val="001F4CDB"/>
    <w:rsid w:val="001F5E7E"/>
    <w:rsid w:val="001F6B79"/>
    <w:rsid w:val="00200EB8"/>
    <w:rsid w:val="00201C90"/>
    <w:rsid w:val="00204539"/>
    <w:rsid w:val="0021245D"/>
    <w:rsid w:val="0021249F"/>
    <w:rsid w:val="00214688"/>
    <w:rsid w:val="00215C9D"/>
    <w:rsid w:val="00217431"/>
    <w:rsid w:val="002213A9"/>
    <w:rsid w:val="002219DA"/>
    <w:rsid w:val="00227A43"/>
    <w:rsid w:val="002348ED"/>
    <w:rsid w:val="00234F09"/>
    <w:rsid w:val="00235A7F"/>
    <w:rsid w:val="00236EA9"/>
    <w:rsid w:val="0024612B"/>
    <w:rsid w:val="00247393"/>
    <w:rsid w:val="002532AF"/>
    <w:rsid w:val="002544D9"/>
    <w:rsid w:val="00262067"/>
    <w:rsid w:val="00266798"/>
    <w:rsid w:val="002679A0"/>
    <w:rsid w:val="0027456C"/>
    <w:rsid w:val="00274AA0"/>
    <w:rsid w:val="0027502B"/>
    <w:rsid w:val="00276503"/>
    <w:rsid w:val="002921A8"/>
    <w:rsid w:val="002928DA"/>
    <w:rsid w:val="00293699"/>
    <w:rsid w:val="00293C0E"/>
    <w:rsid w:val="00296E3F"/>
    <w:rsid w:val="002A03C8"/>
    <w:rsid w:val="002A6995"/>
    <w:rsid w:val="002B1AF9"/>
    <w:rsid w:val="002B310C"/>
    <w:rsid w:val="002B49B4"/>
    <w:rsid w:val="002B5124"/>
    <w:rsid w:val="002C4B7B"/>
    <w:rsid w:val="002D1B59"/>
    <w:rsid w:val="002D2188"/>
    <w:rsid w:val="002D36A4"/>
    <w:rsid w:val="002D403B"/>
    <w:rsid w:val="002D7A45"/>
    <w:rsid w:val="002E0521"/>
    <w:rsid w:val="002E2A5A"/>
    <w:rsid w:val="002E3424"/>
    <w:rsid w:val="002E3910"/>
    <w:rsid w:val="002E4368"/>
    <w:rsid w:val="002E55AE"/>
    <w:rsid w:val="002E6EB9"/>
    <w:rsid w:val="002F45B3"/>
    <w:rsid w:val="00305E4F"/>
    <w:rsid w:val="003128D9"/>
    <w:rsid w:val="003148B1"/>
    <w:rsid w:val="00314C7B"/>
    <w:rsid w:val="00316AC7"/>
    <w:rsid w:val="003171F8"/>
    <w:rsid w:val="0031777E"/>
    <w:rsid w:val="00321F23"/>
    <w:rsid w:val="00324902"/>
    <w:rsid w:val="00324B8B"/>
    <w:rsid w:val="00331283"/>
    <w:rsid w:val="003318E8"/>
    <w:rsid w:val="003324F1"/>
    <w:rsid w:val="003338CD"/>
    <w:rsid w:val="003358DF"/>
    <w:rsid w:val="00354439"/>
    <w:rsid w:val="00356502"/>
    <w:rsid w:val="00357201"/>
    <w:rsid w:val="00360324"/>
    <w:rsid w:val="00362B47"/>
    <w:rsid w:val="0036330D"/>
    <w:rsid w:val="00364E8E"/>
    <w:rsid w:val="0036609B"/>
    <w:rsid w:val="00367A17"/>
    <w:rsid w:val="00383191"/>
    <w:rsid w:val="00387B01"/>
    <w:rsid w:val="00387E40"/>
    <w:rsid w:val="00392358"/>
    <w:rsid w:val="0039322F"/>
    <w:rsid w:val="00394B16"/>
    <w:rsid w:val="00395B38"/>
    <w:rsid w:val="00396080"/>
    <w:rsid w:val="003A3BB6"/>
    <w:rsid w:val="003A79A2"/>
    <w:rsid w:val="003B05BA"/>
    <w:rsid w:val="003B706F"/>
    <w:rsid w:val="003C3E93"/>
    <w:rsid w:val="003C671C"/>
    <w:rsid w:val="003C6ACF"/>
    <w:rsid w:val="003C7AB8"/>
    <w:rsid w:val="003D3AE4"/>
    <w:rsid w:val="003D4271"/>
    <w:rsid w:val="003D442F"/>
    <w:rsid w:val="003D6CB3"/>
    <w:rsid w:val="003E4D4A"/>
    <w:rsid w:val="003E6DCE"/>
    <w:rsid w:val="003F057C"/>
    <w:rsid w:val="003F10FF"/>
    <w:rsid w:val="003F3995"/>
    <w:rsid w:val="003F54ED"/>
    <w:rsid w:val="003F5A9A"/>
    <w:rsid w:val="003F7883"/>
    <w:rsid w:val="0040345F"/>
    <w:rsid w:val="00404316"/>
    <w:rsid w:val="00404D95"/>
    <w:rsid w:val="00405ADF"/>
    <w:rsid w:val="004115E1"/>
    <w:rsid w:val="00411A36"/>
    <w:rsid w:val="00411EA5"/>
    <w:rsid w:val="0041405C"/>
    <w:rsid w:val="00415F3A"/>
    <w:rsid w:val="00417522"/>
    <w:rsid w:val="004206A3"/>
    <w:rsid w:val="00421660"/>
    <w:rsid w:val="00432048"/>
    <w:rsid w:val="004344C9"/>
    <w:rsid w:val="00450A7D"/>
    <w:rsid w:val="00450D5B"/>
    <w:rsid w:val="0045612A"/>
    <w:rsid w:val="00472E5A"/>
    <w:rsid w:val="004741E6"/>
    <w:rsid w:val="00475946"/>
    <w:rsid w:val="0048186F"/>
    <w:rsid w:val="00486117"/>
    <w:rsid w:val="004868E9"/>
    <w:rsid w:val="00497471"/>
    <w:rsid w:val="004A3A3E"/>
    <w:rsid w:val="004A6069"/>
    <w:rsid w:val="004A6630"/>
    <w:rsid w:val="004B08C3"/>
    <w:rsid w:val="004B3E5A"/>
    <w:rsid w:val="004B3F9B"/>
    <w:rsid w:val="004B4650"/>
    <w:rsid w:val="004C29CF"/>
    <w:rsid w:val="004C300A"/>
    <w:rsid w:val="004C7B8F"/>
    <w:rsid w:val="004D0933"/>
    <w:rsid w:val="004D0F01"/>
    <w:rsid w:val="004D325A"/>
    <w:rsid w:val="004D58EC"/>
    <w:rsid w:val="004E1907"/>
    <w:rsid w:val="004E5250"/>
    <w:rsid w:val="004E539A"/>
    <w:rsid w:val="004F0487"/>
    <w:rsid w:val="004F14A1"/>
    <w:rsid w:val="004F34A7"/>
    <w:rsid w:val="004F480B"/>
    <w:rsid w:val="00500290"/>
    <w:rsid w:val="00500C2A"/>
    <w:rsid w:val="00501CBE"/>
    <w:rsid w:val="0050351F"/>
    <w:rsid w:val="005043A2"/>
    <w:rsid w:val="00504C9A"/>
    <w:rsid w:val="0050545C"/>
    <w:rsid w:val="005078FD"/>
    <w:rsid w:val="00516B3B"/>
    <w:rsid w:val="00525152"/>
    <w:rsid w:val="00531383"/>
    <w:rsid w:val="00535A61"/>
    <w:rsid w:val="00537B36"/>
    <w:rsid w:val="005408FD"/>
    <w:rsid w:val="00543475"/>
    <w:rsid w:val="005458A6"/>
    <w:rsid w:val="00545C55"/>
    <w:rsid w:val="00545DED"/>
    <w:rsid w:val="00547E8E"/>
    <w:rsid w:val="005575C4"/>
    <w:rsid w:val="0056452B"/>
    <w:rsid w:val="005652ED"/>
    <w:rsid w:val="00565667"/>
    <w:rsid w:val="005667FD"/>
    <w:rsid w:val="00572066"/>
    <w:rsid w:val="0057228D"/>
    <w:rsid w:val="00573F73"/>
    <w:rsid w:val="00574EDD"/>
    <w:rsid w:val="00583357"/>
    <w:rsid w:val="00591A32"/>
    <w:rsid w:val="00594352"/>
    <w:rsid w:val="00594828"/>
    <w:rsid w:val="00596E62"/>
    <w:rsid w:val="005A1A62"/>
    <w:rsid w:val="005A5BA3"/>
    <w:rsid w:val="005B10DD"/>
    <w:rsid w:val="005B1922"/>
    <w:rsid w:val="005B50D4"/>
    <w:rsid w:val="005B53FA"/>
    <w:rsid w:val="005B5507"/>
    <w:rsid w:val="005C43CA"/>
    <w:rsid w:val="005C7505"/>
    <w:rsid w:val="005C7A0E"/>
    <w:rsid w:val="005D4C7C"/>
    <w:rsid w:val="005D646C"/>
    <w:rsid w:val="005E73D0"/>
    <w:rsid w:val="005E7E7C"/>
    <w:rsid w:val="005F1D4B"/>
    <w:rsid w:val="005F2CFB"/>
    <w:rsid w:val="005F51C5"/>
    <w:rsid w:val="005F6BBB"/>
    <w:rsid w:val="005F73A9"/>
    <w:rsid w:val="006001A6"/>
    <w:rsid w:val="00603949"/>
    <w:rsid w:val="00612A4E"/>
    <w:rsid w:val="00612A87"/>
    <w:rsid w:val="006141D6"/>
    <w:rsid w:val="00615AE6"/>
    <w:rsid w:val="00617043"/>
    <w:rsid w:val="00620D5F"/>
    <w:rsid w:val="006224FE"/>
    <w:rsid w:val="0062351D"/>
    <w:rsid w:val="00630172"/>
    <w:rsid w:val="006307F8"/>
    <w:rsid w:val="0063723A"/>
    <w:rsid w:val="00641599"/>
    <w:rsid w:val="006428B4"/>
    <w:rsid w:val="00645482"/>
    <w:rsid w:val="00646549"/>
    <w:rsid w:val="00654E39"/>
    <w:rsid w:val="006577E0"/>
    <w:rsid w:val="00657B32"/>
    <w:rsid w:val="00663FC3"/>
    <w:rsid w:val="00664F9D"/>
    <w:rsid w:val="0066576F"/>
    <w:rsid w:val="00665D2B"/>
    <w:rsid w:val="006670B7"/>
    <w:rsid w:val="00670EA4"/>
    <w:rsid w:val="00671004"/>
    <w:rsid w:val="006730A5"/>
    <w:rsid w:val="00673AE5"/>
    <w:rsid w:val="0067529C"/>
    <w:rsid w:val="00675556"/>
    <w:rsid w:val="006833F7"/>
    <w:rsid w:val="0068593C"/>
    <w:rsid w:val="00686279"/>
    <w:rsid w:val="006916F0"/>
    <w:rsid w:val="00691D6F"/>
    <w:rsid w:val="00694B11"/>
    <w:rsid w:val="006967EB"/>
    <w:rsid w:val="006A0F9B"/>
    <w:rsid w:val="006A1288"/>
    <w:rsid w:val="006B150A"/>
    <w:rsid w:val="006C07F0"/>
    <w:rsid w:val="006C13E8"/>
    <w:rsid w:val="006C30BC"/>
    <w:rsid w:val="006C3B08"/>
    <w:rsid w:val="006C48EB"/>
    <w:rsid w:val="006C51F9"/>
    <w:rsid w:val="006C552A"/>
    <w:rsid w:val="006D1C92"/>
    <w:rsid w:val="006D2634"/>
    <w:rsid w:val="006D6DD4"/>
    <w:rsid w:val="006D79ED"/>
    <w:rsid w:val="006E0300"/>
    <w:rsid w:val="006E5EA5"/>
    <w:rsid w:val="006E6ABC"/>
    <w:rsid w:val="006F0E71"/>
    <w:rsid w:val="006F1413"/>
    <w:rsid w:val="006F4B47"/>
    <w:rsid w:val="006F7B3E"/>
    <w:rsid w:val="007002A4"/>
    <w:rsid w:val="0070098A"/>
    <w:rsid w:val="0070268C"/>
    <w:rsid w:val="00711B58"/>
    <w:rsid w:val="00713E06"/>
    <w:rsid w:val="00717881"/>
    <w:rsid w:val="0072578D"/>
    <w:rsid w:val="00726C91"/>
    <w:rsid w:val="007270C6"/>
    <w:rsid w:val="00734CF0"/>
    <w:rsid w:val="00735F48"/>
    <w:rsid w:val="00736CE8"/>
    <w:rsid w:val="0073753B"/>
    <w:rsid w:val="007407AE"/>
    <w:rsid w:val="00740D1A"/>
    <w:rsid w:val="00741CB4"/>
    <w:rsid w:val="007468F9"/>
    <w:rsid w:val="00747307"/>
    <w:rsid w:val="00751CA9"/>
    <w:rsid w:val="00752783"/>
    <w:rsid w:val="007527DE"/>
    <w:rsid w:val="007532F2"/>
    <w:rsid w:val="007536D8"/>
    <w:rsid w:val="00755EF3"/>
    <w:rsid w:val="00757DE0"/>
    <w:rsid w:val="0076133C"/>
    <w:rsid w:val="00763CB7"/>
    <w:rsid w:val="00767CE5"/>
    <w:rsid w:val="00767DA5"/>
    <w:rsid w:val="0077098A"/>
    <w:rsid w:val="00777B90"/>
    <w:rsid w:val="00777D28"/>
    <w:rsid w:val="00784767"/>
    <w:rsid w:val="00794DB4"/>
    <w:rsid w:val="00796128"/>
    <w:rsid w:val="007A065B"/>
    <w:rsid w:val="007A27E3"/>
    <w:rsid w:val="007A3FB8"/>
    <w:rsid w:val="007A4EAE"/>
    <w:rsid w:val="007A5595"/>
    <w:rsid w:val="007B7065"/>
    <w:rsid w:val="007C3A05"/>
    <w:rsid w:val="007D1DC3"/>
    <w:rsid w:val="007D34C9"/>
    <w:rsid w:val="007D3F50"/>
    <w:rsid w:val="007D419A"/>
    <w:rsid w:val="007D4D47"/>
    <w:rsid w:val="007E463F"/>
    <w:rsid w:val="007E58E5"/>
    <w:rsid w:val="007E6922"/>
    <w:rsid w:val="007F0585"/>
    <w:rsid w:val="007F0D21"/>
    <w:rsid w:val="007F245F"/>
    <w:rsid w:val="007F684C"/>
    <w:rsid w:val="008020B6"/>
    <w:rsid w:val="00803D22"/>
    <w:rsid w:val="008061F0"/>
    <w:rsid w:val="00806AEB"/>
    <w:rsid w:val="00817869"/>
    <w:rsid w:val="0082458A"/>
    <w:rsid w:val="00827485"/>
    <w:rsid w:val="008421C5"/>
    <w:rsid w:val="0084389E"/>
    <w:rsid w:val="008473E0"/>
    <w:rsid w:val="0084765A"/>
    <w:rsid w:val="00856012"/>
    <w:rsid w:val="0085700B"/>
    <w:rsid w:val="00871E15"/>
    <w:rsid w:val="008805BE"/>
    <w:rsid w:val="00880DC3"/>
    <w:rsid w:val="0088127B"/>
    <w:rsid w:val="00883DA2"/>
    <w:rsid w:val="00885DED"/>
    <w:rsid w:val="008916C8"/>
    <w:rsid w:val="00893E8A"/>
    <w:rsid w:val="00894105"/>
    <w:rsid w:val="008A2666"/>
    <w:rsid w:val="008B1349"/>
    <w:rsid w:val="008B29FE"/>
    <w:rsid w:val="008B2E80"/>
    <w:rsid w:val="008C0893"/>
    <w:rsid w:val="008C4521"/>
    <w:rsid w:val="008C457F"/>
    <w:rsid w:val="008C513F"/>
    <w:rsid w:val="008C6888"/>
    <w:rsid w:val="008D106F"/>
    <w:rsid w:val="008F09B1"/>
    <w:rsid w:val="008F2C89"/>
    <w:rsid w:val="008F483E"/>
    <w:rsid w:val="00900D29"/>
    <w:rsid w:val="00902E59"/>
    <w:rsid w:val="009036B4"/>
    <w:rsid w:val="00904D85"/>
    <w:rsid w:val="00916B43"/>
    <w:rsid w:val="00917E4B"/>
    <w:rsid w:val="00922868"/>
    <w:rsid w:val="00924648"/>
    <w:rsid w:val="009265F6"/>
    <w:rsid w:val="00932F3D"/>
    <w:rsid w:val="00936283"/>
    <w:rsid w:val="009450DF"/>
    <w:rsid w:val="00945D00"/>
    <w:rsid w:val="00955BEC"/>
    <w:rsid w:val="00961A28"/>
    <w:rsid w:val="00966198"/>
    <w:rsid w:val="00967651"/>
    <w:rsid w:val="00967EE4"/>
    <w:rsid w:val="009712E2"/>
    <w:rsid w:val="00974070"/>
    <w:rsid w:val="00974B2B"/>
    <w:rsid w:val="009769A8"/>
    <w:rsid w:val="00980911"/>
    <w:rsid w:val="00980D0D"/>
    <w:rsid w:val="00981BB0"/>
    <w:rsid w:val="0098473C"/>
    <w:rsid w:val="00985969"/>
    <w:rsid w:val="00987908"/>
    <w:rsid w:val="009914D5"/>
    <w:rsid w:val="009924C0"/>
    <w:rsid w:val="009942B4"/>
    <w:rsid w:val="00996A43"/>
    <w:rsid w:val="009978A5"/>
    <w:rsid w:val="009A1417"/>
    <w:rsid w:val="009A2FB7"/>
    <w:rsid w:val="009A6C6D"/>
    <w:rsid w:val="009A6EE5"/>
    <w:rsid w:val="009B02B7"/>
    <w:rsid w:val="009B16DC"/>
    <w:rsid w:val="009B2000"/>
    <w:rsid w:val="009B54BF"/>
    <w:rsid w:val="009B5927"/>
    <w:rsid w:val="009B6FAC"/>
    <w:rsid w:val="009C3678"/>
    <w:rsid w:val="009C4A36"/>
    <w:rsid w:val="009C4E5C"/>
    <w:rsid w:val="009C6CB4"/>
    <w:rsid w:val="009D00D7"/>
    <w:rsid w:val="009D048F"/>
    <w:rsid w:val="009D27C4"/>
    <w:rsid w:val="009D42DB"/>
    <w:rsid w:val="009D68BB"/>
    <w:rsid w:val="009E035E"/>
    <w:rsid w:val="009E42B0"/>
    <w:rsid w:val="009E7DF4"/>
    <w:rsid w:val="00A00ED8"/>
    <w:rsid w:val="00A00EE9"/>
    <w:rsid w:val="00A046B6"/>
    <w:rsid w:val="00A05A8D"/>
    <w:rsid w:val="00A05FF1"/>
    <w:rsid w:val="00A12673"/>
    <w:rsid w:val="00A14FE8"/>
    <w:rsid w:val="00A1649E"/>
    <w:rsid w:val="00A167F4"/>
    <w:rsid w:val="00A2043F"/>
    <w:rsid w:val="00A3046E"/>
    <w:rsid w:val="00A41E58"/>
    <w:rsid w:val="00A43E29"/>
    <w:rsid w:val="00A45556"/>
    <w:rsid w:val="00A45B52"/>
    <w:rsid w:val="00A46763"/>
    <w:rsid w:val="00A53668"/>
    <w:rsid w:val="00A54BD1"/>
    <w:rsid w:val="00A557E1"/>
    <w:rsid w:val="00A6345B"/>
    <w:rsid w:val="00A6421D"/>
    <w:rsid w:val="00A64766"/>
    <w:rsid w:val="00A661DB"/>
    <w:rsid w:val="00A663A5"/>
    <w:rsid w:val="00A70B08"/>
    <w:rsid w:val="00A733F8"/>
    <w:rsid w:val="00A7770F"/>
    <w:rsid w:val="00A83A1E"/>
    <w:rsid w:val="00A84314"/>
    <w:rsid w:val="00A843D4"/>
    <w:rsid w:val="00A968E9"/>
    <w:rsid w:val="00AA2EF0"/>
    <w:rsid w:val="00AA491F"/>
    <w:rsid w:val="00AA5D24"/>
    <w:rsid w:val="00AB20C6"/>
    <w:rsid w:val="00AB2279"/>
    <w:rsid w:val="00AB399C"/>
    <w:rsid w:val="00AB70D1"/>
    <w:rsid w:val="00AB7436"/>
    <w:rsid w:val="00AC03AC"/>
    <w:rsid w:val="00AC2923"/>
    <w:rsid w:val="00AC3FAE"/>
    <w:rsid w:val="00AC47E2"/>
    <w:rsid w:val="00AC49CF"/>
    <w:rsid w:val="00AC7076"/>
    <w:rsid w:val="00AD34C5"/>
    <w:rsid w:val="00AD5496"/>
    <w:rsid w:val="00AD6041"/>
    <w:rsid w:val="00AD6642"/>
    <w:rsid w:val="00AD6FAB"/>
    <w:rsid w:val="00AD73A0"/>
    <w:rsid w:val="00AE023D"/>
    <w:rsid w:val="00AE077A"/>
    <w:rsid w:val="00AE5CBC"/>
    <w:rsid w:val="00AE5D4B"/>
    <w:rsid w:val="00AE746A"/>
    <w:rsid w:val="00AF073E"/>
    <w:rsid w:val="00AF2A0A"/>
    <w:rsid w:val="00B00772"/>
    <w:rsid w:val="00B01E2B"/>
    <w:rsid w:val="00B05894"/>
    <w:rsid w:val="00B05BCE"/>
    <w:rsid w:val="00B07FFD"/>
    <w:rsid w:val="00B10074"/>
    <w:rsid w:val="00B14AEE"/>
    <w:rsid w:val="00B1575C"/>
    <w:rsid w:val="00B21634"/>
    <w:rsid w:val="00B27FE3"/>
    <w:rsid w:val="00B302A5"/>
    <w:rsid w:val="00B326FC"/>
    <w:rsid w:val="00B32D29"/>
    <w:rsid w:val="00B34127"/>
    <w:rsid w:val="00B372C1"/>
    <w:rsid w:val="00B43CD1"/>
    <w:rsid w:val="00B447EB"/>
    <w:rsid w:val="00B46554"/>
    <w:rsid w:val="00B479E6"/>
    <w:rsid w:val="00B521BD"/>
    <w:rsid w:val="00B52DC8"/>
    <w:rsid w:val="00B543CF"/>
    <w:rsid w:val="00B5644A"/>
    <w:rsid w:val="00B631C7"/>
    <w:rsid w:val="00B66DC9"/>
    <w:rsid w:val="00B673E5"/>
    <w:rsid w:val="00B700E9"/>
    <w:rsid w:val="00B703AD"/>
    <w:rsid w:val="00B70FF9"/>
    <w:rsid w:val="00B80D4E"/>
    <w:rsid w:val="00B846D5"/>
    <w:rsid w:val="00B8512C"/>
    <w:rsid w:val="00B85F79"/>
    <w:rsid w:val="00B87271"/>
    <w:rsid w:val="00B9434E"/>
    <w:rsid w:val="00B96875"/>
    <w:rsid w:val="00B96B29"/>
    <w:rsid w:val="00B96BE9"/>
    <w:rsid w:val="00B96C61"/>
    <w:rsid w:val="00BA108F"/>
    <w:rsid w:val="00BA37AA"/>
    <w:rsid w:val="00BA4691"/>
    <w:rsid w:val="00BB03DE"/>
    <w:rsid w:val="00BB3CB6"/>
    <w:rsid w:val="00BB500B"/>
    <w:rsid w:val="00BB6681"/>
    <w:rsid w:val="00BB7152"/>
    <w:rsid w:val="00BC4F4E"/>
    <w:rsid w:val="00BD71D1"/>
    <w:rsid w:val="00BE0640"/>
    <w:rsid w:val="00BE1163"/>
    <w:rsid w:val="00BE4B75"/>
    <w:rsid w:val="00BF24A8"/>
    <w:rsid w:val="00BF6D9F"/>
    <w:rsid w:val="00C0025F"/>
    <w:rsid w:val="00C03A56"/>
    <w:rsid w:val="00C15DD7"/>
    <w:rsid w:val="00C172E5"/>
    <w:rsid w:val="00C21FAE"/>
    <w:rsid w:val="00C22447"/>
    <w:rsid w:val="00C24A0B"/>
    <w:rsid w:val="00C33022"/>
    <w:rsid w:val="00C35E1F"/>
    <w:rsid w:val="00C372E6"/>
    <w:rsid w:val="00C37415"/>
    <w:rsid w:val="00C406AE"/>
    <w:rsid w:val="00C40FB2"/>
    <w:rsid w:val="00C4158C"/>
    <w:rsid w:val="00C43822"/>
    <w:rsid w:val="00C471A9"/>
    <w:rsid w:val="00C4739A"/>
    <w:rsid w:val="00C47791"/>
    <w:rsid w:val="00C500F2"/>
    <w:rsid w:val="00C5183E"/>
    <w:rsid w:val="00C554D2"/>
    <w:rsid w:val="00C61D51"/>
    <w:rsid w:val="00C624D4"/>
    <w:rsid w:val="00C62749"/>
    <w:rsid w:val="00C649C5"/>
    <w:rsid w:val="00C65256"/>
    <w:rsid w:val="00C66218"/>
    <w:rsid w:val="00C66CE5"/>
    <w:rsid w:val="00C678FD"/>
    <w:rsid w:val="00C80A42"/>
    <w:rsid w:val="00C80F42"/>
    <w:rsid w:val="00C82E1F"/>
    <w:rsid w:val="00C9092D"/>
    <w:rsid w:val="00C91081"/>
    <w:rsid w:val="00C9223B"/>
    <w:rsid w:val="00C92627"/>
    <w:rsid w:val="00CA2FBB"/>
    <w:rsid w:val="00CB1B3A"/>
    <w:rsid w:val="00CB4D57"/>
    <w:rsid w:val="00CB5271"/>
    <w:rsid w:val="00CB5BF9"/>
    <w:rsid w:val="00CD14B2"/>
    <w:rsid w:val="00CD2256"/>
    <w:rsid w:val="00CD3BFD"/>
    <w:rsid w:val="00CE3720"/>
    <w:rsid w:val="00CE4002"/>
    <w:rsid w:val="00CF0601"/>
    <w:rsid w:val="00CF2141"/>
    <w:rsid w:val="00CF70BD"/>
    <w:rsid w:val="00CF7605"/>
    <w:rsid w:val="00D015D4"/>
    <w:rsid w:val="00D02D86"/>
    <w:rsid w:val="00D03110"/>
    <w:rsid w:val="00D031AF"/>
    <w:rsid w:val="00D063F7"/>
    <w:rsid w:val="00D118C6"/>
    <w:rsid w:val="00D12B5D"/>
    <w:rsid w:val="00D15470"/>
    <w:rsid w:val="00D20146"/>
    <w:rsid w:val="00D26AF8"/>
    <w:rsid w:val="00D300D8"/>
    <w:rsid w:val="00D32C05"/>
    <w:rsid w:val="00D341B3"/>
    <w:rsid w:val="00D34AAA"/>
    <w:rsid w:val="00D40BDB"/>
    <w:rsid w:val="00D42518"/>
    <w:rsid w:val="00D436B7"/>
    <w:rsid w:val="00D4601A"/>
    <w:rsid w:val="00D46748"/>
    <w:rsid w:val="00D51EE4"/>
    <w:rsid w:val="00D521CE"/>
    <w:rsid w:val="00D55575"/>
    <w:rsid w:val="00D62446"/>
    <w:rsid w:val="00D664B7"/>
    <w:rsid w:val="00D72D0C"/>
    <w:rsid w:val="00D771E2"/>
    <w:rsid w:val="00D82088"/>
    <w:rsid w:val="00D83A05"/>
    <w:rsid w:val="00D84D2C"/>
    <w:rsid w:val="00D92996"/>
    <w:rsid w:val="00D96C07"/>
    <w:rsid w:val="00DA0949"/>
    <w:rsid w:val="00DA2853"/>
    <w:rsid w:val="00DA622D"/>
    <w:rsid w:val="00DA6A7B"/>
    <w:rsid w:val="00DB5C23"/>
    <w:rsid w:val="00DC2819"/>
    <w:rsid w:val="00DC3A91"/>
    <w:rsid w:val="00DD122B"/>
    <w:rsid w:val="00DD3642"/>
    <w:rsid w:val="00DD7565"/>
    <w:rsid w:val="00DE3A60"/>
    <w:rsid w:val="00DE6C7C"/>
    <w:rsid w:val="00DF3369"/>
    <w:rsid w:val="00DF4451"/>
    <w:rsid w:val="00E01BA7"/>
    <w:rsid w:val="00E02045"/>
    <w:rsid w:val="00E02D4C"/>
    <w:rsid w:val="00E03581"/>
    <w:rsid w:val="00E073EF"/>
    <w:rsid w:val="00E1272D"/>
    <w:rsid w:val="00E14E89"/>
    <w:rsid w:val="00E16811"/>
    <w:rsid w:val="00E16E12"/>
    <w:rsid w:val="00E17617"/>
    <w:rsid w:val="00E17C9F"/>
    <w:rsid w:val="00E20696"/>
    <w:rsid w:val="00E22394"/>
    <w:rsid w:val="00E22755"/>
    <w:rsid w:val="00E231CF"/>
    <w:rsid w:val="00E27B96"/>
    <w:rsid w:val="00E27D2C"/>
    <w:rsid w:val="00E3145B"/>
    <w:rsid w:val="00E42DAC"/>
    <w:rsid w:val="00E43CC8"/>
    <w:rsid w:val="00E44B10"/>
    <w:rsid w:val="00E45813"/>
    <w:rsid w:val="00E5597D"/>
    <w:rsid w:val="00E559E8"/>
    <w:rsid w:val="00E625C1"/>
    <w:rsid w:val="00E63202"/>
    <w:rsid w:val="00E7002D"/>
    <w:rsid w:val="00E714E8"/>
    <w:rsid w:val="00E72031"/>
    <w:rsid w:val="00E729DC"/>
    <w:rsid w:val="00E81853"/>
    <w:rsid w:val="00E82854"/>
    <w:rsid w:val="00E829FE"/>
    <w:rsid w:val="00E9484F"/>
    <w:rsid w:val="00E95BA4"/>
    <w:rsid w:val="00EA2859"/>
    <w:rsid w:val="00EA363D"/>
    <w:rsid w:val="00EA47C1"/>
    <w:rsid w:val="00EA712D"/>
    <w:rsid w:val="00EB0BC7"/>
    <w:rsid w:val="00EB19CD"/>
    <w:rsid w:val="00EB23AF"/>
    <w:rsid w:val="00EB2713"/>
    <w:rsid w:val="00EB4327"/>
    <w:rsid w:val="00EB4B5F"/>
    <w:rsid w:val="00EC1D01"/>
    <w:rsid w:val="00ED0FE8"/>
    <w:rsid w:val="00ED2F48"/>
    <w:rsid w:val="00EE22B6"/>
    <w:rsid w:val="00EE3E01"/>
    <w:rsid w:val="00EE620D"/>
    <w:rsid w:val="00EF077E"/>
    <w:rsid w:val="00EF2274"/>
    <w:rsid w:val="00EF64E8"/>
    <w:rsid w:val="00F00BAE"/>
    <w:rsid w:val="00F037B2"/>
    <w:rsid w:val="00F04D5D"/>
    <w:rsid w:val="00F10557"/>
    <w:rsid w:val="00F10A4B"/>
    <w:rsid w:val="00F140F0"/>
    <w:rsid w:val="00F14B56"/>
    <w:rsid w:val="00F14D10"/>
    <w:rsid w:val="00F22D85"/>
    <w:rsid w:val="00F26134"/>
    <w:rsid w:val="00F27646"/>
    <w:rsid w:val="00F35997"/>
    <w:rsid w:val="00F418D1"/>
    <w:rsid w:val="00F41D64"/>
    <w:rsid w:val="00F43DAB"/>
    <w:rsid w:val="00F43F2D"/>
    <w:rsid w:val="00F47823"/>
    <w:rsid w:val="00F54DC3"/>
    <w:rsid w:val="00F61FE5"/>
    <w:rsid w:val="00F65FB9"/>
    <w:rsid w:val="00F679E7"/>
    <w:rsid w:val="00F67E70"/>
    <w:rsid w:val="00F7308A"/>
    <w:rsid w:val="00F730A6"/>
    <w:rsid w:val="00F830F9"/>
    <w:rsid w:val="00F8670C"/>
    <w:rsid w:val="00F910EA"/>
    <w:rsid w:val="00F91354"/>
    <w:rsid w:val="00F91B5A"/>
    <w:rsid w:val="00F939D2"/>
    <w:rsid w:val="00F96A63"/>
    <w:rsid w:val="00FA1929"/>
    <w:rsid w:val="00FA1C16"/>
    <w:rsid w:val="00FA3ED0"/>
    <w:rsid w:val="00FA4F78"/>
    <w:rsid w:val="00FA7A53"/>
    <w:rsid w:val="00FB086F"/>
    <w:rsid w:val="00FB1249"/>
    <w:rsid w:val="00FB191E"/>
    <w:rsid w:val="00FB27EB"/>
    <w:rsid w:val="00FB7070"/>
    <w:rsid w:val="00FB7A0D"/>
    <w:rsid w:val="00FC3FB6"/>
    <w:rsid w:val="00FC43CF"/>
    <w:rsid w:val="00FD235C"/>
    <w:rsid w:val="00FD4365"/>
    <w:rsid w:val="00FD7DAE"/>
    <w:rsid w:val="00FE091F"/>
    <w:rsid w:val="00FE1960"/>
    <w:rsid w:val="00FE19CC"/>
    <w:rsid w:val="00FE3186"/>
    <w:rsid w:val="00FF1252"/>
    <w:rsid w:val="00FF6C2B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5899117"/>
  <w15:docId w15:val="{20AC31C1-C5BA-4095-B444-52AEBEAA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D235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zh-CN"/>
    </w:rPr>
  </w:style>
  <w:style w:type="paragraph" w:styleId="11">
    <w:name w:val="heading 1"/>
    <w:basedOn w:val="a"/>
    <w:next w:val="a"/>
    <w:link w:val="12"/>
    <w:uiPriority w:val="99"/>
    <w:qFormat/>
    <w:rsid w:val="00475946"/>
    <w:pPr>
      <w:keepNext/>
      <w:jc w:val="right"/>
      <w:outlineLvl w:val="0"/>
    </w:pPr>
    <w:rPr>
      <w:b/>
      <w:bCs/>
    </w:rPr>
  </w:style>
  <w:style w:type="paragraph" w:styleId="20">
    <w:name w:val="heading 2"/>
    <w:basedOn w:val="a"/>
    <w:next w:val="a"/>
    <w:link w:val="21"/>
    <w:uiPriority w:val="99"/>
    <w:qFormat/>
    <w:rsid w:val="00475946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0">
    <w:name w:val="heading 3"/>
    <w:basedOn w:val="a"/>
    <w:next w:val="a"/>
    <w:link w:val="31"/>
    <w:semiHidden/>
    <w:unhideWhenUsed/>
    <w:qFormat/>
    <w:locked/>
    <w:rsid w:val="0040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locked/>
    <w:rsid w:val="00FC43CF"/>
    <w:pPr>
      <w:keepNext/>
      <w:widowControl/>
      <w:numPr>
        <w:ilvl w:val="5"/>
        <w:numId w:val="1"/>
      </w:numPr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uiPriority w:val="99"/>
    <w:locked/>
    <w:rsid w:val="00475946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21">
    <w:name w:val="Заголовок 2 Знак"/>
    <w:basedOn w:val="a0"/>
    <w:link w:val="20"/>
    <w:uiPriority w:val="99"/>
    <w:locked/>
    <w:rsid w:val="0047594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31">
    <w:name w:val="Заголовок 3 Знак"/>
    <w:basedOn w:val="a0"/>
    <w:link w:val="30"/>
    <w:semiHidden/>
    <w:rsid w:val="00404D95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FC43CF"/>
    <w:rPr>
      <w:rFonts w:ascii="Times New Roman" w:eastAsia="Times New Roman" w:hAnsi="Times New Roman"/>
      <w:b/>
      <w:bCs/>
      <w:sz w:val="28"/>
      <w:lang w:eastAsia="ar-SA"/>
    </w:rPr>
  </w:style>
  <w:style w:type="paragraph" w:styleId="a3">
    <w:name w:val="header"/>
    <w:basedOn w:val="a"/>
    <w:link w:val="a4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946"/>
  </w:style>
  <w:style w:type="paragraph" w:styleId="a5">
    <w:name w:val="footer"/>
    <w:basedOn w:val="a"/>
    <w:link w:val="a6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946"/>
  </w:style>
  <w:style w:type="paragraph" w:styleId="a7">
    <w:name w:val="Balloon Text"/>
    <w:basedOn w:val="a"/>
    <w:link w:val="a8"/>
    <w:uiPriority w:val="99"/>
    <w:semiHidden/>
    <w:rsid w:val="004759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59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47594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rsid w:val="00475946"/>
  </w:style>
  <w:style w:type="paragraph" w:customStyle="1" w:styleId="210">
    <w:name w:val="Основной текст 21"/>
    <w:basedOn w:val="a"/>
    <w:uiPriority w:val="99"/>
    <w:rsid w:val="00475946"/>
    <w:pPr>
      <w:ind w:left="284"/>
    </w:pPr>
  </w:style>
  <w:style w:type="paragraph" w:styleId="ab">
    <w:name w:val="Title"/>
    <w:basedOn w:val="a"/>
    <w:link w:val="ac"/>
    <w:uiPriority w:val="99"/>
    <w:qFormat/>
    <w:rsid w:val="00475946"/>
    <w:pPr>
      <w:jc w:val="center"/>
    </w:pPr>
    <w:rPr>
      <w:b/>
      <w:bCs/>
      <w:sz w:val="28"/>
      <w:szCs w:val="28"/>
      <w:u w:val="single"/>
    </w:rPr>
  </w:style>
  <w:style w:type="character" w:customStyle="1" w:styleId="ac">
    <w:name w:val="Заголовок Знак"/>
    <w:basedOn w:val="a0"/>
    <w:link w:val="ab"/>
    <w:uiPriority w:val="99"/>
    <w:locked/>
    <w:rsid w:val="00475946"/>
    <w:rPr>
      <w:rFonts w:ascii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ad">
    <w:name w:val="Body Text"/>
    <w:basedOn w:val="a"/>
    <w:link w:val="ae"/>
    <w:uiPriority w:val="99"/>
    <w:rsid w:val="00475946"/>
    <w:pPr>
      <w:widowControl/>
      <w:tabs>
        <w:tab w:val="left" w:pos="567"/>
        <w:tab w:val="left" w:pos="720"/>
      </w:tabs>
      <w:jc w:val="both"/>
    </w:pPr>
    <w:rPr>
      <w:sz w:val="19"/>
      <w:szCs w:val="19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475946"/>
    <w:rPr>
      <w:rFonts w:ascii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rsid w:val="00475946"/>
    <w:pPr>
      <w:widowControl/>
      <w:tabs>
        <w:tab w:val="left" w:pos="720"/>
        <w:tab w:val="left" w:pos="1080"/>
      </w:tabs>
      <w:jc w:val="both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759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ìàðê"/>
    <w:basedOn w:val="af0"/>
    <w:uiPriority w:val="99"/>
    <w:rsid w:val="00475946"/>
    <w:pPr>
      <w:widowControl/>
      <w:tabs>
        <w:tab w:val="left" w:pos="360"/>
        <w:tab w:val="right" w:pos="567"/>
      </w:tabs>
      <w:ind w:left="720"/>
      <w:jc w:val="both"/>
    </w:pPr>
    <w:rPr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rsid w:val="00475946"/>
  </w:style>
  <w:style w:type="paragraph" w:customStyle="1" w:styleId="ConsPlusNormal">
    <w:name w:val="ConsPlusNormal"/>
    <w:rsid w:val="00AB7436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styleId="af1">
    <w:name w:val="No Spacing"/>
    <w:link w:val="af2"/>
    <w:uiPriority w:val="1"/>
    <w:qFormat/>
    <w:rsid w:val="003171F8"/>
    <w:rPr>
      <w:rFonts w:cs="Calibri"/>
      <w:sz w:val="22"/>
      <w:szCs w:val="22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E559E8"/>
    <w:rPr>
      <w:rFonts w:cs="Calibri"/>
      <w:sz w:val="22"/>
      <w:szCs w:val="22"/>
      <w:lang w:val="ru-RU" w:eastAsia="en-US" w:bidi="ar-SA"/>
    </w:rPr>
  </w:style>
  <w:style w:type="paragraph" w:styleId="af3">
    <w:name w:val="List Paragraph"/>
    <w:aliases w:val="Bullet List,FooterText,numbered,Bullet_IRAO,Мой Список,ТЗ список,Paragraphe de liste1,lp1,it_List1,Список дефисный,Bulletr List Paragraph,Список нумерованный цифры,Цветной список - Акцент 11,Абзац списка2,Содержание. 2 уровень,AC List 01,UL"/>
    <w:basedOn w:val="a"/>
    <w:link w:val="af4"/>
    <w:uiPriority w:val="34"/>
    <w:qFormat/>
    <w:rsid w:val="003171F8"/>
    <w:pPr>
      <w:ind w:left="720"/>
    </w:pPr>
  </w:style>
  <w:style w:type="paragraph" w:styleId="af5">
    <w:name w:val="Normal (Web)"/>
    <w:basedOn w:val="a"/>
    <w:uiPriority w:val="99"/>
    <w:rsid w:val="003C6AC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7E58E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4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8061F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F0"/>
  </w:style>
  <w:style w:type="character" w:styleId="af6">
    <w:name w:val="Hyperlink"/>
    <w:basedOn w:val="a0"/>
    <w:unhideWhenUsed/>
    <w:rsid w:val="008061F0"/>
    <w:rPr>
      <w:color w:val="0000FF"/>
      <w:u w:val="single"/>
    </w:rPr>
  </w:style>
  <w:style w:type="paragraph" w:styleId="af7">
    <w:name w:val="annotation text"/>
    <w:basedOn w:val="a"/>
    <w:link w:val="af8"/>
    <w:uiPriority w:val="99"/>
    <w:rsid w:val="004A6630"/>
    <w:pPr>
      <w:widowControl/>
      <w:overflowPunct/>
      <w:autoSpaceDE/>
      <w:autoSpaceDN/>
      <w:adjustRightInd/>
      <w:textAlignment w:val="auto"/>
    </w:pPr>
    <w:rPr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rsid w:val="004A6630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34A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AF2"/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8245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Нормальный"/>
    <w:rsid w:val="0036330D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Normal1">
    <w:name w:val="Normal1"/>
    <w:uiPriority w:val="99"/>
    <w:rsid w:val="00671004"/>
    <w:pPr>
      <w:spacing w:after="120"/>
      <w:ind w:firstLine="567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13">
    <w:name w:val="çàãîëîâîê 1"/>
    <w:basedOn w:val="a"/>
    <w:next w:val="a"/>
    <w:uiPriority w:val="99"/>
    <w:rsid w:val="00FC43CF"/>
    <w:pPr>
      <w:keepNext/>
      <w:keepLines/>
      <w:widowControl/>
      <w:overflowPunct/>
      <w:autoSpaceDE/>
      <w:autoSpaceDN/>
      <w:adjustRightInd/>
      <w:spacing w:before="120" w:after="120"/>
      <w:jc w:val="both"/>
      <w:textAlignment w:val="auto"/>
    </w:pPr>
    <w:rPr>
      <w:b/>
      <w:bCs/>
      <w:sz w:val="22"/>
      <w:szCs w:val="22"/>
      <w:lang w:eastAsia="ru-RU"/>
    </w:rPr>
  </w:style>
  <w:style w:type="paragraph" w:styleId="32">
    <w:name w:val="Body Text Indent 3"/>
    <w:basedOn w:val="a"/>
    <w:link w:val="33"/>
    <w:uiPriority w:val="99"/>
    <w:rsid w:val="00FC43CF"/>
    <w:pPr>
      <w:widowControl/>
      <w:overflowPunct/>
      <w:autoSpaceDE/>
      <w:autoSpaceDN/>
      <w:adjustRightInd/>
      <w:ind w:firstLine="709"/>
      <w:jc w:val="both"/>
      <w:textAlignment w:val="auto"/>
    </w:pPr>
    <w:rPr>
      <w:sz w:val="28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FC43CF"/>
    <w:rPr>
      <w:rFonts w:ascii="Times New Roman" w:eastAsia="Times New Roman" w:hAnsi="Times New Roman"/>
      <w:sz w:val="28"/>
    </w:rPr>
  </w:style>
  <w:style w:type="paragraph" w:customStyle="1" w:styleId="14">
    <w:name w:val="Текст1"/>
    <w:basedOn w:val="a"/>
    <w:uiPriority w:val="99"/>
    <w:rsid w:val="00FC43CF"/>
    <w:pPr>
      <w:widowControl/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styleId="afa">
    <w:name w:val="Body Text Indent"/>
    <w:basedOn w:val="a"/>
    <w:link w:val="afb"/>
    <w:uiPriority w:val="99"/>
    <w:rsid w:val="00FC43CF"/>
    <w:pPr>
      <w:widowControl/>
      <w:overflowPunct/>
      <w:autoSpaceDE/>
      <w:autoSpaceDN/>
      <w:adjustRightInd/>
      <w:spacing w:after="120"/>
      <w:ind w:left="283"/>
      <w:textAlignment w:val="auto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FC43CF"/>
    <w:rPr>
      <w:rFonts w:ascii="Times New Roman" w:eastAsia="Times New Roman" w:hAnsi="Times New Roman"/>
    </w:rPr>
  </w:style>
  <w:style w:type="paragraph" w:customStyle="1" w:styleId="ConsNonformat">
    <w:name w:val="ConsNonformat"/>
    <w:uiPriority w:val="99"/>
    <w:rsid w:val="00FC43CF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FC43CF"/>
    <w:pPr>
      <w:widowControl/>
      <w:overflowPunct/>
      <w:autoSpaceDE/>
      <w:autoSpaceDN/>
      <w:adjustRightInd/>
      <w:jc w:val="center"/>
      <w:textAlignment w:val="auto"/>
    </w:pPr>
    <w:rPr>
      <w:b/>
      <w:sz w:val="28"/>
      <w:lang w:eastAsia="ru-RU"/>
    </w:rPr>
  </w:style>
  <w:style w:type="character" w:customStyle="1" w:styleId="afc">
    <w:name w:val="Тема примечания Знак"/>
    <w:basedOn w:val="af8"/>
    <w:link w:val="afd"/>
    <w:uiPriority w:val="99"/>
    <w:semiHidden/>
    <w:rsid w:val="00FC43CF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7"/>
    <w:next w:val="af7"/>
    <w:link w:val="afc"/>
    <w:uiPriority w:val="99"/>
    <w:semiHidden/>
    <w:unhideWhenUsed/>
    <w:rsid w:val="00FC43CF"/>
    <w:rPr>
      <w:b/>
      <w:bCs/>
    </w:rPr>
  </w:style>
  <w:style w:type="character" w:styleId="afe">
    <w:name w:val="Placeholder Text"/>
    <w:basedOn w:val="a0"/>
    <w:uiPriority w:val="99"/>
    <w:semiHidden/>
    <w:rsid w:val="002928DA"/>
    <w:rPr>
      <w:color w:val="808080"/>
    </w:rPr>
  </w:style>
  <w:style w:type="character" w:customStyle="1" w:styleId="af4">
    <w:name w:val="Абзац списка Знак"/>
    <w:aliases w:val="Bullet List Знак,FooterText Знак,numbered Знак,Bullet_IRAO Знак,Мой Список Знак,ТЗ список Знак,Paragraphe de liste1 Знак,lp1 Знак,it_List1 Знак,Список дефисный Знак,Bulletr List Paragraph Знак,Список нумерованный цифры Знак,UL Знак"/>
    <w:link w:val="af3"/>
    <w:uiPriority w:val="34"/>
    <w:qFormat/>
    <w:locked/>
    <w:rsid w:val="00545DED"/>
    <w:rPr>
      <w:rFonts w:ascii="Times New Roman" w:eastAsia="Times New Roman" w:hAnsi="Times New Roman"/>
      <w:lang w:eastAsia="zh-CN"/>
    </w:rPr>
  </w:style>
  <w:style w:type="paragraph" w:customStyle="1" w:styleId="Standard">
    <w:name w:val="Standard"/>
    <w:rsid w:val="00070AC8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  <w:style w:type="character" w:styleId="aff">
    <w:name w:val="annotation reference"/>
    <w:basedOn w:val="a0"/>
    <w:uiPriority w:val="99"/>
    <w:semiHidden/>
    <w:unhideWhenUsed/>
    <w:rsid w:val="006C07F0"/>
    <w:rPr>
      <w:sz w:val="16"/>
      <w:szCs w:val="16"/>
    </w:rPr>
  </w:style>
  <w:style w:type="paragraph" w:customStyle="1" w:styleId="aff0">
    <w:name w:val="Стиль"/>
    <w:uiPriority w:val="99"/>
    <w:rsid w:val="0067529C"/>
    <w:pPr>
      <w:widowControl w:val="0"/>
      <w:suppressAutoHyphens/>
      <w:snapToGrid w:val="0"/>
      <w:ind w:firstLine="720"/>
      <w:jc w:val="both"/>
    </w:pPr>
    <w:rPr>
      <w:rFonts w:ascii="Arial" w:eastAsia="Times New Roman" w:hAnsi="Arial" w:cs="Arial"/>
      <w:lang w:eastAsia="ar-SA"/>
    </w:rPr>
  </w:style>
  <w:style w:type="paragraph" w:customStyle="1" w:styleId="16">
    <w:name w:val="Абзац списка1"/>
    <w:basedOn w:val="a"/>
    <w:link w:val="ListParagraphChar"/>
    <w:rsid w:val="00F14B56"/>
    <w:pPr>
      <w:widowControl/>
      <w:overflowPunct/>
      <w:autoSpaceDE/>
      <w:autoSpaceDN/>
      <w:adjustRightInd/>
      <w:ind w:left="720"/>
      <w:contextualSpacing/>
      <w:textAlignment w:val="auto"/>
    </w:pPr>
    <w:rPr>
      <w:sz w:val="24"/>
      <w:szCs w:val="28"/>
      <w:lang w:eastAsia="ru-RU"/>
    </w:rPr>
  </w:style>
  <w:style w:type="character" w:customStyle="1" w:styleId="ListParagraphChar">
    <w:name w:val="List Paragraph Char"/>
    <w:link w:val="16"/>
    <w:locked/>
    <w:rsid w:val="00F14B56"/>
    <w:rPr>
      <w:rFonts w:ascii="Times New Roman" w:eastAsia="Times New Roman" w:hAnsi="Times New Roman"/>
      <w:sz w:val="24"/>
      <w:szCs w:val="28"/>
    </w:rPr>
  </w:style>
  <w:style w:type="paragraph" w:customStyle="1" w:styleId="01">
    <w:name w:val="ТЗ0 Марк б/н1"/>
    <w:basedOn w:val="a"/>
    <w:link w:val="010"/>
    <w:rsid w:val="00F14B56"/>
    <w:pPr>
      <w:widowControl/>
      <w:numPr>
        <w:numId w:val="18"/>
      </w:numPr>
      <w:overflowPunct/>
      <w:autoSpaceDE/>
      <w:autoSpaceDN/>
      <w:adjustRightInd/>
      <w:spacing w:before="60" w:after="60" w:line="360" w:lineRule="auto"/>
      <w:jc w:val="both"/>
      <w:textAlignment w:val="auto"/>
    </w:pPr>
    <w:rPr>
      <w:w w:val="101"/>
      <w:sz w:val="24"/>
      <w:szCs w:val="24"/>
      <w:lang w:val="en-US" w:eastAsia="ru-RU"/>
    </w:rPr>
  </w:style>
  <w:style w:type="character" w:customStyle="1" w:styleId="010">
    <w:name w:val="ТЗ0 Марк б/н1 Знак"/>
    <w:link w:val="01"/>
    <w:locked/>
    <w:rsid w:val="00F14B56"/>
    <w:rPr>
      <w:rFonts w:ascii="Times New Roman" w:eastAsia="Times New Roman" w:hAnsi="Times New Roman"/>
      <w:w w:val="101"/>
      <w:sz w:val="24"/>
      <w:szCs w:val="24"/>
      <w:lang w:val="en-US"/>
    </w:rPr>
  </w:style>
  <w:style w:type="paragraph" w:customStyle="1" w:styleId="NumberedLevel1">
    <w:name w:val="Numbered Level 1"/>
    <w:basedOn w:val="ad"/>
    <w:rsid w:val="00F14B56"/>
    <w:pPr>
      <w:numPr>
        <w:numId w:val="19"/>
      </w:numPr>
      <w:tabs>
        <w:tab w:val="clear" w:pos="567"/>
        <w:tab w:val="clear" w:pos="720"/>
        <w:tab w:val="num" w:pos="360"/>
      </w:tabs>
      <w:overflowPunct/>
      <w:autoSpaceDE/>
      <w:autoSpaceDN/>
      <w:adjustRightInd/>
      <w:spacing w:before="120"/>
      <w:ind w:left="0" w:firstLine="0"/>
      <w:textAlignment w:val="auto"/>
    </w:pPr>
    <w:rPr>
      <w:color w:val="000000"/>
      <w:kern w:val="24"/>
      <w:sz w:val="24"/>
      <w:szCs w:val="24"/>
    </w:rPr>
  </w:style>
  <w:style w:type="character" w:customStyle="1" w:styleId="apple-style-span">
    <w:name w:val="apple-style-span"/>
    <w:rsid w:val="00F14B56"/>
  </w:style>
  <w:style w:type="paragraph" w:customStyle="1" w:styleId="aff1">
    <w:name w:val="Заголовок_уточнение"/>
    <w:basedOn w:val="a"/>
    <w:qFormat/>
    <w:rsid w:val="00F14B56"/>
    <w:pPr>
      <w:widowControl/>
      <w:overflowPunct/>
      <w:autoSpaceDE/>
      <w:autoSpaceDN/>
      <w:adjustRightInd/>
      <w:spacing w:after="120"/>
      <w:contextualSpacing/>
      <w:jc w:val="center"/>
      <w:textAlignment w:val="auto"/>
    </w:pPr>
    <w:rPr>
      <w:b/>
      <w:sz w:val="24"/>
      <w:szCs w:val="24"/>
      <w:lang w:eastAsia="ru-RU"/>
    </w:rPr>
  </w:style>
  <w:style w:type="paragraph" w:customStyle="1" w:styleId="10">
    <w:name w:val="Маркированный_1"/>
    <w:basedOn w:val="a"/>
    <w:qFormat/>
    <w:rsid w:val="00F14B56"/>
    <w:pPr>
      <w:widowControl/>
      <w:numPr>
        <w:numId w:val="21"/>
      </w:numPr>
      <w:tabs>
        <w:tab w:val="left" w:pos="1134"/>
      </w:tabs>
      <w:overflowPunct/>
      <w:autoSpaceDE/>
      <w:autoSpaceDN/>
      <w:adjustRightInd/>
      <w:jc w:val="both"/>
      <w:textAlignment w:val="auto"/>
    </w:pPr>
    <w:rPr>
      <w:sz w:val="24"/>
      <w:szCs w:val="24"/>
      <w:lang w:eastAsia="en-US"/>
    </w:rPr>
  </w:style>
  <w:style w:type="paragraph" w:customStyle="1" w:styleId="0120">
    <w:name w:val="ТЗ0 основной + 12пт"/>
    <w:basedOn w:val="a"/>
    <w:link w:val="0121"/>
    <w:uiPriority w:val="99"/>
    <w:qFormat/>
    <w:rsid w:val="00F14B56"/>
    <w:pPr>
      <w:widowControl/>
      <w:overflowPunct/>
      <w:autoSpaceDE/>
      <w:autoSpaceDN/>
      <w:adjustRightInd/>
      <w:spacing w:before="60" w:after="60" w:line="360" w:lineRule="auto"/>
      <w:ind w:firstLine="567"/>
      <w:jc w:val="both"/>
      <w:textAlignment w:val="auto"/>
    </w:pPr>
    <w:rPr>
      <w:bCs/>
      <w:color w:val="000000"/>
      <w:spacing w:val="-1"/>
      <w:sz w:val="24"/>
      <w:szCs w:val="26"/>
    </w:rPr>
  </w:style>
  <w:style w:type="character" w:customStyle="1" w:styleId="0121">
    <w:name w:val="ТЗ0 основной + 12пт Знак"/>
    <w:link w:val="0120"/>
    <w:uiPriority w:val="99"/>
    <w:rsid w:val="00F14B56"/>
    <w:rPr>
      <w:rFonts w:ascii="Times New Roman" w:eastAsia="Times New Roman" w:hAnsi="Times New Roman"/>
      <w:bCs/>
      <w:color w:val="000000"/>
      <w:spacing w:val="-1"/>
      <w:sz w:val="24"/>
      <w:szCs w:val="26"/>
      <w:lang w:eastAsia="zh-CN"/>
    </w:rPr>
  </w:style>
  <w:style w:type="paragraph" w:customStyle="1" w:styleId="2">
    <w:name w:val="ТЗ2 заг с/н"/>
    <w:basedOn w:val="a"/>
    <w:next w:val="a"/>
    <w:link w:val="24"/>
    <w:autoRedefine/>
    <w:uiPriority w:val="99"/>
    <w:qFormat/>
    <w:rsid w:val="00F14B56"/>
    <w:pPr>
      <w:keepNext/>
      <w:keepLines/>
      <w:widowControl/>
      <w:numPr>
        <w:ilvl w:val="1"/>
        <w:numId w:val="27"/>
      </w:numPr>
      <w:tabs>
        <w:tab w:val="left" w:pos="1134"/>
      </w:tabs>
      <w:overflowPunct/>
      <w:autoSpaceDE/>
      <w:autoSpaceDN/>
      <w:adjustRightInd/>
      <w:spacing w:before="240" w:after="120" w:line="360" w:lineRule="auto"/>
      <w:jc w:val="both"/>
      <w:textAlignment w:val="auto"/>
      <w:outlineLvl w:val="1"/>
    </w:pPr>
    <w:rPr>
      <w:b/>
      <w:spacing w:val="-1"/>
      <w:sz w:val="24"/>
      <w:szCs w:val="24"/>
    </w:rPr>
  </w:style>
  <w:style w:type="paragraph" w:customStyle="1" w:styleId="1">
    <w:name w:val="ТЗ1 заг с/н"/>
    <w:basedOn w:val="a"/>
    <w:next w:val="a"/>
    <w:autoRedefine/>
    <w:uiPriority w:val="99"/>
    <w:qFormat/>
    <w:rsid w:val="00F14B56"/>
    <w:pPr>
      <w:keepLines/>
      <w:widowControl/>
      <w:numPr>
        <w:numId w:val="27"/>
      </w:numPr>
      <w:tabs>
        <w:tab w:val="left" w:pos="567"/>
      </w:tabs>
      <w:suppressAutoHyphens/>
      <w:overflowPunct/>
      <w:autoSpaceDE/>
      <w:autoSpaceDN/>
      <w:adjustRightInd/>
      <w:spacing w:before="160" w:after="160" w:line="360" w:lineRule="auto"/>
      <w:jc w:val="both"/>
      <w:textAlignment w:val="auto"/>
      <w:outlineLvl w:val="0"/>
    </w:pPr>
    <w:rPr>
      <w:rFonts w:eastAsia="Calibri"/>
      <w:b/>
      <w:caps/>
      <w:sz w:val="24"/>
    </w:rPr>
  </w:style>
  <w:style w:type="paragraph" w:customStyle="1" w:styleId="3">
    <w:name w:val="ТЗ3 заг с/н"/>
    <w:basedOn w:val="a"/>
    <w:uiPriority w:val="99"/>
    <w:qFormat/>
    <w:rsid w:val="00F14B56"/>
    <w:pPr>
      <w:widowControl/>
      <w:numPr>
        <w:ilvl w:val="2"/>
        <w:numId w:val="27"/>
      </w:numPr>
      <w:overflowPunct/>
      <w:autoSpaceDE/>
      <w:autoSpaceDN/>
      <w:adjustRightInd/>
      <w:spacing w:before="240" w:after="240" w:line="360" w:lineRule="auto"/>
      <w:jc w:val="both"/>
      <w:textAlignment w:val="auto"/>
      <w:outlineLvl w:val="2"/>
    </w:pPr>
    <w:rPr>
      <w:b/>
      <w:sz w:val="24"/>
      <w:szCs w:val="24"/>
    </w:rPr>
  </w:style>
  <w:style w:type="paragraph" w:customStyle="1" w:styleId="4">
    <w:name w:val="ТЗ4 заг с/н"/>
    <w:basedOn w:val="a"/>
    <w:next w:val="a"/>
    <w:autoRedefine/>
    <w:uiPriority w:val="99"/>
    <w:qFormat/>
    <w:rsid w:val="00F14B56"/>
    <w:pPr>
      <w:widowControl/>
      <w:numPr>
        <w:ilvl w:val="3"/>
        <w:numId w:val="27"/>
      </w:numPr>
      <w:tabs>
        <w:tab w:val="left" w:pos="1418"/>
      </w:tabs>
      <w:overflowPunct/>
      <w:autoSpaceDE/>
      <w:autoSpaceDN/>
      <w:adjustRightInd/>
      <w:spacing w:after="120" w:line="360" w:lineRule="auto"/>
      <w:jc w:val="both"/>
      <w:textAlignment w:val="auto"/>
      <w:outlineLvl w:val="3"/>
    </w:pPr>
    <w:rPr>
      <w:sz w:val="24"/>
      <w:szCs w:val="24"/>
      <w:lang w:eastAsia="ru-RU"/>
    </w:rPr>
  </w:style>
  <w:style w:type="paragraph" w:customStyle="1" w:styleId="012">
    <w:name w:val="ТЗ0 Марк б/н + 12 пт"/>
    <w:basedOn w:val="0120"/>
    <w:uiPriority w:val="99"/>
    <w:rsid w:val="00F14B56"/>
    <w:pPr>
      <w:numPr>
        <w:numId w:val="28"/>
      </w:numPr>
      <w:tabs>
        <w:tab w:val="num" w:pos="360"/>
      </w:tabs>
      <w:ind w:left="928" w:firstLine="567"/>
    </w:pPr>
  </w:style>
  <w:style w:type="character" w:customStyle="1" w:styleId="24">
    <w:name w:val="ТЗ2 заг с/н Знак"/>
    <w:link w:val="2"/>
    <w:uiPriority w:val="99"/>
    <w:locked/>
    <w:rsid w:val="00F14B56"/>
    <w:rPr>
      <w:rFonts w:ascii="Times New Roman" w:eastAsia="Times New Roman" w:hAnsi="Times New Roman"/>
      <w:b/>
      <w:spacing w:val="-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F5C679DA7C496C8E5653A4E9E214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2A40F5-3341-4452-B2A1-36A70D92C765}"/>
      </w:docPartPr>
      <w:docPartBody>
        <w:p w:rsidR="00507C45" w:rsidRDefault="00EE21F6" w:rsidP="00EE21F6">
          <w:pPr>
            <w:pStyle w:val="4FF5C679DA7C496C8E5653A4E9E21483"/>
          </w:pPr>
          <w:r w:rsidRPr="00021927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C55C4703D44D6189C1ED6BF52BA2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3B92F1-0FC1-4D3B-BD00-8EC793CFDF57}"/>
      </w:docPartPr>
      <w:docPartBody>
        <w:p w:rsidR="00506325" w:rsidRDefault="000E1E00" w:rsidP="000E1E00">
          <w:pPr>
            <w:pStyle w:val="77C55C4703D44D6189C1ED6BF52BA259"/>
          </w:pPr>
          <w:r w:rsidRPr="006964C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69A225FC694A869E900C71FEB9EB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F54D91-03FB-45A3-9FD6-70E26AAF5203}"/>
      </w:docPartPr>
      <w:docPartBody>
        <w:p w:rsidR="0024701A" w:rsidRDefault="00D007BC" w:rsidP="00D007BC">
          <w:pPr>
            <w:pStyle w:val="6869A225FC694A869E900C71FEB9EBE2"/>
          </w:pPr>
          <w:r w:rsidRPr="0002192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31"/>
    <w:rsid w:val="000265A7"/>
    <w:rsid w:val="000537E2"/>
    <w:rsid w:val="00074A88"/>
    <w:rsid w:val="000921EF"/>
    <w:rsid w:val="000B5901"/>
    <w:rsid w:val="000B5DB5"/>
    <w:rsid w:val="000C73AC"/>
    <w:rsid w:val="000D7B24"/>
    <w:rsid w:val="000E1E00"/>
    <w:rsid w:val="00143B7D"/>
    <w:rsid w:val="00152471"/>
    <w:rsid w:val="00174765"/>
    <w:rsid w:val="00191D6E"/>
    <w:rsid w:val="001E320A"/>
    <w:rsid w:val="001F75BA"/>
    <w:rsid w:val="002039AF"/>
    <w:rsid w:val="00211371"/>
    <w:rsid w:val="00217C66"/>
    <w:rsid w:val="0024701A"/>
    <w:rsid w:val="002516D5"/>
    <w:rsid w:val="00261C86"/>
    <w:rsid w:val="002C7AF5"/>
    <w:rsid w:val="002D07AE"/>
    <w:rsid w:val="002D153D"/>
    <w:rsid w:val="002E0769"/>
    <w:rsid w:val="00324ED6"/>
    <w:rsid w:val="003337B4"/>
    <w:rsid w:val="00340F85"/>
    <w:rsid w:val="00357F92"/>
    <w:rsid w:val="003629E9"/>
    <w:rsid w:val="00372B9F"/>
    <w:rsid w:val="003C5346"/>
    <w:rsid w:val="00410E74"/>
    <w:rsid w:val="00487DAB"/>
    <w:rsid w:val="004A2DAB"/>
    <w:rsid w:val="004A3E54"/>
    <w:rsid w:val="004C5B3D"/>
    <w:rsid w:val="00506325"/>
    <w:rsid w:val="00507C45"/>
    <w:rsid w:val="005203A1"/>
    <w:rsid w:val="00586AA8"/>
    <w:rsid w:val="00591896"/>
    <w:rsid w:val="005E3CA9"/>
    <w:rsid w:val="005E7750"/>
    <w:rsid w:val="00603DB6"/>
    <w:rsid w:val="00615DB4"/>
    <w:rsid w:val="0065427F"/>
    <w:rsid w:val="006660EA"/>
    <w:rsid w:val="006B4574"/>
    <w:rsid w:val="006B51E6"/>
    <w:rsid w:val="006F40C6"/>
    <w:rsid w:val="00701630"/>
    <w:rsid w:val="0074762A"/>
    <w:rsid w:val="0075373B"/>
    <w:rsid w:val="00754730"/>
    <w:rsid w:val="007814D6"/>
    <w:rsid w:val="007A7F6A"/>
    <w:rsid w:val="007C24D3"/>
    <w:rsid w:val="00865961"/>
    <w:rsid w:val="00903D5E"/>
    <w:rsid w:val="0093555B"/>
    <w:rsid w:val="00946831"/>
    <w:rsid w:val="009523AA"/>
    <w:rsid w:val="009A2A8A"/>
    <w:rsid w:val="009E23F1"/>
    <w:rsid w:val="00A546D6"/>
    <w:rsid w:val="00A66B17"/>
    <w:rsid w:val="00A74248"/>
    <w:rsid w:val="00A844DD"/>
    <w:rsid w:val="00A87F72"/>
    <w:rsid w:val="00A973F6"/>
    <w:rsid w:val="00AA226E"/>
    <w:rsid w:val="00AB70A3"/>
    <w:rsid w:val="00AD3377"/>
    <w:rsid w:val="00B1106F"/>
    <w:rsid w:val="00B535B5"/>
    <w:rsid w:val="00B80189"/>
    <w:rsid w:val="00B80880"/>
    <w:rsid w:val="00BA2AB4"/>
    <w:rsid w:val="00BA6566"/>
    <w:rsid w:val="00BE00C3"/>
    <w:rsid w:val="00BF51B3"/>
    <w:rsid w:val="00C57391"/>
    <w:rsid w:val="00C86C8E"/>
    <w:rsid w:val="00CA60D2"/>
    <w:rsid w:val="00CB43EF"/>
    <w:rsid w:val="00CC76A3"/>
    <w:rsid w:val="00D007BC"/>
    <w:rsid w:val="00D567E0"/>
    <w:rsid w:val="00D70E6E"/>
    <w:rsid w:val="00EA7F18"/>
    <w:rsid w:val="00EC128E"/>
    <w:rsid w:val="00EE21F6"/>
    <w:rsid w:val="00EE5860"/>
    <w:rsid w:val="00F2344B"/>
    <w:rsid w:val="00F444D3"/>
    <w:rsid w:val="00F9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07BC"/>
  </w:style>
  <w:style w:type="paragraph" w:customStyle="1" w:styleId="35BF208DA98F43FAAD3071D30472C215">
    <w:name w:val="35BF208DA98F43FAAD3071D30472C215"/>
    <w:rsid w:val="00946831"/>
  </w:style>
  <w:style w:type="paragraph" w:customStyle="1" w:styleId="0A833C0DF840445EB6214248E98D4CA1">
    <w:name w:val="0A833C0DF840445EB6214248E98D4CA1"/>
    <w:rsid w:val="00946831"/>
  </w:style>
  <w:style w:type="paragraph" w:customStyle="1" w:styleId="5EBDCD5C61B24391A5B28BC65DC138AB">
    <w:name w:val="5EBDCD5C61B24391A5B28BC65DC138AB"/>
    <w:rsid w:val="00B535B5"/>
  </w:style>
  <w:style w:type="paragraph" w:customStyle="1" w:styleId="55F32B2674824718B46755D7410B8446">
    <w:name w:val="55F32B2674824718B46755D7410B8446"/>
    <w:rsid w:val="00B535B5"/>
  </w:style>
  <w:style w:type="paragraph" w:customStyle="1" w:styleId="3E432EE6A80D4171B473892658B881EB">
    <w:name w:val="3E432EE6A80D4171B473892658B881EB"/>
    <w:rsid w:val="00B535B5"/>
  </w:style>
  <w:style w:type="paragraph" w:customStyle="1" w:styleId="5E93422E298C44199AF16F5AAF25FA8F">
    <w:name w:val="5E93422E298C44199AF16F5AAF25FA8F"/>
    <w:rsid w:val="00B535B5"/>
  </w:style>
  <w:style w:type="paragraph" w:customStyle="1" w:styleId="3B2354EC0D884C8B834B962AE8210A24">
    <w:name w:val="3B2354EC0D884C8B834B962AE8210A24"/>
    <w:rsid w:val="00591896"/>
  </w:style>
  <w:style w:type="paragraph" w:customStyle="1" w:styleId="86577EB6741E4B159EAD13E0E572E540">
    <w:name w:val="86577EB6741E4B159EAD13E0E572E540"/>
    <w:rsid w:val="00BF51B3"/>
  </w:style>
  <w:style w:type="paragraph" w:customStyle="1" w:styleId="1EFF077E523A467DB340F7C12FCE43D4">
    <w:name w:val="1EFF077E523A467DB340F7C12FCE43D4"/>
    <w:rsid w:val="00BF51B3"/>
  </w:style>
  <w:style w:type="paragraph" w:customStyle="1" w:styleId="CB80EA24925F492BB72FCBFB47A2F3F6">
    <w:name w:val="CB80EA24925F492BB72FCBFB47A2F3F6"/>
    <w:rsid w:val="00BF51B3"/>
  </w:style>
  <w:style w:type="paragraph" w:customStyle="1" w:styleId="FEAC84E608A84C53A150CAF33F412C8E">
    <w:name w:val="FEAC84E608A84C53A150CAF33F412C8E"/>
    <w:rsid w:val="00BF51B3"/>
  </w:style>
  <w:style w:type="paragraph" w:customStyle="1" w:styleId="107F56C4A40F489BAE1E904C820081CD">
    <w:name w:val="107F56C4A40F489BAE1E904C820081CD"/>
    <w:rsid w:val="00BF51B3"/>
  </w:style>
  <w:style w:type="paragraph" w:customStyle="1" w:styleId="9FBA077977E546EBA99BC44789BDFA36">
    <w:name w:val="9FBA077977E546EBA99BC44789BDFA36"/>
    <w:rsid w:val="000C73AC"/>
  </w:style>
  <w:style w:type="paragraph" w:customStyle="1" w:styleId="E2297B8E0E7247FDAD228906881FC543">
    <w:name w:val="E2297B8E0E7247FDAD228906881FC543"/>
    <w:rsid w:val="000C73AC"/>
  </w:style>
  <w:style w:type="paragraph" w:customStyle="1" w:styleId="4FF5C679DA7C496C8E5653A4E9E21483">
    <w:name w:val="4FF5C679DA7C496C8E5653A4E9E21483"/>
    <w:rsid w:val="00EE21F6"/>
  </w:style>
  <w:style w:type="paragraph" w:customStyle="1" w:styleId="D4A5CF194B074EF29A8033A9A836F416">
    <w:name w:val="D4A5CF194B074EF29A8033A9A836F416"/>
    <w:rsid w:val="00EE21F6"/>
  </w:style>
  <w:style w:type="paragraph" w:customStyle="1" w:styleId="4F0CC4415ABA4BF8B5A655008284EC30">
    <w:name w:val="4F0CC4415ABA4BF8B5A655008284EC30"/>
    <w:rsid w:val="00EE21F6"/>
  </w:style>
  <w:style w:type="paragraph" w:customStyle="1" w:styleId="E6862E96EFDD4B11BA297D08F3D9CE25">
    <w:name w:val="E6862E96EFDD4B11BA297D08F3D9CE25"/>
    <w:rsid w:val="00EE21F6"/>
  </w:style>
  <w:style w:type="paragraph" w:customStyle="1" w:styleId="A72B4C4D2B23497F970F59BF802CBDEA">
    <w:name w:val="A72B4C4D2B23497F970F59BF802CBDEA"/>
    <w:rsid w:val="00EE21F6"/>
  </w:style>
  <w:style w:type="paragraph" w:customStyle="1" w:styleId="318347E1916146ACAA41A2433783B6EE">
    <w:name w:val="318347E1916146ACAA41A2433783B6EE"/>
    <w:rsid w:val="00507C45"/>
  </w:style>
  <w:style w:type="paragraph" w:customStyle="1" w:styleId="9693D1849BFE4F05850199A0950CEF20">
    <w:name w:val="9693D1849BFE4F05850199A0950CEF20"/>
    <w:rsid w:val="004A2DAB"/>
  </w:style>
  <w:style w:type="paragraph" w:customStyle="1" w:styleId="3E7F110C2E984C028F990BAE812A929A">
    <w:name w:val="3E7F110C2E984C028F990BAE812A929A"/>
    <w:rsid w:val="004A2DAB"/>
  </w:style>
  <w:style w:type="paragraph" w:customStyle="1" w:styleId="4054D08EB652416EAC96A7A1DC6B0270">
    <w:name w:val="4054D08EB652416EAC96A7A1DC6B0270"/>
    <w:rsid w:val="004A2DAB"/>
  </w:style>
  <w:style w:type="paragraph" w:customStyle="1" w:styleId="C140F754D4E641BE9CBB6D19361A1C59">
    <w:name w:val="C140F754D4E641BE9CBB6D19361A1C59"/>
    <w:rsid w:val="004A2DAB"/>
  </w:style>
  <w:style w:type="paragraph" w:customStyle="1" w:styleId="D588D5B52BBC4071B32CCCFC2F28AF91">
    <w:name w:val="D588D5B52BBC4071B32CCCFC2F28AF91"/>
    <w:rsid w:val="00AD3377"/>
  </w:style>
  <w:style w:type="paragraph" w:customStyle="1" w:styleId="045652EE66DE43E9B98C5BE5FAF25A83">
    <w:name w:val="045652EE66DE43E9B98C5BE5FAF25A83"/>
    <w:rsid w:val="00AD3377"/>
  </w:style>
  <w:style w:type="paragraph" w:customStyle="1" w:styleId="AEE0E2B3F59749C5A1F8336B9B7618C1">
    <w:name w:val="AEE0E2B3F59749C5A1F8336B9B7618C1"/>
    <w:rsid w:val="00AD3377"/>
  </w:style>
  <w:style w:type="paragraph" w:customStyle="1" w:styleId="AE25038CCDB8401887DE6C416D85D63B">
    <w:name w:val="AE25038CCDB8401887DE6C416D85D63B"/>
    <w:rsid w:val="00AD3377"/>
  </w:style>
  <w:style w:type="paragraph" w:customStyle="1" w:styleId="5A61F261BC774FA3B47BC9201513DE69">
    <w:name w:val="5A61F261BC774FA3B47BC9201513DE69"/>
    <w:rsid w:val="00AD3377"/>
  </w:style>
  <w:style w:type="paragraph" w:customStyle="1" w:styleId="BCF51DCC8D6C4648BDD623D2DCB53687">
    <w:name w:val="BCF51DCC8D6C4648BDD623D2DCB53687"/>
    <w:rsid w:val="00AD3377"/>
  </w:style>
  <w:style w:type="paragraph" w:customStyle="1" w:styleId="E1332981182F4B009516B031CC6B4633">
    <w:name w:val="E1332981182F4B009516B031CC6B4633"/>
    <w:rsid w:val="000D7B24"/>
  </w:style>
  <w:style w:type="paragraph" w:customStyle="1" w:styleId="B8D7D42A824B4F69808F9C974757691F">
    <w:name w:val="B8D7D42A824B4F69808F9C974757691F"/>
    <w:rsid w:val="0093555B"/>
  </w:style>
  <w:style w:type="paragraph" w:customStyle="1" w:styleId="72B847086E244029BAB69B0942FCA877">
    <w:name w:val="72B847086E244029BAB69B0942FCA877"/>
    <w:rsid w:val="00F90619"/>
    <w:pPr>
      <w:spacing w:after="160" w:line="259" w:lineRule="auto"/>
    </w:pPr>
  </w:style>
  <w:style w:type="paragraph" w:customStyle="1" w:styleId="B56C66EA5B804E558A4E3C9C96F79930">
    <w:name w:val="B56C66EA5B804E558A4E3C9C96F79930"/>
    <w:rsid w:val="00F90619"/>
    <w:pPr>
      <w:spacing w:after="160" w:line="259" w:lineRule="auto"/>
    </w:pPr>
  </w:style>
  <w:style w:type="paragraph" w:customStyle="1" w:styleId="E6CB7836A2DE4E94BD6990F8AFC78614">
    <w:name w:val="E6CB7836A2DE4E94BD6990F8AFC78614"/>
    <w:rsid w:val="00F90619"/>
    <w:pPr>
      <w:spacing w:after="160" w:line="259" w:lineRule="auto"/>
    </w:pPr>
  </w:style>
  <w:style w:type="paragraph" w:customStyle="1" w:styleId="D473EF9640504673ACCD7C2D79C24744">
    <w:name w:val="D473EF9640504673ACCD7C2D79C24744"/>
    <w:rsid w:val="00F90619"/>
    <w:pPr>
      <w:spacing w:after="160" w:line="259" w:lineRule="auto"/>
    </w:pPr>
  </w:style>
  <w:style w:type="paragraph" w:customStyle="1" w:styleId="8FD25B89AE674547852C6585510A75C6">
    <w:name w:val="8FD25B89AE674547852C6585510A75C6"/>
    <w:rsid w:val="00F90619"/>
    <w:pPr>
      <w:spacing w:after="160" w:line="259" w:lineRule="auto"/>
    </w:pPr>
  </w:style>
  <w:style w:type="paragraph" w:customStyle="1" w:styleId="77C55C4703D44D6189C1ED6BF52BA259">
    <w:name w:val="77C55C4703D44D6189C1ED6BF52BA259"/>
    <w:rsid w:val="000E1E00"/>
    <w:pPr>
      <w:spacing w:after="160" w:line="259" w:lineRule="auto"/>
    </w:pPr>
  </w:style>
  <w:style w:type="paragraph" w:customStyle="1" w:styleId="D034773A203C412093753C6E34BDF7DB">
    <w:name w:val="D034773A203C412093753C6E34BDF7DB"/>
    <w:rsid w:val="00D007BC"/>
    <w:pPr>
      <w:spacing w:after="160" w:line="259" w:lineRule="auto"/>
    </w:pPr>
  </w:style>
  <w:style w:type="paragraph" w:customStyle="1" w:styleId="6869A225FC694A869E900C71FEB9EBE2">
    <w:name w:val="6869A225FC694A869E900C71FEB9EBE2"/>
    <w:rsid w:val="00D007B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DC28A-C3E2-47F6-9897-FE03E609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4315</Words>
  <Characters>31347</Characters>
  <Application>Microsoft Office Word</Application>
  <DocSecurity>0</DocSecurity>
  <Lines>261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 Цыбина</cp:lastModifiedBy>
  <cp:revision>3</cp:revision>
  <cp:lastPrinted>2017-03-29T08:34:00Z</cp:lastPrinted>
  <dcterms:created xsi:type="dcterms:W3CDTF">2026-07-30T12:16:00Z</dcterms:created>
  <dcterms:modified xsi:type="dcterms:W3CDTF">2026-08-05T11:48:00Z</dcterms:modified>
</cp:coreProperties>
</file>