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3546B" w14:textId="54037A63" w:rsidR="007A45A3" w:rsidRDefault="007A45A3" w:rsidP="007A45A3">
      <w:pPr>
        <w:jc w:val="right"/>
        <w:rPr>
          <w:b/>
          <w:sz w:val="22"/>
          <w:szCs w:val="22"/>
        </w:rPr>
      </w:pPr>
      <w:r>
        <w:rPr>
          <w:b/>
          <w:sz w:val="22"/>
          <w:szCs w:val="22"/>
        </w:rPr>
        <w:t>ПРОЕКТ</w:t>
      </w:r>
    </w:p>
    <w:p w14:paraId="3F4C63DC" w14:textId="17D5A623" w:rsidR="004E6C81" w:rsidRPr="00CC6361" w:rsidRDefault="004E6C81" w:rsidP="004E6C81">
      <w:pPr>
        <w:jc w:val="center"/>
        <w:rPr>
          <w:b/>
          <w:sz w:val="22"/>
          <w:szCs w:val="22"/>
        </w:rPr>
      </w:pPr>
      <w:r w:rsidRPr="00CC6361">
        <w:rPr>
          <w:b/>
          <w:sz w:val="22"/>
          <w:szCs w:val="22"/>
        </w:rPr>
        <w:t>Государственный контракт № ___</w:t>
      </w:r>
    </w:p>
    <w:p w14:paraId="0289E006" w14:textId="77777777" w:rsidR="007A45A3" w:rsidRPr="00F5799B" w:rsidRDefault="007A45A3" w:rsidP="007A45A3">
      <w:pPr>
        <w:jc w:val="center"/>
        <w:rPr>
          <w:b/>
          <w:sz w:val="23"/>
          <w:szCs w:val="23"/>
        </w:rPr>
      </w:pPr>
      <w:r>
        <w:rPr>
          <w:b/>
          <w:color w:val="000000"/>
          <w:sz w:val="23"/>
          <w:szCs w:val="23"/>
        </w:rPr>
        <w:t>на оказание услуг по проверке эффективности работы систем вентиляции рентген кабинета</w:t>
      </w:r>
    </w:p>
    <w:p w14:paraId="3C83F6E9" w14:textId="01D673CC" w:rsidR="004E6C81" w:rsidRPr="00CC6361" w:rsidRDefault="007A45A3" w:rsidP="007A45A3">
      <w:pPr>
        <w:tabs>
          <w:tab w:val="left" w:pos="7020"/>
        </w:tabs>
        <w:jc w:val="center"/>
        <w:rPr>
          <w:b/>
          <w:sz w:val="22"/>
          <w:szCs w:val="22"/>
        </w:rPr>
      </w:pPr>
      <w:r>
        <w:rPr>
          <w:b/>
          <w:sz w:val="22"/>
          <w:szCs w:val="22"/>
        </w:rPr>
        <w:t>ИКЗ 26 1 3444043805 344401001 0007 000 0000 244</w:t>
      </w:r>
    </w:p>
    <w:p w14:paraId="2DA414B3" w14:textId="77777777" w:rsidR="004E6C81" w:rsidRPr="00CC6361" w:rsidRDefault="004E6C81" w:rsidP="004E6C81">
      <w:pPr>
        <w:ind w:firstLine="993"/>
        <w:jc w:val="both"/>
        <w:rPr>
          <w:b/>
          <w:sz w:val="22"/>
          <w:szCs w:val="22"/>
        </w:rPr>
      </w:pPr>
    </w:p>
    <w:p w14:paraId="0ABAD885" w14:textId="77777777" w:rsidR="004E6C81" w:rsidRPr="00CC6361" w:rsidRDefault="004E6C81" w:rsidP="004E6C81">
      <w:pPr>
        <w:tabs>
          <w:tab w:val="left" w:pos="0"/>
        </w:tabs>
        <w:jc w:val="both"/>
        <w:rPr>
          <w:sz w:val="22"/>
          <w:szCs w:val="22"/>
        </w:rPr>
      </w:pPr>
      <w:r w:rsidRPr="00CC6361">
        <w:rPr>
          <w:sz w:val="22"/>
          <w:szCs w:val="22"/>
        </w:rPr>
        <w:t xml:space="preserve">г. Волгоград </w:t>
      </w:r>
      <w:r w:rsidRPr="00CC6361">
        <w:rPr>
          <w:sz w:val="22"/>
          <w:szCs w:val="22"/>
        </w:rPr>
        <w:tab/>
      </w:r>
      <w:r w:rsidRPr="00CC6361">
        <w:rPr>
          <w:sz w:val="22"/>
          <w:szCs w:val="22"/>
        </w:rPr>
        <w:tab/>
      </w:r>
      <w:r w:rsidR="00863F26" w:rsidRPr="00CC6361">
        <w:rPr>
          <w:sz w:val="22"/>
          <w:szCs w:val="22"/>
        </w:rPr>
        <w:t xml:space="preserve">                                 </w:t>
      </w:r>
      <w:r w:rsidR="00EE6E8B" w:rsidRPr="00CC6361">
        <w:rPr>
          <w:sz w:val="22"/>
          <w:szCs w:val="22"/>
        </w:rPr>
        <w:t xml:space="preserve">                           </w:t>
      </w:r>
      <w:r w:rsidR="00863F26" w:rsidRPr="00CC6361">
        <w:rPr>
          <w:sz w:val="22"/>
          <w:szCs w:val="22"/>
        </w:rPr>
        <w:t xml:space="preserve">      </w:t>
      </w:r>
      <w:r w:rsidR="00CC6361">
        <w:rPr>
          <w:sz w:val="22"/>
          <w:szCs w:val="22"/>
        </w:rPr>
        <w:t xml:space="preserve">       </w:t>
      </w:r>
      <w:r w:rsidR="000C0B3F">
        <w:rPr>
          <w:sz w:val="22"/>
          <w:szCs w:val="22"/>
        </w:rPr>
        <w:t xml:space="preserve"> </w:t>
      </w:r>
      <w:r w:rsidR="000C0B3F" w:rsidRPr="00CC6361">
        <w:rPr>
          <w:sz w:val="22"/>
          <w:szCs w:val="22"/>
        </w:rPr>
        <w:t xml:space="preserve"> «</w:t>
      </w:r>
      <w:r w:rsidRPr="00CC6361">
        <w:rPr>
          <w:sz w:val="22"/>
          <w:szCs w:val="22"/>
        </w:rPr>
        <w:t xml:space="preserve">____» ____________ </w:t>
      </w:r>
      <w:r w:rsidR="007B3F71" w:rsidRPr="00CC6361">
        <w:rPr>
          <w:sz w:val="22"/>
          <w:szCs w:val="22"/>
        </w:rPr>
        <w:t>202</w:t>
      </w:r>
      <w:r w:rsidR="008F249F" w:rsidRPr="00BA000D">
        <w:rPr>
          <w:sz w:val="22"/>
          <w:szCs w:val="22"/>
        </w:rPr>
        <w:t>6</w:t>
      </w:r>
      <w:r w:rsidRPr="00CC6361">
        <w:rPr>
          <w:sz w:val="22"/>
          <w:szCs w:val="22"/>
        </w:rPr>
        <w:t>г.</w:t>
      </w:r>
    </w:p>
    <w:p w14:paraId="3D11105A" w14:textId="77777777" w:rsidR="004E6C81" w:rsidRPr="00CC6361" w:rsidRDefault="004E6C81" w:rsidP="004E6C81">
      <w:pPr>
        <w:tabs>
          <w:tab w:val="left" w:pos="6840"/>
          <w:tab w:val="left" w:pos="8280"/>
        </w:tabs>
        <w:ind w:firstLine="993"/>
        <w:jc w:val="both"/>
        <w:rPr>
          <w:sz w:val="22"/>
          <w:szCs w:val="22"/>
        </w:rPr>
      </w:pPr>
    </w:p>
    <w:p w14:paraId="52AD22B6" w14:textId="6061D915" w:rsidR="00FF3D49" w:rsidRPr="00CC6361" w:rsidRDefault="00FF3D49" w:rsidP="0056768F">
      <w:pPr>
        <w:widowControl w:val="0"/>
        <w:autoSpaceDE w:val="0"/>
        <w:autoSpaceDN w:val="0"/>
        <w:adjustRightInd w:val="0"/>
        <w:ind w:firstLine="839"/>
        <w:jc w:val="both"/>
        <w:rPr>
          <w:sz w:val="22"/>
          <w:szCs w:val="22"/>
        </w:rPr>
      </w:pPr>
      <w:r w:rsidRPr="00CC6361">
        <w:rPr>
          <w:color w:val="000000"/>
          <w:sz w:val="22"/>
          <w:szCs w:val="22"/>
        </w:rPr>
        <w:t>Федеральное казенное учреждение «Следственный изолятор №1 Управления Федеральной службы исполнения наказаний по Волгоградской области»</w:t>
      </w:r>
      <w:r w:rsidRPr="00CC6361">
        <w:rPr>
          <w:noProof/>
          <w:color w:val="000000"/>
          <w:sz w:val="22"/>
          <w:szCs w:val="22"/>
        </w:rPr>
        <w:t>, именуемое</w:t>
      </w:r>
      <w:r w:rsidR="00ED217E" w:rsidRPr="00CC6361">
        <w:rPr>
          <w:noProof/>
          <w:color w:val="000000"/>
          <w:sz w:val="22"/>
          <w:szCs w:val="22"/>
        </w:rPr>
        <w:t xml:space="preserve"> </w:t>
      </w:r>
      <w:r w:rsidRPr="00CC6361">
        <w:rPr>
          <w:noProof/>
          <w:color w:val="000000"/>
          <w:sz w:val="22"/>
          <w:szCs w:val="22"/>
        </w:rPr>
        <w:t xml:space="preserve">в дальнейшем «Государственный заказчик», выступая от имени Российской Федерации, в целях обеспечения государственных нужд, в лице </w:t>
      </w:r>
      <w:r w:rsidR="007A45A3">
        <w:rPr>
          <w:noProof/>
          <w:color w:val="000000"/>
          <w:sz w:val="22"/>
          <w:szCs w:val="22"/>
        </w:rPr>
        <w:t>_________________________________________________________</w:t>
      </w:r>
      <w:r w:rsidRPr="00CC6361">
        <w:rPr>
          <w:color w:val="000000"/>
          <w:sz w:val="22"/>
          <w:szCs w:val="22"/>
        </w:rPr>
        <w:t xml:space="preserve">, действующего на основании </w:t>
      </w:r>
      <w:r w:rsidRPr="00CC6361">
        <w:rPr>
          <w:noProof/>
          <w:color w:val="000000"/>
          <w:sz w:val="22"/>
          <w:szCs w:val="22"/>
        </w:rPr>
        <w:t>Устава, утвержденного приказом ФСИН России от 09.03.2011 № 133, с одной стороны,</w:t>
      </w:r>
      <w:r w:rsidR="00ED217E" w:rsidRPr="00CC6361">
        <w:rPr>
          <w:noProof/>
          <w:color w:val="000000"/>
          <w:sz w:val="22"/>
          <w:szCs w:val="22"/>
        </w:rPr>
        <w:t xml:space="preserve"> </w:t>
      </w:r>
      <w:r w:rsidRPr="00CC6361">
        <w:rPr>
          <w:noProof/>
          <w:sz w:val="22"/>
          <w:szCs w:val="22"/>
        </w:rPr>
        <w:t>и</w:t>
      </w:r>
      <w:r w:rsidR="00A22A15" w:rsidRPr="00CC6361">
        <w:rPr>
          <w:noProof/>
          <w:sz w:val="22"/>
          <w:szCs w:val="22"/>
        </w:rPr>
        <w:t xml:space="preserve"> </w:t>
      </w:r>
      <w:r w:rsidR="000F1991" w:rsidRPr="00CC6361">
        <w:rPr>
          <w:noProof/>
          <w:sz w:val="22"/>
          <w:szCs w:val="22"/>
        </w:rPr>
        <w:t>______________________________________________________________</w:t>
      </w:r>
      <w:r w:rsidRPr="00CC6361">
        <w:rPr>
          <w:sz w:val="22"/>
          <w:szCs w:val="22"/>
        </w:rPr>
        <w:t>, именуемое в дальнейшем «</w:t>
      </w:r>
      <w:r w:rsidR="00A22A15" w:rsidRPr="00CC6361">
        <w:rPr>
          <w:sz w:val="22"/>
          <w:szCs w:val="22"/>
        </w:rPr>
        <w:t>Исполнитель</w:t>
      </w:r>
      <w:r w:rsidRPr="00CC6361">
        <w:rPr>
          <w:sz w:val="22"/>
          <w:szCs w:val="22"/>
        </w:rPr>
        <w:t>»,</w:t>
      </w:r>
      <w:r w:rsidR="00B01285" w:rsidRPr="00CC6361">
        <w:rPr>
          <w:sz w:val="22"/>
          <w:szCs w:val="22"/>
        </w:rPr>
        <w:t xml:space="preserve"> в лице</w:t>
      </w:r>
      <w:r w:rsidRPr="00CC6361">
        <w:rPr>
          <w:sz w:val="22"/>
          <w:szCs w:val="22"/>
        </w:rPr>
        <w:t xml:space="preserve"> </w:t>
      </w:r>
      <w:r w:rsidR="000F1991" w:rsidRPr="00CC6361">
        <w:rPr>
          <w:sz w:val="22"/>
          <w:szCs w:val="22"/>
        </w:rPr>
        <w:t>________________________</w:t>
      </w:r>
      <w:r w:rsidR="00AE7BF2" w:rsidRPr="00CC6361">
        <w:rPr>
          <w:sz w:val="22"/>
          <w:szCs w:val="22"/>
        </w:rPr>
        <w:t xml:space="preserve">, </w:t>
      </w:r>
      <w:r w:rsidRPr="00CC6361">
        <w:rPr>
          <w:sz w:val="22"/>
          <w:szCs w:val="22"/>
        </w:rPr>
        <w:t>действующ</w:t>
      </w:r>
      <w:r w:rsidR="00A22A15" w:rsidRPr="00CC6361">
        <w:rPr>
          <w:sz w:val="22"/>
          <w:szCs w:val="22"/>
        </w:rPr>
        <w:t>е</w:t>
      </w:r>
      <w:r w:rsidR="000466D0" w:rsidRPr="00CC6361">
        <w:rPr>
          <w:sz w:val="22"/>
          <w:szCs w:val="22"/>
        </w:rPr>
        <w:t xml:space="preserve">го </w:t>
      </w:r>
      <w:r w:rsidRPr="00CC6361">
        <w:rPr>
          <w:sz w:val="22"/>
          <w:szCs w:val="22"/>
        </w:rPr>
        <w:t xml:space="preserve">на основании </w:t>
      </w:r>
      <w:r w:rsidR="000F1991" w:rsidRPr="00CC6361">
        <w:rPr>
          <w:sz w:val="22"/>
          <w:szCs w:val="22"/>
        </w:rPr>
        <w:t>_____________________</w:t>
      </w:r>
      <w:r w:rsidRPr="00CC6361">
        <w:rPr>
          <w:sz w:val="22"/>
          <w:szCs w:val="22"/>
        </w:rPr>
        <w:t xml:space="preserve">, с другой стороны, вместе именуемые </w:t>
      </w:r>
      <w:r w:rsidRPr="00CC6361">
        <w:rPr>
          <w:b/>
          <w:sz w:val="22"/>
          <w:szCs w:val="22"/>
        </w:rPr>
        <w:t>«</w:t>
      </w:r>
      <w:r w:rsidRPr="00CC6361">
        <w:rPr>
          <w:sz w:val="22"/>
          <w:szCs w:val="22"/>
        </w:rPr>
        <w:t>Стороны</w:t>
      </w:r>
      <w:r w:rsidRPr="00CC6361">
        <w:rPr>
          <w:b/>
          <w:sz w:val="22"/>
          <w:szCs w:val="22"/>
        </w:rPr>
        <w:t>»,</w:t>
      </w:r>
      <w:r w:rsidRPr="00CC6361">
        <w:rPr>
          <w:rFonts w:eastAsia="Calibri"/>
          <w:kern w:val="2"/>
          <w:sz w:val="22"/>
          <w:szCs w:val="22"/>
          <w:lang w:eastAsia="ar-SA"/>
        </w:rPr>
        <w:t xml:space="preserve"> </w:t>
      </w:r>
    </w:p>
    <w:p w14:paraId="57198E09" w14:textId="77777777" w:rsidR="00FF3D49" w:rsidRPr="00CC6361" w:rsidRDefault="00FF3D49" w:rsidP="00FF3D49">
      <w:pPr>
        <w:ind w:firstLine="840"/>
        <w:jc w:val="both"/>
        <w:rPr>
          <w:sz w:val="22"/>
          <w:szCs w:val="22"/>
        </w:rPr>
      </w:pPr>
      <w:r w:rsidRPr="00CC6361">
        <w:rPr>
          <w:sz w:val="22"/>
          <w:szCs w:val="22"/>
        </w:rPr>
        <w:t>на основании п.4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A6ADB05" w14:textId="77777777" w:rsidR="00ED217E" w:rsidRPr="00CC6361" w:rsidRDefault="00ED217E" w:rsidP="00FF3D49">
      <w:pPr>
        <w:ind w:firstLine="840"/>
        <w:jc w:val="both"/>
        <w:rPr>
          <w:sz w:val="22"/>
          <w:szCs w:val="22"/>
        </w:rPr>
      </w:pPr>
    </w:p>
    <w:p w14:paraId="406109EF" w14:textId="77777777" w:rsidR="00F40D34" w:rsidRPr="00CC6361" w:rsidRDefault="004E6C81" w:rsidP="00AB2D99">
      <w:pPr>
        <w:numPr>
          <w:ilvl w:val="0"/>
          <w:numId w:val="14"/>
        </w:numPr>
        <w:suppressAutoHyphens w:val="0"/>
        <w:autoSpaceDE w:val="0"/>
        <w:autoSpaceDN w:val="0"/>
        <w:adjustRightInd w:val="0"/>
        <w:ind w:left="0" w:firstLine="0"/>
        <w:jc w:val="center"/>
        <w:outlineLvl w:val="1"/>
        <w:rPr>
          <w:b/>
          <w:sz w:val="22"/>
          <w:szCs w:val="22"/>
        </w:rPr>
      </w:pPr>
      <w:r w:rsidRPr="00CC6361">
        <w:rPr>
          <w:b/>
          <w:sz w:val="22"/>
          <w:szCs w:val="22"/>
        </w:rPr>
        <w:t>Предмет Контракта</w:t>
      </w:r>
    </w:p>
    <w:p w14:paraId="65C6FBBA" w14:textId="77777777" w:rsidR="00AB2D99" w:rsidRPr="00CC6361" w:rsidRDefault="00AB2D99" w:rsidP="00AB2D99">
      <w:pPr>
        <w:suppressAutoHyphens w:val="0"/>
        <w:autoSpaceDE w:val="0"/>
        <w:autoSpaceDN w:val="0"/>
        <w:adjustRightInd w:val="0"/>
        <w:jc w:val="center"/>
        <w:outlineLvl w:val="1"/>
        <w:rPr>
          <w:b/>
          <w:sz w:val="22"/>
          <w:szCs w:val="22"/>
        </w:rPr>
      </w:pPr>
    </w:p>
    <w:p w14:paraId="1DB3E99C" w14:textId="3E43864F" w:rsidR="004E6C81" w:rsidRPr="00CC6361" w:rsidRDefault="004E6C81" w:rsidP="004E6C81">
      <w:pPr>
        <w:ind w:firstLine="993"/>
        <w:jc w:val="both"/>
        <w:rPr>
          <w:sz w:val="22"/>
          <w:szCs w:val="22"/>
        </w:rPr>
      </w:pPr>
      <w:r w:rsidRPr="00CC6361">
        <w:rPr>
          <w:sz w:val="22"/>
          <w:szCs w:val="22"/>
        </w:rPr>
        <w:t xml:space="preserve">1.1. Исполнитель обязуется </w:t>
      </w:r>
      <w:r w:rsidR="00A22A15" w:rsidRPr="00CC6361">
        <w:rPr>
          <w:sz w:val="22"/>
          <w:szCs w:val="22"/>
        </w:rPr>
        <w:t>оказать услуги</w:t>
      </w:r>
      <w:r w:rsidRPr="00CC6361">
        <w:rPr>
          <w:sz w:val="22"/>
          <w:szCs w:val="22"/>
        </w:rPr>
        <w:t xml:space="preserve"> по </w:t>
      </w:r>
      <w:r w:rsidR="007A45A3" w:rsidRPr="007A45A3">
        <w:rPr>
          <w:sz w:val="22"/>
          <w:szCs w:val="22"/>
        </w:rPr>
        <w:t>проверке эффективности работы систем вентиляции рентген кабинета</w:t>
      </w:r>
      <w:r w:rsidR="008F2958" w:rsidRPr="00CC6361">
        <w:rPr>
          <w:sz w:val="22"/>
          <w:szCs w:val="22"/>
        </w:rPr>
        <w:t xml:space="preserve"> </w:t>
      </w:r>
      <w:r w:rsidRPr="00CC6361">
        <w:rPr>
          <w:spacing w:val="1"/>
          <w:sz w:val="22"/>
          <w:szCs w:val="22"/>
        </w:rPr>
        <w:t xml:space="preserve">(далее – </w:t>
      </w:r>
      <w:r w:rsidR="00A22A15" w:rsidRPr="00CC6361">
        <w:rPr>
          <w:spacing w:val="1"/>
          <w:sz w:val="22"/>
          <w:szCs w:val="22"/>
        </w:rPr>
        <w:t>Услуги</w:t>
      </w:r>
      <w:r w:rsidRPr="00CC6361">
        <w:rPr>
          <w:spacing w:val="1"/>
          <w:sz w:val="22"/>
          <w:szCs w:val="22"/>
        </w:rPr>
        <w:t>)</w:t>
      </w:r>
      <w:r w:rsidR="007A45A3" w:rsidRPr="007A45A3">
        <w:t xml:space="preserve"> </w:t>
      </w:r>
      <w:r w:rsidR="007A45A3" w:rsidRPr="00EF425E">
        <w:t>(</w:t>
      </w:r>
      <w:r w:rsidR="007A45A3" w:rsidRPr="00EF425E">
        <w:rPr>
          <w:snapToGrid w:val="0"/>
        </w:rPr>
        <w:t>ГОСТ 34060-2017, ГОСТ 12.4.021-75,</w:t>
      </w:r>
      <w:r w:rsidR="007A45A3" w:rsidRPr="0062107E">
        <w:t xml:space="preserve"> ОКПД2 </w:t>
      </w:r>
      <w:r w:rsidR="007A45A3" w:rsidRPr="00EF425E">
        <w:t>81.22.12.000</w:t>
      </w:r>
      <w:r w:rsidR="007A45A3">
        <w:t>)</w:t>
      </w:r>
      <w:r w:rsidRPr="00CC6361">
        <w:rPr>
          <w:spacing w:val="1"/>
          <w:sz w:val="22"/>
          <w:szCs w:val="22"/>
        </w:rPr>
        <w:t xml:space="preserve">, </w:t>
      </w:r>
      <w:r w:rsidRPr="00CC6361">
        <w:rPr>
          <w:sz w:val="22"/>
          <w:szCs w:val="22"/>
        </w:rPr>
        <w:t>согласно</w:t>
      </w:r>
      <w:r w:rsidR="00A22A15" w:rsidRPr="00CC6361">
        <w:rPr>
          <w:sz w:val="22"/>
          <w:szCs w:val="22"/>
        </w:rPr>
        <w:t xml:space="preserve"> </w:t>
      </w:r>
      <w:r w:rsidR="00ED217E" w:rsidRPr="00CC6361">
        <w:rPr>
          <w:sz w:val="22"/>
          <w:szCs w:val="22"/>
        </w:rPr>
        <w:t>Т</w:t>
      </w:r>
      <w:r w:rsidRPr="00CC6361">
        <w:rPr>
          <w:sz w:val="22"/>
          <w:szCs w:val="22"/>
        </w:rPr>
        <w:t xml:space="preserve">ехнического задания </w:t>
      </w:r>
      <w:r w:rsidRPr="00CC6361">
        <w:rPr>
          <w:noProof/>
          <w:sz w:val="22"/>
          <w:szCs w:val="22"/>
        </w:rPr>
        <w:t xml:space="preserve">(приложение № 1) которое является неотемлемой частью настоящего Государственного конракта, </w:t>
      </w:r>
      <w:r w:rsidRPr="00CC6361">
        <w:rPr>
          <w:sz w:val="22"/>
          <w:szCs w:val="22"/>
        </w:rPr>
        <w:t>а Государственный заказчик обязуется принять работы и произвести их оплату в порядке и на условиях, предусмотренных настоящим Контрактом.</w:t>
      </w:r>
    </w:p>
    <w:p w14:paraId="1A15D3C0" w14:textId="77777777" w:rsidR="004E6C81" w:rsidRPr="00CC6361" w:rsidRDefault="004E6C81" w:rsidP="004E6C81">
      <w:pPr>
        <w:ind w:firstLine="993"/>
        <w:jc w:val="both"/>
        <w:rPr>
          <w:bCs/>
          <w:sz w:val="22"/>
          <w:szCs w:val="22"/>
        </w:rPr>
      </w:pPr>
      <w:r w:rsidRPr="00CC6361">
        <w:rPr>
          <w:bCs/>
          <w:sz w:val="22"/>
          <w:szCs w:val="22"/>
        </w:rPr>
        <w:t xml:space="preserve">1.2. </w:t>
      </w:r>
      <w:r w:rsidR="00A22A15" w:rsidRPr="00CC6361">
        <w:rPr>
          <w:bCs/>
          <w:sz w:val="22"/>
          <w:szCs w:val="22"/>
        </w:rPr>
        <w:t>Услуги</w:t>
      </w:r>
      <w:r w:rsidRPr="00CC6361">
        <w:rPr>
          <w:bCs/>
          <w:sz w:val="22"/>
          <w:szCs w:val="22"/>
        </w:rPr>
        <w:t xml:space="preserve"> считаются выполненными с момента подписания Исполнителем акта </w:t>
      </w:r>
      <w:r w:rsidR="00A22A15" w:rsidRPr="00CC6361">
        <w:rPr>
          <w:bCs/>
          <w:sz w:val="22"/>
          <w:szCs w:val="22"/>
        </w:rPr>
        <w:t>оказанных услуг</w:t>
      </w:r>
      <w:r w:rsidRPr="00CC6361">
        <w:rPr>
          <w:bCs/>
          <w:sz w:val="22"/>
          <w:szCs w:val="22"/>
        </w:rPr>
        <w:t xml:space="preserve"> и счета с учетом выполненных условий, предусмотренных разделом </w:t>
      </w:r>
      <w:r w:rsidR="00AB2D99" w:rsidRPr="00CC6361">
        <w:rPr>
          <w:bCs/>
          <w:sz w:val="22"/>
          <w:szCs w:val="22"/>
        </w:rPr>
        <w:t>5</w:t>
      </w:r>
      <w:r w:rsidRPr="00CC6361">
        <w:rPr>
          <w:bCs/>
          <w:sz w:val="22"/>
          <w:szCs w:val="22"/>
        </w:rPr>
        <w:t xml:space="preserve"> настоящего Государственного контракта.</w:t>
      </w:r>
    </w:p>
    <w:p w14:paraId="52692A91" w14:textId="77777777" w:rsidR="00ED217E" w:rsidRPr="00CC6361" w:rsidRDefault="004E6C81" w:rsidP="004E6C81">
      <w:pPr>
        <w:ind w:firstLine="993"/>
        <w:jc w:val="both"/>
        <w:rPr>
          <w:bCs/>
          <w:sz w:val="22"/>
          <w:szCs w:val="22"/>
        </w:rPr>
      </w:pPr>
      <w:r w:rsidRPr="00CC6361">
        <w:rPr>
          <w:bCs/>
          <w:sz w:val="22"/>
          <w:szCs w:val="22"/>
        </w:rPr>
        <w:t xml:space="preserve">1.3 </w:t>
      </w:r>
      <w:r w:rsidR="00A22A15" w:rsidRPr="00CC6361">
        <w:rPr>
          <w:bCs/>
          <w:sz w:val="22"/>
          <w:szCs w:val="22"/>
        </w:rPr>
        <w:t>Услуги</w:t>
      </w:r>
      <w:r w:rsidRPr="00CC6361">
        <w:rPr>
          <w:bCs/>
          <w:sz w:val="22"/>
          <w:szCs w:val="22"/>
        </w:rPr>
        <w:t xml:space="preserve"> выполняются силами Исполнителя за счет его собственных средств или силами организаций, привлеченных в соответствии с законодательством Российской Федерации.  </w:t>
      </w:r>
    </w:p>
    <w:p w14:paraId="2792D0E6" w14:textId="77777777" w:rsidR="00ED217E" w:rsidRPr="00CC6361" w:rsidRDefault="00ED217E" w:rsidP="004E6C81">
      <w:pPr>
        <w:ind w:firstLine="993"/>
        <w:jc w:val="both"/>
        <w:rPr>
          <w:bCs/>
          <w:sz w:val="22"/>
          <w:szCs w:val="22"/>
        </w:rPr>
      </w:pPr>
    </w:p>
    <w:p w14:paraId="4664C153" w14:textId="77777777" w:rsidR="00F40D34" w:rsidRPr="00CC6361" w:rsidRDefault="004E6C81" w:rsidP="00AB2D99">
      <w:pPr>
        <w:pStyle w:val="aff0"/>
        <w:numPr>
          <w:ilvl w:val="0"/>
          <w:numId w:val="14"/>
        </w:numPr>
        <w:jc w:val="center"/>
        <w:rPr>
          <w:rFonts w:ascii="Times New Roman" w:hAnsi="Times New Roman" w:cs="Times New Roman"/>
          <w:b/>
          <w:noProof/>
        </w:rPr>
      </w:pPr>
      <w:r w:rsidRPr="00CC6361">
        <w:rPr>
          <w:rFonts w:ascii="Times New Roman" w:hAnsi="Times New Roman" w:cs="Times New Roman"/>
          <w:b/>
          <w:noProof/>
        </w:rPr>
        <w:t>Права и обязанности Сторон</w:t>
      </w:r>
    </w:p>
    <w:p w14:paraId="225968B8" w14:textId="77777777" w:rsidR="00AB2D99" w:rsidRPr="00CC6361" w:rsidRDefault="00AB2D99" w:rsidP="00AB2D99">
      <w:pPr>
        <w:pStyle w:val="aff0"/>
        <w:ind w:left="720"/>
        <w:jc w:val="center"/>
        <w:rPr>
          <w:rFonts w:ascii="Times New Roman" w:hAnsi="Times New Roman" w:cs="Times New Roman"/>
          <w:b/>
          <w:noProof/>
        </w:rPr>
      </w:pPr>
    </w:p>
    <w:p w14:paraId="5B130CF8" w14:textId="77777777" w:rsidR="004E6C81" w:rsidRPr="00CC6361" w:rsidRDefault="004E6C81" w:rsidP="004E6C81">
      <w:pPr>
        <w:pStyle w:val="16"/>
        <w:spacing w:line="240" w:lineRule="auto"/>
        <w:ind w:firstLine="993"/>
        <w:rPr>
          <w:b/>
          <w:noProof/>
          <w:sz w:val="22"/>
          <w:szCs w:val="22"/>
        </w:rPr>
      </w:pPr>
      <w:r w:rsidRPr="00CC6361">
        <w:rPr>
          <w:b/>
          <w:noProof/>
          <w:sz w:val="22"/>
          <w:szCs w:val="22"/>
        </w:rPr>
        <w:t>2.1. Государственный заказчик обязуется:</w:t>
      </w:r>
    </w:p>
    <w:p w14:paraId="04E573CB" w14:textId="77777777" w:rsidR="00261F99" w:rsidRPr="00CC6361" w:rsidRDefault="00261F99" w:rsidP="004E6C81">
      <w:pPr>
        <w:pStyle w:val="16"/>
        <w:spacing w:line="240" w:lineRule="auto"/>
        <w:ind w:firstLine="993"/>
        <w:rPr>
          <w:b/>
          <w:noProof/>
          <w:sz w:val="22"/>
          <w:szCs w:val="22"/>
        </w:rPr>
      </w:pPr>
    </w:p>
    <w:p w14:paraId="7197E339" w14:textId="77777777" w:rsidR="004E6C81" w:rsidRPr="00CC6361" w:rsidRDefault="004E6C81" w:rsidP="004E6C81">
      <w:pPr>
        <w:pStyle w:val="18"/>
        <w:ind w:firstLine="993"/>
        <w:jc w:val="both"/>
      </w:pPr>
      <w:r w:rsidRPr="00CC6361">
        <w:rPr>
          <w:noProof/>
        </w:rPr>
        <w:t>2.1.1. </w:t>
      </w:r>
      <w:r w:rsidR="00902B83" w:rsidRPr="00CC6361">
        <w:rPr>
          <w:noProof/>
        </w:rPr>
        <w:t>Оказывать Услуги</w:t>
      </w:r>
      <w:r w:rsidRPr="00CC6361">
        <w:rPr>
          <w:noProof/>
        </w:rPr>
        <w:t xml:space="preserve">, </w:t>
      </w:r>
      <w:r w:rsidR="00902B83" w:rsidRPr="00CC6361">
        <w:t>соответствующие</w:t>
      </w:r>
      <w:r w:rsidRPr="00CC6361">
        <w:t xml:space="preserve"> требованиям, установленным Контрактом </w:t>
      </w:r>
      <w:r w:rsidR="00FF4FFF">
        <w:br/>
      </w:r>
      <w:r w:rsidRPr="00CC6361">
        <w:t xml:space="preserve">и оплатить эти </w:t>
      </w:r>
      <w:r w:rsidR="00902B83" w:rsidRPr="00CC6361">
        <w:t>услуги</w:t>
      </w:r>
      <w:r w:rsidRPr="00CC6361">
        <w:t xml:space="preserve"> на указанных в нем условиях.</w:t>
      </w:r>
    </w:p>
    <w:p w14:paraId="6AF4EF8D" w14:textId="77777777" w:rsidR="004E6C81" w:rsidRPr="00CC6361" w:rsidRDefault="004E6C81" w:rsidP="004E6C81">
      <w:pPr>
        <w:pStyle w:val="18"/>
        <w:ind w:firstLine="993"/>
        <w:jc w:val="both"/>
        <w:rPr>
          <w:noProof/>
        </w:rPr>
      </w:pPr>
      <w:r w:rsidRPr="00CC6361">
        <w:rPr>
          <w:noProof/>
        </w:rPr>
        <w:t xml:space="preserve">2.1.2.  В случае расторжения Контракта (по любым основаниям) оплатить Исполнителю стоимость </w:t>
      </w:r>
      <w:r w:rsidR="00902B83" w:rsidRPr="00CC6361">
        <w:rPr>
          <w:noProof/>
        </w:rPr>
        <w:t>услуг</w:t>
      </w:r>
      <w:r w:rsidRPr="00CC6361">
        <w:rPr>
          <w:noProof/>
        </w:rPr>
        <w:t xml:space="preserve">, фактически выполненных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приема-сдачи </w:t>
      </w:r>
      <w:r w:rsidR="00902B83" w:rsidRPr="00CC6361">
        <w:rPr>
          <w:noProof/>
        </w:rPr>
        <w:t>оказанных услуг</w:t>
      </w:r>
      <w:r w:rsidRPr="00CC6361">
        <w:rPr>
          <w:noProof/>
        </w:rPr>
        <w:t>.</w:t>
      </w:r>
    </w:p>
    <w:p w14:paraId="5196D926" w14:textId="77777777" w:rsidR="004E6C81" w:rsidRPr="00CC6361" w:rsidRDefault="004E6C81" w:rsidP="004E6C81">
      <w:pPr>
        <w:pStyle w:val="18"/>
        <w:ind w:firstLine="993"/>
        <w:jc w:val="both"/>
        <w:rPr>
          <w:b/>
          <w:noProof/>
        </w:rPr>
      </w:pPr>
      <w:r w:rsidRPr="00CC6361">
        <w:rPr>
          <w:b/>
          <w:noProof/>
        </w:rPr>
        <w:t>2.2. Государственный заказчик имеет право:</w:t>
      </w:r>
    </w:p>
    <w:p w14:paraId="23157A6C" w14:textId="77777777" w:rsidR="00261F99" w:rsidRPr="00CC6361" w:rsidRDefault="00261F99" w:rsidP="004E6C81">
      <w:pPr>
        <w:pStyle w:val="18"/>
        <w:ind w:firstLine="993"/>
        <w:jc w:val="both"/>
        <w:rPr>
          <w:b/>
          <w:noProof/>
        </w:rPr>
      </w:pPr>
    </w:p>
    <w:p w14:paraId="0A063F21" w14:textId="77777777" w:rsidR="004E6C81" w:rsidRPr="00CC6361" w:rsidRDefault="004E6C81" w:rsidP="004E6C81">
      <w:pPr>
        <w:pStyle w:val="18"/>
        <w:ind w:firstLine="993"/>
        <w:jc w:val="both"/>
        <w:rPr>
          <w:noProof/>
        </w:rPr>
      </w:pPr>
      <w:r w:rsidRPr="00CC6361">
        <w:t>2.2.1. Требовать от Исполнителя надлежащего исполнения обязательств, предусмотренных Контрактом.</w:t>
      </w:r>
    </w:p>
    <w:p w14:paraId="2CB089D0" w14:textId="77777777" w:rsidR="004E6C81" w:rsidRPr="00CC6361" w:rsidRDefault="004E6C81" w:rsidP="004E6C81">
      <w:pPr>
        <w:pStyle w:val="18"/>
        <w:ind w:firstLine="993"/>
        <w:jc w:val="both"/>
        <w:rPr>
          <w:noProof/>
        </w:rPr>
      </w:pPr>
      <w:r w:rsidRPr="00CC6361">
        <w:rPr>
          <w:noProof/>
        </w:rPr>
        <w:t>2.2.2. </w:t>
      </w:r>
      <w:r w:rsidRPr="00CC6361">
        <w:t xml:space="preserve">Осуществлять контроль за </w:t>
      </w:r>
      <w:r w:rsidR="00902B83" w:rsidRPr="00CC6361">
        <w:t>оказанием услуг</w:t>
      </w:r>
      <w:r w:rsidRPr="00CC6361">
        <w:t xml:space="preserve"> в соответствии с Контрактом.</w:t>
      </w:r>
    </w:p>
    <w:p w14:paraId="0BA3CC94" w14:textId="77777777" w:rsidR="004E6C81" w:rsidRPr="00CC6361" w:rsidRDefault="004E6C81" w:rsidP="004E6C81">
      <w:pPr>
        <w:pStyle w:val="18"/>
        <w:ind w:firstLine="993"/>
        <w:jc w:val="both"/>
      </w:pPr>
      <w:r w:rsidRPr="00CC6361">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25EBFF57" w14:textId="77777777" w:rsidR="004E6C81" w:rsidRPr="00CC6361" w:rsidRDefault="004E6C81" w:rsidP="004E6C81">
      <w:pPr>
        <w:pStyle w:val="18"/>
        <w:ind w:firstLine="993"/>
        <w:jc w:val="both"/>
      </w:pPr>
      <w:r w:rsidRPr="00CC6361">
        <w:t>2.2.4. Требовать от Исполнителя безвозмездного устранения недостатков, несоответствующих по качеству и безопасности предусмотренных  настоящим Контрактом.</w:t>
      </w:r>
    </w:p>
    <w:p w14:paraId="69AF8192" w14:textId="77777777" w:rsidR="004E6C81" w:rsidRPr="00CC6361" w:rsidRDefault="004E6C81" w:rsidP="004E6C81">
      <w:pPr>
        <w:pStyle w:val="18"/>
        <w:ind w:firstLine="993"/>
        <w:jc w:val="both"/>
      </w:pPr>
      <w:r w:rsidRPr="00CC6361">
        <w:t xml:space="preserve">2.2.5. Принять решение об одностороннем отказе от исполнения Контракта, а также требовать возмещения убытков в случае нарушения Исполнителем условий Контракта о сроках </w:t>
      </w:r>
      <w:r w:rsidRPr="00CC6361">
        <w:rPr>
          <w:noProof/>
        </w:rPr>
        <w:t>выполнения работ и их качестве</w:t>
      </w:r>
      <w:r w:rsidRPr="00CC6361">
        <w:t xml:space="preserve">. </w:t>
      </w:r>
    </w:p>
    <w:p w14:paraId="0D0ABD7F" w14:textId="77777777" w:rsidR="004E6C81" w:rsidRPr="00CC6361" w:rsidRDefault="004E6C81" w:rsidP="004E6C81">
      <w:pPr>
        <w:pStyle w:val="18"/>
        <w:ind w:firstLine="993"/>
        <w:jc w:val="both"/>
      </w:pPr>
      <w:r w:rsidRPr="00CC6361">
        <w:t xml:space="preserve">2.2.6. Взыскивать пени и штраф в соответствии с разделом </w:t>
      </w:r>
      <w:r w:rsidR="00ED217E" w:rsidRPr="00CC6361">
        <w:t>6</w:t>
      </w:r>
      <w:r w:rsidRPr="00CC6361">
        <w:t xml:space="preserve"> Контракта, а также требовать возмещения убытков в соответствии с законодательством Российской Федерации.</w:t>
      </w:r>
    </w:p>
    <w:p w14:paraId="7014637C" w14:textId="77777777" w:rsidR="004E6C81" w:rsidRPr="00CC6361" w:rsidRDefault="004E6C81" w:rsidP="004E6C81">
      <w:pPr>
        <w:pStyle w:val="16"/>
        <w:spacing w:line="240" w:lineRule="auto"/>
        <w:ind w:firstLine="993"/>
        <w:rPr>
          <w:b/>
          <w:noProof/>
          <w:sz w:val="22"/>
          <w:szCs w:val="22"/>
        </w:rPr>
      </w:pPr>
      <w:r w:rsidRPr="00CC6361">
        <w:rPr>
          <w:b/>
          <w:noProof/>
          <w:sz w:val="22"/>
          <w:szCs w:val="22"/>
        </w:rPr>
        <w:t>2.3. Исполнитель обязуется:</w:t>
      </w:r>
    </w:p>
    <w:p w14:paraId="59398EA5" w14:textId="77777777" w:rsidR="00261F99" w:rsidRPr="00CC6361" w:rsidRDefault="00261F99" w:rsidP="004E6C81">
      <w:pPr>
        <w:pStyle w:val="16"/>
        <w:spacing w:line="240" w:lineRule="auto"/>
        <w:ind w:firstLine="993"/>
        <w:rPr>
          <w:b/>
          <w:noProof/>
          <w:sz w:val="22"/>
          <w:szCs w:val="22"/>
        </w:rPr>
      </w:pPr>
    </w:p>
    <w:p w14:paraId="102240DD" w14:textId="77777777" w:rsidR="004E6C81" w:rsidRPr="00CC6361" w:rsidRDefault="004E6C81" w:rsidP="004E6C81">
      <w:pPr>
        <w:pStyle w:val="16"/>
        <w:spacing w:line="240" w:lineRule="auto"/>
        <w:ind w:firstLine="993"/>
        <w:rPr>
          <w:noProof/>
          <w:sz w:val="22"/>
          <w:szCs w:val="22"/>
        </w:rPr>
      </w:pPr>
      <w:r w:rsidRPr="00CC6361">
        <w:rPr>
          <w:noProof/>
          <w:sz w:val="22"/>
          <w:szCs w:val="22"/>
        </w:rPr>
        <w:t xml:space="preserve">2.3.1. </w:t>
      </w:r>
      <w:r w:rsidR="00902B83" w:rsidRPr="00CC6361">
        <w:rPr>
          <w:noProof/>
          <w:sz w:val="22"/>
          <w:szCs w:val="22"/>
        </w:rPr>
        <w:t xml:space="preserve">Оказать Услуги </w:t>
      </w:r>
      <w:r w:rsidRPr="00CC6361">
        <w:rPr>
          <w:noProof/>
          <w:sz w:val="22"/>
          <w:szCs w:val="22"/>
        </w:rPr>
        <w:t>в пределах твердой цены, указанной в разделе 3 настоящего Контракта, в сроки, установленные разделом 4 настоящего Контракта в полном объеме, качественно, с</w:t>
      </w:r>
      <w:r w:rsidR="00A27819" w:rsidRPr="00CC6361">
        <w:rPr>
          <w:noProof/>
          <w:sz w:val="22"/>
          <w:szCs w:val="22"/>
        </w:rPr>
        <w:t xml:space="preserve"> применением сертифицированных запасных частей и расходных материалов</w:t>
      </w:r>
      <w:r w:rsidRPr="00CC6361">
        <w:rPr>
          <w:noProof/>
          <w:sz w:val="22"/>
          <w:szCs w:val="22"/>
        </w:rPr>
        <w:t xml:space="preserve">, в соотвествии с техническим заданием, и иными нормативными требованиями, установленными действующим законодательством Российской Федерации, и сдать результат </w:t>
      </w:r>
      <w:r w:rsidR="00902B83" w:rsidRPr="00CC6361">
        <w:rPr>
          <w:noProof/>
          <w:sz w:val="22"/>
          <w:szCs w:val="22"/>
        </w:rPr>
        <w:t>Услуги</w:t>
      </w:r>
      <w:r w:rsidRPr="00CC6361">
        <w:rPr>
          <w:noProof/>
          <w:sz w:val="22"/>
          <w:szCs w:val="22"/>
        </w:rPr>
        <w:t xml:space="preserve"> Государственному заказчику.</w:t>
      </w:r>
    </w:p>
    <w:p w14:paraId="0D1F0780" w14:textId="77777777" w:rsidR="004E6C81" w:rsidRPr="00CC6361" w:rsidRDefault="004E6C81" w:rsidP="004E6C81">
      <w:pPr>
        <w:pStyle w:val="18"/>
        <w:ind w:firstLine="993"/>
        <w:jc w:val="both"/>
      </w:pPr>
      <w:r w:rsidRPr="00CC6361">
        <w:rPr>
          <w:noProof/>
        </w:rPr>
        <w:t>2.3.2. </w:t>
      </w:r>
      <w:r w:rsidRPr="00CC6361">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14:paraId="7A6F693A" w14:textId="77777777" w:rsidR="004E6C81" w:rsidRPr="00CC6361" w:rsidRDefault="004E6C81" w:rsidP="004E6C81">
      <w:pPr>
        <w:pStyle w:val="18"/>
        <w:tabs>
          <w:tab w:val="left" w:pos="426"/>
        </w:tabs>
        <w:ind w:firstLine="993"/>
        <w:jc w:val="both"/>
      </w:pPr>
      <w:r w:rsidRPr="00CC6361">
        <w:t xml:space="preserve">Предоставить к установленному Контрактом сроку Заказчику результаты </w:t>
      </w:r>
      <w:r w:rsidR="00902B83" w:rsidRPr="00CC6361">
        <w:t>оказанных услуг</w:t>
      </w:r>
      <w:r w:rsidRPr="00CC6361">
        <w:t>, предусмотренные Контрактом.</w:t>
      </w:r>
    </w:p>
    <w:p w14:paraId="1F24CAF6" w14:textId="77777777" w:rsidR="004E6C81" w:rsidRPr="00CC6361" w:rsidRDefault="004E6C81" w:rsidP="004E6C81">
      <w:pPr>
        <w:pStyle w:val="18"/>
        <w:ind w:firstLine="993"/>
        <w:jc w:val="both"/>
        <w:rPr>
          <w:noProof/>
        </w:rPr>
      </w:pPr>
      <w:r w:rsidRPr="00CC6361">
        <w:rPr>
          <w:noProof/>
        </w:rPr>
        <w:t xml:space="preserve">2.3.3. Обеспечить соответствие </w:t>
      </w:r>
      <w:r w:rsidR="00902B83" w:rsidRPr="00CC6361">
        <w:rPr>
          <w:noProof/>
        </w:rPr>
        <w:t>услуг</w:t>
      </w:r>
      <w:r w:rsidRPr="00CC6361">
        <w:rPr>
          <w:noProof/>
        </w:rPr>
        <w:t xml:space="preserve"> требованиям законодательства</w:t>
      </w:r>
      <w:r w:rsidR="0056768F" w:rsidRPr="00CC6361">
        <w:rPr>
          <w:noProof/>
        </w:rPr>
        <w:t xml:space="preserve"> Российской Федерации</w:t>
      </w:r>
      <w:r w:rsidRPr="00CC6361">
        <w:rPr>
          <w:noProof/>
        </w:rPr>
        <w:t>, нормативных и технических документов, иных актов Государственного заказчика и условиям Контракта.</w:t>
      </w:r>
    </w:p>
    <w:p w14:paraId="618B00A1" w14:textId="77777777" w:rsidR="004E6C81" w:rsidRPr="00CC6361" w:rsidRDefault="004E6C81" w:rsidP="004E6C81">
      <w:pPr>
        <w:pStyle w:val="18"/>
        <w:ind w:firstLine="993"/>
        <w:jc w:val="both"/>
        <w:rPr>
          <w:noProof/>
        </w:rPr>
      </w:pPr>
      <w:r w:rsidRPr="00CC6361">
        <w:rPr>
          <w:noProof/>
        </w:rPr>
        <w:t>2.3.4. </w:t>
      </w:r>
      <w:r w:rsidR="00902B83" w:rsidRPr="00CC6361">
        <w:rPr>
          <w:noProof/>
        </w:rPr>
        <w:t>Оказать</w:t>
      </w:r>
      <w:r w:rsidR="00ED217E" w:rsidRPr="00CC6361">
        <w:rPr>
          <w:noProof/>
        </w:rPr>
        <w:t xml:space="preserve"> </w:t>
      </w:r>
      <w:r w:rsidR="00902B83" w:rsidRPr="00CC6361">
        <w:rPr>
          <w:noProof/>
        </w:rPr>
        <w:t>услуги</w:t>
      </w:r>
      <w:r w:rsidRPr="00CC6361">
        <w:rPr>
          <w:noProof/>
        </w:rPr>
        <w:t>,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14:paraId="2CA40259" w14:textId="77777777" w:rsidR="004E6C81" w:rsidRPr="00CC6361" w:rsidRDefault="004E6C81" w:rsidP="004E6C81">
      <w:pPr>
        <w:pStyle w:val="18"/>
        <w:ind w:firstLine="993"/>
        <w:jc w:val="both"/>
        <w:rPr>
          <w:noProof/>
        </w:rPr>
      </w:pPr>
      <w:r w:rsidRPr="00CC6361">
        <w:rPr>
          <w:noProof/>
        </w:rPr>
        <w:t xml:space="preserve">2.3.5. Нести отвественность за несоотвествие </w:t>
      </w:r>
      <w:r w:rsidR="00902B83" w:rsidRPr="00CC6361">
        <w:rPr>
          <w:noProof/>
        </w:rPr>
        <w:t xml:space="preserve">оказанных услуг </w:t>
      </w:r>
      <w:r w:rsidRPr="00CC6361">
        <w:rPr>
          <w:noProof/>
        </w:rPr>
        <w:t xml:space="preserve">по настоящему Контракту, в том числе в период гарантийного срока. </w:t>
      </w:r>
    </w:p>
    <w:p w14:paraId="2AFACC5A" w14:textId="77777777" w:rsidR="004E6C81" w:rsidRPr="00CC6361" w:rsidRDefault="004E6C81" w:rsidP="004E6C81">
      <w:pPr>
        <w:pStyle w:val="18"/>
        <w:ind w:firstLine="993"/>
        <w:jc w:val="both"/>
        <w:rPr>
          <w:noProof/>
        </w:rPr>
      </w:pPr>
      <w:r w:rsidRPr="00CC6361">
        <w:rPr>
          <w:noProof/>
        </w:rPr>
        <w:t xml:space="preserve">2.3.6. В течение суток предупредить Государственного заказчика и до получения от него письменных указаний приостановить </w:t>
      </w:r>
      <w:r w:rsidR="00902B83" w:rsidRPr="00CC6361">
        <w:rPr>
          <w:noProof/>
        </w:rPr>
        <w:t>оказание услуг</w:t>
      </w:r>
      <w:r w:rsidRPr="00CC6361">
        <w:rPr>
          <w:noProof/>
        </w:rPr>
        <w:t xml:space="preserve"> при обнаружении:</w:t>
      </w:r>
    </w:p>
    <w:p w14:paraId="727E5F20" w14:textId="77777777" w:rsidR="004E6C81" w:rsidRPr="00CC6361" w:rsidRDefault="004E6C81" w:rsidP="004E6C81">
      <w:pPr>
        <w:pStyle w:val="18"/>
        <w:ind w:firstLine="993"/>
        <w:jc w:val="both"/>
        <w:rPr>
          <w:noProof/>
        </w:rPr>
      </w:pPr>
      <w:r w:rsidRPr="00CC6361">
        <w:rPr>
          <w:noProof/>
        </w:rPr>
        <w:t xml:space="preserve">- возможности неблагоприятных для Государственного заказчика последствий выполнения его указаний о способе </w:t>
      </w:r>
      <w:r w:rsidR="00902B83" w:rsidRPr="00CC6361">
        <w:rPr>
          <w:noProof/>
        </w:rPr>
        <w:t>оказания услуг</w:t>
      </w:r>
      <w:r w:rsidRPr="00CC6361">
        <w:rPr>
          <w:noProof/>
        </w:rPr>
        <w:t>;</w:t>
      </w:r>
    </w:p>
    <w:p w14:paraId="751444EF" w14:textId="77777777" w:rsidR="004E6C81" w:rsidRPr="00CC6361" w:rsidRDefault="004E6C81" w:rsidP="004E6C81">
      <w:pPr>
        <w:pStyle w:val="18"/>
        <w:ind w:firstLine="993"/>
        <w:jc w:val="both"/>
        <w:rPr>
          <w:noProof/>
        </w:rPr>
      </w:pPr>
      <w:r w:rsidRPr="00CC6361">
        <w:rPr>
          <w:noProof/>
        </w:rPr>
        <w:t xml:space="preserve">- иных независящих от Исполнителя обстоятельств, угрожающих годности или прочности результатов </w:t>
      </w:r>
      <w:r w:rsidR="00902B83" w:rsidRPr="00CC6361">
        <w:rPr>
          <w:noProof/>
        </w:rPr>
        <w:t>оказываемых услуг</w:t>
      </w:r>
      <w:r w:rsidRPr="00CC6361">
        <w:rPr>
          <w:noProof/>
        </w:rPr>
        <w:t>;</w:t>
      </w:r>
    </w:p>
    <w:p w14:paraId="25A57DD6" w14:textId="77777777" w:rsidR="004E6C81" w:rsidRPr="00CC6361" w:rsidRDefault="004E6C81" w:rsidP="004E6C81">
      <w:pPr>
        <w:pStyle w:val="18"/>
        <w:ind w:firstLine="993"/>
        <w:jc w:val="both"/>
        <w:rPr>
          <w:noProof/>
        </w:rPr>
      </w:pPr>
      <w:r w:rsidRPr="00CC6361">
        <w:rPr>
          <w:noProof/>
        </w:rPr>
        <w:t xml:space="preserve">- иных обстоятельств, способных повлечь за собой изменение сроков или стоимости </w:t>
      </w:r>
      <w:r w:rsidR="00902B83" w:rsidRPr="00CC6361">
        <w:rPr>
          <w:noProof/>
        </w:rPr>
        <w:t>оказанных услуг</w:t>
      </w:r>
      <w:r w:rsidRPr="00CC6361">
        <w:rPr>
          <w:noProof/>
        </w:rPr>
        <w:t xml:space="preserve">. </w:t>
      </w:r>
    </w:p>
    <w:p w14:paraId="58D93BB4" w14:textId="77777777" w:rsidR="004E6C81" w:rsidRPr="00CC6361" w:rsidRDefault="004E6C81" w:rsidP="004E6C81">
      <w:pPr>
        <w:pStyle w:val="18"/>
        <w:ind w:firstLine="993"/>
        <w:jc w:val="both"/>
      </w:pPr>
      <w:r w:rsidRPr="00CC6361">
        <w:rPr>
          <w:noProof/>
        </w:rPr>
        <w:t>2.3.7. </w:t>
      </w:r>
      <w:r w:rsidRPr="00CC6361">
        <w:t xml:space="preserve"> В случае нарушения условий Контракта о сроках </w:t>
      </w:r>
      <w:r w:rsidR="00902B83" w:rsidRPr="00CC6361">
        <w:t>оказания услуг</w:t>
      </w:r>
      <w:r w:rsidRPr="00CC6361">
        <w:t xml:space="preserve"> и качестве </w:t>
      </w:r>
      <w:r w:rsidR="00902B83" w:rsidRPr="00CC6361">
        <w:t>услуг</w:t>
      </w:r>
      <w:r w:rsidRPr="00CC6361">
        <w:t xml:space="preserve"> возместить штрафы, пени, убытки, в порядке и на условиях, предусмотренных разделом </w:t>
      </w:r>
      <w:r w:rsidR="0056768F" w:rsidRPr="00CC6361">
        <w:t>6</w:t>
      </w:r>
      <w:r w:rsidRPr="00CC6361">
        <w:t xml:space="preserve"> Контракта.</w:t>
      </w:r>
    </w:p>
    <w:p w14:paraId="20D454BD" w14:textId="77777777" w:rsidR="004E6C81" w:rsidRPr="00CC6361" w:rsidRDefault="004E6C81" w:rsidP="004E6C81">
      <w:pPr>
        <w:pStyle w:val="aff0"/>
        <w:widowControl w:val="0"/>
        <w:ind w:firstLine="993"/>
        <w:jc w:val="both"/>
        <w:rPr>
          <w:rFonts w:ascii="Times New Roman" w:hAnsi="Times New Roman" w:cs="Times New Roman"/>
          <w:b/>
          <w:noProof/>
        </w:rPr>
      </w:pPr>
      <w:r w:rsidRPr="00CC6361">
        <w:rPr>
          <w:rFonts w:ascii="Times New Roman" w:hAnsi="Times New Roman" w:cs="Times New Roman"/>
          <w:b/>
          <w:noProof/>
        </w:rPr>
        <w:t>2.4. Исполнитель вправе:</w:t>
      </w:r>
    </w:p>
    <w:p w14:paraId="0CC3A32A" w14:textId="77777777" w:rsidR="00261F99" w:rsidRPr="00CC6361" w:rsidRDefault="00261F99" w:rsidP="004E6C81">
      <w:pPr>
        <w:pStyle w:val="aff0"/>
        <w:widowControl w:val="0"/>
        <w:ind w:firstLine="993"/>
        <w:jc w:val="both"/>
        <w:rPr>
          <w:rFonts w:ascii="Times New Roman" w:hAnsi="Times New Roman" w:cs="Times New Roman"/>
          <w:b/>
          <w:noProof/>
        </w:rPr>
      </w:pPr>
    </w:p>
    <w:p w14:paraId="48574731"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 xml:space="preserve">2.4.1. Требовать оплату за надлежащим образом </w:t>
      </w:r>
      <w:r w:rsidR="00902B83" w:rsidRPr="00CC6361">
        <w:rPr>
          <w:rFonts w:ascii="Times New Roman" w:hAnsi="Times New Roman" w:cs="Times New Roman"/>
          <w:noProof/>
        </w:rPr>
        <w:t>оказанные услуги</w:t>
      </w:r>
      <w:r w:rsidRPr="00CC6361">
        <w:rPr>
          <w:rFonts w:ascii="Times New Roman" w:hAnsi="Times New Roman" w:cs="Times New Roman"/>
          <w:noProof/>
        </w:rPr>
        <w:t xml:space="preserve"> в соответствии </w:t>
      </w:r>
      <w:r w:rsidR="00FF4FFF">
        <w:rPr>
          <w:rFonts w:ascii="Times New Roman" w:hAnsi="Times New Roman" w:cs="Times New Roman"/>
          <w:noProof/>
        </w:rPr>
        <w:br/>
      </w:r>
      <w:r w:rsidRPr="00CC6361">
        <w:rPr>
          <w:rFonts w:ascii="Times New Roman" w:hAnsi="Times New Roman" w:cs="Times New Roman"/>
          <w:noProof/>
        </w:rPr>
        <w:t xml:space="preserve">с условиями </w:t>
      </w:r>
      <w:r w:rsidRPr="00CC6361">
        <w:rPr>
          <w:rFonts w:ascii="Times New Roman" w:hAnsi="Times New Roman" w:cs="Times New Roman"/>
        </w:rPr>
        <w:t>настоящего</w:t>
      </w:r>
      <w:r w:rsidRPr="00CC6361">
        <w:rPr>
          <w:rFonts w:ascii="Times New Roman" w:hAnsi="Times New Roman" w:cs="Times New Roman"/>
          <w:noProof/>
        </w:rPr>
        <w:t xml:space="preserve"> Контракта.</w:t>
      </w:r>
    </w:p>
    <w:p w14:paraId="575300D6"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 xml:space="preserve">2.4.2. Требовать уплату пеней, а также возмещения убытков, согласно раздела </w:t>
      </w:r>
      <w:r w:rsidR="00ED217E" w:rsidRPr="00CC6361">
        <w:rPr>
          <w:rFonts w:ascii="Times New Roman" w:hAnsi="Times New Roman" w:cs="Times New Roman"/>
          <w:noProof/>
        </w:rPr>
        <w:t>6</w:t>
      </w:r>
      <w:r w:rsidRPr="00CC6361">
        <w:rPr>
          <w:rFonts w:ascii="Times New Roman" w:hAnsi="Times New Roman" w:cs="Times New Roman"/>
          <w:noProof/>
        </w:rPr>
        <w:t xml:space="preserve"> Контракта.</w:t>
      </w:r>
    </w:p>
    <w:p w14:paraId="2653EA02"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2.4.3. Досрочно исполнить обязательства по настоящему Контракту.</w:t>
      </w:r>
    </w:p>
    <w:p w14:paraId="7C452783"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2.4.4. Составить односторонний акт, в случае неявки представителей Государственного заказчика, в указанный Исполнител</w:t>
      </w:r>
      <w:r w:rsidR="00902B83" w:rsidRPr="00CC6361">
        <w:rPr>
          <w:rFonts w:ascii="Times New Roman" w:hAnsi="Times New Roman" w:cs="Times New Roman"/>
          <w:noProof/>
        </w:rPr>
        <w:t>е</w:t>
      </w:r>
      <w:r w:rsidRPr="00CC6361">
        <w:rPr>
          <w:rFonts w:ascii="Times New Roman" w:hAnsi="Times New Roman" w:cs="Times New Roman"/>
          <w:noProof/>
        </w:rPr>
        <w:t xml:space="preserve">м срок, для приемки </w:t>
      </w:r>
      <w:r w:rsidR="00902B83" w:rsidRPr="00CC6361">
        <w:rPr>
          <w:rFonts w:ascii="Times New Roman" w:hAnsi="Times New Roman" w:cs="Times New Roman"/>
          <w:noProof/>
        </w:rPr>
        <w:t>оказанных услуг</w:t>
      </w:r>
      <w:r w:rsidRPr="00CC6361">
        <w:rPr>
          <w:rFonts w:ascii="Times New Roman" w:hAnsi="Times New Roman" w:cs="Times New Roman"/>
          <w:noProof/>
        </w:rPr>
        <w:t xml:space="preserve">. </w:t>
      </w:r>
      <w:r w:rsidR="00902B83" w:rsidRPr="00CC6361">
        <w:rPr>
          <w:rFonts w:ascii="Times New Roman" w:hAnsi="Times New Roman" w:cs="Times New Roman"/>
          <w:noProof/>
        </w:rPr>
        <w:t>Оказание услуг</w:t>
      </w:r>
      <w:r w:rsidRPr="00CC6361">
        <w:rPr>
          <w:rFonts w:ascii="Times New Roman" w:hAnsi="Times New Roman" w:cs="Times New Roman"/>
          <w:noProof/>
        </w:rPr>
        <w:t xml:space="preserve"> в этом случае по требованию Государственного заказчика производится силами Государственного заказчика и за его счет.</w:t>
      </w:r>
    </w:p>
    <w:p w14:paraId="0409D62A" w14:textId="77777777" w:rsidR="00ED217E" w:rsidRPr="00CC6361" w:rsidRDefault="004E6C81" w:rsidP="00ED217E">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2.4.5. Принять решение об односторннем отказе от исполнения настоящего Контракта по основаниям, предусмотренным гражданским законодательством Российской Федерации.</w:t>
      </w:r>
    </w:p>
    <w:p w14:paraId="0869A942" w14:textId="77777777" w:rsidR="0056768F" w:rsidRPr="00CC6361" w:rsidRDefault="0056768F" w:rsidP="004E6C81">
      <w:pPr>
        <w:pStyle w:val="16"/>
        <w:spacing w:line="240" w:lineRule="auto"/>
        <w:ind w:firstLine="993"/>
        <w:jc w:val="center"/>
        <w:rPr>
          <w:b/>
          <w:sz w:val="22"/>
          <w:szCs w:val="22"/>
        </w:rPr>
      </w:pPr>
    </w:p>
    <w:p w14:paraId="588EEB98" w14:textId="77777777" w:rsidR="00AB2D99" w:rsidRPr="00CC6361" w:rsidRDefault="00AB2D99" w:rsidP="004E6C81">
      <w:pPr>
        <w:pStyle w:val="16"/>
        <w:spacing w:line="240" w:lineRule="auto"/>
        <w:ind w:firstLine="993"/>
        <w:jc w:val="center"/>
        <w:rPr>
          <w:b/>
          <w:sz w:val="22"/>
          <w:szCs w:val="22"/>
        </w:rPr>
      </w:pPr>
    </w:p>
    <w:p w14:paraId="7DF0FCE8" w14:textId="77777777" w:rsidR="008A4434" w:rsidRPr="00CC6361" w:rsidRDefault="004E6C81" w:rsidP="004E6C81">
      <w:pPr>
        <w:pStyle w:val="16"/>
        <w:spacing w:line="240" w:lineRule="auto"/>
        <w:ind w:firstLine="993"/>
        <w:jc w:val="center"/>
        <w:rPr>
          <w:b/>
          <w:sz w:val="22"/>
          <w:szCs w:val="22"/>
        </w:rPr>
      </w:pPr>
      <w:r w:rsidRPr="00CC6361">
        <w:rPr>
          <w:b/>
          <w:sz w:val="22"/>
          <w:szCs w:val="22"/>
        </w:rPr>
        <w:t>3. Цена Контракта и порядок оплаты</w:t>
      </w:r>
    </w:p>
    <w:p w14:paraId="2123568E" w14:textId="77777777" w:rsidR="00AB2D99" w:rsidRPr="00CC6361" w:rsidRDefault="00AB2D99" w:rsidP="004E6C81">
      <w:pPr>
        <w:pStyle w:val="16"/>
        <w:spacing w:line="240" w:lineRule="auto"/>
        <w:ind w:firstLine="993"/>
        <w:jc w:val="center"/>
        <w:rPr>
          <w:b/>
          <w:sz w:val="22"/>
          <w:szCs w:val="22"/>
        </w:rPr>
      </w:pPr>
    </w:p>
    <w:p w14:paraId="63BC4C3E" w14:textId="6CE29265" w:rsidR="004E6C81" w:rsidRPr="00CC6361" w:rsidRDefault="004E6C81" w:rsidP="004E6C81">
      <w:pPr>
        <w:widowControl w:val="0"/>
        <w:ind w:firstLine="993"/>
        <w:jc w:val="both"/>
        <w:rPr>
          <w:noProof/>
          <w:sz w:val="22"/>
          <w:szCs w:val="22"/>
        </w:rPr>
      </w:pPr>
      <w:r w:rsidRPr="00CC6361">
        <w:rPr>
          <w:noProof/>
          <w:sz w:val="22"/>
          <w:szCs w:val="22"/>
        </w:rPr>
        <w:t>3.1.</w:t>
      </w:r>
      <w:r w:rsidR="0056768F" w:rsidRPr="00CC6361">
        <w:rPr>
          <w:noProof/>
          <w:sz w:val="22"/>
          <w:szCs w:val="22"/>
        </w:rPr>
        <w:t xml:space="preserve"> </w:t>
      </w:r>
      <w:r w:rsidRPr="00CC6361">
        <w:rPr>
          <w:noProof/>
          <w:sz w:val="22"/>
          <w:szCs w:val="22"/>
        </w:rPr>
        <w:t>Цена Контракта составляет</w:t>
      </w:r>
      <w:r w:rsidR="006B12E6" w:rsidRPr="00CC6361">
        <w:rPr>
          <w:noProof/>
          <w:sz w:val="22"/>
          <w:szCs w:val="22"/>
        </w:rPr>
        <w:t xml:space="preserve"> </w:t>
      </w:r>
      <w:r w:rsidR="00F665A8" w:rsidRPr="00CC6361">
        <w:rPr>
          <w:b/>
          <w:noProof/>
          <w:sz w:val="22"/>
          <w:szCs w:val="22"/>
        </w:rPr>
        <w:t>_________________</w:t>
      </w:r>
      <w:r w:rsidR="008D4211" w:rsidRPr="00CC6361">
        <w:rPr>
          <w:b/>
          <w:noProof/>
          <w:sz w:val="22"/>
          <w:szCs w:val="22"/>
        </w:rPr>
        <w:t xml:space="preserve"> (</w:t>
      </w:r>
      <w:r w:rsidR="00F665A8" w:rsidRPr="00CC6361">
        <w:rPr>
          <w:b/>
          <w:noProof/>
          <w:sz w:val="22"/>
          <w:szCs w:val="22"/>
        </w:rPr>
        <w:t>________________________________</w:t>
      </w:r>
      <w:r w:rsidR="008D4211" w:rsidRPr="00CC6361">
        <w:rPr>
          <w:b/>
          <w:noProof/>
          <w:sz w:val="22"/>
          <w:szCs w:val="22"/>
        </w:rPr>
        <w:t xml:space="preserve">) рублей </w:t>
      </w:r>
      <w:r w:rsidR="00F665A8" w:rsidRPr="00CC6361">
        <w:rPr>
          <w:b/>
          <w:noProof/>
          <w:sz w:val="22"/>
          <w:szCs w:val="22"/>
        </w:rPr>
        <w:t>____________</w:t>
      </w:r>
      <w:r w:rsidR="008D4211" w:rsidRPr="00CC6361">
        <w:rPr>
          <w:b/>
          <w:noProof/>
          <w:sz w:val="22"/>
          <w:szCs w:val="22"/>
        </w:rPr>
        <w:t xml:space="preserve"> копеек</w:t>
      </w:r>
      <w:r w:rsidR="00AB2D99" w:rsidRPr="00CC6361">
        <w:rPr>
          <w:b/>
          <w:noProof/>
          <w:sz w:val="22"/>
          <w:szCs w:val="22"/>
        </w:rPr>
        <w:t>,</w:t>
      </w:r>
      <w:r w:rsidR="00F665A8" w:rsidRPr="00CC6361">
        <w:rPr>
          <w:b/>
          <w:noProof/>
          <w:sz w:val="22"/>
          <w:szCs w:val="22"/>
        </w:rPr>
        <w:t xml:space="preserve"> с</w:t>
      </w:r>
      <w:r w:rsidR="007A45A3">
        <w:rPr>
          <w:b/>
          <w:noProof/>
          <w:sz w:val="22"/>
          <w:szCs w:val="22"/>
        </w:rPr>
        <w:t xml:space="preserve"> </w:t>
      </w:r>
      <w:r w:rsidR="00F665A8" w:rsidRPr="00CC6361">
        <w:rPr>
          <w:b/>
          <w:noProof/>
          <w:sz w:val="22"/>
          <w:szCs w:val="22"/>
        </w:rPr>
        <w:t>НДС/</w:t>
      </w:r>
      <w:r w:rsidR="00AB2D99" w:rsidRPr="00CC6361">
        <w:rPr>
          <w:b/>
          <w:noProof/>
          <w:sz w:val="22"/>
          <w:szCs w:val="22"/>
        </w:rPr>
        <w:t xml:space="preserve">НДС не облагается </w:t>
      </w:r>
      <w:r w:rsidRPr="00CC6361">
        <w:rPr>
          <w:noProof/>
          <w:sz w:val="22"/>
          <w:szCs w:val="22"/>
        </w:rPr>
        <w:t xml:space="preserve">и включает в себя стомость услуг, стоимость материалов и других обязательных платежей, взимаемые с Исполнителя в связи с исполнением обязательств по настоящему Контракту. </w:t>
      </w:r>
    </w:p>
    <w:p w14:paraId="49C5CB60" w14:textId="77777777" w:rsidR="004E6C81" w:rsidRPr="00CC6361" w:rsidRDefault="004E6C81" w:rsidP="004E6C81">
      <w:pPr>
        <w:pStyle w:val="16"/>
        <w:spacing w:line="240" w:lineRule="auto"/>
        <w:ind w:firstLine="993"/>
        <w:contextualSpacing/>
        <w:rPr>
          <w:sz w:val="22"/>
          <w:szCs w:val="22"/>
        </w:rPr>
      </w:pPr>
      <w:r w:rsidRPr="00CC6361">
        <w:rPr>
          <w:noProof/>
          <w:sz w:val="22"/>
          <w:szCs w:val="22"/>
        </w:rPr>
        <w:t xml:space="preserve">3.2. </w:t>
      </w:r>
      <w:r w:rsidRPr="00CC6361">
        <w:rPr>
          <w:sz w:val="22"/>
          <w:szCs w:val="22"/>
        </w:rPr>
        <w:t xml:space="preserve">Цена Контракта является твердой и определяется на весь срок исполнения Контракта. </w:t>
      </w:r>
    </w:p>
    <w:p w14:paraId="44180E72" w14:textId="77777777" w:rsidR="004E6C81" w:rsidRPr="00CC6361" w:rsidRDefault="004E6C81" w:rsidP="004E6C81">
      <w:pPr>
        <w:pStyle w:val="16"/>
        <w:spacing w:line="240" w:lineRule="auto"/>
        <w:ind w:right="-71" w:firstLine="993"/>
        <w:contextualSpacing/>
        <w:rPr>
          <w:sz w:val="22"/>
          <w:szCs w:val="22"/>
        </w:rPr>
      </w:pPr>
      <w:r w:rsidRPr="00CC6361">
        <w:rPr>
          <w:sz w:val="22"/>
          <w:szCs w:val="22"/>
        </w:rPr>
        <w:t xml:space="preserve">В соответствии с частью 13 статьи 34 от 5 апреля 2013 г. N 44-ФЗ "О контрактной системе в сфере закупок товаров, работ, услуг для обеспечения государственных и муниципальных нужд», сумма контракта, подлежащей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Pr="00CC6361">
        <w:rPr>
          <w:sz w:val="22"/>
          <w:szCs w:val="22"/>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EF0CD2" w14:textId="77777777" w:rsidR="00AB2D99" w:rsidRPr="00CC6361" w:rsidRDefault="004E6C81" w:rsidP="004E6C81">
      <w:pPr>
        <w:pStyle w:val="16"/>
        <w:spacing w:line="240" w:lineRule="auto"/>
        <w:ind w:firstLine="993"/>
        <w:contextualSpacing/>
        <w:rPr>
          <w:noProof/>
          <w:sz w:val="22"/>
          <w:szCs w:val="22"/>
        </w:rPr>
      </w:pPr>
      <w:r w:rsidRPr="00CC6361">
        <w:rPr>
          <w:sz w:val="22"/>
          <w:szCs w:val="22"/>
        </w:rPr>
        <w:t xml:space="preserve">3.3. Оплата Государственным заказчиком </w:t>
      </w:r>
      <w:r w:rsidR="00902B83" w:rsidRPr="00CC6361">
        <w:rPr>
          <w:sz w:val="22"/>
          <w:szCs w:val="22"/>
        </w:rPr>
        <w:t>услуг</w:t>
      </w:r>
      <w:r w:rsidRPr="00CC6361">
        <w:rPr>
          <w:sz w:val="22"/>
          <w:szCs w:val="22"/>
        </w:rPr>
        <w:t xml:space="preserve">, выполненных Исполнителем, производится по безналичному расчету путем перечисления Государственным заказчиком денежных средств на расчетный счет Исполнителя </w:t>
      </w:r>
      <w:r w:rsidR="00D67FA3" w:rsidRPr="00CC6361">
        <w:rPr>
          <w:sz w:val="22"/>
          <w:szCs w:val="22"/>
        </w:rPr>
        <w:t xml:space="preserve">за счет средств федерального бюджета по </w:t>
      </w:r>
      <w:r w:rsidR="003E507D" w:rsidRPr="00CC6361">
        <w:rPr>
          <w:sz w:val="22"/>
          <w:szCs w:val="22"/>
        </w:rPr>
        <w:t xml:space="preserve">03 05 </w:t>
      </w:r>
      <w:r w:rsidRPr="00CC6361">
        <w:rPr>
          <w:color w:val="000000"/>
          <w:sz w:val="22"/>
          <w:szCs w:val="22"/>
        </w:rPr>
        <w:t>ЦС</w:t>
      </w:r>
      <w:r w:rsidR="00DC71DF" w:rsidRPr="00CC6361">
        <w:rPr>
          <w:color w:val="000000"/>
          <w:sz w:val="22"/>
          <w:szCs w:val="22"/>
        </w:rPr>
        <w:t xml:space="preserve"> </w:t>
      </w:r>
      <w:r w:rsidR="00DC71DF" w:rsidRPr="00CC6361">
        <w:rPr>
          <w:sz w:val="22"/>
          <w:szCs w:val="22"/>
          <w:lang w:eastAsia="en-US"/>
        </w:rPr>
        <w:t>4240690049244</w:t>
      </w:r>
      <w:r w:rsidRPr="00CC6361">
        <w:rPr>
          <w:sz w:val="22"/>
          <w:szCs w:val="22"/>
        </w:rPr>
        <w:t xml:space="preserve">, на основании актов о приемке </w:t>
      </w:r>
      <w:r w:rsidR="00902B83" w:rsidRPr="00CC6361">
        <w:rPr>
          <w:sz w:val="22"/>
          <w:szCs w:val="22"/>
        </w:rPr>
        <w:t xml:space="preserve">оказанных услуг </w:t>
      </w:r>
      <w:r w:rsidRPr="00CC6361">
        <w:rPr>
          <w:sz w:val="22"/>
          <w:szCs w:val="22"/>
        </w:rPr>
        <w:t xml:space="preserve"> и счета.</w:t>
      </w:r>
      <w:r w:rsidRPr="00CC6361">
        <w:rPr>
          <w:noProof/>
          <w:sz w:val="22"/>
          <w:szCs w:val="22"/>
        </w:rPr>
        <w:tab/>
      </w:r>
    </w:p>
    <w:p w14:paraId="12CBB33A" w14:textId="77777777" w:rsidR="004E6C81" w:rsidRPr="00CC6361" w:rsidRDefault="004E6C81" w:rsidP="004E6C81">
      <w:pPr>
        <w:pStyle w:val="16"/>
        <w:spacing w:line="240" w:lineRule="auto"/>
        <w:ind w:firstLine="993"/>
        <w:contextualSpacing/>
        <w:rPr>
          <w:sz w:val="22"/>
          <w:szCs w:val="22"/>
        </w:rPr>
      </w:pPr>
      <w:r w:rsidRPr="00CC6361">
        <w:rPr>
          <w:noProof/>
          <w:spacing w:val="2"/>
          <w:sz w:val="22"/>
          <w:szCs w:val="22"/>
        </w:rPr>
        <w:t xml:space="preserve">3.4. </w:t>
      </w:r>
      <w:r w:rsidRPr="00CC6361">
        <w:rPr>
          <w:sz w:val="22"/>
          <w:szCs w:val="22"/>
        </w:rPr>
        <w:t xml:space="preserve">В течение 3 (трех) рабочих дней со дня получения от Исполнителя акта приемки </w:t>
      </w:r>
      <w:r w:rsidR="00DD1ACB" w:rsidRPr="00CC6361">
        <w:rPr>
          <w:sz w:val="22"/>
          <w:szCs w:val="22"/>
        </w:rPr>
        <w:t>оказанных услуг</w:t>
      </w:r>
      <w:r w:rsidRPr="00CC6361">
        <w:rPr>
          <w:sz w:val="22"/>
          <w:szCs w:val="22"/>
        </w:rPr>
        <w:t xml:space="preserve">, и другой документации указанной в настоящем Контракте, Государственный заказчик обязан подписать их или предоставить Исполнителю мотивированный отказ от </w:t>
      </w:r>
      <w:r w:rsidR="00DD1ACB" w:rsidRPr="00CC6361">
        <w:rPr>
          <w:sz w:val="22"/>
          <w:szCs w:val="22"/>
        </w:rPr>
        <w:t>оказания услуг.</w:t>
      </w:r>
    </w:p>
    <w:p w14:paraId="2BA770DE" w14:textId="77777777" w:rsidR="004E6C81" w:rsidRPr="00CC6361" w:rsidRDefault="004E6C81" w:rsidP="004E6C81">
      <w:pPr>
        <w:pStyle w:val="aff0"/>
        <w:ind w:firstLine="993"/>
        <w:jc w:val="both"/>
        <w:rPr>
          <w:rFonts w:ascii="Times New Roman" w:hAnsi="Times New Roman" w:cs="Times New Roman"/>
          <w:color w:val="000000"/>
        </w:rPr>
      </w:pPr>
      <w:r w:rsidRPr="00CC6361">
        <w:rPr>
          <w:rFonts w:ascii="Times New Roman" w:hAnsi="Times New Roman" w:cs="Times New Roman"/>
        </w:rPr>
        <w:t xml:space="preserve">3.5. Государственный заказчик производит с Исполнителем окончательный расчет после </w:t>
      </w:r>
      <w:r w:rsidR="00DD1ACB" w:rsidRPr="00CC6361">
        <w:rPr>
          <w:rFonts w:ascii="Times New Roman" w:hAnsi="Times New Roman" w:cs="Times New Roman"/>
        </w:rPr>
        <w:t>оказания услуг</w:t>
      </w:r>
      <w:r w:rsidRPr="00CC6361">
        <w:rPr>
          <w:rFonts w:ascii="Times New Roman" w:hAnsi="Times New Roman" w:cs="Times New Roman"/>
        </w:rPr>
        <w:t xml:space="preserve"> в течение </w:t>
      </w:r>
      <w:r w:rsidR="0056768F" w:rsidRPr="00CC6361">
        <w:rPr>
          <w:rFonts w:ascii="Times New Roman" w:hAnsi="Times New Roman" w:cs="Times New Roman"/>
        </w:rPr>
        <w:t>10</w:t>
      </w:r>
      <w:r w:rsidRPr="00CC6361">
        <w:rPr>
          <w:rFonts w:ascii="Times New Roman" w:hAnsi="Times New Roman" w:cs="Times New Roman"/>
        </w:rPr>
        <w:t xml:space="preserve"> (</w:t>
      </w:r>
      <w:r w:rsidR="0056768F" w:rsidRPr="00CC6361">
        <w:rPr>
          <w:rFonts w:ascii="Times New Roman" w:hAnsi="Times New Roman" w:cs="Times New Roman"/>
        </w:rPr>
        <w:t>десяти</w:t>
      </w:r>
      <w:r w:rsidRPr="00CC6361">
        <w:rPr>
          <w:rFonts w:ascii="Times New Roman" w:hAnsi="Times New Roman" w:cs="Times New Roman"/>
        </w:rPr>
        <w:t>)</w:t>
      </w:r>
      <w:r w:rsidR="0056768F" w:rsidRPr="00CC6361">
        <w:rPr>
          <w:rFonts w:ascii="Times New Roman" w:hAnsi="Times New Roman" w:cs="Times New Roman"/>
        </w:rPr>
        <w:t xml:space="preserve"> рабочих</w:t>
      </w:r>
      <w:r w:rsidRPr="00CC6361">
        <w:rPr>
          <w:rFonts w:ascii="Times New Roman" w:hAnsi="Times New Roman" w:cs="Times New Roman"/>
        </w:rPr>
        <w:t xml:space="preserve"> дней с момента подписания Сторонами акта приемки </w:t>
      </w:r>
      <w:r w:rsidR="00DD1ACB" w:rsidRPr="00CC6361">
        <w:rPr>
          <w:rFonts w:ascii="Times New Roman" w:hAnsi="Times New Roman" w:cs="Times New Roman"/>
        </w:rPr>
        <w:t>оказанных услуг</w:t>
      </w:r>
      <w:r w:rsidRPr="00CC6361">
        <w:rPr>
          <w:rFonts w:ascii="Times New Roman" w:hAnsi="Times New Roman" w:cs="Times New Roman"/>
        </w:rPr>
        <w:t xml:space="preserve"> и </w:t>
      </w:r>
      <w:r w:rsidRPr="00CC6361">
        <w:rPr>
          <w:rFonts w:ascii="Times New Roman" w:hAnsi="Times New Roman" w:cs="Times New Roman"/>
          <w:color w:val="000000"/>
        </w:rPr>
        <w:t>счета.</w:t>
      </w:r>
    </w:p>
    <w:p w14:paraId="51A1C259" w14:textId="77777777" w:rsidR="004E6C81" w:rsidRPr="00CC6361" w:rsidRDefault="004E6C81" w:rsidP="004E6C81">
      <w:pPr>
        <w:ind w:firstLine="993"/>
        <w:jc w:val="both"/>
        <w:rPr>
          <w:rFonts w:eastAsia="Calibri"/>
          <w:sz w:val="22"/>
          <w:szCs w:val="22"/>
        </w:rPr>
      </w:pPr>
      <w:r w:rsidRPr="00CC6361">
        <w:rPr>
          <w:rFonts w:eastAsia="Calibri"/>
          <w:sz w:val="22"/>
          <w:szCs w:val="22"/>
        </w:rPr>
        <w:t>Исполнителем представляются следующие документы:</w:t>
      </w:r>
    </w:p>
    <w:p w14:paraId="45A9B808" w14:textId="77777777" w:rsidR="004E6C81" w:rsidRPr="00CC6361" w:rsidRDefault="004E6C81" w:rsidP="004E6C81">
      <w:pPr>
        <w:ind w:firstLine="993"/>
        <w:jc w:val="both"/>
        <w:rPr>
          <w:rFonts w:eastAsia="Calibri"/>
          <w:sz w:val="22"/>
          <w:szCs w:val="22"/>
        </w:rPr>
      </w:pPr>
      <w:r w:rsidRPr="00CC6361">
        <w:rPr>
          <w:rFonts w:eastAsia="Calibri"/>
          <w:sz w:val="22"/>
          <w:szCs w:val="22"/>
        </w:rPr>
        <w:t xml:space="preserve">1) акт </w:t>
      </w:r>
      <w:r w:rsidR="00DD1ACB" w:rsidRPr="00CC6361">
        <w:rPr>
          <w:rFonts w:eastAsia="Calibri"/>
          <w:sz w:val="22"/>
          <w:szCs w:val="22"/>
        </w:rPr>
        <w:t>оказанных услуг</w:t>
      </w:r>
      <w:r w:rsidRPr="00CC6361">
        <w:rPr>
          <w:rFonts w:eastAsia="Calibri"/>
          <w:sz w:val="22"/>
          <w:szCs w:val="22"/>
        </w:rPr>
        <w:t xml:space="preserve"> в 2-х экземплярах (по одному для Исполнителя и Государственного заказчика);</w:t>
      </w:r>
    </w:p>
    <w:p w14:paraId="1B05F3BC" w14:textId="77777777" w:rsidR="004E6C81" w:rsidRPr="00CC6361" w:rsidRDefault="004E6C81" w:rsidP="004E6C81">
      <w:pPr>
        <w:ind w:firstLine="993"/>
        <w:jc w:val="both"/>
        <w:rPr>
          <w:rFonts w:eastAsia="Calibri"/>
          <w:sz w:val="22"/>
          <w:szCs w:val="22"/>
        </w:rPr>
      </w:pPr>
      <w:r w:rsidRPr="00CC6361">
        <w:rPr>
          <w:rFonts w:eastAsia="Calibri"/>
          <w:sz w:val="22"/>
          <w:szCs w:val="22"/>
        </w:rPr>
        <w:t>2) заказ наряд;</w:t>
      </w:r>
    </w:p>
    <w:p w14:paraId="4E642B31" w14:textId="77777777" w:rsidR="004E6C81" w:rsidRPr="00CC6361" w:rsidRDefault="004E6C81" w:rsidP="004E6C81">
      <w:pPr>
        <w:ind w:firstLine="993"/>
        <w:jc w:val="both"/>
        <w:rPr>
          <w:rFonts w:eastAsia="Calibri"/>
          <w:sz w:val="22"/>
          <w:szCs w:val="22"/>
        </w:rPr>
      </w:pPr>
      <w:r w:rsidRPr="00CC6361">
        <w:rPr>
          <w:rFonts w:eastAsia="Calibri"/>
          <w:sz w:val="22"/>
          <w:szCs w:val="22"/>
        </w:rPr>
        <w:t>3) счет.</w:t>
      </w:r>
    </w:p>
    <w:p w14:paraId="73D9E3F8" w14:textId="77777777" w:rsidR="004E6C81" w:rsidRPr="00CC6361" w:rsidRDefault="004E6C81" w:rsidP="004E6C81">
      <w:pPr>
        <w:pStyle w:val="16"/>
        <w:spacing w:line="240" w:lineRule="auto"/>
        <w:ind w:firstLine="993"/>
        <w:rPr>
          <w:noProof/>
          <w:spacing w:val="2"/>
          <w:sz w:val="22"/>
          <w:szCs w:val="22"/>
        </w:rPr>
      </w:pPr>
      <w:r w:rsidRPr="00CC6361">
        <w:rPr>
          <w:noProof/>
          <w:spacing w:val="2"/>
          <w:sz w:val="22"/>
          <w:szCs w:val="22"/>
        </w:rPr>
        <w:t xml:space="preserve">3.6. В случае изменения банковских реквизитов </w:t>
      </w:r>
      <w:r w:rsidR="00EE6E8B" w:rsidRPr="00CC6361">
        <w:rPr>
          <w:noProof/>
          <w:spacing w:val="2"/>
          <w:sz w:val="22"/>
          <w:szCs w:val="22"/>
        </w:rPr>
        <w:t xml:space="preserve">Исполнитель обязан в течение </w:t>
      </w:r>
      <w:r w:rsidRPr="00CC6361">
        <w:rPr>
          <w:noProof/>
          <w:spacing w:val="2"/>
          <w:sz w:val="22"/>
          <w:szCs w:val="22"/>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Исполнитель.</w:t>
      </w:r>
    </w:p>
    <w:p w14:paraId="090B93E3" w14:textId="77777777" w:rsidR="00ED217E" w:rsidRPr="00CC6361" w:rsidRDefault="00ED217E" w:rsidP="004E6C81">
      <w:pPr>
        <w:pStyle w:val="16"/>
        <w:spacing w:line="240" w:lineRule="auto"/>
        <w:ind w:firstLine="993"/>
        <w:rPr>
          <w:noProof/>
          <w:spacing w:val="2"/>
          <w:sz w:val="22"/>
          <w:szCs w:val="22"/>
        </w:rPr>
      </w:pPr>
    </w:p>
    <w:p w14:paraId="1C35296F" w14:textId="77777777" w:rsidR="008A4434" w:rsidRPr="00CC6361" w:rsidRDefault="004E6C81" w:rsidP="004E6C81">
      <w:pPr>
        <w:pStyle w:val="16"/>
        <w:spacing w:line="240" w:lineRule="auto"/>
        <w:ind w:firstLine="993"/>
        <w:contextualSpacing/>
        <w:jc w:val="center"/>
        <w:rPr>
          <w:b/>
          <w:sz w:val="22"/>
          <w:szCs w:val="22"/>
        </w:rPr>
      </w:pPr>
      <w:r w:rsidRPr="00CC6361">
        <w:rPr>
          <w:b/>
          <w:sz w:val="22"/>
          <w:szCs w:val="22"/>
        </w:rPr>
        <w:t>4. Сроки и порядок выполнения работ</w:t>
      </w:r>
    </w:p>
    <w:p w14:paraId="3E83431E" w14:textId="77777777" w:rsidR="00AB2D99" w:rsidRPr="00CC6361" w:rsidRDefault="00AB2D99" w:rsidP="004E6C81">
      <w:pPr>
        <w:pStyle w:val="16"/>
        <w:spacing w:line="240" w:lineRule="auto"/>
        <w:ind w:firstLine="993"/>
        <w:contextualSpacing/>
        <w:jc w:val="center"/>
        <w:rPr>
          <w:b/>
          <w:sz w:val="22"/>
          <w:szCs w:val="22"/>
        </w:rPr>
      </w:pPr>
    </w:p>
    <w:p w14:paraId="4CB2ADCA" w14:textId="443D48D3" w:rsidR="00987C39" w:rsidRPr="00CC6361" w:rsidRDefault="004E6C81" w:rsidP="00987C39">
      <w:pPr>
        <w:ind w:left="-567"/>
        <w:jc w:val="both"/>
        <w:outlineLvl w:val="0"/>
        <w:rPr>
          <w:sz w:val="22"/>
          <w:szCs w:val="22"/>
          <w:shd w:val="clear" w:color="auto" w:fill="FFFFFF"/>
        </w:rPr>
      </w:pPr>
      <w:r w:rsidRPr="00CC6361">
        <w:rPr>
          <w:sz w:val="22"/>
          <w:szCs w:val="22"/>
        </w:rPr>
        <w:t xml:space="preserve">4.1. </w:t>
      </w:r>
      <w:r w:rsidR="00DD1ACB" w:rsidRPr="00CC6361">
        <w:rPr>
          <w:sz w:val="22"/>
          <w:szCs w:val="22"/>
        </w:rPr>
        <w:t>Услуги</w:t>
      </w:r>
      <w:r w:rsidRPr="00CC6361">
        <w:rPr>
          <w:sz w:val="22"/>
          <w:szCs w:val="22"/>
        </w:rPr>
        <w:t xml:space="preserve"> должны быть </w:t>
      </w:r>
      <w:r w:rsidR="00DD1ACB" w:rsidRPr="00CC6361">
        <w:rPr>
          <w:sz w:val="22"/>
          <w:szCs w:val="22"/>
        </w:rPr>
        <w:t>оказаны</w:t>
      </w:r>
      <w:r w:rsidRPr="00CC6361">
        <w:rPr>
          <w:sz w:val="22"/>
          <w:szCs w:val="22"/>
        </w:rPr>
        <w:t xml:space="preserve"> Исполнителем и сданы Государственному заказчику в соответствии с техническим заданием. Срок оказания</w:t>
      </w:r>
      <w:r w:rsidR="00D65BB7" w:rsidRPr="00CC6361">
        <w:rPr>
          <w:sz w:val="22"/>
          <w:szCs w:val="22"/>
        </w:rPr>
        <w:t xml:space="preserve"> услуг </w:t>
      </w:r>
      <w:r w:rsidR="00987C39" w:rsidRPr="00CC6361">
        <w:rPr>
          <w:sz w:val="22"/>
          <w:szCs w:val="22"/>
        </w:rPr>
        <w:t>осуществляется до 2</w:t>
      </w:r>
      <w:r w:rsidR="008C0509">
        <w:rPr>
          <w:sz w:val="22"/>
          <w:szCs w:val="22"/>
        </w:rPr>
        <w:t>0</w:t>
      </w:r>
      <w:bookmarkStart w:id="0" w:name="_GoBack"/>
      <w:bookmarkEnd w:id="0"/>
      <w:r w:rsidR="00FF4FFF">
        <w:rPr>
          <w:sz w:val="22"/>
          <w:szCs w:val="22"/>
        </w:rPr>
        <w:t>.12.202</w:t>
      </w:r>
      <w:r w:rsidR="008F249F" w:rsidRPr="008F249F">
        <w:rPr>
          <w:sz w:val="22"/>
          <w:szCs w:val="22"/>
        </w:rPr>
        <w:t>6</w:t>
      </w:r>
      <w:r w:rsidR="00B40192" w:rsidRPr="00CC6361">
        <w:rPr>
          <w:sz w:val="22"/>
          <w:szCs w:val="22"/>
        </w:rPr>
        <w:t xml:space="preserve"> года по письменной заявке «Заказчика</w:t>
      </w:r>
      <w:r w:rsidR="00B40192" w:rsidRPr="004D697E">
        <w:rPr>
          <w:sz w:val="22"/>
          <w:szCs w:val="22"/>
        </w:rPr>
        <w:t>».</w:t>
      </w:r>
      <w:r w:rsidR="00987C39" w:rsidRPr="004D697E">
        <w:rPr>
          <w:noProof/>
          <w:sz w:val="22"/>
          <w:szCs w:val="22"/>
        </w:rPr>
        <w:t xml:space="preserve"> Срок </w:t>
      </w:r>
      <w:r w:rsidR="00B40192" w:rsidRPr="004D697E">
        <w:rPr>
          <w:noProof/>
          <w:sz w:val="22"/>
          <w:szCs w:val="22"/>
        </w:rPr>
        <w:t xml:space="preserve">оказания услуг </w:t>
      </w:r>
      <w:r w:rsidR="00987C39" w:rsidRPr="004D697E">
        <w:rPr>
          <w:noProof/>
          <w:sz w:val="22"/>
          <w:szCs w:val="22"/>
        </w:rPr>
        <w:t>в течение 3-х рабочих дней с момента подачи Государственным заказчиком заявки.</w:t>
      </w:r>
      <w:r w:rsidR="00EE58C9" w:rsidRPr="00CC6361">
        <w:rPr>
          <w:b/>
          <w:noProof/>
          <w:sz w:val="22"/>
          <w:szCs w:val="22"/>
        </w:rPr>
        <w:t xml:space="preserve"> </w:t>
      </w:r>
      <w:r w:rsidR="00987C39" w:rsidRPr="00CC6361">
        <w:rPr>
          <w:sz w:val="22"/>
          <w:szCs w:val="22"/>
        </w:rPr>
        <w:t>В заявке Государственный заказчик указывает наименование и количество товара</w:t>
      </w:r>
      <w:r w:rsidR="00EE58C9" w:rsidRPr="00CC6361">
        <w:rPr>
          <w:sz w:val="22"/>
          <w:szCs w:val="22"/>
        </w:rPr>
        <w:t xml:space="preserve"> (работы, услуги)</w:t>
      </w:r>
      <w:r w:rsidR="00987C39" w:rsidRPr="00CC6361">
        <w:rPr>
          <w:sz w:val="22"/>
          <w:szCs w:val="22"/>
        </w:rPr>
        <w:t>, подлежащего поставке.</w:t>
      </w:r>
      <w:r w:rsidR="00987C39" w:rsidRPr="00CC6361">
        <w:rPr>
          <w:sz w:val="22"/>
          <w:szCs w:val="22"/>
          <w:shd w:val="clear" w:color="auto" w:fill="FFFFFF"/>
        </w:rPr>
        <w:t xml:space="preserve"> </w:t>
      </w:r>
      <w:r w:rsidR="00965C18" w:rsidRPr="00CC6361">
        <w:rPr>
          <w:sz w:val="22"/>
          <w:szCs w:val="22"/>
          <w:shd w:val="clear" w:color="auto" w:fill="FFFFFF"/>
        </w:rPr>
        <w:t>Исполнитель</w:t>
      </w:r>
      <w:r w:rsidR="00987C39" w:rsidRPr="00CC6361">
        <w:rPr>
          <w:sz w:val="22"/>
          <w:szCs w:val="22"/>
          <w:shd w:val="clear" w:color="auto" w:fill="FFFFFF"/>
        </w:rPr>
        <w:t xml:space="preserve"> обязан сообщить (</w:t>
      </w:r>
      <w:r w:rsidR="00987C39" w:rsidRPr="00CC6361">
        <w:rPr>
          <w:noProof/>
          <w:sz w:val="22"/>
          <w:szCs w:val="22"/>
        </w:rPr>
        <w:t>по телефону</w:t>
      </w:r>
      <w:r w:rsidR="00965C18" w:rsidRPr="00CC6361">
        <w:rPr>
          <w:noProof/>
          <w:sz w:val="22"/>
          <w:szCs w:val="22"/>
        </w:rPr>
        <w:t xml:space="preserve"> или посредством электронной почты</w:t>
      </w:r>
      <w:r w:rsidR="00987C39" w:rsidRPr="00CC6361">
        <w:rPr>
          <w:noProof/>
          <w:sz w:val="22"/>
          <w:szCs w:val="22"/>
        </w:rPr>
        <w:t>)</w:t>
      </w:r>
      <w:r w:rsidR="00EE58C9" w:rsidRPr="00CC6361">
        <w:rPr>
          <w:noProof/>
          <w:sz w:val="22"/>
          <w:szCs w:val="22"/>
        </w:rPr>
        <w:t xml:space="preserve"> </w:t>
      </w:r>
      <w:r w:rsidR="00987C39" w:rsidRPr="00CC6361">
        <w:rPr>
          <w:sz w:val="22"/>
          <w:szCs w:val="22"/>
          <w:shd w:val="clear" w:color="auto" w:fill="FFFFFF"/>
        </w:rPr>
        <w:t>Государственному заказчику о готовности Товара</w:t>
      </w:r>
      <w:r w:rsidR="00965C18" w:rsidRPr="00CC6361">
        <w:rPr>
          <w:sz w:val="22"/>
          <w:szCs w:val="22"/>
          <w:shd w:val="clear" w:color="auto" w:fill="FFFFFF"/>
        </w:rPr>
        <w:t xml:space="preserve"> (работы, услуги)</w:t>
      </w:r>
      <w:r w:rsidR="00987C39" w:rsidRPr="00CC6361">
        <w:rPr>
          <w:sz w:val="22"/>
          <w:szCs w:val="22"/>
          <w:shd w:val="clear" w:color="auto" w:fill="FFFFFF"/>
        </w:rPr>
        <w:t xml:space="preserve"> к поставке не позднее, чем за 1 рабочий день до предполагаемой даты передачи Товара</w:t>
      </w:r>
      <w:r w:rsidR="00965C18" w:rsidRPr="00CC6361">
        <w:rPr>
          <w:sz w:val="22"/>
          <w:szCs w:val="22"/>
          <w:shd w:val="clear" w:color="auto" w:fill="FFFFFF"/>
        </w:rPr>
        <w:t xml:space="preserve"> (работы, услуги)</w:t>
      </w:r>
      <w:r w:rsidR="00987C39" w:rsidRPr="00CC6361">
        <w:rPr>
          <w:sz w:val="22"/>
          <w:szCs w:val="22"/>
          <w:shd w:val="clear" w:color="auto" w:fill="FFFFFF"/>
        </w:rPr>
        <w:t xml:space="preserve"> Государственному заказчику. </w:t>
      </w:r>
      <w:r w:rsidR="00987C39" w:rsidRPr="00CC6361">
        <w:rPr>
          <w:sz w:val="22"/>
          <w:szCs w:val="22"/>
        </w:rPr>
        <w:t>Государственный заказчик обеспечивает приемку товара</w:t>
      </w:r>
      <w:r w:rsidR="00965C18" w:rsidRPr="00CC6361">
        <w:rPr>
          <w:sz w:val="22"/>
          <w:szCs w:val="22"/>
        </w:rPr>
        <w:t xml:space="preserve"> (работы, услуги)</w:t>
      </w:r>
      <w:r w:rsidR="00987C39" w:rsidRPr="00CC6361">
        <w:rPr>
          <w:sz w:val="22"/>
          <w:szCs w:val="22"/>
        </w:rPr>
        <w:t xml:space="preserve"> в течение 3 (трех) рабочих дней с момента </w:t>
      </w:r>
      <w:r w:rsidR="00965C18" w:rsidRPr="00CC6361">
        <w:rPr>
          <w:sz w:val="22"/>
          <w:szCs w:val="22"/>
        </w:rPr>
        <w:t>оказания услуги</w:t>
      </w:r>
      <w:r w:rsidR="00FE31BF" w:rsidRPr="00CC6361">
        <w:rPr>
          <w:sz w:val="22"/>
          <w:szCs w:val="22"/>
        </w:rPr>
        <w:t>.</w:t>
      </w:r>
    </w:p>
    <w:p w14:paraId="7DC1FAB1" w14:textId="77777777" w:rsidR="004E6C81" w:rsidRPr="00CC6361" w:rsidRDefault="004E6C81" w:rsidP="004E6C81">
      <w:pPr>
        <w:pStyle w:val="aff0"/>
        <w:ind w:firstLine="993"/>
        <w:jc w:val="both"/>
        <w:rPr>
          <w:rFonts w:ascii="Times New Roman" w:hAnsi="Times New Roman" w:cs="Times New Roman"/>
        </w:rPr>
      </w:pPr>
    </w:p>
    <w:p w14:paraId="15BB501D" w14:textId="77777777" w:rsidR="004E6C81" w:rsidRPr="00CC6361" w:rsidRDefault="004E6C81" w:rsidP="004E6C81">
      <w:pPr>
        <w:pStyle w:val="aff0"/>
        <w:ind w:firstLine="993"/>
        <w:jc w:val="both"/>
        <w:rPr>
          <w:rFonts w:ascii="Times New Roman" w:hAnsi="Times New Roman" w:cs="Times New Roman"/>
        </w:rPr>
      </w:pPr>
      <w:r w:rsidRPr="00CC6361">
        <w:rPr>
          <w:rFonts w:ascii="Times New Roman" w:hAnsi="Times New Roman" w:cs="Times New Roman"/>
        </w:rPr>
        <w:t xml:space="preserve">4.2. Исполнитель имеет право досрочно </w:t>
      </w:r>
      <w:r w:rsidR="00DD1ACB" w:rsidRPr="00CC6361">
        <w:rPr>
          <w:rFonts w:ascii="Times New Roman" w:hAnsi="Times New Roman" w:cs="Times New Roman"/>
        </w:rPr>
        <w:t>оказать услуги</w:t>
      </w:r>
      <w:r w:rsidRPr="00CC6361">
        <w:rPr>
          <w:rFonts w:ascii="Times New Roman" w:hAnsi="Times New Roman" w:cs="Times New Roman"/>
        </w:rPr>
        <w:t xml:space="preserve"> по согласованию с Государственным заказчиком.</w:t>
      </w:r>
    </w:p>
    <w:p w14:paraId="4DFD2D18" w14:textId="77777777" w:rsidR="00ED217E" w:rsidRPr="00CC6361" w:rsidRDefault="00ED217E" w:rsidP="004E6C81">
      <w:pPr>
        <w:pStyle w:val="aff0"/>
        <w:ind w:firstLine="993"/>
        <w:jc w:val="both"/>
        <w:rPr>
          <w:rFonts w:ascii="Times New Roman" w:hAnsi="Times New Roman" w:cs="Times New Roman"/>
        </w:rPr>
      </w:pPr>
    </w:p>
    <w:p w14:paraId="04B7D348" w14:textId="77777777" w:rsidR="00261F99" w:rsidRPr="00CC6361" w:rsidRDefault="00261F99" w:rsidP="00261F99">
      <w:pPr>
        <w:pStyle w:val="aff0"/>
        <w:widowControl w:val="0"/>
        <w:ind w:firstLine="993"/>
        <w:jc w:val="center"/>
        <w:rPr>
          <w:rFonts w:ascii="Times New Roman" w:hAnsi="Times New Roman" w:cs="Times New Roman"/>
          <w:b/>
          <w:noProof/>
        </w:rPr>
      </w:pPr>
    </w:p>
    <w:p w14:paraId="1B31114E" w14:textId="77777777" w:rsidR="00261F99" w:rsidRPr="00CC6361" w:rsidRDefault="00261F99" w:rsidP="00261F99">
      <w:pPr>
        <w:pStyle w:val="aff0"/>
        <w:widowControl w:val="0"/>
        <w:ind w:firstLine="993"/>
        <w:jc w:val="center"/>
        <w:rPr>
          <w:rFonts w:ascii="Times New Roman" w:hAnsi="Times New Roman" w:cs="Times New Roman"/>
          <w:b/>
          <w:noProof/>
        </w:rPr>
      </w:pPr>
      <w:r w:rsidRPr="00CC6361">
        <w:rPr>
          <w:rFonts w:ascii="Times New Roman" w:hAnsi="Times New Roman" w:cs="Times New Roman"/>
          <w:b/>
          <w:noProof/>
        </w:rPr>
        <w:t>5. Качество и безопасность работ, порядок приемки</w:t>
      </w:r>
    </w:p>
    <w:p w14:paraId="44718DE4" w14:textId="77777777" w:rsidR="00261F99" w:rsidRPr="00CC6361" w:rsidRDefault="00261F99" w:rsidP="00261F99">
      <w:pPr>
        <w:pStyle w:val="aff0"/>
        <w:widowControl w:val="0"/>
        <w:ind w:firstLine="993"/>
        <w:jc w:val="center"/>
        <w:rPr>
          <w:rFonts w:ascii="Times New Roman" w:hAnsi="Times New Roman" w:cs="Times New Roman"/>
          <w:b/>
          <w:noProof/>
        </w:rPr>
      </w:pPr>
    </w:p>
    <w:p w14:paraId="535D3247" w14:textId="77777777" w:rsidR="00261F99" w:rsidRPr="00CC6361" w:rsidRDefault="00261F99" w:rsidP="00261F99">
      <w:pPr>
        <w:shd w:val="clear" w:color="auto" w:fill="FFFFFF"/>
        <w:ind w:firstLine="993"/>
        <w:jc w:val="both"/>
        <w:rPr>
          <w:bCs/>
          <w:sz w:val="22"/>
          <w:szCs w:val="22"/>
        </w:rPr>
      </w:pPr>
      <w:r w:rsidRPr="00CC6361">
        <w:rPr>
          <w:noProof/>
          <w:sz w:val="22"/>
          <w:szCs w:val="22"/>
        </w:rPr>
        <w:t xml:space="preserve">5.1. Исполнитель обязуется </w:t>
      </w:r>
      <w:r w:rsidRPr="00CC6361">
        <w:rPr>
          <w:sz w:val="22"/>
          <w:szCs w:val="22"/>
        </w:rPr>
        <w:t>выполнить</w:t>
      </w:r>
      <w:r w:rsidRPr="00CC6361">
        <w:rPr>
          <w:noProof/>
          <w:sz w:val="22"/>
          <w:szCs w:val="22"/>
        </w:rPr>
        <w:t xml:space="preserve"> Государственному заказчику </w:t>
      </w:r>
      <w:r w:rsidRPr="00CC6361">
        <w:rPr>
          <w:sz w:val="22"/>
          <w:szCs w:val="22"/>
        </w:rPr>
        <w:t xml:space="preserve">работы с надлежащим качеством, в полном соответствии с согласованной сторонами техническим заданием </w:t>
      </w:r>
      <w:r w:rsidRPr="00CC6361">
        <w:rPr>
          <w:spacing w:val="1"/>
          <w:sz w:val="22"/>
          <w:szCs w:val="22"/>
        </w:rPr>
        <w:t>(приложение № 1);</w:t>
      </w:r>
    </w:p>
    <w:p w14:paraId="395EAE74" w14:textId="77777777" w:rsidR="00261F99" w:rsidRPr="00CC6361" w:rsidRDefault="00261F99" w:rsidP="00261F99">
      <w:pPr>
        <w:ind w:firstLine="993"/>
        <w:jc w:val="both"/>
        <w:rPr>
          <w:sz w:val="22"/>
          <w:szCs w:val="22"/>
        </w:rPr>
      </w:pPr>
      <w:r w:rsidRPr="00CC6361">
        <w:rPr>
          <w:sz w:val="22"/>
          <w:szCs w:val="22"/>
        </w:rPr>
        <w:t>обеспечить выполнение необходимых мероприятий по пожарной и экологической безопасности во время проведения работ;</w:t>
      </w:r>
    </w:p>
    <w:p w14:paraId="005757C2" w14:textId="77777777" w:rsidR="00261F99" w:rsidRPr="00CC6361" w:rsidRDefault="00261F99" w:rsidP="00261F99">
      <w:pPr>
        <w:ind w:firstLine="993"/>
        <w:jc w:val="both"/>
        <w:rPr>
          <w:sz w:val="22"/>
          <w:szCs w:val="22"/>
        </w:rPr>
      </w:pPr>
      <w:r w:rsidRPr="00CC6361">
        <w:rPr>
          <w:sz w:val="22"/>
          <w:szCs w:val="22"/>
        </w:rPr>
        <w:t>обеспечить контроль за соблюдением правил техники безопасности и охраны труда при выполнении Работы, и сам несет ответственность за последствия, допущенные их нарушением и не соблюдением.</w:t>
      </w:r>
    </w:p>
    <w:p w14:paraId="31CE691F" w14:textId="77777777" w:rsidR="00261F99" w:rsidRPr="00CC6361" w:rsidRDefault="00261F99" w:rsidP="00261F99">
      <w:pPr>
        <w:pStyle w:val="aff0"/>
        <w:ind w:firstLine="993"/>
        <w:jc w:val="both"/>
        <w:rPr>
          <w:rFonts w:ascii="Times New Roman" w:hAnsi="Times New Roman" w:cs="Times New Roman"/>
        </w:rPr>
      </w:pPr>
      <w:r w:rsidRPr="00CC6361">
        <w:rPr>
          <w:rFonts w:ascii="Times New Roman" w:hAnsi="Times New Roman" w:cs="Times New Roman"/>
        </w:rPr>
        <w:t>5.2</w:t>
      </w:r>
      <w:r w:rsidRPr="00CC6361">
        <w:rPr>
          <w:rFonts w:ascii="Times New Roman" w:hAnsi="Times New Roman" w:cs="Times New Roman"/>
          <w:color w:val="000000"/>
        </w:rPr>
        <w:t xml:space="preserve">. </w:t>
      </w:r>
      <w:r w:rsidRPr="00CC6361">
        <w:rPr>
          <w:rFonts w:ascii="Times New Roman" w:hAnsi="Times New Roman" w:cs="Times New Roman"/>
        </w:rPr>
        <w:t xml:space="preserve">Приемка выполненных работ производится Государственным заказчиком по окончании всех работ, предусмотренных настоящим Контрактом. </w:t>
      </w:r>
    </w:p>
    <w:p w14:paraId="56A39437" w14:textId="77777777" w:rsidR="00261F99" w:rsidRPr="00CC6361" w:rsidRDefault="00261F99" w:rsidP="00261F99">
      <w:pPr>
        <w:pStyle w:val="aff0"/>
        <w:ind w:firstLine="993"/>
        <w:jc w:val="both"/>
        <w:rPr>
          <w:rFonts w:ascii="Times New Roman" w:hAnsi="Times New Roman" w:cs="Times New Roman"/>
        </w:rPr>
      </w:pPr>
      <w:r w:rsidRPr="00CC6361">
        <w:rPr>
          <w:rFonts w:ascii="Times New Roman" w:hAnsi="Times New Roman" w:cs="Times New Roman"/>
        </w:rPr>
        <w:t>5.3. Гарантийный срок на выполняемые по настоящему Контракту работы составляет (</w:t>
      </w:r>
      <w:r w:rsidR="00D61CEC">
        <w:rPr>
          <w:rFonts w:ascii="Times New Roman" w:hAnsi="Times New Roman" w:cs="Times New Roman"/>
        </w:rPr>
        <w:t>12</w:t>
      </w:r>
      <w:r w:rsidRPr="00CC6361">
        <w:rPr>
          <w:rFonts w:ascii="Times New Roman" w:hAnsi="Times New Roman" w:cs="Times New Roman"/>
        </w:rPr>
        <w:t xml:space="preserve"> месяцев) со дня утверждения Государственным заказчиком акта выполненных работ.</w:t>
      </w:r>
    </w:p>
    <w:p w14:paraId="5C79F4EB" w14:textId="77777777" w:rsidR="00261F99" w:rsidRPr="00CC6361" w:rsidRDefault="00261F99" w:rsidP="00261F99">
      <w:pPr>
        <w:widowControl w:val="0"/>
        <w:autoSpaceDE w:val="0"/>
        <w:ind w:firstLine="567"/>
        <w:jc w:val="both"/>
        <w:rPr>
          <w:color w:val="000000"/>
          <w:sz w:val="22"/>
          <w:szCs w:val="22"/>
        </w:rPr>
      </w:pPr>
      <w:r w:rsidRPr="00CC6361">
        <w:rPr>
          <w:sz w:val="22"/>
          <w:szCs w:val="22"/>
        </w:rPr>
        <w:tab/>
        <w:t xml:space="preserve">5.4. </w:t>
      </w:r>
      <w:r w:rsidRPr="00CC6361">
        <w:rPr>
          <w:color w:val="000000"/>
          <w:sz w:val="22"/>
          <w:szCs w:val="22"/>
        </w:rPr>
        <w:t xml:space="preserve">Если в период гарантийного срока обнаружатся недостатки, то </w:t>
      </w:r>
      <w:r w:rsidRPr="00CC6361">
        <w:rPr>
          <w:sz w:val="22"/>
          <w:szCs w:val="22"/>
        </w:rPr>
        <w:t xml:space="preserve">Исполнитель </w:t>
      </w:r>
      <w:r w:rsidRPr="00CC6361">
        <w:rPr>
          <w:color w:val="000000"/>
          <w:sz w:val="22"/>
          <w:szCs w:val="22"/>
        </w:rPr>
        <w:t xml:space="preserve">(в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r w:rsidRPr="00CC6361">
        <w:rPr>
          <w:color w:val="000000"/>
          <w:sz w:val="22"/>
          <w:szCs w:val="22"/>
        </w:rPr>
        <w:lastRenderedPageBreak/>
        <w:t>Гарантийный срок в этом случае соответственно продлевается на период устранения недостатков.</w:t>
      </w:r>
    </w:p>
    <w:p w14:paraId="4DB5CDA3" w14:textId="77777777" w:rsidR="00261F99" w:rsidRPr="00CC6361" w:rsidRDefault="00261F99" w:rsidP="00261F99">
      <w:pPr>
        <w:widowControl w:val="0"/>
        <w:ind w:right="-74" w:firstLine="709"/>
        <w:contextualSpacing/>
        <w:jc w:val="both"/>
        <w:rPr>
          <w:noProof/>
          <w:sz w:val="22"/>
          <w:szCs w:val="22"/>
        </w:rPr>
      </w:pPr>
      <w:r w:rsidRPr="00CC6361">
        <w:rPr>
          <w:sz w:val="22"/>
          <w:szCs w:val="22"/>
        </w:rPr>
        <w:t xml:space="preserve">5.5. </w:t>
      </w:r>
      <w:r w:rsidRPr="00CC6361">
        <w:rPr>
          <w:noProof/>
          <w:sz w:val="22"/>
          <w:szCs w:val="22"/>
        </w:rPr>
        <w:t>При взаимном согласии Сторон вместо Акта оказанных услуг по Контракту (этапу) в единой информационной системе в сфере закупок формируется структурированный документ о приемке.</w:t>
      </w:r>
    </w:p>
    <w:p w14:paraId="529EC021" w14:textId="77777777" w:rsidR="00261F99" w:rsidRPr="00CC6361" w:rsidRDefault="00261F99" w:rsidP="00261F99">
      <w:pPr>
        <w:widowControl w:val="0"/>
        <w:ind w:right="-74" w:firstLine="709"/>
        <w:contextualSpacing/>
        <w:jc w:val="both"/>
        <w:rPr>
          <w:noProof/>
          <w:sz w:val="22"/>
          <w:szCs w:val="22"/>
        </w:rPr>
      </w:pPr>
      <w:r w:rsidRPr="00CC6361">
        <w:rPr>
          <w:noProof/>
          <w:sz w:val="22"/>
          <w:szCs w:val="22"/>
        </w:rPr>
        <w:t>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14:paraId="2F3D8AA1" w14:textId="77777777" w:rsidR="00261F99" w:rsidRPr="00CC6361" w:rsidRDefault="00261F99" w:rsidP="00261F99">
      <w:pPr>
        <w:widowControl w:val="0"/>
        <w:ind w:right="-74" w:firstLine="709"/>
        <w:contextualSpacing/>
        <w:jc w:val="both"/>
        <w:rPr>
          <w:noProof/>
          <w:sz w:val="22"/>
          <w:szCs w:val="22"/>
        </w:rPr>
      </w:pPr>
      <w:r w:rsidRPr="00CC6361">
        <w:rPr>
          <w:noProof/>
          <w:sz w:val="22"/>
          <w:szCs w:val="22"/>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66FC17C1" w14:textId="77777777" w:rsidR="00DD727A" w:rsidRPr="00CC6361" w:rsidRDefault="00DD727A" w:rsidP="004E6C81">
      <w:pPr>
        <w:pStyle w:val="aff0"/>
        <w:ind w:firstLine="993"/>
        <w:jc w:val="both"/>
        <w:rPr>
          <w:rFonts w:ascii="Times New Roman" w:hAnsi="Times New Roman" w:cs="Times New Roman"/>
        </w:rPr>
      </w:pPr>
    </w:p>
    <w:p w14:paraId="70283C13" w14:textId="77777777" w:rsidR="00F40D34" w:rsidRPr="00CC6361" w:rsidRDefault="004E6C81" w:rsidP="00AB2D99">
      <w:pPr>
        <w:pStyle w:val="16"/>
        <w:spacing w:line="240" w:lineRule="auto"/>
        <w:ind w:firstLine="993"/>
        <w:contextualSpacing/>
        <w:jc w:val="center"/>
        <w:rPr>
          <w:b/>
          <w:sz w:val="22"/>
          <w:szCs w:val="22"/>
        </w:rPr>
      </w:pPr>
      <w:r w:rsidRPr="00CC6361">
        <w:rPr>
          <w:b/>
          <w:noProof/>
          <w:sz w:val="22"/>
          <w:szCs w:val="22"/>
        </w:rPr>
        <w:t xml:space="preserve">6. </w:t>
      </w:r>
      <w:r w:rsidRPr="00CC6361">
        <w:rPr>
          <w:b/>
          <w:sz w:val="22"/>
          <w:szCs w:val="22"/>
        </w:rPr>
        <w:t>Ответственность Сторон</w:t>
      </w:r>
    </w:p>
    <w:p w14:paraId="5295937F" w14:textId="77777777" w:rsidR="00AB2D99" w:rsidRPr="00CC6361" w:rsidRDefault="00AB2D99" w:rsidP="00AB2D99">
      <w:pPr>
        <w:pStyle w:val="16"/>
        <w:spacing w:line="240" w:lineRule="auto"/>
        <w:ind w:firstLine="993"/>
        <w:contextualSpacing/>
        <w:jc w:val="center"/>
        <w:rPr>
          <w:b/>
          <w:sz w:val="22"/>
          <w:szCs w:val="22"/>
        </w:rPr>
      </w:pPr>
    </w:p>
    <w:p w14:paraId="4F484CDF"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14:paraId="23B9E9C5"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E49ED7B"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10 процентов цены контракта в размере</w:t>
      </w:r>
      <w:r w:rsidR="0011518C" w:rsidRPr="00CC6361">
        <w:rPr>
          <w:sz w:val="22"/>
          <w:szCs w:val="22"/>
        </w:rPr>
        <w:t xml:space="preserve"> </w:t>
      </w:r>
      <w:r w:rsidR="0012164F" w:rsidRPr="00CC6361">
        <w:rPr>
          <w:b/>
          <w:sz w:val="22"/>
          <w:szCs w:val="22"/>
        </w:rPr>
        <w:t>_____________</w:t>
      </w:r>
      <w:r w:rsidR="008D4211" w:rsidRPr="00CC6361">
        <w:rPr>
          <w:b/>
          <w:sz w:val="22"/>
          <w:szCs w:val="22"/>
        </w:rPr>
        <w:t xml:space="preserve"> (</w:t>
      </w:r>
      <w:r w:rsidR="0012164F" w:rsidRPr="00CC6361">
        <w:rPr>
          <w:b/>
          <w:sz w:val="22"/>
          <w:szCs w:val="22"/>
        </w:rPr>
        <w:t>_____________</w:t>
      </w:r>
      <w:r w:rsidR="008D4211" w:rsidRPr="00CC6361">
        <w:rPr>
          <w:b/>
          <w:sz w:val="22"/>
          <w:szCs w:val="22"/>
        </w:rPr>
        <w:t>)</w:t>
      </w:r>
      <w:r w:rsidR="0011518C" w:rsidRPr="00CC6361">
        <w:rPr>
          <w:b/>
          <w:sz w:val="22"/>
          <w:szCs w:val="22"/>
        </w:rPr>
        <w:t xml:space="preserve"> </w:t>
      </w:r>
      <w:r w:rsidRPr="00CC6361">
        <w:rPr>
          <w:b/>
          <w:sz w:val="22"/>
          <w:szCs w:val="22"/>
        </w:rPr>
        <w:t>рублей</w:t>
      </w:r>
      <w:r w:rsidR="00EB5CDF" w:rsidRPr="00CC6361">
        <w:rPr>
          <w:b/>
          <w:sz w:val="22"/>
          <w:szCs w:val="22"/>
        </w:rPr>
        <w:t xml:space="preserve"> </w:t>
      </w:r>
      <w:r w:rsidR="0012164F" w:rsidRPr="00CC6361">
        <w:rPr>
          <w:b/>
          <w:sz w:val="22"/>
          <w:szCs w:val="22"/>
        </w:rPr>
        <w:t>___________</w:t>
      </w:r>
      <w:r w:rsidR="00EB5CDF" w:rsidRPr="00CC6361">
        <w:rPr>
          <w:b/>
          <w:sz w:val="22"/>
          <w:szCs w:val="22"/>
        </w:rPr>
        <w:t xml:space="preserve"> </w:t>
      </w:r>
      <w:r w:rsidRPr="00CC6361">
        <w:rPr>
          <w:b/>
          <w:sz w:val="22"/>
          <w:szCs w:val="22"/>
        </w:rPr>
        <w:t>копеек</w:t>
      </w:r>
      <w:r w:rsidRPr="00CC6361">
        <w:rPr>
          <w:sz w:val="22"/>
          <w:szCs w:val="22"/>
        </w:rPr>
        <w:t>, в случае, если цена контракта не превышает 3 млн. рублей.</w:t>
      </w:r>
    </w:p>
    <w:p w14:paraId="65284306"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4A037FC" w14:textId="77777777" w:rsidR="004E6C81" w:rsidRPr="00CC6361" w:rsidRDefault="004E6C81" w:rsidP="004E6C81">
      <w:pPr>
        <w:widowControl w:val="0"/>
        <w:autoSpaceDE w:val="0"/>
        <w:autoSpaceDN w:val="0"/>
        <w:adjustRightInd w:val="0"/>
        <w:ind w:firstLine="708"/>
        <w:jc w:val="both"/>
        <w:rPr>
          <w:sz w:val="22"/>
          <w:szCs w:val="22"/>
        </w:rPr>
      </w:pPr>
      <w:r w:rsidRPr="00CC6361">
        <w:rPr>
          <w:b/>
          <w:sz w:val="22"/>
          <w:szCs w:val="22"/>
        </w:rPr>
        <w:t>1000</w:t>
      </w:r>
      <w:r w:rsidRPr="00CC6361">
        <w:rPr>
          <w:sz w:val="22"/>
          <w:szCs w:val="22"/>
        </w:rPr>
        <w:t xml:space="preserve"> рублей, если цена контракта не превышает 3 млн. рублей.</w:t>
      </w:r>
    </w:p>
    <w:p w14:paraId="2190B396"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6.4.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74650B1"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 xml:space="preserve">6.5.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F926FEA"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DC4723" w14:textId="77777777" w:rsidR="004E6C81" w:rsidRPr="00CC6361" w:rsidRDefault="004E6C81" w:rsidP="004E6C81">
      <w:pPr>
        <w:widowControl w:val="0"/>
        <w:autoSpaceDE w:val="0"/>
        <w:autoSpaceDN w:val="0"/>
        <w:adjustRightInd w:val="0"/>
        <w:ind w:firstLine="708"/>
        <w:jc w:val="both"/>
        <w:rPr>
          <w:sz w:val="22"/>
          <w:szCs w:val="22"/>
        </w:rPr>
      </w:pPr>
      <w:r w:rsidRPr="00CC6361">
        <w:rPr>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A1EF8B" w14:textId="77777777" w:rsidR="004E6C81" w:rsidRDefault="004E6C81" w:rsidP="004E6C81">
      <w:pPr>
        <w:widowControl w:val="0"/>
        <w:autoSpaceDE w:val="0"/>
        <w:autoSpaceDN w:val="0"/>
        <w:adjustRightInd w:val="0"/>
        <w:ind w:firstLine="708"/>
        <w:jc w:val="both"/>
        <w:rPr>
          <w:sz w:val="22"/>
          <w:szCs w:val="22"/>
        </w:rPr>
      </w:pPr>
      <w:r w:rsidRPr="00CC6361">
        <w:rPr>
          <w:sz w:val="22"/>
          <w:szCs w:val="22"/>
        </w:rPr>
        <w:t xml:space="preserve">6.8. Уплата Поставщиком неустойки или применение иной формы ответственности не </w:t>
      </w:r>
      <w:r w:rsidRPr="00CC6361">
        <w:rPr>
          <w:sz w:val="22"/>
          <w:szCs w:val="22"/>
        </w:rPr>
        <w:lastRenderedPageBreak/>
        <w:t>освобождает его от исполнения обязательств по контракту.</w:t>
      </w:r>
    </w:p>
    <w:p w14:paraId="7F6F7B90" w14:textId="77777777" w:rsidR="008F249F" w:rsidRPr="008F249F" w:rsidRDefault="008F249F" w:rsidP="004E6C81">
      <w:pPr>
        <w:widowControl w:val="0"/>
        <w:autoSpaceDE w:val="0"/>
        <w:autoSpaceDN w:val="0"/>
        <w:adjustRightInd w:val="0"/>
        <w:ind w:firstLine="708"/>
        <w:jc w:val="both"/>
        <w:rPr>
          <w:sz w:val="22"/>
          <w:szCs w:val="22"/>
        </w:rPr>
      </w:pPr>
      <w:r w:rsidRPr="008F249F">
        <w:rPr>
          <w:sz w:val="22"/>
          <w:szCs w:val="22"/>
        </w:rPr>
        <w:t>6</w:t>
      </w:r>
      <w:r>
        <w:rPr>
          <w:sz w:val="22"/>
          <w:szCs w:val="22"/>
        </w:rPr>
        <w:t xml:space="preserve">.9. </w:t>
      </w:r>
      <w:r w:rsidRPr="008F249F">
        <w:rPr>
          <w:sz w:val="22"/>
          <w:szCs w:val="22"/>
        </w:rPr>
        <w:t>7.10. Реквизиты для перечисления пеней и штрафов: Р/с 03100643000000012900 в ОТДЕЛЕНИЕ ВОЛГОГРАД</w:t>
      </w:r>
      <w:r w:rsidR="00BA000D">
        <w:rPr>
          <w:sz w:val="22"/>
          <w:szCs w:val="22"/>
        </w:rPr>
        <w:t xml:space="preserve"> </w:t>
      </w:r>
      <w:r w:rsidRPr="008F249F">
        <w:rPr>
          <w:sz w:val="22"/>
          <w:szCs w:val="22"/>
        </w:rPr>
        <w:t>ОКЦ №4 Южного ГУ БАНКА РОССИИ по Волгоградской области г. Волгоград БИК 011806101 Л/с 04291399200 в УФК по Волгоградской области (ФКУ СИЗО-1 УФСИН России по Волгоградской области) Кор.счет 40102810445370000021 КБК32011607010019000140.</w:t>
      </w:r>
    </w:p>
    <w:p w14:paraId="72E43BDF" w14:textId="77777777" w:rsidR="0056768F" w:rsidRPr="00CC6361" w:rsidRDefault="0056768F" w:rsidP="004E6C81">
      <w:pPr>
        <w:pStyle w:val="aff0"/>
        <w:widowControl w:val="0"/>
        <w:ind w:firstLine="993"/>
        <w:jc w:val="center"/>
        <w:rPr>
          <w:rFonts w:ascii="Times New Roman" w:hAnsi="Times New Roman" w:cs="Times New Roman"/>
          <w:b/>
        </w:rPr>
      </w:pPr>
    </w:p>
    <w:p w14:paraId="38D9BDE4" w14:textId="77777777" w:rsidR="00F40D34" w:rsidRPr="00CC6361" w:rsidRDefault="004E6C81" w:rsidP="00AB2D99">
      <w:pPr>
        <w:pStyle w:val="aff0"/>
        <w:widowControl w:val="0"/>
        <w:ind w:firstLine="993"/>
        <w:jc w:val="center"/>
        <w:rPr>
          <w:rFonts w:ascii="Times New Roman" w:hAnsi="Times New Roman" w:cs="Times New Roman"/>
          <w:b/>
        </w:rPr>
      </w:pPr>
      <w:r w:rsidRPr="00CC6361">
        <w:rPr>
          <w:rFonts w:ascii="Times New Roman" w:hAnsi="Times New Roman" w:cs="Times New Roman"/>
          <w:b/>
        </w:rPr>
        <w:t>7. Форс-мажорные обстоятельства</w:t>
      </w:r>
    </w:p>
    <w:p w14:paraId="1456B29E" w14:textId="77777777" w:rsidR="00AB2D99" w:rsidRPr="00CC6361" w:rsidRDefault="00AB2D99" w:rsidP="00AB2D99">
      <w:pPr>
        <w:pStyle w:val="aff0"/>
        <w:widowControl w:val="0"/>
        <w:ind w:firstLine="993"/>
        <w:jc w:val="center"/>
        <w:rPr>
          <w:rFonts w:ascii="Times New Roman" w:hAnsi="Times New Roman" w:cs="Times New Roman"/>
          <w:b/>
        </w:rPr>
      </w:pPr>
    </w:p>
    <w:p w14:paraId="5D0F0242"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3D673EC"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529E552"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34F6AA8"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78BB9036"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E985802"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753040" w14:textId="77777777" w:rsidR="004E6C81" w:rsidRPr="00CC6361" w:rsidRDefault="004E6C81" w:rsidP="004E6C81">
      <w:pPr>
        <w:pStyle w:val="aff0"/>
        <w:widowControl w:val="0"/>
        <w:ind w:firstLine="993"/>
        <w:jc w:val="both"/>
        <w:rPr>
          <w:rFonts w:ascii="Times New Roman" w:hAnsi="Times New Roman" w:cs="Times New Roman"/>
          <w:noProof/>
        </w:rPr>
      </w:pPr>
      <w:r w:rsidRPr="00CC6361">
        <w:rPr>
          <w:rFonts w:ascii="Times New Roman" w:hAnsi="Times New Roman" w:cs="Times New Roman"/>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C8D3D4" w14:textId="77777777" w:rsidR="004E6C81" w:rsidRPr="00CC6361" w:rsidRDefault="004E6C81" w:rsidP="004E6C81">
      <w:pPr>
        <w:pStyle w:val="aff0"/>
        <w:widowControl w:val="0"/>
        <w:ind w:firstLine="993"/>
        <w:jc w:val="center"/>
        <w:rPr>
          <w:rFonts w:ascii="Times New Roman" w:hAnsi="Times New Roman" w:cs="Times New Roman"/>
          <w:b/>
          <w:noProof/>
        </w:rPr>
      </w:pPr>
    </w:p>
    <w:p w14:paraId="227337EC" w14:textId="77777777" w:rsidR="00F40D34" w:rsidRPr="00CC6361" w:rsidRDefault="004E6C81" w:rsidP="00AB2D99">
      <w:pPr>
        <w:pStyle w:val="aff0"/>
        <w:widowControl w:val="0"/>
        <w:ind w:firstLine="993"/>
        <w:jc w:val="center"/>
        <w:rPr>
          <w:rFonts w:ascii="Times New Roman" w:hAnsi="Times New Roman" w:cs="Times New Roman"/>
          <w:b/>
          <w:noProof/>
        </w:rPr>
      </w:pPr>
      <w:r w:rsidRPr="00CC6361">
        <w:rPr>
          <w:rFonts w:ascii="Times New Roman" w:hAnsi="Times New Roman" w:cs="Times New Roman"/>
          <w:b/>
          <w:noProof/>
        </w:rPr>
        <w:t>8. Порядок проведение экспертизы</w:t>
      </w:r>
    </w:p>
    <w:p w14:paraId="39350C49" w14:textId="77777777" w:rsidR="00AB2D99" w:rsidRPr="00CC6361" w:rsidRDefault="00AB2D99" w:rsidP="00AB2D99">
      <w:pPr>
        <w:pStyle w:val="aff0"/>
        <w:widowControl w:val="0"/>
        <w:ind w:firstLine="993"/>
        <w:jc w:val="center"/>
        <w:rPr>
          <w:rFonts w:ascii="Times New Roman" w:hAnsi="Times New Roman" w:cs="Times New Roman"/>
          <w:b/>
          <w:noProof/>
        </w:rPr>
      </w:pPr>
    </w:p>
    <w:p w14:paraId="43252529" w14:textId="77777777" w:rsidR="004E6C81" w:rsidRPr="00CC6361" w:rsidRDefault="004E6C81" w:rsidP="004E6C81">
      <w:pPr>
        <w:pStyle w:val="aff0"/>
        <w:ind w:firstLine="993"/>
        <w:jc w:val="both"/>
        <w:rPr>
          <w:rFonts w:ascii="Times New Roman" w:hAnsi="Times New Roman" w:cs="Times New Roman"/>
          <w:color w:val="000000"/>
          <w:highlight w:val="yellow"/>
        </w:rPr>
      </w:pPr>
      <w:r w:rsidRPr="00CC6361">
        <w:rPr>
          <w:rFonts w:ascii="Times New Roman" w:hAnsi="Times New Roman" w:cs="Times New Roman"/>
          <w:color w:val="000000"/>
        </w:rPr>
        <w:t xml:space="preserve">8.1. Государственный заказчик в соответствии с </w:t>
      </w:r>
      <w:r w:rsidRPr="00CC6361">
        <w:rPr>
          <w:rFonts w:ascii="Times New Roman" w:hAnsi="Times New Roman" w:cs="Times New Roman"/>
        </w:rPr>
        <w:t xml:space="preserve">п. 3 ст. 94 </w:t>
      </w:r>
      <w:r w:rsidRPr="00CC6361">
        <w:rPr>
          <w:rFonts w:ascii="Times New Roman" w:hAnsi="Times New Roman" w:cs="Times New Roman"/>
          <w:color w:val="000000"/>
        </w:rPr>
        <w:t xml:space="preserve">Федерального закона от 05.04.2013 №44-ФЗ «О контрактной системе в сфере закупок товаров, работ, услуг  для государственных и муниципальных нужд» обязан проводить экспертизу. На основании положительного заключения экспертизы Государственный заказчик подписывает заключительные акты выполненных работ, счет и направляет их Исполнителю в течение 10 (десяти) календарных дней с момента их получения. В случае если по результатам экспертизы выдано отрицательное заключение на </w:t>
      </w:r>
      <w:r w:rsidR="00636217" w:rsidRPr="00CC6361">
        <w:rPr>
          <w:rFonts w:ascii="Times New Roman" w:hAnsi="Times New Roman" w:cs="Times New Roman"/>
          <w:color w:val="000000"/>
        </w:rPr>
        <w:t>оказанные услуги</w:t>
      </w:r>
      <w:r w:rsidRPr="00CC6361">
        <w:rPr>
          <w:rFonts w:ascii="Times New Roman" w:hAnsi="Times New Roman" w:cs="Times New Roman"/>
          <w:color w:val="000000"/>
        </w:rPr>
        <w:t xml:space="preserve">, Государственный заказчик вправе отказать в приемке </w:t>
      </w:r>
      <w:r w:rsidR="00636217" w:rsidRPr="00CC6361">
        <w:rPr>
          <w:rFonts w:ascii="Times New Roman" w:hAnsi="Times New Roman" w:cs="Times New Roman"/>
          <w:color w:val="000000"/>
        </w:rPr>
        <w:t>оказанных услуг</w:t>
      </w:r>
      <w:r w:rsidRPr="00CC6361">
        <w:rPr>
          <w:rFonts w:ascii="Times New Roman" w:hAnsi="Times New Roman" w:cs="Times New Roman"/>
          <w:color w:val="000000"/>
        </w:rPr>
        <w:t xml:space="preserve"> и предоставить Исполнителю результаты эксперта (экспертной комиссии) не позднее 5 (пяти) календарных дней с момента получения заключения экспертизы.</w:t>
      </w:r>
    </w:p>
    <w:p w14:paraId="030F6B2B" w14:textId="77777777" w:rsidR="00261F99" w:rsidRPr="00CC6361" w:rsidRDefault="004E6C81" w:rsidP="0056768F">
      <w:pPr>
        <w:pStyle w:val="aff0"/>
        <w:ind w:firstLine="993"/>
        <w:jc w:val="both"/>
        <w:rPr>
          <w:rFonts w:ascii="Times New Roman" w:hAnsi="Times New Roman" w:cs="Times New Roman"/>
          <w:lang w:eastAsia="en-US"/>
        </w:rPr>
      </w:pPr>
      <w:r w:rsidRPr="00CC6361">
        <w:rPr>
          <w:rFonts w:ascii="Times New Roman" w:hAnsi="Times New Roman" w:cs="Times New Roman"/>
          <w:color w:val="000000"/>
          <w:lang w:eastAsia="en-US"/>
        </w:rPr>
        <w:t xml:space="preserve">8.2. В случае если по результатам такой экспертизы установлены нарушения требований настоящего Контракта, не препятствующие приемке </w:t>
      </w:r>
      <w:r w:rsidR="00636217" w:rsidRPr="00CC6361">
        <w:rPr>
          <w:rFonts w:ascii="Times New Roman" w:hAnsi="Times New Roman" w:cs="Times New Roman"/>
          <w:color w:val="000000"/>
          <w:lang w:eastAsia="en-US"/>
        </w:rPr>
        <w:t>оказанных услуг</w:t>
      </w:r>
      <w:r w:rsidRPr="00CC6361">
        <w:rPr>
          <w:rFonts w:ascii="Times New Roman" w:hAnsi="Times New Roman" w:cs="Times New Roman"/>
          <w:color w:val="000000"/>
          <w:lang w:eastAsia="en-US"/>
        </w:rPr>
        <w:t>, в заключение могут содержаться предложения об устранении данных нарушений, в том числе с указанием срока их устранения</w:t>
      </w:r>
      <w:r w:rsidRPr="00CC6361">
        <w:rPr>
          <w:rFonts w:ascii="Times New Roman" w:hAnsi="Times New Roman" w:cs="Times New Roman"/>
          <w:lang w:eastAsia="en-US"/>
        </w:rPr>
        <w:t>.</w:t>
      </w:r>
    </w:p>
    <w:p w14:paraId="018EF8DD" w14:textId="77777777" w:rsidR="0012164F" w:rsidRPr="00CC6361" w:rsidRDefault="0012164F" w:rsidP="00AB2D99">
      <w:pPr>
        <w:pStyle w:val="aff0"/>
        <w:ind w:firstLine="993"/>
        <w:jc w:val="center"/>
        <w:rPr>
          <w:rFonts w:ascii="Times New Roman" w:hAnsi="Times New Roman" w:cs="Times New Roman"/>
          <w:b/>
        </w:rPr>
      </w:pPr>
    </w:p>
    <w:p w14:paraId="64EDD827" w14:textId="77777777" w:rsidR="0012164F" w:rsidRPr="00CC6361" w:rsidRDefault="0012164F" w:rsidP="00AB2D99">
      <w:pPr>
        <w:pStyle w:val="aff0"/>
        <w:ind w:firstLine="993"/>
        <w:jc w:val="center"/>
        <w:rPr>
          <w:rFonts w:ascii="Times New Roman" w:hAnsi="Times New Roman" w:cs="Times New Roman"/>
          <w:b/>
        </w:rPr>
      </w:pPr>
    </w:p>
    <w:p w14:paraId="138A44E7" w14:textId="77777777" w:rsidR="00F40D34" w:rsidRPr="00CC6361" w:rsidRDefault="004E6C81" w:rsidP="00AB2D99">
      <w:pPr>
        <w:pStyle w:val="aff0"/>
        <w:ind w:firstLine="993"/>
        <w:jc w:val="center"/>
        <w:rPr>
          <w:rFonts w:ascii="Times New Roman" w:hAnsi="Times New Roman" w:cs="Times New Roman"/>
          <w:b/>
        </w:rPr>
      </w:pPr>
      <w:r w:rsidRPr="00CC6361">
        <w:rPr>
          <w:rFonts w:ascii="Times New Roman" w:hAnsi="Times New Roman" w:cs="Times New Roman"/>
          <w:b/>
        </w:rPr>
        <w:lastRenderedPageBreak/>
        <w:t>9. Порядок разрешения споров</w:t>
      </w:r>
    </w:p>
    <w:p w14:paraId="3A821880" w14:textId="77777777" w:rsidR="00AB2D99" w:rsidRPr="00CC6361" w:rsidRDefault="00AB2D99" w:rsidP="00AB2D99">
      <w:pPr>
        <w:pStyle w:val="aff0"/>
        <w:ind w:firstLine="993"/>
        <w:jc w:val="center"/>
        <w:rPr>
          <w:rFonts w:ascii="Times New Roman" w:hAnsi="Times New Roman" w:cs="Times New Roman"/>
          <w:b/>
        </w:rPr>
      </w:pPr>
    </w:p>
    <w:p w14:paraId="2BF2C463" w14:textId="77777777" w:rsidR="004E6C81" w:rsidRPr="00CC6361" w:rsidRDefault="004E6C81" w:rsidP="004E6C81">
      <w:pPr>
        <w:pStyle w:val="aff0"/>
        <w:ind w:firstLine="993"/>
        <w:jc w:val="both"/>
        <w:rPr>
          <w:rFonts w:ascii="Times New Roman" w:hAnsi="Times New Roman" w:cs="Times New Roman"/>
          <w:noProof/>
        </w:rPr>
      </w:pPr>
      <w:r w:rsidRPr="00CC6361">
        <w:rPr>
          <w:rFonts w:ascii="Times New Roman" w:hAnsi="Times New Roman" w:cs="Times New Roman"/>
          <w:noProof/>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действующим законодательством Российской Федерации.</w:t>
      </w:r>
    </w:p>
    <w:p w14:paraId="1B64D44C" w14:textId="77777777" w:rsidR="004E6C81" w:rsidRPr="00CC6361" w:rsidRDefault="004E6C81" w:rsidP="004E6C81">
      <w:pPr>
        <w:pStyle w:val="aff0"/>
        <w:ind w:firstLine="993"/>
        <w:jc w:val="both"/>
        <w:rPr>
          <w:rFonts w:ascii="Times New Roman" w:hAnsi="Times New Roman" w:cs="Times New Roman"/>
          <w:noProof/>
        </w:rPr>
      </w:pPr>
      <w:r w:rsidRPr="00CC6361">
        <w:rPr>
          <w:rFonts w:ascii="Times New Roman" w:hAnsi="Times New Roman" w:cs="Times New Roman"/>
          <w:noProof/>
        </w:rPr>
        <w:t>9.2. Досудебный порядок урегулирования споров, предусматривающий направление претензии контрагенту, является обязательным.</w:t>
      </w:r>
    </w:p>
    <w:p w14:paraId="06312248" w14:textId="77777777" w:rsidR="004E6C81" w:rsidRPr="00CC6361" w:rsidRDefault="004E6C81" w:rsidP="00AB2D99">
      <w:pPr>
        <w:pStyle w:val="aff0"/>
        <w:ind w:firstLine="993"/>
        <w:jc w:val="both"/>
        <w:rPr>
          <w:rFonts w:ascii="Times New Roman" w:hAnsi="Times New Roman" w:cs="Times New Roman"/>
          <w:noProof/>
        </w:rPr>
      </w:pPr>
      <w:r w:rsidRPr="00CC6361">
        <w:rPr>
          <w:rFonts w:ascii="Times New Roman" w:hAnsi="Times New Roman" w:cs="Times New Roman"/>
          <w:noProof/>
        </w:rPr>
        <w:t xml:space="preserve">Сторона, которой предъявлена претензия, обязана рассмотреть такую претензию в течение </w:t>
      </w:r>
      <w:r w:rsidR="00AB2D99" w:rsidRPr="00CC6361">
        <w:rPr>
          <w:rFonts w:ascii="Times New Roman" w:hAnsi="Times New Roman" w:cs="Times New Roman"/>
          <w:noProof/>
        </w:rPr>
        <w:t>15</w:t>
      </w:r>
      <w:r w:rsidRPr="00CC6361">
        <w:rPr>
          <w:rFonts w:ascii="Times New Roman" w:hAnsi="Times New Roman" w:cs="Times New Roman"/>
          <w:noProof/>
        </w:rPr>
        <w:t xml:space="preserve"> (</w:t>
      </w:r>
      <w:r w:rsidR="00AB2D99" w:rsidRPr="00CC6361">
        <w:rPr>
          <w:rFonts w:ascii="Times New Roman" w:hAnsi="Times New Roman" w:cs="Times New Roman"/>
          <w:noProof/>
        </w:rPr>
        <w:t>пятнадцати</w:t>
      </w:r>
      <w:r w:rsidRPr="00CC6361">
        <w:rPr>
          <w:rFonts w:ascii="Times New Roman" w:hAnsi="Times New Roman" w:cs="Times New Roman"/>
          <w:noProof/>
        </w:rPr>
        <w:t>) календарных дней с момента ее получения и сообщить о своем решении другой Стороне путем направления ответа в письменной форме.</w:t>
      </w:r>
    </w:p>
    <w:p w14:paraId="25FCE040" w14:textId="77777777" w:rsidR="00AB2D99" w:rsidRPr="00CC6361" w:rsidRDefault="00AB2D99" w:rsidP="00AB2D99">
      <w:pPr>
        <w:pStyle w:val="aff0"/>
        <w:ind w:firstLine="993"/>
        <w:jc w:val="both"/>
        <w:rPr>
          <w:rFonts w:ascii="Times New Roman" w:hAnsi="Times New Roman" w:cs="Times New Roman"/>
          <w:noProof/>
        </w:rPr>
      </w:pPr>
    </w:p>
    <w:p w14:paraId="7133C4A6" w14:textId="77777777" w:rsidR="00F40D34" w:rsidRPr="00CC6361" w:rsidRDefault="004E6C81" w:rsidP="00AB2D99">
      <w:pPr>
        <w:pStyle w:val="afb"/>
        <w:ind w:left="0" w:firstLine="993"/>
        <w:jc w:val="center"/>
        <w:rPr>
          <w:b/>
          <w:bCs/>
          <w:sz w:val="22"/>
          <w:szCs w:val="22"/>
        </w:rPr>
      </w:pPr>
      <w:r w:rsidRPr="00CC6361">
        <w:rPr>
          <w:b/>
          <w:bCs/>
          <w:sz w:val="22"/>
          <w:szCs w:val="22"/>
        </w:rPr>
        <w:t>10. Прочие условия</w:t>
      </w:r>
    </w:p>
    <w:p w14:paraId="6A0C067E" w14:textId="77777777" w:rsidR="00AB2D99" w:rsidRPr="00CC6361" w:rsidRDefault="00AB2D99" w:rsidP="00AB2D99">
      <w:pPr>
        <w:pStyle w:val="afb"/>
        <w:ind w:left="0" w:firstLine="993"/>
        <w:jc w:val="center"/>
        <w:rPr>
          <w:b/>
          <w:bCs/>
          <w:sz w:val="22"/>
          <w:szCs w:val="22"/>
        </w:rPr>
      </w:pPr>
    </w:p>
    <w:p w14:paraId="6A620914" w14:textId="77777777" w:rsidR="004E6C81" w:rsidRPr="00CC6361" w:rsidRDefault="004E6C81" w:rsidP="004E6C81">
      <w:pPr>
        <w:pStyle w:val="aff0"/>
        <w:ind w:firstLine="993"/>
        <w:jc w:val="both"/>
        <w:rPr>
          <w:rFonts w:ascii="Times New Roman" w:hAnsi="Times New Roman" w:cs="Times New Roman"/>
        </w:rPr>
      </w:pPr>
      <w:r w:rsidRPr="00CC6361">
        <w:rPr>
          <w:rFonts w:ascii="Times New Roman" w:hAnsi="Times New Roman" w:cs="Times New Roman"/>
        </w:rPr>
        <w:t>10.1. Контракт составлен в двух подлинных экземплярах, имеющих одинаковую юридическую силу, по одному для каждой из Сторон.</w:t>
      </w:r>
    </w:p>
    <w:p w14:paraId="4E034764" w14:textId="77777777" w:rsidR="004E6C81" w:rsidRPr="00CC6361" w:rsidRDefault="004E6C81" w:rsidP="004E6C81">
      <w:pPr>
        <w:pStyle w:val="18"/>
        <w:widowControl w:val="0"/>
        <w:ind w:firstLine="993"/>
        <w:jc w:val="both"/>
      </w:pPr>
      <w:r w:rsidRPr="00CC6361">
        <w:t xml:space="preserve">10.2. В случае изменения юридических адресов, банковских и отгрузочных реквизитов Сторона обязана сообщить об этом другой Стороне в течение </w:t>
      </w:r>
      <w:r w:rsidR="00F52E4D" w:rsidRPr="00CC6361">
        <w:t>1</w:t>
      </w:r>
      <w:r w:rsidRPr="00CC6361">
        <w:t xml:space="preserve"> (</w:t>
      </w:r>
      <w:r w:rsidR="00F52E4D" w:rsidRPr="00CC6361">
        <w:t xml:space="preserve">Одного) рабочего дня </w:t>
      </w:r>
      <w:r w:rsidRPr="00CC6361">
        <w:t xml:space="preserve"> в письменной форме.</w:t>
      </w:r>
    </w:p>
    <w:p w14:paraId="6ED69C38" w14:textId="77777777" w:rsidR="004E6C81" w:rsidRPr="00CC6361" w:rsidRDefault="004E6C81" w:rsidP="004E6C81">
      <w:pPr>
        <w:pStyle w:val="aff0"/>
        <w:ind w:firstLine="993"/>
        <w:jc w:val="both"/>
        <w:rPr>
          <w:rFonts w:ascii="Times New Roman" w:hAnsi="Times New Roman" w:cs="Times New Roman"/>
        </w:rPr>
      </w:pPr>
      <w:r w:rsidRPr="00CC6361">
        <w:rPr>
          <w:rFonts w:ascii="Times New Roman" w:hAnsi="Times New Roman" w:cs="Times New Roman"/>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3408D4" w14:textId="77777777" w:rsidR="004E6C81" w:rsidRPr="00CC6361" w:rsidRDefault="004E6C81" w:rsidP="004E6C81">
      <w:pPr>
        <w:pStyle w:val="aff0"/>
        <w:ind w:firstLine="993"/>
        <w:jc w:val="both"/>
        <w:rPr>
          <w:rFonts w:ascii="Times New Roman" w:hAnsi="Times New Roman" w:cs="Times New Roman"/>
        </w:rPr>
      </w:pPr>
      <w:r w:rsidRPr="00CC6361">
        <w:rPr>
          <w:rFonts w:ascii="Times New Roman" w:hAnsi="Times New Roman" w:cs="Times New Roman"/>
        </w:rPr>
        <w:t>10.4. Во всем остальном, что не предусмотрено Контрактом, Стороны руководствуются законодательством Российской Федерации.</w:t>
      </w:r>
    </w:p>
    <w:p w14:paraId="794389D9" w14:textId="77777777" w:rsidR="004E6C81" w:rsidRPr="00CC6361" w:rsidRDefault="004E6C81" w:rsidP="004E6C81">
      <w:pPr>
        <w:pStyle w:val="aff0"/>
        <w:ind w:firstLine="993"/>
        <w:jc w:val="both"/>
        <w:rPr>
          <w:rFonts w:ascii="Times New Roman" w:hAnsi="Times New Roman" w:cs="Times New Roman"/>
        </w:rPr>
      </w:pPr>
    </w:p>
    <w:p w14:paraId="2F0C4C0F" w14:textId="77777777" w:rsidR="00F40D34" w:rsidRPr="00CC6361" w:rsidRDefault="004E6C81" w:rsidP="00AB2D99">
      <w:pPr>
        <w:pStyle w:val="aff0"/>
        <w:ind w:firstLine="993"/>
        <w:jc w:val="center"/>
        <w:rPr>
          <w:rFonts w:ascii="Times New Roman" w:hAnsi="Times New Roman" w:cs="Times New Roman"/>
          <w:b/>
        </w:rPr>
      </w:pPr>
      <w:r w:rsidRPr="00CC6361">
        <w:rPr>
          <w:rFonts w:ascii="Times New Roman" w:hAnsi="Times New Roman" w:cs="Times New Roman"/>
          <w:b/>
        </w:rPr>
        <w:t>11. Изменение и расторжение Контракта</w:t>
      </w:r>
    </w:p>
    <w:p w14:paraId="05CEA99A" w14:textId="77777777" w:rsidR="00AB2D99" w:rsidRPr="00CC6361" w:rsidRDefault="00AB2D99" w:rsidP="00AB2D99">
      <w:pPr>
        <w:pStyle w:val="aff0"/>
        <w:ind w:firstLine="993"/>
        <w:jc w:val="center"/>
        <w:rPr>
          <w:rFonts w:ascii="Times New Roman" w:hAnsi="Times New Roman" w:cs="Times New Roman"/>
          <w:b/>
        </w:rPr>
      </w:pPr>
    </w:p>
    <w:p w14:paraId="644D3DBA" w14:textId="77777777" w:rsidR="004E6C81" w:rsidRPr="00CC6361" w:rsidRDefault="004E6C81" w:rsidP="004E6C81">
      <w:pPr>
        <w:pStyle w:val="16"/>
        <w:spacing w:line="240" w:lineRule="auto"/>
        <w:ind w:firstLine="993"/>
        <w:contextualSpacing/>
        <w:rPr>
          <w:noProof/>
          <w:sz w:val="22"/>
          <w:szCs w:val="22"/>
        </w:rPr>
      </w:pPr>
      <w:r w:rsidRPr="00CC6361">
        <w:rPr>
          <w:noProof/>
          <w:sz w:val="22"/>
          <w:szCs w:val="22"/>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CC6361">
        <w:rPr>
          <w:rFonts w:eastAsia="Calibri"/>
          <w:sz w:val="22"/>
          <w:szCs w:val="22"/>
        </w:rPr>
        <w:t>05.04.2013 № 44-ФЗ «О контрактной системе в сфере закупок товаров, работ, услуг для обеспечения государственных и муниципальных нужд».</w:t>
      </w:r>
    </w:p>
    <w:p w14:paraId="0245FF09" w14:textId="77777777" w:rsidR="004E6C81" w:rsidRPr="00CC6361" w:rsidRDefault="004E6C81" w:rsidP="004E6C81">
      <w:pPr>
        <w:pStyle w:val="16"/>
        <w:spacing w:line="240" w:lineRule="auto"/>
        <w:ind w:firstLine="993"/>
        <w:contextualSpacing/>
        <w:rPr>
          <w:noProof/>
          <w:sz w:val="22"/>
          <w:szCs w:val="22"/>
        </w:rPr>
      </w:pPr>
      <w:r w:rsidRPr="00CC6361">
        <w:rPr>
          <w:noProof/>
          <w:sz w:val="22"/>
          <w:szCs w:val="22"/>
        </w:rPr>
        <w:t>11.2. Все изменения к Контракту действительны, если они оформлены в виде дополнительного соглашения к Контракту и подписаны Сторонами.</w:t>
      </w:r>
    </w:p>
    <w:p w14:paraId="5255B66A" w14:textId="77777777" w:rsidR="004E6C81" w:rsidRPr="00CC6361" w:rsidRDefault="004E6C81" w:rsidP="004E6C81">
      <w:pPr>
        <w:pStyle w:val="afb"/>
        <w:tabs>
          <w:tab w:val="left" w:pos="1134"/>
        </w:tabs>
        <w:autoSpaceDE w:val="0"/>
        <w:autoSpaceDN w:val="0"/>
        <w:adjustRightInd w:val="0"/>
        <w:ind w:left="0" w:firstLine="993"/>
        <w:jc w:val="both"/>
        <w:rPr>
          <w:rFonts w:eastAsia="Calibri"/>
          <w:sz w:val="22"/>
          <w:szCs w:val="22"/>
          <w:lang w:eastAsia="en-US"/>
        </w:rPr>
      </w:pPr>
      <w:r w:rsidRPr="00CC6361">
        <w:rPr>
          <w:noProof/>
          <w:sz w:val="22"/>
          <w:szCs w:val="22"/>
        </w:rPr>
        <w:t xml:space="preserve">11.3. Контракт может быть расторгнут </w:t>
      </w:r>
      <w:r w:rsidRPr="00CC6361">
        <w:rPr>
          <w:rFonts w:eastAsia="Calibri"/>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D43D88D" w14:textId="77777777" w:rsidR="004E6C81" w:rsidRPr="00CC6361" w:rsidRDefault="004E6C81" w:rsidP="004E6C81">
      <w:pPr>
        <w:autoSpaceDE w:val="0"/>
        <w:autoSpaceDN w:val="0"/>
        <w:adjustRightInd w:val="0"/>
        <w:ind w:firstLine="993"/>
        <w:jc w:val="both"/>
        <w:rPr>
          <w:noProof/>
          <w:sz w:val="22"/>
          <w:szCs w:val="22"/>
        </w:rPr>
      </w:pPr>
      <w:r w:rsidRPr="00CC6361">
        <w:rPr>
          <w:noProof/>
          <w:sz w:val="22"/>
          <w:szCs w:val="22"/>
        </w:rPr>
        <w:t xml:space="preserve">11.4. Государственный заказчик </w:t>
      </w:r>
      <w:r w:rsidRPr="00CC6361">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CC6361">
        <w:rPr>
          <w:noProof/>
          <w:sz w:val="22"/>
          <w:szCs w:val="22"/>
        </w:rPr>
        <w:t xml:space="preserve"> в случае неисполнения (ненадлежащего исполнения) Исполнителм обязательств, предусмотренных Контрактом.</w:t>
      </w:r>
    </w:p>
    <w:p w14:paraId="6ED7741C" w14:textId="77777777" w:rsidR="004E6C81" w:rsidRPr="00CC6361" w:rsidRDefault="004E6C81" w:rsidP="004E6C81">
      <w:pPr>
        <w:autoSpaceDE w:val="0"/>
        <w:autoSpaceDN w:val="0"/>
        <w:adjustRightInd w:val="0"/>
        <w:ind w:firstLine="993"/>
        <w:jc w:val="both"/>
        <w:rPr>
          <w:noProof/>
          <w:sz w:val="22"/>
          <w:szCs w:val="22"/>
        </w:rPr>
      </w:pPr>
      <w:r w:rsidRPr="00CC6361">
        <w:rPr>
          <w:noProof/>
          <w:sz w:val="22"/>
          <w:szCs w:val="22"/>
        </w:rPr>
        <w:t xml:space="preserve">11.5. Исполнитель </w:t>
      </w:r>
      <w:r w:rsidRPr="00CC6361">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CC6361">
        <w:rPr>
          <w:noProof/>
          <w:sz w:val="22"/>
          <w:szCs w:val="22"/>
        </w:rPr>
        <w:t xml:space="preserve"> в случае неисполнения (ненадлежащего исполнения) Государственным заказчиком обязательств, предусмотренных Контрактом.</w:t>
      </w:r>
    </w:p>
    <w:p w14:paraId="5A8E3CAC" w14:textId="77777777" w:rsidR="004E6C81" w:rsidRPr="00CC6361" w:rsidRDefault="004E6C81" w:rsidP="004E6C81">
      <w:pPr>
        <w:pStyle w:val="23"/>
        <w:spacing w:line="240" w:lineRule="auto"/>
        <w:ind w:firstLine="993"/>
        <w:contextualSpacing/>
        <w:rPr>
          <w:noProof/>
          <w:sz w:val="22"/>
          <w:szCs w:val="22"/>
        </w:rPr>
      </w:pPr>
      <w:r w:rsidRPr="00CC6361">
        <w:rPr>
          <w:noProof/>
          <w:sz w:val="22"/>
          <w:szCs w:val="22"/>
        </w:rPr>
        <w:t>11.6. В случае расторжения Контракта по любым основаниям Государственный заказчик обязан оплатить Исполнителю стоимость выполненых работ на момент расторжения Контракта.</w:t>
      </w:r>
    </w:p>
    <w:p w14:paraId="1DBA7EE8" w14:textId="77777777" w:rsidR="004E6C81" w:rsidRPr="00CC6361" w:rsidRDefault="004E6C81" w:rsidP="004E6C81">
      <w:pPr>
        <w:pStyle w:val="16"/>
        <w:spacing w:line="240" w:lineRule="auto"/>
        <w:ind w:firstLine="993"/>
        <w:contextualSpacing/>
        <w:rPr>
          <w:noProof/>
          <w:sz w:val="22"/>
          <w:szCs w:val="22"/>
        </w:rPr>
      </w:pPr>
      <w:r w:rsidRPr="00CC6361">
        <w:rPr>
          <w:noProof/>
          <w:sz w:val="22"/>
          <w:szCs w:val="22"/>
        </w:rPr>
        <w:t xml:space="preserve">11.7.  В случаях, предусмотренных </w:t>
      </w:r>
      <w:hyperlink r:id="rId8" w:history="1">
        <w:r w:rsidRPr="00CC6361">
          <w:rPr>
            <w:noProof/>
            <w:sz w:val="22"/>
            <w:szCs w:val="22"/>
          </w:rPr>
          <w:t>пунктом 6 статьи 161</w:t>
        </w:r>
      </w:hyperlink>
      <w:r w:rsidRPr="00CC6361">
        <w:rPr>
          <w:noProo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9" w:history="1">
        <w:r w:rsidRPr="00CC6361">
          <w:rPr>
            <w:noProof/>
            <w:sz w:val="22"/>
            <w:szCs w:val="22"/>
          </w:rPr>
          <w:t>обеспечивает согласование</w:t>
        </w:r>
      </w:hyperlink>
      <w:r w:rsidRPr="00CC6361">
        <w:rPr>
          <w:noProof/>
          <w:sz w:val="22"/>
          <w:szCs w:val="22"/>
        </w:rPr>
        <w:t xml:space="preserve"> новых условий Контракта, в том числе цены и (или) сроков исполнения Контракта и (или) объема работ, предусмотренных Контрактом.</w:t>
      </w:r>
    </w:p>
    <w:p w14:paraId="16A35DC1" w14:textId="77777777" w:rsidR="00ED217E" w:rsidRPr="00CC6361" w:rsidRDefault="00ED217E" w:rsidP="004E6C81">
      <w:pPr>
        <w:pStyle w:val="16"/>
        <w:spacing w:line="240" w:lineRule="auto"/>
        <w:ind w:firstLine="993"/>
        <w:contextualSpacing/>
        <w:rPr>
          <w:noProof/>
          <w:sz w:val="22"/>
          <w:szCs w:val="22"/>
        </w:rPr>
      </w:pPr>
    </w:p>
    <w:p w14:paraId="32057B2E" w14:textId="77777777" w:rsidR="007A45A3" w:rsidRDefault="007A45A3" w:rsidP="00AB2D99">
      <w:pPr>
        <w:pStyle w:val="aff0"/>
        <w:ind w:firstLine="993"/>
        <w:jc w:val="center"/>
        <w:rPr>
          <w:rFonts w:ascii="Times New Roman" w:hAnsi="Times New Roman" w:cs="Times New Roman"/>
          <w:b/>
        </w:rPr>
      </w:pPr>
    </w:p>
    <w:p w14:paraId="328AF494" w14:textId="77777777" w:rsidR="007A45A3" w:rsidRDefault="007A45A3" w:rsidP="00AB2D99">
      <w:pPr>
        <w:pStyle w:val="aff0"/>
        <w:ind w:firstLine="993"/>
        <w:jc w:val="center"/>
        <w:rPr>
          <w:rFonts w:ascii="Times New Roman" w:hAnsi="Times New Roman" w:cs="Times New Roman"/>
          <w:b/>
        </w:rPr>
      </w:pPr>
    </w:p>
    <w:p w14:paraId="145075EE" w14:textId="11C7A17D" w:rsidR="00F40D34" w:rsidRPr="00CC6361" w:rsidRDefault="004E6C81" w:rsidP="00AB2D99">
      <w:pPr>
        <w:pStyle w:val="aff0"/>
        <w:ind w:firstLine="993"/>
        <w:jc w:val="center"/>
        <w:rPr>
          <w:rFonts w:ascii="Times New Roman" w:hAnsi="Times New Roman" w:cs="Times New Roman"/>
          <w:b/>
        </w:rPr>
      </w:pPr>
      <w:r w:rsidRPr="00CC6361">
        <w:rPr>
          <w:rFonts w:ascii="Times New Roman" w:hAnsi="Times New Roman" w:cs="Times New Roman"/>
          <w:b/>
        </w:rPr>
        <w:t>12. Срок действия Контракта</w:t>
      </w:r>
    </w:p>
    <w:p w14:paraId="6DC8E381" w14:textId="77777777" w:rsidR="00AB2D99" w:rsidRPr="00CC6361" w:rsidRDefault="00AB2D99" w:rsidP="00AB2D99">
      <w:pPr>
        <w:pStyle w:val="aff0"/>
        <w:ind w:firstLine="993"/>
        <w:jc w:val="center"/>
        <w:rPr>
          <w:rFonts w:ascii="Times New Roman" w:hAnsi="Times New Roman" w:cs="Times New Roman"/>
          <w:b/>
        </w:rPr>
      </w:pPr>
    </w:p>
    <w:p w14:paraId="4ECCC6F8" w14:textId="77A86214" w:rsidR="004E6C81" w:rsidRPr="00CC6361" w:rsidRDefault="004E6C81" w:rsidP="004E6C81">
      <w:pPr>
        <w:pStyle w:val="aff0"/>
        <w:ind w:firstLine="993"/>
        <w:jc w:val="both"/>
        <w:rPr>
          <w:rFonts w:ascii="Times New Roman" w:hAnsi="Times New Roman" w:cs="Times New Roman"/>
        </w:rPr>
      </w:pPr>
      <w:r w:rsidRPr="00CC6361">
        <w:rPr>
          <w:rFonts w:ascii="Times New Roman" w:hAnsi="Times New Roman" w:cs="Times New Roman"/>
        </w:rPr>
        <w:t xml:space="preserve">12.1. </w:t>
      </w:r>
      <w:r w:rsidR="00E97FBF" w:rsidRPr="00E97FBF">
        <w:rPr>
          <w:rFonts w:ascii="Times New Roman" w:hAnsi="Times New Roman" w:cs="Times New Roman"/>
        </w:rPr>
        <w:t>Настоящий Контракт вступает в силу с даты заключения обеими Сто</w:t>
      </w:r>
      <w:r w:rsidR="00CE07C9">
        <w:rPr>
          <w:rFonts w:ascii="Times New Roman" w:hAnsi="Times New Roman" w:cs="Times New Roman"/>
        </w:rPr>
        <w:t>ронами и действует до 2</w:t>
      </w:r>
      <w:r w:rsidR="007A45A3">
        <w:rPr>
          <w:rFonts w:ascii="Times New Roman" w:hAnsi="Times New Roman" w:cs="Times New Roman"/>
        </w:rPr>
        <w:t>0</w:t>
      </w:r>
      <w:r w:rsidR="00CE07C9">
        <w:rPr>
          <w:rFonts w:ascii="Times New Roman" w:hAnsi="Times New Roman" w:cs="Times New Roman"/>
        </w:rPr>
        <w:t>.12.202</w:t>
      </w:r>
      <w:r w:rsidR="008F249F">
        <w:rPr>
          <w:rFonts w:ascii="Times New Roman" w:hAnsi="Times New Roman" w:cs="Times New Roman"/>
        </w:rPr>
        <w:t>6</w:t>
      </w:r>
      <w:r w:rsidR="00E97FBF" w:rsidRPr="00E97FBF">
        <w:rPr>
          <w:rFonts w:ascii="Times New Roman" w:hAnsi="Times New Roman" w:cs="Times New Roman"/>
        </w:rPr>
        <w:t xml:space="preserve"> (включительно), срок окончания исполнения обязате</w:t>
      </w:r>
      <w:r w:rsidR="00CE07C9">
        <w:rPr>
          <w:rFonts w:ascii="Times New Roman" w:hAnsi="Times New Roman" w:cs="Times New Roman"/>
        </w:rPr>
        <w:t>льств по контракту до 2</w:t>
      </w:r>
      <w:r w:rsidR="007A45A3">
        <w:rPr>
          <w:rFonts w:ascii="Times New Roman" w:hAnsi="Times New Roman" w:cs="Times New Roman"/>
        </w:rPr>
        <w:t>0</w:t>
      </w:r>
      <w:r w:rsidR="00CE07C9">
        <w:rPr>
          <w:rFonts w:ascii="Times New Roman" w:hAnsi="Times New Roman" w:cs="Times New Roman"/>
        </w:rPr>
        <w:t>.12.202</w:t>
      </w:r>
      <w:r w:rsidR="008F249F">
        <w:rPr>
          <w:rFonts w:ascii="Times New Roman" w:hAnsi="Times New Roman" w:cs="Times New Roman"/>
        </w:rPr>
        <w:t>6</w:t>
      </w:r>
      <w:r w:rsidR="00E97FBF" w:rsidRPr="00E97FBF">
        <w:rPr>
          <w:rFonts w:ascii="Times New Roman" w:hAnsi="Times New Roman" w:cs="Times New Roman"/>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0FA02B8" w14:textId="77777777" w:rsidR="004E6C81" w:rsidRPr="00CC6361" w:rsidRDefault="004E6C81" w:rsidP="004E6C81">
      <w:pPr>
        <w:pStyle w:val="aff0"/>
        <w:widowControl w:val="0"/>
        <w:ind w:firstLine="993"/>
        <w:jc w:val="both"/>
        <w:rPr>
          <w:rFonts w:ascii="Times New Roman" w:hAnsi="Times New Roman" w:cs="Times New Roman"/>
        </w:rPr>
      </w:pPr>
      <w:r w:rsidRPr="00CC6361">
        <w:rPr>
          <w:rFonts w:ascii="Times New Roman" w:hAnsi="Times New Roman" w:cs="Times New Roman"/>
        </w:rPr>
        <w:t>12.2. Приложения к Контракту, являющиеся его неотъемлемой частью:</w:t>
      </w:r>
    </w:p>
    <w:p w14:paraId="32471287" w14:textId="77777777" w:rsidR="00F40D34" w:rsidRPr="00CC6361" w:rsidRDefault="00F40D34" w:rsidP="00F40D34">
      <w:pPr>
        <w:pStyle w:val="aff0"/>
        <w:widowControl w:val="0"/>
        <w:ind w:firstLine="993"/>
        <w:jc w:val="both"/>
        <w:rPr>
          <w:rFonts w:ascii="Times New Roman" w:hAnsi="Times New Roman" w:cs="Times New Roman"/>
        </w:rPr>
      </w:pPr>
      <w:r w:rsidRPr="00CC6361">
        <w:rPr>
          <w:rFonts w:ascii="Times New Roman" w:hAnsi="Times New Roman" w:cs="Times New Roman"/>
        </w:rPr>
        <w:t>Приложение № 1 – Техническое задание;</w:t>
      </w:r>
    </w:p>
    <w:p w14:paraId="3ED4DAB0" w14:textId="77777777" w:rsidR="00F40D34" w:rsidRPr="00CC6361" w:rsidRDefault="00F40D34" w:rsidP="00F40D34">
      <w:pPr>
        <w:pStyle w:val="aff0"/>
        <w:widowControl w:val="0"/>
        <w:ind w:firstLine="992"/>
        <w:jc w:val="both"/>
        <w:rPr>
          <w:rFonts w:ascii="Times New Roman" w:hAnsi="Times New Roman" w:cs="Times New Roman"/>
        </w:rPr>
      </w:pPr>
    </w:p>
    <w:p w14:paraId="06D66E7A" w14:textId="77777777" w:rsidR="004E6C81" w:rsidRPr="00CC6361" w:rsidRDefault="00F40D34" w:rsidP="00F40D34">
      <w:pPr>
        <w:pStyle w:val="1cxspmiddle"/>
        <w:spacing w:before="0" w:beforeAutospacing="0" w:after="0" w:afterAutospacing="0"/>
        <w:ind w:firstLine="992"/>
        <w:contextualSpacing/>
        <w:jc w:val="center"/>
        <w:rPr>
          <w:b/>
          <w:sz w:val="22"/>
          <w:szCs w:val="22"/>
        </w:rPr>
      </w:pPr>
      <w:r w:rsidRPr="00CC6361">
        <w:rPr>
          <w:b/>
          <w:sz w:val="22"/>
          <w:szCs w:val="22"/>
        </w:rPr>
        <w:t>13</w:t>
      </w:r>
      <w:r w:rsidR="004E6C81" w:rsidRPr="00CC6361">
        <w:rPr>
          <w:b/>
          <w:sz w:val="22"/>
          <w:szCs w:val="22"/>
        </w:rPr>
        <w:t>. Юридические адреса и банковские реквизиты Сторон</w:t>
      </w:r>
    </w:p>
    <w:p w14:paraId="6B58FE4F" w14:textId="77777777" w:rsidR="00C34602" w:rsidRPr="00CC6361" w:rsidRDefault="00C34602" w:rsidP="004E6C81">
      <w:pPr>
        <w:pStyle w:val="1cxspmiddle"/>
        <w:spacing w:after="0" w:afterAutospacing="0"/>
        <w:ind w:firstLine="993"/>
        <w:contextualSpacing/>
        <w:jc w:val="both"/>
        <w:rPr>
          <w:b/>
          <w:sz w:val="22"/>
          <w:szCs w:val="22"/>
          <w:highlight w:val="yellow"/>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gridCol w:w="4961"/>
      </w:tblGrid>
      <w:tr w:rsidR="004E6C81" w:rsidRPr="00CC6361" w14:paraId="594F7E30" w14:textId="77777777" w:rsidTr="0047650C">
        <w:trPr>
          <w:trHeight w:val="2628"/>
        </w:trPr>
        <w:tc>
          <w:tcPr>
            <w:tcW w:w="9889" w:type="dxa"/>
          </w:tcPr>
          <w:tbl>
            <w:tblPr>
              <w:tblW w:w="0" w:type="auto"/>
              <w:tblInd w:w="108" w:type="dxa"/>
              <w:tblLayout w:type="fixed"/>
              <w:tblLook w:val="00A0" w:firstRow="1" w:lastRow="0" w:firstColumn="1" w:lastColumn="0" w:noHBand="0" w:noVBand="0"/>
            </w:tblPr>
            <w:tblGrid>
              <w:gridCol w:w="4598"/>
              <w:gridCol w:w="4865"/>
            </w:tblGrid>
            <w:tr w:rsidR="0047650C" w:rsidRPr="00CC6361" w14:paraId="72EF9484" w14:textId="77777777" w:rsidTr="009C7799">
              <w:trPr>
                <w:trHeight w:val="910"/>
              </w:trPr>
              <w:tc>
                <w:tcPr>
                  <w:tcW w:w="4598" w:type="dxa"/>
                  <w:tcBorders>
                    <w:bottom w:val="single" w:sz="4" w:space="0" w:color="auto"/>
                    <w:right w:val="single" w:sz="4" w:space="0" w:color="auto"/>
                  </w:tcBorders>
                </w:tcPr>
                <w:p w14:paraId="5020FB2F" w14:textId="77777777" w:rsidR="0047650C" w:rsidRPr="00C44487" w:rsidRDefault="0047650C" w:rsidP="0047650C">
                  <w:pPr>
                    <w:widowControl w:val="0"/>
                    <w:jc w:val="both"/>
                    <w:rPr>
                      <w:sz w:val="20"/>
                      <w:szCs w:val="20"/>
                    </w:rPr>
                  </w:pPr>
                  <w:r w:rsidRPr="00C44487">
                    <w:rPr>
                      <w:sz w:val="20"/>
                      <w:szCs w:val="20"/>
                    </w:rPr>
                    <w:t>Государственный заказчик:</w:t>
                  </w:r>
                </w:p>
                <w:p w14:paraId="1C5115DD" w14:textId="77777777" w:rsidR="0047650C" w:rsidRPr="00C44487" w:rsidRDefault="0047650C" w:rsidP="0047650C">
                  <w:pPr>
                    <w:widowControl w:val="0"/>
                    <w:jc w:val="both"/>
                    <w:rPr>
                      <w:sz w:val="20"/>
                      <w:szCs w:val="20"/>
                    </w:rPr>
                  </w:pPr>
                  <w:r w:rsidRPr="00C44487">
                    <w:rPr>
                      <w:rFonts w:eastAsia="Calibri"/>
                      <w:spacing w:val="1"/>
                      <w:sz w:val="20"/>
                      <w:szCs w:val="20"/>
                      <w:lang w:eastAsia="ar-SA"/>
                    </w:rPr>
                    <w:t>Федеральное казенное учреждение «Следственный изолятор №1 Управления Федеральной службы исполнения наказаний по Волгоградской области» (</w:t>
                  </w:r>
                  <w:r w:rsidRPr="00C44487">
                    <w:rPr>
                      <w:sz w:val="20"/>
                      <w:szCs w:val="20"/>
                    </w:rPr>
                    <w:t>ФКУ СИЗО-1 УФСИН России</w:t>
                  </w:r>
                  <w:r>
                    <w:rPr>
                      <w:sz w:val="20"/>
                      <w:szCs w:val="20"/>
                    </w:rPr>
                    <w:t xml:space="preserve"> </w:t>
                  </w:r>
                  <w:r w:rsidRPr="00C44487">
                    <w:rPr>
                      <w:sz w:val="20"/>
                      <w:szCs w:val="20"/>
                    </w:rPr>
                    <w:t>по Волгоградской области)</w:t>
                  </w:r>
                  <w:r w:rsidRPr="00C44487">
                    <w:rPr>
                      <w:b/>
                      <w:sz w:val="20"/>
                      <w:szCs w:val="20"/>
                    </w:rPr>
                    <w:t xml:space="preserve"> </w:t>
                  </w:r>
                </w:p>
              </w:tc>
              <w:tc>
                <w:tcPr>
                  <w:tcW w:w="4865" w:type="dxa"/>
                  <w:tcBorders>
                    <w:left w:val="single" w:sz="4" w:space="0" w:color="auto"/>
                    <w:bottom w:val="single" w:sz="4" w:space="0" w:color="auto"/>
                  </w:tcBorders>
                </w:tcPr>
                <w:p w14:paraId="6DC08651" w14:textId="77777777" w:rsidR="0047650C" w:rsidRPr="00C44487" w:rsidRDefault="0047650C" w:rsidP="0047650C">
                  <w:pPr>
                    <w:widowControl w:val="0"/>
                    <w:jc w:val="both"/>
                    <w:rPr>
                      <w:sz w:val="20"/>
                      <w:szCs w:val="20"/>
                    </w:rPr>
                  </w:pPr>
                  <w:r>
                    <w:rPr>
                      <w:sz w:val="20"/>
                      <w:szCs w:val="20"/>
                    </w:rPr>
                    <w:t>Исполнитель</w:t>
                  </w:r>
                  <w:r w:rsidRPr="00C44487">
                    <w:rPr>
                      <w:sz w:val="20"/>
                      <w:szCs w:val="20"/>
                    </w:rPr>
                    <w:t>:</w:t>
                  </w:r>
                </w:p>
                <w:p w14:paraId="0DEDB2C3" w14:textId="77777777" w:rsidR="0047650C" w:rsidRPr="00C44487" w:rsidRDefault="0047650C" w:rsidP="0047650C">
                  <w:pPr>
                    <w:widowControl w:val="0"/>
                    <w:autoSpaceDE w:val="0"/>
                    <w:autoSpaceDN w:val="0"/>
                    <w:adjustRightInd w:val="0"/>
                    <w:jc w:val="both"/>
                    <w:rPr>
                      <w:sz w:val="20"/>
                      <w:szCs w:val="20"/>
                    </w:rPr>
                  </w:pPr>
                </w:p>
              </w:tc>
            </w:tr>
            <w:tr w:rsidR="0047650C" w:rsidRPr="00CC6361" w14:paraId="72BD3DC7" w14:textId="77777777" w:rsidTr="009C7799">
              <w:tc>
                <w:tcPr>
                  <w:tcW w:w="4598" w:type="dxa"/>
                  <w:tcBorders>
                    <w:top w:val="single" w:sz="4" w:space="0" w:color="auto"/>
                    <w:right w:val="single" w:sz="4" w:space="0" w:color="auto"/>
                  </w:tcBorders>
                </w:tcPr>
                <w:p w14:paraId="6C217633"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Адрес юридический/почтовый: 400066, Россия, г. Волгоград, ул. Голубинская, д.3.</w:t>
                  </w:r>
                </w:p>
                <w:p w14:paraId="5AC0723E"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Банковские реквизиты:</w:t>
                  </w:r>
                </w:p>
                <w:p w14:paraId="23EBAE22"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 xml:space="preserve">ИНН 3444043805 </w:t>
                  </w:r>
                </w:p>
                <w:p w14:paraId="238420A0"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КПП 344401001</w:t>
                  </w:r>
                </w:p>
                <w:p w14:paraId="1EE45E89"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 xml:space="preserve">ОКПО 08552503 </w:t>
                  </w:r>
                </w:p>
                <w:p w14:paraId="3A0B8164"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 xml:space="preserve">ОКТМО 18701000 </w:t>
                  </w:r>
                </w:p>
                <w:p w14:paraId="666FA813"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ОГРН 1023403457307</w:t>
                  </w:r>
                </w:p>
                <w:p w14:paraId="648FDD6E"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 xml:space="preserve">УФК по Волгоградской области (ФКУ СИЗО-1 УФСИН России по Волгоградской области, </w:t>
                  </w:r>
                </w:p>
                <w:p w14:paraId="7E2EC0D0"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Л/сч 03291399200),</w:t>
                  </w:r>
                </w:p>
                <w:p w14:paraId="62A7F56E" w14:textId="77777777" w:rsidR="008F249F" w:rsidRPr="008F249F"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607F5F31" w14:textId="77777777" w:rsidR="0047650C" w:rsidRPr="00C44487" w:rsidRDefault="008F249F" w:rsidP="008F249F">
                  <w:pPr>
                    <w:widowControl w:val="0"/>
                    <w:tabs>
                      <w:tab w:val="left" w:pos="0"/>
                      <w:tab w:val="left" w:pos="144"/>
                    </w:tabs>
                    <w:autoSpaceDE w:val="0"/>
                    <w:autoSpaceDN w:val="0"/>
                    <w:adjustRightInd w:val="0"/>
                    <w:ind w:left="45" w:hanging="43"/>
                    <w:jc w:val="both"/>
                    <w:rPr>
                      <w:b/>
                      <w:bCs/>
                      <w:noProof/>
                      <w:sz w:val="20"/>
                      <w:szCs w:val="20"/>
                    </w:rPr>
                  </w:pPr>
                  <w:r w:rsidRPr="008F249F">
                    <w:rPr>
                      <w:b/>
                      <w:bCs/>
                      <w:noProof/>
                      <w:sz w:val="20"/>
                      <w:szCs w:val="20"/>
                    </w:rPr>
                    <w:t>Номер банковского счета, входящего в состав единого казначейского счета 40102810745370000024.</w:t>
                  </w:r>
                </w:p>
                <w:p w14:paraId="1173B9AA" w14:textId="77777777" w:rsidR="0047650C" w:rsidRPr="00C44487" w:rsidRDefault="0047650C" w:rsidP="0047650C">
                  <w:pPr>
                    <w:widowControl w:val="0"/>
                    <w:tabs>
                      <w:tab w:val="left" w:pos="0"/>
                    </w:tabs>
                    <w:autoSpaceDE w:val="0"/>
                    <w:autoSpaceDN w:val="0"/>
                    <w:adjustRightInd w:val="0"/>
                    <w:ind w:firstLine="2"/>
                    <w:jc w:val="both"/>
                    <w:rPr>
                      <w:sz w:val="20"/>
                      <w:szCs w:val="20"/>
                    </w:rPr>
                  </w:pPr>
                </w:p>
                <w:p w14:paraId="1FA66096" w14:textId="77777777" w:rsidR="0047650C" w:rsidRDefault="0047650C" w:rsidP="0047650C">
                  <w:pPr>
                    <w:widowControl w:val="0"/>
                    <w:tabs>
                      <w:tab w:val="left" w:pos="0"/>
                    </w:tabs>
                    <w:autoSpaceDE w:val="0"/>
                    <w:autoSpaceDN w:val="0"/>
                    <w:adjustRightInd w:val="0"/>
                    <w:ind w:firstLine="2"/>
                    <w:jc w:val="both"/>
                    <w:rPr>
                      <w:sz w:val="20"/>
                      <w:szCs w:val="20"/>
                    </w:rPr>
                  </w:pPr>
                </w:p>
                <w:p w14:paraId="4CD42C50" w14:textId="77777777" w:rsidR="0047650C" w:rsidRDefault="0047650C" w:rsidP="0047650C">
                  <w:pPr>
                    <w:widowControl w:val="0"/>
                    <w:tabs>
                      <w:tab w:val="left" w:pos="0"/>
                    </w:tabs>
                    <w:autoSpaceDE w:val="0"/>
                    <w:autoSpaceDN w:val="0"/>
                    <w:adjustRightInd w:val="0"/>
                    <w:ind w:firstLine="2"/>
                    <w:jc w:val="both"/>
                    <w:rPr>
                      <w:sz w:val="20"/>
                      <w:szCs w:val="20"/>
                    </w:rPr>
                  </w:pPr>
                </w:p>
                <w:p w14:paraId="02B4E065" w14:textId="77777777" w:rsidR="0047650C" w:rsidRDefault="0047650C" w:rsidP="0047650C">
                  <w:pPr>
                    <w:widowControl w:val="0"/>
                    <w:tabs>
                      <w:tab w:val="left" w:pos="0"/>
                    </w:tabs>
                    <w:autoSpaceDE w:val="0"/>
                    <w:autoSpaceDN w:val="0"/>
                    <w:adjustRightInd w:val="0"/>
                    <w:ind w:firstLine="2"/>
                    <w:jc w:val="both"/>
                    <w:rPr>
                      <w:sz w:val="20"/>
                      <w:szCs w:val="20"/>
                    </w:rPr>
                  </w:pPr>
                </w:p>
                <w:p w14:paraId="7011224F" w14:textId="77777777" w:rsidR="0047650C" w:rsidRDefault="0047650C" w:rsidP="008F249F">
                  <w:pPr>
                    <w:widowControl w:val="0"/>
                    <w:tabs>
                      <w:tab w:val="left" w:pos="0"/>
                    </w:tabs>
                    <w:autoSpaceDE w:val="0"/>
                    <w:autoSpaceDN w:val="0"/>
                    <w:adjustRightInd w:val="0"/>
                    <w:jc w:val="both"/>
                    <w:rPr>
                      <w:sz w:val="20"/>
                      <w:szCs w:val="20"/>
                    </w:rPr>
                  </w:pPr>
                </w:p>
                <w:p w14:paraId="5C5E2391" w14:textId="77777777" w:rsidR="0047650C" w:rsidRDefault="0047650C" w:rsidP="0047650C">
                  <w:pPr>
                    <w:widowControl w:val="0"/>
                    <w:tabs>
                      <w:tab w:val="left" w:pos="0"/>
                    </w:tabs>
                    <w:autoSpaceDE w:val="0"/>
                    <w:autoSpaceDN w:val="0"/>
                    <w:adjustRightInd w:val="0"/>
                    <w:ind w:firstLine="2"/>
                    <w:jc w:val="both"/>
                    <w:rPr>
                      <w:sz w:val="20"/>
                      <w:szCs w:val="20"/>
                    </w:rPr>
                  </w:pPr>
                </w:p>
                <w:p w14:paraId="22874D9D" w14:textId="77777777" w:rsidR="0047650C" w:rsidRDefault="0047650C" w:rsidP="0047650C">
                  <w:pPr>
                    <w:widowControl w:val="0"/>
                    <w:tabs>
                      <w:tab w:val="left" w:pos="0"/>
                    </w:tabs>
                    <w:autoSpaceDE w:val="0"/>
                    <w:autoSpaceDN w:val="0"/>
                    <w:adjustRightInd w:val="0"/>
                    <w:ind w:firstLine="2"/>
                    <w:jc w:val="both"/>
                    <w:rPr>
                      <w:sz w:val="20"/>
                      <w:szCs w:val="20"/>
                    </w:rPr>
                  </w:pPr>
                </w:p>
                <w:p w14:paraId="3BB95501" w14:textId="77777777" w:rsidR="0047650C" w:rsidRDefault="0047650C" w:rsidP="0047650C">
                  <w:pPr>
                    <w:widowControl w:val="0"/>
                    <w:tabs>
                      <w:tab w:val="left" w:pos="0"/>
                    </w:tabs>
                    <w:autoSpaceDE w:val="0"/>
                    <w:autoSpaceDN w:val="0"/>
                    <w:adjustRightInd w:val="0"/>
                    <w:ind w:firstLine="2"/>
                    <w:jc w:val="both"/>
                    <w:rPr>
                      <w:sz w:val="20"/>
                      <w:szCs w:val="20"/>
                    </w:rPr>
                  </w:pPr>
                  <w:r w:rsidRPr="00C44487">
                    <w:rPr>
                      <w:sz w:val="20"/>
                      <w:szCs w:val="20"/>
                    </w:rPr>
                    <w:t xml:space="preserve">От Государственного заказчика </w:t>
                  </w:r>
                </w:p>
                <w:p w14:paraId="7FF59ADA" w14:textId="77777777" w:rsidR="0047650C" w:rsidRPr="00C44487" w:rsidRDefault="0047650C" w:rsidP="0047650C">
                  <w:pPr>
                    <w:widowControl w:val="0"/>
                    <w:tabs>
                      <w:tab w:val="left" w:pos="0"/>
                    </w:tabs>
                    <w:autoSpaceDE w:val="0"/>
                    <w:autoSpaceDN w:val="0"/>
                    <w:adjustRightInd w:val="0"/>
                    <w:ind w:firstLine="2"/>
                    <w:jc w:val="both"/>
                    <w:rPr>
                      <w:sz w:val="20"/>
                      <w:szCs w:val="20"/>
                    </w:rPr>
                  </w:pPr>
                </w:p>
                <w:p w14:paraId="0C429FCC" w14:textId="77777777" w:rsidR="0047650C" w:rsidRPr="00C44487" w:rsidRDefault="0047650C" w:rsidP="0047650C">
                  <w:pPr>
                    <w:widowControl w:val="0"/>
                    <w:tabs>
                      <w:tab w:val="left" w:pos="0"/>
                    </w:tabs>
                    <w:autoSpaceDE w:val="0"/>
                    <w:autoSpaceDN w:val="0"/>
                    <w:adjustRightInd w:val="0"/>
                    <w:ind w:firstLine="2"/>
                    <w:jc w:val="both"/>
                    <w:rPr>
                      <w:sz w:val="20"/>
                      <w:szCs w:val="20"/>
                    </w:rPr>
                  </w:pPr>
                </w:p>
                <w:p w14:paraId="72F91FA9" w14:textId="1CFCCD43" w:rsidR="0047650C" w:rsidRPr="00C44487" w:rsidRDefault="0047650C" w:rsidP="0047650C">
                  <w:pPr>
                    <w:widowControl w:val="0"/>
                    <w:tabs>
                      <w:tab w:val="left" w:pos="0"/>
                    </w:tabs>
                    <w:autoSpaceDE w:val="0"/>
                    <w:autoSpaceDN w:val="0"/>
                    <w:adjustRightInd w:val="0"/>
                    <w:ind w:firstLine="2"/>
                    <w:jc w:val="both"/>
                    <w:rPr>
                      <w:sz w:val="20"/>
                      <w:szCs w:val="20"/>
                    </w:rPr>
                  </w:pPr>
                  <w:r w:rsidRPr="00C44487">
                    <w:rPr>
                      <w:sz w:val="20"/>
                      <w:szCs w:val="20"/>
                    </w:rPr>
                    <w:t>_____________________/ /</w:t>
                  </w:r>
                </w:p>
                <w:p w14:paraId="5A408C55" w14:textId="77777777" w:rsidR="0047650C" w:rsidRPr="00C44487" w:rsidRDefault="0047650C" w:rsidP="0047650C">
                  <w:pPr>
                    <w:widowControl w:val="0"/>
                    <w:tabs>
                      <w:tab w:val="left" w:pos="0"/>
                    </w:tabs>
                    <w:autoSpaceDE w:val="0"/>
                    <w:autoSpaceDN w:val="0"/>
                    <w:adjustRightInd w:val="0"/>
                    <w:ind w:firstLine="2"/>
                    <w:jc w:val="both"/>
                    <w:rPr>
                      <w:sz w:val="20"/>
                      <w:szCs w:val="20"/>
                    </w:rPr>
                  </w:pPr>
                  <w:r w:rsidRPr="00C44487">
                    <w:rPr>
                      <w:sz w:val="20"/>
                      <w:szCs w:val="20"/>
                    </w:rPr>
                    <w:t>М.П.</w:t>
                  </w:r>
                </w:p>
              </w:tc>
              <w:tc>
                <w:tcPr>
                  <w:tcW w:w="4865" w:type="dxa"/>
                  <w:tcBorders>
                    <w:top w:val="single" w:sz="4" w:space="0" w:color="auto"/>
                    <w:left w:val="single" w:sz="4" w:space="0" w:color="auto"/>
                  </w:tcBorders>
                </w:tcPr>
                <w:p w14:paraId="79546F1E" w14:textId="77777777" w:rsidR="0047650C" w:rsidRPr="00C44487" w:rsidRDefault="0047650C" w:rsidP="0047650C">
                  <w:pPr>
                    <w:widowControl w:val="0"/>
                    <w:autoSpaceDE w:val="0"/>
                    <w:autoSpaceDN w:val="0"/>
                    <w:adjustRightInd w:val="0"/>
                    <w:ind w:left="82"/>
                    <w:jc w:val="both"/>
                    <w:rPr>
                      <w:bCs/>
                      <w:sz w:val="20"/>
                      <w:szCs w:val="20"/>
                    </w:rPr>
                  </w:pPr>
                  <w:r w:rsidRPr="00C44487">
                    <w:rPr>
                      <w:bCs/>
                      <w:sz w:val="20"/>
                      <w:szCs w:val="20"/>
                    </w:rPr>
                    <w:t xml:space="preserve">Адрес юридический: </w:t>
                  </w:r>
                </w:p>
                <w:p w14:paraId="3737D4B9" w14:textId="77777777" w:rsidR="0047650C" w:rsidRDefault="0047650C" w:rsidP="0047650C">
                  <w:pPr>
                    <w:widowControl w:val="0"/>
                    <w:autoSpaceDE w:val="0"/>
                    <w:autoSpaceDN w:val="0"/>
                    <w:adjustRightInd w:val="0"/>
                    <w:ind w:left="82"/>
                    <w:jc w:val="both"/>
                    <w:rPr>
                      <w:bCs/>
                      <w:sz w:val="20"/>
                      <w:szCs w:val="20"/>
                    </w:rPr>
                  </w:pPr>
                  <w:r w:rsidRPr="00C44487">
                    <w:rPr>
                      <w:bCs/>
                      <w:sz w:val="20"/>
                      <w:szCs w:val="20"/>
                    </w:rPr>
                    <w:t xml:space="preserve">Адрес почтовый: </w:t>
                  </w:r>
                </w:p>
                <w:p w14:paraId="73E89CBD" w14:textId="77777777" w:rsidR="0047650C" w:rsidRDefault="0047650C" w:rsidP="0047650C">
                  <w:pPr>
                    <w:widowControl w:val="0"/>
                    <w:autoSpaceDE w:val="0"/>
                    <w:autoSpaceDN w:val="0"/>
                    <w:adjustRightInd w:val="0"/>
                    <w:ind w:left="82"/>
                    <w:jc w:val="both"/>
                    <w:rPr>
                      <w:bCs/>
                      <w:sz w:val="20"/>
                      <w:szCs w:val="20"/>
                    </w:rPr>
                  </w:pPr>
                  <w:r>
                    <w:rPr>
                      <w:bCs/>
                      <w:sz w:val="20"/>
                      <w:szCs w:val="20"/>
                    </w:rPr>
                    <w:t xml:space="preserve">телефон: </w:t>
                  </w:r>
                </w:p>
                <w:p w14:paraId="3DD1EF34" w14:textId="77777777" w:rsidR="0047650C" w:rsidRPr="00FF4FFF" w:rsidRDefault="0047650C" w:rsidP="0047650C">
                  <w:pPr>
                    <w:widowControl w:val="0"/>
                    <w:autoSpaceDE w:val="0"/>
                    <w:autoSpaceDN w:val="0"/>
                    <w:adjustRightInd w:val="0"/>
                    <w:ind w:left="82"/>
                    <w:jc w:val="both"/>
                    <w:rPr>
                      <w:sz w:val="20"/>
                      <w:szCs w:val="20"/>
                    </w:rPr>
                  </w:pPr>
                  <w:r>
                    <w:rPr>
                      <w:sz w:val="20"/>
                      <w:szCs w:val="20"/>
                      <w:lang w:val="en-US"/>
                    </w:rPr>
                    <w:t>E</w:t>
                  </w:r>
                  <w:r w:rsidRPr="00FF4FFF">
                    <w:rPr>
                      <w:sz w:val="20"/>
                      <w:szCs w:val="20"/>
                    </w:rPr>
                    <w:t>-</w:t>
                  </w:r>
                  <w:r>
                    <w:rPr>
                      <w:sz w:val="20"/>
                      <w:szCs w:val="20"/>
                    </w:rPr>
                    <w:t xml:space="preserve">mail: </w:t>
                  </w:r>
                </w:p>
                <w:p w14:paraId="39D27123" w14:textId="77777777" w:rsidR="0047650C" w:rsidRPr="00C44487" w:rsidRDefault="0047650C" w:rsidP="0047650C">
                  <w:pPr>
                    <w:widowControl w:val="0"/>
                    <w:tabs>
                      <w:tab w:val="left" w:pos="144"/>
                    </w:tabs>
                    <w:autoSpaceDE w:val="0"/>
                    <w:autoSpaceDN w:val="0"/>
                    <w:adjustRightInd w:val="0"/>
                    <w:ind w:left="82"/>
                    <w:jc w:val="both"/>
                    <w:rPr>
                      <w:b/>
                      <w:bCs/>
                      <w:noProof/>
                      <w:sz w:val="20"/>
                      <w:szCs w:val="20"/>
                    </w:rPr>
                  </w:pPr>
                  <w:r w:rsidRPr="00C44487">
                    <w:rPr>
                      <w:b/>
                      <w:bCs/>
                      <w:noProof/>
                      <w:sz w:val="20"/>
                      <w:szCs w:val="20"/>
                    </w:rPr>
                    <w:t>Банковские реквизиты:</w:t>
                  </w:r>
                </w:p>
                <w:p w14:paraId="594B1DFC" w14:textId="77777777" w:rsidR="0047650C" w:rsidRPr="005E55DB" w:rsidRDefault="0047650C" w:rsidP="0047650C">
                  <w:pPr>
                    <w:widowControl w:val="0"/>
                    <w:autoSpaceDE w:val="0"/>
                    <w:autoSpaceDN w:val="0"/>
                    <w:adjustRightInd w:val="0"/>
                    <w:ind w:left="82"/>
                    <w:jc w:val="both"/>
                    <w:rPr>
                      <w:bCs/>
                      <w:sz w:val="20"/>
                      <w:szCs w:val="20"/>
                    </w:rPr>
                  </w:pPr>
                  <w:r w:rsidRPr="00C44487">
                    <w:rPr>
                      <w:bCs/>
                      <w:sz w:val="20"/>
                      <w:szCs w:val="20"/>
                    </w:rPr>
                    <w:t xml:space="preserve">ИНН КПП </w:t>
                  </w:r>
                </w:p>
                <w:p w14:paraId="31CA3752" w14:textId="77777777" w:rsidR="009C7799" w:rsidRDefault="0047650C" w:rsidP="0047650C">
                  <w:pPr>
                    <w:widowControl w:val="0"/>
                    <w:autoSpaceDE w:val="0"/>
                    <w:autoSpaceDN w:val="0"/>
                    <w:adjustRightInd w:val="0"/>
                    <w:ind w:left="82"/>
                    <w:jc w:val="both"/>
                    <w:rPr>
                      <w:bCs/>
                      <w:sz w:val="20"/>
                      <w:szCs w:val="20"/>
                    </w:rPr>
                  </w:pPr>
                  <w:r>
                    <w:rPr>
                      <w:bCs/>
                      <w:sz w:val="20"/>
                      <w:szCs w:val="20"/>
                    </w:rPr>
                    <w:t xml:space="preserve">ОГРНИП </w:t>
                  </w:r>
                </w:p>
                <w:p w14:paraId="35B91869" w14:textId="77777777" w:rsidR="0047650C" w:rsidRPr="00C44487" w:rsidRDefault="0047650C" w:rsidP="0047650C">
                  <w:pPr>
                    <w:widowControl w:val="0"/>
                    <w:autoSpaceDE w:val="0"/>
                    <w:autoSpaceDN w:val="0"/>
                    <w:adjustRightInd w:val="0"/>
                    <w:ind w:left="82"/>
                    <w:jc w:val="both"/>
                    <w:rPr>
                      <w:bCs/>
                      <w:sz w:val="20"/>
                      <w:szCs w:val="20"/>
                    </w:rPr>
                  </w:pPr>
                  <w:r w:rsidRPr="00C44487">
                    <w:rPr>
                      <w:bCs/>
                      <w:sz w:val="20"/>
                      <w:szCs w:val="20"/>
                    </w:rPr>
                    <w:t xml:space="preserve">ОКПО </w:t>
                  </w:r>
                  <w:r>
                    <w:rPr>
                      <w:bCs/>
                      <w:sz w:val="20"/>
                      <w:szCs w:val="20"/>
                    </w:rPr>
                    <w:t xml:space="preserve"> </w:t>
                  </w:r>
                </w:p>
                <w:p w14:paraId="18EA42E6" w14:textId="77777777" w:rsidR="0047650C" w:rsidRPr="00C44487" w:rsidRDefault="0047650C" w:rsidP="0047650C">
                  <w:pPr>
                    <w:widowControl w:val="0"/>
                    <w:autoSpaceDE w:val="0"/>
                    <w:autoSpaceDN w:val="0"/>
                    <w:adjustRightInd w:val="0"/>
                    <w:ind w:left="82"/>
                    <w:jc w:val="both"/>
                    <w:rPr>
                      <w:bCs/>
                      <w:sz w:val="20"/>
                      <w:szCs w:val="20"/>
                    </w:rPr>
                  </w:pPr>
                  <w:r w:rsidRPr="00C44487">
                    <w:rPr>
                      <w:bCs/>
                      <w:sz w:val="20"/>
                      <w:szCs w:val="20"/>
                    </w:rPr>
                    <w:t>ОКАТО</w:t>
                  </w:r>
                  <w:r>
                    <w:rPr>
                      <w:bCs/>
                      <w:sz w:val="20"/>
                      <w:szCs w:val="20"/>
                    </w:rPr>
                    <w:t xml:space="preserve"> </w:t>
                  </w:r>
                </w:p>
                <w:p w14:paraId="6E15215B" w14:textId="77777777" w:rsidR="0047650C" w:rsidRPr="00C44487" w:rsidRDefault="0047650C" w:rsidP="0047650C">
                  <w:pPr>
                    <w:widowControl w:val="0"/>
                    <w:autoSpaceDE w:val="0"/>
                    <w:autoSpaceDN w:val="0"/>
                    <w:adjustRightInd w:val="0"/>
                    <w:ind w:left="82"/>
                    <w:jc w:val="both"/>
                    <w:rPr>
                      <w:bCs/>
                      <w:sz w:val="20"/>
                      <w:szCs w:val="20"/>
                    </w:rPr>
                  </w:pPr>
                  <w:r w:rsidRPr="00C44487">
                    <w:rPr>
                      <w:bCs/>
                      <w:sz w:val="20"/>
                      <w:szCs w:val="20"/>
                    </w:rPr>
                    <w:t xml:space="preserve">ОКВЭД  </w:t>
                  </w:r>
                </w:p>
                <w:p w14:paraId="3BAD9BEA" w14:textId="77777777" w:rsidR="0047650C" w:rsidRPr="00C44487" w:rsidRDefault="0047650C" w:rsidP="0047650C">
                  <w:pPr>
                    <w:widowControl w:val="0"/>
                    <w:autoSpaceDE w:val="0"/>
                    <w:autoSpaceDN w:val="0"/>
                    <w:adjustRightInd w:val="0"/>
                    <w:ind w:left="82"/>
                    <w:jc w:val="both"/>
                    <w:rPr>
                      <w:bCs/>
                      <w:sz w:val="20"/>
                      <w:szCs w:val="20"/>
                    </w:rPr>
                  </w:pPr>
                  <w:r w:rsidRPr="00C44487">
                    <w:rPr>
                      <w:bCs/>
                      <w:sz w:val="20"/>
                      <w:szCs w:val="20"/>
                    </w:rPr>
                    <w:t xml:space="preserve">ОКТМО </w:t>
                  </w:r>
                </w:p>
                <w:p w14:paraId="0E434397" w14:textId="77777777" w:rsidR="0047650C" w:rsidRDefault="0047650C" w:rsidP="0047650C">
                  <w:pPr>
                    <w:widowControl w:val="0"/>
                    <w:autoSpaceDE w:val="0"/>
                    <w:autoSpaceDN w:val="0"/>
                    <w:adjustRightInd w:val="0"/>
                    <w:ind w:left="82"/>
                    <w:jc w:val="both"/>
                    <w:rPr>
                      <w:bCs/>
                      <w:sz w:val="20"/>
                      <w:szCs w:val="20"/>
                    </w:rPr>
                  </w:pPr>
                  <w:r>
                    <w:rPr>
                      <w:bCs/>
                      <w:sz w:val="20"/>
                      <w:szCs w:val="20"/>
                    </w:rPr>
                    <w:t xml:space="preserve">ОКОГУ </w:t>
                  </w:r>
                </w:p>
                <w:p w14:paraId="4584BAB1" w14:textId="77777777" w:rsidR="0047650C" w:rsidRDefault="0047650C" w:rsidP="0047650C">
                  <w:pPr>
                    <w:widowControl w:val="0"/>
                    <w:autoSpaceDE w:val="0"/>
                    <w:autoSpaceDN w:val="0"/>
                    <w:adjustRightInd w:val="0"/>
                    <w:ind w:left="82"/>
                    <w:jc w:val="both"/>
                    <w:rPr>
                      <w:bCs/>
                      <w:sz w:val="20"/>
                      <w:szCs w:val="20"/>
                    </w:rPr>
                  </w:pPr>
                  <w:r>
                    <w:rPr>
                      <w:bCs/>
                      <w:sz w:val="20"/>
                      <w:szCs w:val="20"/>
                    </w:rPr>
                    <w:t xml:space="preserve">ОКФС </w:t>
                  </w:r>
                </w:p>
                <w:p w14:paraId="0FFAF30B" w14:textId="77777777" w:rsidR="0047650C" w:rsidRPr="00C44487" w:rsidRDefault="0047650C" w:rsidP="0047650C">
                  <w:pPr>
                    <w:widowControl w:val="0"/>
                    <w:autoSpaceDE w:val="0"/>
                    <w:autoSpaceDN w:val="0"/>
                    <w:adjustRightInd w:val="0"/>
                    <w:ind w:left="82"/>
                    <w:jc w:val="both"/>
                    <w:rPr>
                      <w:bCs/>
                      <w:sz w:val="20"/>
                      <w:szCs w:val="20"/>
                    </w:rPr>
                  </w:pPr>
                  <w:r>
                    <w:rPr>
                      <w:bCs/>
                      <w:sz w:val="20"/>
                      <w:szCs w:val="20"/>
                    </w:rPr>
                    <w:t xml:space="preserve">ОКОПФ </w:t>
                  </w:r>
                </w:p>
                <w:p w14:paraId="294A9F33" w14:textId="77777777" w:rsidR="0047650C" w:rsidRDefault="0047650C" w:rsidP="0047650C">
                  <w:pPr>
                    <w:widowControl w:val="0"/>
                    <w:autoSpaceDE w:val="0"/>
                    <w:autoSpaceDN w:val="0"/>
                    <w:adjustRightInd w:val="0"/>
                    <w:ind w:left="82"/>
                    <w:jc w:val="both"/>
                    <w:rPr>
                      <w:bCs/>
                      <w:sz w:val="20"/>
                      <w:szCs w:val="20"/>
                    </w:rPr>
                  </w:pPr>
                  <w:r w:rsidRPr="00C44487">
                    <w:rPr>
                      <w:bCs/>
                      <w:sz w:val="20"/>
                      <w:szCs w:val="20"/>
                    </w:rPr>
                    <w:t>р/сч:</w:t>
                  </w:r>
                  <w:r>
                    <w:rPr>
                      <w:bCs/>
                      <w:sz w:val="20"/>
                      <w:szCs w:val="20"/>
                    </w:rPr>
                    <w:t xml:space="preserve"> </w:t>
                  </w:r>
                </w:p>
                <w:p w14:paraId="2ECA35D4" w14:textId="77777777" w:rsidR="0047650C" w:rsidRPr="00C44487" w:rsidRDefault="0047650C" w:rsidP="0047650C">
                  <w:pPr>
                    <w:widowControl w:val="0"/>
                    <w:autoSpaceDE w:val="0"/>
                    <w:autoSpaceDN w:val="0"/>
                    <w:adjustRightInd w:val="0"/>
                    <w:ind w:left="82"/>
                    <w:jc w:val="both"/>
                    <w:rPr>
                      <w:bCs/>
                      <w:sz w:val="20"/>
                      <w:szCs w:val="20"/>
                    </w:rPr>
                  </w:pPr>
                  <w:r w:rsidRPr="00C44487">
                    <w:rPr>
                      <w:bCs/>
                      <w:sz w:val="20"/>
                      <w:szCs w:val="20"/>
                    </w:rPr>
                    <w:t xml:space="preserve">к/сч: </w:t>
                  </w:r>
                </w:p>
                <w:p w14:paraId="1E7FD8BD" w14:textId="77777777" w:rsidR="0047650C" w:rsidRPr="00C44487" w:rsidRDefault="0047650C" w:rsidP="0047650C">
                  <w:pPr>
                    <w:widowControl w:val="0"/>
                    <w:autoSpaceDE w:val="0"/>
                    <w:autoSpaceDN w:val="0"/>
                    <w:adjustRightInd w:val="0"/>
                    <w:ind w:left="82"/>
                    <w:jc w:val="both"/>
                    <w:rPr>
                      <w:b/>
                      <w:sz w:val="20"/>
                      <w:szCs w:val="20"/>
                    </w:rPr>
                  </w:pPr>
                  <w:r w:rsidRPr="00C44487">
                    <w:rPr>
                      <w:bCs/>
                      <w:sz w:val="20"/>
                      <w:szCs w:val="20"/>
                    </w:rPr>
                    <w:t xml:space="preserve">БИК: </w:t>
                  </w:r>
                </w:p>
                <w:p w14:paraId="29AA9285" w14:textId="77777777" w:rsidR="0047650C" w:rsidRPr="00C44487" w:rsidRDefault="0047650C" w:rsidP="0047650C">
                  <w:pPr>
                    <w:widowControl w:val="0"/>
                    <w:autoSpaceDE w:val="0"/>
                    <w:autoSpaceDN w:val="0"/>
                    <w:adjustRightInd w:val="0"/>
                    <w:ind w:left="82"/>
                    <w:jc w:val="both"/>
                    <w:rPr>
                      <w:sz w:val="20"/>
                      <w:szCs w:val="20"/>
                    </w:rPr>
                  </w:pPr>
                </w:p>
                <w:p w14:paraId="0FC3B337" w14:textId="77777777" w:rsidR="0047650C" w:rsidRPr="00C44487" w:rsidRDefault="0047650C" w:rsidP="0047650C">
                  <w:pPr>
                    <w:widowControl w:val="0"/>
                    <w:autoSpaceDE w:val="0"/>
                    <w:autoSpaceDN w:val="0"/>
                    <w:adjustRightInd w:val="0"/>
                    <w:ind w:left="82"/>
                    <w:jc w:val="both"/>
                    <w:rPr>
                      <w:sz w:val="20"/>
                      <w:szCs w:val="20"/>
                    </w:rPr>
                  </w:pPr>
                </w:p>
                <w:p w14:paraId="61BEEF9D" w14:textId="77777777" w:rsidR="009C7799" w:rsidRDefault="009C7799" w:rsidP="008F249F">
                  <w:pPr>
                    <w:widowControl w:val="0"/>
                    <w:autoSpaceDE w:val="0"/>
                    <w:autoSpaceDN w:val="0"/>
                    <w:adjustRightInd w:val="0"/>
                    <w:jc w:val="both"/>
                    <w:rPr>
                      <w:sz w:val="20"/>
                      <w:szCs w:val="20"/>
                    </w:rPr>
                  </w:pPr>
                </w:p>
                <w:p w14:paraId="74FB416F" w14:textId="77777777" w:rsidR="009C7799" w:rsidRDefault="009C7799" w:rsidP="0047650C">
                  <w:pPr>
                    <w:widowControl w:val="0"/>
                    <w:autoSpaceDE w:val="0"/>
                    <w:autoSpaceDN w:val="0"/>
                    <w:adjustRightInd w:val="0"/>
                    <w:ind w:left="82"/>
                    <w:jc w:val="both"/>
                    <w:rPr>
                      <w:sz w:val="20"/>
                      <w:szCs w:val="20"/>
                    </w:rPr>
                  </w:pPr>
                </w:p>
                <w:p w14:paraId="660A32A3" w14:textId="77777777" w:rsidR="009C7799" w:rsidRDefault="009C7799" w:rsidP="0047650C">
                  <w:pPr>
                    <w:widowControl w:val="0"/>
                    <w:autoSpaceDE w:val="0"/>
                    <w:autoSpaceDN w:val="0"/>
                    <w:adjustRightInd w:val="0"/>
                    <w:ind w:left="82"/>
                    <w:jc w:val="both"/>
                    <w:rPr>
                      <w:sz w:val="20"/>
                      <w:szCs w:val="20"/>
                    </w:rPr>
                  </w:pPr>
                </w:p>
                <w:p w14:paraId="30458609" w14:textId="77777777" w:rsidR="009C7799" w:rsidRDefault="009C7799" w:rsidP="0047650C">
                  <w:pPr>
                    <w:widowControl w:val="0"/>
                    <w:autoSpaceDE w:val="0"/>
                    <w:autoSpaceDN w:val="0"/>
                    <w:adjustRightInd w:val="0"/>
                    <w:ind w:left="82"/>
                    <w:jc w:val="both"/>
                    <w:rPr>
                      <w:sz w:val="20"/>
                      <w:szCs w:val="20"/>
                    </w:rPr>
                  </w:pPr>
                </w:p>
                <w:p w14:paraId="7633D38B" w14:textId="77777777" w:rsidR="009C7799" w:rsidRDefault="009C7799" w:rsidP="0047650C">
                  <w:pPr>
                    <w:widowControl w:val="0"/>
                    <w:autoSpaceDE w:val="0"/>
                    <w:autoSpaceDN w:val="0"/>
                    <w:adjustRightInd w:val="0"/>
                    <w:ind w:left="82"/>
                    <w:jc w:val="both"/>
                    <w:rPr>
                      <w:sz w:val="20"/>
                      <w:szCs w:val="20"/>
                    </w:rPr>
                  </w:pPr>
                </w:p>
                <w:p w14:paraId="3D477841" w14:textId="77777777" w:rsidR="009C7799" w:rsidRPr="00C44487" w:rsidRDefault="009C7799" w:rsidP="0047650C">
                  <w:pPr>
                    <w:widowControl w:val="0"/>
                    <w:autoSpaceDE w:val="0"/>
                    <w:autoSpaceDN w:val="0"/>
                    <w:adjustRightInd w:val="0"/>
                    <w:ind w:left="82"/>
                    <w:jc w:val="both"/>
                    <w:rPr>
                      <w:sz w:val="20"/>
                      <w:szCs w:val="20"/>
                    </w:rPr>
                  </w:pPr>
                </w:p>
                <w:p w14:paraId="79DD19B8" w14:textId="77777777" w:rsidR="0047650C" w:rsidRPr="00C44487" w:rsidRDefault="0047650C" w:rsidP="0047650C">
                  <w:pPr>
                    <w:widowControl w:val="0"/>
                    <w:autoSpaceDE w:val="0"/>
                    <w:autoSpaceDN w:val="0"/>
                    <w:adjustRightInd w:val="0"/>
                    <w:ind w:left="82"/>
                    <w:jc w:val="both"/>
                    <w:rPr>
                      <w:sz w:val="20"/>
                      <w:szCs w:val="20"/>
                    </w:rPr>
                  </w:pPr>
                  <w:r w:rsidRPr="00C44487">
                    <w:rPr>
                      <w:sz w:val="20"/>
                      <w:szCs w:val="20"/>
                    </w:rPr>
                    <w:t xml:space="preserve">от </w:t>
                  </w:r>
                  <w:r>
                    <w:rPr>
                      <w:sz w:val="20"/>
                      <w:szCs w:val="20"/>
                    </w:rPr>
                    <w:t>Исполнителя</w:t>
                  </w:r>
                  <w:r w:rsidRPr="00C44487">
                    <w:rPr>
                      <w:sz w:val="20"/>
                      <w:szCs w:val="20"/>
                    </w:rPr>
                    <w:t xml:space="preserve"> </w:t>
                  </w:r>
                </w:p>
                <w:p w14:paraId="3230AC51" w14:textId="77777777" w:rsidR="0047650C" w:rsidRPr="00C44487" w:rsidRDefault="0047650C" w:rsidP="0047650C">
                  <w:pPr>
                    <w:widowControl w:val="0"/>
                    <w:autoSpaceDE w:val="0"/>
                    <w:autoSpaceDN w:val="0"/>
                    <w:adjustRightInd w:val="0"/>
                    <w:ind w:left="82"/>
                    <w:jc w:val="both"/>
                    <w:rPr>
                      <w:sz w:val="20"/>
                      <w:szCs w:val="20"/>
                    </w:rPr>
                  </w:pPr>
                  <w:r>
                    <w:rPr>
                      <w:sz w:val="20"/>
                      <w:szCs w:val="20"/>
                    </w:rPr>
                    <w:t>.</w:t>
                  </w:r>
                </w:p>
                <w:p w14:paraId="104F7EAA" w14:textId="77777777" w:rsidR="0047650C" w:rsidRDefault="0047650C" w:rsidP="0047650C">
                  <w:pPr>
                    <w:widowControl w:val="0"/>
                    <w:autoSpaceDE w:val="0"/>
                    <w:autoSpaceDN w:val="0"/>
                    <w:adjustRightInd w:val="0"/>
                    <w:ind w:left="82"/>
                    <w:jc w:val="both"/>
                    <w:rPr>
                      <w:sz w:val="20"/>
                      <w:szCs w:val="20"/>
                    </w:rPr>
                  </w:pPr>
                </w:p>
                <w:p w14:paraId="54BAEE10" w14:textId="77777777" w:rsidR="0047650C" w:rsidRPr="00C44487" w:rsidRDefault="0047650C" w:rsidP="0047650C">
                  <w:pPr>
                    <w:widowControl w:val="0"/>
                    <w:autoSpaceDE w:val="0"/>
                    <w:autoSpaceDN w:val="0"/>
                    <w:adjustRightInd w:val="0"/>
                    <w:ind w:left="82"/>
                    <w:jc w:val="both"/>
                    <w:rPr>
                      <w:sz w:val="20"/>
                      <w:szCs w:val="20"/>
                    </w:rPr>
                  </w:pPr>
                </w:p>
                <w:p w14:paraId="224BBF65" w14:textId="77777777" w:rsidR="0047650C" w:rsidRPr="00C44487" w:rsidRDefault="0047650C" w:rsidP="0047650C">
                  <w:pPr>
                    <w:widowControl w:val="0"/>
                    <w:autoSpaceDE w:val="0"/>
                    <w:autoSpaceDN w:val="0"/>
                    <w:adjustRightInd w:val="0"/>
                    <w:ind w:left="82"/>
                    <w:jc w:val="both"/>
                    <w:rPr>
                      <w:sz w:val="20"/>
                      <w:szCs w:val="20"/>
                    </w:rPr>
                  </w:pPr>
                  <w:r w:rsidRPr="00C44487">
                    <w:rPr>
                      <w:sz w:val="20"/>
                      <w:szCs w:val="20"/>
                    </w:rPr>
                    <w:t>________________</w:t>
                  </w:r>
                  <w:r>
                    <w:rPr>
                      <w:sz w:val="20"/>
                      <w:szCs w:val="20"/>
                    </w:rPr>
                    <w:t>______</w:t>
                  </w:r>
                  <w:r w:rsidRPr="00C44487">
                    <w:rPr>
                      <w:sz w:val="20"/>
                      <w:szCs w:val="20"/>
                    </w:rPr>
                    <w:t>_/</w:t>
                  </w:r>
                  <w:r w:rsidR="009C7799">
                    <w:rPr>
                      <w:sz w:val="20"/>
                      <w:szCs w:val="20"/>
                    </w:rPr>
                    <w:t>____________________</w:t>
                  </w:r>
                  <w:r w:rsidRPr="00C44487">
                    <w:rPr>
                      <w:sz w:val="20"/>
                      <w:szCs w:val="20"/>
                    </w:rPr>
                    <w:t xml:space="preserve"> /</w:t>
                  </w:r>
                </w:p>
                <w:p w14:paraId="4EFA4887" w14:textId="77777777" w:rsidR="0047650C" w:rsidRPr="00C44487" w:rsidRDefault="0047650C" w:rsidP="0047650C">
                  <w:pPr>
                    <w:widowControl w:val="0"/>
                    <w:autoSpaceDE w:val="0"/>
                    <w:autoSpaceDN w:val="0"/>
                    <w:adjustRightInd w:val="0"/>
                    <w:ind w:left="82"/>
                    <w:jc w:val="both"/>
                    <w:rPr>
                      <w:b/>
                      <w:sz w:val="20"/>
                      <w:szCs w:val="20"/>
                    </w:rPr>
                  </w:pPr>
                  <w:r w:rsidRPr="00C44487">
                    <w:rPr>
                      <w:sz w:val="20"/>
                      <w:szCs w:val="20"/>
                    </w:rPr>
                    <w:t>М.П.</w:t>
                  </w:r>
                </w:p>
              </w:tc>
            </w:tr>
          </w:tbl>
          <w:p w14:paraId="60F7FA38" w14:textId="77777777" w:rsidR="004E6C81" w:rsidRPr="00CC6361" w:rsidRDefault="004E6C81" w:rsidP="009E504E">
            <w:pPr>
              <w:pStyle w:val="FR1"/>
              <w:spacing w:before="0"/>
              <w:ind w:firstLine="993"/>
              <w:contextualSpacing/>
              <w:jc w:val="both"/>
              <w:rPr>
                <w:sz w:val="22"/>
                <w:szCs w:val="22"/>
              </w:rPr>
            </w:pPr>
          </w:p>
        </w:tc>
        <w:tc>
          <w:tcPr>
            <w:tcW w:w="4961" w:type="dxa"/>
          </w:tcPr>
          <w:p w14:paraId="24472B29" w14:textId="77777777" w:rsidR="004E6C81" w:rsidRPr="00CC6361" w:rsidRDefault="004E6C81" w:rsidP="009E504E">
            <w:pPr>
              <w:pStyle w:val="Style9"/>
              <w:widowControl/>
              <w:spacing w:line="240" w:lineRule="auto"/>
              <w:ind w:firstLine="993"/>
              <w:rPr>
                <w:b/>
                <w:bCs/>
                <w:noProof/>
                <w:sz w:val="22"/>
                <w:szCs w:val="22"/>
              </w:rPr>
            </w:pPr>
          </w:p>
        </w:tc>
      </w:tr>
    </w:tbl>
    <w:p w14:paraId="59A8DD6A" w14:textId="77777777" w:rsidR="00AF4121" w:rsidRPr="00CC6361" w:rsidRDefault="00AF4121" w:rsidP="005C6E52">
      <w:pPr>
        <w:rPr>
          <w:b/>
          <w:sz w:val="22"/>
          <w:szCs w:val="22"/>
        </w:rPr>
      </w:pPr>
    </w:p>
    <w:p w14:paraId="3E430D84" w14:textId="77777777" w:rsidR="00F63EC1" w:rsidRPr="00CC6361" w:rsidRDefault="00F63EC1" w:rsidP="005C6E52">
      <w:pPr>
        <w:rPr>
          <w:b/>
          <w:sz w:val="22"/>
          <w:szCs w:val="22"/>
        </w:rPr>
      </w:pPr>
    </w:p>
    <w:p w14:paraId="2D6A4AE9" w14:textId="77777777" w:rsidR="0056768F" w:rsidRDefault="0056768F" w:rsidP="00F63EC1">
      <w:pPr>
        <w:pStyle w:val="a6"/>
        <w:spacing w:after="0"/>
        <w:ind w:firstLine="993"/>
        <w:jc w:val="right"/>
        <w:rPr>
          <w:b w:val="0"/>
          <w:sz w:val="22"/>
          <w:szCs w:val="22"/>
        </w:rPr>
      </w:pPr>
    </w:p>
    <w:p w14:paraId="61C88AD5" w14:textId="77777777" w:rsidR="00EF5B51" w:rsidRDefault="00EF5B51" w:rsidP="00EF5B51">
      <w:pPr>
        <w:rPr>
          <w:lang w:eastAsia="ru-RU"/>
        </w:rPr>
      </w:pPr>
    </w:p>
    <w:p w14:paraId="65830470" w14:textId="77777777" w:rsidR="00EF5B51" w:rsidRDefault="00EF5B51" w:rsidP="00EF5B51">
      <w:pPr>
        <w:rPr>
          <w:lang w:eastAsia="ru-RU"/>
        </w:rPr>
      </w:pPr>
    </w:p>
    <w:p w14:paraId="6E4E2E93" w14:textId="77777777" w:rsidR="008F249F" w:rsidRDefault="008F249F" w:rsidP="00EF5B51">
      <w:pPr>
        <w:rPr>
          <w:lang w:eastAsia="ru-RU"/>
        </w:rPr>
      </w:pPr>
    </w:p>
    <w:p w14:paraId="485DC133" w14:textId="77777777" w:rsidR="008F249F" w:rsidRDefault="008F249F" w:rsidP="00EF5B51">
      <w:pPr>
        <w:rPr>
          <w:lang w:eastAsia="ru-RU"/>
        </w:rPr>
      </w:pPr>
    </w:p>
    <w:p w14:paraId="4FC9AED9" w14:textId="77777777" w:rsidR="008F249F" w:rsidRDefault="008F249F" w:rsidP="00EF5B51">
      <w:pPr>
        <w:rPr>
          <w:lang w:eastAsia="ru-RU"/>
        </w:rPr>
      </w:pPr>
    </w:p>
    <w:p w14:paraId="07459533" w14:textId="77777777" w:rsidR="00BA000D" w:rsidRDefault="00BA000D" w:rsidP="00EF5B51">
      <w:pPr>
        <w:rPr>
          <w:lang w:eastAsia="ru-RU"/>
        </w:rPr>
      </w:pPr>
    </w:p>
    <w:p w14:paraId="13797B41" w14:textId="77777777" w:rsidR="00BA000D" w:rsidRDefault="00BA000D" w:rsidP="00EF5B51">
      <w:pPr>
        <w:rPr>
          <w:lang w:eastAsia="ru-RU"/>
        </w:rPr>
      </w:pPr>
    </w:p>
    <w:p w14:paraId="367A2928" w14:textId="77777777" w:rsidR="00EF5B51" w:rsidRDefault="00EF5B51" w:rsidP="00EF5B51">
      <w:pPr>
        <w:rPr>
          <w:lang w:eastAsia="ru-RU"/>
        </w:rPr>
      </w:pPr>
    </w:p>
    <w:p w14:paraId="1EF69E1C" w14:textId="0557BE04" w:rsidR="007A45A3" w:rsidRPr="00ED7AAF" w:rsidRDefault="007A45A3" w:rsidP="007A45A3">
      <w:pPr>
        <w:pStyle w:val="ConsPlusNormal"/>
        <w:jc w:val="right"/>
        <w:outlineLvl w:val="1"/>
        <w:rPr>
          <w:rFonts w:ascii="Times New Roman" w:hAnsi="Times New Roman" w:cs="Times New Roman"/>
          <w:sz w:val="20"/>
        </w:rPr>
      </w:pPr>
      <w:r w:rsidRPr="00ED7AAF">
        <w:rPr>
          <w:rFonts w:ascii="Times New Roman" w:hAnsi="Times New Roman" w:cs="Times New Roman"/>
          <w:sz w:val="20"/>
        </w:rPr>
        <w:t xml:space="preserve">                                                                                                                                                                                                                                       </w:t>
      </w:r>
      <w:r>
        <w:rPr>
          <w:rFonts w:ascii="Times New Roman" w:hAnsi="Times New Roman" w:cs="Times New Roman"/>
          <w:sz w:val="20"/>
        </w:rPr>
        <w:t xml:space="preserve">          </w:t>
      </w:r>
      <w:r w:rsidRPr="00ED7AAF">
        <w:rPr>
          <w:rFonts w:ascii="Times New Roman" w:hAnsi="Times New Roman" w:cs="Times New Roman"/>
          <w:sz w:val="20"/>
        </w:rPr>
        <w:t>Приложение № 1</w:t>
      </w:r>
    </w:p>
    <w:p w14:paraId="761C511D" w14:textId="77777777" w:rsidR="007A45A3" w:rsidRPr="00ED7AAF" w:rsidRDefault="007A45A3" w:rsidP="007A45A3">
      <w:pPr>
        <w:pStyle w:val="ConsPlusNormal"/>
        <w:jc w:val="right"/>
        <w:rPr>
          <w:rFonts w:ascii="Times New Roman" w:hAnsi="Times New Roman" w:cs="Times New Roman"/>
          <w:sz w:val="20"/>
        </w:rPr>
      </w:pPr>
      <w:r w:rsidRPr="00ED7AAF">
        <w:rPr>
          <w:rFonts w:ascii="Times New Roman" w:hAnsi="Times New Roman" w:cs="Times New Roman"/>
          <w:sz w:val="20"/>
        </w:rPr>
        <w:t>к Государственному контракту</w:t>
      </w:r>
    </w:p>
    <w:p w14:paraId="3760C789" w14:textId="3E9F1B35" w:rsidR="007A45A3" w:rsidRPr="00ED7AAF" w:rsidRDefault="007A45A3" w:rsidP="007A45A3">
      <w:pPr>
        <w:pStyle w:val="ConsPlusNormal"/>
        <w:jc w:val="right"/>
        <w:rPr>
          <w:rFonts w:ascii="Times New Roman" w:hAnsi="Times New Roman" w:cs="Times New Roman"/>
          <w:sz w:val="20"/>
        </w:rPr>
      </w:pPr>
      <w:r w:rsidRPr="00ED7AAF">
        <w:rPr>
          <w:rFonts w:ascii="Times New Roman" w:hAnsi="Times New Roman" w:cs="Times New Roman"/>
          <w:sz w:val="20"/>
        </w:rPr>
        <w:t>№                 от                  202</w:t>
      </w:r>
      <w:r>
        <w:rPr>
          <w:rFonts w:ascii="Times New Roman" w:hAnsi="Times New Roman" w:cs="Times New Roman"/>
          <w:sz w:val="20"/>
        </w:rPr>
        <w:t>6</w:t>
      </w:r>
      <w:r w:rsidRPr="00ED7AAF">
        <w:rPr>
          <w:rFonts w:ascii="Times New Roman" w:hAnsi="Times New Roman" w:cs="Times New Roman"/>
          <w:sz w:val="20"/>
        </w:rPr>
        <w:t xml:space="preserve"> г.</w:t>
      </w:r>
    </w:p>
    <w:p w14:paraId="0BB9F9A5" w14:textId="77777777" w:rsidR="007A45A3" w:rsidRPr="00ED7AAF" w:rsidRDefault="007A45A3" w:rsidP="007A45A3">
      <w:pPr>
        <w:shd w:val="clear" w:color="auto" w:fill="FFFFFF"/>
        <w:tabs>
          <w:tab w:val="left" w:pos="2160"/>
        </w:tabs>
        <w:jc w:val="center"/>
        <w:rPr>
          <w:b/>
          <w:sz w:val="20"/>
          <w:szCs w:val="20"/>
        </w:rPr>
      </w:pPr>
      <w:r w:rsidRPr="00ED7AAF">
        <w:rPr>
          <w:b/>
          <w:sz w:val="20"/>
          <w:szCs w:val="20"/>
        </w:rPr>
        <w:t xml:space="preserve">Техническое задание </w:t>
      </w:r>
    </w:p>
    <w:p w14:paraId="78AAEA22" w14:textId="77777777" w:rsidR="007A45A3" w:rsidRPr="00ED7AAF" w:rsidRDefault="007A45A3" w:rsidP="007A45A3">
      <w:pPr>
        <w:jc w:val="center"/>
        <w:rPr>
          <w:b/>
          <w:bCs/>
          <w:sz w:val="20"/>
          <w:szCs w:val="20"/>
        </w:rPr>
      </w:pPr>
    </w:p>
    <w:p w14:paraId="4FE50739" w14:textId="77777777" w:rsidR="007A45A3" w:rsidRPr="00ED7AAF" w:rsidRDefault="007A45A3" w:rsidP="007A45A3">
      <w:pPr>
        <w:snapToGrid w:val="0"/>
        <w:ind w:right="112"/>
        <w:jc w:val="center"/>
        <w:rPr>
          <w:b/>
          <w:sz w:val="20"/>
          <w:szCs w:val="20"/>
        </w:rPr>
      </w:pPr>
      <w:r w:rsidRPr="00ED7AAF">
        <w:rPr>
          <w:b/>
          <w:bCs/>
          <w:sz w:val="20"/>
          <w:szCs w:val="20"/>
        </w:rPr>
        <w:t xml:space="preserve">Наименование объекта закупки: </w:t>
      </w:r>
      <w:r>
        <w:rPr>
          <w:rStyle w:val="FontStyle16"/>
          <w:b/>
          <w:sz w:val="20"/>
          <w:szCs w:val="20"/>
        </w:rPr>
        <w:t>на оказание услуг</w:t>
      </w:r>
      <w:r w:rsidRPr="00ED7AAF">
        <w:rPr>
          <w:rStyle w:val="FontStyle16"/>
          <w:b/>
          <w:sz w:val="20"/>
          <w:szCs w:val="20"/>
        </w:rPr>
        <w:t xml:space="preserve"> (</w:t>
      </w:r>
      <w:r>
        <w:rPr>
          <w:rStyle w:val="FontStyle16"/>
          <w:b/>
          <w:sz w:val="20"/>
          <w:szCs w:val="20"/>
        </w:rPr>
        <w:t>работ</w:t>
      </w:r>
      <w:r w:rsidRPr="00ED7AAF">
        <w:rPr>
          <w:rStyle w:val="FontStyle16"/>
          <w:b/>
          <w:sz w:val="20"/>
          <w:szCs w:val="20"/>
        </w:rPr>
        <w:t xml:space="preserve">) по </w:t>
      </w:r>
      <w:r w:rsidRPr="00ED7AAF">
        <w:rPr>
          <w:b/>
          <w:sz w:val="20"/>
          <w:szCs w:val="20"/>
        </w:rPr>
        <w:t xml:space="preserve">проверке эффективности работы системы вентиляции в рентген кабинете </w:t>
      </w:r>
    </w:p>
    <w:p w14:paraId="2052ECB3" w14:textId="77777777" w:rsidR="007A45A3" w:rsidRPr="00ED7AAF" w:rsidRDefault="007A45A3" w:rsidP="007A45A3">
      <w:pPr>
        <w:snapToGrid w:val="0"/>
        <w:ind w:right="112"/>
        <w:jc w:val="center"/>
        <w:rPr>
          <w:rStyle w:val="FontStyle16"/>
          <w:b/>
          <w:sz w:val="20"/>
          <w:szCs w:val="20"/>
        </w:rPr>
      </w:pPr>
      <w:r>
        <w:rPr>
          <w:rStyle w:val="FontStyle16"/>
          <w:b/>
          <w:sz w:val="20"/>
          <w:szCs w:val="20"/>
        </w:rPr>
        <w:t>ФКУ СИЗО-1</w:t>
      </w:r>
      <w:r w:rsidRPr="00ED7AAF">
        <w:rPr>
          <w:rStyle w:val="FontStyle16"/>
          <w:b/>
          <w:sz w:val="20"/>
          <w:szCs w:val="20"/>
        </w:rPr>
        <w:t xml:space="preserve"> УФСИН России по Волгоградской области</w:t>
      </w:r>
    </w:p>
    <w:p w14:paraId="284F6473" w14:textId="77777777" w:rsidR="007A45A3" w:rsidRPr="00ED7AAF" w:rsidRDefault="007A45A3" w:rsidP="007A45A3">
      <w:pPr>
        <w:jc w:val="center"/>
        <w:rPr>
          <w:b/>
          <w:bCs/>
          <w:sz w:val="20"/>
          <w:szCs w:val="20"/>
        </w:rPr>
      </w:pPr>
    </w:p>
    <w:p w14:paraId="08CD45F4" w14:textId="77777777" w:rsidR="007A45A3" w:rsidRPr="00ED7AAF" w:rsidRDefault="007A45A3" w:rsidP="007A45A3">
      <w:pPr>
        <w:spacing w:after="250" w:line="1" w:lineRule="exact"/>
        <w:rPr>
          <w:sz w:val="20"/>
          <w:szCs w:val="20"/>
        </w:rPr>
      </w:pP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1"/>
        <w:gridCol w:w="28"/>
        <w:gridCol w:w="934"/>
        <w:gridCol w:w="28"/>
        <w:gridCol w:w="3057"/>
        <w:gridCol w:w="28"/>
      </w:tblGrid>
      <w:tr w:rsidR="007A45A3" w:rsidRPr="00ED7AAF" w14:paraId="26565CD0" w14:textId="77777777" w:rsidTr="007A45A3">
        <w:trPr>
          <w:trHeight w:val="514"/>
          <w:jc w:val="center"/>
        </w:trPr>
        <w:tc>
          <w:tcPr>
            <w:tcW w:w="6389" w:type="dxa"/>
            <w:gridSpan w:val="2"/>
            <w:tcBorders>
              <w:top w:val="single" w:sz="4" w:space="0" w:color="auto"/>
              <w:left w:val="single" w:sz="4" w:space="0" w:color="auto"/>
              <w:bottom w:val="single" w:sz="4" w:space="0" w:color="auto"/>
              <w:right w:val="single" w:sz="4" w:space="0" w:color="auto"/>
            </w:tcBorders>
          </w:tcPr>
          <w:p w14:paraId="460161A1" w14:textId="77777777" w:rsidR="007A45A3" w:rsidRPr="00ED7AAF" w:rsidRDefault="007A45A3" w:rsidP="00E13C9E">
            <w:pPr>
              <w:rPr>
                <w:sz w:val="20"/>
                <w:szCs w:val="20"/>
              </w:rPr>
            </w:pPr>
            <w:r w:rsidRPr="00ED7AAF">
              <w:rPr>
                <w:sz w:val="20"/>
                <w:szCs w:val="20"/>
              </w:rPr>
              <w:t>Наименование работ и минимальные требования</w:t>
            </w:r>
          </w:p>
        </w:tc>
        <w:tc>
          <w:tcPr>
            <w:tcW w:w="962" w:type="dxa"/>
            <w:gridSpan w:val="2"/>
            <w:tcBorders>
              <w:top w:val="single" w:sz="4" w:space="0" w:color="auto"/>
              <w:left w:val="single" w:sz="4" w:space="0" w:color="auto"/>
              <w:bottom w:val="single" w:sz="4" w:space="0" w:color="auto"/>
              <w:right w:val="single" w:sz="4" w:space="0" w:color="auto"/>
            </w:tcBorders>
          </w:tcPr>
          <w:p w14:paraId="3E0B3BF9" w14:textId="77777777" w:rsidR="007A45A3" w:rsidRPr="00ED7AAF" w:rsidRDefault="007A45A3" w:rsidP="00E13C9E">
            <w:pPr>
              <w:rPr>
                <w:sz w:val="20"/>
                <w:szCs w:val="20"/>
              </w:rPr>
            </w:pPr>
            <w:r w:rsidRPr="00ED7AAF">
              <w:rPr>
                <w:sz w:val="20"/>
                <w:szCs w:val="20"/>
              </w:rPr>
              <w:t>Количество</w:t>
            </w:r>
          </w:p>
          <w:p w14:paraId="50089B2B" w14:textId="77777777" w:rsidR="007A45A3" w:rsidRPr="00ED7AAF" w:rsidRDefault="007A45A3" w:rsidP="00E13C9E">
            <w:pPr>
              <w:rPr>
                <w:sz w:val="20"/>
                <w:szCs w:val="20"/>
              </w:rPr>
            </w:pPr>
            <w:r w:rsidRPr="00ED7AAF">
              <w:rPr>
                <w:sz w:val="20"/>
                <w:szCs w:val="20"/>
              </w:rPr>
              <w:t>(</w:t>
            </w:r>
            <w:r>
              <w:rPr>
                <w:sz w:val="20"/>
                <w:szCs w:val="20"/>
              </w:rPr>
              <w:t>шт.</w:t>
            </w:r>
            <w:r w:rsidRPr="00ED7AAF">
              <w:rPr>
                <w:sz w:val="20"/>
                <w:szCs w:val="20"/>
              </w:rPr>
              <w:t>)</w:t>
            </w:r>
          </w:p>
        </w:tc>
        <w:tc>
          <w:tcPr>
            <w:tcW w:w="3085" w:type="dxa"/>
            <w:gridSpan w:val="2"/>
            <w:tcBorders>
              <w:top w:val="single" w:sz="4" w:space="0" w:color="auto"/>
              <w:left w:val="single" w:sz="4" w:space="0" w:color="auto"/>
              <w:bottom w:val="single" w:sz="4" w:space="0" w:color="auto"/>
              <w:right w:val="single" w:sz="4" w:space="0" w:color="auto"/>
            </w:tcBorders>
          </w:tcPr>
          <w:p w14:paraId="7535A70C" w14:textId="77777777" w:rsidR="007A45A3" w:rsidRPr="00ED7AAF" w:rsidRDefault="007A45A3" w:rsidP="00E13C9E">
            <w:pPr>
              <w:jc w:val="center"/>
              <w:rPr>
                <w:sz w:val="20"/>
                <w:szCs w:val="20"/>
              </w:rPr>
            </w:pPr>
            <w:r w:rsidRPr="00ED7AAF">
              <w:rPr>
                <w:sz w:val="20"/>
                <w:szCs w:val="20"/>
              </w:rPr>
              <w:t>Сроки и место оказания услуг</w:t>
            </w:r>
          </w:p>
        </w:tc>
      </w:tr>
      <w:tr w:rsidR="007A45A3" w:rsidRPr="00ED7AAF" w14:paraId="4FF79059" w14:textId="77777777" w:rsidTr="007A45A3">
        <w:trPr>
          <w:gridAfter w:val="1"/>
          <w:wAfter w:w="28" w:type="dxa"/>
          <w:trHeight w:val="1127"/>
          <w:jc w:val="center"/>
        </w:trPr>
        <w:tc>
          <w:tcPr>
            <w:tcW w:w="6361" w:type="dxa"/>
            <w:tcBorders>
              <w:top w:val="single" w:sz="4" w:space="0" w:color="auto"/>
              <w:left w:val="single" w:sz="4" w:space="0" w:color="auto"/>
              <w:right w:val="single" w:sz="4" w:space="0" w:color="auto"/>
            </w:tcBorders>
          </w:tcPr>
          <w:p w14:paraId="5A336F4D" w14:textId="77777777" w:rsidR="007A45A3" w:rsidRPr="00ED7AAF" w:rsidRDefault="007A45A3" w:rsidP="00E13C9E">
            <w:pPr>
              <w:jc w:val="both"/>
              <w:rPr>
                <w:b/>
                <w:sz w:val="20"/>
                <w:szCs w:val="20"/>
              </w:rPr>
            </w:pPr>
            <w:r w:rsidRPr="00ED7AAF">
              <w:rPr>
                <w:b/>
                <w:sz w:val="20"/>
                <w:szCs w:val="20"/>
              </w:rPr>
              <w:t>ОКПД2 33.12.18.000</w:t>
            </w:r>
          </w:p>
          <w:p w14:paraId="0241D1B7" w14:textId="77777777" w:rsidR="007A45A3" w:rsidRPr="00ED7AAF" w:rsidRDefault="007A45A3" w:rsidP="00E13C9E">
            <w:pPr>
              <w:jc w:val="both"/>
              <w:rPr>
                <w:sz w:val="20"/>
                <w:szCs w:val="20"/>
              </w:rPr>
            </w:pPr>
            <w:r w:rsidRPr="00ED7AAF">
              <w:rPr>
                <w:sz w:val="20"/>
                <w:szCs w:val="20"/>
              </w:rPr>
              <w:t>Проверка эффективности работы системы вентиляции рентген кабинета.</w:t>
            </w:r>
          </w:p>
          <w:p w14:paraId="32170CCF" w14:textId="77777777" w:rsidR="007A45A3" w:rsidRPr="00ED7AAF" w:rsidRDefault="007A45A3" w:rsidP="00E13C9E">
            <w:pPr>
              <w:shd w:val="clear" w:color="auto" w:fill="FFFFFF"/>
              <w:rPr>
                <w:color w:val="000000"/>
                <w:sz w:val="20"/>
                <w:szCs w:val="20"/>
              </w:rPr>
            </w:pPr>
            <w:r w:rsidRPr="00ED7AAF">
              <w:rPr>
                <w:b/>
                <w:bCs/>
                <w:color w:val="000000"/>
                <w:sz w:val="20"/>
                <w:szCs w:val="20"/>
              </w:rPr>
              <w:t>Требования к оказанию услуг</w:t>
            </w:r>
          </w:p>
          <w:p w14:paraId="395324F0" w14:textId="77777777" w:rsidR="007A45A3" w:rsidRPr="00ED7AAF" w:rsidRDefault="007A45A3" w:rsidP="00E13C9E">
            <w:pPr>
              <w:shd w:val="clear" w:color="auto" w:fill="FFFFFF"/>
              <w:jc w:val="both"/>
              <w:rPr>
                <w:color w:val="000000"/>
                <w:sz w:val="20"/>
                <w:szCs w:val="20"/>
              </w:rPr>
            </w:pPr>
            <w:r w:rsidRPr="00ED7AAF">
              <w:rPr>
                <w:color w:val="000000"/>
                <w:sz w:val="20"/>
                <w:szCs w:val="20"/>
              </w:rPr>
              <w:t xml:space="preserve">Проверка эффективности работы систем вентиляции должна быть выполнена в соответствии </w:t>
            </w:r>
            <w:r>
              <w:rPr>
                <w:color w:val="000000"/>
                <w:sz w:val="20"/>
                <w:szCs w:val="20"/>
              </w:rPr>
              <w:t xml:space="preserve">                      </w:t>
            </w:r>
            <w:r w:rsidRPr="00ED7AAF">
              <w:rPr>
                <w:color w:val="000000"/>
                <w:sz w:val="20"/>
                <w:szCs w:val="20"/>
              </w:rPr>
              <w:t xml:space="preserve">с требованиями настоящего Технического задания, Федеральным законом от 30.03.1999 № 52-ФЗ </w:t>
            </w:r>
            <w:r>
              <w:rPr>
                <w:color w:val="000000"/>
                <w:sz w:val="20"/>
                <w:szCs w:val="20"/>
              </w:rPr>
              <w:t xml:space="preserve">           </w:t>
            </w:r>
            <w:r w:rsidRPr="00ED7AAF">
              <w:rPr>
                <w:color w:val="000000"/>
                <w:sz w:val="20"/>
                <w:szCs w:val="20"/>
              </w:rPr>
              <w:t>"О санитарно-эпидемиологическом благополучии населения", СанПиН 2.1.3.2630-10 «Санитарно-эпидемиологические требования к организациям, осуществляющим медицинскую деятельность», СанПиН 2.6.1.1192-03 «Гигиенические требования к устройству и эксплуатации рентгеновских кабинетов, аппаратов  и проведению рентгенологических исследований».</w:t>
            </w:r>
          </w:p>
          <w:p w14:paraId="45BCDD75" w14:textId="77777777" w:rsidR="007A45A3" w:rsidRPr="00ED7AAF" w:rsidRDefault="007A45A3" w:rsidP="00E13C9E">
            <w:pPr>
              <w:shd w:val="clear" w:color="auto" w:fill="FFFFFF"/>
              <w:rPr>
                <w:color w:val="000000"/>
                <w:sz w:val="20"/>
                <w:szCs w:val="20"/>
              </w:rPr>
            </w:pPr>
            <w:r w:rsidRPr="00ED7AAF">
              <w:rPr>
                <w:b/>
                <w:bCs/>
                <w:color w:val="000000"/>
                <w:sz w:val="20"/>
                <w:szCs w:val="20"/>
              </w:rPr>
              <w:t>Содержание работ</w:t>
            </w:r>
          </w:p>
          <w:p w14:paraId="7988BC46" w14:textId="77777777" w:rsidR="007A45A3" w:rsidRPr="00ED7AAF" w:rsidRDefault="007A45A3" w:rsidP="00E13C9E">
            <w:pPr>
              <w:shd w:val="clear" w:color="auto" w:fill="FFFFFF"/>
              <w:spacing w:line="221" w:lineRule="atLeast"/>
              <w:jc w:val="both"/>
              <w:rPr>
                <w:color w:val="000000"/>
                <w:sz w:val="20"/>
                <w:szCs w:val="20"/>
              </w:rPr>
            </w:pPr>
            <w:r w:rsidRPr="00ED7AAF">
              <w:rPr>
                <w:color w:val="000000"/>
                <w:sz w:val="20"/>
                <w:szCs w:val="20"/>
              </w:rPr>
              <w:t>Перед началом выполнения работ Исполнитель обязан предоставить Заказчику: </w:t>
            </w:r>
          </w:p>
          <w:p w14:paraId="0DABC36B" w14:textId="77777777" w:rsidR="007A45A3" w:rsidRPr="00ED7AAF" w:rsidRDefault="007A45A3" w:rsidP="00E13C9E">
            <w:pPr>
              <w:shd w:val="clear" w:color="auto" w:fill="FFFFFF"/>
              <w:spacing w:line="221" w:lineRule="atLeast"/>
              <w:jc w:val="both"/>
              <w:rPr>
                <w:color w:val="000000"/>
                <w:sz w:val="20"/>
                <w:szCs w:val="20"/>
              </w:rPr>
            </w:pPr>
            <w:r w:rsidRPr="00ED7AAF">
              <w:rPr>
                <w:color w:val="000000"/>
                <w:sz w:val="20"/>
                <w:szCs w:val="20"/>
              </w:rPr>
              <w:t>1. Приборы, которые используются для проверки эффективности работы систем вентиляции, должны быть включены в Госреестр СИ РФ.</w:t>
            </w:r>
            <w:r w:rsidRPr="00ED7AAF">
              <w:rPr>
                <w:sz w:val="20"/>
                <w:szCs w:val="20"/>
              </w:rPr>
              <w:t xml:space="preserve"> Проводимые работы должны соответствовать </w:t>
            </w:r>
            <w:r w:rsidRPr="00ED7AAF">
              <w:rPr>
                <w:sz w:val="20"/>
                <w:szCs w:val="20"/>
                <w:u w:val="single"/>
              </w:rPr>
              <w:t>ГОСТ 34060-2017, ГОСТ 12.4.021-75</w:t>
            </w:r>
          </w:p>
          <w:p w14:paraId="11748843" w14:textId="77777777" w:rsidR="007A45A3" w:rsidRPr="00ED7AAF" w:rsidRDefault="007A45A3" w:rsidP="00E13C9E">
            <w:pPr>
              <w:shd w:val="clear" w:color="auto" w:fill="FFFFFF"/>
              <w:jc w:val="both"/>
              <w:rPr>
                <w:color w:val="000000"/>
                <w:sz w:val="20"/>
                <w:szCs w:val="20"/>
              </w:rPr>
            </w:pPr>
            <w:r w:rsidRPr="00ED7AAF">
              <w:rPr>
                <w:color w:val="000000"/>
                <w:sz w:val="20"/>
                <w:szCs w:val="20"/>
              </w:rPr>
              <w:t xml:space="preserve">2. Полный комплекс работ по проверке эффективности работы систем вентиляции включает </w:t>
            </w:r>
          </w:p>
          <w:p w14:paraId="3E9C2225" w14:textId="77777777" w:rsidR="007A45A3" w:rsidRPr="00ED7AAF" w:rsidRDefault="007A45A3" w:rsidP="00E13C9E">
            <w:pPr>
              <w:shd w:val="clear" w:color="auto" w:fill="FFFFFF"/>
              <w:jc w:val="both"/>
              <w:rPr>
                <w:color w:val="000000"/>
                <w:sz w:val="20"/>
                <w:szCs w:val="20"/>
              </w:rPr>
            </w:pPr>
            <w:r w:rsidRPr="00ED7AAF">
              <w:rPr>
                <w:color w:val="000000"/>
                <w:sz w:val="20"/>
                <w:szCs w:val="20"/>
              </w:rPr>
              <w:t>в себя:</w:t>
            </w:r>
          </w:p>
          <w:p w14:paraId="06D6BAF0" w14:textId="77777777" w:rsidR="007A45A3" w:rsidRPr="00ED7AAF" w:rsidRDefault="007A45A3" w:rsidP="00E13C9E">
            <w:pPr>
              <w:shd w:val="clear" w:color="auto" w:fill="FFFFFF"/>
              <w:spacing w:line="221" w:lineRule="atLeast"/>
              <w:ind w:firstLine="284"/>
              <w:jc w:val="both"/>
              <w:rPr>
                <w:color w:val="000000"/>
                <w:sz w:val="20"/>
                <w:szCs w:val="20"/>
              </w:rPr>
            </w:pPr>
            <w:r w:rsidRPr="00ED7AAF">
              <w:rPr>
                <w:color w:val="000000"/>
                <w:sz w:val="20"/>
                <w:szCs w:val="20"/>
              </w:rPr>
              <w:t xml:space="preserve">- Визуальное обследование существующих вентиляционных систем с составлением </w:t>
            </w:r>
          </w:p>
          <w:p w14:paraId="76CE4653" w14:textId="77777777" w:rsidR="007A45A3" w:rsidRPr="00ED7AAF" w:rsidRDefault="007A45A3" w:rsidP="00E13C9E">
            <w:pPr>
              <w:shd w:val="clear" w:color="auto" w:fill="FFFFFF"/>
              <w:spacing w:line="221" w:lineRule="atLeast"/>
              <w:ind w:firstLine="284"/>
              <w:jc w:val="both"/>
              <w:rPr>
                <w:color w:val="000000"/>
                <w:sz w:val="20"/>
                <w:szCs w:val="20"/>
              </w:rPr>
            </w:pPr>
            <w:r w:rsidRPr="00ED7AAF">
              <w:rPr>
                <w:color w:val="000000"/>
                <w:sz w:val="20"/>
                <w:szCs w:val="20"/>
              </w:rPr>
              <w:t>и выдачей перечня замечаний (ведомости дефектов).</w:t>
            </w:r>
          </w:p>
          <w:p w14:paraId="626CE6BF" w14:textId="77777777" w:rsidR="007A45A3" w:rsidRPr="00ED7AAF" w:rsidRDefault="007A45A3" w:rsidP="00E13C9E">
            <w:pPr>
              <w:shd w:val="clear" w:color="auto" w:fill="FFFFFF"/>
              <w:spacing w:line="221" w:lineRule="atLeast"/>
              <w:ind w:firstLine="284"/>
              <w:jc w:val="both"/>
              <w:rPr>
                <w:color w:val="000000"/>
                <w:sz w:val="20"/>
                <w:szCs w:val="20"/>
              </w:rPr>
            </w:pPr>
            <w:r w:rsidRPr="00ED7AAF">
              <w:rPr>
                <w:color w:val="000000"/>
                <w:sz w:val="20"/>
                <w:szCs w:val="20"/>
              </w:rPr>
              <w:t>- Обследование вентиляционного оборудования (техническое состояние и исправность).</w:t>
            </w:r>
          </w:p>
          <w:p w14:paraId="06DD0C53" w14:textId="77777777" w:rsidR="007A45A3" w:rsidRPr="00ED7AAF" w:rsidRDefault="007A45A3" w:rsidP="00E13C9E">
            <w:pPr>
              <w:shd w:val="clear" w:color="auto" w:fill="FFFFFF"/>
              <w:spacing w:line="221" w:lineRule="atLeast"/>
              <w:ind w:firstLine="284"/>
              <w:jc w:val="both"/>
              <w:rPr>
                <w:color w:val="000000"/>
                <w:sz w:val="20"/>
                <w:szCs w:val="20"/>
              </w:rPr>
            </w:pPr>
            <w:r w:rsidRPr="00ED7AAF">
              <w:rPr>
                <w:color w:val="000000"/>
                <w:sz w:val="20"/>
                <w:szCs w:val="20"/>
              </w:rPr>
              <w:t>- Проверка эффективности работы существующих вентиляционных систем.</w:t>
            </w:r>
          </w:p>
          <w:p w14:paraId="692E84F2" w14:textId="77777777" w:rsidR="007A45A3" w:rsidRPr="00ED7AAF" w:rsidRDefault="007A45A3" w:rsidP="00E13C9E">
            <w:pPr>
              <w:shd w:val="clear" w:color="auto" w:fill="FFFFFF"/>
              <w:spacing w:line="221" w:lineRule="atLeast"/>
              <w:ind w:firstLine="284"/>
              <w:jc w:val="both"/>
              <w:rPr>
                <w:color w:val="000000"/>
                <w:sz w:val="20"/>
                <w:szCs w:val="20"/>
              </w:rPr>
            </w:pPr>
            <w:r w:rsidRPr="00ED7AAF">
              <w:rPr>
                <w:color w:val="000000"/>
                <w:sz w:val="20"/>
                <w:szCs w:val="20"/>
              </w:rPr>
              <w:t>- Определение количества подаваемого и удаляемого воздуха по отверстиям (решёткам, зонтам и т.д.).</w:t>
            </w:r>
          </w:p>
          <w:p w14:paraId="38AF2BFB" w14:textId="77777777" w:rsidR="007A45A3" w:rsidRPr="00ED7AAF" w:rsidRDefault="007A45A3" w:rsidP="00E13C9E">
            <w:pPr>
              <w:shd w:val="clear" w:color="auto" w:fill="FFFFFF"/>
              <w:spacing w:line="221" w:lineRule="atLeast"/>
              <w:ind w:firstLine="284"/>
              <w:jc w:val="both"/>
              <w:rPr>
                <w:color w:val="000000"/>
                <w:sz w:val="20"/>
                <w:szCs w:val="20"/>
              </w:rPr>
            </w:pPr>
            <w:r w:rsidRPr="00ED7AAF">
              <w:rPr>
                <w:color w:val="000000"/>
                <w:sz w:val="20"/>
                <w:szCs w:val="20"/>
              </w:rPr>
              <w:t>- Анализ полученных данных, выдача замечаний и предложений по результатам обследования.</w:t>
            </w:r>
          </w:p>
          <w:p w14:paraId="3336FD86" w14:textId="6B95967C" w:rsidR="007A45A3" w:rsidRPr="00ED7AAF" w:rsidRDefault="007A45A3" w:rsidP="00E13C9E">
            <w:pPr>
              <w:rPr>
                <w:color w:val="000000"/>
                <w:sz w:val="20"/>
                <w:szCs w:val="20"/>
              </w:rPr>
            </w:pPr>
            <w:r w:rsidRPr="00ED7AAF">
              <w:rPr>
                <w:color w:val="000000"/>
                <w:sz w:val="20"/>
                <w:szCs w:val="20"/>
              </w:rPr>
              <w:t xml:space="preserve">     - По результатам оказания услуг Исполнитель предоставляет документ</w:t>
            </w:r>
            <w:r>
              <w:rPr>
                <w:color w:val="000000"/>
                <w:sz w:val="20"/>
                <w:szCs w:val="20"/>
              </w:rPr>
              <w:t xml:space="preserve">: </w:t>
            </w:r>
            <w:r w:rsidRPr="00ED7AAF">
              <w:rPr>
                <w:color w:val="000000"/>
                <w:sz w:val="20"/>
                <w:szCs w:val="20"/>
              </w:rPr>
              <w:t>акт проверки эффективности работ систем вентиляции.</w:t>
            </w:r>
          </w:p>
        </w:tc>
        <w:tc>
          <w:tcPr>
            <w:tcW w:w="962" w:type="dxa"/>
            <w:gridSpan w:val="2"/>
            <w:tcBorders>
              <w:top w:val="single" w:sz="4" w:space="0" w:color="auto"/>
              <w:left w:val="single" w:sz="4" w:space="0" w:color="auto"/>
              <w:right w:val="single" w:sz="4" w:space="0" w:color="auto"/>
            </w:tcBorders>
          </w:tcPr>
          <w:p w14:paraId="5FA8C024" w14:textId="77777777" w:rsidR="007A45A3" w:rsidRPr="00ED7AAF" w:rsidRDefault="007A45A3" w:rsidP="00E13C9E">
            <w:pPr>
              <w:rPr>
                <w:sz w:val="20"/>
                <w:szCs w:val="20"/>
              </w:rPr>
            </w:pPr>
          </w:p>
          <w:p w14:paraId="67E00356" w14:textId="6BAE4E9A" w:rsidR="007A45A3" w:rsidRPr="00ED7AAF" w:rsidRDefault="007B0B75" w:rsidP="00E13C9E">
            <w:pPr>
              <w:jc w:val="center"/>
              <w:rPr>
                <w:sz w:val="20"/>
                <w:szCs w:val="20"/>
              </w:rPr>
            </w:pPr>
            <w:r>
              <w:rPr>
                <w:sz w:val="20"/>
                <w:szCs w:val="20"/>
              </w:rPr>
              <w:t>2</w:t>
            </w:r>
          </w:p>
        </w:tc>
        <w:tc>
          <w:tcPr>
            <w:tcW w:w="3085" w:type="dxa"/>
            <w:gridSpan w:val="2"/>
            <w:tcBorders>
              <w:top w:val="single" w:sz="4" w:space="0" w:color="auto"/>
              <w:left w:val="single" w:sz="4" w:space="0" w:color="auto"/>
              <w:right w:val="single" w:sz="4" w:space="0" w:color="auto"/>
            </w:tcBorders>
          </w:tcPr>
          <w:p w14:paraId="17ECE76A" w14:textId="77777777" w:rsidR="007A45A3" w:rsidRPr="00ED7AAF" w:rsidRDefault="007A45A3" w:rsidP="00E13C9E">
            <w:pPr>
              <w:rPr>
                <w:sz w:val="20"/>
                <w:szCs w:val="20"/>
              </w:rPr>
            </w:pPr>
          </w:p>
          <w:p w14:paraId="767699EF" w14:textId="22E742DD" w:rsidR="007A45A3" w:rsidRPr="00ED7AAF" w:rsidRDefault="007A45A3" w:rsidP="00E13C9E">
            <w:pPr>
              <w:jc w:val="both"/>
              <w:rPr>
                <w:sz w:val="20"/>
                <w:szCs w:val="20"/>
              </w:rPr>
            </w:pPr>
            <w:r w:rsidRPr="00ED7AAF">
              <w:rPr>
                <w:sz w:val="20"/>
                <w:szCs w:val="20"/>
              </w:rPr>
              <w:t>Работы по проверке эффективности работы системы вентиляции в рентген кабинет</w:t>
            </w:r>
            <w:r>
              <w:rPr>
                <w:sz w:val="20"/>
                <w:szCs w:val="20"/>
              </w:rPr>
              <w:t>а</w:t>
            </w:r>
            <w:r w:rsidRPr="00ED7AAF">
              <w:rPr>
                <w:sz w:val="20"/>
                <w:szCs w:val="20"/>
              </w:rPr>
              <w:t xml:space="preserve"> Заказчику оказываются с момента заключ</w:t>
            </w:r>
            <w:r>
              <w:rPr>
                <w:sz w:val="20"/>
                <w:szCs w:val="20"/>
              </w:rPr>
              <w:t>ения государственного контракта</w:t>
            </w:r>
            <w:r w:rsidRPr="00ED7AAF">
              <w:rPr>
                <w:sz w:val="20"/>
                <w:szCs w:val="20"/>
              </w:rPr>
              <w:t xml:space="preserve"> в течени</w:t>
            </w:r>
            <w:r>
              <w:rPr>
                <w:sz w:val="20"/>
                <w:szCs w:val="20"/>
              </w:rPr>
              <w:t>е</w:t>
            </w:r>
            <w:r w:rsidRPr="00ED7AAF">
              <w:rPr>
                <w:sz w:val="20"/>
                <w:szCs w:val="20"/>
              </w:rPr>
              <w:t xml:space="preserve"> 1 (одного) рабочего дня после подачи предварительной заявки Исполнителю, но не позднее </w:t>
            </w:r>
            <w:r>
              <w:rPr>
                <w:sz w:val="20"/>
                <w:szCs w:val="20"/>
              </w:rPr>
              <w:t>20</w:t>
            </w:r>
            <w:r w:rsidRPr="00ED7AAF">
              <w:rPr>
                <w:sz w:val="20"/>
                <w:szCs w:val="20"/>
              </w:rPr>
              <w:t>.</w:t>
            </w:r>
            <w:r>
              <w:rPr>
                <w:sz w:val="20"/>
                <w:szCs w:val="20"/>
              </w:rPr>
              <w:t>12</w:t>
            </w:r>
            <w:r w:rsidRPr="00ED7AAF">
              <w:rPr>
                <w:sz w:val="20"/>
                <w:szCs w:val="20"/>
              </w:rPr>
              <w:t>.202</w:t>
            </w:r>
            <w:r>
              <w:rPr>
                <w:sz w:val="20"/>
                <w:szCs w:val="20"/>
              </w:rPr>
              <w:t>6</w:t>
            </w:r>
            <w:r w:rsidRPr="00ED7AAF">
              <w:rPr>
                <w:sz w:val="20"/>
                <w:szCs w:val="20"/>
              </w:rPr>
              <w:t>.</w:t>
            </w:r>
          </w:p>
          <w:p w14:paraId="3EFC4A27" w14:textId="77777777" w:rsidR="007A45A3" w:rsidRPr="00ED7AAF" w:rsidRDefault="007A45A3" w:rsidP="00E13C9E">
            <w:pPr>
              <w:rPr>
                <w:sz w:val="20"/>
                <w:szCs w:val="20"/>
              </w:rPr>
            </w:pPr>
            <w:r w:rsidRPr="00ED7AAF">
              <w:rPr>
                <w:sz w:val="20"/>
                <w:szCs w:val="20"/>
              </w:rPr>
              <w:t>Место оказания услуг:</w:t>
            </w:r>
          </w:p>
          <w:p w14:paraId="6FB59C65" w14:textId="77777777" w:rsidR="007A45A3" w:rsidRPr="00ED7AAF" w:rsidRDefault="007A45A3" w:rsidP="00E13C9E">
            <w:pPr>
              <w:rPr>
                <w:spacing w:val="-2"/>
                <w:sz w:val="20"/>
                <w:szCs w:val="20"/>
              </w:rPr>
            </w:pPr>
            <w:r w:rsidRPr="00ED7AAF">
              <w:rPr>
                <w:spacing w:val="-2"/>
                <w:sz w:val="20"/>
                <w:szCs w:val="20"/>
              </w:rPr>
              <w:t xml:space="preserve">Волгоградская область, </w:t>
            </w:r>
          </w:p>
          <w:p w14:paraId="253DD3EA" w14:textId="77777777" w:rsidR="007A45A3" w:rsidRPr="00ED7AAF" w:rsidRDefault="007A45A3" w:rsidP="00E13C9E">
            <w:pPr>
              <w:rPr>
                <w:spacing w:val="-2"/>
                <w:sz w:val="20"/>
                <w:szCs w:val="20"/>
              </w:rPr>
            </w:pPr>
            <w:r>
              <w:rPr>
                <w:spacing w:val="-2"/>
                <w:sz w:val="20"/>
                <w:szCs w:val="20"/>
              </w:rPr>
              <w:t>г. Волгоград</w:t>
            </w:r>
            <w:r w:rsidRPr="00ED7AAF">
              <w:rPr>
                <w:spacing w:val="-2"/>
                <w:sz w:val="20"/>
                <w:szCs w:val="20"/>
              </w:rPr>
              <w:t xml:space="preserve">, </w:t>
            </w:r>
            <w:r>
              <w:rPr>
                <w:spacing w:val="-2"/>
                <w:sz w:val="20"/>
                <w:szCs w:val="20"/>
              </w:rPr>
              <w:t>ул. Голубинская, д. 3, ФКУ СИЗО</w:t>
            </w:r>
            <w:r w:rsidRPr="00ED7AAF">
              <w:rPr>
                <w:spacing w:val="-2"/>
                <w:sz w:val="20"/>
                <w:szCs w:val="20"/>
              </w:rPr>
              <w:t>-</w:t>
            </w:r>
            <w:r>
              <w:rPr>
                <w:spacing w:val="-2"/>
                <w:sz w:val="20"/>
                <w:szCs w:val="20"/>
              </w:rPr>
              <w:t>1</w:t>
            </w:r>
            <w:r w:rsidRPr="00ED7AAF">
              <w:rPr>
                <w:spacing w:val="-2"/>
                <w:sz w:val="20"/>
                <w:szCs w:val="20"/>
              </w:rPr>
              <w:t xml:space="preserve"> УФСИН России по Волгоградской области</w:t>
            </w:r>
          </w:p>
        </w:tc>
      </w:tr>
    </w:tbl>
    <w:p w14:paraId="67698617" w14:textId="77777777" w:rsidR="007A45A3" w:rsidRPr="00ED7AAF" w:rsidRDefault="007A45A3" w:rsidP="007A45A3">
      <w:pPr>
        <w:tabs>
          <w:tab w:val="left" w:pos="180"/>
        </w:tabs>
        <w:jc w:val="both"/>
        <w:rPr>
          <w:sz w:val="20"/>
          <w:szCs w:val="20"/>
        </w:rPr>
      </w:pPr>
    </w:p>
    <w:tbl>
      <w:tblPr>
        <w:tblW w:w="9076" w:type="dxa"/>
        <w:tblInd w:w="108" w:type="dxa"/>
        <w:tblLook w:val="01E0" w:firstRow="1" w:lastRow="1" w:firstColumn="1" w:lastColumn="1" w:noHBand="0" w:noVBand="0"/>
      </w:tblPr>
      <w:tblGrid>
        <w:gridCol w:w="5032"/>
        <w:gridCol w:w="4044"/>
      </w:tblGrid>
      <w:tr w:rsidR="007A45A3" w:rsidRPr="00ED7AAF" w14:paraId="019CD51E" w14:textId="77777777" w:rsidTr="007A45A3">
        <w:trPr>
          <w:trHeight w:val="748"/>
        </w:trPr>
        <w:tc>
          <w:tcPr>
            <w:tcW w:w="5032" w:type="dxa"/>
          </w:tcPr>
          <w:p w14:paraId="5649FF70" w14:textId="77777777" w:rsidR="007A45A3" w:rsidRPr="00ED7AAF" w:rsidRDefault="007A45A3" w:rsidP="00E13C9E">
            <w:pPr>
              <w:pStyle w:val="16"/>
              <w:spacing w:line="240" w:lineRule="auto"/>
              <w:ind w:firstLine="0"/>
              <w:contextualSpacing/>
              <w:rPr>
                <w:sz w:val="20"/>
              </w:rPr>
            </w:pPr>
            <w:r w:rsidRPr="00ED7AAF">
              <w:rPr>
                <w:sz w:val="20"/>
              </w:rPr>
              <w:t>Государственный заказчик</w:t>
            </w:r>
          </w:p>
          <w:p w14:paraId="6FD958C8" w14:textId="77777777" w:rsidR="007A45A3" w:rsidRPr="00ED7AAF" w:rsidRDefault="007A45A3" w:rsidP="00E13C9E">
            <w:pPr>
              <w:pStyle w:val="16"/>
              <w:spacing w:line="240" w:lineRule="auto"/>
              <w:ind w:firstLine="0"/>
              <w:contextualSpacing/>
              <w:rPr>
                <w:sz w:val="20"/>
              </w:rPr>
            </w:pPr>
          </w:p>
          <w:p w14:paraId="002FDC7B" w14:textId="77777777" w:rsidR="007A45A3" w:rsidRPr="00ED7AAF" w:rsidRDefault="007A45A3" w:rsidP="00E13C9E">
            <w:pPr>
              <w:pStyle w:val="16"/>
              <w:spacing w:line="240" w:lineRule="auto"/>
              <w:ind w:firstLine="0"/>
              <w:contextualSpacing/>
              <w:rPr>
                <w:sz w:val="20"/>
              </w:rPr>
            </w:pPr>
          </w:p>
          <w:p w14:paraId="472A1CD8" w14:textId="77777777" w:rsidR="007A45A3" w:rsidRPr="00ED7AAF" w:rsidRDefault="007A45A3" w:rsidP="00E13C9E">
            <w:pPr>
              <w:pStyle w:val="16"/>
              <w:spacing w:line="240" w:lineRule="auto"/>
              <w:ind w:firstLine="0"/>
              <w:contextualSpacing/>
              <w:rPr>
                <w:sz w:val="20"/>
              </w:rPr>
            </w:pPr>
          </w:p>
          <w:p w14:paraId="35A17339" w14:textId="77777777" w:rsidR="007A45A3" w:rsidRPr="00ED7AAF" w:rsidRDefault="007A45A3" w:rsidP="00E13C9E">
            <w:pPr>
              <w:tabs>
                <w:tab w:val="left" w:pos="500"/>
                <w:tab w:val="center" w:pos="3312"/>
              </w:tabs>
              <w:jc w:val="both"/>
              <w:rPr>
                <w:sz w:val="20"/>
                <w:szCs w:val="20"/>
              </w:rPr>
            </w:pPr>
            <w:r w:rsidRPr="00ED7AAF">
              <w:rPr>
                <w:sz w:val="20"/>
                <w:szCs w:val="20"/>
              </w:rPr>
              <w:t xml:space="preserve">__________________/_____________/ </w:t>
            </w:r>
          </w:p>
          <w:p w14:paraId="0DCE1106" w14:textId="77777777" w:rsidR="007A45A3" w:rsidRPr="00ED7AAF" w:rsidRDefault="007A45A3" w:rsidP="00E13C9E">
            <w:pPr>
              <w:tabs>
                <w:tab w:val="left" w:pos="500"/>
                <w:tab w:val="center" w:pos="3312"/>
              </w:tabs>
              <w:jc w:val="both"/>
              <w:rPr>
                <w:bCs/>
                <w:sz w:val="20"/>
                <w:szCs w:val="20"/>
                <w:highlight w:val="yellow"/>
              </w:rPr>
            </w:pPr>
            <w:r w:rsidRPr="00ED7AAF">
              <w:rPr>
                <w:sz w:val="20"/>
                <w:szCs w:val="20"/>
              </w:rPr>
              <w:t>мп</w:t>
            </w:r>
          </w:p>
        </w:tc>
        <w:tc>
          <w:tcPr>
            <w:tcW w:w="4044" w:type="dxa"/>
          </w:tcPr>
          <w:p w14:paraId="356FD950" w14:textId="77777777" w:rsidR="007A45A3" w:rsidRPr="00ED7AAF" w:rsidRDefault="007A45A3" w:rsidP="00E13C9E">
            <w:pPr>
              <w:pStyle w:val="16"/>
              <w:spacing w:line="240" w:lineRule="auto"/>
              <w:ind w:firstLine="0"/>
              <w:contextualSpacing/>
              <w:rPr>
                <w:sz w:val="20"/>
              </w:rPr>
            </w:pPr>
            <w:r w:rsidRPr="00ED7AAF">
              <w:rPr>
                <w:sz w:val="20"/>
              </w:rPr>
              <w:t>Исполнитель</w:t>
            </w:r>
          </w:p>
          <w:p w14:paraId="1EF0AC81" w14:textId="77777777" w:rsidR="007A45A3" w:rsidRPr="00ED7AAF" w:rsidRDefault="007A45A3" w:rsidP="00E13C9E">
            <w:pPr>
              <w:pStyle w:val="16"/>
              <w:spacing w:line="240" w:lineRule="auto"/>
              <w:ind w:firstLine="0"/>
              <w:contextualSpacing/>
              <w:rPr>
                <w:sz w:val="20"/>
              </w:rPr>
            </w:pPr>
          </w:p>
          <w:p w14:paraId="12168D8F" w14:textId="77777777" w:rsidR="007A45A3" w:rsidRPr="00ED7AAF" w:rsidRDefault="007A45A3" w:rsidP="00E13C9E">
            <w:pPr>
              <w:pStyle w:val="16"/>
              <w:spacing w:line="240" w:lineRule="auto"/>
              <w:ind w:firstLine="0"/>
              <w:contextualSpacing/>
              <w:rPr>
                <w:sz w:val="20"/>
              </w:rPr>
            </w:pPr>
          </w:p>
          <w:p w14:paraId="06415F60" w14:textId="77777777" w:rsidR="007A45A3" w:rsidRPr="00ED7AAF" w:rsidRDefault="007A45A3" w:rsidP="00E13C9E">
            <w:pPr>
              <w:pStyle w:val="16"/>
              <w:spacing w:line="240" w:lineRule="auto"/>
              <w:ind w:firstLine="0"/>
              <w:contextualSpacing/>
              <w:rPr>
                <w:sz w:val="20"/>
              </w:rPr>
            </w:pPr>
          </w:p>
          <w:p w14:paraId="14F490BD" w14:textId="77777777" w:rsidR="007A45A3" w:rsidRPr="00ED7AAF" w:rsidRDefault="007A45A3" w:rsidP="00E13C9E">
            <w:pPr>
              <w:tabs>
                <w:tab w:val="left" w:pos="500"/>
                <w:tab w:val="center" w:pos="3312"/>
              </w:tabs>
              <w:jc w:val="both"/>
              <w:rPr>
                <w:sz w:val="20"/>
                <w:szCs w:val="20"/>
              </w:rPr>
            </w:pPr>
            <w:r w:rsidRPr="00ED7AAF">
              <w:rPr>
                <w:sz w:val="20"/>
                <w:szCs w:val="20"/>
              </w:rPr>
              <w:t>__________________/______________/</w:t>
            </w:r>
          </w:p>
          <w:p w14:paraId="0561523E" w14:textId="77777777" w:rsidR="007A45A3" w:rsidRPr="00ED7AAF" w:rsidRDefault="007A45A3" w:rsidP="00E13C9E">
            <w:pPr>
              <w:tabs>
                <w:tab w:val="left" w:pos="500"/>
                <w:tab w:val="center" w:pos="3312"/>
              </w:tabs>
              <w:jc w:val="both"/>
              <w:rPr>
                <w:sz w:val="20"/>
                <w:szCs w:val="20"/>
              </w:rPr>
            </w:pPr>
            <w:r w:rsidRPr="00ED7AAF">
              <w:rPr>
                <w:sz w:val="20"/>
                <w:szCs w:val="20"/>
              </w:rPr>
              <w:t>мп</w:t>
            </w:r>
          </w:p>
        </w:tc>
      </w:tr>
    </w:tbl>
    <w:p w14:paraId="480D207B" w14:textId="77777777" w:rsidR="00165FF1" w:rsidRDefault="00165FF1" w:rsidP="007A45A3">
      <w:pPr>
        <w:spacing w:before="120"/>
        <w:contextualSpacing/>
        <w:jc w:val="both"/>
        <w:rPr>
          <w:sz w:val="22"/>
          <w:szCs w:val="22"/>
        </w:rPr>
      </w:pPr>
    </w:p>
    <w:p w14:paraId="28EC0744" w14:textId="77777777" w:rsidR="007A45A3" w:rsidRDefault="007A45A3" w:rsidP="007A45A3">
      <w:pPr>
        <w:suppressAutoHyphens w:val="0"/>
        <w:autoSpaceDE w:val="0"/>
        <w:autoSpaceDN w:val="0"/>
        <w:rPr>
          <w:sz w:val="22"/>
          <w:szCs w:val="22"/>
          <w:lang w:eastAsia="ru-RU"/>
        </w:rPr>
      </w:pPr>
    </w:p>
    <w:sectPr w:rsidR="007A45A3" w:rsidSect="004D44E9">
      <w:headerReference w:type="default" r:id="rId10"/>
      <w:pgSz w:w="11906" w:h="16838"/>
      <w:pgMar w:top="843" w:right="709" w:bottom="993" w:left="1701" w:header="720" w:footer="69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3EB14" w14:textId="77777777" w:rsidR="009C7799" w:rsidRDefault="009C7799">
      <w:r>
        <w:separator/>
      </w:r>
    </w:p>
  </w:endnote>
  <w:endnote w:type="continuationSeparator" w:id="0">
    <w:p w14:paraId="1C0CF116" w14:textId="77777777" w:rsidR="009C7799" w:rsidRDefault="009C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F1833" w14:textId="77777777" w:rsidR="009C7799" w:rsidRDefault="009C7799">
      <w:r>
        <w:separator/>
      </w:r>
    </w:p>
  </w:footnote>
  <w:footnote w:type="continuationSeparator" w:id="0">
    <w:p w14:paraId="19AF5969" w14:textId="77777777" w:rsidR="009C7799" w:rsidRDefault="009C7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D1306" w14:textId="77777777" w:rsidR="009C7799" w:rsidRDefault="009C7799">
    <w:pPr>
      <w:pStyle w:val="af4"/>
      <w:jc w:val="center"/>
    </w:pPr>
    <w:r>
      <w:rPr>
        <w:noProof/>
      </w:rPr>
      <w:fldChar w:fldCharType="begin"/>
    </w:r>
    <w:r>
      <w:rPr>
        <w:noProof/>
      </w:rPr>
      <w:instrText xml:space="preserve"> PAGE   \* MERGEFORMAT </w:instrText>
    </w:r>
    <w:r>
      <w:rPr>
        <w:noProof/>
      </w:rPr>
      <w:fldChar w:fldCharType="separate"/>
    </w:r>
    <w:r w:rsidR="00647470">
      <w:rPr>
        <w:noProof/>
      </w:rPr>
      <w:t>8</w:t>
    </w:r>
    <w:r>
      <w:rPr>
        <w:noProof/>
      </w:rPr>
      <w:fldChar w:fldCharType="end"/>
    </w:r>
  </w:p>
  <w:p w14:paraId="3A5F944A" w14:textId="77777777" w:rsidR="009C7799" w:rsidRDefault="009C779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0000003"/>
    <w:multiLevelType w:val="multilevel"/>
    <w:tmpl w:val="00000003"/>
    <w:lvl w:ilvl="0">
      <w:start w:val="18"/>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15:restartNumberingAfterBreak="0">
    <w:nsid w:val="00000004"/>
    <w:multiLevelType w:val="multilevel"/>
    <w:tmpl w:val="00000004"/>
    <w:lvl w:ilvl="0">
      <w:start w:val="6"/>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15:restartNumberingAfterBreak="0">
    <w:nsid w:val="021C0F9D"/>
    <w:multiLevelType w:val="hybridMultilevel"/>
    <w:tmpl w:val="2B84BFDA"/>
    <w:lvl w:ilvl="0" w:tplc="2F3A3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F0D623A"/>
    <w:multiLevelType w:val="multilevel"/>
    <w:tmpl w:val="2C62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5755E"/>
    <w:multiLevelType w:val="hybridMultilevel"/>
    <w:tmpl w:val="B1268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A93555"/>
    <w:multiLevelType w:val="hybridMultilevel"/>
    <w:tmpl w:val="6E8A297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15:restartNumberingAfterBreak="0">
    <w:nsid w:val="43E72F80"/>
    <w:multiLevelType w:val="hybridMultilevel"/>
    <w:tmpl w:val="FA366F6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BF7106C"/>
    <w:multiLevelType w:val="hybridMultilevel"/>
    <w:tmpl w:val="55D68D6E"/>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1" w15:restartNumberingAfterBreak="0">
    <w:nsid w:val="4FDD29F7"/>
    <w:multiLevelType w:val="multilevel"/>
    <w:tmpl w:val="2C3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12EF2"/>
    <w:multiLevelType w:val="multilevel"/>
    <w:tmpl w:val="8700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46359"/>
    <w:multiLevelType w:val="hybridMultilevel"/>
    <w:tmpl w:val="DFB82F56"/>
    <w:lvl w:ilvl="0" w:tplc="80DE35F2">
      <w:start w:val="30"/>
      <w:numFmt w:val="decimal"/>
      <w:lvlText w:val="%1."/>
      <w:lvlJc w:val="left"/>
      <w:pPr>
        <w:ind w:left="1068" w:hanging="360"/>
      </w:pPr>
      <w:rPr>
        <w:rFonts w:cs="Times New Roman" w:hint="default"/>
        <w:b w:val="0"/>
        <w:sz w:val="22"/>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7E846075"/>
    <w:multiLevelType w:val="hybridMultilevel"/>
    <w:tmpl w:val="BF1C1ACE"/>
    <w:lvl w:ilvl="0" w:tplc="1CAC562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 w:numId="2">
    <w:abstractNumId w:val="1"/>
  </w:num>
  <w:num w:numId="3">
    <w:abstractNumId w:val="2"/>
  </w:num>
  <w:num w:numId="4">
    <w:abstractNumId w:val="3"/>
  </w:num>
  <w:num w:numId="5">
    <w:abstractNumId w:val="13"/>
  </w:num>
  <w:num w:numId="6">
    <w:abstractNumId w:val="10"/>
  </w:num>
  <w:num w:numId="7">
    <w:abstractNumId w:val="7"/>
  </w:num>
  <w:num w:numId="8">
    <w:abstractNumId w:val="8"/>
  </w:num>
  <w:num w:numId="9">
    <w:abstractNumId w:val="9"/>
  </w:num>
  <w:num w:numId="10">
    <w:abstractNumId w:val="4"/>
  </w:num>
  <w:num w:numId="11">
    <w:abstractNumId w:val="11"/>
  </w:num>
  <w:num w:numId="12">
    <w:abstractNumId w:val="5"/>
  </w:num>
  <w:num w:numId="13">
    <w:abstractNumId w:val="1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5D88"/>
    <w:rsid w:val="00000898"/>
    <w:rsid w:val="00000BDB"/>
    <w:rsid w:val="00013A73"/>
    <w:rsid w:val="00014DC0"/>
    <w:rsid w:val="00015295"/>
    <w:rsid w:val="00016863"/>
    <w:rsid w:val="00016B93"/>
    <w:rsid w:val="00020E47"/>
    <w:rsid w:val="00022CC8"/>
    <w:rsid w:val="00023C65"/>
    <w:rsid w:val="00025FDD"/>
    <w:rsid w:val="000261A3"/>
    <w:rsid w:val="00026A4F"/>
    <w:rsid w:val="00027715"/>
    <w:rsid w:val="00034F2D"/>
    <w:rsid w:val="00035B93"/>
    <w:rsid w:val="000378F7"/>
    <w:rsid w:val="00041D28"/>
    <w:rsid w:val="000466D0"/>
    <w:rsid w:val="00051030"/>
    <w:rsid w:val="00053D4A"/>
    <w:rsid w:val="00054146"/>
    <w:rsid w:val="00054BFE"/>
    <w:rsid w:val="00054ECD"/>
    <w:rsid w:val="0005573A"/>
    <w:rsid w:val="00063B43"/>
    <w:rsid w:val="00065D95"/>
    <w:rsid w:val="000678E2"/>
    <w:rsid w:val="00067DA5"/>
    <w:rsid w:val="00070456"/>
    <w:rsid w:val="0007058C"/>
    <w:rsid w:val="00070B56"/>
    <w:rsid w:val="00072648"/>
    <w:rsid w:val="0007546A"/>
    <w:rsid w:val="0008094F"/>
    <w:rsid w:val="00080E0D"/>
    <w:rsid w:val="00082449"/>
    <w:rsid w:val="0008776E"/>
    <w:rsid w:val="000901B1"/>
    <w:rsid w:val="00091578"/>
    <w:rsid w:val="000920AF"/>
    <w:rsid w:val="000948BC"/>
    <w:rsid w:val="000979FD"/>
    <w:rsid w:val="000A07A0"/>
    <w:rsid w:val="000A100B"/>
    <w:rsid w:val="000B1B27"/>
    <w:rsid w:val="000B249C"/>
    <w:rsid w:val="000B2585"/>
    <w:rsid w:val="000B4EFB"/>
    <w:rsid w:val="000C0B3F"/>
    <w:rsid w:val="000C2981"/>
    <w:rsid w:val="000C545D"/>
    <w:rsid w:val="000C6C0B"/>
    <w:rsid w:val="000D4D5B"/>
    <w:rsid w:val="000D4EBE"/>
    <w:rsid w:val="000D5D41"/>
    <w:rsid w:val="000D6604"/>
    <w:rsid w:val="000D7FF8"/>
    <w:rsid w:val="000E4E59"/>
    <w:rsid w:val="000E6348"/>
    <w:rsid w:val="000E6744"/>
    <w:rsid w:val="000F1991"/>
    <w:rsid w:val="000F23DE"/>
    <w:rsid w:val="000F5E94"/>
    <w:rsid w:val="00102610"/>
    <w:rsid w:val="00106289"/>
    <w:rsid w:val="0011311D"/>
    <w:rsid w:val="00113E0A"/>
    <w:rsid w:val="00113E21"/>
    <w:rsid w:val="0011518C"/>
    <w:rsid w:val="00116F0A"/>
    <w:rsid w:val="00121361"/>
    <w:rsid w:val="0012164F"/>
    <w:rsid w:val="00122ABE"/>
    <w:rsid w:val="00122D29"/>
    <w:rsid w:val="001234EF"/>
    <w:rsid w:val="0012498F"/>
    <w:rsid w:val="001270D0"/>
    <w:rsid w:val="00127AB6"/>
    <w:rsid w:val="00140751"/>
    <w:rsid w:val="001411E4"/>
    <w:rsid w:val="001412A9"/>
    <w:rsid w:val="00141935"/>
    <w:rsid w:val="00142074"/>
    <w:rsid w:val="001435C8"/>
    <w:rsid w:val="00144591"/>
    <w:rsid w:val="001452B0"/>
    <w:rsid w:val="0014657D"/>
    <w:rsid w:val="001465F4"/>
    <w:rsid w:val="0014796C"/>
    <w:rsid w:val="001572C2"/>
    <w:rsid w:val="00160EC4"/>
    <w:rsid w:val="00160F0D"/>
    <w:rsid w:val="00161562"/>
    <w:rsid w:val="00164030"/>
    <w:rsid w:val="00165405"/>
    <w:rsid w:val="00165FF1"/>
    <w:rsid w:val="00167260"/>
    <w:rsid w:val="001716A6"/>
    <w:rsid w:val="001726C6"/>
    <w:rsid w:val="0017368E"/>
    <w:rsid w:val="0018790B"/>
    <w:rsid w:val="0019067C"/>
    <w:rsid w:val="00192C37"/>
    <w:rsid w:val="001A0A30"/>
    <w:rsid w:val="001A2FFC"/>
    <w:rsid w:val="001A3F83"/>
    <w:rsid w:val="001A4718"/>
    <w:rsid w:val="001A56FC"/>
    <w:rsid w:val="001A6B30"/>
    <w:rsid w:val="001B1416"/>
    <w:rsid w:val="001B5E87"/>
    <w:rsid w:val="001B5EC4"/>
    <w:rsid w:val="001C18ED"/>
    <w:rsid w:val="001C198D"/>
    <w:rsid w:val="001C38DD"/>
    <w:rsid w:val="001C5994"/>
    <w:rsid w:val="001C5DE6"/>
    <w:rsid w:val="001C79AF"/>
    <w:rsid w:val="001D0E9E"/>
    <w:rsid w:val="001D2A8B"/>
    <w:rsid w:val="001D6E28"/>
    <w:rsid w:val="001D7955"/>
    <w:rsid w:val="001E0943"/>
    <w:rsid w:val="001E32F9"/>
    <w:rsid w:val="001E5D60"/>
    <w:rsid w:val="001E6CAA"/>
    <w:rsid w:val="001E7C7B"/>
    <w:rsid w:val="001F3641"/>
    <w:rsid w:val="001F622A"/>
    <w:rsid w:val="001F7353"/>
    <w:rsid w:val="001F7CE0"/>
    <w:rsid w:val="002030FA"/>
    <w:rsid w:val="002128E5"/>
    <w:rsid w:val="0021602F"/>
    <w:rsid w:val="002167AC"/>
    <w:rsid w:val="00220AA5"/>
    <w:rsid w:val="002246EE"/>
    <w:rsid w:val="00225666"/>
    <w:rsid w:val="00225A3A"/>
    <w:rsid w:val="00227F48"/>
    <w:rsid w:val="00230DBC"/>
    <w:rsid w:val="002331A8"/>
    <w:rsid w:val="00235E4A"/>
    <w:rsid w:val="00237A60"/>
    <w:rsid w:val="00237D8B"/>
    <w:rsid w:val="00243E90"/>
    <w:rsid w:val="0024608A"/>
    <w:rsid w:val="0024615B"/>
    <w:rsid w:val="00246452"/>
    <w:rsid w:val="00247377"/>
    <w:rsid w:val="00250D29"/>
    <w:rsid w:val="002521E4"/>
    <w:rsid w:val="002544C7"/>
    <w:rsid w:val="00254699"/>
    <w:rsid w:val="0025782A"/>
    <w:rsid w:val="00257FF0"/>
    <w:rsid w:val="0026000A"/>
    <w:rsid w:val="00261F99"/>
    <w:rsid w:val="00263038"/>
    <w:rsid w:val="00265C4F"/>
    <w:rsid w:val="00267A8D"/>
    <w:rsid w:val="0027269B"/>
    <w:rsid w:val="002829BD"/>
    <w:rsid w:val="00287E84"/>
    <w:rsid w:val="00292AD3"/>
    <w:rsid w:val="00292D24"/>
    <w:rsid w:val="0029352E"/>
    <w:rsid w:val="00294C64"/>
    <w:rsid w:val="0029580B"/>
    <w:rsid w:val="0029644A"/>
    <w:rsid w:val="00296FD4"/>
    <w:rsid w:val="00297658"/>
    <w:rsid w:val="002A36A3"/>
    <w:rsid w:val="002A38A1"/>
    <w:rsid w:val="002A3E06"/>
    <w:rsid w:val="002B0440"/>
    <w:rsid w:val="002B07C2"/>
    <w:rsid w:val="002B119C"/>
    <w:rsid w:val="002B1609"/>
    <w:rsid w:val="002B1C9A"/>
    <w:rsid w:val="002B38CD"/>
    <w:rsid w:val="002B4C51"/>
    <w:rsid w:val="002C06E9"/>
    <w:rsid w:val="002C1479"/>
    <w:rsid w:val="002C2D13"/>
    <w:rsid w:val="002C7247"/>
    <w:rsid w:val="002D0E0E"/>
    <w:rsid w:val="002D16FC"/>
    <w:rsid w:val="002D3C86"/>
    <w:rsid w:val="002D3EEB"/>
    <w:rsid w:val="002D4E08"/>
    <w:rsid w:val="002D7425"/>
    <w:rsid w:val="002D7DC5"/>
    <w:rsid w:val="002E0F75"/>
    <w:rsid w:val="002E3FBA"/>
    <w:rsid w:val="002E40EE"/>
    <w:rsid w:val="002E4F76"/>
    <w:rsid w:val="002E62DB"/>
    <w:rsid w:val="002F018F"/>
    <w:rsid w:val="002F0201"/>
    <w:rsid w:val="002F0509"/>
    <w:rsid w:val="002F1CD6"/>
    <w:rsid w:val="002F1F8C"/>
    <w:rsid w:val="002F29F0"/>
    <w:rsid w:val="00304D88"/>
    <w:rsid w:val="00305CF9"/>
    <w:rsid w:val="003061E1"/>
    <w:rsid w:val="003110D0"/>
    <w:rsid w:val="00311893"/>
    <w:rsid w:val="00312F31"/>
    <w:rsid w:val="00314DDB"/>
    <w:rsid w:val="003242C0"/>
    <w:rsid w:val="003246C5"/>
    <w:rsid w:val="00327567"/>
    <w:rsid w:val="00327DE6"/>
    <w:rsid w:val="00327EB9"/>
    <w:rsid w:val="00330A61"/>
    <w:rsid w:val="00332B24"/>
    <w:rsid w:val="00333594"/>
    <w:rsid w:val="00333A71"/>
    <w:rsid w:val="00334EA9"/>
    <w:rsid w:val="00336B2A"/>
    <w:rsid w:val="00337A06"/>
    <w:rsid w:val="00342100"/>
    <w:rsid w:val="00346265"/>
    <w:rsid w:val="003469A1"/>
    <w:rsid w:val="003469D7"/>
    <w:rsid w:val="00346A75"/>
    <w:rsid w:val="0034762C"/>
    <w:rsid w:val="00350EEC"/>
    <w:rsid w:val="00356797"/>
    <w:rsid w:val="003642D8"/>
    <w:rsid w:val="00370A0F"/>
    <w:rsid w:val="00372FF4"/>
    <w:rsid w:val="00373658"/>
    <w:rsid w:val="00374C13"/>
    <w:rsid w:val="00376B19"/>
    <w:rsid w:val="00380414"/>
    <w:rsid w:val="00380C8F"/>
    <w:rsid w:val="0038201F"/>
    <w:rsid w:val="00383569"/>
    <w:rsid w:val="00383D43"/>
    <w:rsid w:val="0038407C"/>
    <w:rsid w:val="00385ED8"/>
    <w:rsid w:val="00386AE9"/>
    <w:rsid w:val="0038766B"/>
    <w:rsid w:val="00390111"/>
    <w:rsid w:val="00393023"/>
    <w:rsid w:val="003938FE"/>
    <w:rsid w:val="003955E3"/>
    <w:rsid w:val="00397099"/>
    <w:rsid w:val="00397BFD"/>
    <w:rsid w:val="003A07D9"/>
    <w:rsid w:val="003A104D"/>
    <w:rsid w:val="003A13E9"/>
    <w:rsid w:val="003A357F"/>
    <w:rsid w:val="003A48BD"/>
    <w:rsid w:val="003B2573"/>
    <w:rsid w:val="003B2B19"/>
    <w:rsid w:val="003B377B"/>
    <w:rsid w:val="003B44DC"/>
    <w:rsid w:val="003B5198"/>
    <w:rsid w:val="003B6290"/>
    <w:rsid w:val="003B651D"/>
    <w:rsid w:val="003B6AF1"/>
    <w:rsid w:val="003B7C97"/>
    <w:rsid w:val="003C3014"/>
    <w:rsid w:val="003C3171"/>
    <w:rsid w:val="003C3226"/>
    <w:rsid w:val="003C372D"/>
    <w:rsid w:val="003C4672"/>
    <w:rsid w:val="003C534D"/>
    <w:rsid w:val="003D26B1"/>
    <w:rsid w:val="003D5892"/>
    <w:rsid w:val="003D6A53"/>
    <w:rsid w:val="003D6FF2"/>
    <w:rsid w:val="003E0083"/>
    <w:rsid w:val="003E507D"/>
    <w:rsid w:val="003E7B8D"/>
    <w:rsid w:val="003F388F"/>
    <w:rsid w:val="003F38B1"/>
    <w:rsid w:val="003F5454"/>
    <w:rsid w:val="004072BA"/>
    <w:rsid w:val="0041297A"/>
    <w:rsid w:val="00413125"/>
    <w:rsid w:val="0041575A"/>
    <w:rsid w:val="00416F9F"/>
    <w:rsid w:val="00421D8F"/>
    <w:rsid w:val="00422C6C"/>
    <w:rsid w:val="00423D6F"/>
    <w:rsid w:val="00433856"/>
    <w:rsid w:val="00433A57"/>
    <w:rsid w:val="00437BA8"/>
    <w:rsid w:val="004423D8"/>
    <w:rsid w:val="004437E6"/>
    <w:rsid w:val="00446D47"/>
    <w:rsid w:val="00450DB9"/>
    <w:rsid w:val="00451D6E"/>
    <w:rsid w:val="004547D8"/>
    <w:rsid w:val="0045556D"/>
    <w:rsid w:val="004559C7"/>
    <w:rsid w:val="00456CDF"/>
    <w:rsid w:val="00457FA8"/>
    <w:rsid w:val="00464287"/>
    <w:rsid w:val="0046792C"/>
    <w:rsid w:val="004713B0"/>
    <w:rsid w:val="00472D0E"/>
    <w:rsid w:val="0047575E"/>
    <w:rsid w:val="0047650C"/>
    <w:rsid w:val="00482C90"/>
    <w:rsid w:val="00482DA2"/>
    <w:rsid w:val="00482DB5"/>
    <w:rsid w:val="00483534"/>
    <w:rsid w:val="00484134"/>
    <w:rsid w:val="00491727"/>
    <w:rsid w:val="004932E3"/>
    <w:rsid w:val="004A0A39"/>
    <w:rsid w:val="004A34A8"/>
    <w:rsid w:val="004B0131"/>
    <w:rsid w:val="004B171F"/>
    <w:rsid w:val="004B30C4"/>
    <w:rsid w:val="004B40FE"/>
    <w:rsid w:val="004B77F6"/>
    <w:rsid w:val="004C0918"/>
    <w:rsid w:val="004C1B0B"/>
    <w:rsid w:val="004C5992"/>
    <w:rsid w:val="004D40E2"/>
    <w:rsid w:val="004D44E9"/>
    <w:rsid w:val="004D48ED"/>
    <w:rsid w:val="004D4BAD"/>
    <w:rsid w:val="004D697E"/>
    <w:rsid w:val="004E0292"/>
    <w:rsid w:val="004E0E8E"/>
    <w:rsid w:val="004E233E"/>
    <w:rsid w:val="004E36E0"/>
    <w:rsid w:val="004E4911"/>
    <w:rsid w:val="004E6C81"/>
    <w:rsid w:val="004E7B00"/>
    <w:rsid w:val="004E7F96"/>
    <w:rsid w:val="004F2047"/>
    <w:rsid w:val="004F3C07"/>
    <w:rsid w:val="004F54D6"/>
    <w:rsid w:val="004F5729"/>
    <w:rsid w:val="004F7DF4"/>
    <w:rsid w:val="00501DAE"/>
    <w:rsid w:val="00503586"/>
    <w:rsid w:val="005043F4"/>
    <w:rsid w:val="00512201"/>
    <w:rsid w:val="00516586"/>
    <w:rsid w:val="00517693"/>
    <w:rsid w:val="0052145E"/>
    <w:rsid w:val="005256FE"/>
    <w:rsid w:val="00530797"/>
    <w:rsid w:val="00530F4F"/>
    <w:rsid w:val="005315BA"/>
    <w:rsid w:val="00531F77"/>
    <w:rsid w:val="0053464C"/>
    <w:rsid w:val="005362B9"/>
    <w:rsid w:val="00537FAD"/>
    <w:rsid w:val="00540400"/>
    <w:rsid w:val="00542B4D"/>
    <w:rsid w:val="00546ABD"/>
    <w:rsid w:val="00547E09"/>
    <w:rsid w:val="005517F9"/>
    <w:rsid w:val="00552CF6"/>
    <w:rsid w:val="00555788"/>
    <w:rsid w:val="005604E7"/>
    <w:rsid w:val="00560C97"/>
    <w:rsid w:val="0056163F"/>
    <w:rsid w:val="005627C0"/>
    <w:rsid w:val="005630E1"/>
    <w:rsid w:val="005666C5"/>
    <w:rsid w:val="0056768F"/>
    <w:rsid w:val="00574292"/>
    <w:rsid w:val="005742F4"/>
    <w:rsid w:val="0057733C"/>
    <w:rsid w:val="00580D48"/>
    <w:rsid w:val="00580EF7"/>
    <w:rsid w:val="00581F2A"/>
    <w:rsid w:val="00582A09"/>
    <w:rsid w:val="00591944"/>
    <w:rsid w:val="00591C16"/>
    <w:rsid w:val="00592E72"/>
    <w:rsid w:val="00593F31"/>
    <w:rsid w:val="00594D47"/>
    <w:rsid w:val="00595572"/>
    <w:rsid w:val="005A262B"/>
    <w:rsid w:val="005A431C"/>
    <w:rsid w:val="005A7202"/>
    <w:rsid w:val="005A7223"/>
    <w:rsid w:val="005B1D1D"/>
    <w:rsid w:val="005B23EC"/>
    <w:rsid w:val="005B4B46"/>
    <w:rsid w:val="005B58BD"/>
    <w:rsid w:val="005B77E7"/>
    <w:rsid w:val="005B7B01"/>
    <w:rsid w:val="005C0A71"/>
    <w:rsid w:val="005C48E3"/>
    <w:rsid w:val="005C492D"/>
    <w:rsid w:val="005C6E52"/>
    <w:rsid w:val="005C73CD"/>
    <w:rsid w:val="005C7D26"/>
    <w:rsid w:val="005D13CF"/>
    <w:rsid w:val="005D172E"/>
    <w:rsid w:val="005D2000"/>
    <w:rsid w:val="005D40C7"/>
    <w:rsid w:val="005D5FBC"/>
    <w:rsid w:val="005D66D6"/>
    <w:rsid w:val="005D6A38"/>
    <w:rsid w:val="005E0198"/>
    <w:rsid w:val="005E0393"/>
    <w:rsid w:val="005E07DB"/>
    <w:rsid w:val="005E1B55"/>
    <w:rsid w:val="005E27E1"/>
    <w:rsid w:val="005E62C7"/>
    <w:rsid w:val="005F33C0"/>
    <w:rsid w:val="005F515B"/>
    <w:rsid w:val="005F674B"/>
    <w:rsid w:val="00600302"/>
    <w:rsid w:val="0060163C"/>
    <w:rsid w:val="00602C5C"/>
    <w:rsid w:val="00603306"/>
    <w:rsid w:val="006057FB"/>
    <w:rsid w:val="0060735D"/>
    <w:rsid w:val="00610304"/>
    <w:rsid w:val="00611803"/>
    <w:rsid w:val="00612C22"/>
    <w:rsid w:val="0061584B"/>
    <w:rsid w:val="00616C5B"/>
    <w:rsid w:val="0062118E"/>
    <w:rsid w:val="00621DF8"/>
    <w:rsid w:val="006318B7"/>
    <w:rsid w:val="00633708"/>
    <w:rsid w:val="006341BF"/>
    <w:rsid w:val="0063600D"/>
    <w:rsid w:val="00636217"/>
    <w:rsid w:val="006364FB"/>
    <w:rsid w:val="00640140"/>
    <w:rsid w:val="00641B5A"/>
    <w:rsid w:val="006472E5"/>
    <w:rsid w:val="00647470"/>
    <w:rsid w:val="0064747D"/>
    <w:rsid w:val="00651B51"/>
    <w:rsid w:val="00651F4B"/>
    <w:rsid w:val="00652FCB"/>
    <w:rsid w:val="00653A82"/>
    <w:rsid w:val="006550EA"/>
    <w:rsid w:val="00656339"/>
    <w:rsid w:val="00656874"/>
    <w:rsid w:val="00661349"/>
    <w:rsid w:val="00662B02"/>
    <w:rsid w:val="0066650A"/>
    <w:rsid w:val="00666C03"/>
    <w:rsid w:val="006709BD"/>
    <w:rsid w:val="0067345A"/>
    <w:rsid w:val="00674072"/>
    <w:rsid w:val="00674DDE"/>
    <w:rsid w:val="00675AD9"/>
    <w:rsid w:val="006764FB"/>
    <w:rsid w:val="00677825"/>
    <w:rsid w:val="00682486"/>
    <w:rsid w:val="006835AD"/>
    <w:rsid w:val="00687B48"/>
    <w:rsid w:val="00690698"/>
    <w:rsid w:val="006910A1"/>
    <w:rsid w:val="006914F8"/>
    <w:rsid w:val="00692980"/>
    <w:rsid w:val="0069471D"/>
    <w:rsid w:val="00694C64"/>
    <w:rsid w:val="00696880"/>
    <w:rsid w:val="00696E9F"/>
    <w:rsid w:val="00697B50"/>
    <w:rsid w:val="006A0665"/>
    <w:rsid w:val="006A0C71"/>
    <w:rsid w:val="006A0C93"/>
    <w:rsid w:val="006A1C8F"/>
    <w:rsid w:val="006B0CE1"/>
    <w:rsid w:val="006B0F15"/>
    <w:rsid w:val="006B12E6"/>
    <w:rsid w:val="006B300B"/>
    <w:rsid w:val="006B3A92"/>
    <w:rsid w:val="006B6CC4"/>
    <w:rsid w:val="006C07DA"/>
    <w:rsid w:val="006C20A1"/>
    <w:rsid w:val="006C4468"/>
    <w:rsid w:val="006D02B4"/>
    <w:rsid w:val="006D0B6C"/>
    <w:rsid w:val="006D218D"/>
    <w:rsid w:val="006D5238"/>
    <w:rsid w:val="006E008A"/>
    <w:rsid w:val="006E0CC4"/>
    <w:rsid w:val="006E1904"/>
    <w:rsid w:val="006E1F3D"/>
    <w:rsid w:val="006E2171"/>
    <w:rsid w:val="006F1D47"/>
    <w:rsid w:val="006F440E"/>
    <w:rsid w:val="006F5710"/>
    <w:rsid w:val="006F57FF"/>
    <w:rsid w:val="006F629E"/>
    <w:rsid w:val="006F6783"/>
    <w:rsid w:val="006F7D46"/>
    <w:rsid w:val="00700B62"/>
    <w:rsid w:val="0070255A"/>
    <w:rsid w:val="0070678A"/>
    <w:rsid w:val="007113A1"/>
    <w:rsid w:val="00711997"/>
    <w:rsid w:val="00713E76"/>
    <w:rsid w:val="00714A03"/>
    <w:rsid w:val="00715EF2"/>
    <w:rsid w:val="00716A0E"/>
    <w:rsid w:val="0071760B"/>
    <w:rsid w:val="00720612"/>
    <w:rsid w:val="00721E2A"/>
    <w:rsid w:val="00721F74"/>
    <w:rsid w:val="00724B56"/>
    <w:rsid w:val="0072513A"/>
    <w:rsid w:val="00732340"/>
    <w:rsid w:val="00734A9B"/>
    <w:rsid w:val="00735B12"/>
    <w:rsid w:val="00737669"/>
    <w:rsid w:val="00742A46"/>
    <w:rsid w:val="00742B51"/>
    <w:rsid w:val="00755BF4"/>
    <w:rsid w:val="00755D8E"/>
    <w:rsid w:val="0075793B"/>
    <w:rsid w:val="00757EDF"/>
    <w:rsid w:val="00760611"/>
    <w:rsid w:val="007620F8"/>
    <w:rsid w:val="0076356C"/>
    <w:rsid w:val="0077262D"/>
    <w:rsid w:val="0077504D"/>
    <w:rsid w:val="00775BD9"/>
    <w:rsid w:val="007773F8"/>
    <w:rsid w:val="00780804"/>
    <w:rsid w:val="0078310F"/>
    <w:rsid w:val="00783EDB"/>
    <w:rsid w:val="007847E4"/>
    <w:rsid w:val="00785585"/>
    <w:rsid w:val="00791B70"/>
    <w:rsid w:val="00793A8F"/>
    <w:rsid w:val="00793A90"/>
    <w:rsid w:val="00794064"/>
    <w:rsid w:val="00794199"/>
    <w:rsid w:val="00794437"/>
    <w:rsid w:val="00795A03"/>
    <w:rsid w:val="00796044"/>
    <w:rsid w:val="007A1C07"/>
    <w:rsid w:val="007A1C69"/>
    <w:rsid w:val="007A3839"/>
    <w:rsid w:val="007A3B3F"/>
    <w:rsid w:val="007A3B9E"/>
    <w:rsid w:val="007A45A3"/>
    <w:rsid w:val="007A53ED"/>
    <w:rsid w:val="007A59AF"/>
    <w:rsid w:val="007B085A"/>
    <w:rsid w:val="007B0B75"/>
    <w:rsid w:val="007B0E48"/>
    <w:rsid w:val="007B10CF"/>
    <w:rsid w:val="007B2D2B"/>
    <w:rsid w:val="007B3F71"/>
    <w:rsid w:val="007B43C6"/>
    <w:rsid w:val="007B5528"/>
    <w:rsid w:val="007B5DDF"/>
    <w:rsid w:val="007B7131"/>
    <w:rsid w:val="007C0A7A"/>
    <w:rsid w:val="007C3BF6"/>
    <w:rsid w:val="007C4629"/>
    <w:rsid w:val="007C580B"/>
    <w:rsid w:val="007C5D7D"/>
    <w:rsid w:val="007C7894"/>
    <w:rsid w:val="007D49FF"/>
    <w:rsid w:val="007D64E6"/>
    <w:rsid w:val="007D6956"/>
    <w:rsid w:val="007E1451"/>
    <w:rsid w:val="007E24FA"/>
    <w:rsid w:val="007E45F9"/>
    <w:rsid w:val="007E5795"/>
    <w:rsid w:val="007E74DA"/>
    <w:rsid w:val="007E7A44"/>
    <w:rsid w:val="007E7D3B"/>
    <w:rsid w:val="007F53B2"/>
    <w:rsid w:val="007F5DA5"/>
    <w:rsid w:val="007F6750"/>
    <w:rsid w:val="00801E0C"/>
    <w:rsid w:val="00804560"/>
    <w:rsid w:val="008048C9"/>
    <w:rsid w:val="008075A6"/>
    <w:rsid w:val="00810D9A"/>
    <w:rsid w:val="00812130"/>
    <w:rsid w:val="00814460"/>
    <w:rsid w:val="00814813"/>
    <w:rsid w:val="008226E4"/>
    <w:rsid w:val="0082358C"/>
    <w:rsid w:val="00823DC2"/>
    <w:rsid w:val="00824042"/>
    <w:rsid w:val="008245C8"/>
    <w:rsid w:val="00825D3D"/>
    <w:rsid w:val="00830262"/>
    <w:rsid w:val="00832FDF"/>
    <w:rsid w:val="008337F6"/>
    <w:rsid w:val="0083500B"/>
    <w:rsid w:val="00840939"/>
    <w:rsid w:val="008425FC"/>
    <w:rsid w:val="0084408F"/>
    <w:rsid w:val="008473F6"/>
    <w:rsid w:val="00850C49"/>
    <w:rsid w:val="008528A1"/>
    <w:rsid w:val="008548A6"/>
    <w:rsid w:val="00856E89"/>
    <w:rsid w:val="00863F26"/>
    <w:rsid w:val="00865299"/>
    <w:rsid w:val="0086587F"/>
    <w:rsid w:val="00867C13"/>
    <w:rsid w:val="00870DE8"/>
    <w:rsid w:val="008713CC"/>
    <w:rsid w:val="00872634"/>
    <w:rsid w:val="00872B8D"/>
    <w:rsid w:val="00875AF9"/>
    <w:rsid w:val="008761A8"/>
    <w:rsid w:val="00876EEF"/>
    <w:rsid w:val="0088049D"/>
    <w:rsid w:val="00880964"/>
    <w:rsid w:val="00881273"/>
    <w:rsid w:val="0088245B"/>
    <w:rsid w:val="008900CB"/>
    <w:rsid w:val="00890BDA"/>
    <w:rsid w:val="00890E7B"/>
    <w:rsid w:val="00891F9A"/>
    <w:rsid w:val="008929F4"/>
    <w:rsid w:val="00894B27"/>
    <w:rsid w:val="0089585C"/>
    <w:rsid w:val="00895F97"/>
    <w:rsid w:val="00897431"/>
    <w:rsid w:val="00897FD3"/>
    <w:rsid w:val="008A4434"/>
    <w:rsid w:val="008A5419"/>
    <w:rsid w:val="008A6BA1"/>
    <w:rsid w:val="008B008C"/>
    <w:rsid w:val="008B14F4"/>
    <w:rsid w:val="008B1AF3"/>
    <w:rsid w:val="008B1F88"/>
    <w:rsid w:val="008B3D29"/>
    <w:rsid w:val="008B4F2A"/>
    <w:rsid w:val="008B518E"/>
    <w:rsid w:val="008B521A"/>
    <w:rsid w:val="008B7EEA"/>
    <w:rsid w:val="008C0509"/>
    <w:rsid w:val="008C0785"/>
    <w:rsid w:val="008C3559"/>
    <w:rsid w:val="008C7D4F"/>
    <w:rsid w:val="008D0343"/>
    <w:rsid w:val="008D08FA"/>
    <w:rsid w:val="008D4211"/>
    <w:rsid w:val="008D5872"/>
    <w:rsid w:val="008E1FD0"/>
    <w:rsid w:val="008E39CE"/>
    <w:rsid w:val="008E5CAA"/>
    <w:rsid w:val="008E7BF5"/>
    <w:rsid w:val="008F249F"/>
    <w:rsid w:val="008F2958"/>
    <w:rsid w:val="008F35BB"/>
    <w:rsid w:val="008F4CDE"/>
    <w:rsid w:val="008F626D"/>
    <w:rsid w:val="008F6A67"/>
    <w:rsid w:val="008F73C4"/>
    <w:rsid w:val="00900D5C"/>
    <w:rsid w:val="00902B83"/>
    <w:rsid w:val="0091006C"/>
    <w:rsid w:val="009110F2"/>
    <w:rsid w:val="00922006"/>
    <w:rsid w:val="00922083"/>
    <w:rsid w:val="009240D4"/>
    <w:rsid w:val="00926F9C"/>
    <w:rsid w:val="00930852"/>
    <w:rsid w:val="009365A3"/>
    <w:rsid w:val="00936632"/>
    <w:rsid w:val="00937623"/>
    <w:rsid w:val="0094011D"/>
    <w:rsid w:val="00940CAD"/>
    <w:rsid w:val="009415D0"/>
    <w:rsid w:val="00942D7B"/>
    <w:rsid w:val="0094304A"/>
    <w:rsid w:val="00943BB2"/>
    <w:rsid w:val="0094407A"/>
    <w:rsid w:val="00951488"/>
    <w:rsid w:val="00952395"/>
    <w:rsid w:val="00952EFF"/>
    <w:rsid w:val="00965C18"/>
    <w:rsid w:val="009673BB"/>
    <w:rsid w:val="0097245A"/>
    <w:rsid w:val="00976073"/>
    <w:rsid w:val="00976D03"/>
    <w:rsid w:val="00977857"/>
    <w:rsid w:val="00982544"/>
    <w:rsid w:val="00985892"/>
    <w:rsid w:val="00987C39"/>
    <w:rsid w:val="00991632"/>
    <w:rsid w:val="00991672"/>
    <w:rsid w:val="00992917"/>
    <w:rsid w:val="00993199"/>
    <w:rsid w:val="0099374A"/>
    <w:rsid w:val="009942B7"/>
    <w:rsid w:val="009949AD"/>
    <w:rsid w:val="00996983"/>
    <w:rsid w:val="00997076"/>
    <w:rsid w:val="00997862"/>
    <w:rsid w:val="009A07C7"/>
    <w:rsid w:val="009A572E"/>
    <w:rsid w:val="009A7BCE"/>
    <w:rsid w:val="009B054C"/>
    <w:rsid w:val="009B07EE"/>
    <w:rsid w:val="009B2BCA"/>
    <w:rsid w:val="009B3811"/>
    <w:rsid w:val="009C13AD"/>
    <w:rsid w:val="009C1A60"/>
    <w:rsid w:val="009C26F1"/>
    <w:rsid w:val="009C7799"/>
    <w:rsid w:val="009C7F62"/>
    <w:rsid w:val="009D213D"/>
    <w:rsid w:val="009D23D0"/>
    <w:rsid w:val="009D4287"/>
    <w:rsid w:val="009D4EB4"/>
    <w:rsid w:val="009E447E"/>
    <w:rsid w:val="009E4ED9"/>
    <w:rsid w:val="009E504E"/>
    <w:rsid w:val="009E623D"/>
    <w:rsid w:val="009E6BD4"/>
    <w:rsid w:val="009E6C75"/>
    <w:rsid w:val="009F1FED"/>
    <w:rsid w:val="009F45ED"/>
    <w:rsid w:val="00A04AD1"/>
    <w:rsid w:val="00A0723A"/>
    <w:rsid w:val="00A17D0D"/>
    <w:rsid w:val="00A21FF1"/>
    <w:rsid w:val="00A221AE"/>
    <w:rsid w:val="00A2275F"/>
    <w:rsid w:val="00A22A15"/>
    <w:rsid w:val="00A2337D"/>
    <w:rsid w:val="00A23A24"/>
    <w:rsid w:val="00A24F6F"/>
    <w:rsid w:val="00A265CD"/>
    <w:rsid w:val="00A27819"/>
    <w:rsid w:val="00A36D15"/>
    <w:rsid w:val="00A37D6E"/>
    <w:rsid w:val="00A42289"/>
    <w:rsid w:val="00A4264E"/>
    <w:rsid w:val="00A4321B"/>
    <w:rsid w:val="00A43E8A"/>
    <w:rsid w:val="00A53DB8"/>
    <w:rsid w:val="00A55CE0"/>
    <w:rsid w:val="00A60B74"/>
    <w:rsid w:val="00A70D05"/>
    <w:rsid w:val="00A71092"/>
    <w:rsid w:val="00A72576"/>
    <w:rsid w:val="00A72CAD"/>
    <w:rsid w:val="00A72D7F"/>
    <w:rsid w:val="00A73724"/>
    <w:rsid w:val="00A75279"/>
    <w:rsid w:val="00A76C69"/>
    <w:rsid w:val="00A77ACC"/>
    <w:rsid w:val="00A805B6"/>
    <w:rsid w:val="00A807DA"/>
    <w:rsid w:val="00A81534"/>
    <w:rsid w:val="00A82517"/>
    <w:rsid w:val="00A835CB"/>
    <w:rsid w:val="00A8365A"/>
    <w:rsid w:val="00A864D3"/>
    <w:rsid w:val="00A86634"/>
    <w:rsid w:val="00A86B0C"/>
    <w:rsid w:val="00A87C7A"/>
    <w:rsid w:val="00A90956"/>
    <w:rsid w:val="00A912ED"/>
    <w:rsid w:val="00A9492F"/>
    <w:rsid w:val="00A9690D"/>
    <w:rsid w:val="00A96B15"/>
    <w:rsid w:val="00AA1027"/>
    <w:rsid w:val="00AA1C74"/>
    <w:rsid w:val="00AA50D3"/>
    <w:rsid w:val="00AA71D7"/>
    <w:rsid w:val="00AA77F2"/>
    <w:rsid w:val="00AB0807"/>
    <w:rsid w:val="00AB0BB0"/>
    <w:rsid w:val="00AB2D99"/>
    <w:rsid w:val="00AB2F19"/>
    <w:rsid w:val="00AB3A48"/>
    <w:rsid w:val="00AB5993"/>
    <w:rsid w:val="00AB5FE2"/>
    <w:rsid w:val="00AB61EE"/>
    <w:rsid w:val="00AB6D13"/>
    <w:rsid w:val="00AC062A"/>
    <w:rsid w:val="00AC07D6"/>
    <w:rsid w:val="00AC2A8B"/>
    <w:rsid w:val="00AC3E9E"/>
    <w:rsid w:val="00AC6675"/>
    <w:rsid w:val="00AC6988"/>
    <w:rsid w:val="00AC6A90"/>
    <w:rsid w:val="00AD1693"/>
    <w:rsid w:val="00AD1772"/>
    <w:rsid w:val="00AD1F47"/>
    <w:rsid w:val="00AD3709"/>
    <w:rsid w:val="00AD59AD"/>
    <w:rsid w:val="00AD6177"/>
    <w:rsid w:val="00AD7339"/>
    <w:rsid w:val="00AE25FF"/>
    <w:rsid w:val="00AE2970"/>
    <w:rsid w:val="00AE597A"/>
    <w:rsid w:val="00AE78F9"/>
    <w:rsid w:val="00AE7A7C"/>
    <w:rsid w:val="00AE7BF2"/>
    <w:rsid w:val="00AF0D93"/>
    <w:rsid w:val="00AF3592"/>
    <w:rsid w:val="00AF4121"/>
    <w:rsid w:val="00AF5435"/>
    <w:rsid w:val="00AF5537"/>
    <w:rsid w:val="00AF60BC"/>
    <w:rsid w:val="00AF70FE"/>
    <w:rsid w:val="00AF7C9B"/>
    <w:rsid w:val="00B01285"/>
    <w:rsid w:val="00B01DF8"/>
    <w:rsid w:val="00B04083"/>
    <w:rsid w:val="00B04F37"/>
    <w:rsid w:val="00B05461"/>
    <w:rsid w:val="00B07267"/>
    <w:rsid w:val="00B07932"/>
    <w:rsid w:val="00B07C59"/>
    <w:rsid w:val="00B07FB4"/>
    <w:rsid w:val="00B12AFA"/>
    <w:rsid w:val="00B141AA"/>
    <w:rsid w:val="00B14CD3"/>
    <w:rsid w:val="00B20198"/>
    <w:rsid w:val="00B23759"/>
    <w:rsid w:val="00B24761"/>
    <w:rsid w:val="00B26182"/>
    <w:rsid w:val="00B2648E"/>
    <w:rsid w:val="00B27DE2"/>
    <w:rsid w:val="00B30209"/>
    <w:rsid w:val="00B34C25"/>
    <w:rsid w:val="00B35858"/>
    <w:rsid w:val="00B37496"/>
    <w:rsid w:val="00B40192"/>
    <w:rsid w:val="00B42560"/>
    <w:rsid w:val="00B458B1"/>
    <w:rsid w:val="00B503A7"/>
    <w:rsid w:val="00B51636"/>
    <w:rsid w:val="00B52980"/>
    <w:rsid w:val="00B60CC4"/>
    <w:rsid w:val="00B65E5C"/>
    <w:rsid w:val="00B669C2"/>
    <w:rsid w:val="00B67AA4"/>
    <w:rsid w:val="00B70475"/>
    <w:rsid w:val="00B71F6A"/>
    <w:rsid w:val="00B721D8"/>
    <w:rsid w:val="00B72718"/>
    <w:rsid w:val="00B76C92"/>
    <w:rsid w:val="00B813BC"/>
    <w:rsid w:val="00B828A7"/>
    <w:rsid w:val="00B84630"/>
    <w:rsid w:val="00B86CE7"/>
    <w:rsid w:val="00B9110B"/>
    <w:rsid w:val="00B91240"/>
    <w:rsid w:val="00B91883"/>
    <w:rsid w:val="00B91EB0"/>
    <w:rsid w:val="00B94055"/>
    <w:rsid w:val="00B97E71"/>
    <w:rsid w:val="00BA000D"/>
    <w:rsid w:val="00BA053E"/>
    <w:rsid w:val="00BA1556"/>
    <w:rsid w:val="00BA497E"/>
    <w:rsid w:val="00BB044F"/>
    <w:rsid w:val="00BB59B8"/>
    <w:rsid w:val="00BB7E80"/>
    <w:rsid w:val="00BC1883"/>
    <w:rsid w:val="00BC2AAF"/>
    <w:rsid w:val="00BC3179"/>
    <w:rsid w:val="00BC4869"/>
    <w:rsid w:val="00BC4D3A"/>
    <w:rsid w:val="00BC6F93"/>
    <w:rsid w:val="00BC7B25"/>
    <w:rsid w:val="00BD1FF4"/>
    <w:rsid w:val="00BD2C99"/>
    <w:rsid w:val="00BD48B8"/>
    <w:rsid w:val="00BD4EAE"/>
    <w:rsid w:val="00BD6B84"/>
    <w:rsid w:val="00BE07B8"/>
    <w:rsid w:val="00BE1C7E"/>
    <w:rsid w:val="00BE4314"/>
    <w:rsid w:val="00BE5E14"/>
    <w:rsid w:val="00BE7275"/>
    <w:rsid w:val="00BE7333"/>
    <w:rsid w:val="00BF04E1"/>
    <w:rsid w:val="00BF7AA6"/>
    <w:rsid w:val="00C01850"/>
    <w:rsid w:val="00C024DA"/>
    <w:rsid w:val="00C0508B"/>
    <w:rsid w:val="00C0637E"/>
    <w:rsid w:val="00C20932"/>
    <w:rsid w:val="00C2503D"/>
    <w:rsid w:val="00C27495"/>
    <w:rsid w:val="00C30A9A"/>
    <w:rsid w:val="00C34602"/>
    <w:rsid w:val="00C36386"/>
    <w:rsid w:val="00C42510"/>
    <w:rsid w:val="00C4675A"/>
    <w:rsid w:val="00C46FCE"/>
    <w:rsid w:val="00C51136"/>
    <w:rsid w:val="00C52927"/>
    <w:rsid w:val="00C52BCC"/>
    <w:rsid w:val="00C535D1"/>
    <w:rsid w:val="00C5447C"/>
    <w:rsid w:val="00C54D82"/>
    <w:rsid w:val="00C55E5A"/>
    <w:rsid w:val="00C56632"/>
    <w:rsid w:val="00C56726"/>
    <w:rsid w:val="00C57B3B"/>
    <w:rsid w:val="00C6389A"/>
    <w:rsid w:val="00C65145"/>
    <w:rsid w:val="00C65866"/>
    <w:rsid w:val="00C715AE"/>
    <w:rsid w:val="00C73814"/>
    <w:rsid w:val="00C740FE"/>
    <w:rsid w:val="00C75626"/>
    <w:rsid w:val="00C769C6"/>
    <w:rsid w:val="00C80233"/>
    <w:rsid w:val="00C8099E"/>
    <w:rsid w:val="00C81803"/>
    <w:rsid w:val="00C8219D"/>
    <w:rsid w:val="00C87389"/>
    <w:rsid w:val="00C87D0C"/>
    <w:rsid w:val="00C924BF"/>
    <w:rsid w:val="00C93CAA"/>
    <w:rsid w:val="00C95A83"/>
    <w:rsid w:val="00CA06DE"/>
    <w:rsid w:val="00CA10C2"/>
    <w:rsid w:val="00CB173B"/>
    <w:rsid w:val="00CB281E"/>
    <w:rsid w:val="00CB45C9"/>
    <w:rsid w:val="00CB5F7B"/>
    <w:rsid w:val="00CB7E78"/>
    <w:rsid w:val="00CC0D49"/>
    <w:rsid w:val="00CC359F"/>
    <w:rsid w:val="00CC5F26"/>
    <w:rsid w:val="00CC6361"/>
    <w:rsid w:val="00CC7186"/>
    <w:rsid w:val="00CC7865"/>
    <w:rsid w:val="00CD0226"/>
    <w:rsid w:val="00CD187A"/>
    <w:rsid w:val="00CD3ADB"/>
    <w:rsid w:val="00CD4531"/>
    <w:rsid w:val="00CD54A0"/>
    <w:rsid w:val="00CD6608"/>
    <w:rsid w:val="00CD798C"/>
    <w:rsid w:val="00CE07C9"/>
    <w:rsid w:val="00CE4A36"/>
    <w:rsid w:val="00CE5FBD"/>
    <w:rsid w:val="00CE6AF0"/>
    <w:rsid w:val="00CE6C66"/>
    <w:rsid w:val="00CE7B09"/>
    <w:rsid w:val="00CF0853"/>
    <w:rsid w:val="00CF5B51"/>
    <w:rsid w:val="00CF77BC"/>
    <w:rsid w:val="00D02C08"/>
    <w:rsid w:val="00D0354E"/>
    <w:rsid w:val="00D041C9"/>
    <w:rsid w:val="00D0486B"/>
    <w:rsid w:val="00D0561C"/>
    <w:rsid w:val="00D0596E"/>
    <w:rsid w:val="00D12C37"/>
    <w:rsid w:val="00D16673"/>
    <w:rsid w:val="00D16D6D"/>
    <w:rsid w:val="00D201D0"/>
    <w:rsid w:val="00D2193F"/>
    <w:rsid w:val="00D255E4"/>
    <w:rsid w:val="00D25B41"/>
    <w:rsid w:val="00D3075B"/>
    <w:rsid w:val="00D31D77"/>
    <w:rsid w:val="00D31EB6"/>
    <w:rsid w:val="00D33C62"/>
    <w:rsid w:val="00D37621"/>
    <w:rsid w:val="00D41D0A"/>
    <w:rsid w:val="00D42D94"/>
    <w:rsid w:val="00D46260"/>
    <w:rsid w:val="00D50504"/>
    <w:rsid w:val="00D534C5"/>
    <w:rsid w:val="00D60E4E"/>
    <w:rsid w:val="00D61CEC"/>
    <w:rsid w:val="00D6273A"/>
    <w:rsid w:val="00D627A4"/>
    <w:rsid w:val="00D62E6A"/>
    <w:rsid w:val="00D63E9F"/>
    <w:rsid w:val="00D65BB7"/>
    <w:rsid w:val="00D67940"/>
    <w:rsid w:val="00D67E05"/>
    <w:rsid w:val="00D67FA3"/>
    <w:rsid w:val="00D739BA"/>
    <w:rsid w:val="00D74805"/>
    <w:rsid w:val="00D75778"/>
    <w:rsid w:val="00D779AC"/>
    <w:rsid w:val="00D809A3"/>
    <w:rsid w:val="00D83970"/>
    <w:rsid w:val="00D83D1C"/>
    <w:rsid w:val="00D84ED2"/>
    <w:rsid w:val="00D934CB"/>
    <w:rsid w:val="00D93843"/>
    <w:rsid w:val="00D94A71"/>
    <w:rsid w:val="00D9750D"/>
    <w:rsid w:val="00D976D9"/>
    <w:rsid w:val="00DA5301"/>
    <w:rsid w:val="00DA56F6"/>
    <w:rsid w:val="00DB0838"/>
    <w:rsid w:val="00DB0D46"/>
    <w:rsid w:val="00DB3922"/>
    <w:rsid w:val="00DB5B8C"/>
    <w:rsid w:val="00DB6026"/>
    <w:rsid w:val="00DB71E7"/>
    <w:rsid w:val="00DC1693"/>
    <w:rsid w:val="00DC4C8A"/>
    <w:rsid w:val="00DC61C3"/>
    <w:rsid w:val="00DC71DF"/>
    <w:rsid w:val="00DC7353"/>
    <w:rsid w:val="00DC763B"/>
    <w:rsid w:val="00DD0448"/>
    <w:rsid w:val="00DD1ACB"/>
    <w:rsid w:val="00DD1EDE"/>
    <w:rsid w:val="00DD267E"/>
    <w:rsid w:val="00DD36EF"/>
    <w:rsid w:val="00DD727A"/>
    <w:rsid w:val="00DD732F"/>
    <w:rsid w:val="00DE18B8"/>
    <w:rsid w:val="00DE332A"/>
    <w:rsid w:val="00DE3690"/>
    <w:rsid w:val="00DE3A6A"/>
    <w:rsid w:val="00DF1AB0"/>
    <w:rsid w:val="00DF1B6F"/>
    <w:rsid w:val="00DF2ABF"/>
    <w:rsid w:val="00DF4F1D"/>
    <w:rsid w:val="00DF59F8"/>
    <w:rsid w:val="00DF78E5"/>
    <w:rsid w:val="00E01070"/>
    <w:rsid w:val="00E0121F"/>
    <w:rsid w:val="00E03AA6"/>
    <w:rsid w:val="00E058DB"/>
    <w:rsid w:val="00E05DCC"/>
    <w:rsid w:val="00E067D0"/>
    <w:rsid w:val="00E1188B"/>
    <w:rsid w:val="00E1219A"/>
    <w:rsid w:val="00E125A8"/>
    <w:rsid w:val="00E15264"/>
    <w:rsid w:val="00E15A5C"/>
    <w:rsid w:val="00E20A94"/>
    <w:rsid w:val="00E20BD5"/>
    <w:rsid w:val="00E253E1"/>
    <w:rsid w:val="00E258A2"/>
    <w:rsid w:val="00E3125B"/>
    <w:rsid w:val="00E33970"/>
    <w:rsid w:val="00E33A51"/>
    <w:rsid w:val="00E362F5"/>
    <w:rsid w:val="00E36D60"/>
    <w:rsid w:val="00E42B64"/>
    <w:rsid w:val="00E42EF3"/>
    <w:rsid w:val="00E43E05"/>
    <w:rsid w:val="00E45017"/>
    <w:rsid w:val="00E46AE7"/>
    <w:rsid w:val="00E502EE"/>
    <w:rsid w:val="00E52E81"/>
    <w:rsid w:val="00E5310D"/>
    <w:rsid w:val="00E55A09"/>
    <w:rsid w:val="00E566B7"/>
    <w:rsid w:val="00E61DEB"/>
    <w:rsid w:val="00E62ACF"/>
    <w:rsid w:val="00E65D88"/>
    <w:rsid w:val="00E6756B"/>
    <w:rsid w:val="00E708F6"/>
    <w:rsid w:val="00E736AD"/>
    <w:rsid w:val="00E74133"/>
    <w:rsid w:val="00E763B6"/>
    <w:rsid w:val="00E80EA9"/>
    <w:rsid w:val="00E855B6"/>
    <w:rsid w:val="00E86EF8"/>
    <w:rsid w:val="00E87741"/>
    <w:rsid w:val="00E931B9"/>
    <w:rsid w:val="00E95537"/>
    <w:rsid w:val="00E97FBF"/>
    <w:rsid w:val="00EA31BF"/>
    <w:rsid w:val="00EA3DB6"/>
    <w:rsid w:val="00EA435B"/>
    <w:rsid w:val="00EB3E8E"/>
    <w:rsid w:val="00EB4D82"/>
    <w:rsid w:val="00EB5CDF"/>
    <w:rsid w:val="00EC4B17"/>
    <w:rsid w:val="00ED1930"/>
    <w:rsid w:val="00ED1A2B"/>
    <w:rsid w:val="00ED217E"/>
    <w:rsid w:val="00ED22C9"/>
    <w:rsid w:val="00ED404E"/>
    <w:rsid w:val="00ED54E6"/>
    <w:rsid w:val="00ED788B"/>
    <w:rsid w:val="00EE09BA"/>
    <w:rsid w:val="00EE12D8"/>
    <w:rsid w:val="00EE134B"/>
    <w:rsid w:val="00EE141D"/>
    <w:rsid w:val="00EE1916"/>
    <w:rsid w:val="00EE2B95"/>
    <w:rsid w:val="00EE3C15"/>
    <w:rsid w:val="00EE404F"/>
    <w:rsid w:val="00EE52FF"/>
    <w:rsid w:val="00EE58C9"/>
    <w:rsid w:val="00EE5D43"/>
    <w:rsid w:val="00EE5E2F"/>
    <w:rsid w:val="00EE6E8B"/>
    <w:rsid w:val="00EF0BAB"/>
    <w:rsid w:val="00EF15BC"/>
    <w:rsid w:val="00EF329E"/>
    <w:rsid w:val="00EF49F4"/>
    <w:rsid w:val="00EF5B51"/>
    <w:rsid w:val="00EF62A2"/>
    <w:rsid w:val="00EF66D2"/>
    <w:rsid w:val="00EF70CD"/>
    <w:rsid w:val="00F004F6"/>
    <w:rsid w:val="00F008FB"/>
    <w:rsid w:val="00F0331F"/>
    <w:rsid w:val="00F06281"/>
    <w:rsid w:val="00F074B0"/>
    <w:rsid w:val="00F11641"/>
    <w:rsid w:val="00F11971"/>
    <w:rsid w:val="00F1218C"/>
    <w:rsid w:val="00F14263"/>
    <w:rsid w:val="00F14775"/>
    <w:rsid w:val="00F163E0"/>
    <w:rsid w:val="00F2258B"/>
    <w:rsid w:val="00F230F2"/>
    <w:rsid w:val="00F30504"/>
    <w:rsid w:val="00F30CCF"/>
    <w:rsid w:val="00F314B9"/>
    <w:rsid w:val="00F33376"/>
    <w:rsid w:val="00F33E28"/>
    <w:rsid w:val="00F341CC"/>
    <w:rsid w:val="00F34C93"/>
    <w:rsid w:val="00F37CF7"/>
    <w:rsid w:val="00F40B52"/>
    <w:rsid w:val="00F40D34"/>
    <w:rsid w:val="00F42C13"/>
    <w:rsid w:val="00F4323E"/>
    <w:rsid w:val="00F435DF"/>
    <w:rsid w:val="00F447DF"/>
    <w:rsid w:val="00F451C4"/>
    <w:rsid w:val="00F47367"/>
    <w:rsid w:val="00F50C82"/>
    <w:rsid w:val="00F516AE"/>
    <w:rsid w:val="00F52BE5"/>
    <w:rsid w:val="00F52E4D"/>
    <w:rsid w:val="00F5454A"/>
    <w:rsid w:val="00F54926"/>
    <w:rsid w:val="00F55235"/>
    <w:rsid w:val="00F57220"/>
    <w:rsid w:val="00F613BB"/>
    <w:rsid w:val="00F61418"/>
    <w:rsid w:val="00F61940"/>
    <w:rsid w:val="00F63EC1"/>
    <w:rsid w:val="00F665A8"/>
    <w:rsid w:val="00F70213"/>
    <w:rsid w:val="00F71A9C"/>
    <w:rsid w:val="00F71C74"/>
    <w:rsid w:val="00F71D59"/>
    <w:rsid w:val="00F721A1"/>
    <w:rsid w:val="00F7235C"/>
    <w:rsid w:val="00F74D0C"/>
    <w:rsid w:val="00F76D94"/>
    <w:rsid w:val="00F77556"/>
    <w:rsid w:val="00F80115"/>
    <w:rsid w:val="00F842E8"/>
    <w:rsid w:val="00F853DC"/>
    <w:rsid w:val="00F90AEA"/>
    <w:rsid w:val="00F923DB"/>
    <w:rsid w:val="00F95D76"/>
    <w:rsid w:val="00F95D81"/>
    <w:rsid w:val="00F97003"/>
    <w:rsid w:val="00F97ECA"/>
    <w:rsid w:val="00FA0623"/>
    <w:rsid w:val="00FA3268"/>
    <w:rsid w:val="00FA793D"/>
    <w:rsid w:val="00FB0DC2"/>
    <w:rsid w:val="00FB106B"/>
    <w:rsid w:val="00FB6E77"/>
    <w:rsid w:val="00FB7DF1"/>
    <w:rsid w:val="00FC1226"/>
    <w:rsid w:val="00FC13C8"/>
    <w:rsid w:val="00FC280E"/>
    <w:rsid w:val="00FC3F6E"/>
    <w:rsid w:val="00FC5FC1"/>
    <w:rsid w:val="00FC78CB"/>
    <w:rsid w:val="00FD29ED"/>
    <w:rsid w:val="00FD303F"/>
    <w:rsid w:val="00FD5653"/>
    <w:rsid w:val="00FD6562"/>
    <w:rsid w:val="00FE0722"/>
    <w:rsid w:val="00FE2ADD"/>
    <w:rsid w:val="00FE31BF"/>
    <w:rsid w:val="00FE33EC"/>
    <w:rsid w:val="00FE356C"/>
    <w:rsid w:val="00FE6EA7"/>
    <w:rsid w:val="00FF0363"/>
    <w:rsid w:val="00FF1987"/>
    <w:rsid w:val="00FF3D49"/>
    <w:rsid w:val="00FF4FFF"/>
    <w:rsid w:val="00FF7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AF3A67"/>
  <w15:docId w15:val="{AFE37F49-149C-4494-AF94-EBE9E157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8FE"/>
    <w:pPr>
      <w:suppressAutoHyphens/>
    </w:pPr>
    <w:rPr>
      <w:sz w:val="24"/>
      <w:szCs w:val="24"/>
      <w:lang w:eastAsia="zh-CN"/>
    </w:rPr>
  </w:style>
  <w:style w:type="paragraph" w:styleId="1">
    <w:name w:val="heading 1"/>
    <w:basedOn w:val="a"/>
    <w:next w:val="a"/>
    <w:link w:val="10"/>
    <w:uiPriority w:val="99"/>
    <w:qFormat/>
    <w:rsid w:val="00D2193F"/>
    <w:pPr>
      <w:keepNext/>
      <w:tabs>
        <w:tab w:val="num" w:pos="0"/>
      </w:tabs>
      <w:spacing w:before="240" w:after="60"/>
      <w:ind w:left="432" w:hanging="432"/>
      <w:outlineLvl w:val="0"/>
    </w:pPr>
    <w:rPr>
      <w:rFonts w:ascii="Cambria" w:hAnsi="Cambria"/>
      <w:b/>
      <w:kern w:val="32"/>
      <w:sz w:val="32"/>
      <w:szCs w:val="20"/>
    </w:rPr>
  </w:style>
  <w:style w:type="paragraph" w:styleId="2">
    <w:name w:val="heading 2"/>
    <w:basedOn w:val="a"/>
    <w:next w:val="a"/>
    <w:link w:val="20"/>
    <w:uiPriority w:val="99"/>
    <w:qFormat/>
    <w:locked/>
    <w:rsid w:val="00595572"/>
    <w:pPr>
      <w:keepNext/>
      <w:spacing w:before="240" w:after="60"/>
      <w:outlineLvl w:val="1"/>
    </w:pPr>
    <w:rPr>
      <w:rFonts w:ascii="Cambria" w:hAnsi="Cambria"/>
      <w:b/>
      <w:i/>
      <w:sz w:val="28"/>
      <w:szCs w:val="20"/>
    </w:rPr>
  </w:style>
  <w:style w:type="paragraph" w:styleId="3">
    <w:name w:val="heading 3"/>
    <w:basedOn w:val="a"/>
    <w:next w:val="a"/>
    <w:link w:val="31"/>
    <w:uiPriority w:val="99"/>
    <w:qFormat/>
    <w:rsid w:val="00D2193F"/>
    <w:pPr>
      <w:keepNext/>
      <w:tabs>
        <w:tab w:val="num" w:pos="0"/>
      </w:tabs>
      <w:spacing w:before="240" w:after="60"/>
      <w:ind w:left="720" w:hanging="720"/>
      <w:outlineLvl w:val="2"/>
    </w:pPr>
    <w:rPr>
      <w:rFonts w:ascii="Cambria" w:hAnsi="Cambria"/>
      <w:b/>
      <w:sz w:val="26"/>
      <w:szCs w:val="20"/>
    </w:rPr>
  </w:style>
  <w:style w:type="paragraph" w:styleId="4">
    <w:name w:val="heading 4"/>
    <w:basedOn w:val="a"/>
    <w:next w:val="a"/>
    <w:link w:val="40"/>
    <w:unhideWhenUsed/>
    <w:qFormat/>
    <w:locked/>
    <w:rsid w:val="00A7372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C6C0B"/>
    <w:rPr>
      <w:rFonts w:ascii="Cambria" w:hAnsi="Cambria" w:cs="Times New Roman"/>
      <w:b/>
      <w:kern w:val="32"/>
      <w:sz w:val="32"/>
      <w:lang w:eastAsia="zh-CN"/>
    </w:rPr>
  </w:style>
  <w:style w:type="character" w:customStyle="1" w:styleId="20">
    <w:name w:val="Заголовок 2 Знак"/>
    <w:basedOn w:val="a0"/>
    <w:link w:val="2"/>
    <w:uiPriority w:val="99"/>
    <w:semiHidden/>
    <w:locked/>
    <w:rsid w:val="00595572"/>
    <w:rPr>
      <w:rFonts w:ascii="Cambria" w:hAnsi="Cambria" w:cs="Times New Roman"/>
      <w:b/>
      <w:i/>
      <w:sz w:val="28"/>
      <w:lang w:eastAsia="zh-CN"/>
    </w:rPr>
  </w:style>
  <w:style w:type="character" w:customStyle="1" w:styleId="31">
    <w:name w:val="Заголовок 3 Знак1"/>
    <w:basedOn w:val="a0"/>
    <w:link w:val="3"/>
    <w:uiPriority w:val="99"/>
    <w:semiHidden/>
    <w:locked/>
    <w:rsid w:val="000C6C0B"/>
    <w:rPr>
      <w:rFonts w:ascii="Cambria" w:hAnsi="Cambria" w:cs="Times New Roman"/>
      <w:b/>
      <w:sz w:val="26"/>
      <w:lang w:eastAsia="zh-CN"/>
    </w:rPr>
  </w:style>
  <w:style w:type="character" w:customStyle="1" w:styleId="Absatz-Standardschriftart">
    <w:name w:val="Absatz-Standardschriftart"/>
    <w:uiPriority w:val="99"/>
    <w:rsid w:val="00D2193F"/>
  </w:style>
  <w:style w:type="character" w:customStyle="1" w:styleId="11">
    <w:name w:val="Основной шрифт абзаца1"/>
    <w:uiPriority w:val="99"/>
    <w:rsid w:val="00D2193F"/>
  </w:style>
  <w:style w:type="character" w:customStyle="1" w:styleId="30">
    <w:name w:val="Заголовок 3 Знак"/>
    <w:uiPriority w:val="99"/>
    <w:rsid w:val="00D2193F"/>
    <w:rPr>
      <w:rFonts w:ascii="Cambria" w:hAnsi="Cambria"/>
      <w:b/>
      <w:sz w:val="26"/>
      <w:lang w:val="ru-RU"/>
    </w:rPr>
  </w:style>
  <w:style w:type="character" w:customStyle="1" w:styleId="32">
    <w:name w:val="Основной текст 3 Знак"/>
    <w:uiPriority w:val="99"/>
    <w:rsid w:val="00D2193F"/>
    <w:rPr>
      <w:sz w:val="16"/>
      <w:lang w:val="ru-RU"/>
    </w:rPr>
  </w:style>
  <w:style w:type="character" w:customStyle="1" w:styleId="grame">
    <w:name w:val="grame"/>
    <w:uiPriority w:val="99"/>
    <w:rsid w:val="00D2193F"/>
  </w:style>
  <w:style w:type="character" w:styleId="a3">
    <w:name w:val="page number"/>
    <w:basedOn w:val="a0"/>
    <w:uiPriority w:val="99"/>
    <w:rsid w:val="00D2193F"/>
    <w:rPr>
      <w:rFonts w:cs="Times New Roman"/>
    </w:rPr>
  </w:style>
  <w:style w:type="character" w:customStyle="1" w:styleId="21">
    <w:name w:val="Основной текст с отступом 2 Знак"/>
    <w:uiPriority w:val="99"/>
    <w:rsid w:val="00D2193F"/>
    <w:rPr>
      <w:sz w:val="24"/>
    </w:rPr>
  </w:style>
  <w:style w:type="character" w:customStyle="1" w:styleId="a4">
    <w:name w:val="Основной текст с отступом Знак"/>
    <w:uiPriority w:val="99"/>
    <w:rsid w:val="00D2193F"/>
  </w:style>
  <w:style w:type="character" w:customStyle="1" w:styleId="a5">
    <w:name w:val="Заголовок Знак"/>
    <w:aliases w:val=" Знак Знак"/>
    <w:link w:val="a6"/>
    <w:uiPriority w:val="99"/>
    <w:rsid w:val="00D2193F"/>
    <w:rPr>
      <w:b/>
      <w:sz w:val="24"/>
    </w:rPr>
  </w:style>
  <w:style w:type="character" w:customStyle="1" w:styleId="33">
    <w:name w:val="Основной текст с отступом 3 Знак"/>
    <w:uiPriority w:val="99"/>
    <w:rsid w:val="00D2193F"/>
    <w:rPr>
      <w:sz w:val="16"/>
    </w:rPr>
  </w:style>
  <w:style w:type="character" w:styleId="a7">
    <w:name w:val="Hyperlink"/>
    <w:basedOn w:val="a0"/>
    <w:uiPriority w:val="99"/>
    <w:rsid w:val="00D2193F"/>
    <w:rPr>
      <w:rFonts w:cs="Times New Roman"/>
      <w:color w:val="0000FF"/>
      <w:u w:val="single"/>
    </w:rPr>
  </w:style>
  <w:style w:type="character" w:customStyle="1" w:styleId="a8">
    <w:name w:val="Верхний колонтитул Знак"/>
    <w:uiPriority w:val="99"/>
    <w:rsid w:val="00D2193F"/>
    <w:rPr>
      <w:sz w:val="24"/>
    </w:rPr>
  </w:style>
  <w:style w:type="character" w:customStyle="1" w:styleId="FontStyle23">
    <w:name w:val="Font Style23"/>
    <w:uiPriority w:val="99"/>
    <w:rsid w:val="00D2193F"/>
    <w:rPr>
      <w:rFonts w:ascii="Times New Roman" w:hAnsi="Times New Roman"/>
      <w:sz w:val="20"/>
    </w:rPr>
  </w:style>
  <w:style w:type="character" w:styleId="a9">
    <w:name w:val="FollowedHyperlink"/>
    <w:basedOn w:val="a0"/>
    <w:uiPriority w:val="99"/>
    <w:rsid w:val="00D2193F"/>
    <w:rPr>
      <w:rFonts w:cs="Times New Roman"/>
      <w:color w:val="800080"/>
      <w:u w:val="single"/>
    </w:rPr>
  </w:style>
  <w:style w:type="character" w:customStyle="1" w:styleId="aa">
    <w:name w:val="Гипертекстовая ссылка"/>
    <w:uiPriority w:val="99"/>
    <w:rsid w:val="00D2193F"/>
    <w:rPr>
      <w:color w:val="008000"/>
    </w:rPr>
  </w:style>
  <w:style w:type="character" w:customStyle="1" w:styleId="f">
    <w:name w:val="f"/>
    <w:uiPriority w:val="99"/>
    <w:rsid w:val="00D2193F"/>
  </w:style>
  <w:style w:type="character" w:customStyle="1" w:styleId="ab">
    <w:name w:val="Символ нумерации"/>
    <w:uiPriority w:val="99"/>
    <w:rsid w:val="00D2193F"/>
  </w:style>
  <w:style w:type="paragraph" w:customStyle="1" w:styleId="12">
    <w:name w:val="Заголовок1"/>
    <w:basedOn w:val="a"/>
    <w:next w:val="ac"/>
    <w:uiPriority w:val="99"/>
    <w:rsid w:val="00D2193F"/>
    <w:pPr>
      <w:jc w:val="center"/>
    </w:pPr>
    <w:rPr>
      <w:b/>
      <w:bCs/>
    </w:rPr>
  </w:style>
  <w:style w:type="paragraph" w:styleId="ac">
    <w:name w:val="Body Text"/>
    <w:basedOn w:val="a"/>
    <w:link w:val="ad"/>
    <w:uiPriority w:val="99"/>
    <w:rsid w:val="00D2193F"/>
    <w:pPr>
      <w:spacing w:after="120"/>
    </w:pPr>
    <w:rPr>
      <w:szCs w:val="20"/>
    </w:rPr>
  </w:style>
  <w:style w:type="character" w:customStyle="1" w:styleId="ad">
    <w:name w:val="Основной текст Знак"/>
    <w:basedOn w:val="a0"/>
    <w:link w:val="ac"/>
    <w:uiPriority w:val="99"/>
    <w:semiHidden/>
    <w:locked/>
    <w:rsid w:val="000C6C0B"/>
    <w:rPr>
      <w:rFonts w:cs="Times New Roman"/>
      <w:sz w:val="24"/>
      <w:lang w:eastAsia="zh-CN"/>
    </w:rPr>
  </w:style>
  <w:style w:type="paragraph" w:styleId="ae">
    <w:name w:val="List"/>
    <w:basedOn w:val="ac"/>
    <w:uiPriority w:val="99"/>
    <w:rsid w:val="00D2193F"/>
    <w:rPr>
      <w:rFonts w:cs="Mangal"/>
    </w:rPr>
  </w:style>
  <w:style w:type="paragraph" w:styleId="af">
    <w:name w:val="caption"/>
    <w:basedOn w:val="a"/>
    <w:uiPriority w:val="99"/>
    <w:qFormat/>
    <w:rsid w:val="00D2193F"/>
    <w:pPr>
      <w:suppressLineNumbers/>
      <w:spacing w:before="120" w:after="120"/>
    </w:pPr>
    <w:rPr>
      <w:rFonts w:cs="Mangal"/>
      <w:i/>
      <w:iCs/>
    </w:rPr>
  </w:style>
  <w:style w:type="paragraph" w:customStyle="1" w:styleId="13">
    <w:name w:val="Указатель1"/>
    <w:basedOn w:val="a"/>
    <w:uiPriority w:val="99"/>
    <w:rsid w:val="00D2193F"/>
    <w:pPr>
      <w:suppressLineNumbers/>
    </w:pPr>
    <w:rPr>
      <w:rFonts w:cs="Mangal"/>
    </w:rPr>
  </w:style>
  <w:style w:type="paragraph" w:customStyle="1" w:styleId="ConsPlusNormal">
    <w:name w:val="ConsPlusNormal"/>
    <w:rsid w:val="00D2193F"/>
    <w:pPr>
      <w:suppressAutoHyphens/>
      <w:autoSpaceDE w:val="0"/>
      <w:ind w:firstLine="720"/>
    </w:pPr>
    <w:rPr>
      <w:rFonts w:ascii="Arial" w:hAnsi="Arial" w:cs="Arial"/>
      <w:sz w:val="24"/>
      <w:szCs w:val="24"/>
      <w:lang w:eastAsia="zh-CN"/>
    </w:rPr>
  </w:style>
  <w:style w:type="paragraph" w:customStyle="1" w:styleId="Iacaaiea">
    <w:name w:val="Iacaaiea"/>
    <w:basedOn w:val="a"/>
    <w:uiPriority w:val="99"/>
    <w:rsid w:val="00D2193F"/>
    <w:pPr>
      <w:spacing w:before="120" w:line="360" w:lineRule="atLeast"/>
      <w:jc w:val="center"/>
    </w:pPr>
    <w:rPr>
      <w:b/>
      <w:bCs/>
      <w:sz w:val="22"/>
      <w:szCs w:val="22"/>
    </w:rPr>
  </w:style>
  <w:style w:type="paragraph" w:customStyle="1" w:styleId="310">
    <w:name w:val="Основной текст 31"/>
    <w:basedOn w:val="a"/>
    <w:uiPriority w:val="99"/>
    <w:rsid w:val="00D2193F"/>
    <w:pPr>
      <w:spacing w:after="120"/>
    </w:pPr>
    <w:rPr>
      <w:sz w:val="16"/>
      <w:szCs w:val="16"/>
    </w:rPr>
  </w:style>
  <w:style w:type="paragraph" w:customStyle="1" w:styleId="Heading">
    <w:name w:val="Heading"/>
    <w:uiPriority w:val="99"/>
    <w:rsid w:val="00D2193F"/>
    <w:pPr>
      <w:widowControl w:val="0"/>
      <w:suppressAutoHyphens/>
      <w:autoSpaceDE w:val="0"/>
    </w:pPr>
    <w:rPr>
      <w:rFonts w:ascii="Arial" w:hAnsi="Arial" w:cs="Arial"/>
      <w:b/>
      <w:bCs/>
      <w:sz w:val="22"/>
      <w:szCs w:val="22"/>
      <w:lang w:eastAsia="zh-CN"/>
    </w:rPr>
  </w:style>
  <w:style w:type="paragraph" w:customStyle="1" w:styleId="ConsNonformat">
    <w:name w:val="ConsNonformat"/>
    <w:uiPriority w:val="99"/>
    <w:rsid w:val="00D2193F"/>
    <w:pPr>
      <w:widowControl w:val="0"/>
      <w:suppressAutoHyphens/>
      <w:autoSpaceDE w:val="0"/>
    </w:pPr>
    <w:rPr>
      <w:rFonts w:ascii="Courier New" w:hAnsi="Courier New" w:cs="Courier New"/>
      <w:lang w:eastAsia="zh-CN"/>
    </w:rPr>
  </w:style>
  <w:style w:type="paragraph" w:styleId="af0">
    <w:name w:val="Balloon Text"/>
    <w:basedOn w:val="a"/>
    <w:link w:val="af1"/>
    <w:uiPriority w:val="99"/>
    <w:rsid w:val="00D2193F"/>
    <w:rPr>
      <w:sz w:val="2"/>
      <w:szCs w:val="20"/>
    </w:rPr>
  </w:style>
  <w:style w:type="character" w:customStyle="1" w:styleId="af1">
    <w:name w:val="Текст выноски Знак"/>
    <w:basedOn w:val="a0"/>
    <w:link w:val="af0"/>
    <w:uiPriority w:val="99"/>
    <w:semiHidden/>
    <w:locked/>
    <w:rsid w:val="000C6C0B"/>
    <w:rPr>
      <w:rFonts w:cs="Times New Roman"/>
      <w:sz w:val="2"/>
      <w:lang w:eastAsia="zh-CN"/>
    </w:rPr>
  </w:style>
  <w:style w:type="paragraph" w:styleId="af2">
    <w:name w:val="footer"/>
    <w:basedOn w:val="a"/>
    <w:link w:val="af3"/>
    <w:uiPriority w:val="99"/>
    <w:rsid w:val="00D2193F"/>
    <w:rPr>
      <w:szCs w:val="20"/>
    </w:rPr>
  </w:style>
  <w:style w:type="character" w:customStyle="1" w:styleId="af3">
    <w:name w:val="Нижний колонтитул Знак"/>
    <w:basedOn w:val="a0"/>
    <w:link w:val="af2"/>
    <w:uiPriority w:val="99"/>
    <w:locked/>
    <w:rsid w:val="00D16D6D"/>
    <w:rPr>
      <w:rFonts w:cs="Times New Roman"/>
      <w:sz w:val="24"/>
      <w:lang w:eastAsia="zh-CN"/>
    </w:rPr>
  </w:style>
  <w:style w:type="paragraph" w:styleId="af4">
    <w:name w:val="header"/>
    <w:basedOn w:val="a"/>
    <w:link w:val="14"/>
    <w:uiPriority w:val="99"/>
    <w:rsid w:val="00D2193F"/>
    <w:rPr>
      <w:szCs w:val="20"/>
    </w:rPr>
  </w:style>
  <w:style w:type="character" w:customStyle="1" w:styleId="14">
    <w:name w:val="Верхний колонтитул Знак1"/>
    <w:basedOn w:val="a0"/>
    <w:link w:val="af4"/>
    <w:uiPriority w:val="99"/>
    <w:semiHidden/>
    <w:locked/>
    <w:rsid w:val="000C6C0B"/>
    <w:rPr>
      <w:rFonts w:cs="Times New Roman"/>
      <w:sz w:val="24"/>
      <w:lang w:eastAsia="zh-CN"/>
    </w:rPr>
  </w:style>
  <w:style w:type="paragraph" w:styleId="af5">
    <w:name w:val="Subtitle"/>
    <w:basedOn w:val="a"/>
    <w:next w:val="ac"/>
    <w:link w:val="af6"/>
    <w:uiPriority w:val="99"/>
    <w:qFormat/>
    <w:rsid w:val="00D2193F"/>
    <w:pPr>
      <w:jc w:val="center"/>
    </w:pPr>
    <w:rPr>
      <w:rFonts w:ascii="Cambria" w:hAnsi="Cambria"/>
      <w:szCs w:val="20"/>
    </w:rPr>
  </w:style>
  <w:style w:type="character" w:customStyle="1" w:styleId="af6">
    <w:name w:val="Подзаголовок Знак"/>
    <w:basedOn w:val="a0"/>
    <w:link w:val="af5"/>
    <w:uiPriority w:val="99"/>
    <w:locked/>
    <w:rsid w:val="000C6C0B"/>
    <w:rPr>
      <w:rFonts w:ascii="Cambria" w:hAnsi="Cambria" w:cs="Times New Roman"/>
      <w:sz w:val="24"/>
      <w:lang w:eastAsia="zh-CN"/>
    </w:rPr>
  </w:style>
  <w:style w:type="paragraph" w:customStyle="1" w:styleId="210">
    <w:name w:val="Основной текст с отступом 21"/>
    <w:basedOn w:val="a"/>
    <w:uiPriority w:val="99"/>
    <w:rsid w:val="00D2193F"/>
    <w:pPr>
      <w:spacing w:after="120" w:line="480" w:lineRule="auto"/>
      <w:ind w:left="283"/>
    </w:pPr>
  </w:style>
  <w:style w:type="paragraph" w:customStyle="1" w:styleId="FR1">
    <w:name w:val="FR1"/>
    <w:rsid w:val="00D2193F"/>
    <w:pPr>
      <w:widowControl w:val="0"/>
      <w:suppressAutoHyphens/>
      <w:spacing w:before="700"/>
    </w:pPr>
    <w:rPr>
      <w:b/>
      <w:sz w:val="28"/>
      <w:lang w:eastAsia="zh-CN"/>
    </w:rPr>
  </w:style>
  <w:style w:type="paragraph" w:styleId="af7">
    <w:name w:val="Body Text Indent"/>
    <w:basedOn w:val="a"/>
    <w:link w:val="15"/>
    <w:uiPriority w:val="99"/>
    <w:rsid w:val="00D2193F"/>
    <w:pPr>
      <w:spacing w:after="120"/>
      <w:ind w:left="283"/>
    </w:pPr>
    <w:rPr>
      <w:szCs w:val="20"/>
    </w:rPr>
  </w:style>
  <w:style w:type="character" w:customStyle="1" w:styleId="15">
    <w:name w:val="Основной текст с отступом Знак1"/>
    <w:basedOn w:val="a0"/>
    <w:link w:val="af7"/>
    <w:uiPriority w:val="99"/>
    <w:semiHidden/>
    <w:locked/>
    <w:rsid w:val="000C6C0B"/>
    <w:rPr>
      <w:rFonts w:cs="Times New Roman"/>
      <w:sz w:val="24"/>
      <w:lang w:eastAsia="zh-CN"/>
    </w:rPr>
  </w:style>
  <w:style w:type="paragraph" w:customStyle="1" w:styleId="311">
    <w:name w:val="Основной текст с отступом 31"/>
    <w:basedOn w:val="a"/>
    <w:uiPriority w:val="99"/>
    <w:rsid w:val="00D2193F"/>
    <w:pPr>
      <w:spacing w:after="120"/>
      <w:ind w:left="283"/>
    </w:pPr>
    <w:rPr>
      <w:sz w:val="16"/>
      <w:szCs w:val="16"/>
    </w:rPr>
  </w:style>
  <w:style w:type="paragraph" w:customStyle="1" w:styleId="Style12">
    <w:name w:val="Style12"/>
    <w:basedOn w:val="a"/>
    <w:uiPriority w:val="99"/>
    <w:rsid w:val="00D2193F"/>
    <w:pPr>
      <w:widowControl w:val="0"/>
      <w:autoSpaceDE w:val="0"/>
    </w:pPr>
  </w:style>
  <w:style w:type="paragraph" w:customStyle="1" w:styleId="Style13">
    <w:name w:val="Style13"/>
    <w:basedOn w:val="a"/>
    <w:uiPriority w:val="99"/>
    <w:rsid w:val="00D2193F"/>
    <w:pPr>
      <w:widowControl w:val="0"/>
      <w:autoSpaceDE w:val="0"/>
    </w:pPr>
  </w:style>
  <w:style w:type="paragraph" w:customStyle="1" w:styleId="Style16">
    <w:name w:val="Style16"/>
    <w:basedOn w:val="a"/>
    <w:uiPriority w:val="99"/>
    <w:rsid w:val="00D2193F"/>
    <w:pPr>
      <w:widowControl w:val="0"/>
      <w:autoSpaceDE w:val="0"/>
    </w:pPr>
  </w:style>
  <w:style w:type="paragraph" w:styleId="6">
    <w:name w:val="toc 6"/>
    <w:basedOn w:val="a"/>
    <w:next w:val="a"/>
    <w:uiPriority w:val="99"/>
    <w:rsid w:val="00D2193F"/>
    <w:pPr>
      <w:ind w:left="1000"/>
    </w:pPr>
    <w:rPr>
      <w:sz w:val="18"/>
      <w:szCs w:val="18"/>
    </w:rPr>
  </w:style>
  <w:style w:type="paragraph" w:customStyle="1" w:styleId="af8">
    <w:name w:val="Содержимое таблицы"/>
    <w:basedOn w:val="a"/>
    <w:uiPriority w:val="99"/>
    <w:rsid w:val="00D2193F"/>
    <w:pPr>
      <w:suppressLineNumbers/>
    </w:pPr>
  </w:style>
  <w:style w:type="paragraph" w:customStyle="1" w:styleId="af9">
    <w:name w:val="Заголовок таблицы"/>
    <w:basedOn w:val="af8"/>
    <w:uiPriority w:val="99"/>
    <w:rsid w:val="00D2193F"/>
    <w:pPr>
      <w:jc w:val="center"/>
    </w:pPr>
    <w:rPr>
      <w:b/>
      <w:bCs/>
    </w:rPr>
  </w:style>
  <w:style w:type="paragraph" w:customStyle="1" w:styleId="afa">
    <w:name w:val="Содержимое врезки"/>
    <w:basedOn w:val="ac"/>
    <w:uiPriority w:val="99"/>
    <w:rsid w:val="00D2193F"/>
  </w:style>
  <w:style w:type="paragraph" w:styleId="afb">
    <w:name w:val="List Paragraph"/>
    <w:aliases w:val="асз.Списка"/>
    <w:basedOn w:val="a"/>
    <w:link w:val="afc"/>
    <w:uiPriority w:val="34"/>
    <w:qFormat/>
    <w:rsid w:val="00A912ED"/>
    <w:pPr>
      <w:ind w:left="720"/>
      <w:contextualSpacing/>
    </w:pPr>
  </w:style>
  <w:style w:type="paragraph" w:customStyle="1" w:styleId="afd">
    <w:name w:val="Знак"/>
    <w:basedOn w:val="a"/>
    <w:next w:val="2"/>
    <w:autoRedefine/>
    <w:uiPriority w:val="99"/>
    <w:rsid w:val="00595572"/>
    <w:pPr>
      <w:suppressAutoHyphens w:val="0"/>
      <w:spacing w:after="160" w:line="240" w:lineRule="exact"/>
    </w:pPr>
    <w:rPr>
      <w:lang w:eastAsia="en-US"/>
    </w:rPr>
  </w:style>
  <w:style w:type="character" w:customStyle="1" w:styleId="iceouttxt">
    <w:name w:val="iceouttxt"/>
    <w:uiPriority w:val="99"/>
    <w:rsid w:val="00595572"/>
  </w:style>
  <w:style w:type="character" w:customStyle="1" w:styleId="apple-converted-space">
    <w:name w:val="apple-converted-space"/>
    <w:uiPriority w:val="99"/>
    <w:rsid w:val="000B2585"/>
  </w:style>
  <w:style w:type="paragraph" w:styleId="afe">
    <w:name w:val="Normal (Web)"/>
    <w:basedOn w:val="a"/>
    <w:uiPriority w:val="99"/>
    <w:rsid w:val="00832FDF"/>
    <w:pPr>
      <w:suppressAutoHyphens w:val="0"/>
      <w:spacing w:before="100" w:beforeAutospacing="1" w:after="100" w:afterAutospacing="1"/>
    </w:pPr>
    <w:rPr>
      <w:lang w:eastAsia="ru-RU"/>
    </w:rPr>
  </w:style>
  <w:style w:type="character" w:styleId="aff">
    <w:name w:val="Strong"/>
    <w:basedOn w:val="a0"/>
    <w:uiPriority w:val="22"/>
    <w:qFormat/>
    <w:locked/>
    <w:rsid w:val="00BC4869"/>
    <w:rPr>
      <w:rFonts w:cs="Times New Roman"/>
      <w:b/>
    </w:rPr>
  </w:style>
  <w:style w:type="paragraph" w:styleId="22">
    <w:name w:val="Body Text Indent 2"/>
    <w:basedOn w:val="a"/>
    <w:link w:val="211"/>
    <w:uiPriority w:val="99"/>
    <w:semiHidden/>
    <w:rsid w:val="008C0785"/>
    <w:pPr>
      <w:spacing w:after="120" w:line="480" w:lineRule="auto"/>
      <w:ind w:left="283"/>
    </w:pPr>
  </w:style>
  <w:style w:type="character" w:customStyle="1" w:styleId="211">
    <w:name w:val="Основной текст с отступом 2 Знак1"/>
    <w:basedOn w:val="a0"/>
    <w:link w:val="22"/>
    <w:uiPriority w:val="99"/>
    <w:semiHidden/>
    <w:locked/>
    <w:rsid w:val="008C0785"/>
    <w:rPr>
      <w:rFonts w:cs="Times New Roman"/>
      <w:sz w:val="24"/>
      <w:lang w:eastAsia="zh-CN"/>
    </w:rPr>
  </w:style>
  <w:style w:type="character" w:customStyle="1" w:styleId="40">
    <w:name w:val="Заголовок 4 Знак"/>
    <w:basedOn w:val="a0"/>
    <w:link w:val="4"/>
    <w:rsid w:val="00A73724"/>
    <w:rPr>
      <w:rFonts w:ascii="Calibri" w:eastAsia="Times New Roman" w:hAnsi="Calibri" w:cs="Times New Roman"/>
      <w:b/>
      <w:bCs/>
      <w:sz w:val="28"/>
      <w:szCs w:val="28"/>
      <w:lang w:eastAsia="zh-CN"/>
    </w:rPr>
  </w:style>
  <w:style w:type="paragraph" w:styleId="aff0">
    <w:name w:val="No Spacing"/>
    <w:aliases w:val="для таблиц,Без интервала2,No Spacing,14,Приложение"/>
    <w:link w:val="aff1"/>
    <w:uiPriority w:val="99"/>
    <w:qFormat/>
    <w:rsid w:val="007A1C07"/>
    <w:rPr>
      <w:rFonts w:ascii="Calibri" w:hAnsi="Calibri" w:cs="Calibri"/>
      <w:sz w:val="22"/>
      <w:szCs w:val="22"/>
    </w:rPr>
  </w:style>
  <w:style w:type="paragraph" w:customStyle="1" w:styleId="16">
    <w:name w:val="Обычный1"/>
    <w:uiPriority w:val="99"/>
    <w:rsid w:val="007A1C07"/>
    <w:pPr>
      <w:widowControl w:val="0"/>
      <w:spacing w:line="300" w:lineRule="auto"/>
      <w:ind w:firstLine="720"/>
      <w:jc w:val="both"/>
    </w:pPr>
    <w:rPr>
      <w:sz w:val="24"/>
      <w:szCs w:val="24"/>
    </w:rPr>
  </w:style>
  <w:style w:type="paragraph" w:customStyle="1" w:styleId="23">
    <w:name w:val="Обычный2"/>
    <w:rsid w:val="007A1C07"/>
    <w:pPr>
      <w:widowControl w:val="0"/>
      <w:snapToGrid w:val="0"/>
      <w:spacing w:line="300" w:lineRule="auto"/>
      <w:ind w:firstLine="720"/>
      <w:jc w:val="both"/>
    </w:pPr>
    <w:rPr>
      <w:sz w:val="24"/>
    </w:rPr>
  </w:style>
  <w:style w:type="paragraph" w:customStyle="1" w:styleId="Style9">
    <w:name w:val="Style9"/>
    <w:basedOn w:val="a"/>
    <w:rsid w:val="007A1C07"/>
    <w:pPr>
      <w:widowControl w:val="0"/>
      <w:suppressAutoHyphens w:val="0"/>
      <w:autoSpaceDE w:val="0"/>
      <w:autoSpaceDN w:val="0"/>
      <w:adjustRightInd w:val="0"/>
      <w:spacing w:line="269" w:lineRule="exact"/>
      <w:jc w:val="both"/>
    </w:pPr>
    <w:rPr>
      <w:lang w:eastAsia="ru-RU"/>
    </w:rPr>
  </w:style>
  <w:style w:type="paragraph" w:customStyle="1" w:styleId="1cxspmiddle">
    <w:name w:val="1cxspmiddle"/>
    <w:basedOn w:val="a"/>
    <w:rsid w:val="007A1C07"/>
    <w:pPr>
      <w:suppressAutoHyphens w:val="0"/>
      <w:spacing w:before="100" w:beforeAutospacing="1" w:after="100" w:afterAutospacing="1"/>
    </w:pPr>
    <w:rPr>
      <w:lang w:eastAsia="ru-RU"/>
    </w:rPr>
  </w:style>
  <w:style w:type="paragraph" w:customStyle="1" w:styleId="formattext">
    <w:name w:val="formattext"/>
    <w:basedOn w:val="a"/>
    <w:rsid w:val="00FE0722"/>
    <w:pPr>
      <w:suppressAutoHyphens w:val="0"/>
      <w:spacing w:before="100" w:beforeAutospacing="1" w:after="100" w:afterAutospacing="1"/>
    </w:pPr>
    <w:rPr>
      <w:lang w:eastAsia="ru-RU"/>
    </w:rPr>
  </w:style>
  <w:style w:type="character" w:customStyle="1" w:styleId="text">
    <w:name w:val="text"/>
    <w:basedOn w:val="a0"/>
    <w:rsid w:val="00BC6F93"/>
  </w:style>
  <w:style w:type="character" w:customStyle="1" w:styleId="linktext">
    <w:name w:val="link__text"/>
    <w:basedOn w:val="a0"/>
    <w:rsid w:val="00BC6F93"/>
  </w:style>
  <w:style w:type="character" w:customStyle="1" w:styleId="afc">
    <w:name w:val="Абзац списка Знак"/>
    <w:aliases w:val="асз.Списка Знак"/>
    <w:link w:val="afb"/>
    <w:uiPriority w:val="34"/>
    <w:locked/>
    <w:rsid w:val="00D31D77"/>
    <w:rPr>
      <w:sz w:val="24"/>
      <w:szCs w:val="24"/>
      <w:lang w:eastAsia="zh-CN"/>
    </w:rPr>
  </w:style>
  <w:style w:type="paragraph" w:styleId="a6">
    <w:name w:val="Title"/>
    <w:aliases w:val=" Знак"/>
    <w:basedOn w:val="a"/>
    <w:next w:val="a"/>
    <w:link w:val="a5"/>
    <w:uiPriority w:val="99"/>
    <w:qFormat/>
    <w:locked/>
    <w:rsid w:val="004E6C81"/>
    <w:pPr>
      <w:suppressAutoHyphens w:val="0"/>
      <w:spacing w:before="240" w:after="60"/>
      <w:jc w:val="center"/>
      <w:outlineLvl w:val="0"/>
    </w:pPr>
    <w:rPr>
      <w:b/>
      <w:szCs w:val="20"/>
      <w:lang w:eastAsia="ru-RU"/>
    </w:rPr>
  </w:style>
  <w:style w:type="character" w:customStyle="1" w:styleId="17">
    <w:name w:val="Название Знак1"/>
    <w:basedOn w:val="a0"/>
    <w:rsid w:val="004E6C81"/>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18">
    <w:name w:val="Без интервала1"/>
    <w:uiPriority w:val="99"/>
    <w:rsid w:val="004E6C81"/>
    <w:rPr>
      <w:sz w:val="22"/>
      <w:szCs w:val="22"/>
      <w:lang w:eastAsia="en-US"/>
    </w:rPr>
  </w:style>
  <w:style w:type="table" w:styleId="aff2">
    <w:name w:val="Table Grid"/>
    <w:basedOn w:val="a1"/>
    <w:uiPriority w:val="59"/>
    <w:locked/>
    <w:rsid w:val="00F63E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Без интервала Знак"/>
    <w:aliases w:val="для таблиц Знак,Без интервала2 Знак,No Spacing Знак,14 Знак,Приложение Знак"/>
    <w:link w:val="aff0"/>
    <w:uiPriority w:val="99"/>
    <w:locked/>
    <w:rsid w:val="00F63EC1"/>
    <w:rPr>
      <w:rFonts w:ascii="Calibri" w:hAnsi="Calibri" w:cs="Calibri"/>
      <w:sz w:val="22"/>
      <w:szCs w:val="22"/>
    </w:rPr>
  </w:style>
  <w:style w:type="character" w:customStyle="1" w:styleId="aff3">
    <w:name w:val="Цветовое выделение"/>
    <w:uiPriority w:val="99"/>
    <w:unhideWhenUsed/>
    <w:rsid w:val="00F40D34"/>
    <w:rPr>
      <w:rFonts w:hint="default"/>
      <w:b/>
      <w:color w:val="26282F"/>
      <w:sz w:val="24"/>
      <w:szCs w:val="24"/>
    </w:rPr>
  </w:style>
  <w:style w:type="character" w:customStyle="1" w:styleId="FontStyle16">
    <w:name w:val="Font Style16"/>
    <w:uiPriority w:val="99"/>
    <w:rsid w:val="007A45A3"/>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768538">
      <w:bodyDiv w:val="1"/>
      <w:marLeft w:val="0"/>
      <w:marRight w:val="0"/>
      <w:marTop w:val="0"/>
      <w:marBottom w:val="0"/>
      <w:divBdr>
        <w:top w:val="none" w:sz="0" w:space="0" w:color="auto"/>
        <w:left w:val="none" w:sz="0" w:space="0" w:color="auto"/>
        <w:bottom w:val="none" w:sz="0" w:space="0" w:color="auto"/>
        <w:right w:val="none" w:sz="0" w:space="0" w:color="auto"/>
      </w:divBdr>
      <w:divsChild>
        <w:div w:id="1703507633">
          <w:marLeft w:val="0"/>
          <w:marRight w:val="0"/>
          <w:marTop w:val="0"/>
          <w:marBottom w:val="0"/>
          <w:divBdr>
            <w:top w:val="none" w:sz="0" w:space="0" w:color="auto"/>
            <w:left w:val="none" w:sz="0" w:space="0" w:color="auto"/>
            <w:bottom w:val="none" w:sz="0" w:space="0" w:color="auto"/>
            <w:right w:val="none" w:sz="0" w:space="0" w:color="auto"/>
          </w:divBdr>
          <w:divsChild>
            <w:div w:id="2134328351">
              <w:marLeft w:val="0"/>
              <w:marRight w:val="0"/>
              <w:marTop w:val="0"/>
              <w:marBottom w:val="0"/>
              <w:divBdr>
                <w:top w:val="none" w:sz="0" w:space="0" w:color="auto"/>
                <w:left w:val="none" w:sz="0" w:space="0" w:color="auto"/>
                <w:bottom w:val="none" w:sz="0" w:space="0" w:color="auto"/>
                <w:right w:val="none" w:sz="0" w:space="0" w:color="auto"/>
              </w:divBdr>
              <w:divsChild>
                <w:div w:id="1975523353">
                  <w:marLeft w:val="0"/>
                  <w:marRight w:val="0"/>
                  <w:marTop w:val="0"/>
                  <w:marBottom w:val="0"/>
                  <w:divBdr>
                    <w:top w:val="none" w:sz="0" w:space="0" w:color="auto"/>
                    <w:left w:val="none" w:sz="0" w:space="0" w:color="auto"/>
                    <w:bottom w:val="none" w:sz="0" w:space="0" w:color="auto"/>
                    <w:right w:val="none" w:sz="0" w:space="0" w:color="auto"/>
                  </w:divBdr>
                  <w:divsChild>
                    <w:div w:id="1225874735">
                      <w:marLeft w:val="0"/>
                      <w:marRight w:val="0"/>
                      <w:marTop w:val="0"/>
                      <w:marBottom w:val="0"/>
                      <w:divBdr>
                        <w:top w:val="none" w:sz="0" w:space="0" w:color="auto"/>
                        <w:left w:val="none" w:sz="0" w:space="0" w:color="auto"/>
                        <w:bottom w:val="none" w:sz="0" w:space="0" w:color="auto"/>
                        <w:right w:val="none" w:sz="0" w:space="0" w:color="auto"/>
                      </w:divBdr>
                      <w:divsChild>
                        <w:div w:id="577180261">
                          <w:marLeft w:val="0"/>
                          <w:marRight w:val="0"/>
                          <w:marTop w:val="0"/>
                          <w:marBottom w:val="259"/>
                          <w:divBdr>
                            <w:top w:val="single" w:sz="12" w:space="0" w:color="D3D7DB"/>
                            <w:left w:val="single" w:sz="12" w:space="0" w:color="D3D7DB"/>
                            <w:bottom w:val="single" w:sz="12" w:space="0" w:color="D3D7DB"/>
                            <w:right w:val="single" w:sz="12" w:space="0" w:color="D3D7DB"/>
                          </w:divBdr>
                          <w:divsChild>
                            <w:div w:id="2206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305436">
      <w:bodyDiv w:val="1"/>
      <w:marLeft w:val="0"/>
      <w:marRight w:val="0"/>
      <w:marTop w:val="0"/>
      <w:marBottom w:val="0"/>
      <w:divBdr>
        <w:top w:val="none" w:sz="0" w:space="0" w:color="auto"/>
        <w:left w:val="none" w:sz="0" w:space="0" w:color="auto"/>
        <w:bottom w:val="none" w:sz="0" w:space="0" w:color="auto"/>
        <w:right w:val="none" w:sz="0" w:space="0" w:color="auto"/>
      </w:divBdr>
      <w:divsChild>
        <w:div w:id="1543905215">
          <w:marLeft w:val="0"/>
          <w:marRight w:val="576"/>
          <w:marTop w:val="115"/>
          <w:marBottom w:val="0"/>
          <w:divBdr>
            <w:top w:val="none" w:sz="0" w:space="0" w:color="auto"/>
            <w:left w:val="none" w:sz="0" w:space="0" w:color="auto"/>
            <w:bottom w:val="none" w:sz="0" w:space="0" w:color="auto"/>
            <w:right w:val="none" w:sz="0" w:space="0" w:color="auto"/>
          </w:divBdr>
          <w:divsChild>
            <w:div w:id="537858401">
              <w:marLeft w:val="0"/>
              <w:marRight w:val="0"/>
              <w:marTop w:val="0"/>
              <w:marBottom w:val="0"/>
              <w:divBdr>
                <w:top w:val="none" w:sz="0" w:space="0" w:color="auto"/>
                <w:left w:val="none" w:sz="0" w:space="0" w:color="auto"/>
                <w:bottom w:val="none" w:sz="0" w:space="0" w:color="auto"/>
                <w:right w:val="none" w:sz="0" w:space="0" w:color="auto"/>
              </w:divBdr>
            </w:div>
            <w:div w:id="836924917">
              <w:marLeft w:val="0"/>
              <w:marRight w:val="0"/>
              <w:marTop w:val="0"/>
              <w:marBottom w:val="0"/>
              <w:divBdr>
                <w:top w:val="none" w:sz="0" w:space="0" w:color="auto"/>
                <w:left w:val="none" w:sz="0" w:space="0" w:color="auto"/>
                <w:bottom w:val="none" w:sz="0" w:space="0" w:color="auto"/>
                <w:right w:val="none" w:sz="0" w:space="0" w:color="auto"/>
              </w:divBdr>
            </w:div>
            <w:div w:id="1370493179">
              <w:marLeft w:val="0"/>
              <w:marRight w:val="0"/>
              <w:marTop w:val="0"/>
              <w:marBottom w:val="0"/>
              <w:divBdr>
                <w:top w:val="none" w:sz="0" w:space="0" w:color="auto"/>
                <w:left w:val="none" w:sz="0" w:space="0" w:color="auto"/>
                <w:bottom w:val="none" w:sz="0" w:space="0" w:color="auto"/>
                <w:right w:val="none" w:sz="0" w:space="0" w:color="auto"/>
              </w:divBdr>
            </w:div>
            <w:div w:id="213586608">
              <w:marLeft w:val="0"/>
              <w:marRight w:val="0"/>
              <w:marTop w:val="0"/>
              <w:marBottom w:val="0"/>
              <w:divBdr>
                <w:top w:val="none" w:sz="0" w:space="0" w:color="auto"/>
                <w:left w:val="none" w:sz="0" w:space="0" w:color="auto"/>
                <w:bottom w:val="none" w:sz="0" w:space="0" w:color="auto"/>
                <w:right w:val="none" w:sz="0" w:space="0" w:color="auto"/>
              </w:divBdr>
            </w:div>
            <w:div w:id="1839078478">
              <w:marLeft w:val="0"/>
              <w:marRight w:val="0"/>
              <w:marTop w:val="0"/>
              <w:marBottom w:val="0"/>
              <w:divBdr>
                <w:top w:val="none" w:sz="0" w:space="0" w:color="auto"/>
                <w:left w:val="none" w:sz="0" w:space="0" w:color="auto"/>
                <w:bottom w:val="none" w:sz="0" w:space="0" w:color="auto"/>
                <w:right w:val="none" w:sz="0" w:space="0" w:color="auto"/>
              </w:divBdr>
            </w:div>
            <w:div w:id="1822623838">
              <w:marLeft w:val="0"/>
              <w:marRight w:val="0"/>
              <w:marTop w:val="0"/>
              <w:marBottom w:val="0"/>
              <w:divBdr>
                <w:top w:val="none" w:sz="0" w:space="0" w:color="auto"/>
                <w:left w:val="none" w:sz="0" w:space="0" w:color="auto"/>
                <w:bottom w:val="none" w:sz="0" w:space="0" w:color="auto"/>
                <w:right w:val="none" w:sz="0" w:space="0" w:color="auto"/>
              </w:divBdr>
            </w:div>
            <w:div w:id="2079860233">
              <w:marLeft w:val="0"/>
              <w:marRight w:val="0"/>
              <w:marTop w:val="0"/>
              <w:marBottom w:val="0"/>
              <w:divBdr>
                <w:top w:val="none" w:sz="0" w:space="0" w:color="auto"/>
                <w:left w:val="none" w:sz="0" w:space="0" w:color="auto"/>
                <w:bottom w:val="none" w:sz="0" w:space="0" w:color="auto"/>
                <w:right w:val="none" w:sz="0" w:space="0" w:color="auto"/>
              </w:divBdr>
            </w:div>
            <w:div w:id="785201081">
              <w:marLeft w:val="0"/>
              <w:marRight w:val="0"/>
              <w:marTop w:val="0"/>
              <w:marBottom w:val="0"/>
              <w:divBdr>
                <w:top w:val="none" w:sz="0" w:space="0" w:color="auto"/>
                <w:left w:val="none" w:sz="0" w:space="0" w:color="auto"/>
                <w:bottom w:val="none" w:sz="0" w:space="0" w:color="auto"/>
                <w:right w:val="none" w:sz="0" w:space="0" w:color="auto"/>
              </w:divBdr>
            </w:div>
          </w:divsChild>
        </w:div>
        <w:div w:id="1877692953">
          <w:marLeft w:val="0"/>
          <w:marRight w:val="576"/>
          <w:marTop w:val="115"/>
          <w:marBottom w:val="0"/>
          <w:divBdr>
            <w:top w:val="none" w:sz="0" w:space="0" w:color="auto"/>
            <w:left w:val="none" w:sz="0" w:space="0" w:color="auto"/>
            <w:bottom w:val="none" w:sz="0" w:space="0" w:color="auto"/>
            <w:right w:val="none" w:sz="0" w:space="0" w:color="auto"/>
          </w:divBdr>
          <w:divsChild>
            <w:div w:id="701367558">
              <w:marLeft w:val="0"/>
              <w:marRight w:val="0"/>
              <w:marTop w:val="0"/>
              <w:marBottom w:val="0"/>
              <w:divBdr>
                <w:top w:val="none" w:sz="0" w:space="0" w:color="auto"/>
                <w:left w:val="none" w:sz="0" w:space="0" w:color="auto"/>
                <w:bottom w:val="none" w:sz="0" w:space="0" w:color="auto"/>
                <w:right w:val="none" w:sz="0" w:space="0" w:color="auto"/>
              </w:divBdr>
            </w:div>
            <w:div w:id="1209689088">
              <w:marLeft w:val="0"/>
              <w:marRight w:val="0"/>
              <w:marTop w:val="0"/>
              <w:marBottom w:val="0"/>
              <w:divBdr>
                <w:top w:val="none" w:sz="0" w:space="0" w:color="auto"/>
                <w:left w:val="none" w:sz="0" w:space="0" w:color="auto"/>
                <w:bottom w:val="none" w:sz="0" w:space="0" w:color="auto"/>
                <w:right w:val="none" w:sz="0" w:space="0" w:color="auto"/>
              </w:divBdr>
            </w:div>
            <w:div w:id="1825470745">
              <w:marLeft w:val="0"/>
              <w:marRight w:val="0"/>
              <w:marTop w:val="0"/>
              <w:marBottom w:val="0"/>
              <w:divBdr>
                <w:top w:val="none" w:sz="0" w:space="0" w:color="auto"/>
                <w:left w:val="none" w:sz="0" w:space="0" w:color="auto"/>
                <w:bottom w:val="none" w:sz="0" w:space="0" w:color="auto"/>
                <w:right w:val="none" w:sz="0" w:space="0" w:color="auto"/>
              </w:divBdr>
            </w:div>
            <w:div w:id="15117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37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700">
          <w:marLeft w:val="0"/>
          <w:marRight w:val="0"/>
          <w:marTop w:val="0"/>
          <w:marBottom w:val="0"/>
          <w:divBdr>
            <w:top w:val="none" w:sz="0" w:space="0" w:color="auto"/>
            <w:left w:val="none" w:sz="0" w:space="0" w:color="auto"/>
            <w:bottom w:val="none" w:sz="0" w:space="0" w:color="auto"/>
            <w:right w:val="none" w:sz="0" w:space="0" w:color="auto"/>
          </w:divBdr>
        </w:div>
        <w:div w:id="1670061172">
          <w:marLeft w:val="0"/>
          <w:marRight w:val="0"/>
          <w:marTop w:val="0"/>
          <w:marBottom w:val="0"/>
          <w:divBdr>
            <w:top w:val="none" w:sz="0" w:space="0" w:color="auto"/>
            <w:left w:val="none" w:sz="0" w:space="0" w:color="auto"/>
            <w:bottom w:val="none" w:sz="0" w:space="0" w:color="auto"/>
            <w:right w:val="none" w:sz="0" w:space="0" w:color="auto"/>
          </w:divBdr>
        </w:div>
        <w:div w:id="355347308">
          <w:marLeft w:val="0"/>
          <w:marRight w:val="0"/>
          <w:marTop w:val="0"/>
          <w:marBottom w:val="0"/>
          <w:divBdr>
            <w:top w:val="none" w:sz="0" w:space="0" w:color="auto"/>
            <w:left w:val="none" w:sz="0" w:space="0" w:color="auto"/>
            <w:bottom w:val="none" w:sz="0" w:space="0" w:color="auto"/>
            <w:right w:val="none" w:sz="0" w:space="0" w:color="auto"/>
          </w:divBdr>
        </w:div>
        <w:div w:id="1465349752">
          <w:marLeft w:val="0"/>
          <w:marRight w:val="0"/>
          <w:marTop w:val="0"/>
          <w:marBottom w:val="0"/>
          <w:divBdr>
            <w:top w:val="none" w:sz="0" w:space="0" w:color="auto"/>
            <w:left w:val="none" w:sz="0" w:space="0" w:color="auto"/>
            <w:bottom w:val="none" w:sz="0" w:space="0" w:color="auto"/>
            <w:right w:val="none" w:sz="0" w:space="0" w:color="auto"/>
          </w:divBdr>
        </w:div>
        <w:div w:id="2114157430">
          <w:marLeft w:val="0"/>
          <w:marRight w:val="0"/>
          <w:marTop w:val="0"/>
          <w:marBottom w:val="0"/>
          <w:divBdr>
            <w:top w:val="none" w:sz="0" w:space="0" w:color="auto"/>
            <w:left w:val="none" w:sz="0" w:space="0" w:color="auto"/>
            <w:bottom w:val="none" w:sz="0" w:space="0" w:color="auto"/>
            <w:right w:val="none" w:sz="0" w:space="0" w:color="auto"/>
          </w:divBdr>
        </w:div>
        <w:div w:id="223950555">
          <w:marLeft w:val="0"/>
          <w:marRight w:val="0"/>
          <w:marTop w:val="0"/>
          <w:marBottom w:val="0"/>
          <w:divBdr>
            <w:top w:val="none" w:sz="0" w:space="0" w:color="auto"/>
            <w:left w:val="none" w:sz="0" w:space="0" w:color="auto"/>
            <w:bottom w:val="none" w:sz="0" w:space="0" w:color="auto"/>
            <w:right w:val="none" w:sz="0" w:space="0" w:color="auto"/>
          </w:divBdr>
        </w:div>
        <w:div w:id="240068634">
          <w:marLeft w:val="0"/>
          <w:marRight w:val="0"/>
          <w:marTop w:val="0"/>
          <w:marBottom w:val="0"/>
          <w:divBdr>
            <w:top w:val="none" w:sz="0" w:space="0" w:color="auto"/>
            <w:left w:val="none" w:sz="0" w:space="0" w:color="auto"/>
            <w:bottom w:val="none" w:sz="0" w:space="0" w:color="auto"/>
            <w:right w:val="none" w:sz="0" w:space="0" w:color="auto"/>
          </w:divBdr>
        </w:div>
        <w:div w:id="2138600982">
          <w:marLeft w:val="0"/>
          <w:marRight w:val="0"/>
          <w:marTop w:val="0"/>
          <w:marBottom w:val="0"/>
          <w:divBdr>
            <w:top w:val="none" w:sz="0" w:space="0" w:color="auto"/>
            <w:left w:val="none" w:sz="0" w:space="0" w:color="auto"/>
            <w:bottom w:val="none" w:sz="0" w:space="0" w:color="auto"/>
            <w:right w:val="none" w:sz="0" w:space="0" w:color="auto"/>
          </w:divBdr>
        </w:div>
        <w:div w:id="1508209921">
          <w:marLeft w:val="0"/>
          <w:marRight w:val="0"/>
          <w:marTop w:val="0"/>
          <w:marBottom w:val="0"/>
          <w:divBdr>
            <w:top w:val="none" w:sz="0" w:space="0" w:color="auto"/>
            <w:left w:val="none" w:sz="0" w:space="0" w:color="auto"/>
            <w:bottom w:val="none" w:sz="0" w:space="0" w:color="auto"/>
            <w:right w:val="none" w:sz="0" w:space="0" w:color="auto"/>
          </w:divBdr>
        </w:div>
        <w:div w:id="1385367589">
          <w:marLeft w:val="0"/>
          <w:marRight w:val="0"/>
          <w:marTop w:val="0"/>
          <w:marBottom w:val="0"/>
          <w:divBdr>
            <w:top w:val="none" w:sz="0" w:space="0" w:color="auto"/>
            <w:left w:val="none" w:sz="0" w:space="0" w:color="auto"/>
            <w:bottom w:val="none" w:sz="0" w:space="0" w:color="auto"/>
            <w:right w:val="none" w:sz="0" w:space="0" w:color="auto"/>
          </w:divBdr>
        </w:div>
        <w:div w:id="2100979539">
          <w:marLeft w:val="0"/>
          <w:marRight w:val="0"/>
          <w:marTop w:val="0"/>
          <w:marBottom w:val="0"/>
          <w:divBdr>
            <w:top w:val="none" w:sz="0" w:space="0" w:color="auto"/>
            <w:left w:val="none" w:sz="0" w:space="0" w:color="auto"/>
            <w:bottom w:val="none" w:sz="0" w:space="0" w:color="auto"/>
            <w:right w:val="none" w:sz="0" w:space="0" w:color="auto"/>
          </w:divBdr>
        </w:div>
        <w:div w:id="79183218">
          <w:marLeft w:val="0"/>
          <w:marRight w:val="0"/>
          <w:marTop w:val="0"/>
          <w:marBottom w:val="0"/>
          <w:divBdr>
            <w:top w:val="none" w:sz="0" w:space="0" w:color="auto"/>
            <w:left w:val="none" w:sz="0" w:space="0" w:color="auto"/>
            <w:bottom w:val="none" w:sz="0" w:space="0" w:color="auto"/>
            <w:right w:val="none" w:sz="0" w:space="0" w:color="auto"/>
          </w:divBdr>
        </w:div>
        <w:div w:id="1709910301">
          <w:marLeft w:val="0"/>
          <w:marRight w:val="0"/>
          <w:marTop w:val="0"/>
          <w:marBottom w:val="0"/>
          <w:divBdr>
            <w:top w:val="none" w:sz="0" w:space="0" w:color="auto"/>
            <w:left w:val="none" w:sz="0" w:space="0" w:color="auto"/>
            <w:bottom w:val="none" w:sz="0" w:space="0" w:color="auto"/>
            <w:right w:val="none" w:sz="0" w:space="0" w:color="auto"/>
          </w:divBdr>
        </w:div>
        <w:div w:id="1450196175">
          <w:marLeft w:val="0"/>
          <w:marRight w:val="0"/>
          <w:marTop w:val="0"/>
          <w:marBottom w:val="0"/>
          <w:divBdr>
            <w:top w:val="none" w:sz="0" w:space="0" w:color="auto"/>
            <w:left w:val="none" w:sz="0" w:space="0" w:color="auto"/>
            <w:bottom w:val="none" w:sz="0" w:space="0" w:color="auto"/>
            <w:right w:val="none" w:sz="0" w:space="0" w:color="auto"/>
          </w:divBdr>
        </w:div>
        <w:div w:id="1778986382">
          <w:marLeft w:val="0"/>
          <w:marRight w:val="0"/>
          <w:marTop w:val="0"/>
          <w:marBottom w:val="0"/>
          <w:divBdr>
            <w:top w:val="none" w:sz="0" w:space="0" w:color="auto"/>
            <w:left w:val="none" w:sz="0" w:space="0" w:color="auto"/>
            <w:bottom w:val="none" w:sz="0" w:space="0" w:color="auto"/>
            <w:right w:val="none" w:sz="0" w:space="0" w:color="auto"/>
          </w:divBdr>
        </w:div>
      </w:divsChild>
    </w:div>
    <w:div w:id="1085414745">
      <w:bodyDiv w:val="1"/>
      <w:marLeft w:val="0"/>
      <w:marRight w:val="0"/>
      <w:marTop w:val="0"/>
      <w:marBottom w:val="0"/>
      <w:divBdr>
        <w:top w:val="none" w:sz="0" w:space="0" w:color="auto"/>
        <w:left w:val="none" w:sz="0" w:space="0" w:color="auto"/>
        <w:bottom w:val="none" w:sz="0" w:space="0" w:color="auto"/>
        <w:right w:val="none" w:sz="0" w:space="0" w:color="auto"/>
      </w:divBdr>
    </w:div>
    <w:div w:id="1774787223">
      <w:marLeft w:val="0"/>
      <w:marRight w:val="0"/>
      <w:marTop w:val="0"/>
      <w:marBottom w:val="0"/>
      <w:divBdr>
        <w:top w:val="none" w:sz="0" w:space="0" w:color="auto"/>
        <w:left w:val="none" w:sz="0" w:space="0" w:color="auto"/>
        <w:bottom w:val="none" w:sz="0" w:space="0" w:color="auto"/>
        <w:right w:val="none" w:sz="0" w:space="0" w:color="auto"/>
      </w:divBdr>
    </w:div>
    <w:div w:id="1774787224">
      <w:marLeft w:val="0"/>
      <w:marRight w:val="0"/>
      <w:marTop w:val="0"/>
      <w:marBottom w:val="0"/>
      <w:divBdr>
        <w:top w:val="none" w:sz="0" w:space="0" w:color="auto"/>
        <w:left w:val="none" w:sz="0" w:space="0" w:color="auto"/>
        <w:bottom w:val="none" w:sz="0" w:space="0" w:color="auto"/>
        <w:right w:val="none" w:sz="0" w:space="0" w:color="auto"/>
      </w:divBdr>
    </w:div>
    <w:div w:id="1774787225">
      <w:marLeft w:val="0"/>
      <w:marRight w:val="0"/>
      <w:marTop w:val="0"/>
      <w:marBottom w:val="0"/>
      <w:divBdr>
        <w:top w:val="none" w:sz="0" w:space="0" w:color="auto"/>
        <w:left w:val="none" w:sz="0" w:space="0" w:color="auto"/>
        <w:bottom w:val="none" w:sz="0" w:space="0" w:color="auto"/>
        <w:right w:val="none" w:sz="0" w:space="0" w:color="auto"/>
      </w:divBdr>
    </w:div>
    <w:div w:id="1774787226">
      <w:marLeft w:val="0"/>
      <w:marRight w:val="0"/>
      <w:marTop w:val="0"/>
      <w:marBottom w:val="0"/>
      <w:divBdr>
        <w:top w:val="none" w:sz="0" w:space="0" w:color="auto"/>
        <w:left w:val="none" w:sz="0" w:space="0" w:color="auto"/>
        <w:bottom w:val="none" w:sz="0" w:space="0" w:color="auto"/>
        <w:right w:val="none" w:sz="0" w:space="0" w:color="auto"/>
      </w:divBdr>
    </w:div>
    <w:div w:id="1774787227">
      <w:marLeft w:val="0"/>
      <w:marRight w:val="0"/>
      <w:marTop w:val="0"/>
      <w:marBottom w:val="0"/>
      <w:divBdr>
        <w:top w:val="none" w:sz="0" w:space="0" w:color="auto"/>
        <w:left w:val="none" w:sz="0" w:space="0" w:color="auto"/>
        <w:bottom w:val="none" w:sz="0" w:space="0" w:color="auto"/>
        <w:right w:val="none" w:sz="0" w:space="0" w:color="auto"/>
      </w:divBdr>
    </w:div>
    <w:div w:id="1774787228">
      <w:marLeft w:val="0"/>
      <w:marRight w:val="0"/>
      <w:marTop w:val="0"/>
      <w:marBottom w:val="0"/>
      <w:divBdr>
        <w:top w:val="none" w:sz="0" w:space="0" w:color="auto"/>
        <w:left w:val="none" w:sz="0" w:space="0" w:color="auto"/>
        <w:bottom w:val="none" w:sz="0" w:space="0" w:color="auto"/>
        <w:right w:val="none" w:sz="0" w:space="0" w:color="auto"/>
      </w:divBdr>
    </w:div>
    <w:div w:id="1774787229">
      <w:marLeft w:val="0"/>
      <w:marRight w:val="0"/>
      <w:marTop w:val="0"/>
      <w:marBottom w:val="0"/>
      <w:divBdr>
        <w:top w:val="none" w:sz="0" w:space="0" w:color="auto"/>
        <w:left w:val="none" w:sz="0" w:space="0" w:color="auto"/>
        <w:bottom w:val="none" w:sz="0" w:space="0" w:color="auto"/>
        <w:right w:val="none" w:sz="0" w:space="0" w:color="auto"/>
      </w:divBdr>
    </w:div>
    <w:div w:id="1774787230">
      <w:marLeft w:val="0"/>
      <w:marRight w:val="0"/>
      <w:marTop w:val="0"/>
      <w:marBottom w:val="0"/>
      <w:divBdr>
        <w:top w:val="none" w:sz="0" w:space="0" w:color="auto"/>
        <w:left w:val="none" w:sz="0" w:space="0" w:color="auto"/>
        <w:bottom w:val="none" w:sz="0" w:space="0" w:color="auto"/>
        <w:right w:val="none" w:sz="0" w:space="0" w:color="auto"/>
      </w:divBdr>
    </w:div>
    <w:div w:id="1891767148">
      <w:bodyDiv w:val="1"/>
      <w:marLeft w:val="0"/>
      <w:marRight w:val="0"/>
      <w:marTop w:val="0"/>
      <w:marBottom w:val="0"/>
      <w:divBdr>
        <w:top w:val="none" w:sz="0" w:space="0" w:color="auto"/>
        <w:left w:val="none" w:sz="0" w:space="0" w:color="auto"/>
        <w:bottom w:val="none" w:sz="0" w:space="0" w:color="auto"/>
        <w:right w:val="none" w:sz="0" w:space="0" w:color="auto"/>
      </w:divBdr>
    </w:div>
    <w:div w:id="2132817798">
      <w:bodyDiv w:val="1"/>
      <w:marLeft w:val="0"/>
      <w:marRight w:val="0"/>
      <w:marTop w:val="0"/>
      <w:marBottom w:val="0"/>
      <w:divBdr>
        <w:top w:val="none" w:sz="0" w:space="0" w:color="auto"/>
        <w:left w:val="none" w:sz="0" w:space="0" w:color="auto"/>
        <w:bottom w:val="none" w:sz="0" w:space="0" w:color="auto"/>
        <w:right w:val="none" w:sz="0" w:space="0" w:color="auto"/>
      </w:divBdr>
      <w:divsChild>
        <w:div w:id="1155297634">
          <w:marLeft w:val="0"/>
          <w:marRight w:val="0"/>
          <w:marTop w:val="0"/>
          <w:marBottom w:val="0"/>
          <w:divBdr>
            <w:top w:val="none" w:sz="0" w:space="0" w:color="auto"/>
            <w:left w:val="none" w:sz="0" w:space="0" w:color="auto"/>
            <w:bottom w:val="none" w:sz="0" w:space="0" w:color="auto"/>
            <w:right w:val="none" w:sz="0" w:space="0" w:color="auto"/>
          </w:divBdr>
        </w:div>
        <w:div w:id="1573084764">
          <w:marLeft w:val="0"/>
          <w:marRight w:val="0"/>
          <w:marTop w:val="0"/>
          <w:marBottom w:val="0"/>
          <w:divBdr>
            <w:top w:val="none" w:sz="0" w:space="0" w:color="auto"/>
            <w:left w:val="none" w:sz="0" w:space="0" w:color="auto"/>
            <w:bottom w:val="none" w:sz="0" w:space="0" w:color="auto"/>
            <w:right w:val="none" w:sz="0" w:space="0" w:color="auto"/>
          </w:divBdr>
        </w:div>
        <w:div w:id="392118279">
          <w:marLeft w:val="0"/>
          <w:marRight w:val="0"/>
          <w:marTop w:val="0"/>
          <w:marBottom w:val="0"/>
          <w:divBdr>
            <w:top w:val="none" w:sz="0" w:space="0" w:color="auto"/>
            <w:left w:val="none" w:sz="0" w:space="0" w:color="auto"/>
            <w:bottom w:val="none" w:sz="0" w:space="0" w:color="auto"/>
            <w:right w:val="none" w:sz="0" w:space="0" w:color="auto"/>
          </w:divBdr>
        </w:div>
        <w:div w:id="1992515314">
          <w:marLeft w:val="0"/>
          <w:marRight w:val="0"/>
          <w:marTop w:val="0"/>
          <w:marBottom w:val="0"/>
          <w:divBdr>
            <w:top w:val="none" w:sz="0" w:space="0" w:color="auto"/>
            <w:left w:val="none" w:sz="0" w:space="0" w:color="auto"/>
            <w:bottom w:val="none" w:sz="0" w:space="0" w:color="auto"/>
            <w:right w:val="none" w:sz="0" w:space="0" w:color="auto"/>
          </w:divBdr>
        </w:div>
        <w:div w:id="32465060">
          <w:marLeft w:val="0"/>
          <w:marRight w:val="0"/>
          <w:marTop w:val="0"/>
          <w:marBottom w:val="0"/>
          <w:divBdr>
            <w:top w:val="none" w:sz="0" w:space="0" w:color="auto"/>
            <w:left w:val="none" w:sz="0" w:space="0" w:color="auto"/>
            <w:bottom w:val="none" w:sz="0" w:space="0" w:color="auto"/>
            <w:right w:val="none" w:sz="0" w:space="0" w:color="auto"/>
          </w:divBdr>
        </w:div>
        <w:div w:id="191381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017C6-2B5B-4745-ACB3-041CEE16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1238</TotalTime>
  <Pages>8</Pages>
  <Words>3982</Words>
  <Characters>22702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26631</CharactersWithSpaces>
  <SharedDoc>false</SharedDoc>
  <HLinks>
    <vt:vector size="54" baseType="variant">
      <vt:variant>
        <vt:i4>3080292</vt:i4>
      </vt:variant>
      <vt:variant>
        <vt:i4>30</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27</vt:i4>
      </vt:variant>
      <vt:variant>
        <vt:i4>0</vt:i4>
      </vt:variant>
      <vt:variant>
        <vt:i4>5</vt:i4>
      </vt:variant>
      <vt:variant>
        <vt:lpwstr>consultantplus://offline/ref=660AD80CE9A33E4F4E2CC58702D3FED9A2973CE15391556CD6C1F04FB8CFCF69C443F762F786e4N8N</vt:lpwstr>
      </vt:variant>
      <vt:variant>
        <vt:lpwstr/>
      </vt:variant>
      <vt:variant>
        <vt:i4>2752533</vt:i4>
      </vt:variant>
      <vt:variant>
        <vt:i4>18</vt:i4>
      </vt:variant>
      <vt:variant>
        <vt:i4>0</vt:i4>
      </vt:variant>
      <vt:variant>
        <vt:i4>5</vt:i4>
      </vt:variant>
      <vt:variant>
        <vt:lpwstr/>
      </vt:variant>
      <vt:variant>
        <vt:lpwstr>sub_7030</vt:lpwstr>
      </vt:variant>
      <vt:variant>
        <vt:i4>7471159</vt:i4>
      </vt:variant>
      <vt:variant>
        <vt:i4>15</vt:i4>
      </vt:variant>
      <vt:variant>
        <vt:i4>0</vt:i4>
      </vt:variant>
      <vt:variant>
        <vt:i4>5</vt:i4>
      </vt:variant>
      <vt:variant>
        <vt:lpwstr>garantf1://12084522.21/</vt:lpwstr>
      </vt:variant>
      <vt:variant>
        <vt:lpwstr/>
      </vt:variant>
      <vt:variant>
        <vt:i4>7471159</vt:i4>
      </vt:variant>
      <vt:variant>
        <vt:i4>12</vt:i4>
      </vt:variant>
      <vt:variant>
        <vt:i4>0</vt:i4>
      </vt:variant>
      <vt:variant>
        <vt:i4>5</vt:i4>
      </vt:variant>
      <vt:variant>
        <vt:lpwstr>garantf1://12084522.21/</vt:lpwstr>
      </vt:variant>
      <vt:variant>
        <vt:lpwstr/>
      </vt:variant>
      <vt:variant>
        <vt:i4>7667765</vt:i4>
      </vt:variant>
      <vt:variant>
        <vt:i4>9</vt:i4>
      </vt:variant>
      <vt:variant>
        <vt:i4>0</vt:i4>
      </vt:variant>
      <vt:variant>
        <vt:i4>5</vt:i4>
      </vt:variant>
      <vt:variant>
        <vt:lpwstr>consultantplus://offline/ref=91952C5EBA1D6B8076F336A4073623ACE4ABC287108DE675BE0A4A406FB9E61F29DBF1120A9EAECAQ7AFT</vt:lpwstr>
      </vt:variant>
      <vt:variant>
        <vt:lpwstr/>
      </vt:variant>
      <vt:variant>
        <vt:i4>4128824</vt:i4>
      </vt:variant>
      <vt:variant>
        <vt:i4>6</vt:i4>
      </vt:variant>
      <vt:variant>
        <vt:i4>0</vt:i4>
      </vt:variant>
      <vt:variant>
        <vt:i4>5</vt:i4>
      </vt:variant>
      <vt:variant>
        <vt:lpwstr>consultantplus://offline/ref=BDD656285314B154753EC98B53A6DD3198873C728392ED6B6BAC4AD185648953A0EC14B29F5D68A7z671G</vt:lpwstr>
      </vt:variant>
      <vt:variant>
        <vt:lpwstr/>
      </vt:variant>
      <vt:variant>
        <vt:i4>3407917</vt:i4>
      </vt:variant>
      <vt:variant>
        <vt:i4>3</vt:i4>
      </vt:variant>
      <vt:variant>
        <vt:i4>0</vt:i4>
      </vt:variant>
      <vt:variant>
        <vt:i4>5</vt:i4>
      </vt:variant>
      <vt:variant>
        <vt:lpwstr>http://www.sberbank-ast.ru/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Светлана</dc:creator>
  <cp:lastModifiedBy>tii</cp:lastModifiedBy>
  <cp:revision>71</cp:revision>
  <cp:lastPrinted>2026-08-12T07:37:00Z</cp:lastPrinted>
  <dcterms:created xsi:type="dcterms:W3CDTF">2019-03-06T12:13:00Z</dcterms:created>
  <dcterms:modified xsi:type="dcterms:W3CDTF">2026-08-12T08:30:00Z</dcterms:modified>
</cp:coreProperties>
</file>