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BF506" w14:textId="0EB049EC" w:rsidR="00F75D04" w:rsidRPr="00F10D32" w:rsidRDefault="00F75D04" w:rsidP="00FA3A0E">
      <w:pPr>
        <w:shd w:val="clear" w:color="auto" w:fill="FFFFFF"/>
        <w:spacing w:after="0" w:line="240" w:lineRule="auto"/>
        <w:ind w:right="-1"/>
        <w:jc w:val="center"/>
        <w:rPr>
          <w:rFonts w:ascii="Times New Roman" w:eastAsia="Arial Unicode MS" w:hAnsi="Times New Roman" w:cs="Times New Roman"/>
          <w:b/>
          <w:bCs/>
          <w:color w:val="000000"/>
          <w:spacing w:val="-4"/>
          <w:sz w:val="20"/>
          <w:szCs w:val="20"/>
          <w:lang w:eastAsia="ru-RU"/>
        </w:rPr>
      </w:pPr>
      <w:r w:rsidRPr="00F10D32">
        <w:rPr>
          <w:rFonts w:ascii="Times New Roman" w:eastAsia="Arial Unicode MS" w:hAnsi="Times New Roman" w:cs="Times New Roman"/>
          <w:b/>
          <w:bCs/>
          <w:spacing w:val="-4"/>
          <w:sz w:val="20"/>
          <w:szCs w:val="20"/>
          <w:lang w:eastAsia="ru-RU"/>
        </w:rPr>
        <w:t>КОНТРАКТ №</w:t>
      </w:r>
      <w:r w:rsidR="00125B91" w:rsidRPr="00F10D32">
        <w:rPr>
          <w:rFonts w:ascii="Times New Roman" w:eastAsia="Arial Unicode MS" w:hAnsi="Times New Roman" w:cs="Times New Roman"/>
          <w:b/>
          <w:bCs/>
          <w:spacing w:val="-4"/>
          <w:sz w:val="20"/>
          <w:szCs w:val="20"/>
          <w:lang w:eastAsia="ru-RU"/>
        </w:rPr>
        <w:t xml:space="preserve"> </w:t>
      </w:r>
    </w:p>
    <w:p w14:paraId="74639A34" w14:textId="701EEF19" w:rsidR="00DC3FF9" w:rsidRPr="00F10D32" w:rsidRDefault="0096118E" w:rsidP="00DC3FF9">
      <w:pPr>
        <w:spacing w:after="0" w:line="240" w:lineRule="auto"/>
        <w:jc w:val="center"/>
        <w:rPr>
          <w:rFonts w:ascii="Times New Roman" w:eastAsia="Arial Unicode MS" w:hAnsi="Times New Roman" w:cs="Times New Roman"/>
          <w:b/>
          <w:bCs/>
          <w:color w:val="000000"/>
          <w:spacing w:val="-4"/>
          <w:sz w:val="20"/>
          <w:szCs w:val="20"/>
          <w:lang w:eastAsia="ru-RU"/>
        </w:rPr>
      </w:pPr>
      <w:r w:rsidRPr="00F10D32">
        <w:rPr>
          <w:rFonts w:ascii="Times New Roman" w:eastAsia="Arial Unicode MS" w:hAnsi="Times New Roman" w:cs="Times New Roman"/>
          <w:b/>
          <w:bCs/>
          <w:color w:val="000000"/>
          <w:spacing w:val="-4"/>
          <w:sz w:val="20"/>
          <w:szCs w:val="20"/>
          <w:lang w:eastAsia="ru-RU"/>
        </w:rPr>
        <w:t>ИКЗ №</w:t>
      </w:r>
      <w:r w:rsidR="00867DAB">
        <w:rPr>
          <w:rFonts w:ascii="Times New Roman" w:eastAsia="Arial Unicode MS" w:hAnsi="Times New Roman" w:cs="Times New Roman"/>
          <w:b/>
          <w:bCs/>
          <w:color w:val="000000"/>
          <w:spacing w:val="-4"/>
          <w:sz w:val="20"/>
          <w:szCs w:val="20"/>
          <w:lang w:eastAsia="ru-RU"/>
        </w:rPr>
        <w:t xml:space="preserve"> </w:t>
      </w:r>
      <w:r w:rsidR="003844CB">
        <w:rPr>
          <w:rFonts w:ascii="Times New Roman" w:eastAsia="Arial Unicode MS" w:hAnsi="Times New Roman" w:cs="Times New Roman"/>
          <w:b/>
          <w:bCs/>
          <w:color w:val="000000"/>
          <w:spacing w:val="-4"/>
          <w:sz w:val="20"/>
          <w:szCs w:val="20"/>
          <w:lang w:eastAsia="ru-RU"/>
        </w:rPr>
        <w:t>26</w:t>
      </w:r>
      <w:r w:rsidR="00103CCA" w:rsidRPr="00103CCA">
        <w:rPr>
          <w:rFonts w:ascii="Times New Roman" w:eastAsia="Arial Unicode MS" w:hAnsi="Times New Roman" w:cs="Times New Roman"/>
          <w:b/>
          <w:bCs/>
          <w:color w:val="000000"/>
          <w:spacing w:val="-4"/>
          <w:sz w:val="20"/>
          <w:szCs w:val="20"/>
          <w:lang w:eastAsia="ru-RU"/>
        </w:rPr>
        <w:t>1312500844131230100100100005814244</w:t>
      </w:r>
    </w:p>
    <w:p w14:paraId="2C1FB17B" w14:textId="77777777" w:rsidR="00DC3FF9" w:rsidRPr="00DC3FF9" w:rsidRDefault="00DC3FF9" w:rsidP="00DC3FF9">
      <w:pPr>
        <w:pStyle w:val="a9"/>
        <w:tabs>
          <w:tab w:val="left" w:pos="142"/>
        </w:tabs>
        <w:jc w:val="center"/>
        <w:rPr>
          <w:rFonts w:ascii="Times New Roman" w:eastAsia="MS Mincho" w:hAnsi="Times New Roman"/>
          <w:b/>
          <w:sz w:val="22"/>
          <w:szCs w:val="22"/>
        </w:rPr>
      </w:pPr>
      <w:r w:rsidRPr="00F10D32">
        <w:rPr>
          <w:rFonts w:ascii="Times New Roman" w:eastAsia="MS Mincho" w:hAnsi="Times New Roman"/>
          <w:b/>
          <w:sz w:val="22"/>
          <w:szCs w:val="22"/>
        </w:rPr>
        <w:t>на услуги по подписке и доставке периодических печатных изданий</w:t>
      </w:r>
    </w:p>
    <w:p w14:paraId="56E8876F" w14:textId="43A2DA32" w:rsidR="00DC3FF9" w:rsidRPr="00DC3FF9" w:rsidRDefault="00DC3FF9" w:rsidP="00DC3FF9">
      <w:pPr>
        <w:pStyle w:val="a9"/>
        <w:tabs>
          <w:tab w:val="left" w:pos="142"/>
        </w:tabs>
        <w:jc w:val="center"/>
        <w:rPr>
          <w:rFonts w:ascii="Times New Roman" w:eastAsia="MS Mincho" w:hAnsi="Times New Roman"/>
          <w:b/>
          <w:sz w:val="22"/>
          <w:szCs w:val="22"/>
          <w:lang w:val="ru-RU"/>
        </w:rPr>
      </w:pPr>
      <w:r w:rsidRPr="00DC3FF9">
        <w:rPr>
          <w:rFonts w:ascii="Times New Roman" w:hAnsi="Times New Roman"/>
          <w:b/>
          <w:sz w:val="22"/>
          <w:szCs w:val="22"/>
        </w:rPr>
        <w:t xml:space="preserve">на </w:t>
      </w:r>
      <w:r w:rsidR="003844CB">
        <w:rPr>
          <w:rFonts w:ascii="Times New Roman" w:hAnsi="Times New Roman"/>
          <w:b/>
          <w:sz w:val="22"/>
          <w:szCs w:val="22"/>
          <w:lang w:val="ru-RU"/>
        </w:rPr>
        <w:t>2</w:t>
      </w:r>
      <w:r w:rsidRPr="00DC3FF9">
        <w:rPr>
          <w:rFonts w:ascii="Times New Roman" w:hAnsi="Times New Roman"/>
          <w:b/>
          <w:sz w:val="22"/>
          <w:szCs w:val="22"/>
          <w:lang w:val="ru-RU"/>
        </w:rPr>
        <w:t xml:space="preserve"> полугодие 202</w:t>
      </w:r>
      <w:r w:rsidR="00BC6A2D">
        <w:rPr>
          <w:rFonts w:ascii="Times New Roman" w:hAnsi="Times New Roman"/>
          <w:b/>
          <w:sz w:val="22"/>
          <w:szCs w:val="22"/>
          <w:lang w:val="ru-RU"/>
        </w:rPr>
        <w:t>6</w:t>
      </w:r>
      <w:r w:rsidRPr="00DC3FF9">
        <w:rPr>
          <w:rFonts w:ascii="Times New Roman" w:hAnsi="Times New Roman"/>
          <w:b/>
          <w:sz w:val="22"/>
          <w:szCs w:val="22"/>
          <w:lang w:val="ru-RU"/>
        </w:rPr>
        <w:t xml:space="preserve"> года</w:t>
      </w:r>
    </w:p>
    <w:p w14:paraId="31A09FAA" w14:textId="77777777" w:rsidR="00DC3FF9" w:rsidRPr="00FA3A0E" w:rsidRDefault="00DC3FF9" w:rsidP="0096118E">
      <w:pPr>
        <w:spacing w:after="0" w:line="240" w:lineRule="auto"/>
        <w:jc w:val="center"/>
        <w:rPr>
          <w:rFonts w:ascii="Times New Roman" w:eastAsia="Arial Unicode MS" w:hAnsi="Times New Roman" w:cs="Times New Roman"/>
          <w:b/>
          <w:color w:val="FF0000"/>
          <w:sz w:val="20"/>
          <w:szCs w:val="20"/>
          <w:lang w:eastAsia="ru-RU"/>
        </w:rPr>
      </w:pPr>
    </w:p>
    <w:p w14:paraId="7A1A1DA3" w14:textId="77777777" w:rsidR="00F75D04" w:rsidRPr="00FA3A0E" w:rsidRDefault="00F75D04" w:rsidP="00FA3A0E">
      <w:pPr>
        <w:shd w:val="clear" w:color="auto" w:fill="FFFFFF"/>
        <w:spacing w:after="0" w:line="240" w:lineRule="auto"/>
        <w:ind w:right="-1"/>
        <w:jc w:val="center"/>
        <w:rPr>
          <w:rFonts w:ascii="Times New Roman" w:eastAsia="Arial Unicode MS" w:hAnsi="Times New Roman" w:cs="Times New Roman"/>
          <w:color w:val="000000"/>
          <w:sz w:val="20"/>
          <w:szCs w:val="20"/>
          <w:lang w:eastAsia="ru-RU"/>
        </w:rPr>
      </w:pPr>
    </w:p>
    <w:tbl>
      <w:tblPr>
        <w:tblW w:w="5000" w:type="pct"/>
        <w:tblInd w:w="-1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67"/>
        <w:gridCol w:w="4788"/>
      </w:tblGrid>
      <w:tr w:rsidR="00F75D04" w:rsidRPr="00FA3A0E" w14:paraId="1C77A7A7" w14:textId="77777777" w:rsidTr="00F75D04">
        <w:tc>
          <w:tcPr>
            <w:tcW w:w="2441" w:type="pct"/>
            <w:tcBorders>
              <w:top w:val="nil"/>
              <w:left w:val="nil"/>
              <w:bottom w:val="nil"/>
              <w:right w:val="nil"/>
            </w:tcBorders>
          </w:tcPr>
          <w:p w14:paraId="56EFF119" w14:textId="77777777" w:rsidR="00F75D04" w:rsidRPr="00FA3A0E" w:rsidRDefault="00F75D04" w:rsidP="00FA3A0E">
            <w:pPr>
              <w:widowControl w:val="0"/>
              <w:spacing w:after="0" w:line="240" w:lineRule="auto"/>
              <w:ind w:firstLine="709"/>
              <w:jc w:val="both"/>
              <w:rPr>
                <w:rFonts w:ascii="Times New Roman" w:eastAsia="Arial Unicode MS" w:hAnsi="Times New Roman" w:cs="Times New Roman"/>
                <w:color w:val="000000"/>
                <w:sz w:val="20"/>
                <w:szCs w:val="20"/>
                <w:lang w:eastAsia="ru-RU"/>
              </w:rPr>
            </w:pPr>
            <w:r w:rsidRPr="00FA3A0E">
              <w:rPr>
                <w:rFonts w:ascii="Times New Roman" w:eastAsia="Arial Unicode MS" w:hAnsi="Times New Roman" w:cs="Times New Roman"/>
                <w:color w:val="000000"/>
                <w:sz w:val="20"/>
                <w:szCs w:val="20"/>
                <w:lang w:eastAsia="ru-RU"/>
              </w:rPr>
              <w:t>г. Белгород</w:t>
            </w:r>
          </w:p>
        </w:tc>
        <w:tc>
          <w:tcPr>
            <w:tcW w:w="2559" w:type="pct"/>
            <w:tcBorders>
              <w:top w:val="nil"/>
              <w:left w:val="nil"/>
              <w:bottom w:val="nil"/>
              <w:right w:val="nil"/>
            </w:tcBorders>
          </w:tcPr>
          <w:p w14:paraId="4E0121B9" w14:textId="66D4987D" w:rsidR="00F75D04" w:rsidRPr="00FA3A0E" w:rsidRDefault="00F75D04" w:rsidP="001E71E8">
            <w:pPr>
              <w:widowControl w:val="0"/>
              <w:spacing w:after="0" w:line="240" w:lineRule="auto"/>
              <w:ind w:firstLine="709"/>
              <w:jc w:val="both"/>
              <w:rPr>
                <w:rFonts w:ascii="Times New Roman" w:eastAsia="Arial Unicode MS" w:hAnsi="Times New Roman" w:cs="Times New Roman"/>
                <w:color w:val="000000"/>
                <w:sz w:val="20"/>
                <w:szCs w:val="20"/>
                <w:lang w:eastAsia="ru-RU"/>
              </w:rPr>
            </w:pPr>
            <w:r w:rsidRPr="00A52BB4">
              <w:rPr>
                <w:rFonts w:ascii="Times New Roman" w:eastAsia="Arial Unicode MS" w:hAnsi="Times New Roman" w:cs="Times New Roman"/>
                <w:sz w:val="20"/>
                <w:szCs w:val="20"/>
                <w:lang w:eastAsia="ru-RU"/>
              </w:rPr>
              <w:t xml:space="preserve">                      </w:t>
            </w:r>
            <w:r w:rsidR="00580992" w:rsidRPr="00A52BB4">
              <w:rPr>
                <w:rFonts w:ascii="Times New Roman" w:eastAsia="Arial Unicode MS" w:hAnsi="Times New Roman" w:cs="Times New Roman"/>
                <w:sz w:val="20"/>
                <w:szCs w:val="20"/>
                <w:lang w:eastAsia="ru-RU"/>
              </w:rPr>
              <w:t xml:space="preserve">         </w:t>
            </w:r>
            <w:r w:rsidR="00927C34" w:rsidRPr="00A52BB4">
              <w:rPr>
                <w:rFonts w:ascii="Times New Roman" w:eastAsia="Arial Unicode MS" w:hAnsi="Times New Roman" w:cs="Times New Roman"/>
                <w:sz w:val="20"/>
                <w:szCs w:val="20"/>
                <w:lang w:eastAsia="ru-RU"/>
              </w:rPr>
              <w:t xml:space="preserve">             </w:t>
            </w:r>
            <w:r w:rsidRPr="00A52BB4">
              <w:rPr>
                <w:rFonts w:ascii="Times New Roman" w:eastAsia="Arial Unicode MS" w:hAnsi="Times New Roman" w:cs="Times New Roman"/>
                <w:sz w:val="20"/>
                <w:szCs w:val="20"/>
                <w:lang w:eastAsia="ru-RU"/>
              </w:rPr>
              <w:t>«</w:t>
            </w:r>
            <w:r w:rsidR="00867DAB">
              <w:rPr>
                <w:rFonts w:ascii="Times New Roman" w:eastAsia="Arial Unicode MS" w:hAnsi="Times New Roman" w:cs="Times New Roman"/>
                <w:sz w:val="20"/>
                <w:szCs w:val="20"/>
                <w:lang w:eastAsia="ru-RU"/>
              </w:rPr>
              <w:t>__</w:t>
            </w:r>
            <w:r w:rsidRPr="00A52BB4">
              <w:rPr>
                <w:rFonts w:ascii="Times New Roman" w:eastAsia="Arial Unicode MS" w:hAnsi="Times New Roman" w:cs="Times New Roman"/>
                <w:sz w:val="20"/>
                <w:szCs w:val="20"/>
                <w:lang w:eastAsia="ru-RU"/>
              </w:rPr>
              <w:t xml:space="preserve">» </w:t>
            </w:r>
            <w:r w:rsidR="003844CB">
              <w:rPr>
                <w:rFonts w:ascii="Times New Roman" w:eastAsia="Arial Unicode MS" w:hAnsi="Times New Roman" w:cs="Times New Roman"/>
                <w:sz w:val="20"/>
                <w:szCs w:val="20"/>
                <w:lang w:eastAsia="ru-RU"/>
              </w:rPr>
              <w:t>июня</w:t>
            </w:r>
            <w:r w:rsidR="002F708A" w:rsidRPr="0056537B">
              <w:rPr>
                <w:rFonts w:ascii="Times New Roman" w:eastAsia="Arial Unicode MS" w:hAnsi="Times New Roman" w:cs="Times New Roman"/>
                <w:sz w:val="20"/>
                <w:szCs w:val="20"/>
                <w:lang w:eastAsia="ru-RU"/>
              </w:rPr>
              <w:t xml:space="preserve"> </w:t>
            </w:r>
            <w:r w:rsidRPr="0056537B">
              <w:rPr>
                <w:rFonts w:ascii="Times New Roman" w:eastAsia="Arial Unicode MS" w:hAnsi="Times New Roman" w:cs="Times New Roman"/>
                <w:sz w:val="20"/>
                <w:szCs w:val="20"/>
                <w:lang w:eastAsia="ru-RU"/>
              </w:rPr>
              <w:t>20</w:t>
            </w:r>
            <w:r w:rsidR="00927C34" w:rsidRPr="0056537B">
              <w:rPr>
                <w:rFonts w:ascii="Times New Roman" w:eastAsia="Arial Unicode MS" w:hAnsi="Times New Roman" w:cs="Times New Roman"/>
                <w:sz w:val="20"/>
                <w:szCs w:val="20"/>
                <w:lang w:eastAsia="ru-RU"/>
              </w:rPr>
              <w:t>2</w:t>
            </w:r>
            <w:r w:rsidR="003844CB">
              <w:rPr>
                <w:rFonts w:ascii="Times New Roman" w:eastAsia="Arial Unicode MS" w:hAnsi="Times New Roman" w:cs="Times New Roman"/>
                <w:sz w:val="20"/>
                <w:szCs w:val="20"/>
                <w:lang w:eastAsia="ru-RU"/>
              </w:rPr>
              <w:t>6</w:t>
            </w:r>
            <w:r w:rsidR="00867DAB">
              <w:rPr>
                <w:rFonts w:ascii="Times New Roman" w:eastAsia="Arial Unicode MS" w:hAnsi="Times New Roman" w:cs="Times New Roman"/>
                <w:sz w:val="20"/>
                <w:szCs w:val="20"/>
                <w:lang w:eastAsia="ru-RU"/>
              </w:rPr>
              <w:t xml:space="preserve"> </w:t>
            </w:r>
            <w:r w:rsidRPr="0056537B">
              <w:rPr>
                <w:rFonts w:ascii="Times New Roman" w:eastAsia="Arial Unicode MS" w:hAnsi="Times New Roman" w:cs="Times New Roman"/>
                <w:sz w:val="20"/>
                <w:szCs w:val="20"/>
                <w:lang w:eastAsia="ru-RU"/>
              </w:rPr>
              <w:t>г.</w:t>
            </w:r>
          </w:p>
        </w:tc>
      </w:tr>
    </w:tbl>
    <w:p w14:paraId="3567654B" w14:textId="77777777" w:rsidR="00F75D04" w:rsidRPr="00FA3A0E" w:rsidRDefault="00F75D04" w:rsidP="00FA3A0E">
      <w:pPr>
        <w:autoSpaceDE w:val="0"/>
        <w:autoSpaceDN w:val="0"/>
        <w:adjustRightInd w:val="0"/>
        <w:spacing w:after="0" w:line="240" w:lineRule="auto"/>
        <w:ind w:right="-405"/>
        <w:rPr>
          <w:rFonts w:ascii="Times New Roman" w:eastAsia="Arial Unicode MS" w:hAnsi="Times New Roman" w:cs="Times New Roman"/>
          <w:sz w:val="20"/>
          <w:szCs w:val="20"/>
          <w:lang w:eastAsia="ru-RU"/>
        </w:rPr>
      </w:pPr>
    </w:p>
    <w:p w14:paraId="5AA5CDDA" w14:textId="63F14C00" w:rsidR="009F5A1A" w:rsidRPr="00FA3A0E" w:rsidRDefault="00327B88" w:rsidP="00FA3A0E">
      <w:pPr>
        <w:spacing w:after="0" w:line="240" w:lineRule="auto"/>
        <w:ind w:firstLine="709"/>
        <w:jc w:val="both"/>
        <w:rPr>
          <w:rFonts w:ascii="Times New Roman" w:eastAsia="Arial Unicode MS" w:hAnsi="Times New Roman" w:cs="Times New Roman"/>
          <w:sz w:val="20"/>
          <w:szCs w:val="20"/>
          <w:lang w:eastAsia="ru-RU"/>
        </w:rPr>
      </w:pPr>
      <w:r w:rsidRPr="009D6C0C">
        <w:rPr>
          <w:rFonts w:ascii="Times New Roman" w:eastAsia="Times New Roman" w:hAnsi="Times New Roman" w:cs="Times New Roman"/>
          <w:b/>
          <w:sz w:val="20"/>
          <w:szCs w:val="20"/>
          <w:lang w:eastAsia="ru-RU"/>
        </w:rPr>
        <w:t>Федеральное государственное бюджетное научное учреждение «Белгородский федеральный аграрный научный центр Российской академии наук» (ФГБНУ «Белгородский ФАНЦ РАН»)</w:t>
      </w:r>
      <w:r w:rsidR="00F75D04" w:rsidRPr="009D6C0C">
        <w:rPr>
          <w:rFonts w:ascii="Times New Roman" w:eastAsia="Times New Roman" w:hAnsi="Times New Roman" w:cs="Times New Roman"/>
          <w:b/>
          <w:color w:val="000000"/>
          <w:sz w:val="20"/>
          <w:szCs w:val="20"/>
          <w:lang w:eastAsia="ru-RU"/>
        </w:rPr>
        <w:t>,</w:t>
      </w:r>
      <w:r w:rsidR="00F75D04" w:rsidRPr="00FA3A0E">
        <w:rPr>
          <w:rFonts w:ascii="Times New Roman" w:eastAsia="Times New Roman" w:hAnsi="Times New Roman" w:cs="Times New Roman"/>
          <w:color w:val="000000"/>
          <w:sz w:val="20"/>
          <w:szCs w:val="20"/>
          <w:lang w:eastAsia="ru-RU"/>
        </w:rPr>
        <w:t xml:space="preserve"> именуемое в дальнейшем «Заказчик», в лице директора Тютюнова Сергея Ивановича, действующего на основании Устава, с одной стороны, и</w:t>
      </w:r>
      <w:r w:rsidR="00BC6A2D">
        <w:rPr>
          <w:rFonts w:ascii="Times New Roman" w:eastAsia="Times New Roman" w:hAnsi="Times New Roman" w:cs="Times New Roman"/>
          <w:b/>
          <w:color w:val="000000"/>
          <w:sz w:val="20"/>
          <w:szCs w:val="20"/>
          <w:lang w:eastAsia="ru-RU"/>
        </w:rPr>
        <w:t>______</w:t>
      </w:r>
      <w:r w:rsidR="00C74AEA" w:rsidRPr="00F10D32">
        <w:rPr>
          <w:rFonts w:ascii="Times New Roman" w:eastAsia="Times New Roman" w:hAnsi="Times New Roman" w:cs="Times New Roman"/>
          <w:sz w:val="20"/>
          <w:szCs w:val="20"/>
          <w:lang w:eastAsia="ru-RU"/>
        </w:rPr>
        <w:t xml:space="preserve">, </w:t>
      </w:r>
      <w:r w:rsidR="00671BD7">
        <w:rPr>
          <w:rFonts w:ascii="Times New Roman" w:eastAsia="Times New Roman" w:hAnsi="Times New Roman" w:cs="Times New Roman"/>
          <w:sz w:val="20"/>
          <w:szCs w:val="20"/>
          <w:lang w:eastAsia="ru-RU"/>
        </w:rPr>
        <w:t xml:space="preserve">с другой стороны, </w:t>
      </w:r>
      <w:r w:rsidR="00C74AEA" w:rsidRPr="00F10D32">
        <w:rPr>
          <w:rFonts w:ascii="Times New Roman" w:eastAsia="Times New Roman" w:hAnsi="Times New Roman" w:cs="Times New Roman"/>
          <w:color w:val="000000"/>
          <w:sz w:val="20"/>
          <w:szCs w:val="20"/>
          <w:lang w:eastAsia="ru-RU"/>
        </w:rPr>
        <w:t>с соблюдением требований Гражданского кодекса Российской Федерации, руководствуясь п. 5</w:t>
      </w:r>
      <w:r w:rsidR="00AC7996" w:rsidRPr="00F10D32">
        <w:rPr>
          <w:rFonts w:ascii="Times New Roman" w:eastAsia="Times New Roman" w:hAnsi="Times New Roman" w:cs="Times New Roman"/>
          <w:color w:val="000000"/>
          <w:sz w:val="20"/>
          <w:szCs w:val="20"/>
          <w:lang w:eastAsia="ru-RU"/>
        </w:rPr>
        <w:t>, ч. 1,</w:t>
      </w:r>
      <w:r w:rsidR="00C74AEA" w:rsidRPr="00F10D32">
        <w:rPr>
          <w:rFonts w:ascii="Times New Roman" w:eastAsia="Times New Roman" w:hAnsi="Times New Roman" w:cs="Times New Roman"/>
          <w:color w:val="000000"/>
          <w:sz w:val="20"/>
          <w:szCs w:val="20"/>
          <w:lang w:eastAsia="ru-RU"/>
        </w:rPr>
        <w:t xml:space="preserve"> ст. 93</w:t>
      </w:r>
      <w:r w:rsidR="00C74AEA" w:rsidRPr="00C74AEA">
        <w:rPr>
          <w:rFonts w:ascii="Times New Roman" w:eastAsia="Times New Roman" w:hAnsi="Times New Roman" w:cs="Times New Roman"/>
          <w:color w:val="000000"/>
          <w:sz w:val="20"/>
          <w:szCs w:val="20"/>
          <w:lang w:eastAsia="ru-RU"/>
        </w:rPr>
        <w:t xml:space="preserve">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заключили настоя</w:t>
      </w:r>
      <w:r w:rsidR="00DC3FF9">
        <w:rPr>
          <w:rFonts w:ascii="Times New Roman" w:eastAsia="Times New Roman" w:hAnsi="Times New Roman" w:cs="Times New Roman"/>
          <w:color w:val="000000"/>
          <w:sz w:val="20"/>
          <w:szCs w:val="20"/>
          <w:lang w:eastAsia="ru-RU"/>
        </w:rPr>
        <w:t xml:space="preserve">щий договор на оказание услуги </w:t>
      </w:r>
      <w:r w:rsidR="00C74AEA" w:rsidRPr="00C74AEA">
        <w:rPr>
          <w:rFonts w:ascii="Times New Roman" w:eastAsia="Times New Roman" w:hAnsi="Times New Roman" w:cs="Times New Roman"/>
          <w:color w:val="000000"/>
          <w:sz w:val="20"/>
          <w:szCs w:val="20"/>
          <w:lang w:eastAsia="ru-RU"/>
        </w:rPr>
        <w:t xml:space="preserve">у единственного поставщика (подрядчика, исполнителя) (далее – </w:t>
      </w:r>
      <w:r w:rsidR="00C74AEA">
        <w:rPr>
          <w:rFonts w:ascii="Times New Roman" w:eastAsia="Times New Roman" w:hAnsi="Times New Roman" w:cs="Times New Roman"/>
          <w:color w:val="000000"/>
          <w:sz w:val="20"/>
          <w:szCs w:val="20"/>
          <w:lang w:eastAsia="ru-RU"/>
        </w:rPr>
        <w:t>Контракт</w:t>
      </w:r>
      <w:r w:rsidR="00C74AEA" w:rsidRPr="00C74AEA">
        <w:rPr>
          <w:rFonts w:ascii="Times New Roman" w:eastAsia="Times New Roman" w:hAnsi="Times New Roman" w:cs="Times New Roman"/>
          <w:color w:val="000000"/>
          <w:sz w:val="20"/>
          <w:szCs w:val="20"/>
          <w:lang w:eastAsia="ru-RU"/>
        </w:rPr>
        <w:t>) о нижеследующем:</w:t>
      </w:r>
      <w:r w:rsidR="00F75D04" w:rsidRPr="00FA3A0E">
        <w:rPr>
          <w:rFonts w:ascii="Times New Roman" w:eastAsia="Arial Unicode MS" w:hAnsi="Times New Roman" w:cs="Times New Roman"/>
          <w:sz w:val="20"/>
          <w:szCs w:val="20"/>
          <w:lang w:eastAsia="ru-RU"/>
        </w:rPr>
        <w:t xml:space="preserve"> </w:t>
      </w:r>
    </w:p>
    <w:p w14:paraId="25D71BB5" w14:textId="77777777" w:rsidR="009F5A1A" w:rsidRPr="00FA3A0E" w:rsidRDefault="008B6EAC" w:rsidP="00FA3A0E">
      <w:pPr>
        <w:pStyle w:val="a6"/>
        <w:numPr>
          <w:ilvl w:val="0"/>
          <w:numId w:val="4"/>
        </w:numPr>
        <w:spacing w:after="0" w:line="240" w:lineRule="auto"/>
        <w:jc w:val="center"/>
        <w:rPr>
          <w:rFonts w:ascii="Times New Roman" w:eastAsia="Arial Unicode MS" w:hAnsi="Times New Roman" w:cs="Times New Roman"/>
          <w:b/>
          <w:sz w:val="20"/>
          <w:szCs w:val="20"/>
          <w:lang w:eastAsia="ru-RU"/>
        </w:rPr>
      </w:pPr>
      <w:r w:rsidRPr="00FA3A0E">
        <w:rPr>
          <w:rFonts w:ascii="Times New Roman" w:eastAsia="Arial Unicode MS" w:hAnsi="Times New Roman" w:cs="Times New Roman"/>
          <w:b/>
          <w:sz w:val="20"/>
          <w:szCs w:val="20"/>
          <w:lang w:eastAsia="ru-RU"/>
        </w:rPr>
        <w:t>ПРЕДМЕТ КОНТРАКТА</w:t>
      </w:r>
    </w:p>
    <w:p w14:paraId="484EBDBA" w14:textId="313F6D0C" w:rsidR="0012025A" w:rsidRPr="00FA3A0E" w:rsidRDefault="0012025A" w:rsidP="00FA3A0E">
      <w:pPr>
        <w:spacing w:after="0" w:line="240" w:lineRule="auto"/>
        <w:ind w:firstLine="708"/>
        <w:jc w:val="both"/>
        <w:rPr>
          <w:rFonts w:ascii="Times New Roman" w:eastAsia="Times New Roman" w:hAnsi="Times New Roman" w:cs="Times New Roman"/>
          <w:b/>
          <w:bCs/>
          <w:sz w:val="20"/>
          <w:szCs w:val="20"/>
          <w:lang w:eastAsia="ru-RU"/>
        </w:rPr>
      </w:pPr>
      <w:r w:rsidRPr="00FA3A0E">
        <w:rPr>
          <w:rFonts w:ascii="Times New Roman" w:eastAsia="Times New Roman" w:hAnsi="Times New Roman" w:cs="Times New Roman"/>
          <w:sz w:val="20"/>
          <w:szCs w:val="20"/>
          <w:lang w:eastAsia="ru-RU"/>
        </w:rPr>
        <w:t xml:space="preserve">     1.1. </w:t>
      </w:r>
      <w:r w:rsidR="00BA72EC" w:rsidRPr="00FA3A0E">
        <w:rPr>
          <w:rFonts w:ascii="Times New Roman" w:eastAsia="Times New Roman" w:hAnsi="Times New Roman" w:cs="Times New Roman"/>
          <w:sz w:val="20"/>
          <w:szCs w:val="20"/>
          <w:lang w:eastAsia="ru-RU"/>
        </w:rPr>
        <w:t>Исполнитель</w:t>
      </w:r>
      <w:r w:rsidRPr="00FA3A0E">
        <w:rPr>
          <w:rFonts w:ascii="Times New Roman" w:eastAsia="Times New Roman" w:hAnsi="Times New Roman" w:cs="Times New Roman"/>
          <w:sz w:val="20"/>
          <w:szCs w:val="20"/>
          <w:lang w:eastAsia="ru-RU"/>
        </w:rPr>
        <w:t xml:space="preserve"> принимает на себя обязательство оформить подписку и осуществить </w:t>
      </w:r>
      <w:r w:rsidRPr="0059591B">
        <w:rPr>
          <w:rFonts w:ascii="Times New Roman" w:eastAsia="Times New Roman" w:hAnsi="Times New Roman" w:cs="Times New Roman"/>
          <w:bCs/>
          <w:sz w:val="20"/>
          <w:szCs w:val="20"/>
          <w:lang w:eastAsia="ru-RU"/>
        </w:rPr>
        <w:t xml:space="preserve">услуги издательские (подписка на периодические издания на </w:t>
      </w:r>
      <w:r w:rsidR="003844CB">
        <w:rPr>
          <w:rFonts w:ascii="Times New Roman" w:eastAsia="Times New Roman" w:hAnsi="Times New Roman" w:cs="Times New Roman"/>
          <w:bCs/>
          <w:sz w:val="20"/>
          <w:szCs w:val="20"/>
          <w:lang w:eastAsia="ru-RU"/>
        </w:rPr>
        <w:t>2</w:t>
      </w:r>
      <w:r w:rsidR="0044371D" w:rsidRPr="0059591B">
        <w:rPr>
          <w:rFonts w:ascii="Times New Roman" w:eastAsia="Times New Roman" w:hAnsi="Times New Roman" w:cs="Times New Roman"/>
          <w:bCs/>
          <w:sz w:val="20"/>
          <w:szCs w:val="20"/>
          <w:lang w:eastAsia="ru-RU"/>
        </w:rPr>
        <w:t xml:space="preserve">-е полугодие </w:t>
      </w:r>
      <w:r w:rsidR="00BC6A2D">
        <w:rPr>
          <w:rFonts w:ascii="Times New Roman" w:eastAsia="Times New Roman" w:hAnsi="Times New Roman" w:cs="Times New Roman"/>
          <w:bCs/>
          <w:sz w:val="20"/>
          <w:szCs w:val="20"/>
          <w:lang w:eastAsia="ru-RU"/>
        </w:rPr>
        <w:t xml:space="preserve">2026 </w:t>
      </w:r>
      <w:r w:rsidRPr="0059591B">
        <w:rPr>
          <w:rFonts w:ascii="Times New Roman" w:eastAsia="Times New Roman" w:hAnsi="Times New Roman" w:cs="Times New Roman"/>
          <w:bCs/>
          <w:sz w:val="20"/>
          <w:szCs w:val="20"/>
          <w:lang w:eastAsia="ru-RU"/>
        </w:rPr>
        <w:t>г.), для ФГБНУ «Белгородский ФАНЦ РАН»</w:t>
      </w:r>
      <w:r w:rsidRPr="00FA3A0E">
        <w:rPr>
          <w:rFonts w:ascii="Times New Roman" w:eastAsia="Times New Roman" w:hAnsi="Times New Roman" w:cs="Times New Roman"/>
          <w:b/>
          <w:bCs/>
          <w:sz w:val="20"/>
          <w:szCs w:val="20"/>
          <w:lang w:eastAsia="ru-RU"/>
        </w:rPr>
        <w:t xml:space="preserve"> </w:t>
      </w:r>
      <w:r w:rsidRPr="00FA3A0E">
        <w:rPr>
          <w:rFonts w:ascii="Times New Roman" w:eastAsia="Times New Roman" w:hAnsi="Times New Roman" w:cs="Times New Roman"/>
          <w:sz w:val="20"/>
          <w:szCs w:val="20"/>
          <w:lang w:eastAsia="ru-RU"/>
        </w:rPr>
        <w:t xml:space="preserve">согласно Спецификации (Приложению № 1 к настоящему </w:t>
      </w:r>
      <w:r w:rsidRPr="00FA3A0E">
        <w:rPr>
          <w:rFonts w:ascii="Times New Roman" w:hAnsi="Times New Roman" w:cs="Times New Roman"/>
          <w:sz w:val="20"/>
          <w:szCs w:val="20"/>
          <w:lang w:eastAsia="ru-RU"/>
        </w:rPr>
        <w:t>Контракт</w:t>
      </w:r>
      <w:r w:rsidRPr="00FA3A0E">
        <w:rPr>
          <w:rFonts w:ascii="Times New Roman" w:eastAsia="Times New Roman" w:hAnsi="Times New Roman" w:cs="Times New Roman"/>
          <w:sz w:val="20"/>
          <w:szCs w:val="20"/>
          <w:lang w:eastAsia="ru-RU"/>
        </w:rPr>
        <w:t xml:space="preserve">у) (далее по тексту "Товар"), а Заказчик обязуется принять и оплатить поставленный Товар на условиях настоящего </w:t>
      </w:r>
      <w:r w:rsidRPr="00FA3A0E">
        <w:rPr>
          <w:rFonts w:ascii="Times New Roman" w:hAnsi="Times New Roman" w:cs="Times New Roman"/>
          <w:sz w:val="20"/>
          <w:szCs w:val="20"/>
          <w:lang w:eastAsia="ru-RU"/>
        </w:rPr>
        <w:t>Контракт</w:t>
      </w:r>
      <w:r w:rsidRPr="00FA3A0E">
        <w:rPr>
          <w:rFonts w:ascii="Times New Roman" w:eastAsia="Times New Roman" w:hAnsi="Times New Roman" w:cs="Times New Roman"/>
          <w:sz w:val="20"/>
          <w:szCs w:val="20"/>
          <w:lang w:eastAsia="ru-RU"/>
        </w:rPr>
        <w:t>а.</w:t>
      </w:r>
    </w:p>
    <w:p w14:paraId="0FD173A5" w14:textId="641621C9" w:rsidR="00F729B8" w:rsidRDefault="009C6C32" w:rsidP="00FA3A0E">
      <w:pPr>
        <w:spacing w:after="0" w:line="240" w:lineRule="auto"/>
        <w:ind w:firstLine="708"/>
        <w:jc w:val="both"/>
        <w:rPr>
          <w:rFonts w:ascii="Times New Roman" w:eastAsia="Times New Roman" w:hAnsi="Times New Roman" w:cs="Times New Roman"/>
          <w:bCs/>
          <w:sz w:val="20"/>
          <w:szCs w:val="20"/>
          <w:lang w:eastAsia="ru-RU"/>
        </w:rPr>
      </w:pPr>
      <w:r w:rsidRPr="0059591B">
        <w:rPr>
          <w:rFonts w:ascii="Times New Roman" w:eastAsia="Times New Roman" w:hAnsi="Times New Roman" w:cs="Times New Roman"/>
          <w:bCs/>
          <w:sz w:val="20"/>
          <w:szCs w:val="20"/>
          <w:lang w:eastAsia="ru-RU"/>
        </w:rPr>
        <w:t xml:space="preserve">Доставка периодических печатных изданий </w:t>
      </w:r>
      <w:r w:rsidR="00C74AEA" w:rsidRPr="0059591B">
        <w:rPr>
          <w:rFonts w:ascii="Times New Roman" w:eastAsia="Times New Roman" w:hAnsi="Times New Roman" w:cs="Times New Roman"/>
          <w:bCs/>
          <w:sz w:val="20"/>
          <w:szCs w:val="20"/>
          <w:lang w:eastAsia="ru-RU"/>
        </w:rPr>
        <w:t>осуществляется</w:t>
      </w:r>
      <w:r w:rsidR="003844CB">
        <w:rPr>
          <w:rFonts w:ascii="Times New Roman" w:eastAsia="Times New Roman" w:hAnsi="Times New Roman" w:cs="Times New Roman"/>
          <w:bCs/>
          <w:sz w:val="20"/>
          <w:szCs w:val="20"/>
          <w:lang w:eastAsia="ru-RU"/>
        </w:rPr>
        <w:t xml:space="preserve"> Исполнителем с 01.07</w:t>
      </w:r>
      <w:r w:rsidR="0059591B" w:rsidRPr="0059591B">
        <w:rPr>
          <w:rFonts w:ascii="Times New Roman" w:eastAsia="Times New Roman" w:hAnsi="Times New Roman" w:cs="Times New Roman"/>
          <w:bCs/>
          <w:sz w:val="20"/>
          <w:szCs w:val="20"/>
          <w:lang w:eastAsia="ru-RU"/>
        </w:rPr>
        <w:t>.202</w:t>
      </w:r>
      <w:r w:rsidR="003844CB">
        <w:rPr>
          <w:rFonts w:ascii="Times New Roman" w:eastAsia="Times New Roman" w:hAnsi="Times New Roman" w:cs="Times New Roman"/>
          <w:bCs/>
          <w:sz w:val="20"/>
          <w:szCs w:val="20"/>
          <w:lang w:eastAsia="ru-RU"/>
        </w:rPr>
        <w:t>6 по 31.12</w:t>
      </w:r>
      <w:r w:rsidR="00DC3FF9">
        <w:rPr>
          <w:rFonts w:ascii="Times New Roman" w:eastAsia="Times New Roman" w:hAnsi="Times New Roman" w:cs="Times New Roman"/>
          <w:bCs/>
          <w:sz w:val="20"/>
          <w:szCs w:val="20"/>
          <w:lang w:eastAsia="ru-RU"/>
        </w:rPr>
        <w:t>.202</w:t>
      </w:r>
      <w:r w:rsidR="00BC6A2D">
        <w:rPr>
          <w:rFonts w:ascii="Times New Roman" w:eastAsia="Times New Roman" w:hAnsi="Times New Roman" w:cs="Times New Roman"/>
          <w:bCs/>
          <w:sz w:val="20"/>
          <w:szCs w:val="20"/>
          <w:lang w:eastAsia="ru-RU"/>
        </w:rPr>
        <w:t>6</w:t>
      </w:r>
      <w:r w:rsidRPr="0059591B">
        <w:rPr>
          <w:rFonts w:ascii="Times New Roman" w:eastAsia="Times New Roman" w:hAnsi="Times New Roman" w:cs="Times New Roman"/>
          <w:bCs/>
          <w:sz w:val="20"/>
          <w:szCs w:val="20"/>
          <w:lang w:eastAsia="ru-RU"/>
        </w:rPr>
        <w:t xml:space="preserve"> года, ежедневно, кроме выходных и праздничных дней по мере выхода изданий из печати отдельными партиями. Местные издания по г. Белгороду, доставляются в день их публикации, остальные печатные издания – в течение 1 дня с момента их поступления на склад </w:t>
      </w:r>
      <w:r w:rsidR="008A5CA0">
        <w:rPr>
          <w:rFonts w:ascii="Times New Roman" w:eastAsia="Times New Roman" w:hAnsi="Times New Roman" w:cs="Times New Roman"/>
          <w:bCs/>
          <w:sz w:val="20"/>
          <w:szCs w:val="20"/>
          <w:lang w:eastAsia="ru-RU"/>
        </w:rPr>
        <w:t>Исполнителя</w:t>
      </w:r>
      <w:r w:rsidRPr="0059591B">
        <w:rPr>
          <w:rFonts w:ascii="Times New Roman" w:eastAsia="Times New Roman" w:hAnsi="Times New Roman" w:cs="Times New Roman"/>
          <w:bCs/>
          <w:sz w:val="20"/>
          <w:szCs w:val="20"/>
          <w:lang w:eastAsia="ru-RU"/>
        </w:rPr>
        <w:t>.</w:t>
      </w:r>
    </w:p>
    <w:p w14:paraId="714E4A12" w14:textId="77777777" w:rsidR="00F729B8" w:rsidRDefault="009C6C32" w:rsidP="00FA3A0E">
      <w:pPr>
        <w:spacing w:after="0" w:line="240" w:lineRule="auto"/>
        <w:ind w:firstLine="708"/>
        <w:jc w:val="both"/>
        <w:rPr>
          <w:rFonts w:ascii="Times New Roman" w:eastAsia="Times New Roman" w:hAnsi="Times New Roman" w:cs="Times New Roman"/>
          <w:bCs/>
          <w:sz w:val="20"/>
          <w:szCs w:val="20"/>
          <w:lang w:eastAsia="ru-RU"/>
        </w:rPr>
      </w:pPr>
      <w:r w:rsidRPr="0059591B">
        <w:rPr>
          <w:rFonts w:ascii="Times New Roman" w:eastAsia="Times New Roman" w:hAnsi="Times New Roman" w:cs="Times New Roman"/>
          <w:bCs/>
          <w:sz w:val="20"/>
          <w:szCs w:val="20"/>
          <w:lang w:eastAsia="ru-RU"/>
        </w:rPr>
        <w:t xml:space="preserve"> </w:t>
      </w:r>
      <w:r w:rsidRPr="00F10D32">
        <w:rPr>
          <w:rFonts w:ascii="Times New Roman" w:eastAsia="Times New Roman" w:hAnsi="Times New Roman" w:cs="Times New Roman"/>
          <w:bCs/>
          <w:sz w:val="20"/>
          <w:szCs w:val="20"/>
          <w:lang w:eastAsia="ru-RU"/>
        </w:rPr>
        <w:t>Место поставки товара: ФГБНУ «Белгородский ФАНЦ РАН» по адресу: 308001, г. Белгород, ул. Октябрьская, 58 и отделение №2 ФГБНУ «Белгородский ФАНЦ РАН» по адресу: 308519, Белгородский район, п. Северный, ул. Школьная, 52.</w:t>
      </w:r>
      <w:r w:rsidRPr="0059591B">
        <w:rPr>
          <w:rFonts w:ascii="Times New Roman" w:eastAsia="Times New Roman" w:hAnsi="Times New Roman" w:cs="Times New Roman"/>
          <w:bCs/>
          <w:sz w:val="20"/>
          <w:szCs w:val="20"/>
          <w:lang w:eastAsia="ru-RU"/>
        </w:rPr>
        <w:t xml:space="preserve"> </w:t>
      </w:r>
    </w:p>
    <w:p w14:paraId="637C792A" w14:textId="5EDD10D1" w:rsidR="0012025A" w:rsidRPr="00DC3FF9" w:rsidRDefault="0012025A" w:rsidP="00FA3A0E">
      <w:pPr>
        <w:spacing w:after="0" w:line="240" w:lineRule="auto"/>
        <w:ind w:firstLine="708"/>
        <w:jc w:val="both"/>
        <w:rPr>
          <w:rFonts w:ascii="Times New Roman" w:eastAsia="Times New Roman" w:hAnsi="Times New Roman" w:cs="Times New Roman"/>
          <w:sz w:val="20"/>
          <w:szCs w:val="20"/>
          <w:lang w:eastAsia="ru-RU"/>
        </w:rPr>
      </w:pPr>
      <w:r w:rsidRPr="0059591B">
        <w:rPr>
          <w:rFonts w:ascii="Times New Roman" w:eastAsia="Times New Roman" w:hAnsi="Times New Roman" w:cs="Times New Roman"/>
          <w:sz w:val="20"/>
          <w:szCs w:val="20"/>
          <w:lang w:eastAsia="ru-RU"/>
        </w:rPr>
        <w:t xml:space="preserve"> </w:t>
      </w:r>
      <w:r w:rsidRPr="00DC3FF9">
        <w:rPr>
          <w:rFonts w:ascii="Times New Roman" w:eastAsia="Times New Roman" w:hAnsi="Times New Roman" w:cs="Times New Roman"/>
          <w:sz w:val="20"/>
          <w:szCs w:val="20"/>
          <w:lang w:eastAsia="ru-RU"/>
        </w:rPr>
        <w:t>Контракт вступает в законную силу с момента его подпис</w:t>
      </w:r>
      <w:r w:rsidR="0071057F">
        <w:rPr>
          <w:rFonts w:ascii="Times New Roman" w:eastAsia="Times New Roman" w:hAnsi="Times New Roman" w:cs="Times New Roman"/>
          <w:sz w:val="20"/>
          <w:szCs w:val="20"/>
          <w:lang w:eastAsia="ru-RU"/>
        </w:rPr>
        <w:t xml:space="preserve">ания Сторонами и действует до </w:t>
      </w:r>
      <w:r w:rsidR="00322C9D">
        <w:rPr>
          <w:rFonts w:ascii="Times New Roman" w:eastAsia="Times New Roman" w:hAnsi="Times New Roman" w:cs="Times New Roman"/>
          <w:sz w:val="20"/>
          <w:szCs w:val="20"/>
          <w:lang w:eastAsia="ru-RU"/>
        </w:rPr>
        <w:t>31</w:t>
      </w:r>
      <w:r w:rsidR="0071057F">
        <w:rPr>
          <w:rFonts w:ascii="Times New Roman" w:eastAsia="Times New Roman" w:hAnsi="Times New Roman" w:cs="Times New Roman"/>
          <w:sz w:val="20"/>
          <w:szCs w:val="20"/>
          <w:lang w:eastAsia="ru-RU"/>
        </w:rPr>
        <w:t>.12.202</w:t>
      </w:r>
      <w:r w:rsidR="00295BB8">
        <w:rPr>
          <w:rFonts w:ascii="Times New Roman" w:eastAsia="Times New Roman" w:hAnsi="Times New Roman" w:cs="Times New Roman"/>
          <w:sz w:val="20"/>
          <w:szCs w:val="20"/>
          <w:lang w:eastAsia="ru-RU"/>
        </w:rPr>
        <w:t>6</w:t>
      </w:r>
      <w:bookmarkStart w:id="0" w:name="_GoBack"/>
      <w:bookmarkEnd w:id="0"/>
      <w:r w:rsidRPr="00DC3FF9">
        <w:rPr>
          <w:rFonts w:ascii="Times New Roman" w:eastAsia="Times New Roman" w:hAnsi="Times New Roman" w:cs="Times New Roman"/>
          <w:sz w:val="20"/>
          <w:szCs w:val="20"/>
          <w:lang w:eastAsia="ru-RU"/>
        </w:rPr>
        <w:t>г., а в части взаимных расчетов до полного их исполнения Сторонами.</w:t>
      </w:r>
    </w:p>
    <w:p w14:paraId="39413E5D" w14:textId="77777777" w:rsidR="0012025A" w:rsidRDefault="005D40A4" w:rsidP="00FA3A0E">
      <w:pPr>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r w:rsidR="0012025A" w:rsidRPr="00FA3A0E">
        <w:rPr>
          <w:rFonts w:ascii="Times New Roman" w:eastAsia="Times New Roman" w:hAnsi="Times New Roman" w:cs="Times New Roman"/>
          <w:sz w:val="20"/>
          <w:szCs w:val="20"/>
          <w:lang w:eastAsia="ru-RU"/>
        </w:rPr>
        <w:t xml:space="preserve">. Датой исполнения </w:t>
      </w:r>
      <w:r w:rsidR="00BA72EC" w:rsidRPr="00FA3A0E">
        <w:rPr>
          <w:rFonts w:ascii="Times New Roman" w:eastAsia="Times New Roman" w:hAnsi="Times New Roman" w:cs="Times New Roman"/>
          <w:sz w:val="20"/>
          <w:szCs w:val="20"/>
          <w:lang w:eastAsia="ru-RU"/>
        </w:rPr>
        <w:t>Исполнителем</w:t>
      </w:r>
      <w:r w:rsidR="0012025A" w:rsidRPr="00FA3A0E">
        <w:rPr>
          <w:rFonts w:ascii="Times New Roman" w:eastAsia="Times New Roman" w:hAnsi="Times New Roman" w:cs="Times New Roman"/>
          <w:sz w:val="20"/>
          <w:szCs w:val="20"/>
          <w:lang w:eastAsia="ru-RU"/>
        </w:rPr>
        <w:t xml:space="preserve"> всех обязательств по настоящему </w:t>
      </w:r>
      <w:r w:rsidR="0012025A" w:rsidRPr="00FA3A0E">
        <w:rPr>
          <w:rFonts w:ascii="Times New Roman" w:hAnsi="Times New Roman" w:cs="Times New Roman"/>
          <w:sz w:val="20"/>
          <w:szCs w:val="20"/>
          <w:lang w:eastAsia="ru-RU"/>
        </w:rPr>
        <w:t>Контракт</w:t>
      </w:r>
      <w:r w:rsidR="0012025A" w:rsidRPr="00FA3A0E">
        <w:rPr>
          <w:rFonts w:ascii="Times New Roman" w:eastAsia="Times New Roman" w:hAnsi="Times New Roman" w:cs="Times New Roman"/>
          <w:sz w:val="20"/>
          <w:szCs w:val="20"/>
          <w:lang w:eastAsia="ru-RU"/>
        </w:rPr>
        <w:t xml:space="preserve">у считается дата подписания (утверждения) Заказчиком акта приемки результатов исполнения </w:t>
      </w:r>
      <w:r w:rsidR="0012025A" w:rsidRPr="00FA3A0E">
        <w:rPr>
          <w:rFonts w:ascii="Times New Roman" w:hAnsi="Times New Roman" w:cs="Times New Roman"/>
          <w:sz w:val="20"/>
          <w:szCs w:val="20"/>
          <w:lang w:eastAsia="ru-RU"/>
        </w:rPr>
        <w:t>Контракт</w:t>
      </w:r>
      <w:r w:rsidR="0012025A" w:rsidRPr="00FA3A0E">
        <w:rPr>
          <w:rFonts w:ascii="Times New Roman" w:eastAsia="Times New Roman" w:hAnsi="Times New Roman" w:cs="Times New Roman"/>
          <w:sz w:val="20"/>
          <w:szCs w:val="20"/>
          <w:lang w:eastAsia="ru-RU"/>
        </w:rPr>
        <w:t>а.</w:t>
      </w:r>
    </w:p>
    <w:p w14:paraId="1702442A" w14:textId="77777777" w:rsidR="00FA3A0E" w:rsidRPr="00FA3A0E" w:rsidRDefault="00FA3A0E" w:rsidP="00FA3A0E">
      <w:pPr>
        <w:spacing w:after="0" w:line="240" w:lineRule="auto"/>
        <w:ind w:firstLine="708"/>
        <w:jc w:val="both"/>
        <w:rPr>
          <w:rFonts w:ascii="Times New Roman" w:eastAsia="Times New Roman" w:hAnsi="Times New Roman" w:cs="Times New Roman"/>
          <w:sz w:val="20"/>
          <w:szCs w:val="20"/>
          <w:lang w:eastAsia="ru-RU"/>
        </w:rPr>
      </w:pPr>
    </w:p>
    <w:p w14:paraId="4CFDB295" w14:textId="77777777" w:rsidR="00D136E4" w:rsidRPr="00FA3A0E" w:rsidRDefault="008B6EAC" w:rsidP="00FA3A0E">
      <w:pPr>
        <w:widowControl w:val="0"/>
        <w:spacing w:after="0" w:line="240" w:lineRule="auto"/>
        <w:ind w:firstLine="709"/>
        <w:jc w:val="center"/>
        <w:rPr>
          <w:rFonts w:ascii="Times New Roman" w:eastAsia="Times New Roman" w:hAnsi="Times New Roman" w:cs="Times New Roman"/>
          <w:b/>
          <w:bCs/>
          <w:sz w:val="20"/>
          <w:szCs w:val="20"/>
          <w:lang w:eastAsia="ru-RU"/>
        </w:rPr>
      </w:pPr>
      <w:r w:rsidRPr="00FA3A0E">
        <w:rPr>
          <w:rFonts w:ascii="Times New Roman" w:eastAsia="Times New Roman" w:hAnsi="Times New Roman" w:cs="Times New Roman"/>
          <w:b/>
          <w:bCs/>
          <w:sz w:val="20"/>
          <w:szCs w:val="20"/>
          <w:lang w:eastAsia="ru-RU"/>
        </w:rPr>
        <w:t>2. ЦЕНА КОНТРАКТА. УСЛОВИЯ И ПОРЯДОК РАЧЧЕТА</w:t>
      </w:r>
    </w:p>
    <w:p w14:paraId="3BB8E83A" w14:textId="02E83007" w:rsidR="0012025A" w:rsidRPr="00FA3A0E" w:rsidRDefault="0012025A" w:rsidP="00FA3A0E">
      <w:pPr>
        <w:suppressAutoHyphens/>
        <w:autoSpaceDE w:val="0"/>
        <w:spacing w:after="0" w:line="240" w:lineRule="auto"/>
        <w:ind w:firstLine="709"/>
        <w:jc w:val="both"/>
        <w:rPr>
          <w:rFonts w:ascii="Times New Roman" w:eastAsia="Times New Roman" w:hAnsi="Times New Roman" w:cs="Times New Roman"/>
          <w:b/>
          <w:sz w:val="20"/>
          <w:szCs w:val="20"/>
          <w:lang w:eastAsia="zh-CN"/>
        </w:rPr>
      </w:pPr>
      <w:r w:rsidRPr="00FA3A0E">
        <w:rPr>
          <w:rFonts w:ascii="Times New Roman" w:eastAsia="Times New Roman" w:hAnsi="Times New Roman" w:cs="Times New Roman"/>
          <w:sz w:val="20"/>
          <w:szCs w:val="20"/>
          <w:lang w:eastAsia="zh-CN"/>
        </w:rPr>
        <w:t xml:space="preserve">2.1. </w:t>
      </w:r>
      <w:r w:rsidRPr="000A1739">
        <w:rPr>
          <w:rFonts w:ascii="Times New Roman" w:eastAsia="Times New Roman" w:hAnsi="Times New Roman" w:cs="Times New Roman"/>
          <w:sz w:val="20"/>
          <w:szCs w:val="20"/>
          <w:lang w:eastAsia="zh-CN"/>
        </w:rPr>
        <w:t>Цена контракта составляет:</w:t>
      </w:r>
      <w:r w:rsidR="00BC6A2D">
        <w:rPr>
          <w:rFonts w:ascii="Times New Roman" w:eastAsia="Calibri" w:hAnsi="Times New Roman" w:cs="Times New Roman"/>
          <w:b/>
          <w:sz w:val="20"/>
          <w:szCs w:val="20"/>
          <w:lang w:eastAsia="ar-SA"/>
        </w:rPr>
        <w:t>____</w:t>
      </w:r>
      <w:r w:rsidRPr="002E1828">
        <w:rPr>
          <w:rFonts w:ascii="Times New Roman" w:eastAsia="Calibri" w:hAnsi="Times New Roman" w:cs="Times New Roman"/>
          <w:b/>
          <w:sz w:val="20"/>
          <w:szCs w:val="20"/>
          <w:lang w:eastAsia="ar-SA"/>
        </w:rPr>
        <w:t>,</w:t>
      </w:r>
      <w:r w:rsidRPr="000A1739">
        <w:rPr>
          <w:rFonts w:ascii="Times New Roman" w:eastAsia="Calibri" w:hAnsi="Times New Roman" w:cs="Times New Roman"/>
          <w:sz w:val="20"/>
          <w:szCs w:val="20"/>
          <w:lang w:eastAsia="ar-SA"/>
        </w:rPr>
        <w:t xml:space="preserve"> </w:t>
      </w:r>
      <w:r w:rsidR="00C74AEA" w:rsidRPr="000A1739">
        <w:rPr>
          <w:rFonts w:ascii="Times New Roman" w:eastAsia="Times New Roman" w:hAnsi="Times New Roman" w:cs="Times New Roman"/>
          <w:sz w:val="20"/>
          <w:szCs w:val="20"/>
          <w:lang w:eastAsia="zh-CN"/>
        </w:rPr>
        <w:t>и включает в себя все расходы, связанные с исполнением настоящего Контракта. Н</w:t>
      </w:r>
      <w:r w:rsidR="009D6C0C">
        <w:rPr>
          <w:rFonts w:ascii="Times New Roman" w:eastAsia="Times New Roman" w:hAnsi="Times New Roman" w:cs="Times New Roman"/>
          <w:sz w:val="20"/>
          <w:szCs w:val="20"/>
          <w:lang w:eastAsia="zh-CN"/>
        </w:rPr>
        <w:t>ДС-</w:t>
      </w:r>
      <w:r w:rsidR="00BC6A2D">
        <w:rPr>
          <w:rFonts w:ascii="Times New Roman" w:eastAsia="Times New Roman" w:hAnsi="Times New Roman" w:cs="Times New Roman"/>
          <w:sz w:val="20"/>
          <w:szCs w:val="20"/>
          <w:lang w:eastAsia="zh-CN"/>
        </w:rPr>
        <w:t>____</w:t>
      </w:r>
      <w:r w:rsidR="00C74AEA" w:rsidRPr="008A5CA0">
        <w:rPr>
          <w:rFonts w:ascii="Times New Roman" w:eastAsia="Times New Roman" w:hAnsi="Times New Roman" w:cs="Times New Roman"/>
          <w:sz w:val="20"/>
          <w:szCs w:val="20"/>
          <w:lang w:eastAsia="zh-CN"/>
        </w:rPr>
        <w:t>.</w:t>
      </w:r>
    </w:p>
    <w:p w14:paraId="3FB1DAB4" w14:textId="77777777" w:rsidR="0012025A" w:rsidRPr="00FA3A0E" w:rsidRDefault="0012025A" w:rsidP="005D40A4">
      <w:pPr>
        <w:autoSpaceDE w:val="0"/>
        <w:autoSpaceDN w:val="0"/>
        <w:adjustRightInd w:val="0"/>
        <w:spacing w:after="0" w:line="240" w:lineRule="auto"/>
        <w:ind w:firstLine="544"/>
        <w:jc w:val="both"/>
        <w:rPr>
          <w:rFonts w:ascii="Times New Roman" w:eastAsia="Times New Roman" w:hAnsi="Times New Roman" w:cs="Times New Roman"/>
          <w:sz w:val="20"/>
          <w:szCs w:val="20"/>
          <w:lang w:eastAsia="ru-RU"/>
        </w:rPr>
      </w:pPr>
      <w:r w:rsidRPr="00FA3A0E">
        <w:rPr>
          <w:rFonts w:ascii="Times New Roman" w:eastAsia="Times New Roman" w:hAnsi="Times New Roman" w:cs="Times New Roman"/>
          <w:sz w:val="20"/>
          <w:szCs w:val="20"/>
          <w:lang w:eastAsia="ru-RU"/>
        </w:rPr>
        <w:t xml:space="preserve">2.2. Цена Контракта включает в себя все расходы, связанные с исполнением условий Контракта, в том числе на доставку, погрузку, разгрузку, уплату налогов, таможенных пошлин, транспортных расходов, сборов и других обязательных платежей. </w:t>
      </w:r>
      <w:r w:rsidRPr="00FA3A0E">
        <w:rPr>
          <w:rFonts w:ascii="Times New Roman" w:eastAsia="Times New Roman" w:hAnsi="Times New Roman" w:cs="Times New Roman"/>
          <w:sz w:val="20"/>
          <w:szCs w:val="20"/>
          <w:lang w:eastAsia="ru-RU"/>
        </w:rPr>
        <w:tab/>
      </w:r>
      <w:r w:rsidRPr="00FA3A0E">
        <w:rPr>
          <w:rFonts w:ascii="Times New Roman" w:eastAsia="Times New Roman" w:hAnsi="Times New Roman" w:cs="Times New Roman"/>
          <w:sz w:val="20"/>
          <w:szCs w:val="20"/>
          <w:lang w:eastAsia="ru-RU"/>
        </w:rPr>
        <w:tab/>
      </w:r>
    </w:p>
    <w:p w14:paraId="251FF8DE" w14:textId="77777777" w:rsidR="0012025A" w:rsidRPr="005D40A4" w:rsidRDefault="0012025A" w:rsidP="005D40A4">
      <w:pPr>
        <w:autoSpaceDE w:val="0"/>
        <w:autoSpaceDN w:val="0"/>
        <w:adjustRightInd w:val="0"/>
        <w:spacing w:after="0" w:line="240" w:lineRule="auto"/>
        <w:ind w:firstLine="544"/>
        <w:jc w:val="both"/>
        <w:rPr>
          <w:rFonts w:ascii="Times New Roman" w:eastAsia="Times New Roman" w:hAnsi="Times New Roman" w:cs="Times New Roman"/>
          <w:sz w:val="20"/>
          <w:szCs w:val="20"/>
          <w:lang w:eastAsia="ru-RU"/>
        </w:rPr>
      </w:pPr>
      <w:r w:rsidRPr="00FA3A0E">
        <w:rPr>
          <w:rFonts w:ascii="Times New Roman" w:eastAsia="Times New Roman" w:hAnsi="Times New Roman" w:cs="Times New Roman"/>
          <w:sz w:val="20"/>
          <w:szCs w:val="20"/>
          <w:lang w:eastAsia="ru-RU"/>
        </w:rPr>
        <w:t xml:space="preserve">2.3. Цена Контракта является твердой и определяется на весь срок исполнения Контракта, за исключением случаев, предусмотренных ст. 95 Федерального закона от 05.04.2013 № 44-ФЗ. </w:t>
      </w:r>
      <w:r w:rsidRPr="00FA3A0E">
        <w:rPr>
          <w:rFonts w:ascii="Times New Roman" w:eastAsia="Times New Roman" w:hAnsi="Times New Roman" w:cs="Times New Roman"/>
          <w:spacing w:val="-1"/>
          <w:sz w:val="20"/>
          <w:szCs w:val="20"/>
          <w:lang w:eastAsia="ru-RU"/>
        </w:rPr>
        <w:t xml:space="preserve">  </w:t>
      </w:r>
    </w:p>
    <w:p w14:paraId="569B2F71" w14:textId="77777777" w:rsidR="0012025A" w:rsidRPr="005D40A4" w:rsidRDefault="005D40A4" w:rsidP="00FA3A0E">
      <w:pPr>
        <w:spacing w:after="0" w:line="240" w:lineRule="auto"/>
        <w:ind w:firstLine="54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r w:rsidR="0012025A" w:rsidRPr="00FA3A0E">
        <w:rPr>
          <w:rFonts w:ascii="Times New Roman" w:eastAsia="Times New Roman" w:hAnsi="Times New Roman" w:cs="Times New Roman"/>
          <w:sz w:val="20"/>
          <w:szCs w:val="20"/>
          <w:lang w:eastAsia="ru-RU"/>
        </w:rPr>
        <w:t xml:space="preserve">.  Расчет с </w:t>
      </w:r>
      <w:r w:rsidR="00BA72EC" w:rsidRPr="00FA3A0E">
        <w:rPr>
          <w:rFonts w:ascii="Times New Roman" w:eastAsia="Times New Roman" w:hAnsi="Times New Roman" w:cs="Times New Roman"/>
          <w:sz w:val="20"/>
          <w:szCs w:val="20"/>
          <w:lang w:eastAsia="ru-RU"/>
        </w:rPr>
        <w:t>Исполнителем</w:t>
      </w:r>
      <w:r w:rsidR="0012025A" w:rsidRPr="00FA3A0E">
        <w:rPr>
          <w:rFonts w:ascii="Times New Roman" w:eastAsia="Times New Roman" w:hAnsi="Times New Roman" w:cs="Times New Roman"/>
          <w:sz w:val="20"/>
          <w:szCs w:val="20"/>
          <w:lang w:eastAsia="ru-RU"/>
        </w:rPr>
        <w:t xml:space="preserve"> за поставленный Товар осуществляется Заказчиком в рублях Российской Федерации. </w:t>
      </w:r>
      <w:r w:rsidR="0012025A" w:rsidRPr="005D40A4">
        <w:rPr>
          <w:rFonts w:ascii="Times New Roman" w:eastAsia="Times New Roman" w:hAnsi="Times New Roman" w:cs="Times New Roman"/>
          <w:sz w:val="20"/>
          <w:szCs w:val="20"/>
          <w:lang w:eastAsia="ru-RU"/>
        </w:rPr>
        <w:t xml:space="preserve">Финансирование настоящего </w:t>
      </w:r>
      <w:r w:rsidR="0012025A" w:rsidRPr="005D40A4">
        <w:rPr>
          <w:rFonts w:ascii="Times New Roman" w:eastAsia="Calibri" w:hAnsi="Times New Roman" w:cs="Times New Roman"/>
          <w:sz w:val="20"/>
          <w:szCs w:val="20"/>
          <w:lang w:eastAsia="ru-RU"/>
        </w:rPr>
        <w:t>Контракт</w:t>
      </w:r>
      <w:r w:rsidR="0012025A" w:rsidRPr="005D40A4">
        <w:rPr>
          <w:rFonts w:ascii="Times New Roman" w:eastAsia="Times New Roman" w:hAnsi="Times New Roman" w:cs="Times New Roman"/>
          <w:sz w:val="20"/>
          <w:szCs w:val="20"/>
          <w:lang w:eastAsia="ru-RU"/>
        </w:rPr>
        <w:t>а осуществляется за счет бюджетных средств Российской Федерации.</w:t>
      </w:r>
    </w:p>
    <w:p w14:paraId="1A77F73E" w14:textId="0E3039A5" w:rsidR="0012025A" w:rsidRPr="00FA3A0E" w:rsidRDefault="005D40A4" w:rsidP="00FA3A0E">
      <w:pPr>
        <w:spacing w:after="0" w:line="240" w:lineRule="auto"/>
        <w:ind w:firstLine="54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r w:rsidR="0012025A" w:rsidRPr="00FA3A0E">
        <w:rPr>
          <w:rFonts w:ascii="Times New Roman" w:eastAsia="Times New Roman" w:hAnsi="Times New Roman" w:cs="Times New Roman"/>
          <w:sz w:val="20"/>
          <w:szCs w:val="20"/>
          <w:lang w:eastAsia="ru-RU"/>
        </w:rPr>
        <w:t xml:space="preserve">. В случае изменения реквизитов расчетного счета </w:t>
      </w:r>
      <w:r w:rsidR="00BA72EC" w:rsidRPr="00FA3A0E">
        <w:rPr>
          <w:rFonts w:ascii="Times New Roman" w:eastAsia="Times New Roman" w:hAnsi="Times New Roman" w:cs="Times New Roman"/>
          <w:sz w:val="20"/>
          <w:szCs w:val="20"/>
          <w:lang w:eastAsia="ru-RU"/>
        </w:rPr>
        <w:t>Исполнитель</w:t>
      </w:r>
      <w:r w:rsidR="0012025A" w:rsidRPr="00FA3A0E">
        <w:rPr>
          <w:rFonts w:ascii="Times New Roman" w:eastAsia="Times New Roman" w:hAnsi="Times New Roman" w:cs="Times New Roman"/>
          <w:sz w:val="20"/>
          <w:szCs w:val="20"/>
          <w:lang w:eastAsia="ru-RU"/>
        </w:rPr>
        <w:t xml:space="preserve">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w:t>
      </w:r>
      <w:r w:rsidR="00D12435" w:rsidRPr="00FA3A0E">
        <w:rPr>
          <w:rFonts w:ascii="Times New Roman" w:eastAsia="Times New Roman" w:hAnsi="Times New Roman" w:cs="Times New Roman"/>
          <w:sz w:val="20"/>
          <w:szCs w:val="20"/>
          <w:lang w:eastAsia="ru-RU"/>
        </w:rPr>
        <w:t>перечислением Заказчиком</w:t>
      </w:r>
      <w:r w:rsidR="0012025A" w:rsidRPr="00FA3A0E">
        <w:rPr>
          <w:rFonts w:ascii="Times New Roman" w:eastAsia="Times New Roman" w:hAnsi="Times New Roman" w:cs="Times New Roman"/>
          <w:sz w:val="20"/>
          <w:szCs w:val="20"/>
          <w:lang w:eastAsia="ru-RU"/>
        </w:rPr>
        <w:t xml:space="preserve"> денежных средств на указанный в настоящем </w:t>
      </w:r>
      <w:r w:rsidR="0012025A" w:rsidRPr="00FA3A0E">
        <w:rPr>
          <w:rFonts w:ascii="Times New Roman" w:eastAsia="Calibri" w:hAnsi="Times New Roman" w:cs="Times New Roman"/>
          <w:sz w:val="20"/>
          <w:szCs w:val="20"/>
          <w:lang w:eastAsia="ru-RU"/>
        </w:rPr>
        <w:t>Контракт</w:t>
      </w:r>
      <w:r w:rsidR="0012025A" w:rsidRPr="00FA3A0E">
        <w:rPr>
          <w:rFonts w:ascii="Times New Roman" w:eastAsia="Times New Roman" w:hAnsi="Times New Roman" w:cs="Times New Roman"/>
          <w:sz w:val="20"/>
          <w:szCs w:val="20"/>
          <w:lang w:eastAsia="ru-RU"/>
        </w:rPr>
        <w:t xml:space="preserve">е расчетный счет </w:t>
      </w:r>
      <w:r w:rsidR="00BA72EC" w:rsidRPr="00FA3A0E">
        <w:rPr>
          <w:rFonts w:ascii="Times New Roman" w:eastAsia="Times New Roman" w:hAnsi="Times New Roman" w:cs="Times New Roman"/>
          <w:sz w:val="20"/>
          <w:szCs w:val="20"/>
          <w:lang w:eastAsia="ru-RU"/>
        </w:rPr>
        <w:t>Исполнителя</w:t>
      </w:r>
      <w:r w:rsidR="0012025A" w:rsidRPr="00FA3A0E">
        <w:rPr>
          <w:rFonts w:ascii="Times New Roman" w:eastAsia="Times New Roman" w:hAnsi="Times New Roman" w:cs="Times New Roman"/>
          <w:sz w:val="20"/>
          <w:szCs w:val="20"/>
          <w:lang w:eastAsia="ru-RU"/>
        </w:rPr>
        <w:t xml:space="preserve">, несет </w:t>
      </w:r>
      <w:r w:rsidR="00BA72EC" w:rsidRPr="00FA3A0E">
        <w:rPr>
          <w:rFonts w:ascii="Times New Roman" w:eastAsia="Times New Roman" w:hAnsi="Times New Roman" w:cs="Times New Roman"/>
          <w:sz w:val="20"/>
          <w:szCs w:val="20"/>
          <w:lang w:eastAsia="ru-RU"/>
        </w:rPr>
        <w:t>Исполнитель</w:t>
      </w:r>
      <w:r w:rsidR="0012025A" w:rsidRPr="00FA3A0E">
        <w:rPr>
          <w:rFonts w:ascii="Times New Roman" w:eastAsia="Times New Roman" w:hAnsi="Times New Roman" w:cs="Times New Roman"/>
          <w:sz w:val="20"/>
          <w:szCs w:val="20"/>
          <w:lang w:eastAsia="ru-RU"/>
        </w:rPr>
        <w:t>.</w:t>
      </w:r>
    </w:p>
    <w:p w14:paraId="0754BC4D" w14:textId="77777777" w:rsidR="0012025A" w:rsidRPr="00FA3A0E" w:rsidRDefault="0012025A" w:rsidP="008A5CA0">
      <w:pPr>
        <w:spacing w:after="0" w:line="240" w:lineRule="auto"/>
        <w:ind w:firstLine="544"/>
        <w:jc w:val="both"/>
        <w:rPr>
          <w:rFonts w:ascii="Times New Roman" w:eastAsia="Times New Roman" w:hAnsi="Times New Roman" w:cs="Times New Roman"/>
          <w:sz w:val="20"/>
          <w:szCs w:val="20"/>
          <w:lang w:eastAsia="ru-RU"/>
        </w:rPr>
      </w:pPr>
      <w:r w:rsidRPr="00FA3A0E">
        <w:rPr>
          <w:rFonts w:ascii="Times New Roman" w:eastAsia="Times New Roman" w:hAnsi="Times New Roman" w:cs="Times New Roman"/>
          <w:sz w:val="20"/>
          <w:szCs w:val="20"/>
          <w:lang w:eastAsia="ru-RU"/>
        </w:rPr>
        <w:t>2.</w:t>
      </w:r>
      <w:r w:rsidR="008A5CA0">
        <w:rPr>
          <w:rFonts w:ascii="Times New Roman" w:eastAsia="Times New Roman" w:hAnsi="Times New Roman" w:cs="Times New Roman"/>
          <w:sz w:val="20"/>
          <w:szCs w:val="20"/>
          <w:lang w:eastAsia="ru-RU"/>
        </w:rPr>
        <w:t>6</w:t>
      </w:r>
      <w:r w:rsidRPr="00FA3A0E">
        <w:rPr>
          <w:rFonts w:ascii="Times New Roman" w:eastAsia="Times New Roman" w:hAnsi="Times New Roman" w:cs="Times New Roman"/>
          <w:sz w:val="20"/>
          <w:szCs w:val="20"/>
          <w:lang w:eastAsia="ru-RU"/>
        </w:rPr>
        <w:t xml:space="preserve">. Форма оплаты – безналичный расчет, российские рубли путем перечисления денежных средств на расчетный счет </w:t>
      </w:r>
      <w:r w:rsidR="00BA72EC" w:rsidRPr="00FA3A0E">
        <w:rPr>
          <w:rFonts w:ascii="Times New Roman" w:eastAsia="Times New Roman" w:hAnsi="Times New Roman" w:cs="Times New Roman"/>
          <w:sz w:val="20"/>
          <w:szCs w:val="20"/>
          <w:lang w:eastAsia="ru-RU"/>
        </w:rPr>
        <w:t>Исполнителя</w:t>
      </w:r>
      <w:r w:rsidRPr="00FA3A0E">
        <w:rPr>
          <w:rFonts w:ascii="Times New Roman" w:eastAsia="Times New Roman" w:hAnsi="Times New Roman" w:cs="Times New Roman"/>
          <w:sz w:val="20"/>
          <w:szCs w:val="20"/>
          <w:lang w:eastAsia="ru-RU"/>
        </w:rPr>
        <w:t>, указанный в настоящем Контракте.</w:t>
      </w:r>
    </w:p>
    <w:p w14:paraId="58C880FB" w14:textId="77777777" w:rsidR="0012025A" w:rsidRPr="006E6A26" w:rsidRDefault="0012025A" w:rsidP="00FA3A0E">
      <w:pPr>
        <w:spacing w:after="0" w:line="240" w:lineRule="auto"/>
        <w:ind w:firstLine="708"/>
        <w:jc w:val="both"/>
        <w:rPr>
          <w:rFonts w:ascii="Times New Roman" w:eastAsia="Times New Roman" w:hAnsi="Times New Roman" w:cs="Times New Roman"/>
          <w:sz w:val="20"/>
          <w:szCs w:val="20"/>
          <w:lang w:eastAsia="ru-RU"/>
        </w:rPr>
      </w:pPr>
      <w:r w:rsidRPr="00FA3A0E">
        <w:rPr>
          <w:rFonts w:ascii="Times New Roman" w:eastAsia="Times New Roman" w:hAnsi="Times New Roman" w:cs="Times New Roman"/>
          <w:sz w:val="20"/>
          <w:szCs w:val="20"/>
          <w:lang w:eastAsia="ru-RU"/>
        </w:rPr>
        <w:t>Расчет за поставляемый Товар производится Заказчиком ежемесячно безналичным платежом по факту поставки Товара после подписания Сторонами акта (накладной) поставленного Товара или выставления счета и УПД (универсальный передаточный документ)</w:t>
      </w:r>
      <w:r w:rsidRPr="00FA3A0E">
        <w:rPr>
          <w:rFonts w:ascii="Times New Roman" w:eastAsia="Times New Roman" w:hAnsi="Times New Roman" w:cs="Times New Roman"/>
          <w:b/>
          <w:sz w:val="20"/>
          <w:szCs w:val="20"/>
          <w:lang w:eastAsia="ru-RU"/>
        </w:rPr>
        <w:t xml:space="preserve">, </w:t>
      </w:r>
      <w:r w:rsidRPr="006E6A26">
        <w:rPr>
          <w:rFonts w:ascii="Times New Roman" w:eastAsia="Times New Roman" w:hAnsi="Times New Roman" w:cs="Times New Roman"/>
          <w:sz w:val="20"/>
          <w:szCs w:val="20"/>
          <w:lang w:eastAsia="ru-RU"/>
        </w:rPr>
        <w:t xml:space="preserve">с рассрочкой платежа 5 (пять) банковских дней. </w:t>
      </w:r>
    </w:p>
    <w:p w14:paraId="1F090111" w14:textId="77777777" w:rsidR="0012025A" w:rsidRPr="00FA3A0E" w:rsidRDefault="008A5CA0" w:rsidP="00FA3A0E">
      <w:pPr>
        <w:spacing w:after="0" w:line="240" w:lineRule="auto"/>
        <w:ind w:firstLine="54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r w:rsidR="0012025A" w:rsidRPr="00FA3A0E">
        <w:rPr>
          <w:rFonts w:ascii="Times New Roman" w:eastAsia="Times New Roman" w:hAnsi="Times New Roman" w:cs="Times New Roman"/>
          <w:sz w:val="20"/>
          <w:szCs w:val="20"/>
          <w:lang w:eastAsia="ru-RU"/>
        </w:rPr>
        <w:t xml:space="preserve">. Датой оплаты считают дату принятия банковским учреждением платежного поручения Заказчика о перечислении денежных средств на расчетный счет </w:t>
      </w:r>
      <w:r w:rsidR="00BA72EC" w:rsidRPr="00FA3A0E">
        <w:rPr>
          <w:rFonts w:ascii="Times New Roman" w:eastAsia="Times New Roman" w:hAnsi="Times New Roman" w:cs="Times New Roman"/>
          <w:sz w:val="20"/>
          <w:szCs w:val="20"/>
          <w:lang w:eastAsia="ru-RU"/>
        </w:rPr>
        <w:t>Исполнителя</w:t>
      </w:r>
      <w:r w:rsidR="0012025A" w:rsidRPr="00FA3A0E">
        <w:rPr>
          <w:rFonts w:ascii="Times New Roman" w:eastAsia="Times New Roman" w:hAnsi="Times New Roman" w:cs="Times New Roman"/>
          <w:sz w:val="20"/>
          <w:szCs w:val="20"/>
          <w:lang w:eastAsia="ru-RU"/>
        </w:rPr>
        <w:t>.</w:t>
      </w:r>
    </w:p>
    <w:p w14:paraId="377AA186" w14:textId="77777777" w:rsidR="00D136E4" w:rsidRPr="00FA3A0E" w:rsidRDefault="00D136E4" w:rsidP="00FA3A0E">
      <w:pPr>
        <w:spacing w:after="0" w:line="240" w:lineRule="auto"/>
        <w:ind w:firstLine="544"/>
        <w:jc w:val="both"/>
        <w:rPr>
          <w:rFonts w:ascii="Times New Roman" w:eastAsia="Times New Roman" w:hAnsi="Times New Roman" w:cs="Times New Roman"/>
          <w:sz w:val="20"/>
          <w:szCs w:val="20"/>
          <w:lang w:eastAsia="ru-RU"/>
        </w:rPr>
      </w:pPr>
    </w:p>
    <w:p w14:paraId="76935BEE" w14:textId="77777777" w:rsidR="00D136E4" w:rsidRPr="00FA3A0E" w:rsidRDefault="008B6EAC" w:rsidP="00FA3A0E">
      <w:pPr>
        <w:autoSpaceDN w:val="0"/>
        <w:adjustRightInd w:val="0"/>
        <w:spacing w:after="0" w:line="240" w:lineRule="auto"/>
        <w:ind w:firstLine="540"/>
        <w:jc w:val="center"/>
        <w:rPr>
          <w:rFonts w:ascii="Times New Roman" w:eastAsia="Times New Roman" w:hAnsi="Times New Roman" w:cs="Times New Roman"/>
          <w:b/>
          <w:sz w:val="20"/>
          <w:szCs w:val="20"/>
          <w:lang w:eastAsia="ru-RU"/>
        </w:rPr>
      </w:pPr>
      <w:r w:rsidRPr="00FA3A0E">
        <w:rPr>
          <w:rFonts w:ascii="Times New Roman" w:eastAsia="Times New Roman" w:hAnsi="Times New Roman" w:cs="Times New Roman"/>
          <w:b/>
          <w:sz w:val="20"/>
          <w:szCs w:val="20"/>
          <w:lang w:eastAsia="ru-RU"/>
        </w:rPr>
        <w:t>3. ПРАВА И ОБЯЗАННОСТИ СТОРОН</w:t>
      </w:r>
    </w:p>
    <w:p w14:paraId="0E3AB9E4" w14:textId="77777777" w:rsidR="008B6EAC" w:rsidRPr="008B6EAC" w:rsidRDefault="008B6EAC" w:rsidP="00FA3A0E">
      <w:pPr>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B6EAC">
        <w:rPr>
          <w:rFonts w:ascii="Times New Roman" w:eastAsia="Times New Roman" w:hAnsi="Times New Roman" w:cs="Times New Roman"/>
          <w:sz w:val="20"/>
          <w:szCs w:val="20"/>
          <w:lang w:eastAsia="ru-RU"/>
        </w:rPr>
        <w:t xml:space="preserve">3.1. </w:t>
      </w:r>
      <w:r w:rsidR="00BA72EC" w:rsidRPr="00FA3A0E">
        <w:rPr>
          <w:rFonts w:ascii="Times New Roman" w:eastAsia="Times New Roman" w:hAnsi="Times New Roman" w:cs="Times New Roman"/>
          <w:sz w:val="20"/>
          <w:szCs w:val="20"/>
          <w:lang w:eastAsia="ru-RU"/>
        </w:rPr>
        <w:t>Исполнитель</w:t>
      </w:r>
      <w:r w:rsidRPr="008B6EAC">
        <w:rPr>
          <w:rFonts w:ascii="Times New Roman" w:eastAsia="Times New Roman" w:hAnsi="Times New Roman" w:cs="Times New Roman"/>
          <w:sz w:val="20"/>
          <w:szCs w:val="20"/>
          <w:lang w:eastAsia="ru-RU"/>
        </w:rPr>
        <w:t xml:space="preserve"> вправе:</w:t>
      </w:r>
    </w:p>
    <w:p w14:paraId="7DFA2030" w14:textId="58C0327A" w:rsidR="008B6EAC" w:rsidRPr="008B6EAC" w:rsidRDefault="008B6EAC" w:rsidP="00FA3A0E">
      <w:pPr>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B6EAC">
        <w:rPr>
          <w:rFonts w:ascii="Times New Roman" w:eastAsia="Times New Roman" w:hAnsi="Times New Roman" w:cs="Times New Roman"/>
          <w:sz w:val="20"/>
          <w:szCs w:val="20"/>
          <w:lang w:eastAsia="ru-RU"/>
        </w:rPr>
        <w:t>3.1.</w:t>
      </w:r>
      <w:r w:rsidR="00D12435" w:rsidRPr="008B6EAC">
        <w:rPr>
          <w:rFonts w:ascii="Times New Roman" w:eastAsia="Times New Roman" w:hAnsi="Times New Roman" w:cs="Times New Roman"/>
          <w:sz w:val="20"/>
          <w:szCs w:val="20"/>
          <w:lang w:eastAsia="ru-RU"/>
        </w:rPr>
        <w:t>1. Требовать</w:t>
      </w:r>
      <w:r w:rsidRPr="008B6EAC">
        <w:rPr>
          <w:rFonts w:ascii="Times New Roman" w:eastAsia="Times New Roman" w:hAnsi="Times New Roman" w:cs="Times New Roman"/>
          <w:sz w:val="20"/>
          <w:szCs w:val="20"/>
          <w:lang w:eastAsia="ru-RU"/>
        </w:rPr>
        <w:t xml:space="preserve"> своевременной оплаты на условиях, установленных </w:t>
      </w:r>
      <w:r w:rsidRPr="008B6EAC">
        <w:rPr>
          <w:rFonts w:ascii="Times New Roman" w:eastAsia="Calibri" w:hAnsi="Times New Roman" w:cs="Times New Roman"/>
          <w:sz w:val="20"/>
          <w:szCs w:val="20"/>
          <w:lang w:eastAsia="ru-RU"/>
        </w:rPr>
        <w:t>Контракт</w:t>
      </w:r>
      <w:r w:rsidRPr="008B6EAC">
        <w:rPr>
          <w:rFonts w:ascii="Times New Roman" w:eastAsia="Times New Roman" w:hAnsi="Times New Roman" w:cs="Times New Roman"/>
          <w:sz w:val="20"/>
          <w:szCs w:val="20"/>
          <w:lang w:eastAsia="ru-RU"/>
        </w:rPr>
        <w:t>ом;</w:t>
      </w:r>
    </w:p>
    <w:p w14:paraId="7FB1D2C3" w14:textId="77777777" w:rsidR="008B6EAC" w:rsidRPr="008B6EAC" w:rsidRDefault="008B6EAC" w:rsidP="00FA3A0E">
      <w:pPr>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B6EAC">
        <w:rPr>
          <w:rFonts w:ascii="Times New Roman" w:eastAsia="Times New Roman" w:hAnsi="Times New Roman" w:cs="Times New Roman"/>
          <w:sz w:val="20"/>
          <w:szCs w:val="20"/>
          <w:lang w:eastAsia="ru-RU"/>
        </w:rPr>
        <w:t xml:space="preserve">3.1.2. Принять решение об одностороннем отказе от исполнения </w:t>
      </w:r>
      <w:r w:rsidRPr="008B6EAC">
        <w:rPr>
          <w:rFonts w:ascii="Times New Roman" w:eastAsia="Calibri" w:hAnsi="Times New Roman" w:cs="Times New Roman"/>
          <w:sz w:val="20"/>
          <w:szCs w:val="20"/>
          <w:lang w:eastAsia="ru-RU"/>
        </w:rPr>
        <w:t>Контракт</w:t>
      </w:r>
      <w:r w:rsidRPr="008B6EAC">
        <w:rPr>
          <w:rFonts w:ascii="Times New Roman" w:eastAsia="Times New Roman" w:hAnsi="Times New Roman" w:cs="Times New Roman"/>
          <w:sz w:val="20"/>
          <w:szCs w:val="20"/>
          <w:lang w:eastAsia="ru-RU"/>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3EF7075" w14:textId="77777777" w:rsidR="008B6EAC" w:rsidRPr="008B6EAC" w:rsidRDefault="008B6EAC" w:rsidP="00FA3A0E">
      <w:pPr>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B6EAC">
        <w:rPr>
          <w:rFonts w:ascii="Times New Roman" w:eastAsia="Times New Roman" w:hAnsi="Times New Roman" w:cs="Times New Roman"/>
          <w:sz w:val="20"/>
          <w:szCs w:val="20"/>
          <w:lang w:eastAsia="ru-RU"/>
        </w:rPr>
        <w:t xml:space="preserve">3.2. </w:t>
      </w:r>
      <w:r w:rsidR="00BA72EC" w:rsidRPr="00FA3A0E">
        <w:rPr>
          <w:rFonts w:ascii="Times New Roman" w:eastAsia="Times New Roman" w:hAnsi="Times New Roman" w:cs="Times New Roman"/>
          <w:sz w:val="20"/>
          <w:szCs w:val="20"/>
          <w:lang w:eastAsia="ru-RU"/>
        </w:rPr>
        <w:t>Исполнитель</w:t>
      </w:r>
      <w:r w:rsidRPr="008B6EAC">
        <w:rPr>
          <w:rFonts w:ascii="Times New Roman" w:eastAsia="Times New Roman" w:hAnsi="Times New Roman" w:cs="Times New Roman"/>
          <w:sz w:val="20"/>
          <w:szCs w:val="20"/>
          <w:lang w:eastAsia="ru-RU"/>
        </w:rPr>
        <w:t xml:space="preserve"> обязан:</w:t>
      </w:r>
    </w:p>
    <w:p w14:paraId="73BA2ED0" w14:textId="77777777" w:rsidR="008B6EAC" w:rsidRPr="008B6EAC" w:rsidRDefault="008B6EAC" w:rsidP="00FA3A0E">
      <w:pPr>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B6EAC">
        <w:rPr>
          <w:rFonts w:ascii="Times New Roman" w:eastAsia="Times New Roman" w:hAnsi="Times New Roman" w:cs="Times New Roman"/>
          <w:sz w:val="20"/>
          <w:szCs w:val="20"/>
          <w:lang w:eastAsia="ru-RU"/>
        </w:rPr>
        <w:t xml:space="preserve">3.2.1. </w:t>
      </w:r>
      <w:r w:rsidRPr="008B6EAC">
        <w:rPr>
          <w:rFonts w:ascii="Times New Roman" w:eastAsia="Times New Roman" w:hAnsi="Times New Roman" w:cs="Times New Roman"/>
          <w:bCs/>
          <w:sz w:val="20"/>
          <w:szCs w:val="20"/>
          <w:lang w:eastAsia="ru-RU"/>
        </w:rPr>
        <w:t xml:space="preserve">Оформить подписку </w:t>
      </w:r>
      <w:r w:rsidRPr="008B6EAC">
        <w:rPr>
          <w:rFonts w:ascii="Times New Roman" w:eastAsia="Times New Roman" w:hAnsi="Times New Roman" w:cs="Times New Roman"/>
          <w:sz w:val="20"/>
          <w:szCs w:val="20"/>
          <w:lang w:eastAsia="ru-RU"/>
        </w:rPr>
        <w:t xml:space="preserve">на издания согласно Спецификации (Приложению № 1 к </w:t>
      </w:r>
      <w:r w:rsidRPr="008B6EAC">
        <w:rPr>
          <w:rFonts w:ascii="Times New Roman" w:eastAsia="Calibri" w:hAnsi="Times New Roman" w:cs="Times New Roman"/>
          <w:sz w:val="20"/>
          <w:szCs w:val="20"/>
          <w:lang w:eastAsia="ru-RU"/>
        </w:rPr>
        <w:t>Контракт</w:t>
      </w:r>
      <w:r w:rsidRPr="008B6EAC">
        <w:rPr>
          <w:rFonts w:ascii="Times New Roman" w:eastAsia="Times New Roman" w:hAnsi="Times New Roman" w:cs="Times New Roman"/>
          <w:sz w:val="20"/>
          <w:szCs w:val="20"/>
          <w:lang w:eastAsia="ru-RU"/>
        </w:rPr>
        <w:t xml:space="preserve">у). Обеспечить прием подписки на издания согласно каталогу периодических печатных изданий. При </w:t>
      </w:r>
      <w:r w:rsidRPr="008B6EAC">
        <w:rPr>
          <w:rFonts w:ascii="Times New Roman" w:eastAsia="Times New Roman" w:hAnsi="Times New Roman" w:cs="Times New Roman"/>
          <w:sz w:val="20"/>
          <w:szCs w:val="20"/>
          <w:lang w:eastAsia="ru-RU"/>
        </w:rPr>
        <w:lastRenderedPageBreak/>
        <w:t xml:space="preserve">оформлении подписки </w:t>
      </w:r>
      <w:r w:rsidR="00BA72EC" w:rsidRPr="00FA3A0E">
        <w:rPr>
          <w:rFonts w:ascii="Times New Roman" w:eastAsia="Times New Roman" w:hAnsi="Times New Roman" w:cs="Times New Roman"/>
          <w:sz w:val="20"/>
          <w:szCs w:val="20"/>
          <w:lang w:eastAsia="ru-RU"/>
        </w:rPr>
        <w:t>Исполнитель</w:t>
      </w:r>
      <w:r w:rsidRPr="008B6EAC">
        <w:rPr>
          <w:rFonts w:ascii="Times New Roman" w:eastAsia="Times New Roman" w:hAnsi="Times New Roman" w:cs="Times New Roman"/>
          <w:sz w:val="20"/>
          <w:szCs w:val="20"/>
          <w:lang w:eastAsia="ru-RU"/>
        </w:rPr>
        <w:t xml:space="preserve"> обязан выдать Заказчику документ, удостоверяющий факт приема подписки (далее именуется - подписной документ), содержащий реквизиты распространителя (</w:t>
      </w:r>
      <w:r w:rsidR="00BA72EC" w:rsidRPr="00FA3A0E">
        <w:rPr>
          <w:rFonts w:ascii="Times New Roman" w:eastAsia="Times New Roman" w:hAnsi="Times New Roman" w:cs="Times New Roman"/>
          <w:sz w:val="20"/>
          <w:szCs w:val="20"/>
          <w:lang w:eastAsia="ru-RU"/>
        </w:rPr>
        <w:t>Исполнителя</w:t>
      </w:r>
      <w:r w:rsidRPr="008B6EAC">
        <w:rPr>
          <w:rFonts w:ascii="Times New Roman" w:eastAsia="Times New Roman" w:hAnsi="Times New Roman" w:cs="Times New Roman"/>
          <w:sz w:val="20"/>
          <w:szCs w:val="20"/>
          <w:lang w:eastAsia="ru-RU"/>
        </w:rPr>
        <w:t>), подписной период, наименование периодического печатного издания, его подписной индекс, адрес получения, наименование Подписчика (Заказчика) и цену подписки.</w:t>
      </w:r>
    </w:p>
    <w:p w14:paraId="48A2DA7F" w14:textId="77777777" w:rsidR="008B6EAC" w:rsidRPr="008B6EAC" w:rsidRDefault="008B6EAC" w:rsidP="00FA3A0E">
      <w:pPr>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B6EAC">
        <w:rPr>
          <w:rFonts w:ascii="Times New Roman" w:eastAsia="Times New Roman" w:hAnsi="Times New Roman" w:cs="Times New Roman"/>
          <w:sz w:val="20"/>
          <w:szCs w:val="20"/>
          <w:lang w:eastAsia="ru-RU"/>
        </w:rPr>
        <w:t>3.2.2. Обеспечить доставку печатной продукции Заказчику в срок, в соответствии с объявленной периодичностью; информировать Заказчика об изменении периодичности изданий, сроков выхода изданий, стандарта, упаковки и маркировки и иных изменениях.</w:t>
      </w:r>
    </w:p>
    <w:p w14:paraId="2AA51A92" w14:textId="77777777" w:rsidR="008B6EAC" w:rsidRPr="008B6EAC" w:rsidRDefault="008B6EAC" w:rsidP="00FA3A0E">
      <w:pPr>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B6EAC">
        <w:rPr>
          <w:rFonts w:ascii="Times New Roman" w:eastAsia="Times New Roman" w:hAnsi="Times New Roman" w:cs="Times New Roman"/>
          <w:sz w:val="20"/>
          <w:szCs w:val="20"/>
          <w:lang w:eastAsia="ru-RU"/>
        </w:rPr>
        <w:t>3.2.3. Ежемесячно предоставлять Заказчику необходимые документы (счета, счета-фактуры, накладные, содержащие наименование, отпускную цену, общее количество переданных в отчетном месяце изданий, общую сумму с указанием НДС отдельной строкой).</w:t>
      </w:r>
    </w:p>
    <w:p w14:paraId="1AF9241D" w14:textId="77777777" w:rsidR="008B6EAC" w:rsidRPr="008B6EAC" w:rsidRDefault="008B6EAC" w:rsidP="00FA3A0E">
      <w:pPr>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B6EAC">
        <w:rPr>
          <w:rFonts w:ascii="Times New Roman" w:eastAsia="Times New Roman" w:hAnsi="Times New Roman" w:cs="Times New Roman"/>
          <w:sz w:val="20"/>
          <w:szCs w:val="20"/>
          <w:lang w:eastAsia="ru-RU"/>
        </w:rPr>
        <w:t>3.2.4. Доставлять печатную продукцию надлежащего качества, соответствующую ГОСТам, ТУ и (или) иным документам, регламентирующим ее качество.</w:t>
      </w:r>
    </w:p>
    <w:p w14:paraId="62EB348A" w14:textId="77777777" w:rsidR="008B6EAC" w:rsidRPr="008B6EAC" w:rsidRDefault="008B6EAC" w:rsidP="00FA3A0E">
      <w:pPr>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B6EAC">
        <w:rPr>
          <w:rFonts w:ascii="Times New Roman" w:eastAsia="Times New Roman" w:hAnsi="Times New Roman" w:cs="Times New Roman"/>
          <w:sz w:val="20"/>
          <w:szCs w:val="20"/>
          <w:lang w:eastAsia="ru-RU"/>
        </w:rPr>
        <w:t>3.2.</w:t>
      </w:r>
      <w:r w:rsidR="001D79A2">
        <w:rPr>
          <w:rFonts w:ascii="Times New Roman" w:eastAsia="Times New Roman" w:hAnsi="Times New Roman" w:cs="Times New Roman"/>
          <w:sz w:val="20"/>
          <w:szCs w:val="20"/>
          <w:lang w:eastAsia="ru-RU"/>
        </w:rPr>
        <w:t>5</w:t>
      </w:r>
      <w:r w:rsidRPr="008B6EAC">
        <w:rPr>
          <w:rFonts w:ascii="Times New Roman" w:eastAsia="Times New Roman" w:hAnsi="Times New Roman" w:cs="Times New Roman"/>
          <w:sz w:val="20"/>
          <w:szCs w:val="20"/>
          <w:lang w:eastAsia="ru-RU"/>
        </w:rPr>
        <w:t>. Осуществлять замену некачественных экземпляров изданий в течение 3-х календарных дней.</w:t>
      </w:r>
    </w:p>
    <w:p w14:paraId="744B8153" w14:textId="77777777" w:rsidR="008B6EAC" w:rsidRPr="008B6EAC" w:rsidRDefault="008B6EAC" w:rsidP="00FA3A0E">
      <w:pPr>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B6EAC">
        <w:rPr>
          <w:rFonts w:ascii="Times New Roman" w:eastAsia="Times New Roman" w:hAnsi="Times New Roman" w:cs="Times New Roman"/>
          <w:sz w:val="20"/>
          <w:szCs w:val="20"/>
          <w:lang w:eastAsia="ru-RU"/>
        </w:rPr>
        <w:t>3.2.</w:t>
      </w:r>
      <w:r w:rsidR="001D79A2">
        <w:rPr>
          <w:rFonts w:ascii="Times New Roman" w:eastAsia="Times New Roman" w:hAnsi="Times New Roman" w:cs="Times New Roman"/>
          <w:sz w:val="20"/>
          <w:szCs w:val="20"/>
          <w:lang w:eastAsia="ru-RU"/>
        </w:rPr>
        <w:t>6</w:t>
      </w:r>
      <w:r w:rsidRPr="008B6EAC">
        <w:rPr>
          <w:rFonts w:ascii="Times New Roman" w:eastAsia="Times New Roman" w:hAnsi="Times New Roman" w:cs="Times New Roman"/>
          <w:sz w:val="20"/>
          <w:szCs w:val="20"/>
          <w:lang w:eastAsia="ru-RU"/>
        </w:rPr>
        <w:t xml:space="preserve">. Незамедлительно уведомлять Заказчика о невозможности полного или частичного исполнения обязательств по </w:t>
      </w:r>
      <w:r w:rsidRPr="008B6EAC">
        <w:rPr>
          <w:rFonts w:ascii="Times New Roman" w:eastAsia="Calibri" w:hAnsi="Times New Roman" w:cs="Times New Roman"/>
          <w:sz w:val="20"/>
          <w:szCs w:val="20"/>
          <w:lang w:eastAsia="ru-RU"/>
        </w:rPr>
        <w:t>Контракт</w:t>
      </w:r>
      <w:r w:rsidRPr="008B6EAC">
        <w:rPr>
          <w:rFonts w:ascii="Times New Roman" w:eastAsia="Times New Roman" w:hAnsi="Times New Roman" w:cs="Times New Roman"/>
          <w:sz w:val="20"/>
          <w:szCs w:val="20"/>
          <w:lang w:eastAsia="ru-RU"/>
        </w:rPr>
        <w:t>у.</w:t>
      </w:r>
    </w:p>
    <w:p w14:paraId="0FAD3C46" w14:textId="77777777" w:rsidR="008B6EAC" w:rsidRPr="008B6EAC" w:rsidRDefault="008B6EAC" w:rsidP="00FA3A0E">
      <w:pPr>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B6EAC">
        <w:rPr>
          <w:rFonts w:ascii="Times New Roman" w:eastAsia="Times New Roman" w:hAnsi="Times New Roman" w:cs="Times New Roman"/>
          <w:sz w:val="20"/>
          <w:szCs w:val="20"/>
          <w:lang w:eastAsia="ru-RU"/>
        </w:rPr>
        <w:t>3.3. Заказчик вправе:</w:t>
      </w:r>
    </w:p>
    <w:p w14:paraId="03EE0B4C" w14:textId="77777777" w:rsidR="008B6EAC" w:rsidRPr="008B6EAC" w:rsidRDefault="008B6EAC" w:rsidP="00FA3A0E">
      <w:pPr>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B6EAC">
        <w:rPr>
          <w:rFonts w:ascii="Times New Roman" w:eastAsia="Times New Roman" w:hAnsi="Times New Roman" w:cs="Times New Roman"/>
          <w:sz w:val="20"/>
          <w:szCs w:val="20"/>
          <w:lang w:eastAsia="ru-RU"/>
        </w:rPr>
        <w:t xml:space="preserve">3.3.1. Требовать от </w:t>
      </w:r>
      <w:r w:rsidR="00BA72EC" w:rsidRPr="00FA3A0E">
        <w:rPr>
          <w:rFonts w:ascii="Times New Roman" w:eastAsia="Times New Roman" w:hAnsi="Times New Roman" w:cs="Times New Roman"/>
          <w:sz w:val="20"/>
          <w:szCs w:val="20"/>
          <w:lang w:eastAsia="ru-RU"/>
        </w:rPr>
        <w:t>Исполнителя</w:t>
      </w:r>
      <w:r w:rsidRPr="008B6EAC">
        <w:rPr>
          <w:rFonts w:ascii="Times New Roman" w:eastAsia="Times New Roman" w:hAnsi="Times New Roman" w:cs="Times New Roman"/>
          <w:sz w:val="20"/>
          <w:szCs w:val="20"/>
          <w:lang w:eastAsia="ru-RU"/>
        </w:rPr>
        <w:t xml:space="preserve">, надлежащего исполнения обязательств, установленных </w:t>
      </w:r>
      <w:r w:rsidRPr="008B6EAC">
        <w:rPr>
          <w:rFonts w:ascii="Times New Roman" w:eastAsia="Calibri" w:hAnsi="Times New Roman" w:cs="Times New Roman"/>
          <w:sz w:val="20"/>
          <w:szCs w:val="20"/>
          <w:lang w:eastAsia="ru-RU"/>
        </w:rPr>
        <w:t>Контракт</w:t>
      </w:r>
      <w:r w:rsidRPr="008B6EAC">
        <w:rPr>
          <w:rFonts w:ascii="Times New Roman" w:eastAsia="Times New Roman" w:hAnsi="Times New Roman" w:cs="Times New Roman"/>
          <w:sz w:val="20"/>
          <w:szCs w:val="20"/>
          <w:lang w:eastAsia="ru-RU"/>
        </w:rPr>
        <w:t>ом.</w:t>
      </w:r>
    </w:p>
    <w:p w14:paraId="5E34091F" w14:textId="77777777" w:rsidR="008B6EAC" w:rsidRPr="008B6EAC" w:rsidRDefault="008B6EAC" w:rsidP="00FA3A0E">
      <w:pPr>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B6EAC">
        <w:rPr>
          <w:rFonts w:ascii="Times New Roman" w:eastAsia="Times New Roman" w:hAnsi="Times New Roman" w:cs="Times New Roman"/>
          <w:sz w:val="20"/>
          <w:szCs w:val="20"/>
          <w:lang w:eastAsia="ru-RU"/>
        </w:rPr>
        <w:t xml:space="preserve">3.3.2. Требовать от </w:t>
      </w:r>
      <w:r w:rsidR="00BA72EC" w:rsidRPr="00FA3A0E">
        <w:rPr>
          <w:rFonts w:ascii="Times New Roman" w:eastAsia="Times New Roman" w:hAnsi="Times New Roman" w:cs="Times New Roman"/>
          <w:sz w:val="20"/>
          <w:szCs w:val="20"/>
          <w:lang w:eastAsia="ru-RU"/>
        </w:rPr>
        <w:t>Исполнителя</w:t>
      </w:r>
      <w:r w:rsidRPr="008B6EAC">
        <w:rPr>
          <w:rFonts w:ascii="Times New Roman" w:eastAsia="Times New Roman" w:hAnsi="Times New Roman" w:cs="Times New Roman"/>
          <w:sz w:val="20"/>
          <w:szCs w:val="20"/>
          <w:lang w:eastAsia="ru-RU"/>
        </w:rPr>
        <w:t xml:space="preserve"> своевременного устранения выявленных недостатков.</w:t>
      </w:r>
    </w:p>
    <w:p w14:paraId="0D4ED20A" w14:textId="77777777" w:rsidR="008B6EAC" w:rsidRPr="008B6EAC" w:rsidRDefault="008B6EAC" w:rsidP="00FA3A0E">
      <w:pPr>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B6EAC">
        <w:rPr>
          <w:rFonts w:ascii="Times New Roman" w:eastAsia="Times New Roman" w:hAnsi="Times New Roman" w:cs="Times New Roman"/>
          <w:sz w:val="20"/>
          <w:szCs w:val="20"/>
          <w:lang w:eastAsia="ru-RU"/>
        </w:rPr>
        <w:t xml:space="preserve">3.3.3. Проверять ход и качество выполнения </w:t>
      </w:r>
      <w:r w:rsidR="00BA72EC" w:rsidRPr="00FA3A0E">
        <w:rPr>
          <w:rFonts w:ascii="Times New Roman" w:eastAsia="Times New Roman" w:hAnsi="Times New Roman" w:cs="Times New Roman"/>
          <w:sz w:val="20"/>
          <w:szCs w:val="20"/>
          <w:lang w:eastAsia="ru-RU"/>
        </w:rPr>
        <w:t>Исполнителем</w:t>
      </w:r>
      <w:r w:rsidRPr="008B6EAC">
        <w:rPr>
          <w:rFonts w:ascii="Times New Roman" w:eastAsia="Times New Roman" w:hAnsi="Times New Roman" w:cs="Times New Roman"/>
          <w:sz w:val="20"/>
          <w:szCs w:val="20"/>
          <w:lang w:eastAsia="ru-RU"/>
        </w:rPr>
        <w:t xml:space="preserve"> условий настоящего </w:t>
      </w:r>
      <w:r w:rsidRPr="008B6EAC">
        <w:rPr>
          <w:rFonts w:ascii="Times New Roman" w:eastAsia="Calibri" w:hAnsi="Times New Roman" w:cs="Times New Roman"/>
          <w:sz w:val="20"/>
          <w:szCs w:val="20"/>
          <w:lang w:eastAsia="ru-RU"/>
        </w:rPr>
        <w:t>Контракт</w:t>
      </w:r>
      <w:r w:rsidRPr="008B6EAC">
        <w:rPr>
          <w:rFonts w:ascii="Times New Roman" w:eastAsia="Times New Roman" w:hAnsi="Times New Roman" w:cs="Times New Roman"/>
          <w:sz w:val="20"/>
          <w:szCs w:val="20"/>
          <w:lang w:eastAsia="ru-RU"/>
        </w:rPr>
        <w:t>а.</w:t>
      </w:r>
    </w:p>
    <w:p w14:paraId="23DC9311" w14:textId="77777777" w:rsidR="008B6EAC" w:rsidRPr="008B6EAC" w:rsidRDefault="008B6EAC" w:rsidP="00FA3A0E">
      <w:pPr>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B6EAC">
        <w:rPr>
          <w:rFonts w:ascii="Times New Roman" w:eastAsia="Times New Roman" w:hAnsi="Times New Roman" w:cs="Times New Roman"/>
          <w:sz w:val="20"/>
          <w:szCs w:val="20"/>
          <w:lang w:eastAsia="ru-RU"/>
        </w:rPr>
        <w:t xml:space="preserve">3.3.4. Принять решение об одностороннем отказе от исполнения </w:t>
      </w:r>
      <w:r w:rsidRPr="008B6EAC">
        <w:rPr>
          <w:rFonts w:ascii="Times New Roman" w:eastAsia="Calibri" w:hAnsi="Times New Roman" w:cs="Times New Roman"/>
          <w:sz w:val="20"/>
          <w:szCs w:val="20"/>
          <w:lang w:eastAsia="ru-RU"/>
        </w:rPr>
        <w:t>Контракт</w:t>
      </w:r>
      <w:r w:rsidRPr="008B6EAC">
        <w:rPr>
          <w:rFonts w:ascii="Times New Roman" w:eastAsia="Times New Roman" w:hAnsi="Times New Roman" w:cs="Times New Roman"/>
          <w:sz w:val="20"/>
          <w:szCs w:val="20"/>
          <w:lang w:eastAsia="ru-RU"/>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02A6F3" w14:textId="77777777" w:rsidR="008B6EAC" w:rsidRPr="008B6EAC" w:rsidRDefault="008B6EAC" w:rsidP="00FA3A0E">
      <w:pPr>
        <w:spacing w:after="0" w:line="240" w:lineRule="auto"/>
        <w:ind w:firstLine="540"/>
        <w:jc w:val="both"/>
        <w:rPr>
          <w:rFonts w:ascii="Times New Roman" w:eastAsia="Times New Roman" w:hAnsi="Times New Roman" w:cs="Times New Roman"/>
          <w:sz w:val="20"/>
          <w:szCs w:val="20"/>
          <w:lang w:eastAsia="ru-RU"/>
        </w:rPr>
      </w:pPr>
      <w:r w:rsidRPr="008B6EAC">
        <w:rPr>
          <w:rFonts w:ascii="Times New Roman" w:eastAsia="Times New Roman" w:hAnsi="Times New Roman" w:cs="Times New Roman"/>
          <w:sz w:val="20"/>
          <w:szCs w:val="20"/>
          <w:lang w:eastAsia="ru-RU"/>
        </w:rPr>
        <w:t xml:space="preserve">До принятия решения об одностороннем отказе от исполнения </w:t>
      </w:r>
      <w:r w:rsidRPr="008B6EAC">
        <w:rPr>
          <w:rFonts w:ascii="Times New Roman" w:eastAsia="Calibri" w:hAnsi="Times New Roman" w:cs="Times New Roman"/>
          <w:sz w:val="20"/>
          <w:szCs w:val="20"/>
          <w:lang w:eastAsia="ru-RU"/>
        </w:rPr>
        <w:t>Контракт</w:t>
      </w:r>
      <w:r w:rsidRPr="008B6EAC">
        <w:rPr>
          <w:rFonts w:ascii="Times New Roman" w:eastAsia="Times New Roman" w:hAnsi="Times New Roman" w:cs="Times New Roman"/>
          <w:sz w:val="20"/>
          <w:szCs w:val="20"/>
          <w:lang w:eastAsia="ru-RU"/>
        </w:rPr>
        <w:t xml:space="preserve">а, Заказчик вправе провести экспертизу результатов оказанных услуг, своими силами или привлеченными экспертами, экспертными организациями, выбор которых осуществляется в соответствии с Федеральным законом от 5 апреля 2013г. № 44-ФЗ «О </w:t>
      </w:r>
      <w:r w:rsidRPr="008B6EAC">
        <w:rPr>
          <w:rFonts w:ascii="Times New Roman" w:eastAsia="Calibri" w:hAnsi="Times New Roman" w:cs="Times New Roman"/>
          <w:sz w:val="20"/>
          <w:szCs w:val="20"/>
          <w:lang w:eastAsia="ru-RU"/>
        </w:rPr>
        <w:t>Контракт</w:t>
      </w:r>
      <w:r w:rsidRPr="008B6EAC">
        <w:rPr>
          <w:rFonts w:ascii="Times New Roman" w:eastAsia="Times New Roman" w:hAnsi="Times New Roman" w:cs="Times New Roman"/>
          <w:sz w:val="20"/>
          <w:szCs w:val="20"/>
          <w:lang w:eastAsia="ru-RU"/>
        </w:rPr>
        <w:t>ной системе в сфере закупок товаров, работ, услуг для обеспечения государственных и муниципальных нужд»</w:t>
      </w:r>
    </w:p>
    <w:p w14:paraId="60CBA5D2" w14:textId="77777777" w:rsidR="008B6EAC" w:rsidRPr="008B6EAC" w:rsidRDefault="008B6EAC" w:rsidP="00FA3A0E">
      <w:pPr>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B6EAC">
        <w:rPr>
          <w:rFonts w:ascii="Times New Roman" w:eastAsia="Times New Roman" w:hAnsi="Times New Roman" w:cs="Times New Roman"/>
          <w:sz w:val="20"/>
          <w:szCs w:val="20"/>
          <w:lang w:eastAsia="ru-RU"/>
        </w:rPr>
        <w:t>3.4. Заказчик обязан:</w:t>
      </w:r>
    </w:p>
    <w:p w14:paraId="7FA5588E" w14:textId="77777777" w:rsidR="008B6EAC" w:rsidRPr="008B6EAC" w:rsidRDefault="008B6EAC" w:rsidP="00FA3A0E">
      <w:pPr>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B6EAC">
        <w:rPr>
          <w:rFonts w:ascii="Times New Roman" w:eastAsia="Times New Roman" w:hAnsi="Times New Roman" w:cs="Times New Roman"/>
          <w:sz w:val="20"/>
          <w:szCs w:val="20"/>
          <w:lang w:eastAsia="ru-RU"/>
        </w:rPr>
        <w:t xml:space="preserve">3.4.1. Оплатить и принять оказанные услуги в соответствии с условиями настоящего </w:t>
      </w:r>
      <w:r w:rsidRPr="008B6EAC">
        <w:rPr>
          <w:rFonts w:ascii="Times New Roman" w:eastAsia="Calibri" w:hAnsi="Times New Roman" w:cs="Times New Roman"/>
          <w:sz w:val="20"/>
          <w:szCs w:val="20"/>
          <w:lang w:eastAsia="ru-RU"/>
        </w:rPr>
        <w:t>Контракт</w:t>
      </w:r>
      <w:r w:rsidRPr="008B6EAC">
        <w:rPr>
          <w:rFonts w:ascii="Times New Roman" w:eastAsia="Times New Roman" w:hAnsi="Times New Roman" w:cs="Times New Roman"/>
          <w:sz w:val="20"/>
          <w:szCs w:val="20"/>
          <w:lang w:eastAsia="ru-RU"/>
        </w:rPr>
        <w:t>а.</w:t>
      </w:r>
    </w:p>
    <w:p w14:paraId="054335AD" w14:textId="77777777" w:rsidR="008B6EAC" w:rsidRPr="008B6EAC" w:rsidRDefault="008B6EAC" w:rsidP="00FA3A0E">
      <w:pPr>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B6EAC">
        <w:rPr>
          <w:rFonts w:ascii="Times New Roman" w:eastAsia="Times New Roman" w:hAnsi="Times New Roman" w:cs="Times New Roman"/>
          <w:sz w:val="20"/>
          <w:szCs w:val="20"/>
          <w:lang w:eastAsia="ru-RU"/>
        </w:rPr>
        <w:t xml:space="preserve">3.4.2. Обеспечить контроль за исполнением </w:t>
      </w:r>
      <w:r w:rsidRPr="008B6EAC">
        <w:rPr>
          <w:rFonts w:ascii="Times New Roman" w:eastAsia="Calibri" w:hAnsi="Times New Roman" w:cs="Times New Roman"/>
          <w:sz w:val="20"/>
          <w:szCs w:val="20"/>
          <w:lang w:eastAsia="ru-RU"/>
        </w:rPr>
        <w:t>Контракт</w:t>
      </w:r>
      <w:r w:rsidRPr="008B6EAC">
        <w:rPr>
          <w:rFonts w:ascii="Times New Roman" w:eastAsia="Times New Roman" w:hAnsi="Times New Roman" w:cs="Times New Roman"/>
          <w:sz w:val="20"/>
          <w:szCs w:val="20"/>
          <w:lang w:eastAsia="ru-RU"/>
        </w:rPr>
        <w:t>а.</w:t>
      </w:r>
    </w:p>
    <w:p w14:paraId="7E6EEB83" w14:textId="77777777" w:rsidR="00D136E4" w:rsidRPr="00FA3A0E" w:rsidRDefault="008B6EAC" w:rsidP="00FA3A0E">
      <w:pPr>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B6EAC">
        <w:rPr>
          <w:rFonts w:ascii="Times New Roman" w:eastAsia="Times New Roman" w:hAnsi="Times New Roman" w:cs="Times New Roman"/>
          <w:sz w:val="20"/>
          <w:szCs w:val="20"/>
          <w:lang w:eastAsia="ru-RU"/>
        </w:rPr>
        <w:t xml:space="preserve">3.4.3. Провести экспертизу результатов исполнения </w:t>
      </w:r>
      <w:r w:rsidRPr="008B6EAC">
        <w:rPr>
          <w:rFonts w:ascii="Times New Roman" w:eastAsia="Calibri" w:hAnsi="Times New Roman" w:cs="Times New Roman"/>
          <w:sz w:val="20"/>
          <w:szCs w:val="20"/>
          <w:lang w:eastAsia="ru-RU"/>
        </w:rPr>
        <w:t>Контракт</w:t>
      </w:r>
      <w:r w:rsidRPr="008B6EAC">
        <w:rPr>
          <w:rFonts w:ascii="Times New Roman" w:eastAsia="Times New Roman" w:hAnsi="Times New Roman" w:cs="Times New Roman"/>
          <w:sz w:val="20"/>
          <w:szCs w:val="20"/>
          <w:lang w:eastAsia="ru-RU"/>
        </w:rPr>
        <w:t xml:space="preserve">а для проверки их соответствия условиям </w:t>
      </w:r>
      <w:r w:rsidRPr="008B6EAC">
        <w:rPr>
          <w:rFonts w:ascii="Times New Roman" w:eastAsia="Calibri" w:hAnsi="Times New Roman" w:cs="Times New Roman"/>
          <w:sz w:val="20"/>
          <w:szCs w:val="20"/>
          <w:lang w:eastAsia="ru-RU"/>
        </w:rPr>
        <w:t>Контракт</w:t>
      </w:r>
      <w:r w:rsidRPr="008B6EAC">
        <w:rPr>
          <w:rFonts w:ascii="Times New Roman" w:eastAsia="Times New Roman" w:hAnsi="Times New Roman" w:cs="Times New Roman"/>
          <w:sz w:val="20"/>
          <w:szCs w:val="20"/>
          <w:lang w:eastAsia="ru-RU"/>
        </w:rPr>
        <w:t>а, своими силами или привлеченными экспертами, экспертными организациями, выбор которых осуществляется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14:paraId="004DED3D" w14:textId="77777777" w:rsidR="008B6EAC" w:rsidRPr="008B6EAC" w:rsidRDefault="008B6EAC" w:rsidP="00FA3A0E">
      <w:pPr>
        <w:widowControl w:val="0"/>
        <w:numPr>
          <w:ilvl w:val="0"/>
          <w:numId w:val="5"/>
        </w:numPr>
        <w:suppressAutoHyphens/>
        <w:spacing w:after="0" w:line="240" w:lineRule="auto"/>
        <w:jc w:val="center"/>
        <w:rPr>
          <w:rFonts w:ascii="Times New Roman" w:eastAsia="Times New Roman" w:hAnsi="Times New Roman" w:cs="Times New Roman"/>
          <w:b/>
          <w:caps/>
          <w:sz w:val="20"/>
          <w:szCs w:val="20"/>
          <w:lang w:val="x-none" w:eastAsia="ru-RU"/>
        </w:rPr>
      </w:pPr>
      <w:r w:rsidRPr="008B6EAC">
        <w:rPr>
          <w:rFonts w:ascii="Times New Roman" w:eastAsia="Times New Roman" w:hAnsi="Times New Roman" w:cs="Times New Roman"/>
          <w:b/>
          <w:caps/>
          <w:sz w:val="20"/>
          <w:szCs w:val="20"/>
          <w:lang w:val="x-none" w:eastAsia="ru-RU"/>
        </w:rPr>
        <w:t>гарантии качества товара</w:t>
      </w:r>
    </w:p>
    <w:p w14:paraId="4892FF52" w14:textId="77777777" w:rsidR="0038782A" w:rsidRPr="0038782A" w:rsidRDefault="0038782A" w:rsidP="0038782A">
      <w:pPr>
        <w:tabs>
          <w:tab w:val="left" w:pos="142"/>
        </w:tabs>
        <w:suppressAutoHyphens/>
        <w:autoSpaceDE w:val="0"/>
        <w:autoSpaceDN w:val="0"/>
        <w:adjustRightInd w:val="0"/>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r>
      <w:r w:rsidR="008B6EAC" w:rsidRPr="0038782A">
        <w:rPr>
          <w:rFonts w:ascii="Times New Roman" w:eastAsia="Times New Roman" w:hAnsi="Times New Roman" w:cs="Times New Roman"/>
          <w:color w:val="000000"/>
          <w:sz w:val="20"/>
          <w:szCs w:val="20"/>
          <w:lang w:eastAsia="ru-RU"/>
        </w:rPr>
        <w:t>4.1.</w:t>
      </w:r>
      <w:r w:rsidRPr="0038782A">
        <w:rPr>
          <w:rFonts w:ascii="Times New Roman" w:hAnsi="Times New Roman" w:cs="Times New Roman"/>
          <w:sz w:val="20"/>
          <w:szCs w:val="20"/>
        </w:rPr>
        <w:t xml:space="preserve"> Качество Изданий должно соответствовать обязательным требованиям, установленным нормативными документами для качест</w:t>
      </w:r>
      <w:r>
        <w:rPr>
          <w:rFonts w:ascii="Times New Roman" w:hAnsi="Times New Roman" w:cs="Times New Roman"/>
          <w:sz w:val="20"/>
          <w:szCs w:val="20"/>
        </w:rPr>
        <w:t>ва услуг соответствующего вида.</w:t>
      </w:r>
    </w:p>
    <w:p w14:paraId="4A59D58A" w14:textId="77777777" w:rsidR="008B6EAC" w:rsidRPr="0038782A" w:rsidRDefault="0038782A" w:rsidP="0038782A">
      <w:pPr>
        <w:widowControl w:val="0"/>
        <w:tabs>
          <w:tab w:val="left" w:pos="142"/>
        </w:tabs>
        <w:suppressAutoHyphens/>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sidR="008B6EAC" w:rsidRPr="0038782A">
        <w:rPr>
          <w:rFonts w:ascii="Times New Roman" w:eastAsia="Times New Roman" w:hAnsi="Times New Roman" w:cs="Times New Roman"/>
          <w:sz w:val="20"/>
          <w:szCs w:val="20"/>
          <w:lang w:eastAsia="ru-RU"/>
        </w:rPr>
        <w:t xml:space="preserve">4.2. </w:t>
      </w:r>
      <w:r w:rsidRPr="0038782A">
        <w:rPr>
          <w:rFonts w:ascii="Times New Roman" w:eastAsia="Times New Roman" w:hAnsi="Times New Roman" w:cs="Times New Roman"/>
          <w:sz w:val="20"/>
          <w:szCs w:val="20"/>
          <w:lang w:eastAsia="ru-RU"/>
        </w:rPr>
        <w:t xml:space="preserve"> </w:t>
      </w:r>
      <w:r w:rsidRPr="0038782A">
        <w:rPr>
          <w:rFonts w:ascii="Times New Roman" w:hAnsi="Times New Roman" w:cs="Times New Roman"/>
          <w:sz w:val="20"/>
          <w:szCs w:val="20"/>
        </w:rPr>
        <w:t>Гарантии качества распространяются на все поставленные Поставщиком Издания.</w:t>
      </w:r>
    </w:p>
    <w:p w14:paraId="7361F4CF" w14:textId="77777777" w:rsidR="0038782A" w:rsidRPr="0038782A" w:rsidRDefault="0038782A" w:rsidP="0038782A">
      <w:pPr>
        <w:widowControl w:val="0"/>
        <w:tabs>
          <w:tab w:val="left" w:pos="142"/>
        </w:tabs>
        <w:suppressAutoHyphens/>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sidR="008B6EAC" w:rsidRPr="008B6EAC">
        <w:rPr>
          <w:rFonts w:ascii="Times New Roman" w:eastAsia="Times New Roman" w:hAnsi="Times New Roman" w:cs="Times New Roman"/>
          <w:sz w:val="20"/>
          <w:szCs w:val="20"/>
          <w:lang w:eastAsia="ru-RU"/>
        </w:rPr>
        <w:t>4.3</w:t>
      </w:r>
      <w:r w:rsidR="008B6EAC" w:rsidRPr="0038782A">
        <w:rPr>
          <w:rFonts w:ascii="Times New Roman" w:eastAsia="Times New Roman" w:hAnsi="Times New Roman" w:cs="Times New Roman"/>
          <w:sz w:val="20"/>
          <w:szCs w:val="20"/>
          <w:lang w:eastAsia="ru-RU"/>
        </w:rPr>
        <w:t xml:space="preserve">. </w:t>
      </w:r>
      <w:r w:rsidRPr="0038782A">
        <w:rPr>
          <w:rFonts w:ascii="Times New Roman" w:hAnsi="Times New Roman" w:cs="Times New Roman"/>
          <w:sz w:val="20"/>
          <w:szCs w:val="20"/>
        </w:rPr>
        <w:t xml:space="preserve">Поставщик доставляет периодические печатные издания надлежащего качества, в обусловленном настоящим Контрактом количестве и ассортименте, в соответствии с Приложением № 1 к контракту, с приложением товарно-сопроводительных документов. </w:t>
      </w:r>
    </w:p>
    <w:p w14:paraId="0FF995B3" w14:textId="77777777" w:rsidR="00B52358" w:rsidRPr="00174C34" w:rsidRDefault="0038782A" w:rsidP="00174C34">
      <w:pPr>
        <w:widowControl w:val="0"/>
        <w:tabs>
          <w:tab w:val="left" w:pos="142"/>
        </w:tabs>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4.4. </w:t>
      </w:r>
      <w:r w:rsidRPr="0038782A">
        <w:rPr>
          <w:rFonts w:ascii="Times New Roman" w:hAnsi="Times New Roman" w:cs="Times New Roman"/>
          <w:sz w:val="20"/>
          <w:szCs w:val="20"/>
        </w:rPr>
        <w:t>Замена бракованных экземпляров печатной продукции обязательна. Риски утраты или порчи газет и журналов в процессе их поставки несет Поставщик</w:t>
      </w:r>
      <w:r w:rsidR="00174C34">
        <w:rPr>
          <w:rFonts w:ascii="Times New Roman" w:hAnsi="Times New Roman" w:cs="Times New Roman"/>
          <w:sz w:val="20"/>
          <w:szCs w:val="20"/>
        </w:rPr>
        <w:t xml:space="preserve">. </w:t>
      </w:r>
    </w:p>
    <w:p w14:paraId="74F0A819" w14:textId="77777777" w:rsidR="007230DD" w:rsidRPr="007230DD" w:rsidRDefault="008B6EAC" w:rsidP="007230DD">
      <w:pPr>
        <w:pStyle w:val="a6"/>
        <w:numPr>
          <w:ilvl w:val="0"/>
          <w:numId w:val="5"/>
        </w:numPr>
        <w:suppressAutoHyphens/>
        <w:autoSpaceDE w:val="0"/>
        <w:autoSpaceDN w:val="0"/>
        <w:adjustRightInd w:val="0"/>
        <w:spacing w:before="240" w:after="0" w:line="240" w:lineRule="auto"/>
        <w:jc w:val="center"/>
        <w:rPr>
          <w:rFonts w:ascii="Times New Roman" w:eastAsia="Times New Roman" w:hAnsi="Times New Roman" w:cs="Times New Roman"/>
          <w:b/>
          <w:color w:val="000000"/>
          <w:sz w:val="20"/>
          <w:szCs w:val="20"/>
          <w:lang w:eastAsia="ru-RU"/>
        </w:rPr>
      </w:pPr>
      <w:r w:rsidRPr="00C74AEA">
        <w:rPr>
          <w:rFonts w:ascii="Times New Roman" w:eastAsia="Times New Roman" w:hAnsi="Times New Roman" w:cs="Times New Roman"/>
          <w:b/>
          <w:color w:val="000000"/>
          <w:sz w:val="20"/>
          <w:szCs w:val="20"/>
          <w:lang w:eastAsia="ru-RU"/>
        </w:rPr>
        <w:t>ОТВЕТСТВЕННОСТЬ СТОРОН</w:t>
      </w:r>
    </w:p>
    <w:p w14:paraId="4F6DD080" w14:textId="77777777" w:rsidR="008B6EAC" w:rsidRPr="008B6EAC" w:rsidRDefault="007230DD" w:rsidP="007230DD">
      <w:pPr>
        <w:tabs>
          <w:tab w:val="left" w:pos="142"/>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bCs/>
          <w:color w:val="000000"/>
          <w:sz w:val="20"/>
          <w:szCs w:val="20"/>
          <w:lang w:val="x-none" w:eastAsia="ru-RU"/>
        </w:rPr>
      </w:pPr>
      <w:r>
        <w:rPr>
          <w:rFonts w:ascii="Times New Roman" w:eastAsia="Times New Roman" w:hAnsi="Times New Roman" w:cs="Times New Roman"/>
          <w:bCs/>
          <w:color w:val="000000"/>
          <w:sz w:val="20"/>
          <w:szCs w:val="20"/>
          <w:lang w:eastAsia="ru-RU"/>
        </w:rPr>
        <w:t xml:space="preserve">5.1. </w:t>
      </w:r>
      <w:r w:rsidR="008B6EAC" w:rsidRPr="008B6EAC">
        <w:rPr>
          <w:rFonts w:ascii="Times New Roman" w:eastAsia="Times New Roman" w:hAnsi="Times New Roman" w:cs="Times New Roman"/>
          <w:bCs/>
          <w:color w:val="000000"/>
          <w:sz w:val="20"/>
          <w:szCs w:val="20"/>
          <w:lang w:val="x-none" w:eastAsia="ru-RU"/>
        </w:rPr>
        <w:t>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42E49D6F" w14:textId="77777777" w:rsidR="008B6EAC" w:rsidRPr="008B6EAC" w:rsidRDefault="007230DD" w:rsidP="007230DD">
      <w:pPr>
        <w:tabs>
          <w:tab w:val="left" w:pos="426"/>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bCs/>
          <w:color w:val="000000"/>
          <w:sz w:val="20"/>
          <w:szCs w:val="20"/>
          <w:lang w:val="x-none" w:eastAsia="ru-RU"/>
        </w:rPr>
      </w:pPr>
      <w:r>
        <w:rPr>
          <w:rFonts w:ascii="Times New Roman" w:eastAsia="Times New Roman" w:hAnsi="Times New Roman" w:cs="Times New Roman"/>
          <w:bCs/>
          <w:color w:val="000000"/>
          <w:sz w:val="20"/>
          <w:szCs w:val="20"/>
          <w:lang w:eastAsia="ru-RU"/>
        </w:rPr>
        <w:t xml:space="preserve">5.2. </w:t>
      </w:r>
      <w:r w:rsidR="008B6EAC" w:rsidRPr="008B6EAC">
        <w:rPr>
          <w:rFonts w:ascii="Times New Roman" w:eastAsia="Times New Roman" w:hAnsi="Times New Roman" w:cs="Times New Roman"/>
          <w:bCs/>
          <w:color w:val="000000"/>
          <w:sz w:val="20"/>
          <w:szCs w:val="20"/>
          <w:lang w:val="x-none"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57788A7B" w14:textId="77777777" w:rsidR="008B6EAC" w:rsidRPr="008B6EAC" w:rsidRDefault="008B6EAC" w:rsidP="007230DD">
      <w:pPr>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bCs/>
          <w:color w:val="000000"/>
          <w:sz w:val="20"/>
          <w:szCs w:val="20"/>
          <w:lang w:eastAsia="ru-RU"/>
        </w:rPr>
      </w:pPr>
      <w:r w:rsidRPr="008B6EAC">
        <w:rPr>
          <w:rFonts w:ascii="Times New Roman" w:eastAsia="Times New Roman" w:hAnsi="Times New Roman" w:cs="Times New Roman"/>
          <w:bCs/>
          <w:color w:val="000000"/>
          <w:sz w:val="20"/>
          <w:szCs w:val="20"/>
          <w:lang w:eastAsia="ru-RU"/>
        </w:rPr>
        <w:t xml:space="preserve"> </w:t>
      </w:r>
      <w:r w:rsidR="00B52358">
        <w:rPr>
          <w:rFonts w:ascii="Times New Roman" w:eastAsia="Times New Roman" w:hAnsi="Times New Roman" w:cs="Times New Roman"/>
          <w:bCs/>
          <w:color w:val="000000"/>
          <w:sz w:val="20"/>
          <w:szCs w:val="20"/>
          <w:lang w:eastAsia="ru-RU"/>
        </w:rPr>
        <w:t>5.3.</w:t>
      </w:r>
      <w:r w:rsidR="00174C34">
        <w:rPr>
          <w:rFonts w:ascii="Times New Roman" w:eastAsia="Times New Roman" w:hAnsi="Times New Roman" w:cs="Times New Roman"/>
          <w:bCs/>
          <w:color w:val="000000"/>
          <w:sz w:val="20"/>
          <w:szCs w:val="20"/>
          <w:lang w:eastAsia="ru-RU"/>
        </w:rPr>
        <w:t xml:space="preserve"> </w:t>
      </w:r>
      <w:r w:rsidR="00B52358">
        <w:rPr>
          <w:rFonts w:ascii="Times New Roman" w:eastAsia="Times New Roman" w:hAnsi="Times New Roman" w:cs="Times New Roman"/>
          <w:bCs/>
          <w:color w:val="000000"/>
          <w:sz w:val="20"/>
          <w:szCs w:val="20"/>
          <w:lang w:eastAsia="ru-RU"/>
        </w:rPr>
        <w:t>П</w:t>
      </w:r>
      <w:r w:rsidRPr="008B6EAC">
        <w:rPr>
          <w:rFonts w:ascii="Times New Roman" w:eastAsia="Times New Roman" w:hAnsi="Times New Roman" w:cs="Times New Roman"/>
          <w:bCs/>
          <w:color w:val="000000"/>
          <w:sz w:val="20"/>
          <w:szCs w:val="20"/>
          <w:lang w:eastAsia="ru-RU"/>
        </w:rPr>
        <w:t xml:space="preserve">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66584BF" w14:textId="77777777" w:rsidR="008B6EAC" w:rsidRPr="008B6EAC" w:rsidRDefault="007230DD" w:rsidP="007230DD">
      <w:pPr>
        <w:tabs>
          <w:tab w:val="left" w:pos="426"/>
          <w:tab w:val="left" w:pos="1276"/>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5.4.</w:t>
      </w:r>
      <w:r w:rsidR="008B6EAC" w:rsidRPr="008B6EAC">
        <w:rPr>
          <w:rFonts w:ascii="Times New Roman" w:eastAsia="Times New Roman" w:hAnsi="Times New Roman" w:cs="Times New Roman"/>
          <w:bCs/>
          <w:color w:val="000000"/>
          <w:sz w:val="20"/>
          <w:szCs w:val="20"/>
          <w:lang w:eastAsia="ru-RU"/>
        </w:rPr>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Порядок определения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Утверждены постановлением Правительства Российской Федерации от 30 августа 2017 г. N 1042.</w:t>
      </w:r>
    </w:p>
    <w:p w14:paraId="3FA27B16" w14:textId="77777777" w:rsidR="008B6EAC" w:rsidRPr="008B6EAC" w:rsidRDefault="008B6EAC" w:rsidP="007230DD">
      <w:pPr>
        <w:tabs>
          <w:tab w:val="left" w:pos="-142"/>
          <w:tab w:val="left" w:pos="1276"/>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bCs/>
          <w:color w:val="000000"/>
          <w:sz w:val="20"/>
          <w:szCs w:val="20"/>
          <w:lang w:eastAsia="ru-RU"/>
        </w:rPr>
      </w:pPr>
      <w:r w:rsidRPr="008B6EAC">
        <w:rPr>
          <w:rFonts w:ascii="Times New Roman" w:eastAsia="Times New Roman" w:hAnsi="Times New Roman" w:cs="Times New Roman"/>
          <w:bCs/>
          <w:color w:val="000000"/>
          <w:sz w:val="20"/>
          <w:szCs w:val="20"/>
          <w:lang w:eastAsia="ru-RU"/>
        </w:rPr>
        <w:t xml:space="preserve"> </w:t>
      </w:r>
      <w:r w:rsidR="007230DD">
        <w:rPr>
          <w:rFonts w:ascii="Times New Roman" w:eastAsia="Times New Roman" w:hAnsi="Times New Roman" w:cs="Times New Roman"/>
          <w:bCs/>
          <w:color w:val="000000"/>
          <w:sz w:val="20"/>
          <w:szCs w:val="20"/>
          <w:lang w:eastAsia="ru-RU"/>
        </w:rPr>
        <w:t xml:space="preserve">5.5. </w:t>
      </w:r>
      <w:r w:rsidRPr="008B6EAC">
        <w:rPr>
          <w:rFonts w:ascii="Times New Roman" w:eastAsia="Times New Roman" w:hAnsi="Times New Roman" w:cs="Times New Roman"/>
          <w:bCs/>
          <w:color w:val="000000"/>
          <w:sz w:val="20"/>
          <w:szCs w:val="20"/>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758E3D1" w14:textId="77777777" w:rsidR="008B6EAC" w:rsidRPr="007230DD" w:rsidRDefault="008B6EAC" w:rsidP="007230DD">
      <w:pPr>
        <w:suppressAutoHyphens/>
        <w:autoSpaceDE w:val="0"/>
        <w:autoSpaceDN w:val="0"/>
        <w:adjustRightInd w:val="0"/>
        <w:spacing w:after="0" w:line="240" w:lineRule="auto"/>
        <w:ind w:firstLine="709"/>
        <w:jc w:val="both"/>
        <w:rPr>
          <w:rFonts w:ascii="Times New Roman" w:eastAsia="Times New Roman" w:hAnsi="Times New Roman" w:cs="Times New Roman"/>
          <w:bCs/>
          <w:color w:val="000000"/>
          <w:sz w:val="20"/>
          <w:szCs w:val="20"/>
          <w:lang w:eastAsia="ru-RU"/>
        </w:rPr>
      </w:pPr>
      <w:r w:rsidRPr="007230DD">
        <w:rPr>
          <w:rFonts w:ascii="Times New Roman" w:eastAsia="Times New Roman" w:hAnsi="Times New Roman" w:cs="Times New Roman"/>
          <w:bCs/>
          <w:color w:val="000000"/>
          <w:sz w:val="20"/>
          <w:szCs w:val="20"/>
          <w:lang w:eastAsia="ru-RU"/>
        </w:rPr>
        <w:t>- 1 000 рублей, если цена Контракта не превышает 3 млн. рублей (включительно);</w:t>
      </w:r>
    </w:p>
    <w:p w14:paraId="0828A730" w14:textId="77777777" w:rsidR="008B6EAC" w:rsidRPr="008B6EAC" w:rsidRDefault="007230DD" w:rsidP="007230DD">
      <w:pPr>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lastRenderedPageBreak/>
        <w:t xml:space="preserve">5.6. </w:t>
      </w:r>
      <w:r w:rsidR="008B6EAC" w:rsidRPr="008B6EAC">
        <w:rPr>
          <w:rFonts w:ascii="Times New Roman" w:eastAsia="Times New Roman" w:hAnsi="Times New Roman" w:cs="Times New Roman"/>
          <w:bCs/>
          <w:color w:val="000000"/>
          <w:sz w:val="20"/>
          <w:szCs w:val="20"/>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AA2A33F" w14:textId="77777777" w:rsidR="008B6EAC" w:rsidRPr="008B6EAC" w:rsidRDefault="008B6EAC" w:rsidP="007230DD">
      <w:pPr>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bCs/>
          <w:color w:val="000000"/>
          <w:sz w:val="20"/>
          <w:szCs w:val="20"/>
          <w:lang w:eastAsia="ru-RU"/>
        </w:rPr>
      </w:pPr>
      <w:r w:rsidRPr="008B6EAC">
        <w:rPr>
          <w:rFonts w:ascii="Times New Roman" w:eastAsia="Times New Roman" w:hAnsi="Times New Roman" w:cs="Times New Roman"/>
          <w:bCs/>
          <w:color w:val="000000"/>
          <w:sz w:val="20"/>
          <w:szCs w:val="20"/>
          <w:lang w:eastAsia="ru-RU"/>
        </w:rPr>
        <w:t xml:space="preserve"> </w:t>
      </w:r>
      <w:r w:rsidR="007230DD">
        <w:rPr>
          <w:rFonts w:ascii="Times New Roman" w:eastAsia="Times New Roman" w:hAnsi="Times New Roman" w:cs="Times New Roman"/>
          <w:bCs/>
          <w:color w:val="000000"/>
          <w:sz w:val="20"/>
          <w:szCs w:val="20"/>
          <w:lang w:eastAsia="ru-RU"/>
        </w:rPr>
        <w:t>5.7.</w:t>
      </w:r>
      <w:r w:rsidRPr="008B6EAC">
        <w:rPr>
          <w:rFonts w:ascii="Times New Roman" w:eastAsia="Times New Roman" w:hAnsi="Times New Roman" w:cs="Times New Roman"/>
          <w:bCs/>
          <w:color w:val="000000"/>
          <w:sz w:val="20"/>
          <w:szCs w:val="20"/>
          <w:lang w:eastAsia="ru-RU"/>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6C5D7450" w14:textId="77777777" w:rsidR="008B6EAC" w:rsidRPr="008B6EAC" w:rsidRDefault="008B6EAC" w:rsidP="007230DD">
      <w:pPr>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bCs/>
          <w:color w:val="000000"/>
          <w:sz w:val="20"/>
          <w:szCs w:val="20"/>
          <w:lang w:eastAsia="ru-RU"/>
        </w:rPr>
      </w:pPr>
      <w:r w:rsidRPr="008B6EAC">
        <w:rPr>
          <w:rFonts w:ascii="Times New Roman" w:eastAsia="Times New Roman" w:hAnsi="Times New Roman" w:cs="Times New Roman"/>
          <w:bCs/>
          <w:color w:val="000000"/>
          <w:sz w:val="20"/>
          <w:szCs w:val="20"/>
          <w:lang w:eastAsia="ru-RU"/>
        </w:rPr>
        <w:t xml:space="preserve"> </w:t>
      </w:r>
      <w:r w:rsidR="007230DD">
        <w:rPr>
          <w:rFonts w:ascii="Times New Roman" w:eastAsia="Times New Roman" w:hAnsi="Times New Roman" w:cs="Times New Roman"/>
          <w:bCs/>
          <w:color w:val="000000"/>
          <w:sz w:val="20"/>
          <w:szCs w:val="20"/>
          <w:lang w:eastAsia="ru-RU"/>
        </w:rPr>
        <w:t>5.8.</w:t>
      </w:r>
      <w:r w:rsidRPr="008B6EAC">
        <w:rPr>
          <w:rFonts w:ascii="Times New Roman" w:eastAsia="Times New Roman" w:hAnsi="Times New Roman" w:cs="Times New Roman"/>
          <w:bCs/>
          <w:color w:val="000000"/>
          <w:sz w:val="20"/>
          <w:szCs w:val="20"/>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8440564" w14:textId="77777777" w:rsidR="008B6EAC" w:rsidRPr="008B6EAC" w:rsidRDefault="008B6EAC" w:rsidP="007230DD">
      <w:pPr>
        <w:tabs>
          <w:tab w:val="left" w:pos="1276"/>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bCs/>
          <w:color w:val="000000"/>
          <w:sz w:val="20"/>
          <w:szCs w:val="20"/>
          <w:lang w:eastAsia="ru-RU"/>
        </w:rPr>
      </w:pPr>
      <w:r w:rsidRPr="008B6EAC">
        <w:rPr>
          <w:rFonts w:ascii="Times New Roman" w:eastAsia="Times New Roman" w:hAnsi="Times New Roman" w:cs="Times New Roman"/>
          <w:bCs/>
          <w:color w:val="000000"/>
          <w:sz w:val="20"/>
          <w:szCs w:val="20"/>
          <w:lang w:eastAsia="ru-RU"/>
        </w:rPr>
        <w:t xml:space="preserve"> </w:t>
      </w:r>
      <w:r w:rsidR="007230DD">
        <w:rPr>
          <w:rFonts w:ascii="Times New Roman" w:eastAsia="Times New Roman" w:hAnsi="Times New Roman" w:cs="Times New Roman"/>
          <w:bCs/>
          <w:color w:val="000000"/>
          <w:sz w:val="20"/>
          <w:szCs w:val="20"/>
          <w:lang w:eastAsia="ru-RU"/>
        </w:rPr>
        <w:t>5.9.</w:t>
      </w:r>
      <w:r w:rsidRPr="008B6EAC">
        <w:rPr>
          <w:rFonts w:ascii="Times New Roman" w:eastAsia="Times New Roman" w:hAnsi="Times New Roman" w:cs="Times New Roman"/>
          <w:bCs/>
          <w:color w:val="000000"/>
          <w:sz w:val="20"/>
          <w:szCs w:val="20"/>
          <w:lang w:eastAsia="ru-RU"/>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8" w:history="1">
        <w:r w:rsidRPr="008B6EAC">
          <w:rPr>
            <w:rFonts w:ascii="Times New Roman" w:eastAsia="Times New Roman" w:hAnsi="Times New Roman" w:cs="Times New Roman"/>
            <w:bCs/>
            <w:color w:val="000000"/>
            <w:sz w:val="20"/>
            <w:szCs w:val="20"/>
            <w:lang w:eastAsia="ru-RU"/>
          </w:rPr>
          <w:t>порядке</w:t>
        </w:r>
      </w:hyperlink>
      <w:r w:rsidRPr="008B6EAC">
        <w:rPr>
          <w:rFonts w:ascii="Times New Roman" w:eastAsia="Times New Roman" w:hAnsi="Times New Roman" w:cs="Times New Roman"/>
          <w:bCs/>
          <w:color w:val="000000"/>
          <w:sz w:val="20"/>
          <w:szCs w:val="20"/>
          <w:lang w:eastAsia="ru-RU"/>
        </w:rPr>
        <w:t>, установленном Правительством Российской Федерации от 30 августа 2017 г. N 1042, за исключением случаев, если законодательством Российской Федерации установлен иной порядок начисления штрафов.</w:t>
      </w:r>
    </w:p>
    <w:p w14:paraId="448FAF8F" w14:textId="77777777" w:rsidR="008B6EAC" w:rsidRPr="008B6EAC" w:rsidRDefault="008B6EAC" w:rsidP="007230DD">
      <w:pPr>
        <w:tabs>
          <w:tab w:val="left" w:pos="0"/>
          <w:tab w:val="left" w:pos="1276"/>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bCs/>
          <w:color w:val="000000"/>
          <w:sz w:val="20"/>
          <w:szCs w:val="20"/>
          <w:lang w:eastAsia="ru-RU"/>
        </w:rPr>
      </w:pPr>
      <w:r w:rsidRPr="008B6EAC">
        <w:rPr>
          <w:rFonts w:ascii="Times New Roman" w:eastAsia="Times New Roman" w:hAnsi="Times New Roman" w:cs="Times New Roman"/>
          <w:bCs/>
          <w:color w:val="000000"/>
          <w:sz w:val="20"/>
          <w:szCs w:val="20"/>
          <w:lang w:eastAsia="ru-RU"/>
        </w:rPr>
        <w:t xml:space="preserve"> </w:t>
      </w:r>
      <w:r w:rsidR="007230DD">
        <w:rPr>
          <w:rFonts w:ascii="Times New Roman" w:eastAsia="Times New Roman" w:hAnsi="Times New Roman" w:cs="Times New Roman"/>
          <w:bCs/>
          <w:color w:val="000000"/>
          <w:sz w:val="20"/>
          <w:szCs w:val="20"/>
          <w:lang w:eastAsia="ru-RU"/>
        </w:rPr>
        <w:t>5.10.</w:t>
      </w:r>
      <w:r w:rsidRPr="008B6EAC">
        <w:rPr>
          <w:rFonts w:ascii="Times New Roman" w:eastAsia="Times New Roman" w:hAnsi="Times New Roman" w:cs="Times New Roman"/>
          <w:bCs/>
          <w:color w:val="000000"/>
          <w:sz w:val="20"/>
          <w:szCs w:val="20"/>
          <w:lang w:eastAsia="ru-RU"/>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9" w:history="1">
        <w:r w:rsidRPr="008B6EAC">
          <w:rPr>
            <w:rFonts w:ascii="Times New Roman" w:eastAsia="Times New Roman" w:hAnsi="Times New Roman" w:cs="Times New Roman"/>
            <w:bCs/>
            <w:color w:val="000000"/>
            <w:sz w:val="20"/>
            <w:szCs w:val="20"/>
            <w:lang w:eastAsia="ru-RU"/>
          </w:rPr>
          <w:t>пунктом 1 части 1 статьи 30</w:t>
        </w:r>
      </w:hyperlink>
      <w:r w:rsidRPr="008B6EAC">
        <w:rPr>
          <w:rFonts w:ascii="Times New Roman" w:eastAsia="Times New Roman" w:hAnsi="Times New Roman" w:cs="Times New Roman"/>
          <w:bCs/>
          <w:color w:val="000000"/>
          <w:sz w:val="20"/>
          <w:szCs w:val="20"/>
          <w:lang w:eastAsia="ru-RU"/>
        </w:rPr>
        <w:t xml:space="preserve">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574EDFCF" w14:textId="77777777" w:rsidR="008B6EAC" w:rsidRPr="008B6EAC" w:rsidRDefault="007230DD" w:rsidP="007230DD">
      <w:pPr>
        <w:tabs>
          <w:tab w:val="left" w:pos="0"/>
          <w:tab w:val="left" w:pos="1276"/>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5.11.</w:t>
      </w:r>
      <w:r w:rsidR="008B6EAC" w:rsidRPr="008B6EAC">
        <w:rPr>
          <w:rFonts w:ascii="Times New Roman" w:eastAsia="Times New Roman" w:hAnsi="Times New Roman" w:cs="Times New Roman"/>
          <w:bCs/>
          <w:color w:val="000000"/>
          <w:sz w:val="20"/>
          <w:szCs w:val="20"/>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7ECE065" w14:textId="77777777" w:rsidR="008B6EAC" w:rsidRPr="008B6EAC" w:rsidRDefault="007230DD" w:rsidP="00FA3A0E">
      <w:pPr>
        <w:suppressAutoHyphens/>
        <w:autoSpaceDE w:val="0"/>
        <w:autoSpaceDN w:val="0"/>
        <w:adjustRightInd w:val="0"/>
        <w:spacing w:after="0" w:line="240" w:lineRule="auto"/>
        <w:ind w:firstLine="709"/>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5</w:t>
      </w:r>
      <w:r w:rsidR="008B6EAC" w:rsidRPr="008B6EAC">
        <w:rPr>
          <w:rFonts w:ascii="Times New Roman" w:eastAsia="Times New Roman" w:hAnsi="Times New Roman" w:cs="Times New Roman"/>
          <w:bCs/>
          <w:color w:val="000000"/>
          <w:sz w:val="20"/>
          <w:szCs w:val="20"/>
          <w:lang w:eastAsia="ru-RU"/>
        </w:rPr>
        <w:t>.12.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25692E27" w14:textId="77777777" w:rsidR="008B6EAC" w:rsidRPr="008B6EAC" w:rsidRDefault="007230DD" w:rsidP="00FA3A0E">
      <w:pPr>
        <w:suppressAutoHyphens/>
        <w:autoSpaceDE w:val="0"/>
        <w:autoSpaceDN w:val="0"/>
        <w:adjustRightInd w:val="0"/>
        <w:spacing w:after="0" w:line="240" w:lineRule="auto"/>
        <w:ind w:firstLine="709"/>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5</w:t>
      </w:r>
      <w:r w:rsidR="008B6EAC" w:rsidRPr="008B6EAC">
        <w:rPr>
          <w:rFonts w:ascii="Times New Roman" w:eastAsia="Times New Roman" w:hAnsi="Times New Roman" w:cs="Times New Roman"/>
          <w:bCs/>
          <w:color w:val="000000"/>
          <w:sz w:val="20"/>
          <w:szCs w:val="20"/>
          <w:lang w:eastAsia="ru-RU"/>
        </w:rPr>
        <w:t>.13.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F1C4F21" w14:textId="77777777" w:rsidR="008B6EAC" w:rsidRPr="008B6EAC" w:rsidRDefault="007230DD" w:rsidP="00FA3A0E">
      <w:pPr>
        <w:suppressAutoHyphens/>
        <w:autoSpaceDE w:val="0"/>
        <w:autoSpaceDN w:val="0"/>
        <w:adjustRightInd w:val="0"/>
        <w:spacing w:after="0" w:line="240" w:lineRule="auto"/>
        <w:ind w:firstLine="709"/>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5</w:t>
      </w:r>
      <w:r w:rsidR="008B6EAC" w:rsidRPr="008B6EAC">
        <w:rPr>
          <w:rFonts w:ascii="Times New Roman" w:eastAsia="Times New Roman" w:hAnsi="Times New Roman" w:cs="Times New Roman"/>
          <w:bCs/>
          <w:color w:val="000000"/>
          <w:sz w:val="20"/>
          <w:szCs w:val="20"/>
          <w:lang w:eastAsia="ru-RU"/>
        </w:rPr>
        <w:t>.14.   Неустойка уплачивается стороной в течение 7 дней после получения соответствующего требования от другой стороны.</w:t>
      </w:r>
    </w:p>
    <w:p w14:paraId="0C149157" w14:textId="77777777" w:rsidR="008B6EAC" w:rsidRPr="008B6EAC" w:rsidRDefault="007230DD" w:rsidP="00FA3A0E">
      <w:pPr>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5</w:t>
      </w:r>
      <w:r w:rsidR="008B6EAC" w:rsidRPr="008B6EAC">
        <w:rPr>
          <w:rFonts w:ascii="Times New Roman" w:eastAsia="Times New Roman" w:hAnsi="Times New Roman" w:cs="Times New Roman"/>
          <w:bCs/>
          <w:color w:val="000000"/>
          <w:sz w:val="20"/>
          <w:szCs w:val="20"/>
          <w:lang w:eastAsia="ru-RU"/>
        </w:rPr>
        <w:t>.15.  Стороны  вправе взыскать убытки в полной сумме сверх неустойки за неисполнение или ненадлежащее исполнение обязательств по Контракту.</w:t>
      </w:r>
    </w:p>
    <w:p w14:paraId="0C185CBF" w14:textId="77777777" w:rsidR="008B6EAC" w:rsidRPr="008B6EAC" w:rsidRDefault="007230DD" w:rsidP="00FA3A0E">
      <w:pPr>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5</w:t>
      </w:r>
      <w:r w:rsidR="008B6EAC" w:rsidRPr="008B6EAC">
        <w:rPr>
          <w:rFonts w:ascii="Times New Roman" w:eastAsia="Times New Roman" w:hAnsi="Times New Roman" w:cs="Times New Roman"/>
          <w:bCs/>
          <w:color w:val="000000"/>
          <w:sz w:val="20"/>
          <w:szCs w:val="20"/>
          <w:lang w:eastAsia="ru-RU"/>
        </w:rPr>
        <w:t>.16.  Уплата неустоек (штрафов, пеней) не освобождает стороны от выполнения обязательств по Контракту.</w:t>
      </w:r>
    </w:p>
    <w:p w14:paraId="1DAAD053" w14:textId="77777777" w:rsidR="008B6EAC" w:rsidRPr="008B6EAC" w:rsidRDefault="007230DD" w:rsidP="00FA3A0E">
      <w:pPr>
        <w:tabs>
          <w:tab w:val="left" w:pos="1276"/>
        </w:tabs>
        <w:suppressAutoHyphens/>
        <w:autoSpaceDE w:val="0"/>
        <w:autoSpaceDN w:val="0"/>
        <w:adjustRightInd w:val="0"/>
        <w:spacing w:after="200" w:line="240" w:lineRule="auto"/>
        <w:ind w:firstLine="709"/>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5</w:t>
      </w:r>
      <w:r w:rsidR="008B6EAC" w:rsidRPr="008B6EAC">
        <w:rPr>
          <w:rFonts w:ascii="Times New Roman" w:eastAsia="Times New Roman" w:hAnsi="Times New Roman" w:cs="Times New Roman"/>
          <w:bCs/>
          <w:color w:val="000000"/>
          <w:sz w:val="20"/>
          <w:szCs w:val="20"/>
          <w:lang w:eastAsia="ru-RU"/>
        </w:rPr>
        <w:t>.17. В части, не урегулированной Контрактом, стороны несут ответственность в соответствии с действующим законодательством Российской Федерации.</w:t>
      </w:r>
    </w:p>
    <w:p w14:paraId="3D06B7D3" w14:textId="77777777" w:rsidR="008B6EAC" w:rsidRPr="008B6EAC" w:rsidRDefault="00C74AEA" w:rsidP="00FA3A0E">
      <w:pPr>
        <w:autoSpaceDE w:val="0"/>
        <w:autoSpaceDN w:val="0"/>
        <w:adjustRightInd w:val="0"/>
        <w:spacing w:before="240"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color w:val="000000"/>
          <w:sz w:val="20"/>
          <w:szCs w:val="20"/>
          <w:lang w:eastAsia="ru-RU"/>
        </w:rPr>
        <w:t>6</w:t>
      </w:r>
      <w:r w:rsidR="008B6EAC" w:rsidRPr="008B6EAC">
        <w:rPr>
          <w:rFonts w:ascii="Times New Roman" w:eastAsia="Times New Roman" w:hAnsi="Times New Roman" w:cs="Times New Roman"/>
          <w:b/>
          <w:color w:val="000000"/>
          <w:sz w:val="20"/>
          <w:szCs w:val="20"/>
          <w:lang w:eastAsia="ru-RU"/>
        </w:rPr>
        <w:t>. ДЕЙСТВИЕ ОБСТОЯТЕЛЬСТВ НЕПРЕОДОЛИМОЙ СИЛЫ</w:t>
      </w:r>
    </w:p>
    <w:p w14:paraId="45C6F1EB" w14:textId="77777777" w:rsidR="008B6EAC" w:rsidRPr="008B6EAC" w:rsidRDefault="00073761" w:rsidP="00FA3A0E">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8B6EAC" w:rsidRPr="008B6EAC">
        <w:rPr>
          <w:rFonts w:ascii="Times New Roman" w:eastAsia="Times New Roman" w:hAnsi="Times New Roman" w:cs="Times New Roman"/>
          <w:color w:val="000000"/>
          <w:sz w:val="20"/>
          <w:szCs w:val="20"/>
          <w:lang w:eastAsia="ru-RU"/>
        </w:rPr>
        <w:t>.1.</w:t>
      </w:r>
      <w:r w:rsidR="008B6EAC" w:rsidRPr="008B6EAC">
        <w:rPr>
          <w:rFonts w:ascii="Times New Roman" w:eastAsia="Times New Roman" w:hAnsi="Times New Roman" w:cs="Times New Roman"/>
          <w:color w:val="000000"/>
          <w:sz w:val="20"/>
          <w:szCs w:val="20"/>
          <w:lang w:eastAsia="ru-RU"/>
        </w:rPr>
        <w:tab/>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7C3B9D28" w14:textId="77777777" w:rsidR="008B6EAC" w:rsidRPr="008B6EAC" w:rsidRDefault="00073761" w:rsidP="00FA3A0E">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8B6EAC" w:rsidRPr="008B6EAC">
        <w:rPr>
          <w:rFonts w:ascii="Times New Roman" w:eastAsia="Times New Roman" w:hAnsi="Times New Roman" w:cs="Times New Roman"/>
          <w:color w:val="000000"/>
          <w:sz w:val="20"/>
          <w:szCs w:val="20"/>
          <w:lang w:eastAsia="ru-RU"/>
        </w:rPr>
        <w:t>.2.</w:t>
      </w:r>
      <w:r w:rsidR="008B6EAC" w:rsidRPr="008B6EAC">
        <w:rPr>
          <w:rFonts w:ascii="Times New Roman" w:eastAsia="Times New Roman" w:hAnsi="Times New Roman" w:cs="Times New Roman"/>
          <w:color w:val="000000"/>
          <w:sz w:val="20"/>
          <w:szCs w:val="20"/>
          <w:lang w:eastAsia="ru-RU"/>
        </w:rPr>
        <w:tab/>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609111A" w14:textId="77777777" w:rsidR="008B6EAC" w:rsidRPr="008B6EAC" w:rsidRDefault="00073761" w:rsidP="00FA3A0E">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8B6EAC" w:rsidRPr="008B6EAC">
        <w:rPr>
          <w:rFonts w:ascii="Times New Roman" w:eastAsia="Times New Roman" w:hAnsi="Times New Roman" w:cs="Times New Roman"/>
          <w:color w:val="000000"/>
          <w:sz w:val="20"/>
          <w:szCs w:val="20"/>
          <w:lang w:eastAsia="ru-RU"/>
        </w:rPr>
        <w:t>.3.</w:t>
      </w:r>
      <w:r w:rsidR="008B6EAC" w:rsidRPr="008B6EAC">
        <w:rPr>
          <w:rFonts w:ascii="Times New Roman" w:eastAsia="Times New Roman" w:hAnsi="Times New Roman" w:cs="Times New Roman"/>
          <w:color w:val="000000"/>
          <w:sz w:val="20"/>
          <w:szCs w:val="20"/>
          <w:lang w:eastAsia="ru-RU"/>
        </w:rPr>
        <w:tab/>
        <w:t>Сторона, которая не исполняет свои обязательства вследствие действия обстоятельств непреодолимой силы, должна не позднее, чем в  3-х дневный срок известить  другую сторону о наступлении таких обстоятельств и их влиянии на исполнение обязательств по Контракту.</w:t>
      </w:r>
    </w:p>
    <w:p w14:paraId="74E1D8CD" w14:textId="77777777" w:rsidR="008B6EAC" w:rsidRPr="008B6EAC" w:rsidRDefault="00073761" w:rsidP="00FA3A0E">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8B6EAC" w:rsidRPr="008B6EAC">
        <w:rPr>
          <w:rFonts w:ascii="Times New Roman" w:eastAsia="Times New Roman" w:hAnsi="Times New Roman" w:cs="Times New Roman"/>
          <w:color w:val="000000"/>
          <w:sz w:val="20"/>
          <w:szCs w:val="20"/>
          <w:lang w:eastAsia="ru-RU"/>
        </w:rPr>
        <w:t>.4.</w:t>
      </w:r>
      <w:r w:rsidR="008B6EAC" w:rsidRPr="008B6EAC">
        <w:rPr>
          <w:rFonts w:ascii="Times New Roman" w:eastAsia="Times New Roman" w:hAnsi="Times New Roman" w:cs="Times New Roman"/>
          <w:color w:val="000000"/>
          <w:sz w:val="20"/>
          <w:szCs w:val="20"/>
          <w:lang w:eastAsia="ru-RU"/>
        </w:rPr>
        <w:tab/>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7471FD2" w14:textId="77777777" w:rsidR="008B6EAC" w:rsidRPr="008B6EAC" w:rsidRDefault="00073761" w:rsidP="00FA3A0E">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8B6EAC" w:rsidRPr="008B6EAC">
        <w:rPr>
          <w:rFonts w:ascii="Times New Roman" w:eastAsia="Times New Roman" w:hAnsi="Times New Roman" w:cs="Times New Roman"/>
          <w:color w:val="000000"/>
          <w:sz w:val="20"/>
          <w:szCs w:val="20"/>
          <w:lang w:eastAsia="ru-RU"/>
        </w:rPr>
        <w:t>.5.</w:t>
      </w:r>
      <w:r w:rsidR="008B6EAC" w:rsidRPr="008B6EAC">
        <w:rPr>
          <w:rFonts w:ascii="Times New Roman" w:eastAsia="Times New Roman" w:hAnsi="Times New Roman" w:cs="Times New Roman"/>
          <w:color w:val="000000"/>
          <w:sz w:val="20"/>
          <w:szCs w:val="20"/>
          <w:lang w:eastAsia="ru-RU"/>
        </w:rPr>
        <w:tab/>
        <w:t>В случае, когда обстоятельства действий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14:paraId="1E9C6BC5" w14:textId="77777777" w:rsidR="008B6EAC" w:rsidRPr="008B6EAC" w:rsidRDefault="00C74AEA" w:rsidP="00FA3A0E">
      <w:pPr>
        <w:autoSpaceDE w:val="0"/>
        <w:autoSpaceDN w:val="0"/>
        <w:adjustRightInd w:val="0"/>
        <w:spacing w:before="120"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color w:val="000000"/>
          <w:sz w:val="20"/>
          <w:szCs w:val="20"/>
          <w:lang w:eastAsia="ru-RU"/>
        </w:rPr>
        <w:t>7</w:t>
      </w:r>
      <w:r w:rsidR="008B6EAC" w:rsidRPr="008B6EAC">
        <w:rPr>
          <w:rFonts w:ascii="Times New Roman" w:eastAsia="Times New Roman" w:hAnsi="Times New Roman" w:cs="Times New Roman"/>
          <w:b/>
          <w:color w:val="000000"/>
          <w:sz w:val="20"/>
          <w:szCs w:val="20"/>
          <w:lang w:eastAsia="ru-RU"/>
        </w:rPr>
        <w:t xml:space="preserve">. </w:t>
      </w:r>
      <w:r w:rsidR="008B6EAC" w:rsidRPr="008B6EAC">
        <w:rPr>
          <w:rFonts w:ascii="Times New Roman" w:eastAsia="Times New Roman" w:hAnsi="Times New Roman" w:cs="Times New Roman"/>
          <w:b/>
          <w:bCs/>
          <w:color w:val="000000"/>
          <w:sz w:val="20"/>
          <w:szCs w:val="20"/>
          <w:lang w:eastAsia="ru-RU"/>
        </w:rPr>
        <w:t>ЗАКЛЮЧЕНИЕ, ВСТУПЛЕНИЕ В СИЛУ, ИЗМЕНЕНИЕ,</w:t>
      </w:r>
    </w:p>
    <w:p w14:paraId="71DF2C0C" w14:textId="77777777" w:rsidR="008B6EAC" w:rsidRPr="008B6EAC" w:rsidRDefault="008B6EAC" w:rsidP="00FA3A0E">
      <w:pPr>
        <w:autoSpaceDE w:val="0"/>
        <w:autoSpaceDN w:val="0"/>
        <w:adjustRightInd w:val="0"/>
        <w:spacing w:before="120" w:after="0" w:line="240" w:lineRule="auto"/>
        <w:jc w:val="center"/>
        <w:rPr>
          <w:rFonts w:ascii="Times New Roman" w:eastAsia="Times New Roman" w:hAnsi="Times New Roman" w:cs="Times New Roman"/>
          <w:b/>
          <w:bCs/>
          <w:color w:val="000000"/>
          <w:sz w:val="20"/>
          <w:szCs w:val="20"/>
          <w:lang w:eastAsia="ru-RU"/>
        </w:rPr>
      </w:pPr>
      <w:r w:rsidRPr="008B6EAC">
        <w:rPr>
          <w:rFonts w:ascii="Times New Roman" w:eastAsia="Times New Roman" w:hAnsi="Times New Roman" w:cs="Times New Roman"/>
          <w:b/>
          <w:bCs/>
          <w:color w:val="000000"/>
          <w:sz w:val="20"/>
          <w:szCs w:val="20"/>
          <w:lang w:eastAsia="ru-RU"/>
        </w:rPr>
        <w:t>РАСТОРЖЕНИЕ КОНТРАКТА</w:t>
      </w:r>
    </w:p>
    <w:p w14:paraId="19A9AD24" w14:textId="1B24E8DA" w:rsidR="00073761" w:rsidRDefault="00073761" w:rsidP="00FA3A0E">
      <w:pPr>
        <w:tabs>
          <w:tab w:val="left" w:pos="1276"/>
        </w:tabs>
        <w:autoSpaceDE w:val="0"/>
        <w:autoSpaceDN w:val="0"/>
        <w:adjustRightInd w:val="0"/>
        <w:spacing w:after="0" w:line="240" w:lineRule="auto"/>
        <w:ind w:firstLine="709"/>
        <w:jc w:val="both"/>
        <w:rPr>
          <w:rFonts w:ascii="Times New Roman" w:eastAsia="Calibri" w:hAnsi="Times New Roman" w:cs="Times New Roman"/>
          <w:sz w:val="20"/>
          <w:szCs w:val="20"/>
          <w:lang w:eastAsia="ar-SA"/>
        </w:rPr>
      </w:pPr>
      <w:r>
        <w:rPr>
          <w:rFonts w:ascii="Times New Roman" w:eastAsia="Times New Roman" w:hAnsi="Times New Roman" w:cs="Times New Roman"/>
          <w:color w:val="000000"/>
          <w:sz w:val="20"/>
          <w:szCs w:val="20"/>
          <w:lang w:eastAsia="ru-RU"/>
        </w:rPr>
        <w:lastRenderedPageBreak/>
        <w:t>7</w:t>
      </w:r>
      <w:r w:rsidR="008B6EAC" w:rsidRPr="008B6EAC">
        <w:rPr>
          <w:rFonts w:ascii="Times New Roman" w:eastAsia="Times New Roman" w:hAnsi="Times New Roman" w:cs="Times New Roman"/>
          <w:color w:val="000000"/>
          <w:sz w:val="20"/>
          <w:szCs w:val="20"/>
          <w:lang w:eastAsia="ru-RU"/>
        </w:rPr>
        <w:t>.1.</w:t>
      </w:r>
      <w:r w:rsidR="008B6EAC" w:rsidRPr="008B6EAC">
        <w:rPr>
          <w:rFonts w:ascii="Times New Roman" w:eastAsia="Times New Roman" w:hAnsi="Times New Roman" w:cs="Times New Roman"/>
          <w:color w:val="000000"/>
          <w:sz w:val="20"/>
          <w:szCs w:val="20"/>
          <w:lang w:eastAsia="ru-RU"/>
        </w:rPr>
        <w:tab/>
      </w:r>
      <w:r w:rsidRPr="00073761">
        <w:rPr>
          <w:rFonts w:ascii="Times New Roman" w:eastAsia="Calibri" w:hAnsi="Times New Roman" w:cs="Times New Roman"/>
          <w:sz w:val="20"/>
          <w:szCs w:val="20"/>
          <w:lang w:eastAsia="ar-SA"/>
        </w:rPr>
        <w:t xml:space="preserve">Настоящий </w:t>
      </w:r>
      <w:r>
        <w:rPr>
          <w:rFonts w:ascii="Times New Roman" w:eastAsia="Calibri" w:hAnsi="Times New Roman" w:cs="Times New Roman"/>
          <w:sz w:val="20"/>
          <w:szCs w:val="20"/>
          <w:lang w:eastAsia="ar-SA"/>
        </w:rPr>
        <w:t>контракт</w:t>
      </w:r>
      <w:r w:rsidRPr="00073761">
        <w:rPr>
          <w:rFonts w:ascii="Times New Roman" w:eastAsia="Calibri" w:hAnsi="Times New Roman" w:cs="Times New Roman"/>
          <w:sz w:val="20"/>
          <w:szCs w:val="20"/>
          <w:lang w:eastAsia="ar-SA"/>
        </w:rPr>
        <w:t xml:space="preserve"> вступает в силу с момента его </w:t>
      </w:r>
      <w:r w:rsidR="00D02229">
        <w:rPr>
          <w:rFonts w:ascii="Times New Roman" w:eastAsia="Calibri" w:hAnsi="Times New Roman" w:cs="Times New Roman"/>
          <w:sz w:val="20"/>
          <w:szCs w:val="20"/>
          <w:lang w:eastAsia="ar-SA"/>
        </w:rPr>
        <w:t xml:space="preserve">подписания и действует до </w:t>
      </w:r>
      <w:r w:rsidR="00174C34">
        <w:rPr>
          <w:rFonts w:ascii="Times New Roman" w:eastAsia="Calibri" w:hAnsi="Times New Roman" w:cs="Times New Roman"/>
          <w:sz w:val="20"/>
          <w:szCs w:val="20"/>
          <w:lang w:eastAsia="ar-SA"/>
        </w:rPr>
        <w:t>31</w:t>
      </w:r>
      <w:r w:rsidR="00BC6A2D">
        <w:rPr>
          <w:rFonts w:ascii="Times New Roman" w:eastAsia="Calibri" w:hAnsi="Times New Roman" w:cs="Times New Roman"/>
          <w:sz w:val="20"/>
          <w:szCs w:val="20"/>
          <w:lang w:eastAsia="ar-SA"/>
        </w:rPr>
        <w:t xml:space="preserve"> июля</w:t>
      </w:r>
      <w:r w:rsidR="00925AD4">
        <w:rPr>
          <w:rFonts w:ascii="Times New Roman" w:eastAsia="Calibri" w:hAnsi="Times New Roman" w:cs="Times New Roman"/>
          <w:sz w:val="20"/>
          <w:szCs w:val="20"/>
          <w:lang w:eastAsia="ar-SA"/>
        </w:rPr>
        <w:t xml:space="preserve"> 202</w:t>
      </w:r>
      <w:r w:rsidR="00BC6A2D">
        <w:rPr>
          <w:rFonts w:ascii="Times New Roman" w:eastAsia="Calibri" w:hAnsi="Times New Roman" w:cs="Times New Roman"/>
          <w:sz w:val="20"/>
          <w:szCs w:val="20"/>
          <w:lang w:eastAsia="ar-SA"/>
        </w:rPr>
        <w:t>6</w:t>
      </w:r>
      <w:r w:rsidRPr="00073761">
        <w:rPr>
          <w:rFonts w:ascii="Times New Roman" w:eastAsia="Calibri" w:hAnsi="Times New Roman" w:cs="Times New Roman"/>
          <w:sz w:val="20"/>
          <w:szCs w:val="20"/>
          <w:lang w:eastAsia="ar-SA"/>
        </w:rPr>
        <w:t xml:space="preserve"> г., но до полного исполнения сторонами принятых на себя обязательств по настоящему </w:t>
      </w:r>
      <w:r>
        <w:rPr>
          <w:rFonts w:ascii="Times New Roman" w:eastAsia="Calibri" w:hAnsi="Times New Roman" w:cs="Times New Roman"/>
          <w:sz w:val="20"/>
          <w:szCs w:val="20"/>
          <w:lang w:eastAsia="ar-SA"/>
        </w:rPr>
        <w:t>контракту</w:t>
      </w:r>
      <w:r w:rsidRPr="00073761">
        <w:rPr>
          <w:rFonts w:ascii="Times New Roman" w:eastAsia="Calibri" w:hAnsi="Times New Roman" w:cs="Times New Roman"/>
          <w:sz w:val="20"/>
          <w:szCs w:val="20"/>
          <w:lang w:eastAsia="ar-SA"/>
        </w:rPr>
        <w:t xml:space="preserve"> в соответствии с Заказом Покупателя. </w:t>
      </w:r>
    </w:p>
    <w:p w14:paraId="1D63FD65" w14:textId="77777777" w:rsidR="008B6EAC" w:rsidRPr="008B6EAC" w:rsidRDefault="00073761" w:rsidP="00FA3A0E">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r w:rsidR="008B6EAC" w:rsidRPr="008B6EAC">
        <w:rPr>
          <w:rFonts w:ascii="Times New Roman" w:eastAsia="Times New Roman" w:hAnsi="Times New Roman" w:cs="Times New Roman"/>
          <w:color w:val="000000"/>
          <w:sz w:val="20"/>
          <w:szCs w:val="20"/>
          <w:lang w:eastAsia="ru-RU"/>
        </w:rPr>
        <w:t>.2.</w:t>
      </w:r>
      <w:r w:rsidR="008B6EAC" w:rsidRPr="008B6EAC">
        <w:rPr>
          <w:rFonts w:ascii="Times New Roman" w:eastAsia="Times New Roman" w:hAnsi="Times New Roman" w:cs="Times New Roman"/>
          <w:color w:val="000000"/>
          <w:sz w:val="20"/>
          <w:szCs w:val="20"/>
          <w:lang w:eastAsia="ru-RU"/>
        </w:rPr>
        <w:tab/>
        <w:t>Окончание срока действия Контракта влечет прекращение обязательств сторон по Контракту, но не освобождает стороны от ответственности за его нарушения, которые были допущены в пределах срока действия Контракта (ч. 3 ст. 425 ГК РФ).</w:t>
      </w:r>
    </w:p>
    <w:p w14:paraId="1FFCD1D4" w14:textId="77777777" w:rsidR="008B6EAC" w:rsidRPr="008B6EAC" w:rsidRDefault="00073761" w:rsidP="00FA3A0E">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r w:rsidR="008B6EAC" w:rsidRPr="008B6EAC">
        <w:rPr>
          <w:rFonts w:ascii="Times New Roman" w:eastAsia="Times New Roman" w:hAnsi="Times New Roman" w:cs="Times New Roman"/>
          <w:color w:val="000000"/>
          <w:sz w:val="20"/>
          <w:szCs w:val="20"/>
          <w:lang w:eastAsia="ru-RU"/>
        </w:rPr>
        <w:t>.3.</w:t>
      </w:r>
      <w:r w:rsidR="008B6EAC" w:rsidRPr="008B6EAC">
        <w:rPr>
          <w:rFonts w:ascii="Times New Roman" w:eastAsia="Times New Roman" w:hAnsi="Times New Roman" w:cs="Times New Roman"/>
          <w:color w:val="000000"/>
          <w:sz w:val="20"/>
          <w:szCs w:val="20"/>
          <w:lang w:eastAsia="ru-RU"/>
        </w:rPr>
        <w:tab/>
        <w:t>Стороны признают все условия Контракта существенными и при нарушении любого из условий одной стороной другая вправе требовать расторжения Контракта.</w:t>
      </w:r>
    </w:p>
    <w:p w14:paraId="410A6617" w14:textId="77777777" w:rsidR="008B6EAC" w:rsidRPr="008B6EAC" w:rsidRDefault="00073761" w:rsidP="00FA3A0E">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r w:rsidR="008B6EAC" w:rsidRPr="008B6EAC">
        <w:rPr>
          <w:rFonts w:ascii="Times New Roman" w:eastAsia="Times New Roman" w:hAnsi="Times New Roman" w:cs="Times New Roman"/>
          <w:color w:val="000000"/>
          <w:sz w:val="20"/>
          <w:szCs w:val="20"/>
          <w:lang w:eastAsia="ru-RU"/>
        </w:rPr>
        <w:t>.4.</w:t>
      </w:r>
      <w:r w:rsidR="008B6EAC" w:rsidRPr="008B6EAC">
        <w:rPr>
          <w:rFonts w:ascii="Times New Roman" w:eastAsia="Times New Roman" w:hAnsi="Times New Roman" w:cs="Times New Roman"/>
          <w:color w:val="000000"/>
          <w:sz w:val="20"/>
          <w:szCs w:val="20"/>
          <w:lang w:eastAsia="ru-RU"/>
        </w:rPr>
        <w:tab/>
        <w:t>Изменение существенных условий Контракта при его исполнении не допускается, за исключением случаев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FB6369" w14:textId="77777777" w:rsidR="008B6EAC" w:rsidRPr="008B6EAC" w:rsidRDefault="00073761" w:rsidP="00FA3A0E">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r w:rsidR="008B6EAC" w:rsidRPr="008B6EAC">
        <w:rPr>
          <w:rFonts w:ascii="Times New Roman" w:eastAsia="Times New Roman" w:hAnsi="Times New Roman" w:cs="Times New Roman"/>
          <w:color w:val="000000"/>
          <w:sz w:val="20"/>
          <w:szCs w:val="20"/>
          <w:lang w:eastAsia="ru-RU"/>
        </w:rPr>
        <w:t>.5.</w:t>
      </w:r>
      <w:r w:rsidR="008B6EAC" w:rsidRPr="008B6EAC">
        <w:rPr>
          <w:rFonts w:ascii="Times New Roman" w:eastAsia="Times New Roman" w:hAnsi="Times New Roman" w:cs="Times New Roman"/>
          <w:color w:val="000000"/>
          <w:sz w:val="20"/>
          <w:szCs w:val="20"/>
          <w:lang w:eastAsia="ru-RU"/>
        </w:rPr>
        <w:tab/>
        <w:t>Любые изменения и дополнения к Контракту, не противоречащие законодательству Российской Федерации, оформляются дополнительными соглашениями сторон в письменной форме и являются его неотъемлемыми частями.</w:t>
      </w:r>
    </w:p>
    <w:p w14:paraId="352191EE" w14:textId="77777777" w:rsidR="008B6EAC" w:rsidRPr="008B6EAC" w:rsidRDefault="00073761" w:rsidP="00FA3A0E">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r w:rsidR="008B6EAC" w:rsidRPr="008B6EAC">
        <w:rPr>
          <w:rFonts w:ascii="Times New Roman" w:eastAsia="Times New Roman" w:hAnsi="Times New Roman" w:cs="Times New Roman"/>
          <w:color w:val="000000"/>
          <w:sz w:val="20"/>
          <w:szCs w:val="20"/>
          <w:lang w:eastAsia="ru-RU"/>
        </w:rPr>
        <w:t>.6.</w:t>
      </w:r>
      <w:r w:rsidR="008B6EAC" w:rsidRPr="008B6EAC">
        <w:rPr>
          <w:rFonts w:ascii="Times New Roman" w:eastAsia="Times New Roman" w:hAnsi="Times New Roman" w:cs="Times New Roman"/>
          <w:color w:val="000000"/>
          <w:sz w:val="20"/>
          <w:szCs w:val="20"/>
          <w:lang w:eastAsia="ru-RU"/>
        </w:rPr>
        <w:tab/>
        <w:t>В случае изменения реквизитов, указанных в разделе 1</w:t>
      </w:r>
      <w:r>
        <w:rPr>
          <w:rFonts w:ascii="Times New Roman" w:eastAsia="Times New Roman" w:hAnsi="Times New Roman" w:cs="Times New Roman"/>
          <w:color w:val="000000"/>
          <w:sz w:val="20"/>
          <w:szCs w:val="20"/>
          <w:lang w:eastAsia="ru-RU"/>
        </w:rPr>
        <w:t>2</w:t>
      </w:r>
      <w:r w:rsidR="008B6EAC" w:rsidRPr="008B6EAC">
        <w:rPr>
          <w:rFonts w:ascii="Times New Roman" w:eastAsia="Times New Roman" w:hAnsi="Times New Roman" w:cs="Times New Roman"/>
          <w:color w:val="000000"/>
          <w:sz w:val="20"/>
          <w:szCs w:val="20"/>
          <w:lang w:eastAsia="ru-RU"/>
        </w:rPr>
        <w:t xml:space="preserve"> Контракта, сторона обязана в однодневный срок сообщить об этом другой стороне с указанием новых реквизитов. Письменное уведомление об изменении реквизитов стороны вступает в силу в день его получения другой стороной и является неотъемлемой частью Контракта. В противном случае все риски, в том числе связанные с перечислением Заказчиком денежных средств, несет сторона, не исполнившая требования настоящего пункта.</w:t>
      </w:r>
    </w:p>
    <w:p w14:paraId="63E828AE" w14:textId="77777777" w:rsidR="008B6EAC" w:rsidRPr="008B6EAC" w:rsidRDefault="00073761" w:rsidP="00FA3A0E">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r w:rsidR="008B6EAC" w:rsidRPr="008B6EAC">
        <w:rPr>
          <w:rFonts w:ascii="Times New Roman" w:eastAsia="Times New Roman" w:hAnsi="Times New Roman" w:cs="Times New Roman"/>
          <w:color w:val="000000"/>
          <w:sz w:val="20"/>
          <w:szCs w:val="20"/>
          <w:lang w:eastAsia="ru-RU"/>
        </w:rPr>
        <w:t>.7.</w:t>
      </w:r>
      <w:r w:rsidR="008B6EAC" w:rsidRPr="008B6EAC">
        <w:rPr>
          <w:rFonts w:ascii="Times New Roman" w:eastAsia="Times New Roman" w:hAnsi="Times New Roman" w:cs="Times New Roman"/>
          <w:color w:val="000000"/>
          <w:sz w:val="20"/>
          <w:szCs w:val="20"/>
          <w:lang w:eastAsia="ru-RU"/>
        </w:rPr>
        <w:tab/>
        <w:t>Расторжение Контракта допускается по соглашению сторон, по решению суда, в связи с односторонним отказом стороны от исполнения Контракта в соответствии с гражданским законодательством Российской Федерации.</w:t>
      </w:r>
    </w:p>
    <w:p w14:paraId="5C6D9784" w14:textId="77777777" w:rsidR="008B6EAC" w:rsidRPr="008B6EAC" w:rsidRDefault="00073761" w:rsidP="00FA3A0E">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r w:rsidR="008B6EAC" w:rsidRPr="008B6EAC">
        <w:rPr>
          <w:rFonts w:ascii="Times New Roman" w:eastAsia="Times New Roman" w:hAnsi="Times New Roman" w:cs="Times New Roman"/>
          <w:color w:val="000000"/>
          <w:sz w:val="20"/>
          <w:szCs w:val="20"/>
          <w:lang w:eastAsia="ru-RU"/>
        </w:rPr>
        <w:t>.8.</w:t>
      </w:r>
      <w:r w:rsidR="008B6EAC" w:rsidRPr="008B6EAC">
        <w:rPr>
          <w:rFonts w:ascii="Times New Roman" w:eastAsia="Times New Roman" w:hAnsi="Times New Roman" w:cs="Times New Roman"/>
          <w:color w:val="000000"/>
          <w:sz w:val="20"/>
          <w:szCs w:val="20"/>
          <w:lang w:eastAsia="ru-RU"/>
        </w:rPr>
        <w:tab/>
        <w:t>Расторжение Контракта в случае одностороннего отказа стороны Контракта от исполнения Контракта осуществляется с соблюдением требований частей 8 - 23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735A89E7" w14:textId="77777777" w:rsidR="00E66119" w:rsidRPr="00FA3A0E" w:rsidRDefault="008B6EAC" w:rsidP="00FA3A0E">
      <w:pPr>
        <w:tabs>
          <w:tab w:val="left" w:pos="709"/>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B6EAC">
        <w:rPr>
          <w:rFonts w:ascii="Times New Roman" w:eastAsia="Times New Roman" w:hAnsi="Times New Roman" w:cs="Times New Roman"/>
          <w:color w:val="000000"/>
          <w:sz w:val="20"/>
          <w:szCs w:val="20"/>
          <w:lang w:eastAsia="ru-RU"/>
        </w:rPr>
        <w:tab/>
      </w:r>
      <w:r w:rsidRPr="008B6EAC">
        <w:rPr>
          <w:rFonts w:ascii="Times New Roman" w:eastAsia="Times New Roman" w:hAnsi="Times New Roman" w:cs="Times New Roman"/>
          <w:b/>
          <w:color w:val="000000"/>
          <w:sz w:val="20"/>
          <w:szCs w:val="20"/>
          <w:lang w:eastAsia="ru-RU"/>
        </w:rPr>
        <w:t>-</w:t>
      </w:r>
      <w:r w:rsidRPr="008B6EAC">
        <w:rPr>
          <w:rFonts w:ascii="Times New Roman" w:eastAsia="Times New Roman" w:hAnsi="Times New Roman" w:cs="Times New Roman"/>
          <w:color w:val="000000"/>
          <w:sz w:val="20"/>
          <w:szCs w:val="20"/>
          <w:lang w:eastAsia="ru-RU"/>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w:t>
      </w:r>
      <w:r w:rsidR="00596DC6">
        <w:rPr>
          <w:rFonts w:ascii="Times New Roman" w:eastAsia="Times New Roman" w:hAnsi="Times New Roman" w:cs="Times New Roman"/>
          <w:color w:val="000000"/>
          <w:sz w:val="20"/>
          <w:szCs w:val="20"/>
          <w:lang w:eastAsia="ru-RU"/>
        </w:rPr>
        <w:t>отрено контрактом.</w:t>
      </w:r>
      <w:r w:rsidR="00596DC6">
        <w:rPr>
          <w:rFonts w:ascii="Times New Roman" w:eastAsia="Times New Roman" w:hAnsi="Times New Roman" w:cs="Times New Roman"/>
          <w:color w:val="000000"/>
          <w:sz w:val="20"/>
          <w:szCs w:val="20"/>
          <w:lang w:eastAsia="ru-RU"/>
        </w:rPr>
        <w:tab/>
      </w:r>
      <w:r w:rsidR="00596DC6">
        <w:rPr>
          <w:rFonts w:ascii="Times New Roman" w:eastAsia="Times New Roman" w:hAnsi="Times New Roman" w:cs="Times New Roman"/>
          <w:color w:val="000000"/>
          <w:sz w:val="20"/>
          <w:szCs w:val="20"/>
          <w:lang w:eastAsia="ru-RU"/>
        </w:rPr>
        <w:tab/>
      </w:r>
      <w:r w:rsidRPr="008B6EAC">
        <w:rPr>
          <w:rFonts w:ascii="Times New Roman" w:eastAsia="Times New Roman" w:hAnsi="Times New Roman" w:cs="Times New Roman"/>
          <w:b/>
          <w:color w:val="000000"/>
          <w:sz w:val="20"/>
          <w:szCs w:val="20"/>
          <w:lang w:eastAsia="ru-RU"/>
        </w:rPr>
        <w:t>-</w:t>
      </w:r>
      <w:r w:rsidRPr="008B6EAC">
        <w:rPr>
          <w:rFonts w:ascii="Times New Roman" w:eastAsia="Times New Roman" w:hAnsi="Times New Roman" w:cs="Times New Roman"/>
          <w:color w:val="000000"/>
          <w:sz w:val="20"/>
          <w:szCs w:val="20"/>
          <w:lang w:eastAsia="ru-RU"/>
        </w:rPr>
        <w:t xml:space="preserve">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№44-ФЗ.</w:t>
      </w:r>
      <w:r w:rsidRPr="008B6EAC">
        <w:rPr>
          <w:rFonts w:ascii="Times New Roman" w:eastAsia="Times New Roman" w:hAnsi="Times New Roman" w:cs="Times New Roman"/>
          <w:color w:val="000000"/>
          <w:sz w:val="20"/>
          <w:szCs w:val="20"/>
          <w:lang w:eastAsia="ru-RU"/>
        </w:rPr>
        <w:tab/>
      </w:r>
    </w:p>
    <w:p w14:paraId="736952C8" w14:textId="77777777" w:rsidR="00E66119" w:rsidRPr="00FA3A0E" w:rsidRDefault="00E66119" w:rsidP="00FA3A0E">
      <w:pPr>
        <w:tabs>
          <w:tab w:val="left" w:pos="709"/>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FA3A0E">
        <w:rPr>
          <w:rFonts w:ascii="Times New Roman" w:eastAsia="Times New Roman" w:hAnsi="Times New Roman" w:cs="Times New Roman"/>
          <w:color w:val="000000"/>
          <w:sz w:val="20"/>
          <w:szCs w:val="20"/>
          <w:lang w:eastAsia="ru-RU"/>
        </w:rPr>
        <w:tab/>
      </w:r>
      <w:r w:rsidR="008B6EAC" w:rsidRPr="008B6EAC">
        <w:rPr>
          <w:rFonts w:ascii="Times New Roman" w:eastAsia="Times New Roman" w:hAnsi="Times New Roman" w:cs="Times New Roman"/>
          <w:b/>
          <w:color w:val="000000"/>
          <w:sz w:val="20"/>
          <w:szCs w:val="20"/>
          <w:lang w:eastAsia="ru-RU"/>
        </w:rPr>
        <w:t>-</w:t>
      </w:r>
      <w:r w:rsidR="008B6EAC" w:rsidRPr="008B6EAC">
        <w:rPr>
          <w:rFonts w:ascii="Times New Roman" w:eastAsia="Times New Roman" w:hAnsi="Times New Roman" w:cs="Times New Roman"/>
          <w:color w:val="000000"/>
          <w:sz w:val="20"/>
          <w:szCs w:val="20"/>
          <w:lang w:eastAsia="ru-RU"/>
        </w:rPr>
        <w:t xml:space="preserve">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sidR="008B6EAC" w:rsidRPr="008B6EAC">
        <w:rPr>
          <w:rFonts w:ascii="Times New Roman" w:eastAsia="Times New Roman" w:hAnsi="Times New Roman" w:cs="Times New Roman"/>
          <w:color w:val="000000"/>
          <w:sz w:val="20"/>
          <w:szCs w:val="20"/>
          <w:lang w:eastAsia="ru-RU"/>
        </w:rPr>
        <w:tab/>
      </w:r>
      <w:r w:rsidR="008B6EAC" w:rsidRPr="008B6EAC">
        <w:rPr>
          <w:rFonts w:ascii="Times New Roman" w:eastAsia="Times New Roman" w:hAnsi="Times New Roman" w:cs="Times New Roman"/>
          <w:color w:val="000000"/>
          <w:sz w:val="20"/>
          <w:szCs w:val="20"/>
          <w:lang w:eastAsia="ru-RU"/>
        </w:rPr>
        <w:tab/>
      </w:r>
    </w:p>
    <w:p w14:paraId="2A99CA34" w14:textId="77777777" w:rsidR="00E66119" w:rsidRPr="00FA3A0E" w:rsidRDefault="00E66119" w:rsidP="00FA3A0E">
      <w:pPr>
        <w:tabs>
          <w:tab w:val="left" w:pos="709"/>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FA3A0E">
        <w:rPr>
          <w:rFonts w:ascii="Times New Roman" w:eastAsia="Times New Roman" w:hAnsi="Times New Roman" w:cs="Times New Roman"/>
          <w:color w:val="000000"/>
          <w:sz w:val="20"/>
          <w:szCs w:val="20"/>
          <w:lang w:eastAsia="ru-RU"/>
        </w:rPr>
        <w:tab/>
      </w:r>
      <w:r w:rsidR="008B6EAC" w:rsidRPr="008B6EAC">
        <w:rPr>
          <w:rFonts w:ascii="Times New Roman" w:eastAsia="Times New Roman" w:hAnsi="Times New Roman" w:cs="Times New Roman"/>
          <w:b/>
          <w:color w:val="000000"/>
          <w:sz w:val="20"/>
          <w:szCs w:val="20"/>
          <w:lang w:eastAsia="ru-RU"/>
        </w:rPr>
        <w:t>-</w:t>
      </w:r>
      <w:r w:rsidR="008B6EAC" w:rsidRPr="008B6EAC">
        <w:rPr>
          <w:rFonts w:ascii="Times New Roman" w:eastAsia="Times New Roman" w:hAnsi="Times New Roman" w:cs="Times New Roman"/>
          <w:color w:val="000000"/>
          <w:sz w:val="20"/>
          <w:szCs w:val="20"/>
          <w:lang w:eastAsia="ru-RU"/>
        </w:rPr>
        <w:t xml:space="preserve">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w:t>
      </w:r>
      <w:r w:rsidRPr="00FA3A0E">
        <w:rPr>
          <w:rFonts w:ascii="Times New Roman" w:eastAsia="Times New Roman" w:hAnsi="Times New Roman" w:cs="Times New Roman"/>
          <w:color w:val="000000"/>
          <w:sz w:val="20"/>
          <w:szCs w:val="20"/>
          <w:lang w:eastAsia="ru-RU"/>
        </w:rPr>
        <w:t xml:space="preserve">поставщику </w:t>
      </w:r>
      <w:r w:rsidR="008B6EAC" w:rsidRPr="008B6EAC">
        <w:rPr>
          <w:rFonts w:ascii="Times New Roman" w:eastAsia="Times New Roman" w:hAnsi="Times New Roman" w:cs="Times New Roman"/>
          <w:color w:val="000000"/>
          <w:sz w:val="20"/>
          <w:szCs w:val="20"/>
          <w:lang w:eastAsia="ru-RU"/>
        </w:rPr>
        <w:t xml:space="preserve">(подрядчику, исполнителю) по почте заказным письмом с уведомлением о вручении по адресу </w:t>
      </w:r>
      <w:r w:rsidRPr="00FA3A0E">
        <w:rPr>
          <w:rFonts w:ascii="Times New Roman" w:eastAsia="Times New Roman" w:hAnsi="Times New Roman" w:cs="Times New Roman"/>
          <w:color w:val="000000"/>
          <w:sz w:val="20"/>
          <w:szCs w:val="20"/>
          <w:lang w:eastAsia="ru-RU"/>
        </w:rPr>
        <w:t xml:space="preserve">поставщика </w:t>
      </w:r>
      <w:r w:rsidR="008B6EAC" w:rsidRPr="008B6EAC">
        <w:rPr>
          <w:rFonts w:ascii="Times New Roman" w:eastAsia="Times New Roman" w:hAnsi="Times New Roman" w:cs="Times New Roman"/>
          <w:color w:val="000000"/>
          <w:sz w:val="20"/>
          <w:szCs w:val="20"/>
          <w:lang w:eastAsia="ru-RU"/>
        </w:rPr>
        <w:t xml:space="preserve">(подрядчика,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Pr="00FA3A0E">
        <w:rPr>
          <w:rFonts w:ascii="Times New Roman" w:eastAsia="Times New Roman" w:hAnsi="Times New Roman" w:cs="Times New Roman"/>
          <w:color w:val="000000"/>
          <w:sz w:val="20"/>
          <w:szCs w:val="20"/>
          <w:lang w:eastAsia="ru-RU"/>
        </w:rPr>
        <w:t xml:space="preserve">поставщику </w:t>
      </w:r>
      <w:r w:rsidR="008B6EAC" w:rsidRPr="008B6EAC">
        <w:rPr>
          <w:rFonts w:ascii="Times New Roman" w:eastAsia="Times New Roman" w:hAnsi="Times New Roman" w:cs="Times New Roman"/>
          <w:color w:val="000000"/>
          <w:sz w:val="20"/>
          <w:szCs w:val="20"/>
          <w:lang w:eastAsia="ru-RU"/>
        </w:rPr>
        <w:t xml:space="preserve">(подрядчику, исполнителю). Выполнение заказчиком требований настоящей части считается надлежащим уведомлением </w:t>
      </w:r>
      <w:r w:rsidRPr="00FA3A0E">
        <w:rPr>
          <w:rFonts w:ascii="Times New Roman" w:eastAsia="Times New Roman" w:hAnsi="Times New Roman" w:cs="Times New Roman"/>
          <w:color w:val="000000"/>
          <w:sz w:val="20"/>
          <w:szCs w:val="20"/>
          <w:lang w:eastAsia="ru-RU"/>
        </w:rPr>
        <w:t xml:space="preserve">поставщика </w:t>
      </w:r>
      <w:r w:rsidR="008B6EAC" w:rsidRPr="008B6EAC">
        <w:rPr>
          <w:rFonts w:ascii="Times New Roman" w:eastAsia="Times New Roman" w:hAnsi="Times New Roman" w:cs="Times New Roman"/>
          <w:color w:val="000000"/>
          <w:sz w:val="20"/>
          <w:szCs w:val="20"/>
          <w:lang w:eastAsia="ru-RU"/>
        </w:rPr>
        <w:t xml:space="preserve">(подрядчика,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Pr="00FA3A0E">
        <w:rPr>
          <w:rFonts w:ascii="Times New Roman" w:eastAsia="Times New Roman" w:hAnsi="Times New Roman" w:cs="Times New Roman"/>
          <w:color w:val="000000"/>
          <w:sz w:val="20"/>
          <w:szCs w:val="20"/>
          <w:lang w:eastAsia="ru-RU"/>
        </w:rPr>
        <w:t xml:space="preserve">поставщику </w:t>
      </w:r>
      <w:r w:rsidR="008B6EAC" w:rsidRPr="008B6EAC">
        <w:rPr>
          <w:rFonts w:ascii="Times New Roman" w:eastAsia="Times New Roman" w:hAnsi="Times New Roman" w:cs="Times New Roman"/>
          <w:color w:val="000000"/>
          <w:sz w:val="20"/>
          <w:szCs w:val="20"/>
          <w:lang w:eastAsia="ru-RU"/>
        </w:rPr>
        <w:t xml:space="preserve">(подрядчику, исполнителю) указанного уведомления либо дата получения заказчиком информации об отсутствии </w:t>
      </w:r>
      <w:r w:rsidRPr="00FA3A0E">
        <w:rPr>
          <w:rFonts w:ascii="Times New Roman" w:eastAsia="Times New Roman" w:hAnsi="Times New Roman" w:cs="Times New Roman"/>
          <w:color w:val="000000"/>
          <w:sz w:val="20"/>
          <w:szCs w:val="20"/>
          <w:lang w:eastAsia="ru-RU"/>
        </w:rPr>
        <w:t xml:space="preserve">поставщика </w:t>
      </w:r>
      <w:r w:rsidR="008B6EAC" w:rsidRPr="008B6EAC">
        <w:rPr>
          <w:rFonts w:ascii="Times New Roman" w:eastAsia="Times New Roman" w:hAnsi="Times New Roman" w:cs="Times New Roman"/>
          <w:color w:val="000000"/>
          <w:sz w:val="20"/>
          <w:szCs w:val="20"/>
          <w:lang w:eastAsia="ru-RU"/>
        </w:rPr>
        <w:t>(подрядчика,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r w:rsidR="008B6EAC" w:rsidRPr="008B6EAC">
        <w:rPr>
          <w:rFonts w:ascii="Times New Roman" w:eastAsia="Times New Roman" w:hAnsi="Times New Roman" w:cs="Times New Roman"/>
          <w:color w:val="000000"/>
          <w:sz w:val="20"/>
          <w:szCs w:val="20"/>
          <w:lang w:eastAsia="ru-RU"/>
        </w:rPr>
        <w:tab/>
      </w:r>
      <w:r w:rsidR="008B6EAC" w:rsidRPr="008B6EAC">
        <w:rPr>
          <w:rFonts w:ascii="Times New Roman" w:eastAsia="Times New Roman" w:hAnsi="Times New Roman" w:cs="Times New Roman"/>
          <w:color w:val="000000"/>
          <w:sz w:val="20"/>
          <w:szCs w:val="20"/>
          <w:lang w:eastAsia="ru-RU"/>
        </w:rPr>
        <w:tab/>
      </w:r>
      <w:r w:rsidR="008B6EAC" w:rsidRPr="008B6EAC">
        <w:rPr>
          <w:rFonts w:ascii="Times New Roman" w:eastAsia="Times New Roman" w:hAnsi="Times New Roman" w:cs="Times New Roman"/>
          <w:color w:val="000000"/>
          <w:sz w:val="20"/>
          <w:szCs w:val="20"/>
          <w:lang w:eastAsia="ru-RU"/>
        </w:rPr>
        <w:tab/>
      </w:r>
      <w:r w:rsidR="008B6EAC" w:rsidRPr="008B6EAC">
        <w:rPr>
          <w:rFonts w:ascii="Times New Roman" w:eastAsia="Times New Roman" w:hAnsi="Times New Roman" w:cs="Times New Roman"/>
          <w:color w:val="000000"/>
          <w:sz w:val="20"/>
          <w:szCs w:val="20"/>
          <w:lang w:eastAsia="ru-RU"/>
        </w:rPr>
        <w:tab/>
      </w:r>
      <w:r w:rsidR="008B6EAC" w:rsidRPr="008B6EAC">
        <w:rPr>
          <w:rFonts w:ascii="Times New Roman" w:eastAsia="Times New Roman" w:hAnsi="Times New Roman" w:cs="Times New Roman"/>
          <w:color w:val="000000"/>
          <w:sz w:val="20"/>
          <w:szCs w:val="20"/>
          <w:lang w:eastAsia="ru-RU"/>
        </w:rPr>
        <w:tab/>
      </w:r>
      <w:r w:rsidR="008B6EAC" w:rsidRPr="008B6EAC">
        <w:rPr>
          <w:rFonts w:ascii="Times New Roman" w:eastAsia="Times New Roman" w:hAnsi="Times New Roman" w:cs="Times New Roman"/>
          <w:color w:val="000000"/>
          <w:sz w:val="20"/>
          <w:szCs w:val="20"/>
          <w:lang w:eastAsia="ru-RU"/>
        </w:rPr>
        <w:tab/>
      </w:r>
      <w:r w:rsidR="008B6EAC" w:rsidRPr="008B6EAC">
        <w:rPr>
          <w:rFonts w:ascii="Times New Roman" w:eastAsia="Times New Roman" w:hAnsi="Times New Roman" w:cs="Times New Roman"/>
          <w:color w:val="000000"/>
          <w:sz w:val="20"/>
          <w:szCs w:val="20"/>
          <w:lang w:eastAsia="ru-RU"/>
        </w:rPr>
        <w:tab/>
      </w:r>
    </w:p>
    <w:p w14:paraId="68EEF6FE" w14:textId="77777777" w:rsidR="008B6EAC" w:rsidRPr="008B6EAC" w:rsidRDefault="00E66119" w:rsidP="00FA3A0E">
      <w:pPr>
        <w:tabs>
          <w:tab w:val="left" w:pos="709"/>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FA3A0E">
        <w:rPr>
          <w:rFonts w:ascii="Times New Roman" w:eastAsia="Times New Roman" w:hAnsi="Times New Roman" w:cs="Times New Roman"/>
          <w:color w:val="000000"/>
          <w:sz w:val="20"/>
          <w:szCs w:val="20"/>
          <w:lang w:eastAsia="ru-RU"/>
        </w:rPr>
        <w:tab/>
      </w:r>
      <w:r w:rsidR="008B6EAC" w:rsidRPr="008B6EAC">
        <w:rPr>
          <w:rFonts w:ascii="Times New Roman" w:eastAsia="Times New Roman" w:hAnsi="Times New Roman" w:cs="Times New Roman"/>
          <w:b/>
          <w:color w:val="000000"/>
          <w:sz w:val="20"/>
          <w:szCs w:val="20"/>
          <w:lang w:eastAsia="ru-RU"/>
        </w:rPr>
        <w:t>-</w:t>
      </w:r>
      <w:r w:rsidR="008B6EAC" w:rsidRPr="008B6EAC">
        <w:rPr>
          <w:rFonts w:ascii="Times New Roman" w:eastAsia="Times New Roman" w:hAnsi="Times New Roman" w:cs="Times New Roman"/>
          <w:color w:val="000000"/>
          <w:sz w:val="20"/>
          <w:szCs w:val="20"/>
          <w:lang w:eastAsia="ru-RU"/>
        </w:rPr>
        <w:t xml:space="preserve">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Pr="00FA3A0E">
        <w:rPr>
          <w:rFonts w:ascii="Times New Roman" w:eastAsia="Times New Roman" w:hAnsi="Times New Roman" w:cs="Times New Roman"/>
          <w:color w:val="000000"/>
          <w:sz w:val="20"/>
          <w:szCs w:val="20"/>
          <w:lang w:eastAsia="ru-RU"/>
        </w:rPr>
        <w:t xml:space="preserve">поставщика </w:t>
      </w:r>
      <w:r w:rsidR="008B6EAC" w:rsidRPr="008B6EAC">
        <w:rPr>
          <w:rFonts w:ascii="Times New Roman" w:eastAsia="Times New Roman" w:hAnsi="Times New Roman" w:cs="Times New Roman"/>
          <w:color w:val="000000"/>
          <w:sz w:val="20"/>
          <w:szCs w:val="20"/>
          <w:lang w:eastAsia="ru-RU"/>
        </w:rPr>
        <w:t>(подрядчика, исполнителя) об одностороннем отказе от исполнения контракта.</w:t>
      </w:r>
      <w:r w:rsidR="008B6EAC" w:rsidRPr="008B6EAC">
        <w:rPr>
          <w:rFonts w:ascii="Times New Roman" w:eastAsia="Times New Roman" w:hAnsi="Times New Roman" w:cs="Times New Roman"/>
          <w:color w:val="000000"/>
          <w:sz w:val="20"/>
          <w:szCs w:val="20"/>
          <w:lang w:eastAsia="ru-RU"/>
        </w:rPr>
        <w:tab/>
      </w:r>
      <w:r w:rsidR="008B6EAC" w:rsidRPr="008B6EAC">
        <w:rPr>
          <w:rFonts w:ascii="Times New Roman" w:eastAsia="Times New Roman" w:hAnsi="Times New Roman" w:cs="Times New Roman"/>
          <w:color w:val="000000"/>
          <w:sz w:val="20"/>
          <w:szCs w:val="20"/>
          <w:lang w:eastAsia="ru-RU"/>
        </w:rPr>
        <w:tab/>
      </w:r>
      <w:r w:rsidR="008B6EAC" w:rsidRPr="008B6EAC">
        <w:rPr>
          <w:rFonts w:ascii="Times New Roman" w:eastAsia="Times New Roman" w:hAnsi="Times New Roman" w:cs="Times New Roman"/>
          <w:b/>
          <w:color w:val="000000"/>
          <w:sz w:val="20"/>
          <w:szCs w:val="20"/>
          <w:lang w:eastAsia="ru-RU"/>
        </w:rPr>
        <w:t>-</w:t>
      </w:r>
      <w:r w:rsidR="008B6EAC" w:rsidRPr="008B6EAC">
        <w:rPr>
          <w:rFonts w:ascii="Times New Roman" w:eastAsia="Times New Roman" w:hAnsi="Times New Roman" w:cs="Times New Roman"/>
          <w:color w:val="000000"/>
          <w:sz w:val="20"/>
          <w:szCs w:val="20"/>
          <w:lang w:eastAsia="ru-RU"/>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FA3A0E">
        <w:rPr>
          <w:rFonts w:ascii="Times New Roman" w:eastAsia="Times New Roman" w:hAnsi="Times New Roman" w:cs="Times New Roman"/>
          <w:color w:val="000000"/>
          <w:sz w:val="20"/>
          <w:szCs w:val="20"/>
          <w:lang w:eastAsia="ru-RU"/>
        </w:rPr>
        <w:t xml:space="preserve">поставщика </w:t>
      </w:r>
      <w:r w:rsidR="008B6EAC" w:rsidRPr="008B6EAC">
        <w:rPr>
          <w:rFonts w:ascii="Times New Roman" w:eastAsia="Times New Roman" w:hAnsi="Times New Roman" w:cs="Times New Roman"/>
          <w:color w:val="000000"/>
          <w:sz w:val="20"/>
          <w:szCs w:val="20"/>
          <w:lang w:eastAsia="ru-RU"/>
        </w:rPr>
        <w:t xml:space="preserve">(подрядчика,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Данное правило не применяется в случае повторного нарушения </w:t>
      </w:r>
      <w:r w:rsidRPr="00FA3A0E">
        <w:rPr>
          <w:rFonts w:ascii="Times New Roman" w:eastAsia="Times New Roman" w:hAnsi="Times New Roman" w:cs="Times New Roman"/>
          <w:color w:val="000000"/>
          <w:sz w:val="20"/>
          <w:szCs w:val="20"/>
          <w:lang w:eastAsia="ru-RU"/>
        </w:rPr>
        <w:t xml:space="preserve">поставщиком </w:t>
      </w:r>
      <w:r w:rsidR="008B6EAC" w:rsidRPr="008B6EAC">
        <w:rPr>
          <w:rFonts w:ascii="Times New Roman" w:eastAsia="Times New Roman" w:hAnsi="Times New Roman" w:cs="Times New Roman"/>
          <w:color w:val="000000"/>
          <w:sz w:val="20"/>
          <w:szCs w:val="20"/>
          <w:lang w:eastAsia="ru-RU"/>
        </w:rPr>
        <w:t>(подрядчиком,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r w:rsidR="008B6EAC" w:rsidRPr="008B6EAC">
        <w:rPr>
          <w:rFonts w:ascii="Times New Roman" w:eastAsia="Times New Roman" w:hAnsi="Times New Roman" w:cs="Times New Roman"/>
          <w:color w:val="000000"/>
          <w:sz w:val="20"/>
          <w:szCs w:val="20"/>
          <w:lang w:eastAsia="ru-RU"/>
        </w:rPr>
        <w:tab/>
      </w:r>
      <w:r w:rsidR="008B6EAC" w:rsidRPr="008B6EAC">
        <w:rPr>
          <w:rFonts w:ascii="Times New Roman" w:eastAsia="Times New Roman" w:hAnsi="Times New Roman" w:cs="Times New Roman"/>
          <w:color w:val="000000"/>
          <w:sz w:val="20"/>
          <w:szCs w:val="20"/>
          <w:lang w:eastAsia="ru-RU"/>
        </w:rPr>
        <w:tab/>
      </w:r>
      <w:r w:rsidR="008B6EAC" w:rsidRPr="008B6EAC">
        <w:rPr>
          <w:rFonts w:ascii="Times New Roman" w:eastAsia="Times New Roman" w:hAnsi="Times New Roman" w:cs="Times New Roman"/>
          <w:color w:val="000000"/>
          <w:sz w:val="20"/>
          <w:szCs w:val="20"/>
          <w:lang w:eastAsia="ru-RU"/>
        </w:rPr>
        <w:tab/>
      </w:r>
      <w:r w:rsidR="008B6EAC" w:rsidRPr="008B6EAC">
        <w:rPr>
          <w:rFonts w:ascii="Times New Roman" w:eastAsia="Times New Roman" w:hAnsi="Times New Roman" w:cs="Times New Roman"/>
          <w:color w:val="000000"/>
          <w:sz w:val="20"/>
          <w:szCs w:val="20"/>
          <w:lang w:eastAsia="ru-RU"/>
        </w:rPr>
        <w:tab/>
      </w:r>
      <w:r w:rsidR="008B6EAC" w:rsidRPr="008B6EAC">
        <w:rPr>
          <w:rFonts w:ascii="Times New Roman" w:eastAsia="Times New Roman" w:hAnsi="Times New Roman" w:cs="Times New Roman"/>
          <w:color w:val="000000"/>
          <w:sz w:val="20"/>
          <w:szCs w:val="20"/>
          <w:lang w:eastAsia="ru-RU"/>
        </w:rPr>
        <w:tab/>
      </w:r>
      <w:r w:rsidR="008B6EAC" w:rsidRPr="008B6EAC">
        <w:rPr>
          <w:rFonts w:ascii="Times New Roman" w:eastAsia="Times New Roman" w:hAnsi="Times New Roman" w:cs="Times New Roman"/>
          <w:color w:val="000000"/>
          <w:sz w:val="20"/>
          <w:szCs w:val="20"/>
          <w:lang w:eastAsia="ru-RU"/>
        </w:rPr>
        <w:tab/>
      </w:r>
      <w:r w:rsidR="008B6EAC" w:rsidRPr="008B6EAC">
        <w:rPr>
          <w:rFonts w:ascii="Times New Roman" w:eastAsia="Times New Roman" w:hAnsi="Times New Roman" w:cs="Times New Roman"/>
          <w:color w:val="000000"/>
          <w:sz w:val="20"/>
          <w:szCs w:val="20"/>
          <w:lang w:eastAsia="ru-RU"/>
        </w:rPr>
        <w:tab/>
      </w:r>
      <w:r w:rsidR="008B6EAC" w:rsidRPr="008B6EAC">
        <w:rPr>
          <w:rFonts w:ascii="Times New Roman" w:eastAsia="Times New Roman" w:hAnsi="Times New Roman" w:cs="Times New Roman"/>
          <w:color w:val="000000"/>
          <w:sz w:val="20"/>
          <w:szCs w:val="20"/>
          <w:lang w:eastAsia="ru-RU"/>
        </w:rPr>
        <w:tab/>
      </w:r>
    </w:p>
    <w:p w14:paraId="328660C4" w14:textId="77777777" w:rsidR="008B6EAC" w:rsidRPr="008B6EAC" w:rsidRDefault="008B6EAC" w:rsidP="00FA3A0E">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8B6EAC">
        <w:rPr>
          <w:rFonts w:ascii="Times New Roman" w:eastAsia="Times New Roman" w:hAnsi="Times New Roman" w:cs="Times New Roman"/>
          <w:b/>
          <w:color w:val="000000"/>
          <w:sz w:val="20"/>
          <w:szCs w:val="20"/>
          <w:lang w:eastAsia="ru-RU"/>
        </w:rPr>
        <w:t>-</w:t>
      </w:r>
      <w:r w:rsidRPr="008B6EAC">
        <w:rPr>
          <w:rFonts w:ascii="Times New Roman" w:eastAsia="Times New Roman" w:hAnsi="Times New Roman" w:cs="Times New Roman"/>
          <w:color w:val="000000"/>
          <w:sz w:val="20"/>
          <w:szCs w:val="20"/>
          <w:lang w:eastAsia="ru-RU"/>
        </w:rPr>
        <w:t xml:space="preserve">  Решение </w:t>
      </w:r>
      <w:r w:rsidR="00E66119" w:rsidRPr="00FA3A0E">
        <w:rPr>
          <w:rFonts w:ascii="Times New Roman" w:eastAsia="Times New Roman" w:hAnsi="Times New Roman" w:cs="Times New Roman"/>
          <w:color w:val="000000"/>
          <w:sz w:val="20"/>
          <w:szCs w:val="20"/>
          <w:lang w:eastAsia="ru-RU"/>
        </w:rPr>
        <w:t xml:space="preserve">поставщика </w:t>
      </w:r>
      <w:r w:rsidRPr="008B6EAC">
        <w:rPr>
          <w:rFonts w:ascii="Times New Roman" w:eastAsia="Times New Roman" w:hAnsi="Times New Roman" w:cs="Times New Roman"/>
          <w:color w:val="000000"/>
          <w:sz w:val="20"/>
          <w:szCs w:val="20"/>
          <w:lang w:eastAsia="ru-RU"/>
        </w:rPr>
        <w:t xml:space="preserve">(подрядчика,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w:t>
      </w:r>
      <w:r w:rsidRPr="008B6EAC">
        <w:rPr>
          <w:rFonts w:ascii="Times New Roman" w:eastAsia="Times New Roman" w:hAnsi="Times New Roman" w:cs="Times New Roman"/>
          <w:color w:val="000000"/>
          <w:sz w:val="20"/>
          <w:szCs w:val="20"/>
          <w:lang w:eastAsia="ru-RU"/>
        </w:rPr>
        <w:lastRenderedPageBreak/>
        <w:t xml:space="preserve">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E66119" w:rsidRPr="00FA3A0E">
        <w:rPr>
          <w:rFonts w:ascii="Times New Roman" w:eastAsia="Times New Roman" w:hAnsi="Times New Roman" w:cs="Times New Roman"/>
          <w:color w:val="000000"/>
          <w:sz w:val="20"/>
          <w:szCs w:val="20"/>
          <w:lang w:eastAsia="ru-RU"/>
        </w:rPr>
        <w:t xml:space="preserve">поставщиком </w:t>
      </w:r>
      <w:r w:rsidRPr="008B6EAC">
        <w:rPr>
          <w:rFonts w:ascii="Times New Roman" w:eastAsia="Times New Roman" w:hAnsi="Times New Roman" w:cs="Times New Roman"/>
          <w:color w:val="000000"/>
          <w:sz w:val="20"/>
          <w:szCs w:val="20"/>
          <w:lang w:eastAsia="ru-RU"/>
        </w:rPr>
        <w:t xml:space="preserve">(подрядчиком, исполнителем) подтверждения о его вручении заказчику. Выполнение </w:t>
      </w:r>
      <w:r w:rsidR="00E66119" w:rsidRPr="00FA3A0E">
        <w:rPr>
          <w:rFonts w:ascii="Times New Roman" w:eastAsia="Times New Roman" w:hAnsi="Times New Roman" w:cs="Times New Roman"/>
          <w:color w:val="000000"/>
          <w:sz w:val="20"/>
          <w:szCs w:val="20"/>
          <w:lang w:eastAsia="ru-RU"/>
        </w:rPr>
        <w:t xml:space="preserve">поставщиком </w:t>
      </w:r>
      <w:r w:rsidRPr="008B6EAC">
        <w:rPr>
          <w:rFonts w:ascii="Times New Roman" w:eastAsia="Times New Roman" w:hAnsi="Times New Roman" w:cs="Times New Roman"/>
          <w:color w:val="000000"/>
          <w:sz w:val="20"/>
          <w:szCs w:val="20"/>
          <w:lang w:eastAsia="ru-RU"/>
        </w:rPr>
        <w:t xml:space="preserve">(подрядчиком,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E66119" w:rsidRPr="00FA3A0E">
        <w:rPr>
          <w:rFonts w:ascii="Times New Roman" w:eastAsia="Times New Roman" w:hAnsi="Times New Roman" w:cs="Times New Roman"/>
          <w:color w:val="000000"/>
          <w:sz w:val="20"/>
          <w:szCs w:val="20"/>
          <w:lang w:eastAsia="ru-RU"/>
        </w:rPr>
        <w:t xml:space="preserve">поставщиком </w:t>
      </w:r>
      <w:r w:rsidRPr="008B6EAC">
        <w:rPr>
          <w:rFonts w:ascii="Times New Roman" w:eastAsia="Times New Roman" w:hAnsi="Times New Roman" w:cs="Times New Roman"/>
          <w:color w:val="000000"/>
          <w:sz w:val="20"/>
          <w:szCs w:val="20"/>
          <w:lang w:eastAsia="ru-RU"/>
        </w:rPr>
        <w:t>(подрядчиком, исполнителем) подтверждения о вручении заказчику указанного уведомления.</w:t>
      </w:r>
      <w:r w:rsidRPr="008B6EAC">
        <w:rPr>
          <w:rFonts w:ascii="Times New Roman" w:eastAsia="Times New Roman" w:hAnsi="Times New Roman" w:cs="Times New Roman"/>
          <w:color w:val="000000"/>
          <w:sz w:val="20"/>
          <w:szCs w:val="20"/>
          <w:lang w:eastAsia="ru-RU"/>
        </w:rPr>
        <w:tab/>
      </w:r>
      <w:r w:rsidRPr="008B6EAC">
        <w:rPr>
          <w:rFonts w:ascii="Times New Roman" w:eastAsia="Times New Roman" w:hAnsi="Times New Roman" w:cs="Times New Roman"/>
          <w:color w:val="000000"/>
          <w:sz w:val="20"/>
          <w:szCs w:val="20"/>
          <w:lang w:eastAsia="ru-RU"/>
        </w:rPr>
        <w:tab/>
      </w:r>
      <w:r w:rsidRPr="008B6EAC">
        <w:rPr>
          <w:rFonts w:ascii="Times New Roman" w:eastAsia="Times New Roman" w:hAnsi="Times New Roman" w:cs="Times New Roman"/>
          <w:color w:val="000000"/>
          <w:sz w:val="20"/>
          <w:szCs w:val="20"/>
          <w:lang w:eastAsia="ru-RU"/>
        </w:rPr>
        <w:tab/>
      </w:r>
    </w:p>
    <w:p w14:paraId="683B07A8" w14:textId="77777777" w:rsidR="008B6EAC" w:rsidRPr="008B6EAC" w:rsidRDefault="008B6EAC" w:rsidP="00FA3A0E">
      <w:pPr>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8B6EAC">
        <w:rPr>
          <w:rFonts w:ascii="Times New Roman" w:eastAsia="Times New Roman" w:hAnsi="Times New Roman" w:cs="Times New Roman"/>
          <w:b/>
          <w:color w:val="000000"/>
          <w:sz w:val="20"/>
          <w:szCs w:val="20"/>
          <w:lang w:eastAsia="ru-RU"/>
        </w:rPr>
        <w:t>-</w:t>
      </w:r>
      <w:r w:rsidRPr="008B6EAC">
        <w:rPr>
          <w:rFonts w:ascii="Times New Roman" w:eastAsia="Times New Roman" w:hAnsi="Times New Roman" w:cs="Times New Roman"/>
          <w:color w:val="000000"/>
          <w:sz w:val="20"/>
          <w:szCs w:val="20"/>
          <w:lang w:eastAsia="ru-RU"/>
        </w:rPr>
        <w:t xml:space="preserve"> Решение </w:t>
      </w:r>
      <w:r w:rsidR="00E66119" w:rsidRPr="00FA3A0E">
        <w:rPr>
          <w:rFonts w:ascii="Times New Roman" w:eastAsia="Times New Roman" w:hAnsi="Times New Roman" w:cs="Times New Roman"/>
          <w:color w:val="000000"/>
          <w:sz w:val="20"/>
          <w:szCs w:val="20"/>
          <w:lang w:eastAsia="ru-RU"/>
        </w:rPr>
        <w:t xml:space="preserve">поставщика </w:t>
      </w:r>
      <w:r w:rsidRPr="008B6EAC">
        <w:rPr>
          <w:rFonts w:ascii="Times New Roman" w:eastAsia="Times New Roman" w:hAnsi="Times New Roman" w:cs="Times New Roman"/>
          <w:color w:val="000000"/>
          <w:sz w:val="20"/>
          <w:szCs w:val="20"/>
          <w:lang w:eastAsia="ru-RU"/>
        </w:rPr>
        <w:t xml:space="preserve">(подрядчика,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E66119" w:rsidRPr="00FA3A0E">
        <w:rPr>
          <w:rFonts w:ascii="Times New Roman" w:eastAsia="Times New Roman" w:hAnsi="Times New Roman" w:cs="Times New Roman"/>
          <w:color w:val="000000"/>
          <w:sz w:val="20"/>
          <w:szCs w:val="20"/>
          <w:lang w:eastAsia="ru-RU"/>
        </w:rPr>
        <w:t xml:space="preserve">поставщика </w:t>
      </w:r>
      <w:r w:rsidRPr="008B6EAC">
        <w:rPr>
          <w:rFonts w:ascii="Times New Roman" w:eastAsia="Times New Roman" w:hAnsi="Times New Roman" w:cs="Times New Roman"/>
          <w:color w:val="000000"/>
          <w:sz w:val="20"/>
          <w:szCs w:val="20"/>
          <w:lang w:eastAsia="ru-RU"/>
        </w:rPr>
        <w:t>(подрядчиком, исполнителем) заказчика об одностороннем отказе от и</w:t>
      </w:r>
      <w:r w:rsidR="00E66119" w:rsidRPr="00FA3A0E">
        <w:rPr>
          <w:rFonts w:ascii="Times New Roman" w:eastAsia="Times New Roman" w:hAnsi="Times New Roman" w:cs="Times New Roman"/>
          <w:color w:val="000000"/>
          <w:sz w:val="20"/>
          <w:szCs w:val="20"/>
          <w:lang w:eastAsia="ru-RU"/>
        </w:rPr>
        <w:t>сполнения контракта.</w:t>
      </w:r>
      <w:r w:rsidR="00E66119" w:rsidRPr="00FA3A0E">
        <w:rPr>
          <w:rFonts w:ascii="Times New Roman" w:eastAsia="Times New Roman" w:hAnsi="Times New Roman" w:cs="Times New Roman"/>
          <w:color w:val="000000"/>
          <w:sz w:val="20"/>
          <w:szCs w:val="20"/>
          <w:lang w:eastAsia="ru-RU"/>
        </w:rPr>
        <w:tab/>
      </w:r>
      <w:r w:rsidR="00E66119" w:rsidRPr="00FA3A0E">
        <w:rPr>
          <w:rFonts w:ascii="Times New Roman" w:eastAsia="Times New Roman" w:hAnsi="Times New Roman" w:cs="Times New Roman"/>
          <w:color w:val="000000"/>
          <w:sz w:val="20"/>
          <w:szCs w:val="20"/>
          <w:lang w:eastAsia="ru-RU"/>
        </w:rPr>
        <w:tab/>
      </w:r>
      <w:r w:rsidR="00E66119" w:rsidRPr="00FA3A0E">
        <w:rPr>
          <w:rFonts w:ascii="Times New Roman" w:eastAsia="Times New Roman" w:hAnsi="Times New Roman" w:cs="Times New Roman"/>
          <w:color w:val="000000"/>
          <w:sz w:val="20"/>
          <w:szCs w:val="20"/>
          <w:lang w:eastAsia="ru-RU"/>
        </w:rPr>
        <w:tab/>
      </w:r>
      <w:r w:rsidR="00E66119" w:rsidRPr="00FA3A0E">
        <w:rPr>
          <w:rFonts w:ascii="Times New Roman" w:eastAsia="Times New Roman" w:hAnsi="Times New Roman" w:cs="Times New Roman"/>
          <w:color w:val="000000"/>
          <w:sz w:val="20"/>
          <w:szCs w:val="20"/>
          <w:lang w:eastAsia="ru-RU"/>
        </w:rPr>
        <w:tab/>
      </w:r>
      <w:r w:rsidR="00E66119" w:rsidRPr="00FA3A0E">
        <w:rPr>
          <w:rFonts w:ascii="Times New Roman" w:eastAsia="Times New Roman" w:hAnsi="Times New Roman" w:cs="Times New Roman"/>
          <w:color w:val="000000"/>
          <w:sz w:val="20"/>
          <w:szCs w:val="20"/>
          <w:lang w:eastAsia="ru-RU"/>
        </w:rPr>
        <w:tab/>
      </w:r>
      <w:r w:rsidR="00E66119" w:rsidRPr="00FA3A0E">
        <w:rPr>
          <w:rFonts w:ascii="Times New Roman" w:eastAsia="Times New Roman" w:hAnsi="Times New Roman" w:cs="Times New Roman"/>
          <w:color w:val="000000"/>
          <w:sz w:val="20"/>
          <w:szCs w:val="20"/>
          <w:lang w:eastAsia="ru-RU"/>
        </w:rPr>
        <w:tab/>
      </w:r>
      <w:r w:rsidR="00E66119" w:rsidRPr="00FA3A0E">
        <w:rPr>
          <w:rFonts w:ascii="Times New Roman" w:eastAsia="Times New Roman" w:hAnsi="Times New Roman" w:cs="Times New Roman"/>
          <w:color w:val="000000"/>
          <w:sz w:val="20"/>
          <w:szCs w:val="20"/>
          <w:lang w:eastAsia="ru-RU"/>
        </w:rPr>
        <w:tab/>
      </w:r>
      <w:r w:rsidR="00E66119" w:rsidRPr="00FA3A0E">
        <w:rPr>
          <w:rFonts w:ascii="Times New Roman" w:eastAsia="Times New Roman" w:hAnsi="Times New Roman" w:cs="Times New Roman"/>
          <w:color w:val="000000"/>
          <w:sz w:val="20"/>
          <w:szCs w:val="20"/>
          <w:lang w:eastAsia="ru-RU"/>
        </w:rPr>
        <w:tab/>
      </w:r>
      <w:r w:rsidR="00E66119" w:rsidRPr="00FA3A0E">
        <w:rPr>
          <w:rFonts w:ascii="Times New Roman" w:eastAsia="Times New Roman" w:hAnsi="Times New Roman" w:cs="Times New Roman"/>
          <w:color w:val="000000"/>
          <w:sz w:val="20"/>
          <w:szCs w:val="20"/>
          <w:lang w:eastAsia="ru-RU"/>
        </w:rPr>
        <w:tab/>
      </w:r>
      <w:r w:rsidR="00E66119" w:rsidRPr="00FA3A0E">
        <w:rPr>
          <w:rFonts w:ascii="Times New Roman" w:eastAsia="Times New Roman" w:hAnsi="Times New Roman" w:cs="Times New Roman"/>
          <w:color w:val="000000"/>
          <w:sz w:val="20"/>
          <w:szCs w:val="20"/>
          <w:lang w:eastAsia="ru-RU"/>
        </w:rPr>
        <w:tab/>
      </w:r>
      <w:r w:rsidRPr="008B6EAC">
        <w:rPr>
          <w:rFonts w:ascii="Times New Roman" w:eastAsia="Times New Roman" w:hAnsi="Times New Roman" w:cs="Times New Roman"/>
          <w:b/>
          <w:color w:val="000000"/>
          <w:sz w:val="20"/>
          <w:szCs w:val="20"/>
          <w:lang w:eastAsia="ru-RU"/>
        </w:rPr>
        <w:t>-</w:t>
      </w:r>
      <w:r w:rsidRPr="008B6EAC">
        <w:rPr>
          <w:rFonts w:ascii="Times New Roman" w:eastAsia="Times New Roman" w:hAnsi="Times New Roman" w:cs="Times New Roman"/>
          <w:color w:val="000000"/>
          <w:sz w:val="20"/>
          <w:szCs w:val="20"/>
          <w:lang w:eastAsia="ru-RU"/>
        </w:rPr>
        <w:t xml:space="preserve"> </w:t>
      </w:r>
      <w:r w:rsidR="00E66119" w:rsidRPr="00FA3A0E">
        <w:rPr>
          <w:rFonts w:ascii="Times New Roman" w:eastAsia="Times New Roman" w:hAnsi="Times New Roman" w:cs="Times New Roman"/>
          <w:color w:val="000000"/>
          <w:sz w:val="20"/>
          <w:szCs w:val="20"/>
          <w:lang w:eastAsia="ru-RU"/>
        </w:rPr>
        <w:t xml:space="preserve">Поставщик </w:t>
      </w:r>
      <w:r w:rsidRPr="008B6EAC">
        <w:rPr>
          <w:rFonts w:ascii="Times New Roman" w:eastAsia="Times New Roman" w:hAnsi="Times New Roman" w:cs="Times New Roman"/>
          <w:color w:val="000000"/>
          <w:sz w:val="20"/>
          <w:szCs w:val="20"/>
          <w:lang w:eastAsia="ru-RU"/>
        </w:rPr>
        <w:t>(подрядчик,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r w:rsidRPr="008B6EAC">
        <w:rPr>
          <w:rFonts w:ascii="Times New Roman" w:eastAsia="Times New Roman" w:hAnsi="Times New Roman" w:cs="Times New Roman"/>
          <w:color w:val="000000"/>
          <w:sz w:val="20"/>
          <w:szCs w:val="20"/>
          <w:lang w:eastAsia="ru-RU"/>
        </w:rPr>
        <w:tab/>
      </w:r>
      <w:r w:rsidRPr="008B6EAC">
        <w:rPr>
          <w:rFonts w:ascii="Times New Roman" w:eastAsia="Times New Roman" w:hAnsi="Times New Roman" w:cs="Times New Roman"/>
          <w:color w:val="000000"/>
          <w:sz w:val="20"/>
          <w:szCs w:val="20"/>
          <w:lang w:eastAsia="ru-RU"/>
        </w:rPr>
        <w:tab/>
      </w:r>
      <w:r w:rsidRPr="008B6EAC">
        <w:rPr>
          <w:rFonts w:ascii="Times New Roman" w:eastAsia="Times New Roman" w:hAnsi="Times New Roman" w:cs="Times New Roman"/>
          <w:color w:val="000000"/>
          <w:sz w:val="20"/>
          <w:szCs w:val="20"/>
          <w:lang w:eastAsia="ru-RU"/>
        </w:rPr>
        <w:tab/>
      </w:r>
      <w:r w:rsidRPr="008B6EAC">
        <w:rPr>
          <w:rFonts w:ascii="Times New Roman" w:eastAsia="Times New Roman" w:hAnsi="Times New Roman" w:cs="Times New Roman"/>
          <w:color w:val="000000"/>
          <w:sz w:val="20"/>
          <w:szCs w:val="20"/>
          <w:lang w:eastAsia="ru-RU"/>
        </w:rPr>
        <w:tab/>
      </w:r>
      <w:r w:rsidRPr="008B6EAC">
        <w:rPr>
          <w:rFonts w:ascii="Times New Roman" w:eastAsia="Times New Roman" w:hAnsi="Times New Roman" w:cs="Times New Roman"/>
          <w:color w:val="000000"/>
          <w:sz w:val="20"/>
          <w:szCs w:val="20"/>
          <w:lang w:eastAsia="ru-RU"/>
        </w:rPr>
        <w:tab/>
      </w:r>
    </w:p>
    <w:p w14:paraId="3BA1AAAC" w14:textId="77777777" w:rsidR="00E66119" w:rsidRPr="00FA3A0E" w:rsidRDefault="008B6EAC" w:rsidP="00FA3A0E">
      <w:pPr>
        <w:tabs>
          <w:tab w:val="left" w:pos="709"/>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B6EAC">
        <w:rPr>
          <w:rFonts w:ascii="Times New Roman" w:eastAsia="Times New Roman" w:hAnsi="Times New Roman" w:cs="Times New Roman"/>
          <w:color w:val="000000"/>
          <w:sz w:val="20"/>
          <w:szCs w:val="20"/>
          <w:lang w:eastAsia="ru-RU"/>
        </w:rPr>
        <w:tab/>
      </w:r>
      <w:r w:rsidRPr="008B6EAC">
        <w:rPr>
          <w:rFonts w:ascii="Times New Roman" w:eastAsia="Times New Roman" w:hAnsi="Times New Roman" w:cs="Times New Roman"/>
          <w:b/>
          <w:color w:val="000000"/>
          <w:sz w:val="20"/>
          <w:szCs w:val="20"/>
          <w:lang w:eastAsia="ru-RU"/>
        </w:rPr>
        <w:t>-</w:t>
      </w:r>
      <w:r w:rsidRPr="008B6EAC">
        <w:rPr>
          <w:rFonts w:ascii="Times New Roman" w:eastAsia="Times New Roman" w:hAnsi="Times New Roman" w:cs="Times New Roman"/>
          <w:color w:val="000000"/>
          <w:sz w:val="20"/>
          <w:szCs w:val="20"/>
          <w:lang w:eastAsia="ru-RU"/>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8B6EAC">
        <w:rPr>
          <w:rFonts w:ascii="Times New Roman" w:eastAsia="Times New Roman" w:hAnsi="Times New Roman" w:cs="Times New Roman"/>
          <w:color w:val="000000"/>
          <w:sz w:val="20"/>
          <w:szCs w:val="20"/>
          <w:lang w:eastAsia="ru-RU"/>
        </w:rPr>
        <w:tab/>
      </w:r>
      <w:r w:rsidRPr="008B6EAC">
        <w:rPr>
          <w:rFonts w:ascii="Times New Roman" w:eastAsia="Times New Roman" w:hAnsi="Times New Roman" w:cs="Times New Roman"/>
          <w:color w:val="000000"/>
          <w:sz w:val="20"/>
          <w:szCs w:val="20"/>
          <w:lang w:eastAsia="ru-RU"/>
        </w:rPr>
        <w:tab/>
      </w:r>
      <w:r w:rsidRPr="008B6EAC">
        <w:rPr>
          <w:rFonts w:ascii="Times New Roman" w:eastAsia="Times New Roman" w:hAnsi="Times New Roman" w:cs="Times New Roman"/>
          <w:color w:val="000000"/>
          <w:sz w:val="20"/>
          <w:szCs w:val="20"/>
          <w:lang w:eastAsia="ru-RU"/>
        </w:rPr>
        <w:tab/>
      </w:r>
      <w:r w:rsidRPr="008B6EAC">
        <w:rPr>
          <w:rFonts w:ascii="Times New Roman" w:eastAsia="Times New Roman" w:hAnsi="Times New Roman" w:cs="Times New Roman"/>
          <w:color w:val="000000"/>
          <w:sz w:val="20"/>
          <w:szCs w:val="20"/>
          <w:lang w:eastAsia="ru-RU"/>
        </w:rPr>
        <w:tab/>
      </w:r>
      <w:r w:rsidRPr="008B6EAC">
        <w:rPr>
          <w:rFonts w:ascii="Times New Roman" w:eastAsia="Times New Roman" w:hAnsi="Times New Roman" w:cs="Times New Roman"/>
          <w:color w:val="000000"/>
          <w:sz w:val="20"/>
          <w:szCs w:val="20"/>
          <w:lang w:eastAsia="ru-RU"/>
        </w:rPr>
        <w:tab/>
      </w:r>
    </w:p>
    <w:p w14:paraId="441D5EE0" w14:textId="77777777" w:rsidR="00FA3A0E" w:rsidRDefault="00E66119" w:rsidP="00FA3A0E">
      <w:pPr>
        <w:tabs>
          <w:tab w:val="left" w:pos="709"/>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FA3A0E">
        <w:rPr>
          <w:rFonts w:ascii="Times New Roman" w:eastAsia="Times New Roman" w:hAnsi="Times New Roman" w:cs="Times New Roman"/>
          <w:color w:val="000000"/>
          <w:sz w:val="20"/>
          <w:szCs w:val="20"/>
          <w:lang w:eastAsia="ru-RU"/>
        </w:rPr>
        <w:tab/>
      </w:r>
      <w:r w:rsidR="008B6EAC" w:rsidRPr="008B6EAC">
        <w:rPr>
          <w:rFonts w:ascii="Times New Roman" w:eastAsia="Times New Roman" w:hAnsi="Times New Roman" w:cs="Times New Roman"/>
          <w:b/>
          <w:color w:val="000000"/>
          <w:sz w:val="20"/>
          <w:szCs w:val="20"/>
          <w:lang w:eastAsia="ru-RU"/>
        </w:rPr>
        <w:t>-</w:t>
      </w:r>
      <w:r w:rsidR="008B6EAC" w:rsidRPr="008B6EAC">
        <w:rPr>
          <w:rFonts w:ascii="Times New Roman" w:eastAsia="Times New Roman" w:hAnsi="Times New Roman" w:cs="Times New Roman"/>
          <w:color w:val="000000"/>
          <w:sz w:val="20"/>
          <w:szCs w:val="20"/>
          <w:lang w:eastAsia="ru-RU"/>
        </w:rPr>
        <w:t xml:space="preserve"> В случае расторжения контракта в связи с односторонним отказом </w:t>
      </w:r>
      <w:r w:rsidRPr="00FA3A0E">
        <w:rPr>
          <w:rFonts w:ascii="Times New Roman" w:eastAsia="Times New Roman" w:hAnsi="Times New Roman" w:cs="Times New Roman"/>
          <w:color w:val="000000"/>
          <w:sz w:val="20"/>
          <w:szCs w:val="20"/>
          <w:lang w:eastAsia="ru-RU"/>
        </w:rPr>
        <w:t xml:space="preserve">поставщика </w:t>
      </w:r>
      <w:r w:rsidR="008B6EAC" w:rsidRPr="008B6EAC">
        <w:rPr>
          <w:rFonts w:ascii="Times New Roman" w:eastAsia="Times New Roman" w:hAnsi="Times New Roman" w:cs="Times New Roman"/>
          <w:color w:val="000000"/>
          <w:sz w:val="20"/>
          <w:szCs w:val="20"/>
          <w:lang w:eastAsia="ru-RU"/>
        </w:rPr>
        <w:t>(подрядчика,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настоящего Федерального закона.</w:t>
      </w:r>
      <w:r w:rsidR="008B6EAC" w:rsidRPr="008B6EAC">
        <w:rPr>
          <w:rFonts w:ascii="Times New Roman" w:eastAsia="Times New Roman" w:hAnsi="Times New Roman" w:cs="Times New Roman"/>
          <w:color w:val="000000"/>
          <w:sz w:val="20"/>
          <w:szCs w:val="20"/>
          <w:lang w:eastAsia="ru-RU"/>
        </w:rPr>
        <w:tab/>
      </w:r>
    </w:p>
    <w:p w14:paraId="35CDA1C6" w14:textId="77777777" w:rsidR="008B6EAC" w:rsidRPr="008B6EAC" w:rsidRDefault="008B6EAC" w:rsidP="00FA3A0E">
      <w:pPr>
        <w:tabs>
          <w:tab w:val="left" w:pos="709"/>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B6EAC">
        <w:rPr>
          <w:rFonts w:ascii="Times New Roman" w:eastAsia="Times New Roman" w:hAnsi="Times New Roman" w:cs="Times New Roman"/>
          <w:color w:val="000000"/>
          <w:sz w:val="20"/>
          <w:szCs w:val="20"/>
          <w:lang w:eastAsia="ru-RU"/>
        </w:rPr>
        <w:tab/>
      </w:r>
      <w:r w:rsidRPr="008B6EAC">
        <w:rPr>
          <w:rFonts w:ascii="Times New Roman" w:eastAsia="Times New Roman" w:hAnsi="Times New Roman" w:cs="Times New Roman"/>
          <w:color w:val="000000"/>
          <w:sz w:val="20"/>
          <w:szCs w:val="20"/>
          <w:lang w:eastAsia="ru-RU"/>
        </w:rPr>
        <w:tab/>
      </w:r>
      <w:r w:rsidRPr="008B6EAC">
        <w:rPr>
          <w:rFonts w:ascii="Times New Roman" w:eastAsia="Times New Roman" w:hAnsi="Times New Roman" w:cs="Times New Roman"/>
          <w:color w:val="000000"/>
          <w:sz w:val="20"/>
          <w:szCs w:val="20"/>
          <w:lang w:eastAsia="ru-RU"/>
        </w:rPr>
        <w:tab/>
      </w:r>
    </w:p>
    <w:p w14:paraId="2CC40013" w14:textId="77777777" w:rsidR="008B6EAC" w:rsidRPr="008B6EAC" w:rsidRDefault="00073761" w:rsidP="00FA3A0E">
      <w:pPr>
        <w:autoSpaceDE w:val="0"/>
        <w:autoSpaceDN w:val="0"/>
        <w:adjustRightInd w:val="0"/>
        <w:spacing w:before="120"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color w:val="000000"/>
          <w:sz w:val="20"/>
          <w:szCs w:val="20"/>
          <w:lang w:eastAsia="ru-RU"/>
        </w:rPr>
        <w:t>8</w:t>
      </w:r>
      <w:r w:rsidR="008B6EAC" w:rsidRPr="008B6EAC">
        <w:rPr>
          <w:rFonts w:ascii="Times New Roman" w:eastAsia="Times New Roman" w:hAnsi="Times New Roman" w:cs="Times New Roman"/>
          <w:b/>
          <w:color w:val="000000"/>
          <w:sz w:val="20"/>
          <w:szCs w:val="20"/>
          <w:lang w:eastAsia="ru-RU"/>
        </w:rPr>
        <w:t>. ПОРЯДОК УРЕГУЛИРОВАНИЯ СПОРОВ</w:t>
      </w:r>
    </w:p>
    <w:p w14:paraId="764395E4" w14:textId="77777777" w:rsidR="008B6EAC" w:rsidRPr="008B6EAC" w:rsidRDefault="00073761" w:rsidP="00FA3A0E">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r w:rsidR="008B6EAC" w:rsidRPr="008B6EAC">
        <w:rPr>
          <w:rFonts w:ascii="Times New Roman" w:eastAsia="Times New Roman" w:hAnsi="Times New Roman" w:cs="Times New Roman"/>
          <w:color w:val="000000"/>
          <w:sz w:val="20"/>
          <w:szCs w:val="20"/>
          <w:lang w:eastAsia="ru-RU"/>
        </w:rPr>
        <w:t>.1.</w:t>
      </w:r>
      <w:r w:rsidR="008B6EAC" w:rsidRPr="008B6EAC">
        <w:rPr>
          <w:rFonts w:ascii="Times New Roman" w:eastAsia="Times New Roman" w:hAnsi="Times New Roman" w:cs="Times New Roman"/>
          <w:color w:val="000000"/>
          <w:sz w:val="20"/>
          <w:szCs w:val="20"/>
          <w:lang w:eastAsia="ru-RU"/>
        </w:rPr>
        <w:tab/>
        <w:t>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14:paraId="19DA467D" w14:textId="77777777" w:rsidR="008B6EAC" w:rsidRPr="008B6EAC" w:rsidRDefault="00073761" w:rsidP="00FA3A0E">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r w:rsidR="008B6EAC" w:rsidRPr="008B6EAC">
        <w:rPr>
          <w:rFonts w:ascii="Times New Roman" w:eastAsia="Times New Roman" w:hAnsi="Times New Roman" w:cs="Times New Roman"/>
          <w:color w:val="000000"/>
          <w:sz w:val="20"/>
          <w:szCs w:val="20"/>
          <w:lang w:eastAsia="ru-RU"/>
        </w:rPr>
        <w:t>.2.</w:t>
      </w:r>
      <w:r w:rsidR="008B6EAC" w:rsidRPr="008B6EAC">
        <w:rPr>
          <w:rFonts w:ascii="Times New Roman" w:eastAsia="Times New Roman" w:hAnsi="Times New Roman" w:cs="Times New Roman"/>
          <w:color w:val="000000"/>
          <w:sz w:val="20"/>
          <w:szCs w:val="20"/>
          <w:lang w:eastAsia="ru-RU"/>
        </w:rPr>
        <w:tab/>
        <w:t>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15 (пятнадцати) рабочих дней с момента ее получения.</w:t>
      </w:r>
    </w:p>
    <w:p w14:paraId="65CEEA39" w14:textId="6ABE3BFD" w:rsidR="008B6EAC" w:rsidRPr="008B6EAC" w:rsidRDefault="00073761" w:rsidP="00FA3A0E">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r w:rsidR="008B6EAC" w:rsidRPr="008B6EAC">
        <w:rPr>
          <w:rFonts w:ascii="Times New Roman" w:eastAsia="Times New Roman" w:hAnsi="Times New Roman" w:cs="Times New Roman"/>
          <w:color w:val="000000"/>
          <w:sz w:val="20"/>
          <w:szCs w:val="20"/>
          <w:lang w:eastAsia="ru-RU"/>
        </w:rPr>
        <w:t>.3.</w:t>
      </w:r>
      <w:r w:rsidR="008B6EAC" w:rsidRPr="008B6EAC">
        <w:rPr>
          <w:rFonts w:ascii="Times New Roman" w:eastAsia="Times New Roman" w:hAnsi="Times New Roman" w:cs="Times New Roman"/>
          <w:color w:val="000000"/>
          <w:sz w:val="20"/>
          <w:szCs w:val="20"/>
          <w:lang w:eastAsia="ru-RU"/>
        </w:rPr>
        <w:tab/>
        <w:t xml:space="preserve">При невозможности урегулирования споров путем переговоров споры разрешаются в Арбитражном суде </w:t>
      </w:r>
      <w:r w:rsidR="00E66119" w:rsidRPr="00FA3A0E">
        <w:rPr>
          <w:rFonts w:ascii="Times New Roman" w:eastAsia="Times New Roman" w:hAnsi="Times New Roman" w:cs="Times New Roman"/>
          <w:color w:val="000000"/>
          <w:sz w:val="20"/>
          <w:szCs w:val="20"/>
          <w:lang w:eastAsia="ru-RU"/>
        </w:rPr>
        <w:t xml:space="preserve">Белгородской </w:t>
      </w:r>
      <w:r w:rsidR="00D12435" w:rsidRPr="008B6EAC">
        <w:rPr>
          <w:rFonts w:ascii="Times New Roman" w:eastAsia="Times New Roman" w:hAnsi="Times New Roman" w:cs="Times New Roman"/>
          <w:color w:val="000000"/>
          <w:sz w:val="20"/>
          <w:szCs w:val="20"/>
          <w:lang w:eastAsia="ru-RU"/>
        </w:rPr>
        <w:t>области в</w:t>
      </w:r>
      <w:r w:rsidR="008B6EAC" w:rsidRPr="008B6EAC">
        <w:rPr>
          <w:rFonts w:ascii="Times New Roman" w:eastAsia="Times New Roman" w:hAnsi="Times New Roman" w:cs="Times New Roman"/>
          <w:color w:val="000000"/>
          <w:sz w:val="20"/>
          <w:szCs w:val="20"/>
          <w:lang w:eastAsia="ru-RU"/>
        </w:rPr>
        <w:t xml:space="preserve"> порядке, предусмотренном законодательством Российской Федерации.</w:t>
      </w:r>
    </w:p>
    <w:p w14:paraId="4DFC6B1E" w14:textId="77777777" w:rsidR="008B6EAC" w:rsidRPr="008B6EAC" w:rsidRDefault="00073761" w:rsidP="00596DC6">
      <w:pPr>
        <w:autoSpaceDE w:val="0"/>
        <w:autoSpaceDN w:val="0"/>
        <w:adjustRightInd w:val="0"/>
        <w:spacing w:before="240"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color w:val="000000"/>
          <w:sz w:val="20"/>
          <w:szCs w:val="20"/>
          <w:lang w:eastAsia="ru-RU"/>
        </w:rPr>
        <w:t>9</w:t>
      </w:r>
      <w:r w:rsidR="008B6EAC" w:rsidRPr="008B6EAC">
        <w:rPr>
          <w:rFonts w:ascii="Times New Roman" w:eastAsia="Times New Roman" w:hAnsi="Times New Roman" w:cs="Times New Roman"/>
          <w:b/>
          <w:color w:val="000000"/>
          <w:sz w:val="20"/>
          <w:szCs w:val="20"/>
          <w:lang w:eastAsia="ru-RU"/>
        </w:rPr>
        <w:t>.</w:t>
      </w:r>
      <w:r w:rsidR="008B6EAC" w:rsidRPr="008B6EAC">
        <w:rPr>
          <w:rFonts w:ascii="Times New Roman" w:eastAsia="Times New Roman" w:hAnsi="Times New Roman" w:cs="Times New Roman"/>
          <w:color w:val="000000"/>
          <w:sz w:val="20"/>
          <w:szCs w:val="20"/>
          <w:lang w:eastAsia="ru-RU"/>
        </w:rPr>
        <w:t xml:space="preserve"> </w:t>
      </w:r>
      <w:r w:rsidR="008B6EAC" w:rsidRPr="008B6EAC">
        <w:rPr>
          <w:rFonts w:ascii="Times New Roman" w:eastAsia="Times New Roman" w:hAnsi="Times New Roman" w:cs="Times New Roman"/>
          <w:b/>
          <w:bCs/>
          <w:color w:val="000000"/>
          <w:sz w:val="20"/>
          <w:szCs w:val="20"/>
          <w:lang w:eastAsia="ru-RU"/>
        </w:rPr>
        <w:t>ПРОЧИЕ УСЛОВИЯ</w:t>
      </w:r>
    </w:p>
    <w:p w14:paraId="67A632A4" w14:textId="77777777" w:rsidR="008B6EAC" w:rsidRPr="008B6EAC" w:rsidRDefault="00073761" w:rsidP="00596DC6">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r w:rsidR="008B6EAC" w:rsidRPr="008B6EAC">
        <w:rPr>
          <w:rFonts w:ascii="Times New Roman" w:eastAsia="Times New Roman" w:hAnsi="Times New Roman" w:cs="Times New Roman"/>
          <w:color w:val="000000"/>
          <w:sz w:val="20"/>
          <w:szCs w:val="20"/>
          <w:lang w:eastAsia="ru-RU"/>
        </w:rPr>
        <w:t>.1.</w:t>
      </w:r>
      <w:r w:rsidR="008B6EAC" w:rsidRPr="008B6EAC">
        <w:rPr>
          <w:rFonts w:ascii="Times New Roman" w:eastAsia="Times New Roman" w:hAnsi="Times New Roman" w:cs="Times New Roman"/>
          <w:color w:val="000000"/>
          <w:sz w:val="20"/>
          <w:szCs w:val="20"/>
          <w:lang w:eastAsia="ru-RU"/>
        </w:rPr>
        <w:tab/>
        <w:t>Контракт составлен на русском языке в форме электронного документа и подписан сторонами с использованием усиленной электронной подписи.</w:t>
      </w:r>
    </w:p>
    <w:p w14:paraId="6DF1A820" w14:textId="77777777" w:rsidR="008B6EAC" w:rsidRDefault="00073761" w:rsidP="00596DC6">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r w:rsidR="008B6EAC" w:rsidRPr="008B6EAC">
        <w:rPr>
          <w:rFonts w:ascii="Times New Roman" w:eastAsia="Times New Roman" w:hAnsi="Times New Roman" w:cs="Times New Roman"/>
          <w:color w:val="000000"/>
          <w:sz w:val="20"/>
          <w:szCs w:val="20"/>
          <w:lang w:eastAsia="ru-RU"/>
        </w:rPr>
        <w:t>.2.</w:t>
      </w:r>
      <w:r w:rsidR="008B6EAC" w:rsidRPr="008B6EAC">
        <w:rPr>
          <w:rFonts w:ascii="Times New Roman" w:eastAsia="Times New Roman" w:hAnsi="Times New Roman" w:cs="Times New Roman"/>
          <w:color w:val="000000"/>
          <w:sz w:val="20"/>
          <w:szCs w:val="20"/>
          <w:lang w:eastAsia="ru-RU"/>
        </w:rPr>
        <w:tab/>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стороной, которой оно адресовано, если иное не установлено законодательством Российской Федерации или Контрактом.</w:t>
      </w:r>
    </w:p>
    <w:p w14:paraId="6ACBB8B3" w14:textId="77777777" w:rsidR="00596DC6" w:rsidRPr="008B6EAC" w:rsidRDefault="00596DC6" w:rsidP="00596DC6">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p>
    <w:p w14:paraId="2479AC95" w14:textId="77777777" w:rsidR="008B6EAC" w:rsidRPr="008B6EAC" w:rsidRDefault="009E4979" w:rsidP="00EB2016">
      <w:pPr>
        <w:suppressAutoHyphens/>
        <w:spacing w:after="0" w:line="240" w:lineRule="auto"/>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10</w:t>
      </w:r>
      <w:r w:rsidR="008B6EAC" w:rsidRPr="008B6EAC">
        <w:rPr>
          <w:rFonts w:ascii="Times New Roman" w:eastAsia="Calibri" w:hAnsi="Times New Roman" w:cs="Times New Roman"/>
          <w:b/>
          <w:sz w:val="20"/>
          <w:szCs w:val="20"/>
          <w:lang w:eastAsia="ar-SA"/>
        </w:rPr>
        <w:t>. АНТИКОРРУПЦИОННАЯ ОГОВОРКА</w:t>
      </w:r>
    </w:p>
    <w:p w14:paraId="6ADE85DA" w14:textId="77777777" w:rsidR="008B6EAC" w:rsidRPr="008B6EAC" w:rsidRDefault="00073761" w:rsidP="00EB2016">
      <w:pPr>
        <w:suppressAutoHyphens/>
        <w:spacing w:after="0" w:line="240" w:lineRule="auto"/>
        <w:jc w:val="both"/>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ab/>
        <w:t>10</w:t>
      </w:r>
      <w:r w:rsidR="008B6EAC" w:rsidRPr="008B6EAC">
        <w:rPr>
          <w:rFonts w:ascii="Times New Roman" w:eastAsia="Calibri" w:hAnsi="Times New Roman" w:cs="Times New Roman"/>
          <w:sz w:val="20"/>
          <w:szCs w:val="20"/>
          <w:lang w:eastAsia="ar-SA"/>
        </w:rPr>
        <w:t>.1. Стороны Контракта обязуются принимать меры по предупреждению коррупции, указанные в статье 13.3. Федерального закона от 25.12.2008 № 273-ФЗ «О противодействии коррупции».</w:t>
      </w:r>
    </w:p>
    <w:p w14:paraId="75C1DF19" w14:textId="77777777" w:rsidR="008B6EAC" w:rsidRPr="008B6EAC" w:rsidRDefault="00073761" w:rsidP="00EB2016">
      <w:pPr>
        <w:suppressAutoHyphens/>
        <w:spacing w:after="0" w:line="240" w:lineRule="auto"/>
        <w:jc w:val="both"/>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ab/>
        <w:t>10</w:t>
      </w:r>
      <w:r w:rsidR="008B6EAC" w:rsidRPr="008B6EAC">
        <w:rPr>
          <w:rFonts w:ascii="Times New Roman" w:eastAsia="Calibri" w:hAnsi="Times New Roman" w:cs="Times New Roman"/>
          <w:sz w:val="20"/>
          <w:szCs w:val="20"/>
          <w:lang w:eastAsia="ar-SA"/>
        </w:rPr>
        <w:t>.2. 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14:paraId="2998B94B" w14:textId="77777777" w:rsidR="008B6EAC" w:rsidRDefault="008B6EAC" w:rsidP="00EB2016">
      <w:pPr>
        <w:suppressAutoHyphens/>
        <w:spacing w:after="0" w:line="240" w:lineRule="auto"/>
        <w:jc w:val="both"/>
        <w:rPr>
          <w:rFonts w:ascii="Times New Roman" w:eastAsia="Calibri" w:hAnsi="Times New Roman" w:cs="Times New Roman"/>
          <w:sz w:val="20"/>
          <w:szCs w:val="20"/>
          <w:lang w:eastAsia="ar-SA"/>
        </w:rPr>
      </w:pPr>
      <w:r w:rsidRPr="008B6EAC">
        <w:rPr>
          <w:rFonts w:ascii="Times New Roman" w:eastAsia="Calibri" w:hAnsi="Times New Roman" w:cs="Times New Roman"/>
          <w:sz w:val="20"/>
          <w:szCs w:val="20"/>
          <w:lang w:eastAsia="ar-SA"/>
        </w:rPr>
        <w:tab/>
        <w:t>1</w:t>
      </w:r>
      <w:r w:rsidR="00073761">
        <w:rPr>
          <w:rFonts w:ascii="Times New Roman" w:eastAsia="Calibri" w:hAnsi="Times New Roman" w:cs="Times New Roman"/>
          <w:sz w:val="20"/>
          <w:szCs w:val="20"/>
          <w:lang w:eastAsia="ar-SA"/>
        </w:rPr>
        <w:t>0</w:t>
      </w:r>
      <w:r w:rsidRPr="008B6EAC">
        <w:rPr>
          <w:rFonts w:ascii="Times New Roman" w:eastAsia="Calibri" w:hAnsi="Times New Roman" w:cs="Times New Roman"/>
          <w:sz w:val="20"/>
          <w:szCs w:val="20"/>
          <w:lang w:eastAsia="ar-SA"/>
        </w:rPr>
        <w:t xml:space="preserve">.3. При исполнении своих обязательств по настоящему Контракту Стороны не осуществляют действия, квалифицируемые как коррупция в соответствии с пунктом 1 статьи 1 Федерального закона от 25.12.2008 № 273-ФЗ  «О противодействии коррупции». </w:t>
      </w:r>
    </w:p>
    <w:p w14:paraId="63094BC9" w14:textId="77777777" w:rsidR="00596DC6" w:rsidRPr="008B6EAC" w:rsidRDefault="00596DC6" w:rsidP="00EB2016">
      <w:pPr>
        <w:suppressAutoHyphens/>
        <w:spacing w:after="0" w:line="240" w:lineRule="auto"/>
        <w:jc w:val="both"/>
        <w:rPr>
          <w:rFonts w:ascii="Times New Roman" w:eastAsia="Lucida Sans Unicode" w:hAnsi="Times New Roman" w:cs="Times New Roman"/>
          <w:color w:val="FF0000"/>
          <w:kern w:val="3"/>
          <w:sz w:val="20"/>
          <w:szCs w:val="20"/>
          <w:lang w:eastAsia="ru-RU" w:bidi="ru-RU"/>
        </w:rPr>
      </w:pPr>
    </w:p>
    <w:p w14:paraId="76AD3A2E" w14:textId="77777777" w:rsidR="006E6A26" w:rsidRDefault="006E6A26" w:rsidP="00EB2016">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p w14:paraId="6E9DE095" w14:textId="77777777" w:rsidR="006E6A26" w:rsidRDefault="006E6A26" w:rsidP="00EB2016">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p w14:paraId="39BDA74B" w14:textId="77777777" w:rsidR="00152EB3" w:rsidRDefault="00152EB3" w:rsidP="00EB2016">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p w14:paraId="477B0E2E" w14:textId="77777777" w:rsidR="00867DAB" w:rsidRDefault="00867DAB" w:rsidP="00EB2016">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p w14:paraId="3BC7C921" w14:textId="26E20232" w:rsidR="008B6EAC" w:rsidRPr="008B6EAC" w:rsidRDefault="008B6EAC" w:rsidP="00EB2016">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8B6EAC">
        <w:rPr>
          <w:rFonts w:ascii="Times New Roman" w:eastAsia="Times New Roman" w:hAnsi="Times New Roman" w:cs="Times New Roman"/>
          <w:b/>
          <w:color w:val="000000"/>
          <w:sz w:val="20"/>
          <w:szCs w:val="20"/>
          <w:lang w:eastAsia="ru-RU"/>
        </w:rPr>
        <w:t>1</w:t>
      </w:r>
      <w:r w:rsidR="00073761">
        <w:rPr>
          <w:rFonts w:ascii="Times New Roman" w:eastAsia="Times New Roman" w:hAnsi="Times New Roman" w:cs="Times New Roman"/>
          <w:b/>
          <w:color w:val="000000"/>
          <w:sz w:val="20"/>
          <w:szCs w:val="20"/>
          <w:lang w:eastAsia="ru-RU"/>
        </w:rPr>
        <w:t>1</w:t>
      </w:r>
      <w:r w:rsidRPr="008B6EAC">
        <w:rPr>
          <w:rFonts w:ascii="Times New Roman" w:eastAsia="Times New Roman" w:hAnsi="Times New Roman" w:cs="Times New Roman"/>
          <w:b/>
          <w:color w:val="000000"/>
          <w:sz w:val="20"/>
          <w:szCs w:val="20"/>
          <w:lang w:eastAsia="ru-RU"/>
        </w:rPr>
        <w:t>.</w:t>
      </w:r>
      <w:r w:rsidRPr="008B6EAC">
        <w:rPr>
          <w:rFonts w:ascii="Times New Roman" w:eastAsia="Times New Roman" w:hAnsi="Times New Roman" w:cs="Times New Roman"/>
          <w:color w:val="000000"/>
          <w:sz w:val="20"/>
          <w:szCs w:val="20"/>
          <w:lang w:eastAsia="ru-RU"/>
        </w:rPr>
        <w:t xml:space="preserve"> </w:t>
      </w:r>
      <w:r w:rsidRPr="008B6EAC">
        <w:rPr>
          <w:rFonts w:ascii="Times New Roman" w:eastAsia="Times New Roman" w:hAnsi="Times New Roman" w:cs="Times New Roman"/>
          <w:b/>
          <w:bCs/>
          <w:color w:val="000000"/>
          <w:sz w:val="20"/>
          <w:szCs w:val="20"/>
          <w:lang w:eastAsia="ru-RU"/>
        </w:rPr>
        <w:t>ПРИЛОЖЕНИЯ К КОНТРАКТУ</w:t>
      </w:r>
    </w:p>
    <w:p w14:paraId="7A7BCB81" w14:textId="77777777" w:rsidR="008B6EAC" w:rsidRPr="008B6EAC" w:rsidRDefault="00073761" w:rsidP="00EB2016">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r w:rsidR="008B6EAC" w:rsidRPr="008B6EAC">
        <w:rPr>
          <w:rFonts w:ascii="Times New Roman" w:eastAsia="Times New Roman" w:hAnsi="Times New Roman" w:cs="Times New Roman"/>
          <w:color w:val="000000"/>
          <w:sz w:val="20"/>
          <w:szCs w:val="20"/>
          <w:lang w:eastAsia="ru-RU"/>
        </w:rPr>
        <w:t>.1.</w:t>
      </w:r>
      <w:r w:rsidR="008B6EAC" w:rsidRPr="008B6EAC">
        <w:rPr>
          <w:rFonts w:ascii="Times New Roman" w:eastAsia="Times New Roman" w:hAnsi="Times New Roman" w:cs="Times New Roman"/>
          <w:color w:val="000000"/>
          <w:sz w:val="20"/>
          <w:szCs w:val="20"/>
          <w:lang w:eastAsia="ru-RU"/>
        </w:rPr>
        <w:tab/>
        <w:t>Нижеперечисленные документы образуют приложения к настоящему Контракту и являются его неотъемлемыми частями:</w:t>
      </w:r>
    </w:p>
    <w:p w14:paraId="7A3B0FDE" w14:textId="77777777" w:rsidR="008B6EAC" w:rsidRPr="008B6EAC" w:rsidRDefault="008B6EAC" w:rsidP="00EB2016">
      <w:pPr>
        <w:tabs>
          <w:tab w:val="left" w:pos="720"/>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8B6EAC">
        <w:rPr>
          <w:rFonts w:ascii="Times New Roman" w:eastAsia="Times New Roman" w:hAnsi="Times New Roman" w:cs="Times New Roman"/>
          <w:color w:val="000000"/>
          <w:sz w:val="20"/>
          <w:szCs w:val="20"/>
          <w:lang w:eastAsia="ru-RU"/>
        </w:rPr>
        <w:t xml:space="preserve">     Приложение № 1 </w:t>
      </w:r>
      <w:r w:rsidRPr="008B6EAC">
        <w:rPr>
          <w:rFonts w:ascii="Times New Roman" w:eastAsia="Times New Roman" w:hAnsi="Times New Roman" w:cs="Times New Roman"/>
          <w:b/>
          <w:color w:val="000000"/>
          <w:sz w:val="20"/>
          <w:szCs w:val="20"/>
          <w:lang w:eastAsia="ru-RU"/>
        </w:rPr>
        <w:t>–</w:t>
      </w:r>
      <w:r w:rsidRPr="008B6EAC">
        <w:rPr>
          <w:rFonts w:ascii="Times New Roman" w:eastAsia="Times New Roman" w:hAnsi="Times New Roman" w:cs="Times New Roman"/>
          <w:color w:val="000000"/>
          <w:sz w:val="20"/>
          <w:szCs w:val="20"/>
          <w:lang w:eastAsia="ru-RU"/>
        </w:rPr>
        <w:t xml:space="preserve"> Спецификация.</w:t>
      </w:r>
    </w:p>
    <w:p w14:paraId="46DCA92A" w14:textId="77777777" w:rsidR="008B6EAC" w:rsidRPr="008B6EAC" w:rsidRDefault="008B6EAC" w:rsidP="00EB2016">
      <w:pPr>
        <w:tabs>
          <w:tab w:val="left" w:pos="720"/>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p>
    <w:p w14:paraId="1A52914B" w14:textId="77777777" w:rsidR="008B6EAC" w:rsidRPr="008B6EAC" w:rsidRDefault="008B6EAC" w:rsidP="00EB2016">
      <w:pPr>
        <w:keepNext/>
        <w:keepLines/>
        <w:spacing w:after="0" w:line="240" w:lineRule="auto"/>
        <w:ind w:left="360"/>
        <w:jc w:val="center"/>
        <w:outlineLvl w:val="0"/>
        <w:rPr>
          <w:rFonts w:ascii="Times New Roman" w:eastAsia="Times New Roman" w:hAnsi="Times New Roman" w:cs="Times New Roman"/>
          <w:b/>
          <w:bCs/>
          <w:caps/>
          <w:sz w:val="20"/>
          <w:szCs w:val="20"/>
        </w:rPr>
      </w:pPr>
      <w:r w:rsidRPr="008B6EAC">
        <w:rPr>
          <w:rFonts w:ascii="Times New Roman" w:eastAsia="Times New Roman" w:hAnsi="Times New Roman" w:cs="Times New Roman"/>
          <w:b/>
          <w:bCs/>
          <w:caps/>
          <w:sz w:val="20"/>
          <w:szCs w:val="20"/>
        </w:rPr>
        <w:lastRenderedPageBreak/>
        <w:t>1</w:t>
      </w:r>
      <w:r w:rsidR="00073761">
        <w:rPr>
          <w:rFonts w:ascii="Times New Roman" w:eastAsia="Times New Roman" w:hAnsi="Times New Roman" w:cs="Times New Roman"/>
          <w:b/>
          <w:bCs/>
          <w:caps/>
          <w:sz w:val="20"/>
          <w:szCs w:val="20"/>
        </w:rPr>
        <w:t>2</w:t>
      </w:r>
      <w:r w:rsidRPr="008B6EAC">
        <w:rPr>
          <w:rFonts w:ascii="Times New Roman" w:eastAsia="Times New Roman" w:hAnsi="Times New Roman" w:cs="Times New Roman"/>
          <w:b/>
          <w:bCs/>
          <w:caps/>
          <w:sz w:val="20"/>
          <w:szCs w:val="20"/>
        </w:rPr>
        <w:t>. Адреса и платежные реквизиты Сторон</w:t>
      </w:r>
    </w:p>
    <w:p w14:paraId="6C9CA656" w14:textId="77777777" w:rsidR="008B6EAC" w:rsidRPr="008B6EAC" w:rsidRDefault="008B6EAC" w:rsidP="00EB2016">
      <w:pPr>
        <w:tabs>
          <w:tab w:val="left" w:pos="1021"/>
          <w:tab w:val="left" w:pos="5103"/>
          <w:tab w:val="left" w:pos="6124"/>
        </w:tabs>
        <w:spacing w:after="0" w:line="240" w:lineRule="auto"/>
        <w:jc w:val="both"/>
        <w:rPr>
          <w:rFonts w:ascii="Times New Roman" w:eastAsia="Times New Roman" w:hAnsi="Times New Roman" w:cs="Times New Roman"/>
          <w:sz w:val="20"/>
          <w:szCs w:val="20"/>
          <w:lang w:eastAsia="ru-RU"/>
        </w:rPr>
      </w:pPr>
      <w:r w:rsidRPr="008B6EAC">
        <w:rPr>
          <w:rFonts w:ascii="Times New Roman" w:eastAsia="Times New Roman" w:hAnsi="Times New Roman" w:cs="Times New Roman"/>
          <w:sz w:val="20"/>
          <w:szCs w:val="20"/>
          <w:lang w:eastAsia="ru-RU"/>
        </w:rPr>
        <w:t xml:space="preserve">                         Заказчик:</w:t>
      </w:r>
      <w:r w:rsidRPr="008B6EAC">
        <w:rPr>
          <w:rFonts w:ascii="Times New Roman" w:eastAsia="Times New Roman" w:hAnsi="Times New Roman" w:cs="Times New Roman"/>
          <w:sz w:val="20"/>
          <w:szCs w:val="20"/>
          <w:lang w:eastAsia="ru-RU"/>
        </w:rPr>
        <w:tab/>
      </w:r>
      <w:r w:rsidRPr="008B6EAC">
        <w:rPr>
          <w:rFonts w:ascii="Times New Roman" w:eastAsia="Times New Roman" w:hAnsi="Times New Roman" w:cs="Times New Roman"/>
          <w:sz w:val="20"/>
          <w:szCs w:val="20"/>
          <w:lang w:eastAsia="ru-RU"/>
        </w:rPr>
        <w:tab/>
        <w:t>Исполнитель:</w:t>
      </w: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245"/>
      </w:tblGrid>
      <w:tr w:rsidR="00662FFF" w:rsidRPr="00662FFF" w14:paraId="2499A332" w14:textId="77777777" w:rsidTr="00D12435">
        <w:tc>
          <w:tcPr>
            <w:tcW w:w="4786" w:type="dxa"/>
          </w:tcPr>
          <w:p w14:paraId="50A62501" w14:textId="77777777" w:rsidR="00662FFF" w:rsidRPr="008B6EAC" w:rsidRDefault="00662FFF" w:rsidP="00662FFF">
            <w:pPr>
              <w:widowControl w:val="0"/>
              <w:autoSpaceDE w:val="0"/>
              <w:autoSpaceDN w:val="0"/>
              <w:adjustRightInd w:val="0"/>
              <w:spacing w:after="0" w:line="240" w:lineRule="auto"/>
              <w:jc w:val="both"/>
              <w:rPr>
                <w:rFonts w:ascii="Times New Roman" w:eastAsia="Times New Roman" w:hAnsi="Times New Roman" w:cs="Times New Roman"/>
                <w:b/>
                <w:color w:val="FF0000"/>
                <w:sz w:val="20"/>
                <w:szCs w:val="20"/>
                <w:lang w:eastAsia="ru-RU"/>
              </w:rPr>
            </w:pPr>
          </w:p>
          <w:p w14:paraId="10E689A2" w14:textId="77777777" w:rsidR="00662FFF" w:rsidRPr="008B6EAC" w:rsidRDefault="00662FFF" w:rsidP="00662FFF">
            <w:pPr>
              <w:tabs>
                <w:tab w:val="left" w:pos="5400"/>
              </w:tabs>
              <w:suppressAutoHyphens/>
              <w:spacing w:after="0" w:line="240" w:lineRule="auto"/>
              <w:jc w:val="both"/>
              <w:rPr>
                <w:rFonts w:ascii="Times New Roman" w:eastAsia="Arial Unicode MS" w:hAnsi="Times New Roman" w:cs="Times New Roman"/>
                <w:bCs/>
                <w:color w:val="000000"/>
                <w:sz w:val="20"/>
                <w:szCs w:val="20"/>
                <w:lang w:val="ru" w:eastAsia="ru-RU"/>
              </w:rPr>
            </w:pPr>
            <w:r w:rsidRPr="008B6EAC">
              <w:rPr>
                <w:rFonts w:ascii="Times New Roman" w:eastAsia="Times New Roman" w:hAnsi="Times New Roman" w:cs="Times New Roman"/>
                <w:sz w:val="20"/>
                <w:szCs w:val="20"/>
                <w:lang w:eastAsia="ru-RU"/>
              </w:rPr>
              <w:t xml:space="preserve"> </w:t>
            </w:r>
            <w:r w:rsidRPr="008B6EAC">
              <w:rPr>
                <w:rFonts w:ascii="Times New Roman" w:eastAsia="Arial Unicode MS" w:hAnsi="Times New Roman" w:cs="Times New Roman"/>
                <w:bCs/>
                <w:color w:val="000000"/>
                <w:sz w:val="20"/>
                <w:szCs w:val="20"/>
                <w:lang w:val="ru" w:eastAsia="ru-RU"/>
              </w:rPr>
              <w:t>ФГБНУ «Белгородский ФАНЦ РАН»</w:t>
            </w:r>
            <w:r w:rsidRPr="008B6EAC">
              <w:rPr>
                <w:rFonts w:ascii="Times New Roman" w:eastAsia="Arial Unicode MS" w:hAnsi="Times New Roman" w:cs="Times New Roman"/>
                <w:bCs/>
                <w:color w:val="000000"/>
                <w:sz w:val="20"/>
                <w:szCs w:val="20"/>
                <w:lang w:val="ru" w:eastAsia="ru-RU"/>
              </w:rPr>
              <w:tab/>
            </w:r>
          </w:p>
          <w:p w14:paraId="773ABF66" w14:textId="77777777" w:rsidR="00662FFF" w:rsidRPr="008B6EAC" w:rsidRDefault="00662FFF" w:rsidP="00662FFF">
            <w:pPr>
              <w:tabs>
                <w:tab w:val="left" w:pos="5400"/>
              </w:tabs>
              <w:spacing w:after="0" w:line="240" w:lineRule="auto"/>
              <w:jc w:val="both"/>
              <w:rPr>
                <w:rFonts w:ascii="Times New Roman" w:eastAsia="Arial Unicode MS" w:hAnsi="Times New Roman" w:cs="Times New Roman"/>
                <w:bCs/>
                <w:color w:val="000000"/>
                <w:sz w:val="20"/>
                <w:szCs w:val="20"/>
                <w:lang w:eastAsia="ru-RU"/>
              </w:rPr>
            </w:pPr>
            <w:r w:rsidRPr="008B6EAC">
              <w:rPr>
                <w:rFonts w:ascii="Times New Roman" w:eastAsia="Arial Unicode MS" w:hAnsi="Times New Roman" w:cs="Times New Roman"/>
                <w:bCs/>
                <w:color w:val="000000"/>
                <w:sz w:val="20"/>
                <w:szCs w:val="20"/>
                <w:lang w:val="ru" w:eastAsia="ru-RU"/>
              </w:rPr>
              <w:t>Почтовый адрес: 308001, г. Белгород,</w:t>
            </w:r>
          </w:p>
          <w:p w14:paraId="23CDAB0F" w14:textId="77777777" w:rsidR="00662FFF" w:rsidRPr="008B6EAC" w:rsidRDefault="00662FFF" w:rsidP="00662FFF">
            <w:pPr>
              <w:tabs>
                <w:tab w:val="left" w:pos="5400"/>
              </w:tabs>
              <w:spacing w:after="0" w:line="240" w:lineRule="auto"/>
              <w:jc w:val="both"/>
              <w:rPr>
                <w:rFonts w:ascii="Times New Roman" w:eastAsia="Arial Unicode MS" w:hAnsi="Times New Roman" w:cs="Times New Roman"/>
                <w:bCs/>
                <w:color w:val="000000"/>
                <w:sz w:val="20"/>
                <w:szCs w:val="20"/>
                <w:lang w:val="ru" w:eastAsia="ru-RU"/>
              </w:rPr>
            </w:pPr>
            <w:r w:rsidRPr="008B6EAC">
              <w:rPr>
                <w:rFonts w:ascii="Times New Roman" w:eastAsia="Arial Unicode MS" w:hAnsi="Times New Roman" w:cs="Times New Roman"/>
                <w:bCs/>
                <w:color w:val="000000"/>
                <w:sz w:val="20"/>
                <w:szCs w:val="20"/>
                <w:lang w:val="ru" w:eastAsia="ru-RU"/>
              </w:rPr>
              <w:t>ул. Октябрьская, д. 58</w:t>
            </w:r>
          </w:p>
          <w:p w14:paraId="242833CB" w14:textId="77777777" w:rsidR="00662FFF" w:rsidRPr="008B6EAC" w:rsidRDefault="00662FFF" w:rsidP="00662FFF">
            <w:pPr>
              <w:tabs>
                <w:tab w:val="left" w:pos="5400"/>
              </w:tabs>
              <w:spacing w:after="0" w:line="240" w:lineRule="auto"/>
              <w:jc w:val="both"/>
              <w:rPr>
                <w:rFonts w:ascii="Times New Roman" w:eastAsia="Arial Unicode MS" w:hAnsi="Times New Roman" w:cs="Times New Roman"/>
                <w:bCs/>
                <w:color w:val="000000"/>
                <w:sz w:val="20"/>
                <w:szCs w:val="20"/>
                <w:lang w:eastAsia="ru-RU"/>
              </w:rPr>
            </w:pPr>
            <w:r w:rsidRPr="008B6EAC">
              <w:rPr>
                <w:rFonts w:ascii="Times New Roman" w:eastAsia="Arial Unicode MS" w:hAnsi="Times New Roman" w:cs="Times New Roman"/>
                <w:bCs/>
                <w:color w:val="000000"/>
                <w:sz w:val="20"/>
                <w:szCs w:val="20"/>
                <w:lang w:val="ru" w:eastAsia="ru-RU"/>
              </w:rPr>
              <w:t xml:space="preserve">Юридический адрес: 308001, </w:t>
            </w:r>
          </w:p>
          <w:p w14:paraId="3557C851" w14:textId="77777777" w:rsidR="00662FFF" w:rsidRPr="008B6EAC" w:rsidRDefault="00662FFF" w:rsidP="00662FFF">
            <w:pPr>
              <w:tabs>
                <w:tab w:val="left" w:pos="5400"/>
              </w:tabs>
              <w:spacing w:after="0" w:line="240" w:lineRule="auto"/>
              <w:jc w:val="both"/>
              <w:rPr>
                <w:rFonts w:ascii="Times New Roman" w:eastAsia="Arial Unicode MS" w:hAnsi="Times New Roman" w:cs="Times New Roman"/>
                <w:bCs/>
                <w:color w:val="000000"/>
                <w:sz w:val="20"/>
                <w:szCs w:val="20"/>
                <w:lang w:val="ru" w:eastAsia="ru-RU"/>
              </w:rPr>
            </w:pPr>
            <w:r w:rsidRPr="008B6EAC">
              <w:rPr>
                <w:rFonts w:ascii="Times New Roman" w:eastAsia="Arial Unicode MS" w:hAnsi="Times New Roman" w:cs="Times New Roman"/>
                <w:bCs/>
                <w:color w:val="000000"/>
                <w:sz w:val="20"/>
                <w:szCs w:val="20"/>
                <w:lang w:val="ru" w:eastAsia="ru-RU"/>
              </w:rPr>
              <w:t>г. Белгород, ул. Октябрьская,</w:t>
            </w:r>
            <w:r w:rsidRPr="008B6EAC">
              <w:rPr>
                <w:rFonts w:ascii="Times New Roman" w:eastAsia="Arial Unicode MS" w:hAnsi="Times New Roman" w:cs="Times New Roman"/>
                <w:bCs/>
                <w:color w:val="000000"/>
                <w:sz w:val="20"/>
                <w:szCs w:val="20"/>
                <w:lang w:eastAsia="ru-RU"/>
              </w:rPr>
              <w:t xml:space="preserve"> </w:t>
            </w:r>
            <w:r w:rsidRPr="008B6EAC">
              <w:rPr>
                <w:rFonts w:ascii="Times New Roman" w:eastAsia="Arial Unicode MS" w:hAnsi="Times New Roman" w:cs="Times New Roman"/>
                <w:bCs/>
                <w:color w:val="000000"/>
                <w:sz w:val="20"/>
                <w:szCs w:val="20"/>
                <w:lang w:val="ru" w:eastAsia="ru-RU"/>
              </w:rPr>
              <w:t>д. 58</w:t>
            </w:r>
            <w:r w:rsidRPr="008B6EAC">
              <w:rPr>
                <w:rFonts w:ascii="Times New Roman" w:eastAsia="Arial Unicode MS" w:hAnsi="Times New Roman" w:cs="Times New Roman"/>
                <w:bCs/>
                <w:color w:val="000000"/>
                <w:sz w:val="20"/>
                <w:szCs w:val="20"/>
                <w:lang w:val="ru" w:eastAsia="ru-RU"/>
              </w:rPr>
              <w:tab/>
            </w:r>
          </w:p>
          <w:p w14:paraId="03AC8F8A" w14:textId="77777777" w:rsidR="00662FFF" w:rsidRPr="008B6EAC" w:rsidRDefault="00662FFF" w:rsidP="00662FFF">
            <w:pPr>
              <w:tabs>
                <w:tab w:val="left" w:pos="5400"/>
              </w:tabs>
              <w:spacing w:after="0" w:line="240" w:lineRule="auto"/>
              <w:jc w:val="both"/>
              <w:rPr>
                <w:rFonts w:ascii="Times New Roman" w:eastAsia="Arial Unicode MS" w:hAnsi="Times New Roman" w:cs="Times New Roman"/>
                <w:bCs/>
                <w:color w:val="000000"/>
                <w:sz w:val="20"/>
                <w:szCs w:val="20"/>
                <w:lang w:val="ru" w:eastAsia="ru-RU"/>
              </w:rPr>
            </w:pPr>
            <w:r w:rsidRPr="008B6EAC">
              <w:rPr>
                <w:rFonts w:ascii="Times New Roman" w:eastAsia="Arial Unicode MS" w:hAnsi="Times New Roman" w:cs="Times New Roman"/>
                <w:bCs/>
                <w:color w:val="000000"/>
                <w:sz w:val="20"/>
                <w:szCs w:val="20"/>
                <w:lang w:val="ru" w:eastAsia="ru-RU"/>
              </w:rPr>
              <w:t>ИНН 3125008441</w:t>
            </w:r>
            <w:r w:rsidRPr="008B6EAC">
              <w:rPr>
                <w:rFonts w:ascii="Times New Roman" w:eastAsia="Arial Unicode MS" w:hAnsi="Times New Roman" w:cs="Times New Roman"/>
                <w:bCs/>
                <w:color w:val="000000"/>
                <w:sz w:val="20"/>
                <w:szCs w:val="20"/>
                <w:lang w:val="ru" w:eastAsia="ru-RU"/>
              </w:rPr>
              <w:tab/>
            </w:r>
            <w:r w:rsidRPr="008B6EAC">
              <w:rPr>
                <w:rFonts w:ascii="Times New Roman" w:eastAsia="Arial Unicode MS" w:hAnsi="Times New Roman" w:cs="Times New Roman"/>
                <w:bCs/>
                <w:color w:val="000000"/>
                <w:sz w:val="20"/>
                <w:szCs w:val="20"/>
                <w:lang w:val="ru" w:eastAsia="ru-RU"/>
              </w:rPr>
              <w:tab/>
            </w:r>
          </w:p>
          <w:p w14:paraId="0E0B58E2" w14:textId="77777777" w:rsidR="00662FFF" w:rsidRPr="008B6EAC" w:rsidRDefault="00662FFF" w:rsidP="00662FFF">
            <w:pPr>
              <w:tabs>
                <w:tab w:val="left" w:pos="5400"/>
              </w:tabs>
              <w:spacing w:after="0" w:line="240" w:lineRule="auto"/>
              <w:jc w:val="both"/>
              <w:rPr>
                <w:rFonts w:ascii="Times New Roman" w:eastAsia="Arial Unicode MS" w:hAnsi="Times New Roman" w:cs="Times New Roman"/>
                <w:bCs/>
                <w:color w:val="000000"/>
                <w:sz w:val="20"/>
                <w:szCs w:val="20"/>
                <w:lang w:val="ru" w:eastAsia="ru-RU"/>
              </w:rPr>
            </w:pPr>
            <w:r w:rsidRPr="008B6EAC">
              <w:rPr>
                <w:rFonts w:ascii="Times New Roman" w:eastAsia="Arial Unicode MS" w:hAnsi="Times New Roman" w:cs="Times New Roman"/>
                <w:bCs/>
                <w:color w:val="000000"/>
                <w:sz w:val="20"/>
                <w:szCs w:val="20"/>
                <w:lang w:val="ru" w:eastAsia="ru-RU"/>
              </w:rPr>
              <w:t xml:space="preserve">БИК 041403001  </w:t>
            </w:r>
          </w:p>
          <w:p w14:paraId="645D8EF8" w14:textId="77777777" w:rsidR="00662FFF" w:rsidRPr="008B6EAC" w:rsidRDefault="00662FFF" w:rsidP="00662FFF">
            <w:pPr>
              <w:tabs>
                <w:tab w:val="left" w:pos="5400"/>
              </w:tabs>
              <w:spacing w:after="0" w:line="240" w:lineRule="auto"/>
              <w:jc w:val="both"/>
              <w:rPr>
                <w:rFonts w:ascii="Times New Roman" w:eastAsia="Arial Unicode MS" w:hAnsi="Times New Roman" w:cs="Times New Roman"/>
                <w:bCs/>
                <w:color w:val="000000"/>
                <w:sz w:val="20"/>
                <w:szCs w:val="20"/>
                <w:lang w:val="ru" w:eastAsia="ru-RU"/>
              </w:rPr>
            </w:pPr>
            <w:r w:rsidRPr="008B6EAC">
              <w:rPr>
                <w:rFonts w:ascii="Times New Roman" w:eastAsia="Arial Unicode MS" w:hAnsi="Times New Roman" w:cs="Times New Roman"/>
                <w:bCs/>
                <w:color w:val="000000"/>
                <w:sz w:val="20"/>
                <w:szCs w:val="20"/>
                <w:lang w:val="ru" w:eastAsia="ru-RU"/>
              </w:rPr>
              <w:t>ОГРН 1033107003753</w:t>
            </w:r>
            <w:r w:rsidRPr="008B6EAC">
              <w:rPr>
                <w:rFonts w:ascii="Times New Roman" w:eastAsia="Arial Unicode MS" w:hAnsi="Times New Roman" w:cs="Times New Roman"/>
                <w:bCs/>
                <w:color w:val="000000"/>
                <w:sz w:val="20"/>
                <w:szCs w:val="20"/>
                <w:lang w:val="ru" w:eastAsia="ru-RU"/>
              </w:rPr>
              <w:tab/>
            </w:r>
          </w:p>
          <w:p w14:paraId="7442BB20" w14:textId="77777777" w:rsidR="00662FFF" w:rsidRPr="008B6EAC" w:rsidRDefault="00662FFF" w:rsidP="00662FFF">
            <w:pPr>
              <w:tabs>
                <w:tab w:val="left" w:pos="5400"/>
              </w:tabs>
              <w:spacing w:after="0" w:line="240" w:lineRule="auto"/>
              <w:jc w:val="both"/>
              <w:rPr>
                <w:rFonts w:ascii="Times New Roman" w:eastAsia="Arial Unicode MS" w:hAnsi="Times New Roman" w:cs="Times New Roman"/>
                <w:bCs/>
                <w:color w:val="000000"/>
                <w:sz w:val="20"/>
                <w:szCs w:val="20"/>
                <w:lang w:val="ru" w:eastAsia="ru-RU"/>
              </w:rPr>
            </w:pPr>
            <w:r w:rsidRPr="008B6EAC">
              <w:rPr>
                <w:rFonts w:ascii="Times New Roman" w:eastAsia="Arial Unicode MS" w:hAnsi="Times New Roman" w:cs="Times New Roman"/>
                <w:bCs/>
                <w:color w:val="000000"/>
                <w:sz w:val="20"/>
                <w:szCs w:val="20"/>
                <w:lang w:val="ru" w:eastAsia="ru-RU"/>
              </w:rPr>
              <w:t>р/с 40501810014032000002</w:t>
            </w:r>
            <w:r w:rsidRPr="008B6EAC">
              <w:rPr>
                <w:rFonts w:ascii="Times New Roman" w:eastAsia="Arial Unicode MS" w:hAnsi="Times New Roman" w:cs="Times New Roman"/>
                <w:bCs/>
                <w:color w:val="000000"/>
                <w:sz w:val="20"/>
                <w:szCs w:val="20"/>
                <w:lang w:val="ru" w:eastAsia="ru-RU"/>
              </w:rPr>
              <w:tab/>
            </w:r>
          </w:p>
          <w:p w14:paraId="3F119E35" w14:textId="77777777" w:rsidR="00662FFF" w:rsidRPr="006669B9" w:rsidRDefault="00662FFF" w:rsidP="00662FFF">
            <w:pPr>
              <w:pStyle w:val="Default"/>
              <w:spacing w:line="276" w:lineRule="auto"/>
              <w:rPr>
                <w:bCs/>
                <w:sz w:val="22"/>
                <w:szCs w:val="22"/>
              </w:rPr>
            </w:pPr>
            <w:r w:rsidRPr="006669B9">
              <w:rPr>
                <w:bCs/>
                <w:sz w:val="22"/>
                <w:szCs w:val="22"/>
              </w:rPr>
              <w:t>в ОТДЕЛЕНИЕ БЕЛГОРОД//УФК по Белгородской области, г. Белгород</w:t>
            </w:r>
          </w:p>
          <w:p w14:paraId="21EF1A2B" w14:textId="77777777" w:rsidR="00662FFF" w:rsidRPr="006669B9" w:rsidRDefault="00662FFF" w:rsidP="00662FFF">
            <w:pPr>
              <w:pStyle w:val="Default"/>
              <w:spacing w:line="276" w:lineRule="auto"/>
              <w:rPr>
                <w:bCs/>
                <w:sz w:val="22"/>
                <w:szCs w:val="22"/>
              </w:rPr>
            </w:pPr>
            <w:r w:rsidRPr="006669B9">
              <w:rPr>
                <w:bCs/>
                <w:sz w:val="22"/>
                <w:szCs w:val="22"/>
              </w:rPr>
              <w:t>к/с 40102810745370000018</w:t>
            </w:r>
          </w:p>
          <w:p w14:paraId="6CCB9EF6" w14:textId="77777777" w:rsidR="00662FFF" w:rsidRPr="006669B9" w:rsidRDefault="00662FFF" w:rsidP="00662FFF">
            <w:pPr>
              <w:pStyle w:val="Default"/>
              <w:spacing w:line="276" w:lineRule="auto"/>
              <w:rPr>
                <w:bCs/>
                <w:sz w:val="22"/>
                <w:szCs w:val="22"/>
              </w:rPr>
            </w:pPr>
            <w:r w:rsidRPr="006669B9">
              <w:rPr>
                <w:rFonts w:eastAsia="Calibri"/>
                <w:bCs/>
                <w:sz w:val="22"/>
                <w:szCs w:val="22"/>
                <w:lang w:val="en-US"/>
              </w:rPr>
              <w:t>e</w:t>
            </w:r>
            <w:r w:rsidRPr="006669B9">
              <w:rPr>
                <w:rFonts w:eastAsia="Calibri"/>
                <w:bCs/>
                <w:sz w:val="22"/>
                <w:szCs w:val="22"/>
              </w:rPr>
              <w:t>-</w:t>
            </w:r>
            <w:r w:rsidRPr="006669B9">
              <w:rPr>
                <w:rFonts w:eastAsia="Calibri"/>
                <w:bCs/>
                <w:sz w:val="22"/>
                <w:szCs w:val="22"/>
                <w:lang w:val="en-US"/>
              </w:rPr>
              <w:t>mail</w:t>
            </w:r>
            <w:r>
              <w:rPr>
                <w:rFonts w:eastAsia="Calibri"/>
                <w:bCs/>
                <w:sz w:val="22"/>
                <w:szCs w:val="22"/>
              </w:rPr>
              <w:t>:</w:t>
            </w:r>
            <w:r w:rsidRPr="006669B9">
              <w:rPr>
                <w:bCs/>
                <w:sz w:val="22"/>
                <w:szCs w:val="22"/>
              </w:rPr>
              <w:t>zemledel2010@yandex.ru</w:t>
            </w:r>
          </w:p>
          <w:p w14:paraId="5A9E3E2C" w14:textId="77777777" w:rsidR="00662FFF" w:rsidRPr="006669B9" w:rsidRDefault="00662FFF" w:rsidP="00662FFF">
            <w:pPr>
              <w:pStyle w:val="Default"/>
              <w:spacing w:line="276" w:lineRule="auto"/>
              <w:rPr>
                <w:bCs/>
                <w:sz w:val="22"/>
                <w:szCs w:val="22"/>
              </w:rPr>
            </w:pPr>
            <w:r w:rsidRPr="006669B9">
              <w:rPr>
                <w:bCs/>
                <w:sz w:val="22"/>
                <w:szCs w:val="22"/>
              </w:rPr>
              <w:t>тел./факс: (4722) 27-64-76, 27-64-75.</w:t>
            </w:r>
          </w:p>
          <w:p w14:paraId="03C4131A" w14:textId="77777777" w:rsidR="00662FFF" w:rsidRDefault="00662FFF" w:rsidP="00662FFF">
            <w:pPr>
              <w:spacing w:after="0" w:line="240" w:lineRule="auto"/>
              <w:rPr>
                <w:rFonts w:ascii="Times New Roman" w:eastAsia="Times New Roman" w:hAnsi="Times New Roman" w:cs="Times New Roman"/>
                <w:iCs/>
                <w:sz w:val="20"/>
                <w:szCs w:val="20"/>
                <w:lang w:val="ru" w:eastAsia="ru-RU"/>
              </w:rPr>
            </w:pPr>
          </w:p>
          <w:p w14:paraId="141D7C41" w14:textId="77777777" w:rsidR="00662FFF" w:rsidRDefault="00662FFF" w:rsidP="00662FFF">
            <w:pPr>
              <w:spacing w:after="0" w:line="240" w:lineRule="auto"/>
              <w:rPr>
                <w:rFonts w:ascii="Times New Roman" w:eastAsia="Times New Roman" w:hAnsi="Times New Roman" w:cs="Times New Roman"/>
                <w:iCs/>
                <w:sz w:val="20"/>
                <w:szCs w:val="20"/>
                <w:lang w:val="ru" w:eastAsia="ru-RU"/>
              </w:rPr>
            </w:pPr>
          </w:p>
          <w:p w14:paraId="0FA1D12B" w14:textId="77777777" w:rsidR="00662FFF" w:rsidRDefault="00662FFF" w:rsidP="00662FFF">
            <w:pPr>
              <w:spacing w:after="0" w:line="240" w:lineRule="auto"/>
              <w:rPr>
                <w:rFonts w:ascii="Times New Roman" w:eastAsia="Times New Roman" w:hAnsi="Times New Roman" w:cs="Times New Roman"/>
                <w:b/>
                <w:iCs/>
                <w:sz w:val="20"/>
                <w:szCs w:val="20"/>
                <w:lang w:val="ru" w:eastAsia="ru-RU"/>
              </w:rPr>
            </w:pPr>
            <w:r w:rsidRPr="00152EB3">
              <w:rPr>
                <w:rFonts w:ascii="Times New Roman" w:eastAsia="Times New Roman" w:hAnsi="Times New Roman" w:cs="Times New Roman"/>
                <w:b/>
                <w:iCs/>
                <w:sz w:val="20"/>
                <w:szCs w:val="20"/>
                <w:lang w:val="ru" w:eastAsia="ru-RU"/>
              </w:rPr>
              <w:t xml:space="preserve">                    </w:t>
            </w:r>
          </w:p>
          <w:p w14:paraId="76726884" w14:textId="77777777" w:rsidR="00662FFF" w:rsidRDefault="00662FFF" w:rsidP="00662FFF">
            <w:pPr>
              <w:spacing w:after="0" w:line="240" w:lineRule="auto"/>
              <w:rPr>
                <w:rFonts w:ascii="Times New Roman" w:eastAsia="Times New Roman" w:hAnsi="Times New Roman" w:cs="Times New Roman"/>
                <w:b/>
                <w:iCs/>
                <w:sz w:val="20"/>
                <w:szCs w:val="20"/>
                <w:lang w:val="ru" w:eastAsia="ru-RU"/>
              </w:rPr>
            </w:pPr>
          </w:p>
          <w:p w14:paraId="615E4AD4" w14:textId="77777777" w:rsidR="00662FFF" w:rsidRDefault="00662FFF" w:rsidP="00662FFF">
            <w:pPr>
              <w:spacing w:after="0" w:line="240" w:lineRule="auto"/>
              <w:rPr>
                <w:rFonts w:ascii="Times New Roman" w:eastAsia="Times New Roman" w:hAnsi="Times New Roman" w:cs="Times New Roman"/>
                <w:b/>
                <w:iCs/>
                <w:sz w:val="20"/>
                <w:szCs w:val="20"/>
                <w:lang w:val="ru" w:eastAsia="ru-RU"/>
              </w:rPr>
            </w:pPr>
          </w:p>
          <w:p w14:paraId="5FCEBFBD" w14:textId="77777777" w:rsidR="00662FFF" w:rsidRDefault="00662FFF" w:rsidP="00662FFF">
            <w:pPr>
              <w:spacing w:after="0" w:line="240" w:lineRule="auto"/>
              <w:rPr>
                <w:rFonts w:ascii="Times New Roman" w:eastAsia="Times New Roman" w:hAnsi="Times New Roman" w:cs="Times New Roman"/>
                <w:b/>
                <w:iCs/>
                <w:sz w:val="20"/>
                <w:szCs w:val="20"/>
                <w:lang w:val="ru" w:eastAsia="ru-RU"/>
              </w:rPr>
            </w:pPr>
          </w:p>
          <w:p w14:paraId="73782D38" w14:textId="77777777" w:rsidR="00662FFF" w:rsidRDefault="00662FFF" w:rsidP="00662FFF">
            <w:pPr>
              <w:spacing w:after="0" w:line="240" w:lineRule="auto"/>
              <w:rPr>
                <w:rFonts w:ascii="Times New Roman" w:eastAsia="Times New Roman" w:hAnsi="Times New Roman" w:cs="Times New Roman"/>
                <w:b/>
                <w:iCs/>
                <w:sz w:val="20"/>
                <w:szCs w:val="20"/>
                <w:lang w:val="ru" w:eastAsia="ru-RU"/>
              </w:rPr>
            </w:pPr>
          </w:p>
          <w:p w14:paraId="14987281" w14:textId="77777777" w:rsidR="00662FFF" w:rsidRDefault="00662FFF" w:rsidP="00662FFF">
            <w:pPr>
              <w:spacing w:after="0" w:line="240" w:lineRule="auto"/>
              <w:rPr>
                <w:rFonts w:ascii="Times New Roman" w:eastAsia="Times New Roman" w:hAnsi="Times New Roman" w:cs="Times New Roman"/>
                <w:b/>
                <w:iCs/>
                <w:sz w:val="20"/>
                <w:szCs w:val="20"/>
                <w:lang w:val="ru" w:eastAsia="ru-RU"/>
              </w:rPr>
            </w:pPr>
          </w:p>
          <w:p w14:paraId="002F3E19" w14:textId="77777777" w:rsidR="00662FFF" w:rsidRDefault="00662FFF" w:rsidP="00662FFF">
            <w:pPr>
              <w:spacing w:after="0" w:line="240" w:lineRule="auto"/>
              <w:rPr>
                <w:rFonts w:ascii="Times New Roman" w:eastAsia="Times New Roman" w:hAnsi="Times New Roman" w:cs="Times New Roman"/>
                <w:b/>
                <w:iCs/>
                <w:sz w:val="20"/>
                <w:szCs w:val="20"/>
                <w:lang w:val="ru" w:eastAsia="ru-RU"/>
              </w:rPr>
            </w:pPr>
          </w:p>
          <w:p w14:paraId="2B220F4C" w14:textId="77777777" w:rsidR="00662FFF" w:rsidRDefault="00662FFF" w:rsidP="00662FFF">
            <w:pPr>
              <w:spacing w:after="0" w:line="240" w:lineRule="auto"/>
              <w:rPr>
                <w:rFonts w:ascii="Times New Roman" w:eastAsia="Times New Roman" w:hAnsi="Times New Roman" w:cs="Times New Roman"/>
                <w:b/>
                <w:iCs/>
                <w:sz w:val="20"/>
                <w:szCs w:val="20"/>
                <w:lang w:val="ru" w:eastAsia="ru-RU"/>
              </w:rPr>
            </w:pPr>
          </w:p>
          <w:p w14:paraId="3D9D568A" w14:textId="77777777" w:rsidR="00662FFF" w:rsidRDefault="00662FFF" w:rsidP="00662FFF">
            <w:pPr>
              <w:spacing w:after="0" w:line="240" w:lineRule="auto"/>
              <w:rPr>
                <w:rFonts w:ascii="Times New Roman" w:eastAsia="Times New Roman" w:hAnsi="Times New Roman" w:cs="Times New Roman"/>
                <w:b/>
                <w:iCs/>
                <w:sz w:val="20"/>
                <w:szCs w:val="20"/>
                <w:lang w:val="ru" w:eastAsia="ru-RU"/>
              </w:rPr>
            </w:pPr>
          </w:p>
          <w:p w14:paraId="2273BE83" w14:textId="77777777" w:rsidR="00662FFF" w:rsidRDefault="00662FFF" w:rsidP="00662FFF">
            <w:pPr>
              <w:spacing w:after="0" w:line="240" w:lineRule="auto"/>
              <w:rPr>
                <w:rFonts w:ascii="Times New Roman" w:eastAsia="Times New Roman" w:hAnsi="Times New Roman" w:cs="Times New Roman"/>
                <w:b/>
                <w:iCs/>
                <w:sz w:val="20"/>
                <w:szCs w:val="20"/>
                <w:lang w:val="ru" w:eastAsia="ru-RU"/>
              </w:rPr>
            </w:pPr>
          </w:p>
          <w:p w14:paraId="071C0FA0" w14:textId="77777777" w:rsidR="00662FFF" w:rsidRDefault="00662FFF" w:rsidP="00662FFF">
            <w:pPr>
              <w:spacing w:after="0" w:line="240" w:lineRule="auto"/>
              <w:rPr>
                <w:rFonts w:ascii="Times New Roman" w:eastAsia="Times New Roman" w:hAnsi="Times New Roman" w:cs="Times New Roman"/>
                <w:b/>
                <w:iCs/>
                <w:sz w:val="20"/>
                <w:szCs w:val="20"/>
                <w:lang w:val="ru" w:eastAsia="ru-RU"/>
              </w:rPr>
            </w:pPr>
          </w:p>
          <w:p w14:paraId="4A3478BE" w14:textId="4D606C00" w:rsidR="00662FFF" w:rsidRPr="00152EB3" w:rsidRDefault="00662FFF" w:rsidP="00662FFF">
            <w:pPr>
              <w:spacing w:after="0" w:line="240" w:lineRule="auto"/>
              <w:rPr>
                <w:rFonts w:ascii="Times New Roman" w:eastAsia="Times New Roman" w:hAnsi="Times New Roman" w:cs="Times New Roman"/>
                <w:b/>
                <w:iCs/>
                <w:sz w:val="20"/>
                <w:szCs w:val="20"/>
                <w:lang w:eastAsia="ru-RU"/>
              </w:rPr>
            </w:pPr>
            <w:r w:rsidRPr="00152EB3">
              <w:rPr>
                <w:rFonts w:ascii="Times New Roman" w:eastAsia="Times New Roman" w:hAnsi="Times New Roman" w:cs="Times New Roman"/>
                <w:b/>
                <w:iCs/>
                <w:sz w:val="20"/>
                <w:szCs w:val="20"/>
                <w:lang w:val="ru" w:eastAsia="ru-RU"/>
              </w:rPr>
              <w:t xml:space="preserve">Директор </w:t>
            </w:r>
          </w:p>
          <w:p w14:paraId="5A08F487" w14:textId="77777777" w:rsidR="00662FFF" w:rsidRDefault="00662FFF" w:rsidP="00662FFF">
            <w:pPr>
              <w:spacing w:after="0" w:line="240" w:lineRule="auto"/>
              <w:rPr>
                <w:rFonts w:ascii="Times New Roman" w:eastAsia="Times New Roman" w:hAnsi="Times New Roman" w:cs="Times New Roman"/>
                <w:sz w:val="20"/>
                <w:szCs w:val="20"/>
                <w:lang w:val="ru" w:eastAsia="ru-RU"/>
              </w:rPr>
            </w:pPr>
            <w:r w:rsidRPr="00152EB3">
              <w:rPr>
                <w:rFonts w:ascii="Times New Roman" w:eastAsia="Times New Roman" w:hAnsi="Times New Roman" w:cs="Times New Roman"/>
                <w:b/>
                <w:sz w:val="20"/>
                <w:szCs w:val="20"/>
                <w:lang w:val="ru" w:eastAsia="ru-RU"/>
              </w:rPr>
              <w:t>ФГБНУ «</w:t>
            </w:r>
            <w:r w:rsidRPr="00152EB3">
              <w:rPr>
                <w:rFonts w:ascii="Times New Roman" w:eastAsia="Times New Roman" w:hAnsi="Times New Roman" w:cs="Times New Roman"/>
                <w:b/>
                <w:bCs/>
                <w:sz w:val="20"/>
                <w:szCs w:val="20"/>
                <w:lang w:val="ru" w:eastAsia="ru-RU"/>
              </w:rPr>
              <w:t>Белгородский ФАНЦ РАН</w:t>
            </w:r>
            <w:r w:rsidRPr="008B6EAC">
              <w:rPr>
                <w:rFonts w:ascii="Times New Roman" w:eastAsia="Times New Roman" w:hAnsi="Times New Roman" w:cs="Times New Roman"/>
                <w:sz w:val="20"/>
                <w:szCs w:val="20"/>
                <w:lang w:val="ru" w:eastAsia="ru-RU"/>
              </w:rPr>
              <w:t>»</w:t>
            </w:r>
          </w:p>
          <w:p w14:paraId="2499C147" w14:textId="77777777" w:rsidR="00662FFF" w:rsidRPr="008B6EAC" w:rsidRDefault="00662FFF" w:rsidP="00662FFF">
            <w:pPr>
              <w:spacing w:after="0" w:line="240" w:lineRule="auto"/>
              <w:rPr>
                <w:rFonts w:ascii="Times New Roman" w:eastAsia="Times New Roman" w:hAnsi="Times New Roman" w:cs="Times New Roman"/>
                <w:sz w:val="20"/>
                <w:szCs w:val="20"/>
                <w:lang w:val="ru" w:eastAsia="ru-RU"/>
              </w:rPr>
            </w:pPr>
          </w:p>
          <w:p w14:paraId="3998794A" w14:textId="77777777" w:rsidR="00662FFF" w:rsidRPr="008B6EAC" w:rsidRDefault="00662FFF" w:rsidP="00662FFF">
            <w:pPr>
              <w:spacing w:after="0" w:line="240" w:lineRule="auto"/>
              <w:rPr>
                <w:rFonts w:ascii="Times New Roman" w:eastAsia="Times New Roman" w:hAnsi="Times New Roman" w:cs="Times New Roman"/>
                <w:sz w:val="20"/>
                <w:szCs w:val="20"/>
                <w:lang w:eastAsia="ru-RU"/>
              </w:rPr>
            </w:pPr>
          </w:p>
          <w:p w14:paraId="2971E413" w14:textId="77777777" w:rsidR="00662FFF" w:rsidRPr="008B6EAC" w:rsidRDefault="00662FFF" w:rsidP="00662FF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w:t>
            </w:r>
            <w:r w:rsidRPr="008B6EAC">
              <w:rPr>
                <w:rFonts w:ascii="Times New Roman" w:eastAsia="Times New Roman" w:hAnsi="Times New Roman" w:cs="Times New Roman"/>
                <w:sz w:val="20"/>
                <w:szCs w:val="20"/>
                <w:lang w:eastAsia="ru-RU"/>
              </w:rPr>
              <w:t xml:space="preserve">_________ </w:t>
            </w:r>
            <w:r w:rsidRPr="008B6EAC">
              <w:rPr>
                <w:rFonts w:ascii="Times New Roman" w:eastAsia="Times New Roman" w:hAnsi="Times New Roman" w:cs="Times New Roman"/>
                <w:b/>
                <w:bCs/>
                <w:sz w:val="20"/>
                <w:szCs w:val="20"/>
                <w:lang w:val="ru" w:eastAsia="ru-RU"/>
              </w:rPr>
              <w:t>Тютюнов С.И.</w:t>
            </w:r>
          </w:p>
          <w:p w14:paraId="11477EBA" w14:textId="77777777" w:rsidR="00662FFF" w:rsidRPr="008B6EAC" w:rsidRDefault="00662FFF" w:rsidP="00662FFF">
            <w:pPr>
              <w:tabs>
                <w:tab w:val="left" w:pos="1021"/>
                <w:tab w:val="left" w:pos="5103"/>
                <w:tab w:val="left" w:pos="6124"/>
              </w:tabs>
              <w:spacing w:after="0" w:line="240" w:lineRule="auto"/>
              <w:jc w:val="both"/>
              <w:rPr>
                <w:rFonts w:ascii="Times New Roman" w:eastAsia="Times New Roman" w:hAnsi="Times New Roman" w:cs="Times New Roman"/>
                <w:b/>
                <w:sz w:val="20"/>
                <w:szCs w:val="20"/>
                <w:lang w:eastAsia="ru-RU"/>
              </w:rPr>
            </w:pPr>
          </w:p>
        </w:tc>
        <w:tc>
          <w:tcPr>
            <w:tcW w:w="5245" w:type="dxa"/>
          </w:tcPr>
          <w:p w14:paraId="25AC5CBE" w14:textId="606E9FEA" w:rsidR="00662FFF" w:rsidRDefault="00662FFF" w:rsidP="00662FFF">
            <w:pPr>
              <w:tabs>
                <w:tab w:val="left" w:pos="1021"/>
                <w:tab w:val="left" w:pos="5103"/>
                <w:tab w:val="left" w:pos="6124"/>
              </w:tabs>
              <w:spacing w:after="0" w:line="240" w:lineRule="auto"/>
              <w:jc w:val="both"/>
              <w:rPr>
                <w:rFonts w:ascii="Times New Roman" w:eastAsia="Times New Roman" w:hAnsi="Times New Roman" w:cs="Times New Roman"/>
                <w:sz w:val="20"/>
                <w:szCs w:val="20"/>
                <w:lang w:eastAsia="ru-RU"/>
              </w:rPr>
            </w:pPr>
          </w:p>
          <w:p w14:paraId="0EF9CB5F" w14:textId="1FFBBC8D" w:rsidR="00662FFF" w:rsidRDefault="00662FFF" w:rsidP="00662FFF">
            <w:pPr>
              <w:tabs>
                <w:tab w:val="left" w:pos="1021"/>
                <w:tab w:val="left" w:pos="5103"/>
                <w:tab w:val="left" w:pos="6124"/>
              </w:tabs>
              <w:spacing w:after="0" w:line="240" w:lineRule="auto"/>
              <w:jc w:val="both"/>
              <w:rPr>
                <w:rFonts w:ascii="Times New Roman" w:eastAsia="Times New Roman" w:hAnsi="Times New Roman" w:cs="Times New Roman"/>
                <w:sz w:val="20"/>
                <w:szCs w:val="20"/>
                <w:lang w:eastAsia="ru-RU"/>
              </w:rPr>
            </w:pPr>
          </w:p>
          <w:p w14:paraId="177D3A2D" w14:textId="3A2D98BB" w:rsidR="00662FFF" w:rsidRDefault="00662FFF" w:rsidP="00662FFF">
            <w:pPr>
              <w:tabs>
                <w:tab w:val="left" w:pos="1021"/>
                <w:tab w:val="left" w:pos="5103"/>
                <w:tab w:val="left" w:pos="6124"/>
              </w:tabs>
              <w:spacing w:after="0" w:line="240" w:lineRule="auto"/>
              <w:jc w:val="both"/>
              <w:rPr>
                <w:rFonts w:ascii="Times New Roman" w:eastAsia="Times New Roman" w:hAnsi="Times New Roman" w:cs="Times New Roman"/>
                <w:sz w:val="20"/>
                <w:szCs w:val="20"/>
                <w:lang w:eastAsia="ru-RU"/>
              </w:rPr>
            </w:pPr>
          </w:p>
          <w:p w14:paraId="0249033F" w14:textId="77777777" w:rsidR="00662FFF" w:rsidRDefault="00662FFF" w:rsidP="00662FFF">
            <w:pPr>
              <w:tabs>
                <w:tab w:val="left" w:pos="1021"/>
                <w:tab w:val="left" w:pos="5103"/>
                <w:tab w:val="left" w:pos="6124"/>
              </w:tabs>
              <w:spacing w:after="0" w:line="240" w:lineRule="auto"/>
              <w:jc w:val="both"/>
              <w:rPr>
                <w:rFonts w:ascii="Times New Roman" w:eastAsia="Times New Roman" w:hAnsi="Times New Roman" w:cs="Times New Roman"/>
                <w:sz w:val="20"/>
                <w:szCs w:val="20"/>
                <w:lang w:eastAsia="ru-RU"/>
              </w:rPr>
            </w:pPr>
          </w:p>
          <w:p w14:paraId="7E27BC78" w14:textId="77777777" w:rsidR="00662FFF" w:rsidRDefault="00662FFF" w:rsidP="00662FFF">
            <w:pPr>
              <w:tabs>
                <w:tab w:val="left" w:pos="1021"/>
                <w:tab w:val="left" w:pos="5103"/>
                <w:tab w:val="left" w:pos="6124"/>
              </w:tabs>
              <w:spacing w:after="0" w:line="240" w:lineRule="auto"/>
              <w:jc w:val="both"/>
              <w:rPr>
                <w:rFonts w:ascii="Times New Roman" w:eastAsia="Times New Roman" w:hAnsi="Times New Roman" w:cs="Times New Roman"/>
                <w:sz w:val="20"/>
                <w:szCs w:val="20"/>
                <w:lang w:eastAsia="ru-RU"/>
              </w:rPr>
            </w:pPr>
          </w:p>
          <w:p w14:paraId="35990FB0" w14:textId="77777777" w:rsidR="00662FFF" w:rsidRDefault="00662FFF" w:rsidP="00662FFF">
            <w:pPr>
              <w:tabs>
                <w:tab w:val="left" w:pos="1021"/>
                <w:tab w:val="left" w:pos="5103"/>
                <w:tab w:val="left" w:pos="6124"/>
              </w:tabs>
              <w:spacing w:after="0" w:line="240" w:lineRule="auto"/>
              <w:jc w:val="both"/>
              <w:rPr>
                <w:rFonts w:ascii="Times New Roman" w:eastAsia="Times New Roman" w:hAnsi="Times New Roman" w:cs="Times New Roman"/>
                <w:sz w:val="20"/>
                <w:szCs w:val="20"/>
                <w:lang w:eastAsia="ru-RU"/>
              </w:rPr>
            </w:pPr>
          </w:p>
          <w:p w14:paraId="5C28CEFD" w14:textId="55764745" w:rsidR="00662FFF" w:rsidRPr="00662FFF" w:rsidRDefault="00662FFF" w:rsidP="00662FFF">
            <w:pPr>
              <w:tabs>
                <w:tab w:val="left" w:pos="1021"/>
                <w:tab w:val="left" w:pos="5103"/>
                <w:tab w:val="left" w:pos="6124"/>
              </w:tabs>
              <w:spacing w:after="0" w:line="240" w:lineRule="auto"/>
              <w:jc w:val="both"/>
              <w:rPr>
                <w:rFonts w:ascii="Times New Roman" w:eastAsia="Times New Roman" w:hAnsi="Times New Roman" w:cs="Times New Roman"/>
                <w:sz w:val="20"/>
                <w:szCs w:val="20"/>
                <w:lang w:eastAsia="ru-RU"/>
              </w:rPr>
            </w:pPr>
          </w:p>
        </w:tc>
      </w:tr>
    </w:tbl>
    <w:p w14:paraId="35167321" w14:textId="77777777" w:rsidR="00F75D04" w:rsidRPr="00662FFF" w:rsidRDefault="00F75D04" w:rsidP="00FA3A0E">
      <w:pPr>
        <w:spacing w:after="0" w:line="240" w:lineRule="auto"/>
        <w:ind w:firstLine="763"/>
        <w:jc w:val="both"/>
        <w:rPr>
          <w:rFonts w:ascii="Times New Roman" w:eastAsia="Arial Unicode MS" w:hAnsi="Times New Roman" w:cs="Times New Roman"/>
          <w:sz w:val="20"/>
          <w:szCs w:val="20"/>
          <w:lang w:eastAsia="ru-RU"/>
        </w:rPr>
      </w:pPr>
    </w:p>
    <w:p w14:paraId="394B9B25" w14:textId="77777777" w:rsidR="009F09DD" w:rsidRPr="00662FFF" w:rsidRDefault="009F09DD" w:rsidP="00FA3A0E">
      <w:pPr>
        <w:spacing w:after="0" w:line="240" w:lineRule="auto"/>
        <w:ind w:firstLine="763"/>
        <w:jc w:val="both"/>
        <w:rPr>
          <w:rFonts w:ascii="Times New Roman" w:eastAsia="Arial Unicode MS" w:hAnsi="Times New Roman" w:cs="Times New Roman"/>
          <w:sz w:val="20"/>
          <w:szCs w:val="20"/>
          <w:lang w:eastAsia="ru-RU"/>
        </w:rPr>
      </w:pPr>
    </w:p>
    <w:p w14:paraId="248BB256" w14:textId="77777777" w:rsidR="009F09DD" w:rsidRPr="00662FFF" w:rsidRDefault="009F09DD" w:rsidP="00FA3A0E">
      <w:pPr>
        <w:spacing w:after="0" w:line="240" w:lineRule="auto"/>
        <w:ind w:firstLine="763"/>
        <w:jc w:val="both"/>
        <w:rPr>
          <w:rFonts w:ascii="Times New Roman" w:eastAsia="Arial Unicode MS" w:hAnsi="Times New Roman" w:cs="Times New Roman"/>
          <w:sz w:val="20"/>
          <w:szCs w:val="20"/>
          <w:lang w:eastAsia="ru-RU"/>
        </w:rPr>
      </w:pPr>
    </w:p>
    <w:p w14:paraId="1E454331" w14:textId="77777777" w:rsidR="009F09DD" w:rsidRPr="00662FFF" w:rsidRDefault="009F09DD" w:rsidP="00FA3A0E">
      <w:pPr>
        <w:spacing w:after="0" w:line="240" w:lineRule="auto"/>
        <w:ind w:firstLine="763"/>
        <w:jc w:val="both"/>
        <w:rPr>
          <w:rFonts w:ascii="Times New Roman" w:eastAsia="Arial Unicode MS" w:hAnsi="Times New Roman" w:cs="Times New Roman"/>
          <w:sz w:val="20"/>
          <w:szCs w:val="20"/>
          <w:lang w:eastAsia="ru-RU"/>
        </w:rPr>
      </w:pPr>
    </w:p>
    <w:p w14:paraId="622F803F" w14:textId="77777777" w:rsidR="009F09DD" w:rsidRPr="00662FFF" w:rsidRDefault="009F09DD" w:rsidP="00FA3A0E">
      <w:pPr>
        <w:spacing w:after="0" w:line="240" w:lineRule="auto"/>
        <w:ind w:firstLine="763"/>
        <w:jc w:val="both"/>
        <w:rPr>
          <w:rFonts w:ascii="Times New Roman" w:eastAsia="Arial Unicode MS" w:hAnsi="Times New Roman" w:cs="Times New Roman"/>
          <w:sz w:val="20"/>
          <w:szCs w:val="20"/>
          <w:lang w:eastAsia="ru-RU"/>
        </w:rPr>
      </w:pPr>
    </w:p>
    <w:p w14:paraId="5357DBBC" w14:textId="77777777" w:rsidR="009F09DD" w:rsidRPr="00662FFF" w:rsidRDefault="009F09DD" w:rsidP="00FA3A0E">
      <w:pPr>
        <w:spacing w:after="0" w:line="240" w:lineRule="auto"/>
        <w:ind w:firstLine="763"/>
        <w:jc w:val="both"/>
        <w:rPr>
          <w:rFonts w:ascii="Times New Roman" w:eastAsia="Arial Unicode MS" w:hAnsi="Times New Roman" w:cs="Times New Roman"/>
          <w:sz w:val="20"/>
          <w:szCs w:val="20"/>
          <w:lang w:eastAsia="ru-RU"/>
        </w:rPr>
      </w:pPr>
    </w:p>
    <w:p w14:paraId="6C9595E2" w14:textId="77777777" w:rsidR="009F09DD" w:rsidRPr="00662FFF" w:rsidRDefault="009F09DD" w:rsidP="00FA3A0E">
      <w:pPr>
        <w:spacing w:after="0" w:line="240" w:lineRule="auto"/>
        <w:ind w:firstLine="763"/>
        <w:jc w:val="both"/>
        <w:rPr>
          <w:rFonts w:ascii="Times New Roman" w:eastAsia="Arial Unicode MS" w:hAnsi="Times New Roman" w:cs="Times New Roman"/>
          <w:sz w:val="20"/>
          <w:szCs w:val="20"/>
          <w:lang w:eastAsia="ru-RU"/>
        </w:rPr>
      </w:pPr>
    </w:p>
    <w:p w14:paraId="41A3F018" w14:textId="77777777" w:rsidR="009F09DD" w:rsidRPr="00662FFF" w:rsidRDefault="009F09DD" w:rsidP="00FA3A0E">
      <w:pPr>
        <w:spacing w:after="0" w:line="240" w:lineRule="auto"/>
        <w:ind w:firstLine="763"/>
        <w:jc w:val="both"/>
        <w:rPr>
          <w:rFonts w:ascii="Times New Roman" w:eastAsia="Arial Unicode MS" w:hAnsi="Times New Roman" w:cs="Times New Roman"/>
          <w:sz w:val="20"/>
          <w:szCs w:val="20"/>
          <w:lang w:eastAsia="ru-RU"/>
        </w:rPr>
      </w:pPr>
    </w:p>
    <w:p w14:paraId="493E9F43" w14:textId="77777777" w:rsidR="009F09DD" w:rsidRPr="00662FFF" w:rsidRDefault="009F09DD" w:rsidP="00FA3A0E">
      <w:pPr>
        <w:spacing w:after="0" w:line="240" w:lineRule="auto"/>
        <w:ind w:firstLine="763"/>
        <w:jc w:val="both"/>
        <w:rPr>
          <w:rFonts w:ascii="Times New Roman" w:eastAsia="Arial Unicode MS" w:hAnsi="Times New Roman" w:cs="Times New Roman"/>
          <w:sz w:val="20"/>
          <w:szCs w:val="20"/>
          <w:lang w:eastAsia="ru-RU"/>
        </w:rPr>
      </w:pPr>
    </w:p>
    <w:p w14:paraId="02709F51" w14:textId="77777777" w:rsidR="009F09DD" w:rsidRPr="00662FFF" w:rsidRDefault="009F09DD" w:rsidP="00FA3A0E">
      <w:pPr>
        <w:spacing w:after="0" w:line="240" w:lineRule="auto"/>
        <w:ind w:firstLine="763"/>
        <w:jc w:val="both"/>
        <w:rPr>
          <w:rFonts w:ascii="Times New Roman" w:eastAsia="Arial Unicode MS" w:hAnsi="Times New Roman" w:cs="Times New Roman"/>
          <w:sz w:val="20"/>
          <w:szCs w:val="20"/>
          <w:lang w:eastAsia="ru-RU"/>
        </w:rPr>
      </w:pPr>
    </w:p>
    <w:p w14:paraId="359C8EF7" w14:textId="77777777" w:rsidR="009F09DD" w:rsidRPr="00662FFF" w:rsidRDefault="009F09DD" w:rsidP="00FA3A0E">
      <w:pPr>
        <w:spacing w:after="0" w:line="240" w:lineRule="auto"/>
        <w:ind w:firstLine="763"/>
        <w:jc w:val="both"/>
        <w:rPr>
          <w:rFonts w:ascii="Times New Roman" w:eastAsia="Arial Unicode MS" w:hAnsi="Times New Roman" w:cs="Times New Roman"/>
          <w:sz w:val="20"/>
          <w:szCs w:val="20"/>
          <w:lang w:eastAsia="ru-RU"/>
        </w:rPr>
      </w:pPr>
    </w:p>
    <w:p w14:paraId="52255779" w14:textId="77777777" w:rsidR="009F09DD" w:rsidRPr="00662FFF" w:rsidRDefault="009F09DD" w:rsidP="00FA3A0E">
      <w:pPr>
        <w:spacing w:after="0" w:line="240" w:lineRule="auto"/>
        <w:ind w:firstLine="763"/>
        <w:jc w:val="both"/>
        <w:rPr>
          <w:rFonts w:ascii="Times New Roman" w:eastAsia="Arial Unicode MS" w:hAnsi="Times New Roman" w:cs="Times New Roman"/>
          <w:sz w:val="20"/>
          <w:szCs w:val="20"/>
          <w:lang w:eastAsia="ru-RU"/>
        </w:rPr>
      </w:pPr>
    </w:p>
    <w:p w14:paraId="7D99A135" w14:textId="77777777" w:rsidR="009F09DD" w:rsidRPr="00662FFF" w:rsidRDefault="009F09DD" w:rsidP="00FA3A0E">
      <w:pPr>
        <w:spacing w:after="0" w:line="240" w:lineRule="auto"/>
        <w:ind w:firstLine="763"/>
        <w:jc w:val="both"/>
        <w:rPr>
          <w:rFonts w:ascii="Times New Roman" w:eastAsia="Arial Unicode MS" w:hAnsi="Times New Roman" w:cs="Times New Roman"/>
          <w:sz w:val="20"/>
          <w:szCs w:val="20"/>
          <w:lang w:eastAsia="ru-RU"/>
        </w:rPr>
      </w:pPr>
    </w:p>
    <w:p w14:paraId="09CA6FCF" w14:textId="77777777" w:rsidR="009F09DD" w:rsidRPr="00662FFF" w:rsidRDefault="009F09DD" w:rsidP="00FA3A0E">
      <w:pPr>
        <w:spacing w:after="0" w:line="240" w:lineRule="auto"/>
        <w:ind w:firstLine="763"/>
        <w:jc w:val="both"/>
        <w:rPr>
          <w:rFonts w:ascii="Times New Roman" w:eastAsia="Arial Unicode MS" w:hAnsi="Times New Roman" w:cs="Times New Roman"/>
          <w:sz w:val="20"/>
          <w:szCs w:val="20"/>
          <w:lang w:eastAsia="ru-RU"/>
        </w:rPr>
      </w:pPr>
    </w:p>
    <w:p w14:paraId="36300DEC" w14:textId="77777777" w:rsidR="009F09DD" w:rsidRPr="00662FFF" w:rsidRDefault="009F09DD" w:rsidP="00FA3A0E">
      <w:pPr>
        <w:spacing w:after="0" w:line="240" w:lineRule="auto"/>
        <w:ind w:firstLine="763"/>
        <w:jc w:val="both"/>
        <w:rPr>
          <w:rFonts w:ascii="Times New Roman" w:eastAsia="Arial Unicode MS" w:hAnsi="Times New Roman" w:cs="Times New Roman"/>
          <w:sz w:val="20"/>
          <w:szCs w:val="20"/>
          <w:lang w:eastAsia="ru-RU"/>
        </w:rPr>
      </w:pPr>
    </w:p>
    <w:p w14:paraId="6C92F9A3" w14:textId="77777777" w:rsidR="009F09DD" w:rsidRPr="00662FFF" w:rsidRDefault="009F09DD" w:rsidP="00FA3A0E">
      <w:pPr>
        <w:spacing w:after="0" w:line="240" w:lineRule="auto"/>
        <w:ind w:firstLine="763"/>
        <w:jc w:val="both"/>
        <w:rPr>
          <w:rFonts w:ascii="Times New Roman" w:eastAsia="Arial Unicode MS" w:hAnsi="Times New Roman" w:cs="Times New Roman"/>
          <w:sz w:val="20"/>
          <w:szCs w:val="20"/>
          <w:lang w:eastAsia="ru-RU"/>
        </w:rPr>
      </w:pPr>
    </w:p>
    <w:p w14:paraId="5D7FD96D" w14:textId="77777777" w:rsidR="009F09DD" w:rsidRPr="00662FFF" w:rsidRDefault="009F09DD" w:rsidP="00FA3A0E">
      <w:pPr>
        <w:spacing w:after="0" w:line="240" w:lineRule="auto"/>
        <w:ind w:firstLine="763"/>
        <w:jc w:val="both"/>
        <w:rPr>
          <w:rFonts w:ascii="Times New Roman" w:eastAsia="Arial Unicode MS" w:hAnsi="Times New Roman" w:cs="Times New Roman"/>
          <w:sz w:val="20"/>
          <w:szCs w:val="20"/>
          <w:lang w:eastAsia="ru-RU"/>
        </w:rPr>
      </w:pPr>
    </w:p>
    <w:p w14:paraId="0F2584F6" w14:textId="77777777" w:rsidR="007C0F4F" w:rsidRDefault="007C0F4F" w:rsidP="00FA3A0E">
      <w:pPr>
        <w:spacing w:after="0" w:line="240" w:lineRule="auto"/>
        <w:contextualSpacing/>
        <w:jc w:val="right"/>
        <w:rPr>
          <w:rFonts w:ascii="Times New Roman" w:eastAsia="Arial Unicode MS" w:hAnsi="Times New Roman" w:cs="Times New Roman"/>
          <w:b/>
          <w:color w:val="000000"/>
          <w:sz w:val="20"/>
          <w:szCs w:val="20"/>
          <w:lang w:eastAsia="ru-RU"/>
        </w:rPr>
      </w:pPr>
    </w:p>
    <w:p w14:paraId="194939BB" w14:textId="0387E33E" w:rsidR="00F75D04" w:rsidRPr="00FA3A0E" w:rsidRDefault="00F75D04" w:rsidP="00FA3A0E">
      <w:pPr>
        <w:spacing w:after="0" w:line="240" w:lineRule="auto"/>
        <w:contextualSpacing/>
        <w:jc w:val="right"/>
        <w:rPr>
          <w:rFonts w:ascii="Times New Roman" w:eastAsia="Arial Unicode MS" w:hAnsi="Times New Roman" w:cs="Times New Roman"/>
          <w:b/>
          <w:color w:val="000000"/>
          <w:sz w:val="20"/>
          <w:szCs w:val="20"/>
          <w:lang w:eastAsia="ru-RU"/>
        </w:rPr>
      </w:pPr>
      <w:r w:rsidRPr="00FA3A0E">
        <w:rPr>
          <w:rFonts w:ascii="Times New Roman" w:eastAsia="Arial Unicode MS" w:hAnsi="Times New Roman" w:cs="Times New Roman"/>
          <w:b/>
          <w:color w:val="000000"/>
          <w:sz w:val="20"/>
          <w:szCs w:val="20"/>
          <w:lang w:eastAsia="ru-RU"/>
        </w:rPr>
        <w:lastRenderedPageBreak/>
        <w:t>Приложение №1</w:t>
      </w:r>
    </w:p>
    <w:p w14:paraId="29386DE3" w14:textId="78A53422" w:rsidR="00D136E4" w:rsidRPr="00FA3A0E" w:rsidRDefault="00F75D04" w:rsidP="00FA3A0E">
      <w:pPr>
        <w:spacing w:after="0" w:line="240" w:lineRule="auto"/>
        <w:contextualSpacing/>
        <w:jc w:val="right"/>
        <w:rPr>
          <w:rFonts w:ascii="Times New Roman" w:eastAsia="Arial Unicode MS" w:hAnsi="Times New Roman" w:cs="Times New Roman"/>
          <w:b/>
          <w:bCs/>
          <w:color w:val="000000"/>
          <w:sz w:val="20"/>
          <w:szCs w:val="20"/>
          <w:lang w:eastAsia="ru-RU"/>
        </w:rPr>
      </w:pPr>
      <w:r w:rsidRPr="00FA3A0E">
        <w:rPr>
          <w:rFonts w:ascii="Times New Roman" w:eastAsia="Arial Unicode MS" w:hAnsi="Times New Roman" w:cs="Times New Roman"/>
          <w:color w:val="000000"/>
          <w:sz w:val="20"/>
          <w:szCs w:val="20"/>
          <w:lang w:eastAsia="ru-RU"/>
        </w:rPr>
        <w:t xml:space="preserve">к </w:t>
      </w:r>
      <w:r w:rsidRPr="00FA3A0E">
        <w:rPr>
          <w:rFonts w:ascii="Times New Roman" w:eastAsia="Arial Unicode MS" w:hAnsi="Times New Roman" w:cs="Times New Roman"/>
          <w:sz w:val="20"/>
          <w:szCs w:val="20"/>
          <w:lang w:eastAsia="ru-RU"/>
        </w:rPr>
        <w:t>Контракт</w:t>
      </w:r>
      <w:r w:rsidR="00867DAB">
        <w:rPr>
          <w:rFonts w:ascii="Times New Roman" w:eastAsia="Arial Unicode MS" w:hAnsi="Times New Roman" w:cs="Times New Roman"/>
          <w:color w:val="000000"/>
          <w:sz w:val="20"/>
          <w:szCs w:val="20"/>
          <w:lang w:eastAsia="ru-RU"/>
        </w:rPr>
        <w:t xml:space="preserve">у </w:t>
      </w:r>
      <w:r w:rsidRPr="00FA3A0E">
        <w:rPr>
          <w:rFonts w:ascii="Times New Roman" w:eastAsia="Arial Unicode MS" w:hAnsi="Times New Roman" w:cs="Times New Roman"/>
          <w:color w:val="000000"/>
          <w:sz w:val="20"/>
          <w:szCs w:val="20"/>
          <w:lang w:eastAsia="ru-RU"/>
        </w:rPr>
        <w:t>№</w:t>
      </w:r>
      <w:r w:rsidR="003844CB">
        <w:rPr>
          <w:rFonts w:ascii="Times New Roman" w:eastAsia="Arial Unicode MS" w:hAnsi="Times New Roman" w:cs="Times New Roman"/>
          <w:color w:val="000000"/>
          <w:sz w:val="20"/>
          <w:szCs w:val="20"/>
          <w:lang w:eastAsia="ru-RU"/>
        </w:rPr>
        <w:t xml:space="preserve"> </w:t>
      </w:r>
    </w:p>
    <w:p w14:paraId="74DC64B8" w14:textId="332087C1" w:rsidR="00F75D04" w:rsidRDefault="00D136E4" w:rsidP="008A695E">
      <w:pPr>
        <w:spacing w:after="0" w:line="240" w:lineRule="auto"/>
        <w:contextualSpacing/>
        <w:jc w:val="right"/>
        <w:rPr>
          <w:rFonts w:ascii="Times New Roman" w:eastAsia="Arial Unicode MS" w:hAnsi="Times New Roman" w:cs="Times New Roman"/>
          <w:sz w:val="20"/>
          <w:szCs w:val="20"/>
          <w:lang w:eastAsia="ru-RU"/>
        </w:rPr>
      </w:pPr>
      <w:r w:rsidRPr="006E6A26">
        <w:rPr>
          <w:rFonts w:ascii="Times New Roman" w:eastAsia="Arial Unicode MS" w:hAnsi="Times New Roman" w:cs="Times New Roman"/>
          <w:color w:val="FF0000"/>
          <w:sz w:val="20"/>
          <w:szCs w:val="20"/>
          <w:lang w:eastAsia="ru-RU"/>
        </w:rPr>
        <w:t xml:space="preserve">                                          </w:t>
      </w:r>
      <w:r w:rsidRPr="00A52BB4">
        <w:rPr>
          <w:rFonts w:ascii="Times New Roman" w:eastAsia="Arial Unicode MS" w:hAnsi="Times New Roman" w:cs="Times New Roman"/>
          <w:sz w:val="20"/>
          <w:szCs w:val="20"/>
          <w:lang w:eastAsia="ru-RU"/>
        </w:rPr>
        <w:t xml:space="preserve">  </w:t>
      </w:r>
      <w:r w:rsidR="00F75D04" w:rsidRPr="00A52BB4">
        <w:rPr>
          <w:rFonts w:ascii="Times New Roman" w:eastAsia="Arial Unicode MS" w:hAnsi="Times New Roman" w:cs="Times New Roman"/>
          <w:sz w:val="20"/>
          <w:szCs w:val="20"/>
          <w:lang w:eastAsia="ru-RU"/>
        </w:rPr>
        <w:t xml:space="preserve">от </w:t>
      </w:r>
      <w:r w:rsidR="00937409" w:rsidRPr="00A52BB4">
        <w:rPr>
          <w:rFonts w:ascii="Times New Roman" w:eastAsia="Arial Unicode MS" w:hAnsi="Times New Roman" w:cs="Times New Roman"/>
          <w:sz w:val="20"/>
          <w:szCs w:val="20"/>
          <w:lang w:eastAsia="ru-RU"/>
        </w:rPr>
        <w:t>«</w:t>
      </w:r>
      <w:r w:rsidR="00867DAB">
        <w:rPr>
          <w:rFonts w:ascii="Times New Roman" w:eastAsia="Arial Unicode MS" w:hAnsi="Times New Roman" w:cs="Times New Roman"/>
          <w:sz w:val="20"/>
          <w:szCs w:val="20"/>
          <w:lang w:eastAsia="ru-RU"/>
        </w:rPr>
        <w:t>__</w:t>
      </w:r>
      <w:r w:rsidR="00A1605D" w:rsidRPr="00A52BB4">
        <w:rPr>
          <w:rFonts w:ascii="Times New Roman" w:eastAsia="Arial Unicode MS" w:hAnsi="Times New Roman" w:cs="Times New Roman"/>
          <w:sz w:val="20"/>
          <w:szCs w:val="20"/>
          <w:lang w:eastAsia="ru-RU"/>
        </w:rPr>
        <w:t xml:space="preserve">» </w:t>
      </w:r>
      <w:r w:rsidR="003844CB">
        <w:rPr>
          <w:rFonts w:ascii="Times New Roman" w:eastAsia="Arial Unicode MS" w:hAnsi="Times New Roman" w:cs="Times New Roman"/>
          <w:sz w:val="20"/>
          <w:szCs w:val="20"/>
          <w:lang w:eastAsia="ru-RU"/>
        </w:rPr>
        <w:t>июня</w:t>
      </w:r>
      <w:r w:rsidR="001E71E8">
        <w:rPr>
          <w:rFonts w:ascii="Times New Roman" w:eastAsia="Arial Unicode MS" w:hAnsi="Times New Roman" w:cs="Times New Roman"/>
          <w:sz w:val="20"/>
          <w:szCs w:val="20"/>
          <w:lang w:eastAsia="ru-RU"/>
        </w:rPr>
        <w:t xml:space="preserve"> </w:t>
      </w:r>
      <w:r w:rsidR="00A1605D" w:rsidRPr="00A52BB4">
        <w:rPr>
          <w:rFonts w:ascii="Times New Roman" w:eastAsia="Arial Unicode MS" w:hAnsi="Times New Roman" w:cs="Times New Roman"/>
          <w:sz w:val="20"/>
          <w:szCs w:val="20"/>
          <w:lang w:eastAsia="ru-RU"/>
        </w:rPr>
        <w:t>202</w:t>
      </w:r>
      <w:r w:rsidR="003844CB">
        <w:rPr>
          <w:rFonts w:ascii="Times New Roman" w:eastAsia="Arial Unicode MS" w:hAnsi="Times New Roman" w:cs="Times New Roman"/>
          <w:sz w:val="20"/>
          <w:szCs w:val="20"/>
          <w:lang w:eastAsia="ru-RU"/>
        </w:rPr>
        <w:t>6</w:t>
      </w:r>
      <w:r w:rsidR="00867DAB">
        <w:rPr>
          <w:rFonts w:ascii="Times New Roman" w:eastAsia="Arial Unicode MS" w:hAnsi="Times New Roman" w:cs="Times New Roman"/>
          <w:sz w:val="20"/>
          <w:szCs w:val="20"/>
          <w:lang w:eastAsia="ru-RU"/>
        </w:rPr>
        <w:t xml:space="preserve"> </w:t>
      </w:r>
      <w:r w:rsidR="00A1605D" w:rsidRPr="00A52BB4">
        <w:rPr>
          <w:rFonts w:ascii="Times New Roman" w:eastAsia="Arial Unicode MS" w:hAnsi="Times New Roman" w:cs="Times New Roman"/>
          <w:sz w:val="20"/>
          <w:szCs w:val="20"/>
          <w:lang w:eastAsia="ru-RU"/>
        </w:rPr>
        <w:t>г.</w:t>
      </w:r>
    </w:p>
    <w:p w14:paraId="4610DD15" w14:textId="77777777" w:rsidR="009079CA" w:rsidRPr="006E6A26" w:rsidRDefault="009079CA" w:rsidP="008A695E">
      <w:pPr>
        <w:spacing w:after="0" w:line="240" w:lineRule="auto"/>
        <w:contextualSpacing/>
        <w:jc w:val="right"/>
        <w:rPr>
          <w:rFonts w:ascii="Times New Roman" w:eastAsia="Arial Unicode MS" w:hAnsi="Times New Roman" w:cs="Times New Roman"/>
          <w:color w:val="FF0000"/>
          <w:sz w:val="20"/>
          <w:szCs w:val="20"/>
          <w:lang w:eastAsia="ru-RU"/>
        </w:rPr>
      </w:pPr>
    </w:p>
    <w:p w14:paraId="0FFE3A62" w14:textId="77777777" w:rsidR="00F75D04" w:rsidRPr="00FA3A0E" w:rsidRDefault="00F75D04" w:rsidP="00FA3A0E">
      <w:pPr>
        <w:spacing w:after="0" w:line="240" w:lineRule="auto"/>
        <w:jc w:val="right"/>
        <w:rPr>
          <w:rFonts w:ascii="Times New Roman" w:eastAsia="Arial Unicode MS" w:hAnsi="Times New Roman" w:cs="Times New Roman"/>
          <w:color w:val="000000"/>
          <w:sz w:val="20"/>
          <w:szCs w:val="20"/>
          <w:lang w:eastAsia="ru-RU"/>
        </w:rPr>
      </w:pPr>
    </w:p>
    <w:p w14:paraId="27128D95" w14:textId="77777777" w:rsidR="00F75D04" w:rsidRPr="00FA3A0E" w:rsidRDefault="00F75D04" w:rsidP="00FA3A0E">
      <w:pPr>
        <w:spacing w:after="0" w:line="240" w:lineRule="auto"/>
        <w:jc w:val="center"/>
        <w:rPr>
          <w:rFonts w:ascii="Times New Roman" w:eastAsia="Arial Unicode MS" w:hAnsi="Times New Roman" w:cs="Times New Roman"/>
          <w:b/>
          <w:color w:val="000000"/>
          <w:sz w:val="20"/>
          <w:szCs w:val="20"/>
          <w:lang w:eastAsia="ru-RU"/>
        </w:rPr>
      </w:pPr>
      <w:r w:rsidRPr="00EA2117">
        <w:rPr>
          <w:rFonts w:ascii="Times New Roman" w:eastAsia="Arial Unicode MS" w:hAnsi="Times New Roman" w:cs="Times New Roman"/>
          <w:b/>
          <w:color w:val="000000"/>
          <w:sz w:val="20"/>
          <w:szCs w:val="20"/>
          <w:lang w:eastAsia="ru-RU"/>
        </w:rPr>
        <w:t>Спецификация</w:t>
      </w:r>
    </w:p>
    <w:p w14:paraId="0DCE47A7" w14:textId="77777777" w:rsidR="00F75D04" w:rsidRPr="00FA3A0E" w:rsidRDefault="00F75D04" w:rsidP="00FA3A0E">
      <w:pPr>
        <w:spacing w:after="0" w:line="240" w:lineRule="auto"/>
        <w:ind w:firstLine="709"/>
        <w:jc w:val="both"/>
        <w:rPr>
          <w:rFonts w:ascii="Times New Roman" w:eastAsia="Times New Roman" w:hAnsi="Times New Roman" w:cs="Times New Roman"/>
          <w:iCs/>
          <w:sz w:val="20"/>
          <w:szCs w:val="20"/>
          <w:lang w:eastAsia="ru-RU"/>
        </w:rPr>
      </w:pPr>
    </w:p>
    <w:p w14:paraId="3D9F7FD3" w14:textId="77777777" w:rsidR="00E66119" w:rsidRPr="00FA3A0E" w:rsidRDefault="00E66119" w:rsidP="00FA3A0E">
      <w:pPr>
        <w:spacing w:after="0" w:line="240" w:lineRule="auto"/>
        <w:ind w:firstLine="708"/>
        <w:jc w:val="both"/>
        <w:rPr>
          <w:rFonts w:ascii="Times New Roman" w:hAnsi="Times New Roman" w:cs="Times New Roman"/>
          <w:sz w:val="20"/>
          <w:szCs w:val="20"/>
        </w:rPr>
      </w:pPr>
      <w:r w:rsidRPr="00FA3A0E">
        <w:rPr>
          <w:rFonts w:ascii="Times New Roman" w:hAnsi="Times New Roman" w:cs="Times New Roman"/>
          <w:sz w:val="20"/>
          <w:szCs w:val="20"/>
        </w:rPr>
        <w:t>Доставка периодических печатных изданий осущес</w:t>
      </w:r>
      <w:r w:rsidR="009F09DD">
        <w:rPr>
          <w:rFonts w:ascii="Times New Roman" w:hAnsi="Times New Roman" w:cs="Times New Roman"/>
          <w:sz w:val="20"/>
          <w:szCs w:val="20"/>
        </w:rPr>
        <w:t>твляется Исполнителем ежедневно</w:t>
      </w:r>
      <w:r w:rsidRPr="00FA3A0E">
        <w:rPr>
          <w:rFonts w:ascii="Times New Roman" w:hAnsi="Times New Roman" w:cs="Times New Roman"/>
          <w:sz w:val="20"/>
          <w:szCs w:val="20"/>
        </w:rPr>
        <w:t>, кроме выходных и праздничных дней, в следующем порядке:</w:t>
      </w:r>
    </w:p>
    <w:p w14:paraId="2AF7974C" w14:textId="77777777" w:rsidR="00E66119" w:rsidRPr="00FA3A0E" w:rsidRDefault="00E66119" w:rsidP="00FA3A0E">
      <w:pPr>
        <w:spacing w:after="0" w:line="240" w:lineRule="auto"/>
        <w:jc w:val="both"/>
        <w:rPr>
          <w:rFonts w:ascii="Times New Roman" w:hAnsi="Times New Roman" w:cs="Times New Roman"/>
          <w:sz w:val="20"/>
          <w:szCs w:val="20"/>
        </w:rPr>
      </w:pPr>
      <w:r w:rsidRPr="00FA3A0E">
        <w:rPr>
          <w:rFonts w:ascii="Times New Roman" w:hAnsi="Times New Roman" w:cs="Times New Roman"/>
          <w:sz w:val="20"/>
          <w:szCs w:val="20"/>
        </w:rPr>
        <w:t>- ежедневные издания в день выхода из печати;</w:t>
      </w:r>
    </w:p>
    <w:p w14:paraId="777409AF" w14:textId="77777777" w:rsidR="00E66119" w:rsidRPr="00FA3A0E" w:rsidRDefault="00E66119" w:rsidP="00FA3A0E">
      <w:pPr>
        <w:spacing w:after="0" w:line="240" w:lineRule="auto"/>
        <w:jc w:val="both"/>
        <w:rPr>
          <w:rFonts w:ascii="Times New Roman" w:hAnsi="Times New Roman" w:cs="Times New Roman"/>
          <w:sz w:val="20"/>
          <w:szCs w:val="20"/>
        </w:rPr>
      </w:pPr>
      <w:r w:rsidRPr="00FA3A0E">
        <w:rPr>
          <w:rFonts w:ascii="Times New Roman" w:hAnsi="Times New Roman" w:cs="Times New Roman"/>
          <w:sz w:val="20"/>
          <w:szCs w:val="20"/>
        </w:rPr>
        <w:t>- еженедельные издания в день выхода из печати;</w:t>
      </w:r>
    </w:p>
    <w:p w14:paraId="39A47EED" w14:textId="77777777" w:rsidR="00E66119" w:rsidRPr="00FA3A0E" w:rsidRDefault="00E66119" w:rsidP="00FA3A0E">
      <w:pPr>
        <w:spacing w:after="0" w:line="240" w:lineRule="auto"/>
        <w:jc w:val="both"/>
        <w:rPr>
          <w:rFonts w:ascii="Times New Roman" w:hAnsi="Times New Roman" w:cs="Times New Roman"/>
          <w:sz w:val="20"/>
          <w:szCs w:val="20"/>
        </w:rPr>
      </w:pPr>
      <w:r w:rsidRPr="00FA3A0E">
        <w:rPr>
          <w:rFonts w:ascii="Times New Roman" w:hAnsi="Times New Roman" w:cs="Times New Roman"/>
          <w:sz w:val="20"/>
          <w:szCs w:val="20"/>
        </w:rPr>
        <w:t>- ежемесячные издания в течение 5 (пяти) рабочих дня после выхода из печати;</w:t>
      </w:r>
    </w:p>
    <w:p w14:paraId="76A629C7" w14:textId="77777777" w:rsidR="00E66119" w:rsidRPr="00FA3A0E" w:rsidRDefault="00E66119" w:rsidP="00FA3A0E">
      <w:pPr>
        <w:spacing w:after="0" w:line="240" w:lineRule="auto"/>
        <w:jc w:val="both"/>
        <w:rPr>
          <w:rFonts w:ascii="Times New Roman" w:hAnsi="Times New Roman" w:cs="Times New Roman"/>
          <w:sz w:val="20"/>
          <w:szCs w:val="20"/>
        </w:rPr>
      </w:pPr>
      <w:r w:rsidRPr="00FA3A0E">
        <w:rPr>
          <w:rFonts w:ascii="Times New Roman" w:hAnsi="Times New Roman" w:cs="Times New Roman"/>
          <w:sz w:val="20"/>
          <w:szCs w:val="20"/>
        </w:rPr>
        <w:t xml:space="preserve">- ежеквартальные издания и издания с другой периодичностью выхода в течение 5 (пяти) рабочих дня после выхода из печати. </w:t>
      </w:r>
    </w:p>
    <w:p w14:paraId="5F9DB5C5" w14:textId="77777777" w:rsidR="00E66119" w:rsidRPr="00FA3A0E" w:rsidRDefault="00E66119" w:rsidP="00FA3A0E">
      <w:pPr>
        <w:spacing w:after="0" w:line="240" w:lineRule="auto"/>
        <w:jc w:val="both"/>
        <w:rPr>
          <w:rFonts w:ascii="Times New Roman" w:hAnsi="Times New Roman" w:cs="Times New Roman"/>
          <w:sz w:val="20"/>
          <w:szCs w:val="20"/>
        </w:rPr>
      </w:pPr>
      <w:r w:rsidRPr="00FA3A0E">
        <w:rPr>
          <w:rFonts w:ascii="Times New Roman" w:hAnsi="Times New Roman" w:cs="Times New Roman"/>
          <w:sz w:val="20"/>
          <w:szCs w:val="20"/>
        </w:rPr>
        <w:t>Периодические издания за субботу, воскресенье или праздничные дни доставляются в рабочий день, следующий за выходным или праздничным днем. Периодичность поставки периодических изданий должна соответствовать выходу печатного издания.</w:t>
      </w:r>
    </w:p>
    <w:p w14:paraId="405337C9" w14:textId="7AC054CB" w:rsidR="00E66119" w:rsidRPr="00FA3A0E" w:rsidRDefault="00E66119" w:rsidP="00FA3A0E">
      <w:pPr>
        <w:spacing w:after="0" w:line="240" w:lineRule="auto"/>
        <w:jc w:val="both"/>
        <w:rPr>
          <w:rFonts w:ascii="Times New Roman" w:hAnsi="Times New Roman" w:cs="Times New Roman"/>
          <w:sz w:val="20"/>
          <w:szCs w:val="20"/>
        </w:rPr>
      </w:pPr>
      <w:r w:rsidRPr="00FA3A0E">
        <w:rPr>
          <w:rFonts w:ascii="Times New Roman" w:hAnsi="Times New Roman" w:cs="Times New Roman"/>
          <w:sz w:val="20"/>
          <w:szCs w:val="20"/>
        </w:rPr>
        <w:t xml:space="preserve">доставка периодических печатных изданий осуществляется </w:t>
      </w:r>
      <w:r w:rsidR="003844CB">
        <w:rPr>
          <w:rFonts w:ascii="Times New Roman" w:hAnsi="Times New Roman" w:cs="Times New Roman"/>
          <w:sz w:val="20"/>
          <w:szCs w:val="20"/>
        </w:rPr>
        <w:t>с 01.07</w:t>
      </w:r>
      <w:r w:rsidR="00BC6A2D">
        <w:rPr>
          <w:rFonts w:ascii="Times New Roman" w:hAnsi="Times New Roman" w:cs="Times New Roman"/>
          <w:sz w:val="20"/>
          <w:szCs w:val="20"/>
        </w:rPr>
        <w:t>.2026</w:t>
      </w:r>
      <w:r w:rsidRPr="009F09DD">
        <w:rPr>
          <w:rFonts w:ascii="Times New Roman" w:hAnsi="Times New Roman" w:cs="Times New Roman"/>
          <w:sz w:val="20"/>
          <w:szCs w:val="20"/>
        </w:rPr>
        <w:t xml:space="preserve"> </w:t>
      </w:r>
      <w:r w:rsidR="003844CB">
        <w:rPr>
          <w:rFonts w:ascii="Times New Roman" w:hAnsi="Times New Roman" w:cs="Times New Roman"/>
          <w:sz w:val="20"/>
          <w:szCs w:val="20"/>
        </w:rPr>
        <w:t>по 31.12</w:t>
      </w:r>
      <w:r w:rsidR="009F09DD">
        <w:rPr>
          <w:rFonts w:ascii="Times New Roman" w:hAnsi="Times New Roman" w:cs="Times New Roman"/>
          <w:sz w:val="20"/>
          <w:szCs w:val="20"/>
        </w:rPr>
        <w:t>.202</w:t>
      </w:r>
      <w:r w:rsidR="00BC6A2D">
        <w:rPr>
          <w:rFonts w:ascii="Times New Roman" w:hAnsi="Times New Roman" w:cs="Times New Roman"/>
          <w:sz w:val="20"/>
          <w:szCs w:val="20"/>
        </w:rPr>
        <w:t>6</w:t>
      </w:r>
      <w:r w:rsidR="008A695E">
        <w:rPr>
          <w:rFonts w:ascii="Times New Roman" w:hAnsi="Times New Roman" w:cs="Times New Roman"/>
          <w:sz w:val="20"/>
          <w:szCs w:val="20"/>
        </w:rPr>
        <w:t xml:space="preserve"> </w:t>
      </w:r>
      <w:r w:rsidRPr="00FA3A0E">
        <w:rPr>
          <w:rFonts w:ascii="Times New Roman" w:hAnsi="Times New Roman" w:cs="Times New Roman"/>
          <w:sz w:val="20"/>
          <w:szCs w:val="20"/>
        </w:rPr>
        <w:t>года.</w:t>
      </w:r>
    </w:p>
    <w:p w14:paraId="538FDF1A" w14:textId="77777777" w:rsidR="00E66119" w:rsidRPr="00FA3A0E" w:rsidRDefault="00E66119" w:rsidP="00FA3A0E">
      <w:pPr>
        <w:spacing w:after="0" w:line="240" w:lineRule="auto"/>
        <w:jc w:val="both"/>
        <w:rPr>
          <w:rFonts w:ascii="Times New Roman" w:hAnsi="Times New Roman" w:cs="Times New Roman"/>
          <w:color w:val="FF0000"/>
          <w:sz w:val="20"/>
          <w:szCs w:val="20"/>
        </w:rPr>
      </w:pPr>
      <w:r w:rsidRPr="00FA3A0E">
        <w:rPr>
          <w:rFonts w:ascii="Times New Roman" w:hAnsi="Times New Roman" w:cs="Times New Roman"/>
          <w:sz w:val="20"/>
          <w:szCs w:val="20"/>
        </w:rPr>
        <w:t xml:space="preserve">Место поставки товара: </w:t>
      </w:r>
      <w:r w:rsidRPr="009F09DD">
        <w:rPr>
          <w:rFonts w:ascii="Times New Roman" w:hAnsi="Times New Roman" w:cs="Times New Roman"/>
          <w:sz w:val="20"/>
          <w:szCs w:val="20"/>
        </w:rPr>
        <w:t>ФГБНУ «Белгородский ФАНЦ РАН» по адресу: 308001, г. Белгород, ул. Октябрьская, 58</w:t>
      </w:r>
      <w:r w:rsidRPr="00D2214E">
        <w:rPr>
          <w:rFonts w:ascii="Times New Roman" w:hAnsi="Times New Roman" w:cs="Times New Roman"/>
          <w:sz w:val="20"/>
          <w:szCs w:val="20"/>
        </w:rPr>
        <w:t xml:space="preserve"> и отделение №2 ФГБНУ «Белгородский ФАНЦ РАН» по адресу: 308519, Белгородский район, п. Северный, ул. Школьная, 52</w:t>
      </w:r>
    </w:p>
    <w:p w14:paraId="516ED46B" w14:textId="77777777" w:rsidR="00E66119" w:rsidRPr="00FA3A0E" w:rsidRDefault="00E66119" w:rsidP="00FA3A0E">
      <w:pPr>
        <w:spacing w:after="0" w:line="240" w:lineRule="auto"/>
        <w:jc w:val="both"/>
        <w:rPr>
          <w:rFonts w:ascii="Times New Roman" w:hAnsi="Times New Roman" w:cs="Times New Roman"/>
          <w:sz w:val="20"/>
          <w:szCs w:val="20"/>
        </w:rPr>
      </w:pPr>
      <w:r w:rsidRPr="00FA3A0E">
        <w:rPr>
          <w:rFonts w:ascii="Times New Roman" w:hAnsi="Times New Roman" w:cs="Times New Roman"/>
          <w:sz w:val="20"/>
          <w:szCs w:val="20"/>
        </w:rPr>
        <w:t>Услуги по подписке и доставке печатной продукции должны соответствовать требованиям Постановления Правительства Российской Федерации № 759 от 01.11.2001 «Правила распространения периодических печатных изданий по подписке».</w:t>
      </w:r>
    </w:p>
    <w:p w14:paraId="23D7DCE6" w14:textId="77777777" w:rsidR="00E66119" w:rsidRPr="00FA3A0E" w:rsidRDefault="00E66119" w:rsidP="00FA3A0E">
      <w:pPr>
        <w:spacing w:after="0" w:line="240" w:lineRule="auto"/>
        <w:jc w:val="both"/>
        <w:rPr>
          <w:rFonts w:ascii="Times New Roman" w:hAnsi="Times New Roman" w:cs="Times New Roman"/>
          <w:sz w:val="20"/>
          <w:szCs w:val="20"/>
        </w:rPr>
      </w:pPr>
      <w:r w:rsidRPr="00FA3A0E">
        <w:rPr>
          <w:rFonts w:ascii="Times New Roman" w:hAnsi="Times New Roman" w:cs="Times New Roman"/>
          <w:sz w:val="20"/>
          <w:szCs w:val="20"/>
        </w:rPr>
        <w:t>Периодические печатные издания должны соответствовать требованиям СанПиН 1.2.976-00 1.2. «Гигиена, токсикология, санитария. Гигиенические требования к газетам для взрослых. Санитарные правила и нормы». СанПиН 1.1.998-00. 1.1. «Гигиена, токсикология, санитария. Гигиенические требования к журналам для взрослых. Санитарные правила и нормы».</w:t>
      </w:r>
    </w:p>
    <w:p w14:paraId="2B4216BB" w14:textId="77777777" w:rsidR="00E66119" w:rsidRPr="00FA3A0E" w:rsidRDefault="00E66119" w:rsidP="00FA3A0E">
      <w:pPr>
        <w:spacing w:after="0" w:line="240" w:lineRule="auto"/>
        <w:jc w:val="both"/>
        <w:rPr>
          <w:rFonts w:ascii="Times New Roman" w:hAnsi="Times New Roman" w:cs="Times New Roman"/>
          <w:sz w:val="20"/>
          <w:szCs w:val="20"/>
        </w:rPr>
      </w:pPr>
      <w:r w:rsidRPr="00FA3A0E">
        <w:rPr>
          <w:rFonts w:ascii="Times New Roman" w:hAnsi="Times New Roman" w:cs="Times New Roman"/>
          <w:sz w:val="20"/>
          <w:szCs w:val="20"/>
        </w:rPr>
        <w:t>Разгрузка периодических печатных изданий с транспорта осуществляется силами Исполнителя.</w:t>
      </w:r>
    </w:p>
    <w:p w14:paraId="216EE019" w14:textId="77777777" w:rsidR="00E66119" w:rsidRPr="00FA3A0E" w:rsidRDefault="00E66119" w:rsidP="00FA3A0E">
      <w:pPr>
        <w:spacing w:after="0" w:line="240" w:lineRule="auto"/>
        <w:jc w:val="both"/>
        <w:rPr>
          <w:rFonts w:ascii="Times New Roman" w:hAnsi="Times New Roman" w:cs="Times New Roman"/>
          <w:sz w:val="20"/>
          <w:szCs w:val="20"/>
        </w:rPr>
      </w:pPr>
      <w:r w:rsidRPr="00FA3A0E">
        <w:rPr>
          <w:rFonts w:ascii="Times New Roman" w:hAnsi="Times New Roman" w:cs="Times New Roman"/>
          <w:sz w:val="20"/>
          <w:szCs w:val="20"/>
        </w:rPr>
        <w:t>Доставка периодических изданий осуществляется в упакованном виде, запаянной в целлофан, в целях предотвращения механических повреждений при доставке Заказчику.</w:t>
      </w:r>
    </w:p>
    <w:p w14:paraId="3597E298" w14:textId="77777777" w:rsidR="00E66119" w:rsidRPr="00FA3A0E" w:rsidRDefault="00E66119" w:rsidP="00FA3A0E">
      <w:pPr>
        <w:spacing w:after="0" w:line="240" w:lineRule="auto"/>
        <w:jc w:val="both"/>
        <w:rPr>
          <w:rFonts w:ascii="Times New Roman" w:hAnsi="Times New Roman" w:cs="Times New Roman"/>
          <w:sz w:val="20"/>
          <w:szCs w:val="20"/>
        </w:rPr>
      </w:pPr>
      <w:r w:rsidRPr="00FA3A0E">
        <w:rPr>
          <w:rFonts w:ascii="Times New Roman" w:hAnsi="Times New Roman" w:cs="Times New Roman"/>
          <w:sz w:val="20"/>
          <w:szCs w:val="20"/>
        </w:rPr>
        <w:t>Каждая поставка сопровождается описью поставляемых периодических печатных изданий с указанием индекса издания, наименования издания, текущего номера и количества экземпляров.</w:t>
      </w:r>
    </w:p>
    <w:p w14:paraId="1EDCADF3" w14:textId="6908B02A" w:rsidR="00E66119" w:rsidRPr="00FA3A0E" w:rsidRDefault="00E66119" w:rsidP="00FA3A0E">
      <w:pPr>
        <w:spacing w:after="0" w:line="240" w:lineRule="auto"/>
        <w:jc w:val="both"/>
        <w:rPr>
          <w:rFonts w:ascii="Times New Roman" w:hAnsi="Times New Roman" w:cs="Times New Roman"/>
          <w:sz w:val="20"/>
          <w:szCs w:val="20"/>
        </w:rPr>
      </w:pPr>
      <w:r w:rsidRPr="00FA3A0E">
        <w:rPr>
          <w:rFonts w:ascii="Times New Roman" w:hAnsi="Times New Roman" w:cs="Times New Roman"/>
          <w:sz w:val="20"/>
          <w:szCs w:val="20"/>
        </w:rPr>
        <w:t xml:space="preserve">Один раз в месяц </w:t>
      </w:r>
      <w:r w:rsidRPr="00FA2641">
        <w:rPr>
          <w:rFonts w:ascii="Times New Roman" w:hAnsi="Times New Roman" w:cs="Times New Roman"/>
          <w:sz w:val="20"/>
          <w:szCs w:val="20"/>
        </w:rPr>
        <w:t xml:space="preserve">до </w:t>
      </w:r>
      <w:r w:rsidR="008E2D20" w:rsidRPr="00FA2641">
        <w:rPr>
          <w:rFonts w:ascii="Times New Roman" w:hAnsi="Times New Roman" w:cs="Times New Roman"/>
          <w:sz w:val="20"/>
          <w:szCs w:val="20"/>
        </w:rPr>
        <w:t>10</w:t>
      </w:r>
      <w:r w:rsidRPr="00FA2641">
        <w:rPr>
          <w:rFonts w:ascii="Times New Roman" w:hAnsi="Times New Roman" w:cs="Times New Roman"/>
          <w:sz w:val="20"/>
          <w:szCs w:val="20"/>
        </w:rPr>
        <w:t xml:space="preserve"> рабочего числа </w:t>
      </w:r>
      <w:r w:rsidR="00D12435" w:rsidRPr="00FA2641">
        <w:rPr>
          <w:rFonts w:ascii="Times New Roman" w:hAnsi="Times New Roman" w:cs="Times New Roman"/>
          <w:sz w:val="20"/>
          <w:szCs w:val="20"/>
        </w:rPr>
        <w:t>месяца</w:t>
      </w:r>
      <w:r w:rsidR="00D12435" w:rsidRPr="00FA3A0E">
        <w:rPr>
          <w:rFonts w:ascii="Times New Roman" w:hAnsi="Times New Roman" w:cs="Times New Roman"/>
          <w:sz w:val="20"/>
          <w:szCs w:val="20"/>
        </w:rPr>
        <w:t>,</w:t>
      </w:r>
      <w:r w:rsidRPr="00FA3A0E">
        <w:rPr>
          <w:rFonts w:ascii="Times New Roman" w:hAnsi="Times New Roman" w:cs="Times New Roman"/>
          <w:sz w:val="20"/>
          <w:szCs w:val="20"/>
        </w:rPr>
        <w:t xml:space="preserve"> следующего за отчетным периодом Исполнитель предоставляет </w:t>
      </w:r>
      <w:r w:rsidR="00D12435" w:rsidRPr="00FA3A0E">
        <w:rPr>
          <w:rFonts w:ascii="Times New Roman" w:hAnsi="Times New Roman" w:cs="Times New Roman"/>
          <w:sz w:val="20"/>
          <w:szCs w:val="20"/>
        </w:rPr>
        <w:t>Заказчику счет</w:t>
      </w:r>
      <w:r w:rsidRPr="00FA3A0E">
        <w:rPr>
          <w:rFonts w:ascii="Times New Roman" w:hAnsi="Times New Roman" w:cs="Times New Roman"/>
          <w:sz w:val="20"/>
          <w:szCs w:val="20"/>
        </w:rPr>
        <w:t xml:space="preserve">-фактуру (при наличии), товарную накладную, акт на оказание услуг по </w:t>
      </w:r>
      <w:r w:rsidR="00D12435" w:rsidRPr="00FA3A0E">
        <w:rPr>
          <w:rFonts w:ascii="Times New Roman" w:hAnsi="Times New Roman" w:cs="Times New Roman"/>
          <w:sz w:val="20"/>
          <w:szCs w:val="20"/>
        </w:rPr>
        <w:t>доставке периодических</w:t>
      </w:r>
      <w:r w:rsidRPr="00FA3A0E">
        <w:rPr>
          <w:rFonts w:ascii="Times New Roman" w:hAnsi="Times New Roman" w:cs="Times New Roman"/>
          <w:sz w:val="20"/>
          <w:szCs w:val="20"/>
        </w:rPr>
        <w:t xml:space="preserve"> печатных изданий.</w:t>
      </w:r>
    </w:p>
    <w:p w14:paraId="1309F6C2" w14:textId="77777777" w:rsidR="00E66119" w:rsidRPr="00FA3A0E" w:rsidRDefault="00E66119" w:rsidP="00FA3A0E">
      <w:pPr>
        <w:spacing w:after="0" w:line="240" w:lineRule="auto"/>
        <w:jc w:val="both"/>
        <w:rPr>
          <w:rFonts w:ascii="Times New Roman" w:hAnsi="Times New Roman" w:cs="Times New Roman"/>
          <w:sz w:val="20"/>
          <w:szCs w:val="20"/>
        </w:rPr>
      </w:pPr>
      <w:r w:rsidRPr="00FA3A0E">
        <w:rPr>
          <w:rFonts w:ascii="Times New Roman" w:hAnsi="Times New Roman" w:cs="Times New Roman"/>
          <w:sz w:val="20"/>
          <w:szCs w:val="20"/>
        </w:rPr>
        <w:t>В случае выявления Заказчиком брака и недостачи изданий согласно накладных, составляется акт о выявленных недостатках, который направляется Исполнителю в течение 2 дней с момента составления. Исполнитель должен исправить недостатки без дополнительной оплаты в течение 7 дней с момента получения акта.</w:t>
      </w:r>
    </w:p>
    <w:p w14:paraId="004C1BCA" w14:textId="77777777" w:rsidR="00E66119" w:rsidRPr="00FA3A0E" w:rsidRDefault="00E66119" w:rsidP="00FA3A0E">
      <w:pPr>
        <w:spacing w:after="0" w:line="240" w:lineRule="auto"/>
        <w:jc w:val="both"/>
        <w:rPr>
          <w:rFonts w:ascii="Times New Roman" w:hAnsi="Times New Roman" w:cs="Times New Roman"/>
          <w:sz w:val="20"/>
          <w:szCs w:val="20"/>
        </w:rPr>
      </w:pPr>
      <w:r w:rsidRPr="00FA3A0E">
        <w:rPr>
          <w:rFonts w:ascii="Times New Roman" w:hAnsi="Times New Roman" w:cs="Times New Roman"/>
          <w:sz w:val="20"/>
          <w:szCs w:val="20"/>
        </w:rPr>
        <w:t>Поставляемые периодические печатные издания, за исключением периодических печатных изданий, специализирующихся на распространении информации общественного-политического и производственно-практического характера, должны содержать знак информационной продукции в соответствии с требованиями Федерального закона от 29.12.2010 № 426-ФЗ «О защите детей от информации, причиняющей вред их здоровью и развитию», а также соответствовать  знаку информационной продукции указному в наименованиях изданий в официальных каталогах периодических печатных изданий (Каталог "Газеты, журналы". Агентство Роспечать, Объединенный каталог "Пресса России". Том 1 "Газеты и журналы").</w:t>
      </w:r>
    </w:p>
    <w:p w14:paraId="02D2C76A" w14:textId="77777777" w:rsidR="009F09DD" w:rsidRDefault="00E66119" w:rsidP="00FA3A0E">
      <w:pPr>
        <w:spacing w:after="0" w:line="240" w:lineRule="auto"/>
        <w:jc w:val="both"/>
        <w:rPr>
          <w:rFonts w:ascii="Times New Roman" w:hAnsi="Times New Roman" w:cs="Times New Roman"/>
          <w:sz w:val="20"/>
          <w:szCs w:val="20"/>
        </w:rPr>
      </w:pPr>
      <w:r w:rsidRPr="00FA3A0E">
        <w:rPr>
          <w:rFonts w:ascii="Times New Roman" w:hAnsi="Times New Roman" w:cs="Times New Roman"/>
          <w:sz w:val="20"/>
          <w:szCs w:val="20"/>
        </w:rPr>
        <w:t>Оплата производится согласно счету в соответствии со спецификацией без заполнения Заказчиком подписных абонементов (квитанций).</w:t>
      </w:r>
    </w:p>
    <w:p w14:paraId="6B38D55E" w14:textId="77777777" w:rsidR="009079CA" w:rsidRDefault="009079CA" w:rsidP="00FA3A0E">
      <w:pPr>
        <w:spacing w:after="0" w:line="240" w:lineRule="auto"/>
        <w:jc w:val="both"/>
        <w:rPr>
          <w:rFonts w:ascii="Times New Roman" w:hAnsi="Times New Roman" w:cs="Times New Roman"/>
          <w:sz w:val="20"/>
          <w:szCs w:val="20"/>
        </w:rPr>
      </w:pPr>
    </w:p>
    <w:p w14:paraId="7E5E77A3" w14:textId="77777777" w:rsidR="009079CA" w:rsidRDefault="009079CA" w:rsidP="00FA3A0E">
      <w:pPr>
        <w:spacing w:after="0" w:line="240" w:lineRule="auto"/>
        <w:jc w:val="both"/>
        <w:rPr>
          <w:rFonts w:ascii="Times New Roman" w:hAnsi="Times New Roman" w:cs="Times New Roman"/>
          <w:sz w:val="20"/>
          <w:szCs w:val="20"/>
        </w:rPr>
      </w:pPr>
    </w:p>
    <w:tbl>
      <w:tblPr>
        <w:tblW w:w="8702" w:type="dxa"/>
        <w:tblLayout w:type="fixed"/>
        <w:tblLook w:val="04A0" w:firstRow="1" w:lastRow="0" w:firstColumn="1" w:lastColumn="0" w:noHBand="0" w:noVBand="1"/>
      </w:tblPr>
      <w:tblGrid>
        <w:gridCol w:w="908"/>
        <w:gridCol w:w="2948"/>
        <w:gridCol w:w="1980"/>
        <w:gridCol w:w="1474"/>
        <w:gridCol w:w="1392"/>
      </w:tblGrid>
      <w:tr w:rsidR="003844CB" w:rsidRPr="003844CB" w14:paraId="510C8CAA" w14:textId="77777777" w:rsidTr="003844CB">
        <w:trPr>
          <w:trHeight w:val="1004"/>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15C2087B"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w:t>
            </w:r>
          </w:p>
        </w:tc>
        <w:tc>
          <w:tcPr>
            <w:tcW w:w="1474" w:type="dxa"/>
            <w:tcBorders>
              <w:top w:val="single" w:sz="4" w:space="0" w:color="000000"/>
              <w:left w:val="single" w:sz="4" w:space="0" w:color="000000"/>
              <w:bottom w:val="single" w:sz="4" w:space="0" w:color="000000"/>
              <w:right w:val="nil"/>
            </w:tcBorders>
            <w:vAlign w:val="center"/>
            <w:hideMark/>
          </w:tcPr>
          <w:p w14:paraId="4FCC1CD1"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Наименование товара</w:t>
            </w:r>
          </w:p>
        </w:tc>
        <w:tc>
          <w:tcPr>
            <w:tcW w:w="990" w:type="dxa"/>
            <w:tcBorders>
              <w:top w:val="single" w:sz="4" w:space="0" w:color="auto"/>
              <w:left w:val="single" w:sz="4" w:space="0" w:color="auto"/>
              <w:bottom w:val="single" w:sz="4" w:space="0" w:color="auto"/>
              <w:right w:val="single" w:sz="4" w:space="0" w:color="auto"/>
            </w:tcBorders>
            <w:vAlign w:val="center"/>
          </w:tcPr>
          <w:p w14:paraId="647A585D"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p>
          <w:p w14:paraId="449CCAD7"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ОКПД2</w:t>
            </w:r>
          </w:p>
        </w:tc>
        <w:tc>
          <w:tcPr>
            <w:tcW w:w="737" w:type="dxa"/>
            <w:tcBorders>
              <w:top w:val="single" w:sz="4" w:space="0" w:color="auto"/>
              <w:left w:val="single" w:sz="4" w:space="0" w:color="auto"/>
              <w:bottom w:val="single" w:sz="4" w:space="0" w:color="auto"/>
              <w:right w:val="single" w:sz="4" w:space="0" w:color="auto"/>
            </w:tcBorders>
            <w:vAlign w:val="center"/>
            <w:hideMark/>
          </w:tcPr>
          <w:p w14:paraId="4E1E78E4"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210940E"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Кол-во</w:t>
            </w:r>
          </w:p>
        </w:tc>
      </w:tr>
      <w:tr w:rsidR="003844CB" w:rsidRPr="003844CB" w14:paraId="60979152" w14:textId="77777777" w:rsidTr="003844CB">
        <w:trPr>
          <w:trHeight w:val="593"/>
        </w:trPr>
        <w:tc>
          <w:tcPr>
            <w:tcW w:w="454" w:type="dxa"/>
            <w:tcBorders>
              <w:top w:val="single" w:sz="4" w:space="0" w:color="auto"/>
              <w:left w:val="single" w:sz="4" w:space="0" w:color="auto"/>
              <w:bottom w:val="single" w:sz="4" w:space="0" w:color="auto"/>
              <w:right w:val="single" w:sz="4" w:space="0" w:color="auto"/>
            </w:tcBorders>
            <w:noWrap/>
            <w:vAlign w:val="center"/>
            <w:hideMark/>
          </w:tcPr>
          <w:p w14:paraId="697D3CB6"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1</w:t>
            </w:r>
          </w:p>
        </w:tc>
        <w:tc>
          <w:tcPr>
            <w:tcW w:w="1474" w:type="dxa"/>
            <w:tcBorders>
              <w:top w:val="single" w:sz="4" w:space="0" w:color="auto"/>
              <w:left w:val="nil"/>
              <w:bottom w:val="single" w:sz="4" w:space="0" w:color="auto"/>
              <w:right w:val="single" w:sz="4" w:space="0" w:color="auto"/>
            </w:tcBorders>
            <w:vAlign w:val="center"/>
            <w:hideMark/>
          </w:tcPr>
          <w:p w14:paraId="048EF2A1" w14:textId="77777777" w:rsidR="003844CB" w:rsidRPr="003844CB" w:rsidRDefault="003844CB" w:rsidP="003844CB">
            <w:pPr>
              <w:spacing w:after="0" w:line="240" w:lineRule="auto"/>
              <w:jc w:val="center"/>
              <w:rPr>
                <w:rFonts w:ascii="Times New Roman" w:eastAsia="Times New Roman" w:hAnsi="Times New Roman" w:cs="Times New Roman"/>
                <w:sz w:val="24"/>
                <w:szCs w:val="24"/>
                <w:lang w:eastAsia="ru-RU"/>
              </w:rPr>
            </w:pPr>
            <w:r w:rsidRPr="003844CB">
              <w:rPr>
                <w:rFonts w:ascii="Times New Roman" w:eastAsia="Times New Roman" w:hAnsi="Times New Roman" w:cs="Times New Roman"/>
                <w:color w:val="000000"/>
                <w:sz w:val="15"/>
                <w:szCs w:val="15"/>
                <w:lang w:eastAsia="ru-RU"/>
              </w:rPr>
              <w:t>БЕЛГОРОДСКАЯ</w:t>
            </w:r>
          </w:p>
          <w:p w14:paraId="7AFEBC2A" w14:textId="77777777" w:rsidR="003844CB" w:rsidRPr="003844CB" w:rsidRDefault="003844CB" w:rsidP="003844CB">
            <w:pPr>
              <w:spacing w:after="200" w:line="276" w:lineRule="auto"/>
              <w:jc w:val="center"/>
              <w:rPr>
                <w:rFonts w:ascii="Times New Roman" w:eastAsia="Times New Roman" w:hAnsi="Times New Roman" w:cs="Times New Roman"/>
                <w:color w:val="000000"/>
                <w:sz w:val="15"/>
                <w:szCs w:val="15"/>
                <w:lang w:eastAsia="ru-RU"/>
              </w:rPr>
            </w:pPr>
            <w:r w:rsidRPr="003844CB">
              <w:rPr>
                <w:rFonts w:ascii="Times New Roman" w:eastAsia="Times New Roman" w:hAnsi="Times New Roman" w:cs="Times New Roman"/>
                <w:color w:val="000000"/>
                <w:sz w:val="15"/>
                <w:szCs w:val="15"/>
                <w:lang w:eastAsia="ru-RU"/>
              </w:rPr>
              <w:t>ПРАВДА</w:t>
            </w:r>
          </w:p>
          <w:p w14:paraId="19858182"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27 в полуг.</w:t>
            </w:r>
          </w:p>
        </w:tc>
        <w:tc>
          <w:tcPr>
            <w:tcW w:w="990" w:type="dxa"/>
            <w:tcBorders>
              <w:top w:val="single" w:sz="4" w:space="0" w:color="auto"/>
              <w:left w:val="nil"/>
              <w:bottom w:val="single" w:sz="4" w:space="0" w:color="auto"/>
              <w:right w:val="single" w:sz="4" w:space="0" w:color="auto"/>
            </w:tcBorders>
            <w:vAlign w:val="center"/>
            <w:hideMark/>
          </w:tcPr>
          <w:p w14:paraId="31C62195"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58.14.19.000</w:t>
            </w:r>
          </w:p>
        </w:tc>
        <w:tc>
          <w:tcPr>
            <w:tcW w:w="737" w:type="dxa"/>
            <w:tcBorders>
              <w:top w:val="single" w:sz="4" w:space="0" w:color="auto"/>
              <w:left w:val="single" w:sz="4" w:space="0" w:color="auto"/>
              <w:bottom w:val="single" w:sz="4" w:space="0" w:color="auto"/>
              <w:right w:val="single" w:sz="4" w:space="0" w:color="auto"/>
            </w:tcBorders>
            <w:vAlign w:val="center"/>
            <w:hideMark/>
          </w:tcPr>
          <w:p w14:paraId="1903244D"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Компл.</w:t>
            </w:r>
          </w:p>
        </w:tc>
        <w:tc>
          <w:tcPr>
            <w:tcW w:w="696" w:type="dxa"/>
            <w:tcBorders>
              <w:top w:val="single" w:sz="4" w:space="0" w:color="auto"/>
              <w:left w:val="nil"/>
              <w:bottom w:val="single" w:sz="4" w:space="0" w:color="auto"/>
              <w:right w:val="single" w:sz="4" w:space="0" w:color="auto"/>
            </w:tcBorders>
            <w:vAlign w:val="center"/>
            <w:hideMark/>
          </w:tcPr>
          <w:p w14:paraId="28946947"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2</w:t>
            </w:r>
          </w:p>
        </w:tc>
      </w:tr>
      <w:tr w:rsidR="003844CB" w:rsidRPr="003844CB" w14:paraId="4B2520C0" w14:textId="77777777" w:rsidTr="003844CB">
        <w:trPr>
          <w:trHeight w:val="593"/>
        </w:trPr>
        <w:tc>
          <w:tcPr>
            <w:tcW w:w="454" w:type="dxa"/>
            <w:tcBorders>
              <w:top w:val="single" w:sz="4" w:space="0" w:color="auto"/>
              <w:left w:val="single" w:sz="4" w:space="0" w:color="auto"/>
              <w:bottom w:val="single" w:sz="4" w:space="0" w:color="auto"/>
              <w:right w:val="single" w:sz="4" w:space="0" w:color="auto"/>
            </w:tcBorders>
            <w:noWrap/>
            <w:vAlign w:val="center"/>
            <w:hideMark/>
          </w:tcPr>
          <w:p w14:paraId="31AEF066"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2</w:t>
            </w:r>
          </w:p>
        </w:tc>
        <w:tc>
          <w:tcPr>
            <w:tcW w:w="1474" w:type="dxa"/>
            <w:tcBorders>
              <w:top w:val="single" w:sz="4" w:space="0" w:color="auto"/>
              <w:left w:val="nil"/>
              <w:bottom w:val="single" w:sz="4" w:space="0" w:color="auto"/>
              <w:right w:val="single" w:sz="4" w:space="0" w:color="auto"/>
            </w:tcBorders>
            <w:vAlign w:val="center"/>
            <w:hideMark/>
          </w:tcPr>
          <w:p w14:paraId="1F494B54" w14:textId="77777777" w:rsidR="003844CB" w:rsidRPr="003844CB" w:rsidRDefault="003844CB" w:rsidP="003844CB">
            <w:pPr>
              <w:spacing w:after="0" w:line="240" w:lineRule="auto"/>
              <w:jc w:val="center"/>
              <w:rPr>
                <w:rFonts w:ascii="Times New Roman" w:eastAsia="Times New Roman" w:hAnsi="Times New Roman" w:cs="Times New Roman"/>
                <w:sz w:val="24"/>
                <w:szCs w:val="24"/>
                <w:lang w:eastAsia="ru-RU"/>
              </w:rPr>
            </w:pPr>
            <w:r w:rsidRPr="003844CB">
              <w:rPr>
                <w:rFonts w:ascii="Times New Roman" w:eastAsia="Times New Roman" w:hAnsi="Times New Roman" w:cs="Times New Roman"/>
                <w:color w:val="000000"/>
                <w:sz w:val="15"/>
                <w:szCs w:val="15"/>
                <w:lang w:eastAsia="ru-RU"/>
              </w:rPr>
              <w:t>БЕЛГОРОДСКИЕ</w:t>
            </w:r>
          </w:p>
          <w:p w14:paraId="59DB99ED" w14:textId="77777777" w:rsidR="003844CB" w:rsidRPr="003844CB" w:rsidRDefault="003844CB" w:rsidP="003844CB">
            <w:pPr>
              <w:spacing w:after="200" w:line="276" w:lineRule="auto"/>
              <w:jc w:val="center"/>
              <w:rPr>
                <w:rFonts w:ascii="Times New Roman" w:eastAsia="Times New Roman" w:hAnsi="Times New Roman" w:cs="Times New Roman"/>
                <w:color w:val="000000"/>
                <w:sz w:val="15"/>
                <w:szCs w:val="15"/>
                <w:lang w:eastAsia="ru-RU"/>
              </w:rPr>
            </w:pPr>
            <w:r w:rsidRPr="003844CB">
              <w:rPr>
                <w:rFonts w:ascii="Times New Roman" w:eastAsia="Times New Roman" w:hAnsi="Times New Roman" w:cs="Times New Roman"/>
                <w:color w:val="000000"/>
                <w:sz w:val="15"/>
                <w:szCs w:val="15"/>
                <w:lang w:eastAsia="ru-RU"/>
              </w:rPr>
              <w:t>ИЗВЕСТИЯ</w:t>
            </w:r>
          </w:p>
          <w:p w14:paraId="58ACECB7"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52 в полуг.</w:t>
            </w:r>
          </w:p>
        </w:tc>
        <w:tc>
          <w:tcPr>
            <w:tcW w:w="990" w:type="dxa"/>
            <w:tcBorders>
              <w:top w:val="single" w:sz="4" w:space="0" w:color="auto"/>
              <w:left w:val="nil"/>
              <w:bottom w:val="single" w:sz="4" w:space="0" w:color="auto"/>
              <w:right w:val="single" w:sz="4" w:space="0" w:color="auto"/>
            </w:tcBorders>
            <w:vAlign w:val="center"/>
            <w:hideMark/>
          </w:tcPr>
          <w:p w14:paraId="7D021D97"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58.14.19.000</w:t>
            </w:r>
          </w:p>
        </w:tc>
        <w:tc>
          <w:tcPr>
            <w:tcW w:w="737" w:type="dxa"/>
            <w:tcBorders>
              <w:top w:val="single" w:sz="4" w:space="0" w:color="auto"/>
              <w:left w:val="single" w:sz="4" w:space="0" w:color="auto"/>
              <w:bottom w:val="single" w:sz="4" w:space="0" w:color="auto"/>
              <w:right w:val="single" w:sz="4" w:space="0" w:color="auto"/>
            </w:tcBorders>
            <w:vAlign w:val="center"/>
            <w:hideMark/>
          </w:tcPr>
          <w:p w14:paraId="55362663"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Компл.</w:t>
            </w:r>
          </w:p>
        </w:tc>
        <w:tc>
          <w:tcPr>
            <w:tcW w:w="696" w:type="dxa"/>
            <w:tcBorders>
              <w:top w:val="single" w:sz="4" w:space="0" w:color="auto"/>
              <w:left w:val="nil"/>
              <w:bottom w:val="single" w:sz="4" w:space="0" w:color="auto"/>
              <w:right w:val="single" w:sz="4" w:space="0" w:color="auto"/>
            </w:tcBorders>
            <w:vAlign w:val="center"/>
            <w:hideMark/>
          </w:tcPr>
          <w:p w14:paraId="196B799C"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2</w:t>
            </w:r>
          </w:p>
        </w:tc>
      </w:tr>
      <w:tr w:rsidR="003844CB" w:rsidRPr="003844CB" w14:paraId="7A62BE80" w14:textId="77777777" w:rsidTr="003844CB">
        <w:trPr>
          <w:trHeight w:val="593"/>
        </w:trPr>
        <w:tc>
          <w:tcPr>
            <w:tcW w:w="454" w:type="dxa"/>
            <w:tcBorders>
              <w:top w:val="single" w:sz="4" w:space="0" w:color="auto"/>
              <w:left w:val="single" w:sz="4" w:space="0" w:color="auto"/>
              <w:bottom w:val="single" w:sz="4" w:space="0" w:color="auto"/>
              <w:right w:val="single" w:sz="4" w:space="0" w:color="auto"/>
            </w:tcBorders>
            <w:noWrap/>
            <w:vAlign w:val="center"/>
            <w:hideMark/>
          </w:tcPr>
          <w:p w14:paraId="6A663FBD"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3</w:t>
            </w:r>
          </w:p>
        </w:tc>
        <w:tc>
          <w:tcPr>
            <w:tcW w:w="1474" w:type="dxa"/>
            <w:tcBorders>
              <w:top w:val="single" w:sz="4" w:space="0" w:color="auto"/>
              <w:left w:val="nil"/>
              <w:bottom w:val="single" w:sz="4" w:space="0" w:color="auto"/>
              <w:right w:val="single" w:sz="4" w:space="0" w:color="auto"/>
            </w:tcBorders>
            <w:vAlign w:val="center"/>
            <w:hideMark/>
          </w:tcPr>
          <w:p w14:paraId="6FA81544" w14:textId="77777777" w:rsidR="003844CB" w:rsidRPr="003844CB" w:rsidRDefault="003844CB" w:rsidP="003844CB">
            <w:pPr>
              <w:spacing w:after="200" w:line="276" w:lineRule="auto"/>
              <w:jc w:val="center"/>
              <w:rPr>
                <w:rFonts w:ascii="Times New Roman" w:eastAsia="Calibri" w:hAnsi="Times New Roman" w:cs="Times New Roman"/>
                <w:sz w:val="15"/>
                <w:szCs w:val="15"/>
              </w:rPr>
            </w:pPr>
            <w:r w:rsidRPr="003844CB">
              <w:rPr>
                <w:rFonts w:ascii="Times New Roman" w:eastAsia="Calibri" w:hAnsi="Times New Roman" w:cs="Times New Roman"/>
                <w:sz w:val="15"/>
                <w:szCs w:val="15"/>
              </w:rPr>
              <w:t>ВЕТЕРИНАРИЯ</w:t>
            </w:r>
          </w:p>
          <w:p w14:paraId="1E44C937"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lastRenderedPageBreak/>
              <w:t>6 в полуг.</w:t>
            </w:r>
          </w:p>
        </w:tc>
        <w:tc>
          <w:tcPr>
            <w:tcW w:w="990" w:type="dxa"/>
            <w:tcBorders>
              <w:top w:val="single" w:sz="4" w:space="0" w:color="auto"/>
              <w:left w:val="nil"/>
              <w:bottom w:val="single" w:sz="4" w:space="0" w:color="auto"/>
              <w:right w:val="single" w:sz="4" w:space="0" w:color="auto"/>
            </w:tcBorders>
            <w:vAlign w:val="center"/>
            <w:hideMark/>
          </w:tcPr>
          <w:p w14:paraId="4FE81207"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lastRenderedPageBreak/>
              <w:t>58.14.19.000</w:t>
            </w:r>
          </w:p>
        </w:tc>
        <w:tc>
          <w:tcPr>
            <w:tcW w:w="737" w:type="dxa"/>
            <w:tcBorders>
              <w:top w:val="single" w:sz="4" w:space="0" w:color="auto"/>
              <w:left w:val="single" w:sz="4" w:space="0" w:color="auto"/>
              <w:bottom w:val="single" w:sz="4" w:space="0" w:color="auto"/>
              <w:right w:val="single" w:sz="4" w:space="0" w:color="auto"/>
            </w:tcBorders>
            <w:vAlign w:val="center"/>
            <w:hideMark/>
          </w:tcPr>
          <w:p w14:paraId="15088896"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Компл.</w:t>
            </w:r>
          </w:p>
        </w:tc>
        <w:tc>
          <w:tcPr>
            <w:tcW w:w="696" w:type="dxa"/>
            <w:tcBorders>
              <w:top w:val="single" w:sz="4" w:space="0" w:color="auto"/>
              <w:left w:val="nil"/>
              <w:bottom w:val="single" w:sz="4" w:space="0" w:color="auto"/>
              <w:right w:val="single" w:sz="4" w:space="0" w:color="auto"/>
            </w:tcBorders>
            <w:vAlign w:val="center"/>
            <w:hideMark/>
          </w:tcPr>
          <w:p w14:paraId="036CA781"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1</w:t>
            </w:r>
          </w:p>
        </w:tc>
      </w:tr>
      <w:tr w:rsidR="003844CB" w:rsidRPr="003844CB" w14:paraId="72FF4565" w14:textId="77777777" w:rsidTr="003844CB">
        <w:trPr>
          <w:trHeight w:val="593"/>
        </w:trPr>
        <w:tc>
          <w:tcPr>
            <w:tcW w:w="454" w:type="dxa"/>
            <w:tcBorders>
              <w:top w:val="single" w:sz="4" w:space="0" w:color="auto"/>
              <w:left w:val="single" w:sz="4" w:space="0" w:color="auto"/>
              <w:bottom w:val="single" w:sz="4" w:space="0" w:color="auto"/>
              <w:right w:val="single" w:sz="4" w:space="0" w:color="auto"/>
            </w:tcBorders>
            <w:noWrap/>
            <w:vAlign w:val="center"/>
            <w:hideMark/>
          </w:tcPr>
          <w:p w14:paraId="39332F02"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4</w:t>
            </w:r>
          </w:p>
        </w:tc>
        <w:tc>
          <w:tcPr>
            <w:tcW w:w="1474" w:type="dxa"/>
            <w:tcBorders>
              <w:top w:val="single" w:sz="4" w:space="0" w:color="auto"/>
              <w:left w:val="nil"/>
              <w:bottom w:val="single" w:sz="4" w:space="0" w:color="auto"/>
              <w:right w:val="single" w:sz="4" w:space="0" w:color="auto"/>
            </w:tcBorders>
            <w:vAlign w:val="center"/>
            <w:hideMark/>
          </w:tcPr>
          <w:p w14:paraId="7B9F38F6"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Достижения науки и техники АПК</w:t>
            </w:r>
          </w:p>
          <w:p w14:paraId="26594262"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6 в полуг.</w:t>
            </w:r>
          </w:p>
        </w:tc>
        <w:tc>
          <w:tcPr>
            <w:tcW w:w="990" w:type="dxa"/>
            <w:tcBorders>
              <w:top w:val="single" w:sz="4" w:space="0" w:color="auto"/>
              <w:left w:val="nil"/>
              <w:bottom w:val="single" w:sz="4" w:space="0" w:color="auto"/>
              <w:right w:val="single" w:sz="4" w:space="0" w:color="auto"/>
            </w:tcBorders>
            <w:vAlign w:val="center"/>
            <w:hideMark/>
          </w:tcPr>
          <w:p w14:paraId="49547DBF"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58.14.19.000</w:t>
            </w:r>
          </w:p>
        </w:tc>
        <w:tc>
          <w:tcPr>
            <w:tcW w:w="737" w:type="dxa"/>
            <w:tcBorders>
              <w:top w:val="single" w:sz="4" w:space="0" w:color="auto"/>
              <w:left w:val="single" w:sz="4" w:space="0" w:color="auto"/>
              <w:bottom w:val="single" w:sz="4" w:space="0" w:color="auto"/>
              <w:right w:val="single" w:sz="4" w:space="0" w:color="auto"/>
            </w:tcBorders>
            <w:vAlign w:val="center"/>
            <w:hideMark/>
          </w:tcPr>
          <w:p w14:paraId="4968E18D"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Компл.</w:t>
            </w:r>
          </w:p>
        </w:tc>
        <w:tc>
          <w:tcPr>
            <w:tcW w:w="696" w:type="dxa"/>
            <w:tcBorders>
              <w:top w:val="single" w:sz="4" w:space="0" w:color="auto"/>
              <w:left w:val="nil"/>
              <w:bottom w:val="single" w:sz="4" w:space="0" w:color="auto"/>
              <w:right w:val="single" w:sz="4" w:space="0" w:color="auto"/>
            </w:tcBorders>
            <w:vAlign w:val="center"/>
            <w:hideMark/>
          </w:tcPr>
          <w:p w14:paraId="57A1BDE8"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1</w:t>
            </w:r>
          </w:p>
        </w:tc>
      </w:tr>
      <w:tr w:rsidR="003844CB" w:rsidRPr="003844CB" w14:paraId="20514DA0" w14:textId="77777777" w:rsidTr="003844CB">
        <w:trPr>
          <w:trHeight w:val="593"/>
        </w:trPr>
        <w:tc>
          <w:tcPr>
            <w:tcW w:w="454" w:type="dxa"/>
            <w:tcBorders>
              <w:top w:val="single" w:sz="4" w:space="0" w:color="auto"/>
              <w:left w:val="single" w:sz="4" w:space="0" w:color="auto"/>
              <w:bottom w:val="single" w:sz="4" w:space="0" w:color="auto"/>
              <w:right w:val="single" w:sz="4" w:space="0" w:color="auto"/>
            </w:tcBorders>
            <w:noWrap/>
            <w:vAlign w:val="center"/>
          </w:tcPr>
          <w:p w14:paraId="461624E8"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5</w:t>
            </w:r>
          </w:p>
        </w:tc>
        <w:tc>
          <w:tcPr>
            <w:tcW w:w="1474" w:type="dxa"/>
            <w:tcBorders>
              <w:top w:val="single" w:sz="4" w:space="0" w:color="auto"/>
              <w:left w:val="nil"/>
              <w:bottom w:val="single" w:sz="4" w:space="0" w:color="auto"/>
              <w:right w:val="single" w:sz="4" w:space="0" w:color="auto"/>
            </w:tcBorders>
            <w:vAlign w:val="center"/>
          </w:tcPr>
          <w:p w14:paraId="5A92C3CD"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Еженедельная газета белгородских профсоюзов "Единство"</w:t>
            </w:r>
          </w:p>
          <w:p w14:paraId="4B6E826A"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27 в полуг.</w:t>
            </w:r>
          </w:p>
        </w:tc>
        <w:tc>
          <w:tcPr>
            <w:tcW w:w="990" w:type="dxa"/>
            <w:tcBorders>
              <w:top w:val="single" w:sz="4" w:space="0" w:color="auto"/>
              <w:left w:val="nil"/>
              <w:bottom w:val="single" w:sz="4" w:space="0" w:color="auto"/>
              <w:right w:val="single" w:sz="4" w:space="0" w:color="auto"/>
            </w:tcBorders>
            <w:vAlign w:val="center"/>
          </w:tcPr>
          <w:p w14:paraId="698DE868"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58.14.19.000</w:t>
            </w:r>
          </w:p>
        </w:tc>
        <w:tc>
          <w:tcPr>
            <w:tcW w:w="737" w:type="dxa"/>
            <w:tcBorders>
              <w:top w:val="single" w:sz="4" w:space="0" w:color="auto"/>
              <w:left w:val="single" w:sz="4" w:space="0" w:color="auto"/>
              <w:bottom w:val="single" w:sz="4" w:space="0" w:color="auto"/>
              <w:right w:val="single" w:sz="4" w:space="0" w:color="auto"/>
            </w:tcBorders>
            <w:vAlign w:val="center"/>
          </w:tcPr>
          <w:p w14:paraId="0419DE10"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Компл</w:t>
            </w:r>
          </w:p>
        </w:tc>
        <w:tc>
          <w:tcPr>
            <w:tcW w:w="696" w:type="dxa"/>
            <w:tcBorders>
              <w:top w:val="single" w:sz="4" w:space="0" w:color="auto"/>
              <w:left w:val="nil"/>
              <w:bottom w:val="single" w:sz="4" w:space="0" w:color="auto"/>
              <w:right w:val="single" w:sz="4" w:space="0" w:color="auto"/>
            </w:tcBorders>
            <w:vAlign w:val="center"/>
          </w:tcPr>
          <w:p w14:paraId="6F68BE16"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1</w:t>
            </w:r>
          </w:p>
        </w:tc>
      </w:tr>
      <w:tr w:rsidR="003844CB" w:rsidRPr="003844CB" w14:paraId="4766A582" w14:textId="77777777" w:rsidTr="003844CB">
        <w:trPr>
          <w:trHeight w:val="593"/>
        </w:trPr>
        <w:tc>
          <w:tcPr>
            <w:tcW w:w="454" w:type="dxa"/>
            <w:tcBorders>
              <w:top w:val="single" w:sz="4" w:space="0" w:color="auto"/>
              <w:left w:val="single" w:sz="4" w:space="0" w:color="auto"/>
              <w:bottom w:val="single" w:sz="4" w:space="0" w:color="auto"/>
              <w:right w:val="single" w:sz="4" w:space="0" w:color="auto"/>
            </w:tcBorders>
            <w:noWrap/>
            <w:vAlign w:val="center"/>
          </w:tcPr>
          <w:p w14:paraId="6A1BC1DF"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6</w:t>
            </w:r>
          </w:p>
        </w:tc>
        <w:tc>
          <w:tcPr>
            <w:tcW w:w="1474" w:type="dxa"/>
            <w:tcBorders>
              <w:top w:val="single" w:sz="4" w:space="0" w:color="auto"/>
              <w:left w:val="nil"/>
              <w:bottom w:val="single" w:sz="4" w:space="0" w:color="auto"/>
              <w:right w:val="single" w:sz="4" w:space="0" w:color="auto"/>
            </w:tcBorders>
            <w:vAlign w:val="center"/>
          </w:tcPr>
          <w:p w14:paraId="45E9848B" w14:textId="77777777" w:rsidR="003844CB" w:rsidRPr="003844CB" w:rsidRDefault="003844CB" w:rsidP="003844CB">
            <w:pPr>
              <w:spacing w:after="0" w:line="240" w:lineRule="auto"/>
              <w:jc w:val="center"/>
              <w:rPr>
                <w:rFonts w:ascii="Times New Roman" w:eastAsia="Times New Roman" w:hAnsi="Times New Roman" w:cs="Times New Roman"/>
                <w:color w:val="000000"/>
                <w:sz w:val="15"/>
                <w:szCs w:val="15"/>
                <w:lang w:eastAsia="ru-RU"/>
              </w:rPr>
            </w:pPr>
            <w:r w:rsidRPr="003844CB">
              <w:rPr>
                <w:rFonts w:ascii="Times New Roman" w:eastAsia="Times New Roman" w:hAnsi="Times New Roman" w:cs="Times New Roman"/>
                <w:color w:val="000000"/>
                <w:sz w:val="15"/>
                <w:szCs w:val="15"/>
                <w:lang w:eastAsia="ru-RU"/>
              </w:rPr>
              <w:t>ЖИВОТНОВОДСТВО</w:t>
            </w:r>
            <w:r w:rsidRPr="003844CB">
              <w:rPr>
                <w:rFonts w:ascii="Times New Roman" w:eastAsia="Times New Roman" w:hAnsi="Times New Roman" w:cs="Times New Roman"/>
                <w:sz w:val="24"/>
                <w:szCs w:val="24"/>
                <w:lang w:eastAsia="ru-RU"/>
              </w:rPr>
              <w:t xml:space="preserve"> </w:t>
            </w:r>
            <w:r w:rsidRPr="003844CB">
              <w:rPr>
                <w:rFonts w:ascii="Times New Roman" w:eastAsia="Times New Roman" w:hAnsi="Times New Roman" w:cs="Times New Roman"/>
                <w:color w:val="000000"/>
                <w:sz w:val="15"/>
                <w:szCs w:val="15"/>
                <w:lang w:eastAsia="ru-RU"/>
              </w:rPr>
              <w:t>РОССИИ</w:t>
            </w:r>
          </w:p>
          <w:p w14:paraId="2A8E9DFE" w14:textId="77777777" w:rsidR="003844CB" w:rsidRPr="003844CB" w:rsidRDefault="003844CB" w:rsidP="003844CB">
            <w:pPr>
              <w:spacing w:after="0" w:line="240" w:lineRule="auto"/>
              <w:jc w:val="center"/>
              <w:rPr>
                <w:rFonts w:ascii="Times New Roman" w:eastAsia="Times New Roman" w:hAnsi="Times New Roman" w:cs="Times New Roman"/>
                <w:sz w:val="24"/>
                <w:szCs w:val="24"/>
                <w:lang w:eastAsia="ru-RU"/>
              </w:rPr>
            </w:pPr>
            <w:r w:rsidRPr="003844CB">
              <w:rPr>
                <w:rFonts w:ascii="Times New Roman" w:eastAsia="Times New Roman" w:hAnsi="Times New Roman" w:cs="Times New Roman"/>
                <w:sz w:val="24"/>
                <w:szCs w:val="24"/>
                <w:lang w:eastAsia="ru-RU"/>
              </w:rPr>
              <w:t>5 в полуг.</w:t>
            </w:r>
          </w:p>
        </w:tc>
        <w:tc>
          <w:tcPr>
            <w:tcW w:w="990" w:type="dxa"/>
            <w:tcBorders>
              <w:top w:val="single" w:sz="4" w:space="0" w:color="auto"/>
              <w:left w:val="nil"/>
              <w:bottom w:val="single" w:sz="4" w:space="0" w:color="auto"/>
              <w:right w:val="single" w:sz="4" w:space="0" w:color="auto"/>
            </w:tcBorders>
            <w:vAlign w:val="center"/>
          </w:tcPr>
          <w:p w14:paraId="3C4FD66A"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58.14.19.000</w:t>
            </w:r>
          </w:p>
        </w:tc>
        <w:tc>
          <w:tcPr>
            <w:tcW w:w="737" w:type="dxa"/>
            <w:tcBorders>
              <w:top w:val="single" w:sz="4" w:space="0" w:color="auto"/>
              <w:left w:val="single" w:sz="4" w:space="0" w:color="auto"/>
              <w:bottom w:val="single" w:sz="4" w:space="0" w:color="auto"/>
              <w:right w:val="single" w:sz="4" w:space="0" w:color="auto"/>
            </w:tcBorders>
            <w:vAlign w:val="center"/>
          </w:tcPr>
          <w:p w14:paraId="5DE182BD"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Компл</w:t>
            </w:r>
          </w:p>
        </w:tc>
        <w:tc>
          <w:tcPr>
            <w:tcW w:w="696" w:type="dxa"/>
            <w:tcBorders>
              <w:top w:val="single" w:sz="4" w:space="0" w:color="auto"/>
              <w:left w:val="nil"/>
              <w:bottom w:val="single" w:sz="4" w:space="0" w:color="auto"/>
              <w:right w:val="single" w:sz="4" w:space="0" w:color="auto"/>
            </w:tcBorders>
            <w:vAlign w:val="center"/>
          </w:tcPr>
          <w:p w14:paraId="2F616B85"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1</w:t>
            </w:r>
          </w:p>
        </w:tc>
      </w:tr>
      <w:tr w:rsidR="003844CB" w:rsidRPr="003844CB" w14:paraId="6B985F60" w14:textId="77777777" w:rsidTr="003844CB">
        <w:trPr>
          <w:trHeight w:val="593"/>
        </w:trPr>
        <w:tc>
          <w:tcPr>
            <w:tcW w:w="454" w:type="dxa"/>
            <w:tcBorders>
              <w:top w:val="single" w:sz="4" w:space="0" w:color="auto"/>
              <w:left w:val="single" w:sz="4" w:space="0" w:color="auto"/>
              <w:bottom w:val="single" w:sz="4" w:space="0" w:color="auto"/>
              <w:right w:val="single" w:sz="4" w:space="0" w:color="auto"/>
            </w:tcBorders>
            <w:noWrap/>
            <w:vAlign w:val="center"/>
          </w:tcPr>
          <w:p w14:paraId="47E83E0C"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7</w:t>
            </w:r>
          </w:p>
        </w:tc>
        <w:tc>
          <w:tcPr>
            <w:tcW w:w="1474" w:type="dxa"/>
            <w:tcBorders>
              <w:top w:val="single" w:sz="4" w:space="0" w:color="auto"/>
              <w:left w:val="nil"/>
              <w:bottom w:val="single" w:sz="4" w:space="0" w:color="auto"/>
              <w:right w:val="single" w:sz="4" w:space="0" w:color="auto"/>
            </w:tcBorders>
            <w:vAlign w:val="center"/>
          </w:tcPr>
          <w:p w14:paraId="33A139B0"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Защита и карантин растений</w:t>
            </w:r>
          </w:p>
          <w:p w14:paraId="4B2EDAEC"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6 в полуг.</w:t>
            </w:r>
          </w:p>
        </w:tc>
        <w:tc>
          <w:tcPr>
            <w:tcW w:w="990" w:type="dxa"/>
            <w:tcBorders>
              <w:top w:val="single" w:sz="4" w:space="0" w:color="auto"/>
              <w:left w:val="nil"/>
              <w:bottom w:val="single" w:sz="4" w:space="0" w:color="auto"/>
              <w:right w:val="single" w:sz="4" w:space="0" w:color="auto"/>
            </w:tcBorders>
            <w:vAlign w:val="center"/>
          </w:tcPr>
          <w:p w14:paraId="5F915C3C"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58.14.19.000</w:t>
            </w:r>
          </w:p>
        </w:tc>
        <w:tc>
          <w:tcPr>
            <w:tcW w:w="737" w:type="dxa"/>
            <w:tcBorders>
              <w:top w:val="single" w:sz="4" w:space="0" w:color="auto"/>
              <w:left w:val="single" w:sz="4" w:space="0" w:color="auto"/>
              <w:bottom w:val="single" w:sz="4" w:space="0" w:color="auto"/>
              <w:right w:val="single" w:sz="4" w:space="0" w:color="auto"/>
            </w:tcBorders>
            <w:vAlign w:val="center"/>
          </w:tcPr>
          <w:p w14:paraId="668C5518"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Компл</w:t>
            </w:r>
          </w:p>
        </w:tc>
        <w:tc>
          <w:tcPr>
            <w:tcW w:w="696" w:type="dxa"/>
            <w:tcBorders>
              <w:top w:val="single" w:sz="4" w:space="0" w:color="auto"/>
              <w:left w:val="nil"/>
              <w:bottom w:val="single" w:sz="4" w:space="0" w:color="auto"/>
              <w:right w:val="single" w:sz="4" w:space="0" w:color="auto"/>
            </w:tcBorders>
            <w:vAlign w:val="center"/>
          </w:tcPr>
          <w:p w14:paraId="30A957C1"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1</w:t>
            </w:r>
          </w:p>
        </w:tc>
      </w:tr>
      <w:tr w:rsidR="003844CB" w:rsidRPr="003844CB" w14:paraId="617880F1" w14:textId="77777777" w:rsidTr="003844CB">
        <w:trPr>
          <w:trHeight w:val="593"/>
        </w:trPr>
        <w:tc>
          <w:tcPr>
            <w:tcW w:w="454" w:type="dxa"/>
            <w:tcBorders>
              <w:top w:val="single" w:sz="4" w:space="0" w:color="auto"/>
              <w:left w:val="single" w:sz="4" w:space="0" w:color="auto"/>
              <w:bottom w:val="single" w:sz="4" w:space="0" w:color="auto"/>
              <w:right w:val="single" w:sz="4" w:space="0" w:color="auto"/>
            </w:tcBorders>
            <w:noWrap/>
            <w:vAlign w:val="center"/>
          </w:tcPr>
          <w:p w14:paraId="4F8FE507"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8</w:t>
            </w:r>
          </w:p>
        </w:tc>
        <w:tc>
          <w:tcPr>
            <w:tcW w:w="1474" w:type="dxa"/>
            <w:tcBorders>
              <w:top w:val="single" w:sz="4" w:space="0" w:color="auto"/>
              <w:left w:val="nil"/>
              <w:bottom w:val="single" w:sz="4" w:space="0" w:color="auto"/>
              <w:right w:val="single" w:sz="4" w:space="0" w:color="auto"/>
            </w:tcBorders>
            <w:vAlign w:val="center"/>
          </w:tcPr>
          <w:p w14:paraId="5E5220D2"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ЗЕМЛЕДЕЛИЕ</w:t>
            </w:r>
          </w:p>
          <w:p w14:paraId="0FC20BFB"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4 в полуг.</w:t>
            </w:r>
          </w:p>
        </w:tc>
        <w:tc>
          <w:tcPr>
            <w:tcW w:w="990" w:type="dxa"/>
            <w:tcBorders>
              <w:top w:val="single" w:sz="4" w:space="0" w:color="auto"/>
              <w:left w:val="nil"/>
              <w:bottom w:val="single" w:sz="4" w:space="0" w:color="auto"/>
              <w:right w:val="single" w:sz="4" w:space="0" w:color="auto"/>
            </w:tcBorders>
            <w:vAlign w:val="center"/>
          </w:tcPr>
          <w:p w14:paraId="2252610B"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58.14.19.000</w:t>
            </w:r>
          </w:p>
        </w:tc>
        <w:tc>
          <w:tcPr>
            <w:tcW w:w="737" w:type="dxa"/>
            <w:tcBorders>
              <w:top w:val="single" w:sz="4" w:space="0" w:color="auto"/>
              <w:left w:val="single" w:sz="4" w:space="0" w:color="auto"/>
              <w:bottom w:val="single" w:sz="4" w:space="0" w:color="auto"/>
              <w:right w:val="single" w:sz="4" w:space="0" w:color="auto"/>
            </w:tcBorders>
            <w:vAlign w:val="center"/>
          </w:tcPr>
          <w:p w14:paraId="4D61BA10"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Компл</w:t>
            </w:r>
          </w:p>
        </w:tc>
        <w:tc>
          <w:tcPr>
            <w:tcW w:w="696" w:type="dxa"/>
            <w:tcBorders>
              <w:top w:val="single" w:sz="4" w:space="0" w:color="auto"/>
              <w:left w:val="nil"/>
              <w:bottom w:val="single" w:sz="4" w:space="0" w:color="auto"/>
              <w:right w:val="single" w:sz="4" w:space="0" w:color="auto"/>
            </w:tcBorders>
            <w:vAlign w:val="center"/>
          </w:tcPr>
          <w:p w14:paraId="392BD433"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1</w:t>
            </w:r>
          </w:p>
        </w:tc>
      </w:tr>
      <w:tr w:rsidR="003844CB" w:rsidRPr="003844CB" w14:paraId="360ED29E" w14:textId="77777777" w:rsidTr="003844CB">
        <w:trPr>
          <w:trHeight w:val="593"/>
        </w:trPr>
        <w:tc>
          <w:tcPr>
            <w:tcW w:w="454" w:type="dxa"/>
            <w:tcBorders>
              <w:top w:val="single" w:sz="4" w:space="0" w:color="auto"/>
              <w:left w:val="single" w:sz="4" w:space="0" w:color="auto"/>
              <w:bottom w:val="single" w:sz="4" w:space="0" w:color="auto"/>
              <w:right w:val="single" w:sz="4" w:space="0" w:color="auto"/>
            </w:tcBorders>
            <w:noWrap/>
            <w:vAlign w:val="center"/>
          </w:tcPr>
          <w:p w14:paraId="66F78447"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9</w:t>
            </w:r>
          </w:p>
        </w:tc>
        <w:tc>
          <w:tcPr>
            <w:tcW w:w="1474" w:type="dxa"/>
            <w:tcBorders>
              <w:top w:val="single" w:sz="4" w:space="0" w:color="auto"/>
              <w:left w:val="nil"/>
              <w:bottom w:val="single" w:sz="4" w:space="0" w:color="auto"/>
              <w:right w:val="single" w:sz="4" w:space="0" w:color="auto"/>
            </w:tcBorders>
            <w:vAlign w:val="center"/>
          </w:tcPr>
          <w:p w14:paraId="409A72C2"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ЗНАМЯ</w:t>
            </w:r>
          </w:p>
          <w:p w14:paraId="00314396"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25 в полуг.</w:t>
            </w:r>
          </w:p>
        </w:tc>
        <w:tc>
          <w:tcPr>
            <w:tcW w:w="990" w:type="dxa"/>
            <w:tcBorders>
              <w:top w:val="single" w:sz="4" w:space="0" w:color="auto"/>
              <w:left w:val="nil"/>
              <w:bottom w:val="single" w:sz="4" w:space="0" w:color="auto"/>
              <w:right w:val="single" w:sz="4" w:space="0" w:color="auto"/>
            </w:tcBorders>
            <w:vAlign w:val="center"/>
          </w:tcPr>
          <w:p w14:paraId="7CFA936D"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58.14.19.000</w:t>
            </w:r>
          </w:p>
        </w:tc>
        <w:tc>
          <w:tcPr>
            <w:tcW w:w="737" w:type="dxa"/>
            <w:tcBorders>
              <w:top w:val="single" w:sz="4" w:space="0" w:color="auto"/>
              <w:left w:val="single" w:sz="4" w:space="0" w:color="auto"/>
              <w:bottom w:val="single" w:sz="4" w:space="0" w:color="auto"/>
              <w:right w:val="single" w:sz="4" w:space="0" w:color="auto"/>
            </w:tcBorders>
            <w:vAlign w:val="center"/>
          </w:tcPr>
          <w:p w14:paraId="33F6B6CF"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Компл</w:t>
            </w:r>
          </w:p>
        </w:tc>
        <w:tc>
          <w:tcPr>
            <w:tcW w:w="696" w:type="dxa"/>
            <w:tcBorders>
              <w:top w:val="single" w:sz="4" w:space="0" w:color="auto"/>
              <w:left w:val="nil"/>
              <w:bottom w:val="single" w:sz="4" w:space="0" w:color="auto"/>
              <w:right w:val="single" w:sz="4" w:space="0" w:color="auto"/>
            </w:tcBorders>
            <w:vAlign w:val="center"/>
          </w:tcPr>
          <w:p w14:paraId="1ACFEEF4"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2</w:t>
            </w:r>
          </w:p>
        </w:tc>
      </w:tr>
      <w:tr w:rsidR="003844CB" w:rsidRPr="003844CB" w14:paraId="042D4FD2" w14:textId="77777777" w:rsidTr="003844CB">
        <w:trPr>
          <w:trHeight w:val="593"/>
        </w:trPr>
        <w:tc>
          <w:tcPr>
            <w:tcW w:w="454" w:type="dxa"/>
            <w:tcBorders>
              <w:top w:val="single" w:sz="4" w:space="0" w:color="auto"/>
              <w:left w:val="single" w:sz="4" w:space="0" w:color="auto"/>
              <w:bottom w:val="single" w:sz="4" w:space="0" w:color="auto"/>
              <w:right w:val="single" w:sz="4" w:space="0" w:color="auto"/>
            </w:tcBorders>
            <w:noWrap/>
            <w:vAlign w:val="center"/>
          </w:tcPr>
          <w:p w14:paraId="71B2D847"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10</w:t>
            </w:r>
          </w:p>
        </w:tc>
        <w:tc>
          <w:tcPr>
            <w:tcW w:w="1474" w:type="dxa"/>
            <w:tcBorders>
              <w:top w:val="single" w:sz="4" w:space="0" w:color="auto"/>
              <w:left w:val="nil"/>
              <w:bottom w:val="single" w:sz="4" w:space="0" w:color="auto"/>
              <w:right w:val="single" w:sz="4" w:space="0" w:color="auto"/>
            </w:tcBorders>
            <w:vAlign w:val="center"/>
          </w:tcPr>
          <w:p w14:paraId="752016AC"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КОРМОПРОИЗВОДСТВО</w:t>
            </w:r>
          </w:p>
          <w:p w14:paraId="6B12C07D"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5 в полуг.</w:t>
            </w:r>
          </w:p>
        </w:tc>
        <w:tc>
          <w:tcPr>
            <w:tcW w:w="990" w:type="dxa"/>
            <w:tcBorders>
              <w:top w:val="single" w:sz="4" w:space="0" w:color="auto"/>
              <w:left w:val="nil"/>
              <w:bottom w:val="single" w:sz="4" w:space="0" w:color="auto"/>
              <w:right w:val="single" w:sz="4" w:space="0" w:color="auto"/>
            </w:tcBorders>
            <w:vAlign w:val="center"/>
          </w:tcPr>
          <w:p w14:paraId="496F6CED"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58.14.19.000</w:t>
            </w:r>
          </w:p>
        </w:tc>
        <w:tc>
          <w:tcPr>
            <w:tcW w:w="737" w:type="dxa"/>
            <w:tcBorders>
              <w:top w:val="single" w:sz="4" w:space="0" w:color="auto"/>
              <w:left w:val="single" w:sz="4" w:space="0" w:color="auto"/>
              <w:bottom w:val="single" w:sz="4" w:space="0" w:color="auto"/>
              <w:right w:val="single" w:sz="4" w:space="0" w:color="auto"/>
            </w:tcBorders>
            <w:vAlign w:val="center"/>
          </w:tcPr>
          <w:p w14:paraId="52B2A121"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Компл</w:t>
            </w:r>
          </w:p>
        </w:tc>
        <w:tc>
          <w:tcPr>
            <w:tcW w:w="696" w:type="dxa"/>
            <w:tcBorders>
              <w:top w:val="single" w:sz="4" w:space="0" w:color="auto"/>
              <w:left w:val="nil"/>
              <w:bottom w:val="single" w:sz="4" w:space="0" w:color="auto"/>
              <w:right w:val="single" w:sz="4" w:space="0" w:color="auto"/>
            </w:tcBorders>
            <w:vAlign w:val="center"/>
          </w:tcPr>
          <w:p w14:paraId="29DC5172"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1</w:t>
            </w:r>
          </w:p>
        </w:tc>
      </w:tr>
      <w:tr w:rsidR="003844CB" w:rsidRPr="003844CB" w14:paraId="0E76AC82" w14:textId="77777777" w:rsidTr="003844CB">
        <w:trPr>
          <w:trHeight w:val="593"/>
        </w:trPr>
        <w:tc>
          <w:tcPr>
            <w:tcW w:w="454" w:type="dxa"/>
            <w:tcBorders>
              <w:top w:val="single" w:sz="4" w:space="0" w:color="auto"/>
              <w:left w:val="single" w:sz="4" w:space="0" w:color="auto"/>
              <w:bottom w:val="single" w:sz="4" w:space="0" w:color="auto"/>
              <w:right w:val="single" w:sz="4" w:space="0" w:color="auto"/>
            </w:tcBorders>
            <w:noWrap/>
            <w:vAlign w:val="center"/>
          </w:tcPr>
          <w:p w14:paraId="595BD0C1"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11</w:t>
            </w:r>
          </w:p>
        </w:tc>
        <w:tc>
          <w:tcPr>
            <w:tcW w:w="1474" w:type="dxa"/>
            <w:tcBorders>
              <w:top w:val="single" w:sz="4" w:space="0" w:color="auto"/>
              <w:left w:val="nil"/>
              <w:bottom w:val="single" w:sz="4" w:space="0" w:color="auto"/>
              <w:right w:val="single" w:sz="4" w:space="0" w:color="auto"/>
            </w:tcBorders>
            <w:vAlign w:val="center"/>
          </w:tcPr>
          <w:p w14:paraId="32644F0F"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НАШ БЕЛГОРОД</w:t>
            </w:r>
          </w:p>
          <w:p w14:paraId="4D39CF36"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27 в полуг</w:t>
            </w:r>
          </w:p>
        </w:tc>
        <w:tc>
          <w:tcPr>
            <w:tcW w:w="990" w:type="dxa"/>
            <w:tcBorders>
              <w:top w:val="single" w:sz="4" w:space="0" w:color="auto"/>
              <w:left w:val="nil"/>
              <w:bottom w:val="single" w:sz="4" w:space="0" w:color="auto"/>
              <w:right w:val="single" w:sz="4" w:space="0" w:color="auto"/>
            </w:tcBorders>
            <w:vAlign w:val="center"/>
          </w:tcPr>
          <w:p w14:paraId="3DCF1F83"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58.14.19.000</w:t>
            </w:r>
          </w:p>
        </w:tc>
        <w:tc>
          <w:tcPr>
            <w:tcW w:w="737" w:type="dxa"/>
            <w:tcBorders>
              <w:top w:val="single" w:sz="4" w:space="0" w:color="auto"/>
              <w:left w:val="single" w:sz="4" w:space="0" w:color="auto"/>
              <w:bottom w:val="single" w:sz="4" w:space="0" w:color="auto"/>
              <w:right w:val="single" w:sz="4" w:space="0" w:color="auto"/>
            </w:tcBorders>
            <w:vAlign w:val="center"/>
          </w:tcPr>
          <w:p w14:paraId="4DF8B6B6"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Компл</w:t>
            </w:r>
          </w:p>
        </w:tc>
        <w:tc>
          <w:tcPr>
            <w:tcW w:w="696" w:type="dxa"/>
            <w:tcBorders>
              <w:top w:val="single" w:sz="4" w:space="0" w:color="auto"/>
              <w:left w:val="nil"/>
              <w:bottom w:val="single" w:sz="4" w:space="0" w:color="auto"/>
              <w:right w:val="single" w:sz="4" w:space="0" w:color="auto"/>
            </w:tcBorders>
            <w:vAlign w:val="center"/>
          </w:tcPr>
          <w:p w14:paraId="598640F4"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1</w:t>
            </w:r>
          </w:p>
        </w:tc>
      </w:tr>
      <w:tr w:rsidR="003844CB" w:rsidRPr="003844CB" w14:paraId="5FFF0F12" w14:textId="77777777" w:rsidTr="003844CB">
        <w:trPr>
          <w:trHeight w:val="593"/>
        </w:trPr>
        <w:tc>
          <w:tcPr>
            <w:tcW w:w="454" w:type="dxa"/>
            <w:tcBorders>
              <w:top w:val="single" w:sz="4" w:space="0" w:color="auto"/>
              <w:left w:val="single" w:sz="4" w:space="0" w:color="auto"/>
              <w:bottom w:val="single" w:sz="4" w:space="0" w:color="auto"/>
              <w:right w:val="single" w:sz="4" w:space="0" w:color="auto"/>
            </w:tcBorders>
            <w:noWrap/>
            <w:vAlign w:val="center"/>
          </w:tcPr>
          <w:p w14:paraId="79C49EDC"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12</w:t>
            </w:r>
          </w:p>
        </w:tc>
        <w:tc>
          <w:tcPr>
            <w:tcW w:w="1474" w:type="dxa"/>
            <w:tcBorders>
              <w:top w:val="single" w:sz="4" w:space="0" w:color="auto"/>
              <w:left w:val="nil"/>
              <w:bottom w:val="single" w:sz="4" w:space="0" w:color="auto"/>
              <w:right w:val="single" w:sz="4" w:space="0" w:color="auto"/>
            </w:tcBorders>
            <w:vAlign w:val="center"/>
          </w:tcPr>
          <w:p w14:paraId="070F6180"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САХАРНАЯ СВЕКЛА</w:t>
            </w:r>
          </w:p>
          <w:p w14:paraId="741C1D79"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5 в полуг.</w:t>
            </w:r>
          </w:p>
        </w:tc>
        <w:tc>
          <w:tcPr>
            <w:tcW w:w="990" w:type="dxa"/>
            <w:tcBorders>
              <w:top w:val="single" w:sz="4" w:space="0" w:color="auto"/>
              <w:left w:val="nil"/>
              <w:bottom w:val="single" w:sz="4" w:space="0" w:color="auto"/>
              <w:right w:val="single" w:sz="4" w:space="0" w:color="auto"/>
            </w:tcBorders>
            <w:vAlign w:val="center"/>
          </w:tcPr>
          <w:p w14:paraId="75A3B113"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58.14.19.000</w:t>
            </w:r>
          </w:p>
        </w:tc>
        <w:tc>
          <w:tcPr>
            <w:tcW w:w="737" w:type="dxa"/>
            <w:tcBorders>
              <w:top w:val="single" w:sz="4" w:space="0" w:color="auto"/>
              <w:left w:val="single" w:sz="4" w:space="0" w:color="auto"/>
              <w:bottom w:val="single" w:sz="4" w:space="0" w:color="auto"/>
              <w:right w:val="single" w:sz="4" w:space="0" w:color="auto"/>
            </w:tcBorders>
            <w:vAlign w:val="center"/>
          </w:tcPr>
          <w:p w14:paraId="23CD2B80"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Компл</w:t>
            </w:r>
          </w:p>
        </w:tc>
        <w:tc>
          <w:tcPr>
            <w:tcW w:w="696" w:type="dxa"/>
            <w:tcBorders>
              <w:top w:val="single" w:sz="4" w:space="0" w:color="auto"/>
              <w:left w:val="nil"/>
              <w:bottom w:val="single" w:sz="4" w:space="0" w:color="auto"/>
              <w:right w:val="single" w:sz="4" w:space="0" w:color="auto"/>
            </w:tcBorders>
            <w:vAlign w:val="center"/>
          </w:tcPr>
          <w:p w14:paraId="110AA23F"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1</w:t>
            </w:r>
          </w:p>
        </w:tc>
      </w:tr>
      <w:tr w:rsidR="003844CB" w:rsidRPr="003844CB" w14:paraId="60815FE3" w14:textId="77777777" w:rsidTr="003844CB">
        <w:trPr>
          <w:trHeight w:val="593"/>
        </w:trPr>
        <w:tc>
          <w:tcPr>
            <w:tcW w:w="454" w:type="dxa"/>
            <w:tcBorders>
              <w:top w:val="single" w:sz="4" w:space="0" w:color="auto"/>
              <w:left w:val="single" w:sz="4" w:space="0" w:color="auto"/>
              <w:bottom w:val="single" w:sz="4" w:space="0" w:color="auto"/>
              <w:right w:val="single" w:sz="4" w:space="0" w:color="auto"/>
            </w:tcBorders>
            <w:noWrap/>
            <w:vAlign w:val="center"/>
          </w:tcPr>
          <w:p w14:paraId="56F20A9E"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13</w:t>
            </w:r>
          </w:p>
        </w:tc>
        <w:tc>
          <w:tcPr>
            <w:tcW w:w="1474" w:type="dxa"/>
            <w:tcBorders>
              <w:top w:val="single" w:sz="4" w:space="0" w:color="auto"/>
              <w:left w:val="nil"/>
              <w:bottom w:val="single" w:sz="4" w:space="0" w:color="auto"/>
              <w:right w:val="single" w:sz="4" w:space="0" w:color="auto"/>
            </w:tcBorders>
            <w:vAlign w:val="center"/>
          </w:tcPr>
          <w:p w14:paraId="1E8E2A83"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СЕЛЬСКАЯ ЖИЗНЬ</w:t>
            </w:r>
          </w:p>
          <w:p w14:paraId="4F01B8A2"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25 в полуг.</w:t>
            </w:r>
          </w:p>
        </w:tc>
        <w:tc>
          <w:tcPr>
            <w:tcW w:w="990" w:type="dxa"/>
            <w:tcBorders>
              <w:top w:val="single" w:sz="4" w:space="0" w:color="auto"/>
              <w:left w:val="nil"/>
              <w:bottom w:val="single" w:sz="4" w:space="0" w:color="auto"/>
              <w:right w:val="single" w:sz="4" w:space="0" w:color="auto"/>
            </w:tcBorders>
            <w:vAlign w:val="center"/>
          </w:tcPr>
          <w:p w14:paraId="1014FEEA"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58.14.19.000</w:t>
            </w:r>
          </w:p>
        </w:tc>
        <w:tc>
          <w:tcPr>
            <w:tcW w:w="737" w:type="dxa"/>
            <w:tcBorders>
              <w:top w:val="single" w:sz="4" w:space="0" w:color="auto"/>
              <w:left w:val="single" w:sz="4" w:space="0" w:color="auto"/>
              <w:bottom w:val="single" w:sz="4" w:space="0" w:color="auto"/>
              <w:right w:val="single" w:sz="4" w:space="0" w:color="auto"/>
            </w:tcBorders>
            <w:vAlign w:val="center"/>
          </w:tcPr>
          <w:p w14:paraId="1084053E"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Компл</w:t>
            </w:r>
          </w:p>
        </w:tc>
        <w:tc>
          <w:tcPr>
            <w:tcW w:w="696" w:type="dxa"/>
            <w:tcBorders>
              <w:top w:val="single" w:sz="4" w:space="0" w:color="auto"/>
              <w:left w:val="nil"/>
              <w:bottom w:val="single" w:sz="4" w:space="0" w:color="auto"/>
              <w:right w:val="single" w:sz="4" w:space="0" w:color="auto"/>
            </w:tcBorders>
            <w:vAlign w:val="center"/>
          </w:tcPr>
          <w:p w14:paraId="33C9D1C6"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1</w:t>
            </w:r>
          </w:p>
        </w:tc>
      </w:tr>
      <w:tr w:rsidR="003844CB" w:rsidRPr="003844CB" w14:paraId="315193D6" w14:textId="77777777" w:rsidTr="003844CB">
        <w:trPr>
          <w:trHeight w:val="593"/>
        </w:trPr>
        <w:tc>
          <w:tcPr>
            <w:tcW w:w="454" w:type="dxa"/>
            <w:tcBorders>
              <w:top w:val="single" w:sz="4" w:space="0" w:color="auto"/>
              <w:left w:val="single" w:sz="4" w:space="0" w:color="auto"/>
              <w:bottom w:val="single" w:sz="4" w:space="0" w:color="auto"/>
              <w:right w:val="single" w:sz="4" w:space="0" w:color="auto"/>
            </w:tcBorders>
            <w:noWrap/>
            <w:vAlign w:val="center"/>
          </w:tcPr>
          <w:p w14:paraId="5E4861D4"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14</w:t>
            </w:r>
          </w:p>
        </w:tc>
        <w:tc>
          <w:tcPr>
            <w:tcW w:w="1474" w:type="dxa"/>
            <w:tcBorders>
              <w:top w:val="single" w:sz="4" w:space="0" w:color="auto"/>
              <w:left w:val="nil"/>
              <w:bottom w:val="single" w:sz="4" w:space="0" w:color="auto"/>
              <w:right w:val="single" w:sz="4" w:space="0" w:color="auto"/>
            </w:tcBorders>
            <w:vAlign w:val="center"/>
          </w:tcPr>
          <w:p w14:paraId="19DDDE1B"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ЯСНЫЙ КЛЮЧ</w:t>
            </w:r>
          </w:p>
          <w:p w14:paraId="6F9E6E59"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27 в полуг.</w:t>
            </w:r>
          </w:p>
        </w:tc>
        <w:tc>
          <w:tcPr>
            <w:tcW w:w="990" w:type="dxa"/>
            <w:tcBorders>
              <w:top w:val="single" w:sz="4" w:space="0" w:color="auto"/>
              <w:left w:val="nil"/>
              <w:bottom w:val="single" w:sz="4" w:space="0" w:color="auto"/>
              <w:right w:val="single" w:sz="4" w:space="0" w:color="auto"/>
            </w:tcBorders>
            <w:vAlign w:val="center"/>
          </w:tcPr>
          <w:p w14:paraId="2BFC438B"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58.14.19.000</w:t>
            </w:r>
          </w:p>
        </w:tc>
        <w:tc>
          <w:tcPr>
            <w:tcW w:w="737" w:type="dxa"/>
            <w:tcBorders>
              <w:top w:val="single" w:sz="4" w:space="0" w:color="auto"/>
              <w:left w:val="single" w:sz="4" w:space="0" w:color="auto"/>
              <w:bottom w:val="single" w:sz="4" w:space="0" w:color="auto"/>
              <w:right w:val="single" w:sz="4" w:space="0" w:color="auto"/>
            </w:tcBorders>
            <w:vAlign w:val="center"/>
          </w:tcPr>
          <w:p w14:paraId="07B8050A" w14:textId="77777777" w:rsidR="003844CB" w:rsidRPr="003844CB" w:rsidRDefault="003844CB" w:rsidP="003844CB">
            <w:pPr>
              <w:spacing w:after="0" w:line="240"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Компл</w:t>
            </w:r>
          </w:p>
        </w:tc>
        <w:tc>
          <w:tcPr>
            <w:tcW w:w="696" w:type="dxa"/>
            <w:tcBorders>
              <w:top w:val="single" w:sz="4" w:space="0" w:color="auto"/>
              <w:left w:val="nil"/>
              <w:bottom w:val="single" w:sz="4" w:space="0" w:color="auto"/>
              <w:right w:val="single" w:sz="4" w:space="0" w:color="auto"/>
            </w:tcBorders>
            <w:vAlign w:val="center"/>
          </w:tcPr>
          <w:p w14:paraId="39A6066F" w14:textId="77777777" w:rsidR="003844CB" w:rsidRPr="003844CB" w:rsidRDefault="003844CB" w:rsidP="003844CB">
            <w:pPr>
              <w:spacing w:after="200" w:line="276" w:lineRule="auto"/>
              <w:jc w:val="center"/>
              <w:rPr>
                <w:rFonts w:ascii="Times New Roman" w:eastAsia="Times New Roman" w:hAnsi="Times New Roman" w:cs="Times New Roman"/>
                <w:sz w:val="18"/>
                <w:szCs w:val="18"/>
                <w:lang w:eastAsia="ru-RU"/>
              </w:rPr>
            </w:pPr>
            <w:r w:rsidRPr="003844CB">
              <w:rPr>
                <w:rFonts w:ascii="Times New Roman" w:eastAsia="Times New Roman" w:hAnsi="Times New Roman" w:cs="Times New Roman"/>
                <w:sz w:val="18"/>
                <w:szCs w:val="18"/>
                <w:lang w:eastAsia="ru-RU"/>
              </w:rPr>
              <w:t>1</w:t>
            </w:r>
          </w:p>
        </w:tc>
      </w:tr>
    </w:tbl>
    <w:p w14:paraId="26A0B4A5" w14:textId="77777777" w:rsidR="009F09DD" w:rsidRDefault="009F09DD" w:rsidP="00FA3A0E">
      <w:pPr>
        <w:spacing w:after="0" w:line="240" w:lineRule="auto"/>
        <w:jc w:val="both"/>
        <w:rPr>
          <w:rFonts w:ascii="Times New Roman" w:hAnsi="Times New Roman" w:cs="Times New Roman"/>
          <w:sz w:val="20"/>
          <w:szCs w:val="20"/>
        </w:rPr>
      </w:pPr>
    </w:p>
    <w:p w14:paraId="7E3EDE00" w14:textId="77777777" w:rsidR="009F09DD" w:rsidRDefault="009F09DD" w:rsidP="00FA3A0E">
      <w:pPr>
        <w:spacing w:after="0" w:line="240" w:lineRule="auto"/>
        <w:jc w:val="both"/>
        <w:rPr>
          <w:rFonts w:ascii="Times New Roman" w:hAnsi="Times New Roman" w:cs="Times New Roman"/>
          <w:sz w:val="20"/>
          <w:szCs w:val="20"/>
        </w:rPr>
      </w:pPr>
    </w:p>
    <w:p w14:paraId="4CD7B1D1" w14:textId="77777777" w:rsidR="009F09DD" w:rsidRPr="00FA3A0E" w:rsidRDefault="009F09DD" w:rsidP="00FA3A0E">
      <w:pPr>
        <w:spacing w:after="0" w:line="240" w:lineRule="auto"/>
        <w:jc w:val="both"/>
        <w:rPr>
          <w:rFonts w:ascii="Times New Roman" w:hAnsi="Times New Roman" w:cs="Times New Roman"/>
          <w:sz w:val="20"/>
          <w:szCs w:val="20"/>
        </w:rPr>
      </w:pPr>
    </w:p>
    <w:p w14:paraId="09CD76AC" w14:textId="77777777" w:rsidR="00F75D04" w:rsidRPr="00FA3A0E" w:rsidRDefault="00F75D04" w:rsidP="00FA3A0E">
      <w:pPr>
        <w:spacing w:after="0" w:line="240" w:lineRule="auto"/>
        <w:jc w:val="both"/>
        <w:rPr>
          <w:rFonts w:ascii="Times New Roman" w:eastAsia="Times New Roman" w:hAnsi="Times New Roman" w:cs="Times New Roman"/>
          <w:b/>
          <w:bCs/>
          <w:sz w:val="20"/>
          <w:szCs w:val="20"/>
        </w:rPr>
      </w:pPr>
    </w:p>
    <w:p w14:paraId="64922C10" w14:textId="75A7E637" w:rsidR="005F6B3D" w:rsidRDefault="00FA3A0E" w:rsidP="00FA3A0E">
      <w:pPr>
        <w:spacing w:line="240" w:lineRule="auto"/>
        <w:jc w:val="both"/>
        <w:rPr>
          <w:rFonts w:ascii="Times New Roman" w:hAnsi="Times New Roman" w:cs="Times New Roman"/>
          <w:b/>
          <w:bCs/>
          <w:sz w:val="20"/>
          <w:szCs w:val="20"/>
        </w:rPr>
      </w:pPr>
      <w:r w:rsidRPr="00FA3A0E">
        <w:rPr>
          <w:rFonts w:ascii="Times New Roman" w:hAnsi="Times New Roman" w:cs="Times New Roman"/>
          <w:b/>
          <w:sz w:val="20"/>
          <w:szCs w:val="20"/>
        </w:rPr>
        <w:t>Ц</w:t>
      </w:r>
      <w:r w:rsidR="004A4DC5" w:rsidRPr="00FA3A0E">
        <w:rPr>
          <w:rFonts w:ascii="Times New Roman" w:hAnsi="Times New Roman" w:cs="Times New Roman"/>
          <w:b/>
          <w:sz w:val="20"/>
          <w:szCs w:val="20"/>
        </w:rPr>
        <w:t xml:space="preserve">ена Контракта составляет </w:t>
      </w:r>
      <w:r w:rsidR="00BC6A2D">
        <w:rPr>
          <w:rFonts w:ascii="Times New Roman" w:hAnsi="Times New Roman" w:cs="Times New Roman"/>
          <w:b/>
          <w:sz w:val="20"/>
          <w:szCs w:val="20"/>
        </w:rPr>
        <w:t>_____</w:t>
      </w:r>
      <w:r w:rsidR="00E2126C">
        <w:rPr>
          <w:rFonts w:ascii="Times New Roman" w:hAnsi="Times New Roman" w:cs="Times New Roman"/>
          <w:b/>
          <w:bCs/>
          <w:sz w:val="20"/>
          <w:szCs w:val="20"/>
        </w:rPr>
        <w:t>копе</w:t>
      </w:r>
      <w:r w:rsidR="009079CA">
        <w:rPr>
          <w:rFonts w:ascii="Times New Roman" w:hAnsi="Times New Roman" w:cs="Times New Roman"/>
          <w:b/>
          <w:bCs/>
          <w:sz w:val="20"/>
          <w:szCs w:val="20"/>
        </w:rPr>
        <w:t>ек</w:t>
      </w:r>
      <w:r w:rsidR="005F6B3D">
        <w:rPr>
          <w:rFonts w:ascii="Times New Roman" w:hAnsi="Times New Roman" w:cs="Times New Roman"/>
          <w:b/>
          <w:bCs/>
          <w:sz w:val="20"/>
          <w:szCs w:val="20"/>
        </w:rPr>
        <w:t xml:space="preserve"> </w:t>
      </w:r>
      <w:r w:rsidR="00867DAB">
        <w:rPr>
          <w:rFonts w:ascii="Times New Roman" w:hAnsi="Times New Roman" w:cs="Times New Roman"/>
          <w:b/>
          <w:bCs/>
          <w:sz w:val="20"/>
          <w:szCs w:val="20"/>
        </w:rPr>
        <w:t xml:space="preserve">с </w:t>
      </w:r>
    </w:p>
    <w:p w14:paraId="2A4E4C7F" w14:textId="1186B7BA" w:rsidR="00F75D04" w:rsidRPr="00FA3A0E" w:rsidRDefault="00867DAB" w:rsidP="00FA3A0E">
      <w:pPr>
        <w:spacing w:line="240" w:lineRule="auto"/>
        <w:jc w:val="both"/>
        <w:rPr>
          <w:rFonts w:ascii="Times New Roman" w:hAnsi="Times New Roman" w:cs="Times New Roman"/>
          <w:sz w:val="20"/>
          <w:szCs w:val="20"/>
        </w:rPr>
      </w:pPr>
      <w:r>
        <w:rPr>
          <w:rFonts w:ascii="Times New Roman" w:hAnsi="Times New Roman" w:cs="Times New Roman"/>
          <w:b/>
          <w:bCs/>
          <w:sz w:val="20"/>
          <w:szCs w:val="20"/>
        </w:rPr>
        <w:t>НДС</w:t>
      </w:r>
      <w:r w:rsidR="005F6B3D">
        <w:rPr>
          <w:rFonts w:ascii="Times New Roman" w:hAnsi="Times New Roman" w:cs="Times New Roman"/>
          <w:b/>
          <w:bCs/>
          <w:sz w:val="20"/>
          <w:szCs w:val="20"/>
        </w:rPr>
        <w:t xml:space="preserve">- </w:t>
      </w:r>
      <w:r w:rsidR="00BC6A2D">
        <w:rPr>
          <w:rFonts w:ascii="Times New Roman" w:hAnsi="Times New Roman" w:cs="Times New Roman"/>
          <w:b/>
          <w:bCs/>
          <w:sz w:val="20"/>
          <w:szCs w:val="20"/>
        </w:rPr>
        <w:t>___</w:t>
      </w:r>
      <w:r w:rsidR="00FE36CE">
        <w:rPr>
          <w:rFonts w:ascii="Times New Roman" w:hAnsi="Times New Roman" w:cs="Times New Roman"/>
          <w:b/>
          <w:bCs/>
          <w:sz w:val="20"/>
          <w:szCs w:val="20"/>
        </w:rPr>
        <w:t>.</w:t>
      </w:r>
    </w:p>
    <w:p w14:paraId="4B7034AF" w14:textId="68B963B6" w:rsidR="00F75D04" w:rsidRDefault="00F75D04" w:rsidP="00662FFF">
      <w:pPr>
        <w:spacing w:line="240" w:lineRule="auto"/>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4704"/>
        <w:gridCol w:w="4641"/>
      </w:tblGrid>
      <w:tr w:rsidR="00662FFF" w14:paraId="40BB34AC" w14:textId="77777777" w:rsidTr="00662FFF">
        <w:tc>
          <w:tcPr>
            <w:tcW w:w="4785" w:type="dxa"/>
          </w:tcPr>
          <w:p w14:paraId="058C74FF" w14:textId="77777777" w:rsidR="00662FFF" w:rsidRDefault="00662FFF" w:rsidP="00662FFF">
            <w:pPr>
              <w:jc w:val="both"/>
              <w:rPr>
                <w:sz w:val="24"/>
                <w:szCs w:val="24"/>
              </w:rPr>
            </w:pPr>
          </w:p>
          <w:p w14:paraId="318B4D44" w14:textId="77777777" w:rsidR="00662FFF" w:rsidRPr="008B6EAC" w:rsidRDefault="00662FFF" w:rsidP="00662FF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w:t>
            </w:r>
            <w:r w:rsidRPr="008B6EAC">
              <w:rPr>
                <w:rFonts w:ascii="Times New Roman" w:eastAsia="Times New Roman" w:hAnsi="Times New Roman" w:cs="Times New Roman"/>
                <w:sz w:val="20"/>
                <w:szCs w:val="20"/>
                <w:lang w:eastAsia="ru-RU"/>
              </w:rPr>
              <w:t xml:space="preserve">_________ </w:t>
            </w:r>
            <w:r w:rsidRPr="008B6EAC">
              <w:rPr>
                <w:rFonts w:ascii="Times New Roman" w:eastAsia="Times New Roman" w:hAnsi="Times New Roman" w:cs="Times New Roman"/>
                <w:b/>
                <w:bCs/>
                <w:sz w:val="20"/>
                <w:szCs w:val="20"/>
                <w:lang w:val="ru" w:eastAsia="ru-RU"/>
              </w:rPr>
              <w:t>Тютюнов С.И.</w:t>
            </w:r>
          </w:p>
          <w:p w14:paraId="2382285B" w14:textId="77777777" w:rsidR="00662FFF" w:rsidRDefault="00662FFF" w:rsidP="00662FFF">
            <w:pPr>
              <w:jc w:val="both"/>
              <w:rPr>
                <w:sz w:val="24"/>
                <w:szCs w:val="24"/>
              </w:rPr>
            </w:pPr>
          </w:p>
          <w:p w14:paraId="73D1E8C4" w14:textId="78710964" w:rsidR="00662FFF" w:rsidRDefault="00662FFF" w:rsidP="00662FFF">
            <w:pPr>
              <w:jc w:val="both"/>
              <w:rPr>
                <w:sz w:val="24"/>
                <w:szCs w:val="24"/>
              </w:rPr>
            </w:pPr>
          </w:p>
        </w:tc>
        <w:tc>
          <w:tcPr>
            <w:tcW w:w="4786" w:type="dxa"/>
          </w:tcPr>
          <w:p w14:paraId="77EB86B6" w14:textId="77777777" w:rsidR="00662FFF" w:rsidRDefault="00662FFF" w:rsidP="00662FFF">
            <w:pPr>
              <w:jc w:val="both"/>
              <w:rPr>
                <w:sz w:val="24"/>
                <w:szCs w:val="24"/>
              </w:rPr>
            </w:pPr>
          </w:p>
          <w:p w14:paraId="56DB93A0" w14:textId="45F483C5" w:rsidR="00662FFF" w:rsidRPr="00662FFF" w:rsidRDefault="00662FFF" w:rsidP="00662FFF">
            <w:pPr>
              <w:jc w:val="both"/>
              <w:rPr>
                <w:rFonts w:ascii="Times New Roman" w:hAnsi="Times New Roman" w:cs="Times New Roman"/>
                <w:b/>
                <w:sz w:val="20"/>
                <w:szCs w:val="20"/>
              </w:rPr>
            </w:pPr>
          </w:p>
        </w:tc>
      </w:tr>
    </w:tbl>
    <w:p w14:paraId="3882ED82" w14:textId="77777777" w:rsidR="00662FFF" w:rsidRPr="00F75D04" w:rsidRDefault="00662FFF" w:rsidP="00662FFF">
      <w:pPr>
        <w:spacing w:line="240" w:lineRule="auto"/>
        <w:jc w:val="both"/>
        <w:rPr>
          <w:sz w:val="24"/>
          <w:szCs w:val="24"/>
        </w:rPr>
      </w:pPr>
    </w:p>
    <w:sectPr w:rsidR="00662FFF" w:rsidRPr="00F75D04" w:rsidSect="0012025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EAB5F" w14:textId="77777777" w:rsidR="00AC4FA9" w:rsidRDefault="00AC4FA9" w:rsidP="0056537B">
      <w:pPr>
        <w:spacing w:after="0" w:line="240" w:lineRule="auto"/>
      </w:pPr>
      <w:r>
        <w:separator/>
      </w:r>
    </w:p>
  </w:endnote>
  <w:endnote w:type="continuationSeparator" w:id="0">
    <w:p w14:paraId="02EA82C9" w14:textId="77777777" w:rsidR="00AC4FA9" w:rsidRDefault="00AC4FA9" w:rsidP="0056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92DF9" w14:textId="77777777" w:rsidR="00AC4FA9" w:rsidRDefault="00AC4FA9" w:rsidP="0056537B">
      <w:pPr>
        <w:spacing w:after="0" w:line="240" w:lineRule="auto"/>
      </w:pPr>
      <w:r>
        <w:separator/>
      </w:r>
    </w:p>
  </w:footnote>
  <w:footnote w:type="continuationSeparator" w:id="0">
    <w:p w14:paraId="421EB9B7" w14:textId="77777777" w:rsidR="00AC4FA9" w:rsidRDefault="00AC4FA9" w:rsidP="00565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A0A28"/>
    <w:multiLevelType w:val="hybridMultilevel"/>
    <w:tmpl w:val="A70AC6D4"/>
    <w:lvl w:ilvl="0" w:tplc="13E6B93E">
      <w:start w:val="6"/>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1C7EA7"/>
    <w:multiLevelType w:val="multilevel"/>
    <w:tmpl w:val="1C8CA51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4152D1"/>
    <w:multiLevelType w:val="hybridMultilevel"/>
    <w:tmpl w:val="DFF8E512"/>
    <w:lvl w:ilvl="0" w:tplc="7D2C818A">
      <w:start w:val="4"/>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34810278"/>
    <w:multiLevelType w:val="multilevel"/>
    <w:tmpl w:val="639829D4"/>
    <w:lvl w:ilvl="0">
      <w:start w:val="1"/>
      <w:numFmt w:val="decimal"/>
      <w:lvlText w:val="%1."/>
      <w:lvlJc w:val="left"/>
      <w:pPr>
        <w:ind w:left="1069" w:hanging="360"/>
      </w:pPr>
      <w:rPr>
        <w:rFonts w:cs="Times New Roman" w:hint="default"/>
      </w:rPr>
    </w:lvl>
    <w:lvl w:ilvl="1">
      <w:start w:val="1"/>
      <w:numFmt w:val="decimal"/>
      <w:isLgl/>
      <w:lvlText w:val="%1.%2."/>
      <w:lvlJc w:val="left"/>
      <w:pPr>
        <w:ind w:left="1909" w:hanging="1200"/>
      </w:pPr>
      <w:rPr>
        <w:rFonts w:eastAsia="Times New Roman" w:hint="default"/>
        <w:color w:val="000000"/>
      </w:rPr>
    </w:lvl>
    <w:lvl w:ilvl="2">
      <w:start w:val="1"/>
      <w:numFmt w:val="decimal"/>
      <w:isLgl/>
      <w:lvlText w:val="%1.%2.%3."/>
      <w:lvlJc w:val="left"/>
      <w:pPr>
        <w:ind w:left="1909" w:hanging="1200"/>
      </w:pPr>
      <w:rPr>
        <w:rFonts w:eastAsia="Times New Roman" w:hint="default"/>
        <w:color w:val="000000"/>
      </w:rPr>
    </w:lvl>
    <w:lvl w:ilvl="3">
      <w:start w:val="1"/>
      <w:numFmt w:val="decimal"/>
      <w:isLgl/>
      <w:lvlText w:val="%1.%2.%3.%4."/>
      <w:lvlJc w:val="left"/>
      <w:pPr>
        <w:ind w:left="1909" w:hanging="1200"/>
      </w:pPr>
      <w:rPr>
        <w:rFonts w:eastAsia="Times New Roman" w:hint="default"/>
        <w:color w:val="000000"/>
      </w:rPr>
    </w:lvl>
    <w:lvl w:ilvl="4">
      <w:start w:val="1"/>
      <w:numFmt w:val="decimal"/>
      <w:isLgl/>
      <w:lvlText w:val="%1.%2.%3.%4.%5."/>
      <w:lvlJc w:val="left"/>
      <w:pPr>
        <w:ind w:left="1909" w:hanging="1200"/>
      </w:pPr>
      <w:rPr>
        <w:rFonts w:eastAsia="Times New Roman" w:hint="default"/>
        <w:color w:val="000000"/>
      </w:rPr>
    </w:lvl>
    <w:lvl w:ilvl="5">
      <w:start w:val="1"/>
      <w:numFmt w:val="decimal"/>
      <w:isLgl/>
      <w:lvlText w:val="%1.%2.%3.%4.%5.%6."/>
      <w:lvlJc w:val="left"/>
      <w:pPr>
        <w:ind w:left="1909" w:hanging="1200"/>
      </w:pPr>
      <w:rPr>
        <w:rFonts w:eastAsia="Times New Roman" w:hint="default"/>
        <w:color w:val="000000"/>
      </w:rPr>
    </w:lvl>
    <w:lvl w:ilvl="6">
      <w:start w:val="1"/>
      <w:numFmt w:val="decimal"/>
      <w:isLgl/>
      <w:lvlText w:val="%1.%2.%3.%4.%5.%6.%7."/>
      <w:lvlJc w:val="left"/>
      <w:pPr>
        <w:ind w:left="2149" w:hanging="1440"/>
      </w:pPr>
      <w:rPr>
        <w:rFonts w:eastAsia="Times New Roman" w:hint="default"/>
        <w:color w:val="000000"/>
      </w:rPr>
    </w:lvl>
    <w:lvl w:ilvl="7">
      <w:start w:val="1"/>
      <w:numFmt w:val="decimal"/>
      <w:isLgl/>
      <w:lvlText w:val="%1.%2.%3.%4.%5.%6.%7.%8."/>
      <w:lvlJc w:val="left"/>
      <w:pPr>
        <w:ind w:left="2149" w:hanging="1440"/>
      </w:pPr>
      <w:rPr>
        <w:rFonts w:eastAsia="Times New Roman" w:hint="default"/>
        <w:color w:val="000000"/>
      </w:rPr>
    </w:lvl>
    <w:lvl w:ilvl="8">
      <w:start w:val="1"/>
      <w:numFmt w:val="decimal"/>
      <w:isLgl/>
      <w:lvlText w:val="%1.%2.%3.%4.%5.%6.%7.%8.%9."/>
      <w:lvlJc w:val="left"/>
      <w:pPr>
        <w:ind w:left="2509" w:hanging="1800"/>
      </w:pPr>
      <w:rPr>
        <w:rFonts w:eastAsia="Times New Roman" w:hint="default"/>
        <w:color w:val="000000"/>
      </w:rPr>
    </w:lvl>
  </w:abstractNum>
  <w:abstractNum w:abstractNumId="4" w15:restartNumberingAfterBreak="0">
    <w:nsid w:val="430A1442"/>
    <w:multiLevelType w:val="multilevel"/>
    <w:tmpl w:val="CCC094E0"/>
    <w:lvl w:ilvl="0">
      <w:start w:val="6"/>
      <w:numFmt w:val="decimal"/>
      <w:lvlText w:val="%1."/>
      <w:lvlJc w:val="left"/>
      <w:pPr>
        <w:ind w:left="360" w:hanging="360"/>
      </w:pPr>
      <w:rPr>
        <w:rFonts w:hint="default"/>
      </w:rPr>
    </w:lvl>
    <w:lvl w:ilvl="1">
      <w:start w:val="1"/>
      <w:numFmt w:val="decimal"/>
      <w:lvlText w:val="%1.%2."/>
      <w:lvlJc w:val="left"/>
      <w:pPr>
        <w:ind w:left="1790" w:hanging="360"/>
      </w:pPr>
      <w:rPr>
        <w:rFonts w:hint="default"/>
        <w:lang w:val="ru-RU"/>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5" w15:restartNumberingAfterBreak="0">
    <w:nsid w:val="5E3D1C47"/>
    <w:multiLevelType w:val="hybridMultilevel"/>
    <w:tmpl w:val="E712460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5FD6AB2"/>
    <w:multiLevelType w:val="hybridMultilevel"/>
    <w:tmpl w:val="129EBF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68857C35"/>
    <w:multiLevelType w:val="hybridMultilevel"/>
    <w:tmpl w:val="56F2050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9414087"/>
    <w:multiLevelType w:val="hybridMultilevel"/>
    <w:tmpl w:val="56986548"/>
    <w:lvl w:ilvl="0" w:tplc="13E6B93E">
      <w:start w:val="6"/>
      <w:numFmt w:val="decimal"/>
      <w:lvlText w:val="%1."/>
      <w:lvlJc w:val="left"/>
      <w:pPr>
        <w:ind w:left="178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9" w15:restartNumberingAfterBreak="0">
    <w:nsid w:val="6BD93734"/>
    <w:multiLevelType w:val="hybridMultilevel"/>
    <w:tmpl w:val="2DF2F6D0"/>
    <w:lvl w:ilvl="0" w:tplc="AAE45C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C052E8D"/>
    <w:multiLevelType w:val="multilevel"/>
    <w:tmpl w:val="AE2C84A4"/>
    <w:lvl w:ilvl="0">
      <w:start w:val="6"/>
      <w:numFmt w:val="decimal"/>
      <w:lvlText w:val="%1."/>
      <w:lvlJc w:val="left"/>
      <w:pPr>
        <w:ind w:left="360" w:hanging="360"/>
      </w:pPr>
      <w:rPr>
        <w:rFonts w:hint="default"/>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num w:numId="1">
    <w:abstractNumId w:val="3"/>
  </w:num>
  <w:num w:numId="2">
    <w:abstractNumId w:val="7"/>
  </w:num>
  <w:num w:numId="3">
    <w:abstractNumId w:val="6"/>
  </w:num>
  <w:num w:numId="4">
    <w:abstractNumId w:val="9"/>
  </w:num>
  <w:num w:numId="5">
    <w:abstractNumId w:val="2"/>
  </w:num>
  <w:num w:numId="6">
    <w:abstractNumId w:val="4"/>
  </w:num>
  <w:num w:numId="7">
    <w:abstractNumId w:val="0"/>
  </w:num>
  <w:num w:numId="8">
    <w:abstractNumId w:val="8"/>
  </w:num>
  <w:num w:numId="9">
    <w:abstractNumId w:val="1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8F0"/>
    <w:rsid w:val="00044A8A"/>
    <w:rsid w:val="00073761"/>
    <w:rsid w:val="0008496E"/>
    <w:rsid w:val="000A0101"/>
    <w:rsid w:val="000A1739"/>
    <w:rsid w:val="000D11CB"/>
    <w:rsid w:val="00103CCA"/>
    <w:rsid w:val="0012025A"/>
    <w:rsid w:val="00125B91"/>
    <w:rsid w:val="00142ADD"/>
    <w:rsid w:val="00152EB3"/>
    <w:rsid w:val="0016312B"/>
    <w:rsid w:val="00174C34"/>
    <w:rsid w:val="001D79A2"/>
    <w:rsid w:val="001E71E8"/>
    <w:rsid w:val="00246F9B"/>
    <w:rsid w:val="00261C1E"/>
    <w:rsid w:val="00295BB8"/>
    <w:rsid w:val="002B406E"/>
    <w:rsid w:val="002E0788"/>
    <w:rsid w:val="002E1828"/>
    <w:rsid w:val="002F702A"/>
    <w:rsid w:val="002F708A"/>
    <w:rsid w:val="003136F9"/>
    <w:rsid w:val="00322C9D"/>
    <w:rsid w:val="00327B88"/>
    <w:rsid w:val="00342B4D"/>
    <w:rsid w:val="0036167E"/>
    <w:rsid w:val="003628B7"/>
    <w:rsid w:val="00373B1F"/>
    <w:rsid w:val="003834A6"/>
    <w:rsid w:val="003844CB"/>
    <w:rsid w:val="00384DEF"/>
    <w:rsid w:val="0038782A"/>
    <w:rsid w:val="003A0361"/>
    <w:rsid w:val="004072EA"/>
    <w:rsid w:val="0044371D"/>
    <w:rsid w:val="00454E38"/>
    <w:rsid w:val="00473026"/>
    <w:rsid w:val="0048643C"/>
    <w:rsid w:val="004A4DC5"/>
    <w:rsid w:val="004B58F3"/>
    <w:rsid w:val="004B5A6C"/>
    <w:rsid w:val="004C5527"/>
    <w:rsid w:val="004C553F"/>
    <w:rsid w:val="004D6166"/>
    <w:rsid w:val="005216C9"/>
    <w:rsid w:val="005230B0"/>
    <w:rsid w:val="005259F2"/>
    <w:rsid w:val="005607D6"/>
    <w:rsid w:val="0056537B"/>
    <w:rsid w:val="00580992"/>
    <w:rsid w:val="005828FC"/>
    <w:rsid w:val="0059591B"/>
    <w:rsid w:val="00596DC6"/>
    <w:rsid w:val="005A0502"/>
    <w:rsid w:val="005C2859"/>
    <w:rsid w:val="005D40A4"/>
    <w:rsid w:val="005F6B3D"/>
    <w:rsid w:val="005F7729"/>
    <w:rsid w:val="0063429A"/>
    <w:rsid w:val="00641977"/>
    <w:rsid w:val="00662FFF"/>
    <w:rsid w:val="00670DAE"/>
    <w:rsid w:val="00671BD7"/>
    <w:rsid w:val="006734FE"/>
    <w:rsid w:val="006B005E"/>
    <w:rsid w:val="006B26E6"/>
    <w:rsid w:val="006E4A24"/>
    <w:rsid w:val="006E6A26"/>
    <w:rsid w:val="00702FCA"/>
    <w:rsid w:val="007036D8"/>
    <w:rsid w:val="0071057F"/>
    <w:rsid w:val="00717F25"/>
    <w:rsid w:val="007230DD"/>
    <w:rsid w:val="00776B6F"/>
    <w:rsid w:val="007A632B"/>
    <w:rsid w:val="007B3695"/>
    <w:rsid w:val="007C0F4F"/>
    <w:rsid w:val="007C49AD"/>
    <w:rsid w:val="007D09B8"/>
    <w:rsid w:val="007D696A"/>
    <w:rsid w:val="007E44E0"/>
    <w:rsid w:val="00801C5B"/>
    <w:rsid w:val="00824B91"/>
    <w:rsid w:val="008514E5"/>
    <w:rsid w:val="00867DAB"/>
    <w:rsid w:val="008729AC"/>
    <w:rsid w:val="0088774F"/>
    <w:rsid w:val="00895ADB"/>
    <w:rsid w:val="008A2C76"/>
    <w:rsid w:val="008A5CA0"/>
    <w:rsid w:val="008A695E"/>
    <w:rsid w:val="008B6EAC"/>
    <w:rsid w:val="008C34DC"/>
    <w:rsid w:val="008C6D9A"/>
    <w:rsid w:val="008E2D20"/>
    <w:rsid w:val="00903C61"/>
    <w:rsid w:val="009079CA"/>
    <w:rsid w:val="00925AD4"/>
    <w:rsid w:val="00927C34"/>
    <w:rsid w:val="00932AAF"/>
    <w:rsid w:val="00937409"/>
    <w:rsid w:val="0094036A"/>
    <w:rsid w:val="009441D1"/>
    <w:rsid w:val="009525A7"/>
    <w:rsid w:val="0096118E"/>
    <w:rsid w:val="009774C4"/>
    <w:rsid w:val="009A0EDF"/>
    <w:rsid w:val="009C1D99"/>
    <w:rsid w:val="009C6C32"/>
    <w:rsid w:val="009D6C0C"/>
    <w:rsid w:val="009E4979"/>
    <w:rsid w:val="009F09DD"/>
    <w:rsid w:val="009F5A1A"/>
    <w:rsid w:val="00A00851"/>
    <w:rsid w:val="00A1605D"/>
    <w:rsid w:val="00A204BC"/>
    <w:rsid w:val="00A30456"/>
    <w:rsid w:val="00A32F97"/>
    <w:rsid w:val="00A52BB4"/>
    <w:rsid w:val="00A67613"/>
    <w:rsid w:val="00AC31D5"/>
    <w:rsid w:val="00AC4FA9"/>
    <w:rsid w:val="00AC7996"/>
    <w:rsid w:val="00AD0DA7"/>
    <w:rsid w:val="00AE21DB"/>
    <w:rsid w:val="00AE7ACC"/>
    <w:rsid w:val="00AF41E7"/>
    <w:rsid w:val="00B03E67"/>
    <w:rsid w:val="00B052B7"/>
    <w:rsid w:val="00B16A67"/>
    <w:rsid w:val="00B52358"/>
    <w:rsid w:val="00B54496"/>
    <w:rsid w:val="00BA72EC"/>
    <w:rsid w:val="00BA7DC0"/>
    <w:rsid w:val="00BA7F6D"/>
    <w:rsid w:val="00BC1C17"/>
    <w:rsid w:val="00BC6A2D"/>
    <w:rsid w:val="00BD2B3A"/>
    <w:rsid w:val="00C45DDC"/>
    <w:rsid w:val="00C55EA8"/>
    <w:rsid w:val="00C72F11"/>
    <w:rsid w:val="00C74AEA"/>
    <w:rsid w:val="00C75247"/>
    <w:rsid w:val="00CA5664"/>
    <w:rsid w:val="00CB28C7"/>
    <w:rsid w:val="00CB607D"/>
    <w:rsid w:val="00CE5A59"/>
    <w:rsid w:val="00CE5B53"/>
    <w:rsid w:val="00D02229"/>
    <w:rsid w:val="00D12435"/>
    <w:rsid w:val="00D136E4"/>
    <w:rsid w:val="00D2214E"/>
    <w:rsid w:val="00D24B5A"/>
    <w:rsid w:val="00D25249"/>
    <w:rsid w:val="00D41DCA"/>
    <w:rsid w:val="00D8318D"/>
    <w:rsid w:val="00D85953"/>
    <w:rsid w:val="00DA10B2"/>
    <w:rsid w:val="00DC3FF9"/>
    <w:rsid w:val="00DD1108"/>
    <w:rsid w:val="00E03C93"/>
    <w:rsid w:val="00E05B24"/>
    <w:rsid w:val="00E11EFD"/>
    <w:rsid w:val="00E2126C"/>
    <w:rsid w:val="00E22946"/>
    <w:rsid w:val="00E66119"/>
    <w:rsid w:val="00E6725D"/>
    <w:rsid w:val="00E803D5"/>
    <w:rsid w:val="00EA2117"/>
    <w:rsid w:val="00EB2016"/>
    <w:rsid w:val="00F1070A"/>
    <w:rsid w:val="00F10D32"/>
    <w:rsid w:val="00F15190"/>
    <w:rsid w:val="00F729B8"/>
    <w:rsid w:val="00F75D04"/>
    <w:rsid w:val="00F92895"/>
    <w:rsid w:val="00F958F0"/>
    <w:rsid w:val="00FA2641"/>
    <w:rsid w:val="00FA3A0E"/>
    <w:rsid w:val="00FA6375"/>
    <w:rsid w:val="00FD7CC8"/>
    <w:rsid w:val="00FE3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C5A7"/>
  <w15:docId w15:val="{4EF6F4A9-575C-43C9-9ECC-6E6372DB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D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4">
    <w:name w:val="Сетка таблицы4"/>
    <w:basedOn w:val="a1"/>
    <w:next w:val="a3"/>
    <w:uiPriority w:val="39"/>
    <w:rsid w:val="004A4D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A4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5A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5ADB"/>
    <w:rPr>
      <w:rFonts w:ascii="Tahoma" w:hAnsi="Tahoma" w:cs="Tahoma"/>
      <w:sz w:val="16"/>
      <w:szCs w:val="16"/>
    </w:rPr>
  </w:style>
  <w:style w:type="paragraph" w:styleId="a6">
    <w:name w:val="List Paragraph"/>
    <w:basedOn w:val="a"/>
    <w:uiPriority w:val="34"/>
    <w:qFormat/>
    <w:rsid w:val="00BC1C17"/>
    <w:pPr>
      <w:ind w:left="720"/>
      <w:contextualSpacing/>
    </w:pPr>
  </w:style>
  <w:style w:type="character" w:customStyle="1" w:styleId="a7">
    <w:name w:val="Другое_"/>
    <w:basedOn w:val="a0"/>
    <w:link w:val="a8"/>
    <w:uiPriority w:val="99"/>
    <w:rsid w:val="008A695E"/>
    <w:rPr>
      <w:rFonts w:ascii="Tahoma" w:hAnsi="Tahoma" w:cs="Tahoma"/>
      <w:shd w:val="clear" w:color="auto" w:fill="FFFFFF"/>
    </w:rPr>
  </w:style>
  <w:style w:type="paragraph" w:customStyle="1" w:styleId="a8">
    <w:name w:val="Другое"/>
    <w:basedOn w:val="a"/>
    <w:link w:val="a7"/>
    <w:uiPriority w:val="99"/>
    <w:rsid w:val="008A695E"/>
    <w:pPr>
      <w:shd w:val="clear" w:color="auto" w:fill="FFFFFF"/>
      <w:spacing w:after="0" w:line="240" w:lineRule="auto"/>
      <w:ind w:firstLine="220"/>
    </w:pPr>
    <w:rPr>
      <w:rFonts w:ascii="Tahoma" w:hAnsi="Tahoma" w:cs="Tahoma"/>
    </w:rPr>
  </w:style>
  <w:style w:type="paragraph" w:styleId="a9">
    <w:name w:val="Plain Text"/>
    <w:basedOn w:val="a"/>
    <w:link w:val="aa"/>
    <w:semiHidden/>
    <w:unhideWhenUsed/>
    <w:rsid w:val="00DC3FF9"/>
    <w:pPr>
      <w:spacing w:after="0" w:line="240" w:lineRule="auto"/>
    </w:pPr>
    <w:rPr>
      <w:rFonts w:ascii="Courier New" w:eastAsia="Times New Roman" w:hAnsi="Courier New" w:cs="Times New Roman"/>
      <w:sz w:val="20"/>
      <w:szCs w:val="20"/>
      <w:lang w:val="x-none" w:eastAsia="x-none"/>
    </w:rPr>
  </w:style>
  <w:style w:type="character" w:customStyle="1" w:styleId="aa">
    <w:name w:val="Текст Знак"/>
    <w:basedOn w:val="a0"/>
    <w:link w:val="a9"/>
    <w:semiHidden/>
    <w:rsid w:val="00DC3FF9"/>
    <w:rPr>
      <w:rFonts w:ascii="Courier New" w:eastAsia="Times New Roman" w:hAnsi="Courier New" w:cs="Times New Roman"/>
      <w:sz w:val="20"/>
      <w:szCs w:val="20"/>
      <w:lang w:val="x-none" w:eastAsia="x-none"/>
    </w:rPr>
  </w:style>
  <w:style w:type="paragraph" w:customStyle="1" w:styleId="Default">
    <w:name w:val="Default"/>
    <w:rsid w:val="00925AD4"/>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header"/>
    <w:basedOn w:val="a"/>
    <w:link w:val="ac"/>
    <w:uiPriority w:val="99"/>
    <w:unhideWhenUsed/>
    <w:rsid w:val="0056537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6537B"/>
  </w:style>
  <w:style w:type="paragraph" w:styleId="ad">
    <w:name w:val="footer"/>
    <w:basedOn w:val="a"/>
    <w:link w:val="ae"/>
    <w:uiPriority w:val="99"/>
    <w:unhideWhenUsed/>
    <w:rsid w:val="0056537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6537B"/>
  </w:style>
  <w:style w:type="character" w:styleId="af">
    <w:name w:val="Hyperlink"/>
    <w:basedOn w:val="a0"/>
    <w:uiPriority w:val="99"/>
    <w:unhideWhenUsed/>
    <w:rsid w:val="00662FFF"/>
    <w:rPr>
      <w:color w:val="0563C1" w:themeColor="hyperlink"/>
      <w:u w:val="single"/>
    </w:rPr>
  </w:style>
  <w:style w:type="paragraph" w:customStyle="1" w:styleId="LBScheduleBodytext">
    <w:name w:val="LB Schedule Body text"/>
    <w:basedOn w:val="a"/>
    <w:uiPriority w:val="99"/>
    <w:rsid w:val="00662FFF"/>
    <w:pPr>
      <w:spacing w:before="60" w:after="60" w:line="240" w:lineRule="auto"/>
    </w:pPr>
    <w:rPr>
      <w:rFonts w:ascii="Times New Roman" w:eastAsia="Times New Roman" w:hAnsi="Times New Roman" w:cs="Times New Roman"/>
      <w:sz w:val="24"/>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340339">
      <w:bodyDiv w:val="1"/>
      <w:marLeft w:val="0"/>
      <w:marRight w:val="0"/>
      <w:marTop w:val="0"/>
      <w:marBottom w:val="0"/>
      <w:divBdr>
        <w:top w:val="none" w:sz="0" w:space="0" w:color="auto"/>
        <w:left w:val="none" w:sz="0" w:space="0" w:color="auto"/>
        <w:bottom w:val="none" w:sz="0" w:space="0" w:color="auto"/>
        <w:right w:val="none" w:sz="0" w:space="0" w:color="auto"/>
      </w:divBdr>
    </w:div>
    <w:div w:id="1253930914">
      <w:bodyDiv w:val="1"/>
      <w:marLeft w:val="0"/>
      <w:marRight w:val="0"/>
      <w:marTop w:val="0"/>
      <w:marBottom w:val="0"/>
      <w:divBdr>
        <w:top w:val="none" w:sz="0" w:space="0" w:color="auto"/>
        <w:left w:val="none" w:sz="0" w:space="0" w:color="auto"/>
        <w:bottom w:val="none" w:sz="0" w:space="0" w:color="auto"/>
        <w:right w:val="none" w:sz="0" w:space="0" w:color="auto"/>
      </w:divBdr>
    </w:div>
    <w:div w:id="1448307625">
      <w:bodyDiv w:val="1"/>
      <w:marLeft w:val="0"/>
      <w:marRight w:val="0"/>
      <w:marTop w:val="0"/>
      <w:marBottom w:val="0"/>
      <w:divBdr>
        <w:top w:val="none" w:sz="0" w:space="0" w:color="auto"/>
        <w:left w:val="none" w:sz="0" w:space="0" w:color="auto"/>
        <w:bottom w:val="none" w:sz="0" w:space="0" w:color="auto"/>
        <w:right w:val="none" w:sz="0" w:space="0" w:color="auto"/>
      </w:divBdr>
    </w:div>
    <w:div w:id="1657414891">
      <w:bodyDiv w:val="1"/>
      <w:marLeft w:val="0"/>
      <w:marRight w:val="0"/>
      <w:marTop w:val="0"/>
      <w:marBottom w:val="0"/>
      <w:divBdr>
        <w:top w:val="none" w:sz="0" w:space="0" w:color="auto"/>
        <w:left w:val="none" w:sz="0" w:space="0" w:color="auto"/>
        <w:bottom w:val="none" w:sz="0" w:space="0" w:color="auto"/>
        <w:right w:val="none" w:sz="0" w:space="0" w:color="auto"/>
      </w:divBdr>
    </w:div>
    <w:div w:id="205843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86E10E87233B14A9BF05DCDC594D06F923E018C8FE8F1D51D20D633B05B184918C234C1BF41E622F8A9966F67F0352E31BFC7A3480307373K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31BAEA7399E9195E33CFB7BAA867653C42D693810F90C26835323AD0AA623D450E2AB52B430C248B8658FE93EF3CCE75DEE77AE0A2DEFC9VDj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25A28-C575-4399-9F09-67E73ECAB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Pages>
  <Words>4515</Words>
  <Characters>25740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ФГБНУ "Белгородский ФАНЦ РАН"</Company>
  <LinksUpToDate>false</LinksUpToDate>
  <CharactersWithSpaces>30195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Артем</cp:lastModifiedBy>
  <cp:revision>6</cp:revision>
  <cp:lastPrinted>2024-05-22T11:52:00Z</cp:lastPrinted>
  <dcterms:created xsi:type="dcterms:W3CDTF">2025-05-22T07:17:00Z</dcterms:created>
  <dcterms:modified xsi:type="dcterms:W3CDTF">2026-06-02T12:13:00Z</dcterms:modified>
</cp:coreProperties>
</file>