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EE5E06">
        <w:rPr>
          <w:rFonts w:ascii="XO Thames" w:hAnsi="XO Thames"/>
          <w:b/>
          <w:sz w:val="24"/>
          <w:szCs w:val="24"/>
        </w:rPr>
        <w:t>фотокамеры цифровой</w:t>
      </w:r>
      <w:r w:rsidR="00A64020" w:rsidRPr="00A64020">
        <w:rPr>
          <w:rFonts w:ascii="XO Thames" w:hAnsi="XO Thames"/>
          <w:b/>
          <w:sz w:val="24"/>
          <w:szCs w:val="24"/>
        </w:rPr>
        <w:t xml:space="preserve">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EE5E06">
        <w:rPr>
          <w:rFonts w:ascii="XO Thames" w:hAnsi="XO Thames"/>
          <w:sz w:val="24"/>
          <w:szCs w:val="24"/>
        </w:rPr>
        <w:t>6</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EE5E06">
        <w:rPr>
          <w:rFonts w:ascii="XO Thames" w:hAnsi="XO Thames"/>
          <w:sz w:val="24"/>
          <w:szCs w:val="24"/>
        </w:rPr>
        <w:t>6</w:t>
      </w:r>
      <w:r w:rsidRPr="00776F79">
        <w:rPr>
          <w:rFonts w:ascii="XO Thames" w:hAnsi="XO Thames"/>
          <w:sz w:val="24"/>
          <w:szCs w:val="24"/>
        </w:rPr>
        <w:t xml:space="preserve"> г. </w:t>
      </w:r>
    </w:p>
    <w:p w:rsidR="0023199B" w:rsidRPr="00A730D3" w:rsidRDefault="000D28E9" w:rsidP="0023199B">
      <w:pPr>
        <w:spacing w:after="0" w:line="240" w:lineRule="auto"/>
        <w:ind w:firstLine="709"/>
        <w:jc w:val="both"/>
        <w:rPr>
          <w:rFonts w:ascii="XO Thames" w:hAnsi="XO Thames"/>
          <w:color w:val="000000" w:themeColor="text1"/>
          <w:spacing w:val="1"/>
          <w:sz w:val="24"/>
          <w:szCs w:val="24"/>
        </w:rPr>
      </w:pPr>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521900">
        <w:rPr>
          <w:rFonts w:ascii="XO Thames" w:hAnsi="XO Thames"/>
          <w:sz w:val="24"/>
          <w:szCs w:val="24"/>
        </w:rPr>
        <w:t>и</w:t>
      </w:r>
      <w:r w:rsidR="0023199B">
        <w:rPr>
          <w:rFonts w:ascii="XO Thames" w:hAnsi="XO Thames"/>
          <w:sz w:val="24"/>
          <w:szCs w:val="24"/>
        </w:rPr>
        <w:t xml:space="preserve"> </w:t>
      </w:r>
      <w:r w:rsidR="00EE5E06">
        <w:rPr>
          <w:rFonts w:ascii="XO Thames" w:hAnsi="XO Thames"/>
          <w:sz w:val="24"/>
          <w:szCs w:val="24"/>
        </w:rPr>
        <w:t>_____________________________,</w:t>
      </w:r>
    </w:p>
    <w:p w:rsidR="009811DE" w:rsidRDefault="005820B9" w:rsidP="00A730D3">
      <w:pPr>
        <w:spacing w:after="0" w:line="240" w:lineRule="auto"/>
        <w:jc w:val="both"/>
        <w:rPr>
          <w:rFonts w:ascii="XO Thames" w:hAnsi="XO Thames"/>
          <w:sz w:val="24"/>
          <w:szCs w:val="24"/>
        </w:rPr>
      </w:pPr>
      <w:proofErr w:type="gramStart"/>
      <w:r w:rsidRPr="00A730D3">
        <w:rPr>
          <w:rFonts w:ascii="XO Thames" w:hAnsi="XO Thames"/>
          <w:color w:val="000000" w:themeColor="text1"/>
          <w:spacing w:val="1"/>
          <w:sz w:val="24"/>
          <w:szCs w:val="24"/>
        </w:rPr>
        <w:t>с</w:t>
      </w:r>
      <w:r w:rsidRPr="00521900">
        <w:rPr>
          <w:rFonts w:ascii="XO Thames" w:hAnsi="XO Thames"/>
          <w:color w:val="000000" w:themeColor="text1"/>
          <w:spacing w:val="1"/>
          <w:sz w:val="24"/>
          <w:szCs w:val="24"/>
        </w:rPr>
        <w:t xml:space="preserve"> другой стороны</w:t>
      </w:r>
      <w:r w:rsidR="00B3192A" w:rsidRPr="00521900">
        <w:rPr>
          <w:rFonts w:ascii="XO Thames" w:hAnsi="XO Thames"/>
          <w:sz w:val="24"/>
          <w:szCs w:val="24"/>
        </w:rPr>
        <w:t>, а вместе именуемые «Стороны»,</w:t>
      </w:r>
      <w:r w:rsidR="00890CFC" w:rsidRPr="00521900">
        <w:rPr>
          <w:rFonts w:ascii="XO Thames" w:hAnsi="XO Thames"/>
          <w:sz w:val="24"/>
          <w:szCs w:val="24"/>
        </w:rPr>
        <w:t xml:space="preserve"> </w:t>
      </w:r>
      <w:r w:rsidR="00B3192A" w:rsidRPr="00521900">
        <w:rPr>
          <w:rFonts w:ascii="XO Thames" w:hAnsi="XO Thames"/>
          <w:sz w:val="24"/>
          <w:szCs w:val="24"/>
        </w:rPr>
        <w:t>в соответствии</w:t>
      </w:r>
      <w:r w:rsidR="00380EF9" w:rsidRPr="00521900">
        <w:rPr>
          <w:rFonts w:ascii="XO Thames" w:hAnsi="XO Thames"/>
          <w:sz w:val="24"/>
          <w:szCs w:val="24"/>
        </w:rPr>
        <w:t xml:space="preserve"> </w:t>
      </w:r>
      <w:r w:rsidR="00B3192A" w:rsidRPr="00521900">
        <w:rPr>
          <w:rFonts w:ascii="XO Thames" w:hAnsi="XO Thames"/>
          <w:sz w:val="24"/>
          <w:szCs w:val="24"/>
        </w:rPr>
        <w:t xml:space="preserve">с требованиями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 xml:space="preserve">жданского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roofErr w:type="gramEnd"/>
    </w:p>
    <w:p w:rsidR="00053B85" w:rsidRPr="00A730D3" w:rsidRDefault="00053B85" w:rsidP="00A730D3">
      <w:pPr>
        <w:spacing w:after="0" w:line="240" w:lineRule="auto"/>
        <w:jc w:val="both"/>
        <w:rPr>
          <w:rFonts w:ascii="XO Thames" w:hAnsi="XO Thames"/>
          <w:b/>
          <w:color w:val="000000" w:themeColor="text1"/>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053B85" w:rsidRDefault="00053B85" w:rsidP="00776F79">
      <w:pPr>
        <w:spacing w:after="0" w:line="240" w:lineRule="auto"/>
        <w:ind w:firstLine="709"/>
        <w:jc w:val="both"/>
        <w:rPr>
          <w:rFonts w:ascii="XO Thames" w:hAnsi="XO Thames"/>
          <w:sz w:val="24"/>
          <w:szCs w:val="24"/>
        </w:rPr>
      </w:pPr>
    </w:p>
    <w:p w:rsidR="00591CE2"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521900">
        <w:rPr>
          <w:rFonts w:ascii="XO Thames" w:hAnsi="XO Thames"/>
          <w:sz w:val="24"/>
          <w:szCs w:val="24"/>
        </w:rPr>
        <w:t xml:space="preserve">заказчику </w:t>
      </w:r>
      <w:r w:rsidR="00EE5E06">
        <w:rPr>
          <w:rFonts w:ascii="XO Thames" w:hAnsi="XO Thames"/>
          <w:b/>
          <w:sz w:val="24"/>
          <w:szCs w:val="24"/>
        </w:rPr>
        <w:t>фотокамеру цифровую</w:t>
      </w:r>
      <w:r w:rsidR="00A64020" w:rsidRPr="00A76A09">
        <w:rPr>
          <w:rFonts w:ascii="XO Thames" w:hAnsi="XO Thames"/>
          <w:sz w:val="24"/>
          <w:szCs w:val="24"/>
        </w:rPr>
        <w:t xml:space="preserve"> </w:t>
      </w:r>
      <w:r w:rsidR="00AD098D" w:rsidRPr="00521900">
        <w:rPr>
          <w:rFonts w:ascii="XO Thames" w:hAnsi="XO Thames"/>
          <w:sz w:val="24"/>
          <w:szCs w:val="24"/>
        </w:rPr>
        <w:t>(далее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053B85" w:rsidRPr="00776F79" w:rsidRDefault="00053B85" w:rsidP="00776F79">
      <w:pPr>
        <w:spacing w:after="0" w:line="240" w:lineRule="auto"/>
        <w:ind w:firstLine="709"/>
        <w:jc w:val="both"/>
        <w:rPr>
          <w:rFonts w:ascii="XO Thames" w:hAnsi="XO Thames"/>
          <w:sz w:val="24"/>
          <w:szCs w:val="24"/>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053B85" w:rsidRDefault="00053B85" w:rsidP="00776F79">
      <w:pPr>
        <w:tabs>
          <w:tab w:val="left" w:pos="-284"/>
        </w:tabs>
        <w:spacing w:after="0" w:line="240" w:lineRule="auto"/>
        <w:ind w:firstLine="851"/>
        <w:jc w:val="both"/>
        <w:rPr>
          <w:rFonts w:ascii="XO Thames" w:hAnsi="XO Thames"/>
          <w:sz w:val="24"/>
          <w:szCs w:val="24"/>
          <w:lang w:eastAsia="ja-JP"/>
        </w:rPr>
      </w:pP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053B85" w:rsidRPr="00776F79" w:rsidRDefault="00053B85" w:rsidP="00776F79">
      <w:pPr>
        <w:widowControl w:val="0"/>
        <w:tabs>
          <w:tab w:val="left" w:pos="-284"/>
        </w:tabs>
        <w:snapToGrid w:val="0"/>
        <w:spacing w:after="0" w:line="240" w:lineRule="auto"/>
        <w:ind w:firstLine="851"/>
        <w:jc w:val="both"/>
        <w:rPr>
          <w:rFonts w:ascii="XO Thames" w:hAnsi="XO Thames"/>
          <w:sz w:val="24"/>
          <w:szCs w:val="24"/>
          <w:lang w:eastAsia="ja-JP"/>
        </w:rPr>
      </w:pP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053B85" w:rsidRPr="00776F79" w:rsidRDefault="00053B85" w:rsidP="00776F79">
      <w:pPr>
        <w:tabs>
          <w:tab w:val="left" w:pos="-284"/>
        </w:tabs>
        <w:spacing w:after="0" w:line="240" w:lineRule="auto"/>
        <w:ind w:firstLine="851"/>
        <w:jc w:val="both"/>
        <w:rPr>
          <w:rFonts w:ascii="XO Thames" w:hAnsi="XO Thames"/>
          <w:sz w:val="24"/>
          <w:szCs w:val="24"/>
          <w:lang w:eastAsia="ja-JP"/>
        </w:rPr>
      </w:pP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776F79">
        <w:rPr>
          <w:rFonts w:ascii="XO Thames" w:hAnsi="XO Thames"/>
          <w:sz w:val="24"/>
          <w:szCs w:val="24"/>
        </w:rPr>
        <w:lastRenderedPageBreak/>
        <w:t>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2.3.5. Передать товар в комплекте с относящейся к нем</w:t>
      </w:r>
      <w:r w:rsidR="00EE5E06">
        <w:rPr>
          <w:rFonts w:ascii="XO Thames" w:hAnsi="XO Thames"/>
          <w:sz w:val="24"/>
          <w:szCs w:val="24"/>
        </w:rPr>
        <w:t xml:space="preserve">у документацией, перечисленной </w:t>
      </w:r>
      <w:r w:rsidRPr="00776F79">
        <w:rPr>
          <w:rFonts w:ascii="XO Thames" w:hAnsi="XO Thames"/>
          <w:sz w:val="24"/>
          <w:szCs w:val="24"/>
        </w:rPr>
        <w:t>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053B85" w:rsidRPr="00776F79" w:rsidRDefault="00053B85" w:rsidP="00776F79">
      <w:pPr>
        <w:widowControl w:val="0"/>
        <w:tabs>
          <w:tab w:val="left" w:pos="-284"/>
        </w:tabs>
        <w:snapToGrid w:val="0"/>
        <w:spacing w:after="0" w:line="240" w:lineRule="auto"/>
        <w:ind w:firstLine="851"/>
        <w:jc w:val="both"/>
        <w:rPr>
          <w:rFonts w:ascii="XO Thames" w:hAnsi="XO Thames"/>
          <w:sz w:val="24"/>
          <w:szCs w:val="24"/>
        </w:rPr>
      </w:pP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lang w:eastAsia="ja-JP"/>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53B85" w:rsidRPr="00776F79" w:rsidRDefault="00053B85"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053B85" w:rsidRDefault="00053B85" w:rsidP="00776F79">
      <w:pPr>
        <w:widowControl w:val="0"/>
        <w:autoSpaceDE w:val="0"/>
        <w:autoSpaceDN w:val="0"/>
        <w:adjustRightInd w:val="0"/>
        <w:spacing w:after="0" w:line="240" w:lineRule="auto"/>
        <w:ind w:firstLine="851"/>
        <w:jc w:val="both"/>
        <w:rPr>
          <w:rFonts w:ascii="XO Thames" w:hAnsi="XO Thames"/>
          <w:noProof/>
          <w:sz w:val="24"/>
          <w:szCs w:val="24"/>
        </w:rPr>
      </w:pP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1E145A">
        <w:rPr>
          <w:rFonts w:ascii="XO Thames" w:hAnsi="XO Thames"/>
          <w:noProof/>
          <w:color w:val="000000" w:themeColor="text1"/>
          <w:sz w:val="24"/>
          <w:szCs w:val="24"/>
        </w:rPr>
        <w:t>составляе</w:t>
      </w:r>
      <w:r w:rsidR="00EE5E06">
        <w:rPr>
          <w:rFonts w:ascii="XO Thames" w:hAnsi="XO Thames"/>
          <w:noProof/>
          <w:color w:val="000000" w:themeColor="text1"/>
          <w:sz w:val="24"/>
          <w:szCs w:val="24"/>
        </w:rPr>
        <w:t xml:space="preserve">т </w:t>
      </w:r>
      <w:r w:rsidR="00EE5E06" w:rsidRPr="00EE5E06">
        <w:rPr>
          <w:rFonts w:ascii="XO Thames" w:hAnsi="XO Thames"/>
          <w:noProof/>
          <w:color w:val="000000" w:themeColor="text1"/>
          <w:sz w:val="24"/>
          <w:szCs w:val="24"/>
        </w:rPr>
        <w:t>____________</w:t>
      </w:r>
      <w:r w:rsidR="00242ABD" w:rsidRPr="00EE5E06">
        <w:rPr>
          <w:rFonts w:ascii="XO Thames" w:hAnsi="XO Thames"/>
          <w:b/>
          <w:color w:val="000000" w:themeColor="text1"/>
          <w:sz w:val="24"/>
          <w:szCs w:val="24"/>
        </w:rPr>
        <w:t>,</w:t>
      </w:r>
      <w:r w:rsidR="001E145A" w:rsidRPr="00EE5E06">
        <w:rPr>
          <w:rFonts w:ascii="XO Thames" w:hAnsi="XO Thames"/>
          <w:b/>
          <w:color w:val="000000" w:themeColor="text1"/>
          <w:sz w:val="24"/>
          <w:szCs w:val="24"/>
        </w:rPr>
        <w:t xml:space="preserve"> в том числе</w:t>
      </w:r>
      <w:r w:rsidRPr="00EE5E06">
        <w:rPr>
          <w:rFonts w:ascii="XO Thames" w:hAnsi="XO Thames"/>
          <w:b/>
          <w:noProof/>
          <w:color w:val="000000" w:themeColor="text1"/>
          <w:sz w:val="24"/>
          <w:szCs w:val="24"/>
        </w:rPr>
        <w:t xml:space="preserve"> </w:t>
      </w:r>
      <w:r w:rsidR="00216CDB" w:rsidRPr="00EE5E06">
        <w:rPr>
          <w:rFonts w:ascii="XO Thames" w:hAnsi="XO Thames"/>
          <w:b/>
          <w:noProof/>
          <w:color w:val="000000" w:themeColor="text1"/>
          <w:sz w:val="24"/>
          <w:szCs w:val="24"/>
        </w:rPr>
        <w:t>НДС</w:t>
      </w:r>
      <w:r w:rsidR="00EE5E06">
        <w:rPr>
          <w:rFonts w:ascii="XO Thames" w:hAnsi="XO Thames"/>
          <w:b/>
          <w:noProof/>
          <w:color w:val="000000" w:themeColor="text1"/>
          <w:sz w:val="24"/>
          <w:szCs w:val="24"/>
        </w:rPr>
        <w:t>___% (НДС не облагается)</w:t>
      </w:r>
      <w:r w:rsidR="00216CDB" w:rsidRPr="001E145A">
        <w:rPr>
          <w:rFonts w:ascii="XO Thames" w:hAnsi="XO Thames"/>
          <w:noProof/>
          <w:color w:val="000000" w:themeColor="text1"/>
          <w:sz w:val="24"/>
          <w:szCs w:val="24"/>
        </w:rPr>
        <w:t>,</w:t>
      </w:r>
      <w:r w:rsidR="00F02A27" w:rsidRPr="00521900">
        <w:rPr>
          <w:rFonts w:ascii="XO Thames" w:hAnsi="XO Thames"/>
          <w:noProof/>
          <w:color w:val="000000" w:themeColor="text1"/>
          <w:sz w:val="24"/>
          <w:szCs w:val="24"/>
        </w:rPr>
        <w:t xml:space="preserve"> </w:t>
      </w:r>
      <w:r w:rsidRPr="00521900">
        <w:rPr>
          <w:rFonts w:ascii="XO Thames" w:hAnsi="XO Thames"/>
          <w:noProof/>
          <w:color w:val="000000" w:themeColor="text1"/>
          <w:sz w:val="24"/>
          <w:szCs w:val="24"/>
        </w:rPr>
        <w:t xml:space="preserve">и </w:t>
      </w:r>
      <w:r w:rsidRPr="00521900">
        <w:rPr>
          <w:rFonts w:ascii="XO Thames" w:hAnsi="XO Thames"/>
          <w:color w:val="000000" w:themeColor="text1"/>
          <w:sz w:val="24"/>
          <w:szCs w:val="24"/>
        </w:rPr>
        <w:t>включает в себя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EE5E06">
      <w:pPr>
        <w:tabs>
          <w:tab w:val="left" w:pos="-284"/>
        </w:tabs>
        <w:spacing w:after="0" w:line="240" w:lineRule="auto"/>
        <w:ind w:firstLine="851"/>
        <w:jc w:val="both"/>
        <w:rPr>
          <w:rFonts w:ascii="XO Thames" w:hAnsi="XO Thames"/>
          <w:sz w:val="24"/>
          <w:szCs w:val="24"/>
        </w:rPr>
      </w:pPr>
      <w:r w:rsidRPr="001E145A">
        <w:rPr>
          <w:rFonts w:ascii="XO Thames" w:hAnsi="XO Thames"/>
          <w:sz w:val="24"/>
          <w:szCs w:val="24"/>
        </w:rPr>
        <w:t xml:space="preserve">Оплата осуществляется за счет средств </w:t>
      </w:r>
      <w:r w:rsidR="00A64020" w:rsidRPr="001E145A">
        <w:rPr>
          <w:rFonts w:ascii="XO Thames" w:hAnsi="XO Thames"/>
          <w:sz w:val="24"/>
          <w:szCs w:val="24"/>
        </w:rPr>
        <w:t>бюджетного финансирования</w:t>
      </w:r>
      <w:r w:rsidR="00EE5E06">
        <w:rPr>
          <w:rFonts w:ascii="XO Thames" w:hAnsi="XO Thames"/>
          <w:sz w:val="24"/>
          <w:szCs w:val="24"/>
        </w:rPr>
        <w:t xml:space="preserve">. </w:t>
      </w:r>
      <w:r w:rsidR="00EE5E06">
        <w:rPr>
          <w:rFonts w:ascii="XO Thames" w:hAnsi="XO Thames"/>
          <w:sz w:val="24"/>
          <w:szCs w:val="24"/>
        </w:rPr>
        <w:br/>
      </w:r>
      <w:r w:rsidR="0025547B" w:rsidRPr="001E145A">
        <w:rPr>
          <w:rFonts w:ascii="XO Thames" w:hAnsi="XO Thames"/>
          <w:sz w:val="24"/>
          <w:szCs w:val="24"/>
        </w:rPr>
        <w:t xml:space="preserve">КБК </w:t>
      </w:r>
      <w:r w:rsidR="00E80D5B" w:rsidRPr="001E145A">
        <w:rPr>
          <w:rFonts w:ascii="XO Thames" w:hAnsi="XO Thames"/>
          <w:sz w:val="24"/>
          <w:szCs w:val="24"/>
        </w:rPr>
        <w:t>320 0305 424069004</w:t>
      </w:r>
      <w:r w:rsidR="00EE5E06">
        <w:rPr>
          <w:rFonts w:ascii="XO Thames" w:hAnsi="XO Thames"/>
          <w:sz w:val="24"/>
          <w:szCs w:val="24"/>
        </w:rPr>
        <w:t>9</w:t>
      </w:r>
      <w:r w:rsidR="00E80D5B" w:rsidRPr="001E145A">
        <w:rPr>
          <w:rFonts w:ascii="XO Thames" w:hAnsi="XO Thames"/>
          <w:sz w:val="24"/>
          <w:szCs w:val="24"/>
        </w:rPr>
        <w:t xml:space="preserve"> 244</w:t>
      </w:r>
      <w:r w:rsidRPr="001E145A">
        <w:rPr>
          <w:rFonts w:ascii="XO Thames" w:hAnsi="XO Thames"/>
          <w:sz w:val="24"/>
          <w:szCs w:val="24"/>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3.4. </w:t>
      </w:r>
      <w:proofErr w:type="gramStart"/>
      <w:r w:rsidRPr="00776F79">
        <w:rPr>
          <w:rFonts w:ascii="XO Thames" w:hAnsi="XO Thames"/>
          <w:sz w:val="24"/>
          <w:szCs w:val="24"/>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53B85"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053B85"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053B85"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053B85"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053B85"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053B85" w:rsidRPr="00776F79" w:rsidRDefault="00053B85"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lastRenderedPageBreak/>
        <w:t>4. Упаковка и т</w:t>
      </w:r>
      <w:r w:rsidRPr="00776F79">
        <w:rPr>
          <w:rFonts w:ascii="XO Thames" w:hAnsi="XO Thames"/>
          <w:b/>
          <w:color w:val="000000"/>
          <w:sz w:val="24"/>
          <w:szCs w:val="24"/>
          <w:lang w:eastAsia="en-US"/>
        </w:rPr>
        <w:t>ранспортировка товара</w:t>
      </w:r>
    </w:p>
    <w:p w:rsidR="00053B85" w:rsidRDefault="00053B85" w:rsidP="00776F79">
      <w:pPr>
        <w:spacing w:after="0" w:line="240" w:lineRule="auto"/>
        <w:ind w:firstLine="851"/>
        <w:jc w:val="both"/>
        <w:rPr>
          <w:rFonts w:ascii="XO Thames" w:hAnsi="XO Thames"/>
          <w:color w:val="000000"/>
          <w:sz w:val="24"/>
          <w:szCs w:val="24"/>
        </w:rPr>
      </w:pP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w:t>
      </w:r>
      <w:r w:rsidR="00EE5E06">
        <w:rPr>
          <w:rFonts w:ascii="XO Thames" w:hAnsi="XO Thames"/>
          <w:color w:val="000000"/>
          <w:sz w:val="24"/>
          <w:szCs w:val="24"/>
        </w:rPr>
        <w:t>твии с действующими стандартами</w:t>
      </w:r>
      <w:r w:rsidR="00EE5E06">
        <w:rPr>
          <w:rFonts w:ascii="XO Thames" w:hAnsi="XO Thames"/>
          <w:color w:val="000000"/>
          <w:sz w:val="24"/>
          <w:szCs w:val="24"/>
        </w:rPr>
        <w:br/>
      </w:r>
      <w:r w:rsidR="0025547B" w:rsidRPr="00776F79">
        <w:rPr>
          <w:rFonts w:ascii="XO Thames" w:hAnsi="XO Thames"/>
          <w:color w:val="000000"/>
          <w:sz w:val="24"/>
          <w:szCs w:val="24"/>
        </w:rPr>
        <w:t>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w:t>
      </w:r>
      <w:r w:rsidR="0023199B">
        <w:rPr>
          <w:rFonts w:ascii="XO Thames" w:hAnsi="XO Thames"/>
          <w:color w:val="000000"/>
          <w:sz w:val="24"/>
          <w:szCs w:val="24"/>
        </w:rPr>
        <w:t>вать требованиям ГОСТ 17527-2020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EE5E06">
        <w:rPr>
          <w:rFonts w:ascii="XO Thames" w:hAnsi="XO Thames"/>
          <w:noProof/>
          <w:sz w:val="24"/>
          <w:szCs w:val="24"/>
        </w:rPr>
        <w:br/>
      </w:r>
      <w:r w:rsidRPr="00776F79">
        <w:rPr>
          <w:rFonts w:ascii="XO Thames" w:hAnsi="XO Thames"/>
          <w:noProof/>
          <w:sz w:val="24"/>
          <w:szCs w:val="24"/>
        </w:rPr>
        <w:t>их стоимость включена в цену контракта.</w:t>
      </w:r>
    </w:p>
    <w:p w:rsidR="00E129F6"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053B85" w:rsidRPr="00776F79" w:rsidRDefault="00053B85" w:rsidP="00776F79">
      <w:pPr>
        <w:spacing w:after="0" w:line="240" w:lineRule="auto"/>
        <w:ind w:firstLine="851"/>
        <w:jc w:val="both"/>
        <w:rPr>
          <w:rFonts w:ascii="XO Thames" w:hAnsi="XO Thames"/>
          <w:sz w:val="24"/>
          <w:szCs w:val="24"/>
        </w:rPr>
      </w:pPr>
    </w:p>
    <w:p w:rsidR="003C3205" w:rsidRPr="00776F79" w:rsidRDefault="00053B85"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Pr>
          <w:rFonts w:ascii="XO Thames" w:hAnsi="XO Thames"/>
          <w:b/>
          <w:sz w:val="24"/>
          <w:szCs w:val="24"/>
        </w:rPr>
        <w:t xml:space="preserve">5. </w:t>
      </w:r>
      <w:r w:rsidR="00BC5F44" w:rsidRPr="00776F79">
        <w:rPr>
          <w:rFonts w:ascii="XO Thames" w:hAnsi="XO Thames"/>
          <w:b/>
          <w:sz w:val="24"/>
          <w:szCs w:val="24"/>
        </w:rPr>
        <w:t>П</w:t>
      </w:r>
      <w:r w:rsidR="00B3192A" w:rsidRPr="00776F79">
        <w:rPr>
          <w:rFonts w:ascii="XO Thames" w:hAnsi="XO Thames"/>
          <w:b/>
          <w:sz w:val="24"/>
          <w:szCs w:val="24"/>
        </w:rPr>
        <w:t>орядок поставки товара</w:t>
      </w:r>
    </w:p>
    <w:p w:rsidR="00053B85" w:rsidRDefault="00053B85" w:rsidP="00776F79">
      <w:pPr>
        <w:spacing w:after="0" w:line="240" w:lineRule="auto"/>
        <w:ind w:firstLine="851"/>
        <w:jc w:val="both"/>
        <w:rPr>
          <w:rFonts w:ascii="XO Thames" w:hAnsi="XO Thames"/>
          <w:sz w:val="24"/>
          <w:szCs w:val="24"/>
        </w:rPr>
      </w:pPr>
    </w:p>
    <w:p w:rsidR="003C3205" w:rsidRPr="00521900"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w:t>
      </w:r>
      <w:r w:rsidR="00EE5E06">
        <w:rPr>
          <w:rFonts w:ascii="XO Thames" w:hAnsi="XO Thames"/>
          <w:sz w:val="24"/>
          <w:szCs w:val="24"/>
        </w:rPr>
        <w:t>товара производится Поставщиком</w:t>
      </w:r>
      <w:r w:rsidR="00EE5E06">
        <w:rPr>
          <w:rFonts w:ascii="XO Thames" w:hAnsi="XO Thames"/>
          <w:sz w:val="24"/>
          <w:szCs w:val="24"/>
        </w:rPr>
        <w:br/>
      </w:r>
      <w:r w:rsidRPr="00776F79">
        <w:rPr>
          <w:rFonts w:ascii="XO Thames" w:hAnsi="XO Thames"/>
          <w:sz w:val="24"/>
          <w:szCs w:val="24"/>
        </w:rPr>
        <w:t xml:space="preserve">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заказчику </w:t>
      </w:r>
      <w:r w:rsidR="00170381" w:rsidRPr="00521900">
        <w:rPr>
          <w:rFonts w:ascii="XO Thames" w:hAnsi="XO Thames"/>
          <w:sz w:val="24"/>
          <w:szCs w:val="24"/>
        </w:rPr>
        <w:t xml:space="preserve">осуществляется в </w:t>
      </w:r>
      <w:r w:rsidR="00225736" w:rsidRPr="001E145A">
        <w:rPr>
          <w:rFonts w:ascii="XO Thames" w:hAnsi="XO Thames"/>
          <w:sz w:val="24"/>
          <w:szCs w:val="24"/>
        </w:rPr>
        <w:t xml:space="preserve">течение </w:t>
      </w:r>
      <w:r w:rsidR="00EE5E06">
        <w:rPr>
          <w:rFonts w:ascii="XO Thames" w:hAnsi="XO Thames"/>
          <w:sz w:val="24"/>
          <w:szCs w:val="24"/>
        </w:rPr>
        <w:t>7</w:t>
      </w:r>
      <w:r w:rsidR="00170381" w:rsidRPr="001E145A">
        <w:rPr>
          <w:rFonts w:ascii="XO Thames" w:hAnsi="XO Thames"/>
          <w:sz w:val="24"/>
          <w:szCs w:val="24"/>
        </w:rPr>
        <w:t xml:space="preserve"> (</w:t>
      </w:r>
      <w:r w:rsidR="00EE5E06">
        <w:rPr>
          <w:rFonts w:ascii="XO Thames" w:hAnsi="XO Thames"/>
          <w:sz w:val="24"/>
          <w:szCs w:val="24"/>
        </w:rPr>
        <w:t>семи</w:t>
      </w:r>
      <w:r w:rsidR="00170381" w:rsidRPr="001E145A">
        <w:rPr>
          <w:rFonts w:ascii="XO Thames" w:hAnsi="XO Thames"/>
          <w:sz w:val="24"/>
          <w:szCs w:val="24"/>
        </w:rPr>
        <w:t xml:space="preserve">) </w:t>
      </w:r>
      <w:r w:rsidR="00EE5E06">
        <w:rPr>
          <w:rFonts w:ascii="XO Thames" w:hAnsi="XO Thames"/>
          <w:sz w:val="24"/>
          <w:szCs w:val="24"/>
        </w:rPr>
        <w:t>рабочих</w:t>
      </w:r>
      <w:r w:rsidR="00170381" w:rsidRPr="001E145A">
        <w:rPr>
          <w:rFonts w:ascii="XO Thames" w:hAnsi="XO Thames"/>
          <w:sz w:val="24"/>
          <w:szCs w:val="24"/>
        </w:rPr>
        <w:t xml:space="preserve"> дней </w:t>
      </w:r>
      <w:proofErr w:type="gramStart"/>
      <w:r w:rsidR="00170381" w:rsidRPr="001E145A">
        <w:rPr>
          <w:rFonts w:ascii="XO Thames" w:hAnsi="XO Thames"/>
          <w:sz w:val="24"/>
          <w:szCs w:val="24"/>
        </w:rPr>
        <w:t xml:space="preserve">с </w:t>
      </w:r>
      <w:r w:rsidR="00EE5E06">
        <w:rPr>
          <w:rFonts w:ascii="XO Thames" w:hAnsi="XO Thames"/>
          <w:sz w:val="24"/>
          <w:szCs w:val="24"/>
        </w:rPr>
        <w:t xml:space="preserve">даты </w:t>
      </w:r>
      <w:r w:rsidR="00170381" w:rsidRPr="001E145A">
        <w:rPr>
          <w:rFonts w:ascii="XO Thames" w:hAnsi="XO Thames"/>
          <w:sz w:val="24"/>
          <w:szCs w:val="24"/>
        </w:rPr>
        <w:t>заключения</w:t>
      </w:r>
      <w:proofErr w:type="gramEnd"/>
      <w:r w:rsidR="00170381" w:rsidRPr="001E145A">
        <w:rPr>
          <w:rFonts w:ascii="XO Thames" w:hAnsi="XO Thames"/>
          <w:sz w:val="24"/>
          <w:szCs w:val="24"/>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521900">
        <w:rPr>
          <w:rFonts w:ascii="XO Thames" w:hAnsi="XO Thames"/>
          <w:sz w:val="24"/>
          <w:szCs w:val="24"/>
        </w:rPr>
        <w:t xml:space="preserve">Доставка товара </w:t>
      </w:r>
      <w:r w:rsidR="005B08B9" w:rsidRPr="00521900">
        <w:rPr>
          <w:rFonts w:ascii="XO Thames" w:hAnsi="XO Thames"/>
          <w:sz w:val="24"/>
          <w:szCs w:val="24"/>
        </w:rPr>
        <w:t>осуществ</w:t>
      </w:r>
      <w:r w:rsidR="005B08B9" w:rsidRPr="00776F79">
        <w:rPr>
          <w:rFonts w:ascii="XO Thames" w:hAnsi="XO Thames"/>
          <w:sz w:val="24"/>
          <w:szCs w:val="24"/>
        </w:rPr>
        <w:t xml:space="preserve">ляется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w:t>
      </w:r>
      <w:r w:rsidR="00D62960">
        <w:rPr>
          <w:rFonts w:ascii="XO Thames" w:hAnsi="XO Thames"/>
          <w:sz w:val="24"/>
          <w:szCs w:val="24"/>
        </w:rPr>
        <w:t xml:space="preserve"> </w:t>
      </w:r>
      <w:r w:rsidR="005B08B9" w:rsidRPr="00776F79">
        <w:rPr>
          <w:rFonts w:ascii="XO Thames" w:hAnsi="XO Thames"/>
          <w:sz w:val="24"/>
          <w:szCs w:val="24"/>
        </w:rPr>
        <w:t>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w:t>
      </w:r>
      <w:r w:rsidR="00D62960">
        <w:rPr>
          <w:rFonts w:ascii="XO Thames" w:hAnsi="XO Thames"/>
          <w:sz w:val="24"/>
          <w:szCs w:val="24"/>
        </w:rPr>
        <w:br/>
      </w:r>
      <w:r w:rsidRPr="00776F79">
        <w:rPr>
          <w:rFonts w:ascii="XO Thames" w:hAnsi="XO Thames"/>
          <w:sz w:val="24"/>
          <w:szCs w:val="24"/>
        </w:rPr>
        <w:t>№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053B85" w:rsidRPr="00776F79" w:rsidRDefault="00053B85" w:rsidP="00776F79">
      <w:pPr>
        <w:tabs>
          <w:tab w:val="left" w:pos="-284"/>
        </w:tabs>
        <w:spacing w:after="0" w:line="240" w:lineRule="auto"/>
        <w:ind w:firstLine="851"/>
        <w:jc w:val="both"/>
        <w:rPr>
          <w:rFonts w:ascii="XO Thames" w:hAnsi="XO Thames"/>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053B85" w:rsidRDefault="00053B85" w:rsidP="00776F79">
      <w:pPr>
        <w:widowControl w:val="0"/>
        <w:spacing w:after="0" w:line="240" w:lineRule="auto"/>
        <w:ind w:right="-71" w:firstLine="851"/>
        <w:contextualSpacing/>
        <w:jc w:val="both"/>
        <w:rPr>
          <w:rFonts w:ascii="XO Thames" w:hAnsi="XO Thames"/>
          <w:noProof/>
          <w:snapToGrid w:val="0"/>
          <w:sz w:val="24"/>
          <w:szCs w:val="24"/>
        </w:rPr>
      </w:pP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 xml:space="preserve">Поставляемый товар должен быть новым товаром (товаром, который не был в употреблении, который не был восстановлен, не были восстановлены потребительские </w:t>
      </w:r>
      <w:r w:rsidRPr="00776F79">
        <w:rPr>
          <w:rFonts w:ascii="XO Thames" w:hAnsi="XO Thames"/>
          <w:sz w:val="24"/>
          <w:szCs w:val="24"/>
        </w:rPr>
        <w:lastRenderedPageBreak/>
        <w:t>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53B85" w:rsidRPr="00776F79" w:rsidRDefault="00053B85" w:rsidP="00776F79">
      <w:pPr>
        <w:tabs>
          <w:tab w:val="left" w:pos="-284"/>
        </w:tabs>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053B85" w:rsidRDefault="00053B85" w:rsidP="00776F79">
      <w:pPr>
        <w:spacing w:after="0" w:line="240" w:lineRule="auto"/>
        <w:ind w:firstLine="851"/>
        <w:jc w:val="both"/>
        <w:rPr>
          <w:rFonts w:ascii="XO Thames" w:hAnsi="XO Thames"/>
          <w:sz w:val="24"/>
          <w:szCs w:val="24"/>
          <w:lang w:eastAsia="ja-JP"/>
        </w:rPr>
      </w:pP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053B85" w:rsidRPr="00776F79" w:rsidRDefault="00053B85" w:rsidP="00776F79">
      <w:pPr>
        <w:tabs>
          <w:tab w:val="left" w:pos="-284"/>
        </w:tabs>
        <w:spacing w:after="0" w:line="240" w:lineRule="auto"/>
        <w:ind w:firstLine="851"/>
        <w:jc w:val="both"/>
        <w:rPr>
          <w:rFonts w:ascii="XO Thames" w:hAnsi="XO Thames"/>
          <w:sz w:val="24"/>
          <w:szCs w:val="24"/>
          <w:lang w:eastAsia="ja-JP"/>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053B85" w:rsidRDefault="00053B85"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sz w:val="24"/>
          <w:szCs w:val="24"/>
        </w:rPr>
      </w:pP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776F79">
        <w:rPr>
          <w:rFonts w:ascii="XO Thames" w:hAnsi="XO Thames"/>
          <w:sz w:val="24"/>
          <w:szCs w:val="24"/>
        </w:rPr>
        <w:lastRenderedPageBreak/>
        <w:t>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053B85" w:rsidRPr="00776F79" w:rsidRDefault="00053B85"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053B85" w:rsidRDefault="00053B85"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w:t>
      </w:r>
      <w:r w:rsidRPr="00776F79">
        <w:rPr>
          <w:rFonts w:ascii="XO Thames" w:hAnsi="XO Thames"/>
          <w:noProof/>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3B85" w:rsidRPr="00776F79" w:rsidRDefault="00053B85"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053B85" w:rsidRDefault="00053B85" w:rsidP="00776F79">
      <w:pPr>
        <w:tabs>
          <w:tab w:val="left" w:pos="-284"/>
        </w:tabs>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053B85" w:rsidRPr="00776F79" w:rsidRDefault="00053B85" w:rsidP="00776F79">
      <w:pPr>
        <w:tabs>
          <w:tab w:val="left" w:pos="-284"/>
        </w:tabs>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053B85" w:rsidRDefault="00053B85" w:rsidP="00776F79">
      <w:pPr>
        <w:tabs>
          <w:tab w:val="left" w:pos="-284"/>
        </w:tabs>
        <w:spacing w:after="0" w:line="240" w:lineRule="auto"/>
        <w:ind w:firstLine="851"/>
        <w:jc w:val="both"/>
        <w:rPr>
          <w:rFonts w:ascii="XO Thames" w:hAnsi="XO Thames"/>
          <w:sz w:val="24"/>
          <w:szCs w:val="24"/>
          <w:lang w:eastAsia="en-US"/>
        </w:rPr>
      </w:pP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053B85" w:rsidRPr="00776F79" w:rsidRDefault="00053B85" w:rsidP="00776F79">
      <w:pPr>
        <w:tabs>
          <w:tab w:val="left" w:pos="-284"/>
        </w:tabs>
        <w:spacing w:after="0" w:line="240" w:lineRule="auto"/>
        <w:ind w:firstLine="851"/>
        <w:jc w:val="both"/>
        <w:rPr>
          <w:rFonts w:ascii="XO Thames" w:hAnsi="XO Thames"/>
          <w:sz w:val="24"/>
          <w:szCs w:val="24"/>
          <w:lang w:eastAsia="en-US"/>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053B85" w:rsidRDefault="00053B85" w:rsidP="00776F79">
      <w:pPr>
        <w:spacing w:after="0" w:line="240" w:lineRule="auto"/>
        <w:ind w:firstLine="851"/>
        <w:jc w:val="both"/>
        <w:rPr>
          <w:rFonts w:ascii="XO Thames" w:hAnsi="XO Thames"/>
          <w:sz w:val="24"/>
          <w:szCs w:val="24"/>
        </w:rPr>
      </w:pP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53B85" w:rsidRDefault="00053B85" w:rsidP="00776F79">
      <w:pPr>
        <w:spacing w:after="0" w:line="240" w:lineRule="auto"/>
        <w:ind w:firstLine="851"/>
        <w:jc w:val="both"/>
        <w:rPr>
          <w:rFonts w:ascii="XO Thames" w:hAnsi="XO Thames"/>
          <w:sz w:val="24"/>
          <w:szCs w:val="24"/>
        </w:rPr>
      </w:pPr>
    </w:p>
    <w:p w:rsidR="00053B85" w:rsidRDefault="00053B85" w:rsidP="00776F79">
      <w:pPr>
        <w:spacing w:after="0" w:line="240" w:lineRule="auto"/>
        <w:ind w:firstLine="851"/>
        <w:jc w:val="both"/>
        <w:rPr>
          <w:rFonts w:ascii="XO Thames" w:hAnsi="XO Thames"/>
          <w:sz w:val="24"/>
          <w:szCs w:val="24"/>
        </w:rPr>
      </w:pPr>
    </w:p>
    <w:p w:rsidR="00053B85" w:rsidRDefault="00053B85" w:rsidP="00776F79">
      <w:pPr>
        <w:spacing w:after="0" w:line="240" w:lineRule="auto"/>
        <w:ind w:firstLine="851"/>
        <w:jc w:val="both"/>
        <w:rPr>
          <w:rFonts w:ascii="XO Thames" w:hAnsi="XO Thames"/>
          <w:sz w:val="24"/>
          <w:szCs w:val="24"/>
        </w:rPr>
      </w:pPr>
    </w:p>
    <w:p w:rsidR="00053B85" w:rsidRDefault="00053B85" w:rsidP="00776F79">
      <w:pPr>
        <w:spacing w:after="0" w:line="240" w:lineRule="auto"/>
        <w:ind w:firstLine="851"/>
        <w:jc w:val="both"/>
        <w:rPr>
          <w:rFonts w:ascii="XO Thames" w:hAnsi="XO Thames"/>
          <w:sz w:val="24"/>
          <w:szCs w:val="24"/>
        </w:rPr>
      </w:pPr>
    </w:p>
    <w:p w:rsidR="00053B85" w:rsidRDefault="00053B85" w:rsidP="00776F79">
      <w:pPr>
        <w:spacing w:after="0" w:line="240" w:lineRule="auto"/>
        <w:ind w:firstLine="851"/>
        <w:jc w:val="both"/>
        <w:rPr>
          <w:rFonts w:ascii="XO Thames" w:hAnsi="XO Thames"/>
          <w:sz w:val="24"/>
          <w:szCs w:val="24"/>
        </w:rPr>
      </w:pPr>
    </w:p>
    <w:p w:rsidR="00053B85" w:rsidRPr="00776F79" w:rsidRDefault="00053B85"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lastRenderedPageBreak/>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A730D3">
        <w:rPr>
          <w:rFonts w:ascii="XO Thames" w:hAnsi="XO Thames"/>
          <w:sz w:val="23"/>
          <w:szCs w:val="23"/>
        </w:rPr>
        <w:t>«</w:t>
      </w:r>
      <w:r w:rsidRPr="00D62960">
        <w:rPr>
          <w:rFonts w:ascii="XO Thames" w:hAnsi="XO Thames"/>
          <w:sz w:val="23"/>
          <w:szCs w:val="23"/>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w:t>
            </w:r>
            <w:r w:rsidR="00D62960">
              <w:rPr>
                <w:rFonts w:ascii="XO Thames" w:hAnsi="XO Thames"/>
                <w:color w:val="000000" w:themeColor="text1"/>
                <w:sz w:val="24"/>
                <w:szCs w:val="24"/>
              </w:rPr>
              <w:t>азаний по Красноярскому краю»,</w:t>
            </w:r>
            <w:r w:rsidR="00D62960">
              <w:rPr>
                <w:rFonts w:ascii="XO Thames" w:hAnsi="XO Thames"/>
                <w:color w:val="000000" w:themeColor="text1"/>
                <w:sz w:val="24"/>
                <w:szCs w:val="24"/>
              </w:rPr>
              <w:br/>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О</w:t>
            </w:r>
            <w:r w:rsidR="00D62960">
              <w:rPr>
                <w:rFonts w:ascii="XO Thames" w:hAnsi="XO Thames"/>
                <w:color w:val="000000" w:themeColor="text1"/>
                <w:sz w:val="24"/>
                <w:szCs w:val="24"/>
              </w:rPr>
              <w:t xml:space="preserve">КЦ №3 </w:t>
            </w:r>
            <w:proofErr w:type="spellStart"/>
            <w:r w:rsidR="00D62960">
              <w:rPr>
                <w:rFonts w:ascii="XO Thames" w:hAnsi="XO Thames"/>
                <w:color w:val="000000" w:themeColor="text1"/>
                <w:sz w:val="24"/>
                <w:szCs w:val="24"/>
              </w:rPr>
              <w:t>СибГУ</w:t>
            </w:r>
            <w:proofErr w:type="spellEnd"/>
            <w:r w:rsidR="00D62960">
              <w:rPr>
                <w:rFonts w:ascii="XO Thames" w:hAnsi="XO Thames"/>
                <w:color w:val="000000" w:themeColor="text1"/>
                <w:sz w:val="24"/>
                <w:szCs w:val="24"/>
              </w:rPr>
              <w:t xml:space="preserve"> Банка России // УФК</w:t>
            </w:r>
            <w:r w:rsidR="00D62960">
              <w:rPr>
                <w:rFonts w:ascii="XO Thames" w:hAnsi="XO Thames"/>
                <w:color w:val="000000" w:themeColor="text1"/>
                <w:sz w:val="24"/>
                <w:szCs w:val="24"/>
              </w:rPr>
              <w:br/>
            </w:r>
            <w:r w:rsidRPr="00521900">
              <w:rPr>
                <w:rFonts w:ascii="XO Thames" w:hAnsi="XO Thames"/>
                <w:color w:val="000000" w:themeColor="text1"/>
                <w:sz w:val="24"/>
                <w:szCs w:val="24"/>
              </w:rPr>
              <w:t>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A64020">
              <w:rPr>
                <w:rFonts w:ascii="XO Thames" w:hAnsi="XO Thames"/>
                <w:bCs/>
                <w:sz w:val="24"/>
                <w:szCs w:val="24"/>
              </w:rPr>
              <w:t>бюджетного финансирования</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D62960" w:rsidP="00210495">
            <w:pPr>
              <w:spacing w:after="0" w:line="240" w:lineRule="auto"/>
              <w:rPr>
                <w:rFonts w:ascii="XO Thames" w:hAnsi="XO Thames"/>
                <w:color w:val="000000" w:themeColor="text1"/>
                <w:sz w:val="24"/>
                <w:szCs w:val="24"/>
              </w:rPr>
            </w:pPr>
            <w:r>
              <w:rPr>
                <w:rFonts w:ascii="XO Thames" w:hAnsi="XO Thames"/>
                <w:color w:val="000000" w:themeColor="text1"/>
                <w:sz w:val="24"/>
                <w:szCs w:val="24"/>
              </w:rPr>
              <w:t>Тихомиров Андрей Станиславович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w:t>
            </w:r>
            <w:r w:rsidRPr="00053B85">
              <w:rPr>
                <w:rFonts w:ascii="XO Thames" w:hAnsi="XO Thames"/>
                <w:color w:val="000000" w:themeColor="text1"/>
                <w:sz w:val="24"/>
                <w:szCs w:val="24"/>
              </w:rPr>
              <w:t>. 8-</w:t>
            </w:r>
            <w:r w:rsidR="00053B85">
              <w:rPr>
                <w:rFonts w:ascii="XO Thames" w:hAnsi="XO Thames"/>
                <w:color w:val="000000" w:themeColor="text1"/>
                <w:sz w:val="24"/>
                <w:szCs w:val="24"/>
              </w:rPr>
              <w:t>923-346-88-04</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52190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9602F7" w:rsidRPr="00A64020" w:rsidRDefault="009602F7"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23199B">
            <w:pPr>
              <w:tabs>
                <w:tab w:val="num" w:pos="360"/>
                <w:tab w:val="left" w:pos="3198"/>
              </w:tabs>
              <w:spacing w:after="0" w:line="240" w:lineRule="auto"/>
              <w:rPr>
                <w:rFonts w:ascii="XO Thames" w:hAnsi="XO Thames"/>
                <w:bCs/>
                <w:sz w:val="23"/>
                <w:szCs w:val="23"/>
              </w:rPr>
            </w:pPr>
            <w:r w:rsidRPr="00A730D3">
              <w:rPr>
                <w:rFonts w:ascii="XO Thames" w:hAnsi="XO Thames"/>
                <w:b/>
                <w:color w:val="000000" w:themeColor="text1"/>
                <w:sz w:val="24"/>
                <w:szCs w:val="24"/>
              </w:rPr>
              <w:t>________________</w:t>
            </w:r>
            <w:r w:rsidRPr="00A730D3">
              <w:rPr>
                <w:rFonts w:ascii="XO Thames" w:hAnsi="XO Thames"/>
                <w:b/>
                <w:color w:val="000000" w:themeColor="text1"/>
                <w:sz w:val="23"/>
                <w:szCs w:val="23"/>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bookmarkStart w:id="0" w:name="_GoBack"/>
      <w:bookmarkEnd w:id="0"/>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850"/>
        <w:gridCol w:w="851"/>
        <w:gridCol w:w="1417"/>
        <w:gridCol w:w="1559"/>
      </w:tblGrid>
      <w:tr w:rsidR="00813D92" w:rsidRPr="00521900" w:rsidTr="00D62960">
        <w:trPr>
          <w:trHeight w:val="514"/>
        </w:trPr>
        <w:tc>
          <w:tcPr>
            <w:tcW w:w="709"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4253"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85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F83017" w:rsidRDefault="00813D92" w:rsidP="00776F79">
            <w:pPr>
              <w:spacing w:after="0" w:line="240" w:lineRule="auto"/>
              <w:jc w:val="center"/>
              <w:rPr>
                <w:rFonts w:ascii="XO Thames" w:hAnsi="XO Thames"/>
                <w:b/>
                <w:sz w:val="24"/>
                <w:szCs w:val="24"/>
              </w:rPr>
            </w:pPr>
            <w:r w:rsidRPr="00F83017">
              <w:rPr>
                <w:rFonts w:ascii="XO Thames" w:hAnsi="XO Thames"/>
                <w:b/>
                <w:sz w:val="24"/>
                <w:szCs w:val="24"/>
              </w:rPr>
              <w:t xml:space="preserve">Цена         за ед. изм., руб., </w:t>
            </w:r>
            <w:r w:rsidR="0023199B" w:rsidRPr="00F83017">
              <w:rPr>
                <w:rFonts w:ascii="XO Thames" w:hAnsi="XO Thames"/>
                <w:b/>
                <w:sz w:val="24"/>
                <w:szCs w:val="24"/>
              </w:rPr>
              <w:t xml:space="preserve">с </w:t>
            </w:r>
            <w:r w:rsidRPr="00F83017">
              <w:rPr>
                <w:rFonts w:ascii="XO Thames" w:hAnsi="XO Thames"/>
                <w:b/>
                <w:sz w:val="24"/>
                <w:szCs w:val="24"/>
              </w:rPr>
              <w:t xml:space="preserve">НДС </w:t>
            </w:r>
          </w:p>
        </w:tc>
        <w:tc>
          <w:tcPr>
            <w:tcW w:w="1559" w:type="dxa"/>
            <w:tcBorders>
              <w:top w:val="single" w:sz="4" w:space="0" w:color="auto"/>
              <w:left w:val="single" w:sz="4" w:space="0" w:color="auto"/>
              <w:bottom w:val="single" w:sz="4" w:space="0" w:color="auto"/>
              <w:right w:val="single" w:sz="4" w:space="0" w:color="auto"/>
            </w:tcBorders>
            <w:hideMark/>
          </w:tcPr>
          <w:p w:rsidR="00813D92" w:rsidRPr="00F83017" w:rsidRDefault="00813D92" w:rsidP="00776F79">
            <w:pPr>
              <w:spacing w:after="0" w:line="240" w:lineRule="auto"/>
              <w:jc w:val="center"/>
              <w:rPr>
                <w:rFonts w:ascii="XO Thames" w:hAnsi="XO Thames"/>
                <w:b/>
                <w:sz w:val="24"/>
                <w:szCs w:val="24"/>
              </w:rPr>
            </w:pPr>
            <w:r w:rsidRPr="00F83017">
              <w:rPr>
                <w:rFonts w:ascii="XO Thames" w:hAnsi="XO Thames"/>
                <w:b/>
                <w:sz w:val="24"/>
                <w:szCs w:val="24"/>
              </w:rPr>
              <w:t xml:space="preserve">Сумма, руб., </w:t>
            </w:r>
          </w:p>
          <w:p w:rsidR="00813D92" w:rsidRPr="00F83017" w:rsidRDefault="0023199B" w:rsidP="00776F79">
            <w:pPr>
              <w:spacing w:after="0" w:line="240" w:lineRule="auto"/>
              <w:jc w:val="center"/>
              <w:rPr>
                <w:rFonts w:ascii="XO Thames" w:hAnsi="XO Thames"/>
                <w:b/>
                <w:sz w:val="24"/>
                <w:szCs w:val="24"/>
              </w:rPr>
            </w:pPr>
            <w:r w:rsidRPr="00F83017">
              <w:rPr>
                <w:rFonts w:ascii="XO Thames" w:hAnsi="XO Thames"/>
                <w:b/>
                <w:sz w:val="24"/>
                <w:szCs w:val="24"/>
              </w:rPr>
              <w:t xml:space="preserve">с </w:t>
            </w:r>
            <w:r w:rsidR="00813D92" w:rsidRPr="00F83017">
              <w:rPr>
                <w:rFonts w:ascii="XO Thames" w:hAnsi="XO Thames"/>
                <w:b/>
                <w:sz w:val="24"/>
                <w:szCs w:val="24"/>
              </w:rPr>
              <w:t xml:space="preserve">НДС </w:t>
            </w:r>
          </w:p>
        </w:tc>
      </w:tr>
      <w:tr w:rsidR="00813D92" w:rsidRPr="00776F79" w:rsidTr="00D62960">
        <w:trPr>
          <w:trHeight w:val="270"/>
        </w:trPr>
        <w:tc>
          <w:tcPr>
            <w:tcW w:w="709"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tcPr>
          <w:p w:rsidR="00813D92" w:rsidRPr="00F83017" w:rsidRDefault="00D62960" w:rsidP="00A64020">
            <w:pPr>
              <w:spacing w:after="0" w:line="240" w:lineRule="auto"/>
              <w:jc w:val="both"/>
              <w:rPr>
                <w:rFonts w:ascii="XO Thames" w:hAnsi="XO Thames"/>
                <w:b/>
                <w:sz w:val="24"/>
                <w:szCs w:val="24"/>
              </w:rPr>
            </w:pPr>
            <w:r w:rsidRPr="00F83017">
              <w:rPr>
                <w:rFonts w:ascii="XO Thames" w:hAnsi="XO Thames"/>
                <w:b/>
                <w:sz w:val="24"/>
                <w:szCs w:val="24"/>
              </w:rPr>
              <w:t>Фотокамера цифровая:</w:t>
            </w:r>
          </w:p>
          <w:p w:rsidR="00D62960" w:rsidRDefault="00D62960" w:rsidP="00A64020">
            <w:pPr>
              <w:spacing w:after="0" w:line="240" w:lineRule="auto"/>
              <w:jc w:val="both"/>
              <w:rPr>
                <w:rFonts w:ascii="XO Thames" w:hAnsi="XO Thames"/>
                <w:sz w:val="24"/>
                <w:szCs w:val="24"/>
              </w:rPr>
            </w:pPr>
            <w:r>
              <w:rPr>
                <w:rFonts w:ascii="XO Thames" w:hAnsi="XO Thames"/>
                <w:sz w:val="24"/>
                <w:szCs w:val="24"/>
              </w:rPr>
              <w:t xml:space="preserve">Тип камеры: </w:t>
            </w:r>
            <w:proofErr w:type="spellStart"/>
            <w:r>
              <w:rPr>
                <w:rFonts w:ascii="XO Thames" w:hAnsi="XO Thames"/>
                <w:sz w:val="24"/>
                <w:szCs w:val="24"/>
              </w:rPr>
              <w:t>беззеркальная</w:t>
            </w:r>
            <w:proofErr w:type="spellEnd"/>
            <w:r>
              <w:rPr>
                <w:rFonts w:ascii="XO Thames" w:hAnsi="XO Thames"/>
                <w:sz w:val="24"/>
                <w:szCs w:val="24"/>
              </w:rPr>
              <w:t>;</w:t>
            </w:r>
          </w:p>
          <w:p w:rsidR="00D62960" w:rsidRPr="00D62960" w:rsidRDefault="00D62960" w:rsidP="00D62960">
            <w:pPr>
              <w:spacing w:after="0" w:line="240" w:lineRule="auto"/>
              <w:jc w:val="both"/>
              <w:rPr>
                <w:rFonts w:ascii="XO Thames" w:hAnsi="XO Thames"/>
                <w:color w:val="000000"/>
                <w:sz w:val="24"/>
                <w:szCs w:val="24"/>
              </w:rPr>
            </w:pPr>
            <w:r>
              <w:rPr>
                <w:rFonts w:ascii="XO Thames" w:hAnsi="XO Thames"/>
                <w:color w:val="000000"/>
                <w:sz w:val="24"/>
                <w:szCs w:val="24"/>
              </w:rPr>
              <w:t xml:space="preserve">Поддержка сменных объективов: </w:t>
            </w:r>
            <w:r w:rsidRPr="00D62960">
              <w:rPr>
                <w:rFonts w:ascii="XO Thames" w:hAnsi="XO Thames"/>
                <w:color w:val="000000"/>
                <w:sz w:val="24"/>
                <w:szCs w:val="24"/>
              </w:rPr>
              <w:t>да</w:t>
            </w:r>
          </w:p>
          <w:p w:rsidR="00D62960" w:rsidRPr="00D62960" w:rsidRDefault="00D62960" w:rsidP="00D62960">
            <w:pPr>
              <w:spacing w:after="0" w:line="240" w:lineRule="auto"/>
              <w:jc w:val="both"/>
              <w:rPr>
                <w:rFonts w:ascii="XO Thames" w:hAnsi="XO Thames"/>
                <w:color w:val="000000"/>
                <w:sz w:val="24"/>
                <w:szCs w:val="24"/>
              </w:rPr>
            </w:pPr>
            <w:r>
              <w:rPr>
                <w:rFonts w:ascii="XO Thames" w:hAnsi="XO Thames"/>
                <w:color w:val="000000"/>
                <w:sz w:val="24"/>
                <w:szCs w:val="24"/>
              </w:rPr>
              <w:t xml:space="preserve">Тип матрицы: </w:t>
            </w:r>
            <w:r w:rsidRPr="00D62960">
              <w:rPr>
                <w:rFonts w:ascii="XO Thames" w:hAnsi="XO Thames"/>
                <w:color w:val="000000"/>
                <w:sz w:val="24"/>
                <w:szCs w:val="24"/>
              </w:rPr>
              <w:t>CMOS</w:t>
            </w:r>
          </w:p>
          <w:p w:rsidR="00D62960" w:rsidRPr="00D62960" w:rsidRDefault="00D62960" w:rsidP="00D62960">
            <w:pPr>
              <w:spacing w:after="0" w:line="240" w:lineRule="auto"/>
              <w:jc w:val="both"/>
              <w:rPr>
                <w:rFonts w:ascii="XO Thames" w:hAnsi="XO Thames"/>
                <w:color w:val="000000"/>
                <w:sz w:val="24"/>
                <w:szCs w:val="24"/>
              </w:rPr>
            </w:pPr>
            <w:r w:rsidRPr="00D62960">
              <w:rPr>
                <w:rFonts w:ascii="XO Thames" w:hAnsi="XO Thames"/>
                <w:color w:val="000000"/>
                <w:sz w:val="24"/>
                <w:szCs w:val="24"/>
              </w:rPr>
              <w:t xml:space="preserve">Разрешение матрицы, </w:t>
            </w:r>
            <w:proofErr w:type="spellStart"/>
            <w:r w:rsidRPr="00D62960">
              <w:rPr>
                <w:rFonts w:ascii="XO Thames" w:hAnsi="XO Thames"/>
                <w:color w:val="000000"/>
                <w:sz w:val="24"/>
                <w:szCs w:val="24"/>
              </w:rPr>
              <w:t>Мпиксель</w:t>
            </w:r>
            <w:proofErr w:type="spellEnd"/>
            <w:r>
              <w:rPr>
                <w:rFonts w:ascii="XO Thames" w:hAnsi="XO Thames"/>
                <w:color w:val="000000"/>
                <w:sz w:val="24"/>
                <w:szCs w:val="24"/>
              </w:rPr>
              <w:t xml:space="preserve">: </w:t>
            </w:r>
            <w:r w:rsidRPr="00D62960">
              <w:rPr>
                <w:rFonts w:ascii="Times New Roman" w:hAnsi="Times New Roman"/>
                <w:color w:val="000000"/>
                <w:sz w:val="24"/>
                <w:szCs w:val="24"/>
              </w:rPr>
              <w:t>≥</w:t>
            </w:r>
            <w:r w:rsidRPr="00D62960">
              <w:rPr>
                <w:rFonts w:ascii="XO Thames" w:hAnsi="XO Thames"/>
                <w:color w:val="000000"/>
                <w:sz w:val="24"/>
                <w:szCs w:val="24"/>
              </w:rPr>
              <w:t xml:space="preserve"> 20 </w:t>
            </w:r>
            <w:r w:rsidRPr="00D62960">
              <w:rPr>
                <w:rFonts w:ascii="XO Thames" w:hAnsi="XO Thames" w:cs="XO Thames"/>
                <w:color w:val="000000"/>
                <w:sz w:val="24"/>
                <w:szCs w:val="24"/>
              </w:rPr>
              <w:t>и</w:t>
            </w:r>
            <w:r w:rsidRPr="00D62960">
              <w:rPr>
                <w:rFonts w:ascii="XO Thames" w:hAnsi="XO Thames"/>
                <w:color w:val="000000"/>
                <w:sz w:val="24"/>
                <w:szCs w:val="24"/>
              </w:rPr>
              <w:t xml:space="preserve"> </w:t>
            </w:r>
            <w:r w:rsidRPr="00D62960">
              <w:rPr>
                <w:rFonts w:ascii="Times New Roman" w:hAnsi="Times New Roman"/>
                <w:color w:val="000000"/>
                <w:sz w:val="24"/>
                <w:szCs w:val="24"/>
              </w:rPr>
              <w:t>˂</w:t>
            </w:r>
            <w:r w:rsidRPr="00D62960">
              <w:rPr>
                <w:rFonts w:ascii="XO Thames" w:hAnsi="XO Thames"/>
                <w:color w:val="000000"/>
                <w:sz w:val="24"/>
                <w:szCs w:val="24"/>
              </w:rPr>
              <w:t xml:space="preserve"> 30</w:t>
            </w:r>
          </w:p>
          <w:p w:rsidR="00D62960" w:rsidRPr="00D62960" w:rsidRDefault="00D62960" w:rsidP="00D62960">
            <w:pPr>
              <w:spacing w:after="0" w:line="240" w:lineRule="auto"/>
              <w:jc w:val="both"/>
              <w:rPr>
                <w:rFonts w:ascii="XO Thames" w:hAnsi="XO Thames"/>
                <w:color w:val="000000"/>
                <w:sz w:val="24"/>
                <w:szCs w:val="24"/>
              </w:rPr>
            </w:pPr>
            <w:r w:rsidRPr="00D62960">
              <w:rPr>
                <w:rFonts w:ascii="XO Thames" w:hAnsi="XO Thames"/>
                <w:color w:val="000000"/>
                <w:sz w:val="24"/>
                <w:szCs w:val="24"/>
              </w:rPr>
              <w:t>Скорость быстрой съемки, кадров/с</w:t>
            </w:r>
            <w:r>
              <w:rPr>
                <w:rFonts w:ascii="XO Thames" w:hAnsi="XO Thames"/>
                <w:color w:val="000000"/>
                <w:sz w:val="24"/>
                <w:szCs w:val="24"/>
              </w:rPr>
              <w:t xml:space="preserve">: </w:t>
            </w:r>
            <w:r>
              <w:rPr>
                <w:rFonts w:ascii="XO Thames" w:hAnsi="XO Thames"/>
                <w:color w:val="000000"/>
                <w:sz w:val="24"/>
                <w:szCs w:val="24"/>
              </w:rPr>
              <w:br/>
            </w:r>
            <w:r w:rsidRPr="00D62960">
              <w:rPr>
                <w:rFonts w:ascii="Times New Roman" w:hAnsi="Times New Roman"/>
                <w:color w:val="000000"/>
                <w:sz w:val="24"/>
                <w:szCs w:val="24"/>
              </w:rPr>
              <w:t>≥</w:t>
            </w:r>
            <w:r w:rsidRPr="00D62960">
              <w:rPr>
                <w:rFonts w:ascii="XO Thames" w:hAnsi="XO Thames"/>
                <w:color w:val="000000"/>
                <w:sz w:val="24"/>
                <w:szCs w:val="24"/>
              </w:rPr>
              <w:t xml:space="preserve"> 40</w:t>
            </w:r>
          </w:p>
          <w:p w:rsidR="00D62960" w:rsidRPr="00D62960" w:rsidRDefault="00D62960" w:rsidP="00D62960">
            <w:pPr>
              <w:spacing w:after="0" w:line="240" w:lineRule="auto"/>
              <w:jc w:val="both"/>
              <w:rPr>
                <w:rFonts w:ascii="XO Thames" w:hAnsi="XO Thames"/>
                <w:color w:val="000000"/>
                <w:sz w:val="24"/>
                <w:szCs w:val="24"/>
              </w:rPr>
            </w:pPr>
            <w:r>
              <w:rPr>
                <w:rFonts w:ascii="XO Thames" w:hAnsi="XO Thames"/>
                <w:color w:val="000000"/>
                <w:sz w:val="24"/>
                <w:szCs w:val="24"/>
              </w:rPr>
              <w:t xml:space="preserve">Беспроводная связь: </w:t>
            </w:r>
            <w:proofErr w:type="spellStart"/>
            <w:r w:rsidRPr="00D62960">
              <w:rPr>
                <w:rFonts w:ascii="XO Thames" w:hAnsi="XO Thames"/>
                <w:color w:val="000000"/>
                <w:sz w:val="24"/>
                <w:szCs w:val="24"/>
              </w:rPr>
              <w:t>Bluetooth</w:t>
            </w:r>
            <w:proofErr w:type="spellEnd"/>
            <w:r w:rsidRPr="00D62960">
              <w:rPr>
                <w:rFonts w:ascii="XO Thames" w:hAnsi="XO Thames"/>
                <w:color w:val="000000"/>
                <w:sz w:val="24"/>
                <w:szCs w:val="24"/>
              </w:rPr>
              <w:t xml:space="preserve">, </w:t>
            </w:r>
            <w:proofErr w:type="spellStart"/>
            <w:r w:rsidRPr="00D62960">
              <w:rPr>
                <w:rFonts w:ascii="XO Thames" w:hAnsi="XO Thames"/>
                <w:color w:val="000000"/>
                <w:sz w:val="24"/>
                <w:szCs w:val="24"/>
              </w:rPr>
              <w:t>Wi-Fi</w:t>
            </w:r>
            <w:proofErr w:type="spellEnd"/>
          </w:p>
          <w:p w:rsidR="00D62960" w:rsidRPr="00D62960" w:rsidRDefault="00D62960" w:rsidP="00D62960">
            <w:pPr>
              <w:spacing w:after="0" w:line="240" w:lineRule="auto"/>
              <w:rPr>
                <w:rFonts w:ascii="XO Thames" w:hAnsi="XO Thames"/>
                <w:color w:val="000000"/>
                <w:sz w:val="24"/>
                <w:szCs w:val="24"/>
              </w:rPr>
            </w:pPr>
            <w:r>
              <w:rPr>
                <w:rFonts w:ascii="XO Thames" w:hAnsi="XO Thames"/>
                <w:color w:val="000000"/>
                <w:sz w:val="24"/>
                <w:szCs w:val="24"/>
              </w:rPr>
              <w:t xml:space="preserve">Максимальное разрешение видеосъемки: </w:t>
            </w:r>
            <w:proofErr w:type="spellStart"/>
            <w:r w:rsidRPr="00D62960">
              <w:rPr>
                <w:rFonts w:ascii="XO Thames" w:hAnsi="XO Thames"/>
                <w:color w:val="000000"/>
                <w:sz w:val="24"/>
                <w:szCs w:val="24"/>
              </w:rPr>
              <w:t>Ultra</w:t>
            </w:r>
            <w:proofErr w:type="spellEnd"/>
            <w:r w:rsidRPr="00D62960">
              <w:rPr>
                <w:rFonts w:ascii="XO Thames" w:hAnsi="XO Thames"/>
                <w:color w:val="000000"/>
                <w:sz w:val="24"/>
                <w:szCs w:val="24"/>
              </w:rPr>
              <w:t xml:space="preserve"> HD (4К)</w:t>
            </w:r>
          </w:p>
          <w:p w:rsidR="00D62960" w:rsidRPr="00D62960" w:rsidRDefault="00D62960" w:rsidP="00D62960">
            <w:pPr>
              <w:spacing w:after="0" w:line="240" w:lineRule="auto"/>
              <w:rPr>
                <w:rFonts w:ascii="XO Thames" w:hAnsi="XO Thames"/>
                <w:color w:val="000000"/>
                <w:sz w:val="24"/>
                <w:szCs w:val="24"/>
              </w:rPr>
            </w:pPr>
            <w:r>
              <w:rPr>
                <w:rFonts w:ascii="XO Thames" w:hAnsi="XO Thames"/>
                <w:color w:val="000000"/>
                <w:sz w:val="24"/>
                <w:szCs w:val="24"/>
              </w:rPr>
              <w:t xml:space="preserve">Наличие дисплея: </w:t>
            </w:r>
            <w:r w:rsidRPr="00D62960">
              <w:rPr>
                <w:rFonts w:ascii="XO Thames" w:hAnsi="XO Thames"/>
                <w:color w:val="000000"/>
                <w:sz w:val="24"/>
                <w:szCs w:val="24"/>
              </w:rPr>
              <w:t>да</w:t>
            </w:r>
          </w:p>
          <w:p w:rsidR="00D62960" w:rsidRPr="00D62960" w:rsidRDefault="00D62960" w:rsidP="00D62960">
            <w:pPr>
              <w:spacing w:after="0" w:line="240" w:lineRule="auto"/>
              <w:rPr>
                <w:rFonts w:ascii="XO Thames" w:hAnsi="XO Thames"/>
                <w:color w:val="000000"/>
                <w:sz w:val="24"/>
                <w:szCs w:val="24"/>
              </w:rPr>
            </w:pPr>
            <w:r>
              <w:rPr>
                <w:rFonts w:ascii="XO Thames" w:hAnsi="XO Thames"/>
                <w:color w:val="000000"/>
                <w:sz w:val="24"/>
                <w:szCs w:val="24"/>
              </w:rPr>
              <w:t xml:space="preserve">Формат матрицы: </w:t>
            </w:r>
            <w:proofErr w:type="spellStart"/>
            <w:r w:rsidRPr="00D62960">
              <w:rPr>
                <w:rFonts w:ascii="XO Thames" w:hAnsi="XO Thames"/>
                <w:color w:val="000000"/>
                <w:sz w:val="24"/>
                <w:szCs w:val="24"/>
              </w:rPr>
              <w:t>Full</w:t>
            </w:r>
            <w:proofErr w:type="spellEnd"/>
            <w:r w:rsidRPr="00D62960">
              <w:rPr>
                <w:rFonts w:ascii="XO Thames" w:hAnsi="XO Thames"/>
                <w:color w:val="000000"/>
                <w:sz w:val="24"/>
                <w:szCs w:val="24"/>
              </w:rPr>
              <w:t xml:space="preserve"> </w:t>
            </w:r>
            <w:proofErr w:type="spellStart"/>
            <w:r w:rsidRPr="00D62960">
              <w:rPr>
                <w:rFonts w:ascii="XO Thames" w:hAnsi="XO Thames"/>
                <w:color w:val="000000"/>
                <w:sz w:val="24"/>
                <w:szCs w:val="24"/>
              </w:rPr>
              <w:t>Frame</w:t>
            </w:r>
            <w:proofErr w:type="spellEnd"/>
            <w:r w:rsidRPr="00D62960">
              <w:rPr>
                <w:rFonts w:ascii="XO Thames" w:hAnsi="XO Thames"/>
                <w:color w:val="000000"/>
                <w:sz w:val="24"/>
                <w:szCs w:val="24"/>
              </w:rPr>
              <w:t xml:space="preserve"> (24x36)</w:t>
            </w:r>
          </w:p>
          <w:p w:rsidR="00D62960" w:rsidRPr="00D62960" w:rsidRDefault="00D62960" w:rsidP="00D62960">
            <w:pPr>
              <w:spacing w:after="0" w:line="240" w:lineRule="auto"/>
              <w:rPr>
                <w:rFonts w:ascii="XO Thames" w:hAnsi="XO Thames"/>
                <w:color w:val="000000"/>
                <w:sz w:val="24"/>
                <w:szCs w:val="24"/>
              </w:rPr>
            </w:pPr>
            <w:r>
              <w:rPr>
                <w:rFonts w:ascii="XO Thames" w:hAnsi="XO Thames"/>
                <w:color w:val="000000"/>
                <w:sz w:val="24"/>
                <w:szCs w:val="24"/>
              </w:rPr>
              <w:t xml:space="preserve">Наличие поворотного экрана: </w:t>
            </w:r>
            <w:r w:rsidRPr="00D62960">
              <w:rPr>
                <w:rFonts w:ascii="XO Thames" w:hAnsi="XO Thames"/>
                <w:color w:val="000000"/>
                <w:sz w:val="24"/>
                <w:szCs w:val="24"/>
              </w:rPr>
              <w:t>да</w:t>
            </w:r>
          </w:p>
          <w:p w:rsidR="00D62960" w:rsidRPr="00D62960" w:rsidRDefault="00D62960" w:rsidP="00D62960">
            <w:pPr>
              <w:spacing w:after="0" w:line="240" w:lineRule="auto"/>
              <w:rPr>
                <w:rFonts w:ascii="XO Thames" w:hAnsi="XO Thames"/>
                <w:color w:val="000000"/>
                <w:sz w:val="24"/>
                <w:szCs w:val="24"/>
              </w:rPr>
            </w:pPr>
            <w:r w:rsidRPr="00D62960">
              <w:rPr>
                <w:rFonts w:ascii="XO Thames" w:hAnsi="XO Thames"/>
                <w:color w:val="000000"/>
                <w:sz w:val="24"/>
                <w:szCs w:val="24"/>
              </w:rPr>
              <w:t>Наличие</w:t>
            </w:r>
            <w:r>
              <w:rPr>
                <w:rFonts w:ascii="XO Thames" w:hAnsi="XO Thames"/>
                <w:color w:val="000000"/>
                <w:sz w:val="24"/>
                <w:szCs w:val="24"/>
              </w:rPr>
              <w:t xml:space="preserve"> встроенного привода автофокуса: </w:t>
            </w:r>
            <w:r w:rsidRPr="00D62960">
              <w:rPr>
                <w:rFonts w:ascii="XO Thames" w:hAnsi="XO Thames"/>
                <w:color w:val="000000"/>
                <w:sz w:val="24"/>
                <w:szCs w:val="24"/>
              </w:rPr>
              <w:t>да</w:t>
            </w:r>
          </w:p>
          <w:p w:rsidR="00D62960" w:rsidRPr="00D62960" w:rsidRDefault="00F83017" w:rsidP="00D62960">
            <w:pPr>
              <w:spacing w:after="0" w:line="240" w:lineRule="auto"/>
              <w:rPr>
                <w:rFonts w:ascii="XO Thames" w:hAnsi="XO Thames"/>
                <w:color w:val="000000"/>
                <w:sz w:val="24"/>
                <w:szCs w:val="24"/>
              </w:rPr>
            </w:pPr>
            <w:r>
              <w:rPr>
                <w:rFonts w:ascii="XO Thames" w:hAnsi="XO Thames"/>
                <w:color w:val="000000"/>
                <w:sz w:val="24"/>
                <w:szCs w:val="24"/>
              </w:rPr>
              <w:t xml:space="preserve">Наличие разъема USB: </w:t>
            </w:r>
            <w:r w:rsidR="00D62960" w:rsidRPr="00D62960">
              <w:rPr>
                <w:rFonts w:ascii="XO Thames" w:hAnsi="XO Thames"/>
                <w:color w:val="000000"/>
                <w:sz w:val="24"/>
                <w:szCs w:val="24"/>
              </w:rPr>
              <w:t>да</w:t>
            </w:r>
          </w:p>
          <w:p w:rsidR="00D62960" w:rsidRPr="00D62960" w:rsidRDefault="00F83017" w:rsidP="00D62960">
            <w:pPr>
              <w:spacing w:after="0" w:line="240" w:lineRule="auto"/>
              <w:rPr>
                <w:rFonts w:ascii="XO Thames" w:hAnsi="XO Thames"/>
                <w:color w:val="000000"/>
                <w:sz w:val="24"/>
                <w:szCs w:val="24"/>
              </w:rPr>
            </w:pPr>
            <w:r>
              <w:rPr>
                <w:rFonts w:ascii="XO Thames" w:hAnsi="XO Thames"/>
                <w:color w:val="000000"/>
                <w:sz w:val="24"/>
                <w:szCs w:val="24"/>
              </w:rPr>
              <w:t xml:space="preserve">Наличие разъема HDMI: </w:t>
            </w:r>
            <w:r w:rsidR="00D62960" w:rsidRPr="00D62960">
              <w:rPr>
                <w:rFonts w:ascii="XO Thames" w:hAnsi="XO Thames"/>
                <w:color w:val="000000"/>
                <w:sz w:val="24"/>
                <w:szCs w:val="24"/>
              </w:rPr>
              <w:t>да</w:t>
            </w:r>
          </w:p>
          <w:p w:rsidR="00D62960" w:rsidRPr="00521900" w:rsidRDefault="00F83017" w:rsidP="00D62960">
            <w:pPr>
              <w:spacing w:after="0" w:line="240" w:lineRule="auto"/>
              <w:rPr>
                <w:rFonts w:ascii="XO Thames" w:hAnsi="XO Thames"/>
                <w:color w:val="000000"/>
                <w:sz w:val="24"/>
                <w:szCs w:val="24"/>
              </w:rPr>
            </w:pPr>
            <w:r>
              <w:rPr>
                <w:rFonts w:ascii="XO Thames" w:hAnsi="XO Thames"/>
                <w:color w:val="000000"/>
                <w:sz w:val="24"/>
                <w:szCs w:val="24"/>
              </w:rPr>
              <w:t xml:space="preserve">Функции и возможности: </w:t>
            </w:r>
            <w:r w:rsidR="00D62960" w:rsidRPr="00D62960">
              <w:rPr>
                <w:rFonts w:ascii="XO Thames" w:hAnsi="XO Thames"/>
                <w:color w:val="000000"/>
                <w:sz w:val="24"/>
                <w:szCs w:val="24"/>
              </w:rPr>
              <w:t>подключение внешней вспышки, автоматическая чистка матрицы, видоискатель, сенсорная фокусировка, усиления контуров.</w:t>
            </w:r>
          </w:p>
        </w:tc>
        <w:tc>
          <w:tcPr>
            <w:tcW w:w="850"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F83017" w:rsidP="00776F79">
            <w:pPr>
              <w:spacing w:after="0" w:line="240" w:lineRule="auto"/>
              <w:jc w:val="center"/>
              <w:rPr>
                <w:rFonts w:ascii="XO Thames" w:hAnsi="XO Thames"/>
                <w:sz w:val="24"/>
                <w:szCs w:val="24"/>
              </w:rPr>
            </w:pPr>
            <w:r>
              <w:rPr>
                <w:rFonts w:ascii="XO Thames" w:hAnsi="XO Thames"/>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A64020" w:rsidRDefault="00813D92" w:rsidP="009602F7">
            <w:pPr>
              <w:spacing w:after="0" w:line="240" w:lineRule="auto"/>
              <w:jc w:val="center"/>
              <w:rPr>
                <w:rFonts w:ascii="XO Thames" w:hAnsi="XO Thame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13D92" w:rsidRPr="00A64020" w:rsidRDefault="00813D92" w:rsidP="0020320B">
            <w:pPr>
              <w:spacing w:after="0" w:line="240" w:lineRule="auto"/>
              <w:jc w:val="center"/>
              <w:rPr>
                <w:rFonts w:ascii="XO Thames" w:hAnsi="XO Thames"/>
                <w:sz w:val="24"/>
                <w:szCs w:val="24"/>
                <w:lang w:val="en-US"/>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521900"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521900">
              <w:rPr>
                <w:rFonts w:ascii="XO Thames" w:hAnsi="XO Thames"/>
                <w:sz w:val="24"/>
                <w:szCs w:val="24"/>
              </w:rPr>
              <w:t>Государственный заказчик:                                                    ФФКУ ИК-17 ГУФСИН России</w:t>
            </w:r>
          </w:p>
          <w:p w:rsidR="0020320B" w:rsidRPr="00521900" w:rsidRDefault="0020320B" w:rsidP="00776F79">
            <w:pPr>
              <w:tabs>
                <w:tab w:val="left" w:pos="-284"/>
                <w:tab w:val="left" w:pos="10065"/>
                <w:tab w:val="left" w:pos="10206"/>
              </w:tabs>
              <w:spacing w:after="0" w:line="240" w:lineRule="auto"/>
              <w:ind w:left="-284"/>
              <w:rPr>
                <w:rFonts w:ascii="XO Thames" w:hAnsi="XO Thames"/>
                <w:sz w:val="24"/>
                <w:szCs w:val="24"/>
              </w:rPr>
            </w:pPr>
            <w:r w:rsidRPr="00521900">
              <w:rPr>
                <w:rFonts w:ascii="XO Thames" w:hAnsi="XO Thames"/>
                <w:sz w:val="24"/>
                <w:szCs w:val="24"/>
              </w:rPr>
              <w:t xml:space="preserve">   по Красноярскому краю</w:t>
            </w: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r w:rsidRPr="00521900">
              <w:rPr>
                <w:rFonts w:ascii="XO Thames" w:hAnsi="XO Thames"/>
                <w:sz w:val="24"/>
                <w:szCs w:val="24"/>
              </w:rPr>
              <w:t xml:space="preserve">    </w:t>
            </w: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r w:rsidRPr="00521900">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F83017" w:rsidRDefault="0020320B" w:rsidP="00776F79">
            <w:pPr>
              <w:spacing w:after="0" w:line="240" w:lineRule="auto"/>
              <w:rPr>
                <w:rFonts w:ascii="XO Thames" w:hAnsi="XO Thames"/>
                <w:sz w:val="24"/>
                <w:szCs w:val="24"/>
              </w:rPr>
            </w:pPr>
            <w:r w:rsidRPr="00F83017">
              <w:rPr>
                <w:rFonts w:ascii="XO Thames" w:hAnsi="XO Thames"/>
                <w:sz w:val="24"/>
                <w:szCs w:val="24"/>
              </w:rPr>
              <w:t>Поставщик:</w:t>
            </w:r>
          </w:p>
          <w:p w:rsidR="00A64020" w:rsidRPr="00F83017" w:rsidRDefault="00A64020" w:rsidP="00776F79">
            <w:pPr>
              <w:spacing w:after="0" w:line="240" w:lineRule="auto"/>
              <w:rPr>
                <w:rFonts w:ascii="XO Thames" w:hAnsi="XO Thames"/>
                <w:sz w:val="24"/>
                <w:szCs w:val="24"/>
              </w:rPr>
            </w:pPr>
          </w:p>
          <w:p w:rsidR="0020320B" w:rsidRPr="00F83017" w:rsidRDefault="0020320B" w:rsidP="00776F79">
            <w:pPr>
              <w:spacing w:after="0" w:line="240" w:lineRule="auto"/>
              <w:rPr>
                <w:rFonts w:ascii="XO Thames" w:hAnsi="XO Thames"/>
                <w:sz w:val="24"/>
                <w:szCs w:val="24"/>
              </w:rPr>
            </w:pPr>
          </w:p>
          <w:p w:rsidR="0020320B" w:rsidRPr="00F83017" w:rsidRDefault="0020320B" w:rsidP="00776F79">
            <w:pPr>
              <w:spacing w:after="0" w:line="240" w:lineRule="auto"/>
              <w:rPr>
                <w:rFonts w:ascii="XO Thames" w:hAnsi="XO Thames"/>
                <w:sz w:val="24"/>
                <w:szCs w:val="24"/>
              </w:rPr>
            </w:pPr>
          </w:p>
          <w:p w:rsidR="0020320B" w:rsidRPr="00F83017" w:rsidRDefault="0020320B" w:rsidP="00776F79">
            <w:pPr>
              <w:spacing w:after="0" w:line="240" w:lineRule="auto"/>
              <w:rPr>
                <w:rFonts w:ascii="XO Thames" w:hAnsi="XO Thames"/>
                <w:sz w:val="24"/>
                <w:szCs w:val="24"/>
              </w:rPr>
            </w:pPr>
          </w:p>
          <w:p w:rsidR="0020320B" w:rsidRPr="00F83017" w:rsidRDefault="0020320B" w:rsidP="00776F79">
            <w:pPr>
              <w:spacing w:after="0" w:line="240" w:lineRule="auto"/>
              <w:rPr>
                <w:rFonts w:ascii="XO Thames" w:hAnsi="XO Thames"/>
                <w:sz w:val="24"/>
                <w:szCs w:val="24"/>
              </w:rPr>
            </w:pPr>
          </w:p>
          <w:p w:rsidR="0020320B" w:rsidRPr="00A64020" w:rsidRDefault="0020320B" w:rsidP="00776F79">
            <w:pPr>
              <w:spacing w:after="0" w:line="240" w:lineRule="auto"/>
              <w:rPr>
                <w:rFonts w:ascii="XO Thames" w:hAnsi="XO Thames"/>
                <w:b/>
                <w:sz w:val="24"/>
                <w:szCs w:val="24"/>
                <w:highlight w:val="yellow"/>
              </w:rPr>
            </w:pPr>
            <w:r w:rsidRPr="00F83017">
              <w:rPr>
                <w:rFonts w:ascii="XO Thames" w:hAnsi="XO Thames"/>
                <w:sz w:val="24"/>
                <w:szCs w:val="24"/>
              </w:rPr>
              <w:t xml:space="preserve">______________/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3B85"/>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199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960"/>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C63F1"/>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E5E06"/>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3017"/>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749F9-33A7-4236-8BD6-972E51A5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3349</Words>
  <Characters>19093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cp:lastModifiedBy>
  <cp:revision>14</cp:revision>
  <cp:lastPrinted>2024-02-12T01:47:00Z</cp:lastPrinted>
  <dcterms:created xsi:type="dcterms:W3CDTF">2025-09-12T11:38:00Z</dcterms:created>
  <dcterms:modified xsi:type="dcterms:W3CDTF">2026-08-28T03:19:00Z</dcterms:modified>
</cp:coreProperties>
</file>