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E25499" w:rsidRDefault="00E25499" w:rsidP="001019EC">
      <w:pPr>
        <w:jc w:val="center"/>
        <w:rPr>
          <w:b/>
          <w:bCs/>
          <w:sz w:val="24"/>
          <w:szCs w:val="24"/>
        </w:rPr>
      </w:pPr>
      <w:r w:rsidRPr="00E25499">
        <w:rPr>
          <w:b/>
          <w:bCs/>
          <w:sz w:val="24"/>
          <w:szCs w:val="24"/>
        </w:rPr>
        <w:t>ОБОСНОВАНИЕ</w:t>
      </w:r>
      <w:r w:rsidR="00922A22" w:rsidRPr="00E25499">
        <w:rPr>
          <w:b/>
          <w:bCs/>
          <w:sz w:val="24"/>
          <w:szCs w:val="24"/>
        </w:rPr>
        <w:t xml:space="preserve"> </w:t>
      </w:r>
      <w:r w:rsidRPr="00E25499">
        <w:rPr>
          <w:b/>
          <w:bCs/>
          <w:sz w:val="24"/>
          <w:szCs w:val="24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1019EC" w:rsidRPr="00745C14" w:rsidRDefault="002C4EE6" w:rsidP="001019EC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423949">
        <w:rPr>
          <w:b/>
          <w:bCs/>
          <w:i/>
          <w:iCs/>
          <w:sz w:val="22"/>
          <w:szCs w:val="22"/>
        </w:rPr>
        <w:t>столов компьютерных</w:t>
      </w:r>
    </w:p>
    <w:p w:rsidR="00EA4E55" w:rsidRPr="00745C14" w:rsidRDefault="001019EC" w:rsidP="001019EC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922A22" w:rsidRPr="00745C14" w:rsidRDefault="00EB5397" w:rsidP="00922A2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</w:t>
      </w:r>
      <w:r w:rsidR="002C4EE6">
        <w:rPr>
          <w:bCs/>
          <w:sz w:val="22"/>
          <w:szCs w:val="22"/>
        </w:rPr>
        <w:t xml:space="preserve">поставщика </w:t>
      </w:r>
      <w:r w:rsidRPr="00745C14">
        <w:rPr>
          <w:bCs/>
          <w:sz w:val="22"/>
          <w:szCs w:val="22"/>
        </w:rPr>
        <w:t>(</w:t>
      </w:r>
      <w:r w:rsidR="002C4EE6" w:rsidRPr="00745C14">
        <w:rPr>
          <w:bCs/>
          <w:sz w:val="22"/>
          <w:szCs w:val="22"/>
        </w:rPr>
        <w:t>подрядчика,</w:t>
      </w:r>
      <w:r w:rsidR="002C4EE6">
        <w:rPr>
          <w:bCs/>
          <w:sz w:val="22"/>
          <w:szCs w:val="22"/>
        </w:rPr>
        <w:t xml:space="preserve"> исполнителя</w:t>
      </w:r>
      <w:r w:rsidRPr="00745C14">
        <w:rPr>
          <w:bCs/>
          <w:sz w:val="22"/>
          <w:szCs w:val="22"/>
        </w:rPr>
        <w:t>) на основании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пункта </w:t>
      </w:r>
      <w:r w:rsidR="002C4EE6">
        <w:rPr>
          <w:bCs/>
          <w:sz w:val="22"/>
          <w:szCs w:val="22"/>
        </w:rPr>
        <w:t>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агрегатора торговли (Распоряжение Правительства РФ от 28 апреля 2018 г. № 824-р (в ред. Распоряжения Правительства РФ от 16 января 2025 г. № 27-р) </w:t>
      </w:r>
      <w:r w:rsidR="00E25499">
        <w:rPr>
          <w:bCs/>
          <w:sz w:val="22"/>
          <w:szCs w:val="22"/>
        </w:rPr>
        <w:t xml:space="preserve">был </w:t>
      </w:r>
      <w:r w:rsidR="00922A22" w:rsidRPr="00745C14">
        <w:rPr>
          <w:bCs/>
          <w:sz w:val="22"/>
          <w:szCs w:val="22"/>
        </w:rPr>
        <w:t>провед</w:t>
      </w:r>
      <w:r w:rsidR="00E25499">
        <w:rPr>
          <w:bCs/>
          <w:sz w:val="22"/>
          <w:szCs w:val="22"/>
        </w:rPr>
        <w:t>ё</w:t>
      </w:r>
      <w:r w:rsidR="00922A22" w:rsidRPr="00745C14">
        <w:rPr>
          <w:bCs/>
          <w:sz w:val="22"/>
          <w:szCs w:val="22"/>
        </w:rPr>
        <w:t xml:space="preserve">н анализ рынка </w:t>
      </w:r>
      <w:r w:rsidR="00E25499">
        <w:rPr>
          <w:bCs/>
          <w:sz w:val="22"/>
          <w:szCs w:val="22"/>
        </w:rPr>
        <w:t xml:space="preserve">предлагаемых </w:t>
      </w:r>
      <w:r w:rsidR="002C4EE6">
        <w:rPr>
          <w:bCs/>
          <w:sz w:val="22"/>
          <w:szCs w:val="22"/>
        </w:rPr>
        <w:t>товаров</w:t>
      </w:r>
      <w:r w:rsidR="00E25499">
        <w:rPr>
          <w:bCs/>
          <w:sz w:val="22"/>
          <w:szCs w:val="22"/>
        </w:rPr>
        <w:t xml:space="preserve"> </w:t>
      </w:r>
      <w:r w:rsidR="00922A22" w:rsidRPr="00745C14">
        <w:rPr>
          <w:bCs/>
          <w:sz w:val="22"/>
          <w:szCs w:val="22"/>
        </w:rPr>
        <w:t xml:space="preserve">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потенциальных </w:t>
      </w:r>
      <w:r w:rsidR="002C4EE6">
        <w:rPr>
          <w:bCs/>
          <w:sz w:val="22"/>
          <w:szCs w:val="22"/>
        </w:rPr>
        <w:t>поставщиков</w:t>
      </w:r>
      <w:r w:rsidR="00E25499">
        <w:rPr>
          <w:bCs/>
          <w:sz w:val="22"/>
          <w:szCs w:val="22"/>
        </w:rPr>
        <w:t>,</w:t>
      </w:r>
      <w:r w:rsidRPr="00745C14">
        <w:rPr>
          <w:bCs/>
          <w:sz w:val="22"/>
          <w:szCs w:val="22"/>
        </w:rPr>
        <w:t xml:space="preserve"> </w:t>
      </w:r>
      <w:r w:rsidR="00E25499" w:rsidRPr="00E25499">
        <w:rPr>
          <w:bCs/>
          <w:sz w:val="22"/>
          <w:szCs w:val="22"/>
        </w:rPr>
        <w:t>исходя из фактических объ</w:t>
      </w:r>
      <w:r w:rsidR="00E25499">
        <w:rPr>
          <w:bCs/>
          <w:sz w:val="22"/>
          <w:szCs w:val="22"/>
        </w:rPr>
        <w:t>ё</w:t>
      </w:r>
      <w:r w:rsidR="00E25499" w:rsidRPr="00E25499">
        <w:rPr>
          <w:bCs/>
          <w:sz w:val="22"/>
          <w:szCs w:val="22"/>
        </w:rPr>
        <w:t>мов закупки</w:t>
      </w:r>
      <w:r w:rsidR="00E25499">
        <w:rPr>
          <w:bCs/>
          <w:sz w:val="22"/>
          <w:szCs w:val="22"/>
        </w:rPr>
        <w:t xml:space="preserve"> в соответствии с видом </w:t>
      </w:r>
      <w:r w:rsidR="002C4EE6">
        <w:rPr>
          <w:bCs/>
          <w:sz w:val="22"/>
          <w:szCs w:val="22"/>
        </w:rPr>
        <w:t>поставляемого товара</w:t>
      </w:r>
      <w:r w:rsidR="00E25499">
        <w:rPr>
          <w:bCs/>
          <w:sz w:val="22"/>
          <w:szCs w:val="22"/>
        </w:rPr>
        <w:t>. Р</w:t>
      </w:r>
      <w:r w:rsidR="00922A22" w:rsidRPr="00745C14">
        <w:rPr>
          <w:bCs/>
          <w:sz w:val="22"/>
          <w:szCs w:val="22"/>
        </w:rPr>
        <w:t>езультаты данного анализа представлены в таблице</w:t>
      </w:r>
      <w:r w:rsidR="00E25499">
        <w:rPr>
          <w:bCs/>
          <w:sz w:val="22"/>
          <w:szCs w:val="22"/>
        </w:rPr>
        <w:t xml:space="preserve"> №1</w:t>
      </w:r>
      <w:r w:rsidR="00922A22" w:rsidRPr="00745C14">
        <w:rPr>
          <w:bCs/>
          <w:sz w:val="22"/>
          <w:szCs w:val="22"/>
        </w:rPr>
        <w:t>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E25499">
        <w:rPr>
          <w:sz w:val="22"/>
          <w:szCs w:val="22"/>
        </w:rPr>
        <w:t>Таблица 1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410"/>
        <w:gridCol w:w="2693"/>
      </w:tblGrid>
      <w:tr w:rsidR="00922A22" w:rsidRPr="00745C14" w:rsidTr="002C4EE6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745C14" w:rsidRDefault="002C4EE6" w:rsidP="00423949">
            <w:pPr>
              <w:jc w:val="center"/>
              <w:rPr>
                <w:sz w:val="22"/>
                <w:szCs w:val="22"/>
              </w:rPr>
            </w:pPr>
            <w:r w:rsidRPr="002C4EE6"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423949">
              <w:rPr>
                <w:b/>
                <w:bCs/>
                <w:i/>
                <w:iCs/>
                <w:sz w:val="22"/>
                <w:szCs w:val="22"/>
              </w:rPr>
              <w:t>столов компьютерных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0C5B0B">
        <w:tc>
          <w:tcPr>
            <w:tcW w:w="2660" w:type="dxa"/>
            <w:vAlign w:val="center"/>
          </w:tcPr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2C4EE6" w:rsidP="008811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  <w:vAlign w:val="center"/>
          </w:tcPr>
          <w:p w:rsidR="0088112A" w:rsidRPr="00745C14" w:rsidRDefault="00942351" w:rsidP="000C5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423949">
              <w:rPr>
                <w:sz w:val="22"/>
                <w:szCs w:val="22"/>
              </w:rPr>
              <w:t>МС-</w:t>
            </w:r>
            <w:proofErr w:type="spellStart"/>
            <w:r w:rsidR="00423949">
              <w:rPr>
                <w:sz w:val="22"/>
                <w:szCs w:val="22"/>
              </w:rPr>
              <w:t>ОфисПро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88112A" w:rsidRPr="00745C14" w:rsidRDefault="0088112A" w:rsidP="000C5B0B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(ИНН </w:t>
            </w:r>
            <w:r w:rsidR="00423949">
              <w:rPr>
                <w:bCs/>
                <w:sz w:val="22"/>
                <w:szCs w:val="22"/>
              </w:rPr>
              <w:t>3808197064</w:t>
            </w:r>
            <w:r w:rsidRPr="00745C14">
              <w:rPr>
                <w:sz w:val="22"/>
                <w:szCs w:val="22"/>
              </w:rPr>
              <w:t>)</w:t>
            </w:r>
          </w:p>
          <w:p w:rsidR="0088112A" w:rsidRPr="00745C14" w:rsidRDefault="0088112A" w:rsidP="000C5B0B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КП </w:t>
            </w:r>
            <w:r w:rsidR="00E25499">
              <w:rPr>
                <w:sz w:val="22"/>
                <w:szCs w:val="22"/>
              </w:rPr>
              <w:t>№</w:t>
            </w:r>
            <w:r w:rsidR="00423949">
              <w:rPr>
                <w:sz w:val="22"/>
                <w:szCs w:val="22"/>
              </w:rPr>
              <w:t>25163</w:t>
            </w:r>
            <w:r w:rsidR="00E25499">
              <w:rPr>
                <w:sz w:val="22"/>
                <w:szCs w:val="22"/>
              </w:rPr>
              <w:t xml:space="preserve"> от </w:t>
            </w:r>
            <w:r w:rsidR="00423949">
              <w:rPr>
                <w:sz w:val="22"/>
                <w:szCs w:val="22"/>
              </w:rPr>
              <w:t>13.08</w:t>
            </w:r>
            <w:r w:rsidR="00942351">
              <w:rPr>
                <w:sz w:val="22"/>
                <w:szCs w:val="22"/>
              </w:rPr>
              <w:t>.26 г.</w:t>
            </w:r>
          </w:p>
        </w:tc>
        <w:tc>
          <w:tcPr>
            <w:tcW w:w="2410" w:type="dxa"/>
            <w:vAlign w:val="center"/>
          </w:tcPr>
          <w:p w:rsidR="0088112A" w:rsidRPr="00745C14" w:rsidRDefault="002C4EE6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</w:t>
            </w:r>
            <w:r w:rsidR="000228B0">
              <w:rPr>
                <w:sz w:val="22"/>
                <w:szCs w:val="22"/>
              </w:rPr>
              <w:t>«</w:t>
            </w:r>
            <w:r w:rsidR="00423949">
              <w:rPr>
                <w:sz w:val="22"/>
                <w:szCs w:val="22"/>
              </w:rPr>
              <w:t>Офис Дизайн</w:t>
            </w:r>
            <w:r w:rsidR="000228B0">
              <w:rPr>
                <w:sz w:val="22"/>
                <w:szCs w:val="22"/>
              </w:rPr>
              <w:t>»</w:t>
            </w:r>
          </w:p>
          <w:p w:rsidR="0088112A" w:rsidRPr="00745C14" w:rsidRDefault="0088112A" w:rsidP="0088112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(ИНН </w:t>
            </w:r>
            <w:r w:rsidR="00423949">
              <w:rPr>
                <w:sz w:val="22"/>
                <w:szCs w:val="22"/>
              </w:rPr>
              <w:t>97190</w:t>
            </w:r>
            <w:bookmarkStart w:id="0" w:name="_GoBack"/>
            <w:bookmarkEnd w:id="0"/>
            <w:r w:rsidR="00423949">
              <w:rPr>
                <w:sz w:val="22"/>
                <w:szCs w:val="22"/>
              </w:rPr>
              <w:t>55647</w:t>
            </w:r>
            <w:r w:rsidRPr="00745C14">
              <w:rPr>
                <w:sz w:val="22"/>
                <w:szCs w:val="22"/>
              </w:rPr>
              <w:t>)</w:t>
            </w:r>
          </w:p>
          <w:p w:rsidR="0088112A" w:rsidRPr="00745C14" w:rsidRDefault="0088112A" w:rsidP="00423949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КП </w:t>
            </w:r>
            <w:r w:rsidR="00E25499" w:rsidRPr="00E25499">
              <w:rPr>
                <w:sz w:val="22"/>
                <w:szCs w:val="22"/>
              </w:rPr>
              <w:t>№</w:t>
            </w:r>
            <w:r w:rsidR="00423949">
              <w:rPr>
                <w:sz w:val="22"/>
                <w:szCs w:val="22"/>
              </w:rPr>
              <w:t>б/н</w:t>
            </w:r>
            <w:r w:rsidR="00942351">
              <w:rPr>
                <w:sz w:val="22"/>
                <w:szCs w:val="22"/>
              </w:rPr>
              <w:t xml:space="preserve"> </w:t>
            </w:r>
            <w:r w:rsidR="00E25499" w:rsidRPr="00E25499">
              <w:rPr>
                <w:sz w:val="22"/>
                <w:szCs w:val="22"/>
              </w:rPr>
              <w:t xml:space="preserve">от </w:t>
            </w:r>
            <w:r w:rsidR="00423949">
              <w:rPr>
                <w:sz w:val="22"/>
                <w:szCs w:val="22"/>
              </w:rPr>
              <w:t>12.08</w:t>
            </w:r>
            <w:r w:rsidR="00942351">
              <w:rPr>
                <w:sz w:val="22"/>
                <w:szCs w:val="22"/>
              </w:rPr>
              <w:t>.26</w:t>
            </w:r>
            <w:r w:rsidR="00E25499" w:rsidRPr="00E2549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vAlign w:val="center"/>
          </w:tcPr>
          <w:p w:rsidR="0088112A" w:rsidRPr="00745C14" w:rsidRDefault="00423949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Седых Дарья Михайловна</w:t>
            </w:r>
          </w:p>
          <w:p w:rsidR="0088112A" w:rsidRPr="00745C14" w:rsidRDefault="0088112A" w:rsidP="0088112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(ИНН </w:t>
            </w:r>
            <w:r w:rsidR="00423949">
              <w:rPr>
                <w:sz w:val="22"/>
                <w:szCs w:val="22"/>
              </w:rPr>
              <w:t>381901089100</w:t>
            </w:r>
            <w:r w:rsidRPr="00745C14">
              <w:rPr>
                <w:sz w:val="22"/>
                <w:szCs w:val="22"/>
              </w:rPr>
              <w:t>)</w:t>
            </w:r>
          </w:p>
          <w:p w:rsidR="0088112A" w:rsidRPr="00745C14" w:rsidRDefault="0088112A" w:rsidP="00942351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КП </w:t>
            </w:r>
            <w:r w:rsidR="00E25499" w:rsidRPr="00E25499">
              <w:rPr>
                <w:sz w:val="22"/>
                <w:szCs w:val="22"/>
              </w:rPr>
              <w:t>№</w:t>
            </w:r>
            <w:r w:rsidR="00423949">
              <w:rPr>
                <w:sz w:val="22"/>
                <w:szCs w:val="22"/>
              </w:rPr>
              <w:t>б/н</w:t>
            </w:r>
            <w:r w:rsidR="00942351">
              <w:rPr>
                <w:sz w:val="22"/>
                <w:szCs w:val="22"/>
              </w:rPr>
              <w:t xml:space="preserve"> </w:t>
            </w:r>
            <w:r w:rsidR="00E25499" w:rsidRPr="00E25499">
              <w:rPr>
                <w:sz w:val="22"/>
                <w:szCs w:val="22"/>
              </w:rPr>
              <w:t xml:space="preserve">от </w:t>
            </w:r>
            <w:r w:rsidR="00423949">
              <w:rPr>
                <w:sz w:val="22"/>
                <w:szCs w:val="22"/>
              </w:rPr>
              <w:t>12.08.2026</w:t>
            </w:r>
            <w:r w:rsidR="00E25499" w:rsidRPr="00E25499">
              <w:rPr>
                <w:sz w:val="22"/>
                <w:szCs w:val="22"/>
              </w:rPr>
              <w:t xml:space="preserve"> г.</w:t>
            </w:r>
          </w:p>
        </w:tc>
      </w:tr>
      <w:tr w:rsidR="00922A22" w:rsidRPr="00745C14" w:rsidTr="00423949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2C4EE6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  <w:vAlign w:val="center"/>
          </w:tcPr>
          <w:p w:rsidR="00F24628" w:rsidRPr="00745C14" w:rsidRDefault="00423949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249 828,80</w:t>
            </w:r>
          </w:p>
        </w:tc>
        <w:tc>
          <w:tcPr>
            <w:tcW w:w="2410" w:type="dxa"/>
            <w:vAlign w:val="center"/>
          </w:tcPr>
          <w:p w:rsidR="00922A22" w:rsidRPr="00745C14" w:rsidRDefault="00423949" w:rsidP="002C4E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262 385,00</w:t>
            </w:r>
          </w:p>
        </w:tc>
        <w:tc>
          <w:tcPr>
            <w:tcW w:w="2693" w:type="dxa"/>
            <w:vAlign w:val="center"/>
          </w:tcPr>
          <w:p w:rsidR="00922A22" w:rsidRPr="00745C14" w:rsidRDefault="00423949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267 675,00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 xml:space="preserve">подтверждается имеющимися ценовыми предложениями от </w:t>
      </w:r>
      <w:r w:rsidR="002C4EE6">
        <w:rPr>
          <w:i/>
          <w:sz w:val="22"/>
          <w:szCs w:val="22"/>
        </w:rPr>
        <w:t>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5455DB" w:rsidRPr="005455DB" w:rsidRDefault="002C4EE6" w:rsidP="005455DB">
      <w:pPr>
        <w:ind w:left="-567" w:firstLine="567"/>
        <w:jc w:val="both"/>
        <w:rPr>
          <w:sz w:val="22"/>
          <w:szCs w:val="22"/>
        </w:rPr>
      </w:pPr>
      <w:r w:rsidRPr="002C4EE6">
        <w:rPr>
          <w:sz w:val="22"/>
          <w:szCs w:val="22"/>
        </w:rPr>
        <w:t xml:space="preserve">Цена Контракта включает в себя цену товара, расходы на перевозку, </w:t>
      </w:r>
      <w:r w:rsidRPr="002C4EE6">
        <w:rPr>
          <w:bCs/>
          <w:sz w:val="22"/>
          <w:szCs w:val="22"/>
        </w:rPr>
        <w:t>доставку, разгрузку, внутри помещения по адресу Заказчика, а также</w:t>
      </w:r>
      <w:r w:rsidRPr="002C4EE6">
        <w:rPr>
          <w:b/>
          <w:sz w:val="22"/>
          <w:szCs w:val="22"/>
        </w:rPr>
        <w:t>,</w:t>
      </w:r>
      <w:r w:rsidRPr="002C4EE6">
        <w:rPr>
          <w:sz w:val="22"/>
          <w:szCs w:val="22"/>
        </w:rPr>
        <w:t xml:space="preserve"> уплату налогов, сборов, таможенных пошлин, страхование и других обязательных платежей</w:t>
      </w:r>
      <w:r w:rsidR="005455DB" w:rsidRPr="005455DB">
        <w:rPr>
          <w:sz w:val="22"/>
          <w:szCs w:val="22"/>
        </w:rPr>
        <w:t>.</w:t>
      </w:r>
    </w:p>
    <w:p w:rsidR="00DC4052" w:rsidRPr="005455DB" w:rsidRDefault="00A4582D" w:rsidP="00DC405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5455DB">
        <w:rPr>
          <w:bCs/>
          <w:sz w:val="22"/>
          <w:szCs w:val="22"/>
        </w:rPr>
        <w:t>Минимальн</w:t>
      </w:r>
      <w:r w:rsidR="005455DB">
        <w:rPr>
          <w:bCs/>
          <w:sz w:val="22"/>
          <w:szCs w:val="22"/>
        </w:rPr>
        <w:t xml:space="preserve">ое значение </w:t>
      </w:r>
      <w:r w:rsidRPr="005455DB">
        <w:rPr>
          <w:bCs/>
          <w:sz w:val="22"/>
          <w:szCs w:val="22"/>
        </w:rPr>
        <w:t>цен</w:t>
      </w:r>
      <w:r w:rsidR="005455DB">
        <w:rPr>
          <w:bCs/>
          <w:sz w:val="22"/>
          <w:szCs w:val="22"/>
        </w:rPr>
        <w:t>ы</w:t>
      </w:r>
      <w:r w:rsidRPr="005455DB">
        <w:rPr>
          <w:bCs/>
          <w:sz w:val="22"/>
          <w:szCs w:val="22"/>
        </w:rPr>
        <w:t xml:space="preserve"> среди полученных предложений</w:t>
      </w:r>
      <w:r w:rsidR="005455DB">
        <w:rPr>
          <w:bCs/>
          <w:sz w:val="22"/>
          <w:szCs w:val="22"/>
        </w:rPr>
        <w:t xml:space="preserve"> составляет</w:t>
      </w:r>
      <w:r w:rsidRPr="005455DB">
        <w:rPr>
          <w:bCs/>
          <w:sz w:val="22"/>
          <w:szCs w:val="22"/>
        </w:rPr>
        <w:t xml:space="preserve"> </w:t>
      </w:r>
      <w:r w:rsidR="00423949">
        <w:rPr>
          <w:b/>
          <w:bCs/>
          <w:sz w:val="22"/>
          <w:szCs w:val="22"/>
        </w:rPr>
        <w:t>249 828</w:t>
      </w:r>
      <w:r w:rsidRPr="005455DB">
        <w:rPr>
          <w:b/>
          <w:bCs/>
          <w:sz w:val="22"/>
          <w:szCs w:val="22"/>
        </w:rPr>
        <w:t xml:space="preserve"> (</w:t>
      </w:r>
      <w:r w:rsidR="00423949">
        <w:rPr>
          <w:b/>
          <w:bCs/>
          <w:sz w:val="22"/>
          <w:szCs w:val="22"/>
        </w:rPr>
        <w:t>Двести сорок девять тысяч восемьсот двадцать восемь</w:t>
      </w:r>
      <w:r w:rsidR="00745C14" w:rsidRPr="005455DB">
        <w:rPr>
          <w:b/>
          <w:bCs/>
          <w:sz w:val="22"/>
          <w:szCs w:val="22"/>
        </w:rPr>
        <w:t xml:space="preserve">) рублей </w:t>
      </w:r>
      <w:r w:rsidR="00423949">
        <w:rPr>
          <w:b/>
          <w:bCs/>
          <w:sz w:val="22"/>
          <w:szCs w:val="22"/>
        </w:rPr>
        <w:t>80</w:t>
      </w:r>
      <w:r w:rsidR="00745C14" w:rsidRPr="005455DB">
        <w:rPr>
          <w:b/>
          <w:bCs/>
          <w:sz w:val="22"/>
          <w:szCs w:val="22"/>
        </w:rPr>
        <w:t xml:space="preserve"> копеек</w:t>
      </w:r>
      <w:r w:rsidR="00745C14" w:rsidRPr="005455DB">
        <w:rPr>
          <w:bCs/>
          <w:sz w:val="22"/>
          <w:szCs w:val="22"/>
        </w:rPr>
        <w:t xml:space="preserve">. </w:t>
      </w:r>
      <w:r w:rsidR="005455DB">
        <w:rPr>
          <w:bCs/>
          <w:sz w:val="22"/>
          <w:szCs w:val="22"/>
        </w:rPr>
        <w:t>Указанное</w:t>
      </w:r>
      <w:r w:rsidR="00745C14" w:rsidRPr="005455DB">
        <w:rPr>
          <w:bCs/>
          <w:sz w:val="22"/>
          <w:szCs w:val="22"/>
        </w:rPr>
        <w:t xml:space="preserve"> значение будет исп</w:t>
      </w:r>
      <w:r w:rsidR="00423949">
        <w:rPr>
          <w:bCs/>
          <w:sz w:val="22"/>
          <w:szCs w:val="22"/>
        </w:rPr>
        <w:t xml:space="preserve">ользовано в качестве стартовой </w:t>
      </w:r>
      <w:r w:rsidR="00745C14" w:rsidRPr="005455DB">
        <w:rPr>
          <w:bCs/>
          <w:sz w:val="22"/>
          <w:szCs w:val="22"/>
        </w:rPr>
        <w:t>начальной (максимальной) це</w:t>
      </w:r>
      <w:r w:rsidR="005455DB">
        <w:rPr>
          <w:bCs/>
          <w:sz w:val="22"/>
          <w:szCs w:val="22"/>
        </w:rPr>
        <w:t>ны Контракта</w:t>
      </w:r>
      <w:r w:rsidR="00DC4052" w:rsidRPr="005455DB">
        <w:rPr>
          <w:bCs/>
          <w:sz w:val="22"/>
          <w:szCs w:val="22"/>
        </w:rPr>
        <w:t>.</w:t>
      </w:r>
    </w:p>
    <w:sectPr w:rsidR="00DC4052" w:rsidRPr="005455DB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26D0F"/>
    <w:multiLevelType w:val="multilevel"/>
    <w:tmpl w:val="92B0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28B0"/>
    <w:rsid w:val="00024D43"/>
    <w:rsid w:val="000C2CCD"/>
    <w:rsid w:val="000C46CF"/>
    <w:rsid w:val="000C5B0B"/>
    <w:rsid w:val="000F2CA7"/>
    <w:rsid w:val="001019EC"/>
    <w:rsid w:val="00103662"/>
    <w:rsid w:val="001E388A"/>
    <w:rsid w:val="002763AE"/>
    <w:rsid w:val="002C0E47"/>
    <w:rsid w:val="002C4EE6"/>
    <w:rsid w:val="002E1237"/>
    <w:rsid w:val="002E7114"/>
    <w:rsid w:val="00342A64"/>
    <w:rsid w:val="0035260B"/>
    <w:rsid w:val="003963BB"/>
    <w:rsid w:val="004101DC"/>
    <w:rsid w:val="00423949"/>
    <w:rsid w:val="0044042C"/>
    <w:rsid w:val="00486C88"/>
    <w:rsid w:val="004E067D"/>
    <w:rsid w:val="005455DB"/>
    <w:rsid w:val="006138E1"/>
    <w:rsid w:val="006603AB"/>
    <w:rsid w:val="00667AA5"/>
    <w:rsid w:val="006E6893"/>
    <w:rsid w:val="00745C14"/>
    <w:rsid w:val="00827501"/>
    <w:rsid w:val="0088112A"/>
    <w:rsid w:val="00922A22"/>
    <w:rsid w:val="009274F0"/>
    <w:rsid w:val="00942351"/>
    <w:rsid w:val="009874AA"/>
    <w:rsid w:val="00A426AB"/>
    <w:rsid w:val="00A44AF9"/>
    <w:rsid w:val="00A4582D"/>
    <w:rsid w:val="00AC7AE4"/>
    <w:rsid w:val="00C316C5"/>
    <w:rsid w:val="00C74ABC"/>
    <w:rsid w:val="00D112AA"/>
    <w:rsid w:val="00D20926"/>
    <w:rsid w:val="00D20D96"/>
    <w:rsid w:val="00D3319F"/>
    <w:rsid w:val="00D37B16"/>
    <w:rsid w:val="00D537CF"/>
    <w:rsid w:val="00DA3F9A"/>
    <w:rsid w:val="00DC4052"/>
    <w:rsid w:val="00E023C1"/>
    <w:rsid w:val="00E25499"/>
    <w:rsid w:val="00E86E81"/>
    <w:rsid w:val="00EA4E55"/>
    <w:rsid w:val="00EB5397"/>
    <w:rsid w:val="00F14D8F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E2D12-27B0-420F-8390-A5E565A9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Ильин Антон Сергеевич</cp:lastModifiedBy>
  <cp:revision>41</cp:revision>
  <cp:lastPrinted>2018-11-01T01:36:00Z</cp:lastPrinted>
  <dcterms:created xsi:type="dcterms:W3CDTF">2017-10-18T06:27:00Z</dcterms:created>
  <dcterms:modified xsi:type="dcterms:W3CDTF">2026-08-19T00:56:00Z</dcterms:modified>
</cp:coreProperties>
</file>