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7721" w:rsidRPr="00225918" w:rsidRDefault="00537721" w:rsidP="00225918">
      <w:pPr>
        <w:pStyle w:val="1"/>
        <w:spacing w:before="0" w:after="0"/>
        <w:jc w:val="right"/>
        <w:rPr>
          <w:rFonts w:ascii="Times New Roman" w:hAnsi="Times New Roman" w:cs="Times New Roman"/>
          <w:b w:val="0"/>
          <w:color w:val="auto"/>
        </w:rPr>
      </w:pPr>
      <w:r w:rsidRPr="00225918">
        <w:rPr>
          <w:rFonts w:ascii="Times New Roman" w:hAnsi="Times New Roman" w:cs="Times New Roman"/>
          <w:b w:val="0"/>
          <w:color w:val="auto"/>
        </w:rPr>
        <w:t>ПРОЕКТ</w:t>
      </w:r>
    </w:p>
    <w:p w:rsidR="001628A6" w:rsidRPr="00225918" w:rsidRDefault="0096393C" w:rsidP="00225918">
      <w:pPr>
        <w:pStyle w:val="1"/>
        <w:spacing w:before="0" w:after="0"/>
        <w:rPr>
          <w:rFonts w:ascii="Times New Roman" w:hAnsi="Times New Roman" w:cs="Times New Roman"/>
          <w:b w:val="0"/>
          <w:color w:val="auto"/>
        </w:rPr>
      </w:pPr>
      <w:hyperlink r:id="rId8" w:history="1">
        <w:r w:rsidR="00A6136C" w:rsidRPr="00225918">
          <w:rPr>
            <w:rStyle w:val="a4"/>
            <w:rFonts w:ascii="Times New Roman" w:hAnsi="Times New Roman"/>
            <w:b w:val="0"/>
            <w:color w:val="auto"/>
          </w:rPr>
          <w:t>КОНТРАКТ</w:t>
        </w:r>
      </w:hyperlink>
    </w:p>
    <w:p w:rsidR="00844B6E" w:rsidRPr="00225918" w:rsidRDefault="009252EF" w:rsidP="00225918">
      <w:pPr>
        <w:jc w:val="center"/>
        <w:rPr>
          <w:rFonts w:ascii="Times New Roman" w:hAnsi="Times New Roman" w:cs="Times New Roman"/>
        </w:rPr>
      </w:pPr>
      <w:r w:rsidRPr="00225918">
        <w:rPr>
          <w:rFonts w:ascii="Times New Roman" w:hAnsi="Times New Roman" w:cs="Times New Roman"/>
        </w:rPr>
        <w:t>НА ПОСТАВКУ ТОВАРОВ</w:t>
      </w:r>
    </w:p>
    <w:tbl>
      <w:tblPr>
        <w:tblW w:w="0" w:type="auto"/>
        <w:tblInd w:w="108" w:type="dxa"/>
        <w:tblLook w:val="0000" w:firstRow="0" w:lastRow="0" w:firstColumn="0" w:lastColumn="0" w:noHBand="0" w:noVBand="0"/>
      </w:tblPr>
      <w:tblGrid>
        <w:gridCol w:w="4949"/>
        <w:gridCol w:w="4911"/>
      </w:tblGrid>
      <w:tr w:rsidR="001628A6" w:rsidRPr="00793851" w:rsidTr="002064B6">
        <w:trPr>
          <w:trHeight w:val="326"/>
        </w:trPr>
        <w:tc>
          <w:tcPr>
            <w:tcW w:w="5020" w:type="dxa"/>
            <w:tcBorders>
              <w:top w:val="nil"/>
              <w:left w:val="nil"/>
              <w:bottom w:val="nil"/>
              <w:right w:val="nil"/>
            </w:tcBorders>
            <w:vAlign w:val="center"/>
          </w:tcPr>
          <w:p w:rsidR="00B065EF" w:rsidRPr="00793851" w:rsidRDefault="00B065EF" w:rsidP="00225918">
            <w:pPr>
              <w:pStyle w:val="affe"/>
              <w:rPr>
                <w:rFonts w:ascii="Times New Roman" w:hAnsi="Times New Roman" w:cs="Times New Roman"/>
              </w:rPr>
            </w:pPr>
          </w:p>
          <w:p w:rsidR="001628A6" w:rsidRPr="00793851" w:rsidRDefault="001628A6" w:rsidP="00225918">
            <w:pPr>
              <w:pStyle w:val="affe"/>
              <w:rPr>
                <w:rFonts w:ascii="Times New Roman" w:hAnsi="Times New Roman" w:cs="Times New Roman"/>
              </w:rPr>
            </w:pPr>
            <w:r w:rsidRPr="00793851">
              <w:rPr>
                <w:rFonts w:ascii="Times New Roman" w:hAnsi="Times New Roman" w:cs="Times New Roman"/>
              </w:rPr>
              <w:t xml:space="preserve">г. </w:t>
            </w:r>
            <w:r w:rsidR="00844B6E" w:rsidRPr="00793851">
              <w:rPr>
                <w:rFonts w:ascii="Times New Roman" w:hAnsi="Times New Roman" w:cs="Times New Roman"/>
              </w:rPr>
              <w:t>Челябинск</w:t>
            </w:r>
          </w:p>
          <w:p w:rsidR="00B065EF" w:rsidRPr="00793851" w:rsidRDefault="00B065EF" w:rsidP="00225918">
            <w:pPr>
              <w:rPr>
                <w:rFonts w:ascii="Times New Roman" w:hAnsi="Times New Roman" w:cs="Times New Roman"/>
              </w:rPr>
            </w:pPr>
          </w:p>
        </w:tc>
        <w:tc>
          <w:tcPr>
            <w:tcW w:w="4979" w:type="dxa"/>
            <w:tcBorders>
              <w:top w:val="nil"/>
              <w:left w:val="nil"/>
              <w:bottom w:val="nil"/>
              <w:right w:val="nil"/>
            </w:tcBorders>
            <w:vAlign w:val="center"/>
          </w:tcPr>
          <w:p w:rsidR="001628A6" w:rsidRPr="00793851" w:rsidRDefault="00500B8B" w:rsidP="00225918">
            <w:pPr>
              <w:pStyle w:val="aff4"/>
              <w:jc w:val="right"/>
              <w:rPr>
                <w:rFonts w:ascii="Times New Roman" w:hAnsi="Times New Roman" w:cs="Times New Roman"/>
              </w:rPr>
            </w:pPr>
            <w:r w:rsidRPr="00793851">
              <w:rPr>
                <w:rFonts w:ascii="Times New Roman" w:hAnsi="Times New Roman" w:cs="Times New Roman"/>
              </w:rPr>
              <w:t>«_____</w:t>
            </w:r>
            <w:r w:rsidR="00866D07" w:rsidRPr="00793851">
              <w:rPr>
                <w:rFonts w:ascii="Times New Roman" w:hAnsi="Times New Roman" w:cs="Times New Roman"/>
              </w:rPr>
              <w:t>» __________ 202</w:t>
            </w:r>
            <w:r w:rsidRPr="00793851">
              <w:rPr>
                <w:rFonts w:ascii="Times New Roman" w:hAnsi="Times New Roman" w:cs="Times New Roman"/>
              </w:rPr>
              <w:t xml:space="preserve">6 </w:t>
            </w:r>
            <w:r w:rsidR="00844B6E" w:rsidRPr="00793851">
              <w:rPr>
                <w:rFonts w:ascii="Times New Roman" w:hAnsi="Times New Roman" w:cs="Times New Roman"/>
              </w:rPr>
              <w:t>г.</w:t>
            </w:r>
          </w:p>
        </w:tc>
      </w:tr>
    </w:tbl>
    <w:p w:rsidR="00CD5FB6" w:rsidRPr="00225918" w:rsidRDefault="00B578ED" w:rsidP="00EC34F0">
      <w:pPr>
        <w:jc w:val="both"/>
        <w:rPr>
          <w:rFonts w:ascii="Times New Roman" w:hAnsi="Times New Roman" w:cs="Times New Roman"/>
        </w:rPr>
      </w:pPr>
      <w:r w:rsidRPr="00225918">
        <w:rPr>
          <w:rFonts w:ascii="Times New Roman" w:hAnsi="Times New Roman" w:cs="Times New Roman"/>
        </w:rPr>
        <w:t xml:space="preserve">Федеральное государственное бюджетное образовательное учреждение высшего образования «Южно-Уральский государственный гуманитарно-педагогический университет», именуемое в дальнейшем «Заказчик», в лице _________, действующего на основании __________, с одной стороны, и __________, именуем__ в дальнейшем «Поставщик», в лице ____________, действующего на основании _____________, вместе именуемые «Стороны», </w:t>
      </w:r>
      <w:r w:rsidR="00CD5FB6" w:rsidRPr="00225918">
        <w:rPr>
          <w:rFonts w:ascii="Times New Roman" w:hAnsi="Times New Roman" w:cs="Times New Roman"/>
        </w:rPr>
        <w:t>заключили настоящий контракт о нижеследующем:</w:t>
      </w:r>
    </w:p>
    <w:p w:rsidR="005E29ED" w:rsidRPr="00225918" w:rsidRDefault="009B1CE8" w:rsidP="00225918">
      <w:pPr>
        <w:pStyle w:val="1"/>
        <w:numPr>
          <w:ilvl w:val="0"/>
          <w:numId w:val="1"/>
        </w:numPr>
        <w:spacing w:after="0"/>
        <w:rPr>
          <w:rFonts w:ascii="Times New Roman" w:hAnsi="Times New Roman" w:cs="Times New Roman"/>
          <w:b w:val="0"/>
          <w:color w:val="auto"/>
        </w:rPr>
      </w:pPr>
      <w:bookmarkStart w:id="0" w:name="sub_100"/>
      <w:r w:rsidRPr="00225918">
        <w:rPr>
          <w:rFonts w:ascii="Times New Roman" w:hAnsi="Times New Roman" w:cs="Times New Roman"/>
          <w:b w:val="0"/>
          <w:color w:val="auto"/>
        </w:rPr>
        <w:t xml:space="preserve">ПРЕДМЕТ </w:t>
      </w:r>
      <w:r w:rsidR="00A6136C" w:rsidRPr="00225918">
        <w:rPr>
          <w:rFonts w:ascii="Times New Roman" w:hAnsi="Times New Roman" w:cs="Times New Roman"/>
          <w:b w:val="0"/>
          <w:color w:val="auto"/>
        </w:rPr>
        <w:t>КОНТРАКТ</w:t>
      </w:r>
      <w:r w:rsidRPr="00225918">
        <w:rPr>
          <w:rFonts w:ascii="Times New Roman" w:hAnsi="Times New Roman" w:cs="Times New Roman"/>
          <w:b w:val="0"/>
          <w:color w:val="auto"/>
        </w:rPr>
        <w:t>А</w:t>
      </w:r>
    </w:p>
    <w:p w:rsidR="00D17981" w:rsidRDefault="00D17981" w:rsidP="00225918">
      <w:pPr>
        <w:ind w:firstLine="720"/>
        <w:jc w:val="both"/>
        <w:rPr>
          <w:rFonts w:ascii="Times New Roman" w:hAnsi="Times New Roman" w:cs="Times New Roman"/>
        </w:rPr>
      </w:pPr>
      <w:bookmarkStart w:id="1" w:name="sub_200"/>
      <w:bookmarkEnd w:id="0"/>
      <w:r w:rsidRPr="00225918">
        <w:rPr>
          <w:rFonts w:ascii="Times New Roman" w:hAnsi="Times New Roman" w:cs="Times New Roman"/>
        </w:rPr>
        <w:t xml:space="preserve">1.1. Поставщик обязуется поставить </w:t>
      </w:r>
      <w:r w:rsidR="00CA36CC">
        <w:rPr>
          <w:rFonts w:ascii="Times New Roman" w:hAnsi="Times New Roman" w:cs="Times New Roman"/>
        </w:rPr>
        <w:t>учебную литературу</w:t>
      </w:r>
      <w:r w:rsidRPr="00225918">
        <w:rPr>
          <w:rFonts w:ascii="Times New Roman" w:hAnsi="Times New Roman" w:cs="Times New Roman"/>
        </w:rPr>
        <w:t xml:space="preserve"> (далее – Товар), а Заказчик обязуется принять и оплатить Товар в порядке и на условиях, предусмотренных Контрактом.</w:t>
      </w:r>
    </w:p>
    <w:p w:rsidR="00F27D4F" w:rsidRPr="00360E41" w:rsidRDefault="00F27D4F" w:rsidP="00F27D4F">
      <w:pPr>
        <w:ind w:firstLine="709"/>
        <w:jc w:val="both"/>
        <w:rPr>
          <w:rFonts w:ascii="Times New Roman" w:hAnsi="Times New Roman" w:cs="Times New Roman"/>
        </w:rPr>
      </w:pPr>
      <w:r w:rsidRPr="00360E41">
        <w:rPr>
          <w:rFonts w:ascii="Times New Roman" w:hAnsi="Times New Roman" w:cs="Times New Roman"/>
        </w:rPr>
        <w:t xml:space="preserve">Основание заключения контракта - п. 5 ч. 1 ст. 93 Федеральный закон от 05.04.2013 </w:t>
      </w:r>
      <w:r w:rsidR="00E376C4">
        <w:rPr>
          <w:rFonts w:ascii="Times New Roman" w:hAnsi="Times New Roman" w:cs="Times New Roman"/>
        </w:rPr>
        <w:t xml:space="preserve">   </w:t>
      </w:r>
      <w:r w:rsidRPr="00360E41">
        <w:rPr>
          <w:rFonts w:ascii="Times New Roman" w:hAnsi="Times New Roman" w:cs="Times New Roman"/>
        </w:rPr>
        <w:t>№ 44-ФЗ «О контрактной системе в сфере закупок товаров, работ, услуг для обеспечения государственных и муниципальных нужд».</w:t>
      </w:r>
    </w:p>
    <w:p w:rsidR="00D17981" w:rsidRPr="00225918" w:rsidRDefault="00D17981" w:rsidP="00225918">
      <w:pPr>
        <w:ind w:firstLine="720"/>
        <w:jc w:val="both"/>
        <w:rPr>
          <w:rFonts w:ascii="Times New Roman" w:hAnsi="Times New Roman" w:cs="Times New Roman"/>
        </w:rPr>
      </w:pPr>
      <w:r w:rsidRPr="00225918">
        <w:rPr>
          <w:rFonts w:ascii="Times New Roman" w:hAnsi="Times New Roman" w:cs="Times New Roman"/>
        </w:rPr>
        <w:t xml:space="preserve">1.2. Наименование, количество и иные характеристики поставляемого Товара указаны в спецификации (приложение </w:t>
      </w:r>
      <w:r w:rsidR="00F157EA">
        <w:rPr>
          <w:rFonts w:ascii="Times New Roman" w:hAnsi="Times New Roman" w:cs="Times New Roman"/>
        </w:rPr>
        <w:t>№2 Контракта</w:t>
      </w:r>
      <w:r w:rsidRPr="00225918">
        <w:rPr>
          <w:rFonts w:ascii="Times New Roman" w:hAnsi="Times New Roman" w:cs="Times New Roman"/>
        </w:rPr>
        <w:t>), являющейся неотъемлемой частью Контракта.</w:t>
      </w:r>
    </w:p>
    <w:p w:rsidR="00D17981" w:rsidRPr="00225918" w:rsidRDefault="00D17981" w:rsidP="00225918">
      <w:pPr>
        <w:ind w:firstLine="720"/>
        <w:jc w:val="both"/>
        <w:rPr>
          <w:rFonts w:ascii="Times New Roman" w:hAnsi="Times New Roman" w:cs="Times New Roman"/>
        </w:rPr>
      </w:pPr>
      <w:r w:rsidRPr="00225918">
        <w:rPr>
          <w:rFonts w:ascii="Times New Roman" w:hAnsi="Times New Roman" w:cs="Times New Roman"/>
        </w:rPr>
        <w:t xml:space="preserve">1.3. Место поставки товара: </w:t>
      </w:r>
      <w:r w:rsidRPr="00DF3379">
        <w:rPr>
          <w:rFonts w:ascii="Times New Roman" w:hAnsi="Times New Roman" w:cs="Times New Roman"/>
        </w:rPr>
        <w:t>454080, г. Челябинск, проспект Ленина, 69</w:t>
      </w:r>
      <w:r w:rsidR="00CA36CC">
        <w:rPr>
          <w:rFonts w:ascii="Times New Roman" w:hAnsi="Times New Roman" w:cs="Times New Roman"/>
        </w:rPr>
        <w:t>, Научная библиотека им. А.Ф. Аменда</w:t>
      </w:r>
      <w:r w:rsidR="00B159F2">
        <w:rPr>
          <w:rFonts w:ascii="Times New Roman" w:hAnsi="Times New Roman" w:cs="Times New Roman"/>
        </w:rPr>
        <w:t xml:space="preserve">, аудитория </w:t>
      </w:r>
      <w:r w:rsidR="00D55BD0">
        <w:rPr>
          <w:rFonts w:ascii="Times New Roman" w:hAnsi="Times New Roman" w:cs="Times New Roman"/>
        </w:rPr>
        <w:t>247</w:t>
      </w:r>
      <w:r w:rsidR="00EC34F0">
        <w:rPr>
          <w:rFonts w:ascii="Times New Roman" w:hAnsi="Times New Roman" w:cs="Times New Roman"/>
        </w:rPr>
        <w:t>.</w:t>
      </w:r>
      <w:r w:rsidRPr="00225918">
        <w:rPr>
          <w:rFonts w:ascii="Times New Roman" w:hAnsi="Times New Roman" w:cs="Times New Roman"/>
        </w:rPr>
        <w:t xml:space="preserve"> </w:t>
      </w:r>
    </w:p>
    <w:p w:rsidR="00D17981" w:rsidRPr="00225918" w:rsidRDefault="00D17981" w:rsidP="00225918">
      <w:pPr>
        <w:ind w:firstLine="720"/>
        <w:jc w:val="both"/>
        <w:rPr>
          <w:rFonts w:ascii="Times New Roman" w:hAnsi="Times New Roman" w:cs="Times New Roman"/>
        </w:rPr>
      </w:pPr>
      <w:r w:rsidRPr="00225918">
        <w:rPr>
          <w:rFonts w:ascii="Times New Roman" w:hAnsi="Times New Roman" w:cs="Times New Roman"/>
        </w:rPr>
        <w:t>1.4. Идент</w:t>
      </w:r>
      <w:r w:rsidR="00145913">
        <w:rPr>
          <w:rFonts w:ascii="Times New Roman" w:hAnsi="Times New Roman" w:cs="Times New Roman"/>
        </w:rPr>
        <w:t>ификационный код закупки (ИКЗ):</w:t>
      </w:r>
      <w:r w:rsidR="00A346E0" w:rsidRPr="00A346E0">
        <w:t xml:space="preserve"> </w:t>
      </w:r>
      <w:r w:rsidR="000C054D" w:rsidRPr="000C054D">
        <w:rPr>
          <w:rFonts w:ascii="Times New Roman" w:hAnsi="Times New Roman" w:cs="Times New Roman"/>
        </w:rPr>
        <w:t>261745304166474530100100090000000000</w:t>
      </w:r>
    </w:p>
    <w:p w:rsidR="00112B92" w:rsidRPr="00225918" w:rsidRDefault="00D17981" w:rsidP="00225918">
      <w:pPr>
        <w:ind w:firstLine="720"/>
        <w:jc w:val="both"/>
        <w:rPr>
          <w:rFonts w:ascii="Times New Roman" w:hAnsi="Times New Roman" w:cs="Times New Roman"/>
        </w:rPr>
      </w:pPr>
      <w:r w:rsidRPr="00225918">
        <w:rPr>
          <w:rFonts w:ascii="Times New Roman" w:hAnsi="Times New Roman" w:cs="Times New Roman"/>
        </w:rPr>
        <w:t xml:space="preserve">1.5. КВР: 244, ОКПД: </w:t>
      </w:r>
      <w:r w:rsidR="002573A3" w:rsidRPr="002573A3">
        <w:rPr>
          <w:rFonts w:ascii="Times New Roman" w:hAnsi="Times New Roman" w:cs="Times New Roman"/>
        </w:rPr>
        <w:t>58.11.11.000</w:t>
      </w:r>
    </w:p>
    <w:bookmarkEnd w:id="1"/>
    <w:p w:rsidR="00B065EF" w:rsidRPr="00225918" w:rsidRDefault="00B065EF" w:rsidP="00225918">
      <w:pPr>
        <w:pStyle w:val="1"/>
        <w:numPr>
          <w:ilvl w:val="0"/>
          <w:numId w:val="1"/>
        </w:numPr>
        <w:spacing w:after="0"/>
        <w:rPr>
          <w:rFonts w:ascii="Times New Roman" w:hAnsi="Times New Roman" w:cs="Times New Roman"/>
          <w:b w:val="0"/>
          <w:color w:val="auto"/>
        </w:rPr>
      </w:pPr>
      <w:r w:rsidRPr="00225918">
        <w:rPr>
          <w:rFonts w:ascii="Times New Roman" w:hAnsi="Times New Roman" w:cs="Times New Roman"/>
          <w:b w:val="0"/>
          <w:color w:val="auto"/>
        </w:rPr>
        <w:t xml:space="preserve">СРОК ПОСТАВКИ ТОВАРА ПО КОНТРАКТУ </w:t>
      </w:r>
    </w:p>
    <w:p w:rsidR="00B065EF" w:rsidRPr="00225918" w:rsidRDefault="00225918" w:rsidP="00225918">
      <w:pPr>
        <w:widowControl/>
        <w:ind w:firstLine="709"/>
        <w:jc w:val="both"/>
        <w:rPr>
          <w:rFonts w:ascii="Times New Roman" w:hAnsi="Times New Roman" w:cs="Times New Roman"/>
          <w:kern w:val="16"/>
        </w:rPr>
      </w:pPr>
      <w:r>
        <w:rPr>
          <w:rFonts w:ascii="Times New Roman" w:hAnsi="Times New Roman" w:cs="Times New Roman"/>
          <w:kern w:val="16"/>
        </w:rPr>
        <w:t>2</w:t>
      </w:r>
      <w:r w:rsidR="00B065EF" w:rsidRPr="00225918">
        <w:rPr>
          <w:rFonts w:ascii="Times New Roman" w:hAnsi="Times New Roman" w:cs="Times New Roman"/>
          <w:kern w:val="16"/>
        </w:rPr>
        <w:t>.1.</w:t>
      </w:r>
      <w:r w:rsidR="00B065EF" w:rsidRPr="00225918">
        <w:rPr>
          <w:rFonts w:ascii="Times New Roman" w:hAnsi="Times New Roman" w:cs="Times New Roman"/>
          <w:kern w:val="16"/>
        </w:rPr>
        <w:tab/>
        <w:t xml:space="preserve">Поставка товара должна быть осуществлена в полном объеме. </w:t>
      </w:r>
    </w:p>
    <w:p w:rsidR="00B065EF" w:rsidRPr="00B159F2" w:rsidRDefault="00B065EF" w:rsidP="00225918">
      <w:pPr>
        <w:widowControl/>
        <w:ind w:firstLine="709"/>
        <w:jc w:val="both"/>
        <w:rPr>
          <w:rFonts w:ascii="Times New Roman" w:hAnsi="Times New Roman" w:cs="Times New Roman"/>
          <w:kern w:val="16"/>
        </w:rPr>
      </w:pPr>
      <w:r w:rsidRPr="00225918">
        <w:rPr>
          <w:rFonts w:ascii="Times New Roman" w:hAnsi="Times New Roman" w:cs="Times New Roman"/>
          <w:kern w:val="16"/>
        </w:rPr>
        <w:t>Срок поставки товара</w:t>
      </w:r>
      <w:r w:rsidRPr="00B159F2">
        <w:rPr>
          <w:rFonts w:ascii="Times New Roman" w:hAnsi="Times New Roman" w:cs="Times New Roman"/>
          <w:kern w:val="16"/>
        </w:rPr>
        <w:t xml:space="preserve">: </w:t>
      </w:r>
      <w:r w:rsidR="00B35234" w:rsidRPr="00B159F2">
        <w:rPr>
          <w:rFonts w:ascii="Times New Roman" w:hAnsi="Times New Roman" w:cs="Times New Roman"/>
          <w:kern w:val="16"/>
        </w:rPr>
        <w:t xml:space="preserve">с момента заключения контракта </w:t>
      </w:r>
      <w:r w:rsidR="004A49AC" w:rsidRPr="00B159F2">
        <w:rPr>
          <w:rFonts w:ascii="Times New Roman" w:hAnsi="Times New Roman" w:cs="Times New Roman"/>
          <w:kern w:val="16"/>
        </w:rPr>
        <w:t xml:space="preserve">в течение </w:t>
      </w:r>
      <w:r w:rsidR="00B35234" w:rsidRPr="00B159F2">
        <w:rPr>
          <w:rFonts w:ascii="Times New Roman" w:hAnsi="Times New Roman" w:cs="Times New Roman"/>
          <w:kern w:val="16"/>
        </w:rPr>
        <w:t>1</w:t>
      </w:r>
      <w:r w:rsidR="00B159F2">
        <w:rPr>
          <w:rFonts w:ascii="Times New Roman" w:hAnsi="Times New Roman" w:cs="Times New Roman"/>
          <w:kern w:val="16"/>
        </w:rPr>
        <w:t>0</w:t>
      </w:r>
      <w:r w:rsidR="004A49AC" w:rsidRPr="00B159F2">
        <w:rPr>
          <w:rFonts w:ascii="Times New Roman" w:hAnsi="Times New Roman" w:cs="Times New Roman"/>
          <w:kern w:val="16"/>
        </w:rPr>
        <w:t xml:space="preserve"> (</w:t>
      </w:r>
      <w:r w:rsidR="00B159F2">
        <w:rPr>
          <w:rFonts w:ascii="Times New Roman" w:hAnsi="Times New Roman" w:cs="Times New Roman"/>
          <w:kern w:val="16"/>
        </w:rPr>
        <w:t>деся</w:t>
      </w:r>
      <w:r w:rsidR="004A49AC" w:rsidRPr="00B159F2">
        <w:rPr>
          <w:rFonts w:ascii="Times New Roman" w:hAnsi="Times New Roman" w:cs="Times New Roman"/>
          <w:kern w:val="16"/>
        </w:rPr>
        <w:t>ти)</w:t>
      </w:r>
      <w:r w:rsidR="00B35234" w:rsidRPr="00B159F2">
        <w:rPr>
          <w:rFonts w:ascii="Times New Roman" w:hAnsi="Times New Roman" w:cs="Times New Roman"/>
          <w:kern w:val="16"/>
        </w:rPr>
        <w:t xml:space="preserve"> рабочих дней</w:t>
      </w:r>
      <w:r w:rsidRPr="00B159F2">
        <w:rPr>
          <w:rFonts w:ascii="Times New Roman" w:hAnsi="Times New Roman" w:cs="Times New Roman"/>
          <w:kern w:val="16"/>
        </w:rPr>
        <w:t>.</w:t>
      </w:r>
    </w:p>
    <w:p w:rsidR="00B065EF" w:rsidRPr="00B30F4A" w:rsidRDefault="00B065EF" w:rsidP="00225918">
      <w:pPr>
        <w:widowControl/>
        <w:ind w:firstLine="709"/>
        <w:jc w:val="both"/>
        <w:rPr>
          <w:rFonts w:ascii="Times New Roman" w:hAnsi="Times New Roman" w:cs="Times New Roman"/>
          <w:kern w:val="16"/>
        </w:rPr>
      </w:pPr>
      <w:r w:rsidRPr="00B159F2">
        <w:rPr>
          <w:rFonts w:ascii="Times New Roman" w:hAnsi="Times New Roman" w:cs="Times New Roman"/>
          <w:kern w:val="16"/>
        </w:rPr>
        <w:t>Исполнение по контракту (время приемки и оплата по контракту):</w:t>
      </w:r>
      <w:r w:rsidR="004A49AC" w:rsidRPr="00B159F2">
        <w:rPr>
          <w:rFonts w:ascii="Times New Roman" w:hAnsi="Times New Roman" w:cs="Times New Roman"/>
          <w:kern w:val="16"/>
        </w:rPr>
        <w:t xml:space="preserve"> с момента заключения контракта в течение </w:t>
      </w:r>
      <w:r w:rsidR="00B159F2">
        <w:rPr>
          <w:rFonts w:ascii="Times New Roman" w:hAnsi="Times New Roman" w:cs="Times New Roman"/>
          <w:kern w:val="16"/>
        </w:rPr>
        <w:t>27</w:t>
      </w:r>
      <w:r w:rsidR="004A49AC" w:rsidRPr="00B159F2">
        <w:rPr>
          <w:rFonts w:ascii="Times New Roman" w:hAnsi="Times New Roman" w:cs="Times New Roman"/>
          <w:kern w:val="16"/>
        </w:rPr>
        <w:t xml:space="preserve"> (</w:t>
      </w:r>
      <w:r w:rsidR="00B159F2">
        <w:rPr>
          <w:rFonts w:ascii="Times New Roman" w:hAnsi="Times New Roman" w:cs="Times New Roman"/>
          <w:kern w:val="16"/>
        </w:rPr>
        <w:t>двадцати семи</w:t>
      </w:r>
      <w:r w:rsidR="004A49AC" w:rsidRPr="00B159F2">
        <w:rPr>
          <w:rFonts w:ascii="Times New Roman" w:hAnsi="Times New Roman" w:cs="Times New Roman"/>
          <w:kern w:val="16"/>
        </w:rPr>
        <w:t>) рабочих дней</w:t>
      </w:r>
      <w:r w:rsidRPr="00B159F2">
        <w:rPr>
          <w:rFonts w:ascii="Times New Roman" w:hAnsi="Times New Roman" w:cs="Times New Roman"/>
          <w:kern w:val="16"/>
        </w:rPr>
        <w:t>.</w:t>
      </w:r>
    </w:p>
    <w:p w:rsidR="00B065EF" w:rsidRPr="00225918" w:rsidRDefault="00225918" w:rsidP="00225918">
      <w:pPr>
        <w:widowControl/>
        <w:ind w:firstLine="709"/>
        <w:jc w:val="both"/>
        <w:rPr>
          <w:rFonts w:ascii="Times New Roman" w:hAnsi="Times New Roman" w:cs="Times New Roman"/>
        </w:rPr>
      </w:pPr>
      <w:r w:rsidRPr="00B30F4A">
        <w:rPr>
          <w:rFonts w:ascii="Times New Roman" w:hAnsi="Times New Roman" w:cs="Times New Roman"/>
          <w:kern w:val="16"/>
        </w:rPr>
        <w:t>2</w:t>
      </w:r>
      <w:r w:rsidR="00B065EF" w:rsidRPr="00B30F4A">
        <w:rPr>
          <w:rFonts w:ascii="Times New Roman" w:hAnsi="Times New Roman" w:cs="Times New Roman"/>
          <w:kern w:val="16"/>
        </w:rPr>
        <w:t>.2. Доставка, разгрузка, осуществляется транспортом</w:t>
      </w:r>
      <w:r w:rsidR="00B065EF" w:rsidRPr="00225918">
        <w:rPr>
          <w:rFonts w:ascii="Times New Roman" w:hAnsi="Times New Roman" w:cs="Times New Roman"/>
          <w:kern w:val="16"/>
        </w:rPr>
        <w:t xml:space="preserve"> Поставщика до местонахождения Заказчика</w:t>
      </w:r>
      <w:r w:rsidR="00E777CF">
        <w:rPr>
          <w:rFonts w:ascii="Times New Roman" w:hAnsi="Times New Roman" w:cs="Times New Roman"/>
          <w:kern w:val="16"/>
        </w:rPr>
        <w:t>,</w:t>
      </w:r>
      <w:r w:rsidR="00B065EF" w:rsidRPr="00225918">
        <w:rPr>
          <w:rFonts w:ascii="Times New Roman" w:hAnsi="Times New Roman" w:cs="Times New Roman"/>
          <w:kern w:val="16"/>
        </w:rPr>
        <w:t xml:space="preserve"> </w:t>
      </w:r>
      <w:r w:rsidR="00B065EF" w:rsidRPr="00A346E0">
        <w:rPr>
          <w:rFonts w:ascii="Times New Roman" w:hAnsi="Times New Roman" w:cs="Times New Roman"/>
          <w:kern w:val="16"/>
        </w:rPr>
        <w:t>указанного в пункте 1.3 настоящего Контракта</w:t>
      </w:r>
      <w:r w:rsidR="00B065EF" w:rsidRPr="00A346E0">
        <w:rPr>
          <w:rFonts w:ascii="Times New Roman" w:hAnsi="Times New Roman" w:cs="Times New Roman"/>
          <w:bCs/>
        </w:rPr>
        <w:t>.</w:t>
      </w:r>
    </w:p>
    <w:p w:rsidR="00074D20" w:rsidRPr="00225918" w:rsidRDefault="00225918" w:rsidP="00225918">
      <w:pPr>
        <w:widowControl/>
        <w:ind w:firstLine="709"/>
        <w:jc w:val="both"/>
        <w:rPr>
          <w:rFonts w:ascii="Times New Roman" w:hAnsi="Times New Roman" w:cs="Times New Roman"/>
          <w:kern w:val="16"/>
        </w:rPr>
      </w:pPr>
      <w:r>
        <w:rPr>
          <w:rFonts w:ascii="Times New Roman" w:hAnsi="Times New Roman" w:cs="Times New Roman"/>
          <w:kern w:val="16"/>
        </w:rPr>
        <w:t>2</w:t>
      </w:r>
      <w:r w:rsidR="00B065EF" w:rsidRPr="00225918">
        <w:rPr>
          <w:rFonts w:ascii="Times New Roman" w:hAnsi="Times New Roman" w:cs="Times New Roman"/>
          <w:kern w:val="16"/>
        </w:rPr>
        <w:t xml:space="preserve">.3. В течение 2 (двух) рабочих дней с даты заключения Контракта Поставщик предоставляет Заказчику, информацию об ответственных лицах по исполнению Контракта, с указанием контактных данных (номер телефона, адрес электронной почты) и предоставляемых ему полномочий (включая право подписания (копию доверенности) документов о приемке). </w:t>
      </w:r>
    </w:p>
    <w:p w:rsidR="00B065EF" w:rsidRPr="00225918" w:rsidRDefault="00B065EF" w:rsidP="00225918">
      <w:pPr>
        <w:pStyle w:val="1"/>
        <w:numPr>
          <w:ilvl w:val="0"/>
          <w:numId w:val="1"/>
        </w:numPr>
        <w:spacing w:after="0"/>
        <w:rPr>
          <w:rFonts w:ascii="Times New Roman" w:hAnsi="Times New Roman" w:cs="Times New Roman"/>
          <w:b w:val="0"/>
          <w:kern w:val="16"/>
        </w:rPr>
      </w:pPr>
      <w:r w:rsidRPr="00225918">
        <w:rPr>
          <w:rFonts w:ascii="Times New Roman" w:hAnsi="Times New Roman" w:cs="Times New Roman"/>
          <w:b w:val="0"/>
          <w:color w:val="auto"/>
        </w:rPr>
        <w:t>ПОРЯДОК ПРИЕМКИ ТОВАРА И ГАРАНТИИ КАЧЕСТВА ТОВАРА</w:t>
      </w:r>
    </w:p>
    <w:p w:rsidR="00B065EF" w:rsidRPr="00225918" w:rsidRDefault="00225918" w:rsidP="00225918">
      <w:pPr>
        <w:widowControl/>
        <w:ind w:firstLine="709"/>
        <w:jc w:val="both"/>
        <w:rPr>
          <w:rFonts w:ascii="Times New Roman" w:hAnsi="Times New Roman" w:cs="Times New Roman"/>
        </w:rPr>
      </w:pPr>
      <w:r>
        <w:rPr>
          <w:rFonts w:ascii="Times New Roman" w:hAnsi="Times New Roman" w:cs="Times New Roman"/>
          <w:kern w:val="16"/>
        </w:rPr>
        <w:t>3</w:t>
      </w:r>
      <w:r w:rsidR="00B065EF" w:rsidRPr="00225918">
        <w:rPr>
          <w:rFonts w:ascii="Times New Roman" w:hAnsi="Times New Roman" w:cs="Times New Roman"/>
          <w:kern w:val="16"/>
        </w:rPr>
        <w:t>.1. Приемка осуществляется Заказчиком после поставки товара, в количестве, указанном в контракте и направления Поставщиком Заказчику документа о приемке в порядке, предусмотренном положениями настоящего раздела Контракта.</w:t>
      </w:r>
      <w:r w:rsidR="00B065EF" w:rsidRPr="00225918">
        <w:rPr>
          <w:rFonts w:ascii="Times New Roman" w:hAnsi="Times New Roman" w:cs="Times New Roman"/>
        </w:rPr>
        <w:t xml:space="preserve"> </w:t>
      </w:r>
    </w:p>
    <w:p w:rsidR="00B065EF" w:rsidRPr="00225918" w:rsidRDefault="00B065EF" w:rsidP="00225918">
      <w:pPr>
        <w:widowControl/>
        <w:ind w:firstLine="709"/>
        <w:jc w:val="both"/>
        <w:rPr>
          <w:rFonts w:ascii="Times New Roman" w:hAnsi="Times New Roman" w:cs="Times New Roman"/>
          <w:kern w:val="16"/>
        </w:rPr>
      </w:pPr>
      <w:r w:rsidRPr="00225918">
        <w:rPr>
          <w:rFonts w:ascii="Times New Roman" w:hAnsi="Times New Roman" w:cs="Times New Roman"/>
        </w:rPr>
        <w:t>Приемка поставленного товара осуществляется Заказчиком в течение 10 (десяти) рабочих дней, с момента предоставления Поставщиком документа о приемке после поставки товара в соответствии с Приложением № 1</w:t>
      </w:r>
      <w:r w:rsidR="004E6B81" w:rsidRPr="00225918">
        <w:rPr>
          <w:rFonts w:ascii="Times New Roman" w:hAnsi="Times New Roman" w:cs="Times New Roman"/>
        </w:rPr>
        <w:t xml:space="preserve"> </w:t>
      </w:r>
      <w:r w:rsidRPr="00225918">
        <w:rPr>
          <w:rFonts w:ascii="Times New Roman" w:hAnsi="Times New Roman" w:cs="Times New Roman"/>
        </w:rPr>
        <w:t>настоящего Контракта.</w:t>
      </w:r>
    </w:p>
    <w:p w:rsidR="00B065EF" w:rsidRPr="00225918" w:rsidRDefault="00225918" w:rsidP="00225918">
      <w:pPr>
        <w:widowControl/>
        <w:ind w:firstLine="709"/>
        <w:jc w:val="both"/>
        <w:rPr>
          <w:rFonts w:ascii="Times New Roman" w:hAnsi="Times New Roman" w:cs="Times New Roman"/>
          <w:kern w:val="16"/>
        </w:rPr>
      </w:pPr>
      <w:r>
        <w:rPr>
          <w:rFonts w:ascii="Times New Roman" w:hAnsi="Times New Roman" w:cs="Times New Roman"/>
          <w:kern w:val="16"/>
        </w:rPr>
        <w:t xml:space="preserve"> 3</w:t>
      </w:r>
      <w:r w:rsidR="00B065EF" w:rsidRPr="00225918">
        <w:rPr>
          <w:rFonts w:ascii="Times New Roman" w:hAnsi="Times New Roman" w:cs="Times New Roman"/>
          <w:kern w:val="16"/>
        </w:rPr>
        <w:t xml:space="preserve">.2. Поставщик оформляет документ о приемке, подписывает усиленной квалифицированной электронной подписью лица, имеющего право действовать от имени поставщика, и </w:t>
      </w:r>
      <w:r w:rsidR="004E6B81" w:rsidRPr="00225918">
        <w:rPr>
          <w:rFonts w:ascii="Times New Roman" w:hAnsi="Times New Roman" w:cs="Times New Roman"/>
          <w:kern w:val="16"/>
        </w:rPr>
        <w:t>направляет через электронный документооборот (далее - ЭДО) Заказчику электронный документ</w:t>
      </w:r>
      <w:r w:rsidR="00B065EF" w:rsidRPr="00225918">
        <w:rPr>
          <w:rFonts w:ascii="Times New Roman" w:hAnsi="Times New Roman" w:cs="Times New Roman"/>
          <w:kern w:val="16"/>
        </w:rPr>
        <w:t>. Этот документ должен содержать:</w:t>
      </w:r>
    </w:p>
    <w:p w:rsidR="00B065EF" w:rsidRPr="00225918" w:rsidRDefault="00B065EF" w:rsidP="00225918">
      <w:pPr>
        <w:widowControl/>
        <w:ind w:firstLine="709"/>
        <w:jc w:val="both"/>
        <w:rPr>
          <w:rFonts w:ascii="Times New Roman" w:hAnsi="Times New Roman" w:cs="Times New Roman"/>
          <w:kern w:val="16"/>
        </w:rPr>
      </w:pPr>
      <w:r w:rsidRPr="00225918">
        <w:rPr>
          <w:rFonts w:ascii="Times New Roman" w:hAnsi="Times New Roman" w:cs="Times New Roman"/>
          <w:kern w:val="16"/>
        </w:rPr>
        <w:t>- идентификационный код закупки, наименование и место нахождения Заказчика, наименование объекта закупки, место поставки товара, единицу измерения товара, указанные в Контракте;</w:t>
      </w:r>
    </w:p>
    <w:p w:rsidR="00B065EF" w:rsidRPr="00225918" w:rsidRDefault="00B065EF" w:rsidP="00225918">
      <w:pPr>
        <w:widowControl/>
        <w:ind w:firstLine="709"/>
        <w:jc w:val="both"/>
        <w:rPr>
          <w:rFonts w:ascii="Times New Roman" w:hAnsi="Times New Roman" w:cs="Times New Roman"/>
          <w:kern w:val="16"/>
        </w:rPr>
      </w:pPr>
      <w:r w:rsidRPr="00225918">
        <w:rPr>
          <w:rFonts w:ascii="Times New Roman" w:hAnsi="Times New Roman" w:cs="Times New Roman"/>
          <w:kern w:val="16"/>
        </w:rPr>
        <w:lastRenderedPageBreak/>
        <w:t>- информацию о поставщике. Если контракт заключается с юридическим лицом, приводятся полное и сокращенное (при наличии) наименование, ИНН (аналог ИНН в установленных случаях), КПП, адрес, адрес электронной почты, номер контактного телефона. Если контракт заключается с физическим лицом, в том числе зарегистрированным в качестве ИП, указываются фамилия, имя, отчество (при наличии), ИНН (аналог ИНН в установленных случаях), место жительства, адрес электронной почты, номер контактного телефона;</w:t>
      </w:r>
    </w:p>
    <w:p w:rsidR="00B065EF" w:rsidRPr="00225918" w:rsidRDefault="00B065EF" w:rsidP="00225918">
      <w:pPr>
        <w:widowControl/>
        <w:ind w:firstLine="709"/>
        <w:jc w:val="both"/>
        <w:rPr>
          <w:rFonts w:ascii="Times New Roman" w:hAnsi="Times New Roman" w:cs="Times New Roman"/>
          <w:kern w:val="16"/>
        </w:rPr>
      </w:pPr>
      <w:r w:rsidRPr="00225918">
        <w:rPr>
          <w:rFonts w:ascii="Times New Roman" w:hAnsi="Times New Roman" w:cs="Times New Roman"/>
          <w:kern w:val="16"/>
        </w:rPr>
        <w:t>- наименование и количество поставляемого товара;</w:t>
      </w:r>
    </w:p>
    <w:p w:rsidR="00B065EF" w:rsidRPr="00225918" w:rsidRDefault="00B065EF" w:rsidP="00225918">
      <w:pPr>
        <w:widowControl/>
        <w:ind w:firstLine="709"/>
        <w:jc w:val="both"/>
        <w:rPr>
          <w:rFonts w:ascii="Times New Roman" w:hAnsi="Times New Roman" w:cs="Times New Roman"/>
          <w:kern w:val="16"/>
        </w:rPr>
      </w:pPr>
      <w:r w:rsidRPr="00225918">
        <w:rPr>
          <w:rFonts w:ascii="Times New Roman" w:hAnsi="Times New Roman" w:cs="Times New Roman"/>
          <w:kern w:val="16"/>
        </w:rPr>
        <w:t>- стоимость исполненных поставщиком обязательств, предусмотренных Контрактом, с указанием цены за единицу товара;</w:t>
      </w:r>
    </w:p>
    <w:p w:rsidR="00B065EF" w:rsidRPr="00225918" w:rsidRDefault="00B065EF" w:rsidP="00225918">
      <w:pPr>
        <w:widowControl/>
        <w:ind w:firstLine="709"/>
        <w:jc w:val="both"/>
        <w:rPr>
          <w:rFonts w:ascii="Times New Roman" w:hAnsi="Times New Roman" w:cs="Times New Roman"/>
          <w:kern w:val="16"/>
        </w:rPr>
      </w:pPr>
      <w:r w:rsidRPr="00225918">
        <w:rPr>
          <w:rFonts w:ascii="Times New Roman" w:hAnsi="Times New Roman" w:cs="Times New Roman"/>
          <w:kern w:val="16"/>
        </w:rPr>
        <w:t>- иную информацию с учетом требований, установленных Правительством РФ.</w:t>
      </w:r>
    </w:p>
    <w:p w:rsidR="00B065EF" w:rsidRPr="00225918" w:rsidRDefault="00225918" w:rsidP="00225918">
      <w:pPr>
        <w:widowControl/>
        <w:ind w:firstLine="709"/>
        <w:jc w:val="both"/>
        <w:rPr>
          <w:rFonts w:ascii="Times New Roman" w:hAnsi="Times New Roman" w:cs="Times New Roman"/>
          <w:kern w:val="16"/>
        </w:rPr>
      </w:pPr>
      <w:r>
        <w:rPr>
          <w:rFonts w:ascii="Times New Roman" w:hAnsi="Times New Roman" w:cs="Times New Roman"/>
          <w:kern w:val="16"/>
        </w:rPr>
        <w:t>3</w:t>
      </w:r>
      <w:r w:rsidR="00B065EF" w:rsidRPr="00225918">
        <w:rPr>
          <w:rFonts w:ascii="Times New Roman" w:hAnsi="Times New Roman" w:cs="Times New Roman"/>
          <w:kern w:val="16"/>
        </w:rPr>
        <w:t>.3. К документу о приемке могут прилагаться документы, которые считаются его неотъемлемой частью. Если информация, содержащаяся в прилагаемых документах, не соответствует информации в документе о приемке, приоритет имеет информация в документе о приемке.</w:t>
      </w:r>
    </w:p>
    <w:p w:rsidR="00B065EF" w:rsidRPr="00225918" w:rsidRDefault="00225918" w:rsidP="00225918">
      <w:pPr>
        <w:widowControl/>
        <w:ind w:firstLine="709"/>
        <w:jc w:val="both"/>
        <w:rPr>
          <w:rFonts w:ascii="Times New Roman" w:hAnsi="Times New Roman" w:cs="Times New Roman"/>
          <w:kern w:val="16"/>
        </w:rPr>
      </w:pPr>
      <w:r>
        <w:rPr>
          <w:rFonts w:ascii="Times New Roman" w:hAnsi="Times New Roman" w:cs="Times New Roman"/>
          <w:kern w:val="16"/>
        </w:rPr>
        <w:t>3</w:t>
      </w:r>
      <w:r w:rsidR="00B065EF" w:rsidRPr="00225918">
        <w:rPr>
          <w:rFonts w:ascii="Times New Roman" w:hAnsi="Times New Roman" w:cs="Times New Roman"/>
          <w:kern w:val="16"/>
        </w:rPr>
        <w:t xml:space="preserve">.4. Датой поступления заказчику документа о приемке, подписанного поставщиком, считается дата </w:t>
      </w:r>
      <w:r w:rsidR="00FC5D08" w:rsidRPr="00225918">
        <w:rPr>
          <w:rFonts w:ascii="Times New Roman" w:hAnsi="Times New Roman" w:cs="Times New Roman"/>
          <w:kern w:val="16"/>
        </w:rPr>
        <w:t xml:space="preserve">подписания Поставщиком электронного документа и дата поступления названного документа в ЭДО Заказчика </w:t>
      </w:r>
      <w:r w:rsidR="00B065EF" w:rsidRPr="00225918">
        <w:rPr>
          <w:rFonts w:ascii="Times New Roman" w:hAnsi="Times New Roman" w:cs="Times New Roman"/>
          <w:kern w:val="16"/>
        </w:rPr>
        <w:t>в соответствии с часовой зоной, в которой расположен заказчик.</w:t>
      </w:r>
    </w:p>
    <w:p w:rsidR="00B065EF" w:rsidRPr="00225918" w:rsidRDefault="00225918" w:rsidP="00225918">
      <w:pPr>
        <w:widowControl/>
        <w:ind w:firstLine="709"/>
        <w:jc w:val="both"/>
        <w:rPr>
          <w:rFonts w:ascii="Times New Roman" w:hAnsi="Times New Roman" w:cs="Times New Roman"/>
          <w:kern w:val="16"/>
        </w:rPr>
      </w:pPr>
      <w:r>
        <w:rPr>
          <w:rFonts w:ascii="Times New Roman" w:hAnsi="Times New Roman" w:cs="Times New Roman"/>
          <w:kern w:val="16"/>
        </w:rPr>
        <w:t>3</w:t>
      </w:r>
      <w:r w:rsidR="00B065EF" w:rsidRPr="00225918">
        <w:rPr>
          <w:rFonts w:ascii="Times New Roman" w:hAnsi="Times New Roman" w:cs="Times New Roman"/>
          <w:kern w:val="16"/>
        </w:rPr>
        <w:t>.5. В срок, установленный контрактом, следующи</w:t>
      </w:r>
      <w:r w:rsidR="009F2D61">
        <w:rPr>
          <w:rFonts w:ascii="Times New Roman" w:hAnsi="Times New Roman" w:cs="Times New Roman"/>
          <w:kern w:val="16"/>
        </w:rPr>
        <w:t>й</w:t>
      </w:r>
      <w:r w:rsidR="00B065EF" w:rsidRPr="00225918">
        <w:rPr>
          <w:rFonts w:ascii="Times New Roman" w:hAnsi="Times New Roman" w:cs="Times New Roman"/>
          <w:kern w:val="16"/>
        </w:rPr>
        <w:t xml:space="preserve"> за днем поступления документа о приемке, осуществляет одно из следующих действий:</w:t>
      </w:r>
    </w:p>
    <w:p w:rsidR="00B065EF" w:rsidRPr="00225918" w:rsidRDefault="00B065EF" w:rsidP="00225918">
      <w:pPr>
        <w:widowControl/>
        <w:ind w:firstLine="709"/>
        <w:jc w:val="both"/>
        <w:rPr>
          <w:rFonts w:ascii="Times New Roman" w:hAnsi="Times New Roman" w:cs="Times New Roman"/>
          <w:kern w:val="16"/>
        </w:rPr>
      </w:pPr>
      <w:r w:rsidRPr="00225918">
        <w:rPr>
          <w:rFonts w:ascii="Times New Roman" w:hAnsi="Times New Roman" w:cs="Times New Roman"/>
          <w:kern w:val="16"/>
        </w:rPr>
        <w:t>- подписывает усиленной электронной подписью лица, имеющего право де</w:t>
      </w:r>
      <w:r w:rsidR="00FC5D08" w:rsidRPr="00225918">
        <w:rPr>
          <w:rFonts w:ascii="Times New Roman" w:hAnsi="Times New Roman" w:cs="Times New Roman"/>
          <w:kern w:val="16"/>
        </w:rPr>
        <w:t>йствовать от имени заказчика в системе ЭДО</w:t>
      </w:r>
      <w:r w:rsidRPr="00225918">
        <w:rPr>
          <w:rFonts w:ascii="Times New Roman" w:hAnsi="Times New Roman" w:cs="Times New Roman"/>
          <w:kern w:val="16"/>
        </w:rPr>
        <w:t>;</w:t>
      </w:r>
    </w:p>
    <w:p w:rsidR="00B065EF" w:rsidRPr="00225918" w:rsidRDefault="00B065EF" w:rsidP="00225918">
      <w:pPr>
        <w:widowControl/>
        <w:ind w:firstLine="709"/>
        <w:jc w:val="both"/>
        <w:rPr>
          <w:rFonts w:ascii="Times New Roman" w:hAnsi="Times New Roman" w:cs="Times New Roman"/>
          <w:kern w:val="16"/>
        </w:rPr>
      </w:pPr>
      <w:r w:rsidRPr="00225918">
        <w:rPr>
          <w:rFonts w:ascii="Times New Roman" w:hAnsi="Times New Roman" w:cs="Times New Roman"/>
          <w:kern w:val="16"/>
        </w:rPr>
        <w:t xml:space="preserve">- формирует, подписывает усиленной электронной подписью лица, имеющего право действовать от имени заказчика, и </w:t>
      </w:r>
      <w:r w:rsidR="005A2DB8" w:rsidRPr="00225918">
        <w:rPr>
          <w:rFonts w:ascii="Times New Roman" w:hAnsi="Times New Roman" w:cs="Times New Roman"/>
          <w:kern w:val="16"/>
        </w:rPr>
        <w:t>направляет в ЭДО поставщику</w:t>
      </w:r>
      <w:r w:rsidRPr="00225918">
        <w:rPr>
          <w:rFonts w:ascii="Times New Roman" w:hAnsi="Times New Roman" w:cs="Times New Roman"/>
          <w:kern w:val="16"/>
        </w:rPr>
        <w:t xml:space="preserve"> мотивированный отказ от подписания документа о приемке с указанием причин такого отказа.</w:t>
      </w:r>
    </w:p>
    <w:p w:rsidR="00B065EF" w:rsidRPr="00225918" w:rsidRDefault="00225918" w:rsidP="00225918">
      <w:pPr>
        <w:widowControl/>
        <w:ind w:firstLine="709"/>
        <w:jc w:val="both"/>
        <w:rPr>
          <w:rFonts w:ascii="Times New Roman" w:hAnsi="Times New Roman" w:cs="Times New Roman"/>
          <w:kern w:val="16"/>
        </w:rPr>
      </w:pPr>
      <w:r>
        <w:rPr>
          <w:rFonts w:ascii="Times New Roman" w:hAnsi="Times New Roman" w:cs="Times New Roman"/>
          <w:kern w:val="16"/>
        </w:rPr>
        <w:t>3</w:t>
      </w:r>
      <w:r w:rsidR="00B065EF" w:rsidRPr="00225918">
        <w:rPr>
          <w:rFonts w:ascii="Times New Roman" w:hAnsi="Times New Roman" w:cs="Times New Roman"/>
          <w:kern w:val="16"/>
        </w:rPr>
        <w:t>.</w:t>
      </w:r>
      <w:r>
        <w:rPr>
          <w:rFonts w:ascii="Times New Roman" w:hAnsi="Times New Roman" w:cs="Times New Roman"/>
          <w:kern w:val="16"/>
        </w:rPr>
        <w:t>6</w:t>
      </w:r>
      <w:r w:rsidR="00B065EF" w:rsidRPr="00225918">
        <w:rPr>
          <w:rFonts w:ascii="Times New Roman" w:hAnsi="Times New Roman" w:cs="Times New Roman"/>
          <w:kern w:val="16"/>
        </w:rPr>
        <w:t xml:space="preserve">. Датой поступления поставщику документа о приемке, мотивированного отказа от подписания документа о приемке считается дата </w:t>
      </w:r>
      <w:r w:rsidR="005A2DB8" w:rsidRPr="00225918">
        <w:rPr>
          <w:rFonts w:ascii="Times New Roman" w:hAnsi="Times New Roman" w:cs="Times New Roman"/>
          <w:kern w:val="16"/>
        </w:rPr>
        <w:t>подписания Заказчиком электронного документа и дата поступления названного документа в ЭДО Поставщика</w:t>
      </w:r>
      <w:r w:rsidR="00B065EF" w:rsidRPr="00225918">
        <w:rPr>
          <w:rFonts w:ascii="Times New Roman" w:hAnsi="Times New Roman" w:cs="Times New Roman"/>
          <w:kern w:val="16"/>
        </w:rPr>
        <w:t xml:space="preserve"> в соответствии с часовой зоной, в которой расположен поставщик.</w:t>
      </w:r>
    </w:p>
    <w:p w:rsidR="00B065EF" w:rsidRPr="00225918" w:rsidRDefault="00225918" w:rsidP="00225918">
      <w:pPr>
        <w:widowControl/>
        <w:ind w:firstLine="709"/>
        <w:jc w:val="both"/>
        <w:rPr>
          <w:rFonts w:ascii="Times New Roman" w:hAnsi="Times New Roman" w:cs="Times New Roman"/>
          <w:kern w:val="16"/>
        </w:rPr>
      </w:pPr>
      <w:r>
        <w:rPr>
          <w:rFonts w:ascii="Times New Roman" w:hAnsi="Times New Roman" w:cs="Times New Roman"/>
          <w:kern w:val="16"/>
        </w:rPr>
        <w:t>3.7</w:t>
      </w:r>
      <w:r w:rsidR="00B065EF" w:rsidRPr="00225918">
        <w:rPr>
          <w:rFonts w:ascii="Times New Roman" w:hAnsi="Times New Roman" w:cs="Times New Roman"/>
          <w:kern w:val="16"/>
        </w:rPr>
        <w:t xml:space="preserve">. В случае получения мотивированного отказа от подписания документа о приемке поставщик вправе устранить причины, указанные в таком мотивированном отказе, и направить заказчику документ о приемке в порядке, предусмотренном </w:t>
      </w:r>
      <w:r w:rsidR="003534F7" w:rsidRPr="00225918">
        <w:rPr>
          <w:rFonts w:ascii="Times New Roman" w:hAnsi="Times New Roman" w:cs="Times New Roman"/>
          <w:kern w:val="16"/>
        </w:rPr>
        <w:t>Федеральным законом</w:t>
      </w:r>
      <w:r w:rsidR="00B065EF" w:rsidRPr="00225918">
        <w:rPr>
          <w:rFonts w:ascii="Times New Roman" w:hAnsi="Times New Roman" w:cs="Times New Roman"/>
          <w:kern w:val="16"/>
        </w:rPr>
        <w:t xml:space="preserve"> № 44-ФЗ.</w:t>
      </w:r>
    </w:p>
    <w:p w:rsidR="00B065EF" w:rsidRPr="00225918" w:rsidRDefault="00B065EF" w:rsidP="00225918">
      <w:pPr>
        <w:widowControl/>
        <w:ind w:firstLine="709"/>
        <w:jc w:val="both"/>
        <w:rPr>
          <w:rFonts w:ascii="Times New Roman" w:hAnsi="Times New Roman" w:cs="Times New Roman"/>
          <w:kern w:val="16"/>
        </w:rPr>
      </w:pPr>
      <w:r w:rsidRPr="00225918">
        <w:rPr>
          <w:rFonts w:ascii="Times New Roman" w:hAnsi="Times New Roman" w:cs="Times New Roman"/>
          <w:kern w:val="16"/>
        </w:rPr>
        <w:t xml:space="preserve">Поставщик должен устранить выявленные нарушения в течение </w:t>
      </w:r>
      <w:r w:rsidR="004A49AC">
        <w:rPr>
          <w:rFonts w:ascii="Times New Roman" w:hAnsi="Times New Roman" w:cs="Times New Roman"/>
          <w:kern w:val="16"/>
        </w:rPr>
        <w:t>10 (десять</w:t>
      </w:r>
      <w:r w:rsidRPr="00225918">
        <w:rPr>
          <w:rFonts w:ascii="Times New Roman" w:hAnsi="Times New Roman" w:cs="Times New Roman"/>
          <w:kern w:val="16"/>
        </w:rPr>
        <w:t xml:space="preserve">) </w:t>
      </w:r>
      <w:r w:rsidR="004A49AC">
        <w:rPr>
          <w:rFonts w:ascii="Times New Roman" w:hAnsi="Times New Roman" w:cs="Times New Roman"/>
          <w:kern w:val="16"/>
        </w:rPr>
        <w:t>рабочих</w:t>
      </w:r>
      <w:r w:rsidRPr="00225918">
        <w:rPr>
          <w:rFonts w:ascii="Times New Roman" w:hAnsi="Times New Roman" w:cs="Times New Roman"/>
          <w:kern w:val="16"/>
        </w:rPr>
        <w:t xml:space="preserve"> дней.</w:t>
      </w:r>
    </w:p>
    <w:p w:rsidR="00B065EF" w:rsidRPr="00225918" w:rsidRDefault="00B065EF" w:rsidP="00225918">
      <w:pPr>
        <w:widowControl/>
        <w:ind w:firstLine="709"/>
        <w:jc w:val="both"/>
        <w:rPr>
          <w:rFonts w:ascii="Times New Roman" w:hAnsi="Times New Roman" w:cs="Times New Roman"/>
          <w:kern w:val="16"/>
        </w:rPr>
      </w:pPr>
      <w:r w:rsidRPr="00225918">
        <w:rPr>
          <w:rFonts w:ascii="Times New Roman" w:hAnsi="Times New Roman" w:cs="Times New Roman"/>
          <w:kern w:val="16"/>
        </w:rPr>
        <w:t>Если недостатки Товара не были устранены в установленный срок, Заказчик, вправе по своему выбору потребовать от Поставщика:</w:t>
      </w:r>
    </w:p>
    <w:p w:rsidR="00B065EF" w:rsidRPr="00225918" w:rsidRDefault="00B065EF" w:rsidP="00225918">
      <w:pPr>
        <w:widowControl/>
        <w:ind w:firstLine="709"/>
        <w:jc w:val="both"/>
        <w:rPr>
          <w:rFonts w:ascii="Times New Roman" w:hAnsi="Times New Roman" w:cs="Times New Roman"/>
          <w:kern w:val="16"/>
        </w:rPr>
      </w:pPr>
      <w:r w:rsidRPr="00225918">
        <w:rPr>
          <w:rFonts w:ascii="Times New Roman" w:hAnsi="Times New Roman" w:cs="Times New Roman"/>
          <w:kern w:val="16"/>
        </w:rPr>
        <w:t>- соразмерного уменьшения покупной цены;</w:t>
      </w:r>
    </w:p>
    <w:p w:rsidR="00B065EF" w:rsidRPr="00225918" w:rsidRDefault="00B065EF" w:rsidP="00225918">
      <w:pPr>
        <w:widowControl/>
        <w:ind w:firstLine="709"/>
        <w:jc w:val="both"/>
        <w:rPr>
          <w:rFonts w:ascii="Times New Roman" w:hAnsi="Times New Roman" w:cs="Times New Roman"/>
          <w:kern w:val="16"/>
        </w:rPr>
      </w:pPr>
      <w:r w:rsidRPr="00225918">
        <w:rPr>
          <w:rFonts w:ascii="Times New Roman" w:hAnsi="Times New Roman" w:cs="Times New Roman"/>
          <w:kern w:val="16"/>
        </w:rPr>
        <w:t>- возмещения своих расходов на устранение недостатков Товара.</w:t>
      </w:r>
    </w:p>
    <w:p w:rsidR="00B065EF" w:rsidRPr="00225918" w:rsidRDefault="00B065EF" w:rsidP="00225918">
      <w:pPr>
        <w:widowControl/>
        <w:ind w:firstLine="709"/>
        <w:jc w:val="both"/>
        <w:rPr>
          <w:rFonts w:ascii="Times New Roman" w:hAnsi="Times New Roman" w:cs="Times New Roman"/>
          <w:kern w:val="16"/>
        </w:rPr>
      </w:pPr>
      <w:r w:rsidRPr="00225918">
        <w:rPr>
          <w:rFonts w:ascii="Times New Roman" w:hAnsi="Times New Roman" w:cs="Times New Roman"/>
          <w:kern w:val="16"/>
        </w:rPr>
        <w:t xml:space="preserve">В случае существенного нарушения требований к комплектности и (или)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отказаться от исполнения </w:t>
      </w:r>
      <w:r w:rsidR="003534F7" w:rsidRPr="00225918">
        <w:rPr>
          <w:rFonts w:ascii="Times New Roman" w:hAnsi="Times New Roman" w:cs="Times New Roman"/>
          <w:kern w:val="16"/>
        </w:rPr>
        <w:t>Контракта</w:t>
      </w:r>
      <w:r w:rsidRPr="00225918">
        <w:rPr>
          <w:rFonts w:ascii="Times New Roman" w:hAnsi="Times New Roman" w:cs="Times New Roman"/>
          <w:kern w:val="16"/>
        </w:rPr>
        <w:t xml:space="preserve">. </w:t>
      </w:r>
    </w:p>
    <w:p w:rsidR="00B065EF" w:rsidRPr="00225918" w:rsidRDefault="00FB44EE" w:rsidP="00225918">
      <w:pPr>
        <w:widowControl/>
        <w:ind w:firstLine="709"/>
        <w:jc w:val="both"/>
        <w:rPr>
          <w:rFonts w:ascii="Times New Roman" w:hAnsi="Times New Roman" w:cs="Times New Roman"/>
          <w:kern w:val="16"/>
        </w:rPr>
      </w:pPr>
      <w:r>
        <w:rPr>
          <w:rFonts w:ascii="Times New Roman" w:hAnsi="Times New Roman" w:cs="Times New Roman"/>
          <w:kern w:val="16"/>
        </w:rPr>
        <w:t>3.7</w:t>
      </w:r>
      <w:r w:rsidR="00B065EF" w:rsidRPr="00225918">
        <w:rPr>
          <w:rFonts w:ascii="Times New Roman" w:hAnsi="Times New Roman" w:cs="Times New Roman"/>
          <w:kern w:val="16"/>
        </w:rPr>
        <w:t>.1. Когда Заказчик в соответствии с законом, иными правовыми актами или контрактом поставки отказывается от переданного Поставщиком Товара, он обязан обеспечить сохранность этого товара (ответственное хранение) и незамедлительно уведомить Поставщика.</w:t>
      </w:r>
    </w:p>
    <w:p w:rsidR="00B065EF" w:rsidRPr="00225918" w:rsidRDefault="00B065EF" w:rsidP="00225918">
      <w:pPr>
        <w:widowControl/>
        <w:ind w:firstLine="709"/>
        <w:jc w:val="both"/>
        <w:rPr>
          <w:rFonts w:ascii="Times New Roman" w:hAnsi="Times New Roman" w:cs="Times New Roman"/>
          <w:kern w:val="16"/>
        </w:rPr>
      </w:pPr>
      <w:r w:rsidRPr="00225918">
        <w:rPr>
          <w:rFonts w:ascii="Times New Roman" w:hAnsi="Times New Roman" w:cs="Times New Roman"/>
          <w:kern w:val="16"/>
        </w:rPr>
        <w:t>Поставщик обязан вывезти Товар, принятый Заказчиком на ответственное хранение, или распорядиться им в разумный срок.</w:t>
      </w:r>
    </w:p>
    <w:p w:rsidR="00B065EF" w:rsidRPr="00225918" w:rsidRDefault="00B065EF" w:rsidP="00225918">
      <w:pPr>
        <w:widowControl/>
        <w:ind w:firstLine="709"/>
        <w:jc w:val="both"/>
        <w:rPr>
          <w:rFonts w:ascii="Times New Roman" w:hAnsi="Times New Roman" w:cs="Times New Roman"/>
          <w:kern w:val="16"/>
        </w:rPr>
      </w:pPr>
      <w:r w:rsidRPr="00225918">
        <w:rPr>
          <w:rFonts w:ascii="Times New Roman" w:hAnsi="Times New Roman" w:cs="Times New Roman"/>
          <w:kern w:val="16"/>
        </w:rPr>
        <w:t>Если Поставщик в этот срок не распорядится Товаром, Заказчик вправе реализовать Товар или возвратить его Поставщику.</w:t>
      </w:r>
    </w:p>
    <w:p w:rsidR="00B065EF" w:rsidRPr="00225918" w:rsidRDefault="00B065EF" w:rsidP="00225918">
      <w:pPr>
        <w:widowControl/>
        <w:ind w:firstLine="709"/>
        <w:jc w:val="both"/>
        <w:rPr>
          <w:rFonts w:ascii="Times New Roman" w:hAnsi="Times New Roman" w:cs="Times New Roman"/>
          <w:kern w:val="16"/>
        </w:rPr>
      </w:pPr>
      <w:r w:rsidRPr="00225918">
        <w:rPr>
          <w:rFonts w:ascii="Times New Roman" w:hAnsi="Times New Roman" w:cs="Times New Roman"/>
          <w:kern w:val="16"/>
        </w:rPr>
        <w:lastRenderedPageBreak/>
        <w:t>Необходимые расходы, понесенные Заказчиком в связи с принятием Товара на ответственное хранение, реализацией товара или его возвратом Поставщику, подлежат возмещению Поставщиком.</w:t>
      </w:r>
    </w:p>
    <w:p w:rsidR="00B065EF" w:rsidRPr="00225918" w:rsidRDefault="00B065EF" w:rsidP="00225918">
      <w:pPr>
        <w:widowControl/>
        <w:ind w:firstLine="709"/>
        <w:jc w:val="both"/>
        <w:rPr>
          <w:rFonts w:ascii="Times New Roman" w:hAnsi="Times New Roman" w:cs="Times New Roman"/>
          <w:kern w:val="16"/>
        </w:rPr>
      </w:pPr>
      <w:r w:rsidRPr="00225918">
        <w:rPr>
          <w:rFonts w:ascii="Times New Roman" w:hAnsi="Times New Roman" w:cs="Times New Roman"/>
          <w:kern w:val="16"/>
        </w:rPr>
        <w:t>При этом вырученное от реализации Товара передается Поставщику за вычетом причитающегося Заказчику.</w:t>
      </w:r>
    </w:p>
    <w:p w:rsidR="00B065EF" w:rsidRPr="00225918" w:rsidRDefault="00FB44EE" w:rsidP="00225918">
      <w:pPr>
        <w:widowControl/>
        <w:ind w:firstLine="709"/>
        <w:jc w:val="both"/>
        <w:rPr>
          <w:rFonts w:ascii="Times New Roman" w:hAnsi="Times New Roman" w:cs="Times New Roman"/>
          <w:kern w:val="16"/>
        </w:rPr>
      </w:pPr>
      <w:r>
        <w:rPr>
          <w:rFonts w:ascii="Times New Roman" w:hAnsi="Times New Roman" w:cs="Times New Roman"/>
          <w:kern w:val="16"/>
        </w:rPr>
        <w:t>3.7</w:t>
      </w:r>
      <w:r w:rsidR="00B065EF" w:rsidRPr="00225918">
        <w:rPr>
          <w:rFonts w:ascii="Times New Roman" w:hAnsi="Times New Roman" w:cs="Times New Roman"/>
          <w:kern w:val="16"/>
        </w:rPr>
        <w:t>.2.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согласовывается с Заказчиком. Оплата услуг эксперта, экспертной организации, а также всех расходов, в том числе связанных с транспортировкой, монтажом (демонтажем) Товара для экспертизы, осуществляется Поставщиком.</w:t>
      </w:r>
    </w:p>
    <w:p w:rsidR="00B065EF" w:rsidRPr="00225918" w:rsidRDefault="00B065EF" w:rsidP="00225918">
      <w:pPr>
        <w:widowControl/>
        <w:ind w:firstLine="709"/>
        <w:jc w:val="both"/>
        <w:rPr>
          <w:rFonts w:ascii="Times New Roman" w:hAnsi="Times New Roman" w:cs="Times New Roman"/>
          <w:kern w:val="16"/>
        </w:rPr>
      </w:pPr>
      <w:r w:rsidRPr="00225918">
        <w:rPr>
          <w:rFonts w:ascii="Times New Roman" w:hAnsi="Times New Roman" w:cs="Times New Roman"/>
          <w:kern w:val="16"/>
        </w:rPr>
        <w:t xml:space="preserve">Заказчик вправе не отказывать в приемке </w:t>
      </w:r>
      <w:r w:rsidR="004E6B81" w:rsidRPr="00225918">
        <w:rPr>
          <w:rFonts w:ascii="Times New Roman" w:hAnsi="Times New Roman" w:cs="Times New Roman"/>
          <w:kern w:val="16"/>
        </w:rPr>
        <w:t xml:space="preserve">отдельного </w:t>
      </w:r>
      <w:r w:rsidRPr="00225918">
        <w:rPr>
          <w:rFonts w:ascii="Times New Roman" w:hAnsi="Times New Roman" w:cs="Times New Roman"/>
          <w:kern w:val="16"/>
        </w:rPr>
        <w:t>поставленного товара, в случае выявления несоответствия этих результатов либо эт</w:t>
      </w:r>
      <w:r w:rsidR="004E6B81" w:rsidRPr="00225918">
        <w:rPr>
          <w:rFonts w:ascii="Times New Roman" w:hAnsi="Times New Roman" w:cs="Times New Roman"/>
          <w:kern w:val="16"/>
        </w:rPr>
        <w:t xml:space="preserve">ого </w:t>
      </w:r>
      <w:r w:rsidRPr="00225918">
        <w:rPr>
          <w:rFonts w:ascii="Times New Roman" w:hAnsi="Times New Roman" w:cs="Times New Roman"/>
          <w:kern w:val="16"/>
        </w:rPr>
        <w:t>товара условиям контракта, если выявленное несоответствие не препятствует приемке этих товара, работы, услуги и устранено поставщиком.</w:t>
      </w:r>
    </w:p>
    <w:p w:rsidR="00B065EF" w:rsidRPr="00225918" w:rsidRDefault="00FB44EE" w:rsidP="00225918">
      <w:pPr>
        <w:widowControl/>
        <w:ind w:firstLine="709"/>
        <w:jc w:val="both"/>
        <w:rPr>
          <w:rFonts w:ascii="Times New Roman" w:hAnsi="Times New Roman" w:cs="Times New Roman"/>
          <w:kern w:val="16"/>
        </w:rPr>
      </w:pPr>
      <w:r>
        <w:rPr>
          <w:rFonts w:ascii="Times New Roman" w:hAnsi="Times New Roman" w:cs="Times New Roman"/>
          <w:kern w:val="16"/>
        </w:rPr>
        <w:t>3.8</w:t>
      </w:r>
      <w:r w:rsidR="00B065EF" w:rsidRPr="00225918">
        <w:rPr>
          <w:rFonts w:ascii="Times New Roman" w:hAnsi="Times New Roman" w:cs="Times New Roman"/>
          <w:kern w:val="16"/>
        </w:rPr>
        <w:t>. Дато</w:t>
      </w:r>
      <w:r w:rsidR="00F53EAA" w:rsidRPr="00225918">
        <w:rPr>
          <w:rFonts w:ascii="Times New Roman" w:hAnsi="Times New Roman" w:cs="Times New Roman"/>
          <w:kern w:val="16"/>
        </w:rPr>
        <w:t xml:space="preserve">й приемки поставленного товара </w:t>
      </w:r>
      <w:r w:rsidR="00B065EF" w:rsidRPr="00225918">
        <w:rPr>
          <w:rFonts w:ascii="Times New Roman" w:hAnsi="Times New Roman" w:cs="Times New Roman"/>
          <w:kern w:val="16"/>
        </w:rPr>
        <w:t xml:space="preserve">считается дата </w:t>
      </w:r>
      <w:r w:rsidR="00F53EAA" w:rsidRPr="00225918">
        <w:rPr>
          <w:rFonts w:ascii="Times New Roman" w:hAnsi="Times New Roman" w:cs="Times New Roman"/>
          <w:kern w:val="16"/>
        </w:rPr>
        <w:t>подписания</w:t>
      </w:r>
      <w:r w:rsidR="00B065EF" w:rsidRPr="00225918">
        <w:rPr>
          <w:rFonts w:ascii="Times New Roman" w:hAnsi="Times New Roman" w:cs="Times New Roman"/>
          <w:kern w:val="16"/>
        </w:rPr>
        <w:t xml:space="preserve"> документа о приемке </w:t>
      </w:r>
      <w:r w:rsidR="00F53EAA" w:rsidRPr="00225918">
        <w:rPr>
          <w:rFonts w:ascii="Times New Roman" w:hAnsi="Times New Roman" w:cs="Times New Roman"/>
          <w:kern w:val="16"/>
        </w:rPr>
        <w:t>З</w:t>
      </w:r>
      <w:r w:rsidR="00B065EF" w:rsidRPr="00225918">
        <w:rPr>
          <w:rFonts w:ascii="Times New Roman" w:hAnsi="Times New Roman" w:cs="Times New Roman"/>
          <w:kern w:val="16"/>
        </w:rPr>
        <w:t>аказчиком</w:t>
      </w:r>
      <w:r w:rsidR="00147DB9" w:rsidRPr="00225918">
        <w:rPr>
          <w:rFonts w:ascii="Times New Roman" w:hAnsi="Times New Roman" w:cs="Times New Roman"/>
          <w:kern w:val="16"/>
        </w:rPr>
        <w:t>.</w:t>
      </w:r>
    </w:p>
    <w:p w:rsidR="00B065EF" w:rsidRPr="00225918" w:rsidRDefault="00FB44EE" w:rsidP="00225918">
      <w:pPr>
        <w:widowControl/>
        <w:ind w:firstLine="709"/>
        <w:jc w:val="both"/>
        <w:rPr>
          <w:rFonts w:ascii="Times New Roman" w:hAnsi="Times New Roman" w:cs="Times New Roman"/>
          <w:kern w:val="16"/>
        </w:rPr>
      </w:pPr>
      <w:r>
        <w:rPr>
          <w:rFonts w:ascii="Times New Roman" w:hAnsi="Times New Roman" w:cs="Times New Roman"/>
          <w:kern w:val="16"/>
        </w:rPr>
        <w:t>3</w:t>
      </w:r>
      <w:r w:rsidR="00B065EF" w:rsidRPr="00225918">
        <w:rPr>
          <w:rFonts w:ascii="Times New Roman" w:hAnsi="Times New Roman" w:cs="Times New Roman"/>
          <w:kern w:val="16"/>
        </w:rPr>
        <w:t>.</w:t>
      </w:r>
      <w:r>
        <w:rPr>
          <w:rFonts w:ascii="Times New Roman" w:hAnsi="Times New Roman" w:cs="Times New Roman"/>
          <w:kern w:val="16"/>
        </w:rPr>
        <w:t>9</w:t>
      </w:r>
      <w:r w:rsidR="00B065EF" w:rsidRPr="00225918">
        <w:rPr>
          <w:rFonts w:ascii="Times New Roman" w:hAnsi="Times New Roman" w:cs="Times New Roman"/>
          <w:kern w:val="16"/>
        </w:rPr>
        <w:t>. Внесение исправлений в документ о приемке, оформленный в соответствии с настоящим разделом контракта, осуществляется путем формирования</w:t>
      </w:r>
      <w:r w:rsidR="00147DB9" w:rsidRPr="00225918">
        <w:rPr>
          <w:rFonts w:ascii="Times New Roman" w:hAnsi="Times New Roman" w:cs="Times New Roman"/>
          <w:kern w:val="16"/>
        </w:rPr>
        <w:t>, направления Поставщиком Заказчику и</w:t>
      </w:r>
      <w:r w:rsidR="00B065EF" w:rsidRPr="00225918">
        <w:rPr>
          <w:rFonts w:ascii="Times New Roman" w:hAnsi="Times New Roman" w:cs="Times New Roman"/>
          <w:kern w:val="16"/>
        </w:rPr>
        <w:t xml:space="preserve"> </w:t>
      </w:r>
      <w:r w:rsidR="00147DB9" w:rsidRPr="00225918">
        <w:rPr>
          <w:rFonts w:ascii="Times New Roman" w:hAnsi="Times New Roman" w:cs="Times New Roman"/>
          <w:kern w:val="16"/>
        </w:rPr>
        <w:t xml:space="preserve">взаимного </w:t>
      </w:r>
      <w:r w:rsidR="00B065EF" w:rsidRPr="00225918">
        <w:rPr>
          <w:rFonts w:ascii="Times New Roman" w:hAnsi="Times New Roman" w:cs="Times New Roman"/>
          <w:kern w:val="16"/>
        </w:rPr>
        <w:t xml:space="preserve">подписания усиленными электронными подписями лиц, имеющих право </w:t>
      </w:r>
      <w:r w:rsidR="00147DB9" w:rsidRPr="00225918">
        <w:rPr>
          <w:rFonts w:ascii="Times New Roman" w:hAnsi="Times New Roman" w:cs="Times New Roman"/>
          <w:kern w:val="16"/>
        </w:rPr>
        <w:t>действовать от имени Поставщика и</w:t>
      </w:r>
      <w:r w:rsidR="00B065EF" w:rsidRPr="00225918">
        <w:rPr>
          <w:rFonts w:ascii="Times New Roman" w:hAnsi="Times New Roman" w:cs="Times New Roman"/>
          <w:kern w:val="16"/>
        </w:rPr>
        <w:t xml:space="preserve"> Заказчика, исправленного документа о приемке.</w:t>
      </w:r>
    </w:p>
    <w:p w:rsidR="00B065EF" w:rsidRPr="00225918" w:rsidRDefault="00FB44EE" w:rsidP="00225918">
      <w:pPr>
        <w:widowControl/>
        <w:ind w:firstLine="709"/>
        <w:jc w:val="both"/>
        <w:rPr>
          <w:rFonts w:ascii="Times New Roman" w:hAnsi="Times New Roman" w:cs="Times New Roman"/>
          <w:kern w:val="16"/>
        </w:rPr>
      </w:pPr>
      <w:r>
        <w:rPr>
          <w:rFonts w:ascii="Times New Roman" w:hAnsi="Times New Roman" w:cs="Times New Roman"/>
          <w:kern w:val="16"/>
        </w:rPr>
        <w:t>3</w:t>
      </w:r>
      <w:r w:rsidR="00B065EF" w:rsidRPr="00225918">
        <w:rPr>
          <w:rFonts w:ascii="Times New Roman" w:hAnsi="Times New Roman" w:cs="Times New Roman"/>
          <w:kern w:val="16"/>
        </w:rPr>
        <w:t>.1</w:t>
      </w:r>
      <w:r>
        <w:rPr>
          <w:rFonts w:ascii="Times New Roman" w:hAnsi="Times New Roman" w:cs="Times New Roman"/>
          <w:kern w:val="16"/>
        </w:rPr>
        <w:t>0</w:t>
      </w:r>
      <w:r w:rsidR="00B065EF" w:rsidRPr="00225918">
        <w:rPr>
          <w:rFonts w:ascii="Times New Roman" w:hAnsi="Times New Roman" w:cs="Times New Roman"/>
          <w:kern w:val="16"/>
        </w:rPr>
        <w:t xml:space="preserve">. Для проверки предоставленных Поставщиком результатов, предусмотренных </w:t>
      </w:r>
      <w:r w:rsidR="00945132" w:rsidRPr="00225918">
        <w:rPr>
          <w:rFonts w:ascii="Times New Roman" w:hAnsi="Times New Roman" w:cs="Times New Roman"/>
          <w:kern w:val="16"/>
        </w:rPr>
        <w:t>Контрактом</w:t>
      </w:r>
      <w:r w:rsidR="00B065EF" w:rsidRPr="00225918">
        <w:rPr>
          <w:rFonts w:ascii="Times New Roman" w:hAnsi="Times New Roman" w:cs="Times New Roman"/>
          <w:kern w:val="16"/>
        </w:rPr>
        <w:t xml:space="preserve">, в части их соответствия условиям </w:t>
      </w:r>
      <w:r w:rsidR="00945132" w:rsidRPr="00225918">
        <w:rPr>
          <w:rFonts w:ascii="Times New Roman" w:hAnsi="Times New Roman" w:cs="Times New Roman"/>
          <w:kern w:val="16"/>
        </w:rPr>
        <w:t>Контракта</w:t>
      </w:r>
      <w:r w:rsidR="00B065EF" w:rsidRPr="00225918">
        <w:rPr>
          <w:rFonts w:ascii="Times New Roman" w:hAnsi="Times New Roman" w:cs="Times New Roman"/>
          <w:kern w:val="16"/>
        </w:rPr>
        <w:t xml:space="preserve"> Заказчик проводит экспертизу. Экспертиза поставленного товара может проводиться Заказчиком своими силами или к ее проведению могут привлекаться эксперты, экспертные организации на основании </w:t>
      </w:r>
      <w:r w:rsidR="00945132" w:rsidRPr="00225918">
        <w:rPr>
          <w:rFonts w:ascii="Times New Roman" w:hAnsi="Times New Roman" w:cs="Times New Roman"/>
          <w:kern w:val="16"/>
        </w:rPr>
        <w:t>контрактов</w:t>
      </w:r>
      <w:r w:rsidR="00B065EF" w:rsidRPr="00225918">
        <w:rPr>
          <w:rFonts w:ascii="Times New Roman" w:hAnsi="Times New Roman" w:cs="Times New Roman"/>
          <w:kern w:val="16"/>
        </w:rPr>
        <w:t>, заключенных в соответствии с Федеральным законом 44-ФЗ.</w:t>
      </w:r>
    </w:p>
    <w:p w:rsidR="00B065EF" w:rsidRPr="00225918" w:rsidRDefault="00FB44EE" w:rsidP="00225918">
      <w:pPr>
        <w:widowControl/>
        <w:ind w:firstLine="709"/>
        <w:jc w:val="both"/>
        <w:rPr>
          <w:rFonts w:ascii="Times New Roman" w:hAnsi="Times New Roman" w:cs="Times New Roman"/>
          <w:kern w:val="16"/>
        </w:rPr>
      </w:pPr>
      <w:r>
        <w:rPr>
          <w:rFonts w:ascii="Times New Roman" w:hAnsi="Times New Roman" w:cs="Times New Roman"/>
          <w:kern w:val="16"/>
        </w:rPr>
        <w:t>3</w:t>
      </w:r>
      <w:r w:rsidR="00B065EF" w:rsidRPr="00225918">
        <w:rPr>
          <w:rFonts w:ascii="Times New Roman" w:hAnsi="Times New Roman" w:cs="Times New Roman"/>
          <w:kern w:val="16"/>
        </w:rPr>
        <w:t>.1</w:t>
      </w:r>
      <w:r>
        <w:rPr>
          <w:rFonts w:ascii="Times New Roman" w:hAnsi="Times New Roman" w:cs="Times New Roman"/>
          <w:kern w:val="16"/>
        </w:rPr>
        <w:t>1</w:t>
      </w:r>
      <w:r w:rsidR="00B065EF" w:rsidRPr="00225918">
        <w:rPr>
          <w:rFonts w:ascii="Times New Roman" w:hAnsi="Times New Roman" w:cs="Times New Roman"/>
          <w:kern w:val="16"/>
        </w:rPr>
        <w:t>. При сдаче Товара Заказчику Поставщик обязан сообщить ему о требованиях, которые необходимо соблюдать для эффективного и безопасного использования поставленного Товара.</w:t>
      </w:r>
    </w:p>
    <w:p w:rsidR="00B065EF" w:rsidRPr="00225918" w:rsidRDefault="00FB44EE" w:rsidP="00225918">
      <w:pPr>
        <w:widowControl/>
        <w:ind w:firstLine="709"/>
        <w:jc w:val="both"/>
        <w:rPr>
          <w:rFonts w:ascii="Times New Roman" w:hAnsi="Times New Roman" w:cs="Times New Roman"/>
          <w:kern w:val="16"/>
        </w:rPr>
      </w:pPr>
      <w:r>
        <w:rPr>
          <w:rFonts w:ascii="Times New Roman" w:hAnsi="Times New Roman" w:cs="Times New Roman"/>
          <w:kern w:val="16"/>
        </w:rPr>
        <w:t>3.12</w:t>
      </w:r>
      <w:r w:rsidR="00B065EF" w:rsidRPr="00225918">
        <w:rPr>
          <w:rFonts w:ascii="Times New Roman" w:hAnsi="Times New Roman" w:cs="Times New Roman"/>
          <w:kern w:val="16"/>
        </w:rPr>
        <w:t>. Риски случайной гибели или случайного повреждения Товара переходят от Поставщика к Заказчику с момента подписания Заказчиком документа о приемке поставленного Товара.</w:t>
      </w:r>
    </w:p>
    <w:p w:rsidR="00B065EF" w:rsidRPr="00225918" w:rsidRDefault="00FB44EE" w:rsidP="00225918">
      <w:pPr>
        <w:widowControl/>
        <w:ind w:firstLine="709"/>
        <w:jc w:val="both"/>
        <w:rPr>
          <w:rFonts w:ascii="Times New Roman" w:hAnsi="Times New Roman" w:cs="Times New Roman"/>
          <w:kern w:val="16"/>
        </w:rPr>
      </w:pPr>
      <w:r>
        <w:rPr>
          <w:rFonts w:ascii="Times New Roman" w:hAnsi="Times New Roman" w:cs="Times New Roman"/>
          <w:kern w:val="16"/>
        </w:rPr>
        <w:t>3.13</w:t>
      </w:r>
      <w:r w:rsidR="00B065EF" w:rsidRPr="00225918">
        <w:rPr>
          <w:rFonts w:ascii="Times New Roman" w:hAnsi="Times New Roman" w:cs="Times New Roman"/>
          <w:kern w:val="16"/>
        </w:rPr>
        <w:t xml:space="preserve">. Упаковка Товара должна обеспечивать сохранность Товара при транспортировке и погрузо-разгрузочных работах. Маркировка Товара должна соответствовать действующим правилам Российской Федерации. </w:t>
      </w:r>
    </w:p>
    <w:p w:rsidR="00B065EF" w:rsidRPr="00225918" w:rsidRDefault="00B065EF" w:rsidP="00225918">
      <w:pPr>
        <w:widowControl/>
        <w:ind w:firstLine="709"/>
        <w:jc w:val="both"/>
        <w:rPr>
          <w:rFonts w:ascii="Times New Roman" w:hAnsi="Times New Roman" w:cs="Times New Roman"/>
          <w:kern w:val="16"/>
        </w:rPr>
      </w:pPr>
      <w:r w:rsidRPr="00225918">
        <w:rPr>
          <w:rFonts w:ascii="Times New Roman" w:hAnsi="Times New Roman" w:cs="Times New Roman"/>
          <w:kern w:val="16"/>
        </w:rPr>
        <w:t>Право собственности на Товар переходит с момента подписания документ</w:t>
      </w:r>
      <w:r w:rsidR="00F53EAA" w:rsidRPr="00225918">
        <w:rPr>
          <w:rFonts w:ascii="Times New Roman" w:hAnsi="Times New Roman" w:cs="Times New Roman"/>
          <w:kern w:val="16"/>
        </w:rPr>
        <w:t>а</w:t>
      </w:r>
      <w:r w:rsidRPr="00225918">
        <w:rPr>
          <w:rFonts w:ascii="Times New Roman" w:hAnsi="Times New Roman" w:cs="Times New Roman"/>
          <w:kern w:val="16"/>
        </w:rPr>
        <w:t xml:space="preserve"> о приемке, оформленного в соответствии с настоящим разделом </w:t>
      </w:r>
      <w:r w:rsidR="00785202">
        <w:rPr>
          <w:rFonts w:ascii="Times New Roman" w:hAnsi="Times New Roman" w:cs="Times New Roman"/>
          <w:kern w:val="16"/>
        </w:rPr>
        <w:t>Контракт</w:t>
      </w:r>
      <w:r w:rsidRPr="00225918">
        <w:rPr>
          <w:rFonts w:ascii="Times New Roman" w:hAnsi="Times New Roman" w:cs="Times New Roman"/>
          <w:kern w:val="16"/>
        </w:rPr>
        <w:t xml:space="preserve">а. </w:t>
      </w:r>
    </w:p>
    <w:p w:rsidR="005E29ED" w:rsidRPr="00225918" w:rsidRDefault="00FB44EE" w:rsidP="00225918">
      <w:pPr>
        <w:ind w:firstLine="720"/>
        <w:jc w:val="both"/>
        <w:rPr>
          <w:rFonts w:ascii="Times New Roman" w:hAnsi="Times New Roman" w:cs="Times New Roman"/>
        </w:rPr>
      </w:pPr>
      <w:r>
        <w:rPr>
          <w:rFonts w:ascii="Times New Roman" w:hAnsi="Times New Roman" w:cs="Times New Roman"/>
        </w:rPr>
        <w:t>3.14</w:t>
      </w:r>
      <w:r w:rsidR="00945132" w:rsidRPr="00225918">
        <w:rPr>
          <w:rFonts w:ascii="Times New Roman" w:hAnsi="Times New Roman" w:cs="Times New Roman"/>
        </w:rPr>
        <w:t xml:space="preserve">. В случае невозможности общения </w:t>
      </w:r>
      <w:r w:rsidR="0097022F" w:rsidRPr="00225918">
        <w:rPr>
          <w:rFonts w:ascii="Times New Roman" w:hAnsi="Times New Roman" w:cs="Times New Roman"/>
        </w:rPr>
        <w:t xml:space="preserve">Поставщика и Заказчика </w:t>
      </w:r>
      <w:r w:rsidR="00945132" w:rsidRPr="00225918">
        <w:rPr>
          <w:rFonts w:ascii="Times New Roman" w:hAnsi="Times New Roman" w:cs="Times New Roman"/>
        </w:rPr>
        <w:t>посредствам</w:t>
      </w:r>
      <w:r w:rsidR="003534F7" w:rsidRPr="00225918">
        <w:rPr>
          <w:rFonts w:ascii="Times New Roman" w:hAnsi="Times New Roman" w:cs="Times New Roman"/>
        </w:rPr>
        <w:t xml:space="preserve"> ЭДО</w:t>
      </w:r>
      <w:r w:rsidR="0097022F" w:rsidRPr="00225918">
        <w:rPr>
          <w:rFonts w:ascii="Times New Roman" w:hAnsi="Times New Roman" w:cs="Times New Roman"/>
        </w:rPr>
        <w:t xml:space="preserve"> все документы подписываются и передаются поставщиком Заказчику в бумажном виде со всеми необходимыми реквизитами, согласно пунктам 5.2 и 5.3. Контракта, в момент поставки товара или через почтовые сервисы (в т.ч. курьерской доставкой). </w:t>
      </w:r>
      <w:r w:rsidR="00945132" w:rsidRPr="00225918">
        <w:rPr>
          <w:rFonts w:ascii="Times New Roman" w:hAnsi="Times New Roman" w:cs="Times New Roman"/>
        </w:rPr>
        <w:t xml:space="preserve"> </w:t>
      </w:r>
    </w:p>
    <w:p w:rsidR="001628A6" w:rsidRPr="00225918" w:rsidRDefault="00FB44EE" w:rsidP="00225918">
      <w:pPr>
        <w:ind w:firstLine="720"/>
        <w:jc w:val="both"/>
        <w:rPr>
          <w:rFonts w:ascii="Times New Roman" w:hAnsi="Times New Roman" w:cs="Times New Roman"/>
        </w:rPr>
      </w:pPr>
      <w:r>
        <w:rPr>
          <w:rFonts w:ascii="Times New Roman" w:hAnsi="Times New Roman" w:cs="Times New Roman"/>
        </w:rPr>
        <w:t>3</w:t>
      </w:r>
      <w:r w:rsidR="001628A6" w:rsidRPr="00225918">
        <w:rPr>
          <w:rFonts w:ascii="Times New Roman" w:hAnsi="Times New Roman" w:cs="Times New Roman"/>
        </w:rPr>
        <w:t>.</w:t>
      </w:r>
      <w:r>
        <w:rPr>
          <w:rFonts w:ascii="Times New Roman" w:hAnsi="Times New Roman" w:cs="Times New Roman"/>
        </w:rPr>
        <w:t>15</w:t>
      </w:r>
      <w:r w:rsidR="001628A6" w:rsidRPr="00225918">
        <w:rPr>
          <w:rFonts w:ascii="Times New Roman" w:hAnsi="Times New Roman" w:cs="Times New Roman"/>
        </w:rPr>
        <w:t xml:space="preserve">. При отгрузке Товаров Поставщиком данные Товары должны быть осмотрены Заказчиком или уполномоченным представителем Заказчика в месте их </w:t>
      </w:r>
      <w:r w:rsidR="00076733" w:rsidRPr="00225918">
        <w:rPr>
          <w:rFonts w:ascii="Times New Roman" w:hAnsi="Times New Roman" w:cs="Times New Roman"/>
        </w:rPr>
        <w:t>приемки</w:t>
      </w:r>
      <w:r w:rsidR="001628A6" w:rsidRPr="00225918">
        <w:rPr>
          <w:rFonts w:ascii="Times New Roman" w:hAnsi="Times New Roman" w:cs="Times New Roman"/>
        </w:rPr>
        <w:t xml:space="preserve">, в том числе должно быть проверено соответствие Товара условиям настоящего </w:t>
      </w:r>
      <w:r w:rsidR="00A6136C" w:rsidRPr="00225918">
        <w:rPr>
          <w:rFonts w:ascii="Times New Roman" w:hAnsi="Times New Roman" w:cs="Times New Roman"/>
        </w:rPr>
        <w:t>контракт</w:t>
      </w:r>
      <w:r w:rsidR="00844B6E" w:rsidRPr="00225918">
        <w:rPr>
          <w:rFonts w:ascii="Times New Roman" w:hAnsi="Times New Roman" w:cs="Times New Roman"/>
        </w:rPr>
        <w:t>а</w:t>
      </w:r>
      <w:r w:rsidR="001628A6" w:rsidRPr="00225918">
        <w:rPr>
          <w:rFonts w:ascii="Times New Roman" w:hAnsi="Times New Roman" w:cs="Times New Roman"/>
        </w:rPr>
        <w:t>, сведениям, указанным в сопроводительных документах на данные Товары, а также количество, качество, ассортимент и упаковку Товара.</w:t>
      </w:r>
    </w:p>
    <w:p w:rsidR="00BC495D" w:rsidRPr="00225918" w:rsidRDefault="00FB44EE" w:rsidP="00225918">
      <w:pPr>
        <w:ind w:firstLine="720"/>
        <w:jc w:val="both"/>
        <w:rPr>
          <w:rFonts w:ascii="Times New Roman" w:hAnsi="Times New Roman" w:cs="Times New Roman"/>
        </w:rPr>
      </w:pPr>
      <w:r>
        <w:rPr>
          <w:rFonts w:ascii="Times New Roman" w:hAnsi="Times New Roman" w:cs="Times New Roman"/>
        </w:rPr>
        <w:t>3</w:t>
      </w:r>
      <w:r w:rsidR="001628A6" w:rsidRPr="00225918">
        <w:rPr>
          <w:rFonts w:ascii="Times New Roman" w:hAnsi="Times New Roman" w:cs="Times New Roman"/>
        </w:rPr>
        <w:t>.</w:t>
      </w:r>
      <w:r>
        <w:rPr>
          <w:rFonts w:ascii="Times New Roman" w:hAnsi="Times New Roman" w:cs="Times New Roman"/>
        </w:rPr>
        <w:t>16</w:t>
      </w:r>
      <w:r w:rsidR="001628A6" w:rsidRPr="00225918">
        <w:rPr>
          <w:rFonts w:ascii="Times New Roman" w:hAnsi="Times New Roman" w:cs="Times New Roman"/>
        </w:rPr>
        <w:t xml:space="preserve">. </w:t>
      </w:r>
      <w:r w:rsidR="00BC495D" w:rsidRPr="00225918">
        <w:rPr>
          <w:rFonts w:ascii="Times New Roman" w:hAnsi="Times New Roman" w:cs="Times New Roman"/>
        </w:rPr>
        <w:t xml:space="preserve">Приемка осуществляется Заказчиком после поставки Поставщиком товара, в количестве, указанном в заявке Заказчика и направления Поставщиком Заказчику документа о приемке в порядке, предусмотренном положениями настоящего раздела Контракта. </w:t>
      </w:r>
    </w:p>
    <w:p w:rsidR="00B065EF" w:rsidRPr="00225918" w:rsidRDefault="00B065EF" w:rsidP="00FB44EE">
      <w:pPr>
        <w:pStyle w:val="1"/>
        <w:numPr>
          <w:ilvl w:val="0"/>
          <w:numId w:val="1"/>
        </w:numPr>
        <w:spacing w:after="0"/>
        <w:rPr>
          <w:rFonts w:ascii="Times New Roman" w:hAnsi="Times New Roman" w:cs="Times New Roman"/>
        </w:rPr>
      </w:pPr>
      <w:bookmarkStart w:id="2" w:name="sub_400"/>
      <w:r w:rsidRPr="00FB44EE">
        <w:rPr>
          <w:rFonts w:ascii="Times New Roman" w:hAnsi="Times New Roman" w:cs="Times New Roman"/>
          <w:b w:val="0"/>
          <w:color w:val="auto"/>
        </w:rPr>
        <w:t>ЦЕНА КОНТРАКТА И ПОРЯДОК РАСЧЕТОВ</w:t>
      </w:r>
    </w:p>
    <w:p w:rsidR="00B065EF" w:rsidRPr="00FB44EE" w:rsidRDefault="00FB44EE" w:rsidP="00FB44EE">
      <w:pPr>
        <w:widowControl/>
        <w:ind w:firstLine="709"/>
        <w:jc w:val="both"/>
        <w:rPr>
          <w:rFonts w:ascii="Times New Roman" w:hAnsi="Times New Roman" w:cs="Times New Roman"/>
          <w:kern w:val="16"/>
        </w:rPr>
      </w:pPr>
      <w:r>
        <w:rPr>
          <w:rFonts w:ascii="Times New Roman" w:hAnsi="Times New Roman" w:cs="Times New Roman"/>
          <w:kern w:val="16"/>
        </w:rPr>
        <w:lastRenderedPageBreak/>
        <w:t xml:space="preserve">4.1. </w:t>
      </w:r>
      <w:r w:rsidR="00B065EF" w:rsidRPr="00FB44EE">
        <w:rPr>
          <w:rFonts w:ascii="Times New Roman" w:hAnsi="Times New Roman" w:cs="Times New Roman"/>
          <w:kern w:val="16"/>
        </w:rPr>
        <w:t>Цена Контракта составляет _______ (_______) рублей ___ копеек, включая налог на добавленную стоимость (____ %) ______ (______) рублей ____ копеек / НДС не облагается на основании статьи_____ Налогового кодекса Российской Федерации.</w:t>
      </w:r>
    </w:p>
    <w:p w:rsidR="00B065EF" w:rsidRPr="00FB44EE" w:rsidRDefault="00FB44EE" w:rsidP="00FB44EE">
      <w:pPr>
        <w:widowControl/>
        <w:ind w:firstLine="709"/>
        <w:jc w:val="both"/>
        <w:rPr>
          <w:rFonts w:ascii="Times New Roman" w:hAnsi="Times New Roman" w:cs="Times New Roman"/>
          <w:kern w:val="16"/>
        </w:rPr>
      </w:pPr>
      <w:r>
        <w:rPr>
          <w:rFonts w:ascii="Times New Roman" w:hAnsi="Times New Roman" w:cs="Times New Roman"/>
          <w:kern w:val="16"/>
        </w:rPr>
        <w:t xml:space="preserve">4.2. </w:t>
      </w:r>
      <w:r w:rsidR="00B065EF" w:rsidRPr="00FB44EE">
        <w:rPr>
          <w:rFonts w:ascii="Times New Roman" w:hAnsi="Times New Roman" w:cs="Times New Roman"/>
          <w:kern w:val="16"/>
        </w:rPr>
        <w:t>Источник финансирования по настоящему контракту – субсиди</w:t>
      </w:r>
      <w:r w:rsidR="004A49AC">
        <w:rPr>
          <w:rFonts w:ascii="Times New Roman" w:hAnsi="Times New Roman" w:cs="Times New Roman"/>
          <w:kern w:val="16"/>
        </w:rPr>
        <w:t>я</w:t>
      </w:r>
      <w:r w:rsidR="00B065EF" w:rsidRPr="00FB44EE">
        <w:rPr>
          <w:rFonts w:ascii="Times New Roman" w:hAnsi="Times New Roman" w:cs="Times New Roman"/>
          <w:kern w:val="16"/>
        </w:rPr>
        <w:t xml:space="preserve"> на </w:t>
      </w:r>
      <w:r w:rsidR="004A49AC">
        <w:rPr>
          <w:rFonts w:ascii="Times New Roman" w:hAnsi="Times New Roman" w:cs="Times New Roman"/>
          <w:kern w:val="16"/>
        </w:rPr>
        <w:t>выполнение государственного задания</w:t>
      </w:r>
      <w:r w:rsidR="00B065EF" w:rsidRPr="00FB44EE">
        <w:rPr>
          <w:rFonts w:ascii="Times New Roman" w:hAnsi="Times New Roman" w:cs="Times New Roman"/>
          <w:kern w:val="16"/>
        </w:rPr>
        <w:t>.</w:t>
      </w:r>
    </w:p>
    <w:p w:rsidR="00B065EF" w:rsidRPr="00FB44EE" w:rsidRDefault="00FB44EE" w:rsidP="00FB44EE">
      <w:pPr>
        <w:widowControl/>
        <w:ind w:firstLine="709"/>
        <w:jc w:val="both"/>
        <w:rPr>
          <w:rFonts w:ascii="Times New Roman" w:hAnsi="Times New Roman" w:cs="Times New Roman"/>
          <w:kern w:val="16"/>
        </w:rPr>
      </w:pPr>
      <w:r>
        <w:rPr>
          <w:rFonts w:ascii="Times New Roman" w:hAnsi="Times New Roman" w:cs="Times New Roman"/>
          <w:kern w:val="16"/>
        </w:rPr>
        <w:t xml:space="preserve">4.3. </w:t>
      </w:r>
      <w:r w:rsidR="00B065EF" w:rsidRPr="00FB44EE">
        <w:rPr>
          <w:rFonts w:ascii="Times New Roman" w:hAnsi="Times New Roman" w:cs="Times New Roman"/>
          <w:kern w:val="16"/>
        </w:rPr>
        <w:t>Сумма, подлежащая уплате Заказчиком юридическому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Заказчиком в бюджеты бюджетной системы Российской Федерации.</w:t>
      </w:r>
    </w:p>
    <w:p w:rsidR="00B065EF" w:rsidRPr="00FB44EE" w:rsidRDefault="00FB44EE" w:rsidP="00FB44EE">
      <w:pPr>
        <w:widowControl/>
        <w:ind w:firstLine="709"/>
        <w:jc w:val="both"/>
        <w:rPr>
          <w:rFonts w:ascii="Times New Roman" w:hAnsi="Times New Roman" w:cs="Times New Roman"/>
          <w:kern w:val="16"/>
        </w:rPr>
      </w:pPr>
      <w:r>
        <w:rPr>
          <w:rFonts w:ascii="Times New Roman" w:hAnsi="Times New Roman" w:cs="Times New Roman"/>
          <w:kern w:val="16"/>
        </w:rPr>
        <w:t xml:space="preserve">4.4. </w:t>
      </w:r>
      <w:r w:rsidR="00B065EF" w:rsidRPr="00FB44EE">
        <w:rPr>
          <w:rFonts w:ascii="Times New Roman" w:hAnsi="Times New Roman" w:cs="Times New Roman"/>
          <w:kern w:val="16"/>
        </w:rPr>
        <w:t xml:space="preserve">Цена Контракта является твердой и не может изменяться в ходе исполнения Контракта, за исключением случаев, установленных Контрактом и (или) предусмотренных законодательством Российской Федерации. </w:t>
      </w:r>
    </w:p>
    <w:p w:rsidR="00B065EF" w:rsidRPr="00FB44EE" w:rsidRDefault="00FB44EE" w:rsidP="00FB44EE">
      <w:pPr>
        <w:widowControl/>
        <w:ind w:firstLine="709"/>
        <w:jc w:val="both"/>
        <w:rPr>
          <w:rFonts w:ascii="Times New Roman" w:hAnsi="Times New Roman" w:cs="Times New Roman"/>
          <w:kern w:val="16"/>
        </w:rPr>
      </w:pPr>
      <w:r>
        <w:rPr>
          <w:rFonts w:ascii="Times New Roman" w:hAnsi="Times New Roman" w:cs="Times New Roman"/>
          <w:kern w:val="16"/>
        </w:rPr>
        <w:t xml:space="preserve">4.5. </w:t>
      </w:r>
      <w:r w:rsidR="00B065EF" w:rsidRPr="00FB44EE">
        <w:rPr>
          <w:rFonts w:ascii="Times New Roman" w:hAnsi="Times New Roman" w:cs="Times New Roman"/>
          <w:kern w:val="16"/>
        </w:rPr>
        <w:t>В цену контракта включены все расходы Поставщика,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затраты по хранению товара на складе Поставщика, стоимость всех необходимых погрузочно-разгрузочных работ, и иные расходы, связанные с поставкой товара.</w:t>
      </w:r>
    </w:p>
    <w:p w:rsidR="00B065EF" w:rsidRPr="00FB44EE" w:rsidRDefault="00FB44EE" w:rsidP="00FB44EE">
      <w:pPr>
        <w:widowControl/>
        <w:ind w:firstLine="709"/>
        <w:jc w:val="both"/>
        <w:rPr>
          <w:rFonts w:ascii="Times New Roman" w:hAnsi="Times New Roman" w:cs="Times New Roman"/>
          <w:kern w:val="16"/>
        </w:rPr>
      </w:pPr>
      <w:r>
        <w:rPr>
          <w:rFonts w:ascii="Times New Roman" w:hAnsi="Times New Roman" w:cs="Times New Roman"/>
          <w:kern w:val="16"/>
        </w:rPr>
        <w:t xml:space="preserve">4.6. </w:t>
      </w:r>
      <w:r w:rsidR="00B065EF" w:rsidRPr="00FB44EE">
        <w:rPr>
          <w:rFonts w:ascii="Times New Roman" w:hAnsi="Times New Roman" w:cs="Times New Roman"/>
          <w:kern w:val="16"/>
        </w:rPr>
        <w:t xml:space="preserve">По согласованию Сторон в ходе исполнения Контракта допускается снижение цены Контракта без изменения предусмотренных Контрактом количества товара, качества поставляемого товара и иных условий Контракта. </w:t>
      </w:r>
    </w:p>
    <w:p w:rsidR="00B065EF" w:rsidRPr="00A346E0" w:rsidRDefault="008D7D9D" w:rsidP="00FB44EE">
      <w:pPr>
        <w:widowControl/>
        <w:ind w:firstLine="709"/>
        <w:jc w:val="both"/>
        <w:rPr>
          <w:rFonts w:ascii="Times New Roman" w:hAnsi="Times New Roman" w:cs="Times New Roman"/>
          <w:kern w:val="16"/>
        </w:rPr>
      </w:pPr>
      <w:r w:rsidRPr="00A346E0">
        <w:rPr>
          <w:rFonts w:ascii="Times New Roman" w:hAnsi="Times New Roman" w:cs="Times New Roman"/>
          <w:kern w:val="16"/>
        </w:rPr>
        <w:t xml:space="preserve">4.7. </w:t>
      </w:r>
      <w:r w:rsidR="00B065EF" w:rsidRPr="00A346E0">
        <w:rPr>
          <w:rFonts w:ascii="Times New Roman" w:hAnsi="Times New Roman" w:cs="Times New Roman"/>
          <w:kern w:val="16"/>
        </w:rPr>
        <w:t>Оплата по Контракту осуществляется в следующем порядке:</w:t>
      </w:r>
    </w:p>
    <w:p w:rsidR="00B065EF" w:rsidRPr="00A346E0" w:rsidRDefault="008D7D9D" w:rsidP="00FB44EE">
      <w:pPr>
        <w:widowControl/>
        <w:ind w:firstLine="709"/>
        <w:jc w:val="both"/>
        <w:rPr>
          <w:rFonts w:ascii="Times New Roman" w:hAnsi="Times New Roman" w:cs="Times New Roman"/>
          <w:kern w:val="16"/>
        </w:rPr>
      </w:pPr>
      <w:r w:rsidRPr="00A346E0">
        <w:rPr>
          <w:rFonts w:ascii="Times New Roman" w:hAnsi="Times New Roman" w:cs="Times New Roman"/>
          <w:kern w:val="16"/>
        </w:rPr>
        <w:t>4</w:t>
      </w:r>
      <w:r w:rsidR="00B065EF" w:rsidRPr="00A346E0">
        <w:rPr>
          <w:rFonts w:ascii="Times New Roman" w:hAnsi="Times New Roman" w:cs="Times New Roman"/>
          <w:kern w:val="16"/>
        </w:rPr>
        <w:t>.</w:t>
      </w:r>
      <w:r w:rsidRPr="00A346E0">
        <w:rPr>
          <w:rFonts w:ascii="Times New Roman" w:hAnsi="Times New Roman" w:cs="Times New Roman"/>
          <w:kern w:val="16"/>
        </w:rPr>
        <w:t>7</w:t>
      </w:r>
      <w:r w:rsidR="00B065EF" w:rsidRPr="00A346E0">
        <w:rPr>
          <w:rFonts w:ascii="Times New Roman" w:hAnsi="Times New Roman" w:cs="Times New Roman"/>
          <w:kern w:val="16"/>
        </w:rPr>
        <w:t>.1.</w:t>
      </w:r>
      <w:r w:rsidR="00B065EF" w:rsidRPr="00A346E0">
        <w:rPr>
          <w:rFonts w:ascii="Times New Roman" w:hAnsi="Times New Roman" w:cs="Times New Roman"/>
          <w:kern w:val="16"/>
        </w:rPr>
        <w:tab/>
        <w:t>Оп</w:t>
      </w:r>
      <w:r w:rsidRPr="00A346E0">
        <w:rPr>
          <w:rFonts w:ascii="Times New Roman" w:hAnsi="Times New Roman" w:cs="Times New Roman"/>
          <w:kern w:val="16"/>
        </w:rPr>
        <w:t xml:space="preserve">лата производится в безналичном формате </w:t>
      </w:r>
      <w:r w:rsidR="00B065EF" w:rsidRPr="00A346E0">
        <w:rPr>
          <w:rFonts w:ascii="Times New Roman" w:hAnsi="Times New Roman" w:cs="Times New Roman"/>
          <w:kern w:val="16"/>
        </w:rPr>
        <w:t xml:space="preserve">путем перечисления Заказчиком денежных средств на указанный в </w:t>
      </w:r>
      <w:r w:rsidRPr="00A346E0">
        <w:rPr>
          <w:rFonts w:ascii="Times New Roman" w:hAnsi="Times New Roman" w:cs="Times New Roman"/>
          <w:kern w:val="16"/>
        </w:rPr>
        <w:t>разделе</w:t>
      </w:r>
      <w:r w:rsidR="00F153CF" w:rsidRPr="00A346E0">
        <w:rPr>
          <w:rFonts w:ascii="Times New Roman" w:hAnsi="Times New Roman" w:cs="Times New Roman"/>
          <w:kern w:val="16"/>
        </w:rPr>
        <w:t xml:space="preserve"> 11 настоящего</w:t>
      </w:r>
      <w:r w:rsidRPr="00A346E0">
        <w:rPr>
          <w:rFonts w:ascii="Times New Roman" w:hAnsi="Times New Roman" w:cs="Times New Roman"/>
          <w:kern w:val="16"/>
        </w:rPr>
        <w:t xml:space="preserve"> </w:t>
      </w:r>
      <w:r w:rsidR="00B065EF" w:rsidRPr="00A346E0">
        <w:rPr>
          <w:rFonts w:ascii="Times New Roman" w:hAnsi="Times New Roman" w:cs="Times New Roman"/>
          <w:kern w:val="16"/>
        </w:rPr>
        <w:t>Ко</w:t>
      </w:r>
      <w:r w:rsidRPr="00A346E0">
        <w:rPr>
          <w:rFonts w:ascii="Times New Roman" w:hAnsi="Times New Roman" w:cs="Times New Roman"/>
          <w:kern w:val="16"/>
        </w:rPr>
        <w:t>нтракта</w:t>
      </w:r>
      <w:r w:rsidR="00B065EF" w:rsidRPr="00A346E0">
        <w:rPr>
          <w:rFonts w:ascii="Times New Roman" w:hAnsi="Times New Roman" w:cs="Times New Roman"/>
          <w:kern w:val="16"/>
        </w:rPr>
        <w:t xml:space="preserve"> расчетный счет Поставщика.</w:t>
      </w:r>
    </w:p>
    <w:p w:rsidR="00B065EF" w:rsidRPr="00A346E0" w:rsidRDefault="008D7D9D" w:rsidP="00FB44EE">
      <w:pPr>
        <w:widowControl/>
        <w:ind w:firstLine="709"/>
        <w:jc w:val="both"/>
        <w:rPr>
          <w:rFonts w:ascii="Times New Roman" w:hAnsi="Times New Roman" w:cs="Times New Roman"/>
          <w:kern w:val="16"/>
        </w:rPr>
      </w:pPr>
      <w:r w:rsidRPr="00A346E0">
        <w:rPr>
          <w:rFonts w:ascii="Times New Roman" w:hAnsi="Times New Roman" w:cs="Times New Roman"/>
          <w:kern w:val="16"/>
        </w:rPr>
        <w:t>4.7</w:t>
      </w:r>
      <w:r w:rsidR="00B065EF" w:rsidRPr="00A346E0">
        <w:rPr>
          <w:rFonts w:ascii="Times New Roman" w:hAnsi="Times New Roman" w:cs="Times New Roman"/>
          <w:kern w:val="16"/>
        </w:rPr>
        <w:t>.2. Оплата осуществляется в рублях Российской Федерации.</w:t>
      </w:r>
      <w:r w:rsidR="00B065EF" w:rsidRPr="00A346E0">
        <w:rPr>
          <w:rFonts w:ascii="Times New Roman" w:hAnsi="Times New Roman" w:cs="Times New Roman"/>
          <w:kern w:val="16"/>
        </w:rPr>
        <w:tab/>
      </w:r>
    </w:p>
    <w:p w:rsidR="00B065EF" w:rsidRPr="00FB44EE" w:rsidRDefault="008D7D9D" w:rsidP="00FB44EE">
      <w:pPr>
        <w:widowControl/>
        <w:ind w:firstLine="709"/>
        <w:jc w:val="both"/>
        <w:rPr>
          <w:rFonts w:ascii="Times New Roman" w:hAnsi="Times New Roman" w:cs="Times New Roman"/>
          <w:kern w:val="16"/>
        </w:rPr>
      </w:pPr>
      <w:r w:rsidRPr="00A346E0">
        <w:rPr>
          <w:rFonts w:ascii="Times New Roman" w:hAnsi="Times New Roman" w:cs="Times New Roman"/>
          <w:kern w:val="16"/>
        </w:rPr>
        <w:t>4.7</w:t>
      </w:r>
      <w:r w:rsidR="00B065EF" w:rsidRPr="00A346E0">
        <w:rPr>
          <w:rFonts w:ascii="Times New Roman" w:hAnsi="Times New Roman" w:cs="Times New Roman"/>
          <w:kern w:val="16"/>
        </w:rPr>
        <w:t>.3. Оплата</w:t>
      </w:r>
      <w:r w:rsidR="00B065EF" w:rsidRPr="00FB44EE">
        <w:rPr>
          <w:rFonts w:ascii="Times New Roman" w:hAnsi="Times New Roman" w:cs="Times New Roman"/>
          <w:kern w:val="16"/>
        </w:rPr>
        <w:t xml:space="preserve"> за поставленный товар осуществляется, в течение 7 (семи) рабочих дней со дня подписания Заказчиком документов о приемке поставленного товара, пред</w:t>
      </w:r>
      <w:r>
        <w:rPr>
          <w:rFonts w:ascii="Times New Roman" w:hAnsi="Times New Roman" w:cs="Times New Roman"/>
          <w:kern w:val="16"/>
        </w:rPr>
        <w:t>усмотренных разделом 3</w:t>
      </w:r>
      <w:r w:rsidR="00B065EF" w:rsidRPr="00FB44EE">
        <w:rPr>
          <w:rFonts w:ascii="Times New Roman" w:hAnsi="Times New Roman" w:cs="Times New Roman"/>
          <w:kern w:val="16"/>
        </w:rPr>
        <w:t xml:space="preserve"> настоящего Контракта. </w:t>
      </w:r>
    </w:p>
    <w:p w:rsidR="00B065EF" w:rsidRPr="00FB44EE" w:rsidRDefault="00B065EF" w:rsidP="00FB44EE">
      <w:pPr>
        <w:widowControl/>
        <w:ind w:firstLine="709"/>
        <w:jc w:val="both"/>
        <w:rPr>
          <w:rFonts w:ascii="Times New Roman" w:hAnsi="Times New Roman" w:cs="Times New Roman"/>
          <w:kern w:val="16"/>
        </w:rPr>
      </w:pPr>
      <w:r w:rsidRPr="00FB44EE">
        <w:rPr>
          <w:rFonts w:ascii="Times New Roman" w:hAnsi="Times New Roman" w:cs="Times New Roman"/>
          <w:kern w:val="16"/>
        </w:rPr>
        <w:t xml:space="preserve">Подписание документа о поставке товара осуществляется в электронной форме, с использованием </w:t>
      </w:r>
      <w:r w:rsidR="008D7D9D">
        <w:rPr>
          <w:rFonts w:ascii="Times New Roman" w:hAnsi="Times New Roman" w:cs="Times New Roman"/>
          <w:kern w:val="16"/>
        </w:rPr>
        <w:t>ЭДО, за исключением случаев, предусмотренных пунктом 3.14. Контракта</w:t>
      </w:r>
      <w:r w:rsidRPr="00FB44EE">
        <w:rPr>
          <w:rFonts w:ascii="Times New Roman" w:hAnsi="Times New Roman" w:cs="Times New Roman"/>
          <w:kern w:val="16"/>
        </w:rPr>
        <w:t xml:space="preserve">. </w:t>
      </w:r>
    </w:p>
    <w:p w:rsidR="00B065EF" w:rsidRPr="00FB44EE" w:rsidRDefault="00B065EF" w:rsidP="00FB44EE">
      <w:pPr>
        <w:widowControl/>
        <w:ind w:firstLine="709"/>
        <w:jc w:val="both"/>
        <w:rPr>
          <w:rFonts w:ascii="Times New Roman" w:hAnsi="Times New Roman" w:cs="Times New Roman"/>
          <w:kern w:val="16"/>
        </w:rPr>
      </w:pPr>
      <w:r w:rsidRPr="00FB44EE">
        <w:rPr>
          <w:rFonts w:ascii="Times New Roman" w:hAnsi="Times New Roman" w:cs="Times New Roman"/>
          <w:kern w:val="16"/>
        </w:rPr>
        <w:t xml:space="preserve">В случае начисления Заказчиком Поставщику неустойки (штрафа, пени) и (или) предъявления требования о возмещении убытков, Стороны </w:t>
      </w:r>
      <w:r w:rsidRPr="0008232F">
        <w:rPr>
          <w:rFonts w:ascii="Times New Roman" w:hAnsi="Times New Roman" w:cs="Times New Roman"/>
          <w:kern w:val="16"/>
        </w:rPr>
        <w:t>подписывают акт взаимосверки</w:t>
      </w:r>
      <w:r w:rsidRPr="00FB44EE">
        <w:rPr>
          <w:rFonts w:ascii="Times New Roman" w:hAnsi="Times New Roman" w:cs="Times New Roman"/>
          <w:kern w:val="16"/>
        </w:rPr>
        <w:t xml:space="preserve"> обязательств</w:t>
      </w:r>
      <w:r w:rsidR="0008232F">
        <w:rPr>
          <w:rFonts w:ascii="Times New Roman" w:hAnsi="Times New Roman" w:cs="Times New Roman"/>
          <w:kern w:val="16"/>
        </w:rPr>
        <w:t xml:space="preserve"> (форма акта не регламентируется и формируется каждой стороной в зависимости от внутренних регламентов документооборота каждой из сторон</w:t>
      </w:r>
      <w:r w:rsidR="0008232F" w:rsidRPr="0008232F">
        <w:rPr>
          <w:rFonts w:ascii="Times New Roman" w:hAnsi="Times New Roman" w:cs="Times New Roman"/>
          <w:kern w:val="16"/>
        </w:rPr>
        <w:t xml:space="preserve"> </w:t>
      </w:r>
      <w:r w:rsidR="0008232F">
        <w:rPr>
          <w:rFonts w:ascii="Times New Roman" w:hAnsi="Times New Roman" w:cs="Times New Roman"/>
          <w:kern w:val="16"/>
        </w:rPr>
        <w:t>в отдельности)</w:t>
      </w:r>
      <w:r w:rsidRPr="00FB44EE">
        <w:rPr>
          <w:rFonts w:ascii="Times New Roman" w:hAnsi="Times New Roman" w:cs="Times New Roman"/>
          <w:kern w:val="16"/>
        </w:rPr>
        <w:t xml:space="preserve"> по Контракту, в котором, в том числе указываются: сведения о фактически исполненных обязательствах по Контракту, сумма, подлежащая оплате в соответствии с условиями Контракта, размер неустойки (штрафа, пени) и (или) убытков, подлежащей взысканию, основания применения и порядок расчета неустойки (штрафа, пени) и (или) убытков, итоговая сумма, подлежащая оплате Поставщику по Контракту.</w:t>
      </w:r>
    </w:p>
    <w:p w:rsidR="00B065EF" w:rsidRPr="00FB44EE" w:rsidRDefault="00B065EF" w:rsidP="00FB44EE">
      <w:pPr>
        <w:widowControl/>
        <w:ind w:firstLine="709"/>
        <w:jc w:val="both"/>
        <w:rPr>
          <w:rFonts w:ascii="Times New Roman" w:hAnsi="Times New Roman" w:cs="Times New Roman"/>
          <w:kern w:val="16"/>
        </w:rPr>
      </w:pPr>
      <w:r w:rsidRPr="00FB44EE">
        <w:rPr>
          <w:rFonts w:ascii="Times New Roman" w:hAnsi="Times New Roman" w:cs="Times New Roman"/>
          <w:kern w:val="16"/>
        </w:rPr>
        <w:t xml:space="preserve"> В случае просрочки, неисполнения и (или) ненадлежащего исполнения обязательств, предусмотренных Контрактом, Заказчик вправе произвести оплату по Контракту за вычетом соответствующего размера неустойки (штрафов, пеней)</w:t>
      </w:r>
      <w:r w:rsidR="00E777CF">
        <w:rPr>
          <w:rFonts w:ascii="Times New Roman" w:hAnsi="Times New Roman" w:cs="Times New Roman"/>
          <w:kern w:val="16"/>
        </w:rPr>
        <w:t>,</w:t>
      </w:r>
      <w:r w:rsidR="00E777CF" w:rsidRPr="00E777CF">
        <w:t xml:space="preserve"> </w:t>
      </w:r>
      <w:r w:rsidR="00E777CF" w:rsidRPr="00E777CF">
        <w:rPr>
          <w:rFonts w:ascii="Times New Roman" w:hAnsi="Times New Roman" w:cs="Times New Roman"/>
          <w:kern w:val="16"/>
        </w:rPr>
        <w:t>если названная неустойка не подлежит списанию согласно условий Постановления Правительства Российской Федерации от 04.07.2018 № 783</w:t>
      </w:r>
      <w:r w:rsidRPr="00FB44EE">
        <w:rPr>
          <w:rFonts w:ascii="Times New Roman" w:hAnsi="Times New Roman" w:cs="Times New Roman"/>
          <w:kern w:val="16"/>
        </w:rPr>
        <w:t>.</w:t>
      </w:r>
    </w:p>
    <w:p w:rsidR="00B065EF" w:rsidRPr="00FB44EE" w:rsidRDefault="008D7D9D" w:rsidP="00FB44EE">
      <w:pPr>
        <w:widowControl/>
        <w:ind w:firstLine="709"/>
        <w:jc w:val="both"/>
        <w:rPr>
          <w:rFonts w:ascii="Times New Roman" w:hAnsi="Times New Roman" w:cs="Times New Roman"/>
          <w:kern w:val="16"/>
        </w:rPr>
      </w:pPr>
      <w:r>
        <w:rPr>
          <w:rFonts w:ascii="Times New Roman" w:hAnsi="Times New Roman" w:cs="Times New Roman"/>
          <w:kern w:val="16"/>
        </w:rPr>
        <w:t>4.8</w:t>
      </w:r>
      <w:r w:rsidR="00B065EF" w:rsidRPr="00FB44EE">
        <w:rPr>
          <w:rFonts w:ascii="Times New Roman" w:hAnsi="Times New Roman" w:cs="Times New Roman"/>
          <w:kern w:val="16"/>
        </w:rPr>
        <w:t>. Не подлежат оплате товары, не предусмотренные Контрактом.</w:t>
      </w:r>
    </w:p>
    <w:p w:rsidR="005E29ED" w:rsidRPr="008D7D9D" w:rsidRDefault="009B1CE8" w:rsidP="008D7D9D">
      <w:pPr>
        <w:pStyle w:val="1"/>
        <w:numPr>
          <w:ilvl w:val="0"/>
          <w:numId w:val="1"/>
        </w:numPr>
        <w:spacing w:after="0"/>
        <w:rPr>
          <w:rFonts w:ascii="Times New Roman" w:hAnsi="Times New Roman" w:cs="Times New Roman"/>
          <w:b w:val="0"/>
          <w:color w:val="auto"/>
        </w:rPr>
      </w:pPr>
      <w:bookmarkStart w:id="3" w:name="sub_500"/>
      <w:bookmarkEnd w:id="2"/>
      <w:r w:rsidRPr="00225918">
        <w:rPr>
          <w:rFonts w:ascii="Times New Roman" w:hAnsi="Times New Roman" w:cs="Times New Roman"/>
          <w:b w:val="0"/>
          <w:color w:val="auto"/>
        </w:rPr>
        <w:t>ПРАВА И ОБЯЗАННОСТИ СТОРОН</w:t>
      </w:r>
    </w:p>
    <w:bookmarkEnd w:id="3"/>
    <w:p w:rsidR="001628A6" w:rsidRPr="00225918" w:rsidRDefault="008D7D9D" w:rsidP="00225918">
      <w:pPr>
        <w:ind w:firstLine="720"/>
        <w:jc w:val="both"/>
        <w:rPr>
          <w:rFonts w:ascii="Times New Roman" w:hAnsi="Times New Roman" w:cs="Times New Roman"/>
        </w:rPr>
      </w:pPr>
      <w:r>
        <w:rPr>
          <w:rFonts w:ascii="Times New Roman" w:hAnsi="Times New Roman" w:cs="Times New Roman"/>
        </w:rPr>
        <w:t>5</w:t>
      </w:r>
      <w:r w:rsidR="001628A6" w:rsidRPr="00225918">
        <w:rPr>
          <w:rFonts w:ascii="Times New Roman" w:hAnsi="Times New Roman" w:cs="Times New Roman"/>
        </w:rPr>
        <w:t>.1. Поставщик обязан:</w:t>
      </w:r>
    </w:p>
    <w:p w:rsidR="001628A6" w:rsidRPr="00225918" w:rsidRDefault="008D7D9D" w:rsidP="008D7D9D">
      <w:pPr>
        <w:ind w:firstLine="720"/>
        <w:jc w:val="both"/>
        <w:rPr>
          <w:rFonts w:ascii="Times New Roman" w:hAnsi="Times New Roman" w:cs="Times New Roman"/>
        </w:rPr>
      </w:pPr>
      <w:r>
        <w:rPr>
          <w:rFonts w:ascii="Times New Roman" w:hAnsi="Times New Roman" w:cs="Times New Roman"/>
        </w:rPr>
        <w:t>5</w:t>
      </w:r>
      <w:r w:rsidR="001628A6" w:rsidRPr="00225918">
        <w:rPr>
          <w:rFonts w:ascii="Times New Roman" w:hAnsi="Times New Roman" w:cs="Times New Roman"/>
        </w:rPr>
        <w:t xml:space="preserve">.1.1. Поставить Заказчику Товары надлежащего качества, в надлежащей упаковке, на </w:t>
      </w:r>
      <w:r w:rsidR="001628A6" w:rsidRPr="00225918">
        <w:rPr>
          <w:rFonts w:ascii="Times New Roman" w:hAnsi="Times New Roman" w:cs="Times New Roman"/>
        </w:rPr>
        <w:lastRenderedPageBreak/>
        <w:t xml:space="preserve">условиях настоящего </w:t>
      </w:r>
      <w:r w:rsidR="00A6136C" w:rsidRPr="00225918">
        <w:rPr>
          <w:rFonts w:ascii="Times New Roman" w:hAnsi="Times New Roman" w:cs="Times New Roman"/>
        </w:rPr>
        <w:t>контракт</w:t>
      </w:r>
      <w:r w:rsidR="00DE3FCF" w:rsidRPr="00225918">
        <w:rPr>
          <w:rFonts w:ascii="Times New Roman" w:hAnsi="Times New Roman" w:cs="Times New Roman"/>
        </w:rPr>
        <w:t>а</w:t>
      </w:r>
      <w:r w:rsidR="001628A6" w:rsidRPr="00225918">
        <w:rPr>
          <w:rFonts w:ascii="Times New Roman" w:hAnsi="Times New Roman" w:cs="Times New Roman"/>
        </w:rPr>
        <w:t>.</w:t>
      </w:r>
    </w:p>
    <w:p w:rsidR="001628A6" w:rsidRPr="00225918" w:rsidRDefault="008D7D9D" w:rsidP="00225918">
      <w:pPr>
        <w:ind w:firstLine="720"/>
        <w:jc w:val="both"/>
        <w:rPr>
          <w:rFonts w:ascii="Times New Roman" w:hAnsi="Times New Roman" w:cs="Times New Roman"/>
        </w:rPr>
      </w:pPr>
      <w:r>
        <w:rPr>
          <w:rFonts w:ascii="Times New Roman" w:hAnsi="Times New Roman" w:cs="Times New Roman"/>
        </w:rPr>
        <w:t>5.1.2</w:t>
      </w:r>
      <w:r w:rsidR="001628A6" w:rsidRPr="00225918">
        <w:rPr>
          <w:rFonts w:ascii="Times New Roman" w:hAnsi="Times New Roman" w:cs="Times New Roman"/>
        </w:rPr>
        <w:t>. Одновременно с поставкой Товара передать Заказчику необходимую документацию</w:t>
      </w:r>
      <w:r>
        <w:rPr>
          <w:rFonts w:ascii="Times New Roman" w:hAnsi="Times New Roman" w:cs="Times New Roman"/>
        </w:rPr>
        <w:t>, предусмотренную разделом 3 и Приложением №1 настоящего Контракта</w:t>
      </w:r>
      <w:r w:rsidR="001628A6" w:rsidRPr="00225918">
        <w:rPr>
          <w:rFonts w:ascii="Times New Roman" w:hAnsi="Times New Roman" w:cs="Times New Roman"/>
        </w:rPr>
        <w:t>.</w:t>
      </w:r>
    </w:p>
    <w:p w:rsidR="001628A6" w:rsidRPr="00225918" w:rsidRDefault="008D7D9D" w:rsidP="00225918">
      <w:pPr>
        <w:ind w:firstLine="720"/>
        <w:jc w:val="both"/>
        <w:rPr>
          <w:rFonts w:ascii="Times New Roman" w:hAnsi="Times New Roman" w:cs="Times New Roman"/>
        </w:rPr>
      </w:pPr>
      <w:r>
        <w:rPr>
          <w:rFonts w:ascii="Times New Roman" w:hAnsi="Times New Roman" w:cs="Times New Roman"/>
        </w:rPr>
        <w:t>5.1.3</w:t>
      </w:r>
      <w:r w:rsidR="001628A6" w:rsidRPr="00225918">
        <w:rPr>
          <w:rFonts w:ascii="Times New Roman" w:hAnsi="Times New Roman" w:cs="Times New Roman"/>
        </w:rPr>
        <w:t>. Передать Заказчику Товар свободным от прав третьих лиц.</w:t>
      </w:r>
    </w:p>
    <w:p w:rsidR="001628A6" w:rsidRPr="00225918" w:rsidRDefault="008D7D9D" w:rsidP="00225918">
      <w:pPr>
        <w:ind w:firstLine="720"/>
        <w:jc w:val="both"/>
        <w:rPr>
          <w:rFonts w:ascii="Times New Roman" w:hAnsi="Times New Roman" w:cs="Times New Roman"/>
        </w:rPr>
      </w:pPr>
      <w:r>
        <w:rPr>
          <w:rFonts w:ascii="Times New Roman" w:hAnsi="Times New Roman" w:cs="Times New Roman"/>
        </w:rPr>
        <w:t>5.1.4</w:t>
      </w:r>
      <w:r w:rsidR="001628A6" w:rsidRPr="00225918">
        <w:rPr>
          <w:rFonts w:ascii="Times New Roman" w:hAnsi="Times New Roman" w:cs="Times New Roman"/>
        </w:rPr>
        <w:t xml:space="preserve">. При возникновении недостатков Товара устранить их в течение </w:t>
      </w:r>
      <w:r w:rsidR="002D6119">
        <w:rPr>
          <w:rFonts w:ascii="Times New Roman" w:hAnsi="Times New Roman" w:cs="Times New Roman"/>
        </w:rPr>
        <w:t>1</w:t>
      </w:r>
      <w:r w:rsidR="00DE3FCF" w:rsidRPr="00225918">
        <w:rPr>
          <w:rFonts w:ascii="Times New Roman" w:hAnsi="Times New Roman" w:cs="Times New Roman"/>
        </w:rPr>
        <w:t xml:space="preserve">0 </w:t>
      </w:r>
      <w:r w:rsidR="004C4BAD">
        <w:rPr>
          <w:rFonts w:ascii="Times New Roman" w:hAnsi="Times New Roman" w:cs="Times New Roman"/>
        </w:rPr>
        <w:t>(</w:t>
      </w:r>
      <w:r w:rsidR="002D6119">
        <w:rPr>
          <w:rFonts w:ascii="Times New Roman" w:hAnsi="Times New Roman" w:cs="Times New Roman"/>
        </w:rPr>
        <w:t>десять</w:t>
      </w:r>
      <w:r w:rsidR="004C4BAD">
        <w:rPr>
          <w:rFonts w:ascii="Times New Roman" w:hAnsi="Times New Roman" w:cs="Times New Roman"/>
        </w:rPr>
        <w:t xml:space="preserve">) </w:t>
      </w:r>
      <w:r w:rsidR="002D6119">
        <w:rPr>
          <w:rFonts w:ascii="Times New Roman" w:hAnsi="Times New Roman" w:cs="Times New Roman"/>
        </w:rPr>
        <w:t>рабочих</w:t>
      </w:r>
      <w:r w:rsidR="00DE3FCF" w:rsidRPr="00225918">
        <w:rPr>
          <w:rFonts w:ascii="Times New Roman" w:hAnsi="Times New Roman" w:cs="Times New Roman"/>
        </w:rPr>
        <w:t xml:space="preserve"> дней</w:t>
      </w:r>
      <w:r w:rsidR="001628A6" w:rsidRPr="00225918">
        <w:rPr>
          <w:rFonts w:ascii="Times New Roman" w:hAnsi="Times New Roman" w:cs="Times New Roman"/>
        </w:rPr>
        <w:t xml:space="preserve"> с момента принятия Товара, Поставщику</w:t>
      </w:r>
      <w:r w:rsidR="00A129CC">
        <w:rPr>
          <w:rFonts w:ascii="Times New Roman" w:hAnsi="Times New Roman" w:cs="Times New Roman"/>
        </w:rPr>
        <w:t xml:space="preserve"> (</w:t>
      </w:r>
      <w:r w:rsidR="00A129CC" w:rsidRPr="00A129CC">
        <w:rPr>
          <w:rFonts w:ascii="Times New Roman" w:hAnsi="Times New Roman" w:cs="Times New Roman"/>
        </w:rPr>
        <w:t>Акт об установленном расхождении по количеству и качеству при приемке товарно-материальных ценностей (Унифицированная форма N ТОРГ-2) (ОКУД 0330202</w:t>
      </w:r>
      <w:r w:rsidR="00A129CC">
        <w:rPr>
          <w:rFonts w:ascii="Times New Roman" w:hAnsi="Times New Roman" w:cs="Times New Roman"/>
        </w:rPr>
        <w:t>)</w:t>
      </w:r>
      <w:r w:rsidR="001628A6" w:rsidRPr="00225918">
        <w:rPr>
          <w:rFonts w:ascii="Times New Roman" w:hAnsi="Times New Roman" w:cs="Times New Roman"/>
        </w:rPr>
        <w:t>.</w:t>
      </w:r>
    </w:p>
    <w:p w:rsidR="001628A6" w:rsidRPr="00225918" w:rsidRDefault="004C4BAD" w:rsidP="00225918">
      <w:pPr>
        <w:ind w:firstLine="720"/>
        <w:jc w:val="both"/>
        <w:rPr>
          <w:rFonts w:ascii="Times New Roman" w:hAnsi="Times New Roman" w:cs="Times New Roman"/>
        </w:rPr>
      </w:pPr>
      <w:r>
        <w:rPr>
          <w:rFonts w:ascii="Times New Roman" w:hAnsi="Times New Roman" w:cs="Times New Roman"/>
        </w:rPr>
        <w:t>5.1.5</w:t>
      </w:r>
      <w:r w:rsidR="001628A6" w:rsidRPr="00225918">
        <w:rPr>
          <w:rFonts w:ascii="Times New Roman" w:hAnsi="Times New Roman" w:cs="Times New Roman"/>
        </w:rPr>
        <w:t xml:space="preserve">. При наступлении </w:t>
      </w:r>
      <w:r w:rsidR="001628A6" w:rsidRPr="00A129CC">
        <w:rPr>
          <w:rFonts w:ascii="Times New Roman" w:hAnsi="Times New Roman" w:cs="Times New Roman"/>
        </w:rPr>
        <w:t>гарантийных случаев</w:t>
      </w:r>
      <w:r w:rsidR="001628A6" w:rsidRPr="00225918">
        <w:rPr>
          <w:rFonts w:ascii="Times New Roman" w:hAnsi="Times New Roman" w:cs="Times New Roman"/>
        </w:rPr>
        <w:t xml:space="preserve"> устранять недостатки в соответствии с условиями настоящего </w:t>
      </w:r>
      <w:r w:rsidR="00A6136C" w:rsidRPr="00225918">
        <w:rPr>
          <w:rFonts w:ascii="Times New Roman" w:hAnsi="Times New Roman" w:cs="Times New Roman"/>
        </w:rPr>
        <w:t>контракт</w:t>
      </w:r>
      <w:r w:rsidR="00DE3FCF" w:rsidRPr="00225918">
        <w:rPr>
          <w:rFonts w:ascii="Times New Roman" w:hAnsi="Times New Roman" w:cs="Times New Roman"/>
        </w:rPr>
        <w:t>а</w:t>
      </w:r>
      <w:r w:rsidR="001628A6" w:rsidRPr="00225918">
        <w:rPr>
          <w:rFonts w:ascii="Times New Roman" w:hAnsi="Times New Roman" w:cs="Times New Roman"/>
        </w:rPr>
        <w:t>.</w:t>
      </w:r>
    </w:p>
    <w:p w:rsidR="001628A6" w:rsidRPr="00225918" w:rsidRDefault="004C4BAD" w:rsidP="00225918">
      <w:pPr>
        <w:ind w:firstLine="720"/>
        <w:jc w:val="both"/>
        <w:rPr>
          <w:rFonts w:ascii="Times New Roman" w:hAnsi="Times New Roman" w:cs="Times New Roman"/>
        </w:rPr>
      </w:pPr>
      <w:r>
        <w:rPr>
          <w:rFonts w:ascii="Times New Roman" w:hAnsi="Times New Roman" w:cs="Times New Roman"/>
        </w:rPr>
        <w:t>5.1.6.</w:t>
      </w:r>
      <w:r w:rsidR="001628A6" w:rsidRPr="00225918">
        <w:rPr>
          <w:rFonts w:ascii="Times New Roman" w:hAnsi="Times New Roman" w:cs="Times New Roman"/>
        </w:rPr>
        <w:t xml:space="preserve"> Извещать Заказчика обо всех обстоятельствах, затрудняющих или делающих невозможным исполнение своих обязательств по настоящему </w:t>
      </w:r>
      <w:r w:rsidR="00A6136C" w:rsidRPr="00225918">
        <w:rPr>
          <w:rFonts w:ascii="Times New Roman" w:hAnsi="Times New Roman" w:cs="Times New Roman"/>
        </w:rPr>
        <w:t>контракт</w:t>
      </w:r>
      <w:r w:rsidR="00DE3FCF" w:rsidRPr="00225918">
        <w:rPr>
          <w:rFonts w:ascii="Times New Roman" w:hAnsi="Times New Roman" w:cs="Times New Roman"/>
        </w:rPr>
        <w:t>у</w:t>
      </w:r>
      <w:r w:rsidR="001628A6" w:rsidRPr="00225918">
        <w:rPr>
          <w:rFonts w:ascii="Times New Roman" w:hAnsi="Times New Roman" w:cs="Times New Roman"/>
        </w:rPr>
        <w:t xml:space="preserve"> в течение </w:t>
      </w:r>
      <w:r w:rsidR="00DE3FCF" w:rsidRPr="00225918">
        <w:rPr>
          <w:rFonts w:ascii="Times New Roman" w:hAnsi="Times New Roman" w:cs="Times New Roman"/>
        </w:rPr>
        <w:t>1 рабочего дня</w:t>
      </w:r>
      <w:r w:rsidR="001628A6" w:rsidRPr="00225918">
        <w:rPr>
          <w:rFonts w:ascii="Times New Roman" w:hAnsi="Times New Roman" w:cs="Times New Roman"/>
        </w:rPr>
        <w:t xml:space="preserve"> с момента их возникновения.</w:t>
      </w:r>
    </w:p>
    <w:p w:rsidR="001628A6" w:rsidRPr="00225918" w:rsidRDefault="001628A6" w:rsidP="00225918">
      <w:pPr>
        <w:ind w:firstLine="720"/>
        <w:jc w:val="both"/>
        <w:rPr>
          <w:rFonts w:ascii="Times New Roman" w:hAnsi="Times New Roman" w:cs="Times New Roman"/>
        </w:rPr>
      </w:pPr>
      <w:r w:rsidRPr="00225918">
        <w:rPr>
          <w:rFonts w:ascii="Times New Roman" w:hAnsi="Times New Roman" w:cs="Times New Roman"/>
        </w:rPr>
        <w:t>5.1.</w:t>
      </w:r>
      <w:r w:rsidR="004C4BAD">
        <w:rPr>
          <w:rFonts w:ascii="Times New Roman" w:hAnsi="Times New Roman" w:cs="Times New Roman"/>
        </w:rPr>
        <w:t>7</w:t>
      </w:r>
      <w:r w:rsidRPr="00225918">
        <w:rPr>
          <w:rFonts w:ascii="Times New Roman" w:hAnsi="Times New Roman" w:cs="Times New Roman"/>
        </w:rPr>
        <w:t xml:space="preserve">. Выполнять </w:t>
      </w:r>
      <w:r w:rsidR="004C4BAD">
        <w:rPr>
          <w:rFonts w:ascii="Times New Roman" w:hAnsi="Times New Roman" w:cs="Times New Roman"/>
        </w:rPr>
        <w:t>обязательства и иные условия</w:t>
      </w:r>
      <w:r w:rsidRPr="00225918">
        <w:rPr>
          <w:rFonts w:ascii="Times New Roman" w:hAnsi="Times New Roman" w:cs="Times New Roman"/>
        </w:rPr>
        <w:t xml:space="preserve">, предусмотренные настоящим </w:t>
      </w:r>
      <w:r w:rsidR="00A6136C" w:rsidRPr="00225918">
        <w:rPr>
          <w:rFonts w:ascii="Times New Roman" w:hAnsi="Times New Roman" w:cs="Times New Roman"/>
        </w:rPr>
        <w:t>контракт</w:t>
      </w:r>
      <w:r w:rsidR="00DE3FCF" w:rsidRPr="00225918">
        <w:rPr>
          <w:rFonts w:ascii="Times New Roman" w:hAnsi="Times New Roman" w:cs="Times New Roman"/>
        </w:rPr>
        <w:t>ом</w:t>
      </w:r>
      <w:r w:rsidRPr="00225918">
        <w:rPr>
          <w:rFonts w:ascii="Times New Roman" w:hAnsi="Times New Roman" w:cs="Times New Roman"/>
        </w:rPr>
        <w:t>.</w:t>
      </w:r>
    </w:p>
    <w:p w:rsidR="00D8013F" w:rsidRPr="00225918" w:rsidRDefault="00D8013F" w:rsidP="00225918">
      <w:pPr>
        <w:ind w:firstLine="720"/>
        <w:jc w:val="both"/>
        <w:rPr>
          <w:rFonts w:ascii="Times New Roman" w:hAnsi="Times New Roman" w:cs="Times New Roman"/>
        </w:rPr>
      </w:pPr>
      <w:r w:rsidRPr="00225918">
        <w:rPr>
          <w:rFonts w:ascii="Times New Roman" w:hAnsi="Times New Roman" w:cs="Times New Roman"/>
        </w:rPr>
        <w:t>5.1.</w:t>
      </w:r>
      <w:r w:rsidR="004C4BAD">
        <w:rPr>
          <w:rFonts w:ascii="Times New Roman" w:hAnsi="Times New Roman" w:cs="Times New Roman"/>
        </w:rPr>
        <w:t>8</w:t>
      </w:r>
      <w:r w:rsidRPr="00225918">
        <w:rPr>
          <w:rFonts w:ascii="Times New Roman" w:hAnsi="Times New Roman" w:cs="Times New Roman"/>
        </w:rPr>
        <w:t>.</w:t>
      </w:r>
      <w:r w:rsidRPr="00225918">
        <w:rPr>
          <w:rFonts w:ascii="Times New Roman" w:hAnsi="Times New Roman" w:cs="Times New Roman"/>
          <w:lang w:eastAsia="en-US"/>
        </w:rPr>
        <w:t xml:space="preserve"> </w:t>
      </w:r>
      <w:r w:rsidRPr="00225918">
        <w:rPr>
          <w:rFonts w:ascii="Times New Roman" w:hAnsi="Times New Roman" w:cs="Times New Roman"/>
        </w:rPr>
        <w:t>Соответствовать единым требованиям, установленным в соответствии с ч.1 ст. 31 Федерального закона № 44-ФЗ.</w:t>
      </w:r>
    </w:p>
    <w:p w:rsidR="001628A6" w:rsidRPr="00225918" w:rsidRDefault="001628A6" w:rsidP="00225918">
      <w:pPr>
        <w:ind w:firstLine="720"/>
        <w:jc w:val="both"/>
        <w:rPr>
          <w:rFonts w:ascii="Times New Roman" w:hAnsi="Times New Roman" w:cs="Times New Roman"/>
        </w:rPr>
      </w:pPr>
      <w:r w:rsidRPr="00225918">
        <w:rPr>
          <w:rFonts w:ascii="Times New Roman" w:hAnsi="Times New Roman" w:cs="Times New Roman"/>
        </w:rPr>
        <w:t>5.2. Поставщик вправе:</w:t>
      </w:r>
    </w:p>
    <w:p w:rsidR="001628A6" w:rsidRPr="00225918" w:rsidRDefault="001628A6" w:rsidP="00225918">
      <w:pPr>
        <w:ind w:firstLine="720"/>
        <w:jc w:val="both"/>
        <w:rPr>
          <w:rFonts w:ascii="Times New Roman" w:hAnsi="Times New Roman" w:cs="Times New Roman"/>
        </w:rPr>
      </w:pPr>
      <w:r w:rsidRPr="00225918">
        <w:rPr>
          <w:rFonts w:ascii="Times New Roman" w:hAnsi="Times New Roman" w:cs="Times New Roman"/>
        </w:rPr>
        <w:t>5.2.1. Требовать обеспечения своевременной приемки поставленного Товара и подписания документов в установленные сроки.</w:t>
      </w:r>
    </w:p>
    <w:p w:rsidR="001628A6" w:rsidRPr="00225918" w:rsidRDefault="001628A6" w:rsidP="00225918">
      <w:pPr>
        <w:ind w:firstLine="720"/>
        <w:jc w:val="both"/>
        <w:rPr>
          <w:rFonts w:ascii="Times New Roman" w:hAnsi="Times New Roman" w:cs="Times New Roman"/>
        </w:rPr>
      </w:pPr>
      <w:r w:rsidRPr="00225918">
        <w:rPr>
          <w:rFonts w:ascii="Times New Roman" w:hAnsi="Times New Roman" w:cs="Times New Roman"/>
        </w:rPr>
        <w:t xml:space="preserve">5.2.2. Требовать оплаты штрафных санкций в соответствии с условиями настоящего </w:t>
      </w:r>
      <w:r w:rsidR="00A6136C" w:rsidRPr="00225918">
        <w:rPr>
          <w:rFonts w:ascii="Times New Roman" w:hAnsi="Times New Roman" w:cs="Times New Roman"/>
        </w:rPr>
        <w:t>контракт</w:t>
      </w:r>
      <w:r w:rsidR="00DE3FCF" w:rsidRPr="00225918">
        <w:rPr>
          <w:rFonts w:ascii="Times New Roman" w:hAnsi="Times New Roman" w:cs="Times New Roman"/>
        </w:rPr>
        <w:t>а</w:t>
      </w:r>
      <w:r w:rsidRPr="00225918">
        <w:rPr>
          <w:rFonts w:ascii="Times New Roman" w:hAnsi="Times New Roman" w:cs="Times New Roman"/>
        </w:rPr>
        <w:t>.</w:t>
      </w:r>
    </w:p>
    <w:p w:rsidR="001628A6" w:rsidRPr="00225918" w:rsidRDefault="001628A6" w:rsidP="00225918">
      <w:pPr>
        <w:ind w:firstLine="720"/>
        <w:jc w:val="both"/>
        <w:rPr>
          <w:rFonts w:ascii="Times New Roman" w:hAnsi="Times New Roman" w:cs="Times New Roman"/>
        </w:rPr>
      </w:pPr>
      <w:r w:rsidRPr="00225918">
        <w:rPr>
          <w:rFonts w:ascii="Times New Roman" w:hAnsi="Times New Roman" w:cs="Times New Roman"/>
        </w:rPr>
        <w:t>5.3. Заказчик обязан:</w:t>
      </w:r>
    </w:p>
    <w:p w:rsidR="001628A6" w:rsidRPr="00225918" w:rsidRDefault="001628A6" w:rsidP="00225918">
      <w:pPr>
        <w:ind w:firstLine="720"/>
        <w:jc w:val="both"/>
        <w:rPr>
          <w:rFonts w:ascii="Times New Roman" w:hAnsi="Times New Roman" w:cs="Times New Roman"/>
        </w:rPr>
      </w:pPr>
      <w:r w:rsidRPr="00225918">
        <w:rPr>
          <w:rFonts w:ascii="Times New Roman" w:hAnsi="Times New Roman" w:cs="Times New Roman"/>
        </w:rPr>
        <w:t>5.3.1. Обеспечить своевременную приемку поставленных Товаров.</w:t>
      </w:r>
    </w:p>
    <w:p w:rsidR="001628A6" w:rsidRPr="00225918" w:rsidRDefault="001628A6" w:rsidP="00225918">
      <w:pPr>
        <w:ind w:firstLine="720"/>
        <w:jc w:val="both"/>
        <w:rPr>
          <w:rFonts w:ascii="Times New Roman" w:hAnsi="Times New Roman" w:cs="Times New Roman"/>
        </w:rPr>
      </w:pPr>
      <w:r w:rsidRPr="00225918">
        <w:rPr>
          <w:rFonts w:ascii="Times New Roman" w:hAnsi="Times New Roman" w:cs="Times New Roman"/>
        </w:rPr>
        <w:t xml:space="preserve">5.3.2. Произвести оплату Товара в порядке и в сроки, предусмотренные настоящим </w:t>
      </w:r>
      <w:r w:rsidR="00A6136C" w:rsidRPr="00225918">
        <w:rPr>
          <w:rFonts w:ascii="Times New Roman" w:hAnsi="Times New Roman" w:cs="Times New Roman"/>
        </w:rPr>
        <w:t>контракт</w:t>
      </w:r>
      <w:r w:rsidR="00DE3FCF" w:rsidRPr="00225918">
        <w:rPr>
          <w:rFonts w:ascii="Times New Roman" w:hAnsi="Times New Roman" w:cs="Times New Roman"/>
        </w:rPr>
        <w:t>ом</w:t>
      </w:r>
      <w:r w:rsidRPr="00225918">
        <w:rPr>
          <w:rFonts w:ascii="Times New Roman" w:hAnsi="Times New Roman" w:cs="Times New Roman"/>
        </w:rPr>
        <w:t>.</w:t>
      </w:r>
    </w:p>
    <w:p w:rsidR="001628A6" w:rsidRPr="00225918" w:rsidRDefault="001628A6" w:rsidP="00225918">
      <w:pPr>
        <w:ind w:firstLine="720"/>
        <w:jc w:val="both"/>
        <w:rPr>
          <w:rFonts w:ascii="Times New Roman" w:hAnsi="Times New Roman" w:cs="Times New Roman"/>
        </w:rPr>
      </w:pPr>
      <w:r w:rsidRPr="00225918">
        <w:rPr>
          <w:rFonts w:ascii="Times New Roman" w:hAnsi="Times New Roman" w:cs="Times New Roman"/>
        </w:rPr>
        <w:t>5.3.3. После приемки Товара подписать сопроводительные документы и передать один экземпляр Поставщик</w:t>
      </w:r>
      <w:r w:rsidR="004C4BAD">
        <w:rPr>
          <w:rFonts w:ascii="Times New Roman" w:hAnsi="Times New Roman" w:cs="Times New Roman"/>
        </w:rPr>
        <w:t>у в порядке, предусмотренном разделом 3 настоящего Контракта</w:t>
      </w:r>
      <w:r w:rsidRPr="00225918">
        <w:rPr>
          <w:rFonts w:ascii="Times New Roman" w:hAnsi="Times New Roman" w:cs="Times New Roman"/>
        </w:rPr>
        <w:t>.</w:t>
      </w:r>
    </w:p>
    <w:p w:rsidR="001628A6" w:rsidRPr="00225918" w:rsidRDefault="001628A6" w:rsidP="00225918">
      <w:pPr>
        <w:ind w:firstLine="720"/>
        <w:jc w:val="both"/>
        <w:rPr>
          <w:rFonts w:ascii="Times New Roman" w:hAnsi="Times New Roman" w:cs="Times New Roman"/>
        </w:rPr>
      </w:pPr>
      <w:r w:rsidRPr="00225918">
        <w:rPr>
          <w:rFonts w:ascii="Times New Roman" w:hAnsi="Times New Roman" w:cs="Times New Roman"/>
        </w:rPr>
        <w:t>5.3.</w:t>
      </w:r>
      <w:r w:rsidR="00DE3FCF" w:rsidRPr="00225918">
        <w:rPr>
          <w:rFonts w:ascii="Times New Roman" w:hAnsi="Times New Roman" w:cs="Times New Roman"/>
        </w:rPr>
        <w:t>4</w:t>
      </w:r>
      <w:r w:rsidRPr="00225918">
        <w:rPr>
          <w:rFonts w:ascii="Times New Roman" w:hAnsi="Times New Roman" w:cs="Times New Roman"/>
        </w:rPr>
        <w:t xml:space="preserve">. Выполнять </w:t>
      </w:r>
      <w:r w:rsidR="004C4BAD">
        <w:rPr>
          <w:rFonts w:ascii="Times New Roman" w:hAnsi="Times New Roman" w:cs="Times New Roman"/>
        </w:rPr>
        <w:t>обязательства и иные условия</w:t>
      </w:r>
      <w:r w:rsidRPr="00225918">
        <w:rPr>
          <w:rFonts w:ascii="Times New Roman" w:hAnsi="Times New Roman" w:cs="Times New Roman"/>
        </w:rPr>
        <w:t xml:space="preserve">, предусмотренные настоящим </w:t>
      </w:r>
      <w:r w:rsidR="00A6136C" w:rsidRPr="00225918">
        <w:rPr>
          <w:rFonts w:ascii="Times New Roman" w:hAnsi="Times New Roman" w:cs="Times New Roman"/>
        </w:rPr>
        <w:t>контракт</w:t>
      </w:r>
      <w:r w:rsidR="00DE3FCF" w:rsidRPr="00225918">
        <w:rPr>
          <w:rFonts w:ascii="Times New Roman" w:hAnsi="Times New Roman" w:cs="Times New Roman"/>
        </w:rPr>
        <w:t>ом</w:t>
      </w:r>
      <w:r w:rsidRPr="00225918">
        <w:rPr>
          <w:rFonts w:ascii="Times New Roman" w:hAnsi="Times New Roman" w:cs="Times New Roman"/>
        </w:rPr>
        <w:t>.</w:t>
      </w:r>
    </w:p>
    <w:p w:rsidR="001628A6" w:rsidRPr="00225918" w:rsidRDefault="001628A6" w:rsidP="00225918">
      <w:pPr>
        <w:ind w:firstLine="720"/>
        <w:jc w:val="both"/>
        <w:rPr>
          <w:rFonts w:ascii="Times New Roman" w:hAnsi="Times New Roman" w:cs="Times New Roman"/>
        </w:rPr>
      </w:pPr>
      <w:r w:rsidRPr="00225918">
        <w:rPr>
          <w:rFonts w:ascii="Times New Roman" w:hAnsi="Times New Roman" w:cs="Times New Roman"/>
        </w:rPr>
        <w:t>5.4. Заказчик вправе:</w:t>
      </w:r>
    </w:p>
    <w:p w:rsidR="001628A6" w:rsidRPr="00225918" w:rsidRDefault="001628A6" w:rsidP="00225918">
      <w:pPr>
        <w:ind w:firstLine="720"/>
        <w:jc w:val="both"/>
        <w:rPr>
          <w:rFonts w:ascii="Times New Roman" w:hAnsi="Times New Roman" w:cs="Times New Roman"/>
        </w:rPr>
      </w:pPr>
      <w:r w:rsidRPr="00225918">
        <w:rPr>
          <w:rFonts w:ascii="Times New Roman" w:hAnsi="Times New Roman" w:cs="Times New Roman"/>
        </w:rPr>
        <w:t xml:space="preserve">5.4.1. Требовать передачи Товара в соответствии с условиями настоящего </w:t>
      </w:r>
      <w:r w:rsidR="00A6136C" w:rsidRPr="00225918">
        <w:rPr>
          <w:rFonts w:ascii="Times New Roman" w:hAnsi="Times New Roman" w:cs="Times New Roman"/>
        </w:rPr>
        <w:t>контракт</w:t>
      </w:r>
      <w:r w:rsidR="00DE3FCF" w:rsidRPr="00225918">
        <w:rPr>
          <w:rFonts w:ascii="Times New Roman" w:hAnsi="Times New Roman" w:cs="Times New Roman"/>
        </w:rPr>
        <w:t>а</w:t>
      </w:r>
      <w:r w:rsidRPr="00225918">
        <w:rPr>
          <w:rFonts w:ascii="Times New Roman" w:hAnsi="Times New Roman" w:cs="Times New Roman"/>
        </w:rPr>
        <w:t xml:space="preserve"> и сопроводительными документами в установленный срок.</w:t>
      </w:r>
    </w:p>
    <w:p w:rsidR="00DE3FCF" w:rsidRPr="00225918" w:rsidRDefault="001628A6" w:rsidP="00225918">
      <w:pPr>
        <w:ind w:firstLine="720"/>
        <w:jc w:val="both"/>
        <w:rPr>
          <w:rFonts w:ascii="Times New Roman" w:hAnsi="Times New Roman" w:cs="Times New Roman"/>
        </w:rPr>
      </w:pPr>
      <w:r w:rsidRPr="00225918">
        <w:rPr>
          <w:rFonts w:ascii="Times New Roman" w:hAnsi="Times New Roman" w:cs="Times New Roman"/>
        </w:rPr>
        <w:t xml:space="preserve">5.4.2. Для проверки соответствия качества поставляемого Товара требованиям, установленным </w:t>
      </w:r>
      <w:r w:rsidR="00A6136C" w:rsidRPr="00225918">
        <w:rPr>
          <w:rFonts w:ascii="Times New Roman" w:hAnsi="Times New Roman" w:cs="Times New Roman"/>
        </w:rPr>
        <w:t>контракт</w:t>
      </w:r>
      <w:r w:rsidR="00DE3FCF" w:rsidRPr="00225918">
        <w:rPr>
          <w:rFonts w:ascii="Times New Roman" w:hAnsi="Times New Roman" w:cs="Times New Roman"/>
        </w:rPr>
        <w:t>ом</w:t>
      </w:r>
      <w:r w:rsidRPr="00225918">
        <w:rPr>
          <w:rFonts w:ascii="Times New Roman" w:hAnsi="Times New Roman" w:cs="Times New Roman"/>
        </w:rPr>
        <w:t>, пр</w:t>
      </w:r>
      <w:r w:rsidR="00DE3FCF" w:rsidRPr="00225918">
        <w:rPr>
          <w:rFonts w:ascii="Times New Roman" w:hAnsi="Times New Roman" w:cs="Times New Roman"/>
        </w:rPr>
        <w:t xml:space="preserve">ивлекать независимых экспертов. </w:t>
      </w:r>
    </w:p>
    <w:p w:rsidR="001628A6" w:rsidRPr="00225918" w:rsidRDefault="001628A6" w:rsidP="00225918">
      <w:pPr>
        <w:ind w:firstLine="720"/>
        <w:jc w:val="both"/>
        <w:rPr>
          <w:rFonts w:ascii="Times New Roman" w:hAnsi="Times New Roman" w:cs="Times New Roman"/>
        </w:rPr>
      </w:pPr>
      <w:r w:rsidRPr="00225918">
        <w:rPr>
          <w:rFonts w:ascii="Times New Roman" w:hAnsi="Times New Roman" w:cs="Times New Roman"/>
        </w:rPr>
        <w:t xml:space="preserve">5.4.3. Незамедлительно письменно </w:t>
      </w:r>
      <w:r w:rsidRPr="00716F98">
        <w:rPr>
          <w:rFonts w:ascii="Times New Roman" w:hAnsi="Times New Roman" w:cs="Times New Roman"/>
        </w:rPr>
        <w:t>уведомлять Поставщика о выявленных недостатках при приёмке Товара либо при наступлении гарантийных случаев.</w:t>
      </w:r>
    </w:p>
    <w:p w:rsidR="001628A6" w:rsidRPr="00225918" w:rsidRDefault="001628A6" w:rsidP="00225918">
      <w:pPr>
        <w:ind w:firstLine="720"/>
        <w:jc w:val="both"/>
        <w:rPr>
          <w:rFonts w:ascii="Times New Roman" w:hAnsi="Times New Roman" w:cs="Times New Roman"/>
        </w:rPr>
      </w:pPr>
      <w:r w:rsidRPr="00225918">
        <w:rPr>
          <w:rFonts w:ascii="Times New Roman" w:hAnsi="Times New Roman" w:cs="Times New Roman"/>
        </w:rPr>
        <w:t xml:space="preserve">5.4.4. Требовать оплаты штрафных санкций в соответствии с условиями настоящего </w:t>
      </w:r>
      <w:r w:rsidR="00A6136C" w:rsidRPr="00225918">
        <w:rPr>
          <w:rFonts w:ascii="Times New Roman" w:hAnsi="Times New Roman" w:cs="Times New Roman"/>
        </w:rPr>
        <w:t>контракт</w:t>
      </w:r>
      <w:r w:rsidR="00DE3FCF" w:rsidRPr="00225918">
        <w:rPr>
          <w:rFonts w:ascii="Times New Roman" w:hAnsi="Times New Roman" w:cs="Times New Roman"/>
        </w:rPr>
        <w:t>а</w:t>
      </w:r>
      <w:r w:rsidRPr="00225918">
        <w:rPr>
          <w:rFonts w:ascii="Times New Roman" w:hAnsi="Times New Roman" w:cs="Times New Roman"/>
        </w:rPr>
        <w:t>.</w:t>
      </w:r>
    </w:p>
    <w:p w:rsidR="001628A6" w:rsidRPr="00225918" w:rsidRDefault="001628A6" w:rsidP="00225918">
      <w:pPr>
        <w:ind w:firstLine="720"/>
        <w:jc w:val="both"/>
        <w:rPr>
          <w:rFonts w:ascii="Times New Roman" w:hAnsi="Times New Roman" w:cs="Times New Roman"/>
        </w:rPr>
      </w:pPr>
      <w:r w:rsidRPr="00225918">
        <w:rPr>
          <w:rFonts w:ascii="Times New Roman" w:hAnsi="Times New Roman" w:cs="Times New Roman"/>
        </w:rPr>
        <w:t xml:space="preserve">5.4.5. Полностью или частично отказаться от Товаров, поставка которых предусмотрена настоящим </w:t>
      </w:r>
      <w:r w:rsidR="00A6136C" w:rsidRPr="00225918">
        <w:rPr>
          <w:rFonts w:ascii="Times New Roman" w:hAnsi="Times New Roman" w:cs="Times New Roman"/>
        </w:rPr>
        <w:t>контракт</w:t>
      </w:r>
      <w:r w:rsidR="00DE3FCF" w:rsidRPr="00225918">
        <w:rPr>
          <w:rFonts w:ascii="Times New Roman" w:hAnsi="Times New Roman" w:cs="Times New Roman"/>
        </w:rPr>
        <w:t>ом</w:t>
      </w:r>
      <w:r w:rsidRPr="00225918">
        <w:rPr>
          <w:rFonts w:ascii="Times New Roman" w:hAnsi="Times New Roman" w:cs="Times New Roman"/>
        </w:rPr>
        <w:t>.</w:t>
      </w:r>
    </w:p>
    <w:p w:rsidR="00537721" w:rsidRPr="00225918" w:rsidRDefault="001628A6" w:rsidP="00225918">
      <w:pPr>
        <w:ind w:firstLine="720"/>
        <w:jc w:val="both"/>
        <w:rPr>
          <w:rFonts w:ascii="Times New Roman" w:hAnsi="Times New Roman" w:cs="Times New Roman"/>
        </w:rPr>
      </w:pPr>
      <w:r w:rsidRPr="00225918">
        <w:rPr>
          <w:rFonts w:ascii="Times New Roman" w:hAnsi="Times New Roman" w:cs="Times New Roman"/>
        </w:rPr>
        <w:t xml:space="preserve">5.4.6. Запрашивать у Поставщика любую относящуюся к предмету </w:t>
      </w:r>
      <w:r w:rsidR="00A6136C" w:rsidRPr="00225918">
        <w:rPr>
          <w:rFonts w:ascii="Times New Roman" w:hAnsi="Times New Roman" w:cs="Times New Roman"/>
        </w:rPr>
        <w:t>контракт</w:t>
      </w:r>
      <w:r w:rsidR="00DE3FCF" w:rsidRPr="00225918">
        <w:rPr>
          <w:rFonts w:ascii="Times New Roman" w:hAnsi="Times New Roman" w:cs="Times New Roman"/>
        </w:rPr>
        <w:t>а</w:t>
      </w:r>
      <w:r w:rsidRPr="00225918">
        <w:rPr>
          <w:rFonts w:ascii="Times New Roman" w:hAnsi="Times New Roman" w:cs="Times New Roman"/>
        </w:rPr>
        <w:t xml:space="preserve"> документацию и информацию.</w:t>
      </w:r>
    </w:p>
    <w:p w:rsidR="005A0FAE" w:rsidRPr="00973D44" w:rsidRDefault="005A0FAE" w:rsidP="00973D44">
      <w:pPr>
        <w:pStyle w:val="1"/>
        <w:numPr>
          <w:ilvl w:val="0"/>
          <w:numId w:val="1"/>
        </w:numPr>
        <w:spacing w:after="0"/>
        <w:rPr>
          <w:rFonts w:ascii="Times New Roman" w:hAnsi="Times New Roman" w:cs="Times New Roman"/>
          <w:b w:val="0"/>
          <w:color w:val="auto"/>
        </w:rPr>
      </w:pPr>
      <w:bookmarkStart w:id="4" w:name="sub_900"/>
      <w:r w:rsidRPr="00973D44">
        <w:rPr>
          <w:rFonts w:ascii="Times New Roman" w:hAnsi="Times New Roman" w:cs="Times New Roman"/>
          <w:b w:val="0"/>
          <w:color w:val="auto"/>
        </w:rPr>
        <w:t>ОТВЕТСТВЕННОСТЬ СТОРОН</w:t>
      </w:r>
    </w:p>
    <w:p w:rsidR="005A0FAE" w:rsidRPr="00225918" w:rsidRDefault="00973D44" w:rsidP="00225918">
      <w:pPr>
        <w:widowControl/>
        <w:ind w:firstLine="709"/>
        <w:jc w:val="both"/>
        <w:rPr>
          <w:rFonts w:ascii="Times New Roman" w:hAnsi="Times New Roman" w:cs="Times New Roman"/>
        </w:rPr>
      </w:pPr>
      <w:r>
        <w:rPr>
          <w:rFonts w:ascii="Times New Roman" w:hAnsi="Times New Roman" w:cs="Times New Roman"/>
        </w:rPr>
        <w:t>6</w:t>
      </w:r>
      <w:r w:rsidR="005A0FAE" w:rsidRPr="00225918">
        <w:rPr>
          <w:rFonts w:ascii="Times New Roman" w:hAnsi="Times New Roman" w:cs="Times New Roman"/>
        </w:rPr>
        <w:t>.1. 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w:t>
      </w:r>
    </w:p>
    <w:p w:rsidR="005A0FAE" w:rsidRPr="00225918" w:rsidRDefault="00973D44" w:rsidP="00225918">
      <w:pPr>
        <w:widowControl/>
        <w:ind w:firstLine="709"/>
        <w:jc w:val="both"/>
        <w:rPr>
          <w:rFonts w:ascii="Times New Roman" w:hAnsi="Times New Roman" w:cs="Times New Roman"/>
        </w:rPr>
      </w:pPr>
      <w:r>
        <w:rPr>
          <w:rFonts w:ascii="Times New Roman" w:hAnsi="Times New Roman" w:cs="Times New Roman"/>
        </w:rPr>
        <w:t>6</w:t>
      </w:r>
      <w:r w:rsidR="005A0FAE" w:rsidRPr="00225918">
        <w:rPr>
          <w:rFonts w:ascii="Times New Roman" w:hAnsi="Times New Roman" w:cs="Times New Roman"/>
        </w:rPr>
        <w:t>.2. Ответственность Заказчика:</w:t>
      </w:r>
    </w:p>
    <w:p w:rsidR="005A0FAE" w:rsidRPr="00225918" w:rsidRDefault="001B79FE" w:rsidP="00225918">
      <w:pPr>
        <w:widowControl/>
        <w:ind w:firstLine="709"/>
        <w:jc w:val="both"/>
        <w:rPr>
          <w:rFonts w:ascii="Times New Roman" w:hAnsi="Times New Roman" w:cs="Times New Roman"/>
        </w:rPr>
      </w:pPr>
      <w:r>
        <w:rPr>
          <w:rFonts w:ascii="Times New Roman" w:hAnsi="Times New Roman" w:cs="Times New Roman"/>
        </w:rPr>
        <w:t>6</w:t>
      </w:r>
      <w:r w:rsidR="005A0FAE" w:rsidRPr="00225918">
        <w:rPr>
          <w:rFonts w:ascii="Times New Roman" w:hAnsi="Times New Roman" w:cs="Times New Roman"/>
        </w:rPr>
        <w:t>.2.1.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5A0FAE" w:rsidRPr="00225918" w:rsidRDefault="001B79FE" w:rsidP="00225918">
      <w:pPr>
        <w:widowControl/>
        <w:ind w:firstLine="709"/>
        <w:jc w:val="both"/>
        <w:rPr>
          <w:rFonts w:ascii="Times New Roman" w:hAnsi="Times New Roman" w:cs="Times New Roman"/>
        </w:rPr>
      </w:pPr>
      <w:r>
        <w:rPr>
          <w:rFonts w:ascii="Times New Roman" w:hAnsi="Times New Roman" w:cs="Times New Roman"/>
        </w:rPr>
        <w:lastRenderedPageBreak/>
        <w:t>6</w:t>
      </w:r>
      <w:r w:rsidR="005A0FAE" w:rsidRPr="00225918">
        <w:rPr>
          <w:rFonts w:ascii="Times New Roman" w:hAnsi="Times New Roman" w:cs="Times New Roman"/>
        </w:rPr>
        <w:t xml:space="preserve">.2.2.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пени ключевой ставки Центрального банка Российской Федерации от не уплаченной в срок суммы. </w:t>
      </w:r>
    </w:p>
    <w:p w:rsidR="005A0FAE" w:rsidRPr="00225918" w:rsidRDefault="001B79FE" w:rsidP="00225918">
      <w:pPr>
        <w:widowControl/>
        <w:ind w:firstLine="709"/>
        <w:jc w:val="both"/>
        <w:rPr>
          <w:rFonts w:ascii="Times New Roman" w:hAnsi="Times New Roman" w:cs="Times New Roman"/>
        </w:rPr>
      </w:pPr>
      <w:r>
        <w:rPr>
          <w:rFonts w:ascii="Times New Roman" w:hAnsi="Times New Roman" w:cs="Times New Roman"/>
        </w:rPr>
        <w:t>6</w:t>
      </w:r>
      <w:r w:rsidR="005A0FAE" w:rsidRPr="00225918">
        <w:rPr>
          <w:rFonts w:ascii="Times New Roman" w:hAnsi="Times New Roman" w:cs="Times New Roman"/>
        </w:rPr>
        <w:t>.2.3.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соответствии с пунктом 9 Правил определения размера штрафа, начисляемого в случае ненадлежащего обязательств, предусмотренных контрактом (за исключением просрочки исполнения обязательств</w:t>
      </w:r>
      <w:r w:rsidR="00973D44">
        <w:rPr>
          <w:rFonts w:ascii="Times New Roman" w:hAnsi="Times New Roman" w:cs="Times New Roman"/>
        </w:rPr>
        <w:t>)</w:t>
      </w:r>
      <w:r w:rsidR="005A0FAE" w:rsidRPr="00225918">
        <w:rPr>
          <w:rFonts w:ascii="Times New Roman" w:hAnsi="Times New Roman" w:cs="Times New Roman"/>
        </w:rPr>
        <w:t xml:space="preserve">, утвержденными </w:t>
      </w:r>
      <w:r w:rsidR="00BD4E66">
        <w:rPr>
          <w:rFonts w:ascii="Times New Roman" w:hAnsi="Times New Roman" w:cs="Times New Roman"/>
        </w:rPr>
        <w:t>П</w:t>
      </w:r>
      <w:r w:rsidR="005A0FAE" w:rsidRPr="00225918">
        <w:rPr>
          <w:rFonts w:ascii="Times New Roman" w:hAnsi="Times New Roman" w:cs="Times New Roman"/>
        </w:rPr>
        <w:t>остановлением Правительства Российской Федерации от 30 августа 2017 г. N 1042 (далее – Правила), и составляет:</w:t>
      </w:r>
    </w:p>
    <w:p w:rsidR="005A0FAE" w:rsidRPr="00225918" w:rsidRDefault="005A0FAE" w:rsidP="00225918">
      <w:pPr>
        <w:widowControl/>
        <w:ind w:firstLine="709"/>
        <w:jc w:val="both"/>
        <w:rPr>
          <w:rFonts w:ascii="Times New Roman" w:hAnsi="Times New Roman" w:cs="Times New Roman"/>
        </w:rPr>
      </w:pPr>
      <w:r w:rsidRPr="00225918">
        <w:rPr>
          <w:rFonts w:ascii="Times New Roman" w:hAnsi="Times New Roman" w:cs="Times New Roman"/>
        </w:rPr>
        <w:t>а) 1000 рублей, если цена Контракта не превышает 3 млн. рублей (включительно);</w:t>
      </w:r>
    </w:p>
    <w:p w:rsidR="005A0FAE" w:rsidRPr="00225918" w:rsidRDefault="005A0FAE" w:rsidP="001B79FE">
      <w:pPr>
        <w:widowControl/>
        <w:ind w:firstLine="709"/>
        <w:jc w:val="both"/>
        <w:rPr>
          <w:rFonts w:ascii="Times New Roman" w:hAnsi="Times New Roman" w:cs="Times New Roman"/>
        </w:rPr>
      </w:pPr>
      <w:r w:rsidRPr="00225918">
        <w:rPr>
          <w:rFonts w:ascii="Times New Roman" w:hAnsi="Times New Roman" w:cs="Times New Roman"/>
        </w:rPr>
        <w:t>б) 5000 рублей, если цена Контракта составляет от 3 млн. рублей д</w:t>
      </w:r>
      <w:r w:rsidR="00973D44">
        <w:rPr>
          <w:rFonts w:ascii="Times New Roman" w:hAnsi="Times New Roman" w:cs="Times New Roman"/>
        </w:rPr>
        <w:t>о 50 млн. рублей (включительно).</w:t>
      </w:r>
    </w:p>
    <w:p w:rsidR="005A0FAE" w:rsidRPr="00225918" w:rsidRDefault="001B79FE" w:rsidP="00225918">
      <w:pPr>
        <w:widowControl/>
        <w:ind w:firstLine="709"/>
        <w:jc w:val="both"/>
        <w:rPr>
          <w:rFonts w:ascii="Times New Roman" w:hAnsi="Times New Roman" w:cs="Times New Roman"/>
        </w:rPr>
      </w:pPr>
      <w:r>
        <w:rPr>
          <w:rFonts w:ascii="Times New Roman" w:hAnsi="Times New Roman" w:cs="Times New Roman"/>
        </w:rPr>
        <w:t>6</w:t>
      </w:r>
      <w:r w:rsidR="005A0FAE" w:rsidRPr="00225918">
        <w:rPr>
          <w:rFonts w:ascii="Times New Roman" w:hAnsi="Times New Roman" w:cs="Times New Roman"/>
        </w:rPr>
        <w:t>.3. Ответственность Поставщика:</w:t>
      </w:r>
    </w:p>
    <w:p w:rsidR="005A0FAE" w:rsidRPr="00225918" w:rsidRDefault="001B79FE" w:rsidP="00225918">
      <w:pPr>
        <w:widowControl/>
        <w:ind w:firstLine="709"/>
        <w:jc w:val="both"/>
        <w:rPr>
          <w:rFonts w:ascii="Times New Roman" w:hAnsi="Times New Roman" w:cs="Times New Roman"/>
        </w:rPr>
      </w:pPr>
      <w:r>
        <w:rPr>
          <w:rFonts w:ascii="Times New Roman" w:hAnsi="Times New Roman" w:cs="Times New Roman"/>
        </w:rPr>
        <w:t>6</w:t>
      </w:r>
      <w:r w:rsidR="005A0FAE" w:rsidRPr="00225918">
        <w:rPr>
          <w:rFonts w:ascii="Times New Roman" w:hAnsi="Times New Roman" w:cs="Times New Roman"/>
        </w:rPr>
        <w:t xml:space="preserve">.3.1.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785202">
        <w:rPr>
          <w:rFonts w:ascii="Times New Roman" w:hAnsi="Times New Roman" w:cs="Times New Roman"/>
        </w:rPr>
        <w:t>Поставщиком</w:t>
      </w:r>
      <w:r w:rsidR="005A0FAE" w:rsidRPr="00225918">
        <w:rPr>
          <w:rFonts w:ascii="Times New Roman" w:hAnsi="Times New Roman" w:cs="Times New Roman"/>
        </w:rPr>
        <w:t xml:space="preserve"> обязательств, предусмотренных Контрактом, Заказчик направляет Поставщику требование об уплате неустоек (штрафов, пеней).</w:t>
      </w:r>
    </w:p>
    <w:p w:rsidR="005A0FAE" w:rsidRPr="00225918" w:rsidRDefault="001B79FE" w:rsidP="00225918">
      <w:pPr>
        <w:widowControl/>
        <w:ind w:firstLine="709"/>
        <w:jc w:val="both"/>
        <w:rPr>
          <w:rFonts w:ascii="Times New Roman" w:hAnsi="Times New Roman" w:cs="Times New Roman"/>
        </w:rPr>
      </w:pPr>
      <w:r>
        <w:rPr>
          <w:rFonts w:ascii="Times New Roman" w:hAnsi="Times New Roman" w:cs="Times New Roman"/>
        </w:rPr>
        <w:t>6</w:t>
      </w:r>
      <w:r w:rsidR="005A0FAE" w:rsidRPr="00225918">
        <w:rPr>
          <w:rFonts w:ascii="Times New Roman" w:hAnsi="Times New Roman" w:cs="Times New Roman"/>
        </w:rPr>
        <w:t>.3.2. Пеня начисляется за каждый день п</w:t>
      </w:r>
      <w:r w:rsidR="00973D44">
        <w:rPr>
          <w:rFonts w:ascii="Times New Roman" w:hAnsi="Times New Roman" w:cs="Times New Roman"/>
        </w:rPr>
        <w:t xml:space="preserve">росрочки исполнения поставщиком </w:t>
      </w:r>
      <w:r w:rsidR="005A0FAE" w:rsidRPr="00225918">
        <w:rPr>
          <w:rFonts w:ascii="Times New Roman" w:hAnsi="Times New Roman" w:cs="Times New Roman"/>
        </w:rPr>
        <w:t>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5A0FAE" w:rsidRPr="00225918" w:rsidRDefault="001B79FE" w:rsidP="00225918">
      <w:pPr>
        <w:widowControl/>
        <w:ind w:firstLine="709"/>
        <w:jc w:val="both"/>
        <w:rPr>
          <w:rFonts w:ascii="Times New Roman" w:hAnsi="Times New Roman" w:cs="Times New Roman"/>
        </w:rPr>
      </w:pPr>
      <w:r>
        <w:rPr>
          <w:rFonts w:ascii="Times New Roman" w:hAnsi="Times New Roman" w:cs="Times New Roman"/>
        </w:rPr>
        <w:t>6</w:t>
      </w:r>
      <w:r w:rsidR="005A0FAE" w:rsidRPr="00225918">
        <w:rPr>
          <w:rFonts w:ascii="Times New Roman" w:hAnsi="Times New Roman" w:cs="Times New Roman"/>
        </w:rPr>
        <w:t>.3.3.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w:t>
      </w:r>
      <w:r w:rsidR="00973D44">
        <w:rPr>
          <w:rFonts w:ascii="Times New Roman" w:hAnsi="Times New Roman" w:cs="Times New Roman"/>
        </w:rPr>
        <w:t xml:space="preserve"> </w:t>
      </w:r>
      <w:r w:rsidR="00973D44" w:rsidRPr="00225918">
        <w:rPr>
          <w:rFonts w:ascii="Times New Roman" w:hAnsi="Times New Roman" w:cs="Times New Roman"/>
        </w:rPr>
        <w:t>(за исключением случаев, предусмотренных пунктами 4 - 8 Правил)</w:t>
      </w:r>
      <w:r w:rsidR="005A0FAE" w:rsidRPr="00225918">
        <w:rPr>
          <w:rFonts w:ascii="Times New Roman" w:hAnsi="Times New Roman" w:cs="Times New Roman"/>
        </w:rPr>
        <w:t>, размер штрафа устанавливается в соответствии с пунктом 3 Правил:</w:t>
      </w:r>
    </w:p>
    <w:p w:rsidR="005A0FAE" w:rsidRPr="00225918" w:rsidRDefault="005A0FAE" w:rsidP="00225918">
      <w:pPr>
        <w:widowControl/>
        <w:ind w:firstLine="709"/>
        <w:jc w:val="both"/>
        <w:rPr>
          <w:rFonts w:ascii="Times New Roman" w:hAnsi="Times New Roman" w:cs="Times New Roman"/>
        </w:rPr>
      </w:pPr>
      <w:r w:rsidRPr="00225918">
        <w:rPr>
          <w:rFonts w:ascii="Times New Roman" w:hAnsi="Times New Roman" w:cs="Times New Roman"/>
        </w:rPr>
        <w:t>а) 10 процентов цены Контракта в случае, если цена Контракта не превышает 3 млн. рублей;</w:t>
      </w:r>
    </w:p>
    <w:p w:rsidR="005A0FAE" w:rsidRPr="00225918" w:rsidRDefault="005A0FAE" w:rsidP="00973D44">
      <w:pPr>
        <w:widowControl/>
        <w:ind w:firstLine="709"/>
        <w:jc w:val="both"/>
        <w:rPr>
          <w:rFonts w:ascii="Times New Roman" w:hAnsi="Times New Roman" w:cs="Times New Roman"/>
        </w:rPr>
      </w:pPr>
      <w:r w:rsidRPr="00225918">
        <w:rPr>
          <w:rFonts w:ascii="Times New Roman" w:hAnsi="Times New Roman" w:cs="Times New Roman"/>
        </w:rPr>
        <w:t>б) 5 процентов цены Контракта в случае, если цена Контракта составляет от 3 млн. рублей д</w:t>
      </w:r>
      <w:r w:rsidR="00973D44">
        <w:rPr>
          <w:rFonts w:ascii="Times New Roman" w:hAnsi="Times New Roman" w:cs="Times New Roman"/>
        </w:rPr>
        <w:t>о 50 млн. рублей (включительно).</w:t>
      </w:r>
    </w:p>
    <w:p w:rsidR="005A0FAE" w:rsidRPr="00225918" w:rsidRDefault="001B79FE" w:rsidP="00225918">
      <w:pPr>
        <w:widowControl/>
        <w:ind w:firstLine="709"/>
        <w:jc w:val="both"/>
        <w:rPr>
          <w:rFonts w:ascii="Times New Roman" w:hAnsi="Times New Roman" w:cs="Times New Roman"/>
        </w:rPr>
      </w:pPr>
      <w:r>
        <w:rPr>
          <w:rFonts w:ascii="Times New Roman" w:hAnsi="Times New Roman" w:cs="Times New Roman"/>
        </w:rPr>
        <w:t>6</w:t>
      </w:r>
      <w:r w:rsidR="005A0FAE" w:rsidRPr="00225918">
        <w:rPr>
          <w:rFonts w:ascii="Times New Roman" w:hAnsi="Times New Roman" w:cs="Times New Roman"/>
        </w:rPr>
        <w:t>.3.4. В случае, предусмотренном пунктом 4 Правил, за каждый факт неисполнения или ненадлежащего исполнения поставщиком обязательств, предусмотренных контрактом</w:t>
      </w:r>
      <w:r>
        <w:rPr>
          <w:rFonts w:ascii="Times New Roman" w:hAnsi="Times New Roman" w:cs="Times New Roman"/>
        </w:rPr>
        <w:t xml:space="preserve">, </w:t>
      </w:r>
      <w:r w:rsidR="005A0FAE" w:rsidRPr="00225918">
        <w:rPr>
          <w:rFonts w:ascii="Times New Roman" w:hAnsi="Times New Roman" w:cs="Times New Roman"/>
        </w:rPr>
        <w:t>за исключением просрочки исполнения обязательств (в том чис</w:t>
      </w:r>
      <w:r>
        <w:rPr>
          <w:rFonts w:ascii="Times New Roman" w:hAnsi="Times New Roman" w:cs="Times New Roman"/>
        </w:rPr>
        <w:t xml:space="preserve">ле гарантийного обязательства), </w:t>
      </w:r>
      <w:r w:rsidR="005A0FAE" w:rsidRPr="00225918">
        <w:rPr>
          <w:rFonts w:ascii="Times New Roman" w:hAnsi="Times New Roman" w:cs="Times New Roman"/>
        </w:rPr>
        <w:t>размер штрафа устанавливается в размере 1 процента цены контракта (этапа</w:t>
      </w:r>
      <w:r>
        <w:rPr>
          <w:rFonts w:ascii="Times New Roman" w:hAnsi="Times New Roman" w:cs="Times New Roman"/>
        </w:rPr>
        <w:t xml:space="preserve"> контракта при наличии</w:t>
      </w:r>
      <w:r w:rsidR="005A0FAE" w:rsidRPr="00225918">
        <w:rPr>
          <w:rFonts w:ascii="Times New Roman" w:hAnsi="Times New Roman" w:cs="Times New Roman"/>
        </w:rPr>
        <w:t>), но не более 5 тыс. рублей и не менее 1 тыс. рублей.</w:t>
      </w:r>
    </w:p>
    <w:p w:rsidR="005A0FAE" w:rsidRPr="00225918" w:rsidRDefault="001B79FE" w:rsidP="00225918">
      <w:pPr>
        <w:widowControl/>
        <w:ind w:firstLine="709"/>
        <w:jc w:val="both"/>
        <w:rPr>
          <w:rFonts w:ascii="Times New Roman" w:hAnsi="Times New Roman" w:cs="Times New Roman"/>
        </w:rPr>
      </w:pPr>
      <w:r>
        <w:rPr>
          <w:rFonts w:ascii="Times New Roman" w:hAnsi="Times New Roman" w:cs="Times New Roman"/>
        </w:rPr>
        <w:t>6</w:t>
      </w:r>
      <w:r w:rsidR="005A0FAE" w:rsidRPr="00225918">
        <w:rPr>
          <w:rFonts w:ascii="Times New Roman" w:hAnsi="Times New Roman" w:cs="Times New Roman"/>
        </w:rPr>
        <w:t>.3.5. В случае, предусмотренном пунктом 5 Правил, за каждый факт неисполнения или ненадлежащего исполнения поставщиком обязательс</w:t>
      </w:r>
      <w:r>
        <w:rPr>
          <w:rFonts w:ascii="Times New Roman" w:hAnsi="Times New Roman" w:cs="Times New Roman"/>
        </w:rPr>
        <w:t xml:space="preserve">тв, предусмотренных контрактом, размер штрафа, </w:t>
      </w:r>
      <w:r w:rsidR="005A0FAE" w:rsidRPr="00225918">
        <w:rPr>
          <w:rFonts w:ascii="Times New Roman" w:hAnsi="Times New Roman" w:cs="Times New Roman"/>
        </w:rPr>
        <w:t>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5A0FAE" w:rsidRPr="00225918" w:rsidRDefault="005A0FAE" w:rsidP="00225918">
      <w:pPr>
        <w:widowControl/>
        <w:ind w:firstLine="709"/>
        <w:jc w:val="both"/>
        <w:rPr>
          <w:rFonts w:ascii="Times New Roman" w:hAnsi="Times New Roman" w:cs="Times New Roman"/>
        </w:rPr>
      </w:pPr>
      <w:r w:rsidRPr="00225918">
        <w:rPr>
          <w:rFonts w:ascii="Times New Roman" w:hAnsi="Times New Roman" w:cs="Times New Roman"/>
        </w:rPr>
        <w:t>а) в случае, если цена контракта не превышает начальную (максимальную) цену контракта:</w:t>
      </w:r>
    </w:p>
    <w:p w:rsidR="005A0FAE" w:rsidRPr="00225918" w:rsidRDefault="005A0FAE" w:rsidP="00225918">
      <w:pPr>
        <w:widowControl/>
        <w:ind w:firstLine="709"/>
        <w:jc w:val="both"/>
        <w:rPr>
          <w:rFonts w:ascii="Times New Roman" w:hAnsi="Times New Roman" w:cs="Times New Roman"/>
        </w:rPr>
      </w:pPr>
      <w:r w:rsidRPr="00225918">
        <w:rPr>
          <w:rFonts w:ascii="Times New Roman" w:hAnsi="Times New Roman" w:cs="Times New Roman"/>
        </w:rPr>
        <w:t>10 процентов начальной (максимальной) цены контракта, если цена контракта не превышает 3 млн. рублей;</w:t>
      </w:r>
    </w:p>
    <w:p w:rsidR="005A0FAE" w:rsidRPr="00225918" w:rsidRDefault="005A0FAE" w:rsidP="00225918">
      <w:pPr>
        <w:widowControl/>
        <w:ind w:firstLine="709"/>
        <w:jc w:val="both"/>
        <w:rPr>
          <w:rFonts w:ascii="Times New Roman" w:hAnsi="Times New Roman" w:cs="Times New Roman"/>
        </w:rPr>
      </w:pPr>
      <w:r w:rsidRPr="00225918">
        <w:rPr>
          <w:rFonts w:ascii="Times New Roman" w:hAnsi="Times New Roman" w:cs="Times New Roman"/>
        </w:rPr>
        <w:t>5 процентов начальной (максимальной) цены контракта, если цена контракта составляет от 3 млн. рублей д</w:t>
      </w:r>
      <w:r w:rsidR="001B79FE">
        <w:rPr>
          <w:rFonts w:ascii="Times New Roman" w:hAnsi="Times New Roman" w:cs="Times New Roman"/>
        </w:rPr>
        <w:t>о 50 млн. рублей (включительно).</w:t>
      </w:r>
    </w:p>
    <w:p w:rsidR="005A0FAE" w:rsidRPr="00225918" w:rsidRDefault="001B79FE" w:rsidP="00225918">
      <w:pPr>
        <w:widowControl/>
        <w:ind w:firstLine="709"/>
        <w:jc w:val="both"/>
        <w:rPr>
          <w:rFonts w:ascii="Times New Roman" w:hAnsi="Times New Roman" w:cs="Times New Roman"/>
        </w:rPr>
      </w:pPr>
      <w:r>
        <w:rPr>
          <w:rFonts w:ascii="Times New Roman" w:hAnsi="Times New Roman" w:cs="Times New Roman"/>
        </w:rPr>
        <w:lastRenderedPageBreak/>
        <w:t>6</w:t>
      </w:r>
      <w:r w:rsidR="005A0FAE" w:rsidRPr="00225918">
        <w:rPr>
          <w:rFonts w:ascii="Times New Roman" w:hAnsi="Times New Roman" w:cs="Times New Roman"/>
        </w:rPr>
        <w:t>.3.6. В случае, пре</w:t>
      </w:r>
      <w:r>
        <w:rPr>
          <w:rFonts w:ascii="Times New Roman" w:hAnsi="Times New Roman" w:cs="Times New Roman"/>
        </w:rPr>
        <w:t>дусмотренном пунктом 6 Правил, з</w:t>
      </w:r>
      <w:r w:rsidR="005A0FAE" w:rsidRPr="00225918">
        <w:rPr>
          <w:rFonts w:ascii="Times New Roman" w:hAnsi="Times New Roman" w:cs="Times New Roman"/>
        </w:rPr>
        <w:t>а каждый факт неисполнения или ненадлежащего исполнен</w:t>
      </w:r>
      <w:r>
        <w:rPr>
          <w:rFonts w:ascii="Times New Roman" w:hAnsi="Times New Roman" w:cs="Times New Roman"/>
        </w:rPr>
        <w:t xml:space="preserve">ия поставщиком </w:t>
      </w:r>
      <w:r w:rsidR="005A0FAE" w:rsidRPr="00225918">
        <w:rPr>
          <w:rFonts w:ascii="Times New Roman" w:hAnsi="Times New Roman" w:cs="Times New Roman"/>
        </w:rPr>
        <w:t>обязательств</w:t>
      </w:r>
      <w:r>
        <w:rPr>
          <w:rFonts w:ascii="Times New Roman" w:hAnsi="Times New Roman" w:cs="Times New Roman"/>
        </w:rPr>
        <w:t xml:space="preserve">а, предусмотренного контрактом, </w:t>
      </w:r>
      <w:r w:rsidR="005A0FAE" w:rsidRPr="00225918">
        <w:rPr>
          <w:rFonts w:ascii="Times New Roman" w:hAnsi="Times New Roman" w:cs="Times New Roman"/>
        </w:rPr>
        <w:t>размер штрафа устанавливается в следующем порядке:</w:t>
      </w:r>
    </w:p>
    <w:p w:rsidR="005A0FAE" w:rsidRPr="00225918" w:rsidRDefault="005A0FAE" w:rsidP="00225918">
      <w:pPr>
        <w:widowControl/>
        <w:ind w:firstLine="709"/>
        <w:jc w:val="both"/>
        <w:rPr>
          <w:rFonts w:ascii="Times New Roman" w:hAnsi="Times New Roman" w:cs="Times New Roman"/>
        </w:rPr>
      </w:pPr>
      <w:r w:rsidRPr="00225918">
        <w:rPr>
          <w:rFonts w:ascii="Times New Roman" w:hAnsi="Times New Roman" w:cs="Times New Roman"/>
        </w:rPr>
        <w:t>а) 1000 рублей, если цена контракта не превышает 3 млн. рублей;</w:t>
      </w:r>
    </w:p>
    <w:p w:rsidR="005A0FAE" w:rsidRPr="00225918" w:rsidRDefault="005A0FAE" w:rsidP="001B79FE">
      <w:pPr>
        <w:widowControl/>
        <w:ind w:firstLine="709"/>
        <w:jc w:val="both"/>
        <w:rPr>
          <w:rFonts w:ascii="Times New Roman" w:hAnsi="Times New Roman" w:cs="Times New Roman"/>
        </w:rPr>
      </w:pPr>
      <w:r w:rsidRPr="00225918">
        <w:rPr>
          <w:rFonts w:ascii="Times New Roman" w:hAnsi="Times New Roman" w:cs="Times New Roman"/>
        </w:rPr>
        <w:t>б) 5000 рублей, если цена контракта составляет от 3 млн. рублей д</w:t>
      </w:r>
      <w:r w:rsidR="001B79FE">
        <w:rPr>
          <w:rFonts w:ascii="Times New Roman" w:hAnsi="Times New Roman" w:cs="Times New Roman"/>
        </w:rPr>
        <w:t>о 50 млн. рублей (включительно)</w:t>
      </w:r>
      <w:r w:rsidRPr="00225918">
        <w:rPr>
          <w:rFonts w:ascii="Times New Roman" w:hAnsi="Times New Roman" w:cs="Times New Roman"/>
        </w:rPr>
        <w:t>.</w:t>
      </w:r>
    </w:p>
    <w:p w:rsidR="005A0FAE" w:rsidRPr="00225918" w:rsidRDefault="001B79FE" w:rsidP="00225918">
      <w:pPr>
        <w:widowControl/>
        <w:ind w:firstLine="709"/>
        <w:jc w:val="both"/>
        <w:rPr>
          <w:rFonts w:ascii="Times New Roman" w:hAnsi="Times New Roman" w:cs="Times New Roman"/>
        </w:rPr>
      </w:pPr>
      <w:r>
        <w:rPr>
          <w:rFonts w:ascii="Times New Roman" w:hAnsi="Times New Roman" w:cs="Times New Roman"/>
        </w:rPr>
        <w:t>6</w:t>
      </w:r>
      <w:r w:rsidR="005A0FAE" w:rsidRPr="00225918">
        <w:rPr>
          <w:rFonts w:ascii="Times New Roman" w:hAnsi="Times New Roman" w:cs="Times New Roman"/>
        </w:rPr>
        <w:t>.3.7. В случае если в соответствии с частью 6 статьи 30 Федерального закона контрактом предусмотрено условие о гражданско-правовой ответственности поставщиков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w:t>
      </w:r>
    </w:p>
    <w:p w:rsidR="005A0FAE" w:rsidRPr="003036A6" w:rsidRDefault="001B79FE" w:rsidP="00225918">
      <w:pPr>
        <w:widowControl/>
        <w:ind w:firstLine="709"/>
        <w:jc w:val="both"/>
        <w:rPr>
          <w:rFonts w:ascii="Times New Roman" w:hAnsi="Times New Roman" w:cs="Times New Roman"/>
        </w:rPr>
      </w:pPr>
      <w:r w:rsidRPr="003036A6">
        <w:rPr>
          <w:rFonts w:ascii="Times New Roman" w:hAnsi="Times New Roman" w:cs="Times New Roman"/>
        </w:rPr>
        <w:t>6</w:t>
      </w:r>
      <w:r w:rsidR="005A0FAE" w:rsidRPr="003036A6">
        <w:rPr>
          <w:rFonts w:ascii="Times New Roman" w:hAnsi="Times New Roman" w:cs="Times New Roman"/>
        </w:rPr>
        <w:t>.4.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1B79FE" w:rsidRPr="00225918" w:rsidRDefault="003036A6" w:rsidP="001B79FE">
      <w:pPr>
        <w:widowControl/>
        <w:ind w:firstLine="709"/>
        <w:jc w:val="both"/>
        <w:rPr>
          <w:rFonts w:ascii="Times New Roman" w:hAnsi="Times New Roman" w:cs="Times New Roman"/>
        </w:rPr>
      </w:pPr>
      <w:r w:rsidRPr="003036A6">
        <w:rPr>
          <w:rFonts w:ascii="Times New Roman" w:hAnsi="Times New Roman" w:cs="Times New Roman"/>
        </w:rPr>
        <w:t>6</w:t>
      </w:r>
      <w:r w:rsidR="005A0FAE" w:rsidRPr="003036A6">
        <w:rPr>
          <w:rFonts w:ascii="Times New Roman" w:hAnsi="Times New Roman" w:cs="Times New Roman"/>
        </w:rPr>
        <w:t xml:space="preserve">.5.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w:t>
      </w:r>
      <w:r w:rsidR="002D6119">
        <w:rPr>
          <w:rFonts w:ascii="Times New Roman" w:hAnsi="Times New Roman" w:cs="Times New Roman"/>
        </w:rPr>
        <w:t>силы или по вине другой Стороны</w:t>
      </w:r>
      <w:r w:rsidR="001B79FE" w:rsidRPr="00225918">
        <w:rPr>
          <w:rFonts w:ascii="Times New Roman" w:hAnsi="Times New Roman" w:cs="Times New Roman"/>
        </w:rPr>
        <w:t>.</w:t>
      </w:r>
    </w:p>
    <w:p w:rsidR="005A0FAE" w:rsidRPr="00225918" w:rsidRDefault="003036A6" w:rsidP="00225918">
      <w:pPr>
        <w:widowControl/>
        <w:ind w:firstLine="709"/>
        <w:jc w:val="both"/>
        <w:rPr>
          <w:rFonts w:ascii="Times New Roman" w:hAnsi="Times New Roman" w:cs="Times New Roman"/>
        </w:rPr>
      </w:pPr>
      <w:r>
        <w:rPr>
          <w:rFonts w:ascii="Times New Roman" w:hAnsi="Times New Roman" w:cs="Times New Roman"/>
        </w:rPr>
        <w:t>6</w:t>
      </w:r>
      <w:r w:rsidR="005A0FAE" w:rsidRPr="00225918">
        <w:rPr>
          <w:rFonts w:ascii="Times New Roman" w:hAnsi="Times New Roman" w:cs="Times New Roman"/>
        </w:rPr>
        <w:t>.6. Ответственность Сторон в иных случаях определяется в соответствии с законодательством Российской Федерации. В случае 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w:t>
      </w:r>
    </w:p>
    <w:p w:rsidR="005A0FAE" w:rsidRPr="00225918" w:rsidRDefault="003036A6" w:rsidP="00225918">
      <w:pPr>
        <w:widowControl/>
        <w:ind w:firstLine="709"/>
        <w:jc w:val="both"/>
        <w:rPr>
          <w:rFonts w:ascii="Times New Roman" w:hAnsi="Times New Roman" w:cs="Times New Roman"/>
        </w:rPr>
      </w:pPr>
      <w:r>
        <w:rPr>
          <w:rFonts w:ascii="Times New Roman" w:hAnsi="Times New Roman" w:cs="Times New Roman"/>
        </w:rPr>
        <w:t>6</w:t>
      </w:r>
      <w:r w:rsidR="00785202">
        <w:rPr>
          <w:rFonts w:ascii="Times New Roman" w:hAnsi="Times New Roman" w:cs="Times New Roman"/>
        </w:rPr>
        <w:t xml:space="preserve">.7. Поставщик </w:t>
      </w:r>
      <w:r w:rsidR="005A0FAE" w:rsidRPr="00225918">
        <w:rPr>
          <w:rFonts w:ascii="Times New Roman" w:hAnsi="Times New Roman" w:cs="Times New Roman"/>
        </w:rPr>
        <w:t>обязан уплатить неустойку (штраф, пени) по первому требованию Заказчика. Уплата неустоек (штрафов, пеней) не освобождает Стороны от исполнения своих обязательств по настоящему Контракту и от возмещения убытков, причиненных неисполнением или ненадлежащим исполнением своих обязательств.</w:t>
      </w:r>
    </w:p>
    <w:p w:rsidR="005A0FAE" w:rsidRPr="00225918" w:rsidRDefault="003036A6" w:rsidP="00225918">
      <w:pPr>
        <w:widowControl/>
        <w:ind w:firstLine="709"/>
        <w:jc w:val="both"/>
        <w:rPr>
          <w:rFonts w:ascii="Times New Roman" w:hAnsi="Times New Roman" w:cs="Times New Roman"/>
        </w:rPr>
      </w:pPr>
      <w:r>
        <w:rPr>
          <w:rFonts w:ascii="Times New Roman" w:hAnsi="Times New Roman" w:cs="Times New Roman"/>
        </w:rPr>
        <w:t>6</w:t>
      </w:r>
      <w:r w:rsidR="005A0FAE" w:rsidRPr="00225918">
        <w:rPr>
          <w:rFonts w:ascii="Times New Roman" w:hAnsi="Times New Roman" w:cs="Times New Roman"/>
        </w:rPr>
        <w:t xml:space="preserve">.8. В случае причинения материального ущерба имуществу Заказчика при оказании услуги, Поставщик устраняет причиненный ущерб за свой счет или возмещает причиненный ущерб денежными средствами в размере причиненного ущерба. По факту причиненного ущерба </w:t>
      </w:r>
      <w:r w:rsidR="005A0FAE" w:rsidRPr="00716F98">
        <w:rPr>
          <w:rFonts w:ascii="Times New Roman" w:hAnsi="Times New Roman" w:cs="Times New Roman"/>
        </w:rPr>
        <w:t>Сторонами составляется акт</w:t>
      </w:r>
      <w:r w:rsidR="00716F98" w:rsidRPr="00716F98">
        <w:rPr>
          <w:rFonts w:ascii="Times New Roman" w:hAnsi="Times New Roman" w:cs="Times New Roman"/>
        </w:rPr>
        <w:t xml:space="preserve"> (П</w:t>
      </w:r>
      <w:r w:rsidR="00716F98">
        <w:rPr>
          <w:rFonts w:ascii="Times New Roman" w:hAnsi="Times New Roman" w:cs="Times New Roman"/>
        </w:rPr>
        <w:t>риложение №3 настоящего Контракта)</w:t>
      </w:r>
      <w:r w:rsidR="005A0FAE" w:rsidRPr="00225918">
        <w:rPr>
          <w:rFonts w:ascii="Times New Roman" w:hAnsi="Times New Roman" w:cs="Times New Roman"/>
        </w:rPr>
        <w:t xml:space="preserve">, с указанием стоимости имущества, которому причинен вред, а также порядок и сроки его возмещения. </w:t>
      </w:r>
    </w:p>
    <w:p w:rsidR="005A0FAE" w:rsidRPr="00225918" w:rsidRDefault="005A0FAE" w:rsidP="00225918">
      <w:pPr>
        <w:widowControl/>
        <w:ind w:firstLine="709"/>
        <w:jc w:val="both"/>
        <w:rPr>
          <w:rFonts w:ascii="Times New Roman" w:hAnsi="Times New Roman" w:cs="Times New Roman"/>
        </w:rPr>
      </w:pPr>
      <w:r w:rsidRPr="00225918">
        <w:rPr>
          <w:rFonts w:ascii="Times New Roman" w:hAnsi="Times New Roman" w:cs="Times New Roman"/>
        </w:rPr>
        <w:t>За ущерб, причиненный третьему лицу в процессе оказания услуг, отвечает Поставщик, если не докажет, что ущерб был причинен по вине Заказчика.</w:t>
      </w:r>
    </w:p>
    <w:p w:rsidR="005A0FAE" w:rsidRPr="00225918" w:rsidRDefault="003036A6" w:rsidP="00C97FC0">
      <w:pPr>
        <w:widowControl/>
        <w:ind w:firstLine="709"/>
        <w:jc w:val="both"/>
        <w:rPr>
          <w:rFonts w:ascii="Times New Roman" w:hAnsi="Times New Roman" w:cs="Times New Roman"/>
        </w:rPr>
      </w:pPr>
      <w:r>
        <w:rPr>
          <w:rFonts w:ascii="Times New Roman" w:hAnsi="Times New Roman" w:cs="Times New Roman"/>
        </w:rPr>
        <w:t>6</w:t>
      </w:r>
      <w:r w:rsidR="005A0FAE" w:rsidRPr="00225918">
        <w:rPr>
          <w:rFonts w:ascii="Times New Roman" w:hAnsi="Times New Roman" w:cs="Times New Roman"/>
        </w:rPr>
        <w:t>.9. Уплата неустоек (штрафов, пеней) не освобождает Стороны от исполнения своих обязательств по настоящему Контракту и от возмещения убытков, причиненных неисполнением или ненадлежащим исполнением своих обязательств.</w:t>
      </w:r>
    </w:p>
    <w:p w:rsidR="005A0FAE" w:rsidRPr="00225918" w:rsidRDefault="005A0FAE" w:rsidP="00C97FC0">
      <w:pPr>
        <w:pStyle w:val="1"/>
        <w:numPr>
          <w:ilvl w:val="0"/>
          <w:numId w:val="1"/>
        </w:numPr>
        <w:spacing w:after="0"/>
        <w:rPr>
          <w:rFonts w:ascii="Times New Roman" w:hAnsi="Times New Roman" w:cs="Times New Roman"/>
        </w:rPr>
      </w:pPr>
      <w:r w:rsidRPr="00C97FC0">
        <w:rPr>
          <w:rFonts w:ascii="Times New Roman" w:hAnsi="Times New Roman" w:cs="Times New Roman"/>
          <w:b w:val="0"/>
          <w:color w:val="auto"/>
        </w:rPr>
        <w:t>ФОРС-МАЖОРНЫЕ ОБСТОЯТЕЛЬСТВА</w:t>
      </w:r>
    </w:p>
    <w:p w:rsidR="005A0FAE" w:rsidRPr="00225918" w:rsidRDefault="00C97FC0" w:rsidP="00C97FC0">
      <w:pPr>
        <w:widowControl/>
        <w:ind w:firstLine="709"/>
        <w:jc w:val="both"/>
        <w:rPr>
          <w:rFonts w:ascii="Times New Roman" w:hAnsi="Times New Roman" w:cs="Times New Roman"/>
        </w:rPr>
      </w:pPr>
      <w:r>
        <w:rPr>
          <w:rFonts w:ascii="Times New Roman" w:hAnsi="Times New Roman" w:cs="Times New Roman"/>
        </w:rPr>
        <w:t xml:space="preserve">7.1. </w:t>
      </w:r>
      <w:r w:rsidR="005A0FAE" w:rsidRPr="00225918">
        <w:rPr>
          <w:rFonts w:ascii="Times New Roman" w:hAnsi="Times New Roman" w:cs="Times New Roman"/>
        </w:rPr>
        <w:t xml:space="preserve">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о Контракта. </w:t>
      </w:r>
    </w:p>
    <w:p w:rsidR="005A0FAE" w:rsidRPr="00225918" w:rsidRDefault="00C97FC0" w:rsidP="00C97FC0">
      <w:pPr>
        <w:widowControl/>
        <w:ind w:firstLine="709"/>
        <w:jc w:val="both"/>
        <w:rPr>
          <w:rFonts w:ascii="Times New Roman" w:hAnsi="Times New Roman" w:cs="Times New Roman"/>
        </w:rPr>
      </w:pPr>
      <w:r>
        <w:rPr>
          <w:rFonts w:ascii="Times New Roman" w:hAnsi="Times New Roman" w:cs="Times New Roman"/>
        </w:rPr>
        <w:t xml:space="preserve">7.2. </w:t>
      </w:r>
      <w:r w:rsidR="005A0FAE" w:rsidRPr="00225918">
        <w:rPr>
          <w:rFonts w:ascii="Times New Roman" w:hAnsi="Times New Roman" w:cs="Times New Roman"/>
        </w:rPr>
        <w:t>Сторона, для которой создалась невозможность выполнения обязательств по Контракту, обязана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rsidR="005A0FAE" w:rsidRPr="00225918" w:rsidRDefault="00C97FC0" w:rsidP="00C97FC0">
      <w:pPr>
        <w:widowControl/>
        <w:ind w:firstLine="709"/>
        <w:jc w:val="both"/>
        <w:rPr>
          <w:rFonts w:ascii="Times New Roman" w:hAnsi="Times New Roman" w:cs="Times New Roman"/>
        </w:rPr>
      </w:pPr>
      <w:r>
        <w:rPr>
          <w:rFonts w:ascii="Times New Roman" w:hAnsi="Times New Roman" w:cs="Times New Roman"/>
        </w:rPr>
        <w:t xml:space="preserve">7.3. </w:t>
      </w:r>
      <w:r w:rsidR="005A0FAE" w:rsidRPr="00225918">
        <w:rPr>
          <w:rFonts w:ascii="Times New Roman" w:hAnsi="Times New Roman" w:cs="Times New Roman"/>
        </w:rPr>
        <w:t>Обязанность доказать наличие обстоятельств непреодолимой силы лежит на Стороне Контракта, не выполнившей свои обязательства по Контракту.</w:t>
      </w:r>
    </w:p>
    <w:p w:rsidR="005A0FAE" w:rsidRPr="00225918" w:rsidRDefault="00C97FC0" w:rsidP="00C97FC0">
      <w:pPr>
        <w:widowControl/>
        <w:ind w:firstLine="709"/>
        <w:jc w:val="both"/>
        <w:rPr>
          <w:rFonts w:ascii="Times New Roman" w:hAnsi="Times New Roman" w:cs="Times New Roman"/>
        </w:rPr>
      </w:pPr>
      <w:r>
        <w:rPr>
          <w:rFonts w:ascii="Times New Roman" w:hAnsi="Times New Roman" w:cs="Times New Roman"/>
        </w:rPr>
        <w:lastRenderedPageBreak/>
        <w:t xml:space="preserve">7.4. </w:t>
      </w:r>
      <w:r w:rsidR="005A0FAE" w:rsidRPr="00225918">
        <w:rPr>
          <w:rFonts w:ascii="Times New Roman" w:hAnsi="Times New Roman" w:cs="Times New Roman"/>
        </w:rPr>
        <w:t>Если обстоятельства и их последствия будут длиться более 3 (трех) дней, то стороны вправе расторгнуть Контракт. В этом случае ни одна из сторон не имеет права потребовать от другой стороны возмещения убытков.</w:t>
      </w:r>
    </w:p>
    <w:p w:rsidR="005A0FAE" w:rsidRPr="00C97FC0" w:rsidRDefault="005A0FAE" w:rsidP="00C97FC0">
      <w:pPr>
        <w:pStyle w:val="1"/>
        <w:numPr>
          <w:ilvl w:val="0"/>
          <w:numId w:val="1"/>
        </w:numPr>
        <w:spacing w:after="0"/>
        <w:rPr>
          <w:rFonts w:ascii="Times New Roman" w:hAnsi="Times New Roman" w:cs="Times New Roman"/>
          <w:b w:val="0"/>
          <w:color w:val="auto"/>
        </w:rPr>
      </w:pPr>
      <w:r w:rsidRPr="00C97FC0">
        <w:rPr>
          <w:rFonts w:ascii="Times New Roman" w:hAnsi="Times New Roman" w:cs="Times New Roman"/>
          <w:b w:val="0"/>
          <w:color w:val="auto"/>
        </w:rPr>
        <w:t>ПОРЯДОК РАЗРЕШЕНИЯ СПОРОВ</w:t>
      </w:r>
    </w:p>
    <w:p w:rsidR="005A0FAE" w:rsidRPr="00225918" w:rsidRDefault="00C97FC0" w:rsidP="00C97FC0">
      <w:pPr>
        <w:widowControl/>
        <w:ind w:firstLine="709"/>
        <w:jc w:val="both"/>
        <w:rPr>
          <w:rFonts w:ascii="Times New Roman" w:hAnsi="Times New Roman" w:cs="Times New Roman"/>
        </w:rPr>
      </w:pPr>
      <w:r>
        <w:rPr>
          <w:rFonts w:ascii="Times New Roman" w:hAnsi="Times New Roman" w:cs="Times New Roman"/>
        </w:rPr>
        <w:t xml:space="preserve">8.1. </w:t>
      </w:r>
      <w:r w:rsidR="005A0FAE" w:rsidRPr="00225918">
        <w:rPr>
          <w:rFonts w:ascii="Times New Roman" w:hAnsi="Times New Roman" w:cs="Times New Roman"/>
        </w:rPr>
        <w:t xml:space="preserve">Все разногласия и споры, которые могут возникнуть при исполнении настоящего Контракта, подлежат предварительному разрешению путем переговоров. </w:t>
      </w:r>
    </w:p>
    <w:p w:rsidR="005A0FAE" w:rsidRDefault="00C97FC0" w:rsidP="00C97FC0">
      <w:pPr>
        <w:widowControl/>
        <w:ind w:firstLine="709"/>
        <w:jc w:val="both"/>
        <w:rPr>
          <w:rFonts w:ascii="Times New Roman" w:hAnsi="Times New Roman" w:cs="Times New Roman"/>
        </w:rPr>
      </w:pPr>
      <w:r>
        <w:rPr>
          <w:rFonts w:ascii="Times New Roman" w:hAnsi="Times New Roman" w:cs="Times New Roman"/>
        </w:rPr>
        <w:t xml:space="preserve">8.2. </w:t>
      </w:r>
      <w:r w:rsidR="005A0FAE" w:rsidRPr="00225918">
        <w:rPr>
          <w:rFonts w:ascii="Times New Roman" w:hAnsi="Times New Roman" w:cs="Times New Roman"/>
        </w:rPr>
        <w:t>В случае если стороны не придут к соглашению, спор подлежит рассмотрению в Арбитражном суде Челябинской области.</w:t>
      </w:r>
    </w:p>
    <w:p w:rsidR="002C06F7" w:rsidRPr="00225918" w:rsidRDefault="002C06F7" w:rsidP="002C06F7">
      <w:pPr>
        <w:widowControl/>
        <w:autoSpaceDE/>
        <w:autoSpaceDN/>
        <w:adjustRightInd/>
        <w:ind w:firstLine="709"/>
        <w:jc w:val="both"/>
        <w:rPr>
          <w:rFonts w:ascii="Times New Roman" w:hAnsi="Times New Roman" w:cs="Times New Roman"/>
        </w:rPr>
      </w:pPr>
      <w:r>
        <w:rPr>
          <w:rFonts w:ascii="Times New Roman" w:hAnsi="Times New Roman" w:cs="Times New Roman"/>
        </w:rPr>
        <w:t xml:space="preserve">8.2.1. </w:t>
      </w:r>
      <w:r w:rsidRPr="00225918">
        <w:rPr>
          <w:rFonts w:ascii="Times New Roman" w:hAnsi="Times New Roman" w:cs="Times New Roman"/>
        </w:rPr>
        <w:t>Перед предъявлением иска в Арбитражный суд, должен быть соблюден досудебный порядок урегулирования спора (предъявление претензии). Срок ответа на претензию – 10 (Десять) рабочих дней со дня ее получения.</w:t>
      </w:r>
    </w:p>
    <w:p w:rsidR="005A0FAE" w:rsidRPr="00C97FC0" w:rsidRDefault="005A0FAE" w:rsidP="00C97FC0">
      <w:pPr>
        <w:pStyle w:val="1"/>
        <w:numPr>
          <w:ilvl w:val="0"/>
          <w:numId w:val="1"/>
        </w:numPr>
        <w:spacing w:after="0"/>
        <w:rPr>
          <w:rFonts w:ascii="Times New Roman" w:hAnsi="Times New Roman" w:cs="Times New Roman"/>
          <w:b w:val="0"/>
          <w:color w:val="auto"/>
        </w:rPr>
      </w:pPr>
      <w:r w:rsidRPr="00C97FC0">
        <w:rPr>
          <w:rFonts w:ascii="Times New Roman" w:hAnsi="Times New Roman" w:cs="Times New Roman"/>
          <w:b w:val="0"/>
          <w:color w:val="auto"/>
        </w:rPr>
        <w:t>ИЗМЕНЕНИЕ И РАСТОРЖЕНИЕ КОНТРАКТА</w:t>
      </w:r>
    </w:p>
    <w:p w:rsidR="005A0FAE" w:rsidRPr="00225918" w:rsidRDefault="00C97FC0" w:rsidP="00225918">
      <w:pPr>
        <w:widowControl/>
        <w:autoSpaceDE/>
        <w:autoSpaceDN/>
        <w:adjustRightInd/>
        <w:ind w:firstLine="709"/>
        <w:jc w:val="both"/>
        <w:rPr>
          <w:rFonts w:ascii="Times New Roman" w:hAnsi="Times New Roman" w:cs="Times New Roman"/>
        </w:rPr>
      </w:pPr>
      <w:r>
        <w:rPr>
          <w:rFonts w:ascii="Times New Roman" w:hAnsi="Times New Roman" w:cs="Times New Roman"/>
        </w:rPr>
        <w:t>9</w:t>
      </w:r>
      <w:r w:rsidR="005A0FAE" w:rsidRPr="00225918">
        <w:rPr>
          <w:rFonts w:ascii="Times New Roman" w:hAnsi="Times New Roman" w:cs="Times New Roman"/>
        </w:rPr>
        <w:t>.1. При заключении и исполнении контракта изменение его условий не допускается, за исключением случаев, предусмотренных статьями 34 и 95 Закона о контрактной системе.</w:t>
      </w:r>
    </w:p>
    <w:p w:rsidR="005A0FAE" w:rsidRPr="00225918" w:rsidRDefault="00C97FC0" w:rsidP="00225918">
      <w:pPr>
        <w:widowControl/>
        <w:autoSpaceDE/>
        <w:autoSpaceDN/>
        <w:adjustRightInd/>
        <w:ind w:firstLine="709"/>
        <w:jc w:val="both"/>
        <w:rPr>
          <w:rFonts w:ascii="Times New Roman" w:hAnsi="Times New Roman" w:cs="Times New Roman"/>
        </w:rPr>
      </w:pPr>
      <w:r>
        <w:rPr>
          <w:rFonts w:ascii="Times New Roman" w:hAnsi="Times New Roman" w:cs="Times New Roman"/>
        </w:rPr>
        <w:t xml:space="preserve">9.2. </w:t>
      </w:r>
      <w:r w:rsidR="005A0FAE" w:rsidRPr="00225918">
        <w:rPr>
          <w:rFonts w:ascii="Times New Roman" w:hAnsi="Times New Roman" w:cs="Times New Roman"/>
        </w:rP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5A0FAE" w:rsidRPr="00225918" w:rsidRDefault="00C97FC0" w:rsidP="00225918">
      <w:pPr>
        <w:widowControl/>
        <w:autoSpaceDE/>
        <w:autoSpaceDN/>
        <w:adjustRightInd/>
        <w:ind w:firstLine="709"/>
        <w:jc w:val="both"/>
        <w:rPr>
          <w:rFonts w:ascii="Times New Roman" w:hAnsi="Times New Roman" w:cs="Times New Roman"/>
        </w:rPr>
      </w:pPr>
      <w:r>
        <w:rPr>
          <w:rFonts w:ascii="Times New Roman" w:hAnsi="Times New Roman" w:cs="Times New Roman"/>
        </w:rPr>
        <w:t>9.2</w:t>
      </w:r>
      <w:r w:rsidR="005A0FAE" w:rsidRPr="00225918">
        <w:rPr>
          <w:rFonts w:ascii="Times New Roman" w:hAnsi="Times New Roman" w:cs="Times New Roman"/>
        </w:rPr>
        <w:t>.1. При снижении цены Контракта без изменения предусмотренных Контрактом количества товара, качества товара, и иных условий Контракта;</w:t>
      </w:r>
    </w:p>
    <w:p w:rsidR="005A0FAE" w:rsidRPr="00225918" w:rsidRDefault="00C97FC0" w:rsidP="00225918">
      <w:pPr>
        <w:widowControl/>
        <w:autoSpaceDE/>
        <w:autoSpaceDN/>
        <w:adjustRightInd/>
        <w:ind w:firstLine="709"/>
        <w:jc w:val="both"/>
        <w:rPr>
          <w:rFonts w:ascii="Times New Roman" w:hAnsi="Times New Roman" w:cs="Times New Roman"/>
        </w:rPr>
      </w:pPr>
      <w:r>
        <w:rPr>
          <w:rFonts w:ascii="Times New Roman" w:hAnsi="Times New Roman" w:cs="Times New Roman"/>
        </w:rPr>
        <w:t>9.2</w:t>
      </w:r>
      <w:r w:rsidR="005A0FAE" w:rsidRPr="00225918">
        <w:rPr>
          <w:rFonts w:ascii="Times New Roman" w:hAnsi="Times New Roman" w:cs="Times New Roman"/>
        </w:rPr>
        <w:t>.2. Если по предложению Заказчика увеличивается предусмотренный Контрактом объем услуг не более чем на десять процентов или уменьшается предусмотренное Контрактом количество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товара.</w:t>
      </w:r>
    </w:p>
    <w:p w:rsidR="005A0FAE" w:rsidRPr="00225918" w:rsidRDefault="00C97FC0" w:rsidP="00225918">
      <w:pPr>
        <w:widowControl/>
        <w:autoSpaceDE/>
        <w:autoSpaceDN/>
        <w:adjustRightInd/>
        <w:ind w:firstLine="709"/>
        <w:jc w:val="both"/>
        <w:rPr>
          <w:rFonts w:ascii="Times New Roman" w:hAnsi="Times New Roman" w:cs="Times New Roman"/>
        </w:rPr>
      </w:pPr>
      <w:r>
        <w:rPr>
          <w:rFonts w:ascii="Times New Roman" w:hAnsi="Times New Roman" w:cs="Times New Roman"/>
        </w:rPr>
        <w:t>9.2</w:t>
      </w:r>
      <w:r w:rsidR="005A0FAE" w:rsidRPr="00225918">
        <w:rPr>
          <w:rFonts w:ascii="Times New Roman" w:hAnsi="Times New Roman" w:cs="Times New Roman"/>
        </w:rPr>
        <w:t>.3. Изменения в соответствии с законодательством Российской Федерации регулируемых цен (тарифов) на товары, работы, услуги;</w:t>
      </w:r>
    </w:p>
    <w:p w:rsidR="005A0FAE" w:rsidRPr="00225918" w:rsidRDefault="00C97FC0" w:rsidP="00225918">
      <w:pPr>
        <w:widowControl/>
        <w:autoSpaceDE/>
        <w:autoSpaceDN/>
        <w:adjustRightInd/>
        <w:ind w:firstLine="709"/>
        <w:jc w:val="both"/>
        <w:rPr>
          <w:rFonts w:ascii="Times New Roman" w:hAnsi="Times New Roman" w:cs="Times New Roman"/>
        </w:rPr>
      </w:pPr>
      <w:r>
        <w:rPr>
          <w:rFonts w:ascii="Times New Roman" w:hAnsi="Times New Roman" w:cs="Times New Roman"/>
        </w:rPr>
        <w:t>9.2</w:t>
      </w:r>
      <w:r w:rsidR="005A0FAE" w:rsidRPr="00225918">
        <w:rPr>
          <w:rFonts w:ascii="Times New Roman" w:hAnsi="Times New Roman" w:cs="Times New Roman"/>
        </w:rPr>
        <w:t>.4. Уменьшения Заказчику соответствующими органами государственной власти в установленном порядке ранее доведенных лимитов бюджетных обязательств, приводящего к невозможности исполнения Заказчиком обязательств по настоящему Контракту, о чем Заказчик уведомляет Поставщика, при этом Стороны согласовывают в соответствии с законодательством Российской Федерации о контрактной системе в сфере закупок товаров, работ, услуг новые условия размера и (или) сроков оплаты и (или) объема товаров, работ, услуг.</w:t>
      </w:r>
    </w:p>
    <w:p w:rsidR="005A0FAE" w:rsidRPr="00225918" w:rsidRDefault="00C97FC0" w:rsidP="00225918">
      <w:pPr>
        <w:widowControl/>
        <w:autoSpaceDE/>
        <w:autoSpaceDN/>
        <w:adjustRightInd/>
        <w:ind w:firstLine="709"/>
        <w:jc w:val="both"/>
        <w:rPr>
          <w:rFonts w:ascii="Times New Roman" w:hAnsi="Times New Roman" w:cs="Times New Roman"/>
        </w:rPr>
      </w:pPr>
      <w:r>
        <w:rPr>
          <w:rFonts w:ascii="Times New Roman" w:hAnsi="Times New Roman" w:cs="Times New Roman"/>
        </w:rPr>
        <w:t>9.3</w:t>
      </w:r>
      <w:r w:rsidR="005A0FAE" w:rsidRPr="00225918">
        <w:rPr>
          <w:rFonts w:ascii="Times New Roman" w:hAnsi="Times New Roman" w:cs="Times New Roman"/>
        </w:rPr>
        <w:t>. При исполнении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rsidR="005A0FAE" w:rsidRPr="00225918" w:rsidRDefault="00C97FC0" w:rsidP="00225918">
      <w:pPr>
        <w:widowControl/>
        <w:autoSpaceDE/>
        <w:autoSpaceDN/>
        <w:adjustRightInd/>
        <w:ind w:firstLine="709"/>
        <w:jc w:val="both"/>
        <w:rPr>
          <w:rFonts w:ascii="Times New Roman" w:hAnsi="Times New Roman" w:cs="Times New Roman"/>
        </w:rPr>
      </w:pPr>
      <w:r>
        <w:rPr>
          <w:rFonts w:ascii="Times New Roman" w:hAnsi="Times New Roman" w:cs="Times New Roman"/>
        </w:rPr>
        <w:t>9</w:t>
      </w:r>
      <w:r w:rsidR="005A0FAE" w:rsidRPr="00225918">
        <w:rPr>
          <w:rFonts w:ascii="Times New Roman" w:hAnsi="Times New Roman" w:cs="Times New Roman"/>
        </w:rPr>
        <w:t>.</w:t>
      </w:r>
      <w:r>
        <w:rPr>
          <w:rFonts w:ascii="Times New Roman" w:hAnsi="Times New Roman" w:cs="Times New Roman"/>
        </w:rPr>
        <w:t>4</w:t>
      </w:r>
      <w:r w:rsidR="005A0FAE" w:rsidRPr="00225918">
        <w:rPr>
          <w:rFonts w:ascii="Times New Roman" w:hAnsi="Times New Roman" w:cs="Times New Roman"/>
        </w:rPr>
        <w:t>. В случае перемены Заказчика права и обязанности Заказчика, предусмотренные контрактом, переходят к новому Заказчику.</w:t>
      </w:r>
    </w:p>
    <w:p w:rsidR="005A0FAE" w:rsidRPr="00225918" w:rsidRDefault="00C97FC0" w:rsidP="00225918">
      <w:pPr>
        <w:widowControl/>
        <w:autoSpaceDE/>
        <w:autoSpaceDN/>
        <w:adjustRightInd/>
        <w:ind w:firstLine="709"/>
        <w:jc w:val="both"/>
        <w:rPr>
          <w:rFonts w:ascii="Times New Roman" w:hAnsi="Times New Roman" w:cs="Times New Roman"/>
        </w:rPr>
      </w:pPr>
      <w:r>
        <w:rPr>
          <w:rFonts w:ascii="Times New Roman" w:hAnsi="Times New Roman" w:cs="Times New Roman"/>
        </w:rPr>
        <w:t>9.5</w:t>
      </w:r>
      <w:r w:rsidR="005A0FAE" w:rsidRPr="00225918">
        <w:rPr>
          <w:rFonts w:ascii="Times New Roman" w:hAnsi="Times New Roman" w:cs="Times New Roman"/>
        </w:rPr>
        <w:t>. При исполнении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5A0FAE" w:rsidRPr="00225918" w:rsidRDefault="00C97FC0" w:rsidP="00225918">
      <w:pPr>
        <w:widowControl/>
        <w:autoSpaceDE/>
        <w:autoSpaceDN/>
        <w:adjustRightInd/>
        <w:ind w:firstLine="709"/>
        <w:jc w:val="both"/>
        <w:rPr>
          <w:rFonts w:ascii="Times New Roman" w:hAnsi="Times New Roman" w:cs="Times New Roman"/>
        </w:rPr>
      </w:pPr>
      <w:r>
        <w:rPr>
          <w:rFonts w:ascii="Times New Roman" w:hAnsi="Times New Roman" w:cs="Times New Roman"/>
        </w:rPr>
        <w:t xml:space="preserve">9.5.1. </w:t>
      </w:r>
      <w:r w:rsidR="005A0FAE" w:rsidRPr="00C97FC0">
        <w:rPr>
          <w:rFonts w:ascii="Times New Roman" w:hAnsi="Times New Roman" w:cs="Times New Roman"/>
        </w:rPr>
        <w:t xml:space="preserve">В соответствии с п/пунктом «б» пункта 7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случае поставки радиоэлектронной продукции, признаваемой в соответствии с постановлением Правительства Российской Федерации от 17.07.2015 № 719 «О </w:t>
      </w:r>
      <w:r w:rsidR="005A0FAE" w:rsidRPr="00C97FC0">
        <w:rPr>
          <w:rFonts w:ascii="Times New Roman" w:hAnsi="Times New Roman" w:cs="Times New Roman"/>
        </w:rPr>
        <w:lastRenderedPageBreak/>
        <w:t>подтверждении производства российской промышленной продукции» или правом Евразийского экономического союза радиоэлектронной продукцией первого уровня, нельзя заменить на радиоэлектронную продукцию, не признаваемую радиоэлектронной продукцией первого уровня (если при осуществлении закупок товаров, указанных в позициях 195, 197 - 199 и 203 приложения № 2 к постановлением Правительства Российской Федерации от 23.12.2024 № 1875, контракт предусматривает поставку радиоэлектронной продукции первого уровня).</w:t>
      </w:r>
    </w:p>
    <w:p w:rsidR="005A0FAE" w:rsidRPr="00225918" w:rsidRDefault="00C97FC0" w:rsidP="00225918">
      <w:pPr>
        <w:widowControl/>
        <w:autoSpaceDE/>
        <w:autoSpaceDN/>
        <w:adjustRightInd/>
        <w:ind w:firstLine="709"/>
        <w:jc w:val="both"/>
        <w:rPr>
          <w:rFonts w:ascii="Times New Roman" w:hAnsi="Times New Roman" w:cs="Times New Roman"/>
        </w:rPr>
      </w:pPr>
      <w:r>
        <w:rPr>
          <w:rFonts w:ascii="Times New Roman" w:hAnsi="Times New Roman" w:cs="Times New Roman"/>
        </w:rPr>
        <w:t>9.6</w:t>
      </w:r>
      <w:r w:rsidR="005A0FAE" w:rsidRPr="00225918">
        <w:rPr>
          <w:rFonts w:ascii="Times New Roman" w:hAnsi="Times New Roman" w:cs="Times New Roman"/>
        </w:rPr>
        <w:t>. Все изменения и дополнения к настоящему Контракту осуществляются путем подписания Сторонами дополнительных соглашений к настоящему Контракту с учетом положений Федерального закона № 44-ФЗ.</w:t>
      </w:r>
    </w:p>
    <w:p w:rsidR="005A0FAE" w:rsidRPr="00225918" w:rsidRDefault="00C97FC0" w:rsidP="009F6FA1">
      <w:pPr>
        <w:widowControl/>
        <w:ind w:firstLine="709"/>
        <w:jc w:val="both"/>
        <w:rPr>
          <w:rFonts w:ascii="Times New Roman" w:hAnsi="Times New Roman" w:cs="Times New Roman"/>
        </w:rPr>
      </w:pPr>
      <w:r w:rsidRPr="00C97FC0">
        <w:rPr>
          <w:rFonts w:ascii="Times New Roman" w:hAnsi="Times New Roman" w:cs="Times New Roman"/>
        </w:rPr>
        <w:t xml:space="preserve">9.7. </w:t>
      </w:r>
      <w:r w:rsidR="005A0FAE" w:rsidRPr="00225918">
        <w:rPr>
          <w:rFonts w:ascii="Times New Roman" w:hAnsi="Times New Roman" w:cs="Times New Roman"/>
        </w:rPr>
        <w:t xml:space="preserve">Расторжение Контракта допускается по соглашению Сторон, по решению суда, в случае одностороннего отказа Стороны Контракта от исполнения Контракта с учетом положений Федерального закона № 44-ФЗ и условий настоящего Контракта. </w:t>
      </w:r>
    </w:p>
    <w:p w:rsidR="005A0FAE" w:rsidRPr="00225918" w:rsidRDefault="001153C9" w:rsidP="00225918">
      <w:pPr>
        <w:widowControl/>
        <w:autoSpaceDE/>
        <w:autoSpaceDN/>
        <w:adjustRightInd/>
        <w:ind w:firstLine="709"/>
        <w:jc w:val="both"/>
        <w:rPr>
          <w:rFonts w:ascii="Times New Roman" w:hAnsi="Times New Roman" w:cs="Times New Roman"/>
        </w:rPr>
      </w:pPr>
      <w:r>
        <w:rPr>
          <w:rFonts w:ascii="Times New Roman" w:hAnsi="Times New Roman" w:cs="Times New Roman"/>
        </w:rPr>
        <w:t>9.</w:t>
      </w:r>
      <w:r w:rsidR="009F6FA1">
        <w:rPr>
          <w:rFonts w:ascii="Times New Roman" w:hAnsi="Times New Roman" w:cs="Times New Roman"/>
        </w:rPr>
        <w:t>8</w:t>
      </w:r>
      <w:r w:rsidR="005A0FAE" w:rsidRPr="00225918">
        <w:rPr>
          <w:rFonts w:ascii="Times New Roman" w:hAnsi="Times New Roman" w:cs="Times New Roman"/>
        </w:rPr>
        <w:t>. Заказчик вправе принять решение об одностороннем отказе от исполнения Контракта и потребовать возмещения убытков в случае, если в течение 10 (Десяти) рабочих дней с момента подписания настоящего Контракта Поставщик не приступил к поставке товара или задерживает поставку товара больше чем на 10 (Десять) рабочих дней, а также 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5A0FAE" w:rsidRPr="00225918" w:rsidRDefault="001153C9" w:rsidP="00225918">
      <w:pPr>
        <w:widowControl/>
        <w:autoSpaceDE/>
        <w:autoSpaceDN/>
        <w:adjustRightInd/>
        <w:ind w:firstLine="709"/>
        <w:jc w:val="both"/>
        <w:rPr>
          <w:rFonts w:ascii="Times New Roman" w:hAnsi="Times New Roman" w:cs="Times New Roman"/>
        </w:rPr>
      </w:pPr>
      <w:r>
        <w:rPr>
          <w:rFonts w:ascii="Times New Roman" w:hAnsi="Times New Roman" w:cs="Times New Roman"/>
        </w:rPr>
        <w:t>9.</w:t>
      </w:r>
      <w:r w:rsidR="009F6FA1">
        <w:rPr>
          <w:rFonts w:ascii="Times New Roman" w:hAnsi="Times New Roman" w:cs="Times New Roman"/>
        </w:rPr>
        <w:t>9</w:t>
      </w:r>
      <w:r w:rsidR="005A0FAE" w:rsidRPr="00225918">
        <w:rPr>
          <w:rFonts w:ascii="Times New Roman" w:hAnsi="Times New Roman" w:cs="Times New Roman"/>
        </w:rPr>
        <w:t xml:space="preserve">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w:t>
      </w:r>
    </w:p>
    <w:p w:rsidR="005A0FAE" w:rsidRPr="00225918" w:rsidRDefault="001153C9" w:rsidP="00225918">
      <w:pPr>
        <w:widowControl/>
        <w:autoSpaceDE/>
        <w:autoSpaceDN/>
        <w:adjustRightInd/>
        <w:ind w:firstLine="709"/>
        <w:jc w:val="both"/>
        <w:rPr>
          <w:rFonts w:ascii="Times New Roman" w:hAnsi="Times New Roman" w:cs="Times New Roman"/>
        </w:rPr>
      </w:pPr>
      <w:r>
        <w:rPr>
          <w:rFonts w:ascii="Times New Roman" w:hAnsi="Times New Roman" w:cs="Times New Roman"/>
        </w:rPr>
        <w:t>9.</w:t>
      </w:r>
      <w:r w:rsidR="00BA15A5">
        <w:rPr>
          <w:rFonts w:ascii="Times New Roman" w:hAnsi="Times New Roman" w:cs="Times New Roman"/>
        </w:rPr>
        <w:t>10</w:t>
      </w:r>
      <w:r>
        <w:rPr>
          <w:rFonts w:ascii="Times New Roman" w:hAnsi="Times New Roman" w:cs="Times New Roman"/>
        </w:rPr>
        <w:t xml:space="preserve">. </w:t>
      </w:r>
      <w:r w:rsidR="005A0FAE" w:rsidRPr="00225918">
        <w:rPr>
          <w:rFonts w:ascii="Times New Roman" w:hAnsi="Times New Roman" w:cs="Times New Roman"/>
        </w:rPr>
        <w:t>Если Заказчиком проведена экспертиза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5A0FAE" w:rsidRPr="00225918" w:rsidRDefault="001153C9" w:rsidP="00225918">
      <w:pPr>
        <w:widowControl/>
        <w:autoSpaceDE/>
        <w:autoSpaceDN/>
        <w:adjustRightInd/>
        <w:ind w:firstLine="709"/>
        <w:jc w:val="both"/>
        <w:rPr>
          <w:rFonts w:ascii="Times New Roman" w:hAnsi="Times New Roman" w:cs="Times New Roman"/>
        </w:rPr>
      </w:pPr>
      <w:r>
        <w:rPr>
          <w:rFonts w:ascii="Times New Roman" w:hAnsi="Times New Roman" w:cs="Times New Roman"/>
        </w:rPr>
        <w:t>9.11</w:t>
      </w:r>
      <w:r w:rsidR="005A0FAE" w:rsidRPr="00225918">
        <w:rPr>
          <w:rFonts w:ascii="Times New Roman" w:hAnsi="Times New Roman" w:cs="Times New Roman"/>
        </w:rPr>
        <w:t>. В случае принятия Заказчиком решения об одностороннем отказе от исполнения контракта, предусмотренного частью 9 статьи 95 Федерального закона № 44-ФЗ, заключенного по результатам проведения электронных процедур:</w:t>
      </w:r>
    </w:p>
    <w:p w:rsidR="005A0FAE" w:rsidRPr="00225918" w:rsidRDefault="005A0FAE" w:rsidP="00225918">
      <w:pPr>
        <w:widowControl/>
        <w:autoSpaceDE/>
        <w:autoSpaceDN/>
        <w:adjustRightInd/>
        <w:ind w:firstLine="709"/>
        <w:jc w:val="both"/>
        <w:rPr>
          <w:rFonts w:ascii="Times New Roman" w:hAnsi="Times New Roman" w:cs="Times New Roman"/>
        </w:rPr>
      </w:pPr>
      <w:r w:rsidRPr="00225918">
        <w:rPr>
          <w:rFonts w:ascii="Times New Roman" w:hAnsi="Times New Roman" w:cs="Times New Roman"/>
        </w:rPr>
        <w:t xml:space="preserve">1) заказчик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w:t>
      </w:r>
      <w:r w:rsidR="00577FE1">
        <w:rPr>
          <w:rFonts w:ascii="Times New Roman" w:hAnsi="Times New Roman" w:cs="Times New Roman"/>
        </w:rPr>
        <w:t>в официальной электронной системе (Единый агрегатор торговли) для проведения закупок с единственным поставщиком (далее - ЕАТ)</w:t>
      </w:r>
      <w:r w:rsidRPr="00225918">
        <w:rPr>
          <w:rFonts w:ascii="Times New Roman" w:hAnsi="Times New Roman" w:cs="Times New Roman"/>
        </w:rPr>
        <w:t>. В случаях, предусмотренных частью 5 статьи 103 Федерального закона № 44-ФЗ, такое решение не размещается на официальном сайте;</w:t>
      </w:r>
    </w:p>
    <w:p w:rsidR="005A0FAE" w:rsidRPr="00225918" w:rsidRDefault="005A0FAE" w:rsidP="00225918">
      <w:pPr>
        <w:widowControl/>
        <w:autoSpaceDE/>
        <w:autoSpaceDN/>
        <w:adjustRightInd/>
        <w:ind w:firstLine="709"/>
        <w:jc w:val="both"/>
        <w:rPr>
          <w:rFonts w:ascii="Times New Roman" w:hAnsi="Times New Roman" w:cs="Times New Roman"/>
        </w:rPr>
      </w:pPr>
      <w:r w:rsidRPr="00225918">
        <w:rPr>
          <w:rFonts w:ascii="Times New Roman" w:hAnsi="Times New Roman" w:cs="Times New Roman"/>
        </w:rPr>
        <w:t xml:space="preserve">2) решение об одностороннем отказе от исполнения контракта не позднее одного часа с момента его размещения в </w:t>
      </w:r>
      <w:r w:rsidR="00577FE1">
        <w:rPr>
          <w:rFonts w:ascii="Times New Roman" w:hAnsi="Times New Roman" w:cs="Times New Roman"/>
        </w:rPr>
        <w:t>ЕАТ</w:t>
      </w:r>
      <w:r w:rsidRPr="00225918">
        <w:rPr>
          <w:rFonts w:ascii="Times New Roman" w:hAnsi="Times New Roman" w:cs="Times New Roman"/>
        </w:rPr>
        <w:t xml:space="preserve"> направляется поставщику</w:t>
      </w:r>
      <w:r w:rsidR="00577FE1">
        <w:rPr>
          <w:rFonts w:ascii="Times New Roman" w:hAnsi="Times New Roman" w:cs="Times New Roman"/>
        </w:rPr>
        <w:t xml:space="preserve">. Датой поступления поставщику </w:t>
      </w:r>
      <w:r w:rsidRPr="00225918">
        <w:rPr>
          <w:rFonts w:ascii="Times New Roman" w:hAnsi="Times New Roman" w:cs="Times New Roman"/>
        </w:rPr>
        <w:t>решения об одностороннем отказе от исполнения контракта считается дата размещения в соответствии с настоящим пунктом такого решения в Е</w:t>
      </w:r>
      <w:r w:rsidR="00577FE1">
        <w:rPr>
          <w:rFonts w:ascii="Times New Roman" w:hAnsi="Times New Roman" w:cs="Times New Roman"/>
        </w:rPr>
        <w:t>АТ</w:t>
      </w:r>
      <w:r w:rsidRPr="00225918">
        <w:rPr>
          <w:rFonts w:ascii="Times New Roman" w:hAnsi="Times New Roman" w:cs="Times New Roman"/>
        </w:rPr>
        <w:t xml:space="preserve"> в соответствии с часовой зоной, в которой расположен поставщик;</w:t>
      </w:r>
    </w:p>
    <w:p w:rsidR="005A0FAE" w:rsidRPr="00225918" w:rsidRDefault="005A0FAE" w:rsidP="00225918">
      <w:pPr>
        <w:widowControl/>
        <w:autoSpaceDE/>
        <w:autoSpaceDN/>
        <w:adjustRightInd/>
        <w:ind w:firstLine="709"/>
        <w:jc w:val="both"/>
        <w:rPr>
          <w:rFonts w:ascii="Times New Roman" w:hAnsi="Times New Roman" w:cs="Times New Roman"/>
        </w:rPr>
      </w:pPr>
      <w:r w:rsidRPr="00225918">
        <w:rPr>
          <w:rFonts w:ascii="Times New Roman" w:hAnsi="Times New Roman" w:cs="Times New Roman"/>
        </w:rPr>
        <w:t>3) поступление решения об одностороннем отказе от исполнения контракта в соответствии с пунктом 2 части 12.1 ст. 95 Федерального закона № 44-ФЗ считается надлежащим уведомлением поставщика об одностороннем отказе от исполнения контракта.</w:t>
      </w:r>
    </w:p>
    <w:p w:rsidR="005A0FAE" w:rsidRPr="00225918" w:rsidRDefault="005A0FAE" w:rsidP="00225918">
      <w:pPr>
        <w:widowControl/>
        <w:autoSpaceDE/>
        <w:autoSpaceDN/>
        <w:adjustRightInd/>
        <w:ind w:firstLine="709"/>
        <w:jc w:val="both"/>
        <w:rPr>
          <w:rFonts w:ascii="Times New Roman" w:hAnsi="Times New Roman" w:cs="Times New Roman"/>
        </w:rPr>
      </w:pPr>
      <w:r w:rsidRPr="00225918">
        <w:rPr>
          <w:rFonts w:ascii="Times New Roman" w:hAnsi="Times New Roman" w:cs="Times New Roman"/>
        </w:rPr>
        <w:t>9.</w:t>
      </w:r>
      <w:r w:rsidR="00577FE1">
        <w:rPr>
          <w:rFonts w:ascii="Times New Roman" w:hAnsi="Times New Roman" w:cs="Times New Roman"/>
        </w:rPr>
        <w:t>12.</w:t>
      </w:r>
      <w:r w:rsidRPr="00225918">
        <w:rPr>
          <w:rFonts w:ascii="Times New Roman" w:hAnsi="Times New Roman" w:cs="Times New Roman"/>
        </w:rPr>
        <w:t xml:space="preserve"> Решение Заказчика об одностороннем отказе от исполнения Контракта вступает в силу и Контракт считается расторгнутым через 10 (Десять) календарных дней с даты надлежащего уведомления Заказчиком Поставщика об одностороннем отказе от исполнения Контракта.</w:t>
      </w:r>
    </w:p>
    <w:p w:rsidR="005A0FAE" w:rsidRPr="00225918" w:rsidRDefault="005A0FAE" w:rsidP="00225918">
      <w:pPr>
        <w:widowControl/>
        <w:autoSpaceDE/>
        <w:autoSpaceDN/>
        <w:adjustRightInd/>
        <w:ind w:firstLine="709"/>
        <w:jc w:val="both"/>
        <w:rPr>
          <w:rFonts w:ascii="Times New Roman" w:hAnsi="Times New Roman" w:cs="Times New Roman"/>
        </w:rPr>
      </w:pPr>
      <w:r w:rsidRPr="00225918">
        <w:rPr>
          <w:rFonts w:ascii="Times New Roman" w:hAnsi="Times New Roman" w:cs="Times New Roman"/>
        </w:rPr>
        <w:t xml:space="preserve">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w:t>
      </w:r>
      <w:r w:rsidRPr="00225918">
        <w:rPr>
          <w:rFonts w:ascii="Times New Roman" w:hAnsi="Times New Roman" w:cs="Times New Roman"/>
        </w:rPr>
        <w:lastRenderedPageBreak/>
        <w:t>указанного решения, а также Заказчику компенсированы затраты на проведение экспертизы в соответствии с частью 10 статьи 95 Федерального закона от 05.04.2013 № 44-ФЗ.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5A0FAE" w:rsidRPr="00225918" w:rsidRDefault="00280141" w:rsidP="00225918">
      <w:pPr>
        <w:widowControl/>
        <w:autoSpaceDE/>
        <w:autoSpaceDN/>
        <w:adjustRightInd/>
        <w:ind w:firstLine="709"/>
        <w:jc w:val="both"/>
        <w:rPr>
          <w:rFonts w:ascii="Times New Roman" w:hAnsi="Times New Roman" w:cs="Times New Roman"/>
        </w:rPr>
      </w:pPr>
      <w:r>
        <w:rPr>
          <w:rFonts w:ascii="Times New Roman" w:hAnsi="Times New Roman" w:cs="Times New Roman"/>
        </w:rPr>
        <w:t>9</w:t>
      </w:r>
      <w:r w:rsidR="005A0FAE" w:rsidRPr="00225918">
        <w:rPr>
          <w:rFonts w:ascii="Times New Roman" w:hAnsi="Times New Roman" w:cs="Times New Roman"/>
        </w:rPr>
        <w:t>.1</w:t>
      </w:r>
      <w:r>
        <w:rPr>
          <w:rFonts w:ascii="Times New Roman" w:hAnsi="Times New Roman" w:cs="Times New Roman"/>
        </w:rPr>
        <w:t>3</w:t>
      </w:r>
      <w:r w:rsidR="005A0FAE" w:rsidRPr="00225918">
        <w:rPr>
          <w:rFonts w:ascii="Times New Roman" w:hAnsi="Times New Roman" w:cs="Times New Roman"/>
        </w:rPr>
        <w:t>. Заказчик обязан принять решение об одностороннем отказе от исполнения Контракта, если в ходе исполнения Контракта установлено, что Поставщик:</w:t>
      </w:r>
    </w:p>
    <w:p w:rsidR="005A0FAE" w:rsidRPr="00225918" w:rsidRDefault="005A0FAE" w:rsidP="00225918">
      <w:pPr>
        <w:widowControl/>
        <w:autoSpaceDE/>
        <w:autoSpaceDN/>
        <w:adjustRightInd/>
        <w:ind w:firstLine="709"/>
        <w:jc w:val="both"/>
        <w:rPr>
          <w:rFonts w:ascii="Times New Roman" w:hAnsi="Times New Roman" w:cs="Times New Roman"/>
        </w:rPr>
      </w:pPr>
      <w:r w:rsidRPr="00225918">
        <w:rPr>
          <w:rFonts w:ascii="Times New Roman" w:hAnsi="Times New Roman" w:cs="Times New Roman"/>
        </w:rPr>
        <w:t>- не соответствует установленным требованиям к участникам закупки;</w:t>
      </w:r>
    </w:p>
    <w:p w:rsidR="005A0FAE" w:rsidRPr="00225918" w:rsidRDefault="005A0FAE" w:rsidP="00225918">
      <w:pPr>
        <w:widowControl/>
        <w:autoSpaceDE/>
        <w:autoSpaceDN/>
        <w:adjustRightInd/>
        <w:ind w:firstLine="709"/>
        <w:jc w:val="both"/>
        <w:rPr>
          <w:rFonts w:ascii="Times New Roman" w:hAnsi="Times New Roman" w:cs="Times New Roman"/>
        </w:rPr>
      </w:pPr>
      <w:r w:rsidRPr="00225918">
        <w:rPr>
          <w:rFonts w:ascii="Times New Roman" w:hAnsi="Times New Roman" w:cs="Times New Roman"/>
        </w:rPr>
        <w:t>- предоставил недостоверную информацию о своем соответствии таким требованиям, что позволило ему стать победителем закупки.</w:t>
      </w:r>
    </w:p>
    <w:p w:rsidR="005A0FAE" w:rsidRPr="00225918" w:rsidRDefault="00280141" w:rsidP="00225918">
      <w:pPr>
        <w:widowControl/>
        <w:autoSpaceDE/>
        <w:autoSpaceDN/>
        <w:adjustRightInd/>
        <w:ind w:firstLine="709"/>
        <w:jc w:val="both"/>
        <w:rPr>
          <w:rFonts w:ascii="Times New Roman" w:hAnsi="Times New Roman" w:cs="Times New Roman"/>
        </w:rPr>
      </w:pPr>
      <w:r>
        <w:rPr>
          <w:rFonts w:ascii="Times New Roman" w:hAnsi="Times New Roman" w:cs="Times New Roman"/>
        </w:rPr>
        <w:t xml:space="preserve">9.14. В случае принятия поставщиком </w:t>
      </w:r>
      <w:r w:rsidR="005A0FAE" w:rsidRPr="00225918">
        <w:rPr>
          <w:rFonts w:ascii="Times New Roman" w:hAnsi="Times New Roman" w:cs="Times New Roman"/>
        </w:rPr>
        <w:t>решения об одностороннем отказе от исполнения контракта, такое решение направляется заказчику в следующем порядке:</w:t>
      </w:r>
    </w:p>
    <w:p w:rsidR="005A0FAE" w:rsidRPr="00225918" w:rsidRDefault="005A0FAE" w:rsidP="00225918">
      <w:pPr>
        <w:widowControl/>
        <w:autoSpaceDE/>
        <w:autoSpaceDN/>
        <w:adjustRightInd/>
        <w:ind w:firstLine="709"/>
        <w:jc w:val="both"/>
        <w:rPr>
          <w:rFonts w:ascii="Times New Roman" w:hAnsi="Times New Roman" w:cs="Times New Roman"/>
        </w:rPr>
      </w:pPr>
      <w:r w:rsidRPr="00225918">
        <w:rPr>
          <w:rFonts w:ascii="Times New Roman" w:hAnsi="Times New Roman" w:cs="Times New Roman"/>
        </w:rPr>
        <w:t>1) поставщик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поставщика, и размещает такое решение в Е</w:t>
      </w:r>
      <w:r w:rsidR="00280141">
        <w:rPr>
          <w:rFonts w:ascii="Times New Roman" w:hAnsi="Times New Roman" w:cs="Times New Roman"/>
        </w:rPr>
        <w:t>АТ</w:t>
      </w:r>
      <w:r w:rsidRPr="00225918">
        <w:rPr>
          <w:rFonts w:ascii="Times New Roman" w:hAnsi="Times New Roman" w:cs="Times New Roman"/>
        </w:rPr>
        <w:t>. В случаях, предусмотренных частью 5 статьи 103 Федерального закона № 44-ФЗ, такое решение не размещается на официальном сайте;</w:t>
      </w:r>
    </w:p>
    <w:p w:rsidR="005A0FAE" w:rsidRPr="00225918" w:rsidRDefault="005A0FAE" w:rsidP="00225918">
      <w:pPr>
        <w:widowControl/>
        <w:autoSpaceDE/>
        <w:autoSpaceDN/>
        <w:adjustRightInd/>
        <w:ind w:firstLine="709"/>
        <w:jc w:val="both"/>
        <w:rPr>
          <w:rFonts w:ascii="Times New Roman" w:hAnsi="Times New Roman" w:cs="Times New Roman"/>
        </w:rPr>
      </w:pPr>
      <w:r w:rsidRPr="00225918">
        <w:rPr>
          <w:rFonts w:ascii="Times New Roman" w:hAnsi="Times New Roman" w:cs="Times New Roman"/>
        </w:rPr>
        <w:t>2) решение об одностороннем отказе от исполнения контракта не позднее одного часа с момента его размещения в Е</w:t>
      </w:r>
      <w:r w:rsidR="00280141">
        <w:rPr>
          <w:rFonts w:ascii="Times New Roman" w:hAnsi="Times New Roman" w:cs="Times New Roman"/>
        </w:rPr>
        <w:t>АТ</w:t>
      </w:r>
      <w:r w:rsidRPr="00225918">
        <w:rPr>
          <w:rFonts w:ascii="Times New Roman" w:hAnsi="Times New Roman" w:cs="Times New Roman"/>
        </w:rPr>
        <w:t xml:space="preserve"> направляется заказчику.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w:t>
      </w:r>
      <w:r w:rsidR="00280141">
        <w:rPr>
          <w:rFonts w:ascii="Times New Roman" w:hAnsi="Times New Roman" w:cs="Times New Roman"/>
        </w:rPr>
        <w:t>АТ</w:t>
      </w:r>
      <w:r w:rsidRPr="00225918">
        <w:rPr>
          <w:rFonts w:ascii="Times New Roman" w:hAnsi="Times New Roman" w:cs="Times New Roman"/>
        </w:rPr>
        <w:t xml:space="preserve"> в соответствии с часовой зоной, в которой расположен заказчик;</w:t>
      </w:r>
    </w:p>
    <w:p w:rsidR="005A0FAE" w:rsidRPr="00225918" w:rsidRDefault="005A0FAE" w:rsidP="00225918">
      <w:pPr>
        <w:widowControl/>
        <w:autoSpaceDE/>
        <w:autoSpaceDN/>
        <w:adjustRightInd/>
        <w:ind w:firstLine="709"/>
        <w:jc w:val="both"/>
        <w:rPr>
          <w:rFonts w:ascii="Times New Roman" w:hAnsi="Times New Roman" w:cs="Times New Roman"/>
        </w:rPr>
      </w:pPr>
      <w:r w:rsidRPr="00225918">
        <w:rPr>
          <w:rFonts w:ascii="Times New Roman" w:hAnsi="Times New Roman" w:cs="Times New Roman"/>
        </w:rPr>
        <w:t>3) поступление решения об одностороннем отказе от исполнения контракта в соответствии с пунктом 2 части 12.1 ст. 95 Федерального закона № 44-ФЗ считается надлежащим уведомлением заказчика об одностороннем отказе от исполнения контракта.</w:t>
      </w:r>
    </w:p>
    <w:p w:rsidR="005A0FAE" w:rsidRPr="00225918" w:rsidRDefault="00280141" w:rsidP="00225918">
      <w:pPr>
        <w:widowControl/>
        <w:autoSpaceDE/>
        <w:autoSpaceDN/>
        <w:adjustRightInd/>
        <w:ind w:firstLine="709"/>
        <w:jc w:val="both"/>
        <w:rPr>
          <w:rFonts w:ascii="Times New Roman" w:hAnsi="Times New Roman" w:cs="Times New Roman"/>
        </w:rPr>
      </w:pPr>
      <w:r>
        <w:rPr>
          <w:rFonts w:ascii="Times New Roman" w:hAnsi="Times New Roman" w:cs="Times New Roman"/>
        </w:rPr>
        <w:t>9</w:t>
      </w:r>
      <w:r w:rsidR="005A0FAE" w:rsidRPr="00225918">
        <w:rPr>
          <w:rFonts w:ascii="Times New Roman" w:hAnsi="Times New Roman" w:cs="Times New Roman"/>
        </w:rPr>
        <w:t>.1</w:t>
      </w:r>
      <w:r>
        <w:rPr>
          <w:rFonts w:ascii="Times New Roman" w:hAnsi="Times New Roman" w:cs="Times New Roman"/>
        </w:rPr>
        <w:t>5</w:t>
      </w:r>
      <w:r w:rsidR="005A0FAE" w:rsidRPr="00225918">
        <w:rPr>
          <w:rFonts w:ascii="Times New Roman" w:hAnsi="Times New Roman" w:cs="Times New Roman"/>
        </w:rPr>
        <w:t>. Решение поставщика об одностороннем отказе от исполнения Контракта вступает в силу и Контракт считается расторгнутым через 10 (Десять) календарных дней с даты надлежащего уведомления П</w:t>
      </w:r>
      <w:r w:rsidR="00785202">
        <w:rPr>
          <w:rFonts w:ascii="Times New Roman" w:hAnsi="Times New Roman" w:cs="Times New Roman"/>
        </w:rPr>
        <w:t>оставщиком</w:t>
      </w:r>
      <w:r w:rsidR="005A0FAE" w:rsidRPr="00225918">
        <w:rPr>
          <w:rFonts w:ascii="Times New Roman" w:hAnsi="Times New Roman" w:cs="Times New Roman"/>
        </w:rPr>
        <w:t xml:space="preserve"> Заказчика об одностороннем отказе от исполнения Контракта.</w:t>
      </w:r>
    </w:p>
    <w:p w:rsidR="005A0FAE" w:rsidRPr="00225918" w:rsidRDefault="00280141" w:rsidP="00225918">
      <w:pPr>
        <w:widowControl/>
        <w:autoSpaceDE/>
        <w:autoSpaceDN/>
        <w:adjustRightInd/>
        <w:ind w:firstLine="709"/>
        <w:jc w:val="both"/>
        <w:rPr>
          <w:rFonts w:ascii="Times New Roman" w:hAnsi="Times New Roman" w:cs="Times New Roman"/>
        </w:rPr>
      </w:pPr>
      <w:r>
        <w:rPr>
          <w:rFonts w:ascii="Times New Roman" w:hAnsi="Times New Roman" w:cs="Times New Roman"/>
        </w:rPr>
        <w:t>9</w:t>
      </w:r>
      <w:r w:rsidR="005A0FAE" w:rsidRPr="00225918">
        <w:rPr>
          <w:rFonts w:ascii="Times New Roman" w:hAnsi="Times New Roman" w:cs="Times New Roman"/>
        </w:rPr>
        <w:t>.1</w:t>
      </w:r>
      <w:r>
        <w:rPr>
          <w:rFonts w:ascii="Times New Roman" w:hAnsi="Times New Roman" w:cs="Times New Roman"/>
        </w:rPr>
        <w:t>6</w:t>
      </w:r>
      <w:r w:rsidR="00F153CF">
        <w:rPr>
          <w:rFonts w:ascii="Times New Roman" w:hAnsi="Times New Roman" w:cs="Times New Roman"/>
        </w:rPr>
        <w:t>. Поставщик</w:t>
      </w:r>
      <w:r w:rsidR="005A0FAE" w:rsidRPr="00225918">
        <w:rPr>
          <w:rFonts w:ascii="Times New Roman" w:hAnsi="Times New Roman" w:cs="Times New Roman"/>
        </w:rPr>
        <w:t xml:space="preserve">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5A0FAE" w:rsidRPr="00225918" w:rsidRDefault="00280141" w:rsidP="00225918">
      <w:pPr>
        <w:widowControl/>
        <w:autoSpaceDE/>
        <w:autoSpaceDN/>
        <w:adjustRightInd/>
        <w:ind w:firstLine="709"/>
        <w:jc w:val="both"/>
        <w:rPr>
          <w:rFonts w:ascii="Times New Roman" w:hAnsi="Times New Roman" w:cs="Times New Roman"/>
        </w:rPr>
      </w:pPr>
      <w:r>
        <w:rPr>
          <w:rFonts w:ascii="Times New Roman" w:hAnsi="Times New Roman" w:cs="Times New Roman"/>
        </w:rPr>
        <w:t>9.17</w:t>
      </w:r>
      <w:r w:rsidR="005A0FAE" w:rsidRPr="00225918">
        <w:rPr>
          <w:rFonts w:ascii="Times New Roman" w:hAnsi="Times New Roman" w:cs="Times New Roman"/>
        </w:rPr>
        <w:t xml:space="preserve">. В случае отмены Поставщиком в соответствии с Федеральным законом № 44-ФЗ не вступившего в силу решения об одностороннем отказе от исполнения контракта, размещенного в </w:t>
      </w:r>
      <w:r w:rsidR="00F153CF">
        <w:rPr>
          <w:rFonts w:ascii="Times New Roman" w:hAnsi="Times New Roman" w:cs="Times New Roman"/>
        </w:rPr>
        <w:t>ЕАТ</w:t>
      </w:r>
      <w:r w:rsidR="005A0FAE" w:rsidRPr="00225918">
        <w:rPr>
          <w:rFonts w:ascii="Times New Roman" w:hAnsi="Times New Roman" w:cs="Times New Roman"/>
        </w:rPr>
        <w:t xml:space="preserve">, Поставщик не позднее одного дня, следующего за днем такой отмены, формирует </w:t>
      </w:r>
      <w:r w:rsidR="00F153CF">
        <w:rPr>
          <w:rFonts w:ascii="Times New Roman" w:hAnsi="Times New Roman" w:cs="Times New Roman"/>
        </w:rPr>
        <w:t>решение</w:t>
      </w:r>
      <w:r w:rsidR="005A0FAE" w:rsidRPr="00225918">
        <w:rPr>
          <w:rFonts w:ascii="Times New Roman" w:hAnsi="Times New Roman" w:cs="Times New Roman"/>
        </w:rPr>
        <w:t xml:space="preserve"> об отмене </w:t>
      </w:r>
      <w:r w:rsidR="00F153CF">
        <w:rPr>
          <w:rFonts w:ascii="Times New Roman" w:hAnsi="Times New Roman" w:cs="Times New Roman"/>
        </w:rPr>
        <w:t>одностороннего отказа</w:t>
      </w:r>
      <w:r w:rsidR="005A0FAE" w:rsidRPr="00225918">
        <w:rPr>
          <w:rFonts w:ascii="Times New Roman" w:hAnsi="Times New Roman" w:cs="Times New Roman"/>
        </w:rPr>
        <w:t xml:space="preserve"> от исполнения контракта, подписывает его усиленной электронной подписью лица, имеющего право действовать от имени Поста</w:t>
      </w:r>
      <w:r w:rsidR="00F153CF">
        <w:rPr>
          <w:rFonts w:ascii="Times New Roman" w:hAnsi="Times New Roman" w:cs="Times New Roman"/>
        </w:rPr>
        <w:t>вщика, и размещает такое решение в ЕАТ</w:t>
      </w:r>
      <w:r w:rsidR="005A0FAE" w:rsidRPr="00225918">
        <w:rPr>
          <w:rFonts w:ascii="Times New Roman" w:hAnsi="Times New Roman" w:cs="Times New Roman"/>
        </w:rPr>
        <w:t>.</w:t>
      </w:r>
    </w:p>
    <w:p w:rsidR="005A0FAE" w:rsidRPr="00225918" w:rsidRDefault="00F153CF" w:rsidP="00225918">
      <w:pPr>
        <w:widowControl/>
        <w:autoSpaceDE/>
        <w:autoSpaceDN/>
        <w:adjustRightInd/>
        <w:ind w:firstLine="709"/>
        <w:jc w:val="both"/>
        <w:rPr>
          <w:rFonts w:ascii="Times New Roman" w:hAnsi="Times New Roman" w:cs="Times New Roman"/>
        </w:rPr>
      </w:pPr>
      <w:r>
        <w:rPr>
          <w:rFonts w:ascii="Times New Roman" w:hAnsi="Times New Roman" w:cs="Times New Roman"/>
        </w:rPr>
        <w:t>9.18</w:t>
      </w:r>
      <w:r w:rsidR="005A0FAE" w:rsidRPr="00225918">
        <w:rPr>
          <w:rFonts w:ascii="Times New Roman" w:hAnsi="Times New Roman" w:cs="Times New Roman"/>
        </w:rPr>
        <w:t>. Заказчик не позднее двух рабочих дней, следующих за днем вступления в силу решения поставщика об одностороннем отказе от исполнения контракта, направляет в соответствии с порядком, предусмотренным пунктом 1 части 10 статьи 104 Федерального закона № 44-ФЗ, обращение о включении информации о Поставщике в реестр недобросовестных поставщиков.</w:t>
      </w:r>
    </w:p>
    <w:p w:rsidR="005A0FAE" w:rsidRPr="00225918" w:rsidRDefault="00F153CF" w:rsidP="00225918">
      <w:pPr>
        <w:widowControl/>
        <w:autoSpaceDE/>
        <w:autoSpaceDN/>
        <w:adjustRightInd/>
        <w:ind w:firstLine="709"/>
        <w:jc w:val="both"/>
        <w:rPr>
          <w:rFonts w:ascii="Times New Roman" w:hAnsi="Times New Roman" w:cs="Times New Roman"/>
        </w:rPr>
      </w:pPr>
      <w:r>
        <w:rPr>
          <w:rFonts w:ascii="Times New Roman" w:hAnsi="Times New Roman" w:cs="Times New Roman"/>
        </w:rPr>
        <w:t>9</w:t>
      </w:r>
      <w:r w:rsidR="005A0FAE" w:rsidRPr="00225918">
        <w:rPr>
          <w:rFonts w:ascii="Times New Roman" w:hAnsi="Times New Roman" w:cs="Times New Roman"/>
        </w:rPr>
        <w:t>.1</w:t>
      </w:r>
      <w:r>
        <w:rPr>
          <w:rFonts w:ascii="Times New Roman" w:hAnsi="Times New Roman" w:cs="Times New Roman"/>
        </w:rPr>
        <w:t>9</w:t>
      </w:r>
      <w:r w:rsidR="005A0FAE" w:rsidRPr="00225918">
        <w:rPr>
          <w:rFonts w:ascii="Times New Roman" w:hAnsi="Times New Roman" w:cs="Times New Roman"/>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bookmarkEnd w:id="4"/>
    <w:p w:rsidR="00F16F2B" w:rsidRPr="00F153CF" w:rsidRDefault="00F16F2B" w:rsidP="00F153CF">
      <w:pPr>
        <w:pStyle w:val="1"/>
        <w:numPr>
          <w:ilvl w:val="0"/>
          <w:numId w:val="1"/>
        </w:numPr>
        <w:spacing w:after="0"/>
        <w:rPr>
          <w:rFonts w:ascii="Times New Roman" w:hAnsi="Times New Roman" w:cs="Times New Roman"/>
          <w:b w:val="0"/>
          <w:color w:val="auto"/>
        </w:rPr>
      </w:pPr>
      <w:r w:rsidRPr="00F153CF">
        <w:rPr>
          <w:rFonts w:ascii="Times New Roman" w:hAnsi="Times New Roman" w:cs="Times New Roman"/>
          <w:b w:val="0"/>
          <w:color w:val="auto"/>
        </w:rPr>
        <w:t>ПРОЧИЕ УСЛОВИЯ</w:t>
      </w:r>
    </w:p>
    <w:p w:rsidR="00F16F2B" w:rsidRDefault="00F153CF" w:rsidP="00F153CF">
      <w:pPr>
        <w:widowControl/>
        <w:autoSpaceDE/>
        <w:autoSpaceDN/>
        <w:adjustRightInd/>
        <w:ind w:firstLine="709"/>
        <w:jc w:val="both"/>
        <w:rPr>
          <w:rFonts w:ascii="Times New Roman" w:hAnsi="Times New Roman" w:cs="Times New Roman"/>
        </w:rPr>
      </w:pPr>
      <w:r>
        <w:rPr>
          <w:rFonts w:ascii="Times New Roman" w:hAnsi="Times New Roman" w:cs="Times New Roman"/>
        </w:rPr>
        <w:lastRenderedPageBreak/>
        <w:t xml:space="preserve">10.1. </w:t>
      </w:r>
      <w:r w:rsidR="00F16F2B" w:rsidRPr="00225918">
        <w:rPr>
          <w:rFonts w:ascii="Times New Roman" w:hAnsi="Times New Roman" w:cs="Times New Roman"/>
        </w:rPr>
        <w:t>Настоящий Контракт заключен в соответствии с порядком, определенным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556D7D" w:rsidRDefault="00556D7D" w:rsidP="00F153CF">
      <w:pPr>
        <w:widowControl/>
        <w:autoSpaceDE/>
        <w:autoSpaceDN/>
        <w:adjustRightInd/>
        <w:ind w:firstLine="709"/>
        <w:jc w:val="both"/>
        <w:rPr>
          <w:rFonts w:ascii="Times New Roman" w:hAnsi="Times New Roman" w:cs="Times New Roman"/>
        </w:rPr>
      </w:pPr>
      <w:r w:rsidRPr="00556D7D">
        <w:rPr>
          <w:rFonts w:ascii="Times New Roman" w:hAnsi="Times New Roman" w:cs="Times New Roman"/>
        </w:rPr>
        <w:t>Контракт вступает в силу со дня его подписания Сторонами и действует до 31.12.2026 г., а в части оплаты (возмещения убытков, выплаты неустойки, исполнения гарантийных обязательств) – до полного исполнения Сторонами своих обязательств по Контракту.</w:t>
      </w:r>
    </w:p>
    <w:p w:rsidR="00F16F2B" w:rsidRPr="00225918" w:rsidRDefault="00F153CF" w:rsidP="00F153CF">
      <w:pPr>
        <w:widowControl/>
        <w:autoSpaceDE/>
        <w:autoSpaceDN/>
        <w:adjustRightInd/>
        <w:ind w:firstLine="709"/>
        <w:jc w:val="both"/>
        <w:rPr>
          <w:rFonts w:ascii="Times New Roman" w:hAnsi="Times New Roman" w:cs="Times New Roman"/>
        </w:rPr>
      </w:pPr>
      <w:r>
        <w:rPr>
          <w:rFonts w:ascii="Times New Roman" w:hAnsi="Times New Roman" w:cs="Times New Roman"/>
        </w:rPr>
        <w:t xml:space="preserve">10.2 </w:t>
      </w:r>
      <w:r w:rsidR="00F16F2B" w:rsidRPr="00225918">
        <w:rPr>
          <w:rFonts w:ascii="Times New Roman" w:hAnsi="Times New Roman" w:cs="Times New Roman"/>
        </w:rPr>
        <w:t>Решения налоговых, судебных и иных государственных органов, устанавливающие препятствия для исполнения одной из Сторон обязательств по настоящему Контракту или накладывающие ограничения на деятельность одной из Сторон, а также иные ограничения персонифицированного (индивидуального) характера не являются основанием освобождения Стороны от обязательств по настоящему Контракту или изменению сроков выполнения Стороной обязательств, установленных настоящим Контрактом.</w:t>
      </w:r>
    </w:p>
    <w:p w:rsidR="00F16F2B" w:rsidRPr="00225918" w:rsidRDefault="00F153CF" w:rsidP="00F153CF">
      <w:pPr>
        <w:widowControl/>
        <w:autoSpaceDE/>
        <w:autoSpaceDN/>
        <w:adjustRightInd/>
        <w:ind w:firstLine="709"/>
        <w:jc w:val="both"/>
        <w:rPr>
          <w:rFonts w:ascii="Times New Roman" w:hAnsi="Times New Roman" w:cs="Times New Roman"/>
        </w:rPr>
      </w:pPr>
      <w:r>
        <w:rPr>
          <w:rFonts w:ascii="Times New Roman" w:hAnsi="Times New Roman" w:cs="Times New Roman"/>
        </w:rPr>
        <w:t xml:space="preserve">10.3. </w:t>
      </w:r>
      <w:r w:rsidR="00F16F2B" w:rsidRPr="00225918">
        <w:rPr>
          <w:rFonts w:ascii="Times New Roman" w:hAnsi="Times New Roman" w:cs="Times New Roman"/>
        </w:rPr>
        <w:t>В случае изменения места нахождения или обслуживающего банка у одной из Сторон настоящего Контракта, такая сторона обязуется в 10-дневный срок уведомить об этом другую Сторону посредством письменного уведомления, подписанного руководителем. В случае несоблюдения настоящего условия такая Сторона не вправе ссылаться на измененные реквизиты и требовать возмещения убытков.</w:t>
      </w:r>
    </w:p>
    <w:p w:rsidR="00F16F2B" w:rsidRPr="00225918" w:rsidRDefault="002C06F7" w:rsidP="00F153CF">
      <w:pPr>
        <w:widowControl/>
        <w:autoSpaceDE/>
        <w:autoSpaceDN/>
        <w:adjustRightInd/>
        <w:ind w:firstLine="709"/>
        <w:jc w:val="both"/>
        <w:rPr>
          <w:rFonts w:ascii="Times New Roman" w:hAnsi="Times New Roman" w:cs="Times New Roman"/>
        </w:rPr>
      </w:pPr>
      <w:r>
        <w:rPr>
          <w:rFonts w:ascii="Times New Roman" w:hAnsi="Times New Roman" w:cs="Times New Roman"/>
        </w:rPr>
        <w:t xml:space="preserve">10.4. </w:t>
      </w:r>
      <w:r w:rsidR="00F16F2B" w:rsidRPr="00225918">
        <w:rPr>
          <w:rFonts w:ascii="Times New Roman" w:hAnsi="Times New Roman" w:cs="Times New Roman"/>
        </w:rPr>
        <w:t>Во всем, что не предусмотрено данным Контрактом, Стороны будут руководствоваться действующим законодательством Российской Федерации.</w:t>
      </w:r>
    </w:p>
    <w:p w:rsidR="00F16F2B" w:rsidRPr="00225918" w:rsidRDefault="002C06F7" w:rsidP="00F153CF">
      <w:pPr>
        <w:widowControl/>
        <w:autoSpaceDE/>
        <w:autoSpaceDN/>
        <w:adjustRightInd/>
        <w:ind w:firstLine="709"/>
        <w:jc w:val="both"/>
        <w:rPr>
          <w:rFonts w:ascii="Times New Roman" w:hAnsi="Times New Roman" w:cs="Times New Roman"/>
        </w:rPr>
      </w:pPr>
      <w:r>
        <w:rPr>
          <w:rFonts w:ascii="Times New Roman" w:hAnsi="Times New Roman" w:cs="Times New Roman"/>
        </w:rPr>
        <w:t xml:space="preserve">10.5. </w:t>
      </w:r>
      <w:r w:rsidR="00F16F2B" w:rsidRPr="00225918">
        <w:rPr>
          <w:rFonts w:ascii="Times New Roman" w:hAnsi="Times New Roman" w:cs="Times New Roman"/>
        </w:rPr>
        <w:t xml:space="preserve">Все приложения к Контракту являются его неотъемной частью и прилагается к Контракту: </w:t>
      </w:r>
    </w:p>
    <w:p w:rsidR="00F16F2B" w:rsidRPr="00225918" w:rsidRDefault="00F16F2B" w:rsidP="00F153CF">
      <w:pPr>
        <w:widowControl/>
        <w:autoSpaceDE/>
        <w:autoSpaceDN/>
        <w:adjustRightInd/>
        <w:ind w:firstLine="709"/>
        <w:jc w:val="both"/>
        <w:rPr>
          <w:rFonts w:ascii="Times New Roman" w:hAnsi="Times New Roman" w:cs="Times New Roman"/>
        </w:rPr>
      </w:pPr>
      <w:r w:rsidRPr="00225918">
        <w:rPr>
          <w:rFonts w:ascii="Times New Roman" w:hAnsi="Times New Roman" w:cs="Times New Roman"/>
        </w:rPr>
        <w:t xml:space="preserve">- техническое задание (Приложение № 1); </w:t>
      </w:r>
    </w:p>
    <w:p w:rsidR="00716F98" w:rsidRDefault="00F16F2B" w:rsidP="00F153CF">
      <w:pPr>
        <w:widowControl/>
        <w:autoSpaceDE/>
        <w:autoSpaceDN/>
        <w:adjustRightInd/>
        <w:ind w:firstLine="709"/>
        <w:jc w:val="both"/>
        <w:rPr>
          <w:rFonts w:ascii="Times New Roman" w:hAnsi="Times New Roman" w:cs="Times New Roman"/>
        </w:rPr>
      </w:pPr>
      <w:r w:rsidRPr="00225918">
        <w:rPr>
          <w:rFonts w:ascii="Times New Roman" w:hAnsi="Times New Roman" w:cs="Times New Roman"/>
        </w:rPr>
        <w:t>- спецификация (Приложение № 2)</w:t>
      </w:r>
      <w:r w:rsidR="00716F98">
        <w:rPr>
          <w:rFonts w:ascii="Times New Roman" w:hAnsi="Times New Roman" w:cs="Times New Roman"/>
        </w:rPr>
        <w:t>;</w:t>
      </w:r>
    </w:p>
    <w:p w:rsidR="00F16F2B" w:rsidRPr="00225918" w:rsidRDefault="00716F98" w:rsidP="00F153CF">
      <w:pPr>
        <w:widowControl/>
        <w:autoSpaceDE/>
        <w:autoSpaceDN/>
        <w:adjustRightInd/>
        <w:ind w:firstLine="709"/>
        <w:jc w:val="both"/>
        <w:rPr>
          <w:rFonts w:ascii="Times New Roman" w:hAnsi="Times New Roman" w:cs="Times New Roman"/>
        </w:rPr>
      </w:pPr>
      <w:r>
        <w:rPr>
          <w:rFonts w:ascii="Times New Roman" w:hAnsi="Times New Roman" w:cs="Times New Roman"/>
        </w:rPr>
        <w:t xml:space="preserve">- акт причинённого ущерба </w:t>
      </w:r>
      <w:r w:rsidRPr="00225918">
        <w:rPr>
          <w:rFonts w:ascii="Times New Roman" w:hAnsi="Times New Roman" w:cs="Times New Roman"/>
        </w:rPr>
        <w:t xml:space="preserve">(Приложение № </w:t>
      </w:r>
      <w:r>
        <w:rPr>
          <w:rFonts w:ascii="Times New Roman" w:hAnsi="Times New Roman" w:cs="Times New Roman"/>
        </w:rPr>
        <w:t>3</w:t>
      </w:r>
      <w:r w:rsidRPr="00225918">
        <w:rPr>
          <w:rFonts w:ascii="Times New Roman" w:hAnsi="Times New Roman" w:cs="Times New Roman"/>
        </w:rPr>
        <w:t>)</w:t>
      </w:r>
      <w:r w:rsidR="00F16F2B" w:rsidRPr="00225918">
        <w:rPr>
          <w:rFonts w:ascii="Times New Roman" w:hAnsi="Times New Roman" w:cs="Times New Roman"/>
        </w:rPr>
        <w:t>.</w:t>
      </w:r>
    </w:p>
    <w:p w:rsidR="001628A6" w:rsidRDefault="009252EF" w:rsidP="008E1505">
      <w:pPr>
        <w:pStyle w:val="1"/>
        <w:numPr>
          <w:ilvl w:val="0"/>
          <w:numId w:val="1"/>
        </w:numPr>
        <w:spacing w:after="0"/>
        <w:rPr>
          <w:rFonts w:ascii="Times New Roman" w:hAnsi="Times New Roman" w:cs="Times New Roman"/>
          <w:b w:val="0"/>
          <w:color w:val="auto"/>
        </w:rPr>
      </w:pPr>
      <w:bookmarkStart w:id="5" w:name="sub_1100"/>
      <w:r w:rsidRPr="00225918">
        <w:rPr>
          <w:rFonts w:ascii="Times New Roman" w:hAnsi="Times New Roman" w:cs="Times New Roman"/>
          <w:b w:val="0"/>
          <w:color w:val="auto"/>
        </w:rPr>
        <w:t>РЕКВИЗИТЫ И ПОДПИСИ СТОРОН</w:t>
      </w:r>
      <w:bookmarkEnd w:id="5"/>
    </w:p>
    <w:p w:rsidR="008E1505" w:rsidRPr="008E1505" w:rsidRDefault="008E1505" w:rsidP="008E1505"/>
    <w:tbl>
      <w:tblPr>
        <w:tblW w:w="9551" w:type="dxa"/>
        <w:tblInd w:w="108" w:type="dxa"/>
        <w:tblLook w:val="0000" w:firstRow="0" w:lastRow="0" w:firstColumn="0" w:lastColumn="0" w:noHBand="0" w:noVBand="0"/>
      </w:tblPr>
      <w:tblGrid>
        <w:gridCol w:w="4820"/>
        <w:gridCol w:w="4731"/>
      </w:tblGrid>
      <w:tr w:rsidR="00F16F2B" w:rsidRPr="00793851" w:rsidTr="00960A10">
        <w:trPr>
          <w:trHeight w:val="5374"/>
        </w:trPr>
        <w:tc>
          <w:tcPr>
            <w:tcW w:w="4820" w:type="dxa"/>
          </w:tcPr>
          <w:p w:rsidR="00F16F2B" w:rsidRPr="00793851" w:rsidRDefault="00F16F2B" w:rsidP="00225918">
            <w:pPr>
              <w:pStyle w:val="ConsPlusNormal"/>
              <w:jc w:val="both"/>
              <w:rPr>
                <w:rFonts w:ascii="Times New Roman" w:hAnsi="Times New Roman" w:cs="Times New Roman"/>
                <w:b/>
                <w:sz w:val="24"/>
                <w:szCs w:val="24"/>
              </w:rPr>
            </w:pPr>
            <w:r w:rsidRPr="00793851">
              <w:rPr>
                <w:rFonts w:ascii="Times New Roman" w:hAnsi="Times New Roman" w:cs="Times New Roman"/>
                <w:b/>
                <w:sz w:val="24"/>
                <w:szCs w:val="24"/>
              </w:rPr>
              <w:t>Заказчик</w:t>
            </w:r>
          </w:p>
          <w:p w:rsidR="00CF65F9" w:rsidRPr="00E25AD8" w:rsidRDefault="00CF65F9" w:rsidP="00CF65F9">
            <w:pPr>
              <w:pStyle w:val="aff4"/>
              <w:rPr>
                <w:rFonts w:ascii="Times New Roman" w:hAnsi="Times New Roman" w:cs="Times New Roman"/>
              </w:rPr>
            </w:pPr>
            <w:r w:rsidRPr="00E25AD8">
              <w:rPr>
                <w:rFonts w:ascii="Times New Roman" w:hAnsi="Times New Roman" w:cs="Times New Roman"/>
              </w:rPr>
              <w:t xml:space="preserve">ФГБОУ ВО «ЮУрГГПУ» </w:t>
            </w:r>
          </w:p>
          <w:p w:rsidR="00CF65F9" w:rsidRPr="00E25AD8" w:rsidRDefault="00CF65F9" w:rsidP="00CF65F9">
            <w:pPr>
              <w:pStyle w:val="aff4"/>
              <w:rPr>
                <w:rFonts w:ascii="Times New Roman" w:hAnsi="Times New Roman" w:cs="Times New Roman"/>
              </w:rPr>
            </w:pPr>
            <w:r w:rsidRPr="00E25AD8">
              <w:rPr>
                <w:rFonts w:ascii="Times New Roman" w:hAnsi="Times New Roman" w:cs="Times New Roman"/>
              </w:rPr>
              <w:t xml:space="preserve">454080 г. Челябинск, пр. Ленина 69  </w:t>
            </w:r>
          </w:p>
          <w:p w:rsidR="00CF65F9" w:rsidRPr="00E25AD8" w:rsidRDefault="00CF65F9" w:rsidP="00CF65F9">
            <w:pPr>
              <w:pStyle w:val="aff4"/>
              <w:rPr>
                <w:rFonts w:ascii="Times New Roman" w:hAnsi="Times New Roman" w:cs="Times New Roman"/>
              </w:rPr>
            </w:pPr>
            <w:r w:rsidRPr="00E25AD8">
              <w:rPr>
                <w:rFonts w:ascii="Times New Roman" w:hAnsi="Times New Roman" w:cs="Times New Roman"/>
              </w:rPr>
              <w:t xml:space="preserve">ИНН 7453041664 КПП 745301001 </w:t>
            </w:r>
          </w:p>
          <w:p w:rsidR="00CF65F9" w:rsidRPr="00E25AD8" w:rsidRDefault="00CF65F9" w:rsidP="00CF65F9">
            <w:pPr>
              <w:pStyle w:val="aff4"/>
              <w:rPr>
                <w:rFonts w:ascii="Times New Roman" w:hAnsi="Times New Roman" w:cs="Times New Roman"/>
              </w:rPr>
            </w:pPr>
            <w:r w:rsidRPr="00E25AD8">
              <w:rPr>
                <w:rFonts w:ascii="Times New Roman" w:hAnsi="Times New Roman" w:cs="Times New Roman"/>
              </w:rPr>
              <w:t>ОГРН 1027403882164</w:t>
            </w:r>
          </w:p>
          <w:p w:rsidR="00CF65F9" w:rsidRDefault="00CF65F9" w:rsidP="00CF65F9">
            <w:pPr>
              <w:pStyle w:val="aff4"/>
              <w:rPr>
                <w:rFonts w:ascii="Times New Roman" w:hAnsi="Times New Roman" w:cs="Times New Roman"/>
              </w:rPr>
            </w:pPr>
            <w:r w:rsidRPr="00E25AD8">
              <w:rPr>
                <w:rFonts w:ascii="Times New Roman" w:hAnsi="Times New Roman" w:cs="Times New Roman"/>
              </w:rPr>
              <w:t xml:space="preserve">Получатель: УФК по Новосибирской </w:t>
            </w:r>
            <w:r>
              <w:rPr>
                <w:rFonts w:ascii="Times New Roman" w:hAnsi="Times New Roman" w:cs="Times New Roman"/>
              </w:rPr>
              <w:t>области (ФГБОУ ВО «ЮУрГГПУ»</w:t>
            </w:r>
          </w:p>
          <w:p w:rsidR="00CF65F9" w:rsidRPr="00E25AD8" w:rsidRDefault="00CF65F9" w:rsidP="00CF65F9">
            <w:pPr>
              <w:pStyle w:val="aff4"/>
              <w:rPr>
                <w:rFonts w:ascii="Times New Roman" w:hAnsi="Times New Roman" w:cs="Times New Roman"/>
              </w:rPr>
            </w:pPr>
            <w:r w:rsidRPr="00E25AD8">
              <w:rPr>
                <w:rFonts w:ascii="Times New Roman" w:hAnsi="Times New Roman" w:cs="Times New Roman"/>
              </w:rPr>
              <w:t>л/с 20696Х22940)</w:t>
            </w:r>
          </w:p>
          <w:p w:rsidR="00CF65F9" w:rsidRPr="00E25AD8" w:rsidRDefault="00CF65F9" w:rsidP="00CF65F9">
            <w:pPr>
              <w:pStyle w:val="aff4"/>
              <w:rPr>
                <w:rFonts w:ascii="Times New Roman" w:hAnsi="Times New Roman" w:cs="Times New Roman"/>
              </w:rPr>
            </w:pPr>
            <w:r w:rsidRPr="00E25AD8">
              <w:rPr>
                <w:rFonts w:ascii="Times New Roman" w:hAnsi="Times New Roman" w:cs="Times New Roman"/>
              </w:rPr>
              <w:t>р/с 03214643000000015115</w:t>
            </w:r>
          </w:p>
          <w:p w:rsidR="00CF65F9" w:rsidRPr="00E25AD8" w:rsidRDefault="00CF65F9" w:rsidP="00CF65F9">
            <w:pPr>
              <w:pStyle w:val="aff4"/>
              <w:rPr>
                <w:rFonts w:ascii="Times New Roman" w:hAnsi="Times New Roman" w:cs="Times New Roman"/>
              </w:rPr>
            </w:pPr>
            <w:r w:rsidRPr="00E25AD8">
              <w:rPr>
                <w:rFonts w:ascii="Times New Roman" w:hAnsi="Times New Roman" w:cs="Times New Roman"/>
              </w:rPr>
              <w:t>БИК 015004950</w:t>
            </w:r>
          </w:p>
          <w:p w:rsidR="00CF65F9" w:rsidRPr="00E25AD8" w:rsidRDefault="00CF65F9" w:rsidP="00CF65F9">
            <w:pPr>
              <w:pStyle w:val="aff4"/>
              <w:rPr>
                <w:rFonts w:ascii="Times New Roman" w:hAnsi="Times New Roman" w:cs="Times New Roman"/>
              </w:rPr>
            </w:pPr>
            <w:r w:rsidRPr="00E25AD8">
              <w:rPr>
                <w:rFonts w:ascii="Times New Roman" w:hAnsi="Times New Roman" w:cs="Times New Roman"/>
              </w:rPr>
              <w:t>к/с 40102810445370000043</w:t>
            </w:r>
          </w:p>
          <w:p w:rsidR="00CF65F9" w:rsidRPr="00E25AD8" w:rsidRDefault="00CF65F9" w:rsidP="00CF65F9">
            <w:pPr>
              <w:pStyle w:val="aff4"/>
              <w:rPr>
                <w:rFonts w:ascii="Times New Roman" w:hAnsi="Times New Roman" w:cs="Times New Roman"/>
              </w:rPr>
            </w:pPr>
            <w:r w:rsidRPr="00E25AD8">
              <w:rPr>
                <w:rFonts w:ascii="Times New Roman" w:hAnsi="Times New Roman" w:cs="Times New Roman"/>
              </w:rPr>
              <w:t>ОКЦ № 1 СибГУ БАНКА РОССИИ//УФК по Новосибирской области, г. Новосибирск</w:t>
            </w:r>
          </w:p>
          <w:p w:rsidR="00CF65F9" w:rsidRPr="00E25AD8" w:rsidRDefault="00CF65F9" w:rsidP="00CF65F9">
            <w:pPr>
              <w:pStyle w:val="aff4"/>
              <w:rPr>
                <w:rFonts w:ascii="Times New Roman" w:hAnsi="Times New Roman" w:cs="Times New Roman"/>
              </w:rPr>
            </w:pPr>
            <w:r w:rsidRPr="00E25AD8">
              <w:rPr>
                <w:rFonts w:ascii="Times New Roman" w:hAnsi="Times New Roman" w:cs="Times New Roman"/>
              </w:rPr>
              <w:t>ОКТМО 75701000, ОКПО 02097328</w:t>
            </w:r>
          </w:p>
          <w:p w:rsidR="00CF65F9" w:rsidRPr="00E25AD8" w:rsidRDefault="00CF65F9" w:rsidP="00CF65F9">
            <w:pPr>
              <w:pStyle w:val="aff4"/>
              <w:rPr>
                <w:rFonts w:ascii="Times New Roman" w:hAnsi="Times New Roman" w:cs="Times New Roman"/>
              </w:rPr>
            </w:pPr>
            <w:r w:rsidRPr="00E25AD8">
              <w:rPr>
                <w:rFonts w:ascii="Times New Roman" w:hAnsi="Times New Roman" w:cs="Times New Roman"/>
              </w:rPr>
              <w:t>КБК 00000000000000000130</w:t>
            </w:r>
          </w:p>
          <w:p w:rsidR="00CF65F9" w:rsidRPr="00E25AD8" w:rsidRDefault="00CF65F9" w:rsidP="00CF65F9">
            <w:pPr>
              <w:pStyle w:val="aff4"/>
              <w:rPr>
                <w:rFonts w:ascii="Times New Roman" w:hAnsi="Times New Roman" w:cs="Times New Roman"/>
              </w:rPr>
            </w:pPr>
            <w:r w:rsidRPr="00E25AD8">
              <w:rPr>
                <w:rFonts w:ascii="Times New Roman" w:hAnsi="Times New Roman" w:cs="Times New Roman"/>
              </w:rPr>
              <w:t>Телефон: +7 (351) 216 57 00</w:t>
            </w:r>
          </w:p>
          <w:p w:rsidR="00CF65F9" w:rsidRPr="00E25AD8" w:rsidRDefault="00CF65F9" w:rsidP="00CF65F9">
            <w:pPr>
              <w:rPr>
                <w:rFonts w:ascii="Times New Roman" w:hAnsi="Times New Roman" w:cs="Times New Roman"/>
              </w:rPr>
            </w:pPr>
            <w:r w:rsidRPr="00E25AD8">
              <w:rPr>
                <w:rFonts w:ascii="Times New Roman" w:hAnsi="Times New Roman" w:cs="Times New Roman"/>
              </w:rPr>
              <w:t>Эл. почта: postbox@cspu.ru</w:t>
            </w:r>
          </w:p>
          <w:p w:rsidR="00F16F2B" w:rsidRPr="00793851" w:rsidRDefault="00F16F2B" w:rsidP="00225918">
            <w:pPr>
              <w:pStyle w:val="ConsPlusNormal"/>
              <w:jc w:val="both"/>
              <w:rPr>
                <w:rFonts w:ascii="Times New Roman" w:hAnsi="Times New Roman" w:cs="Times New Roman"/>
                <w:sz w:val="24"/>
                <w:szCs w:val="24"/>
              </w:rPr>
            </w:pPr>
          </w:p>
          <w:p w:rsidR="00F16F2B" w:rsidRPr="00793851" w:rsidRDefault="00F16F2B" w:rsidP="00225918">
            <w:pPr>
              <w:pStyle w:val="ConsPlusNormal"/>
              <w:jc w:val="both"/>
              <w:rPr>
                <w:rFonts w:ascii="Times New Roman" w:hAnsi="Times New Roman" w:cs="Times New Roman"/>
                <w:sz w:val="24"/>
                <w:szCs w:val="24"/>
              </w:rPr>
            </w:pPr>
            <w:r w:rsidRPr="00793851">
              <w:rPr>
                <w:rFonts w:ascii="Times New Roman" w:hAnsi="Times New Roman" w:cs="Times New Roman"/>
                <w:sz w:val="24"/>
                <w:szCs w:val="24"/>
              </w:rPr>
              <w:t>Должность _______________ ФИО</w:t>
            </w:r>
          </w:p>
        </w:tc>
        <w:tc>
          <w:tcPr>
            <w:tcW w:w="4731" w:type="dxa"/>
          </w:tcPr>
          <w:p w:rsidR="00F16F2B" w:rsidRPr="00793851" w:rsidRDefault="00F16F2B" w:rsidP="00225918">
            <w:pPr>
              <w:pStyle w:val="ConsPlusNormal"/>
              <w:jc w:val="both"/>
              <w:rPr>
                <w:rFonts w:ascii="Times New Roman" w:hAnsi="Times New Roman" w:cs="Times New Roman"/>
                <w:b/>
                <w:sz w:val="24"/>
                <w:szCs w:val="24"/>
              </w:rPr>
            </w:pPr>
            <w:r w:rsidRPr="00793851">
              <w:rPr>
                <w:rFonts w:ascii="Times New Roman" w:hAnsi="Times New Roman" w:cs="Times New Roman"/>
                <w:b/>
                <w:sz w:val="24"/>
                <w:szCs w:val="24"/>
              </w:rPr>
              <w:t>Поставщик</w:t>
            </w:r>
          </w:p>
          <w:p w:rsidR="00F16F2B" w:rsidRPr="00793851" w:rsidRDefault="00F16F2B" w:rsidP="00225918">
            <w:pPr>
              <w:pStyle w:val="ConsPlusNormal"/>
              <w:jc w:val="both"/>
              <w:rPr>
                <w:rFonts w:ascii="Times New Roman" w:hAnsi="Times New Roman" w:cs="Times New Roman"/>
                <w:sz w:val="24"/>
                <w:szCs w:val="24"/>
              </w:rPr>
            </w:pPr>
            <w:r w:rsidRPr="00793851">
              <w:rPr>
                <w:rFonts w:ascii="Times New Roman" w:hAnsi="Times New Roman" w:cs="Times New Roman"/>
                <w:i/>
                <w:sz w:val="24"/>
                <w:szCs w:val="24"/>
              </w:rPr>
              <w:t>(наименование, место нахождения, ИНН, КПП, ОГРН, ОКПО, ИНН руководителя, дата гос. регистрации, банковские реквизиты, контактный телефон, адрес электронной почты)</w:t>
            </w:r>
          </w:p>
          <w:p w:rsidR="00F16F2B" w:rsidRPr="00793851" w:rsidRDefault="00F16F2B" w:rsidP="00225918">
            <w:pPr>
              <w:pStyle w:val="ConsPlusNormal"/>
              <w:jc w:val="both"/>
              <w:rPr>
                <w:rFonts w:ascii="Times New Roman" w:hAnsi="Times New Roman" w:cs="Times New Roman"/>
                <w:sz w:val="24"/>
                <w:szCs w:val="24"/>
              </w:rPr>
            </w:pPr>
          </w:p>
          <w:p w:rsidR="00F16F2B" w:rsidRPr="00793851" w:rsidRDefault="00F16F2B" w:rsidP="00225918">
            <w:pPr>
              <w:pStyle w:val="ConsPlusNormal"/>
              <w:jc w:val="both"/>
              <w:rPr>
                <w:rFonts w:ascii="Times New Roman" w:hAnsi="Times New Roman" w:cs="Times New Roman"/>
                <w:sz w:val="24"/>
                <w:szCs w:val="24"/>
              </w:rPr>
            </w:pPr>
          </w:p>
          <w:p w:rsidR="00F16F2B" w:rsidRPr="00793851" w:rsidRDefault="00F16F2B" w:rsidP="00225918">
            <w:pPr>
              <w:pStyle w:val="ConsPlusNormal"/>
              <w:jc w:val="both"/>
              <w:rPr>
                <w:rFonts w:ascii="Times New Roman" w:hAnsi="Times New Roman" w:cs="Times New Roman"/>
                <w:sz w:val="24"/>
                <w:szCs w:val="24"/>
              </w:rPr>
            </w:pPr>
          </w:p>
          <w:p w:rsidR="00F16F2B" w:rsidRPr="00793851" w:rsidRDefault="00F16F2B" w:rsidP="00225918">
            <w:pPr>
              <w:pStyle w:val="ConsPlusNormal"/>
              <w:jc w:val="both"/>
              <w:rPr>
                <w:rFonts w:ascii="Times New Roman" w:hAnsi="Times New Roman" w:cs="Times New Roman"/>
                <w:sz w:val="24"/>
                <w:szCs w:val="24"/>
              </w:rPr>
            </w:pPr>
          </w:p>
          <w:p w:rsidR="00F16F2B" w:rsidRPr="00793851" w:rsidRDefault="00F16F2B" w:rsidP="00225918">
            <w:pPr>
              <w:pStyle w:val="ConsPlusNormal"/>
              <w:jc w:val="both"/>
              <w:rPr>
                <w:rFonts w:ascii="Times New Roman" w:hAnsi="Times New Roman" w:cs="Times New Roman"/>
                <w:sz w:val="24"/>
                <w:szCs w:val="24"/>
              </w:rPr>
            </w:pPr>
          </w:p>
          <w:p w:rsidR="00F16F2B" w:rsidRPr="00793851" w:rsidRDefault="00F16F2B" w:rsidP="00225918">
            <w:pPr>
              <w:pStyle w:val="ConsPlusNormal"/>
              <w:jc w:val="both"/>
              <w:rPr>
                <w:rFonts w:ascii="Times New Roman" w:hAnsi="Times New Roman" w:cs="Times New Roman"/>
                <w:sz w:val="24"/>
                <w:szCs w:val="24"/>
              </w:rPr>
            </w:pPr>
          </w:p>
          <w:p w:rsidR="00F16F2B" w:rsidRPr="00793851" w:rsidRDefault="00F16F2B" w:rsidP="00225918">
            <w:pPr>
              <w:pStyle w:val="ConsPlusNormal"/>
              <w:jc w:val="both"/>
              <w:rPr>
                <w:rFonts w:ascii="Times New Roman" w:hAnsi="Times New Roman" w:cs="Times New Roman"/>
                <w:sz w:val="24"/>
                <w:szCs w:val="24"/>
              </w:rPr>
            </w:pPr>
          </w:p>
          <w:p w:rsidR="00F16F2B" w:rsidRPr="00793851" w:rsidRDefault="00F16F2B" w:rsidP="00225918">
            <w:pPr>
              <w:pStyle w:val="ConsPlusNormal"/>
              <w:jc w:val="both"/>
              <w:rPr>
                <w:rFonts w:ascii="Times New Roman" w:hAnsi="Times New Roman" w:cs="Times New Roman"/>
                <w:sz w:val="24"/>
                <w:szCs w:val="24"/>
              </w:rPr>
            </w:pPr>
          </w:p>
          <w:p w:rsidR="00F16F2B" w:rsidRPr="00793851" w:rsidRDefault="00F16F2B" w:rsidP="00225918">
            <w:pPr>
              <w:pStyle w:val="ConsPlusNormal"/>
              <w:jc w:val="both"/>
              <w:rPr>
                <w:rFonts w:ascii="Times New Roman" w:hAnsi="Times New Roman" w:cs="Times New Roman"/>
                <w:sz w:val="24"/>
                <w:szCs w:val="24"/>
              </w:rPr>
            </w:pPr>
          </w:p>
          <w:p w:rsidR="00F16F2B" w:rsidRPr="00793851" w:rsidRDefault="00F16F2B" w:rsidP="00225918">
            <w:pPr>
              <w:pStyle w:val="ConsPlusNormal"/>
              <w:jc w:val="both"/>
              <w:rPr>
                <w:rFonts w:ascii="Times New Roman" w:hAnsi="Times New Roman" w:cs="Times New Roman"/>
                <w:sz w:val="24"/>
                <w:szCs w:val="24"/>
              </w:rPr>
            </w:pPr>
          </w:p>
          <w:p w:rsidR="00F16F2B" w:rsidRPr="00793851" w:rsidRDefault="00F16F2B" w:rsidP="00225918">
            <w:pPr>
              <w:pStyle w:val="ConsPlusNormal"/>
              <w:jc w:val="both"/>
              <w:rPr>
                <w:rFonts w:ascii="Times New Roman" w:hAnsi="Times New Roman" w:cs="Times New Roman"/>
                <w:sz w:val="24"/>
                <w:szCs w:val="24"/>
              </w:rPr>
            </w:pPr>
          </w:p>
          <w:p w:rsidR="00F153CF" w:rsidRPr="00793851" w:rsidRDefault="00F153CF" w:rsidP="00225918">
            <w:pPr>
              <w:pStyle w:val="ConsPlusNormal"/>
              <w:jc w:val="both"/>
              <w:rPr>
                <w:rFonts w:ascii="Times New Roman" w:hAnsi="Times New Roman" w:cs="Times New Roman"/>
                <w:sz w:val="24"/>
                <w:szCs w:val="24"/>
              </w:rPr>
            </w:pPr>
          </w:p>
          <w:p w:rsidR="00F16F2B" w:rsidRPr="00793851" w:rsidRDefault="00F16F2B" w:rsidP="00225918">
            <w:pPr>
              <w:pStyle w:val="ConsPlusNormal"/>
              <w:jc w:val="both"/>
              <w:rPr>
                <w:rFonts w:ascii="Times New Roman" w:hAnsi="Times New Roman" w:cs="Times New Roman"/>
                <w:sz w:val="24"/>
                <w:szCs w:val="24"/>
              </w:rPr>
            </w:pPr>
          </w:p>
          <w:p w:rsidR="00F16F2B" w:rsidRPr="00793851" w:rsidRDefault="00F16F2B" w:rsidP="00225918">
            <w:pPr>
              <w:pStyle w:val="ConsPlusNormal"/>
              <w:jc w:val="both"/>
              <w:rPr>
                <w:rFonts w:ascii="Times New Roman" w:hAnsi="Times New Roman" w:cs="Times New Roman"/>
                <w:sz w:val="24"/>
                <w:szCs w:val="24"/>
              </w:rPr>
            </w:pPr>
            <w:r w:rsidRPr="00793851">
              <w:rPr>
                <w:rFonts w:ascii="Times New Roman" w:hAnsi="Times New Roman" w:cs="Times New Roman"/>
                <w:sz w:val="24"/>
                <w:szCs w:val="24"/>
              </w:rPr>
              <w:t>Должность _______________ ФИО</w:t>
            </w:r>
          </w:p>
          <w:p w:rsidR="00F153CF" w:rsidRPr="00793851" w:rsidRDefault="00F153CF" w:rsidP="00225918">
            <w:pPr>
              <w:pStyle w:val="ConsPlusNormal"/>
              <w:jc w:val="both"/>
              <w:rPr>
                <w:rFonts w:ascii="Times New Roman" w:hAnsi="Times New Roman" w:cs="Times New Roman"/>
                <w:sz w:val="24"/>
                <w:szCs w:val="24"/>
              </w:rPr>
            </w:pPr>
          </w:p>
          <w:p w:rsidR="00F153CF" w:rsidRPr="00793851" w:rsidRDefault="00F153CF" w:rsidP="00225918">
            <w:pPr>
              <w:pStyle w:val="ConsPlusNormal"/>
              <w:jc w:val="both"/>
              <w:rPr>
                <w:rFonts w:ascii="Times New Roman" w:hAnsi="Times New Roman" w:cs="Times New Roman"/>
                <w:sz w:val="24"/>
                <w:szCs w:val="24"/>
              </w:rPr>
            </w:pPr>
          </w:p>
        </w:tc>
      </w:tr>
    </w:tbl>
    <w:p w:rsidR="001628A6" w:rsidRPr="00225918" w:rsidRDefault="001628A6" w:rsidP="00225918">
      <w:pPr>
        <w:ind w:firstLine="720"/>
        <w:jc w:val="both"/>
        <w:rPr>
          <w:rFonts w:ascii="Times New Roman" w:hAnsi="Times New Roman" w:cs="Times New Roman"/>
        </w:rPr>
      </w:pPr>
    </w:p>
    <w:p w:rsidR="00537721" w:rsidRPr="00225918" w:rsidRDefault="00537721" w:rsidP="00225918">
      <w:pPr>
        <w:ind w:firstLine="720"/>
        <w:jc w:val="both"/>
        <w:rPr>
          <w:rFonts w:ascii="Times New Roman" w:hAnsi="Times New Roman" w:cs="Times New Roman"/>
        </w:rPr>
      </w:pPr>
    </w:p>
    <w:p w:rsidR="00960A10" w:rsidRDefault="00960A10" w:rsidP="00225918">
      <w:pPr>
        <w:jc w:val="right"/>
        <w:rPr>
          <w:rFonts w:ascii="Times New Roman" w:hAnsi="Times New Roman" w:cs="Times New Roman"/>
        </w:rPr>
      </w:pPr>
    </w:p>
    <w:p w:rsidR="00960A10" w:rsidRDefault="00960A10" w:rsidP="00960A10">
      <w:pPr>
        <w:tabs>
          <w:tab w:val="left" w:pos="6148"/>
        </w:tabs>
        <w:rPr>
          <w:rFonts w:ascii="Times New Roman" w:hAnsi="Times New Roman" w:cs="Times New Roman"/>
        </w:rPr>
        <w:sectPr w:rsidR="00960A10" w:rsidSect="00112B92">
          <w:type w:val="continuous"/>
          <w:pgSz w:w="11906" w:h="16838"/>
          <w:pgMar w:top="1077" w:right="1077" w:bottom="1077" w:left="1077" w:header="0" w:footer="162" w:gutter="0"/>
          <w:cols w:space="708"/>
          <w:docGrid w:linePitch="381"/>
        </w:sectPr>
      </w:pPr>
      <w:r>
        <w:rPr>
          <w:rFonts w:ascii="Times New Roman" w:hAnsi="Times New Roman" w:cs="Times New Roman"/>
        </w:rPr>
        <w:tab/>
      </w:r>
    </w:p>
    <w:p w:rsidR="00F16F2B" w:rsidRPr="00225918" w:rsidRDefault="00F16F2B" w:rsidP="00225918">
      <w:pPr>
        <w:jc w:val="right"/>
        <w:rPr>
          <w:rFonts w:ascii="Times New Roman" w:hAnsi="Times New Roman" w:cs="Times New Roman"/>
        </w:rPr>
      </w:pPr>
      <w:r w:rsidRPr="00225918">
        <w:rPr>
          <w:rFonts w:ascii="Times New Roman" w:hAnsi="Times New Roman" w:cs="Times New Roman"/>
        </w:rPr>
        <w:lastRenderedPageBreak/>
        <w:t>Приложение № 1 к контракту</w:t>
      </w:r>
    </w:p>
    <w:p w:rsidR="00F16F2B" w:rsidRPr="00225918" w:rsidRDefault="00F16F2B" w:rsidP="00225918">
      <w:pPr>
        <w:widowControl/>
        <w:autoSpaceDE/>
        <w:autoSpaceDN/>
        <w:adjustRightInd/>
        <w:jc w:val="right"/>
        <w:rPr>
          <w:rFonts w:ascii="Times New Roman" w:hAnsi="Times New Roman" w:cs="Times New Roman"/>
        </w:rPr>
      </w:pPr>
    </w:p>
    <w:p w:rsidR="00F16F2B" w:rsidRPr="00225918" w:rsidRDefault="00F16F2B" w:rsidP="00225918">
      <w:pPr>
        <w:widowControl/>
        <w:autoSpaceDE/>
        <w:autoSpaceDN/>
        <w:adjustRightInd/>
        <w:jc w:val="right"/>
        <w:rPr>
          <w:rFonts w:ascii="Times New Roman" w:hAnsi="Times New Roman" w:cs="Times New Roman"/>
        </w:rPr>
      </w:pPr>
      <w:r w:rsidRPr="00225918">
        <w:rPr>
          <w:rFonts w:ascii="Times New Roman" w:hAnsi="Times New Roman" w:cs="Times New Roman"/>
        </w:rPr>
        <w:t>от «___» _________ 2026 года № _______</w:t>
      </w:r>
    </w:p>
    <w:p w:rsidR="008452E2" w:rsidRDefault="008452E2" w:rsidP="00960A10">
      <w:pPr>
        <w:widowControl/>
        <w:autoSpaceDE/>
        <w:autoSpaceDN/>
        <w:adjustRightInd/>
        <w:jc w:val="center"/>
        <w:rPr>
          <w:rFonts w:ascii="Times New Roman" w:hAnsi="Times New Roman" w:cs="Times New Roman"/>
        </w:rPr>
      </w:pPr>
    </w:p>
    <w:p w:rsidR="00F16F2B" w:rsidRDefault="00960A10" w:rsidP="00960A10">
      <w:pPr>
        <w:widowControl/>
        <w:autoSpaceDE/>
        <w:autoSpaceDN/>
        <w:adjustRightInd/>
        <w:jc w:val="center"/>
        <w:rPr>
          <w:rFonts w:ascii="Times New Roman" w:hAnsi="Times New Roman" w:cs="Times New Roman"/>
        </w:rPr>
      </w:pPr>
      <w:r>
        <w:rPr>
          <w:rFonts w:ascii="Times New Roman" w:hAnsi="Times New Roman" w:cs="Times New Roman"/>
        </w:rPr>
        <w:t>ТЕХНИЧЕСКОЕ ЗАДАНИЕ</w:t>
      </w:r>
    </w:p>
    <w:p w:rsidR="00552F6C" w:rsidRDefault="00552F6C" w:rsidP="00552F6C">
      <w:pPr>
        <w:widowControl/>
        <w:autoSpaceDE/>
        <w:autoSpaceDN/>
        <w:adjustRightInd/>
        <w:jc w:val="both"/>
        <w:rPr>
          <w:rFonts w:ascii="Times New Roman" w:hAnsi="Times New Roman" w:cs="Times New Roman"/>
        </w:rPr>
      </w:pPr>
    </w:p>
    <w:tbl>
      <w:tblPr>
        <w:tblW w:w="96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5501"/>
        <w:gridCol w:w="1989"/>
        <w:gridCol w:w="1499"/>
      </w:tblGrid>
      <w:tr w:rsidR="00552F6C" w:rsidRPr="00552F6C" w:rsidTr="00685731">
        <w:trPr>
          <w:trHeight w:val="1315"/>
          <w:jc w:val="center"/>
        </w:trPr>
        <w:tc>
          <w:tcPr>
            <w:tcW w:w="710" w:type="dxa"/>
            <w:shd w:val="clear" w:color="auto" w:fill="auto"/>
            <w:vAlign w:val="center"/>
          </w:tcPr>
          <w:p w:rsidR="00552F6C" w:rsidRPr="00552F6C" w:rsidRDefault="00552F6C" w:rsidP="00552F6C">
            <w:pPr>
              <w:widowControl/>
              <w:autoSpaceDE/>
              <w:autoSpaceDN/>
              <w:adjustRightInd/>
              <w:jc w:val="both"/>
              <w:rPr>
                <w:rFonts w:ascii="Times New Roman" w:hAnsi="Times New Roman" w:cs="Times New Roman"/>
                <w:sz w:val="20"/>
                <w:szCs w:val="20"/>
              </w:rPr>
            </w:pPr>
            <w:r w:rsidRPr="00552F6C">
              <w:rPr>
                <w:rFonts w:ascii="Times New Roman" w:hAnsi="Times New Roman" w:cs="Times New Roman"/>
                <w:sz w:val="20"/>
                <w:szCs w:val="20"/>
              </w:rPr>
              <w:t>№ п/п</w:t>
            </w:r>
          </w:p>
        </w:tc>
        <w:tc>
          <w:tcPr>
            <w:tcW w:w="5501" w:type="dxa"/>
            <w:shd w:val="clear" w:color="auto" w:fill="auto"/>
            <w:vAlign w:val="center"/>
          </w:tcPr>
          <w:p w:rsidR="00552F6C" w:rsidRPr="00552F6C" w:rsidRDefault="00552F6C" w:rsidP="00075871">
            <w:pPr>
              <w:widowControl/>
              <w:autoSpaceDE/>
              <w:autoSpaceDN/>
              <w:adjustRightInd/>
              <w:jc w:val="center"/>
              <w:rPr>
                <w:rFonts w:ascii="Times New Roman" w:hAnsi="Times New Roman" w:cs="Times New Roman"/>
                <w:sz w:val="20"/>
                <w:szCs w:val="20"/>
              </w:rPr>
            </w:pPr>
            <w:r w:rsidRPr="00552F6C">
              <w:rPr>
                <w:rFonts w:ascii="Times New Roman" w:hAnsi="Times New Roman" w:cs="Times New Roman"/>
                <w:sz w:val="20"/>
                <w:szCs w:val="20"/>
              </w:rPr>
              <w:t>Наименование товара (торговая марка, при наличии)</w:t>
            </w:r>
          </w:p>
        </w:tc>
        <w:tc>
          <w:tcPr>
            <w:tcW w:w="1989" w:type="dxa"/>
            <w:vAlign w:val="center"/>
          </w:tcPr>
          <w:p w:rsidR="00552F6C" w:rsidRPr="00552F6C" w:rsidRDefault="00552F6C" w:rsidP="00075871">
            <w:pPr>
              <w:widowControl/>
              <w:autoSpaceDE/>
              <w:autoSpaceDN/>
              <w:adjustRightInd/>
              <w:jc w:val="center"/>
              <w:rPr>
                <w:rFonts w:ascii="Times New Roman" w:hAnsi="Times New Roman" w:cs="Times New Roman"/>
                <w:sz w:val="20"/>
                <w:szCs w:val="20"/>
              </w:rPr>
            </w:pPr>
            <w:r w:rsidRPr="00552F6C">
              <w:rPr>
                <w:rFonts w:ascii="Times New Roman" w:hAnsi="Times New Roman" w:cs="Times New Roman"/>
                <w:sz w:val="20"/>
                <w:szCs w:val="20"/>
              </w:rPr>
              <w:t>Единица измерения</w:t>
            </w:r>
          </w:p>
        </w:tc>
        <w:tc>
          <w:tcPr>
            <w:tcW w:w="1499" w:type="dxa"/>
            <w:vAlign w:val="center"/>
          </w:tcPr>
          <w:p w:rsidR="00552F6C" w:rsidRPr="00552F6C" w:rsidRDefault="00552F6C" w:rsidP="00075871">
            <w:pPr>
              <w:widowControl/>
              <w:autoSpaceDE/>
              <w:autoSpaceDN/>
              <w:adjustRightInd/>
              <w:jc w:val="center"/>
              <w:rPr>
                <w:rFonts w:ascii="Times New Roman" w:hAnsi="Times New Roman" w:cs="Times New Roman"/>
                <w:sz w:val="20"/>
                <w:szCs w:val="20"/>
              </w:rPr>
            </w:pPr>
            <w:r w:rsidRPr="00552F6C">
              <w:rPr>
                <w:rFonts w:ascii="Times New Roman" w:hAnsi="Times New Roman" w:cs="Times New Roman"/>
                <w:sz w:val="20"/>
                <w:szCs w:val="20"/>
              </w:rPr>
              <w:t>Количество единиц</w:t>
            </w:r>
          </w:p>
        </w:tc>
      </w:tr>
      <w:tr w:rsidR="00685731" w:rsidRPr="00552F6C" w:rsidTr="00685731">
        <w:trPr>
          <w:trHeight w:val="413"/>
          <w:jc w:val="center"/>
        </w:trPr>
        <w:tc>
          <w:tcPr>
            <w:tcW w:w="710" w:type="dxa"/>
            <w:shd w:val="clear" w:color="auto" w:fill="auto"/>
            <w:vAlign w:val="center"/>
          </w:tcPr>
          <w:p w:rsidR="00685731" w:rsidRPr="00552F6C" w:rsidRDefault="00685731" w:rsidP="00685731">
            <w:pPr>
              <w:widowControl/>
              <w:autoSpaceDE/>
              <w:autoSpaceDN/>
              <w:adjustRightInd/>
              <w:jc w:val="both"/>
              <w:rPr>
                <w:rFonts w:ascii="Times New Roman" w:hAnsi="Times New Roman" w:cs="Times New Roman"/>
                <w:sz w:val="20"/>
                <w:szCs w:val="20"/>
              </w:rPr>
            </w:pPr>
            <w:r w:rsidRPr="00552F6C">
              <w:rPr>
                <w:rFonts w:ascii="Times New Roman" w:hAnsi="Times New Roman" w:cs="Times New Roman"/>
                <w:sz w:val="20"/>
                <w:szCs w:val="20"/>
              </w:rPr>
              <w:t>1.</w:t>
            </w:r>
          </w:p>
        </w:tc>
        <w:tc>
          <w:tcPr>
            <w:tcW w:w="5501" w:type="dxa"/>
            <w:tcBorders>
              <w:top w:val="single" w:sz="4" w:space="0" w:color="auto"/>
              <w:left w:val="nil"/>
              <w:bottom w:val="single" w:sz="4" w:space="0" w:color="auto"/>
              <w:right w:val="nil"/>
            </w:tcBorders>
            <w:shd w:val="clear" w:color="auto" w:fill="auto"/>
            <w:vAlign w:val="center"/>
          </w:tcPr>
          <w:tbl>
            <w:tblPr>
              <w:tblW w:w="5397" w:type="dxa"/>
              <w:tblBorders>
                <w:top w:val="nil"/>
                <w:left w:val="nil"/>
                <w:bottom w:val="nil"/>
                <w:right w:val="nil"/>
              </w:tblBorders>
              <w:tblLayout w:type="fixed"/>
              <w:tblLook w:val="0000" w:firstRow="0" w:lastRow="0" w:firstColumn="0" w:lastColumn="0" w:noHBand="0" w:noVBand="0"/>
            </w:tblPr>
            <w:tblGrid>
              <w:gridCol w:w="5397"/>
            </w:tblGrid>
            <w:tr w:rsidR="00685731" w:rsidRPr="00685731" w:rsidTr="00685731">
              <w:trPr>
                <w:trHeight w:val="513"/>
              </w:trPr>
              <w:tc>
                <w:tcPr>
                  <w:tcW w:w="5397" w:type="dxa"/>
                </w:tcPr>
                <w:p w:rsidR="00685731" w:rsidRPr="00685731" w:rsidRDefault="00685731" w:rsidP="00685731">
                  <w:pPr>
                    <w:pStyle w:val="Default"/>
                    <w:rPr>
                      <w:rFonts w:ascii="Times New Roman" w:hAnsi="Times New Roman" w:cs="Times New Roman"/>
                      <w:sz w:val="20"/>
                      <w:szCs w:val="20"/>
                    </w:rPr>
                  </w:pPr>
                  <w:r w:rsidRPr="00685731">
                    <w:rPr>
                      <w:rFonts w:ascii="Times New Roman" w:hAnsi="Times New Roman" w:cs="Times New Roman"/>
                      <w:sz w:val="20"/>
                      <w:szCs w:val="20"/>
                    </w:rPr>
                    <w:t xml:space="preserve">История нашего края. Южный Урал в Древности и Средневековье. 5 класс: учебное пособие / отв. ред. В.М. Кузнецов. – Челябинск: Край Ра, 2025. – 108 с. </w:t>
                  </w:r>
                </w:p>
              </w:tc>
            </w:tr>
          </w:tbl>
          <w:p w:rsidR="00685731" w:rsidRPr="00685731" w:rsidRDefault="00685731" w:rsidP="00685731">
            <w:pPr>
              <w:jc w:val="center"/>
              <w:rPr>
                <w:rFonts w:ascii="Times New Roman" w:hAnsi="Times New Roman" w:cs="Times New Roman"/>
                <w:color w:val="000000"/>
                <w:sz w:val="20"/>
                <w:szCs w:val="20"/>
              </w:rPr>
            </w:pPr>
          </w:p>
        </w:tc>
        <w:tc>
          <w:tcPr>
            <w:tcW w:w="1989" w:type="dxa"/>
            <w:vAlign w:val="center"/>
          </w:tcPr>
          <w:p w:rsidR="00685731" w:rsidRPr="00552F6C" w:rsidRDefault="00685731" w:rsidP="00685731">
            <w:pPr>
              <w:widowControl/>
              <w:autoSpaceDE/>
              <w:autoSpaceDN/>
              <w:adjustRightInd/>
              <w:jc w:val="center"/>
              <w:rPr>
                <w:rFonts w:ascii="Times New Roman" w:hAnsi="Times New Roman" w:cs="Times New Roman"/>
                <w:sz w:val="20"/>
                <w:szCs w:val="20"/>
              </w:rPr>
            </w:pPr>
            <w:r w:rsidRPr="00552F6C">
              <w:rPr>
                <w:rFonts w:ascii="Times New Roman" w:hAnsi="Times New Roman" w:cs="Times New Roman"/>
                <w:sz w:val="20"/>
                <w:szCs w:val="20"/>
              </w:rPr>
              <w:t>штука</w:t>
            </w:r>
          </w:p>
        </w:tc>
        <w:tc>
          <w:tcPr>
            <w:tcW w:w="1499" w:type="dxa"/>
            <w:tcBorders>
              <w:top w:val="single" w:sz="4" w:space="0" w:color="auto"/>
              <w:left w:val="nil"/>
              <w:bottom w:val="single" w:sz="4" w:space="0" w:color="auto"/>
              <w:right w:val="single" w:sz="4" w:space="0" w:color="auto"/>
            </w:tcBorders>
            <w:shd w:val="clear" w:color="auto" w:fill="auto"/>
            <w:vAlign w:val="center"/>
          </w:tcPr>
          <w:p w:rsidR="00685731" w:rsidRPr="00552F6C" w:rsidRDefault="00685731" w:rsidP="00685731">
            <w:pPr>
              <w:widowControl/>
              <w:autoSpaceDE/>
              <w:autoSpaceDN/>
              <w:adjustRightInd/>
              <w:jc w:val="center"/>
              <w:rPr>
                <w:rFonts w:ascii="Times New Roman" w:hAnsi="Times New Roman" w:cs="Times New Roman"/>
                <w:sz w:val="20"/>
                <w:szCs w:val="20"/>
              </w:rPr>
            </w:pPr>
            <w:r>
              <w:rPr>
                <w:rFonts w:ascii="Times New Roman" w:hAnsi="Times New Roman" w:cs="Times New Roman"/>
                <w:sz w:val="20"/>
                <w:szCs w:val="20"/>
              </w:rPr>
              <w:t>20</w:t>
            </w:r>
          </w:p>
        </w:tc>
      </w:tr>
      <w:tr w:rsidR="00685731" w:rsidRPr="00552F6C" w:rsidTr="00685731">
        <w:trPr>
          <w:trHeight w:val="413"/>
          <w:jc w:val="center"/>
        </w:trPr>
        <w:tc>
          <w:tcPr>
            <w:tcW w:w="710" w:type="dxa"/>
            <w:shd w:val="clear" w:color="auto" w:fill="auto"/>
            <w:vAlign w:val="center"/>
          </w:tcPr>
          <w:p w:rsidR="00685731" w:rsidRPr="00552F6C" w:rsidRDefault="00685731" w:rsidP="00685731">
            <w:pPr>
              <w:widowControl/>
              <w:autoSpaceDE/>
              <w:autoSpaceDN/>
              <w:adjustRightInd/>
              <w:jc w:val="both"/>
              <w:rPr>
                <w:rFonts w:ascii="Times New Roman" w:hAnsi="Times New Roman" w:cs="Times New Roman"/>
                <w:sz w:val="20"/>
                <w:szCs w:val="20"/>
              </w:rPr>
            </w:pPr>
            <w:r w:rsidRPr="00552F6C">
              <w:rPr>
                <w:rFonts w:ascii="Times New Roman" w:hAnsi="Times New Roman" w:cs="Times New Roman"/>
                <w:sz w:val="20"/>
                <w:szCs w:val="20"/>
              </w:rPr>
              <w:t>2.</w:t>
            </w:r>
          </w:p>
        </w:tc>
        <w:tc>
          <w:tcPr>
            <w:tcW w:w="5501" w:type="dxa"/>
            <w:tcBorders>
              <w:top w:val="single" w:sz="4" w:space="0" w:color="auto"/>
              <w:left w:val="nil"/>
              <w:bottom w:val="single" w:sz="4" w:space="0" w:color="auto"/>
              <w:right w:val="nil"/>
            </w:tcBorders>
            <w:shd w:val="clear" w:color="auto" w:fill="auto"/>
            <w:vAlign w:val="center"/>
          </w:tcPr>
          <w:tbl>
            <w:tblPr>
              <w:tblW w:w="5397" w:type="dxa"/>
              <w:tblBorders>
                <w:top w:val="nil"/>
                <w:left w:val="nil"/>
                <w:bottom w:val="nil"/>
                <w:right w:val="nil"/>
              </w:tblBorders>
              <w:tblLayout w:type="fixed"/>
              <w:tblLook w:val="0000" w:firstRow="0" w:lastRow="0" w:firstColumn="0" w:lastColumn="0" w:noHBand="0" w:noVBand="0"/>
            </w:tblPr>
            <w:tblGrid>
              <w:gridCol w:w="5397"/>
            </w:tblGrid>
            <w:tr w:rsidR="00685731" w:rsidRPr="00685731" w:rsidTr="00685731">
              <w:trPr>
                <w:trHeight w:val="781"/>
              </w:trPr>
              <w:tc>
                <w:tcPr>
                  <w:tcW w:w="5397" w:type="dxa"/>
                </w:tcPr>
                <w:p w:rsidR="00685731" w:rsidRPr="00685731" w:rsidRDefault="00685731" w:rsidP="00685731">
                  <w:pPr>
                    <w:pStyle w:val="Default"/>
                    <w:rPr>
                      <w:rFonts w:ascii="Times New Roman" w:hAnsi="Times New Roman" w:cs="Times New Roman"/>
                      <w:sz w:val="20"/>
                      <w:szCs w:val="20"/>
                    </w:rPr>
                  </w:pPr>
                  <w:r w:rsidRPr="00685731">
                    <w:rPr>
                      <w:rFonts w:ascii="Times New Roman" w:hAnsi="Times New Roman" w:cs="Times New Roman"/>
                      <w:sz w:val="20"/>
                      <w:szCs w:val="20"/>
                    </w:rPr>
                    <w:t xml:space="preserve">История нашего края. Челябинская область. Конец XVII – начало XX века. 6 класс: учебное пособие / В.М. Кузнецов и др.; отв. ред. В.М. Кузнецов; науч. ред. А.В. Шмидт, Н.В. Коршунова. – Челябинск: Край Ра, 2026. – 96 с. </w:t>
                  </w:r>
                </w:p>
              </w:tc>
            </w:tr>
          </w:tbl>
          <w:p w:rsidR="00685731" w:rsidRPr="00685731" w:rsidRDefault="00685731" w:rsidP="00685731">
            <w:pPr>
              <w:jc w:val="center"/>
              <w:rPr>
                <w:rFonts w:ascii="Times New Roman" w:hAnsi="Times New Roman" w:cs="Times New Roman"/>
                <w:color w:val="000000"/>
                <w:sz w:val="20"/>
                <w:szCs w:val="20"/>
              </w:rPr>
            </w:pPr>
          </w:p>
        </w:tc>
        <w:tc>
          <w:tcPr>
            <w:tcW w:w="1989" w:type="dxa"/>
          </w:tcPr>
          <w:p w:rsidR="00685731" w:rsidRPr="00552F6C" w:rsidRDefault="00685731" w:rsidP="00685731">
            <w:pPr>
              <w:widowControl/>
              <w:autoSpaceDE/>
              <w:autoSpaceDN/>
              <w:adjustRightInd/>
              <w:jc w:val="center"/>
              <w:rPr>
                <w:rFonts w:ascii="Times New Roman" w:hAnsi="Times New Roman" w:cs="Times New Roman"/>
                <w:sz w:val="20"/>
                <w:szCs w:val="20"/>
              </w:rPr>
            </w:pPr>
            <w:r w:rsidRPr="00552F6C">
              <w:rPr>
                <w:rFonts w:ascii="Times New Roman" w:hAnsi="Times New Roman" w:cs="Times New Roman"/>
                <w:sz w:val="20"/>
                <w:szCs w:val="20"/>
              </w:rPr>
              <w:t>штука</w:t>
            </w:r>
          </w:p>
        </w:tc>
        <w:tc>
          <w:tcPr>
            <w:tcW w:w="1499" w:type="dxa"/>
            <w:tcBorders>
              <w:top w:val="nil"/>
              <w:left w:val="nil"/>
              <w:bottom w:val="single" w:sz="4" w:space="0" w:color="auto"/>
              <w:right w:val="single" w:sz="4" w:space="0" w:color="auto"/>
            </w:tcBorders>
            <w:shd w:val="clear" w:color="auto" w:fill="auto"/>
            <w:vAlign w:val="center"/>
          </w:tcPr>
          <w:p w:rsidR="00685731" w:rsidRPr="00552F6C" w:rsidRDefault="00685731" w:rsidP="00685731">
            <w:pPr>
              <w:widowControl/>
              <w:autoSpaceDE/>
              <w:autoSpaceDN/>
              <w:adjustRightInd/>
              <w:jc w:val="center"/>
              <w:rPr>
                <w:rFonts w:ascii="Times New Roman" w:hAnsi="Times New Roman" w:cs="Times New Roman"/>
                <w:sz w:val="20"/>
                <w:szCs w:val="20"/>
              </w:rPr>
            </w:pPr>
            <w:r>
              <w:rPr>
                <w:rFonts w:ascii="Times New Roman" w:hAnsi="Times New Roman" w:cs="Times New Roman"/>
                <w:sz w:val="20"/>
                <w:szCs w:val="20"/>
              </w:rPr>
              <w:t>20</w:t>
            </w:r>
          </w:p>
        </w:tc>
      </w:tr>
      <w:tr w:rsidR="00685731" w:rsidRPr="00552F6C" w:rsidTr="00685731">
        <w:trPr>
          <w:trHeight w:val="413"/>
          <w:jc w:val="center"/>
        </w:trPr>
        <w:tc>
          <w:tcPr>
            <w:tcW w:w="710" w:type="dxa"/>
            <w:shd w:val="clear" w:color="auto" w:fill="auto"/>
            <w:vAlign w:val="center"/>
          </w:tcPr>
          <w:p w:rsidR="00685731" w:rsidRPr="00552F6C" w:rsidRDefault="00685731" w:rsidP="00685731">
            <w:pPr>
              <w:widowControl/>
              <w:autoSpaceDE/>
              <w:autoSpaceDN/>
              <w:adjustRightInd/>
              <w:jc w:val="both"/>
              <w:rPr>
                <w:rFonts w:ascii="Times New Roman" w:hAnsi="Times New Roman" w:cs="Times New Roman"/>
                <w:sz w:val="20"/>
                <w:szCs w:val="20"/>
              </w:rPr>
            </w:pPr>
            <w:r w:rsidRPr="00552F6C">
              <w:rPr>
                <w:rFonts w:ascii="Times New Roman" w:hAnsi="Times New Roman" w:cs="Times New Roman"/>
                <w:sz w:val="20"/>
                <w:szCs w:val="20"/>
              </w:rPr>
              <w:t>3.</w:t>
            </w:r>
          </w:p>
        </w:tc>
        <w:tc>
          <w:tcPr>
            <w:tcW w:w="5501" w:type="dxa"/>
            <w:tcBorders>
              <w:top w:val="single" w:sz="4" w:space="0" w:color="auto"/>
              <w:left w:val="nil"/>
              <w:bottom w:val="single" w:sz="4" w:space="0" w:color="auto"/>
              <w:right w:val="nil"/>
            </w:tcBorders>
            <w:shd w:val="clear" w:color="auto" w:fill="auto"/>
            <w:vAlign w:val="center"/>
          </w:tcPr>
          <w:tbl>
            <w:tblPr>
              <w:tblW w:w="5397" w:type="dxa"/>
              <w:tblBorders>
                <w:top w:val="nil"/>
                <w:left w:val="nil"/>
                <w:bottom w:val="nil"/>
                <w:right w:val="nil"/>
              </w:tblBorders>
              <w:tblLayout w:type="fixed"/>
              <w:tblLook w:val="0000" w:firstRow="0" w:lastRow="0" w:firstColumn="0" w:lastColumn="0" w:noHBand="0" w:noVBand="0"/>
            </w:tblPr>
            <w:tblGrid>
              <w:gridCol w:w="5397"/>
            </w:tblGrid>
            <w:tr w:rsidR="00685731" w:rsidRPr="00685731" w:rsidTr="00685731">
              <w:trPr>
                <w:trHeight w:val="647"/>
              </w:trPr>
              <w:tc>
                <w:tcPr>
                  <w:tcW w:w="5397" w:type="dxa"/>
                </w:tcPr>
                <w:p w:rsidR="00685731" w:rsidRPr="00685731" w:rsidRDefault="00685731" w:rsidP="00685731">
                  <w:pPr>
                    <w:pStyle w:val="Default"/>
                    <w:rPr>
                      <w:rFonts w:ascii="Times New Roman" w:hAnsi="Times New Roman" w:cs="Times New Roman"/>
                      <w:sz w:val="20"/>
                      <w:szCs w:val="20"/>
                    </w:rPr>
                  </w:pPr>
                  <w:r w:rsidRPr="00685731">
                    <w:rPr>
                      <w:rFonts w:ascii="Times New Roman" w:hAnsi="Times New Roman" w:cs="Times New Roman"/>
                      <w:sz w:val="20"/>
                      <w:szCs w:val="20"/>
                    </w:rPr>
                    <w:t>История нашег</w:t>
                  </w:r>
                  <w:r w:rsidR="00E901BC">
                    <w:rPr>
                      <w:rFonts w:ascii="Times New Roman" w:hAnsi="Times New Roman" w:cs="Times New Roman"/>
                      <w:sz w:val="20"/>
                      <w:szCs w:val="20"/>
                    </w:rPr>
                    <w:t>о края. Южный Урал в XX – начало</w:t>
                  </w:r>
                  <w:r w:rsidRPr="00685731">
                    <w:rPr>
                      <w:rFonts w:ascii="Times New Roman" w:hAnsi="Times New Roman" w:cs="Times New Roman"/>
                      <w:sz w:val="20"/>
                      <w:szCs w:val="20"/>
                    </w:rPr>
                    <w:t xml:space="preserve"> XXI века. 7 класс: учебное пособие / отв. ред. В.М. Кузнецов, И.А. Новиков; науч. ред. С.А. Баканов, М.Н. Потемкина. – Челябинск: Край Ра, 2026. – 128 с. </w:t>
                  </w:r>
                </w:p>
              </w:tc>
            </w:tr>
          </w:tbl>
          <w:p w:rsidR="00685731" w:rsidRPr="00685731" w:rsidRDefault="00685731" w:rsidP="00685731">
            <w:pPr>
              <w:jc w:val="center"/>
              <w:rPr>
                <w:rFonts w:ascii="Times New Roman" w:hAnsi="Times New Roman" w:cs="Times New Roman"/>
                <w:color w:val="000000"/>
                <w:sz w:val="20"/>
                <w:szCs w:val="20"/>
              </w:rPr>
            </w:pPr>
          </w:p>
        </w:tc>
        <w:tc>
          <w:tcPr>
            <w:tcW w:w="1989" w:type="dxa"/>
          </w:tcPr>
          <w:p w:rsidR="00685731" w:rsidRPr="00552F6C" w:rsidRDefault="00685731" w:rsidP="00685731">
            <w:pPr>
              <w:widowControl/>
              <w:autoSpaceDE/>
              <w:autoSpaceDN/>
              <w:adjustRightInd/>
              <w:jc w:val="center"/>
              <w:rPr>
                <w:rFonts w:ascii="Times New Roman" w:hAnsi="Times New Roman" w:cs="Times New Roman"/>
                <w:sz w:val="20"/>
                <w:szCs w:val="20"/>
              </w:rPr>
            </w:pPr>
            <w:r w:rsidRPr="00552F6C">
              <w:rPr>
                <w:rFonts w:ascii="Times New Roman" w:hAnsi="Times New Roman" w:cs="Times New Roman"/>
                <w:sz w:val="20"/>
                <w:szCs w:val="20"/>
              </w:rPr>
              <w:t>штука</w:t>
            </w:r>
          </w:p>
        </w:tc>
        <w:tc>
          <w:tcPr>
            <w:tcW w:w="1499" w:type="dxa"/>
            <w:tcBorders>
              <w:top w:val="nil"/>
              <w:left w:val="nil"/>
              <w:bottom w:val="single" w:sz="4" w:space="0" w:color="auto"/>
              <w:right w:val="single" w:sz="4" w:space="0" w:color="auto"/>
            </w:tcBorders>
            <w:shd w:val="clear" w:color="auto" w:fill="auto"/>
            <w:vAlign w:val="center"/>
          </w:tcPr>
          <w:p w:rsidR="00685731" w:rsidRPr="00552F6C" w:rsidRDefault="00685731" w:rsidP="00685731">
            <w:pPr>
              <w:widowControl/>
              <w:autoSpaceDE/>
              <w:autoSpaceDN/>
              <w:adjustRightInd/>
              <w:jc w:val="center"/>
              <w:rPr>
                <w:rFonts w:ascii="Times New Roman" w:hAnsi="Times New Roman" w:cs="Times New Roman"/>
                <w:sz w:val="20"/>
                <w:szCs w:val="20"/>
              </w:rPr>
            </w:pPr>
            <w:r>
              <w:rPr>
                <w:rFonts w:ascii="Times New Roman" w:hAnsi="Times New Roman" w:cs="Times New Roman"/>
                <w:sz w:val="20"/>
                <w:szCs w:val="20"/>
              </w:rPr>
              <w:t>20</w:t>
            </w:r>
          </w:p>
        </w:tc>
      </w:tr>
      <w:tr w:rsidR="00685731" w:rsidRPr="00552F6C" w:rsidTr="00685731">
        <w:trPr>
          <w:trHeight w:val="413"/>
          <w:jc w:val="center"/>
        </w:trPr>
        <w:tc>
          <w:tcPr>
            <w:tcW w:w="710" w:type="dxa"/>
            <w:shd w:val="clear" w:color="auto" w:fill="auto"/>
            <w:vAlign w:val="center"/>
          </w:tcPr>
          <w:p w:rsidR="00685731" w:rsidRPr="00552F6C" w:rsidRDefault="00685731" w:rsidP="00685731">
            <w:pPr>
              <w:widowControl/>
              <w:autoSpaceDE/>
              <w:autoSpaceDN/>
              <w:adjustRightInd/>
              <w:jc w:val="both"/>
              <w:rPr>
                <w:rFonts w:ascii="Times New Roman" w:hAnsi="Times New Roman" w:cs="Times New Roman"/>
                <w:sz w:val="20"/>
                <w:szCs w:val="20"/>
              </w:rPr>
            </w:pPr>
            <w:r w:rsidRPr="00552F6C">
              <w:rPr>
                <w:rFonts w:ascii="Times New Roman" w:hAnsi="Times New Roman" w:cs="Times New Roman"/>
                <w:sz w:val="20"/>
                <w:szCs w:val="20"/>
              </w:rPr>
              <w:t>4.</w:t>
            </w:r>
          </w:p>
        </w:tc>
        <w:tc>
          <w:tcPr>
            <w:tcW w:w="5501" w:type="dxa"/>
            <w:tcBorders>
              <w:top w:val="single" w:sz="4" w:space="0" w:color="auto"/>
              <w:left w:val="nil"/>
              <w:bottom w:val="single" w:sz="4" w:space="0" w:color="auto"/>
              <w:right w:val="nil"/>
            </w:tcBorders>
            <w:shd w:val="clear" w:color="auto" w:fill="auto"/>
            <w:vAlign w:val="center"/>
          </w:tcPr>
          <w:tbl>
            <w:tblPr>
              <w:tblW w:w="5256" w:type="dxa"/>
              <w:tblBorders>
                <w:top w:val="nil"/>
                <w:left w:val="nil"/>
                <w:bottom w:val="nil"/>
                <w:right w:val="nil"/>
              </w:tblBorders>
              <w:tblLayout w:type="fixed"/>
              <w:tblLook w:val="0000" w:firstRow="0" w:lastRow="0" w:firstColumn="0" w:lastColumn="0" w:noHBand="0" w:noVBand="0"/>
            </w:tblPr>
            <w:tblGrid>
              <w:gridCol w:w="5256"/>
            </w:tblGrid>
            <w:tr w:rsidR="00685731" w:rsidRPr="00685731" w:rsidTr="00685731">
              <w:trPr>
                <w:trHeight w:val="781"/>
              </w:trPr>
              <w:tc>
                <w:tcPr>
                  <w:tcW w:w="5256" w:type="dxa"/>
                </w:tcPr>
                <w:p w:rsidR="00685731" w:rsidRPr="00685731" w:rsidRDefault="00685731" w:rsidP="00685731">
                  <w:pPr>
                    <w:pStyle w:val="Default"/>
                    <w:rPr>
                      <w:rFonts w:ascii="Times New Roman" w:hAnsi="Times New Roman" w:cs="Times New Roman"/>
                      <w:sz w:val="20"/>
                      <w:szCs w:val="20"/>
                    </w:rPr>
                  </w:pPr>
                  <w:r w:rsidRPr="00685731">
                    <w:rPr>
                      <w:rFonts w:ascii="Times New Roman" w:hAnsi="Times New Roman" w:cs="Times New Roman"/>
                      <w:sz w:val="20"/>
                      <w:szCs w:val="20"/>
                    </w:rPr>
                    <w:t xml:space="preserve">Основы духовно-нравственной культуры народов России : 5-й класс : учебное пособие : в 2 частях / А. В. Лубков, В. В. Золотухин, М. Р. Бигнова, А. А. Черкезов ; под науч. ред. А. В. Лубкова. – 3-е изд., стер. – Москва : Просвещение, 2026. – Ч. 1. – 127, [1] с. : ил. </w:t>
                  </w:r>
                </w:p>
              </w:tc>
            </w:tr>
          </w:tbl>
          <w:p w:rsidR="00685731" w:rsidRPr="00685731" w:rsidRDefault="00685731" w:rsidP="00685731">
            <w:pPr>
              <w:jc w:val="center"/>
              <w:rPr>
                <w:rFonts w:ascii="Times New Roman" w:hAnsi="Times New Roman" w:cs="Times New Roman"/>
                <w:color w:val="000000"/>
                <w:sz w:val="20"/>
                <w:szCs w:val="20"/>
              </w:rPr>
            </w:pPr>
          </w:p>
        </w:tc>
        <w:tc>
          <w:tcPr>
            <w:tcW w:w="1989" w:type="dxa"/>
          </w:tcPr>
          <w:p w:rsidR="00685731" w:rsidRPr="00552F6C" w:rsidRDefault="00685731" w:rsidP="00685731">
            <w:pPr>
              <w:widowControl/>
              <w:autoSpaceDE/>
              <w:autoSpaceDN/>
              <w:adjustRightInd/>
              <w:jc w:val="center"/>
              <w:rPr>
                <w:rFonts w:ascii="Times New Roman" w:hAnsi="Times New Roman" w:cs="Times New Roman"/>
                <w:sz w:val="20"/>
                <w:szCs w:val="20"/>
              </w:rPr>
            </w:pPr>
            <w:r w:rsidRPr="00552F6C">
              <w:rPr>
                <w:rFonts w:ascii="Times New Roman" w:hAnsi="Times New Roman" w:cs="Times New Roman"/>
                <w:sz w:val="20"/>
                <w:szCs w:val="20"/>
              </w:rPr>
              <w:t>штука</w:t>
            </w:r>
          </w:p>
        </w:tc>
        <w:tc>
          <w:tcPr>
            <w:tcW w:w="1499" w:type="dxa"/>
            <w:tcBorders>
              <w:top w:val="nil"/>
              <w:left w:val="nil"/>
              <w:bottom w:val="single" w:sz="4" w:space="0" w:color="auto"/>
              <w:right w:val="single" w:sz="4" w:space="0" w:color="auto"/>
            </w:tcBorders>
            <w:shd w:val="clear" w:color="auto" w:fill="auto"/>
            <w:vAlign w:val="center"/>
          </w:tcPr>
          <w:p w:rsidR="00685731" w:rsidRPr="00552F6C" w:rsidRDefault="00685731" w:rsidP="00685731">
            <w:pPr>
              <w:widowControl/>
              <w:autoSpaceDE/>
              <w:autoSpaceDN/>
              <w:adjustRightInd/>
              <w:jc w:val="center"/>
              <w:rPr>
                <w:rFonts w:ascii="Times New Roman" w:hAnsi="Times New Roman" w:cs="Times New Roman"/>
                <w:sz w:val="20"/>
                <w:szCs w:val="20"/>
              </w:rPr>
            </w:pPr>
            <w:r>
              <w:rPr>
                <w:rFonts w:ascii="Times New Roman" w:hAnsi="Times New Roman" w:cs="Times New Roman"/>
                <w:sz w:val="20"/>
                <w:szCs w:val="20"/>
              </w:rPr>
              <w:t>20</w:t>
            </w:r>
          </w:p>
        </w:tc>
      </w:tr>
      <w:tr w:rsidR="00685731" w:rsidRPr="00552F6C" w:rsidTr="00685731">
        <w:trPr>
          <w:trHeight w:val="413"/>
          <w:jc w:val="center"/>
        </w:trPr>
        <w:tc>
          <w:tcPr>
            <w:tcW w:w="710" w:type="dxa"/>
            <w:shd w:val="clear" w:color="auto" w:fill="auto"/>
            <w:vAlign w:val="center"/>
          </w:tcPr>
          <w:p w:rsidR="00685731" w:rsidRPr="00552F6C" w:rsidRDefault="00685731" w:rsidP="00685731">
            <w:pPr>
              <w:widowControl/>
              <w:autoSpaceDE/>
              <w:autoSpaceDN/>
              <w:adjustRightInd/>
              <w:jc w:val="both"/>
              <w:rPr>
                <w:rFonts w:ascii="Times New Roman" w:hAnsi="Times New Roman" w:cs="Times New Roman"/>
                <w:sz w:val="20"/>
                <w:szCs w:val="20"/>
              </w:rPr>
            </w:pPr>
            <w:r w:rsidRPr="00552F6C">
              <w:rPr>
                <w:rFonts w:ascii="Times New Roman" w:hAnsi="Times New Roman" w:cs="Times New Roman"/>
                <w:sz w:val="20"/>
                <w:szCs w:val="20"/>
              </w:rPr>
              <w:t>5.</w:t>
            </w:r>
          </w:p>
        </w:tc>
        <w:tc>
          <w:tcPr>
            <w:tcW w:w="5501" w:type="dxa"/>
            <w:tcBorders>
              <w:top w:val="single" w:sz="4" w:space="0" w:color="auto"/>
              <w:left w:val="nil"/>
              <w:bottom w:val="single" w:sz="4" w:space="0" w:color="auto"/>
              <w:right w:val="nil"/>
            </w:tcBorders>
            <w:shd w:val="clear" w:color="auto" w:fill="auto"/>
            <w:vAlign w:val="center"/>
          </w:tcPr>
          <w:tbl>
            <w:tblPr>
              <w:tblW w:w="5256" w:type="dxa"/>
              <w:tblBorders>
                <w:top w:val="nil"/>
                <w:left w:val="nil"/>
                <w:bottom w:val="nil"/>
                <w:right w:val="nil"/>
              </w:tblBorders>
              <w:tblLayout w:type="fixed"/>
              <w:tblLook w:val="0000" w:firstRow="0" w:lastRow="0" w:firstColumn="0" w:lastColumn="0" w:noHBand="0" w:noVBand="0"/>
            </w:tblPr>
            <w:tblGrid>
              <w:gridCol w:w="5256"/>
            </w:tblGrid>
            <w:tr w:rsidR="00685731" w:rsidRPr="00685731" w:rsidTr="00685731">
              <w:trPr>
                <w:trHeight w:val="782"/>
              </w:trPr>
              <w:tc>
                <w:tcPr>
                  <w:tcW w:w="5256" w:type="dxa"/>
                </w:tcPr>
                <w:p w:rsidR="00685731" w:rsidRPr="00685731" w:rsidRDefault="00685731" w:rsidP="00685731">
                  <w:pPr>
                    <w:pStyle w:val="Default"/>
                    <w:rPr>
                      <w:rFonts w:ascii="Times New Roman" w:hAnsi="Times New Roman" w:cs="Times New Roman"/>
                      <w:sz w:val="20"/>
                      <w:szCs w:val="20"/>
                    </w:rPr>
                  </w:pPr>
                  <w:r w:rsidRPr="00685731">
                    <w:rPr>
                      <w:rFonts w:ascii="Times New Roman" w:hAnsi="Times New Roman" w:cs="Times New Roman"/>
                      <w:sz w:val="20"/>
                      <w:szCs w:val="20"/>
                    </w:rPr>
                    <w:t xml:space="preserve">Основы духовно-нравственной культуры народов России : 5-й класс : учебное пособие : в 2 частях / А. В. Лубков, В. В. Золотухин, М. Р. Бигнова, А. А. Черкезов ; под науч. ред. А. В. Лубкова. – 3-е изд., стер. – Москва : Просвещение, 2026. – Ч. 2. – 127, [1] с. : ил. </w:t>
                  </w:r>
                </w:p>
              </w:tc>
            </w:tr>
          </w:tbl>
          <w:p w:rsidR="00685731" w:rsidRPr="00685731" w:rsidRDefault="00685731" w:rsidP="00685731">
            <w:pPr>
              <w:jc w:val="center"/>
              <w:rPr>
                <w:rFonts w:ascii="Times New Roman" w:hAnsi="Times New Roman" w:cs="Times New Roman"/>
                <w:color w:val="000000"/>
                <w:sz w:val="20"/>
                <w:szCs w:val="20"/>
              </w:rPr>
            </w:pPr>
          </w:p>
        </w:tc>
        <w:tc>
          <w:tcPr>
            <w:tcW w:w="1989" w:type="dxa"/>
          </w:tcPr>
          <w:p w:rsidR="00685731" w:rsidRPr="00552F6C" w:rsidRDefault="00685731" w:rsidP="00685731">
            <w:pPr>
              <w:widowControl/>
              <w:autoSpaceDE/>
              <w:autoSpaceDN/>
              <w:adjustRightInd/>
              <w:jc w:val="center"/>
              <w:rPr>
                <w:rFonts w:ascii="Times New Roman" w:hAnsi="Times New Roman" w:cs="Times New Roman"/>
                <w:sz w:val="20"/>
                <w:szCs w:val="20"/>
              </w:rPr>
            </w:pPr>
            <w:r w:rsidRPr="00552F6C">
              <w:rPr>
                <w:rFonts w:ascii="Times New Roman" w:hAnsi="Times New Roman" w:cs="Times New Roman"/>
                <w:sz w:val="20"/>
                <w:szCs w:val="20"/>
              </w:rPr>
              <w:t>штука</w:t>
            </w:r>
          </w:p>
        </w:tc>
        <w:tc>
          <w:tcPr>
            <w:tcW w:w="1499" w:type="dxa"/>
            <w:tcBorders>
              <w:top w:val="nil"/>
              <w:left w:val="nil"/>
              <w:bottom w:val="single" w:sz="4" w:space="0" w:color="auto"/>
              <w:right w:val="single" w:sz="4" w:space="0" w:color="auto"/>
            </w:tcBorders>
            <w:shd w:val="clear" w:color="auto" w:fill="auto"/>
            <w:vAlign w:val="center"/>
          </w:tcPr>
          <w:p w:rsidR="00685731" w:rsidRPr="00552F6C" w:rsidRDefault="00685731" w:rsidP="00685731">
            <w:pPr>
              <w:widowControl/>
              <w:autoSpaceDE/>
              <w:autoSpaceDN/>
              <w:adjustRightInd/>
              <w:jc w:val="center"/>
              <w:rPr>
                <w:rFonts w:ascii="Times New Roman" w:hAnsi="Times New Roman" w:cs="Times New Roman"/>
                <w:sz w:val="20"/>
                <w:szCs w:val="20"/>
              </w:rPr>
            </w:pPr>
            <w:r>
              <w:rPr>
                <w:rFonts w:ascii="Times New Roman" w:hAnsi="Times New Roman" w:cs="Times New Roman"/>
                <w:sz w:val="20"/>
                <w:szCs w:val="20"/>
              </w:rPr>
              <w:t>20</w:t>
            </w:r>
          </w:p>
        </w:tc>
      </w:tr>
    </w:tbl>
    <w:p w:rsidR="00552F6C" w:rsidRDefault="00552F6C" w:rsidP="00552F6C">
      <w:pPr>
        <w:widowControl/>
        <w:autoSpaceDE/>
        <w:autoSpaceDN/>
        <w:adjustRightInd/>
        <w:jc w:val="both"/>
        <w:rPr>
          <w:rFonts w:ascii="Times New Roman" w:hAnsi="Times New Roman" w:cs="Times New Roman"/>
        </w:rPr>
      </w:pPr>
    </w:p>
    <w:p w:rsidR="00552F6C" w:rsidRPr="00552F6C" w:rsidRDefault="00552F6C" w:rsidP="00552F6C">
      <w:pPr>
        <w:widowControl/>
        <w:autoSpaceDE/>
        <w:autoSpaceDN/>
        <w:adjustRightInd/>
        <w:jc w:val="both"/>
        <w:rPr>
          <w:rFonts w:ascii="Times New Roman" w:hAnsi="Times New Roman" w:cs="Times New Roman"/>
        </w:rPr>
      </w:pPr>
      <w:r w:rsidRPr="00552F6C">
        <w:rPr>
          <w:rFonts w:ascii="Times New Roman" w:hAnsi="Times New Roman" w:cs="Times New Roman"/>
        </w:rPr>
        <w:t>Общие требования и условия поставки товара:</w:t>
      </w:r>
    </w:p>
    <w:p w:rsidR="00552F6C" w:rsidRPr="00552F6C" w:rsidRDefault="00552F6C" w:rsidP="00552F6C">
      <w:pPr>
        <w:widowControl/>
        <w:autoSpaceDE/>
        <w:autoSpaceDN/>
        <w:adjustRightInd/>
        <w:jc w:val="both"/>
        <w:rPr>
          <w:rFonts w:ascii="Times New Roman" w:hAnsi="Times New Roman" w:cs="Times New Roman"/>
        </w:rPr>
      </w:pPr>
    </w:p>
    <w:p w:rsidR="00552F6C" w:rsidRPr="00552F6C" w:rsidRDefault="00552F6C" w:rsidP="00075871">
      <w:pPr>
        <w:widowControl/>
        <w:autoSpaceDE/>
        <w:autoSpaceDN/>
        <w:adjustRightInd/>
        <w:ind w:firstLine="567"/>
        <w:jc w:val="both"/>
        <w:rPr>
          <w:rFonts w:ascii="Times New Roman" w:hAnsi="Times New Roman" w:cs="Times New Roman"/>
        </w:rPr>
      </w:pPr>
      <w:r w:rsidRPr="00552F6C">
        <w:rPr>
          <w:rFonts w:ascii="Times New Roman" w:hAnsi="Times New Roman" w:cs="Times New Roman"/>
        </w:rPr>
        <w:t>- поставляемый товар должен быть новым товаром (товаром, который не был в употреблении, в том числе который не был восстановлен и (или) у которого не были восстановлены потребительские свойства);</w:t>
      </w:r>
    </w:p>
    <w:p w:rsidR="00552F6C" w:rsidRPr="00552F6C" w:rsidRDefault="00552F6C" w:rsidP="00075871">
      <w:pPr>
        <w:widowControl/>
        <w:autoSpaceDE/>
        <w:autoSpaceDN/>
        <w:adjustRightInd/>
        <w:ind w:firstLine="567"/>
        <w:jc w:val="both"/>
        <w:rPr>
          <w:rFonts w:ascii="Times New Roman" w:hAnsi="Times New Roman" w:cs="Times New Roman"/>
        </w:rPr>
      </w:pPr>
      <w:r w:rsidRPr="00552F6C">
        <w:rPr>
          <w:rFonts w:ascii="Times New Roman" w:hAnsi="Times New Roman" w:cs="Times New Roman"/>
        </w:rPr>
        <w:t>- товар(книги) должны быть новые, чистые, без следов порчи, без полиграфического брака, механических повреждений.</w:t>
      </w:r>
    </w:p>
    <w:p w:rsidR="00960A10" w:rsidRDefault="00552F6C" w:rsidP="00075871">
      <w:pPr>
        <w:widowControl/>
        <w:autoSpaceDE/>
        <w:autoSpaceDN/>
        <w:adjustRightInd/>
        <w:ind w:firstLine="567"/>
        <w:jc w:val="both"/>
        <w:rPr>
          <w:rFonts w:ascii="Times New Roman" w:hAnsi="Times New Roman" w:cs="Times New Roman"/>
        </w:rPr>
      </w:pPr>
      <w:r w:rsidRPr="00552F6C">
        <w:rPr>
          <w:rFonts w:ascii="Times New Roman" w:hAnsi="Times New Roman" w:cs="Times New Roman"/>
        </w:rPr>
        <w:t>- поставка товара осуществляется путем его доставки Заказчику. Товар должен быть доставлен Заказчику до истечения срока поставки.</w:t>
      </w:r>
    </w:p>
    <w:p w:rsidR="00552F6C" w:rsidRPr="00225918" w:rsidRDefault="00552F6C" w:rsidP="00552F6C">
      <w:pPr>
        <w:widowControl/>
        <w:autoSpaceDE/>
        <w:autoSpaceDN/>
        <w:adjustRightInd/>
        <w:jc w:val="both"/>
        <w:rPr>
          <w:rFonts w:ascii="Times New Roman" w:hAnsi="Times New Roman" w:cs="Times New Roman"/>
        </w:rPr>
      </w:pPr>
    </w:p>
    <w:p w:rsidR="00F16F2B" w:rsidRPr="008452E2" w:rsidRDefault="00F16F2B" w:rsidP="0000579C">
      <w:pPr>
        <w:widowControl/>
        <w:tabs>
          <w:tab w:val="left" w:pos="709"/>
          <w:tab w:val="left" w:pos="4410"/>
        </w:tabs>
        <w:autoSpaceDE/>
        <w:autoSpaceDN/>
        <w:adjustRightInd/>
        <w:jc w:val="both"/>
        <w:rPr>
          <w:rFonts w:ascii="Times New Roman" w:hAnsi="Times New Roman" w:cs="Times New Roman"/>
          <w:sz w:val="22"/>
          <w:szCs w:val="22"/>
        </w:rPr>
      </w:pPr>
    </w:p>
    <w:tbl>
      <w:tblPr>
        <w:tblW w:w="1020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36"/>
        <w:gridCol w:w="5267"/>
      </w:tblGrid>
      <w:tr w:rsidR="00F16F2B" w:rsidRPr="00793851" w:rsidTr="00960A10">
        <w:trPr>
          <w:trHeight w:val="1232"/>
        </w:trPr>
        <w:tc>
          <w:tcPr>
            <w:tcW w:w="4936" w:type="dxa"/>
            <w:tcBorders>
              <w:top w:val="nil"/>
              <w:left w:val="nil"/>
              <w:bottom w:val="nil"/>
              <w:right w:val="nil"/>
            </w:tcBorders>
          </w:tcPr>
          <w:p w:rsidR="00F16F2B" w:rsidRPr="00225918" w:rsidRDefault="00F16F2B" w:rsidP="00225918">
            <w:pPr>
              <w:widowControl/>
              <w:ind w:left="459"/>
              <w:rPr>
                <w:rFonts w:ascii="Times New Roman" w:eastAsia="Calibri" w:hAnsi="Times New Roman" w:cs="Times New Roman"/>
                <w:b/>
                <w:color w:val="000000"/>
                <w:lang w:eastAsia="en-US"/>
              </w:rPr>
            </w:pPr>
            <w:r w:rsidRPr="00225918">
              <w:rPr>
                <w:rFonts w:ascii="Times New Roman" w:eastAsia="Calibri" w:hAnsi="Times New Roman" w:cs="Times New Roman"/>
                <w:b/>
                <w:color w:val="000000"/>
                <w:lang w:eastAsia="en-US"/>
              </w:rPr>
              <w:t>Заказчик:</w:t>
            </w:r>
          </w:p>
          <w:p w:rsidR="00F16F2B" w:rsidRPr="00225918" w:rsidRDefault="00F16F2B" w:rsidP="00225918">
            <w:pPr>
              <w:widowControl/>
              <w:ind w:left="459"/>
              <w:rPr>
                <w:rFonts w:ascii="Times New Roman" w:eastAsia="Calibri" w:hAnsi="Times New Roman" w:cs="Times New Roman"/>
                <w:color w:val="000000"/>
                <w:lang w:eastAsia="en-US"/>
              </w:rPr>
            </w:pPr>
          </w:p>
          <w:p w:rsidR="00F16F2B" w:rsidRDefault="00F16F2B" w:rsidP="00225918">
            <w:pPr>
              <w:widowControl/>
              <w:ind w:left="459"/>
              <w:rPr>
                <w:rFonts w:ascii="Times New Roman" w:eastAsia="Calibri" w:hAnsi="Times New Roman" w:cs="Times New Roman"/>
                <w:color w:val="000000"/>
                <w:lang w:eastAsia="en-US"/>
              </w:rPr>
            </w:pPr>
          </w:p>
          <w:p w:rsidR="0000579C" w:rsidRPr="00225918" w:rsidRDefault="0000579C" w:rsidP="00225918">
            <w:pPr>
              <w:widowControl/>
              <w:ind w:left="459"/>
              <w:rPr>
                <w:rFonts w:ascii="Times New Roman" w:eastAsia="Calibri" w:hAnsi="Times New Roman" w:cs="Times New Roman"/>
                <w:color w:val="000000"/>
                <w:lang w:eastAsia="en-US"/>
              </w:rPr>
            </w:pPr>
          </w:p>
          <w:p w:rsidR="00F16F2B" w:rsidRPr="00225918" w:rsidRDefault="00F16F2B" w:rsidP="00225918">
            <w:pPr>
              <w:widowControl/>
              <w:ind w:left="459"/>
              <w:rPr>
                <w:rFonts w:ascii="Times New Roman" w:eastAsia="Calibri" w:hAnsi="Times New Roman" w:cs="Times New Roman"/>
                <w:b/>
                <w:color w:val="000000"/>
                <w:lang w:eastAsia="en-US"/>
              </w:rPr>
            </w:pPr>
            <w:r w:rsidRPr="00225918">
              <w:rPr>
                <w:rFonts w:ascii="Times New Roman" w:hAnsi="Times New Roman" w:cs="Times New Roman"/>
              </w:rPr>
              <w:t>Должность _______________ ФИО</w:t>
            </w:r>
          </w:p>
        </w:tc>
        <w:tc>
          <w:tcPr>
            <w:tcW w:w="5267" w:type="dxa"/>
            <w:tcBorders>
              <w:top w:val="nil"/>
              <w:left w:val="nil"/>
              <w:bottom w:val="nil"/>
              <w:right w:val="nil"/>
            </w:tcBorders>
          </w:tcPr>
          <w:p w:rsidR="00F16F2B" w:rsidRPr="00225918" w:rsidRDefault="00F16F2B" w:rsidP="00225918">
            <w:pPr>
              <w:widowControl/>
              <w:ind w:left="459"/>
              <w:rPr>
                <w:rFonts w:ascii="Times New Roman" w:eastAsia="Calibri" w:hAnsi="Times New Roman" w:cs="Times New Roman"/>
                <w:b/>
                <w:color w:val="000000"/>
                <w:lang w:eastAsia="en-US"/>
              </w:rPr>
            </w:pPr>
            <w:r w:rsidRPr="00225918">
              <w:rPr>
                <w:rFonts w:ascii="Times New Roman" w:eastAsia="Calibri" w:hAnsi="Times New Roman" w:cs="Times New Roman"/>
                <w:b/>
                <w:color w:val="000000"/>
                <w:lang w:eastAsia="en-US"/>
              </w:rPr>
              <w:t>Поставщик:</w:t>
            </w:r>
          </w:p>
          <w:p w:rsidR="00F16F2B" w:rsidRPr="00225918" w:rsidRDefault="00F16F2B" w:rsidP="00225918">
            <w:pPr>
              <w:widowControl/>
              <w:ind w:left="459"/>
              <w:rPr>
                <w:rFonts w:ascii="Times New Roman" w:eastAsia="Calibri" w:hAnsi="Times New Roman" w:cs="Times New Roman"/>
                <w:b/>
                <w:color w:val="000000"/>
                <w:lang w:eastAsia="en-US"/>
              </w:rPr>
            </w:pPr>
          </w:p>
          <w:p w:rsidR="00F16F2B" w:rsidRDefault="00F16F2B" w:rsidP="00225918">
            <w:pPr>
              <w:widowControl/>
              <w:ind w:left="459"/>
              <w:rPr>
                <w:rFonts w:ascii="Times New Roman" w:eastAsia="Calibri" w:hAnsi="Times New Roman" w:cs="Times New Roman"/>
                <w:b/>
                <w:color w:val="000000"/>
                <w:lang w:eastAsia="en-US"/>
              </w:rPr>
            </w:pPr>
          </w:p>
          <w:p w:rsidR="0000579C" w:rsidRPr="00225918" w:rsidRDefault="0000579C" w:rsidP="00225918">
            <w:pPr>
              <w:widowControl/>
              <w:ind w:left="459"/>
              <w:rPr>
                <w:rFonts w:ascii="Times New Roman" w:eastAsia="Calibri" w:hAnsi="Times New Roman" w:cs="Times New Roman"/>
                <w:b/>
                <w:color w:val="000000"/>
                <w:lang w:eastAsia="en-US"/>
              </w:rPr>
            </w:pPr>
          </w:p>
          <w:p w:rsidR="00F16F2B" w:rsidRPr="00225918" w:rsidRDefault="00F16F2B" w:rsidP="00225918">
            <w:pPr>
              <w:widowControl/>
              <w:ind w:left="459"/>
              <w:rPr>
                <w:rFonts w:ascii="Times New Roman" w:eastAsia="Calibri" w:hAnsi="Times New Roman" w:cs="Times New Roman"/>
                <w:b/>
                <w:color w:val="000000"/>
                <w:lang w:eastAsia="en-US"/>
              </w:rPr>
            </w:pPr>
            <w:r w:rsidRPr="00225918">
              <w:rPr>
                <w:rFonts w:ascii="Times New Roman" w:eastAsia="Calibri" w:hAnsi="Times New Roman" w:cs="Times New Roman"/>
                <w:color w:val="000000"/>
                <w:lang w:eastAsia="en-US"/>
              </w:rPr>
              <w:t>Должность</w:t>
            </w:r>
            <w:r w:rsidRPr="00225918">
              <w:rPr>
                <w:rFonts w:ascii="Times New Roman" w:eastAsia="Calibri" w:hAnsi="Times New Roman" w:cs="Times New Roman"/>
                <w:b/>
                <w:color w:val="000000"/>
                <w:lang w:eastAsia="en-US"/>
              </w:rPr>
              <w:t xml:space="preserve"> _______________ </w:t>
            </w:r>
            <w:r w:rsidRPr="00225918">
              <w:rPr>
                <w:rFonts w:ascii="Times New Roman" w:eastAsia="Calibri" w:hAnsi="Times New Roman" w:cs="Times New Roman"/>
                <w:color w:val="000000"/>
                <w:lang w:val="en-US" w:eastAsia="en-US"/>
              </w:rPr>
              <w:t>ФИО</w:t>
            </w:r>
          </w:p>
        </w:tc>
      </w:tr>
    </w:tbl>
    <w:p w:rsidR="00F16F2B" w:rsidRPr="00225918" w:rsidRDefault="00F16F2B" w:rsidP="00225918">
      <w:pPr>
        <w:widowControl/>
        <w:autoSpaceDE/>
        <w:autoSpaceDN/>
        <w:adjustRightInd/>
        <w:ind w:left="4820"/>
        <w:jc w:val="right"/>
        <w:rPr>
          <w:rFonts w:ascii="Times New Roman" w:hAnsi="Times New Roman" w:cs="Times New Roman"/>
          <w:color w:val="000000"/>
        </w:rPr>
        <w:sectPr w:rsidR="00F16F2B" w:rsidRPr="00225918" w:rsidSect="008452E2">
          <w:pgSz w:w="11906" w:h="16838"/>
          <w:pgMar w:top="1077" w:right="1077" w:bottom="426" w:left="1077" w:header="0" w:footer="162" w:gutter="0"/>
          <w:cols w:space="708"/>
          <w:docGrid w:linePitch="381"/>
        </w:sectPr>
      </w:pPr>
    </w:p>
    <w:p w:rsidR="00F16F2B" w:rsidRPr="00225918" w:rsidRDefault="00F16F2B" w:rsidP="00225918">
      <w:pPr>
        <w:widowControl/>
        <w:autoSpaceDE/>
        <w:autoSpaceDN/>
        <w:adjustRightInd/>
        <w:ind w:left="4820"/>
        <w:jc w:val="right"/>
        <w:rPr>
          <w:rFonts w:ascii="Times New Roman" w:hAnsi="Times New Roman" w:cs="Times New Roman"/>
          <w:color w:val="000000"/>
        </w:rPr>
      </w:pPr>
      <w:r w:rsidRPr="00225918">
        <w:rPr>
          <w:rFonts w:ascii="Times New Roman" w:hAnsi="Times New Roman" w:cs="Times New Roman"/>
          <w:color w:val="000000"/>
        </w:rPr>
        <w:lastRenderedPageBreak/>
        <w:t>Приложение № 2 к контракту</w:t>
      </w:r>
    </w:p>
    <w:p w:rsidR="00F16F2B" w:rsidRPr="00225918" w:rsidRDefault="00F16F2B" w:rsidP="00225918">
      <w:pPr>
        <w:widowControl/>
        <w:autoSpaceDN/>
        <w:ind w:left="4820"/>
        <w:jc w:val="right"/>
        <w:rPr>
          <w:rFonts w:ascii="Times New Roman" w:hAnsi="Times New Roman" w:cs="Times New Roman"/>
          <w:color w:val="000000"/>
        </w:rPr>
      </w:pPr>
    </w:p>
    <w:p w:rsidR="00F16F2B" w:rsidRPr="00225918" w:rsidRDefault="00F16F2B" w:rsidP="00225918">
      <w:pPr>
        <w:widowControl/>
        <w:autoSpaceDN/>
        <w:ind w:left="4820"/>
        <w:jc w:val="right"/>
        <w:rPr>
          <w:rFonts w:ascii="Times New Roman" w:hAnsi="Times New Roman" w:cs="Times New Roman"/>
        </w:rPr>
      </w:pPr>
      <w:r w:rsidRPr="00225918">
        <w:rPr>
          <w:rFonts w:ascii="Times New Roman" w:hAnsi="Times New Roman" w:cs="Times New Roman"/>
          <w:color w:val="000000"/>
        </w:rPr>
        <w:t>от «___» ___________ 2026 года № ______</w:t>
      </w:r>
    </w:p>
    <w:p w:rsidR="00F16F2B" w:rsidRPr="00225918" w:rsidRDefault="00F16F2B" w:rsidP="00225918">
      <w:pPr>
        <w:widowControl/>
        <w:autoSpaceDN/>
        <w:ind w:firstLine="720"/>
        <w:jc w:val="center"/>
        <w:rPr>
          <w:rFonts w:ascii="Times New Roman" w:hAnsi="Times New Roman" w:cs="Times New Roman"/>
        </w:rPr>
      </w:pPr>
    </w:p>
    <w:p w:rsidR="00F16F2B" w:rsidRDefault="00F16F2B" w:rsidP="00225918">
      <w:pPr>
        <w:widowControl/>
        <w:autoSpaceDE/>
        <w:autoSpaceDN/>
        <w:adjustRightInd/>
        <w:jc w:val="center"/>
        <w:rPr>
          <w:rFonts w:ascii="Times New Roman" w:hAnsi="Times New Roman" w:cs="Times New Roman"/>
          <w:color w:val="000000"/>
        </w:rPr>
      </w:pPr>
      <w:r w:rsidRPr="00225918">
        <w:rPr>
          <w:rFonts w:ascii="Times New Roman" w:hAnsi="Times New Roman" w:cs="Times New Roman"/>
          <w:color w:val="000000"/>
        </w:rPr>
        <w:t>СПЕЦИФИКАЦИЯ</w:t>
      </w:r>
    </w:p>
    <w:p w:rsidR="00FF7C21" w:rsidRPr="00225918" w:rsidRDefault="00FF7C21" w:rsidP="00225918">
      <w:pPr>
        <w:widowControl/>
        <w:autoSpaceDE/>
        <w:autoSpaceDN/>
        <w:adjustRightInd/>
        <w:jc w:val="center"/>
        <w:rPr>
          <w:rFonts w:ascii="Times New Roman" w:hAnsi="Times New Roman" w:cs="Times New Roman"/>
          <w:color w:val="000000"/>
        </w:rPr>
      </w:pPr>
    </w:p>
    <w:tbl>
      <w:tblPr>
        <w:tblW w:w="112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4188"/>
        <w:gridCol w:w="1134"/>
        <w:gridCol w:w="993"/>
        <w:gridCol w:w="850"/>
        <w:gridCol w:w="848"/>
        <w:gridCol w:w="1562"/>
        <w:gridCol w:w="1149"/>
      </w:tblGrid>
      <w:tr w:rsidR="00F16F2B" w:rsidRPr="00793851" w:rsidTr="00685731">
        <w:trPr>
          <w:trHeight w:val="1315"/>
          <w:jc w:val="center"/>
        </w:trPr>
        <w:tc>
          <w:tcPr>
            <w:tcW w:w="540" w:type="dxa"/>
            <w:shd w:val="clear" w:color="auto" w:fill="auto"/>
            <w:vAlign w:val="center"/>
          </w:tcPr>
          <w:p w:rsidR="00F16F2B" w:rsidRPr="00225918" w:rsidRDefault="00F16F2B" w:rsidP="00225918">
            <w:pPr>
              <w:widowControl/>
              <w:autoSpaceDE/>
              <w:autoSpaceDN/>
              <w:adjustRightInd/>
              <w:jc w:val="center"/>
              <w:rPr>
                <w:rFonts w:ascii="Times New Roman" w:hAnsi="Times New Roman" w:cs="Times New Roman"/>
                <w:color w:val="000000"/>
              </w:rPr>
            </w:pPr>
            <w:r w:rsidRPr="00225918">
              <w:rPr>
                <w:rFonts w:ascii="Times New Roman" w:hAnsi="Times New Roman" w:cs="Times New Roman"/>
                <w:color w:val="000000"/>
              </w:rPr>
              <w:t>№ п/п</w:t>
            </w:r>
          </w:p>
        </w:tc>
        <w:tc>
          <w:tcPr>
            <w:tcW w:w="4188" w:type="dxa"/>
            <w:shd w:val="clear" w:color="auto" w:fill="auto"/>
            <w:vAlign w:val="center"/>
          </w:tcPr>
          <w:p w:rsidR="00F16F2B" w:rsidRPr="00225918" w:rsidRDefault="00F16F2B" w:rsidP="00225918">
            <w:pPr>
              <w:widowControl/>
              <w:autoSpaceDE/>
              <w:autoSpaceDN/>
              <w:adjustRightInd/>
              <w:jc w:val="center"/>
              <w:rPr>
                <w:rFonts w:ascii="Times New Roman" w:hAnsi="Times New Roman" w:cs="Times New Roman"/>
                <w:color w:val="000000"/>
              </w:rPr>
            </w:pPr>
            <w:r w:rsidRPr="00225918">
              <w:rPr>
                <w:rFonts w:ascii="Times New Roman" w:hAnsi="Times New Roman" w:cs="Times New Roman"/>
                <w:color w:val="000000"/>
              </w:rPr>
              <w:t>Наименование товара (торговая марка, при наличии)</w:t>
            </w:r>
          </w:p>
        </w:tc>
        <w:tc>
          <w:tcPr>
            <w:tcW w:w="1134" w:type="dxa"/>
            <w:vAlign w:val="center"/>
          </w:tcPr>
          <w:p w:rsidR="00F16F2B" w:rsidRPr="00960A10" w:rsidRDefault="00F16F2B" w:rsidP="00225918">
            <w:pPr>
              <w:widowControl/>
              <w:autoSpaceDE/>
              <w:autoSpaceDN/>
              <w:adjustRightInd/>
              <w:jc w:val="center"/>
              <w:rPr>
                <w:rFonts w:ascii="Times New Roman" w:hAnsi="Times New Roman" w:cs="Times New Roman"/>
                <w:color w:val="000000"/>
                <w:sz w:val="20"/>
                <w:szCs w:val="20"/>
              </w:rPr>
            </w:pPr>
            <w:r w:rsidRPr="00960A10">
              <w:rPr>
                <w:rFonts w:ascii="Times New Roman" w:hAnsi="Times New Roman" w:cs="Times New Roman"/>
                <w:color w:val="000000"/>
                <w:sz w:val="20"/>
                <w:szCs w:val="20"/>
              </w:rPr>
              <w:t>Реестровый номер/ количество баллов (при наличии)</w:t>
            </w:r>
          </w:p>
        </w:tc>
        <w:tc>
          <w:tcPr>
            <w:tcW w:w="993" w:type="dxa"/>
            <w:shd w:val="clear" w:color="auto" w:fill="auto"/>
            <w:vAlign w:val="center"/>
          </w:tcPr>
          <w:p w:rsidR="00F16F2B" w:rsidRPr="00E376C4" w:rsidRDefault="00F16F2B" w:rsidP="00225918">
            <w:pPr>
              <w:widowControl/>
              <w:autoSpaceDE/>
              <w:autoSpaceDN/>
              <w:adjustRightInd/>
              <w:jc w:val="center"/>
              <w:rPr>
                <w:rFonts w:ascii="Times New Roman" w:hAnsi="Times New Roman" w:cs="Times New Roman"/>
                <w:color w:val="000000"/>
                <w:sz w:val="20"/>
                <w:szCs w:val="20"/>
              </w:rPr>
            </w:pPr>
            <w:r w:rsidRPr="00E376C4">
              <w:rPr>
                <w:rFonts w:ascii="Times New Roman" w:hAnsi="Times New Roman" w:cs="Times New Roman"/>
                <w:color w:val="000000"/>
                <w:sz w:val="20"/>
                <w:szCs w:val="20"/>
              </w:rPr>
              <w:t>Страна происхождения товара</w:t>
            </w:r>
          </w:p>
        </w:tc>
        <w:tc>
          <w:tcPr>
            <w:tcW w:w="850" w:type="dxa"/>
            <w:vAlign w:val="center"/>
          </w:tcPr>
          <w:p w:rsidR="00F16F2B" w:rsidRPr="00E376C4" w:rsidRDefault="00F16F2B" w:rsidP="00225918">
            <w:pPr>
              <w:widowControl/>
              <w:autoSpaceDE/>
              <w:autoSpaceDN/>
              <w:adjustRightInd/>
              <w:jc w:val="center"/>
              <w:rPr>
                <w:rFonts w:ascii="Times New Roman" w:hAnsi="Times New Roman" w:cs="Times New Roman"/>
                <w:sz w:val="20"/>
                <w:szCs w:val="20"/>
              </w:rPr>
            </w:pPr>
            <w:r w:rsidRPr="00E376C4">
              <w:rPr>
                <w:rFonts w:ascii="Times New Roman" w:hAnsi="Times New Roman" w:cs="Times New Roman"/>
                <w:color w:val="000000"/>
                <w:sz w:val="20"/>
                <w:szCs w:val="20"/>
              </w:rPr>
              <w:t>Единица измерения</w:t>
            </w:r>
          </w:p>
        </w:tc>
        <w:tc>
          <w:tcPr>
            <w:tcW w:w="848" w:type="dxa"/>
            <w:vAlign w:val="center"/>
          </w:tcPr>
          <w:p w:rsidR="00F16F2B" w:rsidRPr="00E376C4" w:rsidRDefault="00F16F2B" w:rsidP="00225918">
            <w:pPr>
              <w:widowControl/>
              <w:autoSpaceDE/>
              <w:autoSpaceDN/>
              <w:adjustRightInd/>
              <w:jc w:val="center"/>
              <w:rPr>
                <w:rFonts w:ascii="Times New Roman" w:hAnsi="Times New Roman" w:cs="Times New Roman"/>
                <w:color w:val="000000"/>
                <w:sz w:val="20"/>
                <w:szCs w:val="20"/>
              </w:rPr>
            </w:pPr>
            <w:r w:rsidRPr="00E376C4">
              <w:rPr>
                <w:rFonts w:ascii="Times New Roman" w:hAnsi="Times New Roman" w:cs="Times New Roman"/>
                <w:color w:val="000000"/>
                <w:sz w:val="20"/>
                <w:szCs w:val="20"/>
              </w:rPr>
              <w:t xml:space="preserve">Количество единиц </w:t>
            </w:r>
          </w:p>
        </w:tc>
        <w:tc>
          <w:tcPr>
            <w:tcW w:w="1562" w:type="dxa"/>
            <w:shd w:val="clear" w:color="auto" w:fill="auto"/>
            <w:vAlign w:val="center"/>
          </w:tcPr>
          <w:p w:rsidR="00F16F2B" w:rsidRPr="00E376C4" w:rsidRDefault="00F16F2B" w:rsidP="00225918">
            <w:pPr>
              <w:widowControl/>
              <w:autoSpaceDE/>
              <w:autoSpaceDN/>
              <w:adjustRightInd/>
              <w:jc w:val="center"/>
              <w:rPr>
                <w:rFonts w:ascii="Times New Roman" w:hAnsi="Times New Roman" w:cs="Times New Roman"/>
                <w:color w:val="000000"/>
                <w:sz w:val="20"/>
                <w:szCs w:val="20"/>
              </w:rPr>
            </w:pPr>
            <w:r w:rsidRPr="00E376C4">
              <w:rPr>
                <w:rFonts w:ascii="Times New Roman" w:hAnsi="Times New Roman" w:cs="Times New Roman"/>
                <w:color w:val="000000"/>
                <w:sz w:val="20"/>
                <w:szCs w:val="20"/>
              </w:rPr>
              <w:t>Цена за единицу, в т.ч. НДС/ НДС не предусмотрен, рублей</w:t>
            </w:r>
          </w:p>
        </w:tc>
        <w:tc>
          <w:tcPr>
            <w:tcW w:w="1149" w:type="dxa"/>
            <w:shd w:val="clear" w:color="auto" w:fill="auto"/>
            <w:vAlign w:val="center"/>
          </w:tcPr>
          <w:p w:rsidR="00F16F2B" w:rsidRPr="00E376C4" w:rsidRDefault="00F16F2B" w:rsidP="00225918">
            <w:pPr>
              <w:widowControl/>
              <w:autoSpaceDE/>
              <w:autoSpaceDN/>
              <w:adjustRightInd/>
              <w:jc w:val="center"/>
              <w:rPr>
                <w:rFonts w:ascii="Times New Roman" w:hAnsi="Times New Roman" w:cs="Times New Roman"/>
                <w:color w:val="000000"/>
                <w:sz w:val="20"/>
                <w:szCs w:val="20"/>
              </w:rPr>
            </w:pPr>
            <w:r w:rsidRPr="00E376C4">
              <w:rPr>
                <w:rFonts w:ascii="Times New Roman" w:hAnsi="Times New Roman" w:cs="Times New Roman"/>
                <w:color w:val="000000"/>
                <w:sz w:val="20"/>
                <w:szCs w:val="20"/>
              </w:rPr>
              <w:t>Стоимость всего, в т. ч. НДС/ НДС не предусмотрен, рублей</w:t>
            </w:r>
          </w:p>
        </w:tc>
      </w:tr>
      <w:tr w:rsidR="00685731" w:rsidRPr="00793851" w:rsidTr="00685731">
        <w:trPr>
          <w:trHeight w:val="413"/>
          <w:jc w:val="center"/>
        </w:trPr>
        <w:tc>
          <w:tcPr>
            <w:tcW w:w="540" w:type="dxa"/>
            <w:shd w:val="clear" w:color="auto" w:fill="auto"/>
            <w:vAlign w:val="center"/>
          </w:tcPr>
          <w:p w:rsidR="00685731" w:rsidRPr="00225918" w:rsidRDefault="00685731" w:rsidP="00685731">
            <w:pPr>
              <w:widowControl/>
              <w:autoSpaceDE/>
              <w:autoSpaceDN/>
              <w:adjustRightInd/>
              <w:rPr>
                <w:rFonts w:ascii="Times New Roman" w:hAnsi="Times New Roman" w:cs="Times New Roman"/>
                <w:color w:val="000000"/>
              </w:rPr>
            </w:pPr>
            <w:r w:rsidRPr="00225918">
              <w:rPr>
                <w:rFonts w:ascii="Times New Roman" w:hAnsi="Times New Roman" w:cs="Times New Roman"/>
                <w:color w:val="000000"/>
              </w:rPr>
              <w:t>1.</w:t>
            </w:r>
          </w:p>
        </w:tc>
        <w:tc>
          <w:tcPr>
            <w:tcW w:w="4188" w:type="dxa"/>
            <w:tcBorders>
              <w:top w:val="single" w:sz="4" w:space="0" w:color="auto"/>
              <w:left w:val="nil"/>
              <w:bottom w:val="single" w:sz="4" w:space="0" w:color="auto"/>
              <w:right w:val="nil"/>
            </w:tcBorders>
            <w:shd w:val="clear" w:color="auto" w:fill="auto"/>
            <w:vAlign w:val="center"/>
          </w:tcPr>
          <w:tbl>
            <w:tblPr>
              <w:tblW w:w="4319" w:type="dxa"/>
              <w:tblBorders>
                <w:top w:val="nil"/>
                <w:left w:val="nil"/>
                <w:bottom w:val="nil"/>
                <w:right w:val="nil"/>
              </w:tblBorders>
              <w:tblLayout w:type="fixed"/>
              <w:tblLook w:val="0000" w:firstRow="0" w:lastRow="0" w:firstColumn="0" w:lastColumn="0" w:noHBand="0" w:noVBand="0"/>
            </w:tblPr>
            <w:tblGrid>
              <w:gridCol w:w="4319"/>
            </w:tblGrid>
            <w:tr w:rsidR="00685731" w:rsidRPr="00685731" w:rsidTr="00297507">
              <w:trPr>
                <w:trHeight w:val="513"/>
              </w:trPr>
              <w:tc>
                <w:tcPr>
                  <w:tcW w:w="4319" w:type="dxa"/>
                </w:tcPr>
                <w:p w:rsidR="00685731" w:rsidRPr="00685731" w:rsidRDefault="00685731" w:rsidP="00685731">
                  <w:pPr>
                    <w:pStyle w:val="Default"/>
                    <w:rPr>
                      <w:rFonts w:ascii="Times New Roman" w:hAnsi="Times New Roman" w:cs="Times New Roman"/>
                      <w:sz w:val="20"/>
                      <w:szCs w:val="20"/>
                    </w:rPr>
                  </w:pPr>
                  <w:r w:rsidRPr="00685731">
                    <w:rPr>
                      <w:rFonts w:ascii="Times New Roman" w:hAnsi="Times New Roman" w:cs="Times New Roman"/>
                      <w:sz w:val="20"/>
                      <w:szCs w:val="20"/>
                    </w:rPr>
                    <w:t xml:space="preserve">История нашего края. Южный Урал в Древности и Средневековье. 5 класс: учебное пособие / отв. ред. В.М. Кузнецов. – Челябинск: Край Ра, 2025. – 108 с. </w:t>
                  </w:r>
                </w:p>
              </w:tc>
            </w:tr>
          </w:tbl>
          <w:p w:rsidR="00685731" w:rsidRPr="00685731" w:rsidRDefault="00685731" w:rsidP="00685731">
            <w:pPr>
              <w:jc w:val="center"/>
              <w:rPr>
                <w:rFonts w:ascii="Times New Roman" w:hAnsi="Times New Roman" w:cs="Times New Roman"/>
                <w:color w:val="000000"/>
                <w:sz w:val="20"/>
                <w:szCs w:val="20"/>
              </w:rPr>
            </w:pPr>
          </w:p>
        </w:tc>
        <w:tc>
          <w:tcPr>
            <w:tcW w:w="1134" w:type="dxa"/>
            <w:vAlign w:val="center"/>
          </w:tcPr>
          <w:p w:rsidR="00685731" w:rsidRPr="00383B47" w:rsidRDefault="00685731" w:rsidP="00685731">
            <w:pPr>
              <w:suppressAutoHyphens/>
              <w:ind w:right="-46"/>
              <w:jc w:val="center"/>
              <w:rPr>
                <w:rFonts w:ascii="Times New Roman" w:hAnsi="Times New Roman" w:cs="Times New Roman"/>
                <w:noProof/>
                <w:spacing w:val="-4"/>
              </w:rPr>
            </w:pPr>
          </w:p>
        </w:tc>
        <w:tc>
          <w:tcPr>
            <w:tcW w:w="993" w:type="dxa"/>
            <w:tcBorders>
              <w:top w:val="single" w:sz="4" w:space="0" w:color="auto"/>
              <w:left w:val="nil"/>
              <w:bottom w:val="single" w:sz="4" w:space="0" w:color="auto"/>
              <w:right w:val="single" w:sz="4" w:space="0" w:color="auto"/>
            </w:tcBorders>
            <w:shd w:val="clear" w:color="auto" w:fill="auto"/>
            <w:vAlign w:val="center"/>
          </w:tcPr>
          <w:p w:rsidR="00685731" w:rsidRPr="00383B47" w:rsidRDefault="00685731" w:rsidP="00685731">
            <w:pPr>
              <w:jc w:val="center"/>
              <w:rPr>
                <w:rFonts w:ascii="Times New Roman" w:hAnsi="Times New Roman" w:cs="Times New Roman"/>
                <w:color w:val="000000"/>
              </w:rPr>
            </w:pPr>
          </w:p>
        </w:tc>
        <w:tc>
          <w:tcPr>
            <w:tcW w:w="850" w:type="dxa"/>
            <w:vAlign w:val="center"/>
          </w:tcPr>
          <w:p w:rsidR="00685731" w:rsidRPr="00383B47" w:rsidRDefault="00685731" w:rsidP="00685731">
            <w:pPr>
              <w:suppressAutoHyphens/>
              <w:ind w:right="-46"/>
              <w:jc w:val="center"/>
              <w:rPr>
                <w:rFonts w:ascii="Times New Roman" w:hAnsi="Times New Roman" w:cs="Times New Roman"/>
                <w:noProof/>
                <w:spacing w:val="-4"/>
              </w:rPr>
            </w:pPr>
            <w:r>
              <w:rPr>
                <w:rFonts w:ascii="Times New Roman" w:hAnsi="Times New Roman" w:cs="Times New Roman"/>
                <w:noProof/>
                <w:spacing w:val="-4"/>
              </w:rPr>
              <w:t>штука</w:t>
            </w:r>
          </w:p>
        </w:tc>
        <w:tc>
          <w:tcPr>
            <w:tcW w:w="848" w:type="dxa"/>
            <w:tcBorders>
              <w:top w:val="single" w:sz="4" w:space="0" w:color="auto"/>
              <w:left w:val="nil"/>
              <w:bottom w:val="single" w:sz="4" w:space="0" w:color="auto"/>
              <w:right w:val="single" w:sz="4" w:space="0" w:color="auto"/>
            </w:tcBorders>
            <w:shd w:val="clear" w:color="auto" w:fill="auto"/>
            <w:vAlign w:val="center"/>
          </w:tcPr>
          <w:p w:rsidR="00685731" w:rsidRPr="00552F6C" w:rsidRDefault="00685731" w:rsidP="00685731">
            <w:pPr>
              <w:widowControl/>
              <w:autoSpaceDE/>
              <w:autoSpaceDN/>
              <w:adjustRightInd/>
              <w:jc w:val="center"/>
              <w:rPr>
                <w:rFonts w:ascii="Times New Roman" w:hAnsi="Times New Roman" w:cs="Times New Roman"/>
                <w:sz w:val="20"/>
                <w:szCs w:val="20"/>
              </w:rPr>
            </w:pPr>
            <w:r>
              <w:rPr>
                <w:rFonts w:ascii="Times New Roman" w:hAnsi="Times New Roman" w:cs="Times New Roman"/>
                <w:sz w:val="20"/>
                <w:szCs w:val="20"/>
              </w:rPr>
              <w:t>20</w:t>
            </w:r>
          </w:p>
        </w:tc>
        <w:tc>
          <w:tcPr>
            <w:tcW w:w="1562" w:type="dxa"/>
            <w:tcBorders>
              <w:top w:val="single" w:sz="4" w:space="0" w:color="auto"/>
              <w:left w:val="single" w:sz="4" w:space="0" w:color="auto"/>
              <w:bottom w:val="single" w:sz="4" w:space="0" w:color="auto"/>
              <w:right w:val="single" w:sz="4" w:space="0" w:color="auto"/>
            </w:tcBorders>
            <w:vAlign w:val="center"/>
          </w:tcPr>
          <w:p w:rsidR="00685731" w:rsidRPr="00225918" w:rsidRDefault="00685731" w:rsidP="00685731">
            <w:pPr>
              <w:widowControl/>
              <w:autoSpaceDE/>
              <w:autoSpaceDN/>
              <w:adjustRightInd/>
              <w:jc w:val="center"/>
              <w:rPr>
                <w:rFonts w:ascii="Times New Roman" w:hAnsi="Times New Roman" w:cs="Times New Roman"/>
                <w:highlight w:val="yellow"/>
              </w:rPr>
            </w:pPr>
          </w:p>
        </w:tc>
        <w:tc>
          <w:tcPr>
            <w:tcW w:w="1149" w:type="dxa"/>
            <w:shd w:val="clear" w:color="auto" w:fill="auto"/>
            <w:vAlign w:val="center"/>
          </w:tcPr>
          <w:p w:rsidR="00685731" w:rsidRPr="00225918" w:rsidRDefault="00685731" w:rsidP="00685731">
            <w:pPr>
              <w:widowControl/>
              <w:autoSpaceDE/>
              <w:autoSpaceDN/>
              <w:adjustRightInd/>
              <w:rPr>
                <w:rFonts w:ascii="Times New Roman" w:hAnsi="Times New Roman" w:cs="Times New Roman"/>
                <w:highlight w:val="yellow"/>
              </w:rPr>
            </w:pPr>
          </w:p>
        </w:tc>
      </w:tr>
      <w:tr w:rsidR="00685731" w:rsidRPr="00793851" w:rsidTr="00685731">
        <w:trPr>
          <w:trHeight w:val="413"/>
          <w:jc w:val="center"/>
        </w:trPr>
        <w:tc>
          <w:tcPr>
            <w:tcW w:w="540" w:type="dxa"/>
            <w:shd w:val="clear" w:color="auto" w:fill="auto"/>
            <w:vAlign w:val="center"/>
          </w:tcPr>
          <w:p w:rsidR="00685731" w:rsidRPr="00225918" w:rsidRDefault="00685731" w:rsidP="00685731">
            <w:pPr>
              <w:widowControl/>
              <w:autoSpaceDE/>
              <w:autoSpaceDN/>
              <w:adjustRightInd/>
              <w:rPr>
                <w:rFonts w:ascii="Times New Roman" w:hAnsi="Times New Roman" w:cs="Times New Roman"/>
                <w:color w:val="000000"/>
              </w:rPr>
            </w:pPr>
            <w:r>
              <w:rPr>
                <w:rFonts w:ascii="Times New Roman" w:hAnsi="Times New Roman" w:cs="Times New Roman"/>
                <w:color w:val="000000"/>
              </w:rPr>
              <w:t>2.</w:t>
            </w:r>
          </w:p>
        </w:tc>
        <w:tc>
          <w:tcPr>
            <w:tcW w:w="4188" w:type="dxa"/>
            <w:tcBorders>
              <w:top w:val="single" w:sz="4" w:space="0" w:color="auto"/>
              <w:left w:val="nil"/>
              <w:bottom w:val="single" w:sz="4" w:space="0" w:color="auto"/>
              <w:right w:val="nil"/>
            </w:tcBorders>
            <w:shd w:val="clear" w:color="auto" w:fill="auto"/>
            <w:vAlign w:val="center"/>
          </w:tcPr>
          <w:tbl>
            <w:tblPr>
              <w:tblW w:w="4253" w:type="dxa"/>
              <w:tblBorders>
                <w:top w:val="nil"/>
                <w:left w:val="nil"/>
                <w:bottom w:val="nil"/>
                <w:right w:val="nil"/>
              </w:tblBorders>
              <w:tblLayout w:type="fixed"/>
              <w:tblLook w:val="0000" w:firstRow="0" w:lastRow="0" w:firstColumn="0" w:lastColumn="0" w:noHBand="0" w:noVBand="0"/>
            </w:tblPr>
            <w:tblGrid>
              <w:gridCol w:w="4253"/>
            </w:tblGrid>
            <w:tr w:rsidR="00685731" w:rsidRPr="00685731" w:rsidTr="00297507">
              <w:trPr>
                <w:trHeight w:val="781"/>
              </w:trPr>
              <w:tc>
                <w:tcPr>
                  <w:tcW w:w="4253" w:type="dxa"/>
                </w:tcPr>
                <w:p w:rsidR="00685731" w:rsidRPr="00685731" w:rsidRDefault="00685731" w:rsidP="00685731">
                  <w:pPr>
                    <w:pStyle w:val="Default"/>
                    <w:rPr>
                      <w:rFonts w:ascii="Times New Roman" w:hAnsi="Times New Roman" w:cs="Times New Roman"/>
                      <w:sz w:val="20"/>
                      <w:szCs w:val="20"/>
                    </w:rPr>
                  </w:pPr>
                  <w:r w:rsidRPr="00685731">
                    <w:rPr>
                      <w:rFonts w:ascii="Times New Roman" w:hAnsi="Times New Roman" w:cs="Times New Roman"/>
                      <w:sz w:val="20"/>
                      <w:szCs w:val="20"/>
                    </w:rPr>
                    <w:t xml:space="preserve">История нашего края. Челябинская область. Конец XVII – начало XX века. 6 класс: учебное пособие / В.М. Кузнецов и др.; отв. ред. В.М. Кузнецов; науч. ред. А.В. Шмидт, Н.В. Коршунова. – Челябинск: Край Ра, 2026. – 96 с. </w:t>
                  </w:r>
                </w:p>
              </w:tc>
            </w:tr>
          </w:tbl>
          <w:p w:rsidR="00685731" w:rsidRPr="00685731" w:rsidRDefault="00685731" w:rsidP="00685731">
            <w:pPr>
              <w:jc w:val="center"/>
              <w:rPr>
                <w:rFonts w:ascii="Times New Roman" w:hAnsi="Times New Roman" w:cs="Times New Roman"/>
                <w:color w:val="000000"/>
                <w:sz w:val="20"/>
                <w:szCs w:val="20"/>
              </w:rPr>
            </w:pPr>
          </w:p>
        </w:tc>
        <w:tc>
          <w:tcPr>
            <w:tcW w:w="1134" w:type="dxa"/>
          </w:tcPr>
          <w:p w:rsidR="00685731" w:rsidRDefault="00685731" w:rsidP="00685731">
            <w:pPr>
              <w:jc w:val="center"/>
            </w:pPr>
          </w:p>
        </w:tc>
        <w:tc>
          <w:tcPr>
            <w:tcW w:w="993" w:type="dxa"/>
            <w:tcBorders>
              <w:top w:val="nil"/>
              <w:left w:val="nil"/>
              <w:bottom w:val="single" w:sz="4" w:space="0" w:color="auto"/>
              <w:right w:val="single" w:sz="4" w:space="0" w:color="auto"/>
            </w:tcBorders>
            <w:shd w:val="clear" w:color="auto" w:fill="auto"/>
            <w:vAlign w:val="center"/>
          </w:tcPr>
          <w:p w:rsidR="00685731" w:rsidRDefault="00685731" w:rsidP="00685731">
            <w:pPr>
              <w:jc w:val="center"/>
            </w:pPr>
          </w:p>
        </w:tc>
        <w:tc>
          <w:tcPr>
            <w:tcW w:w="850" w:type="dxa"/>
          </w:tcPr>
          <w:p w:rsidR="00685731" w:rsidRDefault="00685731" w:rsidP="00685731">
            <w:pPr>
              <w:jc w:val="center"/>
            </w:pPr>
            <w:r w:rsidRPr="006453FC">
              <w:rPr>
                <w:rFonts w:ascii="Times New Roman" w:hAnsi="Times New Roman" w:cs="Times New Roman"/>
                <w:noProof/>
                <w:spacing w:val="-4"/>
              </w:rPr>
              <w:t>штука</w:t>
            </w:r>
          </w:p>
        </w:tc>
        <w:tc>
          <w:tcPr>
            <w:tcW w:w="848" w:type="dxa"/>
            <w:tcBorders>
              <w:top w:val="nil"/>
              <w:left w:val="nil"/>
              <w:bottom w:val="single" w:sz="4" w:space="0" w:color="auto"/>
              <w:right w:val="single" w:sz="4" w:space="0" w:color="auto"/>
            </w:tcBorders>
            <w:shd w:val="clear" w:color="auto" w:fill="auto"/>
            <w:vAlign w:val="center"/>
          </w:tcPr>
          <w:p w:rsidR="00685731" w:rsidRPr="00552F6C" w:rsidRDefault="00685731" w:rsidP="00685731">
            <w:pPr>
              <w:widowControl/>
              <w:autoSpaceDE/>
              <w:autoSpaceDN/>
              <w:adjustRightInd/>
              <w:jc w:val="center"/>
              <w:rPr>
                <w:rFonts w:ascii="Times New Roman" w:hAnsi="Times New Roman" w:cs="Times New Roman"/>
                <w:sz w:val="20"/>
                <w:szCs w:val="20"/>
              </w:rPr>
            </w:pPr>
            <w:r>
              <w:rPr>
                <w:rFonts w:ascii="Times New Roman" w:hAnsi="Times New Roman" w:cs="Times New Roman"/>
                <w:sz w:val="20"/>
                <w:szCs w:val="20"/>
              </w:rPr>
              <w:t>20</w:t>
            </w:r>
          </w:p>
        </w:tc>
        <w:tc>
          <w:tcPr>
            <w:tcW w:w="1562" w:type="dxa"/>
            <w:tcBorders>
              <w:top w:val="single" w:sz="4" w:space="0" w:color="auto"/>
              <w:left w:val="single" w:sz="4" w:space="0" w:color="auto"/>
              <w:bottom w:val="single" w:sz="4" w:space="0" w:color="auto"/>
              <w:right w:val="single" w:sz="4" w:space="0" w:color="auto"/>
            </w:tcBorders>
            <w:vAlign w:val="center"/>
          </w:tcPr>
          <w:p w:rsidR="00685731" w:rsidRPr="00225918" w:rsidRDefault="00685731" w:rsidP="00685731">
            <w:pPr>
              <w:widowControl/>
              <w:autoSpaceDE/>
              <w:autoSpaceDN/>
              <w:adjustRightInd/>
              <w:jc w:val="center"/>
              <w:rPr>
                <w:rFonts w:ascii="Times New Roman" w:hAnsi="Times New Roman" w:cs="Times New Roman"/>
                <w:highlight w:val="yellow"/>
              </w:rPr>
            </w:pPr>
          </w:p>
        </w:tc>
        <w:tc>
          <w:tcPr>
            <w:tcW w:w="1149" w:type="dxa"/>
            <w:shd w:val="clear" w:color="auto" w:fill="auto"/>
            <w:vAlign w:val="center"/>
          </w:tcPr>
          <w:p w:rsidR="00685731" w:rsidRPr="00225918" w:rsidRDefault="00685731" w:rsidP="00685731">
            <w:pPr>
              <w:widowControl/>
              <w:autoSpaceDE/>
              <w:autoSpaceDN/>
              <w:adjustRightInd/>
              <w:rPr>
                <w:rFonts w:ascii="Times New Roman" w:hAnsi="Times New Roman" w:cs="Times New Roman"/>
                <w:highlight w:val="yellow"/>
              </w:rPr>
            </w:pPr>
          </w:p>
        </w:tc>
      </w:tr>
      <w:tr w:rsidR="00685731" w:rsidRPr="00793851" w:rsidTr="00685731">
        <w:trPr>
          <w:trHeight w:val="413"/>
          <w:jc w:val="center"/>
        </w:trPr>
        <w:tc>
          <w:tcPr>
            <w:tcW w:w="540" w:type="dxa"/>
            <w:shd w:val="clear" w:color="auto" w:fill="auto"/>
            <w:vAlign w:val="center"/>
          </w:tcPr>
          <w:p w:rsidR="00685731" w:rsidRPr="00225918" w:rsidRDefault="00685731" w:rsidP="00685731">
            <w:pPr>
              <w:widowControl/>
              <w:autoSpaceDE/>
              <w:autoSpaceDN/>
              <w:adjustRightInd/>
              <w:rPr>
                <w:rFonts w:ascii="Times New Roman" w:hAnsi="Times New Roman" w:cs="Times New Roman"/>
                <w:color w:val="000000"/>
              </w:rPr>
            </w:pPr>
            <w:r>
              <w:rPr>
                <w:rFonts w:ascii="Times New Roman" w:hAnsi="Times New Roman" w:cs="Times New Roman"/>
                <w:color w:val="000000"/>
              </w:rPr>
              <w:t>3.</w:t>
            </w:r>
          </w:p>
        </w:tc>
        <w:tc>
          <w:tcPr>
            <w:tcW w:w="4188" w:type="dxa"/>
            <w:tcBorders>
              <w:top w:val="single" w:sz="4" w:space="0" w:color="auto"/>
              <w:left w:val="nil"/>
              <w:bottom w:val="single" w:sz="4" w:space="0" w:color="auto"/>
              <w:right w:val="nil"/>
            </w:tcBorders>
            <w:shd w:val="clear" w:color="auto" w:fill="auto"/>
            <w:vAlign w:val="center"/>
          </w:tcPr>
          <w:tbl>
            <w:tblPr>
              <w:tblW w:w="0" w:type="auto"/>
              <w:tblBorders>
                <w:top w:val="nil"/>
                <w:left w:val="nil"/>
                <w:bottom w:val="nil"/>
                <w:right w:val="nil"/>
              </w:tblBorders>
              <w:tblLayout w:type="fixed"/>
              <w:tblLook w:val="0000" w:firstRow="0" w:lastRow="0" w:firstColumn="0" w:lastColumn="0" w:noHBand="0" w:noVBand="0"/>
            </w:tblPr>
            <w:tblGrid>
              <w:gridCol w:w="4138"/>
            </w:tblGrid>
            <w:tr w:rsidR="00685731" w:rsidRPr="00685731" w:rsidTr="00297507">
              <w:trPr>
                <w:trHeight w:val="647"/>
              </w:trPr>
              <w:tc>
                <w:tcPr>
                  <w:tcW w:w="4138" w:type="dxa"/>
                </w:tcPr>
                <w:p w:rsidR="00685731" w:rsidRPr="00685731" w:rsidRDefault="00685731" w:rsidP="00685731">
                  <w:pPr>
                    <w:pStyle w:val="Default"/>
                    <w:rPr>
                      <w:rFonts w:ascii="Times New Roman" w:hAnsi="Times New Roman" w:cs="Times New Roman"/>
                      <w:sz w:val="20"/>
                      <w:szCs w:val="20"/>
                    </w:rPr>
                  </w:pPr>
                  <w:r w:rsidRPr="00685731">
                    <w:rPr>
                      <w:rFonts w:ascii="Times New Roman" w:hAnsi="Times New Roman" w:cs="Times New Roman"/>
                      <w:sz w:val="20"/>
                      <w:szCs w:val="20"/>
                    </w:rPr>
                    <w:t>История нашег</w:t>
                  </w:r>
                  <w:r w:rsidR="000646AF">
                    <w:rPr>
                      <w:rFonts w:ascii="Times New Roman" w:hAnsi="Times New Roman" w:cs="Times New Roman"/>
                      <w:sz w:val="20"/>
                      <w:szCs w:val="20"/>
                    </w:rPr>
                    <w:t>о края. Южный Урал в XX – начало</w:t>
                  </w:r>
                  <w:r w:rsidRPr="00685731">
                    <w:rPr>
                      <w:rFonts w:ascii="Times New Roman" w:hAnsi="Times New Roman" w:cs="Times New Roman"/>
                      <w:sz w:val="20"/>
                      <w:szCs w:val="20"/>
                    </w:rPr>
                    <w:t xml:space="preserve"> XXI века. 7 класс: учебное пособие / отв. ред. В.М. Кузнецов, И.А. Новиков; науч. ред. С.А. Баканов, М.Н. Потемкина. – Челябинск: Край Ра, 2026. – 128 с. </w:t>
                  </w:r>
                </w:p>
              </w:tc>
            </w:tr>
          </w:tbl>
          <w:p w:rsidR="00685731" w:rsidRPr="00685731" w:rsidRDefault="00685731" w:rsidP="00685731">
            <w:pPr>
              <w:jc w:val="center"/>
              <w:rPr>
                <w:rFonts w:ascii="Times New Roman" w:hAnsi="Times New Roman" w:cs="Times New Roman"/>
                <w:color w:val="000000"/>
                <w:sz w:val="20"/>
                <w:szCs w:val="20"/>
              </w:rPr>
            </w:pPr>
          </w:p>
        </w:tc>
        <w:tc>
          <w:tcPr>
            <w:tcW w:w="1134" w:type="dxa"/>
          </w:tcPr>
          <w:p w:rsidR="00685731" w:rsidRDefault="00685731" w:rsidP="00685731">
            <w:pPr>
              <w:jc w:val="center"/>
            </w:pPr>
          </w:p>
        </w:tc>
        <w:tc>
          <w:tcPr>
            <w:tcW w:w="993" w:type="dxa"/>
            <w:tcBorders>
              <w:top w:val="nil"/>
              <w:left w:val="nil"/>
              <w:bottom w:val="single" w:sz="4" w:space="0" w:color="auto"/>
              <w:right w:val="single" w:sz="4" w:space="0" w:color="auto"/>
            </w:tcBorders>
            <w:shd w:val="clear" w:color="auto" w:fill="auto"/>
            <w:vAlign w:val="center"/>
          </w:tcPr>
          <w:p w:rsidR="00685731" w:rsidRDefault="00685731" w:rsidP="00685731">
            <w:pPr>
              <w:jc w:val="center"/>
            </w:pPr>
          </w:p>
        </w:tc>
        <w:tc>
          <w:tcPr>
            <w:tcW w:w="850" w:type="dxa"/>
          </w:tcPr>
          <w:p w:rsidR="00685731" w:rsidRDefault="00685731" w:rsidP="00685731">
            <w:pPr>
              <w:jc w:val="center"/>
            </w:pPr>
            <w:r w:rsidRPr="006453FC">
              <w:rPr>
                <w:rFonts w:ascii="Times New Roman" w:hAnsi="Times New Roman" w:cs="Times New Roman"/>
                <w:noProof/>
                <w:spacing w:val="-4"/>
              </w:rPr>
              <w:t>штука</w:t>
            </w:r>
          </w:p>
        </w:tc>
        <w:tc>
          <w:tcPr>
            <w:tcW w:w="848" w:type="dxa"/>
            <w:tcBorders>
              <w:top w:val="nil"/>
              <w:left w:val="nil"/>
              <w:bottom w:val="single" w:sz="4" w:space="0" w:color="auto"/>
              <w:right w:val="single" w:sz="4" w:space="0" w:color="auto"/>
            </w:tcBorders>
            <w:shd w:val="clear" w:color="auto" w:fill="auto"/>
            <w:vAlign w:val="center"/>
          </w:tcPr>
          <w:p w:rsidR="00685731" w:rsidRPr="00552F6C" w:rsidRDefault="00685731" w:rsidP="00685731">
            <w:pPr>
              <w:widowControl/>
              <w:autoSpaceDE/>
              <w:autoSpaceDN/>
              <w:adjustRightInd/>
              <w:jc w:val="center"/>
              <w:rPr>
                <w:rFonts w:ascii="Times New Roman" w:hAnsi="Times New Roman" w:cs="Times New Roman"/>
                <w:sz w:val="20"/>
                <w:szCs w:val="20"/>
              </w:rPr>
            </w:pPr>
            <w:r>
              <w:rPr>
                <w:rFonts w:ascii="Times New Roman" w:hAnsi="Times New Roman" w:cs="Times New Roman"/>
                <w:sz w:val="20"/>
                <w:szCs w:val="20"/>
              </w:rPr>
              <w:t>20</w:t>
            </w:r>
          </w:p>
        </w:tc>
        <w:tc>
          <w:tcPr>
            <w:tcW w:w="1562" w:type="dxa"/>
            <w:tcBorders>
              <w:top w:val="single" w:sz="4" w:space="0" w:color="auto"/>
              <w:left w:val="single" w:sz="4" w:space="0" w:color="auto"/>
              <w:bottom w:val="single" w:sz="4" w:space="0" w:color="auto"/>
              <w:right w:val="single" w:sz="4" w:space="0" w:color="auto"/>
            </w:tcBorders>
            <w:vAlign w:val="center"/>
          </w:tcPr>
          <w:p w:rsidR="00685731" w:rsidRPr="00225918" w:rsidRDefault="00685731" w:rsidP="00685731">
            <w:pPr>
              <w:widowControl/>
              <w:autoSpaceDE/>
              <w:autoSpaceDN/>
              <w:adjustRightInd/>
              <w:jc w:val="center"/>
              <w:rPr>
                <w:rFonts w:ascii="Times New Roman" w:hAnsi="Times New Roman" w:cs="Times New Roman"/>
                <w:highlight w:val="yellow"/>
              </w:rPr>
            </w:pPr>
          </w:p>
        </w:tc>
        <w:tc>
          <w:tcPr>
            <w:tcW w:w="1149" w:type="dxa"/>
            <w:shd w:val="clear" w:color="auto" w:fill="auto"/>
            <w:vAlign w:val="center"/>
          </w:tcPr>
          <w:p w:rsidR="00685731" w:rsidRPr="00225918" w:rsidRDefault="00685731" w:rsidP="00685731">
            <w:pPr>
              <w:widowControl/>
              <w:autoSpaceDE/>
              <w:autoSpaceDN/>
              <w:adjustRightInd/>
              <w:rPr>
                <w:rFonts w:ascii="Times New Roman" w:hAnsi="Times New Roman" w:cs="Times New Roman"/>
                <w:highlight w:val="yellow"/>
              </w:rPr>
            </w:pPr>
          </w:p>
        </w:tc>
      </w:tr>
      <w:tr w:rsidR="00685731" w:rsidRPr="00793851" w:rsidTr="00685731">
        <w:trPr>
          <w:trHeight w:val="413"/>
          <w:jc w:val="center"/>
        </w:trPr>
        <w:tc>
          <w:tcPr>
            <w:tcW w:w="540" w:type="dxa"/>
            <w:shd w:val="clear" w:color="auto" w:fill="auto"/>
            <w:vAlign w:val="center"/>
          </w:tcPr>
          <w:p w:rsidR="00685731" w:rsidRPr="00225918" w:rsidRDefault="00685731" w:rsidP="00685731">
            <w:pPr>
              <w:widowControl/>
              <w:autoSpaceDE/>
              <w:autoSpaceDN/>
              <w:adjustRightInd/>
              <w:rPr>
                <w:rFonts w:ascii="Times New Roman" w:hAnsi="Times New Roman" w:cs="Times New Roman"/>
                <w:color w:val="000000"/>
              </w:rPr>
            </w:pPr>
            <w:r>
              <w:rPr>
                <w:rFonts w:ascii="Times New Roman" w:hAnsi="Times New Roman" w:cs="Times New Roman"/>
                <w:color w:val="000000"/>
              </w:rPr>
              <w:t>4.</w:t>
            </w:r>
          </w:p>
        </w:tc>
        <w:tc>
          <w:tcPr>
            <w:tcW w:w="4188" w:type="dxa"/>
            <w:tcBorders>
              <w:top w:val="single" w:sz="4" w:space="0" w:color="auto"/>
              <w:left w:val="nil"/>
              <w:bottom w:val="single" w:sz="4" w:space="0" w:color="auto"/>
              <w:right w:val="nil"/>
            </w:tcBorders>
            <w:shd w:val="clear" w:color="auto" w:fill="auto"/>
            <w:vAlign w:val="center"/>
          </w:tcPr>
          <w:tbl>
            <w:tblPr>
              <w:tblW w:w="4330" w:type="dxa"/>
              <w:tblBorders>
                <w:top w:val="nil"/>
                <w:left w:val="nil"/>
                <w:bottom w:val="nil"/>
                <w:right w:val="nil"/>
              </w:tblBorders>
              <w:tblLayout w:type="fixed"/>
              <w:tblLook w:val="0000" w:firstRow="0" w:lastRow="0" w:firstColumn="0" w:lastColumn="0" w:noHBand="0" w:noVBand="0"/>
            </w:tblPr>
            <w:tblGrid>
              <w:gridCol w:w="4330"/>
            </w:tblGrid>
            <w:tr w:rsidR="00685731" w:rsidRPr="00685731" w:rsidTr="00297507">
              <w:trPr>
                <w:trHeight w:val="781"/>
              </w:trPr>
              <w:tc>
                <w:tcPr>
                  <w:tcW w:w="4330" w:type="dxa"/>
                </w:tcPr>
                <w:p w:rsidR="00685731" w:rsidRPr="00685731" w:rsidRDefault="00685731" w:rsidP="00685731">
                  <w:pPr>
                    <w:pStyle w:val="Default"/>
                    <w:rPr>
                      <w:rFonts w:ascii="Times New Roman" w:hAnsi="Times New Roman" w:cs="Times New Roman"/>
                      <w:sz w:val="20"/>
                      <w:szCs w:val="20"/>
                    </w:rPr>
                  </w:pPr>
                  <w:r w:rsidRPr="00685731">
                    <w:rPr>
                      <w:rFonts w:ascii="Times New Roman" w:hAnsi="Times New Roman" w:cs="Times New Roman"/>
                      <w:sz w:val="20"/>
                      <w:szCs w:val="20"/>
                    </w:rPr>
                    <w:t xml:space="preserve">Основы духовно-нравственной культуры народов России : 5-й класс : учебное пособие : в 2 частях / А. В. Лубков, В. В. Золотухин, М. Р. Бигнова, А. А. Черкезов ; под науч. ред. А. В. Лубкова. – 3-е изд., стер. – Москва : Просвещение, 2026. – Ч. 1. – 127, [1] с. : ил. </w:t>
                  </w:r>
                </w:p>
              </w:tc>
            </w:tr>
          </w:tbl>
          <w:p w:rsidR="00685731" w:rsidRPr="00685731" w:rsidRDefault="00685731" w:rsidP="00685731">
            <w:pPr>
              <w:jc w:val="center"/>
              <w:rPr>
                <w:rFonts w:ascii="Times New Roman" w:hAnsi="Times New Roman" w:cs="Times New Roman"/>
                <w:color w:val="000000"/>
                <w:sz w:val="20"/>
                <w:szCs w:val="20"/>
              </w:rPr>
            </w:pPr>
          </w:p>
        </w:tc>
        <w:tc>
          <w:tcPr>
            <w:tcW w:w="1134" w:type="dxa"/>
          </w:tcPr>
          <w:p w:rsidR="00685731" w:rsidRDefault="00685731" w:rsidP="00685731">
            <w:pPr>
              <w:jc w:val="center"/>
            </w:pPr>
          </w:p>
        </w:tc>
        <w:tc>
          <w:tcPr>
            <w:tcW w:w="993" w:type="dxa"/>
            <w:tcBorders>
              <w:top w:val="nil"/>
              <w:left w:val="nil"/>
              <w:bottom w:val="single" w:sz="4" w:space="0" w:color="auto"/>
              <w:right w:val="single" w:sz="4" w:space="0" w:color="auto"/>
            </w:tcBorders>
            <w:shd w:val="clear" w:color="auto" w:fill="auto"/>
            <w:vAlign w:val="center"/>
          </w:tcPr>
          <w:p w:rsidR="00685731" w:rsidRDefault="00685731" w:rsidP="00685731">
            <w:pPr>
              <w:jc w:val="center"/>
            </w:pPr>
          </w:p>
        </w:tc>
        <w:tc>
          <w:tcPr>
            <w:tcW w:w="850" w:type="dxa"/>
          </w:tcPr>
          <w:p w:rsidR="00685731" w:rsidRDefault="00685731" w:rsidP="00685731">
            <w:pPr>
              <w:jc w:val="center"/>
            </w:pPr>
            <w:r w:rsidRPr="006453FC">
              <w:rPr>
                <w:rFonts w:ascii="Times New Roman" w:hAnsi="Times New Roman" w:cs="Times New Roman"/>
                <w:noProof/>
                <w:spacing w:val="-4"/>
              </w:rPr>
              <w:t>штука</w:t>
            </w:r>
          </w:p>
        </w:tc>
        <w:tc>
          <w:tcPr>
            <w:tcW w:w="848" w:type="dxa"/>
            <w:tcBorders>
              <w:top w:val="nil"/>
              <w:left w:val="nil"/>
              <w:bottom w:val="single" w:sz="4" w:space="0" w:color="auto"/>
              <w:right w:val="single" w:sz="4" w:space="0" w:color="auto"/>
            </w:tcBorders>
            <w:shd w:val="clear" w:color="auto" w:fill="auto"/>
            <w:vAlign w:val="center"/>
          </w:tcPr>
          <w:p w:rsidR="00685731" w:rsidRPr="00552F6C" w:rsidRDefault="00685731" w:rsidP="00685731">
            <w:pPr>
              <w:widowControl/>
              <w:autoSpaceDE/>
              <w:autoSpaceDN/>
              <w:adjustRightInd/>
              <w:jc w:val="center"/>
              <w:rPr>
                <w:rFonts w:ascii="Times New Roman" w:hAnsi="Times New Roman" w:cs="Times New Roman"/>
                <w:sz w:val="20"/>
                <w:szCs w:val="20"/>
              </w:rPr>
            </w:pPr>
            <w:r>
              <w:rPr>
                <w:rFonts w:ascii="Times New Roman" w:hAnsi="Times New Roman" w:cs="Times New Roman"/>
                <w:sz w:val="20"/>
                <w:szCs w:val="20"/>
              </w:rPr>
              <w:t>20</w:t>
            </w:r>
          </w:p>
        </w:tc>
        <w:tc>
          <w:tcPr>
            <w:tcW w:w="1562" w:type="dxa"/>
            <w:tcBorders>
              <w:top w:val="single" w:sz="4" w:space="0" w:color="auto"/>
              <w:left w:val="single" w:sz="4" w:space="0" w:color="auto"/>
              <w:bottom w:val="single" w:sz="4" w:space="0" w:color="auto"/>
              <w:right w:val="single" w:sz="4" w:space="0" w:color="auto"/>
            </w:tcBorders>
            <w:vAlign w:val="center"/>
          </w:tcPr>
          <w:p w:rsidR="00685731" w:rsidRPr="00225918" w:rsidRDefault="00685731" w:rsidP="00685731">
            <w:pPr>
              <w:widowControl/>
              <w:autoSpaceDE/>
              <w:autoSpaceDN/>
              <w:adjustRightInd/>
              <w:jc w:val="center"/>
              <w:rPr>
                <w:rFonts w:ascii="Times New Roman" w:hAnsi="Times New Roman" w:cs="Times New Roman"/>
                <w:highlight w:val="yellow"/>
              </w:rPr>
            </w:pPr>
          </w:p>
        </w:tc>
        <w:tc>
          <w:tcPr>
            <w:tcW w:w="1149" w:type="dxa"/>
            <w:shd w:val="clear" w:color="auto" w:fill="auto"/>
            <w:vAlign w:val="center"/>
          </w:tcPr>
          <w:p w:rsidR="00685731" w:rsidRPr="00225918" w:rsidRDefault="00685731" w:rsidP="00685731">
            <w:pPr>
              <w:widowControl/>
              <w:autoSpaceDE/>
              <w:autoSpaceDN/>
              <w:adjustRightInd/>
              <w:rPr>
                <w:rFonts w:ascii="Times New Roman" w:hAnsi="Times New Roman" w:cs="Times New Roman"/>
                <w:highlight w:val="yellow"/>
              </w:rPr>
            </w:pPr>
          </w:p>
        </w:tc>
      </w:tr>
      <w:tr w:rsidR="00685731" w:rsidRPr="00793851" w:rsidTr="00685731">
        <w:trPr>
          <w:trHeight w:val="413"/>
          <w:jc w:val="center"/>
        </w:trPr>
        <w:tc>
          <w:tcPr>
            <w:tcW w:w="540" w:type="dxa"/>
            <w:shd w:val="clear" w:color="auto" w:fill="auto"/>
            <w:vAlign w:val="center"/>
          </w:tcPr>
          <w:p w:rsidR="00685731" w:rsidRPr="00225918" w:rsidRDefault="00685731" w:rsidP="00685731">
            <w:pPr>
              <w:widowControl/>
              <w:autoSpaceDE/>
              <w:autoSpaceDN/>
              <w:adjustRightInd/>
              <w:rPr>
                <w:rFonts w:ascii="Times New Roman" w:hAnsi="Times New Roman" w:cs="Times New Roman"/>
                <w:color w:val="000000"/>
              </w:rPr>
            </w:pPr>
            <w:r>
              <w:rPr>
                <w:rFonts w:ascii="Times New Roman" w:hAnsi="Times New Roman" w:cs="Times New Roman"/>
                <w:color w:val="000000"/>
              </w:rPr>
              <w:t>5.</w:t>
            </w:r>
          </w:p>
        </w:tc>
        <w:tc>
          <w:tcPr>
            <w:tcW w:w="4188" w:type="dxa"/>
            <w:tcBorders>
              <w:top w:val="single" w:sz="4" w:space="0" w:color="auto"/>
              <w:left w:val="nil"/>
              <w:bottom w:val="single" w:sz="4" w:space="0" w:color="auto"/>
              <w:right w:val="nil"/>
            </w:tcBorders>
            <w:shd w:val="clear" w:color="auto" w:fill="auto"/>
            <w:vAlign w:val="center"/>
          </w:tcPr>
          <w:tbl>
            <w:tblPr>
              <w:tblW w:w="4330" w:type="dxa"/>
              <w:tblBorders>
                <w:top w:val="nil"/>
                <w:left w:val="nil"/>
                <w:bottom w:val="nil"/>
                <w:right w:val="nil"/>
              </w:tblBorders>
              <w:tblLayout w:type="fixed"/>
              <w:tblLook w:val="0000" w:firstRow="0" w:lastRow="0" w:firstColumn="0" w:lastColumn="0" w:noHBand="0" w:noVBand="0"/>
            </w:tblPr>
            <w:tblGrid>
              <w:gridCol w:w="4330"/>
            </w:tblGrid>
            <w:tr w:rsidR="00685731" w:rsidRPr="00685731" w:rsidTr="00297507">
              <w:trPr>
                <w:trHeight w:val="782"/>
              </w:trPr>
              <w:tc>
                <w:tcPr>
                  <w:tcW w:w="4330" w:type="dxa"/>
                </w:tcPr>
                <w:p w:rsidR="00685731" w:rsidRPr="00685731" w:rsidRDefault="00685731" w:rsidP="00685731">
                  <w:pPr>
                    <w:pStyle w:val="Default"/>
                    <w:rPr>
                      <w:rFonts w:ascii="Times New Roman" w:hAnsi="Times New Roman" w:cs="Times New Roman"/>
                      <w:sz w:val="20"/>
                      <w:szCs w:val="20"/>
                    </w:rPr>
                  </w:pPr>
                  <w:bookmarkStart w:id="6" w:name="_GoBack"/>
                  <w:bookmarkEnd w:id="6"/>
                  <w:r w:rsidRPr="00685731">
                    <w:rPr>
                      <w:rFonts w:ascii="Times New Roman" w:hAnsi="Times New Roman" w:cs="Times New Roman"/>
                      <w:sz w:val="20"/>
                      <w:szCs w:val="20"/>
                    </w:rPr>
                    <w:t xml:space="preserve">Основы духовно-нравственной культуры народов России : 5-й класс : учебное пособие : в 2 частях / А. В. Лубков, В. В. Золотухин, М. Р. Бигнова, А. А. Черкезов ; под науч. ред. А. В. Лубкова. – 3-е изд., стер. – Москва : Просвещение, 2026. – Ч. 2. – 127, [1] с. : ил. </w:t>
                  </w:r>
                </w:p>
              </w:tc>
            </w:tr>
          </w:tbl>
          <w:p w:rsidR="00685731" w:rsidRPr="00685731" w:rsidRDefault="00685731" w:rsidP="00685731">
            <w:pPr>
              <w:jc w:val="center"/>
              <w:rPr>
                <w:rFonts w:ascii="Times New Roman" w:hAnsi="Times New Roman" w:cs="Times New Roman"/>
                <w:color w:val="000000"/>
                <w:sz w:val="20"/>
                <w:szCs w:val="20"/>
              </w:rPr>
            </w:pPr>
          </w:p>
        </w:tc>
        <w:tc>
          <w:tcPr>
            <w:tcW w:w="1134" w:type="dxa"/>
          </w:tcPr>
          <w:p w:rsidR="00685731" w:rsidRDefault="00685731" w:rsidP="00685731">
            <w:pPr>
              <w:jc w:val="center"/>
            </w:pPr>
          </w:p>
        </w:tc>
        <w:tc>
          <w:tcPr>
            <w:tcW w:w="993" w:type="dxa"/>
            <w:tcBorders>
              <w:top w:val="nil"/>
              <w:left w:val="nil"/>
              <w:bottom w:val="single" w:sz="4" w:space="0" w:color="auto"/>
              <w:right w:val="single" w:sz="4" w:space="0" w:color="auto"/>
            </w:tcBorders>
            <w:shd w:val="clear" w:color="auto" w:fill="auto"/>
            <w:vAlign w:val="center"/>
          </w:tcPr>
          <w:p w:rsidR="00685731" w:rsidRDefault="00685731" w:rsidP="00685731">
            <w:pPr>
              <w:jc w:val="center"/>
            </w:pPr>
          </w:p>
        </w:tc>
        <w:tc>
          <w:tcPr>
            <w:tcW w:w="850" w:type="dxa"/>
          </w:tcPr>
          <w:p w:rsidR="00685731" w:rsidRDefault="00685731" w:rsidP="00685731">
            <w:pPr>
              <w:jc w:val="center"/>
            </w:pPr>
            <w:r w:rsidRPr="006453FC">
              <w:rPr>
                <w:rFonts w:ascii="Times New Roman" w:hAnsi="Times New Roman" w:cs="Times New Roman"/>
                <w:noProof/>
                <w:spacing w:val="-4"/>
              </w:rPr>
              <w:t>штука</w:t>
            </w:r>
          </w:p>
        </w:tc>
        <w:tc>
          <w:tcPr>
            <w:tcW w:w="848" w:type="dxa"/>
            <w:tcBorders>
              <w:top w:val="nil"/>
              <w:left w:val="nil"/>
              <w:bottom w:val="single" w:sz="4" w:space="0" w:color="auto"/>
              <w:right w:val="single" w:sz="4" w:space="0" w:color="auto"/>
            </w:tcBorders>
            <w:shd w:val="clear" w:color="auto" w:fill="auto"/>
            <w:vAlign w:val="center"/>
          </w:tcPr>
          <w:p w:rsidR="00685731" w:rsidRPr="00552F6C" w:rsidRDefault="00685731" w:rsidP="00685731">
            <w:pPr>
              <w:widowControl/>
              <w:autoSpaceDE/>
              <w:autoSpaceDN/>
              <w:adjustRightInd/>
              <w:jc w:val="center"/>
              <w:rPr>
                <w:rFonts w:ascii="Times New Roman" w:hAnsi="Times New Roman" w:cs="Times New Roman"/>
                <w:sz w:val="20"/>
                <w:szCs w:val="20"/>
              </w:rPr>
            </w:pPr>
            <w:r>
              <w:rPr>
                <w:rFonts w:ascii="Times New Roman" w:hAnsi="Times New Roman" w:cs="Times New Roman"/>
                <w:sz w:val="20"/>
                <w:szCs w:val="20"/>
              </w:rPr>
              <w:t>20</w:t>
            </w:r>
          </w:p>
        </w:tc>
        <w:tc>
          <w:tcPr>
            <w:tcW w:w="1562" w:type="dxa"/>
            <w:tcBorders>
              <w:top w:val="single" w:sz="4" w:space="0" w:color="auto"/>
              <w:left w:val="single" w:sz="4" w:space="0" w:color="auto"/>
              <w:bottom w:val="single" w:sz="4" w:space="0" w:color="auto"/>
              <w:right w:val="single" w:sz="4" w:space="0" w:color="auto"/>
            </w:tcBorders>
            <w:vAlign w:val="center"/>
          </w:tcPr>
          <w:p w:rsidR="00685731" w:rsidRPr="00225918" w:rsidRDefault="00685731" w:rsidP="00685731">
            <w:pPr>
              <w:widowControl/>
              <w:autoSpaceDE/>
              <w:autoSpaceDN/>
              <w:adjustRightInd/>
              <w:jc w:val="center"/>
              <w:rPr>
                <w:rFonts w:ascii="Times New Roman" w:hAnsi="Times New Roman" w:cs="Times New Roman"/>
                <w:highlight w:val="yellow"/>
              </w:rPr>
            </w:pPr>
          </w:p>
        </w:tc>
        <w:tc>
          <w:tcPr>
            <w:tcW w:w="1149" w:type="dxa"/>
            <w:shd w:val="clear" w:color="auto" w:fill="auto"/>
            <w:vAlign w:val="center"/>
          </w:tcPr>
          <w:p w:rsidR="00685731" w:rsidRPr="00225918" w:rsidRDefault="00685731" w:rsidP="00685731">
            <w:pPr>
              <w:widowControl/>
              <w:autoSpaceDE/>
              <w:autoSpaceDN/>
              <w:adjustRightInd/>
              <w:rPr>
                <w:rFonts w:ascii="Times New Roman" w:hAnsi="Times New Roman" w:cs="Times New Roman"/>
                <w:highlight w:val="yellow"/>
              </w:rPr>
            </w:pPr>
          </w:p>
        </w:tc>
      </w:tr>
    </w:tbl>
    <w:p w:rsidR="00F16F2B" w:rsidRPr="00225918" w:rsidRDefault="00F16F2B" w:rsidP="00225918">
      <w:pPr>
        <w:widowControl/>
        <w:autoSpaceDE/>
        <w:autoSpaceDN/>
        <w:adjustRightInd/>
        <w:jc w:val="both"/>
        <w:rPr>
          <w:rFonts w:ascii="Times New Roman" w:hAnsi="Times New Roman" w:cs="Times New Roman"/>
        </w:rPr>
      </w:pPr>
    </w:p>
    <w:p w:rsidR="00F16F2B" w:rsidRPr="00225918" w:rsidRDefault="00F16F2B" w:rsidP="00225918">
      <w:pPr>
        <w:widowControl/>
        <w:autoSpaceDE/>
        <w:autoSpaceDN/>
        <w:adjustRightInd/>
        <w:jc w:val="both"/>
        <w:rPr>
          <w:rFonts w:ascii="Times New Roman" w:hAnsi="Times New Roman" w:cs="Times New Roman"/>
        </w:rPr>
      </w:pPr>
      <w:r w:rsidRPr="00225918">
        <w:rPr>
          <w:rFonts w:ascii="Times New Roman" w:hAnsi="Times New Roman" w:cs="Times New Roman"/>
        </w:rPr>
        <w:t>ИТОГО: _______ (_______) рублей ___ копеек</w:t>
      </w:r>
      <w:r w:rsidRPr="00225918">
        <w:rPr>
          <w:rFonts w:ascii="Times New Roman" w:hAnsi="Times New Roman" w:cs="Times New Roman"/>
          <w:iCs/>
        </w:rPr>
        <w:t xml:space="preserve">, </w:t>
      </w:r>
      <w:r w:rsidR="00BA15A5">
        <w:rPr>
          <w:rFonts w:ascii="Times New Roman" w:hAnsi="Times New Roman" w:cs="Times New Roman"/>
          <w:iCs/>
        </w:rPr>
        <w:t>в т.ч.</w:t>
      </w:r>
      <w:r w:rsidRPr="00225918">
        <w:rPr>
          <w:rFonts w:ascii="Times New Roman" w:hAnsi="Times New Roman" w:cs="Times New Roman"/>
          <w:iCs/>
        </w:rPr>
        <w:t xml:space="preserve"> </w:t>
      </w:r>
      <w:r w:rsidR="00BA15A5">
        <w:rPr>
          <w:rFonts w:ascii="Times New Roman" w:hAnsi="Times New Roman" w:cs="Times New Roman"/>
          <w:iCs/>
        </w:rPr>
        <w:t>НДС</w:t>
      </w:r>
      <w:r w:rsidRPr="00225918">
        <w:rPr>
          <w:rFonts w:ascii="Times New Roman" w:hAnsi="Times New Roman" w:cs="Times New Roman"/>
          <w:iCs/>
        </w:rPr>
        <w:t xml:space="preserve"> (</w:t>
      </w:r>
      <w:r w:rsidR="00BA15A5">
        <w:rPr>
          <w:rFonts w:ascii="Times New Roman" w:hAnsi="Times New Roman" w:cs="Times New Roman"/>
          <w:iCs/>
        </w:rPr>
        <w:t>___</w:t>
      </w:r>
      <w:r w:rsidRPr="00225918">
        <w:rPr>
          <w:rFonts w:ascii="Times New Roman" w:hAnsi="Times New Roman" w:cs="Times New Roman"/>
          <w:iCs/>
        </w:rPr>
        <w:t>%) ______ (______) рублей ____ копеек / НДС не предусмотрен</w:t>
      </w:r>
    </w:p>
    <w:tbl>
      <w:tblPr>
        <w:tblW w:w="10203"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36"/>
        <w:gridCol w:w="5267"/>
      </w:tblGrid>
      <w:tr w:rsidR="00F16F2B" w:rsidRPr="00793851" w:rsidTr="00074AA7">
        <w:trPr>
          <w:trHeight w:val="2203"/>
          <w:jc w:val="center"/>
        </w:trPr>
        <w:tc>
          <w:tcPr>
            <w:tcW w:w="4936" w:type="dxa"/>
            <w:tcBorders>
              <w:top w:val="nil"/>
              <w:left w:val="nil"/>
              <w:bottom w:val="nil"/>
              <w:right w:val="nil"/>
            </w:tcBorders>
          </w:tcPr>
          <w:p w:rsidR="00F705E2" w:rsidRDefault="00F705E2" w:rsidP="00225918">
            <w:pPr>
              <w:widowControl/>
              <w:rPr>
                <w:rFonts w:ascii="Times New Roman" w:eastAsia="Calibri" w:hAnsi="Times New Roman" w:cs="Times New Roman"/>
                <w:b/>
                <w:color w:val="000000"/>
                <w:lang w:eastAsia="en-US"/>
              </w:rPr>
            </w:pPr>
          </w:p>
          <w:p w:rsidR="00933BF1" w:rsidRDefault="00933BF1" w:rsidP="00225918">
            <w:pPr>
              <w:widowControl/>
              <w:rPr>
                <w:rFonts w:ascii="Times New Roman" w:eastAsia="Calibri" w:hAnsi="Times New Roman" w:cs="Times New Roman"/>
                <w:b/>
                <w:color w:val="000000"/>
                <w:lang w:eastAsia="en-US"/>
              </w:rPr>
            </w:pPr>
          </w:p>
          <w:p w:rsidR="00F16F2B" w:rsidRPr="00225918" w:rsidRDefault="00F16F2B" w:rsidP="00225918">
            <w:pPr>
              <w:widowControl/>
              <w:rPr>
                <w:rFonts w:ascii="Times New Roman" w:eastAsia="Calibri" w:hAnsi="Times New Roman" w:cs="Times New Roman"/>
                <w:b/>
                <w:color w:val="000000"/>
                <w:lang w:eastAsia="en-US"/>
              </w:rPr>
            </w:pPr>
            <w:r w:rsidRPr="00225918">
              <w:rPr>
                <w:rFonts w:ascii="Times New Roman" w:eastAsia="Calibri" w:hAnsi="Times New Roman" w:cs="Times New Roman"/>
                <w:b/>
                <w:color w:val="000000"/>
                <w:lang w:eastAsia="en-US"/>
              </w:rPr>
              <w:t>Заказчик:</w:t>
            </w:r>
          </w:p>
          <w:p w:rsidR="00F16F2B" w:rsidRDefault="00F16F2B" w:rsidP="00225918">
            <w:pPr>
              <w:widowControl/>
              <w:rPr>
                <w:rFonts w:ascii="Times New Roman" w:eastAsia="Calibri" w:hAnsi="Times New Roman" w:cs="Times New Roman"/>
                <w:color w:val="000000"/>
                <w:lang w:eastAsia="en-US"/>
              </w:rPr>
            </w:pPr>
          </w:p>
          <w:p w:rsidR="00933BF1" w:rsidRPr="00225918" w:rsidRDefault="00933BF1" w:rsidP="00225918">
            <w:pPr>
              <w:widowControl/>
              <w:rPr>
                <w:rFonts w:ascii="Times New Roman" w:eastAsia="Calibri" w:hAnsi="Times New Roman" w:cs="Times New Roman"/>
                <w:color w:val="000000"/>
                <w:lang w:eastAsia="en-US"/>
              </w:rPr>
            </w:pPr>
          </w:p>
          <w:p w:rsidR="00F16F2B" w:rsidRPr="00225918" w:rsidRDefault="00F16F2B" w:rsidP="00225918">
            <w:pPr>
              <w:widowControl/>
              <w:rPr>
                <w:rFonts w:ascii="Times New Roman" w:eastAsia="Calibri" w:hAnsi="Times New Roman" w:cs="Times New Roman"/>
                <w:b/>
                <w:color w:val="000000"/>
                <w:lang w:eastAsia="en-US"/>
              </w:rPr>
            </w:pPr>
            <w:r w:rsidRPr="00225918">
              <w:rPr>
                <w:rFonts w:ascii="Times New Roman" w:hAnsi="Times New Roman" w:cs="Times New Roman"/>
              </w:rPr>
              <w:t>Должность _______________ ФИО</w:t>
            </w:r>
          </w:p>
        </w:tc>
        <w:tc>
          <w:tcPr>
            <w:tcW w:w="5267" w:type="dxa"/>
            <w:tcBorders>
              <w:top w:val="nil"/>
              <w:left w:val="nil"/>
              <w:bottom w:val="nil"/>
              <w:right w:val="nil"/>
            </w:tcBorders>
          </w:tcPr>
          <w:p w:rsidR="00F705E2" w:rsidRDefault="00F705E2" w:rsidP="00225918">
            <w:pPr>
              <w:widowControl/>
              <w:rPr>
                <w:rFonts w:ascii="Times New Roman" w:eastAsia="Calibri" w:hAnsi="Times New Roman" w:cs="Times New Roman"/>
                <w:b/>
                <w:color w:val="000000"/>
                <w:lang w:eastAsia="en-US"/>
              </w:rPr>
            </w:pPr>
          </w:p>
          <w:p w:rsidR="00933BF1" w:rsidRDefault="00933BF1" w:rsidP="00225918">
            <w:pPr>
              <w:widowControl/>
              <w:rPr>
                <w:rFonts w:ascii="Times New Roman" w:eastAsia="Calibri" w:hAnsi="Times New Roman" w:cs="Times New Roman"/>
                <w:b/>
                <w:color w:val="000000"/>
                <w:lang w:eastAsia="en-US"/>
              </w:rPr>
            </w:pPr>
          </w:p>
          <w:p w:rsidR="00F16F2B" w:rsidRPr="00225918" w:rsidRDefault="00F16F2B" w:rsidP="00225918">
            <w:pPr>
              <w:widowControl/>
              <w:rPr>
                <w:rFonts w:ascii="Times New Roman" w:eastAsia="Calibri" w:hAnsi="Times New Roman" w:cs="Times New Roman"/>
                <w:b/>
                <w:color w:val="000000"/>
                <w:lang w:eastAsia="en-US"/>
              </w:rPr>
            </w:pPr>
            <w:r w:rsidRPr="00225918">
              <w:rPr>
                <w:rFonts w:ascii="Times New Roman" w:eastAsia="Calibri" w:hAnsi="Times New Roman" w:cs="Times New Roman"/>
                <w:b/>
                <w:color w:val="000000"/>
                <w:lang w:eastAsia="en-US"/>
              </w:rPr>
              <w:t>Поставщик:</w:t>
            </w:r>
          </w:p>
          <w:p w:rsidR="00F16F2B" w:rsidRDefault="00F16F2B" w:rsidP="00225918">
            <w:pPr>
              <w:widowControl/>
              <w:rPr>
                <w:rFonts w:ascii="Times New Roman" w:eastAsia="Calibri" w:hAnsi="Times New Roman" w:cs="Times New Roman"/>
                <w:b/>
                <w:color w:val="000000"/>
                <w:lang w:eastAsia="en-US"/>
              </w:rPr>
            </w:pPr>
          </w:p>
          <w:p w:rsidR="00933BF1" w:rsidRPr="00225918" w:rsidRDefault="00933BF1" w:rsidP="00225918">
            <w:pPr>
              <w:widowControl/>
              <w:rPr>
                <w:rFonts w:ascii="Times New Roman" w:eastAsia="Calibri" w:hAnsi="Times New Roman" w:cs="Times New Roman"/>
                <w:b/>
                <w:color w:val="000000"/>
                <w:lang w:eastAsia="en-US"/>
              </w:rPr>
            </w:pPr>
          </w:p>
          <w:p w:rsidR="00F16F2B" w:rsidRPr="00225918" w:rsidRDefault="00F16F2B" w:rsidP="00225918">
            <w:pPr>
              <w:widowControl/>
              <w:rPr>
                <w:rFonts w:ascii="Times New Roman" w:eastAsia="Calibri" w:hAnsi="Times New Roman" w:cs="Times New Roman"/>
                <w:b/>
                <w:color w:val="000000"/>
                <w:lang w:eastAsia="en-US"/>
              </w:rPr>
            </w:pPr>
            <w:r w:rsidRPr="00225918">
              <w:rPr>
                <w:rFonts w:ascii="Times New Roman" w:eastAsia="Calibri" w:hAnsi="Times New Roman" w:cs="Times New Roman"/>
                <w:color w:val="000000"/>
                <w:lang w:eastAsia="en-US"/>
              </w:rPr>
              <w:t>Должность</w:t>
            </w:r>
            <w:r w:rsidRPr="00225918">
              <w:rPr>
                <w:rFonts w:ascii="Times New Roman" w:eastAsia="Calibri" w:hAnsi="Times New Roman" w:cs="Times New Roman"/>
                <w:b/>
                <w:color w:val="000000"/>
                <w:lang w:eastAsia="en-US"/>
              </w:rPr>
              <w:t xml:space="preserve"> _______________ </w:t>
            </w:r>
            <w:r w:rsidRPr="00225918">
              <w:rPr>
                <w:rFonts w:ascii="Times New Roman" w:eastAsia="Calibri" w:hAnsi="Times New Roman" w:cs="Times New Roman"/>
                <w:color w:val="000000"/>
                <w:lang w:eastAsia="en-US"/>
              </w:rPr>
              <w:t>ФИО</w:t>
            </w:r>
          </w:p>
        </w:tc>
      </w:tr>
    </w:tbl>
    <w:p w:rsidR="005636F4" w:rsidRDefault="005636F4" w:rsidP="00225918">
      <w:pPr>
        <w:ind w:firstLine="720"/>
        <w:jc w:val="right"/>
        <w:rPr>
          <w:rFonts w:ascii="Times New Roman" w:hAnsi="Times New Roman" w:cs="Times New Roman"/>
        </w:rPr>
      </w:pPr>
    </w:p>
    <w:p w:rsidR="005636F4" w:rsidRPr="005636F4" w:rsidRDefault="005636F4" w:rsidP="005636F4">
      <w:pPr>
        <w:jc w:val="right"/>
        <w:rPr>
          <w:rFonts w:ascii="Times New Roman" w:hAnsi="Times New Roman" w:cs="Times New Roman"/>
        </w:rPr>
      </w:pPr>
      <w:r>
        <w:br w:type="page"/>
      </w:r>
      <w:r w:rsidRPr="005636F4">
        <w:rPr>
          <w:rFonts w:ascii="Times New Roman" w:hAnsi="Times New Roman" w:cs="Times New Roman"/>
        </w:rPr>
        <w:lastRenderedPageBreak/>
        <w:t xml:space="preserve">Приложение № 3 к контракту </w:t>
      </w:r>
    </w:p>
    <w:p w:rsidR="005636F4" w:rsidRPr="005636F4" w:rsidRDefault="005636F4" w:rsidP="005636F4">
      <w:pPr>
        <w:widowControl/>
        <w:autoSpaceDE/>
        <w:autoSpaceDN/>
        <w:adjustRightInd/>
        <w:ind w:firstLine="567"/>
        <w:jc w:val="right"/>
        <w:rPr>
          <w:rFonts w:ascii="Times New Roman" w:hAnsi="Times New Roman" w:cs="Times New Roman"/>
        </w:rPr>
      </w:pPr>
    </w:p>
    <w:p w:rsidR="005636F4" w:rsidRPr="005636F4" w:rsidRDefault="005636F4" w:rsidP="005636F4">
      <w:pPr>
        <w:widowControl/>
        <w:autoSpaceDE/>
        <w:autoSpaceDN/>
        <w:adjustRightInd/>
        <w:ind w:firstLine="567"/>
        <w:jc w:val="right"/>
        <w:rPr>
          <w:rFonts w:ascii="Times New Roman" w:hAnsi="Times New Roman" w:cs="Times New Roman"/>
        </w:rPr>
      </w:pPr>
      <w:r w:rsidRPr="005636F4">
        <w:rPr>
          <w:rFonts w:ascii="Times New Roman" w:hAnsi="Times New Roman" w:cs="Times New Roman"/>
        </w:rPr>
        <w:t>от «     »_________ 2026 г. №_________</w:t>
      </w:r>
    </w:p>
    <w:p w:rsidR="005636F4" w:rsidRPr="005636F4" w:rsidRDefault="005636F4" w:rsidP="005636F4">
      <w:pPr>
        <w:widowControl/>
        <w:autoSpaceDE/>
        <w:autoSpaceDN/>
        <w:adjustRightInd/>
        <w:ind w:firstLine="567"/>
        <w:jc w:val="center"/>
        <w:rPr>
          <w:rFonts w:ascii="Times New Roman" w:hAnsi="Times New Roman" w:cs="Times New Roman"/>
        </w:rPr>
      </w:pPr>
    </w:p>
    <w:p w:rsidR="005636F4" w:rsidRPr="005636F4" w:rsidRDefault="005636F4" w:rsidP="005636F4">
      <w:pPr>
        <w:widowControl/>
        <w:autoSpaceDE/>
        <w:autoSpaceDN/>
        <w:adjustRightInd/>
        <w:ind w:firstLine="567"/>
        <w:jc w:val="center"/>
        <w:rPr>
          <w:rFonts w:ascii="Times New Roman" w:hAnsi="Times New Roman" w:cs="Times New Roman"/>
        </w:rPr>
      </w:pPr>
    </w:p>
    <w:p w:rsidR="005636F4" w:rsidRPr="005636F4" w:rsidRDefault="005636F4" w:rsidP="005636F4">
      <w:pPr>
        <w:widowControl/>
        <w:autoSpaceDE/>
        <w:autoSpaceDN/>
        <w:adjustRightInd/>
        <w:ind w:firstLine="567"/>
        <w:jc w:val="center"/>
        <w:rPr>
          <w:rFonts w:ascii="Times New Roman" w:hAnsi="Times New Roman" w:cs="Times New Roman"/>
        </w:rPr>
      </w:pPr>
      <w:r w:rsidRPr="005636F4">
        <w:rPr>
          <w:rFonts w:ascii="Times New Roman" w:hAnsi="Times New Roman" w:cs="Times New Roman"/>
        </w:rPr>
        <w:t>Акт</w:t>
      </w:r>
    </w:p>
    <w:p w:rsidR="005636F4" w:rsidRPr="005636F4" w:rsidRDefault="005636F4" w:rsidP="005636F4">
      <w:pPr>
        <w:widowControl/>
        <w:autoSpaceDE/>
        <w:autoSpaceDN/>
        <w:adjustRightInd/>
        <w:ind w:firstLine="567"/>
        <w:jc w:val="center"/>
        <w:rPr>
          <w:rFonts w:ascii="Times New Roman" w:hAnsi="Times New Roman" w:cs="Times New Roman"/>
        </w:rPr>
      </w:pPr>
      <w:r w:rsidRPr="005636F4">
        <w:rPr>
          <w:rFonts w:ascii="Times New Roman" w:hAnsi="Times New Roman" w:cs="Times New Roman"/>
        </w:rPr>
        <w:t>о повреждении (уничтожении) имущества при поставке товара</w:t>
      </w:r>
    </w:p>
    <w:tbl>
      <w:tblPr>
        <w:tblW w:w="0" w:type="auto"/>
        <w:tblLook w:val="04A0" w:firstRow="1" w:lastRow="0" w:firstColumn="1" w:lastColumn="0" w:noHBand="0" w:noVBand="1"/>
      </w:tblPr>
      <w:tblGrid>
        <w:gridCol w:w="4981"/>
        <w:gridCol w:w="4981"/>
      </w:tblGrid>
      <w:tr w:rsidR="005636F4" w:rsidRPr="00793851" w:rsidTr="00793851">
        <w:tc>
          <w:tcPr>
            <w:tcW w:w="4981" w:type="dxa"/>
            <w:shd w:val="clear" w:color="auto" w:fill="auto"/>
            <w:vAlign w:val="center"/>
          </w:tcPr>
          <w:p w:rsidR="005636F4" w:rsidRPr="00793851" w:rsidRDefault="005636F4" w:rsidP="00793851">
            <w:pPr>
              <w:widowControl/>
              <w:autoSpaceDE/>
              <w:autoSpaceDN/>
              <w:adjustRightInd/>
              <w:rPr>
                <w:rFonts w:ascii="Times New Roman" w:hAnsi="Times New Roman" w:cs="Times New Roman"/>
              </w:rPr>
            </w:pPr>
            <w:r w:rsidRPr="00793851">
              <w:rPr>
                <w:rFonts w:ascii="Times New Roman" w:hAnsi="Times New Roman" w:cs="Times New Roman"/>
              </w:rPr>
              <w:t>г. Челябинск</w:t>
            </w:r>
          </w:p>
          <w:p w:rsidR="005636F4" w:rsidRPr="00793851" w:rsidRDefault="005636F4" w:rsidP="00793851">
            <w:pPr>
              <w:widowControl/>
              <w:autoSpaceDE/>
              <w:autoSpaceDN/>
              <w:adjustRightInd/>
              <w:rPr>
                <w:rFonts w:ascii="Times New Roman" w:hAnsi="Times New Roman" w:cs="Times New Roman"/>
              </w:rPr>
            </w:pPr>
          </w:p>
        </w:tc>
        <w:tc>
          <w:tcPr>
            <w:tcW w:w="4981" w:type="dxa"/>
            <w:shd w:val="clear" w:color="auto" w:fill="auto"/>
          </w:tcPr>
          <w:p w:rsidR="005636F4" w:rsidRPr="00793851" w:rsidRDefault="005636F4" w:rsidP="00793851">
            <w:pPr>
              <w:widowControl/>
              <w:autoSpaceDE/>
              <w:autoSpaceDN/>
              <w:adjustRightInd/>
              <w:jc w:val="right"/>
              <w:rPr>
                <w:rFonts w:ascii="Times New Roman" w:hAnsi="Times New Roman" w:cs="Times New Roman"/>
              </w:rPr>
            </w:pPr>
            <w:r w:rsidRPr="00793851">
              <w:rPr>
                <w:rFonts w:ascii="Times New Roman" w:hAnsi="Times New Roman" w:cs="Times New Roman"/>
              </w:rPr>
              <w:t>«___»__________202___г.</w:t>
            </w:r>
          </w:p>
        </w:tc>
      </w:tr>
    </w:tbl>
    <w:p w:rsidR="005636F4" w:rsidRPr="005636F4" w:rsidRDefault="005636F4" w:rsidP="005636F4">
      <w:pPr>
        <w:widowControl/>
        <w:autoSpaceDE/>
        <w:autoSpaceDN/>
        <w:adjustRightInd/>
        <w:ind w:firstLine="567"/>
        <w:jc w:val="both"/>
        <w:rPr>
          <w:rFonts w:ascii="Times New Roman" w:hAnsi="Times New Roman" w:cs="Times New Roman"/>
        </w:rPr>
      </w:pPr>
    </w:p>
    <w:p w:rsidR="005636F4" w:rsidRPr="005636F4" w:rsidRDefault="005636F4" w:rsidP="005636F4">
      <w:pPr>
        <w:widowControl/>
        <w:autoSpaceDE/>
        <w:autoSpaceDN/>
        <w:adjustRightInd/>
        <w:ind w:firstLine="567"/>
        <w:jc w:val="both"/>
        <w:rPr>
          <w:rFonts w:ascii="Times New Roman" w:hAnsi="Times New Roman" w:cs="Times New Roman"/>
        </w:rPr>
      </w:pPr>
    </w:p>
    <w:p w:rsidR="005636F4" w:rsidRPr="005636F4" w:rsidRDefault="005636F4" w:rsidP="005636F4">
      <w:pPr>
        <w:widowControl/>
        <w:autoSpaceDE/>
        <w:autoSpaceDN/>
        <w:adjustRightInd/>
        <w:ind w:firstLine="567"/>
        <w:jc w:val="both"/>
        <w:rPr>
          <w:rFonts w:ascii="Times New Roman" w:hAnsi="Times New Roman" w:cs="Times New Roman"/>
        </w:rPr>
      </w:pPr>
      <w:r w:rsidRPr="005636F4">
        <w:rPr>
          <w:rFonts w:ascii="Times New Roman" w:hAnsi="Times New Roman" w:cs="Times New Roman"/>
        </w:rPr>
        <w:t xml:space="preserve">                                                      </w:t>
      </w:r>
    </w:p>
    <w:p w:rsidR="005636F4" w:rsidRPr="005636F4" w:rsidRDefault="005636F4" w:rsidP="005636F4">
      <w:pPr>
        <w:ind w:firstLine="540"/>
        <w:jc w:val="both"/>
        <w:rPr>
          <w:rFonts w:ascii="Times New Roman" w:hAnsi="Times New Roman" w:cs="Times New Roman"/>
        </w:rPr>
      </w:pPr>
      <w:r w:rsidRPr="005636F4">
        <w:rPr>
          <w:rFonts w:ascii="Times New Roman" w:hAnsi="Times New Roman" w:cs="Times New Roman"/>
        </w:rPr>
        <w:t>Комиссия в составе:</w:t>
      </w:r>
    </w:p>
    <w:p w:rsidR="005636F4" w:rsidRPr="005636F4" w:rsidRDefault="005636F4" w:rsidP="005636F4">
      <w:pPr>
        <w:ind w:firstLine="540"/>
        <w:jc w:val="both"/>
        <w:rPr>
          <w:rFonts w:ascii="Times New Roman" w:hAnsi="Times New Roman" w:cs="Times New Roman"/>
        </w:rPr>
      </w:pPr>
      <w:r w:rsidRPr="005636F4">
        <w:rPr>
          <w:rFonts w:ascii="Times New Roman" w:hAnsi="Times New Roman" w:cs="Times New Roman"/>
        </w:rPr>
        <w:t>_________________ (должность) ________________________ (Ф.И.О.),</w:t>
      </w:r>
    </w:p>
    <w:p w:rsidR="005636F4" w:rsidRPr="005636F4" w:rsidRDefault="005636F4" w:rsidP="005636F4">
      <w:pPr>
        <w:ind w:firstLine="540"/>
        <w:jc w:val="both"/>
        <w:rPr>
          <w:rFonts w:ascii="Times New Roman" w:hAnsi="Times New Roman" w:cs="Times New Roman"/>
        </w:rPr>
      </w:pPr>
      <w:r w:rsidRPr="005636F4">
        <w:rPr>
          <w:rFonts w:ascii="Times New Roman" w:hAnsi="Times New Roman" w:cs="Times New Roman"/>
        </w:rPr>
        <w:t>_________________ (должность) ________________________ (Ф.И.О.),</w:t>
      </w:r>
    </w:p>
    <w:p w:rsidR="005636F4" w:rsidRPr="005636F4" w:rsidRDefault="005636F4" w:rsidP="005636F4">
      <w:pPr>
        <w:ind w:firstLine="540"/>
        <w:jc w:val="both"/>
        <w:rPr>
          <w:rFonts w:ascii="Times New Roman" w:hAnsi="Times New Roman" w:cs="Times New Roman"/>
        </w:rPr>
      </w:pPr>
      <w:r w:rsidRPr="005636F4">
        <w:rPr>
          <w:rFonts w:ascii="Times New Roman" w:hAnsi="Times New Roman" w:cs="Times New Roman"/>
        </w:rPr>
        <w:t>_________________ (должность) ________________________ (Ф.И.О.),</w:t>
      </w:r>
    </w:p>
    <w:p w:rsidR="005636F4" w:rsidRPr="005636F4" w:rsidRDefault="005636F4" w:rsidP="005636F4">
      <w:pPr>
        <w:ind w:firstLine="540"/>
        <w:jc w:val="both"/>
        <w:rPr>
          <w:rFonts w:ascii="Times New Roman" w:hAnsi="Times New Roman" w:cs="Times New Roman"/>
        </w:rPr>
      </w:pPr>
      <w:r w:rsidRPr="005636F4">
        <w:rPr>
          <w:rFonts w:ascii="Times New Roman" w:hAnsi="Times New Roman" w:cs="Times New Roman"/>
        </w:rPr>
        <w:t>Составила настоящий акт по факту повреждения (уничтожения) имущества.</w:t>
      </w:r>
    </w:p>
    <w:p w:rsidR="005636F4" w:rsidRPr="005636F4" w:rsidRDefault="005636F4" w:rsidP="005636F4">
      <w:pPr>
        <w:ind w:firstLine="540"/>
        <w:jc w:val="both"/>
        <w:rPr>
          <w:rFonts w:ascii="Times New Roman" w:hAnsi="Times New Roman" w:cs="Times New Roman"/>
        </w:rPr>
      </w:pPr>
    </w:p>
    <w:p w:rsidR="005636F4" w:rsidRPr="005636F4" w:rsidRDefault="005636F4" w:rsidP="005636F4">
      <w:pPr>
        <w:ind w:firstLine="540"/>
        <w:jc w:val="both"/>
        <w:rPr>
          <w:rFonts w:ascii="Times New Roman" w:hAnsi="Times New Roman" w:cs="Times New Roman"/>
        </w:rPr>
      </w:pPr>
      <w:r w:rsidRPr="005636F4">
        <w:rPr>
          <w:rFonts w:ascii="Times New Roman" w:hAnsi="Times New Roman" w:cs="Times New Roman"/>
        </w:rPr>
        <w:t xml:space="preserve">Комиссия установила, что "___"_________ ____ г. в результате </w:t>
      </w:r>
      <w:r>
        <w:rPr>
          <w:rFonts w:ascii="Times New Roman" w:hAnsi="Times New Roman" w:cs="Times New Roman"/>
        </w:rPr>
        <w:t>поставки товара</w:t>
      </w:r>
      <w:r w:rsidRPr="005636F4">
        <w:rPr>
          <w:rFonts w:ascii="Times New Roman" w:hAnsi="Times New Roman" w:cs="Times New Roman"/>
        </w:rPr>
        <w:t xml:space="preserve"> повреждено (уничтожено) следующее имущество Заказчика:</w:t>
      </w:r>
    </w:p>
    <w:p w:rsidR="005636F4" w:rsidRPr="005636F4" w:rsidRDefault="005636F4" w:rsidP="005636F4">
      <w:pPr>
        <w:ind w:firstLine="540"/>
        <w:jc w:val="both"/>
        <w:rPr>
          <w:rFonts w:ascii="Times New Roman" w:hAnsi="Times New Roman" w:cs="Times New Roman"/>
        </w:rPr>
      </w:pPr>
      <w:r w:rsidRPr="005636F4">
        <w:rPr>
          <w:rFonts w:ascii="Times New Roman" w:hAnsi="Times New Roman" w:cs="Times New Roman"/>
        </w:rPr>
        <w:t>_________________________________________________________________</w:t>
      </w:r>
    </w:p>
    <w:p w:rsidR="005636F4" w:rsidRPr="005636F4" w:rsidRDefault="005636F4" w:rsidP="005636F4">
      <w:pPr>
        <w:ind w:firstLine="540"/>
        <w:jc w:val="both"/>
        <w:rPr>
          <w:rFonts w:ascii="Times New Roman" w:hAnsi="Times New Roman" w:cs="Times New Roman"/>
        </w:rPr>
      </w:pPr>
      <w:r w:rsidRPr="005636F4">
        <w:rPr>
          <w:rFonts w:ascii="Times New Roman" w:hAnsi="Times New Roman" w:cs="Times New Roman"/>
        </w:rPr>
        <w:t>_________________________________________________________________</w:t>
      </w:r>
    </w:p>
    <w:p w:rsidR="005636F4" w:rsidRPr="005636F4" w:rsidRDefault="005636F4" w:rsidP="005636F4">
      <w:pPr>
        <w:ind w:firstLine="540"/>
        <w:jc w:val="both"/>
        <w:rPr>
          <w:rFonts w:ascii="Times New Roman" w:hAnsi="Times New Roman" w:cs="Times New Roman"/>
        </w:rPr>
      </w:pPr>
      <w:r w:rsidRPr="005636F4">
        <w:rPr>
          <w:rFonts w:ascii="Times New Roman" w:hAnsi="Times New Roman" w:cs="Times New Roman"/>
        </w:rPr>
        <w:t>________________________________________________________________.</w:t>
      </w:r>
    </w:p>
    <w:p w:rsidR="005636F4" w:rsidRPr="005636F4" w:rsidRDefault="005636F4" w:rsidP="005636F4">
      <w:pPr>
        <w:ind w:firstLine="540"/>
        <w:jc w:val="both"/>
        <w:rPr>
          <w:rFonts w:ascii="Times New Roman" w:hAnsi="Times New Roman" w:cs="Times New Roman"/>
        </w:rPr>
      </w:pPr>
      <w:r w:rsidRPr="005636F4">
        <w:rPr>
          <w:rFonts w:ascii="Times New Roman" w:hAnsi="Times New Roman" w:cs="Times New Roman"/>
        </w:rPr>
        <w:t>Общая стоимость ущерба составила ________ (_____________) рублей.</w:t>
      </w:r>
    </w:p>
    <w:p w:rsidR="005636F4" w:rsidRPr="005636F4" w:rsidRDefault="005636F4" w:rsidP="005636F4">
      <w:pPr>
        <w:ind w:firstLine="540"/>
        <w:jc w:val="both"/>
        <w:rPr>
          <w:rFonts w:ascii="Times New Roman" w:hAnsi="Times New Roman" w:cs="Times New Roman"/>
        </w:rPr>
      </w:pPr>
      <w:r w:rsidRPr="005636F4">
        <w:rPr>
          <w:rFonts w:ascii="Times New Roman" w:hAnsi="Times New Roman" w:cs="Times New Roman"/>
        </w:rPr>
        <w:t>Свидетели (если есть):</w:t>
      </w:r>
    </w:p>
    <w:p w:rsidR="005636F4" w:rsidRPr="005636F4" w:rsidRDefault="005636F4" w:rsidP="005636F4">
      <w:pPr>
        <w:ind w:firstLine="540"/>
        <w:jc w:val="both"/>
        <w:rPr>
          <w:rFonts w:ascii="Times New Roman" w:hAnsi="Times New Roman" w:cs="Times New Roman"/>
        </w:rPr>
      </w:pPr>
      <w:r w:rsidRPr="005636F4">
        <w:rPr>
          <w:rFonts w:ascii="Times New Roman" w:hAnsi="Times New Roman" w:cs="Times New Roman"/>
        </w:rPr>
        <w:t>________________________________________________________________;</w:t>
      </w:r>
    </w:p>
    <w:p w:rsidR="005636F4" w:rsidRPr="005636F4" w:rsidRDefault="005636F4" w:rsidP="005636F4">
      <w:pPr>
        <w:ind w:firstLine="540"/>
        <w:jc w:val="both"/>
        <w:rPr>
          <w:rFonts w:ascii="Times New Roman" w:hAnsi="Times New Roman" w:cs="Times New Roman"/>
        </w:rPr>
      </w:pPr>
      <w:r w:rsidRPr="005636F4">
        <w:rPr>
          <w:rFonts w:ascii="Times New Roman" w:hAnsi="Times New Roman" w:cs="Times New Roman"/>
        </w:rPr>
        <w:t>________________________________________________________________.</w:t>
      </w:r>
    </w:p>
    <w:p w:rsidR="005636F4" w:rsidRPr="005636F4" w:rsidRDefault="005636F4" w:rsidP="005636F4">
      <w:pPr>
        <w:ind w:firstLine="540"/>
        <w:jc w:val="both"/>
        <w:rPr>
          <w:rFonts w:ascii="Times New Roman" w:hAnsi="Times New Roman" w:cs="Times New Roman"/>
        </w:rPr>
      </w:pPr>
    </w:p>
    <w:p w:rsidR="005636F4" w:rsidRPr="005636F4" w:rsidRDefault="005636F4" w:rsidP="005636F4">
      <w:pPr>
        <w:ind w:firstLine="540"/>
        <w:jc w:val="both"/>
        <w:rPr>
          <w:rFonts w:ascii="Times New Roman" w:hAnsi="Times New Roman" w:cs="Times New Roman"/>
        </w:rPr>
      </w:pPr>
    </w:p>
    <w:p w:rsidR="005636F4" w:rsidRPr="005636F4" w:rsidRDefault="005636F4" w:rsidP="005636F4">
      <w:pPr>
        <w:widowControl/>
        <w:autoSpaceDE/>
        <w:autoSpaceDN/>
        <w:adjustRightInd/>
        <w:ind w:firstLine="567"/>
        <w:jc w:val="both"/>
        <w:rPr>
          <w:rFonts w:ascii="Times New Roman" w:hAnsi="Times New Roman" w:cs="Times New Roman"/>
        </w:rPr>
      </w:pPr>
    </w:p>
    <w:p w:rsidR="005636F4" w:rsidRDefault="005636F4" w:rsidP="005636F4">
      <w:pPr>
        <w:widowControl/>
        <w:autoSpaceDE/>
        <w:autoSpaceDN/>
        <w:adjustRightInd/>
        <w:jc w:val="both"/>
        <w:rPr>
          <w:rFonts w:ascii="Times New Roman" w:hAnsi="Times New Roman" w:cs="Times New Roman"/>
        </w:rPr>
      </w:pPr>
      <w:r>
        <w:rPr>
          <w:rFonts w:ascii="Times New Roman" w:hAnsi="Times New Roman" w:cs="Times New Roman"/>
        </w:rPr>
        <w:t>Представитель Заказчика</w:t>
      </w:r>
    </w:p>
    <w:p w:rsidR="005636F4" w:rsidRDefault="005636F4" w:rsidP="005636F4">
      <w:pPr>
        <w:widowControl/>
        <w:autoSpaceDE/>
        <w:autoSpaceDN/>
        <w:adjustRightInd/>
        <w:jc w:val="both"/>
        <w:rPr>
          <w:rFonts w:ascii="Times New Roman" w:hAnsi="Times New Roman" w:cs="Times New Roman"/>
        </w:rPr>
      </w:pPr>
    </w:p>
    <w:p w:rsidR="005636F4" w:rsidRPr="005636F4" w:rsidRDefault="005636F4" w:rsidP="005636F4">
      <w:pPr>
        <w:widowControl/>
        <w:autoSpaceDE/>
        <w:autoSpaceDN/>
        <w:adjustRightInd/>
        <w:jc w:val="both"/>
        <w:rPr>
          <w:rFonts w:ascii="Times New Roman" w:hAnsi="Times New Roman" w:cs="Times New Roman"/>
        </w:rPr>
      </w:pPr>
      <w:r w:rsidRPr="005636F4">
        <w:rPr>
          <w:rFonts w:ascii="Times New Roman" w:hAnsi="Times New Roman" w:cs="Times New Roman"/>
        </w:rPr>
        <w:t>_</w:t>
      </w:r>
      <w:r>
        <w:rPr>
          <w:rFonts w:ascii="Times New Roman" w:hAnsi="Times New Roman" w:cs="Times New Roman"/>
        </w:rPr>
        <w:t xml:space="preserve">______________________________ </w:t>
      </w:r>
      <w:r w:rsidRPr="005636F4">
        <w:rPr>
          <w:rFonts w:ascii="Times New Roman" w:hAnsi="Times New Roman" w:cs="Times New Roman"/>
        </w:rPr>
        <w:t>___________________</w:t>
      </w:r>
      <w:r>
        <w:rPr>
          <w:rFonts w:ascii="Times New Roman" w:hAnsi="Times New Roman" w:cs="Times New Roman"/>
        </w:rPr>
        <w:t xml:space="preserve"> </w:t>
      </w:r>
      <w:r w:rsidRPr="005636F4">
        <w:rPr>
          <w:rFonts w:ascii="Times New Roman" w:hAnsi="Times New Roman" w:cs="Times New Roman"/>
        </w:rPr>
        <w:t>____</w:t>
      </w:r>
      <w:r>
        <w:rPr>
          <w:rFonts w:ascii="Times New Roman" w:hAnsi="Times New Roman" w:cs="Times New Roman"/>
        </w:rPr>
        <w:t>__________________________</w:t>
      </w:r>
    </w:p>
    <w:p w:rsidR="005636F4" w:rsidRPr="005636F4" w:rsidRDefault="005636F4" w:rsidP="005636F4">
      <w:pPr>
        <w:widowControl/>
        <w:autoSpaceDE/>
        <w:autoSpaceDN/>
        <w:adjustRightInd/>
        <w:jc w:val="both"/>
        <w:rPr>
          <w:rFonts w:ascii="Times New Roman" w:hAnsi="Times New Roman" w:cs="Times New Roman"/>
        </w:rPr>
      </w:pPr>
      <w:r w:rsidRPr="005636F4">
        <w:rPr>
          <w:rFonts w:ascii="Times New Roman" w:hAnsi="Times New Roman" w:cs="Times New Roman"/>
        </w:rPr>
        <w:t>Должность                                    Подпись                               ФИО</w:t>
      </w:r>
    </w:p>
    <w:p w:rsidR="005636F4" w:rsidRPr="005636F4" w:rsidRDefault="005636F4" w:rsidP="005636F4">
      <w:pPr>
        <w:widowControl/>
        <w:autoSpaceDE/>
        <w:autoSpaceDN/>
        <w:adjustRightInd/>
        <w:ind w:firstLine="567"/>
        <w:jc w:val="both"/>
        <w:rPr>
          <w:rFonts w:ascii="Times New Roman" w:hAnsi="Times New Roman" w:cs="Times New Roman"/>
        </w:rPr>
      </w:pPr>
      <w:r w:rsidRPr="005636F4">
        <w:rPr>
          <w:rFonts w:ascii="Times New Roman" w:hAnsi="Times New Roman" w:cs="Times New Roman"/>
        </w:rPr>
        <w:t>М.П.</w:t>
      </w:r>
    </w:p>
    <w:p w:rsidR="005636F4" w:rsidRPr="005636F4" w:rsidRDefault="005636F4" w:rsidP="005636F4">
      <w:pPr>
        <w:widowControl/>
        <w:autoSpaceDE/>
        <w:autoSpaceDN/>
        <w:adjustRightInd/>
        <w:ind w:firstLine="567"/>
        <w:jc w:val="both"/>
        <w:rPr>
          <w:rFonts w:ascii="Times New Roman" w:hAnsi="Times New Roman" w:cs="Times New Roman"/>
        </w:rPr>
      </w:pPr>
    </w:p>
    <w:p w:rsidR="005636F4" w:rsidRPr="005636F4" w:rsidRDefault="005636F4" w:rsidP="005636F4">
      <w:pPr>
        <w:widowControl/>
        <w:autoSpaceDE/>
        <w:autoSpaceDN/>
        <w:adjustRightInd/>
        <w:ind w:firstLine="567"/>
        <w:jc w:val="both"/>
        <w:rPr>
          <w:rFonts w:ascii="Times New Roman" w:hAnsi="Times New Roman" w:cs="Times New Roman"/>
        </w:rPr>
      </w:pPr>
    </w:p>
    <w:p w:rsidR="005636F4" w:rsidRDefault="005636F4" w:rsidP="005636F4">
      <w:pPr>
        <w:widowControl/>
        <w:autoSpaceDE/>
        <w:autoSpaceDN/>
        <w:adjustRightInd/>
        <w:jc w:val="both"/>
        <w:rPr>
          <w:rFonts w:ascii="Times New Roman" w:hAnsi="Times New Roman" w:cs="Times New Roman"/>
        </w:rPr>
      </w:pPr>
      <w:r>
        <w:rPr>
          <w:rFonts w:ascii="Times New Roman" w:hAnsi="Times New Roman" w:cs="Times New Roman"/>
        </w:rPr>
        <w:t>Представитель Поставщика</w:t>
      </w:r>
    </w:p>
    <w:p w:rsidR="005636F4" w:rsidRDefault="005636F4" w:rsidP="005636F4">
      <w:pPr>
        <w:widowControl/>
        <w:autoSpaceDE/>
        <w:autoSpaceDN/>
        <w:adjustRightInd/>
        <w:jc w:val="both"/>
        <w:rPr>
          <w:rFonts w:ascii="Times New Roman" w:hAnsi="Times New Roman" w:cs="Times New Roman"/>
        </w:rPr>
      </w:pPr>
    </w:p>
    <w:p w:rsidR="005636F4" w:rsidRPr="005636F4" w:rsidRDefault="005636F4" w:rsidP="005636F4">
      <w:pPr>
        <w:widowControl/>
        <w:autoSpaceDE/>
        <w:autoSpaceDN/>
        <w:adjustRightInd/>
        <w:jc w:val="both"/>
        <w:rPr>
          <w:rFonts w:ascii="Times New Roman" w:hAnsi="Times New Roman" w:cs="Times New Roman"/>
        </w:rPr>
      </w:pPr>
      <w:r w:rsidRPr="005636F4">
        <w:rPr>
          <w:rFonts w:ascii="Times New Roman" w:hAnsi="Times New Roman" w:cs="Times New Roman"/>
        </w:rPr>
        <w:t>_______________________________</w:t>
      </w:r>
      <w:r>
        <w:rPr>
          <w:rFonts w:ascii="Times New Roman" w:hAnsi="Times New Roman" w:cs="Times New Roman"/>
        </w:rPr>
        <w:t xml:space="preserve"> ___________________ </w:t>
      </w:r>
      <w:r w:rsidRPr="005636F4">
        <w:rPr>
          <w:rFonts w:ascii="Times New Roman" w:hAnsi="Times New Roman" w:cs="Times New Roman"/>
        </w:rPr>
        <w:t>___</w:t>
      </w:r>
      <w:r>
        <w:rPr>
          <w:rFonts w:ascii="Times New Roman" w:hAnsi="Times New Roman" w:cs="Times New Roman"/>
        </w:rPr>
        <w:t>___________________________</w:t>
      </w:r>
    </w:p>
    <w:p w:rsidR="005636F4" w:rsidRPr="005636F4" w:rsidRDefault="005636F4" w:rsidP="005636F4">
      <w:pPr>
        <w:widowControl/>
        <w:autoSpaceDE/>
        <w:autoSpaceDN/>
        <w:adjustRightInd/>
        <w:jc w:val="both"/>
        <w:rPr>
          <w:rFonts w:ascii="Times New Roman" w:hAnsi="Times New Roman" w:cs="Times New Roman"/>
        </w:rPr>
      </w:pPr>
      <w:r w:rsidRPr="005636F4">
        <w:rPr>
          <w:rFonts w:ascii="Times New Roman" w:hAnsi="Times New Roman" w:cs="Times New Roman"/>
        </w:rPr>
        <w:t>Должность                                    Подпись                               ФИО</w:t>
      </w:r>
    </w:p>
    <w:p w:rsidR="005636F4" w:rsidRDefault="005636F4" w:rsidP="005636F4">
      <w:pPr>
        <w:widowControl/>
        <w:autoSpaceDE/>
        <w:autoSpaceDN/>
        <w:adjustRightInd/>
        <w:ind w:firstLine="567"/>
        <w:jc w:val="both"/>
        <w:rPr>
          <w:rFonts w:ascii="Times New Roman" w:hAnsi="Times New Roman" w:cs="Times New Roman"/>
        </w:rPr>
      </w:pPr>
      <w:r w:rsidRPr="005636F4">
        <w:rPr>
          <w:rFonts w:ascii="Times New Roman" w:hAnsi="Times New Roman" w:cs="Times New Roman"/>
        </w:rPr>
        <w:t>М.П.</w:t>
      </w:r>
    </w:p>
    <w:p w:rsidR="005C10A1" w:rsidRDefault="005C10A1" w:rsidP="005636F4">
      <w:pPr>
        <w:widowControl/>
        <w:autoSpaceDE/>
        <w:autoSpaceDN/>
        <w:adjustRightInd/>
        <w:ind w:firstLine="567"/>
        <w:jc w:val="both"/>
        <w:rPr>
          <w:rFonts w:ascii="Times New Roman" w:hAnsi="Times New Roman" w:cs="Times New Roman"/>
        </w:rPr>
      </w:pPr>
    </w:p>
    <w:p w:rsidR="005C10A1" w:rsidRPr="005636F4" w:rsidRDefault="005C10A1" w:rsidP="00871A5D">
      <w:pPr>
        <w:rPr>
          <w:rFonts w:ascii="Times New Roman" w:hAnsi="Times New Roman" w:cs="Times New Roman"/>
        </w:rPr>
      </w:pPr>
    </w:p>
    <w:p w:rsidR="005C10A1" w:rsidRPr="005636F4" w:rsidRDefault="005C10A1" w:rsidP="005C10A1"/>
    <w:sectPr w:rsidR="005C10A1" w:rsidRPr="005636F4" w:rsidSect="00074AA7">
      <w:pgSz w:w="11900" w:h="16800"/>
      <w:pgMar w:top="1077" w:right="1077" w:bottom="0" w:left="107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3851" w:rsidRDefault="00793851" w:rsidP="001801AE">
      <w:r>
        <w:separator/>
      </w:r>
    </w:p>
  </w:endnote>
  <w:endnote w:type="continuationSeparator" w:id="0">
    <w:p w:rsidR="00793851" w:rsidRDefault="00793851" w:rsidP="0018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Consultant">
    <w:altName w:val="Courier New"/>
    <w:panose1 w:val="00000000000000000000"/>
    <w:charset w:val="CC"/>
    <w:family w:val="modern"/>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3851" w:rsidRDefault="00793851" w:rsidP="001801AE">
      <w:r>
        <w:separator/>
      </w:r>
    </w:p>
  </w:footnote>
  <w:footnote w:type="continuationSeparator" w:id="0">
    <w:p w:rsidR="00793851" w:rsidRDefault="00793851" w:rsidP="001801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12147"/>
    <w:multiLevelType w:val="hybridMultilevel"/>
    <w:tmpl w:val="7984573C"/>
    <w:lvl w:ilvl="0" w:tplc="4BA4504E">
      <w:numFmt w:val="bullet"/>
      <w:lvlText w:val="•"/>
      <w:lvlJc w:val="left"/>
      <w:pPr>
        <w:ind w:left="720" w:hanging="360"/>
      </w:pPr>
      <w:rPr>
        <w:rFonts w:ascii="Calibri" w:eastAsia="Times New Roman" w:hAnsi="Calibri"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 w15:restartNumberingAfterBreak="0">
    <w:nsid w:val="12917B4D"/>
    <w:multiLevelType w:val="multilevel"/>
    <w:tmpl w:val="1B828B40"/>
    <w:lvl w:ilvl="0">
      <w:start w:val="6"/>
      <w:numFmt w:val="decimal"/>
      <w:lvlText w:val="%1."/>
      <w:lvlJc w:val="left"/>
      <w:pPr>
        <w:ind w:left="360" w:hanging="360"/>
      </w:pPr>
      <w:rPr>
        <w:rFonts w:hint="default"/>
        <w:i w:val="0"/>
      </w:rPr>
    </w:lvl>
    <w:lvl w:ilvl="1">
      <w:start w:val="1"/>
      <w:numFmt w:val="decimal"/>
      <w:lvlText w:val="%1.%2."/>
      <w:lvlJc w:val="left"/>
      <w:pPr>
        <w:ind w:left="1353" w:hanging="360"/>
      </w:pPr>
      <w:rPr>
        <w:rFonts w:ascii="Times New Roman" w:hAnsi="Times New Roman" w:cs="Times New Roman" w:hint="default"/>
        <w:i w:val="0"/>
      </w:rPr>
    </w:lvl>
    <w:lvl w:ilvl="2">
      <w:start w:val="1"/>
      <w:numFmt w:val="decimal"/>
      <w:lvlText w:val="%1.%2.%3."/>
      <w:lvlJc w:val="left"/>
      <w:pPr>
        <w:ind w:left="2138" w:hanging="720"/>
      </w:pPr>
      <w:rPr>
        <w:rFonts w:hint="default"/>
        <w:i w:val="0"/>
      </w:rPr>
    </w:lvl>
    <w:lvl w:ilvl="3">
      <w:start w:val="1"/>
      <w:numFmt w:val="decimal"/>
      <w:lvlText w:val="%1.%2.%3.%4."/>
      <w:lvlJc w:val="left"/>
      <w:pPr>
        <w:ind w:left="2847" w:hanging="720"/>
      </w:pPr>
      <w:rPr>
        <w:rFonts w:hint="default"/>
        <w:i w:val="0"/>
      </w:rPr>
    </w:lvl>
    <w:lvl w:ilvl="4">
      <w:start w:val="1"/>
      <w:numFmt w:val="decimal"/>
      <w:lvlText w:val="%1.%2.%3.%4.%5."/>
      <w:lvlJc w:val="left"/>
      <w:pPr>
        <w:ind w:left="3916" w:hanging="1080"/>
      </w:pPr>
      <w:rPr>
        <w:rFonts w:hint="default"/>
        <w:i w:val="0"/>
      </w:rPr>
    </w:lvl>
    <w:lvl w:ilvl="5">
      <w:start w:val="1"/>
      <w:numFmt w:val="decimal"/>
      <w:lvlText w:val="%1.%2.%3.%4.%5.%6."/>
      <w:lvlJc w:val="left"/>
      <w:pPr>
        <w:ind w:left="4625" w:hanging="1080"/>
      </w:pPr>
      <w:rPr>
        <w:rFonts w:hint="default"/>
        <w:i w:val="0"/>
      </w:rPr>
    </w:lvl>
    <w:lvl w:ilvl="6">
      <w:start w:val="1"/>
      <w:numFmt w:val="decimal"/>
      <w:lvlText w:val="%1.%2.%3.%4.%5.%6.%7."/>
      <w:lvlJc w:val="left"/>
      <w:pPr>
        <w:ind w:left="5694" w:hanging="1440"/>
      </w:pPr>
      <w:rPr>
        <w:rFonts w:hint="default"/>
        <w:i w:val="0"/>
      </w:rPr>
    </w:lvl>
    <w:lvl w:ilvl="7">
      <w:start w:val="1"/>
      <w:numFmt w:val="decimal"/>
      <w:lvlText w:val="%1.%2.%3.%4.%5.%6.%7.%8."/>
      <w:lvlJc w:val="left"/>
      <w:pPr>
        <w:ind w:left="6403" w:hanging="1440"/>
      </w:pPr>
      <w:rPr>
        <w:rFonts w:hint="default"/>
        <w:i w:val="0"/>
      </w:rPr>
    </w:lvl>
    <w:lvl w:ilvl="8">
      <w:start w:val="1"/>
      <w:numFmt w:val="decimal"/>
      <w:lvlText w:val="%1.%2.%3.%4.%5.%6.%7.%8.%9."/>
      <w:lvlJc w:val="left"/>
      <w:pPr>
        <w:ind w:left="7472" w:hanging="1800"/>
      </w:pPr>
      <w:rPr>
        <w:rFonts w:hint="default"/>
        <w:i w:val="0"/>
      </w:rPr>
    </w:lvl>
  </w:abstractNum>
  <w:abstractNum w:abstractNumId="2" w15:restartNumberingAfterBreak="0">
    <w:nsid w:val="148A3782"/>
    <w:multiLevelType w:val="hybridMultilevel"/>
    <w:tmpl w:val="67CEE91C"/>
    <w:lvl w:ilvl="0" w:tplc="9C446CBA">
      <w:start w:val="1"/>
      <w:numFmt w:val="decimal"/>
      <w:lvlText w:val="%1."/>
      <w:lvlJc w:val="left"/>
      <w:pPr>
        <w:ind w:left="720" w:hanging="360"/>
      </w:pPr>
      <w:rPr>
        <w:rFonts w:cs="Times New Roman" w:hint="default"/>
        <w:b w:val="0"/>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19A16D29"/>
    <w:multiLevelType w:val="hybridMultilevel"/>
    <w:tmpl w:val="0C2A02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F135A2E"/>
    <w:multiLevelType w:val="hybridMultilevel"/>
    <w:tmpl w:val="FE3CF630"/>
    <w:lvl w:ilvl="0" w:tplc="23A6E17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3C03043A"/>
    <w:multiLevelType w:val="multilevel"/>
    <w:tmpl w:val="5BE851F0"/>
    <w:lvl w:ilvl="0">
      <w:start w:val="1"/>
      <w:numFmt w:val="decimal"/>
      <w:lvlText w:val="%1."/>
      <w:lvlJc w:val="left"/>
      <w:pPr>
        <w:ind w:left="501" w:hanging="360"/>
      </w:pPr>
      <w:rPr>
        <w:rFonts w:cs="Times New Roman" w:hint="default"/>
        <w:b/>
      </w:rPr>
    </w:lvl>
    <w:lvl w:ilvl="1">
      <w:start w:val="1"/>
      <w:numFmt w:val="decimal"/>
      <w:lvlText w:val="%1.%2."/>
      <w:lvlJc w:val="left"/>
      <w:pPr>
        <w:ind w:left="715" w:hanging="432"/>
      </w:pPr>
      <w:rPr>
        <w:rFonts w:cs="Times New Roman" w:hint="default"/>
      </w:rPr>
    </w:lvl>
    <w:lvl w:ilvl="2">
      <w:start w:val="1"/>
      <w:numFmt w:val="decimal"/>
      <w:lvlText w:val="%1.%2.%3."/>
      <w:lvlJc w:val="left"/>
      <w:pPr>
        <w:ind w:left="1224" w:hanging="504"/>
      </w:pPr>
      <w:rPr>
        <w:rFonts w:cs="Times New Roman" w:hint="default"/>
        <w:b w:val="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6" w15:restartNumberingAfterBreak="0">
    <w:nsid w:val="59944469"/>
    <w:multiLevelType w:val="multilevel"/>
    <w:tmpl w:val="E2B4A984"/>
    <w:lvl w:ilvl="0">
      <w:start w:val="8"/>
      <w:numFmt w:val="decimal"/>
      <w:lvlText w:val="%1."/>
      <w:lvlJc w:val="left"/>
      <w:pPr>
        <w:ind w:left="360" w:hanging="360"/>
      </w:pPr>
      <w:rPr>
        <w:rFonts w:hint="default"/>
        <w:i w:val="0"/>
      </w:rPr>
    </w:lvl>
    <w:lvl w:ilvl="1">
      <w:start w:val="1"/>
      <w:numFmt w:val="decimal"/>
      <w:lvlText w:val="%1.%2."/>
      <w:lvlJc w:val="left"/>
      <w:pPr>
        <w:ind w:left="928"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640F6051"/>
    <w:multiLevelType w:val="hybridMultilevel"/>
    <w:tmpl w:val="EE4A55C0"/>
    <w:lvl w:ilvl="0" w:tplc="ED489DE6">
      <w:numFmt w:val="bullet"/>
      <w:lvlText w:val="•"/>
      <w:lvlJc w:val="left"/>
      <w:pPr>
        <w:ind w:left="720" w:hanging="360"/>
      </w:pPr>
      <w:rPr>
        <w:rFonts w:ascii="Calibri" w:eastAsia="Times New Roman" w:hAnsi="Calibri"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 w15:restartNumberingAfterBreak="0">
    <w:nsid w:val="64804EA6"/>
    <w:multiLevelType w:val="multilevel"/>
    <w:tmpl w:val="04E88B6A"/>
    <w:lvl w:ilvl="0">
      <w:start w:val="1"/>
      <w:numFmt w:val="decimal"/>
      <w:lvlText w:val="%1."/>
      <w:lvlJc w:val="left"/>
      <w:pPr>
        <w:ind w:left="360" w:hanging="360"/>
      </w:pPr>
    </w:lvl>
    <w:lvl w:ilvl="1">
      <w:start w:val="1"/>
      <w:numFmt w:val="decimal"/>
      <w:lvlText w:val="%1.%2."/>
      <w:lvlJc w:val="left"/>
      <w:pPr>
        <w:ind w:left="1567" w:hanging="432"/>
      </w:pPr>
      <w:rPr>
        <w:i w:val="0"/>
        <w:sz w:val="24"/>
      </w:rPr>
    </w:lvl>
    <w:lvl w:ilvl="2">
      <w:start w:val="1"/>
      <w:numFmt w:val="decimal"/>
      <w:lvlText w:val="%1.%2.%3."/>
      <w:lvlJc w:val="left"/>
      <w:pPr>
        <w:ind w:left="4474" w:hanging="504"/>
      </w:pPr>
      <w:rPr>
        <w:i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8745EAD"/>
    <w:multiLevelType w:val="hybridMultilevel"/>
    <w:tmpl w:val="FE3CF630"/>
    <w:lvl w:ilvl="0" w:tplc="23A6E17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
  </w:num>
  <w:num w:numId="2">
    <w:abstractNumId w:val="3"/>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9"/>
  </w:num>
  <w:num w:numId="7">
    <w:abstractNumId w:val="5"/>
  </w:num>
  <w:num w:numId="8">
    <w:abstractNumId w:val="6"/>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74550"/>
    <w:rsid w:val="00002A98"/>
    <w:rsid w:val="0000579C"/>
    <w:rsid w:val="00007382"/>
    <w:rsid w:val="00007D3E"/>
    <w:rsid w:val="000171D3"/>
    <w:rsid w:val="00030DC4"/>
    <w:rsid w:val="00043E05"/>
    <w:rsid w:val="000465A6"/>
    <w:rsid w:val="00046EC5"/>
    <w:rsid w:val="00047657"/>
    <w:rsid w:val="000646AF"/>
    <w:rsid w:val="00074AA7"/>
    <w:rsid w:val="00074D20"/>
    <w:rsid w:val="000757CB"/>
    <w:rsid w:val="00075871"/>
    <w:rsid w:val="00076733"/>
    <w:rsid w:val="0008232F"/>
    <w:rsid w:val="00086CFE"/>
    <w:rsid w:val="00092B39"/>
    <w:rsid w:val="000A3343"/>
    <w:rsid w:val="000A78BA"/>
    <w:rsid w:val="000C054D"/>
    <w:rsid w:val="000C3FBA"/>
    <w:rsid w:val="000D146E"/>
    <w:rsid w:val="000D7A6B"/>
    <w:rsid w:val="000F70A4"/>
    <w:rsid w:val="00112B92"/>
    <w:rsid w:val="001153C9"/>
    <w:rsid w:val="001253CF"/>
    <w:rsid w:val="00137524"/>
    <w:rsid w:val="00145913"/>
    <w:rsid w:val="00147DB9"/>
    <w:rsid w:val="0015434F"/>
    <w:rsid w:val="001628A6"/>
    <w:rsid w:val="001634C7"/>
    <w:rsid w:val="00165B6F"/>
    <w:rsid w:val="001801AE"/>
    <w:rsid w:val="001870AA"/>
    <w:rsid w:val="001A1DDF"/>
    <w:rsid w:val="001B5CEE"/>
    <w:rsid w:val="001B79FE"/>
    <w:rsid w:val="001D0DB9"/>
    <w:rsid w:val="001D5138"/>
    <w:rsid w:val="001E0B64"/>
    <w:rsid w:val="00203BF1"/>
    <w:rsid w:val="002064B6"/>
    <w:rsid w:val="00221AAB"/>
    <w:rsid w:val="0022535A"/>
    <w:rsid w:val="00225918"/>
    <w:rsid w:val="0022615E"/>
    <w:rsid w:val="00233C60"/>
    <w:rsid w:val="00244C8E"/>
    <w:rsid w:val="0024691F"/>
    <w:rsid w:val="00256982"/>
    <w:rsid w:val="002573A3"/>
    <w:rsid w:val="002630D3"/>
    <w:rsid w:val="00265F1B"/>
    <w:rsid w:val="00271FBF"/>
    <w:rsid w:val="00273692"/>
    <w:rsid w:val="00280141"/>
    <w:rsid w:val="002A5693"/>
    <w:rsid w:val="002B3ACC"/>
    <w:rsid w:val="002B6C2C"/>
    <w:rsid w:val="002B7876"/>
    <w:rsid w:val="002C06F7"/>
    <w:rsid w:val="002C4835"/>
    <w:rsid w:val="002C6480"/>
    <w:rsid w:val="002D6119"/>
    <w:rsid w:val="002E5929"/>
    <w:rsid w:val="003036A6"/>
    <w:rsid w:val="0031347C"/>
    <w:rsid w:val="00313B51"/>
    <w:rsid w:val="00315C93"/>
    <w:rsid w:val="0031606C"/>
    <w:rsid w:val="003359DE"/>
    <w:rsid w:val="003459D8"/>
    <w:rsid w:val="003534F7"/>
    <w:rsid w:val="00357F4E"/>
    <w:rsid w:val="00361C75"/>
    <w:rsid w:val="0036264A"/>
    <w:rsid w:val="00362768"/>
    <w:rsid w:val="00370B13"/>
    <w:rsid w:val="0037252C"/>
    <w:rsid w:val="00385866"/>
    <w:rsid w:val="003A26C7"/>
    <w:rsid w:val="003A4946"/>
    <w:rsid w:val="003C531C"/>
    <w:rsid w:val="003F1552"/>
    <w:rsid w:val="003F641C"/>
    <w:rsid w:val="004002F8"/>
    <w:rsid w:val="00403379"/>
    <w:rsid w:val="00406246"/>
    <w:rsid w:val="004175AC"/>
    <w:rsid w:val="004219FC"/>
    <w:rsid w:val="00421AF3"/>
    <w:rsid w:val="00432FAF"/>
    <w:rsid w:val="004364FD"/>
    <w:rsid w:val="00437991"/>
    <w:rsid w:val="00492791"/>
    <w:rsid w:val="00494407"/>
    <w:rsid w:val="00496134"/>
    <w:rsid w:val="00497698"/>
    <w:rsid w:val="00497DCA"/>
    <w:rsid w:val="004A1077"/>
    <w:rsid w:val="004A215F"/>
    <w:rsid w:val="004A49AC"/>
    <w:rsid w:val="004B76BE"/>
    <w:rsid w:val="004C4BAD"/>
    <w:rsid w:val="004C5346"/>
    <w:rsid w:val="004D17AE"/>
    <w:rsid w:val="004E55C4"/>
    <w:rsid w:val="004E6B81"/>
    <w:rsid w:val="004F1705"/>
    <w:rsid w:val="004F432B"/>
    <w:rsid w:val="004F654C"/>
    <w:rsid w:val="00500B8B"/>
    <w:rsid w:val="0050712D"/>
    <w:rsid w:val="00512914"/>
    <w:rsid w:val="00536C16"/>
    <w:rsid w:val="00537721"/>
    <w:rsid w:val="00540531"/>
    <w:rsid w:val="00552F6C"/>
    <w:rsid w:val="00556D7D"/>
    <w:rsid w:val="005636F4"/>
    <w:rsid w:val="00567022"/>
    <w:rsid w:val="005754FC"/>
    <w:rsid w:val="0057732A"/>
    <w:rsid w:val="005774F9"/>
    <w:rsid w:val="00577998"/>
    <w:rsid w:val="00577FE1"/>
    <w:rsid w:val="00583AA1"/>
    <w:rsid w:val="005869BA"/>
    <w:rsid w:val="005A0AB6"/>
    <w:rsid w:val="005A0FAE"/>
    <w:rsid w:val="005A2DB8"/>
    <w:rsid w:val="005B1A2A"/>
    <w:rsid w:val="005B20E6"/>
    <w:rsid w:val="005C10A1"/>
    <w:rsid w:val="005C12F5"/>
    <w:rsid w:val="005E121C"/>
    <w:rsid w:val="005E29ED"/>
    <w:rsid w:val="005E4C30"/>
    <w:rsid w:val="0061033E"/>
    <w:rsid w:val="00620506"/>
    <w:rsid w:val="006350D5"/>
    <w:rsid w:val="00642EB8"/>
    <w:rsid w:val="00672BE6"/>
    <w:rsid w:val="00677B52"/>
    <w:rsid w:val="00681FCA"/>
    <w:rsid w:val="00685731"/>
    <w:rsid w:val="00693A0A"/>
    <w:rsid w:val="00697EC6"/>
    <w:rsid w:val="006A1D23"/>
    <w:rsid w:val="006B7F02"/>
    <w:rsid w:val="006D0D96"/>
    <w:rsid w:val="006D3C85"/>
    <w:rsid w:val="006D66EF"/>
    <w:rsid w:val="006F4242"/>
    <w:rsid w:val="006F4D5B"/>
    <w:rsid w:val="006F7954"/>
    <w:rsid w:val="007119F3"/>
    <w:rsid w:val="00716F98"/>
    <w:rsid w:val="00720A78"/>
    <w:rsid w:val="00724B07"/>
    <w:rsid w:val="00727C94"/>
    <w:rsid w:val="00745986"/>
    <w:rsid w:val="00753526"/>
    <w:rsid w:val="00756E6A"/>
    <w:rsid w:val="007613E5"/>
    <w:rsid w:val="00770FB9"/>
    <w:rsid w:val="00776A90"/>
    <w:rsid w:val="00785202"/>
    <w:rsid w:val="00787C93"/>
    <w:rsid w:val="007902C5"/>
    <w:rsid w:val="0079338B"/>
    <w:rsid w:val="00793851"/>
    <w:rsid w:val="007947E4"/>
    <w:rsid w:val="007A07A6"/>
    <w:rsid w:val="007B663A"/>
    <w:rsid w:val="007C1AA0"/>
    <w:rsid w:val="007D16C1"/>
    <w:rsid w:val="007F172A"/>
    <w:rsid w:val="007F5B88"/>
    <w:rsid w:val="008017BA"/>
    <w:rsid w:val="00805693"/>
    <w:rsid w:val="00805C69"/>
    <w:rsid w:val="008176E1"/>
    <w:rsid w:val="00817F17"/>
    <w:rsid w:val="00834F8E"/>
    <w:rsid w:val="00844B6E"/>
    <w:rsid w:val="008452E2"/>
    <w:rsid w:val="00847602"/>
    <w:rsid w:val="00861392"/>
    <w:rsid w:val="00866D07"/>
    <w:rsid w:val="00871A5D"/>
    <w:rsid w:val="00874D01"/>
    <w:rsid w:val="008750DD"/>
    <w:rsid w:val="00877BCF"/>
    <w:rsid w:val="008823B1"/>
    <w:rsid w:val="00882670"/>
    <w:rsid w:val="00882A25"/>
    <w:rsid w:val="00887182"/>
    <w:rsid w:val="008970E5"/>
    <w:rsid w:val="008C0AC6"/>
    <w:rsid w:val="008C1E53"/>
    <w:rsid w:val="008D353B"/>
    <w:rsid w:val="008D7D9D"/>
    <w:rsid w:val="008E130C"/>
    <w:rsid w:val="008E1505"/>
    <w:rsid w:val="008F1B59"/>
    <w:rsid w:val="009252EF"/>
    <w:rsid w:val="00933032"/>
    <w:rsid w:val="00933BF1"/>
    <w:rsid w:val="00945132"/>
    <w:rsid w:val="0095106D"/>
    <w:rsid w:val="00955942"/>
    <w:rsid w:val="00960A10"/>
    <w:rsid w:val="0096393C"/>
    <w:rsid w:val="00964D2C"/>
    <w:rsid w:val="0097022F"/>
    <w:rsid w:val="00973D44"/>
    <w:rsid w:val="0098315B"/>
    <w:rsid w:val="00987A65"/>
    <w:rsid w:val="00994D5A"/>
    <w:rsid w:val="009B1CE8"/>
    <w:rsid w:val="009B36B2"/>
    <w:rsid w:val="009B6F1C"/>
    <w:rsid w:val="009D0988"/>
    <w:rsid w:val="009E2A78"/>
    <w:rsid w:val="009E5781"/>
    <w:rsid w:val="009F2D61"/>
    <w:rsid w:val="009F416E"/>
    <w:rsid w:val="009F6430"/>
    <w:rsid w:val="009F6FA1"/>
    <w:rsid w:val="009F73BF"/>
    <w:rsid w:val="00A1056E"/>
    <w:rsid w:val="00A125E6"/>
    <w:rsid w:val="00A129CC"/>
    <w:rsid w:val="00A14950"/>
    <w:rsid w:val="00A17E28"/>
    <w:rsid w:val="00A30D8A"/>
    <w:rsid w:val="00A346E0"/>
    <w:rsid w:val="00A6136C"/>
    <w:rsid w:val="00A71C3C"/>
    <w:rsid w:val="00A73BB0"/>
    <w:rsid w:val="00A76E0F"/>
    <w:rsid w:val="00A81FE9"/>
    <w:rsid w:val="00A859D5"/>
    <w:rsid w:val="00A906CE"/>
    <w:rsid w:val="00AA3457"/>
    <w:rsid w:val="00AA3B17"/>
    <w:rsid w:val="00AB2EEF"/>
    <w:rsid w:val="00AC119C"/>
    <w:rsid w:val="00AC7FCC"/>
    <w:rsid w:val="00AF27C1"/>
    <w:rsid w:val="00B04293"/>
    <w:rsid w:val="00B065EF"/>
    <w:rsid w:val="00B13E8C"/>
    <w:rsid w:val="00B159F2"/>
    <w:rsid w:val="00B1670A"/>
    <w:rsid w:val="00B30F4A"/>
    <w:rsid w:val="00B35234"/>
    <w:rsid w:val="00B44103"/>
    <w:rsid w:val="00B55938"/>
    <w:rsid w:val="00B578ED"/>
    <w:rsid w:val="00B621BC"/>
    <w:rsid w:val="00B63C76"/>
    <w:rsid w:val="00B64AEA"/>
    <w:rsid w:val="00B755CF"/>
    <w:rsid w:val="00B75B88"/>
    <w:rsid w:val="00B76C4C"/>
    <w:rsid w:val="00B81F49"/>
    <w:rsid w:val="00B86763"/>
    <w:rsid w:val="00B87026"/>
    <w:rsid w:val="00B9581E"/>
    <w:rsid w:val="00B978E2"/>
    <w:rsid w:val="00BA0163"/>
    <w:rsid w:val="00BA15A5"/>
    <w:rsid w:val="00BA330D"/>
    <w:rsid w:val="00BA4EDB"/>
    <w:rsid w:val="00BC17A3"/>
    <w:rsid w:val="00BC495D"/>
    <w:rsid w:val="00BC67DA"/>
    <w:rsid w:val="00BD298B"/>
    <w:rsid w:val="00BD4E66"/>
    <w:rsid w:val="00BD4EFF"/>
    <w:rsid w:val="00BE634F"/>
    <w:rsid w:val="00BE728C"/>
    <w:rsid w:val="00C00508"/>
    <w:rsid w:val="00C207E0"/>
    <w:rsid w:val="00C221A6"/>
    <w:rsid w:val="00C24631"/>
    <w:rsid w:val="00C459A2"/>
    <w:rsid w:val="00C46939"/>
    <w:rsid w:val="00C614EE"/>
    <w:rsid w:val="00C63F42"/>
    <w:rsid w:val="00C928C3"/>
    <w:rsid w:val="00C97FC0"/>
    <w:rsid w:val="00CA086F"/>
    <w:rsid w:val="00CA355F"/>
    <w:rsid w:val="00CA36CC"/>
    <w:rsid w:val="00CB0173"/>
    <w:rsid w:val="00CB7A42"/>
    <w:rsid w:val="00CC1642"/>
    <w:rsid w:val="00CC5D20"/>
    <w:rsid w:val="00CD0DD5"/>
    <w:rsid w:val="00CD3E28"/>
    <w:rsid w:val="00CD5FB6"/>
    <w:rsid w:val="00CE5CAB"/>
    <w:rsid w:val="00CF65F9"/>
    <w:rsid w:val="00D03485"/>
    <w:rsid w:val="00D17981"/>
    <w:rsid w:val="00D26194"/>
    <w:rsid w:val="00D54E05"/>
    <w:rsid w:val="00D55BD0"/>
    <w:rsid w:val="00D8013F"/>
    <w:rsid w:val="00D81CEA"/>
    <w:rsid w:val="00D90E33"/>
    <w:rsid w:val="00D94541"/>
    <w:rsid w:val="00DA5A25"/>
    <w:rsid w:val="00DA7344"/>
    <w:rsid w:val="00DD36EC"/>
    <w:rsid w:val="00DD40B0"/>
    <w:rsid w:val="00DD73C9"/>
    <w:rsid w:val="00DD7867"/>
    <w:rsid w:val="00DE3FCF"/>
    <w:rsid w:val="00DF30E7"/>
    <w:rsid w:val="00DF3379"/>
    <w:rsid w:val="00DF7403"/>
    <w:rsid w:val="00E00D92"/>
    <w:rsid w:val="00E067DF"/>
    <w:rsid w:val="00E17841"/>
    <w:rsid w:val="00E200BF"/>
    <w:rsid w:val="00E376C4"/>
    <w:rsid w:val="00E414C8"/>
    <w:rsid w:val="00E41BD7"/>
    <w:rsid w:val="00E47ED4"/>
    <w:rsid w:val="00E64BCF"/>
    <w:rsid w:val="00E777CF"/>
    <w:rsid w:val="00E901BC"/>
    <w:rsid w:val="00E93402"/>
    <w:rsid w:val="00EA1657"/>
    <w:rsid w:val="00EB26BE"/>
    <w:rsid w:val="00EB3395"/>
    <w:rsid w:val="00EB3E89"/>
    <w:rsid w:val="00EB6216"/>
    <w:rsid w:val="00EB6523"/>
    <w:rsid w:val="00EC027C"/>
    <w:rsid w:val="00EC34F0"/>
    <w:rsid w:val="00EF0EE2"/>
    <w:rsid w:val="00EF643D"/>
    <w:rsid w:val="00F031F3"/>
    <w:rsid w:val="00F153CF"/>
    <w:rsid w:val="00F157EA"/>
    <w:rsid w:val="00F16F2B"/>
    <w:rsid w:val="00F26860"/>
    <w:rsid w:val="00F27D4F"/>
    <w:rsid w:val="00F37FCE"/>
    <w:rsid w:val="00F43D8C"/>
    <w:rsid w:val="00F53EAA"/>
    <w:rsid w:val="00F60D83"/>
    <w:rsid w:val="00F6493E"/>
    <w:rsid w:val="00F705E2"/>
    <w:rsid w:val="00F74550"/>
    <w:rsid w:val="00F76C12"/>
    <w:rsid w:val="00F80BC1"/>
    <w:rsid w:val="00FB44EE"/>
    <w:rsid w:val="00FC5D08"/>
    <w:rsid w:val="00FD7FFE"/>
    <w:rsid w:val="00FE15A5"/>
    <w:rsid w:val="00FE587F"/>
    <w:rsid w:val="00FF7124"/>
    <w:rsid w:val="00FF7C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65D9BE"/>
  <w14:defaultImageDpi w14:val="0"/>
  <w15:docId w15:val="{B1312C1E-AE72-49C1-A0B6-32DDF9F42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2F6C"/>
    <w:pPr>
      <w:widowControl w:val="0"/>
      <w:autoSpaceDE w:val="0"/>
      <w:autoSpaceDN w:val="0"/>
      <w:adjustRightInd w:val="0"/>
    </w:pPr>
    <w:rPr>
      <w:rFonts w:ascii="Arial" w:hAnsi="Arial" w:cs="Arial"/>
      <w:sz w:val="24"/>
      <w:szCs w:val="24"/>
    </w:rPr>
  </w:style>
  <w:style w:type="paragraph" w:styleId="1">
    <w:name w:val="heading 1"/>
    <w:basedOn w:val="a"/>
    <w:next w:val="a"/>
    <w:link w:val="10"/>
    <w:uiPriority w:val="99"/>
    <w:qFormat/>
    <w:pPr>
      <w:spacing w:before="108" w:after="108"/>
      <w:jc w:val="center"/>
      <w:outlineLvl w:val="0"/>
    </w:pPr>
    <w:rPr>
      <w:b/>
      <w:bCs/>
      <w:color w:val="000080"/>
    </w:rPr>
  </w:style>
  <w:style w:type="paragraph" w:styleId="2">
    <w:name w:val="heading 2"/>
    <w:basedOn w:val="1"/>
    <w:next w:val="a"/>
    <w:link w:val="20"/>
    <w:uiPriority w:val="99"/>
    <w:qFormat/>
    <w:pPr>
      <w:spacing w:before="0" w:after="0"/>
      <w:jc w:val="both"/>
      <w:outlineLvl w:val="1"/>
    </w:pPr>
    <w:rPr>
      <w:b w:val="0"/>
      <w:bCs w:val="0"/>
      <w:color w:val="auto"/>
    </w:rPr>
  </w:style>
  <w:style w:type="paragraph" w:styleId="3">
    <w:name w:val="heading 3"/>
    <w:basedOn w:val="2"/>
    <w:next w:val="a"/>
    <w:link w:val="30"/>
    <w:uiPriority w:val="99"/>
    <w:qFormat/>
    <w:pPr>
      <w:outlineLvl w:val="2"/>
    </w:pPr>
  </w:style>
  <w:style w:type="paragraph" w:styleId="4">
    <w:name w:val="heading 4"/>
    <w:basedOn w:val="3"/>
    <w:next w:val="a"/>
    <w:link w:val="40"/>
    <w:uiPriority w:val="99"/>
    <w:qFormat/>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Pr>
      <w:rFonts w:ascii="Cambria" w:eastAsia="Times New Roman" w:hAnsi="Cambria" w:cs="Times New Roman"/>
      <w:b/>
      <w:bCs/>
      <w:kern w:val="32"/>
      <w:sz w:val="32"/>
      <w:szCs w:val="32"/>
    </w:rPr>
  </w:style>
  <w:style w:type="character" w:customStyle="1" w:styleId="20">
    <w:name w:val="Заголовок 2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cs="Times New Roman"/>
      <w:b/>
      <w:bCs/>
      <w:sz w:val="28"/>
      <w:szCs w:val="28"/>
    </w:rPr>
  </w:style>
  <w:style w:type="character" w:customStyle="1" w:styleId="a3">
    <w:name w:val="Цветовое выделение"/>
    <w:uiPriority w:val="99"/>
    <w:rPr>
      <w:b/>
      <w:color w:val="000080"/>
    </w:rPr>
  </w:style>
  <w:style w:type="character" w:customStyle="1" w:styleId="a4">
    <w:name w:val="Гипертекстовая ссылка"/>
    <w:uiPriority w:val="99"/>
    <w:rPr>
      <w:rFonts w:cs="Times New Roman"/>
      <w:b w:val="0"/>
      <w:color w:val="008000"/>
    </w:rPr>
  </w:style>
  <w:style w:type="character" w:customStyle="1" w:styleId="a5">
    <w:name w:val="Активная гипертекстовая ссылка"/>
    <w:uiPriority w:val="99"/>
    <w:rPr>
      <w:rFonts w:cs="Times New Roman"/>
      <w:b w:val="0"/>
      <w:color w:val="008000"/>
      <w:u w:val="single"/>
    </w:rPr>
  </w:style>
  <w:style w:type="paragraph" w:customStyle="1" w:styleId="a6">
    <w:name w:val="Внимание: криминал!!"/>
    <w:basedOn w:val="a"/>
    <w:next w:val="a"/>
    <w:uiPriority w:val="99"/>
    <w:pPr>
      <w:jc w:val="both"/>
    </w:pPr>
  </w:style>
  <w:style w:type="paragraph" w:customStyle="1" w:styleId="a7">
    <w:name w:val="Внимание: недобросовестность!"/>
    <w:basedOn w:val="a"/>
    <w:next w:val="a"/>
    <w:uiPriority w:val="99"/>
    <w:pPr>
      <w:jc w:val="both"/>
    </w:pPr>
  </w:style>
  <w:style w:type="character" w:customStyle="1" w:styleId="a8">
    <w:name w:val="Выделение для Базового Поиска"/>
    <w:uiPriority w:val="99"/>
    <w:rPr>
      <w:rFonts w:cs="Times New Roman"/>
      <w:b w:val="0"/>
      <w:color w:val="0058A9"/>
    </w:rPr>
  </w:style>
  <w:style w:type="character" w:customStyle="1" w:styleId="a9">
    <w:name w:val="Выделение для Базового Поиска (курсив)"/>
    <w:uiPriority w:val="99"/>
    <w:rPr>
      <w:rFonts w:cs="Times New Roman"/>
      <w:b w:val="0"/>
      <w:i/>
      <w:iCs/>
      <w:color w:val="0058A9"/>
    </w:rPr>
  </w:style>
  <w:style w:type="paragraph" w:customStyle="1" w:styleId="aa">
    <w:name w:val="Основное меню (преемственное)"/>
    <w:basedOn w:val="a"/>
    <w:next w:val="a"/>
    <w:uiPriority w:val="99"/>
    <w:pPr>
      <w:jc w:val="both"/>
    </w:pPr>
    <w:rPr>
      <w:rFonts w:ascii="Verdana" w:hAnsi="Verdana" w:cs="Verdana"/>
    </w:rPr>
  </w:style>
  <w:style w:type="paragraph" w:styleId="ab">
    <w:name w:val="Title"/>
    <w:basedOn w:val="aa"/>
    <w:next w:val="a"/>
    <w:link w:val="ac"/>
    <w:uiPriority w:val="99"/>
    <w:rPr>
      <w:rFonts w:ascii="Arial" w:hAnsi="Arial" w:cs="Arial"/>
      <w:b/>
      <w:bCs/>
      <w:color w:val="0058A9"/>
      <w:shd w:val="clear" w:color="auto" w:fill="F0F0F0"/>
    </w:rPr>
  </w:style>
  <w:style w:type="character" w:customStyle="1" w:styleId="ac">
    <w:name w:val="Заголовок Знак"/>
    <w:link w:val="ab"/>
    <w:uiPriority w:val="10"/>
    <w:locked/>
    <w:rPr>
      <w:rFonts w:ascii="Cambria" w:eastAsia="Times New Roman" w:hAnsi="Cambria" w:cs="Times New Roman"/>
      <w:b/>
      <w:bCs/>
      <w:kern w:val="28"/>
      <w:sz w:val="32"/>
      <w:szCs w:val="32"/>
    </w:rPr>
  </w:style>
  <w:style w:type="paragraph" w:customStyle="1" w:styleId="ad">
    <w:name w:val="Заголовок группы контролов"/>
    <w:basedOn w:val="a"/>
    <w:next w:val="a"/>
    <w:uiPriority w:val="99"/>
    <w:pPr>
      <w:jc w:val="both"/>
    </w:pPr>
    <w:rPr>
      <w:b/>
      <w:bCs/>
      <w:color w:val="000000"/>
    </w:rPr>
  </w:style>
  <w:style w:type="paragraph" w:customStyle="1" w:styleId="ae">
    <w:name w:val="Заголовок для информации об изменениях"/>
    <w:basedOn w:val="1"/>
    <w:next w:val="a"/>
    <w:uiPriority w:val="99"/>
    <w:pPr>
      <w:spacing w:before="0" w:after="0"/>
      <w:jc w:val="both"/>
      <w:outlineLvl w:val="9"/>
    </w:pPr>
    <w:rPr>
      <w:b w:val="0"/>
      <w:bCs w:val="0"/>
      <w:color w:val="auto"/>
      <w:sz w:val="20"/>
      <w:szCs w:val="20"/>
      <w:shd w:val="clear" w:color="auto" w:fill="FFFFFF"/>
    </w:rPr>
  </w:style>
  <w:style w:type="paragraph" w:customStyle="1" w:styleId="af">
    <w:name w:val="Заголовок приложения"/>
    <w:basedOn w:val="a"/>
    <w:next w:val="a"/>
    <w:uiPriority w:val="99"/>
    <w:pPr>
      <w:jc w:val="right"/>
    </w:pPr>
  </w:style>
  <w:style w:type="paragraph" w:customStyle="1" w:styleId="af0">
    <w:name w:val="Заголовок распахивающейся части диалога"/>
    <w:basedOn w:val="a"/>
    <w:next w:val="a"/>
    <w:uiPriority w:val="99"/>
    <w:pPr>
      <w:jc w:val="both"/>
    </w:pPr>
    <w:rPr>
      <w:i/>
      <w:iCs/>
      <w:color w:val="000080"/>
    </w:rPr>
  </w:style>
  <w:style w:type="character" w:customStyle="1" w:styleId="af1">
    <w:name w:val="Заголовок своего сообщения"/>
    <w:uiPriority w:val="99"/>
    <w:rPr>
      <w:rFonts w:cs="Times New Roman"/>
      <w:b w:val="0"/>
      <w:color w:val="000080"/>
    </w:rPr>
  </w:style>
  <w:style w:type="paragraph" w:customStyle="1" w:styleId="af2">
    <w:name w:val="Заголовок статьи"/>
    <w:basedOn w:val="a"/>
    <w:next w:val="a"/>
    <w:uiPriority w:val="99"/>
    <w:pPr>
      <w:ind w:left="1612" w:hanging="892"/>
      <w:jc w:val="both"/>
    </w:pPr>
  </w:style>
  <w:style w:type="character" w:customStyle="1" w:styleId="af3">
    <w:name w:val="Заголовок чужого сообщения"/>
    <w:uiPriority w:val="99"/>
    <w:rPr>
      <w:rFonts w:cs="Times New Roman"/>
      <w:b w:val="0"/>
      <w:color w:val="FF0000"/>
    </w:rPr>
  </w:style>
  <w:style w:type="paragraph" w:customStyle="1" w:styleId="af4">
    <w:name w:val="Интерактивный заголовок"/>
    <w:basedOn w:val="ab"/>
    <w:next w:val="a"/>
    <w:uiPriority w:val="99"/>
    <w:rPr>
      <w:b w:val="0"/>
      <w:bCs w:val="0"/>
      <w:color w:val="auto"/>
      <w:u w:val="single"/>
      <w:shd w:val="clear" w:color="auto" w:fill="auto"/>
    </w:rPr>
  </w:style>
  <w:style w:type="paragraph" w:customStyle="1" w:styleId="af5">
    <w:name w:val="Текст информации об изменениях"/>
    <w:basedOn w:val="a"/>
    <w:next w:val="a"/>
    <w:uiPriority w:val="99"/>
    <w:pPr>
      <w:jc w:val="both"/>
    </w:pPr>
    <w:rPr>
      <w:sz w:val="20"/>
      <w:szCs w:val="20"/>
    </w:rPr>
  </w:style>
  <w:style w:type="paragraph" w:customStyle="1" w:styleId="af6">
    <w:name w:val="Информация об изменениях"/>
    <w:basedOn w:val="af5"/>
    <w:next w:val="a"/>
    <w:uiPriority w:val="99"/>
    <w:pPr>
      <w:spacing w:before="180"/>
      <w:ind w:left="360" w:right="360"/>
    </w:pPr>
    <w:rPr>
      <w:sz w:val="24"/>
      <w:szCs w:val="24"/>
      <w:shd w:val="clear" w:color="auto" w:fill="EAEFED"/>
    </w:rPr>
  </w:style>
  <w:style w:type="paragraph" w:customStyle="1" w:styleId="af7">
    <w:name w:val="Текст (справка)"/>
    <w:basedOn w:val="a"/>
    <w:next w:val="a"/>
    <w:uiPriority w:val="99"/>
    <w:pPr>
      <w:ind w:left="170" w:right="170"/>
    </w:pPr>
  </w:style>
  <w:style w:type="paragraph" w:customStyle="1" w:styleId="af8">
    <w:name w:val="Комментарий"/>
    <w:basedOn w:val="af7"/>
    <w:next w:val="a"/>
    <w:uiPriority w:val="99"/>
    <w:pPr>
      <w:spacing w:before="75"/>
      <w:ind w:left="0" w:right="0"/>
      <w:jc w:val="both"/>
    </w:pPr>
    <w:rPr>
      <w:i/>
      <w:iCs/>
      <w:color w:val="800080"/>
    </w:rPr>
  </w:style>
  <w:style w:type="paragraph" w:customStyle="1" w:styleId="af9">
    <w:name w:val="Информация об изменениях документа"/>
    <w:basedOn w:val="af8"/>
    <w:next w:val="a"/>
    <w:uiPriority w:val="99"/>
    <w:pPr>
      <w:spacing w:before="0"/>
    </w:pPr>
  </w:style>
  <w:style w:type="paragraph" w:customStyle="1" w:styleId="afa">
    <w:name w:val="Текст (лев. подпись)"/>
    <w:basedOn w:val="a"/>
    <w:next w:val="a"/>
    <w:uiPriority w:val="99"/>
  </w:style>
  <w:style w:type="paragraph" w:customStyle="1" w:styleId="afb">
    <w:name w:val="Колонтитул (левый)"/>
    <w:basedOn w:val="afa"/>
    <w:next w:val="a"/>
    <w:uiPriority w:val="99"/>
    <w:pPr>
      <w:jc w:val="both"/>
    </w:pPr>
    <w:rPr>
      <w:sz w:val="16"/>
      <w:szCs w:val="16"/>
    </w:rPr>
  </w:style>
  <w:style w:type="paragraph" w:customStyle="1" w:styleId="afc">
    <w:name w:val="Текст (прав. подпись)"/>
    <w:basedOn w:val="a"/>
    <w:next w:val="a"/>
    <w:uiPriority w:val="99"/>
    <w:pPr>
      <w:jc w:val="right"/>
    </w:pPr>
  </w:style>
  <w:style w:type="paragraph" w:customStyle="1" w:styleId="afd">
    <w:name w:val="Колонтитул (правый)"/>
    <w:basedOn w:val="afc"/>
    <w:next w:val="a"/>
    <w:uiPriority w:val="99"/>
    <w:pPr>
      <w:jc w:val="both"/>
    </w:pPr>
    <w:rPr>
      <w:sz w:val="16"/>
      <w:szCs w:val="16"/>
    </w:rPr>
  </w:style>
  <w:style w:type="paragraph" w:customStyle="1" w:styleId="afe">
    <w:name w:val="Комментарий пользователя"/>
    <w:basedOn w:val="af8"/>
    <w:next w:val="a"/>
    <w:uiPriority w:val="99"/>
    <w:pPr>
      <w:spacing w:before="0"/>
      <w:jc w:val="left"/>
    </w:pPr>
    <w:rPr>
      <w:i w:val="0"/>
      <w:iCs w:val="0"/>
      <w:color w:val="000080"/>
    </w:rPr>
  </w:style>
  <w:style w:type="paragraph" w:customStyle="1" w:styleId="aff">
    <w:name w:val="Куда обратиться?"/>
    <w:basedOn w:val="a"/>
    <w:next w:val="a"/>
    <w:uiPriority w:val="99"/>
    <w:pPr>
      <w:jc w:val="both"/>
    </w:pPr>
  </w:style>
  <w:style w:type="paragraph" w:customStyle="1" w:styleId="aff0">
    <w:name w:val="Моноширинный"/>
    <w:basedOn w:val="a"/>
    <w:next w:val="a"/>
    <w:uiPriority w:val="99"/>
    <w:pPr>
      <w:jc w:val="both"/>
    </w:pPr>
    <w:rPr>
      <w:rFonts w:ascii="Courier New" w:hAnsi="Courier New" w:cs="Courier New"/>
    </w:rPr>
  </w:style>
  <w:style w:type="character" w:customStyle="1" w:styleId="aff1">
    <w:name w:val="Найденные слова"/>
    <w:uiPriority w:val="99"/>
    <w:rPr>
      <w:rFonts w:cs="Times New Roman"/>
      <w:b w:val="0"/>
      <w:color w:val="000080"/>
      <w:shd w:val="clear" w:color="auto" w:fill="B4B4B4"/>
    </w:rPr>
  </w:style>
  <w:style w:type="character" w:customStyle="1" w:styleId="aff2">
    <w:name w:val="Не вступил в силу"/>
    <w:uiPriority w:val="99"/>
    <w:rPr>
      <w:rFonts w:cs="Times New Roman"/>
      <w:b w:val="0"/>
      <w:color w:val="008080"/>
    </w:rPr>
  </w:style>
  <w:style w:type="paragraph" w:customStyle="1" w:styleId="aff3">
    <w:name w:val="Необходимые документы"/>
    <w:basedOn w:val="a"/>
    <w:next w:val="a"/>
    <w:uiPriority w:val="99"/>
    <w:pPr>
      <w:ind w:left="118"/>
      <w:jc w:val="both"/>
    </w:pPr>
  </w:style>
  <w:style w:type="paragraph" w:customStyle="1" w:styleId="aff4">
    <w:name w:val="Нормальный (таблица)"/>
    <w:basedOn w:val="a"/>
    <w:next w:val="a"/>
    <w:uiPriority w:val="99"/>
    <w:pPr>
      <w:jc w:val="both"/>
    </w:pPr>
  </w:style>
  <w:style w:type="paragraph" w:customStyle="1" w:styleId="aff5">
    <w:name w:val="Объект"/>
    <w:basedOn w:val="a"/>
    <w:next w:val="a"/>
    <w:uiPriority w:val="99"/>
    <w:pPr>
      <w:jc w:val="both"/>
    </w:pPr>
    <w:rPr>
      <w:rFonts w:ascii="Times New Roman" w:hAnsi="Times New Roman" w:cs="Times New Roman"/>
    </w:rPr>
  </w:style>
  <w:style w:type="paragraph" w:customStyle="1" w:styleId="aff6">
    <w:name w:val="Таблицы (моноширинный)"/>
    <w:basedOn w:val="a"/>
    <w:next w:val="a"/>
    <w:uiPriority w:val="99"/>
    <w:pPr>
      <w:jc w:val="both"/>
    </w:pPr>
    <w:rPr>
      <w:rFonts w:ascii="Courier New" w:hAnsi="Courier New" w:cs="Courier New"/>
    </w:rPr>
  </w:style>
  <w:style w:type="paragraph" w:customStyle="1" w:styleId="aff7">
    <w:name w:val="Оглавление"/>
    <w:basedOn w:val="aff6"/>
    <w:next w:val="a"/>
    <w:uiPriority w:val="99"/>
    <w:pPr>
      <w:ind w:left="140"/>
    </w:pPr>
    <w:rPr>
      <w:rFonts w:ascii="Arial" w:hAnsi="Arial" w:cs="Arial"/>
    </w:rPr>
  </w:style>
  <w:style w:type="character" w:customStyle="1" w:styleId="aff8">
    <w:name w:val="Опечатки"/>
    <w:uiPriority w:val="99"/>
    <w:rPr>
      <w:color w:val="FF0000"/>
    </w:rPr>
  </w:style>
  <w:style w:type="paragraph" w:customStyle="1" w:styleId="aff9">
    <w:name w:val="Переменная часть"/>
    <w:basedOn w:val="aa"/>
    <w:next w:val="a"/>
    <w:uiPriority w:val="99"/>
    <w:rPr>
      <w:rFonts w:ascii="Arial" w:hAnsi="Arial" w:cs="Arial"/>
      <w:sz w:val="20"/>
      <w:szCs w:val="20"/>
    </w:rPr>
  </w:style>
  <w:style w:type="paragraph" w:customStyle="1" w:styleId="affa">
    <w:name w:val="Подвал для информации об изменениях"/>
    <w:basedOn w:val="1"/>
    <w:next w:val="a"/>
    <w:uiPriority w:val="99"/>
    <w:pPr>
      <w:spacing w:before="0" w:after="0"/>
      <w:jc w:val="both"/>
      <w:outlineLvl w:val="9"/>
    </w:pPr>
    <w:rPr>
      <w:b w:val="0"/>
      <w:bCs w:val="0"/>
      <w:color w:val="auto"/>
      <w:sz w:val="20"/>
      <w:szCs w:val="20"/>
    </w:rPr>
  </w:style>
  <w:style w:type="paragraph" w:customStyle="1" w:styleId="affb">
    <w:name w:val="Подзаголовок для информации об изменениях"/>
    <w:basedOn w:val="af5"/>
    <w:next w:val="a"/>
    <w:uiPriority w:val="99"/>
    <w:rPr>
      <w:b/>
      <w:bCs/>
      <w:color w:val="000080"/>
      <w:sz w:val="24"/>
      <w:szCs w:val="24"/>
    </w:rPr>
  </w:style>
  <w:style w:type="paragraph" w:customStyle="1" w:styleId="affc">
    <w:name w:val="Подчёркнуный текст"/>
    <w:basedOn w:val="a"/>
    <w:next w:val="a"/>
    <w:uiPriority w:val="99"/>
    <w:pPr>
      <w:jc w:val="both"/>
    </w:pPr>
  </w:style>
  <w:style w:type="paragraph" w:customStyle="1" w:styleId="affd">
    <w:name w:val="Постоянная часть"/>
    <w:basedOn w:val="aa"/>
    <w:next w:val="a"/>
    <w:uiPriority w:val="99"/>
    <w:rPr>
      <w:rFonts w:ascii="Arial" w:hAnsi="Arial" w:cs="Arial"/>
      <w:sz w:val="22"/>
      <w:szCs w:val="22"/>
    </w:rPr>
  </w:style>
  <w:style w:type="paragraph" w:customStyle="1" w:styleId="affe">
    <w:name w:val="Прижатый влево"/>
    <w:basedOn w:val="a"/>
    <w:next w:val="a"/>
    <w:uiPriority w:val="99"/>
  </w:style>
  <w:style w:type="paragraph" w:customStyle="1" w:styleId="afff">
    <w:name w:val="Пример."/>
    <w:basedOn w:val="a"/>
    <w:next w:val="a"/>
    <w:uiPriority w:val="99"/>
    <w:pPr>
      <w:ind w:left="118" w:firstLine="602"/>
      <w:jc w:val="both"/>
    </w:pPr>
  </w:style>
  <w:style w:type="paragraph" w:customStyle="1" w:styleId="afff0">
    <w:name w:val="Примечание."/>
    <w:basedOn w:val="af8"/>
    <w:next w:val="a"/>
    <w:uiPriority w:val="99"/>
    <w:pPr>
      <w:spacing w:before="0"/>
    </w:pPr>
    <w:rPr>
      <w:i w:val="0"/>
      <w:iCs w:val="0"/>
      <w:color w:val="auto"/>
    </w:rPr>
  </w:style>
  <w:style w:type="character" w:customStyle="1" w:styleId="afff1">
    <w:name w:val="Продолжение ссылки"/>
    <w:uiPriority w:val="99"/>
    <w:rPr>
      <w:rFonts w:cs="Times New Roman"/>
      <w:b w:val="0"/>
      <w:color w:val="008000"/>
    </w:rPr>
  </w:style>
  <w:style w:type="paragraph" w:customStyle="1" w:styleId="afff2">
    <w:name w:val="Словарная статья"/>
    <w:basedOn w:val="a"/>
    <w:next w:val="a"/>
    <w:uiPriority w:val="99"/>
    <w:pPr>
      <w:ind w:right="118"/>
      <w:jc w:val="both"/>
    </w:pPr>
  </w:style>
  <w:style w:type="character" w:customStyle="1" w:styleId="afff3">
    <w:name w:val="Сравнение редакций"/>
    <w:uiPriority w:val="99"/>
    <w:rPr>
      <w:rFonts w:cs="Times New Roman"/>
      <w:b w:val="0"/>
      <w:color w:val="000080"/>
    </w:rPr>
  </w:style>
  <w:style w:type="character" w:customStyle="1" w:styleId="afff4">
    <w:name w:val="Сравнение редакций. Добавленный фрагмент"/>
    <w:uiPriority w:val="99"/>
    <w:rPr>
      <w:color w:val="0000FF"/>
      <w:shd w:val="clear" w:color="auto" w:fill="E3EDFD"/>
    </w:rPr>
  </w:style>
  <w:style w:type="character" w:customStyle="1" w:styleId="afff5">
    <w:name w:val="Сравнение редакций. Удаленный фрагмент"/>
    <w:uiPriority w:val="99"/>
    <w:rPr>
      <w:strike/>
      <w:color w:val="808000"/>
    </w:rPr>
  </w:style>
  <w:style w:type="paragraph" w:customStyle="1" w:styleId="afff6">
    <w:name w:val="Ссылка на официальную публикацию"/>
    <w:basedOn w:val="a"/>
    <w:next w:val="a"/>
    <w:uiPriority w:val="99"/>
    <w:pPr>
      <w:jc w:val="both"/>
    </w:pPr>
  </w:style>
  <w:style w:type="paragraph" w:customStyle="1" w:styleId="afff7">
    <w:name w:val="Текст в таблице"/>
    <w:basedOn w:val="aff4"/>
    <w:next w:val="a"/>
    <w:uiPriority w:val="99"/>
    <w:pPr>
      <w:ind w:firstLine="500"/>
    </w:pPr>
  </w:style>
  <w:style w:type="paragraph" w:customStyle="1" w:styleId="afff8">
    <w:name w:val="Технический комментарий"/>
    <w:basedOn w:val="a"/>
    <w:next w:val="a"/>
    <w:uiPriority w:val="99"/>
    <w:rPr>
      <w:shd w:val="clear" w:color="auto" w:fill="FFFF00"/>
    </w:rPr>
  </w:style>
  <w:style w:type="character" w:customStyle="1" w:styleId="afff9">
    <w:name w:val="Утратил силу"/>
    <w:uiPriority w:val="99"/>
    <w:rPr>
      <w:rFonts w:cs="Times New Roman"/>
      <w:b w:val="0"/>
      <w:strike/>
      <w:color w:val="808000"/>
    </w:rPr>
  </w:style>
  <w:style w:type="paragraph" w:customStyle="1" w:styleId="afffa">
    <w:name w:val="Центрированный (таблица)"/>
    <w:basedOn w:val="aff4"/>
    <w:next w:val="a"/>
    <w:uiPriority w:val="99"/>
    <w:pPr>
      <w:jc w:val="center"/>
    </w:pPr>
  </w:style>
  <w:style w:type="table" w:styleId="afffb">
    <w:name w:val="Table Grid"/>
    <w:basedOn w:val="a1"/>
    <w:uiPriority w:val="39"/>
    <w:rsid w:val="009F64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link w:val="ConsNormal0"/>
    <w:rsid w:val="00007382"/>
    <w:pPr>
      <w:widowControl w:val="0"/>
      <w:ind w:firstLine="720"/>
    </w:pPr>
    <w:rPr>
      <w:rFonts w:ascii="Consultant" w:hAnsi="Consultant"/>
    </w:rPr>
  </w:style>
  <w:style w:type="character" w:customStyle="1" w:styleId="ConsNormal0">
    <w:name w:val="ConsNormal Знак"/>
    <w:link w:val="ConsNormal"/>
    <w:locked/>
    <w:rsid w:val="00007382"/>
    <w:rPr>
      <w:rFonts w:ascii="Consultant" w:hAnsi="Consultant" w:cs="Times New Roman"/>
      <w:snapToGrid w:val="0"/>
      <w:sz w:val="20"/>
      <w:szCs w:val="20"/>
    </w:rPr>
  </w:style>
  <w:style w:type="paragraph" w:customStyle="1" w:styleId="ConsPlusNormal">
    <w:name w:val="ConsPlusNormal"/>
    <w:link w:val="ConsPlusNormal0"/>
    <w:qFormat/>
    <w:rsid w:val="00007382"/>
    <w:pPr>
      <w:autoSpaceDE w:val="0"/>
      <w:autoSpaceDN w:val="0"/>
      <w:adjustRightInd w:val="0"/>
    </w:pPr>
    <w:rPr>
      <w:rFonts w:ascii="Arial" w:hAnsi="Arial" w:cs="Arial"/>
      <w:lang w:eastAsia="en-US"/>
    </w:rPr>
  </w:style>
  <w:style w:type="paragraph" w:styleId="afffc">
    <w:name w:val="Normal (Web)"/>
    <w:basedOn w:val="a"/>
    <w:uiPriority w:val="99"/>
    <w:semiHidden/>
    <w:unhideWhenUsed/>
    <w:rsid w:val="00233C60"/>
    <w:pPr>
      <w:widowControl/>
      <w:autoSpaceDE/>
      <w:autoSpaceDN/>
      <w:adjustRightInd/>
      <w:spacing w:before="100" w:beforeAutospacing="1" w:after="100" w:afterAutospacing="1" w:line="360" w:lineRule="auto"/>
      <w:ind w:firstLine="200"/>
      <w:jc w:val="both"/>
    </w:pPr>
    <w:rPr>
      <w:rFonts w:ascii="Times New Roman" w:hAnsi="Times New Roman" w:cs="Times New Roman"/>
      <w:sz w:val="19"/>
      <w:szCs w:val="19"/>
    </w:rPr>
  </w:style>
  <w:style w:type="paragraph" w:styleId="afffd">
    <w:name w:val="footnote text"/>
    <w:basedOn w:val="a"/>
    <w:link w:val="afffe"/>
    <w:uiPriority w:val="99"/>
    <w:semiHidden/>
    <w:unhideWhenUsed/>
    <w:rsid w:val="001801AE"/>
    <w:pPr>
      <w:widowControl/>
      <w:autoSpaceDE/>
      <w:autoSpaceDN/>
      <w:adjustRightInd/>
    </w:pPr>
    <w:rPr>
      <w:rFonts w:ascii="Times New Roman" w:hAnsi="Times New Roman" w:cs="Times New Roman"/>
      <w:sz w:val="20"/>
    </w:rPr>
  </w:style>
  <w:style w:type="character" w:customStyle="1" w:styleId="afffe">
    <w:name w:val="Текст сноски Знак"/>
    <w:link w:val="afffd"/>
    <w:uiPriority w:val="99"/>
    <w:semiHidden/>
    <w:locked/>
    <w:rsid w:val="001801AE"/>
    <w:rPr>
      <w:rFonts w:ascii="Times New Roman" w:hAnsi="Times New Roman" w:cs="Times New Roman"/>
      <w:sz w:val="24"/>
      <w:szCs w:val="24"/>
    </w:rPr>
  </w:style>
  <w:style w:type="character" w:customStyle="1" w:styleId="affff">
    <w:name w:val="Без интервала Знак"/>
    <w:link w:val="affff0"/>
    <w:locked/>
    <w:rsid w:val="001801AE"/>
    <w:rPr>
      <w:rFonts w:ascii="Cambria" w:hAnsi="Cambria"/>
      <w:lang w:val="en-US" w:eastAsia="x-none"/>
    </w:rPr>
  </w:style>
  <w:style w:type="paragraph" w:styleId="affff0">
    <w:name w:val="No Spacing"/>
    <w:basedOn w:val="a"/>
    <w:link w:val="affff"/>
    <w:uiPriority w:val="1"/>
    <w:qFormat/>
    <w:rsid w:val="001801AE"/>
    <w:pPr>
      <w:widowControl/>
      <w:autoSpaceDE/>
      <w:autoSpaceDN/>
      <w:adjustRightInd/>
    </w:pPr>
    <w:rPr>
      <w:rFonts w:ascii="Cambria" w:hAnsi="Cambria" w:cs="Times New Roman"/>
      <w:sz w:val="22"/>
      <w:szCs w:val="22"/>
      <w:lang w:val="en-US"/>
    </w:rPr>
  </w:style>
  <w:style w:type="character" w:styleId="affff1">
    <w:name w:val="footnote reference"/>
    <w:uiPriority w:val="99"/>
    <w:semiHidden/>
    <w:unhideWhenUsed/>
    <w:rsid w:val="001801AE"/>
    <w:rPr>
      <w:rFonts w:cs="Times New Roman"/>
      <w:vertAlign w:val="superscript"/>
    </w:rPr>
  </w:style>
  <w:style w:type="character" w:styleId="affff2">
    <w:name w:val="Hyperlink"/>
    <w:uiPriority w:val="99"/>
    <w:rsid w:val="0050712D"/>
    <w:rPr>
      <w:rFonts w:cs="Times New Roman"/>
      <w:color w:val="0000FF"/>
      <w:u w:val="single"/>
    </w:rPr>
  </w:style>
  <w:style w:type="table" w:customStyle="1" w:styleId="21">
    <w:name w:val="Сетка таблицы2"/>
    <w:basedOn w:val="a1"/>
    <w:next w:val="afffb"/>
    <w:uiPriority w:val="59"/>
    <w:rsid w:val="005869B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List Paragraph"/>
    <w:aliases w:val="Bullet List,FooterText,numbered,Paragraphe de liste1,lp1,Use Case List Paragraph,Маркер,ТЗ список,Абзац списка литеральный"/>
    <w:basedOn w:val="a"/>
    <w:link w:val="affff4"/>
    <w:uiPriority w:val="34"/>
    <w:qFormat/>
    <w:rsid w:val="005869BA"/>
    <w:pPr>
      <w:widowControl/>
      <w:autoSpaceDE/>
      <w:autoSpaceDN/>
      <w:adjustRightInd/>
      <w:spacing w:after="160" w:line="259" w:lineRule="auto"/>
      <w:ind w:left="720"/>
      <w:contextualSpacing/>
    </w:pPr>
    <w:rPr>
      <w:rFonts w:ascii="Calibri" w:hAnsi="Calibri" w:cs="Times New Roman"/>
      <w:sz w:val="22"/>
      <w:szCs w:val="22"/>
      <w:lang w:eastAsia="en-US"/>
    </w:rPr>
  </w:style>
  <w:style w:type="character" w:customStyle="1" w:styleId="affff4">
    <w:name w:val="Абзац списка Знак"/>
    <w:aliases w:val="Bullet List Знак,FooterText Знак,numbered Знак,Paragraphe de liste1 Знак,lp1 Знак,Use Case List Paragraph Знак,Маркер Знак,ТЗ список Знак,Абзац списка литеральный Знак"/>
    <w:link w:val="affff3"/>
    <w:uiPriority w:val="34"/>
    <w:locked/>
    <w:rsid w:val="005869BA"/>
    <w:rPr>
      <w:rFonts w:ascii="Calibri" w:hAnsi="Calibri"/>
      <w:lang w:val="x-none" w:eastAsia="en-US"/>
    </w:rPr>
  </w:style>
  <w:style w:type="paragraph" w:styleId="affff5">
    <w:name w:val="header"/>
    <w:basedOn w:val="a"/>
    <w:link w:val="affff6"/>
    <w:uiPriority w:val="99"/>
    <w:unhideWhenUsed/>
    <w:rsid w:val="005869BA"/>
    <w:pPr>
      <w:widowControl/>
      <w:tabs>
        <w:tab w:val="center" w:pos="4677"/>
        <w:tab w:val="right" w:pos="9355"/>
      </w:tabs>
      <w:autoSpaceDE/>
      <w:autoSpaceDN/>
      <w:adjustRightInd/>
    </w:pPr>
    <w:rPr>
      <w:rFonts w:ascii="Calibri" w:hAnsi="Calibri" w:cs="Times New Roman"/>
      <w:sz w:val="22"/>
      <w:szCs w:val="22"/>
      <w:lang w:eastAsia="en-US"/>
    </w:rPr>
  </w:style>
  <w:style w:type="character" w:customStyle="1" w:styleId="affff6">
    <w:name w:val="Верхний колонтитул Знак"/>
    <w:link w:val="affff5"/>
    <w:uiPriority w:val="99"/>
    <w:locked/>
    <w:rsid w:val="005869BA"/>
    <w:rPr>
      <w:rFonts w:ascii="Calibri" w:hAnsi="Calibri" w:cs="Times New Roman"/>
      <w:lang w:val="x-none" w:eastAsia="en-US"/>
    </w:rPr>
  </w:style>
  <w:style w:type="paragraph" w:styleId="affff7">
    <w:name w:val="footer"/>
    <w:basedOn w:val="a"/>
    <w:link w:val="affff8"/>
    <w:uiPriority w:val="99"/>
    <w:unhideWhenUsed/>
    <w:rsid w:val="005869BA"/>
    <w:pPr>
      <w:widowControl/>
      <w:tabs>
        <w:tab w:val="center" w:pos="4677"/>
        <w:tab w:val="right" w:pos="9355"/>
      </w:tabs>
      <w:autoSpaceDE/>
      <w:autoSpaceDN/>
      <w:adjustRightInd/>
    </w:pPr>
    <w:rPr>
      <w:rFonts w:ascii="Calibri" w:hAnsi="Calibri" w:cs="Times New Roman"/>
      <w:sz w:val="22"/>
      <w:szCs w:val="22"/>
      <w:lang w:eastAsia="en-US"/>
    </w:rPr>
  </w:style>
  <w:style w:type="character" w:customStyle="1" w:styleId="affff8">
    <w:name w:val="Нижний колонтитул Знак"/>
    <w:link w:val="affff7"/>
    <w:uiPriority w:val="99"/>
    <w:locked/>
    <w:rsid w:val="005869BA"/>
    <w:rPr>
      <w:rFonts w:ascii="Calibri" w:hAnsi="Calibri" w:cs="Times New Roman"/>
      <w:lang w:val="x-none" w:eastAsia="en-US"/>
    </w:rPr>
  </w:style>
  <w:style w:type="paragraph" w:styleId="affff9">
    <w:name w:val="Balloon Text"/>
    <w:basedOn w:val="a"/>
    <w:link w:val="affffa"/>
    <w:uiPriority w:val="99"/>
    <w:unhideWhenUsed/>
    <w:rsid w:val="005869BA"/>
    <w:pPr>
      <w:widowControl/>
      <w:autoSpaceDE/>
      <w:autoSpaceDN/>
      <w:adjustRightInd/>
    </w:pPr>
    <w:rPr>
      <w:rFonts w:ascii="Segoe UI" w:hAnsi="Segoe UI" w:cs="Segoe UI"/>
      <w:sz w:val="18"/>
      <w:szCs w:val="18"/>
      <w:lang w:eastAsia="en-US"/>
    </w:rPr>
  </w:style>
  <w:style w:type="character" w:customStyle="1" w:styleId="affffa">
    <w:name w:val="Текст выноски Знак"/>
    <w:link w:val="affff9"/>
    <w:uiPriority w:val="99"/>
    <w:locked/>
    <w:rsid w:val="005869BA"/>
    <w:rPr>
      <w:rFonts w:ascii="Segoe UI" w:hAnsi="Segoe UI" w:cs="Segoe UI"/>
      <w:sz w:val="18"/>
      <w:szCs w:val="18"/>
      <w:lang w:val="x-none" w:eastAsia="en-US"/>
    </w:rPr>
  </w:style>
  <w:style w:type="character" w:customStyle="1" w:styleId="cardmaininfocontent">
    <w:name w:val="cardmaininfo__content"/>
    <w:rsid w:val="005869BA"/>
  </w:style>
  <w:style w:type="paragraph" w:customStyle="1" w:styleId="22">
    <w:name w:val="Без интервала2"/>
    <w:rsid w:val="005869BA"/>
    <w:rPr>
      <w:sz w:val="24"/>
      <w:szCs w:val="22"/>
      <w:lang w:eastAsia="en-US"/>
    </w:rPr>
  </w:style>
  <w:style w:type="character" w:customStyle="1" w:styleId="ConsPlusNormal0">
    <w:name w:val="ConsPlusNormal Знак"/>
    <w:link w:val="ConsPlusNormal"/>
    <w:rsid w:val="00F16F2B"/>
    <w:rPr>
      <w:rFonts w:ascii="Arial" w:hAnsi="Arial" w:cs="Arial"/>
      <w:sz w:val="20"/>
      <w:szCs w:val="20"/>
      <w:lang w:eastAsia="en-US"/>
    </w:rPr>
  </w:style>
  <w:style w:type="paragraph" w:customStyle="1" w:styleId="Default">
    <w:name w:val="Default"/>
    <w:rsid w:val="00685731"/>
    <w:pPr>
      <w:autoSpaceDE w:val="0"/>
      <w:autoSpaceDN w:val="0"/>
      <w:adjustRightInd w:val="0"/>
    </w:pPr>
    <w:rPr>
      <w:rFonts w:eastAsia="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419446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55000184.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099C4E-3409-40B6-9AB9-ADD74FABB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853</TotalTime>
  <Pages>14</Pages>
  <Words>6353</Words>
  <Characters>36216</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42485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Бунькова Наталья Владимировна</cp:lastModifiedBy>
  <cp:revision>165</cp:revision>
  <cp:lastPrinted>2012-07-06T03:32:00Z</cp:lastPrinted>
  <dcterms:created xsi:type="dcterms:W3CDTF">2025-04-22T10:18:00Z</dcterms:created>
  <dcterms:modified xsi:type="dcterms:W3CDTF">2026-09-24T04:43:00Z</dcterms:modified>
</cp:coreProperties>
</file>