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480" w:rsidRPr="00C87DC5" w:rsidRDefault="0090419B" w:rsidP="009E3480">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9E3480" w:rsidRPr="00C87DC5" w:rsidRDefault="009E3480" w:rsidP="009E3480">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9E3480" w:rsidRPr="00C87DC5" w:rsidRDefault="009E3480" w:rsidP="009E3480">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E3480" w:rsidRPr="00C87DC5" w:rsidRDefault="009E3480" w:rsidP="009E3480">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E3480" w:rsidRPr="00C87DC5" w:rsidRDefault="009E3480" w:rsidP="009E3480">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418"/>
        <w:gridCol w:w="708"/>
        <w:gridCol w:w="709"/>
        <w:gridCol w:w="1247"/>
        <w:gridCol w:w="1134"/>
        <w:gridCol w:w="1276"/>
        <w:gridCol w:w="1134"/>
        <w:gridCol w:w="1276"/>
        <w:gridCol w:w="1134"/>
        <w:gridCol w:w="1275"/>
      </w:tblGrid>
      <w:tr w:rsidR="009E3480" w:rsidRPr="00C87DC5" w:rsidTr="009E3480">
        <w:trPr>
          <w:trHeight w:val="502"/>
        </w:trPr>
        <w:tc>
          <w:tcPr>
            <w:tcW w:w="567" w:type="dxa"/>
            <w:vMerge w:val="restart"/>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E3480" w:rsidRPr="00C87DC5" w:rsidRDefault="009E3480" w:rsidP="009E3480">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Ед.</w:t>
            </w:r>
          </w:p>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Коэфф. вариации</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E3480" w:rsidRPr="00C87DC5" w:rsidRDefault="00D96922"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НП-433 от 31.07</w:t>
            </w:r>
            <w:r w:rsidR="00651535" w:rsidRPr="00C87DC5">
              <w:rPr>
                <w:rFonts w:ascii="XO Thames" w:eastAsia="Times New Roman" w:hAnsi="XO Thames" w:cs="Times New Roman"/>
                <w:bCs/>
                <w:lang w:eastAsia="ru-RU"/>
              </w:rPr>
              <w:t>.2026г.</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E3480" w:rsidRPr="00C87DC5" w:rsidRDefault="00D96922"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НП-434 от 31.07</w:t>
            </w:r>
            <w:r w:rsidRPr="00C87DC5">
              <w:rPr>
                <w:rFonts w:ascii="XO Thames" w:eastAsia="Times New Roman" w:hAnsi="XO Thames" w:cs="Times New Roman"/>
                <w:bCs/>
                <w:lang w:eastAsia="ru-RU"/>
              </w:rPr>
              <w:t>.2026г.</w:t>
            </w:r>
          </w:p>
        </w:tc>
        <w:tc>
          <w:tcPr>
            <w:tcW w:w="2409" w:type="dxa"/>
            <w:gridSpan w:val="2"/>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E3480" w:rsidRPr="00C87DC5" w:rsidRDefault="00D96922" w:rsidP="009E3480">
            <w:pPr>
              <w:jc w:val="center"/>
              <w:rPr>
                <w:rFonts w:ascii="XO Thames" w:eastAsia="Times New Roman" w:hAnsi="XO Thames" w:cs="Times New Roman"/>
                <w:bCs/>
                <w:lang w:eastAsia="ru-RU"/>
              </w:rPr>
            </w:pPr>
            <w:r>
              <w:rPr>
                <w:rFonts w:ascii="XO Thames" w:eastAsia="Times New Roman" w:hAnsi="XO Thames" w:cs="Times New Roman"/>
                <w:bCs/>
                <w:lang w:eastAsia="ru-RU"/>
              </w:rPr>
              <w:t>№ НП-435 от 31.07</w:t>
            </w:r>
            <w:r w:rsidRPr="00C87DC5">
              <w:rPr>
                <w:rFonts w:ascii="XO Thames" w:eastAsia="Times New Roman" w:hAnsi="XO Thames" w:cs="Times New Roman"/>
                <w:bCs/>
                <w:lang w:eastAsia="ru-RU"/>
              </w:rPr>
              <w:t>.2026г.</w:t>
            </w:r>
          </w:p>
        </w:tc>
      </w:tr>
      <w:tr w:rsidR="009E3480" w:rsidRPr="00C87DC5" w:rsidTr="009E3480">
        <w:trPr>
          <w:trHeight w:val="502"/>
        </w:trPr>
        <w:tc>
          <w:tcPr>
            <w:tcW w:w="567" w:type="dxa"/>
            <w:vMerge/>
          </w:tcPr>
          <w:p w:rsidR="009E3480" w:rsidRPr="00C87DC5" w:rsidRDefault="009E3480" w:rsidP="009E3480">
            <w:pPr>
              <w:jc w:val="center"/>
              <w:rPr>
                <w:rFonts w:ascii="XO Thames" w:eastAsia="Calibri" w:hAnsi="XO Thames" w:cs="Times New Roman"/>
                <w:b/>
              </w:rPr>
            </w:pPr>
          </w:p>
        </w:tc>
        <w:tc>
          <w:tcPr>
            <w:tcW w:w="3148" w:type="dxa"/>
            <w:vMerge/>
            <w:tcBorders>
              <w:righ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9E3480" w:rsidRPr="00C87DC5" w:rsidRDefault="009E3480" w:rsidP="009E3480">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709" w:type="dxa"/>
            <w:vMerge/>
            <w:vAlign w:val="center"/>
          </w:tcPr>
          <w:p w:rsidR="009E3480" w:rsidRPr="00C87DC5" w:rsidRDefault="009E3480" w:rsidP="009E3480">
            <w:pPr>
              <w:jc w:val="center"/>
              <w:rPr>
                <w:rFonts w:ascii="XO Thames" w:eastAsia="Calibri" w:hAnsi="XO Thames" w:cs="Times New Roman"/>
                <w:b/>
              </w:rPr>
            </w:pPr>
          </w:p>
        </w:tc>
        <w:tc>
          <w:tcPr>
            <w:tcW w:w="1247" w:type="dxa"/>
            <w:vMerge/>
            <w:vAlign w:val="center"/>
          </w:tcPr>
          <w:p w:rsidR="009E3480" w:rsidRPr="00C87DC5" w:rsidRDefault="009E3480" w:rsidP="009E3480">
            <w:pPr>
              <w:jc w:val="center"/>
              <w:rPr>
                <w:rFonts w:ascii="XO Thames" w:eastAsia="Calibri" w:hAnsi="XO Thames" w:cs="Times New Roman"/>
                <w:b/>
              </w:rPr>
            </w:pP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9E3480" w:rsidRPr="00C87DC5" w:rsidTr="009E3480">
        <w:trPr>
          <w:trHeight w:val="307"/>
        </w:trPr>
        <w:tc>
          <w:tcPr>
            <w:tcW w:w="567" w:type="dxa"/>
          </w:tcPr>
          <w:p w:rsidR="009E3480" w:rsidRPr="00C87DC5" w:rsidRDefault="009E3480" w:rsidP="009E3480">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DB4244" w:rsidRDefault="00DB4244" w:rsidP="00DB4244">
            <w:pPr>
              <w:rPr>
                <w:rFonts w:ascii="XO Thames" w:hAnsi="XO Thames" w:cs="Times New Roman"/>
              </w:rPr>
            </w:pPr>
            <w:r>
              <w:rPr>
                <w:rFonts w:ascii="XO Thames" w:hAnsi="XO Thames" w:cs="Times New Roman"/>
              </w:rPr>
              <w:t>Полотенцедержатель</w:t>
            </w:r>
          </w:p>
          <w:p w:rsidR="009E3480" w:rsidRPr="00C87DC5" w:rsidRDefault="009E3480" w:rsidP="009E3480">
            <w:pPr>
              <w:rPr>
                <w:rFonts w:ascii="XO Thames" w:eastAsia="Calibri" w:hAnsi="XO Thames" w:cs="Times New Roman"/>
                <w:color w:val="262626"/>
              </w:rPr>
            </w:pPr>
          </w:p>
        </w:tc>
        <w:tc>
          <w:tcPr>
            <w:tcW w:w="1418" w:type="dxa"/>
            <w:vAlign w:val="center"/>
          </w:tcPr>
          <w:p w:rsidR="009E3480" w:rsidRPr="00C87DC5" w:rsidRDefault="00DB4244" w:rsidP="009E3480">
            <w:pPr>
              <w:jc w:val="center"/>
              <w:rPr>
                <w:rFonts w:ascii="XO Thames" w:eastAsia="Calibri" w:hAnsi="XO Thames" w:cs="Times New Roman"/>
              </w:rPr>
            </w:pPr>
            <w:r w:rsidRPr="00CE2449">
              <w:rPr>
                <w:rFonts w:ascii="XO Thames" w:hAnsi="XO Thames" w:cs="Times New Roman"/>
              </w:rPr>
              <w:t>25.99.12.112</w:t>
            </w:r>
          </w:p>
        </w:tc>
        <w:tc>
          <w:tcPr>
            <w:tcW w:w="708" w:type="dxa"/>
            <w:vAlign w:val="center"/>
          </w:tcPr>
          <w:p w:rsidR="009E3480" w:rsidRPr="00C87DC5"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9E3480" w:rsidRPr="00C87DC5" w:rsidRDefault="00DB4244"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9E3480" w:rsidRPr="00C87DC5" w:rsidRDefault="00DB4244" w:rsidP="009E3480">
            <w:pPr>
              <w:jc w:val="center"/>
              <w:rPr>
                <w:rFonts w:ascii="XO Thames" w:eastAsia="Calibri" w:hAnsi="XO Thames" w:cs="Times New Roman"/>
              </w:rPr>
            </w:pPr>
            <w:r>
              <w:rPr>
                <w:rFonts w:ascii="XO Thames" w:eastAsia="Calibri" w:hAnsi="XO Thames" w:cs="Times New Roman"/>
              </w:rPr>
              <w:t>8,69%</w:t>
            </w:r>
          </w:p>
        </w:tc>
        <w:tc>
          <w:tcPr>
            <w:tcW w:w="1134" w:type="dxa"/>
            <w:vAlign w:val="center"/>
          </w:tcPr>
          <w:p w:rsidR="009E3480" w:rsidRPr="00C87DC5" w:rsidRDefault="00DB4244" w:rsidP="009E3480">
            <w:pPr>
              <w:rPr>
                <w:rFonts w:ascii="XO Thames" w:eastAsia="Times New Roman" w:hAnsi="XO Thames" w:cs="Times New Roman"/>
              </w:rPr>
            </w:pPr>
            <w:r>
              <w:rPr>
                <w:rFonts w:ascii="XO Thames" w:eastAsia="Times New Roman" w:hAnsi="XO Thames" w:cs="Times New Roman"/>
              </w:rPr>
              <w:t>1 110,00</w:t>
            </w:r>
          </w:p>
        </w:tc>
        <w:tc>
          <w:tcPr>
            <w:tcW w:w="1276" w:type="dxa"/>
            <w:vAlign w:val="center"/>
          </w:tcPr>
          <w:p w:rsidR="009E3480" w:rsidRPr="00C87DC5" w:rsidRDefault="00EB25AA" w:rsidP="009E3480">
            <w:pPr>
              <w:jc w:val="right"/>
              <w:rPr>
                <w:rFonts w:ascii="XO Thames" w:eastAsia="Times New Roman" w:hAnsi="XO Thames" w:cs="Times New Roman"/>
              </w:rPr>
            </w:pPr>
            <w:r>
              <w:rPr>
                <w:rFonts w:ascii="XO Thames" w:eastAsia="Times New Roman" w:hAnsi="XO Thames" w:cs="Times New Roman"/>
              </w:rPr>
              <w:t>1 11</w:t>
            </w:r>
            <w:r w:rsidR="00DB4244">
              <w:rPr>
                <w:rFonts w:ascii="XO Thames" w:eastAsia="Times New Roman" w:hAnsi="XO Thames" w:cs="Times New Roman"/>
              </w:rPr>
              <w:t>0,00</w:t>
            </w:r>
          </w:p>
        </w:tc>
        <w:tc>
          <w:tcPr>
            <w:tcW w:w="1134" w:type="dxa"/>
            <w:vAlign w:val="center"/>
          </w:tcPr>
          <w:p w:rsidR="009E3480" w:rsidRPr="00C87DC5" w:rsidRDefault="00DB4244" w:rsidP="009E3480">
            <w:pPr>
              <w:jc w:val="center"/>
              <w:rPr>
                <w:rFonts w:ascii="XO Thames" w:eastAsia="Times New Roman" w:hAnsi="XO Thames" w:cs="Times New Roman"/>
              </w:rPr>
            </w:pPr>
            <w:r>
              <w:rPr>
                <w:rFonts w:ascii="XO Thames" w:eastAsia="Times New Roman" w:hAnsi="XO Thames" w:cs="Times New Roman"/>
              </w:rPr>
              <w:t>1 265,00</w:t>
            </w:r>
          </w:p>
        </w:tc>
        <w:tc>
          <w:tcPr>
            <w:tcW w:w="1276" w:type="dxa"/>
            <w:vAlign w:val="center"/>
          </w:tcPr>
          <w:p w:rsidR="009E3480" w:rsidRPr="00C87DC5" w:rsidRDefault="00DB4244" w:rsidP="009E3480">
            <w:pPr>
              <w:jc w:val="right"/>
              <w:rPr>
                <w:rFonts w:ascii="XO Thames" w:eastAsia="Times New Roman" w:hAnsi="XO Thames" w:cs="Times New Roman"/>
              </w:rPr>
            </w:pPr>
            <w:r>
              <w:rPr>
                <w:rFonts w:ascii="XO Thames" w:eastAsia="Times New Roman" w:hAnsi="XO Thames" w:cs="Times New Roman"/>
              </w:rPr>
              <w:t>1 265,00</w:t>
            </w:r>
          </w:p>
        </w:tc>
        <w:tc>
          <w:tcPr>
            <w:tcW w:w="1134" w:type="dxa"/>
            <w:vAlign w:val="center"/>
          </w:tcPr>
          <w:p w:rsidR="009E3480" w:rsidRPr="00C87DC5" w:rsidRDefault="00DB4244" w:rsidP="009E3480">
            <w:pPr>
              <w:jc w:val="center"/>
              <w:rPr>
                <w:rFonts w:ascii="XO Thames" w:eastAsia="Times New Roman" w:hAnsi="XO Thames" w:cs="Times New Roman"/>
              </w:rPr>
            </w:pPr>
            <w:r>
              <w:rPr>
                <w:rFonts w:ascii="XO Thames" w:eastAsia="Times New Roman" w:hAnsi="XO Thames" w:cs="Times New Roman"/>
              </w:rPr>
              <w:t>1 298,00</w:t>
            </w:r>
          </w:p>
        </w:tc>
        <w:tc>
          <w:tcPr>
            <w:tcW w:w="1275" w:type="dxa"/>
            <w:vAlign w:val="center"/>
          </w:tcPr>
          <w:p w:rsidR="009E3480" w:rsidRPr="00C87DC5" w:rsidRDefault="00DB4244" w:rsidP="009E3480">
            <w:pPr>
              <w:jc w:val="right"/>
              <w:rPr>
                <w:rFonts w:ascii="XO Thames" w:eastAsia="Times New Roman" w:hAnsi="XO Thames" w:cs="Times New Roman"/>
              </w:rPr>
            </w:pPr>
            <w:r>
              <w:rPr>
                <w:rFonts w:ascii="XO Thames" w:eastAsia="Times New Roman" w:hAnsi="XO Thames" w:cs="Times New Roman"/>
              </w:rPr>
              <w:t xml:space="preserve"> 1 298,00</w:t>
            </w:r>
          </w:p>
        </w:tc>
      </w:tr>
      <w:tr w:rsidR="00DB4244" w:rsidRPr="00C87DC5" w:rsidTr="009E3480">
        <w:trPr>
          <w:trHeight w:val="307"/>
        </w:trPr>
        <w:tc>
          <w:tcPr>
            <w:tcW w:w="567" w:type="dxa"/>
          </w:tcPr>
          <w:p w:rsidR="00DB4244" w:rsidRPr="00C87DC5" w:rsidRDefault="00DB4244" w:rsidP="009E3480">
            <w:pPr>
              <w:jc w:val="center"/>
              <w:rPr>
                <w:rFonts w:ascii="XO Thames" w:eastAsia="Calibri" w:hAnsi="XO Thames" w:cs="Times New Roman"/>
              </w:rPr>
            </w:pPr>
            <w:r>
              <w:rPr>
                <w:rFonts w:ascii="XO Thames" w:eastAsia="Calibri" w:hAnsi="XO Thames" w:cs="Times New Roman"/>
              </w:rPr>
              <w:t>2</w:t>
            </w:r>
          </w:p>
        </w:tc>
        <w:tc>
          <w:tcPr>
            <w:tcW w:w="3148" w:type="dxa"/>
            <w:vAlign w:val="center"/>
          </w:tcPr>
          <w:p w:rsidR="00DB4244" w:rsidRDefault="00DB4244" w:rsidP="00DB4244">
            <w:pPr>
              <w:spacing w:after="160" w:line="259" w:lineRule="auto"/>
              <w:rPr>
                <w:rFonts w:ascii="XO Thames" w:hAnsi="XO Thames" w:cs="Times New Roman"/>
              </w:rPr>
            </w:pPr>
            <w:r w:rsidRPr="00DB4244">
              <w:rPr>
                <w:rFonts w:ascii="XO Thames" w:hAnsi="XO Thames" w:cs="Times New Roman"/>
              </w:rPr>
              <w:t>Держатель для туалетной бумаги</w:t>
            </w:r>
          </w:p>
        </w:tc>
        <w:tc>
          <w:tcPr>
            <w:tcW w:w="1418" w:type="dxa"/>
            <w:vAlign w:val="center"/>
          </w:tcPr>
          <w:p w:rsidR="00DB4244" w:rsidRPr="00CE2449" w:rsidRDefault="00DB4244" w:rsidP="009E3480">
            <w:pPr>
              <w:jc w:val="center"/>
              <w:rPr>
                <w:rFonts w:ascii="XO Thames" w:hAnsi="XO Thames" w:cs="Times New Roman"/>
              </w:rPr>
            </w:pPr>
            <w:r w:rsidRPr="00CE2449">
              <w:rPr>
                <w:rFonts w:ascii="XO Thames" w:hAnsi="XO Thames" w:cs="Times New Roman"/>
              </w:rPr>
              <w:t>25.99.12.112</w:t>
            </w:r>
          </w:p>
        </w:tc>
        <w:tc>
          <w:tcPr>
            <w:tcW w:w="708"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8,54%</w:t>
            </w:r>
          </w:p>
        </w:tc>
        <w:tc>
          <w:tcPr>
            <w:tcW w:w="1134" w:type="dxa"/>
            <w:vAlign w:val="center"/>
          </w:tcPr>
          <w:p w:rsidR="00DB4244" w:rsidRDefault="00DB4244" w:rsidP="009E3480">
            <w:pPr>
              <w:rPr>
                <w:rFonts w:ascii="XO Thames" w:eastAsia="Times New Roman" w:hAnsi="XO Thames" w:cs="Times New Roman"/>
              </w:rPr>
            </w:pPr>
            <w:r>
              <w:rPr>
                <w:rFonts w:ascii="XO Thames" w:eastAsia="Times New Roman" w:hAnsi="XO Thames" w:cs="Times New Roman"/>
              </w:rPr>
              <w:t>860,00</w:t>
            </w:r>
          </w:p>
        </w:tc>
        <w:tc>
          <w:tcPr>
            <w:tcW w:w="1276" w:type="dxa"/>
            <w:vAlign w:val="center"/>
          </w:tcPr>
          <w:p w:rsidR="00DB4244" w:rsidRDefault="00DB4244" w:rsidP="009E3480">
            <w:pPr>
              <w:jc w:val="right"/>
              <w:rPr>
                <w:rFonts w:ascii="XO Thames" w:eastAsia="Times New Roman" w:hAnsi="XO Thames" w:cs="Times New Roman"/>
              </w:rPr>
            </w:pPr>
            <w:r>
              <w:rPr>
                <w:rFonts w:ascii="XO Thames" w:eastAsia="Times New Roman" w:hAnsi="XO Thames" w:cs="Times New Roman"/>
              </w:rPr>
              <w:t>860,00</w:t>
            </w:r>
          </w:p>
        </w:tc>
        <w:tc>
          <w:tcPr>
            <w:tcW w:w="1134" w:type="dxa"/>
            <w:vAlign w:val="center"/>
          </w:tcPr>
          <w:p w:rsidR="00DB4244" w:rsidRDefault="00DB4244" w:rsidP="009E3480">
            <w:pPr>
              <w:jc w:val="center"/>
              <w:rPr>
                <w:rFonts w:ascii="XO Thames" w:eastAsia="Times New Roman" w:hAnsi="XO Thames" w:cs="Times New Roman"/>
              </w:rPr>
            </w:pPr>
            <w:r>
              <w:rPr>
                <w:rFonts w:ascii="XO Thames" w:eastAsia="Times New Roman" w:hAnsi="XO Thames" w:cs="Times New Roman"/>
              </w:rPr>
              <w:t>980,00</w:t>
            </w:r>
          </w:p>
        </w:tc>
        <w:tc>
          <w:tcPr>
            <w:tcW w:w="1276" w:type="dxa"/>
            <w:vAlign w:val="center"/>
          </w:tcPr>
          <w:p w:rsidR="00DB4244" w:rsidRDefault="00DB4244" w:rsidP="009E3480">
            <w:pPr>
              <w:jc w:val="right"/>
              <w:rPr>
                <w:rFonts w:ascii="XO Thames" w:eastAsia="Times New Roman" w:hAnsi="XO Thames" w:cs="Times New Roman"/>
              </w:rPr>
            </w:pPr>
            <w:r>
              <w:rPr>
                <w:rFonts w:ascii="XO Thames" w:eastAsia="Times New Roman" w:hAnsi="XO Thames" w:cs="Times New Roman"/>
              </w:rPr>
              <w:t>980,00</w:t>
            </w:r>
          </w:p>
        </w:tc>
        <w:tc>
          <w:tcPr>
            <w:tcW w:w="1134" w:type="dxa"/>
            <w:vAlign w:val="center"/>
          </w:tcPr>
          <w:p w:rsidR="00DB4244" w:rsidRDefault="00DB4244" w:rsidP="009E3480">
            <w:pPr>
              <w:jc w:val="center"/>
              <w:rPr>
                <w:rFonts w:ascii="XO Thames" w:eastAsia="Times New Roman" w:hAnsi="XO Thames" w:cs="Times New Roman"/>
              </w:rPr>
            </w:pPr>
            <w:r>
              <w:rPr>
                <w:rFonts w:ascii="XO Thames" w:eastAsia="Times New Roman" w:hAnsi="XO Thames" w:cs="Times New Roman"/>
              </w:rPr>
              <w:t>1</w:t>
            </w:r>
            <w:r w:rsidR="000B185E">
              <w:rPr>
                <w:rFonts w:ascii="XO Thames" w:eastAsia="Times New Roman" w:hAnsi="XO Thames" w:cs="Times New Roman"/>
              </w:rPr>
              <w:t xml:space="preserve"> </w:t>
            </w:r>
            <w:r>
              <w:rPr>
                <w:rFonts w:ascii="XO Thames" w:eastAsia="Times New Roman" w:hAnsi="XO Thames" w:cs="Times New Roman"/>
              </w:rPr>
              <w:t>015,00</w:t>
            </w:r>
          </w:p>
        </w:tc>
        <w:tc>
          <w:tcPr>
            <w:tcW w:w="1275" w:type="dxa"/>
            <w:vAlign w:val="center"/>
          </w:tcPr>
          <w:p w:rsidR="00DB4244" w:rsidRDefault="00DB4244" w:rsidP="009E3480">
            <w:pPr>
              <w:jc w:val="right"/>
              <w:rPr>
                <w:rFonts w:ascii="XO Thames" w:eastAsia="Times New Roman" w:hAnsi="XO Thames" w:cs="Times New Roman"/>
              </w:rPr>
            </w:pPr>
            <w:r>
              <w:rPr>
                <w:rFonts w:ascii="XO Thames" w:eastAsia="Times New Roman" w:hAnsi="XO Thames" w:cs="Times New Roman"/>
              </w:rPr>
              <w:t>1</w:t>
            </w:r>
            <w:r w:rsidR="000B185E">
              <w:rPr>
                <w:rFonts w:ascii="XO Thames" w:eastAsia="Times New Roman" w:hAnsi="XO Thames" w:cs="Times New Roman"/>
              </w:rPr>
              <w:t xml:space="preserve"> </w:t>
            </w:r>
            <w:r>
              <w:rPr>
                <w:rFonts w:ascii="XO Thames" w:eastAsia="Times New Roman" w:hAnsi="XO Thames" w:cs="Times New Roman"/>
              </w:rPr>
              <w:t>015,00</w:t>
            </w:r>
          </w:p>
        </w:tc>
      </w:tr>
      <w:tr w:rsidR="00DB4244" w:rsidRPr="00C87DC5" w:rsidTr="009E3480">
        <w:trPr>
          <w:trHeight w:val="307"/>
        </w:trPr>
        <w:tc>
          <w:tcPr>
            <w:tcW w:w="567" w:type="dxa"/>
          </w:tcPr>
          <w:p w:rsidR="00DB4244" w:rsidRDefault="00DB4244" w:rsidP="009E3480">
            <w:pPr>
              <w:jc w:val="center"/>
              <w:rPr>
                <w:rFonts w:ascii="XO Thames" w:eastAsia="Calibri" w:hAnsi="XO Thames" w:cs="Times New Roman"/>
              </w:rPr>
            </w:pPr>
            <w:r>
              <w:rPr>
                <w:rFonts w:ascii="XO Thames" w:eastAsia="Calibri" w:hAnsi="XO Thames" w:cs="Times New Roman"/>
              </w:rPr>
              <w:t>3</w:t>
            </w:r>
          </w:p>
        </w:tc>
        <w:tc>
          <w:tcPr>
            <w:tcW w:w="3148" w:type="dxa"/>
            <w:vAlign w:val="center"/>
          </w:tcPr>
          <w:p w:rsidR="00DB4244" w:rsidRPr="00DB4244" w:rsidRDefault="00DB4244" w:rsidP="00DB4244">
            <w:pPr>
              <w:spacing w:after="160" w:line="259" w:lineRule="auto"/>
              <w:rPr>
                <w:rFonts w:ascii="XO Thames" w:hAnsi="XO Thames" w:cs="Times New Roman"/>
              </w:rPr>
            </w:pPr>
            <w:r w:rsidRPr="00DB4244">
              <w:rPr>
                <w:rFonts w:ascii="XO Thames" w:hAnsi="XO Thames" w:cs="Times New Roman"/>
              </w:rPr>
              <w:t>Дозатор жидких средств бытовой</w:t>
            </w:r>
          </w:p>
          <w:p w:rsidR="00DB4244" w:rsidRPr="00DB4244" w:rsidRDefault="00DB4244" w:rsidP="00DB4244">
            <w:pPr>
              <w:rPr>
                <w:rFonts w:ascii="XO Thames" w:hAnsi="XO Thames" w:cs="Times New Roman"/>
              </w:rPr>
            </w:pPr>
          </w:p>
        </w:tc>
        <w:tc>
          <w:tcPr>
            <w:tcW w:w="1418" w:type="dxa"/>
            <w:vAlign w:val="center"/>
          </w:tcPr>
          <w:p w:rsidR="00DB4244" w:rsidRPr="00CE2449" w:rsidRDefault="00DB4244" w:rsidP="009E3480">
            <w:pPr>
              <w:jc w:val="center"/>
              <w:rPr>
                <w:rFonts w:ascii="XO Thames" w:hAnsi="XO Thames" w:cs="Times New Roman"/>
              </w:rPr>
            </w:pPr>
            <w:r w:rsidRPr="00CE2449">
              <w:rPr>
                <w:rFonts w:ascii="XO Thames" w:hAnsi="XO Thames" w:cs="Times New Roman"/>
              </w:rPr>
              <w:t>25.99.12.112</w:t>
            </w:r>
          </w:p>
        </w:tc>
        <w:tc>
          <w:tcPr>
            <w:tcW w:w="708"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DB4244" w:rsidRDefault="00DB4244" w:rsidP="009E3480">
            <w:pPr>
              <w:jc w:val="center"/>
              <w:rPr>
                <w:rFonts w:ascii="XO Thames" w:eastAsia="Calibri" w:hAnsi="XO Thames" w:cs="Times New Roman"/>
              </w:rPr>
            </w:pPr>
            <w:r>
              <w:rPr>
                <w:rFonts w:ascii="XO Thames" w:eastAsia="Calibri" w:hAnsi="XO Thames" w:cs="Times New Roman"/>
              </w:rPr>
              <w:t>8,54%</w:t>
            </w:r>
          </w:p>
        </w:tc>
        <w:tc>
          <w:tcPr>
            <w:tcW w:w="1134" w:type="dxa"/>
            <w:vAlign w:val="center"/>
          </w:tcPr>
          <w:p w:rsidR="00DB4244" w:rsidRDefault="00DB4244" w:rsidP="009E3480">
            <w:pPr>
              <w:rPr>
                <w:rFonts w:ascii="XO Thames" w:eastAsia="Times New Roman" w:hAnsi="XO Thames" w:cs="Times New Roman"/>
              </w:rPr>
            </w:pPr>
            <w:r>
              <w:rPr>
                <w:rFonts w:ascii="XO Thames" w:eastAsia="Times New Roman" w:hAnsi="XO Thames" w:cs="Times New Roman"/>
              </w:rPr>
              <w:t>2 100,00</w:t>
            </w:r>
          </w:p>
        </w:tc>
        <w:tc>
          <w:tcPr>
            <w:tcW w:w="1276" w:type="dxa"/>
            <w:vAlign w:val="center"/>
          </w:tcPr>
          <w:p w:rsidR="00DB4244" w:rsidRDefault="00DB4244" w:rsidP="00DB4244">
            <w:pPr>
              <w:jc w:val="right"/>
              <w:rPr>
                <w:rFonts w:ascii="XO Thames" w:eastAsia="Times New Roman" w:hAnsi="XO Thames" w:cs="Times New Roman"/>
              </w:rPr>
            </w:pPr>
            <w:r>
              <w:rPr>
                <w:rFonts w:ascii="XO Thames" w:eastAsia="Times New Roman" w:hAnsi="XO Thames" w:cs="Times New Roman"/>
              </w:rPr>
              <w:t>2 100,00</w:t>
            </w:r>
          </w:p>
        </w:tc>
        <w:tc>
          <w:tcPr>
            <w:tcW w:w="1134" w:type="dxa"/>
            <w:vAlign w:val="center"/>
          </w:tcPr>
          <w:p w:rsidR="00DB4244" w:rsidRDefault="00DB4244" w:rsidP="009E3480">
            <w:pPr>
              <w:jc w:val="center"/>
              <w:rPr>
                <w:rFonts w:ascii="XO Thames" w:eastAsia="Times New Roman" w:hAnsi="XO Thames" w:cs="Times New Roman"/>
              </w:rPr>
            </w:pPr>
            <w:r>
              <w:rPr>
                <w:rFonts w:ascii="XO Thames" w:eastAsia="Times New Roman" w:hAnsi="XO Thames" w:cs="Times New Roman"/>
              </w:rPr>
              <w:t>2</w:t>
            </w:r>
            <w:r w:rsidR="00522496">
              <w:rPr>
                <w:rFonts w:ascii="XO Thames" w:eastAsia="Times New Roman" w:hAnsi="XO Thames" w:cs="Times New Roman"/>
              </w:rPr>
              <w:t xml:space="preserve"> </w:t>
            </w:r>
            <w:r>
              <w:rPr>
                <w:rFonts w:ascii="XO Thames" w:eastAsia="Times New Roman" w:hAnsi="XO Thames" w:cs="Times New Roman"/>
              </w:rPr>
              <w:t>394,00</w:t>
            </w:r>
          </w:p>
        </w:tc>
        <w:tc>
          <w:tcPr>
            <w:tcW w:w="1276" w:type="dxa"/>
            <w:vAlign w:val="center"/>
          </w:tcPr>
          <w:p w:rsidR="00DB4244" w:rsidRDefault="00DB4244" w:rsidP="009E3480">
            <w:pPr>
              <w:jc w:val="right"/>
              <w:rPr>
                <w:rFonts w:ascii="XO Thames" w:eastAsia="Times New Roman" w:hAnsi="XO Thames" w:cs="Times New Roman"/>
              </w:rPr>
            </w:pPr>
            <w:r>
              <w:rPr>
                <w:rFonts w:ascii="XO Thames" w:eastAsia="Times New Roman" w:hAnsi="XO Thames" w:cs="Times New Roman"/>
              </w:rPr>
              <w:t>2 394,00</w:t>
            </w:r>
          </w:p>
        </w:tc>
        <w:tc>
          <w:tcPr>
            <w:tcW w:w="1134" w:type="dxa"/>
            <w:vAlign w:val="center"/>
          </w:tcPr>
          <w:p w:rsidR="00DB4244" w:rsidRDefault="00DB4244" w:rsidP="009E3480">
            <w:pPr>
              <w:jc w:val="center"/>
              <w:rPr>
                <w:rFonts w:ascii="XO Thames" w:eastAsia="Times New Roman" w:hAnsi="XO Thames" w:cs="Times New Roman"/>
              </w:rPr>
            </w:pPr>
            <w:r>
              <w:rPr>
                <w:rFonts w:ascii="XO Thames" w:eastAsia="Times New Roman" w:hAnsi="XO Thames" w:cs="Times New Roman"/>
              </w:rPr>
              <w:t>2 478,00</w:t>
            </w:r>
          </w:p>
        </w:tc>
        <w:tc>
          <w:tcPr>
            <w:tcW w:w="1275" w:type="dxa"/>
            <w:vAlign w:val="center"/>
          </w:tcPr>
          <w:p w:rsidR="00DB4244" w:rsidRDefault="00DB4244" w:rsidP="009E3480">
            <w:pPr>
              <w:jc w:val="right"/>
              <w:rPr>
                <w:rFonts w:ascii="XO Thames" w:eastAsia="Times New Roman" w:hAnsi="XO Thames" w:cs="Times New Roman"/>
              </w:rPr>
            </w:pPr>
            <w:r>
              <w:rPr>
                <w:rFonts w:ascii="XO Thames" w:eastAsia="Times New Roman" w:hAnsi="XO Thames" w:cs="Times New Roman"/>
              </w:rPr>
              <w:t>2 478,00</w:t>
            </w:r>
          </w:p>
        </w:tc>
      </w:tr>
      <w:tr w:rsidR="00DB4244" w:rsidRPr="00C87DC5" w:rsidTr="009E3480">
        <w:trPr>
          <w:trHeight w:val="307"/>
        </w:trPr>
        <w:tc>
          <w:tcPr>
            <w:tcW w:w="567" w:type="dxa"/>
          </w:tcPr>
          <w:p w:rsidR="00DB4244" w:rsidRDefault="00DB4244" w:rsidP="009E3480">
            <w:pPr>
              <w:jc w:val="center"/>
              <w:rPr>
                <w:rFonts w:ascii="XO Thames" w:eastAsia="Calibri" w:hAnsi="XO Thames" w:cs="Times New Roman"/>
              </w:rPr>
            </w:pPr>
            <w:r>
              <w:rPr>
                <w:rFonts w:ascii="XO Thames" w:eastAsia="Calibri" w:hAnsi="XO Thames" w:cs="Times New Roman"/>
              </w:rPr>
              <w:t>4</w:t>
            </w:r>
          </w:p>
        </w:tc>
        <w:tc>
          <w:tcPr>
            <w:tcW w:w="3148" w:type="dxa"/>
            <w:vAlign w:val="center"/>
          </w:tcPr>
          <w:p w:rsidR="00FA3F10" w:rsidRPr="00FA3F10" w:rsidRDefault="00FA3F10" w:rsidP="00FA3F10">
            <w:pPr>
              <w:keepNext/>
              <w:keepLines/>
              <w:shd w:val="clear" w:color="auto" w:fill="FFFFFF"/>
              <w:spacing w:line="259" w:lineRule="auto"/>
              <w:outlineLvl w:val="0"/>
              <w:rPr>
                <w:rFonts w:ascii="XO Thames" w:hAnsi="XO Thames" w:cs="Times New Roman"/>
              </w:rPr>
            </w:pPr>
            <w:r w:rsidRPr="00FA3F10">
              <w:rPr>
                <w:rFonts w:ascii="XO Thames" w:hAnsi="XO Thames" w:cs="Times New Roman"/>
              </w:rPr>
              <w:t xml:space="preserve">Диспенсер гигиенических средств MERIDA STELLA R </w:t>
            </w:r>
          </w:p>
          <w:p w:rsidR="00DB4244" w:rsidRPr="00DB4244" w:rsidRDefault="00DB4244" w:rsidP="00DB4244">
            <w:pPr>
              <w:rPr>
                <w:rFonts w:ascii="XO Thames" w:hAnsi="XO Thames" w:cs="Times New Roman"/>
              </w:rPr>
            </w:pPr>
          </w:p>
        </w:tc>
        <w:tc>
          <w:tcPr>
            <w:tcW w:w="1418" w:type="dxa"/>
            <w:vAlign w:val="center"/>
          </w:tcPr>
          <w:p w:rsidR="00DB4244" w:rsidRPr="00CE2449" w:rsidRDefault="00FA3F10" w:rsidP="009E3480">
            <w:pPr>
              <w:jc w:val="center"/>
              <w:rPr>
                <w:rFonts w:ascii="XO Thames" w:hAnsi="XO Thames" w:cs="Times New Roman"/>
              </w:rPr>
            </w:pPr>
            <w:r>
              <w:rPr>
                <w:rFonts w:ascii="XO Thames" w:hAnsi="XO Thames" w:cs="Times New Roman"/>
              </w:rPr>
              <w:t>25.99.12.112</w:t>
            </w:r>
          </w:p>
        </w:tc>
        <w:tc>
          <w:tcPr>
            <w:tcW w:w="708" w:type="dxa"/>
            <w:vAlign w:val="center"/>
          </w:tcPr>
          <w:p w:rsidR="00DB4244" w:rsidRDefault="00FA3F10"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DB4244" w:rsidRDefault="00FA3F10"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DB4244" w:rsidRDefault="00FA3F10" w:rsidP="009E3480">
            <w:pPr>
              <w:jc w:val="center"/>
              <w:rPr>
                <w:rFonts w:ascii="XO Thames" w:eastAsia="Calibri" w:hAnsi="XO Thames" w:cs="Times New Roman"/>
              </w:rPr>
            </w:pPr>
            <w:r>
              <w:rPr>
                <w:rFonts w:ascii="XO Thames" w:eastAsia="Calibri" w:hAnsi="XO Thames" w:cs="Times New Roman"/>
              </w:rPr>
              <w:t>8,69%</w:t>
            </w:r>
          </w:p>
        </w:tc>
        <w:tc>
          <w:tcPr>
            <w:tcW w:w="1134" w:type="dxa"/>
            <w:vAlign w:val="center"/>
          </w:tcPr>
          <w:p w:rsidR="00DB4244" w:rsidRDefault="00FA3F10" w:rsidP="009E3480">
            <w:pPr>
              <w:rPr>
                <w:rFonts w:ascii="XO Thames" w:eastAsia="Times New Roman" w:hAnsi="XO Thames" w:cs="Times New Roman"/>
              </w:rPr>
            </w:pPr>
            <w:r>
              <w:rPr>
                <w:rFonts w:ascii="XO Thames" w:eastAsia="Times New Roman" w:hAnsi="XO Thames" w:cs="Times New Roman"/>
              </w:rPr>
              <w:t>20 400,00</w:t>
            </w:r>
          </w:p>
        </w:tc>
        <w:tc>
          <w:tcPr>
            <w:tcW w:w="1276" w:type="dxa"/>
            <w:vAlign w:val="center"/>
          </w:tcPr>
          <w:p w:rsidR="00DB4244" w:rsidRDefault="00FA3F10" w:rsidP="00DB4244">
            <w:pPr>
              <w:jc w:val="right"/>
              <w:rPr>
                <w:rFonts w:ascii="XO Thames" w:eastAsia="Times New Roman" w:hAnsi="XO Thames" w:cs="Times New Roman"/>
              </w:rPr>
            </w:pPr>
            <w:r>
              <w:rPr>
                <w:rFonts w:ascii="XO Thames" w:eastAsia="Times New Roman" w:hAnsi="XO Thames" w:cs="Times New Roman"/>
              </w:rPr>
              <w:t>20 400,00</w:t>
            </w:r>
          </w:p>
        </w:tc>
        <w:tc>
          <w:tcPr>
            <w:tcW w:w="1134" w:type="dxa"/>
            <w:vAlign w:val="center"/>
          </w:tcPr>
          <w:p w:rsidR="00DB4244" w:rsidRDefault="00FA3F10" w:rsidP="009E3480">
            <w:pPr>
              <w:jc w:val="center"/>
              <w:rPr>
                <w:rFonts w:ascii="XO Thames" w:eastAsia="Times New Roman" w:hAnsi="XO Thames" w:cs="Times New Roman"/>
              </w:rPr>
            </w:pPr>
            <w:r>
              <w:rPr>
                <w:rFonts w:ascii="XO Thames" w:eastAsia="Times New Roman" w:hAnsi="XO Thames" w:cs="Times New Roman"/>
              </w:rPr>
              <w:t>23 460,00</w:t>
            </w:r>
          </w:p>
        </w:tc>
        <w:tc>
          <w:tcPr>
            <w:tcW w:w="1276" w:type="dxa"/>
            <w:vAlign w:val="center"/>
          </w:tcPr>
          <w:p w:rsidR="00DB4244" w:rsidRDefault="00FA3F10" w:rsidP="009E3480">
            <w:pPr>
              <w:jc w:val="right"/>
              <w:rPr>
                <w:rFonts w:ascii="XO Thames" w:eastAsia="Times New Roman" w:hAnsi="XO Thames" w:cs="Times New Roman"/>
              </w:rPr>
            </w:pPr>
            <w:r>
              <w:rPr>
                <w:rFonts w:ascii="XO Thames" w:eastAsia="Times New Roman" w:hAnsi="XO Thames" w:cs="Times New Roman"/>
              </w:rPr>
              <w:t>23 460,00</w:t>
            </w:r>
          </w:p>
        </w:tc>
        <w:tc>
          <w:tcPr>
            <w:tcW w:w="1134" w:type="dxa"/>
            <w:vAlign w:val="center"/>
          </w:tcPr>
          <w:p w:rsidR="00DB4244" w:rsidRDefault="00FA3F10" w:rsidP="009E3480">
            <w:pPr>
              <w:jc w:val="center"/>
              <w:rPr>
                <w:rFonts w:ascii="XO Thames" w:eastAsia="Times New Roman" w:hAnsi="XO Thames" w:cs="Times New Roman"/>
              </w:rPr>
            </w:pPr>
            <w:r>
              <w:rPr>
                <w:rFonts w:ascii="XO Thames" w:eastAsia="Times New Roman" w:hAnsi="XO Thames" w:cs="Times New Roman"/>
              </w:rPr>
              <w:t>24 075,00</w:t>
            </w:r>
          </w:p>
        </w:tc>
        <w:tc>
          <w:tcPr>
            <w:tcW w:w="1275" w:type="dxa"/>
            <w:vAlign w:val="center"/>
          </w:tcPr>
          <w:p w:rsidR="00DB4244" w:rsidRDefault="00FA3F10" w:rsidP="009E3480">
            <w:pPr>
              <w:jc w:val="right"/>
              <w:rPr>
                <w:rFonts w:ascii="XO Thames" w:eastAsia="Times New Roman" w:hAnsi="XO Thames" w:cs="Times New Roman"/>
              </w:rPr>
            </w:pPr>
            <w:r>
              <w:rPr>
                <w:rFonts w:ascii="XO Thames" w:eastAsia="Times New Roman" w:hAnsi="XO Thames" w:cs="Times New Roman"/>
              </w:rPr>
              <w:t>24 075,00</w:t>
            </w:r>
          </w:p>
        </w:tc>
      </w:tr>
      <w:tr w:rsidR="00FA3F10" w:rsidRPr="00C87DC5" w:rsidTr="009E3480">
        <w:trPr>
          <w:trHeight w:val="307"/>
        </w:trPr>
        <w:tc>
          <w:tcPr>
            <w:tcW w:w="567" w:type="dxa"/>
          </w:tcPr>
          <w:p w:rsidR="00FA3F10" w:rsidRDefault="00FA3F10" w:rsidP="009E3480">
            <w:pPr>
              <w:jc w:val="center"/>
              <w:rPr>
                <w:rFonts w:ascii="XO Thames" w:eastAsia="Calibri" w:hAnsi="XO Thames" w:cs="Times New Roman"/>
              </w:rPr>
            </w:pPr>
            <w:r>
              <w:rPr>
                <w:rFonts w:ascii="XO Thames" w:eastAsia="Calibri" w:hAnsi="XO Thames" w:cs="Times New Roman"/>
              </w:rPr>
              <w:t>5</w:t>
            </w:r>
          </w:p>
        </w:tc>
        <w:tc>
          <w:tcPr>
            <w:tcW w:w="3148" w:type="dxa"/>
            <w:vAlign w:val="center"/>
          </w:tcPr>
          <w:p w:rsidR="00FA3F10" w:rsidRPr="00FA3F10" w:rsidRDefault="00FA3F10" w:rsidP="00FA3F10">
            <w:pPr>
              <w:spacing w:after="160" w:line="259" w:lineRule="auto"/>
              <w:rPr>
                <w:rFonts w:ascii="XO Thames" w:hAnsi="XO Thames"/>
                <w:shd w:val="clear" w:color="auto" w:fill="FFFFFF"/>
              </w:rPr>
            </w:pPr>
            <w:r w:rsidRPr="00FA3F10">
              <w:rPr>
                <w:rFonts w:ascii="XO Thames" w:hAnsi="XO Thames"/>
                <w:shd w:val="clear" w:color="auto" w:fill="FFFFFF"/>
              </w:rPr>
              <w:t>Ведро металлическое</w:t>
            </w:r>
            <w:r>
              <w:rPr>
                <w:rFonts w:ascii="XO Thames" w:hAnsi="XO Thames"/>
                <w:shd w:val="clear" w:color="auto" w:fill="FFFFFF"/>
              </w:rPr>
              <w:t>, хром, с крышкой и педалью</w:t>
            </w:r>
          </w:p>
        </w:tc>
        <w:tc>
          <w:tcPr>
            <w:tcW w:w="1418" w:type="dxa"/>
            <w:vAlign w:val="center"/>
          </w:tcPr>
          <w:p w:rsidR="00FA3F10" w:rsidRDefault="00FA3F10" w:rsidP="009E3480">
            <w:pPr>
              <w:jc w:val="center"/>
              <w:rPr>
                <w:rFonts w:ascii="XO Thames" w:hAnsi="XO Thames" w:cs="Times New Roman"/>
              </w:rPr>
            </w:pPr>
            <w:r w:rsidRPr="00FA3F10">
              <w:rPr>
                <w:rFonts w:ascii="XO Thames" w:hAnsi="XO Thames" w:cs="Times New Roman"/>
              </w:rPr>
              <w:t>25.99.12.119</w:t>
            </w:r>
          </w:p>
        </w:tc>
        <w:tc>
          <w:tcPr>
            <w:tcW w:w="708" w:type="dxa"/>
            <w:vAlign w:val="center"/>
          </w:tcPr>
          <w:p w:rsidR="00FA3F10" w:rsidRDefault="00FA3F10"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FA3F10" w:rsidRDefault="00FA3F10"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FA3F10" w:rsidRDefault="00B247D3" w:rsidP="009E3480">
            <w:pPr>
              <w:jc w:val="center"/>
              <w:rPr>
                <w:rFonts w:ascii="XO Thames" w:eastAsia="Calibri" w:hAnsi="XO Thames" w:cs="Times New Roman"/>
              </w:rPr>
            </w:pPr>
            <w:r>
              <w:rPr>
                <w:rFonts w:ascii="XO Thames" w:eastAsia="Calibri" w:hAnsi="XO Thames" w:cs="Times New Roman"/>
              </w:rPr>
              <w:t>8,07</w:t>
            </w:r>
            <w:r w:rsidR="00FA3F10">
              <w:rPr>
                <w:rFonts w:ascii="XO Thames" w:eastAsia="Calibri" w:hAnsi="XO Thames" w:cs="Times New Roman"/>
              </w:rPr>
              <w:t>%</w:t>
            </w:r>
          </w:p>
        </w:tc>
        <w:tc>
          <w:tcPr>
            <w:tcW w:w="1134" w:type="dxa"/>
            <w:vAlign w:val="center"/>
          </w:tcPr>
          <w:p w:rsidR="00FA3F10" w:rsidRDefault="00B247D3" w:rsidP="009E3480">
            <w:pPr>
              <w:rPr>
                <w:rFonts w:ascii="XO Thames" w:eastAsia="Times New Roman" w:hAnsi="XO Thames" w:cs="Times New Roman"/>
              </w:rPr>
            </w:pPr>
            <w:r>
              <w:rPr>
                <w:rFonts w:ascii="XO Thames" w:eastAsia="Times New Roman" w:hAnsi="XO Thames" w:cs="Times New Roman"/>
              </w:rPr>
              <w:t>2 450</w:t>
            </w:r>
            <w:r w:rsidR="00FA3F10">
              <w:rPr>
                <w:rFonts w:ascii="XO Thames" w:eastAsia="Times New Roman" w:hAnsi="XO Thames" w:cs="Times New Roman"/>
              </w:rPr>
              <w:t>,00</w:t>
            </w:r>
          </w:p>
        </w:tc>
        <w:tc>
          <w:tcPr>
            <w:tcW w:w="1276" w:type="dxa"/>
            <w:vAlign w:val="center"/>
          </w:tcPr>
          <w:p w:rsidR="00FA3F10" w:rsidRDefault="00B247D3" w:rsidP="00DB4244">
            <w:pPr>
              <w:jc w:val="right"/>
              <w:rPr>
                <w:rFonts w:ascii="XO Thames" w:eastAsia="Times New Roman" w:hAnsi="XO Thames" w:cs="Times New Roman"/>
              </w:rPr>
            </w:pPr>
            <w:r>
              <w:rPr>
                <w:rFonts w:ascii="XO Thames" w:eastAsia="Times New Roman" w:hAnsi="XO Thames" w:cs="Times New Roman"/>
              </w:rPr>
              <w:t>2 45</w:t>
            </w:r>
            <w:r w:rsidR="00FA3F10">
              <w:rPr>
                <w:rFonts w:ascii="XO Thames" w:eastAsia="Times New Roman" w:hAnsi="XO Thames" w:cs="Times New Roman"/>
              </w:rPr>
              <w:t>0,00</w:t>
            </w:r>
          </w:p>
        </w:tc>
        <w:tc>
          <w:tcPr>
            <w:tcW w:w="1134" w:type="dxa"/>
            <w:vAlign w:val="center"/>
          </w:tcPr>
          <w:p w:rsidR="00FA3F10" w:rsidRDefault="00B247D3" w:rsidP="009E3480">
            <w:pPr>
              <w:jc w:val="center"/>
              <w:rPr>
                <w:rFonts w:ascii="XO Thames" w:eastAsia="Times New Roman" w:hAnsi="XO Thames" w:cs="Times New Roman"/>
              </w:rPr>
            </w:pPr>
            <w:r>
              <w:rPr>
                <w:rFonts w:ascii="XO Thames" w:eastAsia="Times New Roman" w:hAnsi="XO Thames" w:cs="Times New Roman"/>
              </w:rPr>
              <w:t>2 768</w:t>
            </w:r>
            <w:r w:rsidR="00FA3F10">
              <w:rPr>
                <w:rFonts w:ascii="XO Thames" w:eastAsia="Times New Roman" w:hAnsi="XO Thames" w:cs="Times New Roman"/>
              </w:rPr>
              <w:t>,00</w:t>
            </w:r>
          </w:p>
        </w:tc>
        <w:tc>
          <w:tcPr>
            <w:tcW w:w="1276" w:type="dxa"/>
            <w:vAlign w:val="center"/>
          </w:tcPr>
          <w:p w:rsidR="00FA3F10" w:rsidRDefault="00B247D3" w:rsidP="009E3480">
            <w:pPr>
              <w:jc w:val="right"/>
              <w:rPr>
                <w:rFonts w:ascii="XO Thames" w:eastAsia="Times New Roman" w:hAnsi="XO Thames" w:cs="Times New Roman"/>
              </w:rPr>
            </w:pPr>
            <w:r>
              <w:rPr>
                <w:rFonts w:ascii="XO Thames" w:eastAsia="Times New Roman" w:hAnsi="XO Thames" w:cs="Times New Roman"/>
              </w:rPr>
              <w:t>2 768</w:t>
            </w:r>
            <w:r w:rsidR="00FA3F10">
              <w:rPr>
                <w:rFonts w:ascii="XO Thames" w:eastAsia="Times New Roman" w:hAnsi="XO Thames" w:cs="Times New Roman"/>
              </w:rPr>
              <w:t>,00</w:t>
            </w:r>
          </w:p>
        </w:tc>
        <w:tc>
          <w:tcPr>
            <w:tcW w:w="1134" w:type="dxa"/>
            <w:vAlign w:val="center"/>
          </w:tcPr>
          <w:p w:rsidR="00FA3F10" w:rsidRDefault="00B247D3" w:rsidP="009E3480">
            <w:pPr>
              <w:jc w:val="center"/>
              <w:rPr>
                <w:rFonts w:ascii="XO Thames" w:eastAsia="Times New Roman" w:hAnsi="XO Thames" w:cs="Times New Roman"/>
              </w:rPr>
            </w:pPr>
            <w:r>
              <w:rPr>
                <w:rFonts w:ascii="XO Thames" w:eastAsia="Times New Roman" w:hAnsi="XO Thames" w:cs="Times New Roman"/>
              </w:rPr>
              <w:t>2 866</w:t>
            </w:r>
            <w:r w:rsidR="00FA3F10">
              <w:rPr>
                <w:rFonts w:ascii="XO Thames" w:eastAsia="Times New Roman" w:hAnsi="XO Thames" w:cs="Times New Roman"/>
              </w:rPr>
              <w:t>,00</w:t>
            </w:r>
          </w:p>
        </w:tc>
        <w:tc>
          <w:tcPr>
            <w:tcW w:w="1275" w:type="dxa"/>
            <w:vAlign w:val="center"/>
          </w:tcPr>
          <w:p w:rsidR="00FA3F10" w:rsidRDefault="00B247D3" w:rsidP="009E3480">
            <w:pPr>
              <w:jc w:val="right"/>
              <w:rPr>
                <w:rFonts w:ascii="XO Thames" w:eastAsia="Times New Roman" w:hAnsi="XO Thames" w:cs="Times New Roman"/>
              </w:rPr>
            </w:pPr>
            <w:r>
              <w:rPr>
                <w:rFonts w:ascii="XO Thames" w:eastAsia="Times New Roman" w:hAnsi="XO Thames" w:cs="Times New Roman"/>
              </w:rPr>
              <w:t>2 866</w:t>
            </w:r>
            <w:r w:rsidR="00FA3F10">
              <w:rPr>
                <w:rFonts w:ascii="XO Thames" w:eastAsia="Times New Roman" w:hAnsi="XO Thames" w:cs="Times New Roman"/>
              </w:rPr>
              <w:t>,00</w:t>
            </w:r>
          </w:p>
        </w:tc>
      </w:tr>
      <w:tr w:rsidR="00B247D3" w:rsidRPr="00C87DC5" w:rsidTr="009E3480">
        <w:trPr>
          <w:trHeight w:val="307"/>
        </w:trPr>
        <w:tc>
          <w:tcPr>
            <w:tcW w:w="567" w:type="dxa"/>
          </w:tcPr>
          <w:p w:rsidR="00B247D3" w:rsidRDefault="00EB25AA" w:rsidP="009E3480">
            <w:pPr>
              <w:jc w:val="center"/>
              <w:rPr>
                <w:rFonts w:ascii="XO Thames" w:eastAsia="Calibri" w:hAnsi="XO Thames" w:cs="Times New Roman"/>
              </w:rPr>
            </w:pPr>
            <w:r>
              <w:rPr>
                <w:rFonts w:ascii="XO Thames" w:eastAsia="Calibri" w:hAnsi="XO Thames" w:cs="Times New Roman"/>
              </w:rPr>
              <w:t>6</w:t>
            </w:r>
          </w:p>
        </w:tc>
        <w:tc>
          <w:tcPr>
            <w:tcW w:w="3148" w:type="dxa"/>
            <w:vAlign w:val="center"/>
          </w:tcPr>
          <w:p w:rsidR="00B247D3" w:rsidRPr="008F6A73" w:rsidRDefault="00B247D3" w:rsidP="00B247D3">
            <w:pPr>
              <w:rPr>
                <w:rFonts w:ascii="XO Thames" w:hAnsi="XO Thames" w:cs="Times New Roman"/>
              </w:rPr>
            </w:pPr>
            <w:r w:rsidRPr="008F6A73">
              <w:rPr>
                <w:rFonts w:ascii="XO Thames" w:hAnsi="XO Thames" w:cs="Times New Roman"/>
              </w:rPr>
              <w:t>Ерш</w:t>
            </w:r>
          </w:p>
          <w:p w:rsidR="00B247D3" w:rsidRPr="00FA3F10" w:rsidRDefault="00B247D3" w:rsidP="00FA3F10">
            <w:pPr>
              <w:rPr>
                <w:rFonts w:ascii="XO Thames" w:hAnsi="XO Thames"/>
                <w:shd w:val="clear" w:color="auto" w:fill="FFFFFF"/>
              </w:rPr>
            </w:pPr>
          </w:p>
        </w:tc>
        <w:tc>
          <w:tcPr>
            <w:tcW w:w="1418" w:type="dxa"/>
            <w:vAlign w:val="center"/>
          </w:tcPr>
          <w:p w:rsidR="00B247D3" w:rsidRPr="00FA3F10" w:rsidRDefault="00B247D3" w:rsidP="009E3480">
            <w:pPr>
              <w:jc w:val="center"/>
              <w:rPr>
                <w:rFonts w:ascii="XO Thames" w:hAnsi="XO Thames" w:cs="Times New Roman"/>
              </w:rPr>
            </w:pPr>
            <w:r w:rsidRPr="008F6A73">
              <w:rPr>
                <w:rFonts w:ascii="XO Thames" w:hAnsi="XO Thames" w:cs="Times New Roman"/>
              </w:rPr>
              <w:t>32.91.19.130</w:t>
            </w:r>
          </w:p>
        </w:tc>
        <w:tc>
          <w:tcPr>
            <w:tcW w:w="708" w:type="dxa"/>
            <w:vAlign w:val="center"/>
          </w:tcPr>
          <w:p w:rsidR="00B247D3" w:rsidRDefault="00B247D3"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B247D3" w:rsidRDefault="00B247D3"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B247D3" w:rsidRDefault="00B247D3" w:rsidP="009E3480">
            <w:pPr>
              <w:jc w:val="center"/>
              <w:rPr>
                <w:rFonts w:ascii="XO Thames" w:eastAsia="Calibri" w:hAnsi="XO Thames" w:cs="Times New Roman"/>
              </w:rPr>
            </w:pPr>
            <w:r>
              <w:rPr>
                <w:rFonts w:ascii="XO Thames" w:eastAsia="Calibri" w:hAnsi="XO Thames" w:cs="Times New Roman"/>
              </w:rPr>
              <w:t>8,4%</w:t>
            </w:r>
          </w:p>
        </w:tc>
        <w:tc>
          <w:tcPr>
            <w:tcW w:w="1134" w:type="dxa"/>
            <w:vAlign w:val="center"/>
          </w:tcPr>
          <w:p w:rsidR="00B247D3" w:rsidRDefault="00B247D3" w:rsidP="009E3480">
            <w:pPr>
              <w:rPr>
                <w:rFonts w:ascii="XO Thames" w:eastAsia="Times New Roman" w:hAnsi="XO Thames" w:cs="Times New Roman"/>
              </w:rPr>
            </w:pPr>
            <w:r>
              <w:rPr>
                <w:rFonts w:ascii="XO Thames" w:eastAsia="Times New Roman" w:hAnsi="XO Thames" w:cs="Times New Roman"/>
              </w:rPr>
              <w:t>1 700,00</w:t>
            </w:r>
          </w:p>
        </w:tc>
        <w:tc>
          <w:tcPr>
            <w:tcW w:w="1276" w:type="dxa"/>
            <w:vAlign w:val="center"/>
          </w:tcPr>
          <w:p w:rsidR="00B247D3" w:rsidRDefault="00B247D3" w:rsidP="00DB4244">
            <w:pPr>
              <w:jc w:val="right"/>
              <w:rPr>
                <w:rFonts w:ascii="XO Thames" w:eastAsia="Times New Roman" w:hAnsi="XO Thames" w:cs="Times New Roman"/>
              </w:rPr>
            </w:pPr>
            <w:r>
              <w:rPr>
                <w:rFonts w:ascii="XO Thames" w:eastAsia="Times New Roman" w:hAnsi="XO Thames" w:cs="Times New Roman"/>
              </w:rPr>
              <w:t>1 700,00</w:t>
            </w:r>
          </w:p>
        </w:tc>
        <w:tc>
          <w:tcPr>
            <w:tcW w:w="1134" w:type="dxa"/>
            <w:vAlign w:val="center"/>
          </w:tcPr>
          <w:p w:rsidR="00B247D3" w:rsidRDefault="00B247D3" w:rsidP="009E3480">
            <w:pPr>
              <w:jc w:val="center"/>
              <w:rPr>
                <w:rFonts w:ascii="XO Thames" w:eastAsia="Times New Roman" w:hAnsi="XO Thames" w:cs="Times New Roman"/>
              </w:rPr>
            </w:pPr>
            <w:r>
              <w:rPr>
                <w:rFonts w:ascii="XO Thames" w:eastAsia="Times New Roman" w:hAnsi="XO Thames" w:cs="Times New Roman"/>
              </w:rPr>
              <w:t>1 955,00</w:t>
            </w:r>
          </w:p>
        </w:tc>
        <w:tc>
          <w:tcPr>
            <w:tcW w:w="1276" w:type="dxa"/>
            <w:vAlign w:val="center"/>
          </w:tcPr>
          <w:p w:rsidR="00B247D3" w:rsidRDefault="00B247D3" w:rsidP="009E3480">
            <w:pPr>
              <w:jc w:val="right"/>
              <w:rPr>
                <w:rFonts w:ascii="XO Thames" w:eastAsia="Times New Roman" w:hAnsi="XO Thames" w:cs="Times New Roman"/>
              </w:rPr>
            </w:pPr>
            <w:r>
              <w:rPr>
                <w:rFonts w:ascii="XO Thames" w:eastAsia="Times New Roman" w:hAnsi="XO Thames" w:cs="Times New Roman"/>
              </w:rPr>
              <w:t>1 955,00</w:t>
            </w:r>
          </w:p>
        </w:tc>
        <w:tc>
          <w:tcPr>
            <w:tcW w:w="1134" w:type="dxa"/>
            <w:vAlign w:val="center"/>
          </w:tcPr>
          <w:p w:rsidR="00B247D3" w:rsidRDefault="00B247D3" w:rsidP="009E3480">
            <w:pPr>
              <w:jc w:val="center"/>
              <w:rPr>
                <w:rFonts w:ascii="XO Thames" w:eastAsia="Times New Roman" w:hAnsi="XO Thames" w:cs="Times New Roman"/>
              </w:rPr>
            </w:pPr>
            <w:r>
              <w:rPr>
                <w:rFonts w:ascii="XO Thames" w:eastAsia="Times New Roman" w:hAnsi="XO Thames" w:cs="Times New Roman"/>
              </w:rPr>
              <w:t>1 989,00</w:t>
            </w:r>
          </w:p>
        </w:tc>
        <w:tc>
          <w:tcPr>
            <w:tcW w:w="1275" w:type="dxa"/>
            <w:vAlign w:val="center"/>
          </w:tcPr>
          <w:p w:rsidR="00B247D3" w:rsidRDefault="00B247D3" w:rsidP="009E3480">
            <w:pPr>
              <w:jc w:val="right"/>
              <w:rPr>
                <w:rFonts w:ascii="XO Thames" w:eastAsia="Times New Roman" w:hAnsi="XO Thames" w:cs="Times New Roman"/>
              </w:rPr>
            </w:pPr>
            <w:r>
              <w:rPr>
                <w:rFonts w:ascii="XO Thames" w:eastAsia="Times New Roman" w:hAnsi="XO Thames" w:cs="Times New Roman"/>
              </w:rPr>
              <w:t>1 989,00</w:t>
            </w:r>
          </w:p>
        </w:tc>
      </w:tr>
      <w:tr w:rsidR="00FA3F10" w:rsidRPr="00C87DC5" w:rsidTr="009E3480">
        <w:trPr>
          <w:trHeight w:val="307"/>
        </w:trPr>
        <w:tc>
          <w:tcPr>
            <w:tcW w:w="567" w:type="dxa"/>
          </w:tcPr>
          <w:p w:rsidR="00FA3F10" w:rsidRDefault="00EB25AA" w:rsidP="009E3480">
            <w:pPr>
              <w:jc w:val="center"/>
              <w:rPr>
                <w:rFonts w:ascii="XO Thames" w:eastAsia="Calibri" w:hAnsi="XO Thames" w:cs="Times New Roman"/>
              </w:rPr>
            </w:pPr>
            <w:r>
              <w:rPr>
                <w:rFonts w:ascii="XO Thames" w:eastAsia="Calibri" w:hAnsi="XO Thames" w:cs="Times New Roman"/>
              </w:rPr>
              <w:lastRenderedPageBreak/>
              <w:t>7</w:t>
            </w:r>
          </w:p>
        </w:tc>
        <w:tc>
          <w:tcPr>
            <w:tcW w:w="3148" w:type="dxa"/>
            <w:vAlign w:val="center"/>
          </w:tcPr>
          <w:p w:rsidR="00FA3F10" w:rsidRPr="00FA3F10" w:rsidRDefault="00FA3F10" w:rsidP="00FA3F10">
            <w:pPr>
              <w:spacing w:after="160" w:line="259" w:lineRule="auto"/>
              <w:rPr>
                <w:rFonts w:ascii="XO Thames" w:hAnsi="XO Thames" w:cs="Times New Roman"/>
              </w:rPr>
            </w:pPr>
            <w:r w:rsidRPr="00FA3F10">
              <w:rPr>
                <w:rFonts w:ascii="XO Thames" w:hAnsi="XO Thames" w:cs="Times New Roman"/>
              </w:rPr>
              <w:t>Приборы нагревательные для сушки рук электрические</w:t>
            </w:r>
          </w:p>
          <w:p w:rsidR="00FA3F10" w:rsidRPr="00FA3F10" w:rsidRDefault="00FA3F10" w:rsidP="00FA3F10">
            <w:pPr>
              <w:shd w:val="clear" w:color="auto" w:fill="FFFFFF"/>
              <w:spacing w:after="160" w:line="259" w:lineRule="auto"/>
              <w:outlineLvl w:val="0"/>
              <w:rPr>
                <w:rFonts w:ascii="XO Thames" w:hAnsi="XO Thames" w:cs="Times New Roman"/>
              </w:rPr>
            </w:pPr>
            <w:r w:rsidRPr="00FA3F10">
              <w:rPr>
                <w:rFonts w:ascii="XO Thames" w:hAnsi="XO Thames" w:cs="Times New Roman"/>
              </w:rPr>
              <w:t>Ballu BAHD-1010</w:t>
            </w:r>
          </w:p>
        </w:tc>
        <w:tc>
          <w:tcPr>
            <w:tcW w:w="1418" w:type="dxa"/>
            <w:vAlign w:val="center"/>
          </w:tcPr>
          <w:p w:rsidR="00FA3F10" w:rsidRPr="00FA3F10" w:rsidRDefault="00FA3F10" w:rsidP="00FA3F10">
            <w:pPr>
              <w:spacing w:after="160" w:line="259" w:lineRule="auto"/>
              <w:rPr>
                <w:rFonts w:ascii="XO Thames" w:hAnsi="XO Thames" w:cs="Times New Roman"/>
              </w:rPr>
            </w:pPr>
            <w:r w:rsidRPr="00FA3F10">
              <w:rPr>
                <w:rFonts w:ascii="XO Thames" w:hAnsi="XO Thames" w:cs="Times New Roman"/>
              </w:rPr>
              <w:t>27.51.23.120</w:t>
            </w:r>
          </w:p>
          <w:p w:rsidR="00FA3F10" w:rsidRPr="00FA3F10" w:rsidRDefault="00FA3F10" w:rsidP="009E3480">
            <w:pPr>
              <w:jc w:val="center"/>
              <w:rPr>
                <w:rFonts w:ascii="XO Thames" w:hAnsi="XO Thames" w:cs="Times New Roman"/>
              </w:rPr>
            </w:pPr>
          </w:p>
        </w:tc>
        <w:tc>
          <w:tcPr>
            <w:tcW w:w="708" w:type="dxa"/>
            <w:vAlign w:val="center"/>
          </w:tcPr>
          <w:p w:rsidR="00FA3F10" w:rsidRDefault="00FA3F10"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FA3F10" w:rsidRDefault="00FA3F10" w:rsidP="009E3480">
            <w:pPr>
              <w:jc w:val="center"/>
              <w:rPr>
                <w:rFonts w:ascii="XO Thames" w:eastAsia="Calibri" w:hAnsi="XO Thames" w:cs="Times New Roman"/>
              </w:rPr>
            </w:pPr>
            <w:r>
              <w:rPr>
                <w:rFonts w:ascii="XO Thames" w:eastAsia="Calibri" w:hAnsi="XO Thames" w:cs="Times New Roman"/>
              </w:rPr>
              <w:t>1</w:t>
            </w:r>
          </w:p>
        </w:tc>
        <w:tc>
          <w:tcPr>
            <w:tcW w:w="1247" w:type="dxa"/>
            <w:vAlign w:val="center"/>
          </w:tcPr>
          <w:p w:rsidR="00FA3F10" w:rsidRDefault="00FA3F10" w:rsidP="009E3480">
            <w:pPr>
              <w:jc w:val="center"/>
              <w:rPr>
                <w:rFonts w:ascii="XO Thames" w:eastAsia="Calibri" w:hAnsi="XO Thames" w:cs="Times New Roman"/>
              </w:rPr>
            </w:pPr>
            <w:r>
              <w:rPr>
                <w:rFonts w:ascii="XO Thames" w:eastAsia="Calibri" w:hAnsi="XO Thames" w:cs="Times New Roman"/>
              </w:rPr>
              <w:t>9,32%</w:t>
            </w:r>
          </w:p>
        </w:tc>
        <w:tc>
          <w:tcPr>
            <w:tcW w:w="1134" w:type="dxa"/>
            <w:vAlign w:val="center"/>
          </w:tcPr>
          <w:p w:rsidR="00FA3F10" w:rsidRDefault="00FA3F10" w:rsidP="009E3480">
            <w:pPr>
              <w:rPr>
                <w:rFonts w:ascii="XO Thames" w:eastAsia="Times New Roman" w:hAnsi="XO Thames" w:cs="Times New Roman"/>
              </w:rPr>
            </w:pPr>
            <w:r>
              <w:rPr>
                <w:rFonts w:ascii="XO Thames" w:eastAsia="Times New Roman" w:hAnsi="XO Thames" w:cs="Times New Roman"/>
              </w:rPr>
              <w:t>23 000,00</w:t>
            </w:r>
          </w:p>
        </w:tc>
        <w:tc>
          <w:tcPr>
            <w:tcW w:w="1276" w:type="dxa"/>
            <w:vAlign w:val="center"/>
          </w:tcPr>
          <w:p w:rsidR="00FA3F10" w:rsidRDefault="00FA3F10" w:rsidP="00DB4244">
            <w:pPr>
              <w:jc w:val="right"/>
              <w:rPr>
                <w:rFonts w:ascii="XO Thames" w:eastAsia="Times New Roman" w:hAnsi="XO Thames" w:cs="Times New Roman"/>
              </w:rPr>
            </w:pPr>
            <w:r>
              <w:rPr>
                <w:rFonts w:ascii="XO Thames" w:eastAsia="Times New Roman" w:hAnsi="XO Thames" w:cs="Times New Roman"/>
              </w:rPr>
              <w:t>23 000,00</w:t>
            </w:r>
          </w:p>
        </w:tc>
        <w:tc>
          <w:tcPr>
            <w:tcW w:w="1134" w:type="dxa"/>
            <w:vAlign w:val="center"/>
          </w:tcPr>
          <w:p w:rsidR="00FA3F10" w:rsidRDefault="00FA3F10" w:rsidP="009E3480">
            <w:pPr>
              <w:jc w:val="center"/>
              <w:rPr>
                <w:rFonts w:ascii="XO Thames" w:eastAsia="Times New Roman" w:hAnsi="XO Thames" w:cs="Times New Roman"/>
              </w:rPr>
            </w:pPr>
            <w:r>
              <w:rPr>
                <w:rFonts w:ascii="XO Thames" w:eastAsia="Times New Roman" w:hAnsi="XO Thames" w:cs="Times New Roman"/>
              </w:rPr>
              <w:t>26 910,00</w:t>
            </w:r>
          </w:p>
        </w:tc>
        <w:tc>
          <w:tcPr>
            <w:tcW w:w="1276" w:type="dxa"/>
            <w:vAlign w:val="center"/>
          </w:tcPr>
          <w:p w:rsidR="00FA3F10" w:rsidRDefault="00FA3F10" w:rsidP="009E3480">
            <w:pPr>
              <w:jc w:val="right"/>
              <w:rPr>
                <w:rFonts w:ascii="XO Thames" w:eastAsia="Times New Roman" w:hAnsi="XO Thames" w:cs="Times New Roman"/>
              </w:rPr>
            </w:pPr>
            <w:r>
              <w:rPr>
                <w:rFonts w:ascii="XO Thames" w:eastAsia="Times New Roman" w:hAnsi="XO Thames" w:cs="Times New Roman"/>
              </w:rPr>
              <w:t>26 910,00</w:t>
            </w:r>
          </w:p>
        </w:tc>
        <w:tc>
          <w:tcPr>
            <w:tcW w:w="1134" w:type="dxa"/>
            <w:vAlign w:val="center"/>
          </w:tcPr>
          <w:p w:rsidR="00FA3F10" w:rsidRDefault="00FA3F10" w:rsidP="009E3480">
            <w:pPr>
              <w:jc w:val="center"/>
              <w:rPr>
                <w:rFonts w:ascii="XO Thames" w:eastAsia="Times New Roman" w:hAnsi="XO Thames" w:cs="Times New Roman"/>
              </w:rPr>
            </w:pPr>
            <w:r>
              <w:rPr>
                <w:rFonts w:ascii="XO Thames" w:eastAsia="Times New Roman" w:hAnsi="XO Thames" w:cs="Times New Roman"/>
              </w:rPr>
              <w:t>27 370,00</w:t>
            </w:r>
          </w:p>
        </w:tc>
        <w:tc>
          <w:tcPr>
            <w:tcW w:w="1275" w:type="dxa"/>
            <w:vAlign w:val="center"/>
          </w:tcPr>
          <w:p w:rsidR="00FA3F10" w:rsidRDefault="00FA3F10" w:rsidP="009E3480">
            <w:pPr>
              <w:jc w:val="right"/>
              <w:rPr>
                <w:rFonts w:ascii="XO Thames" w:eastAsia="Times New Roman" w:hAnsi="XO Thames" w:cs="Times New Roman"/>
              </w:rPr>
            </w:pPr>
            <w:r>
              <w:rPr>
                <w:rFonts w:ascii="XO Thames" w:eastAsia="Times New Roman" w:hAnsi="XO Thames" w:cs="Times New Roman"/>
              </w:rPr>
              <w:t>27 370,00</w:t>
            </w:r>
          </w:p>
        </w:tc>
      </w:tr>
      <w:tr w:rsidR="00FA3F10" w:rsidRPr="00C87DC5" w:rsidTr="009E3480">
        <w:trPr>
          <w:trHeight w:val="307"/>
        </w:trPr>
        <w:tc>
          <w:tcPr>
            <w:tcW w:w="567" w:type="dxa"/>
          </w:tcPr>
          <w:p w:rsidR="00FA3F10" w:rsidRDefault="00EB25AA" w:rsidP="009E3480">
            <w:pPr>
              <w:jc w:val="center"/>
              <w:rPr>
                <w:rFonts w:ascii="XO Thames" w:eastAsia="Calibri" w:hAnsi="XO Thames" w:cs="Times New Roman"/>
              </w:rPr>
            </w:pPr>
            <w:r>
              <w:rPr>
                <w:rFonts w:ascii="XO Thames" w:eastAsia="Calibri" w:hAnsi="XO Thames" w:cs="Times New Roman"/>
              </w:rPr>
              <w:t>8</w:t>
            </w:r>
          </w:p>
        </w:tc>
        <w:tc>
          <w:tcPr>
            <w:tcW w:w="3148" w:type="dxa"/>
            <w:vAlign w:val="center"/>
          </w:tcPr>
          <w:p w:rsidR="00FA3F10" w:rsidRPr="003F7B76" w:rsidRDefault="00FA3F10" w:rsidP="00FA3F10">
            <w:pPr>
              <w:spacing w:after="160" w:line="259" w:lineRule="auto"/>
              <w:rPr>
                <w:rFonts w:ascii="XO Thames" w:hAnsi="XO Thames" w:cs="Times New Roman"/>
                <w:lang w:val="en-US"/>
              </w:rPr>
            </w:pPr>
            <w:r w:rsidRPr="00FA3F10">
              <w:rPr>
                <w:rFonts w:ascii="XO Thames" w:hAnsi="XO Thames" w:cs="Times New Roman"/>
              </w:rPr>
              <w:t>Зеркало</w:t>
            </w:r>
            <w:r>
              <w:rPr>
                <w:rFonts w:ascii="XO Thames" w:hAnsi="XO Thames" w:cs="Times New Roman"/>
              </w:rPr>
              <w:t xml:space="preserve"> 50*70 см</w:t>
            </w:r>
            <w:r w:rsidR="00522496">
              <w:rPr>
                <w:rFonts w:ascii="XO Thames" w:hAnsi="XO Thames" w:cs="Times New Roman"/>
              </w:rPr>
              <w:t xml:space="preserve"> сенсорное</w:t>
            </w:r>
          </w:p>
        </w:tc>
        <w:tc>
          <w:tcPr>
            <w:tcW w:w="1418" w:type="dxa"/>
            <w:vAlign w:val="center"/>
          </w:tcPr>
          <w:p w:rsidR="00B247D3" w:rsidRPr="008F6A73" w:rsidRDefault="00B247D3" w:rsidP="00B247D3">
            <w:pPr>
              <w:rPr>
                <w:rFonts w:ascii="XO Thames" w:hAnsi="XO Thames" w:cs="Times New Roman"/>
                <w:lang w:val="en-US"/>
              </w:rPr>
            </w:pPr>
            <w:r w:rsidRPr="008F6A73">
              <w:rPr>
                <w:rFonts w:ascii="XO Thames" w:hAnsi="XO Thames" w:cs="Times New Roman"/>
              </w:rPr>
              <w:t>23.12.13.110</w:t>
            </w:r>
          </w:p>
          <w:p w:rsidR="00FA3F10" w:rsidRPr="00FA3F10" w:rsidRDefault="00FA3F10" w:rsidP="00FA3F10">
            <w:pPr>
              <w:rPr>
                <w:rFonts w:ascii="XO Thames" w:hAnsi="XO Thames" w:cs="Times New Roman"/>
              </w:rPr>
            </w:pPr>
          </w:p>
        </w:tc>
        <w:tc>
          <w:tcPr>
            <w:tcW w:w="708" w:type="dxa"/>
            <w:vAlign w:val="center"/>
          </w:tcPr>
          <w:p w:rsidR="00FA3F10" w:rsidRPr="00B247D3" w:rsidRDefault="00B247D3"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FA3F10" w:rsidRPr="00B247D3" w:rsidRDefault="00B247D3" w:rsidP="009E3480">
            <w:pPr>
              <w:jc w:val="center"/>
              <w:rPr>
                <w:rFonts w:ascii="XO Thames" w:eastAsia="Calibri" w:hAnsi="XO Thames" w:cs="Times New Roman"/>
                <w:lang w:val="en-US"/>
              </w:rPr>
            </w:pPr>
            <w:r>
              <w:rPr>
                <w:rFonts w:ascii="XO Thames" w:eastAsia="Calibri" w:hAnsi="XO Thames" w:cs="Times New Roman"/>
                <w:lang w:val="en-US"/>
              </w:rPr>
              <w:t>1</w:t>
            </w:r>
          </w:p>
        </w:tc>
        <w:tc>
          <w:tcPr>
            <w:tcW w:w="1247" w:type="dxa"/>
            <w:vAlign w:val="center"/>
          </w:tcPr>
          <w:p w:rsidR="00FA3F10" w:rsidRDefault="00B247D3" w:rsidP="009E3480">
            <w:pPr>
              <w:jc w:val="center"/>
              <w:rPr>
                <w:rFonts w:ascii="XO Thames" w:eastAsia="Calibri" w:hAnsi="XO Thames" w:cs="Times New Roman"/>
              </w:rPr>
            </w:pPr>
            <w:r>
              <w:rPr>
                <w:rFonts w:ascii="XO Thames" w:eastAsia="Calibri" w:hAnsi="XO Thames" w:cs="Times New Roman"/>
              </w:rPr>
              <w:t>8,54%</w:t>
            </w:r>
          </w:p>
        </w:tc>
        <w:tc>
          <w:tcPr>
            <w:tcW w:w="1134" w:type="dxa"/>
            <w:vAlign w:val="center"/>
          </w:tcPr>
          <w:p w:rsidR="00FA3F10" w:rsidRDefault="00B247D3" w:rsidP="009E3480">
            <w:pPr>
              <w:rPr>
                <w:rFonts w:ascii="XO Thames" w:eastAsia="Times New Roman" w:hAnsi="XO Thames" w:cs="Times New Roman"/>
              </w:rPr>
            </w:pPr>
            <w:r>
              <w:rPr>
                <w:rFonts w:ascii="XO Thames" w:eastAsia="Times New Roman" w:hAnsi="XO Thames" w:cs="Times New Roman"/>
              </w:rPr>
              <w:t>6 700,00</w:t>
            </w:r>
          </w:p>
        </w:tc>
        <w:tc>
          <w:tcPr>
            <w:tcW w:w="1276" w:type="dxa"/>
            <w:vAlign w:val="center"/>
          </w:tcPr>
          <w:p w:rsidR="00FA3F10" w:rsidRDefault="00B247D3" w:rsidP="00DB4244">
            <w:pPr>
              <w:jc w:val="right"/>
              <w:rPr>
                <w:rFonts w:ascii="XO Thames" w:eastAsia="Times New Roman" w:hAnsi="XO Thames" w:cs="Times New Roman"/>
              </w:rPr>
            </w:pPr>
            <w:r>
              <w:rPr>
                <w:rFonts w:ascii="XO Thames" w:eastAsia="Times New Roman" w:hAnsi="XO Thames" w:cs="Times New Roman"/>
              </w:rPr>
              <w:t>6 700,00</w:t>
            </w:r>
          </w:p>
        </w:tc>
        <w:tc>
          <w:tcPr>
            <w:tcW w:w="1134" w:type="dxa"/>
            <w:vAlign w:val="center"/>
          </w:tcPr>
          <w:p w:rsidR="00FA3F10" w:rsidRDefault="00B247D3" w:rsidP="009E3480">
            <w:pPr>
              <w:jc w:val="center"/>
              <w:rPr>
                <w:rFonts w:ascii="XO Thames" w:eastAsia="Times New Roman" w:hAnsi="XO Thames" w:cs="Times New Roman"/>
              </w:rPr>
            </w:pPr>
            <w:r>
              <w:rPr>
                <w:rFonts w:ascii="XO Thames" w:eastAsia="Times New Roman" w:hAnsi="XO Thames" w:cs="Times New Roman"/>
              </w:rPr>
              <w:t>7 638,00</w:t>
            </w:r>
          </w:p>
        </w:tc>
        <w:tc>
          <w:tcPr>
            <w:tcW w:w="1276" w:type="dxa"/>
            <w:vAlign w:val="center"/>
          </w:tcPr>
          <w:p w:rsidR="00FA3F10" w:rsidRDefault="00B247D3" w:rsidP="009E3480">
            <w:pPr>
              <w:jc w:val="right"/>
              <w:rPr>
                <w:rFonts w:ascii="XO Thames" w:eastAsia="Times New Roman" w:hAnsi="XO Thames" w:cs="Times New Roman"/>
              </w:rPr>
            </w:pPr>
            <w:r>
              <w:rPr>
                <w:rFonts w:ascii="XO Thames" w:eastAsia="Times New Roman" w:hAnsi="XO Thames" w:cs="Times New Roman"/>
              </w:rPr>
              <w:t>7 638,00</w:t>
            </w:r>
          </w:p>
        </w:tc>
        <w:tc>
          <w:tcPr>
            <w:tcW w:w="1134" w:type="dxa"/>
            <w:vAlign w:val="center"/>
          </w:tcPr>
          <w:p w:rsidR="00FA3F10" w:rsidRDefault="00B247D3" w:rsidP="009E3480">
            <w:pPr>
              <w:jc w:val="center"/>
              <w:rPr>
                <w:rFonts w:ascii="XO Thames" w:eastAsia="Times New Roman" w:hAnsi="XO Thames" w:cs="Times New Roman"/>
              </w:rPr>
            </w:pPr>
            <w:r>
              <w:rPr>
                <w:rFonts w:ascii="XO Thames" w:eastAsia="Times New Roman" w:hAnsi="XO Thames" w:cs="Times New Roman"/>
              </w:rPr>
              <w:t>7 906,00</w:t>
            </w:r>
          </w:p>
        </w:tc>
        <w:tc>
          <w:tcPr>
            <w:tcW w:w="1275" w:type="dxa"/>
            <w:vAlign w:val="center"/>
          </w:tcPr>
          <w:p w:rsidR="00FA3F10" w:rsidRDefault="00B247D3" w:rsidP="009E3480">
            <w:pPr>
              <w:jc w:val="right"/>
              <w:rPr>
                <w:rFonts w:ascii="XO Thames" w:eastAsia="Times New Roman" w:hAnsi="XO Thames" w:cs="Times New Roman"/>
              </w:rPr>
            </w:pPr>
            <w:r>
              <w:rPr>
                <w:rFonts w:ascii="XO Thames" w:eastAsia="Times New Roman" w:hAnsi="XO Thames" w:cs="Times New Roman"/>
              </w:rPr>
              <w:t>7 906,00</w:t>
            </w:r>
          </w:p>
        </w:tc>
      </w:tr>
      <w:tr w:rsidR="00B247D3" w:rsidRPr="00C87DC5" w:rsidTr="009E3480">
        <w:trPr>
          <w:trHeight w:val="307"/>
        </w:trPr>
        <w:tc>
          <w:tcPr>
            <w:tcW w:w="567" w:type="dxa"/>
          </w:tcPr>
          <w:p w:rsidR="00B247D3" w:rsidRDefault="00EB25AA" w:rsidP="009E3480">
            <w:pPr>
              <w:jc w:val="center"/>
              <w:rPr>
                <w:rFonts w:ascii="XO Thames" w:eastAsia="Calibri" w:hAnsi="XO Thames" w:cs="Times New Roman"/>
              </w:rPr>
            </w:pPr>
            <w:r>
              <w:rPr>
                <w:rFonts w:ascii="XO Thames" w:eastAsia="Calibri" w:hAnsi="XO Thames" w:cs="Times New Roman"/>
              </w:rPr>
              <w:t>9</w:t>
            </w:r>
          </w:p>
        </w:tc>
        <w:tc>
          <w:tcPr>
            <w:tcW w:w="3148" w:type="dxa"/>
            <w:vAlign w:val="center"/>
          </w:tcPr>
          <w:p w:rsidR="00B247D3" w:rsidRPr="00FA3F10" w:rsidRDefault="00B247D3" w:rsidP="00FA3F10">
            <w:pPr>
              <w:rPr>
                <w:rFonts w:ascii="XO Thames" w:hAnsi="XO Thames" w:cs="Times New Roman"/>
              </w:rPr>
            </w:pPr>
            <w:r w:rsidRPr="00B247D3">
              <w:rPr>
                <w:rFonts w:ascii="XO Thames" w:hAnsi="XO Thames" w:cs="Times New Roman"/>
              </w:rPr>
              <w:t>Полотенце бумажное</w:t>
            </w:r>
          </w:p>
        </w:tc>
        <w:tc>
          <w:tcPr>
            <w:tcW w:w="1418" w:type="dxa"/>
            <w:vAlign w:val="center"/>
          </w:tcPr>
          <w:p w:rsidR="00B247D3" w:rsidRPr="008F6A73" w:rsidRDefault="00B247D3" w:rsidP="00B247D3">
            <w:pPr>
              <w:rPr>
                <w:rFonts w:ascii="XO Thames" w:hAnsi="XO Thames" w:cs="Times New Roman"/>
              </w:rPr>
            </w:pPr>
            <w:r w:rsidRPr="00B247D3">
              <w:rPr>
                <w:rFonts w:ascii="XO Thames" w:hAnsi="XO Thames" w:cs="Times New Roman"/>
              </w:rPr>
              <w:t>17.22.11.130</w:t>
            </w:r>
          </w:p>
        </w:tc>
        <w:tc>
          <w:tcPr>
            <w:tcW w:w="708" w:type="dxa"/>
            <w:vAlign w:val="center"/>
          </w:tcPr>
          <w:p w:rsidR="00B247D3" w:rsidRDefault="00B247D3" w:rsidP="009E3480">
            <w:pPr>
              <w:jc w:val="center"/>
              <w:rPr>
                <w:rFonts w:ascii="XO Thames" w:eastAsia="Calibri" w:hAnsi="XO Thames" w:cs="Times New Roman"/>
              </w:rPr>
            </w:pPr>
            <w:r>
              <w:rPr>
                <w:rFonts w:ascii="XO Thames" w:eastAsia="Calibri" w:hAnsi="XO Thames" w:cs="Times New Roman"/>
              </w:rPr>
              <w:t>упак</w:t>
            </w:r>
          </w:p>
        </w:tc>
        <w:tc>
          <w:tcPr>
            <w:tcW w:w="709" w:type="dxa"/>
            <w:vAlign w:val="center"/>
          </w:tcPr>
          <w:p w:rsidR="00B247D3" w:rsidRPr="00B247D3" w:rsidRDefault="00B247D3" w:rsidP="009E3480">
            <w:pPr>
              <w:jc w:val="center"/>
              <w:rPr>
                <w:rFonts w:ascii="XO Thames" w:eastAsia="Calibri" w:hAnsi="XO Thames" w:cs="Times New Roman"/>
              </w:rPr>
            </w:pPr>
            <w:r>
              <w:rPr>
                <w:rFonts w:ascii="XO Thames" w:eastAsia="Calibri" w:hAnsi="XO Thames" w:cs="Times New Roman"/>
              </w:rPr>
              <w:t>15</w:t>
            </w:r>
          </w:p>
        </w:tc>
        <w:tc>
          <w:tcPr>
            <w:tcW w:w="1247" w:type="dxa"/>
            <w:vAlign w:val="center"/>
          </w:tcPr>
          <w:p w:rsidR="00B247D3" w:rsidRDefault="00522496" w:rsidP="009E3480">
            <w:pPr>
              <w:jc w:val="center"/>
              <w:rPr>
                <w:rFonts w:ascii="XO Thames" w:eastAsia="Calibri" w:hAnsi="XO Thames" w:cs="Times New Roman"/>
              </w:rPr>
            </w:pPr>
            <w:r>
              <w:rPr>
                <w:rFonts w:ascii="XO Thames" w:eastAsia="Calibri" w:hAnsi="XO Thames" w:cs="Times New Roman"/>
              </w:rPr>
              <w:t>8,89</w:t>
            </w:r>
          </w:p>
        </w:tc>
        <w:tc>
          <w:tcPr>
            <w:tcW w:w="1134" w:type="dxa"/>
            <w:vAlign w:val="center"/>
          </w:tcPr>
          <w:p w:rsidR="00B247D3" w:rsidRDefault="00B247D3" w:rsidP="009E3480">
            <w:pPr>
              <w:rPr>
                <w:rFonts w:ascii="XO Thames" w:eastAsia="Times New Roman" w:hAnsi="XO Thames" w:cs="Times New Roman"/>
              </w:rPr>
            </w:pPr>
            <w:r>
              <w:rPr>
                <w:rFonts w:ascii="XO Thames" w:eastAsia="Times New Roman" w:hAnsi="XO Thames" w:cs="Times New Roman"/>
              </w:rPr>
              <w:t>210,00</w:t>
            </w:r>
          </w:p>
        </w:tc>
        <w:tc>
          <w:tcPr>
            <w:tcW w:w="1276" w:type="dxa"/>
            <w:vAlign w:val="center"/>
          </w:tcPr>
          <w:p w:rsidR="00B247D3" w:rsidRDefault="00B247D3" w:rsidP="00DB4244">
            <w:pPr>
              <w:jc w:val="right"/>
              <w:rPr>
                <w:rFonts w:ascii="XO Thames" w:eastAsia="Times New Roman" w:hAnsi="XO Thames" w:cs="Times New Roman"/>
              </w:rPr>
            </w:pPr>
            <w:r>
              <w:rPr>
                <w:rFonts w:ascii="XO Thames" w:eastAsia="Times New Roman" w:hAnsi="XO Thames" w:cs="Times New Roman"/>
              </w:rPr>
              <w:t>3 150,00</w:t>
            </w:r>
          </w:p>
        </w:tc>
        <w:tc>
          <w:tcPr>
            <w:tcW w:w="1134" w:type="dxa"/>
            <w:vAlign w:val="center"/>
          </w:tcPr>
          <w:p w:rsidR="00B247D3" w:rsidRDefault="00556A92" w:rsidP="009E3480">
            <w:pPr>
              <w:jc w:val="center"/>
              <w:rPr>
                <w:rFonts w:ascii="XO Thames" w:eastAsia="Times New Roman" w:hAnsi="XO Thames" w:cs="Times New Roman"/>
              </w:rPr>
            </w:pPr>
            <w:r>
              <w:rPr>
                <w:rFonts w:ascii="XO Thames" w:eastAsia="Times New Roman" w:hAnsi="XO Thames" w:cs="Times New Roman"/>
              </w:rPr>
              <w:t>239,50</w:t>
            </w:r>
          </w:p>
        </w:tc>
        <w:tc>
          <w:tcPr>
            <w:tcW w:w="1276" w:type="dxa"/>
            <w:vAlign w:val="center"/>
          </w:tcPr>
          <w:p w:rsidR="00B247D3" w:rsidRDefault="000B185E" w:rsidP="009E3480">
            <w:pPr>
              <w:jc w:val="right"/>
              <w:rPr>
                <w:rFonts w:ascii="XO Thames" w:eastAsia="Times New Roman" w:hAnsi="XO Thames" w:cs="Times New Roman"/>
              </w:rPr>
            </w:pPr>
            <w:r>
              <w:rPr>
                <w:rFonts w:ascii="XO Thames" w:eastAsia="Times New Roman" w:hAnsi="XO Thames" w:cs="Times New Roman"/>
              </w:rPr>
              <w:t>3 592,5</w:t>
            </w:r>
            <w:r w:rsidR="00556A92">
              <w:rPr>
                <w:rFonts w:ascii="XO Thames" w:eastAsia="Times New Roman" w:hAnsi="XO Thames" w:cs="Times New Roman"/>
              </w:rPr>
              <w:t>0</w:t>
            </w:r>
          </w:p>
        </w:tc>
        <w:tc>
          <w:tcPr>
            <w:tcW w:w="1134" w:type="dxa"/>
            <w:vAlign w:val="center"/>
          </w:tcPr>
          <w:p w:rsidR="00B247D3" w:rsidRDefault="00556A92" w:rsidP="009E3480">
            <w:pPr>
              <w:jc w:val="center"/>
              <w:rPr>
                <w:rFonts w:ascii="XO Thames" w:eastAsia="Times New Roman" w:hAnsi="XO Thames" w:cs="Times New Roman"/>
              </w:rPr>
            </w:pPr>
            <w:r>
              <w:rPr>
                <w:rFonts w:ascii="XO Thames" w:eastAsia="Times New Roman" w:hAnsi="XO Thames" w:cs="Times New Roman"/>
              </w:rPr>
              <w:t>250,00</w:t>
            </w:r>
          </w:p>
        </w:tc>
        <w:tc>
          <w:tcPr>
            <w:tcW w:w="1275" w:type="dxa"/>
            <w:vAlign w:val="center"/>
          </w:tcPr>
          <w:p w:rsidR="00B247D3" w:rsidRDefault="00556A92" w:rsidP="009E3480">
            <w:pPr>
              <w:jc w:val="right"/>
              <w:rPr>
                <w:rFonts w:ascii="XO Thames" w:eastAsia="Times New Roman" w:hAnsi="XO Thames" w:cs="Times New Roman"/>
              </w:rPr>
            </w:pPr>
            <w:r>
              <w:rPr>
                <w:rFonts w:ascii="XO Thames" w:eastAsia="Times New Roman" w:hAnsi="XO Thames" w:cs="Times New Roman"/>
              </w:rPr>
              <w:t>3 750,00</w:t>
            </w:r>
          </w:p>
        </w:tc>
      </w:tr>
      <w:tr w:rsidR="00556A92" w:rsidRPr="00C87DC5" w:rsidTr="009E3480">
        <w:trPr>
          <w:trHeight w:val="307"/>
        </w:trPr>
        <w:tc>
          <w:tcPr>
            <w:tcW w:w="567" w:type="dxa"/>
          </w:tcPr>
          <w:p w:rsidR="00556A92" w:rsidRDefault="00EB25AA" w:rsidP="009E3480">
            <w:pPr>
              <w:jc w:val="center"/>
              <w:rPr>
                <w:rFonts w:ascii="XO Thames" w:eastAsia="Calibri" w:hAnsi="XO Thames" w:cs="Times New Roman"/>
              </w:rPr>
            </w:pPr>
            <w:r>
              <w:rPr>
                <w:rFonts w:ascii="XO Thames" w:eastAsia="Calibri" w:hAnsi="XO Thames" w:cs="Times New Roman"/>
              </w:rPr>
              <w:t>10</w:t>
            </w:r>
          </w:p>
        </w:tc>
        <w:tc>
          <w:tcPr>
            <w:tcW w:w="3148" w:type="dxa"/>
            <w:vAlign w:val="center"/>
          </w:tcPr>
          <w:p w:rsidR="00556A92" w:rsidRPr="00B247D3" w:rsidRDefault="00522496" w:rsidP="00FA3F10">
            <w:pPr>
              <w:rPr>
                <w:rFonts w:ascii="XO Thames" w:hAnsi="XO Thames" w:cs="Times New Roman"/>
              </w:rPr>
            </w:pPr>
            <w:r>
              <w:rPr>
                <w:rFonts w:ascii="XO Thames" w:hAnsi="XO Thames" w:cs="Times New Roman"/>
              </w:rPr>
              <w:t xml:space="preserve">Полотенце махровое </w:t>
            </w:r>
          </w:p>
        </w:tc>
        <w:tc>
          <w:tcPr>
            <w:tcW w:w="1418" w:type="dxa"/>
            <w:vAlign w:val="center"/>
          </w:tcPr>
          <w:p w:rsidR="00556A92" w:rsidRPr="00B247D3" w:rsidRDefault="00522496" w:rsidP="00B247D3">
            <w:pPr>
              <w:rPr>
                <w:rFonts w:ascii="XO Thames" w:hAnsi="XO Thames" w:cs="Times New Roman"/>
              </w:rPr>
            </w:pPr>
            <w:r w:rsidRPr="009B20A1">
              <w:rPr>
                <w:rFonts w:ascii="XO Thames" w:hAnsi="XO Thames" w:cs="Times New Roman"/>
                <w:bCs/>
              </w:rPr>
              <w:t>13.20.42.000</w:t>
            </w:r>
            <w:r w:rsidRPr="009B20A1">
              <w:rPr>
                <w:rFonts w:ascii="Arial" w:hAnsi="Arial" w:cs="Arial"/>
                <w:color w:val="333333"/>
                <w:shd w:val="clear" w:color="auto" w:fill="FFFFFF"/>
              </w:rPr>
              <w:t> </w:t>
            </w:r>
          </w:p>
        </w:tc>
        <w:tc>
          <w:tcPr>
            <w:tcW w:w="708" w:type="dxa"/>
            <w:vAlign w:val="center"/>
          </w:tcPr>
          <w:p w:rsidR="00556A92" w:rsidRDefault="00522496" w:rsidP="009E3480">
            <w:pPr>
              <w:jc w:val="center"/>
              <w:rPr>
                <w:rFonts w:ascii="XO Thames" w:eastAsia="Calibri" w:hAnsi="XO Thames" w:cs="Times New Roman"/>
              </w:rPr>
            </w:pPr>
            <w:r>
              <w:rPr>
                <w:rFonts w:ascii="XO Thames" w:eastAsia="Calibri" w:hAnsi="XO Thames" w:cs="Times New Roman"/>
              </w:rPr>
              <w:t>шт</w:t>
            </w:r>
          </w:p>
        </w:tc>
        <w:tc>
          <w:tcPr>
            <w:tcW w:w="709" w:type="dxa"/>
            <w:vAlign w:val="center"/>
          </w:tcPr>
          <w:p w:rsidR="00556A92" w:rsidRDefault="00522496" w:rsidP="009E3480">
            <w:pPr>
              <w:jc w:val="center"/>
              <w:rPr>
                <w:rFonts w:ascii="XO Thames" w:eastAsia="Calibri" w:hAnsi="XO Thames" w:cs="Times New Roman"/>
              </w:rPr>
            </w:pPr>
            <w:r>
              <w:rPr>
                <w:rFonts w:ascii="XO Thames" w:eastAsia="Calibri" w:hAnsi="XO Thames" w:cs="Times New Roman"/>
              </w:rPr>
              <w:t>12</w:t>
            </w:r>
          </w:p>
        </w:tc>
        <w:tc>
          <w:tcPr>
            <w:tcW w:w="1247" w:type="dxa"/>
            <w:vAlign w:val="center"/>
          </w:tcPr>
          <w:p w:rsidR="00556A92" w:rsidRDefault="00522496" w:rsidP="009E3480">
            <w:pPr>
              <w:jc w:val="center"/>
              <w:rPr>
                <w:rFonts w:ascii="XO Thames" w:eastAsia="Calibri" w:hAnsi="XO Thames" w:cs="Times New Roman"/>
              </w:rPr>
            </w:pPr>
            <w:r>
              <w:rPr>
                <w:rFonts w:ascii="XO Thames" w:eastAsia="Calibri" w:hAnsi="XO Thames" w:cs="Times New Roman"/>
              </w:rPr>
              <w:t>20,69%</w:t>
            </w:r>
          </w:p>
        </w:tc>
        <w:tc>
          <w:tcPr>
            <w:tcW w:w="1134" w:type="dxa"/>
            <w:vAlign w:val="center"/>
          </w:tcPr>
          <w:p w:rsidR="00556A92" w:rsidRDefault="00522496" w:rsidP="009E3480">
            <w:pPr>
              <w:rPr>
                <w:rFonts w:ascii="XO Thames" w:eastAsia="Times New Roman" w:hAnsi="XO Thames" w:cs="Times New Roman"/>
              </w:rPr>
            </w:pPr>
            <w:r>
              <w:rPr>
                <w:rFonts w:ascii="XO Thames" w:eastAsia="Times New Roman" w:hAnsi="XO Thames" w:cs="Times New Roman"/>
              </w:rPr>
              <w:t>640,00</w:t>
            </w:r>
          </w:p>
        </w:tc>
        <w:tc>
          <w:tcPr>
            <w:tcW w:w="1276" w:type="dxa"/>
            <w:vAlign w:val="center"/>
          </w:tcPr>
          <w:p w:rsidR="00556A92" w:rsidRDefault="00EB25AA" w:rsidP="00EB25AA">
            <w:pPr>
              <w:jc w:val="right"/>
              <w:rPr>
                <w:rFonts w:ascii="XO Thames" w:eastAsia="Times New Roman" w:hAnsi="XO Thames" w:cs="Times New Roman"/>
              </w:rPr>
            </w:pPr>
            <w:r>
              <w:rPr>
                <w:rFonts w:ascii="XO Thames" w:eastAsia="Times New Roman" w:hAnsi="XO Thames" w:cs="Times New Roman"/>
              </w:rPr>
              <w:t>7 680,</w:t>
            </w:r>
            <w:r w:rsidR="00522496">
              <w:rPr>
                <w:rFonts w:ascii="XO Thames" w:eastAsia="Times New Roman" w:hAnsi="XO Thames" w:cs="Times New Roman"/>
              </w:rPr>
              <w:t>00</w:t>
            </w:r>
          </w:p>
        </w:tc>
        <w:tc>
          <w:tcPr>
            <w:tcW w:w="1134" w:type="dxa"/>
            <w:vAlign w:val="center"/>
          </w:tcPr>
          <w:p w:rsidR="00556A92" w:rsidRDefault="00522496" w:rsidP="009E3480">
            <w:pPr>
              <w:jc w:val="center"/>
              <w:rPr>
                <w:rFonts w:ascii="XO Thames" w:eastAsia="Times New Roman" w:hAnsi="XO Thames" w:cs="Times New Roman"/>
              </w:rPr>
            </w:pPr>
            <w:r>
              <w:rPr>
                <w:rFonts w:ascii="XO Thames" w:eastAsia="Times New Roman" w:hAnsi="XO Thames" w:cs="Times New Roman"/>
              </w:rPr>
              <w:t>700,00</w:t>
            </w:r>
          </w:p>
        </w:tc>
        <w:tc>
          <w:tcPr>
            <w:tcW w:w="1276" w:type="dxa"/>
            <w:vAlign w:val="center"/>
          </w:tcPr>
          <w:p w:rsidR="00556A92" w:rsidRDefault="00522496" w:rsidP="009E3480">
            <w:pPr>
              <w:jc w:val="right"/>
              <w:rPr>
                <w:rFonts w:ascii="XO Thames" w:eastAsia="Times New Roman" w:hAnsi="XO Thames" w:cs="Times New Roman"/>
              </w:rPr>
            </w:pPr>
            <w:r>
              <w:rPr>
                <w:rFonts w:ascii="XO Thames" w:eastAsia="Times New Roman" w:hAnsi="XO Thames" w:cs="Times New Roman"/>
              </w:rPr>
              <w:t>8 400,00</w:t>
            </w:r>
          </w:p>
        </w:tc>
        <w:tc>
          <w:tcPr>
            <w:tcW w:w="1134" w:type="dxa"/>
            <w:vAlign w:val="center"/>
          </w:tcPr>
          <w:p w:rsidR="00556A92" w:rsidRDefault="00522496" w:rsidP="009E3480">
            <w:pPr>
              <w:jc w:val="center"/>
              <w:rPr>
                <w:rFonts w:ascii="XO Thames" w:eastAsia="Times New Roman" w:hAnsi="XO Thames" w:cs="Times New Roman"/>
              </w:rPr>
            </w:pPr>
            <w:r>
              <w:rPr>
                <w:rFonts w:ascii="XO Thames" w:eastAsia="Times New Roman" w:hAnsi="XO Thames" w:cs="Times New Roman"/>
              </w:rPr>
              <w:t>937,00</w:t>
            </w:r>
          </w:p>
        </w:tc>
        <w:tc>
          <w:tcPr>
            <w:tcW w:w="1275" w:type="dxa"/>
            <w:vAlign w:val="center"/>
          </w:tcPr>
          <w:p w:rsidR="00556A92" w:rsidRDefault="00522496" w:rsidP="009E3480">
            <w:pPr>
              <w:jc w:val="right"/>
              <w:rPr>
                <w:rFonts w:ascii="XO Thames" w:eastAsia="Times New Roman" w:hAnsi="XO Thames" w:cs="Times New Roman"/>
              </w:rPr>
            </w:pPr>
            <w:r>
              <w:rPr>
                <w:rFonts w:ascii="XO Thames" w:eastAsia="Times New Roman" w:hAnsi="XO Thames" w:cs="Times New Roman"/>
              </w:rPr>
              <w:t>11 244,00</w:t>
            </w:r>
          </w:p>
        </w:tc>
      </w:tr>
      <w:tr w:rsidR="009E3480" w:rsidRPr="00C87DC5" w:rsidTr="009E3480">
        <w:trPr>
          <w:trHeight w:val="234"/>
        </w:trPr>
        <w:tc>
          <w:tcPr>
            <w:tcW w:w="7797" w:type="dxa"/>
            <w:gridSpan w:val="6"/>
          </w:tcPr>
          <w:p w:rsidR="009E3480" w:rsidRPr="00C87DC5" w:rsidRDefault="009E3480" w:rsidP="009E3480">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9E3480" w:rsidRPr="00C87DC5" w:rsidRDefault="00522496" w:rsidP="009E3480">
            <w:pPr>
              <w:jc w:val="right"/>
              <w:rPr>
                <w:rFonts w:ascii="XO Thames" w:eastAsia="Times New Roman" w:hAnsi="XO Thames" w:cs="Times New Roman"/>
                <w:b/>
                <w:lang w:eastAsia="ru-RU"/>
              </w:rPr>
            </w:pPr>
            <w:r>
              <w:rPr>
                <w:rFonts w:ascii="XO Thames" w:eastAsia="Times New Roman" w:hAnsi="XO Thames" w:cs="Times New Roman"/>
                <w:b/>
                <w:lang w:eastAsia="ru-RU"/>
              </w:rPr>
              <w:t>69 140,00</w:t>
            </w:r>
          </w:p>
        </w:tc>
        <w:tc>
          <w:tcPr>
            <w:tcW w:w="2410" w:type="dxa"/>
            <w:gridSpan w:val="2"/>
            <w:tcBorders>
              <w:bottom w:val="single" w:sz="4" w:space="0" w:color="auto"/>
            </w:tcBorders>
          </w:tcPr>
          <w:p w:rsidR="009E3480" w:rsidRPr="00C87DC5" w:rsidRDefault="00522496" w:rsidP="009E3480">
            <w:pPr>
              <w:jc w:val="right"/>
              <w:rPr>
                <w:rFonts w:ascii="XO Thames" w:eastAsia="Times New Roman" w:hAnsi="XO Thames" w:cs="Times New Roman"/>
                <w:b/>
                <w:lang w:eastAsia="ru-RU"/>
              </w:rPr>
            </w:pPr>
            <w:r>
              <w:rPr>
                <w:rFonts w:ascii="XO Thames" w:eastAsia="Times New Roman" w:hAnsi="XO Thames" w:cs="Times New Roman"/>
                <w:b/>
                <w:lang w:eastAsia="ru-RU"/>
              </w:rPr>
              <w:t>79 362,50</w:t>
            </w:r>
          </w:p>
        </w:tc>
        <w:tc>
          <w:tcPr>
            <w:tcW w:w="2409" w:type="dxa"/>
            <w:gridSpan w:val="2"/>
            <w:vAlign w:val="center"/>
          </w:tcPr>
          <w:p w:rsidR="009E3480" w:rsidRPr="00C87DC5" w:rsidRDefault="00522496" w:rsidP="009E3480">
            <w:pPr>
              <w:jc w:val="right"/>
              <w:rPr>
                <w:rFonts w:ascii="XO Thames" w:eastAsia="Times New Roman" w:hAnsi="XO Thames" w:cs="Times New Roman"/>
                <w:b/>
                <w:lang w:eastAsia="ru-RU"/>
              </w:rPr>
            </w:pPr>
            <w:r>
              <w:rPr>
                <w:rFonts w:ascii="XO Thames" w:eastAsia="Times New Roman" w:hAnsi="XO Thames" w:cs="Times New Roman"/>
                <w:b/>
                <w:lang w:eastAsia="ru-RU"/>
              </w:rPr>
              <w:t>83 991,00</w:t>
            </w:r>
          </w:p>
        </w:tc>
      </w:tr>
    </w:tbl>
    <w:p w:rsidR="009E3480" w:rsidRPr="00C87DC5" w:rsidRDefault="009E3480" w:rsidP="009E3480">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sidR="00522496">
        <w:rPr>
          <w:rFonts w:ascii="XO Thames" w:eastAsia="Times New Roman" w:hAnsi="XO Thames" w:cs="Times New Roman"/>
        </w:rPr>
        <w:t xml:space="preserve">     </w:t>
      </w:r>
      <w:r w:rsidRPr="00C87DC5">
        <w:rPr>
          <w:rFonts w:ascii="XO Thames" w:eastAsia="Times New Roman" w:hAnsi="XO Thames" w:cs="Times New Roman"/>
        </w:rPr>
        <w:t>По результатам анализа ры</w:t>
      </w:r>
      <w:r w:rsidR="00842159" w:rsidRPr="00C87DC5">
        <w:rPr>
          <w:rFonts w:ascii="XO Thames" w:eastAsia="Times New Roman" w:hAnsi="XO Thames" w:cs="Times New Roman"/>
        </w:rPr>
        <w:t xml:space="preserve">нка определены три Исполнителя </w:t>
      </w:r>
      <w:r w:rsidRPr="00C87DC5">
        <w:rPr>
          <w:rFonts w:ascii="XO Thames" w:eastAsia="Times New Roman" w:hAnsi="XO Thames" w:cs="Times New Roman"/>
        </w:rPr>
        <w:t xml:space="preserve">идентичных услуг: </w:t>
      </w:r>
      <w:r w:rsidRPr="00C87DC5">
        <w:rPr>
          <w:rFonts w:ascii="XO Thames" w:eastAsia="Times New Roman" w:hAnsi="XO Thames" w:cs="Times New Roman"/>
          <w:b/>
          <w:bCs/>
          <w:lang w:eastAsia="ru-RU"/>
        </w:rPr>
        <w:t>Исполнитель №1, Исполнитель №2, Исполнитель №3.</w:t>
      </w:r>
    </w:p>
    <w:p w:rsidR="009E3480" w:rsidRPr="00C87DC5" w:rsidRDefault="00522496" w:rsidP="009E3480">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009E3480"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E3480" w:rsidRPr="00C87DC5" w:rsidRDefault="00522496" w:rsidP="00522496">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009E3480"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009E3480" w:rsidRPr="00C87DC5">
        <w:rPr>
          <w:rFonts w:ascii="XO Thames" w:eastAsia="Calibri" w:hAnsi="XO Thames" w:cs="Times New Roman"/>
        </w:rPr>
        <w:t xml:space="preserve"> в размере </w:t>
      </w:r>
      <w:r w:rsidR="00EB25AA">
        <w:rPr>
          <w:rFonts w:ascii="XO Thames" w:eastAsia="Calibri" w:hAnsi="XO Thames" w:cs="Times New Roman"/>
          <w:b/>
        </w:rPr>
        <w:t>69 15</w:t>
      </w:r>
      <w:r>
        <w:rPr>
          <w:rFonts w:ascii="XO Thames" w:eastAsia="Calibri" w:hAnsi="XO Thames" w:cs="Times New Roman"/>
          <w:b/>
        </w:rPr>
        <w:t>0 (ш</w:t>
      </w:r>
      <w:r w:rsidR="00EB25AA">
        <w:rPr>
          <w:rFonts w:ascii="XO Thames" w:eastAsia="Calibri" w:hAnsi="XO Thames" w:cs="Times New Roman"/>
          <w:b/>
        </w:rPr>
        <w:t>естьдесят девять тысяч сто пятьдесят</w:t>
      </w:r>
      <w:bookmarkStart w:id="0" w:name="_GoBack"/>
      <w:bookmarkEnd w:id="0"/>
      <w:r w:rsidR="00842159" w:rsidRPr="00C87DC5">
        <w:rPr>
          <w:rFonts w:ascii="XO Thames" w:eastAsia="Calibri" w:hAnsi="XO Thames" w:cs="Times New Roman"/>
          <w:b/>
        </w:rPr>
        <w:t xml:space="preserve">) рублей </w:t>
      </w:r>
      <w:r w:rsidR="009E3480" w:rsidRPr="00C87DC5">
        <w:rPr>
          <w:rFonts w:ascii="XO Thames" w:eastAsia="Calibri" w:hAnsi="XO Thames" w:cs="Times New Roman"/>
          <w:b/>
        </w:rPr>
        <w:t>00 копеек</w:t>
      </w:r>
      <w:r>
        <w:rPr>
          <w:rFonts w:ascii="XO Thames" w:eastAsia="Calibri" w:hAnsi="XO Thames" w:cs="Times New Roman"/>
        </w:rPr>
        <w:t xml:space="preserve"> предложена </w:t>
      </w:r>
      <w:r w:rsidR="009E3480" w:rsidRPr="00C87DC5">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9E3480" w:rsidRPr="00C87DC5" w:rsidTr="004C7AB4">
        <w:trPr>
          <w:trHeight w:val="2272"/>
        </w:trPr>
        <w:tc>
          <w:tcPr>
            <w:tcW w:w="11132" w:type="dxa"/>
          </w:tcPr>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rPr>
              <w:t>Н</w:t>
            </w:r>
            <w:r w:rsidR="00522496">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9E3480" w:rsidRPr="00C87DC5" w:rsidRDefault="009E3480" w:rsidP="009E3480">
            <w:pPr>
              <w:spacing w:after="0" w:line="240" w:lineRule="auto"/>
              <w:ind w:left="-284"/>
              <w:jc w:val="both"/>
              <w:rPr>
                <w:rFonts w:ascii="XO Thames" w:eastAsia="Calibri" w:hAnsi="XO Thames" w:cs="Times New Roman"/>
                <w:b/>
              </w:rPr>
            </w:pPr>
          </w:p>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b/>
              </w:rPr>
              <w:t>ООБОСНОВАНИЕ ЦЕНЫ ПОДГОТОВИЛ</w:t>
            </w:r>
          </w:p>
          <w:p w:rsidR="009E3480" w:rsidRPr="00C87DC5" w:rsidRDefault="009E3480" w:rsidP="009E3480">
            <w:pPr>
              <w:spacing w:after="0" w:line="240" w:lineRule="auto"/>
              <w:ind w:left="-284"/>
              <w:jc w:val="both"/>
              <w:rPr>
                <w:rFonts w:ascii="XO Thames" w:eastAsia="Calibri" w:hAnsi="XO Thames" w:cs="Times New Roman"/>
              </w:rPr>
            </w:pPr>
          </w:p>
          <w:p w:rsidR="009E3480" w:rsidRPr="00C87DC5" w:rsidRDefault="00522496" w:rsidP="009E3480">
            <w:pPr>
              <w:spacing w:after="0" w:line="240" w:lineRule="auto"/>
              <w:ind w:left="-284"/>
              <w:jc w:val="both"/>
              <w:rPr>
                <w:rFonts w:ascii="XO Thames" w:eastAsia="Calibri" w:hAnsi="XO Thames" w:cs="Times New Roman"/>
              </w:rPr>
            </w:pPr>
            <w:r>
              <w:rPr>
                <w:rFonts w:ascii="XO Thames" w:eastAsia="Calibri" w:hAnsi="XO Thames" w:cs="Times New Roman"/>
              </w:rPr>
              <w:t xml:space="preserve"> _Инженер КЭО</w:t>
            </w:r>
            <w:r w:rsidR="009E3480" w:rsidRPr="00C87DC5">
              <w:rPr>
                <w:rFonts w:ascii="XO Thames" w:eastAsia="Calibri" w:hAnsi="XO Thames" w:cs="Times New Roman"/>
              </w:rPr>
              <w:t xml:space="preserve">                                                      ___________                               </w:t>
            </w:r>
            <w:r>
              <w:rPr>
                <w:rFonts w:ascii="XO Thames" w:eastAsia="Calibri" w:hAnsi="XO Thames" w:cs="Times New Roman"/>
              </w:rPr>
              <w:t>Н.К. Фефелова</w:t>
            </w:r>
          </w:p>
          <w:p w:rsidR="009E3480" w:rsidRPr="00C87DC5" w:rsidRDefault="009E3480" w:rsidP="009E3480">
            <w:pPr>
              <w:spacing w:after="0" w:line="240" w:lineRule="auto"/>
              <w:ind w:left="-284"/>
              <w:jc w:val="both"/>
              <w:rPr>
                <w:rFonts w:ascii="XO Thames" w:eastAsia="Calibri" w:hAnsi="XO Thames" w:cs="Times New Roman"/>
              </w:rPr>
            </w:pPr>
            <w:r w:rsidRPr="00C87DC5">
              <w:rPr>
                <w:rFonts w:ascii="XO Thames" w:eastAsia="Calibri" w:hAnsi="XO Thames" w:cs="Times New Roman"/>
              </w:rPr>
              <w:t>(                                                                                 (подпись)</w:t>
            </w:r>
          </w:p>
          <w:p w:rsidR="009E3480" w:rsidRPr="00C87DC5" w:rsidRDefault="009E3480" w:rsidP="009E3480">
            <w:pPr>
              <w:tabs>
                <w:tab w:val="left" w:pos="10668"/>
              </w:tabs>
              <w:spacing w:after="0" w:line="240" w:lineRule="auto"/>
              <w:ind w:left="-284"/>
              <w:jc w:val="both"/>
              <w:rPr>
                <w:rFonts w:ascii="XO Thames" w:eastAsia="Calibri" w:hAnsi="XO Thames" w:cs="Times New Roman"/>
              </w:rPr>
            </w:pPr>
          </w:p>
        </w:tc>
      </w:tr>
    </w:tbl>
    <w:p w:rsidR="00936D98" w:rsidRDefault="00936D98" w:rsidP="004C7AB4"/>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ABA" w:rsidRDefault="00FA6ABA" w:rsidP="004C7AB4">
      <w:pPr>
        <w:spacing w:after="0" w:line="240" w:lineRule="auto"/>
      </w:pPr>
      <w:r>
        <w:separator/>
      </w:r>
    </w:p>
  </w:endnote>
  <w:endnote w:type="continuationSeparator" w:id="0">
    <w:p w:rsidR="00FA6ABA" w:rsidRDefault="00FA6ABA"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ABA" w:rsidRDefault="00FA6ABA" w:rsidP="004C7AB4">
      <w:pPr>
        <w:spacing w:after="0" w:line="240" w:lineRule="auto"/>
      </w:pPr>
      <w:r>
        <w:separator/>
      </w:r>
    </w:p>
  </w:footnote>
  <w:footnote w:type="continuationSeparator" w:id="0">
    <w:p w:rsidR="00FA6ABA" w:rsidRDefault="00FA6ABA"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80"/>
    <w:rsid w:val="000B185E"/>
    <w:rsid w:val="003F7B76"/>
    <w:rsid w:val="0045337F"/>
    <w:rsid w:val="004C7AB4"/>
    <w:rsid w:val="00522496"/>
    <w:rsid w:val="00556A92"/>
    <w:rsid w:val="00651535"/>
    <w:rsid w:val="00842159"/>
    <w:rsid w:val="00870652"/>
    <w:rsid w:val="0090419B"/>
    <w:rsid w:val="00936D98"/>
    <w:rsid w:val="009B71DD"/>
    <w:rsid w:val="009E3480"/>
    <w:rsid w:val="00A010E1"/>
    <w:rsid w:val="00A445CD"/>
    <w:rsid w:val="00A45196"/>
    <w:rsid w:val="00B247D3"/>
    <w:rsid w:val="00B47EE7"/>
    <w:rsid w:val="00C87DC5"/>
    <w:rsid w:val="00D96922"/>
    <w:rsid w:val="00DB4244"/>
    <w:rsid w:val="00E41A8E"/>
    <w:rsid w:val="00EB25AA"/>
    <w:rsid w:val="00FA3F10"/>
    <w:rsid w:val="00FA6A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37D0C-7C9F-47B0-BB94-FB4693E0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Pages>
  <Words>529</Words>
  <Characters>3017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Фефелова Н.К.</cp:lastModifiedBy>
  <cp:revision>10</cp:revision>
  <dcterms:created xsi:type="dcterms:W3CDTF">2026-06-30T03:00:00Z</dcterms:created>
  <dcterms:modified xsi:type="dcterms:W3CDTF">2026-08-03T03:24:00Z</dcterms:modified>
</cp:coreProperties>
</file>