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F33" w:rsidRPr="00D93D4F" w:rsidRDefault="00F65F33" w:rsidP="00F8669E">
      <w:pPr>
        <w:spacing w:after="0"/>
        <w:ind w:firstLine="567"/>
        <w:jc w:val="center"/>
        <w:rPr>
          <w:b/>
          <w:lang w:val="en-US"/>
        </w:rPr>
      </w:pPr>
      <w:r w:rsidRPr="00D93D4F">
        <w:rPr>
          <w:b/>
        </w:rPr>
        <w:t>Договор   №</w:t>
      </w:r>
      <w:r w:rsidR="00BF32AA" w:rsidRPr="00D93D4F">
        <w:rPr>
          <w:b/>
        </w:rPr>
        <w:t xml:space="preserve"> </w:t>
      </w:r>
      <w:r w:rsidR="001E01B1">
        <w:rPr>
          <w:b/>
        </w:rPr>
        <w:t xml:space="preserve"> </w:t>
      </w:r>
    </w:p>
    <w:p w:rsidR="009910DD" w:rsidRPr="00D93D4F" w:rsidRDefault="009910DD" w:rsidP="00F8669E">
      <w:pPr>
        <w:spacing w:after="0"/>
        <w:ind w:firstLine="567"/>
        <w:jc w:val="center"/>
        <w:rPr>
          <w:b/>
          <w:lang w:val="en-US"/>
        </w:rPr>
      </w:pPr>
    </w:p>
    <w:tbl>
      <w:tblPr>
        <w:tblW w:w="0" w:type="auto"/>
        <w:tblInd w:w="142" w:type="dxa"/>
        <w:tblLook w:val="04A0" w:firstRow="1" w:lastRow="0" w:firstColumn="1" w:lastColumn="0" w:noHBand="0" w:noVBand="1"/>
      </w:tblPr>
      <w:tblGrid>
        <w:gridCol w:w="2345"/>
        <w:gridCol w:w="4006"/>
        <w:gridCol w:w="3288"/>
      </w:tblGrid>
      <w:tr w:rsidR="00FA15CE" w:rsidRPr="00D93D4F" w:rsidTr="00FA15CE">
        <w:trPr>
          <w:trHeight w:val="304"/>
        </w:trPr>
        <w:tc>
          <w:tcPr>
            <w:tcW w:w="2381" w:type="dxa"/>
          </w:tcPr>
          <w:p w:rsidR="00FA15CE" w:rsidRPr="00D93D4F" w:rsidRDefault="00FA15CE" w:rsidP="00F8669E">
            <w:pPr>
              <w:spacing w:after="0"/>
              <w:jc w:val="left"/>
              <w:rPr>
                <w:b/>
              </w:rPr>
            </w:pPr>
            <w:r w:rsidRPr="00D93D4F">
              <w:t xml:space="preserve">г. Копейск  </w:t>
            </w:r>
          </w:p>
        </w:tc>
        <w:tc>
          <w:tcPr>
            <w:tcW w:w="4114" w:type="dxa"/>
          </w:tcPr>
          <w:p w:rsidR="00FA15CE" w:rsidRPr="00D93D4F" w:rsidRDefault="00FA15CE" w:rsidP="00F8669E">
            <w:pPr>
              <w:spacing w:after="0"/>
              <w:jc w:val="center"/>
              <w:rPr>
                <w:b/>
              </w:rPr>
            </w:pPr>
          </w:p>
        </w:tc>
        <w:tc>
          <w:tcPr>
            <w:tcW w:w="3360" w:type="dxa"/>
          </w:tcPr>
          <w:p w:rsidR="00FA15CE" w:rsidRPr="00D93D4F" w:rsidRDefault="00FA15CE" w:rsidP="00C11D27">
            <w:pPr>
              <w:spacing w:after="0"/>
              <w:ind w:right="-103"/>
              <w:jc w:val="right"/>
              <w:rPr>
                <w:b/>
              </w:rPr>
            </w:pPr>
            <w:r w:rsidRPr="00CA1460">
              <w:rPr>
                <w:color w:val="FF0000"/>
              </w:rPr>
              <w:t>«</w:t>
            </w:r>
            <w:r w:rsidR="007C0C80" w:rsidRPr="00CA1460">
              <w:rPr>
                <w:color w:val="FF0000"/>
                <w:u w:val="single"/>
              </w:rPr>
              <w:t xml:space="preserve"> </w:t>
            </w:r>
            <w:r w:rsidR="004E16A9" w:rsidRPr="00CA1460">
              <w:rPr>
                <w:color w:val="FF0000"/>
                <w:u w:val="single"/>
              </w:rPr>
              <w:t xml:space="preserve">   </w:t>
            </w:r>
            <w:r w:rsidR="003576E6" w:rsidRPr="00CA1460">
              <w:rPr>
                <w:color w:val="FF0000"/>
                <w:u w:val="single"/>
              </w:rPr>
              <w:t xml:space="preserve"> </w:t>
            </w:r>
            <w:r w:rsidR="007C0C80" w:rsidRPr="00CA1460">
              <w:rPr>
                <w:color w:val="FF0000"/>
                <w:u w:val="single"/>
              </w:rPr>
              <w:t xml:space="preserve"> </w:t>
            </w:r>
            <w:r w:rsidRPr="00CA1460">
              <w:rPr>
                <w:color w:val="FF0000"/>
              </w:rPr>
              <w:t>»</w:t>
            </w:r>
            <w:r w:rsidRPr="00CA1460">
              <w:rPr>
                <w:color w:val="FF0000"/>
                <w:u w:val="single"/>
              </w:rPr>
              <w:t xml:space="preserve"> </w:t>
            </w:r>
            <w:r w:rsidR="00D74CD0" w:rsidRPr="00CA1460">
              <w:rPr>
                <w:color w:val="FF0000"/>
                <w:u w:val="single"/>
              </w:rPr>
              <w:t xml:space="preserve">  </w:t>
            </w:r>
            <w:r w:rsidR="003576E6" w:rsidRPr="00CA1460">
              <w:rPr>
                <w:color w:val="FF0000"/>
                <w:u w:val="single"/>
              </w:rPr>
              <w:t xml:space="preserve"> </w:t>
            </w:r>
            <w:r w:rsidR="00C11D27">
              <w:rPr>
                <w:color w:val="FF0000"/>
                <w:u w:val="single"/>
              </w:rPr>
              <w:t>июнь</w:t>
            </w:r>
            <w:r w:rsidR="00D74CD0" w:rsidRPr="00CA1460">
              <w:rPr>
                <w:color w:val="FF0000"/>
                <w:u w:val="single"/>
              </w:rPr>
              <w:t xml:space="preserve">   </w:t>
            </w:r>
            <w:r w:rsidRPr="00CA1460">
              <w:rPr>
                <w:color w:val="FF0000"/>
              </w:rPr>
              <w:t>202</w:t>
            </w:r>
            <w:r w:rsidR="004E16A9" w:rsidRPr="00CA1460">
              <w:rPr>
                <w:color w:val="FF0000"/>
              </w:rPr>
              <w:t>6</w:t>
            </w:r>
            <w:r w:rsidRPr="00CA1460">
              <w:rPr>
                <w:color w:val="FF0000"/>
              </w:rPr>
              <w:t xml:space="preserve"> г</w:t>
            </w:r>
            <w:r w:rsidRPr="00D93D4F">
              <w:t>.</w:t>
            </w:r>
          </w:p>
        </w:tc>
      </w:tr>
    </w:tbl>
    <w:p w:rsidR="00F65F33" w:rsidRPr="00D93D4F" w:rsidRDefault="00F65F33" w:rsidP="007C0C80">
      <w:pPr>
        <w:spacing w:after="0"/>
        <w:ind w:firstLine="709"/>
      </w:pPr>
      <w:r w:rsidRPr="00D93D4F">
        <w:rPr>
          <w:b/>
        </w:rPr>
        <w:t>Федеральное казенное профессиональное образовательное учреждение № 23</w:t>
      </w:r>
      <w:r w:rsidR="00604030" w:rsidRPr="00D93D4F">
        <w:rPr>
          <w:b/>
        </w:rPr>
        <w:t>0</w:t>
      </w:r>
      <w:r w:rsidRPr="00D93D4F">
        <w:rPr>
          <w:b/>
        </w:rPr>
        <w:t xml:space="preserve"> Федеральной службы исполнения наказаний (ФКП образов</w:t>
      </w:r>
      <w:r w:rsidR="00CC08A6" w:rsidRPr="00D93D4F">
        <w:rPr>
          <w:b/>
        </w:rPr>
        <w:t>ательное учреждение № 23</w:t>
      </w:r>
      <w:r w:rsidR="00604030" w:rsidRPr="00D93D4F">
        <w:rPr>
          <w:b/>
        </w:rPr>
        <w:t>0</w:t>
      </w:r>
      <w:r w:rsidR="00CC08A6" w:rsidRPr="00D93D4F">
        <w:rPr>
          <w:b/>
        </w:rPr>
        <w:t>), вы</w:t>
      </w:r>
      <w:r w:rsidRPr="00D93D4F">
        <w:rPr>
          <w:b/>
        </w:rPr>
        <w:t>ступающ</w:t>
      </w:r>
      <w:r w:rsidR="000C6F1A" w:rsidRPr="00D93D4F">
        <w:rPr>
          <w:b/>
        </w:rPr>
        <w:t>е</w:t>
      </w:r>
      <w:r w:rsidRPr="00D93D4F">
        <w:rPr>
          <w:b/>
        </w:rPr>
        <w:t>е от имени Российской Федерации</w:t>
      </w:r>
      <w:r w:rsidRPr="00D93D4F">
        <w:t xml:space="preserve">, именуемое в дальнейшем </w:t>
      </w:r>
      <w:r w:rsidRPr="00D93D4F">
        <w:rPr>
          <w:b/>
        </w:rPr>
        <w:t>«</w:t>
      </w:r>
      <w:r w:rsidR="000F79FB" w:rsidRPr="00D93D4F">
        <w:rPr>
          <w:b/>
        </w:rPr>
        <w:t>Заказчик</w:t>
      </w:r>
      <w:r w:rsidRPr="00D93D4F">
        <w:rPr>
          <w:b/>
        </w:rPr>
        <w:t>»,</w:t>
      </w:r>
      <w:r w:rsidRPr="00D93D4F">
        <w:t xml:space="preserve"> в лице</w:t>
      </w:r>
      <w:r w:rsidRPr="00D93D4F">
        <w:rPr>
          <w:b/>
        </w:rPr>
        <w:t xml:space="preserve"> директора </w:t>
      </w:r>
      <w:r w:rsidR="0098041C" w:rsidRPr="00D93D4F">
        <w:rPr>
          <w:b/>
        </w:rPr>
        <w:t>Семенцова Игоря Петровича</w:t>
      </w:r>
      <w:r w:rsidRPr="00D93D4F">
        <w:t xml:space="preserve">, действующего на основании Устава, с одной стороны, и </w:t>
      </w:r>
      <w:r w:rsidR="004E16A9" w:rsidRPr="004E16A9">
        <w:rPr>
          <w:b/>
          <w:color w:val="FF0000"/>
          <w:sz w:val="21"/>
          <w:szCs w:val="21"/>
        </w:rPr>
        <w:t>*********</w:t>
      </w:r>
      <w:r w:rsidR="00376468" w:rsidRPr="00376468">
        <w:rPr>
          <w:b/>
          <w:shd w:val="clear" w:color="auto" w:fill="FFFFFF"/>
        </w:rPr>
        <w:t xml:space="preserve"> </w:t>
      </w:r>
      <w:r w:rsidR="004E16A9">
        <w:rPr>
          <w:lang w:eastAsia="ru-RU"/>
        </w:rPr>
        <w:t xml:space="preserve"> </w:t>
      </w:r>
      <w:r w:rsidR="00927292" w:rsidRPr="00F00DDC">
        <w:rPr>
          <w:b/>
          <w:shd w:val="clear" w:color="auto" w:fill="FFFFFF"/>
        </w:rPr>
        <w:t xml:space="preserve">, </w:t>
      </w:r>
      <w:r w:rsidR="00927292" w:rsidRPr="00F00DDC">
        <w:rPr>
          <w:shd w:val="clear" w:color="auto" w:fill="FFFFFF"/>
        </w:rPr>
        <w:t>именуем</w:t>
      </w:r>
      <w:r w:rsidR="00696974">
        <w:rPr>
          <w:shd w:val="clear" w:color="auto" w:fill="FFFFFF"/>
        </w:rPr>
        <w:t>ый(</w:t>
      </w:r>
      <w:r w:rsidR="00927292" w:rsidRPr="00376468">
        <w:rPr>
          <w:shd w:val="clear" w:color="auto" w:fill="FFFFFF"/>
        </w:rPr>
        <w:t>о</w:t>
      </w:r>
      <w:r w:rsidR="004B61F9" w:rsidRPr="00376468">
        <w:rPr>
          <w:shd w:val="clear" w:color="auto" w:fill="FFFFFF"/>
        </w:rPr>
        <w:t>й</w:t>
      </w:r>
      <w:r w:rsidR="00696974" w:rsidRPr="00376468">
        <w:rPr>
          <w:shd w:val="clear" w:color="auto" w:fill="FFFFFF"/>
        </w:rPr>
        <w:t>)</w:t>
      </w:r>
      <w:r w:rsidR="00927292" w:rsidRPr="00F00DDC">
        <w:rPr>
          <w:shd w:val="clear" w:color="auto" w:fill="FFFFFF"/>
        </w:rPr>
        <w:t xml:space="preserve"> в дальнейшем </w:t>
      </w:r>
      <w:r w:rsidR="00927292" w:rsidRPr="00F00DDC">
        <w:rPr>
          <w:b/>
          <w:shd w:val="clear" w:color="auto" w:fill="FFFFFF"/>
        </w:rPr>
        <w:t xml:space="preserve">«Поставщик», </w:t>
      </w:r>
      <w:r w:rsidR="001C3440" w:rsidRPr="00F00DDC">
        <w:t>именуемые в</w:t>
      </w:r>
      <w:r w:rsidR="001C3440" w:rsidRPr="00D93D4F">
        <w:t xml:space="preserve"> дальнейшем </w:t>
      </w:r>
      <w:r w:rsidR="001C3440" w:rsidRPr="00D93D4F">
        <w:rPr>
          <w:b/>
        </w:rPr>
        <w:t>«Стороны»,</w:t>
      </w:r>
      <w:r w:rsidR="001C3440" w:rsidRPr="00D93D4F">
        <w:t xml:space="preserve"> </w:t>
      </w:r>
      <w:r w:rsidR="00D93D4F" w:rsidRPr="00D93D4F">
        <w:t xml:space="preserve">заключили настоящий </w:t>
      </w:r>
      <w:r w:rsidR="00D93D4F" w:rsidRPr="00D93D4F">
        <w:rPr>
          <w:b/>
        </w:rPr>
        <w:t>Договор,</w:t>
      </w:r>
      <w:r w:rsidR="00D93D4F" w:rsidRPr="00D93D4F">
        <w:t xml:space="preserve"> в </w:t>
      </w:r>
      <w:r w:rsidR="001C3440" w:rsidRPr="00D93D4F">
        <w:t>соответствии с пунктом 4 части 1 статьи 93 Федерального закона от 05.04.2013 №44-ФЗ «О контрактной системе в сфере закупок товаров, работ, услуг для обеспечения госуда</w:t>
      </w:r>
      <w:r w:rsidR="00D93D4F" w:rsidRPr="00D93D4F">
        <w:t>рственных и муниципальных нужд»</w:t>
      </w:r>
      <w:r w:rsidR="001C3440" w:rsidRPr="00D93D4F">
        <w:t>,</w:t>
      </w:r>
      <w:r w:rsidR="00384597" w:rsidRPr="00D93D4F">
        <w:t xml:space="preserve"> </w:t>
      </w:r>
      <w:r w:rsidR="00D93D4F" w:rsidRPr="00D93D4F">
        <w:t xml:space="preserve">(далее – </w:t>
      </w:r>
      <w:r w:rsidR="001C3440" w:rsidRPr="00D93D4F">
        <w:rPr>
          <w:b/>
        </w:rPr>
        <w:t>Договор</w:t>
      </w:r>
      <w:r w:rsidR="00D93D4F" w:rsidRPr="00D93D4F">
        <w:rPr>
          <w:b/>
        </w:rPr>
        <w:t>)</w:t>
      </w:r>
      <w:r w:rsidR="001C3440" w:rsidRPr="00D93D4F">
        <w:t xml:space="preserve"> о нижеследующем:</w:t>
      </w:r>
    </w:p>
    <w:p w:rsidR="00F65F33" w:rsidRPr="00D93D4F" w:rsidRDefault="00F8669E" w:rsidP="00F8669E">
      <w:pPr>
        <w:spacing w:after="0"/>
        <w:jc w:val="center"/>
        <w:rPr>
          <w:b/>
        </w:rPr>
      </w:pPr>
      <w:r w:rsidRPr="00D93D4F">
        <w:rPr>
          <w:b/>
        </w:rPr>
        <w:t>1.</w:t>
      </w:r>
      <w:r w:rsidR="00F65F33" w:rsidRPr="00D93D4F">
        <w:rPr>
          <w:b/>
        </w:rPr>
        <w:t>Предмет Договора</w:t>
      </w:r>
    </w:p>
    <w:p w:rsidR="00F65F33" w:rsidRPr="00D93D4F" w:rsidRDefault="00F8669E" w:rsidP="00F8669E">
      <w:pPr>
        <w:spacing w:after="0"/>
        <w:ind w:firstLine="567"/>
      </w:pPr>
      <w:r w:rsidRPr="00D93D4F">
        <w:t>1.1.</w:t>
      </w:r>
      <w:r w:rsidR="007141F4" w:rsidRPr="00D93D4F">
        <w:t xml:space="preserve"> </w:t>
      </w:r>
      <w:r w:rsidR="00F65F33" w:rsidRPr="00D93D4F">
        <w:t xml:space="preserve">Поставщик обязуется поставить, а </w:t>
      </w:r>
      <w:r w:rsidR="00866890">
        <w:t>Заказчик</w:t>
      </w:r>
      <w:r w:rsidR="00F65F33" w:rsidRPr="00D93D4F">
        <w:t xml:space="preserve"> принять и оплатить </w:t>
      </w:r>
      <w:r w:rsidR="006C6C1E" w:rsidRPr="00D93D4F">
        <w:t>товар согласно</w:t>
      </w:r>
      <w:r w:rsidR="00F65F33" w:rsidRPr="00D93D4F">
        <w:t xml:space="preserve"> </w:t>
      </w:r>
      <w:r w:rsidR="0093720D">
        <w:t>Спецификации</w:t>
      </w:r>
      <w:r w:rsidR="00F65F33" w:rsidRPr="00D93D4F">
        <w:t xml:space="preserve">, прилагаемой к Договору, подписанной обеими Сторонами и заверенной печатями Сторон. </w:t>
      </w:r>
      <w:r w:rsidR="0093720D">
        <w:t>Спецификация</w:t>
      </w:r>
      <w:r w:rsidR="00F65F33" w:rsidRPr="00D93D4F">
        <w:t xml:space="preserve"> является неотъемлем</w:t>
      </w:r>
      <w:r w:rsidR="007141F4" w:rsidRPr="00D93D4F">
        <w:t>ая</w:t>
      </w:r>
      <w:r w:rsidR="00F65F33" w:rsidRPr="00D93D4F">
        <w:t xml:space="preserve"> часть Договора (приложение № 1 Договор</w:t>
      </w:r>
      <w:r w:rsidR="00CF7A4E" w:rsidRPr="00D93D4F">
        <w:t>а</w:t>
      </w:r>
      <w:r w:rsidR="00F65F33" w:rsidRPr="00D93D4F">
        <w:t>).</w:t>
      </w:r>
    </w:p>
    <w:p w:rsidR="00F65F33" w:rsidRPr="00D93D4F" w:rsidRDefault="00F65F33" w:rsidP="00F8669E">
      <w:pPr>
        <w:spacing w:after="0"/>
        <w:ind w:firstLine="567"/>
      </w:pPr>
      <w:r w:rsidRPr="00D93D4F">
        <w:t>1.2.</w:t>
      </w:r>
      <w:r w:rsidR="007141F4" w:rsidRPr="00D93D4F">
        <w:t xml:space="preserve"> </w:t>
      </w:r>
      <w:r w:rsidRPr="00D93D4F">
        <w:t>Поставляемый товар должен соответствовать характеристикам</w:t>
      </w:r>
      <w:r w:rsidR="00D93D4F" w:rsidRPr="00D93D4F">
        <w:t xml:space="preserve"> и в количестве</w:t>
      </w:r>
      <w:r w:rsidRPr="00D93D4F">
        <w:t xml:space="preserve">, которые оговорены в </w:t>
      </w:r>
      <w:r w:rsidR="0093720D">
        <w:t>Спецификации</w:t>
      </w:r>
      <w:r w:rsidRPr="00D93D4F">
        <w:t xml:space="preserve"> (приложении № 1 Договора).</w:t>
      </w:r>
    </w:p>
    <w:p w:rsidR="00F65F33" w:rsidRPr="00D93D4F" w:rsidRDefault="00F65F33" w:rsidP="00F8669E">
      <w:pPr>
        <w:pStyle w:val="22"/>
        <w:tabs>
          <w:tab w:val="left" w:pos="142"/>
        </w:tabs>
        <w:spacing w:after="0" w:line="240" w:lineRule="auto"/>
        <w:ind w:left="0" w:firstLine="567"/>
      </w:pPr>
      <w:r w:rsidRPr="00D93D4F">
        <w:t>1.3.</w:t>
      </w:r>
      <w:r w:rsidR="007141F4" w:rsidRPr="00D93D4F">
        <w:t xml:space="preserve"> </w:t>
      </w:r>
      <w:r w:rsidR="009D3FFF" w:rsidRPr="00D93D4F">
        <w:t xml:space="preserve">Срок </w:t>
      </w:r>
      <w:r w:rsidRPr="00D93D4F">
        <w:t xml:space="preserve"> </w:t>
      </w:r>
      <w:r w:rsidR="00226E7A" w:rsidRPr="00D93D4F">
        <w:t xml:space="preserve"> </w:t>
      </w:r>
      <w:r w:rsidR="006C6C1E" w:rsidRPr="00D93D4F">
        <w:t>поставки товара с момента заключения настоящего договора</w:t>
      </w:r>
      <w:r w:rsidR="00226E7A" w:rsidRPr="00D93D4F">
        <w:t xml:space="preserve"> до</w:t>
      </w:r>
      <w:r w:rsidR="00226E7A" w:rsidRPr="00D93D4F">
        <w:rPr>
          <w:color w:val="FF0000"/>
        </w:rPr>
        <w:t xml:space="preserve"> </w:t>
      </w:r>
      <w:r w:rsidR="00C11D27">
        <w:rPr>
          <w:b/>
          <w:color w:val="FF0000"/>
        </w:rPr>
        <w:t>02</w:t>
      </w:r>
      <w:r w:rsidR="00376468" w:rsidRPr="00CA1460">
        <w:rPr>
          <w:b/>
          <w:color w:val="FF0000"/>
        </w:rPr>
        <w:t>.0</w:t>
      </w:r>
      <w:r w:rsidR="00C11D27">
        <w:rPr>
          <w:b/>
          <w:color w:val="FF0000"/>
        </w:rPr>
        <w:t>7</w:t>
      </w:r>
      <w:r w:rsidR="00376468" w:rsidRPr="00CA1460">
        <w:rPr>
          <w:b/>
          <w:color w:val="FF0000"/>
        </w:rPr>
        <w:t>.202</w:t>
      </w:r>
      <w:r w:rsidR="004E16A9" w:rsidRPr="00CA1460">
        <w:rPr>
          <w:b/>
          <w:color w:val="FF0000"/>
        </w:rPr>
        <w:t>6</w:t>
      </w:r>
      <w:r w:rsidR="00CA1460">
        <w:rPr>
          <w:b/>
          <w:color w:val="FF0000"/>
        </w:rPr>
        <w:t xml:space="preserve"> </w:t>
      </w:r>
      <w:r w:rsidR="00226E7A" w:rsidRPr="00CA1460">
        <w:rPr>
          <w:color w:val="FF0000"/>
        </w:rPr>
        <w:t>года</w:t>
      </w:r>
      <w:r w:rsidR="00226E7A" w:rsidRPr="00D93D4F">
        <w:t xml:space="preserve">. </w:t>
      </w:r>
      <w:r w:rsidRPr="00D93D4F">
        <w:t xml:space="preserve"> </w:t>
      </w:r>
    </w:p>
    <w:p w:rsidR="00D07C43" w:rsidRPr="00D07C43" w:rsidRDefault="00F65F33" w:rsidP="00D93D4F">
      <w:pPr>
        <w:shd w:val="clear" w:color="auto" w:fill="FFFFFF"/>
        <w:autoSpaceDE w:val="0"/>
        <w:spacing w:after="0"/>
        <w:ind w:firstLine="567"/>
        <w:jc w:val="left"/>
      </w:pPr>
      <w:r w:rsidRPr="00D07C43">
        <w:t>1.4.</w:t>
      </w:r>
      <w:r w:rsidR="007141F4" w:rsidRPr="00D07C43">
        <w:t xml:space="preserve"> </w:t>
      </w:r>
      <w:r w:rsidRPr="00D07C43">
        <w:t xml:space="preserve">Доставка товара осуществляется Поставщиком – </w:t>
      </w:r>
      <w:r w:rsidR="00D07C43">
        <w:t>Заказчику</w:t>
      </w:r>
      <w:r w:rsidRPr="00D07C43">
        <w:t xml:space="preserve"> единовременно, за счет собственных сил и средств Поставщика, по адресу Покупателю: </w:t>
      </w:r>
      <w:r w:rsidR="00604030" w:rsidRPr="00D07C43">
        <w:t>456656, г. Копейск Челябинской области, п. Железнодорожный, ул. Железнодорожная, 11.</w:t>
      </w:r>
      <w:r w:rsidRPr="00D07C43">
        <w:t xml:space="preserve"> </w:t>
      </w:r>
    </w:p>
    <w:p w:rsidR="00D07C43" w:rsidRPr="00D07C43" w:rsidRDefault="00D07C43" w:rsidP="00AE670D">
      <w:pPr>
        <w:ind w:firstLine="567"/>
      </w:pPr>
      <w:r w:rsidRPr="00D07C43">
        <w:t>1.5. Поставщик обязан согласовать время и дату поставки товара с Заказчиком.</w:t>
      </w:r>
      <w:r>
        <w:t xml:space="preserve"> </w:t>
      </w:r>
      <w:r w:rsidRPr="00D07C43">
        <w:t>Не менее чем за 1 (один) рабочий день до даты поставки товара «Поставщик» уведомляет «Заказчика» и «Грузополучателя» о дате и времени доставки товара. Уведомление составляется Поставщиком в произвольной форме и направляется с использованием сетей электросвязи, включая средства факсимильной и телеграфной связи, электронной почтой (</w:t>
      </w:r>
      <w:hyperlink r:id="rId7" w:history="1">
        <w:r w:rsidRPr="00D07C43">
          <w:t>pppppp230@mail.ru</w:t>
        </w:r>
      </w:hyperlink>
      <w:r w:rsidRPr="00D07C43">
        <w:t>) или иными способами, позволяющими идентифицировать отправителя.</w:t>
      </w:r>
    </w:p>
    <w:p w:rsidR="00D07C43" w:rsidRPr="00D07C43" w:rsidRDefault="00D07C43" w:rsidP="00C92C6F">
      <w:pPr>
        <w:shd w:val="clear" w:color="auto" w:fill="FFFFFF"/>
        <w:autoSpaceDE w:val="0"/>
        <w:spacing w:after="0"/>
        <w:ind w:firstLine="567"/>
      </w:pPr>
      <w:r w:rsidRPr="00D07C43">
        <w:t>1.6. Сдача и приемка товара осуществляются уполномоченными представителями Сторон в рабочие дни с учетом времени, необходимого для разгрузки в порядке очередности прибытия транспортных средств: с понедельника по четверг с 9.00 до 15.00 и в пятницу с 9.00 до 14.00 (по местному 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по согласованию с Заказчиком.</w:t>
      </w:r>
    </w:p>
    <w:p w:rsidR="00D07C43" w:rsidRPr="00D07C43" w:rsidRDefault="00DD5481" w:rsidP="00C92C6F">
      <w:pPr>
        <w:shd w:val="clear" w:color="auto" w:fill="FFFFFF"/>
        <w:autoSpaceDE w:val="0"/>
        <w:spacing w:after="0"/>
        <w:ind w:firstLine="567"/>
      </w:pPr>
      <w:r>
        <w:t>1.</w:t>
      </w:r>
      <w:r w:rsidR="00C92C6F">
        <w:t>7</w:t>
      </w:r>
      <w:r>
        <w:t xml:space="preserve">. </w:t>
      </w:r>
      <w:r w:rsidR="00D07C43" w:rsidRPr="00D07C43">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65F33" w:rsidRPr="00D07C43" w:rsidRDefault="00F65F33" w:rsidP="00577C78">
      <w:pPr>
        <w:spacing w:after="0"/>
        <w:ind w:firstLine="567"/>
      </w:pPr>
      <w:r w:rsidRPr="00D07C43">
        <w:t>1.</w:t>
      </w:r>
      <w:r w:rsidR="00C92C6F">
        <w:t>8</w:t>
      </w:r>
      <w:r w:rsidRPr="00D07C43">
        <w:t>.</w:t>
      </w:r>
      <w:r w:rsidR="007141F4" w:rsidRPr="00D07C43">
        <w:t xml:space="preserve"> </w:t>
      </w:r>
      <w:r w:rsidRPr="00D07C43">
        <w:t xml:space="preserve">Идентификационный код закупки </w:t>
      </w:r>
      <w:r w:rsidR="007141F4" w:rsidRPr="00D07C43">
        <w:t>–</w:t>
      </w:r>
      <w:r w:rsidRPr="00D07C43">
        <w:t xml:space="preserve"> </w:t>
      </w:r>
      <w:r w:rsidR="00577C78" w:rsidRPr="00721832">
        <w:rPr>
          <w:b/>
        </w:rPr>
        <w:t>2</w:t>
      </w:r>
      <w:r w:rsidR="004E16A9">
        <w:rPr>
          <w:b/>
        </w:rPr>
        <w:t>6</w:t>
      </w:r>
      <w:r w:rsidR="00A36C43" w:rsidRPr="00D07C43">
        <w:rPr>
          <w:b/>
        </w:rPr>
        <w:t>1</w:t>
      </w:r>
      <w:r w:rsidR="00577C78" w:rsidRPr="00D07C43">
        <w:rPr>
          <w:b/>
        </w:rPr>
        <w:t>741101657874300100100010000000244</w:t>
      </w:r>
      <w:r w:rsidR="007141F4" w:rsidRPr="00D07C43">
        <w:rPr>
          <w:b/>
        </w:rPr>
        <w:t>.</w:t>
      </w:r>
    </w:p>
    <w:p w:rsidR="00F65F33" w:rsidRPr="00D07C43" w:rsidRDefault="00F8669E" w:rsidP="00F8669E">
      <w:pPr>
        <w:spacing w:after="0"/>
        <w:jc w:val="center"/>
      </w:pPr>
      <w:r w:rsidRPr="00D07C43">
        <w:rPr>
          <w:b/>
        </w:rPr>
        <w:t>2.</w:t>
      </w:r>
      <w:r w:rsidR="00F65F33" w:rsidRPr="00D07C43">
        <w:rPr>
          <w:b/>
        </w:rPr>
        <w:t xml:space="preserve">Цена и </w:t>
      </w:r>
      <w:r w:rsidR="006C6C1E" w:rsidRPr="00D07C43">
        <w:rPr>
          <w:b/>
        </w:rPr>
        <w:t>сумма Договора</w:t>
      </w:r>
    </w:p>
    <w:p w:rsidR="004D007D" w:rsidRPr="00721832" w:rsidRDefault="00F65F33" w:rsidP="00F8669E">
      <w:pPr>
        <w:widowControl w:val="0"/>
        <w:autoSpaceDE w:val="0"/>
        <w:spacing w:after="0"/>
        <w:ind w:firstLine="709"/>
        <w:rPr>
          <w:b/>
          <w:bCs/>
        </w:rPr>
      </w:pPr>
      <w:r w:rsidRPr="00D07C43">
        <w:t>2.1.</w:t>
      </w:r>
      <w:r w:rsidR="007141F4" w:rsidRPr="00D07C43">
        <w:t xml:space="preserve"> </w:t>
      </w:r>
      <w:r w:rsidRPr="00D07C43">
        <w:t xml:space="preserve">Цена на поставляемый товар указывается в </w:t>
      </w:r>
      <w:r w:rsidR="00A70947">
        <w:t>Спецификации</w:t>
      </w:r>
      <w:r w:rsidRPr="00D07C43">
        <w:t xml:space="preserve"> (приложение №1 Договора), подписанной обеими Сторонами и являющейся неотъемлемой </w:t>
      </w:r>
      <w:r w:rsidR="006C6C1E" w:rsidRPr="00D07C43">
        <w:t>частью Договора</w:t>
      </w:r>
      <w:r w:rsidRPr="00D07C43">
        <w:t>.   Общая   сумма   Договора составляет</w:t>
      </w:r>
      <w:r w:rsidRPr="00D93D4F">
        <w:rPr>
          <w:color w:val="FF0000"/>
        </w:rPr>
        <w:t xml:space="preserve"> </w:t>
      </w:r>
      <w:r w:rsidR="004E16A9">
        <w:rPr>
          <w:b/>
        </w:rPr>
        <w:t xml:space="preserve"> </w:t>
      </w:r>
      <w:r w:rsidR="004E16A9" w:rsidRPr="00CA1460">
        <w:rPr>
          <w:b/>
          <w:color w:val="FF0000"/>
        </w:rPr>
        <w:t>***</w:t>
      </w:r>
      <w:r w:rsidR="00FC51B3" w:rsidRPr="00CA1460">
        <w:rPr>
          <w:b/>
          <w:bCs/>
          <w:color w:val="FF0000"/>
        </w:rPr>
        <w:t xml:space="preserve"> </w:t>
      </w:r>
      <w:r w:rsidR="00FA15CE" w:rsidRPr="00CA1460">
        <w:rPr>
          <w:b/>
          <w:color w:val="FF0000"/>
        </w:rPr>
        <w:t>(</w:t>
      </w:r>
      <w:r w:rsidR="004E16A9" w:rsidRPr="00CA1460">
        <w:rPr>
          <w:b/>
          <w:color w:val="FF0000"/>
        </w:rPr>
        <w:t>*****</w:t>
      </w:r>
      <w:r w:rsidR="00FA15CE" w:rsidRPr="00CA1460">
        <w:rPr>
          <w:b/>
          <w:color w:val="FF0000"/>
        </w:rPr>
        <w:t>) рубл</w:t>
      </w:r>
      <w:r w:rsidR="00FC51B3" w:rsidRPr="00CA1460">
        <w:rPr>
          <w:b/>
          <w:color w:val="FF0000"/>
        </w:rPr>
        <w:t>ей</w:t>
      </w:r>
      <w:r w:rsidR="00FA15CE" w:rsidRPr="00CA1460">
        <w:rPr>
          <w:b/>
          <w:color w:val="FF0000"/>
        </w:rPr>
        <w:t xml:space="preserve"> </w:t>
      </w:r>
      <w:r w:rsidR="004E16A9" w:rsidRPr="00CA1460">
        <w:rPr>
          <w:b/>
          <w:color w:val="FF0000"/>
        </w:rPr>
        <w:t>0</w:t>
      </w:r>
      <w:r w:rsidR="00376468" w:rsidRPr="00CA1460">
        <w:rPr>
          <w:b/>
          <w:color w:val="FF0000"/>
        </w:rPr>
        <w:t>0</w:t>
      </w:r>
      <w:r w:rsidR="00FA15CE" w:rsidRPr="00CA1460">
        <w:rPr>
          <w:b/>
          <w:color w:val="FF0000"/>
        </w:rPr>
        <w:t xml:space="preserve"> копе</w:t>
      </w:r>
      <w:r w:rsidR="00FC51B3" w:rsidRPr="00CA1460">
        <w:rPr>
          <w:b/>
          <w:color w:val="FF0000"/>
        </w:rPr>
        <w:t>ек</w:t>
      </w:r>
      <w:r w:rsidR="00303247" w:rsidRPr="00CA1460">
        <w:rPr>
          <w:b/>
          <w:color w:val="FF0000"/>
        </w:rPr>
        <w:t xml:space="preserve">, </w:t>
      </w:r>
      <w:r w:rsidR="00721832" w:rsidRPr="00CA1460">
        <w:rPr>
          <w:b/>
          <w:color w:val="FF0000"/>
        </w:rPr>
        <w:t xml:space="preserve"> с НДС в том числе</w:t>
      </w:r>
      <w:r w:rsidR="00303247" w:rsidRPr="00721832">
        <w:rPr>
          <w:b/>
        </w:rPr>
        <w:t>.</w:t>
      </w:r>
    </w:p>
    <w:p w:rsidR="00F65F33" w:rsidRPr="000B7A56" w:rsidRDefault="00F65F33" w:rsidP="00F8669E">
      <w:pPr>
        <w:widowControl w:val="0"/>
        <w:autoSpaceDE w:val="0"/>
        <w:spacing w:after="0"/>
        <w:ind w:firstLine="709"/>
      </w:pPr>
      <w:r w:rsidRPr="000B7A56">
        <w:t>2.2.</w:t>
      </w:r>
      <w:r w:rsidR="007141F4" w:rsidRPr="000B7A56">
        <w:t xml:space="preserve"> </w:t>
      </w:r>
      <w:r w:rsidRPr="000B7A56">
        <w:t>Цена Договора является твердой и определяется на весь срок исполнения Договора. Цена Договора не может изменяться в ходе его исполнения, за исключением случаев, предусмотренных п. 8.2. Договора.</w:t>
      </w:r>
    </w:p>
    <w:p w:rsidR="00F65F33" w:rsidRPr="000B7A56" w:rsidRDefault="00F65F33" w:rsidP="00F8669E">
      <w:pPr>
        <w:widowControl w:val="0"/>
        <w:autoSpaceDE w:val="0"/>
        <w:spacing w:after="0"/>
        <w:ind w:firstLine="709"/>
        <w:rPr>
          <w:spacing w:val="5"/>
        </w:rPr>
      </w:pPr>
      <w:r w:rsidRPr="000B7A56">
        <w:t>2.3.</w:t>
      </w:r>
      <w:r w:rsidR="007141F4" w:rsidRPr="000B7A56">
        <w:t xml:space="preserve"> </w:t>
      </w:r>
      <w:r w:rsidRPr="000B7A56">
        <w:t>Оплата за поставленный товар производится Покупателем путем перечисления денежных средств на расчетный счет Поставщика за счет средств федерального бюджета, в пределах лимитов бюджетных обязательств</w:t>
      </w:r>
      <w:r w:rsidR="00D86E12">
        <w:t xml:space="preserve"> за </w:t>
      </w:r>
      <w:r w:rsidR="00D86E12" w:rsidRPr="00721832">
        <w:t>202</w:t>
      </w:r>
      <w:r w:rsidR="004E16A9">
        <w:t>6</w:t>
      </w:r>
      <w:r w:rsidR="00D86E12" w:rsidRPr="00721832">
        <w:t>г</w:t>
      </w:r>
      <w:r w:rsidR="00D86E12">
        <w:t>.</w:t>
      </w:r>
      <w:r w:rsidRPr="000B7A56">
        <w:t xml:space="preserve">, по соответствующим статьям экономической классификации </w:t>
      </w:r>
      <w:r w:rsidRPr="000B7A56">
        <w:rPr>
          <w:spacing w:val="3"/>
        </w:rPr>
        <w:t xml:space="preserve">в форме </w:t>
      </w:r>
      <w:r w:rsidRPr="000B7A56">
        <w:rPr>
          <w:spacing w:val="5"/>
        </w:rPr>
        <w:t xml:space="preserve">безналичного денежного расчета. </w:t>
      </w:r>
    </w:p>
    <w:p w:rsidR="00F65F33" w:rsidRPr="000B7A56" w:rsidRDefault="00F65F33" w:rsidP="00F8669E">
      <w:pPr>
        <w:widowControl w:val="0"/>
        <w:autoSpaceDE w:val="0"/>
        <w:spacing w:after="0"/>
        <w:ind w:firstLine="709"/>
      </w:pPr>
      <w:r w:rsidRPr="000B7A56">
        <w:rPr>
          <w:spacing w:val="5"/>
        </w:rPr>
        <w:t xml:space="preserve">Перечисление денежных средств на расчетный счет Поставщика осуществляется Покупателем </w:t>
      </w:r>
      <w:r w:rsidRPr="000B7A56">
        <w:t xml:space="preserve">в течение </w:t>
      </w:r>
      <w:r w:rsidR="00BC7FDB" w:rsidRPr="000B7A56">
        <w:t>7</w:t>
      </w:r>
      <w:r w:rsidRPr="000B7A56">
        <w:t xml:space="preserve"> (</w:t>
      </w:r>
      <w:r w:rsidR="00BC7FDB" w:rsidRPr="000B7A56">
        <w:t>семи</w:t>
      </w:r>
      <w:r w:rsidRPr="000B7A56">
        <w:t xml:space="preserve">) рабочих дней от даты </w:t>
      </w:r>
      <w:r w:rsidR="007141F4" w:rsidRPr="000B7A56">
        <w:t>подписания товарной накладной</w:t>
      </w:r>
      <w:r w:rsidR="00226E7A" w:rsidRPr="000B7A56">
        <w:t xml:space="preserve"> или </w:t>
      </w:r>
      <w:r w:rsidR="007141F4" w:rsidRPr="000B7A56">
        <w:lastRenderedPageBreak/>
        <w:t>универсально</w:t>
      </w:r>
      <w:r w:rsidR="00CF7A4E" w:rsidRPr="000B7A56">
        <w:t>-</w:t>
      </w:r>
      <w:r w:rsidR="007141F4" w:rsidRPr="000B7A56">
        <w:t>передаточного документа</w:t>
      </w:r>
      <w:r w:rsidR="00226E7A" w:rsidRPr="000B7A56">
        <w:t>.</w:t>
      </w:r>
      <w:r w:rsidRPr="000B7A56">
        <w:t xml:space="preserve"> </w:t>
      </w:r>
    </w:p>
    <w:p w:rsidR="00F65F33" w:rsidRPr="000B7A56" w:rsidRDefault="00F8669E" w:rsidP="00F8669E">
      <w:pPr>
        <w:spacing w:after="0"/>
        <w:ind w:firstLine="567"/>
      </w:pPr>
      <w:r w:rsidRPr="000B7A56">
        <w:t>2.4.</w:t>
      </w:r>
      <w:r w:rsidR="007141F4" w:rsidRPr="000B7A56">
        <w:t xml:space="preserve"> </w:t>
      </w:r>
      <w:r w:rsidR="00F65F33" w:rsidRPr="000B7A56">
        <w:t>В цену товара включены: расходы на доставку товара на склад Покупателя, страхование, уплата таможенных пошлин, налогов, сборов и других обязательных платежей.</w:t>
      </w:r>
    </w:p>
    <w:p w:rsidR="00F65F33" w:rsidRPr="000B7A56" w:rsidRDefault="00F65F33" w:rsidP="00F8669E">
      <w:pPr>
        <w:widowControl w:val="0"/>
        <w:autoSpaceDE w:val="0"/>
        <w:spacing w:after="0"/>
        <w:ind w:firstLine="567"/>
      </w:pPr>
      <w:r w:rsidRPr="000B7A56">
        <w:t>2.5.</w:t>
      </w:r>
      <w:r w:rsidR="007141F4" w:rsidRPr="000B7A56">
        <w:t xml:space="preserve"> </w:t>
      </w:r>
      <w:r w:rsidR="00866890">
        <w:t>Заказчик</w:t>
      </w:r>
      <w:r w:rsidRPr="000B7A56">
        <w:t xml:space="preserve"> имеет право произвести полный или частичный отказ от оплаты за расходы, не предусмотренные в Договоре.</w:t>
      </w:r>
    </w:p>
    <w:p w:rsidR="000B7A56" w:rsidRPr="000B7A56" w:rsidRDefault="000B7A56" w:rsidP="00F8669E">
      <w:pPr>
        <w:widowControl w:val="0"/>
        <w:autoSpaceDE w:val="0"/>
        <w:spacing w:after="0"/>
        <w:ind w:firstLine="567"/>
      </w:pPr>
      <w:r w:rsidRPr="000B7A56">
        <w:t>2.6.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A0A3D" w:rsidRDefault="005A0A3D" w:rsidP="00F8669E">
      <w:pPr>
        <w:widowControl w:val="0"/>
        <w:spacing w:after="0"/>
        <w:jc w:val="center"/>
        <w:rPr>
          <w:b/>
        </w:rPr>
      </w:pPr>
    </w:p>
    <w:p w:rsidR="00F65F33" w:rsidRPr="000B7A56" w:rsidRDefault="00F8669E" w:rsidP="00F8669E">
      <w:pPr>
        <w:widowControl w:val="0"/>
        <w:spacing w:after="0"/>
        <w:jc w:val="center"/>
        <w:rPr>
          <w:b/>
        </w:rPr>
      </w:pPr>
      <w:r w:rsidRPr="000B7A56">
        <w:rPr>
          <w:b/>
        </w:rPr>
        <w:t>3.</w:t>
      </w:r>
      <w:r w:rsidR="00F65F33" w:rsidRPr="000B7A56">
        <w:rPr>
          <w:b/>
        </w:rPr>
        <w:t>Права и обязанности Сторон</w:t>
      </w:r>
    </w:p>
    <w:p w:rsidR="00F65F33" w:rsidRPr="000B7A56" w:rsidRDefault="00F8669E" w:rsidP="00F8669E">
      <w:pPr>
        <w:widowControl w:val="0"/>
        <w:spacing w:after="0"/>
        <w:ind w:firstLine="709"/>
      </w:pPr>
      <w:r w:rsidRPr="000B7A56">
        <w:t>3.1.</w:t>
      </w:r>
      <w:r w:rsidR="007141F4" w:rsidRPr="000B7A56">
        <w:t xml:space="preserve"> </w:t>
      </w:r>
      <w:r w:rsidR="00F65F33" w:rsidRPr="00866890">
        <w:rPr>
          <w:i/>
        </w:rPr>
        <w:t>Поставщик обязан:</w:t>
      </w:r>
    </w:p>
    <w:p w:rsidR="00F65F33" w:rsidRDefault="00F8669E" w:rsidP="00F8669E">
      <w:pPr>
        <w:widowControl w:val="0"/>
        <w:spacing w:after="0"/>
        <w:ind w:firstLine="709"/>
      </w:pPr>
      <w:r w:rsidRPr="000B7A56">
        <w:t>3.1.1.</w:t>
      </w:r>
      <w:r w:rsidR="007141F4" w:rsidRPr="000B7A56">
        <w:t xml:space="preserve"> </w:t>
      </w:r>
      <w:r w:rsidR="00F65F33" w:rsidRPr="000B7A56">
        <w:t xml:space="preserve">Поставить </w:t>
      </w:r>
      <w:r w:rsidR="000B7A56" w:rsidRPr="000B7A56">
        <w:t>Т</w:t>
      </w:r>
      <w:r w:rsidR="00F65F33" w:rsidRPr="000B7A56">
        <w:t xml:space="preserve">овар </w:t>
      </w:r>
      <w:r w:rsidR="000B7A56" w:rsidRPr="000B7A56">
        <w:t xml:space="preserve">в порядке, количестве и </w:t>
      </w:r>
      <w:r w:rsidR="00F65F33" w:rsidRPr="000B7A56">
        <w:t xml:space="preserve">на условиях, </w:t>
      </w:r>
      <w:r w:rsidR="00CF7A4E" w:rsidRPr="000B7A56">
        <w:t>предусмотренных Договором</w:t>
      </w:r>
      <w:r w:rsidR="00F65F33" w:rsidRPr="000B7A56">
        <w:t>;</w:t>
      </w:r>
    </w:p>
    <w:p w:rsidR="00C865BB" w:rsidRPr="000B7A56" w:rsidRDefault="00C865BB" w:rsidP="00F8669E">
      <w:pPr>
        <w:widowControl w:val="0"/>
        <w:spacing w:after="0"/>
        <w:ind w:firstLine="709"/>
      </w:pPr>
      <w:r>
        <w:t xml:space="preserve">3.1.2. </w:t>
      </w:r>
      <w:r w:rsidRPr="00C865BB">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а также требованиям, установленным настоящим Договором.</w:t>
      </w:r>
    </w:p>
    <w:p w:rsidR="00F65F33" w:rsidRPr="00C865BB" w:rsidRDefault="00F8669E" w:rsidP="00F8669E">
      <w:pPr>
        <w:widowControl w:val="0"/>
        <w:spacing w:after="0"/>
        <w:ind w:firstLine="709"/>
      </w:pPr>
      <w:r w:rsidRPr="00C865BB">
        <w:t>3.1.</w:t>
      </w:r>
      <w:r w:rsidR="00C865BB" w:rsidRPr="00C865BB">
        <w:t>3</w:t>
      </w:r>
      <w:r w:rsidRPr="00C865BB">
        <w:t>.</w:t>
      </w:r>
      <w:r w:rsidR="007141F4" w:rsidRPr="00C865BB">
        <w:t xml:space="preserve"> </w:t>
      </w:r>
      <w:r w:rsidR="00F65F33" w:rsidRPr="00C865BB">
        <w:t>Обеспечить устранение за свой счет недостатков и дефектов, выявленных при приемке товара;</w:t>
      </w:r>
    </w:p>
    <w:p w:rsidR="00C865BB" w:rsidRPr="00C865BB" w:rsidRDefault="00C865BB" w:rsidP="00F8669E">
      <w:pPr>
        <w:widowControl w:val="0"/>
        <w:spacing w:after="0"/>
        <w:ind w:firstLine="709"/>
      </w:pPr>
      <w:r w:rsidRPr="00C865BB">
        <w:t>3.1.4. Соответствовать требованиям ст. 31 Федерального закона от 05.04.2013 №44-ФЗ.</w:t>
      </w:r>
    </w:p>
    <w:p w:rsidR="00F65F33" w:rsidRPr="00C865BB" w:rsidRDefault="007141F4" w:rsidP="00F8669E">
      <w:pPr>
        <w:widowControl w:val="0"/>
        <w:spacing w:after="0"/>
        <w:ind w:firstLine="709"/>
      </w:pPr>
      <w:r w:rsidRPr="00C865BB">
        <w:t xml:space="preserve">3.2. </w:t>
      </w:r>
      <w:r w:rsidR="00F65F33" w:rsidRPr="00866890">
        <w:rPr>
          <w:i/>
        </w:rPr>
        <w:t>Поставщик имеет право</w:t>
      </w:r>
      <w:r w:rsidR="00F65F33" w:rsidRPr="00C865BB">
        <w:t>:</w:t>
      </w:r>
    </w:p>
    <w:p w:rsidR="00F65F33" w:rsidRPr="00C865BB" w:rsidRDefault="00F65F33" w:rsidP="00F8669E">
      <w:pPr>
        <w:widowControl w:val="0"/>
        <w:spacing w:after="0"/>
        <w:ind w:firstLine="709"/>
      </w:pPr>
      <w:r w:rsidRPr="00C865BB">
        <w:t>3.2.1.</w:t>
      </w:r>
      <w:r w:rsidR="007141F4" w:rsidRPr="00C865BB">
        <w:t xml:space="preserve"> </w:t>
      </w:r>
      <w:r w:rsidRPr="00C865BB">
        <w:t>Требовать своевременной оплаты на условиях, предусмотренных Договором, надлежащим образом поставленного и принятого Покупателем товара;</w:t>
      </w:r>
    </w:p>
    <w:p w:rsidR="00F65F33" w:rsidRPr="00C865BB" w:rsidRDefault="00F65F33" w:rsidP="00F8669E">
      <w:pPr>
        <w:widowControl w:val="0"/>
        <w:spacing w:after="0"/>
        <w:ind w:firstLine="709"/>
      </w:pPr>
      <w:r w:rsidRPr="00C865BB">
        <w:t>3.2.2.</w:t>
      </w:r>
      <w:r w:rsidR="007141F4" w:rsidRPr="00C865BB">
        <w:t xml:space="preserve"> </w:t>
      </w:r>
      <w:r w:rsidRPr="00C865BB">
        <w:t>С письменного согласия Покупателя досрочно исполнить обязательства по Договору, при этом такое досрочное исполнение не влечет обязанности Покупателя по досрочной оплате принятого товара.</w:t>
      </w:r>
    </w:p>
    <w:p w:rsidR="00F65F33" w:rsidRPr="00866890" w:rsidRDefault="00F8669E" w:rsidP="00F8669E">
      <w:pPr>
        <w:widowControl w:val="0"/>
        <w:spacing w:after="0"/>
        <w:ind w:firstLine="709"/>
        <w:rPr>
          <w:i/>
        </w:rPr>
      </w:pPr>
      <w:r w:rsidRPr="00C865BB">
        <w:t>3.3.</w:t>
      </w:r>
      <w:r w:rsidR="007141F4" w:rsidRPr="00C865BB">
        <w:t xml:space="preserve"> </w:t>
      </w:r>
      <w:r w:rsidR="00C865BB" w:rsidRPr="00866890">
        <w:rPr>
          <w:i/>
        </w:rPr>
        <w:t>Заказчик</w:t>
      </w:r>
      <w:r w:rsidR="00F65F33" w:rsidRPr="00866890">
        <w:rPr>
          <w:i/>
        </w:rPr>
        <w:t xml:space="preserve"> обязан:</w:t>
      </w:r>
    </w:p>
    <w:p w:rsidR="00C865BB" w:rsidRPr="00C865BB" w:rsidRDefault="00C865BB" w:rsidP="00C865BB">
      <w:pPr>
        <w:widowControl w:val="0"/>
        <w:spacing w:after="0"/>
        <w:ind w:firstLine="709"/>
      </w:pPr>
      <w:r>
        <w:t>3</w:t>
      </w:r>
      <w:r w:rsidRPr="00C865BB">
        <w:t>.3.1.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865BB" w:rsidRPr="00C865BB" w:rsidRDefault="00C865BB" w:rsidP="00C865BB">
      <w:pPr>
        <w:widowControl w:val="0"/>
        <w:spacing w:after="0"/>
        <w:ind w:firstLine="709"/>
      </w:pPr>
      <w:r>
        <w:t>3</w:t>
      </w:r>
      <w:r w:rsidRPr="00C865BB">
        <w:t>.3.2. Требовать уплаты неустоек (штрафов, пеней) в соответствии с разделом 8 настоящего Договора.</w:t>
      </w:r>
    </w:p>
    <w:p w:rsidR="00C865BB" w:rsidRPr="00C865BB" w:rsidRDefault="00C865BB" w:rsidP="00C865BB">
      <w:pPr>
        <w:widowControl w:val="0"/>
        <w:spacing w:after="0"/>
        <w:ind w:firstLine="709"/>
      </w:pPr>
      <w:r>
        <w:t>3</w:t>
      </w:r>
      <w:r w:rsidRPr="00C865BB">
        <w:t>.3.3.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N 44-ФЗ и настоящим Договором.</w:t>
      </w:r>
    </w:p>
    <w:p w:rsidR="00F65F33" w:rsidRPr="00866890" w:rsidRDefault="00F65F33" w:rsidP="00F8669E">
      <w:pPr>
        <w:widowControl w:val="0"/>
        <w:spacing w:after="0"/>
        <w:ind w:firstLine="709"/>
      </w:pPr>
      <w:r w:rsidRPr="00866890">
        <w:t xml:space="preserve">3.4. </w:t>
      </w:r>
      <w:r w:rsidR="00C865BB" w:rsidRPr="00866890">
        <w:rPr>
          <w:i/>
        </w:rPr>
        <w:t>Заказчик</w:t>
      </w:r>
      <w:r w:rsidRPr="00866890">
        <w:rPr>
          <w:i/>
        </w:rPr>
        <w:t xml:space="preserve"> имеет право:</w:t>
      </w:r>
    </w:p>
    <w:p w:rsidR="00F65F33" w:rsidRPr="00866890" w:rsidRDefault="00F65F33" w:rsidP="00F8669E">
      <w:pPr>
        <w:widowControl w:val="0"/>
        <w:spacing w:after="0"/>
        <w:ind w:firstLine="709"/>
      </w:pPr>
      <w:r w:rsidRPr="00866890">
        <w:t>3.4.1.</w:t>
      </w:r>
      <w:r w:rsidR="007141F4" w:rsidRPr="00866890">
        <w:t xml:space="preserve"> </w:t>
      </w:r>
      <w:r w:rsidRPr="00866890">
        <w:t>Требовать от Поставщика, надлежащего исполнения обязательств, предусмотренных настоящим Договором;</w:t>
      </w:r>
    </w:p>
    <w:p w:rsidR="00F65F33" w:rsidRPr="00866890" w:rsidRDefault="00F8669E" w:rsidP="00F8669E">
      <w:pPr>
        <w:widowControl w:val="0"/>
        <w:spacing w:after="0"/>
        <w:ind w:firstLine="709"/>
      </w:pPr>
      <w:r w:rsidRPr="00866890">
        <w:t>3.4.2.</w:t>
      </w:r>
      <w:r w:rsidR="007141F4" w:rsidRPr="00866890">
        <w:t xml:space="preserve"> </w:t>
      </w:r>
      <w:r w:rsidR="00F65F33" w:rsidRPr="00866890">
        <w:t>Требовать от Поставщика своевременного устранения недостатков товара;</w:t>
      </w:r>
      <w:r w:rsidR="00C865BB" w:rsidRPr="00866890">
        <w:t xml:space="preserve"> выявленных в ходе приемки, так и в период гарантийного срока.</w:t>
      </w:r>
    </w:p>
    <w:p w:rsidR="00F65F33" w:rsidRPr="00866890" w:rsidRDefault="00F8669E" w:rsidP="00F8669E">
      <w:pPr>
        <w:widowControl w:val="0"/>
        <w:spacing w:after="0"/>
        <w:ind w:firstLine="709"/>
      </w:pPr>
      <w:r w:rsidRPr="00866890">
        <w:t>3.4.3.</w:t>
      </w:r>
      <w:r w:rsidR="007141F4" w:rsidRPr="00866890">
        <w:t xml:space="preserve"> </w:t>
      </w:r>
      <w:r w:rsidR="00F65F33" w:rsidRPr="00866890">
        <w:t>Провести экспертизу качества поставленного товара.</w:t>
      </w:r>
    </w:p>
    <w:p w:rsidR="00F65F33" w:rsidRPr="00866890" w:rsidRDefault="00F8669E" w:rsidP="00F8669E">
      <w:pPr>
        <w:widowControl w:val="0"/>
        <w:spacing w:after="0"/>
        <w:ind w:firstLine="709"/>
      </w:pPr>
      <w:r w:rsidRPr="00866890">
        <w:t>3.4.4.</w:t>
      </w:r>
      <w:r w:rsidR="007141F4" w:rsidRPr="00866890">
        <w:t xml:space="preserve"> </w:t>
      </w:r>
      <w:r w:rsidR="00F65F33" w:rsidRPr="00866890">
        <w:t xml:space="preserve">Создать приемочную комиссию из числа сотрудников </w:t>
      </w:r>
      <w:r w:rsidR="00C865BB" w:rsidRPr="00866890">
        <w:t>Заказчика</w:t>
      </w:r>
      <w:r w:rsidR="00F65F33" w:rsidRPr="00866890">
        <w:t xml:space="preserve"> для приемки поставленного товара.</w:t>
      </w:r>
    </w:p>
    <w:p w:rsidR="00866890" w:rsidRPr="00866890" w:rsidRDefault="00866890" w:rsidP="00F8669E">
      <w:pPr>
        <w:widowControl w:val="0"/>
        <w:spacing w:after="0"/>
        <w:ind w:firstLine="709"/>
      </w:pPr>
      <w:r w:rsidRPr="00866890">
        <w:t>3.4.5. Отказаться от приемки и оплаты Товара, не соответствующего условиям настоящего Договора.</w:t>
      </w:r>
    </w:p>
    <w:p w:rsidR="00F65F33" w:rsidRPr="00866890" w:rsidRDefault="00F8669E" w:rsidP="00F8669E">
      <w:pPr>
        <w:widowControl w:val="0"/>
        <w:spacing w:after="0"/>
        <w:ind w:firstLine="709"/>
      </w:pPr>
      <w:r w:rsidRPr="00866890">
        <w:t>3.5.</w:t>
      </w:r>
      <w:r w:rsidR="007141F4" w:rsidRPr="00866890">
        <w:t xml:space="preserve"> </w:t>
      </w:r>
      <w:r w:rsidR="00F65F33" w:rsidRPr="00866890">
        <w:t>Стороны не вправе передавать свои права и обязательства по настоящему Договору третьей стороне без письменного согласия другой Стороны.</w:t>
      </w:r>
    </w:p>
    <w:p w:rsidR="00866890" w:rsidRDefault="00866890" w:rsidP="00F8669E">
      <w:pPr>
        <w:pStyle w:val="1"/>
        <w:jc w:val="center"/>
        <w:rPr>
          <w:rFonts w:ascii="Times New Roman" w:hAnsi="Times New Roman" w:cs="Times New Roman"/>
          <w:b/>
          <w:color w:val="FF0000"/>
        </w:rPr>
      </w:pPr>
    </w:p>
    <w:p w:rsidR="00F65F33" w:rsidRPr="00866890" w:rsidRDefault="00F8669E" w:rsidP="00F8669E">
      <w:pPr>
        <w:pStyle w:val="1"/>
        <w:jc w:val="center"/>
        <w:rPr>
          <w:rFonts w:ascii="Times New Roman" w:hAnsi="Times New Roman" w:cs="Times New Roman"/>
        </w:rPr>
      </w:pPr>
      <w:r w:rsidRPr="00866890">
        <w:rPr>
          <w:rFonts w:ascii="Times New Roman" w:hAnsi="Times New Roman" w:cs="Times New Roman"/>
          <w:b/>
        </w:rPr>
        <w:t>4.</w:t>
      </w:r>
      <w:r w:rsidR="00866890" w:rsidRPr="00866890">
        <w:rPr>
          <w:rFonts w:ascii="Times New Roman" w:hAnsi="Times New Roman" w:cs="Times New Roman"/>
          <w:b/>
        </w:rPr>
        <w:t xml:space="preserve"> </w:t>
      </w:r>
      <w:r w:rsidR="00F65F33" w:rsidRPr="00866890">
        <w:rPr>
          <w:rFonts w:ascii="Times New Roman" w:hAnsi="Times New Roman" w:cs="Times New Roman"/>
          <w:b/>
        </w:rPr>
        <w:t>Количество и ассортимент товара</w:t>
      </w:r>
    </w:p>
    <w:p w:rsidR="00F65F33" w:rsidRPr="00866890" w:rsidRDefault="00F8669E" w:rsidP="00396088">
      <w:pPr>
        <w:spacing w:after="0"/>
        <w:ind w:firstLine="709"/>
      </w:pPr>
      <w:r w:rsidRPr="00866890">
        <w:t>4.1.</w:t>
      </w:r>
      <w:r w:rsidR="007141F4" w:rsidRPr="00866890">
        <w:t xml:space="preserve"> </w:t>
      </w:r>
      <w:r w:rsidR="00F65F33" w:rsidRPr="00866890">
        <w:t xml:space="preserve">Поставляемый товар должен быть </w:t>
      </w:r>
      <w:r w:rsidR="00CF7A4E" w:rsidRPr="00866890">
        <w:t>поставлен и</w:t>
      </w:r>
      <w:r w:rsidR="00F65F33" w:rsidRPr="00866890">
        <w:t xml:space="preserve"> сдан Поставщиком Покупателю в комплектации и количестве в соответствии с Ведомостью поставки (приложение № 1 Договор</w:t>
      </w:r>
      <w:r w:rsidR="00CF7A4E" w:rsidRPr="00866890">
        <w:t>а</w:t>
      </w:r>
      <w:r w:rsidR="00F65F33" w:rsidRPr="00866890">
        <w:t>). Сроки поставки и сдачи товара оговорены пунктом 1.3. Договора.</w:t>
      </w:r>
    </w:p>
    <w:p w:rsidR="00F65F33" w:rsidRPr="00866890" w:rsidRDefault="00F65F33" w:rsidP="00396088">
      <w:pPr>
        <w:spacing w:after="0"/>
        <w:ind w:firstLine="709"/>
      </w:pPr>
      <w:r w:rsidRPr="00866890">
        <w:lastRenderedPageBreak/>
        <w:t>4.2.</w:t>
      </w:r>
      <w:r w:rsidR="007141F4" w:rsidRPr="00866890">
        <w:t xml:space="preserve"> </w:t>
      </w:r>
      <w:r w:rsidRPr="00866890">
        <w:t>Поставщик, допустивший недопоставку товара, обязан восполнить недопоставленное количество товара в течение 3-х дней с момента письменного обращения Покупателя.</w:t>
      </w:r>
    </w:p>
    <w:p w:rsidR="00F65F33" w:rsidRPr="00866890" w:rsidRDefault="00F65F33" w:rsidP="00396088">
      <w:pPr>
        <w:spacing w:after="0"/>
        <w:ind w:firstLine="709"/>
      </w:pPr>
      <w:r w:rsidRPr="00866890">
        <w:t>4.3.</w:t>
      </w:r>
      <w:r w:rsidR="007141F4" w:rsidRPr="00866890">
        <w:t xml:space="preserve"> </w:t>
      </w:r>
      <w:r w:rsidR="00866890">
        <w:t>Заказчик</w:t>
      </w:r>
      <w:r w:rsidRPr="00866890">
        <w:t xml:space="preserve"> вправе, уведомив Поставщика, отказаться от принятия товара, поставка которого просрочена. В этом случае </w:t>
      </w:r>
      <w:r w:rsidR="00866890">
        <w:t>Заказчик</w:t>
      </w:r>
      <w:r w:rsidRPr="00866890">
        <w:t xml:space="preserve"> письменно уведомляет Поставщика об отказе в приемке товара.</w:t>
      </w:r>
    </w:p>
    <w:p w:rsidR="00F65F33" w:rsidRPr="00866890" w:rsidRDefault="00F8669E" w:rsidP="00F8669E">
      <w:pPr>
        <w:spacing w:after="0"/>
        <w:jc w:val="center"/>
        <w:rPr>
          <w:b/>
        </w:rPr>
      </w:pPr>
      <w:r w:rsidRPr="00866890">
        <w:rPr>
          <w:b/>
        </w:rPr>
        <w:t>5.</w:t>
      </w:r>
      <w:r w:rsidR="00866890" w:rsidRPr="00866890">
        <w:rPr>
          <w:b/>
        </w:rPr>
        <w:t xml:space="preserve"> </w:t>
      </w:r>
      <w:r w:rsidR="00F65F33" w:rsidRPr="00866890">
        <w:rPr>
          <w:b/>
        </w:rPr>
        <w:t xml:space="preserve">Качество, комплектность, порядок </w:t>
      </w:r>
      <w:r w:rsidR="00CF7A4E" w:rsidRPr="00866890">
        <w:rPr>
          <w:b/>
        </w:rPr>
        <w:t>приёмки товара</w:t>
      </w:r>
    </w:p>
    <w:p w:rsidR="00F65F33" w:rsidRPr="00866890" w:rsidRDefault="00F65F33" w:rsidP="00396088">
      <w:pPr>
        <w:spacing w:after="0"/>
        <w:ind w:firstLine="709"/>
      </w:pPr>
      <w:r w:rsidRPr="00866890">
        <w:t>5.1.</w:t>
      </w:r>
      <w:r w:rsidR="007141F4" w:rsidRPr="00866890">
        <w:t xml:space="preserve"> </w:t>
      </w:r>
      <w:r w:rsidRPr="00866890">
        <w:t>Поставщик обязуется передать Покупателю товар, не обремененный правами третьих лиц.</w:t>
      </w:r>
    </w:p>
    <w:p w:rsidR="00F65F33" w:rsidRPr="00866890" w:rsidRDefault="00F65F33" w:rsidP="00396088">
      <w:pPr>
        <w:spacing w:after="0"/>
        <w:ind w:firstLine="709"/>
      </w:pPr>
      <w:r w:rsidRPr="00866890">
        <w:t>5.2.</w:t>
      </w:r>
      <w:r w:rsidR="007141F4" w:rsidRPr="00866890">
        <w:t xml:space="preserve"> </w:t>
      </w:r>
      <w:r w:rsidRPr="00866890">
        <w:t>Поставщик гарантирует Покупателю соответствие качества поставляемого</w:t>
      </w:r>
      <w:r w:rsidRPr="00866890">
        <w:rPr>
          <w:b/>
        </w:rPr>
        <w:t xml:space="preserve"> </w:t>
      </w:r>
      <w:r w:rsidR="00405F54" w:rsidRPr="00866890">
        <w:t>товара кратким</w:t>
      </w:r>
      <w:r w:rsidRPr="00866890">
        <w:t xml:space="preserve"> техническим характеристикам, указанным в Ведомости поставки (Приложение № 1 к Договору).</w:t>
      </w:r>
    </w:p>
    <w:p w:rsidR="00F65F33" w:rsidRPr="00866890" w:rsidRDefault="00F8669E" w:rsidP="00396088">
      <w:pPr>
        <w:spacing w:after="0"/>
        <w:ind w:firstLine="709"/>
      </w:pPr>
      <w:r w:rsidRPr="00866890">
        <w:t>5.3.</w:t>
      </w:r>
      <w:r w:rsidR="007141F4" w:rsidRPr="00866890">
        <w:t xml:space="preserve"> </w:t>
      </w:r>
      <w:r w:rsidR="00F65F33" w:rsidRPr="00866890">
        <w:t>Качество поставляемого товара должно соответствовать требованиям действующего законодательства Российской Федерации, требованиям нормативно-технической документации.</w:t>
      </w:r>
    </w:p>
    <w:p w:rsidR="00F65F33" w:rsidRPr="00866890" w:rsidRDefault="00F65F33" w:rsidP="00396088">
      <w:pPr>
        <w:spacing w:after="0"/>
        <w:ind w:firstLine="709"/>
      </w:pPr>
      <w:r w:rsidRPr="00866890">
        <w:t>5.4.</w:t>
      </w:r>
      <w:r w:rsidR="007141F4" w:rsidRPr="00866890">
        <w:t xml:space="preserve"> </w:t>
      </w:r>
      <w:r w:rsidRPr="00866890">
        <w:t>Приёмка товара по качеству и количеству производится Покупателем в день получения товара в соответствии с действующими инструкциями,</w:t>
      </w:r>
      <w:r w:rsidR="00405F54" w:rsidRPr="00866890">
        <w:t xml:space="preserve"> </w:t>
      </w:r>
      <w:r w:rsidRPr="00866890">
        <w:t>утверждёнными    постановлением   Госарбитража   при СМ СССР    № П-6    от 15.06.1965г.,    № П-7 от      25.04.1966г.      с изменением   и    дополнением   № 98   от 14.11.1974г, и разделу 4 Договора.</w:t>
      </w:r>
    </w:p>
    <w:p w:rsidR="00F65F33" w:rsidRPr="00866890" w:rsidRDefault="00F65F33" w:rsidP="00396088">
      <w:pPr>
        <w:spacing w:after="0"/>
        <w:ind w:firstLine="709"/>
      </w:pPr>
      <w:r w:rsidRPr="00866890">
        <w:t>5.5.</w:t>
      </w:r>
      <w:r w:rsidR="007141F4" w:rsidRPr="00866890">
        <w:t xml:space="preserve"> </w:t>
      </w:r>
      <w:r w:rsidRPr="00866890">
        <w:t xml:space="preserve">При приёмке товара </w:t>
      </w:r>
      <w:r w:rsidR="00866890">
        <w:t>Заказчик</w:t>
      </w:r>
      <w:r w:rsidRPr="00866890">
        <w:t xml:space="preserve"> проверяет его соответствие сведениям, указанным в товарных накладных и сопроводительных документах: по наименованию, количеству, качеству и комплектации. Поставщик обязуется сдать товар по накладной с предоставлением документов (сертификат соответствия, паспорт, инструкцию по эксплуатации на русском языке и т.п.) предусмотренные Договором и законодательством РФ.</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5.6.</w:t>
      </w:r>
      <w:r w:rsidR="007141F4" w:rsidRPr="00866890">
        <w:rPr>
          <w:rFonts w:ascii="Times New Roman" w:hAnsi="Times New Roman"/>
          <w:sz w:val="24"/>
          <w:szCs w:val="24"/>
        </w:rPr>
        <w:t xml:space="preserve"> </w:t>
      </w:r>
      <w:r w:rsidRPr="00866890">
        <w:rPr>
          <w:rFonts w:ascii="Times New Roman" w:hAnsi="Times New Roman"/>
          <w:sz w:val="24"/>
          <w:szCs w:val="24"/>
        </w:rPr>
        <w:t xml:space="preserve">Весь поставляемый товар должен быть новым (не бывшим в употреблении, ремонте, в том числе не восстановленный, у которого не осуществлялась замена запасных частей, не были восстановлены потребительские свойства), заводского производства. </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5.7.</w:t>
      </w:r>
      <w:r w:rsidR="007141F4" w:rsidRPr="00866890">
        <w:rPr>
          <w:rFonts w:ascii="Times New Roman" w:hAnsi="Times New Roman"/>
          <w:sz w:val="24"/>
          <w:szCs w:val="24"/>
        </w:rPr>
        <w:t xml:space="preserve"> </w:t>
      </w:r>
      <w:r w:rsidRPr="00866890">
        <w:rPr>
          <w:rFonts w:ascii="Times New Roman" w:hAnsi="Times New Roman"/>
          <w:sz w:val="24"/>
          <w:szCs w:val="24"/>
        </w:rPr>
        <w:t>Год изготовления товара не ранее 20</w:t>
      </w:r>
      <w:r w:rsidR="002A1881" w:rsidRPr="00866890">
        <w:rPr>
          <w:rFonts w:ascii="Times New Roman" w:hAnsi="Times New Roman"/>
          <w:sz w:val="24"/>
          <w:szCs w:val="24"/>
        </w:rPr>
        <w:t>2</w:t>
      </w:r>
      <w:r w:rsidR="00866890" w:rsidRPr="00866890">
        <w:rPr>
          <w:rFonts w:ascii="Times New Roman" w:hAnsi="Times New Roman"/>
          <w:sz w:val="24"/>
          <w:szCs w:val="24"/>
        </w:rPr>
        <w:t>2</w:t>
      </w:r>
      <w:r w:rsidRPr="00866890">
        <w:rPr>
          <w:rFonts w:ascii="Times New Roman" w:hAnsi="Times New Roman"/>
          <w:sz w:val="24"/>
          <w:szCs w:val="24"/>
        </w:rPr>
        <w:t xml:space="preserve"> года (включительно).</w:t>
      </w:r>
    </w:p>
    <w:p w:rsidR="00F65F33" w:rsidRPr="00866890" w:rsidRDefault="00F65F33" w:rsidP="00396088">
      <w:pPr>
        <w:spacing w:after="0"/>
        <w:ind w:firstLine="709"/>
      </w:pPr>
      <w:r w:rsidRPr="00866890">
        <w:t>5.8.</w:t>
      </w:r>
      <w:r w:rsidR="007141F4" w:rsidRPr="00866890">
        <w:t xml:space="preserve"> </w:t>
      </w:r>
      <w:r w:rsidRPr="00866890">
        <w:t xml:space="preserve">Представитель Покупателя (по требованию Поставщика - совместно с представителем Поставщика) осуществляет приемку товара на предмет соответствия товара определенным Договором требованиям/характеристикам, проверяет представленные документы. Приемка поставленного товара по качеству (в части соответствия товара определенным Договором требованиям/характеристикам), оформляется документом о приемке (Акт приемки-передачи товара). Оформление результатов приемки товара осуществляется Покупателем. Документ о приемке товара подписывается Покупателем в течение 2 (двух) рабочих дней от даты поставки товара, а в случае создания приемной комиссии подписывается всеми членами приемной комиссии и утверждается Покупателем. По итогам приемки один экземпляр подписанных Покупателем документов направляется Поставщику, либо в те же сроки (в течение 2 (двух) рабочих дней от даты поставки товара) Покупателем в адрес Поставщика направляется в письменной форме мотивированный отказ от приемки товара. В отказе указываются причины отказа, сроки устранения дефектов/недостатков или недопоставок, а </w:t>
      </w:r>
      <w:r w:rsidR="004E0D46" w:rsidRPr="00866890">
        <w:t>также</w:t>
      </w:r>
      <w:r w:rsidRPr="00866890">
        <w:t xml:space="preserve"> и иные несоответствия в поставке товара. </w:t>
      </w:r>
      <w:r w:rsidR="00866890">
        <w:t>Заказчик</w:t>
      </w:r>
      <w:r w:rsidRPr="00866890">
        <w:t xml:space="preserve"> вправе отказаться от приема товара и действовать в соответствии с законодательством Российской Федерации в случае, если в процессе осуществления выборочного контроля качества товара было выявлено несоответствие товара требованиям/характеристикам установленным Договором, при этом Поставщик имеет право провести независимую экспертизу качества забракованного товара</w:t>
      </w:r>
      <w:r w:rsidR="00C1760C" w:rsidRPr="00866890">
        <w:t>.</w:t>
      </w:r>
    </w:p>
    <w:p w:rsidR="00F65F33" w:rsidRPr="00866890" w:rsidRDefault="00F65F33" w:rsidP="00396088">
      <w:pPr>
        <w:spacing w:after="0"/>
        <w:ind w:firstLine="709"/>
        <w:rPr>
          <w:b/>
        </w:rPr>
      </w:pPr>
      <w:r w:rsidRPr="00866890">
        <w:t xml:space="preserve">Устранение </w:t>
      </w:r>
      <w:r w:rsidR="004E0D46" w:rsidRPr="00866890">
        <w:t>недостатков,</w:t>
      </w:r>
      <w:r w:rsidRPr="00866890">
        <w:t xml:space="preserve"> выявленных период приемки товара (либо замена некачественного товара на новый с аналогичными характеристиками)</w:t>
      </w:r>
      <w:r w:rsidR="00602EAD" w:rsidRPr="00866890">
        <w:t>,</w:t>
      </w:r>
      <w:r w:rsidRPr="00866890">
        <w:t xml:space="preserve"> производится Поставщиком за счет своих сил и средств в течение 10 (десяти) дней от даты получения Поставщиком от Покупателя письменного обращения с соответствующими мотивированными требованиями.</w:t>
      </w:r>
    </w:p>
    <w:p w:rsidR="00F65F33" w:rsidRPr="00866890" w:rsidRDefault="00F65F33" w:rsidP="00396088">
      <w:pPr>
        <w:spacing w:after="0"/>
        <w:ind w:firstLine="709"/>
      </w:pPr>
      <w:r w:rsidRPr="00866890">
        <w:lastRenderedPageBreak/>
        <w:t>5.9.</w:t>
      </w:r>
      <w:r w:rsidR="007141F4" w:rsidRPr="00866890">
        <w:t xml:space="preserve"> </w:t>
      </w:r>
      <w:r w:rsidRPr="00866890">
        <w:t xml:space="preserve">После устранения Поставщиком выявленных при приемке товара замечаний (указанных в мотивированном отказе), </w:t>
      </w:r>
      <w:r w:rsidR="00866890">
        <w:t>Заказчик</w:t>
      </w:r>
      <w:r w:rsidRPr="00866890">
        <w:t xml:space="preserve"> осуществляет приемку товара и подписывает документ о приемке товара в порядке и в сроки, предусмотренные пунктом 5.8</w:t>
      </w:r>
      <w:r w:rsidR="00C1760C" w:rsidRPr="00866890">
        <w:t xml:space="preserve">.  </w:t>
      </w:r>
      <w:r w:rsidRPr="00866890">
        <w:t xml:space="preserve"> Договора.</w:t>
      </w:r>
    </w:p>
    <w:p w:rsidR="00F65F33" w:rsidRPr="00866890" w:rsidRDefault="00F65F33" w:rsidP="00396088">
      <w:pPr>
        <w:pStyle w:val="2"/>
        <w:ind w:firstLine="709"/>
        <w:jc w:val="both"/>
        <w:rPr>
          <w:rFonts w:ascii="Times New Roman" w:hAnsi="Times New Roman" w:cs="Times New Roman"/>
          <w:sz w:val="24"/>
          <w:szCs w:val="24"/>
        </w:rPr>
      </w:pPr>
      <w:r w:rsidRPr="00866890">
        <w:rPr>
          <w:rFonts w:ascii="Times New Roman" w:hAnsi="Times New Roman" w:cs="Times New Roman"/>
          <w:sz w:val="24"/>
          <w:szCs w:val="24"/>
        </w:rPr>
        <w:t>5.</w:t>
      </w:r>
      <w:r w:rsidR="004E0D46" w:rsidRPr="00866890">
        <w:rPr>
          <w:rFonts w:ascii="Times New Roman" w:hAnsi="Times New Roman" w:cs="Times New Roman"/>
          <w:sz w:val="24"/>
          <w:szCs w:val="24"/>
        </w:rPr>
        <w:t>10. Товар</w:t>
      </w:r>
      <w:r w:rsidRPr="00866890">
        <w:rPr>
          <w:rFonts w:ascii="Times New Roman" w:hAnsi="Times New Roman" w:cs="Times New Roman"/>
          <w:sz w:val="24"/>
          <w:szCs w:val="24"/>
        </w:rPr>
        <w:t xml:space="preserve">, не соответствующий требованиям указанным законодательством РФ </w:t>
      </w:r>
      <w:r w:rsidR="004E0D46" w:rsidRPr="00866890">
        <w:rPr>
          <w:rFonts w:ascii="Times New Roman" w:hAnsi="Times New Roman" w:cs="Times New Roman"/>
          <w:sz w:val="24"/>
          <w:szCs w:val="24"/>
        </w:rPr>
        <w:t>для определения</w:t>
      </w:r>
      <w:r w:rsidRPr="00866890">
        <w:rPr>
          <w:rFonts w:ascii="Times New Roman" w:hAnsi="Times New Roman" w:cs="Times New Roman"/>
          <w:sz w:val="24"/>
          <w:szCs w:val="24"/>
        </w:rPr>
        <w:t xml:space="preserve"> качества товара и Договором, а также некомплектный товар считается не доставленным.</w:t>
      </w:r>
    </w:p>
    <w:p w:rsidR="00F65F33" w:rsidRPr="00866890" w:rsidRDefault="00F65F33" w:rsidP="00396088">
      <w:pPr>
        <w:spacing w:after="0"/>
        <w:ind w:firstLine="709"/>
      </w:pPr>
      <w:r w:rsidRPr="00866890">
        <w:t>5.11.</w:t>
      </w:r>
      <w:r w:rsidR="007141F4" w:rsidRPr="00866890">
        <w:t xml:space="preserve"> </w:t>
      </w:r>
      <w:r w:rsidRPr="00866890">
        <w:t xml:space="preserve">Все расходы, связанные с обратной транспортировкой некачественного товара, </w:t>
      </w:r>
      <w:r w:rsidR="00384597" w:rsidRPr="00866890">
        <w:t>товара,</w:t>
      </w:r>
      <w:r w:rsidRPr="00866890">
        <w:t xml:space="preserve"> не соответствующего требованиям Договора, либо несвоевременно поставленного товара, несет Поставщик за счет собственных сил и средств.</w:t>
      </w:r>
    </w:p>
    <w:p w:rsidR="00F65F33" w:rsidRPr="00866890" w:rsidRDefault="00F8669E" w:rsidP="00396088">
      <w:pPr>
        <w:spacing w:after="0"/>
        <w:ind w:firstLine="709"/>
      </w:pPr>
      <w:r w:rsidRPr="00866890">
        <w:t xml:space="preserve"> 5.12.</w:t>
      </w:r>
      <w:r w:rsidR="007141F4" w:rsidRPr="00866890">
        <w:t xml:space="preserve"> </w:t>
      </w:r>
      <w:r w:rsidR="00F65F33" w:rsidRPr="00866890">
        <w:t xml:space="preserve">Риск случайной гибели или случайного повреждения товара переходит на Покупателя с момента подписания Покупателем документа о приемке. </w:t>
      </w:r>
    </w:p>
    <w:p w:rsidR="00F65F33" w:rsidRPr="00866890" w:rsidRDefault="00F65F33" w:rsidP="00396088">
      <w:pPr>
        <w:widowControl w:val="0"/>
        <w:tabs>
          <w:tab w:val="left" w:pos="360"/>
        </w:tabs>
        <w:autoSpaceDE w:val="0"/>
        <w:spacing w:after="0"/>
        <w:ind w:firstLine="709"/>
      </w:pPr>
      <w:r w:rsidRPr="00866890">
        <w:t xml:space="preserve"> 5.</w:t>
      </w:r>
      <w:r w:rsidR="00F8669E" w:rsidRPr="00866890">
        <w:t>13.</w:t>
      </w:r>
      <w:r w:rsidR="007141F4" w:rsidRPr="00866890">
        <w:t xml:space="preserve"> </w:t>
      </w:r>
      <w:r w:rsidRPr="00866890">
        <w:t xml:space="preserve">Моментом исполнения обязательств Поставщика по поставке товара по Договору считается факт передачи товара от Поставщика - Покупателю, что подтверждается подписанным Покупателем документом о приемке товара. Датой передачи товара считается дата подписания (утверждения) документа о приемке товара. </w:t>
      </w:r>
    </w:p>
    <w:p w:rsidR="00F65F33" w:rsidRPr="00866890" w:rsidRDefault="00F8669E" w:rsidP="00396088">
      <w:pPr>
        <w:widowControl w:val="0"/>
        <w:tabs>
          <w:tab w:val="left" w:pos="360"/>
        </w:tabs>
        <w:autoSpaceDE w:val="0"/>
        <w:spacing w:after="0"/>
        <w:ind w:firstLine="709"/>
      </w:pPr>
      <w:r w:rsidRPr="00866890">
        <w:t>5.14.</w:t>
      </w:r>
      <w:r w:rsidR="007141F4" w:rsidRPr="00866890">
        <w:t xml:space="preserve"> </w:t>
      </w:r>
      <w:r w:rsidR="00F65F33" w:rsidRPr="00866890">
        <w:t xml:space="preserve">Поставщик одновременно при передаче товара представляет Покупателю в оригинальном экземпляре следующие документы на оплату поставленного товара: счет, счет-фактуру и товарную </w:t>
      </w:r>
      <w:r w:rsidR="00CF7A4E" w:rsidRPr="00866890">
        <w:t>накладную, а</w:t>
      </w:r>
      <w:r w:rsidR="00F65F33" w:rsidRPr="00866890">
        <w:t xml:space="preserve"> </w:t>
      </w:r>
      <w:r w:rsidR="00CF7A4E" w:rsidRPr="00866890">
        <w:t>также</w:t>
      </w:r>
      <w:r w:rsidR="00F65F33" w:rsidRPr="00866890">
        <w:t xml:space="preserve"> и иные необходимые документы с обязательной ссылкой на номер Договора. При поставке товара без надлежащей документации товар принятию и оплате не подлежит.</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5.15.</w:t>
      </w:r>
      <w:r w:rsidR="007141F4" w:rsidRPr="00866890">
        <w:rPr>
          <w:rFonts w:ascii="Times New Roman" w:hAnsi="Times New Roman"/>
          <w:sz w:val="24"/>
          <w:szCs w:val="24"/>
        </w:rPr>
        <w:t xml:space="preserve"> </w:t>
      </w:r>
      <w:r w:rsidRPr="00866890">
        <w:rPr>
          <w:rFonts w:ascii="Times New Roman" w:hAnsi="Times New Roman"/>
          <w:sz w:val="24"/>
          <w:szCs w:val="24"/>
        </w:rPr>
        <w:t xml:space="preserve">Для определения соответствия качества поставляемого товара требованиям/характеристикам установленным Договором, </w:t>
      </w:r>
      <w:r w:rsidR="00866890">
        <w:rPr>
          <w:rFonts w:ascii="Times New Roman" w:hAnsi="Times New Roman"/>
          <w:sz w:val="24"/>
          <w:szCs w:val="24"/>
        </w:rPr>
        <w:t>Заказчик</w:t>
      </w:r>
      <w:r w:rsidRPr="00866890">
        <w:rPr>
          <w:rFonts w:ascii="Times New Roman" w:hAnsi="Times New Roman"/>
          <w:sz w:val="24"/>
          <w:szCs w:val="24"/>
        </w:rPr>
        <w:t xml:space="preserve"> имеет право направить поставляемый товар на экспертизу с целью определения качества поставляемого товара. До направления товара на экспертизу </w:t>
      </w:r>
      <w:r w:rsidR="00866890">
        <w:rPr>
          <w:rFonts w:ascii="Times New Roman" w:hAnsi="Times New Roman"/>
          <w:sz w:val="24"/>
          <w:szCs w:val="24"/>
        </w:rPr>
        <w:t>Заказчик</w:t>
      </w:r>
      <w:r w:rsidRPr="00866890">
        <w:rPr>
          <w:rFonts w:ascii="Times New Roman" w:hAnsi="Times New Roman"/>
          <w:sz w:val="24"/>
          <w:szCs w:val="24"/>
        </w:rPr>
        <w:t xml:space="preserve"> письменно уведомляет Поставщика об организации, проводящей экспертизу. </w:t>
      </w:r>
    </w:p>
    <w:p w:rsidR="000808E8" w:rsidRPr="00866890" w:rsidRDefault="00F65F33" w:rsidP="00426EE4">
      <w:pPr>
        <w:pStyle w:val="a6"/>
        <w:ind w:firstLine="709"/>
        <w:jc w:val="both"/>
        <w:rPr>
          <w:rFonts w:ascii="Times New Roman" w:hAnsi="Times New Roman"/>
          <w:sz w:val="24"/>
          <w:szCs w:val="24"/>
        </w:rPr>
      </w:pPr>
      <w:r w:rsidRPr="00866890">
        <w:rPr>
          <w:rFonts w:ascii="Times New Roman" w:hAnsi="Times New Roman"/>
          <w:sz w:val="24"/>
          <w:szCs w:val="24"/>
        </w:rPr>
        <w:t xml:space="preserve">Экспертиза по качеству товара проводится в соответствии с действующим законодательством РФ и с учетом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F65F33" w:rsidRPr="00866890" w:rsidRDefault="00F65F33" w:rsidP="00396088">
      <w:pPr>
        <w:spacing w:after="0"/>
        <w:ind w:firstLine="709"/>
      </w:pPr>
      <w:r w:rsidRPr="00866890">
        <w:t xml:space="preserve">Результат экспертизы оформляется в виде заключения. Заключение экспертизы подписывается экспертом или уполномоченным представителем экспертной организации.  При привлечении Покупателем для проведения указанной экспертизы экспертов или экспертных организаций, приемная комиссия Покупателя при принятии решения о приемке или об отказе в приемке </w:t>
      </w:r>
      <w:r w:rsidR="00CF7A4E" w:rsidRPr="00866890">
        <w:t>поставленного товара</w:t>
      </w:r>
      <w:r w:rsidRPr="00866890">
        <w:t xml:space="preserve"> учитывает указанные в </w:t>
      </w:r>
      <w:r w:rsidR="00CF7A4E" w:rsidRPr="00866890">
        <w:t>заключение экспертизы</w:t>
      </w:r>
      <w:r w:rsidRPr="00866890">
        <w:t xml:space="preserve"> предложения привлеченных экспертов (экспертных организаций).</w:t>
      </w:r>
    </w:p>
    <w:p w:rsidR="00F65F33" w:rsidRPr="00866890" w:rsidRDefault="00F65F33" w:rsidP="00396088">
      <w:pPr>
        <w:spacing w:after="0"/>
        <w:ind w:firstLine="709"/>
      </w:pPr>
      <w:r w:rsidRPr="00866890">
        <w:t xml:space="preserve">В случае установления ненадлежащего качества товара все расходы </w:t>
      </w:r>
      <w:r w:rsidR="00CF7A4E" w:rsidRPr="00866890">
        <w:t>по экспертизе</w:t>
      </w:r>
      <w:r w:rsidRPr="00866890">
        <w:t xml:space="preserve"> возлагаются на Поставщика.</w:t>
      </w:r>
    </w:p>
    <w:p w:rsidR="008B36E0" w:rsidRDefault="008B36E0" w:rsidP="00F8669E">
      <w:pPr>
        <w:pStyle w:val="a6"/>
        <w:jc w:val="center"/>
        <w:rPr>
          <w:rFonts w:ascii="Times New Roman" w:hAnsi="Times New Roman"/>
          <w:b/>
          <w:sz w:val="24"/>
          <w:szCs w:val="24"/>
        </w:rPr>
      </w:pPr>
    </w:p>
    <w:p w:rsidR="00F65F33" w:rsidRPr="00866890" w:rsidRDefault="00F65F33" w:rsidP="00F8669E">
      <w:pPr>
        <w:pStyle w:val="a6"/>
        <w:jc w:val="center"/>
        <w:rPr>
          <w:rFonts w:ascii="Times New Roman" w:hAnsi="Times New Roman"/>
          <w:b/>
          <w:i/>
          <w:sz w:val="24"/>
          <w:szCs w:val="24"/>
        </w:rPr>
      </w:pPr>
      <w:r w:rsidRPr="00866890">
        <w:rPr>
          <w:rFonts w:ascii="Times New Roman" w:hAnsi="Times New Roman"/>
          <w:b/>
          <w:sz w:val="24"/>
          <w:szCs w:val="24"/>
        </w:rPr>
        <w:t>6. Требования к гарантийному сроку поставляемого товара</w:t>
      </w:r>
    </w:p>
    <w:p w:rsidR="00F65F33" w:rsidRPr="00866890" w:rsidRDefault="00F65F33" w:rsidP="00F8669E">
      <w:pPr>
        <w:widowControl w:val="0"/>
        <w:spacing w:after="0"/>
        <w:ind w:firstLine="709"/>
      </w:pPr>
      <w:r w:rsidRPr="00866890">
        <w:t>6.1.</w:t>
      </w:r>
      <w:r w:rsidR="007141F4" w:rsidRPr="00866890">
        <w:t xml:space="preserve"> </w:t>
      </w:r>
      <w:r w:rsidRPr="00866890">
        <w:t xml:space="preserve">Гарантийный </w:t>
      </w:r>
      <w:r w:rsidR="00CF7A4E" w:rsidRPr="00866890">
        <w:t>срок эксплуатации</w:t>
      </w:r>
      <w:r w:rsidRPr="00866890">
        <w:t xml:space="preserve"> товара действует </w:t>
      </w:r>
      <w:r w:rsidR="00226E7A" w:rsidRPr="00866890">
        <w:t xml:space="preserve">от даты подписания товарной накладной или универсально передаточного документа </w:t>
      </w:r>
      <w:r w:rsidRPr="00866890">
        <w:t xml:space="preserve">в пределах ресурса товара и до полной выработки эксплуатационных свойств товара (с учетом соблюдения Покупателем правил эксплуатации данного товара), но не более 12 месяцев от даты подписания документа о приемке, если гарантийный срок эксплуатации не оговорен отдельно в </w:t>
      </w:r>
      <w:r w:rsidR="004B61F9" w:rsidRPr="00866890">
        <w:t>в</w:t>
      </w:r>
      <w:r w:rsidRPr="00866890">
        <w:t>едомости поставки (Приложение №1 к Договору).</w:t>
      </w:r>
    </w:p>
    <w:p w:rsidR="00F65F33" w:rsidRPr="00866890" w:rsidRDefault="00F8669E" w:rsidP="00F8669E">
      <w:pPr>
        <w:widowControl w:val="0"/>
        <w:spacing w:after="0"/>
        <w:ind w:firstLine="709"/>
      </w:pPr>
      <w:r w:rsidRPr="00866890">
        <w:t>6.2.</w:t>
      </w:r>
      <w:r w:rsidR="007141F4" w:rsidRPr="00866890">
        <w:t xml:space="preserve"> </w:t>
      </w:r>
      <w:r w:rsidR="00F65F33" w:rsidRPr="00866890">
        <w:t xml:space="preserve">В случае выхода из строя (поломки) поставленного товара до истечения гарантийного срока, при соблюдении Покупателем правил эксплуатации и хранения товара, Поставщик обязан устранить выявленный недостаток, либо заменить некачественный товар новым товаром с аналогичными характеристиками. Устранение </w:t>
      </w:r>
      <w:r w:rsidR="004E0D46" w:rsidRPr="00866890">
        <w:t>недостатков,</w:t>
      </w:r>
      <w:r w:rsidR="00F65F33" w:rsidRPr="00866890">
        <w:t xml:space="preserve"> выявленных в период гарантийного срока, (либо замена некачественного товара новым товаром с аналогичными характеристиками) производится Поставщиком за счет своих сил и средств. Устранение неполадок или замена товара на новый товар производится в течение 10 (десяти) дней от даты получения Поставщиком от Покупателя письменного обращения с </w:t>
      </w:r>
      <w:r w:rsidR="00F65F33" w:rsidRPr="00866890">
        <w:lastRenderedPageBreak/>
        <w:t>соответствующим мотивированным требованием. Подтверждением вышедшего из строя не по вине Покупателя поставленного товара может служить как заявка Покупателя, так и акт технического освидетельствования, предоставленный сторонней организацией, занимающейся обслуживанием и поставкой аналогичного товара, при этом Поставщик имеет право провести независимую экспертизу неисправного товара.</w:t>
      </w:r>
    </w:p>
    <w:p w:rsidR="008B36E0" w:rsidRDefault="008B36E0" w:rsidP="00F8669E">
      <w:pPr>
        <w:widowControl w:val="0"/>
        <w:spacing w:after="0"/>
        <w:jc w:val="center"/>
        <w:rPr>
          <w:b/>
        </w:rPr>
      </w:pPr>
    </w:p>
    <w:p w:rsidR="00F65F33" w:rsidRPr="00866890" w:rsidRDefault="00F65F33" w:rsidP="00F8669E">
      <w:pPr>
        <w:widowControl w:val="0"/>
        <w:spacing w:after="0"/>
        <w:jc w:val="center"/>
        <w:rPr>
          <w:b/>
        </w:rPr>
      </w:pPr>
      <w:r w:rsidRPr="00866890">
        <w:rPr>
          <w:b/>
        </w:rPr>
        <w:t>7.Требования к упаковке и маркировке товара</w:t>
      </w:r>
    </w:p>
    <w:p w:rsidR="00F65F33" w:rsidRPr="00866890" w:rsidRDefault="00F65F33" w:rsidP="00F8669E">
      <w:pPr>
        <w:widowControl w:val="0"/>
        <w:spacing w:after="0"/>
        <w:ind w:firstLine="709"/>
        <w:rPr>
          <w:b/>
        </w:rPr>
      </w:pPr>
      <w:r w:rsidRPr="00866890">
        <w:t>7.1.</w:t>
      </w:r>
      <w:r w:rsidR="007141F4" w:rsidRPr="00866890">
        <w:t xml:space="preserve"> </w:t>
      </w:r>
      <w:r w:rsidRPr="00866890">
        <w:t>Маркировка должна быть легко читаемой.</w:t>
      </w:r>
    </w:p>
    <w:p w:rsidR="00F65F33" w:rsidRPr="00866890" w:rsidRDefault="00F65F33" w:rsidP="00F8669E">
      <w:pPr>
        <w:pStyle w:val="a6"/>
        <w:ind w:firstLine="709"/>
        <w:jc w:val="both"/>
        <w:rPr>
          <w:rFonts w:ascii="Times New Roman" w:hAnsi="Times New Roman"/>
          <w:sz w:val="24"/>
          <w:szCs w:val="24"/>
        </w:rPr>
      </w:pPr>
      <w:r w:rsidRPr="00866890">
        <w:rPr>
          <w:rFonts w:ascii="Times New Roman" w:hAnsi="Times New Roman"/>
          <w:sz w:val="24"/>
          <w:szCs w:val="24"/>
        </w:rPr>
        <w:t>7.2.</w:t>
      </w:r>
      <w:r w:rsidR="007141F4" w:rsidRPr="00866890">
        <w:rPr>
          <w:rFonts w:ascii="Times New Roman" w:hAnsi="Times New Roman"/>
          <w:sz w:val="24"/>
          <w:szCs w:val="24"/>
        </w:rPr>
        <w:t xml:space="preserve"> </w:t>
      </w:r>
      <w:r w:rsidRPr="00866890">
        <w:rPr>
          <w:rFonts w:ascii="Times New Roman" w:hAnsi="Times New Roman"/>
          <w:sz w:val="24"/>
          <w:szCs w:val="24"/>
        </w:rPr>
        <w:t xml:space="preserve">Маркировка на упаковку каждого товара должна быть нанесена типографским способом и содержать следующую информацию: товарный знак, наименование товара, наименование предприятия-изготовителя, дату изготовления. </w:t>
      </w:r>
    </w:p>
    <w:p w:rsidR="00F65F33" w:rsidRPr="00866890" w:rsidRDefault="00F65F33" w:rsidP="00F8669E">
      <w:pPr>
        <w:pStyle w:val="a6"/>
        <w:ind w:firstLine="709"/>
        <w:jc w:val="both"/>
        <w:rPr>
          <w:rFonts w:ascii="Times New Roman" w:hAnsi="Times New Roman"/>
          <w:sz w:val="24"/>
          <w:szCs w:val="24"/>
        </w:rPr>
      </w:pPr>
      <w:r w:rsidRPr="00866890">
        <w:rPr>
          <w:rFonts w:ascii="Times New Roman" w:hAnsi="Times New Roman"/>
          <w:sz w:val="24"/>
          <w:szCs w:val="24"/>
        </w:rPr>
        <w:t>7.3.</w:t>
      </w:r>
      <w:r w:rsidR="007141F4" w:rsidRPr="00866890">
        <w:rPr>
          <w:rFonts w:ascii="Times New Roman" w:hAnsi="Times New Roman"/>
          <w:sz w:val="24"/>
          <w:szCs w:val="24"/>
        </w:rPr>
        <w:t xml:space="preserve"> </w:t>
      </w:r>
      <w:r w:rsidRPr="00866890">
        <w:rPr>
          <w:rFonts w:ascii="Times New Roman" w:hAnsi="Times New Roman"/>
          <w:sz w:val="24"/>
          <w:szCs w:val="24"/>
        </w:rPr>
        <w:t xml:space="preserve">Товар должен быть упакован в заводскую упаковку, обеспечивающую целостность и сохранность товара при перевозке и хранении. Упаковка не должна содержать вскрытий, вмятин, порезов. Предусмотренный способ вскрытия должен быть защищен от повторного использования. </w:t>
      </w:r>
    </w:p>
    <w:p w:rsidR="00F65F33" w:rsidRPr="00866890" w:rsidRDefault="00F65F33" w:rsidP="00F8669E">
      <w:pPr>
        <w:pStyle w:val="a6"/>
        <w:ind w:firstLine="709"/>
        <w:jc w:val="both"/>
        <w:rPr>
          <w:rFonts w:ascii="Times New Roman" w:hAnsi="Times New Roman"/>
          <w:b/>
          <w:sz w:val="24"/>
          <w:szCs w:val="24"/>
        </w:rPr>
      </w:pPr>
      <w:r w:rsidRPr="00866890">
        <w:rPr>
          <w:rFonts w:ascii="Times New Roman" w:hAnsi="Times New Roman"/>
          <w:sz w:val="24"/>
          <w:szCs w:val="24"/>
        </w:rPr>
        <w:t>7.4.</w:t>
      </w:r>
      <w:r w:rsidR="007141F4" w:rsidRPr="00866890">
        <w:rPr>
          <w:rFonts w:ascii="Times New Roman" w:hAnsi="Times New Roman"/>
          <w:sz w:val="24"/>
          <w:szCs w:val="24"/>
        </w:rPr>
        <w:t xml:space="preserve"> </w:t>
      </w:r>
      <w:r w:rsidRPr="00866890">
        <w:rPr>
          <w:rFonts w:ascii="Times New Roman" w:hAnsi="Times New Roman"/>
          <w:sz w:val="24"/>
          <w:szCs w:val="24"/>
        </w:rPr>
        <w:t>Стоимость залога за упаковочные материалы не взыскивается и эти материалы обмену и возврату не подлежат.</w:t>
      </w:r>
    </w:p>
    <w:p w:rsidR="008B36E0" w:rsidRDefault="008B36E0" w:rsidP="00F8669E">
      <w:pPr>
        <w:widowControl w:val="0"/>
        <w:spacing w:after="0"/>
        <w:jc w:val="center"/>
        <w:rPr>
          <w:b/>
        </w:rPr>
      </w:pPr>
    </w:p>
    <w:p w:rsidR="00F65F33" w:rsidRPr="00866890" w:rsidRDefault="00F65F33" w:rsidP="00F8669E">
      <w:pPr>
        <w:widowControl w:val="0"/>
        <w:spacing w:after="0"/>
        <w:jc w:val="center"/>
      </w:pPr>
      <w:r w:rsidRPr="00866890">
        <w:rPr>
          <w:b/>
        </w:rPr>
        <w:t>8. Условия изменения и расторжения Договора</w:t>
      </w:r>
    </w:p>
    <w:p w:rsidR="00F65F33" w:rsidRPr="00866890" w:rsidRDefault="00F65F33" w:rsidP="00396088">
      <w:pPr>
        <w:spacing w:after="0"/>
        <w:ind w:firstLine="709"/>
      </w:pPr>
      <w:r w:rsidRPr="00866890">
        <w:t>8.1.</w:t>
      </w:r>
      <w:r w:rsidR="007141F4" w:rsidRPr="00866890">
        <w:t xml:space="preserve"> </w:t>
      </w:r>
      <w:r w:rsidRPr="00866890">
        <w:t xml:space="preserve">Условия Договора могут быть изменены по взаимному согласию Сторон с обязательным составлением письменного документа, </w:t>
      </w:r>
      <w:r w:rsidR="004E0D46" w:rsidRPr="00866890">
        <w:t>если изменения</w:t>
      </w:r>
      <w:r w:rsidRPr="00866890">
        <w:t xml:space="preserve"> оформлены согласно пункту 13.2 Договора, за исключением условий (пункт 2.2 Договора), которые не подлежат изменению в течение срока действия Договора.</w:t>
      </w:r>
    </w:p>
    <w:p w:rsidR="00F65F33" w:rsidRPr="00866890" w:rsidRDefault="00F65F33" w:rsidP="00396088">
      <w:pPr>
        <w:spacing w:after="0"/>
        <w:ind w:firstLine="709"/>
      </w:pPr>
      <w:r w:rsidRPr="00866890">
        <w:t>8.2.</w:t>
      </w:r>
      <w:r w:rsidR="007141F4" w:rsidRPr="00866890">
        <w:t xml:space="preserve"> </w:t>
      </w:r>
      <w:r w:rsidRPr="00866890">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65F33" w:rsidRPr="00866890" w:rsidRDefault="00F65F33" w:rsidP="00396088">
      <w:pPr>
        <w:spacing w:after="0"/>
        <w:ind w:firstLine="709"/>
      </w:pPr>
      <w:r w:rsidRPr="00866890">
        <w:t>8.2.1.</w:t>
      </w:r>
      <w:r w:rsidR="007141F4" w:rsidRPr="00866890">
        <w:t xml:space="preserve"> </w:t>
      </w:r>
      <w:r w:rsidRPr="00866890">
        <w:t xml:space="preserve">При снижении цены Договора без изменения предусмотренных Договором количества товара, качества поставляемого </w:t>
      </w:r>
      <w:r w:rsidR="004E0D46" w:rsidRPr="00866890">
        <w:t>товара и</w:t>
      </w:r>
      <w:r w:rsidRPr="00866890">
        <w:t xml:space="preserve"> иных условий Договора;</w:t>
      </w:r>
    </w:p>
    <w:p w:rsidR="00F65F33" w:rsidRPr="00866890" w:rsidRDefault="00F65F33" w:rsidP="00396088">
      <w:pPr>
        <w:spacing w:after="0"/>
        <w:ind w:firstLine="709"/>
      </w:pPr>
      <w:r w:rsidRPr="00866890">
        <w:t>8.2.2.</w:t>
      </w:r>
      <w:r w:rsidR="007141F4" w:rsidRPr="00866890">
        <w:t xml:space="preserve"> </w:t>
      </w:r>
      <w:r w:rsidRPr="00866890">
        <w:t xml:space="preserve">Если по предложению Покупателя увеличиваются предусмотренное Договором количество товара не более чем на 10% или уменьшаются предусмотренное Договором количество поставляемого </w:t>
      </w:r>
      <w:r w:rsidR="004E0D46" w:rsidRPr="00866890">
        <w:t>товара не</w:t>
      </w:r>
      <w:r w:rsidRPr="00866890">
        <w:t xml:space="preserve"> более чем на 10%.</w:t>
      </w:r>
    </w:p>
    <w:p w:rsidR="00F65F33" w:rsidRPr="00866890" w:rsidRDefault="00F65F33" w:rsidP="00396088">
      <w:pPr>
        <w:spacing w:after="0"/>
        <w:ind w:firstLine="709"/>
      </w:pPr>
      <w:r w:rsidRPr="00866890">
        <w:t>8.3.</w:t>
      </w:r>
      <w:r w:rsidR="007141F4" w:rsidRPr="00866890">
        <w:t xml:space="preserve"> </w:t>
      </w:r>
      <w:r w:rsidRPr="00866890">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w:t>
      </w:r>
    </w:p>
    <w:p w:rsidR="00F65F33" w:rsidRPr="00866890" w:rsidRDefault="00F65F33" w:rsidP="00396088">
      <w:pPr>
        <w:spacing w:after="0"/>
        <w:ind w:firstLine="709"/>
      </w:pPr>
      <w:r w:rsidRPr="00866890">
        <w:t>8.4.</w:t>
      </w:r>
      <w:r w:rsidR="007141F4" w:rsidRPr="00866890">
        <w:t xml:space="preserve"> </w:t>
      </w:r>
      <w:r w:rsidR="00866890" w:rsidRPr="00866890">
        <w:t>Заказчик</w:t>
      </w:r>
      <w:r w:rsidRPr="00866890">
        <w:t xml:space="preserve">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w:t>
      </w:r>
      <w:r w:rsidR="00A2128E" w:rsidRPr="00866890">
        <w:t>ителем определения Поставщика.</w:t>
      </w:r>
    </w:p>
    <w:p w:rsidR="008B36E0" w:rsidRDefault="008B36E0" w:rsidP="00F8669E">
      <w:pPr>
        <w:spacing w:after="0"/>
        <w:jc w:val="center"/>
        <w:rPr>
          <w:b/>
        </w:rPr>
      </w:pPr>
    </w:p>
    <w:p w:rsidR="00F65F33" w:rsidRPr="00866890" w:rsidRDefault="00F65F33" w:rsidP="00F8669E">
      <w:pPr>
        <w:spacing w:after="0"/>
        <w:jc w:val="center"/>
      </w:pPr>
      <w:r w:rsidRPr="00866890">
        <w:rPr>
          <w:b/>
        </w:rPr>
        <w:t>9. Ответственность Сторон</w:t>
      </w:r>
    </w:p>
    <w:p w:rsidR="00F65F33" w:rsidRPr="00866890" w:rsidRDefault="00F65F33" w:rsidP="00396088">
      <w:pPr>
        <w:spacing w:after="0"/>
        <w:ind w:firstLine="709"/>
      </w:pPr>
      <w:r w:rsidRPr="00866890">
        <w:t>9.1.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F65F33" w:rsidRPr="00866890" w:rsidRDefault="00F65F33" w:rsidP="00396088">
      <w:pPr>
        <w:tabs>
          <w:tab w:val="left" w:pos="-2340"/>
        </w:tabs>
        <w:spacing w:after="0"/>
        <w:ind w:firstLine="709"/>
      </w:pPr>
      <w:r w:rsidRPr="00866890">
        <w:t xml:space="preserve">9.2. </w:t>
      </w:r>
      <w:r w:rsidRPr="00866890">
        <w:rPr>
          <w:b/>
        </w:rPr>
        <w:t>В случае просрочки исполнения Покупателем обязательств по оплате товара</w:t>
      </w:r>
      <w:r w:rsidRPr="00866890">
        <w:t xml:space="preserve"> (несвоевременной оплаты или неоплаты товара), Поставщик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устанавливается </w:t>
      </w:r>
      <w:r w:rsidRPr="00866890">
        <w:rPr>
          <w:b/>
        </w:rPr>
        <w:t>в размере одной трехсотой действующей на день уплаты неустойки ключевой ставки Центрального банка Российской Федерации от не уплаченной в срок суммы</w:t>
      </w:r>
      <w:r w:rsidRPr="00866890">
        <w:t xml:space="preserve">. </w:t>
      </w:r>
    </w:p>
    <w:p w:rsidR="00F65F33" w:rsidRPr="00866890" w:rsidRDefault="00F65F33" w:rsidP="00396088">
      <w:pPr>
        <w:spacing w:after="0"/>
        <w:ind w:firstLine="709"/>
      </w:pPr>
      <w:r w:rsidRPr="00866890">
        <w:t xml:space="preserve">9.3. За ненадлежащее исполнение Покупателем обязательств по Договору, за исключением просрочки исполнения обязательств, начисляется </w:t>
      </w:r>
      <w:r w:rsidRPr="00866890">
        <w:rPr>
          <w:b/>
          <w:bCs/>
        </w:rPr>
        <w:t xml:space="preserve">штраф в размере 1000 (одной) </w:t>
      </w:r>
      <w:r w:rsidR="00443441" w:rsidRPr="00866890">
        <w:rPr>
          <w:b/>
          <w:bCs/>
        </w:rPr>
        <w:t xml:space="preserve">тысячи </w:t>
      </w:r>
      <w:r w:rsidRPr="00866890">
        <w:rPr>
          <w:b/>
          <w:bCs/>
        </w:rPr>
        <w:t>рублей 00 копеек.</w:t>
      </w:r>
    </w:p>
    <w:p w:rsidR="00F65F33" w:rsidRPr="00866890" w:rsidRDefault="00F65F33" w:rsidP="00396088">
      <w:pPr>
        <w:spacing w:after="0"/>
        <w:ind w:firstLine="709"/>
      </w:pPr>
      <w:r w:rsidRPr="00866890">
        <w:lastRenderedPageBreak/>
        <w:t xml:space="preserve">9.4. В случае просрочки исполнения Поставщиком обязательств (том числе гарантийного обязательства), предусмотренных Договором, </w:t>
      </w:r>
      <w:r w:rsidR="00866890" w:rsidRPr="00866890">
        <w:t>Заказчик</w:t>
      </w:r>
      <w:r w:rsidRPr="00866890">
        <w:t xml:space="preserve"> </w:t>
      </w:r>
      <w:r w:rsidR="001911A3" w:rsidRPr="00866890">
        <w:t>направляет требование об уплате неустойки (пени)</w:t>
      </w:r>
      <w:r w:rsidRPr="00866890">
        <w:t xml:space="preserve">. Пеня начисляется за каждый день просрочки исполнения Поставщиком </w:t>
      </w:r>
      <w:r w:rsidR="00060EDD" w:rsidRPr="00866890">
        <w:t>обязательства,</w:t>
      </w:r>
      <w:r w:rsidRPr="00866890">
        <w:t xml:space="preserve"> предусмотренного Договором, начиная со дня, следующего после дня истечения установленного Договором срока исполнения обязательства. </w:t>
      </w:r>
      <w:r w:rsidRPr="00866890">
        <w:rPr>
          <w:b/>
        </w:rPr>
        <w:t>Пеня начисляется</w:t>
      </w:r>
      <w:r w:rsidRPr="00866890">
        <w:t xml:space="preserve"> </w:t>
      </w:r>
      <w:r w:rsidRPr="00866890">
        <w:rPr>
          <w:b/>
        </w:rPr>
        <w:t xml:space="preserve">в размере одной трехсотой действующей ключевой ставки Центрального банка Российской Федерации (на дату уплаты пени) от цены Договора, </w:t>
      </w:r>
      <w:r w:rsidRPr="00866890">
        <w:t xml:space="preserve">уменьшенной на сумму пропорциональную объему обязательств, предусмотренных Договором и фактически исполненных обязательств Поставщиком. </w:t>
      </w:r>
    </w:p>
    <w:p w:rsidR="00F65F33" w:rsidRPr="00866890" w:rsidRDefault="00F65F33" w:rsidP="00396088">
      <w:pPr>
        <w:spacing w:after="0"/>
        <w:ind w:firstLine="709"/>
      </w:pPr>
      <w:r w:rsidRPr="00866890">
        <w:t>9.5. За ненадлежащее исполнение Постав</w:t>
      </w:r>
      <w:r w:rsidR="00443441" w:rsidRPr="00866890">
        <w:t>щиком обязательств по Договору</w:t>
      </w:r>
      <w:r w:rsidR="00060EDD" w:rsidRPr="00866890">
        <w:t>, которое не имеет стоимостного выражения,</w:t>
      </w:r>
      <w:r w:rsidRPr="00866890">
        <w:t xml:space="preserve"> начисляется </w:t>
      </w:r>
      <w:r w:rsidRPr="00866890">
        <w:rPr>
          <w:b/>
          <w:bCs/>
        </w:rPr>
        <w:t xml:space="preserve">штраф в размере 1000 (одной) </w:t>
      </w:r>
      <w:r w:rsidR="00443441" w:rsidRPr="00866890">
        <w:rPr>
          <w:b/>
          <w:bCs/>
        </w:rPr>
        <w:t xml:space="preserve">тысячи </w:t>
      </w:r>
      <w:r w:rsidRPr="00866890">
        <w:rPr>
          <w:b/>
          <w:bCs/>
        </w:rPr>
        <w:t>рублей 00 копеек.</w:t>
      </w:r>
    </w:p>
    <w:p w:rsidR="00F65F33" w:rsidRPr="00866890" w:rsidRDefault="00F65F33" w:rsidP="00396088">
      <w:pPr>
        <w:spacing w:after="0"/>
        <w:ind w:firstLine="709"/>
      </w:pPr>
      <w:r w:rsidRPr="00866890">
        <w:t xml:space="preserve">9.6. </w:t>
      </w:r>
      <w:r w:rsidR="00060EDD" w:rsidRPr="00866890">
        <w:rPr>
          <w:spacing w:val="2"/>
        </w:rPr>
        <w:t xml:space="preserve">За неисполнение или ненадлежащего исполнения </w:t>
      </w:r>
      <w:r w:rsidR="00060EDD" w:rsidRPr="00866890">
        <w:t>Поставщиком</w:t>
      </w:r>
      <w:r w:rsidR="00060EDD" w:rsidRPr="00866890">
        <w:rPr>
          <w:spacing w:val="2"/>
        </w:rPr>
        <w:t xml:space="preserve"> обязательств, предусмотренных Договором, за исключением просрочки исполнения </w:t>
      </w:r>
      <w:r w:rsidR="00060EDD" w:rsidRPr="00866890">
        <w:t>Поставщиком</w:t>
      </w:r>
      <w:r w:rsidR="00060EDD" w:rsidRPr="00866890">
        <w:rPr>
          <w:spacing w:val="2"/>
        </w:rPr>
        <w:t xml:space="preserve"> обязательств, предусмотренных Договором, </w:t>
      </w:r>
      <w:r w:rsidR="00060EDD" w:rsidRPr="00866890">
        <w:t>Поставщик</w:t>
      </w:r>
      <w:r w:rsidR="00060EDD" w:rsidRPr="00866890">
        <w:rPr>
          <w:spacing w:val="2"/>
        </w:rPr>
        <w:t xml:space="preserve"> уплачивает </w:t>
      </w:r>
      <w:r w:rsidR="00060EDD" w:rsidRPr="00866890">
        <w:t>Покупателю</w:t>
      </w:r>
      <w:r w:rsidR="00060EDD" w:rsidRPr="00866890">
        <w:rPr>
          <w:spacing w:val="2"/>
        </w:rPr>
        <w:t xml:space="preserve"> штраф. Размер штрафа определяется в соответствии с Правилами определения размера штрафа, начисляемого в случае ненадлежащего исполнения Покупателем,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покупателем, поставщиком (подрядчиком, исполнителем), утвержденными постановлением Правительства Российской Федерации от 30 августа 2017 года № 1042 (Собрание законодательства Российской Федерации, 2017, № 36, ст. 5458; 2019, № 32, ст. 4721) (далее - Правила) и составляет 10% цены Договора.</w:t>
      </w:r>
    </w:p>
    <w:p w:rsidR="00F65F33" w:rsidRPr="00866890" w:rsidRDefault="00F65F33" w:rsidP="00396088">
      <w:pPr>
        <w:pStyle w:val="a4"/>
      </w:pPr>
      <w:r w:rsidRPr="00866890">
        <w:t>9.7. Сторона освобождается от уплаты неустойки (пени,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65F33" w:rsidRPr="00866890" w:rsidRDefault="00F65F33" w:rsidP="00396088">
      <w:pPr>
        <w:spacing w:after="0"/>
        <w:ind w:firstLine="709"/>
      </w:pPr>
      <w:r w:rsidRPr="00866890">
        <w:t>9.8. Применение штрафных санкций не освобождает Стороны от исполнения принятых ими обязательств.</w:t>
      </w:r>
    </w:p>
    <w:p w:rsidR="00443441" w:rsidRPr="00866890" w:rsidRDefault="00443441" w:rsidP="00396088">
      <w:pPr>
        <w:spacing w:after="0"/>
        <w:ind w:firstLine="709"/>
      </w:pPr>
      <w:r w:rsidRPr="00866890">
        <w:t>9.9. Общая сумма начисленн</w:t>
      </w:r>
      <w:r w:rsidR="004E0D46" w:rsidRPr="00866890">
        <w:t>ых</w:t>
      </w:r>
      <w:r w:rsidRPr="00866890">
        <w:t xml:space="preserve"> </w:t>
      </w:r>
      <w:r w:rsidR="004E0D46" w:rsidRPr="00866890">
        <w:t>ш</w:t>
      </w:r>
      <w:r w:rsidRPr="00866890">
        <w:t>трафов за неисполнение или ненадлежащее исполнение Поставщиком</w:t>
      </w:r>
      <w:r w:rsidR="001911A3" w:rsidRPr="00866890">
        <w:t xml:space="preserve"> обязательств, предусмотренных Договором, не может превышать цену Договора.</w:t>
      </w:r>
    </w:p>
    <w:p w:rsidR="001911A3" w:rsidRPr="00866890" w:rsidRDefault="001911A3" w:rsidP="001911A3">
      <w:pPr>
        <w:spacing w:after="0"/>
        <w:ind w:firstLine="709"/>
        <w:rPr>
          <w:b/>
        </w:rPr>
      </w:pPr>
      <w:r w:rsidRPr="00866890">
        <w:t>9.10. Общая сумма начисленн</w:t>
      </w:r>
      <w:r w:rsidR="004E0D46" w:rsidRPr="00866890">
        <w:t xml:space="preserve">ых </w:t>
      </w:r>
      <w:r w:rsidRPr="00866890">
        <w:t>штрафов за ненадлежащее исполнение Покупателем обязательств, предусмотренных Договором, не может превышать цену Договора</w:t>
      </w:r>
    </w:p>
    <w:p w:rsidR="008B36E0" w:rsidRDefault="008B36E0" w:rsidP="00F8669E">
      <w:pPr>
        <w:spacing w:after="0"/>
        <w:jc w:val="center"/>
        <w:rPr>
          <w:b/>
        </w:rPr>
      </w:pPr>
    </w:p>
    <w:p w:rsidR="00F65F33" w:rsidRPr="00866890" w:rsidRDefault="00F65F33" w:rsidP="00F8669E">
      <w:pPr>
        <w:spacing w:after="0"/>
        <w:jc w:val="center"/>
      </w:pPr>
      <w:r w:rsidRPr="00866890">
        <w:rPr>
          <w:b/>
        </w:rPr>
        <w:t>10. Форс - мажорные условия</w:t>
      </w:r>
    </w:p>
    <w:p w:rsidR="00F65F33" w:rsidRPr="00866890" w:rsidRDefault="00F65F33" w:rsidP="00396088">
      <w:pPr>
        <w:spacing w:after="0"/>
        <w:ind w:firstLine="709"/>
      </w:pPr>
      <w:r w:rsidRPr="00866890">
        <w:t xml:space="preserve">10.1. Стороны освобождаются от ответственности за частичное или полное неисполнение обязательств по Договору, если такое неисполнение явилось следствием обстоятельств непреодолимой силы (форс - мажор). Обстоятельства непреодолимой силы (форс - мажор) включают в себя, но не ограничиваются землетрясением, наводнением, пожаром, тайфуном, ураганом и другими стихийными бедствиями. Так же к обстоятельствам </w:t>
      </w:r>
      <w:r w:rsidR="00060EDD" w:rsidRPr="00866890">
        <w:t>непреодолимой силы (</w:t>
      </w:r>
      <w:r w:rsidRPr="00866890">
        <w:t xml:space="preserve">форс - </w:t>
      </w:r>
      <w:r w:rsidR="00060EDD" w:rsidRPr="00866890">
        <w:t>мажор) относятся военные</w:t>
      </w:r>
      <w:r w:rsidRPr="00866890">
        <w:t xml:space="preserve"> </w:t>
      </w:r>
      <w:r w:rsidR="00060EDD" w:rsidRPr="00866890">
        <w:t>действия, действия Антитеррористических</w:t>
      </w:r>
      <w:r w:rsidRPr="00866890">
        <w:t xml:space="preserve"> Операций (АТО), массовые заболевания, действиями органов государственной власти и управления, а </w:t>
      </w:r>
      <w:r w:rsidR="00060EDD" w:rsidRPr="00866890">
        <w:t>также</w:t>
      </w:r>
      <w:r w:rsidRPr="00866890">
        <w:t xml:space="preserve"> иные другие обстоятельства, которые Стороны не могли предвидеть при заключении Договора.</w:t>
      </w:r>
    </w:p>
    <w:p w:rsidR="00F65F33" w:rsidRPr="00866890" w:rsidRDefault="00F65F33" w:rsidP="00396088">
      <w:pPr>
        <w:spacing w:after="0"/>
        <w:ind w:firstLine="709"/>
      </w:pPr>
      <w:r w:rsidRPr="00866890">
        <w:t>10.2.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Договору и сроки их исполнения.</w:t>
      </w:r>
    </w:p>
    <w:p w:rsidR="00F65F33" w:rsidRPr="00866890" w:rsidRDefault="00F65F33" w:rsidP="00396088">
      <w:pPr>
        <w:spacing w:after="0"/>
        <w:ind w:firstLine="709"/>
      </w:pPr>
      <w:r w:rsidRPr="00866890">
        <w:t>10.3.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F65F33" w:rsidRPr="00866890" w:rsidRDefault="00F65F33" w:rsidP="00396088">
      <w:pPr>
        <w:spacing w:after="0"/>
        <w:ind w:firstLine="709"/>
      </w:pPr>
      <w:r w:rsidRPr="00866890">
        <w:lastRenderedPageBreak/>
        <w:t xml:space="preserve">10.4. В случае наступления форс-мажорных обстоятельств, срок исполнения Сторонами взятых на себя обязательств по Договору автоматически отодвигается соразмерно времени, в течение которого действовали указанные обстоятельства и их последствия. </w:t>
      </w:r>
    </w:p>
    <w:p w:rsidR="00F65F33" w:rsidRPr="00866890" w:rsidRDefault="00F65F33" w:rsidP="00396088">
      <w:pPr>
        <w:spacing w:after="0"/>
        <w:ind w:firstLine="709"/>
      </w:pPr>
      <w:r w:rsidRPr="00866890">
        <w:t>10.5. О прекращении форс-мажора и его последствий Сторона, для которой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Договору.</w:t>
      </w:r>
    </w:p>
    <w:p w:rsidR="00F65F33" w:rsidRPr="00866890" w:rsidRDefault="00F65F33" w:rsidP="00396088">
      <w:pPr>
        <w:spacing w:after="0"/>
        <w:ind w:firstLine="709"/>
      </w:pPr>
      <w:r w:rsidRPr="00866890">
        <w:t xml:space="preserve">10.6. В случае если форс-мажорные обстоятельства и их последствия продолжают действовать свыше </w:t>
      </w:r>
      <w:r w:rsidR="001911A3" w:rsidRPr="00866890">
        <w:t>1</w:t>
      </w:r>
      <w:r w:rsidRPr="00866890">
        <w:t xml:space="preserve"> (</w:t>
      </w:r>
      <w:r w:rsidR="001911A3" w:rsidRPr="00866890">
        <w:t>одного) месяца</w:t>
      </w:r>
      <w:r w:rsidRPr="00866890">
        <w:t xml:space="preserve">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Договора и достижения соответствующей договорённости. </w:t>
      </w:r>
    </w:p>
    <w:p w:rsidR="008B36E0" w:rsidRDefault="008B36E0" w:rsidP="00F8669E">
      <w:pPr>
        <w:spacing w:after="0"/>
        <w:jc w:val="center"/>
        <w:rPr>
          <w:b/>
        </w:rPr>
      </w:pPr>
    </w:p>
    <w:p w:rsidR="00F65F33" w:rsidRPr="00866890" w:rsidRDefault="00F65F33" w:rsidP="00F8669E">
      <w:pPr>
        <w:spacing w:after="0"/>
        <w:jc w:val="center"/>
      </w:pPr>
      <w:r w:rsidRPr="00866890">
        <w:rPr>
          <w:b/>
        </w:rPr>
        <w:t>11. Порядок урегулирования споров</w:t>
      </w:r>
    </w:p>
    <w:p w:rsidR="00F65F33" w:rsidRPr="00866890" w:rsidRDefault="00F65F33" w:rsidP="00396088">
      <w:pPr>
        <w:spacing w:after="0"/>
        <w:ind w:firstLine="709"/>
      </w:pPr>
      <w:r w:rsidRPr="00866890">
        <w:t>11.1. Все споры, возникающие в процессе заключения и исполнения Договора, решаются Сторонами в досудебном (претензионном) порядке.</w:t>
      </w:r>
    </w:p>
    <w:p w:rsidR="00F65F33" w:rsidRPr="00866890" w:rsidRDefault="00F65F33" w:rsidP="00396088">
      <w:pPr>
        <w:spacing w:after="0"/>
        <w:ind w:firstLine="709"/>
      </w:pPr>
      <w:r w:rsidRPr="00866890">
        <w:t xml:space="preserve">11.2. Досудебный (претензионный) порядок урегулирования споров является обязательным. Сторона, получившая претензию (за исключением </w:t>
      </w:r>
      <w:r w:rsidR="00060EDD" w:rsidRPr="00866890">
        <w:t>претензий,</w:t>
      </w:r>
      <w:r w:rsidRPr="00866890">
        <w:t xml:space="preserve"> оговоренных пунктами 5.8; 6.2 Договора), обязана дать ответ в течение </w:t>
      </w:r>
      <w:r w:rsidR="00CA1460">
        <w:t>3</w:t>
      </w:r>
      <w:r w:rsidRPr="00866890">
        <w:t>0-ти (</w:t>
      </w:r>
      <w:r w:rsidR="00CA1460">
        <w:t>три</w:t>
      </w:r>
      <w:r w:rsidRPr="00866890">
        <w:t xml:space="preserve">дцати) календарных дней от дня получения претензии. Переписка Сторон может осуществляться в виде писем, телеграмм, факсов, электронных сообщений. В случаях направления факса или иного электронного сообщения переписка </w:t>
      </w:r>
      <w:r w:rsidR="00060EDD" w:rsidRPr="00866890">
        <w:t>дублируется предоставлением</w:t>
      </w:r>
      <w:r w:rsidRPr="00866890">
        <w:t xml:space="preserve"> оригинала документа.</w:t>
      </w:r>
    </w:p>
    <w:p w:rsidR="00F65F33" w:rsidRPr="00866890" w:rsidRDefault="00F65F33" w:rsidP="00396088">
      <w:pPr>
        <w:spacing w:after="0"/>
        <w:ind w:firstLine="709"/>
      </w:pPr>
      <w:r w:rsidRPr="00866890">
        <w:t>11.3. При невозможности достижения соглашения Сторон, спор по Договору подлежит разрешению в Арбитражном суде Челябинской области.</w:t>
      </w:r>
    </w:p>
    <w:p w:rsidR="008B36E0" w:rsidRDefault="008B36E0" w:rsidP="00F8669E">
      <w:pPr>
        <w:spacing w:after="0"/>
        <w:jc w:val="center"/>
        <w:rPr>
          <w:b/>
        </w:rPr>
      </w:pPr>
    </w:p>
    <w:p w:rsidR="00F65F33" w:rsidRPr="00866890" w:rsidRDefault="00F65F33" w:rsidP="00F8669E">
      <w:pPr>
        <w:spacing w:after="0"/>
        <w:jc w:val="center"/>
      </w:pPr>
      <w:r w:rsidRPr="00866890">
        <w:rPr>
          <w:b/>
        </w:rPr>
        <w:t>12. Срок действия Договора</w:t>
      </w:r>
    </w:p>
    <w:p w:rsidR="00F65F33" w:rsidRPr="00866890" w:rsidRDefault="00F65F33" w:rsidP="00396088">
      <w:pPr>
        <w:spacing w:after="0"/>
        <w:ind w:firstLine="709"/>
      </w:pPr>
      <w:r w:rsidRPr="00866890">
        <w:t>12.1. Договор составлен в 2-х подлинных экземплярах, имеющих одинаковую юридическую силу, по одному для каждой из Сторон.</w:t>
      </w:r>
    </w:p>
    <w:p w:rsidR="00F65F33" w:rsidRPr="00D93D4F" w:rsidRDefault="00F65F33" w:rsidP="00396088">
      <w:pPr>
        <w:spacing w:after="0"/>
        <w:ind w:firstLine="709"/>
        <w:rPr>
          <w:color w:val="FF0000"/>
        </w:rPr>
      </w:pPr>
      <w:r w:rsidRPr="00866890">
        <w:t>12.2.  Договор вступает в силу с момента подписания его Сторонами и действует до полного выполнения взятых на себя обязательств, но не позднее</w:t>
      </w:r>
      <w:r w:rsidRPr="00D93D4F">
        <w:rPr>
          <w:color w:val="FF0000"/>
        </w:rPr>
        <w:t xml:space="preserve"> </w:t>
      </w:r>
      <w:r w:rsidR="00A70947">
        <w:t>28</w:t>
      </w:r>
      <w:r w:rsidR="003751B4" w:rsidRPr="003751B4">
        <w:t>.12.</w:t>
      </w:r>
      <w:r w:rsidRPr="003751B4">
        <w:t>20</w:t>
      </w:r>
      <w:r w:rsidR="00A2128E" w:rsidRPr="003751B4">
        <w:t>2</w:t>
      </w:r>
      <w:r w:rsidR="004E16A9">
        <w:t>6</w:t>
      </w:r>
      <w:r w:rsidRPr="003751B4">
        <w:t xml:space="preserve"> года.</w:t>
      </w:r>
    </w:p>
    <w:p w:rsidR="008B36E0" w:rsidRDefault="008B36E0" w:rsidP="00F8669E">
      <w:pPr>
        <w:spacing w:after="0"/>
        <w:jc w:val="center"/>
        <w:rPr>
          <w:b/>
        </w:rPr>
      </w:pPr>
    </w:p>
    <w:p w:rsidR="00F65F33" w:rsidRPr="00866890" w:rsidRDefault="00F65F33" w:rsidP="00F8669E">
      <w:pPr>
        <w:spacing w:after="0"/>
        <w:jc w:val="center"/>
        <w:rPr>
          <w:b/>
        </w:rPr>
      </w:pPr>
      <w:r w:rsidRPr="00866890">
        <w:rPr>
          <w:b/>
        </w:rPr>
        <w:t>13. Прочие условия</w:t>
      </w:r>
    </w:p>
    <w:p w:rsidR="00F65F33" w:rsidRPr="00866890" w:rsidRDefault="00F65F33" w:rsidP="00396088">
      <w:pPr>
        <w:widowControl w:val="0"/>
        <w:spacing w:after="0"/>
        <w:ind w:firstLine="709"/>
      </w:pPr>
      <w:r w:rsidRPr="00866890">
        <w:t>13.1.</w:t>
      </w:r>
      <w:r w:rsidR="007141F4" w:rsidRPr="00866890">
        <w:t xml:space="preserve"> </w:t>
      </w:r>
      <w:r w:rsidRPr="00866890">
        <w:t>После подписания Договора все предварительные переговоры по нему, переписка, предварительные соглашения и протоколы о намерениях по вопросам, так или иначе касающимся Договора, теряют юридическую силу.</w:t>
      </w:r>
    </w:p>
    <w:p w:rsidR="00F65F33" w:rsidRPr="00866890" w:rsidRDefault="00F65F33" w:rsidP="00396088">
      <w:pPr>
        <w:spacing w:after="0"/>
        <w:ind w:firstLine="709"/>
      </w:pPr>
      <w:r w:rsidRPr="00866890">
        <w:t>13.2. Любые изменения и дополнения по Договору вступают в силу и становятся его неотъемлемыми частями, если они выполнены в письменной печатной форме, содержат ссылку на Договор, подписаны уполномоченными представителями обеих Сторон, заверены печатями Сторон.</w:t>
      </w:r>
    </w:p>
    <w:p w:rsidR="00F65F33" w:rsidRPr="00866890" w:rsidRDefault="00F65F33" w:rsidP="00396088">
      <w:pPr>
        <w:spacing w:after="0"/>
        <w:ind w:firstLine="709"/>
      </w:pPr>
      <w:r w:rsidRPr="00866890">
        <w:t>13.3.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rsidR="00F65F33" w:rsidRPr="00866890" w:rsidRDefault="00F65F33" w:rsidP="00396088">
      <w:pPr>
        <w:tabs>
          <w:tab w:val="left" w:pos="2268"/>
        </w:tabs>
        <w:spacing w:after="0"/>
        <w:ind w:firstLine="709"/>
      </w:pPr>
      <w:r w:rsidRPr="00866890">
        <w:t>13.4. Ни одна из Сторон не вправе передавать свои права и обязанности по Договору третьей стороне без письменного согласия другой Стороны.</w:t>
      </w:r>
    </w:p>
    <w:p w:rsidR="00F65F33" w:rsidRPr="00866890" w:rsidRDefault="00F65F33" w:rsidP="00396088">
      <w:pPr>
        <w:spacing w:after="0"/>
        <w:ind w:firstLine="709"/>
      </w:pPr>
      <w:r w:rsidRPr="00866890">
        <w:t>13.5.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F65F33" w:rsidRPr="00866890" w:rsidRDefault="00F65F33" w:rsidP="00396088">
      <w:pPr>
        <w:spacing w:after="0"/>
        <w:ind w:firstLine="709"/>
      </w:pPr>
      <w:r w:rsidRPr="00866890">
        <w:t>13.6. По всем неурегулированным Договором вопросам, Стороны руководствуются действующим законодательством Российской Федерации.</w:t>
      </w:r>
    </w:p>
    <w:tbl>
      <w:tblPr>
        <w:tblW w:w="10139" w:type="dxa"/>
        <w:tblInd w:w="34" w:type="dxa"/>
        <w:tblLayout w:type="fixed"/>
        <w:tblLook w:val="04A0" w:firstRow="1" w:lastRow="0" w:firstColumn="1" w:lastColumn="0" w:noHBand="0" w:noVBand="1"/>
      </w:tblPr>
      <w:tblGrid>
        <w:gridCol w:w="10139"/>
      </w:tblGrid>
      <w:tr w:rsidR="00F65F33" w:rsidRPr="00D93D4F" w:rsidTr="000F79FB">
        <w:trPr>
          <w:trHeight w:val="1132"/>
        </w:trPr>
        <w:tc>
          <w:tcPr>
            <w:tcW w:w="10139" w:type="dxa"/>
          </w:tcPr>
          <w:p w:rsidR="00F65F33" w:rsidRDefault="008B36E0" w:rsidP="00F8669E">
            <w:pPr>
              <w:spacing w:after="0"/>
              <w:jc w:val="center"/>
              <w:rPr>
                <w:b/>
              </w:rPr>
            </w:pPr>
            <w:r>
              <w:br w:type="page"/>
            </w:r>
            <w:r w:rsidR="00F65F33" w:rsidRPr="00DD5481">
              <w:rPr>
                <w:b/>
              </w:rPr>
              <w:t>14. Юридические</w:t>
            </w:r>
            <w:r w:rsidR="00F65F33" w:rsidRPr="00866890">
              <w:rPr>
                <w:b/>
              </w:rPr>
              <w:t xml:space="preserve"> адреса и реквизиты Сторон</w:t>
            </w:r>
          </w:p>
          <w:p w:rsidR="008B36E0" w:rsidRPr="00866890" w:rsidRDefault="008B36E0" w:rsidP="00F8669E">
            <w:pPr>
              <w:spacing w:after="0"/>
              <w:jc w:val="center"/>
              <w:rPr>
                <w:b/>
              </w:rPr>
            </w:pPr>
          </w:p>
          <w:p w:rsidR="00A2128E" w:rsidRPr="00866890" w:rsidRDefault="00F65F33" w:rsidP="00C808FC">
            <w:pPr>
              <w:widowControl w:val="0"/>
              <w:spacing w:after="0"/>
              <w:ind w:firstLine="709"/>
            </w:pPr>
            <w:r w:rsidRPr="00866890">
              <w:t>14.1. Юридические адреса и банковские реквизиты «Сторон» на момент</w:t>
            </w:r>
            <w:r w:rsidR="00C808FC" w:rsidRPr="00866890">
              <w:t xml:space="preserve"> заключения Договора.</w:t>
            </w:r>
          </w:p>
          <w:p w:rsidR="00A2128E" w:rsidRPr="00866890" w:rsidRDefault="00A2128E" w:rsidP="00F8669E">
            <w:pPr>
              <w:widowControl w:val="0"/>
              <w:spacing w:after="0"/>
              <w:ind w:firstLine="709"/>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09"/>
              <w:gridCol w:w="1141"/>
              <w:gridCol w:w="91"/>
              <w:gridCol w:w="236"/>
              <w:gridCol w:w="802"/>
              <w:gridCol w:w="1568"/>
              <w:gridCol w:w="342"/>
              <w:gridCol w:w="959"/>
              <w:gridCol w:w="209"/>
              <w:gridCol w:w="857"/>
              <w:gridCol w:w="146"/>
              <w:gridCol w:w="421"/>
              <w:gridCol w:w="992"/>
              <w:gridCol w:w="1706"/>
            </w:tblGrid>
            <w:tr w:rsidR="000F79FB" w:rsidRPr="00866890" w:rsidTr="003751B4">
              <w:tc>
                <w:tcPr>
                  <w:tcW w:w="4824" w:type="dxa"/>
                  <w:gridSpan w:val="7"/>
                </w:tcPr>
                <w:p w:rsidR="000F79FB" w:rsidRPr="00866890" w:rsidRDefault="000F79FB" w:rsidP="000F79FB">
                  <w:pPr>
                    <w:tabs>
                      <w:tab w:val="left" w:pos="4962"/>
                    </w:tabs>
                    <w:suppressAutoHyphens w:val="0"/>
                    <w:spacing w:after="0"/>
                    <w:jc w:val="center"/>
                    <w:rPr>
                      <w:b/>
                      <w:lang w:eastAsia="ru-RU"/>
                    </w:rPr>
                  </w:pPr>
                  <w:r w:rsidRPr="00866890">
                    <w:rPr>
                      <w:b/>
                      <w:lang w:eastAsia="ru-RU"/>
                    </w:rPr>
                    <w:lastRenderedPageBreak/>
                    <w:t>ЗАКАЗЧИК</w:t>
                  </w:r>
                </w:p>
              </w:tc>
              <w:tc>
                <w:tcPr>
                  <w:tcW w:w="342" w:type="dxa"/>
                </w:tcPr>
                <w:p w:rsidR="000F79FB" w:rsidRPr="00866890" w:rsidRDefault="000F79FB" w:rsidP="000F79FB">
                  <w:pPr>
                    <w:tabs>
                      <w:tab w:val="left" w:pos="4962"/>
                    </w:tabs>
                    <w:suppressAutoHyphens w:val="0"/>
                    <w:spacing w:after="0"/>
                    <w:jc w:val="left"/>
                    <w:rPr>
                      <w:b/>
                      <w:lang w:eastAsia="ru-RU"/>
                    </w:rPr>
                  </w:pPr>
                </w:p>
              </w:tc>
              <w:tc>
                <w:tcPr>
                  <w:tcW w:w="5290" w:type="dxa"/>
                  <w:gridSpan w:val="7"/>
                </w:tcPr>
                <w:p w:rsidR="000F79FB" w:rsidRPr="00866890" w:rsidRDefault="000F79FB" w:rsidP="000F79FB">
                  <w:pPr>
                    <w:tabs>
                      <w:tab w:val="left" w:pos="4962"/>
                    </w:tabs>
                    <w:suppressAutoHyphens w:val="0"/>
                    <w:spacing w:after="0"/>
                    <w:ind w:right="-326"/>
                    <w:jc w:val="center"/>
                    <w:rPr>
                      <w:b/>
                      <w:caps/>
                      <w:lang w:eastAsia="ru-RU"/>
                    </w:rPr>
                  </w:pPr>
                  <w:r w:rsidRPr="00866890">
                    <w:rPr>
                      <w:b/>
                      <w:caps/>
                      <w:lang w:eastAsia="ru-RU"/>
                    </w:rPr>
                    <w:t>ПОСТАВЩИК</w:t>
                  </w:r>
                </w:p>
              </w:tc>
            </w:tr>
            <w:tr w:rsidR="000F79FB" w:rsidRPr="00866890" w:rsidTr="003751B4">
              <w:tc>
                <w:tcPr>
                  <w:tcW w:w="4824" w:type="dxa"/>
                  <w:gridSpan w:val="7"/>
                </w:tcPr>
                <w:p w:rsidR="000F79FB" w:rsidRPr="00866890" w:rsidRDefault="000F79FB" w:rsidP="000F79FB">
                  <w:pPr>
                    <w:tabs>
                      <w:tab w:val="left" w:pos="4962"/>
                    </w:tabs>
                    <w:suppressAutoHyphens w:val="0"/>
                    <w:spacing w:after="0"/>
                    <w:jc w:val="left"/>
                    <w:rPr>
                      <w:b/>
                      <w:lang w:eastAsia="ru-RU"/>
                    </w:rPr>
                  </w:pPr>
                  <w:r w:rsidRPr="00866890">
                    <w:rPr>
                      <w:b/>
                      <w:lang w:eastAsia="ru-RU"/>
                    </w:rPr>
                    <w:t>Федеральное казенное профессиональное образовательное учреждение № 230 Федеральной службы исполнения наказаний</w:t>
                  </w:r>
                </w:p>
              </w:tc>
              <w:tc>
                <w:tcPr>
                  <w:tcW w:w="342" w:type="dxa"/>
                </w:tcPr>
                <w:p w:rsidR="000F79FB" w:rsidRPr="00866890" w:rsidRDefault="000F79FB" w:rsidP="000F79FB">
                  <w:pPr>
                    <w:tabs>
                      <w:tab w:val="left" w:pos="4962"/>
                    </w:tabs>
                    <w:suppressAutoHyphens w:val="0"/>
                    <w:spacing w:after="0"/>
                    <w:jc w:val="left"/>
                    <w:rPr>
                      <w:b/>
                      <w:lang w:eastAsia="ru-RU"/>
                    </w:rPr>
                  </w:pPr>
                </w:p>
              </w:tc>
              <w:tc>
                <w:tcPr>
                  <w:tcW w:w="5290" w:type="dxa"/>
                  <w:gridSpan w:val="7"/>
                  <w:vAlign w:val="center"/>
                </w:tcPr>
                <w:p w:rsidR="00F00DDC" w:rsidRPr="003751B4" w:rsidRDefault="004E16A9" w:rsidP="000F79FB">
                  <w:pPr>
                    <w:tabs>
                      <w:tab w:val="left" w:pos="4962"/>
                    </w:tabs>
                    <w:suppressAutoHyphens w:val="0"/>
                    <w:spacing w:after="0"/>
                    <w:jc w:val="center"/>
                    <w:rPr>
                      <w:b/>
                      <w:lang w:eastAsia="ru-RU"/>
                    </w:rPr>
                  </w:pPr>
                  <w:r>
                    <w:rPr>
                      <w:b/>
                      <w:sz w:val="21"/>
                      <w:szCs w:val="21"/>
                    </w:rPr>
                    <w:t xml:space="preserve"> </w:t>
                  </w:r>
                </w:p>
              </w:tc>
            </w:tr>
            <w:tr w:rsidR="00696974" w:rsidRPr="00D93D4F" w:rsidTr="003751B4">
              <w:trPr>
                <w:trHeight w:val="218"/>
              </w:trPr>
              <w:tc>
                <w:tcPr>
                  <w:tcW w:w="4824" w:type="dxa"/>
                  <w:gridSpan w:val="7"/>
                  <w:vMerge w:val="restart"/>
                  <w:vAlign w:val="center"/>
                </w:tcPr>
                <w:p w:rsidR="00696974" w:rsidRPr="00866890" w:rsidRDefault="00696974" w:rsidP="000F79FB">
                  <w:pPr>
                    <w:tabs>
                      <w:tab w:val="left" w:pos="4962"/>
                    </w:tabs>
                    <w:suppressAutoHyphens w:val="0"/>
                    <w:spacing w:after="0"/>
                    <w:jc w:val="left"/>
                    <w:rPr>
                      <w:b/>
                      <w:lang w:eastAsia="ru-RU"/>
                    </w:rPr>
                  </w:pPr>
                  <w:r>
                    <w:rPr>
                      <w:b/>
                      <w:lang w:eastAsia="ru-RU"/>
                    </w:rPr>
                    <w:t>Адрес: 456656</w:t>
                  </w:r>
                </w:p>
                <w:p w:rsidR="00696974" w:rsidRPr="00866890" w:rsidRDefault="00696974" w:rsidP="000F79FB">
                  <w:pPr>
                    <w:tabs>
                      <w:tab w:val="left" w:pos="4962"/>
                    </w:tabs>
                    <w:suppressAutoHyphens w:val="0"/>
                    <w:spacing w:after="0"/>
                    <w:jc w:val="left"/>
                    <w:rPr>
                      <w:b/>
                      <w:lang w:eastAsia="ru-RU"/>
                    </w:rPr>
                  </w:pPr>
                  <w:r w:rsidRPr="00866890">
                    <w:rPr>
                      <w:b/>
                      <w:lang w:eastAsia="ru-RU"/>
                    </w:rPr>
                    <w:t xml:space="preserve">г. Копейск Челябинской области, </w:t>
                  </w:r>
                </w:p>
                <w:p w:rsidR="00696974" w:rsidRPr="00866890" w:rsidRDefault="00696974" w:rsidP="000F79FB">
                  <w:pPr>
                    <w:tabs>
                      <w:tab w:val="left" w:pos="4962"/>
                    </w:tabs>
                    <w:suppressAutoHyphens w:val="0"/>
                    <w:spacing w:after="0"/>
                    <w:jc w:val="left"/>
                    <w:rPr>
                      <w:b/>
                      <w:lang w:eastAsia="ru-RU"/>
                    </w:rPr>
                  </w:pPr>
                  <w:r w:rsidRPr="00866890">
                    <w:rPr>
                      <w:b/>
                      <w:lang w:eastAsia="ru-RU"/>
                    </w:rPr>
                    <w:t>р.п. Железнодорожный</w:t>
                  </w:r>
                </w:p>
                <w:p w:rsidR="00696974" w:rsidRPr="00866890" w:rsidRDefault="00696974" w:rsidP="000F79FB">
                  <w:pPr>
                    <w:tabs>
                      <w:tab w:val="left" w:pos="4962"/>
                    </w:tabs>
                    <w:suppressAutoHyphens w:val="0"/>
                    <w:spacing w:after="0"/>
                    <w:jc w:val="left"/>
                    <w:rPr>
                      <w:b/>
                      <w:lang w:eastAsia="ru-RU"/>
                    </w:rPr>
                  </w:pPr>
                  <w:r w:rsidRPr="00866890">
                    <w:rPr>
                      <w:b/>
                      <w:lang w:eastAsia="ru-RU"/>
                    </w:rPr>
                    <w:t>ул</w:t>
                  </w:r>
                  <w:r>
                    <w:rPr>
                      <w:b/>
                      <w:lang w:eastAsia="ru-RU"/>
                    </w:rPr>
                    <w:t>.</w:t>
                  </w:r>
                  <w:r w:rsidRPr="00866890">
                    <w:rPr>
                      <w:b/>
                      <w:lang w:eastAsia="ru-RU"/>
                    </w:rPr>
                    <w:t xml:space="preserve"> Электровозная, 11</w:t>
                  </w:r>
                </w:p>
              </w:tc>
              <w:tc>
                <w:tcPr>
                  <w:tcW w:w="342" w:type="dxa"/>
                  <w:vMerge w:val="restart"/>
                </w:tcPr>
                <w:p w:rsidR="00696974" w:rsidRPr="00D93D4F" w:rsidRDefault="00696974" w:rsidP="000F79FB">
                  <w:pPr>
                    <w:tabs>
                      <w:tab w:val="left" w:pos="4962"/>
                    </w:tabs>
                    <w:suppressAutoHyphens w:val="0"/>
                    <w:spacing w:after="0"/>
                    <w:jc w:val="left"/>
                    <w:rPr>
                      <w:b/>
                      <w:color w:val="FF0000"/>
                      <w:lang w:eastAsia="ru-RU"/>
                    </w:rPr>
                  </w:pPr>
                </w:p>
              </w:tc>
              <w:tc>
                <w:tcPr>
                  <w:tcW w:w="2025" w:type="dxa"/>
                  <w:gridSpan w:val="3"/>
                </w:tcPr>
                <w:p w:rsidR="00696974" w:rsidRPr="00B61DD7" w:rsidRDefault="00696974" w:rsidP="004E16A9">
                  <w:pPr>
                    <w:tabs>
                      <w:tab w:val="left" w:pos="4962"/>
                    </w:tabs>
                    <w:suppressAutoHyphens w:val="0"/>
                    <w:spacing w:after="0"/>
                    <w:jc w:val="left"/>
                    <w:rPr>
                      <w:b/>
                      <w:lang w:eastAsia="ru-RU"/>
                    </w:rPr>
                  </w:pPr>
                  <w:r>
                    <w:rPr>
                      <w:b/>
                      <w:lang w:eastAsia="ru-RU"/>
                    </w:rPr>
                    <w:t>Адрес:</w:t>
                  </w:r>
                  <w:r w:rsidR="003751B4" w:rsidRPr="003751B4">
                    <w:rPr>
                      <w:b/>
                      <w:sz w:val="21"/>
                      <w:szCs w:val="21"/>
                    </w:rPr>
                    <w:t xml:space="preserve"> </w:t>
                  </w:r>
                  <w:r w:rsidR="004E16A9">
                    <w:rPr>
                      <w:b/>
                      <w:sz w:val="21"/>
                      <w:szCs w:val="21"/>
                    </w:rPr>
                    <w:t xml:space="preserve"> </w:t>
                  </w:r>
                </w:p>
              </w:tc>
              <w:tc>
                <w:tcPr>
                  <w:tcW w:w="3265" w:type="dxa"/>
                  <w:gridSpan w:val="4"/>
                </w:tcPr>
                <w:p w:rsidR="00696974" w:rsidRPr="00B61DD7" w:rsidRDefault="00696974" w:rsidP="00F00DDC">
                  <w:pPr>
                    <w:tabs>
                      <w:tab w:val="left" w:pos="4962"/>
                    </w:tabs>
                    <w:suppressAutoHyphens w:val="0"/>
                    <w:spacing w:after="0"/>
                    <w:jc w:val="left"/>
                    <w:rPr>
                      <w:b/>
                      <w:lang w:eastAsia="ru-RU"/>
                    </w:rPr>
                  </w:pPr>
                </w:p>
              </w:tc>
            </w:tr>
            <w:tr w:rsidR="00696974" w:rsidRPr="00D93D4F" w:rsidTr="003751B4">
              <w:trPr>
                <w:trHeight w:val="368"/>
              </w:trPr>
              <w:tc>
                <w:tcPr>
                  <w:tcW w:w="4824" w:type="dxa"/>
                  <w:gridSpan w:val="7"/>
                  <w:vMerge/>
                  <w:vAlign w:val="center"/>
                </w:tcPr>
                <w:p w:rsidR="00696974" w:rsidRDefault="00696974" w:rsidP="000F79FB">
                  <w:pPr>
                    <w:tabs>
                      <w:tab w:val="left" w:pos="4962"/>
                    </w:tabs>
                    <w:suppressAutoHyphens w:val="0"/>
                    <w:spacing w:after="0"/>
                    <w:jc w:val="left"/>
                    <w:rPr>
                      <w:b/>
                      <w:lang w:eastAsia="ru-RU"/>
                    </w:rPr>
                  </w:pPr>
                </w:p>
              </w:tc>
              <w:tc>
                <w:tcPr>
                  <w:tcW w:w="342" w:type="dxa"/>
                  <w:vMerge/>
                </w:tcPr>
                <w:p w:rsidR="00696974" w:rsidRPr="00D93D4F" w:rsidRDefault="00696974" w:rsidP="000F79FB">
                  <w:pPr>
                    <w:tabs>
                      <w:tab w:val="left" w:pos="4962"/>
                    </w:tabs>
                    <w:suppressAutoHyphens w:val="0"/>
                    <w:spacing w:after="0"/>
                    <w:jc w:val="left"/>
                    <w:rPr>
                      <w:b/>
                      <w:color w:val="FF0000"/>
                      <w:lang w:eastAsia="ru-RU"/>
                    </w:rPr>
                  </w:pPr>
                </w:p>
              </w:tc>
              <w:tc>
                <w:tcPr>
                  <w:tcW w:w="5290" w:type="dxa"/>
                  <w:gridSpan w:val="7"/>
                </w:tcPr>
                <w:p w:rsidR="00696974" w:rsidRPr="003751B4" w:rsidRDefault="004E16A9" w:rsidP="003751B4">
                  <w:pPr>
                    <w:tabs>
                      <w:tab w:val="left" w:pos="4962"/>
                    </w:tabs>
                    <w:suppressAutoHyphens w:val="0"/>
                    <w:spacing w:after="0"/>
                    <w:jc w:val="left"/>
                    <w:rPr>
                      <w:b/>
                      <w:lang w:eastAsia="ru-RU"/>
                    </w:rPr>
                  </w:pPr>
                  <w:r>
                    <w:rPr>
                      <w:b/>
                      <w:sz w:val="20"/>
                      <w:szCs w:val="21"/>
                    </w:rPr>
                    <w:t xml:space="preserve"> </w:t>
                  </w:r>
                </w:p>
              </w:tc>
            </w:tr>
            <w:tr w:rsidR="000F79FB" w:rsidRPr="00D93D4F" w:rsidTr="003751B4">
              <w:trPr>
                <w:trHeight w:val="193"/>
              </w:trPr>
              <w:tc>
                <w:tcPr>
                  <w:tcW w:w="4824" w:type="dxa"/>
                  <w:gridSpan w:val="7"/>
                </w:tcPr>
                <w:p w:rsidR="000F79FB" w:rsidRPr="00866890" w:rsidRDefault="000F79FB" w:rsidP="000F79FB">
                  <w:pPr>
                    <w:tabs>
                      <w:tab w:val="left" w:pos="4962"/>
                    </w:tabs>
                    <w:suppressAutoHyphens w:val="0"/>
                    <w:spacing w:after="0"/>
                    <w:jc w:val="left"/>
                    <w:rPr>
                      <w:b/>
                      <w:lang w:eastAsia="ru-RU"/>
                    </w:rPr>
                  </w:pPr>
                  <w:r w:rsidRPr="00866890">
                    <w:rPr>
                      <w:b/>
                      <w:lang w:eastAsia="ru-RU"/>
                    </w:rPr>
                    <w:t>тел./факс: 8 (35139) 2-09-20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1168" w:type="dxa"/>
                  <w:gridSpan w:val="2"/>
                </w:tcPr>
                <w:p w:rsidR="000F79FB" w:rsidRPr="00B61DD7" w:rsidRDefault="000F79FB" w:rsidP="000F79FB">
                  <w:pPr>
                    <w:tabs>
                      <w:tab w:val="left" w:pos="4962"/>
                    </w:tabs>
                    <w:suppressAutoHyphens w:val="0"/>
                    <w:spacing w:after="0"/>
                    <w:jc w:val="left"/>
                    <w:rPr>
                      <w:b/>
                      <w:lang w:eastAsia="ru-RU"/>
                    </w:rPr>
                  </w:pPr>
                  <w:r w:rsidRPr="00B61DD7">
                    <w:rPr>
                      <w:b/>
                      <w:lang w:eastAsia="ru-RU"/>
                    </w:rPr>
                    <w:t xml:space="preserve">Тел. </w:t>
                  </w:r>
                </w:p>
              </w:tc>
              <w:tc>
                <w:tcPr>
                  <w:tcW w:w="4122" w:type="dxa"/>
                  <w:gridSpan w:val="5"/>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4824" w:type="dxa"/>
                  <w:gridSpan w:val="7"/>
                </w:tcPr>
                <w:p w:rsidR="000F79FB" w:rsidRPr="003751B4" w:rsidRDefault="000F79FB" w:rsidP="000F79FB">
                  <w:pPr>
                    <w:tabs>
                      <w:tab w:val="left" w:pos="4962"/>
                    </w:tabs>
                    <w:suppressAutoHyphens w:val="0"/>
                    <w:spacing w:after="0"/>
                    <w:jc w:val="left"/>
                    <w:rPr>
                      <w:b/>
                      <w:lang w:eastAsia="ru-RU"/>
                    </w:rPr>
                  </w:pPr>
                  <w:r w:rsidRPr="00866890">
                    <w:rPr>
                      <w:b/>
                      <w:lang w:val="en-US" w:eastAsia="ru-RU"/>
                    </w:rPr>
                    <w:t>e</w:t>
                  </w:r>
                  <w:r w:rsidRPr="003751B4">
                    <w:rPr>
                      <w:b/>
                      <w:lang w:eastAsia="ru-RU"/>
                    </w:rPr>
                    <w:t>-</w:t>
                  </w:r>
                  <w:r w:rsidRPr="00866890">
                    <w:rPr>
                      <w:b/>
                      <w:lang w:val="en-US" w:eastAsia="ru-RU"/>
                    </w:rPr>
                    <w:t>mail</w:t>
                  </w:r>
                  <w:r w:rsidRPr="003751B4">
                    <w:rPr>
                      <w:b/>
                      <w:lang w:eastAsia="ru-RU"/>
                    </w:rPr>
                    <w:t xml:space="preserve">: </w:t>
                  </w:r>
                  <w:hyperlink r:id="rId8" w:history="1">
                    <w:r w:rsidRPr="00866890">
                      <w:rPr>
                        <w:b/>
                        <w:u w:val="single"/>
                        <w:lang w:val="en-US" w:eastAsia="ru-RU"/>
                      </w:rPr>
                      <w:t>pppppp</w:t>
                    </w:r>
                    <w:r w:rsidRPr="003751B4">
                      <w:rPr>
                        <w:b/>
                        <w:u w:val="single"/>
                        <w:lang w:eastAsia="ru-RU"/>
                      </w:rPr>
                      <w:t>230@</w:t>
                    </w:r>
                    <w:r w:rsidRPr="00866890">
                      <w:rPr>
                        <w:b/>
                        <w:u w:val="single"/>
                        <w:lang w:val="en-US" w:eastAsia="ru-RU"/>
                      </w:rPr>
                      <w:t>mail</w:t>
                    </w:r>
                    <w:r w:rsidRPr="003751B4">
                      <w:rPr>
                        <w:b/>
                        <w:u w:val="single"/>
                        <w:lang w:eastAsia="ru-RU"/>
                      </w:rPr>
                      <w:t>.</w:t>
                    </w:r>
                    <w:r w:rsidRPr="00866890">
                      <w:rPr>
                        <w:b/>
                        <w:u w:val="single"/>
                        <w:lang w:val="en-US" w:eastAsia="ru-RU"/>
                      </w:rPr>
                      <w:t>ru</w:t>
                    </w:r>
                  </w:hyperlink>
                </w:p>
                <w:p w:rsidR="000F79FB" w:rsidRPr="004E16A9" w:rsidRDefault="000F79FB" w:rsidP="004E16A9">
                  <w:pPr>
                    <w:tabs>
                      <w:tab w:val="left" w:pos="4962"/>
                    </w:tabs>
                    <w:suppressAutoHyphens w:val="0"/>
                    <w:spacing w:after="0"/>
                    <w:jc w:val="left"/>
                    <w:rPr>
                      <w:b/>
                      <w:lang w:eastAsia="ru-RU"/>
                    </w:rPr>
                  </w:pPr>
                  <w:r w:rsidRPr="003751B4">
                    <w:rPr>
                      <w:b/>
                      <w:lang w:eastAsia="ru-RU"/>
                    </w:rPr>
                    <w:t xml:space="preserve">            </w:t>
                  </w:r>
                  <w:r w:rsidR="004E16A9">
                    <w:rPr>
                      <w:b/>
                      <w:lang w:eastAsia="ru-RU"/>
                    </w:rPr>
                    <w:t xml:space="preserve"> </w:t>
                  </w:r>
                </w:p>
              </w:tc>
              <w:tc>
                <w:tcPr>
                  <w:tcW w:w="342" w:type="dxa"/>
                </w:tcPr>
                <w:p w:rsidR="000F79FB" w:rsidRPr="00D93D4F" w:rsidRDefault="000F79FB" w:rsidP="000F79FB">
                  <w:pPr>
                    <w:tabs>
                      <w:tab w:val="left" w:pos="4962"/>
                    </w:tabs>
                    <w:suppressAutoHyphens w:val="0"/>
                    <w:spacing w:after="0"/>
                    <w:jc w:val="left"/>
                    <w:rPr>
                      <w:b/>
                      <w:color w:val="FF0000"/>
                      <w:lang w:val="en-US" w:eastAsia="ru-RU"/>
                    </w:rPr>
                  </w:pPr>
                </w:p>
              </w:tc>
              <w:tc>
                <w:tcPr>
                  <w:tcW w:w="1168" w:type="dxa"/>
                  <w:gridSpan w:val="2"/>
                </w:tcPr>
                <w:p w:rsidR="000F79FB" w:rsidRPr="00B61DD7" w:rsidRDefault="000F79FB" w:rsidP="000F79FB">
                  <w:pPr>
                    <w:tabs>
                      <w:tab w:val="left" w:pos="4962"/>
                    </w:tabs>
                    <w:suppressAutoHyphens w:val="0"/>
                    <w:spacing w:after="0"/>
                    <w:jc w:val="left"/>
                    <w:rPr>
                      <w:b/>
                      <w:lang w:eastAsia="ru-RU"/>
                    </w:rPr>
                  </w:pPr>
                  <w:r w:rsidRPr="00B61DD7">
                    <w:rPr>
                      <w:b/>
                      <w:lang w:val="en-US" w:eastAsia="ru-RU"/>
                    </w:rPr>
                    <w:t xml:space="preserve">e-mail: </w:t>
                  </w:r>
                </w:p>
              </w:tc>
              <w:tc>
                <w:tcPr>
                  <w:tcW w:w="4122" w:type="dxa"/>
                  <w:gridSpan w:val="5"/>
                </w:tcPr>
                <w:p w:rsidR="000F79FB" w:rsidRPr="00EA3832" w:rsidRDefault="004E16A9" w:rsidP="004E16A9">
                  <w:pPr>
                    <w:tabs>
                      <w:tab w:val="left" w:pos="4962"/>
                    </w:tabs>
                    <w:suppressAutoHyphens w:val="0"/>
                    <w:spacing w:after="0"/>
                    <w:jc w:val="left"/>
                    <w:rPr>
                      <w:b/>
                      <w:lang w:eastAsia="ru-RU"/>
                    </w:rPr>
                  </w:pPr>
                  <w:r>
                    <w:rPr>
                      <w:b/>
                      <w:sz w:val="32"/>
                    </w:rPr>
                    <w:t xml:space="preserve"> </w:t>
                  </w:r>
                  <w:hyperlink r:id="rId9" w:history="1"/>
                </w:p>
              </w:tc>
            </w:tr>
            <w:tr w:rsidR="000F79FB" w:rsidRPr="00D93D4F" w:rsidTr="003751B4">
              <w:tc>
                <w:tcPr>
                  <w:tcW w:w="777" w:type="dxa"/>
                </w:tcPr>
                <w:p w:rsidR="000F79FB" w:rsidRPr="00866890" w:rsidRDefault="000F79FB" w:rsidP="000F79FB">
                  <w:pPr>
                    <w:tabs>
                      <w:tab w:val="left" w:pos="4962"/>
                    </w:tabs>
                    <w:suppressAutoHyphens w:val="0"/>
                    <w:spacing w:after="0"/>
                    <w:jc w:val="left"/>
                    <w:rPr>
                      <w:b/>
                      <w:lang w:eastAsia="ru-RU"/>
                    </w:rPr>
                  </w:pPr>
                  <w:r w:rsidRPr="00866890">
                    <w:rPr>
                      <w:b/>
                      <w:bCs/>
                      <w:lang w:eastAsia="ru-RU"/>
                    </w:rPr>
                    <w:t xml:space="preserve">ИНН </w:t>
                  </w:r>
                </w:p>
              </w:tc>
              <w:tc>
                <w:tcPr>
                  <w:tcW w:w="1441" w:type="dxa"/>
                  <w:gridSpan w:val="3"/>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7411016578</w:t>
                  </w:r>
                </w:p>
              </w:tc>
              <w:tc>
                <w:tcPr>
                  <w:tcW w:w="236" w:type="dxa"/>
                </w:tcPr>
                <w:p w:rsidR="000F79FB" w:rsidRPr="00866890" w:rsidRDefault="000F79FB" w:rsidP="000F79FB">
                  <w:pPr>
                    <w:tabs>
                      <w:tab w:val="left" w:pos="4962"/>
                    </w:tabs>
                    <w:suppressAutoHyphens w:val="0"/>
                    <w:spacing w:after="0"/>
                    <w:jc w:val="left"/>
                    <w:rPr>
                      <w:b/>
                      <w:lang w:eastAsia="ru-RU"/>
                    </w:rPr>
                  </w:pPr>
                </w:p>
              </w:tc>
              <w:tc>
                <w:tcPr>
                  <w:tcW w:w="802" w:type="dxa"/>
                </w:tcPr>
                <w:p w:rsidR="000F79FB" w:rsidRPr="00866890" w:rsidRDefault="000F79FB" w:rsidP="000F79FB">
                  <w:pPr>
                    <w:tabs>
                      <w:tab w:val="left" w:pos="4962"/>
                    </w:tabs>
                    <w:suppressAutoHyphens w:val="0"/>
                    <w:spacing w:after="0"/>
                    <w:jc w:val="left"/>
                    <w:rPr>
                      <w:b/>
                      <w:lang w:eastAsia="ru-RU"/>
                    </w:rPr>
                  </w:pPr>
                  <w:r w:rsidRPr="00866890">
                    <w:rPr>
                      <w:b/>
                      <w:bCs/>
                      <w:lang w:eastAsia="ru-RU"/>
                    </w:rPr>
                    <w:t>КПП</w:t>
                  </w:r>
                </w:p>
              </w:tc>
              <w:tc>
                <w:tcPr>
                  <w:tcW w:w="1568" w:type="dxa"/>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743001001</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959" w:type="dxa"/>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ИНН</w:t>
                  </w:r>
                </w:p>
              </w:tc>
              <w:tc>
                <w:tcPr>
                  <w:tcW w:w="1633" w:type="dxa"/>
                  <w:gridSpan w:val="4"/>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c>
                <w:tcPr>
                  <w:tcW w:w="992" w:type="dxa"/>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КПП</w:t>
                  </w:r>
                </w:p>
              </w:tc>
              <w:tc>
                <w:tcPr>
                  <w:tcW w:w="1706" w:type="dxa"/>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986" w:type="dxa"/>
                  <w:gridSpan w:val="2"/>
                </w:tcPr>
                <w:p w:rsidR="000F79FB" w:rsidRPr="00866890" w:rsidRDefault="000F79FB" w:rsidP="000F79FB">
                  <w:pPr>
                    <w:tabs>
                      <w:tab w:val="left" w:pos="4962"/>
                    </w:tabs>
                    <w:suppressAutoHyphens w:val="0"/>
                    <w:spacing w:after="0"/>
                    <w:jc w:val="left"/>
                    <w:rPr>
                      <w:b/>
                      <w:bCs/>
                      <w:lang w:eastAsia="ru-RU"/>
                    </w:rPr>
                  </w:pPr>
                  <w:r w:rsidRPr="00866890">
                    <w:rPr>
                      <w:b/>
                      <w:lang w:eastAsia="ru-RU"/>
                    </w:rPr>
                    <w:t xml:space="preserve">ОГРН </w:t>
                  </w:r>
                </w:p>
              </w:tc>
              <w:tc>
                <w:tcPr>
                  <w:tcW w:w="3838" w:type="dxa"/>
                  <w:gridSpan w:val="5"/>
                </w:tcPr>
                <w:p w:rsidR="000F79FB" w:rsidRPr="00866890" w:rsidRDefault="00C92C6F" w:rsidP="000F79FB">
                  <w:pPr>
                    <w:tabs>
                      <w:tab w:val="left" w:pos="4962"/>
                    </w:tabs>
                    <w:suppressAutoHyphens w:val="0"/>
                    <w:spacing w:after="0"/>
                    <w:jc w:val="left"/>
                    <w:rPr>
                      <w:b/>
                      <w:bCs/>
                      <w:lang w:eastAsia="ru-RU"/>
                    </w:rPr>
                  </w:pPr>
                  <w:r>
                    <w:rPr>
                      <w:b/>
                      <w:lang w:eastAsia="ru-RU"/>
                    </w:rPr>
                    <w:t>1</w:t>
                  </w:r>
                  <w:r w:rsidR="000F79FB" w:rsidRPr="00866890">
                    <w:rPr>
                      <w:b/>
                      <w:lang w:eastAsia="ru-RU"/>
                    </w:rPr>
                    <w:t>027400779977</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2025" w:type="dxa"/>
                  <w:gridSpan w:val="3"/>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ОГРНИП</w:t>
                  </w:r>
                </w:p>
              </w:tc>
              <w:tc>
                <w:tcPr>
                  <w:tcW w:w="3265" w:type="dxa"/>
                  <w:gridSpan w:val="4"/>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Лицевой счет:</w:t>
                  </w:r>
                </w:p>
              </w:tc>
              <w:tc>
                <w:tcPr>
                  <w:tcW w:w="2697" w:type="dxa"/>
                  <w:gridSpan w:val="4"/>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03691800200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Лицевой счет</w:t>
                  </w:r>
                </w:p>
              </w:tc>
              <w:tc>
                <w:tcPr>
                  <w:tcW w:w="3119" w:type="dxa"/>
                  <w:gridSpan w:val="3"/>
                </w:tcPr>
                <w:p w:rsidR="000F79FB" w:rsidRPr="00B61DD7" w:rsidRDefault="000F79FB" w:rsidP="000F79FB">
                  <w:pPr>
                    <w:tabs>
                      <w:tab w:val="left" w:pos="4962"/>
                    </w:tabs>
                    <w:suppressAutoHyphens w:val="0"/>
                    <w:spacing w:after="0"/>
                    <w:jc w:val="left"/>
                    <w:rPr>
                      <w:b/>
                      <w:lang w:eastAsia="ru-RU"/>
                    </w:rPr>
                  </w:pPr>
                </w:p>
              </w:tc>
            </w:tr>
            <w:tr w:rsidR="000F79FB" w:rsidRPr="00D93D4F" w:rsidTr="003751B4">
              <w:trPr>
                <w:trHeight w:val="289"/>
              </w:trPr>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Расчетный счет: </w:t>
                  </w:r>
                </w:p>
              </w:tc>
              <w:tc>
                <w:tcPr>
                  <w:tcW w:w="2697" w:type="dxa"/>
                  <w:gridSpan w:val="4"/>
                </w:tcPr>
                <w:p w:rsidR="000F79FB" w:rsidRPr="00866890" w:rsidRDefault="004E16A9" w:rsidP="000F79FB">
                  <w:pPr>
                    <w:tabs>
                      <w:tab w:val="left" w:pos="4962"/>
                    </w:tabs>
                    <w:suppressAutoHyphens w:val="0"/>
                    <w:spacing w:after="0"/>
                    <w:jc w:val="left"/>
                    <w:rPr>
                      <w:b/>
                      <w:bCs/>
                      <w:lang w:eastAsia="ru-RU"/>
                    </w:rPr>
                  </w:pPr>
                  <w:r>
                    <w:rPr>
                      <w:b/>
                      <w:lang w:eastAsia="ru-RU"/>
                    </w:rPr>
                    <w:t>03211643000000015115</w:t>
                  </w:r>
                </w:p>
              </w:tc>
              <w:tc>
                <w:tcPr>
                  <w:tcW w:w="342" w:type="dxa"/>
                  <w:vMerge w:val="restart"/>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Расчетный счет:</w:t>
                  </w:r>
                </w:p>
              </w:tc>
              <w:tc>
                <w:tcPr>
                  <w:tcW w:w="3119" w:type="dxa"/>
                  <w:gridSpan w:val="3"/>
                </w:tcPr>
                <w:p w:rsidR="000F79FB" w:rsidRPr="001035F7" w:rsidRDefault="004E16A9" w:rsidP="000F79FB">
                  <w:pPr>
                    <w:tabs>
                      <w:tab w:val="left" w:pos="4962"/>
                    </w:tabs>
                    <w:suppressAutoHyphens w:val="0"/>
                    <w:spacing w:after="0"/>
                    <w:jc w:val="left"/>
                    <w:rPr>
                      <w:b/>
                      <w:lang w:eastAsia="ru-RU"/>
                    </w:rPr>
                  </w:pPr>
                  <w:r>
                    <w:rPr>
                      <w:rStyle w:val="docdata"/>
                      <w:b/>
                      <w:color w:val="000000"/>
                      <w:sz w:val="22"/>
                    </w:rPr>
                    <w:t xml:space="preserve"> </w:t>
                  </w:r>
                </w:p>
              </w:tc>
            </w:tr>
            <w:tr w:rsidR="000F79FB" w:rsidRPr="00D93D4F" w:rsidTr="003751B4">
              <w:trPr>
                <w:trHeight w:val="163"/>
              </w:trPr>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Корр. счет: </w:t>
                  </w:r>
                </w:p>
              </w:tc>
              <w:tc>
                <w:tcPr>
                  <w:tcW w:w="2697" w:type="dxa"/>
                  <w:gridSpan w:val="4"/>
                </w:tcPr>
                <w:p w:rsidR="000F79FB" w:rsidRPr="00866890" w:rsidRDefault="004E16A9" w:rsidP="000F79FB">
                  <w:pPr>
                    <w:tabs>
                      <w:tab w:val="left" w:pos="4962"/>
                    </w:tabs>
                    <w:suppressAutoHyphens w:val="0"/>
                    <w:spacing w:after="0"/>
                    <w:jc w:val="left"/>
                    <w:rPr>
                      <w:b/>
                      <w:lang w:eastAsia="ru-RU"/>
                    </w:rPr>
                  </w:pPr>
                  <w:r>
                    <w:rPr>
                      <w:b/>
                      <w:lang w:eastAsia="ru-RU"/>
                    </w:rPr>
                    <w:t>40102810445370000043</w:t>
                  </w:r>
                </w:p>
              </w:tc>
              <w:tc>
                <w:tcPr>
                  <w:tcW w:w="342" w:type="dxa"/>
                  <w:vMerge/>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Корр. счет:</w:t>
                  </w:r>
                </w:p>
              </w:tc>
              <w:tc>
                <w:tcPr>
                  <w:tcW w:w="3119" w:type="dxa"/>
                  <w:gridSpan w:val="3"/>
                </w:tcPr>
                <w:p w:rsidR="000F79FB" w:rsidRPr="001035F7" w:rsidRDefault="004E16A9" w:rsidP="000F79FB">
                  <w:pPr>
                    <w:tabs>
                      <w:tab w:val="left" w:pos="4962"/>
                    </w:tabs>
                    <w:suppressAutoHyphens w:val="0"/>
                    <w:spacing w:after="0"/>
                    <w:jc w:val="left"/>
                    <w:rPr>
                      <w:b/>
                      <w:lang w:eastAsia="ru-RU"/>
                    </w:rPr>
                  </w:pPr>
                  <w:r>
                    <w:rPr>
                      <w:rStyle w:val="docdata"/>
                      <w:b/>
                      <w:color w:val="000000"/>
                    </w:rPr>
                    <w:t xml:space="preserve"> </w:t>
                  </w:r>
                </w:p>
              </w:tc>
            </w:tr>
            <w:tr w:rsidR="000F79FB" w:rsidRPr="00D93D4F" w:rsidTr="003751B4">
              <w:trPr>
                <w:trHeight w:val="230"/>
              </w:trPr>
              <w:tc>
                <w:tcPr>
                  <w:tcW w:w="4824" w:type="dxa"/>
                  <w:gridSpan w:val="7"/>
                  <w:vMerge w:val="restart"/>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Банк организации: </w:t>
                  </w:r>
                </w:p>
                <w:p w:rsidR="00BA2BAD" w:rsidRDefault="00BA2BAD" w:rsidP="00BA2BAD">
                  <w:pPr>
                    <w:tabs>
                      <w:tab w:val="left" w:pos="4962"/>
                    </w:tabs>
                    <w:suppressAutoHyphens w:val="0"/>
                    <w:spacing w:after="0"/>
                    <w:jc w:val="left"/>
                    <w:rPr>
                      <w:b/>
                      <w:lang w:eastAsia="ru-RU"/>
                    </w:rPr>
                  </w:pPr>
                  <w:r>
                    <w:rPr>
                      <w:b/>
                      <w:lang w:eastAsia="ru-RU"/>
                    </w:rPr>
                    <w:t>СИБИРСКОЕ ГУ БАНКА РОССИИ/УФК</w:t>
                  </w:r>
                </w:p>
                <w:p w:rsidR="00BA2BAD" w:rsidRDefault="00BA2BAD" w:rsidP="00BA2BAD">
                  <w:pPr>
                    <w:tabs>
                      <w:tab w:val="left" w:pos="4962"/>
                    </w:tabs>
                    <w:suppressAutoHyphens w:val="0"/>
                    <w:spacing w:after="0"/>
                    <w:jc w:val="left"/>
                    <w:rPr>
                      <w:b/>
                      <w:lang w:eastAsia="ru-RU"/>
                    </w:rPr>
                  </w:pPr>
                  <w:r>
                    <w:rPr>
                      <w:b/>
                      <w:lang w:eastAsia="ru-RU"/>
                    </w:rPr>
                    <w:t xml:space="preserve">по Новосибирской области </w:t>
                  </w:r>
                </w:p>
                <w:p w:rsidR="000F79FB" w:rsidRPr="00866890" w:rsidRDefault="00BA2BAD" w:rsidP="00BA2BAD">
                  <w:pPr>
                    <w:tabs>
                      <w:tab w:val="left" w:pos="4962"/>
                    </w:tabs>
                    <w:suppressAutoHyphens w:val="0"/>
                    <w:spacing w:after="0"/>
                    <w:jc w:val="left"/>
                    <w:rPr>
                      <w:b/>
                      <w:lang w:eastAsia="ru-RU"/>
                    </w:rPr>
                  </w:pPr>
                  <w:r>
                    <w:rPr>
                      <w:b/>
                      <w:lang w:eastAsia="ru-RU"/>
                    </w:rPr>
                    <w:t>г. Новосибирск</w:t>
                  </w:r>
                </w:p>
              </w:tc>
              <w:tc>
                <w:tcPr>
                  <w:tcW w:w="342" w:type="dxa"/>
                  <w:vMerge w:val="restart"/>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r w:rsidRPr="00B61DD7">
                    <w:rPr>
                      <w:b/>
                      <w:lang w:eastAsia="ru-RU"/>
                    </w:rPr>
                    <w:t xml:space="preserve">Банк организации: </w:t>
                  </w:r>
                </w:p>
              </w:tc>
            </w:tr>
            <w:tr w:rsidR="000F79FB" w:rsidRPr="00D93D4F" w:rsidTr="003751B4">
              <w:trPr>
                <w:trHeight w:val="230"/>
              </w:trPr>
              <w:tc>
                <w:tcPr>
                  <w:tcW w:w="4824" w:type="dxa"/>
                  <w:gridSpan w:val="7"/>
                  <w:vMerge/>
                </w:tcPr>
                <w:p w:rsidR="000F79FB" w:rsidRPr="00866890" w:rsidRDefault="000F79FB" w:rsidP="000F79FB">
                  <w:pPr>
                    <w:tabs>
                      <w:tab w:val="left" w:pos="4962"/>
                    </w:tabs>
                    <w:suppressAutoHyphens w:val="0"/>
                    <w:spacing w:after="0"/>
                    <w:jc w:val="left"/>
                    <w:rPr>
                      <w:b/>
                      <w:lang w:eastAsia="ru-RU"/>
                    </w:rPr>
                  </w:pPr>
                </w:p>
              </w:tc>
              <w:tc>
                <w:tcPr>
                  <w:tcW w:w="342" w:type="dxa"/>
                  <w:vMerge/>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1035F7" w:rsidRPr="001035F7" w:rsidRDefault="004E16A9" w:rsidP="001035F7">
                  <w:pPr>
                    <w:pStyle w:val="1528"/>
                    <w:spacing w:before="0" w:beforeAutospacing="0" w:after="0" w:afterAutospacing="0" w:line="360" w:lineRule="auto"/>
                    <w:rPr>
                      <w:b/>
                    </w:rPr>
                  </w:pPr>
                  <w:r>
                    <w:rPr>
                      <w:b/>
                      <w:color w:val="000000"/>
                    </w:rPr>
                    <w:t xml:space="preserve"> </w:t>
                  </w:r>
                  <w:r w:rsidR="001035F7" w:rsidRPr="001035F7">
                    <w:rPr>
                      <w:b/>
                      <w:color w:val="000000"/>
                    </w:rPr>
                    <w:t>"</w:t>
                  </w:r>
                </w:p>
                <w:p w:rsidR="00F00DDC" w:rsidRPr="00B61DD7" w:rsidRDefault="00F00DDC" w:rsidP="00F00DDC">
                  <w:pPr>
                    <w:tabs>
                      <w:tab w:val="left" w:pos="4962"/>
                    </w:tabs>
                    <w:suppressAutoHyphens w:val="0"/>
                    <w:spacing w:after="0"/>
                    <w:jc w:val="left"/>
                    <w:rPr>
                      <w:b/>
                    </w:rPr>
                  </w:pPr>
                </w:p>
              </w:tc>
            </w:tr>
            <w:tr w:rsidR="000F79FB" w:rsidRPr="00D93D4F" w:rsidTr="003751B4">
              <w:trPr>
                <w:trHeight w:val="256"/>
              </w:trPr>
              <w:tc>
                <w:tcPr>
                  <w:tcW w:w="777" w:type="dxa"/>
                </w:tcPr>
                <w:p w:rsidR="000F79FB" w:rsidRPr="00866890" w:rsidRDefault="000F79FB" w:rsidP="000F79FB">
                  <w:pPr>
                    <w:tabs>
                      <w:tab w:val="left" w:pos="4962"/>
                    </w:tabs>
                    <w:suppressAutoHyphens w:val="0"/>
                    <w:spacing w:after="0"/>
                    <w:jc w:val="left"/>
                    <w:rPr>
                      <w:b/>
                      <w:bCs/>
                      <w:lang w:eastAsia="ru-RU"/>
                    </w:rPr>
                  </w:pPr>
                  <w:r w:rsidRPr="00866890">
                    <w:rPr>
                      <w:b/>
                      <w:bCs/>
                      <w:lang w:eastAsia="ru-RU"/>
                    </w:rPr>
                    <w:t xml:space="preserve">БИК </w:t>
                  </w:r>
                </w:p>
              </w:tc>
              <w:tc>
                <w:tcPr>
                  <w:tcW w:w="4047" w:type="dxa"/>
                  <w:gridSpan w:val="6"/>
                </w:tcPr>
                <w:p w:rsidR="000F79FB" w:rsidRPr="00866890" w:rsidRDefault="00BA2BAD" w:rsidP="000F79FB">
                  <w:pPr>
                    <w:tabs>
                      <w:tab w:val="left" w:pos="4962"/>
                    </w:tabs>
                    <w:suppressAutoHyphens w:val="0"/>
                    <w:spacing w:after="0"/>
                    <w:jc w:val="left"/>
                    <w:rPr>
                      <w:b/>
                      <w:bCs/>
                      <w:lang w:eastAsia="ru-RU"/>
                    </w:rPr>
                  </w:pPr>
                  <w:r>
                    <w:rPr>
                      <w:b/>
                      <w:bCs/>
                      <w:lang w:eastAsia="ru-RU"/>
                    </w:rPr>
                    <w:t>015004950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959" w:type="dxa"/>
                </w:tcPr>
                <w:p w:rsidR="000F79FB" w:rsidRPr="00B61DD7" w:rsidRDefault="000F79FB" w:rsidP="000F79FB">
                  <w:pPr>
                    <w:tabs>
                      <w:tab w:val="left" w:pos="4962"/>
                    </w:tabs>
                    <w:suppressAutoHyphens w:val="0"/>
                    <w:spacing w:after="0"/>
                    <w:jc w:val="left"/>
                    <w:rPr>
                      <w:b/>
                      <w:lang w:eastAsia="ru-RU"/>
                    </w:rPr>
                  </w:pPr>
                  <w:r w:rsidRPr="00B61DD7">
                    <w:rPr>
                      <w:b/>
                      <w:bCs/>
                      <w:lang w:eastAsia="ru-RU"/>
                    </w:rPr>
                    <w:t>БИК</w:t>
                  </w:r>
                </w:p>
              </w:tc>
              <w:tc>
                <w:tcPr>
                  <w:tcW w:w="4331" w:type="dxa"/>
                  <w:gridSpan w:val="6"/>
                </w:tcPr>
                <w:p w:rsidR="000F79FB" w:rsidRPr="001035F7" w:rsidRDefault="004E16A9" w:rsidP="000F79FB">
                  <w:pPr>
                    <w:tabs>
                      <w:tab w:val="left" w:pos="4962"/>
                    </w:tabs>
                    <w:suppressAutoHyphens w:val="0"/>
                    <w:spacing w:after="0"/>
                    <w:jc w:val="left"/>
                    <w:rPr>
                      <w:b/>
                      <w:lang w:eastAsia="ru-RU"/>
                    </w:rPr>
                  </w:pPr>
                  <w:r>
                    <w:rPr>
                      <w:rStyle w:val="docdata"/>
                      <w:b/>
                      <w:color w:val="000000"/>
                    </w:rPr>
                    <w:t xml:space="preserve"> </w:t>
                  </w:r>
                </w:p>
              </w:tc>
            </w:tr>
            <w:tr w:rsidR="000F79FB" w:rsidRPr="00D93D4F" w:rsidTr="003751B4">
              <w:trPr>
                <w:trHeight w:val="159"/>
              </w:trPr>
              <w:tc>
                <w:tcPr>
                  <w:tcW w:w="777" w:type="dxa"/>
                </w:tcPr>
                <w:p w:rsidR="000F79FB" w:rsidRPr="00866890" w:rsidRDefault="000F79FB" w:rsidP="000F79FB">
                  <w:pPr>
                    <w:tabs>
                      <w:tab w:val="left" w:pos="4962"/>
                    </w:tabs>
                    <w:suppressAutoHyphens w:val="0"/>
                    <w:spacing w:after="0"/>
                    <w:jc w:val="left"/>
                    <w:rPr>
                      <w:b/>
                      <w:bCs/>
                      <w:lang w:eastAsia="ru-RU"/>
                    </w:rPr>
                  </w:pPr>
                </w:p>
              </w:tc>
              <w:tc>
                <w:tcPr>
                  <w:tcW w:w="4047" w:type="dxa"/>
                  <w:gridSpan w:val="6"/>
                </w:tcPr>
                <w:p w:rsidR="000F79FB" w:rsidRPr="00866890" w:rsidRDefault="000F79FB" w:rsidP="000F79FB">
                  <w:pPr>
                    <w:tabs>
                      <w:tab w:val="left" w:pos="4962"/>
                    </w:tabs>
                    <w:suppressAutoHyphens w:val="0"/>
                    <w:spacing w:after="0"/>
                    <w:jc w:val="left"/>
                    <w:rPr>
                      <w:b/>
                      <w:bCs/>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bCs/>
                      <w:lang w:eastAsia="ru-RU"/>
                    </w:rPr>
                  </w:pPr>
                  <w:r w:rsidRPr="00866890">
                    <w:rPr>
                      <w:b/>
                      <w:lang w:eastAsia="ru-RU"/>
                    </w:rPr>
                    <w:t>Директор</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EA3832" w:rsidP="00EA3832">
                  <w:pPr>
                    <w:tabs>
                      <w:tab w:val="left" w:pos="4962"/>
                    </w:tabs>
                    <w:suppressAutoHyphens w:val="0"/>
                    <w:spacing w:after="0"/>
                    <w:rPr>
                      <w:b/>
                      <w:lang w:eastAsia="ru-RU"/>
                    </w:rPr>
                  </w:pPr>
                  <w:r>
                    <w:rPr>
                      <w:b/>
                      <w:lang w:eastAsia="ru-RU"/>
                    </w:rPr>
                    <w:t>Руководитель</w:t>
                  </w: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696974">
                  <w:pPr>
                    <w:tabs>
                      <w:tab w:val="left" w:pos="4962"/>
                    </w:tabs>
                    <w:suppressAutoHyphens w:val="0"/>
                    <w:spacing w:after="0"/>
                    <w:jc w:val="left"/>
                    <w:rPr>
                      <w:b/>
                      <w:lang w:eastAsia="ru-RU"/>
                    </w:rPr>
                  </w:pP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bCs/>
                      <w:lang w:eastAsia="ru-RU"/>
                    </w:rPr>
                  </w:pPr>
                  <w:r w:rsidRPr="00866890">
                    <w:rPr>
                      <w:b/>
                      <w:lang w:eastAsia="ru-RU"/>
                    </w:rPr>
                    <w:t>_______________ И.П. Семенцов</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EA3832" w:rsidP="004E16A9">
                  <w:pPr>
                    <w:tabs>
                      <w:tab w:val="left" w:pos="4962"/>
                    </w:tabs>
                    <w:suppressAutoHyphens w:val="0"/>
                    <w:spacing w:after="0"/>
                    <w:jc w:val="left"/>
                    <w:rPr>
                      <w:b/>
                      <w:lang w:eastAsia="ru-RU"/>
                    </w:rPr>
                  </w:pPr>
                  <w:r>
                    <w:rPr>
                      <w:b/>
                    </w:rPr>
                    <w:t>______________________</w:t>
                  </w:r>
                  <w:r w:rsidR="004E16A9">
                    <w:rPr>
                      <w:b/>
                    </w:rPr>
                    <w:t xml:space="preserve"> </w:t>
                  </w: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p>
              </w:tc>
            </w:tr>
            <w:tr w:rsidR="000F79FB" w:rsidRPr="00D93D4F" w:rsidTr="003751B4">
              <w:trPr>
                <w:trHeight w:val="423"/>
              </w:trPr>
              <w:tc>
                <w:tcPr>
                  <w:tcW w:w="4824" w:type="dxa"/>
                  <w:gridSpan w:val="7"/>
                  <w:vAlign w:val="center"/>
                </w:tcPr>
                <w:p w:rsidR="000F79FB" w:rsidRPr="00866890" w:rsidRDefault="000F79FB" w:rsidP="000F79FB">
                  <w:pPr>
                    <w:tabs>
                      <w:tab w:val="left" w:pos="4962"/>
                    </w:tabs>
                    <w:suppressAutoHyphens w:val="0"/>
                    <w:spacing w:after="0"/>
                    <w:jc w:val="center"/>
                    <w:rPr>
                      <w:b/>
                      <w:bCs/>
                      <w:lang w:eastAsia="ru-RU"/>
                    </w:rPr>
                  </w:pPr>
                  <w:r w:rsidRPr="00866890">
                    <w:rPr>
                      <w:b/>
                      <w:lang w:eastAsia="ru-RU"/>
                    </w:rPr>
                    <w:t>М.П.</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vAlign w:val="center"/>
                </w:tcPr>
                <w:p w:rsidR="000F79FB" w:rsidRPr="00B61DD7" w:rsidRDefault="00EA3832" w:rsidP="000F79FB">
                  <w:pPr>
                    <w:tabs>
                      <w:tab w:val="left" w:pos="4962"/>
                    </w:tabs>
                    <w:suppressAutoHyphens w:val="0"/>
                    <w:spacing w:after="0"/>
                    <w:jc w:val="left"/>
                    <w:rPr>
                      <w:b/>
                      <w:lang w:eastAsia="ru-RU"/>
                    </w:rPr>
                  </w:pPr>
                  <w:r>
                    <w:rPr>
                      <w:b/>
                      <w:lang w:eastAsia="ru-RU"/>
                    </w:rPr>
                    <w:t xml:space="preserve">                               </w:t>
                  </w:r>
                  <w:r w:rsidR="000F79FB" w:rsidRPr="00B61DD7">
                    <w:rPr>
                      <w:b/>
                      <w:lang w:eastAsia="ru-RU"/>
                    </w:rPr>
                    <w:t>М.П.</w:t>
                  </w:r>
                </w:p>
              </w:tc>
            </w:tr>
          </w:tbl>
          <w:p w:rsidR="000F79FB" w:rsidRPr="00D93D4F" w:rsidRDefault="000F79FB" w:rsidP="00F8669E">
            <w:pPr>
              <w:widowControl w:val="0"/>
              <w:spacing w:after="0"/>
              <w:ind w:firstLine="709"/>
              <w:rPr>
                <w:color w:val="FF0000"/>
              </w:rPr>
            </w:pPr>
          </w:p>
        </w:tc>
      </w:tr>
    </w:tbl>
    <w:p w:rsidR="000F79FB" w:rsidRPr="00D93D4F" w:rsidRDefault="000F79FB" w:rsidP="00F8669E">
      <w:pPr>
        <w:spacing w:after="0"/>
        <w:ind w:firstLine="34"/>
        <w:jc w:val="center"/>
        <w:rPr>
          <w:color w:val="FF0000"/>
        </w:rPr>
        <w:sectPr w:rsidR="000F79FB" w:rsidRPr="00D93D4F" w:rsidSect="00847047">
          <w:pgSz w:w="11906" w:h="16838"/>
          <w:pgMar w:top="1134" w:right="991" w:bottom="993" w:left="1134" w:header="708" w:footer="708" w:gutter="0"/>
          <w:cols w:space="708"/>
          <w:docGrid w:linePitch="360"/>
        </w:sectPr>
      </w:pPr>
    </w:p>
    <w:p w:rsidR="001911A3" w:rsidRPr="00D93D4F" w:rsidRDefault="001911A3" w:rsidP="00F8669E">
      <w:pPr>
        <w:ind w:firstLine="567"/>
        <w:jc w:val="right"/>
        <w:rPr>
          <w:color w:val="FF0000"/>
        </w:rPr>
        <w:sectPr w:rsidR="001911A3" w:rsidRPr="00D93D4F" w:rsidSect="000F79FB">
          <w:type w:val="continuous"/>
          <w:pgSz w:w="11906" w:h="16838"/>
          <w:pgMar w:top="1134" w:right="991" w:bottom="993" w:left="1134" w:header="708" w:footer="708" w:gutter="0"/>
          <w:cols w:space="708"/>
          <w:docGrid w:linePitch="360"/>
        </w:sectPr>
      </w:pPr>
    </w:p>
    <w:p w:rsidR="00F65F33" w:rsidRPr="00866890" w:rsidRDefault="001911A3" w:rsidP="007D67FB">
      <w:pPr>
        <w:spacing w:after="0"/>
        <w:ind w:firstLine="7797"/>
        <w:jc w:val="left"/>
      </w:pPr>
      <w:r w:rsidRPr="00866890">
        <w:lastRenderedPageBreak/>
        <w:t>П</w:t>
      </w:r>
      <w:r w:rsidR="00F65F33" w:rsidRPr="00866890">
        <w:t>риложение №</w:t>
      </w:r>
      <w:r w:rsidR="00EF17DD" w:rsidRPr="00866890">
        <w:t xml:space="preserve"> 1</w:t>
      </w:r>
      <w:bookmarkStart w:id="0" w:name="_GoBack"/>
      <w:bookmarkEnd w:id="0"/>
    </w:p>
    <w:p w:rsidR="00F65F33" w:rsidRPr="00866890" w:rsidRDefault="00F65F33" w:rsidP="007D67FB">
      <w:pPr>
        <w:spacing w:after="0"/>
        <w:ind w:firstLine="7797"/>
        <w:jc w:val="left"/>
        <w:rPr>
          <w:b/>
          <w:bCs/>
          <w:u w:val="single"/>
        </w:rPr>
      </w:pPr>
      <w:r w:rsidRPr="00866890">
        <w:t>к Договору №</w:t>
      </w:r>
      <w:r w:rsidR="0087218B" w:rsidRPr="0087218B">
        <w:rPr>
          <w:u w:val="single"/>
        </w:rPr>
        <w:t xml:space="preserve">   </w:t>
      </w:r>
      <w:r w:rsidR="00CA1460">
        <w:rPr>
          <w:u w:val="single"/>
        </w:rPr>
        <w:t xml:space="preserve"> </w:t>
      </w:r>
      <w:r w:rsidR="0087218B" w:rsidRPr="0087218B">
        <w:rPr>
          <w:u w:val="single"/>
        </w:rPr>
        <w:t xml:space="preserve"> </w:t>
      </w:r>
      <w:r w:rsidR="0087218B" w:rsidRPr="008B36E0">
        <w:rPr>
          <w:b/>
          <w:bCs/>
          <w:color w:val="FFFFFF"/>
          <w:u w:val="single"/>
        </w:rPr>
        <w:t>.</w:t>
      </w:r>
      <w:r w:rsidR="0087218B" w:rsidRPr="0087218B">
        <w:rPr>
          <w:b/>
          <w:bCs/>
          <w:u w:val="single"/>
        </w:rPr>
        <w:t xml:space="preserve">  </w:t>
      </w:r>
    </w:p>
    <w:p w:rsidR="00F65F33" w:rsidRPr="00866890" w:rsidRDefault="00F65F33" w:rsidP="007D67FB">
      <w:pPr>
        <w:spacing w:after="0"/>
        <w:ind w:firstLine="7797"/>
        <w:jc w:val="left"/>
      </w:pPr>
      <w:r w:rsidRPr="00866890">
        <w:t>«</w:t>
      </w:r>
      <w:r w:rsidR="00227B03" w:rsidRPr="00227B03">
        <w:rPr>
          <w:u w:val="single"/>
        </w:rPr>
        <w:t xml:space="preserve"> </w:t>
      </w:r>
      <w:r w:rsidR="00BA2BAD">
        <w:rPr>
          <w:u w:val="single"/>
        </w:rPr>
        <w:t xml:space="preserve"> </w:t>
      </w:r>
      <w:r w:rsidR="00721832">
        <w:rPr>
          <w:color w:val="FF0000"/>
          <w:u w:val="single"/>
        </w:rPr>
        <w:t xml:space="preserve"> </w:t>
      </w:r>
      <w:r w:rsidR="00227B03" w:rsidRPr="00227B03">
        <w:rPr>
          <w:u w:val="single"/>
        </w:rPr>
        <w:t xml:space="preserve"> </w:t>
      </w:r>
      <w:r w:rsidRPr="00227B03">
        <w:t>»</w:t>
      </w:r>
      <w:r w:rsidR="00C808FC" w:rsidRPr="00227B03">
        <w:t xml:space="preserve"> </w:t>
      </w:r>
      <w:r w:rsidR="0087218B">
        <w:rPr>
          <w:u w:val="single"/>
        </w:rPr>
        <w:t xml:space="preserve">   </w:t>
      </w:r>
      <w:r w:rsidR="00C11D27">
        <w:rPr>
          <w:u w:val="single"/>
        </w:rPr>
        <w:t>июнь</w:t>
      </w:r>
      <w:r w:rsidR="00EF17DD" w:rsidRPr="00866890">
        <w:rPr>
          <w:u w:val="single"/>
        </w:rPr>
        <w:t xml:space="preserve">   </w:t>
      </w:r>
      <w:r w:rsidRPr="00866890">
        <w:t>20</w:t>
      </w:r>
      <w:r w:rsidR="00AF713B" w:rsidRPr="00866890">
        <w:t>2</w:t>
      </w:r>
      <w:r w:rsidR="00BA2BAD">
        <w:t>6</w:t>
      </w:r>
      <w:r w:rsidR="00AF713B" w:rsidRPr="00866890">
        <w:t xml:space="preserve"> </w:t>
      </w:r>
      <w:r w:rsidRPr="00866890">
        <w:t>г.</w:t>
      </w:r>
    </w:p>
    <w:p w:rsidR="001B6FC8" w:rsidRPr="00866890" w:rsidRDefault="001B6FC8" w:rsidP="00D02E17">
      <w:pPr>
        <w:spacing w:after="0"/>
        <w:jc w:val="center"/>
        <w:rPr>
          <w:b/>
          <w:sz w:val="20"/>
          <w:szCs w:val="20"/>
        </w:rPr>
      </w:pPr>
    </w:p>
    <w:p w:rsidR="001035F7" w:rsidRDefault="001035F7" w:rsidP="00D02E17">
      <w:pPr>
        <w:spacing w:after="0"/>
        <w:jc w:val="center"/>
        <w:rPr>
          <w:b/>
        </w:rPr>
      </w:pPr>
    </w:p>
    <w:p w:rsidR="001035F7" w:rsidRDefault="001035F7" w:rsidP="00D02E17">
      <w:pPr>
        <w:spacing w:after="0"/>
        <w:jc w:val="center"/>
        <w:rPr>
          <w:b/>
        </w:rPr>
      </w:pPr>
    </w:p>
    <w:p w:rsidR="00BA365B" w:rsidRDefault="001E01B1" w:rsidP="00D02E17">
      <w:pPr>
        <w:spacing w:after="0"/>
        <w:jc w:val="center"/>
        <w:rPr>
          <w:b/>
        </w:rPr>
      </w:pPr>
      <w:r>
        <w:rPr>
          <w:b/>
        </w:rPr>
        <w:t>Спецификация</w:t>
      </w:r>
    </w:p>
    <w:p w:rsidR="001035F7" w:rsidRDefault="001035F7" w:rsidP="00D02E17">
      <w:pPr>
        <w:spacing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059"/>
        <w:gridCol w:w="849"/>
        <w:gridCol w:w="842"/>
        <w:gridCol w:w="1117"/>
        <w:gridCol w:w="1225"/>
      </w:tblGrid>
      <w:tr w:rsidR="0099333A" w:rsidRPr="0099333A" w:rsidTr="0099333A">
        <w:tc>
          <w:tcPr>
            <w:tcW w:w="534" w:type="dxa"/>
            <w:shd w:val="clear" w:color="auto" w:fill="auto"/>
          </w:tcPr>
          <w:p w:rsidR="00BA365B" w:rsidRPr="0099333A" w:rsidRDefault="00BA365B" w:rsidP="0099333A">
            <w:pPr>
              <w:spacing w:after="0"/>
              <w:jc w:val="center"/>
              <w:rPr>
                <w:b/>
                <w:sz w:val="22"/>
                <w:szCs w:val="22"/>
              </w:rPr>
            </w:pPr>
            <w:r w:rsidRPr="0099333A">
              <w:rPr>
                <w:b/>
                <w:sz w:val="20"/>
                <w:szCs w:val="20"/>
              </w:rPr>
              <w:t>№</w:t>
            </w:r>
          </w:p>
        </w:tc>
        <w:tc>
          <w:tcPr>
            <w:tcW w:w="6237" w:type="dxa"/>
            <w:shd w:val="clear" w:color="auto" w:fill="auto"/>
          </w:tcPr>
          <w:p w:rsidR="00BA365B" w:rsidRPr="0099333A" w:rsidRDefault="00BA365B" w:rsidP="0099333A">
            <w:pPr>
              <w:spacing w:after="0"/>
              <w:jc w:val="center"/>
              <w:rPr>
                <w:b/>
                <w:sz w:val="22"/>
                <w:szCs w:val="22"/>
              </w:rPr>
            </w:pPr>
            <w:r w:rsidRPr="0099333A">
              <w:rPr>
                <w:b/>
                <w:sz w:val="18"/>
                <w:szCs w:val="18"/>
              </w:rPr>
              <w:t>Наименование</w:t>
            </w:r>
          </w:p>
        </w:tc>
        <w:tc>
          <w:tcPr>
            <w:tcW w:w="850" w:type="dxa"/>
            <w:shd w:val="clear" w:color="auto" w:fill="auto"/>
          </w:tcPr>
          <w:p w:rsidR="00BA365B" w:rsidRPr="0099333A" w:rsidRDefault="00BA365B" w:rsidP="0099333A">
            <w:pPr>
              <w:spacing w:after="0"/>
              <w:jc w:val="center"/>
              <w:rPr>
                <w:b/>
                <w:sz w:val="22"/>
                <w:szCs w:val="22"/>
              </w:rPr>
            </w:pPr>
            <w:r w:rsidRPr="0099333A">
              <w:rPr>
                <w:b/>
                <w:sz w:val="18"/>
                <w:szCs w:val="18"/>
              </w:rPr>
              <w:t>Ед.изм</w:t>
            </w:r>
          </w:p>
        </w:tc>
        <w:tc>
          <w:tcPr>
            <w:tcW w:w="851" w:type="dxa"/>
            <w:shd w:val="clear" w:color="auto" w:fill="auto"/>
          </w:tcPr>
          <w:p w:rsidR="00BA365B" w:rsidRPr="0099333A" w:rsidRDefault="00BA365B" w:rsidP="0099333A">
            <w:pPr>
              <w:spacing w:after="0"/>
              <w:jc w:val="center"/>
              <w:rPr>
                <w:b/>
                <w:sz w:val="22"/>
                <w:szCs w:val="22"/>
              </w:rPr>
            </w:pPr>
            <w:r w:rsidRPr="0099333A">
              <w:rPr>
                <w:b/>
                <w:sz w:val="18"/>
                <w:szCs w:val="18"/>
              </w:rPr>
              <w:t>Кол-во</w:t>
            </w:r>
          </w:p>
        </w:tc>
        <w:tc>
          <w:tcPr>
            <w:tcW w:w="1134" w:type="dxa"/>
            <w:shd w:val="clear" w:color="auto" w:fill="auto"/>
          </w:tcPr>
          <w:p w:rsidR="00BA365B" w:rsidRPr="0099333A" w:rsidRDefault="00BA365B" w:rsidP="0099333A">
            <w:pPr>
              <w:spacing w:after="0"/>
              <w:jc w:val="center"/>
              <w:rPr>
                <w:b/>
                <w:sz w:val="22"/>
                <w:szCs w:val="22"/>
              </w:rPr>
            </w:pPr>
            <w:r w:rsidRPr="0099333A">
              <w:rPr>
                <w:b/>
                <w:sz w:val="18"/>
                <w:szCs w:val="18"/>
              </w:rPr>
              <w:t>Цена, руб</w:t>
            </w:r>
          </w:p>
        </w:tc>
        <w:tc>
          <w:tcPr>
            <w:tcW w:w="1241" w:type="dxa"/>
            <w:shd w:val="clear" w:color="auto" w:fill="auto"/>
          </w:tcPr>
          <w:p w:rsidR="00BA365B" w:rsidRPr="0099333A" w:rsidRDefault="00BA365B" w:rsidP="0099333A">
            <w:pPr>
              <w:spacing w:after="0"/>
              <w:jc w:val="center"/>
              <w:rPr>
                <w:b/>
                <w:sz w:val="22"/>
                <w:szCs w:val="22"/>
              </w:rPr>
            </w:pPr>
            <w:r w:rsidRPr="0099333A">
              <w:rPr>
                <w:b/>
                <w:sz w:val="18"/>
                <w:szCs w:val="18"/>
              </w:rPr>
              <w:t>Сумма, руб.</w:t>
            </w:r>
          </w:p>
        </w:tc>
      </w:tr>
      <w:tr w:rsidR="0099333A" w:rsidRPr="0099333A" w:rsidTr="0099333A">
        <w:tc>
          <w:tcPr>
            <w:tcW w:w="534" w:type="dxa"/>
            <w:shd w:val="clear" w:color="auto" w:fill="auto"/>
          </w:tcPr>
          <w:p w:rsidR="00BA365B" w:rsidRPr="005F64DE" w:rsidRDefault="00BA365B" w:rsidP="0099333A">
            <w:pPr>
              <w:spacing w:after="0"/>
              <w:jc w:val="center"/>
            </w:pPr>
            <w:r w:rsidRPr="005F64DE">
              <w:t>1</w:t>
            </w:r>
          </w:p>
        </w:tc>
        <w:tc>
          <w:tcPr>
            <w:tcW w:w="6237" w:type="dxa"/>
            <w:shd w:val="clear" w:color="auto" w:fill="auto"/>
          </w:tcPr>
          <w:p w:rsidR="00BA365B" w:rsidRPr="002F26D3" w:rsidRDefault="002F26D3" w:rsidP="0099333A">
            <w:pPr>
              <w:spacing w:after="0"/>
              <w:jc w:val="left"/>
              <w:rPr>
                <w:b/>
              </w:rPr>
            </w:pPr>
            <w:r w:rsidRPr="002F26D3">
              <w:rPr>
                <w:rFonts w:ascii="Roboto" w:hAnsi="Roboto"/>
                <w:b/>
                <w:color w:val="334059"/>
                <w:sz w:val="21"/>
                <w:szCs w:val="21"/>
                <w:shd w:val="clear" w:color="auto" w:fill="FFFFFF"/>
              </w:rPr>
              <w:t>Набор фрез по дереву</w:t>
            </w:r>
          </w:p>
        </w:tc>
        <w:tc>
          <w:tcPr>
            <w:tcW w:w="850" w:type="dxa"/>
            <w:shd w:val="clear" w:color="auto" w:fill="auto"/>
          </w:tcPr>
          <w:p w:rsidR="00BA365B" w:rsidRPr="008605DF" w:rsidRDefault="00C11D27" w:rsidP="0099333A">
            <w:pPr>
              <w:spacing w:after="0"/>
              <w:jc w:val="center"/>
            </w:pPr>
            <w:r>
              <w:rPr>
                <w:bCs/>
              </w:rPr>
              <w:t>набор</w:t>
            </w:r>
          </w:p>
        </w:tc>
        <w:tc>
          <w:tcPr>
            <w:tcW w:w="851" w:type="dxa"/>
            <w:shd w:val="clear" w:color="auto" w:fill="auto"/>
          </w:tcPr>
          <w:p w:rsidR="00BA365B" w:rsidRPr="008605DF" w:rsidRDefault="0093720D" w:rsidP="00C11D27">
            <w:pPr>
              <w:spacing w:after="0"/>
              <w:jc w:val="center"/>
            </w:pPr>
            <w:r>
              <w:rPr>
                <w:bCs/>
              </w:rPr>
              <w:t>1</w:t>
            </w:r>
            <w:r w:rsidR="00C11D27">
              <w:rPr>
                <w:bCs/>
              </w:rPr>
              <w:t xml:space="preserve"> </w:t>
            </w:r>
          </w:p>
        </w:tc>
        <w:tc>
          <w:tcPr>
            <w:tcW w:w="1134" w:type="dxa"/>
            <w:shd w:val="clear" w:color="auto" w:fill="auto"/>
          </w:tcPr>
          <w:p w:rsidR="00BA365B" w:rsidRPr="008605DF" w:rsidRDefault="00CA1460" w:rsidP="0099333A">
            <w:pPr>
              <w:spacing w:after="0"/>
              <w:jc w:val="center"/>
            </w:pPr>
            <w:r>
              <w:t xml:space="preserve"> </w:t>
            </w:r>
          </w:p>
        </w:tc>
        <w:tc>
          <w:tcPr>
            <w:tcW w:w="1241" w:type="dxa"/>
            <w:shd w:val="clear" w:color="auto" w:fill="auto"/>
          </w:tcPr>
          <w:p w:rsidR="00BA365B" w:rsidRPr="008605DF" w:rsidRDefault="00CA1460" w:rsidP="0099333A">
            <w:pPr>
              <w:spacing w:after="0"/>
              <w:jc w:val="center"/>
            </w:pPr>
            <w:r>
              <w:t xml:space="preserve"> </w:t>
            </w:r>
          </w:p>
        </w:tc>
      </w:tr>
      <w:tr w:rsidR="005F64DE" w:rsidRPr="0099333A" w:rsidTr="0099333A">
        <w:tc>
          <w:tcPr>
            <w:tcW w:w="9606" w:type="dxa"/>
            <w:gridSpan w:val="5"/>
            <w:shd w:val="clear" w:color="auto" w:fill="auto"/>
          </w:tcPr>
          <w:p w:rsidR="005F64DE" w:rsidRPr="005F64DE" w:rsidRDefault="005F64DE" w:rsidP="0099333A">
            <w:pPr>
              <w:spacing w:after="0"/>
              <w:jc w:val="right"/>
            </w:pPr>
            <w:r w:rsidRPr="005F64DE">
              <w:t>ИТОГО</w:t>
            </w:r>
          </w:p>
        </w:tc>
        <w:tc>
          <w:tcPr>
            <w:tcW w:w="1241" w:type="dxa"/>
            <w:shd w:val="clear" w:color="auto" w:fill="auto"/>
          </w:tcPr>
          <w:p w:rsidR="005F64DE" w:rsidRPr="0099333A" w:rsidRDefault="00CA1460" w:rsidP="00D84661">
            <w:pPr>
              <w:spacing w:after="0"/>
              <w:jc w:val="center"/>
              <w:rPr>
                <w:b/>
              </w:rPr>
            </w:pPr>
            <w:r>
              <w:rPr>
                <w:b/>
              </w:rPr>
              <w:t xml:space="preserve"> </w:t>
            </w:r>
          </w:p>
        </w:tc>
      </w:tr>
    </w:tbl>
    <w:p w:rsidR="00F65F33" w:rsidRDefault="00F65F33" w:rsidP="00D02E17">
      <w:pPr>
        <w:spacing w:after="0"/>
        <w:jc w:val="center"/>
        <w:rPr>
          <w:b/>
        </w:rPr>
      </w:pPr>
    </w:p>
    <w:p w:rsidR="00BA365B" w:rsidRDefault="00BA365B" w:rsidP="00D02E17">
      <w:pPr>
        <w:spacing w:after="0"/>
        <w:jc w:val="center"/>
        <w:rPr>
          <w:b/>
        </w:rPr>
      </w:pPr>
    </w:p>
    <w:p w:rsidR="00A541B1" w:rsidRPr="00D93D4F" w:rsidRDefault="00A541B1" w:rsidP="00D02E17">
      <w:pPr>
        <w:spacing w:after="0"/>
        <w:jc w:val="center"/>
        <w:rPr>
          <w:b/>
          <w:color w:val="FF0000"/>
          <w:sz w:val="20"/>
          <w:szCs w:val="20"/>
        </w:rPr>
      </w:pPr>
    </w:p>
    <w:p w:rsidR="00F65F33" w:rsidRPr="00D93D4F" w:rsidRDefault="00F65F33" w:rsidP="00F8669E">
      <w:pPr>
        <w:spacing w:after="0"/>
        <w:ind w:left="142" w:firstLine="567"/>
        <w:jc w:val="center"/>
        <w:rPr>
          <w:color w:val="FF0000"/>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284"/>
        <w:gridCol w:w="4678"/>
      </w:tblGrid>
      <w:tr w:rsidR="003579CA" w:rsidRPr="00D93D4F" w:rsidTr="00AE670D">
        <w:trPr>
          <w:trHeight w:val="1094"/>
        </w:trPr>
        <w:tc>
          <w:tcPr>
            <w:tcW w:w="9781" w:type="dxa"/>
            <w:gridSpan w:val="3"/>
            <w:tcBorders>
              <w:top w:val="nil"/>
              <w:left w:val="nil"/>
              <w:bottom w:val="nil"/>
              <w:right w:val="nil"/>
            </w:tcBorders>
          </w:tcPr>
          <w:p w:rsidR="00721832" w:rsidRPr="00721832" w:rsidRDefault="003579CA" w:rsidP="00721832">
            <w:pPr>
              <w:widowControl w:val="0"/>
              <w:autoSpaceDE w:val="0"/>
              <w:spacing w:after="0"/>
              <w:ind w:firstLine="709"/>
              <w:rPr>
                <w:b/>
                <w:bCs/>
              </w:rPr>
            </w:pPr>
            <w:r w:rsidRPr="002822F1">
              <w:rPr>
                <w:b/>
                <w:bCs/>
              </w:rPr>
              <w:t xml:space="preserve">Ведомость поставки подписана на </w:t>
            </w:r>
            <w:r w:rsidR="00A70947" w:rsidRPr="00CA1460">
              <w:rPr>
                <w:b/>
                <w:color w:val="FF0000"/>
              </w:rPr>
              <w:t>***</w:t>
            </w:r>
            <w:r w:rsidR="00A70947" w:rsidRPr="00CA1460">
              <w:rPr>
                <w:b/>
                <w:bCs/>
                <w:color w:val="FF0000"/>
              </w:rPr>
              <w:t xml:space="preserve"> </w:t>
            </w:r>
            <w:r w:rsidR="00A70947" w:rsidRPr="00CA1460">
              <w:rPr>
                <w:b/>
                <w:color w:val="FF0000"/>
              </w:rPr>
              <w:t>(*****) рублей 00 копеек,  с НДС в том числе</w:t>
            </w:r>
            <w:r w:rsidR="00721832" w:rsidRPr="00721832">
              <w:rPr>
                <w:b/>
              </w:rPr>
              <w:t>.</w:t>
            </w:r>
          </w:p>
          <w:p w:rsidR="001D5AEA" w:rsidRPr="00696974" w:rsidRDefault="001D5AEA" w:rsidP="00657F71">
            <w:pPr>
              <w:widowControl w:val="0"/>
              <w:tabs>
                <w:tab w:val="left" w:pos="0"/>
              </w:tabs>
              <w:autoSpaceDE w:val="0"/>
              <w:autoSpaceDN w:val="0"/>
              <w:adjustRightInd w:val="0"/>
              <w:jc w:val="left"/>
              <w:rPr>
                <w:b/>
                <w:color w:val="FF0000"/>
              </w:rPr>
            </w:pPr>
          </w:p>
          <w:p w:rsidR="003579CA" w:rsidRPr="00D93D4F" w:rsidRDefault="003579CA" w:rsidP="00657F71">
            <w:pPr>
              <w:ind w:firstLine="851"/>
              <w:jc w:val="left"/>
              <w:rPr>
                <w:b/>
                <w:color w:val="FF0000"/>
              </w:rPr>
            </w:pP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9" w:type="dxa"/>
            <w:vAlign w:val="center"/>
          </w:tcPr>
          <w:p w:rsidR="001D5AEA" w:rsidRPr="00866890" w:rsidRDefault="00866890" w:rsidP="001D5AEA">
            <w:pPr>
              <w:jc w:val="center"/>
            </w:pPr>
            <w:r w:rsidRPr="00866890">
              <w:rPr>
                <w:b/>
                <w:bCs/>
              </w:rPr>
              <w:t>ЗАКАЗЧИК</w:t>
            </w:r>
          </w:p>
        </w:tc>
        <w:tc>
          <w:tcPr>
            <w:tcW w:w="284" w:type="dxa"/>
            <w:vAlign w:val="center"/>
          </w:tcPr>
          <w:p w:rsidR="001D5AEA" w:rsidRPr="00D93D4F" w:rsidRDefault="001D5AEA" w:rsidP="001D5AEA">
            <w:pPr>
              <w:jc w:val="center"/>
              <w:rPr>
                <w:color w:val="FF0000"/>
              </w:rPr>
            </w:pPr>
          </w:p>
        </w:tc>
        <w:tc>
          <w:tcPr>
            <w:tcW w:w="4678" w:type="dxa"/>
            <w:vAlign w:val="center"/>
          </w:tcPr>
          <w:p w:rsidR="001D5AEA" w:rsidRPr="00866890" w:rsidRDefault="001D5AEA" w:rsidP="001D5AEA">
            <w:pPr>
              <w:jc w:val="center"/>
              <w:rPr>
                <w:highlight w:val="yellow"/>
              </w:rPr>
            </w:pPr>
            <w:r w:rsidRPr="00866890">
              <w:rPr>
                <w:b/>
              </w:rPr>
              <w:t>ПОСТАВЩИК</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7"/>
        </w:trPr>
        <w:tc>
          <w:tcPr>
            <w:tcW w:w="4819" w:type="dxa"/>
            <w:vAlign w:val="center"/>
          </w:tcPr>
          <w:p w:rsidR="001D5AEA" w:rsidRPr="00866890" w:rsidRDefault="001D5AEA" w:rsidP="001D5AEA">
            <w:pPr>
              <w:autoSpaceDE w:val="0"/>
              <w:spacing w:after="0"/>
              <w:jc w:val="center"/>
              <w:rPr>
                <w:b/>
              </w:rPr>
            </w:pPr>
            <w:r w:rsidRPr="00866890">
              <w:rPr>
                <w:b/>
              </w:rPr>
              <w:t>ФКП образовательное учреждение № 230</w:t>
            </w:r>
          </w:p>
        </w:tc>
        <w:tc>
          <w:tcPr>
            <w:tcW w:w="284" w:type="dxa"/>
            <w:vAlign w:val="center"/>
          </w:tcPr>
          <w:p w:rsidR="001D5AEA" w:rsidRPr="00D93D4F" w:rsidRDefault="001D5AEA" w:rsidP="001D5AEA">
            <w:pPr>
              <w:autoSpaceDE w:val="0"/>
              <w:spacing w:after="0"/>
              <w:jc w:val="center"/>
              <w:rPr>
                <w:color w:val="FF0000"/>
              </w:rPr>
            </w:pPr>
          </w:p>
        </w:tc>
        <w:tc>
          <w:tcPr>
            <w:tcW w:w="4678" w:type="dxa"/>
            <w:vAlign w:val="center"/>
          </w:tcPr>
          <w:p w:rsidR="001D5AEA" w:rsidRPr="00866890" w:rsidRDefault="00D84661" w:rsidP="00885204">
            <w:pPr>
              <w:tabs>
                <w:tab w:val="left" w:pos="4962"/>
              </w:tabs>
              <w:suppressAutoHyphens w:val="0"/>
              <w:spacing w:after="0"/>
              <w:jc w:val="center"/>
              <w:rPr>
                <w:b/>
                <w:lang w:eastAsia="ru-RU"/>
              </w:rPr>
            </w:pPr>
            <w:r>
              <w:rPr>
                <w:b/>
                <w:sz w:val="21"/>
                <w:szCs w:val="21"/>
              </w:rPr>
              <w:t xml:space="preserve"> </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4819" w:type="dxa"/>
            <w:vAlign w:val="center"/>
          </w:tcPr>
          <w:p w:rsidR="001D5AEA" w:rsidRPr="00866890" w:rsidRDefault="001D5AEA" w:rsidP="001D5AEA">
            <w:pPr>
              <w:snapToGrid w:val="0"/>
              <w:spacing w:after="0"/>
              <w:jc w:val="center"/>
            </w:pPr>
            <w:r w:rsidRPr="00866890">
              <w:t>Директор______________ И.П. Семенцов</w:t>
            </w:r>
          </w:p>
        </w:tc>
        <w:tc>
          <w:tcPr>
            <w:tcW w:w="284" w:type="dxa"/>
            <w:vAlign w:val="center"/>
          </w:tcPr>
          <w:p w:rsidR="001D5AEA" w:rsidRPr="00D93D4F" w:rsidRDefault="001D5AEA" w:rsidP="001D5AEA">
            <w:pPr>
              <w:snapToGrid w:val="0"/>
              <w:spacing w:after="0"/>
              <w:jc w:val="center"/>
              <w:rPr>
                <w:color w:val="FF0000"/>
              </w:rPr>
            </w:pPr>
          </w:p>
        </w:tc>
        <w:tc>
          <w:tcPr>
            <w:tcW w:w="4678" w:type="dxa"/>
            <w:vAlign w:val="center"/>
          </w:tcPr>
          <w:p w:rsidR="001D5AEA" w:rsidRPr="00CA4776" w:rsidRDefault="00CA4776" w:rsidP="00D84661">
            <w:pPr>
              <w:jc w:val="center"/>
              <w:rPr>
                <w:highlight w:val="yellow"/>
              </w:rPr>
            </w:pPr>
            <w:r w:rsidRPr="00CA4776">
              <w:t>Руководитель</w:t>
            </w:r>
            <w:r>
              <w:t xml:space="preserve">_____________   </w:t>
            </w:r>
            <w:r w:rsidR="00D84661">
              <w:t xml:space="preserve"> </w:t>
            </w:r>
            <w:r w:rsidR="00885204" w:rsidRPr="00CA4776">
              <w:t xml:space="preserve"> </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4"/>
        </w:trPr>
        <w:tc>
          <w:tcPr>
            <w:tcW w:w="4819" w:type="dxa"/>
            <w:vAlign w:val="center"/>
          </w:tcPr>
          <w:p w:rsidR="001D5AEA" w:rsidRPr="00866890" w:rsidRDefault="001D5AEA" w:rsidP="00657F71">
            <w:pPr>
              <w:jc w:val="center"/>
            </w:pPr>
            <w:r w:rsidRPr="00866890">
              <w:t>М.п.</w:t>
            </w:r>
          </w:p>
        </w:tc>
        <w:tc>
          <w:tcPr>
            <w:tcW w:w="284" w:type="dxa"/>
            <w:vAlign w:val="center"/>
          </w:tcPr>
          <w:p w:rsidR="001D5AEA" w:rsidRPr="00D93D4F" w:rsidRDefault="001D5AEA" w:rsidP="00657F71">
            <w:pPr>
              <w:jc w:val="center"/>
              <w:rPr>
                <w:color w:val="FF0000"/>
              </w:rPr>
            </w:pPr>
          </w:p>
        </w:tc>
        <w:tc>
          <w:tcPr>
            <w:tcW w:w="4678" w:type="dxa"/>
            <w:vAlign w:val="center"/>
          </w:tcPr>
          <w:p w:rsidR="001D5AEA" w:rsidRPr="00866890" w:rsidRDefault="001D5AEA" w:rsidP="00657F71">
            <w:pPr>
              <w:jc w:val="center"/>
            </w:pPr>
            <w:r w:rsidRPr="00866890">
              <w:t>М.п.</w:t>
            </w:r>
          </w:p>
        </w:tc>
      </w:tr>
    </w:tbl>
    <w:p w:rsidR="003579CA" w:rsidRPr="00D93D4F" w:rsidRDefault="003579CA" w:rsidP="00A52716">
      <w:pPr>
        <w:spacing w:after="0"/>
        <w:rPr>
          <w:color w:val="FF0000"/>
        </w:rPr>
      </w:pPr>
    </w:p>
    <w:sectPr w:rsidR="003579CA" w:rsidRPr="00D93D4F" w:rsidSect="00BA365B">
      <w:pgSz w:w="11906" w:h="16838"/>
      <w:pgMar w:top="1134" w:right="566" w:bottom="993" w:left="709"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6AE" w:rsidRDefault="001856AE" w:rsidP="00BA365B">
      <w:pPr>
        <w:spacing w:after="0"/>
      </w:pPr>
      <w:r>
        <w:separator/>
      </w:r>
    </w:p>
  </w:endnote>
  <w:endnote w:type="continuationSeparator" w:id="0">
    <w:p w:rsidR="001856AE" w:rsidRDefault="001856AE" w:rsidP="00BA36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6AE" w:rsidRDefault="001856AE" w:rsidP="00BA365B">
      <w:pPr>
        <w:spacing w:after="0"/>
      </w:pPr>
      <w:r>
        <w:separator/>
      </w:r>
    </w:p>
  </w:footnote>
  <w:footnote w:type="continuationSeparator" w:id="0">
    <w:p w:rsidR="001856AE" w:rsidRDefault="001856AE" w:rsidP="00BA365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33"/>
    <w:rsid w:val="00005640"/>
    <w:rsid w:val="00011CD0"/>
    <w:rsid w:val="00060EDD"/>
    <w:rsid w:val="00076841"/>
    <w:rsid w:val="000808E8"/>
    <w:rsid w:val="00093637"/>
    <w:rsid w:val="000A235D"/>
    <w:rsid w:val="000B7A56"/>
    <w:rsid w:val="000C6F1A"/>
    <w:rsid w:val="000D270C"/>
    <w:rsid w:val="000E2332"/>
    <w:rsid w:val="000F2A80"/>
    <w:rsid w:val="000F79FB"/>
    <w:rsid w:val="001035F7"/>
    <w:rsid w:val="00166457"/>
    <w:rsid w:val="001735DB"/>
    <w:rsid w:val="001856AE"/>
    <w:rsid w:val="001911A3"/>
    <w:rsid w:val="00191241"/>
    <w:rsid w:val="001B6FC8"/>
    <w:rsid w:val="001C3440"/>
    <w:rsid w:val="001C3654"/>
    <w:rsid w:val="001D5AEA"/>
    <w:rsid w:val="001D751A"/>
    <w:rsid w:val="001E01B1"/>
    <w:rsid w:val="0020607B"/>
    <w:rsid w:val="00213311"/>
    <w:rsid w:val="00226E7A"/>
    <w:rsid w:val="00227B03"/>
    <w:rsid w:val="00272574"/>
    <w:rsid w:val="00280493"/>
    <w:rsid w:val="002822F1"/>
    <w:rsid w:val="0029139A"/>
    <w:rsid w:val="002A1881"/>
    <w:rsid w:val="002A5821"/>
    <w:rsid w:val="002A786A"/>
    <w:rsid w:val="002B398B"/>
    <w:rsid w:val="002F26D3"/>
    <w:rsid w:val="00303247"/>
    <w:rsid w:val="00306B43"/>
    <w:rsid w:val="0031170F"/>
    <w:rsid w:val="0031392C"/>
    <w:rsid w:val="00330555"/>
    <w:rsid w:val="00355B79"/>
    <w:rsid w:val="003576E6"/>
    <w:rsid w:val="003579CA"/>
    <w:rsid w:val="003751B4"/>
    <w:rsid w:val="00376468"/>
    <w:rsid w:val="00384597"/>
    <w:rsid w:val="00387484"/>
    <w:rsid w:val="00396088"/>
    <w:rsid w:val="00405F54"/>
    <w:rsid w:val="00415836"/>
    <w:rsid w:val="00426EE4"/>
    <w:rsid w:val="00443441"/>
    <w:rsid w:val="004462F8"/>
    <w:rsid w:val="00450E5B"/>
    <w:rsid w:val="004520AF"/>
    <w:rsid w:val="00453005"/>
    <w:rsid w:val="00467EBB"/>
    <w:rsid w:val="00472AFF"/>
    <w:rsid w:val="00494D51"/>
    <w:rsid w:val="004A3544"/>
    <w:rsid w:val="004A5E07"/>
    <w:rsid w:val="004B61F9"/>
    <w:rsid w:val="004C59D7"/>
    <w:rsid w:val="004D007D"/>
    <w:rsid w:val="004E0D46"/>
    <w:rsid w:val="004E16A9"/>
    <w:rsid w:val="004F30AF"/>
    <w:rsid w:val="005134AF"/>
    <w:rsid w:val="005440ED"/>
    <w:rsid w:val="00555983"/>
    <w:rsid w:val="005660B2"/>
    <w:rsid w:val="00577C78"/>
    <w:rsid w:val="0058475B"/>
    <w:rsid w:val="00591D7C"/>
    <w:rsid w:val="00594CD5"/>
    <w:rsid w:val="00597DAE"/>
    <w:rsid w:val="005A0A3D"/>
    <w:rsid w:val="005B02C0"/>
    <w:rsid w:val="005C4370"/>
    <w:rsid w:val="005C5FF9"/>
    <w:rsid w:val="005F64DE"/>
    <w:rsid w:val="005F760E"/>
    <w:rsid w:val="00602EAD"/>
    <w:rsid w:val="00604030"/>
    <w:rsid w:val="006155CF"/>
    <w:rsid w:val="00622B88"/>
    <w:rsid w:val="00657F71"/>
    <w:rsid w:val="0068672E"/>
    <w:rsid w:val="00693985"/>
    <w:rsid w:val="00696974"/>
    <w:rsid w:val="006C6C1E"/>
    <w:rsid w:val="006D051C"/>
    <w:rsid w:val="006E0F15"/>
    <w:rsid w:val="006F27E3"/>
    <w:rsid w:val="007141F4"/>
    <w:rsid w:val="00721832"/>
    <w:rsid w:val="00731712"/>
    <w:rsid w:val="007636F0"/>
    <w:rsid w:val="00771A13"/>
    <w:rsid w:val="007B2B12"/>
    <w:rsid w:val="007C0C80"/>
    <w:rsid w:val="007C634F"/>
    <w:rsid w:val="007D390C"/>
    <w:rsid w:val="007D3BA3"/>
    <w:rsid w:val="007D67FB"/>
    <w:rsid w:val="008006F5"/>
    <w:rsid w:val="00847047"/>
    <w:rsid w:val="008605DF"/>
    <w:rsid w:val="00866890"/>
    <w:rsid w:val="0087218B"/>
    <w:rsid w:val="00875663"/>
    <w:rsid w:val="00885204"/>
    <w:rsid w:val="008A3237"/>
    <w:rsid w:val="008B36E0"/>
    <w:rsid w:val="008E5053"/>
    <w:rsid w:val="00927292"/>
    <w:rsid w:val="0093720D"/>
    <w:rsid w:val="00945860"/>
    <w:rsid w:val="0098041C"/>
    <w:rsid w:val="00985D1D"/>
    <w:rsid w:val="009910DD"/>
    <w:rsid w:val="0099333A"/>
    <w:rsid w:val="009D3FFF"/>
    <w:rsid w:val="009F25ED"/>
    <w:rsid w:val="00A0179E"/>
    <w:rsid w:val="00A2128E"/>
    <w:rsid w:val="00A229EA"/>
    <w:rsid w:val="00A23D1A"/>
    <w:rsid w:val="00A36C43"/>
    <w:rsid w:val="00A4574F"/>
    <w:rsid w:val="00A52716"/>
    <w:rsid w:val="00A541B1"/>
    <w:rsid w:val="00A70947"/>
    <w:rsid w:val="00A73617"/>
    <w:rsid w:val="00AE317D"/>
    <w:rsid w:val="00AE670D"/>
    <w:rsid w:val="00AF713B"/>
    <w:rsid w:val="00B241AC"/>
    <w:rsid w:val="00B61DD7"/>
    <w:rsid w:val="00B9268B"/>
    <w:rsid w:val="00B97A80"/>
    <w:rsid w:val="00BA0FF6"/>
    <w:rsid w:val="00BA2BAD"/>
    <w:rsid w:val="00BA365B"/>
    <w:rsid w:val="00BC3A86"/>
    <w:rsid w:val="00BC7FDB"/>
    <w:rsid w:val="00BD1A50"/>
    <w:rsid w:val="00BD3DF4"/>
    <w:rsid w:val="00BE383D"/>
    <w:rsid w:val="00BF32AA"/>
    <w:rsid w:val="00C10F29"/>
    <w:rsid w:val="00C11D27"/>
    <w:rsid w:val="00C16777"/>
    <w:rsid w:val="00C1760C"/>
    <w:rsid w:val="00C2514D"/>
    <w:rsid w:val="00C33DB8"/>
    <w:rsid w:val="00C630C9"/>
    <w:rsid w:val="00C808FC"/>
    <w:rsid w:val="00C865BB"/>
    <w:rsid w:val="00C92C6F"/>
    <w:rsid w:val="00CA1460"/>
    <w:rsid w:val="00CA4776"/>
    <w:rsid w:val="00CC08A6"/>
    <w:rsid w:val="00CE2EE8"/>
    <w:rsid w:val="00CF7A4E"/>
    <w:rsid w:val="00D02E17"/>
    <w:rsid w:val="00D07C43"/>
    <w:rsid w:val="00D25DA6"/>
    <w:rsid w:val="00D30E3B"/>
    <w:rsid w:val="00D517FB"/>
    <w:rsid w:val="00D64E15"/>
    <w:rsid w:val="00D700AB"/>
    <w:rsid w:val="00D70BC4"/>
    <w:rsid w:val="00D74CD0"/>
    <w:rsid w:val="00D84661"/>
    <w:rsid w:val="00D86E12"/>
    <w:rsid w:val="00D93D4F"/>
    <w:rsid w:val="00DD5481"/>
    <w:rsid w:val="00E03485"/>
    <w:rsid w:val="00E13E5E"/>
    <w:rsid w:val="00E50EE9"/>
    <w:rsid w:val="00E770B9"/>
    <w:rsid w:val="00EA3832"/>
    <w:rsid w:val="00EB7A30"/>
    <w:rsid w:val="00EE4042"/>
    <w:rsid w:val="00EE6DCF"/>
    <w:rsid w:val="00EF17DD"/>
    <w:rsid w:val="00EF408E"/>
    <w:rsid w:val="00F00DDC"/>
    <w:rsid w:val="00F05AAF"/>
    <w:rsid w:val="00F21FEC"/>
    <w:rsid w:val="00F34A9D"/>
    <w:rsid w:val="00F4204E"/>
    <w:rsid w:val="00F543B2"/>
    <w:rsid w:val="00F56421"/>
    <w:rsid w:val="00F65F33"/>
    <w:rsid w:val="00F8669E"/>
    <w:rsid w:val="00FA15CE"/>
    <w:rsid w:val="00FB63DA"/>
    <w:rsid w:val="00FC51B3"/>
    <w:rsid w:val="00FD2E95"/>
    <w:rsid w:val="00FE2E9E"/>
    <w:rsid w:val="00FF23E2"/>
    <w:rsid w:val="00FF2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6A087-FD39-43CE-B13C-8094BD8F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030"/>
    <w:pPr>
      <w:suppressAutoHyphens/>
      <w:spacing w:after="60"/>
      <w:jc w:val="both"/>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65F33"/>
    <w:rPr>
      <w:color w:val="0000FF"/>
      <w:u w:val="single"/>
    </w:rPr>
  </w:style>
  <w:style w:type="paragraph" w:customStyle="1" w:styleId="21">
    <w:name w:val="Основной текст с отступом 21"/>
    <w:basedOn w:val="a"/>
    <w:rsid w:val="00F65F33"/>
    <w:pPr>
      <w:spacing w:after="120" w:line="480" w:lineRule="auto"/>
      <w:ind w:left="283"/>
      <w:jc w:val="left"/>
    </w:pPr>
    <w:rPr>
      <w:sz w:val="20"/>
      <w:szCs w:val="20"/>
    </w:rPr>
  </w:style>
  <w:style w:type="paragraph" w:customStyle="1" w:styleId="1">
    <w:name w:val="Обычный1"/>
    <w:rsid w:val="00F65F33"/>
    <w:pPr>
      <w:suppressAutoHyphens/>
      <w:jc w:val="both"/>
    </w:pPr>
    <w:rPr>
      <w:rFonts w:ascii="TimesET" w:eastAsia="Times New Roman" w:hAnsi="TimesET" w:cs="TimesET"/>
      <w:sz w:val="24"/>
      <w:szCs w:val="24"/>
      <w:lang w:eastAsia="ar-SA"/>
    </w:rPr>
  </w:style>
  <w:style w:type="paragraph" w:customStyle="1" w:styleId="a4">
    <w:name w:val="Стандартный"/>
    <w:basedOn w:val="a"/>
    <w:rsid w:val="00F65F33"/>
    <w:pPr>
      <w:spacing w:after="0"/>
      <w:ind w:firstLine="709"/>
    </w:pPr>
  </w:style>
  <w:style w:type="paragraph" w:customStyle="1" w:styleId="22">
    <w:name w:val="Основной текст с отступом 22"/>
    <w:basedOn w:val="a"/>
    <w:rsid w:val="00F65F33"/>
    <w:pPr>
      <w:spacing w:after="120" w:line="480" w:lineRule="auto"/>
      <w:ind w:left="283"/>
    </w:pPr>
  </w:style>
  <w:style w:type="paragraph" w:styleId="a5">
    <w:name w:val="Normal (Web)"/>
    <w:basedOn w:val="a"/>
    <w:qFormat/>
    <w:rsid w:val="00F65F33"/>
    <w:pPr>
      <w:suppressAutoHyphens w:val="0"/>
      <w:spacing w:before="280" w:after="119"/>
    </w:pPr>
  </w:style>
  <w:style w:type="paragraph" w:styleId="a6">
    <w:name w:val="No Spacing"/>
    <w:link w:val="a7"/>
    <w:qFormat/>
    <w:rsid w:val="00F65F33"/>
    <w:rPr>
      <w:sz w:val="22"/>
      <w:szCs w:val="22"/>
      <w:lang w:eastAsia="en-US"/>
    </w:rPr>
  </w:style>
  <w:style w:type="character" w:customStyle="1" w:styleId="a7">
    <w:name w:val="Без интервала Знак"/>
    <w:link w:val="a6"/>
    <w:locked/>
    <w:rsid w:val="00F65F33"/>
    <w:rPr>
      <w:sz w:val="22"/>
      <w:szCs w:val="22"/>
      <w:lang w:val="ru-RU" w:eastAsia="en-US" w:bidi="ar-SA"/>
    </w:rPr>
  </w:style>
  <w:style w:type="paragraph" w:customStyle="1" w:styleId="2">
    <w:name w:val="Без интервала2"/>
    <w:uiPriority w:val="99"/>
    <w:rsid w:val="00F65F33"/>
    <w:rPr>
      <w:rFonts w:cs="Calibri"/>
      <w:sz w:val="22"/>
      <w:szCs w:val="22"/>
    </w:rPr>
  </w:style>
  <w:style w:type="character" w:customStyle="1" w:styleId="20">
    <w:name w:val="Основной текст (2)_"/>
    <w:link w:val="23"/>
    <w:rsid w:val="00F65F33"/>
    <w:rPr>
      <w:sz w:val="28"/>
      <w:szCs w:val="28"/>
      <w:shd w:val="clear" w:color="auto" w:fill="FFFFFF"/>
    </w:rPr>
  </w:style>
  <w:style w:type="paragraph" w:customStyle="1" w:styleId="23">
    <w:name w:val="Основной текст (2)"/>
    <w:basedOn w:val="a"/>
    <w:link w:val="20"/>
    <w:rsid w:val="00F65F33"/>
    <w:pPr>
      <w:widowControl w:val="0"/>
      <w:shd w:val="clear" w:color="auto" w:fill="FFFFFF"/>
      <w:suppressAutoHyphens w:val="0"/>
      <w:spacing w:after="120" w:line="0" w:lineRule="atLeast"/>
      <w:jc w:val="left"/>
    </w:pPr>
    <w:rPr>
      <w:rFonts w:ascii="Calibri" w:eastAsia="Calibri" w:hAnsi="Calibri"/>
      <w:sz w:val="28"/>
      <w:szCs w:val="28"/>
      <w:lang w:eastAsia="en-US"/>
    </w:rPr>
  </w:style>
  <w:style w:type="character" w:customStyle="1" w:styleId="WW8Num1z5">
    <w:name w:val="WW8Num1z5"/>
    <w:rsid w:val="00330555"/>
  </w:style>
  <w:style w:type="character" w:customStyle="1" w:styleId="265pt">
    <w:name w:val="Основной текст (2) + 6;5 pt"/>
    <w:rsid w:val="004A3544"/>
    <w:rPr>
      <w:rFonts w:ascii="Tahoma" w:eastAsia="Tahoma" w:hAnsi="Tahoma" w:cs="Tahoma"/>
      <w:b w:val="0"/>
      <w:bCs w:val="0"/>
      <w:i w:val="0"/>
      <w:iCs w:val="0"/>
      <w:smallCaps w:val="0"/>
      <w:strike w:val="0"/>
      <w:color w:val="000000"/>
      <w:spacing w:val="0"/>
      <w:w w:val="100"/>
      <w:position w:val="0"/>
      <w:sz w:val="13"/>
      <w:szCs w:val="13"/>
      <w:u w:val="none"/>
      <w:lang w:val="ru-RU" w:eastAsia="ru-RU" w:bidi="ru-RU"/>
    </w:rPr>
  </w:style>
  <w:style w:type="character" w:customStyle="1" w:styleId="27pt">
    <w:name w:val="Основной текст (2) + 7 pt"/>
    <w:rsid w:val="004A3544"/>
    <w:rPr>
      <w:rFonts w:ascii="Tahoma" w:eastAsia="Tahoma" w:hAnsi="Tahoma" w:cs="Tahoma"/>
      <w:b w:val="0"/>
      <w:bCs w:val="0"/>
      <w:i w:val="0"/>
      <w:iCs w:val="0"/>
      <w:smallCaps w:val="0"/>
      <w:strike w:val="0"/>
      <w:color w:val="000000"/>
      <w:spacing w:val="0"/>
      <w:w w:val="100"/>
      <w:position w:val="0"/>
      <w:sz w:val="14"/>
      <w:szCs w:val="14"/>
      <w:u w:val="none"/>
      <w:lang w:val="ru-RU" w:eastAsia="ru-RU" w:bidi="ru-RU"/>
    </w:rPr>
  </w:style>
  <w:style w:type="character" w:customStyle="1" w:styleId="24">
    <w:name w:val="Основной текст (2) + Полужирный"/>
    <w:rsid w:val="00D30E3B"/>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5pt">
    <w:name w:val="Основной текст (2) + 9;5 pt;Полужирный"/>
    <w:rsid w:val="00D30E3B"/>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pt">
    <w:name w:val="Основной текст (2) + 6 pt;Полужирный"/>
    <w:rsid w:val="00D30E3B"/>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table" w:styleId="a8">
    <w:name w:val="Table Grid"/>
    <w:basedOn w:val="a1"/>
    <w:rsid w:val="00847047"/>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50EE9"/>
    <w:pPr>
      <w:spacing w:after="0"/>
    </w:pPr>
    <w:rPr>
      <w:rFonts w:ascii="Segoe UI" w:hAnsi="Segoe UI" w:cs="Segoe UI"/>
      <w:sz w:val="18"/>
      <w:szCs w:val="18"/>
    </w:rPr>
  </w:style>
  <w:style w:type="character" w:customStyle="1" w:styleId="aa">
    <w:name w:val="Текст выноски Знак"/>
    <w:link w:val="a9"/>
    <w:uiPriority w:val="99"/>
    <w:semiHidden/>
    <w:rsid w:val="00E50EE9"/>
    <w:rPr>
      <w:rFonts w:ascii="Segoe UI" w:eastAsia="Times New Roman" w:hAnsi="Segoe UI" w:cs="Segoe UI"/>
      <w:sz w:val="18"/>
      <w:szCs w:val="18"/>
      <w:lang w:eastAsia="ar-SA"/>
    </w:rPr>
  </w:style>
  <w:style w:type="paragraph" w:styleId="ab">
    <w:name w:val="header"/>
    <w:basedOn w:val="a"/>
    <w:link w:val="ac"/>
    <w:uiPriority w:val="99"/>
    <w:unhideWhenUsed/>
    <w:rsid w:val="00BA365B"/>
    <w:pPr>
      <w:tabs>
        <w:tab w:val="center" w:pos="4677"/>
        <w:tab w:val="right" w:pos="9355"/>
      </w:tabs>
    </w:pPr>
  </w:style>
  <w:style w:type="character" w:customStyle="1" w:styleId="ac">
    <w:name w:val="Верхний колонтитул Знак"/>
    <w:link w:val="ab"/>
    <w:uiPriority w:val="99"/>
    <w:rsid w:val="00BA365B"/>
    <w:rPr>
      <w:rFonts w:ascii="Times New Roman" w:eastAsia="Times New Roman" w:hAnsi="Times New Roman"/>
      <w:sz w:val="24"/>
      <w:szCs w:val="24"/>
      <w:lang w:eastAsia="ar-SA"/>
    </w:rPr>
  </w:style>
  <w:style w:type="paragraph" w:styleId="ad">
    <w:name w:val="footer"/>
    <w:basedOn w:val="a"/>
    <w:link w:val="ae"/>
    <w:uiPriority w:val="99"/>
    <w:unhideWhenUsed/>
    <w:rsid w:val="00BA365B"/>
    <w:pPr>
      <w:tabs>
        <w:tab w:val="center" w:pos="4677"/>
        <w:tab w:val="right" w:pos="9355"/>
      </w:tabs>
    </w:pPr>
  </w:style>
  <w:style w:type="character" w:customStyle="1" w:styleId="ae">
    <w:name w:val="Нижний колонтитул Знак"/>
    <w:link w:val="ad"/>
    <w:uiPriority w:val="99"/>
    <w:rsid w:val="00BA365B"/>
    <w:rPr>
      <w:rFonts w:ascii="Times New Roman" w:eastAsia="Times New Roman" w:hAnsi="Times New Roman"/>
      <w:sz w:val="24"/>
      <w:szCs w:val="24"/>
      <w:lang w:eastAsia="ar-SA"/>
    </w:rPr>
  </w:style>
  <w:style w:type="character" w:customStyle="1" w:styleId="docdata">
    <w:name w:val="docdata"/>
    <w:aliases w:val="docy,v5,1499,bqiaagaaeyqcaaagiaiaaam5awaabucdaaaaaaaaaaaaaaaaaaaaaaaaaaaaaaaaaaaaaaaaaaaaaaaaaaaaaaaaaaaaaaaaaaaaaaaaaaaaaaaaaaaaaaaaaaaaaaaaaaaaaaaaaaaaaaaaaaaaaaaaaaaaaaaaaaaaaaaaaaaaaaaaaaaaaaaaaaaaaaaaaaaaaaaaaaaaaaaaaaaaaaaaaaaaaaaaaaaaaaaa"/>
    <w:rsid w:val="001035F7"/>
  </w:style>
  <w:style w:type="paragraph" w:customStyle="1" w:styleId="1528">
    <w:name w:val="1528"/>
    <w:aliases w:val="bqiaagaaeyqcaaagiaiaaanwawaabwqdaaaaaaaaaaaaaaaaaaaaaaaaaaaaaaaaaaaaaaaaaaaaaaaaaaaaaaaaaaaaaaaaaaaaaaaaaaaaaaaaaaaaaaaaaaaaaaaaaaaaaaaaaaaaaaaaaaaaaaaaaaaaaaaaaaaaaaaaaaaaaaaaaaaaaaaaaaaaaaaaaaaaaaaaaaaaaaaaaaaaaaaaaaaaaaaaaaaaaaaa"/>
    <w:basedOn w:val="a"/>
    <w:rsid w:val="001035F7"/>
    <w:pPr>
      <w:suppressAutoHyphens w:val="0"/>
      <w:spacing w:before="100" w:beforeAutospacing="1" w:after="100" w:afterAutospacing="1"/>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0020">
      <w:bodyDiv w:val="1"/>
      <w:marLeft w:val="0"/>
      <w:marRight w:val="0"/>
      <w:marTop w:val="0"/>
      <w:marBottom w:val="0"/>
      <w:divBdr>
        <w:top w:val="none" w:sz="0" w:space="0" w:color="auto"/>
        <w:left w:val="none" w:sz="0" w:space="0" w:color="auto"/>
        <w:bottom w:val="none" w:sz="0" w:space="0" w:color="auto"/>
        <w:right w:val="none" w:sz="0" w:space="0" w:color="auto"/>
      </w:divBdr>
    </w:div>
    <w:div w:id="811602837">
      <w:bodyDiv w:val="1"/>
      <w:marLeft w:val="0"/>
      <w:marRight w:val="0"/>
      <w:marTop w:val="0"/>
      <w:marBottom w:val="0"/>
      <w:divBdr>
        <w:top w:val="none" w:sz="0" w:space="0" w:color="auto"/>
        <w:left w:val="none" w:sz="0" w:space="0" w:color="auto"/>
        <w:bottom w:val="none" w:sz="0" w:space="0" w:color="auto"/>
        <w:right w:val="none" w:sz="0" w:space="0" w:color="auto"/>
      </w:divBdr>
      <w:divsChild>
        <w:div w:id="483812318">
          <w:marLeft w:val="0"/>
          <w:marRight w:val="0"/>
          <w:marTop w:val="0"/>
          <w:marBottom w:val="0"/>
          <w:divBdr>
            <w:top w:val="none" w:sz="0" w:space="0" w:color="auto"/>
            <w:left w:val="none" w:sz="0" w:space="0" w:color="auto"/>
            <w:bottom w:val="none" w:sz="0" w:space="0" w:color="auto"/>
            <w:right w:val="none" w:sz="0" w:space="0" w:color="auto"/>
          </w:divBdr>
        </w:div>
        <w:div w:id="195155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pppp230@mail.ru" TargetMode="External"/><Relationship Id="rId3" Type="http://schemas.openxmlformats.org/officeDocument/2006/relationships/settings" Target="settings.xml"/><Relationship Id="rId7" Type="http://schemas.openxmlformats.org/officeDocument/2006/relationships/hyperlink" Target="mailto:pppppp230@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rus-office.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BCAD490-0C5E-4A29-A848-AF15F0E6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3900</Words>
  <Characters>22231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26079</CharactersWithSpaces>
  <SharedDoc>false</SharedDoc>
  <HLinks>
    <vt:vector size="18" baseType="variant">
      <vt:variant>
        <vt:i4>6291456</vt:i4>
      </vt:variant>
      <vt:variant>
        <vt:i4>6</vt:i4>
      </vt:variant>
      <vt:variant>
        <vt:i4>0</vt:i4>
      </vt:variant>
      <vt:variant>
        <vt:i4>5</vt:i4>
      </vt:variant>
      <vt:variant>
        <vt:lpwstr>mailto:office@rus-office.net</vt:lpwstr>
      </vt:variant>
      <vt:variant>
        <vt:lpwstr/>
      </vt:variant>
      <vt:variant>
        <vt:i4>5177398</vt:i4>
      </vt:variant>
      <vt:variant>
        <vt:i4>3</vt:i4>
      </vt:variant>
      <vt:variant>
        <vt:i4>0</vt:i4>
      </vt:variant>
      <vt:variant>
        <vt:i4>5</vt:i4>
      </vt:variant>
      <vt:variant>
        <vt:lpwstr>mailto:pppppp230@mail.ru</vt:lpwstr>
      </vt:variant>
      <vt:variant>
        <vt:lpwstr/>
      </vt:variant>
      <vt:variant>
        <vt:i4>5177398</vt:i4>
      </vt:variant>
      <vt:variant>
        <vt:i4>0</vt:i4>
      </vt:variant>
      <vt:variant>
        <vt:i4>0</vt:i4>
      </vt:variant>
      <vt:variant>
        <vt:i4>5</vt:i4>
      </vt:variant>
      <vt:variant>
        <vt:lpwstr>mailto:pppppp230@mail.ru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Бухгалтерия</cp:lastModifiedBy>
  <cp:revision>6</cp:revision>
  <cp:lastPrinted>2026-04-16T05:41:00Z</cp:lastPrinted>
  <dcterms:created xsi:type="dcterms:W3CDTF">2026-05-28T04:59:00Z</dcterms:created>
  <dcterms:modified xsi:type="dcterms:W3CDTF">2026-06-01T04:54:00Z</dcterms:modified>
</cp:coreProperties>
</file>