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0419C" w14:textId="1F04A0AA" w:rsidR="00735957" w:rsidRPr="00DF2DFB" w:rsidRDefault="00735957" w:rsidP="009D5F5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A92DD8">
        <w:rPr>
          <w:rFonts w:ascii="Times New Roman" w:eastAsia="Times New Roman" w:hAnsi="Times New Roman" w:cs="Times New Roman"/>
          <w:b/>
          <w:bCs/>
          <w:lang w:eastAsia="ru-RU"/>
        </w:rPr>
        <w:t xml:space="preserve">КОНТРАКТ </w:t>
      </w:r>
      <w:r w:rsidR="00CF259B">
        <w:rPr>
          <w:rFonts w:ascii="Times New Roman" w:eastAsia="Times New Roman" w:hAnsi="Times New Roman" w:cs="Times New Roman"/>
          <w:b/>
          <w:bCs/>
          <w:lang w:eastAsia="ru-RU"/>
        </w:rPr>
        <w:t>№</w:t>
      </w:r>
      <w:r w:rsidR="003B0A79">
        <w:rPr>
          <w:rFonts w:ascii="Times New Roman" w:eastAsia="Times New Roman" w:hAnsi="Times New Roman" w:cs="Times New Roman"/>
          <w:b/>
          <w:bCs/>
          <w:lang w:eastAsia="ru-RU"/>
        </w:rPr>
        <w:t>_____________________</w:t>
      </w:r>
    </w:p>
    <w:p w14:paraId="78A2FB6B" w14:textId="77777777" w:rsidR="00D94C5A" w:rsidRPr="00A92DD8" w:rsidRDefault="00D94C5A" w:rsidP="009D5F5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p>
    <w:p w14:paraId="625274EB" w14:textId="7E2D4A1D" w:rsidR="003B0A79" w:rsidRPr="00521412" w:rsidRDefault="00ED16BE" w:rsidP="00F53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Поставка </w:t>
      </w:r>
      <w:r w:rsidR="00521412" w:rsidRPr="00521412">
        <w:rPr>
          <w:rFonts w:ascii="Times New Roman" w:eastAsia="Times New Roman" w:hAnsi="Times New Roman" w:cs="Times New Roman"/>
          <w:b/>
          <w:bCs/>
          <w:sz w:val="24"/>
          <w:szCs w:val="24"/>
          <w:lang w:eastAsia="ru-RU"/>
        </w:rPr>
        <w:t>прибор</w:t>
      </w:r>
      <w:r w:rsidR="00521412">
        <w:rPr>
          <w:rFonts w:ascii="Times New Roman" w:eastAsia="Times New Roman" w:hAnsi="Times New Roman" w:cs="Times New Roman"/>
          <w:b/>
          <w:bCs/>
          <w:sz w:val="24"/>
          <w:szCs w:val="24"/>
          <w:lang w:eastAsia="ru-RU"/>
        </w:rPr>
        <w:t xml:space="preserve">а </w:t>
      </w:r>
      <w:r w:rsidR="00521412" w:rsidRPr="00521412">
        <w:rPr>
          <w:rFonts w:ascii="Times New Roman" w:eastAsia="Times New Roman" w:hAnsi="Times New Roman" w:cs="Times New Roman"/>
          <w:b/>
          <w:bCs/>
          <w:sz w:val="24"/>
          <w:szCs w:val="24"/>
          <w:lang w:eastAsia="ru-RU"/>
        </w:rPr>
        <w:t>R3-Рубеж-2ОП</w:t>
      </w:r>
    </w:p>
    <w:p w14:paraId="65BCCCE7" w14:textId="77777777" w:rsidR="00005541" w:rsidRPr="005262F6" w:rsidRDefault="00005541" w:rsidP="00F536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1D4A2490" w14:textId="53F8571A" w:rsidR="00735957" w:rsidRPr="00CF259B" w:rsidRDefault="00CF259B" w:rsidP="0073595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F259B">
        <w:rPr>
          <w:rFonts w:ascii="Times New Roman" w:eastAsia="Times New Roman" w:hAnsi="Times New Roman" w:cs="Times New Roman"/>
          <w:sz w:val="20"/>
          <w:szCs w:val="20"/>
          <w:lang w:eastAsia="ru-RU"/>
        </w:rPr>
        <w:t>г.</w:t>
      </w:r>
      <w:r w:rsidR="00735957" w:rsidRPr="00CF259B">
        <w:rPr>
          <w:rFonts w:ascii="Times New Roman" w:eastAsia="Times New Roman" w:hAnsi="Times New Roman" w:cs="Times New Roman"/>
          <w:sz w:val="20"/>
          <w:szCs w:val="20"/>
          <w:lang w:eastAsia="ru-RU"/>
        </w:rPr>
        <w:t>Санкт-Петербург</w:t>
      </w:r>
      <w:r w:rsidR="00735957" w:rsidRPr="00CF259B">
        <w:rPr>
          <w:rFonts w:ascii="Times New Roman" w:eastAsia="Times New Roman" w:hAnsi="Times New Roman" w:cs="Times New Roman"/>
          <w:sz w:val="20"/>
          <w:szCs w:val="20"/>
          <w:lang w:eastAsia="ru-RU"/>
        </w:rPr>
        <w:tab/>
      </w:r>
      <w:r w:rsidR="00735957" w:rsidRPr="00CF259B">
        <w:rPr>
          <w:rFonts w:ascii="Times New Roman" w:eastAsia="Times New Roman" w:hAnsi="Times New Roman" w:cs="Times New Roman"/>
          <w:sz w:val="20"/>
          <w:szCs w:val="20"/>
          <w:lang w:eastAsia="ru-RU"/>
        </w:rPr>
        <w:tab/>
      </w:r>
      <w:r w:rsidR="00735957" w:rsidRPr="00CF259B">
        <w:rPr>
          <w:rFonts w:ascii="Times New Roman" w:eastAsia="Times New Roman" w:hAnsi="Times New Roman" w:cs="Times New Roman"/>
          <w:sz w:val="20"/>
          <w:szCs w:val="20"/>
          <w:lang w:eastAsia="ru-RU"/>
        </w:rPr>
        <w:tab/>
      </w:r>
      <w:r w:rsidR="00735957" w:rsidRPr="00CF259B">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 xml:space="preserve">       </w:t>
      </w:r>
      <w:r w:rsidR="00735957" w:rsidRPr="00CF259B">
        <w:rPr>
          <w:rFonts w:ascii="Times New Roman" w:eastAsia="Times New Roman" w:hAnsi="Times New Roman" w:cs="Times New Roman"/>
          <w:sz w:val="20"/>
          <w:szCs w:val="20"/>
          <w:lang w:eastAsia="ru-RU"/>
        </w:rPr>
        <w:tab/>
        <w:t xml:space="preserve">       </w:t>
      </w:r>
      <w:r w:rsidR="00735957" w:rsidRPr="00CF259B">
        <w:rPr>
          <w:rFonts w:ascii="Times New Roman" w:eastAsia="Times New Roman" w:hAnsi="Times New Roman" w:cs="Times New Roman"/>
          <w:sz w:val="20"/>
          <w:szCs w:val="20"/>
          <w:lang w:eastAsia="ru-RU"/>
        </w:rPr>
        <w:tab/>
        <w:t xml:space="preserve">      </w:t>
      </w:r>
      <w:r w:rsidR="005262F6" w:rsidRPr="00CF259B">
        <w:rPr>
          <w:rFonts w:ascii="Times New Roman" w:eastAsia="Times New Roman" w:hAnsi="Times New Roman" w:cs="Times New Roman"/>
          <w:sz w:val="20"/>
          <w:szCs w:val="20"/>
          <w:lang w:eastAsia="ru-RU"/>
        </w:rPr>
        <w:t xml:space="preserve">  </w:t>
      </w:r>
      <w:r w:rsidR="00735957" w:rsidRPr="00CF259B">
        <w:rPr>
          <w:rFonts w:ascii="Times New Roman" w:eastAsia="Times New Roman" w:hAnsi="Times New Roman" w:cs="Times New Roman"/>
          <w:sz w:val="20"/>
          <w:szCs w:val="20"/>
          <w:lang w:eastAsia="ru-RU"/>
        </w:rPr>
        <w:t xml:space="preserve">      </w:t>
      </w:r>
      <w:r w:rsidR="00735957" w:rsidRPr="00CF259B">
        <w:rPr>
          <w:rFonts w:ascii="Times New Roman" w:eastAsia="Times New Roman" w:hAnsi="Times New Roman" w:cs="Times New Roman"/>
          <w:sz w:val="20"/>
          <w:szCs w:val="20"/>
          <w:lang w:eastAsia="ru-RU"/>
        </w:rPr>
        <w:tab/>
        <w:t xml:space="preserve"> </w:t>
      </w:r>
      <w:r w:rsidR="00D94C5A" w:rsidRPr="00CF259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9C1CC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D94C5A" w:rsidRPr="00CF259B">
        <w:rPr>
          <w:rFonts w:ascii="Times New Roman" w:eastAsia="Times New Roman" w:hAnsi="Times New Roman" w:cs="Times New Roman"/>
          <w:sz w:val="20"/>
          <w:szCs w:val="20"/>
          <w:lang w:eastAsia="ru-RU"/>
        </w:rPr>
        <w:t xml:space="preserve">  </w:t>
      </w:r>
      <w:r w:rsidR="00735957" w:rsidRPr="00CF259B">
        <w:rPr>
          <w:rFonts w:ascii="Times New Roman" w:eastAsia="Times New Roman" w:hAnsi="Times New Roman" w:cs="Times New Roman"/>
          <w:sz w:val="20"/>
          <w:szCs w:val="20"/>
          <w:lang w:eastAsia="ru-RU"/>
        </w:rPr>
        <w:t>«</w:t>
      </w:r>
      <w:r w:rsidR="00F5365D">
        <w:rPr>
          <w:rFonts w:ascii="Times New Roman" w:eastAsia="Times New Roman" w:hAnsi="Times New Roman" w:cs="Times New Roman"/>
          <w:sz w:val="20"/>
          <w:szCs w:val="20"/>
          <w:lang w:eastAsia="ru-RU"/>
        </w:rPr>
        <w:t xml:space="preserve">     </w:t>
      </w:r>
      <w:r w:rsidR="00735957" w:rsidRPr="00CF259B">
        <w:rPr>
          <w:rFonts w:ascii="Times New Roman" w:eastAsia="Times New Roman" w:hAnsi="Times New Roman" w:cs="Times New Roman"/>
          <w:sz w:val="20"/>
          <w:szCs w:val="20"/>
          <w:lang w:eastAsia="ru-RU"/>
        </w:rPr>
        <w:t xml:space="preserve">» </w:t>
      </w:r>
      <w:r w:rsidR="00F27116">
        <w:rPr>
          <w:rFonts w:ascii="Times New Roman" w:eastAsia="Times New Roman" w:hAnsi="Times New Roman" w:cs="Times New Roman"/>
          <w:sz w:val="20"/>
          <w:szCs w:val="20"/>
          <w:lang w:eastAsia="ru-RU"/>
        </w:rPr>
        <w:t>августа</w:t>
      </w:r>
      <w:r w:rsidR="009C1CC4">
        <w:rPr>
          <w:rFonts w:ascii="Times New Roman" w:eastAsia="Times New Roman" w:hAnsi="Times New Roman" w:cs="Times New Roman"/>
          <w:sz w:val="20"/>
          <w:szCs w:val="20"/>
          <w:lang w:eastAsia="ru-RU"/>
        </w:rPr>
        <w:t xml:space="preserve"> </w:t>
      </w:r>
      <w:r w:rsidR="00735957" w:rsidRPr="00CF259B">
        <w:rPr>
          <w:rFonts w:ascii="Times New Roman" w:eastAsia="Times New Roman" w:hAnsi="Times New Roman" w:cs="Times New Roman"/>
          <w:sz w:val="20"/>
          <w:szCs w:val="20"/>
          <w:lang w:eastAsia="ru-RU"/>
        </w:rPr>
        <w:t xml:space="preserve"> 202</w:t>
      </w:r>
      <w:r w:rsidR="00BF3BC4">
        <w:rPr>
          <w:rFonts w:ascii="Times New Roman" w:eastAsia="Times New Roman" w:hAnsi="Times New Roman" w:cs="Times New Roman"/>
          <w:sz w:val="20"/>
          <w:szCs w:val="20"/>
          <w:lang w:eastAsia="ru-RU"/>
        </w:rPr>
        <w:t>6</w:t>
      </w:r>
      <w:r w:rsidR="00735957" w:rsidRPr="00CF259B">
        <w:rPr>
          <w:rFonts w:ascii="Times New Roman" w:eastAsia="Times New Roman" w:hAnsi="Times New Roman" w:cs="Times New Roman"/>
          <w:sz w:val="20"/>
          <w:szCs w:val="20"/>
          <w:lang w:eastAsia="ru-RU"/>
        </w:rPr>
        <w:t xml:space="preserve"> г.</w:t>
      </w:r>
    </w:p>
    <w:p w14:paraId="40697830" w14:textId="77777777" w:rsidR="00735957" w:rsidRPr="005262F6" w:rsidRDefault="00735957" w:rsidP="0073595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934950B" w14:textId="3F139084" w:rsidR="00735957" w:rsidRPr="005262F6" w:rsidRDefault="002D0517" w:rsidP="0073595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0517">
        <w:rPr>
          <w:rFonts w:ascii="Times New Roman" w:eastAsia="Times New Roman" w:hAnsi="Times New Roman" w:cs="Times New Roman"/>
          <w:sz w:val="24"/>
          <w:szCs w:val="24"/>
          <w:lang w:eastAsia="ru-RU"/>
        </w:rPr>
        <w:t>Федеральное государственное бюджетное учреждение «Центральный музей связи имени А.С. Попова» (сокращенное наименование ЦМС имени А.С. Попова), именуем</w:t>
      </w:r>
      <w:r w:rsidR="00BF3BC4">
        <w:rPr>
          <w:rFonts w:ascii="Times New Roman" w:eastAsia="Times New Roman" w:hAnsi="Times New Roman" w:cs="Times New Roman"/>
          <w:sz w:val="24"/>
          <w:szCs w:val="24"/>
          <w:lang w:eastAsia="ru-RU"/>
        </w:rPr>
        <w:t>ое</w:t>
      </w:r>
      <w:r w:rsidRPr="002D0517">
        <w:rPr>
          <w:rFonts w:ascii="Times New Roman" w:eastAsia="Times New Roman" w:hAnsi="Times New Roman" w:cs="Times New Roman"/>
          <w:sz w:val="24"/>
          <w:szCs w:val="24"/>
          <w:lang w:eastAsia="ru-RU"/>
        </w:rPr>
        <w:t xml:space="preserve"> в дальнейшем «Заказчик», в лице директора Иванюка Сергея Александровича, действующего на основании Устава</w:t>
      </w:r>
      <w:r w:rsidR="00735957" w:rsidRPr="009B56E9">
        <w:rPr>
          <w:rFonts w:ascii="Times New Roman" w:eastAsia="Times New Roman" w:hAnsi="Times New Roman" w:cs="Times New Roman"/>
          <w:sz w:val="24"/>
          <w:szCs w:val="24"/>
          <w:lang w:eastAsia="ru-RU"/>
        </w:rPr>
        <w:t>, с одной стороны</w:t>
      </w:r>
      <w:r w:rsidR="003D5C27">
        <w:rPr>
          <w:rFonts w:ascii="Times New Roman" w:eastAsia="Times New Roman" w:hAnsi="Times New Roman" w:cs="Times New Roman"/>
          <w:sz w:val="24"/>
          <w:szCs w:val="24"/>
          <w:lang w:eastAsia="ru-RU"/>
        </w:rPr>
        <w:t>,</w:t>
      </w:r>
      <w:r w:rsidR="00735957" w:rsidRPr="009B56E9">
        <w:rPr>
          <w:rFonts w:ascii="Times New Roman" w:eastAsia="Times New Roman" w:hAnsi="Times New Roman" w:cs="Times New Roman"/>
          <w:sz w:val="24"/>
          <w:szCs w:val="24"/>
          <w:lang w:eastAsia="ru-RU"/>
        </w:rPr>
        <w:t xml:space="preserve"> и </w:t>
      </w:r>
      <w:r w:rsidR="00F5365D">
        <w:rPr>
          <w:rFonts w:ascii="Times New Roman" w:eastAsia="Calibri" w:hAnsi="Times New Roman" w:cs="Times New Roman"/>
          <w:sz w:val="24"/>
          <w:szCs w:val="24"/>
        </w:rPr>
        <w:t>_______________________________</w:t>
      </w:r>
      <w:r w:rsidR="00D62BF8" w:rsidRPr="00174A3A">
        <w:rPr>
          <w:rFonts w:ascii="Times New Roman" w:eastAsia="Times New Roman" w:hAnsi="Times New Roman" w:cs="Times New Roman"/>
          <w:sz w:val="24"/>
          <w:szCs w:val="24"/>
          <w:lang w:eastAsia="ru-RU"/>
        </w:rPr>
        <w:t xml:space="preserve"> (сокращенное наименование </w:t>
      </w:r>
      <w:r w:rsidR="00F5365D">
        <w:rPr>
          <w:rFonts w:ascii="Times New Roman" w:eastAsia="Calibri" w:hAnsi="Times New Roman" w:cs="Times New Roman"/>
          <w:sz w:val="24"/>
          <w:szCs w:val="24"/>
        </w:rPr>
        <w:t>________________________</w:t>
      </w:r>
      <w:r w:rsidR="00D62BF8" w:rsidRPr="009B56E9">
        <w:rPr>
          <w:rFonts w:ascii="Times New Roman" w:eastAsia="Calibri" w:hAnsi="Times New Roman" w:cs="Times New Roman"/>
          <w:sz w:val="24"/>
          <w:szCs w:val="24"/>
        </w:rPr>
        <w:t>)</w:t>
      </w:r>
      <w:r w:rsidR="00D62BF8" w:rsidRPr="009B56E9">
        <w:rPr>
          <w:rFonts w:ascii="Times New Roman" w:eastAsia="Times New Roman" w:hAnsi="Times New Roman" w:cs="Times New Roman"/>
          <w:sz w:val="24"/>
          <w:szCs w:val="24"/>
          <w:lang w:eastAsia="ru-RU"/>
        </w:rPr>
        <w:t>,</w:t>
      </w:r>
      <w:r w:rsidR="00D62BF8" w:rsidRPr="005262F6">
        <w:rPr>
          <w:rFonts w:ascii="Times New Roman" w:eastAsia="Times New Roman" w:hAnsi="Times New Roman" w:cs="Times New Roman"/>
          <w:sz w:val="24"/>
          <w:szCs w:val="24"/>
          <w:lang w:eastAsia="ru-RU"/>
        </w:rPr>
        <w:t xml:space="preserve"> </w:t>
      </w:r>
      <w:r w:rsidR="00F5365D" w:rsidRPr="00F5365D">
        <w:rPr>
          <w:rFonts w:ascii="Times New Roman" w:eastAsia="Times New Roman" w:hAnsi="Times New Roman" w:cs="Times New Roman"/>
          <w:sz w:val="24"/>
          <w:szCs w:val="24"/>
          <w:lang w:eastAsia="ru-RU"/>
        </w:rPr>
        <w:t>именуемое в дальнейшем «Поставщик», в лице _________________________________, действующего на основании _________,</w:t>
      </w:r>
      <w:r w:rsidR="00735957" w:rsidRPr="005262F6">
        <w:rPr>
          <w:rFonts w:ascii="Times New Roman" w:eastAsia="Times New Roman" w:hAnsi="Times New Roman" w:cs="Times New Roman"/>
          <w:sz w:val="24"/>
          <w:szCs w:val="24"/>
          <w:lang w:eastAsia="ru-RU"/>
        </w:rPr>
        <w:t xml:space="preserve"> с другой стороны, совместно именуемые в дальнейшем «Стороны», </w:t>
      </w:r>
      <w:r w:rsidR="00164C5E" w:rsidRPr="005262F6">
        <w:rPr>
          <w:rFonts w:ascii="Times New Roman" w:eastAsia="Times New Roman" w:hAnsi="Times New Roman" w:cs="Times New Roman"/>
          <w:sz w:val="24"/>
          <w:szCs w:val="24"/>
          <w:lang w:eastAsia="ru-RU"/>
        </w:rPr>
        <w:t>руководствуясь Гражданским кодексом Российской Федерации, на основании п.</w:t>
      </w:r>
      <w:r w:rsidR="00D94C5A">
        <w:rPr>
          <w:rFonts w:ascii="Times New Roman" w:eastAsia="Times New Roman" w:hAnsi="Times New Roman" w:cs="Times New Roman"/>
          <w:sz w:val="24"/>
          <w:szCs w:val="24"/>
          <w:lang w:eastAsia="ru-RU"/>
        </w:rPr>
        <w:t>5</w:t>
      </w:r>
      <w:r w:rsidR="00164C5E" w:rsidRPr="005262F6">
        <w:rPr>
          <w:rFonts w:ascii="Times New Roman" w:eastAsia="Times New Roman" w:hAnsi="Times New Roman" w:cs="Times New Roman"/>
          <w:sz w:val="24"/>
          <w:szCs w:val="24"/>
          <w:lang w:eastAsia="ru-RU"/>
        </w:rPr>
        <w:t xml:space="preserve">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w:t>
      </w:r>
      <w:r w:rsidR="00D72BA8">
        <w:rPr>
          <w:rFonts w:ascii="Times New Roman" w:eastAsia="Times New Roman" w:hAnsi="Times New Roman" w:cs="Times New Roman"/>
          <w:sz w:val="24"/>
          <w:szCs w:val="24"/>
          <w:lang w:eastAsia="ru-RU"/>
        </w:rPr>
        <w:t>гражданско – правовой договор</w:t>
      </w:r>
      <w:r w:rsidR="00164C5E" w:rsidRPr="005262F6">
        <w:rPr>
          <w:rFonts w:ascii="Times New Roman" w:eastAsia="Times New Roman" w:hAnsi="Times New Roman" w:cs="Times New Roman"/>
          <w:sz w:val="24"/>
          <w:szCs w:val="24"/>
          <w:lang w:eastAsia="ru-RU"/>
        </w:rPr>
        <w:t xml:space="preserve"> (далее - Контракт) о нижеследующем:</w:t>
      </w:r>
    </w:p>
    <w:p w14:paraId="61468509" w14:textId="77777777" w:rsidR="00164C5E" w:rsidRPr="005262F6" w:rsidRDefault="00164C5E" w:rsidP="0073595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96A9364" w14:textId="4CF470AD" w:rsidR="00735957" w:rsidRPr="000F6B24" w:rsidRDefault="00735957" w:rsidP="000F6B24">
      <w:pPr>
        <w:pStyle w:val="ae"/>
        <w:widowControl w:val="0"/>
        <w:numPr>
          <w:ilvl w:val="0"/>
          <w:numId w:val="7"/>
        </w:num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F6B24">
        <w:rPr>
          <w:rFonts w:ascii="Times New Roman" w:eastAsia="Times New Roman" w:hAnsi="Times New Roman" w:cs="Times New Roman"/>
          <w:b/>
          <w:bCs/>
          <w:sz w:val="24"/>
          <w:szCs w:val="24"/>
          <w:lang w:eastAsia="ru-RU"/>
        </w:rPr>
        <w:t>Предмет Контракта</w:t>
      </w:r>
    </w:p>
    <w:p w14:paraId="6CE29ED6" w14:textId="77777777" w:rsidR="000F6B24" w:rsidRPr="000F6B24" w:rsidRDefault="000F6B24" w:rsidP="000F6B24">
      <w:pPr>
        <w:widowControl w:val="0"/>
        <w:autoSpaceDE w:val="0"/>
        <w:autoSpaceDN w:val="0"/>
        <w:adjustRightInd w:val="0"/>
        <w:spacing w:after="0" w:line="240" w:lineRule="auto"/>
        <w:ind w:left="567"/>
        <w:jc w:val="center"/>
        <w:rPr>
          <w:rFonts w:ascii="Times New Roman" w:eastAsia="Times New Roman" w:hAnsi="Times New Roman" w:cs="Times New Roman"/>
          <w:b/>
          <w:bCs/>
          <w:sz w:val="24"/>
          <w:szCs w:val="24"/>
          <w:lang w:eastAsia="ru-RU"/>
        </w:rPr>
      </w:pPr>
    </w:p>
    <w:p w14:paraId="38A55D76" w14:textId="7EC2B229" w:rsidR="008800E0" w:rsidRPr="008800E0" w:rsidRDefault="008800E0" w:rsidP="008800E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 xml:space="preserve">1.1. Поставщик обязуется передать Заказчику </w:t>
      </w:r>
      <w:r w:rsidR="00521412" w:rsidRPr="00521412">
        <w:rPr>
          <w:rFonts w:ascii="Times New Roman" w:eastAsia="Times New Roman" w:hAnsi="Times New Roman" w:cs="Times New Roman"/>
          <w:sz w:val="24"/>
          <w:szCs w:val="24"/>
          <w:lang w:eastAsia="ru-RU"/>
        </w:rPr>
        <w:t xml:space="preserve">прибор R3-Рубеж-2ОП </w:t>
      </w:r>
      <w:r w:rsidRPr="008800E0">
        <w:rPr>
          <w:rFonts w:ascii="Times New Roman" w:eastAsia="Times New Roman" w:hAnsi="Times New Roman" w:cs="Times New Roman"/>
          <w:sz w:val="24"/>
          <w:szCs w:val="24"/>
          <w:lang w:eastAsia="ru-RU"/>
        </w:rPr>
        <w:t xml:space="preserve">(далее – Товар) в порядке и на условиях Контракта и Описания объекта закупки, являющегося приложением № </w:t>
      </w:r>
      <w:r w:rsidR="006D2277">
        <w:rPr>
          <w:rFonts w:ascii="Times New Roman" w:eastAsia="Times New Roman" w:hAnsi="Times New Roman" w:cs="Times New Roman"/>
          <w:sz w:val="24"/>
          <w:szCs w:val="24"/>
          <w:lang w:eastAsia="ru-RU"/>
        </w:rPr>
        <w:t>2</w:t>
      </w:r>
      <w:r w:rsidRPr="008800E0">
        <w:rPr>
          <w:rFonts w:ascii="Times New Roman" w:eastAsia="Times New Roman" w:hAnsi="Times New Roman" w:cs="Times New Roman"/>
          <w:sz w:val="24"/>
          <w:szCs w:val="24"/>
          <w:lang w:eastAsia="ru-RU"/>
        </w:rPr>
        <w:t xml:space="preserve"> к Контракту (далее – Описания объекта), в количестве, по цене и в ассортименте, предусмотренном в </w:t>
      </w:r>
      <w:r w:rsidR="000F2DA5">
        <w:rPr>
          <w:rFonts w:ascii="Times New Roman" w:eastAsia="Times New Roman" w:hAnsi="Times New Roman" w:cs="Times New Roman"/>
          <w:sz w:val="24"/>
          <w:szCs w:val="24"/>
          <w:lang w:eastAsia="ru-RU"/>
        </w:rPr>
        <w:t>Спецификации</w:t>
      </w:r>
      <w:r w:rsidR="00740908">
        <w:rPr>
          <w:rFonts w:ascii="Times New Roman" w:eastAsia="Times New Roman" w:hAnsi="Times New Roman" w:cs="Times New Roman"/>
          <w:sz w:val="24"/>
          <w:szCs w:val="24"/>
          <w:lang w:eastAsia="ru-RU"/>
        </w:rPr>
        <w:t xml:space="preserve"> товара</w:t>
      </w:r>
      <w:r w:rsidRPr="008800E0">
        <w:rPr>
          <w:rFonts w:ascii="Times New Roman" w:eastAsia="Times New Roman" w:hAnsi="Times New Roman" w:cs="Times New Roman"/>
          <w:sz w:val="24"/>
          <w:szCs w:val="24"/>
          <w:lang w:eastAsia="ru-RU"/>
        </w:rPr>
        <w:t xml:space="preserve">, являющейся приложением № 2 к Контракту (далее – </w:t>
      </w:r>
      <w:r w:rsidR="00740908">
        <w:rPr>
          <w:rFonts w:ascii="Times New Roman" w:eastAsia="Times New Roman" w:hAnsi="Times New Roman" w:cs="Times New Roman"/>
          <w:sz w:val="24"/>
          <w:szCs w:val="24"/>
          <w:lang w:eastAsia="ru-RU"/>
        </w:rPr>
        <w:t>Спецификация</w:t>
      </w:r>
      <w:r w:rsidRPr="008800E0">
        <w:rPr>
          <w:rFonts w:ascii="Times New Roman" w:eastAsia="Times New Roman" w:hAnsi="Times New Roman" w:cs="Times New Roman"/>
          <w:sz w:val="24"/>
          <w:szCs w:val="24"/>
          <w:lang w:eastAsia="ru-RU"/>
        </w:rPr>
        <w:t xml:space="preserve">), не отступая при этом от требований к количеству, к качеству, к функциональным, техническим, эксплуатационным характеристикам товаров, указанных в приложении № </w:t>
      </w:r>
      <w:r w:rsidR="006D2277">
        <w:rPr>
          <w:rFonts w:ascii="Times New Roman" w:eastAsia="Times New Roman" w:hAnsi="Times New Roman" w:cs="Times New Roman"/>
          <w:sz w:val="24"/>
          <w:szCs w:val="24"/>
          <w:lang w:eastAsia="ru-RU"/>
        </w:rPr>
        <w:t>2</w:t>
      </w:r>
      <w:r w:rsidRPr="008800E0">
        <w:rPr>
          <w:rFonts w:ascii="Times New Roman" w:eastAsia="Times New Roman" w:hAnsi="Times New Roman" w:cs="Times New Roman"/>
          <w:sz w:val="24"/>
          <w:szCs w:val="24"/>
          <w:lang w:eastAsia="ru-RU"/>
        </w:rPr>
        <w:t xml:space="preserve"> к Контракту, а Заказчик обязуется принять и оплатить Товар.</w:t>
      </w:r>
    </w:p>
    <w:p w14:paraId="3AFF548E" w14:textId="2A192418" w:rsidR="00735957" w:rsidRDefault="008800E0" w:rsidP="00A32E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 xml:space="preserve">1.2. Поставщик гарантирует, что качество и характеристики поставляемого </w:t>
      </w:r>
      <w:r w:rsidR="000F2DA5">
        <w:rPr>
          <w:rFonts w:ascii="Times New Roman" w:eastAsia="Times New Roman" w:hAnsi="Times New Roman" w:cs="Times New Roman"/>
          <w:sz w:val="24"/>
          <w:szCs w:val="24"/>
          <w:lang w:eastAsia="ru-RU"/>
        </w:rPr>
        <w:t>Т</w:t>
      </w:r>
      <w:r w:rsidRPr="008800E0">
        <w:rPr>
          <w:rFonts w:ascii="Times New Roman" w:eastAsia="Times New Roman" w:hAnsi="Times New Roman" w:cs="Times New Roman"/>
          <w:sz w:val="24"/>
          <w:szCs w:val="24"/>
          <w:lang w:eastAsia="ru-RU"/>
        </w:rPr>
        <w:t xml:space="preserve">овара соответствуют Описанию объекта и </w:t>
      </w:r>
      <w:r w:rsidR="00934072">
        <w:rPr>
          <w:rFonts w:ascii="Times New Roman" w:eastAsia="Times New Roman" w:hAnsi="Times New Roman" w:cs="Times New Roman"/>
          <w:sz w:val="24"/>
          <w:szCs w:val="24"/>
          <w:lang w:eastAsia="ru-RU"/>
        </w:rPr>
        <w:t>Спецификации</w:t>
      </w:r>
      <w:r w:rsidRPr="008800E0">
        <w:rPr>
          <w:rFonts w:ascii="Times New Roman" w:eastAsia="Times New Roman" w:hAnsi="Times New Roman" w:cs="Times New Roman"/>
          <w:sz w:val="24"/>
          <w:szCs w:val="24"/>
          <w:lang w:eastAsia="ru-RU"/>
        </w:rPr>
        <w:t>, а также стандартам Российской Федерации</w:t>
      </w:r>
      <w:r w:rsidR="005262F6">
        <w:rPr>
          <w:rFonts w:ascii="Times New Roman" w:eastAsia="Times New Roman" w:hAnsi="Times New Roman" w:cs="Times New Roman"/>
          <w:sz w:val="24"/>
          <w:szCs w:val="24"/>
          <w:lang w:eastAsia="ru-RU"/>
        </w:rPr>
        <w:t>.</w:t>
      </w:r>
    </w:p>
    <w:p w14:paraId="4F68F819" w14:textId="21181AFC" w:rsidR="00D94C5A" w:rsidRDefault="00D94C5A" w:rsidP="00A32E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Pr="00D94C5A">
        <w:rPr>
          <w:rFonts w:ascii="Times New Roman" w:eastAsia="Times New Roman" w:hAnsi="Times New Roman" w:cs="Times New Roman"/>
          <w:sz w:val="24"/>
          <w:szCs w:val="24"/>
          <w:lang w:eastAsia="ru-RU"/>
        </w:rPr>
        <w:t xml:space="preserve">Идентификационный код закупки </w:t>
      </w:r>
      <w:r w:rsidR="00BF3BC4" w:rsidRPr="00BF3BC4">
        <w:rPr>
          <w:rFonts w:ascii="Times New Roman" w:eastAsia="Times New Roman" w:hAnsi="Times New Roman" w:cs="Times New Roman"/>
          <w:sz w:val="24"/>
          <w:szCs w:val="24"/>
          <w:lang w:eastAsia="ru-RU"/>
        </w:rPr>
        <w:t>(ИКЗ): 26178120332747838010010023000</w:t>
      </w:r>
      <w:r w:rsidR="00BA1D39">
        <w:rPr>
          <w:rFonts w:ascii="Times New Roman" w:eastAsia="Times New Roman" w:hAnsi="Times New Roman" w:cs="Times New Roman"/>
          <w:sz w:val="24"/>
          <w:szCs w:val="24"/>
          <w:lang w:eastAsia="ru-RU"/>
        </w:rPr>
        <w:t>0000</w:t>
      </w:r>
      <w:r w:rsidR="00BF3BC4" w:rsidRPr="00BF3BC4">
        <w:rPr>
          <w:rFonts w:ascii="Times New Roman" w:eastAsia="Times New Roman" w:hAnsi="Times New Roman" w:cs="Times New Roman"/>
          <w:sz w:val="24"/>
          <w:szCs w:val="24"/>
          <w:lang w:eastAsia="ru-RU"/>
        </w:rPr>
        <w:t>244</w:t>
      </w:r>
      <w:r w:rsidRPr="00D94C5A">
        <w:rPr>
          <w:rFonts w:ascii="Times New Roman" w:eastAsia="Times New Roman" w:hAnsi="Times New Roman" w:cs="Times New Roman"/>
          <w:sz w:val="24"/>
          <w:szCs w:val="24"/>
          <w:lang w:eastAsia="ru-RU"/>
        </w:rPr>
        <w:t>.</w:t>
      </w:r>
    </w:p>
    <w:p w14:paraId="705B9982" w14:textId="77777777" w:rsidR="005262F6" w:rsidRPr="005262F6" w:rsidRDefault="005262F6" w:rsidP="00A32E5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51D0CD6" w14:textId="4096C167" w:rsidR="005262F6" w:rsidRDefault="005262F6" w:rsidP="005262F6">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5262F6">
        <w:rPr>
          <w:rFonts w:ascii="Times New Roman" w:eastAsia="Times New Roman" w:hAnsi="Times New Roman" w:cs="Times New Roman"/>
          <w:b/>
          <w:sz w:val="24"/>
          <w:szCs w:val="24"/>
          <w:lang w:eastAsia="ru-RU"/>
        </w:rPr>
        <w:t>2. Права и обязанности сторон</w:t>
      </w:r>
    </w:p>
    <w:p w14:paraId="72865CAA" w14:textId="77777777" w:rsidR="000F6B24" w:rsidRPr="005262F6" w:rsidRDefault="000F6B24" w:rsidP="005262F6">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14:paraId="468223EA"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2.1. Заказчик вправе:</w:t>
      </w:r>
    </w:p>
    <w:p w14:paraId="09A8AE5D"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требовать надлежащего исполнения обязательств в соответствии с Контрактом;</w:t>
      </w:r>
    </w:p>
    <w:p w14:paraId="2735DDE9"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588EE8FE"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запрашивать информацию о ходе и состоянии исполнения обязательств по Контракту;</w:t>
      </w:r>
    </w:p>
    <w:p w14:paraId="7D8D3EB2" w14:textId="211C1AC6"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xml:space="preserve">-осуществлять контроль за порядком и сроками поставки </w:t>
      </w:r>
      <w:r w:rsidR="00934072">
        <w:rPr>
          <w:rFonts w:ascii="Times New Roman" w:eastAsia="Times New Roman" w:hAnsi="Times New Roman" w:cs="Times New Roman"/>
          <w:bCs/>
          <w:sz w:val="24"/>
          <w:szCs w:val="24"/>
          <w:lang w:eastAsia="ru-RU"/>
        </w:rPr>
        <w:t>Т</w:t>
      </w:r>
      <w:r w:rsidRPr="005262F6">
        <w:rPr>
          <w:rFonts w:ascii="Times New Roman" w:eastAsia="Times New Roman" w:hAnsi="Times New Roman" w:cs="Times New Roman"/>
          <w:bCs/>
          <w:sz w:val="24"/>
          <w:szCs w:val="24"/>
          <w:lang w:eastAsia="ru-RU"/>
        </w:rPr>
        <w:t>оваров, не вмешиваясь в оперативно-хозяйственную деятельность поставщика;</w:t>
      </w:r>
    </w:p>
    <w:p w14:paraId="2EAB3E7B" w14:textId="6F42C81F"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xml:space="preserve">- отказаться от принятия и оплаты </w:t>
      </w:r>
      <w:r w:rsidR="00934072">
        <w:rPr>
          <w:rFonts w:ascii="Times New Roman" w:eastAsia="Times New Roman" w:hAnsi="Times New Roman" w:cs="Times New Roman"/>
          <w:bCs/>
          <w:sz w:val="24"/>
          <w:szCs w:val="24"/>
          <w:lang w:eastAsia="ru-RU"/>
        </w:rPr>
        <w:t>Т</w:t>
      </w:r>
      <w:r w:rsidRPr="005262F6">
        <w:rPr>
          <w:rFonts w:ascii="Times New Roman" w:eastAsia="Times New Roman" w:hAnsi="Times New Roman" w:cs="Times New Roman"/>
          <w:bCs/>
          <w:sz w:val="24"/>
          <w:szCs w:val="24"/>
          <w:lang w:eastAsia="ru-RU"/>
        </w:rPr>
        <w:t xml:space="preserve">оваров, не соответствующих требованиям </w:t>
      </w:r>
      <w:r w:rsidR="00934072">
        <w:rPr>
          <w:rFonts w:ascii="Times New Roman" w:eastAsia="Times New Roman" w:hAnsi="Times New Roman" w:cs="Times New Roman"/>
          <w:bCs/>
          <w:sz w:val="24"/>
          <w:szCs w:val="24"/>
          <w:lang w:eastAsia="ru-RU"/>
        </w:rPr>
        <w:t>К</w:t>
      </w:r>
      <w:r w:rsidRPr="005262F6">
        <w:rPr>
          <w:rFonts w:ascii="Times New Roman" w:eastAsia="Times New Roman" w:hAnsi="Times New Roman" w:cs="Times New Roman"/>
          <w:bCs/>
          <w:sz w:val="24"/>
          <w:szCs w:val="24"/>
          <w:lang w:eastAsia="ru-RU"/>
        </w:rPr>
        <w:t>онтракта;</w:t>
      </w:r>
    </w:p>
    <w:p w14:paraId="7A88CC6C" w14:textId="6F8CE671"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xml:space="preserve">- потребовать возврата уплаченных сумм, в случае оплаты </w:t>
      </w:r>
      <w:r w:rsidR="00934072">
        <w:rPr>
          <w:rFonts w:ascii="Times New Roman" w:eastAsia="Times New Roman" w:hAnsi="Times New Roman" w:cs="Times New Roman"/>
          <w:bCs/>
          <w:sz w:val="24"/>
          <w:szCs w:val="24"/>
          <w:lang w:eastAsia="ru-RU"/>
        </w:rPr>
        <w:t>Т</w:t>
      </w:r>
      <w:r w:rsidRPr="005262F6">
        <w:rPr>
          <w:rFonts w:ascii="Times New Roman" w:eastAsia="Times New Roman" w:hAnsi="Times New Roman" w:cs="Times New Roman"/>
          <w:bCs/>
          <w:sz w:val="24"/>
          <w:szCs w:val="24"/>
          <w:lang w:eastAsia="ru-RU"/>
        </w:rPr>
        <w:t xml:space="preserve">оваров, не соответствующих требованиям </w:t>
      </w:r>
      <w:r w:rsidR="00934072">
        <w:rPr>
          <w:rFonts w:ascii="Times New Roman" w:eastAsia="Times New Roman" w:hAnsi="Times New Roman" w:cs="Times New Roman"/>
          <w:bCs/>
          <w:sz w:val="24"/>
          <w:szCs w:val="24"/>
          <w:lang w:eastAsia="ru-RU"/>
        </w:rPr>
        <w:t>К</w:t>
      </w:r>
      <w:r w:rsidRPr="005262F6">
        <w:rPr>
          <w:rFonts w:ascii="Times New Roman" w:eastAsia="Times New Roman" w:hAnsi="Times New Roman" w:cs="Times New Roman"/>
          <w:bCs/>
          <w:sz w:val="24"/>
          <w:szCs w:val="24"/>
          <w:lang w:eastAsia="ru-RU"/>
        </w:rPr>
        <w:t>онтракта, до устранения выявленных недостатков, а также выплаты неустойки;</w:t>
      </w:r>
    </w:p>
    <w:p w14:paraId="6D173FF8"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принять решение об одностороннем отказе от исполнения Контракта в соответствии с гражданским законодательством Российской Федерации;</w:t>
      </w:r>
    </w:p>
    <w:p w14:paraId="2FFE0D4C"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иметь иные права в соответствии с законодательством Российской Федерации и Контрактом.</w:t>
      </w:r>
    </w:p>
    <w:p w14:paraId="4050EE5B"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2.2. Заказчик обязан:</w:t>
      </w:r>
    </w:p>
    <w:p w14:paraId="7BD4F96A"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принять поставленные товары, в порядке и сроки, предусмотренные Контрактом;</w:t>
      </w:r>
    </w:p>
    <w:p w14:paraId="347147FA"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оплатить поставленные товары, в случае надлежащего исполнения обязательств по контракту, в порядке и на условиях, предусмотренным Контрактом;</w:t>
      </w:r>
    </w:p>
    <w:p w14:paraId="78E30E05"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xml:space="preserve">- принять решение об одностороннем отказе от исполнения Контракта в случаях, предусмотренных частью 15 </w:t>
      </w:r>
      <w:r w:rsidRPr="005262F6">
        <w:rPr>
          <w:rFonts w:ascii="Times New Roman" w:eastAsia="Times New Roman" w:hAnsi="Times New Roman" w:cs="Times New Roman"/>
          <w:color w:val="000000"/>
          <w:sz w:val="24"/>
          <w:szCs w:val="24"/>
          <w:lang w:eastAsia="ru-RU" w:bidi="ru-RU"/>
        </w:rPr>
        <w:t>статьи 95 Закона;</w:t>
      </w:r>
    </w:p>
    <w:p w14:paraId="399DCB9B"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нести иные обязанности в соответствии с законодательством Российской Федерации и Контрактом.</w:t>
      </w:r>
    </w:p>
    <w:p w14:paraId="7598C176"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lastRenderedPageBreak/>
        <w:t>2.3. Поставщик вправе:</w:t>
      </w:r>
    </w:p>
    <w:p w14:paraId="0042C900"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требовать подписания документов об исполнении им обязательств по Контракту от Заказчика;</w:t>
      </w:r>
    </w:p>
    <w:p w14:paraId="1D25C5AA"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требовать оплаты по Контракту в случае надлежащего исполнения своих обязательств по Контракту;</w:t>
      </w:r>
    </w:p>
    <w:p w14:paraId="4D1CDB3B"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sz w:val="24"/>
          <w:szCs w:val="24"/>
          <w:lang w:eastAsia="ru-RU"/>
        </w:rPr>
        <w:t xml:space="preserve">- принять решение об одностороннем отказе от исполнения Контракта в соответствии с гражданским законодательством Российской Федерации; </w:t>
      </w:r>
    </w:p>
    <w:p w14:paraId="671351CE"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иметь иные права в соответствии с законодательством Российской Федерации и Контрактом.</w:t>
      </w:r>
    </w:p>
    <w:p w14:paraId="6B3630D6"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2.4. Поставщик обязан:</w:t>
      </w:r>
    </w:p>
    <w:p w14:paraId="18FC7C41" w14:textId="5D248928"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xml:space="preserve">- поставить </w:t>
      </w:r>
      <w:r w:rsidR="00934072">
        <w:rPr>
          <w:rFonts w:ascii="Times New Roman" w:eastAsia="Times New Roman" w:hAnsi="Times New Roman" w:cs="Times New Roman"/>
          <w:bCs/>
          <w:sz w:val="24"/>
          <w:szCs w:val="24"/>
          <w:lang w:eastAsia="ru-RU"/>
        </w:rPr>
        <w:t>Т</w:t>
      </w:r>
      <w:r w:rsidRPr="005262F6">
        <w:rPr>
          <w:rFonts w:ascii="Times New Roman" w:eastAsia="Times New Roman" w:hAnsi="Times New Roman" w:cs="Times New Roman"/>
          <w:bCs/>
          <w:sz w:val="24"/>
          <w:szCs w:val="24"/>
          <w:lang w:eastAsia="ru-RU"/>
        </w:rPr>
        <w:t>овары, обеспечив надлежащее качество, в сроки, установленные Контрактом и Описанием объекта;</w:t>
      </w:r>
    </w:p>
    <w:p w14:paraId="29377C7E" w14:textId="49BE5598"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xml:space="preserve">- исполнять, полученные в ходе исполнения обязательств по Контракту указания Заказчика, в том числе в срок, установленный </w:t>
      </w:r>
      <w:r w:rsidR="00934072">
        <w:rPr>
          <w:rFonts w:ascii="Times New Roman" w:eastAsia="Times New Roman" w:hAnsi="Times New Roman" w:cs="Times New Roman"/>
          <w:bCs/>
          <w:sz w:val="24"/>
          <w:szCs w:val="24"/>
          <w:lang w:eastAsia="ru-RU"/>
        </w:rPr>
        <w:t>З</w:t>
      </w:r>
      <w:r w:rsidRPr="005262F6">
        <w:rPr>
          <w:rFonts w:ascii="Times New Roman" w:eastAsia="Times New Roman" w:hAnsi="Times New Roman" w:cs="Times New Roman"/>
          <w:bCs/>
          <w:sz w:val="24"/>
          <w:szCs w:val="24"/>
          <w:lang w:eastAsia="ru-RU"/>
        </w:rPr>
        <w:t xml:space="preserve">аказчиком, безвозмездно устранять обнаруженные им недостатки в поставленных </w:t>
      </w:r>
      <w:r w:rsidR="00934072">
        <w:rPr>
          <w:rFonts w:ascii="Times New Roman" w:eastAsia="Times New Roman" w:hAnsi="Times New Roman" w:cs="Times New Roman"/>
          <w:bCs/>
          <w:sz w:val="24"/>
          <w:szCs w:val="24"/>
          <w:lang w:eastAsia="ru-RU"/>
        </w:rPr>
        <w:t>Т</w:t>
      </w:r>
      <w:r w:rsidRPr="005262F6">
        <w:rPr>
          <w:rFonts w:ascii="Times New Roman" w:eastAsia="Times New Roman" w:hAnsi="Times New Roman" w:cs="Times New Roman"/>
          <w:bCs/>
          <w:sz w:val="24"/>
          <w:szCs w:val="24"/>
          <w:lang w:eastAsia="ru-RU"/>
        </w:rPr>
        <w:t>оварах;</w:t>
      </w:r>
    </w:p>
    <w:p w14:paraId="50AFAE10"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передать надлежащим образом оформленные отчетные и финансовые документы в порядке и срок, установленные Контрактом;</w:t>
      </w:r>
    </w:p>
    <w:p w14:paraId="7EB56FCE"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представить по запросу Заказчика в сроки, указанные в таком запросе, информацию о ходе исполнения обязательств по Контракту;</w:t>
      </w:r>
    </w:p>
    <w:p w14:paraId="118F236E"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соблюдать конфиденциальность в отношении всей информации, ставшей известной Поставщику в связи с исполнением обязательств по Контракту;</w:t>
      </w:r>
    </w:p>
    <w:p w14:paraId="3B4EF486"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незамедлительно уведомлять Заказчика обо всех созданных в процессе исполнения Контракта объектах интеллектуальной собственности;</w:t>
      </w:r>
    </w:p>
    <w:p w14:paraId="5F07900B" w14:textId="77777777" w:rsidR="005262F6" w:rsidRPr="005262F6" w:rsidRDefault="005262F6" w:rsidP="005262F6">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нести иные обязанности в соответствии с законодательством Российской Федерации и Контрактом.</w:t>
      </w:r>
    </w:p>
    <w:p w14:paraId="402DEE42" w14:textId="77777777" w:rsidR="005262F6" w:rsidRPr="005262F6" w:rsidRDefault="005262F6" w:rsidP="005262F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02B1A24" w14:textId="77777777" w:rsidR="000F6B24" w:rsidRDefault="00735957" w:rsidP="000F6B2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262F6">
        <w:rPr>
          <w:rFonts w:ascii="Times New Roman" w:eastAsia="Times New Roman" w:hAnsi="Times New Roman" w:cs="Times New Roman"/>
          <w:b/>
          <w:bCs/>
          <w:sz w:val="24"/>
          <w:szCs w:val="24"/>
          <w:lang w:eastAsia="ru-RU"/>
        </w:rPr>
        <w:t>3. Цена контракта, порядок расчетов (порядок и сроки оплаты услуг), авансирование</w:t>
      </w:r>
      <w:r w:rsidR="000F6B24">
        <w:rPr>
          <w:rFonts w:ascii="Times New Roman" w:eastAsia="Times New Roman" w:hAnsi="Times New Roman" w:cs="Times New Roman"/>
          <w:b/>
          <w:bCs/>
          <w:sz w:val="24"/>
          <w:szCs w:val="24"/>
          <w:lang w:eastAsia="ru-RU"/>
        </w:rPr>
        <w:t>.</w:t>
      </w:r>
    </w:p>
    <w:p w14:paraId="2E93A982" w14:textId="78B5C3F2" w:rsidR="008800E0" w:rsidRPr="008800E0" w:rsidRDefault="00735957" w:rsidP="000F6B2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262F6">
        <w:rPr>
          <w:rFonts w:ascii="Times New Roman" w:eastAsia="Times New Roman" w:hAnsi="Times New Roman" w:cs="Times New Roman"/>
          <w:b/>
          <w:bCs/>
          <w:sz w:val="24"/>
          <w:szCs w:val="24"/>
          <w:lang w:eastAsia="ru-RU"/>
        </w:rPr>
        <w:t xml:space="preserve"> </w:t>
      </w:r>
    </w:p>
    <w:p w14:paraId="71DAAD1A" w14:textId="0FC87F86" w:rsidR="008800E0" w:rsidRPr="009B56E9" w:rsidRDefault="008800E0" w:rsidP="00D748ED">
      <w:pPr>
        <w:spacing w:after="0"/>
        <w:ind w:firstLine="567"/>
        <w:jc w:val="both"/>
        <w:rPr>
          <w:rFonts w:ascii="Times New Roman" w:eastAsia="Calibri" w:hAnsi="Times New Roman" w:cs="Times New Roman"/>
          <w:i/>
        </w:rPr>
      </w:pPr>
      <w:r w:rsidRPr="009B56E9">
        <w:rPr>
          <w:rFonts w:ascii="Times New Roman" w:eastAsia="Times New Roman" w:hAnsi="Times New Roman" w:cs="Times New Roman"/>
          <w:sz w:val="24"/>
          <w:szCs w:val="24"/>
          <w:lang w:eastAsia="ru-RU"/>
        </w:rPr>
        <w:t xml:space="preserve">3.1. </w:t>
      </w:r>
      <w:r w:rsidR="000F2DA5" w:rsidRPr="000F2DA5">
        <w:rPr>
          <w:rFonts w:ascii="Times New Roman" w:eastAsia="Times New Roman" w:hAnsi="Times New Roman" w:cs="Times New Roman"/>
          <w:sz w:val="24"/>
          <w:szCs w:val="24"/>
          <w:lang w:eastAsia="ru-RU"/>
        </w:rPr>
        <w:t xml:space="preserve">Цена </w:t>
      </w:r>
      <w:r w:rsidR="000F2DA5">
        <w:rPr>
          <w:rFonts w:ascii="Times New Roman" w:eastAsia="Times New Roman" w:hAnsi="Times New Roman" w:cs="Times New Roman"/>
          <w:sz w:val="24"/>
          <w:szCs w:val="24"/>
          <w:lang w:eastAsia="ru-RU"/>
        </w:rPr>
        <w:t>Контракт</w:t>
      </w:r>
      <w:r w:rsidR="000F2DA5" w:rsidRPr="000F2DA5">
        <w:rPr>
          <w:rFonts w:ascii="Times New Roman" w:eastAsia="Times New Roman" w:hAnsi="Times New Roman" w:cs="Times New Roman"/>
          <w:sz w:val="24"/>
          <w:szCs w:val="24"/>
          <w:lang w:eastAsia="ru-RU"/>
        </w:rPr>
        <w:t xml:space="preserve">а определяется в соответствии с </w:t>
      </w:r>
      <w:r w:rsidR="000F2DA5">
        <w:rPr>
          <w:rFonts w:ascii="Times New Roman" w:eastAsia="Times New Roman" w:hAnsi="Times New Roman" w:cs="Times New Roman"/>
          <w:sz w:val="24"/>
          <w:szCs w:val="24"/>
          <w:lang w:eastAsia="ru-RU"/>
        </w:rPr>
        <w:t>Спецификацией</w:t>
      </w:r>
      <w:r w:rsidR="000F2DA5" w:rsidRPr="000F2DA5">
        <w:rPr>
          <w:rFonts w:ascii="Times New Roman" w:eastAsia="Times New Roman" w:hAnsi="Times New Roman" w:cs="Times New Roman"/>
          <w:sz w:val="24"/>
          <w:szCs w:val="24"/>
          <w:lang w:eastAsia="ru-RU"/>
        </w:rPr>
        <w:t xml:space="preserve"> (Приложение №</w:t>
      </w:r>
      <w:r w:rsidR="000F2DA5">
        <w:rPr>
          <w:rFonts w:ascii="Times New Roman" w:eastAsia="Times New Roman" w:hAnsi="Times New Roman" w:cs="Times New Roman"/>
          <w:sz w:val="24"/>
          <w:szCs w:val="24"/>
          <w:lang w:eastAsia="ru-RU"/>
        </w:rPr>
        <w:t>2</w:t>
      </w:r>
      <w:r w:rsidR="000F2DA5" w:rsidRPr="000F2DA5">
        <w:rPr>
          <w:rFonts w:ascii="Times New Roman" w:eastAsia="Times New Roman" w:hAnsi="Times New Roman" w:cs="Times New Roman"/>
          <w:sz w:val="24"/>
          <w:szCs w:val="24"/>
          <w:lang w:eastAsia="ru-RU"/>
        </w:rPr>
        <w:t xml:space="preserve"> к настоящему </w:t>
      </w:r>
      <w:r w:rsidR="000F2DA5">
        <w:rPr>
          <w:rFonts w:ascii="Times New Roman" w:eastAsia="Times New Roman" w:hAnsi="Times New Roman" w:cs="Times New Roman"/>
          <w:sz w:val="24"/>
          <w:szCs w:val="24"/>
          <w:lang w:eastAsia="ru-RU"/>
        </w:rPr>
        <w:t>Контракту</w:t>
      </w:r>
      <w:r w:rsidR="000F2DA5" w:rsidRPr="000F2DA5">
        <w:rPr>
          <w:rFonts w:ascii="Times New Roman" w:eastAsia="Times New Roman" w:hAnsi="Times New Roman" w:cs="Times New Roman"/>
          <w:sz w:val="24"/>
          <w:szCs w:val="24"/>
          <w:lang w:eastAsia="ru-RU"/>
        </w:rPr>
        <w:t xml:space="preserve">) и составляет </w:t>
      </w:r>
      <w:r w:rsidR="00F5365D">
        <w:rPr>
          <w:rFonts w:ascii="Times New Roman" w:eastAsia="Times New Roman" w:hAnsi="Times New Roman" w:cs="Times New Roman"/>
          <w:sz w:val="24"/>
          <w:szCs w:val="24"/>
          <w:lang w:eastAsia="ru-RU"/>
        </w:rPr>
        <w:t>_________</w:t>
      </w:r>
      <w:r w:rsidR="001878FE">
        <w:rPr>
          <w:rFonts w:ascii="Times New Roman" w:eastAsia="Times New Roman" w:hAnsi="Times New Roman" w:cs="Times New Roman"/>
          <w:sz w:val="24"/>
          <w:szCs w:val="24"/>
          <w:lang w:eastAsia="ru-RU"/>
        </w:rPr>
        <w:t xml:space="preserve"> </w:t>
      </w:r>
      <w:r w:rsidR="000F2DA5" w:rsidRPr="000F2DA5">
        <w:rPr>
          <w:rFonts w:ascii="Times New Roman" w:eastAsia="Times New Roman" w:hAnsi="Times New Roman" w:cs="Times New Roman"/>
          <w:sz w:val="24"/>
          <w:szCs w:val="24"/>
          <w:lang w:eastAsia="ru-RU"/>
        </w:rPr>
        <w:t xml:space="preserve">рублей </w:t>
      </w:r>
      <w:r w:rsidR="00F5365D">
        <w:rPr>
          <w:rFonts w:ascii="Times New Roman" w:eastAsia="Times New Roman" w:hAnsi="Times New Roman" w:cs="Times New Roman"/>
          <w:sz w:val="24"/>
          <w:szCs w:val="24"/>
          <w:lang w:eastAsia="ru-RU"/>
        </w:rPr>
        <w:t>__</w:t>
      </w:r>
      <w:r w:rsidR="000F2DA5" w:rsidRPr="000F2DA5">
        <w:rPr>
          <w:rFonts w:ascii="Times New Roman" w:eastAsia="Times New Roman" w:hAnsi="Times New Roman" w:cs="Times New Roman"/>
          <w:sz w:val="24"/>
          <w:szCs w:val="24"/>
          <w:lang w:eastAsia="ru-RU"/>
        </w:rPr>
        <w:t xml:space="preserve"> копеек (</w:t>
      </w:r>
      <w:r w:rsidR="00F5365D">
        <w:rPr>
          <w:rFonts w:ascii="Times New Roman" w:eastAsia="Times New Roman" w:hAnsi="Times New Roman" w:cs="Times New Roman"/>
          <w:sz w:val="24"/>
          <w:szCs w:val="24"/>
          <w:lang w:eastAsia="ru-RU"/>
        </w:rPr>
        <w:t>_____________</w:t>
      </w:r>
      <w:r w:rsidR="001878FE">
        <w:rPr>
          <w:rFonts w:ascii="Times New Roman" w:eastAsia="Times New Roman" w:hAnsi="Times New Roman" w:cs="Times New Roman"/>
          <w:sz w:val="24"/>
          <w:szCs w:val="24"/>
          <w:lang w:eastAsia="ru-RU"/>
        </w:rPr>
        <w:t xml:space="preserve"> рублей </w:t>
      </w:r>
      <w:r w:rsidR="00F5365D">
        <w:rPr>
          <w:rFonts w:ascii="Times New Roman" w:eastAsia="Times New Roman" w:hAnsi="Times New Roman" w:cs="Times New Roman"/>
          <w:sz w:val="24"/>
          <w:szCs w:val="24"/>
          <w:lang w:eastAsia="ru-RU"/>
        </w:rPr>
        <w:t>__</w:t>
      </w:r>
      <w:r w:rsidR="000F2DA5" w:rsidRPr="000F2DA5">
        <w:rPr>
          <w:rFonts w:ascii="Times New Roman" w:eastAsia="Times New Roman" w:hAnsi="Times New Roman" w:cs="Times New Roman"/>
          <w:sz w:val="24"/>
          <w:szCs w:val="24"/>
          <w:lang w:eastAsia="ru-RU"/>
        </w:rPr>
        <w:t xml:space="preserve"> копеек), </w:t>
      </w:r>
      <w:r w:rsidR="00F5365D">
        <w:rPr>
          <w:rFonts w:ascii="Times New Roman" w:eastAsia="Times New Roman" w:hAnsi="Times New Roman" w:cs="Times New Roman"/>
          <w:sz w:val="24"/>
          <w:szCs w:val="24"/>
          <w:lang w:eastAsia="ru-RU"/>
        </w:rPr>
        <w:t xml:space="preserve">в том числе </w:t>
      </w:r>
      <w:r w:rsidR="00D62BF8">
        <w:rPr>
          <w:rFonts w:ascii="Times New Roman" w:eastAsia="Times New Roman" w:hAnsi="Times New Roman" w:cs="Times New Roman"/>
          <w:sz w:val="24"/>
          <w:szCs w:val="24"/>
          <w:lang w:eastAsia="ru-RU"/>
        </w:rPr>
        <w:t xml:space="preserve">НДС </w:t>
      </w:r>
      <w:r w:rsidR="00F5365D">
        <w:rPr>
          <w:rFonts w:ascii="Times New Roman" w:eastAsia="Times New Roman" w:hAnsi="Times New Roman" w:cs="Times New Roman"/>
          <w:sz w:val="24"/>
          <w:szCs w:val="24"/>
          <w:lang w:eastAsia="ru-RU"/>
        </w:rPr>
        <w:t>__</w:t>
      </w:r>
      <w:r w:rsidR="00D62BF8">
        <w:rPr>
          <w:rFonts w:ascii="Times New Roman" w:eastAsia="Times New Roman" w:hAnsi="Times New Roman" w:cs="Times New Roman"/>
          <w:sz w:val="24"/>
          <w:szCs w:val="24"/>
          <w:lang w:eastAsia="ru-RU"/>
        </w:rPr>
        <w:t xml:space="preserve">% </w:t>
      </w:r>
      <w:r w:rsidR="00F5365D">
        <w:rPr>
          <w:rFonts w:ascii="Times New Roman" w:eastAsia="Times New Roman" w:hAnsi="Times New Roman" w:cs="Times New Roman"/>
          <w:sz w:val="24"/>
          <w:szCs w:val="24"/>
          <w:lang w:eastAsia="ru-RU"/>
        </w:rPr>
        <w:t>- ____________ рублей __ копеек</w:t>
      </w:r>
      <w:r w:rsidR="000F2DA5" w:rsidRPr="000F2DA5">
        <w:rPr>
          <w:rFonts w:ascii="Times New Roman" w:eastAsia="Times New Roman" w:hAnsi="Times New Roman" w:cs="Times New Roman"/>
          <w:sz w:val="24"/>
          <w:szCs w:val="24"/>
          <w:lang w:eastAsia="ru-RU"/>
        </w:rPr>
        <w:t>.</w:t>
      </w:r>
    </w:p>
    <w:p w14:paraId="6D2FA638" w14:textId="77777777" w:rsidR="008800E0" w:rsidRPr="008800E0" w:rsidRDefault="008800E0" w:rsidP="00D748E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3.2. Цена Контракта является твердой и определяется на весь срок исполнения Контракта, за исключением случаев, установленных действующим законодательством. Цена Контракта может быть снижена по соглашению Сторон без изменения, предусмотренных Контрактом количества, качества поставляемого Товара и иных условий его исполнения.</w:t>
      </w:r>
    </w:p>
    <w:p w14:paraId="5808A236" w14:textId="5F587AEF" w:rsidR="008800E0" w:rsidRPr="008800E0" w:rsidRDefault="008800E0" w:rsidP="00D748E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0" w:name="_ref_1253336"/>
      <w:r w:rsidRPr="008800E0">
        <w:rPr>
          <w:rFonts w:ascii="Times New Roman" w:eastAsia="Times New Roman" w:hAnsi="Times New Roman" w:cs="Times New Roman"/>
          <w:sz w:val="24"/>
          <w:szCs w:val="24"/>
          <w:lang w:eastAsia="ru-RU"/>
        </w:rPr>
        <w:t>Цена Контракта включает стоимость тары (упаковки), расходы на доставку Товара в помещения (на склад) Заказчика, все виды погрузочно-разгрузочных работ, подъем-спуск на этаж, а также расходы на уплату налогов, на уплату таможенных пошлин, сборов и других обязательных платежей в бюджеты всех уровней.</w:t>
      </w:r>
      <w:bookmarkEnd w:id="0"/>
    </w:p>
    <w:p w14:paraId="5E43D2CC" w14:textId="77777777" w:rsidR="008800E0" w:rsidRPr="008800E0" w:rsidRDefault="008800E0" w:rsidP="00D748E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3.3. Заказчик вправе предложить Поставщику изменить предусмотренное Контрактом количество поставляемого Товара не более чем на десять процентов. При этом по соглашению сторон допускается изменение цены Контракта в порядке, предусмотренном действующим законодательством,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14:paraId="6AFACC80" w14:textId="77777777" w:rsidR="008800E0" w:rsidRPr="008800E0" w:rsidRDefault="008800E0" w:rsidP="00D748E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3.4. Заказчик осуществляет расчеты с Поставщиком по безналичному расчету за счет внебюджетных средств.</w:t>
      </w:r>
    </w:p>
    <w:p w14:paraId="32843606" w14:textId="7F11623E" w:rsidR="008800E0" w:rsidRPr="008800E0" w:rsidRDefault="008800E0" w:rsidP="00D748E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 xml:space="preserve">Вид внебюджетных средств: </w:t>
      </w:r>
      <w:r w:rsidR="00E854F7" w:rsidRPr="00E854F7">
        <w:rPr>
          <w:rFonts w:ascii="Times New Roman" w:eastAsia="Times New Roman" w:hAnsi="Times New Roman" w:cs="Times New Roman"/>
          <w:sz w:val="24"/>
          <w:szCs w:val="24"/>
          <w:lang w:eastAsia="ru-RU"/>
        </w:rPr>
        <w:t>субсидии на выполнение государственного задания</w:t>
      </w:r>
      <w:r w:rsidR="00E854F7">
        <w:rPr>
          <w:rFonts w:ascii="Times New Roman" w:eastAsia="Times New Roman" w:hAnsi="Times New Roman" w:cs="Times New Roman"/>
          <w:sz w:val="24"/>
          <w:szCs w:val="24"/>
          <w:lang w:eastAsia="ru-RU"/>
        </w:rPr>
        <w:t xml:space="preserve">, </w:t>
      </w:r>
      <w:r w:rsidR="00A32E52" w:rsidRPr="005262F6">
        <w:rPr>
          <w:rFonts w:ascii="Times New Roman" w:eastAsia="Times New Roman" w:hAnsi="Times New Roman" w:cs="Times New Roman"/>
          <w:sz w:val="24"/>
          <w:szCs w:val="24"/>
          <w:lang w:eastAsia="ru-RU"/>
        </w:rPr>
        <w:t>доходы от иной</w:t>
      </w:r>
      <w:r w:rsidR="000F6B24">
        <w:rPr>
          <w:rFonts w:ascii="Times New Roman" w:eastAsia="Times New Roman" w:hAnsi="Times New Roman" w:cs="Times New Roman"/>
          <w:sz w:val="24"/>
          <w:szCs w:val="24"/>
          <w:lang w:eastAsia="ru-RU"/>
        </w:rPr>
        <w:t xml:space="preserve"> приносящей доход</w:t>
      </w:r>
      <w:r w:rsidR="00A32E52" w:rsidRPr="005262F6">
        <w:rPr>
          <w:rFonts w:ascii="Times New Roman" w:eastAsia="Times New Roman" w:hAnsi="Times New Roman" w:cs="Times New Roman"/>
          <w:sz w:val="24"/>
          <w:szCs w:val="24"/>
          <w:lang w:eastAsia="ru-RU"/>
        </w:rPr>
        <w:t xml:space="preserve"> деятельности</w:t>
      </w:r>
      <w:r w:rsidRPr="008800E0">
        <w:rPr>
          <w:rFonts w:ascii="Times New Roman" w:eastAsia="Times New Roman" w:hAnsi="Times New Roman" w:cs="Times New Roman"/>
          <w:sz w:val="24"/>
          <w:szCs w:val="24"/>
          <w:lang w:eastAsia="ru-RU"/>
        </w:rPr>
        <w:t>.</w:t>
      </w:r>
    </w:p>
    <w:p w14:paraId="073ECE41" w14:textId="3208B2F2" w:rsidR="008800E0" w:rsidRPr="008800E0" w:rsidRDefault="008800E0" w:rsidP="00D748E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lastRenderedPageBreak/>
        <w:t xml:space="preserve">3.5. Сроки и порядок оплаты: оплата производится только за фактически поставленный Товар в срок не более чем в течение </w:t>
      </w:r>
      <w:r w:rsidR="00D94C5A">
        <w:rPr>
          <w:rFonts w:ascii="Times New Roman" w:eastAsia="Times New Roman" w:hAnsi="Times New Roman" w:cs="Times New Roman"/>
          <w:sz w:val="24"/>
          <w:szCs w:val="24"/>
          <w:lang w:eastAsia="ru-RU"/>
        </w:rPr>
        <w:t>7</w:t>
      </w:r>
      <w:r w:rsidRPr="008800E0">
        <w:rPr>
          <w:rFonts w:ascii="Times New Roman" w:eastAsia="Times New Roman" w:hAnsi="Times New Roman" w:cs="Times New Roman"/>
          <w:sz w:val="24"/>
          <w:szCs w:val="24"/>
          <w:lang w:eastAsia="ru-RU"/>
        </w:rPr>
        <w:t xml:space="preserve"> </w:t>
      </w:r>
      <w:r w:rsidR="00A32E52" w:rsidRPr="005262F6">
        <w:rPr>
          <w:rFonts w:ascii="Times New Roman" w:eastAsia="Times New Roman" w:hAnsi="Times New Roman" w:cs="Times New Roman"/>
          <w:sz w:val="24"/>
          <w:szCs w:val="24"/>
          <w:lang w:eastAsia="ru-RU"/>
        </w:rPr>
        <w:t>(</w:t>
      </w:r>
      <w:r w:rsidR="00D94C5A">
        <w:rPr>
          <w:rFonts w:ascii="Times New Roman" w:eastAsia="Times New Roman" w:hAnsi="Times New Roman" w:cs="Times New Roman"/>
          <w:sz w:val="24"/>
          <w:szCs w:val="24"/>
          <w:lang w:eastAsia="ru-RU"/>
        </w:rPr>
        <w:t>семи</w:t>
      </w:r>
      <w:r w:rsidRPr="008800E0">
        <w:rPr>
          <w:rFonts w:ascii="Times New Roman" w:eastAsia="Times New Roman" w:hAnsi="Times New Roman" w:cs="Times New Roman"/>
          <w:sz w:val="24"/>
          <w:szCs w:val="24"/>
          <w:lang w:eastAsia="ru-RU"/>
        </w:rPr>
        <w:t xml:space="preserve">) рабочих дней со дня подписания документов о приемке Товара путем перечисления денежных средств на расчетный счет Поставщика, указанный в Контракте. </w:t>
      </w:r>
    </w:p>
    <w:p w14:paraId="0F7B430C" w14:textId="77777777" w:rsidR="008800E0" w:rsidRPr="008800E0" w:rsidRDefault="008800E0" w:rsidP="00D748E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3.6. Основанием для оплаты поставленного Товара являются подписанные сторонами товарные накладные/универсальные передаточные документы, а также счета, счета-фактуры (для плательщиков НДС, в случае предоставления товарной накладной), подписанные Поставщиком и предоставленные в бухгалтерию Заказчика.</w:t>
      </w:r>
    </w:p>
    <w:p w14:paraId="06C7D604" w14:textId="77777777" w:rsidR="008800E0" w:rsidRPr="008800E0" w:rsidRDefault="008800E0" w:rsidP="00D748E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 xml:space="preserve">Оплата за поставленный Поставщиком Товар производится за вычетом сумм, подлежащих взысканию с Поставщика в качестве неустойки (штрафа, пеней) в случае нарушения Поставщиком условий Контракта. </w:t>
      </w:r>
    </w:p>
    <w:p w14:paraId="6CFBAC19" w14:textId="77777777" w:rsidR="008800E0" w:rsidRPr="008800E0" w:rsidRDefault="008800E0" w:rsidP="00D748E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3.7. Товар, поставленный Поставщиком с отклонениями от требований нормативно-правовых актов, и иных исходных данных или иными недостатками не подлежат оплате до устранения Поставщиком обнаруженных недостатков.</w:t>
      </w:r>
    </w:p>
    <w:p w14:paraId="0E062B8E" w14:textId="77777777" w:rsidR="008800E0" w:rsidRPr="008800E0" w:rsidRDefault="008800E0" w:rsidP="00D748E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3.8. Авансирование не предусмотрено.</w:t>
      </w:r>
    </w:p>
    <w:p w14:paraId="1DC18C6D" w14:textId="77777777" w:rsidR="008800E0" w:rsidRPr="008800E0" w:rsidRDefault="008800E0" w:rsidP="00D748E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3.9.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5350106" w14:textId="77777777" w:rsidR="008800E0" w:rsidRPr="005262F6" w:rsidRDefault="008800E0" w:rsidP="008800E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D750B55" w14:textId="56414308" w:rsidR="008800E0" w:rsidRDefault="008800E0" w:rsidP="008800E0">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8800E0">
        <w:rPr>
          <w:rFonts w:ascii="Times New Roman" w:eastAsia="Times New Roman" w:hAnsi="Times New Roman" w:cs="Times New Roman"/>
          <w:b/>
          <w:sz w:val="24"/>
          <w:szCs w:val="24"/>
          <w:lang w:eastAsia="ru-RU"/>
        </w:rPr>
        <w:t>4. Сроки и порядок поставки</w:t>
      </w:r>
      <w:r w:rsidR="00D748ED">
        <w:rPr>
          <w:rFonts w:ascii="Times New Roman" w:eastAsia="Times New Roman" w:hAnsi="Times New Roman" w:cs="Times New Roman"/>
          <w:b/>
          <w:sz w:val="24"/>
          <w:szCs w:val="24"/>
          <w:lang w:eastAsia="ru-RU"/>
        </w:rPr>
        <w:t>. Приемка</w:t>
      </w:r>
      <w:r w:rsidRPr="008800E0">
        <w:rPr>
          <w:rFonts w:ascii="Times New Roman" w:eastAsia="Times New Roman" w:hAnsi="Times New Roman" w:cs="Times New Roman"/>
          <w:b/>
          <w:sz w:val="24"/>
          <w:szCs w:val="24"/>
          <w:lang w:eastAsia="ru-RU"/>
        </w:rPr>
        <w:t xml:space="preserve"> товара</w:t>
      </w:r>
    </w:p>
    <w:p w14:paraId="46794305" w14:textId="77777777" w:rsidR="000F6B24" w:rsidRPr="008800E0" w:rsidRDefault="000F6B24" w:rsidP="008800E0">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13A6150D" w14:textId="4F68E144" w:rsidR="00D748ED" w:rsidRPr="00D748ED" w:rsidRDefault="008800E0" w:rsidP="00D748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 xml:space="preserve">4.1. </w:t>
      </w:r>
      <w:r w:rsidR="00D748ED" w:rsidRPr="00D748ED">
        <w:rPr>
          <w:rFonts w:ascii="Times New Roman" w:eastAsia="Times New Roman" w:hAnsi="Times New Roman" w:cs="Times New Roman"/>
          <w:sz w:val="24"/>
          <w:szCs w:val="24"/>
          <w:lang w:eastAsia="ru-RU"/>
        </w:rPr>
        <w:t>Поставщик осуществляет поставку Товара Заказчику в срок, указанный в Описании объекта.</w:t>
      </w:r>
    </w:p>
    <w:p w14:paraId="658242A1" w14:textId="032D1FC9" w:rsidR="00D748ED" w:rsidRPr="00D748ED" w:rsidRDefault="00D748ED" w:rsidP="00D748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748ED">
        <w:rPr>
          <w:rFonts w:ascii="Times New Roman" w:eastAsia="Times New Roman" w:hAnsi="Times New Roman" w:cs="Times New Roman"/>
          <w:sz w:val="24"/>
          <w:szCs w:val="24"/>
          <w:lang w:eastAsia="ru-RU"/>
        </w:rPr>
        <w:t>.2. Поставщик обязан своими силами и за свой счет осуществить перевозку, доставку, погрузку-выгрузку, подъем на этаж, сборку Товара (при необходимости) и вывоз упаковки.</w:t>
      </w:r>
    </w:p>
    <w:p w14:paraId="51430017" w14:textId="7BF02651" w:rsidR="00D748ED" w:rsidRPr="00D748ED" w:rsidRDefault="00D748ED" w:rsidP="00D748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748ED">
        <w:rPr>
          <w:rFonts w:ascii="Times New Roman" w:eastAsia="Times New Roman" w:hAnsi="Times New Roman" w:cs="Times New Roman"/>
          <w:sz w:val="24"/>
          <w:szCs w:val="24"/>
          <w:lang w:eastAsia="ru-RU"/>
        </w:rPr>
        <w:t xml:space="preserve">.3. Вместе с Товаром Поставщик обязуется передать Заказчику все относящиеся к соответствующему виду Товара документы, в том числе сертификат соответствия или декларацию о соответствии (при их необходимости), иных документов, подлежащих передаче Заказчику по условиям настоящего </w:t>
      </w:r>
      <w:r w:rsidR="00C234AE">
        <w:rPr>
          <w:rFonts w:ascii="Times New Roman" w:eastAsia="Times New Roman" w:hAnsi="Times New Roman" w:cs="Times New Roman"/>
          <w:sz w:val="24"/>
          <w:szCs w:val="24"/>
          <w:lang w:eastAsia="ru-RU"/>
        </w:rPr>
        <w:t>Контракт</w:t>
      </w:r>
      <w:r w:rsidRPr="00D748ED">
        <w:rPr>
          <w:rFonts w:ascii="Times New Roman" w:eastAsia="Times New Roman" w:hAnsi="Times New Roman" w:cs="Times New Roman"/>
          <w:sz w:val="24"/>
          <w:szCs w:val="24"/>
          <w:lang w:eastAsia="ru-RU"/>
        </w:rPr>
        <w:t>а.</w:t>
      </w:r>
    </w:p>
    <w:p w14:paraId="21A357AA" w14:textId="3E45B48F" w:rsidR="00D748ED" w:rsidRPr="00D748ED" w:rsidRDefault="00D748ED" w:rsidP="00D748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748ED">
        <w:rPr>
          <w:rFonts w:ascii="Times New Roman" w:eastAsia="Times New Roman" w:hAnsi="Times New Roman" w:cs="Times New Roman"/>
          <w:sz w:val="24"/>
          <w:szCs w:val="24"/>
          <w:lang w:eastAsia="ru-RU"/>
        </w:rPr>
        <w:t>.4. Приемка Товара производится в соответствии с требованиями, установленными ст. 513 Гражданского кодекса Российской Федерации.</w:t>
      </w:r>
    </w:p>
    <w:p w14:paraId="1266D114" w14:textId="66E232B7" w:rsidR="00D748ED" w:rsidRPr="00D748ED" w:rsidRDefault="00D748ED" w:rsidP="00D748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748ED">
        <w:rPr>
          <w:rFonts w:ascii="Times New Roman" w:eastAsia="Times New Roman" w:hAnsi="Times New Roman" w:cs="Times New Roman"/>
          <w:sz w:val="24"/>
          <w:szCs w:val="24"/>
          <w:lang w:eastAsia="ru-RU"/>
        </w:rPr>
        <w:t>.5. Приемка Товара по количеству, качеству и комплектности осуществляется уполномоченным представителем Заказчика в месте приемки Товара, указанном в 1.</w:t>
      </w:r>
      <w:r w:rsidR="009C1CC4">
        <w:rPr>
          <w:rFonts w:ascii="Times New Roman" w:eastAsia="Times New Roman" w:hAnsi="Times New Roman" w:cs="Times New Roman"/>
          <w:sz w:val="24"/>
          <w:szCs w:val="24"/>
          <w:lang w:eastAsia="ru-RU"/>
        </w:rPr>
        <w:t>1.1</w:t>
      </w:r>
      <w:r w:rsidRPr="00D748E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Описания объекта</w:t>
      </w:r>
      <w:r w:rsidRPr="00D748ED">
        <w:rPr>
          <w:rFonts w:ascii="Times New Roman" w:eastAsia="Times New Roman" w:hAnsi="Times New Roman" w:cs="Times New Roman"/>
          <w:sz w:val="24"/>
          <w:szCs w:val="24"/>
          <w:lang w:eastAsia="ru-RU"/>
        </w:rPr>
        <w:t>, в течение 10 (десяти) рабочих дней с момента исполнения Поставщиком обязанности по передаче Товара.</w:t>
      </w:r>
    </w:p>
    <w:p w14:paraId="0D6FA836" w14:textId="6A020309" w:rsidR="00D748ED" w:rsidRPr="00D748ED" w:rsidRDefault="00D748ED" w:rsidP="00D748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748ED">
        <w:rPr>
          <w:rFonts w:ascii="Times New Roman" w:eastAsia="Times New Roman" w:hAnsi="Times New Roman" w:cs="Times New Roman"/>
          <w:sz w:val="24"/>
          <w:szCs w:val="24"/>
          <w:lang w:eastAsia="ru-RU"/>
        </w:rPr>
        <w:t xml:space="preserve">.6. Если в ходе приемки будет обнаружено несоответствие Товара по количеству, качеству или комплектности условиям </w:t>
      </w:r>
      <w:r>
        <w:rPr>
          <w:rFonts w:ascii="Times New Roman" w:eastAsia="Times New Roman" w:hAnsi="Times New Roman" w:cs="Times New Roman"/>
          <w:sz w:val="24"/>
          <w:szCs w:val="24"/>
          <w:lang w:eastAsia="ru-RU"/>
        </w:rPr>
        <w:t>Контракта</w:t>
      </w:r>
      <w:r w:rsidRPr="00D748ED">
        <w:rPr>
          <w:rFonts w:ascii="Times New Roman" w:eastAsia="Times New Roman" w:hAnsi="Times New Roman" w:cs="Times New Roman"/>
          <w:sz w:val="24"/>
          <w:szCs w:val="24"/>
          <w:lang w:eastAsia="ru-RU"/>
        </w:rPr>
        <w:t xml:space="preserve"> и (или) сопроводительным документам, а также иным требованиям, обычно предъявляемым к Товару такого рода, такой Товар (часть Товара) считается не принятым Заказчиком, а обязанность Поставщика по поставке считается не исполненной в части такого Товара. </w:t>
      </w:r>
    </w:p>
    <w:p w14:paraId="0F94DF16" w14:textId="77777777" w:rsidR="00D748ED" w:rsidRPr="00D748ED" w:rsidRDefault="00D748ED" w:rsidP="00D748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48ED">
        <w:rPr>
          <w:rFonts w:ascii="Times New Roman" w:eastAsia="Times New Roman" w:hAnsi="Times New Roman" w:cs="Times New Roman"/>
          <w:sz w:val="24"/>
          <w:szCs w:val="24"/>
          <w:lang w:eastAsia="ru-RU"/>
        </w:rPr>
        <w:t>В этом случае, Заказчик обязан приостановить приёмку, оформить соответствующий Акт и принять Товар либо часть Товара, не соответствующую по количеству или качеству, на ответственное хранение, о чем письменно (по факсу, электронной почте) уведомить Поставщика. После получения указанного уведомления Поставщик имеет право в 5-ти дневный срок направить своего представителя для осмотра Товара и оформления двустороннего акта, удостоверяющего качественное и (или) количественное состояние Товара.</w:t>
      </w:r>
    </w:p>
    <w:p w14:paraId="5D3EFCB2" w14:textId="00D8D75D" w:rsidR="00D748ED" w:rsidRPr="00D748ED" w:rsidRDefault="00D748ED" w:rsidP="00D748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748ED">
        <w:rPr>
          <w:rFonts w:ascii="Times New Roman" w:eastAsia="Times New Roman" w:hAnsi="Times New Roman" w:cs="Times New Roman"/>
          <w:sz w:val="24"/>
          <w:szCs w:val="24"/>
          <w:lang w:eastAsia="ru-RU"/>
        </w:rPr>
        <w:t xml:space="preserve">.7. При неявке уполномоченного представителя Поставщика в установленный срок приёмка Товара производится Заказчиком в одностороннем порядке, по результатам которой составляется Акт приёмки (соответственно по количеству и/или качеству и/или комплектности), который является надлежащим и обязательным документом для Поставщика и основанием для </w:t>
      </w:r>
      <w:r w:rsidRPr="00D748ED">
        <w:rPr>
          <w:rFonts w:ascii="Times New Roman" w:eastAsia="Times New Roman" w:hAnsi="Times New Roman" w:cs="Times New Roman"/>
          <w:sz w:val="24"/>
          <w:szCs w:val="24"/>
          <w:lang w:eastAsia="ru-RU"/>
        </w:rPr>
        <w:lastRenderedPageBreak/>
        <w:t>предъявления претензий Поставщику.</w:t>
      </w:r>
    </w:p>
    <w:p w14:paraId="54713139" w14:textId="45C2CC75" w:rsidR="00D748ED" w:rsidRPr="00D748ED" w:rsidRDefault="00D748ED" w:rsidP="00D748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748ED">
        <w:rPr>
          <w:rFonts w:ascii="Times New Roman" w:eastAsia="Times New Roman" w:hAnsi="Times New Roman" w:cs="Times New Roman"/>
          <w:sz w:val="24"/>
          <w:szCs w:val="24"/>
          <w:lang w:eastAsia="ru-RU"/>
        </w:rPr>
        <w:t xml:space="preserve">.8. Если при приёмке Товара, производимой обеими Сторонами, будет выявлено несоответствие Товара по количеству, качеству, комплектности условиям </w:t>
      </w:r>
      <w:r w:rsidR="00C234AE" w:rsidRPr="00D748ED">
        <w:rPr>
          <w:rFonts w:ascii="Times New Roman" w:eastAsia="Times New Roman" w:hAnsi="Times New Roman" w:cs="Times New Roman"/>
          <w:sz w:val="24"/>
          <w:szCs w:val="24"/>
          <w:lang w:eastAsia="ru-RU"/>
        </w:rPr>
        <w:t>Контракт</w:t>
      </w:r>
      <w:r w:rsidRPr="00D748ED">
        <w:rPr>
          <w:rFonts w:ascii="Times New Roman" w:eastAsia="Times New Roman" w:hAnsi="Times New Roman" w:cs="Times New Roman"/>
          <w:sz w:val="24"/>
          <w:szCs w:val="24"/>
          <w:lang w:eastAsia="ru-RU"/>
        </w:rPr>
        <w:t xml:space="preserve">а и (или)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 </w:t>
      </w:r>
    </w:p>
    <w:p w14:paraId="157A3B84" w14:textId="6A2AA298" w:rsidR="00D748ED" w:rsidRPr="00D748ED" w:rsidRDefault="00D748ED" w:rsidP="00D748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748ED">
        <w:rPr>
          <w:rFonts w:ascii="Times New Roman" w:eastAsia="Times New Roman" w:hAnsi="Times New Roman" w:cs="Times New Roman"/>
          <w:sz w:val="24"/>
          <w:szCs w:val="24"/>
          <w:lang w:eastAsia="ru-RU"/>
        </w:rPr>
        <w:t xml:space="preserve">.9. В случае обнаружения несоответствия Товара по качеству требованиям настоящего </w:t>
      </w:r>
      <w:r>
        <w:rPr>
          <w:rFonts w:ascii="Times New Roman" w:eastAsia="Times New Roman" w:hAnsi="Times New Roman" w:cs="Times New Roman"/>
          <w:sz w:val="24"/>
          <w:szCs w:val="24"/>
          <w:lang w:eastAsia="ru-RU"/>
        </w:rPr>
        <w:t>Контракт</w:t>
      </w:r>
      <w:r w:rsidRPr="00D748ED">
        <w:rPr>
          <w:rFonts w:ascii="Times New Roman" w:eastAsia="Times New Roman" w:hAnsi="Times New Roman" w:cs="Times New Roman"/>
          <w:sz w:val="24"/>
          <w:szCs w:val="24"/>
          <w:lang w:eastAsia="ru-RU"/>
        </w:rPr>
        <w:t xml:space="preserve">а, Заказчик обеспечивает оплату только за фактически принятое количество Товара, качество которого соответствует Контракту. </w:t>
      </w:r>
    </w:p>
    <w:p w14:paraId="0D49E856" w14:textId="02068AE8" w:rsidR="00D748ED" w:rsidRPr="00D748ED" w:rsidRDefault="00D748ED" w:rsidP="00D748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48ED">
        <w:rPr>
          <w:rFonts w:ascii="Times New Roman" w:eastAsia="Times New Roman" w:hAnsi="Times New Roman" w:cs="Times New Roman"/>
          <w:sz w:val="24"/>
          <w:szCs w:val="24"/>
          <w:lang w:eastAsia="ru-RU"/>
        </w:rPr>
        <w:t>Часть Товара, которая не соответствует требованиям Контракта, не принимается и оплате не подлежит.</w:t>
      </w:r>
    </w:p>
    <w:p w14:paraId="6762D340" w14:textId="77C9A440" w:rsidR="00D748ED" w:rsidRPr="00D748ED" w:rsidRDefault="00D748ED" w:rsidP="00D748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748ED">
        <w:rPr>
          <w:rFonts w:ascii="Times New Roman" w:eastAsia="Times New Roman" w:hAnsi="Times New Roman" w:cs="Times New Roman"/>
          <w:sz w:val="24"/>
          <w:szCs w:val="24"/>
          <w:lang w:eastAsia="ru-RU"/>
        </w:rPr>
        <w:t>.10. По окончании приемки Товара Заказчик подписывает товарную накладную или УПД. Внесение каких-либо изменений в одностороннем порядке в текст товарной накладной или УПД после ее составления не допускается. Внесение любых исправлений может осуществляться только по согласованию Сторон и должно быть удостоверено подписями их ответственных представителей.</w:t>
      </w:r>
    </w:p>
    <w:p w14:paraId="554F3E4D" w14:textId="11E3F84B" w:rsidR="00D748ED" w:rsidRPr="00D748ED" w:rsidRDefault="00D748ED" w:rsidP="00D748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748ED">
        <w:rPr>
          <w:rFonts w:ascii="Times New Roman" w:eastAsia="Times New Roman" w:hAnsi="Times New Roman" w:cs="Times New Roman"/>
          <w:sz w:val="24"/>
          <w:szCs w:val="24"/>
          <w:lang w:eastAsia="ru-RU"/>
        </w:rPr>
        <w:t>.11. Заказчик, принявший Товар без проверки, не лишается права ссылаться на недостатки, которые могли быть установлены при проверке.</w:t>
      </w:r>
    </w:p>
    <w:p w14:paraId="5C15FA12" w14:textId="662B295D" w:rsidR="00D748ED" w:rsidRPr="00D748ED" w:rsidRDefault="00D748ED" w:rsidP="00D748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748ED">
        <w:rPr>
          <w:rFonts w:ascii="Times New Roman" w:eastAsia="Times New Roman" w:hAnsi="Times New Roman" w:cs="Times New Roman"/>
          <w:sz w:val="24"/>
          <w:szCs w:val="24"/>
          <w:lang w:eastAsia="ru-RU"/>
        </w:rPr>
        <w:t xml:space="preserve">.12. Право собственности на Товар переходит к Заказчику с даты приемки Товара Заказчиком. </w:t>
      </w:r>
    </w:p>
    <w:p w14:paraId="5227662B" w14:textId="1CC9602D" w:rsidR="00D748ED" w:rsidRPr="00D748ED" w:rsidRDefault="00D748ED" w:rsidP="00D748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748ED">
        <w:rPr>
          <w:rFonts w:ascii="Times New Roman" w:eastAsia="Times New Roman" w:hAnsi="Times New Roman" w:cs="Times New Roman"/>
          <w:sz w:val="24"/>
          <w:szCs w:val="24"/>
          <w:lang w:eastAsia="ru-RU"/>
        </w:rPr>
        <w:t>.13. Заказчик вправе отказаться от приемки поставленного Товара в случае отсутствия сертификатов и/или декларации о соответствии на Товар, для которого предусмотрена обязательная сертификация и/или подлежащий декларированию соответствия, отсутствие требуемой документации, а также неправильное оформление документов.</w:t>
      </w:r>
    </w:p>
    <w:p w14:paraId="5770E497" w14:textId="794CE0F1" w:rsidR="00164C5E" w:rsidRDefault="00D748ED" w:rsidP="00D748E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748ED">
        <w:rPr>
          <w:rFonts w:ascii="Times New Roman" w:eastAsia="Times New Roman" w:hAnsi="Times New Roman" w:cs="Times New Roman"/>
          <w:sz w:val="24"/>
          <w:szCs w:val="24"/>
          <w:lang w:eastAsia="ru-RU"/>
        </w:rPr>
        <w:t xml:space="preserve">.14. Заказчик вправе провести экспертизу Товара/партии Товара с целью проверки его соответствия требованиям, установленным </w:t>
      </w:r>
      <w:r w:rsidR="0058098C">
        <w:rPr>
          <w:rFonts w:ascii="Times New Roman" w:eastAsia="Times New Roman" w:hAnsi="Times New Roman" w:cs="Times New Roman"/>
          <w:sz w:val="24"/>
          <w:szCs w:val="24"/>
          <w:lang w:eastAsia="ru-RU"/>
        </w:rPr>
        <w:t xml:space="preserve">Спецификацией товара </w:t>
      </w:r>
      <w:r w:rsidRPr="00D748ED">
        <w:rPr>
          <w:rFonts w:ascii="Times New Roman" w:eastAsia="Times New Roman" w:hAnsi="Times New Roman" w:cs="Times New Roman"/>
          <w:sz w:val="24"/>
          <w:szCs w:val="24"/>
          <w:lang w:eastAsia="ru-RU"/>
        </w:rPr>
        <w:t>(</w:t>
      </w:r>
      <w:r w:rsidR="00C234AE">
        <w:rPr>
          <w:rFonts w:ascii="Times New Roman" w:eastAsia="Times New Roman" w:hAnsi="Times New Roman" w:cs="Times New Roman"/>
          <w:sz w:val="24"/>
          <w:szCs w:val="24"/>
          <w:lang w:eastAsia="ru-RU"/>
        </w:rPr>
        <w:t>п</w:t>
      </w:r>
      <w:r w:rsidRPr="00D748ED">
        <w:rPr>
          <w:rFonts w:ascii="Times New Roman" w:eastAsia="Times New Roman" w:hAnsi="Times New Roman" w:cs="Times New Roman"/>
          <w:sz w:val="24"/>
          <w:szCs w:val="24"/>
          <w:lang w:eastAsia="ru-RU"/>
        </w:rPr>
        <w:t>риложение №</w:t>
      </w:r>
      <w:r w:rsidR="0058098C">
        <w:rPr>
          <w:rFonts w:ascii="Times New Roman" w:eastAsia="Times New Roman" w:hAnsi="Times New Roman" w:cs="Times New Roman"/>
          <w:sz w:val="24"/>
          <w:szCs w:val="24"/>
          <w:lang w:eastAsia="ru-RU"/>
        </w:rPr>
        <w:t>2</w:t>
      </w:r>
      <w:r w:rsidRPr="00D748ED">
        <w:rPr>
          <w:rFonts w:ascii="Times New Roman" w:eastAsia="Times New Roman" w:hAnsi="Times New Roman" w:cs="Times New Roman"/>
          <w:sz w:val="24"/>
          <w:szCs w:val="24"/>
          <w:lang w:eastAsia="ru-RU"/>
        </w:rPr>
        <w:t xml:space="preserve"> к </w:t>
      </w:r>
      <w:r w:rsidR="00C234AE" w:rsidRPr="00D748ED">
        <w:rPr>
          <w:rFonts w:ascii="Times New Roman" w:eastAsia="Times New Roman" w:hAnsi="Times New Roman" w:cs="Times New Roman"/>
          <w:sz w:val="24"/>
          <w:szCs w:val="24"/>
          <w:lang w:eastAsia="ru-RU"/>
        </w:rPr>
        <w:t>Контракт</w:t>
      </w:r>
      <w:r w:rsidRPr="00D748ED">
        <w:rPr>
          <w:rFonts w:ascii="Times New Roman" w:eastAsia="Times New Roman" w:hAnsi="Times New Roman" w:cs="Times New Roman"/>
          <w:sz w:val="24"/>
          <w:szCs w:val="24"/>
          <w:lang w:eastAsia="ru-RU"/>
        </w:rPr>
        <w:t>у). В случае если по результатам экспертизы будет установлено несоответствие Товара требованиям по его качеству, Поставщик обязуется компенсировать Заказчику все расходы, связанные с проведением экспертизы.</w:t>
      </w:r>
    </w:p>
    <w:p w14:paraId="0F1C1025" w14:textId="77777777" w:rsidR="00D94C5A" w:rsidRPr="005262F6" w:rsidRDefault="00D94C5A" w:rsidP="008800E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20FE51D8" w14:textId="350CEA5D" w:rsidR="008800E0" w:rsidRDefault="008800E0" w:rsidP="008800E0">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8800E0">
        <w:rPr>
          <w:rFonts w:ascii="Times New Roman" w:eastAsia="Times New Roman" w:hAnsi="Times New Roman" w:cs="Times New Roman"/>
          <w:b/>
          <w:sz w:val="24"/>
          <w:szCs w:val="24"/>
          <w:lang w:eastAsia="ru-RU"/>
        </w:rPr>
        <w:t>5. Ответственность сторон</w:t>
      </w:r>
    </w:p>
    <w:p w14:paraId="4B87B991" w14:textId="77777777" w:rsidR="000F6B24" w:rsidRPr="008800E0" w:rsidRDefault="000F6B24" w:rsidP="008800E0">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14:paraId="57968EE7" w14:textId="77777777"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7DAFD97" w14:textId="77777777"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573F8184" w14:textId="77777777"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A5881DD" w14:textId="77777777"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5.4.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587FEE2" w14:textId="77777777" w:rsidR="00D94C5A"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 xml:space="preserve">5.5.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8800E0">
        <w:rPr>
          <w:rFonts w:ascii="Times New Roman" w:eastAsia="Times New Roman" w:hAnsi="Times New Roman" w:cs="Times New Roman"/>
          <w:sz w:val="24"/>
          <w:szCs w:val="24"/>
          <w:lang w:eastAsia="ru-RU"/>
        </w:rPr>
        <w:lastRenderedPageBreak/>
        <w:t>Контрактом, Поставщик вправе взыскать с Заказчика штраф в размере</w:t>
      </w:r>
      <w:r w:rsidR="00D94C5A">
        <w:rPr>
          <w:rFonts w:ascii="Times New Roman" w:eastAsia="Times New Roman" w:hAnsi="Times New Roman" w:cs="Times New Roman"/>
          <w:sz w:val="24"/>
          <w:szCs w:val="24"/>
          <w:lang w:eastAsia="ru-RU"/>
        </w:rPr>
        <w:t xml:space="preserve"> </w:t>
      </w:r>
      <w:r w:rsidRPr="008800E0">
        <w:rPr>
          <w:rFonts w:ascii="Times New Roman" w:eastAsia="Times New Roman" w:hAnsi="Times New Roman" w:cs="Times New Roman"/>
          <w:sz w:val="24"/>
          <w:szCs w:val="24"/>
          <w:lang w:eastAsia="ru-RU"/>
        </w:rPr>
        <w:t xml:space="preserve">1000 </w:t>
      </w:r>
      <w:r w:rsidR="00D94C5A">
        <w:rPr>
          <w:rFonts w:ascii="Times New Roman" w:eastAsia="Times New Roman" w:hAnsi="Times New Roman" w:cs="Times New Roman"/>
          <w:sz w:val="24"/>
          <w:szCs w:val="24"/>
          <w:lang w:eastAsia="ru-RU"/>
        </w:rPr>
        <w:t xml:space="preserve">(одна тысяча) </w:t>
      </w:r>
      <w:r w:rsidRPr="008800E0">
        <w:rPr>
          <w:rFonts w:ascii="Times New Roman" w:eastAsia="Times New Roman" w:hAnsi="Times New Roman" w:cs="Times New Roman"/>
          <w:sz w:val="24"/>
          <w:szCs w:val="24"/>
          <w:lang w:eastAsia="ru-RU"/>
        </w:rPr>
        <w:t>рублей</w:t>
      </w:r>
      <w:r w:rsidR="00D94C5A">
        <w:rPr>
          <w:rFonts w:ascii="Times New Roman" w:eastAsia="Times New Roman" w:hAnsi="Times New Roman" w:cs="Times New Roman"/>
          <w:sz w:val="24"/>
          <w:szCs w:val="24"/>
          <w:lang w:eastAsia="ru-RU"/>
        </w:rPr>
        <w:t>.</w:t>
      </w:r>
    </w:p>
    <w:p w14:paraId="25DEC0CF" w14:textId="77777777"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5.6. В случае нарушения Поставщиком срока представления документов, предусмотренного пунктом 3.6. Контракта, Заказчик не несет ответственность, установленную пунктами 5.4 - 5.5 Контракта.</w:t>
      </w:r>
    </w:p>
    <w:p w14:paraId="6D9799A4" w14:textId="77777777"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5.7.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BEE1D9D" w14:textId="77777777"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5.8.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8F305C0" w14:textId="77777777"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5.9.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52D0676" w14:textId="73B42C64" w:rsidR="00D94C5A"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5.10.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 исключением случаев, предусмотренных пункт</w:t>
      </w:r>
      <w:r w:rsidR="000F6B24">
        <w:rPr>
          <w:rFonts w:ascii="Times New Roman" w:eastAsia="Times New Roman" w:hAnsi="Times New Roman" w:cs="Times New Roman"/>
          <w:sz w:val="24"/>
          <w:szCs w:val="24"/>
          <w:lang w:eastAsia="ru-RU"/>
        </w:rPr>
        <w:t>ом</w:t>
      </w:r>
      <w:r w:rsidRPr="008800E0">
        <w:rPr>
          <w:rFonts w:ascii="Times New Roman" w:eastAsia="Times New Roman" w:hAnsi="Times New Roman" w:cs="Times New Roman"/>
          <w:sz w:val="24"/>
          <w:szCs w:val="24"/>
          <w:lang w:eastAsia="ru-RU"/>
        </w:rPr>
        <w:t xml:space="preserve"> 5.11 Контракта), Поставщик выплачивает Заказчику штраф в размере</w:t>
      </w:r>
      <w:r w:rsidR="00D94C5A">
        <w:rPr>
          <w:rFonts w:ascii="Times New Roman" w:eastAsia="Times New Roman" w:hAnsi="Times New Roman" w:cs="Times New Roman"/>
          <w:sz w:val="24"/>
          <w:szCs w:val="24"/>
          <w:lang w:eastAsia="ru-RU"/>
        </w:rPr>
        <w:t xml:space="preserve"> </w:t>
      </w:r>
      <w:r w:rsidRPr="008800E0">
        <w:rPr>
          <w:rFonts w:ascii="Times New Roman" w:eastAsia="Times New Roman" w:hAnsi="Times New Roman" w:cs="Times New Roman"/>
          <w:sz w:val="24"/>
          <w:szCs w:val="24"/>
          <w:lang w:eastAsia="ru-RU"/>
        </w:rPr>
        <w:t>10 процентов цены Контракта</w:t>
      </w:r>
      <w:r w:rsidR="00D94C5A">
        <w:rPr>
          <w:rFonts w:ascii="Times New Roman" w:eastAsia="Times New Roman" w:hAnsi="Times New Roman" w:cs="Times New Roman"/>
          <w:sz w:val="24"/>
          <w:szCs w:val="24"/>
          <w:lang w:eastAsia="ru-RU"/>
        </w:rPr>
        <w:t>.</w:t>
      </w:r>
    </w:p>
    <w:p w14:paraId="643493C8" w14:textId="3A170348" w:rsidR="008800E0" w:rsidRPr="008800E0" w:rsidRDefault="00D94C5A"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8800E0" w:rsidRPr="008800E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008800E0" w:rsidRPr="008800E0">
        <w:rPr>
          <w:rFonts w:ascii="Times New Roman" w:eastAsia="Times New Roman" w:hAnsi="Times New Roman" w:cs="Times New Roman"/>
          <w:sz w:val="24"/>
          <w:szCs w:val="24"/>
          <w:lang w:eastAsia="ru-RU"/>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Pr>
          <w:rFonts w:ascii="Times New Roman" w:eastAsia="Times New Roman" w:hAnsi="Times New Roman" w:cs="Times New Roman"/>
          <w:sz w:val="24"/>
          <w:szCs w:val="24"/>
          <w:lang w:eastAsia="ru-RU"/>
        </w:rPr>
        <w:t xml:space="preserve"> </w:t>
      </w:r>
      <w:r w:rsidRPr="008800E0">
        <w:rPr>
          <w:rFonts w:ascii="Times New Roman" w:eastAsia="Times New Roman" w:hAnsi="Times New Roman" w:cs="Times New Roman"/>
          <w:sz w:val="24"/>
          <w:szCs w:val="24"/>
          <w:lang w:eastAsia="ru-RU"/>
        </w:rPr>
        <w:t xml:space="preserve">1000 </w:t>
      </w:r>
      <w:r>
        <w:rPr>
          <w:rFonts w:ascii="Times New Roman" w:eastAsia="Times New Roman" w:hAnsi="Times New Roman" w:cs="Times New Roman"/>
          <w:sz w:val="24"/>
          <w:szCs w:val="24"/>
          <w:lang w:eastAsia="ru-RU"/>
        </w:rPr>
        <w:t>(одна тысяча) рублей.</w:t>
      </w:r>
    </w:p>
    <w:p w14:paraId="0C3949E9" w14:textId="47B7432D"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5.1</w:t>
      </w:r>
      <w:r w:rsidR="00D94C5A">
        <w:rPr>
          <w:rFonts w:ascii="Times New Roman" w:eastAsia="Times New Roman" w:hAnsi="Times New Roman" w:cs="Times New Roman"/>
          <w:sz w:val="24"/>
          <w:szCs w:val="24"/>
          <w:lang w:eastAsia="ru-RU"/>
        </w:rPr>
        <w:t>2</w:t>
      </w:r>
      <w:r w:rsidRPr="008800E0">
        <w:rPr>
          <w:rFonts w:ascii="Times New Roman" w:eastAsia="Times New Roman" w:hAnsi="Times New Roman" w:cs="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CD51B2E" w14:textId="71BB1A81"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5.1</w:t>
      </w:r>
      <w:r w:rsidR="00D94C5A">
        <w:rPr>
          <w:rFonts w:ascii="Times New Roman" w:eastAsia="Times New Roman" w:hAnsi="Times New Roman" w:cs="Times New Roman"/>
          <w:sz w:val="24"/>
          <w:szCs w:val="24"/>
          <w:lang w:eastAsia="ru-RU"/>
        </w:rPr>
        <w:t>3</w:t>
      </w:r>
      <w:r w:rsidRPr="008800E0">
        <w:rPr>
          <w:rFonts w:ascii="Times New Roman" w:eastAsia="Times New Roman" w:hAnsi="Times New Roman" w:cs="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6807BA4" w14:textId="1474C0B9"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5.1</w:t>
      </w:r>
      <w:r w:rsidR="00D94C5A">
        <w:rPr>
          <w:rFonts w:ascii="Times New Roman" w:eastAsia="Times New Roman" w:hAnsi="Times New Roman" w:cs="Times New Roman"/>
          <w:sz w:val="24"/>
          <w:szCs w:val="24"/>
          <w:lang w:eastAsia="ru-RU"/>
        </w:rPr>
        <w:t>4</w:t>
      </w:r>
      <w:r w:rsidRPr="008800E0">
        <w:rPr>
          <w:rFonts w:ascii="Times New Roman" w:eastAsia="Times New Roman" w:hAnsi="Times New Roman" w:cs="Times New Roman"/>
          <w:sz w:val="24"/>
          <w:szCs w:val="24"/>
          <w:lang w:eastAsia="ru-RU"/>
        </w:rPr>
        <w:t>. Уплата неустойки (штрафа, пени) не освобождает Стороны от исполнения обязательств по Контракту.</w:t>
      </w:r>
    </w:p>
    <w:p w14:paraId="6A142ACD" w14:textId="77777777" w:rsidR="008800E0" w:rsidRPr="008800E0" w:rsidRDefault="008800E0" w:rsidP="008800E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2BAEDB7" w14:textId="56F89E57" w:rsidR="008800E0" w:rsidRDefault="008800E0" w:rsidP="008800E0">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8800E0">
        <w:rPr>
          <w:rFonts w:ascii="Times New Roman" w:eastAsia="Times New Roman" w:hAnsi="Times New Roman" w:cs="Times New Roman"/>
          <w:b/>
          <w:bCs/>
          <w:sz w:val="24"/>
          <w:szCs w:val="24"/>
          <w:lang w:eastAsia="ru-RU"/>
        </w:rPr>
        <w:t>6. Обстоятельства непреодолимой силы</w:t>
      </w:r>
    </w:p>
    <w:p w14:paraId="1ADF57FC" w14:textId="77777777" w:rsidR="000F6B24" w:rsidRPr="008800E0" w:rsidRDefault="000F6B24" w:rsidP="008800E0">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14:paraId="783E46E4" w14:textId="77777777" w:rsidR="008800E0" w:rsidRPr="008800E0" w:rsidRDefault="008800E0" w:rsidP="000F6B2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6.1.Стороны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блокад, изменения законодательства, препятствующих надлежащему исполнению обязательств по Контракту, а также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83288A0" w14:textId="77777777" w:rsidR="008800E0" w:rsidRPr="008800E0" w:rsidRDefault="008800E0" w:rsidP="000F6B2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6.2.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обязательств уведомить в письменной форме другую Сторону.</w:t>
      </w:r>
    </w:p>
    <w:p w14:paraId="15B015E7" w14:textId="77777777" w:rsidR="008800E0" w:rsidRPr="008800E0" w:rsidRDefault="008800E0" w:rsidP="000F6B2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6.3. Форс-мажорные обстоятельства должны быть подтверждены официальными документами органов государственной власти и управления.</w:t>
      </w:r>
    </w:p>
    <w:p w14:paraId="1F45061A" w14:textId="2013350A" w:rsidR="008800E0" w:rsidRDefault="008800E0" w:rsidP="008800E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BE68246" w14:textId="75206F66" w:rsidR="00B65985" w:rsidRDefault="00B65985" w:rsidP="008800E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785E9031" w14:textId="77777777" w:rsidR="00B65985" w:rsidRPr="008800E0" w:rsidRDefault="00B65985" w:rsidP="008800E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607DC5A" w14:textId="77777777" w:rsidR="008800E0" w:rsidRPr="008800E0" w:rsidRDefault="008800E0" w:rsidP="008800E0">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8800E0">
        <w:rPr>
          <w:rFonts w:ascii="Times New Roman" w:eastAsia="Times New Roman" w:hAnsi="Times New Roman" w:cs="Times New Roman"/>
          <w:b/>
          <w:bCs/>
          <w:sz w:val="24"/>
          <w:szCs w:val="24"/>
          <w:lang w:eastAsia="ru-RU"/>
        </w:rPr>
        <w:lastRenderedPageBreak/>
        <w:t xml:space="preserve">7. Срок действия Контракта, изменение и расторжение Контракта. </w:t>
      </w:r>
    </w:p>
    <w:p w14:paraId="669D386B" w14:textId="053F1300" w:rsidR="008800E0" w:rsidRDefault="008800E0" w:rsidP="008800E0">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8800E0">
        <w:rPr>
          <w:rFonts w:ascii="Times New Roman" w:eastAsia="Times New Roman" w:hAnsi="Times New Roman" w:cs="Times New Roman"/>
          <w:b/>
          <w:bCs/>
          <w:sz w:val="24"/>
          <w:szCs w:val="24"/>
          <w:lang w:eastAsia="ru-RU"/>
        </w:rPr>
        <w:t>Срок исполнения Контракта</w:t>
      </w:r>
    </w:p>
    <w:p w14:paraId="5FC8A02B" w14:textId="77777777" w:rsidR="000F6B24" w:rsidRPr="008800E0" w:rsidRDefault="000F6B24" w:rsidP="008800E0">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14:paraId="388A44E7" w14:textId="273C72E8" w:rsidR="008800E0" w:rsidRPr="008800E0" w:rsidRDefault="008800E0" w:rsidP="008800E0">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 xml:space="preserve">7.1. Контракт вступает в силу с момента подписания его Сторонами и действует по </w:t>
      </w:r>
      <w:r w:rsidR="00871294">
        <w:rPr>
          <w:rFonts w:ascii="Times New Roman" w:eastAsia="Times New Roman" w:hAnsi="Times New Roman" w:cs="Times New Roman"/>
          <w:sz w:val="24"/>
          <w:szCs w:val="24"/>
          <w:lang w:eastAsia="ru-RU"/>
        </w:rPr>
        <w:t>30</w:t>
      </w:r>
      <w:r w:rsidR="001227EA">
        <w:rPr>
          <w:rFonts w:ascii="Times New Roman" w:eastAsia="Times New Roman" w:hAnsi="Times New Roman" w:cs="Times New Roman"/>
          <w:sz w:val="24"/>
          <w:szCs w:val="24"/>
          <w:lang w:eastAsia="ru-RU"/>
        </w:rPr>
        <w:t xml:space="preserve"> </w:t>
      </w:r>
      <w:r w:rsidR="00871294">
        <w:rPr>
          <w:rFonts w:ascii="Times New Roman" w:eastAsia="Times New Roman" w:hAnsi="Times New Roman" w:cs="Times New Roman"/>
          <w:sz w:val="24"/>
          <w:szCs w:val="24"/>
          <w:lang w:eastAsia="ru-RU"/>
        </w:rPr>
        <w:t>сентября</w:t>
      </w:r>
      <w:r w:rsidRPr="008800E0">
        <w:rPr>
          <w:rFonts w:ascii="Times New Roman" w:eastAsia="Times New Roman" w:hAnsi="Times New Roman" w:cs="Times New Roman"/>
          <w:sz w:val="24"/>
          <w:szCs w:val="24"/>
          <w:lang w:eastAsia="ru-RU"/>
        </w:rPr>
        <w:t xml:space="preserve"> 202</w:t>
      </w:r>
      <w:r w:rsidR="00BF3BC4">
        <w:rPr>
          <w:rFonts w:ascii="Times New Roman" w:eastAsia="Times New Roman" w:hAnsi="Times New Roman" w:cs="Times New Roman"/>
          <w:sz w:val="24"/>
          <w:szCs w:val="24"/>
          <w:lang w:eastAsia="ru-RU"/>
        </w:rPr>
        <w:t>6</w:t>
      </w:r>
      <w:r w:rsidRPr="008800E0">
        <w:rPr>
          <w:rFonts w:ascii="Times New Roman" w:eastAsia="Times New Roman" w:hAnsi="Times New Roman" w:cs="Times New Roman"/>
          <w:sz w:val="24"/>
          <w:szCs w:val="24"/>
          <w:lang w:eastAsia="ru-RU"/>
        </w:rPr>
        <w:t xml:space="preserve"> года, а в части осуществления расчетов по Контракту и ответственности Сторон, предусмотренной разделом </w:t>
      </w:r>
      <w:r w:rsidR="000F6B24">
        <w:rPr>
          <w:rFonts w:ascii="Times New Roman" w:eastAsia="Times New Roman" w:hAnsi="Times New Roman" w:cs="Times New Roman"/>
          <w:sz w:val="24"/>
          <w:szCs w:val="24"/>
          <w:lang w:eastAsia="ru-RU"/>
        </w:rPr>
        <w:t>5</w:t>
      </w:r>
      <w:r w:rsidRPr="008800E0">
        <w:rPr>
          <w:rFonts w:ascii="Times New Roman" w:eastAsia="Times New Roman" w:hAnsi="Times New Roman" w:cs="Times New Roman"/>
          <w:sz w:val="24"/>
          <w:szCs w:val="24"/>
          <w:lang w:eastAsia="ru-RU"/>
        </w:rPr>
        <w:t xml:space="preserve"> Контракта, - до полного исполнения Сторонами взаимных обязательств.</w:t>
      </w:r>
    </w:p>
    <w:p w14:paraId="2B821834" w14:textId="77777777" w:rsidR="008800E0" w:rsidRPr="008800E0" w:rsidRDefault="008800E0" w:rsidP="008800E0">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7.2. Все изменения Контракта должны быть совершены в письменном виде и оформлены дополнительными соглашениями к Контракту.</w:t>
      </w:r>
    </w:p>
    <w:p w14:paraId="38E744E7" w14:textId="77777777" w:rsidR="008800E0" w:rsidRPr="008800E0" w:rsidRDefault="008800E0" w:rsidP="008800E0">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7.3.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B4B2CBC" w14:textId="77777777" w:rsidR="008800E0" w:rsidRPr="008800E0" w:rsidRDefault="008800E0" w:rsidP="008800E0">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7.4.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Закона.</w:t>
      </w:r>
    </w:p>
    <w:p w14:paraId="2DFFE178" w14:textId="77777777" w:rsidR="008800E0" w:rsidRPr="008800E0" w:rsidRDefault="008800E0" w:rsidP="008800E0">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7.5.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C7982C6" w14:textId="77777777" w:rsidR="008800E0" w:rsidRPr="008800E0" w:rsidRDefault="008800E0" w:rsidP="008800E0">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 xml:space="preserve">7.6. Заказчик обязан принять решение об одностороннем отказе от исполнения Контракта, если в ходе исполнения Контракта установлено, что </w:t>
      </w:r>
    </w:p>
    <w:p w14:paraId="6C9AB906" w14:textId="77777777" w:rsidR="008800E0" w:rsidRPr="008800E0" w:rsidRDefault="008800E0" w:rsidP="008800E0">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 xml:space="preserve">а) Поставщик и (или) поставляемое Оборудование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и (или) поставляемому Оборудованию; </w:t>
      </w:r>
    </w:p>
    <w:p w14:paraId="06B905E2" w14:textId="77777777" w:rsidR="008800E0" w:rsidRPr="008800E0" w:rsidRDefault="008800E0" w:rsidP="008800E0">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б) при определении поставщика Поставщик представил недостоверную информацию о своем соответствии и (или) соответствии поставляемого Оборудования требованиям, указанным в подпункте «а» настоящего пункта, что позволило ему стать победителем определения поставщика.</w:t>
      </w:r>
    </w:p>
    <w:p w14:paraId="03235565" w14:textId="0671D0A6" w:rsidR="008800E0" w:rsidRPr="008800E0" w:rsidRDefault="008800E0" w:rsidP="008800E0">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7.7. Существенные условия Контракта могут быть изменены только в случаях, предусмотренных Закон</w:t>
      </w:r>
      <w:r w:rsidR="00C63454">
        <w:rPr>
          <w:rFonts w:ascii="Times New Roman" w:eastAsia="Times New Roman" w:hAnsi="Times New Roman" w:cs="Times New Roman"/>
          <w:sz w:val="24"/>
          <w:szCs w:val="24"/>
          <w:lang w:eastAsia="ru-RU"/>
        </w:rPr>
        <w:t>ом</w:t>
      </w:r>
      <w:r w:rsidRPr="008800E0">
        <w:rPr>
          <w:rFonts w:ascii="Times New Roman" w:eastAsia="Times New Roman" w:hAnsi="Times New Roman" w:cs="Times New Roman"/>
          <w:sz w:val="24"/>
          <w:szCs w:val="24"/>
          <w:lang w:eastAsia="ru-RU"/>
        </w:rPr>
        <w:t>.</w:t>
      </w:r>
    </w:p>
    <w:p w14:paraId="7D8FB032" w14:textId="77777777" w:rsidR="008800E0" w:rsidRPr="008800E0" w:rsidRDefault="008800E0" w:rsidP="008800E0">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7.7.1.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предусмотренных Контрактом.</w:t>
      </w:r>
    </w:p>
    <w:p w14:paraId="0C676A53" w14:textId="77777777" w:rsidR="008800E0" w:rsidRPr="008800E0" w:rsidRDefault="008800E0" w:rsidP="008800E0">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7666BBCE" w14:textId="575E1CA9" w:rsidR="008800E0" w:rsidRDefault="008800E0" w:rsidP="008800E0">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8800E0">
        <w:rPr>
          <w:rFonts w:ascii="Times New Roman" w:eastAsia="Times New Roman" w:hAnsi="Times New Roman" w:cs="Times New Roman"/>
          <w:b/>
          <w:bCs/>
          <w:sz w:val="24"/>
          <w:szCs w:val="24"/>
          <w:lang w:eastAsia="ru-RU"/>
        </w:rPr>
        <w:t>8. Гарантийные сроки</w:t>
      </w:r>
    </w:p>
    <w:p w14:paraId="507E6D9D" w14:textId="77777777" w:rsidR="00C63454" w:rsidRPr="008800E0" w:rsidRDefault="00C63454" w:rsidP="008800E0">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14:paraId="5E3FBCE1" w14:textId="5470E799"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8.1. В соответствии с условиями Описания объекта.</w:t>
      </w:r>
    </w:p>
    <w:p w14:paraId="4E3DE512" w14:textId="77777777" w:rsidR="008800E0" w:rsidRPr="008800E0" w:rsidRDefault="008800E0" w:rsidP="008800E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highlight w:val="lightGray"/>
          <w:lang w:eastAsia="ru-RU"/>
        </w:rPr>
      </w:pPr>
    </w:p>
    <w:p w14:paraId="3789BB81" w14:textId="1D40014B" w:rsidR="008800E0" w:rsidRDefault="008800E0" w:rsidP="008800E0">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8800E0">
        <w:rPr>
          <w:rFonts w:ascii="Times New Roman" w:eastAsia="Times New Roman" w:hAnsi="Times New Roman" w:cs="Times New Roman"/>
          <w:b/>
          <w:bCs/>
          <w:sz w:val="24"/>
          <w:szCs w:val="24"/>
          <w:lang w:eastAsia="ru-RU"/>
        </w:rPr>
        <w:t>9. Прочие условия</w:t>
      </w:r>
    </w:p>
    <w:p w14:paraId="3B7E6B3F" w14:textId="77777777" w:rsidR="00C63454" w:rsidRPr="008800E0" w:rsidRDefault="00C63454" w:rsidP="008800E0">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14:paraId="39EB2725" w14:textId="77777777"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9.1. По вопросам, не предусмотренным Контрактом, Стороны руководствуются действующим законодательством Российской Федерации.</w:t>
      </w:r>
    </w:p>
    <w:p w14:paraId="0D4983C5" w14:textId="77777777"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9.2. Контрактом предусматривается претензионный порядок урегулирования споров. Срок рассмотрения предъявленной претензии – 7 (семь) календарных дней от даты ее получения. В случае если Стороны не пришли к соглашению, спор подлежит разрешению в Арбитражном суде города Санкт-Петербурга и Ленинградской области.</w:t>
      </w:r>
    </w:p>
    <w:p w14:paraId="5850E16D" w14:textId="77777777"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 xml:space="preserve">В претензии должны быть указаны содержание и основание претензии, а также </w:t>
      </w:r>
      <w:r w:rsidRPr="008800E0">
        <w:rPr>
          <w:rFonts w:ascii="Times New Roman" w:eastAsia="Times New Roman" w:hAnsi="Times New Roman" w:cs="Times New Roman"/>
          <w:sz w:val="24"/>
          <w:szCs w:val="24"/>
          <w:lang w:eastAsia="ru-RU"/>
        </w:rPr>
        <w:lastRenderedPageBreak/>
        <w:t>конкретное требование, предъявляемое заинтересованной Стороной по Контракту. Претензия должна быть подтверждена актами и иными необходимыми документами. Претензия передается лично, заказным письмом или курьерской доставкой с вручением уполномоченному представителю другой Стороны под расписку и с приложением всех документов, подтверждающих обоснованность претензии, или иным способом, позволяющим удостовериться в получении претензии Поставщиком.</w:t>
      </w:r>
    </w:p>
    <w:p w14:paraId="31E4E9AA" w14:textId="77777777"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00E0">
        <w:rPr>
          <w:rFonts w:ascii="Times New Roman" w:eastAsia="Times New Roman" w:hAnsi="Times New Roman" w:cs="Times New Roman"/>
          <w:sz w:val="24"/>
          <w:szCs w:val="24"/>
          <w:lang w:eastAsia="ru-RU"/>
        </w:rPr>
        <w:t>9.3. В случае изменения юридического или фактического адреса, банковских или иных реквизитов, стороны обязаны уведомить друг друга за 5 (пять) дней до предполагаемых событий.</w:t>
      </w:r>
    </w:p>
    <w:p w14:paraId="35E4FB25" w14:textId="77777777" w:rsidR="008800E0" w:rsidRPr="008800E0" w:rsidRDefault="008800E0" w:rsidP="008800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highlight w:val="lightGray"/>
          <w:lang w:eastAsia="ru-RU"/>
        </w:rPr>
      </w:pPr>
      <w:r w:rsidRPr="008800E0">
        <w:rPr>
          <w:rFonts w:ascii="Times New Roman" w:eastAsia="Times New Roman" w:hAnsi="Times New Roman" w:cs="Times New Roman"/>
          <w:sz w:val="24"/>
          <w:szCs w:val="24"/>
          <w:lang w:eastAsia="ru-RU"/>
        </w:rPr>
        <w:t>9.4. Ни одна из Сторон не имеет права передавать свои права и обязанности по данному Контракту третьим лицам без письменного согласия противоположной стороны.</w:t>
      </w:r>
    </w:p>
    <w:p w14:paraId="2C8392DC" w14:textId="77777777" w:rsidR="008800E0" w:rsidRPr="008800E0" w:rsidRDefault="008800E0" w:rsidP="008800E0">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4EA5C249" w14:textId="7BE510EC" w:rsidR="008800E0" w:rsidRDefault="008800E0" w:rsidP="008800E0">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8800E0">
        <w:rPr>
          <w:rFonts w:ascii="Times New Roman" w:eastAsia="Times New Roman" w:hAnsi="Times New Roman" w:cs="Times New Roman"/>
          <w:b/>
          <w:sz w:val="24"/>
          <w:szCs w:val="24"/>
          <w:lang w:eastAsia="ru-RU"/>
        </w:rPr>
        <w:t>10. Антикоррупционная оговорка</w:t>
      </w:r>
    </w:p>
    <w:p w14:paraId="1DC7210D" w14:textId="77777777" w:rsidR="00C63454" w:rsidRPr="008800E0" w:rsidRDefault="00C63454" w:rsidP="008800E0">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481B457B" w14:textId="77777777" w:rsidR="008800E0" w:rsidRPr="008800E0" w:rsidRDefault="008800E0" w:rsidP="008800E0">
      <w:pPr>
        <w:spacing w:after="0" w:line="240" w:lineRule="auto"/>
        <w:ind w:firstLine="708"/>
        <w:jc w:val="both"/>
        <w:rPr>
          <w:rFonts w:ascii="Times New Roman" w:eastAsia="Calibri" w:hAnsi="Times New Roman" w:cs="Times New Roman"/>
          <w:color w:val="000000"/>
          <w:sz w:val="24"/>
          <w:szCs w:val="24"/>
        </w:rPr>
      </w:pPr>
      <w:r w:rsidRPr="008800E0">
        <w:rPr>
          <w:rFonts w:ascii="Times New Roman" w:eastAsia="Calibri" w:hAnsi="Times New Roman" w:cs="Times New Roman"/>
          <w:color w:val="000000"/>
          <w:sz w:val="24"/>
          <w:szCs w:val="24"/>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w:t>
      </w:r>
    </w:p>
    <w:p w14:paraId="59456D27" w14:textId="77777777" w:rsidR="008800E0" w:rsidRPr="008800E0" w:rsidRDefault="008800E0" w:rsidP="008800E0">
      <w:pPr>
        <w:spacing w:after="0" w:line="240" w:lineRule="auto"/>
        <w:ind w:firstLine="708"/>
        <w:jc w:val="both"/>
        <w:rPr>
          <w:rFonts w:ascii="Times New Roman" w:eastAsia="Calibri" w:hAnsi="Times New Roman" w:cs="Times New Roman"/>
          <w:color w:val="000000"/>
          <w:sz w:val="24"/>
          <w:szCs w:val="24"/>
        </w:rPr>
      </w:pPr>
      <w:r w:rsidRPr="008800E0">
        <w:rPr>
          <w:rFonts w:ascii="Times New Roman" w:eastAsia="Calibri" w:hAnsi="Times New Roman" w:cs="Times New Roman"/>
          <w:color w:val="000000"/>
          <w:sz w:val="24"/>
          <w:szCs w:val="24"/>
        </w:rPr>
        <w:t>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w:t>
      </w:r>
    </w:p>
    <w:p w14:paraId="57795978" w14:textId="77777777" w:rsidR="008800E0" w:rsidRPr="008800E0" w:rsidRDefault="008800E0" w:rsidP="008800E0">
      <w:pPr>
        <w:spacing w:after="0" w:line="240" w:lineRule="auto"/>
        <w:ind w:firstLine="708"/>
        <w:jc w:val="both"/>
        <w:rPr>
          <w:rFonts w:ascii="Times New Roman" w:eastAsia="Calibri" w:hAnsi="Times New Roman" w:cs="Times New Roman"/>
          <w:color w:val="000000"/>
          <w:sz w:val="24"/>
          <w:szCs w:val="24"/>
        </w:rPr>
      </w:pPr>
      <w:r w:rsidRPr="008800E0">
        <w:rPr>
          <w:rFonts w:ascii="Times New Roman" w:eastAsia="Calibri" w:hAnsi="Times New Roman" w:cs="Times New Roman"/>
          <w:color w:val="000000"/>
          <w:sz w:val="24"/>
          <w:szCs w:val="24"/>
        </w:rPr>
        <w:t>В случае появления у Стороны информации,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w:t>
      </w:r>
    </w:p>
    <w:p w14:paraId="656A2470" w14:textId="77777777" w:rsidR="008800E0" w:rsidRPr="008800E0" w:rsidRDefault="008800E0" w:rsidP="008800E0">
      <w:pPr>
        <w:spacing w:after="0" w:line="240" w:lineRule="auto"/>
        <w:ind w:firstLine="708"/>
        <w:jc w:val="both"/>
        <w:rPr>
          <w:rFonts w:ascii="Times New Roman" w:eastAsia="Calibri" w:hAnsi="Times New Roman" w:cs="Times New Roman"/>
          <w:color w:val="000000"/>
          <w:sz w:val="24"/>
          <w:szCs w:val="24"/>
        </w:rPr>
      </w:pPr>
      <w:r w:rsidRPr="008800E0">
        <w:rPr>
          <w:rFonts w:ascii="Times New Roman" w:eastAsia="Calibri" w:hAnsi="Times New Roman" w:cs="Times New Roman"/>
          <w:color w:val="000000"/>
          <w:sz w:val="24"/>
          <w:szCs w:val="24"/>
        </w:rPr>
        <w:t>О результатах рассмотрения уведомления Сторона должна сообщить Стороне, направившей уведомление, не позднее 10 (десяти) рабочих дней в письменной форме.</w:t>
      </w:r>
    </w:p>
    <w:p w14:paraId="3404C058" w14:textId="77777777" w:rsidR="008800E0" w:rsidRPr="008800E0" w:rsidRDefault="008800E0" w:rsidP="008800E0">
      <w:pPr>
        <w:spacing w:after="0" w:line="240" w:lineRule="auto"/>
        <w:ind w:firstLine="708"/>
        <w:jc w:val="both"/>
        <w:rPr>
          <w:rFonts w:ascii="Times New Roman" w:eastAsia="Calibri" w:hAnsi="Times New Roman" w:cs="Times New Roman"/>
          <w:color w:val="000000"/>
          <w:sz w:val="24"/>
          <w:szCs w:val="24"/>
        </w:rPr>
      </w:pPr>
      <w:r w:rsidRPr="008800E0">
        <w:rPr>
          <w:rFonts w:ascii="Times New Roman" w:eastAsia="Calibri" w:hAnsi="Times New Roman" w:cs="Times New Roman"/>
          <w:color w:val="000000"/>
          <w:sz w:val="24"/>
          <w:szCs w:val="24"/>
        </w:rPr>
        <w:t>Не совершать иных действий, нарушающих антикоррупционное законодательство Российской Федерации.</w:t>
      </w:r>
    </w:p>
    <w:p w14:paraId="5A4AAEE2" w14:textId="77777777" w:rsidR="00111E65" w:rsidRPr="008800E0" w:rsidRDefault="00111E65" w:rsidP="008800E0">
      <w:pPr>
        <w:spacing w:after="0" w:line="240" w:lineRule="auto"/>
        <w:ind w:firstLine="708"/>
        <w:jc w:val="both"/>
        <w:rPr>
          <w:rFonts w:ascii="Times New Roman" w:eastAsia="Calibri" w:hAnsi="Times New Roman" w:cs="Times New Roman"/>
          <w:color w:val="000000"/>
          <w:sz w:val="24"/>
          <w:szCs w:val="24"/>
        </w:rPr>
      </w:pPr>
    </w:p>
    <w:p w14:paraId="680AB78B" w14:textId="5B6979D2" w:rsidR="008800E0" w:rsidRDefault="008800E0" w:rsidP="008800E0">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8800E0">
        <w:rPr>
          <w:rFonts w:ascii="Times New Roman" w:eastAsia="Times New Roman" w:hAnsi="Times New Roman" w:cs="Times New Roman"/>
          <w:b/>
          <w:bCs/>
          <w:sz w:val="24"/>
          <w:szCs w:val="24"/>
          <w:lang w:eastAsia="ru-RU"/>
        </w:rPr>
        <w:t>11. Приложение к Контракту</w:t>
      </w:r>
    </w:p>
    <w:p w14:paraId="787363E6" w14:textId="77777777" w:rsidR="00111E65" w:rsidRPr="008800E0" w:rsidRDefault="00111E65" w:rsidP="008800E0">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14:paraId="7E304ECC" w14:textId="77777777" w:rsidR="008800E0" w:rsidRPr="008800E0" w:rsidRDefault="008800E0" w:rsidP="008800E0">
      <w:pPr>
        <w:widowControl w:val="0"/>
        <w:autoSpaceDE w:val="0"/>
        <w:autoSpaceDN w:val="0"/>
        <w:adjustRightInd w:val="0"/>
        <w:spacing w:after="0" w:line="240" w:lineRule="auto"/>
        <w:ind w:firstLine="567"/>
        <w:rPr>
          <w:rFonts w:ascii="Times New Roman" w:eastAsia="Times New Roman" w:hAnsi="Times New Roman" w:cs="Times New Roman"/>
          <w:bCs/>
          <w:sz w:val="24"/>
          <w:szCs w:val="24"/>
          <w:lang w:eastAsia="ru-RU"/>
        </w:rPr>
      </w:pPr>
      <w:r w:rsidRPr="008800E0">
        <w:rPr>
          <w:rFonts w:ascii="Times New Roman" w:eastAsia="Times New Roman" w:hAnsi="Times New Roman" w:cs="Times New Roman"/>
          <w:bCs/>
          <w:sz w:val="24"/>
          <w:szCs w:val="24"/>
          <w:lang w:eastAsia="ru-RU"/>
        </w:rPr>
        <w:t>11.1. Приложение № 1 - Описание объекта.</w:t>
      </w:r>
    </w:p>
    <w:p w14:paraId="1E4BD941" w14:textId="77777777" w:rsidR="008800E0" w:rsidRPr="008800E0" w:rsidRDefault="008800E0" w:rsidP="008800E0">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8800E0">
        <w:rPr>
          <w:rFonts w:ascii="Times New Roman" w:eastAsia="Times New Roman" w:hAnsi="Times New Roman" w:cs="Times New Roman"/>
          <w:bCs/>
          <w:sz w:val="24"/>
          <w:szCs w:val="24"/>
          <w:lang w:eastAsia="ru-RU"/>
        </w:rPr>
        <w:t xml:space="preserve">11.2. Приложение № 2 - </w:t>
      </w:r>
      <w:bookmarkStart w:id="1" w:name="_Hlk198541090"/>
      <w:r w:rsidRPr="008800E0">
        <w:rPr>
          <w:rFonts w:ascii="Times New Roman" w:eastAsia="Times New Roman" w:hAnsi="Times New Roman" w:cs="Times New Roman"/>
          <w:bCs/>
          <w:sz w:val="24"/>
          <w:szCs w:val="24"/>
          <w:lang w:eastAsia="ru-RU"/>
        </w:rPr>
        <w:t>Спецификация товара</w:t>
      </w:r>
      <w:bookmarkEnd w:id="1"/>
      <w:r w:rsidRPr="008800E0">
        <w:rPr>
          <w:rFonts w:ascii="Times New Roman" w:eastAsia="Times New Roman" w:hAnsi="Times New Roman" w:cs="Times New Roman"/>
          <w:bCs/>
          <w:sz w:val="24"/>
          <w:szCs w:val="24"/>
          <w:lang w:eastAsia="ru-RU"/>
        </w:rPr>
        <w:t>.</w:t>
      </w:r>
    </w:p>
    <w:p w14:paraId="3AB92030" w14:textId="77777777" w:rsidR="00164C5E" w:rsidRPr="005262F6" w:rsidRDefault="00164C5E" w:rsidP="00164C5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B14AF52" w14:textId="22E588FD" w:rsidR="00735957" w:rsidRPr="005262F6" w:rsidRDefault="00735957" w:rsidP="0073595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262F6">
        <w:rPr>
          <w:rFonts w:ascii="Times New Roman" w:eastAsia="Times New Roman" w:hAnsi="Times New Roman" w:cs="Times New Roman"/>
          <w:b/>
          <w:bCs/>
          <w:sz w:val="24"/>
          <w:szCs w:val="24"/>
          <w:lang w:eastAsia="ru-RU"/>
        </w:rPr>
        <w:t>1</w:t>
      </w:r>
      <w:r w:rsidR="00C63454">
        <w:rPr>
          <w:rFonts w:ascii="Times New Roman" w:eastAsia="Times New Roman" w:hAnsi="Times New Roman" w:cs="Times New Roman"/>
          <w:b/>
          <w:bCs/>
          <w:sz w:val="24"/>
          <w:szCs w:val="24"/>
          <w:lang w:eastAsia="ru-RU"/>
        </w:rPr>
        <w:t>2</w:t>
      </w:r>
      <w:r w:rsidRPr="005262F6">
        <w:rPr>
          <w:rFonts w:ascii="Times New Roman" w:eastAsia="Times New Roman" w:hAnsi="Times New Roman" w:cs="Times New Roman"/>
          <w:b/>
          <w:bCs/>
          <w:sz w:val="24"/>
          <w:szCs w:val="24"/>
          <w:lang w:eastAsia="ru-RU"/>
        </w:rPr>
        <w:t>. Адреса, реквизиты и подписи сторон</w:t>
      </w:r>
    </w:p>
    <w:p w14:paraId="1396CD7C" w14:textId="77777777" w:rsidR="00735957" w:rsidRPr="005262F6" w:rsidRDefault="00735957" w:rsidP="0073595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bl>
      <w:tblPr>
        <w:tblW w:w="9571" w:type="dxa"/>
        <w:tblLayout w:type="fixed"/>
        <w:tblLook w:val="04A0" w:firstRow="1" w:lastRow="0" w:firstColumn="1" w:lastColumn="0" w:noHBand="0" w:noVBand="1"/>
      </w:tblPr>
      <w:tblGrid>
        <w:gridCol w:w="108"/>
        <w:gridCol w:w="4570"/>
        <w:gridCol w:w="236"/>
        <w:gridCol w:w="236"/>
        <w:gridCol w:w="61"/>
        <w:gridCol w:w="4276"/>
        <w:gridCol w:w="84"/>
      </w:tblGrid>
      <w:tr w:rsidR="00735957" w:rsidRPr="005262F6" w14:paraId="61501774" w14:textId="77777777" w:rsidTr="00C63454">
        <w:trPr>
          <w:gridBefore w:val="1"/>
          <w:gridAfter w:val="1"/>
          <w:wBefore w:w="108" w:type="dxa"/>
          <w:wAfter w:w="84" w:type="dxa"/>
          <w:trHeight w:val="1"/>
        </w:trPr>
        <w:tc>
          <w:tcPr>
            <w:tcW w:w="4570" w:type="dxa"/>
            <w:shd w:val="clear" w:color="auto" w:fill="FFFFFF"/>
          </w:tcPr>
          <w:p w14:paraId="1B55C8B8" w14:textId="77777777" w:rsidR="00735957" w:rsidRPr="005262F6" w:rsidRDefault="00735957" w:rsidP="00735957">
            <w:pPr>
              <w:widowControl w:val="0"/>
              <w:autoSpaceDE w:val="0"/>
              <w:autoSpaceDN w:val="0"/>
              <w:adjustRightInd w:val="0"/>
              <w:spacing w:after="0" w:line="256" w:lineRule="auto"/>
              <w:rPr>
                <w:rFonts w:ascii="Times New Roman" w:eastAsia="Times New Roman" w:hAnsi="Times New Roman" w:cs="Times New Roman"/>
                <w:b/>
                <w:bCs/>
                <w:sz w:val="24"/>
                <w:szCs w:val="24"/>
                <w:lang w:eastAsia="ru-RU"/>
              </w:rPr>
            </w:pPr>
            <w:r w:rsidRPr="005262F6">
              <w:rPr>
                <w:rFonts w:ascii="Times New Roman" w:eastAsia="Times New Roman" w:hAnsi="Times New Roman" w:cs="Times New Roman"/>
                <w:b/>
                <w:bCs/>
                <w:sz w:val="24"/>
                <w:szCs w:val="24"/>
                <w:lang w:eastAsia="ru-RU"/>
              </w:rPr>
              <w:t>ЗАКАЗЧИК:</w:t>
            </w:r>
          </w:p>
          <w:p w14:paraId="7E537AE2" w14:textId="77777777" w:rsidR="00170AB2" w:rsidRPr="00170AB2" w:rsidRDefault="00170AB2" w:rsidP="00170AB2">
            <w:pPr>
              <w:spacing w:after="0" w:line="240" w:lineRule="auto"/>
              <w:rPr>
                <w:rFonts w:ascii="Times New Roman" w:eastAsia="Times New Roman" w:hAnsi="Times New Roman"/>
                <w:sz w:val="24"/>
                <w:szCs w:val="24"/>
              </w:rPr>
            </w:pPr>
            <w:r w:rsidRPr="00170AB2">
              <w:rPr>
                <w:rFonts w:ascii="Times New Roman" w:eastAsia="Times New Roman" w:hAnsi="Times New Roman" w:hint="eastAsia"/>
                <w:sz w:val="24"/>
                <w:szCs w:val="24"/>
              </w:rPr>
              <w:t>Федеральное</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государственное</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бюджетное</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учреждение</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«Центральный</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музей</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связи</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имени</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А</w:t>
            </w:r>
            <w:r w:rsidRPr="00170AB2">
              <w:rPr>
                <w:rFonts w:ascii="Times New Roman" w:eastAsia="Times New Roman" w:hAnsi="Times New Roman"/>
                <w:sz w:val="24"/>
                <w:szCs w:val="24"/>
              </w:rPr>
              <w:t>.</w:t>
            </w:r>
            <w:r w:rsidRPr="00170AB2">
              <w:rPr>
                <w:rFonts w:ascii="Times New Roman" w:eastAsia="Times New Roman" w:hAnsi="Times New Roman" w:hint="eastAsia"/>
                <w:sz w:val="24"/>
                <w:szCs w:val="24"/>
              </w:rPr>
              <w:t>С</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Попова»</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сокращенное</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наименование</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ЦМС</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имени</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А</w:t>
            </w:r>
            <w:r w:rsidRPr="00170AB2">
              <w:rPr>
                <w:rFonts w:ascii="Times New Roman" w:eastAsia="Times New Roman" w:hAnsi="Times New Roman"/>
                <w:sz w:val="24"/>
                <w:szCs w:val="24"/>
              </w:rPr>
              <w:t>.</w:t>
            </w:r>
            <w:r w:rsidRPr="00170AB2">
              <w:rPr>
                <w:rFonts w:ascii="Times New Roman" w:eastAsia="Times New Roman" w:hAnsi="Times New Roman" w:hint="eastAsia"/>
                <w:sz w:val="24"/>
                <w:szCs w:val="24"/>
              </w:rPr>
              <w:t>С</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Попова</w:t>
            </w:r>
            <w:r w:rsidRPr="00170AB2">
              <w:rPr>
                <w:rFonts w:ascii="Times New Roman" w:eastAsia="Times New Roman" w:hAnsi="Times New Roman"/>
                <w:sz w:val="24"/>
                <w:szCs w:val="24"/>
              </w:rPr>
              <w:t>)</w:t>
            </w:r>
          </w:p>
          <w:p w14:paraId="639E3C37" w14:textId="77777777" w:rsidR="00170AB2" w:rsidRPr="00170AB2" w:rsidRDefault="00170AB2" w:rsidP="00170AB2">
            <w:pPr>
              <w:spacing w:after="0" w:line="240" w:lineRule="auto"/>
              <w:rPr>
                <w:rFonts w:ascii="Times New Roman" w:eastAsia="Times New Roman" w:hAnsi="Times New Roman"/>
                <w:sz w:val="24"/>
                <w:szCs w:val="24"/>
              </w:rPr>
            </w:pPr>
            <w:r w:rsidRPr="00170AB2">
              <w:rPr>
                <w:rFonts w:ascii="Times New Roman" w:eastAsia="Times New Roman" w:hAnsi="Times New Roman"/>
                <w:sz w:val="24"/>
                <w:szCs w:val="24"/>
              </w:rPr>
              <w:t xml:space="preserve">190121, </w:t>
            </w:r>
            <w:r w:rsidRPr="00170AB2">
              <w:rPr>
                <w:rFonts w:ascii="Times New Roman" w:eastAsia="Times New Roman" w:hAnsi="Times New Roman" w:hint="eastAsia"/>
                <w:sz w:val="24"/>
                <w:szCs w:val="24"/>
              </w:rPr>
              <w:t>г</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Санкт</w:t>
            </w:r>
            <w:r w:rsidRPr="00170AB2">
              <w:rPr>
                <w:rFonts w:ascii="Times New Roman" w:eastAsia="Times New Roman" w:hAnsi="Times New Roman"/>
                <w:sz w:val="24"/>
                <w:szCs w:val="24"/>
              </w:rPr>
              <w:t>-</w:t>
            </w:r>
            <w:r w:rsidRPr="00170AB2">
              <w:rPr>
                <w:rFonts w:ascii="Times New Roman" w:eastAsia="Times New Roman" w:hAnsi="Times New Roman" w:hint="eastAsia"/>
                <w:sz w:val="24"/>
                <w:szCs w:val="24"/>
              </w:rPr>
              <w:t>Петербург</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Почтамтская</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ул</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д</w:t>
            </w:r>
            <w:r w:rsidRPr="00170AB2">
              <w:rPr>
                <w:rFonts w:ascii="Times New Roman" w:eastAsia="Times New Roman" w:hAnsi="Times New Roman"/>
                <w:sz w:val="24"/>
                <w:szCs w:val="24"/>
              </w:rPr>
              <w:t>.7</w:t>
            </w:r>
          </w:p>
          <w:p w14:paraId="4878FD98" w14:textId="77777777" w:rsidR="00170AB2" w:rsidRPr="00170AB2" w:rsidRDefault="00170AB2" w:rsidP="00170AB2">
            <w:pPr>
              <w:spacing w:after="0" w:line="240" w:lineRule="auto"/>
              <w:rPr>
                <w:rFonts w:ascii="Times New Roman" w:eastAsia="Times New Roman" w:hAnsi="Times New Roman"/>
                <w:sz w:val="24"/>
                <w:szCs w:val="24"/>
              </w:rPr>
            </w:pPr>
            <w:r w:rsidRPr="00170AB2">
              <w:rPr>
                <w:rFonts w:ascii="Times New Roman" w:eastAsia="Times New Roman" w:hAnsi="Times New Roman" w:hint="eastAsia"/>
                <w:sz w:val="24"/>
                <w:szCs w:val="24"/>
              </w:rPr>
              <w:t>Телефон</w:t>
            </w:r>
            <w:r w:rsidRPr="00170AB2">
              <w:rPr>
                <w:rFonts w:ascii="Times New Roman" w:eastAsia="Times New Roman" w:hAnsi="Times New Roman"/>
                <w:sz w:val="24"/>
                <w:szCs w:val="24"/>
              </w:rPr>
              <w:t>/</w:t>
            </w:r>
            <w:r w:rsidRPr="00170AB2">
              <w:rPr>
                <w:rFonts w:ascii="Times New Roman" w:eastAsia="Times New Roman" w:hAnsi="Times New Roman" w:hint="eastAsia"/>
                <w:sz w:val="24"/>
                <w:szCs w:val="24"/>
              </w:rPr>
              <w:t>Факс</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секретарь</w:t>
            </w:r>
            <w:r w:rsidRPr="00170AB2">
              <w:rPr>
                <w:rFonts w:ascii="Times New Roman" w:eastAsia="Times New Roman" w:hAnsi="Times New Roman"/>
                <w:sz w:val="24"/>
                <w:szCs w:val="24"/>
              </w:rPr>
              <w:t>):</w:t>
            </w:r>
            <w:r w:rsidRPr="00170AB2">
              <w:rPr>
                <w:rFonts w:ascii="Times New Roman" w:eastAsia="Times New Roman" w:hAnsi="Times New Roman"/>
                <w:sz w:val="24"/>
                <w:szCs w:val="24"/>
              </w:rPr>
              <w:tab/>
              <w:t>(812) 323-97-18</w:t>
            </w:r>
          </w:p>
          <w:p w14:paraId="64A59479" w14:textId="77777777" w:rsidR="00170AB2" w:rsidRPr="00170AB2" w:rsidRDefault="00170AB2" w:rsidP="00170AB2">
            <w:pPr>
              <w:spacing w:after="0" w:line="240" w:lineRule="auto"/>
              <w:rPr>
                <w:rFonts w:ascii="Times New Roman" w:eastAsia="Times New Roman" w:hAnsi="Times New Roman"/>
                <w:sz w:val="24"/>
                <w:szCs w:val="24"/>
              </w:rPr>
            </w:pPr>
            <w:r w:rsidRPr="00170AB2">
              <w:rPr>
                <w:rFonts w:ascii="Times New Roman" w:eastAsia="Times New Roman" w:hAnsi="Times New Roman" w:hint="eastAsia"/>
                <w:sz w:val="24"/>
                <w:szCs w:val="24"/>
              </w:rPr>
              <w:t>Телефон</w:t>
            </w:r>
            <w:r w:rsidRPr="00170AB2">
              <w:rPr>
                <w:rFonts w:ascii="Times New Roman" w:eastAsia="Times New Roman" w:hAnsi="Times New Roman"/>
                <w:sz w:val="24"/>
                <w:szCs w:val="24"/>
              </w:rPr>
              <w:t>/</w:t>
            </w:r>
            <w:r w:rsidRPr="00170AB2">
              <w:rPr>
                <w:rFonts w:ascii="Times New Roman" w:eastAsia="Times New Roman" w:hAnsi="Times New Roman" w:hint="eastAsia"/>
                <w:sz w:val="24"/>
                <w:szCs w:val="24"/>
              </w:rPr>
              <w:t>Факс</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бухгалтерия</w:t>
            </w:r>
            <w:r w:rsidRPr="00170AB2">
              <w:rPr>
                <w:rFonts w:ascii="Times New Roman" w:eastAsia="Times New Roman" w:hAnsi="Times New Roman"/>
                <w:sz w:val="24"/>
                <w:szCs w:val="24"/>
              </w:rPr>
              <w:t>):</w:t>
            </w:r>
            <w:r w:rsidRPr="00170AB2">
              <w:rPr>
                <w:rFonts w:ascii="Times New Roman" w:eastAsia="Times New Roman" w:hAnsi="Times New Roman"/>
                <w:sz w:val="24"/>
                <w:szCs w:val="24"/>
              </w:rPr>
              <w:tab/>
            </w:r>
          </w:p>
          <w:p w14:paraId="3F3DC125" w14:textId="77777777" w:rsidR="00170AB2" w:rsidRPr="00170AB2" w:rsidRDefault="00170AB2" w:rsidP="00170AB2">
            <w:pPr>
              <w:spacing w:after="0" w:line="240" w:lineRule="auto"/>
              <w:rPr>
                <w:rFonts w:ascii="Times New Roman" w:eastAsia="Times New Roman" w:hAnsi="Times New Roman"/>
                <w:sz w:val="24"/>
                <w:szCs w:val="24"/>
                <w:lang w:val="en-US"/>
              </w:rPr>
            </w:pPr>
            <w:r w:rsidRPr="00170AB2">
              <w:rPr>
                <w:rFonts w:ascii="Times New Roman" w:eastAsia="Times New Roman" w:hAnsi="Times New Roman"/>
                <w:sz w:val="24"/>
                <w:szCs w:val="24"/>
                <w:lang w:val="en-US"/>
              </w:rPr>
              <w:lastRenderedPageBreak/>
              <w:t xml:space="preserve">(812) 571-96-48, (812) 323-97-18 </w:t>
            </w:r>
            <w:r w:rsidRPr="00170AB2">
              <w:rPr>
                <w:rFonts w:ascii="Times New Roman" w:eastAsia="Times New Roman" w:hAnsi="Times New Roman" w:hint="eastAsia"/>
                <w:sz w:val="24"/>
                <w:szCs w:val="24"/>
              </w:rPr>
              <w:t>доб</w:t>
            </w:r>
            <w:r w:rsidRPr="00170AB2">
              <w:rPr>
                <w:rFonts w:ascii="Times New Roman" w:eastAsia="Times New Roman" w:hAnsi="Times New Roman"/>
                <w:sz w:val="24"/>
                <w:szCs w:val="24"/>
                <w:lang w:val="en-US"/>
              </w:rPr>
              <w:t>. 239</w:t>
            </w:r>
          </w:p>
          <w:p w14:paraId="3F278474" w14:textId="77777777" w:rsidR="00170AB2" w:rsidRPr="00170AB2" w:rsidRDefault="00170AB2" w:rsidP="00170AB2">
            <w:pPr>
              <w:spacing w:after="0" w:line="240" w:lineRule="auto"/>
              <w:rPr>
                <w:rFonts w:ascii="Times New Roman" w:eastAsia="Times New Roman" w:hAnsi="Times New Roman"/>
                <w:sz w:val="24"/>
                <w:szCs w:val="24"/>
                <w:lang w:val="en-US"/>
              </w:rPr>
            </w:pPr>
            <w:r w:rsidRPr="00170AB2">
              <w:rPr>
                <w:rFonts w:ascii="Times New Roman" w:eastAsia="Times New Roman" w:hAnsi="Times New Roman"/>
                <w:sz w:val="24"/>
                <w:szCs w:val="24"/>
                <w:lang w:val="en-US"/>
              </w:rPr>
              <w:t>e-mail: info@rustelecom-museum.ru</w:t>
            </w:r>
          </w:p>
          <w:p w14:paraId="6A113213" w14:textId="77777777" w:rsidR="00170AB2" w:rsidRPr="00170AB2" w:rsidRDefault="00170AB2" w:rsidP="00170AB2">
            <w:pPr>
              <w:spacing w:after="0" w:line="240" w:lineRule="auto"/>
              <w:rPr>
                <w:rFonts w:ascii="Times New Roman" w:eastAsia="Times New Roman" w:hAnsi="Times New Roman"/>
                <w:sz w:val="24"/>
                <w:szCs w:val="24"/>
              </w:rPr>
            </w:pPr>
            <w:r w:rsidRPr="00170AB2">
              <w:rPr>
                <w:rFonts w:ascii="Times New Roman" w:eastAsia="Times New Roman" w:hAnsi="Times New Roman" w:hint="eastAsia"/>
                <w:sz w:val="24"/>
                <w:szCs w:val="24"/>
              </w:rPr>
              <w:t>ИНН</w:t>
            </w:r>
            <w:r w:rsidRPr="00170AB2">
              <w:rPr>
                <w:rFonts w:ascii="Times New Roman" w:eastAsia="Times New Roman" w:hAnsi="Times New Roman"/>
                <w:sz w:val="24"/>
                <w:szCs w:val="24"/>
              </w:rPr>
              <w:t xml:space="preserve"> 7812033274, </w:t>
            </w:r>
            <w:r w:rsidRPr="00170AB2">
              <w:rPr>
                <w:rFonts w:ascii="Times New Roman" w:eastAsia="Times New Roman" w:hAnsi="Times New Roman" w:hint="eastAsia"/>
                <w:sz w:val="24"/>
                <w:szCs w:val="24"/>
              </w:rPr>
              <w:t>КПП</w:t>
            </w:r>
            <w:r w:rsidRPr="00170AB2">
              <w:rPr>
                <w:rFonts w:ascii="Times New Roman" w:eastAsia="Times New Roman" w:hAnsi="Times New Roman"/>
                <w:sz w:val="24"/>
                <w:szCs w:val="24"/>
              </w:rPr>
              <w:t xml:space="preserve"> 783801001</w:t>
            </w:r>
          </w:p>
          <w:p w14:paraId="30BAFE3C" w14:textId="77777777" w:rsidR="00170AB2" w:rsidRPr="00170AB2" w:rsidRDefault="00170AB2" w:rsidP="00170AB2">
            <w:pPr>
              <w:spacing w:after="0" w:line="240" w:lineRule="auto"/>
              <w:rPr>
                <w:rFonts w:ascii="Times New Roman" w:eastAsia="Times New Roman" w:hAnsi="Times New Roman"/>
                <w:sz w:val="24"/>
                <w:szCs w:val="24"/>
              </w:rPr>
            </w:pPr>
            <w:r w:rsidRPr="00170AB2">
              <w:rPr>
                <w:rFonts w:ascii="Times New Roman" w:eastAsia="Times New Roman" w:hAnsi="Times New Roman" w:hint="eastAsia"/>
                <w:sz w:val="24"/>
                <w:szCs w:val="24"/>
              </w:rPr>
              <w:t>ОГРН</w:t>
            </w:r>
            <w:r w:rsidRPr="00170AB2">
              <w:rPr>
                <w:rFonts w:ascii="Times New Roman" w:eastAsia="Times New Roman" w:hAnsi="Times New Roman"/>
                <w:sz w:val="24"/>
                <w:szCs w:val="24"/>
              </w:rPr>
              <w:t xml:space="preserve"> 1027810276845 </w:t>
            </w:r>
            <w:r w:rsidRPr="00170AB2">
              <w:rPr>
                <w:rFonts w:ascii="Times New Roman" w:eastAsia="Times New Roman" w:hAnsi="Times New Roman" w:hint="eastAsia"/>
                <w:sz w:val="24"/>
                <w:szCs w:val="24"/>
              </w:rPr>
              <w:t>от</w:t>
            </w:r>
            <w:r w:rsidRPr="00170AB2">
              <w:rPr>
                <w:rFonts w:ascii="Times New Roman" w:eastAsia="Times New Roman" w:hAnsi="Times New Roman"/>
                <w:sz w:val="24"/>
                <w:szCs w:val="24"/>
              </w:rPr>
              <w:t xml:space="preserve"> 21.11.2002 </w:t>
            </w:r>
            <w:r w:rsidRPr="00170AB2">
              <w:rPr>
                <w:rFonts w:ascii="Times New Roman" w:eastAsia="Times New Roman" w:hAnsi="Times New Roman" w:hint="eastAsia"/>
                <w:sz w:val="24"/>
                <w:szCs w:val="24"/>
              </w:rPr>
              <w:t>г</w:t>
            </w:r>
            <w:r w:rsidRPr="00170AB2">
              <w:rPr>
                <w:rFonts w:ascii="Times New Roman" w:eastAsia="Times New Roman" w:hAnsi="Times New Roman"/>
                <w:sz w:val="24"/>
                <w:szCs w:val="24"/>
              </w:rPr>
              <w:t xml:space="preserve">. </w:t>
            </w:r>
          </w:p>
          <w:p w14:paraId="10B81CE4" w14:textId="77777777" w:rsidR="00170AB2" w:rsidRPr="00170AB2" w:rsidRDefault="00170AB2" w:rsidP="00170AB2">
            <w:pPr>
              <w:spacing w:after="0" w:line="240" w:lineRule="auto"/>
              <w:rPr>
                <w:rFonts w:ascii="Times New Roman" w:eastAsia="Times New Roman" w:hAnsi="Times New Roman"/>
                <w:sz w:val="24"/>
                <w:szCs w:val="24"/>
              </w:rPr>
            </w:pPr>
            <w:r w:rsidRPr="00170AB2">
              <w:rPr>
                <w:rFonts w:ascii="Times New Roman" w:eastAsia="Times New Roman" w:hAnsi="Times New Roman" w:hint="eastAsia"/>
                <w:sz w:val="24"/>
                <w:szCs w:val="24"/>
              </w:rPr>
              <w:t>Получатель</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УФК</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по</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Нижегородской</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области</w:t>
            </w:r>
          </w:p>
          <w:p w14:paraId="0239092F" w14:textId="77777777" w:rsidR="00170AB2" w:rsidRPr="00170AB2" w:rsidRDefault="00170AB2" w:rsidP="00170AB2">
            <w:pPr>
              <w:spacing w:after="0" w:line="240" w:lineRule="auto"/>
              <w:rPr>
                <w:rFonts w:ascii="Times New Roman" w:eastAsia="Times New Roman" w:hAnsi="Times New Roman"/>
                <w:sz w:val="24"/>
                <w:szCs w:val="24"/>
              </w:rPr>
            </w:pPr>
            <w:r w:rsidRPr="00170AB2">
              <w:rPr>
                <w:rFonts w:ascii="Times New Roman" w:eastAsia="Times New Roman" w:hAnsi="Times New Roman"/>
                <w:sz w:val="24"/>
                <w:szCs w:val="24"/>
              </w:rPr>
              <w:t>(</w:t>
            </w:r>
            <w:r w:rsidRPr="00170AB2">
              <w:rPr>
                <w:rFonts w:ascii="Times New Roman" w:eastAsia="Times New Roman" w:hAnsi="Times New Roman" w:hint="eastAsia"/>
                <w:sz w:val="24"/>
                <w:szCs w:val="24"/>
              </w:rPr>
              <w:t>ЦМС</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имени</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А</w:t>
            </w:r>
            <w:r w:rsidRPr="00170AB2">
              <w:rPr>
                <w:rFonts w:ascii="Times New Roman" w:eastAsia="Times New Roman" w:hAnsi="Times New Roman"/>
                <w:sz w:val="24"/>
                <w:szCs w:val="24"/>
              </w:rPr>
              <w:t>.</w:t>
            </w:r>
            <w:r w:rsidRPr="00170AB2">
              <w:rPr>
                <w:rFonts w:ascii="Times New Roman" w:eastAsia="Times New Roman" w:hAnsi="Times New Roman" w:hint="eastAsia"/>
                <w:sz w:val="24"/>
                <w:szCs w:val="24"/>
              </w:rPr>
              <w:t>С</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Попова</w:t>
            </w:r>
            <w:r w:rsidRPr="00170AB2">
              <w:rPr>
                <w:rFonts w:ascii="Times New Roman" w:eastAsia="Times New Roman" w:hAnsi="Times New Roman"/>
                <w:sz w:val="24"/>
                <w:szCs w:val="24"/>
              </w:rPr>
              <w:t xml:space="preserve">, </w:t>
            </w:r>
          </w:p>
          <w:p w14:paraId="612205F2" w14:textId="77777777" w:rsidR="00170AB2" w:rsidRPr="00170AB2" w:rsidRDefault="00170AB2" w:rsidP="00170AB2">
            <w:pPr>
              <w:spacing w:after="0" w:line="240" w:lineRule="auto"/>
              <w:rPr>
                <w:rFonts w:ascii="Times New Roman" w:eastAsia="Times New Roman" w:hAnsi="Times New Roman"/>
                <w:sz w:val="24"/>
                <w:szCs w:val="24"/>
              </w:rPr>
            </w:pPr>
            <w:r w:rsidRPr="00170AB2">
              <w:rPr>
                <w:rFonts w:ascii="Times New Roman" w:eastAsia="Times New Roman" w:hAnsi="Times New Roman" w:hint="eastAsia"/>
                <w:sz w:val="24"/>
                <w:szCs w:val="24"/>
              </w:rPr>
              <w:t>л</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с</w:t>
            </w:r>
            <w:r w:rsidRPr="00170AB2">
              <w:rPr>
                <w:rFonts w:ascii="Times New Roman" w:eastAsia="Times New Roman" w:hAnsi="Times New Roman"/>
                <w:sz w:val="24"/>
                <w:szCs w:val="24"/>
              </w:rPr>
              <w:t xml:space="preserve"> 20726X92720)</w:t>
            </w:r>
          </w:p>
          <w:p w14:paraId="714B05C1" w14:textId="77777777" w:rsidR="00170AB2" w:rsidRPr="00170AB2" w:rsidRDefault="00170AB2" w:rsidP="00170AB2">
            <w:pPr>
              <w:spacing w:after="0" w:line="240" w:lineRule="auto"/>
              <w:rPr>
                <w:rFonts w:ascii="Times New Roman" w:eastAsia="Times New Roman" w:hAnsi="Times New Roman"/>
                <w:sz w:val="24"/>
                <w:szCs w:val="24"/>
              </w:rPr>
            </w:pPr>
            <w:r w:rsidRPr="00170AB2">
              <w:rPr>
                <w:rFonts w:ascii="Times New Roman" w:eastAsia="Times New Roman" w:hAnsi="Times New Roman" w:hint="eastAsia"/>
                <w:sz w:val="24"/>
                <w:szCs w:val="24"/>
              </w:rPr>
              <w:t>Наименование</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банка</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ОКЦ</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w:t>
            </w:r>
            <w:r w:rsidRPr="00170AB2">
              <w:rPr>
                <w:rFonts w:ascii="Times New Roman" w:eastAsia="Times New Roman" w:hAnsi="Times New Roman"/>
                <w:sz w:val="24"/>
                <w:szCs w:val="24"/>
              </w:rPr>
              <w:t xml:space="preserve"> 1 </w:t>
            </w:r>
            <w:r w:rsidRPr="00170AB2">
              <w:rPr>
                <w:rFonts w:ascii="Times New Roman" w:eastAsia="Times New Roman" w:hAnsi="Times New Roman" w:hint="eastAsia"/>
                <w:sz w:val="24"/>
                <w:szCs w:val="24"/>
              </w:rPr>
              <w:t>ВВГУ</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БАНКА</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РОССИИ</w:t>
            </w:r>
            <w:r w:rsidRPr="00170AB2">
              <w:rPr>
                <w:rFonts w:ascii="Times New Roman" w:eastAsia="Times New Roman" w:hAnsi="Times New Roman"/>
                <w:sz w:val="24"/>
                <w:szCs w:val="24"/>
              </w:rPr>
              <w:t>/</w:t>
            </w:r>
            <w:r w:rsidRPr="00170AB2">
              <w:rPr>
                <w:rFonts w:ascii="Times New Roman" w:eastAsia="Times New Roman" w:hAnsi="Times New Roman" w:hint="eastAsia"/>
                <w:sz w:val="24"/>
                <w:szCs w:val="24"/>
              </w:rPr>
              <w:t>УФК</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по</w:t>
            </w:r>
            <w:r w:rsidRPr="00170AB2">
              <w:rPr>
                <w:rFonts w:ascii="Times New Roman" w:eastAsia="Times New Roman" w:hAnsi="Times New Roman"/>
                <w:sz w:val="24"/>
                <w:szCs w:val="24"/>
              </w:rPr>
              <w:t xml:space="preserve"> </w:t>
            </w:r>
          </w:p>
          <w:p w14:paraId="6628C315" w14:textId="77777777" w:rsidR="00170AB2" w:rsidRPr="00170AB2" w:rsidRDefault="00170AB2" w:rsidP="00170AB2">
            <w:pPr>
              <w:spacing w:after="0" w:line="240" w:lineRule="auto"/>
              <w:rPr>
                <w:rFonts w:ascii="Times New Roman" w:eastAsia="Times New Roman" w:hAnsi="Times New Roman"/>
                <w:sz w:val="24"/>
                <w:szCs w:val="24"/>
              </w:rPr>
            </w:pPr>
            <w:r w:rsidRPr="00170AB2">
              <w:rPr>
                <w:rFonts w:ascii="Times New Roman" w:eastAsia="Times New Roman" w:hAnsi="Times New Roman" w:hint="eastAsia"/>
                <w:sz w:val="24"/>
                <w:szCs w:val="24"/>
              </w:rPr>
              <w:t>Нижегородской</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области</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г</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Нижний</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Новгород</w:t>
            </w:r>
          </w:p>
          <w:p w14:paraId="44D0F424" w14:textId="77777777" w:rsidR="00170AB2" w:rsidRPr="00170AB2" w:rsidRDefault="00170AB2" w:rsidP="00170AB2">
            <w:pPr>
              <w:spacing w:after="0" w:line="240" w:lineRule="auto"/>
              <w:rPr>
                <w:rFonts w:ascii="Times New Roman" w:eastAsia="Times New Roman" w:hAnsi="Times New Roman"/>
                <w:sz w:val="24"/>
                <w:szCs w:val="24"/>
              </w:rPr>
            </w:pPr>
            <w:r w:rsidRPr="00170AB2">
              <w:rPr>
                <w:rFonts w:ascii="Times New Roman" w:eastAsia="Times New Roman" w:hAnsi="Times New Roman" w:hint="eastAsia"/>
                <w:sz w:val="24"/>
                <w:szCs w:val="24"/>
              </w:rPr>
              <w:t>БИК</w:t>
            </w:r>
            <w:r w:rsidRPr="00170AB2">
              <w:rPr>
                <w:rFonts w:ascii="Times New Roman" w:eastAsia="Times New Roman" w:hAnsi="Times New Roman"/>
                <w:sz w:val="24"/>
                <w:szCs w:val="24"/>
              </w:rPr>
              <w:tab/>
              <w:t>012202102</w:t>
            </w:r>
          </w:p>
          <w:p w14:paraId="1F32D80E" w14:textId="77777777" w:rsidR="00170AB2" w:rsidRPr="00170AB2" w:rsidRDefault="00170AB2" w:rsidP="00170AB2">
            <w:pPr>
              <w:spacing w:after="0" w:line="240" w:lineRule="auto"/>
              <w:rPr>
                <w:rFonts w:ascii="Times New Roman" w:eastAsia="Times New Roman" w:hAnsi="Times New Roman"/>
                <w:sz w:val="24"/>
                <w:szCs w:val="24"/>
              </w:rPr>
            </w:pPr>
            <w:r w:rsidRPr="00170AB2">
              <w:rPr>
                <w:rFonts w:ascii="Times New Roman" w:eastAsia="Times New Roman" w:hAnsi="Times New Roman" w:hint="eastAsia"/>
                <w:sz w:val="24"/>
                <w:szCs w:val="24"/>
              </w:rPr>
              <w:t>Расчетный</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счет</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получателя</w:t>
            </w:r>
            <w:r w:rsidRPr="00170AB2">
              <w:rPr>
                <w:rFonts w:ascii="Times New Roman" w:eastAsia="Times New Roman" w:hAnsi="Times New Roman"/>
                <w:sz w:val="24"/>
                <w:szCs w:val="24"/>
              </w:rPr>
              <w:t xml:space="preserve"> 03214643000000013225</w:t>
            </w:r>
          </w:p>
          <w:p w14:paraId="7C9755CB" w14:textId="77777777" w:rsidR="00170AB2" w:rsidRPr="00170AB2" w:rsidRDefault="00170AB2" w:rsidP="00170AB2">
            <w:pPr>
              <w:spacing w:after="0" w:line="240" w:lineRule="auto"/>
              <w:rPr>
                <w:rFonts w:ascii="Times New Roman" w:eastAsia="Times New Roman" w:hAnsi="Times New Roman"/>
                <w:sz w:val="24"/>
                <w:szCs w:val="24"/>
              </w:rPr>
            </w:pPr>
            <w:r w:rsidRPr="00170AB2">
              <w:rPr>
                <w:rFonts w:ascii="Times New Roman" w:eastAsia="Times New Roman" w:hAnsi="Times New Roman" w:hint="eastAsia"/>
                <w:sz w:val="24"/>
                <w:szCs w:val="24"/>
              </w:rPr>
              <w:t>Кор</w:t>
            </w:r>
            <w:r w:rsidRPr="00170AB2">
              <w:rPr>
                <w:rFonts w:ascii="Times New Roman" w:eastAsia="Times New Roman" w:hAnsi="Times New Roman"/>
                <w:sz w:val="24"/>
                <w:szCs w:val="24"/>
              </w:rPr>
              <w:t>.</w:t>
            </w:r>
            <w:r w:rsidRPr="00170AB2">
              <w:rPr>
                <w:rFonts w:ascii="Times New Roman" w:eastAsia="Times New Roman" w:hAnsi="Times New Roman" w:hint="eastAsia"/>
                <w:sz w:val="24"/>
                <w:szCs w:val="24"/>
              </w:rPr>
              <w:t>счет</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Ед</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счет</w:t>
            </w:r>
            <w:r w:rsidRPr="00170AB2">
              <w:rPr>
                <w:rFonts w:ascii="Times New Roman" w:eastAsia="Times New Roman" w:hAnsi="Times New Roman"/>
                <w:sz w:val="24"/>
                <w:szCs w:val="24"/>
              </w:rPr>
              <w:t xml:space="preserve"> </w:t>
            </w:r>
            <w:r w:rsidRPr="00170AB2">
              <w:rPr>
                <w:rFonts w:ascii="Times New Roman" w:eastAsia="Times New Roman" w:hAnsi="Times New Roman" w:hint="eastAsia"/>
                <w:sz w:val="24"/>
                <w:szCs w:val="24"/>
              </w:rPr>
              <w:t>казначейства</w:t>
            </w:r>
            <w:r w:rsidRPr="00170AB2">
              <w:rPr>
                <w:rFonts w:ascii="Times New Roman" w:eastAsia="Times New Roman" w:hAnsi="Times New Roman"/>
                <w:sz w:val="24"/>
                <w:szCs w:val="24"/>
              </w:rPr>
              <w:t>)</w:t>
            </w:r>
          </w:p>
          <w:p w14:paraId="14EBE056" w14:textId="54C33C3D" w:rsidR="00735957" w:rsidRPr="005262F6" w:rsidRDefault="00170AB2" w:rsidP="00170AB2">
            <w:pPr>
              <w:widowControl w:val="0"/>
              <w:autoSpaceDE w:val="0"/>
              <w:autoSpaceDN w:val="0"/>
              <w:adjustRightInd w:val="0"/>
              <w:spacing w:after="0" w:line="256" w:lineRule="auto"/>
              <w:rPr>
                <w:rFonts w:ascii="Times New Roman" w:eastAsia="Times New Roman" w:hAnsi="Times New Roman" w:cs="Times New Roman"/>
                <w:sz w:val="24"/>
                <w:szCs w:val="24"/>
                <w:lang w:eastAsia="ru-RU"/>
              </w:rPr>
            </w:pPr>
            <w:r w:rsidRPr="00170AB2">
              <w:rPr>
                <w:rFonts w:ascii="Times New Roman" w:eastAsia="Times New Roman" w:hAnsi="Times New Roman"/>
                <w:sz w:val="24"/>
                <w:szCs w:val="24"/>
              </w:rPr>
              <w:t>40102810745370000024</w:t>
            </w:r>
          </w:p>
        </w:tc>
        <w:tc>
          <w:tcPr>
            <w:tcW w:w="236" w:type="dxa"/>
            <w:shd w:val="clear" w:color="auto" w:fill="FFFFFF"/>
          </w:tcPr>
          <w:p w14:paraId="380A0A20" w14:textId="77777777" w:rsidR="00735957" w:rsidRPr="005262F6" w:rsidRDefault="00735957" w:rsidP="00735957">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p>
        </w:tc>
        <w:tc>
          <w:tcPr>
            <w:tcW w:w="236" w:type="dxa"/>
            <w:shd w:val="clear" w:color="auto" w:fill="FFFFFF"/>
          </w:tcPr>
          <w:p w14:paraId="74334104" w14:textId="77777777" w:rsidR="00735957" w:rsidRPr="005262F6" w:rsidRDefault="00735957" w:rsidP="00735957">
            <w:pPr>
              <w:widowControl w:val="0"/>
              <w:autoSpaceDE w:val="0"/>
              <w:autoSpaceDN w:val="0"/>
              <w:adjustRightInd w:val="0"/>
              <w:spacing w:after="0" w:line="256" w:lineRule="auto"/>
              <w:jc w:val="both"/>
              <w:rPr>
                <w:rFonts w:ascii="Times New Roman" w:eastAsia="Times New Roman" w:hAnsi="Times New Roman" w:cs="Times New Roman"/>
                <w:sz w:val="24"/>
                <w:szCs w:val="24"/>
                <w:lang w:eastAsia="ru-RU"/>
              </w:rPr>
            </w:pPr>
          </w:p>
        </w:tc>
        <w:tc>
          <w:tcPr>
            <w:tcW w:w="4337" w:type="dxa"/>
            <w:gridSpan w:val="2"/>
            <w:shd w:val="clear" w:color="auto" w:fill="FFFFFF"/>
          </w:tcPr>
          <w:p w14:paraId="6D523D06" w14:textId="77777777" w:rsidR="00735957" w:rsidRDefault="00270969" w:rsidP="00735957">
            <w:pPr>
              <w:widowControl w:val="0"/>
              <w:autoSpaceDE w:val="0"/>
              <w:autoSpaceDN w:val="0"/>
              <w:adjustRightInd w:val="0"/>
              <w:spacing w:after="0" w:line="256" w:lineRule="auto"/>
              <w:rPr>
                <w:rFonts w:ascii="Times New Roman" w:eastAsia="Times New Roman" w:hAnsi="Times New Roman" w:cs="Times New Roman"/>
                <w:b/>
                <w:bCs/>
                <w:sz w:val="24"/>
                <w:szCs w:val="24"/>
                <w:lang w:eastAsia="ru-RU"/>
              </w:rPr>
            </w:pPr>
            <w:r w:rsidRPr="005262F6">
              <w:rPr>
                <w:rFonts w:ascii="Times New Roman" w:eastAsia="Times New Roman" w:hAnsi="Times New Roman" w:cs="Times New Roman"/>
                <w:b/>
                <w:bCs/>
                <w:sz w:val="24"/>
                <w:szCs w:val="24"/>
                <w:lang w:eastAsia="ru-RU"/>
              </w:rPr>
              <w:t>ПОСТАВЩИК</w:t>
            </w:r>
            <w:r w:rsidR="00735957" w:rsidRPr="005262F6">
              <w:rPr>
                <w:rFonts w:ascii="Times New Roman" w:eastAsia="Times New Roman" w:hAnsi="Times New Roman" w:cs="Times New Roman"/>
                <w:b/>
                <w:bCs/>
                <w:sz w:val="24"/>
                <w:szCs w:val="24"/>
                <w:lang w:eastAsia="ru-RU"/>
              </w:rPr>
              <w:t>:</w:t>
            </w:r>
          </w:p>
          <w:p w14:paraId="162736D6" w14:textId="77777777" w:rsidR="00735957" w:rsidRPr="009B56E9" w:rsidRDefault="00735957" w:rsidP="00735957">
            <w:pPr>
              <w:widowControl w:val="0"/>
              <w:autoSpaceDE w:val="0"/>
              <w:autoSpaceDN w:val="0"/>
              <w:adjustRightInd w:val="0"/>
              <w:spacing w:after="0" w:line="256" w:lineRule="auto"/>
              <w:jc w:val="both"/>
              <w:rPr>
                <w:rFonts w:ascii="Times New Roman" w:eastAsia="Times New Roman" w:hAnsi="Times New Roman" w:cs="Times New Roman"/>
                <w:b/>
                <w:bCs/>
                <w:sz w:val="24"/>
                <w:szCs w:val="24"/>
                <w:lang w:eastAsia="ru-RU"/>
              </w:rPr>
            </w:pPr>
          </w:p>
          <w:p w14:paraId="0545C981" w14:textId="77777777" w:rsidR="00735957" w:rsidRPr="009B56E9" w:rsidRDefault="00735957" w:rsidP="00735957">
            <w:pPr>
              <w:widowControl w:val="0"/>
              <w:autoSpaceDE w:val="0"/>
              <w:autoSpaceDN w:val="0"/>
              <w:adjustRightInd w:val="0"/>
              <w:spacing w:after="0" w:line="256" w:lineRule="auto"/>
              <w:rPr>
                <w:rFonts w:ascii="Times New Roman" w:eastAsia="Times New Roman" w:hAnsi="Times New Roman" w:cs="Times New Roman"/>
                <w:sz w:val="24"/>
                <w:szCs w:val="24"/>
                <w:lang w:eastAsia="ru-RU"/>
              </w:rPr>
            </w:pPr>
          </w:p>
        </w:tc>
      </w:tr>
      <w:tr w:rsidR="00C63454" w:rsidRPr="004E55BA" w14:paraId="620BBFC0" w14:textId="77777777" w:rsidTr="00C63454">
        <w:tc>
          <w:tcPr>
            <w:tcW w:w="5211" w:type="dxa"/>
            <w:gridSpan w:val="5"/>
            <w:shd w:val="clear" w:color="auto" w:fill="auto"/>
          </w:tcPr>
          <w:p w14:paraId="2148AD63" w14:textId="77777777" w:rsidR="00C63454" w:rsidRPr="004E55BA" w:rsidRDefault="00C63454" w:rsidP="00D62BF8">
            <w:pPr>
              <w:spacing w:after="0" w:line="240" w:lineRule="auto"/>
              <w:rPr>
                <w:rFonts w:ascii="Times New Roman" w:eastAsia="Times New Roman" w:hAnsi="Times New Roman"/>
                <w:bCs/>
                <w:sz w:val="24"/>
                <w:szCs w:val="24"/>
              </w:rPr>
            </w:pPr>
          </w:p>
          <w:p w14:paraId="75A4CC09" w14:textId="77777777" w:rsidR="002D0517" w:rsidRPr="002D0517" w:rsidRDefault="002D0517" w:rsidP="002D0517">
            <w:pPr>
              <w:spacing w:after="0" w:line="240" w:lineRule="auto"/>
              <w:rPr>
                <w:rFonts w:ascii="Times New Roman" w:eastAsia="Times New Roman" w:hAnsi="Times New Roman"/>
                <w:bCs/>
                <w:sz w:val="24"/>
                <w:szCs w:val="24"/>
              </w:rPr>
            </w:pPr>
            <w:r w:rsidRPr="002D0517">
              <w:rPr>
                <w:rFonts w:ascii="Times New Roman" w:eastAsia="Times New Roman" w:hAnsi="Times New Roman"/>
                <w:bCs/>
                <w:sz w:val="24"/>
                <w:szCs w:val="24"/>
              </w:rPr>
              <w:t>Директор</w:t>
            </w:r>
          </w:p>
          <w:p w14:paraId="5B60A5EF" w14:textId="77777777" w:rsidR="002D0517" w:rsidRDefault="002D0517" w:rsidP="002D0517">
            <w:pPr>
              <w:spacing w:after="0" w:line="240" w:lineRule="auto"/>
              <w:rPr>
                <w:rFonts w:ascii="Times New Roman" w:eastAsia="Times New Roman" w:hAnsi="Times New Roman"/>
                <w:bCs/>
                <w:sz w:val="24"/>
                <w:szCs w:val="24"/>
              </w:rPr>
            </w:pPr>
            <w:r w:rsidRPr="002D0517">
              <w:rPr>
                <w:rFonts w:ascii="Times New Roman" w:eastAsia="Times New Roman" w:hAnsi="Times New Roman"/>
                <w:bCs/>
                <w:sz w:val="24"/>
                <w:szCs w:val="24"/>
              </w:rPr>
              <w:t>____________________ Иванюк С.А.</w:t>
            </w:r>
          </w:p>
          <w:p w14:paraId="2A5A08D8" w14:textId="474273C8" w:rsidR="00C63454" w:rsidRPr="004E55BA" w:rsidRDefault="004E55BA" w:rsidP="002D0517">
            <w:pPr>
              <w:spacing w:after="0" w:line="240" w:lineRule="auto"/>
              <w:rPr>
                <w:rFonts w:ascii="Times New Roman" w:eastAsia="Times New Roman" w:hAnsi="Times New Roman"/>
                <w:bCs/>
                <w:sz w:val="20"/>
                <w:szCs w:val="20"/>
              </w:rPr>
            </w:pPr>
            <w:r w:rsidRPr="004E55BA">
              <w:rPr>
                <w:rFonts w:ascii="Times New Roman" w:eastAsia="Times New Roman" w:hAnsi="Times New Roman"/>
                <w:bCs/>
                <w:sz w:val="20"/>
                <w:szCs w:val="20"/>
              </w:rPr>
              <w:t>Подписано ЭП</w:t>
            </w:r>
          </w:p>
        </w:tc>
        <w:tc>
          <w:tcPr>
            <w:tcW w:w="4360" w:type="dxa"/>
            <w:gridSpan w:val="2"/>
            <w:shd w:val="clear" w:color="auto" w:fill="auto"/>
          </w:tcPr>
          <w:p w14:paraId="5B1201F6" w14:textId="77777777" w:rsidR="00C63454" w:rsidRPr="004E55BA" w:rsidRDefault="00C63454" w:rsidP="00D62BF8">
            <w:pPr>
              <w:spacing w:after="0" w:line="240" w:lineRule="auto"/>
              <w:rPr>
                <w:rFonts w:ascii="Times New Roman" w:eastAsia="Times New Roman" w:hAnsi="Times New Roman"/>
                <w:bCs/>
                <w:sz w:val="24"/>
                <w:szCs w:val="24"/>
              </w:rPr>
            </w:pPr>
          </w:p>
          <w:p w14:paraId="2E77303D" w14:textId="1D63696F" w:rsidR="004E55BA" w:rsidRPr="004E55BA" w:rsidRDefault="00F5365D" w:rsidP="00D62BF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 </w:t>
            </w:r>
            <w:r w:rsidR="004E55BA" w:rsidRPr="004E55BA">
              <w:rPr>
                <w:rFonts w:ascii="Times New Roman" w:eastAsia="Times New Roman" w:hAnsi="Times New Roman"/>
                <w:bCs/>
                <w:sz w:val="24"/>
                <w:szCs w:val="24"/>
              </w:rPr>
              <w:t xml:space="preserve"> </w:t>
            </w:r>
          </w:p>
          <w:p w14:paraId="285523F7" w14:textId="7D8F26EB" w:rsidR="00D62BF8" w:rsidRPr="004E55BA" w:rsidRDefault="00D62BF8" w:rsidP="00D62BF8">
            <w:pPr>
              <w:spacing w:after="0" w:line="240" w:lineRule="auto"/>
              <w:rPr>
                <w:rFonts w:ascii="Times New Roman" w:eastAsia="Times New Roman" w:hAnsi="Times New Roman"/>
                <w:bCs/>
                <w:sz w:val="24"/>
                <w:szCs w:val="24"/>
              </w:rPr>
            </w:pPr>
            <w:r w:rsidRPr="004E55BA">
              <w:rPr>
                <w:rFonts w:ascii="Times New Roman" w:eastAsia="Times New Roman" w:hAnsi="Times New Roman"/>
                <w:bCs/>
                <w:sz w:val="24"/>
                <w:szCs w:val="24"/>
              </w:rPr>
              <w:t>_______________</w:t>
            </w:r>
            <w:r w:rsidR="002C0C78" w:rsidRPr="004E55BA">
              <w:rPr>
                <w:bCs/>
              </w:rPr>
              <w:t xml:space="preserve"> </w:t>
            </w:r>
            <w:r w:rsidR="00F5365D">
              <w:rPr>
                <w:rFonts w:ascii="Times New Roman" w:eastAsia="Times New Roman" w:hAnsi="Times New Roman"/>
                <w:bCs/>
                <w:sz w:val="24"/>
                <w:szCs w:val="24"/>
              </w:rPr>
              <w:t xml:space="preserve"> </w:t>
            </w:r>
          </w:p>
          <w:p w14:paraId="6427B305" w14:textId="04963B72" w:rsidR="00C63454" w:rsidRPr="004E55BA" w:rsidRDefault="004E55BA" w:rsidP="00D62BF8">
            <w:pPr>
              <w:spacing w:after="0" w:line="240" w:lineRule="auto"/>
              <w:rPr>
                <w:rFonts w:ascii="Times New Roman" w:eastAsia="Times New Roman" w:hAnsi="Times New Roman"/>
                <w:bCs/>
                <w:sz w:val="20"/>
                <w:szCs w:val="20"/>
              </w:rPr>
            </w:pPr>
            <w:r w:rsidRPr="004E55BA">
              <w:rPr>
                <w:rFonts w:ascii="Times New Roman" w:eastAsia="Times New Roman" w:hAnsi="Times New Roman"/>
                <w:bCs/>
                <w:sz w:val="20"/>
                <w:szCs w:val="20"/>
              </w:rPr>
              <w:t>Подписано ЭП</w:t>
            </w:r>
          </w:p>
        </w:tc>
      </w:tr>
    </w:tbl>
    <w:p w14:paraId="2F946534" w14:textId="77777777" w:rsidR="00735957" w:rsidRPr="005262F6" w:rsidRDefault="00735957" w:rsidP="0073595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262F6">
        <w:rPr>
          <w:rFonts w:ascii="Times New Roman" w:eastAsia="Times New Roman" w:hAnsi="Times New Roman" w:cs="Times New Roman"/>
          <w:sz w:val="24"/>
          <w:szCs w:val="24"/>
          <w:lang w:eastAsia="ru-RU"/>
        </w:rPr>
        <w:tab/>
      </w:r>
    </w:p>
    <w:p w14:paraId="6AFB3715" w14:textId="77777777" w:rsidR="00735957" w:rsidRPr="005262F6" w:rsidRDefault="00735957" w:rsidP="0073595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735957" w:rsidRPr="005262F6" w:rsidSect="00210E51">
          <w:pgSz w:w="11906" w:h="16838" w:code="9"/>
          <w:pgMar w:top="851" w:right="851" w:bottom="851" w:left="1134" w:header="709" w:footer="709" w:gutter="0"/>
          <w:cols w:space="708"/>
          <w:docGrid w:linePitch="360"/>
        </w:sectPr>
      </w:pPr>
    </w:p>
    <w:p w14:paraId="70F23AC5" w14:textId="50A8F723" w:rsidR="00111E65" w:rsidRDefault="00111E65" w:rsidP="00111E65">
      <w:pPr>
        <w:widowControl w:val="0"/>
        <w:autoSpaceDE w:val="0"/>
        <w:autoSpaceDN w:val="0"/>
        <w:adjustRightInd w:val="0"/>
        <w:spacing w:after="0" w:line="240" w:lineRule="auto"/>
        <w:ind w:right="-2"/>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00735957" w:rsidRPr="00111E65">
        <w:rPr>
          <w:rFonts w:ascii="Times New Roman" w:eastAsia="Times New Roman" w:hAnsi="Times New Roman" w:cs="Times New Roman"/>
          <w:sz w:val="20"/>
          <w:szCs w:val="20"/>
          <w:lang w:eastAsia="ru-RU"/>
        </w:rPr>
        <w:t>Приложение № 1 к Контракту</w:t>
      </w:r>
    </w:p>
    <w:p w14:paraId="5215A1D4" w14:textId="5374AEDD" w:rsidR="00C63454" w:rsidRPr="00111E65" w:rsidRDefault="00735957" w:rsidP="00111E65">
      <w:pPr>
        <w:widowControl w:val="0"/>
        <w:autoSpaceDE w:val="0"/>
        <w:autoSpaceDN w:val="0"/>
        <w:adjustRightInd w:val="0"/>
        <w:spacing w:after="0" w:line="240" w:lineRule="auto"/>
        <w:ind w:right="-2"/>
        <w:jc w:val="right"/>
        <w:rPr>
          <w:rFonts w:ascii="Times New Roman" w:eastAsia="Times New Roman" w:hAnsi="Times New Roman" w:cs="Times New Roman"/>
          <w:sz w:val="20"/>
          <w:szCs w:val="20"/>
          <w:lang w:eastAsia="ru-RU"/>
        </w:rPr>
      </w:pPr>
      <w:r w:rsidRPr="00111E65">
        <w:rPr>
          <w:rFonts w:ascii="Times New Roman" w:eastAsia="Times New Roman" w:hAnsi="Times New Roman" w:cs="Times New Roman"/>
          <w:sz w:val="20"/>
          <w:szCs w:val="20"/>
          <w:lang w:eastAsia="ru-RU"/>
        </w:rPr>
        <w:t xml:space="preserve">от </w:t>
      </w:r>
      <w:r w:rsidR="00F27116">
        <w:rPr>
          <w:rFonts w:ascii="Times New Roman" w:eastAsia="Times New Roman" w:hAnsi="Times New Roman" w:cs="Times New Roman"/>
          <w:sz w:val="20"/>
          <w:szCs w:val="20"/>
          <w:lang w:eastAsia="ru-RU"/>
        </w:rPr>
        <w:t>….08.</w:t>
      </w:r>
      <w:r w:rsidRPr="00111E65">
        <w:rPr>
          <w:rFonts w:ascii="Times New Roman" w:eastAsia="Times New Roman" w:hAnsi="Times New Roman" w:cs="Times New Roman"/>
          <w:sz w:val="20"/>
          <w:szCs w:val="20"/>
          <w:lang w:eastAsia="ru-RU"/>
        </w:rPr>
        <w:t>202</w:t>
      </w:r>
      <w:r w:rsidR="00F27116">
        <w:rPr>
          <w:rFonts w:ascii="Times New Roman" w:eastAsia="Times New Roman" w:hAnsi="Times New Roman" w:cs="Times New Roman"/>
          <w:sz w:val="20"/>
          <w:szCs w:val="20"/>
          <w:lang w:eastAsia="ru-RU"/>
        </w:rPr>
        <w:t>6</w:t>
      </w:r>
      <w:r w:rsidRPr="00111E65">
        <w:rPr>
          <w:rFonts w:ascii="Times New Roman" w:eastAsia="Times New Roman" w:hAnsi="Times New Roman" w:cs="Times New Roman"/>
          <w:sz w:val="20"/>
          <w:szCs w:val="20"/>
          <w:lang w:eastAsia="ru-RU"/>
        </w:rPr>
        <w:t xml:space="preserve"> </w:t>
      </w:r>
    </w:p>
    <w:p w14:paraId="7047BD30" w14:textId="4E50EC57" w:rsidR="00735957" w:rsidRPr="00CF259B" w:rsidRDefault="00735957" w:rsidP="00CF259B">
      <w:pPr>
        <w:widowControl w:val="0"/>
        <w:autoSpaceDE w:val="0"/>
        <w:autoSpaceDN w:val="0"/>
        <w:adjustRightInd w:val="0"/>
        <w:spacing w:after="0" w:line="240" w:lineRule="auto"/>
        <w:ind w:right="-2"/>
        <w:jc w:val="right"/>
        <w:rPr>
          <w:rFonts w:ascii="Times New Roman" w:eastAsia="Times New Roman" w:hAnsi="Times New Roman" w:cs="Times New Roman"/>
          <w:sz w:val="20"/>
          <w:szCs w:val="20"/>
          <w:lang w:eastAsia="ru-RU"/>
        </w:rPr>
      </w:pPr>
      <w:r w:rsidRPr="00CF259B">
        <w:rPr>
          <w:rFonts w:ascii="Times New Roman" w:eastAsia="Times New Roman" w:hAnsi="Times New Roman" w:cs="Times New Roman"/>
          <w:sz w:val="20"/>
          <w:szCs w:val="20"/>
          <w:lang w:eastAsia="ru-RU"/>
        </w:rPr>
        <w:t>№</w:t>
      </w:r>
      <w:r w:rsidR="00F5365D">
        <w:rPr>
          <w:rFonts w:ascii="Times New Roman" w:hAnsi="Times New Roman" w:cs="Times New Roman"/>
          <w:sz w:val="20"/>
          <w:szCs w:val="20"/>
        </w:rPr>
        <w:t>_______________</w:t>
      </w:r>
    </w:p>
    <w:p w14:paraId="4B6A6413" w14:textId="77777777" w:rsidR="008917B2" w:rsidRPr="005262F6" w:rsidRDefault="008917B2" w:rsidP="008917B2">
      <w:pPr>
        <w:widowControl w:val="0"/>
        <w:tabs>
          <w:tab w:val="num" w:pos="227"/>
          <w:tab w:val="num" w:pos="1080"/>
        </w:tabs>
        <w:autoSpaceDN w:val="0"/>
        <w:adjustRightInd w:val="0"/>
        <w:spacing w:after="0" w:line="240" w:lineRule="auto"/>
        <w:ind w:firstLine="567"/>
        <w:jc w:val="both"/>
        <w:textAlignment w:val="baseline"/>
        <w:rPr>
          <w:rFonts w:ascii="Times New Roman" w:eastAsia="Times New Roman" w:hAnsi="Times New Roman" w:cs="Times New Roman"/>
          <w:bCs/>
          <w:sz w:val="24"/>
          <w:szCs w:val="24"/>
          <w:lang w:eastAsia="ru-RU"/>
        </w:rPr>
      </w:pPr>
    </w:p>
    <w:p w14:paraId="52877C8B" w14:textId="77777777" w:rsidR="00E854F7" w:rsidRDefault="00E854F7" w:rsidP="008917B2">
      <w:pPr>
        <w:widowControl w:val="0"/>
        <w:tabs>
          <w:tab w:val="num" w:pos="227"/>
          <w:tab w:val="num" w:pos="1080"/>
        </w:tabs>
        <w:autoSpaceDN w:val="0"/>
        <w:adjustRightInd w:val="0"/>
        <w:spacing w:after="0" w:line="240" w:lineRule="auto"/>
        <w:ind w:firstLine="567"/>
        <w:jc w:val="center"/>
        <w:textAlignment w:val="baseline"/>
        <w:rPr>
          <w:rFonts w:ascii="Times New Roman" w:eastAsia="Times New Roman" w:hAnsi="Times New Roman" w:cs="Times New Roman"/>
          <w:b/>
          <w:sz w:val="24"/>
          <w:szCs w:val="24"/>
          <w:lang w:eastAsia="ru-RU"/>
        </w:rPr>
      </w:pPr>
    </w:p>
    <w:p w14:paraId="525554A8" w14:textId="1029427C" w:rsidR="000A4B02" w:rsidRDefault="000A4B02" w:rsidP="008917B2">
      <w:pPr>
        <w:widowControl w:val="0"/>
        <w:tabs>
          <w:tab w:val="num" w:pos="227"/>
          <w:tab w:val="num" w:pos="1080"/>
        </w:tabs>
        <w:autoSpaceDN w:val="0"/>
        <w:adjustRightInd w:val="0"/>
        <w:spacing w:after="0" w:line="240" w:lineRule="auto"/>
        <w:ind w:firstLine="567"/>
        <w:jc w:val="center"/>
        <w:textAlignment w:val="baseline"/>
        <w:rPr>
          <w:rFonts w:ascii="Times New Roman" w:eastAsia="Times New Roman" w:hAnsi="Times New Roman" w:cs="Times New Roman"/>
          <w:b/>
          <w:sz w:val="24"/>
          <w:szCs w:val="24"/>
          <w:lang w:eastAsia="ru-RU"/>
        </w:rPr>
      </w:pPr>
      <w:r w:rsidRPr="000A4B02">
        <w:rPr>
          <w:rFonts w:ascii="Times New Roman" w:eastAsia="Times New Roman" w:hAnsi="Times New Roman" w:cs="Times New Roman"/>
          <w:b/>
          <w:sz w:val="24"/>
          <w:szCs w:val="24"/>
          <w:lang w:eastAsia="ru-RU"/>
        </w:rPr>
        <w:t>Описание объекта закупки</w:t>
      </w:r>
    </w:p>
    <w:p w14:paraId="19E85B40" w14:textId="77777777" w:rsidR="00E854F7" w:rsidRDefault="00E854F7" w:rsidP="008917B2">
      <w:pPr>
        <w:widowControl w:val="0"/>
        <w:tabs>
          <w:tab w:val="num" w:pos="227"/>
          <w:tab w:val="num" w:pos="1080"/>
        </w:tabs>
        <w:autoSpaceDN w:val="0"/>
        <w:adjustRightInd w:val="0"/>
        <w:spacing w:after="0" w:line="240" w:lineRule="auto"/>
        <w:ind w:firstLine="567"/>
        <w:jc w:val="center"/>
        <w:textAlignment w:val="baseline"/>
        <w:rPr>
          <w:rFonts w:ascii="Times New Roman" w:eastAsia="Times New Roman" w:hAnsi="Times New Roman" w:cs="Times New Roman"/>
          <w:b/>
          <w:sz w:val="24"/>
          <w:szCs w:val="24"/>
          <w:lang w:eastAsia="ru-RU"/>
        </w:rPr>
      </w:pPr>
    </w:p>
    <w:p w14:paraId="48B55DD5" w14:textId="77777777" w:rsidR="000A4B02" w:rsidRDefault="000A4B02" w:rsidP="008917B2">
      <w:pPr>
        <w:widowControl w:val="0"/>
        <w:tabs>
          <w:tab w:val="num" w:pos="227"/>
          <w:tab w:val="num" w:pos="1080"/>
        </w:tabs>
        <w:autoSpaceDN w:val="0"/>
        <w:adjustRightInd w:val="0"/>
        <w:spacing w:after="0" w:line="240" w:lineRule="auto"/>
        <w:ind w:firstLine="567"/>
        <w:jc w:val="center"/>
        <w:textAlignment w:val="baseline"/>
        <w:rPr>
          <w:rFonts w:ascii="Times New Roman" w:eastAsia="Times New Roman" w:hAnsi="Times New Roman" w:cs="Times New Roman"/>
          <w:b/>
          <w:sz w:val="24"/>
          <w:szCs w:val="24"/>
          <w:lang w:eastAsia="ru-RU"/>
        </w:rPr>
      </w:pPr>
    </w:p>
    <w:p w14:paraId="4B8E0ED5" w14:textId="3D005F50" w:rsidR="008917B2" w:rsidRPr="00C63454" w:rsidRDefault="008917B2" w:rsidP="008917B2">
      <w:pPr>
        <w:widowControl w:val="0"/>
        <w:tabs>
          <w:tab w:val="num" w:pos="227"/>
          <w:tab w:val="num" w:pos="1080"/>
        </w:tabs>
        <w:autoSpaceDN w:val="0"/>
        <w:adjustRightInd w:val="0"/>
        <w:spacing w:after="0" w:line="240" w:lineRule="auto"/>
        <w:ind w:firstLine="567"/>
        <w:jc w:val="center"/>
        <w:textAlignment w:val="baseline"/>
        <w:rPr>
          <w:rFonts w:ascii="Times New Roman" w:eastAsia="Times New Roman" w:hAnsi="Times New Roman" w:cs="Times New Roman"/>
          <w:b/>
          <w:sz w:val="24"/>
          <w:szCs w:val="24"/>
          <w:lang w:eastAsia="ru-RU"/>
        </w:rPr>
      </w:pPr>
      <w:r w:rsidRPr="00C63454">
        <w:rPr>
          <w:rFonts w:ascii="Times New Roman" w:eastAsia="Times New Roman" w:hAnsi="Times New Roman" w:cs="Times New Roman"/>
          <w:b/>
          <w:sz w:val="24"/>
          <w:szCs w:val="24"/>
          <w:lang w:eastAsia="ru-RU"/>
        </w:rPr>
        <w:t>1. Место, условия и сроки (периоды) оказания услуг и поставки товара</w:t>
      </w:r>
    </w:p>
    <w:p w14:paraId="23DBEABB" w14:textId="77777777" w:rsidR="008917B2" w:rsidRPr="005262F6" w:rsidRDefault="008917B2" w:rsidP="008917B2">
      <w:pPr>
        <w:widowControl w:val="0"/>
        <w:tabs>
          <w:tab w:val="num" w:pos="227"/>
          <w:tab w:val="num" w:pos="1080"/>
        </w:tabs>
        <w:autoSpaceDN w:val="0"/>
        <w:adjustRightInd w:val="0"/>
        <w:spacing w:after="0" w:line="240" w:lineRule="auto"/>
        <w:ind w:firstLine="567"/>
        <w:jc w:val="center"/>
        <w:textAlignment w:val="baseline"/>
        <w:rPr>
          <w:rFonts w:ascii="Times New Roman" w:eastAsia="Times New Roman" w:hAnsi="Times New Roman" w:cs="Times New Roman"/>
          <w:bCs/>
          <w:sz w:val="24"/>
          <w:szCs w:val="24"/>
          <w:lang w:eastAsia="ru-RU"/>
        </w:rPr>
      </w:pPr>
    </w:p>
    <w:p w14:paraId="46C8CA3F" w14:textId="77777777" w:rsidR="009D5F5A" w:rsidRPr="005262F6" w:rsidRDefault="009D5F5A" w:rsidP="009D5F5A">
      <w:pPr>
        <w:widowControl w:val="0"/>
        <w:tabs>
          <w:tab w:val="num" w:pos="227"/>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1.1. Товар должен быть поставлен путем передачи Товара Заказчику в соответствии со следующими условиями и сроками:</w:t>
      </w:r>
    </w:p>
    <w:p w14:paraId="2003A336" w14:textId="6E7BC68A" w:rsidR="009D5F5A" w:rsidRPr="005262F6" w:rsidRDefault="009D5F5A" w:rsidP="009D5F5A">
      <w:pPr>
        <w:widowControl w:val="0"/>
        <w:tabs>
          <w:tab w:val="num" w:pos="227"/>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xml:space="preserve">1.1.1. Место поставки Товара: </w:t>
      </w:r>
      <w:r w:rsidR="00C63454" w:rsidRPr="00C63454">
        <w:rPr>
          <w:rFonts w:ascii="Times New Roman" w:eastAsia="Times New Roman" w:hAnsi="Times New Roman" w:cs="Times New Roman"/>
          <w:bCs/>
          <w:sz w:val="24"/>
          <w:szCs w:val="24"/>
          <w:lang w:eastAsia="ru-RU"/>
        </w:rPr>
        <w:t>г. Санкт-Петербург, Почтамтск</w:t>
      </w:r>
      <w:r w:rsidR="00C63454">
        <w:rPr>
          <w:rFonts w:ascii="Times New Roman" w:eastAsia="Times New Roman" w:hAnsi="Times New Roman" w:cs="Times New Roman"/>
          <w:bCs/>
          <w:sz w:val="24"/>
          <w:szCs w:val="24"/>
          <w:lang w:eastAsia="ru-RU"/>
        </w:rPr>
        <w:t>ая</w:t>
      </w:r>
      <w:r w:rsidR="00C63454" w:rsidRPr="00C63454">
        <w:rPr>
          <w:rFonts w:ascii="Times New Roman" w:eastAsia="Times New Roman" w:hAnsi="Times New Roman" w:cs="Times New Roman"/>
          <w:bCs/>
          <w:sz w:val="24"/>
          <w:szCs w:val="24"/>
          <w:lang w:eastAsia="ru-RU"/>
        </w:rPr>
        <w:t xml:space="preserve"> </w:t>
      </w:r>
      <w:r w:rsidR="00C63454">
        <w:rPr>
          <w:rFonts w:ascii="Times New Roman" w:eastAsia="Times New Roman" w:hAnsi="Times New Roman" w:cs="Times New Roman"/>
          <w:bCs/>
          <w:sz w:val="24"/>
          <w:szCs w:val="24"/>
          <w:lang w:eastAsia="ru-RU"/>
        </w:rPr>
        <w:t>улица</w:t>
      </w:r>
      <w:r w:rsidR="00C63454" w:rsidRPr="00C63454">
        <w:rPr>
          <w:rFonts w:ascii="Times New Roman" w:eastAsia="Times New Roman" w:hAnsi="Times New Roman" w:cs="Times New Roman"/>
          <w:bCs/>
          <w:sz w:val="24"/>
          <w:szCs w:val="24"/>
          <w:lang w:eastAsia="ru-RU"/>
        </w:rPr>
        <w:t xml:space="preserve">, дом </w:t>
      </w:r>
      <w:r w:rsidR="00C63454">
        <w:rPr>
          <w:rFonts w:ascii="Times New Roman" w:eastAsia="Times New Roman" w:hAnsi="Times New Roman" w:cs="Times New Roman"/>
          <w:bCs/>
          <w:sz w:val="24"/>
          <w:szCs w:val="24"/>
          <w:lang w:eastAsia="ru-RU"/>
        </w:rPr>
        <w:t>7</w:t>
      </w:r>
      <w:r w:rsidRPr="005262F6">
        <w:rPr>
          <w:rFonts w:ascii="Times New Roman" w:eastAsia="Times New Roman" w:hAnsi="Times New Roman" w:cs="Times New Roman"/>
          <w:bCs/>
          <w:sz w:val="24"/>
          <w:szCs w:val="24"/>
          <w:lang w:eastAsia="ru-RU"/>
        </w:rPr>
        <w:t>.</w:t>
      </w:r>
    </w:p>
    <w:p w14:paraId="46991DAB" w14:textId="77777777" w:rsidR="009D5F5A" w:rsidRPr="005262F6" w:rsidRDefault="009D5F5A" w:rsidP="009D5F5A">
      <w:pPr>
        <w:widowControl w:val="0"/>
        <w:tabs>
          <w:tab w:val="num" w:pos="227"/>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1.1.2. Сроки (периоды) и условия поставки Товара:</w:t>
      </w:r>
    </w:p>
    <w:p w14:paraId="47A3217B" w14:textId="76A605E1" w:rsidR="009D5F5A" w:rsidRPr="005262F6" w:rsidRDefault="006D240D" w:rsidP="00C63454">
      <w:pPr>
        <w:widowControl w:val="0"/>
        <w:tabs>
          <w:tab w:val="num" w:pos="227"/>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xml:space="preserve">1.1.2.1. </w:t>
      </w:r>
      <w:r w:rsidR="003B0A79">
        <w:rPr>
          <w:rFonts w:ascii="Times New Roman" w:eastAsia="Times New Roman" w:hAnsi="Times New Roman" w:cs="Times New Roman"/>
          <w:bCs/>
          <w:sz w:val="24"/>
          <w:szCs w:val="24"/>
          <w:lang w:eastAsia="ru-RU"/>
        </w:rPr>
        <w:t xml:space="preserve">Поставка Товара должна быть осуществлена </w:t>
      </w:r>
      <w:r w:rsidR="0055689B">
        <w:rPr>
          <w:rFonts w:ascii="Times New Roman" w:eastAsia="Times New Roman" w:hAnsi="Times New Roman" w:cs="Times New Roman"/>
          <w:bCs/>
          <w:sz w:val="24"/>
          <w:szCs w:val="24"/>
          <w:lang w:eastAsia="ru-RU"/>
        </w:rPr>
        <w:t xml:space="preserve">в течении </w:t>
      </w:r>
      <w:r w:rsidR="002D28C6">
        <w:rPr>
          <w:rFonts w:ascii="Times New Roman" w:eastAsia="Times New Roman" w:hAnsi="Times New Roman" w:cs="Times New Roman"/>
          <w:bCs/>
          <w:sz w:val="24"/>
          <w:szCs w:val="24"/>
          <w:lang w:eastAsia="ru-RU"/>
        </w:rPr>
        <w:t>1</w:t>
      </w:r>
      <w:r w:rsidR="00ED16BE" w:rsidRPr="00ED16BE">
        <w:rPr>
          <w:rFonts w:ascii="Times New Roman" w:eastAsia="Times New Roman" w:hAnsi="Times New Roman" w:cs="Times New Roman"/>
          <w:bCs/>
          <w:sz w:val="24"/>
          <w:szCs w:val="24"/>
          <w:lang w:eastAsia="ru-RU"/>
        </w:rPr>
        <w:t>5</w:t>
      </w:r>
      <w:r w:rsidR="0055689B">
        <w:rPr>
          <w:rFonts w:ascii="Times New Roman" w:eastAsia="Times New Roman" w:hAnsi="Times New Roman" w:cs="Times New Roman"/>
          <w:bCs/>
          <w:sz w:val="24"/>
          <w:szCs w:val="24"/>
          <w:lang w:eastAsia="ru-RU"/>
        </w:rPr>
        <w:t xml:space="preserve"> (</w:t>
      </w:r>
      <w:r w:rsidR="002D28C6">
        <w:rPr>
          <w:rFonts w:ascii="Times New Roman" w:eastAsia="Times New Roman" w:hAnsi="Times New Roman" w:cs="Times New Roman"/>
          <w:bCs/>
          <w:sz w:val="24"/>
          <w:szCs w:val="24"/>
          <w:lang w:eastAsia="ru-RU"/>
        </w:rPr>
        <w:t>пятнадцати</w:t>
      </w:r>
      <w:r w:rsidR="0055689B">
        <w:rPr>
          <w:rFonts w:ascii="Times New Roman" w:eastAsia="Times New Roman" w:hAnsi="Times New Roman" w:cs="Times New Roman"/>
          <w:bCs/>
          <w:sz w:val="24"/>
          <w:szCs w:val="24"/>
          <w:lang w:eastAsia="ru-RU"/>
        </w:rPr>
        <w:t xml:space="preserve">) </w:t>
      </w:r>
      <w:r w:rsidR="002D28C6">
        <w:rPr>
          <w:rFonts w:ascii="Times New Roman" w:eastAsia="Times New Roman" w:hAnsi="Times New Roman" w:cs="Times New Roman"/>
          <w:bCs/>
          <w:sz w:val="24"/>
          <w:szCs w:val="24"/>
          <w:lang w:eastAsia="ru-RU"/>
        </w:rPr>
        <w:t xml:space="preserve">календарных </w:t>
      </w:r>
      <w:r w:rsidR="0055689B">
        <w:rPr>
          <w:rFonts w:ascii="Times New Roman" w:eastAsia="Times New Roman" w:hAnsi="Times New Roman" w:cs="Times New Roman"/>
          <w:bCs/>
          <w:sz w:val="24"/>
          <w:szCs w:val="24"/>
          <w:lang w:eastAsia="ru-RU"/>
        </w:rPr>
        <w:t>дней после заключения Контракта</w:t>
      </w:r>
      <w:r w:rsidR="009D5F5A" w:rsidRPr="005262F6">
        <w:rPr>
          <w:rFonts w:ascii="Times New Roman" w:eastAsia="Times New Roman" w:hAnsi="Times New Roman" w:cs="Times New Roman"/>
          <w:bCs/>
          <w:sz w:val="24"/>
          <w:szCs w:val="24"/>
          <w:lang w:eastAsia="ru-RU"/>
        </w:rPr>
        <w:t xml:space="preserve">. </w:t>
      </w:r>
    </w:p>
    <w:p w14:paraId="584850C3" w14:textId="77777777" w:rsidR="009D5F5A" w:rsidRPr="005262F6" w:rsidRDefault="009D5F5A" w:rsidP="009D5F5A">
      <w:pPr>
        <w:widowControl w:val="0"/>
        <w:tabs>
          <w:tab w:val="num" w:pos="227"/>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Поставщик письменно информирует обо всех случаях невозможности выполнения им условий поставки не позднее 2-х дней до наступления срока выполнения обязательств, указанного в заявке Заказчика. В случае отсутствия со стороны Поставщика уведомления в указанные сроки, заявка Заказчика считается принятой.</w:t>
      </w:r>
    </w:p>
    <w:p w14:paraId="694F23F3" w14:textId="7FBAF8AA" w:rsidR="009D5F5A" w:rsidRPr="005262F6" w:rsidRDefault="009D5F5A" w:rsidP="009D5F5A">
      <w:pPr>
        <w:widowControl w:val="0"/>
        <w:tabs>
          <w:tab w:val="num" w:pos="227"/>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xml:space="preserve">1.1.2.2. Товар должен быть поставлен с 10:00 до 16:00 (перерыв на обед 13:00-14:00) часов в течение указанного в </w:t>
      </w:r>
      <w:r w:rsidR="00B65985">
        <w:rPr>
          <w:rFonts w:ascii="Times New Roman" w:eastAsia="Times New Roman" w:hAnsi="Times New Roman" w:cs="Times New Roman"/>
          <w:bCs/>
          <w:sz w:val="24"/>
          <w:szCs w:val="24"/>
          <w:lang w:eastAsia="ru-RU"/>
        </w:rPr>
        <w:t>п.1.1.2.1 Описания объекта закупок срока</w:t>
      </w:r>
      <w:r w:rsidRPr="005262F6">
        <w:rPr>
          <w:rFonts w:ascii="Times New Roman" w:eastAsia="Times New Roman" w:hAnsi="Times New Roman" w:cs="Times New Roman"/>
          <w:bCs/>
          <w:sz w:val="24"/>
          <w:szCs w:val="24"/>
          <w:lang w:eastAsia="ru-RU"/>
        </w:rPr>
        <w:t>. В выходные и нерабочие праздничные дни приемка Товара не осуществляется.</w:t>
      </w:r>
    </w:p>
    <w:p w14:paraId="1C231CB0" w14:textId="77777777" w:rsidR="009D5F5A" w:rsidRPr="005262F6" w:rsidRDefault="009D5F5A" w:rsidP="009D5F5A">
      <w:pPr>
        <w:widowControl w:val="0"/>
        <w:tabs>
          <w:tab w:val="num" w:pos="227"/>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1.2. Доставка товара осуществляется по адресу, указанному Заказчиком; все виды погрузочно-разгрузочных работ, подъем-спуск на этаж, погрузка на склад (в помещения Заказчика) осуществляются силами Поставщика и за его счет.</w:t>
      </w:r>
    </w:p>
    <w:p w14:paraId="2D4C2C72" w14:textId="77777777" w:rsidR="008917B2" w:rsidRPr="005262F6" w:rsidRDefault="008917B2" w:rsidP="008917B2">
      <w:pPr>
        <w:widowControl w:val="0"/>
        <w:tabs>
          <w:tab w:val="num" w:pos="227"/>
          <w:tab w:val="num" w:pos="1080"/>
        </w:tabs>
        <w:autoSpaceDN w:val="0"/>
        <w:adjustRightInd w:val="0"/>
        <w:spacing w:after="0" w:line="240" w:lineRule="auto"/>
        <w:ind w:firstLine="567"/>
        <w:jc w:val="both"/>
        <w:textAlignment w:val="baseline"/>
        <w:rPr>
          <w:rFonts w:ascii="Times New Roman" w:eastAsia="Times New Roman" w:hAnsi="Times New Roman" w:cs="Times New Roman"/>
          <w:bCs/>
          <w:sz w:val="24"/>
          <w:szCs w:val="24"/>
          <w:lang w:eastAsia="ru-RU"/>
        </w:rPr>
      </w:pPr>
    </w:p>
    <w:p w14:paraId="5E51EE06" w14:textId="77777777" w:rsidR="008917B2" w:rsidRPr="00C63454" w:rsidRDefault="008917B2" w:rsidP="008917B2">
      <w:pPr>
        <w:widowControl w:val="0"/>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r w:rsidRPr="00C63454">
        <w:rPr>
          <w:rFonts w:ascii="Times New Roman" w:eastAsia="Times New Roman" w:hAnsi="Times New Roman" w:cs="Times New Roman"/>
          <w:b/>
          <w:bCs/>
          <w:sz w:val="24"/>
          <w:szCs w:val="24"/>
          <w:lang w:eastAsia="ru-RU"/>
        </w:rPr>
        <w:t>2. Требования к функциональным, техническим и качественным, эксплуатационным характеристикам товара</w:t>
      </w:r>
    </w:p>
    <w:p w14:paraId="08254981" w14:textId="77777777" w:rsidR="008917B2" w:rsidRPr="005262F6" w:rsidRDefault="008917B2" w:rsidP="008917B2">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14:paraId="038C44D4" w14:textId="77777777" w:rsidR="00C63454" w:rsidRPr="005262F6" w:rsidRDefault="00C63454" w:rsidP="00C63454">
      <w:pPr>
        <w:widowControl w:val="0"/>
        <w:tabs>
          <w:tab w:val="num" w:pos="227"/>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2.1. </w:t>
      </w:r>
      <w:r w:rsidRPr="005262F6">
        <w:rPr>
          <w:rFonts w:ascii="Times New Roman" w:eastAsia="Times New Roman" w:hAnsi="Times New Roman" w:cs="Times New Roman"/>
          <w:bCs/>
          <w:sz w:val="24"/>
          <w:szCs w:val="24"/>
          <w:lang w:eastAsia="ru-RU"/>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в случае, если иное не предусмотрено описанием объекта закупки.</w:t>
      </w:r>
    </w:p>
    <w:p w14:paraId="19818DDE" w14:textId="7F7B5A65" w:rsidR="008917B2" w:rsidRPr="005262F6" w:rsidRDefault="008917B2" w:rsidP="008917B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262F6">
        <w:rPr>
          <w:rFonts w:ascii="Times New Roman" w:eastAsia="Times New Roman" w:hAnsi="Times New Roman" w:cs="Times New Roman"/>
          <w:sz w:val="24"/>
          <w:szCs w:val="24"/>
          <w:lang w:eastAsia="ru-RU"/>
        </w:rPr>
        <w:t>2.</w:t>
      </w:r>
      <w:r w:rsidR="00C63454">
        <w:rPr>
          <w:rFonts w:ascii="Times New Roman" w:eastAsia="Times New Roman" w:hAnsi="Times New Roman" w:cs="Times New Roman"/>
          <w:sz w:val="24"/>
          <w:szCs w:val="24"/>
          <w:lang w:eastAsia="ru-RU"/>
        </w:rPr>
        <w:t>2</w:t>
      </w:r>
      <w:r w:rsidRPr="005262F6">
        <w:rPr>
          <w:rFonts w:ascii="Times New Roman" w:eastAsia="Times New Roman" w:hAnsi="Times New Roman" w:cs="Times New Roman"/>
          <w:sz w:val="24"/>
          <w:szCs w:val="24"/>
          <w:lang w:eastAsia="ru-RU"/>
        </w:rPr>
        <w:t xml:space="preserve">. Поставляемый Товар должен соответствовать функциональным, техническим и качественным, эксплуатационным характеристикам, указанным в приложении к </w:t>
      </w:r>
      <w:r w:rsidR="00C63454">
        <w:rPr>
          <w:rFonts w:ascii="Times New Roman" w:eastAsia="Times New Roman" w:hAnsi="Times New Roman" w:cs="Times New Roman"/>
          <w:sz w:val="24"/>
          <w:szCs w:val="24"/>
          <w:lang w:eastAsia="ru-RU"/>
        </w:rPr>
        <w:t xml:space="preserve">настоящему </w:t>
      </w:r>
      <w:r w:rsidR="00B65985">
        <w:rPr>
          <w:rFonts w:ascii="Times New Roman" w:eastAsia="Times New Roman" w:hAnsi="Times New Roman" w:cs="Times New Roman"/>
          <w:sz w:val="24"/>
          <w:szCs w:val="24"/>
          <w:lang w:eastAsia="ru-RU"/>
        </w:rPr>
        <w:t>Описанию объекта закупки</w:t>
      </w:r>
      <w:r w:rsidRPr="005262F6">
        <w:rPr>
          <w:rFonts w:ascii="Times New Roman" w:eastAsia="Times New Roman" w:hAnsi="Times New Roman" w:cs="Times New Roman"/>
          <w:sz w:val="24"/>
          <w:szCs w:val="24"/>
          <w:lang w:eastAsia="ru-RU"/>
        </w:rPr>
        <w:t>.</w:t>
      </w:r>
    </w:p>
    <w:p w14:paraId="1A2C3360" w14:textId="3704EE1D" w:rsidR="008917B2" w:rsidRPr="005262F6" w:rsidRDefault="008917B2" w:rsidP="008917B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262F6">
        <w:rPr>
          <w:rFonts w:ascii="Times New Roman" w:eastAsia="Times New Roman" w:hAnsi="Times New Roman" w:cs="Times New Roman"/>
          <w:sz w:val="24"/>
          <w:szCs w:val="24"/>
          <w:lang w:eastAsia="ru-RU"/>
        </w:rPr>
        <w:t>2.</w:t>
      </w:r>
      <w:r w:rsidR="00C63454">
        <w:rPr>
          <w:rFonts w:ascii="Times New Roman" w:eastAsia="Times New Roman" w:hAnsi="Times New Roman" w:cs="Times New Roman"/>
          <w:sz w:val="24"/>
          <w:szCs w:val="24"/>
          <w:lang w:eastAsia="ru-RU"/>
        </w:rPr>
        <w:t>3</w:t>
      </w:r>
      <w:r w:rsidRPr="005262F6">
        <w:rPr>
          <w:rFonts w:ascii="Times New Roman" w:eastAsia="Times New Roman" w:hAnsi="Times New Roman" w:cs="Times New Roman"/>
          <w:sz w:val="24"/>
          <w:szCs w:val="24"/>
          <w:lang w:eastAsia="ru-RU"/>
        </w:rPr>
        <w:t xml:space="preserve">. При поставке Товара </w:t>
      </w:r>
      <w:r w:rsidR="00270969" w:rsidRPr="005262F6">
        <w:rPr>
          <w:rFonts w:ascii="Times New Roman" w:eastAsia="Times New Roman" w:hAnsi="Times New Roman" w:cs="Times New Roman"/>
          <w:sz w:val="24"/>
          <w:szCs w:val="24"/>
          <w:lang w:eastAsia="ru-RU"/>
        </w:rPr>
        <w:t>Поставщик</w:t>
      </w:r>
      <w:r w:rsidRPr="005262F6">
        <w:rPr>
          <w:rFonts w:ascii="Times New Roman" w:eastAsia="Times New Roman" w:hAnsi="Times New Roman" w:cs="Times New Roman"/>
          <w:sz w:val="24"/>
          <w:szCs w:val="24"/>
          <w:lang w:eastAsia="ru-RU"/>
        </w:rPr>
        <w:t xml:space="preserve"> передает Заказчику документы, подтверждающие соответствие Товара: сертификаты соответствия и/или декларации о соответствии на Товары, для которых предусмотрена обязательная сертификация и/или подтверждение соответствия которых осуществляется в форме принятия декларации о соответствии. </w:t>
      </w:r>
    </w:p>
    <w:p w14:paraId="2CBBA66B" w14:textId="77777777" w:rsidR="008917B2" w:rsidRPr="005262F6" w:rsidRDefault="008917B2" w:rsidP="008917B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262F6">
        <w:rPr>
          <w:rFonts w:ascii="Times New Roman" w:eastAsia="Times New Roman" w:hAnsi="Times New Roman" w:cs="Times New Roman"/>
          <w:sz w:val="24"/>
          <w:szCs w:val="24"/>
          <w:lang w:eastAsia="ru-RU"/>
        </w:rPr>
        <w:t>Перечень продукции, подлежащей обязательной сертификации, а также перечень продукции, подтверждение соответствия которой осуществляется в форме принятия декларации о соответствии, установлен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35EC27B8" w14:textId="62C645CD" w:rsidR="008917B2" w:rsidRPr="005262F6" w:rsidRDefault="008917B2" w:rsidP="008917B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262F6">
        <w:rPr>
          <w:rFonts w:ascii="Times New Roman" w:eastAsia="Times New Roman" w:hAnsi="Times New Roman" w:cs="Times New Roman"/>
          <w:sz w:val="24"/>
          <w:szCs w:val="24"/>
          <w:lang w:eastAsia="ru-RU"/>
        </w:rPr>
        <w:t>2.</w:t>
      </w:r>
      <w:r w:rsidR="00C63454">
        <w:rPr>
          <w:rFonts w:ascii="Times New Roman" w:eastAsia="Times New Roman" w:hAnsi="Times New Roman" w:cs="Times New Roman"/>
          <w:sz w:val="24"/>
          <w:szCs w:val="24"/>
          <w:lang w:eastAsia="ru-RU"/>
        </w:rPr>
        <w:t>4</w:t>
      </w:r>
      <w:r w:rsidRPr="005262F6">
        <w:rPr>
          <w:rFonts w:ascii="Times New Roman" w:eastAsia="Times New Roman" w:hAnsi="Times New Roman" w:cs="Times New Roman"/>
          <w:sz w:val="24"/>
          <w:szCs w:val="24"/>
          <w:lang w:eastAsia="ru-RU"/>
        </w:rPr>
        <w:t xml:space="preserve">. В случае поступления информации органа государственного контроля (надзора) о приостановке обращения Товара в связи с несоответствием Товара требованиям технических регламентов с последующим подтверждением/опровержением данной информации, </w:t>
      </w:r>
      <w:r w:rsidR="00270969" w:rsidRPr="005262F6">
        <w:rPr>
          <w:rFonts w:ascii="Times New Roman" w:eastAsia="Times New Roman" w:hAnsi="Times New Roman" w:cs="Times New Roman"/>
          <w:sz w:val="24"/>
          <w:szCs w:val="24"/>
          <w:lang w:eastAsia="ru-RU"/>
        </w:rPr>
        <w:t>Поставщик</w:t>
      </w:r>
      <w:r w:rsidRPr="005262F6">
        <w:rPr>
          <w:rFonts w:ascii="Times New Roman" w:eastAsia="Times New Roman" w:hAnsi="Times New Roman" w:cs="Times New Roman"/>
          <w:sz w:val="24"/>
          <w:szCs w:val="24"/>
          <w:lang w:eastAsia="ru-RU"/>
        </w:rPr>
        <w:t xml:space="preserve"> обязуется до завершения проверки по требованию Заказчика заменить отозванный из обращения Товар на доброкачественный за свой счет в течение десяти рабочих дней.</w:t>
      </w:r>
    </w:p>
    <w:p w14:paraId="3FBC974F" w14:textId="001210BC" w:rsidR="008917B2" w:rsidRDefault="008917B2" w:rsidP="008917B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262F6">
        <w:rPr>
          <w:rFonts w:ascii="Times New Roman" w:eastAsia="Times New Roman" w:hAnsi="Times New Roman" w:cs="Times New Roman"/>
          <w:sz w:val="24"/>
          <w:szCs w:val="24"/>
          <w:lang w:eastAsia="ru-RU"/>
        </w:rPr>
        <w:t>2.</w:t>
      </w:r>
      <w:r w:rsidR="00C63454">
        <w:rPr>
          <w:rFonts w:ascii="Times New Roman" w:eastAsia="Times New Roman" w:hAnsi="Times New Roman" w:cs="Times New Roman"/>
          <w:sz w:val="24"/>
          <w:szCs w:val="24"/>
          <w:lang w:eastAsia="ru-RU"/>
        </w:rPr>
        <w:t>5</w:t>
      </w:r>
      <w:r w:rsidRPr="005262F6">
        <w:rPr>
          <w:rFonts w:ascii="Times New Roman" w:eastAsia="Times New Roman" w:hAnsi="Times New Roman" w:cs="Times New Roman"/>
          <w:sz w:val="24"/>
          <w:szCs w:val="24"/>
          <w:lang w:eastAsia="ru-RU"/>
        </w:rPr>
        <w:t xml:space="preserve">. Товар должен соответствовать требованиям безопасности, установленными действующим законодательством. Безопасность товара – это безопасность Товара для жизни, </w:t>
      </w:r>
      <w:r w:rsidRPr="005262F6">
        <w:rPr>
          <w:rFonts w:ascii="Times New Roman" w:eastAsia="Times New Roman" w:hAnsi="Times New Roman" w:cs="Times New Roman"/>
          <w:sz w:val="24"/>
          <w:szCs w:val="24"/>
          <w:lang w:eastAsia="ru-RU"/>
        </w:rPr>
        <w:lastRenderedPageBreak/>
        <w:t>здоровья, имущества потребителя и окружающей среды при обычных условиях его использования, хранения, транспортировки и утилизации (Закон Российской Федерации от 07.02.1992 N 2300-1 «О защите прав потребителей»).</w:t>
      </w:r>
    </w:p>
    <w:p w14:paraId="5018A67B" w14:textId="77777777" w:rsidR="00EC494E" w:rsidRPr="005262F6" w:rsidRDefault="00EC494E" w:rsidP="008917B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C14C6D4" w14:textId="7889F3C2" w:rsidR="008917B2" w:rsidRPr="00C63454" w:rsidRDefault="008917B2" w:rsidP="00B65985">
      <w:pPr>
        <w:widowControl w:val="0"/>
        <w:tabs>
          <w:tab w:val="left" w:pos="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63454">
        <w:rPr>
          <w:rFonts w:ascii="Times New Roman" w:eastAsia="Times New Roman" w:hAnsi="Times New Roman" w:cs="Times New Roman"/>
          <w:b/>
          <w:sz w:val="24"/>
          <w:szCs w:val="24"/>
          <w:lang w:eastAsia="ru-RU"/>
        </w:rPr>
        <w:t>3. Требования к таре и упаковке товара</w:t>
      </w:r>
    </w:p>
    <w:p w14:paraId="141C5902" w14:textId="77777777" w:rsidR="008917B2" w:rsidRPr="005262F6" w:rsidRDefault="008917B2" w:rsidP="008917B2">
      <w:pPr>
        <w:widowControl w:val="0"/>
        <w:tabs>
          <w:tab w:val="num" w:pos="227"/>
          <w:tab w:val="num" w:pos="1080"/>
        </w:tabs>
        <w:autoSpaceDN w:val="0"/>
        <w:adjustRightInd w:val="0"/>
        <w:spacing w:after="0" w:line="240" w:lineRule="auto"/>
        <w:ind w:firstLine="567"/>
        <w:jc w:val="center"/>
        <w:textAlignment w:val="baseline"/>
        <w:rPr>
          <w:rFonts w:ascii="Times New Roman" w:eastAsia="Times New Roman" w:hAnsi="Times New Roman" w:cs="Times New Roman"/>
          <w:bCs/>
          <w:sz w:val="24"/>
          <w:szCs w:val="24"/>
          <w:lang w:eastAsia="ru-RU"/>
        </w:rPr>
      </w:pPr>
    </w:p>
    <w:p w14:paraId="1E8F58BA" w14:textId="77777777" w:rsidR="008917B2" w:rsidRPr="005262F6" w:rsidRDefault="008917B2" w:rsidP="008917B2">
      <w:pPr>
        <w:widowControl w:val="0"/>
        <w:tabs>
          <w:tab w:val="num" w:pos="227"/>
          <w:tab w:val="num" w:pos="1080"/>
        </w:tabs>
        <w:autoSpaceDN w:val="0"/>
        <w:adjustRightInd w:val="0"/>
        <w:spacing w:after="0" w:line="240" w:lineRule="auto"/>
        <w:ind w:firstLine="567"/>
        <w:jc w:val="both"/>
        <w:textAlignment w:val="baseline"/>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3.1. Товар должен быть упакован таким образом, чтобы исключить его повреждение, уничтожение и доступ третьих лиц во время отгрузки, транспортировки и разгрузки по адресу Заказчика. Упаковка Товара должна полностью обеспечивать условия транспортировки, предъявляемые к данному виду Товара.</w:t>
      </w:r>
    </w:p>
    <w:p w14:paraId="7C4B977B" w14:textId="77777777" w:rsidR="008917B2" w:rsidRPr="005262F6" w:rsidRDefault="008917B2" w:rsidP="008917B2">
      <w:pPr>
        <w:widowControl w:val="0"/>
        <w:tabs>
          <w:tab w:val="num" w:pos="227"/>
          <w:tab w:val="num" w:pos="1080"/>
        </w:tabs>
        <w:autoSpaceDN w:val="0"/>
        <w:adjustRightInd w:val="0"/>
        <w:spacing w:after="0" w:line="240" w:lineRule="auto"/>
        <w:ind w:firstLine="567"/>
        <w:jc w:val="both"/>
        <w:textAlignment w:val="baseline"/>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xml:space="preserve">3.2. Вся упаковка должна соответствовать требованиям действующих нормативных правовых актов Российской Федерации, на упаковках и транспортной таре должна содержаться читаемая информация на русском языке. </w:t>
      </w:r>
    </w:p>
    <w:p w14:paraId="7AFF478F" w14:textId="77777777" w:rsidR="008917B2" w:rsidRPr="005262F6" w:rsidRDefault="008917B2" w:rsidP="008917B2">
      <w:pPr>
        <w:widowControl w:val="0"/>
        <w:tabs>
          <w:tab w:val="num" w:pos="227"/>
          <w:tab w:val="num" w:pos="1080"/>
        </w:tabs>
        <w:autoSpaceDN w:val="0"/>
        <w:adjustRightInd w:val="0"/>
        <w:spacing w:after="0" w:line="240" w:lineRule="auto"/>
        <w:ind w:firstLine="567"/>
        <w:jc w:val="both"/>
        <w:textAlignment w:val="baseline"/>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xml:space="preserve">3.3. Товар должен доставляться в </w:t>
      </w:r>
      <w:r w:rsidRPr="005262F6">
        <w:rPr>
          <w:rFonts w:ascii="Times New Roman" w:eastAsia="Times New Roman" w:hAnsi="Times New Roman" w:cs="Times New Roman"/>
          <w:color w:val="000000"/>
          <w:sz w:val="24"/>
          <w:szCs w:val="24"/>
          <w:lang w:eastAsia="ru-RU"/>
        </w:rPr>
        <w:t>индивидуальной упаковке</w:t>
      </w:r>
      <w:r w:rsidRPr="005262F6">
        <w:rPr>
          <w:rFonts w:ascii="Times New Roman" w:eastAsia="Times New Roman" w:hAnsi="Times New Roman" w:cs="Times New Roman"/>
          <w:bCs/>
          <w:sz w:val="24"/>
          <w:szCs w:val="24"/>
          <w:lang w:eastAsia="ru-RU"/>
        </w:rPr>
        <w:t xml:space="preserve">, обеспечивающей его сохранность. </w:t>
      </w:r>
    </w:p>
    <w:p w14:paraId="2E693F26" w14:textId="77777777" w:rsidR="008917B2" w:rsidRPr="005262F6" w:rsidRDefault="008917B2" w:rsidP="008917B2">
      <w:pPr>
        <w:widowControl w:val="0"/>
        <w:tabs>
          <w:tab w:val="num" w:pos="227"/>
          <w:tab w:val="num" w:pos="1080"/>
        </w:tabs>
        <w:autoSpaceDN w:val="0"/>
        <w:adjustRightInd w:val="0"/>
        <w:spacing w:after="0" w:line="240" w:lineRule="auto"/>
        <w:ind w:firstLine="567"/>
        <w:jc w:val="both"/>
        <w:textAlignment w:val="baseline"/>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xml:space="preserve">3.4. При транспортировке Товара </w:t>
      </w:r>
      <w:r w:rsidR="00270969" w:rsidRPr="005262F6">
        <w:rPr>
          <w:rFonts w:ascii="Times New Roman" w:eastAsia="Times New Roman" w:hAnsi="Times New Roman" w:cs="Times New Roman"/>
          <w:bCs/>
          <w:sz w:val="24"/>
          <w:szCs w:val="24"/>
          <w:lang w:eastAsia="ru-RU"/>
        </w:rPr>
        <w:t>Поставщик</w:t>
      </w:r>
      <w:r w:rsidRPr="005262F6">
        <w:rPr>
          <w:rFonts w:ascii="Times New Roman" w:eastAsia="Times New Roman" w:hAnsi="Times New Roman" w:cs="Times New Roman"/>
          <w:bCs/>
          <w:sz w:val="24"/>
          <w:szCs w:val="24"/>
          <w:lang w:eastAsia="ru-RU"/>
        </w:rPr>
        <w:t xml:space="preserve"> должен соблюдать температурный режим, указанный производителем (использовать при необходимости термоконтейнеры, специальное холодильное оборудование), избегать нарушения целостности упаковки Товара и попадания на него атмосферных осадков при проведении погрузо-разгрузочных работ.</w:t>
      </w:r>
    </w:p>
    <w:p w14:paraId="16A85492" w14:textId="77777777" w:rsidR="008917B2" w:rsidRPr="005262F6" w:rsidRDefault="008917B2" w:rsidP="008917B2">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14:paraId="52C12E9E" w14:textId="77777777" w:rsidR="008917B2" w:rsidRPr="00C63454" w:rsidRDefault="008917B2" w:rsidP="008917B2">
      <w:pPr>
        <w:widowControl w:val="0"/>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r w:rsidRPr="00C63454">
        <w:rPr>
          <w:rFonts w:ascii="Times New Roman" w:eastAsia="Times New Roman" w:hAnsi="Times New Roman" w:cs="Times New Roman"/>
          <w:b/>
          <w:bCs/>
          <w:sz w:val="24"/>
          <w:szCs w:val="24"/>
          <w:lang w:eastAsia="ru-RU"/>
        </w:rPr>
        <w:t>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14:paraId="58264B79" w14:textId="77777777" w:rsidR="008917B2" w:rsidRPr="005262F6" w:rsidRDefault="008917B2" w:rsidP="008917B2">
      <w:pPr>
        <w:widowControl w:val="0"/>
        <w:tabs>
          <w:tab w:val="num" w:pos="227"/>
          <w:tab w:val="num" w:pos="1080"/>
        </w:tabs>
        <w:autoSpaceDN w:val="0"/>
        <w:adjustRightInd w:val="0"/>
        <w:spacing w:after="0" w:line="240" w:lineRule="auto"/>
        <w:ind w:firstLine="567"/>
        <w:jc w:val="both"/>
        <w:textAlignment w:val="baseline"/>
        <w:rPr>
          <w:rFonts w:ascii="Times New Roman" w:eastAsia="Times New Roman" w:hAnsi="Times New Roman" w:cs="Times New Roman"/>
          <w:bCs/>
          <w:sz w:val="24"/>
          <w:szCs w:val="24"/>
          <w:lang w:eastAsia="ru-RU"/>
        </w:rPr>
      </w:pPr>
    </w:p>
    <w:p w14:paraId="502A4642" w14:textId="77777777" w:rsidR="008917B2" w:rsidRPr="005262F6" w:rsidRDefault="008917B2" w:rsidP="008917B2">
      <w:pPr>
        <w:widowControl w:val="0"/>
        <w:tabs>
          <w:tab w:val="num" w:pos="227"/>
          <w:tab w:val="num" w:pos="1080"/>
        </w:tabs>
        <w:autoSpaceDN w:val="0"/>
        <w:adjustRightInd w:val="0"/>
        <w:spacing w:after="0" w:line="240" w:lineRule="auto"/>
        <w:ind w:firstLine="567"/>
        <w:jc w:val="both"/>
        <w:textAlignment w:val="baseline"/>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xml:space="preserve">4.1. </w:t>
      </w:r>
      <w:r w:rsidR="00270969" w:rsidRPr="005262F6">
        <w:rPr>
          <w:rFonts w:ascii="Times New Roman" w:eastAsia="Times New Roman" w:hAnsi="Times New Roman" w:cs="Times New Roman"/>
          <w:bCs/>
          <w:sz w:val="24"/>
          <w:szCs w:val="24"/>
          <w:lang w:eastAsia="ru-RU"/>
        </w:rPr>
        <w:t>Поставщик</w:t>
      </w:r>
      <w:r w:rsidRPr="005262F6">
        <w:rPr>
          <w:rFonts w:ascii="Times New Roman" w:eastAsia="Times New Roman" w:hAnsi="Times New Roman" w:cs="Times New Roman"/>
          <w:bCs/>
          <w:sz w:val="24"/>
          <w:szCs w:val="24"/>
          <w:lang w:eastAsia="ru-RU"/>
        </w:rPr>
        <w:t xml:space="preserve"> гарантирует качество поставленного Товара.  </w:t>
      </w:r>
    </w:p>
    <w:p w14:paraId="67A7B599" w14:textId="5D23C84A" w:rsidR="00C63454" w:rsidRPr="00C63454" w:rsidRDefault="008917B2" w:rsidP="00C63454">
      <w:pPr>
        <w:widowControl w:val="0"/>
        <w:tabs>
          <w:tab w:val="num" w:pos="227"/>
          <w:tab w:val="num" w:pos="1080"/>
        </w:tabs>
        <w:autoSpaceDN w:val="0"/>
        <w:adjustRightInd w:val="0"/>
        <w:spacing w:after="0" w:line="240" w:lineRule="auto"/>
        <w:ind w:firstLine="567"/>
        <w:jc w:val="both"/>
        <w:textAlignment w:val="baseline"/>
        <w:rPr>
          <w:rFonts w:ascii="Times New Roman" w:eastAsia="Times New Roman" w:hAnsi="Times New Roman" w:cs="Times New Roman"/>
          <w:bCs/>
          <w:sz w:val="24"/>
          <w:szCs w:val="24"/>
          <w:lang w:eastAsia="ru-RU"/>
        </w:rPr>
      </w:pPr>
      <w:r w:rsidRPr="005262F6">
        <w:rPr>
          <w:rFonts w:ascii="Times New Roman" w:eastAsia="Times New Roman" w:hAnsi="Times New Roman" w:cs="Times New Roman"/>
          <w:bCs/>
          <w:sz w:val="24"/>
          <w:szCs w:val="24"/>
          <w:lang w:eastAsia="ru-RU"/>
        </w:rPr>
        <w:t xml:space="preserve">4.2. </w:t>
      </w:r>
      <w:r w:rsidR="00C63454" w:rsidRPr="00C63454">
        <w:rPr>
          <w:rFonts w:ascii="Times New Roman" w:eastAsia="Times New Roman" w:hAnsi="Times New Roman" w:cs="Times New Roman"/>
          <w:bCs/>
          <w:sz w:val="24"/>
          <w:szCs w:val="24"/>
          <w:lang w:eastAsia="ru-RU"/>
        </w:rPr>
        <w:t xml:space="preserve">Гарантийный срок наступает с момента передачи Поставщиком Заказчику Товара - подписания Заказчиком товарной-накладной/универсального передаточного документа и составляет </w:t>
      </w:r>
      <w:r w:rsidR="00F657A6" w:rsidRPr="00F657A6">
        <w:rPr>
          <w:rFonts w:ascii="Times New Roman" w:eastAsia="Times New Roman" w:hAnsi="Times New Roman" w:cs="Times New Roman"/>
          <w:bCs/>
          <w:sz w:val="24"/>
          <w:szCs w:val="24"/>
          <w:lang w:eastAsia="ru-RU"/>
        </w:rPr>
        <w:t>24</w:t>
      </w:r>
      <w:r w:rsidR="00EC494E">
        <w:rPr>
          <w:rFonts w:ascii="Times New Roman" w:eastAsia="Times New Roman" w:hAnsi="Times New Roman" w:cs="Times New Roman"/>
          <w:bCs/>
          <w:sz w:val="24"/>
          <w:szCs w:val="24"/>
          <w:lang w:eastAsia="ru-RU"/>
        </w:rPr>
        <w:t xml:space="preserve"> (</w:t>
      </w:r>
      <w:r w:rsidR="00F657A6">
        <w:rPr>
          <w:rFonts w:ascii="Times New Roman" w:eastAsia="Times New Roman" w:hAnsi="Times New Roman" w:cs="Times New Roman"/>
          <w:bCs/>
          <w:sz w:val="24"/>
          <w:szCs w:val="24"/>
          <w:lang w:eastAsia="ru-RU"/>
        </w:rPr>
        <w:t>двадцать четыре</w:t>
      </w:r>
      <w:r w:rsidR="00EC494E">
        <w:rPr>
          <w:rFonts w:ascii="Times New Roman" w:eastAsia="Times New Roman" w:hAnsi="Times New Roman" w:cs="Times New Roman"/>
          <w:bCs/>
          <w:sz w:val="24"/>
          <w:szCs w:val="24"/>
          <w:lang w:eastAsia="ru-RU"/>
        </w:rPr>
        <w:t>)</w:t>
      </w:r>
      <w:r w:rsidR="00C63454" w:rsidRPr="00C63454">
        <w:rPr>
          <w:rFonts w:ascii="Times New Roman" w:eastAsia="Times New Roman" w:hAnsi="Times New Roman" w:cs="Times New Roman"/>
          <w:bCs/>
          <w:sz w:val="24"/>
          <w:szCs w:val="24"/>
          <w:lang w:eastAsia="ru-RU"/>
        </w:rPr>
        <w:t xml:space="preserve"> месяц</w:t>
      </w:r>
      <w:r w:rsidR="00F657A6">
        <w:rPr>
          <w:rFonts w:ascii="Times New Roman" w:eastAsia="Times New Roman" w:hAnsi="Times New Roman" w:cs="Times New Roman"/>
          <w:bCs/>
          <w:sz w:val="24"/>
          <w:szCs w:val="24"/>
          <w:lang w:eastAsia="ru-RU"/>
        </w:rPr>
        <w:t>а</w:t>
      </w:r>
      <w:r w:rsidR="00C63454" w:rsidRPr="00C63454">
        <w:rPr>
          <w:rFonts w:ascii="Times New Roman" w:eastAsia="Times New Roman" w:hAnsi="Times New Roman" w:cs="Times New Roman"/>
          <w:bCs/>
          <w:sz w:val="24"/>
          <w:szCs w:val="24"/>
          <w:lang w:eastAsia="ru-RU"/>
        </w:rPr>
        <w:t>, но не может быть менее срока действия гарантии производителя на данный Товар.</w:t>
      </w:r>
    </w:p>
    <w:p w14:paraId="27EE9709" w14:textId="080341DD" w:rsidR="00C63454" w:rsidRPr="00C63454" w:rsidRDefault="00C63454" w:rsidP="00C63454">
      <w:pPr>
        <w:widowControl w:val="0"/>
        <w:tabs>
          <w:tab w:val="num" w:pos="227"/>
          <w:tab w:val="num" w:pos="1080"/>
        </w:tabs>
        <w:autoSpaceDN w:val="0"/>
        <w:adjustRightInd w:val="0"/>
        <w:spacing w:after="0" w:line="240" w:lineRule="auto"/>
        <w:ind w:firstLine="567"/>
        <w:jc w:val="both"/>
        <w:textAlignment w:val="baseline"/>
        <w:rPr>
          <w:rFonts w:ascii="Times New Roman" w:eastAsia="Times New Roman" w:hAnsi="Times New Roman" w:cs="Times New Roman"/>
          <w:bCs/>
          <w:sz w:val="24"/>
          <w:szCs w:val="24"/>
          <w:lang w:eastAsia="ru-RU"/>
        </w:rPr>
      </w:pPr>
      <w:r w:rsidRPr="00C63454">
        <w:rPr>
          <w:rFonts w:ascii="Times New Roman" w:eastAsia="Times New Roman" w:hAnsi="Times New Roman" w:cs="Times New Roman"/>
          <w:bCs/>
          <w:sz w:val="24"/>
          <w:szCs w:val="24"/>
          <w:lang w:eastAsia="ru-RU"/>
        </w:rPr>
        <w:t xml:space="preserve">Заказчик в течение гарантийного срока вправе предъявить требования, связанные с недостатками поставленного по </w:t>
      </w:r>
      <w:r w:rsidR="00C234AE" w:rsidRPr="00C234AE">
        <w:rPr>
          <w:rFonts w:ascii="Times New Roman" w:eastAsia="Times New Roman" w:hAnsi="Times New Roman" w:cs="Times New Roman"/>
          <w:bCs/>
          <w:sz w:val="24"/>
          <w:szCs w:val="24"/>
          <w:lang w:eastAsia="ru-RU"/>
        </w:rPr>
        <w:t>Контракт</w:t>
      </w:r>
      <w:r w:rsidRPr="00C63454">
        <w:rPr>
          <w:rFonts w:ascii="Times New Roman" w:eastAsia="Times New Roman" w:hAnsi="Times New Roman" w:cs="Times New Roman"/>
          <w:bCs/>
          <w:sz w:val="24"/>
          <w:szCs w:val="24"/>
          <w:lang w:eastAsia="ru-RU"/>
        </w:rPr>
        <w:t xml:space="preserve">у Товара или в случае обнаружения нарушений Поставщиком условий </w:t>
      </w:r>
      <w:r w:rsidR="00C234AE" w:rsidRPr="00C234AE">
        <w:rPr>
          <w:rFonts w:ascii="Times New Roman" w:eastAsia="Times New Roman" w:hAnsi="Times New Roman" w:cs="Times New Roman"/>
          <w:bCs/>
          <w:sz w:val="24"/>
          <w:szCs w:val="24"/>
          <w:lang w:eastAsia="ru-RU"/>
        </w:rPr>
        <w:t>Контракт</w:t>
      </w:r>
      <w:r w:rsidRPr="00C63454">
        <w:rPr>
          <w:rFonts w:ascii="Times New Roman" w:eastAsia="Times New Roman" w:hAnsi="Times New Roman" w:cs="Times New Roman"/>
          <w:bCs/>
          <w:sz w:val="24"/>
          <w:szCs w:val="24"/>
          <w:lang w:eastAsia="ru-RU"/>
        </w:rPr>
        <w:t>а вне зависимости от приемки Заказчиком поставленных Товаров.</w:t>
      </w:r>
    </w:p>
    <w:p w14:paraId="0724EFB1" w14:textId="77777777" w:rsidR="00C63454" w:rsidRPr="00C63454" w:rsidRDefault="00C63454" w:rsidP="00C63454">
      <w:pPr>
        <w:widowControl w:val="0"/>
        <w:tabs>
          <w:tab w:val="num" w:pos="227"/>
          <w:tab w:val="num" w:pos="1080"/>
        </w:tabs>
        <w:autoSpaceDN w:val="0"/>
        <w:adjustRightInd w:val="0"/>
        <w:spacing w:after="0" w:line="240" w:lineRule="auto"/>
        <w:ind w:firstLine="567"/>
        <w:jc w:val="both"/>
        <w:textAlignment w:val="baseline"/>
        <w:rPr>
          <w:rFonts w:ascii="Times New Roman" w:eastAsia="Times New Roman" w:hAnsi="Times New Roman" w:cs="Times New Roman"/>
          <w:bCs/>
          <w:sz w:val="24"/>
          <w:szCs w:val="24"/>
          <w:lang w:eastAsia="ru-RU"/>
        </w:rPr>
      </w:pPr>
      <w:r w:rsidRPr="00C63454">
        <w:rPr>
          <w:rFonts w:ascii="Times New Roman" w:eastAsia="Times New Roman" w:hAnsi="Times New Roman" w:cs="Times New Roman"/>
          <w:bCs/>
          <w:sz w:val="24"/>
          <w:szCs w:val="24"/>
          <w:lang w:eastAsia="ru-RU"/>
        </w:rPr>
        <w:t>4.2. Поставщик гарантирует доброкачественность и надежность поставленного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14:paraId="2F0C0E5A" w14:textId="77777777" w:rsidR="00C63454" w:rsidRPr="00C63454" w:rsidRDefault="00C63454" w:rsidP="00C63454">
      <w:pPr>
        <w:widowControl w:val="0"/>
        <w:tabs>
          <w:tab w:val="num" w:pos="227"/>
          <w:tab w:val="num" w:pos="1080"/>
        </w:tabs>
        <w:autoSpaceDN w:val="0"/>
        <w:adjustRightInd w:val="0"/>
        <w:spacing w:after="0" w:line="240" w:lineRule="auto"/>
        <w:ind w:firstLine="567"/>
        <w:jc w:val="both"/>
        <w:textAlignment w:val="baseline"/>
        <w:rPr>
          <w:rFonts w:ascii="Times New Roman" w:eastAsia="Times New Roman" w:hAnsi="Times New Roman" w:cs="Times New Roman"/>
          <w:bCs/>
          <w:sz w:val="24"/>
          <w:szCs w:val="24"/>
          <w:lang w:eastAsia="ru-RU"/>
        </w:rPr>
      </w:pPr>
      <w:r w:rsidRPr="00C63454">
        <w:rPr>
          <w:rFonts w:ascii="Times New Roman" w:eastAsia="Times New Roman" w:hAnsi="Times New Roman" w:cs="Times New Roman"/>
          <w:bCs/>
          <w:sz w:val="24"/>
          <w:szCs w:val="24"/>
          <w:lang w:eastAsia="ru-RU"/>
        </w:rPr>
        <w:t>4.3. В гарантийный период Заказчик в течение 3 (трех) календарных дней с момента обнаружения недостатков письменно уведомляет Поставщика обо всех претензиях, связанных с данным гарантийным обязательством.</w:t>
      </w:r>
    </w:p>
    <w:p w14:paraId="7C8F5D3F" w14:textId="77777777" w:rsidR="00C63454" w:rsidRPr="00C63454" w:rsidRDefault="00C63454" w:rsidP="00C63454">
      <w:pPr>
        <w:widowControl w:val="0"/>
        <w:tabs>
          <w:tab w:val="num" w:pos="227"/>
          <w:tab w:val="num" w:pos="1080"/>
        </w:tabs>
        <w:autoSpaceDN w:val="0"/>
        <w:adjustRightInd w:val="0"/>
        <w:spacing w:after="0" w:line="240" w:lineRule="auto"/>
        <w:ind w:firstLine="567"/>
        <w:jc w:val="both"/>
        <w:textAlignment w:val="baseline"/>
        <w:rPr>
          <w:rFonts w:ascii="Times New Roman" w:eastAsia="Times New Roman" w:hAnsi="Times New Roman" w:cs="Times New Roman"/>
          <w:bCs/>
          <w:sz w:val="24"/>
          <w:szCs w:val="24"/>
          <w:lang w:eastAsia="ru-RU"/>
        </w:rPr>
      </w:pPr>
      <w:r w:rsidRPr="00C63454">
        <w:rPr>
          <w:rFonts w:ascii="Times New Roman" w:eastAsia="Times New Roman" w:hAnsi="Times New Roman" w:cs="Times New Roman"/>
          <w:bCs/>
          <w:sz w:val="24"/>
          <w:szCs w:val="24"/>
          <w:lang w:eastAsia="ru-RU"/>
        </w:rPr>
        <w:t>4.4. При наступлении гарантийного случая Поставщик обеспечивает:</w:t>
      </w:r>
    </w:p>
    <w:p w14:paraId="22F92FD3" w14:textId="77777777" w:rsidR="00C63454" w:rsidRPr="00C63454" w:rsidRDefault="00C63454" w:rsidP="00C63454">
      <w:pPr>
        <w:widowControl w:val="0"/>
        <w:tabs>
          <w:tab w:val="num" w:pos="227"/>
          <w:tab w:val="num" w:pos="1080"/>
        </w:tabs>
        <w:autoSpaceDN w:val="0"/>
        <w:adjustRightInd w:val="0"/>
        <w:spacing w:after="0" w:line="240" w:lineRule="auto"/>
        <w:ind w:firstLine="567"/>
        <w:jc w:val="both"/>
        <w:textAlignment w:val="baseline"/>
        <w:rPr>
          <w:rFonts w:ascii="Times New Roman" w:eastAsia="Times New Roman" w:hAnsi="Times New Roman" w:cs="Times New Roman"/>
          <w:bCs/>
          <w:sz w:val="24"/>
          <w:szCs w:val="24"/>
          <w:lang w:eastAsia="ru-RU"/>
        </w:rPr>
      </w:pPr>
      <w:r w:rsidRPr="00C63454">
        <w:rPr>
          <w:rFonts w:ascii="Times New Roman" w:eastAsia="Times New Roman" w:hAnsi="Times New Roman" w:cs="Times New Roman"/>
          <w:bCs/>
          <w:sz w:val="24"/>
          <w:szCs w:val="24"/>
          <w:lang w:eastAsia="ru-RU"/>
        </w:rPr>
        <w:t>4.4.1. Бесплатную замену поставленного Товара.</w:t>
      </w:r>
    </w:p>
    <w:p w14:paraId="4CAC87E5" w14:textId="77777777" w:rsidR="00C63454" w:rsidRPr="00C63454" w:rsidRDefault="00C63454" w:rsidP="00C63454">
      <w:pPr>
        <w:widowControl w:val="0"/>
        <w:tabs>
          <w:tab w:val="num" w:pos="227"/>
          <w:tab w:val="num" w:pos="1080"/>
        </w:tabs>
        <w:autoSpaceDN w:val="0"/>
        <w:adjustRightInd w:val="0"/>
        <w:spacing w:after="0" w:line="240" w:lineRule="auto"/>
        <w:ind w:firstLine="567"/>
        <w:jc w:val="both"/>
        <w:textAlignment w:val="baseline"/>
        <w:rPr>
          <w:rFonts w:ascii="Times New Roman" w:eastAsia="Times New Roman" w:hAnsi="Times New Roman" w:cs="Times New Roman"/>
          <w:bCs/>
          <w:sz w:val="24"/>
          <w:szCs w:val="24"/>
          <w:lang w:eastAsia="ru-RU"/>
        </w:rPr>
      </w:pPr>
      <w:r w:rsidRPr="00C63454">
        <w:rPr>
          <w:rFonts w:ascii="Times New Roman" w:eastAsia="Times New Roman" w:hAnsi="Times New Roman" w:cs="Times New Roman"/>
          <w:bCs/>
          <w:sz w:val="24"/>
          <w:szCs w:val="24"/>
          <w:lang w:eastAsia="ru-RU"/>
        </w:rPr>
        <w:t>4.4.2. Гарантированное время замены ненадлежащего Товара в течение 3 (трех) рабочих дней с момента уведомления Поставщика об обнаружении дефектов.</w:t>
      </w:r>
    </w:p>
    <w:p w14:paraId="63AFB09B" w14:textId="3D33146F" w:rsidR="0074359F" w:rsidRPr="005262F6" w:rsidRDefault="00C63454" w:rsidP="00C63454">
      <w:pPr>
        <w:widowControl w:val="0"/>
        <w:tabs>
          <w:tab w:val="num" w:pos="227"/>
          <w:tab w:val="num" w:pos="1080"/>
        </w:tabs>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C63454">
        <w:rPr>
          <w:rFonts w:ascii="Times New Roman" w:eastAsia="Times New Roman" w:hAnsi="Times New Roman" w:cs="Times New Roman"/>
          <w:bCs/>
          <w:sz w:val="24"/>
          <w:szCs w:val="24"/>
          <w:lang w:eastAsia="ru-RU"/>
        </w:rPr>
        <w:t>4.5. Товар, пришедший в негодность (потерявший функциональные свойства) в течение гарантийного срока, Поставщик заменяет безвозмездно.</w:t>
      </w:r>
    </w:p>
    <w:p w14:paraId="6617262A" w14:textId="17EB1277" w:rsidR="00B97361" w:rsidRDefault="00B97361" w:rsidP="00B97361">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highlight w:val="yellow"/>
          <w:lang w:eastAsia="ru-RU"/>
        </w:rPr>
      </w:pPr>
    </w:p>
    <w:p w14:paraId="3030F6D9" w14:textId="502E2BE0" w:rsidR="00B65985" w:rsidRPr="00E854F7" w:rsidRDefault="00B65985" w:rsidP="00B65985">
      <w:pPr>
        <w:tabs>
          <w:tab w:val="left" w:pos="709"/>
        </w:tabs>
        <w:suppressAutoHyphens/>
        <w:spacing w:after="0" w:line="240" w:lineRule="auto"/>
        <w:ind w:firstLine="567"/>
        <w:jc w:val="center"/>
        <w:rPr>
          <w:rFonts w:ascii="Times New Roman" w:hAnsi="Times New Roman" w:cs="Times New Roman"/>
          <w:b/>
          <w:sz w:val="24"/>
          <w:szCs w:val="24"/>
          <w:lang w:eastAsia="ar-SA"/>
        </w:rPr>
      </w:pPr>
      <w:r w:rsidRPr="00E854F7">
        <w:rPr>
          <w:rFonts w:ascii="Times New Roman" w:hAnsi="Times New Roman" w:cs="Times New Roman"/>
          <w:b/>
          <w:sz w:val="24"/>
          <w:szCs w:val="24"/>
          <w:lang w:eastAsia="ar-SA"/>
        </w:rPr>
        <w:t>5. Перечень приложений, являющихся неотъемлемой частью</w:t>
      </w:r>
    </w:p>
    <w:p w14:paraId="617A9FC0" w14:textId="76EE06E6" w:rsidR="00B65985" w:rsidRDefault="00B65985" w:rsidP="00B65985">
      <w:pPr>
        <w:tabs>
          <w:tab w:val="left" w:pos="709"/>
        </w:tabs>
        <w:suppressAutoHyphens/>
        <w:spacing w:after="0" w:line="240" w:lineRule="auto"/>
        <w:ind w:firstLine="567"/>
        <w:jc w:val="center"/>
        <w:rPr>
          <w:rFonts w:ascii="Times New Roman" w:hAnsi="Times New Roman" w:cs="Times New Roman"/>
          <w:b/>
          <w:sz w:val="24"/>
          <w:szCs w:val="24"/>
          <w:lang w:eastAsia="ar-SA"/>
        </w:rPr>
      </w:pPr>
      <w:r w:rsidRPr="00E854F7">
        <w:rPr>
          <w:rFonts w:ascii="Times New Roman" w:hAnsi="Times New Roman" w:cs="Times New Roman"/>
          <w:b/>
          <w:sz w:val="24"/>
          <w:szCs w:val="24"/>
          <w:lang w:eastAsia="ar-SA"/>
        </w:rPr>
        <w:t>Описания объекта закупки.</w:t>
      </w:r>
    </w:p>
    <w:p w14:paraId="248B9F2A" w14:textId="77777777" w:rsidR="00F657A6" w:rsidRPr="00E854F7" w:rsidRDefault="00F657A6" w:rsidP="00B65985">
      <w:pPr>
        <w:tabs>
          <w:tab w:val="left" w:pos="709"/>
        </w:tabs>
        <w:suppressAutoHyphens/>
        <w:spacing w:after="0" w:line="240" w:lineRule="auto"/>
        <w:ind w:firstLine="567"/>
        <w:jc w:val="center"/>
        <w:rPr>
          <w:rFonts w:ascii="Times New Roman" w:hAnsi="Times New Roman" w:cs="Times New Roman"/>
          <w:b/>
          <w:sz w:val="24"/>
          <w:szCs w:val="24"/>
          <w:lang w:eastAsia="ar-SA"/>
        </w:rPr>
      </w:pPr>
    </w:p>
    <w:p w14:paraId="65DA7DD2" w14:textId="6BE26529" w:rsidR="00735957" w:rsidRPr="005262F6" w:rsidRDefault="00B65985" w:rsidP="00B65985">
      <w:pPr>
        <w:tabs>
          <w:tab w:val="left" w:pos="709"/>
        </w:tabs>
        <w:suppressAutoHyphens/>
        <w:spacing w:after="0" w:line="240" w:lineRule="auto"/>
        <w:ind w:firstLine="567"/>
        <w:jc w:val="both"/>
        <w:rPr>
          <w:rFonts w:ascii="Times New Roman" w:eastAsia="Times New Roman" w:hAnsi="Times New Roman" w:cs="Times New Roman"/>
          <w:b/>
          <w:sz w:val="24"/>
          <w:szCs w:val="24"/>
          <w:lang w:eastAsia="ru-RU"/>
        </w:rPr>
      </w:pPr>
      <w:r>
        <w:rPr>
          <w:rFonts w:ascii="Times New Roman" w:hAnsi="Times New Roman" w:cs="Times New Roman"/>
          <w:bCs/>
          <w:sz w:val="24"/>
          <w:szCs w:val="24"/>
          <w:lang w:eastAsia="ar-SA"/>
        </w:rPr>
        <w:lastRenderedPageBreak/>
        <w:t>5</w:t>
      </w:r>
      <w:r w:rsidRPr="00963F72">
        <w:rPr>
          <w:rFonts w:ascii="Times New Roman" w:hAnsi="Times New Roman" w:cs="Times New Roman"/>
          <w:bCs/>
          <w:sz w:val="24"/>
          <w:szCs w:val="24"/>
          <w:lang w:eastAsia="ar-SA"/>
        </w:rPr>
        <w:t>.1. Приложение</w:t>
      </w:r>
      <w:r>
        <w:rPr>
          <w:rFonts w:ascii="Times New Roman" w:hAnsi="Times New Roman" w:cs="Times New Roman"/>
          <w:bCs/>
          <w:sz w:val="24"/>
          <w:szCs w:val="24"/>
          <w:lang w:eastAsia="ar-SA"/>
        </w:rPr>
        <w:t>:</w:t>
      </w:r>
      <w:r w:rsidRPr="00963F72">
        <w:rPr>
          <w:rFonts w:ascii="Times New Roman" w:hAnsi="Times New Roman" w:cs="Times New Roman"/>
          <w:bCs/>
          <w:sz w:val="24"/>
          <w:szCs w:val="24"/>
          <w:lang w:eastAsia="ar-SA"/>
        </w:rPr>
        <w:t xml:space="preserve"> «</w:t>
      </w:r>
      <w:r w:rsidRPr="00C47B84">
        <w:rPr>
          <w:rFonts w:ascii="Times New Roman" w:hAnsi="Times New Roman" w:cs="Times New Roman"/>
          <w:bCs/>
          <w:sz w:val="24"/>
          <w:szCs w:val="24"/>
          <w:lang w:eastAsia="ar-SA"/>
        </w:rPr>
        <w:t>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r w:rsidRPr="00963F72">
        <w:rPr>
          <w:rFonts w:ascii="Times New Roman" w:hAnsi="Times New Roman" w:cs="Times New Roman"/>
          <w:bCs/>
          <w:sz w:val="24"/>
          <w:szCs w:val="24"/>
          <w:lang w:eastAsia="ar-SA"/>
        </w:rPr>
        <w:t>».</w:t>
      </w:r>
    </w:p>
    <w:tbl>
      <w:tblPr>
        <w:tblW w:w="9571" w:type="dxa"/>
        <w:tblLayout w:type="fixed"/>
        <w:tblLook w:val="04A0" w:firstRow="1" w:lastRow="0" w:firstColumn="1" w:lastColumn="0" w:noHBand="0" w:noVBand="1"/>
      </w:tblPr>
      <w:tblGrid>
        <w:gridCol w:w="5211"/>
        <w:gridCol w:w="4360"/>
      </w:tblGrid>
      <w:tr w:rsidR="00C63454" w:rsidRPr="004E55BA" w14:paraId="2863F75D" w14:textId="77777777" w:rsidTr="00D62BF8">
        <w:tc>
          <w:tcPr>
            <w:tcW w:w="5211" w:type="dxa"/>
            <w:shd w:val="clear" w:color="auto" w:fill="auto"/>
          </w:tcPr>
          <w:p w14:paraId="641B06C4" w14:textId="77777777" w:rsidR="00C63454" w:rsidRPr="004E55BA" w:rsidRDefault="00C63454" w:rsidP="00D62BF8">
            <w:pPr>
              <w:spacing w:after="0" w:line="240" w:lineRule="auto"/>
              <w:rPr>
                <w:rFonts w:ascii="Times New Roman" w:eastAsia="Times New Roman" w:hAnsi="Times New Roman"/>
                <w:bCs/>
                <w:sz w:val="24"/>
                <w:szCs w:val="24"/>
              </w:rPr>
            </w:pPr>
          </w:p>
          <w:p w14:paraId="0F3A131D" w14:textId="77777777" w:rsidR="00C63454" w:rsidRPr="004E55BA" w:rsidRDefault="00C63454" w:rsidP="00D62BF8">
            <w:pPr>
              <w:spacing w:after="0" w:line="240" w:lineRule="auto"/>
              <w:rPr>
                <w:rFonts w:ascii="Times New Roman" w:eastAsia="Times New Roman" w:hAnsi="Times New Roman"/>
                <w:bCs/>
                <w:sz w:val="24"/>
                <w:szCs w:val="24"/>
              </w:rPr>
            </w:pPr>
            <w:r w:rsidRPr="004E55BA">
              <w:rPr>
                <w:rFonts w:ascii="Times New Roman" w:eastAsia="Times New Roman" w:hAnsi="Times New Roman"/>
                <w:bCs/>
                <w:sz w:val="24"/>
                <w:szCs w:val="24"/>
              </w:rPr>
              <w:t>Заказчик:</w:t>
            </w:r>
          </w:p>
          <w:p w14:paraId="66F92910" w14:textId="77777777" w:rsidR="002D0517" w:rsidRPr="002D0517" w:rsidRDefault="002D0517" w:rsidP="002D0517">
            <w:pPr>
              <w:spacing w:after="0" w:line="240" w:lineRule="auto"/>
              <w:rPr>
                <w:rFonts w:ascii="Times New Roman" w:eastAsia="Times New Roman" w:hAnsi="Times New Roman"/>
                <w:bCs/>
                <w:sz w:val="24"/>
                <w:szCs w:val="24"/>
              </w:rPr>
            </w:pPr>
            <w:r w:rsidRPr="002D0517">
              <w:rPr>
                <w:rFonts w:ascii="Times New Roman" w:eastAsia="Times New Roman" w:hAnsi="Times New Roman"/>
                <w:bCs/>
                <w:sz w:val="24"/>
                <w:szCs w:val="24"/>
              </w:rPr>
              <w:t>Директор</w:t>
            </w:r>
          </w:p>
          <w:p w14:paraId="50530E96" w14:textId="77777777" w:rsidR="002D0517" w:rsidRDefault="002D0517" w:rsidP="002D0517">
            <w:pPr>
              <w:spacing w:after="0" w:line="240" w:lineRule="auto"/>
              <w:rPr>
                <w:rFonts w:ascii="Times New Roman" w:eastAsia="Times New Roman" w:hAnsi="Times New Roman"/>
                <w:bCs/>
                <w:sz w:val="24"/>
                <w:szCs w:val="24"/>
              </w:rPr>
            </w:pPr>
            <w:r w:rsidRPr="002D0517">
              <w:rPr>
                <w:rFonts w:ascii="Times New Roman" w:eastAsia="Times New Roman" w:hAnsi="Times New Roman"/>
                <w:bCs/>
                <w:sz w:val="24"/>
                <w:szCs w:val="24"/>
              </w:rPr>
              <w:t>____________________ Иванюк С.А.</w:t>
            </w:r>
          </w:p>
          <w:p w14:paraId="4F8F46B4" w14:textId="6D28C679" w:rsidR="00C63454" w:rsidRPr="004E55BA" w:rsidRDefault="004E55BA" w:rsidP="002D0517">
            <w:pPr>
              <w:spacing w:after="0" w:line="240" w:lineRule="auto"/>
              <w:rPr>
                <w:rFonts w:ascii="Times New Roman" w:eastAsia="Times New Roman" w:hAnsi="Times New Roman"/>
                <w:bCs/>
                <w:sz w:val="20"/>
                <w:szCs w:val="20"/>
              </w:rPr>
            </w:pPr>
            <w:r w:rsidRPr="004E55BA">
              <w:rPr>
                <w:rFonts w:ascii="Times New Roman" w:eastAsia="Times New Roman" w:hAnsi="Times New Roman"/>
                <w:bCs/>
                <w:sz w:val="20"/>
                <w:szCs w:val="20"/>
              </w:rPr>
              <w:t>Подписано ЭП</w:t>
            </w:r>
          </w:p>
        </w:tc>
        <w:tc>
          <w:tcPr>
            <w:tcW w:w="4360" w:type="dxa"/>
            <w:shd w:val="clear" w:color="auto" w:fill="auto"/>
          </w:tcPr>
          <w:p w14:paraId="46985310" w14:textId="77777777" w:rsidR="00C63454" w:rsidRPr="004E55BA" w:rsidRDefault="00C63454" w:rsidP="00D62BF8">
            <w:pPr>
              <w:spacing w:after="0" w:line="240" w:lineRule="auto"/>
              <w:rPr>
                <w:rFonts w:ascii="Times New Roman" w:eastAsia="Times New Roman" w:hAnsi="Times New Roman"/>
                <w:bCs/>
                <w:sz w:val="24"/>
                <w:szCs w:val="24"/>
              </w:rPr>
            </w:pPr>
          </w:p>
          <w:p w14:paraId="5CB76753" w14:textId="5A6D03B4" w:rsidR="00C63454" w:rsidRPr="004E55BA" w:rsidRDefault="00C63454" w:rsidP="00D62BF8">
            <w:pPr>
              <w:spacing w:after="0" w:line="240" w:lineRule="auto"/>
              <w:rPr>
                <w:rFonts w:ascii="Times New Roman" w:eastAsia="Times New Roman" w:hAnsi="Times New Roman"/>
                <w:bCs/>
                <w:sz w:val="24"/>
                <w:szCs w:val="24"/>
              </w:rPr>
            </w:pPr>
            <w:r w:rsidRPr="004E55BA">
              <w:rPr>
                <w:rFonts w:ascii="Times New Roman" w:eastAsia="Times New Roman" w:hAnsi="Times New Roman"/>
                <w:bCs/>
                <w:sz w:val="24"/>
                <w:szCs w:val="24"/>
              </w:rPr>
              <w:t>Поставщик:</w:t>
            </w:r>
          </w:p>
          <w:p w14:paraId="0B95E2C4" w14:textId="77777777" w:rsidR="00E854F7" w:rsidRDefault="00F5365D" w:rsidP="004E55B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 </w:t>
            </w:r>
          </w:p>
          <w:p w14:paraId="7D54E2F5" w14:textId="4CCDBB43" w:rsidR="004E55BA" w:rsidRPr="004E55BA" w:rsidRDefault="004E55BA" w:rsidP="004E55BA">
            <w:pPr>
              <w:spacing w:after="0" w:line="240" w:lineRule="auto"/>
              <w:rPr>
                <w:rFonts w:ascii="Times New Roman" w:eastAsia="Times New Roman" w:hAnsi="Times New Roman"/>
                <w:bCs/>
                <w:sz w:val="24"/>
                <w:szCs w:val="24"/>
              </w:rPr>
            </w:pPr>
            <w:r w:rsidRPr="004E55BA">
              <w:rPr>
                <w:rFonts w:ascii="Times New Roman" w:eastAsia="Times New Roman" w:hAnsi="Times New Roman"/>
                <w:bCs/>
                <w:sz w:val="24"/>
                <w:szCs w:val="24"/>
              </w:rPr>
              <w:t xml:space="preserve">_______________ </w:t>
            </w:r>
            <w:r w:rsidR="00F5365D">
              <w:rPr>
                <w:rFonts w:ascii="Times New Roman" w:eastAsia="Times New Roman" w:hAnsi="Times New Roman"/>
                <w:bCs/>
                <w:sz w:val="24"/>
                <w:szCs w:val="24"/>
              </w:rPr>
              <w:t xml:space="preserve"> </w:t>
            </w:r>
          </w:p>
          <w:p w14:paraId="7B4886B0" w14:textId="3C93D7BA" w:rsidR="00C63454" w:rsidRPr="004E55BA" w:rsidRDefault="004E55BA" w:rsidP="004E55BA">
            <w:pPr>
              <w:spacing w:after="0" w:line="240" w:lineRule="auto"/>
              <w:rPr>
                <w:rFonts w:ascii="Times New Roman" w:eastAsia="Times New Roman" w:hAnsi="Times New Roman"/>
                <w:bCs/>
                <w:sz w:val="20"/>
                <w:szCs w:val="20"/>
              </w:rPr>
            </w:pPr>
            <w:r w:rsidRPr="004E55BA">
              <w:rPr>
                <w:rFonts w:ascii="Times New Roman" w:eastAsia="Times New Roman" w:hAnsi="Times New Roman"/>
                <w:bCs/>
                <w:sz w:val="20"/>
                <w:szCs w:val="20"/>
              </w:rPr>
              <w:t>Подписано ЭП</w:t>
            </w:r>
          </w:p>
        </w:tc>
      </w:tr>
    </w:tbl>
    <w:p w14:paraId="0A19C2C6" w14:textId="77777777" w:rsidR="00735957" w:rsidRPr="005262F6" w:rsidRDefault="00735957" w:rsidP="00735957">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14:paraId="7576782A" w14:textId="77777777"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bookmarkStart w:id="2" w:name="_Hlk173146752"/>
    </w:p>
    <w:p w14:paraId="079F8F07" w14:textId="77777777"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7449AE45" w14:textId="77777777"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6BEE62B7" w14:textId="77777777"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FD40264" w14:textId="77777777"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9369886" w14:textId="77777777"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0A137E6B" w14:textId="77777777"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05A71A73" w14:textId="5F595F12"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02A130A6" w14:textId="7CD4147C"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6F22E47D" w14:textId="28A48187"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A09E418" w14:textId="78805491"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6E39356F" w14:textId="23C3DFC8"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2C6CCA42" w14:textId="64980E35"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3865E4FD" w14:textId="380EA0AB"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24368309" w14:textId="5A4DAB9D"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70BD7A7A" w14:textId="30108F5C"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06588BC6" w14:textId="0DF6EC1F"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54CD15C9" w14:textId="5AC9A685"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050628BE" w14:textId="5855AE21"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6A060F2A" w14:textId="05809CAC"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320720DE" w14:textId="5684A8D5"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3A4DD875" w14:textId="5775DB9E"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5F771171" w14:textId="75E4FC1B"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706D09D3" w14:textId="77777777"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sectPr w:rsidR="00B65985" w:rsidSect="00C234AE">
          <w:footerReference w:type="default" r:id="rId8"/>
          <w:footnotePr>
            <w:numRestart w:val="eachPage"/>
          </w:footnotePr>
          <w:pgSz w:w="11906" w:h="16838" w:code="9"/>
          <w:pgMar w:top="851" w:right="851" w:bottom="1276" w:left="1418" w:header="340" w:footer="340" w:gutter="0"/>
          <w:cols w:space="708"/>
          <w:titlePg/>
          <w:docGrid w:linePitch="360"/>
        </w:sectPr>
      </w:pPr>
    </w:p>
    <w:p w14:paraId="68A64603" w14:textId="77777777" w:rsidR="00B65985" w:rsidRPr="00963F72" w:rsidRDefault="00B65985" w:rsidP="00B65985">
      <w:pPr>
        <w:tabs>
          <w:tab w:val="left" w:pos="709"/>
        </w:tabs>
        <w:suppressAutoHyphens/>
        <w:spacing w:after="0" w:line="240" w:lineRule="auto"/>
        <w:ind w:firstLine="567"/>
        <w:jc w:val="right"/>
        <w:rPr>
          <w:rFonts w:ascii="Times New Roman" w:hAnsi="Times New Roman" w:cs="Times New Roman"/>
          <w:sz w:val="20"/>
          <w:szCs w:val="20"/>
        </w:rPr>
      </w:pPr>
      <w:r w:rsidRPr="00963F72">
        <w:rPr>
          <w:rFonts w:ascii="Times New Roman" w:hAnsi="Times New Roman" w:cs="Times New Roman"/>
          <w:sz w:val="20"/>
          <w:szCs w:val="20"/>
        </w:rPr>
        <w:lastRenderedPageBreak/>
        <w:t xml:space="preserve">Приложение </w:t>
      </w:r>
    </w:p>
    <w:p w14:paraId="4DD8BE3A" w14:textId="77777777" w:rsidR="00B65985" w:rsidRPr="00963F72" w:rsidRDefault="00B65985" w:rsidP="00B65985">
      <w:pPr>
        <w:tabs>
          <w:tab w:val="left" w:pos="709"/>
        </w:tabs>
        <w:suppressAutoHyphens/>
        <w:spacing w:after="0" w:line="240" w:lineRule="auto"/>
        <w:ind w:firstLine="567"/>
        <w:jc w:val="right"/>
        <w:rPr>
          <w:rFonts w:ascii="Times New Roman" w:hAnsi="Times New Roman" w:cs="Times New Roman"/>
          <w:sz w:val="20"/>
          <w:szCs w:val="20"/>
        </w:rPr>
      </w:pPr>
      <w:r w:rsidRPr="00963F72">
        <w:rPr>
          <w:rFonts w:ascii="Times New Roman" w:hAnsi="Times New Roman" w:cs="Times New Roman"/>
          <w:sz w:val="20"/>
          <w:szCs w:val="20"/>
        </w:rPr>
        <w:t>к описанию объекта закупки</w:t>
      </w:r>
    </w:p>
    <w:p w14:paraId="1C821905" w14:textId="78BA9B2B"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29DFB13D" w14:textId="059F4B4E"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3E9B9BD4" w14:textId="443681D6" w:rsidR="00B65985" w:rsidRDefault="00B65985" w:rsidP="00B65985">
      <w:pPr>
        <w:tabs>
          <w:tab w:val="left" w:pos="709"/>
        </w:tabs>
        <w:suppressAutoHyphens/>
        <w:spacing w:after="0" w:line="240" w:lineRule="auto"/>
        <w:ind w:firstLine="567"/>
        <w:jc w:val="center"/>
        <w:rPr>
          <w:rFonts w:ascii="Times New Roman" w:hAnsi="Times New Roman" w:cs="Times New Roman"/>
          <w:bCs/>
          <w:sz w:val="24"/>
          <w:szCs w:val="24"/>
        </w:rPr>
      </w:pPr>
      <w:r w:rsidRPr="00C47B84">
        <w:rPr>
          <w:rFonts w:ascii="Times New Roman" w:hAnsi="Times New Roman" w:cs="Times New Roman"/>
          <w:bCs/>
          <w:sz w:val="24"/>
          <w:szCs w:val="24"/>
        </w:rPr>
        <w:t>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14:paraId="7A1FBDF0" w14:textId="323FB18D" w:rsidR="00F657A6" w:rsidRDefault="00F657A6" w:rsidP="00B65985">
      <w:pPr>
        <w:tabs>
          <w:tab w:val="left" w:pos="709"/>
        </w:tabs>
        <w:suppressAutoHyphens/>
        <w:spacing w:after="0" w:line="240" w:lineRule="auto"/>
        <w:ind w:firstLine="567"/>
        <w:jc w:val="center"/>
        <w:rPr>
          <w:rFonts w:ascii="Times New Roman" w:hAnsi="Times New Roman" w:cs="Times New Roman"/>
          <w:bCs/>
          <w:sz w:val="24"/>
          <w:szCs w:val="24"/>
        </w:rPr>
      </w:pPr>
    </w:p>
    <w:tbl>
      <w:tblPr>
        <w:tblpPr w:leftFromText="180" w:rightFromText="180" w:vertAnchor="text" w:tblpY="1"/>
        <w:tblOverlap w:val="never"/>
        <w:tblW w:w="15344" w:type="dxa"/>
        <w:tblCellMar>
          <w:left w:w="0" w:type="dxa"/>
          <w:right w:w="0" w:type="dxa"/>
        </w:tblCellMar>
        <w:tblLook w:val="04A0" w:firstRow="1" w:lastRow="0" w:firstColumn="1" w:lastColumn="0" w:noHBand="0" w:noVBand="1"/>
      </w:tblPr>
      <w:tblGrid>
        <w:gridCol w:w="1649"/>
        <w:gridCol w:w="2178"/>
        <w:gridCol w:w="1779"/>
        <w:gridCol w:w="1940"/>
        <w:gridCol w:w="1765"/>
        <w:gridCol w:w="1671"/>
        <w:gridCol w:w="1785"/>
        <w:gridCol w:w="1351"/>
        <w:gridCol w:w="1226"/>
      </w:tblGrid>
      <w:tr w:rsidR="00F657A6" w:rsidRPr="00F657A6" w14:paraId="507674DB" w14:textId="77777777" w:rsidTr="0080376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E64E2D"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Наименование товара, работы, услуги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51E3A0"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ККН/КТРУ/ОКПД2</w:t>
            </w:r>
          </w:p>
        </w:tc>
        <w:tc>
          <w:tcPr>
            <w:tcW w:w="10245" w:type="dxa"/>
            <w:gridSpan w:val="5"/>
            <w:tcBorders>
              <w:top w:val="single" w:sz="6" w:space="0" w:color="000000"/>
              <w:left w:val="single" w:sz="6" w:space="0" w:color="000000"/>
              <w:bottom w:val="single" w:sz="6" w:space="0" w:color="000000"/>
              <w:right w:val="single" w:sz="6" w:space="0" w:color="000000"/>
            </w:tcBorders>
          </w:tcPr>
          <w:p w14:paraId="53962B58"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Характеристики товара, работы, услуги</w:t>
            </w:r>
          </w:p>
        </w:tc>
        <w:tc>
          <w:tcPr>
            <w:tcW w:w="108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14:paraId="4309ADFA"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Количество (объем работы, услуги)</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14:paraId="656435F2"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Единица измерения</w:t>
            </w:r>
          </w:p>
        </w:tc>
      </w:tr>
      <w:tr w:rsidR="00F657A6" w:rsidRPr="00F657A6" w14:paraId="19F9ABF7" w14:textId="77777777" w:rsidTr="00803769">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6DDDA2"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DC7527" w14:textId="77777777" w:rsidR="00F657A6" w:rsidRPr="00F657A6" w:rsidRDefault="00F657A6" w:rsidP="00F657A6">
            <w:pPr>
              <w:spacing w:after="0" w:line="240" w:lineRule="auto"/>
              <w:rPr>
                <w:rFonts w:ascii="Times New Roman" w:hAnsi="Times New Roman" w:cs="Times New Roman"/>
                <w:sz w:val="24"/>
                <w:szCs w:val="24"/>
              </w:rPr>
            </w:pPr>
          </w:p>
        </w:tc>
        <w:tc>
          <w:tcPr>
            <w:tcW w:w="2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87492F"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Наименование характеристики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0F7F31"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Значение характеристики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8F62F4"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Единица измерения характеристики</w:t>
            </w:r>
          </w:p>
        </w:tc>
        <w:tc>
          <w:tcPr>
            <w:tcW w:w="1552" w:type="dxa"/>
            <w:tcBorders>
              <w:top w:val="single" w:sz="6" w:space="0" w:color="000000"/>
              <w:left w:val="single" w:sz="6" w:space="0" w:color="000000"/>
              <w:bottom w:val="single" w:sz="6" w:space="0" w:color="000000"/>
              <w:right w:val="single" w:sz="6" w:space="0" w:color="000000"/>
            </w:tcBorders>
          </w:tcPr>
          <w:p w14:paraId="7DD3F08C"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Тип характеристики</w:t>
            </w:r>
          </w:p>
        </w:tc>
        <w:tc>
          <w:tcPr>
            <w:tcW w:w="2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C016C2"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Инструкция по заполнению характеристик в заявке</w:t>
            </w:r>
          </w:p>
        </w:tc>
        <w:tc>
          <w:tcPr>
            <w:tcW w:w="1089" w:type="dxa"/>
            <w:vMerge/>
            <w:tcBorders>
              <w:left w:val="single" w:sz="6" w:space="0" w:color="000000"/>
              <w:bottom w:val="single" w:sz="6" w:space="0" w:color="000000"/>
              <w:right w:val="single" w:sz="6" w:space="0" w:color="000000"/>
            </w:tcBorders>
            <w:vAlign w:val="center"/>
            <w:hideMark/>
          </w:tcPr>
          <w:p w14:paraId="5235D988"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left w:val="single" w:sz="6" w:space="0" w:color="000000"/>
              <w:bottom w:val="single" w:sz="6" w:space="0" w:color="000000"/>
              <w:right w:val="single" w:sz="6" w:space="0" w:color="000000"/>
            </w:tcBorders>
            <w:vAlign w:val="center"/>
            <w:hideMark/>
          </w:tcPr>
          <w:p w14:paraId="76E71410" w14:textId="77777777" w:rsidR="00F657A6" w:rsidRPr="00F657A6" w:rsidRDefault="00F657A6" w:rsidP="00F657A6">
            <w:pPr>
              <w:spacing w:after="0" w:line="240" w:lineRule="auto"/>
              <w:rPr>
                <w:rFonts w:ascii="Times New Roman" w:hAnsi="Times New Roman" w:cs="Times New Roman"/>
                <w:sz w:val="24"/>
                <w:szCs w:val="24"/>
              </w:rPr>
            </w:pPr>
          </w:p>
        </w:tc>
      </w:tr>
      <w:tr w:rsidR="00F657A6" w:rsidRPr="00F657A6" w14:paraId="7EAB2EEC" w14:textId="77777777" w:rsidTr="0080376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E6C218"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Прибор приемно-контрольный охранно-пожарный адресный</w:t>
            </w:r>
          </w:p>
          <w:p w14:paraId="1A46E9D7" w14:textId="7AB0F71F"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R3-Рубеж-2ОП</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859F0B"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26.30.50.112</w:t>
            </w:r>
          </w:p>
        </w:tc>
        <w:tc>
          <w:tcPr>
            <w:tcW w:w="2467"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14:paraId="7A333CD6"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14:paraId="1AB1E7C3"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14:paraId="3614EDCC" w14:textId="77777777" w:rsidR="00F657A6" w:rsidRPr="00F657A6" w:rsidRDefault="00F657A6" w:rsidP="00F657A6">
            <w:pPr>
              <w:spacing w:after="0" w:line="240" w:lineRule="auto"/>
              <w:rPr>
                <w:rFonts w:ascii="Times New Roman" w:hAnsi="Times New Roman" w:cs="Times New Roman"/>
                <w:sz w:val="24"/>
                <w:szCs w:val="24"/>
              </w:rPr>
            </w:pPr>
          </w:p>
        </w:tc>
        <w:tc>
          <w:tcPr>
            <w:tcW w:w="1552" w:type="dxa"/>
            <w:tcBorders>
              <w:top w:val="single" w:sz="6" w:space="0" w:color="000000"/>
              <w:left w:val="single" w:sz="6" w:space="0" w:color="000000"/>
              <w:bottom w:val="nil"/>
              <w:right w:val="single" w:sz="6" w:space="0" w:color="000000"/>
            </w:tcBorders>
          </w:tcPr>
          <w:p w14:paraId="5BF3694C" w14:textId="77777777" w:rsidR="00F657A6" w:rsidRPr="00F657A6" w:rsidRDefault="00F657A6" w:rsidP="00F657A6">
            <w:pPr>
              <w:spacing w:after="0" w:line="240" w:lineRule="auto"/>
              <w:rPr>
                <w:rFonts w:ascii="Times New Roman" w:hAnsi="Times New Roman" w:cs="Times New Roman"/>
                <w:sz w:val="24"/>
                <w:szCs w:val="24"/>
              </w:rPr>
            </w:pPr>
          </w:p>
        </w:tc>
        <w:tc>
          <w:tcPr>
            <w:tcW w:w="2763"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14:paraId="241B7FAC" w14:textId="77777777" w:rsidR="00F657A6" w:rsidRPr="00F657A6" w:rsidRDefault="00F657A6" w:rsidP="00F657A6">
            <w:pPr>
              <w:spacing w:after="0" w:line="240" w:lineRule="auto"/>
              <w:rPr>
                <w:rFonts w:ascii="Times New Roman" w:hAnsi="Times New Roman" w:cs="Times New Roman"/>
                <w:sz w:val="24"/>
                <w:szCs w:val="24"/>
              </w:rPr>
            </w:pPr>
          </w:p>
        </w:tc>
        <w:tc>
          <w:tcPr>
            <w:tcW w:w="108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FDB503"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161187"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Шт.</w:t>
            </w:r>
          </w:p>
        </w:tc>
      </w:tr>
      <w:tr w:rsidR="00F657A6" w:rsidRPr="00F657A6" w14:paraId="6738C5C6" w14:textId="77777777" w:rsidTr="00F657A6">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340D7F"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F67B0E" w14:textId="77777777" w:rsidR="00F657A6" w:rsidRPr="00F657A6" w:rsidRDefault="00F657A6" w:rsidP="00F657A6">
            <w:pPr>
              <w:spacing w:after="0" w:line="240" w:lineRule="auto"/>
              <w:rPr>
                <w:rFonts w:ascii="Times New Roman" w:hAnsi="Times New Roman" w:cs="Times New Roman"/>
                <w:sz w:val="24"/>
                <w:szCs w:val="24"/>
              </w:rPr>
            </w:pPr>
          </w:p>
        </w:tc>
        <w:tc>
          <w:tcPr>
            <w:tcW w:w="2467" w:type="dxa"/>
            <w:tcBorders>
              <w:top w:val="nil"/>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hideMark/>
          </w:tcPr>
          <w:p w14:paraId="3DDBB196"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Материал изделия</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hideMark/>
          </w:tcPr>
          <w:p w14:paraId="303897BE"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Пластик</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hideMark/>
          </w:tcPr>
          <w:p w14:paraId="06221C1C"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 </w:t>
            </w:r>
          </w:p>
        </w:tc>
        <w:tc>
          <w:tcPr>
            <w:tcW w:w="1552" w:type="dxa"/>
            <w:tcBorders>
              <w:top w:val="nil"/>
              <w:left w:val="nil"/>
              <w:bottom w:val="single" w:sz="4" w:space="0" w:color="000000"/>
              <w:right w:val="single" w:sz="4" w:space="0" w:color="000000"/>
            </w:tcBorders>
            <w:shd w:val="clear" w:color="auto" w:fill="auto"/>
            <w:vAlign w:val="center"/>
          </w:tcPr>
          <w:p w14:paraId="659D079B"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Качественная</w:t>
            </w:r>
          </w:p>
        </w:tc>
        <w:tc>
          <w:tcPr>
            <w:tcW w:w="2763" w:type="dxa"/>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hideMark/>
          </w:tcPr>
          <w:p w14:paraId="5439B04E"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Значение характеристики не может изменяться участником закупки</w:t>
            </w:r>
          </w:p>
        </w:tc>
        <w:tc>
          <w:tcPr>
            <w:tcW w:w="1089" w:type="dxa"/>
            <w:vMerge/>
            <w:tcBorders>
              <w:top w:val="single" w:sz="6" w:space="0" w:color="000000"/>
              <w:left w:val="single" w:sz="6" w:space="0" w:color="000000"/>
              <w:bottom w:val="single" w:sz="6" w:space="0" w:color="000000"/>
              <w:right w:val="single" w:sz="6" w:space="0" w:color="000000"/>
            </w:tcBorders>
            <w:vAlign w:val="center"/>
            <w:hideMark/>
          </w:tcPr>
          <w:p w14:paraId="442D88DC"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E848AC" w14:textId="77777777" w:rsidR="00F657A6" w:rsidRPr="00F657A6" w:rsidRDefault="00F657A6" w:rsidP="00F657A6">
            <w:pPr>
              <w:spacing w:after="0" w:line="240" w:lineRule="auto"/>
              <w:rPr>
                <w:rFonts w:ascii="Times New Roman" w:hAnsi="Times New Roman" w:cs="Times New Roman"/>
                <w:sz w:val="24"/>
                <w:szCs w:val="24"/>
              </w:rPr>
            </w:pPr>
          </w:p>
        </w:tc>
      </w:tr>
      <w:tr w:rsidR="00F657A6" w:rsidRPr="00F657A6" w14:paraId="2A8A6BAC" w14:textId="77777777" w:rsidTr="00F657A6">
        <w:tc>
          <w:tcPr>
            <w:tcW w:w="0" w:type="auto"/>
            <w:vMerge/>
            <w:tcBorders>
              <w:top w:val="single" w:sz="6" w:space="0" w:color="000000"/>
              <w:left w:val="single" w:sz="6" w:space="0" w:color="000000"/>
              <w:bottom w:val="single" w:sz="6" w:space="0" w:color="000000"/>
              <w:right w:val="single" w:sz="6" w:space="0" w:color="000000"/>
            </w:tcBorders>
            <w:vAlign w:val="center"/>
          </w:tcPr>
          <w:p w14:paraId="08082E3A"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3CE20CC2" w14:textId="77777777" w:rsidR="00F657A6" w:rsidRPr="00F657A6" w:rsidRDefault="00F657A6" w:rsidP="00F657A6">
            <w:pPr>
              <w:spacing w:after="0" w:line="240" w:lineRule="auto"/>
              <w:rPr>
                <w:rFonts w:ascii="Times New Roman" w:hAnsi="Times New Roman" w:cs="Times New Roman"/>
                <w:sz w:val="24"/>
                <w:szCs w:val="24"/>
              </w:rPr>
            </w:pPr>
          </w:p>
        </w:tc>
        <w:tc>
          <w:tcPr>
            <w:tcW w:w="2467" w:type="dxa"/>
            <w:tcBorders>
              <w:top w:val="nil"/>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14:paraId="47105654"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Способ монтажа</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58CCA4EA"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DIN-рейка/Настенный</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3DDF7B07"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 </w:t>
            </w:r>
          </w:p>
        </w:tc>
        <w:tc>
          <w:tcPr>
            <w:tcW w:w="1552" w:type="dxa"/>
            <w:tcBorders>
              <w:top w:val="nil"/>
              <w:left w:val="nil"/>
              <w:bottom w:val="single" w:sz="4" w:space="0" w:color="000000"/>
              <w:right w:val="single" w:sz="4" w:space="0" w:color="000000"/>
            </w:tcBorders>
            <w:shd w:val="clear" w:color="auto" w:fill="auto"/>
            <w:vAlign w:val="center"/>
          </w:tcPr>
          <w:p w14:paraId="417F831A"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Качественная</w:t>
            </w:r>
          </w:p>
        </w:tc>
        <w:tc>
          <w:tcPr>
            <w:tcW w:w="2763" w:type="dxa"/>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53D541D4"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Значение характеристики не может изменяться участником закупки</w:t>
            </w:r>
          </w:p>
        </w:tc>
        <w:tc>
          <w:tcPr>
            <w:tcW w:w="1089" w:type="dxa"/>
            <w:vMerge/>
            <w:tcBorders>
              <w:top w:val="single" w:sz="6" w:space="0" w:color="000000"/>
              <w:left w:val="single" w:sz="6" w:space="0" w:color="000000"/>
              <w:bottom w:val="single" w:sz="6" w:space="0" w:color="000000"/>
              <w:right w:val="single" w:sz="6" w:space="0" w:color="000000"/>
            </w:tcBorders>
            <w:vAlign w:val="center"/>
          </w:tcPr>
          <w:p w14:paraId="374B4380"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5D69450A" w14:textId="77777777" w:rsidR="00F657A6" w:rsidRPr="00F657A6" w:rsidRDefault="00F657A6" w:rsidP="00F657A6">
            <w:pPr>
              <w:spacing w:after="0" w:line="240" w:lineRule="auto"/>
              <w:rPr>
                <w:rFonts w:ascii="Times New Roman" w:hAnsi="Times New Roman" w:cs="Times New Roman"/>
                <w:sz w:val="24"/>
                <w:szCs w:val="24"/>
              </w:rPr>
            </w:pPr>
          </w:p>
        </w:tc>
      </w:tr>
      <w:tr w:rsidR="00F657A6" w:rsidRPr="00F657A6" w14:paraId="635EA0E7" w14:textId="77777777" w:rsidTr="00F657A6">
        <w:tc>
          <w:tcPr>
            <w:tcW w:w="0" w:type="auto"/>
            <w:vMerge/>
            <w:tcBorders>
              <w:top w:val="single" w:sz="6" w:space="0" w:color="000000"/>
              <w:left w:val="single" w:sz="6" w:space="0" w:color="000000"/>
              <w:bottom w:val="single" w:sz="6" w:space="0" w:color="000000"/>
              <w:right w:val="single" w:sz="6" w:space="0" w:color="000000"/>
            </w:tcBorders>
            <w:vAlign w:val="center"/>
          </w:tcPr>
          <w:p w14:paraId="1B517390"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1ECB1921" w14:textId="77777777" w:rsidR="00F657A6" w:rsidRPr="00F657A6" w:rsidRDefault="00F657A6" w:rsidP="00F657A6">
            <w:pPr>
              <w:spacing w:after="0" w:line="240" w:lineRule="auto"/>
              <w:rPr>
                <w:rFonts w:ascii="Times New Roman" w:hAnsi="Times New Roman" w:cs="Times New Roman"/>
                <w:sz w:val="24"/>
                <w:szCs w:val="24"/>
              </w:rPr>
            </w:pPr>
          </w:p>
        </w:tc>
        <w:tc>
          <w:tcPr>
            <w:tcW w:w="2467" w:type="dxa"/>
            <w:tcBorders>
              <w:top w:val="nil"/>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14:paraId="708FDB34"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Тип извещателя</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59D96063"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Световой</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0353919B"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 </w:t>
            </w:r>
          </w:p>
        </w:tc>
        <w:tc>
          <w:tcPr>
            <w:tcW w:w="1552" w:type="dxa"/>
            <w:tcBorders>
              <w:top w:val="nil"/>
              <w:left w:val="nil"/>
              <w:bottom w:val="single" w:sz="4" w:space="0" w:color="000000"/>
              <w:right w:val="single" w:sz="4" w:space="0" w:color="000000"/>
            </w:tcBorders>
            <w:shd w:val="clear" w:color="auto" w:fill="auto"/>
            <w:vAlign w:val="center"/>
          </w:tcPr>
          <w:p w14:paraId="3805A068"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Качественная</w:t>
            </w:r>
          </w:p>
        </w:tc>
        <w:tc>
          <w:tcPr>
            <w:tcW w:w="2763" w:type="dxa"/>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4AE778FE"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Значение характеристики не может изменяться участником закупки</w:t>
            </w:r>
          </w:p>
        </w:tc>
        <w:tc>
          <w:tcPr>
            <w:tcW w:w="1089" w:type="dxa"/>
            <w:vMerge/>
            <w:tcBorders>
              <w:top w:val="single" w:sz="6" w:space="0" w:color="000000"/>
              <w:left w:val="single" w:sz="6" w:space="0" w:color="000000"/>
              <w:bottom w:val="single" w:sz="6" w:space="0" w:color="000000"/>
              <w:right w:val="single" w:sz="6" w:space="0" w:color="000000"/>
            </w:tcBorders>
            <w:vAlign w:val="center"/>
          </w:tcPr>
          <w:p w14:paraId="2D19967F"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49AF4108" w14:textId="77777777" w:rsidR="00F657A6" w:rsidRPr="00F657A6" w:rsidRDefault="00F657A6" w:rsidP="00F657A6">
            <w:pPr>
              <w:spacing w:after="0" w:line="240" w:lineRule="auto"/>
              <w:rPr>
                <w:rFonts w:ascii="Times New Roman" w:hAnsi="Times New Roman" w:cs="Times New Roman"/>
                <w:sz w:val="24"/>
                <w:szCs w:val="24"/>
              </w:rPr>
            </w:pPr>
          </w:p>
        </w:tc>
      </w:tr>
      <w:tr w:rsidR="00F657A6" w:rsidRPr="00F657A6" w14:paraId="16E1043C" w14:textId="77777777" w:rsidTr="00F657A6">
        <w:tc>
          <w:tcPr>
            <w:tcW w:w="0" w:type="auto"/>
            <w:vMerge/>
            <w:tcBorders>
              <w:top w:val="single" w:sz="6" w:space="0" w:color="000000"/>
              <w:left w:val="single" w:sz="6" w:space="0" w:color="000000"/>
              <w:bottom w:val="single" w:sz="6" w:space="0" w:color="000000"/>
              <w:right w:val="single" w:sz="6" w:space="0" w:color="000000"/>
            </w:tcBorders>
            <w:vAlign w:val="center"/>
          </w:tcPr>
          <w:p w14:paraId="404FA552"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4A8607BD" w14:textId="77777777" w:rsidR="00F657A6" w:rsidRPr="00F657A6" w:rsidRDefault="00F657A6" w:rsidP="00F657A6">
            <w:pPr>
              <w:spacing w:after="0" w:line="240" w:lineRule="auto"/>
              <w:rPr>
                <w:rFonts w:ascii="Times New Roman" w:hAnsi="Times New Roman" w:cs="Times New Roman"/>
                <w:sz w:val="24"/>
                <w:szCs w:val="24"/>
              </w:rPr>
            </w:pPr>
          </w:p>
        </w:tc>
        <w:tc>
          <w:tcPr>
            <w:tcW w:w="2467" w:type="dxa"/>
            <w:tcBorders>
              <w:top w:val="nil"/>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14:paraId="12E3CC68"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Исполнение</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48257717"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Навесное</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605687DE"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 </w:t>
            </w:r>
          </w:p>
        </w:tc>
        <w:tc>
          <w:tcPr>
            <w:tcW w:w="1552" w:type="dxa"/>
            <w:tcBorders>
              <w:top w:val="nil"/>
              <w:left w:val="nil"/>
              <w:bottom w:val="single" w:sz="4" w:space="0" w:color="000000"/>
              <w:right w:val="single" w:sz="4" w:space="0" w:color="000000"/>
            </w:tcBorders>
            <w:shd w:val="clear" w:color="auto" w:fill="auto"/>
            <w:vAlign w:val="center"/>
          </w:tcPr>
          <w:p w14:paraId="72A739AB"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Качественная</w:t>
            </w:r>
          </w:p>
        </w:tc>
        <w:tc>
          <w:tcPr>
            <w:tcW w:w="2763" w:type="dxa"/>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145C5627"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Значение характеристики не может изменяться участником закупки</w:t>
            </w:r>
          </w:p>
        </w:tc>
        <w:tc>
          <w:tcPr>
            <w:tcW w:w="1089" w:type="dxa"/>
            <w:vMerge/>
            <w:tcBorders>
              <w:top w:val="single" w:sz="6" w:space="0" w:color="000000"/>
              <w:left w:val="single" w:sz="6" w:space="0" w:color="000000"/>
              <w:bottom w:val="single" w:sz="6" w:space="0" w:color="000000"/>
              <w:right w:val="single" w:sz="6" w:space="0" w:color="000000"/>
            </w:tcBorders>
            <w:vAlign w:val="center"/>
          </w:tcPr>
          <w:p w14:paraId="3561C18D"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024B1E96" w14:textId="77777777" w:rsidR="00F657A6" w:rsidRPr="00F657A6" w:rsidRDefault="00F657A6" w:rsidP="00F657A6">
            <w:pPr>
              <w:spacing w:after="0" w:line="240" w:lineRule="auto"/>
              <w:rPr>
                <w:rFonts w:ascii="Times New Roman" w:hAnsi="Times New Roman" w:cs="Times New Roman"/>
                <w:sz w:val="24"/>
                <w:szCs w:val="24"/>
              </w:rPr>
            </w:pPr>
          </w:p>
        </w:tc>
      </w:tr>
      <w:tr w:rsidR="00F657A6" w:rsidRPr="00F657A6" w14:paraId="1E0A149B" w14:textId="77777777" w:rsidTr="00F657A6">
        <w:tc>
          <w:tcPr>
            <w:tcW w:w="0" w:type="auto"/>
            <w:vMerge/>
            <w:tcBorders>
              <w:top w:val="single" w:sz="6" w:space="0" w:color="000000"/>
              <w:left w:val="single" w:sz="6" w:space="0" w:color="000000"/>
              <w:bottom w:val="single" w:sz="6" w:space="0" w:color="000000"/>
              <w:right w:val="single" w:sz="6" w:space="0" w:color="000000"/>
            </w:tcBorders>
            <w:vAlign w:val="center"/>
          </w:tcPr>
          <w:p w14:paraId="516C3DED"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40908C8E" w14:textId="77777777" w:rsidR="00F657A6" w:rsidRPr="00F657A6" w:rsidRDefault="00F657A6" w:rsidP="00F657A6">
            <w:pPr>
              <w:spacing w:after="0" w:line="240" w:lineRule="auto"/>
              <w:rPr>
                <w:rFonts w:ascii="Times New Roman" w:hAnsi="Times New Roman" w:cs="Times New Roman"/>
                <w:sz w:val="24"/>
                <w:szCs w:val="24"/>
              </w:rPr>
            </w:pPr>
          </w:p>
        </w:tc>
        <w:tc>
          <w:tcPr>
            <w:tcW w:w="2467" w:type="dxa"/>
            <w:tcBorders>
              <w:top w:val="nil"/>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14:paraId="046D0D2A"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Степень защиты</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669EB51C"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IP20</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7196DD7E"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 </w:t>
            </w:r>
          </w:p>
        </w:tc>
        <w:tc>
          <w:tcPr>
            <w:tcW w:w="1552" w:type="dxa"/>
            <w:tcBorders>
              <w:top w:val="nil"/>
              <w:left w:val="nil"/>
              <w:bottom w:val="single" w:sz="4" w:space="0" w:color="000000"/>
              <w:right w:val="single" w:sz="4" w:space="0" w:color="000000"/>
            </w:tcBorders>
            <w:shd w:val="clear" w:color="auto" w:fill="auto"/>
            <w:vAlign w:val="center"/>
          </w:tcPr>
          <w:p w14:paraId="43BC214F"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Качественная</w:t>
            </w:r>
          </w:p>
        </w:tc>
        <w:tc>
          <w:tcPr>
            <w:tcW w:w="2763" w:type="dxa"/>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2356BB54"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Значение характеристики не может изменяться участником закупки</w:t>
            </w:r>
          </w:p>
        </w:tc>
        <w:tc>
          <w:tcPr>
            <w:tcW w:w="1089" w:type="dxa"/>
            <w:vMerge/>
            <w:tcBorders>
              <w:top w:val="single" w:sz="6" w:space="0" w:color="000000"/>
              <w:left w:val="single" w:sz="6" w:space="0" w:color="000000"/>
              <w:bottom w:val="single" w:sz="6" w:space="0" w:color="000000"/>
              <w:right w:val="single" w:sz="6" w:space="0" w:color="000000"/>
            </w:tcBorders>
            <w:vAlign w:val="center"/>
          </w:tcPr>
          <w:p w14:paraId="515D4102"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0193CC1D" w14:textId="77777777" w:rsidR="00F657A6" w:rsidRPr="00F657A6" w:rsidRDefault="00F657A6" w:rsidP="00F657A6">
            <w:pPr>
              <w:spacing w:after="0" w:line="240" w:lineRule="auto"/>
              <w:rPr>
                <w:rFonts w:ascii="Times New Roman" w:hAnsi="Times New Roman" w:cs="Times New Roman"/>
                <w:sz w:val="24"/>
                <w:szCs w:val="24"/>
              </w:rPr>
            </w:pPr>
          </w:p>
        </w:tc>
      </w:tr>
      <w:tr w:rsidR="00F657A6" w:rsidRPr="00F657A6" w14:paraId="707C81E3" w14:textId="77777777" w:rsidTr="00F657A6">
        <w:tc>
          <w:tcPr>
            <w:tcW w:w="0" w:type="auto"/>
            <w:vMerge/>
            <w:tcBorders>
              <w:top w:val="single" w:sz="6" w:space="0" w:color="000000"/>
              <w:left w:val="single" w:sz="6" w:space="0" w:color="000000"/>
              <w:bottom w:val="single" w:sz="6" w:space="0" w:color="000000"/>
              <w:right w:val="single" w:sz="6" w:space="0" w:color="000000"/>
            </w:tcBorders>
            <w:vAlign w:val="center"/>
          </w:tcPr>
          <w:p w14:paraId="03C54E43"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4358180D" w14:textId="77777777" w:rsidR="00F657A6" w:rsidRPr="00F657A6" w:rsidRDefault="00F657A6" w:rsidP="00F657A6">
            <w:pPr>
              <w:spacing w:after="0" w:line="240" w:lineRule="auto"/>
              <w:rPr>
                <w:rFonts w:ascii="Times New Roman" w:hAnsi="Times New Roman" w:cs="Times New Roman"/>
                <w:sz w:val="24"/>
                <w:szCs w:val="24"/>
              </w:rPr>
            </w:pPr>
          </w:p>
        </w:tc>
        <w:tc>
          <w:tcPr>
            <w:tcW w:w="2467" w:type="dxa"/>
            <w:tcBorders>
              <w:top w:val="nil"/>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14:paraId="259F734B"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Основные функции прибора</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7116C7D4"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прием сигналов от адресных устройств по адресной линии связи;</w:t>
            </w:r>
            <w:r w:rsidRPr="00F657A6">
              <w:rPr>
                <w:rFonts w:ascii="Times New Roman" w:hAnsi="Times New Roman" w:cs="Times New Roman"/>
                <w:sz w:val="24"/>
                <w:szCs w:val="24"/>
              </w:rPr>
              <w:br/>
              <w:t>управление системами пожаротушения и дымоудаления, речевого оповещения на охраняемом объекте;</w:t>
            </w:r>
            <w:r w:rsidRPr="00F657A6">
              <w:rPr>
                <w:rFonts w:ascii="Times New Roman" w:hAnsi="Times New Roman" w:cs="Times New Roman"/>
                <w:sz w:val="24"/>
                <w:szCs w:val="24"/>
              </w:rPr>
              <w:br/>
              <w:t>автоматический контроль целостности АЛС и исправности адресных устройств;</w:t>
            </w:r>
            <w:r w:rsidRPr="00F657A6">
              <w:rPr>
                <w:rFonts w:ascii="Times New Roman" w:hAnsi="Times New Roman" w:cs="Times New Roman"/>
                <w:sz w:val="24"/>
                <w:szCs w:val="24"/>
              </w:rPr>
              <w:br/>
              <w:t xml:space="preserve">символьная </w:t>
            </w:r>
            <w:r w:rsidRPr="00F657A6">
              <w:rPr>
                <w:rFonts w:ascii="Times New Roman" w:hAnsi="Times New Roman" w:cs="Times New Roman"/>
                <w:sz w:val="24"/>
                <w:szCs w:val="24"/>
              </w:rPr>
              <w:lastRenderedPageBreak/>
              <w:t>индикация принимаемых сигналов;</w:t>
            </w:r>
            <w:r w:rsidRPr="00F657A6">
              <w:rPr>
                <w:rFonts w:ascii="Times New Roman" w:hAnsi="Times New Roman" w:cs="Times New Roman"/>
                <w:sz w:val="24"/>
                <w:szCs w:val="24"/>
              </w:rPr>
              <w:br/>
              <w:t>светозвуковая сигнализация режимов работы;</w:t>
            </w:r>
            <w:r w:rsidRPr="00F657A6">
              <w:rPr>
                <w:rFonts w:ascii="Times New Roman" w:hAnsi="Times New Roman" w:cs="Times New Roman"/>
                <w:sz w:val="24"/>
                <w:szCs w:val="24"/>
              </w:rPr>
              <w:br/>
              <w:t>обмен данными по интерфейсу RS-485 с другими приборами и компьютером;</w:t>
            </w:r>
            <w:r w:rsidRPr="00F657A6">
              <w:rPr>
                <w:rFonts w:ascii="Times New Roman" w:hAnsi="Times New Roman" w:cs="Times New Roman"/>
                <w:sz w:val="24"/>
                <w:szCs w:val="24"/>
              </w:rPr>
              <w:br/>
              <w:t>обмен данными по интерфейсу USB с компьютером</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11FD0A14"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lastRenderedPageBreak/>
              <w:t> </w:t>
            </w:r>
          </w:p>
        </w:tc>
        <w:tc>
          <w:tcPr>
            <w:tcW w:w="1552" w:type="dxa"/>
            <w:tcBorders>
              <w:top w:val="nil"/>
              <w:left w:val="nil"/>
              <w:bottom w:val="single" w:sz="4" w:space="0" w:color="000000"/>
              <w:right w:val="single" w:sz="4" w:space="0" w:color="000000"/>
            </w:tcBorders>
            <w:shd w:val="clear" w:color="auto" w:fill="auto"/>
            <w:vAlign w:val="center"/>
          </w:tcPr>
          <w:p w14:paraId="337850B2"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Качественная</w:t>
            </w:r>
          </w:p>
        </w:tc>
        <w:tc>
          <w:tcPr>
            <w:tcW w:w="2763" w:type="dxa"/>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29BC95AE"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Значение характеристики не может изменяться участником закупки</w:t>
            </w:r>
          </w:p>
        </w:tc>
        <w:tc>
          <w:tcPr>
            <w:tcW w:w="1089" w:type="dxa"/>
            <w:vMerge/>
            <w:tcBorders>
              <w:top w:val="single" w:sz="6" w:space="0" w:color="000000"/>
              <w:left w:val="single" w:sz="6" w:space="0" w:color="000000"/>
              <w:bottom w:val="single" w:sz="6" w:space="0" w:color="000000"/>
              <w:right w:val="single" w:sz="6" w:space="0" w:color="000000"/>
            </w:tcBorders>
            <w:vAlign w:val="center"/>
          </w:tcPr>
          <w:p w14:paraId="42C705F5"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683C685C" w14:textId="77777777" w:rsidR="00F657A6" w:rsidRPr="00F657A6" w:rsidRDefault="00F657A6" w:rsidP="00F657A6">
            <w:pPr>
              <w:spacing w:after="0" w:line="240" w:lineRule="auto"/>
              <w:rPr>
                <w:rFonts w:ascii="Times New Roman" w:hAnsi="Times New Roman" w:cs="Times New Roman"/>
                <w:sz w:val="24"/>
                <w:szCs w:val="24"/>
              </w:rPr>
            </w:pPr>
          </w:p>
        </w:tc>
      </w:tr>
      <w:tr w:rsidR="00F657A6" w:rsidRPr="00F657A6" w14:paraId="34B8DB34" w14:textId="77777777" w:rsidTr="00F657A6">
        <w:tc>
          <w:tcPr>
            <w:tcW w:w="0" w:type="auto"/>
            <w:vMerge/>
            <w:tcBorders>
              <w:top w:val="single" w:sz="6" w:space="0" w:color="000000"/>
              <w:left w:val="single" w:sz="6" w:space="0" w:color="000000"/>
              <w:bottom w:val="single" w:sz="6" w:space="0" w:color="000000"/>
              <w:right w:val="single" w:sz="6" w:space="0" w:color="000000"/>
            </w:tcBorders>
            <w:vAlign w:val="center"/>
          </w:tcPr>
          <w:p w14:paraId="738FD3F4"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6FC32675" w14:textId="77777777" w:rsidR="00F657A6" w:rsidRPr="00F657A6" w:rsidRDefault="00F657A6" w:rsidP="00F657A6">
            <w:pPr>
              <w:spacing w:after="0" w:line="240" w:lineRule="auto"/>
              <w:rPr>
                <w:rFonts w:ascii="Times New Roman" w:hAnsi="Times New Roman" w:cs="Times New Roman"/>
                <w:sz w:val="24"/>
                <w:szCs w:val="24"/>
              </w:rPr>
            </w:pPr>
          </w:p>
        </w:tc>
        <w:tc>
          <w:tcPr>
            <w:tcW w:w="2467" w:type="dxa"/>
            <w:tcBorders>
              <w:top w:val="nil"/>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14:paraId="2CA74938"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Количество шлейфов сигнализации</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28B0C6C8"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2</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20C6AD8A"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 </w:t>
            </w:r>
          </w:p>
        </w:tc>
        <w:tc>
          <w:tcPr>
            <w:tcW w:w="1552" w:type="dxa"/>
            <w:tcBorders>
              <w:top w:val="nil"/>
              <w:left w:val="nil"/>
              <w:bottom w:val="single" w:sz="4" w:space="0" w:color="000000"/>
              <w:right w:val="single" w:sz="4" w:space="0" w:color="000000"/>
            </w:tcBorders>
            <w:shd w:val="clear" w:color="auto" w:fill="auto"/>
            <w:vAlign w:val="center"/>
          </w:tcPr>
          <w:p w14:paraId="00FC5A88"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Количественная</w:t>
            </w:r>
          </w:p>
        </w:tc>
        <w:tc>
          <w:tcPr>
            <w:tcW w:w="2763" w:type="dxa"/>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6C29CD40"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Значение характеристики не может изменяться участником закупки</w:t>
            </w:r>
          </w:p>
        </w:tc>
        <w:tc>
          <w:tcPr>
            <w:tcW w:w="1089" w:type="dxa"/>
            <w:vMerge/>
            <w:tcBorders>
              <w:top w:val="single" w:sz="6" w:space="0" w:color="000000"/>
              <w:left w:val="single" w:sz="6" w:space="0" w:color="000000"/>
              <w:bottom w:val="single" w:sz="6" w:space="0" w:color="000000"/>
              <w:right w:val="single" w:sz="6" w:space="0" w:color="000000"/>
            </w:tcBorders>
            <w:vAlign w:val="center"/>
          </w:tcPr>
          <w:p w14:paraId="1AB3F2C9"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0475C2A5" w14:textId="77777777" w:rsidR="00F657A6" w:rsidRPr="00F657A6" w:rsidRDefault="00F657A6" w:rsidP="00F657A6">
            <w:pPr>
              <w:spacing w:after="0" w:line="240" w:lineRule="auto"/>
              <w:rPr>
                <w:rFonts w:ascii="Times New Roman" w:hAnsi="Times New Roman" w:cs="Times New Roman"/>
                <w:sz w:val="24"/>
                <w:szCs w:val="24"/>
              </w:rPr>
            </w:pPr>
          </w:p>
        </w:tc>
      </w:tr>
      <w:tr w:rsidR="00F657A6" w:rsidRPr="00F657A6" w14:paraId="637F48F9" w14:textId="77777777" w:rsidTr="00F657A6">
        <w:tc>
          <w:tcPr>
            <w:tcW w:w="0" w:type="auto"/>
            <w:vMerge/>
            <w:tcBorders>
              <w:top w:val="single" w:sz="6" w:space="0" w:color="000000"/>
              <w:left w:val="single" w:sz="6" w:space="0" w:color="000000"/>
              <w:bottom w:val="single" w:sz="6" w:space="0" w:color="000000"/>
              <w:right w:val="single" w:sz="6" w:space="0" w:color="000000"/>
            </w:tcBorders>
            <w:vAlign w:val="center"/>
          </w:tcPr>
          <w:p w14:paraId="32BE3AA0"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46DBD2B5" w14:textId="77777777" w:rsidR="00F657A6" w:rsidRPr="00F657A6" w:rsidRDefault="00F657A6" w:rsidP="00F657A6">
            <w:pPr>
              <w:spacing w:after="0" w:line="240" w:lineRule="auto"/>
              <w:rPr>
                <w:rFonts w:ascii="Times New Roman" w:hAnsi="Times New Roman" w:cs="Times New Roman"/>
                <w:sz w:val="24"/>
                <w:szCs w:val="24"/>
              </w:rPr>
            </w:pPr>
          </w:p>
        </w:tc>
        <w:tc>
          <w:tcPr>
            <w:tcW w:w="2467" w:type="dxa"/>
            <w:tcBorders>
              <w:top w:val="nil"/>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14:paraId="7A2F47A3"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Способ передачи извещения</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02DC28E9"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Адресный</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531A2D50"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 </w:t>
            </w:r>
          </w:p>
        </w:tc>
        <w:tc>
          <w:tcPr>
            <w:tcW w:w="1552" w:type="dxa"/>
            <w:tcBorders>
              <w:top w:val="nil"/>
              <w:left w:val="nil"/>
              <w:bottom w:val="single" w:sz="4" w:space="0" w:color="000000"/>
              <w:right w:val="single" w:sz="4" w:space="0" w:color="000000"/>
            </w:tcBorders>
            <w:shd w:val="clear" w:color="auto" w:fill="auto"/>
            <w:vAlign w:val="center"/>
          </w:tcPr>
          <w:p w14:paraId="2E493886"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Качественная</w:t>
            </w:r>
          </w:p>
        </w:tc>
        <w:tc>
          <w:tcPr>
            <w:tcW w:w="2763" w:type="dxa"/>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tcPr>
          <w:p w14:paraId="4A0A2AB8"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Значение характеристики не может изменяться участником закупки</w:t>
            </w:r>
          </w:p>
        </w:tc>
        <w:tc>
          <w:tcPr>
            <w:tcW w:w="1089" w:type="dxa"/>
            <w:vMerge/>
            <w:tcBorders>
              <w:top w:val="single" w:sz="6" w:space="0" w:color="000000"/>
              <w:left w:val="single" w:sz="6" w:space="0" w:color="000000"/>
              <w:bottom w:val="single" w:sz="6" w:space="0" w:color="000000"/>
              <w:right w:val="single" w:sz="6" w:space="0" w:color="000000"/>
            </w:tcBorders>
            <w:vAlign w:val="center"/>
          </w:tcPr>
          <w:p w14:paraId="0315BDF9"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7425A6DC" w14:textId="77777777" w:rsidR="00F657A6" w:rsidRPr="00F657A6" w:rsidRDefault="00F657A6" w:rsidP="00F657A6">
            <w:pPr>
              <w:spacing w:after="0" w:line="240" w:lineRule="auto"/>
              <w:rPr>
                <w:rFonts w:ascii="Times New Roman" w:hAnsi="Times New Roman" w:cs="Times New Roman"/>
                <w:sz w:val="24"/>
                <w:szCs w:val="24"/>
              </w:rPr>
            </w:pPr>
          </w:p>
        </w:tc>
      </w:tr>
      <w:tr w:rsidR="00F657A6" w:rsidRPr="00F657A6" w14:paraId="57357A8D" w14:textId="77777777" w:rsidTr="00F657A6">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1F5D63"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4E6C24" w14:textId="77777777" w:rsidR="00F657A6" w:rsidRPr="00F657A6" w:rsidRDefault="00F657A6" w:rsidP="00F657A6">
            <w:pPr>
              <w:spacing w:after="0" w:line="240" w:lineRule="auto"/>
              <w:rPr>
                <w:rFonts w:ascii="Times New Roman" w:hAnsi="Times New Roman" w:cs="Times New Roman"/>
                <w:sz w:val="24"/>
                <w:szCs w:val="24"/>
              </w:rPr>
            </w:pPr>
          </w:p>
        </w:tc>
        <w:tc>
          <w:tcPr>
            <w:tcW w:w="2467" w:type="dxa"/>
            <w:tcBorders>
              <w:top w:val="nil"/>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hideMark/>
          </w:tcPr>
          <w:p w14:paraId="3E977E5D"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Тип датчиков</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hideMark/>
          </w:tcPr>
          <w:p w14:paraId="54D79518"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Без датчика</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hideMark/>
          </w:tcPr>
          <w:p w14:paraId="6D7F955B"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 </w:t>
            </w:r>
          </w:p>
        </w:tc>
        <w:tc>
          <w:tcPr>
            <w:tcW w:w="1552" w:type="dxa"/>
            <w:tcBorders>
              <w:top w:val="nil"/>
              <w:left w:val="nil"/>
              <w:bottom w:val="single" w:sz="4" w:space="0" w:color="000000"/>
              <w:right w:val="single" w:sz="4" w:space="0" w:color="000000"/>
            </w:tcBorders>
            <w:shd w:val="clear" w:color="auto" w:fill="auto"/>
            <w:vAlign w:val="center"/>
          </w:tcPr>
          <w:p w14:paraId="5291A384"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Качественная</w:t>
            </w:r>
          </w:p>
        </w:tc>
        <w:tc>
          <w:tcPr>
            <w:tcW w:w="2763" w:type="dxa"/>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hideMark/>
          </w:tcPr>
          <w:p w14:paraId="383AE8AE"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 xml:space="preserve">Значение характеристики не может изменяться </w:t>
            </w:r>
            <w:r w:rsidRPr="00F657A6">
              <w:rPr>
                <w:rFonts w:ascii="Times New Roman" w:hAnsi="Times New Roman" w:cs="Times New Roman"/>
                <w:sz w:val="24"/>
                <w:szCs w:val="24"/>
              </w:rPr>
              <w:lastRenderedPageBreak/>
              <w:t>участником закупки</w:t>
            </w:r>
          </w:p>
        </w:tc>
        <w:tc>
          <w:tcPr>
            <w:tcW w:w="1089" w:type="dxa"/>
            <w:vMerge/>
            <w:tcBorders>
              <w:top w:val="single" w:sz="6" w:space="0" w:color="000000"/>
              <w:left w:val="single" w:sz="6" w:space="0" w:color="000000"/>
              <w:bottom w:val="single" w:sz="6" w:space="0" w:color="000000"/>
              <w:right w:val="single" w:sz="6" w:space="0" w:color="000000"/>
            </w:tcBorders>
            <w:vAlign w:val="center"/>
            <w:hideMark/>
          </w:tcPr>
          <w:p w14:paraId="46FD1A00"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DB5414" w14:textId="77777777" w:rsidR="00F657A6" w:rsidRPr="00F657A6" w:rsidRDefault="00F657A6" w:rsidP="00F657A6">
            <w:pPr>
              <w:spacing w:after="0" w:line="240" w:lineRule="auto"/>
              <w:rPr>
                <w:rFonts w:ascii="Times New Roman" w:hAnsi="Times New Roman" w:cs="Times New Roman"/>
                <w:sz w:val="24"/>
                <w:szCs w:val="24"/>
              </w:rPr>
            </w:pPr>
          </w:p>
        </w:tc>
      </w:tr>
      <w:tr w:rsidR="00F657A6" w:rsidRPr="00F657A6" w14:paraId="06D77F7C" w14:textId="77777777" w:rsidTr="00F657A6">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AB53A8"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B5251A" w14:textId="77777777" w:rsidR="00F657A6" w:rsidRPr="00F657A6" w:rsidRDefault="00F657A6" w:rsidP="00F657A6">
            <w:pPr>
              <w:spacing w:after="0" w:line="240" w:lineRule="auto"/>
              <w:rPr>
                <w:rFonts w:ascii="Times New Roman" w:hAnsi="Times New Roman" w:cs="Times New Roman"/>
                <w:sz w:val="24"/>
                <w:szCs w:val="24"/>
              </w:rPr>
            </w:pPr>
          </w:p>
        </w:tc>
        <w:tc>
          <w:tcPr>
            <w:tcW w:w="2467" w:type="dxa"/>
            <w:tcBorders>
              <w:top w:val="nil"/>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hideMark/>
          </w:tcPr>
          <w:p w14:paraId="4C5D44D0"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Напряжение питания, В</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hideMark/>
          </w:tcPr>
          <w:p w14:paraId="3125CED5"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 10 и  ≤ 14</w:t>
            </w:r>
          </w:p>
        </w:tc>
        <w:tc>
          <w:tcPr>
            <w:tcW w:w="0" w:type="auto"/>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hideMark/>
          </w:tcPr>
          <w:p w14:paraId="127C911B"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 </w:t>
            </w:r>
          </w:p>
        </w:tc>
        <w:tc>
          <w:tcPr>
            <w:tcW w:w="1552" w:type="dxa"/>
            <w:tcBorders>
              <w:top w:val="nil"/>
              <w:left w:val="nil"/>
              <w:bottom w:val="single" w:sz="4" w:space="0" w:color="000000"/>
              <w:right w:val="single" w:sz="4" w:space="0" w:color="000000"/>
            </w:tcBorders>
            <w:shd w:val="clear" w:color="auto" w:fill="auto"/>
            <w:vAlign w:val="center"/>
          </w:tcPr>
          <w:p w14:paraId="4FD77679"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Количественная</w:t>
            </w:r>
          </w:p>
        </w:tc>
        <w:tc>
          <w:tcPr>
            <w:tcW w:w="2763" w:type="dxa"/>
            <w:tcBorders>
              <w:top w:val="nil"/>
              <w:left w:val="nil"/>
              <w:bottom w:val="single" w:sz="4" w:space="0" w:color="000000"/>
              <w:right w:val="single" w:sz="4" w:space="0" w:color="000000"/>
            </w:tcBorders>
            <w:shd w:val="clear" w:color="auto" w:fill="auto"/>
            <w:tcMar>
              <w:top w:w="75" w:type="dxa"/>
              <w:left w:w="75" w:type="dxa"/>
              <w:bottom w:w="75" w:type="dxa"/>
              <w:right w:w="75" w:type="dxa"/>
            </w:tcMar>
            <w:vAlign w:val="center"/>
            <w:hideMark/>
          </w:tcPr>
          <w:p w14:paraId="17E8EC9B" w14:textId="77777777" w:rsidR="00F657A6" w:rsidRPr="00F657A6" w:rsidRDefault="00F657A6" w:rsidP="00F657A6">
            <w:pPr>
              <w:spacing w:after="0" w:line="240" w:lineRule="auto"/>
              <w:rPr>
                <w:rFonts w:ascii="Times New Roman" w:hAnsi="Times New Roman" w:cs="Times New Roman"/>
                <w:sz w:val="24"/>
                <w:szCs w:val="24"/>
              </w:rPr>
            </w:pPr>
            <w:r w:rsidRPr="00F657A6">
              <w:rPr>
                <w:rFonts w:ascii="Times New Roman" w:hAnsi="Times New Roman" w:cs="Times New Roman"/>
                <w:sz w:val="24"/>
                <w:szCs w:val="24"/>
              </w:rPr>
              <w:t>Участник закупки указывает в заявке конкретное значение характеристики</w:t>
            </w:r>
          </w:p>
        </w:tc>
        <w:tc>
          <w:tcPr>
            <w:tcW w:w="1089" w:type="dxa"/>
            <w:vMerge/>
            <w:tcBorders>
              <w:top w:val="single" w:sz="6" w:space="0" w:color="000000"/>
              <w:left w:val="single" w:sz="6" w:space="0" w:color="000000"/>
              <w:bottom w:val="single" w:sz="6" w:space="0" w:color="000000"/>
              <w:right w:val="single" w:sz="6" w:space="0" w:color="000000"/>
            </w:tcBorders>
            <w:vAlign w:val="center"/>
            <w:hideMark/>
          </w:tcPr>
          <w:p w14:paraId="5DC9B852" w14:textId="77777777" w:rsidR="00F657A6" w:rsidRPr="00F657A6" w:rsidRDefault="00F657A6" w:rsidP="00F657A6">
            <w:pPr>
              <w:spacing w:after="0" w:line="240" w:lineRule="auto"/>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B0FC9B" w14:textId="77777777" w:rsidR="00F657A6" w:rsidRPr="00F657A6" w:rsidRDefault="00F657A6" w:rsidP="00F657A6">
            <w:pPr>
              <w:spacing w:after="0" w:line="240" w:lineRule="auto"/>
              <w:rPr>
                <w:rFonts w:ascii="Times New Roman" w:hAnsi="Times New Roman" w:cs="Times New Roman"/>
                <w:sz w:val="24"/>
                <w:szCs w:val="24"/>
              </w:rPr>
            </w:pPr>
          </w:p>
        </w:tc>
      </w:tr>
    </w:tbl>
    <w:p w14:paraId="508B2AD7" w14:textId="77777777" w:rsidR="00F657A6" w:rsidRDefault="00F657A6" w:rsidP="00B65985">
      <w:pPr>
        <w:tabs>
          <w:tab w:val="left" w:pos="709"/>
        </w:tabs>
        <w:suppressAutoHyphens/>
        <w:spacing w:after="0" w:line="240" w:lineRule="auto"/>
        <w:ind w:firstLine="567"/>
        <w:jc w:val="center"/>
        <w:rPr>
          <w:rFonts w:ascii="Times New Roman" w:hAnsi="Times New Roman" w:cs="Times New Roman"/>
          <w:bCs/>
          <w:sz w:val="24"/>
          <w:szCs w:val="24"/>
        </w:rPr>
      </w:pPr>
    </w:p>
    <w:p w14:paraId="14FB4E64" w14:textId="07FB11B9" w:rsidR="00F657A6" w:rsidRDefault="00F657A6" w:rsidP="00B65985">
      <w:pPr>
        <w:tabs>
          <w:tab w:val="left" w:pos="709"/>
        </w:tabs>
        <w:suppressAutoHyphens/>
        <w:spacing w:after="0" w:line="240" w:lineRule="auto"/>
        <w:ind w:firstLine="567"/>
        <w:jc w:val="center"/>
        <w:rPr>
          <w:rFonts w:ascii="Times New Roman" w:hAnsi="Times New Roman" w:cs="Times New Roman"/>
          <w:bCs/>
          <w:sz w:val="24"/>
          <w:szCs w:val="24"/>
        </w:rPr>
      </w:pPr>
    </w:p>
    <w:tbl>
      <w:tblPr>
        <w:tblW w:w="10172" w:type="dxa"/>
        <w:tblLayout w:type="fixed"/>
        <w:tblLook w:val="04A0" w:firstRow="1" w:lastRow="0" w:firstColumn="1" w:lastColumn="0" w:noHBand="0" w:noVBand="1"/>
      </w:tblPr>
      <w:tblGrid>
        <w:gridCol w:w="5812"/>
        <w:gridCol w:w="4360"/>
      </w:tblGrid>
      <w:tr w:rsidR="00E854F7" w:rsidRPr="004E55BA" w14:paraId="14D637A0" w14:textId="77777777" w:rsidTr="00F657A6">
        <w:tc>
          <w:tcPr>
            <w:tcW w:w="5812" w:type="dxa"/>
            <w:shd w:val="clear" w:color="auto" w:fill="auto"/>
          </w:tcPr>
          <w:p w14:paraId="57B04B7A" w14:textId="0A54BBE0" w:rsidR="00E854F7" w:rsidRDefault="00E854F7" w:rsidP="001F2FBD">
            <w:pPr>
              <w:spacing w:after="0" w:line="240" w:lineRule="auto"/>
              <w:rPr>
                <w:rFonts w:ascii="Times New Roman" w:eastAsia="Times New Roman" w:hAnsi="Times New Roman"/>
                <w:bCs/>
                <w:sz w:val="24"/>
                <w:szCs w:val="24"/>
              </w:rPr>
            </w:pPr>
          </w:p>
          <w:p w14:paraId="6FB83E1D" w14:textId="77777777" w:rsidR="00005541" w:rsidRPr="004E55BA" w:rsidRDefault="00005541" w:rsidP="001F2FBD">
            <w:pPr>
              <w:spacing w:after="0" w:line="240" w:lineRule="auto"/>
              <w:rPr>
                <w:rFonts w:ascii="Times New Roman" w:eastAsia="Times New Roman" w:hAnsi="Times New Roman"/>
                <w:bCs/>
                <w:sz w:val="24"/>
                <w:szCs w:val="24"/>
              </w:rPr>
            </w:pPr>
          </w:p>
          <w:p w14:paraId="214C7218" w14:textId="77777777" w:rsidR="00E854F7" w:rsidRPr="004E55BA" w:rsidRDefault="00E854F7" w:rsidP="001F2FBD">
            <w:pPr>
              <w:spacing w:after="0" w:line="240" w:lineRule="auto"/>
              <w:rPr>
                <w:rFonts w:ascii="Times New Roman" w:eastAsia="Times New Roman" w:hAnsi="Times New Roman"/>
                <w:bCs/>
                <w:sz w:val="24"/>
                <w:szCs w:val="24"/>
              </w:rPr>
            </w:pPr>
            <w:r w:rsidRPr="004E55BA">
              <w:rPr>
                <w:rFonts w:ascii="Times New Roman" w:eastAsia="Times New Roman" w:hAnsi="Times New Roman"/>
                <w:bCs/>
                <w:sz w:val="24"/>
                <w:szCs w:val="24"/>
              </w:rPr>
              <w:t>Заказчик:</w:t>
            </w:r>
          </w:p>
          <w:p w14:paraId="3DC283A7" w14:textId="77777777" w:rsidR="002D0517" w:rsidRPr="002D0517" w:rsidRDefault="002D0517" w:rsidP="002D0517">
            <w:pPr>
              <w:spacing w:after="0" w:line="240" w:lineRule="auto"/>
              <w:rPr>
                <w:rFonts w:ascii="Times New Roman" w:eastAsia="Times New Roman" w:hAnsi="Times New Roman"/>
                <w:bCs/>
                <w:sz w:val="24"/>
                <w:szCs w:val="24"/>
              </w:rPr>
            </w:pPr>
            <w:r w:rsidRPr="002D0517">
              <w:rPr>
                <w:rFonts w:ascii="Times New Roman" w:eastAsia="Times New Roman" w:hAnsi="Times New Roman"/>
                <w:bCs/>
                <w:sz w:val="24"/>
                <w:szCs w:val="24"/>
              </w:rPr>
              <w:t>Директор</w:t>
            </w:r>
          </w:p>
          <w:p w14:paraId="0348965C" w14:textId="23A9DADB" w:rsidR="00E854F7" w:rsidRDefault="002D0517" w:rsidP="002D0517">
            <w:pPr>
              <w:spacing w:after="0" w:line="240" w:lineRule="auto"/>
              <w:rPr>
                <w:rFonts w:ascii="Times New Roman" w:eastAsia="Times New Roman" w:hAnsi="Times New Roman"/>
                <w:bCs/>
                <w:sz w:val="24"/>
                <w:szCs w:val="24"/>
              </w:rPr>
            </w:pPr>
            <w:r w:rsidRPr="002D0517">
              <w:rPr>
                <w:rFonts w:ascii="Times New Roman" w:eastAsia="Times New Roman" w:hAnsi="Times New Roman"/>
                <w:bCs/>
                <w:sz w:val="24"/>
                <w:szCs w:val="24"/>
              </w:rPr>
              <w:t>____________________ Иванюк С.А.</w:t>
            </w:r>
          </w:p>
          <w:p w14:paraId="12BCF73B" w14:textId="77777777" w:rsidR="00E854F7" w:rsidRPr="004E55BA" w:rsidRDefault="00E854F7" w:rsidP="001F2FBD">
            <w:pPr>
              <w:spacing w:after="0" w:line="240" w:lineRule="auto"/>
              <w:rPr>
                <w:rFonts w:ascii="Times New Roman" w:eastAsia="Times New Roman" w:hAnsi="Times New Roman"/>
                <w:bCs/>
                <w:sz w:val="20"/>
                <w:szCs w:val="20"/>
              </w:rPr>
            </w:pPr>
            <w:r w:rsidRPr="004E55BA">
              <w:rPr>
                <w:rFonts w:ascii="Times New Roman" w:eastAsia="Times New Roman" w:hAnsi="Times New Roman"/>
                <w:bCs/>
                <w:sz w:val="20"/>
                <w:szCs w:val="20"/>
              </w:rPr>
              <w:t>Подписано ЭП</w:t>
            </w:r>
          </w:p>
        </w:tc>
        <w:tc>
          <w:tcPr>
            <w:tcW w:w="4360" w:type="dxa"/>
            <w:shd w:val="clear" w:color="auto" w:fill="auto"/>
          </w:tcPr>
          <w:p w14:paraId="76654190" w14:textId="0A33D227" w:rsidR="00E854F7" w:rsidRDefault="00E854F7" w:rsidP="001F2FBD">
            <w:pPr>
              <w:spacing w:after="0" w:line="240" w:lineRule="auto"/>
              <w:rPr>
                <w:rFonts w:ascii="Times New Roman" w:eastAsia="Times New Roman" w:hAnsi="Times New Roman"/>
                <w:bCs/>
                <w:sz w:val="24"/>
                <w:szCs w:val="24"/>
              </w:rPr>
            </w:pPr>
          </w:p>
          <w:p w14:paraId="0111E023" w14:textId="77777777" w:rsidR="00005541" w:rsidRPr="004E55BA" w:rsidRDefault="00005541" w:rsidP="001F2FBD">
            <w:pPr>
              <w:spacing w:after="0" w:line="240" w:lineRule="auto"/>
              <w:rPr>
                <w:rFonts w:ascii="Times New Roman" w:eastAsia="Times New Roman" w:hAnsi="Times New Roman"/>
                <w:bCs/>
                <w:sz w:val="24"/>
                <w:szCs w:val="24"/>
              </w:rPr>
            </w:pPr>
          </w:p>
          <w:p w14:paraId="25912BD2" w14:textId="77777777" w:rsidR="00E854F7" w:rsidRPr="004E55BA" w:rsidRDefault="00E854F7" w:rsidP="001F2FBD">
            <w:pPr>
              <w:spacing w:after="0" w:line="240" w:lineRule="auto"/>
              <w:rPr>
                <w:rFonts w:ascii="Times New Roman" w:eastAsia="Times New Roman" w:hAnsi="Times New Roman"/>
                <w:bCs/>
                <w:sz w:val="24"/>
                <w:szCs w:val="24"/>
              </w:rPr>
            </w:pPr>
            <w:r w:rsidRPr="004E55BA">
              <w:rPr>
                <w:rFonts w:ascii="Times New Roman" w:eastAsia="Times New Roman" w:hAnsi="Times New Roman"/>
                <w:bCs/>
                <w:sz w:val="24"/>
                <w:szCs w:val="24"/>
              </w:rPr>
              <w:t>Поставщик:</w:t>
            </w:r>
          </w:p>
          <w:p w14:paraId="4D4AF087" w14:textId="77777777" w:rsidR="00E854F7" w:rsidRDefault="00E854F7" w:rsidP="001F2FBD">
            <w:pPr>
              <w:spacing w:after="0" w:line="240" w:lineRule="auto"/>
              <w:rPr>
                <w:rFonts w:ascii="Times New Roman" w:eastAsia="Times New Roman" w:hAnsi="Times New Roman"/>
                <w:bCs/>
                <w:sz w:val="24"/>
                <w:szCs w:val="24"/>
              </w:rPr>
            </w:pPr>
          </w:p>
          <w:p w14:paraId="4EFA51B2" w14:textId="77777777" w:rsidR="00E854F7" w:rsidRPr="004E55BA" w:rsidRDefault="00E854F7" w:rsidP="001F2FBD">
            <w:pPr>
              <w:spacing w:after="0" w:line="240" w:lineRule="auto"/>
              <w:rPr>
                <w:rFonts w:ascii="Times New Roman" w:eastAsia="Times New Roman" w:hAnsi="Times New Roman"/>
                <w:bCs/>
                <w:sz w:val="24"/>
                <w:szCs w:val="24"/>
              </w:rPr>
            </w:pPr>
            <w:r w:rsidRPr="004E55BA">
              <w:rPr>
                <w:rFonts w:ascii="Times New Roman" w:eastAsia="Times New Roman" w:hAnsi="Times New Roman"/>
                <w:bCs/>
                <w:sz w:val="24"/>
                <w:szCs w:val="24"/>
              </w:rPr>
              <w:t xml:space="preserve">_______________ </w:t>
            </w:r>
            <w:r>
              <w:rPr>
                <w:rFonts w:ascii="Times New Roman" w:eastAsia="Times New Roman" w:hAnsi="Times New Roman"/>
                <w:bCs/>
                <w:sz w:val="24"/>
                <w:szCs w:val="24"/>
              </w:rPr>
              <w:t xml:space="preserve"> </w:t>
            </w:r>
          </w:p>
          <w:p w14:paraId="741CEDA8" w14:textId="77777777" w:rsidR="00E854F7" w:rsidRPr="004E55BA" w:rsidRDefault="00E854F7" w:rsidP="001F2FBD">
            <w:pPr>
              <w:spacing w:after="0" w:line="240" w:lineRule="auto"/>
              <w:rPr>
                <w:rFonts w:ascii="Times New Roman" w:eastAsia="Times New Roman" w:hAnsi="Times New Roman"/>
                <w:bCs/>
                <w:sz w:val="20"/>
                <w:szCs w:val="20"/>
              </w:rPr>
            </w:pPr>
            <w:r w:rsidRPr="004E55BA">
              <w:rPr>
                <w:rFonts w:ascii="Times New Roman" w:eastAsia="Times New Roman" w:hAnsi="Times New Roman"/>
                <w:bCs/>
                <w:sz w:val="20"/>
                <w:szCs w:val="20"/>
              </w:rPr>
              <w:t>Подписано ЭП</w:t>
            </w:r>
          </w:p>
        </w:tc>
      </w:tr>
    </w:tbl>
    <w:p w14:paraId="7051CC5A" w14:textId="77777777" w:rsidR="00B65985" w:rsidRDefault="00B65985"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78B659B6" w14:textId="77777777" w:rsidR="00005541" w:rsidRDefault="00005541"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sectPr w:rsidR="00005541" w:rsidSect="00005541">
          <w:footnotePr>
            <w:numRestart w:val="eachPage"/>
          </w:footnotePr>
          <w:pgSz w:w="16838" w:h="11906" w:orient="landscape" w:code="9"/>
          <w:pgMar w:top="1418" w:right="851" w:bottom="851" w:left="1276" w:header="340" w:footer="340" w:gutter="0"/>
          <w:cols w:space="708"/>
          <w:titlePg/>
          <w:docGrid w:linePitch="360"/>
        </w:sectPr>
      </w:pPr>
    </w:p>
    <w:p w14:paraId="6A562B6D" w14:textId="77AE671A" w:rsidR="00735957" w:rsidRPr="00111E65" w:rsidRDefault="00735957" w:rsidP="0073595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11E65">
        <w:rPr>
          <w:rFonts w:ascii="Times New Roman" w:eastAsia="Times New Roman" w:hAnsi="Times New Roman" w:cs="Times New Roman"/>
          <w:sz w:val="20"/>
          <w:szCs w:val="20"/>
          <w:lang w:eastAsia="ru-RU"/>
        </w:rPr>
        <w:lastRenderedPageBreak/>
        <w:t xml:space="preserve">Приложение № 2 к Контракту </w:t>
      </w:r>
    </w:p>
    <w:bookmarkEnd w:id="2"/>
    <w:p w14:paraId="3175915E" w14:textId="6D6E7C24" w:rsidR="004E55BA" w:rsidRPr="004E55BA" w:rsidRDefault="004E55BA" w:rsidP="004E55B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E55BA">
        <w:rPr>
          <w:rFonts w:ascii="Times New Roman" w:eastAsia="Times New Roman" w:hAnsi="Times New Roman" w:cs="Times New Roman"/>
          <w:sz w:val="20"/>
          <w:szCs w:val="20"/>
          <w:lang w:eastAsia="ru-RU"/>
        </w:rPr>
        <w:t xml:space="preserve">от </w:t>
      </w:r>
      <w:r w:rsidR="00F27116">
        <w:rPr>
          <w:rFonts w:ascii="Times New Roman" w:eastAsia="Times New Roman" w:hAnsi="Times New Roman" w:cs="Times New Roman"/>
          <w:sz w:val="20"/>
          <w:szCs w:val="20"/>
          <w:lang w:eastAsia="ru-RU"/>
        </w:rPr>
        <w:t>….08.</w:t>
      </w:r>
      <w:r w:rsidRPr="004E55BA">
        <w:rPr>
          <w:rFonts w:ascii="Times New Roman" w:eastAsia="Times New Roman" w:hAnsi="Times New Roman" w:cs="Times New Roman"/>
          <w:sz w:val="20"/>
          <w:szCs w:val="20"/>
          <w:lang w:eastAsia="ru-RU"/>
        </w:rPr>
        <w:t>202</w:t>
      </w:r>
      <w:r w:rsidR="00C03F2A">
        <w:rPr>
          <w:rFonts w:ascii="Times New Roman" w:eastAsia="Times New Roman" w:hAnsi="Times New Roman" w:cs="Times New Roman"/>
          <w:sz w:val="20"/>
          <w:szCs w:val="20"/>
          <w:lang w:eastAsia="ru-RU"/>
        </w:rPr>
        <w:t>6</w:t>
      </w:r>
      <w:r w:rsidRPr="004E55BA">
        <w:rPr>
          <w:rFonts w:ascii="Times New Roman" w:eastAsia="Times New Roman" w:hAnsi="Times New Roman" w:cs="Times New Roman"/>
          <w:sz w:val="20"/>
          <w:szCs w:val="20"/>
          <w:lang w:eastAsia="ru-RU"/>
        </w:rPr>
        <w:t xml:space="preserve"> </w:t>
      </w:r>
    </w:p>
    <w:p w14:paraId="346686B2" w14:textId="1F214FD1" w:rsidR="00C63454" w:rsidRDefault="004E55BA" w:rsidP="004E55BA">
      <w:pPr>
        <w:widowControl w:val="0"/>
        <w:autoSpaceDE w:val="0"/>
        <w:autoSpaceDN w:val="0"/>
        <w:adjustRightInd w:val="0"/>
        <w:spacing w:after="0" w:line="240" w:lineRule="auto"/>
        <w:jc w:val="right"/>
        <w:rPr>
          <w:rFonts w:ascii="Times New Roman" w:eastAsia="Times New Roman" w:hAnsi="Times New Roman" w:cs="Times New Roman"/>
          <w:b/>
          <w:bCs/>
          <w:w w:val="88"/>
          <w:sz w:val="24"/>
          <w:szCs w:val="24"/>
          <w:lang w:eastAsia="ru-RU"/>
        </w:rPr>
      </w:pPr>
      <w:r w:rsidRPr="004E55BA">
        <w:rPr>
          <w:rFonts w:ascii="Times New Roman" w:eastAsia="Times New Roman" w:hAnsi="Times New Roman" w:cs="Times New Roman"/>
          <w:sz w:val="20"/>
          <w:szCs w:val="20"/>
          <w:lang w:eastAsia="ru-RU"/>
        </w:rPr>
        <w:t>№</w:t>
      </w:r>
      <w:r w:rsidR="00F5365D">
        <w:rPr>
          <w:rFonts w:ascii="Times New Roman" w:eastAsia="Times New Roman" w:hAnsi="Times New Roman" w:cs="Times New Roman"/>
          <w:sz w:val="20"/>
          <w:szCs w:val="20"/>
          <w:lang w:eastAsia="ru-RU"/>
        </w:rPr>
        <w:t>___________________</w:t>
      </w:r>
    </w:p>
    <w:p w14:paraId="24D015EB" w14:textId="77777777" w:rsidR="00C63454" w:rsidRDefault="00C63454" w:rsidP="00C63454">
      <w:pPr>
        <w:widowControl w:val="0"/>
        <w:autoSpaceDE w:val="0"/>
        <w:autoSpaceDN w:val="0"/>
        <w:adjustRightInd w:val="0"/>
        <w:spacing w:after="0" w:line="240" w:lineRule="auto"/>
        <w:jc w:val="center"/>
        <w:rPr>
          <w:rFonts w:ascii="Times New Roman" w:eastAsia="Times New Roman" w:hAnsi="Times New Roman" w:cs="Times New Roman"/>
          <w:b/>
          <w:bCs/>
          <w:w w:val="88"/>
          <w:sz w:val="24"/>
          <w:szCs w:val="24"/>
          <w:lang w:eastAsia="ru-RU"/>
        </w:rPr>
      </w:pPr>
    </w:p>
    <w:p w14:paraId="7B578200" w14:textId="690CA8D2" w:rsidR="00735957" w:rsidRPr="00740908" w:rsidRDefault="00681385" w:rsidP="00740908">
      <w:pPr>
        <w:jc w:val="center"/>
        <w:rPr>
          <w:rFonts w:ascii="Times New Roman" w:hAnsi="Times New Roman" w:cs="Times New Roman"/>
          <w:b/>
          <w:bCs/>
          <w:sz w:val="24"/>
          <w:szCs w:val="24"/>
        </w:rPr>
      </w:pPr>
      <w:r w:rsidRPr="00740908">
        <w:rPr>
          <w:rFonts w:ascii="Times New Roman" w:hAnsi="Times New Roman" w:cs="Times New Roman"/>
          <w:b/>
          <w:bCs/>
          <w:sz w:val="24"/>
          <w:szCs w:val="24"/>
        </w:rPr>
        <w:t>Спецификация товара</w:t>
      </w:r>
    </w:p>
    <w:p w14:paraId="25B57867" w14:textId="77777777" w:rsidR="003E3E26" w:rsidRPr="005262F6" w:rsidRDefault="003E3E26" w:rsidP="00C6345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8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99"/>
        <w:gridCol w:w="1701"/>
        <w:gridCol w:w="992"/>
        <w:gridCol w:w="964"/>
        <w:gridCol w:w="1304"/>
        <w:gridCol w:w="1590"/>
      </w:tblGrid>
      <w:tr w:rsidR="008F5626" w:rsidRPr="006345A8" w14:paraId="48BD5306" w14:textId="77777777" w:rsidTr="000B6CC6">
        <w:tc>
          <w:tcPr>
            <w:tcW w:w="540" w:type="dxa"/>
            <w:shd w:val="clear" w:color="auto" w:fill="auto"/>
          </w:tcPr>
          <w:p w14:paraId="2F9A1403" w14:textId="77777777" w:rsidR="008F5626" w:rsidRPr="006345A8" w:rsidRDefault="008F5626" w:rsidP="000B6CC6">
            <w:pPr>
              <w:widowControl w:val="0"/>
              <w:autoSpaceDE w:val="0"/>
              <w:autoSpaceDN w:val="0"/>
              <w:adjustRightInd w:val="0"/>
              <w:spacing w:after="0" w:line="240" w:lineRule="auto"/>
              <w:jc w:val="center"/>
              <w:rPr>
                <w:rFonts w:ascii="Times New Roman" w:eastAsia="Times New Roman" w:hAnsi="Times New Roman"/>
                <w:bCs/>
                <w:iCs/>
                <w:sz w:val="24"/>
                <w:szCs w:val="24"/>
                <w:lang w:eastAsia="ru-RU"/>
              </w:rPr>
            </w:pPr>
            <w:r w:rsidRPr="006345A8">
              <w:rPr>
                <w:rFonts w:ascii="Times New Roman" w:eastAsia="Times New Roman" w:hAnsi="Times New Roman"/>
                <w:bCs/>
                <w:iCs/>
                <w:sz w:val="24"/>
                <w:szCs w:val="24"/>
                <w:lang w:eastAsia="ru-RU"/>
              </w:rPr>
              <w:t>№ п/п</w:t>
            </w:r>
          </w:p>
        </w:tc>
        <w:tc>
          <w:tcPr>
            <w:tcW w:w="1899" w:type="dxa"/>
            <w:shd w:val="clear" w:color="auto" w:fill="auto"/>
          </w:tcPr>
          <w:p w14:paraId="44FE8AC9" w14:textId="77777777" w:rsidR="008F5626" w:rsidRPr="006345A8" w:rsidRDefault="008F5626" w:rsidP="000B6CC6">
            <w:pPr>
              <w:widowControl w:val="0"/>
              <w:autoSpaceDE w:val="0"/>
              <w:autoSpaceDN w:val="0"/>
              <w:adjustRightInd w:val="0"/>
              <w:spacing w:after="0" w:line="240" w:lineRule="auto"/>
              <w:jc w:val="center"/>
              <w:rPr>
                <w:rFonts w:ascii="Times New Roman" w:eastAsia="Times New Roman" w:hAnsi="Times New Roman"/>
                <w:bCs/>
                <w:iCs/>
                <w:sz w:val="24"/>
                <w:szCs w:val="24"/>
                <w:lang w:eastAsia="ru-RU"/>
              </w:rPr>
            </w:pPr>
            <w:r w:rsidRPr="006345A8">
              <w:rPr>
                <w:rFonts w:ascii="Times New Roman" w:eastAsia="Times New Roman" w:hAnsi="Times New Roman"/>
                <w:bCs/>
                <w:iCs/>
                <w:sz w:val="24"/>
                <w:szCs w:val="24"/>
                <w:lang w:eastAsia="ru-RU"/>
              </w:rPr>
              <w:t>Наименование товара</w:t>
            </w:r>
          </w:p>
        </w:tc>
        <w:tc>
          <w:tcPr>
            <w:tcW w:w="1701" w:type="dxa"/>
          </w:tcPr>
          <w:p w14:paraId="741F16BC" w14:textId="77777777" w:rsidR="008F5626" w:rsidRPr="006345A8" w:rsidRDefault="008F5626" w:rsidP="000B6CC6">
            <w:pPr>
              <w:widowControl w:val="0"/>
              <w:autoSpaceDE w:val="0"/>
              <w:autoSpaceDN w:val="0"/>
              <w:adjustRightInd w:val="0"/>
              <w:spacing w:after="0" w:line="240" w:lineRule="auto"/>
              <w:ind w:left="-108" w:right="-108"/>
              <w:jc w:val="center"/>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Страна происхождения</w:t>
            </w:r>
          </w:p>
        </w:tc>
        <w:tc>
          <w:tcPr>
            <w:tcW w:w="992" w:type="dxa"/>
            <w:shd w:val="clear" w:color="auto" w:fill="auto"/>
          </w:tcPr>
          <w:p w14:paraId="67B822B4" w14:textId="77777777" w:rsidR="008F5626" w:rsidRPr="006345A8" w:rsidRDefault="008F5626" w:rsidP="000B6CC6">
            <w:pPr>
              <w:widowControl w:val="0"/>
              <w:autoSpaceDE w:val="0"/>
              <w:autoSpaceDN w:val="0"/>
              <w:adjustRightInd w:val="0"/>
              <w:spacing w:after="0" w:line="240" w:lineRule="auto"/>
              <w:ind w:left="-108" w:right="-108"/>
              <w:jc w:val="center"/>
              <w:rPr>
                <w:rFonts w:ascii="Times New Roman" w:eastAsia="Times New Roman" w:hAnsi="Times New Roman"/>
                <w:sz w:val="24"/>
                <w:szCs w:val="24"/>
                <w:lang w:eastAsia="ru-RU"/>
              </w:rPr>
            </w:pPr>
            <w:r w:rsidRPr="006345A8">
              <w:rPr>
                <w:rFonts w:ascii="Times New Roman" w:eastAsia="Times New Roman" w:hAnsi="Times New Roman"/>
                <w:bCs/>
                <w:iCs/>
                <w:sz w:val="24"/>
                <w:szCs w:val="24"/>
                <w:lang w:eastAsia="ru-RU"/>
              </w:rPr>
              <w:t>Ед. изм.</w:t>
            </w:r>
          </w:p>
        </w:tc>
        <w:tc>
          <w:tcPr>
            <w:tcW w:w="964" w:type="dxa"/>
            <w:shd w:val="clear" w:color="auto" w:fill="auto"/>
          </w:tcPr>
          <w:p w14:paraId="1E184FB3" w14:textId="77777777" w:rsidR="008F5626" w:rsidRPr="006345A8" w:rsidRDefault="008F5626" w:rsidP="000B6CC6">
            <w:pPr>
              <w:widowControl w:val="0"/>
              <w:autoSpaceDE w:val="0"/>
              <w:autoSpaceDN w:val="0"/>
              <w:adjustRightInd w:val="0"/>
              <w:spacing w:after="0" w:line="240" w:lineRule="auto"/>
              <w:jc w:val="center"/>
              <w:rPr>
                <w:rFonts w:ascii="Times New Roman" w:eastAsia="Times New Roman" w:hAnsi="Times New Roman"/>
                <w:bCs/>
                <w:iCs/>
                <w:sz w:val="24"/>
                <w:szCs w:val="24"/>
                <w:lang w:eastAsia="ru-RU"/>
              </w:rPr>
            </w:pPr>
            <w:r w:rsidRPr="006345A8">
              <w:rPr>
                <w:rFonts w:ascii="Times New Roman" w:eastAsia="Times New Roman" w:hAnsi="Times New Roman"/>
                <w:bCs/>
                <w:iCs/>
                <w:sz w:val="24"/>
                <w:szCs w:val="24"/>
                <w:lang w:eastAsia="ru-RU"/>
              </w:rPr>
              <w:t>Кол-во</w:t>
            </w:r>
          </w:p>
        </w:tc>
        <w:tc>
          <w:tcPr>
            <w:tcW w:w="1304" w:type="dxa"/>
            <w:shd w:val="clear" w:color="auto" w:fill="auto"/>
          </w:tcPr>
          <w:p w14:paraId="25B6469E" w14:textId="77777777" w:rsidR="008F5626" w:rsidRPr="006345A8" w:rsidRDefault="008F5626" w:rsidP="000B6CC6">
            <w:pPr>
              <w:widowControl w:val="0"/>
              <w:autoSpaceDE w:val="0"/>
              <w:autoSpaceDN w:val="0"/>
              <w:adjustRightInd w:val="0"/>
              <w:spacing w:after="0" w:line="240" w:lineRule="auto"/>
              <w:ind w:left="-108" w:right="-108"/>
              <w:jc w:val="center"/>
              <w:rPr>
                <w:rFonts w:ascii="Times New Roman" w:eastAsia="Times New Roman" w:hAnsi="Times New Roman"/>
                <w:bCs/>
                <w:iCs/>
                <w:sz w:val="24"/>
                <w:szCs w:val="24"/>
                <w:lang w:eastAsia="ru-RU"/>
              </w:rPr>
            </w:pPr>
            <w:r w:rsidRPr="006345A8">
              <w:rPr>
                <w:rFonts w:ascii="Times New Roman" w:eastAsia="Times New Roman" w:hAnsi="Times New Roman"/>
                <w:sz w:val="24"/>
                <w:szCs w:val="24"/>
                <w:lang w:eastAsia="ru-RU"/>
              </w:rPr>
              <w:t>Цена за ед. измерения</w:t>
            </w:r>
            <w:r>
              <w:rPr>
                <w:rFonts w:ascii="Times New Roman" w:eastAsia="Times New Roman" w:hAnsi="Times New Roman"/>
                <w:sz w:val="24"/>
                <w:szCs w:val="24"/>
                <w:lang w:eastAsia="ru-RU"/>
              </w:rPr>
              <w:t xml:space="preserve"> с НДС</w:t>
            </w:r>
            <w:r w:rsidRPr="006345A8">
              <w:rPr>
                <w:rFonts w:ascii="Times New Roman" w:eastAsia="Times New Roman" w:hAnsi="Times New Roman"/>
                <w:sz w:val="24"/>
                <w:szCs w:val="24"/>
                <w:lang w:eastAsia="ru-RU"/>
              </w:rPr>
              <w:t>, руб.</w:t>
            </w:r>
          </w:p>
        </w:tc>
        <w:tc>
          <w:tcPr>
            <w:tcW w:w="1590" w:type="dxa"/>
            <w:shd w:val="clear" w:color="auto" w:fill="auto"/>
          </w:tcPr>
          <w:p w14:paraId="5CBFE4E7" w14:textId="77777777" w:rsidR="008F5626" w:rsidRPr="006345A8" w:rsidRDefault="008F5626" w:rsidP="000B6CC6">
            <w:pPr>
              <w:widowControl w:val="0"/>
              <w:autoSpaceDE w:val="0"/>
              <w:autoSpaceDN w:val="0"/>
              <w:adjustRightInd w:val="0"/>
              <w:spacing w:after="0" w:line="240" w:lineRule="auto"/>
              <w:jc w:val="center"/>
              <w:rPr>
                <w:rFonts w:ascii="Times New Roman" w:eastAsia="Times New Roman" w:hAnsi="Times New Roman"/>
                <w:bCs/>
                <w:iCs/>
                <w:sz w:val="24"/>
                <w:szCs w:val="24"/>
                <w:lang w:eastAsia="ru-RU"/>
              </w:rPr>
            </w:pPr>
            <w:r w:rsidRPr="006345A8">
              <w:rPr>
                <w:rFonts w:ascii="Times New Roman" w:eastAsia="Times New Roman" w:hAnsi="Times New Roman"/>
                <w:bCs/>
                <w:iCs/>
                <w:sz w:val="24"/>
                <w:szCs w:val="24"/>
                <w:lang w:eastAsia="ru-RU"/>
              </w:rPr>
              <w:t>Стоимость товара</w:t>
            </w:r>
            <w:r>
              <w:rPr>
                <w:rFonts w:ascii="Times New Roman" w:eastAsia="Times New Roman" w:hAnsi="Times New Roman"/>
                <w:bCs/>
                <w:iCs/>
                <w:sz w:val="24"/>
                <w:szCs w:val="24"/>
                <w:lang w:eastAsia="ru-RU"/>
              </w:rPr>
              <w:t xml:space="preserve"> </w:t>
            </w:r>
            <w:r>
              <w:rPr>
                <w:rFonts w:ascii="Times New Roman" w:eastAsia="Times New Roman" w:hAnsi="Times New Roman"/>
                <w:sz w:val="24"/>
                <w:szCs w:val="24"/>
                <w:lang w:eastAsia="ru-RU"/>
              </w:rPr>
              <w:t>с НДС</w:t>
            </w:r>
            <w:r w:rsidRPr="006345A8">
              <w:rPr>
                <w:rFonts w:ascii="Times New Roman" w:eastAsia="Times New Roman" w:hAnsi="Times New Roman"/>
                <w:bCs/>
                <w:iCs/>
                <w:sz w:val="24"/>
                <w:szCs w:val="24"/>
                <w:lang w:eastAsia="ru-RU"/>
              </w:rPr>
              <w:t>, руб.</w:t>
            </w:r>
          </w:p>
        </w:tc>
      </w:tr>
      <w:tr w:rsidR="008F5626" w:rsidRPr="006345A8" w14:paraId="74A82BD2" w14:textId="77777777" w:rsidTr="000B6CC6">
        <w:tc>
          <w:tcPr>
            <w:tcW w:w="540" w:type="dxa"/>
            <w:shd w:val="clear" w:color="auto" w:fill="auto"/>
            <w:vAlign w:val="center"/>
          </w:tcPr>
          <w:p w14:paraId="2226F69B" w14:textId="77777777" w:rsidR="008F5626" w:rsidRPr="006345A8" w:rsidRDefault="008F5626" w:rsidP="000B6CC6">
            <w:pPr>
              <w:spacing w:after="0" w:line="240" w:lineRule="auto"/>
              <w:jc w:val="center"/>
              <w:rPr>
                <w:rFonts w:ascii="Times New Roman" w:hAnsi="Times New Roman"/>
                <w:color w:val="000000"/>
                <w:sz w:val="24"/>
                <w:szCs w:val="24"/>
              </w:rPr>
            </w:pPr>
            <w:r w:rsidRPr="006345A8">
              <w:rPr>
                <w:rFonts w:ascii="Times New Roman" w:hAnsi="Times New Roman"/>
                <w:color w:val="000000"/>
                <w:sz w:val="24"/>
                <w:szCs w:val="24"/>
              </w:rPr>
              <w:t>1</w:t>
            </w:r>
            <w:r>
              <w:rPr>
                <w:rFonts w:ascii="Times New Roman" w:hAnsi="Times New Roman"/>
                <w:color w:val="000000"/>
                <w:sz w:val="24"/>
                <w:szCs w:val="24"/>
              </w:rPr>
              <w:t>.</w:t>
            </w:r>
          </w:p>
        </w:tc>
        <w:tc>
          <w:tcPr>
            <w:tcW w:w="1899" w:type="dxa"/>
            <w:shd w:val="clear" w:color="auto" w:fill="auto"/>
            <w:vAlign w:val="center"/>
          </w:tcPr>
          <w:p w14:paraId="4BCF6197" w14:textId="77777777" w:rsidR="008F5626" w:rsidRPr="006345A8" w:rsidRDefault="008F5626" w:rsidP="000B6CC6">
            <w:pPr>
              <w:spacing w:line="240" w:lineRule="auto"/>
              <w:rPr>
                <w:rFonts w:ascii="Times New Roman" w:hAnsi="Times New Roman"/>
                <w:color w:val="000000"/>
                <w:sz w:val="24"/>
                <w:szCs w:val="24"/>
              </w:rPr>
            </w:pPr>
          </w:p>
        </w:tc>
        <w:tc>
          <w:tcPr>
            <w:tcW w:w="1701" w:type="dxa"/>
          </w:tcPr>
          <w:p w14:paraId="6DDFAA0E" w14:textId="77777777" w:rsidR="008F5626" w:rsidRDefault="008F5626" w:rsidP="000B6CC6">
            <w:pPr>
              <w:widowControl w:val="0"/>
              <w:spacing w:before="30" w:after="0" w:line="240" w:lineRule="auto"/>
              <w:ind w:left="15"/>
              <w:jc w:val="center"/>
              <w:rPr>
                <w:rFonts w:ascii="Times New Roman" w:hAnsi="Times New Roman"/>
                <w:sz w:val="24"/>
                <w:szCs w:val="24"/>
              </w:rPr>
            </w:pPr>
          </w:p>
        </w:tc>
        <w:tc>
          <w:tcPr>
            <w:tcW w:w="992" w:type="dxa"/>
            <w:shd w:val="clear" w:color="auto" w:fill="auto"/>
            <w:vAlign w:val="center"/>
          </w:tcPr>
          <w:p w14:paraId="388BD0E0" w14:textId="77777777" w:rsidR="008F5626" w:rsidRPr="006345A8" w:rsidRDefault="008F5626" w:rsidP="000B6CC6">
            <w:pPr>
              <w:widowControl w:val="0"/>
              <w:spacing w:before="30" w:after="0" w:line="240" w:lineRule="auto"/>
              <w:ind w:left="15"/>
              <w:jc w:val="center"/>
              <w:rPr>
                <w:rFonts w:ascii="Times New Roman" w:hAnsi="Times New Roman"/>
                <w:sz w:val="24"/>
                <w:szCs w:val="24"/>
              </w:rPr>
            </w:pPr>
          </w:p>
        </w:tc>
        <w:tc>
          <w:tcPr>
            <w:tcW w:w="964" w:type="dxa"/>
            <w:shd w:val="clear" w:color="auto" w:fill="auto"/>
            <w:vAlign w:val="center"/>
          </w:tcPr>
          <w:p w14:paraId="66D8E987" w14:textId="77777777" w:rsidR="008F5626" w:rsidRPr="006345A8" w:rsidRDefault="008F5626" w:rsidP="000B6CC6">
            <w:pPr>
              <w:widowControl w:val="0"/>
              <w:spacing w:before="30" w:after="0" w:line="240" w:lineRule="auto"/>
              <w:ind w:left="15"/>
              <w:jc w:val="center"/>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2A83DD2D" w14:textId="77777777" w:rsidR="008F5626" w:rsidRPr="006345A8" w:rsidRDefault="008F5626" w:rsidP="000B6CC6">
            <w:pPr>
              <w:spacing w:after="0" w:line="240" w:lineRule="auto"/>
              <w:jc w:val="center"/>
              <w:rPr>
                <w:rFonts w:ascii="Times New Roman" w:eastAsia="Times New Roman" w:hAnsi="Times New Roman"/>
                <w:sz w:val="24"/>
                <w:szCs w:val="24"/>
                <w:lang w:eastAsia="ru-RU"/>
              </w:rPr>
            </w:pPr>
          </w:p>
        </w:tc>
        <w:tc>
          <w:tcPr>
            <w:tcW w:w="1590" w:type="dxa"/>
            <w:shd w:val="clear" w:color="auto" w:fill="auto"/>
          </w:tcPr>
          <w:p w14:paraId="1FC8C7DD" w14:textId="77777777" w:rsidR="008F5626" w:rsidRPr="006345A8" w:rsidRDefault="008F5626" w:rsidP="000B6CC6">
            <w:pPr>
              <w:widowControl w:val="0"/>
              <w:autoSpaceDE w:val="0"/>
              <w:autoSpaceDN w:val="0"/>
              <w:adjustRightInd w:val="0"/>
              <w:spacing w:after="0" w:line="240" w:lineRule="auto"/>
              <w:rPr>
                <w:rFonts w:ascii="Times New Roman" w:eastAsia="Times New Roman" w:hAnsi="Times New Roman"/>
                <w:bCs/>
                <w:iCs/>
                <w:sz w:val="24"/>
                <w:szCs w:val="24"/>
                <w:lang w:eastAsia="ru-RU"/>
              </w:rPr>
            </w:pPr>
          </w:p>
        </w:tc>
      </w:tr>
      <w:tr w:rsidR="008F5626" w:rsidRPr="006345A8" w14:paraId="6394FC1C" w14:textId="77777777" w:rsidTr="000B6CC6">
        <w:tc>
          <w:tcPr>
            <w:tcW w:w="7400" w:type="dxa"/>
            <w:gridSpan w:val="6"/>
          </w:tcPr>
          <w:p w14:paraId="72A5FC84" w14:textId="77777777" w:rsidR="008F5626" w:rsidRPr="006345A8" w:rsidRDefault="008F5626" w:rsidP="000B6CC6">
            <w:pPr>
              <w:widowControl w:val="0"/>
              <w:autoSpaceDE w:val="0"/>
              <w:autoSpaceDN w:val="0"/>
              <w:adjustRightInd w:val="0"/>
              <w:spacing w:after="0" w:line="240" w:lineRule="auto"/>
              <w:rPr>
                <w:rFonts w:ascii="Times New Roman" w:eastAsia="Times New Roman" w:hAnsi="Times New Roman"/>
                <w:bCs/>
                <w:iCs/>
                <w:sz w:val="24"/>
                <w:szCs w:val="24"/>
                <w:lang w:eastAsia="ru-RU"/>
              </w:rPr>
            </w:pPr>
            <w:r w:rsidRPr="006345A8">
              <w:rPr>
                <w:rFonts w:ascii="Times New Roman" w:eastAsia="Times New Roman" w:hAnsi="Times New Roman"/>
                <w:bCs/>
                <w:iCs/>
                <w:sz w:val="24"/>
                <w:szCs w:val="24"/>
                <w:lang w:eastAsia="ru-RU"/>
              </w:rPr>
              <w:t>ИТОГО</w:t>
            </w:r>
          </w:p>
        </w:tc>
        <w:tc>
          <w:tcPr>
            <w:tcW w:w="1590" w:type="dxa"/>
            <w:shd w:val="clear" w:color="auto" w:fill="auto"/>
            <w:vAlign w:val="center"/>
          </w:tcPr>
          <w:p w14:paraId="64D53D13" w14:textId="77777777" w:rsidR="008F5626" w:rsidRPr="006345A8" w:rsidRDefault="008F5626" w:rsidP="000B6CC6">
            <w:pPr>
              <w:widowControl w:val="0"/>
              <w:autoSpaceDE w:val="0"/>
              <w:autoSpaceDN w:val="0"/>
              <w:adjustRightInd w:val="0"/>
              <w:spacing w:after="0" w:line="240" w:lineRule="auto"/>
              <w:rPr>
                <w:rFonts w:ascii="Times New Roman" w:eastAsia="Times New Roman" w:hAnsi="Times New Roman"/>
                <w:bCs/>
                <w:iCs/>
                <w:sz w:val="24"/>
                <w:szCs w:val="24"/>
                <w:lang w:eastAsia="ru-RU"/>
              </w:rPr>
            </w:pPr>
          </w:p>
        </w:tc>
      </w:tr>
    </w:tbl>
    <w:p w14:paraId="2CC4B7E4" w14:textId="77777777" w:rsidR="00735957" w:rsidRPr="005262F6" w:rsidRDefault="00735957" w:rsidP="0073595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bl>
      <w:tblPr>
        <w:tblW w:w="9571" w:type="dxa"/>
        <w:tblLayout w:type="fixed"/>
        <w:tblLook w:val="04A0" w:firstRow="1" w:lastRow="0" w:firstColumn="1" w:lastColumn="0" w:noHBand="0" w:noVBand="1"/>
      </w:tblPr>
      <w:tblGrid>
        <w:gridCol w:w="5211"/>
        <w:gridCol w:w="4360"/>
      </w:tblGrid>
      <w:tr w:rsidR="004E55BA" w:rsidRPr="004E55BA" w14:paraId="6A300E8E" w14:textId="77777777" w:rsidTr="006E5899">
        <w:tc>
          <w:tcPr>
            <w:tcW w:w="5211" w:type="dxa"/>
            <w:shd w:val="clear" w:color="auto" w:fill="auto"/>
          </w:tcPr>
          <w:p w14:paraId="2F837A76" w14:textId="77777777" w:rsidR="004E55BA" w:rsidRPr="004E55BA" w:rsidRDefault="004E55BA" w:rsidP="006E5899">
            <w:pPr>
              <w:spacing w:after="0" w:line="240" w:lineRule="auto"/>
              <w:rPr>
                <w:rFonts w:ascii="Times New Roman" w:eastAsia="Times New Roman" w:hAnsi="Times New Roman"/>
                <w:bCs/>
                <w:sz w:val="24"/>
                <w:szCs w:val="24"/>
              </w:rPr>
            </w:pPr>
          </w:p>
          <w:p w14:paraId="61FDBC82" w14:textId="77777777" w:rsidR="004E55BA" w:rsidRPr="004E55BA" w:rsidRDefault="004E55BA" w:rsidP="006E5899">
            <w:pPr>
              <w:spacing w:after="0" w:line="240" w:lineRule="auto"/>
              <w:rPr>
                <w:rFonts w:ascii="Times New Roman" w:eastAsia="Times New Roman" w:hAnsi="Times New Roman"/>
                <w:bCs/>
                <w:sz w:val="24"/>
                <w:szCs w:val="24"/>
              </w:rPr>
            </w:pPr>
            <w:r w:rsidRPr="004E55BA">
              <w:rPr>
                <w:rFonts w:ascii="Times New Roman" w:eastAsia="Times New Roman" w:hAnsi="Times New Roman"/>
                <w:bCs/>
                <w:sz w:val="24"/>
                <w:szCs w:val="24"/>
              </w:rPr>
              <w:t>Заказчик:</w:t>
            </w:r>
          </w:p>
          <w:p w14:paraId="799DA1C0" w14:textId="77777777" w:rsidR="002D0517" w:rsidRPr="002D0517" w:rsidRDefault="002D0517" w:rsidP="002D0517">
            <w:pPr>
              <w:spacing w:after="0" w:line="240" w:lineRule="auto"/>
              <w:rPr>
                <w:rFonts w:ascii="Times New Roman" w:eastAsia="Times New Roman" w:hAnsi="Times New Roman"/>
                <w:bCs/>
                <w:sz w:val="24"/>
                <w:szCs w:val="24"/>
              </w:rPr>
            </w:pPr>
            <w:r w:rsidRPr="002D0517">
              <w:rPr>
                <w:rFonts w:ascii="Times New Roman" w:eastAsia="Times New Roman" w:hAnsi="Times New Roman"/>
                <w:bCs/>
                <w:sz w:val="24"/>
                <w:szCs w:val="24"/>
              </w:rPr>
              <w:t>Директор</w:t>
            </w:r>
          </w:p>
          <w:p w14:paraId="24531B86" w14:textId="3B136390" w:rsidR="00E854F7" w:rsidRDefault="002D0517" w:rsidP="002D0517">
            <w:pPr>
              <w:spacing w:after="0" w:line="240" w:lineRule="auto"/>
              <w:rPr>
                <w:rFonts w:ascii="Times New Roman" w:eastAsia="Times New Roman" w:hAnsi="Times New Roman"/>
                <w:bCs/>
                <w:sz w:val="24"/>
                <w:szCs w:val="24"/>
              </w:rPr>
            </w:pPr>
            <w:r w:rsidRPr="002D0517">
              <w:rPr>
                <w:rFonts w:ascii="Times New Roman" w:eastAsia="Times New Roman" w:hAnsi="Times New Roman"/>
                <w:bCs/>
                <w:sz w:val="24"/>
                <w:szCs w:val="24"/>
              </w:rPr>
              <w:t>____________________ Иванюк С.А.</w:t>
            </w:r>
          </w:p>
          <w:p w14:paraId="7D7FA5C2" w14:textId="3E357841" w:rsidR="004E55BA" w:rsidRPr="004E55BA" w:rsidRDefault="004E55BA" w:rsidP="00E854F7">
            <w:pPr>
              <w:spacing w:after="0" w:line="240" w:lineRule="auto"/>
              <w:rPr>
                <w:rFonts w:ascii="Times New Roman" w:eastAsia="Times New Roman" w:hAnsi="Times New Roman"/>
                <w:bCs/>
                <w:sz w:val="20"/>
                <w:szCs w:val="20"/>
              </w:rPr>
            </w:pPr>
            <w:r w:rsidRPr="004E55BA">
              <w:rPr>
                <w:rFonts w:ascii="Times New Roman" w:eastAsia="Times New Roman" w:hAnsi="Times New Roman"/>
                <w:bCs/>
                <w:sz w:val="20"/>
                <w:szCs w:val="20"/>
              </w:rPr>
              <w:t>Подписано ЭП</w:t>
            </w:r>
          </w:p>
        </w:tc>
        <w:tc>
          <w:tcPr>
            <w:tcW w:w="4360" w:type="dxa"/>
            <w:shd w:val="clear" w:color="auto" w:fill="auto"/>
          </w:tcPr>
          <w:p w14:paraId="25070747" w14:textId="77777777" w:rsidR="004E55BA" w:rsidRPr="004E55BA" w:rsidRDefault="004E55BA" w:rsidP="006E5899">
            <w:pPr>
              <w:spacing w:after="0" w:line="240" w:lineRule="auto"/>
              <w:rPr>
                <w:rFonts w:ascii="Times New Roman" w:eastAsia="Times New Roman" w:hAnsi="Times New Roman"/>
                <w:bCs/>
                <w:sz w:val="24"/>
                <w:szCs w:val="24"/>
              </w:rPr>
            </w:pPr>
          </w:p>
          <w:p w14:paraId="19AEF5C1" w14:textId="371635AE" w:rsidR="004E55BA" w:rsidRDefault="004E55BA" w:rsidP="006E5899">
            <w:pPr>
              <w:spacing w:after="0" w:line="240" w:lineRule="auto"/>
              <w:rPr>
                <w:rFonts w:ascii="Times New Roman" w:eastAsia="Times New Roman" w:hAnsi="Times New Roman"/>
                <w:bCs/>
                <w:sz w:val="24"/>
                <w:szCs w:val="24"/>
              </w:rPr>
            </w:pPr>
            <w:r w:rsidRPr="004E55BA">
              <w:rPr>
                <w:rFonts w:ascii="Times New Roman" w:eastAsia="Times New Roman" w:hAnsi="Times New Roman"/>
                <w:bCs/>
                <w:sz w:val="24"/>
                <w:szCs w:val="24"/>
              </w:rPr>
              <w:t>Поставщик:</w:t>
            </w:r>
          </w:p>
          <w:p w14:paraId="6A163338" w14:textId="77777777" w:rsidR="00AE495D" w:rsidRPr="004E55BA" w:rsidRDefault="00AE495D" w:rsidP="006E5899">
            <w:pPr>
              <w:spacing w:after="0" w:line="240" w:lineRule="auto"/>
              <w:rPr>
                <w:rFonts w:ascii="Times New Roman" w:eastAsia="Times New Roman" w:hAnsi="Times New Roman"/>
                <w:bCs/>
                <w:sz w:val="24"/>
                <w:szCs w:val="24"/>
              </w:rPr>
            </w:pPr>
          </w:p>
          <w:p w14:paraId="0BBE03AC" w14:textId="0FCE8E49" w:rsidR="004E55BA" w:rsidRPr="004E55BA" w:rsidRDefault="004E55BA" w:rsidP="006E5899">
            <w:pPr>
              <w:spacing w:after="0" w:line="240" w:lineRule="auto"/>
              <w:rPr>
                <w:rFonts w:ascii="Times New Roman" w:eastAsia="Times New Roman" w:hAnsi="Times New Roman"/>
                <w:bCs/>
                <w:sz w:val="24"/>
                <w:szCs w:val="24"/>
              </w:rPr>
            </w:pPr>
            <w:r w:rsidRPr="004E55BA">
              <w:rPr>
                <w:rFonts w:ascii="Times New Roman" w:eastAsia="Times New Roman" w:hAnsi="Times New Roman"/>
                <w:bCs/>
                <w:sz w:val="24"/>
                <w:szCs w:val="24"/>
              </w:rPr>
              <w:t xml:space="preserve">_______________ </w:t>
            </w:r>
            <w:r w:rsidR="00F5365D">
              <w:rPr>
                <w:rFonts w:ascii="Times New Roman" w:eastAsia="Times New Roman" w:hAnsi="Times New Roman"/>
                <w:bCs/>
                <w:sz w:val="24"/>
                <w:szCs w:val="24"/>
              </w:rPr>
              <w:t xml:space="preserve"> </w:t>
            </w:r>
          </w:p>
          <w:p w14:paraId="139F87F9" w14:textId="77777777" w:rsidR="004E55BA" w:rsidRPr="004E55BA" w:rsidRDefault="004E55BA" w:rsidP="006E5899">
            <w:pPr>
              <w:spacing w:after="0" w:line="240" w:lineRule="auto"/>
              <w:rPr>
                <w:rFonts w:ascii="Times New Roman" w:eastAsia="Times New Roman" w:hAnsi="Times New Roman"/>
                <w:bCs/>
                <w:sz w:val="20"/>
                <w:szCs w:val="20"/>
              </w:rPr>
            </w:pPr>
            <w:r w:rsidRPr="004E55BA">
              <w:rPr>
                <w:rFonts w:ascii="Times New Roman" w:eastAsia="Times New Roman" w:hAnsi="Times New Roman"/>
                <w:bCs/>
                <w:sz w:val="20"/>
                <w:szCs w:val="20"/>
              </w:rPr>
              <w:t>Подписано ЭП</w:t>
            </w:r>
          </w:p>
        </w:tc>
      </w:tr>
    </w:tbl>
    <w:p w14:paraId="23FF3740" w14:textId="77777777" w:rsidR="00735957" w:rsidRPr="005262F6" w:rsidRDefault="00735957" w:rsidP="0073595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0F7590F" w14:textId="77777777" w:rsidR="00735957" w:rsidRPr="005262F6" w:rsidRDefault="00735957" w:rsidP="0073595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5F5B058" w14:textId="77777777" w:rsidR="00FA333E" w:rsidRPr="005262F6" w:rsidRDefault="00FA333E" w:rsidP="00C234AE">
      <w:pPr>
        <w:widowControl w:val="0"/>
        <w:autoSpaceDE w:val="0"/>
        <w:autoSpaceDN w:val="0"/>
        <w:adjustRightInd w:val="0"/>
        <w:spacing w:after="0" w:line="240" w:lineRule="auto"/>
        <w:ind w:firstLine="426"/>
        <w:jc w:val="right"/>
        <w:rPr>
          <w:rFonts w:ascii="Times New Roman" w:hAnsi="Times New Roman" w:cs="Times New Roman"/>
          <w:sz w:val="24"/>
          <w:szCs w:val="24"/>
        </w:rPr>
      </w:pPr>
    </w:p>
    <w:sectPr w:rsidR="00FA333E" w:rsidRPr="005262F6" w:rsidSect="00C234AE">
      <w:footnotePr>
        <w:numRestart w:val="eachPage"/>
      </w:footnotePr>
      <w:pgSz w:w="11906" w:h="16838" w:code="9"/>
      <w:pgMar w:top="851" w:right="851" w:bottom="1276" w:left="1418"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2636F" w14:textId="77777777" w:rsidR="00C23079" w:rsidRDefault="00C23079">
      <w:pPr>
        <w:spacing w:after="0" w:line="240" w:lineRule="auto"/>
      </w:pPr>
      <w:r>
        <w:separator/>
      </w:r>
    </w:p>
  </w:endnote>
  <w:endnote w:type="continuationSeparator" w:id="0">
    <w:p w14:paraId="5CE5FCD1" w14:textId="77777777" w:rsidR="00C23079" w:rsidRDefault="00C23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FCDCD" w14:textId="77777777" w:rsidR="009B56E9" w:rsidRPr="00BA74F0" w:rsidRDefault="009B56E9" w:rsidP="00210E5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0E128" w14:textId="77777777" w:rsidR="00C23079" w:rsidRDefault="00C23079">
      <w:pPr>
        <w:spacing w:after="0" w:line="240" w:lineRule="auto"/>
      </w:pPr>
      <w:r>
        <w:separator/>
      </w:r>
    </w:p>
  </w:footnote>
  <w:footnote w:type="continuationSeparator" w:id="0">
    <w:p w14:paraId="7E9C57A5" w14:textId="77777777" w:rsidR="00C23079" w:rsidRDefault="00C23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01684"/>
    <w:multiLevelType w:val="multilevel"/>
    <w:tmpl w:val="0E18EF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2644F1"/>
    <w:multiLevelType w:val="hybridMultilevel"/>
    <w:tmpl w:val="DB0288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C5C234B"/>
    <w:multiLevelType w:val="hybridMultilevel"/>
    <w:tmpl w:val="DB0288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8922D39"/>
    <w:multiLevelType w:val="hybridMultilevel"/>
    <w:tmpl w:val="B678C6A4"/>
    <w:lvl w:ilvl="0" w:tplc="7584CF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7CD42A71"/>
    <w:multiLevelType w:val="hybridMultilevel"/>
    <w:tmpl w:val="DB0288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EFC6366"/>
    <w:multiLevelType w:val="hybridMultilevel"/>
    <w:tmpl w:val="E5CC43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4DB"/>
    <w:rsid w:val="00000600"/>
    <w:rsid w:val="00005541"/>
    <w:rsid w:val="00007B9A"/>
    <w:rsid w:val="00020288"/>
    <w:rsid w:val="00037A51"/>
    <w:rsid w:val="00077900"/>
    <w:rsid w:val="00082F21"/>
    <w:rsid w:val="00084FB9"/>
    <w:rsid w:val="000A4B02"/>
    <w:rsid w:val="000C0242"/>
    <w:rsid w:val="000F2DA5"/>
    <w:rsid w:val="000F43A4"/>
    <w:rsid w:val="000F6B24"/>
    <w:rsid w:val="00111E65"/>
    <w:rsid w:val="001227EA"/>
    <w:rsid w:val="00155267"/>
    <w:rsid w:val="00164C5E"/>
    <w:rsid w:val="00170AB2"/>
    <w:rsid w:val="001723CA"/>
    <w:rsid w:val="00174A3A"/>
    <w:rsid w:val="001878FE"/>
    <w:rsid w:val="001A0A3B"/>
    <w:rsid w:val="001B3C40"/>
    <w:rsid w:val="001C73E8"/>
    <w:rsid w:val="00210E51"/>
    <w:rsid w:val="00264605"/>
    <w:rsid w:val="00267381"/>
    <w:rsid w:val="00270969"/>
    <w:rsid w:val="0028165C"/>
    <w:rsid w:val="002946EE"/>
    <w:rsid w:val="00295E1D"/>
    <w:rsid w:val="002A6E09"/>
    <w:rsid w:val="002C0C78"/>
    <w:rsid w:val="002C13D9"/>
    <w:rsid w:val="002D0517"/>
    <w:rsid w:val="002D28C6"/>
    <w:rsid w:val="002D7810"/>
    <w:rsid w:val="002E03D8"/>
    <w:rsid w:val="002E182B"/>
    <w:rsid w:val="00364B97"/>
    <w:rsid w:val="00386888"/>
    <w:rsid w:val="003A53D2"/>
    <w:rsid w:val="003B0A79"/>
    <w:rsid w:val="003D30D8"/>
    <w:rsid w:val="003D5C27"/>
    <w:rsid w:val="003E3E26"/>
    <w:rsid w:val="003E41DF"/>
    <w:rsid w:val="00401E95"/>
    <w:rsid w:val="00432084"/>
    <w:rsid w:val="00432B29"/>
    <w:rsid w:val="00437267"/>
    <w:rsid w:val="00447257"/>
    <w:rsid w:val="00452C45"/>
    <w:rsid w:val="004535A2"/>
    <w:rsid w:val="0045759C"/>
    <w:rsid w:val="00467D35"/>
    <w:rsid w:val="00482A90"/>
    <w:rsid w:val="00483B03"/>
    <w:rsid w:val="004867FF"/>
    <w:rsid w:val="004A389D"/>
    <w:rsid w:val="004B4DF5"/>
    <w:rsid w:val="004B4F04"/>
    <w:rsid w:val="004C28BF"/>
    <w:rsid w:val="004D5101"/>
    <w:rsid w:val="004E55BA"/>
    <w:rsid w:val="005132A9"/>
    <w:rsid w:val="00521412"/>
    <w:rsid w:val="005262F6"/>
    <w:rsid w:val="00533CA1"/>
    <w:rsid w:val="005362F8"/>
    <w:rsid w:val="0055689B"/>
    <w:rsid w:val="005807C0"/>
    <w:rsid w:val="0058098C"/>
    <w:rsid w:val="005B1F6B"/>
    <w:rsid w:val="005D6ECE"/>
    <w:rsid w:val="005E2246"/>
    <w:rsid w:val="005F2B02"/>
    <w:rsid w:val="0060195A"/>
    <w:rsid w:val="006656A0"/>
    <w:rsid w:val="00681385"/>
    <w:rsid w:val="006A26FF"/>
    <w:rsid w:val="006B3F4A"/>
    <w:rsid w:val="006B54A5"/>
    <w:rsid w:val="006B55F2"/>
    <w:rsid w:val="006D2277"/>
    <w:rsid w:val="006D240D"/>
    <w:rsid w:val="00702F29"/>
    <w:rsid w:val="0071568F"/>
    <w:rsid w:val="00735957"/>
    <w:rsid w:val="00740908"/>
    <w:rsid w:val="0074359F"/>
    <w:rsid w:val="007523D6"/>
    <w:rsid w:val="0075781B"/>
    <w:rsid w:val="00772F5A"/>
    <w:rsid w:val="0077476E"/>
    <w:rsid w:val="00794048"/>
    <w:rsid w:val="007A1211"/>
    <w:rsid w:val="007A188C"/>
    <w:rsid w:val="007A722A"/>
    <w:rsid w:val="007F02F0"/>
    <w:rsid w:val="007F1DBB"/>
    <w:rsid w:val="007F3D41"/>
    <w:rsid w:val="00803CF0"/>
    <w:rsid w:val="0081217A"/>
    <w:rsid w:val="008308A4"/>
    <w:rsid w:val="00853FBB"/>
    <w:rsid w:val="00871294"/>
    <w:rsid w:val="008800E0"/>
    <w:rsid w:val="008917B2"/>
    <w:rsid w:val="008C34D7"/>
    <w:rsid w:val="008D3F22"/>
    <w:rsid w:val="008E0163"/>
    <w:rsid w:val="008F5626"/>
    <w:rsid w:val="0092590A"/>
    <w:rsid w:val="00934072"/>
    <w:rsid w:val="00936486"/>
    <w:rsid w:val="00945511"/>
    <w:rsid w:val="00960CC5"/>
    <w:rsid w:val="00971036"/>
    <w:rsid w:val="00982690"/>
    <w:rsid w:val="009B56E9"/>
    <w:rsid w:val="009C1375"/>
    <w:rsid w:val="009C1CC4"/>
    <w:rsid w:val="009C395A"/>
    <w:rsid w:val="009C66DC"/>
    <w:rsid w:val="009D5F5A"/>
    <w:rsid w:val="009E6930"/>
    <w:rsid w:val="009F5E44"/>
    <w:rsid w:val="00A059FF"/>
    <w:rsid w:val="00A226C5"/>
    <w:rsid w:val="00A32E52"/>
    <w:rsid w:val="00A61B97"/>
    <w:rsid w:val="00A92DD8"/>
    <w:rsid w:val="00A97555"/>
    <w:rsid w:val="00AD454D"/>
    <w:rsid w:val="00AD4640"/>
    <w:rsid w:val="00AE495D"/>
    <w:rsid w:val="00B003AE"/>
    <w:rsid w:val="00B01683"/>
    <w:rsid w:val="00B10D56"/>
    <w:rsid w:val="00B16955"/>
    <w:rsid w:val="00B22435"/>
    <w:rsid w:val="00B5083C"/>
    <w:rsid w:val="00B53069"/>
    <w:rsid w:val="00B65985"/>
    <w:rsid w:val="00B77BBF"/>
    <w:rsid w:val="00B97361"/>
    <w:rsid w:val="00BA1D39"/>
    <w:rsid w:val="00BA6012"/>
    <w:rsid w:val="00BB7E30"/>
    <w:rsid w:val="00BD3332"/>
    <w:rsid w:val="00BE27CD"/>
    <w:rsid w:val="00BF3BC4"/>
    <w:rsid w:val="00BF4981"/>
    <w:rsid w:val="00C016DC"/>
    <w:rsid w:val="00C03F2A"/>
    <w:rsid w:val="00C2132D"/>
    <w:rsid w:val="00C23079"/>
    <w:rsid w:val="00C234AE"/>
    <w:rsid w:val="00C23B76"/>
    <w:rsid w:val="00C34462"/>
    <w:rsid w:val="00C63454"/>
    <w:rsid w:val="00CB03D9"/>
    <w:rsid w:val="00CB5245"/>
    <w:rsid w:val="00CF0A11"/>
    <w:rsid w:val="00CF259B"/>
    <w:rsid w:val="00D007FC"/>
    <w:rsid w:val="00D0227B"/>
    <w:rsid w:val="00D054DB"/>
    <w:rsid w:val="00D17B56"/>
    <w:rsid w:val="00D3347C"/>
    <w:rsid w:val="00D62BF8"/>
    <w:rsid w:val="00D72BA8"/>
    <w:rsid w:val="00D748ED"/>
    <w:rsid w:val="00D93C56"/>
    <w:rsid w:val="00D94C5A"/>
    <w:rsid w:val="00DA249F"/>
    <w:rsid w:val="00DA53BE"/>
    <w:rsid w:val="00DA5402"/>
    <w:rsid w:val="00DB7331"/>
    <w:rsid w:val="00DE1EBE"/>
    <w:rsid w:val="00DF2DFB"/>
    <w:rsid w:val="00DF426B"/>
    <w:rsid w:val="00E123EE"/>
    <w:rsid w:val="00E21CD6"/>
    <w:rsid w:val="00E240F7"/>
    <w:rsid w:val="00E378C6"/>
    <w:rsid w:val="00E42178"/>
    <w:rsid w:val="00E71645"/>
    <w:rsid w:val="00E75E64"/>
    <w:rsid w:val="00E8348D"/>
    <w:rsid w:val="00E854F7"/>
    <w:rsid w:val="00E91BCC"/>
    <w:rsid w:val="00EC494E"/>
    <w:rsid w:val="00ED16BE"/>
    <w:rsid w:val="00EF0B5F"/>
    <w:rsid w:val="00EF7ECF"/>
    <w:rsid w:val="00F02DE5"/>
    <w:rsid w:val="00F22D4E"/>
    <w:rsid w:val="00F23490"/>
    <w:rsid w:val="00F253F6"/>
    <w:rsid w:val="00F27116"/>
    <w:rsid w:val="00F476A7"/>
    <w:rsid w:val="00F5365D"/>
    <w:rsid w:val="00F657A6"/>
    <w:rsid w:val="00F75410"/>
    <w:rsid w:val="00F94BA7"/>
    <w:rsid w:val="00FA321F"/>
    <w:rsid w:val="00FA333E"/>
    <w:rsid w:val="00FD0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36EB5"/>
  <w15:chartTrackingRefBased/>
  <w15:docId w15:val="{901BEC6E-1C56-443A-8E47-68B0A544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3595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35957"/>
  </w:style>
  <w:style w:type="paragraph" w:styleId="a5">
    <w:name w:val="footer"/>
    <w:basedOn w:val="a"/>
    <w:link w:val="a6"/>
    <w:uiPriority w:val="99"/>
    <w:unhideWhenUsed/>
    <w:rsid w:val="0073595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735957"/>
    <w:rPr>
      <w:rFonts w:ascii="Times New Roman" w:eastAsia="Times New Roman" w:hAnsi="Times New Roman" w:cs="Times New Roman"/>
      <w:sz w:val="20"/>
      <w:szCs w:val="20"/>
      <w:lang w:eastAsia="ru-RU"/>
    </w:rPr>
  </w:style>
  <w:style w:type="paragraph" w:customStyle="1" w:styleId="1">
    <w:name w:val="Стиль1"/>
    <w:basedOn w:val="a"/>
    <w:rsid w:val="00735957"/>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3">
    <w:name w:val="Стиль3 Знак"/>
    <w:basedOn w:val="a"/>
    <w:rsid w:val="00735957"/>
    <w:pPr>
      <w:widowControl w:val="0"/>
      <w:numPr>
        <w:ilvl w:val="2"/>
        <w:numId w:val="1"/>
      </w:numPr>
      <w:adjustRightInd w:val="0"/>
      <w:spacing w:after="0" w:line="240" w:lineRule="auto"/>
      <w:jc w:val="both"/>
    </w:pPr>
    <w:rPr>
      <w:rFonts w:ascii="Times New Roman" w:eastAsia="Times New Roman" w:hAnsi="Times New Roman" w:cs="Times New Roman"/>
      <w:sz w:val="24"/>
      <w:szCs w:val="20"/>
      <w:lang w:eastAsia="ru-RU"/>
    </w:rPr>
  </w:style>
  <w:style w:type="character" w:styleId="a7">
    <w:name w:val="page number"/>
    <w:basedOn w:val="a0"/>
    <w:rsid w:val="00735957"/>
  </w:style>
  <w:style w:type="paragraph" w:customStyle="1" w:styleId="30">
    <w:name w:val="Стиль3 Знак Знак"/>
    <w:basedOn w:val="2"/>
    <w:link w:val="31"/>
    <w:qFormat/>
    <w:rsid w:val="00B0168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4"/>
      <w:lang w:eastAsia="ru-RU"/>
    </w:rPr>
  </w:style>
  <w:style w:type="character" w:customStyle="1" w:styleId="31">
    <w:name w:val="Стиль3 Знак Знак Знак"/>
    <w:link w:val="30"/>
    <w:locked/>
    <w:rsid w:val="00B01683"/>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B01683"/>
    <w:pPr>
      <w:spacing w:after="120" w:line="480" w:lineRule="auto"/>
      <w:ind w:left="283"/>
    </w:pPr>
  </w:style>
  <w:style w:type="character" w:customStyle="1" w:styleId="20">
    <w:name w:val="Основной текст с отступом 2 Знак"/>
    <w:basedOn w:val="a0"/>
    <w:link w:val="2"/>
    <w:uiPriority w:val="99"/>
    <w:semiHidden/>
    <w:rsid w:val="00B01683"/>
  </w:style>
  <w:style w:type="paragraph" w:styleId="a8">
    <w:name w:val="footnote text"/>
    <w:aliases w:val="Footnote Text Char Знак,Знак8 Знак,Текст сноски Знак Знак, Знак8 Знак Знак, Знак6 Знак,Знак8 Знак Знак,Знак6 Знак,Знак4 Знак Знак,Знак4 Знак,Char, Знак4 Знак, Знак8 Знак,Знак5, Знак8, Знак4 Знак Знак,Текст сноски Знак1 Знак,Знак,Знак2,Знак3"/>
    <w:basedOn w:val="a"/>
    <w:link w:val="a9"/>
    <w:unhideWhenUsed/>
    <w:qFormat/>
    <w:rsid w:val="00164C5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Знак8 Знак Знак1,Текст сноски Знак Знак Знак, Знак8 Знак Знак Знак, Знак6 Знак Знак,Знак8 Знак Знак Знак,Знак6 Знак Знак,Знак4 Знак Знак Знак,Знак4 Знак Знак1,Char Знак, Знак4 Знак Знак1, Знак8 Знак Знак1"/>
    <w:basedOn w:val="a0"/>
    <w:link w:val="a8"/>
    <w:rsid w:val="00164C5E"/>
    <w:rPr>
      <w:rFonts w:ascii="Times New Roman" w:eastAsia="Times New Roman" w:hAnsi="Times New Roman" w:cs="Times New Roman"/>
      <w:sz w:val="20"/>
      <w:szCs w:val="20"/>
      <w:lang w:eastAsia="ru-RU"/>
    </w:rPr>
  </w:style>
  <w:style w:type="character" w:styleId="aa">
    <w:name w:val="footnote reference"/>
    <w:basedOn w:val="a0"/>
    <w:unhideWhenUsed/>
    <w:rsid w:val="00164C5E"/>
    <w:rPr>
      <w:vertAlign w:val="superscript"/>
    </w:rPr>
  </w:style>
  <w:style w:type="table" w:styleId="ab">
    <w:name w:val="Table Grid"/>
    <w:basedOn w:val="a1"/>
    <w:rsid w:val="00447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8C34D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C34D7"/>
    <w:rPr>
      <w:rFonts w:ascii="Segoe UI" w:hAnsi="Segoe UI" w:cs="Segoe UI"/>
      <w:sz w:val="18"/>
      <w:szCs w:val="18"/>
    </w:rPr>
  </w:style>
  <w:style w:type="paragraph" w:styleId="ae">
    <w:name w:val="List Paragraph"/>
    <w:basedOn w:val="a"/>
    <w:uiPriority w:val="34"/>
    <w:qFormat/>
    <w:rsid w:val="000F6B24"/>
    <w:pPr>
      <w:ind w:left="720"/>
      <w:contextualSpacing/>
    </w:pPr>
  </w:style>
  <w:style w:type="character" w:styleId="af">
    <w:name w:val="Hyperlink"/>
    <w:basedOn w:val="a0"/>
    <w:uiPriority w:val="99"/>
    <w:unhideWhenUsed/>
    <w:qFormat/>
    <w:rsid w:val="00077900"/>
    <w:rPr>
      <w:color w:val="0563C1" w:themeColor="hyperlink"/>
      <w:u w:val="single"/>
    </w:rPr>
  </w:style>
  <w:style w:type="character" w:styleId="af0">
    <w:name w:val="Unresolved Mention"/>
    <w:basedOn w:val="a0"/>
    <w:uiPriority w:val="99"/>
    <w:semiHidden/>
    <w:unhideWhenUsed/>
    <w:rsid w:val="003D5C27"/>
    <w:rPr>
      <w:color w:val="605E5C"/>
      <w:shd w:val="clear" w:color="auto" w:fill="E1DFDD"/>
    </w:rPr>
  </w:style>
  <w:style w:type="paragraph" w:styleId="af1">
    <w:name w:val="Body Text"/>
    <w:basedOn w:val="a"/>
    <w:link w:val="af2"/>
    <w:uiPriority w:val="99"/>
    <w:semiHidden/>
    <w:unhideWhenUsed/>
    <w:rsid w:val="00B65985"/>
    <w:pPr>
      <w:spacing w:after="120"/>
    </w:pPr>
  </w:style>
  <w:style w:type="character" w:customStyle="1" w:styleId="af2">
    <w:name w:val="Основной текст Знак"/>
    <w:basedOn w:val="a0"/>
    <w:link w:val="af1"/>
    <w:uiPriority w:val="99"/>
    <w:semiHidden/>
    <w:rsid w:val="00B65985"/>
  </w:style>
  <w:style w:type="table" w:customStyle="1" w:styleId="10">
    <w:name w:val="Сетка таблицы1"/>
    <w:basedOn w:val="a1"/>
    <w:next w:val="ab"/>
    <w:uiPriority w:val="59"/>
    <w:rsid w:val="003B0A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qFormat/>
    <w:rsid w:val="00BE27CD"/>
    <w:pPr>
      <w:spacing w:after="0" w:line="240" w:lineRule="auto"/>
      <w:ind w:firstLine="567"/>
      <w:jc w:val="both"/>
    </w:pPr>
    <w:rPr>
      <w:rFonts w:ascii="Times New Roman" w:eastAsia="Times New Roman" w:hAnsi="Times New Roman" w:cs="Times New Roman"/>
      <w:sz w:val="28"/>
      <w:szCs w:val="24"/>
      <w:lang w:eastAsia="ru-RU"/>
    </w:rPr>
  </w:style>
  <w:style w:type="table" w:customStyle="1" w:styleId="8">
    <w:name w:val="Сетка таблицы8"/>
    <w:basedOn w:val="a1"/>
    <w:next w:val="ab"/>
    <w:uiPriority w:val="59"/>
    <w:rsid w:val="00ED16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48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B507F-EF2B-478E-A1B8-529CD9336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16</Pages>
  <Words>5041</Words>
  <Characters>28738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Евгеньевна Солохина</dc:creator>
  <cp:keywords/>
  <dc:description/>
  <cp:lastModifiedBy>Agapov S. N</cp:lastModifiedBy>
  <cp:revision>6</cp:revision>
  <cp:lastPrinted>2026-05-06T06:27:00Z</cp:lastPrinted>
  <dcterms:created xsi:type="dcterms:W3CDTF">2026-08-04T12:52:00Z</dcterms:created>
  <dcterms:modified xsi:type="dcterms:W3CDTF">2026-08-05T06:19:00Z</dcterms:modified>
</cp:coreProperties>
</file>