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52" w:rsidRPr="00A55397" w:rsidRDefault="002E3D52" w:rsidP="00A55397">
      <w:pPr>
        <w:pStyle w:val="1"/>
        <w:numPr>
          <w:ilvl w:val="0"/>
          <w:numId w:val="0"/>
        </w:numPr>
        <w:spacing w:before="0" w:after="0"/>
        <w:rPr>
          <w:sz w:val="25"/>
          <w:szCs w:val="25"/>
        </w:rPr>
      </w:pPr>
      <w:r w:rsidRPr="00A55397">
        <w:rPr>
          <w:sz w:val="25"/>
          <w:szCs w:val="25"/>
        </w:rPr>
        <w:t>ГОСУДАРСТВЕННЫЙ КОНТРАКТ № _____</w:t>
      </w:r>
    </w:p>
    <w:p w:rsidR="002E3D52" w:rsidRPr="00A55397" w:rsidRDefault="002E3D52" w:rsidP="00A55397">
      <w:pPr>
        <w:spacing w:after="0" w:line="240" w:lineRule="auto"/>
        <w:jc w:val="both"/>
        <w:rPr>
          <w:sz w:val="25"/>
          <w:szCs w:val="25"/>
        </w:rPr>
      </w:pPr>
    </w:p>
    <w:p w:rsidR="00E914B9" w:rsidRPr="00A55397" w:rsidRDefault="002E3D52" w:rsidP="00A55397">
      <w:pPr>
        <w:tabs>
          <w:tab w:val="left" w:pos="4962"/>
        </w:tabs>
        <w:jc w:val="both"/>
        <w:rPr>
          <w:rFonts w:ascii="Times New Roman" w:hAnsi="Times New Roman"/>
          <w:sz w:val="25"/>
          <w:szCs w:val="25"/>
        </w:rPr>
      </w:pPr>
      <w:r w:rsidRPr="00A55397">
        <w:rPr>
          <w:rFonts w:ascii="Times New Roman" w:hAnsi="Times New Roman"/>
          <w:sz w:val="25"/>
          <w:szCs w:val="25"/>
        </w:rPr>
        <w:t xml:space="preserve">г. Волгоград                                                   </w:t>
      </w:r>
      <w:r w:rsidRPr="00A55397">
        <w:rPr>
          <w:rFonts w:ascii="Times New Roman" w:hAnsi="Times New Roman"/>
          <w:sz w:val="25"/>
          <w:szCs w:val="25"/>
        </w:rPr>
        <w:tab/>
        <w:t xml:space="preserve">                </w:t>
      </w:r>
      <w:r w:rsidR="00A55397" w:rsidRPr="00A55397">
        <w:rPr>
          <w:rFonts w:ascii="Times New Roman" w:hAnsi="Times New Roman"/>
          <w:sz w:val="25"/>
          <w:szCs w:val="25"/>
        </w:rPr>
        <w:t xml:space="preserve">         </w:t>
      </w:r>
      <w:r w:rsidRPr="00A55397">
        <w:rPr>
          <w:rFonts w:ascii="Times New Roman" w:hAnsi="Times New Roman"/>
          <w:sz w:val="25"/>
          <w:szCs w:val="25"/>
        </w:rPr>
        <w:t xml:space="preserve">     </w:t>
      </w:r>
      <w:r w:rsidR="00656588" w:rsidRPr="00A55397">
        <w:rPr>
          <w:rFonts w:ascii="Times New Roman" w:hAnsi="Times New Roman"/>
          <w:sz w:val="25"/>
          <w:szCs w:val="25"/>
        </w:rPr>
        <w:t xml:space="preserve">           </w:t>
      </w:r>
      <w:r w:rsidR="005746CE">
        <w:rPr>
          <w:rFonts w:ascii="Times New Roman" w:hAnsi="Times New Roman"/>
          <w:sz w:val="25"/>
          <w:szCs w:val="25"/>
        </w:rPr>
        <w:t xml:space="preserve">     </w:t>
      </w:r>
      <w:r w:rsidR="00E914B9" w:rsidRPr="00A55397">
        <w:rPr>
          <w:rFonts w:ascii="Times New Roman" w:hAnsi="Times New Roman"/>
          <w:sz w:val="25"/>
          <w:szCs w:val="25"/>
        </w:rPr>
        <w:t>«___»___________202</w:t>
      </w:r>
      <w:r w:rsidR="002D4D89" w:rsidRPr="00A55397">
        <w:rPr>
          <w:rFonts w:ascii="Times New Roman" w:hAnsi="Times New Roman"/>
          <w:sz w:val="25"/>
          <w:szCs w:val="25"/>
        </w:rPr>
        <w:t>6</w:t>
      </w:r>
      <w:r w:rsidR="00E914B9" w:rsidRPr="00A55397">
        <w:rPr>
          <w:rFonts w:ascii="Times New Roman" w:hAnsi="Times New Roman"/>
          <w:sz w:val="25"/>
          <w:szCs w:val="25"/>
        </w:rPr>
        <w:t>г.</w:t>
      </w:r>
    </w:p>
    <w:p w:rsidR="00E914B9" w:rsidRPr="00A55397" w:rsidRDefault="00E914B9" w:rsidP="00A55397">
      <w:pPr>
        <w:tabs>
          <w:tab w:val="left" w:pos="4962"/>
        </w:tabs>
        <w:spacing w:after="0"/>
        <w:jc w:val="both"/>
        <w:rPr>
          <w:rFonts w:ascii="Times New Roman" w:eastAsia="Calibri" w:hAnsi="Times New Roman"/>
          <w:sz w:val="25"/>
          <w:szCs w:val="25"/>
          <w:lang w:eastAsia="en-US"/>
        </w:rPr>
      </w:pPr>
      <w:proofErr w:type="gramStart"/>
      <w:r w:rsidRPr="00A55397">
        <w:rPr>
          <w:rFonts w:ascii="Times New Roman" w:hAnsi="Times New Roman"/>
          <w:b/>
          <w:sz w:val="25"/>
          <w:szCs w:val="25"/>
        </w:rPr>
        <w:t>Федеральное казенное учреждение «Исправительная колония № 26 Управления Федеральной службы исполнения наказаний по Волгоградской области»</w:t>
      </w:r>
      <w:r w:rsidRPr="00A55397">
        <w:rPr>
          <w:rFonts w:ascii="Times New Roman" w:eastAsia="Calibri" w:hAnsi="Times New Roman"/>
          <w:b/>
          <w:sz w:val="25"/>
          <w:szCs w:val="25"/>
          <w:lang w:eastAsia="en-US"/>
        </w:rPr>
        <w:t xml:space="preserve"> (далее - </w:t>
      </w:r>
      <w:r w:rsidRPr="00A55397">
        <w:rPr>
          <w:rFonts w:ascii="Times New Roman" w:hAnsi="Times New Roman"/>
          <w:b/>
          <w:sz w:val="25"/>
          <w:szCs w:val="25"/>
        </w:rPr>
        <w:t>ФКУ ИК-26 УФСИН России по Волгоградской области</w:t>
      </w:r>
      <w:r w:rsidRPr="00A55397">
        <w:rPr>
          <w:rFonts w:ascii="Times New Roman" w:eastAsia="Calibri" w:hAnsi="Times New Roman"/>
          <w:b/>
          <w:sz w:val="25"/>
          <w:szCs w:val="25"/>
          <w:lang w:eastAsia="en-US"/>
        </w:rPr>
        <w:t>)</w:t>
      </w:r>
      <w:r w:rsidRPr="00A55397">
        <w:rPr>
          <w:rFonts w:ascii="Times New Roman" w:eastAsia="Calibri" w:hAnsi="Times New Roman"/>
          <w:sz w:val="25"/>
          <w:szCs w:val="25"/>
          <w:lang w:eastAsia="en-US"/>
        </w:rPr>
        <w:t xml:space="preserve">, именуемое в дальнейшем </w:t>
      </w:r>
      <w:r w:rsidRPr="00A55397">
        <w:rPr>
          <w:rFonts w:ascii="Times New Roman" w:eastAsia="Calibri" w:hAnsi="Times New Roman"/>
          <w:b/>
          <w:sz w:val="25"/>
          <w:szCs w:val="25"/>
          <w:lang w:eastAsia="en-US"/>
        </w:rPr>
        <w:t xml:space="preserve">«Государственный заказчик» (далее – Заказчик), </w:t>
      </w:r>
      <w:r w:rsidRPr="00A55397">
        <w:rPr>
          <w:rFonts w:ascii="Times New Roman" w:eastAsia="Calibri" w:hAnsi="Times New Roman"/>
          <w:sz w:val="25"/>
          <w:szCs w:val="25"/>
          <w:lang w:eastAsia="en-US"/>
        </w:rPr>
        <w:t xml:space="preserve">выступая от имени Российской Федерации в целях обеспечения государственных нужд, </w:t>
      </w:r>
      <w:r w:rsidRPr="00A55397">
        <w:rPr>
          <w:rFonts w:ascii="Times New Roman" w:hAnsi="Times New Roman"/>
          <w:sz w:val="25"/>
          <w:szCs w:val="25"/>
        </w:rPr>
        <w:t xml:space="preserve">в лице начальника </w:t>
      </w:r>
      <w:proofErr w:type="spellStart"/>
      <w:r w:rsidRPr="00A55397">
        <w:rPr>
          <w:rFonts w:ascii="Times New Roman" w:hAnsi="Times New Roman"/>
          <w:sz w:val="25"/>
          <w:szCs w:val="25"/>
        </w:rPr>
        <w:t>Вейта</w:t>
      </w:r>
      <w:proofErr w:type="spellEnd"/>
      <w:r w:rsidRPr="00A55397">
        <w:rPr>
          <w:rFonts w:ascii="Times New Roman" w:hAnsi="Times New Roman"/>
          <w:sz w:val="25"/>
          <w:szCs w:val="25"/>
        </w:rPr>
        <w:t xml:space="preserve"> Александра Владимировича, действующего на основании Устава, утвержденного приказом ФСИН России от 09.03.2011 № 133, </w:t>
      </w:r>
      <w:r w:rsidRPr="00A55397">
        <w:rPr>
          <w:rFonts w:ascii="Times New Roman" w:eastAsia="Calibri" w:hAnsi="Times New Roman"/>
          <w:sz w:val="25"/>
          <w:szCs w:val="25"/>
          <w:lang w:eastAsia="en-US"/>
        </w:rPr>
        <w:t xml:space="preserve">с одной стороны, </w:t>
      </w:r>
      <w:proofErr w:type="spellStart"/>
      <w:r w:rsidRPr="00A55397">
        <w:rPr>
          <w:rFonts w:ascii="Times New Roman" w:eastAsia="Calibri" w:hAnsi="Times New Roman"/>
          <w:sz w:val="25"/>
          <w:szCs w:val="25"/>
          <w:lang w:eastAsia="en-US"/>
        </w:rPr>
        <w:t>и</w:t>
      </w:r>
      <w:proofErr w:type="gramEnd"/>
      <w:r w:rsidRPr="00A55397">
        <w:rPr>
          <w:rFonts w:ascii="Times New Roman" w:eastAsia="Calibri" w:hAnsi="Times New Roman"/>
          <w:sz w:val="25"/>
          <w:szCs w:val="25"/>
          <w:lang w:eastAsia="en-US"/>
        </w:rPr>
        <w:t>_____________________________________________________</w:t>
      </w:r>
      <w:proofErr w:type="spellEnd"/>
      <w:r w:rsidRPr="00A55397">
        <w:rPr>
          <w:rFonts w:ascii="Times New Roman" w:hAnsi="Times New Roman"/>
          <w:b/>
          <w:sz w:val="25"/>
          <w:szCs w:val="25"/>
        </w:rPr>
        <w:t>(</w:t>
      </w:r>
      <w:proofErr w:type="gramStart"/>
      <w:r w:rsidRPr="00A55397">
        <w:rPr>
          <w:rFonts w:ascii="Times New Roman" w:hAnsi="Times New Roman"/>
          <w:b/>
          <w:sz w:val="25"/>
          <w:szCs w:val="25"/>
        </w:rPr>
        <w:t>далее - Исполнитель)</w:t>
      </w:r>
      <w:r w:rsidRPr="00A55397">
        <w:rPr>
          <w:rFonts w:ascii="Times New Roman" w:hAnsi="Times New Roman"/>
          <w:sz w:val="25"/>
          <w:szCs w:val="25"/>
        </w:rPr>
        <w:t xml:space="preserve">       _____________________________________________________ с другой стороны </w:t>
      </w:r>
      <w:r w:rsidRPr="00A55397">
        <w:rPr>
          <w:rFonts w:ascii="Times New Roman" w:eastAsia="Calibri" w:hAnsi="Times New Roman"/>
          <w:sz w:val="25"/>
          <w:szCs w:val="25"/>
          <w:lang w:eastAsia="en-US"/>
        </w:rPr>
        <w:t>(в дальнейшем –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B2709C" w:rsidRPr="00A55397">
        <w:rPr>
          <w:rFonts w:ascii="Times New Roman" w:eastAsia="Calibri" w:hAnsi="Times New Roman"/>
          <w:sz w:val="25"/>
          <w:szCs w:val="25"/>
          <w:lang w:eastAsia="en-US"/>
        </w:rPr>
        <w:t>.</w:t>
      </w:r>
      <w:proofErr w:type="gramEnd"/>
    </w:p>
    <w:p w:rsidR="00B2709C" w:rsidRPr="00A55397" w:rsidRDefault="00B2709C" w:rsidP="00A55397">
      <w:pPr>
        <w:tabs>
          <w:tab w:val="left" w:pos="4962"/>
        </w:tabs>
        <w:spacing w:after="0"/>
        <w:jc w:val="both"/>
        <w:rPr>
          <w:rFonts w:ascii="Times New Roman" w:hAnsi="Times New Roman"/>
          <w:sz w:val="25"/>
          <w:szCs w:val="25"/>
        </w:rPr>
      </w:pPr>
    </w:p>
    <w:p w:rsidR="001D3810" w:rsidRPr="00A55397" w:rsidRDefault="002E3D52" w:rsidP="00A55397">
      <w:pPr>
        <w:pStyle w:val="a6"/>
        <w:numPr>
          <w:ilvl w:val="0"/>
          <w:numId w:val="2"/>
        </w:numPr>
        <w:spacing w:line="228" w:lineRule="auto"/>
        <w:jc w:val="center"/>
        <w:rPr>
          <w:rFonts w:eastAsia="Calibri"/>
          <w:b/>
          <w:sz w:val="25"/>
          <w:szCs w:val="25"/>
          <w:lang w:eastAsia="en-US"/>
        </w:rPr>
      </w:pPr>
      <w:r w:rsidRPr="00A55397">
        <w:rPr>
          <w:rFonts w:eastAsia="Calibri"/>
          <w:b/>
          <w:sz w:val="25"/>
          <w:szCs w:val="25"/>
          <w:lang w:eastAsia="en-US"/>
        </w:rPr>
        <w:t>ПРЕДМЕТ КОНТРАКТА</w:t>
      </w:r>
    </w:p>
    <w:p w:rsidR="002E3D52" w:rsidRPr="005746CE" w:rsidRDefault="002E3D52" w:rsidP="00A55397">
      <w:pPr>
        <w:tabs>
          <w:tab w:val="left" w:pos="4962"/>
        </w:tabs>
        <w:spacing w:after="0" w:line="228" w:lineRule="auto"/>
        <w:jc w:val="both"/>
        <w:rPr>
          <w:rFonts w:ascii="Times New Roman" w:eastAsia="Calibri" w:hAnsi="Times New Roman"/>
          <w:sz w:val="24"/>
          <w:szCs w:val="24"/>
          <w:lang w:eastAsia="en-US"/>
        </w:rPr>
      </w:pPr>
      <w:r w:rsidRPr="00A55397">
        <w:rPr>
          <w:rFonts w:ascii="Times New Roman" w:eastAsia="Calibri" w:hAnsi="Times New Roman"/>
          <w:sz w:val="25"/>
          <w:szCs w:val="25"/>
          <w:lang w:eastAsia="en-US"/>
        </w:rPr>
        <w:t>1.</w:t>
      </w:r>
      <w:r w:rsidR="00DA47EE" w:rsidRPr="00A55397">
        <w:rPr>
          <w:rFonts w:ascii="Times New Roman" w:eastAsia="Calibri" w:hAnsi="Times New Roman"/>
          <w:sz w:val="25"/>
          <w:szCs w:val="25"/>
          <w:lang w:eastAsia="en-US"/>
        </w:rPr>
        <w:t>1</w:t>
      </w:r>
      <w:r w:rsidRPr="00A55397">
        <w:rPr>
          <w:rFonts w:ascii="Times New Roman" w:eastAsia="Calibri" w:hAnsi="Times New Roman"/>
          <w:sz w:val="25"/>
          <w:szCs w:val="25"/>
          <w:lang w:eastAsia="en-US"/>
        </w:rPr>
        <w:t xml:space="preserve">. Предметом настоящего Контракта </w:t>
      </w:r>
      <w:r w:rsidR="00F12513" w:rsidRPr="00A55397">
        <w:rPr>
          <w:rFonts w:ascii="Times New Roman" w:eastAsia="Calibri" w:hAnsi="Times New Roman"/>
          <w:sz w:val="25"/>
          <w:szCs w:val="25"/>
          <w:lang w:eastAsia="en-US"/>
        </w:rPr>
        <w:t xml:space="preserve">является </w:t>
      </w:r>
      <w:proofErr w:type="gramStart"/>
      <w:r w:rsidRPr="00A55397">
        <w:rPr>
          <w:rFonts w:ascii="Times New Roman" w:eastAsia="Calibri" w:hAnsi="Times New Roman"/>
          <w:sz w:val="25"/>
          <w:szCs w:val="25"/>
          <w:lang w:eastAsia="en-US"/>
        </w:rPr>
        <w:t>обучение</w:t>
      </w:r>
      <w:r w:rsidR="00B433CC" w:rsidRPr="00A55397">
        <w:rPr>
          <w:rFonts w:ascii="Times New Roman" w:eastAsia="Calibri" w:hAnsi="Times New Roman"/>
          <w:sz w:val="25"/>
          <w:szCs w:val="25"/>
          <w:lang w:eastAsia="en-US"/>
        </w:rPr>
        <w:t xml:space="preserve"> по програ</w:t>
      </w:r>
      <w:r w:rsidR="00D47CFB" w:rsidRPr="00A55397">
        <w:rPr>
          <w:rFonts w:ascii="Times New Roman" w:eastAsia="Calibri" w:hAnsi="Times New Roman"/>
          <w:sz w:val="25"/>
          <w:szCs w:val="25"/>
          <w:lang w:eastAsia="en-US"/>
        </w:rPr>
        <w:t>мме</w:t>
      </w:r>
      <w:proofErr w:type="gramEnd"/>
      <w:r w:rsidR="0027286F" w:rsidRPr="00A55397">
        <w:rPr>
          <w:rFonts w:ascii="Times New Roman" w:eastAsia="Calibri" w:hAnsi="Times New Roman"/>
          <w:sz w:val="25"/>
          <w:szCs w:val="25"/>
          <w:lang w:eastAsia="en-US"/>
        </w:rPr>
        <w:t>:</w:t>
      </w:r>
      <w:r w:rsidR="005746CE">
        <w:rPr>
          <w:rFonts w:ascii="Times New Roman" w:eastAsia="Calibri" w:hAnsi="Times New Roman"/>
          <w:sz w:val="25"/>
          <w:szCs w:val="25"/>
          <w:lang w:eastAsia="en-US"/>
        </w:rPr>
        <w:t xml:space="preserve"> </w:t>
      </w:r>
      <w:r w:rsidR="00D47CFB" w:rsidRPr="005746CE">
        <w:rPr>
          <w:rFonts w:ascii="Times New Roman" w:eastAsia="Calibri" w:hAnsi="Times New Roman"/>
          <w:sz w:val="24"/>
          <w:szCs w:val="24"/>
          <w:lang w:eastAsia="en-US"/>
        </w:rPr>
        <w:t>«</w:t>
      </w:r>
      <w:r w:rsidR="005746CE" w:rsidRPr="005746CE">
        <w:rPr>
          <w:rFonts w:ascii="Times New Roman" w:hAnsi="Times New Roman"/>
          <w:sz w:val="24"/>
          <w:szCs w:val="24"/>
        </w:rPr>
        <w:t>Сбор, транспортирования, обработки, утилизации, обезвреживания, размещения, размещения отходов 1-4 классов опасности</w:t>
      </w:r>
      <w:r w:rsidR="00D47CFB" w:rsidRPr="005746CE">
        <w:rPr>
          <w:rFonts w:ascii="Times New Roman" w:eastAsia="Calibri" w:hAnsi="Times New Roman"/>
          <w:color w:val="FF0000"/>
          <w:sz w:val="24"/>
          <w:szCs w:val="24"/>
          <w:lang w:eastAsia="en-US"/>
        </w:rPr>
        <w:t>»</w:t>
      </w:r>
      <w:r w:rsidRPr="005746CE">
        <w:rPr>
          <w:rFonts w:ascii="Times New Roman" w:eastAsia="Calibri" w:hAnsi="Times New Roman"/>
          <w:sz w:val="24"/>
          <w:szCs w:val="24"/>
          <w:lang w:eastAsia="en-US"/>
        </w:rPr>
        <w:t xml:space="preserve"> </w:t>
      </w:r>
      <w:r w:rsidR="00D84BAD" w:rsidRPr="005746CE">
        <w:rPr>
          <w:rFonts w:ascii="Times New Roman" w:eastAsia="Calibri" w:hAnsi="Times New Roman"/>
          <w:sz w:val="24"/>
          <w:szCs w:val="24"/>
          <w:lang w:eastAsia="en-US"/>
        </w:rPr>
        <w:t xml:space="preserve">(ОКПД 2 - </w:t>
      </w:r>
      <w:r w:rsidR="00D84BAD" w:rsidRPr="005746CE">
        <w:rPr>
          <w:rFonts w:ascii="Times New Roman" w:hAnsi="Times New Roman"/>
          <w:sz w:val="24"/>
          <w:szCs w:val="24"/>
        </w:rPr>
        <w:t xml:space="preserve">85.42.19.900) </w:t>
      </w:r>
      <w:r w:rsidRPr="005746CE">
        <w:rPr>
          <w:rFonts w:ascii="Times New Roman" w:eastAsia="Calibri" w:hAnsi="Times New Roman"/>
          <w:sz w:val="24"/>
          <w:szCs w:val="24"/>
          <w:lang w:eastAsia="en-US"/>
        </w:rPr>
        <w:t xml:space="preserve">Перечень  и объем работы указаны </w:t>
      </w:r>
      <w:r w:rsidR="0027286F" w:rsidRPr="005746CE">
        <w:rPr>
          <w:rFonts w:ascii="Times New Roman" w:eastAsia="Calibri" w:hAnsi="Times New Roman"/>
          <w:sz w:val="24"/>
          <w:szCs w:val="24"/>
          <w:lang w:eastAsia="en-US"/>
        </w:rPr>
        <w:t xml:space="preserve">  </w:t>
      </w:r>
      <w:r w:rsidRPr="005746CE">
        <w:rPr>
          <w:rFonts w:ascii="Times New Roman" w:eastAsia="Calibri" w:hAnsi="Times New Roman"/>
          <w:sz w:val="24"/>
          <w:szCs w:val="24"/>
          <w:lang w:eastAsia="en-US"/>
        </w:rPr>
        <w:t xml:space="preserve">в </w:t>
      </w:r>
      <w:proofErr w:type="gramStart"/>
      <w:r w:rsidRPr="005746CE">
        <w:rPr>
          <w:rFonts w:ascii="Times New Roman" w:eastAsia="Calibri" w:hAnsi="Times New Roman"/>
          <w:sz w:val="24"/>
          <w:szCs w:val="24"/>
          <w:lang w:eastAsia="en-US"/>
        </w:rPr>
        <w:t>спецификации</w:t>
      </w:r>
      <w:proofErr w:type="gramEnd"/>
      <w:r w:rsidRPr="005746CE">
        <w:rPr>
          <w:rFonts w:ascii="Times New Roman" w:eastAsia="Calibri" w:hAnsi="Times New Roman"/>
          <w:sz w:val="24"/>
          <w:szCs w:val="24"/>
          <w:lang w:eastAsia="en-US"/>
        </w:rPr>
        <w:t xml:space="preserve"> которая является неотъемлемой частью Контракта (приложение № 1). </w:t>
      </w:r>
    </w:p>
    <w:p w:rsidR="002E3D52" w:rsidRPr="00A55397" w:rsidRDefault="002E3D52" w:rsidP="00A55397">
      <w:pPr>
        <w:spacing w:after="0" w:line="240" w:lineRule="auto"/>
        <w:jc w:val="both"/>
        <w:rPr>
          <w:rFonts w:ascii="Times New Roman" w:hAnsi="Times New Roman"/>
          <w:sz w:val="25"/>
          <w:szCs w:val="25"/>
        </w:rPr>
      </w:pPr>
      <w:r w:rsidRPr="00A55397">
        <w:rPr>
          <w:rFonts w:ascii="Times New Roman" w:hAnsi="Times New Roman"/>
          <w:sz w:val="25"/>
          <w:szCs w:val="25"/>
        </w:rPr>
        <w:t>1.</w:t>
      </w:r>
      <w:r w:rsidR="00885C34" w:rsidRPr="00A55397">
        <w:rPr>
          <w:rFonts w:ascii="Times New Roman" w:hAnsi="Times New Roman"/>
          <w:sz w:val="25"/>
          <w:szCs w:val="25"/>
        </w:rPr>
        <w:t>2</w:t>
      </w:r>
      <w:r w:rsidRPr="00A55397">
        <w:rPr>
          <w:rFonts w:ascii="Times New Roman" w:hAnsi="Times New Roman"/>
          <w:sz w:val="25"/>
          <w:szCs w:val="25"/>
        </w:rPr>
        <w:t xml:space="preserve">. Срок действия настоящего Контракта устанавливается с момента его подписания Сторонами и действует  </w:t>
      </w:r>
      <w:r w:rsidR="0019342E" w:rsidRPr="00A55397">
        <w:rPr>
          <w:rFonts w:ascii="Times New Roman" w:hAnsi="Times New Roman"/>
          <w:bCs/>
          <w:sz w:val="25"/>
          <w:szCs w:val="25"/>
        </w:rPr>
        <w:t xml:space="preserve">по  31 </w:t>
      </w:r>
      <w:r w:rsidRPr="00A55397">
        <w:rPr>
          <w:rFonts w:ascii="Times New Roman" w:hAnsi="Times New Roman"/>
          <w:bCs/>
          <w:sz w:val="25"/>
          <w:szCs w:val="25"/>
        </w:rPr>
        <w:t>декабря 202</w:t>
      </w:r>
      <w:r w:rsidR="00B2709C" w:rsidRPr="00A55397">
        <w:rPr>
          <w:rFonts w:ascii="Times New Roman" w:hAnsi="Times New Roman"/>
          <w:bCs/>
          <w:sz w:val="25"/>
          <w:szCs w:val="25"/>
        </w:rPr>
        <w:t>6</w:t>
      </w:r>
      <w:r w:rsidRPr="00A55397">
        <w:rPr>
          <w:rFonts w:ascii="Times New Roman" w:hAnsi="Times New Roman"/>
          <w:bCs/>
          <w:sz w:val="25"/>
          <w:szCs w:val="25"/>
        </w:rPr>
        <w:t xml:space="preserve"> года</w:t>
      </w:r>
      <w:r w:rsidR="00885C34" w:rsidRPr="00A55397">
        <w:rPr>
          <w:rFonts w:ascii="Times New Roman" w:hAnsi="Times New Roman"/>
          <w:sz w:val="25"/>
          <w:szCs w:val="25"/>
        </w:rPr>
        <w:t xml:space="preserve">, а в части взаимных расчетов </w:t>
      </w:r>
      <w:r w:rsidRPr="00A55397">
        <w:rPr>
          <w:rFonts w:ascii="Times New Roman" w:hAnsi="Times New Roman"/>
          <w:sz w:val="25"/>
          <w:szCs w:val="25"/>
        </w:rPr>
        <w:t xml:space="preserve">до полного </w:t>
      </w:r>
      <w:r w:rsidR="003567B7" w:rsidRPr="00A55397">
        <w:rPr>
          <w:rFonts w:ascii="Times New Roman" w:hAnsi="Times New Roman"/>
          <w:sz w:val="25"/>
          <w:szCs w:val="25"/>
        </w:rPr>
        <w:t xml:space="preserve">   </w:t>
      </w:r>
      <w:r w:rsidRPr="00A55397">
        <w:rPr>
          <w:rFonts w:ascii="Times New Roman" w:hAnsi="Times New Roman"/>
          <w:sz w:val="25"/>
          <w:szCs w:val="25"/>
        </w:rPr>
        <w:t>их завершения.</w:t>
      </w:r>
    </w:p>
    <w:p w:rsidR="002E3D52" w:rsidRPr="00A55397" w:rsidRDefault="00885C34" w:rsidP="00A55397">
      <w:pPr>
        <w:pStyle w:val="a9"/>
        <w:spacing w:after="0" w:line="240" w:lineRule="auto"/>
        <w:jc w:val="both"/>
        <w:rPr>
          <w:rFonts w:ascii="Times New Roman" w:hAnsi="Times New Roman"/>
          <w:sz w:val="25"/>
          <w:szCs w:val="25"/>
        </w:rPr>
      </w:pPr>
      <w:r w:rsidRPr="00A55397">
        <w:rPr>
          <w:rFonts w:ascii="Times New Roman" w:hAnsi="Times New Roman"/>
          <w:sz w:val="25"/>
          <w:szCs w:val="25"/>
        </w:rPr>
        <w:t>1.3</w:t>
      </w:r>
      <w:r w:rsidR="002E3D52" w:rsidRPr="00A55397">
        <w:rPr>
          <w:rFonts w:ascii="Times New Roman" w:hAnsi="Times New Roman"/>
          <w:sz w:val="25"/>
          <w:szCs w:val="25"/>
        </w:rPr>
        <w:t>. Место оказания услуг – город Волгоград, ул. им. Довженко, д. 34.</w:t>
      </w:r>
    </w:p>
    <w:p w:rsidR="002E3D52" w:rsidRPr="00A55397" w:rsidRDefault="002E3D52" w:rsidP="00A55397">
      <w:pPr>
        <w:pStyle w:val="a9"/>
        <w:spacing w:after="0" w:line="240" w:lineRule="auto"/>
        <w:jc w:val="both"/>
        <w:rPr>
          <w:rStyle w:val="ae"/>
          <w:rFonts w:ascii="Times New Roman" w:hAnsi="Times New Roman"/>
          <w:sz w:val="25"/>
          <w:szCs w:val="25"/>
          <w:shd w:val="clear" w:color="auto" w:fill="FAFAFA"/>
        </w:rPr>
      </w:pPr>
      <w:r w:rsidRPr="00A55397">
        <w:rPr>
          <w:rFonts w:ascii="Times New Roman" w:hAnsi="Times New Roman"/>
          <w:sz w:val="25"/>
          <w:szCs w:val="25"/>
        </w:rPr>
        <w:t>1.</w:t>
      </w:r>
      <w:r w:rsidR="00885C34" w:rsidRPr="00A55397">
        <w:rPr>
          <w:rFonts w:ascii="Times New Roman" w:hAnsi="Times New Roman"/>
          <w:sz w:val="25"/>
          <w:szCs w:val="25"/>
        </w:rPr>
        <w:t>4</w:t>
      </w:r>
      <w:r w:rsidRPr="00A55397">
        <w:rPr>
          <w:rFonts w:ascii="Times New Roman" w:hAnsi="Times New Roman"/>
          <w:b/>
          <w:sz w:val="25"/>
          <w:szCs w:val="25"/>
        </w:rPr>
        <w:t>.</w:t>
      </w:r>
      <w:r w:rsidR="003567B7" w:rsidRPr="00A55397">
        <w:rPr>
          <w:rFonts w:ascii="Times New Roman" w:hAnsi="Times New Roman"/>
          <w:b/>
          <w:sz w:val="25"/>
          <w:szCs w:val="25"/>
        </w:rPr>
        <w:t xml:space="preserve"> </w:t>
      </w:r>
      <w:r w:rsidR="002D4D89" w:rsidRPr="00A55397">
        <w:rPr>
          <w:rFonts w:ascii="Times New Roman" w:hAnsi="Times New Roman"/>
          <w:b/>
          <w:sz w:val="25"/>
          <w:szCs w:val="25"/>
        </w:rPr>
        <w:t xml:space="preserve">ИКЗ </w:t>
      </w:r>
      <w:r w:rsidR="002D4D89" w:rsidRPr="00A55397">
        <w:rPr>
          <w:rStyle w:val="ae"/>
          <w:rFonts w:ascii="Times New Roman" w:hAnsi="Times New Roman"/>
          <w:sz w:val="25"/>
          <w:szCs w:val="25"/>
          <w:shd w:val="clear" w:color="auto" w:fill="FAFAFA"/>
        </w:rPr>
        <w:t>261344802152034480100100030000000244</w:t>
      </w:r>
    </w:p>
    <w:p w:rsidR="002D4D89" w:rsidRPr="00A55397" w:rsidRDefault="002D4D89" w:rsidP="00A55397">
      <w:pPr>
        <w:pStyle w:val="a9"/>
        <w:spacing w:after="0" w:line="240" w:lineRule="auto"/>
        <w:jc w:val="both"/>
        <w:rPr>
          <w:rFonts w:ascii="Times New Roman" w:hAnsi="Times New Roman"/>
          <w:sz w:val="25"/>
          <w:szCs w:val="25"/>
        </w:rPr>
      </w:pPr>
    </w:p>
    <w:p w:rsidR="001D3810" w:rsidRPr="00A55397" w:rsidRDefault="002E3D52" w:rsidP="00A55397">
      <w:pPr>
        <w:pStyle w:val="a6"/>
        <w:numPr>
          <w:ilvl w:val="0"/>
          <w:numId w:val="2"/>
        </w:numPr>
        <w:tabs>
          <w:tab w:val="left" w:pos="993"/>
        </w:tabs>
        <w:spacing w:line="228" w:lineRule="auto"/>
        <w:jc w:val="center"/>
        <w:rPr>
          <w:rFonts w:eastAsia="Calibri"/>
          <w:b/>
          <w:sz w:val="25"/>
          <w:szCs w:val="25"/>
          <w:lang w:eastAsia="en-US"/>
        </w:rPr>
      </w:pPr>
      <w:r w:rsidRPr="00A55397">
        <w:rPr>
          <w:rFonts w:eastAsia="Calibri"/>
          <w:b/>
          <w:sz w:val="25"/>
          <w:szCs w:val="25"/>
          <w:lang w:eastAsia="en-US"/>
        </w:rPr>
        <w:t>ЦЕНА КОНТРАКТА. ПОРЯДОК РАСЧЕТОВ</w:t>
      </w:r>
    </w:p>
    <w:p w:rsidR="000F2924" w:rsidRPr="00A55397" w:rsidRDefault="000F2924" w:rsidP="00A55397">
      <w:pPr>
        <w:pStyle w:val="a4"/>
        <w:widowControl w:val="0"/>
        <w:spacing w:after="0" w:line="228" w:lineRule="auto"/>
        <w:ind w:left="0" w:right="15"/>
        <w:jc w:val="both"/>
        <w:rPr>
          <w:color w:val="C00000"/>
          <w:sz w:val="25"/>
          <w:szCs w:val="25"/>
          <w:u w:val="single"/>
        </w:rPr>
      </w:pPr>
      <w:r w:rsidRPr="00A55397">
        <w:rPr>
          <w:rFonts w:eastAsia="Calibri"/>
          <w:sz w:val="25"/>
          <w:szCs w:val="25"/>
          <w:lang w:eastAsia="en-US"/>
        </w:rPr>
        <w:t xml:space="preserve">2.1. </w:t>
      </w:r>
      <w:r w:rsidRPr="00A55397">
        <w:rPr>
          <w:sz w:val="25"/>
          <w:szCs w:val="25"/>
        </w:rPr>
        <w:t xml:space="preserve">Цена Контракта составляет </w:t>
      </w:r>
      <w:r w:rsidRPr="00A55397">
        <w:rPr>
          <w:color w:val="C00000"/>
          <w:sz w:val="25"/>
          <w:szCs w:val="25"/>
          <w:u w:val="single"/>
        </w:rPr>
        <w:t>_______________________________________________</w:t>
      </w:r>
    </w:p>
    <w:p w:rsidR="000F2924" w:rsidRPr="00A55397" w:rsidRDefault="000F2924" w:rsidP="00A55397">
      <w:pPr>
        <w:pStyle w:val="a4"/>
        <w:widowControl w:val="0"/>
        <w:spacing w:after="0" w:line="228" w:lineRule="auto"/>
        <w:ind w:left="0" w:right="15"/>
        <w:jc w:val="both"/>
        <w:rPr>
          <w:color w:val="C00000"/>
          <w:sz w:val="25"/>
          <w:szCs w:val="25"/>
          <w:u w:val="single"/>
        </w:rPr>
      </w:pPr>
      <w:r w:rsidRPr="00A55397">
        <w:rPr>
          <w:color w:val="C00000"/>
          <w:sz w:val="25"/>
          <w:szCs w:val="25"/>
          <w:u w:val="single"/>
        </w:rPr>
        <w:t>(____) рублей (цифрам</w:t>
      </w:r>
      <w:r w:rsidR="00B2709C" w:rsidRPr="00A55397">
        <w:rPr>
          <w:color w:val="C00000"/>
          <w:sz w:val="25"/>
          <w:szCs w:val="25"/>
          <w:u w:val="single"/>
        </w:rPr>
        <w:t>и и прописью)           копеек</w:t>
      </w:r>
      <w:proofErr w:type="gramStart"/>
      <w:r w:rsidR="00B2709C" w:rsidRPr="00A55397">
        <w:rPr>
          <w:color w:val="C00000"/>
          <w:sz w:val="25"/>
          <w:szCs w:val="25"/>
          <w:u w:val="single"/>
        </w:rPr>
        <w:t>.,</w:t>
      </w:r>
      <w:r w:rsidR="00B2709C" w:rsidRPr="00A55397">
        <w:rPr>
          <w:color w:val="C00000"/>
          <w:sz w:val="25"/>
          <w:szCs w:val="25"/>
        </w:rPr>
        <w:t xml:space="preserve"> </w:t>
      </w:r>
      <w:proofErr w:type="gramEnd"/>
      <w:r w:rsidRPr="00A55397">
        <w:rPr>
          <w:color w:val="C00000"/>
          <w:sz w:val="25"/>
          <w:szCs w:val="25"/>
        </w:rPr>
        <w:t>в том числе НДС</w:t>
      </w:r>
      <w:r w:rsidRPr="00A55397">
        <w:rPr>
          <w:color w:val="C00000"/>
          <w:sz w:val="25"/>
          <w:szCs w:val="25"/>
          <w:u w:val="single"/>
        </w:rPr>
        <w:t xml:space="preserve"> _________________________(____) </w:t>
      </w:r>
      <w:r w:rsidRPr="00A55397">
        <w:rPr>
          <w:color w:val="C00000"/>
          <w:sz w:val="25"/>
          <w:szCs w:val="25"/>
        </w:rPr>
        <w:t xml:space="preserve">рублей </w:t>
      </w:r>
      <w:r w:rsidRPr="00A55397">
        <w:rPr>
          <w:color w:val="C00000"/>
          <w:sz w:val="25"/>
          <w:szCs w:val="25"/>
          <w:u w:val="single"/>
        </w:rPr>
        <w:t>(    )</w:t>
      </w:r>
      <w:r w:rsidRPr="00A55397">
        <w:rPr>
          <w:color w:val="C00000"/>
          <w:sz w:val="25"/>
          <w:szCs w:val="25"/>
        </w:rPr>
        <w:t xml:space="preserve"> копеек (НДС не облагается)</w:t>
      </w:r>
      <w:r w:rsidRPr="00A55397">
        <w:rPr>
          <w:sz w:val="25"/>
          <w:szCs w:val="25"/>
        </w:rPr>
        <w:t>.</w:t>
      </w:r>
    </w:p>
    <w:p w:rsidR="000F2924" w:rsidRPr="00A55397" w:rsidRDefault="000F2924" w:rsidP="00A55397">
      <w:pPr>
        <w:pStyle w:val="a4"/>
        <w:widowControl w:val="0"/>
        <w:spacing w:after="0" w:line="228" w:lineRule="auto"/>
        <w:ind w:left="0" w:right="15"/>
        <w:jc w:val="both"/>
        <w:rPr>
          <w:rFonts w:eastAsia="Calibri"/>
          <w:sz w:val="25"/>
          <w:szCs w:val="25"/>
          <w:lang w:eastAsia="en-US"/>
        </w:rPr>
      </w:pPr>
      <w:r w:rsidRPr="00A55397">
        <w:rPr>
          <w:rFonts w:eastAsia="Calibri"/>
          <w:sz w:val="25"/>
          <w:szCs w:val="25"/>
          <w:lang w:eastAsia="en-US"/>
        </w:rPr>
        <w:t>Цена Контракта включает: налоги, сборы, и иные обязательные платежи, а также стоимость всех затрат Исполнителя, необходимых для выполнения работ по Контракту.</w:t>
      </w:r>
    </w:p>
    <w:p w:rsidR="000F2924" w:rsidRPr="00A55397" w:rsidRDefault="000F2924" w:rsidP="00A55397">
      <w:pPr>
        <w:pStyle w:val="a4"/>
        <w:widowControl w:val="0"/>
        <w:spacing w:after="0" w:line="228" w:lineRule="auto"/>
        <w:ind w:left="0" w:right="15"/>
        <w:jc w:val="both"/>
        <w:rPr>
          <w:sz w:val="25"/>
          <w:szCs w:val="25"/>
        </w:rPr>
      </w:pPr>
      <w:r w:rsidRPr="00A55397">
        <w:rPr>
          <w:rFonts w:eastAsia="Calibri"/>
          <w:sz w:val="25"/>
          <w:szCs w:val="25"/>
          <w:lang w:eastAsia="en-U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Законом № 44-ФЗ</w:t>
      </w:r>
      <w:r w:rsidR="00B2709C" w:rsidRPr="00A55397">
        <w:rPr>
          <w:rFonts w:eastAsia="Calibri"/>
          <w:sz w:val="25"/>
          <w:szCs w:val="25"/>
          <w:lang w:eastAsia="en-US"/>
        </w:rPr>
        <w:t xml:space="preserve">                    </w:t>
      </w:r>
      <w:r w:rsidRPr="00A55397">
        <w:rPr>
          <w:rFonts w:eastAsia="Calibri"/>
          <w:sz w:val="25"/>
          <w:szCs w:val="25"/>
          <w:lang w:eastAsia="en-US"/>
        </w:rPr>
        <w:t xml:space="preserve"> и настоящим  Контрактом.</w:t>
      </w:r>
    </w:p>
    <w:p w:rsidR="00C2610B" w:rsidRPr="00A55397" w:rsidRDefault="000F2924" w:rsidP="00A55397">
      <w:pPr>
        <w:spacing w:after="0"/>
        <w:jc w:val="both"/>
        <w:rPr>
          <w:rFonts w:ascii="Times New Roman" w:eastAsia="Calibri" w:hAnsi="Times New Roman"/>
          <w:sz w:val="25"/>
          <w:szCs w:val="25"/>
          <w:lang w:eastAsia="en-US"/>
        </w:rPr>
      </w:pPr>
      <w:r w:rsidRPr="00A55397">
        <w:rPr>
          <w:rFonts w:ascii="Times New Roman" w:eastAsia="Calibri" w:hAnsi="Times New Roman"/>
          <w:sz w:val="25"/>
          <w:szCs w:val="25"/>
          <w:lang w:eastAsia="en-US"/>
        </w:rPr>
        <w:t xml:space="preserve">2.2. </w:t>
      </w:r>
      <w:r w:rsidR="00C2610B" w:rsidRPr="00A55397">
        <w:rPr>
          <w:rFonts w:ascii="Times New Roman" w:eastAsia="Calibri" w:hAnsi="Times New Roman"/>
          <w:sz w:val="25"/>
          <w:szCs w:val="25"/>
          <w:lang w:eastAsia="en-US"/>
        </w:rPr>
        <w:t xml:space="preserve">Оплата по настоящему Контракту осуществляется </w:t>
      </w:r>
      <w:r w:rsidR="00C2610B" w:rsidRPr="00A55397">
        <w:rPr>
          <w:rFonts w:ascii="Times New Roman" w:hAnsi="Times New Roman"/>
          <w:sz w:val="25"/>
          <w:szCs w:val="25"/>
        </w:rPr>
        <w:t xml:space="preserve">за счет средств федерального бюджета, в пределах выделенных бюджетных обязательств,  по </w:t>
      </w:r>
      <w:r w:rsidR="00C2610B" w:rsidRPr="00A55397">
        <w:rPr>
          <w:rFonts w:ascii="Times New Roman" w:hAnsi="Times New Roman"/>
          <w:b/>
          <w:sz w:val="25"/>
          <w:szCs w:val="25"/>
        </w:rPr>
        <w:t>КБК 32007054240690059244</w:t>
      </w:r>
      <w:r w:rsidR="00C2610B" w:rsidRPr="00A55397">
        <w:rPr>
          <w:rFonts w:ascii="Times New Roman" w:hAnsi="Times New Roman"/>
          <w:sz w:val="25"/>
          <w:szCs w:val="25"/>
        </w:rPr>
        <w:t xml:space="preserve"> - </w:t>
      </w:r>
      <w:r w:rsidR="00C2610B" w:rsidRPr="00A55397">
        <w:rPr>
          <w:rFonts w:ascii="Times New Roman" w:eastAsia="Calibri" w:hAnsi="Times New Roman"/>
          <w:sz w:val="25"/>
          <w:szCs w:val="25"/>
          <w:lang w:eastAsia="en-US"/>
        </w:rPr>
        <w:t>в размере.  Источник финансирования - федеральный бюджет</w:t>
      </w:r>
    </w:p>
    <w:p w:rsidR="000F2924" w:rsidRPr="00A55397" w:rsidRDefault="000F2924" w:rsidP="00A55397">
      <w:pPr>
        <w:spacing w:after="0"/>
        <w:jc w:val="both"/>
        <w:rPr>
          <w:rFonts w:ascii="Times New Roman" w:eastAsia="Calibri" w:hAnsi="Times New Roman"/>
          <w:sz w:val="25"/>
          <w:szCs w:val="25"/>
          <w:lang w:eastAsia="en-US"/>
        </w:rPr>
      </w:pPr>
      <w:r w:rsidRPr="00A55397">
        <w:rPr>
          <w:rFonts w:ascii="Times New Roman" w:eastAsia="Calibri" w:hAnsi="Times New Roman"/>
          <w:sz w:val="25"/>
          <w:szCs w:val="25"/>
          <w:lang w:eastAsia="en-US"/>
        </w:rPr>
        <w:t>2.3. В настоящем Контракте датой платежа является дата отметки уполномоченного банка (отделения казначейства) Заказчика о принятии платежного поручения к исполнению.</w:t>
      </w:r>
    </w:p>
    <w:p w:rsidR="000F2924" w:rsidRPr="00A55397" w:rsidRDefault="000F2924" w:rsidP="00A55397">
      <w:pPr>
        <w:spacing w:after="0"/>
        <w:jc w:val="both"/>
        <w:rPr>
          <w:rFonts w:ascii="Times New Roman" w:hAnsi="Times New Roman"/>
          <w:sz w:val="25"/>
          <w:szCs w:val="25"/>
        </w:rPr>
      </w:pPr>
      <w:r w:rsidRPr="00A55397">
        <w:rPr>
          <w:rFonts w:ascii="Times New Roman" w:hAnsi="Times New Roman"/>
          <w:sz w:val="25"/>
          <w:szCs w:val="25"/>
        </w:rPr>
        <w:t>2.4. Оплата услуг производится путем перечисления Заказчиком денежных средств на расчетный счет Исполнителя, на основании Акта приемки-сдачи (Приложе</w:t>
      </w:r>
      <w:r w:rsidR="0038293B">
        <w:rPr>
          <w:rFonts w:ascii="Times New Roman" w:hAnsi="Times New Roman"/>
          <w:sz w:val="25"/>
          <w:szCs w:val="25"/>
        </w:rPr>
        <w:t>ние №2), подписанного Сторонами</w:t>
      </w:r>
      <w:r w:rsidR="00B2709C" w:rsidRPr="00A55397">
        <w:rPr>
          <w:rFonts w:ascii="Times New Roman" w:hAnsi="Times New Roman"/>
          <w:sz w:val="25"/>
          <w:szCs w:val="25"/>
        </w:rPr>
        <w:t xml:space="preserve"> </w:t>
      </w:r>
      <w:r w:rsidRPr="00A55397">
        <w:rPr>
          <w:rFonts w:ascii="Times New Roman" w:hAnsi="Times New Roman"/>
          <w:sz w:val="25"/>
          <w:szCs w:val="25"/>
        </w:rPr>
        <w:t>в течени</w:t>
      </w:r>
      <w:proofErr w:type="gramStart"/>
      <w:r w:rsidRPr="00A55397">
        <w:rPr>
          <w:rFonts w:ascii="Times New Roman" w:hAnsi="Times New Roman"/>
          <w:sz w:val="25"/>
          <w:szCs w:val="25"/>
        </w:rPr>
        <w:t>и</w:t>
      </w:r>
      <w:proofErr w:type="gramEnd"/>
      <w:r w:rsidRPr="00A55397">
        <w:rPr>
          <w:rFonts w:ascii="Times New Roman" w:hAnsi="Times New Roman"/>
          <w:sz w:val="25"/>
          <w:szCs w:val="25"/>
        </w:rPr>
        <w:t xml:space="preserve"> 7 (семи) рабочих дней. </w:t>
      </w:r>
      <w:r w:rsidRPr="00A55397">
        <w:rPr>
          <w:rFonts w:ascii="Times New Roman" w:hAnsi="Times New Roman"/>
          <w:noProof/>
          <w:color w:val="000000"/>
          <w:sz w:val="25"/>
          <w:szCs w:val="25"/>
        </w:rPr>
        <w:t>Форма оплаты: безналичный  расчет</w:t>
      </w:r>
    </w:p>
    <w:p w:rsidR="000F2924" w:rsidRDefault="000F2924" w:rsidP="00A55397">
      <w:pPr>
        <w:tabs>
          <w:tab w:val="left" w:pos="3375"/>
        </w:tabs>
        <w:spacing w:after="0"/>
        <w:jc w:val="both"/>
        <w:rPr>
          <w:rFonts w:ascii="Times New Roman" w:hAnsi="Times New Roman"/>
          <w:sz w:val="25"/>
          <w:szCs w:val="25"/>
        </w:rPr>
      </w:pPr>
      <w:r w:rsidRPr="00A55397">
        <w:rPr>
          <w:rFonts w:ascii="Times New Roman" w:hAnsi="Times New Roman"/>
          <w:noProof/>
          <w:color w:val="000000"/>
          <w:sz w:val="25"/>
          <w:szCs w:val="25"/>
        </w:rPr>
        <w:t>2.5.</w:t>
      </w:r>
      <w:r w:rsidRPr="00A55397">
        <w:rPr>
          <w:rFonts w:ascii="Times New Roman" w:hAnsi="Times New Roman"/>
          <w:sz w:val="25"/>
          <w:szCs w:val="25"/>
        </w:rPr>
        <w:t xml:space="preserve"> Расчеты по настоящему контракту между «Исполнителем» и «Заказчиком»</w:t>
      </w:r>
      <w:r w:rsidRPr="00A55397">
        <w:rPr>
          <w:rFonts w:ascii="Times New Roman" w:hAnsi="Times New Roman"/>
          <w:noProof/>
          <w:color w:val="000000"/>
          <w:sz w:val="25"/>
          <w:szCs w:val="25"/>
        </w:rPr>
        <w:t xml:space="preserve"> </w:t>
      </w:r>
      <w:r w:rsidRPr="00A55397">
        <w:rPr>
          <w:rFonts w:ascii="Times New Roman" w:hAnsi="Times New Roman"/>
          <w:sz w:val="25"/>
          <w:szCs w:val="25"/>
        </w:rPr>
        <w:t>производятся путем перечисления денежных средств на расчетный счет «Исполнителя» в течени</w:t>
      </w:r>
      <w:proofErr w:type="gramStart"/>
      <w:r w:rsidRPr="00A55397">
        <w:rPr>
          <w:rFonts w:ascii="Times New Roman" w:hAnsi="Times New Roman"/>
          <w:sz w:val="25"/>
          <w:szCs w:val="25"/>
        </w:rPr>
        <w:t>и</w:t>
      </w:r>
      <w:proofErr w:type="gramEnd"/>
      <w:r w:rsidRPr="00A55397">
        <w:rPr>
          <w:rFonts w:ascii="Times New Roman" w:hAnsi="Times New Roman"/>
          <w:sz w:val="25"/>
          <w:szCs w:val="25"/>
        </w:rPr>
        <w:t xml:space="preserve"> 7 (семи) рабочих дней    с момента получения Заказчиком подписанного Сторонами Акта приемки </w:t>
      </w:r>
      <w:r w:rsidR="00A55397" w:rsidRPr="00A55397">
        <w:rPr>
          <w:rFonts w:ascii="Times New Roman" w:hAnsi="Times New Roman"/>
          <w:sz w:val="25"/>
          <w:szCs w:val="25"/>
        </w:rPr>
        <w:t>товара, работ и услуг</w:t>
      </w:r>
      <w:r w:rsidRPr="00A55397">
        <w:rPr>
          <w:rFonts w:ascii="Times New Roman" w:hAnsi="Times New Roman"/>
          <w:sz w:val="25"/>
          <w:szCs w:val="25"/>
        </w:rPr>
        <w:t>.</w:t>
      </w:r>
    </w:p>
    <w:p w:rsidR="00A55397" w:rsidRPr="00A55397" w:rsidRDefault="00A55397" w:rsidP="00A55397">
      <w:pPr>
        <w:tabs>
          <w:tab w:val="left" w:pos="3375"/>
        </w:tabs>
        <w:spacing w:after="0"/>
        <w:jc w:val="both"/>
        <w:rPr>
          <w:rFonts w:ascii="Times New Roman" w:hAnsi="Times New Roman"/>
          <w:sz w:val="25"/>
          <w:szCs w:val="25"/>
        </w:rPr>
      </w:pPr>
    </w:p>
    <w:p w:rsidR="00587EBA" w:rsidRPr="00A55397" w:rsidRDefault="002E3D52" w:rsidP="00A55397">
      <w:pPr>
        <w:pStyle w:val="a6"/>
        <w:numPr>
          <w:ilvl w:val="0"/>
          <w:numId w:val="2"/>
        </w:numPr>
        <w:suppressAutoHyphens/>
        <w:jc w:val="center"/>
        <w:rPr>
          <w:rFonts w:eastAsia="Calibri"/>
          <w:b/>
          <w:sz w:val="25"/>
          <w:szCs w:val="25"/>
          <w:lang w:eastAsia="en-US"/>
        </w:rPr>
      </w:pPr>
      <w:r w:rsidRPr="00A55397">
        <w:rPr>
          <w:rFonts w:eastAsia="Calibri"/>
          <w:b/>
          <w:sz w:val="25"/>
          <w:szCs w:val="25"/>
          <w:lang w:eastAsia="en-US"/>
        </w:rPr>
        <w:t>РАСЧЕТ И ОБОСНОВАНИЕ ЦЕНЫ КОНТРАКТА</w:t>
      </w:r>
    </w:p>
    <w:p w:rsidR="00B2709C" w:rsidRPr="00A55397" w:rsidRDefault="003567B7" w:rsidP="00A55397">
      <w:pPr>
        <w:pStyle w:val="a6"/>
        <w:numPr>
          <w:ilvl w:val="1"/>
          <w:numId w:val="2"/>
        </w:numPr>
        <w:jc w:val="both"/>
        <w:rPr>
          <w:sz w:val="25"/>
          <w:szCs w:val="25"/>
        </w:rPr>
      </w:pPr>
      <w:r w:rsidRPr="00A55397">
        <w:rPr>
          <w:rFonts w:eastAsia="Calibri"/>
          <w:sz w:val="25"/>
          <w:szCs w:val="25"/>
          <w:lang w:eastAsia="en-US"/>
        </w:rPr>
        <w:t>Цена Контракта была определена методом сопоставимых рыночных цен – анализ рынка.</w:t>
      </w:r>
      <w:r w:rsidRPr="00A55397">
        <w:rPr>
          <w:sz w:val="25"/>
          <w:szCs w:val="25"/>
        </w:rPr>
        <w:t xml:space="preserve"> </w:t>
      </w:r>
    </w:p>
    <w:p w:rsidR="000F2924" w:rsidRPr="00A55397" w:rsidRDefault="000F2924" w:rsidP="00A55397">
      <w:pPr>
        <w:spacing w:after="0" w:line="240" w:lineRule="auto"/>
        <w:jc w:val="both"/>
        <w:rPr>
          <w:rFonts w:ascii="Times New Roman" w:hAnsi="Times New Roman"/>
          <w:sz w:val="25"/>
          <w:szCs w:val="25"/>
        </w:rPr>
      </w:pPr>
    </w:p>
    <w:p w:rsidR="003567B7" w:rsidRDefault="003567B7" w:rsidP="003567B7">
      <w:pPr>
        <w:suppressAutoHyphens/>
        <w:spacing w:after="0" w:line="240" w:lineRule="auto"/>
        <w:jc w:val="both"/>
        <w:rPr>
          <w:rFonts w:ascii="Times New Roman" w:eastAsia="Calibri" w:hAnsi="Times New Roman"/>
          <w:b/>
          <w:sz w:val="24"/>
          <w:szCs w:val="24"/>
          <w:lang w:eastAsia="en-US"/>
        </w:rPr>
      </w:pPr>
    </w:p>
    <w:p w:rsidR="002E3D52" w:rsidRPr="00F7191C" w:rsidRDefault="002E3D52" w:rsidP="003567B7">
      <w:pPr>
        <w:suppressAutoHyphens/>
        <w:spacing w:after="0" w:line="240" w:lineRule="auto"/>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4.  СРОКИ ОКАЗАНИЯ УСЛУГ И СРОК ДЕЙСТВИЯ КОНТРАКТА</w:t>
      </w:r>
    </w:p>
    <w:p w:rsidR="002E3D52" w:rsidRPr="00F7191C" w:rsidRDefault="002E3D52" w:rsidP="002E3D52">
      <w:pPr>
        <w:spacing w:after="0" w:line="240" w:lineRule="auto"/>
        <w:jc w:val="both"/>
        <w:rPr>
          <w:rFonts w:ascii="Times New Roman" w:hAnsi="Times New Roman"/>
          <w:sz w:val="24"/>
          <w:szCs w:val="24"/>
        </w:rPr>
      </w:pPr>
      <w:r w:rsidRPr="00F7191C">
        <w:rPr>
          <w:rFonts w:ascii="Times New Roman" w:hAnsi="Times New Roman"/>
          <w:sz w:val="24"/>
          <w:szCs w:val="24"/>
        </w:rPr>
        <w:t xml:space="preserve">4.1. Срок действия настоящего Контракта устанавливается с момента его подписания Сторонами и действует  </w:t>
      </w:r>
      <w:r w:rsidR="00515B00">
        <w:rPr>
          <w:rFonts w:ascii="Times New Roman" w:hAnsi="Times New Roman"/>
          <w:bCs/>
          <w:sz w:val="24"/>
          <w:szCs w:val="24"/>
        </w:rPr>
        <w:t xml:space="preserve">по  </w:t>
      </w:r>
      <w:r w:rsidR="00843BE0">
        <w:rPr>
          <w:rFonts w:ascii="Times New Roman" w:hAnsi="Times New Roman"/>
          <w:bCs/>
          <w:color w:val="C00000"/>
          <w:sz w:val="24"/>
          <w:szCs w:val="24"/>
        </w:rPr>
        <w:t>25</w:t>
      </w:r>
      <w:r w:rsidR="00515B00" w:rsidRPr="00515B00">
        <w:rPr>
          <w:rFonts w:ascii="Times New Roman" w:hAnsi="Times New Roman"/>
          <w:bCs/>
          <w:color w:val="C00000"/>
          <w:sz w:val="24"/>
          <w:szCs w:val="24"/>
        </w:rPr>
        <w:t xml:space="preserve"> декабря 202</w:t>
      </w:r>
      <w:r w:rsidR="008C206B">
        <w:rPr>
          <w:rFonts w:ascii="Times New Roman" w:hAnsi="Times New Roman"/>
          <w:bCs/>
          <w:color w:val="C00000"/>
          <w:sz w:val="24"/>
          <w:szCs w:val="24"/>
        </w:rPr>
        <w:t>6</w:t>
      </w:r>
      <w:r w:rsidRPr="00F7191C">
        <w:rPr>
          <w:rFonts w:ascii="Times New Roman" w:hAnsi="Times New Roman"/>
          <w:bCs/>
          <w:sz w:val="24"/>
          <w:szCs w:val="24"/>
        </w:rPr>
        <w:t xml:space="preserve"> года</w:t>
      </w:r>
      <w:r w:rsidRPr="00F7191C">
        <w:rPr>
          <w:rFonts w:ascii="Times New Roman" w:hAnsi="Times New Roman"/>
          <w:sz w:val="24"/>
          <w:szCs w:val="24"/>
        </w:rPr>
        <w:t>, а в части взаимных расчетов-до полного их завершения.</w:t>
      </w:r>
    </w:p>
    <w:p w:rsidR="008C206B" w:rsidRDefault="002E3D52" w:rsidP="002E3D52">
      <w:pPr>
        <w:spacing w:after="0" w:line="240" w:lineRule="auto"/>
        <w:jc w:val="both"/>
        <w:rPr>
          <w:rFonts w:ascii="Times New Roman" w:hAnsi="Times New Roman"/>
          <w:color w:val="FF0000"/>
          <w:sz w:val="24"/>
          <w:szCs w:val="24"/>
        </w:rPr>
      </w:pPr>
      <w:r w:rsidRPr="00F7191C">
        <w:rPr>
          <w:rFonts w:ascii="Times New Roman" w:hAnsi="Times New Roman"/>
          <w:sz w:val="24"/>
          <w:szCs w:val="24"/>
        </w:rPr>
        <w:t xml:space="preserve">4.2. Дата окончания исполнения обязательств по Контракту до  </w:t>
      </w:r>
      <w:r w:rsidR="00843BE0">
        <w:rPr>
          <w:rFonts w:ascii="Times New Roman" w:hAnsi="Times New Roman"/>
          <w:color w:val="FF0000"/>
          <w:sz w:val="24"/>
          <w:szCs w:val="24"/>
        </w:rPr>
        <w:t>25</w:t>
      </w:r>
      <w:r w:rsidR="0027286F" w:rsidRPr="0042498D">
        <w:rPr>
          <w:rFonts w:ascii="Times New Roman" w:hAnsi="Times New Roman"/>
          <w:color w:val="FF0000"/>
          <w:sz w:val="24"/>
          <w:szCs w:val="24"/>
        </w:rPr>
        <w:t>.12.</w:t>
      </w:r>
      <w:r w:rsidR="008F1241">
        <w:rPr>
          <w:rFonts w:ascii="Times New Roman" w:hAnsi="Times New Roman"/>
          <w:color w:val="FF0000"/>
          <w:sz w:val="24"/>
          <w:szCs w:val="24"/>
        </w:rPr>
        <w:t>20</w:t>
      </w:r>
      <w:r w:rsidR="008C206B">
        <w:rPr>
          <w:rFonts w:ascii="Times New Roman" w:hAnsi="Times New Roman"/>
          <w:color w:val="FF0000"/>
          <w:sz w:val="24"/>
          <w:szCs w:val="24"/>
        </w:rPr>
        <w:t>26</w:t>
      </w:r>
    </w:p>
    <w:p w:rsidR="0019342E" w:rsidRPr="00F7191C" w:rsidRDefault="008C206B" w:rsidP="002E3D52">
      <w:pPr>
        <w:spacing w:after="0" w:line="240" w:lineRule="auto"/>
        <w:jc w:val="both"/>
        <w:rPr>
          <w:rFonts w:ascii="Times New Roman" w:hAnsi="Times New Roman"/>
          <w:sz w:val="24"/>
          <w:szCs w:val="24"/>
        </w:rPr>
      </w:pPr>
      <w:r w:rsidRPr="00F7191C">
        <w:rPr>
          <w:rFonts w:ascii="Times New Roman" w:hAnsi="Times New Roman"/>
          <w:sz w:val="24"/>
          <w:szCs w:val="24"/>
        </w:rPr>
        <w:t xml:space="preserve"> </w:t>
      </w:r>
    </w:p>
    <w:p w:rsidR="002E3D52" w:rsidRPr="00F7191C" w:rsidRDefault="002E3D52" w:rsidP="002E3D52">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5. ПРАВА И ОБЯЗАННОСТИ ЗАКАЗЧИКА</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5.1. Заказчик имеет право:</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 xml:space="preserve">5.1.1. Без предупреждения Исполнителя и без ограничения во времени осуществлять </w:t>
      </w:r>
      <w:proofErr w:type="gramStart"/>
      <w:r w:rsidRPr="00F7191C">
        <w:rPr>
          <w:rFonts w:ascii="Times New Roman" w:eastAsia="Calibri" w:hAnsi="Times New Roman"/>
          <w:sz w:val="24"/>
          <w:szCs w:val="24"/>
          <w:lang w:eastAsia="en-US"/>
        </w:rPr>
        <w:t>контроль за</w:t>
      </w:r>
      <w:proofErr w:type="gramEnd"/>
      <w:r w:rsidRPr="00F7191C">
        <w:rPr>
          <w:rFonts w:ascii="Times New Roman" w:eastAsia="Calibri" w:hAnsi="Times New Roman"/>
          <w:sz w:val="24"/>
          <w:szCs w:val="24"/>
          <w:lang w:eastAsia="en-US"/>
        </w:rPr>
        <w:t xml:space="preserve"> ходом оказания услуг;</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5.1.2. Имеет иные права, определённые настоящим Контрактом и действующими правовыми актами Российской Федерации.</w:t>
      </w:r>
    </w:p>
    <w:p w:rsidR="002E3D52" w:rsidRPr="00F7191C" w:rsidRDefault="002E3D52" w:rsidP="002E3D52">
      <w:pPr>
        <w:spacing w:after="0" w:line="240" w:lineRule="auto"/>
        <w:rPr>
          <w:rFonts w:ascii="Times New Roman" w:eastAsia="Calibri" w:hAnsi="Times New Roman"/>
          <w:sz w:val="24"/>
          <w:szCs w:val="24"/>
          <w:lang w:eastAsia="en-US"/>
        </w:rPr>
      </w:pPr>
      <w:r w:rsidRPr="00F7191C">
        <w:rPr>
          <w:rFonts w:ascii="Times New Roman" w:eastAsia="Calibri" w:hAnsi="Times New Roman"/>
          <w:sz w:val="24"/>
          <w:szCs w:val="24"/>
          <w:lang w:eastAsia="en-US"/>
        </w:rPr>
        <w:t>5.2. Заказчик обязан:</w:t>
      </w:r>
    </w:p>
    <w:p w:rsidR="002E3D52" w:rsidRPr="00F7191C" w:rsidRDefault="002E3D52" w:rsidP="002E3D52">
      <w:pPr>
        <w:spacing w:after="0" w:line="240" w:lineRule="auto"/>
        <w:contextualSpacing/>
        <w:jc w:val="both"/>
        <w:rPr>
          <w:rFonts w:ascii="Times New Roman" w:hAnsi="Times New Roman"/>
          <w:sz w:val="24"/>
          <w:szCs w:val="24"/>
        </w:rPr>
      </w:pPr>
      <w:r w:rsidRPr="00F7191C">
        <w:rPr>
          <w:rFonts w:ascii="Times New Roman" w:hAnsi="Times New Roman"/>
          <w:sz w:val="24"/>
          <w:szCs w:val="24"/>
        </w:rPr>
        <w:t xml:space="preserve">5.2.1. В сроки и в порядке, согласованные с </w:t>
      </w:r>
      <w:r w:rsidRPr="00F7191C">
        <w:rPr>
          <w:rFonts w:ascii="Times New Roman" w:eastAsia="Calibri" w:hAnsi="Times New Roman"/>
          <w:sz w:val="24"/>
          <w:szCs w:val="24"/>
          <w:lang w:eastAsia="en-US"/>
        </w:rPr>
        <w:t>Исполнителем</w:t>
      </w:r>
      <w:r w:rsidRPr="00F7191C">
        <w:rPr>
          <w:rFonts w:ascii="Times New Roman" w:hAnsi="Times New Roman"/>
          <w:sz w:val="24"/>
          <w:szCs w:val="24"/>
        </w:rPr>
        <w:t xml:space="preserve">, передать </w:t>
      </w:r>
      <w:r w:rsidRPr="00F7191C">
        <w:rPr>
          <w:rFonts w:ascii="Times New Roman" w:eastAsia="Calibri" w:hAnsi="Times New Roman"/>
          <w:sz w:val="24"/>
          <w:szCs w:val="24"/>
          <w:lang w:eastAsia="en-US"/>
        </w:rPr>
        <w:t>Исполнителю</w:t>
      </w:r>
      <w:r w:rsidRPr="00F7191C">
        <w:rPr>
          <w:rFonts w:ascii="Times New Roman" w:hAnsi="Times New Roman"/>
          <w:sz w:val="24"/>
          <w:szCs w:val="24"/>
        </w:rPr>
        <w:t xml:space="preserve"> по акту исходные данные;</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 xml:space="preserve">5.2.2. Оказывать содействие Исполнителю в ходе оказания услуг по вопросам, непосредственно вязанным с предметом Контракта, решение которых возможно только при участии Заказчика. </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5.2.3. Произвести расчёт за оказанные услуги в установленном настоящим Контрактом порядке;</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5.2.4.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2E3D52"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5.2.5. Имеет иные обязанности, определённые настоящим Контрактом и действующими правовыми актами Российской Федерации.</w:t>
      </w:r>
    </w:p>
    <w:p w:rsidR="0019342E" w:rsidRPr="00F7191C" w:rsidRDefault="0019342E" w:rsidP="002E3D52">
      <w:pPr>
        <w:spacing w:after="0" w:line="240" w:lineRule="auto"/>
        <w:jc w:val="both"/>
        <w:rPr>
          <w:rFonts w:ascii="Times New Roman" w:eastAsia="Calibri" w:hAnsi="Times New Roman"/>
          <w:sz w:val="24"/>
          <w:szCs w:val="24"/>
          <w:lang w:eastAsia="en-US"/>
        </w:rPr>
      </w:pPr>
    </w:p>
    <w:p w:rsidR="002E3D52" w:rsidRPr="00F7191C" w:rsidRDefault="002E3D52" w:rsidP="002E3D52">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6. ПРАВА  И ОБЯЗАННОСТИ ИСПОЛНИТЕЛЯ</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6.1. Исполнитель имеет право:</w:t>
      </w:r>
    </w:p>
    <w:p w:rsidR="002E3D52" w:rsidRPr="00F7191C" w:rsidRDefault="002E3D52" w:rsidP="002E3D52">
      <w:pPr>
        <w:spacing w:after="1"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6.1.1. Требовать от Заказчика приемки оказанных услуг в порядке и сроки, предусмотренные Контрактом;</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6.1.2. Требовать от Заказчика оплаты оказанных услуг в порядке и сроки, предусмотренные Контрактом.</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6.2. Исполнитель обязан:</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 xml:space="preserve">6.2.1. В сроки и </w:t>
      </w:r>
      <w:proofErr w:type="gramStart"/>
      <w:r w:rsidRPr="00F7191C">
        <w:rPr>
          <w:rFonts w:ascii="Times New Roman" w:eastAsia="Calibri" w:hAnsi="Times New Roman"/>
          <w:sz w:val="24"/>
          <w:szCs w:val="24"/>
          <w:lang w:eastAsia="en-US"/>
        </w:rPr>
        <w:t>порядке</w:t>
      </w:r>
      <w:proofErr w:type="gramEnd"/>
      <w:r w:rsidRPr="00F7191C">
        <w:rPr>
          <w:rFonts w:ascii="Times New Roman" w:eastAsia="Calibri" w:hAnsi="Times New Roman"/>
          <w:sz w:val="24"/>
          <w:szCs w:val="24"/>
          <w:lang w:eastAsia="en-US"/>
        </w:rPr>
        <w:t>, согласованные с Заказчиком, обеспечить приемку оказанных услуг;</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 xml:space="preserve">6.2.2. Оказать услуги в объёме и в сроки, предусмотренные настоящим Контрактом, и сдать Заказчику результат оказанных услуг, пригодный для использования по  назначению; </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6.2.3. Оказать услуги в полном соответствии  нормам и правилам;</w:t>
      </w:r>
    </w:p>
    <w:p w:rsidR="002E3D52"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6.2.4. Устранять недостатки оказанных услуг в сроки, установленные Сторонами, а в случае, если такие сроки не будут установлены, то в течение 10 (десяти) календарных дней с момента получения от Заказчика соответствующего уведомления.</w:t>
      </w:r>
    </w:p>
    <w:p w:rsidR="0019342E" w:rsidRPr="00F7191C" w:rsidRDefault="0019342E" w:rsidP="002E3D5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w:t>
      </w:r>
    </w:p>
    <w:p w:rsidR="002E3D52" w:rsidRPr="00F7191C" w:rsidRDefault="002E3D52" w:rsidP="002E3D52">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7. СДАЧА-ПРИЕМКА ОКАЗАННЫХ УСЛУГ</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7.1. Исполнитель по окончанию оказания услуг представляет Заказчику на подпись акт сдачи – приемки оказанных работ.</w:t>
      </w:r>
    </w:p>
    <w:p w:rsidR="002E3D52"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7.2. Срок приемки оказанных услуг составляет 10 рабочих дней. Заказчик в указанный срок со дня получения акта рассматривает и подписывает их либо направляет Исполнителю мотивированный письменный отказ.</w:t>
      </w:r>
    </w:p>
    <w:p w:rsidR="0019342E" w:rsidRPr="00F7191C" w:rsidRDefault="0019342E" w:rsidP="002E3D52">
      <w:pPr>
        <w:spacing w:after="0" w:line="240" w:lineRule="auto"/>
        <w:jc w:val="both"/>
        <w:rPr>
          <w:rFonts w:ascii="Times New Roman" w:eastAsia="Calibri" w:hAnsi="Times New Roman"/>
          <w:sz w:val="24"/>
          <w:szCs w:val="24"/>
          <w:lang w:eastAsia="en-US"/>
        </w:rPr>
      </w:pPr>
    </w:p>
    <w:p w:rsidR="002E3D52" w:rsidRPr="00F7191C" w:rsidRDefault="002E3D52" w:rsidP="002E3D52">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8. ГАРАНТИИ КАЧЕСТВА ОКАЗЫВАЕМЫХ УСЛУГ</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8.1. Качество выполненных Исполнителем услуг должно соответствовать требованиям действующего Законодательства,  нормам и правилам.</w:t>
      </w:r>
    </w:p>
    <w:p w:rsidR="002E3D52" w:rsidRPr="00F7191C"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8.2. Гарантии качества распространяются на все услуги, выполненные Исполнителем.</w:t>
      </w:r>
    </w:p>
    <w:p w:rsidR="003567B7" w:rsidRDefault="003567B7" w:rsidP="002E3D52">
      <w:pPr>
        <w:pStyle w:val="a8"/>
        <w:jc w:val="center"/>
        <w:rPr>
          <w:rFonts w:ascii="Times New Roman" w:hAnsi="Times New Roman"/>
          <w:b/>
          <w:sz w:val="24"/>
          <w:szCs w:val="24"/>
        </w:rPr>
      </w:pPr>
    </w:p>
    <w:p w:rsidR="002E3D52" w:rsidRPr="00F7191C" w:rsidRDefault="002E3D52" w:rsidP="002E3D52">
      <w:pPr>
        <w:pStyle w:val="a8"/>
        <w:jc w:val="center"/>
        <w:rPr>
          <w:rFonts w:ascii="Times New Roman" w:hAnsi="Times New Roman"/>
          <w:b/>
          <w:sz w:val="24"/>
          <w:szCs w:val="24"/>
        </w:rPr>
      </w:pPr>
      <w:r w:rsidRPr="00F7191C">
        <w:rPr>
          <w:rFonts w:ascii="Times New Roman" w:hAnsi="Times New Roman"/>
          <w:b/>
          <w:sz w:val="24"/>
          <w:szCs w:val="24"/>
        </w:rPr>
        <w:t>9. ОТВЕТСТВЕННОСТЬ СТОРОН</w:t>
      </w:r>
    </w:p>
    <w:p w:rsidR="002E3D52" w:rsidRPr="00F7191C" w:rsidRDefault="002E3D52" w:rsidP="002E3D52">
      <w:pPr>
        <w:spacing w:after="0" w:line="240" w:lineRule="auto"/>
        <w:jc w:val="both"/>
        <w:rPr>
          <w:rFonts w:ascii="Times New Roman" w:hAnsi="Times New Roman"/>
          <w:sz w:val="24"/>
          <w:szCs w:val="24"/>
        </w:rPr>
      </w:pPr>
      <w:r w:rsidRPr="00F7191C">
        <w:rPr>
          <w:rFonts w:ascii="Times New Roman" w:hAnsi="Times New Roman"/>
          <w:sz w:val="24"/>
          <w:szCs w:val="24"/>
        </w:rPr>
        <w:t>9</w:t>
      </w:r>
      <w:r>
        <w:rPr>
          <w:rFonts w:ascii="Times New Roman" w:hAnsi="Times New Roman"/>
          <w:sz w:val="24"/>
          <w:szCs w:val="24"/>
        </w:rPr>
        <w:t xml:space="preserve">.1. </w:t>
      </w:r>
      <w:proofErr w:type="gramStart"/>
      <w:r>
        <w:rPr>
          <w:rFonts w:ascii="Times New Roman" w:hAnsi="Times New Roman"/>
          <w:sz w:val="24"/>
          <w:szCs w:val="24"/>
        </w:rPr>
        <w:t xml:space="preserve">В </w:t>
      </w:r>
      <w:r w:rsidRPr="00F7191C">
        <w:rPr>
          <w:rFonts w:ascii="Times New Roman" w:hAnsi="Times New Roman"/>
          <w:sz w:val="24"/>
          <w:szCs w:val="24"/>
        </w:rPr>
        <w:t>случае</w:t>
      </w:r>
      <w:r>
        <w:rPr>
          <w:rFonts w:ascii="Times New Roman" w:hAnsi="Times New Roman"/>
          <w:sz w:val="24"/>
          <w:szCs w:val="24"/>
        </w:rPr>
        <w:t xml:space="preserve"> неисполнения </w:t>
      </w:r>
      <w:r w:rsidRPr="00F7191C">
        <w:rPr>
          <w:rFonts w:ascii="Times New Roman" w:hAnsi="Times New Roman"/>
          <w:sz w:val="24"/>
          <w:szCs w:val="24"/>
        </w:rPr>
        <w:t>или</w:t>
      </w:r>
      <w:r w:rsidR="003567B7">
        <w:rPr>
          <w:rFonts w:ascii="Times New Roman" w:hAnsi="Times New Roman"/>
          <w:sz w:val="24"/>
          <w:szCs w:val="24"/>
        </w:rPr>
        <w:t xml:space="preserve"> </w:t>
      </w:r>
      <w:r w:rsidRPr="00F7191C">
        <w:rPr>
          <w:rFonts w:ascii="Times New Roman" w:hAnsi="Times New Roman"/>
          <w:sz w:val="24"/>
          <w:szCs w:val="24"/>
        </w:rPr>
        <w:t>ненадлежащего</w:t>
      </w:r>
      <w:r>
        <w:rPr>
          <w:rFonts w:ascii="Times New Roman" w:hAnsi="Times New Roman"/>
          <w:sz w:val="24"/>
          <w:szCs w:val="24"/>
        </w:rPr>
        <w:t xml:space="preserve"> исполнения </w:t>
      </w:r>
      <w:r w:rsidRPr="00F7191C">
        <w:rPr>
          <w:rFonts w:ascii="Times New Roman" w:hAnsi="Times New Roman"/>
          <w:sz w:val="24"/>
          <w:szCs w:val="24"/>
        </w:rPr>
        <w:t>обязательств,   предусмотренных</w:t>
      </w:r>
      <w:r w:rsidR="003567B7">
        <w:rPr>
          <w:rFonts w:ascii="Times New Roman" w:hAnsi="Times New Roman"/>
          <w:sz w:val="24"/>
          <w:szCs w:val="24"/>
        </w:rPr>
        <w:t xml:space="preserve"> </w:t>
      </w:r>
      <w:r w:rsidRPr="00F7191C">
        <w:rPr>
          <w:rFonts w:ascii="Times New Roman" w:hAnsi="Times New Roman"/>
          <w:sz w:val="24"/>
          <w:szCs w:val="24"/>
        </w:rPr>
        <w:t>Контрактом, виновная сторона несет ответственность, установленную действующим законодательством Российской Федерации (в соответствии</w:t>
      </w:r>
      <w:r>
        <w:rPr>
          <w:rFonts w:ascii="Times New Roman" w:hAnsi="Times New Roman"/>
          <w:sz w:val="24"/>
          <w:szCs w:val="24"/>
        </w:rPr>
        <w:t xml:space="preserve"> с постановлением Правительства </w:t>
      </w:r>
      <w:r w:rsidRPr="00F7191C">
        <w:rPr>
          <w:rFonts w:ascii="Times New Roman" w:hAnsi="Times New Roman"/>
          <w:sz w:val="24"/>
          <w:szCs w:val="24"/>
        </w:rPr>
        <w:t xml:space="preserve">Российской Федерации от 30.08.2017 № 1042 «Об утверждении Правил определения размера штрафа, </w:t>
      </w:r>
      <w:r w:rsidRPr="00F7191C">
        <w:rPr>
          <w:rFonts w:ascii="Times New Roman" w:hAnsi="Times New Roman"/>
          <w:sz w:val="24"/>
          <w:szCs w:val="24"/>
        </w:rPr>
        <w:lastRenderedPageBreak/>
        <w:t>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о</w:t>
      </w:r>
      <w:proofErr w:type="gramEnd"/>
      <w:r w:rsidRPr="00F7191C">
        <w:rPr>
          <w:rFonts w:ascii="Times New Roman" w:hAnsi="Times New Roman"/>
          <w:sz w:val="24"/>
          <w:szCs w:val="24"/>
        </w:rPr>
        <w:t xml:space="preserve"> </w:t>
      </w:r>
      <w:proofErr w:type="gramStart"/>
      <w:r w:rsidRPr="00F7191C">
        <w:rPr>
          <w:rFonts w:ascii="Times New Roman" w:hAnsi="Times New Roman"/>
          <w:sz w:val="24"/>
          <w:szCs w:val="24"/>
        </w:rPr>
        <w:t>внесении</w:t>
      </w:r>
      <w:proofErr w:type="gramEnd"/>
      <w:r w:rsidRPr="00F7191C">
        <w:rPr>
          <w:rFonts w:ascii="Times New Roman" w:hAnsi="Times New Roman"/>
          <w:sz w:val="24"/>
          <w:szCs w:val="24"/>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 xml:space="preserve">9.2. За каждый факт неисполнения или ненадлежащего оказания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 xml:space="preserve">- 10 процентов цены Контракта (этапа) в случае, если цена Контракта (этапа) не превышает 3 млн. рублей; </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- 1000 рублей, если цена Контракта не превышает 3 млн. рублей;</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 xml:space="preserve">9.4. </w:t>
      </w:r>
      <w:proofErr w:type="gramStart"/>
      <w:r w:rsidRPr="00F7191C">
        <w:rPr>
          <w:rFonts w:ascii="Times New Roman" w:hAnsi="Times New Roman"/>
          <w:sz w:val="24"/>
          <w:szCs w:val="24"/>
        </w:rPr>
        <w:t>Пеня начисляется за каждый день просрочки оказания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оказанных Исполнителем, за исключением случаев, если</w:t>
      </w:r>
      <w:proofErr w:type="gramEnd"/>
      <w:r w:rsidRPr="00F7191C">
        <w:rPr>
          <w:rFonts w:ascii="Times New Roman" w:hAnsi="Times New Roman"/>
          <w:sz w:val="24"/>
          <w:szCs w:val="24"/>
        </w:rPr>
        <w:t xml:space="preserve"> законодательством Российской Федерации установлен иной порядок начисления пени.</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9.8 Уплата Исполнителем неустойки или применение иной формы ответственности не освобождает его от исполнения обязательств по Контракту.</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E3D52" w:rsidRDefault="002E3D52" w:rsidP="002E3D52">
      <w:pPr>
        <w:pStyle w:val="a8"/>
        <w:jc w:val="both"/>
        <w:rPr>
          <w:sz w:val="24"/>
          <w:szCs w:val="24"/>
        </w:rPr>
      </w:pPr>
      <w:r w:rsidRPr="00F7191C">
        <w:rPr>
          <w:rFonts w:ascii="Times New Roman" w:hAnsi="Times New Roman"/>
          <w:sz w:val="24"/>
          <w:szCs w:val="24"/>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7191C">
        <w:rPr>
          <w:sz w:val="24"/>
          <w:szCs w:val="24"/>
        </w:rPr>
        <w:t>.</w:t>
      </w:r>
    </w:p>
    <w:p w:rsidR="0019342E" w:rsidRPr="00F7191C" w:rsidRDefault="0019342E" w:rsidP="002E3D52">
      <w:pPr>
        <w:pStyle w:val="a8"/>
        <w:jc w:val="both"/>
        <w:rPr>
          <w:sz w:val="24"/>
          <w:szCs w:val="24"/>
        </w:rPr>
      </w:pPr>
    </w:p>
    <w:p w:rsidR="002E3D52" w:rsidRPr="00F7191C" w:rsidRDefault="002E3D52" w:rsidP="002E3D52">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10. РАЗРЕШЕНИЕ СПОРОВ  МЕЖДУ СТОРОНАМИ</w:t>
      </w:r>
    </w:p>
    <w:p w:rsidR="002E3D52" w:rsidRPr="00F7191C" w:rsidRDefault="002E3D52" w:rsidP="002E3D52">
      <w:pPr>
        <w:spacing w:after="0"/>
        <w:jc w:val="both"/>
        <w:rPr>
          <w:rFonts w:ascii="Times New Roman" w:eastAsia="Calibri" w:hAnsi="Times New Roman"/>
          <w:b/>
          <w:sz w:val="24"/>
          <w:szCs w:val="24"/>
          <w:lang w:eastAsia="en-US"/>
        </w:rPr>
      </w:pPr>
      <w:r w:rsidRPr="00F7191C">
        <w:rPr>
          <w:rFonts w:ascii="Times New Roman" w:eastAsia="Calibri" w:hAnsi="Times New Roman"/>
          <w:sz w:val="24"/>
          <w:szCs w:val="24"/>
          <w:lang w:eastAsia="en-U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w:t>
      </w:r>
    </w:p>
    <w:p w:rsidR="002E3D52" w:rsidRDefault="002E3D52" w:rsidP="002E3D52">
      <w:pPr>
        <w:spacing w:after="0" w:line="240" w:lineRule="auto"/>
        <w:jc w:val="both"/>
        <w:rPr>
          <w:rFonts w:ascii="Times New Roman" w:eastAsia="Calibri" w:hAnsi="Times New Roman"/>
          <w:sz w:val="24"/>
          <w:szCs w:val="24"/>
          <w:lang w:eastAsia="en-US"/>
        </w:rPr>
      </w:pPr>
      <w:r w:rsidRPr="00F7191C">
        <w:rPr>
          <w:rFonts w:ascii="Times New Roman" w:eastAsia="Calibri" w:hAnsi="Times New Roman"/>
          <w:sz w:val="24"/>
          <w:szCs w:val="24"/>
          <w:lang w:eastAsia="en-US"/>
        </w:rPr>
        <w:t>10.2. Досудебный порядок урегулирования споров, предусматривающий направление претензии контрагенту, является обязательным. Срок ответа на претензию – 10 календарных дней с момента направления претензии.</w:t>
      </w:r>
    </w:p>
    <w:p w:rsidR="0019342E" w:rsidRDefault="0019342E" w:rsidP="002E3D52">
      <w:pPr>
        <w:spacing w:after="0" w:line="240" w:lineRule="auto"/>
        <w:jc w:val="both"/>
        <w:rPr>
          <w:rFonts w:ascii="Times New Roman" w:eastAsia="Calibri" w:hAnsi="Times New Roman"/>
          <w:sz w:val="24"/>
          <w:szCs w:val="24"/>
          <w:lang w:eastAsia="en-US"/>
        </w:rPr>
      </w:pPr>
    </w:p>
    <w:p w:rsidR="0038293B" w:rsidRDefault="0038293B" w:rsidP="002E3D52">
      <w:pPr>
        <w:spacing w:after="0" w:line="240" w:lineRule="auto"/>
        <w:jc w:val="both"/>
        <w:rPr>
          <w:rFonts w:ascii="Times New Roman" w:eastAsia="Calibri" w:hAnsi="Times New Roman"/>
          <w:sz w:val="24"/>
          <w:szCs w:val="24"/>
          <w:lang w:eastAsia="en-US"/>
        </w:rPr>
      </w:pPr>
    </w:p>
    <w:p w:rsidR="0038293B" w:rsidRPr="00F7191C" w:rsidRDefault="0038293B" w:rsidP="002E3D52">
      <w:pPr>
        <w:spacing w:after="0" w:line="240" w:lineRule="auto"/>
        <w:jc w:val="both"/>
        <w:rPr>
          <w:rFonts w:ascii="Times New Roman" w:eastAsia="Calibri" w:hAnsi="Times New Roman"/>
          <w:sz w:val="24"/>
          <w:szCs w:val="24"/>
          <w:lang w:eastAsia="en-US"/>
        </w:rPr>
      </w:pPr>
    </w:p>
    <w:p w:rsidR="00DA47EE" w:rsidRDefault="002E3D52" w:rsidP="0019342E">
      <w:pPr>
        <w:spacing w:after="0"/>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lastRenderedPageBreak/>
        <w:t xml:space="preserve">11. РАСТОРЖЕНИЕ И ИЗМЕНЕНИЕ КОНТРАКТА  </w:t>
      </w:r>
    </w:p>
    <w:p w:rsidR="002E3D52" w:rsidRPr="00F7191C" w:rsidRDefault="002E3D52" w:rsidP="0019342E">
      <w:pPr>
        <w:spacing w:after="0"/>
        <w:jc w:val="center"/>
        <w:rPr>
          <w:rFonts w:ascii="Times New Roman" w:eastAsia="Calibri" w:hAnsi="Times New Roman"/>
          <w:b/>
          <w:sz w:val="24"/>
          <w:szCs w:val="24"/>
          <w:lang w:eastAsia="en-US"/>
        </w:rPr>
      </w:pPr>
      <w:r w:rsidRPr="00F7191C">
        <w:rPr>
          <w:rStyle w:val="FontStyle13"/>
          <w:lang w:eastAsia="en-US"/>
        </w:rPr>
        <w:t xml:space="preserve">11.1. Изменение существенных условий Контракта при его исполнении не допускается, </w:t>
      </w:r>
      <w:proofErr w:type="gramStart"/>
      <w:r w:rsidRPr="00F7191C">
        <w:rPr>
          <w:rStyle w:val="FontStyle13"/>
          <w:lang w:eastAsia="en-US"/>
        </w:rPr>
        <w:t>за</w:t>
      </w:r>
      <w:proofErr w:type="gramEnd"/>
    </w:p>
    <w:p w:rsidR="002E3D52" w:rsidRPr="00F7191C" w:rsidRDefault="002E3D52" w:rsidP="002E3D52">
      <w:pPr>
        <w:pStyle w:val="a8"/>
        <w:jc w:val="both"/>
        <w:rPr>
          <w:rStyle w:val="FontStyle13"/>
          <w:lang w:eastAsia="en-US"/>
        </w:rPr>
      </w:pPr>
      <w:r w:rsidRPr="00F7191C">
        <w:rPr>
          <w:rStyle w:val="FontStyle13"/>
          <w:lang w:eastAsia="en-US"/>
        </w:rPr>
        <w:t>исключением их изменения по соглашению сторон в следующих случаях:</w:t>
      </w:r>
    </w:p>
    <w:p w:rsidR="002E3D52" w:rsidRPr="00F7191C" w:rsidRDefault="002E3D52" w:rsidP="002E3D52">
      <w:pPr>
        <w:pStyle w:val="a8"/>
        <w:jc w:val="both"/>
        <w:rPr>
          <w:rStyle w:val="FontStyle13"/>
        </w:rPr>
      </w:pPr>
      <w:r w:rsidRPr="00F7191C">
        <w:rPr>
          <w:rStyle w:val="FontStyle1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2E3D52" w:rsidRPr="00F7191C" w:rsidRDefault="002E3D52" w:rsidP="002E3D52">
      <w:pPr>
        <w:pStyle w:val="a8"/>
        <w:jc w:val="both"/>
        <w:rPr>
          <w:rStyle w:val="FontStyle13"/>
        </w:rPr>
      </w:pPr>
      <w:r w:rsidRPr="00F7191C">
        <w:rPr>
          <w:rStyle w:val="FontStyle13"/>
        </w:rPr>
        <w:t xml:space="preserve">б) если по предложению Государственного заказчика увеличивается предусмотренное Контрактом количество выполненных работ не более чем на десть процентов или уменьшается предусмотренное Контрактом количество выполненных работ не более чем на десять процентов. При этом по соглашению сторон допускается изменение с учетом </w:t>
      </w:r>
      <w:proofErr w:type="gramStart"/>
      <w:r w:rsidRPr="00F7191C">
        <w:rPr>
          <w:rStyle w:val="FontStyle13"/>
        </w:rPr>
        <w:t>положений бюджетного законодательства Российской Федерации цены Контракта</w:t>
      </w:r>
      <w:proofErr w:type="gramEnd"/>
      <w:r w:rsidRPr="00F7191C">
        <w:rPr>
          <w:rStyle w:val="FontStyle13"/>
        </w:rPr>
        <w:t xml:space="preserve"> пропорционально дополнительному количеству товара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количества выполненных работ стороны Контракта обязаны уменьшить цену Контракта исходя из цены единицы работы. Цена единицы дополнительно выполненных работ при уменьшении предусмотренного Контрактом количества выполненных работ должна определяться как частное от деления первоначальной цены Контракта на предусмотренное в Контракте количество таких работ.</w:t>
      </w:r>
    </w:p>
    <w:p w:rsidR="002E3D52" w:rsidRPr="00F7191C" w:rsidRDefault="002E3D52" w:rsidP="002E3D52">
      <w:pPr>
        <w:pStyle w:val="a8"/>
        <w:jc w:val="both"/>
        <w:rPr>
          <w:rFonts w:ascii="Times New Roman" w:hAnsi="Times New Roman"/>
          <w:sz w:val="24"/>
          <w:szCs w:val="24"/>
        </w:rPr>
      </w:pPr>
      <w:r w:rsidRPr="00F7191C">
        <w:rPr>
          <w:rStyle w:val="FontStyle1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работ, предусмотренных Контрактом. Сокращение количества работ при уменьшении цены Контракта в данном случае осуществляется в соответствии с Методикой сокращения количества работ,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2E3D52" w:rsidRPr="00F7191C" w:rsidRDefault="002E3D52" w:rsidP="002E3D52">
      <w:pPr>
        <w:pStyle w:val="a8"/>
        <w:jc w:val="both"/>
        <w:rPr>
          <w:rFonts w:ascii="Times New Roman" w:hAnsi="Times New Roman"/>
          <w:sz w:val="24"/>
          <w:szCs w:val="24"/>
        </w:rPr>
      </w:pPr>
      <w:r w:rsidRPr="00F7191C">
        <w:rPr>
          <w:rFonts w:ascii="Times New Roman" w:hAnsi="Times New Roman"/>
          <w:sz w:val="24"/>
          <w:szCs w:val="24"/>
        </w:rPr>
        <w:t xml:space="preserve">11.3. </w:t>
      </w:r>
      <w:proofErr w:type="gramStart"/>
      <w:r w:rsidRPr="00F7191C">
        <w:rPr>
          <w:rFonts w:ascii="Times New Roman" w:hAnsi="Times New Roman"/>
          <w:sz w:val="24"/>
          <w:szCs w:val="24"/>
        </w:rPr>
        <w:t>Контракт</w:t>
      </w:r>
      <w:proofErr w:type="gramEnd"/>
      <w:r w:rsidRPr="00F7191C">
        <w:rPr>
          <w:rFonts w:ascii="Times New Roman" w:hAnsi="Times New Roman"/>
          <w:sz w:val="24"/>
          <w:szCs w:val="24"/>
        </w:rPr>
        <w:t xml:space="preserve"> может быть расторгнут по соглашению Сторон, по решению суда </w:t>
      </w:r>
      <w:r w:rsidRPr="00F7191C">
        <w:rPr>
          <w:rFonts w:ascii="Times New Roman" w:hAnsi="Times New Roman"/>
          <w:sz w:val="24"/>
          <w:szCs w:val="24"/>
          <w:lang w:eastAsia="en-US"/>
        </w:rPr>
        <w:t>или в связи с односторонним отказом</w:t>
      </w:r>
      <w:r w:rsidRPr="00F7191C">
        <w:rPr>
          <w:rFonts w:ascii="Times New Roman" w:hAnsi="Times New Roman"/>
          <w:sz w:val="24"/>
          <w:szCs w:val="24"/>
        </w:rPr>
        <w:t xml:space="preserve"> Стороны Контракта от исполнения Контракта в соответствии с гражданским законодательством </w:t>
      </w:r>
      <w:r w:rsidRPr="00F7191C">
        <w:rPr>
          <w:rFonts w:ascii="Times New Roman" w:hAnsi="Times New Roman"/>
          <w:sz w:val="24"/>
          <w:szCs w:val="24"/>
          <w:lang w:eastAsia="en-US"/>
        </w:rPr>
        <w:t>и условиями Контракта</w:t>
      </w:r>
      <w:r w:rsidRPr="00F7191C">
        <w:rPr>
          <w:rFonts w:ascii="Times New Roman" w:hAnsi="Times New Roman"/>
          <w:sz w:val="24"/>
          <w:szCs w:val="24"/>
        </w:rPr>
        <w:t>.</w:t>
      </w:r>
    </w:p>
    <w:p w:rsidR="002E3D52" w:rsidRPr="00F7191C" w:rsidRDefault="002E3D52" w:rsidP="002E3D52">
      <w:pPr>
        <w:pStyle w:val="a8"/>
        <w:jc w:val="both"/>
        <w:rPr>
          <w:rFonts w:ascii="Times New Roman" w:hAnsi="Times New Roman"/>
          <w:b/>
          <w:sz w:val="24"/>
          <w:szCs w:val="24"/>
        </w:rPr>
      </w:pPr>
      <w:r w:rsidRPr="00F7191C">
        <w:rPr>
          <w:rFonts w:ascii="Times New Roman" w:hAnsi="Times New Roman"/>
          <w:sz w:val="24"/>
          <w:szCs w:val="24"/>
        </w:rPr>
        <w:t xml:space="preserve">11.4. Государственный заказчик вправе принять решение </w:t>
      </w:r>
      <w:proofErr w:type="gramStart"/>
      <w:r w:rsidRPr="00F7191C">
        <w:rPr>
          <w:rFonts w:ascii="Times New Roman" w:hAnsi="Times New Roman"/>
          <w:sz w:val="24"/>
          <w:szCs w:val="24"/>
        </w:rPr>
        <w:t>об одностороннем отказе от исполнения Контракта в соответствии с гражданским законодательством в случае</w:t>
      </w:r>
      <w:proofErr w:type="gramEnd"/>
      <w:r w:rsidRPr="00F7191C">
        <w:rPr>
          <w:rFonts w:ascii="Times New Roman" w:hAnsi="Times New Roman"/>
          <w:sz w:val="24"/>
          <w:szCs w:val="24"/>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2E3D52" w:rsidRPr="00F7191C" w:rsidRDefault="002E3D52" w:rsidP="002E3D52">
      <w:pPr>
        <w:pStyle w:val="a8"/>
        <w:jc w:val="both"/>
        <w:rPr>
          <w:rFonts w:ascii="Times New Roman" w:hAnsi="Times New Roman"/>
          <w:b/>
          <w:sz w:val="24"/>
          <w:szCs w:val="24"/>
        </w:rPr>
      </w:pPr>
      <w:r w:rsidRPr="00F7191C">
        <w:rPr>
          <w:rFonts w:ascii="Times New Roman" w:hAnsi="Times New Roman"/>
          <w:sz w:val="24"/>
          <w:szCs w:val="24"/>
        </w:rPr>
        <w:t xml:space="preserve">11.5. Исполнитель вправе принять решение </w:t>
      </w:r>
      <w:proofErr w:type="gramStart"/>
      <w:r w:rsidRPr="00F7191C">
        <w:rPr>
          <w:rFonts w:ascii="Times New Roman" w:hAnsi="Times New Roman"/>
          <w:sz w:val="24"/>
          <w:szCs w:val="24"/>
        </w:rPr>
        <w:t>об одностороннем отказе от исполнения Контракта в соответствии с гражданским законодательством в случае</w:t>
      </w:r>
      <w:proofErr w:type="gramEnd"/>
      <w:r w:rsidRPr="00F7191C">
        <w:rPr>
          <w:rFonts w:ascii="Times New Roman" w:hAnsi="Times New Roman"/>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E3D52" w:rsidRPr="00F7191C" w:rsidRDefault="002E3D52" w:rsidP="002E3D52">
      <w:pPr>
        <w:pStyle w:val="a8"/>
        <w:jc w:val="both"/>
        <w:rPr>
          <w:rFonts w:ascii="Times New Roman" w:hAnsi="Times New Roman"/>
          <w:noProof/>
          <w:sz w:val="24"/>
          <w:szCs w:val="24"/>
        </w:rPr>
      </w:pPr>
      <w:r w:rsidRPr="00F7191C">
        <w:rPr>
          <w:rFonts w:ascii="Times New Roman" w:hAnsi="Times New Roman"/>
          <w:sz w:val="24"/>
          <w:szCs w:val="24"/>
        </w:rPr>
        <w:t xml:space="preserve">11.6. </w:t>
      </w:r>
      <w:r w:rsidRPr="00F7191C">
        <w:rPr>
          <w:rFonts w:ascii="Times New Roman" w:hAnsi="Times New Roman"/>
          <w:noProof/>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E3D52" w:rsidRPr="00F7191C" w:rsidRDefault="002E3D52" w:rsidP="002E3D52">
      <w:pPr>
        <w:spacing w:after="0" w:line="240" w:lineRule="auto"/>
        <w:jc w:val="center"/>
        <w:rPr>
          <w:rFonts w:ascii="Times New Roman" w:hAnsi="Times New Roman"/>
          <w:b/>
          <w:color w:val="22272F"/>
          <w:sz w:val="24"/>
          <w:szCs w:val="24"/>
        </w:rPr>
      </w:pPr>
      <w:r w:rsidRPr="00F7191C">
        <w:rPr>
          <w:rFonts w:ascii="Times New Roman" w:hAnsi="Times New Roman"/>
          <w:b/>
          <w:color w:val="22272F"/>
          <w:sz w:val="24"/>
          <w:szCs w:val="24"/>
        </w:rPr>
        <w:t>12. КОНФИДЕЦИАЛЬНОСТЬ</w:t>
      </w:r>
    </w:p>
    <w:p w:rsidR="002E3D52" w:rsidRPr="00F7191C" w:rsidRDefault="002E3D52" w:rsidP="002E3D52">
      <w:pPr>
        <w:spacing w:after="0" w:line="240" w:lineRule="auto"/>
        <w:jc w:val="both"/>
        <w:rPr>
          <w:rFonts w:ascii="Times New Roman" w:hAnsi="Times New Roman"/>
          <w:bCs/>
          <w:sz w:val="24"/>
          <w:szCs w:val="24"/>
          <w:lang w:eastAsia="ar-SA"/>
        </w:rPr>
      </w:pPr>
      <w:r w:rsidRPr="00F7191C">
        <w:rPr>
          <w:rFonts w:ascii="Times New Roman" w:hAnsi="Times New Roman"/>
          <w:bCs/>
          <w:sz w:val="24"/>
          <w:szCs w:val="24"/>
          <w:lang w:eastAsia="ar-SA"/>
        </w:rPr>
        <w:t xml:space="preserve">12.1. Сведения, касающиеся предмета договора, условий Контракта, хода его исполнения, сведения о новых решениях и технических знаниях и иная информация, вытекающая из контракта, являются конфиденциальными. </w:t>
      </w:r>
    </w:p>
    <w:p w:rsidR="002E3D52" w:rsidRPr="00F7191C" w:rsidRDefault="002E3D52" w:rsidP="002E3D52">
      <w:pPr>
        <w:spacing w:after="0" w:line="240" w:lineRule="auto"/>
        <w:jc w:val="both"/>
        <w:rPr>
          <w:rFonts w:ascii="Times New Roman" w:hAnsi="Times New Roman"/>
          <w:b/>
          <w:color w:val="22272F"/>
          <w:sz w:val="24"/>
          <w:szCs w:val="24"/>
        </w:rPr>
      </w:pPr>
      <w:r w:rsidRPr="00F7191C">
        <w:rPr>
          <w:rFonts w:ascii="Times New Roman" w:hAnsi="Times New Roman"/>
          <w:bCs/>
          <w:sz w:val="24"/>
          <w:szCs w:val="24"/>
          <w:lang w:eastAsia="ar-SA"/>
        </w:rPr>
        <w:t>12.2. Сторона, получившая в ходе исполнения Контракта такие сведения, обязуется не передавать их третьим лицам, (если это техническая информация — не использовать каким-либо образом в своей деятельности, за исключением деятельности, связанной с выполнением обязательств по настоящему Контракту), а также обеспечить такой режим использования сведений, который будет препятствовать их разглашению.</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12.3.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5" w:anchor="/document/12148555/entry/0" w:history="1">
        <w:r w:rsidRPr="00F7191C">
          <w:rPr>
            <w:rFonts w:ascii="Times New Roman" w:hAnsi="Times New Roman"/>
            <w:sz w:val="24"/>
            <w:szCs w:val="24"/>
          </w:rPr>
          <w:t>Федерального закона</w:t>
        </w:r>
      </w:hyperlink>
      <w:r w:rsidRPr="00F7191C">
        <w:rPr>
          <w:rFonts w:ascii="Times New Roman" w:hAnsi="Times New Roman"/>
          <w:color w:val="22272F"/>
          <w:sz w:val="24"/>
          <w:szCs w:val="24"/>
        </w:rPr>
        <w:t> от 27 июля 2006 г. N 149-ФЗ "Об информации, информационных технологиях и о защите информации".</w:t>
      </w:r>
      <w:r w:rsidRPr="00F7191C">
        <w:rPr>
          <w:rFonts w:ascii="Times New Roman" w:hAnsi="Times New Roman"/>
          <w:color w:val="22272F"/>
          <w:sz w:val="24"/>
          <w:szCs w:val="24"/>
          <w:vertAlign w:val="superscript"/>
        </w:rPr>
        <w:t> </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lastRenderedPageBreak/>
        <w:t>12.4.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2E3D52"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 xml:space="preserve">12.5.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 xml:space="preserve">12.6. Обязательства по обеспечению конфиденциальности информации, предусмотренные </w:t>
      </w:r>
      <w:proofErr w:type="spellStart"/>
      <w:r w:rsidRPr="00F7191C">
        <w:rPr>
          <w:rFonts w:ascii="Times New Roman" w:hAnsi="Times New Roman"/>
          <w:color w:val="22272F"/>
          <w:sz w:val="24"/>
          <w:szCs w:val="24"/>
        </w:rPr>
        <w:t>Контрактом</w:t>
      </w:r>
      <w:proofErr w:type="gramStart"/>
      <w:r w:rsidRPr="00F7191C">
        <w:rPr>
          <w:rFonts w:ascii="Times New Roman" w:hAnsi="Times New Roman"/>
          <w:color w:val="22272F"/>
          <w:sz w:val="24"/>
          <w:szCs w:val="24"/>
        </w:rPr>
        <w:t>,н</w:t>
      </w:r>
      <w:proofErr w:type="gramEnd"/>
      <w:r w:rsidRPr="00F7191C">
        <w:rPr>
          <w:rFonts w:ascii="Times New Roman" w:hAnsi="Times New Roman"/>
          <w:color w:val="22272F"/>
          <w:sz w:val="24"/>
          <w:szCs w:val="24"/>
        </w:rPr>
        <w:t>е</w:t>
      </w:r>
      <w:proofErr w:type="spellEnd"/>
      <w:r w:rsidRPr="00F7191C">
        <w:rPr>
          <w:rFonts w:ascii="Times New Roman" w:hAnsi="Times New Roman"/>
          <w:color w:val="22272F"/>
          <w:sz w:val="24"/>
          <w:szCs w:val="24"/>
        </w:rPr>
        <w:t xml:space="preserve">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2E3D52"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12.7.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19342E" w:rsidRPr="00F7191C" w:rsidRDefault="0019342E" w:rsidP="002E3D52">
      <w:pPr>
        <w:spacing w:after="0" w:line="240" w:lineRule="auto"/>
        <w:jc w:val="both"/>
        <w:rPr>
          <w:rFonts w:ascii="Times New Roman" w:hAnsi="Times New Roman"/>
          <w:color w:val="22272F"/>
          <w:sz w:val="24"/>
          <w:szCs w:val="24"/>
        </w:rPr>
      </w:pPr>
    </w:p>
    <w:p w:rsidR="002E3D52" w:rsidRPr="00F7191C" w:rsidRDefault="002E3D52" w:rsidP="002E3D52">
      <w:pPr>
        <w:spacing w:after="0" w:line="240" w:lineRule="auto"/>
        <w:jc w:val="center"/>
        <w:rPr>
          <w:rFonts w:ascii="Times New Roman" w:hAnsi="Times New Roman"/>
          <w:b/>
          <w:color w:val="22272F"/>
          <w:sz w:val="24"/>
          <w:szCs w:val="24"/>
        </w:rPr>
      </w:pPr>
      <w:r w:rsidRPr="00F7191C">
        <w:rPr>
          <w:rFonts w:ascii="Times New Roman" w:hAnsi="Times New Roman"/>
          <w:b/>
          <w:color w:val="22272F"/>
          <w:sz w:val="24"/>
          <w:szCs w:val="24"/>
        </w:rPr>
        <w:t>13. АНТИККОРУППЦИОННАЯ ОГОВОРКА</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 xml:space="preserve">13.1. При исполнении обязательств по Контракту Стороны, их </w:t>
      </w:r>
      <w:proofErr w:type="spellStart"/>
      <w:r w:rsidRPr="00F7191C">
        <w:rPr>
          <w:rFonts w:ascii="Times New Roman" w:hAnsi="Times New Roman"/>
          <w:color w:val="22272F"/>
          <w:sz w:val="24"/>
          <w:szCs w:val="24"/>
        </w:rPr>
        <w:t>аффилированные</w:t>
      </w:r>
      <w:proofErr w:type="spellEnd"/>
      <w:r w:rsidRPr="00F7191C">
        <w:rPr>
          <w:rFonts w:ascii="Times New Roman" w:hAnsi="Times New Roman"/>
          <w:color w:val="22272F"/>
          <w:sz w:val="24"/>
          <w:szCs w:val="24"/>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 xml:space="preserve">13.2. </w:t>
      </w:r>
      <w:proofErr w:type="gramStart"/>
      <w:r w:rsidRPr="00F7191C">
        <w:rPr>
          <w:rFonts w:ascii="Times New Roman" w:hAnsi="Times New Roman"/>
          <w:color w:val="22272F"/>
          <w:sz w:val="24"/>
          <w:szCs w:val="24"/>
        </w:rPr>
        <w:t xml:space="preserve">При исполнении обязательств по Контракту Стороны, их </w:t>
      </w:r>
      <w:proofErr w:type="spellStart"/>
      <w:r w:rsidRPr="00F7191C">
        <w:rPr>
          <w:rFonts w:ascii="Times New Roman" w:hAnsi="Times New Roman"/>
          <w:color w:val="22272F"/>
          <w:sz w:val="24"/>
          <w:szCs w:val="24"/>
        </w:rPr>
        <w:t>аффилированные</w:t>
      </w:r>
      <w:proofErr w:type="spellEnd"/>
      <w:r w:rsidRPr="00F7191C">
        <w:rPr>
          <w:rFonts w:ascii="Times New Roman" w:hAnsi="Times New Roman"/>
          <w:color w:val="22272F"/>
          <w:sz w:val="24"/>
          <w:szCs w:val="24"/>
        </w:rPr>
        <w:t xml:space="preserve">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13.3. В случае возникновения у Стороны обоснованных подозрений, что произошло или может произойти нарушение каких-либо положений </w:t>
      </w:r>
      <w:hyperlink r:id="rId6" w:anchor="/document/72184540/entry/3008" w:history="1">
        <w:r w:rsidRPr="00F7191C">
          <w:rPr>
            <w:rFonts w:ascii="Times New Roman" w:hAnsi="Times New Roman"/>
            <w:sz w:val="24"/>
            <w:szCs w:val="24"/>
          </w:rPr>
          <w:t>раздела</w:t>
        </w:r>
      </w:hyperlink>
      <w:r w:rsidRPr="00F7191C">
        <w:rPr>
          <w:rFonts w:ascii="Times New Roman" w:hAnsi="Times New Roman"/>
          <w:sz w:val="24"/>
          <w:szCs w:val="24"/>
        </w:rPr>
        <w:t xml:space="preserve"> 12 </w:t>
      </w:r>
      <w:r w:rsidRPr="00F7191C">
        <w:rPr>
          <w:rFonts w:ascii="Times New Roman" w:hAnsi="Times New Roman"/>
          <w:color w:val="22272F"/>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Pr="00F7191C">
        <w:rPr>
          <w:rFonts w:ascii="Times New Roman" w:hAnsi="Times New Roman"/>
          <w:color w:val="22272F"/>
          <w:sz w:val="24"/>
          <w:szCs w:val="24"/>
        </w:rPr>
        <w:t>с даты получения</w:t>
      </w:r>
      <w:proofErr w:type="gramEnd"/>
      <w:r w:rsidRPr="00F7191C">
        <w:rPr>
          <w:rFonts w:ascii="Times New Roman" w:hAnsi="Times New Roman"/>
          <w:color w:val="22272F"/>
          <w:sz w:val="24"/>
          <w:szCs w:val="24"/>
        </w:rPr>
        <w:t xml:space="preserve"> письменного уведомления о нарушении.</w:t>
      </w:r>
    </w:p>
    <w:p w:rsidR="002E3D52" w:rsidRPr="00F7191C" w:rsidRDefault="002E3D52" w:rsidP="002E3D52">
      <w:pPr>
        <w:spacing w:after="0" w:line="240" w:lineRule="auto"/>
        <w:jc w:val="both"/>
        <w:rPr>
          <w:rFonts w:ascii="Times New Roman" w:hAnsi="Times New Roman"/>
          <w:color w:val="22272F"/>
          <w:sz w:val="24"/>
          <w:szCs w:val="24"/>
        </w:rPr>
      </w:pPr>
      <w:proofErr w:type="gramStart"/>
      <w:r w:rsidRPr="00F7191C">
        <w:rPr>
          <w:rFonts w:ascii="Times New Roman" w:hAnsi="Times New Roman"/>
          <w:color w:val="22272F"/>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proofErr w:type="spellStart"/>
      <w:r w:rsidRPr="00F7191C">
        <w:rPr>
          <w:rFonts w:ascii="Times New Roman" w:hAnsi="Times New Roman"/>
          <w:color w:val="22272F"/>
          <w:sz w:val="24"/>
          <w:szCs w:val="24"/>
        </w:rPr>
        <w:t>аффилированными</w:t>
      </w:r>
      <w:proofErr w:type="spellEnd"/>
      <w:r w:rsidRPr="00F7191C">
        <w:rPr>
          <w:rFonts w:ascii="Times New Roman" w:hAnsi="Times New Roman"/>
          <w:color w:val="22272F"/>
          <w:sz w:val="24"/>
          <w:szCs w:val="24"/>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F7191C">
        <w:rPr>
          <w:rFonts w:ascii="Times New Roman" w:hAnsi="Times New Roman"/>
          <w:color w:val="22272F"/>
          <w:sz w:val="24"/>
          <w:szCs w:val="24"/>
        </w:rPr>
        <w:t xml:space="preserve"> актов о противодействии коррупции.</w:t>
      </w:r>
    </w:p>
    <w:p w:rsidR="0019342E"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13.4. В случае нарушения одной Стороной обязательств воздерживаться от запрещенных                                      в </w:t>
      </w:r>
      <w:r w:rsidRPr="00F7191C">
        <w:rPr>
          <w:rFonts w:ascii="Times New Roman" w:hAnsi="Times New Roman"/>
          <w:sz w:val="24"/>
          <w:szCs w:val="24"/>
        </w:rPr>
        <w:t>разделе 12</w:t>
      </w:r>
      <w:r w:rsidRPr="00F7191C">
        <w:rPr>
          <w:rFonts w:ascii="Times New Roman" w:hAnsi="Times New Roman"/>
          <w:color w:val="22272F"/>
          <w:sz w:val="24"/>
          <w:szCs w:val="24"/>
        </w:rPr>
        <w:t>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9342E" w:rsidRPr="00F7191C" w:rsidRDefault="0019342E" w:rsidP="002E3D52">
      <w:pPr>
        <w:spacing w:after="0" w:line="240" w:lineRule="auto"/>
        <w:jc w:val="both"/>
        <w:rPr>
          <w:rFonts w:ascii="Times New Roman" w:hAnsi="Times New Roman"/>
          <w:color w:val="22272F"/>
          <w:sz w:val="24"/>
          <w:szCs w:val="24"/>
        </w:rPr>
      </w:pPr>
    </w:p>
    <w:p w:rsidR="002E3D52" w:rsidRPr="00F7191C" w:rsidRDefault="002E3D52" w:rsidP="002E3D52">
      <w:pPr>
        <w:spacing w:after="0" w:line="240" w:lineRule="auto"/>
        <w:jc w:val="center"/>
        <w:rPr>
          <w:rFonts w:ascii="Times New Roman" w:hAnsi="Times New Roman"/>
          <w:b/>
          <w:color w:val="22272F"/>
          <w:sz w:val="24"/>
          <w:szCs w:val="24"/>
        </w:rPr>
      </w:pPr>
      <w:r w:rsidRPr="00F7191C">
        <w:rPr>
          <w:rFonts w:ascii="Times New Roman" w:hAnsi="Times New Roman"/>
          <w:b/>
          <w:color w:val="22272F"/>
          <w:sz w:val="24"/>
          <w:szCs w:val="24"/>
        </w:rPr>
        <w:t>14. ОБСТОЯТЕЛЬСТВА НЕПРЕОДОЛИМОЙ СИЛЫ</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14.1. Стороны освобождаются от ответственности за неисполнение либо ненадлежащее исполнение обязатель</w:t>
      </w:r>
      <w:proofErr w:type="gramStart"/>
      <w:r w:rsidRPr="00F7191C">
        <w:rPr>
          <w:rFonts w:ascii="Times New Roman" w:hAnsi="Times New Roman"/>
          <w:color w:val="22272F"/>
          <w:sz w:val="24"/>
          <w:szCs w:val="24"/>
        </w:rPr>
        <w:t>ств в сл</w:t>
      </w:r>
      <w:proofErr w:type="gramEnd"/>
      <w:r w:rsidRPr="00F7191C">
        <w:rPr>
          <w:rFonts w:ascii="Times New Roman" w:hAnsi="Times New Roman"/>
          <w:color w:val="22272F"/>
          <w:sz w:val="24"/>
          <w:szCs w:val="24"/>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lastRenderedPageBreak/>
        <w:t>14.2.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2E3D52"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14.3.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9342E" w:rsidRPr="00F7191C" w:rsidRDefault="0019342E" w:rsidP="002E3D52">
      <w:pPr>
        <w:spacing w:after="0" w:line="240" w:lineRule="auto"/>
        <w:jc w:val="both"/>
        <w:rPr>
          <w:rFonts w:ascii="Times New Roman" w:hAnsi="Times New Roman"/>
          <w:color w:val="22272F"/>
          <w:sz w:val="24"/>
          <w:szCs w:val="24"/>
        </w:rPr>
      </w:pPr>
    </w:p>
    <w:p w:rsidR="002E3D52" w:rsidRPr="00F7191C" w:rsidRDefault="002E3D52" w:rsidP="002E3D52">
      <w:pPr>
        <w:spacing w:after="0" w:line="240" w:lineRule="auto"/>
        <w:jc w:val="center"/>
        <w:rPr>
          <w:rFonts w:ascii="Times New Roman" w:hAnsi="Times New Roman"/>
          <w:b/>
          <w:color w:val="22272F"/>
          <w:sz w:val="24"/>
          <w:szCs w:val="24"/>
        </w:rPr>
      </w:pPr>
      <w:r w:rsidRPr="00F7191C">
        <w:rPr>
          <w:rFonts w:ascii="Times New Roman" w:hAnsi="Times New Roman"/>
          <w:b/>
          <w:color w:val="22272F"/>
          <w:sz w:val="24"/>
          <w:szCs w:val="24"/>
        </w:rPr>
        <w:t>15. ПРОЧИЕ УСЛОВИЯ</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15.1. Контракт составлен в 2-х экземплярах, идентичных по содержанию и имеющих равную юридическую силу, по одному для каждой из Сторон</w:t>
      </w:r>
      <w:proofErr w:type="gramStart"/>
      <w:r w:rsidRPr="00F7191C">
        <w:rPr>
          <w:rFonts w:ascii="Times New Roman" w:hAnsi="Times New Roman"/>
          <w:color w:val="22272F"/>
          <w:sz w:val="24"/>
          <w:szCs w:val="24"/>
          <w:vertAlign w:val="superscript"/>
        </w:rPr>
        <w:t> </w:t>
      </w:r>
      <w:r w:rsidRPr="00F7191C">
        <w:rPr>
          <w:rFonts w:ascii="Times New Roman" w:hAnsi="Times New Roman"/>
          <w:color w:val="22272F"/>
          <w:sz w:val="24"/>
          <w:szCs w:val="24"/>
        </w:rPr>
        <w:t>.</w:t>
      </w:r>
      <w:proofErr w:type="gramEnd"/>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15.2.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2E3D52" w:rsidRPr="00F7191C" w:rsidRDefault="002E3D52" w:rsidP="002E3D52">
      <w:pPr>
        <w:spacing w:after="0" w:line="240" w:lineRule="auto"/>
        <w:jc w:val="both"/>
        <w:rPr>
          <w:rFonts w:ascii="Times New Roman" w:hAnsi="Times New Roman"/>
          <w:color w:val="22272F"/>
          <w:sz w:val="24"/>
          <w:szCs w:val="24"/>
        </w:rPr>
      </w:pPr>
      <w:r w:rsidRPr="00F7191C">
        <w:rPr>
          <w:rFonts w:ascii="Times New Roman" w:hAnsi="Times New Roman"/>
          <w:color w:val="22272F"/>
          <w:sz w:val="24"/>
          <w:szCs w:val="24"/>
        </w:rPr>
        <w:t>15.3. Все вопросы, не предусмотренные Контрактом, регулируются законодательством Российской Федерации.</w:t>
      </w:r>
    </w:p>
    <w:p w:rsidR="00213F4E" w:rsidRDefault="00213F4E" w:rsidP="00213F4E">
      <w:pPr>
        <w:spacing w:after="0" w:line="240" w:lineRule="auto"/>
        <w:jc w:val="both"/>
        <w:rPr>
          <w:rFonts w:ascii="Times New Roman" w:hAnsi="Times New Roman"/>
          <w:color w:val="22272F"/>
          <w:sz w:val="24"/>
          <w:szCs w:val="24"/>
        </w:rPr>
      </w:pPr>
      <w:r>
        <w:rPr>
          <w:rFonts w:ascii="Times New Roman" w:hAnsi="Times New Roman"/>
          <w:color w:val="22272F"/>
          <w:sz w:val="24"/>
          <w:szCs w:val="24"/>
        </w:rPr>
        <w:t xml:space="preserve">15.5. Приложение к Контракту, </w:t>
      </w:r>
      <w:proofErr w:type="gramStart"/>
      <w:r>
        <w:rPr>
          <w:rFonts w:ascii="Times New Roman" w:hAnsi="Times New Roman"/>
          <w:color w:val="22272F"/>
          <w:sz w:val="24"/>
          <w:szCs w:val="24"/>
        </w:rPr>
        <w:t>являющиеся</w:t>
      </w:r>
      <w:proofErr w:type="gramEnd"/>
      <w:r>
        <w:rPr>
          <w:rFonts w:ascii="Times New Roman" w:hAnsi="Times New Roman"/>
          <w:color w:val="22272F"/>
          <w:sz w:val="24"/>
          <w:szCs w:val="24"/>
        </w:rPr>
        <w:t xml:space="preserve"> его неотъемлемой частью:</w:t>
      </w:r>
    </w:p>
    <w:p w:rsidR="00213F4E" w:rsidRDefault="0027286F" w:rsidP="00213F4E">
      <w:pPr>
        <w:spacing w:after="0" w:line="240" w:lineRule="auto"/>
        <w:jc w:val="both"/>
        <w:rPr>
          <w:rFonts w:ascii="Times New Roman" w:hAnsi="Times New Roman"/>
          <w:color w:val="22272F"/>
          <w:sz w:val="24"/>
          <w:szCs w:val="24"/>
        </w:rPr>
      </w:pPr>
      <w:r>
        <w:rPr>
          <w:rFonts w:ascii="Times New Roman" w:hAnsi="Times New Roman"/>
          <w:color w:val="22272F"/>
          <w:sz w:val="24"/>
          <w:szCs w:val="24"/>
        </w:rPr>
        <w:t>Приложение №1 -</w:t>
      </w:r>
      <w:r w:rsidR="00213F4E">
        <w:rPr>
          <w:rFonts w:ascii="Times New Roman" w:hAnsi="Times New Roman"/>
          <w:color w:val="22272F"/>
          <w:sz w:val="24"/>
          <w:szCs w:val="24"/>
        </w:rPr>
        <w:t xml:space="preserve"> спецификация</w:t>
      </w:r>
    </w:p>
    <w:p w:rsidR="00D84BAD" w:rsidRDefault="0027286F" w:rsidP="001D3810">
      <w:pPr>
        <w:tabs>
          <w:tab w:val="left" w:pos="5387"/>
        </w:tabs>
        <w:spacing w:after="0" w:line="240" w:lineRule="auto"/>
        <w:rPr>
          <w:rFonts w:ascii="Times New Roman" w:hAnsi="Times New Roman"/>
          <w:color w:val="FF0000"/>
          <w:sz w:val="24"/>
          <w:szCs w:val="24"/>
        </w:rPr>
      </w:pPr>
      <w:r>
        <w:rPr>
          <w:rFonts w:ascii="Times New Roman" w:hAnsi="Times New Roman"/>
          <w:color w:val="FF0000"/>
          <w:sz w:val="24"/>
          <w:szCs w:val="24"/>
        </w:rPr>
        <w:t xml:space="preserve">Приложение № 2 </w:t>
      </w:r>
      <w:r w:rsidR="00ED19F5">
        <w:rPr>
          <w:rFonts w:ascii="Times New Roman" w:hAnsi="Times New Roman"/>
          <w:color w:val="FF0000"/>
          <w:sz w:val="24"/>
          <w:szCs w:val="24"/>
        </w:rPr>
        <w:t>–</w:t>
      </w:r>
      <w:r>
        <w:rPr>
          <w:rFonts w:ascii="Times New Roman" w:hAnsi="Times New Roman"/>
          <w:color w:val="FF0000"/>
          <w:sz w:val="24"/>
          <w:szCs w:val="24"/>
        </w:rPr>
        <w:t xml:space="preserve"> </w:t>
      </w:r>
      <w:r w:rsidR="008F1241">
        <w:rPr>
          <w:rFonts w:ascii="Times New Roman" w:hAnsi="Times New Roman"/>
          <w:color w:val="FF0000"/>
          <w:sz w:val="24"/>
          <w:szCs w:val="24"/>
        </w:rPr>
        <w:t>Акт</w:t>
      </w:r>
      <w:r w:rsidR="00213F4E">
        <w:rPr>
          <w:rFonts w:ascii="Times New Roman" w:hAnsi="Times New Roman"/>
          <w:color w:val="FF0000"/>
          <w:sz w:val="24"/>
          <w:szCs w:val="24"/>
        </w:rPr>
        <w:t xml:space="preserve"> – приемки </w:t>
      </w:r>
      <w:r w:rsidR="008F1241">
        <w:rPr>
          <w:rFonts w:ascii="Times New Roman" w:hAnsi="Times New Roman"/>
          <w:color w:val="FF0000"/>
          <w:sz w:val="24"/>
          <w:szCs w:val="24"/>
        </w:rPr>
        <w:t>товара, работ и услуг</w:t>
      </w:r>
    </w:p>
    <w:p w:rsidR="00A55397" w:rsidRDefault="00A55397" w:rsidP="002E3D52">
      <w:pPr>
        <w:tabs>
          <w:tab w:val="left" w:pos="5387"/>
        </w:tabs>
        <w:spacing w:after="0" w:line="240" w:lineRule="auto"/>
        <w:jc w:val="center"/>
        <w:rPr>
          <w:rFonts w:ascii="Times New Roman" w:eastAsia="Calibri" w:hAnsi="Times New Roman"/>
          <w:b/>
          <w:sz w:val="24"/>
          <w:szCs w:val="24"/>
          <w:lang w:eastAsia="en-US"/>
        </w:rPr>
      </w:pPr>
    </w:p>
    <w:p w:rsidR="002E3D52" w:rsidRDefault="002E3D52" w:rsidP="002E3D52">
      <w:pPr>
        <w:tabs>
          <w:tab w:val="left" w:pos="5387"/>
        </w:tabs>
        <w:spacing w:after="0" w:line="240" w:lineRule="auto"/>
        <w:jc w:val="center"/>
        <w:rPr>
          <w:rFonts w:ascii="Times New Roman" w:eastAsia="Calibri" w:hAnsi="Times New Roman"/>
          <w:b/>
          <w:sz w:val="24"/>
          <w:szCs w:val="24"/>
          <w:lang w:eastAsia="en-US"/>
        </w:rPr>
      </w:pPr>
      <w:r w:rsidRPr="00F7191C">
        <w:rPr>
          <w:rFonts w:ascii="Times New Roman" w:eastAsia="Calibri" w:hAnsi="Times New Roman"/>
          <w:b/>
          <w:sz w:val="24"/>
          <w:szCs w:val="24"/>
          <w:lang w:eastAsia="en-US"/>
        </w:rPr>
        <w:t>16. ЮРИДИЧЕСКИЕ АДРЕСА, БАНКОВСКИЕ РЕКВИЗИТЫ И ПОДПИСИ СТОРОН</w:t>
      </w:r>
    </w:p>
    <w:p w:rsidR="003567B7" w:rsidRPr="00F7191C" w:rsidRDefault="003567B7" w:rsidP="002E3D52">
      <w:pPr>
        <w:tabs>
          <w:tab w:val="left" w:pos="5387"/>
        </w:tabs>
        <w:spacing w:after="0" w:line="240" w:lineRule="auto"/>
        <w:jc w:val="center"/>
        <w:rPr>
          <w:rFonts w:ascii="Times New Roman" w:eastAsia="Calibri" w:hAnsi="Times New Roman"/>
          <w:b/>
          <w:sz w:val="24"/>
          <w:szCs w:val="24"/>
          <w:lang w:eastAsia="en-US"/>
        </w:rPr>
      </w:pPr>
    </w:p>
    <w:tbl>
      <w:tblPr>
        <w:tblW w:w="14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9853"/>
      </w:tblGrid>
      <w:tr w:rsidR="00E914B9" w:rsidRPr="006E72EE" w:rsidTr="00BF07AE">
        <w:trPr>
          <w:trHeight w:val="1089"/>
        </w:trPr>
        <w:tc>
          <w:tcPr>
            <w:tcW w:w="4926" w:type="dxa"/>
            <w:tcBorders>
              <w:top w:val="nil"/>
              <w:left w:val="nil"/>
              <w:bottom w:val="nil"/>
            </w:tcBorders>
          </w:tcPr>
          <w:p w:rsidR="00E914B9" w:rsidRPr="00CD1B8C" w:rsidRDefault="00E914B9" w:rsidP="002D4D89">
            <w:pPr>
              <w:tabs>
                <w:tab w:val="left" w:pos="5387"/>
              </w:tabs>
              <w:spacing w:after="0" w:line="240" w:lineRule="auto"/>
              <w:rPr>
                <w:rFonts w:ascii="Times New Roman" w:hAnsi="Times New Roman"/>
                <w:b/>
                <w:sz w:val="24"/>
                <w:szCs w:val="24"/>
              </w:rPr>
            </w:pPr>
            <w:r w:rsidRPr="00CD1B8C">
              <w:rPr>
                <w:rFonts w:ascii="Times New Roman" w:hAnsi="Times New Roman"/>
                <w:b/>
                <w:sz w:val="24"/>
                <w:szCs w:val="24"/>
              </w:rPr>
              <w:t>ГОСУДАРСТВЕННЫЙ ЗАКАЗЧИК:</w:t>
            </w:r>
          </w:p>
          <w:p w:rsidR="00E914B9" w:rsidRPr="00CD1B8C" w:rsidRDefault="00E914B9" w:rsidP="002D4D89">
            <w:pPr>
              <w:tabs>
                <w:tab w:val="left" w:pos="5387"/>
              </w:tabs>
              <w:spacing w:after="0" w:line="240" w:lineRule="auto"/>
              <w:rPr>
                <w:rFonts w:ascii="Times New Roman" w:hAnsi="Times New Roman"/>
                <w:b/>
                <w:sz w:val="24"/>
                <w:szCs w:val="24"/>
              </w:rPr>
            </w:pPr>
            <w:r w:rsidRPr="00CD1B8C">
              <w:rPr>
                <w:rFonts w:ascii="Times New Roman" w:hAnsi="Times New Roman"/>
                <w:b/>
                <w:sz w:val="24"/>
                <w:szCs w:val="24"/>
              </w:rPr>
              <w:t>ФКУ ИК-26 УФСИН России</w:t>
            </w:r>
          </w:p>
          <w:p w:rsidR="00E914B9" w:rsidRPr="00CD1B8C" w:rsidRDefault="00E914B9" w:rsidP="002D4D89">
            <w:pPr>
              <w:tabs>
                <w:tab w:val="left" w:pos="5387"/>
              </w:tabs>
              <w:spacing w:after="0" w:line="240" w:lineRule="auto"/>
              <w:rPr>
                <w:rFonts w:ascii="Times New Roman" w:hAnsi="Times New Roman"/>
                <w:b/>
                <w:sz w:val="24"/>
                <w:szCs w:val="24"/>
              </w:rPr>
            </w:pPr>
            <w:r w:rsidRPr="00CD1B8C">
              <w:rPr>
                <w:rFonts w:ascii="Times New Roman" w:hAnsi="Times New Roman"/>
                <w:b/>
                <w:sz w:val="24"/>
                <w:szCs w:val="24"/>
              </w:rPr>
              <w:t xml:space="preserve">по Волгоградской области </w:t>
            </w:r>
          </w:p>
          <w:p w:rsidR="002D4D89" w:rsidRPr="00041E81" w:rsidRDefault="002D4D89" w:rsidP="002D4D89">
            <w:pPr>
              <w:spacing w:after="0"/>
              <w:rPr>
                <w:rFonts w:ascii="Times New Roman" w:hAnsi="Times New Roman"/>
                <w:b/>
                <w:sz w:val="23"/>
                <w:szCs w:val="23"/>
                <w:lang w:eastAsia="en-US"/>
              </w:rPr>
            </w:pPr>
          </w:p>
          <w:p w:rsidR="002D4D89" w:rsidRPr="00041E81" w:rsidRDefault="002D4D89" w:rsidP="002D4D89">
            <w:pPr>
              <w:spacing w:after="0"/>
              <w:rPr>
                <w:rFonts w:ascii="Times New Roman" w:hAnsi="Times New Roman"/>
                <w:b/>
                <w:sz w:val="23"/>
                <w:szCs w:val="23"/>
                <w:lang w:eastAsia="en-US"/>
              </w:rPr>
            </w:pPr>
            <w:r w:rsidRPr="00041E81">
              <w:rPr>
                <w:rFonts w:ascii="Times New Roman" w:hAnsi="Times New Roman"/>
                <w:b/>
                <w:sz w:val="23"/>
                <w:szCs w:val="23"/>
                <w:lang w:eastAsia="en-US"/>
              </w:rPr>
              <w:t>Юридический адрес:</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 xml:space="preserve">400080, г. Волгоград, ул. им. Довженко, 34 </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тел.: (8442) 96-13-19</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ИНН/КПП 3448021520/344801001</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 xml:space="preserve">ОГРН 1023404362728 </w:t>
            </w:r>
          </w:p>
          <w:p w:rsidR="002D4D89" w:rsidRPr="00041E81" w:rsidRDefault="002D4D89" w:rsidP="002D4D89">
            <w:pPr>
              <w:spacing w:after="0"/>
              <w:rPr>
                <w:rFonts w:ascii="Times New Roman" w:hAnsi="Times New Roman"/>
                <w:sz w:val="23"/>
                <w:szCs w:val="23"/>
                <w:lang w:eastAsia="en-US"/>
              </w:rPr>
            </w:pPr>
            <w:proofErr w:type="spellStart"/>
            <w:proofErr w:type="gramStart"/>
            <w:r w:rsidRPr="00041E81">
              <w:rPr>
                <w:rFonts w:ascii="Times New Roman" w:hAnsi="Times New Roman"/>
                <w:sz w:val="23"/>
                <w:szCs w:val="23"/>
                <w:lang w:eastAsia="en-US"/>
              </w:rPr>
              <w:t>Кор</w:t>
            </w:r>
            <w:proofErr w:type="spellEnd"/>
            <w:r w:rsidRPr="00041E81">
              <w:rPr>
                <w:rFonts w:ascii="Times New Roman" w:hAnsi="Times New Roman"/>
                <w:sz w:val="23"/>
                <w:szCs w:val="23"/>
                <w:lang w:eastAsia="en-US"/>
              </w:rPr>
              <w:t>. счет</w:t>
            </w:r>
            <w:proofErr w:type="gramEnd"/>
            <w:r w:rsidRPr="00041E81">
              <w:rPr>
                <w:rFonts w:ascii="Times New Roman" w:hAnsi="Times New Roman"/>
                <w:sz w:val="23"/>
                <w:szCs w:val="23"/>
                <w:lang w:eastAsia="en-US"/>
              </w:rPr>
              <w:t xml:space="preserve"> 40102810745370000024</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Расчетный счет: 03211643000000013245</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 xml:space="preserve">ОКЦ №1 ВВГУ БАНКА РОССИИ // УФК по Нижегородской области,  </w:t>
            </w:r>
            <w:proofErr w:type="gramStart"/>
            <w:r w:rsidRPr="00041E81">
              <w:rPr>
                <w:rFonts w:ascii="Times New Roman" w:hAnsi="Times New Roman"/>
                <w:sz w:val="23"/>
                <w:szCs w:val="23"/>
                <w:lang w:eastAsia="en-US"/>
              </w:rPr>
              <w:t>г</w:t>
            </w:r>
            <w:proofErr w:type="gramEnd"/>
            <w:r w:rsidRPr="00041E81">
              <w:rPr>
                <w:rFonts w:ascii="Times New Roman" w:hAnsi="Times New Roman"/>
                <w:sz w:val="23"/>
                <w:szCs w:val="23"/>
                <w:lang w:eastAsia="en-US"/>
              </w:rPr>
              <w:t>. Нижний Новгород                                г. Волгоград</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БИК 012202102</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ОКПО 08828448</w:t>
            </w:r>
          </w:p>
          <w:p w:rsidR="002D4D89" w:rsidRPr="00041E81" w:rsidRDefault="002D4D89" w:rsidP="002D4D89">
            <w:pPr>
              <w:spacing w:after="0"/>
              <w:rPr>
                <w:rFonts w:ascii="Times New Roman" w:hAnsi="Times New Roman"/>
                <w:sz w:val="23"/>
                <w:szCs w:val="23"/>
                <w:lang w:eastAsia="en-US"/>
              </w:rPr>
            </w:pPr>
            <w:r w:rsidRPr="00041E81">
              <w:rPr>
                <w:rFonts w:ascii="Times New Roman" w:hAnsi="Times New Roman"/>
                <w:sz w:val="23"/>
                <w:szCs w:val="23"/>
                <w:lang w:eastAsia="en-US"/>
              </w:rPr>
              <w:t>Адрес электронной почты:</w:t>
            </w:r>
          </w:p>
          <w:p w:rsidR="002D4D89" w:rsidRPr="00041E81" w:rsidRDefault="00515F85" w:rsidP="002D4D89">
            <w:pPr>
              <w:spacing w:after="0"/>
              <w:rPr>
                <w:rFonts w:ascii="Times New Roman" w:hAnsi="Times New Roman"/>
                <w:color w:val="0000FF"/>
                <w:sz w:val="23"/>
                <w:szCs w:val="23"/>
                <w:u w:val="single"/>
                <w:lang w:eastAsia="en-US"/>
              </w:rPr>
            </w:pPr>
            <w:hyperlink r:id="rId7" w:history="1">
              <w:r w:rsidR="002D4D89" w:rsidRPr="00041E81">
                <w:rPr>
                  <w:rStyle w:val="a3"/>
                  <w:sz w:val="23"/>
                  <w:szCs w:val="23"/>
                  <w:lang w:val="en-US" w:eastAsia="en-US"/>
                </w:rPr>
                <w:t>fgu</w:t>
              </w:r>
              <w:r w:rsidR="002D4D89" w:rsidRPr="00041E81">
                <w:rPr>
                  <w:rStyle w:val="a3"/>
                  <w:sz w:val="23"/>
                  <w:szCs w:val="23"/>
                  <w:lang w:eastAsia="en-US"/>
                </w:rPr>
                <w:t>-</w:t>
              </w:r>
              <w:r w:rsidR="002D4D89" w:rsidRPr="00041E81">
                <w:rPr>
                  <w:rStyle w:val="a3"/>
                  <w:sz w:val="23"/>
                  <w:szCs w:val="23"/>
                  <w:lang w:val="en-US" w:eastAsia="en-US"/>
                </w:rPr>
                <w:t>ik</w:t>
              </w:r>
              <w:r w:rsidR="002D4D89" w:rsidRPr="00041E81">
                <w:rPr>
                  <w:rStyle w:val="a3"/>
                  <w:sz w:val="23"/>
                  <w:szCs w:val="23"/>
                  <w:lang w:eastAsia="en-US"/>
                </w:rPr>
                <w:t>-26@</w:t>
              </w:r>
              <w:r w:rsidR="002D4D89" w:rsidRPr="00041E81">
                <w:rPr>
                  <w:rStyle w:val="a3"/>
                  <w:sz w:val="23"/>
                  <w:szCs w:val="23"/>
                  <w:lang w:val="en-US" w:eastAsia="en-US"/>
                </w:rPr>
                <w:t>mail</w:t>
              </w:r>
              <w:r w:rsidR="002D4D89" w:rsidRPr="00041E81">
                <w:rPr>
                  <w:rStyle w:val="a3"/>
                  <w:sz w:val="23"/>
                  <w:szCs w:val="23"/>
                  <w:lang w:eastAsia="en-US"/>
                </w:rPr>
                <w:t>.</w:t>
              </w:r>
              <w:r w:rsidR="002D4D89" w:rsidRPr="00041E81">
                <w:rPr>
                  <w:rStyle w:val="a3"/>
                  <w:sz w:val="23"/>
                  <w:szCs w:val="23"/>
                  <w:lang w:val="en-US" w:eastAsia="en-US"/>
                </w:rPr>
                <w:t>ru</w:t>
              </w:r>
            </w:hyperlink>
          </w:p>
          <w:p w:rsidR="002D4D89" w:rsidRPr="00041E81" w:rsidRDefault="002D4D89" w:rsidP="002D4D89">
            <w:pPr>
              <w:pStyle w:val="13"/>
              <w:rPr>
                <w:rFonts w:ascii="Times New Roman" w:hAnsi="Times New Roman" w:cs="Times New Roman"/>
                <w:b/>
                <w:color w:val="000000"/>
                <w:sz w:val="23"/>
                <w:szCs w:val="23"/>
              </w:rPr>
            </w:pPr>
          </w:p>
          <w:p w:rsidR="00E914B9" w:rsidRDefault="00515F85" w:rsidP="002D4D89">
            <w:pPr>
              <w:suppressAutoHyphens/>
              <w:spacing w:after="0" w:line="240" w:lineRule="auto"/>
              <w:jc w:val="both"/>
              <w:rPr>
                <w:rFonts w:ascii="Times New Roman" w:hAnsi="Times New Roman"/>
                <w:color w:val="35383B"/>
                <w:sz w:val="24"/>
                <w:szCs w:val="24"/>
                <w:shd w:val="clear" w:color="auto" w:fill="F1F2F3"/>
              </w:rPr>
            </w:pPr>
            <w:hyperlink r:id="rId8" w:history="1"/>
            <w:r w:rsidR="00E914B9" w:rsidRPr="00CD1B8C">
              <w:rPr>
                <w:rFonts w:ascii="Times New Roman" w:hAnsi="Times New Roman"/>
                <w:color w:val="35383B"/>
                <w:sz w:val="24"/>
                <w:szCs w:val="24"/>
                <w:shd w:val="clear" w:color="auto" w:fill="F1F2F3"/>
              </w:rPr>
              <w:t xml:space="preserve"> </w:t>
            </w:r>
          </w:p>
          <w:p w:rsidR="00E914B9" w:rsidRPr="00CD1B8C" w:rsidRDefault="00E914B9" w:rsidP="002D4D89">
            <w:pPr>
              <w:suppressAutoHyphens/>
              <w:spacing w:after="0" w:line="240" w:lineRule="auto"/>
              <w:jc w:val="both"/>
              <w:rPr>
                <w:rFonts w:ascii="Times New Roman" w:hAnsi="Times New Roman"/>
                <w:color w:val="FF0000"/>
                <w:sz w:val="24"/>
                <w:szCs w:val="24"/>
                <w:lang w:eastAsia="ar-SA"/>
              </w:rPr>
            </w:pPr>
          </w:p>
          <w:p w:rsidR="00E914B9" w:rsidRPr="00CD1B8C" w:rsidRDefault="00E914B9" w:rsidP="002D4D89">
            <w:pPr>
              <w:suppressAutoHyphens/>
              <w:spacing w:after="0" w:line="240" w:lineRule="auto"/>
              <w:rPr>
                <w:rFonts w:ascii="Times New Roman" w:hAnsi="Times New Roman"/>
                <w:b/>
                <w:sz w:val="24"/>
                <w:szCs w:val="24"/>
                <w:lang w:eastAsia="ar-SA"/>
              </w:rPr>
            </w:pPr>
            <w:r w:rsidRPr="00CD1B8C">
              <w:rPr>
                <w:rFonts w:ascii="Times New Roman" w:hAnsi="Times New Roman"/>
                <w:b/>
                <w:sz w:val="24"/>
                <w:szCs w:val="24"/>
                <w:lang w:eastAsia="ar-SA"/>
              </w:rPr>
              <w:t xml:space="preserve">____________________ </w:t>
            </w:r>
            <w:r>
              <w:rPr>
                <w:rFonts w:ascii="Times New Roman" w:hAnsi="Times New Roman"/>
                <w:b/>
                <w:sz w:val="24"/>
                <w:szCs w:val="24"/>
                <w:lang w:eastAsia="ar-SA"/>
              </w:rPr>
              <w:t>Вейт А.В.</w:t>
            </w:r>
            <w:r w:rsidRPr="00CD1B8C">
              <w:rPr>
                <w:rFonts w:ascii="Times New Roman" w:hAnsi="Times New Roman"/>
                <w:b/>
                <w:sz w:val="24"/>
                <w:szCs w:val="24"/>
                <w:lang w:eastAsia="ar-SA"/>
              </w:rPr>
              <w:t xml:space="preserve">                              </w:t>
            </w:r>
          </w:p>
          <w:p w:rsidR="00E914B9" w:rsidRPr="00CD1B8C" w:rsidRDefault="00E914B9" w:rsidP="002D4D89">
            <w:pPr>
              <w:tabs>
                <w:tab w:val="left" w:pos="709"/>
              </w:tabs>
              <w:suppressAutoHyphens/>
              <w:spacing w:after="0" w:line="240" w:lineRule="auto"/>
              <w:jc w:val="both"/>
              <w:rPr>
                <w:rFonts w:ascii="Times New Roman" w:eastAsia="Arial Unicode MS" w:hAnsi="Times New Roman"/>
                <w:b/>
                <w:sz w:val="24"/>
                <w:szCs w:val="24"/>
                <w:lang w:eastAsia="ar-SA"/>
              </w:rPr>
            </w:pPr>
            <w:r w:rsidRPr="00CD1B8C">
              <w:rPr>
                <w:rFonts w:ascii="Times New Roman" w:eastAsia="Arial Unicode MS" w:hAnsi="Times New Roman"/>
                <w:b/>
                <w:sz w:val="24"/>
                <w:szCs w:val="24"/>
                <w:lang w:eastAsia="ar-SA"/>
              </w:rPr>
              <w:t>М.П.</w:t>
            </w:r>
          </w:p>
          <w:p w:rsidR="00E914B9" w:rsidRDefault="00E914B9" w:rsidP="002D4D89">
            <w:pPr>
              <w:spacing w:after="0"/>
              <w:rPr>
                <w:rFonts w:ascii="Times New Roman" w:hAnsi="Times New Roman"/>
                <w:i/>
                <w:sz w:val="24"/>
                <w:szCs w:val="24"/>
              </w:rPr>
            </w:pPr>
            <w:r w:rsidRPr="00CD1B8C">
              <w:rPr>
                <w:rFonts w:ascii="Times New Roman" w:hAnsi="Times New Roman"/>
                <w:b/>
                <w:sz w:val="24"/>
                <w:szCs w:val="24"/>
              </w:rPr>
              <w:t>«_____»____________202</w:t>
            </w:r>
            <w:r w:rsidR="002D4D89">
              <w:rPr>
                <w:rFonts w:ascii="Times New Roman" w:hAnsi="Times New Roman"/>
                <w:b/>
                <w:sz w:val="24"/>
                <w:szCs w:val="24"/>
              </w:rPr>
              <w:t>6</w:t>
            </w:r>
            <w:r w:rsidRPr="00CD1B8C">
              <w:rPr>
                <w:rFonts w:ascii="Times New Roman" w:hAnsi="Times New Roman"/>
                <w:b/>
                <w:sz w:val="24"/>
                <w:szCs w:val="24"/>
              </w:rPr>
              <w:t xml:space="preserve"> г.</w:t>
            </w:r>
            <w:r w:rsidRPr="00CD1B8C">
              <w:rPr>
                <w:rFonts w:ascii="Times New Roman" w:hAnsi="Times New Roman"/>
                <w:sz w:val="24"/>
                <w:szCs w:val="24"/>
              </w:rPr>
              <w:t xml:space="preserve">       </w:t>
            </w:r>
            <w:r w:rsidRPr="00CD1B8C">
              <w:rPr>
                <w:rFonts w:ascii="Times New Roman" w:hAnsi="Times New Roman"/>
                <w:sz w:val="24"/>
                <w:szCs w:val="24"/>
              </w:rPr>
              <w:tab/>
            </w:r>
          </w:p>
        </w:tc>
        <w:tc>
          <w:tcPr>
            <w:tcW w:w="9853" w:type="dxa"/>
            <w:tcBorders>
              <w:top w:val="nil"/>
              <w:bottom w:val="nil"/>
            </w:tcBorders>
          </w:tcPr>
          <w:p w:rsidR="00E914B9" w:rsidRDefault="00E914B9" w:rsidP="002D4D89">
            <w:pPr>
              <w:spacing w:after="0" w:line="240" w:lineRule="auto"/>
              <w:rPr>
                <w:rFonts w:ascii="Times New Roman" w:hAnsi="Times New Roman"/>
                <w:b/>
                <w:sz w:val="26"/>
                <w:szCs w:val="26"/>
              </w:rPr>
            </w:pPr>
            <w:r w:rsidRPr="00B742CE">
              <w:rPr>
                <w:rFonts w:ascii="Times New Roman" w:hAnsi="Times New Roman"/>
                <w:b/>
                <w:sz w:val="26"/>
                <w:szCs w:val="26"/>
              </w:rPr>
              <w:t>ИСПОЛНИТЕЛЬ</w:t>
            </w:r>
            <w:r>
              <w:rPr>
                <w:rFonts w:ascii="Times New Roman" w:hAnsi="Times New Roman"/>
                <w:b/>
                <w:sz w:val="26"/>
                <w:szCs w:val="26"/>
              </w:rPr>
              <w:t xml:space="preserve"> </w:t>
            </w:r>
            <w:r w:rsidRPr="00B742CE">
              <w:rPr>
                <w:rFonts w:ascii="Times New Roman" w:hAnsi="Times New Roman"/>
                <w:b/>
                <w:sz w:val="26"/>
                <w:szCs w:val="26"/>
              </w:rPr>
              <w:t xml:space="preserve">ПОСТАВЩИК: </w:t>
            </w:r>
          </w:p>
          <w:p w:rsidR="00E914B9" w:rsidRDefault="00E914B9" w:rsidP="002D4D89">
            <w:pPr>
              <w:spacing w:after="0"/>
              <w:rPr>
                <w:rFonts w:ascii="Times New Roman" w:hAnsi="Times New Roman"/>
                <w:i/>
                <w:sz w:val="24"/>
                <w:szCs w:val="24"/>
              </w:rPr>
            </w:pPr>
            <w:r>
              <w:rPr>
                <w:rFonts w:ascii="Times New Roman" w:hAnsi="Times New Roman"/>
                <w:i/>
                <w:sz w:val="24"/>
                <w:szCs w:val="24"/>
              </w:rPr>
              <w:t>________________________________________</w:t>
            </w:r>
          </w:p>
          <w:p w:rsidR="002D4D89" w:rsidRDefault="002D4D89" w:rsidP="002D4D89">
            <w:pPr>
              <w:spacing w:after="0" w:line="240" w:lineRule="auto"/>
              <w:rPr>
                <w:rFonts w:ascii="Times New Roman" w:hAnsi="Times New Roman"/>
                <w:sz w:val="24"/>
                <w:szCs w:val="24"/>
              </w:rPr>
            </w:pPr>
          </w:p>
          <w:p w:rsidR="002D4D89" w:rsidRDefault="002D4D89" w:rsidP="002D4D89">
            <w:pPr>
              <w:spacing w:after="0" w:line="240" w:lineRule="auto"/>
              <w:rPr>
                <w:rFonts w:ascii="Times New Roman" w:hAnsi="Times New Roman"/>
                <w:sz w:val="24"/>
                <w:szCs w:val="24"/>
              </w:rPr>
            </w:pPr>
          </w:p>
          <w:p w:rsidR="00E914B9" w:rsidRPr="002D4D89" w:rsidRDefault="00E914B9" w:rsidP="002D4D89">
            <w:pPr>
              <w:spacing w:after="0" w:line="240" w:lineRule="auto"/>
              <w:rPr>
                <w:rFonts w:ascii="Times New Roman" w:hAnsi="Times New Roman"/>
                <w:b/>
                <w:sz w:val="24"/>
                <w:szCs w:val="24"/>
              </w:rPr>
            </w:pPr>
            <w:r w:rsidRPr="002D4D89">
              <w:rPr>
                <w:rFonts w:ascii="Times New Roman" w:hAnsi="Times New Roman"/>
                <w:b/>
                <w:sz w:val="24"/>
                <w:szCs w:val="24"/>
              </w:rPr>
              <w:t>Юридический адрес:</w:t>
            </w:r>
          </w:p>
          <w:p w:rsidR="00E914B9" w:rsidRPr="00CD1B8C" w:rsidRDefault="00E914B9" w:rsidP="002D4D89">
            <w:pPr>
              <w:spacing w:after="0" w:line="240" w:lineRule="auto"/>
              <w:rPr>
                <w:rFonts w:ascii="Times New Roman" w:hAnsi="Times New Roman"/>
                <w:sz w:val="24"/>
                <w:szCs w:val="24"/>
              </w:rPr>
            </w:pPr>
            <w:r>
              <w:rPr>
                <w:rFonts w:ascii="Times New Roman" w:hAnsi="Times New Roman"/>
                <w:sz w:val="24"/>
                <w:szCs w:val="24"/>
              </w:rPr>
              <w:t>________________________________________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тел.: </w:t>
            </w:r>
            <w:r>
              <w:rPr>
                <w:rFonts w:ascii="Times New Roman" w:hAnsi="Times New Roman"/>
                <w:sz w:val="24"/>
                <w:szCs w:val="24"/>
              </w:rPr>
              <w:t>___________________________________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ИНН/КПП </w:t>
            </w:r>
            <w:r>
              <w:rPr>
                <w:rFonts w:ascii="Times New Roman" w:hAnsi="Times New Roman"/>
                <w:sz w:val="24"/>
                <w:szCs w:val="24"/>
              </w:rPr>
              <w:t>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ОГРН </w:t>
            </w:r>
            <w:r>
              <w:rPr>
                <w:rFonts w:ascii="Times New Roman" w:hAnsi="Times New Roman"/>
                <w:sz w:val="24"/>
                <w:szCs w:val="24"/>
              </w:rPr>
              <w:t>__________________________________</w:t>
            </w:r>
          </w:p>
          <w:p w:rsidR="00E914B9" w:rsidRPr="00CD1B8C" w:rsidRDefault="00E914B9" w:rsidP="002D4D89">
            <w:pPr>
              <w:spacing w:after="0" w:line="240" w:lineRule="auto"/>
              <w:rPr>
                <w:rFonts w:ascii="Times New Roman" w:hAnsi="Times New Roman"/>
                <w:sz w:val="24"/>
                <w:szCs w:val="24"/>
              </w:rPr>
            </w:pPr>
            <w:proofErr w:type="spellStart"/>
            <w:proofErr w:type="gramStart"/>
            <w:r w:rsidRPr="00CD1B8C">
              <w:rPr>
                <w:rFonts w:ascii="Times New Roman" w:hAnsi="Times New Roman"/>
                <w:sz w:val="24"/>
                <w:szCs w:val="24"/>
              </w:rPr>
              <w:t>Кор</w:t>
            </w:r>
            <w:proofErr w:type="spellEnd"/>
            <w:r w:rsidRPr="00CD1B8C">
              <w:rPr>
                <w:rFonts w:ascii="Times New Roman" w:hAnsi="Times New Roman"/>
                <w:sz w:val="24"/>
                <w:szCs w:val="24"/>
              </w:rPr>
              <w:t>. счет</w:t>
            </w:r>
            <w:proofErr w:type="gramEnd"/>
            <w:r w:rsidRPr="00CD1B8C">
              <w:rPr>
                <w:rFonts w:ascii="Times New Roman" w:hAnsi="Times New Roman"/>
                <w:sz w:val="24"/>
                <w:szCs w:val="24"/>
              </w:rPr>
              <w:t xml:space="preserve"> </w:t>
            </w:r>
            <w:r>
              <w:rPr>
                <w:rFonts w:ascii="Times New Roman" w:hAnsi="Times New Roman"/>
                <w:sz w:val="24"/>
                <w:szCs w:val="24"/>
              </w:rPr>
              <w:t>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Расчетный счет: </w:t>
            </w:r>
            <w:r>
              <w:rPr>
                <w:rFonts w:ascii="Times New Roman" w:hAnsi="Times New Roman"/>
                <w:sz w:val="24"/>
                <w:szCs w:val="24"/>
              </w:rPr>
              <w:t>_________________________</w:t>
            </w:r>
          </w:p>
          <w:p w:rsidR="00E914B9" w:rsidRDefault="00E914B9" w:rsidP="002D4D89">
            <w:pPr>
              <w:spacing w:after="0"/>
              <w:rPr>
                <w:rFonts w:ascii="Times New Roman" w:hAnsi="Times New Roman"/>
                <w:sz w:val="24"/>
                <w:szCs w:val="24"/>
              </w:rPr>
            </w:pPr>
            <w:r>
              <w:rPr>
                <w:rFonts w:ascii="Times New Roman" w:hAnsi="Times New Roman"/>
                <w:sz w:val="24"/>
                <w:szCs w:val="24"/>
              </w:rPr>
              <w:t>_______________________________________</w:t>
            </w:r>
          </w:p>
          <w:p w:rsidR="00E914B9" w:rsidRPr="00CD1B8C" w:rsidRDefault="00E914B9" w:rsidP="002D4D89">
            <w:pPr>
              <w:spacing w:after="0" w:line="240" w:lineRule="auto"/>
              <w:rPr>
                <w:rFonts w:ascii="Times New Roman" w:hAnsi="Times New Roman"/>
                <w:sz w:val="24"/>
                <w:szCs w:val="24"/>
              </w:rPr>
            </w:pPr>
            <w:r>
              <w:rPr>
                <w:rFonts w:ascii="Times New Roman" w:hAnsi="Times New Roman"/>
                <w:sz w:val="24"/>
                <w:szCs w:val="24"/>
              </w:rPr>
              <w:t>_______________________________________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БИК </w:t>
            </w:r>
            <w:r>
              <w:rPr>
                <w:rFonts w:ascii="Times New Roman" w:hAnsi="Times New Roman"/>
                <w:sz w:val="24"/>
                <w:szCs w:val="24"/>
              </w:rPr>
              <w:t>___________________________________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 xml:space="preserve">ОКПО </w:t>
            </w:r>
            <w:r>
              <w:rPr>
                <w:rFonts w:ascii="Times New Roman" w:hAnsi="Times New Roman"/>
                <w:sz w:val="24"/>
                <w:szCs w:val="24"/>
              </w:rPr>
              <w:t>__________________________________</w:t>
            </w:r>
          </w:p>
          <w:p w:rsidR="00E914B9" w:rsidRPr="00CD1B8C" w:rsidRDefault="00E914B9" w:rsidP="002D4D89">
            <w:pPr>
              <w:spacing w:after="0" w:line="240" w:lineRule="auto"/>
              <w:rPr>
                <w:rFonts w:ascii="Times New Roman" w:hAnsi="Times New Roman"/>
                <w:sz w:val="24"/>
                <w:szCs w:val="24"/>
              </w:rPr>
            </w:pPr>
            <w:r w:rsidRPr="00CD1B8C">
              <w:rPr>
                <w:rFonts w:ascii="Times New Roman" w:hAnsi="Times New Roman"/>
                <w:sz w:val="24"/>
                <w:szCs w:val="24"/>
              </w:rPr>
              <w:t>Адрес электронной почты:</w:t>
            </w:r>
          </w:p>
          <w:p w:rsidR="00E914B9" w:rsidRDefault="00515F85" w:rsidP="002D4D89">
            <w:pPr>
              <w:spacing w:after="0" w:line="240" w:lineRule="auto"/>
            </w:pPr>
            <w:hyperlink r:id="rId9" w:history="1">
              <w:r w:rsidR="00E914B9">
                <w:rPr>
                  <w:rStyle w:val="a3"/>
                  <w:rFonts w:ascii="Times New Roman" w:hAnsi="Times New Roman"/>
                  <w:sz w:val="24"/>
                  <w:szCs w:val="24"/>
                </w:rPr>
                <w:t>_________________________</w:t>
              </w:r>
            </w:hyperlink>
          </w:p>
          <w:p w:rsidR="002D4D89" w:rsidRPr="00CD1B8C" w:rsidRDefault="002D4D89" w:rsidP="002D4D89">
            <w:pPr>
              <w:spacing w:after="0" w:line="240" w:lineRule="auto"/>
              <w:rPr>
                <w:rFonts w:ascii="Times New Roman" w:hAnsi="Times New Roman"/>
                <w:color w:val="0000FF"/>
                <w:sz w:val="24"/>
                <w:szCs w:val="24"/>
                <w:u w:val="single"/>
              </w:rPr>
            </w:pPr>
          </w:p>
          <w:p w:rsidR="00E914B9" w:rsidRDefault="00E914B9" w:rsidP="002D4D89">
            <w:pPr>
              <w:suppressAutoHyphens/>
              <w:spacing w:after="0" w:line="240" w:lineRule="auto"/>
              <w:jc w:val="both"/>
              <w:rPr>
                <w:rFonts w:ascii="Times New Roman" w:hAnsi="Times New Roman"/>
                <w:sz w:val="24"/>
                <w:szCs w:val="24"/>
              </w:rPr>
            </w:pPr>
            <w:r w:rsidRPr="00CD1B8C">
              <w:rPr>
                <w:rFonts w:ascii="Times New Roman" w:hAnsi="Times New Roman"/>
                <w:sz w:val="24"/>
                <w:szCs w:val="24"/>
              </w:rPr>
              <w:t xml:space="preserve">Дата постановки на налоговый учет: </w:t>
            </w:r>
            <w:r>
              <w:rPr>
                <w:rFonts w:ascii="Times New Roman" w:hAnsi="Times New Roman"/>
                <w:sz w:val="24"/>
                <w:szCs w:val="24"/>
              </w:rPr>
              <w:t>_________</w:t>
            </w:r>
          </w:p>
          <w:p w:rsidR="00E914B9" w:rsidRDefault="00E914B9" w:rsidP="002D4D89">
            <w:pPr>
              <w:suppressAutoHyphens/>
              <w:spacing w:after="0" w:line="240" w:lineRule="auto"/>
              <w:jc w:val="both"/>
              <w:rPr>
                <w:rFonts w:ascii="Times New Roman" w:hAnsi="Times New Roman"/>
                <w:sz w:val="24"/>
                <w:szCs w:val="24"/>
              </w:rPr>
            </w:pPr>
          </w:p>
          <w:p w:rsidR="00E914B9" w:rsidRDefault="00E914B9" w:rsidP="002D4D89">
            <w:pPr>
              <w:suppressAutoHyphens/>
              <w:spacing w:after="0" w:line="240" w:lineRule="auto"/>
              <w:jc w:val="both"/>
              <w:rPr>
                <w:rFonts w:ascii="Times New Roman" w:hAnsi="Times New Roman"/>
                <w:sz w:val="24"/>
                <w:szCs w:val="24"/>
              </w:rPr>
            </w:pPr>
          </w:p>
          <w:p w:rsidR="00E914B9" w:rsidRPr="00E914B9" w:rsidRDefault="00E914B9" w:rsidP="002D4D89">
            <w:pPr>
              <w:suppressAutoHyphens/>
              <w:spacing w:after="0" w:line="240" w:lineRule="auto"/>
              <w:jc w:val="both"/>
              <w:rPr>
                <w:rFonts w:ascii="Times New Roman" w:hAnsi="Times New Roman"/>
                <w:sz w:val="24"/>
                <w:szCs w:val="24"/>
              </w:rPr>
            </w:pPr>
          </w:p>
          <w:p w:rsidR="00E914B9" w:rsidRDefault="00E914B9" w:rsidP="002D4D89">
            <w:pPr>
              <w:spacing w:after="0"/>
              <w:rPr>
                <w:rFonts w:ascii="Times New Roman" w:hAnsi="Times New Roman"/>
                <w:i/>
                <w:sz w:val="24"/>
                <w:szCs w:val="24"/>
              </w:rPr>
            </w:pPr>
            <w:r>
              <w:rPr>
                <w:rFonts w:ascii="Times New Roman" w:hAnsi="Times New Roman"/>
                <w:i/>
                <w:sz w:val="24"/>
                <w:szCs w:val="24"/>
              </w:rPr>
              <w:t>_______________________________________</w:t>
            </w:r>
          </w:p>
          <w:p w:rsidR="00E914B9" w:rsidRDefault="00E914B9" w:rsidP="002D4D89">
            <w:pPr>
              <w:spacing w:after="0"/>
              <w:rPr>
                <w:rFonts w:ascii="Times New Roman" w:hAnsi="Times New Roman"/>
                <w:i/>
                <w:sz w:val="24"/>
                <w:szCs w:val="24"/>
              </w:rPr>
            </w:pPr>
            <w:r>
              <w:rPr>
                <w:rFonts w:ascii="Times New Roman" w:hAnsi="Times New Roman"/>
                <w:i/>
                <w:sz w:val="24"/>
                <w:szCs w:val="24"/>
              </w:rPr>
              <w:t>М.П.</w:t>
            </w:r>
          </w:p>
          <w:p w:rsidR="00E914B9" w:rsidRPr="00E914B9" w:rsidRDefault="00E914B9" w:rsidP="002D4D89">
            <w:pPr>
              <w:spacing w:after="0" w:line="240" w:lineRule="auto"/>
              <w:rPr>
                <w:rFonts w:ascii="Times New Roman" w:hAnsi="Times New Roman"/>
                <w:b/>
                <w:sz w:val="24"/>
                <w:szCs w:val="24"/>
              </w:rPr>
            </w:pPr>
            <w:r w:rsidRPr="00E914B9">
              <w:rPr>
                <w:rFonts w:ascii="Times New Roman" w:hAnsi="Times New Roman"/>
                <w:b/>
                <w:sz w:val="24"/>
                <w:szCs w:val="24"/>
              </w:rPr>
              <w:t>«____»____________202</w:t>
            </w:r>
            <w:r w:rsidR="002D4D89">
              <w:rPr>
                <w:rFonts w:ascii="Times New Roman" w:hAnsi="Times New Roman"/>
                <w:b/>
                <w:sz w:val="24"/>
                <w:szCs w:val="24"/>
              </w:rPr>
              <w:t>6</w:t>
            </w:r>
          </w:p>
        </w:tc>
      </w:tr>
    </w:tbl>
    <w:p w:rsidR="00DD1343" w:rsidRDefault="00DD1343" w:rsidP="002D4D89">
      <w:pPr>
        <w:spacing w:after="0"/>
      </w:pPr>
    </w:p>
    <w:p w:rsidR="00DD1343" w:rsidRDefault="00DD1343" w:rsidP="00D84BAD"/>
    <w:p w:rsidR="000F2924" w:rsidRDefault="000F2924" w:rsidP="00D84BAD"/>
    <w:p w:rsidR="000F2924" w:rsidRDefault="000F2924" w:rsidP="00D84BAD"/>
    <w:p w:rsidR="00A55397" w:rsidRPr="00D84BAD" w:rsidRDefault="00A55397" w:rsidP="00D84BAD"/>
    <w:p w:rsidR="002E3D52" w:rsidRPr="006E72EE" w:rsidRDefault="002E3D52" w:rsidP="002E3D52">
      <w:pPr>
        <w:spacing w:after="0" w:line="240" w:lineRule="auto"/>
        <w:jc w:val="right"/>
        <w:rPr>
          <w:rFonts w:ascii="Times New Roman" w:hAnsi="Times New Roman"/>
          <w:sz w:val="25"/>
          <w:szCs w:val="25"/>
          <w:lang w:eastAsia="ar-SA"/>
        </w:rPr>
      </w:pPr>
      <w:r w:rsidRPr="006E72EE">
        <w:rPr>
          <w:rFonts w:ascii="Times New Roman" w:hAnsi="Times New Roman"/>
          <w:sz w:val="25"/>
          <w:szCs w:val="25"/>
        </w:rPr>
        <w:lastRenderedPageBreak/>
        <w:t>Приложение № 1</w:t>
      </w:r>
    </w:p>
    <w:p w:rsidR="002E3D52" w:rsidRPr="006E72EE" w:rsidRDefault="002E3D52" w:rsidP="002E3D52">
      <w:pPr>
        <w:spacing w:after="0" w:line="240" w:lineRule="auto"/>
        <w:jc w:val="right"/>
        <w:rPr>
          <w:rFonts w:ascii="Times New Roman" w:hAnsi="Times New Roman"/>
          <w:sz w:val="25"/>
          <w:szCs w:val="25"/>
          <w:lang w:eastAsia="ar-SA"/>
        </w:rPr>
      </w:pPr>
      <w:r w:rsidRPr="006E72EE">
        <w:rPr>
          <w:rFonts w:ascii="Times New Roman" w:hAnsi="Times New Roman"/>
          <w:sz w:val="25"/>
          <w:szCs w:val="25"/>
          <w:lang w:eastAsia="ar-SA"/>
        </w:rPr>
        <w:t>к Государственному контракту</w:t>
      </w:r>
    </w:p>
    <w:p w:rsidR="002E3D52" w:rsidRPr="006E72EE" w:rsidRDefault="002E3D52" w:rsidP="002E3D52">
      <w:pPr>
        <w:spacing w:after="0" w:line="240" w:lineRule="auto"/>
        <w:jc w:val="right"/>
        <w:rPr>
          <w:rFonts w:ascii="Times New Roman" w:hAnsi="Times New Roman"/>
          <w:sz w:val="25"/>
          <w:szCs w:val="25"/>
        </w:rPr>
      </w:pPr>
      <w:r w:rsidRPr="006E72EE">
        <w:rPr>
          <w:rFonts w:ascii="Times New Roman" w:hAnsi="Times New Roman"/>
          <w:sz w:val="25"/>
          <w:szCs w:val="25"/>
          <w:lang w:eastAsia="ar-SA"/>
        </w:rPr>
        <w:t xml:space="preserve">от </w:t>
      </w:r>
      <w:r w:rsidRPr="006E72EE">
        <w:rPr>
          <w:sz w:val="25"/>
          <w:szCs w:val="25"/>
          <w:lang w:eastAsia="ar-SA"/>
        </w:rPr>
        <w:t>«____»___________</w:t>
      </w:r>
      <w:r w:rsidR="00A55397">
        <w:rPr>
          <w:rFonts w:ascii="Times New Roman" w:hAnsi="Times New Roman"/>
          <w:sz w:val="25"/>
          <w:szCs w:val="25"/>
          <w:lang w:eastAsia="ar-SA"/>
        </w:rPr>
        <w:t xml:space="preserve"> 2026</w:t>
      </w:r>
      <w:r w:rsidRPr="006E72EE">
        <w:rPr>
          <w:rFonts w:ascii="Times New Roman" w:hAnsi="Times New Roman"/>
          <w:sz w:val="25"/>
          <w:szCs w:val="25"/>
          <w:lang w:eastAsia="ar-SA"/>
        </w:rPr>
        <w:t xml:space="preserve"> г. № </w:t>
      </w:r>
      <w:r w:rsidRPr="006E72EE">
        <w:rPr>
          <w:sz w:val="25"/>
          <w:szCs w:val="25"/>
          <w:lang w:eastAsia="ar-SA"/>
        </w:rPr>
        <w:t>_____</w:t>
      </w:r>
    </w:p>
    <w:p w:rsidR="002E3D52" w:rsidRPr="006E72EE" w:rsidRDefault="002E3D52" w:rsidP="002E3D52">
      <w:pPr>
        <w:pStyle w:val="ab"/>
        <w:spacing w:before="0" w:beforeAutospacing="0" w:after="0"/>
        <w:jc w:val="center"/>
        <w:rPr>
          <w:sz w:val="25"/>
          <w:szCs w:val="25"/>
          <w:lang w:eastAsia="ar-SA"/>
        </w:rPr>
      </w:pPr>
    </w:p>
    <w:p w:rsidR="002E3D52" w:rsidRPr="006E72EE" w:rsidRDefault="002E3D52" w:rsidP="002E3D52">
      <w:pPr>
        <w:pStyle w:val="ab"/>
        <w:spacing w:before="0" w:beforeAutospacing="0" w:after="0"/>
        <w:rPr>
          <w:sz w:val="25"/>
          <w:szCs w:val="25"/>
          <w:lang w:eastAsia="ar-SA"/>
        </w:rPr>
      </w:pPr>
    </w:p>
    <w:p w:rsidR="002E3D52" w:rsidRDefault="002E3D52" w:rsidP="002E3D52">
      <w:pPr>
        <w:pStyle w:val="ab"/>
        <w:spacing w:before="0" w:beforeAutospacing="0" w:after="0"/>
        <w:jc w:val="center"/>
        <w:rPr>
          <w:sz w:val="25"/>
          <w:szCs w:val="25"/>
          <w:lang w:eastAsia="ar-SA"/>
        </w:rPr>
      </w:pPr>
      <w:r>
        <w:rPr>
          <w:sz w:val="25"/>
          <w:szCs w:val="25"/>
          <w:lang w:eastAsia="ar-SA"/>
        </w:rPr>
        <w:t>СПЕЦИФИКАЦИЯ</w:t>
      </w:r>
    </w:p>
    <w:p w:rsidR="002E3D52" w:rsidRPr="006E72EE" w:rsidRDefault="002E3D52" w:rsidP="002E3D52">
      <w:pPr>
        <w:pStyle w:val="ab"/>
        <w:spacing w:before="0" w:beforeAutospacing="0" w:after="0"/>
        <w:jc w:val="center"/>
        <w:rPr>
          <w:b/>
          <w:bCs/>
          <w:sz w:val="25"/>
          <w:szCs w:val="25"/>
          <w:lang w:eastAsia="ar-SA"/>
        </w:rPr>
      </w:pPr>
    </w:p>
    <w:tbl>
      <w:tblPr>
        <w:tblW w:w="10102" w:type="dxa"/>
        <w:jc w:val="center"/>
        <w:tblLook w:val="04A0"/>
      </w:tblPr>
      <w:tblGrid>
        <w:gridCol w:w="554"/>
        <w:gridCol w:w="2011"/>
        <w:gridCol w:w="3235"/>
        <w:gridCol w:w="1337"/>
        <w:gridCol w:w="1216"/>
        <w:gridCol w:w="1749"/>
      </w:tblGrid>
      <w:tr w:rsidR="000F2924" w:rsidRPr="006E72EE" w:rsidTr="000F2924">
        <w:trPr>
          <w:trHeight w:val="900"/>
          <w:jc w:val="center"/>
        </w:trPr>
        <w:tc>
          <w:tcPr>
            <w:tcW w:w="554" w:type="dxa"/>
            <w:tcBorders>
              <w:top w:val="single" w:sz="4" w:space="0" w:color="auto"/>
              <w:left w:val="single" w:sz="4" w:space="0" w:color="auto"/>
              <w:bottom w:val="single" w:sz="4" w:space="0" w:color="auto"/>
              <w:right w:val="single" w:sz="4" w:space="0" w:color="auto"/>
            </w:tcBorders>
            <w:vAlign w:val="center"/>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 xml:space="preserve">№ </w:t>
            </w:r>
            <w:proofErr w:type="spellStart"/>
            <w:proofErr w:type="gramStart"/>
            <w:r w:rsidRPr="006E72EE">
              <w:rPr>
                <w:rFonts w:ascii="Times New Roman" w:hAnsi="Times New Roman"/>
                <w:color w:val="000000"/>
                <w:sz w:val="25"/>
                <w:szCs w:val="25"/>
              </w:rPr>
              <w:t>п</w:t>
            </w:r>
            <w:proofErr w:type="spellEnd"/>
            <w:proofErr w:type="gramEnd"/>
            <w:r w:rsidRPr="006E72EE">
              <w:rPr>
                <w:rFonts w:ascii="Times New Roman" w:hAnsi="Times New Roman"/>
                <w:color w:val="000000"/>
                <w:sz w:val="25"/>
                <w:szCs w:val="25"/>
              </w:rPr>
              <w:t>/</w:t>
            </w:r>
            <w:proofErr w:type="spellStart"/>
            <w:r w:rsidRPr="006E72EE">
              <w:rPr>
                <w:rFonts w:ascii="Times New Roman" w:hAnsi="Times New Roman"/>
                <w:color w:val="000000"/>
                <w:sz w:val="25"/>
                <w:szCs w:val="25"/>
              </w:rPr>
              <w:t>п</w:t>
            </w:r>
            <w:proofErr w:type="spellEnd"/>
          </w:p>
        </w:tc>
        <w:tc>
          <w:tcPr>
            <w:tcW w:w="1777" w:type="dxa"/>
            <w:tcBorders>
              <w:top w:val="single" w:sz="4" w:space="0" w:color="auto"/>
              <w:left w:val="single" w:sz="4" w:space="0" w:color="auto"/>
              <w:bottom w:val="single" w:sz="4" w:space="0" w:color="auto"/>
              <w:right w:val="single" w:sz="4" w:space="0" w:color="auto"/>
            </w:tcBorders>
            <w:vAlign w:val="center"/>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Наименование товара</w:t>
            </w:r>
          </w:p>
        </w:tc>
        <w:tc>
          <w:tcPr>
            <w:tcW w:w="3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 xml:space="preserve">Требования к товару: </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0F2924"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кол-во ед. изм</w:t>
            </w:r>
            <w:r>
              <w:rPr>
                <w:rFonts w:ascii="Times New Roman" w:hAnsi="Times New Roman"/>
                <w:color w:val="000000"/>
                <w:sz w:val="25"/>
                <w:szCs w:val="25"/>
              </w:rPr>
              <w:t>ерения</w:t>
            </w:r>
          </w:p>
          <w:p w:rsidR="000F2924" w:rsidRPr="006E72EE" w:rsidRDefault="000F2924" w:rsidP="00BF07AE">
            <w:pPr>
              <w:spacing w:after="0" w:line="240" w:lineRule="auto"/>
              <w:jc w:val="center"/>
              <w:rPr>
                <w:rFonts w:ascii="Times New Roman" w:hAnsi="Times New Roman"/>
                <w:color w:val="000000"/>
                <w:sz w:val="25"/>
                <w:szCs w:val="25"/>
              </w:rPr>
            </w:pPr>
            <w:r w:rsidRPr="00885C34">
              <w:rPr>
                <w:rFonts w:ascii="Times New Roman" w:hAnsi="Times New Roman"/>
                <w:color w:val="000000"/>
                <w:sz w:val="25"/>
                <w:szCs w:val="25"/>
              </w:rPr>
              <w:t>(чел)</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Цена за ед. (руб.)</w:t>
            </w:r>
          </w:p>
        </w:tc>
        <w:tc>
          <w:tcPr>
            <w:tcW w:w="1983" w:type="dxa"/>
            <w:tcBorders>
              <w:top w:val="single" w:sz="4" w:space="0" w:color="auto"/>
              <w:left w:val="nil"/>
              <w:bottom w:val="single" w:sz="4" w:space="0" w:color="auto"/>
              <w:right w:val="single" w:sz="4" w:space="0" w:color="auto"/>
            </w:tcBorders>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 xml:space="preserve">Адрес </w:t>
            </w:r>
            <w:proofErr w:type="spellStart"/>
            <w:r w:rsidRPr="006E72EE">
              <w:rPr>
                <w:rFonts w:ascii="Times New Roman" w:hAnsi="Times New Roman"/>
                <w:color w:val="000000"/>
                <w:sz w:val="25"/>
                <w:szCs w:val="25"/>
              </w:rPr>
              <w:t>гос</w:t>
            </w:r>
            <w:proofErr w:type="spellEnd"/>
            <w:r w:rsidRPr="006E72EE">
              <w:rPr>
                <w:rFonts w:ascii="Times New Roman" w:hAnsi="Times New Roman"/>
                <w:color w:val="000000"/>
                <w:sz w:val="25"/>
                <w:szCs w:val="25"/>
              </w:rPr>
              <w:t>. заказчика</w:t>
            </w:r>
          </w:p>
        </w:tc>
      </w:tr>
      <w:tr w:rsidR="000F2924" w:rsidRPr="006E72EE" w:rsidTr="000F2924">
        <w:trPr>
          <w:trHeight w:val="900"/>
          <w:jc w:val="center"/>
        </w:trPr>
        <w:tc>
          <w:tcPr>
            <w:tcW w:w="554" w:type="dxa"/>
            <w:tcBorders>
              <w:top w:val="single" w:sz="4" w:space="0" w:color="auto"/>
              <w:left w:val="single" w:sz="4" w:space="0" w:color="auto"/>
              <w:bottom w:val="single" w:sz="4" w:space="0" w:color="auto"/>
              <w:right w:val="single" w:sz="4" w:space="0" w:color="auto"/>
            </w:tcBorders>
            <w:vAlign w:val="center"/>
          </w:tcPr>
          <w:p w:rsidR="000F2924" w:rsidRPr="006E72EE" w:rsidRDefault="000F2924" w:rsidP="00BF07AE">
            <w:pPr>
              <w:spacing w:after="0" w:line="240" w:lineRule="auto"/>
              <w:jc w:val="center"/>
              <w:rPr>
                <w:rFonts w:ascii="Times New Roman" w:hAnsi="Times New Roman"/>
                <w:color w:val="000000"/>
                <w:sz w:val="25"/>
                <w:szCs w:val="25"/>
              </w:rPr>
            </w:pPr>
            <w:r w:rsidRPr="006E72EE">
              <w:rPr>
                <w:rFonts w:ascii="Times New Roman" w:hAnsi="Times New Roman"/>
                <w:color w:val="000000"/>
                <w:sz w:val="25"/>
                <w:szCs w:val="25"/>
              </w:rPr>
              <w:t>1.</w:t>
            </w:r>
          </w:p>
        </w:tc>
        <w:tc>
          <w:tcPr>
            <w:tcW w:w="1777" w:type="dxa"/>
            <w:tcBorders>
              <w:top w:val="single" w:sz="4" w:space="0" w:color="auto"/>
              <w:left w:val="single" w:sz="4" w:space="0" w:color="auto"/>
              <w:bottom w:val="single" w:sz="4" w:space="0" w:color="auto"/>
              <w:right w:val="single" w:sz="4" w:space="0" w:color="auto"/>
            </w:tcBorders>
            <w:vAlign w:val="center"/>
          </w:tcPr>
          <w:p w:rsidR="00062F52" w:rsidRDefault="000F2924" w:rsidP="00062F52">
            <w:pPr>
              <w:spacing w:after="0" w:line="240" w:lineRule="auto"/>
              <w:jc w:val="center"/>
              <w:rPr>
                <w:rFonts w:ascii="Times New Roman" w:eastAsia="Calibri" w:hAnsi="Times New Roman"/>
                <w:sz w:val="25"/>
                <w:szCs w:val="25"/>
                <w:lang w:eastAsia="en-US"/>
              </w:rPr>
            </w:pPr>
            <w:r>
              <w:rPr>
                <w:rFonts w:ascii="Times New Roman" w:eastAsia="Calibri" w:hAnsi="Times New Roman"/>
                <w:sz w:val="25"/>
                <w:szCs w:val="25"/>
                <w:lang w:eastAsia="en-US"/>
              </w:rPr>
              <w:t xml:space="preserve">Оказание услуг </w:t>
            </w:r>
            <w:proofErr w:type="gramStart"/>
            <w:r>
              <w:rPr>
                <w:rFonts w:ascii="Times New Roman" w:eastAsia="Calibri" w:hAnsi="Times New Roman"/>
                <w:sz w:val="25"/>
                <w:szCs w:val="25"/>
                <w:lang w:eastAsia="en-US"/>
              </w:rPr>
              <w:t>по</w:t>
            </w:r>
            <w:proofErr w:type="gramEnd"/>
            <w:r>
              <w:rPr>
                <w:rFonts w:ascii="Times New Roman" w:eastAsia="Calibri" w:hAnsi="Times New Roman"/>
                <w:sz w:val="25"/>
                <w:szCs w:val="25"/>
                <w:lang w:eastAsia="en-US"/>
              </w:rPr>
              <w:t xml:space="preserve"> </w:t>
            </w:r>
          </w:p>
          <w:p w:rsidR="000F2924" w:rsidRPr="006E72EE" w:rsidRDefault="00062F52" w:rsidP="00062F52">
            <w:pPr>
              <w:spacing w:after="0" w:line="240" w:lineRule="auto"/>
              <w:jc w:val="center"/>
              <w:rPr>
                <w:rFonts w:ascii="Times New Roman" w:hAnsi="Times New Roman"/>
                <w:color w:val="000000"/>
                <w:sz w:val="25"/>
                <w:szCs w:val="25"/>
              </w:rPr>
            </w:pPr>
            <w:r>
              <w:rPr>
                <w:rFonts w:ascii="Times New Roman" w:eastAsia="Calibri" w:hAnsi="Times New Roman"/>
                <w:sz w:val="25"/>
                <w:szCs w:val="25"/>
                <w:lang w:eastAsia="en-US"/>
              </w:rPr>
              <w:t xml:space="preserve">дистанционному </w:t>
            </w:r>
            <w:r w:rsidR="000F2924">
              <w:rPr>
                <w:rFonts w:ascii="Times New Roman" w:eastAsia="Calibri" w:hAnsi="Times New Roman"/>
                <w:sz w:val="25"/>
                <w:szCs w:val="25"/>
                <w:lang w:eastAsia="en-US"/>
              </w:rPr>
              <w:t xml:space="preserve">обучению  </w:t>
            </w:r>
            <w:r w:rsidR="000F2924">
              <w:rPr>
                <w:rFonts w:ascii="Times New Roman" w:eastAsia="Calibri" w:hAnsi="Times New Roman"/>
                <w:sz w:val="24"/>
                <w:szCs w:val="24"/>
                <w:lang w:eastAsia="en-US"/>
              </w:rPr>
              <w:t xml:space="preserve">ОКПД 2 - </w:t>
            </w:r>
            <w:r w:rsidR="000F2924">
              <w:rPr>
                <w:rFonts w:ascii="Times New Roman" w:hAnsi="Times New Roman"/>
              </w:rPr>
              <w:t>85.42.19.900</w:t>
            </w:r>
          </w:p>
        </w:tc>
        <w:tc>
          <w:tcPr>
            <w:tcW w:w="3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F52" w:rsidRDefault="00062F52" w:rsidP="00062F52">
            <w:pPr>
              <w:spacing w:after="0" w:line="240" w:lineRule="auto"/>
              <w:jc w:val="center"/>
              <w:rPr>
                <w:rFonts w:ascii="Times New Roman" w:eastAsia="Calibri" w:hAnsi="Times New Roman"/>
                <w:sz w:val="25"/>
                <w:szCs w:val="25"/>
                <w:lang w:eastAsia="en-US"/>
              </w:rPr>
            </w:pPr>
            <w:r>
              <w:rPr>
                <w:rFonts w:ascii="Times New Roman" w:eastAsia="Calibri" w:hAnsi="Times New Roman"/>
                <w:sz w:val="25"/>
                <w:szCs w:val="25"/>
                <w:lang w:eastAsia="en-US"/>
              </w:rPr>
              <w:t xml:space="preserve">Оказание услуг </w:t>
            </w:r>
            <w:proofErr w:type="gramStart"/>
            <w:r>
              <w:rPr>
                <w:rFonts w:ascii="Times New Roman" w:eastAsia="Calibri" w:hAnsi="Times New Roman"/>
                <w:sz w:val="25"/>
                <w:szCs w:val="25"/>
                <w:lang w:eastAsia="en-US"/>
              </w:rPr>
              <w:t>по</w:t>
            </w:r>
            <w:proofErr w:type="gramEnd"/>
            <w:r>
              <w:rPr>
                <w:rFonts w:ascii="Times New Roman" w:eastAsia="Calibri" w:hAnsi="Times New Roman"/>
                <w:sz w:val="25"/>
                <w:szCs w:val="25"/>
                <w:lang w:eastAsia="en-US"/>
              </w:rPr>
              <w:t xml:space="preserve"> </w:t>
            </w:r>
          </w:p>
          <w:p w:rsidR="000F2924" w:rsidRPr="006E72EE" w:rsidRDefault="00062F52" w:rsidP="0038293B">
            <w:pPr>
              <w:spacing w:after="0" w:line="240" w:lineRule="auto"/>
              <w:jc w:val="center"/>
              <w:rPr>
                <w:rFonts w:ascii="Times New Roman" w:hAnsi="Times New Roman"/>
                <w:color w:val="000000"/>
                <w:sz w:val="25"/>
                <w:szCs w:val="25"/>
              </w:rPr>
            </w:pPr>
            <w:proofErr w:type="gramStart"/>
            <w:r>
              <w:rPr>
                <w:rFonts w:ascii="Times New Roman" w:eastAsia="Calibri" w:hAnsi="Times New Roman"/>
                <w:sz w:val="25"/>
                <w:szCs w:val="25"/>
                <w:lang w:eastAsia="en-US"/>
              </w:rPr>
              <w:t xml:space="preserve">дистанционному обучению  </w:t>
            </w:r>
            <w:r w:rsidRPr="005746CE">
              <w:rPr>
                <w:rFonts w:ascii="Times New Roman" w:eastAsia="Calibri" w:hAnsi="Times New Roman"/>
                <w:sz w:val="24"/>
                <w:szCs w:val="24"/>
                <w:lang w:eastAsia="en-US"/>
              </w:rPr>
              <w:t>«</w:t>
            </w:r>
            <w:r w:rsidR="005746CE" w:rsidRPr="005746CE">
              <w:rPr>
                <w:rFonts w:ascii="Times New Roman" w:hAnsi="Times New Roman"/>
                <w:sz w:val="24"/>
                <w:szCs w:val="24"/>
              </w:rPr>
              <w:t>Сбор, транспортирования, обработки, утилизации, обезвреживания, размещения, размещения отходов 1-4 классов опасности</w:t>
            </w:r>
            <w:r w:rsidRPr="005746CE">
              <w:rPr>
                <w:rFonts w:ascii="Times New Roman" w:eastAsia="Calibri" w:hAnsi="Times New Roman"/>
                <w:color w:val="FF0000"/>
                <w:sz w:val="24"/>
                <w:szCs w:val="24"/>
                <w:lang w:eastAsia="en-US"/>
              </w:rPr>
              <w:t>»</w:t>
            </w:r>
            <w:proofErr w:type="gramEnd"/>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0F2924" w:rsidRDefault="000F2924" w:rsidP="00BF07AE">
            <w:pPr>
              <w:spacing w:after="0" w:line="240" w:lineRule="auto"/>
              <w:jc w:val="center"/>
              <w:rPr>
                <w:rFonts w:ascii="Times New Roman" w:hAnsi="Times New Roman"/>
                <w:color w:val="FF0000"/>
                <w:sz w:val="25"/>
                <w:szCs w:val="25"/>
              </w:rPr>
            </w:pPr>
          </w:p>
          <w:p w:rsidR="0038293B" w:rsidRPr="00853E48" w:rsidRDefault="0038293B" w:rsidP="00BF07AE">
            <w:pPr>
              <w:spacing w:after="0" w:line="240" w:lineRule="auto"/>
              <w:jc w:val="center"/>
              <w:rPr>
                <w:rFonts w:ascii="Times New Roman" w:hAnsi="Times New Roman"/>
                <w:color w:val="FF0000"/>
                <w:sz w:val="25"/>
                <w:szCs w:val="25"/>
              </w:rPr>
            </w:pP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0F2924" w:rsidRPr="006E72EE" w:rsidRDefault="000F2924" w:rsidP="00D47CFB">
            <w:pPr>
              <w:spacing w:after="0" w:line="240" w:lineRule="auto"/>
              <w:jc w:val="center"/>
              <w:rPr>
                <w:rFonts w:ascii="Times New Roman" w:hAnsi="Times New Roman"/>
                <w:color w:val="000000"/>
                <w:sz w:val="25"/>
                <w:szCs w:val="25"/>
              </w:rPr>
            </w:pPr>
          </w:p>
        </w:tc>
        <w:tc>
          <w:tcPr>
            <w:tcW w:w="1983" w:type="dxa"/>
            <w:tcBorders>
              <w:top w:val="single" w:sz="4" w:space="0" w:color="auto"/>
              <w:left w:val="nil"/>
              <w:bottom w:val="single" w:sz="4" w:space="0" w:color="auto"/>
              <w:right w:val="single" w:sz="4" w:space="0" w:color="auto"/>
            </w:tcBorders>
          </w:tcPr>
          <w:p w:rsidR="000F2924" w:rsidRPr="006E72EE" w:rsidRDefault="000F2924" w:rsidP="00BF07AE">
            <w:pPr>
              <w:spacing w:after="0" w:line="240" w:lineRule="auto"/>
              <w:jc w:val="center"/>
              <w:rPr>
                <w:rFonts w:ascii="Times New Roman" w:hAnsi="Times New Roman"/>
                <w:color w:val="000000"/>
                <w:sz w:val="25"/>
                <w:szCs w:val="25"/>
              </w:rPr>
            </w:pPr>
            <w:bookmarkStart w:id="0" w:name="_GoBack"/>
            <w:bookmarkEnd w:id="0"/>
          </w:p>
        </w:tc>
      </w:tr>
    </w:tbl>
    <w:p w:rsidR="002E3D52" w:rsidRPr="006E72EE" w:rsidRDefault="002E3D52" w:rsidP="002E3D52">
      <w:pPr>
        <w:pStyle w:val="ab"/>
        <w:spacing w:before="0" w:beforeAutospacing="0" w:after="0"/>
        <w:rPr>
          <w:sz w:val="25"/>
          <w:szCs w:val="25"/>
          <w:lang w:eastAsia="ar-SA"/>
        </w:rPr>
      </w:pPr>
    </w:p>
    <w:p w:rsidR="002E3D52" w:rsidRDefault="002E3D52" w:rsidP="002E3D52">
      <w:pPr>
        <w:pStyle w:val="ab"/>
        <w:spacing w:before="0" w:beforeAutospacing="0" w:after="0"/>
        <w:jc w:val="center"/>
        <w:rPr>
          <w:sz w:val="25"/>
          <w:szCs w:val="25"/>
          <w:lang w:eastAsia="ar-SA"/>
        </w:rPr>
      </w:pPr>
    </w:p>
    <w:p w:rsidR="002E3D52" w:rsidRPr="006E72EE" w:rsidRDefault="002E3D52" w:rsidP="002E3D52">
      <w:pPr>
        <w:pStyle w:val="ab"/>
        <w:spacing w:before="0" w:beforeAutospacing="0" w:after="0"/>
        <w:jc w:val="center"/>
        <w:rPr>
          <w:sz w:val="25"/>
          <w:szCs w:val="25"/>
          <w:lang w:eastAsia="ar-SA"/>
        </w:rPr>
      </w:pPr>
    </w:p>
    <w:tbl>
      <w:tblPr>
        <w:tblW w:w="10065" w:type="dxa"/>
        <w:jc w:val="center"/>
        <w:tblCellSpacing w:w="1440" w:type="nil"/>
        <w:tblLook w:val="0000"/>
      </w:tblPr>
      <w:tblGrid>
        <w:gridCol w:w="4961"/>
        <w:gridCol w:w="5104"/>
      </w:tblGrid>
      <w:tr w:rsidR="002E3D52" w:rsidRPr="006E72EE" w:rsidTr="00BF07AE">
        <w:trPr>
          <w:trHeight w:val="2202"/>
          <w:tblCellSpacing w:w="1440" w:type="nil"/>
          <w:jc w:val="center"/>
        </w:trPr>
        <w:tc>
          <w:tcPr>
            <w:tcW w:w="4961" w:type="dxa"/>
          </w:tcPr>
          <w:p w:rsidR="002E3D52" w:rsidRPr="006E72EE" w:rsidRDefault="002E3D52" w:rsidP="00BF07AE">
            <w:pPr>
              <w:shd w:val="clear" w:color="auto" w:fill="FFFFFF"/>
              <w:spacing w:after="0" w:line="240" w:lineRule="auto"/>
              <w:jc w:val="both"/>
              <w:rPr>
                <w:rFonts w:ascii="Times New Roman" w:hAnsi="Times New Roman"/>
                <w:b/>
                <w:bCs/>
                <w:color w:val="000000"/>
                <w:sz w:val="25"/>
                <w:szCs w:val="25"/>
                <w:lang w:eastAsia="ar-SA"/>
              </w:rPr>
            </w:pPr>
            <w:r w:rsidRPr="006E72EE">
              <w:rPr>
                <w:rFonts w:ascii="Times New Roman" w:hAnsi="Times New Roman"/>
                <w:b/>
                <w:bCs/>
                <w:color w:val="000000"/>
                <w:sz w:val="25"/>
                <w:szCs w:val="25"/>
                <w:lang w:eastAsia="ar-SA"/>
              </w:rPr>
              <w:t>«ИСПОЛНИТЕЛЬ»</w:t>
            </w:r>
            <w:r w:rsidRPr="006E72EE">
              <w:rPr>
                <w:rFonts w:ascii="Times New Roman" w:hAnsi="Times New Roman"/>
                <w:color w:val="000000"/>
                <w:sz w:val="25"/>
                <w:szCs w:val="25"/>
                <w:lang w:eastAsia="ar-SA"/>
              </w:rPr>
              <w:t xml:space="preserve">:                                                 </w:t>
            </w:r>
          </w:p>
          <w:p w:rsidR="002E3D52" w:rsidRDefault="002E3D52" w:rsidP="00BF07AE">
            <w:pPr>
              <w:tabs>
                <w:tab w:val="left" w:pos="5387"/>
              </w:tabs>
              <w:spacing w:after="0" w:line="240" w:lineRule="auto"/>
              <w:jc w:val="both"/>
              <w:rPr>
                <w:rFonts w:ascii="Times New Roman" w:hAnsi="Times New Roman"/>
                <w:b/>
                <w:sz w:val="24"/>
                <w:szCs w:val="24"/>
              </w:rPr>
            </w:pPr>
          </w:p>
          <w:p w:rsidR="00062F52" w:rsidRDefault="00062F52" w:rsidP="00BF07AE">
            <w:pPr>
              <w:shd w:val="clear" w:color="auto" w:fill="FFFFFF"/>
              <w:spacing w:after="0" w:line="240" w:lineRule="auto"/>
              <w:jc w:val="both"/>
              <w:rPr>
                <w:rFonts w:ascii="Times New Roman" w:eastAsia="Calibri" w:hAnsi="Times New Roman"/>
                <w:b/>
                <w:sz w:val="25"/>
                <w:szCs w:val="25"/>
                <w:lang w:eastAsia="en-US"/>
              </w:rPr>
            </w:pPr>
          </w:p>
          <w:p w:rsidR="002E3D52" w:rsidRDefault="0027286F" w:rsidP="00BF07AE">
            <w:pPr>
              <w:shd w:val="clear" w:color="auto" w:fill="FFFFFF"/>
              <w:spacing w:after="0" w:line="240" w:lineRule="auto"/>
              <w:jc w:val="both"/>
              <w:rPr>
                <w:rFonts w:ascii="Times New Roman" w:eastAsia="Calibri" w:hAnsi="Times New Roman"/>
                <w:b/>
                <w:sz w:val="25"/>
                <w:szCs w:val="25"/>
                <w:lang w:eastAsia="en-US"/>
              </w:rPr>
            </w:pPr>
            <w:r>
              <w:rPr>
                <w:rFonts w:ascii="Times New Roman" w:eastAsia="Calibri" w:hAnsi="Times New Roman"/>
                <w:b/>
                <w:sz w:val="25"/>
                <w:szCs w:val="25"/>
                <w:lang w:eastAsia="en-US"/>
              </w:rPr>
              <w:t>______________________________</w:t>
            </w:r>
          </w:p>
          <w:p w:rsidR="00D13A60" w:rsidRPr="006E72EE" w:rsidRDefault="00D13A60" w:rsidP="00BF07AE">
            <w:pPr>
              <w:shd w:val="clear" w:color="auto" w:fill="FFFFFF"/>
              <w:spacing w:after="0" w:line="240" w:lineRule="auto"/>
              <w:jc w:val="both"/>
              <w:rPr>
                <w:rFonts w:ascii="Times New Roman" w:hAnsi="Times New Roman"/>
                <w:color w:val="FF0000"/>
                <w:sz w:val="25"/>
                <w:szCs w:val="25"/>
                <w:lang w:eastAsia="ar-SA"/>
              </w:rPr>
            </w:pPr>
          </w:p>
          <w:p w:rsidR="002E3D52" w:rsidRPr="006E72EE" w:rsidRDefault="002E3D52" w:rsidP="00BF07AE">
            <w:pPr>
              <w:shd w:val="clear" w:color="auto" w:fill="FFFFFF"/>
              <w:spacing w:after="0" w:line="240" w:lineRule="auto"/>
              <w:jc w:val="both"/>
              <w:rPr>
                <w:rFonts w:ascii="Times New Roman" w:hAnsi="Times New Roman"/>
                <w:color w:val="FF0000"/>
                <w:sz w:val="25"/>
                <w:szCs w:val="25"/>
                <w:lang w:eastAsia="ar-SA"/>
              </w:rPr>
            </w:pPr>
          </w:p>
          <w:p w:rsidR="002E3D52" w:rsidRPr="006E72EE" w:rsidRDefault="002E3D52" w:rsidP="00BF07AE">
            <w:pPr>
              <w:shd w:val="clear" w:color="auto" w:fill="FFFFFF"/>
              <w:spacing w:after="0" w:line="240" w:lineRule="auto"/>
              <w:jc w:val="both"/>
              <w:rPr>
                <w:rFonts w:ascii="Times New Roman" w:hAnsi="Times New Roman"/>
                <w:bCs/>
                <w:sz w:val="25"/>
                <w:szCs w:val="25"/>
                <w:lang w:eastAsia="ar-SA"/>
              </w:rPr>
            </w:pPr>
            <w:r w:rsidRPr="006E72EE">
              <w:rPr>
                <w:rFonts w:ascii="Times New Roman" w:hAnsi="Times New Roman"/>
                <w:b/>
                <w:bCs/>
                <w:sz w:val="25"/>
                <w:szCs w:val="25"/>
                <w:lang w:eastAsia="ar-SA"/>
              </w:rPr>
              <w:t>______________</w:t>
            </w:r>
            <w:r>
              <w:rPr>
                <w:rFonts w:ascii="Times New Roman" w:hAnsi="Times New Roman"/>
                <w:bCs/>
                <w:sz w:val="25"/>
                <w:szCs w:val="25"/>
                <w:lang w:eastAsia="ar-SA"/>
              </w:rPr>
              <w:t xml:space="preserve">__/ </w:t>
            </w:r>
            <w:r w:rsidR="0027286F">
              <w:rPr>
                <w:rFonts w:ascii="Times New Roman" w:hAnsi="Times New Roman"/>
                <w:bCs/>
                <w:sz w:val="25"/>
                <w:szCs w:val="25"/>
                <w:lang w:eastAsia="ar-SA"/>
              </w:rPr>
              <w:t>______________</w:t>
            </w:r>
          </w:p>
          <w:p w:rsidR="002E3D52" w:rsidRPr="006E72EE" w:rsidRDefault="002E3D52" w:rsidP="00BF07AE">
            <w:pPr>
              <w:spacing w:after="0" w:line="240" w:lineRule="auto"/>
              <w:rPr>
                <w:rFonts w:ascii="Times New Roman" w:hAnsi="Times New Roman"/>
                <w:b/>
                <w:bCs/>
                <w:color w:val="000000"/>
                <w:sz w:val="25"/>
                <w:szCs w:val="25"/>
                <w:lang w:eastAsia="ar-SA"/>
              </w:rPr>
            </w:pPr>
            <w:r w:rsidRPr="006E72EE">
              <w:rPr>
                <w:rFonts w:ascii="Times New Roman" w:hAnsi="Times New Roman"/>
                <w:b/>
                <w:bCs/>
                <w:color w:val="000000"/>
                <w:sz w:val="25"/>
                <w:szCs w:val="25"/>
                <w:lang w:eastAsia="ar-SA"/>
              </w:rPr>
              <w:t xml:space="preserve">             м.п.</w:t>
            </w:r>
          </w:p>
        </w:tc>
        <w:tc>
          <w:tcPr>
            <w:tcW w:w="5104" w:type="dxa"/>
          </w:tcPr>
          <w:p w:rsidR="002E3D52" w:rsidRPr="006E72EE" w:rsidRDefault="002E3D52" w:rsidP="00BF07AE">
            <w:pPr>
              <w:spacing w:after="0" w:line="240" w:lineRule="auto"/>
              <w:rPr>
                <w:rFonts w:ascii="Times New Roman" w:hAnsi="Times New Roman"/>
                <w:b/>
                <w:bCs/>
                <w:color w:val="000000"/>
                <w:sz w:val="25"/>
                <w:szCs w:val="25"/>
                <w:lang w:eastAsia="ar-SA"/>
              </w:rPr>
            </w:pPr>
            <w:r w:rsidRPr="006E72EE">
              <w:rPr>
                <w:rFonts w:ascii="Times New Roman" w:hAnsi="Times New Roman"/>
                <w:b/>
                <w:bCs/>
                <w:color w:val="000000"/>
                <w:sz w:val="25"/>
                <w:szCs w:val="25"/>
                <w:lang w:eastAsia="ar-SA"/>
              </w:rPr>
              <w:t>«ЗАКАЗЧИК»:</w:t>
            </w:r>
          </w:p>
          <w:p w:rsidR="002E3D52" w:rsidRDefault="002E3D52" w:rsidP="00BF07AE">
            <w:pPr>
              <w:spacing w:after="0" w:line="240" w:lineRule="auto"/>
              <w:jc w:val="both"/>
              <w:rPr>
                <w:rFonts w:ascii="Times New Roman" w:hAnsi="Times New Roman"/>
                <w:bCs/>
                <w:color w:val="000000"/>
                <w:sz w:val="25"/>
                <w:szCs w:val="25"/>
                <w:lang w:eastAsia="ar-SA"/>
              </w:rPr>
            </w:pPr>
          </w:p>
          <w:p w:rsidR="00C17AC5" w:rsidRDefault="00C17AC5" w:rsidP="00BF07AE">
            <w:pPr>
              <w:spacing w:after="0" w:line="240" w:lineRule="auto"/>
              <w:jc w:val="both"/>
              <w:rPr>
                <w:rFonts w:ascii="Times New Roman" w:hAnsi="Times New Roman"/>
                <w:bCs/>
                <w:color w:val="000000"/>
                <w:sz w:val="25"/>
                <w:szCs w:val="25"/>
                <w:lang w:eastAsia="ar-SA"/>
              </w:rPr>
            </w:pPr>
            <w:r>
              <w:rPr>
                <w:rFonts w:ascii="Times New Roman" w:hAnsi="Times New Roman"/>
                <w:bCs/>
                <w:color w:val="000000"/>
                <w:sz w:val="25"/>
                <w:szCs w:val="25"/>
                <w:lang w:eastAsia="ar-SA"/>
              </w:rPr>
              <w:t>Н</w:t>
            </w:r>
            <w:r w:rsidR="002E3D52" w:rsidRPr="006E72EE">
              <w:rPr>
                <w:rFonts w:ascii="Times New Roman" w:hAnsi="Times New Roman"/>
                <w:bCs/>
                <w:color w:val="000000"/>
                <w:sz w:val="25"/>
                <w:szCs w:val="25"/>
                <w:lang w:eastAsia="ar-SA"/>
              </w:rPr>
              <w:t>ачальник ФКУ ИК № 26 УФСИН</w:t>
            </w:r>
          </w:p>
          <w:p w:rsidR="002E3D52" w:rsidRPr="006E72EE" w:rsidRDefault="002E3D52" w:rsidP="00BF07AE">
            <w:pPr>
              <w:spacing w:after="0" w:line="240" w:lineRule="auto"/>
              <w:jc w:val="both"/>
              <w:rPr>
                <w:rFonts w:ascii="Times New Roman" w:hAnsi="Times New Roman"/>
                <w:bCs/>
                <w:color w:val="000000"/>
                <w:sz w:val="25"/>
                <w:szCs w:val="25"/>
                <w:lang w:eastAsia="ar-SA"/>
              </w:rPr>
            </w:pPr>
            <w:r w:rsidRPr="006E72EE">
              <w:rPr>
                <w:rFonts w:ascii="Times New Roman" w:hAnsi="Times New Roman"/>
                <w:bCs/>
                <w:color w:val="000000"/>
                <w:sz w:val="25"/>
                <w:szCs w:val="25"/>
                <w:lang w:eastAsia="ar-SA"/>
              </w:rPr>
              <w:t xml:space="preserve"> России</w:t>
            </w:r>
            <w:r w:rsidR="00760717">
              <w:rPr>
                <w:rFonts w:ascii="Times New Roman" w:hAnsi="Times New Roman"/>
                <w:bCs/>
                <w:color w:val="000000"/>
                <w:sz w:val="25"/>
                <w:szCs w:val="25"/>
                <w:lang w:eastAsia="ar-SA"/>
              </w:rPr>
              <w:t xml:space="preserve"> </w:t>
            </w:r>
            <w:r w:rsidRPr="006E72EE">
              <w:rPr>
                <w:rFonts w:ascii="Times New Roman" w:hAnsi="Times New Roman"/>
                <w:bCs/>
                <w:color w:val="000000"/>
                <w:sz w:val="25"/>
                <w:szCs w:val="25"/>
                <w:lang w:eastAsia="ar-SA"/>
              </w:rPr>
              <w:t>по Волгоградской области</w:t>
            </w:r>
          </w:p>
          <w:p w:rsidR="002E3D52" w:rsidRDefault="002E3D52" w:rsidP="00BF07AE">
            <w:pPr>
              <w:tabs>
                <w:tab w:val="left" w:pos="540"/>
              </w:tabs>
              <w:snapToGrid w:val="0"/>
              <w:spacing w:after="0" w:line="240" w:lineRule="auto"/>
              <w:rPr>
                <w:rFonts w:ascii="Times New Roman" w:hAnsi="Times New Roman"/>
                <w:bCs/>
                <w:color w:val="000000"/>
                <w:sz w:val="25"/>
                <w:szCs w:val="25"/>
                <w:highlight w:val="yellow"/>
                <w:lang w:eastAsia="ar-SA"/>
              </w:rPr>
            </w:pPr>
          </w:p>
          <w:p w:rsidR="002E3D52" w:rsidRPr="006E72EE" w:rsidRDefault="002E3D52" w:rsidP="00BF07AE">
            <w:pPr>
              <w:tabs>
                <w:tab w:val="left" w:pos="540"/>
              </w:tabs>
              <w:snapToGrid w:val="0"/>
              <w:spacing w:after="0" w:line="240" w:lineRule="auto"/>
              <w:rPr>
                <w:rFonts w:ascii="Times New Roman" w:hAnsi="Times New Roman"/>
                <w:bCs/>
                <w:color w:val="000000"/>
                <w:sz w:val="25"/>
                <w:szCs w:val="25"/>
                <w:highlight w:val="yellow"/>
                <w:lang w:eastAsia="ar-SA"/>
              </w:rPr>
            </w:pPr>
          </w:p>
          <w:p w:rsidR="002E3D52" w:rsidRPr="006E72EE" w:rsidRDefault="002E3D52" w:rsidP="00BF07AE">
            <w:pPr>
              <w:spacing w:after="0" w:line="240" w:lineRule="auto"/>
              <w:rPr>
                <w:rFonts w:ascii="Times New Roman" w:hAnsi="Times New Roman"/>
                <w:bCs/>
                <w:color w:val="000000"/>
                <w:sz w:val="25"/>
                <w:szCs w:val="25"/>
                <w:lang w:eastAsia="ar-SA"/>
              </w:rPr>
            </w:pPr>
            <w:r>
              <w:rPr>
                <w:rFonts w:ascii="Times New Roman" w:hAnsi="Times New Roman"/>
                <w:sz w:val="25"/>
                <w:szCs w:val="25"/>
                <w:lang w:eastAsia="ar-SA"/>
              </w:rPr>
              <w:t>_________________</w:t>
            </w:r>
            <w:r w:rsidRPr="006E72EE">
              <w:rPr>
                <w:rFonts w:ascii="Times New Roman" w:hAnsi="Times New Roman"/>
                <w:sz w:val="25"/>
                <w:szCs w:val="25"/>
                <w:lang w:eastAsia="ar-SA"/>
              </w:rPr>
              <w:t xml:space="preserve">/ </w:t>
            </w:r>
            <w:r w:rsidR="00C17AC5">
              <w:rPr>
                <w:rFonts w:ascii="Times New Roman" w:hAnsi="Times New Roman"/>
                <w:bCs/>
                <w:color w:val="000000"/>
                <w:sz w:val="25"/>
                <w:szCs w:val="25"/>
                <w:lang w:eastAsia="ar-SA"/>
              </w:rPr>
              <w:t>А.В.Вейт</w:t>
            </w:r>
            <w:r>
              <w:rPr>
                <w:rFonts w:ascii="Times New Roman" w:hAnsi="Times New Roman"/>
                <w:bCs/>
                <w:color w:val="000000"/>
                <w:sz w:val="25"/>
                <w:szCs w:val="25"/>
                <w:lang w:eastAsia="ar-SA"/>
              </w:rPr>
              <w:t>.</w:t>
            </w:r>
          </w:p>
          <w:p w:rsidR="002E3D52" w:rsidRPr="006E72EE" w:rsidRDefault="002E3D52" w:rsidP="00BF07AE">
            <w:pPr>
              <w:spacing w:after="0" w:line="240" w:lineRule="auto"/>
              <w:rPr>
                <w:rFonts w:ascii="Times New Roman" w:hAnsi="Times New Roman"/>
                <w:bCs/>
                <w:color w:val="000000"/>
                <w:sz w:val="25"/>
                <w:szCs w:val="25"/>
                <w:lang w:eastAsia="ar-SA"/>
              </w:rPr>
            </w:pPr>
            <w:r w:rsidRPr="006E72EE">
              <w:rPr>
                <w:rFonts w:ascii="Times New Roman" w:hAnsi="Times New Roman"/>
                <w:b/>
                <w:bCs/>
                <w:color w:val="000000"/>
                <w:sz w:val="25"/>
                <w:szCs w:val="25"/>
                <w:lang w:eastAsia="ar-SA"/>
              </w:rPr>
              <w:t xml:space="preserve">             м.п.</w:t>
            </w:r>
          </w:p>
        </w:tc>
      </w:tr>
    </w:tbl>
    <w:p w:rsidR="002E3D52" w:rsidRPr="00F7191C" w:rsidRDefault="002E3D52" w:rsidP="002E3D52">
      <w:pPr>
        <w:spacing w:after="0"/>
        <w:rPr>
          <w:sz w:val="24"/>
          <w:szCs w:val="24"/>
        </w:rPr>
      </w:pPr>
    </w:p>
    <w:p w:rsidR="002E3D52" w:rsidRPr="00F7191C" w:rsidRDefault="002E3D52" w:rsidP="002E3D52">
      <w:pPr>
        <w:rPr>
          <w:sz w:val="24"/>
          <w:szCs w:val="24"/>
        </w:rPr>
      </w:pPr>
    </w:p>
    <w:p w:rsidR="00660911" w:rsidRDefault="00660911"/>
    <w:p w:rsidR="00C53857" w:rsidRDefault="00C53857"/>
    <w:p w:rsidR="00C53857" w:rsidRDefault="00C53857"/>
    <w:p w:rsidR="00C53857" w:rsidRDefault="00C53857"/>
    <w:p w:rsidR="00C17AC5" w:rsidRDefault="00C17AC5"/>
    <w:p w:rsidR="00C17AC5" w:rsidRDefault="00C17AC5"/>
    <w:p w:rsidR="00C53857" w:rsidRDefault="00C53857"/>
    <w:p w:rsidR="00C53857" w:rsidRDefault="00C53857"/>
    <w:p w:rsidR="00E914B9" w:rsidRDefault="00E914B9"/>
    <w:p w:rsidR="00E914B9" w:rsidRDefault="00E914B9"/>
    <w:p w:rsidR="00E914B9" w:rsidRDefault="00E914B9"/>
    <w:p w:rsidR="00296E81" w:rsidRPr="00CD1B8C" w:rsidRDefault="00296E81" w:rsidP="007F681F">
      <w:pPr>
        <w:spacing w:after="0" w:line="240" w:lineRule="auto"/>
        <w:rPr>
          <w:rFonts w:ascii="Times New Roman" w:hAnsi="Times New Roman"/>
          <w:i/>
          <w:sz w:val="24"/>
          <w:szCs w:val="24"/>
        </w:rPr>
      </w:pPr>
    </w:p>
    <w:sectPr w:rsidR="00296E81" w:rsidRPr="00CD1B8C" w:rsidSect="000F2924">
      <w:pgSz w:w="11906" w:h="16838"/>
      <w:pgMar w:top="567" w:right="709" w:bottom="567"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hint="default"/>
        <w:sz w:val="26"/>
        <w:szCs w:val="26"/>
      </w:rPr>
    </w:lvl>
    <w:lvl w:ilvl="1">
      <w:start w:val="1"/>
      <w:numFmt w:val="decimal"/>
      <w:pStyle w:val="2"/>
      <w:lvlText w:val="%1.%2."/>
      <w:lvlJc w:val="left"/>
      <w:pPr>
        <w:tabs>
          <w:tab w:val="num" w:pos="576"/>
        </w:tabs>
        <w:ind w:left="576" w:hanging="576"/>
      </w:pPr>
      <w:rPr>
        <w:rFonts w:hint="default"/>
        <w:b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pStyle w:val="4"/>
      <w:lvlText w:val="%1.%2.%3.%4."/>
      <w:lvlJc w:val="left"/>
      <w:pPr>
        <w:tabs>
          <w:tab w:val="num" w:pos="1224"/>
        </w:tabs>
        <w:ind w:left="1224" w:hanging="864"/>
      </w:pPr>
      <w:rPr>
        <w:rFonts w:ascii="Times New Roman" w:hAnsi="Times New Roman" w:hint="default"/>
        <w:i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726A1A85"/>
    <w:multiLevelType w:val="multilevel"/>
    <w:tmpl w:val="DE1A310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Calibri" w:hint="default"/>
        <w:sz w:val="25"/>
      </w:rPr>
    </w:lvl>
    <w:lvl w:ilvl="2">
      <w:start w:val="1"/>
      <w:numFmt w:val="decimal"/>
      <w:isLgl/>
      <w:lvlText w:val="%1.%2.%3"/>
      <w:lvlJc w:val="left"/>
      <w:pPr>
        <w:ind w:left="1080" w:hanging="720"/>
      </w:pPr>
      <w:rPr>
        <w:rFonts w:eastAsia="Calibri" w:hint="default"/>
        <w:sz w:val="25"/>
      </w:rPr>
    </w:lvl>
    <w:lvl w:ilvl="3">
      <w:start w:val="1"/>
      <w:numFmt w:val="decimal"/>
      <w:isLgl/>
      <w:lvlText w:val="%1.%2.%3.%4"/>
      <w:lvlJc w:val="left"/>
      <w:pPr>
        <w:ind w:left="1080" w:hanging="720"/>
      </w:pPr>
      <w:rPr>
        <w:rFonts w:eastAsia="Calibri" w:hint="default"/>
        <w:sz w:val="25"/>
      </w:rPr>
    </w:lvl>
    <w:lvl w:ilvl="4">
      <w:start w:val="1"/>
      <w:numFmt w:val="decimal"/>
      <w:isLgl/>
      <w:lvlText w:val="%1.%2.%3.%4.%5"/>
      <w:lvlJc w:val="left"/>
      <w:pPr>
        <w:ind w:left="1440" w:hanging="1080"/>
      </w:pPr>
      <w:rPr>
        <w:rFonts w:eastAsia="Calibri" w:hint="default"/>
        <w:sz w:val="25"/>
      </w:rPr>
    </w:lvl>
    <w:lvl w:ilvl="5">
      <w:start w:val="1"/>
      <w:numFmt w:val="decimal"/>
      <w:isLgl/>
      <w:lvlText w:val="%1.%2.%3.%4.%5.%6"/>
      <w:lvlJc w:val="left"/>
      <w:pPr>
        <w:ind w:left="1440" w:hanging="1080"/>
      </w:pPr>
      <w:rPr>
        <w:rFonts w:eastAsia="Calibri" w:hint="default"/>
        <w:sz w:val="25"/>
      </w:rPr>
    </w:lvl>
    <w:lvl w:ilvl="6">
      <w:start w:val="1"/>
      <w:numFmt w:val="decimal"/>
      <w:isLgl/>
      <w:lvlText w:val="%1.%2.%3.%4.%5.%6.%7"/>
      <w:lvlJc w:val="left"/>
      <w:pPr>
        <w:ind w:left="1800" w:hanging="1440"/>
      </w:pPr>
      <w:rPr>
        <w:rFonts w:eastAsia="Calibri" w:hint="default"/>
        <w:sz w:val="25"/>
      </w:rPr>
    </w:lvl>
    <w:lvl w:ilvl="7">
      <w:start w:val="1"/>
      <w:numFmt w:val="decimal"/>
      <w:isLgl/>
      <w:lvlText w:val="%1.%2.%3.%4.%5.%6.%7.%8"/>
      <w:lvlJc w:val="left"/>
      <w:pPr>
        <w:ind w:left="1800" w:hanging="1440"/>
      </w:pPr>
      <w:rPr>
        <w:rFonts w:eastAsia="Calibri" w:hint="default"/>
        <w:sz w:val="25"/>
      </w:rPr>
    </w:lvl>
    <w:lvl w:ilvl="8">
      <w:start w:val="1"/>
      <w:numFmt w:val="decimal"/>
      <w:isLgl/>
      <w:lvlText w:val="%1.%2.%3.%4.%5.%6.%7.%8.%9"/>
      <w:lvlJc w:val="left"/>
      <w:pPr>
        <w:ind w:left="2160" w:hanging="1800"/>
      </w:pPr>
      <w:rPr>
        <w:rFonts w:eastAsia="Calibri" w:hint="default"/>
        <w:sz w:val="25"/>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3D52"/>
    <w:rsid w:val="0002377C"/>
    <w:rsid w:val="00062F52"/>
    <w:rsid w:val="00074FCB"/>
    <w:rsid w:val="000811F3"/>
    <w:rsid w:val="000B3157"/>
    <w:rsid w:val="000F2924"/>
    <w:rsid w:val="00145516"/>
    <w:rsid w:val="0016419A"/>
    <w:rsid w:val="00180961"/>
    <w:rsid w:val="0019130D"/>
    <w:rsid w:val="0019342E"/>
    <w:rsid w:val="001C0DD6"/>
    <w:rsid w:val="001D1B5C"/>
    <w:rsid w:val="001D3810"/>
    <w:rsid w:val="00213F4E"/>
    <w:rsid w:val="0027286F"/>
    <w:rsid w:val="00296E81"/>
    <w:rsid w:val="002B3844"/>
    <w:rsid w:val="002D4D89"/>
    <w:rsid w:val="002E3D52"/>
    <w:rsid w:val="00317521"/>
    <w:rsid w:val="003567B7"/>
    <w:rsid w:val="0038293B"/>
    <w:rsid w:val="003B3B9B"/>
    <w:rsid w:val="003D7D65"/>
    <w:rsid w:val="00421976"/>
    <w:rsid w:val="0042498D"/>
    <w:rsid w:val="00433134"/>
    <w:rsid w:val="004F5D37"/>
    <w:rsid w:val="00515B00"/>
    <w:rsid w:val="00515F85"/>
    <w:rsid w:val="00532DAC"/>
    <w:rsid w:val="005746CE"/>
    <w:rsid w:val="00587EBA"/>
    <w:rsid w:val="005A1188"/>
    <w:rsid w:val="00656588"/>
    <w:rsid w:val="00660911"/>
    <w:rsid w:val="00691E4F"/>
    <w:rsid w:val="006A5D63"/>
    <w:rsid w:val="00760717"/>
    <w:rsid w:val="007B6598"/>
    <w:rsid w:val="007C3AC2"/>
    <w:rsid w:val="007F681F"/>
    <w:rsid w:val="00835EDF"/>
    <w:rsid w:val="008364F3"/>
    <w:rsid w:val="00836B14"/>
    <w:rsid w:val="00843BE0"/>
    <w:rsid w:val="00846B78"/>
    <w:rsid w:val="00847978"/>
    <w:rsid w:val="00853E48"/>
    <w:rsid w:val="00855FE8"/>
    <w:rsid w:val="00885C34"/>
    <w:rsid w:val="008A7CDB"/>
    <w:rsid w:val="008C206B"/>
    <w:rsid w:val="008D60C2"/>
    <w:rsid w:val="008F079F"/>
    <w:rsid w:val="008F1241"/>
    <w:rsid w:val="009019EB"/>
    <w:rsid w:val="0093280B"/>
    <w:rsid w:val="00A055FD"/>
    <w:rsid w:val="00A40C6B"/>
    <w:rsid w:val="00A55397"/>
    <w:rsid w:val="00A85660"/>
    <w:rsid w:val="00AC07B0"/>
    <w:rsid w:val="00AC6F35"/>
    <w:rsid w:val="00B2709C"/>
    <w:rsid w:val="00B433CC"/>
    <w:rsid w:val="00C17AC5"/>
    <w:rsid w:val="00C2610B"/>
    <w:rsid w:val="00C53857"/>
    <w:rsid w:val="00CD429B"/>
    <w:rsid w:val="00D13A60"/>
    <w:rsid w:val="00D47CFB"/>
    <w:rsid w:val="00D6467F"/>
    <w:rsid w:val="00D84BAD"/>
    <w:rsid w:val="00DA47EE"/>
    <w:rsid w:val="00DB1E8E"/>
    <w:rsid w:val="00DB3DBB"/>
    <w:rsid w:val="00DD1343"/>
    <w:rsid w:val="00DE7A84"/>
    <w:rsid w:val="00E04DDC"/>
    <w:rsid w:val="00E35E16"/>
    <w:rsid w:val="00E51DB0"/>
    <w:rsid w:val="00E7367F"/>
    <w:rsid w:val="00E914B9"/>
    <w:rsid w:val="00ED19F5"/>
    <w:rsid w:val="00F12513"/>
    <w:rsid w:val="00F12FDF"/>
    <w:rsid w:val="00F5043C"/>
    <w:rsid w:val="00F864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D52"/>
    <w:rPr>
      <w:rFonts w:ascii="Calibri" w:eastAsia="Times New Roman" w:hAnsi="Calibri" w:cs="Times New Roman"/>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2E3D52"/>
    <w:pPr>
      <w:keepNext/>
      <w:numPr>
        <w:numId w:val="1"/>
      </w:numPr>
      <w:spacing w:before="240" w:after="60" w:line="240" w:lineRule="auto"/>
      <w:jc w:val="center"/>
      <w:outlineLvl w:val="0"/>
    </w:pPr>
    <w:rPr>
      <w:rFonts w:ascii="Times New Roman" w:hAnsi="Times New Roman"/>
      <w:b/>
      <w:kern w:val="28"/>
      <w:sz w:val="36"/>
      <w:szCs w:val="20"/>
    </w:rPr>
  </w:style>
  <w:style w:type="paragraph" w:styleId="2">
    <w:name w:val="heading 2"/>
    <w:aliases w:val="H2"/>
    <w:basedOn w:val="a"/>
    <w:next w:val="a"/>
    <w:link w:val="20"/>
    <w:qFormat/>
    <w:rsid w:val="002E3D52"/>
    <w:pPr>
      <w:keepNext/>
      <w:numPr>
        <w:ilvl w:val="1"/>
        <w:numId w:val="1"/>
      </w:numPr>
      <w:spacing w:after="60" w:line="240" w:lineRule="auto"/>
      <w:jc w:val="center"/>
      <w:outlineLvl w:val="1"/>
    </w:pPr>
    <w:rPr>
      <w:rFonts w:ascii="Times New Roman" w:hAnsi="Times New Roman"/>
      <w:b/>
      <w:sz w:val="30"/>
      <w:szCs w:val="20"/>
    </w:rPr>
  </w:style>
  <w:style w:type="paragraph" w:styleId="4">
    <w:name w:val="heading 4"/>
    <w:basedOn w:val="a"/>
    <w:next w:val="a"/>
    <w:link w:val="40"/>
    <w:qFormat/>
    <w:rsid w:val="002E3D52"/>
    <w:pPr>
      <w:keepNext/>
      <w:numPr>
        <w:ilvl w:val="3"/>
        <w:numId w:val="1"/>
      </w:numPr>
      <w:spacing w:before="240" w:after="60" w:line="240" w:lineRule="auto"/>
      <w:jc w:val="both"/>
      <w:outlineLvl w:val="3"/>
    </w:pPr>
    <w:rPr>
      <w:rFonts w:ascii="Arial" w:hAnsi="Arial"/>
      <w:sz w:val="24"/>
      <w:szCs w:val="20"/>
    </w:rPr>
  </w:style>
  <w:style w:type="paragraph" w:styleId="6">
    <w:name w:val="heading 6"/>
    <w:basedOn w:val="a"/>
    <w:next w:val="a"/>
    <w:link w:val="60"/>
    <w:qFormat/>
    <w:rsid w:val="002E3D52"/>
    <w:pPr>
      <w:numPr>
        <w:ilvl w:val="5"/>
        <w:numId w:val="1"/>
      </w:numPr>
      <w:spacing w:before="240" w:after="60" w:line="240" w:lineRule="auto"/>
      <w:jc w:val="both"/>
      <w:outlineLvl w:val="5"/>
    </w:pPr>
    <w:rPr>
      <w:rFonts w:ascii="Times New Roman" w:hAnsi="Times New Roman"/>
      <w:i/>
      <w:szCs w:val="20"/>
    </w:rPr>
  </w:style>
  <w:style w:type="paragraph" w:styleId="7">
    <w:name w:val="heading 7"/>
    <w:basedOn w:val="a"/>
    <w:next w:val="a"/>
    <w:link w:val="70"/>
    <w:qFormat/>
    <w:rsid w:val="002E3D52"/>
    <w:pPr>
      <w:numPr>
        <w:ilvl w:val="6"/>
        <w:numId w:val="1"/>
      </w:numPr>
      <w:spacing w:before="240" w:after="60" w:line="240" w:lineRule="auto"/>
      <w:jc w:val="both"/>
      <w:outlineLvl w:val="6"/>
    </w:pPr>
    <w:rPr>
      <w:rFonts w:ascii="Arial" w:hAnsi="Arial"/>
      <w:sz w:val="20"/>
      <w:szCs w:val="20"/>
    </w:rPr>
  </w:style>
  <w:style w:type="paragraph" w:styleId="8">
    <w:name w:val="heading 8"/>
    <w:basedOn w:val="a"/>
    <w:next w:val="a"/>
    <w:link w:val="80"/>
    <w:qFormat/>
    <w:rsid w:val="002E3D52"/>
    <w:pPr>
      <w:numPr>
        <w:ilvl w:val="7"/>
        <w:numId w:val="1"/>
      </w:numPr>
      <w:spacing w:before="240" w:after="60" w:line="240" w:lineRule="auto"/>
      <w:jc w:val="both"/>
      <w:outlineLvl w:val="7"/>
    </w:pPr>
    <w:rPr>
      <w:rFonts w:ascii="Arial" w:hAnsi="Arial"/>
      <w:i/>
      <w:sz w:val="20"/>
      <w:szCs w:val="20"/>
    </w:rPr>
  </w:style>
  <w:style w:type="paragraph" w:styleId="9">
    <w:name w:val="heading 9"/>
    <w:basedOn w:val="a"/>
    <w:next w:val="a"/>
    <w:link w:val="90"/>
    <w:qFormat/>
    <w:rsid w:val="002E3D52"/>
    <w:pPr>
      <w:numPr>
        <w:ilvl w:val="8"/>
        <w:numId w:val="1"/>
      </w:numPr>
      <w:spacing w:before="240" w:after="60" w:line="240" w:lineRule="auto"/>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2E3D52"/>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rsid w:val="002E3D52"/>
    <w:rPr>
      <w:rFonts w:ascii="Times New Roman" w:eastAsia="Times New Roman" w:hAnsi="Times New Roman" w:cs="Times New Roman"/>
      <w:b/>
      <w:sz w:val="30"/>
      <w:szCs w:val="20"/>
      <w:lang w:eastAsia="ru-RU"/>
    </w:rPr>
  </w:style>
  <w:style w:type="character" w:customStyle="1" w:styleId="40">
    <w:name w:val="Заголовок 4 Знак"/>
    <w:basedOn w:val="a0"/>
    <w:link w:val="4"/>
    <w:rsid w:val="002E3D52"/>
    <w:rPr>
      <w:rFonts w:ascii="Arial" w:eastAsia="Times New Roman" w:hAnsi="Arial" w:cs="Times New Roman"/>
      <w:sz w:val="24"/>
      <w:szCs w:val="20"/>
      <w:lang w:eastAsia="ru-RU"/>
    </w:rPr>
  </w:style>
  <w:style w:type="character" w:customStyle="1" w:styleId="60">
    <w:name w:val="Заголовок 6 Знак"/>
    <w:basedOn w:val="a0"/>
    <w:link w:val="6"/>
    <w:rsid w:val="002E3D52"/>
    <w:rPr>
      <w:rFonts w:ascii="Times New Roman" w:eastAsia="Times New Roman" w:hAnsi="Times New Roman" w:cs="Times New Roman"/>
      <w:i/>
      <w:szCs w:val="20"/>
      <w:lang w:eastAsia="ru-RU"/>
    </w:rPr>
  </w:style>
  <w:style w:type="character" w:customStyle="1" w:styleId="70">
    <w:name w:val="Заголовок 7 Знак"/>
    <w:basedOn w:val="a0"/>
    <w:link w:val="7"/>
    <w:rsid w:val="002E3D52"/>
    <w:rPr>
      <w:rFonts w:ascii="Arial" w:eastAsia="Times New Roman" w:hAnsi="Arial" w:cs="Times New Roman"/>
      <w:sz w:val="20"/>
      <w:szCs w:val="20"/>
      <w:lang w:eastAsia="ru-RU"/>
    </w:rPr>
  </w:style>
  <w:style w:type="character" w:customStyle="1" w:styleId="80">
    <w:name w:val="Заголовок 8 Знак"/>
    <w:basedOn w:val="a0"/>
    <w:link w:val="8"/>
    <w:rsid w:val="002E3D52"/>
    <w:rPr>
      <w:rFonts w:ascii="Arial" w:eastAsia="Times New Roman" w:hAnsi="Arial" w:cs="Times New Roman"/>
      <w:i/>
      <w:sz w:val="20"/>
      <w:szCs w:val="20"/>
      <w:lang w:eastAsia="ru-RU"/>
    </w:rPr>
  </w:style>
  <w:style w:type="character" w:customStyle="1" w:styleId="90">
    <w:name w:val="Заголовок 9 Знак"/>
    <w:basedOn w:val="a0"/>
    <w:link w:val="9"/>
    <w:rsid w:val="002E3D52"/>
    <w:rPr>
      <w:rFonts w:ascii="Arial" w:eastAsia="Times New Roman" w:hAnsi="Arial" w:cs="Times New Roman"/>
      <w:b/>
      <w:i/>
      <w:sz w:val="18"/>
      <w:szCs w:val="20"/>
      <w:lang w:eastAsia="ru-RU"/>
    </w:rPr>
  </w:style>
  <w:style w:type="character" w:styleId="a3">
    <w:name w:val="Hyperlink"/>
    <w:rsid w:val="002E3D52"/>
    <w:rPr>
      <w:color w:val="0000FF"/>
      <w:u w:val="single"/>
    </w:rPr>
  </w:style>
  <w:style w:type="paragraph" w:styleId="a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Body Text Indent, Знак19,Знак19, Знак2"/>
    <w:basedOn w:val="a"/>
    <w:link w:val="11"/>
    <w:qFormat/>
    <w:rsid w:val="002E3D52"/>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uiPriority w:val="99"/>
    <w:semiHidden/>
    <w:rsid w:val="002E3D52"/>
    <w:rPr>
      <w:rFonts w:ascii="Calibri" w:eastAsia="Times New Roman" w:hAnsi="Calibri" w:cs="Times New Roman"/>
      <w:lang w:eastAsia="ru-RU"/>
    </w:rPr>
  </w:style>
  <w:style w:type="character" w:customStyle="1" w:styleId="11">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Body Text Indent Знак, Знак19 Знак"/>
    <w:link w:val="a4"/>
    <w:locked/>
    <w:rsid w:val="002E3D52"/>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2E3D52"/>
    <w:pPr>
      <w:spacing w:after="0" w:line="240" w:lineRule="auto"/>
      <w:ind w:left="720"/>
      <w:contextualSpacing/>
    </w:pPr>
    <w:rPr>
      <w:rFonts w:ascii="Times New Roman" w:hAnsi="Times New Roman"/>
      <w:sz w:val="24"/>
      <w:szCs w:val="28"/>
    </w:rPr>
  </w:style>
  <w:style w:type="character" w:customStyle="1" w:styleId="a7">
    <w:name w:val="Абзац списка Знак"/>
    <w:link w:val="a6"/>
    <w:uiPriority w:val="34"/>
    <w:locked/>
    <w:rsid w:val="002E3D52"/>
    <w:rPr>
      <w:rFonts w:ascii="Times New Roman" w:eastAsia="Times New Roman" w:hAnsi="Times New Roman" w:cs="Times New Roman"/>
      <w:sz w:val="24"/>
      <w:szCs w:val="28"/>
      <w:lang w:eastAsia="ru-RU"/>
    </w:rPr>
  </w:style>
  <w:style w:type="paragraph" w:styleId="a8">
    <w:name w:val="No Spacing"/>
    <w:uiPriority w:val="1"/>
    <w:qFormat/>
    <w:rsid w:val="002E3D52"/>
    <w:pPr>
      <w:spacing w:after="0" w:line="240" w:lineRule="auto"/>
    </w:pPr>
    <w:rPr>
      <w:rFonts w:ascii="Calibri" w:eastAsia="Times New Roman" w:hAnsi="Calibri" w:cs="Times New Roman"/>
      <w:lang w:eastAsia="ru-RU"/>
    </w:rPr>
  </w:style>
  <w:style w:type="character" w:customStyle="1" w:styleId="FontStyle13">
    <w:name w:val="Font Style13"/>
    <w:uiPriority w:val="99"/>
    <w:rsid w:val="002E3D52"/>
    <w:rPr>
      <w:rFonts w:ascii="Times New Roman" w:hAnsi="Times New Roman" w:cs="Times New Roman"/>
      <w:sz w:val="24"/>
      <w:szCs w:val="24"/>
    </w:rPr>
  </w:style>
  <w:style w:type="paragraph" w:customStyle="1" w:styleId="13">
    <w:name w:val="Обычный + 13 пт"/>
    <w:aliases w:val="Справа:  -0,13 см"/>
    <w:basedOn w:val="a"/>
    <w:rsid w:val="002E3D52"/>
    <w:pPr>
      <w:spacing w:after="0"/>
      <w:ind w:right="-71"/>
    </w:pPr>
    <w:rPr>
      <w:rFonts w:cs="Calibri"/>
      <w:sz w:val="26"/>
      <w:szCs w:val="26"/>
      <w:lang w:eastAsia="ar-SA"/>
    </w:rPr>
  </w:style>
  <w:style w:type="paragraph" w:styleId="a9">
    <w:name w:val="Body Text"/>
    <w:basedOn w:val="a"/>
    <w:link w:val="aa"/>
    <w:uiPriority w:val="99"/>
    <w:unhideWhenUsed/>
    <w:rsid w:val="002E3D52"/>
    <w:pPr>
      <w:spacing w:after="120"/>
    </w:pPr>
  </w:style>
  <w:style w:type="character" w:customStyle="1" w:styleId="aa">
    <w:name w:val="Основной текст Знак"/>
    <w:basedOn w:val="a0"/>
    <w:link w:val="a9"/>
    <w:uiPriority w:val="99"/>
    <w:rsid w:val="002E3D52"/>
    <w:rPr>
      <w:rFonts w:ascii="Calibri" w:eastAsia="Times New Roman" w:hAnsi="Calibri" w:cs="Times New Roman"/>
      <w:lang w:eastAsia="ru-RU"/>
    </w:rPr>
  </w:style>
  <w:style w:type="paragraph" w:styleId="ab">
    <w:name w:val="Normal (Web)"/>
    <w:basedOn w:val="a"/>
    <w:unhideWhenUsed/>
    <w:rsid w:val="002E3D52"/>
    <w:pPr>
      <w:spacing w:before="100" w:beforeAutospacing="1" w:after="119" w:line="240" w:lineRule="auto"/>
    </w:pPr>
    <w:rPr>
      <w:rFonts w:ascii="Times New Roman" w:hAnsi="Times New Roman"/>
      <w:sz w:val="24"/>
      <w:szCs w:val="24"/>
    </w:rPr>
  </w:style>
  <w:style w:type="paragraph" w:customStyle="1" w:styleId="ac">
    <w:name w:val="Нормальный (таблица)"/>
    <w:basedOn w:val="a"/>
    <w:next w:val="a"/>
    <w:uiPriority w:val="99"/>
    <w:rsid w:val="007F681F"/>
    <w:pPr>
      <w:widowControl w:val="0"/>
      <w:autoSpaceDE w:val="0"/>
      <w:autoSpaceDN w:val="0"/>
      <w:adjustRightInd w:val="0"/>
      <w:spacing w:after="0" w:line="240" w:lineRule="auto"/>
      <w:jc w:val="both"/>
    </w:pPr>
    <w:rPr>
      <w:rFonts w:ascii="Arial" w:hAnsi="Arial" w:cs="Arial"/>
      <w:sz w:val="20"/>
      <w:szCs w:val="20"/>
    </w:rPr>
  </w:style>
  <w:style w:type="character" w:customStyle="1" w:styleId="ConsPlusNormal">
    <w:name w:val="ConsPlusNormal Знак"/>
    <w:link w:val="ConsPlusNormal0"/>
    <w:locked/>
    <w:rsid w:val="007F681F"/>
    <w:rPr>
      <w:rFonts w:ascii="Arial" w:hAnsi="Arial" w:cs="Arial"/>
      <w:lang w:eastAsia="ru-RU"/>
    </w:rPr>
  </w:style>
  <w:style w:type="paragraph" w:customStyle="1" w:styleId="ConsPlusNormal0">
    <w:name w:val="ConsPlusNormal"/>
    <w:link w:val="ConsPlusNormal"/>
    <w:rsid w:val="007F681F"/>
    <w:pPr>
      <w:widowControl w:val="0"/>
      <w:autoSpaceDE w:val="0"/>
      <w:autoSpaceDN w:val="0"/>
      <w:adjustRightInd w:val="0"/>
      <w:spacing w:after="0" w:line="240" w:lineRule="auto"/>
    </w:pPr>
    <w:rPr>
      <w:rFonts w:ascii="Arial" w:hAnsi="Arial" w:cs="Arial"/>
      <w:lang w:eastAsia="ru-RU"/>
    </w:rPr>
  </w:style>
  <w:style w:type="table" w:styleId="ad">
    <w:name w:val="Table Grid"/>
    <w:basedOn w:val="a1"/>
    <w:uiPriority w:val="59"/>
    <w:rsid w:val="00296E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0"/>
    <w:uiPriority w:val="22"/>
    <w:qFormat/>
    <w:rsid w:val="002D4D8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p.us.skfo@fsin.ru" TargetMode="External"/><Relationship Id="rId3" Type="http://schemas.openxmlformats.org/officeDocument/2006/relationships/settings" Target="settings.xml"/><Relationship Id="rId7" Type="http://schemas.openxmlformats.org/officeDocument/2006/relationships/hyperlink" Target="mailto:fgu-ik-2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kuik-2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3396</Words>
  <Characters>19362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dc:creator>
  <cp:lastModifiedBy>Техотдел</cp:lastModifiedBy>
  <cp:revision>3</cp:revision>
  <cp:lastPrinted>2026-07-07T08:40:00Z</cp:lastPrinted>
  <dcterms:created xsi:type="dcterms:W3CDTF">2026-07-02T06:55:00Z</dcterms:created>
  <dcterms:modified xsi:type="dcterms:W3CDTF">2026-07-07T08:41:00Z</dcterms:modified>
</cp:coreProperties>
</file>