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AE" w:rsidRPr="00F4479E" w:rsidRDefault="00E35EAE" w:rsidP="00AB783D">
      <w:pPr>
        <w:keepLines/>
        <w:shd w:val="clear" w:color="auto" w:fill="FFFFFF"/>
        <w:spacing w:after="0" w:line="240" w:lineRule="auto"/>
        <w:jc w:val="center"/>
        <w:rPr>
          <w:rFonts w:ascii="Times New Roman" w:hAnsi="Times New Roman" w:cs="Times New Roman"/>
          <w:bCs/>
          <w:sz w:val="16"/>
          <w:szCs w:val="16"/>
        </w:rPr>
      </w:pPr>
      <w:r w:rsidRPr="00F4479E">
        <w:rPr>
          <w:rFonts w:ascii="Times New Roman" w:hAnsi="Times New Roman" w:cs="Times New Roman"/>
          <w:bCs/>
          <w:caps/>
          <w:sz w:val="16"/>
          <w:szCs w:val="16"/>
        </w:rPr>
        <w:t xml:space="preserve">Договор № </w:t>
      </w:r>
      <w:r w:rsidR="003E2ADF" w:rsidRPr="00F4479E">
        <w:rPr>
          <w:rFonts w:ascii="Times New Roman" w:hAnsi="Times New Roman" w:cs="Times New Roman"/>
          <w:bCs/>
          <w:caps/>
          <w:sz w:val="16"/>
          <w:szCs w:val="16"/>
        </w:rPr>
        <w:t>155-06</w:t>
      </w:r>
    </w:p>
    <w:p w:rsidR="00E35EAE" w:rsidRPr="00F4479E" w:rsidRDefault="00E35EAE" w:rsidP="00AB783D">
      <w:pPr>
        <w:keepLines/>
        <w:shd w:val="clear" w:color="auto" w:fill="FFFFFF"/>
        <w:spacing w:after="0" w:line="240" w:lineRule="auto"/>
        <w:jc w:val="center"/>
        <w:rPr>
          <w:rFonts w:ascii="Times New Roman" w:hAnsi="Times New Roman" w:cs="Times New Roman"/>
          <w:bCs/>
          <w:sz w:val="16"/>
          <w:szCs w:val="16"/>
        </w:rPr>
      </w:pPr>
    </w:p>
    <w:p w:rsidR="00E35EAE" w:rsidRPr="00F4479E" w:rsidRDefault="00415FEE" w:rsidP="00AB783D">
      <w:pPr>
        <w:keepLines/>
        <w:shd w:val="clear" w:color="auto" w:fill="FFFFFF"/>
        <w:spacing w:after="0" w:line="240" w:lineRule="auto"/>
        <w:ind w:firstLine="708"/>
        <w:jc w:val="both"/>
        <w:rPr>
          <w:rFonts w:ascii="Times New Roman" w:hAnsi="Times New Roman" w:cs="Times New Roman"/>
          <w:sz w:val="16"/>
          <w:szCs w:val="16"/>
        </w:rPr>
      </w:pPr>
      <w:r w:rsidRPr="00F4479E">
        <w:rPr>
          <w:rFonts w:ascii="Times New Roman" w:hAnsi="Times New Roman" w:cs="Times New Roman"/>
          <w:sz w:val="16"/>
          <w:szCs w:val="16"/>
        </w:rPr>
        <w:t>город Шадринск</w:t>
      </w:r>
      <w:r w:rsidR="00E35EAE" w:rsidRPr="00F4479E">
        <w:rPr>
          <w:rFonts w:ascii="Times New Roman" w:hAnsi="Times New Roman" w:cs="Times New Roman"/>
          <w:sz w:val="16"/>
          <w:szCs w:val="16"/>
        </w:rPr>
        <w:tab/>
      </w:r>
      <w:r w:rsidR="007A77E3" w:rsidRPr="00F4479E">
        <w:rPr>
          <w:rFonts w:ascii="Times New Roman" w:hAnsi="Times New Roman" w:cs="Times New Roman"/>
          <w:sz w:val="16"/>
          <w:szCs w:val="16"/>
        </w:rPr>
        <w:t xml:space="preserve">                                                                                                                         </w:t>
      </w:r>
      <w:r w:rsidR="004808DF" w:rsidRPr="00F4479E">
        <w:rPr>
          <w:rFonts w:ascii="Times New Roman" w:hAnsi="Times New Roman" w:cs="Times New Roman"/>
          <w:sz w:val="16"/>
          <w:szCs w:val="16"/>
        </w:rPr>
        <w:t xml:space="preserve">                          </w:t>
      </w:r>
      <w:r w:rsidR="003E2ADF" w:rsidRPr="00F4479E">
        <w:rPr>
          <w:rFonts w:ascii="Times New Roman" w:hAnsi="Times New Roman" w:cs="Times New Roman"/>
          <w:sz w:val="16"/>
          <w:szCs w:val="16"/>
        </w:rPr>
        <w:t xml:space="preserve"> </w:t>
      </w:r>
      <w:r w:rsidR="004808DF" w:rsidRPr="00F4479E">
        <w:rPr>
          <w:rFonts w:ascii="Times New Roman" w:hAnsi="Times New Roman" w:cs="Times New Roman"/>
          <w:sz w:val="16"/>
          <w:szCs w:val="16"/>
        </w:rPr>
        <w:t xml:space="preserve"> </w:t>
      </w:r>
      <w:r w:rsidR="003E2ADF" w:rsidRPr="00F4479E">
        <w:rPr>
          <w:rFonts w:ascii="Times New Roman" w:hAnsi="Times New Roman" w:cs="Times New Roman"/>
          <w:sz w:val="16"/>
          <w:szCs w:val="16"/>
        </w:rPr>
        <w:t>01</w:t>
      </w:r>
      <w:r w:rsidR="007A77E3" w:rsidRPr="00F4479E">
        <w:rPr>
          <w:rFonts w:ascii="Times New Roman" w:hAnsi="Times New Roman" w:cs="Times New Roman"/>
          <w:sz w:val="16"/>
          <w:szCs w:val="16"/>
        </w:rPr>
        <w:t xml:space="preserve"> </w:t>
      </w:r>
      <w:r w:rsidR="003E2ADF" w:rsidRPr="00F4479E">
        <w:rPr>
          <w:rFonts w:ascii="Times New Roman" w:hAnsi="Times New Roman" w:cs="Times New Roman"/>
          <w:sz w:val="16"/>
          <w:szCs w:val="16"/>
        </w:rPr>
        <w:t>июня</w:t>
      </w:r>
      <w:r w:rsidR="00F35D2B" w:rsidRPr="00F4479E">
        <w:rPr>
          <w:rFonts w:ascii="Times New Roman" w:hAnsi="Times New Roman" w:cs="Times New Roman"/>
          <w:sz w:val="16"/>
          <w:szCs w:val="16"/>
        </w:rPr>
        <w:t xml:space="preserve"> 2026 года</w:t>
      </w:r>
    </w:p>
    <w:p w:rsidR="00B92010" w:rsidRPr="00F4479E" w:rsidRDefault="008E7C90" w:rsidP="00AB783D">
      <w:pPr>
        <w:keepLines/>
        <w:shd w:val="clear" w:color="auto" w:fill="FFFFFF"/>
        <w:tabs>
          <w:tab w:val="left" w:pos="7931"/>
        </w:tabs>
        <w:spacing w:after="0" w:line="240" w:lineRule="auto"/>
        <w:ind w:firstLine="708"/>
        <w:jc w:val="both"/>
        <w:rPr>
          <w:rFonts w:ascii="Times New Roman" w:hAnsi="Times New Roman" w:cs="Times New Roman"/>
          <w:bCs/>
          <w:sz w:val="16"/>
          <w:szCs w:val="16"/>
        </w:rPr>
      </w:pPr>
      <w:r w:rsidRPr="00F4479E">
        <w:rPr>
          <w:rFonts w:ascii="Times New Roman" w:hAnsi="Times New Roman" w:cs="Times New Roman"/>
          <w:bCs/>
          <w:sz w:val="16"/>
          <w:szCs w:val="16"/>
        </w:rPr>
        <w:tab/>
      </w:r>
    </w:p>
    <w:p w:rsidR="0084047F" w:rsidRPr="00F4479E" w:rsidRDefault="0084047F" w:rsidP="00AB783D">
      <w:pPr>
        <w:spacing w:after="0" w:line="240" w:lineRule="auto"/>
        <w:ind w:firstLine="708"/>
        <w:jc w:val="both"/>
        <w:rPr>
          <w:rFonts w:ascii="Times New Roman" w:hAnsi="Times New Roman" w:cs="Times New Roman"/>
          <w:sz w:val="16"/>
          <w:szCs w:val="16"/>
        </w:rPr>
      </w:pPr>
      <w:r w:rsidRPr="00F4479E">
        <w:rPr>
          <w:rFonts w:ascii="Times New Roman" w:hAnsi="Times New Roman" w:cs="Times New Roman"/>
          <w:sz w:val="16"/>
          <w:szCs w:val="16"/>
        </w:rPr>
        <w:t>Федеральное государственное бюджетное образовательное учреждение высшего образования «</w:t>
      </w:r>
      <w:proofErr w:type="spellStart"/>
      <w:r w:rsidRPr="00F4479E">
        <w:rPr>
          <w:rFonts w:ascii="Times New Roman" w:hAnsi="Times New Roman" w:cs="Times New Roman"/>
          <w:sz w:val="16"/>
          <w:szCs w:val="16"/>
        </w:rPr>
        <w:t>Шадринский</w:t>
      </w:r>
      <w:proofErr w:type="spellEnd"/>
      <w:r w:rsidRPr="00F4479E">
        <w:rPr>
          <w:rFonts w:ascii="Times New Roman" w:hAnsi="Times New Roman" w:cs="Times New Roman"/>
          <w:sz w:val="16"/>
          <w:szCs w:val="16"/>
        </w:rPr>
        <w:t xml:space="preserve"> государственный педагогический университет», именуемое в дальнейшем «Заказчик», в лице ректора </w:t>
      </w:r>
      <w:proofErr w:type="spellStart"/>
      <w:r w:rsidRPr="00F4479E">
        <w:rPr>
          <w:rFonts w:ascii="Times New Roman" w:hAnsi="Times New Roman" w:cs="Times New Roman"/>
          <w:sz w:val="16"/>
          <w:szCs w:val="16"/>
        </w:rPr>
        <w:t>Дзиова</w:t>
      </w:r>
      <w:proofErr w:type="spellEnd"/>
      <w:r w:rsidRPr="00F4479E">
        <w:rPr>
          <w:rFonts w:ascii="Times New Roman" w:hAnsi="Times New Roman" w:cs="Times New Roman"/>
          <w:sz w:val="16"/>
          <w:szCs w:val="16"/>
        </w:rPr>
        <w:t xml:space="preserve"> Артура Руслановича, действующего на основании Устава, с одной стороны,</w:t>
      </w:r>
    </w:p>
    <w:p w:rsidR="0084047F" w:rsidRPr="00F4479E" w:rsidRDefault="0084047F" w:rsidP="00AB783D">
      <w:pPr>
        <w:spacing w:after="0" w:line="240" w:lineRule="auto"/>
        <w:ind w:firstLine="708"/>
        <w:jc w:val="both"/>
        <w:rPr>
          <w:rFonts w:ascii="Times New Roman" w:hAnsi="Times New Roman" w:cs="Times New Roman"/>
          <w:sz w:val="16"/>
          <w:szCs w:val="16"/>
        </w:rPr>
      </w:pPr>
    </w:p>
    <w:p w:rsidR="00415FEE" w:rsidRPr="00F4479E" w:rsidRDefault="00FD68E8" w:rsidP="00AB783D">
      <w:pPr>
        <w:pStyle w:val="HTML0"/>
        <w:ind w:right="99" w:firstLine="708"/>
        <w:jc w:val="both"/>
        <w:rPr>
          <w:rFonts w:ascii="Times New Roman" w:hAnsi="Times New Roman" w:cs="Times New Roman"/>
          <w:sz w:val="16"/>
          <w:szCs w:val="16"/>
        </w:rPr>
      </w:pPr>
      <w:r w:rsidRPr="00F4479E">
        <w:rPr>
          <w:rFonts w:ascii="Times New Roman" w:hAnsi="Times New Roman" w:cs="Times New Roman"/>
          <w:sz w:val="16"/>
          <w:szCs w:val="16"/>
        </w:rPr>
        <w:t xml:space="preserve">и </w:t>
      </w:r>
      <w:r w:rsidR="003E2ADF" w:rsidRPr="00F4479E">
        <w:rPr>
          <w:rFonts w:ascii="Times New Roman" w:hAnsi="Times New Roman" w:cs="Times New Roman"/>
          <w:sz w:val="16"/>
          <w:szCs w:val="16"/>
        </w:rPr>
        <w:t xml:space="preserve">________________, </w:t>
      </w:r>
      <w:r w:rsidR="0030409B" w:rsidRPr="00F4479E">
        <w:rPr>
          <w:rFonts w:ascii="Times New Roman" w:hAnsi="Times New Roman" w:cs="Times New Roman"/>
          <w:sz w:val="16"/>
          <w:szCs w:val="16"/>
        </w:rPr>
        <w:t>именуем</w:t>
      </w:r>
      <w:r w:rsidR="00ED524C" w:rsidRPr="00F4479E">
        <w:rPr>
          <w:rFonts w:ascii="Times New Roman" w:hAnsi="Times New Roman" w:cs="Times New Roman"/>
          <w:sz w:val="16"/>
          <w:szCs w:val="16"/>
        </w:rPr>
        <w:t>ое</w:t>
      </w:r>
      <w:r w:rsidR="0030409B" w:rsidRPr="00F4479E">
        <w:rPr>
          <w:rFonts w:ascii="Times New Roman" w:hAnsi="Times New Roman" w:cs="Times New Roman"/>
          <w:sz w:val="16"/>
          <w:szCs w:val="16"/>
        </w:rPr>
        <w:t xml:space="preserve"> в дальнейшем «Исполнитель»,</w:t>
      </w:r>
      <w:r w:rsidR="003E2ADF" w:rsidRPr="00F4479E">
        <w:rPr>
          <w:rFonts w:ascii="Times New Roman" w:hAnsi="Times New Roman" w:cs="Times New Roman"/>
          <w:sz w:val="16"/>
          <w:szCs w:val="16"/>
        </w:rPr>
        <w:t xml:space="preserve"> </w:t>
      </w:r>
      <w:r w:rsidR="00ED524C" w:rsidRPr="00F4479E">
        <w:rPr>
          <w:rFonts w:ascii="Times New Roman" w:hAnsi="Times New Roman" w:cs="Times New Roman"/>
          <w:sz w:val="16"/>
          <w:szCs w:val="16"/>
        </w:rPr>
        <w:t xml:space="preserve">в лице </w:t>
      </w:r>
      <w:r w:rsidR="003E2ADF" w:rsidRPr="00F4479E">
        <w:rPr>
          <w:rFonts w:ascii="Times New Roman" w:hAnsi="Times New Roman" w:cs="Times New Roman"/>
          <w:sz w:val="16"/>
          <w:szCs w:val="16"/>
        </w:rPr>
        <w:t>________________</w:t>
      </w:r>
      <w:r w:rsidR="00AB783D" w:rsidRPr="00F4479E">
        <w:rPr>
          <w:rFonts w:ascii="Times New Roman" w:hAnsi="Times New Roman" w:cs="Times New Roman"/>
          <w:sz w:val="16"/>
          <w:szCs w:val="16"/>
        </w:rPr>
        <w:t>,</w:t>
      </w:r>
      <w:r w:rsidR="00ED524C" w:rsidRPr="00F4479E">
        <w:rPr>
          <w:rFonts w:ascii="Times New Roman" w:hAnsi="Times New Roman" w:cs="Times New Roman"/>
          <w:sz w:val="16"/>
          <w:szCs w:val="16"/>
        </w:rPr>
        <w:t xml:space="preserve"> действующего на основании Устава, </w:t>
      </w:r>
      <w:r w:rsidR="0030409B" w:rsidRPr="00F4479E">
        <w:rPr>
          <w:rFonts w:ascii="Times New Roman" w:hAnsi="Times New Roman" w:cs="Times New Roman"/>
          <w:sz w:val="16"/>
          <w:szCs w:val="16"/>
        </w:rPr>
        <w:t>с другой стороны,</w:t>
      </w:r>
    </w:p>
    <w:p w:rsidR="0030409B" w:rsidRPr="00F4479E" w:rsidRDefault="0030409B" w:rsidP="00AB783D">
      <w:pPr>
        <w:pStyle w:val="HTML0"/>
        <w:ind w:right="99" w:firstLine="708"/>
        <w:jc w:val="both"/>
        <w:rPr>
          <w:rFonts w:ascii="Times New Roman" w:hAnsi="Times New Roman" w:cs="Times New Roman"/>
          <w:sz w:val="16"/>
          <w:szCs w:val="16"/>
        </w:rPr>
      </w:pPr>
    </w:p>
    <w:p w:rsidR="00580544" w:rsidRPr="00F4479E" w:rsidRDefault="00580544" w:rsidP="00AB783D">
      <w:pPr>
        <w:shd w:val="clear" w:color="auto" w:fill="FFFFFF"/>
        <w:tabs>
          <w:tab w:val="left" w:pos="-165"/>
        </w:tabs>
        <w:spacing w:after="0" w:line="240" w:lineRule="auto"/>
        <w:ind w:firstLine="708"/>
        <w:jc w:val="both"/>
        <w:rPr>
          <w:rFonts w:ascii="Times New Roman" w:hAnsi="Times New Roman" w:cs="Times New Roman"/>
          <w:sz w:val="16"/>
          <w:szCs w:val="16"/>
        </w:rPr>
      </w:pPr>
      <w:r w:rsidRPr="00F4479E">
        <w:rPr>
          <w:rFonts w:ascii="Times New Roman" w:hAnsi="Times New Roman" w:cs="Times New Roman"/>
          <w:sz w:val="16"/>
          <w:szCs w:val="16"/>
        </w:rPr>
        <w:t>на основании п. 5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580544" w:rsidRPr="00F4479E" w:rsidRDefault="00580544" w:rsidP="00AB783D">
      <w:pPr>
        <w:spacing w:after="0" w:line="240" w:lineRule="auto"/>
        <w:jc w:val="center"/>
        <w:rPr>
          <w:rFonts w:ascii="Times New Roman" w:hAnsi="Times New Roman" w:cs="Times New Roman"/>
          <w:bCs/>
          <w:snapToGrid w:val="0"/>
          <w:sz w:val="16"/>
          <w:szCs w:val="16"/>
        </w:rPr>
      </w:pPr>
    </w:p>
    <w:p w:rsidR="00E35EAE" w:rsidRPr="00F4479E" w:rsidRDefault="00E35EAE" w:rsidP="00AB783D">
      <w:pPr>
        <w:spacing w:after="0" w:line="240" w:lineRule="auto"/>
        <w:jc w:val="center"/>
        <w:rPr>
          <w:rFonts w:ascii="Times New Roman" w:hAnsi="Times New Roman" w:cs="Times New Roman"/>
          <w:snapToGrid w:val="0"/>
          <w:sz w:val="16"/>
          <w:szCs w:val="16"/>
        </w:rPr>
      </w:pPr>
      <w:r w:rsidRPr="00F4479E">
        <w:rPr>
          <w:rFonts w:ascii="Times New Roman" w:hAnsi="Times New Roman" w:cs="Times New Roman"/>
          <w:bCs/>
          <w:snapToGrid w:val="0"/>
          <w:sz w:val="16"/>
          <w:szCs w:val="16"/>
        </w:rPr>
        <w:t>1. ПРЕДМЕТ ДОГОВОРА</w:t>
      </w:r>
    </w:p>
    <w:p w:rsidR="00E35EAE" w:rsidRPr="00F4479E" w:rsidRDefault="00E35EAE" w:rsidP="00AB783D">
      <w:pPr>
        <w:spacing w:after="0" w:line="240" w:lineRule="auto"/>
        <w:ind w:firstLine="709"/>
        <w:jc w:val="both"/>
        <w:rPr>
          <w:rFonts w:ascii="Times New Roman" w:hAnsi="Times New Roman" w:cs="Times New Roman"/>
          <w:snapToGrid w:val="0"/>
          <w:sz w:val="16"/>
          <w:szCs w:val="16"/>
        </w:rPr>
      </w:pPr>
      <w:r w:rsidRPr="00F4479E">
        <w:rPr>
          <w:rFonts w:ascii="Times New Roman" w:hAnsi="Times New Roman" w:cs="Times New Roman"/>
          <w:snapToGrid w:val="0"/>
          <w:sz w:val="16"/>
          <w:szCs w:val="16"/>
        </w:rPr>
        <w:t xml:space="preserve">1.1. Поставщик принимает на себя обязательства по поставке Заказчику товара </w:t>
      </w:r>
      <w:r w:rsidR="002D26BC" w:rsidRPr="00F4479E">
        <w:rPr>
          <w:rFonts w:ascii="Times New Roman" w:hAnsi="Times New Roman" w:cs="Times New Roman"/>
          <w:snapToGrid w:val="0"/>
          <w:sz w:val="16"/>
          <w:szCs w:val="16"/>
        </w:rPr>
        <w:t xml:space="preserve">защищенной полиграфической продукции </w:t>
      </w:r>
      <w:r w:rsidRPr="00F4479E">
        <w:rPr>
          <w:rFonts w:ascii="Times New Roman" w:hAnsi="Times New Roman" w:cs="Times New Roman"/>
          <w:snapToGrid w:val="0"/>
          <w:sz w:val="16"/>
          <w:szCs w:val="16"/>
        </w:rPr>
        <w:t>(в соответствии со спецификацией, являющейся неотъемлемым Приложением к настоящему договору (</w:t>
      </w:r>
      <w:r w:rsidR="009121E7" w:rsidRPr="00F4479E">
        <w:rPr>
          <w:rFonts w:ascii="Times New Roman" w:hAnsi="Times New Roman" w:cs="Times New Roman"/>
          <w:snapToGrid w:val="0"/>
          <w:sz w:val="16"/>
          <w:szCs w:val="16"/>
        </w:rPr>
        <w:t>далее – Приложение 1 к Договору))</w:t>
      </w:r>
      <w:r w:rsidRPr="00F4479E">
        <w:rPr>
          <w:rFonts w:ascii="Times New Roman" w:hAnsi="Times New Roman" w:cs="Times New Roman"/>
          <w:snapToGrid w:val="0"/>
          <w:sz w:val="16"/>
          <w:szCs w:val="16"/>
        </w:rPr>
        <w:t>, а Заказчик обязуется принять и оплатить поставленный Товар на условиях настоящего договора.</w:t>
      </w:r>
    </w:p>
    <w:p w:rsidR="00E35EAE" w:rsidRPr="00F4479E" w:rsidRDefault="00E35EAE" w:rsidP="00AB783D">
      <w:pPr>
        <w:spacing w:after="0" w:line="240" w:lineRule="auto"/>
        <w:ind w:firstLine="709"/>
        <w:jc w:val="both"/>
        <w:rPr>
          <w:rFonts w:ascii="Times New Roman" w:hAnsi="Times New Roman" w:cs="Times New Roman"/>
          <w:snapToGrid w:val="0"/>
          <w:sz w:val="16"/>
          <w:szCs w:val="16"/>
        </w:rPr>
      </w:pPr>
      <w:r w:rsidRPr="00F4479E">
        <w:rPr>
          <w:rFonts w:ascii="Times New Roman" w:hAnsi="Times New Roman" w:cs="Times New Roman"/>
          <w:snapToGrid w:val="0"/>
          <w:sz w:val="16"/>
          <w:szCs w:val="16"/>
        </w:rPr>
        <w:t>1.2. Место поставк</w:t>
      </w:r>
      <w:r w:rsidR="009121E7" w:rsidRPr="00F4479E">
        <w:rPr>
          <w:rFonts w:ascii="Times New Roman" w:hAnsi="Times New Roman" w:cs="Times New Roman"/>
          <w:snapToGrid w:val="0"/>
          <w:sz w:val="16"/>
          <w:szCs w:val="16"/>
        </w:rPr>
        <w:t xml:space="preserve">и товара: </w:t>
      </w:r>
      <w:r w:rsidR="003A21F7" w:rsidRPr="00F4479E">
        <w:rPr>
          <w:rFonts w:ascii="Times New Roman" w:hAnsi="Times New Roman" w:cs="Times New Roman"/>
          <w:snapToGrid w:val="0"/>
          <w:sz w:val="16"/>
          <w:szCs w:val="16"/>
          <w:highlight w:val="yellow"/>
        </w:rPr>
        <w:t>Курганская область, город Шадринск, улица Карла Либкнехта, здание 3</w:t>
      </w:r>
      <w:r w:rsidR="002D26BC" w:rsidRPr="00F4479E">
        <w:rPr>
          <w:rFonts w:ascii="Times New Roman" w:hAnsi="Times New Roman" w:cs="Times New Roman"/>
          <w:snapToGrid w:val="0"/>
          <w:sz w:val="16"/>
          <w:szCs w:val="16"/>
          <w:highlight w:val="yellow"/>
        </w:rPr>
        <w:t>.</w:t>
      </w:r>
    </w:p>
    <w:p w:rsidR="00E35EAE" w:rsidRPr="00F4479E" w:rsidRDefault="00E35EAE" w:rsidP="00AB783D">
      <w:pPr>
        <w:spacing w:after="0" w:line="240" w:lineRule="auto"/>
        <w:ind w:firstLine="709"/>
        <w:jc w:val="both"/>
        <w:rPr>
          <w:rFonts w:ascii="Times New Roman" w:hAnsi="Times New Roman" w:cs="Times New Roman"/>
          <w:snapToGrid w:val="0"/>
          <w:sz w:val="16"/>
          <w:szCs w:val="16"/>
        </w:rPr>
      </w:pPr>
      <w:r w:rsidRPr="00F4479E">
        <w:rPr>
          <w:rFonts w:ascii="Times New Roman" w:hAnsi="Times New Roman" w:cs="Times New Roman"/>
          <w:snapToGrid w:val="0"/>
          <w:sz w:val="16"/>
          <w:szCs w:val="16"/>
        </w:rPr>
        <w:t xml:space="preserve">1.3. Сроки поставки Товара: </w:t>
      </w:r>
      <w:r w:rsidR="00D67C99" w:rsidRPr="00F4479E">
        <w:rPr>
          <w:rFonts w:ascii="Times New Roman" w:hAnsi="Times New Roman" w:cs="Times New Roman"/>
          <w:snapToGrid w:val="0"/>
          <w:sz w:val="16"/>
          <w:szCs w:val="16"/>
        </w:rPr>
        <w:t>в срок не более 20</w:t>
      </w:r>
      <w:r w:rsidR="00522969" w:rsidRPr="00F4479E">
        <w:rPr>
          <w:rFonts w:ascii="Times New Roman" w:hAnsi="Times New Roman" w:cs="Times New Roman"/>
          <w:snapToGrid w:val="0"/>
          <w:sz w:val="16"/>
          <w:szCs w:val="16"/>
        </w:rPr>
        <w:t xml:space="preserve"> рабочих дней со дня заключения договора.</w:t>
      </w:r>
    </w:p>
    <w:p w:rsidR="00E35EAE" w:rsidRPr="00F4479E" w:rsidRDefault="00E35EAE" w:rsidP="00AB783D">
      <w:pPr>
        <w:spacing w:after="0" w:line="240" w:lineRule="auto"/>
        <w:ind w:firstLine="709"/>
        <w:jc w:val="both"/>
        <w:rPr>
          <w:rFonts w:ascii="Times New Roman" w:hAnsi="Times New Roman" w:cs="Times New Roman"/>
          <w:snapToGrid w:val="0"/>
          <w:sz w:val="16"/>
          <w:szCs w:val="16"/>
        </w:rPr>
      </w:pPr>
      <w:r w:rsidRPr="00F4479E">
        <w:rPr>
          <w:rFonts w:ascii="Times New Roman" w:hAnsi="Times New Roman" w:cs="Times New Roman"/>
          <w:snapToGrid w:val="0"/>
          <w:sz w:val="16"/>
          <w:szCs w:val="16"/>
        </w:rPr>
        <w:t>1.4. Качество Товара должно соответствовать установленным в Российской Федерации государственным стандартам и нормам, подтверждаться соответствующим документом.</w:t>
      </w:r>
    </w:p>
    <w:p w:rsidR="00E35EAE" w:rsidRPr="00F4479E" w:rsidRDefault="00E35EAE" w:rsidP="00AB783D">
      <w:pPr>
        <w:spacing w:after="0" w:line="240" w:lineRule="auto"/>
        <w:ind w:firstLine="709"/>
        <w:jc w:val="both"/>
        <w:rPr>
          <w:rFonts w:ascii="Times New Roman" w:hAnsi="Times New Roman" w:cs="Times New Roman"/>
          <w:snapToGrid w:val="0"/>
          <w:sz w:val="16"/>
          <w:szCs w:val="16"/>
        </w:rPr>
      </w:pPr>
      <w:r w:rsidRPr="00F4479E">
        <w:rPr>
          <w:rFonts w:ascii="Times New Roman" w:hAnsi="Times New Roman" w:cs="Times New Roman"/>
          <w:snapToGrid w:val="0"/>
          <w:sz w:val="16"/>
          <w:szCs w:val="16"/>
        </w:rPr>
        <w:t>1.5. На поставляемый Товар устанавливается срок гарантийного обслуживания равный 1(одному) году.</w:t>
      </w:r>
    </w:p>
    <w:p w:rsidR="00E35EAE" w:rsidRPr="00F4479E" w:rsidRDefault="00E35EAE" w:rsidP="00AB783D">
      <w:pPr>
        <w:spacing w:after="0" w:line="240" w:lineRule="auto"/>
        <w:ind w:firstLine="709"/>
        <w:rPr>
          <w:rFonts w:ascii="Times New Roman" w:hAnsi="Times New Roman" w:cs="Times New Roman"/>
          <w:snapToGrid w:val="0"/>
          <w:sz w:val="16"/>
          <w:szCs w:val="16"/>
        </w:rPr>
      </w:pPr>
    </w:p>
    <w:p w:rsidR="00E35EAE" w:rsidRPr="00F4479E" w:rsidRDefault="00E35EAE" w:rsidP="00AB783D">
      <w:pPr>
        <w:spacing w:after="0" w:line="240" w:lineRule="auto"/>
        <w:jc w:val="center"/>
        <w:rPr>
          <w:rFonts w:ascii="Times New Roman" w:hAnsi="Times New Roman" w:cs="Times New Roman"/>
          <w:bCs/>
          <w:snapToGrid w:val="0"/>
          <w:sz w:val="16"/>
          <w:szCs w:val="16"/>
        </w:rPr>
      </w:pPr>
      <w:r w:rsidRPr="00F4479E">
        <w:rPr>
          <w:rFonts w:ascii="Times New Roman" w:hAnsi="Times New Roman" w:cs="Times New Roman"/>
          <w:bCs/>
          <w:snapToGrid w:val="0"/>
          <w:sz w:val="16"/>
          <w:szCs w:val="16"/>
        </w:rPr>
        <w:t>2. СТОИМОСТЬ ДОГОВОРА И ПОРЯДОК РАСЧЕТОВ</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2.1. Цена Контракта составляет:</w:t>
      </w:r>
      <w:r w:rsidR="004071AF" w:rsidRPr="00F4479E">
        <w:rPr>
          <w:rFonts w:ascii="Times New Roman" w:hAnsi="Times New Roman" w:cs="Times New Roman"/>
          <w:sz w:val="16"/>
          <w:szCs w:val="16"/>
        </w:rPr>
        <w:t xml:space="preserve"> </w:t>
      </w:r>
      <w:r w:rsidR="003E2ADF" w:rsidRPr="00F4479E">
        <w:rPr>
          <w:rFonts w:ascii="Times New Roman" w:hAnsi="Times New Roman" w:cs="Times New Roman"/>
          <w:sz w:val="16"/>
          <w:szCs w:val="16"/>
        </w:rPr>
        <w:t xml:space="preserve">_______________ </w:t>
      </w:r>
      <w:r w:rsidR="004071AF" w:rsidRPr="00F4479E">
        <w:rPr>
          <w:rFonts w:ascii="Times New Roman" w:hAnsi="Times New Roman" w:cs="Times New Roman"/>
          <w:kern w:val="16"/>
          <w:sz w:val="16"/>
          <w:szCs w:val="16"/>
        </w:rPr>
        <w:t xml:space="preserve">рублей, в том числе НДС </w:t>
      </w:r>
      <w:r w:rsidR="003E2ADF" w:rsidRPr="00F4479E">
        <w:rPr>
          <w:rFonts w:ascii="Times New Roman" w:hAnsi="Times New Roman" w:cs="Times New Roman"/>
          <w:kern w:val="16"/>
          <w:sz w:val="16"/>
          <w:szCs w:val="16"/>
        </w:rPr>
        <w:t>________________</w:t>
      </w:r>
    </w:p>
    <w:p w:rsidR="004F1F64" w:rsidRPr="00F4479E" w:rsidRDefault="004F1F64"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 xml:space="preserve">2.2. </w:t>
      </w:r>
      <w:proofErr w:type="gramStart"/>
      <w:r w:rsidRPr="00F4479E">
        <w:rPr>
          <w:rFonts w:ascii="Times New Roman" w:hAnsi="Times New Roman" w:cs="Times New Roman"/>
          <w:sz w:val="16"/>
          <w:szCs w:val="16"/>
        </w:rPr>
        <w:t>Цена Контракта включает стоимость товара, а также все расходы Исполнителя, связанные с выполнением Контракта, в том числе погрузо-разгрузочные работы, транспортировку, доставку товара до места передачи Заказчику, прочие накладные расходы, затраты на оплату таможенных пошлин, налогов, сборов, другие обязательные платежи в соответствии с законодательством Российской Федерации и иные затраты Исполнителя, необхо</w:t>
      </w:r>
      <w:r w:rsidR="003A21F7" w:rsidRPr="00F4479E">
        <w:rPr>
          <w:rFonts w:ascii="Times New Roman" w:hAnsi="Times New Roman" w:cs="Times New Roman"/>
          <w:sz w:val="16"/>
          <w:szCs w:val="16"/>
        </w:rPr>
        <w:t>димые для выполнения Контракта.</w:t>
      </w:r>
      <w:proofErr w:type="gramEnd"/>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2.3. Налоги и сборы, взимаемые с Исполнителя в связи с исполнением настоящего Контракта, включены в цену Контракта и оплачиваются Исполнителем.</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2.4. 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kern w:val="16"/>
          <w:sz w:val="16"/>
          <w:szCs w:val="16"/>
        </w:rPr>
        <w:t xml:space="preserve">2.5. </w:t>
      </w:r>
      <w:r w:rsidRPr="00F4479E">
        <w:rPr>
          <w:rFonts w:ascii="Times New Roman" w:hAnsi="Times New Roman" w:cs="Times New Roman"/>
          <w:sz w:val="16"/>
          <w:szCs w:val="16"/>
        </w:rPr>
        <w:t>Исполнитель представляет Заказчику следующие документы: товарную накладную (подписанную представителем Исполнителя)</w:t>
      </w:r>
      <w:r w:rsidR="003E2ADF" w:rsidRPr="00F4479E">
        <w:rPr>
          <w:rFonts w:ascii="Times New Roman" w:hAnsi="Times New Roman" w:cs="Times New Roman"/>
          <w:sz w:val="16"/>
          <w:szCs w:val="16"/>
        </w:rPr>
        <w:t xml:space="preserve"> </w:t>
      </w:r>
      <w:r w:rsidR="003A21F7" w:rsidRPr="00F4479E">
        <w:rPr>
          <w:rFonts w:ascii="Times New Roman" w:hAnsi="Times New Roman" w:cs="Times New Roman"/>
          <w:sz w:val="16"/>
          <w:szCs w:val="16"/>
          <w:highlight w:val="yellow"/>
        </w:rPr>
        <w:t>или УПД</w:t>
      </w:r>
      <w:r w:rsidRPr="00F4479E">
        <w:rPr>
          <w:rFonts w:ascii="Times New Roman" w:hAnsi="Times New Roman" w:cs="Times New Roman"/>
          <w:sz w:val="16"/>
          <w:szCs w:val="16"/>
          <w:highlight w:val="yellow"/>
        </w:rPr>
        <w:t>.</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2.6. В течение 3 (трех) рабочих дней Заказчик проверяет представленные документы и в случае выявления в них ошибок, неточностей или несоответствия Контракту возвращает документы Исполнителю с указанием недостатков.</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2.7. Исполнитель в течение 3 (трех) рабочих дней после возвращения документов обязан исправить указанные недостатки и повторно представить документы Заказчику.</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kern w:val="16"/>
          <w:sz w:val="16"/>
          <w:szCs w:val="16"/>
        </w:rPr>
        <w:t xml:space="preserve">2.8. </w:t>
      </w:r>
      <w:proofErr w:type="gramStart"/>
      <w:r w:rsidRPr="00F4479E">
        <w:rPr>
          <w:rFonts w:ascii="Times New Roman" w:hAnsi="Times New Roman" w:cs="Times New Roman"/>
          <w:kern w:val="16"/>
          <w:sz w:val="16"/>
          <w:szCs w:val="16"/>
        </w:rPr>
        <w:t xml:space="preserve">Оплата производится Заказчиком по факту поставки товара в срок </w:t>
      </w:r>
      <w:r w:rsidRPr="00F4479E">
        <w:rPr>
          <w:rFonts w:ascii="Times New Roman" w:hAnsi="Times New Roman" w:cs="Times New Roman"/>
          <w:sz w:val="16"/>
          <w:szCs w:val="16"/>
        </w:rPr>
        <w:t xml:space="preserve">не более чем в течение 10 (десяти) рабочих дней с даты подписания Сторонами приемо-сдаточных документов на поставленный товар, и подписания заказчиком документа о приемке, предусмотренного </w:t>
      </w:r>
      <w:hyperlink r:id="rId6" w:history="1">
        <w:r w:rsidRPr="00F4479E">
          <w:rPr>
            <w:rFonts w:ascii="Times New Roman" w:hAnsi="Times New Roman" w:cs="Times New Roman"/>
            <w:sz w:val="16"/>
            <w:szCs w:val="16"/>
          </w:rPr>
          <w:t>частью 7 статьи 94</w:t>
        </w:r>
      </w:hyperlink>
      <w:r w:rsidRPr="00F4479E">
        <w:rPr>
          <w:rFonts w:ascii="Times New Roman" w:eastAsia="Calibri" w:hAnsi="Times New Roman" w:cs="Times New Roman"/>
          <w:sz w:val="16"/>
          <w:szCs w:val="16"/>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4479E">
        <w:rPr>
          <w:rFonts w:ascii="Times New Roman" w:hAnsi="Times New Roman" w:cs="Times New Roman"/>
          <w:sz w:val="16"/>
          <w:szCs w:val="16"/>
        </w:rPr>
        <w:t>.</w:t>
      </w:r>
      <w:proofErr w:type="gramEnd"/>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2.9.Оплата производится в безналичной форме путем перечисления денежных сре</w:t>
      </w:r>
      <w:proofErr w:type="gramStart"/>
      <w:r w:rsidRPr="00F4479E">
        <w:rPr>
          <w:rFonts w:ascii="Times New Roman" w:hAnsi="Times New Roman" w:cs="Times New Roman"/>
          <w:kern w:val="16"/>
          <w:sz w:val="16"/>
          <w:szCs w:val="16"/>
        </w:rPr>
        <w:t>дств с л</w:t>
      </w:r>
      <w:proofErr w:type="gramEnd"/>
      <w:r w:rsidRPr="00F4479E">
        <w:rPr>
          <w:rFonts w:ascii="Times New Roman" w:hAnsi="Times New Roman" w:cs="Times New Roman"/>
          <w:kern w:val="16"/>
          <w:sz w:val="16"/>
          <w:szCs w:val="16"/>
        </w:rPr>
        <w:t>ицевого счета Заказчика на лицевой счет Исполнителя указанный в разделе 12 Контракта.</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Днем оплаты считается день списания денежных сре</w:t>
      </w:r>
      <w:proofErr w:type="gramStart"/>
      <w:r w:rsidRPr="00F4479E">
        <w:rPr>
          <w:rFonts w:ascii="Times New Roman" w:hAnsi="Times New Roman" w:cs="Times New Roman"/>
          <w:kern w:val="16"/>
          <w:sz w:val="16"/>
          <w:szCs w:val="16"/>
        </w:rPr>
        <w:t>дств с л</w:t>
      </w:r>
      <w:proofErr w:type="gramEnd"/>
      <w:r w:rsidRPr="00F4479E">
        <w:rPr>
          <w:rFonts w:ascii="Times New Roman" w:hAnsi="Times New Roman" w:cs="Times New Roman"/>
          <w:kern w:val="16"/>
          <w:sz w:val="16"/>
          <w:szCs w:val="16"/>
        </w:rPr>
        <w:t>ицевого счета Заказчика.</w:t>
      </w:r>
    </w:p>
    <w:p w:rsidR="00A52FEA" w:rsidRPr="00F4479E" w:rsidRDefault="00A52FEA" w:rsidP="00AB783D">
      <w:pPr>
        <w:tabs>
          <w:tab w:val="left" w:pos="851"/>
        </w:tabs>
        <w:spacing w:after="0" w:line="240" w:lineRule="auto"/>
        <w:ind w:firstLine="709"/>
        <w:jc w:val="both"/>
        <w:textAlignment w:val="baseline"/>
        <w:rPr>
          <w:rFonts w:ascii="Times New Roman" w:hAnsi="Times New Roman" w:cs="Times New Roman"/>
          <w:sz w:val="16"/>
          <w:szCs w:val="16"/>
          <w:lang w:eastAsia="ar-SA"/>
        </w:rPr>
      </w:pPr>
      <w:r w:rsidRPr="00F4479E">
        <w:rPr>
          <w:rFonts w:ascii="Times New Roman" w:hAnsi="Times New Roman" w:cs="Times New Roman"/>
          <w:sz w:val="16"/>
          <w:szCs w:val="16"/>
          <w:lang w:eastAsia="ar-SA"/>
        </w:rPr>
        <w:t>2.10. В случае неисполнения или ненадлежащего исполнения Исполнителем обязательства, предусмотренного настоящим контрактом, Заказчик вправе произвести оплату по контракту за вычетом соответствующего размера неустойки (штрафа, пени).</w:t>
      </w:r>
    </w:p>
    <w:p w:rsidR="00E35EAE" w:rsidRPr="00F4479E" w:rsidRDefault="00E35EAE" w:rsidP="00AB783D">
      <w:pPr>
        <w:spacing w:after="0" w:line="240" w:lineRule="auto"/>
        <w:ind w:firstLine="709"/>
        <w:jc w:val="both"/>
        <w:rPr>
          <w:rFonts w:ascii="Times New Roman" w:hAnsi="Times New Roman" w:cs="Times New Roman"/>
          <w:snapToGrid w:val="0"/>
          <w:sz w:val="16"/>
          <w:szCs w:val="16"/>
        </w:rPr>
      </w:pPr>
    </w:p>
    <w:p w:rsidR="00A52FEA" w:rsidRPr="00F4479E" w:rsidRDefault="00A52FEA" w:rsidP="00AB783D">
      <w:pPr>
        <w:widowControl w:val="0"/>
        <w:autoSpaceDE w:val="0"/>
        <w:autoSpaceDN w:val="0"/>
        <w:adjustRightInd w:val="0"/>
        <w:spacing w:after="0" w:line="240" w:lineRule="auto"/>
        <w:jc w:val="center"/>
        <w:rPr>
          <w:rFonts w:ascii="Times New Roman" w:hAnsi="Times New Roman" w:cs="Times New Roman"/>
          <w:sz w:val="16"/>
          <w:szCs w:val="16"/>
        </w:rPr>
      </w:pPr>
      <w:r w:rsidRPr="00F4479E">
        <w:rPr>
          <w:rFonts w:ascii="Times New Roman" w:hAnsi="Times New Roman" w:cs="Times New Roman"/>
          <w:bCs/>
          <w:kern w:val="16"/>
          <w:sz w:val="16"/>
          <w:szCs w:val="16"/>
        </w:rPr>
        <w:t>3. Приемка</w:t>
      </w:r>
      <w:r w:rsidRPr="00F4479E">
        <w:rPr>
          <w:rFonts w:ascii="Times New Roman" w:hAnsi="Times New Roman" w:cs="Times New Roman"/>
          <w:sz w:val="16"/>
          <w:szCs w:val="16"/>
        </w:rPr>
        <w:t xml:space="preserve"> товара.</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3.1.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 в течение 3 (трех) рабочих дней со дня поставки товара.</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3.2. Осмотр товара и проверка его количества, качества и комплектности производятся в месте доставки товара Заказчику. Заказчик не принимает товар, если в ходе осмотра и проверки обнаружится, что он не соответствует условиям Контракта.</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3.3. Проверка количества товара производится путем подсчета товарных единиц.</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3.4. Для проверки поставленного товара, предусмотренного Контрактом,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Результаты экспертизы в случае привлечения экспертов (экспертных организаций) оформляются в виде заключения, которое подписывается экспертом, уполномоченным представителем экспертной организации.</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3.5. Если в ходе приемки товара обнаружатся нарушения условий Контракта о качестве, количестве, комплектности, упаковке, Заказчик обязан направить Исполнителю мотивированный отказ от приемки в письменной форме в течение 3 (трёх) дней с момента обнаружения недостатков.</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3.6. О недостатках в товаре, обнаруженных после его приемки, Заказчик обязан уведомить Исполнителя в письменной форме в течение 10 (десяти) дней с момента обнаружения недостатков.</w:t>
      </w:r>
    </w:p>
    <w:p w:rsidR="00A52FEA" w:rsidRPr="00F4479E" w:rsidRDefault="00A52FEA" w:rsidP="00AB783D">
      <w:pPr>
        <w:tabs>
          <w:tab w:val="left" w:pos="3297"/>
        </w:tabs>
        <w:spacing w:after="0" w:line="240" w:lineRule="auto"/>
        <w:rPr>
          <w:rFonts w:ascii="Times New Roman" w:hAnsi="Times New Roman" w:cs="Times New Roman"/>
          <w:sz w:val="16"/>
          <w:szCs w:val="16"/>
        </w:rPr>
      </w:pPr>
      <w:r w:rsidRPr="00F4479E">
        <w:rPr>
          <w:rFonts w:ascii="Times New Roman" w:hAnsi="Times New Roman" w:cs="Times New Roman"/>
          <w:sz w:val="16"/>
          <w:szCs w:val="16"/>
        </w:rPr>
        <w:tab/>
      </w:r>
    </w:p>
    <w:p w:rsidR="00A52FEA" w:rsidRPr="00F4479E" w:rsidRDefault="00A52FEA" w:rsidP="00AB783D">
      <w:pPr>
        <w:widowControl w:val="0"/>
        <w:autoSpaceDE w:val="0"/>
        <w:autoSpaceDN w:val="0"/>
        <w:adjustRightInd w:val="0"/>
        <w:spacing w:after="0" w:line="240" w:lineRule="auto"/>
        <w:jc w:val="center"/>
        <w:rPr>
          <w:rFonts w:ascii="Times New Roman" w:hAnsi="Times New Roman" w:cs="Times New Roman"/>
          <w:sz w:val="16"/>
          <w:szCs w:val="16"/>
        </w:rPr>
      </w:pPr>
      <w:r w:rsidRPr="00F4479E">
        <w:rPr>
          <w:rFonts w:ascii="Times New Roman" w:hAnsi="Times New Roman" w:cs="Times New Roman"/>
          <w:kern w:val="16"/>
          <w:sz w:val="16"/>
          <w:szCs w:val="16"/>
        </w:rPr>
        <w:t>4. Гарантийные обязательства, обеспечение гарантийных обязательств.</w:t>
      </w:r>
    </w:p>
    <w:p w:rsidR="00A52FEA" w:rsidRPr="00F4479E" w:rsidRDefault="00A52FEA" w:rsidP="00AB783D">
      <w:pPr>
        <w:autoSpaceDE w:val="0"/>
        <w:autoSpaceDN w:val="0"/>
        <w:adjustRightInd w:val="0"/>
        <w:spacing w:after="0" w:line="240" w:lineRule="auto"/>
        <w:ind w:firstLine="708"/>
        <w:jc w:val="both"/>
        <w:rPr>
          <w:rFonts w:ascii="Times New Roman" w:hAnsi="Times New Roman" w:cs="Times New Roman"/>
          <w:kern w:val="16"/>
          <w:sz w:val="16"/>
          <w:szCs w:val="16"/>
        </w:rPr>
      </w:pPr>
      <w:r w:rsidRPr="00F4479E">
        <w:rPr>
          <w:rFonts w:ascii="Times New Roman" w:hAnsi="Times New Roman" w:cs="Times New Roman"/>
          <w:kern w:val="16"/>
          <w:sz w:val="16"/>
          <w:szCs w:val="16"/>
        </w:rPr>
        <w:t>4.1.Требования к гарантии качества товара.</w:t>
      </w:r>
    </w:p>
    <w:p w:rsidR="00A52FEA" w:rsidRPr="00F4479E" w:rsidRDefault="00A52FEA" w:rsidP="00AB783D">
      <w:pPr>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4.1.1. Качество товара должно соответствовать обязательным требованиям, установленным настоящим Контрактом, нормативными документами для соответствующего вида товара, в том числе техническим регламентам.</w:t>
      </w:r>
    </w:p>
    <w:p w:rsidR="00A52FEA" w:rsidRPr="00F4479E" w:rsidRDefault="00A52FEA" w:rsidP="00AB783D">
      <w:pPr>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4.1.2.Исполнитель отвечает за недостатки товара, на которой предоставил гарантию качества, если не докажет, что они возникли после передачи Заказчику вследствие нарушения правил эксплуатации, либо действий третьих лиц, либо обстоятельств непреодолимой силы.</w:t>
      </w:r>
    </w:p>
    <w:p w:rsidR="00A52FEA" w:rsidRPr="00F4479E" w:rsidRDefault="00A52FEA" w:rsidP="00AB783D">
      <w:pPr>
        <w:autoSpaceDE w:val="0"/>
        <w:autoSpaceDN w:val="0"/>
        <w:adjustRightInd w:val="0"/>
        <w:spacing w:after="0" w:line="240" w:lineRule="auto"/>
        <w:ind w:left="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4.2.Гарантийный срок.</w:t>
      </w:r>
    </w:p>
    <w:p w:rsidR="00A52FEA" w:rsidRPr="00F4479E" w:rsidRDefault="00A52FEA" w:rsidP="00AB783D">
      <w:pPr>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 xml:space="preserve">4.2.1. Гарантийный срок эксплуатации товара составляет: в пределах установленных заводом изготовителем </w:t>
      </w:r>
      <w:proofErr w:type="gramStart"/>
      <w:r w:rsidRPr="00F4479E">
        <w:rPr>
          <w:rFonts w:ascii="Times New Roman" w:hAnsi="Times New Roman" w:cs="Times New Roman"/>
          <w:kern w:val="16"/>
          <w:sz w:val="16"/>
          <w:szCs w:val="16"/>
        </w:rPr>
        <w:t>с</w:t>
      </w:r>
      <w:r w:rsidR="003A21F7" w:rsidRPr="00F4479E">
        <w:rPr>
          <w:rFonts w:ascii="Times New Roman" w:hAnsi="Times New Roman" w:cs="Times New Roman"/>
          <w:kern w:val="16"/>
          <w:sz w:val="16"/>
          <w:szCs w:val="16"/>
        </w:rPr>
        <w:t xml:space="preserve"> даты приема</w:t>
      </w:r>
      <w:proofErr w:type="gramEnd"/>
      <w:r w:rsidR="003A21F7" w:rsidRPr="00F4479E">
        <w:rPr>
          <w:rFonts w:ascii="Times New Roman" w:hAnsi="Times New Roman" w:cs="Times New Roman"/>
          <w:kern w:val="16"/>
          <w:sz w:val="16"/>
          <w:szCs w:val="16"/>
        </w:rPr>
        <w:t xml:space="preserve"> Заказчиком товара.</w:t>
      </w:r>
    </w:p>
    <w:p w:rsidR="00A52FEA" w:rsidRPr="00F4479E" w:rsidRDefault="00A52FEA" w:rsidP="00AB783D">
      <w:pPr>
        <w:autoSpaceDE w:val="0"/>
        <w:autoSpaceDN w:val="0"/>
        <w:adjustRightInd w:val="0"/>
        <w:spacing w:after="0" w:line="240" w:lineRule="auto"/>
        <w:ind w:left="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 xml:space="preserve">4.3.Требования к гарантийному обслуживанию. </w:t>
      </w:r>
    </w:p>
    <w:p w:rsidR="00A52FEA" w:rsidRPr="00F4479E" w:rsidRDefault="00A52FEA" w:rsidP="00AB783D">
      <w:pPr>
        <w:autoSpaceDE w:val="0"/>
        <w:autoSpaceDN w:val="0"/>
        <w:adjustRightInd w:val="0"/>
        <w:spacing w:after="0" w:line="240" w:lineRule="auto"/>
        <w:ind w:firstLine="709"/>
        <w:jc w:val="both"/>
        <w:rPr>
          <w:rFonts w:ascii="Times New Roman" w:hAnsi="Times New Roman" w:cs="Times New Roman"/>
          <w:sz w:val="16"/>
          <w:szCs w:val="16"/>
          <w:shd w:val="clear" w:color="auto" w:fill="FFFFFF"/>
        </w:rPr>
      </w:pPr>
      <w:r w:rsidRPr="00F4479E">
        <w:rPr>
          <w:rFonts w:ascii="Times New Roman" w:hAnsi="Times New Roman" w:cs="Times New Roman"/>
          <w:kern w:val="16"/>
          <w:sz w:val="16"/>
          <w:szCs w:val="16"/>
        </w:rPr>
        <w:lastRenderedPageBreak/>
        <w:t xml:space="preserve">4.3.1. Если Исполнителю, в течение гарантийного срока, предъявлено требование о безвозмездном устранении недостатков товара, оно должно быть исполнено в течение 5 (пяти) дней с момента его получения. </w:t>
      </w:r>
      <w:r w:rsidRPr="00F4479E">
        <w:rPr>
          <w:rFonts w:ascii="Times New Roman" w:hAnsi="Times New Roman" w:cs="Times New Roman"/>
          <w:sz w:val="16"/>
          <w:szCs w:val="16"/>
          <w:shd w:val="clear" w:color="auto" w:fill="FFFFFF"/>
        </w:rPr>
        <w:t>При этом гарантийный срок продлевается на время с момента направления требования об устранении недостатков и до момента их устранения.</w:t>
      </w:r>
    </w:p>
    <w:p w:rsidR="00A52FEA" w:rsidRPr="00F4479E" w:rsidRDefault="00A52FEA" w:rsidP="00AB783D">
      <w:pPr>
        <w:autoSpaceDE w:val="0"/>
        <w:autoSpaceDN w:val="0"/>
        <w:adjustRightInd w:val="0"/>
        <w:spacing w:after="0" w:line="240" w:lineRule="auto"/>
        <w:ind w:firstLine="709"/>
        <w:jc w:val="both"/>
        <w:rPr>
          <w:rFonts w:ascii="Times New Roman" w:hAnsi="Times New Roman" w:cs="Times New Roman"/>
          <w:kern w:val="16"/>
          <w:sz w:val="16"/>
          <w:szCs w:val="16"/>
        </w:rPr>
      </w:pPr>
    </w:p>
    <w:p w:rsidR="00A52FEA" w:rsidRPr="00F4479E" w:rsidRDefault="00A52FEA" w:rsidP="00AB783D">
      <w:pPr>
        <w:tabs>
          <w:tab w:val="left" w:pos="709"/>
        </w:tabs>
        <w:autoSpaceDN w:val="0"/>
        <w:spacing w:after="0" w:line="240" w:lineRule="auto"/>
        <w:jc w:val="center"/>
        <w:textAlignment w:val="baseline"/>
        <w:rPr>
          <w:rFonts w:ascii="Times New Roman" w:hAnsi="Times New Roman" w:cs="Times New Roman"/>
          <w:bCs/>
          <w:kern w:val="2"/>
          <w:sz w:val="16"/>
          <w:szCs w:val="16"/>
        </w:rPr>
      </w:pPr>
      <w:r w:rsidRPr="00F4479E">
        <w:rPr>
          <w:rFonts w:ascii="Times New Roman" w:hAnsi="Times New Roman" w:cs="Times New Roman"/>
          <w:kern w:val="2"/>
          <w:sz w:val="16"/>
          <w:szCs w:val="16"/>
        </w:rPr>
        <w:t>5.</w:t>
      </w:r>
      <w:r w:rsidRPr="00F4479E">
        <w:rPr>
          <w:rFonts w:ascii="Times New Roman" w:hAnsi="Times New Roman" w:cs="Times New Roman"/>
          <w:bCs/>
          <w:kern w:val="2"/>
          <w:sz w:val="16"/>
          <w:szCs w:val="16"/>
        </w:rPr>
        <w:t xml:space="preserve"> Обеспечение исполнения контракта.</w:t>
      </w:r>
    </w:p>
    <w:p w:rsidR="00A52FEA" w:rsidRPr="00F4479E" w:rsidRDefault="00A52FEA" w:rsidP="00AB783D">
      <w:pPr>
        <w:spacing w:after="0" w:line="240" w:lineRule="auto"/>
        <w:ind w:firstLine="709"/>
        <w:jc w:val="both"/>
        <w:rPr>
          <w:rFonts w:ascii="Times New Roman" w:hAnsi="Times New Roman" w:cs="Times New Roman"/>
          <w:bCs/>
          <w:sz w:val="16"/>
          <w:szCs w:val="16"/>
          <w:lang w:eastAsia="ar-SA"/>
        </w:rPr>
      </w:pPr>
      <w:r w:rsidRPr="00F4479E">
        <w:rPr>
          <w:rFonts w:ascii="Times New Roman" w:hAnsi="Times New Roman" w:cs="Times New Roman"/>
          <w:bCs/>
          <w:sz w:val="16"/>
          <w:szCs w:val="16"/>
          <w:lang w:eastAsia="ar-SA"/>
        </w:rPr>
        <w:t>5.1. Обеспечение исполнения Контракта: не установлено.</w:t>
      </w:r>
    </w:p>
    <w:p w:rsidR="00A52FEA" w:rsidRPr="00F4479E" w:rsidRDefault="00A52FEA" w:rsidP="00AB783D">
      <w:pPr>
        <w:widowControl w:val="0"/>
        <w:autoSpaceDE w:val="0"/>
        <w:autoSpaceDN w:val="0"/>
        <w:adjustRightInd w:val="0"/>
        <w:spacing w:after="0" w:line="240" w:lineRule="auto"/>
        <w:jc w:val="center"/>
        <w:rPr>
          <w:rFonts w:ascii="Times New Roman" w:hAnsi="Times New Roman" w:cs="Times New Roman"/>
          <w:bCs/>
          <w:kern w:val="16"/>
          <w:sz w:val="16"/>
          <w:szCs w:val="16"/>
        </w:rPr>
      </w:pPr>
    </w:p>
    <w:p w:rsidR="00A52FEA" w:rsidRPr="00F4479E" w:rsidRDefault="00A52FEA" w:rsidP="00AB783D">
      <w:pPr>
        <w:widowControl w:val="0"/>
        <w:autoSpaceDE w:val="0"/>
        <w:autoSpaceDN w:val="0"/>
        <w:adjustRightInd w:val="0"/>
        <w:spacing w:after="0" w:line="240" w:lineRule="auto"/>
        <w:jc w:val="center"/>
        <w:rPr>
          <w:rFonts w:ascii="Times New Roman" w:hAnsi="Times New Roman" w:cs="Times New Roman"/>
          <w:sz w:val="16"/>
          <w:szCs w:val="16"/>
        </w:rPr>
      </w:pPr>
      <w:r w:rsidRPr="00F4479E">
        <w:rPr>
          <w:rFonts w:ascii="Times New Roman" w:hAnsi="Times New Roman" w:cs="Times New Roman"/>
          <w:bCs/>
          <w:kern w:val="16"/>
          <w:sz w:val="16"/>
          <w:szCs w:val="16"/>
        </w:rPr>
        <w:t>6.Расторжение</w:t>
      </w:r>
      <w:r w:rsidRPr="00F4479E">
        <w:rPr>
          <w:rFonts w:ascii="Times New Roman" w:hAnsi="Times New Roman" w:cs="Times New Roman"/>
          <w:kern w:val="16"/>
          <w:sz w:val="16"/>
          <w:szCs w:val="16"/>
        </w:rPr>
        <w:t xml:space="preserve"> контракта.</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kern w:val="16"/>
          <w:sz w:val="16"/>
          <w:szCs w:val="16"/>
        </w:rPr>
        <w:t xml:space="preserve">6.1. </w:t>
      </w:r>
      <w:r w:rsidRPr="00F4479E">
        <w:rPr>
          <w:rFonts w:ascii="Times New Roman" w:hAnsi="Times New Roman" w:cs="Times New Roman"/>
          <w:sz w:val="16"/>
          <w:szCs w:val="1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52FEA" w:rsidRPr="00F4479E" w:rsidRDefault="00A52FEA" w:rsidP="00AB783D">
      <w:pPr>
        <w:autoSpaceDE w:val="0"/>
        <w:adjustRightInd w:val="0"/>
        <w:spacing w:after="0" w:line="240" w:lineRule="auto"/>
        <w:ind w:firstLine="709"/>
        <w:jc w:val="both"/>
        <w:outlineLvl w:val="0"/>
        <w:rPr>
          <w:rFonts w:ascii="Times New Roman" w:eastAsia="Calibri" w:hAnsi="Times New Roman" w:cs="Times New Roman"/>
          <w:sz w:val="16"/>
          <w:szCs w:val="16"/>
        </w:rPr>
      </w:pPr>
      <w:r w:rsidRPr="00F4479E">
        <w:rPr>
          <w:rFonts w:ascii="Times New Roman" w:hAnsi="Times New Roman" w:cs="Times New Roman"/>
          <w:sz w:val="16"/>
          <w:szCs w:val="16"/>
        </w:rPr>
        <w:t xml:space="preserve">6.2. </w:t>
      </w:r>
      <w:proofErr w:type="gramStart"/>
      <w:r w:rsidRPr="00F4479E">
        <w:rPr>
          <w:rFonts w:ascii="Times New Roman" w:hAnsi="Times New Roman" w:cs="Times New Roman"/>
          <w:sz w:val="16"/>
          <w:szCs w:val="16"/>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w:t>
      </w:r>
      <w:hyperlink r:id="rId7" w:history="1">
        <w:r w:rsidRPr="00F4479E">
          <w:rPr>
            <w:rFonts w:ascii="Times New Roman" w:hAnsi="Times New Roman" w:cs="Times New Roman"/>
            <w:sz w:val="16"/>
            <w:szCs w:val="16"/>
          </w:rPr>
          <w:t>частей 8</w:t>
        </w:r>
      </w:hyperlink>
      <w:r w:rsidRPr="00F4479E">
        <w:rPr>
          <w:rFonts w:ascii="Times New Roman" w:hAnsi="Times New Roman" w:cs="Times New Roman"/>
          <w:sz w:val="16"/>
          <w:szCs w:val="16"/>
        </w:rPr>
        <w:t xml:space="preserve"> - </w:t>
      </w:r>
      <w:hyperlink r:id="rId8" w:history="1">
        <w:r w:rsidRPr="00F4479E">
          <w:rPr>
            <w:rFonts w:ascii="Times New Roman" w:hAnsi="Times New Roman" w:cs="Times New Roman"/>
            <w:sz w:val="16"/>
            <w:szCs w:val="16"/>
          </w:rPr>
          <w:t>25 статьи 95</w:t>
        </w:r>
      </w:hyperlink>
      <w:r w:rsidRPr="00F4479E">
        <w:rPr>
          <w:rFonts w:ascii="Times New Roman" w:eastAsia="Calibri" w:hAnsi="Times New Roman" w:cs="Times New Roman"/>
          <w:sz w:val="16"/>
          <w:szCs w:val="16"/>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52FEA" w:rsidRPr="00F4479E" w:rsidRDefault="00A52FEA" w:rsidP="00AB783D">
      <w:pPr>
        <w:widowControl w:val="0"/>
        <w:autoSpaceDE w:val="0"/>
        <w:autoSpaceDN w:val="0"/>
        <w:adjustRightInd w:val="0"/>
        <w:spacing w:after="0" w:line="240" w:lineRule="auto"/>
        <w:jc w:val="center"/>
        <w:rPr>
          <w:rFonts w:ascii="Times New Roman" w:hAnsi="Times New Roman" w:cs="Times New Roman"/>
          <w:bCs/>
          <w:kern w:val="16"/>
          <w:sz w:val="16"/>
          <w:szCs w:val="16"/>
        </w:rPr>
      </w:pPr>
    </w:p>
    <w:p w:rsidR="00A52FEA" w:rsidRPr="00F4479E" w:rsidRDefault="00A52FEA" w:rsidP="00AB783D">
      <w:pPr>
        <w:widowControl w:val="0"/>
        <w:autoSpaceDE w:val="0"/>
        <w:autoSpaceDN w:val="0"/>
        <w:adjustRightInd w:val="0"/>
        <w:spacing w:after="0" w:line="240" w:lineRule="auto"/>
        <w:jc w:val="center"/>
        <w:rPr>
          <w:rFonts w:ascii="Times New Roman" w:hAnsi="Times New Roman" w:cs="Times New Roman"/>
          <w:kern w:val="16"/>
          <w:sz w:val="16"/>
          <w:szCs w:val="16"/>
        </w:rPr>
      </w:pPr>
      <w:r w:rsidRPr="00F4479E">
        <w:rPr>
          <w:rFonts w:ascii="Times New Roman" w:hAnsi="Times New Roman" w:cs="Times New Roman"/>
          <w:bCs/>
          <w:kern w:val="16"/>
          <w:sz w:val="16"/>
          <w:szCs w:val="16"/>
        </w:rPr>
        <w:t>7. Р</w:t>
      </w:r>
      <w:r w:rsidRPr="00F4479E">
        <w:rPr>
          <w:rFonts w:ascii="Times New Roman" w:hAnsi="Times New Roman" w:cs="Times New Roman"/>
          <w:kern w:val="16"/>
          <w:sz w:val="16"/>
          <w:szCs w:val="16"/>
        </w:rPr>
        <w:t>азрешение споров.</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7.1. Претензионный порядок рассмотрения споров, которые могут возникнуть из настоящего Контракта, является для Сторон обязательным.</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7.2. Заинтересованная Сторона направляет своему контрагенту письменное обращение (претензию), в котором излагает конкретные требования и дает их обоснование.</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7.3.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12 настоящего Контракта.</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7.4. Направление Сторонами претензионных писем иным способом, чем указано в пункте 7.3. настоящего Контракта не допускается.</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kern w:val="16"/>
          <w:sz w:val="16"/>
          <w:szCs w:val="16"/>
        </w:rPr>
      </w:pPr>
      <w:r w:rsidRPr="00F4479E">
        <w:rPr>
          <w:rFonts w:ascii="Times New Roman" w:hAnsi="Times New Roman" w:cs="Times New Roman"/>
          <w:kern w:val="16"/>
          <w:sz w:val="16"/>
          <w:szCs w:val="16"/>
        </w:rPr>
        <w:t>7.5. Срок рассмотрения претензионного письма и направление ответа составляет 5 (пять) рабочих дней со дня получения письма адресатом.</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kern w:val="16"/>
          <w:sz w:val="16"/>
          <w:szCs w:val="16"/>
        </w:rPr>
        <w:t>7.6. Неполучение ответа на претензию, либо получение ответа, не удовлетворяющего требования заявителя, дает ему право обратиться в Арбитражный суд Курганской области для разрешения спора по существу.</w:t>
      </w:r>
    </w:p>
    <w:p w:rsidR="00A52FEA" w:rsidRPr="00F4479E" w:rsidRDefault="00A52FEA" w:rsidP="00AB783D">
      <w:pPr>
        <w:widowControl w:val="0"/>
        <w:autoSpaceDE w:val="0"/>
        <w:autoSpaceDN w:val="0"/>
        <w:adjustRightInd w:val="0"/>
        <w:spacing w:after="0" w:line="240" w:lineRule="auto"/>
        <w:rPr>
          <w:rFonts w:ascii="Times New Roman" w:hAnsi="Times New Roman" w:cs="Times New Roman"/>
          <w:sz w:val="16"/>
          <w:szCs w:val="16"/>
        </w:rPr>
      </w:pPr>
    </w:p>
    <w:p w:rsidR="00A52FEA" w:rsidRPr="00F4479E" w:rsidRDefault="00A52FEA" w:rsidP="00AB783D">
      <w:pPr>
        <w:widowControl w:val="0"/>
        <w:autoSpaceDE w:val="0"/>
        <w:autoSpaceDN w:val="0"/>
        <w:adjustRightInd w:val="0"/>
        <w:spacing w:after="0" w:line="240" w:lineRule="auto"/>
        <w:jc w:val="center"/>
        <w:rPr>
          <w:rFonts w:ascii="Times New Roman" w:hAnsi="Times New Roman" w:cs="Times New Roman"/>
          <w:sz w:val="16"/>
          <w:szCs w:val="16"/>
        </w:rPr>
      </w:pPr>
      <w:r w:rsidRPr="00F4479E">
        <w:rPr>
          <w:rFonts w:ascii="Times New Roman" w:hAnsi="Times New Roman" w:cs="Times New Roman"/>
          <w:kern w:val="16"/>
          <w:sz w:val="16"/>
          <w:szCs w:val="16"/>
        </w:rPr>
        <w:t>8. Ответственность</w:t>
      </w:r>
      <w:r w:rsidRPr="00F4479E">
        <w:rPr>
          <w:rFonts w:ascii="Times New Roman" w:hAnsi="Times New Roman" w:cs="Times New Roman"/>
          <w:sz w:val="16"/>
          <w:szCs w:val="16"/>
        </w:rPr>
        <w:t xml:space="preserve"> сторон.</w:t>
      </w:r>
    </w:p>
    <w:p w:rsidR="00A52FEA" w:rsidRPr="00F4479E" w:rsidRDefault="00A52FEA" w:rsidP="00AB783D">
      <w:pPr>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8.1. </w:t>
      </w:r>
      <w:proofErr w:type="gramStart"/>
      <w:r w:rsidRPr="00F4479E">
        <w:rPr>
          <w:rFonts w:ascii="Times New Roman" w:eastAsia="Calibri" w:hAnsi="Times New Roman" w:cs="Times New Roman"/>
          <w:sz w:val="16"/>
          <w:szCs w:val="16"/>
        </w:rPr>
        <w:t>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w:t>
      </w:r>
      <w:proofErr w:type="gramEnd"/>
      <w:r w:rsidRPr="00F4479E">
        <w:rPr>
          <w:rFonts w:ascii="Times New Roman" w:eastAsia="Calibri" w:hAnsi="Times New Roman" w:cs="Times New Roman"/>
          <w:sz w:val="16"/>
          <w:szCs w:val="16"/>
        </w:rPr>
        <w:t xml:space="preserve"> </w:t>
      </w:r>
      <w:proofErr w:type="gramStart"/>
      <w:r w:rsidRPr="00F4479E">
        <w:rPr>
          <w:rFonts w:ascii="Times New Roman" w:eastAsia="Calibri" w:hAnsi="Times New Roman" w:cs="Times New Roman"/>
          <w:sz w:val="16"/>
          <w:szCs w:val="16"/>
        </w:rPr>
        <w:t>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и размера пени, начисляемой за каждый день просрочки исполнения Исполнителем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w:t>
      </w:r>
      <w:proofErr w:type="gramEnd"/>
      <w:r w:rsidRPr="00F4479E">
        <w:rPr>
          <w:rFonts w:ascii="Times New Roman" w:eastAsia="Calibri" w:hAnsi="Times New Roman" w:cs="Times New Roman"/>
          <w:sz w:val="16"/>
          <w:szCs w:val="16"/>
        </w:rPr>
        <w:t xml:space="preserve"> Федерации от 25 ноября 2013 г. № 1063» (далее – Постановление Правительства РФ от 30.08.2017 № 1042).</w:t>
      </w:r>
    </w:p>
    <w:p w:rsidR="00A52FEA" w:rsidRPr="00F4479E" w:rsidRDefault="00A52FEA" w:rsidP="00AB783D">
      <w:pPr>
        <w:keepNext/>
        <w:tabs>
          <w:tab w:val="left" w:pos="540"/>
          <w:tab w:val="left" w:pos="1418"/>
        </w:tabs>
        <w:suppressAutoHyphens/>
        <w:spacing w:after="0" w:line="240" w:lineRule="auto"/>
        <w:ind w:firstLine="709"/>
        <w:jc w:val="both"/>
        <w:rPr>
          <w:rFonts w:ascii="Times New Roman" w:eastAsia="Calibri" w:hAnsi="Times New Roman" w:cs="Times New Roman"/>
          <w:iCs/>
          <w:sz w:val="16"/>
          <w:szCs w:val="16"/>
        </w:rPr>
      </w:pPr>
      <w:r w:rsidRPr="00F4479E">
        <w:rPr>
          <w:rFonts w:ascii="Times New Roman" w:eastAsia="Calibri" w:hAnsi="Times New Roman" w:cs="Times New Roman"/>
          <w:sz w:val="16"/>
          <w:szCs w:val="16"/>
        </w:rPr>
        <w:t>8.2.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и направить Заказчику требование об уплате неустоек (штрафов, пеней).</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8.4. В случае неисполнения Заказчиком обязательств, предусмотренных контрактом, за исключением просрочки исполнения обязательств, Заказчик обязан в срок не позднее 20 дней после получения требования Исполнителя об уплате штрафа оплатить ему штраф в размере:</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а) 1000 рублей, если цена контракта не превышает 3 млн. рублей (включительно);</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б) 5000 рублей, если цена контракта составляет от 3 млн. рублей до 50 млн. рублей (включительно);</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в) 10000 рублей, если цена контракта составляет от 50 млн. рублей до 100 млн. рублей (включительно);</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г) 100000 рублей, если цена контракта превышает 100 млн. рублей</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 xml:space="preserve">Штраф устанавливается за каждый факт неисполнения Заказчиком обязательств, предусмотренных контрактом. </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8.5. В случае просрочки исполнения Заказчиком обязательств, предусмотренных контрактом, Заказчик обязан в срок не позднее 20 дней после получения требования Исполнителя об уплате пеней оплатить ему пени.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8.6.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8.7. </w:t>
      </w:r>
      <w:proofErr w:type="gramStart"/>
      <w:r w:rsidRPr="00F4479E">
        <w:rPr>
          <w:rFonts w:ascii="Times New Roman" w:eastAsia="Calibri" w:hAnsi="Times New Roman" w:cs="Times New Roman"/>
          <w:sz w:val="16"/>
          <w:szCs w:val="16"/>
        </w:rPr>
        <w:t xml:space="preserve">В случае неисполнения или ненадлежащего исполнения Исполнителем обязательств, предусмотренных </w:t>
      </w:r>
      <w:r w:rsidRPr="00F4479E">
        <w:rPr>
          <w:rFonts w:ascii="Times New Roman" w:hAnsi="Times New Roman" w:cs="Times New Roman"/>
          <w:sz w:val="16"/>
          <w:szCs w:val="16"/>
        </w:rPr>
        <w:t>контрактом</w:t>
      </w:r>
      <w:r w:rsidRPr="00F4479E">
        <w:rPr>
          <w:rFonts w:ascii="Times New Roman" w:eastAsia="Calibri" w:hAnsi="Times New Roman" w:cs="Times New Roman"/>
          <w:sz w:val="16"/>
          <w:szCs w:val="16"/>
        </w:rPr>
        <w:t>, за исключением просрочки исполнения обязательств (в том числе гарантийного обязательства), Исполнитель обязан в срок не позднее 20 дней после получения требования Заказчика об уплате штрафа оплатить ему штраф в размере 1 процента цены контракта (этапа), но не более 5 тыс. рублей и не менее 1 тыс. рублей.</w:t>
      </w:r>
      <w:proofErr w:type="gramEnd"/>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Штраф устанавливается за каждый факт неисполнения или ненадлежащего исполнения Исполнителем обязательств, предусмотренных </w:t>
      </w:r>
      <w:r w:rsidRPr="00F4479E">
        <w:rPr>
          <w:rFonts w:ascii="Times New Roman" w:hAnsi="Times New Roman" w:cs="Times New Roman"/>
          <w:sz w:val="16"/>
          <w:szCs w:val="16"/>
        </w:rPr>
        <w:t>контрактом</w:t>
      </w:r>
      <w:r w:rsidRPr="00F4479E">
        <w:rPr>
          <w:rFonts w:ascii="Times New Roman" w:eastAsia="Calibri" w:hAnsi="Times New Roman" w:cs="Times New Roman"/>
          <w:sz w:val="16"/>
          <w:szCs w:val="16"/>
        </w:rPr>
        <w:t xml:space="preserve">. </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8.8. </w:t>
      </w:r>
      <w:proofErr w:type="gramStart"/>
      <w:r w:rsidRPr="00F4479E">
        <w:rPr>
          <w:rFonts w:ascii="Times New Roman" w:eastAsia="Calibri" w:hAnsi="Times New Roman" w:cs="Times New Roman"/>
          <w:sz w:val="16"/>
          <w:szCs w:val="16"/>
        </w:rPr>
        <w:t xml:space="preserve">В случае неисполнения или ненадлежащего исполнения Исполнителем обязательств, предусмотренных </w:t>
      </w:r>
      <w:r w:rsidRPr="00F4479E">
        <w:rPr>
          <w:rFonts w:ascii="Times New Roman" w:hAnsi="Times New Roman" w:cs="Times New Roman"/>
          <w:sz w:val="16"/>
          <w:szCs w:val="16"/>
        </w:rPr>
        <w:t>контрактом</w:t>
      </w:r>
      <w:r w:rsidRPr="00F4479E">
        <w:rPr>
          <w:rFonts w:ascii="Times New Roman" w:eastAsia="Calibri" w:hAnsi="Times New Roman" w:cs="Times New Roman"/>
          <w:sz w:val="16"/>
          <w:szCs w:val="16"/>
        </w:rPr>
        <w:t xml:space="preserve">, заключенным с победителем закупки (или с иным участником закупки), предложившим наиболее высокую цену за право заключения </w:t>
      </w:r>
      <w:r w:rsidRPr="00F4479E">
        <w:rPr>
          <w:rFonts w:ascii="Times New Roman" w:hAnsi="Times New Roman" w:cs="Times New Roman"/>
          <w:sz w:val="16"/>
          <w:szCs w:val="16"/>
        </w:rPr>
        <w:t>контракта</w:t>
      </w:r>
      <w:r w:rsidRPr="00F4479E">
        <w:rPr>
          <w:rFonts w:ascii="Times New Roman" w:eastAsia="Calibri" w:hAnsi="Times New Roman" w:cs="Times New Roman"/>
          <w:sz w:val="16"/>
          <w:szCs w:val="16"/>
        </w:rPr>
        <w:t xml:space="preserve">, за исключением просрочки исполнения обязательств (в том числе гарантийного обязательства), предусмотренных </w:t>
      </w:r>
      <w:r w:rsidRPr="00F4479E">
        <w:rPr>
          <w:rFonts w:ascii="Times New Roman" w:hAnsi="Times New Roman" w:cs="Times New Roman"/>
          <w:sz w:val="16"/>
          <w:szCs w:val="16"/>
        </w:rPr>
        <w:t>контрактом</w:t>
      </w:r>
      <w:r w:rsidRPr="00F4479E">
        <w:rPr>
          <w:rFonts w:ascii="Times New Roman" w:eastAsia="Calibri" w:hAnsi="Times New Roman" w:cs="Times New Roman"/>
          <w:sz w:val="16"/>
          <w:szCs w:val="16"/>
        </w:rPr>
        <w:t>, Исполнитель обязан в срок не позднее 20 дней после получения требования Заказчика об уплате штрафа оплатить ему штраф в размере, установленном</w:t>
      </w:r>
      <w:proofErr w:type="gramEnd"/>
      <w:r w:rsidRPr="00F4479E">
        <w:rPr>
          <w:rFonts w:ascii="Times New Roman" w:eastAsia="Calibri" w:hAnsi="Times New Roman" w:cs="Times New Roman"/>
          <w:sz w:val="16"/>
          <w:szCs w:val="16"/>
        </w:rPr>
        <w:t xml:space="preserve"> в следующем порядке:</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а) в случае, если цена </w:t>
      </w:r>
      <w:r w:rsidRPr="00F4479E">
        <w:rPr>
          <w:rFonts w:ascii="Times New Roman" w:hAnsi="Times New Roman" w:cs="Times New Roman"/>
          <w:sz w:val="16"/>
          <w:szCs w:val="16"/>
        </w:rPr>
        <w:t xml:space="preserve">контракта </w:t>
      </w:r>
      <w:r w:rsidRPr="00F4479E">
        <w:rPr>
          <w:rFonts w:ascii="Times New Roman" w:eastAsia="Calibri" w:hAnsi="Times New Roman" w:cs="Times New Roman"/>
          <w:sz w:val="16"/>
          <w:szCs w:val="16"/>
        </w:rPr>
        <w:t xml:space="preserve">не превышает начальную (максимальную) цену </w:t>
      </w:r>
      <w:r w:rsidRPr="00F4479E">
        <w:rPr>
          <w:rFonts w:ascii="Times New Roman" w:hAnsi="Times New Roman" w:cs="Times New Roman"/>
          <w:sz w:val="16"/>
          <w:szCs w:val="16"/>
        </w:rPr>
        <w:t>контракта</w:t>
      </w:r>
      <w:r w:rsidRPr="00F4479E">
        <w:rPr>
          <w:rFonts w:ascii="Times New Roman" w:eastAsia="Calibri" w:hAnsi="Times New Roman" w:cs="Times New Roman"/>
          <w:sz w:val="16"/>
          <w:szCs w:val="16"/>
        </w:rPr>
        <w:t>:</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10 процентов начальной (максимальной) цены </w:t>
      </w:r>
      <w:r w:rsidRPr="00F4479E">
        <w:rPr>
          <w:rFonts w:ascii="Times New Roman" w:hAnsi="Times New Roman" w:cs="Times New Roman"/>
          <w:sz w:val="16"/>
          <w:szCs w:val="16"/>
        </w:rPr>
        <w:t>контракта</w:t>
      </w:r>
      <w:r w:rsidRPr="00F4479E">
        <w:rPr>
          <w:rFonts w:ascii="Times New Roman" w:eastAsia="Calibri" w:hAnsi="Times New Roman" w:cs="Times New Roman"/>
          <w:sz w:val="16"/>
          <w:szCs w:val="16"/>
        </w:rPr>
        <w:t xml:space="preserve">, если цена </w:t>
      </w:r>
      <w:r w:rsidRPr="00F4479E">
        <w:rPr>
          <w:rFonts w:ascii="Times New Roman" w:hAnsi="Times New Roman" w:cs="Times New Roman"/>
          <w:sz w:val="16"/>
          <w:szCs w:val="16"/>
        </w:rPr>
        <w:t xml:space="preserve">контракта </w:t>
      </w:r>
      <w:r w:rsidRPr="00F4479E">
        <w:rPr>
          <w:rFonts w:ascii="Times New Roman" w:eastAsia="Calibri" w:hAnsi="Times New Roman" w:cs="Times New Roman"/>
          <w:sz w:val="16"/>
          <w:szCs w:val="16"/>
        </w:rPr>
        <w:t>не превышает 3 млн. рублей;</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5 процентов начальной (максимальной) цены </w:t>
      </w:r>
      <w:r w:rsidRPr="00F4479E">
        <w:rPr>
          <w:rFonts w:ascii="Times New Roman" w:hAnsi="Times New Roman" w:cs="Times New Roman"/>
          <w:sz w:val="16"/>
          <w:szCs w:val="16"/>
        </w:rPr>
        <w:t>контракта</w:t>
      </w:r>
      <w:r w:rsidRPr="00F4479E">
        <w:rPr>
          <w:rFonts w:ascii="Times New Roman" w:eastAsia="Calibri" w:hAnsi="Times New Roman" w:cs="Times New Roman"/>
          <w:sz w:val="16"/>
          <w:szCs w:val="16"/>
        </w:rPr>
        <w:t>, если цена контракта составляет от 3 млн. рублей до 50 млн. рублей (включительно);</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1 процент начальной (максимальной) цены </w:t>
      </w:r>
      <w:r w:rsidRPr="00F4479E">
        <w:rPr>
          <w:rFonts w:ascii="Times New Roman" w:hAnsi="Times New Roman" w:cs="Times New Roman"/>
          <w:sz w:val="16"/>
          <w:szCs w:val="16"/>
        </w:rPr>
        <w:t>контракта</w:t>
      </w:r>
      <w:r w:rsidRPr="00F4479E">
        <w:rPr>
          <w:rFonts w:ascii="Times New Roman" w:eastAsia="Calibri" w:hAnsi="Times New Roman" w:cs="Times New Roman"/>
          <w:sz w:val="16"/>
          <w:szCs w:val="16"/>
        </w:rPr>
        <w:t xml:space="preserve">, если цена </w:t>
      </w:r>
      <w:r w:rsidRPr="00F4479E">
        <w:rPr>
          <w:rFonts w:ascii="Times New Roman" w:hAnsi="Times New Roman" w:cs="Times New Roman"/>
          <w:sz w:val="16"/>
          <w:szCs w:val="16"/>
        </w:rPr>
        <w:t xml:space="preserve">контракта </w:t>
      </w:r>
      <w:r w:rsidRPr="00F4479E">
        <w:rPr>
          <w:rFonts w:ascii="Times New Roman" w:eastAsia="Calibri" w:hAnsi="Times New Roman" w:cs="Times New Roman"/>
          <w:sz w:val="16"/>
          <w:szCs w:val="16"/>
        </w:rPr>
        <w:t>составляет от 50 млн. рублей до 100 млн. рублей (включительно);</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lastRenderedPageBreak/>
        <w:t xml:space="preserve">б) в случае, если цена </w:t>
      </w:r>
      <w:r w:rsidRPr="00F4479E">
        <w:rPr>
          <w:rFonts w:ascii="Times New Roman" w:hAnsi="Times New Roman" w:cs="Times New Roman"/>
          <w:sz w:val="16"/>
          <w:szCs w:val="16"/>
        </w:rPr>
        <w:t xml:space="preserve">контракта </w:t>
      </w:r>
      <w:r w:rsidRPr="00F4479E">
        <w:rPr>
          <w:rFonts w:ascii="Times New Roman" w:eastAsia="Calibri" w:hAnsi="Times New Roman" w:cs="Times New Roman"/>
          <w:sz w:val="16"/>
          <w:szCs w:val="16"/>
        </w:rPr>
        <w:t xml:space="preserve">превышает начальную (максимальную) цену </w:t>
      </w:r>
      <w:r w:rsidRPr="00F4479E">
        <w:rPr>
          <w:rFonts w:ascii="Times New Roman" w:hAnsi="Times New Roman" w:cs="Times New Roman"/>
          <w:sz w:val="16"/>
          <w:szCs w:val="16"/>
        </w:rPr>
        <w:t>контракта</w:t>
      </w:r>
      <w:r w:rsidRPr="00F4479E">
        <w:rPr>
          <w:rFonts w:ascii="Times New Roman" w:eastAsia="Calibri" w:hAnsi="Times New Roman" w:cs="Times New Roman"/>
          <w:sz w:val="16"/>
          <w:szCs w:val="16"/>
        </w:rPr>
        <w:t>:</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10 процентов цены </w:t>
      </w:r>
      <w:r w:rsidRPr="00F4479E">
        <w:rPr>
          <w:rFonts w:ascii="Times New Roman" w:hAnsi="Times New Roman" w:cs="Times New Roman"/>
          <w:sz w:val="16"/>
          <w:szCs w:val="16"/>
        </w:rPr>
        <w:t>контракта</w:t>
      </w:r>
      <w:r w:rsidRPr="00F4479E">
        <w:rPr>
          <w:rFonts w:ascii="Times New Roman" w:eastAsia="Calibri" w:hAnsi="Times New Roman" w:cs="Times New Roman"/>
          <w:sz w:val="16"/>
          <w:szCs w:val="16"/>
        </w:rPr>
        <w:t xml:space="preserve">, если цена </w:t>
      </w:r>
      <w:r w:rsidRPr="00F4479E">
        <w:rPr>
          <w:rFonts w:ascii="Times New Roman" w:hAnsi="Times New Roman" w:cs="Times New Roman"/>
          <w:sz w:val="16"/>
          <w:szCs w:val="16"/>
        </w:rPr>
        <w:t xml:space="preserve">контракта </w:t>
      </w:r>
      <w:r w:rsidRPr="00F4479E">
        <w:rPr>
          <w:rFonts w:ascii="Times New Roman" w:eastAsia="Calibri" w:hAnsi="Times New Roman" w:cs="Times New Roman"/>
          <w:sz w:val="16"/>
          <w:szCs w:val="16"/>
        </w:rPr>
        <w:t>не превышает 3 млн. рублей;</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5 процентов цены </w:t>
      </w:r>
      <w:r w:rsidRPr="00F4479E">
        <w:rPr>
          <w:rFonts w:ascii="Times New Roman" w:hAnsi="Times New Roman" w:cs="Times New Roman"/>
          <w:sz w:val="16"/>
          <w:szCs w:val="16"/>
        </w:rPr>
        <w:t>контракта</w:t>
      </w:r>
      <w:r w:rsidRPr="00F4479E">
        <w:rPr>
          <w:rFonts w:ascii="Times New Roman" w:eastAsia="Calibri" w:hAnsi="Times New Roman" w:cs="Times New Roman"/>
          <w:sz w:val="16"/>
          <w:szCs w:val="16"/>
        </w:rPr>
        <w:t xml:space="preserve">, если цена </w:t>
      </w:r>
      <w:r w:rsidRPr="00F4479E">
        <w:rPr>
          <w:rFonts w:ascii="Times New Roman" w:hAnsi="Times New Roman" w:cs="Times New Roman"/>
          <w:sz w:val="16"/>
          <w:szCs w:val="16"/>
        </w:rPr>
        <w:t xml:space="preserve">контракта </w:t>
      </w:r>
      <w:r w:rsidRPr="00F4479E">
        <w:rPr>
          <w:rFonts w:ascii="Times New Roman" w:eastAsia="Calibri" w:hAnsi="Times New Roman" w:cs="Times New Roman"/>
          <w:sz w:val="16"/>
          <w:szCs w:val="16"/>
        </w:rPr>
        <w:t>составляет от 3 млн. рублей до 50 млн. рублей (включительно);</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1 процент цены </w:t>
      </w:r>
      <w:r w:rsidRPr="00F4479E">
        <w:rPr>
          <w:rFonts w:ascii="Times New Roman" w:hAnsi="Times New Roman" w:cs="Times New Roman"/>
          <w:sz w:val="16"/>
          <w:szCs w:val="16"/>
        </w:rPr>
        <w:t>контракта</w:t>
      </w:r>
      <w:r w:rsidRPr="00F4479E">
        <w:rPr>
          <w:rFonts w:ascii="Times New Roman" w:eastAsia="Calibri" w:hAnsi="Times New Roman" w:cs="Times New Roman"/>
          <w:sz w:val="16"/>
          <w:szCs w:val="16"/>
        </w:rPr>
        <w:t xml:space="preserve">, если цена </w:t>
      </w:r>
      <w:r w:rsidRPr="00F4479E">
        <w:rPr>
          <w:rFonts w:ascii="Times New Roman" w:hAnsi="Times New Roman" w:cs="Times New Roman"/>
          <w:sz w:val="16"/>
          <w:szCs w:val="16"/>
        </w:rPr>
        <w:t xml:space="preserve">контракта </w:t>
      </w:r>
      <w:r w:rsidRPr="00F4479E">
        <w:rPr>
          <w:rFonts w:ascii="Times New Roman" w:eastAsia="Calibri" w:hAnsi="Times New Roman" w:cs="Times New Roman"/>
          <w:sz w:val="16"/>
          <w:szCs w:val="16"/>
        </w:rPr>
        <w:t>составляет от 50 млн. рублей до 100 млн. рублей (включительно).</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Штраф устанавливается за каждый факт неисполнения или ненадлежащего исполнения Исполнителем обязательств, предусмотренных </w:t>
      </w:r>
      <w:r w:rsidRPr="00F4479E">
        <w:rPr>
          <w:rFonts w:ascii="Times New Roman" w:hAnsi="Times New Roman" w:cs="Times New Roman"/>
          <w:sz w:val="16"/>
          <w:szCs w:val="16"/>
        </w:rPr>
        <w:t>контрактом</w:t>
      </w:r>
      <w:r w:rsidRPr="00F4479E">
        <w:rPr>
          <w:rFonts w:ascii="Times New Roman" w:eastAsia="Calibri" w:hAnsi="Times New Roman" w:cs="Times New Roman"/>
          <w:sz w:val="16"/>
          <w:szCs w:val="16"/>
        </w:rPr>
        <w:t>.</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8.9. В случае неисполнения или ненадлежащего исполнения Исполнителем обязательства, предусмотренного </w:t>
      </w:r>
      <w:r w:rsidRPr="00F4479E">
        <w:rPr>
          <w:rFonts w:ascii="Times New Roman" w:hAnsi="Times New Roman" w:cs="Times New Roman"/>
          <w:sz w:val="16"/>
          <w:szCs w:val="16"/>
        </w:rPr>
        <w:t>контрактом</w:t>
      </w:r>
      <w:r w:rsidRPr="00F4479E">
        <w:rPr>
          <w:rFonts w:ascii="Times New Roman" w:eastAsia="Calibri" w:hAnsi="Times New Roman" w:cs="Times New Roman"/>
          <w:sz w:val="16"/>
          <w:szCs w:val="16"/>
        </w:rPr>
        <w:t>, которое не имеет стоимостного выражения, Исполнитель обязан в срок не позднее 20 дней после получения требования Заказчика об уплате штрафа оплатить ему штраф в размере:</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а) 1000 рублей, если цена </w:t>
      </w:r>
      <w:r w:rsidRPr="00F4479E">
        <w:rPr>
          <w:rFonts w:ascii="Times New Roman" w:hAnsi="Times New Roman" w:cs="Times New Roman"/>
          <w:sz w:val="16"/>
          <w:szCs w:val="16"/>
        </w:rPr>
        <w:t xml:space="preserve">контракта </w:t>
      </w:r>
      <w:r w:rsidRPr="00F4479E">
        <w:rPr>
          <w:rFonts w:ascii="Times New Roman" w:eastAsia="Calibri" w:hAnsi="Times New Roman" w:cs="Times New Roman"/>
          <w:sz w:val="16"/>
          <w:szCs w:val="16"/>
        </w:rPr>
        <w:t>не превышает 3 млн. рублей;</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б) 5000 рублей, если цена </w:t>
      </w:r>
      <w:r w:rsidRPr="00F4479E">
        <w:rPr>
          <w:rFonts w:ascii="Times New Roman" w:hAnsi="Times New Roman" w:cs="Times New Roman"/>
          <w:sz w:val="16"/>
          <w:szCs w:val="16"/>
        </w:rPr>
        <w:t xml:space="preserve">контракта </w:t>
      </w:r>
      <w:r w:rsidRPr="00F4479E">
        <w:rPr>
          <w:rFonts w:ascii="Times New Roman" w:eastAsia="Calibri" w:hAnsi="Times New Roman" w:cs="Times New Roman"/>
          <w:sz w:val="16"/>
          <w:szCs w:val="16"/>
        </w:rPr>
        <w:t>составляет от 3 млн. рублей до 50 млн. рублей (включительно);</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в) 10000 рублей, если цена </w:t>
      </w:r>
      <w:r w:rsidRPr="00F4479E">
        <w:rPr>
          <w:rFonts w:ascii="Times New Roman" w:hAnsi="Times New Roman" w:cs="Times New Roman"/>
          <w:sz w:val="16"/>
          <w:szCs w:val="16"/>
        </w:rPr>
        <w:t xml:space="preserve">контракта </w:t>
      </w:r>
      <w:r w:rsidRPr="00F4479E">
        <w:rPr>
          <w:rFonts w:ascii="Times New Roman" w:eastAsia="Calibri" w:hAnsi="Times New Roman" w:cs="Times New Roman"/>
          <w:sz w:val="16"/>
          <w:szCs w:val="16"/>
        </w:rPr>
        <w:t>составляет от 50 млн. рублей до 100 млн. рублей (включительно);</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г) 100000 рублей, если цена </w:t>
      </w:r>
      <w:r w:rsidRPr="00F4479E">
        <w:rPr>
          <w:rFonts w:ascii="Times New Roman" w:hAnsi="Times New Roman" w:cs="Times New Roman"/>
          <w:sz w:val="16"/>
          <w:szCs w:val="16"/>
        </w:rPr>
        <w:t xml:space="preserve">контракта </w:t>
      </w:r>
      <w:r w:rsidRPr="00F4479E">
        <w:rPr>
          <w:rFonts w:ascii="Times New Roman" w:eastAsia="Calibri" w:hAnsi="Times New Roman" w:cs="Times New Roman"/>
          <w:sz w:val="16"/>
          <w:szCs w:val="16"/>
        </w:rPr>
        <w:t>превышает 100 млн. рублей.</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Штраф устанавливается за каждый факт неисполнения или ненадлежащего исполнения Исполнителем обязательств, предусмотренных </w:t>
      </w:r>
      <w:r w:rsidRPr="00F4479E">
        <w:rPr>
          <w:rFonts w:ascii="Times New Roman" w:hAnsi="Times New Roman" w:cs="Times New Roman"/>
          <w:sz w:val="16"/>
          <w:szCs w:val="16"/>
        </w:rPr>
        <w:t>контрактом</w:t>
      </w:r>
      <w:r w:rsidRPr="00F4479E">
        <w:rPr>
          <w:rFonts w:ascii="Times New Roman" w:eastAsia="Calibri" w:hAnsi="Times New Roman" w:cs="Times New Roman"/>
          <w:sz w:val="16"/>
          <w:szCs w:val="16"/>
        </w:rPr>
        <w:t xml:space="preserve">. </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8.10. В случае просрочки исполнения Исполнителем обязательств, предусмотренных </w:t>
      </w:r>
      <w:r w:rsidRPr="00F4479E">
        <w:rPr>
          <w:rFonts w:ascii="Times New Roman" w:hAnsi="Times New Roman" w:cs="Times New Roman"/>
          <w:sz w:val="16"/>
          <w:szCs w:val="16"/>
        </w:rPr>
        <w:t>контрактом</w:t>
      </w:r>
      <w:r w:rsidRPr="00F4479E">
        <w:rPr>
          <w:rFonts w:ascii="Times New Roman" w:eastAsia="Calibri" w:hAnsi="Times New Roman" w:cs="Times New Roman"/>
          <w:sz w:val="16"/>
          <w:szCs w:val="16"/>
        </w:rPr>
        <w:t xml:space="preserve">, в том числе гарантийного обязательства, Исполнитель обязан в срок не позднее 20 дней после получения требования Заказчика об уплате пеней оплатить ему пени. Пеня начисляется за каждый день просрочки исполнения Исполнителем обязательства, предусмотренного </w:t>
      </w:r>
      <w:r w:rsidRPr="00F4479E">
        <w:rPr>
          <w:rFonts w:ascii="Times New Roman" w:hAnsi="Times New Roman" w:cs="Times New Roman"/>
          <w:sz w:val="16"/>
          <w:szCs w:val="16"/>
        </w:rPr>
        <w:t>контрактом</w:t>
      </w:r>
      <w:r w:rsidRPr="00F4479E">
        <w:rPr>
          <w:rFonts w:ascii="Times New Roman" w:eastAsia="Calibri" w:hAnsi="Times New Roman" w:cs="Times New Roman"/>
          <w:sz w:val="16"/>
          <w:szCs w:val="16"/>
        </w:rPr>
        <w:t xml:space="preserve">, в размере одной трехсотой действующей на дату уплаты пени ключевой ставки Центрального банка Российской Федерации от цены </w:t>
      </w:r>
      <w:r w:rsidRPr="00F4479E">
        <w:rPr>
          <w:rFonts w:ascii="Times New Roman" w:hAnsi="Times New Roman" w:cs="Times New Roman"/>
          <w:sz w:val="16"/>
          <w:szCs w:val="16"/>
        </w:rPr>
        <w:t>контракта</w:t>
      </w:r>
      <w:r w:rsidRPr="00F4479E">
        <w:rPr>
          <w:rFonts w:ascii="Times New Roman" w:eastAsia="Calibri" w:hAnsi="Times New Roman" w:cs="Times New Roman"/>
          <w:sz w:val="16"/>
          <w:szCs w:val="16"/>
        </w:rPr>
        <w:t xml:space="preserve">, уменьшенной на сумму, пропорциональную объему обязательств, предусмотренных </w:t>
      </w:r>
      <w:r w:rsidRPr="00F4479E">
        <w:rPr>
          <w:rFonts w:ascii="Times New Roman" w:hAnsi="Times New Roman" w:cs="Times New Roman"/>
          <w:sz w:val="16"/>
          <w:szCs w:val="16"/>
        </w:rPr>
        <w:t xml:space="preserve">контрактом </w:t>
      </w:r>
      <w:r w:rsidRPr="00F4479E">
        <w:rPr>
          <w:rFonts w:ascii="Times New Roman" w:eastAsia="Calibri" w:hAnsi="Times New Roman" w:cs="Times New Roman"/>
          <w:sz w:val="16"/>
          <w:szCs w:val="16"/>
        </w:rPr>
        <w:t>и фактически исполненных Исполнителем.</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8.11. В случае</w:t>
      </w:r>
      <w:proofErr w:type="gramStart"/>
      <w:r w:rsidRPr="00F4479E">
        <w:rPr>
          <w:rFonts w:ascii="Times New Roman" w:eastAsia="Calibri" w:hAnsi="Times New Roman" w:cs="Times New Roman"/>
          <w:sz w:val="16"/>
          <w:szCs w:val="16"/>
        </w:rPr>
        <w:t>,</w:t>
      </w:r>
      <w:proofErr w:type="gramEnd"/>
      <w:r w:rsidRPr="00F4479E">
        <w:rPr>
          <w:rFonts w:ascii="Times New Roman" w:eastAsia="Calibri" w:hAnsi="Times New Roman" w:cs="Times New Roman"/>
          <w:sz w:val="16"/>
          <w:szCs w:val="16"/>
        </w:rPr>
        <w:t xml:space="preserve"> если в качестве обеспечения исполнения </w:t>
      </w:r>
      <w:r w:rsidRPr="00F4479E">
        <w:rPr>
          <w:rFonts w:ascii="Times New Roman" w:hAnsi="Times New Roman" w:cs="Times New Roman"/>
          <w:sz w:val="16"/>
          <w:szCs w:val="16"/>
        </w:rPr>
        <w:t xml:space="preserve">контракта </w:t>
      </w:r>
      <w:r w:rsidRPr="00F4479E">
        <w:rPr>
          <w:rFonts w:ascii="Times New Roman" w:eastAsia="Calibri" w:hAnsi="Times New Roman" w:cs="Times New Roman"/>
          <w:sz w:val="16"/>
          <w:szCs w:val="16"/>
        </w:rPr>
        <w:t xml:space="preserve">Исполнителем (подрядчиком, исполнителем) предоставлена банковская гарантия и у банка, предоставившего такую банковскую гарантию, отозвана лицензия на осуществление банковских операций, исполнитель (подрядчик, исполнитель) обязан предоставить новое обеспечение исполнения </w:t>
      </w:r>
      <w:r w:rsidRPr="00F4479E">
        <w:rPr>
          <w:rFonts w:ascii="Times New Roman" w:hAnsi="Times New Roman" w:cs="Times New Roman"/>
          <w:sz w:val="16"/>
          <w:szCs w:val="16"/>
        </w:rPr>
        <w:t xml:space="preserve">контракта </w:t>
      </w:r>
      <w:r w:rsidRPr="00F4479E">
        <w:rPr>
          <w:rFonts w:ascii="Times New Roman" w:eastAsia="Calibri" w:hAnsi="Times New Roman" w:cs="Times New Roman"/>
          <w:sz w:val="16"/>
          <w:szCs w:val="16"/>
        </w:rPr>
        <w:t>не позднее одного месяца со дня надлежащего уведомления заказчиком исполнителя (подрядчика, исполнителя) о необходимости предоставить соответствующее обеспечение.</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За каждый день просрочки исполнения Исполнителем указанного обязательства начисляется пеня.</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proofErr w:type="gramStart"/>
      <w:r w:rsidRPr="00F4479E">
        <w:rPr>
          <w:rFonts w:ascii="Times New Roman" w:eastAsia="Calibri" w:hAnsi="Times New Roman" w:cs="Times New Roman"/>
          <w:sz w:val="16"/>
          <w:szCs w:val="16"/>
        </w:rPr>
        <w:t xml:space="preserve">Пеня начисляется за каждый день просрочки исполнения Исполнителем  обязательства, предусмотренного </w:t>
      </w:r>
      <w:r w:rsidRPr="00F4479E">
        <w:rPr>
          <w:rFonts w:ascii="Times New Roman" w:hAnsi="Times New Roman" w:cs="Times New Roman"/>
          <w:sz w:val="16"/>
          <w:szCs w:val="16"/>
        </w:rPr>
        <w:t>контрактом</w:t>
      </w:r>
      <w:r w:rsidRPr="00F4479E">
        <w:rPr>
          <w:rFonts w:ascii="Times New Roman" w:eastAsia="Calibri" w:hAnsi="Times New Roman" w:cs="Times New Roman"/>
          <w:sz w:val="16"/>
          <w:szCs w:val="16"/>
        </w:rPr>
        <w:t xml:space="preserve">, начиная со дня, следующего после дня истечения установленного </w:t>
      </w:r>
      <w:r w:rsidRPr="00F4479E">
        <w:rPr>
          <w:rFonts w:ascii="Times New Roman" w:hAnsi="Times New Roman" w:cs="Times New Roman"/>
          <w:sz w:val="16"/>
          <w:szCs w:val="16"/>
        </w:rPr>
        <w:t xml:space="preserve">контрактом </w:t>
      </w:r>
      <w:r w:rsidRPr="00F4479E">
        <w:rPr>
          <w:rFonts w:ascii="Times New Roman" w:eastAsia="Calibri" w:hAnsi="Times New Roman" w:cs="Times New Roman"/>
          <w:sz w:val="16"/>
          <w:szCs w:val="16"/>
        </w:rPr>
        <w:t xml:space="preserve">срока исполнения обязательства, и устанавливается </w:t>
      </w:r>
      <w:r w:rsidRPr="00F4479E">
        <w:rPr>
          <w:rFonts w:ascii="Times New Roman" w:hAnsi="Times New Roman" w:cs="Times New Roman"/>
          <w:sz w:val="16"/>
          <w:szCs w:val="16"/>
        </w:rPr>
        <w:t xml:space="preserve">контрактом </w:t>
      </w:r>
      <w:r w:rsidRPr="00F4479E">
        <w:rPr>
          <w:rFonts w:ascii="Times New Roman" w:eastAsia="Calibri" w:hAnsi="Times New Roman" w:cs="Times New Roman"/>
          <w:sz w:val="16"/>
          <w:szCs w:val="16"/>
        </w:rPr>
        <w:t xml:space="preserve">в размере одной трехсотой действующей на дату уплаты пени ключевой ставки Центрального банка Российской Федерации от цены </w:t>
      </w:r>
      <w:r w:rsidRPr="00F4479E">
        <w:rPr>
          <w:rFonts w:ascii="Times New Roman" w:hAnsi="Times New Roman" w:cs="Times New Roman"/>
          <w:sz w:val="16"/>
          <w:szCs w:val="16"/>
        </w:rPr>
        <w:t>контракта</w:t>
      </w:r>
      <w:r w:rsidRPr="00F4479E">
        <w:rPr>
          <w:rFonts w:ascii="Times New Roman" w:eastAsia="Calibri" w:hAnsi="Times New Roman" w:cs="Times New Roman"/>
          <w:sz w:val="16"/>
          <w:szCs w:val="16"/>
        </w:rPr>
        <w:t xml:space="preserve">, уменьшенной на сумму, пропорциональную объему обязательств, предусмотренных </w:t>
      </w:r>
      <w:r w:rsidRPr="00F4479E">
        <w:rPr>
          <w:rFonts w:ascii="Times New Roman" w:hAnsi="Times New Roman" w:cs="Times New Roman"/>
          <w:sz w:val="16"/>
          <w:szCs w:val="16"/>
        </w:rPr>
        <w:t xml:space="preserve">контрактом </w:t>
      </w:r>
      <w:r w:rsidRPr="00F4479E">
        <w:rPr>
          <w:rFonts w:ascii="Times New Roman" w:eastAsia="Calibri" w:hAnsi="Times New Roman" w:cs="Times New Roman"/>
          <w:sz w:val="16"/>
          <w:szCs w:val="16"/>
        </w:rPr>
        <w:t>и фактически исполненных Исполнителем.</w:t>
      </w:r>
      <w:proofErr w:type="gramEnd"/>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8.12. Общая сумма начисленных штрафов за неисполнение или ненадлежащее исполнение Исполнителем обязательств, предусмотренных </w:t>
      </w:r>
      <w:r w:rsidRPr="00F4479E">
        <w:rPr>
          <w:rFonts w:ascii="Times New Roman" w:hAnsi="Times New Roman" w:cs="Times New Roman"/>
          <w:sz w:val="16"/>
          <w:szCs w:val="16"/>
        </w:rPr>
        <w:t>контрактом</w:t>
      </w:r>
      <w:r w:rsidRPr="00F4479E">
        <w:rPr>
          <w:rFonts w:ascii="Times New Roman" w:eastAsia="Calibri" w:hAnsi="Times New Roman" w:cs="Times New Roman"/>
          <w:sz w:val="16"/>
          <w:szCs w:val="16"/>
        </w:rPr>
        <w:t xml:space="preserve">, не может превышать цену </w:t>
      </w:r>
      <w:r w:rsidRPr="00F4479E">
        <w:rPr>
          <w:rFonts w:ascii="Times New Roman" w:hAnsi="Times New Roman" w:cs="Times New Roman"/>
          <w:sz w:val="16"/>
          <w:szCs w:val="16"/>
        </w:rPr>
        <w:t>контракта</w:t>
      </w:r>
      <w:r w:rsidRPr="00F4479E">
        <w:rPr>
          <w:rFonts w:ascii="Times New Roman" w:eastAsia="Calibri" w:hAnsi="Times New Roman" w:cs="Times New Roman"/>
          <w:sz w:val="16"/>
          <w:szCs w:val="16"/>
        </w:rPr>
        <w:t>.</w:t>
      </w:r>
    </w:p>
    <w:p w:rsidR="00A52FEA" w:rsidRPr="00F4479E" w:rsidRDefault="00A52FEA" w:rsidP="00AB783D">
      <w:pPr>
        <w:autoSpaceDE w:val="0"/>
        <w:autoSpaceDN w:val="0"/>
        <w:adjustRightInd w:val="0"/>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8.13. Общая сумма начисленных штрафов за ненадлежащее исполнение заказчиком обязательств, предусмотренных </w:t>
      </w:r>
      <w:r w:rsidRPr="00F4479E">
        <w:rPr>
          <w:rFonts w:ascii="Times New Roman" w:hAnsi="Times New Roman" w:cs="Times New Roman"/>
          <w:sz w:val="16"/>
          <w:szCs w:val="16"/>
        </w:rPr>
        <w:t>контрактом</w:t>
      </w:r>
      <w:r w:rsidRPr="00F4479E">
        <w:rPr>
          <w:rFonts w:ascii="Times New Roman" w:eastAsia="Calibri" w:hAnsi="Times New Roman" w:cs="Times New Roman"/>
          <w:sz w:val="16"/>
          <w:szCs w:val="16"/>
        </w:rPr>
        <w:t xml:space="preserve">, не может превышать цену </w:t>
      </w:r>
      <w:r w:rsidRPr="00F4479E">
        <w:rPr>
          <w:rFonts w:ascii="Times New Roman" w:hAnsi="Times New Roman" w:cs="Times New Roman"/>
          <w:sz w:val="16"/>
          <w:szCs w:val="16"/>
        </w:rPr>
        <w:t>контракта</w:t>
      </w:r>
      <w:r w:rsidRPr="00F4479E">
        <w:rPr>
          <w:rFonts w:ascii="Times New Roman" w:eastAsia="Calibri" w:hAnsi="Times New Roman" w:cs="Times New Roman"/>
          <w:sz w:val="16"/>
          <w:szCs w:val="16"/>
        </w:rPr>
        <w:t>.</w:t>
      </w:r>
    </w:p>
    <w:p w:rsidR="00A52FEA" w:rsidRPr="00F4479E" w:rsidRDefault="00A52FEA" w:rsidP="00AB783D">
      <w:pPr>
        <w:spacing w:after="0" w:line="240" w:lineRule="auto"/>
        <w:ind w:firstLine="709"/>
        <w:jc w:val="both"/>
        <w:rPr>
          <w:rFonts w:ascii="Times New Roman" w:eastAsia="Calibri" w:hAnsi="Times New Roman" w:cs="Times New Roman"/>
          <w:sz w:val="16"/>
          <w:szCs w:val="16"/>
        </w:rPr>
      </w:pPr>
      <w:r w:rsidRPr="00F4479E">
        <w:rPr>
          <w:rFonts w:ascii="Times New Roman" w:eastAsia="Calibri" w:hAnsi="Times New Roman" w:cs="Times New Roman"/>
          <w:sz w:val="16"/>
          <w:szCs w:val="16"/>
        </w:rPr>
        <w:t xml:space="preserve">8.14. Уплата неустойки (штрафа, пени), а также возмещение убытков не освобождает стороны от исполнения обязательств по </w:t>
      </w:r>
      <w:r w:rsidRPr="00F4479E">
        <w:rPr>
          <w:rFonts w:ascii="Times New Roman" w:hAnsi="Times New Roman" w:cs="Times New Roman"/>
          <w:sz w:val="16"/>
          <w:szCs w:val="16"/>
        </w:rPr>
        <w:t>контракту</w:t>
      </w:r>
      <w:r w:rsidRPr="00F4479E">
        <w:rPr>
          <w:rFonts w:ascii="Times New Roman" w:eastAsia="Calibri" w:hAnsi="Times New Roman" w:cs="Times New Roman"/>
          <w:sz w:val="16"/>
          <w:szCs w:val="16"/>
        </w:rPr>
        <w:t>.</w:t>
      </w:r>
    </w:p>
    <w:p w:rsidR="00A52FEA" w:rsidRPr="00F4479E" w:rsidRDefault="00A52FEA" w:rsidP="00AB783D">
      <w:pPr>
        <w:autoSpaceDE w:val="0"/>
        <w:autoSpaceDN w:val="0"/>
        <w:adjustRightInd w:val="0"/>
        <w:spacing w:after="0" w:line="240" w:lineRule="auto"/>
        <w:contextualSpacing/>
        <w:rPr>
          <w:rFonts w:ascii="Times New Roman" w:hAnsi="Times New Roman" w:cs="Times New Roman"/>
          <w:sz w:val="16"/>
          <w:szCs w:val="16"/>
        </w:rPr>
      </w:pPr>
    </w:p>
    <w:p w:rsidR="00A52FEA" w:rsidRPr="00F4479E" w:rsidRDefault="00A52FEA" w:rsidP="00AB783D">
      <w:pPr>
        <w:tabs>
          <w:tab w:val="left" w:pos="709"/>
        </w:tabs>
        <w:autoSpaceDN w:val="0"/>
        <w:spacing w:after="0" w:line="240" w:lineRule="auto"/>
        <w:jc w:val="center"/>
        <w:textAlignment w:val="baseline"/>
        <w:rPr>
          <w:rFonts w:ascii="Times New Roman" w:hAnsi="Times New Roman" w:cs="Times New Roman"/>
          <w:kern w:val="2"/>
          <w:sz w:val="16"/>
          <w:szCs w:val="16"/>
        </w:rPr>
      </w:pPr>
      <w:r w:rsidRPr="00F4479E">
        <w:rPr>
          <w:rFonts w:ascii="Times New Roman" w:hAnsi="Times New Roman" w:cs="Times New Roman"/>
          <w:kern w:val="2"/>
          <w:sz w:val="16"/>
          <w:szCs w:val="16"/>
        </w:rPr>
        <w:t xml:space="preserve">9. </w:t>
      </w:r>
      <w:proofErr w:type="spellStart"/>
      <w:r w:rsidRPr="00F4479E">
        <w:rPr>
          <w:rFonts w:ascii="Times New Roman" w:hAnsi="Times New Roman" w:cs="Times New Roman"/>
          <w:kern w:val="2"/>
          <w:sz w:val="16"/>
          <w:szCs w:val="16"/>
        </w:rPr>
        <w:t>Антикоррупционная</w:t>
      </w:r>
      <w:proofErr w:type="spellEnd"/>
      <w:r w:rsidRPr="00F4479E">
        <w:rPr>
          <w:rFonts w:ascii="Times New Roman" w:hAnsi="Times New Roman" w:cs="Times New Roman"/>
          <w:kern w:val="2"/>
          <w:sz w:val="16"/>
          <w:szCs w:val="16"/>
        </w:rPr>
        <w:t xml:space="preserve"> оговорка.</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 xml:space="preserve">9.1. </w:t>
      </w:r>
      <w:proofErr w:type="gramStart"/>
      <w:r w:rsidRPr="00F4479E">
        <w:rPr>
          <w:rFonts w:ascii="Times New Roman" w:hAnsi="Times New Roman" w:cs="Times New Roman"/>
          <w:sz w:val="16"/>
          <w:szCs w:val="16"/>
        </w:rPr>
        <w:t xml:space="preserve">При исполнении своих обязательств по контракту, Стороны, их </w:t>
      </w:r>
      <w:proofErr w:type="spellStart"/>
      <w:r w:rsidRPr="00F4479E">
        <w:rPr>
          <w:rFonts w:ascii="Times New Roman" w:hAnsi="Times New Roman" w:cs="Times New Roman"/>
          <w:sz w:val="16"/>
          <w:szCs w:val="16"/>
        </w:rPr>
        <w:t>аффилированные</w:t>
      </w:r>
      <w:proofErr w:type="spellEnd"/>
      <w:r w:rsidRPr="00F4479E">
        <w:rPr>
          <w:rFonts w:ascii="Times New Roman" w:hAnsi="Times New Roman" w:cs="Times New Roman"/>
          <w:sz w:val="16"/>
          <w:szCs w:val="1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4479E">
        <w:rPr>
          <w:rFonts w:ascii="Times New Roman" w:hAnsi="Times New Roman" w:cs="Times New Roman"/>
          <w:sz w:val="16"/>
          <w:szCs w:val="16"/>
        </w:rPr>
        <w:t xml:space="preserve"> При исполнении своих обязательств по контракту, Стороны, их </w:t>
      </w:r>
      <w:proofErr w:type="spellStart"/>
      <w:r w:rsidRPr="00F4479E">
        <w:rPr>
          <w:rFonts w:ascii="Times New Roman" w:hAnsi="Times New Roman" w:cs="Times New Roman"/>
          <w:sz w:val="16"/>
          <w:szCs w:val="16"/>
        </w:rPr>
        <w:t>аффилированные</w:t>
      </w:r>
      <w:proofErr w:type="spellEnd"/>
      <w:r w:rsidRPr="00F4479E">
        <w:rPr>
          <w:rFonts w:ascii="Times New Roman" w:hAnsi="Times New Roman" w:cs="Times New Roman"/>
          <w:sz w:val="16"/>
          <w:szCs w:val="16"/>
        </w:rPr>
        <w:t xml:space="preserve">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 xml:space="preserve">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w:t>
      </w:r>
      <w:proofErr w:type="gramStart"/>
      <w:r w:rsidRPr="00F4479E">
        <w:rPr>
          <w:rFonts w:ascii="Times New Roman" w:hAnsi="Times New Roman" w:cs="Times New Roman"/>
          <w:sz w:val="16"/>
          <w:szCs w:val="1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w:t>
      </w:r>
      <w:proofErr w:type="spellStart"/>
      <w:r w:rsidRPr="00F4479E">
        <w:rPr>
          <w:rFonts w:ascii="Times New Roman" w:hAnsi="Times New Roman" w:cs="Times New Roman"/>
          <w:sz w:val="16"/>
          <w:szCs w:val="16"/>
        </w:rPr>
        <w:t>аффилированными</w:t>
      </w:r>
      <w:proofErr w:type="spellEnd"/>
      <w:r w:rsidRPr="00F4479E">
        <w:rPr>
          <w:rFonts w:ascii="Times New Roman" w:hAnsi="Times New Roman" w:cs="Times New Roman"/>
          <w:sz w:val="16"/>
          <w:szCs w:val="16"/>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F4479E">
        <w:rPr>
          <w:rFonts w:ascii="Times New Roman" w:hAnsi="Times New Roman" w:cs="Times New Roman"/>
          <w:sz w:val="16"/>
          <w:szCs w:val="16"/>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4479E">
        <w:rPr>
          <w:rFonts w:ascii="Times New Roman" w:hAnsi="Times New Roman" w:cs="Times New Roman"/>
          <w:sz w:val="16"/>
          <w:szCs w:val="16"/>
        </w:rPr>
        <w:t>с даты направления</w:t>
      </w:r>
      <w:proofErr w:type="gramEnd"/>
      <w:r w:rsidRPr="00F4479E">
        <w:rPr>
          <w:rFonts w:ascii="Times New Roman" w:hAnsi="Times New Roman" w:cs="Times New Roman"/>
          <w:sz w:val="16"/>
          <w:szCs w:val="16"/>
        </w:rPr>
        <w:t xml:space="preserve"> письменного уведомления.</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 xml:space="preserve">В случае нарушения одной Стороной обязательств воздерживаться от запрещенных в данном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4479E">
        <w:rPr>
          <w:rFonts w:ascii="Times New Roman" w:hAnsi="Times New Roman" w:cs="Times New Roman"/>
          <w:sz w:val="16"/>
          <w:szCs w:val="16"/>
        </w:rPr>
        <w:t>был</w:t>
      </w:r>
      <w:proofErr w:type="gramEnd"/>
      <w:r w:rsidRPr="00F4479E">
        <w:rPr>
          <w:rFonts w:ascii="Times New Roman" w:hAnsi="Times New Roman" w:cs="Times New Roman"/>
          <w:sz w:val="16"/>
          <w:szCs w:val="16"/>
        </w:rPr>
        <w:t xml:space="preserve">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rsidR="00A52FEA" w:rsidRPr="00F4479E" w:rsidRDefault="00A52FEA" w:rsidP="00AB783D">
      <w:pPr>
        <w:tabs>
          <w:tab w:val="left" w:pos="0"/>
        </w:tabs>
        <w:autoSpaceDN w:val="0"/>
        <w:spacing w:after="0" w:line="240" w:lineRule="auto"/>
        <w:ind w:firstLine="709"/>
        <w:jc w:val="both"/>
        <w:textAlignment w:val="baseline"/>
        <w:rPr>
          <w:rFonts w:ascii="Times New Roman" w:hAnsi="Times New Roman" w:cs="Times New Roman"/>
          <w:kern w:val="2"/>
          <w:sz w:val="16"/>
          <w:szCs w:val="16"/>
        </w:rPr>
      </w:pPr>
    </w:p>
    <w:p w:rsidR="00A52FEA" w:rsidRPr="00F4479E" w:rsidRDefault="00A52FEA" w:rsidP="00AB783D">
      <w:pPr>
        <w:tabs>
          <w:tab w:val="left" w:pos="709"/>
        </w:tabs>
        <w:autoSpaceDN w:val="0"/>
        <w:spacing w:after="0" w:line="240" w:lineRule="auto"/>
        <w:ind w:firstLine="709"/>
        <w:jc w:val="center"/>
        <w:textAlignment w:val="baseline"/>
        <w:rPr>
          <w:rFonts w:ascii="Times New Roman" w:hAnsi="Times New Roman" w:cs="Times New Roman"/>
          <w:kern w:val="2"/>
          <w:sz w:val="16"/>
          <w:szCs w:val="16"/>
        </w:rPr>
      </w:pPr>
      <w:r w:rsidRPr="00F4479E">
        <w:rPr>
          <w:rFonts w:ascii="Times New Roman" w:hAnsi="Times New Roman" w:cs="Times New Roman"/>
          <w:kern w:val="2"/>
          <w:sz w:val="16"/>
          <w:szCs w:val="16"/>
        </w:rPr>
        <w:t>10. Обстоятельства непреодолимой силы.</w:t>
      </w:r>
    </w:p>
    <w:p w:rsidR="00A52FEA" w:rsidRPr="00F4479E" w:rsidRDefault="00A52FEA" w:rsidP="00AB783D">
      <w:pPr>
        <w:tabs>
          <w:tab w:val="left" w:pos="709"/>
        </w:tabs>
        <w:autoSpaceDN w:val="0"/>
        <w:spacing w:after="0" w:line="240" w:lineRule="auto"/>
        <w:ind w:firstLine="709"/>
        <w:jc w:val="both"/>
        <w:textAlignment w:val="baseline"/>
        <w:rPr>
          <w:rFonts w:ascii="Times New Roman" w:hAnsi="Times New Roman" w:cs="Times New Roman"/>
          <w:kern w:val="2"/>
          <w:sz w:val="16"/>
          <w:szCs w:val="16"/>
        </w:rPr>
      </w:pPr>
      <w:r w:rsidRPr="00F4479E">
        <w:rPr>
          <w:rFonts w:ascii="Times New Roman" w:hAnsi="Times New Roman" w:cs="Times New Roman"/>
          <w:kern w:val="2"/>
          <w:sz w:val="16"/>
          <w:szCs w:val="16"/>
        </w:rPr>
        <w:t>10.1. Стороны освобождаются от ответственности за частичное неисполнение каких-либо обязательств по Контракту, если это неисполнение будет являться следствием таких обстоятельств, как наводнение, пожар, землетрясение и других стихийных бедствий, войны или военных действий, делающие сделку невозможной, других независящих от Сторон обстоятельств непреодолимой силы, если события произошли после подписания Контракта.</w:t>
      </w:r>
    </w:p>
    <w:p w:rsidR="00A52FEA" w:rsidRPr="00F4479E" w:rsidRDefault="00A52FEA" w:rsidP="00AB783D">
      <w:pPr>
        <w:tabs>
          <w:tab w:val="left" w:pos="709"/>
        </w:tabs>
        <w:autoSpaceDN w:val="0"/>
        <w:spacing w:after="0" w:line="240" w:lineRule="auto"/>
        <w:ind w:firstLine="709"/>
        <w:jc w:val="both"/>
        <w:textAlignment w:val="baseline"/>
        <w:rPr>
          <w:rFonts w:ascii="Times New Roman" w:hAnsi="Times New Roman" w:cs="Times New Roman"/>
          <w:kern w:val="2"/>
          <w:sz w:val="16"/>
          <w:szCs w:val="16"/>
        </w:rPr>
      </w:pPr>
      <w:r w:rsidRPr="00F4479E">
        <w:rPr>
          <w:rFonts w:ascii="Times New Roman" w:hAnsi="Times New Roman" w:cs="Times New Roman"/>
          <w:kern w:val="2"/>
          <w:sz w:val="16"/>
          <w:szCs w:val="16"/>
        </w:rPr>
        <w:t>10.2. Сторона, которая не в состоянии выполнить свои обязательства, должна незамедлительно уведомить другую Сторону в письменной форме о начале, ожидаемом сроке действия и прекращения указанных обстоятельств. Факты, содержащиеся в уведомлении, должны быть подтверждены справкой, выданной уполномоченным органом Российской Федерации. Не уведомление или несвоевременное уведомление более чем через две недели с момента события, лишает Стороны права ссылаться на любое из вышеуказанных обстоятельств как на основание, освобождающее от ответственности за неисполнение обязательств по настоящему Контракту.</w:t>
      </w:r>
    </w:p>
    <w:p w:rsidR="00E35EAE" w:rsidRPr="00F4479E" w:rsidRDefault="00E35EAE" w:rsidP="00AB783D">
      <w:pPr>
        <w:spacing w:after="0" w:line="240" w:lineRule="auto"/>
        <w:ind w:firstLine="709"/>
        <w:jc w:val="center"/>
        <w:rPr>
          <w:rFonts w:ascii="Times New Roman" w:hAnsi="Times New Roman" w:cs="Times New Roman"/>
          <w:bCs/>
          <w:snapToGrid w:val="0"/>
          <w:sz w:val="16"/>
          <w:szCs w:val="16"/>
        </w:rPr>
      </w:pPr>
    </w:p>
    <w:p w:rsidR="00A52FEA" w:rsidRPr="00F4479E" w:rsidRDefault="0071130B" w:rsidP="00AB783D">
      <w:pPr>
        <w:widowControl w:val="0"/>
        <w:autoSpaceDE w:val="0"/>
        <w:autoSpaceDN w:val="0"/>
        <w:adjustRightInd w:val="0"/>
        <w:spacing w:after="0" w:line="240" w:lineRule="auto"/>
        <w:ind w:firstLine="709"/>
        <w:jc w:val="center"/>
        <w:rPr>
          <w:rFonts w:ascii="Times New Roman" w:hAnsi="Times New Roman" w:cs="Times New Roman"/>
          <w:kern w:val="16"/>
          <w:sz w:val="16"/>
          <w:szCs w:val="16"/>
        </w:rPr>
      </w:pPr>
      <w:r w:rsidRPr="00F4479E">
        <w:rPr>
          <w:rFonts w:ascii="Times New Roman" w:hAnsi="Times New Roman" w:cs="Times New Roman"/>
          <w:bCs/>
          <w:snapToGrid w:val="0"/>
          <w:sz w:val="16"/>
          <w:szCs w:val="16"/>
        </w:rPr>
        <w:tab/>
      </w:r>
      <w:r w:rsidR="00A52FEA" w:rsidRPr="00F4479E">
        <w:rPr>
          <w:rFonts w:ascii="Times New Roman" w:hAnsi="Times New Roman" w:cs="Times New Roman"/>
          <w:sz w:val="16"/>
          <w:szCs w:val="16"/>
        </w:rPr>
        <w:t>11. Заключительные</w:t>
      </w:r>
      <w:r w:rsidR="00A52FEA" w:rsidRPr="00F4479E">
        <w:rPr>
          <w:rFonts w:ascii="Times New Roman" w:hAnsi="Times New Roman" w:cs="Times New Roman"/>
          <w:kern w:val="16"/>
          <w:sz w:val="16"/>
          <w:szCs w:val="16"/>
        </w:rPr>
        <w:t xml:space="preserve"> положения</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11.1. Настоящий Контра</w:t>
      </w:r>
      <w:proofErr w:type="gramStart"/>
      <w:r w:rsidRPr="00F4479E">
        <w:rPr>
          <w:rFonts w:ascii="Times New Roman" w:hAnsi="Times New Roman" w:cs="Times New Roman"/>
          <w:sz w:val="16"/>
          <w:szCs w:val="16"/>
        </w:rPr>
        <w:t>кт вст</w:t>
      </w:r>
      <w:proofErr w:type="gramEnd"/>
      <w:r w:rsidRPr="00F4479E">
        <w:rPr>
          <w:rFonts w:ascii="Times New Roman" w:hAnsi="Times New Roman" w:cs="Times New Roman"/>
          <w:sz w:val="16"/>
          <w:szCs w:val="16"/>
        </w:rPr>
        <w:t xml:space="preserve">упает в силу с даты подписания сторонами и действует по 31 </w:t>
      </w:r>
      <w:r w:rsidR="00BA7C0A" w:rsidRPr="00F4479E">
        <w:rPr>
          <w:rFonts w:ascii="Times New Roman" w:hAnsi="Times New Roman" w:cs="Times New Roman"/>
          <w:sz w:val="16"/>
          <w:szCs w:val="16"/>
        </w:rPr>
        <w:t>июля</w:t>
      </w:r>
      <w:r w:rsidRPr="00F4479E">
        <w:rPr>
          <w:rFonts w:ascii="Times New Roman" w:hAnsi="Times New Roman" w:cs="Times New Roman"/>
          <w:sz w:val="16"/>
          <w:szCs w:val="16"/>
        </w:rPr>
        <w:t xml:space="preserve"> 2026 года (включительно). Окончание срока действия Контракта не влечет прекращения неисполненных обязатель</w:t>
      </w:r>
      <w:proofErr w:type="gramStart"/>
      <w:r w:rsidRPr="00F4479E">
        <w:rPr>
          <w:rFonts w:ascii="Times New Roman" w:hAnsi="Times New Roman" w:cs="Times New Roman"/>
          <w:sz w:val="16"/>
          <w:szCs w:val="16"/>
        </w:rPr>
        <w:t>ств Ст</w:t>
      </w:r>
      <w:proofErr w:type="gramEnd"/>
      <w:r w:rsidRPr="00F4479E">
        <w:rPr>
          <w:rFonts w:ascii="Times New Roman" w:hAnsi="Times New Roman" w:cs="Times New Roman"/>
          <w:sz w:val="16"/>
          <w:szCs w:val="16"/>
        </w:rPr>
        <w:t>орон по Контракту, в том числе гарантийных обязательств.</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lastRenderedPageBreak/>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52FEA" w:rsidRPr="00F4479E" w:rsidRDefault="00A52FEA" w:rsidP="00AB783D">
      <w:pPr>
        <w:autoSpaceDE w:val="0"/>
        <w:autoSpaceDN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52FEA" w:rsidRPr="00F4479E" w:rsidRDefault="00A52FEA" w:rsidP="00AB783D">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 xml:space="preserve">11.3. </w:t>
      </w:r>
      <w:proofErr w:type="gramStart"/>
      <w:r w:rsidRPr="00F4479E">
        <w:rPr>
          <w:rFonts w:ascii="Times New Roman" w:hAnsi="Times New Roman" w:cs="Times New Roman"/>
          <w:sz w:val="16"/>
          <w:szCs w:val="16"/>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A52FEA" w:rsidRPr="00F4479E" w:rsidRDefault="00A52FEA" w:rsidP="00AB783D">
      <w:pPr>
        <w:autoSpaceDE w:val="0"/>
        <w:autoSpaceDN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11.4. 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p>
    <w:p w:rsidR="00A52FEA" w:rsidRPr="00F4479E" w:rsidRDefault="00A52FEA" w:rsidP="00AB783D">
      <w:pPr>
        <w:autoSpaceDE w:val="0"/>
        <w:autoSpaceDN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11.5. Ни одна из Сторон не вправе передавать свои права и обязанности по Контракту третьей Стороне без письменного на то согласия другой Стороны.</w:t>
      </w:r>
    </w:p>
    <w:p w:rsidR="00A52FEA" w:rsidRPr="00F4479E" w:rsidRDefault="00A52FEA" w:rsidP="00AB783D">
      <w:pPr>
        <w:tabs>
          <w:tab w:val="left" w:pos="709"/>
        </w:tabs>
        <w:autoSpaceDN w:val="0"/>
        <w:spacing w:after="0" w:line="240" w:lineRule="auto"/>
        <w:ind w:firstLine="709"/>
        <w:jc w:val="both"/>
        <w:textAlignment w:val="baseline"/>
        <w:rPr>
          <w:rFonts w:ascii="Times New Roman" w:hAnsi="Times New Roman" w:cs="Times New Roman"/>
          <w:kern w:val="2"/>
          <w:sz w:val="16"/>
          <w:szCs w:val="16"/>
        </w:rPr>
      </w:pPr>
      <w:r w:rsidRPr="00F4479E">
        <w:rPr>
          <w:rFonts w:ascii="Times New Roman" w:hAnsi="Times New Roman" w:cs="Times New Roman"/>
          <w:sz w:val="16"/>
          <w:szCs w:val="16"/>
        </w:rPr>
        <w:t xml:space="preserve">11.6. </w:t>
      </w:r>
      <w:r w:rsidRPr="00F4479E">
        <w:rPr>
          <w:rFonts w:ascii="Times New Roman" w:hAnsi="Times New Roman" w:cs="Times New Roman"/>
          <w:kern w:val="2"/>
          <w:sz w:val="16"/>
          <w:szCs w:val="16"/>
        </w:rPr>
        <w:t>Все уведомления и извещения, предусмотренные настоящим контракту, Стороны направляют в письменном виде по нижеследующим адресам:</w:t>
      </w:r>
    </w:p>
    <w:p w:rsidR="00E35EAE" w:rsidRPr="00F4479E" w:rsidRDefault="00E35EAE" w:rsidP="00AB783D">
      <w:pPr>
        <w:tabs>
          <w:tab w:val="center" w:pos="5103"/>
          <w:tab w:val="left" w:pos="6931"/>
        </w:tabs>
        <w:spacing w:after="0" w:line="240" w:lineRule="auto"/>
        <w:ind w:firstLine="709"/>
        <w:rPr>
          <w:rFonts w:ascii="Times New Roman" w:hAnsi="Times New Roman" w:cs="Times New Roman"/>
          <w:kern w:val="2"/>
          <w:sz w:val="16"/>
          <w:szCs w:val="16"/>
        </w:rPr>
      </w:pPr>
      <w:r w:rsidRPr="00F4479E">
        <w:rPr>
          <w:rFonts w:ascii="Times New Roman" w:hAnsi="Times New Roman" w:cs="Times New Roman"/>
          <w:kern w:val="2"/>
          <w:sz w:val="16"/>
          <w:szCs w:val="16"/>
        </w:rPr>
        <w:t xml:space="preserve">Адрес Заказчика: </w:t>
      </w:r>
      <w:r w:rsidRPr="00F4479E">
        <w:rPr>
          <w:rFonts w:ascii="Times New Roman" w:hAnsi="Times New Roman" w:cs="Times New Roman"/>
          <w:kern w:val="2"/>
          <w:sz w:val="16"/>
          <w:szCs w:val="16"/>
          <w:highlight w:val="yellow"/>
        </w:rPr>
        <w:t xml:space="preserve">641870, </w:t>
      </w:r>
      <w:r w:rsidR="003A21F7" w:rsidRPr="00F4479E">
        <w:rPr>
          <w:rFonts w:ascii="Times New Roman" w:hAnsi="Times New Roman" w:cs="Times New Roman"/>
          <w:kern w:val="2"/>
          <w:sz w:val="16"/>
          <w:szCs w:val="16"/>
          <w:highlight w:val="yellow"/>
        </w:rPr>
        <w:t>Курганская область, город Шадринск, улица Карла Либкнехта, здание 3</w:t>
      </w:r>
      <w:r w:rsidRPr="00F4479E">
        <w:rPr>
          <w:rFonts w:ascii="Times New Roman" w:hAnsi="Times New Roman" w:cs="Times New Roman"/>
          <w:kern w:val="2"/>
          <w:sz w:val="16"/>
          <w:szCs w:val="16"/>
          <w:highlight w:val="yellow"/>
        </w:rPr>
        <w:t>.</w:t>
      </w:r>
    </w:p>
    <w:p w:rsidR="00F83050" w:rsidRPr="00F4479E" w:rsidRDefault="00E35EAE" w:rsidP="00AB783D">
      <w:pPr>
        <w:tabs>
          <w:tab w:val="left" w:pos="709"/>
        </w:tabs>
        <w:spacing w:after="0" w:line="240" w:lineRule="auto"/>
        <w:ind w:firstLine="709"/>
        <w:jc w:val="both"/>
        <w:textAlignment w:val="baseline"/>
        <w:rPr>
          <w:rFonts w:ascii="Times New Roman" w:hAnsi="Times New Roman" w:cs="Times New Roman"/>
          <w:sz w:val="16"/>
          <w:szCs w:val="16"/>
        </w:rPr>
      </w:pPr>
      <w:r w:rsidRPr="00F4479E">
        <w:rPr>
          <w:rFonts w:ascii="Times New Roman" w:hAnsi="Times New Roman" w:cs="Times New Roman"/>
          <w:kern w:val="2"/>
          <w:sz w:val="16"/>
          <w:szCs w:val="16"/>
          <w:highlight w:val="yellow"/>
        </w:rPr>
        <w:t xml:space="preserve">Адрес </w:t>
      </w:r>
      <w:r w:rsidR="000724EE" w:rsidRPr="00F4479E">
        <w:rPr>
          <w:rFonts w:ascii="Times New Roman" w:hAnsi="Times New Roman" w:cs="Times New Roman"/>
          <w:sz w:val="16"/>
          <w:szCs w:val="16"/>
          <w:highlight w:val="yellow"/>
        </w:rPr>
        <w:t>Исполнителя</w:t>
      </w:r>
      <w:r w:rsidR="003A21F7" w:rsidRPr="00F4479E">
        <w:rPr>
          <w:rFonts w:ascii="Times New Roman" w:hAnsi="Times New Roman" w:cs="Times New Roman"/>
          <w:sz w:val="16"/>
          <w:szCs w:val="16"/>
          <w:highlight w:val="yellow"/>
        </w:rPr>
        <w:t xml:space="preserve"> (почтовый)</w:t>
      </w:r>
      <w:r w:rsidR="000724EE" w:rsidRPr="00F4479E">
        <w:rPr>
          <w:rFonts w:ascii="Times New Roman" w:hAnsi="Times New Roman" w:cs="Times New Roman"/>
          <w:sz w:val="16"/>
          <w:szCs w:val="16"/>
          <w:highlight w:val="yellow"/>
        </w:rPr>
        <w:t xml:space="preserve">: </w:t>
      </w:r>
      <w:r w:rsidR="003E2ADF" w:rsidRPr="00F4479E">
        <w:rPr>
          <w:rFonts w:ascii="Times New Roman" w:hAnsi="Times New Roman" w:cs="Times New Roman"/>
          <w:sz w:val="16"/>
          <w:szCs w:val="16"/>
        </w:rPr>
        <w:t>_____________</w:t>
      </w:r>
    </w:p>
    <w:p w:rsidR="00E35EAE" w:rsidRPr="00F4479E" w:rsidRDefault="00E35EAE" w:rsidP="00AB783D">
      <w:pPr>
        <w:tabs>
          <w:tab w:val="left" w:pos="709"/>
        </w:tabs>
        <w:spacing w:after="0" w:line="240" w:lineRule="auto"/>
        <w:ind w:firstLine="709"/>
        <w:jc w:val="both"/>
        <w:textAlignment w:val="baseline"/>
        <w:rPr>
          <w:rFonts w:ascii="Times New Roman" w:hAnsi="Times New Roman" w:cs="Times New Roman"/>
          <w:sz w:val="16"/>
          <w:szCs w:val="16"/>
        </w:rPr>
      </w:pPr>
      <w:r w:rsidRPr="00F4479E">
        <w:rPr>
          <w:rFonts w:ascii="Times New Roman" w:hAnsi="Times New Roman" w:cs="Times New Roman"/>
          <w:sz w:val="16"/>
          <w:szCs w:val="16"/>
        </w:rPr>
        <w:t xml:space="preserve">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 63-ФЗ "Об электронной подписи" на электронный почтовый адрес </w:t>
      </w:r>
      <w:r w:rsidR="000724EE" w:rsidRPr="00F4479E">
        <w:rPr>
          <w:rFonts w:ascii="Times New Roman" w:hAnsi="Times New Roman" w:cs="Times New Roman"/>
          <w:sz w:val="16"/>
          <w:szCs w:val="16"/>
        </w:rPr>
        <w:t>Исполнителя</w:t>
      </w:r>
      <w:r w:rsidR="004071AF" w:rsidRPr="00F4479E">
        <w:rPr>
          <w:rFonts w:ascii="Times New Roman" w:hAnsi="Times New Roman" w:cs="Times New Roman"/>
          <w:sz w:val="16"/>
          <w:szCs w:val="16"/>
          <w:shd w:val="clear" w:color="auto" w:fill="FFFFFF"/>
          <w:lang w:val="en-US"/>
        </w:rPr>
        <w:t>pts</w:t>
      </w:r>
      <w:r w:rsidR="004071AF" w:rsidRPr="00F4479E">
        <w:rPr>
          <w:rFonts w:ascii="Times New Roman" w:hAnsi="Times New Roman" w:cs="Times New Roman"/>
          <w:sz w:val="16"/>
          <w:szCs w:val="16"/>
          <w:shd w:val="clear" w:color="auto" w:fill="FFFFFF"/>
        </w:rPr>
        <w:t>-2022@</w:t>
      </w:r>
      <w:proofErr w:type="spellStart"/>
      <w:r w:rsidR="004071AF" w:rsidRPr="00F4479E">
        <w:rPr>
          <w:rFonts w:ascii="Times New Roman" w:hAnsi="Times New Roman" w:cs="Times New Roman"/>
          <w:sz w:val="16"/>
          <w:szCs w:val="16"/>
          <w:shd w:val="clear" w:color="auto" w:fill="FFFFFF"/>
          <w:lang w:val="en-US"/>
        </w:rPr>
        <w:t>yandex</w:t>
      </w:r>
      <w:proofErr w:type="spellEnd"/>
      <w:r w:rsidR="004071AF" w:rsidRPr="00F4479E">
        <w:rPr>
          <w:rFonts w:ascii="Times New Roman" w:hAnsi="Times New Roman" w:cs="Times New Roman"/>
          <w:sz w:val="16"/>
          <w:szCs w:val="16"/>
          <w:shd w:val="clear" w:color="auto" w:fill="FFFFFF"/>
        </w:rPr>
        <w:t>.</w:t>
      </w:r>
      <w:proofErr w:type="spellStart"/>
      <w:r w:rsidR="004071AF" w:rsidRPr="00F4479E">
        <w:rPr>
          <w:rFonts w:ascii="Times New Roman" w:hAnsi="Times New Roman" w:cs="Times New Roman"/>
          <w:sz w:val="16"/>
          <w:szCs w:val="16"/>
          <w:shd w:val="clear" w:color="auto" w:fill="FFFFFF"/>
          <w:lang w:val="en-US"/>
        </w:rPr>
        <w:t>ru</w:t>
      </w:r>
      <w:proofErr w:type="spellEnd"/>
      <w:r w:rsidR="00ED524C" w:rsidRPr="00F4479E">
        <w:rPr>
          <w:rFonts w:ascii="Times New Roman" w:hAnsi="Times New Roman" w:cs="Times New Roman"/>
          <w:sz w:val="16"/>
          <w:szCs w:val="16"/>
          <w:shd w:val="clear" w:color="auto" w:fill="FFFFFF"/>
        </w:rPr>
        <w:t xml:space="preserve">, </w:t>
      </w:r>
      <w:r w:rsidRPr="00F4479E">
        <w:rPr>
          <w:rFonts w:ascii="Times New Roman" w:hAnsi="Times New Roman" w:cs="Times New Roman"/>
          <w:sz w:val="16"/>
          <w:szCs w:val="16"/>
        </w:rPr>
        <w:t xml:space="preserve">Заказчика </w:t>
      </w:r>
      <w:proofErr w:type="spellStart"/>
      <w:r w:rsidRPr="00F4479E">
        <w:rPr>
          <w:rFonts w:ascii="Times New Roman" w:hAnsi="Times New Roman" w:cs="Times New Roman"/>
          <w:sz w:val="16"/>
          <w:szCs w:val="16"/>
        </w:rPr>
        <w:t>vuz@sh</w:t>
      </w:r>
      <w:r w:rsidRPr="00F4479E">
        <w:rPr>
          <w:rFonts w:ascii="Times New Roman" w:hAnsi="Times New Roman" w:cs="Times New Roman"/>
          <w:sz w:val="16"/>
          <w:szCs w:val="16"/>
          <w:lang w:val="en-US"/>
        </w:rPr>
        <w:t>spu</w:t>
      </w:r>
      <w:proofErr w:type="spellEnd"/>
      <w:r w:rsidRPr="00F4479E">
        <w:rPr>
          <w:rFonts w:ascii="Times New Roman" w:hAnsi="Times New Roman" w:cs="Times New Roman"/>
          <w:sz w:val="16"/>
          <w:szCs w:val="16"/>
        </w:rPr>
        <w:t>.</w:t>
      </w:r>
      <w:proofErr w:type="spellStart"/>
      <w:r w:rsidRPr="00F4479E">
        <w:rPr>
          <w:rFonts w:ascii="Times New Roman" w:hAnsi="Times New Roman" w:cs="Times New Roman"/>
          <w:sz w:val="16"/>
          <w:szCs w:val="16"/>
          <w:lang w:val="en-US"/>
        </w:rPr>
        <w:t>ru</w:t>
      </w:r>
      <w:proofErr w:type="spellEnd"/>
      <w:r w:rsidRPr="00F4479E">
        <w:rPr>
          <w:rFonts w:ascii="Times New Roman" w:hAnsi="Times New Roman" w:cs="Times New Roman"/>
          <w:sz w:val="16"/>
          <w:szCs w:val="16"/>
        </w:rPr>
        <w:t>.</w:t>
      </w:r>
    </w:p>
    <w:p w:rsidR="00A52FEA" w:rsidRPr="00F4479E" w:rsidRDefault="00A52FEA" w:rsidP="00AB783D">
      <w:pPr>
        <w:spacing w:after="0" w:line="240" w:lineRule="auto"/>
        <w:ind w:firstLine="709"/>
        <w:jc w:val="both"/>
        <w:rPr>
          <w:rFonts w:ascii="Times New Roman" w:hAnsi="Times New Roman" w:cs="Times New Roman"/>
          <w:sz w:val="16"/>
          <w:szCs w:val="16"/>
        </w:rPr>
      </w:pPr>
      <w:proofErr w:type="gramStart"/>
      <w:r w:rsidRPr="00F4479E">
        <w:rPr>
          <w:rFonts w:ascii="Times New Roman" w:hAnsi="Times New Roman" w:cs="Times New Roman"/>
          <w:sz w:val="16"/>
          <w:szCs w:val="16"/>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w:t>
      </w:r>
      <w:proofErr w:type="gramEnd"/>
      <w:r w:rsidRPr="00F4479E">
        <w:rPr>
          <w:rFonts w:ascii="Times New Roman" w:hAnsi="Times New Roman" w:cs="Times New Roman"/>
          <w:sz w:val="16"/>
          <w:szCs w:val="16"/>
        </w:rPr>
        <w:t xml:space="preserve"> связи, либо по адресу электронной почты, либо с использованием иных сре</w:t>
      </w:r>
      <w:proofErr w:type="gramStart"/>
      <w:r w:rsidRPr="00F4479E">
        <w:rPr>
          <w:rFonts w:ascii="Times New Roman" w:hAnsi="Times New Roman" w:cs="Times New Roman"/>
          <w:sz w:val="16"/>
          <w:szCs w:val="16"/>
        </w:rPr>
        <w:t>дств св</w:t>
      </w:r>
      <w:proofErr w:type="gramEnd"/>
      <w:r w:rsidRPr="00F4479E">
        <w:rPr>
          <w:rFonts w:ascii="Times New Roman" w:hAnsi="Times New Roman" w:cs="Times New Roman"/>
          <w:sz w:val="16"/>
          <w:szCs w:val="16"/>
        </w:rPr>
        <w:t>язи и доставки корреспонденции, обеспечивающих фиксирование такого уведомления и получение Стороной, в адрес которой она направлена.</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Корреспонденция считается доставленной Стороне также в случаях, если:</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 xml:space="preserve">- Сторона отказалась от получения </w:t>
      </w:r>
      <w:proofErr w:type="gramStart"/>
      <w:r w:rsidRPr="00F4479E">
        <w:rPr>
          <w:rFonts w:ascii="Times New Roman" w:hAnsi="Times New Roman" w:cs="Times New Roman"/>
          <w:sz w:val="16"/>
          <w:szCs w:val="16"/>
        </w:rPr>
        <w:t>корреспонденции</w:t>
      </w:r>
      <w:proofErr w:type="gramEnd"/>
      <w:r w:rsidRPr="00F4479E">
        <w:rPr>
          <w:rFonts w:ascii="Times New Roman" w:hAnsi="Times New Roman" w:cs="Times New Roman"/>
          <w:sz w:val="16"/>
          <w:szCs w:val="16"/>
        </w:rPr>
        <w:t xml:space="preserve"> и этот отказ зафиксирован организацией почтовой связи;</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 корреспонденция не вручена в связи с отсутствием Стороны по указанному адресу, о чем организация почтовой связи уведомила отправителя;</w:t>
      </w:r>
    </w:p>
    <w:p w:rsidR="00A52FEA" w:rsidRPr="00F4479E" w:rsidRDefault="00A52FEA" w:rsidP="00AB783D">
      <w:pPr>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 корреспонденция направлена на электронный адрес получателя.</w:t>
      </w:r>
    </w:p>
    <w:p w:rsidR="00A52FEA" w:rsidRPr="00F4479E" w:rsidRDefault="00A52FEA" w:rsidP="00AB783D">
      <w:pPr>
        <w:autoSpaceDE w:val="0"/>
        <w:autoSpaceDN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11.7.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rsidR="00A52FEA" w:rsidRPr="00F4479E" w:rsidRDefault="00A52FEA" w:rsidP="00AB783D">
      <w:pPr>
        <w:autoSpaceDE w:val="0"/>
        <w:autoSpaceDN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11.8. Все юридически значимые сообщения должны направляться исключительно по почтовому адресу, который указан в разделе 11 Контракта «Адреса и реквизиты сторон». Направление сообщения по другим адресам не может считаться надлежащим.</w:t>
      </w:r>
    </w:p>
    <w:p w:rsidR="00A52FEA" w:rsidRPr="00F4479E" w:rsidRDefault="00A52FEA" w:rsidP="00AB783D">
      <w:pPr>
        <w:autoSpaceDE w:val="0"/>
        <w:autoSpaceDN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11.9.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rsidR="00A52FEA" w:rsidRPr="00F4479E" w:rsidRDefault="00A52FEA" w:rsidP="00AB783D">
      <w:pPr>
        <w:autoSpaceDE w:val="0"/>
        <w:autoSpaceDN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52FEA" w:rsidRPr="00F4479E" w:rsidRDefault="00A52FEA" w:rsidP="00AB783D">
      <w:pPr>
        <w:autoSpaceDE w:val="0"/>
        <w:autoSpaceDN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11.10. Приложения к Контракту:</w:t>
      </w:r>
    </w:p>
    <w:p w:rsidR="00A52FEA" w:rsidRPr="00F4479E" w:rsidRDefault="00A52FEA" w:rsidP="00AB783D">
      <w:pPr>
        <w:autoSpaceDE w:val="0"/>
        <w:autoSpaceDN w:val="0"/>
        <w:spacing w:after="0" w:line="240" w:lineRule="auto"/>
        <w:ind w:firstLine="709"/>
        <w:jc w:val="both"/>
        <w:rPr>
          <w:rFonts w:ascii="Times New Roman" w:hAnsi="Times New Roman" w:cs="Times New Roman"/>
          <w:sz w:val="16"/>
          <w:szCs w:val="16"/>
        </w:rPr>
      </w:pPr>
      <w:r w:rsidRPr="00F4479E">
        <w:rPr>
          <w:rFonts w:ascii="Times New Roman" w:hAnsi="Times New Roman" w:cs="Times New Roman"/>
          <w:sz w:val="16"/>
          <w:szCs w:val="16"/>
        </w:rPr>
        <w:t>Приложение 1: спецификация.</w:t>
      </w:r>
    </w:p>
    <w:p w:rsidR="00E35EAE" w:rsidRPr="00F4479E" w:rsidRDefault="00E35EAE" w:rsidP="00AB783D">
      <w:pPr>
        <w:shd w:val="clear" w:color="auto" w:fill="FFFFFF"/>
        <w:spacing w:after="0" w:line="240" w:lineRule="auto"/>
        <w:ind w:firstLine="709"/>
        <w:jc w:val="both"/>
        <w:rPr>
          <w:rFonts w:ascii="Times New Roman" w:hAnsi="Times New Roman" w:cs="Times New Roman"/>
          <w:sz w:val="16"/>
          <w:szCs w:val="16"/>
        </w:rPr>
      </w:pPr>
    </w:p>
    <w:p w:rsidR="00A52FEA" w:rsidRPr="00F4479E" w:rsidRDefault="00A52FEA" w:rsidP="00AB783D">
      <w:pPr>
        <w:widowControl w:val="0"/>
        <w:autoSpaceDE w:val="0"/>
        <w:autoSpaceDN w:val="0"/>
        <w:adjustRightInd w:val="0"/>
        <w:spacing w:after="0" w:line="240" w:lineRule="auto"/>
        <w:ind w:firstLine="709"/>
        <w:rPr>
          <w:rFonts w:ascii="Times New Roman" w:hAnsi="Times New Roman" w:cs="Times New Roman"/>
          <w:sz w:val="16"/>
          <w:szCs w:val="16"/>
        </w:rPr>
      </w:pPr>
    </w:p>
    <w:p w:rsidR="00A52FEA" w:rsidRPr="00F4479E" w:rsidRDefault="00A52FEA" w:rsidP="00AB783D">
      <w:pPr>
        <w:widowControl w:val="0"/>
        <w:autoSpaceDE w:val="0"/>
        <w:autoSpaceDN w:val="0"/>
        <w:adjustRightInd w:val="0"/>
        <w:spacing w:after="0" w:line="240" w:lineRule="auto"/>
        <w:ind w:firstLine="709"/>
        <w:jc w:val="center"/>
        <w:rPr>
          <w:rFonts w:ascii="Times New Roman" w:hAnsi="Times New Roman" w:cs="Times New Roman"/>
          <w:sz w:val="16"/>
          <w:szCs w:val="16"/>
        </w:rPr>
      </w:pPr>
      <w:r w:rsidRPr="00F4479E">
        <w:rPr>
          <w:rFonts w:ascii="Times New Roman" w:hAnsi="Times New Roman" w:cs="Times New Roman"/>
          <w:sz w:val="16"/>
          <w:szCs w:val="16"/>
        </w:rPr>
        <w:t>12. АДРЕСА, БАНКОВСКИЕ РЕКВИЗИТЫ И ПОДПИСИ СТОРОН.</w:t>
      </w:r>
    </w:p>
    <w:p w:rsidR="00870192" w:rsidRPr="00F4479E" w:rsidRDefault="00870192" w:rsidP="00AB783D">
      <w:pPr>
        <w:spacing w:after="0" w:line="240" w:lineRule="auto"/>
        <w:jc w:val="both"/>
        <w:rPr>
          <w:rFonts w:ascii="Times New Roman" w:hAnsi="Times New Roman" w:cs="Times New Roman"/>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5"/>
        <w:gridCol w:w="4521"/>
      </w:tblGrid>
      <w:tr w:rsidR="00BE08A5" w:rsidRPr="00F4479E" w:rsidTr="002B1F37">
        <w:trPr>
          <w:trHeight w:val="20"/>
        </w:trPr>
        <w:tc>
          <w:tcPr>
            <w:tcW w:w="4835" w:type="dxa"/>
          </w:tcPr>
          <w:p w:rsidR="00BE08A5" w:rsidRPr="00F4479E" w:rsidRDefault="00BE08A5" w:rsidP="00AB783D">
            <w:pPr>
              <w:spacing w:after="0" w:line="240" w:lineRule="auto"/>
              <w:jc w:val="both"/>
              <w:rPr>
                <w:rFonts w:ascii="Times New Roman" w:hAnsi="Times New Roman" w:cs="Times New Roman"/>
                <w:snapToGrid w:val="0"/>
                <w:sz w:val="16"/>
                <w:szCs w:val="16"/>
              </w:rPr>
            </w:pPr>
            <w:r w:rsidRPr="00F4479E">
              <w:rPr>
                <w:rFonts w:ascii="Times New Roman" w:hAnsi="Times New Roman" w:cs="Times New Roman"/>
                <w:snapToGrid w:val="0"/>
                <w:sz w:val="16"/>
                <w:szCs w:val="16"/>
              </w:rPr>
              <w:t>ЗАКАЗЧИК:</w:t>
            </w:r>
          </w:p>
        </w:tc>
        <w:tc>
          <w:tcPr>
            <w:tcW w:w="4521" w:type="dxa"/>
          </w:tcPr>
          <w:p w:rsidR="00BE08A5" w:rsidRPr="00F4479E" w:rsidRDefault="00BE08A5" w:rsidP="00AB783D">
            <w:pPr>
              <w:spacing w:after="0" w:line="240" w:lineRule="auto"/>
              <w:ind w:left="28"/>
              <w:jc w:val="both"/>
              <w:rPr>
                <w:rFonts w:ascii="Times New Roman" w:hAnsi="Times New Roman" w:cs="Times New Roman"/>
                <w:snapToGrid w:val="0"/>
                <w:sz w:val="16"/>
                <w:szCs w:val="16"/>
              </w:rPr>
            </w:pPr>
            <w:r w:rsidRPr="00F4479E">
              <w:rPr>
                <w:rFonts w:ascii="Times New Roman" w:hAnsi="Times New Roman" w:cs="Times New Roman"/>
                <w:snapToGrid w:val="0"/>
                <w:sz w:val="16"/>
                <w:szCs w:val="16"/>
              </w:rPr>
              <w:t>ПОСТАВЩИК:</w:t>
            </w:r>
          </w:p>
        </w:tc>
      </w:tr>
      <w:tr w:rsidR="008A439C" w:rsidRPr="00F4479E" w:rsidTr="002B1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
        </w:trPr>
        <w:tc>
          <w:tcPr>
            <w:tcW w:w="4835" w:type="dxa"/>
            <w:tcBorders>
              <w:top w:val="single" w:sz="4" w:space="0" w:color="auto"/>
              <w:left w:val="single" w:sz="4" w:space="0" w:color="auto"/>
              <w:bottom w:val="single" w:sz="4" w:space="0" w:color="auto"/>
              <w:right w:val="single" w:sz="4" w:space="0" w:color="auto"/>
            </w:tcBorders>
          </w:tcPr>
          <w:p w:rsidR="00E63F3A" w:rsidRPr="00F4479E" w:rsidRDefault="00E35EAE" w:rsidP="00AB783D">
            <w:pPr>
              <w:pStyle w:val="HTML0"/>
              <w:ind w:right="99"/>
              <w:rPr>
                <w:rFonts w:ascii="Times New Roman" w:hAnsi="Times New Roman" w:cs="Times New Roman"/>
                <w:sz w:val="16"/>
                <w:szCs w:val="16"/>
              </w:rPr>
            </w:pPr>
            <w:r w:rsidRPr="00F4479E">
              <w:rPr>
                <w:rFonts w:ascii="Times New Roman" w:hAnsi="Times New Roman" w:cs="Times New Roman"/>
                <w:sz w:val="16"/>
                <w:szCs w:val="16"/>
              </w:rPr>
              <w:t>Ф</w:t>
            </w:r>
            <w:r w:rsidR="008A439C" w:rsidRPr="00F4479E">
              <w:rPr>
                <w:rFonts w:ascii="Times New Roman" w:hAnsi="Times New Roman" w:cs="Times New Roman"/>
                <w:sz w:val="16"/>
                <w:szCs w:val="16"/>
              </w:rPr>
              <w:t>едеральное государственное бюджетное образовательное учре</w:t>
            </w:r>
            <w:r w:rsidR="005B6ED8" w:rsidRPr="00F4479E">
              <w:rPr>
                <w:rFonts w:ascii="Times New Roman" w:hAnsi="Times New Roman" w:cs="Times New Roman"/>
                <w:sz w:val="16"/>
                <w:szCs w:val="16"/>
              </w:rPr>
              <w:t xml:space="preserve">ждение высшего </w:t>
            </w:r>
            <w:r w:rsidR="008A439C" w:rsidRPr="00F4479E">
              <w:rPr>
                <w:rFonts w:ascii="Times New Roman" w:hAnsi="Times New Roman" w:cs="Times New Roman"/>
                <w:sz w:val="16"/>
                <w:szCs w:val="16"/>
              </w:rPr>
              <w:t xml:space="preserve">образования  </w:t>
            </w:r>
          </w:p>
          <w:p w:rsidR="008A439C" w:rsidRPr="00F4479E" w:rsidRDefault="008A439C" w:rsidP="00AB783D">
            <w:pPr>
              <w:pStyle w:val="HTML0"/>
              <w:ind w:right="99"/>
              <w:rPr>
                <w:rFonts w:ascii="Times New Roman" w:hAnsi="Times New Roman" w:cs="Times New Roman"/>
                <w:sz w:val="16"/>
                <w:szCs w:val="16"/>
              </w:rPr>
            </w:pPr>
            <w:r w:rsidRPr="00F4479E">
              <w:rPr>
                <w:rFonts w:ascii="Times New Roman" w:hAnsi="Times New Roman" w:cs="Times New Roman"/>
                <w:sz w:val="16"/>
                <w:szCs w:val="16"/>
              </w:rPr>
              <w:t>«</w:t>
            </w:r>
            <w:proofErr w:type="spellStart"/>
            <w:r w:rsidRPr="00F4479E">
              <w:rPr>
                <w:rFonts w:ascii="Times New Roman" w:hAnsi="Times New Roman" w:cs="Times New Roman"/>
                <w:sz w:val="16"/>
                <w:szCs w:val="16"/>
              </w:rPr>
              <w:t>Шадринский</w:t>
            </w:r>
            <w:proofErr w:type="spellEnd"/>
            <w:r w:rsidRPr="00F4479E">
              <w:rPr>
                <w:rFonts w:ascii="Times New Roman" w:hAnsi="Times New Roman" w:cs="Times New Roman"/>
                <w:sz w:val="16"/>
                <w:szCs w:val="16"/>
              </w:rPr>
              <w:t xml:space="preserve"> государ</w:t>
            </w:r>
            <w:r w:rsidR="005B6ED8" w:rsidRPr="00F4479E">
              <w:rPr>
                <w:rFonts w:ascii="Times New Roman" w:hAnsi="Times New Roman" w:cs="Times New Roman"/>
                <w:sz w:val="16"/>
                <w:szCs w:val="16"/>
              </w:rPr>
              <w:t>ственный педагогический университет</w:t>
            </w:r>
            <w:r w:rsidRPr="00F4479E">
              <w:rPr>
                <w:rFonts w:ascii="Times New Roman" w:hAnsi="Times New Roman" w:cs="Times New Roman"/>
                <w:sz w:val="16"/>
                <w:szCs w:val="16"/>
              </w:rPr>
              <w:t>»</w:t>
            </w:r>
          </w:p>
          <w:p w:rsidR="008A439C" w:rsidRPr="00F4479E" w:rsidRDefault="008A439C" w:rsidP="00AB783D">
            <w:pPr>
              <w:pStyle w:val="HTML0"/>
              <w:ind w:right="99"/>
              <w:rPr>
                <w:rFonts w:ascii="Times New Roman" w:hAnsi="Times New Roman" w:cs="Times New Roman"/>
                <w:sz w:val="16"/>
                <w:szCs w:val="16"/>
              </w:rPr>
            </w:pPr>
          </w:p>
          <w:p w:rsidR="008A439C" w:rsidRPr="00F4479E" w:rsidRDefault="008A439C" w:rsidP="00AB783D">
            <w:pPr>
              <w:pStyle w:val="HTML0"/>
              <w:ind w:right="99"/>
              <w:rPr>
                <w:rFonts w:ascii="Times New Roman" w:hAnsi="Times New Roman" w:cs="Times New Roman"/>
                <w:sz w:val="16"/>
                <w:szCs w:val="16"/>
              </w:rPr>
            </w:pPr>
            <w:r w:rsidRPr="00F4479E">
              <w:rPr>
                <w:rFonts w:ascii="Times New Roman" w:hAnsi="Times New Roman" w:cs="Times New Roman"/>
                <w:bCs/>
                <w:sz w:val="16"/>
                <w:szCs w:val="16"/>
              </w:rPr>
              <w:t xml:space="preserve">Юридический </w:t>
            </w:r>
            <w:r w:rsidR="00EC4CCB" w:rsidRPr="00F4479E">
              <w:rPr>
                <w:rFonts w:ascii="Times New Roman" w:hAnsi="Times New Roman" w:cs="Times New Roman"/>
                <w:bCs/>
                <w:sz w:val="16"/>
                <w:szCs w:val="16"/>
              </w:rPr>
              <w:t xml:space="preserve">(почтовый) </w:t>
            </w:r>
            <w:r w:rsidRPr="00F4479E">
              <w:rPr>
                <w:rFonts w:ascii="Times New Roman" w:hAnsi="Times New Roman" w:cs="Times New Roman"/>
                <w:bCs/>
                <w:sz w:val="16"/>
                <w:szCs w:val="16"/>
              </w:rPr>
              <w:t>адрес:</w:t>
            </w:r>
            <w:r w:rsidR="003E2ADF" w:rsidRPr="00F4479E">
              <w:rPr>
                <w:rFonts w:ascii="Times New Roman" w:hAnsi="Times New Roman" w:cs="Times New Roman"/>
                <w:bCs/>
                <w:sz w:val="16"/>
                <w:szCs w:val="16"/>
              </w:rPr>
              <w:t xml:space="preserve"> </w:t>
            </w:r>
            <w:r w:rsidR="00422022" w:rsidRPr="00F4479E">
              <w:rPr>
                <w:rFonts w:ascii="Times New Roman" w:hAnsi="Times New Roman" w:cs="Times New Roman"/>
                <w:sz w:val="16"/>
                <w:szCs w:val="16"/>
                <w:highlight w:val="yellow"/>
              </w:rPr>
              <w:t>641870, Курганская область, город Шадринск, улица Карла Либкнехта, здание 3</w:t>
            </w:r>
          </w:p>
          <w:p w:rsidR="008A439C" w:rsidRPr="00F4479E" w:rsidRDefault="008A439C" w:rsidP="00AB783D">
            <w:pPr>
              <w:spacing w:after="0" w:line="240" w:lineRule="auto"/>
              <w:rPr>
                <w:rFonts w:ascii="Times New Roman" w:hAnsi="Times New Roman" w:cs="Times New Roman"/>
                <w:bCs/>
                <w:sz w:val="16"/>
                <w:szCs w:val="16"/>
              </w:rPr>
            </w:pPr>
          </w:p>
          <w:p w:rsidR="008A439C" w:rsidRPr="00F4479E" w:rsidRDefault="008A439C" w:rsidP="00AB783D">
            <w:pPr>
              <w:spacing w:after="0" w:line="240" w:lineRule="auto"/>
              <w:rPr>
                <w:rFonts w:ascii="Times New Roman" w:hAnsi="Times New Roman" w:cs="Times New Roman"/>
                <w:sz w:val="16"/>
                <w:szCs w:val="16"/>
              </w:rPr>
            </w:pPr>
            <w:r w:rsidRPr="00F4479E">
              <w:rPr>
                <w:rFonts w:ascii="Times New Roman" w:hAnsi="Times New Roman" w:cs="Times New Roman"/>
                <w:bCs/>
                <w:sz w:val="16"/>
                <w:szCs w:val="16"/>
              </w:rPr>
              <w:t>Тел./факс:</w:t>
            </w:r>
            <w:r w:rsidRPr="00F4479E">
              <w:rPr>
                <w:rFonts w:ascii="Times New Roman" w:hAnsi="Times New Roman" w:cs="Times New Roman"/>
                <w:sz w:val="16"/>
                <w:szCs w:val="16"/>
              </w:rPr>
              <w:t xml:space="preserve"> 8 (35253) 6-35-02</w:t>
            </w:r>
          </w:p>
          <w:p w:rsidR="0030409B" w:rsidRPr="00F4479E" w:rsidRDefault="0030409B" w:rsidP="00AB783D">
            <w:pPr>
              <w:spacing w:after="0" w:line="240" w:lineRule="auto"/>
              <w:rPr>
                <w:rFonts w:ascii="Times New Roman" w:hAnsi="Times New Roman" w:cs="Times New Roman"/>
                <w:sz w:val="16"/>
                <w:szCs w:val="16"/>
              </w:rPr>
            </w:pPr>
            <w:r w:rsidRPr="00F4479E">
              <w:rPr>
                <w:rFonts w:ascii="Times New Roman" w:hAnsi="Times New Roman" w:cs="Times New Roman"/>
                <w:sz w:val="16"/>
                <w:szCs w:val="16"/>
                <w:lang w:val="en-US"/>
              </w:rPr>
              <w:t xml:space="preserve">E-mail: </w:t>
            </w:r>
            <w:hyperlink r:id="rId9" w:history="1">
              <w:r w:rsidR="004F1F64" w:rsidRPr="00F4479E">
                <w:rPr>
                  <w:rStyle w:val="af1"/>
                  <w:rFonts w:ascii="Times New Roman" w:hAnsi="Times New Roman" w:cs="Times New Roman"/>
                  <w:color w:val="auto"/>
                  <w:sz w:val="16"/>
                  <w:szCs w:val="16"/>
                  <w:u w:val="none"/>
                  <w:lang w:val="en-US"/>
                </w:rPr>
                <w:t>vuz@shspu.ru</w:t>
              </w:r>
            </w:hyperlink>
          </w:p>
          <w:p w:rsidR="004F1F64" w:rsidRPr="00F4479E" w:rsidRDefault="004F1F64" w:rsidP="00AB783D">
            <w:pPr>
              <w:spacing w:after="0" w:line="240" w:lineRule="auto"/>
              <w:rPr>
                <w:rFonts w:ascii="Times New Roman" w:hAnsi="Times New Roman" w:cs="Times New Roman"/>
                <w:sz w:val="16"/>
                <w:szCs w:val="16"/>
              </w:rPr>
            </w:pPr>
          </w:p>
          <w:p w:rsidR="004F1F64" w:rsidRPr="00F4479E" w:rsidRDefault="004F1F64" w:rsidP="00AB783D">
            <w:pPr>
              <w:spacing w:after="0" w:line="240" w:lineRule="auto"/>
              <w:rPr>
                <w:rFonts w:ascii="Times New Roman" w:hAnsi="Times New Roman" w:cs="Times New Roman"/>
                <w:sz w:val="16"/>
                <w:szCs w:val="16"/>
              </w:rPr>
            </w:pPr>
          </w:p>
        </w:tc>
        <w:tc>
          <w:tcPr>
            <w:tcW w:w="4521" w:type="dxa"/>
            <w:tcBorders>
              <w:top w:val="single" w:sz="4" w:space="0" w:color="auto"/>
              <w:left w:val="single" w:sz="4" w:space="0" w:color="auto"/>
              <w:bottom w:val="single" w:sz="4" w:space="0" w:color="auto"/>
              <w:right w:val="single" w:sz="4" w:space="0" w:color="auto"/>
            </w:tcBorders>
          </w:tcPr>
          <w:p w:rsidR="004071AF" w:rsidRPr="00F4479E" w:rsidRDefault="004071AF" w:rsidP="00AB783D">
            <w:pPr>
              <w:pStyle w:val="HTML0"/>
              <w:ind w:right="99"/>
              <w:rPr>
                <w:rFonts w:ascii="Times New Roman" w:hAnsi="Times New Roman" w:cs="Times New Roman"/>
                <w:sz w:val="16"/>
                <w:szCs w:val="16"/>
                <w:highlight w:val="yellow"/>
              </w:rPr>
            </w:pPr>
          </w:p>
        </w:tc>
      </w:tr>
      <w:tr w:rsidR="008A439C" w:rsidRPr="00F4479E" w:rsidTr="00D67C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56"/>
        </w:trPr>
        <w:tc>
          <w:tcPr>
            <w:tcW w:w="4835" w:type="dxa"/>
            <w:tcBorders>
              <w:top w:val="single" w:sz="4" w:space="0" w:color="auto"/>
              <w:left w:val="single" w:sz="4" w:space="0" w:color="auto"/>
              <w:bottom w:val="single" w:sz="4" w:space="0" w:color="auto"/>
              <w:right w:val="single" w:sz="4" w:space="0" w:color="auto"/>
            </w:tcBorders>
          </w:tcPr>
          <w:p w:rsidR="00A02889" w:rsidRPr="00F4479E" w:rsidRDefault="00A02889" w:rsidP="00AB783D">
            <w:pPr>
              <w:pStyle w:val="af2"/>
              <w:rPr>
                <w:rFonts w:ascii="Times New Roman" w:hAnsi="Times New Roman" w:cs="Times New Roman"/>
                <w:sz w:val="16"/>
                <w:szCs w:val="16"/>
              </w:rPr>
            </w:pPr>
            <w:r w:rsidRPr="00F4479E">
              <w:rPr>
                <w:rFonts w:ascii="Times New Roman" w:hAnsi="Times New Roman" w:cs="Times New Roman"/>
                <w:sz w:val="16"/>
                <w:szCs w:val="16"/>
              </w:rPr>
              <w:t>ИНН: 4502000900</w:t>
            </w:r>
          </w:p>
          <w:p w:rsidR="00A02889" w:rsidRPr="00F4479E" w:rsidRDefault="00A02889" w:rsidP="00AB783D">
            <w:pPr>
              <w:pStyle w:val="af2"/>
              <w:rPr>
                <w:rFonts w:ascii="Times New Roman" w:hAnsi="Times New Roman" w:cs="Times New Roman"/>
                <w:sz w:val="16"/>
                <w:szCs w:val="16"/>
              </w:rPr>
            </w:pPr>
            <w:r w:rsidRPr="00F4479E">
              <w:rPr>
                <w:rFonts w:ascii="Times New Roman" w:hAnsi="Times New Roman" w:cs="Times New Roman"/>
                <w:sz w:val="16"/>
                <w:szCs w:val="16"/>
              </w:rPr>
              <w:t>КПП: 450201001</w:t>
            </w:r>
          </w:p>
          <w:p w:rsidR="00A02889" w:rsidRPr="00F4479E" w:rsidRDefault="00A02889" w:rsidP="00AB783D">
            <w:pPr>
              <w:pStyle w:val="af2"/>
              <w:rPr>
                <w:rFonts w:ascii="Times New Roman" w:hAnsi="Times New Roman" w:cs="Times New Roman"/>
                <w:sz w:val="16"/>
                <w:szCs w:val="16"/>
              </w:rPr>
            </w:pPr>
            <w:r w:rsidRPr="00F4479E">
              <w:rPr>
                <w:rFonts w:ascii="Times New Roman" w:hAnsi="Times New Roman" w:cs="Times New Roman"/>
                <w:sz w:val="16"/>
                <w:szCs w:val="16"/>
              </w:rPr>
              <w:t xml:space="preserve">УФК по Новосибирской области (ШГПУ л/с 20436Х52320) </w:t>
            </w:r>
          </w:p>
          <w:p w:rsidR="00A02889" w:rsidRPr="00F4479E" w:rsidRDefault="00A02889" w:rsidP="00AB783D">
            <w:pPr>
              <w:pStyle w:val="af2"/>
              <w:rPr>
                <w:rFonts w:ascii="Times New Roman" w:hAnsi="Times New Roman" w:cs="Times New Roman"/>
                <w:sz w:val="16"/>
                <w:szCs w:val="16"/>
              </w:rPr>
            </w:pPr>
            <w:r w:rsidRPr="00F4479E">
              <w:rPr>
                <w:rFonts w:ascii="Times New Roman" w:hAnsi="Times New Roman" w:cs="Times New Roman"/>
                <w:sz w:val="16"/>
                <w:szCs w:val="16"/>
              </w:rPr>
              <w:t>Казначейский счет (расчетный счет) 03214643000000015110</w:t>
            </w:r>
          </w:p>
          <w:p w:rsidR="00A02889" w:rsidRPr="00F4479E" w:rsidRDefault="00A02889" w:rsidP="00AB783D">
            <w:pPr>
              <w:pStyle w:val="af2"/>
              <w:rPr>
                <w:rFonts w:ascii="Times New Roman" w:hAnsi="Times New Roman" w:cs="Times New Roman"/>
                <w:sz w:val="16"/>
                <w:szCs w:val="16"/>
              </w:rPr>
            </w:pPr>
            <w:r w:rsidRPr="00F4479E">
              <w:rPr>
                <w:rFonts w:ascii="Times New Roman" w:hAnsi="Times New Roman" w:cs="Times New Roman"/>
                <w:bCs/>
                <w:sz w:val="16"/>
                <w:szCs w:val="16"/>
              </w:rPr>
              <w:t xml:space="preserve">Наименование банка получателя: </w:t>
            </w:r>
            <w:r w:rsidRPr="00F4479E">
              <w:rPr>
                <w:rFonts w:ascii="Times New Roman" w:hAnsi="Times New Roman" w:cs="Times New Roman"/>
                <w:sz w:val="16"/>
                <w:szCs w:val="16"/>
              </w:rPr>
              <w:t xml:space="preserve">ОКЦ № 1 Сибирского ГУ Банка России//УФК по Новосибирской  области, </w:t>
            </w:r>
            <w:proofErr w:type="gramStart"/>
            <w:r w:rsidRPr="00F4479E">
              <w:rPr>
                <w:rFonts w:ascii="Times New Roman" w:hAnsi="Times New Roman" w:cs="Times New Roman"/>
                <w:sz w:val="16"/>
                <w:szCs w:val="16"/>
              </w:rPr>
              <w:t>г</w:t>
            </w:r>
            <w:proofErr w:type="gramEnd"/>
            <w:r w:rsidRPr="00F4479E">
              <w:rPr>
                <w:rFonts w:ascii="Times New Roman" w:hAnsi="Times New Roman" w:cs="Times New Roman"/>
                <w:sz w:val="16"/>
                <w:szCs w:val="16"/>
              </w:rPr>
              <w:t xml:space="preserve">. Новосибирск </w:t>
            </w:r>
          </w:p>
          <w:p w:rsidR="00A02889" w:rsidRPr="00F4479E" w:rsidRDefault="00A02889" w:rsidP="00AB783D">
            <w:pPr>
              <w:pStyle w:val="af2"/>
              <w:rPr>
                <w:rFonts w:ascii="Times New Roman" w:hAnsi="Times New Roman" w:cs="Times New Roman"/>
                <w:sz w:val="16"/>
                <w:szCs w:val="16"/>
              </w:rPr>
            </w:pPr>
            <w:r w:rsidRPr="00F4479E">
              <w:rPr>
                <w:rFonts w:ascii="Times New Roman" w:hAnsi="Times New Roman" w:cs="Times New Roman"/>
                <w:sz w:val="16"/>
                <w:szCs w:val="16"/>
              </w:rPr>
              <w:t>БИК 015004950</w:t>
            </w:r>
          </w:p>
          <w:p w:rsidR="00A02889" w:rsidRPr="00F4479E" w:rsidRDefault="00A02889" w:rsidP="00AB783D">
            <w:pPr>
              <w:pStyle w:val="af2"/>
              <w:rPr>
                <w:rFonts w:ascii="Times New Roman" w:hAnsi="Times New Roman" w:cs="Times New Roman"/>
                <w:sz w:val="16"/>
                <w:szCs w:val="16"/>
                <w:shd w:val="clear" w:color="auto" w:fill="FFFFFF"/>
              </w:rPr>
            </w:pPr>
            <w:r w:rsidRPr="00F4479E">
              <w:rPr>
                <w:rFonts w:ascii="Times New Roman" w:hAnsi="Times New Roman" w:cs="Times New Roman"/>
                <w:sz w:val="16"/>
                <w:szCs w:val="16"/>
              </w:rPr>
              <w:t>ЕКС (корреспондентский счет) 40102810445370000043</w:t>
            </w:r>
          </w:p>
          <w:p w:rsidR="00A02889" w:rsidRPr="00F4479E" w:rsidRDefault="00A02889" w:rsidP="00AB783D">
            <w:pPr>
              <w:spacing w:after="0" w:line="240" w:lineRule="auto"/>
              <w:rPr>
                <w:rFonts w:ascii="Times New Roman" w:hAnsi="Times New Roman" w:cs="Times New Roman"/>
                <w:sz w:val="16"/>
                <w:szCs w:val="16"/>
                <w:shd w:val="clear" w:color="auto" w:fill="FFFFFF"/>
              </w:rPr>
            </w:pPr>
          </w:p>
          <w:p w:rsidR="00A02889" w:rsidRPr="00F4479E" w:rsidRDefault="00A02889" w:rsidP="00AB783D">
            <w:pPr>
              <w:spacing w:after="0" w:line="240" w:lineRule="auto"/>
              <w:rPr>
                <w:rFonts w:ascii="Times New Roman" w:hAnsi="Times New Roman" w:cs="Times New Roman"/>
                <w:sz w:val="16"/>
                <w:szCs w:val="16"/>
                <w:shd w:val="clear" w:color="auto" w:fill="FFFFFF"/>
              </w:rPr>
            </w:pPr>
          </w:p>
          <w:p w:rsidR="008A439C" w:rsidRPr="00F4479E" w:rsidRDefault="008A439C" w:rsidP="00AB783D">
            <w:pPr>
              <w:spacing w:after="0" w:line="240" w:lineRule="auto"/>
              <w:rPr>
                <w:rFonts w:ascii="Times New Roman" w:hAnsi="Times New Roman" w:cs="Times New Roman"/>
                <w:sz w:val="16"/>
                <w:szCs w:val="16"/>
              </w:rPr>
            </w:pPr>
          </w:p>
        </w:tc>
        <w:tc>
          <w:tcPr>
            <w:tcW w:w="4521" w:type="dxa"/>
            <w:tcBorders>
              <w:top w:val="single" w:sz="4" w:space="0" w:color="auto"/>
              <w:left w:val="single" w:sz="4" w:space="0" w:color="auto"/>
              <w:bottom w:val="single" w:sz="4" w:space="0" w:color="auto"/>
              <w:right w:val="single" w:sz="4" w:space="0" w:color="auto"/>
            </w:tcBorders>
          </w:tcPr>
          <w:p w:rsidR="004071AF" w:rsidRPr="00F4479E" w:rsidRDefault="004071AF" w:rsidP="00422022">
            <w:pPr>
              <w:spacing w:after="0" w:line="240" w:lineRule="auto"/>
              <w:rPr>
                <w:rFonts w:ascii="Times New Roman" w:hAnsi="Times New Roman" w:cs="Times New Roman"/>
                <w:sz w:val="16"/>
                <w:szCs w:val="16"/>
                <w:highlight w:val="yellow"/>
              </w:rPr>
            </w:pPr>
          </w:p>
        </w:tc>
      </w:tr>
      <w:tr w:rsidR="008A439C" w:rsidRPr="00F4479E" w:rsidTr="002B1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
        </w:trPr>
        <w:tc>
          <w:tcPr>
            <w:tcW w:w="4835" w:type="dxa"/>
            <w:tcBorders>
              <w:top w:val="single" w:sz="4" w:space="0" w:color="auto"/>
              <w:left w:val="single" w:sz="4" w:space="0" w:color="auto"/>
              <w:bottom w:val="single" w:sz="4" w:space="0" w:color="auto"/>
              <w:right w:val="single" w:sz="4" w:space="0" w:color="auto"/>
            </w:tcBorders>
          </w:tcPr>
          <w:p w:rsidR="008A439C" w:rsidRPr="00F4479E" w:rsidRDefault="008043BC" w:rsidP="00AB783D">
            <w:pPr>
              <w:spacing w:after="0" w:line="240" w:lineRule="auto"/>
              <w:rPr>
                <w:rFonts w:ascii="Times New Roman" w:hAnsi="Times New Roman" w:cs="Times New Roman"/>
                <w:sz w:val="16"/>
                <w:szCs w:val="16"/>
              </w:rPr>
            </w:pPr>
            <w:proofErr w:type="spellStart"/>
            <w:r w:rsidRPr="00F4479E">
              <w:rPr>
                <w:rFonts w:ascii="Times New Roman" w:hAnsi="Times New Roman" w:cs="Times New Roman"/>
                <w:sz w:val="16"/>
                <w:szCs w:val="16"/>
              </w:rPr>
              <w:t>Ректор</w:t>
            </w:r>
            <w:r w:rsidR="00BA6AB0" w:rsidRPr="00F4479E">
              <w:rPr>
                <w:rFonts w:ascii="Times New Roman" w:hAnsi="Times New Roman" w:cs="Times New Roman"/>
                <w:sz w:val="16"/>
                <w:szCs w:val="16"/>
              </w:rPr>
              <w:t>А.Р</w:t>
            </w:r>
            <w:proofErr w:type="spellEnd"/>
            <w:r w:rsidR="00BA6AB0" w:rsidRPr="00F4479E">
              <w:rPr>
                <w:rFonts w:ascii="Times New Roman" w:hAnsi="Times New Roman" w:cs="Times New Roman"/>
                <w:sz w:val="16"/>
                <w:szCs w:val="16"/>
              </w:rPr>
              <w:t xml:space="preserve">. </w:t>
            </w:r>
            <w:proofErr w:type="spellStart"/>
            <w:r w:rsidR="00BA6AB0" w:rsidRPr="00F4479E">
              <w:rPr>
                <w:rFonts w:ascii="Times New Roman" w:hAnsi="Times New Roman" w:cs="Times New Roman"/>
                <w:sz w:val="16"/>
                <w:szCs w:val="16"/>
              </w:rPr>
              <w:t>Дзиов</w:t>
            </w:r>
            <w:proofErr w:type="spellEnd"/>
          </w:p>
        </w:tc>
        <w:tc>
          <w:tcPr>
            <w:tcW w:w="4521" w:type="dxa"/>
            <w:tcBorders>
              <w:top w:val="single" w:sz="4" w:space="0" w:color="auto"/>
              <w:left w:val="single" w:sz="4" w:space="0" w:color="auto"/>
              <w:bottom w:val="single" w:sz="4" w:space="0" w:color="auto"/>
              <w:right w:val="single" w:sz="4" w:space="0" w:color="auto"/>
            </w:tcBorders>
          </w:tcPr>
          <w:p w:rsidR="008A439C" w:rsidRPr="00F4479E" w:rsidRDefault="008A439C" w:rsidP="00AB783D">
            <w:pPr>
              <w:spacing w:after="0" w:line="240" w:lineRule="auto"/>
              <w:rPr>
                <w:rFonts w:ascii="Times New Roman" w:hAnsi="Times New Roman" w:cs="Times New Roman"/>
                <w:sz w:val="16"/>
                <w:szCs w:val="16"/>
                <w:highlight w:val="yellow"/>
              </w:rPr>
            </w:pPr>
          </w:p>
        </w:tc>
      </w:tr>
    </w:tbl>
    <w:p w:rsidR="00DA6FE0" w:rsidRPr="00F4479E" w:rsidRDefault="00DA6FE0" w:rsidP="00422022">
      <w:pPr>
        <w:spacing w:after="0" w:line="240" w:lineRule="auto"/>
        <w:rPr>
          <w:rFonts w:ascii="Times New Roman" w:hAnsi="Times New Roman" w:cs="Times New Roman"/>
          <w:sz w:val="16"/>
          <w:szCs w:val="16"/>
        </w:rPr>
      </w:pPr>
    </w:p>
    <w:p w:rsidR="003E2ADF" w:rsidRPr="00F4479E" w:rsidRDefault="003E2ADF" w:rsidP="00AB783D">
      <w:pPr>
        <w:spacing w:after="0" w:line="240" w:lineRule="auto"/>
        <w:jc w:val="right"/>
        <w:rPr>
          <w:rFonts w:ascii="Times New Roman" w:hAnsi="Times New Roman" w:cs="Times New Roman"/>
          <w:sz w:val="16"/>
          <w:szCs w:val="16"/>
        </w:rPr>
      </w:pPr>
    </w:p>
    <w:p w:rsidR="003E2ADF" w:rsidRPr="00F4479E" w:rsidRDefault="003E2ADF" w:rsidP="00AB783D">
      <w:pPr>
        <w:spacing w:after="0" w:line="240" w:lineRule="auto"/>
        <w:jc w:val="right"/>
        <w:rPr>
          <w:rFonts w:ascii="Times New Roman" w:hAnsi="Times New Roman" w:cs="Times New Roman"/>
          <w:sz w:val="16"/>
          <w:szCs w:val="16"/>
        </w:rPr>
      </w:pPr>
    </w:p>
    <w:p w:rsidR="003E2ADF" w:rsidRPr="00F4479E" w:rsidRDefault="003E2ADF" w:rsidP="00AB783D">
      <w:pPr>
        <w:spacing w:after="0" w:line="240" w:lineRule="auto"/>
        <w:jc w:val="right"/>
        <w:rPr>
          <w:rFonts w:ascii="Times New Roman" w:hAnsi="Times New Roman" w:cs="Times New Roman"/>
          <w:sz w:val="16"/>
          <w:szCs w:val="16"/>
        </w:rPr>
      </w:pPr>
    </w:p>
    <w:p w:rsidR="003E2ADF" w:rsidRPr="00F4479E" w:rsidRDefault="003E2ADF" w:rsidP="00AB783D">
      <w:pPr>
        <w:spacing w:after="0" w:line="240" w:lineRule="auto"/>
        <w:jc w:val="right"/>
        <w:rPr>
          <w:rFonts w:ascii="Times New Roman" w:hAnsi="Times New Roman" w:cs="Times New Roman"/>
          <w:sz w:val="16"/>
          <w:szCs w:val="16"/>
        </w:rPr>
      </w:pPr>
    </w:p>
    <w:p w:rsidR="003E2ADF" w:rsidRPr="00F4479E" w:rsidRDefault="003E2ADF" w:rsidP="00AB783D">
      <w:pPr>
        <w:spacing w:after="0" w:line="240" w:lineRule="auto"/>
        <w:jc w:val="right"/>
        <w:rPr>
          <w:rFonts w:ascii="Times New Roman" w:hAnsi="Times New Roman" w:cs="Times New Roman"/>
          <w:sz w:val="16"/>
          <w:szCs w:val="16"/>
        </w:rPr>
      </w:pPr>
    </w:p>
    <w:p w:rsidR="003E2ADF" w:rsidRPr="00F4479E" w:rsidRDefault="003E2ADF" w:rsidP="00AB783D">
      <w:pPr>
        <w:spacing w:after="0" w:line="240" w:lineRule="auto"/>
        <w:jc w:val="right"/>
        <w:rPr>
          <w:rFonts w:ascii="Times New Roman" w:hAnsi="Times New Roman" w:cs="Times New Roman"/>
          <w:sz w:val="16"/>
          <w:szCs w:val="16"/>
        </w:rPr>
      </w:pPr>
    </w:p>
    <w:p w:rsidR="003E2ADF" w:rsidRPr="00F4479E" w:rsidRDefault="003E2ADF" w:rsidP="00AB783D">
      <w:pPr>
        <w:spacing w:after="0" w:line="240" w:lineRule="auto"/>
        <w:jc w:val="right"/>
        <w:rPr>
          <w:rFonts w:ascii="Times New Roman" w:hAnsi="Times New Roman" w:cs="Times New Roman"/>
          <w:sz w:val="16"/>
          <w:szCs w:val="16"/>
        </w:rPr>
      </w:pPr>
    </w:p>
    <w:p w:rsidR="003266DB" w:rsidRPr="00F4479E" w:rsidRDefault="00D53B00" w:rsidP="00AB783D">
      <w:pPr>
        <w:spacing w:after="0" w:line="240" w:lineRule="auto"/>
        <w:jc w:val="right"/>
        <w:rPr>
          <w:rFonts w:ascii="Times New Roman" w:hAnsi="Times New Roman" w:cs="Times New Roman"/>
          <w:sz w:val="16"/>
          <w:szCs w:val="16"/>
        </w:rPr>
      </w:pPr>
      <w:r w:rsidRPr="00F4479E">
        <w:rPr>
          <w:rFonts w:ascii="Times New Roman" w:hAnsi="Times New Roman" w:cs="Times New Roman"/>
          <w:sz w:val="16"/>
          <w:szCs w:val="16"/>
        </w:rPr>
        <w:t xml:space="preserve">ПРИЛОЖЕНИЕ </w:t>
      </w:r>
      <w:r w:rsidR="003266DB" w:rsidRPr="00F4479E">
        <w:rPr>
          <w:rFonts w:ascii="Times New Roman" w:hAnsi="Times New Roman" w:cs="Times New Roman"/>
          <w:sz w:val="16"/>
          <w:szCs w:val="16"/>
        </w:rPr>
        <w:t>1</w:t>
      </w:r>
    </w:p>
    <w:p w:rsidR="00014490" w:rsidRPr="00F4479E" w:rsidRDefault="005318BC" w:rsidP="00AB783D">
      <w:pPr>
        <w:keepLines/>
        <w:shd w:val="clear" w:color="auto" w:fill="FFFFFF"/>
        <w:tabs>
          <w:tab w:val="left" w:pos="270"/>
        </w:tabs>
        <w:spacing w:after="0" w:line="240" w:lineRule="auto"/>
        <w:ind w:right="-1"/>
        <w:jc w:val="right"/>
        <w:rPr>
          <w:rFonts w:ascii="Times New Roman" w:hAnsi="Times New Roman" w:cs="Times New Roman"/>
          <w:sz w:val="16"/>
          <w:szCs w:val="16"/>
        </w:rPr>
      </w:pPr>
      <w:r w:rsidRPr="00F4479E">
        <w:rPr>
          <w:rFonts w:ascii="Times New Roman" w:hAnsi="Times New Roman" w:cs="Times New Roman"/>
          <w:sz w:val="16"/>
          <w:szCs w:val="16"/>
        </w:rPr>
        <w:t>к договору</w:t>
      </w:r>
      <w:r w:rsidR="003E2ADF" w:rsidRPr="00F4479E">
        <w:rPr>
          <w:rFonts w:ascii="Times New Roman" w:hAnsi="Times New Roman" w:cs="Times New Roman"/>
          <w:sz w:val="16"/>
          <w:szCs w:val="16"/>
        </w:rPr>
        <w:t xml:space="preserve"> </w:t>
      </w:r>
      <w:r w:rsidR="002B1F37" w:rsidRPr="00F4479E">
        <w:rPr>
          <w:rFonts w:ascii="Times New Roman" w:hAnsi="Times New Roman" w:cs="Times New Roman"/>
          <w:sz w:val="16"/>
          <w:szCs w:val="16"/>
        </w:rPr>
        <w:t xml:space="preserve">№ </w:t>
      </w:r>
      <w:r w:rsidR="003E2ADF" w:rsidRPr="00F4479E">
        <w:rPr>
          <w:rFonts w:ascii="Times New Roman" w:hAnsi="Times New Roman" w:cs="Times New Roman"/>
          <w:sz w:val="16"/>
          <w:szCs w:val="16"/>
        </w:rPr>
        <w:t>155-06</w:t>
      </w:r>
    </w:p>
    <w:p w:rsidR="003C6231" w:rsidRPr="00F4479E" w:rsidRDefault="00014490" w:rsidP="00AB783D">
      <w:pPr>
        <w:keepLines/>
        <w:shd w:val="clear" w:color="auto" w:fill="FFFFFF"/>
        <w:tabs>
          <w:tab w:val="left" w:pos="270"/>
        </w:tabs>
        <w:spacing w:after="0" w:line="240" w:lineRule="auto"/>
        <w:ind w:right="-1"/>
        <w:jc w:val="right"/>
        <w:rPr>
          <w:rFonts w:ascii="Times New Roman" w:hAnsi="Times New Roman" w:cs="Times New Roman"/>
          <w:sz w:val="16"/>
          <w:szCs w:val="16"/>
        </w:rPr>
      </w:pPr>
      <w:r w:rsidRPr="00F4479E">
        <w:rPr>
          <w:rFonts w:ascii="Times New Roman" w:hAnsi="Times New Roman" w:cs="Times New Roman"/>
          <w:sz w:val="16"/>
          <w:szCs w:val="16"/>
        </w:rPr>
        <w:t>о</w:t>
      </w:r>
      <w:r w:rsidR="004C33C6" w:rsidRPr="00F4479E">
        <w:rPr>
          <w:rFonts w:ascii="Times New Roman" w:hAnsi="Times New Roman" w:cs="Times New Roman"/>
          <w:sz w:val="16"/>
          <w:szCs w:val="16"/>
        </w:rPr>
        <w:t xml:space="preserve">т </w:t>
      </w:r>
      <w:r w:rsidR="003E2ADF" w:rsidRPr="00F4479E">
        <w:rPr>
          <w:rFonts w:ascii="Times New Roman" w:hAnsi="Times New Roman" w:cs="Times New Roman"/>
          <w:sz w:val="16"/>
          <w:szCs w:val="16"/>
        </w:rPr>
        <w:t>01</w:t>
      </w:r>
      <w:r w:rsidR="007A77E3" w:rsidRPr="00F4479E">
        <w:rPr>
          <w:rFonts w:ascii="Times New Roman" w:hAnsi="Times New Roman" w:cs="Times New Roman"/>
          <w:sz w:val="16"/>
          <w:szCs w:val="16"/>
        </w:rPr>
        <w:t xml:space="preserve"> </w:t>
      </w:r>
      <w:r w:rsidR="003E2ADF" w:rsidRPr="00F4479E">
        <w:rPr>
          <w:rFonts w:ascii="Times New Roman" w:hAnsi="Times New Roman" w:cs="Times New Roman"/>
          <w:sz w:val="16"/>
          <w:szCs w:val="16"/>
        </w:rPr>
        <w:t>июня</w:t>
      </w:r>
      <w:r w:rsidR="008E7837" w:rsidRPr="00F4479E">
        <w:rPr>
          <w:rFonts w:ascii="Times New Roman" w:hAnsi="Times New Roman" w:cs="Times New Roman"/>
          <w:sz w:val="16"/>
          <w:szCs w:val="16"/>
        </w:rPr>
        <w:t xml:space="preserve"> 202</w:t>
      </w:r>
      <w:r w:rsidR="00465C48" w:rsidRPr="00F4479E">
        <w:rPr>
          <w:rFonts w:ascii="Times New Roman" w:hAnsi="Times New Roman" w:cs="Times New Roman"/>
          <w:sz w:val="16"/>
          <w:szCs w:val="16"/>
        </w:rPr>
        <w:t>6</w:t>
      </w:r>
      <w:r w:rsidR="008E7837" w:rsidRPr="00F4479E">
        <w:rPr>
          <w:rFonts w:ascii="Times New Roman" w:hAnsi="Times New Roman" w:cs="Times New Roman"/>
          <w:sz w:val="16"/>
          <w:szCs w:val="16"/>
        </w:rPr>
        <w:t xml:space="preserve"> года</w:t>
      </w:r>
    </w:p>
    <w:p w:rsidR="00A52FEA" w:rsidRPr="00F4479E" w:rsidRDefault="00A52FEA" w:rsidP="00AB783D">
      <w:pPr>
        <w:keepLines/>
        <w:shd w:val="clear" w:color="auto" w:fill="FFFFFF"/>
        <w:tabs>
          <w:tab w:val="left" w:pos="270"/>
        </w:tabs>
        <w:spacing w:after="0" w:line="240" w:lineRule="auto"/>
        <w:ind w:right="-1"/>
        <w:jc w:val="center"/>
        <w:rPr>
          <w:rFonts w:ascii="Times New Roman" w:hAnsi="Times New Roman" w:cs="Times New Roman"/>
          <w:sz w:val="16"/>
          <w:szCs w:val="16"/>
        </w:rPr>
      </w:pPr>
    </w:p>
    <w:p w:rsidR="00A52FEA" w:rsidRPr="00F4479E" w:rsidRDefault="00A52FEA" w:rsidP="00AB783D">
      <w:pPr>
        <w:keepLines/>
        <w:shd w:val="clear" w:color="auto" w:fill="FFFFFF"/>
        <w:tabs>
          <w:tab w:val="left" w:pos="270"/>
        </w:tabs>
        <w:spacing w:after="0" w:line="240" w:lineRule="auto"/>
        <w:ind w:right="-1"/>
        <w:jc w:val="center"/>
        <w:rPr>
          <w:rFonts w:ascii="Times New Roman" w:hAnsi="Times New Roman" w:cs="Times New Roman"/>
          <w:sz w:val="16"/>
          <w:szCs w:val="16"/>
        </w:rPr>
      </w:pPr>
    </w:p>
    <w:p w:rsidR="003266DB" w:rsidRPr="00F4479E" w:rsidRDefault="003266DB" w:rsidP="00AB783D">
      <w:pPr>
        <w:keepLines/>
        <w:shd w:val="clear" w:color="auto" w:fill="FFFFFF"/>
        <w:tabs>
          <w:tab w:val="left" w:pos="270"/>
        </w:tabs>
        <w:spacing w:after="0" w:line="240" w:lineRule="auto"/>
        <w:ind w:right="-1"/>
        <w:jc w:val="center"/>
        <w:rPr>
          <w:rFonts w:ascii="Times New Roman" w:hAnsi="Times New Roman" w:cs="Times New Roman"/>
          <w:sz w:val="16"/>
          <w:szCs w:val="16"/>
        </w:rPr>
      </w:pPr>
      <w:r w:rsidRPr="00F4479E">
        <w:rPr>
          <w:rFonts w:ascii="Times New Roman" w:hAnsi="Times New Roman" w:cs="Times New Roman"/>
          <w:sz w:val="16"/>
          <w:szCs w:val="16"/>
        </w:rPr>
        <w:t>СПЕЦИФИКАЦИЯ</w:t>
      </w:r>
      <w:r w:rsidR="00B92010" w:rsidRPr="00F4479E">
        <w:rPr>
          <w:rFonts w:ascii="Times New Roman" w:hAnsi="Times New Roman" w:cs="Times New Roman"/>
          <w:sz w:val="16"/>
          <w:szCs w:val="16"/>
        </w:rPr>
        <w:t>.</w:t>
      </w:r>
    </w:p>
    <w:p w:rsidR="00702F84" w:rsidRPr="00F4479E" w:rsidRDefault="00702F84" w:rsidP="00AB783D">
      <w:pPr>
        <w:keepLines/>
        <w:shd w:val="clear" w:color="auto" w:fill="FFFFFF"/>
        <w:tabs>
          <w:tab w:val="left" w:pos="270"/>
        </w:tabs>
        <w:spacing w:after="0" w:line="240" w:lineRule="auto"/>
        <w:ind w:right="-1"/>
        <w:jc w:val="center"/>
        <w:rPr>
          <w:rFonts w:ascii="Times New Roman" w:hAnsi="Times New Roman" w:cs="Times New Roman"/>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4139"/>
        <w:gridCol w:w="1843"/>
        <w:gridCol w:w="1134"/>
        <w:gridCol w:w="804"/>
        <w:gridCol w:w="897"/>
      </w:tblGrid>
      <w:tr w:rsidR="00F4479E" w:rsidRPr="00F4479E" w:rsidTr="00F4479E">
        <w:tc>
          <w:tcPr>
            <w:tcW w:w="647"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bookmarkStart w:id="0" w:name="OLE_LINK1"/>
            <w:bookmarkStart w:id="1" w:name="OLE_LINK2"/>
            <w:r w:rsidRPr="00F4479E">
              <w:rPr>
                <w:rFonts w:ascii="Times New Roman" w:hAnsi="Times New Roman" w:cs="Times New Roman"/>
                <w:sz w:val="16"/>
                <w:szCs w:val="16"/>
              </w:rPr>
              <w:t xml:space="preserve">№ </w:t>
            </w:r>
            <w:proofErr w:type="spellStart"/>
            <w:proofErr w:type="gramStart"/>
            <w:r w:rsidRPr="00F4479E">
              <w:rPr>
                <w:rFonts w:ascii="Times New Roman" w:hAnsi="Times New Roman" w:cs="Times New Roman"/>
                <w:sz w:val="16"/>
                <w:szCs w:val="16"/>
              </w:rPr>
              <w:t>п</w:t>
            </w:r>
            <w:proofErr w:type="spellEnd"/>
            <w:proofErr w:type="gramEnd"/>
            <w:r w:rsidRPr="00F4479E">
              <w:rPr>
                <w:rFonts w:ascii="Times New Roman" w:hAnsi="Times New Roman" w:cs="Times New Roman"/>
                <w:sz w:val="16"/>
                <w:szCs w:val="16"/>
              </w:rPr>
              <w:t>/</w:t>
            </w:r>
            <w:proofErr w:type="spellStart"/>
            <w:r w:rsidRPr="00F4479E">
              <w:rPr>
                <w:rFonts w:ascii="Times New Roman" w:hAnsi="Times New Roman" w:cs="Times New Roman"/>
                <w:sz w:val="16"/>
                <w:szCs w:val="16"/>
              </w:rPr>
              <w:t>п</w:t>
            </w:r>
            <w:proofErr w:type="spellEnd"/>
          </w:p>
        </w:tc>
        <w:tc>
          <w:tcPr>
            <w:tcW w:w="4139"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Наименование продукции</w:t>
            </w:r>
          </w:p>
        </w:tc>
        <w:tc>
          <w:tcPr>
            <w:tcW w:w="1843"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Ед</w:t>
            </w:r>
            <w:r w:rsidRPr="00F4479E">
              <w:rPr>
                <w:rFonts w:ascii="Times New Roman" w:hAnsi="Times New Roman" w:cs="Times New Roman"/>
                <w:sz w:val="16"/>
                <w:szCs w:val="16"/>
              </w:rPr>
              <w:t>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Количество</w:t>
            </w:r>
          </w:p>
        </w:tc>
        <w:tc>
          <w:tcPr>
            <w:tcW w:w="804"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Цена</w:t>
            </w:r>
          </w:p>
        </w:tc>
        <w:tc>
          <w:tcPr>
            <w:tcW w:w="897"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Сумма</w:t>
            </w:r>
          </w:p>
        </w:tc>
      </w:tr>
      <w:tr w:rsidR="00F4479E" w:rsidRPr="00F4479E" w:rsidTr="00F4479E">
        <w:tc>
          <w:tcPr>
            <w:tcW w:w="647"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fldSimple w:instr=" DOCVARIABLE  СтрокаТЧ.НомерСтроки  \* MERGEFORMAT ">
              <w:r w:rsidRPr="00F4479E">
                <w:rPr>
                  <w:rFonts w:ascii="Times New Roman" w:hAnsi="Times New Roman" w:cs="Times New Roman"/>
                  <w:sz w:val="16"/>
                  <w:szCs w:val="16"/>
                </w:rPr>
                <w:t>1</w:t>
              </w:r>
            </w:fldSimple>
          </w:p>
        </w:tc>
        <w:tc>
          <w:tcPr>
            <w:tcW w:w="4139"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tabs>
                <w:tab w:val="center" w:pos="1872"/>
              </w:tabs>
              <w:spacing w:after="0" w:line="240" w:lineRule="auto"/>
              <w:rPr>
                <w:rFonts w:ascii="Times New Roman" w:hAnsi="Times New Roman" w:cs="Times New Roman"/>
                <w:sz w:val="16"/>
                <w:szCs w:val="16"/>
              </w:rPr>
            </w:pPr>
            <w:fldSimple w:instr=" DOCVARIABLE  СтрокаТЧ.НаименованиеДляПечати \* MERGEFORMAT ">
              <w:r w:rsidRPr="00F4479E">
                <w:rPr>
                  <w:rFonts w:ascii="Times New Roman" w:hAnsi="Times New Roman" w:cs="Times New Roman"/>
                  <w:sz w:val="16"/>
                  <w:szCs w:val="16"/>
                </w:rPr>
                <w:t>Бланк свидетельства о профессии рабочего, должности служащего, с твердой обложкой (ФЗ № 273 от 29.12.12, установленный образец)</w:t>
              </w:r>
            </w:fldSimple>
            <w:r w:rsidRPr="00F4479E">
              <w:rPr>
                <w:rFonts w:ascii="Times New Roman" w:hAnsi="Times New Roman" w:cs="Times New Roman"/>
                <w:sz w:val="16"/>
                <w:szCs w:val="16"/>
              </w:rPr>
              <w:tab/>
            </w:r>
          </w:p>
        </w:tc>
        <w:tc>
          <w:tcPr>
            <w:tcW w:w="1843"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Штука</w:t>
            </w:r>
          </w:p>
        </w:tc>
        <w:tc>
          <w:tcPr>
            <w:tcW w:w="1134"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fldSimple w:instr=" DOCVARIABLE  СтрокаТЧ.Количество  \* MERGEFORMAT ">
              <w:r w:rsidRPr="00F4479E">
                <w:rPr>
                  <w:rFonts w:ascii="Times New Roman" w:hAnsi="Times New Roman" w:cs="Times New Roman"/>
                  <w:sz w:val="16"/>
                  <w:szCs w:val="16"/>
                </w:rPr>
                <w:t>40</w:t>
              </w:r>
            </w:fldSimple>
          </w:p>
        </w:tc>
        <w:tc>
          <w:tcPr>
            <w:tcW w:w="804"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fldSimple w:instr=" DOCVARIABLE  СтрокаТЧ.Цена_стр  \* MERGEFORMAT ">
              <w:r w:rsidRPr="00F4479E">
                <w:rPr>
                  <w:rFonts w:ascii="Times New Roman" w:hAnsi="Times New Roman" w:cs="Times New Roman"/>
                  <w:sz w:val="16"/>
                  <w:szCs w:val="16"/>
                </w:rPr>
                <w:t>312,00</w:t>
              </w:r>
            </w:fldSimple>
          </w:p>
        </w:tc>
        <w:tc>
          <w:tcPr>
            <w:tcW w:w="897"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fldSimple w:instr=" DOCVARIABLE  СтрокаТЧ.Сумма_стр  \* MERGEFORMAT ">
              <w:r w:rsidRPr="00F4479E">
                <w:rPr>
                  <w:rFonts w:ascii="Times New Roman" w:hAnsi="Times New Roman" w:cs="Times New Roman"/>
                  <w:sz w:val="16"/>
                  <w:szCs w:val="16"/>
                </w:rPr>
                <w:t>12 480,00</w:t>
              </w:r>
            </w:fldSimple>
          </w:p>
        </w:tc>
      </w:tr>
      <w:tr w:rsidR="00F4479E" w:rsidRPr="00F4479E" w:rsidTr="00F4479E">
        <w:tc>
          <w:tcPr>
            <w:tcW w:w="647"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2</w:t>
            </w:r>
          </w:p>
        </w:tc>
        <w:tc>
          <w:tcPr>
            <w:tcW w:w="4139"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tabs>
                <w:tab w:val="center" w:pos="1872"/>
              </w:tabs>
              <w:spacing w:after="0" w:line="240" w:lineRule="auto"/>
              <w:rPr>
                <w:rFonts w:ascii="Times New Roman" w:hAnsi="Times New Roman" w:cs="Times New Roman"/>
                <w:sz w:val="16"/>
                <w:szCs w:val="16"/>
              </w:rPr>
            </w:pPr>
            <w:proofErr w:type="gramStart"/>
            <w:r w:rsidRPr="00F4479E">
              <w:rPr>
                <w:rFonts w:ascii="Times New Roman" w:hAnsi="Times New Roman" w:cs="Times New Roman"/>
                <w:sz w:val="16"/>
                <w:szCs w:val="16"/>
              </w:rPr>
              <w:t>Твердая обложка стандартная для диплома о высшем образовании (установленный образец, тёмно-синяя) (Вид эмблемы:</w:t>
            </w:r>
            <w:proofErr w:type="gramEnd"/>
            <w:r w:rsidRPr="00F4479E">
              <w:rPr>
                <w:rFonts w:ascii="Times New Roman" w:hAnsi="Times New Roman" w:cs="Times New Roman"/>
                <w:sz w:val="16"/>
                <w:szCs w:val="16"/>
              </w:rPr>
              <w:t xml:space="preserve"> </w:t>
            </w:r>
            <w:proofErr w:type="gramStart"/>
            <w:r w:rsidRPr="00F4479E">
              <w:rPr>
                <w:rFonts w:ascii="Times New Roman" w:hAnsi="Times New Roman" w:cs="Times New Roman"/>
                <w:sz w:val="16"/>
                <w:szCs w:val="16"/>
              </w:rPr>
              <w:t xml:space="preserve">Государственный герб РФ) </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Штука</w:t>
            </w:r>
          </w:p>
        </w:tc>
        <w:tc>
          <w:tcPr>
            <w:tcW w:w="1134"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35</w:t>
            </w:r>
          </w:p>
        </w:tc>
        <w:tc>
          <w:tcPr>
            <w:tcW w:w="804"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234,00</w:t>
            </w:r>
          </w:p>
        </w:tc>
        <w:tc>
          <w:tcPr>
            <w:tcW w:w="897" w:type="dxa"/>
            <w:tcBorders>
              <w:top w:val="single" w:sz="4" w:space="0" w:color="auto"/>
              <w:left w:val="single" w:sz="4" w:space="0" w:color="auto"/>
              <w:bottom w:val="single" w:sz="4" w:space="0" w:color="auto"/>
              <w:right w:val="single" w:sz="4" w:space="0" w:color="auto"/>
            </w:tcBorders>
            <w:hideMark/>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8 190,00</w:t>
            </w:r>
          </w:p>
        </w:tc>
      </w:tr>
      <w:tr w:rsidR="00F4479E" w:rsidRPr="00F4479E" w:rsidTr="00F4479E">
        <w:tc>
          <w:tcPr>
            <w:tcW w:w="647" w:type="dxa"/>
            <w:tcBorders>
              <w:top w:val="single" w:sz="4" w:space="0" w:color="auto"/>
              <w:left w:val="single" w:sz="4" w:space="0" w:color="auto"/>
              <w:bottom w:val="single" w:sz="4" w:space="0" w:color="auto"/>
              <w:right w:val="single" w:sz="4" w:space="0" w:color="auto"/>
            </w:tcBorders>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3</w:t>
            </w:r>
          </w:p>
        </w:tc>
        <w:tc>
          <w:tcPr>
            <w:tcW w:w="4139" w:type="dxa"/>
            <w:tcBorders>
              <w:top w:val="single" w:sz="4" w:space="0" w:color="auto"/>
              <w:left w:val="single" w:sz="4" w:space="0" w:color="auto"/>
              <w:bottom w:val="single" w:sz="4" w:space="0" w:color="auto"/>
              <w:right w:val="single" w:sz="4" w:space="0" w:color="auto"/>
            </w:tcBorders>
          </w:tcPr>
          <w:p w:rsidR="00F4479E" w:rsidRPr="00F4479E" w:rsidRDefault="00F4479E" w:rsidP="00F4479E">
            <w:pPr>
              <w:tabs>
                <w:tab w:val="center" w:pos="1872"/>
              </w:tabs>
              <w:spacing w:after="0" w:line="240" w:lineRule="auto"/>
              <w:rPr>
                <w:rFonts w:ascii="Times New Roman" w:hAnsi="Times New Roman" w:cs="Times New Roman"/>
                <w:sz w:val="16"/>
                <w:szCs w:val="16"/>
              </w:rPr>
            </w:pPr>
            <w:hyperlink r:id="rId10" w:history="1">
              <w:r w:rsidRPr="00F4479E">
                <w:rPr>
                  <w:rStyle w:val="af1"/>
                  <w:rFonts w:ascii="Times New Roman" w:hAnsi="Times New Roman" w:cs="Times New Roman"/>
                  <w:bCs/>
                  <w:color w:val="auto"/>
                  <w:sz w:val="16"/>
                  <w:szCs w:val="16"/>
                  <w:u w:val="none"/>
                </w:rPr>
                <w:t>Бланк приложения к диплому о среднем профессиональном образовании/диплому о среднем профессиональном образовании с отличием (Приказ № 390 от 02.06.2022г., в ред. Приказа № 1176 от 27.12.2022г.)</w:t>
              </w:r>
            </w:hyperlink>
          </w:p>
        </w:tc>
        <w:tc>
          <w:tcPr>
            <w:tcW w:w="1843" w:type="dxa"/>
            <w:tcBorders>
              <w:top w:val="single" w:sz="4" w:space="0" w:color="auto"/>
              <w:left w:val="single" w:sz="4" w:space="0" w:color="auto"/>
              <w:bottom w:val="single" w:sz="4" w:space="0" w:color="auto"/>
              <w:right w:val="single" w:sz="4" w:space="0" w:color="auto"/>
            </w:tcBorders>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Штука</w:t>
            </w:r>
          </w:p>
        </w:tc>
        <w:tc>
          <w:tcPr>
            <w:tcW w:w="1134" w:type="dxa"/>
            <w:tcBorders>
              <w:top w:val="single" w:sz="4" w:space="0" w:color="auto"/>
              <w:left w:val="single" w:sz="4" w:space="0" w:color="auto"/>
              <w:bottom w:val="single" w:sz="4" w:space="0" w:color="auto"/>
              <w:right w:val="single" w:sz="4" w:space="0" w:color="auto"/>
            </w:tcBorders>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60</w:t>
            </w:r>
          </w:p>
        </w:tc>
        <w:tc>
          <w:tcPr>
            <w:tcW w:w="804" w:type="dxa"/>
            <w:tcBorders>
              <w:top w:val="single" w:sz="4" w:space="0" w:color="auto"/>
              <w:left w:val="single" w:sz="4" w:space="0" w:color="auto"/>
              <w:bottom w:val="single" w:sz="4" w:space="0" w:color="auto"/>
              <w:right w:val="single" w:sz="4" w:space="0" w:color="auto"/>
            </w:tcBorders>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93,00</w:t>
            </w:r>
          </w:p>
        </w:tc>
        <w:tc>
          <w:tcPr>
            <w:tcW w:w="897" w:type="dxa"/>
            <w:tcBorders>
              <w:top w:val="single" w:sz="4" w:space="0" w:color="auto"/>
              <w:left w:val="single" w:sz="4" w:space="0" w:color="auto"/>
              <w:bottom w:val="single" w:sz="4" w:space="0" w:color="auto"/>
              <w:right w:val="single" w:sz="4" w:space="0" w:color="auto"/>
            </w:tcBorders>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5 580,00</w:t>
            </w:r>
          </w:p>
        </w:tc>
      </w:tr>
      <w:tr w:rsidR="00F4479E" w:rsidRPr="00F4479E" w:rsidTr="00493BA4">
        <w:tc>
          <w:tcPr>
            <w:tcW w:w="8567" w:type="dxa"/>
            <w:gridSpan w:val="5"/>
            <w:tcBorders>
              <w:top w:val="single" w:sz="4" w:space="0" w:color="auto"/>
              <w:left w:val="single" w:sz="4" w:space="0" w:color="auto"/>
              <w:bottom w:val="single" w:sz="4" w:space="0" w:color="auto"/>
              <w:right w:val="single" w:sz="4" w:space="0" w:color="auto"/>
            </w:tcBorders>
          </w:tcPr>
          <w:p w:rsidR="00F4479E" w:rsidRPr="00F4479E" w:rsidRDefault="00F4479E" w:rsidP="00F4479E">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ИТОГО</w:t>
            </w:r>
          </w:p>
        </w:tc>
        <w:tc>
          <w:tcPr>
            <w:tcW w:w="897" w:type="dxa"/>
            <w:tcBorders>
              <w:top w:val="single" w:sz="4" w:space="0" w:color="auto"/>
              <w:left w:val="single" w:sz="4" w:space="0" w:color="auto"/>
              <w:bottom w:val="single" w:sz="4" w:space="0" w:color="auto"/>
              <w:right w:val="single" w:sz="4" w:space="0" w:color="auto"/>
            </w:tcBorders>
          </w:tcPr>
          <w:p w:rsidR="00F4479E" w:rsidRPr="00F4479E" w:rsidRDefault="00F4479E" w:rsidP="00F4479E">
            <w:pPr>
              <w:spacing w:after="0" w:line="240" w:lineRule="auto"/>
              <w:jc w:val="center"/>
              <w:rPr>
                <w:rFonts w:ascii="Times New Roman" w:hAnsi="Times New Roman" w:cs="Times New Roman"/>
                <w:sz w:val="16"/>
                <w:szCs w:val="16"/>
              </w:rPr>
            </w:pPr>
            <w:r w:rsidRPr="00F4479E">
              <w:rPr>
                <w:rFonts w:ascii="Times New Roman" w:hAnsi="Times New Roman" w:cs="Times New Roman"/>
                <w:sz w:val="16"/>
                <w:szCs w:val="16"/>
              </w:rPr>
              <w:t>26 250,00</w:t>
            </w:r>
          </w:p>
        </w:tc>
      </w:tr>
    </w:tbl>
    <w:p w:rsidR="00E35EAE" w:rsidRPr="00F4479E" w:rsidRDefault="00E35EAE" w:rsidP="003B1E16">
      <w:pPr>
        <w:spacing w:after="0" w:line="240" w:lineRule="auto"/>
        <w:jc w:val="both"/>
        <w:rPr>
          <w:rFonts w:ascii="Times New Roman" w:hAnsi="Times New Roman" w:cs="Times New Roman"/>
          <w:i/>
          <w:iCs/>
          <w:sz w:val="16"/>
          <w:szCs w:val="16"/>
        </w:rPr>
      </w:pPr>
    </w:p>
    <w:p w:rsidR="003B1E16" w:rsidRPr="00F4479E" w:rsidRDefault="003B1E16" w:rsidP="003B1E16">
      <w:pPr>
        <w:spacing w:after="0" w:line="240" w:lineRule="auto"/>
        <w:jc w:val="both"/>
        <w:rPr>
          <w:rFonts w:ascii="Times New Roman" w:hAnsi="Times New Roman" w:cs="Times New Roman"/>
          <w:i/>
          <w:iCs/>
          <w:sz w:val="16"/>
          <w:szCs w:val="16"/>
        </w:rPr>
      </w:pPr>
    </w:p>
    <w:p w:rsidR="003B1E16" w:rsidRPr="00F4479E" w:rsidRDefault="003B1E16" w:rsidP="003B1E16">
      <w:pPr>
        <w:spacing w:after="0" w:line="240" w:lineRule="auto"/>
        <w:jc w:val="both"/>
        <w:rPr>
          <w:rFonts w:ascii="Times New Roman" w:hAnsi="Times New Roman" w:cs="Times New Roman"/>
          <w:i/>
          <w:i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5"/>
        <w:gridCol w:w="4521"/>
      </w:tblGrid>
      <w:tr w:rsidR="003E2ADF" w:rsidRPr="00F4479E" w:rsidTr="0092392A">
        <w:trPr>
          <w:trHeight w:val="20"/>
        </w:trPr>
        <w:tc>
          <w:tcPr>
            <w:tcW w:w="4835" w:type="dxa"/>
          </w:tcPr>
          <w:bookmarkEnd w:id="0"/>
          <w:bookmarkEnd w:id="1"/>
          <w:p w:rsidR="003E2ADF" w:rsidRPr="00F4479E" w:rsidRDefault="003E2ADF" w:rsidP="0092392A">
            <w:pPr>
              <w:spacing w:after="0" w:line="240" w:lineRule="auto"/>
              <w:jc w:val="both"/>
              <w:rPr>
                <w:rFonts w:ascii="Times New Roman" w:hAnsi="Times New Roman" w:cs="Times New Roman"/>
                <w:snapToGrid w:val="0"/>
                <w:sz w:val="16"/>
                <w:szCs w:val="16"/>
              </w:rPr>
            </w:pPr>
            <w:r w:rsidRPr="00F4479E">
              <w:rPr>
                <w:rFonts w:ascii="Times New Roman" w:hAnsi="Times New Roman" w:cs="Times New Roman"/>
                <w:snapToGrid w:val="0"/>
                <w:sz w:val="16"/>
                <w:szCs w:val="16"/>
              </w:rPr>
              <w:t>ЗАКАЗЧИК:</w:t>
            </w:r>
          </w:p>
        </w:tc>
        <w:tc>
          <w:tcPr>
            <w:tcW w:w="4521" w:type="dxa"/>
          </w:tcPr>
          <w:p w:rsidR="003E2ADF" w:rsidRPr="00F4479E" w:rsidRDefault="003E2ADF" w:rsidP="0092392A">
            <w:pPr>
              <w:spacing w:after="0" w:line="240" w:lineRule="auto"/>
              <w:ind w:left="28"/>
              <w:jc w:val="both"/>
              <w:rPr>
                <w:rFonts w:ascii="Times New Roman" w:hAnsi="Times New Roman" w:cs="Times New Roman"/>
                <w:snapToGrid w:val="0"/>
                <w:sz w:val="16"/>
                <w:szCs w:val="16"/>
              </w:rPr>
            </w:pPr>
            <w:r w:rsidRPr="00F4479E">
              <w:rPr>
                <w:rFonts w:ascii="Times New Roman" w:hAnsi="Times New Roman" w:cs="Times New Roman"/>
                <w:snapToGrid w:val="0"/>
                <w:sz w:val="16"/>
                <w:szCs w:val="16"/>
              </w:rPr>
              <w:t>ПОСТАВЩИК:</w:t>
            </w:r>
          </w:p>
        </w:tc>
      </w:tr>
      <w:tr w:rsidR="003E2ADF" w:rsidRPr="00F4479E" w:rsidTr="00923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
        </w:trPr>
        <w:tc>
          <w:tcPr>
            <w:tcW w:w="4835" w:type="dxa"/>
            <w:tcBorders>
              <w:top w:val="single" w:sz="4" w:space="0" w:color="auto"/>
              <w:left w:val="single" w:sz="4" w:space="0" w:color="auto"/>
              <w:bottom w:val="single" w:sz="4" w:space="0" w:color="auto"/>
              <w:right w:val="single" w:sz="4" w:space="0" w:color="auto"/>
            </w:tcBorders>
          </w:tcPr>
          <w:p w:rsidR="003E2ADF" w:rsidRPr="00F4479E" w:rsidRDefault="003E2ADF" w:rsidP="0092392A">
            <w:pPr>
              <w:pStyle w:val="HTML0"/>
              <w:ind w:right="99"/>
              <w:rPr>
                <w:rFonts w:ascii="Times New Roman" w:hAnsi="Times New Roman" w:cs="Times New Roman"/>
                <w:sz w:val="16"/>
                <w:szCs w:val="16"/>
              </w:rPr>
            </w:pPr>
            <w:r w:rsidRPr="00F4479E">
              <w:rPr>
                <w:rFonts w:ascii="Times New Roman" w:hAnsi="Times New Roman" w:cs="Times New Roman"/>
                <w:sz w:val="16"/>
                <w:szCs w:val="16"/>
              </w:rPr>
              <w:t xml:space="preserve">Федеральное государственное бюджетное образовательное учреждение высшего образования  </w:t>
            </w:r>
          </w:p>
          <w:p w:rsidR="003E2ADF" w:rsidRPr="00F4479E" w:rsidRDefault="003E2ADF" w:rsidP="0092392A">
            <w:pPr>
              <w:pStyle w:val="HTML0"/>
              <w:ind w:right="99"/>
              <w:rPr>
                <w:rFonts w:ascii="Times New Roman" w:hAnsi="Times New Roman" w:cs="Times New Roman"/>
                <w:sz w:val="16"/>
                <w:szCs w:val="16"/>
              </w:rPr>
            </w:pPr>
            <w:r w:rsidRPr="00F4479E">
              <w:rPr>
                <w:rFonts w:ascii="Times New Roman" w:hAnsi="Times New Roman" w:cs="Times New Roman"/>
                <w:sz w:val="16"/>
                <w:szCs w:val="16"/>
              </w:rPr>
              <w:t>«</w:t>
            </w:r>
            <w:proofErr w:type="spellStart"/>
            <w:r w:rsidRPr="00F4479E">
              <w:rPr>
                <w:rFonts w:ascii="Times New Roman" w:hAnsi="Times New Roman" w:cs="Times New Roman"/>
                <w:sz w:val="16"/>
                <w:szCs w:val="16"/>
              </w:rPr>
              <w:t>Шадринский</w:t>
            </w:r>
            <w:proofErr w:type="spellEnd"/>
            <w:r w:rsidRPr="00F4479E">
              <w:rPr>
                <w:rFonts w:ascii="Times New Roman" w:hAnsi="Times New Roman" w:cs="Times New Roman"/>
                <w:sz w:val="16"/>
                <w:szCs w:val="16"/>
              </w:rPr>
              <w:t xml:space="preserve"> государственный педагогический университет»</w:t>
            </w:r>
          </w:p>
          <w:p w:rsidR="003E2ADF" w:rsidRPr="00F4479E" w:rsidRDefault="003E2ADF" w:rsidP="0092392A">
            <w:pPr>
              <w:spacing w:after="0" w:line="240" w:lineRule="auto"/>
              <w:rPr>
                <w:rFonts w:ascii="Times New Roman" w:hAnsi="Times New Roman" w:cs="Times New Roman"/>
                <w:sz w:val="16"/>
                <w:szCs w:val="16"/>
              </w:rPr>
            </w:pPr>
          </w:p>
          <w:p w:rsidR="003E2ADF" w:rsidRPr="00F4479E" w:rsidRDefault="003E2ADF" w:rsidP="0092392A">
            <w:pPr>
              <w:spacing w:after="0" w:line="240" w:lineRule="auto"/>
              <w:rPr>
                <w:rFonts w:ascii="Times New Roman" w:hAnsi="Times New Roman" w:cs="Times New Roman"/>
                <w:sz w:val="16"/>
                <w:szCs w:val="16"/>
              </w:rPr>
            </w:pPr>
          </w:p>
        </w:tc>
        <w:tc>
          <w:tcPr>
            <w:tcW w:w="4521" w:type="dxa"/>
            <w:tcBorders>
              <w:top w:val="single" w:sz="4" w:space="0" w:color="auto"/>
              <w:left w:val="single" w:sz="4" w:space="0" w:color="auto"/>
              <w:bottom w:val="single" w:sz="4" w:space="0" w:color="auto"/>
              <w:right w:val="single" w:sz="4" w:space="0" w:color="auto"/>
            </w:tcBorders>
          </w:tcPr>
          <w:p w:rsidR="003E2ADF" w:rsidRPr="00F4479E" w:rsidRDefault="003E2ADF" w:rsidP="0092392A">
            <w:pPr>
              <w:pStyle w:val="HTML0"/>
              <w:ind w:right="99"/>
              <w:rPr>
                <w:rFonts w:ascii="Times New Roman" w:hAnsi="Times New Roman" w:cs="Times New Roman"/>
                <w:sz w:val="16"/>
                <w:szCs w:val="16"/>
                <w:highlight w:val="yellow"/>
              </w:rPr>
            </w:pPr>
          </w:p>
        </w:tc>
      </w:tr>
      <w:tr w:rsidR="003E2ADF" w:rsidRPr="00F4479E" w:rsidTr="00923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20"/>
        </w:trPr>
        <w:tc>
          <w:tcPr>
            <w:tcW w:w="4835" w:type="dxa"/>
            <w:tcBorders>
              <w:top w:val="single" w:sz="4" w:space="0" w:color="auto"/>
              <w:left w:val="single" w:sz="4" w:space="0" w:color="auto"/>
              <w:bottom w:val="single" w:sz="4" w:space="0" w:color="auto"/>
              <w:right w:val="single" w:sz="4" w:space="0" w:color="auto"/>
            </w:tcBorders>
          </w:tcPr>
          <w:p w:rsidR="003E2ADF" w:rsidRPr="00F4479E" w:rsidRDefault="003E2ADF" w:rsidP="0092392A">
            <w:pPr>
              <w:spacing w:after="0" w:line="240" w:lineRule="auto"/>
              <w:rPr>
                <w:rFonts w:ascii="Times New Roman" w:hAnsi="Times New Roman" w:cs="Times New Roman"/>
                <w:sz w:val="16"/>
                <w:szCs w:val="16"/>
              </w:rPr>
            </w:pPr>
            <w:r w:rsidRPr="00F4479E">
              <w:rPr>
                <w:rFonts w:ascii="Times New Roman" w:hAnsi="Times New Roman" w:cs="Times New Roman"/>
                <w:sz w:val="16"/>
                <w:szCs w:val="16"/>
              </w:rPr>
              <w:t>Ректор</w:t>
            </w:r>
            <w:r w:rsidRPr="00F4479E">
              <w:rPr>
                <w:rFonts w:ascii="Times New Roman" w:hAnsi="Times New Roman" w:cs="Times New Roman"/>
                <w:sz w:val="16"/>
                <w:szCs w:val="16"/>
              </w:rPr>
              <w:t xml:space="preserve">                                                                                   </w:t>
            </w:r>
            <w:r w:rsidRPr="00F4479E">
              <w:rPr>
                <w:rFonts w:ascii="Times New Roman" w:hAnsi="Times New Roman" w:cs="Times New Roman"/>
                <w:sz w:val="16"/>
                <w:szCs w:val="16"/>
              </w:rPr>
              <w:t xml:space="preserve">А.Р. </w:t>
            </w:r>
            <w:proofErr w:type="spellStart"/>
            <w:r w:rsidRPr="00F4479E">
              <w:rPr>
                <w:rFonts w:ascii="Times New Roman" w:hAnsi="Times New Roman" w:cs="Times New Roman"/>
                <w:sz w:val="16"/>
                <w:szCs w:val="16"/>
              </w:rPr>
              <w:t>Дзиов</w:t>
            </w:r>
            <w:proofErr w:type="spellEnd"/>
          </w:p>
        </w:tc>
        <w:tc>
          <w:tcPr>
            <w:tcW w:w="4521" w:type="dxa"/>
            <w:tcBorders>
              <w:top w:val="single" w:sz="4" w:space="0" w:color="auto"/>
              <w:left w:val="single" w:sz="4" w:space="0" w:color="auto"/>
              <w:bottom w:val="single" w:sz="4" w:space="0" w:color="auto"/>
              <w:right w:val="single" w:sz="4" w:space="0" w:color="auto"/>
            </w:tcBorders>
          </w:tcPr>
          <w:p w:rsidR="003E2ADF" w:rsidRPr="00F4479E" w:rsidRDefault="003E2ADF" w:rsidP="0092392A">
            <w:pPr>
              <w:spacing w:after="0" w:line="240" w:lineRule="auto"/>
              <w:rPr>
                <w:rFonts w:ascii="Times New Roman" w:hAnsi="Times New Roman" w:cs="Times New Roman"/>
                <w:sz w:val="16"/>
                <w:szCs w:val="16"/>
                <w:highlight w:val="yellow"/>
              </w:rPr>
            </w:pPr>
          </w:p>
        </w:tc>
      </w:tr>
    </w:tbl>
    <w:p w:rsidR="00BB71DA" w:rsidRPr="00F4479E" w:rsidRDefault="00BB71DA" w:rsidP="00AB783D">
      <w:pPr>
        <w:keepLines/>
        <w:shd w:val="clear" w:color="auto" w:fill="FFFFFF"/>
        <w:tabs>
          <w:tab w:val="left" w:pos="270"/>
        </w:tabs>
        <w:spacing w:after="0" w:line="240" w:lineRule="auto"/>
        <w:ind w:right="244"/>
        <w:rPr>
          <w:rFonts w:ascii="Times New Roman" w:hAnsi="Times New Roman" w:cs="Times New Roman"/>
          <w:b/>
          <w:sz w:val="16"/>
          <w:szCs w:val="16"/>
        </w:rPr>
      </w:pPr>
    </w:p>
    <w:p w:rsidR="001F42D0" w:rsidRPr="00F4479E" w:rsidRDefault="001F42D0" w:rsidP="00AB783D">
      <w:pPr>
        <w:keepLines/>
        <w:shd w:val="clear" w:color="auto" w:fill="FFFFFF"/>
        <w:tabs>
          <w:tab w:val="left" w:pos="270"/>
        </w:tabs>
        <w:spacing w:after="0" w:line="240" w:lineRule="auto"/>
        <w:ind w:right="244"/>
        <w:rPr>
          <w:rFonts w:ascii="Times New Roman" w:hAnsi="Times New Roman" w:cs="Times New Roman"/>
          <w:sz w:val="16"/>
          <w:szCs w:val="16"/>
        </w:rPr>
      </w:pPr>
    </w:p>
    <w:p w:rsidR="00AF5FFC" w:rsidRPr="00F4479E" w:rsidRDefault="00AF5FFC" w:rsidP="00AB783D">
      <w:pPr>
        <w:keepLines/>
        <w:shd w:val="clear" w:color="auto" w:fill="FFFFFF"/>
        <w:tabs>
          <w:tab w:val="left" w:pos="270"/>
        </w:tabs>
        <w:spacing w:after="0" w:line="240" w:lineRule="auto"/>
        <w:ind w:right="244"/>
        <w:rPr>
          <w:rFonts w:ascii="Times New Roman" w:hAnsi="Times New Roman" w:cs="Times New Roman"/>
          <w:sz w:val="16"/>
          <w:szCs w:val="16"/>
        </w:rPr>
      </w:pPr>
    </w:p>
    <w:p w:rsidR="00AF5FFC" w:rsidRPr="00F4479E" w:rsidRDefault="00AF5FFC" w:rsidP="00AB783D">
      <w:pPr>
        <w:keepLines/>
        <w:shd w:val="clear" w:color="auto" w:fill="FFFFFF"/>
        <w:tabs>
          <w:tab w:val="left" w:pos="270"/>
        </w:tabs>
        <w:spacing w:after="0" w:line="240" w:lineRule="auto"/>
        <w:ind w:right="244"/>
        <w:rPr>
          <w:rFonts w:ascii="Times New Roman" w:hAnsi="Times New Roman" w:cs="Times New Roman"/>
          <w:sz w:val="16"/>
          <w:szCs w:val="16"/>
        </w:rPr>
      </w:pPr>
    </w:p>
    <w:p w:rsidR="00AF5FFC" w:rsidRPr="00F4479E" w:rsidRDefault="00AF5FFC" w:rsidP="00AB783D">
      <w:pPr>
        <w:keepLines/>
        <w:shd w:val="clear" w:color="auto" w:fill="FFFFFF"/>
        <w:tabs>
          <w:tab w:val="left" w:pos="270"/>
        </w:tabs>
        <w:spacing w:after="0" w:line="240" w:lineRule="auto"/>
        <w:ind w:right="244"/>
        <w:rPr>
          <w:rFonts w:ascii="Times New Roman" w:hAnsi="Times New Roman" w:cs="Times New Roman"/>
          <w:sz w:val="16"/>
          <w:szCs w:val="16"/>
        </w:rPr>
      </w:pPr>
    </w:p>
    <w:p w:rsidR="00AF5FFC" w:rsidRPr="00F4479E" w:rsidRDefault="00AF5FFC" w:rsidP="00AB783D">
      <w:pPr>
        <w:keepLines/>
        <w:shd w:val="clear" w:color="auto" w:fill="FFFFFF"/>
        <w:tabs>
          <w:tab w:val="left" w:pos="270"/>
        </w:tabs>
        <w:spacing w:after="0" w:line="240" w:lineRule="auto"/>
        <w:ind w:right="244"/>
        <w:rPr>
          <w:rFonts w:ascii="Times New Roman" w:hAnsi="Times New Roman" w:cs="Times New Roman"/>
          <w:sz w:val="16"/>
          <w:szCs w:val="16"/>
        </w:rPr>
      </w:pPr>
    </w:p>
    <w:p w:rsidR="00AF5FFC" w:rsidRPr="00F4479E" w:rsidRDefault="00AF5FFC" w:rsidP="00AB783D">
      <w:pPr>
        <w:keepLines/>
        <w:shd w:val="clear" w:color="auto" w:fill="FFFFFF"/>
        <w:tabs>
          <w:tab w:val="left" w:pos="270"/>
        </w:tabs>
        <w:spacing w:after="0" w:line="240" w:lineRule="auto"/>
        <w:ind w:right="244"/>
        <w:rPr>
          <w:rFonts w:ascii="Times New Roman" w:hAnsi="Times New Roman" w:cs="Times New Roman"/>
          <w:sz w:val="16"/>
          <w:szCs w:val="16"/>
        </w:rPr>
      </w:pPr>
    </w:p>
    <w:sectPr w:rsidR="00AF5FFC" w:rsidRPr="00F4479E" w:rsidSect="001370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MT">
    <w:altName w:val="Times New Roman"/>
    <w:charset w:val="CC"/>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4E9C"/>
    <w:multiLevelType w:val="hybridMultilevel"/>
    <w:tmpl w:val="F21A8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3432EA"/>
    <w:multiLevelType w:val="multilevel"/>
    <w:tmpl w:val="DCEE361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21416D67"/>
    <w:multiLevelType w:val="hybridMultilevel"/>
    <w:tmpl w:val="8F289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EB396C"/>
    <w:multiLevelType w:val="multilevel"/>
    <w:tmpl w:val="465471B6"/>
    <w:lvl w:ilvl="0">
      <w:start w:val="1"/>
      <w:numFmt w:val="decimal"/>
      <w:pStyle w:val="2"/>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730129"/>
    <w:multiLevelType w:val="hybridMultilevel"/>
    <w:tmpl w:val="4D8676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92241D6"/>
    <w:multiLevelType w:val="hybridMultilevel"/>
    <w:tmpl w:val="FD86875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75376C2"/>
    <w:multiLevelType w:val="multilevel"/>
    <w:tmpl w:val="E0800CAA"/>
    <w:lvl w:ilvl="0">
      <w:start w:val="1"/>
      <w:numFmt w:val="decimal"/>
      <w:pStyle w:val="1"/>
      <w:lvlText w:val="%1"/>
      <w:lvlJc w:val="left"/>
      <w:pPr>
        <w:tabs>
          <w:tab w:val="num" w:pos="432"/>
        </w:tabs>
        <w:ind w:left="432" w:hanging="432"/>
      </w:pPr>
      <w:rPr>
        <w:b/>
        <w:bCs/>
        <w:i w:val="0"/>
        <w:iCs w:val="0"/>
      </w:rPr>
    </w:lvl>
    <w:lvl w:ilvl="1">
      <w:start w:val="1"/>
      <w:numFmt w:val="decimal"/>
      <w:pStyle w:val="20"/>
      <w:lvlText w:val="%1.%2"/>
      <w:lvlJc w:val="left"/>
      <w:pPr>
        <w:tabs>
          <w:tab w:val="num" w:pos="576"/>
        </w:tabs>
        <w:ind w:left="576" w:hanging="576"/>
      </w:pPr>
      <w:rPr>
        <w:rFonts w:ascii="Times New Roman" w:hAnsi="Times New Roman" w:cs="Times New Roman" w:hint="default"/>
        <w:b w:val="0"/>
        <w:bCs w:val="0"/>
        <w:i w:val="0"/>
        <w:iCs w:val="0"/>
        <w:sz w:val="22"/>
        <w:szCs w:val="22"/>
      </w:rPr>
    </w:lvl>
    <w:lvl w:ilvl="2">
      <w:start w:val="1"/>
      <w:numFmt w:val="decimal"/>
      <w:pStyle w:val="3"/>
      <w:lvlText w:val="%1.%2.%3"/>
      <w:lvlJc w:val="left"/>
      <w:pPr>
        <w:tabs>
          <w:tab w:val="num" w:pos="720"/>
        </w:tabs>
        <w:ind w:left="720" w:hanging="720"/>
      </w:pPr>
      <w:rPr>
        <w:b w:val="0"/>
        <w:bCs w:val="0"/>
        <w:i w:val="0"/>
        <w:iCs w:val="0"/>
        <w:strike w:val="0"/>
        <w:dstrike w:val="0"/>
        <w:u w:val="none"/>
        <w:effect w:val="none"/>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nsid w:val="4B717C17"/>
    <w:multiLevelType w:val="hybridMultilevel"/>
    <w:tmpl w:val="7EA05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E125F0"/>
    <w:multiLevelType w:val="multilevel"/>
    <w:tmpl w:val="F4D2DB60"/>
    <w:lvl w:ilvl="0">
      <w:start w:val="7"/>
      <w:numFmt w:val="decimal"/>
      <w:lvlText w:val="%1."/>
      <w:lvlJc w:val="left"/>
      <w:pPr>
        <w:tabs>
          <w:tab w:val="num" w:pos="480"/>
        </w:tabs>
        <w:ind w:left="480" w:hanging="480"/>
      </w:pPr>
      <w:rPr>
        <w:b/>
        <w:bCs/>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6D646379"/>
    <w:multiLevelType w:val="hybridMultilevel"/>
    <w:tmpl w:val="E28250FA"/>
    <w:lvl w:ilvl="0" w:tplc="D7D46ECC">
      <w:start w:val="6"/>
      <w:numFmt w:val="decimal"/>
      <w:lvlText w:val="%1."/>
      <w:lvlJc w:val="left"/>
      <w:pPr>
        <w:tabs>
          <w:tab w:val="num" w:pos="720"/>
        </w:tabs>
        <w:ind w:left="720" w:hanging="360"/>
      </w:pPr>
      <w:rPr>
        <w:rFonts w:ascii="Times New Roman" w:hAnsi="Times New Roman" w:cs="Times New Roman" w:hint="default"/>
        <w:b/>
        <w:bCs/>
        <w:i w:val="0"/>
        <w:iCs w:val="0"/>
        <w:sz w:val="22"/>
        <w:szCs w:val="22"/>
      </w:rPr>
    </w:lvl>
    <w:lvl w:ilvl="1" w:tplc="E7A2F0BE">
      <w:numFmt w:val="none"/>
      <w:lvlText w:val=""/>
      <w:lvlJc w:val="left"/>
      <w:pPr>
        <w:tabs>
          <w:tab w:val="num" w:pos="360"/>
        </w:tabs>
      </w:pPr>
    </w:lvl>
    <w:lvl w:ilvl="2" w:tplc="438230DA">
      <w:numFmt w:val="none"/>
      <w:lvlText w:val=""/>
      <w:lvlJc w:val="left"/>
      <w:pPr>
        <w:tabs>
          <w:tab w:val="num" w:pos="360"/>
        </w:tabs>
      </w:pPr>
    </w:lvl>
    <w:lvl w:ilvl="3" w:tplc="9564BA7A">
      <w:numFmt w:val="none"/>
      <w:lvlText w:val=""/>
      <w:lvlJc w:val="left"/>
      <w:pPr>
        <w:tabs>
          <w:tab w:val="num" w:pos="360"/>
        </w:tabs>
      </w:pPr>
    </w:lvl>
    <w:lvl w:ilvl="4" w:tplc="683AD63E">
      <w:numFmt w:val="none"/>
      <w:lvlText w:val=""/>
      <w:lvlJc w:val="left"/>
      <w:pPr>
        <w:tabs>
          <w:tab w:val="num" w:pos="360"/>
        </w:tabs>
      </w:pPr>
    </w:lvl>
    <w:lvl w:ilvl="5" w:tplc="BD02A40C">
      <w:numFmt w:val="none"/>
      <w:lvlText w:val=""/>
      <w:lvlJc w:val="left"/>
      <w:pPr>
        <w:tabs>
          <w:tab w:val="num" w:pos="360"/>
        </w:tabs>
      </w:pPr>
    </w:lvl>
    <w:lvl w:ilvl="6" w:tplc="11CE52FC">
      <w:numFmt w:val="none"/>
      <w:lvlText w:val=""/>
      <w:lvlJc w:val="left"/>
      <w:pPr>
        <w:tabs>
          <w:tab w:val="num" w:pos="360"/>
        </w:tabs>
      </w:pPr>
    </w:lvl>
    <w:lvl w:ilvl="7" w:tplc="041C18F4">
      <w:numFmt w:val="none"/>
      <w:lvlText w:val=""/>
      <w:lvlJc w:val="left"/>
      <w:pPr>
        <w:tabs>
          <w:tab w:val="num" w:pos="360"/>
        </w:tabs>
      </w:pPr>
    </w:lvl>
    <w:lvl w:ilvl="8" w:tplc="A024328A">
      <w:numFmt w:val="none"/>
      <w:lvlText w:val=""/>
      <w:lvlJc w:val="left"/>
      <w:pPr>
        <w:tabs>
          <w:tab w:val="num" w:pos="360"/>
        </w:tabs>
      </w:pPr>
    </w:lvl>
  </w:abstractNum>
  <w:abstractNum w:abstractNumId="10">
    <w:nsid w:val="6FFB419D"/>
    <w:multiLevelType w:val="multilevel"/>
    <w:tmpl w:val="B5E23754"/>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784E2942"/>
    <w:multiLevelType w:val="multilevel"/>
    <w:tmpl w:val="E4F4F792"/>
    <w:lvl w:ilvl="0">
      <w:start w:val="1"/>
      <w:numFmt w:val="decimal"/>
      <w:lvlText w:val="%1"/>
      <w:lvlJc w:val="left"/>
      <w:pPr>
        <w:tabs>
          <w:tab w:val="num" w:pos="432"/>
        </w:tabs>
        <w:ind w:left="432" w:hanging="432"/>
      </w:pPr>
      <w:rPr>
        <w:b/>
        <w:bCs/>
        <w:i w:val="0"/>
        <w:iCs w:val="0"/>
      </w:rPr>
    </w:lvl>
    <w:lvl w:ilvl="1">
      <w:start w:val="1"/>
      <w:numFmt w:val="bullet"/>
      <w:lvlText w:val=""/>
      <w:lvlJc w:val="left"/>
      <w:pPr>
        <w:tabs>
          <w:tab w:val="num" w:pos="360"/>
        </w:tabs>
        <w:ind w:left="360" w:hanging="360"/>
      </w:pPr>
      <w:rPr>
        <w:rFonts w:ascii="Symbol" w:hAnsi="Symbol" w:cs="Symbol" w:hint="default"/>
        <w:b/>
        <w:bCs/>
        <w:i w:val="0"/>
        <w:iCs w:val="0"/>
      </w:rPr>
    </w:lvl>
    <w:lvl w:ilvl="2">
      <w:start w:val="1"/>
      <w:numFmt w:val="decimal"/>
      <w:lvlText w:val="%1.%2.%3"/>
      <w:lvlJc w:val="left"/>
      <w:pPr>
        <w:tabs>
          <w:tab w:val="num" w:pos="720"/>
        </w:tabs>
        <w:ind w:left="720" w:hanging="720"/>
      </w:pPr>
      <w:rPr>
        <w:b w:val="0"/>
        <w:bCs w:val="0"/>
        <w:i w:val="0"/>
        <w:iCs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lvlOverride w:ilvl="2"/>
    <w:lvlOverride w:ilvl="3"/>
    <w:lvlOverride w:ilvl="4"/>
    <w:lvlOverride w:ilvl="5"/>
    <w:lvlOverride w:ilvl="6"/>
    <w:lvlOverride w:ilvl="7"/>
    <w:lvlOverride w:ilvl="8"/>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characterSpacingControl w:val="doNotCompress"/>
  <w:doNotValidateAgainstSchema/>
  <w:doNotDemarcateInvalidXml/>
  <w:compat/>
  <w:rsids>
    <w:rsidRoot w:val="00F32455"/>
    <w:rsid w:val="00013CF4"/>
    <w:rsid w:val="00014490"/>
    <w:rsid w:val="00015EC8"/>
    <w:rsid w:val="00016325"/>
    <w:rsid w:val="00020211"/>
    <w:rsid w:val="00023DCC"/>
    <w:rsid w:val="0003031A"/>
    <w:rsid w:val="000334C0"/>
    <w:rsid w:val="00036511"/>
    <w:rsid w:val="00041667"/>
    <w:rsid w:val="0004317D"/>
    <w:rsid w:val="00046692"/>
    <w:rsid w:val="000529EC"/>
    <w:rsid w:val="00053333"/>
    <w:rsid w:val="00056558"/>
    <w:rsid w:val="00057341"/>
    <w:rsid w:val="0006243D"/>
    <w:rsid w:val="0006453F"/>
    <w:rsid w:val="00064DB1"/>
    <w:rsid w:val="000724EE"/>
    <w:rsid w:val="00072818"/>
    <w:rsid w:val="00073796"/>
    <w:rsid w:val="000752CB"/>
    <w:rsid w:val="000768CF"/>
    <w:rsid w:val="00082BB5"/>
    <w:rsid w:val="00096BA4"/>
    <w:rsid w:val="000A11B1"/>
    <w:rsid w:val="000A4C53"/>
    <w:rsid w:val="000A5632"/>
    <w:rsid w:val="000A57AD"/>
    <w:rsid w:val="000B061B"/>
    <w:rsid w:val="000B3637"/>
    <w:rsid w:val="000B3849"/>
    <w:rsid w:val="000B3F30"/>
    <w:rsid w:val="000B5DC3"/>
    <w:rsid w:val="000B6F3D"/>
    <w:rsid w:val="000C361E"/>
    <w:rsid w:val="000D0326"/>
    <w:rsid w:val="000D4A33"/>
    <w:rsid w:val="000D6760"/>
    <w:rsid w:val="000D6A97"/>
    <w:rsid w:val="000E14FC"/>
    <w:rsid w:val="000E60C9"/>
    <w:rsid w:val="000F2E60"/>
    <w:rsid w:val="000F7145"/>
    <w:rsid w:val="00104910"/>
    <w:rsid w:val="00113C83"/>
    <w:rsid w:val="0013123B"/>
    <w:rsid w:val="0013704E"/>
    <w:rsid w:val="001435BB"/>
    <w:rsid w:val="00150C0F"/>
    <w:rsid w:val="001607E1"/>
    <w:rsid w:val="00160A0A"/>
    <w:rsid w:val="001632DD"/>
    <w:rsid w:val="0016598D"/>
    <w:rsid w:val="00172F4D"/>
    <w:rsid w:val="00175159"/>
    <w:rsid w:val="00176CB6"/>
    <w:rsid w:val="00183858"/>
    <w:rsid w:val="00183DF7"/>
    <w:rsid w:val="001842B8"/>
    <w:rsid w:val="0018669A"/>
    <w:rsid w:val="001A0DA1"/>
    <w:rsid w:val="001A678F"/>
    <w:rsid w:val="001D01F3"/>
    <w:rsid w:val="001D6621"/>
    <w:rsid w:val="001E3701"/>
    <w:rsid w:val="001E517D"/>
    <w:rsid w:val="001E547C"/>
    <w:rsid w:val="001F2426"/>
    <w:rsid w:val="001F42D0"/>
    <w:rsid w:val="001F7B5F"/>
    <w:rsid w:val="00212CE8"/>
    <w:rsid w:val="002162CA"/>
    <w:rsid w:val="002304A8"/>
    <w:rsid w:val="00242F37"/>
    <w:rsid w:val="00245EDA"/>
    <w:rsid w:val="00250FF5"/>
    <w:rsid w:val="002519E9"/>
    <w:rsid w:val="00254844"/>
    <w:rsid w:val="00257EB3"/>
    <w:rsid w:val="00263288"/>
    <w:rsid w:val="0027111A"/>
    <w:rsid w:val="00272DE8"/>
    <w:rsid w:val="00273A3A"/>
    <w:rsid w:val="00276D75"/>
    <w:rsid w:val="00281FB0"/>
    <w:rsid w:val="00287989"/>
    <w:rsid w:val="00287D0C"/>
    <w:rsid w:val="002A6453"/>
    <w:rsid w:val="002B1CD4"/>
    <w:rsid w:val="002B1F37"/>
    <w:rsid w:val="002B4CD7"/>
    <w:rsid w:val="002C2F7C"/>
    <w:rsid w:val="002C6101"/>
    <w:rsid w:val="002D26BC"/>
    <w:rsid w:val="002E174A"/>
    <w:rsid w:val="002E30EC"/>
    <w:rsid w:val="002E6AF4"/>
    <w:rsid w:val="002F0CB2"/>
    <w:rsid w:val="002F1310"/>
    <w:rsid w:val="002F372A"/>
    <w:rsid w:val="00303475"/>
    <w:rsid w:val="00303AD9"/>
    <w:rsid w:val="00303B8B"/>
    <w:rsid w:val="00303BB0"/>
    <w:rsid w:val="0030409B"/>
    <w:rsid w:val="00311258"/>
    <w:rsid w:val="00314CDF"/>
    <w:rsid w:val="00316DA9"/>
    <w:rsid w:val="00320077"/>
    <w:rsid w:val="0032623E"/>
    <w:rsid w:val="003266DB"/>
    <w:rsid w:val="00337C0D"/>
    <w:rsid w:val="00341F5F"/>
    <w:rsid w:val="00342031"/>
    <w:rsid w:val="003440F3"/>
    <w:rsid w:val="00350ECD"/>
    <w:rsid w:val="00351BB2"/>
    <w:rsid w:val="00352763"/>
    <w:rsid w:val="00355633"/>
    <w:rsid w:val="00375D18"/>
    <w:rsid w:val="00384AF7"/>
    <w:rsid w:val="003957F5"/>
    <w:rsid w:val="00397E09"/>
    <w:rsid w:val="003A21F7"/>
    <w:rsid w:val="003A3E44"/>
    <w:rsid w:val="003A601E"/>
    <w:rsid w:val="003B1E16"/>
    <w:rsid w:val="003B2978"/>
    <w:rsid w:val="003C0E2E"/>
    <w:rsid w:val="003C253B"/>
    <w:rsid w:val="003C6231"/>
    <w:rsid w:val="003D7DF3"/>
    <w:rsid w:val="003E00F8"/>
    <w:rsid w:val="003E2ADF"/>
    <w:rsid w:val="003E5D48"/>
    <w:rsid w:val="003F4E6F"/>
    <w:rsid w:val="00403AF2"/>
    <w:rsid w:val="00405505"/>
    <w:rsid w:val="004071AF"/>
    <w:rsid w:val="004120D6"/>
    <w:rsid w:val="004144B5"/>
    <w:rsid w:val="00415FEE"/>
    <w:rsid w:val="00420FB8"/>
    <w:rsid w:val="00422022"/>
    <w:rsid w:val="004365F7"/>
    <w:rsid w:val="00437001"/>
    <w:rsid w:val="00444464"/>
    <w:rsid w:val="004519A0"/>
    <w:rsid w:val="00455D96"/>
    <w:rsid w:val="00456515"/>
    <w:rsid w:val="004570AD"/>
    <w:rsid w:val="00457E32"/>
    <w:rsid w:val="004643FA"/>
    <w:rsid w:val="00465C48"/>
    <w:rsid w:val="00466A49"/>
    <w:rsid w:val="00476895"/>
    <w:rsid w:val="004808DF"/>
    <w:rsid w:val="00482A73"/>
    <w:rsid w:val="0048637E"/>
    <w:rsid w:val="00496CA7"/>
    <w:rsid w:val="00497A23"/>
    <w:rsid w:val="004A6825"/>
    <w:rsid w:val="004B6CF0"/>
    <w:rsid w:val="004C33C6"/>
    <w:rsid w:val="004C71C8"/>
    <w:rsid w:val="004D38CC"/>
    <w:rsid w:val="004E2527"/>
    <w:rsid w:val="004F1C07"/>
    <w:rsid w:val="004F1F64"/>
    <w:rsid w:val="0051165D"/>
    <w:rsid w:val="00513673"/>
    <w:rsid w:val="00515B47"/>
    <w:rsid w:val="00522969"/>
    <w:rsid w:val="005234CC"/>
    <w:rsid w:val="0052353B"/>
    <w:rsid w:val="00524A89"/>
    <w:rsid w:val="00524AAB"/>
    <w:rsid w:val="005318BC"/>
    <w:rsid w:val="0053555E"/>
    <w:rsid w:val="00537715"/>
    <w:rsid w:val="0054239B"/>
    <w:rsid w:val="00544EBE"/>
    <w:rsid w:val="00551E72"/>
    <w:rsid w:val="00555742"/>
    <w:rsid w:val="00565FAE"/>
    <w:rsid w:val="005771A5"/>
    <w:rsid w:val="00580230"/>
    <w:rsid w:val="00580544"/>
    <w:rsid w:val="00582631"/>
    <w:rsid w:val="00585E30"/>
    <w:rsid w:val="00594982"/>
    <w:rsid w:val="00597DF6"/>
    <w:rsid w:val="005A4C3C"/>
    <w:rsid w:val="005A565B"/>
    <w:rsid w:val="005A5CE4"/>
    <w:rsid w:val="005B124A"/>
    <w:rsid w:val="005B6ED8"/>
    <w:rsid w:val="005D6D05"/>
    <w:rsid w:val="005E0BE7"/>
    <w:rsid w:val="005E3A98"/>
    <w:rsid w:val="005E4F14"/>
    <w:rsid w:val="005E5D26"/>
    <w:rsid w:val="005E6019"/>
    <w:rsid w:val="005F2CE5"/>
    <w:rsid w:val="006016BC"/>
    <w:rsid w:val="00601CCE"/>
    <w:rsid w:val="00607374"/>
    <w:rsid w:val="00611EF3"/>
    <w:rsid w:val="00615244"/>
    <w:rsid w:val="00620FF3"/>
    <w:rsid w:val="00622551"/>
    <w:rsid w:val="00626F66"/>
    <w:rsid w:val="00631D1B"/>
    <w:rsid w:val="006453BF"/>
    <w:rsid w:val="00646DCA"/>
    <w:rsid w:val="00647591"/>
    <w:rsid w:val="006527AC"/>
    <w:rsid w:val="00655319"/>
    <w:rsid w:val="00662F2D"/>
    <w:rsid w:val="006727FB"/>
    <w:rsid w:val="0067342E"/>
    <w:rsid w:val="00673C7D"/>
    <w:rsid w:val="006765B3"/>
    <w:rsid w:val="006804B5"/>
    <w:rsid w:val="00681561"/>
    <w:rsid w:val="00690E8A"/>
    <w:rsid w:val="0069137A"/>
    <w:rsid w:val="006A05E6"/>
    <w:rsid w:val="006A2DB0"/>
    <w:rsid w:val="006A5A7B"/>
    <w:rsid w:val="006A67B6"/>
    <w:rsid w:val="006B7189"/>
    <w:rsid w:val="006C33A5"/>
    <w:rsid w:val="006C366F"/>
    <w:rsid w:val="006C3AE8"/>
    <w:rsid w:val="006D0EEE"/>
    <w:rsid w:val="006D400B"/>
    <w:rsid w:val="006E1960"/>
    <w:rsid w:val="006E1CAD"/>
    <w:rsid w:val="006E4F62"/>
    <w:rsid w:val="006E7C2B"/>
    <w:rsid w:val="006F1914"/>
    <w:rsid w:val="006F3336"/>
    <w:rsid w:val="006F3661"/>
    <w:rsid w:val="006F3E83"/>
    <w:rsid w:val="00700DA1"/>
    <w:rsid w:val="00701C09"/>
    <w:rsid w:val="0070298C"/>
    <w:rsid w:val="00702F84"/>
    <w:rsid w:val="00705D67"/>
    <w:rsid w:val="0071130B"/>
    <w:rsid w:val="00711791"/>
    <w:rsid w:val="00713751"/>
    <w:rsid w:val="00722372"/>
    <w:rsid w:val="007259B1"/>
    <w:rsid w:val="00727D65"/>
    <w:rsid w:val="007448C1"/>
    <w:rsid w:val="00750A08"/>
    <w:rsid w:val="0075269E"/>
    <w:rsid w:val="007676B4"/>
    <w:rsid w:val="007770C1"/>
    <w:rsid w:val="00780FA0"/>
    <w:rsid w:val="00783E7D"/>
    <w:rsid w:val="00792E55"/>
    <w:rsid w:val="00797217"/>
    <w:rsid w:val="007A00B9"/>
    <w:rsid w:val="007A110F"/>
    <w:rsid w:val="007A77E3"/>
    <w:rsid w:val="007B2111"/>
    <w:rsid w:val="007B3B93"/>
    <w:rsid w:val="007C62E8"/>
    <w:rsid w:val="007D198A"/>
    <w:rsid w:val="007D610C"/>
    <w:rsid w:val="007E09F5"/>
    <w:rsid w:val="007E45E8"/>
    <w:rsid w:val="007E566D"/>
    <w:rsid w:val="007E6A0B"/>
    <w:rsid w:val="007F0BC9"/>
    <w:rsid w:val="007F2B55"/>
    <w:rsid w:val="007F5112"/>
    <w:rsid w:val="007F5AEA"/>
    <w:rsid w:val="007F60DD"/>
    <w:rsid w:val="008043BC"/>
    <w:rsid w:val="00806BBF"/>
    <w:rsid w:val="0083452D"/>
    <w:rsid w:val="0084047F"/>
    <w:rsid w:val="00840D65"/>
    <w:rsid w:val="008422A3"/>
    <w:rsid w:val="00844056"/>
    <w:rsid w:val="00847999"/>
    <w:rsid w:val="008506DD"/>
    <w:rsid w:val="00864C62"/>
    <w:rsid w:val="00866B62"/>
    <w:rsid w:val="00867731"/>
    <w:rsid w:val="00870192"/>
    <w:rsid w:val="00876442"/>
    <w:rsid w:val="00877FF7"/>
    <w:rsid w:val="00886923"/>
    <w:rsid w:val="008915EF"/>
    <w:rsid w:val="0089425C"/>
    <w:rsid w:val="00895788"/>
    <w:rsid w:val="008A439C"/>
    <w:rsid w:val="008A5A5E"/>
    <w:rsid w:val="008A785E"/>
    <w:rsid w:val="008B5265"/>
    <w:rsid w:val="008B7F79"/>
    <w:rsid w:val="008D340E"/>
    <w:rsid w:val="008E7837"/>
    <w:rsid w:val="008E7C90"/>
    <w:rsid w:val="008F27A5"/>
    <w:rsid w:val="008F363D"/>
    <w:rsid w:val="008F5ADE"/>
    <w:rsid w:val="0090473B"/>
    <w:rsid w:val="009121E7"/>
    <w:rsid w:val="00915829"/>
    <w:rsid w:val="0092410F"/>
    <w:rsid w:val="009335DC"/>
    <w:rsid w:val="00942E62"/>
    <w:rsid w:val="00946211"/>
    <w:rsid w:val="009473F7"/>
    <w:rsid w:val="00955874"/>
    <w:rsid w:val="00956C79"/>
    <w:rsid w:val="009616D9"/>
    <w:rsid w:val="00962FBD"/>
    <w:rsid w:val="0096356D"/>
    <w:rsid w:val="009661E0"/>
    <w:rsid w:val="00966D6F"/>
    <w:rsid w:val="00970556"/>
    <w:rsid w:val="0097096D"/>
    <w:rsid w:val="00976045"/>
    <w:rsid w:val="0098120C"/>
    <w:rsid w:val="009A409F"/>
    <w:rsid w:val="009B6A58"/>
    <w:rsid w:val="009C1377"/>
    <w:rsid w:val="009C3ACF"/>
    <w:rsid w:val="009C4C04"/>
    <w:rsid w:val="009D2ED7"/>
    <w:rsid w:val="009D56E1"/>
    <w:rsid w:val="009D678A"/>
    <w:rsid w:val="009D68E3"/>
    <w:rsid w:val="009E0448"/>
    <w:rsid w:val="009F0F20"/>
    <w:rsid w:val="009F2158"/>
    <w:rsid w:val="009F5E81"/>
    <w:rsid w:val="00A0152F"/>
    <w:rsid w:val="00A02889"/>
    <w:rsid w:val="00A04FD5"/>
    <w:rsid w:val="00A05820"/>
    <w:rsid w:val="00A064B7"/>
    <w:rsid w:val="00A1641B"/>
    <w:rsid w:val="00A2170C"/>
    <w:rsid w:val="00A2318F"/>
    <w:rsid w:val="00A24B67"/>
    <w:rsid w:val="00A24EC2"/>
    <w:rsid w:val="00A254BE"/>
    <w:rsid w:val="00A32ED9"/>
    <w:rsid w:val="00A330F8"/>
    <w:rsid w:val="00A3348B"/>
    <w:rsid w:val="00A34A80"/>
    <w:rsid w:val="00A501B8"/>
    <w:rsid w:val="00A52FEA"/>
    <w:rsid w:val="00A538A1"/>
    <w:rsid w:val="00A557C9"/>
    <w:rsid w:val="00A65C43"/>
    <w:rsid w:val="00A70BC2"/>
    <w:rsid w:val="00A82AC8"/>
    <w:rsid w:val="00A83255"/>
    <w:rsid w:val="00A84113"/>
    <w:rsid w:val="00A87121"/>
    <w:rsid w:val="00A9686C"/>
    <w:rsid w:val="00A97093"/>
    <w:rsid w:val="00AA19EE"/>
    <w:rsid w:val="00AA32EF"/>
    <w:rsid w:val="00AB525D"/>
    <w:rsid w:val="00AB5E6D"/>
    <w:rsid w:val="00AB7683"/>
    <w:rsid w:val="00AB783D"/>
    <w:rsid w:val="00AD3E7D"/>
    <w:rsid w:val="00AD74A9"/>
    <w:rsid w:val="00AD763E"/>
    <w:rsid w:val="00AE36C5"/>
    <w:rsid w:val="00AF5FFC"/>
    <w:rsid w:val="00AF62FD"/>
    <w:rsid w:val="00AF7574"/>
    <w:rsid w:val="00B05571"/>
    <w:rsid w:val="00B07AC2"/>
    <w:rsid w:val="00B17553"/>
    <w:rsid w:val="00B279FF"/>
    <w:rsid w:val="00B36EF9"/>
    <w:rsid w:val="00B53FE1"/>
    <w:rsid w:val="00B56583"/>
    <w:rsid w:val="00B60863"/>
    <w:rsid w:val="00B63B0C"/>
    <w:rsid w:val="00B666E2"/>
    <w:rsid w:val="00B74324"/>
    <w:rsid w:val="00B7559A"/>
    <w:rsid w:val="00B7716B"/>
    <w:rsid w:val="00B80C34"/>
    <w:rsid w:val="00B8140E"/>
    <w:rsid w:val="00B87ADB"/>
    <w:rsid w:val="00B92010"/>
    <w:rsid w:val="00B93FE4"/>
    <w:rsid w:val="00BA6AB0"/>
    <w:rsid w:val="00BA7C0A"/>
    <w:rsid w:val="00BB179C"/>
    <w:rsid w:val="00BB1E97"/>
    <w:rsid w:val="00BB2A34"/>
    <w:rsid w:val="00BB5FC4"/>
    <w:rsid w:val="00BB71DA"/>
    <w:rsid w:val="00BB7DEE"/>
    <w:rsid w:val="00BC7AF2"/>
    <w:rsid w:val="00BD1025"/>
    <w:rsid w:val="00BD3AD2"/>
    <w:rsid w:val="00BD5EFA"/>
    <w:rsid w:val="00BD7ED1"/>
    <w:rsid w:val="00BE08A5"/>
    <w:rsid w:val="00BF08DC"/>
    <w:rsid w:val="00C025BB"/>
    <w:rsid w:val="00C035D8"/>
    <w:rsid w:val="00C071BF"/>
    <w:rsid w:val="00C11A4E"/>
    <w:rsid w:val="00C14102"/>
    <w:rsid w:val="00C14F39"/>
    <w:rsid w:val="00C16947"/>
    <w:rsid w:val="00C21797"/>
    <w:rsid w:val="00C2306D"/>
    <w:rsid w:val="00C23302"/>
    <w:rsid w:val="00C42E63"/>
    <w:rsid w:val="00C50CA5"/>
    <w:rsid w:val="00C510C0"/>
    <w:rsid w:val="00C53A10"/>
    <w:rsid w:val="00C77226"/>
    <w:rsid w:val="00C81E79"/>
    <w:rsid w:val="00C84D40"/>
    <w:rsid w:val="00C906D2"/>
    <w:rsid w:val="00C9675F"/>
    <w:rsid w:val="00CA32D1"/>
    <w:rsid w:val="00CA34A2"/>
    <w:rsid w:val="00CB4C1B"/>
    <w:rsid w:val="00CC09CA"/>
    <w:rsid w:val="00CD1333"/>
    <w:rsid w:val="00CD16DE"/>
    <w:rsid w:val="00CD19C3"/>
    <w:rsid w:val="00CD1E1E"/>
    <w:rsid w:val="00CD499E"/>
    <w:rsid w:val="00CE05A8"/>
    <w:rsid w:val="00CE3101"/>
    <w:rsid w:val="00CE33DD"/>
    <w:rsid w:val="00CE4CAC"/>
    <w:rsid w:val="00D05913"/>
    <w:rsid w:val="00D1001E"/>
    <w:rsid w:val="00D134D6"/>
    <w:rsid w:val="00D140FC"/>
    <w:rsid w:val="00D164FF"/>
    <w:rsid w:val="00D22E7E"/>
    <w:rsid w:val="00D40A00"/>
    <w:rsid w:val="00D41177"/>
    <w:rsid w:val="00D42239"/>
    <w:rsid w:val="00D51C66"/>
    <w:rsid w:val="00D52813"/>
    <w:rsid w:val="00D52C6D"/>
    <w:rsid w:val="00D53B00"/>
    <w:rsid w:val="00D545B0"/>
    <w:rsid w:val="00D55E2F"/>
    <w:rsid w:val="00D56FE6"/>
    <w:rsid w:val="00D61009"/>
    <w:rsid w:val="00D63527"/>
    <w:rsid w:val="00D63928"/>
    <w:rsid w:val="00D64447"/>
    <w:rsid w:val="00D67C99"/>
    <w:rsid w:val="00D854CA"/>
    <w:rsid w:val="00D923F8"/>
    <w:rsid w:val="00D93CA7"/>
    <w:rsid w:val="00DA3BD1"/>
    <w:rsid w:val="00DA5859"/>
    <w:rsid w:val="00DA6FE0"/>
    <w:rsid w:val="00DB0560"/>
    <w:rsid w:val="00DB16D7"/>
    <w:rsid w:val="00DB4F51"/>
    <w:rsid w:val="00DC4A08"/>
    <w:rsid w:val="00DD5981"/>
    <w:rsid w:val="00DF1CA9"/>
    <w:rsid w:val="00E00437"/>
    <w:rsid w:val="00E0191C"/>
    <w:rsid w:val="00E02CD1"/>
    <w:rsid w:val="00E24683"/>
    <w:rsid w:val="00E324D6"/>
    <w:rsid w:val="00E34A50"/>
    <w:rsid w:val="00E35EAE"/>
    <w:rsid w:val="00E35F4D"/>
    <w:rsid w:val="00E36CCA"/>
    <w:rsid w:val="00E41232"/>
    <w:rsid w:val="00E42E4C"/>
    <w:rsid w:val="00E565D4"/>
    <w:rsid w:val="00E633CB"/>
    <w:rsid w:val="00E63F3A"/>
    <w:rsid w:val="00E70018"/>
    <w:rsid w:val="00E755D3"/>
    <w:rsid w:val="00E9248F"/>
    <w:rsid w:val="00E940DF"/>
    <w:rsid w:val="00E96A69"/>
    <w:rsid w:val="00EA1877"/>
    <w:rsid w:val="00EB41F9"/>
    <w:rsid w:val="00EC4CCB"/>
    <w:rsid w:val="00ED3633"/>
    <w:rsid w:val="00ED524C"/>
    <w:rsid w:val="00ED5B52"/>
    <w:rsid w:val="00ED7D8A"/>
    <w:rsid w:val="00EE69C5"/>
    <w:rsid w:val="00EE6F00"/>
    <w:rsid w:val="00F008A3"/>
    <w:rsid w:val="00F014AE"/>
    <w:rsid w:val="00F04026"/>
    <w:rsid w:val="00F06E3B"/>
    <w:rsid w:val="00F11491"/>
    <w:rsid w:val="00F248AA"/>
    <w:rsid w:val="00F26AB3"/>
    <w:rsid w:val="00F271E7"/>
    <w:rsid w:val="00F279B2"/>
    <w:rsid w:val="00F31561"/>
    <w:rsid w:val="00F32455"/>
    <w:rsid w:val="00F35D2B"/>
    <w:rsid w:val="00F40A4B"/>
    <w:rsid w:val="00F43CFE"/>
    <w:rsid w:val="00F4479E"/>
    <w:rsid w:val="00F5713F"/>
    <w:rsid w:val="00F71050"/>
    <w:rsid w:val="00F76B01"/>
    <w:rsid w:val="00F83050"/>
    <w:rsid w:val="00F8383A"/>
    <w:rsid w:val="00F85631"/>
    <w:rsid w:val="00F92F81"/>
    <w:rsid w:val="00F951A6"/>
    <w:rsid w:val="00F9652F"/>
    <w:rsid w:val="00FA0C90"/>
    <w:rsid w:val="00FA159E"/>
    <w:rsid w:val="00FA4756"/>
    <w:rsid w:val="00FB1F60"/>
    <w:rsid w:val="00FB77FE"/>
    <w:rsid w:val="00FC26EF"/>
    <w:rsid w:val="00FC459C"/>
    <w:rsid w:val="00FD68E8"/>
    <w:rsid w:val="00FE004A"/>
    <w:rsid w:val="00FE06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List Number 2"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Preformatted" w:locked="1" w:semiHidden="0" w:uiPriority="0"/>
    <w:lsdException w:name="Table Web 3" w:unhideWhenUsed="0"/>
    <w:lsdException w:name="Table Grid" w:locked="1"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56"/>
    <w:pPr>
      <w:spacing w:after="200" w:line="276" w:lineRule="auto"/>
    </w:pPr>
    <w:rPr>
      <w:rFonts w:cs="Calibri"/>
      <w:sz w:val="22"/>
      <w:szCs w:val="22"/>
    </w:rPr>
  </w:style>
  <w:style w:type="paragraph" w:styleId="1">
    <w:name w:val="heading 1"/>
    <w:basedOn w:val="a"/>
    <w:next w:val="a"/>
    <w:link w:val="10"/>
    <w:uiPriority w:val="99"/>
    <w:qFormat/>
    <w:rsid w:val="00F32455"/>
    <w:pPr>
      <w:keepNext/>
      <w:widowControl w:val="0"/>
      <w:numPr>
        <w:numId w:val="1"/>
      </w:numPr>
      <w:autoSpaceDE w:val="0"/>
      <w:autoSpaceDN w:val="0"/>
      <w:adjustRightInd w:val="0"/>
      <w:spacing w:before="240" w:after="60" w:line="240" w:lineRule="auto"/>
      <w:outlineLvl w:val="0"/>
    </w:pPr>
    <w:rPr>
      <w:rFonts w:ascii="Arial" w:hAnsi="Arial" w:cs="Arial"/>
      <w:b/>
      <w:bCs/>
      <w:kern w:val="32"/>
      <w:sz w:val="32"/>
      <w:szCs w:val="32"/>
    </w:rPr>
  </w:style>
  <w:style w:type="paragraph" w:styleId="20">
    <w:name w:val="heading 2"/>
    <w:basedOn w:val="a"/>
    <w:next w:val="a"/>
    <w:link w:val="21"/>
    <w:uiPriority w:val="99"/>
    <w:qFormat/>
    <w:rsid w:val="00F32455"/>
    <w:pPr>
      <w:keepNext/>
      <w:widowControl w:val="0"/>
      <w:numPr>
        <w:ilvl w:val="1"/>
        <w:numId w:val="1"/>
      </w:numPr>
      <w:autoSpaceDE w:val="0"/>
      <w:autoSpaceDN w:val="0"/>
      <w:adjustRightInd w:val="0"/>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F32455"/>
    <w:pPr>
      <w:keepNext/>
      <w:widowControl w:val="0"/>
      <w:numPr>
        <w:ilvl w:val="2"/>
        <w:numId w:val="1"/>
      </w:numPr>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F32455"/>
    <w:pPr>
      <w:keepNext/>
      <w:numPr>
        <w:ilvl w:val="3"/>
        <w:numId w:val="1"/>
      </w:numPr>
      <w:spacing w:before="240" w:after="60" w:line="240" w:lineRule="auto"/>
      <w:outlineLvl w:val="3"/>
    </w:pPr>
    <w:rPr>
      <w:rFonts w:cs="Times New Roman"/>
      <w:b/>
      <w:bCs/>
      <w:sz w:val="28"/>
      <w:szCs w:val="28"/>
      <w:lang w:eastAsia="en-US"/>
    </w:rPr>
  </w:style>
  <w:style w:type="paragraph" w:styleId="5">
    <w:name w:val="heading 5"/>
    <w:basedOn w:val="a"/>
    <w:next w:val="a"/>
    <w:link w:val="50"/>
    <w:uiPriority w:val="99"/>
    <w:qFormat/>
    <w:rsid w:val="00F32455"/>
    <w:pPr>
      <w:widowControl w:val="0"/>
      <w:numPr>
        <w:ilvl w:val="4"/>
        <w:numId w:val="1"/>
      </w:numPr>
      <w:autoSpaceDE w:val="0"/>
      <w:autoSpaceDN w:val="0"/>
      <w:adjustRightInd w:val="0"/>
      <w:spacing w:before="240" w:after="60" w:line="240" w:lineRule="auto"/>
      <w:outlineLvl w:val="4"/>
    </w:pPr>
    <w:rPr>
      <w:rFonts w:ascii="Arial" w:hAnsi="Arial" w:cs="Arial"/>
      <w:b/>
      <w:bCs/>
      <w:i/>
      <w:iCs/>
      <w:sz w:val="26"/>
      <w:szCs w:val="26"/>
    </w:rPr>
  </w:style>
  <w:style w:type="paragraph" w:styleId="6">
    <w:name w:val="heading 6"/>
    <w:basedOn w:val="a"/>
    <w:next w:val="a"/>
    <w:link w:val="60"/>
    <w:uiPriority w:val="99"/>
    <w:qFormat/>
    <w:rsid w:val="00F32455"/>
    <w:pPr>
      <w:widowControl w:val="0"/>
      <w:numPr>
        <w:ilvl w:val="5"/>
        <w:numId w:val="1"/>
      </w:numPr>
      <w:autoSpaceDE w:val="0"/>
      <w:autoSpaceDN w:val="0"/>
      <w:adjustRightInd w:val="0"/>
      <w:spacing w:before="240" w:after="60" w:line="240" w:lineRule="auto"/>
      <w:outlineLvl w:val="5"/>
    </w:pPr>
    <w:rPr>
      <w:rFonts w:cs="Times New Roman"/>
      <w:b/>
      <w:bCs/>
    </w:rPr>
  </w:style>
  <w:style w:type="paragraph" w:styleId="7">
    <w:name w:val="heading 7"/>
    <w:basedOn w:val="a"/>
    <w:next w:val="a"/>
    <w:link w:val="70"/>
    <w:uiPriority w:val="99"/>
    <w:qFormat/>
    <w:rsid w:val="00F32455"/>
    <w:pPr>
      <w:widowControl w:val="0"/>
      <w:numPr>
        <w:ilvl w:val="6"/>
        <w:numId w:val="1"/>
      </w:numPr>
      <w:autoSpaceDE w:val="0"/>
      <w:autoSpaceDN w:val="0"/>
      <w:adjustRightInd w:val="0"/>
      <w:spacing w:before="240" w:after="60" w:line="240" w:lineRule="auto"/>
      <w:outlineLvl w:val="6"/>
    </w:pPr>
    <w:rPr>
      <w:rFonts w:cs="Times New Roman"/>
      <w:sz w:val="24"/>
      <w:szCs w:val="24"/>
    </w:rPr>
  </w:style>
  <w:style w:type="paragraph" w:styleId="8">
    <w:name w:val="heading 8"/>
    <w:basedOn w:val="a"/>
    <w:next w:val="a"/>
    <w:link w:val="80"/>
    <w:uiPriority w:val="99"/>
    <w:qFormat/>
    <w:rsid w:val="00F32455"/>
    <w:pPr>
      <w:numPr>
        <w:ilvl w:val="7"/>
        <w:numId w:val="1"/>
      </w:numPr>
      <w:spacing w:before="240" w:after="60" w:line="240" w:lineRule="auto"/>
      <w:outlineLvl w:val="7"/>
    </w:pPr>
    <w:rPr>
      <w:rFonts w:cs="Times New Roman"/>
      <w:i/>
      <w:iCs/>
      <w:sz w:val="24"/>
      <w:szCs w:val="24"/>
    </w:rPr>
  </w:style>
  <w:style w:type="paragraph" w:styleId="9">
    <w:name w:val="heading 9"/>
    <w:basedOn w:val="a"/>
    <w:next w:val="a"/>
    <w:link w:val="90"/>
    <w:uiPriority w:val="99"/>
    <w:qFormat/>
    <w:rsid w:val="00F32455"/>
    <w:pPr>
      <w:widowControl w:val="0"/>
      <w:numPr>
        <w:ilvl w:val="8"/>
        <w:numId w:val="1"/>
      </w:numPr>
      <w:autoSpaceDE w:val="0"/>
      <w:autoSpaceDN w:val="0"/>
      <w:adjustRightInd w:val="0"/>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32455"/>
    <w:rPr>
      <w:rFonts w:ascii="Arial" w:hAnsi="Arial" w:cs="Arial"/>
      <w:b/>
      <w:bCs/>
      <w:kern w:val="32"/>
      <w:sz w:val="32"/>
      <w:szCs w:val="32"/>
    </w:rPr>
  </w:style>
  <w:style w:type="character" w:customStyle="1" w:styleId="21">
    <w:name w:val="Заголовок 2 Знак"/>
    <w:basedOn w:val="a0"/>
    <w:link w:val="20"/>
    <w:uiPriority w:val="99"/>
    <w:semiHidden/>
    <w:locked/>
    <w:rsid w:val="00F32455"/>
    <w:rPr>
      <w:rFonts w:ascii="Arial" w:hAnsi="Arial" w:cs="Arial"/>
      <w:b/>
      <w:bCs/>
      <w:i/>
      <w:iCs/>
      <w:sz w:val="28"/>
      <w:szCs w:val="28"/>
    </w:rPr>
  </w:style>
  <w:style w:type="character" w:customStyle="1" w:styleId="30">
    <w:name w:val="Заголовок 3 Знак"/>
    <w:basedOn w:val="a0"/>
    <w:link w:val="3"/>
    <w:uiPriority w:val="99"/>
    <w:semiHidden/>
    <w:locked/>
    <w:rsid w:val="00F32455"/>
    <w:rPr>
      <w:rFonts w:ascii="Arial" w:hAnsi="Arial" w:cs="Arial"/>
      <w:b/>
      <w:bCs/>
      <w:sz w:val="26"/>
      <w:szCs w:val="26"/>
    </w:rPr>
  </w:style>
  <w:style w:type="character" w:customStyle="1" w:styleId="40">
    <w:name w:val="Заголовок 4 Знак"/>
    <w:basedOn w:val="a0"/>
    <w:link w:val="4"/>
    <w:uiPriority w:val="99"/>
    <w:semiHidden/>
    <w:locked/>
    <w:rsid w:val="00F32455"/>
    <w:rPr>
      <w:rFonts w:ascii="Times New Roman" w:hAnsi="Times New Roman" w:cs="Times New Roman"/>
      <w:b/>
      <w:bCs/>
      <w:sz w:val="28"/>
      <w:szCs w:val="28"/>
      <w:lang w:eastAsia="en-US"/>
    </w:rPr>
  </w:style>
  <w:style w:type="character" w:customStyle="1" w:styleId="50">
    <w:name w:val="Заголовок 5 Знак"/>
    <w:basedOn w:val="a0"/>
    <w:link w:val="5"/>
    <w:uiPriority w:val="99"/>
    <w:semiHidden/>
    <w:locked/>
    <w:rsid w:val="00F32455"/>
    <w:rPr>
      <w:rFonts w:ascii="Arial" w:hAnsi="Arial" w:cs="Arial"/>
      <w:b/>
      <w:bCs/>
      <w:i/>
      <w:iCs/>
      <w:sz w:val="26"/>
      <w:szCs w:val="26"/>
    </w:rPr>
  </w:style>
  <w:style w:type="character" w:customStyle="1" w:styleId="60">
    <w:name w:val="Заголовок 6 Знак"/>
    <w:basedOn w:val="a0"/>
    <w:link w:val="6"/>
    <w:uiPriority w:val="99"/>
    <w:semiHidden/>
    <w:locked/>
    <w:rsid w:val="00F32455"/>
    <w:rPr>
      <w:rFonts w:ascii="Times New Roman" w:hAnsi="Times New Roman" w:cs="Times New Roman"/>
      <w:b/>
      <w:bCs/>
    </w:rPr>
  </w:style>
  <w:style w:type="character" w:customStyle="1" w:styleId="70">
    <w:name w:val="Заголовок 7 Знак"/>
    <w:basedOn w:val="a0"/>
    <w:link w:val="7"/>
    <w:uiPriority w:val="99"/>
    <w:locked/>
    <w:rsid w:val="00F32455"/>
    <w:rPr>
      <w:rFonts w:ascii="Times New Roman" w:hAnsi="Times New Roman" w:cs="Times New Roman"/>
      <w:sz w:val="24"/>
      <w:szCs w:val="24"/>
    </w:rPr>
  </w:style>
  <w:style w:type="character" w:customStyle="1" w:styleId="80">
    <w:name w:val="Заголовок 8 Знак"/>
    <w:basedOn w:val="a0"/>
    <w:link w:val="8"/>
    <w:uiPriority w:val="99"/>
    <w:semiHidden/>
    <w:locked/>
    <w:rsid w:val="00F32455"/>
    <w:rPr>
      <w:rFonts w:ascii="Times New Roman" w:hAnsi="Times New Roman" w:cs="Times New Roman"/>
      <w:i/>
      <w:iCs/>
      <w:sz w:val="24"/>
      <w:szCs w:val="24"/>
    </w:rPr>
  </w:style>
  <w:style w:type="character" w:customStyle="1" w:styleId="90">
    <w:name w:val="Заголовок 9 Знак"/>
    <w:basedOn w:val="a0"/>
    <w:link w:val="9"/>
    <w:uiPriority w:val="99"/>
    <w:semiHidden/>
    <w:locked/>
    <w:rsid w:val="00F32455"/>
    <w:rPr>
      <w:rFonts w:ascii="Arial" w:hAnsi="Arial" w:cs="Arial"/>
    </w:rPr>
  </w:style>
  <w:style w:type="paragraph" w:customStyle="1" w:styleId="11">
    <w:name w:val="заголовок 1"/>
    <w:basedOn w:val="a"/>
    <w:next w:val="a"/>
    <w:uiPriority w:val="99"/>
    <w:rsid w:val="00F32455"/>
    <w:pPr>
      <w:keepNext/>
      <w:spacing w:after="0" w:line="240" w:lineRule="auto"/>
      <w:ind w:right="-1"/>
      <w:jc w:val="center"/>
    </w:pPr>
    <w:rPr>
      <w:rFonts w:cs="Times New Roman"/>
      <w:b/>
      <w:bCs/>
    </w:rPr>
  </w:style>
  <w:style w:type="character" w:customStyle="1" w:styleId="HTML">
    <w:name w:val="Стандартный HTML Знак"/>
    <w:basedOn w:val="a0"/>
    <w:link w:val="HTML0"/>
    <w:semiHidden/>
    <w:locked/>
    <w:rsid w:val="000334C0"/>
    <w:rPr>
      <w:rFonts w:ascii="Courier New" w:eastAsia="Times New Roman" w:hAnsi="Courier New" w:cs="Courier New"/>
    </w:rPr>
  </w:style>
  <w:style w:type="paragraph" w:styleId="HTML0">
    <w:name w:val="HTML Preformatted"/>
    <w:basedOn w:val="a"/>
    <w:link w:val="HTML"/>
    <w:semiHidden/>
    <w:rsid w:val="0003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a0"/>
    <w:uiPriority w:val="99"/>
    <w:semiHidden/>
    <w:rsid w:val="00072561"/>
    <w:rPr>
      <w:rFonts w:ascii="Courier New" w:hAnsi="Courier New" w:cs="Courier New"/>
      <w:sz w:val="20"/>
      <w:szCs w:val="20"/>
    </w:rPr>
  </w:style>
  <w:style w:type="character" w:customStyle="1" w:styleId="HTML1">
    <w:name w:val="Стандартный HTML Знак1"/>
    <w:basedOn w:val="a0"/>
    <w:uiPriority w:val="99"/>
    <w:semiHidden/>
    <w:locked/>
    <w:rsid w:val="000334C0"/>
    <w:rPr>
      <w:rFonts w:ascii="Consolas" w:hAnsi="Consolas" w:cs="Consolas"/>
      <w:sz w:val="20"/>
      <w:szCs w:val="20"/>
    </w:rPr>
  </w:style>
  <w:style w:type="paragraph" w:customStyle="1" w:styleId="ConsNormal">
    <w:name w:val="ConsNormal"/>
    <w:link w:val="ConsNormal0"/>
    <w:uiPriority w:val="99"/>
    <w:rsid w:val="00662F2D"/>
    <w:pPr>
      <w:widowControl w:val="0"/>
      <w:autoSpaceDE w:val="0"/>
      <w:autoSpaceDN w:val="0"/>
      <w:adjustRightInd w:val="0"/>
      <w:ind w:right="19772" w:firstLine="720"/>
    </w:pPr>
    <w:rPr>
      <w:rFonts w:ascii="Arial" w:hAnsi="Arial"/>
      <w:sz w:val="22"/>
      <w:szCs w:val="22"/>
    </w:rPr>
  </w:style>
  <w:style w:type="paragraph" w:styleId="a3">
    <w:name w:val="Body Text"/>
    <w:basedOn w:val="a"/>
    <w:link w:val="a4"/>
    <w:uiPriority w:val="99"/>
    <w:rsid w:val="00662F2D"/>
    <w:pPr>
      <w:spacing w:after="0" w:line="240" w:lineRule="auto"/>
      <w:jc w:val="center"/>
    </w:pPr>
    <w:rPr>
      <w:rFonts w:cs="Times New Roman"/>
      <w:sz w:val="24"/>
      <w:szCs w:val="24"/>
    </w:rPr>
  </w:style>
  <w:style w:type="character" w:customStyle="1" w:styleId="a4">
    <w:name w:val="Основной текст Знак"/>
    <w:basedOn w:val="a0"/>
    <w:link w:val="a3"/>
    <w:uiPriority w:val="99"/>
    <w:locked/>
    <w:rsid w:val="00662F2D"/>
    <w:rPr>
      <w:rFonts w:ascii="Times New Roman" w:hAnsi="Times New Roman" w:cs="Times New Roman"/>
      <w:sz w:val="24"/>
      <w:szCs w:val="24"/>
    </w:rPr>
  </w:style>
  <w:style w:type="paragraph" w:styleId="a5">
    <w:name w:val="Body Text Indent"/>
    <w:basedOn w:val="a"/>
    <w:link w:val="12"/>
    <w:uiPriority w:val="99"/>
    <w:rsid w:val="00662F2D"/>
    <w:pPr>
      <w:spacing w:after="0" w:line="240" w:lineRule="auto"/>
      <w:ind w:firstLine="567"/>
      <w:jc w:val="both"/>
    </w:pPr>
    <w:rPr>
      <w:rFonts w:cs="Times New Roman"/>
      <w:sz w:val="24"/>
      <w:szCs w:val="24"/>
    </w:rPr>
  </w:style>
  <w:style w:type="character" w:customStyle="1" w:styleId="12">
    <w:name w:val="Основной текст с отступом Знак1"/>
    <w:basedOn w:val="a0"/>
    <w:link w:val="a5"/>
    <w:uiPriority w:val="99"/>
    <w:locked/>
    <w:rsid w:val="00662F2D"/>
    <w:rPr>
      <w:rFonts w:ascii="Times New Roman" w:hAnsi="Times New Roman" w:cs="Times New Roman"/>
      <w:sz w:val="24"/>
      <w:szCs w:val="24"/>
    </w:rPr>
  </w:style>
  <w:style w:type="character" w:customStyle="1" w:styleId="a6">
    <w:name w:val="Основной текст с отступом Знак"/>
    <w:basedOn w:val="a0"/>
    <w:uiPriority w:val="99"/>
    <w:semiHidden/>
    <w:locked/>
    <w:rsid w:val="00662F2D"/>
  </w:style>
  <w:style w:type="paragraph" w:styleId="31">
    <w:name w:val="Body Text Indent 3"/>
    <w:basedOn w:val="a"/>
    <w:link w:val="32"/>
    <w:uiPriority w:val="99"/>
    <w:rsid w:val="00662F2D"/>
    <w:pPr>
      <w:tabs>
        <w:tab w:val="left" w:pos="-1620"/>
      </w:tabs>
      <w:spacing w:after="0" w:line="240" w:lineRule="auto"/>
      <w:ind w:firstLine="567"/>
      <w:jc w:val="both"/>
    </w:pPr>
    <w:rPr>
      <w:rFonts w:cs="Times New Roman"/>
      <w:sz w:val="16"/>
      <w:szCs w:val="16"/>
    </w:rPr>
  </w:style>
  <w:style w:type="character" w:customStyle="1" w:styleId="32">
    <w:name w:val="Основной текст с отступом 3 Знак"/>
    <w:basedOn w:val="a0"/>
    <w:link w:val="31"/>
    <w:uiPriority w:val="99"/>
    <w:locked/>
    <w:rsid w:val="00662F2D"/>
    <w:rPr>
      <w:rFonts w:ascii="Times New Roman" w:hAnsi="Times New Roman" w:cs="Times New Roman"/>
      <w:sz w:val="16"/>
      <w:szCs w:val="16"/>
    </w:rPr>
  </w:style>
  <w:style w:type="paragraph" w:styleId="a7">
    <w:name w:val="Title"/>
    <w:basedOn w:val="a"/>
    <w:link w:val="a8"/>
    <w:uiPriority w:val="99"/>
    <w:qFormat/>
    <w:rsid w:val="00662F2D"/>
    <w:pPr>
      <w:spacing w:after="0" w:line="240" w:lineRule="auto"/>
      <w:ind w:firstLine="567"/>
      <w:jc w:val="center"/>
    </w:pPr>
    <w:rPr>
      <w:rFonts w:ascii="Cambria" w:hAnsi="Cambria" w:cs="Cambria"/>
      <w:b/>
      <w:bCs/>
      <w:kern w:val="28"/>
      <w:sz w:val="32"/>
      <w:szCs w:val="32"/>
    </w:rPr>
  </w:style>
  <w:style w:type="character" w:customStyle="1" w:styleId="a8">
    <w:name w:val="Название Знак"/>
    <w:basedOn w:val="a0"/>
    <w:link w:val="a7"/>
    <w:uiPriority w:val="99"/>
    <w:locked/>
    <w:rsid w:val="00662F2D"/>
    <w:rPr>
      <w:rFonts w:ascii="Cambria" w:hAnsi="Cambria" w:cs="Cambria"/>
      <w:b/>
      <w:bCs/>
      <w:kern w:val="28"/>
      <w:sz w:val="32"/>
      <w:szCs w:val="32"/>
    </w:rPr>
  </w:style>
  <w:style w:type="paragraph" w:customStyle="1" w:styleId="ConsPlusNormal">
    <w:name w:val="ConsPlusNormal"/>
    <w:uiPriority w:val="99"/>
    <w:rsid w:val="00662F2D"/>
    <w:pPr>
      <w:autoSpaceDE w:val="0"/>
      <w:autoSpaceDN w:val="0"/>
      <w:adjustRightInd w:val="0"/>
      <w:ind w:firstLine="720"/>
    </w:pPr>
    <w:rPr>
      <w:rFonts w:ascii="Arial" w:hAnsi="Arial" w:cs="Arial"/>
    </w:rPr>
  </w:style>
  <w:style w:type="character" w:customStyle="1" w:styleId="ConsNormal0">
    <w:name w:val="ConsNormal Знак"/>
    <w:link w:val="ConsNormal"/>
    <w:uiPriority w:val="99"/>
    <w:locked/>
    <w:rsid w:val="00662F2D"/>
    <w:rPr>
      <w:rFonts w:ascii="Arial" w:hAnsi="Arial"/>
      <w:sz w:val="22"/>
      <w:szCs w:val="22"/>
      <w:lang w:val="ru-RU" w:eastAsia="ru-RU" w:bidi="ar-SA"/>
    </w:rPr>
  </w:style>
  <w:style w:type="paragraph" w:customStyle="1" w:styleId="ConsPlusNonformat">
    <w:name w:val="ConsPlusNonformat"/>
    <w:rsid w:val="00662F2D"/>
    <w:pPr>
      <w:widowControl w:val="0"/>
      <w:autoSpaceDE w:val="0"/>
      <w:autoSpaceDN w:val="0"/>
      <w:adjustRightInd w:val="0"/>
    </w:pPr>
    <w:rPr>
      <w:rFonts w:ascii="Courier New" w:hAnsi="Courier New" w:cs="Courier New"/>
    </w:rPr>
  </w:style>
  <w:style w:type="paragraph" w:customStyle="1" w:styleId="a9">
    <w:name w:val="Знак Знак Знак Знак"/>
    <w:basedOn w:val="a"/>
    <w:rsid w:val="00711791"/>
    <w:pPr>
      <w:spacing w:before="100" w:beforeAutospacing="1" w:after="100" w:afterAutospacing="1" w:line="240" w:lineRule="auto"/>
    </w:pPr>
    <w:rPr>
      <w:rFonts w:ascii="Tahoma" w:hAnsi="Tahoma" w:cs="Times New Roman"/>
      <w:sz w:val="20"/>
      <w:szCs w:val="20"/>
      <w:lang w:val="en-US" w:eastAsia="en-US"/>
    </w:rPr>
  </w:style>
  <w:style w:type="character" w:customStyle="1" w:styleId="41">
    <w:name w:val="Основной текст (4)_"/>
    <w:basedOn w:val="a0"/>
    <w:link w:val="42"/>
    <w:rsid w:val="00886923"/>
    <w:rPr>
      <w:rFonts w:ascii="Times New Roman" w:hAnsi="Times New Roman"/>
      <w:b/>
      <w:bCs/>
      <w:sz w:val="19"/>
      <w:szCs w:val="19"/>
      <w:shd w:val="clear" w:color="auto" w:fill="FFFFFF"/>
    </w:rPr>
  </w:style>
  <w:style w:type="character" w:customStyle="1" w:styleId="51">
    <w:name w:val="Основной текст (5)_"/>
    <w:basedOn w:val="a0"/>
    <w:link w:val="52"/>
    <w:rsid w:val="00886923"/>
    <w:rPr>
      <w:rFonts w:eastAsia="Calibri" w:cs="Calibri"/>
      <w:shd w:val="clear" w:color="auto" w:fill="FFFFFF"/>
    </w:rPr>
  </w:style>
  <w:style w:type="paragraph" w:customStyle="1" w:styleId="42">
    <w:name w:val="Основной текст (4)"/>
    <w:basedOn w:val="a"/>
    <w:link w:val="41"/>
    <w:rsid w:val="00886923"/>
    <w:pPr>
      <w:widowControl w:val="0"/>
      <w:shd w:val="clear" w:color="auto" w:fill="FFFFFF"/>
      <w:spacing w:after="0" w:line="250" w:lineRule="exact"/>
    </w:pPr>
    <w:rPr>
      <w:rFonts w:ascii="Times New Roman" w:hAnsi="Times New Roman" w:cs="Times New Roman"/>
      <w:b/>
      <w:bCs/>
      <w:sz w:val="19"/>
      <w:szCs w:val="19"/>
    </w:rPr>
  </w:style>
  <w:style w:type="paragraph" w:customStyle="1" w:styleId="52">
    <w:name w:val="Основной текст (5)"/>
    <w:basedOn w:val="a"/>
    <w:link w:val="51"/>
    <w:rsid w:val="00886923"/>
    <w:pPr>
      <w:widowControl w:val="0"/>
      <w:shd w:val="clear" w:color="auto" w:fill="FFFFFF"/>
      <w:spacing w:after="0" w:line="250" w:lineRule="exact"/>
    </w:pPr>
    <w:rPr>
      <w:rFonts w:eastAsia="Calibri"/>
      <w:sz w:val="20"/>
      <w:szCs w:val="20"/>
    </w:rPr>
  </w:style>
  <w:style w:type="character" w:customStyle="1" w:styleId="Exact">
    <w:name w:val="Основной текст Exact"/>
    <w:basedOn w:val="aa"/>
    <w:rsid w:val="00D923F8"/>
    <w:rPr>
      <w:rFonts w:ascii="Arial Unicode MS" w:eastAsia="Arial Unicode MS" w:hAnsi="Arial Unicode MS" w:cs="Arial Unicode MS"/>
      <w:spacing w:val="-3"/>
      <w:sz w:val="15"/>
      <w:szCs w:val="15"/>
      <w:u w:val="single"/>
      <w:shd w:val="clear" w:color="auto" w:fill="FFFFFF"/>
    </w:rPr>
  </w:style>
  <w:style w:type="character" w:customStyle="1" w:styleId="aa">
    <w:name w:val="Основной текст_"/>
    <w:basedOn w:val="a0"/>
    <w:link w:val="22"/>
    <w:rsid w:val="00D923F8"/>
    <w:rPr>
      <w:rFonts w:ascii="Arial Unicode MS" w:eastAsia="Arial Unicode MS" w:hAnsi="Arial Unicode MS" w:cs="Arial Unicode MS"/>
      <w:sz w:val="15"/>
      <w:szCs w:val="15"/>
      <w:shd w:val="clear" w:color="auto" w:fill="FFFFFF"/>
    </w:rPr>
  </w:style>
  <w:style w:type="paragraph" w:customStyle="1" w:styleId="22">
    <w:name w:val="Основной текст2"/>
    <w:basedOn w:val="a"/>
    <w:link w:val="aa"/>
    <w:rsid w:val="00D923F8"/>
    <w:pPr>
      <w:widowControl w:val="0"/>
      <w:shd w:val="clear" w:color="auto" w:fill="FFFFFF"/>
      <w:spacing w:after="0" w:line="0" w:lineRule="atLeast"/>
    </w:pPr>
    <w:rPr>
      <w:rFonts w:ascii="Arial Unicode MS" w:eastAsia="Arial Unicode MS" w:hAnsi="Arial Unicode MS" w:cs="Arial Unicode MS"/>
      <w:sz w:val="15"/>
      <w:szCs w:val="15"/>
    </w:rPr>
  </w:style>
  <w:style w:type="character" w:customStyle="1" w:styleId="13">
    <w:name w:val="Основной текст1"/>
    <w:basedOn w:val="aa"/>
    <w:rsid w:val="005318BC"/>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paragraph" w:styleId="ab">
    <w:name w:val="Balloon Text"/>
    <w:basedOn w:val="a"/>
    <w:link w:val="ac"/>
    <w:uiPriority w:val="99"/>
    <w:semiHidden/>
    <w:unhideWhenUsed/>
    <w:rsid w:val="00C50C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50CA5"/>
    <w:rPr>
      <w:rFonts w:ascii="Tahoma" w:hAnsi="Tahoma" w:cs="Tahoma"/>
      <w:sz w:val="16"/>
      <w:szCs w:val="16"/>
    </w:rPr>
  </w:style>
  <w:style w:type="table" w:styleId="ad">
    <w:name w:val="Table Grid"/>
    <w:basedOn w:val="a1"/>
    <w:uiPriority w:val="59"/>
    <w:locked/>
    <w:rsid w:val="00611EF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3">
    <w:name w:val="Основной текст (2)_"/>
    <w:basedOn w:val="a0"/>
    <w:link w:val="210"/>
    <w:rsid w:val="00CE4CAC"/>
    <w:rPr>
      <w:rFonts w:ascii="Arial" w:eastAsia="Arial" w:hAnsi="Arial" w:cs="Arial"/>
      <w:b/>
      <w:bCs/>
      <w:i w:val="0"/>
      <w:iCs w:val="0"/>
      <w:smallCaps w:val="0"/>
      <w:strike w:val="0"/>
      <w:sz w:val="19"/>
      <w:szCs w:val="19"/>
      <w:u w:val="none"/>
    </w:rPr>
  </w:style>
  <w:style w:type="character" w:customStyle="1" w:styleId="275pt">
    <w:name w:val="Основной текст (2) + 7;5 pt;Не полужирный"/>
    <w:basedOn w:val="23"/>
    <w:rsid w:val="00CE4CAC"/>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3"/>
    <w:rsid w:val="00CE4CAC"/>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Impact75pt">
    <w:name w:val="Основной текст (2) + Impact;7;5 pt;Не полужирный"/>
    <w:basedOn w:val="23"/>
    <w:rsid w:val="008B5265"/>
    <w:rPr>
      <w:rFonts w:ascii="Impact" w:eastAsia="Impact" w:hAnsi="Impact" w:cs="Impact"/>
      <w:b/>
      <w:bCs/>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 7"/>
    <w:aliases w:val="5 pt,Не полужирный3,Не полужирный"/>
    <w:basedOn w:val="23"/>
    <w:uiPriority w:val="99"/>
    <w:rsid w:val="00690E8A"/>
    <w:rPr>
      <w:rFonts w:ascii="Arial" w:eastAsia="Arial" w:hAnsi="Arial" w:cs="Arial"/>
      <w:b/>
      <w:bCs/>
      <w:i w:val="0"/>
      <w:iCs w:val="0"/>
      <w:smallCaps w:val="0"/>
      <w:strike w:val="0"/>
      <w:sz w:val="15"/>
      <w:szCs w:val="15"/>
      <w:u w:val="none"/>
    </w:rPr>
  </w:style>
  <w:style w:type="paragraph" w:customStyle="1" w:styleId="210">
    <w:name w:val="Основной текст (2)1"/>
    <w:basedOn w:val="a"/>
    <w:link w:val="23"/>
    <w:uiPriority w:val="99"/>
    <w:rsid w:val="00690E8A"/>
    <w:pPr>
      <w:widowControl w:val="0"/>
      <w:shd w:val="clear" w:color="auto" w:fill="FFFFFF"/>
      <w:spacing w:before="240" w:after="0" w:line="240" w:lineRule="atLeast"/>
      <w:jc w:val="center"/>
    </w:pPr>
    <w:rPr>
      <w:rFonts w:ascii="Arial" w:eastAsia="Arial" w:hAnsi="Arial" w:cs="Arial"/>
      <w:b/>
      <w:bCs/>
      <w:sz w:val="19"/>
      <w:szCs w:val="19"/>
    </w:rPr>
  </w:style>
  <w:style w:type="character" w:customStyle="1" w:styleId="2FranklinGothicMedium6pt">
    <w:name w:val="Основной текст (2) + Franklin Gothic Medium;6 pt;Не полужирный"/>
    <w:basedOn w:val="23"/>
    <w:rsid w:val="001607E1"/>
    <w:rPr>
      <w:rFonts w:ascii="Franklin Gothic Medium" w:eastAsia="Franklin Gothic Medium" w:hAnsi="Franklin Gothic Medium" w:cs="Franklin Gothic Medium"/>
      <w:b/>
      <w:bCs/>
      <w:i w:val="0"/>
      <w:iCs w:val="0"/>
      <w:smallCaps w:val="0"/>
      <w:strike w:val="0"/>
      <w:color w:val="000000"/>
      <w:spacing w:val="0"/>
      <w:w w:val="100"/>
      <w:position w:val="0"/>
      <w:sz w:val="12"/>
      <w:szCs w:val="12"/>
      <w:u w:val="none"/>
      <w:lang w:val="ru-RU" w:eastAsia="ru-RU" w:bidi="ru-RU"/>
    </w:rPr>
  </w:style>
  <w:style w:type="character" w:customStyle="1" w:styleId="2Verdana">
    <w:name w:val="Основной текст (2) + Verdana"/>
    <w:aliases w:val="5,5 pt1"/>
    <w:basedOn w:val="23"/>
    <w:uiPriority w:val="99"/>
    <w:rsid w:val="00A82AC8"/>
    <w:rPr>
      <w:rFonts w:ascii="Verdana" w:eastAsia="Arial" w:hAnsi="Verdana" w:cs="Verdana"/>
      <w:b/>
      <w:bCs/>
      <w:i w:val="0"/>
      <w:iCs w:val="0"/>
      <w:smallCaps w:val="0"/>
      <w:strike w:val="0"/>
      <w:sz w:val="11"/>
      <w:szCs w:val="11"/>
      <w:u w:val="none"/>
      <w:shd w:val="clear" w:color="auto" w:fill="FFFFFF"/>
    </w:rPr>
  </w:style>
  <w:style w:type="character" w:customStyle="1" w:styleId="255pt">
    <w:name w:val="Основной текст (2) + 5;5 pt;Не полужирный"/>
    <w:basedOn w:val="23"/>
    <w:rsid w:val="00C025BB"/>
    <w:rPr>
      <w:rFonts w:ascii="Arial" w:eastAsia="Arial" w:hAnsi="Arial" w:cs="Arial"/>
      <w:b/>
      <w:bCs/>
      <w:i w:val="0"/>
      <w:iCs w:val="0"/>
      <w:smallCaps w:val="0"/>
      <w:strike w:val="0"/>
      <w:color w:val="000000"/>
      <w:spacing w:val="0"/>
      <w:w w:val="100"/>
      <w:position w:val="0"/>
      <w:sz w:val="11"/>
      <w:szCs w:val="11"/>
      <w:u w:val="none"/>
      <w:lang w:val="ru-RU" w:eastAsia="ru-RU" w:bidi="ru-RU"/>
    </w:rPr>
  </w:style>
  <w:style w:type="character" w:customStyle="1" w:styleId="25">
    <w:name w:val="Основной текст (2) + Не полужирный"/>
    <w:basedOn w:val="23"/>
    <w:rsid w:val="00D64447"/>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Sylfaen55pt">
    <w:name w:val="Основной текст (2) + Sylfaen;5;5 pt;Не полужирный"/>
    <w:basedOn w:val="23"/>
    <w:rsid w:val="00D64447"/>
    <w:rPr>
      <w:rFonts w:ascii="Sylfaen" w:eastAsia="Sylfaen" w:hAnsi="Sylfaen" w:cs="Sylfaen"/>
      <w:b/>
      <w:bCs/>
      <w:i w:val="0"/>
      <w:iCs w:val="0"/>
      <w:smallCaps w:val="0"/>
      <w:strike w:val="0"/>
      <w:color w:val="000000"/>
      <w:spacing w:val="0"/>
      <w:w w:val="100"/>
      <w:position w:val="0"/>
      <w:sz w:val="11"/>
      <w:szCs w:val="11"/>
      <w:u w:val="none"/>
      <w:lang w:val="ru-RU" w:eastAsia="ru-RU" w:bidi="ru-RU"/>
    </w:rPr>
  </w:style>
  <w:style w:type="paragraph" w:styleId="ae">
    <w:name w:val="List Paragraph"/>
    <w:basedOn w:val="a"/>
    <w:uiPriority w:val="34"/>
    <w:qFormat/>
    <w:rsid w:val="00281FB0"/>
    <w:pPr>
      <w:ind w:left="720"/>
      <w:contextualSpacing/>
    </w:pPr>
  </w:style>
  <w:style w:type="character" w:customStyle="1" w:styleId="265pt">
    <w:name w:val="Основной текст (2) + 6;5 pt"/>
    <w:basedOn w:val="23"/>
    <w:rsid w:val="00CE3101"/>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fontstyle01">
    <w:name w:val="fontstyle01"/>
    <w:basedOn w:val="a0"/>
    <w:rsid w:val="00956C79"/>
    <w:rPr>
      <w:rFonts w:ascii="ArialMT" w:hAnsi="ArialMT" w:hint="default"/>
      <w:b w:val="0"/>
      <w:bCs w:val="0"/>
      <w:i w:val="0"/>
      <w:iCs w:val="0"/>
      <w:color w:val="000000"/>
      <w:sz w:val="14"/>
      <w:szCs w:val="14"/>
    </w:rPr>
  </w:style>
  <w:style w:type="character" w:customStyle="1" w:styleId="af">
    <w:name w:val="Другое_"/>
    <w:basedOn w:val="a0"/>
    <w:link w:val="af0"/>
    <w:rsid w:val="00337C0D"/>
    <w:rPr>
      <w:rFonts w:ascii="Arial" w:eastAsia="Arial" w:hAnsi="Arial" w:cs="Arial"/>
      <w:sz w:val="13"/>
      <w:szCs w:val="13"/>
    </w:rPr>
  </w:style>
  <w:style w:type="paragraph" w:customStyle="1" w:styleId="af0">
    <w:name w:val="Другое"/>
    <w:basedOn w:val="a"/>
    <w:link w:val="af"/>
    <w:rsid w:val="00337C0D"/>
    <w:pPr>
      <w:widowControl w:val="0"/>
      <w:spacing w:after="0" w:line="240" w:lineRule="auto"/>
    </w:pPr>
    <w:rPr>
      <w:rFonts w:ascii="Arial" w:eastAsia="Arial" w:hAnsi="Arial" w:cs="Arial"/>
      <w:sz w:val="13"/>
      <w:szCs w:val="13"/>
    </w:rPr>
  </w:style>
  <w:style w:type="character" w:styleId="af1">
    <w:name w:val="Hyperlink"/>
    <w:basedOn w:val="a0"/>
    <w:uiPriority w:val="99"/>
    <w:unhideWhenUsed/>
    <w:rsid w:val="00C21797"/>
    <w:rPr>
      <w:color w:val="0000FF"/>
      <w:u w:val="single"/>
    </w:rPr>
  </w:style>
  <w:style w:type="paragraph" w:styleId="af2">
    <w:name w:val="No Spacing"/>
    <w:link w:val="af3"/>
    <w:uiPriority w:val="1"/>
    <w:qFormat/>
    <w:rsid w:val="00C21797"/>
    <w:rPr>
      <w:rFonts w:cs="Calibri"/>
      <w:sz w:val="22"/>
      <w:szCs w:val="22"/>
    </w:rPr>
  </w:style>
  <w:style w:type="character" w:styleId="af4">
    <w:name w:val="Strong"/>
    <w:basedOn w:val="a0"/>
    <w:uiPriority w:val="22"/>
    <w:qFormat/>
    <w:locked/>
    <w:rsid w:val="009D678A"/>
    <w:rPr>
      <w:b/>
      <w:bCs/>
    </w:rPr>
  </w:style>
  <w:style w:type="character" w:customStyle="1" w:styleId="af3">
    <w:name w:val="Без интервала Знак"/>
    <w:link w:val="af2"/>
    <w:uiPriority w:val="1"/>
    <w:rsid w:val="00A02889"/>
    <w:rPr>
      <w:rFonts w:cs="Calibri"/>
      <w:sz w:val="22"/>
      <w:szCs w:val="22"/>
    </w:rPr>
  </w:style>
  <w:style w:type="character" w:customStyle="1" w:styleId="af5">
    <w:name w:val="Подпись к картинке_"/>
    <w:basedOn w:val="a0"/>
    <w:link w:val="af6"/>
    <w:locked/>
    <w:rsid w:val="00702F84"/>
    <w:rPr>
      <w:rFonts w:ascii="Arial" w:eastAsia="Arial" w:hAnsi="Arial" w:cs="Arial"/>
      <w:sz w:val="14"/>
      <w:szCs w:val="14"/>
    </w:rPr>
  </w:style>
  <w:style w:type="paragraph" w:customStyle="1" w:styleId="af6">
    <w:name w:val="Подпись к картинке"/>
    <w:basedOn w:val="a"/>
    <w:link w:val="af5"/>
    <w:rsid w:val="00702F84"/>
    <w:pPr>
      <w:widowControl w:val="0"/>
      <w:spacing w:after="0" w:line="240" w:lineRule="auto"/>
    </w:pPr>
    <w:rPr>
      <w:rFonts w:ascii="Arial" w:eastAsia="Arial" w:hAnsi="Arial" w:cs="Arial"/>
      <w:sz w:val="14"/>
      <w:szCs w:val="14"/>
    </w:rPr>
  </w:style>
  <w:style w:type="paragraph" w:styleId="2">
    <w:name w:val="List Number 2"/>
    <w:basedOn w:val="a"/>
    <w:rsid w:val="00A52FEA"/>
    <w:pPr>
      <w:numPr>
        <w:numId w:val="12"/>
      </w:numPr>
      <w:spacing w:after="0" w:line="240" w:lineRule="auto"/>
    </w:pPr>
    <w:rPr>
      <w:rFonts w:ascii="Arial" w:hAnsi="Arial" w:cs="Arial"/>
      <w:sz w:val="24"/>
      <w:szCs w:val="25"/>
    </w:rPr>
  </w:style>
  <w:style w:type="paragraph" w:customStyle="1" w:styleId="form-value">
    <w:name w:val="form-value"/>
    <w:basedOn w:val="a"/>
    <w:rsid w:val="000724EE"/>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lsdException w:name="Table Web 3" w:unhideWhenUsed="0"/>
    <w:lsdException w:name="Table Grid" w:locked="1"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56"/>
    <w:pPr>
      <w:spacing w:after="200" w:line="276" w:lineRule="auto"/>
    </w:pPr>
    <w:rPr>
      <w:rFonts w:cs="Calibri"/>
      <w:sz w:val="22"/>
      <w:szCs w:val="22"/>
    </w:rPr>
  </w:style>
  <w:style w:type="paragraph" w:styleId="1">
    <w:name w:val="heading 1"/>
    <w:basedOn w:val="a"/>
    <w:next w:val="a"/>
    <w:link w:val="10"/>
    <w:uiPriority w:val="99"/>
    <w:qFormat/>
    <w:rsid w:val="00F32455"/>
    <w:pPr>
      <w:keepNext/>
      <w:widowControl w:val="0"/>
      <w:numPr>
        <w:numId w:val="1"/>
      </w:numPr>
      <w:autoSpaceDE w:val="0"/>
      <w:autoSpaceDN w:val="0"/>
      <w:adjustRightInd w:val="0"/>
      <w:spacing w:before="240" w:after="60" w:line="240" w:lineRule="auto"/>
      <w:outlineLvl w:val="0"/>
    </w:pPr>
    <w:rPr>
      <w:rFonts w:ascii="Arial" w:hAnsi="Arial" w:cs="Arial"/>
      <w:b/>
      <w:bCs/>
      <w:kern w:val="32"/>
      <w:sz w:val="32"/>
      <w:szCs w:val="32"/>
    </w:rPr>
  </w:style>
  <w:style w:type="paragraph" w:styleId="20">
    <w:name w:val="heading 2"/>
    <w:basedOn w:val="a"/>
    <w:next w:val="a"/>
    <w:link w:val="21"/>
    <w:uiPriority w:val="99"/>
    <w:qFormat/>
    <w:rsid w:val="00F32455"/>
    <w:pPr>
      <w:keepNext/>
      <w:widowControl w:val="0"/>
      <w:numPr>
        <w:ilvl w:val="1"/>
        <w:numId w:val="1"/>
      </w:numPr>
      <w:autoSpaceDE w:val="0"/>
      <w:autoSpaceDN w:val="0"/>
      <w:adjustRightInd w:val="0"/>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F32455"/>
    <w:pPr>
      <w:keepNext/>
      <w:widowControl w:val="0"/>
      <w:numPr>
        <w:ilvl w:val="2"/>
        <w:numId w:val="1"/>
      </w:numPr>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F32455"/>
    <w:pPr>
      <w:keepNext/>
      <w:numPr>
        <w:ilvl w:val="3"/>
        <w:numId w:val="1"/>
      </w:numPr>
      <w:spacing w:before="240" w:after="60" w:line="240" w:lineRule="auto"/>
      <w:outlineLvl w:val="3"/>
    </w:pPr>
    <w:rPr>
      <w:rFonts w:cs="Times New Roman"/>
      <w:b/>
      <w:bCs/>
      <w:sz w:val="28"/>
      <w:szCs w:val="28"/>
      <w:lang w:eastAsia="en-US"/>
    </w:rPr>
  </w:style>
  <w:style w:type="paragraph" w:styleId="5">
    <w:name w:val="heading 5"/>
    <w:basedOn w:val="a"/>
    <w:next w:val="a"/>
    <w:link w:val="50"/>
    <w:uiPriority w:val="99"/>
    <w:qFormat/>
    <w:rsid w:val="00F32455"/>
    <w:pPr>
      <w:widowControl w:val="0"/>
      <w:numPr>
        <w:ilvl w:val="4"/>
        <w:numId w:val="1"/>
      </w:numPr>
      <w:autoSpaceDE w:val="0"/>
      <w:autoSpaceDN w:val="0"/>
      <w:adjustRightInd w:val="0"/>
      <w:spacing w:before="240" w:after="60" w:line="240" w:lineRule="auto"/>
      <w:outlineLvl w:val="4"/>
    </w:pPr>
    <w:rPr>
      <w:rFonts w:ascii="Arial" w:hAnsi="Arial" w:cs="Arial"/>
      <w:b/>
      <w:bCs/>
      <w:i/>
      <w:iCs/>
      <w:sz w:val="26"/>
      <w:szCs w:val="26"/>
    </w:rPr>
  </w:style>
  <w:style w:type="paragraph" w:styleId="6">
    <w:name w:val="heading 6"/>
    <w:basedOn w:val="a"/>
    <w:next w:val="a"/>
    <w:link w:val="60"/>
    <w:uiPriority w:val="99"/>
    <w:qFormat/>
    <w:rsid w:val="00F32455"/>
    <w:pPr>
      <w:widowControl w:val="0"/>
      <w:numPr>
        <w:ilvl w:val="5"/>
        <w:numId w:val="1"/>
      </w:numPr>
      <w:autoSpaceDE w:val="0"/>
      <w:autoSpaceDN w:val="0"/>
      <w:adjustRightInd w:val="0"/>
      <w:spacing w:before="240" w:after="60" w:line="240" w:lineRule="auto"/>
      <w:outlineLvl w:val="5"/>
    </w:pPr>
    <w:rPr>
      <w:rFonts w:cs="Times New Roman"/>
      <w:b/>
      <w:bCs/>
    </w:rPr>
  </w:style>
  <w:style w:type="paragraph" w:styleId="7">
    <w:name w:val="heading 7"/>
    <w:basedOn w:val="a"/>
    <w:next w:val="a"/>
    <w:link w:val="70"/>
    <w:uiPriority w:val="99"/>
    <w:qFormat/>
    <w:rsid w:val="00F32455"/>
    <w:pPr>
      <w:widowControl w:val="0"/>
      <w:numPr>
        <w:ilvl w:val="6"/>
        <w:numId w:val="1"/>
      </w:numPr>
      <w:autoSpaceDE w:val="0"/>
      <w:autoSpaceDN w:val="0"/>
      <w:adjustRightInd w:val="0"/>
      <w:spacing w:before="240" w:after="60" w:line="240" w:lineRule="auto"/>
      <w:outlineLvl w:val="6"/>
    </w:pPr>
    <w:rPr>
      <w:rFonts w:cs="Times New Roman"/>
      <w:sz w:val="24"/>
      <w:szCs w:val="24"/>
    </w:rPr>
  </w:style>
  <w:style w:type="paragraph" w:styleId="8">
    <w:name w:val="heading 8"/>
    <w:basedOn w:val="a"/>
    <w:next w:val="a"/>
    <w:link w:val="80"/>
    <w:uiPriority w:val="99"/>
    <w:qFormat/>
    <w:rsid w:val="00F32455"/>
    <w:pPr>
      <w:numPr>
        <w:ilvl w:val="7"/>
        <w:numId w:val="1"/>
      </w:numPr>
      <w:spacing w:before="240" w:after="60" w:line="240" w:lineRule="auto"/>
      <w:outlineLvl w:val="7"/>
    </w:pPr>
    <w:rPr>
      <w:rFonts w:cs="Times New Roman"/>
      <w:i/>
      <w:iCs/>
      <w:sz w:val="24"/>
      <w:szCs w:val="24"/>
    </w:rPr>
  </w:style>
  <w:style w:type="paragraph" w:styleId="9">
    <w:name w:val="heading 9"/>
    <w:basedOn w:val="a"/>
    <w:next w:val="a"/>
    <w:link w:val="90"/>
    <w:uiPriority w:val="99"/>
    <w:qFormat/>
    <w:rsid w:val="00F32455"/>
    <w:pPr>
      <w:widowControl w:val="0"/>
      <w:numPr>
        <w:ilvl w:val="8"/>
        <w:numId w:val="1"/>
      </w:numPr>
      <w:autoSpaceDE w:val="0"/>
      <w:autoSpaceDN w:val="0"/>
      <w:adjustRightInd w:val="0"/>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32455"/>
    <w:rPr>
      <w:rFonts w:ascii="Arial" w:hAnsi="Arial" w:cs="Arial"/>
      <w:b/>
      <w:bCs/>
      <w:kern w:val="32"/>
      <w:sz w:val="32"/>
      <w:szCs w:val="32"/>
    </w:rPr>
  </w:style>
  <w:style w:type="character" w:customStyle="1" w:styleId="21">
    <w:name w:val="Заголовок 2 Знак"/>
    <w:basedOn w:val="a0"/>
    <w:link w:val="20"/>
    <w:uiPriority w:val="99"/>
    <w:semiHidden/>
    <w:locked/>
    <w:rsid w:val="00F32455"/>
    <w:rPr>
      <w:rFonts w:ascii="Arial" w:hAnsi="Arial" w:cs="Arial"/>
      <w:b/>
      <w:bCs/>
      <w:i/>
      <w:iCs/>
      <w:sz w:val="28"/>
      <w:szCs w:val="28"/>
    </w:rPr>
  </w:style>
  <w:style w:type="character" w:customStyle="1" w:styleId="30">
    <w:name w:val="Заголовок 3 Знак"/>
    <w:basedOn w:val="a0"/>
    <w:link w:val="3"/>
    <w:uiPriority w:val="99"/>
    <w:semiHidden/>
    <w:locked/>
    <w:rsid w:val="00F32455"/>
    <w:rPr>
      <w:rFonts w:ascii="Arial" w:hAnsi="Arial" w:cs="Arial"/>
      <w:b/>
      <w:bCs/>
      <w:sz w:val="26"/>
      <w:szCs w:val="26"/>
    </w:rPr>
  </w:style>
  <w:style w:type="character" w:customStyle="1" w:styleId="40">
    <w:name w:val="Заголовок 4 Знак"/>
    <w:basedOn w:val="a0"/>
    <w:link w:val="4"/>
    <w:uiPriority w:val="99"/>
    <w:semiHidden/>
    <w:locked/>
    <w:rsid w:val="00F32455"/>
    <w:rPr>
      <w:rFonts w:ascii="Times New Roman" w:hAnsi="Times New Roman" w:cs="Times New Roman"/>
      <w:b/>
      <w:bCs/>
      <w:sz w:val="28"/>
      <w:szCs w:val="28"/>
      <w:lang w:eastAsia="en-US"/>
    </w:rPr>
  </w:style>
  <w:style w:type="character" w:customStyle="1" w:styleId="50">
    <w:name w:val="Заголовок 5 Знак"/>
    <w:basedOn w:val="a0"/>
    <w:link w:val="5"/>
    <w:uiPriority w:val="99"/>
    <w:semiHidden/>
    <w:locked/>
    <w:rsid w:val="00F32455"/>
    <w:rPr>
      <w:rFonts w:ascii="Arial" w:hAnsi="Arial" w:cs="Arial"/>
      <w:b/>
      <w:bCs/>
      <w:i/>
      <w:iCs/>
      <w:sz w:val="26"/>
      <w:szCs w:val="26"/>
    </w:rPr>
  </w:style>
  <w:style w:type="character" w:customStyle="1" w:styleId="60">
    <w:name w:val="Заголовок 6 Знак"/>
    <w:basedOn w:val="a0"/>
    <w:link w:val="6"/>
    <w:uiPriority w:val="99"/>
    <w:semiHidden/>
    <w:locked/>
    <w:rsid w:val="00F32455"/>
    <w:rPr>
      <w:rFonts w:ascii="Times New Roman" w:hAnsi="Times New Roman" w:cs="Times New Roman"/>
      <w:b/>
      <w:bCs/>
    </w:rPr>
  </w:style>
  <w:style w:type="character" w:customStyle="1" w:styleId="70">
    <w:name w:val="Заголовок 7 Знак"/>
    <w:basedOn w:val="a0"/>
    <w:link w:val="7"/>
    <w:uiPriority w:val="99"/>
    <w:locked/>
    <w:rsid w:val="00F32455"/>
    <w:rPr>
      <w:rFonts w:ascii="Times New Roman" w:hAnsi="Times New Roman" w:cs="Times New Roman"/>
      <w:sz w:val="24"/>
      <w:szCs w:val="24"/>
    </w:rPr>
  </w:style>
  <w:style w:type="character" w:customStyle="1" w:styleId="80">
    <w:name w:val="Заголовок 8 Знак"/>
    <w:basedOn w:val="a0"/>
    <w:link w:val="8"/>
    <w:uiPriority w:val="99"/>
    <w:semiHidden/>
    <w:locked/>
    <w:rsid w:val="00F32455"/>
    <w:rPr>
      <w:rFonts w:ascii="Times New Roman" w:hAnsi="Times New Roman" w:cs="Times New Roman"/>
      <w:i/>
      <w:iCs/>
      <w:sz w:val="24"/>
      <w:szCs w:val="24"/>
    </w:rPr>
  </w:style>
  <w:style w:type="character" w:customStyle="1" w:styleId="90">
    <w:name w:val="Заголовок 9 Знак"/>
    <w:basedOn w:val="a0"/>
    <w:link w:val="9"/>
    <w:uiPriority w:val="99"/>
    <w:semiHidden/>
    <w:locked/>
    <w:rsid w:val="00F32455"/>
    <w:rPr>
      <w:rFonts w:ascii="Arial" w:hAnsi="Arial" w:cs="Arial"/>
    </w:rPr>
  </w:style>
  <w:style w:type="paragraph" w:customStyle="1" w:styleId="11">
    <w:name w:val="заголовок 1"/>
    <w:basedOn w:val="a"/>
    <w:next w:val="a"/>
    <w:uiPriority w:val="99"/>
    <w:rsid w:val="00F32455"/>
    <w:pPr>
      <w:keepNext/>
      <w:spacing w:after="0" w:line="240" w:lineRule="auto"/>
      <w:ind w:right="-1"/>
      <w:jc w:val="center"/>
    </w:pPr>
    <w:rPr>
      <w:rFonts w:cs="Times New Roman"/>
      <w:b/>
      <w:bCs/>
    </w:rPr>
  </w:style>
  <w:style w:type="character" w:customStyle="1" w:styleId="HTML">
    <w:name w:val="Стандартный HTML Знак"/>
    <w:basedOn w:val="a0"/>
    <w:link w:val="HTML0"/>
    <w:semiHidden/>
    <w:locked/>
    <w:rsid w:val="000334C0"/>
    <w:rPr>
      <w:rFonts w:ascii="Courier New" w:eastAsia="Times New Roman" w:hAnsi="Courier New" w:cs="Courier New"/>
    </w:rPr>
  </w:style>
  <w:style w:type="paragraph" w:styleId="HTML0">
    <w:name w:val="HTML Preformatted"/>
    <w:basedOn w:val="a"/>
    <w:link w:val="HTML"/>
    <w:semiHidden/>
    <w:rsid w:val="0003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a0"/>
    <w:uiPriority w:val="99"/>
    <w:semiHidden/>
    <w:rsid w:val="00072561"/>
    <w:rPr>
      <w:rFonts w:ascii="Courier New" w:hAnsi="Courier New" w:cs="Courier New"/>
      <w:sz w:val="20"/>
      <w:szCs w:val="20"/>
    </w:rPr>
  </w:style>
  <w:style w:type="character" w:customStyle="1" w:styleId="HTML1">
    <w:name w:val="Стандартный HTML Знак1"/>
    <w:basedOn w:val="a0"/>
    <w:uiPriority w:val="99"/>
    <w:semiHidden/>
    <w:locked/>
    <w:rsid w:val="000334C0"/>
    <w:rPr>
      <w:rFonts w:ascii="Consolas" w:hAnsi="Consolas" w:cs="Consolas"/>
      <w:sz w:val="20"/>
      <w:szCs w:val="20"/>
    </w:rPr>
  </w:style>
  <w:style w:type="paragraph" w:customStyle="1" w:styleId="ConsNormal">
    <w:name w:val="ConsNormal"/>
    <w:link w:val="ConsNormal0"/>
    <w:uiPriority w:val="99"/>
    <w:rsid w:val="00662F2D"/>
    <w:pPr>
      <w:widowControl w:val="0"/>
      <w:autoSpaceDE w:val="0"/>
      <w:autoSpaceDN w:val="0"/>
      <w:adjustRightInd w:val="0"/>
      <w:ind w:right="19772" w:firstLine="720"/>
    </w:pPr>
    <w:rPr>
      <w:rFonts w:ascii="Arial" w:hAnsi="Arial"/>
      <w:sz w:val="22"/>
      <w:szCs w:val="22"/>
    </w:rPr>
  </w:style>
  <w:style w:type="paragraph" w:styleId="a3">
    <w:name w:val="Body Text"/>
    <w:basedOn w:val="a"/>
    <w:link w:val="a4"/>
    <w:uiPriority w:val="99"/>
    <w:rsid w:val="00662F2D"/>
    <w:pPr>
      <w:spacing w:after="0" w:line="240" w:lineRule="auto"/>
      <w:jc w:val="center"/>
    </w:pPr>
    <w:rPr>
      <w:rFonts w:cs="Times New Roman"/>
      <w:sz w:val="24"/>
      <w:szCs w:val="24"/>
    </w:rPr>
  </w:style>
  <w:style w:type="character" w:customStyle="1" w:styleId="a4">
    <w:name w:val="Основной текст Знак"/>
    <w:basedOn w:val="a0"/>
    <w:link w:val="a3"/>
    <w:uiPriority w:val="99"/>
    <w:locked/>
    <w:rsid w:val="00662F2D"/>
    <w:rPr>
      <w:rFonts w:ascii="Times New Roman" w:hAnsi="Times New Roman" w:cs="Times New Roman"/>
      <w:sz w:val="24"/>
      <w:szCs w:val="24"/>
    </w:rPr>
  </w:style>
  <w:style w:type="paragraph" w:styleId="a5">
    <w:name w:val="Body Text Indent"/>
    <w:basedOn w:val="a"/>
    <w:link w:val="12"/>
    <w:uiPriority w:val="99"/>
    <w:rsid w:val="00662F2D"/>
    <w:pPr>
      <w:spacing w:after="0" w:line="240" w:lineRule="auto"/>
      <w:ind w:firstLine="567"/>
      <w:jc w:val="both"/>
    </w:pPr>
    <w:rPr>
      <w:rFonts w:cs="Times New Roman"/>
      <w:sz w:val="24"/>
      <w:szCs w:val="24"/>
    </w:rPr>
  </w:style>
  <w:style w:type="character" w:customStyle="1" w:styleId="12">
    <w:name w:val="Основной текст с отступом Знак1"/>
    <w:basedOn w:val="a0"/>
    <w:link w:val="a5"/>
    <w:uiPriority w:val="99"/>
    <w:locked/>
    <w:rsid w:val="00662F2D"/>
    <w:rPr>
      <w:rFonts w:ascii="Times New Roman" w:hAnsi="Times New Roman" w:cs="Times New Roman"/>
      <w:sz w:val="24"/>
      <w:szCs w:val="24"/>
    </w:rPr>
  </w:style>
  <w:style w:type="character" w:customStyle="1" w:styleId="a6">
    <w:name w:val="Основной текст с отступом Знак"/>
    <w:basedOn w:val="a0"/>
    <w:uiPriority w:val="99"/>
    <w:semiHidden/>
    <w:locked/>
    <w:rsid w:val="00662F2D"/>
  </w:style>
  <w:style w:type="paragraph" w:styleId="31">
    <w:name w:val="Body Text Indent 3"/>
    <w:basedOn w:val="a"/>
    <w:link w:val="32"/>
    <w:uiPriority w:val="99"/>
    <w:rsid w:val="00662F2D"/>
    <w:pPr>
      <w:tabs>
        <w:tab w:val="left" w:pos="-1620"/>
      </w:tabs>
      <w:spacing w:after="0" w:line="240" w:lineRule="auto"/>
      <w:ind w:firstLine="567"/>
      <w:jc w:val="both"/>
    </w:pPr>
    <w:rPr>
      <w:rFonts w:cs="Times New Roman"/>
      <w:sz w:val="16"/>
      <w:szCs w:val="16"/>
    </w:rPr>
  </w:style>
  <w:style w:type="character" w:customStyle="1" w:styleId="32">
    <w:name w:val="Основной текст с отступом 3 Знак"/>
    <w:basedOn w:val="a0"/>
    <w:link w:val="31"/>
    <w:uiPriority w:val="99"/>
    <w:locked/>
    <w:rsid w:val="00662F2D"/>
    <w:rPr>
      <w:rFonts w:ascii="Times New Roman" w:hAnsi="Times New Roman" w:cs="Times New Roman"/>
      <w:sz w:val="16"/>
      <w:szCs w:val="16"/>
    </w:rPr>
  </w:style>
  <w:style w:type="paragraph" w:styleId="a7">
    <w:name w:val="Title"/>
    <w:basedOn w:val="a"/>
    <w:link w:val="a8"/>
    <w:uiPriority w:val="99"/>
    <w:qFormat/>
    <w:rsid w:val="00662F2D"/>
    <w:pPr>
      <w:spacing w:after="0" w:line="240" w:lineRule="auto"/>
      <w:ind w:firstLine="567"/>
      <w:jc w:val="center"/>
    </w:pPr>
    <w:rPr>
      <w:rFonts w:ascii="Cambria" w:hAnsi="Cambria" w:cs="Cambria"/>
      <w:b/>
      <w:bCs/>
      <w:kern w:val="28"/>
      <w:sz w:val="32"/>
      <w:szCs w:val="32"/>
    </w:rPr>
  </w:style>
  <w:style w:type="character" w:customStyle="1" w:styleId="a8">
    <w:name w:val="Название Знак"/>
    <w:basedOn w:val="a0"/>
    <w:link w:val="a7"/>
    <w:uiPriority w:val="99"/>
    <w:locked/>
    <w:rsid w:val="00662F2D"/>
    <w:rPr>
      <w:rFonts w:ascii="Cambria" w:hAnsi="Cambria" w:cs="Cambria"/>
      <w:b/>
      <w:bCs/>
      <w:kern w:val="28"/>
      <w:sz w:val="32"/>
      <w:szCs w:val="32"/>
    </w:rPr>
  </w:style>
  <w:style w:type="paragraph" w:customStyle="1" w:styleId="ConsPlusNormal">
    <w:name w:val="ConsPlusNormal"/>
    <w:uiPriority w:val="99"/>
    <w:rsid w:val="00662F2D"/>
    <w:pPr>
      <w:autoSpaceDE w:val="0"/>
      <w:autoSpaceDN w:val="0"/>
      <w:adjustRightInd w:val="0"/>
      <w:ind w:firstLine="720"/>
    </w:pPr>
    <w:rPr>
      <w:rFonts w:ascii="Arial" w:hAnsi="Arial" w:cs="Arial"/>
    </w:rPr>
  </w:style>
  <w:style w:type="character" w:customStyle="1" w:styleId="ConsNormal0">
    <w:name w:val="ConsNormal Знак"/>
    <w:link w:val="ConsNormal"/>
    <w:uiPriority w:val="99"/>
    <w:locked/>
    <w:rsid w:val="00662F2D"/>
    <w:rPr>
      <w:rFonts w:ascii="Arial" w:hAnsi="Arial"/>
      <w:sz w:val="22"/>
      <w:szCs w:val="22"/>
      <w:lang w:val="ru-RU" w:eastAsia="ru-RU" w:bidi="ar-SA"/>
    </w:rPr>
  </w:style>
  <w:style w:type="paragraph" w:customStyle="1" w:styleId="ConsPlusNonformat">
    <w:name w:val="ConsPlusNonformat"/>
    <w:uiPriority w:val="99"/>
    <w:rsid w:val="00662F2D"/>
    <w:pPr>
      <w:widowControl w:val="0"/>
      <w:autoSpaceDE w:val="0"/>
      <w:autoSpaceDN w:val="0"/>
      <w:adjustRightInd w:val="0"/>
    </w:pPr>
    <w:rPr>
      <w:rFonts w:ascii="Courier New" w:hAnsi="Courier New" w:cs="Courier New"/>
    </w:rPr>
  </w:style>
  <w:style w:type="paragraph" w:customStyle="1" w:styleId="a9">
    <w:name w:val="Знак Знак Знак Знак"/>
    <w:basedOn w:val="a"/>
    <w:rsid w:val="00711791"/>
    <w:pPr>
      <w:spacing w:before="100" w:beforeAutospacing="1" w:after="100" w:afterAutospacing="1" w:line="240" w:lineRule="auto"/>
    </w:pPr>
    <w:rPr>
      <w:rFonts w:ascii="Tahoma" w:hAnsi="Tahoma" w:cs="Times New Roman"/>
      <w:sz w:val="20"/>
      <w:szCs w:val="20"/>
      <w:lang w:val="en-US" w:eastAsia="en-US"/>
    </w:rPr>
  </w:style>
  <w:style w:type="character" w:customStyle="1" w:styleId="41">
    <w:name w:val="Основной текст (4)_"/>
    <w:basedOn w:val="a0"/>
    <w:link w:val="42"/>
    <w:rsid w:val="00886923"/>
    <w:rPr>
      <w:rFonts w:ascii="Times New Roman" w:hAnsi="Times New Roman"/>
      <w:b/>
      <w:bCs/>
      <w:sz w:val="19"/>
      <w:szCs w:val="19"/>
      <w:shd w:val="clear" w:color="auto" w:fill="FFFFFF"/>
    </w:rPr>
  </w:style>
  <w:style w:type="character" w:customStyle="1" w:styleId="51">
    <w:name w:val="Основной текст (5)_"/>
    <w:basedOn w:val="a0"/>
    <w:link w:val="52"/>
    <w:rsid w:val="00886923"/>
    <w:rPr>
      <w:rFonts w:eastAsia="Calibri" w:cs="Calibri"/>
      <w:shd w:val="clear" w:color="auto" w:fill="FFFFFF"/>
    </w:rPr>
  </w:style>
  <w:style w:type="paragraph" w:customStyle="1" w:styleId="42">
    <w:name w:val="Основной текст (4)"/>
    <w:basedOn w:val="a"/>
    <w:link w:val="41"/>
    <w:rsid w:val="00886923"/>
    <w:pPr>
      <w:widowControl w:val="0"/>
      <w:shd w:val="clear" w:color="auto" w:fill="FFFFFF"/>
      <w:spacing w:after="0" w:line="250" w:lineRule="exact"/>
    </w:pPr>
    <w:rPr>
      <w:rFonts w:ascii="Times New Roman" w:hAnsi="Times New Roman" w:cs="Times New Roman"/>
      <w:b/>
      <w:bCs/>
      <w:sz w:val="19"/>
      <w:szCs w:val="19"/>
    </w:rPr>
  </w:style>
  <w:style w:type="paragraph" w:customStyle="1" w:styleId="52">
    <w:name w:val="Основной текст (5)"/>
    <w:basedOn w:val="a"/>
    <w:link w:val="51"/>
    <w:rsid w:val="00886923"/>
    <w:pPr>
      <w:widowControl w:val="0"/>
      <w:shd w:val="clear" w:color="auto" w:fill="FFFFFF"/>
      <w:spacing w:after="0" w:line="250" w:lineRule="exact"/>
    </w:pPr>
    <w:rPr>
      <w:rFonts w:eastAsia="Calibri"/>
      <w:sz w:val="20"/>
      <w:szCs w:val="20"/>
    </w:rPr>
  </w:style>
  <w:style w:type="character" w:customStyle="1" w:styleId="Exact">
    <w:name w:val="Основной текст Exact"/>
    <w:basedOn w:val="aa"/>
    <w:rsid w:val="00D923F8"/>
    <w:rPr>
      <w:rFonts w:ascii="Arial Unicode MS" w:eastAsia="Arial Unicode MS" w:hAnsi="Arial Unicode MS" w:cs="Arial Unicode MS"/>
      <w:spacing w:val="-3"/>
      <w:sz w:val="15"/>
      <w:szCs w:val="15"/>
      <w:u w:val="single"/>
      <w:shd w:val="clear" w:color="auto" w:fill="FFFFFF"/>
    </w:rPr>
  </w:style>
  <w:style w:type="character" w:customStyle="1" w:styleId="aa">
    <w:name w:val="Основной текст_"/>
    <w:basedOn w:val="a0"/>
    <w:link w:val="22"/>
    <w:rsid w:val="00D923F8"/>
    <w:rPr>
      <w:rFonts w:ascii="Arial Unicode MS" w:eastAsia="Arial Unicode MS" w:hAnsi="Arial Unicode MS" w:cs="Arial Unicode MS"/>
      <w:sz w:val="15"/>
      <w:szCs w:val="15"/>
      <w:shd w:val="clear" w:color="auto" w:fill="FFFFFF"/>
    </w:rPr>
  </w:style>
  <w:style w:type="paragraph" w:customStyle="1" w:styleId="22">
    <w:name w:val="Основной текст2"/>
    <w:basedOn w:val="a"/>
    <w:link w:val="aa"/>
    <w:rsid w:val="00D923F8"/>
    <w:pPr>
      <w:widowControl w:val="0"/>
      <w:shd w:val="clear" w:color="auto" w:fill="FFFFFF"/>
      <w:spacing w:after="0" w:line="0" w:lineRule="atLeast"/>
    </w:pPr>
    <w:rPr>
      <w:rFonts w:ascii="Arial Unicode MS" w:eastAsia="Arial Unicode MS" w:hAnsi="Arial Unicode MS" w:cs="Arial Unicode MS"/>
      <w:sz w:val="15"/>
      <w:szCs w:val="15"/>
    </w:rPr>
  </w:style>
  <w:style w:type="character" w:customStyle="1" w:styleId="13">
    <w:name w:val="Основной текст1"/>
    <w:basedOn w:val="aa"/>
    <w:rsid w:val="005318BC"/>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paragraph" w:styleId="ab">
    <w:name w:val="Balloon Text"/>
    <w:basedOn w:val="a"/>
    <w:link w:val="ac"/>
    <w:uiPriority w:val="99"/>
    <w:semiHidden/>
    <w:unhideWhenUsed/>
    <w:rsid w:val="00C50C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50CA5"/>
    <w:rPr>
      <w:rFonts w:ascii="Tahoma" w:hAnsi="Tahoma" w:cs="Tahoma"/>
      <w:sz w:val="16"/>
      <w:szCs w:val="16"/>
    </w:rPr>
  </w:style>
  <w:style w:type="table" w:styleId="ad">
    <w:name w:val="Table Grid"/>
    <w:basedOn w:val="a1"/>
    <w:uiPriority w:val="59"/>
    <w:locked/>
    <w:rsid w:val="00611EF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3">
    <w:name w:val="Основной текст (2)_"/>
    <w:basedOn w:val="a0"/>
    <w:link w:val="210"/>
    <w:rsid w:val="00CE4CAC"/>
    <w:rPr>
      <w:rFonts w:ascii="Arial" w:eastAsia="Arial" w:hAnsi="Arial" w:cs="Arial"/>
      <w:b/>
      <w:bCs/>
      <w:i w:val="0"/>
      <w:iCs w:val="0"/>
      <w:smallCaps w:val="0"/>
      <w:strike w:val="0"/>
      <w:sz w:val="19"/>
      <w:szCs w:val="19"/>
      <w:u w:val="none"/>
    </w:rPr>
  </w:style>
  <w:style w:type="character" w:customStyle="1" w:styleId="275pt">
    <w:name w:val="Основной текст (2) + 7;5 pt;Не полужирный"/>
    <w:basedOn w:val="23"/>
    <w:rsid w:val="00CE4CAC"/>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3"/>
    <w:rsid w:val="00CE4CAC"/>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Impact75pt">
    <w:name w:val="Основной текст (2) + Impact;7;5 pt;Не полужирный"/>
    <w:basedOn w:val="23"/>
    <w:rsid w:val="008B5265"/>
    <w:rPr>
      <w:rFonts w:ascii="Impact" w:eastAsia="Impact" w:hAnsi="Impact" w:cs="Impact"/>
      <w:b/>
      <w:bCs/>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 7"/>
    <w:aliases w:val="5 pt,Не полужирный3,Не полужирный"/>
    <w:basedOn w:val="23"/>
    <w:uiPriority w:val="99"/>
    <w:rsid w:val="00690E8A"/>
    <w:rPr>
      <w:rFonts w:ascii="Arial" w:eastAsia="Arial" w:hAnsi="Arial" w:cs="Arial"/>
      <w:b/>
      <w:bCs/>
      <w:i w:val="0"/>
      <w:iCs w:val="0"/>
      <w:smallCaps w:val="0"/>
      <w:strike w:val="0"/>
      <w:sz w:val="15"/>
      <w:szCs w:val="15"/>
      <w:u w:val="none"/>
    </w:rPr>
  </w:style>
  <w:style w:type="paragraph" w:customStyle="1" w:styleId="210">
    <w:name w:val="Основной текст (2)1"/>
    <w:basedOn w:val="a"/>
    <w:link w:val="23"/>
    <w:uiPriority w:val="99"/>
    <w:rsid w:val="00690E8A"/>
    <w:pPr>
      <w:widowControl w:val="0"/>
      <w:shd w:val="clear" w:color="auto" w:fill="FFFFFF"/>
      <w:spacing w:before="240" w:after="0" w:line="240" w:lineRule="atLeast"/>
      <w:jc w:val="center"/>
    </w:pPr>
    <w:rPr>
      <w:rFonts w:ascii="Arial" w:eastAsia="Arial" w:hAnsi="Arial" w:cs="Arial"/>
      <w:b/>
      <w:bCs/>
      <w:sz w:val="19"/>
      <w:szCs w:val="19"/>
    </w:rPr>
  </w:style>
  <w:style w:type="character" w:customStyle="1" w:styleId="2FranklinGothicMedium6pt">
    <w:name w:val="Основной текст (2) + Franklin Gothic Medium;6 pt;Не полужирный"/>
    <w:basedOn w:val="23"/>
    <w:rsid w:val="001607E1"/>
    <w:rPr>
      <w:rFonts w:ascii="Franklin Gothic Medium" w:eastAsia="Franklin Gothic Medium" w:hAnsi="Franklin Gothic Medium" w:cs="Franklin Gothic Medium"/>
      <w:b/>
      <w:bCs/>
      <w:i w:val="0"/>
      <w:iCs w:val="0"/>
      <w:smallCaps w:val="0"/>
      <w:strike w:val="0"/>
      <w:color w:val="000000"/>
      <w:spacing w:val="0"/>
      <w:w w:val="100"/>
      <w:position w:val="0"/>
      <w:sz w:val="12"/>
      <w:szCs w:val="12"/>
      <w:u w:val="none"/>
      <w:lang w:val="ru-RU" w:eastAsia="ru-RU" w:bidi="ru-RU"/>
    </w:rPr>
  </w:style>
  <w:style w:type="character" w:customStyle="1" w:styleId="2Verdana">
    <w:name w:val="Основной текст (2) + Verdana"/>
    <w:aliases w:val="5,5 pt1"/>
    <w:basedOn w:val="23"/>
    <w:uiPriority w:val="99"/>
    <w:rsid w:val="00A82AC8"/>
    <w:rPr>
      <w:rFonts w:ascii="Verdana" w:eastAsia="Arial" w:hAnsi="Verdana" w:cs="Verdana"/>
      <w:b/>
      <w:bCs/>
      <w:i w:val="0"/>
      <w:iCs w:val="0"/>
      <w:smallCaps w:val="0"/>
      <w:strike w:val="0"/>
      <w:sz w:val="11"/>
      <w:szCs w:val="11"/>
      <w:u w:val="none"/>
      <w:shd w:val="clear" w:color="auto" w:fill="FFFFFF"/>
    </w:rPr>
  </w:style>
  <w:style w:type="character" w:customStyle="1" w:styleId="255pt">
    <w:name w:val="Основной текст (2) + 5;5 pt;Не полужирный"/>
    <w:basedOn w:val="23"/>
    <w:rsid w:val="00C025BB"/>
    <w:rPr>
      <w:rFonts w:ascii="Arial" w:eastAsia="Arial" w:hAnsi="Arial" w:cs="Arial"/>
      <w:b/>
      <w:bCs/>
      <w:i w:val="0"/>
      <w:iCs w:val="0"/>
      <w:smallCaps w:val="0"/>
      <w:strike w:val="0"/>
      <w:color w:val="000000"/>
      <w:spacing w:val="0"/>
      <w:w w:val="100"/>
      <w:position w:val="0"/>
      <w:sz w:val="11"/>
      <w:szCs w:val="11"/>
      <w:u w:val="none"/>
      <w:lang w:val="ru-RU" w:eastAsia="ru-RU" w:bidi="ru-RU"/>
    </w:rPr>
  </w:style>
  <w:style w:type="character" w:customStyle="1" w:styleId="25">
    <w:name w:val="Основной текст (2) + Не полужирный"/>
    <w:basedOn w:val="23"/>
    <w:rsid w:val="00D64447"/>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Sylfaen55pt">
    <w:name w:val="Основной текст (2) + Sylfaen;5;5 pt;Не полужирный"/>
    <w:basedOn w:val="23"/>
    <w:rsid w:val="00D64447"/>
    <w:rPr>
      <w:rFonts w:ascii="Sylfaen" w:eastAsia="Sylfaen" w:hAnsi="Sylfaen" w:cs="Sylfaen"/>
      <w:b/>
      <w:bCs/>
      <w:i w:val="0"/>
      <w:iCs w:val="0"/>
      <w:smallCaps w:val="0"/>
      <w:strike w:val="0"/>
      <w:color w:val="000000"/>
      <w:spacing w:val="0"/>
      <w:w w:val="100"/>
      <w:position w:val="0"/>
      <w:sz w:val="11"/>
      <w:szCs w:val="11"/>
      <w:u w:val="none"/>
      <w:lang w:val="ru-RU" w:eastAsia="ru-RU" w:bidi="ru-RU"/>
    </w:rPr>
  </w:style>
  <w:style w:type="paragraph" w:styleId="ae">
    <w:name w:val="List Paragraph"/>
    <w:basedOn w:val="a"/>
    <w:uiPriority w:val="34"/>
    <w:qFormat/>
    <w:rsid w:val="00281FB0"/>
    <w:pPr>
      <w:ind w:left="720"/>
      <w:contextualSpacing/>
    </w:pPr>
  </w:style>
  <w:style w:type="character" w:customStyle="1" w:styleId="265pt">
    <w:name w:val="Основной текст (2) + 6;5 pt"/>
    <w:basedOn w:val="23"/>
    <w:rsid w:val="00CE3101"/>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fontstyle01">
    <w:name w:val="fontstyle01"/>
    <w:basedOn w:val="a0"/>
    <w:rsid w:val="00956C79"/>
    <w:rPr>
      <w:rFonts w:ascii="ArialMT" w:hAnsi="ArialMT" w:hint="default"/>
      <w:b w:val="0"/>
      <w:bCs w:val="0"/>
      <w:i w:val="0"/>
      <w:iCs w:val="0"/>
      <w:color w:val="000000"/>
      <w:sz w:val="14"/>
      <w:szCs w:val="14"/>
    </w:rPr>
  </w:style>
  <w:style w:type="character" w:customStyle="1" w:styleId="af">
    <w:name w:val="Другое_"/>
    <w:basedOn w:val="a0"/>
    <w:link w:val="af0"/>
    <w:rsid w:val="00337C0D"/>
    <w:rPr>
      <w:rFonts w:ascii="Arial" w:eastAsia="Arial" w:hAnsi="Arial" w:cs="Arial"/>
      <w:sz w:val="13"/>
      <w:szCs w:val="13"/>
    </w:rPr>
  </w:style>
  <w:style w:type="paragraph" w:customStyle="1" w:styleId="af0">
    <w:name w:val="Другое"/>
    <w:basedOn w:val="a"/>
    <w:link w:val="af"/>
    <w:rsid w:val="00337C0D"/>
    <w:pPr>
      <w:widowControl w:val="0"/>
      <w:spacing w:after="0" w:line="240" w:lineRule="auto"/>
    </w:pPr>
    <w:rPr>
      <w:rFonts w:ascii="Arial" w:eastAsia="Arial" w:hAnsi="Arial" w:cs="Arial"/>
      <w:sz w:val="13"/>
      <w:szCs w:val="13"/>
    </w:rPr>
  </w:style>
</w:styles>
</file>

<file path=word/webSettings.xml><?xml version="1.0" encoding="utf-8"?>
<w:webSettings xmlns:r="http://schemas.openxmlformats.org/officeDocument/2006/relationships" xmlns:w="http://schemas.openxmlformats.org/wordprocessingml/2006/main">
  <w:divs>
    <w:div w:id="18315049">
      <w:bodyDiv w:val="1"/>
      <w:marLeft w:val="0"/>
      <w:marRight w:val="0"/>
      <w:marTop w:val="0"/>
      <w:marBottom w:val="0"/>
      <w:divBdr>
        <w:top w:val="none" w:sz="0" w:space="0" w:color="auto"/>
        <w:left w:val="none" w:sz="0" w:space="0" w:color="auto"/>
        <w:bottom w:val="none" w:sz="0" w:space="0" w:color="auto"/>
        <w:right w:val="none" w:sz="0" w:space="0" w:color="auto"/>
      </w:divBdr>
    </w:div>
    <w:div w:id="129713439">
      <w:bodyDiv w:val="1"/>
      <w:marLeft w:val="0"/>
      <w:marRight w:val="0"/>
      <w:marTop w:val="0"/>
      <w:marBottom w:val="0"/>
      <w:divBdr>
        <w:top w:val="none" w:sz="0" w:space="0" w:color="auto"/>
        <w:left w:val="none" w:sz="0" w:space="0" w:color="auto"/>
        <w:bottom w:val="none" w:sz="0" w:space="0" w:color="auto"/>
        <w:right w:val="none" w:sz="0" w:space="0" w:color="auto"/>
      </w:divBdr>
    </w:div>
    <w:div w:id="135071216">
      <w:bodyDiv w:val="1"/>
      <w:marLeft w:val="0"/>
      <w:marRight w:val="0"/>
      <w:marTop w:val="0"/>
      <w:marBottom w:val="0"/>
      <w:divBdr>
        <w:top w:val="none" w:sz="0" w:space="0" w:color="auto"/>
        <w:left w:val="none" w:sz="0" w:space="0" w:color="auto"/>
        <w:bottom w:val="none" w:sz="0" w:space="0" w:color="auto"/>
        <w:right w:val="none" w:sz="0" w:space="0" w:color="auto"/>
      </w:divBdr>
    </w:div>
    <w:div w:id="197277362">
      <w:bodyDiv w:val="1"/>
      <w:marLeft w:val="0"/>
      <w:marRight w:val="0"/>
      <w:marTop w:val="0"/>
      <w:marBottom w:val="0"/>
      <w:divBdr>
        <w:top w:val="none" w:sz="0" w:space="0" w:color="auto"/>
        <w:left w:val="none" w:sz="0" w:space="0" w:color="auto"/>
        <w:bottom w:val="none" w:sz="0" w:space="0" w:color="auto"/>
        <w:right w:val="none" w:sz="0" w:space="0" w:color="auto"/>
      </w:divBdr>
    </w:div>
    <w:div w:id="252982138">
      <w:bodyDiv w:val="1"/>
      <w:marLeft w:val="0"/>
      <w:marRight w:val="0"/>
      <w:marTop w:val="0"/>
      <w:marBottom w:val="0"/>
      <w:divBdr>
        <w:top w:val="none" w:sz="0" w:space="0" w:color="auto"/>
        <w:left w:val="none" w:sz="0" w:space="0" w:color="auto"/>
        <w:bottom w:val="none" w:sz="0" w:space="0" w:color="auto"/>
        <w:right w:val="none" w:sz="0" w:space="0" w:color="auto"/>
      </w:divBdr>
      <w:divsChild>
        <w:div w:id="1211189920">
          <w:marLeft w:val="-173"/>
          <w:marRight w:val="-173"/>
          <w:marTop w:val="0"/>
          <w:marBottom w:val="0"/>
          <w:divBdr>
            <w:top w:val="none" w:sz="0" w:space="0" w:color="auto"/>
            <w:left w:val="none" w:sz="0" w:space="0" w:color="auto"/>
            <w:bottom w:val="none" w:sz="0" w:space="0" w:color="auto"/>
            <w:right w:val="none" w:sz="0" w:space="0" w:color="auto"/>
          </w:divBdr>
          <w:divsChild>
            <w:div w:id="1410929067">
              <w:marLeft w:val="0"/>
              <w:marRight w:val="0"/>
              <w:marTop w:val="0"/>
              <w:marBottom w:val="0"/>
              <w:divBdr>
                <w:top w:val="none" w:sz="0" w:space="0" w:color="auto"/>
                <w:left w:val="none" w:sz="0" w:space="0" w:color="auto"/>
                <w:bottom w:val="none" w:sz="0" w:space="0" w:color="auto"/>
                <w:right w:val="none" w:sz="0" w:space="0" w:color="auto"/>
              </w:divBdr>
            </w:div>
          </w:divsChild>
        </w:div>
        <w:div w:id="920142453">
          <w:marLeft w:val="-173"/>
          <w:marRight w:val="-173"/>
          <w:marTop w:val="0"/>
          <w:marBottom w:val="0"/>
          <w:divBdr>
            <w:top w:val="none" w:sz="0" w:space="0" w:color="auto"/>
            <w:left w:val="none" w:sz="0" w:space="0" w:color="auto"/>
            <w:bottom w:val="none" w:sz="0" w:space="0" w:color="auto"/>
            <w:right w:val="none" w:sz="0" w:space="0" w:color="auto"/>
          </w:divBdr>
          <w:divsChild>
            <w:div w:id="2039354461">
              <w:marLeft w:val="0"/>
              <w:marRight w:val="0"/>
              <w:marTop w:val="0"/>
              <w:marBottom w:val="0"/>
              <w:divBdr>
                <w:top w:val="none" w:sz="0" w:space="0" w:color="auto"/>
                <w:left w:val="none" w:sz="0" w:space="0" w:color="auto"/>
                <w:bottom w:val="none" w:sz="0" w:space="0" w:color="auto"/>
                <w:right w:val="none" w:sz="0" w:space="0" w:color="auto"/>
              </w:divBdr>
            </w:div>
          </w:divsChild>
        </w:div>
        <w:div w:id="139932879">
          <w:marLeft w:val="-173"/>
          <w:marRight w:val="-173"/>
          <w:marTop w:val="0"/>
          <w:marBottom w:val="0"/>
          <w:divBdr>
            <w:top w:val="none" w:sz="0" w:space="0" w:color="auto"/>
            <w:left w:val="none" w:sz="0" w:space="0" w:color="auto"/>
            <w:bottom w:val="none" w:sz="0" w:space="0" w:color="auto"/>
            <w:right w:val="none" w:sz="0" w:space="0" w:color="auto"/>
          </w:divBdr>
          <w:divsChild>
            <w:div w:id="4921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0952">
      <w:bodyDiv w:val="1"/>
      <w:marLeft w:val="0"/>
      <w:marRight w:val="0"/>
      <w:marTop w:val="0"/>
      <w:marBottom w:val="0"/>
      <w:divBdr>
        <w:top w:val="none" w:sz="0" w:space="0" w:color="auto"/>
        <w:left w:val="none" w:sz="0" w:space="0" w:color="auto"/>
        <w:bottom w:val="none" w:sz="0" w:space="0" w:color="auto"/>
        <w:right w:val="none" w:sz="0" w:space="0" w:color="auto"/>
      </w:divBdr>
    </w:div>
    <w:div w:id="319232175">
      <w:bodyDiv w:val="1"/>
      <w:marLeft w:val="0"/>
      <w:marRight w:val="0"/>
      <w:marTop w:val="0"/>
      <w:marBottom w:val="0"/>
      <w:divBdr>
        <w:top w:val="none" w:sz="0" w:space="0" w:color="auto"/>
        <w:left w:val="none" w:sz="0" w:space="0" w:color="auto"/>
        <w:bottom w:val="none" w:sz="0" w:space="0" w:color="auto"/>
        <w:right w:val="none" w:sz="0" w:space="0" w:color="auto"/>
      </w:divBdr>
    </w:div>
    <w:div w:id="319306794">
      <w:bodyDiv w:val="1"/>
      <w:marLeft w:val="0"/>
      <w:marRight w:val="0"/>
      <w:marTop w:val="0"/>
      <w:marBottom w:val="0"/>
      <w:divBdr>
        <w:top w:val="none" w:sz="0" w:space="0" w:color="auto"/>
        <w:left w:val="none" w:sz="0" w:space="0" w:color="auto"/>
        <w:bottom w:val="none" w:sz="0" w:space="0" w:color="auto"/>
        <w:right w:val="none" w:sz="0" w:space="0" w:color="auto"/>
      </w:divBdr>
    </w:div>
    <w:div w:id="398870824">
      <w:bodyDiv w:val="1"/>
      <w:marLeft w:val="0"/>
      <w:marRight w:val="0"/>
      <w:marTop w:val="0"/>
      <w:marBottom w:val="0"/>
      <w:divBdr>
        <w:top w:val="none" w:sz="0" w:space="0" w:color="auto"/>
        <w:left w:val="none" w:sz="0" w:space="0" w:color="auto"/>
        <w:bottom w:val="none" w:sz="0" w:space="0" w:color="auto"/>
        <w:right w:val="none" w:sz="0" w:space="0" w:color="auto"/>
      </w:divBdr>
    </w:div>
    <w:div w:id="414058496">
      <w:bodyDiv w:val="1"/>
      <w:marLeft w:val="0"/>
      <w:marRight w:val="0"/>
      <w:marTop w:val="0"/>
      <w:marBottom w:val="0"/>
      <w:divBdr>
        <w:top w:val="none" w:sz="0" w:space="0" w:color="auto"/>
        <w:left w:val="none" w:sz="0" w:space="0" w:color="auto"/>
        <w:bottom w:val="none" w:sz="0" w:space="0" w:color="auto"/>
        <w:right w:val="none" w:sz="0" w:space="0" w:color="auto"/>
      </w:divBdr>
    </w:div>
    <w:div w:id="623732576">
      <w:bodyDiv w:val="1"/>
      <w:marLeft w:val="0"/>
      <w:marRight w:val="0"/>
      <w:marTop w:val="0"/>
      <w:marBottom w:val="0"/>
      <w:divBdr>
        <w:top w:val="none" w:sz="0" w:space="0" w:color="auto"/>
        <w:left w:val="none" w:sz="0" w:space="0" w:color="auto"/>
        <w:bottom w:val="none" w:sz="0" w:space="0" w:color="auto"/>
        <w:right w:val="none" w:sz="0" w:space="0" w:color="auto"/>
      </w:divBdr>
    </w:div>
    <w:div w:id="647831513">
      <w:bodyDiv w:val="1"/>
      <w:marLeft w:val="0"/>
      <w:marRight w:val="0"/>
      <w:marTop w:val="0"/>
      <w:marBottom w:val="0"/>
      <w:divBdr>
        <w:top w:val="none" w:sz="0" w:space="0" w:color="auto"/>
        <w:left w:val="none" w:sz="0" w:space="0" w:color="auto"/>
        <w:bottom w:val="none" w:sz="0" w:space="0" w:color="auto"/>
        <w:right w:val="none" w:sz="0" w:space="0" w:color="auto"/>
      </w:divBdr>
    </w:div>
    <w:div w:id="712001698">
      <w:bodyDiv w:val="1"/>
      <w:marLeft w:val="0"/>
      <w:marRight w:val="0"/>
      <w:marTop w:val="0"/>
      <w:marBottom w:val="0"/>
      <w:divBdr>
        <w:top w:val="none" w:sz="0" w:space="0" w:color="auto"/>
        <w:left w:val="none" w:sz="0" w:space="0" w:color="auto"/>
        <w:bottom w:val="none" w:sz="0" w:space="0" w:color="auto"/>
        <w:right w:val="none" w:sz="0" w:space="0" w:color="auto"/>
      </w:divBdr>
    </w:div>
    <w:div w:id="763696384">
      <w:marLeft w:val="0"/>
      <w:marRight w:val="0"/>
      <w:marTop w:val="0"/>
      <w:marBottom w:val="0"/>
      <w:divBdr>
        <w:top w:val="none" w:sz="0" w:space="0" w:color="auto"/>
        <w:left w:val="none" w:sz="0" w:space="0" w:color="auto"/>
        <w:bottom w:val="none" w:sz="0" w:space="0" w:color="auto"/>
        <w:right w:val="none" w:sz="0" w:space="0" w:color="auto"/>
      </w:divBdr>
    </w:div>
    <w:div w:id="784421693">
      <w:bodyDiv w:val="1"/>
      <w:marLeft w:val="0"/>
      <w:marRight w:val="0"/>
      <w:marTop w:val="0"/>
      <w:marBottom w:val="0"/>
      <w:divBdr>
        <w:top w:val="none" w:sz="0" w:space="0" w:color="auto"/>
        <w:left w:val="none" w:sz="0" w:space="0" w:color="auto"/>
        <w:bottom w:val="none" w:sz="0" w:space="0" w:color="auto"/>
        <w:right w:val="none" w:sz="0" w:space="0" w:color="auto"/>
      </w:divBdr>
    </w:div>
    <w:div w:id="811404387">
      <w:bodyDiv w:val="1"/>
      <w:marLeft w:val="0"/>
      <w:marRight w:val="0"/>
      <w:marTop w:val="0"/>
      <w:marBottom w:val="0"/>
      <w:divBdr>
        <w:top w:val="none" w:sz="0" w:space="0" w:color="auto"/>
        <w:left w:val="none" w:sz="0" w:space="0" w:color="auto"/>
        <w:bottom w:val="none" w:sz="0" w:space="0" w:color="auto"/>
        <w:right w:val="none" w:sz="0" w:space="0" w:color="auto"/>
      </w:divBdr>
    </w:div>
    <w:div w:id="956906299">
      <w:bodyDiv w:val="1"/>
      <w:marLeft w:val="0"/>
      <w:marRight w:val="0"/>
      <w:marTop w:val="0"/>
      <w:marBottom w:val="0"/>
      <w:divBdr>
        <w:top w:val="none" w:sz="0" w:space="0" w:color="auto"/>
        <w:left w:val="none" w:sz="0" w:space="0" w:color="auto"/>
        <w:bottom w:val="none" w:sz="0" w:space="0" w:color="auto"/>
        <w:right w:val="none" w:sz="0" w:space="0" w:color="auto"/>
      </w:divBdr>
    </w:div>
    <w:div w:id="975599181">
      <w:bodyDiv w:val="1"/>
      <w:marLeft w:val="0"/>
      <w:marRight w:val="0"/>
      <w:marTop w:val="0"/>
      <w:marBottom w:val="0"/>
      <w:divBdr>
        <w:top w:val="none" w:sz="0" w:space="0" w:color="auto"/>
        <w:left w:val="none" w:sz="0" w:space="0" w:color="auto"/>
        <w:bottom w:val="none" w:sz="0" w:space="0" w:color="auto"/>
        <w:right w:val="none" w:sz="0" w:space="0" w:color="auto"/>
      </w:divBdr>
      <w:divsChild>
        <w:div w:id="2052922370">
          <w:marLeft w:val="0"/>
          <w:marRight w:val="0"/>
          <w:marTop w:val="0"/>
          <w:marBottom w:val="0"/>
          <w:divBdr>
            <w:top w:val="none" w:sz="0" w:space="0" w:color="auto"/>
            <w:left w:val="none" w:sz="0" w:space="0" w:color="auto"/>
            <w:bottom w:val="none" w:sz="0" w:space="0" w:color="auto"/>
            <w:right w:val="none" w:sz="0" w:space="0" w:color="auto"/>
          </w:divBdr>
          <w:divsChild>
            <w:div w:id="10715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29497">
      <w:bodyDiv w:val="1"/>
      <w:marLeft w:val="0"/>
      <w:marRight w:val="0"/>
      <w:marTop w:val="0"/>
      <w:marBottom w:val="0"/>
      <w:divBdr>
        <w:top w:val="none" w:sz="0" w:space="0" w:color="auto"/>
        <w:left w:val="none" w:sz="0" w:space="0" w:color="auto"/>
        <w:bottom w:val="none" w:sz="0" w:space="0" w:color="auto"/>
        <w:right w:val="none" w:sz="0" w:space="0" w:color="auto"/>
      </w:divBdr>
    </w:div>
    <w:div w:id="1321614691">
      <w:bodyDiv w:val="1"/>
      <w:marLeft w:val="0"/>
      <w:marRight w:val="0"/>
      <w:marTop w:val="0"/>
      <w:marBottom w:val="0"/>
      <w:divBdr>
        <w:top w:val="none" w:sz="0" w:space="0" w:color="auto"/>
        <w:left w:val="none" w:sz="0" w:space="0" w:color="auto"/>
        <w:bottom w:val="none" w:sz="0" w:space="0" w:color="auto"/>
        <w:right w:val="none" w:sz="0" w:space="0" w:color="auto"/>
      </w:divBdr>
    </w:div>
    <w:div w:id="1378821595">
      <w:bodyDiv w:val="1"/>
      <w:marLeft w:val="0"/>
      <w:marRight w:val="0"/>
      <w:marTop w:val="0"/>
      <w:marBottom w:val="0"/>
      <w:divBdr>
        <w:top w:val="none" w:sz="0" w:space="0" w:color="auto"/>
        <w:left w:val="none" w:sz="0" w:space="0" w:color="auto"/>
        <w:bottom w:val="none" w:sz="0" w:space="0" w:color="auto"/>
        <w:right w:val="none" w:sz="0" w:space="0" w:color="auto"/>
      </w:divBdr>
      <w:divsChild>
        <w:div w:id="1068066571">
          <w:marLeft w:val="-173"/>
          <w:marRight w:val="-173"/>
          <w:marTop w:val="0"/>
          <w:marBottom w:val="0"/>
          <w:divBdr>
            <w:top w:val="none" w:sz="0" w:space="0" w:color="auto"/>
            <w:left w:val="none" w:sz="0" w:space="0" w:color="auto"/>
            <w:bottom w:val="none" w:sz="0" w:space="0" w:color="auto"/>
            <w:right w:val="none" w:sz="0" w:space="0" w:color="auto"/>
          </w:divBdr>
          <w:divsChild>
            <w:div w:id="1748309325">
              <w:marLeft w:val="0"/>
              <w:marRight w:val="0"/>
              <w:marTop w:val="0"/>
              <w:marBottom w:val="0"/>
              <w:divBdr>
                <w:top w:val="none" w:sz="0" w:space="0" w:color="auto"/>
                <w:left w:val="none" w:sz="0" w:space="0" w:color="auto"/>
                <w:bottom w:val="none" w:sz="0" w:space="0" w:color="auto"/>
                <w:right w:val="none" w:sz="0" w:space="0" w:color="auto"/>
              </w:divBdr>
            </w:div>
          </w:divsChild>
        </w:div>
        <w:div w:id="1179344193">
          <w:marLeft w:val="-173"/>
          <w:marRight w:val="-173"/>
          <w:marTop w:val="0"/>
          <w:marBottom w:val="0"/>
          <w:divBdr>
            <w:top w:val="none" w:sz="0" w:space="0" w:color="auto"/>
            <w:left w:val="none" w:sz="0" w:space="0" w:color="auto"/>
            <w:bottom w:val="none" w:sz="0" w:space="0" w:color="auto"/>
            <w:right w:val="none" w:sz="0" w:space="0" w:color="auto"/>
          </w:divBdr>
          <w:divsChild>
            <w:div w:id="1004435910">
              <w:marLeft w:val="0"/>
              <w:marRight w:val="0"/>
              <w:marTop w:val="0"/>
              <w:marBottom w:val="0"/>
              <w:divBdr>
                <w:top w:val="none" w:sz="0" w:space="0" w:color="auto"/>
                <w:left w:val="none" w:sz="0" w:space="0" w:color="auto"/>
                <w:bottom w:val="none" w:sz="0" w:space="0" w:color="auto"/>
                <w:right w:val="none" w:sz="0" w:space="0" w:color="auto"/>
              </w:divBdr>
            </w:div>
          </w:divsChild>
        </w:div>
        <w:div w:id="2039892516">
          <w:marLeft w:val="-173"/>
          <w:marRight w:val="-173"/>
          <w:marTop w:val="0"/>
          <w:marBottom w:val="0"/>
          <w:divBdr>
            <w:top w:val="none" w:sz="0" w:space="0" w:color="auto"/>
            <w:left w:val="none" w:sz="0" w:space="0" w:color="auto"/>
            <w:bottom w:val="none" w:sz="0" w:space="0" w:color="auto"/>
            <w:right w:val="none" w:sz="0" w:space="0" w:color="auto"/>
          </w:divBdr>
          <w:divsChild>
            <w:div w:id="9367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38693">
      <w:bodyDiv w:val="1"/>
      <w:marLeft w:val="0"/>
      <w:marRight w:val="0"/>
      <w:marTop w:val="0"/>
      <w:marBottom w:val="0"/>
      <w:divBdr>
        <w:top w:val="none" w:sz="0" w:space="0" w:color="auto"/>
        <w:left w:val="none" w:sz="0" w:space="0" w:color="auto"/>
        <w:bottom w:val="none" w:sz="0" w:space="0" w:color="auto"/>
        <w:right w:val="none" w:sz="0" w:space="0" w:color="auto"/>
      </w:divBdr>
    </w:div>
    <w:div w:id="1692023575">
      <w:bodyDiv w:val="1"/>
      <w:marLeft w:val="0"/>
      <w:marRight w:val="0"/>
      <w:marTop w:val="0"/>
      <w:marBottom w:val="0"/>
      <w:divBdr>
        <w:top w:val="none" w:sz="0" w:space="0" w:color="auto"/>
        <w:left w:val="none" w:sz="0" w:space="0" w:color="auto"/>
        <w:bottom w:val="none" w:sz="0" w:space="0" w:color="auto"/>
        <w:right w:val="none" w:sz="0" w:space="0" w:color="auto"/>
      </w:divBdr>
    </w:div>
    <w:div w:id="1707637415">
      <w:bodyDiv w:val="1"/>
      <w:marLeft w:val="0"/>
      <w:marRight w:val="0"/>
      <w:marTop w:val="0"/>
      <w:marBottom w:val="0"/>
      <w:divBdr>
        <w:top w:val="none" w:sz="0" w:space="0" w:color="auto"/>
        <w:left w:val="none" w:sz="0" w:space="0" w:color="auto"/>
        <w:bottom w:val="none" w:sz="0" w:space="0" w:color="auto"/>
        <w:right w:val="none" w:sz="0" w:space="0" w:color="auto"/>
      </w:divBdr>
    </w:div>
    <w:div w:id="1763796440">
      <w:bodyDiv w:val="1"/>
      <w:marLeft w:val="0"/>
      <w:marRight w:val="0"/>
      <w:marTop w:val="0"/>
      <w:marBottom w:val="0"/>
      <w:divBdr>
        <w:top w:val="none" w:sz="0" w:space="0" w:color="auto"/>
        <w:left w:val="none" w:sz="0" w:space="0" w:color="auto"/>
        <w:bottom w:val="none" w:sz="0" w:space="0" w:color="auto"/>
        <w:right w:val="none" w:sz="0" w:space="0" w:color="auto"/>
      </w:divBdr>
    </w:div>
    <w:div w:id="1831750315">
      <w:bodyDiv w:val="1"/>
      <w:marLeft w:val="0"/>
      <w:marRight w:val="0"/>
      <w:marTop w:val="0"/>
      <w:marBottom w:val="0"/>
      <w:divBdr>
        <w:top w:val="none" w:sz="0" w:space="0" w:color="auto"/>
        <w:left w:val="none" w:sz="0" w:space="0" w:color="auto"/>
        <w:bottom w:val="none" w:sz="0" w:space="0" w:color="auto"/>
        <w:right w:val="none" w:sz="0" w:space="0" w:color="auto"/>
      </w:divBdr>
    </w:div>
    <w:div w:id="1866750048">
      <w:bodyDiv w:val="1"/>
      <w:marLeft w:val="0"/>
      <w:marRight w:val="0"/>
      <w:marTop w:val="0"/>
      <w:marBottom w:val="0"/>
      <w:divBdr>
        <w:top w:val="none" w:sz="0" w:space="0" w:color="auto"/>
        <w:left w:val="none" w:sz="0" w:space="0" w:color="auto"/>
        <w:bottom w:val="none" w:sz="0" w:space="0" w:color="auto"/>
        <w:right w:val="none" w:sz="0" w:space="0" w:color="auto"/>
      </w:divBdr>
    </w:div>
    <w:div w:id="2053994496">
      <w:bodyDiv w:val="1"/>
      <w:marLeft w:val="0"/>
      <w:marRight w:val="0"/>
      <w:marTop w:val="0"/>
      <w:marBottom w:val="0"/>
      <w:divBdr>
        <w:top w:val="none" w:sz="0" w:space="0" w:color="auto"/>
        <w:left w:val="none" w:sz="0" w:space="0" w:color="auto"/>
        <w:bottom w:val="none" w:sz="0" w:space="0" w:color="auto"/>
        <w:right w:val="none" w:sz="0" w:space="0" w:color="auto"/>
      </w:divBdr>
    </w:div>
    <w:div w:id="2064061266">
      <w:bodyDiv w:val="1"/>
      <w:marLeft w:val="0"/>
      <w:marRight w:val="0"/>
      <w:marTop w:val="0"/>
      <w:marBottom w:val="0"/>
      <w:divBdr>
        <w:top w:val="none" w:sz="0" w:space="0" w:color="auto"/>
        <w:left w:val="none" w:sz="0" w:space="0" w:color="auto"/>
        <w:bottom w:val="none" w:sz="0" w:space="0" w:color="auto"/>
        <w:right w:val="none" w:sz="0" w:space="0" w:color="auto"/>
      </w:divBdr>
    </w:div>
    <w:div w:id="2111462571">
      <w:bodyDiv w:val="1"/>
      <w:marLeft w:val="0"/>
      <w:marRight w:val="0"/>
      <w:marTop w:val="0"/>
      <w:marBottom w:val="0"/>
      <w:divBdr>
        <w:top w:val="none" w:sz="0" w:space="0" w:color="auto"/>
        <w:left w:val="none" w:sz="0" w:space="0" w:color="auto"/>
        <w:bottom w:val="none" w:sz="0" w:space="0" w:color="auto"/>
        <w:right w:val="none" w:sz="0" w:space="0" w:color="auto"/>
      </w:divBdr>
    </w:div>
    <w:div w:id="21186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BE0ADA9C4E8D59B9B022510678136D1C9515485818369D4979C70B1988B29FFA88AA4F8F30C585v5y9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consultantplus://offline/ref=59BE0ADA9C4E8D59B9B022510678136D1C9515485818369D4979C70B1988B29FFA88AA4F8F30C583v5yE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nd=3CB0E1097A7B6E86714CEA878FD489F1&amp;req=doc&amp;base=RZR&amp;n=389509&amp;dst=101300&amp;fld=134&amp;date=28.07.202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t-print.ru/blanki-dokumentov-o-srednem-professionalnom-obrazovanii/blank-prilozheniya-k-diplomu-o-srednem-professionalnom-obraz-2" TargetMode="External"/><Relationship Id="rId4" Type="http://schemas.openxmlformats.org/officeDocument/2006/relationships/settings" Target="settings.xml"/><Relationship Id="rId9" Type="http://schemas.openxmlformats.org/officeDocument/2006/relationships/hyperlink" Target="mailto:vuz@shsp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A06F6-CC1E-443B-BCF7-F8A4AA13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3167</Words>
  <Characters>23846</Characters>
  <Application>Microsoft Office Word</Application>
  <DocSecurity>0</DocSecurity>
  <Lines>198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ШГПИ</Company>
  <LinksUpToDate>false</LinksUpToDate>
  <CharactersWithSpaces>26960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6</cp:revision>
  <cp:lastPrinted>2025-08-08T04:23:00Z</cp:lastPrinted>
  <dcterms:created xsi:type="dcterms:W3CDTF">2026-05-19T03:12:00Z</dcterms:created>
  <dcterms:modified xsi:type="dcterms:W3CDTF">2026-05-29T04:29:00Z</dcterms:modified>
</cp:coreProperties>
</file>