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072BC" w14:textId="3BA6F407" w:rsidR="00FD43F3" w:rsidRPr="001254C8" w:rsidRDefault="0083773C" w:rsidP="005A37EF">
      <w:pPr>
        <w:widowControl w:val="0"/>
        <w:suppressLineNumbers/>
        <w:tabs>
          <w:tab w:val="left" w:pos="567"/>
          <w:tab w:val="left" w:pos="851"/>
          <w:tab w:val="center" w:pos="2880"/>
        </w:tabs>
        <w:suppressAutoHyphens/>
        <w:spacing w:after="0"/>
        <w:ind w:firstLine="567"/>
        <w:contextualSpacing/>
        <w:mirrorIndents/>
        <w:jc w:val="center"/>
        <w:rPr>
          <w:color w:val="000000" w:themeColor="text1"/>
        </w:rPr>
      </w:pPr>
      <w:r>
        <w:rPr>
          <w:color w:val="000000" w:themeColor="text1"/>
        </w:rPr>
        <w:t>Государственный к</w:t>
      </w:r>
      <w:r w:rsidR="001A0407" w:rsidRPr="001254C8">
        <w:rPr>
          <w:color w:val="000000" w:themeColor="text1"/>
        </w:rPr>
        <w:t>онтракт</w:t>
      </w:r>
      <w:r w:rsidR="00FD43F3" w:rsidRPr="001254C8">
        <w:rPr>
          <w:color w:val="000000" w:themeColor="text1"/>
        </w:rPr>
        <w:t xml:space="preserve"> № </w:t>
      </w:r>
      <w:r w:rsidR="00A55C30">
        <w:rPr>
          <w:color w:val="000000" w:themeColor="text1"/>
        </w:rPr>
        <w:t>__</w:t>
      </w:r>
      <w:r w:rsidR="00F651A3">
        <w:rPr>
          <w:color w:val="000000" w:themeColor="text1"/>
        </w:rPr>
        <w:t>/2</w:t>
      </w:r>
      <w:r w:rsidR="00A55C30">
        <w:rPr>
          <w:color w:val="000000" w:themeColor="text1"/>
        </w:rPr>
        <w:t>6</w:t>
      </w:r>
    </w:p>
    <w:p w14:paraId="0A2E414F" w14:textId="77777777" w:rsidR="0083773C" w:rsidRDefault="0083773C" w:rsidP="005A37EF">
      <w:pPr>
        <w:widowControl w:val="0"/>
        <w:suppressLineNumbers/>
        <w:tabs>
          <w:tab w:val="left" w:pos="567"/>
          <w:tab w:val="left" w:pos="851"/>
          <w:tab w:val="left" w:pos="1980"/>
        </w:tabs>
        <w:suppressAutoHyphens/>
        <w:spacing w:after="0"/>
        <w:contextualSpacing/>
        <w:mirrorIndents/>
        <w:rPr>
          <w:color w:val="000000" w:themeColor="text1"/>
        </w:rPr>
      </w:pPr>
    </w:p>
    <w:p w14:paraId="2B8C3138" w14:textId="0E818797" w:rsidR="00FD43F3" w:rsidRPr="001254C8" w:rsidRDefault="00BF0658" w:rsidP="005A37EF">
      <w:pPr>
        <w:widowControl w:val="0"/>
        <w:suppressLineNumbers/>
        <w:tabs>
          <w:tab w:val="left" w:pos="567"/>
          <w:tab w:val="left" w:pos="851"/>
          <w:tab w:val="left" w:pos="1980"/>
        </w:tabs>
        <w:suppressAutoHyphens/>
        <w:spacing w:after="0"/>
        <w:contextualSpacing/>
        <w:mirrorIndents/>
        <w:rPr>
          <w:color w:val="000000" w:themeColor="text1"/>
        </w:rPr>
      </w:pPr>
      <w:r w:rsidRPr="001254C8">
        <w:rPr>
          <w:color w:val="000000" w:themeColor="text1"/>
        </w:rPr>
        <w:t>г. Омск</w:t>
      </w:r>
      <w:r w:rsidR="0083773C">
        <w:rPr>
          <w:color w:val="000000" w:themeColor="text1"/>
        </w:rPr>
        <w:tab/>
      </w:r>
      <w:r w:rsidR="0083773C">
        <w:rPr>
          <w:color w:val="000000" w:themeColor="text1"/>
        </w:rPr>
        <w:tab/>
      </w:r>
      <w:r w:rsidR="0083773C">
        <w:rPr>
          <w:color w:val="000000" w:themeColor="text1"/>
        </w:rPr>
        <w:tab/>
      </w:r>
      <w:r w:rsidR="0083773C">
        <w:rPr>
          <w:color w:val="000000" w:themeColor="text1"/>
        </w:rPr>
        <w:tab/>
      </w:r>
      <w:r w:rsidR="0083773C">
        <w:rPr>
          <w:color w:val="000000" w:themeColor="text1"/>
        </w:rPr>
        <w:tab/>
      </w:r>
      <w:r w:rsidR="0083773C">
        <w:rPr>
          <w:color w:val="000000" w:themeColor="text1"/>
        </w:rPr>
        <w:tab/>
      </w:r>
      <w:r w:rsidR="0083773C">
        <w:rPr>
          <w:color w:val="000000" w:themeColor="text1"/>
        </w:rPr>
        <w:tab/>
      </w:r>
      <w:r w:rsidR="0083773C">
        <w:rPr>
          <w:color w:val="000000" w:themeColor="text1"/>
        </w:rPr>
        <w:tab/>
      </w:r>
      <w:r w:rsidR="0083773C">
        <w:rPr>
          <w:color w:val="000000" w:themeColor="text1"/>
        </w:rPr>
        <w:tab/>
        <w:t xml:space="preserve">        </w:t>
      </w:r>
      <w:proofErr w:type="gramStart"/>
      <w:r w:rsidR="0083773C">
        <w:rPr>
          <w:color w:val="000000" w:themeColor="text1"/>
        </w:rPr>
        <w:t xml:space="preserve">  </w:t>
      </w:r>
      <w:r w:rsidR="00682592" w:rsidRPr="001254C8">
        <w:rPr>
          <w:color w:val="000000" w:themeColor="text1"/>
        </w:rPr>
        <w:t xml:space="preserve"> «</w:t>
      </w:r>
      <w:proofErr w:type="gramEnd"/>
      <w:r w:rsidR="00682592" w:rsidRPr="001254C8">
        <w:rPr>
          <w:color w:val="000000" w:themeColor="text1"/>
        </w:rPr>
        <w:t>___»_____________</w:t>
      </w:r>
      <w:r w:rsidR="00F651A3">
        <w:rPr>
          <w:color w:val="000000" w:themeColor="text1"/>
        </w:rPr>
        <w:t>20</w:t>
      </w:r>
      <w:r w:rsidR="00A55C30">
        <w:rPr>
          <w:color w:val="000000" w:themeColor="text1"/>
        </w:rPr>
        <w:t>__</w:t>
      </w:r>
      <w:r w:rsidR="00FD43F3" w:rsidRPr="001254C8">
        <w:rPr>
          <w:color w:val="000000" w:themeColor="text1"/>
        </w:rPr>
        <w:t xml:space="preserve"> года</w:t>
      </w:r>
    </w:p>
    <w:p w14:paraId="3C48E9B1" w14:textId="77777777" w:rsidR="00FD43F3" w:rsidRPr="001254C8" w:rsidRDefault="00FD43F3" w:rsidP="005A37EF">
      <w:pPr>
        <w:widowControl w:val="0"/>
        <w:suppressLineNumbers/>
        <w:tabs>
          <w:tab w:val="left" w:pos="567"/>
          <w:tab w:val="left" w:pos="851"/>
        </w:tabs>
        <w:suppressAutoHyphens/>
        <w:spacing w:after="0"/>
        <w:ind w:firstLine="567"/>
        <w:contextualSpacing/>
        <w:mirrorIndents/>
        <w:rPr>
          <w:color w:val="000000" w:themeColor="text1"/>
          <w:spacing w:val="-4"/>
        </w:rPr>
      </w:pPr>
    </w:p>
    <w:p w14:paraId="5439F58E" w14:textId="77777777" w:rsidR="00FD43F3" w:rsidRPr="001254C8" w:rsidRDefault="0083773C" w:rsidP="005A37EF">
      <w:pPr>
        <w:widowControl w:val="0"/>
        <w:suppressLineNumbers/>
        <w:suppressAutoHyphens/>
        <w:ind w:firstLine="567"/>
      </w:pPr>
      <w:r w:rsidRPr="0083773C">
        <w:t>Управление Федеральной антимонопольной службы по Омской области</w:t>
      </w:r>
      <w:r>
        <w:t xml:space="preserve"> (Омское УФАС России)</w:t>
      </w:r>
      <w:r w:rsidRPr="0083773C">
        <w:t xml:space="preserve">, именуемое в дальнейшем «Заказчик», в лице руководителя Кабаненко Вадима Анатольевича, действующего на основании Положения о территориальном органе Федеральной </w:t>
      </w:r>
      <w:r w:rsidRPr="00A20A83">
        <w:t xml:space="preserve">антимонопольной службы, утвержденного приказом ФАС России от 23.07.2015 № 649/15, с одной стороны, и </w:t>
      </w:r>
      <w:r w:rsidR="00C4291A" w:rsidRPr="001254C8">
        <w:rPr>
          <w:color w:val="000000" w:themeColor="text1"/>
        </w:rPr>
        <w:t>____________</w:t>
      </w:r>
      <w:r w:rsidRPr="00A20A83">
        <w:t xml:space="preserve">, именуемое в дальнейшем «Поставщик», в лице </w:t>
      </w:r>
      <w:r w:rsidR="00C4291A" w:rsidRPr="001254C8">
        <w:rPr>
          <w:color w:val="000000" w:themeColor="text1"/>
        </w:rPr>
        <w:t>____________</w:t>
      </w:r>
      <w:r w:rsidRPr="00A20A83">
        <w:t xml:space="preserve">, действующего на основании </w:t>
      </w:r>
      <w:r w:rsidR="00C4291A" w:rsidRPr="001254C8">
        <w:rPr>
          <w:color w:val="000000" w:themeColor="text1"/>
        </w:rPr>
        <w:t>____________</w:t>
      </w:r>
      <w:r w:rsidRPr="00A20A83">
        <w:t xml:space="preserve">, с другой стороны, вместе именуемые «Стороны», </w:t>
      </w:r>
      <w:r w:rsidRPr="00A20A83">
        <w:rPr>
          <w:bCs/>
        </w:rPr>
        <w:t xml:space="preserve">заключили настоящий </w:t>
      </w:r>
      <w:r w:rsidRPr="00A20A83">
        <w:t>Государственный контракт (далее – контракт) о нижеследующем</w:t>
      </w:r>
      <w:r w:rsidRPr="0083773C">
        <w:t>:</w:t>
      </w:r>
    </w:p>
    <w:p w14:paraId="4E8E22A6" w14:textId="77777777" w:rsidR="00FD43F3" w:rsidRPr="001254C8" w:rsidRDefault="00FD43F3" w:rsidP="005A37EF">
      <w:pPr>
        <w:widowControl w:val="0"/>
        <w:suppressLineNumbers/>
        <w:tabs>
          <w:tab w:val="left" w:pos="567"/>
          <w:tab w:val="left" w:pos="851"/>
        </w:tabs>
        <w:suppressAutoHyphens/>
        <w:spacing w:after="0"/>
        <w:ind w:firstLine="567"/>
        <w:contextualSpacing/>
        <w:mirrorIndents/>
        <w:rPr>
          <w:color w:val="000000" w:themeColor="text1"/>
        </w:rPr>
      </w:pPr>
    </w:p>
    <w:p w14:paraId="3DD420E2" w14:textId="77777777" w:rsidR="00FD43F3" w:rsidRDefault="00FD43F3" w:rsidP="005A37EF">
      <w:pPr>
        <w:pStyle w:val="aff3"/>
        <w:widowControl w:val="0"/>
        <w:numPr>
          <w:ilvl w:val="0"/>
          <w:numId w:val="18"/>
        </w:numPr>
        <w:suppressLineNumbers/>
        <w:tabs>
          <w:tab w:val="left" w:pos="360"/>
          <w:tab w:val="left" w:pos="567"/>
          <w:tab w:val="left" w:pos="851"/>
          <w:tab w:val="left" w:pos="2880"/>
          <w:tab w:val="left" w:pos="3600"/>
        </w:tabs>
        <w:suppressAutoHyphens/>
        <w:spacing w:after="0"/>
        <w:ind w:left="0"/>
        <w:mirrorIndents/>
        <w:jc w:val="center"/>
        <w:rPr>
          <w:b/>
          <w:bCs/>
          <w:color w:val="000000" w:themeColor="text1"/>
        </w:rPr>
      </w:pPr>
      <w:r w:rsidRPr="001254C8">
        <w:rPr>
          <w:b/>
          <w:bCs/>
          <w:color w:val="000000" w:themeColor="text1"/>
        </w:rPr>
        <w:t xml:space="preserve">Предмет </w:t>
      </w:r>
      <w:r w:rsidR="00682592" w:rsidRPr="001254C8">
        <w:rPr>
          <w:b/>
          <w:bCs/>
          <w:color w:val="000000" w:themeColor="text1"/>
        </w:rPr>
        <w:t>контракт</w:t>
      </w:r>
      <w:r w:rsidRPr="001254C8">
        <w:rPr>
          <w:b/>
          <w:bCs/>
          <w:color w:val="000000" w:themeColor="text1"/>
        </w:rPr>
        <w:t>а</w:t>
      </w:r>
    </w:p>
    <w:p w14:paraId="0DFE4B22" w14:textId="77777777" w:rsidR="00C00B2F" w:rsidRPr="001254C8" w:rsidRDefault="00C00B2F" w:rsidP="005A37EF">
      <w:pPr>
        <w:pStyle w:val="aff3"/>
        <w:widowControl w:val="0"/>
        <w:suppressLineNumbers/>
        <w:tabs>
          <w:tab w:val="left" w:pos="360"/>
          <w:tab w:val="left" w:pos="567"/>
          <w:tab w:val="left" w:pos="851"/>
          <w:tab w:val="left" w:pos="2880"/>
          <w:tab w:val="left" w:pos="3600"/>
        </w:tabs>
        <w:suppressAutoHyphens/>
        <w:spacing w:after="0"/>
        <w:ind w:left="0"/>
        <w:mirrorIndents/>
        <w:rPr>
          <w:b/>
          <w:bCs/>
          <w:color w:val="000000" w:themeColor="text1"/>
        </w:rPr>
      </w:pPr>
    </w:p>
    <w:p w14:paraId="6F950056" w14:textId="77777777" w:rsidR="00FD43F3" w:rsidRPr="001254C8" w:rsidRDefault="00FD43F3" w:rsidP="005A37EF">
      <w:pPr>
        <w:pStyle w:val="aff3"/>
        <w:widowControl w:val="0"/>
        <w:numPr>
          <w:ilvl w:val="1"/>
          <w:numId w:val="18"/>
        </w:numPr>
        <w:suppressLineNumbers/>
        <w:tabs>
          <w:tab w:val="left" w:pos="-360"/>
          <w:tab w:val="left" w:pos="1134"/>
        </w:tabs>
        <w:suppressAutoHyphens/>
        <w:spacing w:after="0"/>
        <w:ind w:left="0" w:firstLine="709"/>
        <w:mirrorIndents/>
        <w:rPr>
          <w:b/>
          <w:color w:val="000000" w:themeColor="text1"/>
        </w:rPr>
      </w:pPr>
      <w:r w:rsidRPr="001254C8">
        <w:rPr>
          <w:color w:val="000000" w:themeColor="text1"/>
        </w:rPr>
        <w:t xml:space="preserve">Поставщик обязуется поставить </w:t>
      </w:r>
      <w:r w:rsidR="00DE397D" w:rsidRPr="001254C8">
        <w:rPr>
          <w:color w:val="000000" w:themeColor="text1"/>
        </w:rPr>
        <w:t>З</w:t>
      </w:r>
      <w:r w:rsidRPr="001254C8">
        <w:rPr>
          <w:color w:val="000000" w:themeColor="text1"/>
        </w:rPr>
        <w:t>аказчику</w:t>
      </w:r>
      <w:r w:rsidRPr="001254C8">
        <w:rPr>
          <w:b/>
          <w:color w:val="000000" w:themeColor="text1"/>
        </w:rPr>
        <w:t xml:space="preserve"> </w:t>
      </w:r>
      <w:r w:rsidR="0083773C">
        <w:rPr>
          <w:color w:val="000000" w:themeColor="text1"/>
        </w:rPr>
        <w:t>расходные материалы</w:t>
      </w:r>
      <w:r w:rsidR="008414C5" w:rsidRPr="001254C8">
        <w:rPr>
          <w:color w:val="000000" w:themeColor="text1"/>
        </w:rPr>
        <w:t xml:space="preserve"> для автомобил</w:t>
      </w:r>
      <w:r w:rsidR="0083773C">
        <w:rPr>
          <w:color w:val="000000" w:themeColor="text1"/>
        </w:rPr>
        <w:t>я</w:t>
      </w:r>
      <w:r w:rsidRPr="001254C8">
        <w:rPr>
          <w:b/>
          <w:color w:val="000000" w:themeColor="text1"/>
        </w:rPr>
        <w:t xml:space="preserve"> </w:t>
      </w:r>
      <w:r w:rsidRPr="001254C8">
        <w:rPr>
          <w:color w:val="000000" w:themeColor="text1"/>
        </w:rPr>
        <w:t xml:space="preserve">(далее – товар) </w:t>
      </w:r>
      <w:r w:rsidRPr="001254C8">
        <w:rPr>
          <w:b/>
          <w:color w:val="000000" w:themeColor="text1"/>
        </w:rPr>
        <w:t xml:space="preserve"> </w:t>
      </w:r>
      <w:r w:rsidRPr="001254C8">
        <w:rPr>
          <w:color w:val="000000" w:themeColor="text1"/>
        </w:rPr>
        <w:t xml:space="preserve">в соответствии со Спецификацией на поставку товара (Приложение к  настоящему </w:t>
      </w:r>
      <w:r w:rsidR="00682592" w:rsidRPr="001254C8">
        <w:rPr>
          <w:color w:val="000000" w:themeColor="text1"/>
        </w:rPr>
        <w:t>контракт</w:t>
      </w:r>
      <w:r w:rsidRPr="001254C8">
        <w:rPr>
          <w:color w:val="000000" w:themeColor="text1"/>
        </w:rPr>
        <w:t xml:space="preserve">у), а </w:t>
      </w:r>
      <w:r w:rsidR="00DE397D" w:rsidRPr="001254C8">
        <w:rPr>
          <w:color w:val="000000" w:themeColor="text1"/>
        </w:rPr>
        <w:t>З</w:t>
      </w:r>
      <w:r w:rsidRPr="001254C8">
        <w:rPr>
          <w:color w:val="000000" w:themeColor="text1"/>
        </w:rPr>
        <w:t xml:space="preserve">аказчик обязуется оплатить поставленный товар в соответствии с условиями настоящего </w:t>
      </w:r>
      <w:r w:rsidR="00682592" w:rsidRPr="001254C8">
        <w:rPr>
          <w:color w:val="000000" w:themeColor="text1"/>
        </w:rPr>
        <w:t>контракт</w:t>
      </w:r>
      <w:r w:rsidRPr="001254C8">
        <w:rPr>
          <w:color w:val="000000" w:themeColor="text1"/>
        </w:rPr>
        <w:t>а.</w:t>
      </w:r>
    </w:p>
    <w:p w14:paraId="423ACACB" w14:textId="77777777" w:rsidR="00FD43F3" w:rsidRPr="001254C8" w:rsidRDefault="00FD43F3" w:rsidP="005A37EF">
      <w:pPr>
        <w:pStyle w:val="aff3"/>
        <w:widowControl w:val="0"/>
        <w:numPr>
          <w:ilvl w:val="1"/>
          <w:numId w:val="18"/>
        </w:numPr>
        <w:suppressLineNumbers/>
        <w:tabs>
          <w:tab w:val="left" w:pos="-360"/>
          <w:tab w:val="left" w:pos="1134"/>
        </w:tabs>
        <w:suppressAutoHyphens/>
        <w:spacing w:after="0"/>
        <w:ind w:left="0" w:firstLine="709"/>
        <w:mirrorIndents/>
        <w:rPr>
          <w:b/>
          <w:color w:val="000000" w:themeColor="text1"/>
        </w:rPr>
      </w:pPr>
      <w:r w:rsidRPr="001254C8">
        <w:rPr>
          <w:color w:val="000000" w:themeColor="text1"/>
        </w:rPr>
        <w:t xml:space="preserve">Поставляемый товар должен соответствовать требованиям, установленным действующим законодательством Российской Федерации, настоящим </w:t>
      </w:r>
      <w:r w:rsidR="00682592" w:rsidRPr="001254C8">
        <w:rPr>
          <w:color w:val="000000" w:themeColor="text1"/>
        </w:rPr>
        <w:t>контракт</w:t>
      </w:r>
      <w:r w:rsidRPr="001254C8">
        <w:rPr>
          <w:color w:val="000000" w:themeColor="text1"/>
        </w:rPr>
        <w:t xml:space="preserve">ом. </w:t>
      </w:r>
    </w:p>
    <w:p w14:paraId="6482A8C8" w14:textId="77777777" w:rsidR="00FD43F3" w:rsidRPr="001254C8" w:rsidRDefault="00FD43F3" w:rsidP="005A37EF">
      <w:pPr>
        <w:pStyle w:val="aff3"/>
        <w:widowControl w:val="0"/>
        <w:numPr>
          <w:ilvl w:val="1"/>
          <w:numId w:val="18"/>
        </w:numPr>
        <w:suppressLineNumbers/>
        <w:tabs>
          <w:tab w:val="left" w:pos="1134"/>
        </w:tabs>
        <w:suppressAutoHyphens/>
        <w:spacing w:after="0"/>
        <w:ind w:left="0" w:firstLine="709"/>
        <w:mirrorIndents/>
        <w:rPr>
          <w:color w:val="000000" w:themeColor="text1"/>
        </w:rPr>
      </w:pPr>
      <w:r w:rsidRPr="00F35EE1">
        <w:rPr>
          <w:snapToGrid w:val="0"/>
          <w:color w:val="000000" w:themeColor="text1"/>
        </w:rPr>
        <w:t xml:space="preserve">Право собственности на товар и риск случайной гибели товара переходят к </w:t>
      </w:r>
      <w:r w:rsidR="00DE397D" w:rsidRPr="00F35EE1">
        <w:rPr>
          <w:snapToGrid w:val="0"/>
          <w:color w:val="000000" w:themeColor="text1"/>
        </w:rPr>
        <w:t>З</w:t>
      </w:r>
      <w:r w:rsidRPr="00F35EE1">
        <w:rPr>
          <w:snapToGrid w:val="0"/>
          <w:color w:val="000000" w:themeColor="text1"/>
        </w:rPr>
        <w:t>аказчику с момента подписания товарной накладной</w:t>
      </w:r>
      <w:r w:rsidR="00996A6D" w:rsidRPr="00F35EE1">
        <w:rPr>
          <w:snapToGrid w:val="0"/>
          <w:color w:val="000000" w:themeColor="text1"/>
        </w:rPr>
        <w:t xml:space="preserve"> </w:t>
      </w:r>
      <w:r w:rsidR="00E2213C" w:rsidRPr="00F35EE1">
        <w:rPr>
          <w:snapToGrid w:val="0"/>
          <w:color w:val="000000" w:themeColor="text1"/>
        </w:rPr>
        <w:t xml:space="preserve">и </w:t>
      </w:r>
      <w:r w:rsidR="00996A6D" w:rsidRPr="00F35EE1">
        <w:rPr>
          <w:snapToGrid w:val="0"/>
          <w:color w:val="000000" w:themeColor="text1"/>
        </w:rPr>
        <w:t>(или</w:t>
      </w:r>
      <w:r w:rsidR="00E2213C" w:rsidRPr="00F35EE1">
        <w:rPr>
          <w:snapToGrid w:val="0"/>
          <w:color w:val="000000" w:themeColor="text1"/>
        </w:rPr>
        <w:t>)</w:t>
      </w:r>
      <w:r w:rsidR="00996A6D" w:rsidRPr="00F35EE1">
        <w:rPr>
          <w:snapToGrid w:val="0"/>
          <w:color w:val="000000" w:themeColor="text1"/>
        </w:rPr>
        <w:t xml:space="preserve"> универс</w:t>
      </w:r>
      <w:r w:rsidR="00E2213C" w:rsidRPr="00F35EE1">
        <w:rPr>
          <w:snapToGrid w:val="0"/>
          <w:color w:val="000000" w:themeColor="text1"/>
        </w:rPr>
        <w:t>ального передаточного документа</w:t>
      </w:r>
      <w:r w:rsidR="00F52608" w:rsidRPr="00F35EE1">
        <w:rPr>
          <w:snapToGrid w:val="0"/>
          <w:color w:val="000000" w:themeColor="text1"/>
        </w:rPr>
        <w:t>, акта приема-передачи</w:t>
      </w:r>
      <w:r w:rsidR="006B4DCE" w:rsidRPr="00F35EE1">
        <w:rPr>
          <w:snapToGrid w:val="0"/>
          <w:color w:val="000000" w:themeColor="text1"/>
        </w:rPr>
        <w:t xml:space="preserve"> (далее – документы о приемке)</w:t>
      </w:r>
      <w:r w:rsidRPr="001254C8">
        <w:rPr>
          <w:color w:val="000000" w:themeColor="text1"/>
        </w:rPr>
        <w:t>.</w:t>
      </w:r>
    </w:p>
    <w:p w14:paraId="0391F519" w14:textId="77777777" w:rsidR="00FD43F3" w:rsidRPr="001254C8" w:rsidRDefault="00FD43F3" w:rsidP="005A37EF">
      <w:pPr>
        <w:pStyle w:val="aff3"/>
        <w:widowControl w:val="0"/>
        <w:numPr>
          <w:ilvl w:val="1"/>
          <w:numId w:val="18"/>
        </w:numPr>
        <w:suppressLineNumbers/>
        <w:tabs>
          <w:tab w:val="left" w:pos="1134"/>
        </w:tabs>
        <w:suppressAutoHyphens/>
        <w:spacing w:after="0"/>
        <w:ind w:left="0" w:firstLine="709"/>
        <w:mirrorIndents/>
        <w:rPr>
          <w:color w:val="000000" w:themeColor="text1"/>
        </w:rPr>
      </w:pPr>
      <w:r w:rsidRPr="001254C8">
        <w:rPr>
          <w:color w:val="000000" w:themeColor="text1"/>
        </w:rPr>
        <w:t xml:space="preserve">Поставщик обязуется передать </w:t>
      </w:r>
      <w:r w:rsidR="00DE397D" w:rsidRPr="001254C8">
        <w:rPr>
          <w:color w:val="000000" w:themeColor="text1"/>
        </w:rPr>
        <w:t>З</w:t>
      </w:r>
      <w:r w:rsidRPr="001254C8">
        <w:rPr>
          <w:color w:val="000000" w:themeColor="text1"/>
        </w:rPr>
        <w:t>аказчику товар свободным от прав третьих лиц, а также не являющийся предметом залога, ареста или иного обременения.</w:t>
      </w:r>
    </w:p>
    <w:p w14:paraId="11747DE7" w14:textId="757132C5" w:rsidR="00A23DBB" w:rsidRPr="001254C8" w:rsidRDefault="00A23DBB" w:rsidP="005A37EF">
      <w:pPr>
        <w:pStyle w:val="aff3"/>
        <w:widowControl w:val="0"/>
        <w:numPr>
          <w:ilvl w:val="1"/>
          <w:numId w:val="18"/>
        </w:numPr>
        <w:suppressLineNumbers/>
        <w:tabs>
          <w:tab w:val="left" w:pos="0"/>
          <w:tab w:val="left" w:pos="1134"/>
        </w:tabs>
        <w:suppressAutoHyphens/>
        <w:autoSpaceDE w:val="0"/>
        <w:autoSpaceDN w:val="0"/>
        <w:adjustRightInd w:val="0"/>
        <w:spacing w:after="0"/>
        <w:ind w:left="0" w:firstLine="709"/>
        <w:mirrorIndents/>
        <w:rPr>
          <w:b/>
          <w:bCs/>
          <w:color w:val="000000" w:themeColor="text1"/>
        </w:rPr>
      </w:pPr>
      <w:r w:rsidRPr="00F35EE1">
        <w:rPr>
          <w:color w:val="000000" w:themeColor="text1"/>
        </w:rPr>
        <w:t xml:space="preserve">Срок поставки товара: </w:t>
      </w:r>
      <w:r w:rsidR="00C00B2F" w:rsidRPr="00F35EE1">
        <w:rPr>
          <w:bCs/>
          <w:color w:val="000000" w:themeColor="text1"/>
        </w:rPr>
        <w:t>единовременно</w:t>
      </w:r>
      <w:r w:rsidR="00C00B2F" w:rsidRPr="00C00B2F">
        <w:rPr>
          <w:bCs/>
          <w:color w:val="000000" w:themeColor="text1"/>
        </w:rPr>
        <w:t xml:space="preserve">, в течение </w:t>
      </w:r>
      <w:r w:rsidR="00E04ABF">
        <w:rPr>
          <w:bCs/>
          <w:color w:val="000000" w:themeColor="text1"/>
        </w:rPr>
        <w:t>1</w:t>
      </w:r>
      <w:r w:rsidR="00A55C30">
        <w:rPr>
          <w:bCs/>
          <w:color w:val="000000" w:themeColor="text1"/>
        </w:rPr>
        <w:t>0</w:t>
      </w:r>
      <w:r w:rsidR="00C00B2F" w:rsidRPr="00C00B2F">
        <w:rPr>
          <w:bCs/>
          <w:color w:val="000000" w:themeColor="text1"/>
        </w:rPr>
        <w:t xml:space="preserve"> </w:t>
      </w:r>
      <w:proofErr w:type="spellStart"/>
      <w:r w:rsidR="00E04ABF">
        <w:rPr>
          <w:bCs/>
          <w:color w:val="000000" w:themeColor="text1"/>
        </w:rPr>
        <w:t>рабочх</w:t>
      </w:r>
      <w:proofErr w:type="spellEnd"/>
      <w:r w:rsidR="00C00B2F" w:rsidRPr="00C00B2F">
        <w:rPr>
          <w:bCs/>
          <w:color w:val="000000" w:themeColor="text1"/>
        </w:rPr>
        <w:t xml:space="preserve"> д</w:t>
      </w:r>
      <w:r w:rsidR="00F35EE1">
        <w:rPr>
          <w:bCs/>
          <w:color w:val="000000" w:themeColor="text1"/>
        </w:rPr>
        <w:t>ней с даты заключения контракта</w:t>
      </w:r>
      <w:r w:rsidR="00C00B2F" w:rsidRPr="00C00B2F">
        <w:rPr>
          <w:bCs/>
          <w:color w:val="000000" w:themeColor="text1"/>
        </w:rPr>
        <w:t>.</w:t>
      </w:r>
    </w:p>
    <w:p w14:paraId="3D0EB4C6" w14:textId="77777777" w:rsidR="00FD43F3" w:rsidRPr="001254C8" w:rsidRDefault="00FD43F3" w:rsidP="005A37EF">
      <w:pPr>
        <w:widowControl w:val="0"/>
        <w:suppressLineNumbers/>
        <w:tabs>
          <w:tab w:val="left" w:pos="-360"/>
        </w:tabs>
        <w:suppressAutoHyphens/>
        <w:spacing w:after="0"/>
        <w:ind w:firstLine="567"/>
        <w:contextualSpacing/>
        <w:mirrorIndents/>
        <w:rPr>
          <w:b/>
          <w:color w:val="000000" w:themeColor="text1"/>
        </w:rPr>
      </w:pPr>
    </w:p>
    <w:p w14:paraId="7839F00F" w14:textId="77777777" w:rsidR="00FD43F3" w:rsidRDefault="00FD43F3" w:rsidP="005A37EF">
      <w:pPr>
        <w:pStyle w:val="aff3"/>
        <w:widowControl w:val="0"/>
        <w:numPr>
          <w:ilvl w:val="0"/>
          <w:numId w:val="18"/>
        </w:numPr>
        <w:suppressLineNumbers/>
        <w:tabs>
          <w:tab w:val="left" w:pos="360"/>
          <w:tab w:val="left" w:pos="567"/>
          <w:tab w:val="left" w:pos="851"/>
          <w:tab w:val="left" w:pos="2880"/>
          <w:tab w:val="left" w:pos="3600"/>
        </w:tabs>
        <w:suppressAutoHyphens/>
        <w:spacing w:after="0"/>
        <w:ind w:left="0"/>
        <w:mirrorIndents/>
        <w:jc w:val="center"/>
        <w:rPr>
          <w:b/>
          <w:bCs/>
          <w:color w:val="000000" w:themeColor="text1"/>
        </w:rPr>
      </w:pPr>
      <w:r w:rsidRPr="001254C8">
        <w:rPr>
          <w:b/>
          <w:bCs/>
          <w:color w:val="000000" w:themeColor="text1"/>
        </w:rPr>
        <w:t xml:space="preserve">Цена </w:t>
      </w:r>
      <w:r w:rsidR="00682592" w:rsidRPr="001254C8">
        <w:rPr>
          <w:b/>
          <w:bCs/>
          <w:color w:val="000000" w:themeColor="text1"/>
        </w:rPr>
        <w:t>контракт</w:t>
      </w:r>
      <w:r w:rsidRPr="001254C8">
        <w:rPr>
          <w:b/>
          <w:bCs/>
          <w:color w:val="000000" w:themeColor="text1"/>
        </w:rPr>
        <w:t>а и порядок расчетов</w:t>
      </w:r>
    </w:p>
    <w:p w14:paraId="61BB7160" w14:textId="77777777" w:rsidR="00C00B2F" w:rsidRPr="001254C8" w:rsidRDefault="00C00B2F" w:rsidP="005A37EF">
      <w:pPr>
        <w:pStyle w:val="aff3"/>
        <w:widowControl w:val="0"/>
        <w:suppressLineNumbers/>
        <w:tabs>
          <w:tab w:val="left" w:pos="360"/>
          <w:tab w:val="left" w:pos="567"/>
          <w:tab w:val="left" w:pos="851"/>
          <w:tab w:val="left" w:pos="2880"/>
          <w:tab w:val="left" w:pos="3600"/>
        </w:tabs>
        <w:suppressAutoHyphens/>
        <w:spacing w:after="0"/>
        <w:ind w:left="0"/>
        <w:mirrorIndents/>
        <w:rPr>
          <w:b/>
          <w:bCs/>
          <w:color w:val="000000" w:themeColor="text1"/>
        </w:rPr>
      </w:pPr>
    </w:p>
    <w:p w14:paraId="6EF94883" w14:textId="77777777" w:rsidR="00FD43F3" w:rsidRPr="00AF4275" w:rsidRDefault="00FD43F3" w:rsidP="005A37EF">
      <w:pPr>
        <w:pStyle w:val="aff3"/>
        <w:widowControl w:val="0"/>
        <w:numPr>
          <w:ilvl w:val="1"/>
          <w:numId w:val="18"/>
        </w:numPr>
        <w:suppressLineNumbers/>
        <w:suppressAutoHyphens/>
        <w:spacing w:after="0"/>
        <w:ind w:left="0" w:firstLine="709"/>
        <w:mirrorIndents/>
        <w:rPr>
          <w:color w:val="000000" w:themeColor="text1"/>
        </w:rPr>
      </w:pPr>
      <w:r w:rsidRPr="00A20A83">
        <w:rPr>
          <w:color w:val="000000" w:themeColor="text1"/>
        </w:rPr>
        <w:t xml:space="preserve">Цена настоящего </w:t>
      </w:r>
      <w:r w:rsidR="00682592" w:rsidRPr="00A20A83">
        <w:rPr>
          <w:color w:val="000000" w:themeColor="text1"/>
        </w:rPr>
        <w:t>контракт</w:t>
      </w:r>
      <w:r w:rsidRPr="00A20A83">
        <w:rPr>
          <w:color w:val="000000" w:themeColor="text1"/>
        </w:rPr>
        <w:t>а составляет</w:t>
      </w:r>
      <w:r w:rsidR="00F35EE1" w:rsidRPr="00A20A83">
        <w:rPr>
          <w:color w:val="000000" w:themeColor="text1"/>
        </w:rPr>
        <w:t xml:space="preserve"> </w:t>
      </w:r>
      <w:r w:rsidR="00C4291A" w:rsidRPr="001254C8">
        <w:rPr>
          <w:color w:val="000000" w:themeColor="text1"/>
        </w:rPr>
        <w:t>____________</w:t>
      </w:r>
      <w:r w:rsidR="00D16801" w:rsidRPr="00D16801">
        <w:rPr>
          <w:color w:val="000000" w:themeColor="text1"/>
        </w:rPr>
        <w:t xml:space="preserve">, в т.ч. НДС </w:t>
      </w:r>
      <w:r w:rsidR="00C4291A" w:rsidRPr="001254C8">
        <w:rPr>
          <w:color w:val="000000" w:themeColor="text1"/>
        </w:rPr>
        <w:t>____________</w:t>
      </w:r>
      <w:r w:rsidR="003E3268" w:rsidRPr="00907BB9">
        <w:rPr>
          <w:color w:val="000000" w:themeColor="text1"/>
        </w:rPr>
        <w:t>.</w:t>
      </w:r>
      <w:r w:rsidRPr="00907BB9">
        <w:rPr>
          <w:color w:val="000000" w:themeColor="text1"/>
        </w:rPr>
        <w:t xml:space="preserve"> </w:t>
      </w:r>
      <w:r w:rsidR="00A23DBB" w:rsidRPr="00907BB9">
        <w:rPr>
          <w:color w:val="000000" w:themeColor="text1"/>
        </w:rPr>
        <w:t>Цена</w:t>
      </w:r>
      <w:r w:rsidR="00A23DBB" w:rsidRPr="00A20A83">
        <w:rPr>
          <w:color w:val="000000" w:themeColor="text1"/>
        </w:rPr>
        <w:t xml:space="preserve"> </w:t>
      </w:r>
      <w:r w:rsidRPr="00A20A83">
        <w:rPr>
          <w:color w:val="000000" w:themeColor="text1"/>
        </w:rPr>
        <w:t xml:space="preserve">настоящего </w:t>
      </w:r>
      <w:r w:rsidR="00682592" w:rsidRPr="00A20A83">
        <w:rPr>
          <w:color w:val="000000" w:themeColor="text1"/>
        </w:rPr>
        <w:t>контракт</w:t>
      </w:r>
      <w:r w:rsidRPr="00A20A83">
        <w:rPr>
          <w:color w:val="000000" w:themeColor="text1"/>
        </w:rPr>
        <w:t>а включает в себя все расходы Поставщика, связанные с поставкой товара, в том числе расходы на перевозку, доставку, погрузочно-разгрузочные работы,  на страхование, уплату налогов,</w:t>
      </w:r>
      <w:r w:rsidRPr="001254C8">
        <w:rPr>
          <w:color w:val="000000" w:themeColor="text1"/>
        </w:rPr>
        <w:t xml:space="preserve"> сборов и других обязательных платежей</w:t>
      </w:r>
      <w:r w:rsidR="0064774B" w:rsidRPr="001254C8">
        <w:rPr>
          <w:color w:val="000000" w:themeColor="text1"/>
        </w:rPr>
        <w:t xml:space="preserve"> в бюджеты бюджетной системы Российской Федерации, связанных с оплатой контракта, если в соответствии с </w:t>
      </w:r>
      <w:r w:rsidR="0064774B" w:rsidRPr="00AF4275">
        <w:rPr>
          <w:color w:val="000000" w:themeColor="text1"/>
        </w:rPr>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F4275">
        <w:rPr>
          <w:color w:val="000000" w:themeColor="text1"/>
        </w:rPr>
        <w:t>.</w:t>
      </w:r>
    </w:p>
    <w:p w14:paraId="6C5FC538" w14:textId="77777777" w:rsidR="00190653" w:rsidRPr="00AF4275" w:rsidRDefault="00FD43F3" w:rsidP="005A37EF">
      <w:pPr>
        <w:pStyle w:val="aff3"/>
        <w:widowControl w:val="0"/>
        <w:numPr>
          <w:ilvl w:val="1"/>
          <w:numId w:val="18"/>
        </w:numPr>
        <w:suppressLineNumbers/>
        <w:tabs>
          <w:tab w:val="left" w:pos="-851"/>
          <w:tab w:val="left" w:pos="1134"/>
        </w:tabs>
        <w:suppressAutoHyphens/>
        <w:spacing w:after="0"/>
        <w:ind w:left="0" w:firstLine="709"/>
        <w:mirrorIndents/>
        <w:rPr>
          <w:color w:val="000000" w:themeColor="text1"/>
        </w:rPr>
      </w:pPr>
      <w:r w:rsidRPr="00AF4275">
        <w:rPr>
          <w:color w:val="000000" w:themeColor="text1"/>
        </w:rPr>
        <w:t xml:space="preserve">Цена настоящего </w:t>
      </w:r>
      <w:r w:rsidR="00682592" w:rsidRPr="00AF4275">
        <w:rPr>
          <w:color w:val="000000" w:themeColor="text1"/>
        </w:rPr>
        <w:t>контракт</w:t>
      </w:r>
      <w:r w:rsidRPr="00AF4275">
        <w:rPr>
          <w:color w:val="000000" w:themeColor="text1"/>
        </w:rPr>
        <w:t xml:space="preserve">а является твердой и определяется на весь срок исполнения настоящего </w:t>
      </w:r>
      <w:r w:rsidR="00682592" w:rsidRPr="00AF4275">
        <w:rPr>
          <w:color w:val="000000" w:themeColor="text1"/>
        </w:rPr>
        <w:t>контракт</w:t>
      </w:r>
      <w:r w:rsidRPr="00AF4275">
        <w:rPr>
          <w:color w:val="000000" w:themeColor="text1"/>
        </w:rPr>
        <w:t xml:space="preserve">а (за исключением случаев, предусмотренных настоящим </w:t>
      </w:r>
      <w:r w:rsidR="00682592" w:rsidRPr="00AF4275">
        <w:rPr>
          <w:color w:val="000000" w:themeColor="text1"/>
        </w:rPr>
        <w:t>контракт</w:t>
      </w:r>
      <w:r w:rsidRPr="00AF4275">
        <w:rPr>
          <w:color w:val="000000" w:themeColor="text1"/>
        </w:rPr>
        <w:t>ом). Поставщик несет все риски, связанные с повышением цен на товары.</w:t>
      </w:r>
    </w:p>
    <w:p w14:paraId="311DEA75" w14:textId="77777777" w:rsidR="00FD43F3" w:rsidRPr="00AF4275" w:rsidRDefault="00FD43F3" w:rsidP="005A37EF">
      <w:pPr>
        <w:pStyle w:val="aff3"/>
        <w:widowControl w:val="0"/>
        <w:numPr>
          <w:ilvl w:val="1"/>
          <w:numId w:val="18"/>
        </w:numPr>
        <w:suppressLineNumbers/>
        <w:tabs>
          <w:tab w:val="left" w:pos="-851"/>
          <w:tab w:val="left" w:pos="1134"/>
        </w:tabs>
        <w:suppressAutoHyphens/>
        <w:spacing w:after="0"/>
        <w:ind w:left="0" w:firstLine="709"/>
        <w:mirrorIndents/>
        <w:rPr>
          <w:b/>
          <w:color w:val="000000" w:themeColor="text1"/>
        </w:rPr>
      </w:pPr>
      <w:r w:rsidRPr="00AF4275">
        <w:rPr>
          <w:color w:val="000000" w:themeColor="text1"/>
        </w:rPr>
        <w:t xml:space="preserve">Источник финансирования </w:t>
      </w:r>
      <w:r w:rsidR="008414C5" w:rsidRPr="00AF4275">
        <w:rPr>
          <w:color w:val="000000" w:themeColor="text1"/>
        </w:rPr>
        <w:t>–</w:t>
      </w:r>
      <w:r w:rsidRPr="00AF4275">
        <w:rPr>
          <w:color w:val="000000" w:themeColor="text1"/>
        </w:rPr>
        <w:t xml:space="preserve"> </w:t>
      </w:r>
      <w:r w:rsidR="00F468EB" w:rsidRPr="00AF4275">
        <w:rPr>
          <w:color w:val="000000" w:themeColor="text1"/>
        </w:rPr>
        <w:t>федеральный бюджет</w:t>
      </w:r>
      <w:r w:rsidRPr="00AF4275">
        <w:rPr>
          <w:color w:val="000000" w:themeColor="text1"/>
        </w:rPr>
        <w:t>.</w:t>
      </w:r>
    </w:p>
    <w:p w14:paraId="63B860BF" w14:textId="77777777" w:rsidR="00A90431" w:rsidRPr="00AF4275" w:rsidRDefault="00A90431" w:rsidP="005A37EF">
      <w:pPr>
        <w:pStyle w:val="aff3"/>
        <w:widowControl w:val="0"/>
        <w:numPr>
          <w:ilvl w:val="1"/>
          <w:numId w:val="18"/>
        </w:numPr>
        <w:suppressLineNumbers/>
        <w:tabs>
          <w:tab w:val="left" w:pos="-851"/>
          <w:tab w:val="left" w:pos="1134"/>
        </w:tabs>
        <w:suppressAutoHyphens/>
        <w:spacing w:after="0"/>
        <w:ind w:left="0" w:firstLine="709"/>
        <w:mirrorIndents/>
        <w:rPr>
          <w:i/>
        </w:rPr>
      </w:pPr>
      <w:r w:rsidRPr="00AF4275">
        <w:rPr>
          <w:color w:val="000000" w:themeColor="text1"/>
        </w:rPr>
        <w:t>Оплата поставленного товара</w:t>
      </w:r>
      <w:r w:rsidR="008414C5" w:rsidRPr="00AF4275">
        <w:rPr>
          <w:color w:val="000000" w:themeColor="text1"/>
        </w:rPr>
        <w:t xml:space="preserve"> </w:t>
      </w:r>
      <w:r w:rsidRPr="00AF4275">
        <w:rPr>
          <w:color w:val="000000" w:themeColor="text1"/>
        </w:rPr>
        <w:t>производится Заказчиком путем безналичного перечисления денежных средств на расчетный счет Поставщика в течение</w:t>
      </w:r>
      <w:r w:rsidR="00D86F85" w:rsidRPr="00AF4275">
        <w:rPr>
          <w:color w:val="000000" w:themeColor="text1"/>
        </w:rPr>
        <w:t xml:space="preserve"> </w:t>
      </w:r>
      <w:r w:rsidRPr="00AF4275">
        <w:rPr>
          <w:color w:val="000000" w:themeColor="text1"/>
        </w:rPr>
        <w:t>1</w:t>
      </w:r>
      <w:r w:rsidR="002000D9" w:rsidRPr="00AF4275">
        <w:rPr>
          <w:color w:val="000000" w:themeColor="text1"/>
        </w:rPr>
        <w:t>0</w:t>
      </w:r>
      <w:r w:rsidRPr="00AF4275">
        <w:rPr>
          <w:color w:val="000000" w:themeColor="text1"/>
        </w:rPr>
        <w:t xml:space="preserve"> рабочих</w:t>
      </w:r>
      <w:r w:rsidR="00D86F85" w:rsidRPr="00AF4275">
        <w:rPr>
          <w:color w:val="000000" w:themeColor="text1"/>
        </w:rPr>
        <w:t xml:space="preserve"> </w:t>
      </w:r>
      <w:r w:rsidRPr="00AF4275">
        <w:rPr>
          <w:color w:val="000000" w:themeColor="text1"/>
        </w:rPr>
        <w:t xml:space="preserve">дней с даты подписания </w:t>
      </w:r>
      <w:proofErr w:type="gramStart"/>
      <w:r w:rsidRPr="00AF4275">
        <w:rPr>
          <w:color w:val="000000" w:themeColor="text1"/>
        </w:rPr>
        <w:t>Заказчиком</w:t>
      </w:r>
      <w:r w:rsidR="005C5B3E" w:rsidRPr="00AF4275">
        <w:rPr>
          <w:color w:val="000000" w:themeColor="text1"/>
        </w:rPr>
        <w:t xml:space="preserve"> </w:t>
      </w:r>
      <w:r w:rsidR="009F6BF1" w:rsidRPr="00AF4275">
        <w:rPr>
          <w:color w:val="000000" w:themeColor="text1"/>
        </w:rPr>
        <w:t xml:space="preserve"> </w:t>
      </w:r>
      <w:r w:rsidR="006B4DCE" w:rsidRPr="00AF4275">
        <w:rPr>
          <w:color w:val="000000" w:themeColor="text1"/>
        </w:rPr>
        <w:t>документа</w:t>
      </w:r>
      <w:proofErr w:type="gramEnd"/>
      <w:r w:rsidR="006B4DCE" w:rsidRPr="00AF4275">
        <w:rPr>
          <w:color w:val="000000" w:themeColor="text1"/>
        </w:rPr>
        <w:t xml:space="preserve"> о приемке </w:t>
      </w:r>
      <w:r w:rsidRPr="00AF4275">
        <w:rPr>
          <w:color w:val="000000" w:themeColor="text1"/>
        </w:rPr>
        <w:t>на основании выставленного</w:t>
      </w:r>
      <w:r w:rsidRPr="00AF4275">
        <w:t xml:space="preserve"> По</w:t>
      </w:r>
      <w:r w:rsidR="003E4BCB" w:rsidRPr="00AF4275">
        <w:t>ставщиком счета-фактуры (счета)</w:t>
      </w:r>
      <w:r w:rsidR="00C91CC6" w:rsidRPr="00AF4275">
        <w:t>.</w:t>
      </w:r>
    </w:p>
    <w:p w14:paraId="33645BD9" w14:textId="77777777" w:rsidR="00DF2FA9" w:rsidRPr="00C91CC6" w:rsidRDefault="00251523" w:rsidP="005A37EF">
      <w:pPr>
        <w:pStyle w:val="aff3"/>
        <w:widowControl w:val="0"/>
        <w:numPr>
          <w:ilvl w:val="1"/>
          <w:numId w:val="18"/>
        </w:numPr>
        <w:suppressLineNumbers/>
        <w:tabs>
          <w:tab w:val="left" w:pos="567"/>
          <w:tab w:val="left" w:pos="851"/>
          <w:tab w:val="left" w:pos="993"/>
          <w:tab w:val="left" w:pos="1080"/>
          <w:tab w:val="left" w:pos="1134"/>
          <w:tab w:val="left" w:pos="1276"/>
        </w:tabs>
        <w:suppressAutoHyphens/>
        <w:spacing w:after="0"/>
        <w:ind w:left="0" w:firstLine="709"/>
        <w:mirrorIndents/>
        <w:rPr>
          <w:rFonts w:eastAsia="Calibri"/>
          <w:color w:val="000000" w:themeColor="text1"/>
          <w:lang w:eastAsia="en-US"/>
        </w:rPr>
      </w:pPr>
      <w:r w:rsidRPr="00AF4275">
        <w:t xml:space="preserve">Сумма, подлежащая уплате Заказчиком Поставщику – юридическому лицу или </w:t>
      </w:r>
      <w:r w:rsidRPr="00AF4275">
        <w:rPr>
          <w:color w:val="000000" w:themeColor="text1"/>
        </w:rPr>
        <w:t xml:space="preserve">физическому лицу, </w:t>
      </w:r>
      <w:r w:rsidR="008026D3" w:rsidRPr="00AF4275">
        <w:rPr>
          <w:color w:val="000000" w:themeColor="text1"/>
        </w:rPr>
        <w:t xml:space="preserve">в том числе </w:t>
      </w:r>
      <w:r w:rsidRPr="00AF4275">
        <w:rPr>
          <w:color w:val="000000" w:themeColor="text1"/>
        </w:rPr>
        <w:t>зарегистрированному в качестве индивидуального предпринимателя, уменьшается</w:t>
      </w:r>
      <w:r w:rsidRPr="00C91CC6">
        <w:rPr>
          <w:color w:val="000000" w:themeColor="text1"/>
        </w:rPr>
        <w:t xml:space="preserve"> на размер налогов, сборов и иных обязательных платежей в бюджеты бюджетной системы Российской Федерации, связанных с оплатой </w:t>
      </w:r>
      <w:r w:rsidR="00682592" w:rsidRPr="00C91CC6">
        <w:rPr>
          <w:color w:val="000000" w:themeColor="text1"/>
        </w:rPr>
        <w:t>контракт</w:t>
      </w:r>
      <w:r w:rsidRPr="00C91CC6">
        <w:rPr>
          <w:color w:val="000000" w:themeColor="text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FD43F3" w:rsidRPr="00C91CC6">
        <w:rPr>
          <w:rFonts w:eastAsia="Calibri"/>
          <w:color w:val="000000" w:themeColor="text1"/>
          <w:lang w:eastAsia="en-US"/>
        </w:rPr>
        <w:t>.</w:t>
      </w:r>
    </w:p>
    <w:p w14:paraId="2C247338" w14:textId="77777777" w:rsidR="00122A1A" w:rsidRPr="00C91CC6" w:rsidRDefault="00122A1A" w:rsidP="005A37EF">
      <w:pPr>
        <w:pStyle w:val="ConsPlusNormal"/>
        <w:suppressLineNumbers/>
        <w:suppressAutoHyphens/>
        <w:ind w:firstLine="540"/>
        <w:contextualSpacing/>
        <w:mirrorIndents/>
        <w:jc w:val="both"/>
        <w:rPr>
          <w:rFonts w:ascii="Times New Roman" w:hAnsi="Times New Roman" w:cs="Times New Roman"/>
          <w:color w:val="000000" w:themeColor="text1"/>
          <w:sz w:val="24"/>
          <w:szCs w:val="24"/>
        </w:rPr>
      </w:pPr>
    </w:p>
    <w:p w14:paraId="0D64E797" w14:textId="77777777" w:rsidR="00DE397D" w:rsidRDefault="00DE397D" w:rsidP="005A37EF">
      <w:pPr>
        <w:pStyle w:val="aff3"/>
        <w:widowControl w:val="0"/>
        <w:numPr>
          <w:ilvl w:val="0"/>
          <w:numId w:val="18"/>
        </w:numPr>
        <w:suppressLineNumbers/>
        <w:suppressAutoHyphens/>
        <w:spacing w:after="0"/>
        <w:ind w:left="0"/>
        <w:mirrorIndents/>
        <w:jc w:val="center"/>
        <w:rPr>
          <w:b/>
          <w:color w:val="000000" w:themeColor="text1"/>
        </w:rPr>
      </w:pPr>
      <w:r w:rsidRPr="00C91CC6">
        <w:rPr>
          <w:b/>
          <w:color w:val="000000" w:themeColor="text1"/>
        </w:rPr>
        <w:t>Качество товар</w:t>
      </w:r>
      <w:r w:rsidR="00F95EDD">
        <w:rPr>
          <w:b/>
          <w:color w:val="000000" w:themeColor="text1"/>
        </w:rPr>
        <w:t>а</w:t>
      </w:r>
      <w:r w:rsidRPr="00C91CC6">
        <w:rPr>
          <w:b/>
          <w:color w:val="000000" w:themeColor="text1"/>
        </w:rPr>
        <w:t xml:space="preserve"> </w:t>
      </w:r>
    </w:p>
    <w:p w14:paraId="731540D4" w14:textId="77777777" w:rsidR="004E6144" w:rsidRPr="00C91CC6" w:rsidRDefault="004E6144" w:rsidP="004E6144">
      <w:pPr>
        <w:pStyle w:val="aff3"/>
        <w:widowControl w:val="0"/>
        <w:suppressLineNumbers/>
        <w:suppressAutoHyphens/>
        <w:spacing w:after="0"/>
        <w:ind w:left="0"/>
        <w:mirrorIndents/>
        <w:rPr>
          <w:b/>
          <w:color w:val="000000" w:themeColor="text1"/>
        </w:rPr>
      </w:pPr>
    </w:p>
    <w:p w14:paraId="1164EEF8" w14:textId="77777777" w:rsidR="00DE397D" w:rsidRPr="00C91CC6" w:rsidRDefault="00DE397D" w:rsidP="005A37EF">
      <w:pPr>
        <w:pStyle w:val="aff3"/>
        <w:widowControl w:val="0"/>
        <w:numPr>
          <w:ilvl w:val="1"/>
          <w:numId w:val="18"/>
        </w:numPr>
        <w:suppressLineNumbers/>
        <w:tabs>
          <w:tab w:val="left" w:pos="1134"/>
        </w:tabs>
        <w:suppressAutoHyphens/>
        <w:spacing w:after="0"/>
        <w:ind w:left="0" w:firstLine="709"/>
        <w:mirrorIndents/>
        <w:rPr>
          <w:color w:val="000000" w:themeColor="text1"/>
        </w:rPr>
      </w:pPr>
      <w:r w:rsidRPr="00C91CC6">
        <w:rPr>
          <w:color w:val="000000" w:themeColor="text1"/>
        </w:rPr>
        <w:t xml:space="preserve">Поставщик обязан передать Заказчику товар, качество которого соответствует настоящему </w:t>
      </w:r>
      <w:r w:rsidR="00682592" w:rsidRPr="00C91CC6">
        <w:rPr>
          <w:color w:val="000000" w:themeColor="text1"/>
        </w:rPr>
        <w:t>контракт</w:t>
      </w:r>
      <w:r w:rsidRPr="00C91CC6">
        <w:rPr>
          <w:color w:val="000000" w:themeColor="text1"/>
        </w:rPr>
        <w:t>у, а также пригодный для целей, для которых товар такого рода обычно используется.</w:t>
      </w:r>
    </w:p>
    <w:p w14:paraId="68304D93" w14:textId="77777777" w:rsidR="00DE397D" w:rsidRPr="00C91CC6" w:rsidRDefault="00DE397D" w:rsidP="005A37EF">
      <w:pPr>
        <w:pStyle w:val="aff3"/>
        <w:widowControl w:val="0"/>
        <w:numPr>
          <w:ilvl w:val="1"/>
          <w:numId w:val="18"/>
        </w:numPr>
        <w:suppressLineNumbers/>
        <w:tabs>
          <w:tab w:val="left" w:pos="1134"/>
        </w:tabs>
        <w:suppressAutoHyphens/>
        <w:spacing w:after="0"/>
        <w:ind w:left="0" w:firstLine="709"/>
        <w:mirrorIndents/>
        <w:rPr>
          <w:color w:val="000000" w:themeColor="text1"/>
        </w:rPr>
      </w:pPr>
      <w:r w:rsidRPr="00C91CC6">
        <w:rPr>
          <w:color w:val="000000" w:themeColor="text1"/>
        </w:rPr>
        <w:t xml:space="preserve">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w:t>
      </w:r>
      <w:r w:rsidR="00682592" w:rsidRPr="00C91CC6">
        <w:rPr>
          <w:color w:val="000000" w:themeColor="text1"/>
        </w:rPr>
        <w:t>контракт</w:t>
      </w:r>
      <w:r w:rsidRPr="00C91CC6">
        <w:rPr>
          <w:color w:val="000000" w:themeColor="text1"/>
        </w:rPr>
        <w:t>у товара, Поставщик обязан передать Заказчику товар, соответствующий этим обязательным требованиям.</w:t>
      </w:r>
    </w:p>
    <w:p w14:paraId="201CE40F" w14:textId="77777777" w:rsidR="00773E71" w:rsidRPr="00C91CC6" w:rsidRDefault="00773E71" w:rsidP="005A37EF">
      <w:pPr>
        <w:pStyle w:val="aff3"/>
        <w:widowControl w:val="0"/>
        <w:numPr>
          <w:ilvl w:val="1"/>
          <w:numId w:val="18"/>
        </w:numPr>
        <w:suppressLineNumbers/>
        <w:tabs>
          <w:tab w:val="left" w:pos="1134"/>
        </w:tabs>
        <w:suppressAutoHyphens/>
        <w:spacing w:after="0"/>
        <w:ind w:left="0" w:firstLine="709"/>
        <w:mirrorIndents/>
        <w:rPr>
          <w:color w:val="000000" w:themeColor="text1"/>
        </w:rPr>
      </w:pPr>
      <w:r w:rsidRPr="00C91CC6">
        <w:rPr>
          <w:color w:val="000000" w:themeColor="text1"/>
        </w:rPr>
        <w:t xml:space="preserve">При исполнении настоящего </w:t>
      </w:r>
      <w:r w:rsidR="00682592" w:rsidRPr="00C91CC6">
        <w:rPr>
          <w:color w:val="000000" w:themeColor="text1"/>
        </w:rPr>
        <w:t>контракт</w:t>
      </w:r>
      <w:r w:rsidRPr="00C91CC6">
        <w:rPr>
          <w:color w:val="000000" w:themeColor="text1"/>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00682592" w:rsidRPr="00C91CC6">
        <w:rPr>
          <w:color w:val="000000" w:themeColor="text1"/>
        </w:rPr>
        <w:t>контракт</w:t>
      </w:r>
      <w:r w:rsidRPr="00C91CC6">
        <w:rPr>
          <w:color w:val="000000" w:themeColor="text1"/>
        </w:rPr>
        <w:t>е.</w:t>
      </w:r>
    </w:p>
    <w:p w14:paraId="0F65DD42" w14:textId="77777777" w:rsidR="004D177D" w:rsidRPr="00C91CC6" w:rsidRDefault="00773E71" w:rsidP="005A37EF">
      <w:pPr>
        <w:pStyle w:val="aff3"/>
        <w:widowControl w:val="0"/>
        <w:numPr>
          <w:ilvl w:val="1"/>
          <w:numId w:val="18"/>
        </w:numPr>
        <w:suppressLineNumbers/>
        <w:tabs>
          <w:tab w:val="left" w:pos="1134"/>
        </w:tabs>
        <w:suppressAutoHyphens/>
        <w:spacing w:after="0"/>
        <w:ind w:left="0" w:firstLine="709"/>
        <w:mirrorIndents/>
        <w:rPr>
          <w:color w:val="000000" w:themeColor="text1"/>
        </w:rPr>
      </w:pPr>
      <w:r w:rsidRPr="00C91CC6">
        <w:rPr>
          <w:color w:val="000000" w:themeColor="text1"/>
        </w:rPr>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51E5DD3B" w14:textId="77777777" w:rsidR="004D177D" w:rsidRPr="00C91CC6" w:rsidRDefault="00773E71" w:rsidP="005A37EF">
      <w:pPr>
        <w:pStyle w:val="aff3"/>
        <w:widowControl w:val="0"/>
        <w:numPr>
          <w:ilvl w:val="1"/>
          <w:numId w:val="18"/>
        </w:numPr>
        <w:suppressLineNumbers/>
        <w:tabs>
          <w:tab w:val="left" w:pos="1134"/>
        </w:tabs>
        <w:suppressAutoHyphens/>
        <w:spacing w:after="0"/>
        <w:ind w:left="0" w:firstLine="709"/>
        <w:mirrorIndents/>
        <w:rPr>
          <w:color w:val="000000" w:themeColor="text1"/>
        </w:rPr>
      </w:pPr>
      <w:r w:rsidRPr="00C91CC6">
        <w:rPr>
          <w:color w:val="000000" w:themeColor="text1"/>
        </w:rPr>
        <w:t>Качес</w:t>
      </w:r>
      <w:r w:rsidR="007B5186" w:rsidRPr="00C91CC6">
        <w:rPr>
          <w:color w:val="000000" w:themeColor="text1"/>
        </w:rPr>
        <w:t>тво и безопасность товара должны</w:t>
      </w:r>
      <w:r w:rsidRPr="00C91CC6">
        <w:rPr>
          <w:color w:val="000000" w:themeColor="text1"/>
        </w:rPr>
        <w:t xml:space="preserve"> соответствовать государственным стандартам, техническим регламентам, утвержденным в отношении товара. </w:t>
      </w:r>
    </w:p>
    <w:p w14:paraId="7A64F95F" w14:textId="77777777" w:rsidR="00773E71" w:rsidRPr="00C91CC6" w:rsidRDefault="00773E71" w:rsidP="005A37EF">
      <w:pPr>
        <w:pStyle w:val="aff3"/>
        <w:widowControl w:val="0"/>
        <w:numPr>
          <w:ilvl w:val="1"/>
          <w:numId w:val="18"/>
        </w:numPr>
        <w:suppressLineNumbers/>
        <w:tabs>
          <w:tab w:val="left" w:pos="1134"/>
        </w:tabs>
        <w:suppressAutoHyphens/>
        <w:spacing w:after="0"/>
        <w:ind w:left="0" w:firstLine="709"/>
        <w:mirrorIndents/>
        <w:rPr>
          <w:color w:val="000000" w:themeColor="text1"/>
        </w:rPr>
      </w:pPr>
      <w:r w:rsidRPr="00C91CC6">
        <w:rPr>
          <w:color w:val="000000" w:themeColor="text1"/>
        </w:rPr>
        <w:t>Поставщик гарантирует наличие документов на товар, подтверждающих его качество и безопасность, оформленных в соответствии с законодательством.</w:t>
      </w:r>
    </w:p>
    <w:p w14:paraId="0EBFA2A8" w14:textId="77777777" w:rsidR="00DE397D" w:rsidRPr="00C91CC6" w:rsidRDefault="00DE397D" w:rsidP="005A37EF">
      <w:pPr>
        <w:widowControl w:val="0"/>
        <w:suppressLineNumbers/>
        <w:suppressAutoHyphens/>
        <w:spacing w:after="0"/>
        <w:ind w:firstLine="851"/>
        <w:contextualSpacing/>
        <w:mirrorIndents/>
        <w:jc w:val="center"/>
        <w:rPr>
          <w:color w:val="000000" w:themeColor="text1"/>
        </w:rPr>
      </w:pPr>
    </w:p>
    <w:p w14:paraId="68CFC54B" w14:textId="77777777" w:rsidR="00FD43F3" w:rsidRDefault="00EA3C85" w:rsidP="005A37EF">
      <w:pPr>
        <w:pStyle w:val="aff3"/>
        <w:widowControl w:val="0"/>
        <w:numPr>
          <w:ilvl w:val="0"/>
          <w:numId w:val="18"/>
        </w:numPr>
        <w:suppressLineNumbers/>
        <w:suppressAutoHyphens/>
        <w:spacing w:after="0"/>
        <w:ind w:left="0"/>
        <w:mirrorIndents/>
        <w:jc w:val="center"/>
        <w:rPr>
          <w:b/>
          <w:color w:val="000000" w:themeColor="text1"/>
        </w:rPr>
      </w:pPr>
      <w:r w:rsidRPr="00C91CC6">
        <w:rPr>
          <w:b/>
          <w:color w:val="000000" w:themeColor="text1"/>
        </w:rPr>
        <w:t>М</w:t>
      </w:r>
      <w:r w:rsidR="006902AB" w:rsidRPr="00C91CC6">
        <w:rPr>
          <w:b/>
          <w:color w:val="000000" w:themeColor="text1"/>
        </w:rPr>
        <w:t>аркировка, упаковка и комплектность товара</w:t>
      </w:r>
    </w:p>
    <w:p w14:paraId="05D0CC48" w14:textId="77777777" w:rsidR="004E6144" w:rsidRPr="00C91CC6" w:rsidRDefault="004E6144" w:rsidP="004E6144">
      <w:pPr>
        <w:pStyle w:val="aff3"/>
        <w:widowControl w:val="0"/>
        <w:suppressLineNumbers/>
        <w:suppressAutoHyphens/>
        <w:spacing w:after="0"/>
        <w:ind w:left="0"/>
        <w:mirrorIndents/>
        <w:rPr>
          <w:b/>
          <w:color w:val="000000" w:themeColor="text1"/>
        </w:rPr>
      </w:pPr>
    </w:p>
    <w:p w14:paraId="36398733" w14:textId="77777777" w:rsidR="00C60662" w:rsidRPr="00C91CC6" w:rsidRDefault="00C60662" w:rsidP="005A37EF">
      <w:pPr>
        <w:pStyle w:val="aff3"/>
        <w:widowControl w:val="0"/>
        <w:numPr>
          <w:ilvl w:val="1"/>
          <w:numId w:val="18"/>
        </w:numPr>
        <w:suppressLineNumbers/>
        <w:tabs>
          <w:tab w:val="left" w:pos="567"/>
          <w:tab w:val="left" w:pos="993"/>
          <w:tab w:val="left" w:pos="1080"/>
          <w:tab w:val="left" w:pos="1276"/>
        </w:tabs>
        <w:suppressAutoHyphens/>
        <w:spacing w:after="0"/>
        <w:ind w:left="0" w:firstLine="709"/>
        <w:mirrorIndents/>
        <w:rPr>
          <w:color w:val="000000" w:themeColor="text1"/>
        </w:rPr>
      </w:pPr>
      <w:r w:rsidRPr="00C91CC6">
        <w:rPr>
          <w:color w:val="000000" w:themeColor="text1"/>
        </w:rPr>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58048D56" w14:textId="77777777" w:rsidR="006902AB" w:rsidRPr="00C91CC6" w:rsidRDefault="006902AB" w:rsidP="005A37EF">
      <w:pPr>
        <w:pStyle w:val="aff3"/>
        <w:widowControl w:val="0"/>
        <w:numPr>
          <w:ilvl w:val="1"/>
          <w:numId w:val="18"/>
        </w:numPr>
        <w:suppressLineNumbers/>
        <w:tabs>
          <w:tab w:val="left" w:pos="567"/>
          <w:tab w:val="left" w:pos="993"/>
          <w:tab w:val="left" w:pos="1080"/>
          <w:tab w:val="left" w:pos="1276"/>
        </w:tabs>
        <w:suppressAutoHyphens/>
        <w:spacing w:after="0"/>
        <w:ind w:left="0" w:firstLine="709"/>
        <w:mirrorIndents/>
        <w:rPr>
          <w:color w:val="000000" w:themeColor="text1"/>
        </w:rPr>
      </w:pPr>
      <w:r w:rsidRPr="00C91CC6">
        <w:rPr>
          <w:color w:val="000000" w:themeColor="text1"/>
        </w:rPr>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r w:rsidR="00E52A83" w:rsidRPr="00C91CC6">
        <w:rPr>
          <w:color w:val="000000" w:themeColor="text1"/>
        </w:rPr>
        <w:t>.</w:t>
      </w:r>
    </w:p>
    <w:p w14:paraId="41AF05F7" w14:textId="77777777" w:rsidR="00FD43F3" w:rsidRPr="00C91CC6" w:rsidRDefault="00FD43F3" w:rsidP="005A37EF">
      <w:pPr>
        <w:widowControl w:val="0"/>
        <w:suppressLineNumbers/>
        <w:tabs>
          <w:tab w:val="left" w:pos="567"/>
          <w:tab w:val="left" w:pos="851"/>
          <w:tab w:val="left" w:pos="993"/>
          <w:tab w:val="left" w:pos="1080"/>
          <w:tab w:val="left" w:pos="1276"/>
        </w:tabs>
        <w:suppressAutoHyphens/>
        <w:spacing w:after="0"/>
        <w:ind w:firstLine="567"/>
        <w:contextualSpacing/>
        <w:mirrorIndents/>
        <w:rPr>
          <w:color w:val="000000" w:themeColor="text1"/>
        </w:rPr>
      </w:pPr>
    </w:p>
    <w:p w14:paraId="7284B9E2" w14:textId="77777777" w:rsidR="00FD43F3" w:rsidRDefault="00FD43F3" w:rsidP="005A37EF">
      <w:pPr>
        <w:pStyle w:val="aff3"/>
        <w:widowControl w:val="0"/>
        <w:numPr>
          <w:ilvl w:val="0"/>
          <w:numId w:val="18"/>
        </w:numPr>
        <w:suppressLineNumbers/>
        <w:tabs>
          <w:tab w:val="left" w:pos="851"/>
        </w:tabs>
        <w:suppressAutoHyphens/>
        <w:spacing w:after="0"/>
        <w:ind w:left="0"/>
        <w:mirrorIndents/>
        <w:jc w:val="center"/>
        <w:rPr>
          <w:b/>
          <w:color w:val="000000" w:themeColor="text1"/>
        </w:rPr>
      </w:pPr>
      <w:r w:rsidRPr="00C91CC6">
        <w:rPr>
          <w:b/>
          <w:color w:val="000000" w:themeColor="text1"/>
        </w:rPr>
        <w:t>Права и обязанности Сторон</w:t>
      </w:r>
    </w:p>
    <w:p w14:paraId="68DBF52E" w14:textId="77777777" w:rsidR="004E6144" w:rsidRPr="00C91CC6" w:rsidRDefault="004E6144" w:rsidP="004E6144">
      <w:pPr>
        <w:pStyle w:val="aff3"/>
        <w:widowControl w:val="0"/>
        <w:suppressLineNumbers/>
        <w:tabs>
          <w:tab w:val="left" w:pos="851"/>
        </w:tabs>
        <w:suppressAutoHyphens/>
        <w:spacing w:after="0"/>
        <w:ind w:left="0"/>
        <w:mirrorIndents/>
        <w:rPr>
          <w:b/>
          <w:color w:val="000000" w:themeColor="text1"/>
        </w:rPr>
      </w:pPr>
    </w:p>
    <w:p w14:paraId="5959DD12" w14:textId="77777777" w:rsidR="00FD43F3" w:rsidRPr="00C91CC6" w:rsidRDefault="00DE397D" w:rsidP="005A37EF">
      <w:pPr>
        <w:pStyle w:val="aff3"/>
        <w:widowControl w:val="0"/>
        <w:numPr>
          <w:ilvl w:val="1"/>
          <w:numId w:val="18"/>
        </w:numPr>
        <w:suppressLineNumbers/>
        <w:tabs>
          <w:tab w:val="left" w:pos="851"/>
          <w:tab w:val="left" w:pos="1276"/>
        </w:tabs>
        <w:suppressAutoHyphens/>
        <w:spacing w:after="0"/>
        <w:ind w:left="0" w:firstLine="709"/>
        <w:mirrorIndents/>
        <w:rPr>
          <w:b/>
          <w:color w:val="000000" w:themeColor="text1"/>
        </w:rPr>
      </w:pPr>
      <w:r w:rsidRPr="00C91CC6">
        <w:rPr>
          <w:b/>
          <w:color w:val="000000" w:themeColor="text1"/>
        </w:rPr>
        <w:t>З</w:t>
      </w:r>
      <w:r w:rsidR="00FD43F3" w:rsidRPr="00C91CC6">
        <w:rPr>
          <w:b/>
          <w:color w:val="000000" w:themeColor="text1"/>
        </w:rPr>
        <w:t>аказчик вправе:</w:t>
      </w:r>
    </w:p>
    <w:p w14:paraId="6782E2F0" w14:textId="77777777" w:rsidR="00FD43F3" w:rsidRPr="00C91CC6" w:rsidRDefault="00FD43F3"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Требовать от Поставщика:</w:t>
      </w:r>
    </w:p>
    <w:p w14:paraId="23490481" w14:textId="77777777" w:rsidR="00FD43F3" w:rsidRPr="00C91CC6" w:rsidRDefault="00FD43F3" w:rsidP="005A37EF">
      <w:pPr>
        <w:widowControl w:val="0"/>
        <w:suppressLineNumbers/>
        <w:tabs>
          <w:tab w:val="left" w:pos="851"/>
          <w:tab w:val="left" w:pos="1276"/>
        </w:tabs>
        <w:suppressAutoHyphens/>
        <w:spacing w:after="0"/>
        <w:ind w:firstLine="709"/>
        <w:contextualSpacing/>
        <w:mirrorIndents/>
        <w:rPr>
          <w:color w:val="000000" w:themeColor="text1"/>
        </w:rPr>
      </w:pPr>
      <w:r w:rsidRPr="00C91CC6">
        <w:rPr>
          <w:color w:val="000000" w:themeColor="text1"/>
        </w:rPr>
        <w:t xml:space="preserve">- надлежащего исполнения обязательств в соответствии с условиями настоящего </w:t>
      </w:r>
      <w:r w:rsidR="00682592" w:rsidRPr="00C91CC6">
        <w:rPr>
          <w:color w:val="000000" w:themeColor="text1"/>
        </w:rPr>
        <w:t>контракт</w:t>
      </w:r>
      <w:r w:rsidRPr="00C91CC6">
        <w:rPr>
          <w:color w:val="000000" w:themeColor="text1"/>
        </w:rPr>
        <w:t>а.</w:t>
      </w:r>
    </w:p>
    <w:p w14:paraId="433E913F" w14:textId="77777777" w:rsidR="00FD43F3" w:rsidRPr="00C91CC6" w:rsidRDefault="00FD43F3" w:rsidP="005A37EF">
      <w:pPr>
        <w:widowControl w:val="0"/>
        <w:suppressLineNumbers/>
        <w:tabs>
          <w:tab w:val="left" w:pos="851"/>
          <w:tab w:val="left" w:pos="1276"/>
        </w:tabs>
        <w:suppressAutoHyphens/>
        <w:spacing w:after="0"/>
        <w:ind w:firstLine="709"/>
        <w:contextualSpacing/>
        <w:mirrorIndents/>
        <w:rPr>
          <w:color w:val="000000" w:themeColor="text1"/>
        </w:rPr>
      </w:pPr>
      <w:r w:rsidRPr="00C91CC6">
        <w:rPr>
          <w:color w:val="000000" w:themeColor="text1"/>
        </w:rPr>
        <w:t>-</w:t>
      </w:r>
      <w:r w:rsidR="00901672" w:rsidRPr="00C91CC6">
        <w:rPr>
          <w:color w:val="000000" w:themeColor="text1"/>
        </w:rPr>
        <w:t> </w:t>
      </w:r>
      <w:r w:rsidRPr="00C91CC6">
        <w:rPr>
          <w:color w:val="000000" w:themeColor="text1"/>
        </w:rPr>
        <w:t xml:space="preserve">представления надлежащим образом оформленных документов, предусмотренных настоящим </w:t>
      </w:r>
      <w:r w:rsidR="00682592" w:rsidRPr="00C91CC6">
        <w:rPr>
          <w:color w:val="000000" w:themeColor="text1"/>
        </w:rPr>
        <w:t>контракт</w:t>
      </w:r>
      <w:r w:rsidRPr="00C91CC6">
        <w:rPr>
          <w:color w:val="000000" w:themeColor="text1"/>
        </w:rPr>
        <w:t>ом.</w:t>
      </w:r>
    </w:p>
    <w:p w14:paraId="5256E332" w14:textId="77777777" w:rsidR="00FD43F3" w:rsidRPr="00C91CC6" w:rsidRDefault="00FD43F3"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 xml:space="preserve">Принять решение об одностороннем отказе от исполнения настоящего </w:t>
      </w:r>
      <w:r w:rsidR="00682592" w:rsidRPr="00C91CC6">
        <w:rPr>
          <w:color w:val="000000" w:themeColor="text1"/>
        </w:rPr>
        <w:t>контракт</w:t>
      </w:r>
      <w:r w:rsidRPr="00C91CC6">
        <w:rPr>
          <w:color w:val="000000" w:themeColor="text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A56CFAD" w14:textId="77777777" w:rsidR="00FD43F3" w:rsidRPr="00C91CC6" w:rsidRDefault="00FD43F3"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 xml:space="preserve">Если недостатки товара не были оговорены Поставщиком, </w:t>
      </w:r>
      <w:r w:rsidR="00DE397D" w:rsidRPr="00C91CC6">
        <w:rPr>
          <w:color w:val="000000" w:themeColor="text1"/>
        </w:rPr>
        <w:t>З</w:t>
      </w:r>
      <w:r w:rsidRPr="00C91CC6">
        <w:rPr>
          <w:color w:val="000000" w:themeColor="text1"/>
        </w:rPr>
        <w:t xml:space="preserve">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w:t>
      </w:r>
      <w:r w:rsidR="00682592" w:rsidRPr="00C91CC6">
        <w:rPr>
          <w:color w:val="000000" w:themeColor="text1"/>
        </w:rPr>
        <w:t>контракт</w:t>
      </w:r>
      <w:r w:rsidRPr="00C91CC6">
        <w:rPr>
          <w:color w:val="000000" w:themeColor="text1"/>
        </w:rPr>
        <w:t>у.</w:t>
      </w:r>
    </w:p>
    <w:p w14:paraId="1F6A09E0" w14:textId="77777777" w:rsidR="00D55B41" w:rsidRPr="00C91CC6" w:rsidRDefault="00D55B41"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 xml:space="preserve">Удержать сумму неисполненных </w:t>
      </w:r>
      <w:r w:rsidR="00EE301D" w:rsidRPr="00C91CC6">
        <w:rPr>
          <w:color w:val="000000" w:themeColor="text1"/>
        </w:rPr>
        <w:t>Поставщиком</w:t>
      </w:r>
      <w:r w:rsidRPr="00C91CC6">
        <w:rPr>
          <w:color w:val="000000" w:themeColor="text1"/>
        </w:rPr>
        <w:t xml:space="preserve"> требований об уплате неустоек (штрафов, пеней), предъявленных Заказчиком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из суммы, подлежащей оплате </w:t>
      </w:r>
      <w:r w:rsidR="00EE301D" w:rsidRPr="00C91CC6">
        <w:rPr>
          <w:color w:val="000000" w:themeColor="text1"/>
        </w:rPr>
        <w:t>Поставщику</w:t>
      </w:r>
      <w:r w:rsidRPr="00C91CC6">
        <w:rPr>
          <w:color w:val="000000" w:themeColor="text1"/>
        </w:rPr>
        <w:t>.</w:t>
      </w:r>
    </w:p>
    <w:p w14:paraId="42098AAD" w14:textId="77777777" w:rsidR="00FD43F3" w:rsidRPr="00C91CC6" w:rsidRDefault="00DE397D" w:rsidP="005A37EF">
      <w:pPr>
        <w:pStyle w:val="aff3"/>
        <w:widowControl w:val="0"/>
        <w:numPr>
          <w:ilvl w:val="1"/>
          <w:numId w:val="18"/>
        </w:numPr>
        <w:suppressLineNumbers/>
        <w:tabs>
          <w:tab w:val="left" w:pos="0"/>
        </w:tabs>
        <w:suppressAutoHyphens/>
        <w:spacing w:after="0"/>
        <w:ind w:left="0" w:firstLine="709"/>
        <w:mirrorIndents/>
        <w:rPr>
          <w:b/>
          <w:color w:val="000000" w:themeColor="text1"/>
        </w:rPr>
      </w:pPr>
      <w:r w:rsidRPr="00C91CC6">
        <w:rPr>
          <w:b/>
          <w:color w:val="000000" w:themeColor="text1"/>
        </w:rPr>
        <w:t>З</w:t>
      </w:r>
      <w:r w:rsidR="00FD43F3" w:rsidRPr="00C91CC6">
        <w:rPr>
          <w:b/>
          <w:color w:val="000000" w:themeColor="text1"/>
        </w:rPr>
        <w:t>аказчик обязан:</w:t>
      </w:r>
    </w:p>
    <w:p w14:paraId="0319E073" w14:textId="77777777" w:rsidR="00FD43F3" w:rsidRPr="00C91CC6" w:rsidRDefault="00FD43F3" w:rsidP="005A37EF">
      <w:pPr>
        <w:pStyle w:val="aff3"/>
        <w:widowControl w:val="0"/>
        <w:numPr>
          <w:ilvl w:val="2"/>
          <w:numId w:val="18"/>
        </w:numPr>
        <w:suppressLineNumbers/>
        <w:tabs>
          <w:tab w:val="left" w:pos="851"/>
        </w:tabs>
        <w:suppressAutoHyphens/>
        <w:spacing w:after="0"/>
        <w:ind w:left="0" w:firstLine="709"/>
        <w:mirrorIndents/>
        <w:rPr>
          <w:color w:val="000000" w:themeColor="text1"/>
        </w:rPr>
      </w:pPr>
      <w:r w:rsidRPr="00C91CC6">
        <w:rPr>
          <w:color w:val="000000" w:themeColor="text1"/>
        </w:rPr>
        <w:t xml:space="preserve">Осуществить приемку поставленного товара в соответствии с условиями </w:t>
      </w:r>
      <w:r w:rsidRPr="00C91CC6">
        <w:rPr>
          <w:color w:val="000000" w:themeColor="text1"/>
        </w:rPr>
        <w:lastRenderedPageBreak/>
        <w:t xml:space="preserve">настоящего </w:t>
      </w:r>
      <w:r w:rsidR="00682592" w:rsidRPr="00C91CC6">
        <w:rPr>
          <w:color w:val="000000" w:themeColor="text1"/>
        </w:rPr>
        <w:t>контракт</w:t>
      </w:r>
      <w:r w:rsidRPr="00C91CC6">
        <w:rPr>
          <w:color w:val="000000" w:themeColor="text1"/>
        </w:rPr>
        <w:t>а и требованиями законодательства Российской Федерации.</w:t>
      </w:r>
    </w:p>
    <w:p w14:paraId="12C447D7" w14:textId="77777777" w:rsidR="00FD43F3" w:rsidRPr="00C91CC6" w:rsidRDefault="00FD43F3" w:rsidP="005A37EF">
      <w:pPr>
        <w:pStyle w:val="aff3"/>
        <w:widowControl w:val="0"/>
        <w:numPr>
          <w:ilvl w:val="2"/>
          <w:numId w:val="18"/>
        </w:numPr>
        <w:suppressLineNumbers/>
        <w:tabs>
          <w:tab w:val="left" w:pos="851"/>
        </w:tabs>
        <w:suppressAutoHyphens/>
        <w:spacing w:after="0"/>
        <w:ind w:left="0" w:firstLine="709"/>
        <w:mirrorIndents/>
        <w:rPr>
          <w:color w:val="000000" w:themeColor="text1"/>
        </w:rPr>
      </w:pPr>
      <w:r w:rsidRPr="00C91CC6">
        <w:rPr>
          <w:color w:val="000000" w:themeColor="text1"/>
        </w:rPr>
        <w:t>Сообщать Поставщику обо всех выявленных недостатках переданного товара.</w:t>
      </w:r>
    </w:p>
    <w:p w14:paraId="0F04AF18" w14:textId="77777777" w:rsidR="00EA3C85" w:rsidRPr="00C91CC6" w:rsidRDefault="00FD43F3" w:rsidP="005A37EF">
      <w:pPr>
        <w:pStyle w:val="aff3"/>
        <w:widowControl w:val="0"/>
        <w:numPr>
          <w:ilvl w:val="2"/>
          <w:numId w:val="18"/>
        </w:numPr>
        <w:suppressLineNumbers/>
        <w:tabs>
          <w:tab w:val="left" w:pos="851"/>
        </w:tabs>
        <w:suppressAutoHyphens/>
        <w:spacing w:after="0"/>
        <w:ind w:left="0" w:firstLine="709"/>
        <w:mirrorIndents/>
        <w:rPr>
          <w:color w:val="000000" w:themeColor="text1"/>
        </w:rPr>
      </w:pPr>
      <w:r w:rsidRPr="00C91CC6">
        <w:rPr>
          <w:color w:val="000000" w:themeColor="text1"/>
        </w:rPr>
        <w:t xml:space="preserve">Оплатить товар на условиях, установленных настоящим </w:t>
      </w:r>
      <w:r w:rsidR="00682592" w:rsidRPr="00C91CC6">
        <w:rPr>
          <w:color w:val="000000" w:themeColor="text1"/>
        </w:rPr>
        <w:t>контракт</w:t>
      </w:r>
      <w:r w:rsidRPr="00C91CC6">
        <w:rPr>
          <w:color w:val="000000" w:themeColor="text1"/>
        </w:rPr>
        <w:t>ом.</w:t>
      </w:r>
    </w:p>
    <w:p w14:paraId="41BDE7BD" w14:textId="77777777" w:rsidR="00FD43F3" w:rsidRPr="00C91CC6" w:rsidRDefault="00FD43F3" w:rsidP="005A37EF">
      <w:pPr>
        <w:pStyle w:val="aff3"/>
        <w:widowControl w:val="0"/>
        <w:numPr>
          <w:ilvl w:val="1"/>
          <w:numId w:val="18"/>
        </w:numPr>
        <w:suppressLineNumbers/>
        <w:tabs>
          <w:tab w:val="left" w:pos="851"/>
          <w:tab w:val="left" w:pos="1276"/>
        </w:tabs>
        <w:suppressAutoHyphens/>
        <w:spacing w:after="0"/>
        <w:ind w:left="0" w:firstLine="709"/>
        <w:mirrorIndents/>
        <w:rPr>
          <w:b/>
          <w:color w:val="000000" w:themeColor="text1"/>
        </w:rPr>
      </w:pPr>
      <w:r w:rsidRPr="00C91CC6">
        <w:rPr>
          <w:b/>
          <w:color w:val="000000" w:themeColor="text1"/>
        </w:rPr>
        <w:t xml:space="preserve">Поставщик вправе: </w:t>
      </w:r>
    </w:p>
    <w:p w14:paraId="2D700418" w14:textId="77777777" w:rsidR="00FD43F3" w:rsidRPr="00C91CC6" w:rsidRDefault="00FD43F3"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 xml:space="preserve">Требовать оплаты поставленного товара на условиях, установленных настоящим </w:t>
      </w:r>
      <w:r w:rsidR="00682592" w:rsidRPr="00C91CC6">
        <w:rPr>
          <w:color w:val="000000" w:themeColor="text1"/>
        </w:rPr>
        <w:t>контракт</w:t>
      </w:r>
      <w:r w:rsidRPr="00C91CC6">
        <w:rPr>
          <w:color w:val="000000" w:themeColor="text1"/>
        </w:rPr>
        <w:t>ом.</w:t>
      </w:r>
    </w:p>
    <w:p w14:paraId="3D59DCAB" w14:textId="77777777" w:rsidR="0015356C" w:rsidRPr="00C91CC6" w:rsidRDefault="00FD43F3"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 xml:space="preserve">Принять решение об одностороннем отказе от исполнения настоящего </w:t>
      </w:r>
      <w:r w:rsidR="00682592" w:rsidRPr="00C91CC6">
        <w:rPr>
          <w:color w:val="000000" w:themeColor="text1"/>
        </w:rPr>
        <w:t>контракт</w:t>
      </w:r>
      <w:r w:rsidRPr="00C91CC6">
        <w:rPr>
          <w:color w:val="000000" w:themeColor="text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735EB1" w14:textId="77777777" w:rsidR="00217004" w:rsidRPr="00C91CC6" w:rsidRDefault="00217004"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Привлечь для исполнения настоящего контракта субподрядчиков, соисполнителей (далее – соисполнители)</w:t>
      </w:r>
      <w:r w:rsidR="0015356C" w:rsidRPr="00C91CC6">
        <w:rPr>
          <w:color w:val="000000" w:themeColor="text1"/>
        </w:rPr>
        <w:t>.</w:t>
      </w:r>
    </w:p>
    <w:p w14:paraId="54048C95" w14:textId="77777777" w:rsidR="00217004" w:rsidRPr="00C91CC6" w:rsidRDefault="00217004" w:rsidP="005A37EF">
      <w:pPr>
        <w:pStyle w:val="aff3"/>
        <w:widowControl w:val="0"/>
        <w:numPr>
          <w:ilvl w:val="2"/>
          <w:numId w:val="18"/>
        </w:numPr>
        <w:suppressLineNumbers/>
        <w:tabs>
          <w:tab w:val="left" w:pos="1134"/>
        </w:tabs>
        <w:suppressAutoHyphens/>
        <w:autoSpaceDE w:val="0"/>
        <w:autoSpaceDN w:val="0"/>
        <w:adjustRightInd w:val="0"/>
        <w:spacing w:after="0"/>
        <w:ind w:left="0" w:firstLine="709"/>
        <w:mirrorIndents/>
        <w:rPr>
          <w:color w:val="000000" w:themeColor="text1"/>
        </w:rPr>
      </w:pPr>
      <w:r w:rsidRPr="00C91CC6">
        <w:rPr>
          <w:color w:val="000000" w:themeColor="text1"/>
        </w:rPr>
        <w:t>В случае неисполнения или ненадлежащего исполнения соисполнителем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w:t>
      </w:r>
    </w:p>
    <w:p w14:paraId="4D9219A1" w14:textId="77777777" w:rsidR="00FD43F3" w:rsidRPr="00C91CC6" w:rsidRDefault="00FD43F3" w:rsidP="005A37EF">
      <w:pPr>
        <w:pStyle w:val="aff3"/>
        <w:widowControl w:val="0"/>
        <w:numPr>
          <w:ilvl w:val="1"/>
          <w:numId w:val="18"/>
        </w:numPr>
        <w:suppressLineNumbers/>
        <w:tabs>
          <w:tab w:val="left" w:pos="851"/>
          <w:tab w:val="left" w:pos="1276"/>
        </w:tabs>
        <w:suppressAutoHyphens/>
        <w:spacing w:after="0"/>
        <w:ind w:left="0" w:firstLine="709"/>
        <w:mirrorIndents/>
        <w:rPr>
          <w:b/>
          <w:color w:val="000000" w:themeColor="text1"/>
        </w:rPr>
      </w:pPr>
      <w:r w:rsidRPr="00C91CC6">
        <w:rPr>
          <w:b/>
          <w:color w:val="000000" w:themeColor="text1"/>
        </w:rPr>
        <w:t>Поставщик обязан:</w:t>
      </w:r>
    </w:p>
    <w:p w14:paraId="78EE05BC" w14:textId="77777777" w:rsidR="00FD43F3" w:rsidRPr="00C91CC6" w:rsidRDefault="00FD43F3"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 xml:space="preserve">Поставить товар в соответствии с условиями настоящего </w:t>
      </w:r>
      <w:r w:rsidR="00682592" w:rsidRPr="00C91CC6">
        <w:rPr>
          <w:color w:val="000000" w:themeColor="text1"/>
        </w:rPr>
        <w:t>контракт</w:t>
      </w:r>
      <w:r w:rsidRPr="00C91CC6">
        <w:rPr>
          <w:color w:val="000000" w:themeColor="text1"/>
        </w:rPr>
        <w:t>а.</w:t>
      </w:r>
    </w:p>
    <w:p w14:paraId="5E5EEBBD" w14:textId="77777777" w:rsidR="00EA3C85" w:rsidRPr="00C91CC6" w:rsidRDefault="00267D5C"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 xml:space="preserve">В соответствии с требованиями действующего законодательства Российской Федерации обеспечить </w:t>
      </w:r>
      <w:r w:rsidR="004E277B" w:rsidRPr="00C91CC6">
        <w:rPr>
          <w:bCs/>
          <w:color w:val="000000" w:themeColor="text1"/>
        </w:rPr>
        <w:t xml:space="preserve">наличие </w:t>
      </w:r>
      <w:r w:rsidR="004E277B" w:rsidRPr="00C91CC6">
        <w:rPr>
          <w:color w:val="000000" w:themeColor="text1"/>
        </w:rPr>
        <w:t>соответствующих разрешений (лицензий), членства в саморегулируемой организации, аттестаций, аккредитаций и сертификаций, иных документов, связанных с формами регулирования предпринимательской деятельности, необходимых для исполнения обязательств по настоящему контракту  (в случаях, предусмотренных законодательством), в том числе у соисполнителей</w:t>
      </w:r>
      <w:r w:rsidR="004E277B" w:rsidRPr="00C91CC6">
        <w:rPr>
          <w:bCs/>
          <w:color w:val="000000" w:themeColor="text1"/>
        </w:rPr>
        <w:t>.</w:t>
      </w:r>
    </w:p>
    <w:p w14:paraId="7A86A7F8" w14:textId="77777777" w:rsidR="00FD43F3" w:rsidRPr="00C91CC6" w:rsidRDefault="00FD43F3"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Предоставлять:</w:t>
      </w:r>
      <w:r w:rsidRPr="00C91CC6">
        <w:rPr>
          <w:color w:val="000000" w:themeColor="text1"/>
        </w:rPr>
        <w:tab/>
      </w:r>
    </w:p>
    <w:p w14:paraId="1AE6CE08" w14:textId="77777777" w:rsidR="00FD43F3" w:rsidRPr="00C91CC6" w:rsidRDefault="00FD43F3" w:rsidP="005A37EF">
      <w:pPr>
        <w:pStyle w:val="aff3"/>
        <w:widowControl w:val="0"/>
        <w:suppressLineNumbers/>
        <w:tabs>
          <w:tab w:val="left" w:pos="851"/>
          <w:tab w:val="left" w:pos="1276"/>
        </w:tabs>
        <w:suppressAutoHyphens/>
        <w:spacing w:after="0"/>
        <w:ind w:left="0" w:firstLine="709"/>
        <w:mirrorIndents/>
        <w:rPr>
          <w:color w:val="000000" w:themeColor="text1"/>
        </w:rPr>
      </w:pPr>
      <w:r w:rsidRPr="00C91CC6">
        <w:rPr>
          <w:color w:val="000000" w:themeColor="text1"/>
        </w:rPr>
        <w:t xml:space="preserve">- своевременно сведения и/или документы, в соответствии с письменными запросами уполномоченных представителей </w:t>
      </w:r>
      <w:r w:rsidR="00DE397D" w:rsidRPr="00C91CC6">
        <w:rPr>
          <w:color w:val="000000" w:themeColor="text1"/>
        </w:rPr>
        <w:t>З</w:t>
      </w:r>
      <w:r w:rsidRPr="00C91CC6">
        <w:rPr>
          <w:color w:val="000000" w:themeColor="text1"/>
        </w:rPr>
        <w:t>аказчика;</w:t>
      </w:r>
    </w:p>
    <w:p w14:paraId="237AC2FA" w14:textId="77777777" w:rsidR="00FD43F3" w:rsidRPr="00C91CC6" w:rsidRDefault="00FD43F3" w:rsidP="005A37EF">
      <w:pPr>
        <w:pStyle w:val="aff3"/>
        <w:widowControl w:val="0"/>
        <w:suppressLineNumbers/>
        <w:tabs>
          <w:tab w:val="left" w:pos="851"/>
          <w:tab w:val="left" w:pos="1276"/>
        </w:tabs>
        <w:suppressAutoHyphens/>
        <w:spacing w:after="0"/>
        <w:ind w:left="0" w:firstLine="709"/>
        <w:mirrorIndents/>
        <w:rPr>
          <w:color w:val="000000" w:themeColor="text1"/>
        </w:rPr>
      </w:pPr>
      <w:r w:rsidRPr="00C91CC6">
        <w:rPr>
          <w:color w:val="000000" w:themeColor="text1"/>
        </w:rPr>
        <w:t xml:space="preserve">- своевременно достоверную информацию о ходе исполнения своих обязательств, в том числе о сложностях, возникающих при исполнении настоящего </w:t>
      </w:r>
      <w:r w:rsidR="00682592" w:rsidRPr="00C91CC6">
        <w:rPr>
          <w:color w:val="000000" w:themeColor="text1"/>
        </w:rPr>
        <w:t>контракт</w:t>
      </w:r>
      <w:r w:rsidRPr="00C91CC6">
        <w:rPr>
          <w:color w:val="000000" w:themeColor="text1"/>
        </w:rPr>
        <w:t xml:space="preserve">а (далее – информация). </w:t>
      </w:r>
    </w:p>
    <w:p w14:paraId="3796C1E5" w14:textId="77777777" w:rsidR="00FD43F3" w:rsidRPr="00C91CC6" w:rsidRDefault="00FD43F3" w:rsidP="005A37EF">
      <w:pPr>
        <w:widowControl w:val="0"/>
        <w:suppressLineNumbers/>
        <w:tabs>
          <w:tab w:val="left" w:pos="851"/>
          <w:tab w:val="left" w:pos="1276"/>
        </w:tabs>
        <w:suppressAutoHyphens/>
        <w:spacing w:after="0"/>
        <w:ind w:firstLine="709"/>
        <w:contextualSpacing/>
        <w:mirrorIndents/>
        <w:rPr>
          <w:color w:val="000000" w:themeColor="text1"/>
        </w:rPr>
      </w:pPr>
      <w:r w:rsidRPr="00C91CC6">
        <w:rPr>
          <w:color w:val="000000" w:themeColor="text1"/>
        </w:rPr>
        <w:t xml:space="preserve">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w:t>
      </w:r>
      <w:r w:rsidR="00DE397D" w:rsidRPr="00C91CC6">
        <w:rPr>
          <w:color w:val="000000" w:themeColor="text1"/>
        </w:rPr>
        <w:t>З</w:t>
      </w:r>
      <w:r w:rsidRPr="00C91CC6">
        <w:rPr>
          <w:color w:val="000000" w:themeColor="text1"/>
        </w:rPr>
        <w:t>аказчика, а также в иных случаях – по собственной инициативе Поставщика.</w:t>
      </w:r>
    </w:p>
    <w:p w14:paraId="2D993633" w14:textId="77777777" w:rsidR="00FD43F3" w:rsidRPr="00C91CC6" w:rsidRDefault="00FD43F3"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Нести расходы, связанные с заменой товара, устранением недостатков товара, поставкой недопоставленного товара.</w:t>
      </w:r>
    </w:p>
    <w:p w14:paraId="69C10B5B" w14:textId="77777777" w:rsidR="00FD43F3" w:rsidRPr="00C91CC6" w:rsidRDefault="00FD43F3" w:rsidP="005A37EF">
      <w:pPr>
        <w:pStyle w:val="aff3"/>
        <w:widowControl w:val="0"/>
        <w:numPr>
          <w:ilvl w:val="2"/>
          <w:numId w:val="18"/>
        </w:numPr>
        <w:suppressLineNumbers/>
        <w:tabs>
          <w:tab w:val="left" w:pos="851"/>
          <w:tab w:val="left" w:pos="1276"/>
        </w:tabs>
        <w:suppressAutoHyphens/>
        <w:spacing w:after="0"/>
        <w:ind w:left="0" w:firstLine="709"/>
        <w:mirrorIndents/>
        <w:rPr>
          <w:color w:val="000000" w:themeColor="text1"/>
        </w:rPr>
      </w:pPr>
      <w:r w:rsidRPr="00C91CC6">
        <w:rPr>
          <w:color w:val="000000" w:themeColor="text1"/>
        </w:rPr>
        <w:t xml:space="preserve">В случае невозможности исполнения обязательств по настоящему </w:t>
      </w:r>
      <w:r w:rsidR="00682592" w:rsidRPr="00C91CC6">
        <w:rPr>
          <w:color w:val="000000" w:themeColor="text1"/>
        </w:rPr>
        <w:t>контракт</w:t>
      </w:r>
      <w:r w:rsidRPr="00C91CC6">
        <w:rPr>
          <w:color w:val="000000" w:themeColor="text1"/>
        </w:rPr>
        <w:t xml:space="preserve">у незамедлительно информировать об этом </w:t>
      </w:r>
      <w:r w:rsidR="00DE397D" w:rsidRPr="00C91CC6">
        <w:rPr>
          <w:color w:val="000000" w:themeColor="text1"/>
        </w:rPr>
        <w:t>З</w:t>
      </w:r>
      <w:r w:rsidRPr="00C91CC6">
        <w:rPr>
          <w:color w:val="000000" w:themeColor="text1"/>
        </w:rPr>
        <w:t>аказчика.</w:t>
      </w:r>
    </w:p>
    <w:p w14:paraId="2DDD912E" w14:textId="77777777" w:rsidR="00EA3C85" w:rsidRPr="00C91CC6" w:rsidRDefault="00A90431" w:rsidP="005A37EF">
      <w:pPr>
        <w:pStyle w:val="aff3"/>
        <w:widowControl w:val="0"/>
        <w:numPr>
          <w:ilvl w:val="2"/>
          <w:numId w:val="18"/>
        </w:numPr>
        <w:suppressLineNumbers/>
        <w:tabs>
          <w:tab w:val="left" w:pos="851"/>
          <w:tab w:val="left" w:pos="1276"/>
        </w:tabs>
        <w:suppressAutoHyphens/>
        <w:spacing w:after="0"/>
        <w:ind w:left="0" w:firstLine="709"/>
        <w:mirrorIndents/>
        <w:rPr>
          <w:rStyle w:val="ab"/>
          <w:i/>
          <w:color w:val="000000" w:themeColor="text1"/>
          <w:sz w:val="24"/>
        </w:rPr>
      </w:pPr>
      <w:r w:rsidRPr="00C91CC6">
        <w:rPr>
          <w:color w:val="000000" w:themeColor="text1"/>
        </w:rPr>
        <w:t xml:space="preserve">При передаче товара передать </w:t>
      </w:r>
      <w:r w:rsidRPr="00F468EB">
        <w:rPr>
          <w:color w:val="000000" w:themeColor="text1"/>
        </w:rPr>
        <w:t xml:space="preserve">Заказчику </w:t>
      </w:r>
      <w:r w:rsidR="00D55B41" w:rsidRPr="00F468EB">
        <w:rPr>
          <w:color w:val="000000" w:themeColor="text1"/>
        </w:rPr>
        <w:t>документ</w:t>
      </w:r>
      <w:r w:rsidR="00067256" w:rsidRPr="00F468EB">
        <w:rPr>
          <w:color w:val="000000" w:themeColor="text1"/>
        </w:rPr>
        <w:t>ы</w:t>
      </w:r>
      <w:r w:rsidR="00D55B41" w:rsidRPr="00F468EB">
        <w:rPr>
          <w:color w:val="000000" w:themeColor="text1"/>
        </w:rPr>
        <w:t xml:space="preserve"> о приемке</w:t>
      </w:r>
      <w:r w:rsidRPr="00F468EB">
        <w:rPr>
          <w:color w:val="000000" w:themeColor="text1"/>
        </w:rPr>
        <w:t>, документы, подтверждающие качество товара и оформленные в соответствии с законодательством</w:t>
      </w:r>
      <w:r w:rsidRPr="00C91CC6">
        <w:rPr>
          <w:color w:val="000000" w:themeColor="text1"/>
        </w:rPr>
        <w:t xml:space="preserve"> (сертификат соответствия (декларацию о соответствии) и т.д.). В случае выявления Заказчиком ошибок </w:t>
      </w:r>
      <w:r w:rsidR="008675FD" w:rsidRPr="00C91CC6">
        <w:rPr>
          <w:color w:val="000000" w:themeColor="text1"/>
        </w:rPr>
        <w:t>в передан</w:t>
      </w:r>
      <w:r w:rsidR="00EA495E" w:rsidRPr="00C91CC6">
        <w:rPr>
          <w:color w:val="000000" w:themeColor="text1"/>
        </w:rPr>
        <w:t>н</w:t>
      </w:r>
      <w:r w:rsidR="008675FD" w:rsidRPr="00C91CC6">
        <w:rPr>
          <w:color w:val="000000" w:themeColor="text1"/>
        </w:rPr>
        <w:t>ых документах</w:t>
      </w:r>
      <w:r w:rsidRPr="00C91CC6">
        <w:rPr>
          <w:color w:val="000000" w:themeColor="text1"/>
        </w:rPr>
        <w:t xml:space="preserve">, заменить такие документы в течение 1 рабочего дня со дня такого требования. </w:t>
      </w:r>
    </w:p>
    <w:p w14:paraId="28175380" w14:textId="77777777" w:rsidR="00FB78AD" w:rsidRPr="00C91CC6" w:rsidRDefault="00FB78AD" w:rsidP="005A37EF">
      <w:pPr>
        <w:pStyle w:val="af5"/>
        <w:widowControl w:val="0"/>
        <w:numPr>
          <w:ilvl w:val="2"/>
          <w:numId w:val="18"/>
        </w:numPr>
        <w:suppressLineNumbers/>
        <w:tabs>
          <w:tab w:val="left" w:pos="363"/>
          <w:tab w:val="left" w:pos="567"/>
          <w:tab w:val="left" w:pos="1418"/>
          <w:tab w:val="left" w:pos="2880"/>
          <w:tab w:val="left" w:pos="3600"/>
          <w:tab w:val="left" w:pos="3780"/>
        </w:tabs>
        <w:suppressAutoHyphens/>
        <w:spacing w:after="0"/>
        <w:ind w:left="0" w:firstLine="709"/>
        <w:contextualSpacing/>
        <w:mirrorIndents/>
        <w:rPr>
          <w:color w:val="000000" w:themeColor="text1"/>
        </w:rPr>
      </w:pPr>
      <w:r w:rsidRPr="00C91CC6">
        <w:rPr>
          <w:color w:val="000000" w:themeColor="text1"/>
        </w:rPr>
        <w:t xml:space="preserve">В случае привлечения к исполнению настоящего контракта соисполнителя(ей) предоставить Заказчику до начала </w:t>
      </w:r>
      <w:r w:rsidR="00FB2533" w:rsidRPr="00C91CC6">
        <w:rPr>
          <w:color w:val="000000" w:themeColor="text1"/>
        </w:rPr>
        <w:t>поставки товара</w:t>
      </w:r>
      <w:r w:rsidRPr="00C91CC6">
        <w:rPr>
          <w:color w:val="000000" w:themeColor="text1"/>
        </w:rPr>
        <w:t xml:space="preserve"> соисполнителем(</w:t>
      </w:r>
      <w:proofErr w:type="spellStart"/>
      <w:r w:rsidRPr="00C91CC6">
        <w:rPr>
          <w:color w:val="000000" w:themeColor="text1"/>
        </w:rPr>
        <w:t>ями</w:t>
      </w:r>
      <w:proofErr w:type="spellEnd"/>
      <w:r w:rsidRPr="00C91CC6">
        <w:rPr>
          <w:color w:val="000000" w:themeColor="text1"/>
        </w:rPr>
        <w:t>) заверенные копии договора(</w:t>
      </w:r>
      <w:proofErr w:type="spellStart"/>
      <w:r w:rsidRPr="00C91CC6">
        <w:rPr>
          <w:color w:val="000000" w:themeColor="text1"/>
        </w:rPr>
        <w:t>ов</w:t>
      </w:r>
      <w:proofErr w:type="spellEnd"/>
      <w:r w:rsidRPr="00C91CC6">
        <w:rPr>
          <w:color w:val="000000" w:themeColor="text1"/>
        </w:rPr>
        <w:t>) с соисполнителем(</w:t>
      </w:r>
      <w:proofErr w:type="spellStart"/>
      <w:r w:rsidRPr="00C91CC6">
        <w:rPr>
          <w:color w:val="000000" w:themeColor="text1"/>
        </w:rPr>
        <w:t>ями</w:t>
      </w:r>
      <w:proofErr w:type="spellEnd"/>
      <w:r w:rsidRPr="00C91CC6">
        <w:rPr>
          <w:color w:val="000000" w:themeColor="text1"/>
        </w:rPr>
        <w:t>), копии документов, подтверждающих наличие соответствующих разрешений (лицензий), членства в саморегулируемой организации, аттестаций, аккредитаций и сертификаций, иных документов, связанных с формами регулирования предпринимательской деятельности, необходимых для исполнения обязательств по настоящему контракту соисполнителем(</w:t>
      </w:r>
      <w:proofErr w:type="spellStart"/>
      <w:r w:rsidRPr="00C91CC6">
        <w:rPr>
          <w:color w:val="000000" w:themeColor="text1"/>
        </w:rPr>
        <w:t>ями</w:t>
      </w:r>
      <w:proofErr w:type="spellEnd"/>
      <w:r w:rsidRPr="00C91CC6">
        <w:rPr>
          <w:color w:val="000000" w:themeColor="text1"/>
        </w:rPr>
        <w:t xml:space="preserve">) (в случаях, предусмотренных законодательством). </w:t>
      </w:r>
    </w:p>
    <w:p w14:paraId="21EB1B69" w14:textId="77777777" w:rsidR="00D24BD2" w:rsidRDefault="00FB78AD" w:rsidP="005A37EF">
      <w:pPr>
        <w:pStyle w:val="aff3"/>
        <w:widowControl w:val="0"/>
        <w:numPr>
          <w:ilvl w:val="2"/>
          <w:numId w:val="18"/>
        </w:numPr>
        <w:suppressLineNumbers/>
        <w:tabs>
          <w:tab w:val="left" w:pos="363"/>
          <w:tab w:val="left" w:pos="567"/>
          <w:tab w:val="left" w:pos="1418"/>
          <w:tab w:val="left" w:pos="2880"/>
          <w:tab w:val="left" w:pos="3600"/>
          <w:tab w:val="left" w:pos="3780"/>
        </w:tabs>
        <w:suppressAutoHyphens/>
        <w:spacing w:after="0"/>
        <w:ind w:left="0" w:firstLine="720"/>
        <w:mirrorIndents/>
        <w:rPr>
          <w:color w:val="000000" w:themeColor="text1"/>
        </w:rPr>
      </w:pPr>
      <w:r w:rsidRPr="00C91CC6">
        <w:rPr>
          <w:color w:val="000000" w:themeColor="text1"/>
        </w:rPr>
        <w:t>В случае привлечения к исполнению настоящего контракта соисполнителя(ей) нести гражданско-правовую ответственность перед Заказчиком за неисполнение или ненадлежащее исполнения соисполнителем(</w:t>
      </w:r>
      <w:proofErr w:type="spellStart"/>
      <w:r w:rsidRPr="00C91CC6">
        <w:rPr>
          <w:color w:val="000000" w:themeColor="text1"/>
        </w:rPr>
        <w:t>ями</w:t>
      </w:r>
      <w:proofErr w:type="spellEnd"/>
      <w:r w:rsidRPr="00C91CC6">
        <w:rPr>
          <w:color w:val="000000" w:themeColor="text1"/>
        </w:rPr>
        <w:t>) обязательств, предусмотренных контрактом.</w:t>
      </w:r>
    </w:p>
    <w:p w14:paraId="538750AD" w14:textId="77777777" w:rsidR="00406A39" w:rsidRPr="00C91CC6" w:rsidRDefault="00406A39" w:rsidP="00406A39">
      <w:pPr>
        <w:pStyle w:val="aff3"/>
        <w:widowControl w:val="0"/>
        <w:suppressLineNumbers/>
        <w:tabs>
          <w:tab w:val="left" w:pos="363"/>
          <w:tab w:val="left" w:pos="567"/>
          <w:tab w:val="left" w:pos="1418"/>
          <w:tab w:val="left" w:pos="2880"/>
          <w:tab w:val="left" w:pos="3600"/>
          <w:tab w:val="left" w:pos="3780"/>
        </w:tabs>
        <w:suppressAutoHyphens/>
        <w:spacing w:after="0"/>
        <w:mirrorIndents/>
        <w:rPr>
          <w:color w:val="000000" w:themeColor="text1"/>
        </w:rPr>
      </w:pPr>
    </w:p>
    <w:p w14:paraId="092EEC45" w14:textId="77777777" w:rsidR="00FD43F3" w:rsidRPr="004E6144" w:rsidRDefault="00FD43F3" w:rsidP="005A37EF">
      <w:pPr>
        <w:pStyle w:val="aff3"/>
        <w:widowControl w:val="0"/>
        <w:numPr>
          <w:ilvl w:val="0"/>
          <w:numId w:val="18"/>
        </w:numPr>
        <w:suppressLineNumbers/>
        <w:tabs>
          <w:tab w:val="left" w:pos="363"/>
          <w:tab w:val="left" w:pos="851"/>
          <w:tab w:val="left" w:pos="2880"/>
          <w:tab w:val="left" w:pos="3402"/>
          <w:tab w:val="left" w:pos="3600"/>
        </w:tabs>
        <w:suppressAutoHyphens/>
        <w:spacing w:after="0"/>
        <w:ind w:left="0"/>
        <w:mirrorIndents/>
        <w:jc w:val="center"/>
        <w:rPr>
          <w:color w:val="000000" w:themeColor="text1"/>
        </w:rPr>
      </w:pPr>
      <w:r w:rsidRPr="00C91CC6">
        <w:rPr>
          <w:b/>
          <w:color w:val="000000" w:themeColor="text1"/>
          <w:lang w:eastAsia="en-US"/>
        </w:rPr>
        <w:t>Порядок приемки поставленных товаров</w:t>
      </w:r>
    </w:p>
    <w:p w14:paraId="682ACA5D" w14:textId="77777777" w:rsidR="004E6144" w:rsidRPr="00C91CC6" w:rsidRDefault="004E6144" w:rsidP="004E6144">
      <w:pPr>
        <w:pStyle w:val="aff3"/>
        <w:widowControl w:val="0"/>
        <w:suppressLineNumbers/>
        <w:tabs>
          <w:tab w:val="left" w:pos="363"/>
          <w:tab w:val="left" w:pos="851"/>
          <w:tab w:val="left" w:pos="2880"/>
          <w:tab w:val="left" w:pos="3402"/>
          <w:tab w:val="left" w:pos="3600"/>
        </w:tabs>
        <w:suppressAutoHyphens/>
        <w:spacing w:after="0"/>
        <w:ind w:left="0"/>
        <w:mirrorIndents/>
        <w:rPr>
          <w:color w:val="000000" w:themeColor="text1"/>
        </w:rPr>
      </w:pPr>
    </w:p>
    <w:p w14:paraId="4CA22D92" w14:textId="77777777" w:rsidR="00FD43F3" w:rsidRPr="00C91CC6" w:rsidRDefault="00FD43F3" w:rsidP="005A37EF">
      <w:pPr>
        <w:pStyle w:val="aff3"/>
        <w:widowControl w:val="0"/>
        <w:numPr>
          <w:ilvl w:val="1"/>
          <w:numId w:val="18"/>
        </w:numPr>
        <w:suppressLineNumbers/>
        <w:tabs>
          <w:tab w:val="left" w:pos="1134"/>
        </w:tabs>
        <w:suppressAutoHyphens/>
        <w:autoSpaceDE w:val="0"/>
        <w:autoSpaceDN w:val="0"/>
        <w:adjustRightInd w:val="0"/>
        <w:spacing w:after="0"/>
        <w:ind w:left="0" w:firstLine="709"/>
        <w:mirrorIndents/>
        <w:rPr>
          <w:snapToGrid w:val="0"/>
          <w:color w:val="000000" w:themeColor="text1"/>
        </w:rPr>
      </w:pPr>
      <w:r w:rsidRPr="00C91CC6">
        <w:rPr>
          <w:snapToGrid w:val="0"/>
          <w:color w:val="000000" w:themeColor="text1"/>
        </w:rPr>
        <w:lastRenderedPageBreak/>
        <w:t xml:space="preserve">Для проверки предоставленных Поставщиком </w:t>
      </w:r>
      <w:r w:rsidR="00132FF9" w:rsidRPr="00C91CC6">
        <w:rPr>
          <w:snapToGrid w:val="0"/>
          <w:color w:val="000000" w:themeColor="text1"/>
        </w:rPr>
        <w:t>товаро</w:t>
      </w:r>
      <w:r w:rsidRPr="00C91CC6">
        <w:rPr>
          <w:snapToGrid w:val="0"/>
          <w:color w:val="000000" w:themeColor="text1"/>
        </w:rPr>
        <w:t xml:space="preserve">в, предусмотренных настоящим </w:t>
      </w:r>
      <w:r w:rsidR="00682592" w:rsidRPr="00C91CC6">
        <w:rPr>
          <w:snapToGrid w:val="0"/>
          <w:color w:val="000000" w:themeColor="text1"/>
        </w:rPr>
        <w:t>контракт</w:t>
      </w:r>
      <w:r w:rsidRPr="00C91CC6">
        <w:rPr>
          <w:snapToGrid w:val="0"/>
          <w:color w:val="000000" w:themeColor="text1"/>
        </w:rPr>
        <w:t xml:space="preserve">ом, в части их соответствия условиям настоящего </w:t>
      </w:r>
      <w:r w:rsidR="00682592" w:rsidRPr="00C91CC6">
        <w:rPr>
          <w:snapToGrid w:val="0"/>
          <w:color w:val="000000" w:themeColor="text1"/>
        </w:rPr>
        <w:t>контракт</w:t>
      </w:r>
      <w:r w:rsidRPr="00C91CC6">
        <w:rPr>
          <w:snapToGrid w:val="0"/>
          <w:color w:val="000000" w:themeColor="text1"/>
        </w:rPr>
        <w:t xml:space="preserve">а </w:t>
      </w:r>
      <w:r w:rsidR="002E0C51" w:rsidRPr="00C91CC6">
        <w:rPr>
          <w:snapToGrid w:val="0"/>
          <w:color w:val="000000" w:themeColor="text1"/>
        </w:rPr>
        <w:t>З</w:t>
      </w:r>
      <w:r w:rsidRPr="00C91CC6">
        <w:rPr>
          <w:snapToGrid w:val="0"/>
          <w:color w:val="000000" w:themeColor="text1"/>
        </w:rPr>
        <w:t xml:space="preserve">аказчик обязан провести экспертизу. </w:t>
      </w:r>
      <w:r w:rsidR="004E60A0" w:rsidRPr="00C91CC6">
        <w:rPr>
          <w:snapToGrid w:val="0"/>
          <w:color w:val="000000" w:themeColor="text1"/>
        </w:rPr>
        <w:t>Э</w:t>
      </w:r>
      <w:r w:rsidRPr="00C91CC6">
        <w:rPr>
          <w:snapToGrid w:val="0"/>
          <w:color w:val="000000" w:themeColor="text1"/>
        </w:rPr>
        <w:t xml:space="preserve">кспертиза результатов, предусмотренных настоящим </w:t>
      </w:r>
      <w:r w:rsidR="00682592" w:rsidRPr="00C91CC6">
        <w:rPr>
          <w:snapToGrid w:val="0"/>
          <w:color w:val="000000" w:themeColor="text1"/>
        </w:rPr>
        <w:t>контракт</w:t>
      </w:r>
      <w:r w:rsidRPr="00C91CC6">
        <w:rPr>
          <w:snapToGrid w:val="0"/>
          <w:color w:val="000000" w:themeColor="text1"/>
        </w:rPr>
        <w:t xml:space="preserve">ом, может проводиться </w:t>
      </w:r>
      <w:r w:rsidR="002E0C51" w:rsidRPr="00C91CC6">
        <w:rPr>
          <w:snapToGrid w:val="0"/>
          <w:color w:val="000000" w:themeColor="text1"/>
        </w:rPr>
        <w:t>З</w:t>
      </w:r>
      <w:r w:rsidRPr="00C91CC6">
        <w:rPr>
          <w:snapToGrid w:val="0"/>
          <w:color w:val="000000" w:themeColor="text1"/>
        </w:rPr>
        <w:t xml:space="preserve">аказчиком своими силами или к ее проведению могут привлекаться эксперты, экспертные организации. По решению </w:t>
      </w:r>
      <w:r w:rsidR="002E0C51" w:rsidRPr="00C91CC6">
        <w:rPr>
          <w:snapToGrid w:val="0"/>
          <w:color w:val="000000" w:themeColor="text1"/>
        </w:rPr>
        <w:t>З</w:t>
      </w:r>
      <w:r w:rsidRPr="00C91CC6">
        <w:rPr>
          <w:snapToGrid w:val="0"/>
          <w:color w:val="000000" w:themeColor="text1"/>
        </w:rPr>
        <w:t>аказчика для приемки поставленного товара может создаваться приемочная комиссия.</w:t>
      </w:r>
    </w:p>
    <w:p w14:paraId="04BB2770" w14:textId="77777777" w:rsidR="00FD43F3" w:rsidRPr="00C91CC6" w:rsidRDefault="00FD43F3" w:rsidP="005A37EF">
      <w:pPr>
        <w:widowControl w:val="0"/>
        <w:suppressLineNumbers/>
        <w:tabs>
          <w:tab w:val="left" w:pos="1134"/>
        </w:tabs>
        <w:suppressAutoHyphens/>
        <w:autoSpaceDE w:val="0"/>
        <w:autoSpaceDN w:val="0"/>
        <w:adjustRightInd w:val="0"/>
        <w:spacing w:after="0"/>
        <w:ind w:firstLine="709"/>
        <w:contextualSpacing/>
        <w:mirrorIndents/>
        <w:rPr>
          <w:snapToGrid w:val="0"/>
          <w:color w:val="000000" w:themeColor="text1"/>
        </w:rPr>
      </w:pPr>
      <w:r w:rsidRPr="00C91CC6">
        <w:rPr>
          <w:snapToGrid w:val="0"/>
          <w:color w:val="000000" w:themeColor="text1"/>
        </w:rPr>
        <w:t xml:space="preserve">При проведении экспертизы </w:t>
      </w:r>
      <w:r w:rsidR="002E0C51" w:rsidRPr="00C91CC6">
        <w:rPr>
          <w:snapToGrid w:val="0"/>
          <w:color w:val="000000" w:themeColor="text1"/>
        </w:rPr>
        <w:t>З</w:t>
      </w:r>
      <w:r w:rsidRPr="00C91CC6">
        <w:rPr>
          <w:snapToGrid w:val="0"/>
          <w:color w:val="000000" w:themeColor="text1"/>
        </w:rPr>
        <w:t xml:space="preserve">аказчиком собственными силами результаты экспертизы о соответствии поставляемого Поставщиком товара условиям </w:t>
      </w:r>
      <w:r w:rsidR="00682592" w:rsidRPr="00C91CC6">
        <w:rPr>
          <w:snapToGrid w:val="0"/>
          <w:color w:val="000000" w:themeColor="text1"/>
        </w:rPr>
        <w:t>контракт</w:t>
      </w:r>
      <w:r w:rsidRPr="00C91CC6">
        <w:rPr>
          <w:snapToGrid w:val="0"/>
          <w:color w:val="000000" w:themeColor="text1"/>
        </w:rPr>
        <w:t xml:space="preserve">а оформляются путем подписания </w:t>
      </w:r>
      <w:r w:rsidR="00035D4B" w:rsidRPr="00C91CC6">
        <w:rPr>
          <w:snapToGrid w:val="0"/>
          <w:color w:val="000000" w:themeColor="text1"/>
        </w:rPr>
        <w:t>документа о приемке</w:t>
      </w:r>
      <w:r w:rsidRPr="00C91CC6">
        <w:rPr>
          <w:snapToGrid w:val="0"/>
          <w:color w:val="000000" w:themeColor="text1"/>
        </w:rPr>
        <w:t xml:space="preserve"> при приемке товара</w:t>
      </w:r>
      <w:r w:rsidR="005E08D9" w:rsidRPr="00C91CC6">
        <w:rPr>
          <w:snapToGrid w:val="0"/>
          <w:color w:val="000000" w:themeColor="text1"/>
        </w:rPr>
        <w:t>.</w:t>
      </w:r>
    </w:p>
    <w:p w14:paraId="1AE4AEA9" w14:textId="77777777" w:rsidR="007F2A1C" w:rsidRPr="00C91CC6" w:rsidRDefault="00FD43F3" w:rsidP="005A37EF">
      <w:pPr>
        <w:pStyle w:val="ConsPlusNormal"/>
        <w:numPr>
          <w:ilvl w:val="1"/>
          <w:numId w:val="18"/>
        </w:numPr>
        <w:suppressLineNumbers/>
        <w:tabs>
          <w:tab w:val="left" w:pos="1134"/>
        </w:tabs>
        <w:suppressAutoHyphens/>
        <w:ind w:left="0" w:firstLine="709"/>
        <w:contextualSpacing/>
        <w:mirrorIndents/>
        <w:jc w:val="both"/>
        <w:rPr>
          <w:rFonts w:ascii="Times New Roman" w:hAnsi="Times New Roman" w:cs="Times New Roman"/>
          <w:color w:val="000000" w:themeColor="text1"/>
          <w:sz w:val="24"/>
          <w:szCs w:val="24"/>
        </w:rPr>
      </w:pPr>
      <w:r w:rsidRPr="00C91CC6">
        <w:rPr>
          <w:rFonts w:ascii="Times New Roman" w:hAnsi="Times New Roman" w:cs="Times New Roman"/>
          <w:color w:val="000000" w:themeColor="text1"/>
          <w:sz w:val="24"/>
          <w:szCs w:val="24"/>
        </w:rPr>
        <w:t xml:space="preserve">В случае привлечения </w:t>
      </w:r>
      <w:r w:rsidR="002E0C51" w:rsidRPr="00C91CC6">
        <w:rPr>
          <w:rFonts w:ascii="Times New Roman" w:hAnsi="Times New Roman" w:cs="Times New Roman"/>
          <w:color w:val="000000" w:themeColor="text1"/>
          <w:sz w:val="24"/>
          <w:szCs w:val="24"/>
        </w:rPr>
        <w:t>З</w:t>
      </w:r>
      <w:r w:rsidRPr="00C91CC6">
        <w:rPr>
          <w:rFonts w:ascii="Times New Roman" w:hAnsi="Times New Roman" w:cs="Times New Roman"/>
          <w:snapToGrid w:val="0"/>
          <w:color w:val="000000" w:themeColor="text1"/>
          <w:sz w:val="24"/>
          <w:szCs w:val="24"/>
        </w:rPr>
        <w:t>аказчиком</w:t>
      </w:r>
      <w:r w:rsidRPr="00C91CC6">
        <w:rPr>
          <w:rFonts w:ascii="Times New Roman" w:hAnsi="Times New Roman" w:cs="Times New Roman"/>
          <w:color w:val="000000" w:themeColor="text1"/>
          <w:sz w:val="24"/>
          <w:szCs w:val="24"/>
        </w:rPr>
        <w:t xml:space="preserve"> для проведения экспертизы экспертов, экспертных организаций при принятии решения о приемке или об отказе в приемке </w:t>
      </w:r>
      <w:r w:rsidR="00132FF9" w:rsidRPr="00C91CC6">
        <w:rPr>
          <w:rFonts w:ascii="Times New Roman" w:hAnsi="Times New Roman" w:cs="Times New Roman"/>
          <w:color w:val="000000" w:themeColor="text1"/>
          <w:sz w:val="24"/>
          <w:szCs w:val="24"/>
        </w:rPr>
        <w:t xml:space="preserve">поставленного товара </w:t>
      </w:r>
      <w:r w:rsidRPr="00C91CC6">
        <w:rPr>
          <w:rFonts w:ascii="Times New Roman" w:hAnsi="Times New Roman" w:cs="Times New Roman"/>
          <w:color w:val="000000" w:themeColor="text1"/>
          <w:sz w:val="24"/>
          <w:szCs w:val="24"/>
        </w:rPr>
        <w:t>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20D3AFF" w14:textId="77777777" w:rsidR="00FD43F3" w:rsidRPr="00C91CC6" w:rsidRDefault="00FD43F3" w:rsidP="005A37EF">
      <w:pPr>
        <w:pStyle w:val="ConsPlusNormal"/>
        <w:numPr>
          <w:ilvl w:val="1"/>
          <w:numId w:val="18"/>
        </w:numPr>
        <w:suppressLineNumbers/>
        <w:tabs>
          <w:tab w:val="left" w:pos="567"/>
          <w:tab w:val="left" w:pos="1134"/>
        </w:tabs>
        <w:suppressAutoHyphens/>
        <w:ind w:left="0" w:firstLine="709"/>
        <w:contextualSpacing/>
        <w:mirrorIndents/>
        <w:jc w:val="both"/>
        <w:rPr>
          <w:rFonts w:ascii="Times New Roman" w:hAnsi="Times New Roman" w:cs="Times New Roman"/>
          <w:color w:val="000000" w:themeColor="text1"/>
          <w:sz w:val="24"/>
          <w:szCs w:val="24"/>
        </w:rPr>
      </w:pPr>
      <w:r w:rsidRPr="00C91CC6">
        <w:rPr>
          <w:rFonts w:ascii="Times New Roman" w:hAnsi="Times New Roman" w:cs="Times New Roman"/>
          <w:color w:val="000000" w:themeColor="text1"/>
          <w:sz w:val="24"/>
          <w:szCs w:val="24"/>
        </w:rPr>
        <w:t xml:space="preserve">Приемка </w:t>
      </w:r>
      <w:r w:rsidR="00132FF9" w:rsidRPr="00C91CC6">
        <w:rPr>
          <w:rFonts w:ascii="Times New Roman" w:hAnsi="Times New Roman" w:cs="Times New Roman"/>
          <w:color w:val="000000" w:themeColor="text1"/>
          <w:sz w:val="24"/>
          <w:szCs w:val="24"/>
        </w:rPr>
        <w:t>поставленного товара</w:t>
      </w:r>
      <w:r w:rsidRPr="00C91CC6">
        <w:rPr>
          <w:rFonts w:ascii="Times New Roman" w:hAnsi="Times New Roman" w:cs="Times New Roman"/>
          <w:color w:val="000000" w:themeColor="text1"/>
          <w:sz w:val="24"/>
          <w:szCs w:val="24"/>
        </w:rPr>
        <w:t>, а также оформление результатов такой приемки осуществляется в следующем порядке и в сроки:</w:t>
      </w:r>
    </w:p>
    <w:p w14:paraId="609D2BEA" w14:textId="77777777" w:rsidR="00A90431" w:rsidRPr="00C91CC6" w:rsidRDefault="00BA09B6" w:rsidP="005A37EF">
      <w:pPr>
        <w:pStyle w:val="aff3"/>
        <w:widowControl w:val="0"/>
        <w:numPr>
          <w:ilvl w:val="2"/>
          <w:numId w:val="18"/>
        </w:numPr>
        <w:suppressLineNumbers/>
        <w:tabs>
          <w:tab w:val="left" w:pos="1134"/>
        </w:tabs>
        <w:suppressAutoHyphens/>
        <w:spacing w:after="0"/>
        <w:ind w:left="0" w:firstLine="709"/>
        <w:mirrorIndents/>
        <w:rPr>
          <w:color w:val="000000" w:themeColor="text1"/>
        </w:rPr>
      </w:pPr>
      <w:r w:rsidRPr="00C91CC6">
        <w:rPr>
          <w:color w:val="000000" w:themeColor="text1"/>
        </w:rPr>
        <w:t xml:space="preserve">Поставщик в течение </w:t>
      </w:r>
      <w:r w:rsidR="00EA3C85" w:rsidRPr="00C91CC6">
        <w:rPr>
          <w:color w:val="000000" w:themeColor="text1"/>
        </w:rPr>
        <w:t>3</w:t>
      </w:r>
      <w:r w:rsidRPr="00C91CC6">
        <w:rPr>
          <w:color w:val="000000" w:themeColor="text1"/>
        </w:rPr>
        <w:t xml:space="preserve"> </w:t>
      </w:r>
      <w:r w:rsidR="00AE4FB2" w:rsidRPr="00C91CC6">
        <w:rPr>
          <w:color w:val="000000" w:themeColor="text1"/>
        </w:rPr>
        <w:t xml:space="preserve">дней </w:t>
      </w:r>
      <w:r w:rsidR="0082307E">
        <w:rPr>
          <w:color w:val="000000" w:themeColor="text1"/>
        </w:rPr>
        <w:t xml:space="preserve">со дня поставки товара </w:t>
      </w:r>
      <w:r w:rsidR="00F468EB">
        <w:rPr>
          <w:color w:val="000000" w:themeColor="text1"/>
        </w:rPr>
        <w:t xml:space="preserve">представляет Заказчику </w:t>
      </w:r>
      <w:r w:rsidRPr="00C91CC6">
        <w:rPr>
          <w:color w:val="000000" w:themeColor="text1"/>
        </w:rPr>
        <w:t>документ о приемке.</w:t>
      </w:r>
    </w:p>
    <w:p w14:paraId="08AAA3B3" w14:textId="77777777" w:rsidR="00BA09B6" w:rsidRPr="00C91CC6" w:rsidRDefault="00E53746" w:rsidP="005A37EF">
      <w:pPr>
        <w:pStyle w:val="aff3"/>
        <w:widowControl w:val="0"/>
        <w:suppressLineNumbers/>
        <w:tabs>
          <w:tab w:val="left" w:pos="142"/>
          <w:tab w:val="left" w:pos="567"/>
          <w:tab w:val="left" w:pos="1134"/>
        </w:tabs>
        <w:suppressAutoHyphens/>
        <w:autoSpaceDE w:val="0"/>
        <w:autoSpaceDN w:val="0"/>
        <w:adjustRightInd w:val="0"/>
        <w:spacing w:after="0"/>
        <w:ind w:left="0" w:firstLine="709"/>
        <w:mirrorIndents/>
        <w:rPr>
          <w:bCs/>
          <w:color w:val="000000" w:themeColor="text1"/>
        </w:rPr>
      </w:pPr>
      <w:r w:rsidRPr="00C91CC6">
        <w:rPr>
          <w:bCs/>
          <w:color w:val="000000" w:themeColor="text1"/>
        </w:rPr>
        <w:t xml:space="preserve">К документу о приемке </w:t>
      </w:r>
      <w:r w:rsidR="00BA09B6" w:rsidRPr="00C91CC6">
        <w:rPr>
          <w:bCs/>
          <w:color w:val="000000" w:themeColor="text1"/>
        </w:rPr>
        <w:t>могут прилагаться документы, которые считаются его неотъемлемой частью.</w:t>
      </w:r>
    </w:p>
    <w:p w14:paraId="1556CEE4" w14:textId="77777777" w:rsidR="00BA09B6" w:rsidRPr="00C91CC6" w:rsidRDefault="00BA09B6" w:rsidP="005A37EF">
      <w:pPr>
        <w:pStyle w:val="aff3"/>
        <w:widowControl w:val="0"/>
        <w:numPr>
          <w:ilvl w:val="2"/>
          <w:numId w:val="18"/>
        </w:numPr>
        <w:suppressLineNumbers/>
        <w:tabs>
          <w:tab w:val="left" w:pos="142"/>
          <w:tab w:val="left" w:pos="1134"/>
        </w:tabs>
        <w:suppressAutoHyphens/>
        <w:autoSpaceDE w:val="0"/>
        <w:autoSpaceDN w:val="0"/>
        <w:adjustRightInd w:val="0"/>
        <w:spacing w:after="0"/>
        <w:ind w:left="0" w:firstLine="709"/>
        <w:mirrorIndents/>
        <w:rPr>
          <w:color w:val="000000" w:themeColor="text1"/>
        </w:rPr>
      </w:pPr>
      <w:r w:rsidRPr="00C91CC6">
        <w:rPr>
          <w:bCs/>
          <w:color w:val="000000" w:themeColor="text1"/>
        </w:rPr>
        <w:t xml:space="preserve"> В </w:t>
      </w:r>
      <w:r w:rsidRPr="00C91CC6">
        <w:rPr>
          <w:color w:val="000000" w:themeColor="text1"/>
        </w:rPr>
        <w:t xml:space="preserve">течение </w:t>
      </w:r>
      <w:r w:rsidR="0055252F">
        <w:rPr>
          <w:color w:val="000000" w:themeColor="text1"/>
        </w:rPr>
        <w:t>5</w:t>
      </w:r>
      <w:r w:rsidRPr="00C91CC6">
        <w:rPr>
          <w:color w:val="000000" w:themeColor="text1"/>
        </w:rPr>
        <w:t xml:space="preserve"> дней</w:t>
      </w:r>
      <w:r w:rsidRPr="00C91CC6">
        <w:rPr>
          <w:bCs/>
          <w:color w:val="000000" w:themeColor="text1"/>
        </w:rPr>
        <w:t>,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p>
    <w:p w14:paraId="3E4BB188" w14:textId="77777777" w:rsidR="00BA09B6" w:rsidRPr="00C91CC6" w:rsidRDefault="00BA09B6" w:rsidP="005A37EF">
      <w:pPr>
        <w:pStyle w:val="aff3"/>
        <w:widowControl w:val="0"/>
        <w:suppressLineNumbers/>
        <w:tabs>
          <w:tab w:val="left" w:pos="142"/>
          <w:tab w:val="left" w:pos="1134"/>
        </w:tabs>
        <w:suppressAutoHyphens/>
        <w:autoSpaceDE w:val="0"/>
        <w:autoSpaceDN w:val="0"/>
        <w:adjustRightInd w:val="0"/>
        <w:spacing w:after="0"/>
        <w:ind w:left="0" w:firstLine="709"/>
        <w:mirrorIndents/>
        <w:rPr>
          <w:color w:val="000000" w:themeColor="text1"/>
        </w:rPr>
      </w:pPr>
      <w:r w:rsidRPr="00C91CC6">
        <w:rPr>
          <w:color w:val="000000" w:themeColor="text1"/>
        </w:rPr>
        <w:t>а) подписывает документ о приемке;</w:t>
      </w:r>
    </w:p>
    <w:p w14:paraId="78E68ACA" w14:textId="77777777" w:rsidR="00BA09B6" w:rsidRPr="00C91CC6" w:rsidRDefault="00BA09B6" w:rsidP="005A37EF">
      <w:pPr>
        <w:pStyle w:val="aff3"/>
        <w:widowControl w:val="0"/>
        <w:suppressLineNumbers/>
        <w:tabs>
          <w:tab w:val="left" w:pos="142"/>
          <w:tab w:val="left" w:pos="1134"/>
        </w:tabs>
        <w:suppressAutoHyphens/>
        <w:autoSpaceDE w:val="0"/>
        <w:autoSpaceDN w:val="0"/>
        <w:adjustRightInd w:val="0"/>
        <w:spacing w:after="0"/>
        <w:ind w:left="0" w:firstLine="709"/>
        <w:mirrorIndents/>
        <w:rPr>
          <w:color w:val="000000" w:themeColor="text1"/>
        </w:rPr>
      </w:pPr>
      <w:r w:rsidRPr="00C91CC6">
        <w:rPr>
          <w:color w:val="000000" w:themeColor="text1"/>
        </w:rPr>
        <w:t>б) формирует мотивированный отказ от подписания документа о приемке с указанием причин такого отказа.</w:t>
      </w:r>
    </w:p>
    <w:p w14:paraId="3F676629" w14:textId="77777777" w:rsidR="00BA09B6" w:rsidRPr="00C91CC6" w:rsidRDefault="00BA09B6" w:rsidP="005A37EF">
      <w:pPr>
        <w:pStyle w:val="aff3"/>
        <w:widowControl w:val="0"/>
        <w:numPr>
          <w:ilvl w:val="2"/>
          <w:numId w:val="18"/>
        </w:numPr>
        <w:suppressLineNumbers/>
        <w:tabs>
          <w:tab w:val="left" w:pos="142"/>
          <w:tab w:val="left" w:pos="1134"/>
        </w:tabs>
        <w:suppressAutoHyphens/>
        <w:autoSpaceDE w:val="0"/>
        <w:autoSpaceDN w:val="0"/>
        <w:adjustRightInd w:val="0"/>
        <w:spacing w:after="0"/>
        <w:ind w:left="0" w:firstLine="709"/>
        <w:mirrorIndents/>
        <w:rPr>
          <w:color w:val="000000" w:themeColor="text1"/>
        </w:rPr>
      </w:pPr>
      <w:bookmarkStart w:id="0" w:name="p0"/>
      <w:bookmarkEnd w:id="0"/>
      <w:r w:rsidRPr="00C91CC6">
        <w:rPr>
          <w:bCs/>
          <w:color w:val="000000" w:themeColor="text1"/>
        </w:rPr>
        <w:t xml:space="preserve">В случае создания приемочной комиссии в течение </w:t>
      </w:r>
      <w:r w:rsidR="0055252F">
        <w:rPr>
          <w:bCs/>
          <w:color w:val="000000" w:themeColor="text1"/>
        </w:rPr>
        <w:t>5</w:t>
      </w:r>
      <w:r w:rsidRPr="00C91CC6">
        <w:rPr>
          <w:color w:val="000000" w:themeColor="text1"/>
        </w:rPr>
        <w:t xml:space="preserve"> дней</w:t>
      </w:r>
      <w:r w:rsidRPr="00C91CC6">
        <w:rPr>
          <w:bCs/>
          <w:color w:val="000000" w:themeColor="text1"/>
        </w:rPr>
        <w:t>, следующих за днем поступления Заказчику документа о приемке:</w:t>
      </w:r>
    </w:p>
    <w:p w14:paraId="7CC7199E" w14:textId="77777777" w:rsidR="00BA09B6" w:rsidRPr="00C91CC6" w:rsidRDefault="00BA09B6" w:rsidP="005A37EF">
      <w:pPr>
        <w:pStyle w:val="aff3"/>
        <w:widowControl w:val="0"/>
        <w:suppressLineNumbers/>
        <w:tabs>
          <w:tab w:val="left" w:pos="142"/>
          <w:tab w:val="left" w:pos="1134"/>
        </w:tabs>
        <w:suppressAutoHyphens/>
        <w:autoSpaceDE w:val="0"/>
        <w:autoSpaceDN w:val="0"/>
        <w:adjustRightInd w:val="0"/>
        <w:spacing w:after="0"/>
        <w:ind w:left="0" w:firstLine="709"/>
        <w:mirrorIndents/>
        <w:rPr>
          <w:color w:val="000000" w:themeColor="text1"/>
        </w:rPr>
      </w:pPr>
      <w:r w:rsidRPr="00C91CC6">
        <w:rPr>
          <w:color w:val="000000" w:themeColor="text1"/>
        </w:rPr>
        <w:t>а) члены приемочной комиссии подписывают поступивший документ о приемке или формируют мотивированный отказ от подписания документа о приемке с</w:t>
      </w:r>
      <w:r w:rsidR="0025438D">
        <w:rPr>
          <w:color w:val="000000" w:themeColor="text1"/>
        </w:rPr>
        <w:t xml:space="preserve"> указанием причин такого отказа</w:t>
      </w:r>
      <w:r w:rsidRPr="00C91CC6">
        <w:rPr>
          <w:color w:val="000000" w:themeColor="text1"/>
        </w:rPr>
        <w:t>;</w:t>
      </w:r>
    </w:p>
    <w:p w14:paraId="7D2EC3B9" w14:textId="77777777" w:rsidR="00BA09B6" w:rsidRPr="00C91CC6" w:rsidRDefault="00BA09B6" w:rsidP="005A37EF">
      <w:pPr>
        <w:pStyle w:val="aff3"/>
        <w:widowControl w:val="0"/>
        <w:suppressLineNumbers/>
        <w:tabs>
          <w:tab w:val="left" w:pos="142"/>
          <w:tab w:val="left" w:pos="1134"/>
        </w:tabs>
        <w:suppressAutoHyphens/>
        <w:autoSpaceDE w:val="0"/>
        <w:autoSpaceDN w:val="0"/>
        <w:adjustRightInd w:val="0"/>
        <w:spacing w:after="0"/>
        <w:ind w:left="0" w:firstLine="709"/>
        <w:mirrorIndents/>
        <w:rPr>
          <w:color w:val="000000" w:themeColor="text1"/>
        </w:rPr>
      </w:pPr>
      <w:r w:rsidRPr="00C91CC6">
        <w:rPr>
          <w:color w:val="000000" w:themeColor="text1"/>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документа о приемке.</w:t>
      </w:r>
    </w:p>
    <w:p w14:paraId="06177DD5" w14:textId="77777777" w:rsidR="00A90431" w:rsidRPr="00C91CC6" w:rsidRDefault="00A90431" w:rsidP="005A37EF">
      <w:pPr>
        <w:pStyle w:val="aff3"/>
        <w:widowControl w:val="0"/>
        <w:numPr>
          <w:ilvl w:val="2"/>
          <w:numId w:val="18"/>
        </w:numPr>
        <w:suppressLineNumbers/>
        <w:tabs>
          <w:tab w:val="left" w:pos="142"/>
          <w:tab w:val="left" w:pos="1134"/>
        </w:tabs>
        <w:suppressAutoHyphens/>
        <w:autoSpaceDE w:val="0"/>
        <w:autoSpaceDN w:val="0"/>
        <w:adjustRightInd w:val="0"/>
        <w:spacing w:after="0"/>
        <w:ind w:left="0" w:firstLine="709"/>
        <w:mirrorIndents/>
        <w:rPr>
          <w:color w:val="000000" w:themeColor="text1"/>
        </w:rPr>
      </w:pPr>
      <w:r w:rsidRPr="00C91CC6">
        <w:rPr>
          <w:color w:val="000000" w:themeColor="text1"/>
        </w:rPr>
        <w:t>При приемке поставленного товара</w:t>
      </w:r>
      <w:r w:rsidR="00EA3C85" w:rsidRPr="00C91CC6">
        <w:rPr>
          <w:color w:val="000000" w:themeColor="text1"/>
        </w:rPr>
        <w:t xml:space="preserve"> </w:t>
      </w:r>
      <w:r w:rsidRPr="00C91CC6">
        <w:rPr>
          <w:color w:val="000000" w:themeColor="text1"/>
        </w:rPr>
        <w:t>по количеству З</w:t>
      </w:r>
      <w:r w:rsidRPr="00C91CC6">
        <w:rPr>
          <w:snapToGrid w:val="0"/>
          <w:color w:val="000000" w:themeColor="text1"/>
        </w:rPr>
        <w:t>аказчик</w:t>
      </w:r>
      <w:r w:rsidRPr="00C91CC6">
        <w:rPr>
          <w:color w:val="000000" w:themeColor="text1"/>
        </w:rPr>
        <w:t xml:space="preserve"> проверяет соответствие количества поставленного товара количеству товара, указанному в </w:t>
      </w:r>
      <w:r w:rsidR="00BA09B6" w:rsidRPr="00C91CC6">
        <w:rPr>
          <w:color w:val="000000" w:themeColor="text1"/>
        </w:rPr>
        <w:t>документах о приемке</w:t>
      </w:r>
      <w:r w:rsidRPr="00C91CC6">
        <w:rPr>
          <w:snapToGrid w:val="0"/>
          <w:color w:val="000000" w:themeColor="text1"/>
        </w:rPr>
        <w:t>,</w:t>
      </w:r>
      <w:r w:rsidRPr="00C91CC6">
        <w:rPr>
          <w:color w:val="000000" w:themeColor="text1"/>
        </w:rPr>
        <w:t xml:space="preserve"> настоящем контракте.</w:t>
      </w:r>
    </w:p>
    <w:p w14:paraId="4E42FDF7" w14:textId="77777777" w:rsidR="00FD43F3" w:rsidRPr="00C91CC6" w:rsidRDefault="00FD43F3" w:rsidP="005A37EF">
      <w:pPr>
        <w:pStyle w:val="aff3"/>
        <w:widowControl w:val="0"/>
        <w:numPr>
          <w:ilvl w:val="2"/>
          <w:numId w:val="18"/>
        </w:numPr>
        <w:suppressLineNumbers/>
        <w:tabs>
          <w:tab w:val="left" w:pos="142"/>
          <w:tab w:val="left" w:pos="1134"/>
        </w:tabs>
        <w:suppressAutoHyphens/>
        <w:autoSpaceDE w:val="0"/>
        <w:autoSpaceDN w:val="0"/>
        <w:adjustRightInd w:val="0"/>
        <w:spacing w:after="0"/>
        <w:ind w:left="0" w:firstLine="709"/>
        <w:mirrorIndents/>
        <w:rPr>
          <w:color w:val="000000" w:themeColor="text1"/>
        </w:rPr>
      </w:pPr>
      <w:r w:rsidRPr="00C91CC6">
        <w:rPr>
          <w:color w:val="000000" w:themeColor="text1"/>
        </w:rPr>
        <w:t xml:space="preserve">При приемке </w:t>
      </w:r>
      <w:r w:rsidR="00132FF9" w:rsidRPr="00C91CC6">
        <w:rPr>
          <w:color w:val="000000" w:themeColor="text1"/>
        </w:rPr>
        <w:t>поставленного товара</w:t>
      </w:r>
      <w:r w:rsidR="00EA3C85" w:rsidRPr="00C91CC6">
        <w:rPr>
          <w:color w:val="000000" w:themeColor="text1"/>
        </w:rPr>
        <w:t xml:space="preserve"> </w:t>
      </w:r>
      <w:r w:rsidRPr="00C91CC6">
        <w:rPr>
          <w:color w:val="000000" w:themeColor="text1"/>
        </w:rPr>
        <w:t xml:space="preserve">по качеству </w:t>
      </w:r>
      <w:r w:rsidR="002E0C51" w:rsidRPr="00C91CC6">
        <w:rPr>
          <w:color w:val="000000" w:themeColor="text1"/>
        </w:rPr>
        <w:t>З</w:t>
      </w:r>
      <w:r w:rsidRPr="00C91CC6">
        <w:rPr>
          <w:snapToGrid w:val="0"/>
          <w:color w:val="000000" w:themeColor="text1"/>
        </w:rPr>
        <w:t>аказчик</w:t>
      </w:r>
      <w:r w:rsidRPr="00C91CC6">
        <w:rPr>
          <w:color w:val="000000" w:themeColor="text1"/>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w:t>
      </w:r>
      <w:r w:rsidR="00682592" w:rsidRPr="00C91CC6">
        <w:rPr>
          <w:color w:val="000000" w:themeColor="text1"/>
        </w:rPr>
        <w:t>контракт</w:t>
      </w:r>
      <w:r w:rsidRPr="00C91CC6">
        <w:rPr>
          <w:color w:val="000000" w:themeColor="text1"/>
        </w:rPr>
        <w:t>е, документах, подтверждающих качество товара.</w:t>
      </w:r>
    </w:p>
    <w:p w14:paraId="7B15BF4C" w14:textId="77777777" w:rsidR="008633DF" w:rsidRPr="00C91CC6" w:rsidRDefault="008633DF" w:rsidP="005A37EF">
      <w:pPr>
        <w:pStyle w:val="aff3"/>
        <w:widowControl w:val="0"/>
        <w:numPr>
          <w:ilvl w:val="2"/>
          <w:numId w:val="18"/>
        </w:numPr>
        <w:suppressLineNumbers/>
        <w:tabs>
          <w:tab w:val="left" w:pos="567"/>
          <w:tab w:val="left" w:pos="1276"/>
        </w:tabs>
        <w:suppressAutoHyphens/>
        <w:autoSpaceDE w:val="0"/>
        <w:autoSpaceDN w:val="0"/>
        <w:adjustRightInd w:val="0"/>
        <w:spacing w:after="0"/>
        <w:ind w:left="0" w:firstLine="851"/>
        <w:mirrorIndents/>
        <w:rPr>
          <w:color w:val="000000" w:themeColor="text1"/>
        </w:rPr>
      </w:pPr>
      <w:r w:rsidRPr="00C91CC6">
        <w:rPr>
          <w:color w:val="000000" w:themeColor="text1"/>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14:paraId="0C58CD42" w14:textId="77777777" w:rsidR="008633DF" w:rsidRPr="00C91CC6" w:rsidRDefault="008633DF" w:rsidP="005A37EF">
      <w:pPr>
        <w:pStyle w:val="aff3"/>
        <w:widowControl w:val="0"/>
        <w:numPr>
          <w:ilvl w:val="2"/>
          <w:numId w:val="18"/>
        </w:numPr>
        <w:suppressLineNumbers/>
        <w:tabs>
          <w:tab w:val="left" w:pos="567"/>
          <w:tab w:val="left" w:pos="1276"/>
        </w:tabs>
        <w:suppressAutoHyphens/>
        <w:autoSpaceDE w:val="0"/>
        <w:autoSpaceDN w:val="0"/>
        <w:adjustRightInd w:val="0"/>
        <w:spacing w:after="0"/>
        <w:ind w:left="0" w:firstLine="709"/>
        <w:mirrorIndents/>
        <w:rPr>
          <w:color w:val="000000" w:themeColor="text1"/>
        </w:rPr>
      </w:pPr>
      <w:r w:rsidRPr="00C91CC6">
        <w:rPr>
          <w:color w:val="000000" w:themeColor="text1"/>
        </w:rPr>
        <w:t xml:space="preserve">Датой приемки поставленного товара считается дата </w:t>
      </w:r>
      <w:r w:rsidR="0025438D">
        <w:rPr>
          <w:color w:val="000000" w:themeColor="text1"/>
        </w:rPr>
        <w:t>подписания Заказчиком</w:t>
      </w:r>
      <w:r w:rsidRPr="00C91CC6">
        <w:rPr>
          <w:color w:val="000000" w:themeColor="text1"/>
        </w:rPr>
        <w:t xml:space="preserve"> документа о приемке.</w:t>
      </w:r>
    </w:p>
    <w:p w14:paraId="45C72030" w14:textId="77777777" w:rsidR="00FD43F3" w:rsidRPr="00C91CC6" w:rsidRDefault="00FD43F3" w:rsidP="005A37EF">
      <w:pPr>
        <w:pStyle w:val="ConsPlusNormal"/>
        <w:numPr>
          <w:ilvl w:val="1"/>
          <w:numId w:val="18"/>
        </w:numPr>
        <w:suppressLineNumbers/>
        <w:tabs>
          <w:tab w:val="left" w:pos="709"/>
          <w:tab w:val="left" w:pos="1134"/>
        </w:tabs>
        <w:suppressAutoHyphens/>
        <w:ind w:left="0" w:firstLine="709"/>
        <w:contextualSpacing/>
        <w:mirrorIndents/>
        <w:jc w:val="both"/>
        <w:rPr>
          <w:rFonts w:ascii="Times New Roman" w:hAnsi="Times New Roman" w:cs="Times New Roman"/>
          <w:color w:val="000000" w:themeColor="text1"/>
          <w:sz w:val="24"/>
          <w:szCs w:val="24"/>
        </w:rPr>
      </w:pPr>
      <w:r w:rsidRPr="00C91CC6">
        <w:rPr>
          <w:rFonts w:ascii="Times New Roman" w:hAnsi="Times New Roman" w:cs="Times New Roman"/>
          <w:color w:val="000000" w:themeColor="text1"/>
          <w:sz w:val="24"/>
          <w:szCs w:val="24"/>
        </w:rPr>
        <w:t xml:space="preserve">При возникновении между </w:t>
      </w:r>
      <w:r w:rsidR="002E0C51" w:rsidRPr="00C91CC6">
        <w:rPr>
          <w:rFonts w:ascii="Times New Roman" w:hAnsi="Times New Roman" w:cs="Times New Roman"/>
          <w:color w:val="000000" w:themeColor="text1"/>
          <w:sz w:val="24"/>
          <w:szCs w:val="24"/>
        </w:rPr>
        <w:t>З</w:t>
      </w:r>
      <w:r w:rsidRPr="00C91CC6">
        <w:rPr>
          <w:rFonts w:ascii="Times New Roman" w:hAnsi="Times New Roman" w:cs="Times New Roman"/>
          <w:snapToGrid w:val="0"/>
          <w:color w:val="000000" w:themeColor="text1"/>
          <w:sz w:val="24"/>
          <w:szCs w:val="24"/>
        </w:rPr>
        <w:t>аказчиком</w:t>
      </w:r>
      <w:r w:rsidRPr="00C91CC6">
        <w:rPr>
          <w:rFonts w:ascii="Times New Roman" w:hAnsi="Times New Roman" w:cs="Times New Roman"/>
          <w:color w:val="000000" w:themeColor="text1"/>
          <w:sz w:val="24"/>
          <w:szCs w:val="24"/>
        </w:rPr>
        <w:t xml:space="preserve"> и Поставщиком спора по поводу недостатков </w:t>
      </w:r>
      <w:r w:rsidR="004D5E70" w:rsidRPr="00C91CC6">
        <w:rPr>
          <w:rFonts w:ascii="Times New Roman" w:hAnsi="Times New Roman" w:cs="Times New Roman"/>
          <w:color w:val="000000" w:themeColor="text1"/>
          <w:sz w:val="24"/>
          <w:szCs w:val="24"/>
        </w:rPr>
        <w:t>поставленного товара</w:t>
      </w:r>
      <w:r w:rsidR="00132FF9" w:rsidRPr="00C91CC6">
        <w:rPr>
          <w:rFonts w:ascii="Times New Roman" w:hAnsi="Times New Roman" w:cs="Times New Roman"/>
          <w:color w:val="000000" w:themeColor="text1"/>
          <w:sz w:val="24"/>
          <w:szCs w:val="24"/>
        </w:rPr>
        <w:t xml:space="preserve"> </w:t>
      </w:r>
      <w:r w:rsidRPr="00C91CC6">
        <w:rPr>
          <w:rFonts w:ascii="Times New Roman" w:hAnsi="Times New Roman" w:cs="Times New Roman"/>
          <w:color w:val="000000" w:themeColor="text1"/>
          <w:sz w:val="24"/>
          <w:szCs w:val="24"/>
        </w:rPr>
        <w:t xml:space="preserve">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682592" w:rsidRPr="00C91CC6">
        <w:rPr>
          <w:rFonts w:ascii="Times New Roman" w:hAnsi="Times New Roman" w:cs="Times New Roman"/>
          <w:color w:val="000000" w:themeColor="text1"/>
          <w:sz w:val="24"/>
          <w:szCs w:val="24"/>
        </w:rPr>
        <w:t>контракт</w:t>
      </w:r>
      <w:r w:rsidRPr="00C91CC6">
        <w:rPr>
          <w:rFonts w:ascii="Times New Roman" w:hAnsi="Times New Roman" w:cs="Times New Roman"/>
          <w:color w:val="000000" w:themeColor="text1"/>
          <w:sz w:val="24"/>
          <w:szCs w:val="24"/>
        </w:rPr>
        <w:t xml:space="preserve">а или причинной связи между действиями Поставщика и </w:t>
      </w:r>
      <w:r w:rsidRPr="00C91CC6">
        <w:rPr>
          <w:rFonts w:ascii="Times New Roman" w:hAnsi="Times New Roman" w:cs="Times New Roman"/>
          <w:color w:val="000000" w:themeColor="text1"/>
          <w:sz w:val="24"/>
          <w:szCs w:val="24"/>
        </w:rPr>
        <w:lastRenderedPageBreak/>
        <w:t xml:space="preserve">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C07457" w:rsidRPr="00C91CC6">
        <w:rPr>
          <w:rFonts w:ascii="Times New Roman" w:hAnsi="Times New Roman" w:cs="Times New Roman"/>
          <w:color w:val="000000" w:themeColor="text1"/>
          <w:sz w:val="24"/>
          <w:szCs w:val="24"/>
        </w:rPr>
        <w:t>С</w:t>
      </w:r>
      <w:r w:rsidRPr="00C91CC6">
        <w:rPr>
          <w:rFonts w:ascii="Times New Roman" w:hAnsi="Times New Roman" w:cs="Times New Roman"/>
          <w:color w:val="000000" w:themeColor="text1"/>
          <w:sz w:val="24"/>
          <w:szCs w:val="24"/>
        </w:rPr>
        <w:t>тороны поровну.</w:t>
      </w:r>
    </w:p>
    <w:p w14:paraId="032AA8A8" w14:textId="77777777" w:rsidR="00FD43F3" w:rsidRPr="00C91CC6" w:rsidRDefault="00FD43F3" w:rsidP="005A37EF">
      <w:pPr>
        <w:widowControl w:val="0"/>
        <w:suppressLineNumbers/>
        <w:tabs>
          <w:tab w:val="left" w:pos="363"/>
          <w:tab w:val="left" w:pos="851"/>
          <w:tab w:val="left" w:pos="2880"/>
          <w:tab w:val="left" w:pos="3402"/>
          <w:tab w:val="left" w:pos="3600"/>
        </w:tabs>
        <w:suppressAutoHyphens/>
        <w:spacing w:after="0"/>
        <w:contextualSpacing/>
        <w:mirrorIndents/>
        <w:rPr>
          <w:color w:val="000000" w:themeColor="text1"/>
        </w:rPr>
      </w:pPr>
    </w:p>
    <w:p w14:paraId="1694F8FE" w14:textId="77777777" w:rsidR="00FD43F3" w:rsidRDefault="00FD43F3" w:rsidP="005A37EF">
      <w:pPr>
        <w:pStyle w:val="aff3"/>
        <w:widowControl w:val="0"/>
        <w:numPr>
          <w:ilvl w:val="0"/>
          <w:numId w:val="18"/>
        </w:numPr>
        <w:suppressLineNumbers/>
        <w:tabs>
          <w:tab w:val="left" w:pos="360"/>
          <w:tab w:val="left" w:pos="567"/>
          <w:tab w:val="left" w:pos="851"/>
          <w:tab w:val="left" w:pos="2880"/>
          <w:tab w:val="left" w:pos="3600"/>
          <w:tab w:val="left" w:pos="3780"/>
        </w:tabs>
        <w:suppressAutoHyphens/>
        <w:spacing w:after="0"/>
        <w:ind w:left="0"/>
        <w:mirrorIndents/>
        <w:jc w:val="center"/>
        <w:rPr>
          <w:b/>
          <w:bCs/>
          <w:color w:val="000000" w:themeColor="text1"/>
        </w:rPr>
      </w:pPr>
      <w:r w:rsidRPr="00C91CC6">
        <w:rPr>
          <w:b/>
          <w:bCs/>
          <w:color w:val="000000" w:themeColor="text1"/>
        </w:rPr>
        <w:t>Ответственность Сторон</w:t>
      </w:r>
    </w:p>
    <w:p w14:paraId="6C20F872" w14:textId="77777777" w:rsidR="004E6144" w:rsidRPr="00C91CC6" w:rsidRDefault="004E6144" w:rsidP="004E6144">
      <w:pPr>
        <w:pStyle w:val="aff3"/>
        <w:widowControl w:val="0"/>
        <w:suppressLineNumbers/>
        <w:tabs>
          <w:tab w:val="left" w:pos="360"/>
          <w:tab w:val="left" w:pos="567"/>
          <w:tab w:val="left" w:pos="851"/>
          <w:tab w:val="left" w:pos="2880"/>
          <w:tab w:val="left" w:pos="3600"/>
          <w:tab w:val="left" w:pos="3780"/>
        </w:tabs>
        <w:suppressAutoHyphens/>
        <w:spacing w:after="0"/>
        <w:ind w:left="0"/>
        <w:mirrorIndents/>
        <w:rPr>
          <w:b/>
          <w:bCs/>
          <w:color w:val="000000" w:themeColor="text1"/>
        </w:rPr>
      </w:pPr>
    </w:p>
    <w:p w14:paraId="47E82BE5" w14:textId="77777777" w:rsidR="005C1FAC" w:rsidRPr="002D2F14" w:rsidRDefault="005C1FAC" w:rsidP="001D2879">
      <w:pPr>
        <w:pStyle w:val="aff3"/>
        <w:numPr>
          <w:ilvl w:val="1"/>
          <w:numId w:val="18"/>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pPr>
      <w:r w:rsidRPr="002D2F14">
        <w:t>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30E8BB0C" w14:textId="77777777" w:rsidR="005C1FAC" w:rsidRPr="002D2F14" w:rsidRDefault="005C1FAC" w:rsidP="001D2879">
      <w:pPr>
        <w:pStyle w:val="aff3"/>
        <w:numPr>
          <w:ilvl w:val="1"/>
          <w:numId w:val="18"/>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pPr>
      <w:r w:rsidRPr="002D2F14">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1D2879">
        <w:t>Поставщик</w:t>
      </w:r>
      <w:r w:rsidRPr="002D2F14">
        <w:t xml:space="preserve">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B5C8071" w14:textId="77777777" w:rsidR="005C1FAC" w:rsidRDefault="005C1FAC" w:rsidP="001D2879">
      <w:pPr>
        <w:pStyle w:val="aff3"/>
        <w:numPr>
          <w:ilvl w:val="1"/>
          <w:numId w:val="18"/>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pPr>
      <w:r w:rsidRPr="00025AF6">
        <w:t xml:space="preserve">За каждый факт неисполнения или ненадлежащего исполнения </w:t>
      </w:r>
      <w:r w:rsidR="001D2879">
        <w:t>П</w:t>
      </w:r>
      <w:r w:rsidRPr="00025AF6">
        <w:t>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пункт</w:t>
      </w:r>
      <w:r>
        <w:t>о</w:t>
      </w:r>
      <w:r w:rsidRPr="00025AF6">
        <w:t>м</w:t>
      </w:r>
      <w:r>
        <w:t xml:space="preserve"> 7.4</w:t>
      </w:r>
      <w:r w:rsidRPr="00025AF6">
        <w:t>):</w:t>
      </w:r>
    </w:p>
    <w:p w14:paraId="56B85B05" w14:textId="77777777" w:rsidR="005C1FAC" w:rsidRPr="00025AF6" w:rsidRDefault="005C1FAC" w:rsidP="001D2879">
      <w:pPr>
        <w:pStyle w:val="aff3"/>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rPr>
          <w:i/>
        </w:rPr>
      </w:pPr>
      <w:r w:rsidRPr="00025AF6">
        <w:rPr>
          <w:i/>
        </w:rPr>
        <w:t>а) 10 процентов цены контракта (этапа) в случае, если цена контракта (этапа) не превышает 3 млн. рублей</w:t>
      </w:r>
    </w:p>
    <w:p w14:paraId="7988C546" w14:textId="77777777" w:rsidR="005C1FAC" w:rsidRPr="002D2F14" w:rsidRDefault="005C1FAC" w:rsidP="001D2879">
      <w:pPr>
        <w:pStyle w:val="aff3"/>
        <w:numPr>
          <w:ilvl w:val="1"/>
          <w:numId w:val="18"/>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pPr>
      <w:r w:rsidRPr="002D2F14">
        <w:t xml:space="preserve">За каждый факт неисполнения или ненадлежащего исполнения </w:t>
      </w:r>
      <w:r w:rsidR="001D2879">
        <w:t>Поставщиком</w:t>
      </w:r>
      <w:r w:rsidRPr="002D2F14">
        <w:t xml:space="preserve"> обязательства, предусмотренного настоящим контрактом, которое не имеет стоимостного выражения, </w:t>
      </w:r>
      <w:r w:rsidR="001D2879">
        <w:rPr>
          <w:rStyle w:val="1a"/>
        </w:rPr>
        <w:t>Поставщик</w:t>
      </w:r>
      <w:r w:rsidRPr="002D2F14">
        <w:rPr>
          <w:rStyle w:val="1a"/>
        </w:rPr>
        <w:t xml:space="preserve"> </w:t>
      </w:r>
      <w:r w:rsidRPr="002D2F14">
        <w:t>выплачивает Заказчику штраф в размере:</w:t>
      </w:r>
    </w:p>
    <w:p w14:paraId="0F05154E" w14:textId="77777777" w:rsidR="005C1FAC" w:rsidRPr="002D2F14" w:rsidRDefault="005C1FAC" w:rsidP="001D2879">
      <w:pPr>
        <w:pStyle w:val="aff3"/>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rPr>
          <w:i/>
        </w:rPr>
      </w:pPr>
      <w:r w:rsidRPr="002D2F14">
        <w:rPr>
          <w:i/>
        </w:rPr>
        <w:t>а) 1000 рублей, если цена настоящего контракта не превышает 3 млн. рублей;</w:t>
      </w:r>
    </w:p>
    <w:p w14:paraId="510F0303" w14:textId="77777777" w:rsidR="005C1FAC" w:rsidRPr="002D2F14" w:rsidRDefault="005C1FAC" w:rsidP="001D2879">
      <w:pPr>
        <w:pStyle w:val="aff3"/>
        <w:numPr>
          <w:ilvl w:val="1"/>
          <w:numId w:val="18"/>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pPr>
      <w:r w:rsidRPr="002D2F14">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1D2879">
        <w:rPr>
          <w:rStyle w:val="1a"/>
        </w:rPr>
        <w:t>Поставщик</w:t>
      </w:r>
      <w:r w:rsidRPr="002D2F14">
        <w:rPr>
          <w:rStyle w:val="1a"/>
        </w:rPr>
        <w:t xml:space="preserve"> </w:t>
      </w:r>
      <w:r w:rsidRPr="002D2F14">
        <w:t>вправе взыскать с Заказчика штраф в размере:</w:t>
      </w:r>
    </w:p>
    <w:p w14:paraId="47F37457" w14:textId="77777777" w:rsidR="005C1FAC" w:rsidRPr="002D2F14" w:rsidRDefault="005C1FAC" w:rsidP="001D2879">
      <w:pPr>
        <w:pStyle w:val="aff3"/>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rPr>
          <w:i/>
          <w:iCs/>
        </w:rPr>
      </w:pPr>
      <w:r w:rsidRPr="002D2F14">
        <w:rPr>
          <w:i/>
          <w:iCs/>
        </w:rPr>
        <w:t xml:space="preserve">а) 1000 рублей, если цена </w:t>
      </w:r>
      <w:r w:rsidRPr="002D2F14">
        <w:rPr>
          <w:i/>
        </w:rPr>
        <w:t>настоящего контракта</w:t>
      </w:r>
      <w:r w:rsidRPr="002D2F14">
        <w:rPr>
          <w:i/>
          <w:iCs/>
        </w:rPr>
        <w:t xml:space="preserve"> не превышает 3 млн. рублей (включительно);</w:t>
      </w:r>
    </w:p>
    <w:p w14:paraId="61C2F6CF" w14:textId="77777777" w:rsidR="005C1FAC" w:rsidRPr="002D2F14" w:rsidRDefault="005C1FAC" w:rsidP="001D2879">
      <w:pPr>
        <w:pStyle w:val="aff3"/>
        <w:numPr>
          <w:ilvl w:val="1"/>
          <w:numId w:val="18"/>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rPr>
          <w:bCs/>
        </w:rPr>
      </w:pPr>
      <w:r w:rsidRPr="002D2F14">
        <w:t xml:space="preserve">Пеня начисляется за каждый день просрочки исполнения </w:t>
      </w:r>
      <w:r w:rsidR="001D2879">
        <w:t>Поставщиком</w:t>
      </w:r>
      <w:r w:rsidRPr="002D2F14">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w:t>
      </w:r>
      <w:r w:rsidR="001D2879">
        <w:t>Поставщиком</w:t>
      </w:r>
      <w:r w:rsidRPr="002D2F14">
        <w:t>, за исключением случаев, если законодательством Российской Федерации установлен иной порядок начисления пени.</w:t>
      </w:r>
    </w:p>
    <w:p w14:paraId="0F834ECD" w14:textId="77777777" w:rsidR="005C1FAC" w:rsidRPr="002D2F14" w:rsidRDefault="005C1FAC" w:rsidP="001D2879">
      <w:pPr>
        <w:pStyle w:val="aff3"/>
        <w:widowControl w:val="0"/>
        <w:numPr>
          <w:ilvl w:val="1"/>
          <w:numId w:val="18"/>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pPr>
      <w:r w:rsidRPr="002D2F14">
        <w:t xml:space="preserve">Общая сумма начисленных штрафов за неисполнение или ненадлежащее исполнение </w:t>
      </w:r>
      <w:r w:rsidR="001D2879">
        <w:t>Поставщиком</w:t>
      </w:r>
      <w:r w:rsidRPr="002D2F14">
        <w:t xml:space="preserve"> обязательств, предусмотренных настоящим контрактом, не может превышать цену настоящего контракта.</w:t>
      </w:r>
    </w:p>
    <w:p w14:paraId="3B72BBA8" w14:textId="77777777" w:rsidR="005C1FAC" w:rsidRPr="002D2F14" w:rsidRDefault="005C1FAC" w:rsidP="001D2879">
      <w:pPr>
        <w:pStyle w:val="aff3"/>
        <w:widowControl w:val="0"/>
        <w:numPr>
          <w:ilvl w:val="1"/>
          <w:numId w:val="18"/>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pPr>
      <w:r w:rsidRPr="002D2F14">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B95E3D0" w14:textId="77777777" w:rsidR="005C1FAC" w:rsidRPr="002D2F14" w:rsidRDefault="005C1FAC" w:rsidP="001D2879">
      <w:pPr>
        <w:pStyle w:val="aff3"/>
        <w:widowControl w:val="0"/>
        <w:numPr>
          <w:ilvl w:val="1"/>
          <w:numId w:val="18"/>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pPr>
      <w:r w:rsidRPr="002D2F14">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00517CDB" w14:textId="77777777" w:rsidR="005C1FAC" w:rsidRPr="002D2F14" w:rsidRDefault="005C1FAC" w:rsidP="001D2879">
      <w:pPr>
        <w:pStyle w:val="aff3"/>
        <w:widowControl w:val="0"/>
        <w:numPr>
          <w:ilvl w:val="1"/>
          <w:numId w:val="18"/>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pPr>
      <w:r w:rsidRPr="002D2F14">
        <w:t>Уплата неустойки не освобождает Стороны от выполнения принятых ими обязательств по настоящему контракту в период его действия.</w:t>
      </w:r>
    </w:p>
    <w:p w14:paraId="512F8C50" w14:textId="77777777" w:rsidR="005C1FAC" w:rsidRPr="002D2F14" w:rsidRDefault="001D2879" w:rsidP="001D2879">
      <w:pPr>
        <w:pStyle w:val="aff3"/>
        <w:numPr>
          <w:ilvl w:val="1"/>
          <w:numId w:val="18"/>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val="0"/>
      </w:pPr>
      <w:r>
        <w:lastRenderedPageBreak/>
        <w:t>Поставщик</w:t>
      </w:r>
      <w:r w:rsidR="005C1FAC" w:rsidRPr="002D2F14">
        <w:t xml:space="preserve"> не освобождается от ответственности, если доказано, что недостатки возникли вследствие виновных действий или бездействия </w:t>
      </w:r>
      <w:r>
        <w:t>Пост</w:t>
      </w:r>
      <w:r w:rsidR="00F95EDD">
        <w:t>а</w:t>
      </w:r>
      <w:r>
        <w:t>вщик</w:t>
      </w:r>
      <w:r w:rsidR="00F95EDD">
        <w:t>а</w:t>
      </w:r>
      <w:r w:rsidR="005C1FAC" w:rsidRPr="002D2F14">
        <w:t xml:space="preserve">. </w:t>
      </w:r>
    </w:p>
    <w:p w14:paraId="2826C018" w14:textId="77777777" w:rsidR="00C04849" w:rsidRPr="00C91CC6" w:rsidRDefault="005C1FAC" w:rsidP="001D2879">
      <w:pPr>
        <w:pStyle w:val="aff3"/>
        <w:widowControl w:val="0"/>
        <w:numPr>
          <w:ilvl w:val="1"/>
          <w:numId w:val="18"/>
        </w:numPr>
        <w:suppressLineNumbers/>
        <w:tabs>
          <w:tab w:val="left" w:pos="1134"/>
        </w:tabs>
        <w:suppressAutoHyphens/>
        <w:spacing w:after="0"/>
        <w:ind w:left="0" w:firstLine="709"/>
        <w:mirrorIndents/>
        <w:rPr>
          <w:color w:val="000000" w:themeColor="text1"/>
        </w:rPr>
      </w:pPr>
      <w:r w:rsidRPr="002D2F14">
        <w:t>В случае если законодательством Российской Федерации установлен иной порядок начисления неустоек (штрафов, пеней), чем порядок, предусмотренный настоящими контрактом, размер такой неустойки (штрафа, пени) и порядок ее начисления устанавливается согласно размеру и порядку, предусмотренному соответствующим законодательством Российской Федерации.</w:t>
      </w:r>
    </w:p>
    <w:p w14:paraId="71A41136" w14:textId="77777777" w:rsidR="00FD43F3" w:rsidRPr="00C91CC6" w:rsidRDefault="00FD43F3" w:rsidP="005A37EF">
      <w:pPr>
        <w:widowControl w:val="0"/>
        <w:suppressLineNumbers/>
        <w:tabs>
          <w:tab w:val="left" w:pos="567"/>
        </w:tabs>
        <w:suppressAutoHyphens/>
        <w:spacing w:after="0"/>
        <w:ind w:firstLine="567"/>
        <w:contextualSpacing/>
        <w:mirrorIndents/>
        <w:jc w:val="center"/>
        <w:rPr>
          <w:b/>
          <w:color w:val="000000" w:themeColor="text1"/>
        </w:rPr>
      </w:pPr>
    </w:p>
    <w:p w14:paraId="3E35432C" w14:textId="77777777" w:rsidR="00FD43F3" w:rsidRPr="00C91CC6" w:rsidRDefault="00FD43F3" w:rsidP="005A37EF">
      <w:pPr>
        <w:pStyle w:val="aff3"/>
        <w:widowControl w:val="0"/>
        <w:numPr>
          <w:ilvl w:val="0"/>
          <w:numId w:val="18"/>
        </w:numPr>
        <w:suppressLineNumbers/>
        <w:tabs>
          <w:tab w:val="left" w:pos="567"/>
        </w:tabs>
        <w:suppressAutoHyphens/>
        <w:spacing w:after="0"/>
        <w:ind w:left="0"/>
        <w:mirrorIndents/>
        <w:jc w:val="center"/>
        <w:rPr>
          <w:b/>
          <w:color w:val="000000" w:themeColor="text1"/>
        </w:rPr>
      </w:pPr>
      <w:r w:rsidRPr="00C91CC6">
        <w:rPr>
          <w:b/>
          <w:color w:val="000000" w:themeColor="text1"/>
        </w:rPr>
        <w:t xml:space="preserve">Обеспечение исполнения </w:t>
      </w:r>
      <w:r w:rsidR="00682592" w:rsidRPr="00C91CC6">
        <w:rPr>
          <w:b/>
          <w:color w:val="000000" w:themeColor="text1"/>
        </w:rPr>
        <w:t>контракт</w:t>
      </w:r>
      <w:r w:rsidRPr="00C91CC6">
        <w:rPr>
          <w:b/>
          <w:color w:val="000000" w:themeColor="text1"/>
        </w:rPr>
        <w:t>а</w:t>
      </w:r>
    </w:p>
    <w:p w14:paraId="1C5EC0E2" w14:textId="77777777" w:rsidR="007D0CC5" w:rsidRDefault="0025438D" w:rsidP="005A37EF">
      <w:pPr>
        <w:pStyle w:val="aff3"/>
        <w:widowControl w:val="0"/>
        <w:numPr>
          <w:ilvl w:val="1"/>
          <w:numId w:val="18"/>
        </w:numPr>
        <w:suppressLineNumbers/>
        <w:tabs>
          <w:tab w:val="left" w:pos="-851"/>
          <w:tab w:val="left" w:pos="1134"/>
        </w:tabs>
        <w:suppressAutoHyphens/>
        <w:spacing w:after="0"/>
        <w:ind w:left="0" w:firstLine="709"/>
        <w:mirrorIndents/>
        <w:rPr>
          <w:color w:val="000000" w:themeColor="text1"/>
        </w:rPr>
      </w:pPr>
      <w:bookmarkStart w:id="1" w:name="Par0"/>
      <w:bookmarkEnd w:id="1"/>
      <w:r>
        <w:rPr>
          <w:color w:val="000000" w:themeColor="text1"/>
        </w:rPr>
        <w:t>Обеспечение исполнения контракта не применяется</w:t>
      </w:r>
      <w:r w:rsidR="00035D4B" w:rsidRPr="00C91CC6">
        <w:rPr>
          <w:color w:val="000000" w:themeColor="text1"/>
        </w:rPr>
        <w:t>.</w:t>
      </w:r>
    </w:p>
    <w:p w14:paraId="7A1A6608" w14:textId="77777777" w:rsidR="005C1FAC" w:rsidRPr="00C91CC6" w:rsidRDefault="005C1FAC" w:rsidP="005C1FAC">
      <w:pPr>
        <w:pStyle w:val="aff3"/>
        <w:widowControl w:val="0"/>
        <w:suppressLineNumbers/>
        <w:tabs>
          <w:tab w:val="left" w:pos="-851"/>
          <w:tab w:val="left" w:pos="1134"/>
        </w:tabs>
        <w:suppressAutoHyphens/>
        <w:spacing w:after="0"/>
        <w:ind w:left="709"/>
        <w:mirrorIndents/>
        <w:rPr>
          <w:color w:val="000000" w:themeColor="text1"/>
        </w:rPr>
      </w:pPr>
    </w:p>
    <w:p w14:paraId="61C92921" w14:textId="77777777" w:rsidR="00D735DE" w:rsidRPr="00C91CC6" w:rsidRDefault="00654138" w:rsidP="005A37EF">
      <w:pPr>
        <w:pStyle w:val="aff3"/>
        <w:widowControl w:val="0"/>
        <w:numPr>
          <w:ilvl w:val="0"/>
          <w:numId w:val="18"/>
        </w:numPr>
        <w:suppressLineNumbers/>
        <w:tabs>
          <w:tab w:val="left" w:pos="567"/>
          <w:tab w:val="left" w:pos="851"/>
          <w:tab w:val="left" w:pos="993"/>
        </w:tabs>
        <w:suppressAutoHyphens/>
        <w:spacing w:after="0"/>
        <w:ind w:left="0"/>
        <w:mirrorIndents/>
        <w:jc w:val="center"/>
        <w:rPr>
          <w:b/>
          <w:bCs/>
          <w:color w:val="000000" w:themeColor="text1"/>
        </w:rPr>
      </w:pPr>
      <w:r w:rsidRPr="00C91CC6">
        <w:rPr>
          <w:b/>
          <w:bCs/>
          <w:color w:val="000000" w:themeColor="text1"/>
        </w:rPr>
        <w:t>Порядок и срок о</w:t>
      </w:r>
      <w:r w:rsidR="00D735DE" w:rsidRPr="00C91CC6">
        <w:rPr>
          <w:b/>
          <w:bCs/>
          <w:color w:val="000000" w:themeColor="text1"/>
        </w:rPr>
        <w:t>беспечени</w:t>
      </w:r>
      <w:r w:rsidRPr="00C91CC6">
        <w:rPr>
          <w:b/>
          <w:bCs/>
          <w:color w:val="000000" w:themeColor="text1"/>
        </w:rPr>
        <w:t>я</w:t>
      </w:r>
      <w:r w:rsidR="00D735DE" w:rsidRPr="00C91CC6">
        <w:rPr>
          <w:b/>
          <w:bCs/>
          <w:color w:val="000000" w:themeColor="text1"/>
        </w:rPr>
        <w:t xml:space="preserve"> гарантийных обязательст</w:t>
      </w:r>
      <w:r w:rsidR="0025438D">
        <w:rPr>
          <w:b/>
          <w:bCs/>
          <w:color w:val="000000" w:themeColor="text1"/>
        </w:rPr>
        <w:t>в</w:t>
      </w:r>
    </w:p>
    <w:p w14:paraId="7D3BCA4D" w14:textId="77777777" w:rsidR="00891B93" w:rsidRPr="001254C8" w:rsidRDefault="0025438D" w:rsidP="005A37EF">
      <w:pPr>
        <w:pStyle w:val="aff3"/>
        <w:widowControl w:val="0"/>
        <w:numPr>
          <w:ilvl w:val="1"/>
          <w:numId w:val="18"/>
        </w:numPr>
        <w:suppressLineNumbers/>
        <w:tabs>
          <w:tab w:val="left" w:pos="-851"/>
          <w:tab w:val="left" w:pos="1134"/>
        </w:tabs>
        <w:suppressAutoHyphens/>
        <w:spacing w:after="0"/>
        <w:ind w:left="0" w:firstLine="709"/>
        <w:mirrorIndents/>
      </w:pPr>
      <w:r w:rsidRPr="0025438D">
        <w:rPr>
          <w:color w:val="000000" w:themeColor="text1"/>
        </w:rPr>
        <w:t>Обеспечение гарантийных обязательств не применяется</w:t>
      </w:r>
      <w:r w:rsidR="00891B93" w:rsidRPr="001254C8">
        <w:t>.</w:t>
      </w:r>
    </w:p>
    <w:p w14:paraId="79CCDAB7" w14:textId="77777777" w:rsidR="00D735DE" w:rsidRPr="001254C8" w:rsidRDefault="00D735DE" w:rsidP="005A37EF">
      <w:pPr>
        <w:widowControl w:val="0"/>
        <w:suppressLineNumbers/>
        <w:tabs>
          <w:tab w:val="left" w:pos="0"/>
          <w:tab w:val="left" w:pos="567"/>
          <w:tab w:val="left" w:pos="851"/>
        </w:tabs>
        <w:suppressAutoHyphens/>
        <w:spacing w:after="0"/>
        <w:contextualSpacing/>
        <w:mirrorIndents/>
        <w:rPr>
          <w:b/>
          <w:bCs/>
        </w:rPr>
      </w:pPr>
    </w:p>
    <w:p w14:paraId="42EF8A4D" w14:textId="77777777" w:rsidR="00FD43F3" w:rsidRDefault="00FD43F3" w:rsidP="005A37EF">
      <w:pPr>
        <w:pStyle w:val="aff3"/>
        <w:widowControl w:val="0"/>
        <w:numPr>
          <w:ilvl w:val="0"/>
          <w:numId w:val="18"/>
        </w:numPr>
        <w:suppressLineNumbers/>
        <w:tabs>
          <w:tab w:val="left" w:pos="567"/>
          <w:tab w:val="left" w:pos="851"/>
          <w:tab w:val="left" w:pos="993"/>
        </w:tabs>
        <w:suppressAutoHyphens/>
        <w:spacing w:after="0"/>
        <w:ind w:left="0"/>
        <w:mirrorIndents/>
        <w:jc w:val="center"/>
        <w:rPr>
          <w:b/>
          <w:bCs/>
        </w:rPr>
      </w:pPr>
      <w:r w:rsidRPr="001254C8">
        <w:rPr>
          <w:b/>
          <w:bCs/>
        </w:rPr>
        <w:t>Заключительные положения</w:t>
      </w:r>
    </w:p>
    <w:p w14:paraId="7A99947F" w14:textId="77777777" w:rsidR="004E6144" w:rsidRPr="001254C8" w:rsidRDefault="004E6144" w:rsidP="004E6144">
      <w:pPr>
        <w:pStyle w:val="aff3"/>
        <w:widowControl w:val="0"/>
        <w:suppressLineNumbers/>
        <w:tabs>
          <w:tab w:val="left" w:pos="567"/>
          <w:tab w:val="left" w:pos="851"/>
          <w:tab w:val="left" w:pos="993"/>
        </w:tabs>
        <w:suppressAutoHyphens/>
        <w:spacing w:after="0"/>
        <w:ind w:left="0"/>
        <w:mirrorIndents/>
        <w:rPr>
          <w:b/>
          <w:bCs/>
        </w:rPr>
      </w:pPr>
    </w:p>
    <w:p w14:paraId="70E2B4E2" w14:textId="77777777" w:rsidR="00FD43F3" w:rsidRPr="001254C8" w:rsidRDefault="00BF0658" w:rsidP="005A37EF">
      <w:pPr>
        <w:pStyle w:val="aff3"/>
        <w:widowControl w:val="0"/>
        <w:numPr>
          <w:ilvl w:val="1"/>
          <w:numId w:val="18"/>
        </w:numPr>
        <w:suppressLineNumbers/>
        <w:tabs>
          <w:tab w:val="left" w:pos="1134"/>
        </w:tabs>
        <w:suppressAutoHyphens/>
        <w:spacing w:after="0"/>
        <w:ind w:left="0" w:firstLine="709"/>
        <w:mirrorIndents/>
        <w:rPr>
          <w:b/>
        </w:rPr>
      </w:pPr>
      <w:r w:rsidRPr="001254C8">
        <w:rPr>
          <w:color w:val="000000"/>
        </w:rPr>
        <w:t xml:space="preserve">Настоящий </w:t>
      </w:r>
      <w:r w:rsidR="00682592" w:rsidRPr="001254C8">
        <w:rPr>
          <w:color w:val="000000"/>
        </w:rPr>
        <w:t>контракт</w:t>
      </w:r>
      <w:r w:rsidRPr="001254C8">
        <w:rPr>
          <w:color w:val="000000"/>
        </w:rPr>
        <w:t xml:space="preserve"> вступает в силу со дня его подписания Сторонами и действует</w:t>
      </w:r>
      <w:r w:rsidRPr="001254C8">
        <w:rPr>
          <w:b/>
          <w:color w:val="000000"/>
        </w:rPr>
        <w:t xml:space="preserve"> по </w:t>
      </w:r>
      <w:r w:rsidR="001254C8" w:rsidRPr="001254C8">
        <w:rPr>
          <w:b/>
          <w:color w:val="000000"/>
        </w:rPr>
        <w:t>3</w:t>
      </w:r>
      <w:r w:rsidR="004E6144">
        <w:rPr>
          <w:b/>
          <w:color w:val="000000"/>
        </w:rPr>
        <w:t>1</w:t>
      </w:r>
      <w:r w:rsidR="001254C8" w:rsidRPr="001254C8">
        <w:rPr>
          <w:b/>
          <w:color w:val="000000"/>
        </w:rPr>
        <w:t xml:space="preserve"> декабря</w:t>
      </w:r>
      <w:r w:rsidRPr="001254C8">
        <w:rPr>
          <w:b/>
          <w:color w:val="000000"/>
        </w:rPr>
        <w:t xml:space="preserve"> </w:t>
      </w:r>
      <w:r w:rsidR="00F651A3">
        <w:rPr>
          <w:b/>
          <w:color w:val="000000"/>
        </w:rPr>
        <w:t>2025</w:t>
      </w:r>
      <w:r w:rsidRPr="001254C8">
        <w:rPr>
          <w:b/>
          <w:color w:val="000000"/>
        </w:rPr>
        <w:t xml:space="preserve"> года. </w:t>
      </w:r>
    </w:p>
    <w:p w14:paraId="44423FE8" w14:textId="77777777" w:rsidR="00FD43F3" w:rsidRPr="001254C8" w:rsidRDefault="00FD43F3" w:rsidP="005A37EF">
      <w:pPr>
        <w:pStyle w:val="aff3"/>
        <w:widowControl w:val="0"/>
        <w:numPr>
          <w:ilvl w:val="1"/>
          <w:numId w:val="18"/>
        </w:numPr>
        <w:suppressLineNumbers/>
        <w:tabs>
          <w:tab w:val="left" w:pos="567"/>
          <w:tab w:val="left" w:pos="851"/>
          <w:tab w:val="left" w:pos="993"/>
          <w:tab w:val="left" w:pos="1134"/>
          <w:tab w:val="left" w:pos="1276"/>
        </w:tabs>
        <w:suppressAutoHyphens/>
        <w:spacing w:after="0"/>
        <w:ind w:left="0" w:firstLine="709"/>
        <w:mirrorIndents/>
        <w:rPr>
          <w:bCs/>
        </w:rPr>
      </w:pPr>
      <w:r w:rsidRPr="001254C8">
        <w:t xml:space="preserve">При исполнении настоящего </w:t>
      </w:r>
      <w:r w:rsidR="00682592" w:rsidRPr="001254C8">
        <w:t>контракт</w:t>
      </w:r>
      <w:r w:rsidRPr="001254C8">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C9A8039" w14:textId="77777777" w:rsidR="00FD12D7" w:rsidRPr="001254C8" w:rsidRDefault="00FD43F3" w:rsidP="005A37EF">
      <w:pPr>
        <w:pStyle w:val="aff3"/>
        <w:widowControl w:val="0"/>
        <w:numPr>
          <w:ilvl w:val="1"/>
          <w:numId w:val="18"/>
        </w:numPr>
        <w:suppressLineNumbers/>
        <w:tabs>
          <w:tab w:val="left" w:pos="142"/>
          <w:tab w:val="left" w:pos="567"/>
          <w:tab w:val="left" w:pos="851"/>
          <w:tab w:val="left" w:pos="993"/>
          <w:tab w:val="left" w:pos="1134"/>
        </w:tabs>
        <w:suppressAutoHyphens/>
        <w:spacing w:after="0"/>
        <w:ind w:left="0" w:firstLine="709"/>
        <w:mirrorIndents/>
      </w:pPr>
      <w:r w:rsidRPr="001254C8">
        <w:t xml:space="preserve">В случае перемены </w:t>
      </w:r>
      <w:r w:rsidR="00BF0658" w:rsidRPr="001254C8">
        <w:t>З</w:t>
      </w:r>
      <w:r w:rsidRPr="001254C8">
        <w:t xml:space="preserve">аказчика права и обязанности </w:t>
      </w:r>
      <w:r w:rsidR="00BF0658" w:rsidRPr="001254C8">
        <w:t>З</w:t>
      </w:r>
      <w:r w:rsidRPr="001254C8">
        <w:t xml:space="preserve">аказчика, предусмотренные настоящим </w:t>
      </w:r>
      <w:r w:rsidR="00682592" w:rsidRPr="001254C8">
        <w:t>контракт</w:t>
      </w:r>
      <w:r w:rsidRPr="001254C8">
        <w:t xml:space="preserve">ом, переходят к новому </w:t>
      </w:r>
      <w:r w:rsidR="00BF0658" w:rsidRPr="001254C8">
        <w:t>З</w:t>
      </w:r>
      <w:r w:rsidRPr="001254C8">
        <w:t>аказчику.</w:t>
      </w:r>
    </w:p>
    <w:p w14:paraId="0E35D57D" w14:textId="77777777" w:rsidR="00FD12D7" w:rsidRPr="001254C8" w:rsidRDefault="00FD12D7" w:rsidP="005A37EF">
      <w:pPr>
        <w:pStyle w:val="aff3"/>
        <w:widowControl w:val="0"/>
        <w:numPr>
          <w:ilvl w:val="1"/>
          <w:numId w:val="18"/>
        </w:numPr>
        <w:suppressLineNumbers/>
        <w:tabs>
          <w:tab w:val="left" w:pos="142"/>
          <w:tab w:val="left" w:pos="567"/>
          <w:tab w:val="left" w:pos="851"/>
          <w:tab w:val="left" w:pos="993"/>
          <w:tab w:val="left" w:pos="1134"/>
        </w:tabs>
        <w:suppressAutoHyphens/>
        <w:spacing w:after="0"/>
        <w:ind w:left="0" w:firstLine="709"/>
        <w:mirrorIndents/>
      </w:pPr>
      <w:r w:rsidRPr="001254C8">
        <w:rPr>
          <w:rFonts w:eastAsia="Calibri"/>
          <w:color w:val="000000"/>
        </w:rPr>
        <w:t xml:space="preserve">Поставщик не вправе уступать третьим лицам права (за исключением требований по денежному обязательству), возникшие из настоящего </w:t>
      </w:r>
      <w:r w:rsidR="00682592" w:rsidRPr="001254C8">
        <w:rPr>
          <w:rFonts w:eastAsia="Calibri"/>
          <w:color w:val="000000"/>
        </w:rPr>
        <w:t>контракт</w:t>
      </w:r>
      <w:r w:rsidRPr="001254C8">
        <w:rPr>
          <w:rFonts w:eastAsia="Calibri"/>
          <w:color w:val="000000"/>
        </w:rPr>
        <w:t xml:space="preserve">а, за исключением случаев правопреемства любой из Сторон настоящего </w:t>
      </w:r>
      <w:r w:rsidR="00682592" w:rsidRPr="001254C8">
        <w:rPr>
          <w:rFonts w:eastAsia="Calibri"/>
          <w:color w:val="000000"/>
        </w:rPr>
        <w:t>контракт</w:t>
      </w:r>
      <w:r w:rsidRPr="001254C8">
        <w:rPr>
          <w:rFonts w:eastAsia="Calibri"/>
          <w:color w:val="000000"/>
        </w:rPr>
        <w:t xml:space="preserve">а, возникшей вследствие реорганизации юридического лица в форме слияния, присоединения, преобразования. </w:t>
      </w:r>
    </w:p>
    <w:p w14:paraId="424BDA87" w14:textId="77777777" w:rsidR="00FD43F3" w:rsidRPr="001254C8" w:rsidRDefault="00FD43F3" w:rsidP="005A37EF">
      <w:pPr>
        <w:pStyle w:val="aff3"/>
        <w:widowControl w:val="0"/>
        <w:numPr>
          <w:ilvl w:val="1"/>
          <w:numId w:val="18"/>
        </w:numPr>
        <w:suppressLineNumbers/>
        <w:tabs>
          <w:tab w:val="left" w:pos="142"/>
          <w:tab w:val="left" w:pos="567"/>
          <w:tab w:val="left" w:pos="851"/>
          <w:tab w:val="left" w:pos="993"/>
          <w:tab w:val="left" w:pos="1134"/>
        </w:tabs>
        <w:suppressAutoHyphens/>
        <w:spacing w:after="0"/>
        <w:ind w:left="0" w:firstLine="709"/>
        <w:mirrorIndents/>
      </w:pPr>
      <w:r w:rsidRPr="001254C8">
        <w:t xml:space="preserve">Если в процессе исполнения обязательств по настоящему </w:t>
      </w:r>
      <w:r w:rsidR="00682592" w:rsidRPr="001254C8">
        <w:t>контракт</w:t>
      </w:r>
      <w:r w:rsidRPr="001254C8">
        <w:t xml:space="preserve">у обнаружатся препятствия к надлежащему исполнению настоящего </w:t>
      </w:r>
      <w:r w:rsidR="00682592" w:rsidRPr="001254C8">
        <w:t>контракт</w:t>
      </w:r>
      <w:r w:rsidRPr="001254C8">
        <w:t xml:space="preserve">а, каждая из Сторон обязана известить об этом другую Сторону настоящего </w:t>
      </w:r>
      <w:r w:rsidR="00682592" w:rsidRPr="001254C8">
        <w:t>контракт</w:t>
      </w:r>
      <w:r w:rsidRPr="001254C8">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730B36C5" w14:textId="77777777" w:rsidR="00FD43F3" w:rsidRPr="001254C8" w:rsidRDefault="00FD43F3" w:rsidP="005A37EF">
      <w:pPr>
        <w:pStyle w:val="aff3"/>
        <w:widowControl w:val="0"/>
        <w:numPr>
          <w:ilvl w:val="1"/>
          <w:numId w:val="18"/>
        </w:numPr>
        <w:suppressLineNumbers/>
        <w:tabs>
          <w:tab w:val="left" w:pos="142"/>
          <w:tab w:val="left" w:pos="567"/>
          <w:tab w:val="left" w:pos="851"/>
          <w:tab w:val="left" w:pos="993"/>
          <w:tab w:val="left" w:pos="1134"/>
        </w:tabs>
        <w:suppressAutoHyphens/>
        <w:spacing w:after="0"/>
        <w:ind w:left="0" w:firstLine="709"/>
        <w:mirrorIndents/>
        <w:rPr>
          <w:color w:val="000000"/>
        </w:rPr>
      </w:pPr>
      <w:r w:rsidRPr="001254C8">
        <w:rPr>
          <w:color w:val="000000"/>
        </w:rPr>
        <w:t xml:space="preserve">В случае изменения сведений о почтовом адресе, месте нахождения  и банковских реквизитов (далее – реквизиты) </w:t>
      </w:r>
      <w:r w:rsidRPr="001254C8">
        <w:t>одной из Сторон, она уведомляет другую Сторону</w:t>
      </w:r>
      <w:r w:rsidRPr="001254C8">
        <w:rPr>
          <w:color w:val="000000"/>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10411995" w14:textId="77777777" w:rsidR="00FD43F3" w:rsidRPr="001254C8" w:rsidRDefault="00FD43F3" w:rsidP="005A37EF">
      <w:pPr>
        <w:pStyle w:val="aff3"/>
        <w:widowControl w:val="0"/>
        <w:numPr>
          <w:ilvl w:val="1"/>
          <w:numId w:val="18"/>
        </w:numPr>
        <w:suppressLineNumbers/>
        <w:tabs>
          <w:tab w:val="left" w:pos="142"/>
          <w:tab w:val="left" w:pos="567"/>
          <w:tab w:val="left" w:pos="851"/>
          <w:tab w:val="left" w:pos="993"/>
          <w:tab w:val="left" w:pos="1134"/>
        </w:tabs>
        <w:suppressAutoHyphens/>
        <w:spacing w:after="0"/>
        <w:ind w:left="0" w:firstLine="709"/>
        <w:mirrorIndents/>
      </w:pPr>
      <w:r w:rsidRPr="001254C8">
        <w:t xml:space="preserve">Расторжение настоящего </w:t>
      </w:r>
      <w:r w:rsidR="00682592" w:rsidRPr="001254C8">
        <w:t>контракт</w:t>
      </w:r>
      <w:r w:rsidR="00C07457" w:rsidRPr="001254C8">
        <w:t>а допускается по соглашению С</w:t>
      </w:r>
      <w:r w:rsidRPr="001254C8">
        <w:t xml:space="preserve">торон, по решению суда или в связи с односторонним отказом Стороны настоящего </w:t>
      </w:r>
      <w:r w:rsidR="00682592" w:rsidRPr="001254C8">
        <w:t>контракт</w:t>
      </w:r>
      <w:r w:rsidRPr="001254C8">
        <w:t xml:space="preserve">а от исполнения настоящего </w:t>
      </w:r>
      <w:r w:rsidR="00682592" w:rsidRPr="001254C8">
        <w:t>контракт</w:t>
      </w:r>
      <w:r w:rsidRPr="001254C8">
        <w:t xml:space="preserve">а в соответствии с гражданским </w:t>
      </w:r>
      <w:hyperlink r:id="rId8" w:history="1">
        <w:r w:rsidRPr="001254C8">
          <w:t>законодательством</w:t>
        </w:r>
      </w:hyperlink>
      <w:r w:rsidRPr="001254C8">
        <w:t>.</w:t>
      </w:r>
    </w:p>
    <w:p w14:paraId="2C7F1FE7" w14:textId="77777777" w:rsidR="00FD43F3" w:rsidRPr="001254C8" w:rsidRDefault="00FD43F3" w:rsidP="005A37EF">
      <w:pPr>
        <w:pStyle w:val="aff3"/>
        <w:widowControl w:val="0"/>
        <w:numPr>
          <w:ilvl w:val="1"/>
          <w:numId w:val="18"/>
        </w:numPr>
        <w:suppressLineNumbers/>
        <w:tabs>
          <w:tab w:val="left" w:pos="142"/>
          <w:tab w:val="left" w:pos="567"/>
          <w:tab w:val="left" w:pos="851"/>
          <w:tab w:val="left" w:pos="993"/>
          <w:tab w:val="left" w:pos="1134"/>
        </w:tabs>
        <w:suppressAutoHyphens/>
        <w:spacing w:after="0"/>
        <w:ind w:left="0" w:firstLine="709"/>
        <w:mirrorIndents/>
      </w:pPr>
      <w:r w:rsidRPr="001254C8">
        <w:t xml:space="preserve">По всем иным вопросам, не урегулированным в настоящем </w:t>
      </w:r>
      <w:r w:rsidR="00682592" w:rsidRPr="001254C8">
        <w:t>контракт</w:t>
      </w:r>
      <w:r w:rsidRPr="001254C8">
        <w:t>, Стороны будут руководствоваться нормами законодательства Российской Федерации.</w:t>
      </w:r>
    </w:p>
    <w:p w14:paraId="23F7B24B" w14:textId="77777777" w:rsidR="0072623E" w:rsidRPr="000824AC" w:rsidRDefault="00FD43F3" w:rsidP="005A37EF">
      <w:pPr>
        <w:pStyle w:val="aff3"/>
        <w:widowControl w:val="0"/>
        <w:numPr>
          <w:ilvl w:val="1"/>
          <w:numId w:val="18"/>
        </w:numPr>
        <w:suppressLineNumbers/>
        <w:tabs>
          <w:tab w:val="left" w:pos="142"/>
          <w:tab w:val="left" w:pos="567"/>
          <w:tab w:val="left" w:pos="851"/>
          <w:tab w:val="left" w:pos="993"/>
          <w:tab w:val="left" w:pos="1134"/>
        </w:tabs>
        <w:suppressAutoHyphens/>
        <w:spacing w:after="0"/>
        <w:ind w:left="0" w:firstLine="709"/>
        <w:mirrorIndents/>
      </w:pPr>
      <w:r w:rsidRPr="001254C8">
        <w:t xml:space="preserve">Все споры, возникающие в связи с исполнением настоящего </w:t>
      </w:r>
      <w:r w:rsidR="00682592" w:rsidRPr="001254C8">
        <w:t>контракт</w:t>
      </w:r>
      <w:r w:rsidRPr="001254C8">
        <w:t xml:space="preserve">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w:t>
      </w:r>
      <w:r w:rsidRPr="000824AC">
        <w:t>Российской Федерации.</w:t>
      </w:r>
    </w:p>
    <w:p w14:paraId="707FA4C2" w14:textId="77777777" w:rsidR="00FD43F3" w:rsidRPr="000824AC" w:rsidRDefault="00EF1268" w:rsidP="005A37EF">
      <w:pPr>
        <w:pStyle w:val="aff3"/>
        <w:widowControl w:val="0"/>
        <w:numPr>
          <w:ilvl w:val="1"/>
          <w:numId w:val="18"/>
        </w:numPr>
        <w:suppressLineNumbers/>
        <w:tabs>
          <w:tab w:val="left" w:pos="142"/>
          <w:tab w:val="left" w:pos="567"/>
          <w:tab w:val="left" w:pos="851"/>
          <w:tab w:val="left" w:pos="993"/>
          <w:tab w:val="left" w:pos="1134"/>
        </w:tabs>
        <w:suppressAutoHyphens/>
        <w:spacing w:after="0"/>
        <w:ind w:left="0" w:firstLine="709"/>
        <w:mirrorIndents/>
      </w:pPr>
      <w:r w:rsidRPr="000824AC">
        <w:t xml:space="preserve">Настоящий контракт составлен в двух экземплярах, идентичных по </w:t>
      </w:r>
      <w:r w:rsidRPr="000824AC">
        <w:lastRenderedPageBreak/>
        <w:t xml:space="preserve">содержанию и имеющих одинаковую юридическую силу, один из которых передан </w:t>
      </w:r>
      <w:r w:rsidR="000824AC" w:rsidRPr="000824AC">
        <w:t>Поставщику</w:t>
      </w:r>
      <w:r w:rsidRPr="000824AC">
        <w:t>, другой - находятся у Заказчика.</w:t>
      </w:r>
    </w:p>
    <w:p w14:paraId="6BE0AB8C" w14:textId="77777777" w:rsidR="00FD43F3" w:rsidRPr="001254C8" w:rsidRDefault="00FD43F3" w:rsidP="005A37EF">
      <w:pPr>
        <w:pStyle w:val="aff3"/>
        <w:widowControl w:val="0"/>
        <w:numPr>
          <w:ilvl w:val="1"/>
          <w:numId w:val="18"/>
        </w:numPr>
        <w:suppressLineNumbers/>
        <w:tabs>
          <w:tab w:val="left" w:pos="142"/>
          <w:tab w:val="left" w:pos="567"/>
          <w:tab w:val="left" w:pos="851"/>
          <w:tab w:val="left" w:pos="993"/>
          <w:tab w:val="left" w:pos="1134"/>
        </w:tabs>
        <w:suppressAutoHyphens/>
        <w:spacing w:after="0"/>
        <w:ind w:left="0" w:firstLine="709"/>
        <w:mirrorIndents/>
      </w:pPr>
      <w:r w:rsidRPr="000824AC">
        <w:t>Приложение</w:t>
      </w:r>
      <w:r w:rsidRPr="001254C8">
        <w:t>, являющееся неотъемлемой частью - Спецификация на поставку товара.</w:t>
      </w:r>
    </w:p>
    <w:p w14:paraId="25220A7B" w14:textId="77777777" w:rsidR="00FD43F3" w:rsidRPr="001254C8" w:rsidRDefault="00FD43F3" w:rsidP="005A37EF">
      <w:pPr>
        <w:widowControl w:val="0"/>
        <w:suppressLineNumbers/>
        <w:tabs>
          <w:tab w:val="left" w:pos="142"/>
          <w:tab w:val="left" w:pos="567"/>
          <w:tab w:val="left" w:pos="851"/>
          <w:tab w:val="left" w:pos="993"/>
        </w:tabs>
        <w:suppressAutoHyphens/>
        <w:spacing w:after="0"/>
        <w:ind w:firstLine="567"/>
        <w:contextualSpacing/>
        <w:mirrorIndents/>
      </w:pPr>
    </w:p>
    <w:p w14:paraId="25F8C476" w14:textId="77777777" w:rsidR="00FD43F3" w:rsidRDefault="00FD43F3" w:rsidP="005A37EF">
      <w:pPr>
        <w:pStyle w:val="aff3"/>
        <w:widowControl w:val="0"/>
        <w:numPr>
          <w:ilvl w:val="0"/>
          <w:numId w:val="18"/>
        </w:numPr>
        <w:suppressLineNumbers/>
        <w:suppressAutoHyphens/>
        <w:spacing w:after="0"/>
        <w:ind w:left="0"/>
        <w:mirrorIndents/>
        <w:jc w:val="center"/>
        <w:rPr>
          <w:b/>
        </w:rPr>
      </w:pPr>
      <w:r w:rsidRPr="001254C8">
        <w:rPr>
          <w:b/>
        </w:rPr>
        <w:t>Адреса, реквизиты и подписи Сторон</w:t>
      </w:r>
    </w:p>
    <w:p w14:paraId="5395AA0C" w14:textId="77777777" w:rsidR="00A817AC" w:rsidRPr="001254C8" w:rsidRDefault="00A817AC" w:rsidP="00A817AC">
      <w:pPr>
        <w:pStyle w:val="aff3"/>
        <w:widowControl w:val="0"/>
        <w:suppressLineNumbers/>
        <w:suppressAutoHyphens/>
        <w:spacing w:after="0"/>
        <w:ind w:left="0"/>
        <w:mirrorIndents/>
        <w:rPr>
          <w:b/>
        </w:rPr>
      </w:pPr>
    </w:p>
    <w:tbl>
      <w:tblPr>
        <w:tblW w:w="5000" w:type="pct"/>
        <w:tblInd w:w="57" w:type="dxa"/>
        <w:tblCellMar>
          <w:left w:w="57" w:type="dxa"/>
          <w:right w:w="57" w:type="dxa"/>
        </w:tblCellMar>
        <w:tblLook w:val="01E0" w:firstRow="1" w:lastRow="1" w:firstColumn="1" w:lastColumn="1" w:noHBand="0" w:noVBand="0"/>
      </w:tblPr>
      <w:tblGrid>
        <w:gridCol w:w="5032"/>
        <w:gridCol w:w="421"/>
        <w:gridCol w:w="4752"/>
      </w:tblGrid>
      <w:tr w:rsidR="00A07C01" w:rsidRPr="00A20A83" w14:paraId="2A00BD9A" w14:textId="77777777" w:rsidTr="00A20A83">
        <w:trPr>
          <w:trHeight w:val="180"/>
        </w:trPr>
        <w:tc>
          <w:tcPr>
            <w:tcW w:w="2465" w:type="pct"/>
          </w:tcPr>
          <w:p w14:paraId="2FA97DA1" w14:textId="77777777" w:rsidR="00A07C01" w:rsidRPr="004E6144" w:rsidRDefault="00A07C01" w:rsidP="004E6144">
            <w:pPr>
              <w:keepNext/>
              <w:keepLines/>
              <w:tabs>
                <w:tab w:val="left" w:pos="0"/>
              </w:tabs>
              <w:suppressAutoHyphens/>
              <w:spacing w:after="0"/>
              <w:jc w:val="center"/>
              <w:rPr>
                <w:bCs/>
                <w:lang w:eastAsia="en-US"/>
              </w:rPr>
            </w:pPr>
            <w:r w:rsidRPr="004E6144">
              <w:rPr>
                <w:bCs/>
                <w:lang w:eastAsia="en-US"/>
              </w:rPr>
              <w:t>Заказчик</w:t>
            </w:r>
          </w:p>
          <w:p w14:paraId="14455937" w14:textId="77777777" w:rsidR="00A817AC" w:rsidRPr="004E6144" w:rsidRDefault="00A817AC" w:rsidP="004E6144">
            <w:pPr>
              <w:keepNext/>
              <w:keepLines/>
              <w:tabs>
                <w:tab w:val="left" w:pos="0"/>
              </w:tabs>
              <w:suppressAutoHyphens/>
              <w:spacing w:after="0"/>
              <w:jc w:val="center"/>
              <w:rPr>
                <w:bCs/>
                <w:lang w:eastAsia="en-US"/>
              </w:rPr>
            </w:pPr>
          </w:p>
          <w:p w14:paraId="437C50A6" w14:textId="77777777" w:rsidR="00A07C01" w:rsidRPr="00A20A83" w:rsidRDefault="00A07C01" w:rsidP="00A20A83">
            <w:pPr>
              <w:pStyle w:val="ConsPlusCell"/>
              <w:tabs>
                <w:tab w:val="left" w:pos="142"/>
              </w:tabs>
              <w:rPr>
                <w:rFonts w:ascii="Times New Roman" w:hAnsi="Times New Roman" w:cs="Times New Roman"/>
                <w:color w:val="000000"/>
                <w:sz w:val="24"/>
                <w:szCs w:val="24"/>
              </w:rPr>
            </w:pPr>
          </w:p>
        </w:tc>
        <w:tc>
          <w:tcPr>
            <w:tcW w:w="206" w:type="pct"/>
          </w:tcPr>
          <w:p w14:paraId="132EB697" w14:textId="77777777" w:rsidR="00A07C01" w:rsidRPr="00A20A83" w:rsidRDefault="00A07C01" w:rsidP="00A20A83">
            <w:pPr>
              <w:keepNext/>
              <w:keepLines/>
              <w:tabs>
                <w:tab w:val="left" w:pos="851"/>
              </w:tabs>
              <w:suppressAutoHyphens/>
              <w:spacing w:after="0"/>
              <w:jc w:val="center"/>
              <w:rPr>
                <w:bCs/>
                <w:lang w:eastAsia="en-US"/>
              </w:rPr>
            </w:pPr>
          </w:p>
        </w:tc>
        <w:tc>
          <w:tcPr>
            <w:tcW w:w="2328" w:type="pct"/>
          </w:tcPr>
          <w:p w14:paraId="021F80DF" w14:textId="77777777" w:rsidR="00A07C01" w:rsidRPr="00A20A83" w:rsidRDefault="00A07C01" w:rsidP="00A20A83">
            <w:pPr>
              <w:tabs>
                <w:tab w:val="left" w:pos="851"/>
              </w:tabs>
              <w:suppressAutoHyphens/>
              <w:spacing w:after="0"/>
              <w:jc w:val="center"/>
              <w:rPr>
                <w:lang w:eastAsia="en-US"/>
              </w:rPr>
            </w:pPr>
            <w:r w:rsidRPr="00A20A83">
              <w:rPr>
                <w:lang w:eastAsia="en-US"/>
              </w:rPr>
              <w:t>Поставщик</w:t>
            </w:r>
          </w:p>
          <w:p w14:paraId="0D9F9F77" w14:textId="77777777" w:rsidR="00A20A83" w:rsidRPr="00A20A83" w:rsidRDefault="00A20A83" w:rsidP="00A20A83">
            <w:pPr>
              <w:tabs>
                <w:tab w:val="left" w:pos="851"/>
              </w:tabs>
              <w:suppressAutoHyphens/>
              <w:spacing w:after="0"/>
              <w:jc w:val="left"/>
              <w:rPr>
                <w:lang w:eastAsia="en-US"/>
              </w:rPr>
            </w:pPr>
          </w:p>
          <w:p w14:paraId="3FB55167" w14:textId="77777777" w:rsidR="00A07C01" w:rsidRPr="00A20A83" w:rsidRDefault="00A07C01" w:rsidP="00A20A83">
            <w:pPr>
              <w:tabs>
                <w:tab w:val="left" w:pos="851"/>
              </w:tabs>
              <w:suppressAutoHyphens/>
              <w:spacing w:after="0"/>
              <w:jc w:val="left"/>
              <w:rPr>
                <w:lang w:eastAsia="en-US"/>
              </w:rPr>
            </w:pPr>
          </w:p>
        </w:tc>
      </w:tr>
    </w:tbl>
    <w:p w14:paraId="797686F9" w14:textId="77777777" w:rsidR="00FD43F3" w:rsidRPr="001254C8" w:rsidRDefault="00FD43F3" w:rsidP="005A37EF">
      <w:pPr>
        <w:pageBreakBefore/>
        <w:widowControl w:val="0"/>
        <w:suppressLineNumbers/>
        <w:tabs>
          <w:tab w:val="left" w:pos="1254"/>
          <w:tab w:val="left" w:pos="1368"/>
        </w:tabs>
        <w:suppressAutoHyphens/>
        <w:spacing w:after="0"/>
        <w:ind w:firstLine="4842"/>
        <w:contextualSpacing/>
        <w:mirrorIndents/>
        <w:jc w:val="right"/>
        <w:sectPr w:rsidR="00FD43F3" w:rsidRPr="001254C8" w:rsidSect="0083773C">
          <w:pgSz w:w="11906" w:h="16838"/>
          <w:pgMar w:top="1134" w:right="567" w:bottom="1134" w:left="1134" w:header="709" w:footer="709" w:gutter="0"/>
          <w:cols w:space="708"/>
          <w:docGrid w:linePitch="360"/>
        </w:sectPr>
      </w:pPr>
    </w:p>
    <w:p w14:paraId="5324E9FA" w14:textId="77777777" w:rsidR="00744091" w:rsidRPr="001254C8" w:rsidRDefault="00FD43F3" w:rsidP="005A37EF">
      <w:pPr>
        <w:widowControl w:val="0"/>
        <w:suppressLineNumbers/>
        <w:tabs>
          <w:tab w:val="left" w:pos="1254"/>
          <w:tab w:val="left" w:pos="1368"/>
        </w:tabs>
        <w:suppressAutoHyphens/>
        <w:spacing w:after="0"/>
        <w:ind w:firstLine="4842"/>
        <w:contextualSpacing/>
        <w:mirrorIndents/>
        <w:jc w:val="right"/>
      </w:pPr>
      <w:r w:rsidRPr="001254C8">
        <w:lastRenderedPageBreak/>
        <w:t>Приложение</w:t>
      </w:r>
      <w:r w:rsidR="00744091" w:rsidRPr="001254C8">
        <w:t xml:space="preserve"> </w:t>
      </w:r>
      <w:r w:rsidRPr="00C91CC6">
        <w:t xml:space="preserve">к </w:t>
      </w:r>
      <w:r w:rsidR="00013451">
        <w:t>государственному к</w:t>
      </w:r>
      <w:r w:rsidR="001A0407" w:rsidRPr="00C91CC6">
        <w:t>онтракту</w:t>
      </w:r>
    </w:p>
    <w:p w14:paraId="4A310ED6" w14:textId="7B225D2D" w:rsidR="00FD43F3" w:rsidRPr="00905C3E" w:rsidRDefault="00FD43F3" w:rsidP="005A37EF">
      <w:pPr>
        <w:widowControl w:val="0"/>
        <w:suppressLineNumbers/>
        <w:tabs>
          <w:tab w:val="left" w:pos="1254"/>
          <w:tab w:val="left" w:pos="1368"/>
        </w:tabs>
        <w:suppressAutoHyphens/>
        <w:spacing w:after="0"/>
        <w:contextualSpacing/>
        <w:mirrorIndents/>
        <w:jc w:val="right"/>
      </w:pPr>
      <w:proofErr w:type="gramStart"/>
      <w:r w:rsidRPr="001254C8">
        <w:t>от</w:t>
      </w:r>
      <w:proofErr w:type="gramEnd"/>
      <w:r w:rsidRPr="001254C8">
        <w:t xml:space="preserve"> «___» ____________</w:t>
      </w:r>
      <w:r w:rsidR="00F651A3">
        <w:t>20</w:t>
      </w:r>
      <w:r w:rsidR="00A55C30">
        <w:t>__</w:t>
      </w:r>
      <w:r w:rsidRPr="001254C8">
        <w:t xml:space="preserve"> года</w:t>
      </w:r>
      <w:r w:rsidR="00744091" w:rsidRPr="001254C8">
        <w:t xml:space="preserve"> №</w:t>
      </w:r>
      <w:r w:rsidR="00F651A3">
        <w:t xml:space="preserve"> </w:t>
      </w:r>
      <w:r w:rsidR="00A55C30">
        <w:t>____</w:t>
      </w:r>
    </w:p>
    <w:p w14:paraId="5712FA9D" w14:textId="77777777" w:rsidR="00744091" w:rsidRPr="001254C8" w:rsidRDefault="00744091" w:rsidP="005A37EF">
      <w:pPr>
        <w:widowControl w:val="0"/>
        <w:suppressLineNumbers/>
        <w:tabs>
          <w:tab w:val="left" w:pos="1254"/>
          <w:tab w:val="left" w:pos="1368"/>
        </w:tabs>
        <w:suppressAutoHyphens/>
        <w:spacing w:after="0"/>
        <w:contextualSpacing/>
        <w:mirrorIndents/>
        <w:jc w:val="right"/>
      </w:pPr>
    </w:p>
    <w:p w14:paraId="0E252ED5" w14:textId="77777777" w:rsidR="00013451" w:rsidRPr="00013451" w:rsidRDefault="00FD43F3" w:rsidP="005A37EF">
      <w:pPr>
        <w:widowControl w:val="0"/>
        <w:suppressLineNumbers/>
        <w:suppressAutoHyphens/>
        <w:autoSpaceDE w:val="0"/>
        <w:autoSpaceDN w:val="0"/>
        <w:adjustRightInd w:val="0"/>
        <w:spacing w:after="0"/>
        <w:contextualSpacing/>
        <w:mirrorIndents/>
        <w:jc w:val="center"/>
      </w:pPr>
      <w:r w:rsidRPr="00013451">
        <w:t>Спецификация</w:t>
      </w:r>
      <w:r w:rsidR="00445539" w:rsidRPr="00013451">
        <w:t xml:space="preserve"> </w:t>
      </w:r>
      <w:r w:rsidRPr="00013451">
        <w:t xml:space="preserve">на поставку </w:t>
      </w:r>
      <w:r w:rsidR="00013451" w:rsidRPr="00013451">
        <w:t xml:space="preserve">расходных материалов </w:t>
      </w:r>
    </w:p>
    <w:p w14:paraId="43825408" w14:textId="77777777" w:rsidR="00FD43F3" w:rsidRPr="00013451" w:rsidRDefault="00013451" w:rsidP="005A37EF">
      <w:pPr>
        <w:widowControl w:val="0"/>
        <w:suppressLineNumbers/>
        <w:suppressAutoHyphens/>
        <w:autoSpaceDE w:val="0"/>
        <w:autoSpaceDN w:val="0"/>
        <w:adjustRightInd w:val="0"/>
        <w:spacing w:after="0"/>
        <w:contextualSpacing/>
        <w:mirrorIndents/>
        <w:jc w:val="center"/>
      </w:pPr>
      <w:r w:rsidRPr="00013451">
        <w:t xml:space="preserve">для автомобиля </w:t>
      </w:r>
      <w:proofErr w:type="spellStart"/>
      <w:r w:rsidRPr="00013451">
        <w:t>FordMondeo</w:t>
      </w:r>
      <w:proofErr w:type="spellEnd"/>
      <w:r w:rsidRPr="00013451">
        <w:t xml:space="preserve"> </w:t>
      </w:r>
      <w:r w:rsidRPr="00013451">
        <w:rPr>
          <w:lang w:val="en-US"/>
        </w:rPr>
        <w:t>V</w:t>
      </w:r>
      <w:r w:rsidR="00F95EDD">
        <w:t xml:space="preserve">    </w:t>
      </w:r>
      <w:r w:rsidRPr="00013451">
        <w:t xml:space="preserve">2018 года выпуска, </w:t>
      </w:r>
      <w:r w:rsidRPr="00013451">
        <w:rPr>
          <w:lang w:val="en-US"/>
        </w:rPr>
        <w:t>VIN</w:t>
      </w:r>
      <w:r w:rsidRPr="00013451">
        <w:t xml:space="preserve"> Z6FDXXEECDJL46039</w:t>
      </w:r>
    </w:p>
    <w:p w14:paraId="79DE88A6" w14:textId="77777777" w:rsidR="003E4BCB" w:rsidRPr="00013451" w:rsidRDefault="003E4BCB" w:rsidP="005A37EF">
      <w:pPr>
        <w:pStyle w:val="xl24"/>
        <w:widowControl w:val="0"/>
        <w:suppressLineNumbers/>
        <w:suppressAutoHyphens/>
        <w:autoSpaceDE w:val="0"/>
        <w:autoSpaceDN w:val="0"/>
        <w:adjustRightInd w:val="0"/>
        <w:spacing w:before="0" w:after="0"/>
        <w:contextualSpacing/>
        <w:mirrorIndents/>
        <w:rPr>
          <w:szCs w:val="24"/>
        </w:rPr>
      </w:pPr>
    </w:p>
    <w:tbl>
      <w:tblPr>
        <w:tblStyle w:val="aa"/>
        <w:tblW w:w="4812" w:type="pct"/>
        <w:tblInd w:w="392" w:type="dxa"/>
        <w:tblLook w:val="04A0" w:firstRow="1" w:lastRow="0" w:firstColumn="1" w:lastColumn="0" w:noHBand="0" w:noVBand="1"/>
      </w:tblPr>
      <w:tblGrid>
        <w:gridCol w:w="458"/>
        <w:gridCol w:w="5130"/>
        <w:gridCol w:w="1016"/>
        <w:gridCol w:w="999"/>
        <w:gridCol w:w="1123"/>
        <w:gridCol w:w="1085"/>
      </w:tblGrid>
      <w:tr w:rsidR="00D16801" w:rsidRPr="00406A39" w14:paraId="52D2FA15" w14:textId="77777777" w:rsidTr="00A55C30">
        <w:tc>
          <w:tcPr>
            <w:tcW w:w="233" w:type="pct"/>
            <w:vAlign w:val="center"/>
          </w:tcPr>
          <w:p w14:paraId="692D4F06" w14:textId="77777777" w:rsidR="00D16801" w:rsidRPr="00406A39" w:rsidRDefault="00D16801" w:rsidP="00C3169D">
            <w:pPr>
              <w:spacing w:after="0"/>
              <w:jc w:val="center"/>
              <w:rPr>
                <w:b/>
                <w:bCs/>
              </w:rPr>
            </w:pPr>
            <w:r w:rsidRPr="00406A39">
              <w:rPr>
                <w:b/>
                <w:bCs/>
              </w:rPr>
              <w:t>№</w:t>
            </w:r>
          </w:p>
        </w:tc>
        <w:tc>
          <w:tcPr>
            <w:tcW w:w="2615" w:type="pct"/>
            <w:vAlign w:val="center"/>
          </w:tcPr>
          <w:p w14:paraId="0A3D89CD" w14:textId="77777777" w:rsidR="00D16801" w:rsidRPr="00406A39" w:rsidRDefault="00D16801" w:rsidP="00C3169D">
            <w:pPr>
              <w:spacing w:after="0"/>
              <w:jc w:val="center"/>
              <w:rPr>
                <w:b/>
                <w:bCs/>
              </w:rPr>
            </w:pPr>
            <w:r w:rsidRPr="00406A39">
              <w:rPr>
                <w:b/>
                <w:bCs/>
              </w:rPr>
              <w:t>Наименование материалов</w:t>
            </w:r>
          </w:p>
        </w:tc>
        <w:tc>
          <w:tcPr>
            <w:tcW w:w="518" w:type="pct"/>
            <w:vAlign w:val="center"/>
          </w:tcPr>
          <w:p w14:paraId="75DC312C" w14:textId="77777777" w:rsidR="00D16801" w:rsidRPr="00406A39" w:rsidRDefault="00D16801" w:rsidP="00C3169D">
            <w:pPr>
              <w:spacing w:after="0"/>
              <w:jc w:val="center"/>
              <w:rPr>
                <w:b/>
                <w:bCs/>
              </w:rPr>
            </w:pPr>
            <w:proofErr w:type="spellStart"/>
            <w:r w:rsidRPr="00406A39">
              <w:rPr>
                <w:b/>
                <w:bCs/>
              </w:rPr>
              <w:t>Ед.изм</w:t>
            </w:r>
            <w:proofErr w:type="spellEnd"/>
            <w:r w:rsidRPr="00406A39">
              <w:rPr>
                <w:b/>
                <w:bCs/>
              </w:rPr>
              <w:t xml:space="preserve">. </w:t>
            </w:r>
          </w:p>
        </w:tc>
        <w:tc>
          <w:tcPr>
            <w:tcW w:w="509" w:type="pct"/>
            <w:vAlign w:val="center"/>
          </w:tcPr>
          <w:p w14:paraId="1B574B90" w14:textId="77777777" w:rsidR="00D16801" w:rsidRPr="00406A39" w:rsidRDefault="00D16801" w:rsidP="00C3169D">
            <w:pPr>
              <w:spacing w:after="0"/>
              <w:jc w:val="center"/>
              <w:rPr>
                <w:b/>
                <w:bCs/>
              </w:rPr>
            </w:pPr>
            <w:r w:rsidRPr="00406A39">
              <w:rPr>
                <w:b/>
                <w:bCs/>
              </w:rPr>
              <w:t>Колли-во</w:t>
            </w:r>
          </w:p>
        </w:tc>
        <w:tc>
          <w:tcPr>
            <w:tcW w:w="572" w:type="pct"/>
            <w:vAlign w:val="center"/>
          </w:tcPr>
          <w:p w14:paraId="7EFAA069" w14:textId="77777777" w:rsidR="00D16801" w:rsidRPr="00406A39" w:rsidRDefault="00D16801" w:rsidP="00C3169D">
            <w:pPr>
              <w:spacing w:after="0"/>
              <w:jc w:val="center"/>
              <w:rPr>
                <w:b/>
                <w:bCs/>
              </w:rPr>
            </w:pPr>
            <w:r w:rsidRPr="00406A39">
              <w:rPr>
                <w:b/>
                <w:bCs/>
              </w:rPr>
              <w:t>Цена/ед.</w:t>
            </w:r>
          </w:p>
        </w:tc>
        <w:tc>
          <w:tcPr>
            <w:tcW w:w="553" w:type="pct"/>
            <w:vAlign w:val="center"/>
          </w:tcPr>
          <w:p w14:paraId="6FE8D8D3" w14:textId="77777777" w:rsidR="00D16801" w:rsidRPr="00406A39" w:rsidRDefault="00D16801" w:rsidP="00C3169D">
            <w:pPr>
              <w:spacing w:after="0"/>
              <w:jc w:val="center"/>
              <w:rPr>
                <w:b/>
                <w:bCs/>
                <w:lang w:val="en-US"/>
              </w:rPr>
            </w:pPr>
            <w:r w:rsidRPr="00406A39">
              <w:rPr>
                <w:b/>
                <w:bCs/>
              </w:rPr>
              <w:t>Сумма</w:t>
            </w:r>
            <w:r>
              <w:rPr>
                <w:b/>
                <w:bCs/>
              </w:rPr>
              <w:t>, руб.</w:t>
            </w:r>
          </w:p>
        </w:tc>
      </w:tr>
      <w:tr w:rsidR="00D16801" w:rsidRPr="00406A39" w14:paraId="102A9832" w14:textId="77777777" w:rsidTr="00A55C30">
        <w:tc>
          <w:tcPr>
            <w:tcW w:w="233" w:type="pct"/>
            <w:vAlign w:val="center"/>
          </w:tcPr>
          <w:p w14:paraId="02D0D2F8" w14:textId="77777777" w:rsidR="00D16801" w:rsidRPr="00406A39" w:rsidRDefault="00D16801" w:rsidP="00C3169D">
            <w:pPr>
              <w:spacing w:after="0"/>
              <w:jc w:val="center"/>
              <w:rPr>
                <w:bCs/>
              </w:rPr>
            </w:pPr>
            <w:r w:rsidRPr="00406A39">
              <w:rPr>
                <w:bCs/>
              </w:rPr>
              <w:t>1</w:t>
            </w:r>
          </w:p>
        </w:tc>
        <w:tc>
          <w:tcPr>
            <w:tcW w:w="2615" w:type="pct"/>
            <w:vAlign w:val="center"/>
          </w:tcPr>
          <w:p w14:paraId="203A37AE" w14:textId="77777777" w:rsidR="00D16801" w:rsidRPr="00406A39" w:rsidRDefault="00D16801" w:rsidP="00C3169D">
            <w:pPr>
              <w:spacing w:after="0"/>
              <w:jc w:val="center"/>
              <w:rPr>
                <w:bCs/>
              </w:rPr>
            </w:pPr>
            <w:r w:rsidRPr="00406A39">
              <w:rPr>
                <w:bCs/>
              </w:rPr>
              <w:t>2</w:t>
            </w:r>
          </w:p>
        </w:tc>
        <w:tc>
          <w:tcPr>
            <w:tcW w:w="518" w:type="pct"/>
            <w:vAlign w:val="center"/>
          </w:tcPr>
          <w:p w14:paraId="7476E1E8" w14:textId="77777777" w:rsidR="00D16801" w:rsidRPr="00406A39" w:rsidRDefault="00D16801" w:rsidP="00C3169D">
            <w:pPr>
              <w:spacing w:after="0"/>
              <w:jc w:val="center"/>
              <w:rPr>
                <w:bCs/>
              </w:rPr>
            </w:pPr>
            <w:r w:rsidRPr="00406A39">
              <w:rPr>
                <w:bCs/>
              </w:rPr>
              <w:t>4</w:t>
            </w:r>
          </w:p>
        </w:tc>
        <w:tc>
          <w:tcPr>
            <w:tcW w:w="509" w:type="pct"/>
            <w:vAlign w:val="center"/>
          </w:tcPr>
          <w:p w14:paraId="0FC56E01" w14:textId="77777777" w:rsidR="00D16801" w:rsidRPr="00406A39" w:rsidRDefault="00D16801" w:rsidP="00C3169D">
            <w:pPr>
              <w:spacing w:after="0"/>
              <w:jc w:val="center"/>
              <w:rPr>
                <w:bCs/>
              </w:rPr>
            </w:pPr>
          </w:p>
        </w:tc>
        <w:tc>
          <w:tcPr>
            <w:tcW w:w="572" w:type="pct"/>
            <w:vAlign w:val="center"/>
          </w:tcPr>
          <w:p w14:paraId="2419E56C" w14:textId="77777777" w:rsidR="00D16801" w:rsidRPr="00406A39" w:rsidRDefault="00D16801" w:rsidP="00C3169D">
            <w:pPr>
              <w:spacing w:after="0"/>
              <w:jc w:val="center"/>
              <w:rPr>
                <w:bCs/>
              </w:rPr>
            </w:pPr>
            <w:r w:rsidRPr="00406A39">
              <w:rPr>
                <w:bCs/>
              </w:rPr>
              <w:t>5</w:t>
            </w:r>
          </w:p>
        </w:tc>
        <w:tc>
          <w:tcPr>
            <w:tcW w:w="553" w:type="pct"/>
            <w:vAlign w:val="center"/>
          </w:tcPr>
          <w:p w14:paraId="10831789" w14:textId="77777777" w:rsidR="00D16801" w:rsidRPr="00406A39" w:rsidRDefault="00D16801" w:rsidP="00C3169D">
            <w:pPr>
              <w:spacing w:after="0"/>
              <w:jc w:val="center"/>
              <w:rPr>
                <w:bCs/>
              </w:rPr>
            </w:pPr>
            <w:r w:rsidRPr="00406A39">
              <w:rPr>
                <w:bCs/>
              </w:rPr>
              <w:t>6</w:t>
            </w:r>
          </w:p>
        </w:tc>
      </w:tr>
      <w:tr w:rsidR="00D16801" w:rsidRPr="00406A39" w14:paraId="2E81E1B9" w14:textId="77777777" w:rsidTr="00A55C30">
        <w:tc>
          <w:tcPr>
            <w:tcW w:w="233" w:type="pct"/>
          </w:tcPr>
          <w:p w14:paraId="4D1D7D32" w14:textId="77777777" w:rsidR="00D16801" w:rsidRPr="00406A39" w:rsidRDefault="00D16801" w:rsidP="00D16801">
            <w:pPr>
              <w:spacing w:after="0"/>
              <w:jc w:val="center"/>
            </w:pPr>
            <w:r w:rsidRPr="00406A39">
              <w:t>1</w:t>
            </w:r>
          </w:p>
        </w:tc>
        <w:tc>
          <w:tcPr>
            <w:tcW w:w="2615" w:type="pct"/>
            <w:vAlign w:val="bottom"/>
          </w:tcPr>
          <w:p w14:paraId="7F58C87E" w14:textId="77777777" w:rsidR="00D16801" w:rsidRPr="002E4F2F" w:rsidRDefault="00D16801" w:rsidP="00D16801">
            <w:r>
              <w:rPr>
                <w:lang w:eastAsia="en-US" w:bidi="en-US"/>
              </w:rPr>
              <w:t xml:space="preserve">Масло моторное </w:t>
            </w:r>
            <w:r w:rsidRPr="002E4F2F">
              <w:rPr>
                <w:lang w:val="en-US" w:eastAsia="en-US" w:bidi="en-US"/>
              </w:rPr>
              <w:t>S</w:t>
            </w:r>
            <w:r w:rsidRPr="002E4F2F">
              <w:rPr>
                <w:lang w:eastAsia="en-US" w:bidi="en-US"/>
              </w:rPr>
              <w:t>-</w:t>
            </w:r>
            <w:r w:rsidRPr="002E4F2F">
              <w:rPr>
                <w:lang w:val="en-US" w:eastAsia="en-US" w:bidi="en-US"/>
              </w:rPr>
              <w:t>OIL</w:t>
            </w:r>
            <w:r w:rsidRPr="002E4F2F">
              <w:rPr>
                <w:lang w:eastAsia="en-US" w:bidi="en-US"/>
              </w:rPr>
              <w:t xml:space="preserve"> </w:t>
            </w:r>
            <w:r w:rsidRPr="002E4F2F">
              <w:t xml:space="preserve">7 </w:t>
            </w:r>
            <w:r w:rsidRPr="002E4F2F">
              <w:rPr>
                <w:lang w:val="en-US" w:eastAsia="en-US" w:bidi="en-US"/>
              </w:rPr>
              <w:t>GOLD</w:t>
            </w:r>
            <w:r w:rsidRPr="002E4F2F">
              <w:rPr>
                <w:lang w:eastAsia="en-US" w:bidi="en-US"/>
              </w:rPr>
              <w:t xml:space="preserve"> </w:t>
            </w:r>
            <w:r w:rsidRPr="002E4F2F">
              <w:t xml:space="preserve">#9 А5/В5 </w:t>
            </w:r>
            <w:r w:rsidRPr="002E4F2F">
              <w:rPr>
                <w:lang w:eastAsia="en-US" w:bidi="en-US"/>
              </w:rPr>
              <w:t>5</w:t>
            </w:r>
            <w:r w:rsidRPr="002E4F2F">
              <w:rPr>
                <w:lang w:val="en-US" w:eastAsia="en-US" w:bidi="en-US"/>
              </w:rPr>
              <w:t>W</w:t>
            </w:r>
            <w:r w:rsidRPr="002E4F2F">
              <w:rPr>
                <w:lang w:eastAsia="en-US" w:bidi="en-US"/>
              </w:rPr>
              <w:t xml:space="preserve">30 </w:t>
            </w:r>
            <w:r w:rsidRPr="002E4F2F">
              <w:t>4л.</w:t>
            </w:r>
          </w:p>
        </w:tc>
        <w:tc>
          <w:tcPr>
            <w:tcW w:w="518" w:type="pct"/>
            <w:vAlign w:val="bottom"/>
          </w:tcPr>
          <w:p w14:paraId="0C10881B" w14:textId="77777777" w:rsidR="00D16801" w:rsidRPr="002E4F2F" w:rsidRDefault="00D16801" w:rsidP="00D16801">
            <w:proofErr w:type="spellStart"/>
            <w:r w:rsidRPr="002E4F2F">
              <w:t>шт</w:t>
            </w:r>
            <w:proofErr w:type="spellEnd"/>
          </w:p>
        </w:tc>
        <w:tc>
          <w:tcPr>
            <w:tcW w:w="509" w:type="pct"/>
            <w:vAlign w:val="bottom"/>
          </w:tcPr>
          <w:p w14:paraId="714230DF" w14:textId="77777777" w:rsidR="00D16801" w:rsidRPr="002E4F2F" w:rsidRDefault="00D16801" w:rsidP="00D16801">
            <w:r w:rsidRPr="002E4F2F">
              <w:t>1</w:t>
            </w:r>
          </w:p>
        </w:tc>
        <w:tc>
          <w:tcPr>
            <w:tcW w:w="572" w:type="pct"/>
            <w:vAlign w:val="bottom"/>
          </w:tcPr>
          <w:p w14:paraId="1359DCA4" w14:textId="77777777" w:rsidR="00D16801" w:rsidRPr="002E4F2F" w:rsidRDefault="00D16801" w:rsidP="00D16801"/>
        </w:tc>
        <w:tc>
          <w:tcPr>
            <w:tcW w:w="553" w:type="pct"/>
            <w:vAlign w:val="bottom"/>
          </w:tcPr>
          <w:p w14:paraId="79723C57" w14:textId="77777777" w:rsidR="00D16801" w:rsidRPr="002E4F2F" w:rsidRDefault="00D16801" w:rsidP="00D16801"/>
        </w:tc>
      </w:tr>
      <w:tr w:rsidR="00D16801" w:rsidRPr="00D16801" w14:paraId="5EF79678" w14:textId="77777777" w:rsidTr="00A55C30">
        <w:tc>
          <w:tcPr>
            <w:tcW w:w="233" w:type="pct"/>
          </w:tcPr>
          <w:p w14:paraId="47BD4375" w14:textId="77777777" w:rsidR="00D16801" w:rsidRPr="00406A39" w:rsidRDefault="00D16801" w:rsidP="00D16801">
            <w:pPr>
              <w:spacing w:after="0"/>
              <w:jc w:val="center"/>
            </w:pPr>
            <w:r w:rsidRPr="00406A39">
              <w:t>2</w:t>
            </w:r>
          </w:p>
        </w:tc>
        <w:tc>
          <w:tcPr>
            <w:tcW w:w="2615" w:type="pct"/>
            <w:vAlign w:val="bottom"/>
          </w:tcPr>
          <w:p w14:paraId="42D1C3C2" w14:textId="77777777" w:rsidR="00D16801" w:rsidRPr="002E4F2F" w:rsidRDefault="00D16801" w:rsidP="00D16801">
            <w:pPr>
              <w:rPr>
                <w:lang w:val="en-US"/>
              </w:rPr>
            </w:pPr>
            <w:r>
              <w:rPr>
                <w:lang w:eastAsia="en-US" w:bidi="en-US"/>
              </w:rPr>
              <w:t>Масло</w:t>
            </w:r>
            <w:r w:rsidRPr="002E4F2F">
              <w:rPr>
                <w:lang w:val="en-US" w:eastAsia="en-US" w:bidi="en-US"/>
              </w:rPr>
              <w:t xml:space="preserve"> </w:t>
            </w:r>
            <w:r>
              <w:rPr>
                <w:lang w:eastAsia="en-US" w:bidi="en-US"/>
              </w:rPr>
              <w:t>моторное</w:t>
            </w:r>
            <w:r w:rsidRPr="002E4F2F">
              <w:rPr>
                <w:lang w:val="en-US" w:eastAsia="en-US" w:bidi="en-US"/>
              </w:rPr>
              <w:t xml:space="preserve"> S-OIL 7 GOLD #9 A5/B5 5W30 </w:t>
            </w:r>
            <w:r w:rsidRPr="002E4F2F">
              <w:rPr>
                <w:lang w:val="en-US"/>
              </w:rPr>
              <w:t>1</w:t>
            </w:r>
            <w:r w:rsidRPr="002E4F2F">
              <w:t>л</w:t>
            </w:r>
            <w:r w:rsidRPr="002E4F2F">
              <w:rPr>
                <w:lang w:val="en-US"/>
              </w:rPr>
              <w:t>.</w:t>
            </w:r>
          </w:p>
        </w:tc>
        <w:tc>
          <w:tcPr>
            <w:tcW w:w="518" w:type="pct"/>
            <w:vAlign w:val="bottom"/>
          </w:tcPr>
          <w:p w14:paraId="044FC4AB" w14:textId="77777777" w:rsidR="00D16801" w:rsidRPr="002E4F2F" w:rsidRDefault="00D16801" w:rsidP="00D16801">
            <w:proofErr w:type="spellStart"/>
            <w:r w:rsidRPr="002E4F2F">
              <w:t>шт</w:t>
            </w:r>
            <w:proofErr w:type="spellEnd"/>
          </w:p>
        </w:tc>
        <w:tc>
          <w:tcPr>
            <w:tcW w:w="509" w:type="pct"/>
            <w:vAlign w:val="bottom"/>
          </w:tcPr>
          <w:p w14:paraId="033889C6" w14:textId="55401AA2" w:rsidR="00D16801" w:rsidRPr="002E4F2F" w:rsidRDefault="00A55C30" w:rsidP="00D16801">
            <w:r>
              <w:t>2</w:t>
            </w:r>
          </w:p>
        </w:tc>
        <w:tc>
          <w:tcPr>
            <w:tcW w:w="572" w:type="pct"/>
            <w:vAlign w:val="bottom"/>
          </w:tcPr>
          <w:p w14:paraId="2B0A2681" w14:textId="77777777" w:rsidR="00D16801" w:rsidRPr="002E4F2F" w:rsidRDefault="00D16801" w:rsidP="00D16801"/>
        </w:tc>
        <w:tc>
          <w:tcPr>
            <w:tcW w:w="553" w:type="pct"/>
            <w:vAlign w:val="bottom"/>
          </w:tcPr>
          <w:p w14:paraId="3F73F7D6" w14:textId="77777777" w:rsidR="00D16801" w:rsidRPr="002E4F2F" w:rsidRDefault="00D16801" w:rsidP="00D16801"/>
        </w:tc>
      </w:tr>
      <w:tr w:rsidR="00E04ABF" w:rsidRPr="00406A39" w14:paraId="74DDF700" w14:textId="77777777" w:rsidTr="00A55C30">
        <w:tc>
          <w:tcPr>
            <w:tcW w:w="233" w:type="pct"/>
          </w:tcPr>
          <w:p w14:paraId="1B20419A" w14:textId="67EF3684" w:rsidR="00E04ABF" w:rsidRPr="00A55C30" w:rsidRDefault="00A55C30" w:rsidP="00E04ABF">
            <w:pPr>
              <w:spacing w:after="0"/>
              <w:jc w:val="center"/>
            </w:pPr>
            <w:r>
              <w:t>3</w:t>
            </w:r>
          </w:p>
        </w:tc>
        <w:tc>
          <w:tcPr>
            <w:tcW w:w="2615" w:type="pct"/>
          </w:tcPr>
          <w:p w14:paraId="3F816938" w14:textId="7833E4A4" w:rsidR="00E04ABF" w:rsidRPr="002E4F2F" w:rsidRDefault="00A55C30" w:rsidP="00E04ABF">
            <w:r w:rsidRPr="00A55C30">
              <w:t>Фильтр масляный MANN W 7015</w:t>
            </w:r>
          </w:p>
        </w:tc>
        <w:tc>
          <w:tcPr>
            <w:tcW w:w="518" w:type="pct"/>
          </w:tcPr>
          <w:p w14:paraId="62AE4CA1" w14:textId="77777777" w:rsidR="00E04ABF" w:rsidRPr="002E4F2F" w:rsidRDefault="00E04ABF" w:rsidP="00E04ABF">
            <w:proofErr w:type="spellStart"/>
            <w:proofErr w:type="gramStart"/>
            <w:r w:rsidRPr="002E4F2F">
              <w:t>шт</w:t>
            </w:r>
            <w:proofErr w:type="spellEnd"/>
            <w:proofErr w:type="gramEnd"/>
          </w:p>
        </w:tc>
        <w:tc>
          <w:tcPr>
            <w:tcW w:w="509" w:type="pct"/>
            <w:vAlign w:val="bottom"/>
          </w:tcPr>
          <w:p w14:paraId="53BE9AAC" w14:textId="77777777" w:rsidR="00E04ABF" w:rsidRPr="002E4F2F" w:rsidRDefault="00E04ABF" w:rsidP="00E04ABF">
            <w:r w:rsidRPr="002E4F2F">
              <w:t>1</w:t>
            </w:r>
          </w:p>
        </w:tc>
        <w:tc>
          <w:tcPr>
            <w:tcW w:w="572" w:type="pct"/>
          </w:tcPr>
          <w:p w14:paraId="52409EB0" w14:textId="77777777" w:rsidR="00E04ABF" w:rsidRPr="002E4F2F" w:rsidRDefault="00E04ABF" w:rsidP="00E04ABF"/>
        </w:tc>
        <w:tc>
          <w:tcPr>
            <w:tcW w:w="553" w:type="pct"/>
          </w:tcPr>
          <w:p w14:paraId="1414967D" w14:textId="77777777" w:rsidR="00E04ABF" w:rsidRPr="002E4F2F" w:rsidRDefault="00E04ABF" w:rsidP="00E04ABF"/>
        </w:tc>
      </w:tr>
      <w:tr w:rsidR="00E04ABF" w:rsidRPr="00406A39" w14:paraId="0AED4ACE" w14:textId="77777777" w:rsidTr="00A55C30">
        <w:tc>
          <w:tcPr>
            <w:tcW w:w="233" w:type="pct"/>
          </w:tcPr>
          <w:p w14:paraId="0259A0AF" w14:textId="50C2DC14" w:rsidR="00E04ABF" w:rsidRPr="00A55C30" w:rsidRDefault="00A55C30" w:rsidP="00E04ABF">
            <w:pPr>
              <w:spacing w:after="0"/>
              <w:jc w:val="center"/>
            </w:pPr>
            <w:r>
              <w:t>4</w:t>
            </w:r>
          </w:p>
        </w:tc>
        <w:tc>
          <w:tcPr>
            <w:tcW w:w="2615" w:type="pct"/>
          </w:tcPr>
          <w:p w14:paraId="4375F96B" w14:textId="5DDA887E" w:rsidR="00E04ABF" w:rsidRPr="002E4F2F" w:rsidRDefault="00A55C30" w:rsidP="00E04ABF">
            <w:r w:rsidRPr="00A55C30">
              <w:t xml:space="preserve">Фильтр воздушный </w:t>
            </w:r>
            <w:proofErr w:type="spellStart"/>
            <w:r w:rsidRPr="00A55C30">
              <w:t>LYNXauto</w:t>
            </w:r>
            <w:proofErr w:type="spellEnd"/>
            <w:r w:rsidRPr="00A55C30">
              <w:t xml:space="preserve"> LA266</w:t>
            </w:r>
          </w:p>
        </w:tc>
        <w:tc>
          <w:tcPr>
            <w:tcW w:w="518" w:type="pct"/>
          </w:tcPr>
          <w:p w14:paraId="1FEE5F48" w14:textId="77777777" w:rsidR="00E04ABF" w:rsidRPr="002E4F2F" w:rsidRDefault="00E04ABF" w:rsidP="00E04ABF">
            <w:proofErr w:type="spellStart"/>
            <w:proofErr w:type="gramStart"/>
            <w:r w:rsidRPr="002E4F2F">
              <w:t>шт</w:t>
            </w:r>
            <w:proofErr w:type="spellEnd"/>
            <w:proofErr w:type="gramEnd"/>
          </w:p>
        </w:tc>
        <w:tc>
          <w:tcPr>
            <w:tcW w:w="509" w:type="pct"/>
            <w:vAlign w:val="bottom"/>
          </w:tcPr>
          <w:p w14:paraId="16CA1CBC" w14:textId="77777777" w:rsidR="00E04ABF" w:rsidRPr="002E4F2F" w:rsidRDefault="00E04ABF" w:rsidP="00E04ABF">
            <w:r w:rsidRPr="002E4F2F">
              <w:t>1</w:t>
            </w:r>
          </w:p>
        </w:tc>
        <w:tc>
          <w:tcPr>
            <w:tcW w:w="572" w:type="pct"/>
          </w:tcPr>
          <w:p w14:paraId="62BD0806" w14:textId="77777777" w:rsidR="00E04ABF" w:rsidRPr="002E4F2F" w:rsidRDefault="00E04ABF" w:rsidP="00E04ABF"/>
        </w:tc>
        <w:tc>
          <w:tcPr>
            <w:tcW w:w="553" w:type="pct"/>
          </w:tcPr>
          <w:p w14:paraId="08E9C312" w14:textId="77777777" w:rsidR="00E04ABF" w:rsidRPr="002E4F2F" w:rsidRDefault="00E04ABF" w:rsidP="00E04ABF"/>
        </w:tc>
      </w:tr>
      <w:tr w:rsidR="00E04ABF" w:rsidRPr="00406A39" w14:paraId="0E7EB497" w14:textId="77777777" w:rsidTr="00A55C30">
        <w:tc>
          <w:tcPr>
            <w:tcW w:w="233" w:type="pct"/>
          </w:tcPr>
          <w:p w14:paraId="4C5B7C54" w14:textId="32511B8B" w:rsidR="00E04ABF" w:rsidRPr="00A55C30" w:rsidRDefault="00A55C30" w:rsidP="00E04ABF">
            <w:pPr>
              <w:spacing w:after="0"/>
              <w:jc w:val="center"/>
            </w:pPr>
            <w:r>
              <w:t>5</w:t>
            </w:r>
          </w:p>
        </w:tc>
        <w:tc>
          <w:tcPr>
            <w:tcW w:w="2615" w:type="pct"/>
          </w:tcPr>
          <w:p w14:paraId="6CBD84E5" w14:textId="7D090E90" w:rsidR="00E04ABF" w:rsidRPr="002E4F2F" w:rsidRDefault="00A55C30" w:rsidP="00E04ABF">
            <w:r w:rsidRPr="00A55C30">
              <w:t xml:space="preserve">Фильтр салона угольный </w:t>
            </w:r>
            <w:proofErr w:type="spellStart"/>
            <w:r w:rsidRPr="00A55C30">
              <w:t>LYNXauto</w:t>
            </w:r>
            <w:proofErr w:type="spellEnd"/>
            <w:r w:rsidRPr="00A55C30">
              <w:t xml:space="preserve"> LAC533C</w:t>
            </w:r>
          </w:p>
        </w:tc>
        <w:tc>
          <w:tcPr>
            <w:tcW w:w="518" w:type="pct"/>
          </w:tcPr>
          <w:p w14:paraId="3DA031FD" w14:textId="77777777" w:rsidR="00E04ABF" w:rsidRPr="002E4F2F" w:rsidRDefault="00E04ABF" w:rsidP="00E04ABF">
            <w:proofErr w:type="spellStart"/>
            <w:proofErr w:type="gramStart"/>
            <w:r w:rsidRPr="002E4F2F">
              <w:t>шт</w:t>
            </w:r>
            <w:proofErr w:type="spellEnd"/>
            <w:proofErr w:type="gramEnd"/>
          </w:p>
        </w:tc>
        <w:tc>
          <w:tcPr>
            <w:tcW w:w="509" w:type="pct"/>
            <w:vAlign w:val="center"/>
          </w:tcPr>
          <w:p w14:paraId="45AA86DC" w14:textId="77777777" w:rsidR="00E04ABF" w:rsidRPr="002E4F2F" w:rsidRDefault="00E04ABF" w:rsidP="00E04ABF">
            <w:r w:rsidRPr="002E4F2F">
              <w:t>1</w:t>
            </w:r>
          </w:p>
        </w:tc>
        <w:tc>
          <w:tcPr>
            <w:tcW w:w="572" w:type="pct"/>
          </w:tcPr>
          <w:p w14:paraId="3A04787E" w14:textId="77777777" w:rsidR="00E04ABF" w:rsidRPr="002E4F2F" w:rsidRDefault="00E04ABF" w:rsidP="00E04ABF"/>
        </w:tc>
        <w:tc>
          <w:tcPr>
            <w:tcW w:w="553" w:type="pct"/>
          </w:tcPr>
          <w:p w14:paraId="588F5A0E" w14:textId="77777777" w:rsidR="00E04ABF" w:rsidRPr="002E4F2F" w:rsidRDefault="00E04ABF" w:rsidP="00E04ABF"/>
        </w:tc>
      </w:tr>
      <w:tr w:rsidR="00A55C30" w:rsidRPr="00406A39" w14:paraId="63324BE2" w14:textId="77777777" w:rsidTr="00A55C30">
        <w:tc>
          <w:tcPr>
            <w:tcW w:w="233" w:type="pct"/>
          </w:tcPr>
          <w:p w14:paraId="4B60A755" w14:textId="6C9A771D" w:rsidR="00A55C30" w:rsidRPr="00A55C30" w:rsidRDefault="00A55C30" w:rsidP="00E04ABF">
            <w:pPr>
              <w:spacing w:after="0"/>
              <w:jc w:val="center"/>
            </w:pPr>
            <w:r>
              <w:t>6</w:t>
            </w:r>
          </w:p>
        </w:tc>
        <w:tc>
          <w:tcPr>
            <w:tcW w:w="2615" w:type="pct"/>
          </w:tcPr>
          <w:p w14:paraId="56005306" w14:textId="69C455B2" w:rsidR="00A55C30" w:rsidRPr="00A55C30" w:rsidRDefault="00A55C30" w:rsidP="00E04ABF">
            <w:r w:rsidRPr="00A55C30">
              <w:t>Теплоноситель Айсберг. 4</w:t>
            </w:r>
            <w:proofErr w:type="gramStart"/>
            <w:r w:rsidRPr="00A55C30">
              <w:t>л  -</w:t>
            </w:r>
            <w:proofErr w:type="gramEnd"/>
            <w:r w:rsidRPr="00A55C30">
              <w:t>30С</w:t>
            </w:r>
          </w:p>
        </w:tc>
        <w:tc>
          <w:tcPr>
            <w:tcW w:w="518" w:type="pct"/>
          </w:tcPr>
          <w:p w14:paraId="657E03A4" w14:textId="2B179132" w:rsidR="00A55C30" w:rsidRPr="002E4F2F" w:rsidRDefault="00A55C30" w:rsidP="00E04ABF">
            <w:proofErr w:type="spellStart"/>
            <w:proofErr w:type="gramStart"/>
            <w:r w:rsidRPr="002E4F2F">
              <w:t>шт</w:t>
            </w:r>
            <w:proofErr w:type="spellEnd"/>
            <w:proofErr w:type="gramEnd"/>
          </w:p>
        </w:tc>
        <w:tc>
          <w:tcPr>
            <w:tcW w:w="509" w:type="pct"/>
            <w:vAlign w:val="center"/>
          </w:tcPr>
          <w:p w14:paraId="2E5E8B16" w14:textId="5854E495" w:rsidR="00A55C30" w:rsidRPr="002E4F2F" w:rsidRDefault="00A55C30" w:rsidP="00E04ABF">
            <w:r>
              <w:t>5</w:t>
            </w:r>
          </w:p>
        </w:tc>
        <w:tc>
          <w:tcPr>
            <w:tcW w:w="572" w:type="pct"/>
          </w:tcPr>
          <w:p w14:paraId="7C0AA308" w14:textId="77777777" w:rsidR="00A55C30" w:rsidRPr="002E4F2F" w:rsidRDefault="00A55C30" w:rsidP="00E04ABF"/>
        </w:tc>
        <w:tc>
          <w:tcPr>
            <w:tcW w:w="553" w:type="pct"/>
          </w:tcPr>
          <w:p w14:paraId="3F1D5428" w14:textId="77777777" w:rsidR="00A55C30" w:rsidRPr="002E4F2F" w:rsidRDefault="00A55C30" w:rsidP="00E04ABF"/>
        </w:tc>
      </w:tr>
      <w:tr w:rsidR="00A55C30" w:rsidRPr="00406A39" w14:paraId="7801B171" w14:textId="77777777" w:rsidTr="00A55C30">
        <w:tc>
          <w:tcPr>
            <w:tcW w:w="233" w:type="pct"/>
          </w:tcPr>
          <w:p w14:paraId="09301A72" w14:textId="22AE04B1" w:rsidR="00A55C30" w:rsidRDefault="00A55C30" w:rsidP="00E04ABF">
            <w:pPr>
              <w:spacing w:after="0"/>
              <w:jc w:val="center"/>
            </w:pPr>
            <w:r>
              <w:t>7</w:t>
            </w:r>
          </w:p>
        </w:tc>
        <w:tc>
          <w:tcPr>
            <w:tcW w:w="2615" w:type="pct"/>
          </w:tcPr>
          <w:p w14:paraId="1573301A" w14:textId="52147D98" w:rsidR="00A55C30" w:rsidRPr="00A55C30" w:rsidRDefault="00A55C30" w:rsidP="00E04ABF">
            <w:r w:rsidRPr="00A55C30">
              <w:t>Антифриз AGA Z40 10л (красный)</w:t>
            </w:r>
          </w:p>
        </w:tc>
        <w:tc>
          <w:tcPr>
            <w:tcW w:w="518" w:type="pct"/>
          </w:tcPr>
          <w:p w14:paraId="7F09211F" w14:textId="11C8B7C1" w:rsidR="00A55C30" w:rsidRPr="002E4F2F" w:rsidRDefault="00A55C30" w:rsidP="00E04ABF">
            <w:proofErr w:type="spellStart"/>
            <w:proofErr w:type="gramStart"/>
            <w:r w:rsidRPr="002E4F2F">
              <w:t>шт</w:t>
            </w:r>
            <w:proofErr w:type="spellEnd"/>
            <w:proofErr w:type="gramEnd"/>
          </w:p>
        </w:tc>
        <w:tc>
          <w:tcPr>
            <w:tcW w:w="509" w:type="pct"/>
            <w:vAlign w:val="center"/>
          </w:tcPr>
          <w:p w14:paraId="1C488DA3" w14:textId="77231DB0" w:rsidR="00A55C30" w:rsidRPr="002E4F2F" w:rsidRDefault="00A55C30" w:rsidP="00E04ABF">
            <w:r>
              <w:t>1</w:t>
            </w:r>
          </w:p>
        </w:tc>
        <w:tc>
          <w:tcPr>
            <w:tcW w:w="572" w:type="pct"/>
          </w:tcPr>
          <w:p w14:paraId="266E64EF" w14:textId="77777777" w:rsidR="00A55C30" w:rsidRPr="002E4F2F" w:rsidRDefault="00A55C30" w:rsidP="00E04ABF"/>
        </w:tc>
        <w:tc>
          <w:tcPr>
            <w:tcW w:w="553" w:type="pct"/>
          </w:tcPr>
          <w:p w14:paraId="7422D992" w14:textId="77777777" w:rsidR="00A55C30" w:rsidRPr="002E4F2F" w:rsidRDefault="00A55C30" w:rsidP="00E04ABF"/>
        </w:tc>
      </w:tr>
      <w:tr w:rsidR="00A55C30" w:rsidRPr="00406A39" w14:paraId="4B799151" w14:textId="77777777" w:rsidTr="00A55C30">
        <w:tc>
          <w:tcPr>
            <w:tcW w:w="233" w:type="pct"/>
          </w:tcPr>
          <w:p w14:paraId="4FCE320C" w14:textId="08F6B725" w:rsidR="00A55C30" w:rsidRDefault="00A55C30" w:rsidP="00E04ABF">
            <w:pPr>
              <w:spacing w:after="0"/>
              <w:jc w:val="center"/>
            </w:pPr>
            <w:r>
              <w:t>8</w:t>
            </w:r>
          </w:p>
        </w:tc>
        <w:tc>
          <w:tcPr>
            <w:tcW w:w="2615" w:type="pct"/>
          </w:tcPr>
          <w:p w14:paraId="3462C5B6" w14:textId="79E16857" w:rsidR="00A55C30" w:rsidRPr="00A55C30" w:rsidRDefault="00A55C30" w:rsidP="00E04ABF">
            <w:r w:rsidRPr="00A55C30">
              <w:t>Термостат GATES TH45182G1</w:t>
            </w:r>
            <w:bookmarkStart w:id="2" w:name="_GoBack"/>
            <w:bookmarkEnd w:id="2"/>
          </w:p>
        </w:tc>
        <w:tc>
          <w:tcPr>
            <w:tcW w:w="518" w:type="pct"/>
          </w:tcPr>
          <w:p w14:paraId="4C47984E" w14:textId="5C3E2D18" w:rsidR="00A55C30" w:rsidRPr="002E4F2F" w:rsidRDefault="00A55C30" w:rsidP="00E04ABF">
            <w:proofErr w:type="spellStart"/>
            <w:proofErr w:type="gramStart"/>
            <w:r w:rsidRPr="002E4F2F">
              <w:t>шт</w:t>
            </w:r>
            <w:proofErr w:type="spellEnd"/>
            <w:proofErr w:type="gramEnd"/>
          </w:p>
        </w:tc>
        <w:tc>
          <w:tcPr>
            <w:tcW w:w="509" w:type="pct"/>
            <w:vAlign w:val="center"/>
          </w:tcPr>
          <w:p w14:paraId="71AAC339" w14:textId="1936D13E" w:rsidR="00A55C30" w:rsidRPr="002E4F2F" w:rsidRDefault="00A55C30" w:rsidP="00E04ABF">
            <w:r>
              <w:t>1</w:t>
            </w:r>
          </w:p>
        </w:tc>
        <w:tc>
          <w:tcPr>
            <w:tcW w:w="572" w:type="pct"/>
          </w:tcPr>
          <w:p w14:paraId="3F104836" w14:textId="77777777" w:rsidR="00A55C30" w:rsidRPr="002E4F2F" w:rsidRDefault="00A55C30" w:rsidP="00E04ABF"/>
        </w:tc>
        <w:tc>
          <w:tcPr>
            <w:tcW w:w="553" w:type="pct"/>
          </w:tcPr>
          <w:p w14:paraId="6EAF05AC" w14:textId="77777777" w:rsidR="00A55C30" w:rsidRPr="002E4F2F" w:rsidRDefault="00A55C30" w:rsidP="00E04ABF"/>
        </w:tc>
      </w:tr>
      <w:tr w:rsidR="00D16801" w:rsidRPr="00406A39" w14:paraId="4C24169B" w14:textId="77777777" w:rsidTr="00A55C30">
        <w:tc>
          <w:tcPr>
            <w:tcW w:w="4447" w:type="pct"/>
            <w:gridSpan w:val="5"/>
          </w:tcPr>
          <w:p w14:paraId="2DE2AEBE" w14:textId="77777777" w:rsidR="00D16801" w:rsidRPr="00D16801" w:rsidRDefault="00D16801" w:rsidP="00D16801">
            <w:pPr>
              <w:jc w:val="right"/>
            </w:pPr>
            <w:r>
              <w:t>ИТОГО</w:t>
            </w:r>
          </w:p>
        </w:tc>
        <w:tc>
          <w:tcPr>
            <w:tcW w:w="553" w:type="pct"/>
          </w:tcPr>
          <w:p w14:paraId="6C56771A" w14:textId="77777777" w:rsidR="00D16801" w:rsidRPr="00D16801" w:rsidRDefault="00D16801" w:rsidP="00D16801">
            <w:pPr>
              <w:rPr>
                <w:lang w:val="en-US"/>
              </w:rPr>
            </w:pPr>
          </w:p>
        </w:tc>
      </w:tr>
      <w:tr w:rsidR="00D16801" w:rsidRPr="00406A39" w14:paraId="7189FD8F" w14:textId="77777777" w:rsidTr="00A55C30">
        <w:tc>
          <w:tcPr>
            <w:tcW w:w="4447" w:type="pct"/>
            <w:gridSpan w:val="5"/>
          </w:tcPr>
          <w:p w14:paraId="1F842362" w14:textId="77777777" w:rsidR="00D16801" w:rsidRPr="002E4F2F" w:rsidRDefault="00D16801" w:rsidP="00D16801">
            <w:pPr>
              <w:jc w:val="right"/>
            </w:pPr>
            <w:r>
              <w:t>в т.ч. НДС</w:t>
            </w:r>
          </w:p>
        </w:tc>
        <w:tc>
          <w:tcPr>
            <w:tcW w:w="553" w:type="pct"/>
          </w:tcPr>
          <w:p w14:paraId="2B4E2FBC" w14:textId="77777777" w:rsidR="00D16801" w:rsidRPr="002E4F2F" w:rsidRDefault="00D16801" w:rsidP="00D16801"/>
        </w:tc>
      </w:tr>
    </w:tbl>
    <w:p w14:paraId="55D154FA" w14:textId="77777777" w:rsidR="003E4BCB" w:rsidRPr="00013451" w:rsidRDefault="003E4BCB" w:rsidP="005A37EF">
      <w:pPr>
        <w:widowControl w:val="0"/>
        <w:suppressLineNumbers/>
        <w:suppressAutoHyphens/>
        <w:spacing w:after="0"/>
        <w:contextualSpacing/>
        <w:mirrorIndents/>
      </w:pPr>
    </w:p>
    <w:p w14:paraId="5AB5E8BD" w14:textId="77777777" w:rsidR="003E4BCB" w:rsidRPr="00013451" w:rsidRDefault="00B448F6" w:rsidP="00B448F6">
      <w:pPr>
        <w:widowControl w:val="0"/>
        <w:suppressLineNumbers/>
        <w:suppressAutoHyphens/>
        <w:spacing w:after="0"/>
        <w:contextualSpacing/>
        <w:mirrorIndents/>
      </w:pPr>
      <w:r w:rsidRPr="00013451">
        <w:t xml:space="preserve">     </w:t>
      </w:r>
      <w:r w:rsidRPr="00B07D9C">
        <w:t>Итого:</w:t>
      </w:r>
      <w:r w:rsidR="00117D3D" w:rsidRPr="00013451">
        <w:rPr>
          <w:color w:val="000000" w:themeColor="text1"/>
        </w:rPr>
        <w:t xml:space="preserve"> </w:t>
      </w:r>
      <w:r w:rsidRPr="00013451">
        <w:t xml:space="preserve"> </w:t>
      </w:r>
    </w:p>
    <w:p w14:paraId="0FAE8669" w14:textId="77777777" w:rsidR="00013451" w:rsidRDefault="00013451" w:rsidP="005A37EF">
      <w:pPr>
        <w:widowControl w:val="0"/>
        <w:suppressLineNumbers/>
        <w:tabs>
          <w:tab w:val="left" w:pos="2663"/>
        </w:tabs>
        <w:suppressAutoHyphens/>
        <w:spacing w:after="0"/>
        <w:contextualSpacing/>
        <w:mirrorIndents/>
      </w:pPr>
    </w:p>
    <w:p w14:paraId="35672544" w14:textId="77777777" w:rsidR="00013451" w:rsidRDefault="00013451" w:rsidP="005A37EF">
      <w:pPr>
        <w:widowControl w:val="0"/>
        <w:suppressLineNumbers/>
        <w:tabs>
          <w:tab w:val="left" w:pos="2663"/>
        </w:tabs>
        <w:suppressAutoHyphens/>
        <w:spacing w:after="0"/>
        <w:contextualSpacing/>
        <w:mirrorIndents/>
      </w:pPr>
    </w:p>
    <w:p w14:paraId="510D613E" w14:textId="77777777" w:rsidR="003E4BCB" w:rsidRPr="00013451" w:rsidRDefault="003E4BCB" w:rsidP="005A37EF">
      <w:pPr>
        <w:widowControl w:val="0"/>
        <w:suppressLineNumbers/>
        <w:tabs>
          <w:tab w:val="left" w:pos="2663"/>
        </w:tabs>
        <w:suppressAutoHyphens/>
        <w:spacing w:after="0"/>
        <w:contextualSpacing/>
        <w:mirrorIndents/>
      </w:pPr>
      <w:r w:rsidRPr="00013451">
        <w:tab/>
      </w:r>
    </w:p>
    <w:tbl>
      <w:tblPr>
        <w:tblW w:w="5000" w:type="pct"/>
        <w:tblInd w:w="57" w:type="dxa"/>
        <w:tblCellMar>
          <w:left w:w="57" w:type="dxa"/>
          <w:right w:w="57" w:type="dxa"/>
        </w:tblCellMar>
        <w:tblLook w:val="01E0" w:firstRow="1" w:lastRow="1" w:firstColumn="1" w:lastColumn="1" w:noHBand="0" w:noVBand="0"/>
      </w:tblPr>
      <w:tblGrid>
        <w:gridCol w:w="4132"/>
        <w:gridCol w:w="1646"/>
        <w:gridCol w:w="4426"/>
      </w:tblGrid>
      <w:tr w:rsidR="00B7176A" w:rsidRPr="00013451" w14:paraId="28B6ABCE" w14:textId="77777777" w:rsidTr="00013451">
        <w:trPr>
          <w:trHeight w:val="180"/>
        </w:trPr>
        <w:tc>
          <w:tcPr>
            <w:tcW w:w="2024" w:type="pct"/>
          </w:tcPr>
          <w:p w14:paraId="09586291" w14:textId="77777777" w:rsidR="00B7176A" w:rsidRPr="00013451" w:rsidRDefault="00B7176A" w:rsidP="00B7176A">
            <w:pPr>
              <w:suppressAutoHyphens/>
              <w:autoSpaceDE w:val="0"/>
              <w:autoSpaceDN w:val="0"/>
              <w:adjustRightInd w:val="0"/>
              <w:spacing w:after="0"/>
              <w:rPr>
                <w:bCs/>
              </w:rPr>
            </w:pPr>
            <w:r w:rsidRPr="00013451">
              <w:rPr>
                <w:bCs/>
              </w:rPr>
              <w:t>Заказчик</w:t>
            </w:r>
          </w:p>
          <w:p w14:paraId="1EC9FC64" w14:textId="77777777" w:rsidR="00B7176A" w:rsidRPr="00013451" w:rsidRDefault="00B7176A" w:rsidP="00B7176A">
            <w:pPr>
              <w:suppressAutoHyphens/>
              <w:autoSpaceDE w:val="0"/>
              <w:autoSpaceDN w:val="0"/>
              <w:adjustRightInd w:val="0"/>
              <w:spacing w:after="0"/>
            </w:pPr>
          </w:p>
          <w:p w14:paraId="45E44625" w14:textId="77777777" w:rsidR="00B7176A" w:rsidRPr="00013451" w:rsidRDefault="00B7176A" w:rsidP="00B7176A">
            <w:pPr>
              <w:suppressAutoHyphens/>
              <w:autoSpaceDE w:val="0"/>
              <w:autoSpaceDN w:val="0"/>
              <w:adjustRightInd w:val="0"/>
              <w:spacing w:after="0"/>
            </w:pPr>
          </w:p>
        </w:tc>
        <w:tc>
          <w:tcPr>
            <w:tcW w:w="806" w:type="pct"/>
          </w:tcPr>
          <w:p w14:paraId="6163CDA9" w14:textId="77777777" w:rsidR="00B7176A" w:rsidRPr="00013451" w:rsidRDefault="00B7176A" w:rsidP="00B7176A">
            <w:pPr>
              <w:suppressAutoHyphens/>
              <w:autoSpaceDE w:val="0"/>
              <w:autoSpaceDN w:val="0"/>
              <w:adjustRightInd w:val="0"/>
              <w:spacing w:after="0"/>
              <w:rPr>
                <w:bCs/>
              </w:rPr>
            </w:pPr>
          </w:p>
        </w:tc>
        <w:tc>
          <w:tcPr>
            <w:tcW w:w="2169" w:type="pct"/>
          </w:tcPr>
          <w:p w14:paraId="4CD5AC87" w14:textId="77777777" w:rsidR="00B7176A" w:rsidRPr="00013451" w:rsidRDefault="00B7176A" w:rsidP="00B7176A">
            <w:pPr>
              <w:suppressAutoHyphens/>
              <w:autoSpaceDE w:val="0"/>
              <w:autoSpaceDN w:val="0"/>
              <w:adjustRightInd w:val="0"/>
              <w:spacing w:after="0"/>
            </w:pPr>
            <w:r w:rsidRPr="00013451">
              <w:t>Поставщик</w:t>
            </w:r>
          </w:p>
          <w:p w14:paraId="3C48929B" w14:textId="77777777" w:rsidR="00B7176A" w:rsidRPr="00013451" w:rsidRDefault="00B7176A" w:rsidP="00B7176A">
            <w:pPr>
              <w:suppressAutoHyphens/>
              <w:autoSpaceDE w:val="0"/>
              <w:autoSpaceDN w:val="0"/>
              <w:adjustRightInd w:val="0"/>
              <w:spacing w:after="0"/>
            </w:pPr>
          </w:p>
          <w:p w14:paraId="472D1CCC" w14:textId="77777777" w:rsidR="00B7176A" w:rsidRPr="00013451" w:rsidRDefault="00B7176A" w:rsidP="00B7176A">
            <w:pPr>
              <w:suppressAutoHyphens/>
              <w:autoSpaceDE w:val="0"/>
              <w:autoSpaceDN w:val="0"/>
              <w:adjustRightInd w:val="0"/>
              <w:spacing w:after="0"/>
            </w:pPr>
          </w:p>
        </w:tc>
      </w:tr>
    </w:tbl>
    <w:p w14:paraId="02E9D4AF" w14:textId="77777777" w:rsidR="00FD43F3" w:rsidRPr="00013451" w:rsidRDefault="00FD43F3" w:rsidP="003E627E">
      <w:pPr>
        <w:widowControl w:val="0"/>
        <w:suppressLineNumbers/>
        <w:tabs>
          <w:tab w:val="left" w:pos="2663"/>
        </w:tabs>
        <w:suppressAutoHyphens/>
        <w:spacing w:after="0"/>
        <w:contextualSpacing/>
        <w:mirrorIndents/>
        <w:jc w:val="center"/>
      </w:pPr>
    </w:p>
    <w:sectPr w:rsidR="00FD43F3" w:rsidRPr="00013451" w:rsidSect="00013451">
      <w:footerReference w:type="even" r:id="rId9"/>
      <w:footerReference w:type="default" r:id="rId10"/>
      <w:pgSz w:w="11906" w:h="16838"/>
      <w:pgMar w:top="851" w:right="851" w:bottom="567"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DD5D7" w14:textId="77777777" w:rsidR="00ED25BE" w:rsidRDefault="00ED25BE">
      <w:r>
        <w:separator/>
      </w:r>
    </w:p>
  </w:endnote>
  <w:endnote w:type="continuationSeparator" w:id="0">
    <w:p w14:paraId="5E5EBEC0" w14:textId="77777777" w:rsidR="00ED25BE" w:rsidRDefault="00ED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6874B" w14:textId="77777777" w:rsidR="00E915FC" w:rsidRDefault="00F15608" w:rsidP="00667896">
    <w:pPr>
      <w:pStyle w:val="a4"/>
      <w:framePr w:wrap="around" w:vAnchor="text" w:hAnchor="margin" w:xAlign="right" w:y="1"/>
      <w:rPr>
        <w:rStyle w:val="a6"/>
      </w:rPr>
    </w:pPr>
    <w:r>
      <w:rPr>
        <w:rStyle w:val="a6"/>
      </w:rPr>
      <w:fldChar w:fldCharType="begin"/>
    </w:r>
    <w:r w:rsidR="00E915FC">
      <w:rPr>
        <w:rStyle w:val="a6"/>
      </w:rPr>
      <w:instrText xml:space="preserve">PAGE  </w:instrText>
    </w:r>
    <w:r>
      <w:rPr>
        <w:rStyle w:val="a6"/>
      </w:rPr>
      <w:fldChar w:fldCharType="end"/>
    </w:r>
  </w:p>
  <w:p w14:paraId="3490F4C1" w14:textId="77777777" w:rsidR="00E915FC" w:rsidRDefault="00E915FC"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44E4D" w14:textId="77777777" w:rsidR="00E915FC" w:rsidRDefault="00F15608" w:rsidP="00667896">
    <w:pPr>
      <w:pStyle w:val="a4"/>
      <w:framePr w:wrap="around" w:vAnchor="text" w:hAnchor="margin" w:xAlign="right" w:y="1"/>
      <w:rPr>
        <w:rStyle w:val="a6"/>
      </w:rPr>
    </w:pPr>
    <w:r>
      <w:rPr>
        <w:rStyle w:val="a6"/>
      </w:rPr>
      <w:fldChar w:fldCharType="begin"/>
    </w:r>
    <w:r w:rsidR="00E915FC">
      <w:rPr>
        <w:rStyle w:val="a6"/>
      </w:rPr>
      <w:instrText xml:space="preserve">PAGE  </w:instrText>
    </w:r>
    <w:r>
      <w:rPr>
        <w:rStyle w:val="a6"/>
      </w:rPr>
      <w:fldChar w:fldCharType="separate"/>
    </w:r>
    <w:r w:rsidR="00A55C30">
      <w:rPr>
        <w:rStyle w:val="a6"/>
        <w:noProof/>
      </w:rPr>
      <w:t>7</w:t>
    </w:r>
    <w:r>
      <w:rPr>
        <w:rStyle w:val="a6"/>
      </w:rPr>
      <w:fldChar w:fldCharType="end"/>
    </w:r>
  </w:p>
  <w:p w14:paraId="146C8B5C" w14:textId="77777777" w:rsidR="00E915FC" w:rsidRDefault="00E915FC"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4E503" w14:textId="77777777" w:rsidR="00ED25BE" w:rsidRDefault="00ED25BE">
      <w:r>
        <w:separator/>
      </w:r>
    </w:p>
  </w:footnote>
  <w:footnote w:type="continuationSeparator" w:id="0">
    <w:p w14:paraId="40DBAB07" w14:textId="77777777" w:rsidR="00ED25BE" w:rsidRDefault="00ED25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0A97FB1"/>
    <w:multiLevelType w:val="multilevel"/>
    <w:tmpl w:val="D1240C0E"/>
    <w:lvl w:ilvl="0">
      <w:start w:val="6"/>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b w:val="0"/>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nsid w:val="014C5E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392B2E"/>
    <w:multiLevelType w:val="multilevel"/>
    <w:tmpl w:val="7586FB2C"/>
    <w:lvl w:ilvl="0">
      <w:start w:val="5"/>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08C05D49"/>
    <w:multiLevelType w:val="multilevel"/>
    <w:tmpl w:val="84ECFB00"/>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color w:val="auto"/>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BF97F0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FB073E0"/>
    <w:multiLevelType w:val="multilevel"/>
    <w:tmpl w:val="3E6873E4"/>
    <w:lvl w:ilvl="0">
      <w:start w:val="3"/>
      <w:numFmt w:val="decimal"/>
      <w:lvlText w:val="%1."/>
      <w:lvlJc w:val="left"/>
      <w:pPr>
        <w:ind w:left="360" w:hanging="360"/>
      </w:pPr>
      <w:rPr>
        <w:rFonts w:hint="default"/>
      </w:rPr>
    </w:lvl>
    <w:lvl w:ilvl="1">
      <w:start w:val="9"/>
      <w:numFmt w:val="decimal"/>
      <w:lvlText w:val="%1.%2."/>
      <w:lvlJc w:val="left"/>
      <w:pPr>
        <w:ind w:left="9008" w:hanging="360"/>
      </w:pPr>
      <w:rPr>
        <w:rFonts w:hint="default"/>
      </w:rPr>
    </w:lvl>
    <w:lvl w:ilvl="2">
      <w:start w:val="1"/>
      <w:numFmt w:val="decimal"/>
      <w:lvlText w:val="%1.%2.%3."/>
      <w:lvlJc w:val="left"/>
      <w:pPr>
        <w:ind w:left="18016" w:hanging="720"/>
      </w:pPr>
      <w:rPr>
        <w:rFonts w:hint="default"/>
      </w:rPr>
    </w:lvl>
    <w:lvl w:ilvl="3">
      <w:start w:val="1"/>
      <w:numFmt w:val="decimal"/>
      <w:lvlText w:val="%1.%2.%3.%4."/>
      <w:lvlJc w:val="left"/>
      <w:pPr>
        <w:ind w:left="26664" w:hanging="720"/>
      </w:pPr>
      <w:rPr>
        <w:rFonts w:hint="default"/>
      </w:rPr>
    </w:lvl>
    <w:lvl w:ilvl="4">
      <w:start w:val="1"/>
      <w:numFmt w:val="decimal"/>
      <w:lvlText w:val="%1.%2.%3.%4.%5."/>
      <w:lvlJc w:val="left"/>
      <w:pPr>
        <w:ind w:left="-29864" w:hanging="1080"/>
      </w:pPr>
      <w:rPr>
        <w:rFonts w:hint="default"/>
      </w:rPr>
    </w:lvl>
    <w:lvl w:ilvl="5">
      <w:start w:val="1"/>
      <w:numFmt w:val="decimal"/>
      <w:lvlText w:val="%1.%2.%3.%4.%5.%6."/>
      <w:lvlJc w:val="left"/>
      <w:pPr>
        <w:ind w:left="-21216" w:hanging="1080"/>
      </w:pPr>
      <w:rPr>
        <w:rFonts w:hint="default"/>
      </w:rPr>
    </w:lvl>
    <w:lvl w:ilvl="6">
      <w:start w:val="1"/>
      <w:numFmt w:val="decimal"/>
      <w:lvlText w:val="%1.%2.%3.%4.%5.%6.%7."/>
      <w:lvlJc w:val="left"/>
      <w:pPr>
        <w:ind w:left="-12208" w:hanging="1440"/>
      </w:pPr>
      <w:rPr>
        <w:rFonts w:hint="default"/>
      </w:rPr>
    </w:lvl>
    <w:lvl w:ilvl="7">
      <w:start w:val="1"/>
      <w:numFmt w:val="decimal"/>
      <w:lvlText w:val="%1.%2.%3.%4.%5.%6.%7.%8."/>
      <w:lvlJc w:val="left"/>
      <w:pPr>
        <w:ind w:left="-3560" w:hanging="1440"/>
      </w:pPr>
      <w:rPr>
        <w:rFonts w:hint="default"/>
      </w:rPr>
    </w:lvl>
    <w:lvl w:ilvl="8">
      <w:start w:val="1"/>
      <w:numFmt w:val="decimal"/>
      <w:lvlText w:val="%1.%2.%3.%4.%5.%6.%7.%8.%9."/>
      <w:lvlJc w:val="left"/>
      <w:pPr>
        <w:ind w:left="5448" w:hanging="1800"/>
      </w:pPr>
      <w:rPr>
        <w:rFonts w:hint="default"/>
      </w:rPr>
    </w:lvl>
  </w:abstractNum>
  <w:abstractNum w:abstractNumId="8">
    <w:nsid w:val="115E07E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D975C84"/>
    <w:multiLevelType w:val="multilevel"/>
    <w:tmpl w:val="DF7E83A2"/>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1E4025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4992E26"/>
    <w:multiLevelType w:val="multilevel"/>
    <w:tmpl w:val="30FA322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6EC61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A0710BC"/>
    <w:multiLevelType w:val="multilevel"/>
    <w:tmpl w:val="55E21C30"/>
    <w:lvl w:ilvl="0">
      <w:start w:val="3"/>
      <w:numFmt w:val="decimal"/>
      <w:lvlText w:val="%1."/>
      <w:lvlJc w:val="left"/>
      <w:pPr>
        <w:ind w:left="360" w:hanging="360"/>
      </w:pPr>
      <w:rPr>
        <w:rFonts w:hint="default"/>
      </w:rPr>
    </w:lvl>
    <w:lvl w:ilvl="1">
      <w:start w:val="9"/>
      <w:numFmt w:val="decimal"/>
      <w:lvlText w:val="%1.%2."/>
      <w:lvlJc w:val="left"/>
      <w:pPr>
        <w:ind w:left="9440" w:hanging="360"/>
      </w:pPr>
      <w:rPr>
        <w:rFonts w:hint="default"/>
      </w:rPr>
    </w:lvl>
    <w:lvl w:ilvl="2">
      <w:start w:val="1"/>
      <w:numFmt w:val="decimal"/>
      <w:lvlText w:val="%1.%2.%3."/>
      <w:lvlJc w:val="left"/>
      <w:pPr>
        <w:ind w:left="18880" w:hanging="720"/>
      </w:pPr>
      <w:rPr>
        <w:rFonts w:hint="default"/>
      </w:rPr>
    </w:lvl>
    <w:lvl w:ilvl="3">
      <w:start w:val="1"/>
      <w:numFmt w:val="decimal"/>
      <w:lvlText w:val="%1.%2.%3.%4."/>
      <w:lvlJc w:val="left"/>
      <w:pPr>
        <w:ind w:left="27960" w:hanging="720"/>
      </w:pPr>
      <w:rPr>
        <w:rFonts w:hint="default"/>
      </w:rPr>
    </w:lvl>
    <w:lvl w:ilvl="4">
      <w:start w:val="1"/>
      <w:numFmt w:val="decimal"/>
      <w:lvlText w:val="%1.%2.%3.%4.%5."/>
      <w:lvlJc w:val="left"/>
      <w:pPr>
        <w:ind w:left="-28136" w:hanging="1080"/>
      </w:pPr>
      <w:rPr>
        <w:rFonts w:hint="default"/>
      </w:rPr>
    </w:lvl>
    <w:lvl w:ilvl="5">
      <w:start w:val="1"/>
      <w:numFmt w:val="decimal"/>
      <w:lvlText w:val="%1.%2.%3.%4.%5.%6."/>
      <w:lvlJc w:val="left"/>
      <w:pPr>
        <w:ind w:left="-19056" w:hanging="1080"/>
      </w:pPr>
      <w:rPr>
        <w:rFonts w:hint="default"/>
      </w:rPr>
    </w:lvl>
    <w:lvl w:ilvl="6">
      <w:start w:val="1"/>
      <w:numFmt w:val="decimal"/>
      <w:lvlText w:val="%1.%2.%3.%4.%5.%6.%7."/>
      <w:lvlJc w:val="left"/>
      <w:pPr>
        <w:ind w:left="-9616" w:hanging="1440"/>
      </w:pPr>
      <w:rPr>
        <w:rFonts w:hint="default"/>
      </w:rPr>
    </w:lvl>
    <w:lvl w:ilvl="7">
      <w:start w:val="1"/>
      <w:numFmt w:val="decimal"/>
      <w:lvlText w:val="%1.%2.%3.%4.%5.%6.%7.%8."/>
      <w:lvlJc w:val="left"/>
      <w:pPr>
        <w:ind w:left="-536" w:hanging="1440"/>
      </w:pPr>
      <w:rPr>
        <w:rFonts w:hint="default"/>
      </w:rPr>
    </w:lvl>
    <w:lvl w:ilvl="8">
      <w:start w:val="1"/>
      <w:numFmt w:val="decimal"/>
      <w:lvlText w:val="%1.%2.%3.%4.%5.%6.%7.%8.%9."/>
      <w:lvlJc w:val="left"/>
      <w:pPr>
        <w:ind w:left="8904" w:hanging="1800"/>
      </w:pPr>
      <w:rPr>
        <w:rFonts w:hint="default"/>
      </w:rPr>
    </w:lvl>
  </w:abstractNum>
  <w:abstractNum w:abstractNumId="14">
    <w:nsid w:val="2C78260C"/>
    <w:multiLevelType w:val="multilevel"/>
    <w:tmpl w:val="8AB251A2"/>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D597DB2"/>
    <w:multiLevelType w:val="multilevel"/>
    <w:tmpl w:val="1E7CFE3A"/>
    <w:lvl w:ilvl="0">
      <w:start w:val="1"/>
      <w:numFmt w:val="decimal"/>
      <w:lvlText w:val="%1."/>
      <w:lvlJc w:val="left"/>
      <w:pPr>
        <w:ind w:left="1211" w:hanging="360"/>
      </w:pPr>
      <w:rPr>
        <w:rFonts w:hint="default"/>
        <w:b/>
      </w:rPr>
    </w:lvl>
    <w:lvl w:ilvl="1">
      <w:start w:val="1"/>
      <w:numFmt w:val="decimal"/>
      <w:isLgl/>
      <w:lvlText w:val="%1.%2."/>
      <w:lvlJc w:val="left"/>
      <w:pPr>
        <w:ind w:left="2126" w:hanging="1275"/>
      </w:pPr>
      <w:rPr>
        <w:rFonts w:hint="default"/>
        <w:b w:val="0"/>
      </w:rPr>
    </w:lvl>
    <w:lvl w:ilvl="2">
      <w:start w:val="1"/>
      <w:numFmt w:val="decimal"/>
      <w:isLgl/>
      <w:lvlText w:val="%1.%2.%3."/>
      <w:lvlJc w:val="left"/>
      <w:pPr>
        <w:ind w:left="2126" w:hanging="1275"/>
      </w:pPr>
      <w:rPr>
        <w:rFonts w:hint="default"/>
        <w:b w:val="0"/>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126" w:hanging="1275"/>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32761373"/>
    <w:multiLevelType w:val="multilevel"/>
    <w:tmpl w:val="10887FF4"/>
    <w:lvl w:ilvl="0">
      <w:start w:val="1"/>
      <w:numFmt w:val="decimal"/>
      <w:lvlText w:val="%1."/>
      <w:lvlJc w:val="left"/>
      <w:pPr>
        <w:ind w:left="360" w:hanging="360"/>
      </w:pPr>
    </w:lvl>
    <w:lvl w:ilvl="1">
      <w:start w:val="1"/>
      <w:numFmt w:val="decimal"/>
      <w:lvlText w:val="%1.%2."/>
      <w:lvlJc w:val="left"/>
      <w:pPr>
        <w:ind w:left="114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4A85F3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5402860"/>
    <w:multiLevelType w:val="multilevel"/>
    <w:tmpl w:val="580A0D5C"/>
    <w:lvl w:ilvl="0">
      <w:start w:val="1"/>
      <w:numFmt w:val="decimal"/>
      <w:lvlText w:val="%1."/>
      <w:lvlJc w:val="left"/>
      <w:pPr>
        <w:ind w:left="360" w:hanging="360"/>
      </w:pPr>
    </w:lvl>
    <w:lvl w:ilvl="1">
      <w:start w:val="1"/>
      <w:numFmt w:val="decimal"/>
      <w:lvlText w:val="%1.%2."/>
      <w:lvlJc w:val="left"/>
      <w:pPr>
        <w:ind w:left="9080" w:hanging="432"/>
      </w:pPr>
      <w:rPr>
        <w:b/>
      </w:rPr>
    </w:lvl>
    <w:lvl w:ilvl="2">
      <w:start w:val="1"/>
      <w:numFmt w:val="decimal"/>
      <w:lvlText w:val="%1.%2.%3."/>
      <w:lvlJc w:val="left"/>
      <w:pPr>
        <w:ind w:left="1922" w:hanging="504"/>
      </w:pPr>
      <w:rPr>
        <w:b/>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6A28C5"/>
    <w:multiLevelType w:val="multilevel"/>
    <w:tmpl w:val="71F67692"/>
    <w:lvl w:ilvl="0">
      <w:start w:val="3"/>
      <w:numFmt w:val="upperRoman"/>
      <w:lvlText w:val="%1."/>
      <w:lvlJc w:val="left"/>
      <w:pPr>
        <w:ind w:left="1080" w:hanging="720"/>
      </w:pPr>
      <w:rPr>
        <w:rFonts w:hint="default"/>
        <w:color w:val="auto"/>
      </w:rPr>
    </w:lvl>
    <w:lvl w:ilvl="1">
      <w:start w:val="1"/>
      <w:numFmt w:val="decimal"/>
      <w:isLgl/>
      <w:lvlText w:val="%1.%2."/>
      <w:lvlJc w:val="left"/>
      <w:pPr>
        <w:ind w:left="1767" w:hanging="1200"/>
      </w:pPr>
      <w:rPr>
        <w:rFonts w:hint="default"/>
      </w:rPr>
    </w:lvl>
    <w:lvl w:ilvl="2">
      <w:start w:val="1"/>
      <w:numFmt w:val="decimal"/>
      <w:isLgl/>
      <w:lvlText w:val="%1.%2.%3."/>
      <w:lvlJc w:val="left"/>
      <w:pPr>
        <w:ind w:left="1974" w:hanging="1200"/>
      </w:pPr>
      <w:rPr>
        <w:rFonts w:hint="default"/>
      </w:rPr>
    </w:lvl>
    <w:lvl w:ilvl="3">
      <w:start w:val="1"/>
      <w:numFmt w:val="decimal"/>
      <w:isLgl/>
      <w:lvlText w:val="%1.%2.%3.%4."/>
      <w:lvlJc w:val="left"/>
      <w:pPr>
        <w:ind w:left="2181" w:hanging="1200"/>
      </w:pPr>
      <w:rPr>
        <w:rFonts w:hint="default"/>
      </w:rPr>
    </w:lvl>
    <w:lvl w:ilvl="4">
      <w:start w:val="1"/>
      <w:numFmt w:val="decimal"/>
      <w:isLgl/>
      <w:lvlText w:val="%1.%2.%3.%4.%5."/>
      <w:lvlJc w:val="left"/>
      <w:pPr>
        <w:ind w:left="2388" w:hanging="1200"/>
      </w:pPr>
      <w:rPr>
        <w:rFonts w:hint="default"/>
      </w:rPr>
    </w:lvl>
    <w:lvl w:ilvl="5">
      <w:start w:val="1"/>
      <w:numFmt w:val="decimal"/>
      <w:isLgl/>
      <w:lvlText w:val="%1.%2.%3.%4.%5.%6."/>
      <w:lvlJc w:val="left"/>
      <w:pPr>
        <w:ind w:left="2595" w:hanging="120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nsid w:val="3CCF18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EB38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nsid w:val="513C2B8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2BC385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4981EC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50C745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515581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7103971"/>
    <w:multiLevelType w:val="multilevel"/>
    <w:tmpl w:val="B2B081F2"/>
    <w:lvl w:ilvl="0">
      <w:start w:val="1"/>
      <w:numFmt w:val="upperRoman"/>
      <w:lvlText w:val="%1."/>
      <w:lvlJc w:val="left"/>
      <w:pPr>
        <w:tabs>
          <w:tab w:val="num" w:pos="0"/>
        </w:tabs>
      </w:pPr>
      <w:rPr>
        <w:rFonts w:cs="Times New Roman" w:hint="default"/>
        <w:color w:val="auto"/>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nsid w:val="592E7BF3"/>
    <w:multiLevelType w:val="hybridMultilevel"/>
    <w:tmpl w:val="CD90CBC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CC4002"/>
    <w:multiLevelType w:val="hybridMultilevel"/>
    <w:tmpl w:val="C23023A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ED54D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nsid w:val="63EA59E7"/>
    <w:multiLevelType w:val="multilevel"/>
    <w:tmpl w:val="167025B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7F322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A812972"/>
    <w:multiLevelType w:val="multilevel"/>
    <w:tmpl w:val="831EA968"/>
    <w:lvl w:ilvl="0">
      <w:start w:val="1"/>
      <w:numFmt w:val="decimal"/>
      <w:lvlText w:val="%1."/>
      <w:lvlJc w:val="left"/>
      <w:pPr>
        <w:ind w:left="360" w:hanging="360"/>
      </w:pPr>
      <w:rPr>
        <w:b/>
      </w:rPr>
    </w:lvl>
    <w:lvl w:ilvl="1">
      <w:start w:val="1"/>
      <w:numFmt w:val="decimal"/>
      <w:lvlText w:val="%1.%2."/>
      <w:lvlJc w:val="left"/>
      <w:pPr>
        <w:ind w:left="1567" w:hanging="432"/>
      </w:pPr>
      <w:rPr>
        <w:rFonts w:ascii="Times New Roman" w:hAnsi="Times New Roman" w:cs="Times New Roman" w:hint="default"/>
        <w:b/>
        <w:i w:val="0"/>
        <w:color w:val="auto"/>
        <w:sz w:val="24"/>
        <w:szCs w:val="24"/>
      </w:rPr>
    </w:lvl>
    <w:lvl w:ilvl="2">
      <w:start w:val="1"/>
      <w:numFmt w:val="decimal"/>
      <w:lvlText w:val="%1.%2.%3."/>
      <w:lvlJc w:val="left"/>
      <w:pPr>
        <w:ind w:left="1922" w:hanging="504"/>
      </w:pPr>
      <w:rPr>
        <w:b/>
        <w:i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D2504D2"/>
    <w:multiLevelType w:val="multilevel"/>
    <w:tmpl w:val="EE1A0CCE"/>
    <w:lvl w:ilvl="0">
      <w:start w:val="5"/>
      <w:numFmt w:val="decimal"/>
      <w:lvlText w:val="%1."/>
      <w:lvlJc w:val="left"/>
      <w:pPr>
        <w:ind w:left="360" w:hanging="360"/>
      </w:pPr>
      <w:rPr>
        <w:rFonts w:hint="default"/>
      </w:rPr>
    </w:lvl>
    <w:lvl w:ilvl="1">
      <w:start w:val="1"/>
      <w:numFmt w:val="decimal"/>
      <w:lvlText w:val="%1.%2."/>
      <w:lvlJc w:val="left"/>
      <w:pPr>
        <w:ind w:left="3621" w:hanging="360"/>
      </w:pPr>
      <w:rPr>
        <w:rFonts w:hint="default"/>
        <w:b/>
        <w:color w:val="auto"/>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3B2561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3F9668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nsid w:val="74095F2E"/>
    <w:multiLevelType w:val="multilevel"/>
    <w:tmpl w:val="4EAEF168"/>
    <w:lvl w:ilvl="0">
      <w:start w:val="1"/>
      <w:numFmt w:val="upperRoman"/>
      <w:lvlText w:val="%1."/>
      <w:lvlJc w:val="left"/>
      <w:pPr>
        <w:ind w:left="1080" w:hanging="720"/>
      </w:pPr>
      <w:rPr>
        <w:rFonts w:hint="default"/>
      </w:rPr>
    </w:lvl>
    <w:lvl w:ilvl="1">
      <w:start w:val="1"/>
      <w:numFmt w:val="decimal"/>
      <w:isLgl/>
      <w:lvlText w:val="%1.%2."/>
      <w:lvlJc w:val="left"/>
      <w:pPr>
        <w:ind w:left="1605" w:hanging="1065"/>
      </w:pPr>
      <w:rPr>
        <w:rFonts w:hint="default"/>
      </w:rPr>
    </w:lvl>
    <w:lvl w:ilvl="2">
      <w:start w:val="1"/>
      <w:numFmt w:val="decimal"/>
      <w:isLgl/>
      <w:lvlText w:val="%1.%2.%3."/>
      <w:lvlJc w:val="left"/>
      <w:pPr>
        <w:ind w:left="1785" w:hanging="1065"/>
      </w:pPr>
      <w:rPr>
        <w:rFonts w:ascii="Times New Roman" w:hAnsi="Times New Roman" w:cs="Times New Roman" w:hint="default"/>
        <w:sz w:val="24"/>
        <w:szCs w:val="24"/>
      </w:rPr>
    </w:lvl>
    <w:lvl w:ilvl="3">
      <w:start w:val="1"/>
      <w:numFmt w:val="decimal"/>
      <w:isLgl/>
      <w:lvlText w:val="%1.%2.%3.%4."/>
      <w:lvlJc w:val="left"/>
      <w:pPr>
        <w:ind w:left="1965" w:hanging="106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1">
    <w:nsid w:val="78B637B0"/>
    <w:multiLevelType w:val="multilevel"/>
    <w:tmpl w:val="1870F4C2"/>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42">
    <w:nsid w:val="798F3955"/>
    <w:multiLevelType w:val="multilevel"/>
    <w:tmpl w:val="60949DAC"/>
    <w:lvl w:ilvl="0">
      <w:start w:val="1"/>
      <w:numFmt w:val="decimal"/>
      <w:lvlText w:val="%1."/>
      <w:lvlJc w:val="left"/>
      <w:pPr>
        <w:ind w:left="3054"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2206" w:hanging="504"/>
      </w:pPr>
      <w:rPr>
        <w:b/>
        <w:color w:val="auto"/>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E28077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F4F51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F5E1E5D"/>
    <w:multiLevelType w:val="multilevel"/>
    <w:tmpl w:val="9EBABA32"/>
    <w:lvl w:ilvl="0">
      <w:start w:val="1"/>
      <w:numFmt w:val="decimal"/>
      <w:lvlText w:val="%1."/>
      <w:lvlJc w:val="left"/>
      <w:pPr>
        <w:tabs>
          <w:tab w:val="num" w:pos="284"/>
        </w:tabs>
        <w:ind w:left="0" w:firstLine="0"/>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2"/>
  </w:num>
  <w:num w:numId="3">
    <w:abstractNumId w:val="5"/>
  </w:num>
  <w:num w:numId="4">
    <w:abstractNumId w:val="36"/>
  </w:num>
  <w:num w:numId="5">
    <w:abstractNumId w:val="41"/>
  </w:num>
  <w:num w:numId="6">
    <w:abstractNumId w:val="9"/>
  </w:num>
  <w:num w:numId="7">
    <w:abstractNumId w:val="37"/>
  </w:num>
  <w:num w:numId="8">
    <w:abstractNumId w:val="11"/>
  </w:num>
  <w:num w:numId="9">
    <w:abstractNumId w:val="39"/>
  </w:num>
  <w:num w:numId="10">
    <w:abstractNumId w:val="32"/>
  </w:num>
  <w:num w:numId="11">
    <w:abstractNumId w:val="28"/>
  </w:num>
  <w:num w:numId="12">
    <w:abstractNumId w:val="31"/>
  </w:num>
  <w:num w:numId="13">
    <w:abstractNumId w:val="29"/>
  </w:num>
  <w:num w:numId="14">
    <w:abstractNumId w:val="19"/>
  </w:num>
  <w:num w:numId="15">
    <w:abstractNumId w:val="30"/>
  </w:num>
  <w:num w:numId="16">
    <w:abstractNumId w:val="4"/>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38"/>
  </w:num>
  <w:num w:numId="20">
    <w:abstractNumId w:val="44"/>
  </w:num>
  <w:num w:numId="21">
    <w:abstractNumId w:val="27"/>
  </w:num>
  <w:num w:numId="22">
    <w:abstractNumId w:val="10"/>
  </w:num>
  <w:num w:numId="23">
    <w:abstractNumId w:val="21"/>
  </w:num>
  <w:num w:numId="24">
    <w:abstractNumId w:val="8"/>
  </w:num>
  <w:num w:numId="25">
    <w:abstractNumId w:val="3"/>
  </w:num>
  <w:num w:numId="26">
    <w:abstractNumId w:val="12"/>
  </w:num>
  <w:num w:numId="27">
    <w:abstractNumId w:val="25"/>
  </w:num>
  <w:num w:numId="28">
    <w:abstractNumId w:val="24"/>
  </w:num>
  <w:num w:numId="29">
    <w:abstractNumId w:val="17"/>
  </w:num>
  <w:num w:numId="30">
    <w:abstractNumId w:val="23"/>
  </w:num>
  <w:num w:numId="31">
    <w:abstractNumId w:val="20"/>
  </w:num>
  <w:num w:numId="32">
    <w:abstractNumId w:val="34"/>
  </w:num>
  <w:num w:numId="33">
    <w:abstractNumId w:val="43"/>
  </w:num>
  <w:num w:numId="34">
    <w:abstractNumId w:val="26"/>
  </w:num>
  <w:num w:numId="35">
    <w:abstractNumId w:val="6"/>
  </w:num>
  <w:num w:numId="36">
    <w:abstractNumId w:val="2"/>
  </w:num>
  <w:num w:numId="37">
    <w:abstractNumId w:val="15"/>
  </w:num>
  <w:num w:numId="38">
    <w:abstractNumId w:val="42"/>
  </w:num>
  <w:num w:numId="39">
    <w:abstractNumId w:val="45"/>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rPr>
      </w:lvl>
    </w:lvlOverride>
    <w:lvlOverride w:ilvl="2">
      <w:lvl w:ilvl="2">
        <w:start w:val="1"/>
        <w:numFmt w:val="decimal"/>
        <w:suff w:val="space"/>
        <w:lvlText w:val="%1.%2.%3."/>
        <w:lvlJc w:val="left"/>
        <w:pPr>
          <w:ind w:left="0" w:firstLine="56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abstractNumId w:val="7"/>
  </w:num>
  <w:num w:numId="41">
    <w:abstractNumId w:val="13"/>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4"/>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33"/>
  </w:num>
  <w:num w:numId="48">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642"/>
    <w:rsid w:val="00001EAA"/>
    <w:rsid w:val="00002801"/>
    <w:rsid w:val="00003D3D"/>
    <w:rsid w:val="00003F17"/>
    <w:rsid w:val="00003F6D"/>
    <w:rsid w:val="0000606A"/>
    <w:rsid w:val="00006566"/>
    <w:rsid w:val="00006693"/>
    <w:rsid w:val="000073D2"/>
    <w:rsid w:val="00007934"/>
    <w:rsid w:val="00007A4E"/>
    <w:rsid w:val="00011513"/>
    <w:rsid w:val="00013451"/>
    <w:rsid w:val="00015216"/>
    <w:rsid w:val="00015AB4"/>
    <w:rsid w:val="00016627"/>
    <w:rsid w:val="00020A0C"/>
    <w:rsid w:val="0002164A"/>
    <w:rsid w:val="000218C5"/>
    <w:rsid w:val="00024FDE"/>
    <w:rsid w:val="00025112"/>
    <w:rsid w:val="0002675D"/>
    <w:rsid w:val="00026789"/>
    <w:rsid w:val="00032154"/>
    <w:rsid w:val="00032E1E"/>
    <w:rsid w:val="00035D4B"/>
    <w:rsid w:val="00035F2E"/>
    <w:rsid w:val="000361DF"/>
    <w:rsid w:val="0003659B"/>
    <w:rsid w:val="0003770C"/>
    <w:rsid w:val="00037996"/>
    <w:rsid w:val="00037D7C"/>
    <w:rsid w:val="000409A6"/>
    <w:rsid w:val="0004137D"/>
    <w:rsid w:val="00041B73"/>
    <w:rsid w:val="00041E92"/>
    <w:rsid w:val="0004281A"/>
    <w:rsid w:val="00042E03"/>
    <w:rsid w:val="00043456"/>
    <w:rsid w:val="000447E2"/>
    <w:rsid w:val="00044D84"/>
    <w:rsid w:val="00045B4E"/>
    <w:rsid w:val="0004633B"/>
    <w:rsid w:val="00046395"/>
    <w:rsid w:val="00047924"/>
    <w:rsid w:val="000514D7"/>
    <w:rsid w:val="000522F8"/>
    <w:rsid w:val="000529B4"/>
    <w:rsid w:val="000531EA"/>
    <w:rsid w:val="00054209"/>
    <w:rsid w:val="00054FD8"/>
    <w:rsid w:val="00055D0F"/>
    <w:rsid w:val="00055F52"/>
    <w:rsid w:val="00056AF3"/>
    <w:rsid w:val="00056BAD"/>
    <w:rsid w:val="0005791E"/>
    <w:rsid w:val="00057B2A"/>
    <w:rsid w:val="000600F1"/>
    <w:rsid w:val="00060E06"/>
    <w:rsid w:val="00061048"/>
    <w:rsid w:val="00061152"/>
    <w:rsid w:val="00061EBC"/>
    <w:rsid w:val="00062D8F"/>
    <w:rsid w:val="000636C9"/>
    <w:rsid w:val="000637BC"/>
    <w:rsid w:val="000639B1"/>
    <w:rsid w:val="00064D00"/>
    <w:rsid w:val="00064DEC"/>
    <w:rsid w:val="00066045"/>
    <w:rsid w:val="0006630A"/>
    <w:rsid w:val="00066331"/>
    <w:rsid w:val="00067256"/>
    <w:rsid w:val="000674FB"/>
    <w:rsid w:val="0007037A"/>
    <w:rsid w:val="000706E5"/>
    <w:rsid w:val="0007150E"/>
    <w:rsid w:val="000716D3"/>
    <w:rsid w:val="000717D0"/>
    <w:rsid w:val="00072978"/>
    <w:rsid w:val="000729EE"/>
    <w:rsid w:val="00073D70"/>
    <w:rsid w:val="00074355"/>
    <w:rsid w:val="00074C5C"/>
    <w:rsid w:val="00076C1C"/>
    <w:rsid w:val="0007750F"/>
    <w:rsid w:val="000776F7"/>
    <w:rsid w:val="00080001"/>
    <w:rsid w:val="000801DB"/>
    <w:rsid w:val="000801E1"/>
    <w:rsid w:val="000803D2"/>
    <w:rsid w:val="00080AE8"/>
    <w:rsid w:val="00080CFD"/>
    <w:rsid w:val="00081117"/>
    <w:rsid w:val="000812F9"/>
    <w:rsid w:val="000824AC"/>
    <w:rsid w:val="00083A2D"/>
    <w:rsid w:val="00083BD1"/>
    <w:rsid w:val="00086097"/>
    <w:rsid w:val="00086719"/>
    <w:rsid w:val="00087C11"/>
    <w:rsid w:val="00087F86"/>
    <w:rsid w:val="00091845"/>
    <w:rsid w:val="00092269"/>
    <w:rsid w:val="000928A2"/>
    <w:rsid w:val="00093022"/>
    <w:rsid w:val="00093131"/>
    <w:rsid w:val="0009473C"/>
    <w:rsid w:val="00094B35"/>
    <w:rsid w:val="00094F18"/>
    <w:rsid w:val="000951EC"/>
    <w:rsid w:val="00095352"/>
    <w:rsid w:val="00095561"/>
    <w:rsid w:val="00095B63"/>
    <w:rsid w:val="0009635B"/>
    <w:rsid w:val="00096558"/>
    <w:rsid w:val="00096815"/>
    <w:rsid w:val="000A0012"/>
    <w:rsid w:val="000A0ADA"/>
    <w:rsid w:val="000A0B29"/>
    <w:rsid w:val="000A1178"/>
    <w:rsid w:val="000A1425"/>
    <w:rsid w:val="000A1641"/>
    <w:rsid w:val="000A2A87"/>
    <w:rsid w:val="000A3C3F"/>
    <w:rsid w:val="000A42EA"/>
    <w:rsid w:val="000A4ECC"/>
    <w:rsid w:val="000A5A21"/>
    <w:rsid w:val="000A5A92"/>
    <w:rsid w:val="000A68F8"/>
    <w:rsid w:val="000A6D74"/>
    <w:rsid w:val="000A753F"/>
    <w:rsid w:val="000B04A9"/>
    <w:rsid w:val="000B0932"/>
    <w:rsid w:val="000B1577"/>
    <w:rsid w:val="000B1C51"/>
    <w:rsid w:val="000B1D9B"/>
    <w:rsid w:val="000B2987"/>
    <w:rsid w:val="000B30FC"/>
    <w:rsid w:val="000B47DE"/>
    <w:rsid w:val="000B64D8"/>
    <w:rsid w:val="000B6CE5"/>
    <w:rsid w:val="000C3BB2"/>
    <w:rsid w:val="000C47F4"/>
    <w:rsid w:val="000C4F68"/>
    <w:rsid w:val="000C555F"/>
    <w:rsid w:val="000C5C26"/>
    <w:rsid w:val="000C5DC6"/>
    <w:rsid w:val="000C5E23"/>
    <w:rsid w:val="000C6337"/>
    <w:rsid w:val="000D1D46"/>
    <w:rsid w:val="000D2B7D"/>
    <w:rsid w:val="000D2C5D"/>
    <w:rsid w:val="000D4D96"/>
    <w:rsid w:val="000D4FD5"/>
    <w:rsid w:val="000D58C8"/>
    <w:rsid w:val="000D6265"/>
    <w:rsid w:val="000D765A"/>
    <w:rsid w:val="000D7785"/>
    <w:rsid w:val="000E010B"/>
    <w:rsid w:val="000E0481"/>
    <w:rsid w:val="000E275A"/>
    <w:rsid w:val="000E46B0"/>
    <w:rsid w:val="000E49F4"/>
    <w:rsid w:val="000E54C7"/>
    <w:rsid w:val="000E65C9"/>
    <w:rsid w:val="000E74E0"/>
    <w:rsid w:val="000F07B7"/>
    <w:rsid w:val="000F10A0"/>
    <w:rsid w:val="000F125B"/>
    <w:rsid w:val="000F1C6B"/>
    <w:rsid w:val="000F1C86"/>
    <w:rsid w:val="000F1E47"/>
    <w:rsid w:val="000F1E8C"/>
    <w:rsid w:val="000F2170"/>
    <w:rsid w:val="000F2793"/>
    <w:rsid w:val="000F29C0"/>
    <w:rsid w:val="000F3295"/>
    <w:rsid w:val="000F38BB"/>
    <w:rsid w:val="000F3AD6"/>
    <w:rsid w:val="000F4491"/>
    <w:rsid w:val="000F46B7"/>
    <w:rsid w:val="000F4745"/>
    <w:rsid w:val="000F53E0"/>
    <w:rsid w:val="000F57F4"/>
    <w:rsid w:val="000F608F"/>
    <w:rsid w:val="000F6DCD"/>
    <w:rsid w:val="000F79B1"/>
    <w:rsid w:val="000F7C50"/>
    <w:rsid w:val="00100A39"/>
    <w:rsid w:val="00102248"/>
    <w:rsid w:val="001029B8"/>
    <w:rsid w:val="00104407"/>
    <w:rsid w:val="00104F62"/>
    <w:rsid w:val="0010530A"/>
    <w:rsid w:val="00105C74"/>
    <w:rsid w:val="0010723E"/>
    <w:rsid w:val="00107457"/>
    <w:rsid w:val="00111821"/>
    <w:rsid w:val="00111C6E"/>
    <w:rsid w:val="001121E0"/>
    <w:rsid w:val="0011373F"/>
    <w:rsid w:val="00113D50"/>
    <w:rsid w:val="00114155"/>
    <w:rsid w:val="00114443"/>
    <w:rsid w:val="00115288"/>
    <w:rsid w:val="0011544E"/>
    <w:rsid w:val="001164CE"/>
    <w:rsid w:val="001173BD"/>
    <w:rsid w:val="00117457"/>
    <w:rsid w:val="00117D3D"/>
    <w:rsid w:val="00117E84"/>
    <w:rsid w:val="00117FFD"/>
    <w:rsid w:val="00120E22"/>
    <w:rsid w:val="00121BDB"/>
    <w:rsid w:val="00121BEF"/>
    <w:rsid w:val="00122A1A"/>
    <w:rsid w:val="00123FA5"/>
    <w:rsid w:val="00124352"/>
    <w:rsid w:val="00124E32"/>
    <w:rsid w:val="0012549C"/>
    <w:rsid w:val="001254C8"/>
    <w:rsid w:val="00125C92"/>
    <w:rsid w:val="00126394"/>
    <w:rsid w:val="00126659"/>
    <w:rsid w:val="00126723"/>
    <w:rsid w:val="00126F97"/>
    <w:rsid w:val="001273C8"/>
    <w:rsid w:val="00127A4E"/>
    <w:rsid w:val="00127B42"/>
    <w:rsid w:val="001301EF"/>
    <w:rsid w:val="0013041A"/>
    <w:rsid w:val="001306D9"/>
    <w:rsid w:val="001312AB"/>
    <w:rsid w:val="00132FF9"/>
    <w:rsid w:val="00133BA9"/>
    <w:rsid w:val="00133CDA"/>
    <w:rsid w:val="0013427C"/>
    <w:rsid w:val="00134617"/>
    <w:rsid w:val="00135781"/>
    <w:rsid w:val="00135F10"/>
    <w:rsid w:val="0013699E"/>
    <w:rsid w:val="00136B16"/>
    <w:rsid w:val="00137121"/>
    <w:rsid w:val="00137603"/>
    <w:rsid w:val="00137A82"/>
    <w:rsid w:val="001403C1"/>
    <w:rsid w:val="00141973"/>
    <w:rsid w:val="0014199E"/>
    <w:rsid w:val="001421A5"/>
    <w:rsid w:val="00142398"/>
    <w:rsid w:val="00144026"/>
    <w:rsid w:val="001445CE"/>
    <w:rsid w:val="00145478"/>
    <w:rsid w:val="00145D00"/>
    <w:rsid w:val="001466D4"/>
    <w:rsid w:val="00147491"/>
    <w:rsid w:val="001478DF"/>
    <w:rsid w:val="00147B5D"/>
    <w:rsid w:val="00147F17"/>
    <w:rsid w:val="00150CD5"/>
    <w:rsid w:val="001510DD"/>
    <w:rsid w:val="00151E60"/>
    <w:rsid w:val="0015314B"/>
    <w:rsid w:val="0015356C"/>
    <w:rsid w:val="00154035"/>
    <w:rsid w:val="0015448E"/>
    <w:rsid w:val="00154A0A"/>
    <w:rsid w:val="00155EBB"/>
    <w:rsid w:val="00156252"/>
    <w:rsid w:val="0015661F"/>
    <w:rsid w:val="001566E3"/>
    <w:rsid w:val="0015696F"/>
    <w:rsid w:val="00156A4E"/>
    <w:rsid w:val="00156AE1"/>
    <w:rsid w:val="00157459"/>
    <w:rsid w:val="00157F61"/>
    <w:rsid w:val="0016028F"/>
    <w:rsid w:val="00160D71"/>
    <w:rsid w:val="001612DB"/>
    <w:rsid w:val="00162BBE"/>
    <w:rsid w:val="00162F91"/>
    <w:rsid w:val="0016386C"/>
    <w:rsid w:val="0016531E"/>
    <w:rsid w:val="00165811"/>
    <w:rsid w:val="0016682B"/>
    <w:rsid w:val="00166E49"/>
    <w:rsid w:val="001678C1"/>
    <w:rsid w:val="00170309"/>
    <w:rsid w:val="00170BC6"/>
    <w:rsid w:val="00172B64"/>
    <w:rsid w:val="00172E17"/>
    <w:rsid w:val="00173113"/>
    <w:rsid w:val="00174C11"/>
    <w:rsid w:val="00175193"/>
    <w:rsid w:val="00176041"/>
    <w:rsid w:val="00177837"/>
    <w:rsid w:val="00177DD3"/>
    <w:rsid w:val="00177E99"/>
    <w:rsid w:val="00180E3F"/>
    <w:rsid w:val="00181A4B"/>
    <w:rsid w:val="00181BFB"/>
    <w:rsid w:val="00181DFA"/>
    <w:rsid w:val="00182129"/>
    <w:rsid w:val="0018249A"/>
    <w:rsid w:val="0018334D"/>
    <w:rsid w:val="001842EA"/>
    <w:rsid w:val="00184387"/>
    <w:rsid w:val="00185324"/>
    <w:rsid w:val="0018544B"/>
    <w:rsid w:val="00186872"/>
    <w:rsid w:val="00187B46"/>
    <w:rsid w:val="0019008E"/>
    <w:rsid w:val="00190653"/>
    <w:rsid w:val="00191F29"/>
    <w:rsid w:val="0019249C"/>
    <w:rsid w:val="00192E99"/>
    <w:rsid w:val="001945C8"/>
    <w:rsid w:val="00194878"/>
    <w:rsid w:val="00195A76"/>
    <w:rsid w:val="001960EB"/>
    <w:rsid w:val="00197830"/>
    <w:rsid w:val="0019796D"/>
    <w:rsid w:val="001A0192"/>
    <w:rsid w:val="001A02D4"/>
    <w:rsid w:val="001A0407"/>
    <w:rsid w:val="001A083F"/>
    <w:rsid w:val="001A0B60"/>
    <w:rsid w:val="001A2939"/>
    <w:rsid w:val="001A2BB1"/>
    <w:rsid w:val="001A3884"/>
    <w:rsid w:val="001A402E"/>
    <w:rsid w:val="001A6555"/>
    <w:rsid w:val="001A7673"/>
    <w:rsid w:val="001B015E"/>
    <w:rsid w:val="001B0212"/>
    <w:rsid w:val="001B06E9"/>
    <w:rsid w:val="001B09B6"/>
    <w:rsid w:val="001B0A95"/>
    <w:rsid w:val="001B0DC7"/>
    <w:rsid w:val="001B0F1B"/>
    <w:rsid w:val="001B0F2A"/>
    <w:rsid w:val="001B1280"/>
    <w:rsid w:val="001B1B35"/>
    <w:rsid w:val="001B1BF1"/>
    <w:rsid w:val="001B2665"/>
    <w:rsid w:val="001B271A"/>
    <w:rsid w:val="001B497B"/>
    <w:rsid w:val="001B5D76"/>
    <w:rsid w:val="001B6375"/>
    <w:rsid w:val="001B6624"/>
    <w:rsid w:val="001B6A99"/>
    <w:rsid w:val="001B792A"/>
    <w:rsid w:val="001C0BE7"/>
    <w:rsid w:val="001C0F6C"/>
    <w:rsid w:val="001C314C"/>
    <w:rsid w:val="001C3A59"/>
    <w:rsid w:val="001C4A68"/>
    <w:rsid w:val="001C6231"/>
    <w:rsid w:val="001C6D91"/>
    <w:rsid w:val="001C76E8"/>
    <w:rsid w:val="001C7888"/>
    <w:rsid w:val="001D1E2A"/>
    <w:rsid w:val="001D2879"/>
    <w:rsid w:val="001D28D1"/>
    <w:rsid w:val="001D2B7A"/>
    <w:rsid w:val="001D2FC5"/>
    <w:rsid w:val="001D33BC"/>
    <w:rsid w:val="001D39E4"/>
    <w:rsid w:val="001D3B6B"/>
    <w:rsid w:val="001D43C4"/>
    <w:rsid w:val="001D475F"/>
    <w:rsid w:val="001D5D92"/>
    <w:rsid w:val="001D5F48"/>
    <w:rsid w:val="001D6C2C"/>
    <w:rsid w:val="001D7671"/>
    <w:rsid w:val="001D79E4"/>
    <w:rsid w:val="001D7D77"/>
    <w:rsid w:val="001D7FC2"/>
    <w:rsid w:val="001E03E3"/>
    <w:rsid w:val="001E0675"/>
    <w:rsid w:val="001E1402"/>
    <w:rsid w:val="001E211F"/>
    <w:rsid w:val="001E2744"/>
    <w:rsid w:val="001E28E4"/>
    <w:rsid w:val="001E29F9"/>
    <w:rsid w:val="001E2BC0"/>
    <w:rsid w:val="001E3B89"/>
    <w:rsid w:val="001E51AA"/>
    <w:rsid w:val="001E5CB8"/>
    <w:rsid w:val="001E6355"/>
    <w:rsid w:val="001E6419"/>
    <w:rsid w:val="001E738F"/>
    <w:rsid w:val="001E73F4"/>
    <w:rsid w:val="001F0C12"/>
    <w:rsid w:val="001F24C4"/>
    <w:rsid w:val="001F33DB"/>
    <w:rsid w:val="001F4379"/>
    <w:rsid w:val="001F4D69"/>
    <w:rsid w:val="001F6654"/>
    <w:rsid w:val="001F6BE2"/>
    <w:rsid w:val="001F6E28"/>
    <w:rsid w:val="001F7393"/>
    <w:rsid w:val="002000D9"/>
    <w:rsid w:val="002001BE"/>
    <w:rsid w:val="0020087C"/>
    <w:rsid w:val="00202065"/>
    <w:rsid w:val="00202216"/>
    <w:rsid w:val="0020256E"/>
    <w:rsid w:val="00203A5B"/>
    <w:rsid w:val="002042DB"/>
    <w:rsid w:val="002047FF"/>
    <w:rsid w:val="0020519C"/>
    <w:rsid w:val="00205F5A"/>
    <w:rsid w:val="00207185"/>
    <w:rsid w:val="002103CD"/>
    <w:rsid w:val="00211541"/>
    <w:rsid w:val="00211B3E"/>
    <w:rsid w:val="00212890"/>
    <w:rsid w:val="00212C09"/>
    <w:rsid w:val="00214331"/>
    <w:rsid w:val="0021455B"/>
    <w:rsid w:val="00214623"/>
    <w:rsid w:val="00214DFA"/>
    <w:rsid w:val="0021597C"/>
    <w:rsid w:val="0021611F"/>
    <w:rsid w:val="00216DC8"/>
    <w:rsid w:val="00217004"/>
    <w:rsid w:val="00217B91"/>
    <w:rsid w:val="00220681"/>
    <w:rsid w:val="002206B1"/>
    <w:rsid w:val="00220939"/>
    <w:rsid w:val="00220C1B"/>
    <w:rsid w:val="00220D60"/>
    <w:rsid w:val="00221900"/>
    <w:rsid w:val="00222D18"/>
    <w:rsid w:val="00223410"/>
    <w:rsid w:val="00223B6D"/>
    <w:rsid w:val="00224372"/>
    <w:rsid w:val="002248BD"/>
    <w:rsid w:val="00224E53"/>
    <w:rsid w:val="0022538F"/>
    <w:rsid w:val="00225808"/>
    <w:rsid w:val="00227C46"/>
    <w:rsid w:val="00230012"/>
    <w:rsid w:val="00231849"/>
    <w:rsid w:val="00231936"/>
    <w:rsid w:val="00231FC2"/>
    <w:rsid w:val="00232000"/>
    <w:rsid w:val="00232987"/>
    <w:rsid w:val="002338CC"/>
    <w:rsid w:val="0023403E"/>
    <w:rsid w:val="0023408D"/>
    <w:rsid w:val="00234442"/>
    <w:rsid w:val="002345C4"/>
    <w:rsid w:val="0023611C"/>
    <w:rsid w:val="00236559"/>
    <w:rsid w:val="002369BB"/>
    <w:rsid w:val="00236F74"/>
    <w:rsid w:val="00237382"/>
    <w:rsid w:val="002402B0"/>
    <w:rsid w:val="00240912"/>
    <w:rsid w:val="00241F3A"/>
    <w:rsid w:val="002421AF"/>
    <w:rsid w:val="00242D1B"/>
    <w:rsid w:val="00243C9F"/>
    <w:rsid w:val="00244EBA"/>
    <w:rsid w:val="00245293"/>
    <w:rsid w:val="00246245"/>
    <w:rsid w:val="002505AB"/>
    <w:rsid w:val="00251523"/>
    <w:rsid w:val="00252AE2"/>
    <w:rsid w:val="00252D1C"/>
    <w:rsid w:val="00253012"/>
    <w:rsid w:val="002540F8"/>
    <w:rsid w:val="00254191"/>
    <w:rsid w:val="00254365"/>
    <w:rsid w:val="0025438D"/>
    <w:rsid w:val="0025500F"/>
    <w:rsid w:val="00260628"/>
    <w:rsid w:val="00260CB0"/>
    <w:rsid w:val="00262336"/>
    <w:rsid w:val="00262B76"/>
    <w:rsid w:val="00264062"/>
    <w:rsid w:val="0026576E"/>
    <w:rsid w:val="00266407"/>
    <w:rsid w:val="00266789"/>
    <w:rsid w:val="00267200"/>
    <w:rsid w:val="0026760A"/>
    <w:rsid w:val="00267D5C"/>
    <w:rsid w:val="0027002D"/>
    <w:rsid w:val="002702EA"/>
    <w:rsid w:val="0027150E"/>
    <w:rsid w:val="00271EF3"/>
    <w:rsid w:val="00272475"/>
    <w:rsid w:val="002727E5"/>
    <w:rsid w:val="00275B83"/>
    <w:rsid w:val="002761D2"/>
    <w:rsid w:val="0027631C"/>
    <w:rsid w:val="00276537"/>
    <w:rsid w:val="00277F3C"/>
    <w:rsid w:val="00280009"/>
    <w:rsid w:val="002802B3"/>
    <w:rsid w:val="002806DD"/>
    <w:rsid w:val="00280EA5"/>
    <w:rsid w:val="002825AC"/>
    <w:rsid w:val="002829DD"/>
    <w:rsid w:val="00282DA4"/>
    <w:rsid w:val="0028410C"/>
    <w:rsid w:val="002841F1"/>
    <w:rsid w:val="00284E80"/>
    <w:rsid w:val="00285623"/>
    <w:rsid w:val="00286316"/>
    <w:rsid w:val="0028668F"/>
    <w:rsid w:val="00286D5D"/>
    <w:rsid w:val="00291FD3"/>
    <w:rsid w:val="0029201D"/>
    <w:rsid w:val="00292350"/>
    <w:rsid w:val="00292CCF"/>
    <w:rsid w:val="00293E03"/>
    <w:rsid w:val="00293E91"/>
    <w:rsid w:val="00294263"/>
    <w:rsid w:val="00295003"/>
    <w:rsid w:val="00295431"/>
    <w:rsid w:val="00295505"/>
    <w:rsid w:val="00295C1A"/>
    <w:rsid w:val="00295DC1"/>
    <w:rsid w:val="00295E01"/>
    <w:rsid w:val="002A2105"/>
    <w:rsid w:val="002A224F"/>
    <w:rsid w:val="002A24C5"/>
    <w:rsid w:val="002A4339"/>
    <w:rsid w:val="002A46EC"/>
    <w:rsid w:val="002A52C9"/>
    <w:rsid w:val="002A6707"/>
    <w:rsid w:val="002A684F"/>
    <w:rsid w:val="002A6CBD"/>
    <w:rsid w:val="002A72EB"/>
    <w:rsid w:val="002A733F"/>
    <w:rsid w:val="002A748A"/>
    <w:rsid w:val="002A7C1C"/>
    <w:rsid w:val="002B0E89"/>
    <w:rsid w:val="002B0FF2"/>
    <w:rsid w:val="002B117B"/>
    <w:rsid w:val="002B1F25"/>
    <w:rsid w:val="002B3B84"/>
    <w:rsid w:val="002B4B2E"/>
    <w:rsid w:val="002B4BFF"/>
    <w:rsid w:val="002B5E88"/>
    <w:rsid w:val="002B6196"/>
    <w:rsid w:val="002B7E66"/>
    <w:rsid w:val="002C0011"/>
    <w:rsid w:val="002C0564"/>
    <w:rsid w:val="002C0644"/>
    <w:rsid w:val="002C0D9E"/>
    <w:rsid w:val="002C2765"/>
    <w:rsid w:val="002C38D7"/>
    <w:rsid w:val="002C42CA"/>
    <w:rsid w:val="002C466B"/>
    <w:rsid w:val="002C471A"/>
    <w:rsid w:val="002C47DC"/>
    <w:rsid w:val="002C505B"/>
    <w:rsid w:val="002C552E"/>
    <w:rsid w:val="002C559D"/>
    <w:rsid w:val="002C5770"/>
    <w:rsid w:val="002C6883"/>
    <w:rsid w:val="002C68F7"/>
    <w:rsid w:val="002C6FC4"/>
    <w:rsid w:val="002C78D0"/>
    <w:rsid w:val="002C7F12"/>
    <w:rsid w:val="002D08DD"/>
    <w:rsid w:val="002D0DA6"/>
    <w:rsid w:val="002D189B"/>
    <w:rsid w:val="002D1CC1"/>
    <w:rsid w:val="002D1DDA"/>
    <w:rsid w:val="002D23FB"/>
    <w:rsid w:val="002D282A"/>
    <w:rsid w:val="002D2837"/>
    <w:rsid w:val="002D2DCE"/>
    <w:rsid w:val="002D3BED"/>
    <w:rsid w:val="002D4EB8"/>
    <w:rsid w:val="002D59DA"/>
    <w:rsid w:val="002D5ACC"/>
    <w:rsid w:val="002D6B42"/>
    <w:rsid w:val="002D7BE7"/>
    <w:rsid w:val="002D7CB6"/>
    <w:rsid w:val="002D7E7A"/>
    <w:rsid w:val="002E0210"/>
    <w:rsid w:val="002E0627"/>
    <w:rsid w:val="002E0C51"/>
    <w:rsid w:val="002E0D52"/>
    <w:rsid w:val="002E0D82"/>
    <w:rsid w:val="002E2FC0"/>
    <w:rsid w:val="002E3142"/>
    <w:rsid w:val="002E3A23"/>
    <w:rsid w:val="002E3D3B"/>
    <w:rsid w:val="002E4141"/>
    <w:rsid w:val="002E61A1"/>
    <w:rsid w:val="002E639D"/>
    <w:rsid w:val="002E6697"/>
    <w:rsid w:val="002E77E2"/>
    <w:rsid w:val="002E7FCD"/>
    <w:rsid w:val="002F01C2"/>
    <w:rsid w:val="002F050B"/>
    <w:rsid w:val="002F1411"/>
    <w:rsid w:val="002F2C53"/>
    <w:rsid w:val="002F3286"/>
    <w:rsid w:val="002F3F2E"/>
    <w:rsid w:val="002F6AD3"/>
    <w:rsid w:val="002F6B32"/>
    <w:rsid w:val="002F7569"/>
    <w:rsid w:val="002F787D"/>
    <w:rsid w:val="002F7A89"/>
    <w:rsid w:val="003014C1"/>
    <w:rsid w:val="0030358A"/>
    <w:rsid w:val="00303F3B"/>
    <w:rsid w:val="003040BD"/>
    <w:rsid w:val="003047A5"/>
    <w:rsid w:val="003052F2"/>
    <w:rsid w:val="003054BE"/>
    <w:rsid w:val="00305D8C"/>
    <w:rsid w:val="00307342"/>
    <w:rsid w:val="003077D6"/>
    <w:rsid w:val="003102C0"/>
    <w:rsid w:val="003104B5"/>
    <w:rsid w:val="003109AC"/>
    <w:rsid w:val="00313A53"/>
    <w:rsid w:val="003144CB"/>
    <w:rsid w:val="00315FE9"/>
    <w:rsid w:val="00317849"/>
    <w:rsid w:val="00317918"/>
    <w:rsid w:val="00317982"/>
    <w:rsid w:val="0032032D"/>
    <w:rsid w:val="00320387"/>
    <w:rsid w:val="00320D84"/>
    <w:rsid w:val="00321AFE"/>
    <w:rsid w:val="00321CB5"/>
    <w:rsid w:val="00321D10"/>
    <w:rsid w:val="0032287E"/>
    <w:rsid w:val="003229FE"/>
    <w:rsid w:val="00322A4F"/>
    <w:rsid w:val="00322BE1"/>
    <w:rsid w:val="00324665"/>
    <w:rsid w:val="00324F0F"/>
    <w:rsid w:val="00325023"/>
    <w:rsid w:val="0032595C"/>
    <w:rsid w:val="00326658"/>
    <w:rsid w:val="00326749"/>
    <w:rsid w:val="00332612"/>
    <w:rsid w:val="003328B4"/>
    <w:rsid w:val="00332F6E"/>
    <w:rsid w:val="003330F2"/>
    <w:rsid w:val="003335E7"/>
    <w:rsid w:val="003336A0"/>
    <w:rsid w:val="00333D5D"/>
    <w:rsid w:val="003340DB"/>
    <w:rsid w:val="003348ED"/>
    <w:rsid w:val="003351A8"/>
    <w:rsid w:val="003352D0"/>
    <w:rsid w:val="00335620"/>
    <w:rsid w:val="003367E5"/>
    <w:rsid w:val="00337CAE"/>
    <w:rsid w:val="003409F8"/>
    <w:rsid w:val="00340D37"/>
    <w:rsid w:val="00342137"/>
    <w:rsid w:val="003437CE"/>
    <w:rsid w:val="00343834"/>
    <w:rsid w:val="00343C45"/>
    <w:rsid w:val="00345999"/>
    <w:rsid w:val="00345A39"/>
    <w:rsid w:val="003462B4"/>
    <w:rsid w:val="00346894"/>
    <w:rsid w:val="00347B4A"/>
    <w:rsid w:val="00347ED9"/>
    <w:rsid w:val="00350436"/>
    <w:rsid w:val="003519D9"/>
    <w:rsid w:val="00352320"/>
    <w:rsid w:val="0035274E"/>
    <w:rsid w:val="00352A6D"/>
    <w:rsid w:val="003535D1"/>
    <w:rsid w:val="00353689"/>
    <w:rsid w:val="00353945"/>
    <w:rsid w:val="00353A8C"/>
    <w:rsid w:val="00353AD1"/>
    <w:rsid w:val="00353C17"/>
    <w:rsid w:val="00355025"/>
    <w:rsid w:val="00355259"/>
    <w:rsid w:val="00355331"/>
    <w:rsid w:val="00356402"/>
    <w:rsid w:val="003605B2"/>
    <w:rsid w:val="00361815"/>
    <w:rsid w:val="003618C0"/>
    <w:rsid w:val="00361E97"/>
    <w:rsid w:val="003625ED"/>
    <w:rsid w:val="0036347A"/>
    <w:rsid w:val="00363C44"/>
    <w:rsid w:val="0036467D"/>
    <w:rsid w:val="0036491A"/>
    <w:rsid w:val="0036500A"/>
    <w:rsid w:val="003658E6"/>
    <w:rsid w:val="003676A1"/>
    <w:rsid w:val="00367F21"/>
    <w:rsid w:val="0037398C"/>
    <w:rsid w:val="003762F9"/>
    <w:rsid w:val="00376901"/>
    <w:rsid w:val="00377522"/>
    <w:rsid w:val="00377DAA"/>
    <w:rsid w:val="00380493"/>
    <w:rsid w:val="003808DF"/>
    <w:rsid w:val="003808F3"/>
    <w:rsid w:val="0038094D"/>
    <w:rsid w:val="00380F10"/>
    <w:rsid w:val="00380F9B"/>
    <w:rsid w:val="00381111"/>
    <w:rsid w:val="003812F5"/>
    <w:rsid w:val="0038193E"/>
    <w:rsid w:val="00382964"/>
    <w:rsid w:val="00383215"/>
    <w:rsid w:val="00383BB6"/>
    <w:rsid w:val="00383C98"/>
    <w:rsid w:val="00384521"/>
    <w:rsid w:val="00386CF8"/>
    <w:rsid w:val="003875D6"/>
    <w:rsid w:val="00390BEA"/>
    <w:rsid w:val="00391ADC"/>
    <w:rsid w:val="0039213A"/>
    <w:rsid w:val="00393BCC"/>
    <w:rsid w:val="00394FDD"/>
    <w:rsid w:val="00395872"/>
    <w:rsid w:val="00395BE7"/>
    <w:rsid w:val="00396816"/>
    <w:rsid w:val="003A0B27"/>
    <w:rsid w:val="003A1611"/>
    <w:rsid w:val="003A1928"/>
    <w:rsid w:val="003A4BE3"/>
    <w:rsid w:val="003A5BAA"/>
    <w:rsid w:val="003B019E"/>
    <w:rsid w:val="003B18D6"/>
    <w:rsid w:val="003B2AE3"/>
    <w:rsid w:val="003B2DCE"/>
    <w:rsid w:val="003B2FAB"/>
    <w:rsid w:val="003B535E"/>
    <w:rsid w:val="003B53E5"/>
    <w:rsid w:val="003B552C"/>
    <w:rsid w:val="003B5DEE"/>
    <w:rsid w:val="003B609D"/>
    <w:rsid w:val="003B65D1"/>
    <w:rsid w:val="003B7375"/>
    <w:rsid w:val="003B7D1D"/>
    <w:rsid w:val="003C0992"/>
    <w:rsid w:val="003C15AF"/>
    <w:rsid w:val="003C29A0"/>
    <w:rsid w:val="003C2E76"/>
    <w:rsid w:val="003C423B"/>
    <w:rsid w:val="003C4A78"/>
    <w:rsid w:val="003C4D53"/>
    <w:rsid w:val="003D2931"/>
    <w:rsid w:val="003D2C4B"/>
    <w:rsid w:val="003D2EA4"/>
    <w:rsid w:val="003D386A"/>
    <w:rsid w:val="003D3F83"/>
    <w:rsid w:val="003D445B"/>
    <w:rsid w:val="003D5C8D"/>
    <w:rsid w:val="003D674E"/>
    <w:rsid w:val="003D741F"/>
    <w:rsid w:val="003E0CB4"/>
    <w:rsid w:val="003E1460"/>
    <w:rsid w:val="003E179D"/>
    <w:rsid w:val="003E202E"/>
    <w:rsid w:val="003E3268"/>
    <w:rsid w:val="003E4BCB"/>
    <w:rsid w:val="003E5B2D"/>
    <w:rsid w:val="003E627E"/>
    <w:rsid w:val="003E78D7"/>
    <w:rsid w:val="003F0B3A"/>
    <w:rsid w:val="003F0C1C"/>
    <w:rsid w:val="003F1D5F"/>
    <w:rsid w:val="003F1E24"/>
    <w:rsid w:val="003F245C"/>
    <w:rsid w:val="003F2F20"/>
    <w:rsid w:val="003F3F17"/>
    <w:rsid w:val="003F4036"/>
    <w:rsid w:val="003F4060"/>
    <w:rsid w:val="003F7550"/>
    <w:rsid w:val="003F79C2"/>
    <w:rsid w:val="003F7EC1"/>
    <w:rsid w:val="004002AE"/>
    <w:rsid w:val="0040089C"/>
    <w:rsid w:val="00400EA0"/>
    <w:rsid w:val="00401143"/>
    <w:rsid w:val="00401CB8"/>
    <w:rsid w:val="00403294"/>
    <w:rsid w:val="004035AD"/>
    <w:rsid w:val="00403CE0"/>
    <w:rsid w:val="00403FB1"/>
    <w:rsid w:val="00404312"/>
    <w:rsid w:val="00404CBA"/>
    <w:rsid w:val="00404D7D"/>
    <w:rsid w:val="004052F7"/>
    <w:rsid w:val="00405D0D"/>
    <w:rsid w:val="00405EB2"/>
    <w:rsid w:val="00406264"/>
    <w:rsid w:val="0040632C"/>
    <w:rsid w:val="00406480"/>
    <w:rsid w:val="00406A39"/>
    <w:rsid w:val="004073B4"/>
    <w:rsid w:val="004101B9"/>
    <w:rsid w:val="0041070F"/>
    <w:rsid w:val="00410A12"/>
    <w:rsid w:val="00411609"/>
    <w:rsid w:val="00413036"/>
    <w:rsid w:val="004130A8"/>
    <w:rsid w:val="00413B71"/>
    <w:rsid w:val="00414439"/>
    <w:rsid w:val="00415813"/>
    <w:rsid w:val="00415895"/>
    <w:rsid w:val="004165C0"/>
    <w:rsid w:val="00416999"/>
    <w:rsid w:val="00416ACE"/>
    <w:rsid w:val="0042017F"/>
    <w:rsid w:val="00420DC2"/>
    <w:rsid w:val="00422558"/>
    <w:rsid w:val="00422C02"/>
    <w:rsid w:val="00423D3F"/>
    <w:rsid w:val="00424000"/>
    <w:rsid w:val="0042457B"/>
    <w:rsid w:val="00424ABB"/>
    <w:rsid w:val="00424FA3"/>
    <w:rsid w:val="00425845"/>
    <w:rsid w:val="0042615D"/>
    <w:rsid w:val="00426A0F"/>
    <w:rsid w:val="004304B5"/>
    <w:rsid w:val="00430FA9"/>
    <w:rsid w:val="00431268"/>
    <w:rsid w:val="0043157A"/>
    <w:rsid w:val="00431650"/>
    <w:rsid w:val="0043166B"/>
    <w:rsid w:val="00431E35"/>
    <w:rsid w:val="004327F0"/>
    <w:rsid w:val="0043368F"/>
    <w:rsid w:val="004346D4"/>
    <w:rsid w:val="00434C53"/>
    <w:rsid w:val="00434CED"/>
    <w:rsid w:val="00435ED1"/>
    <w:rsid w:val="00436888"/>
    <w:rsid w:val="00437628"/>
    <w:rsid w:val="00441493"/>
    <w:rsid w:val="004417FE"/>
    <w:rsid w:val="00442026"/>
    <w:rsid w:val="00442336"/>
    <w:rsid w:val="00442CDB"/>
    <w:rsid w:val="00443B10"/>
    <w:rsid w:val="00443E5D"/>
    <w:rsid w:val="0044423E"/>
    <w:rsid w:val="004443C2"/>
    <w:rsid w:val="00444644"/>
    <w:rsid w:val="00444D79"/>
    <w:rsid w:val="00444D95"/>
    <w:rsid w:val="00445539"/>
    <w:rsid w:val="00445905"/>
    <w:rsid w:val="00446EE6"/>
    <w:rsid w:val="004502F8"/>
    <w:rsid w:val="004507AD"/>
    <w:rsid w:val="004526EF"/>
    <w:rsid w:val="00452DFD"/>
    <w:rsid w:val="00453C60"/>
    <w:rsid w:val="004545BA"/>
    <w:rsid w:val="00455CCB"/>
    <w:rsid w:val="00456958"/>
    <w:rsid w:val="00456DED"/>
    <w:rsid w:val="00457C0C"/>
    <w:rsid w:val="00457CFA"/>
    <w:rsid w:val="00460361"/>
    <w:rsid w:val="004606BB"/>
    <w:rsid w:val="00461CC4"/>
    <w:rsid w:val="004620A4"/>
    <w:rsid w:val="0046229B"/>
    <w:rsid w:val="00462396"/>
    <w:rsid w:val="004625AD"/>
    <w:rsid w:val="00462794"/>
    <w:rsid w:val="00463440"/>
    <w:rsid w:val="00463821"/>
    <w:rsid w:val="004639DF"/>
    <w:rsid w:val="00464B4A"/>
    <w:rsid w:val="00464E0D"/>
    <w:rsid w:val="00464F07"/>
    <w:rsid w:val="00465829"/>
    <w:rsid w:val="004660F8"/>
    <w:rsid w:val="004664ED"/>
    <w:rsid w:val="00467CE7"/>
    <w:rsid w:val="00470A3A"/>
    <w:rsid w:val="004714BA"/>
    <w:rsid w:val="00471C84"/>
    <w:rsid w:val="00471CA1"/>
    <w:rsid w:val="00471F66"/>
    <w:rsid w:val="0047246B"/>
    <w:rsid w:val="0047301D"/>
    <w:rsid w:val="004732E3"/>
    <w:rsid w:val="00473BBA"/>
    <w:rsid w:val="00475302"/>
    <w:rsid w:val="004753EA"/>
    <w:rsid w:val="0047596E"/>
    <w:rsid w:val="00476118"/>
    <w:rsid w:val="0047649B"/>
    <w:rsid w:val="0047728B"/>
    <w:rsid w:val="00477581"/>
    <w:rsid w:val="00477ED9"/>
    <w:rsid w:val="00481103"/>
    <w:rsid w:val="0048311A"/>
    <w:rsid w:val="004838BD"/>
    <w:rsid w:val="004849A0"/>
    <w:rsid w:val="00485FD0"/>
    <w:rsid w:val="00486592"/>
    <w:rsid w:val="004870B7"/>
    <w:rsid w:val="004871DA"/>
    <w:rsid w:val="004872D0"/>
    <w:rsid w:val="0048757D"/>
    <w:rsid w:val="00487C58"/>
    <w:rsid w:val="00487CA1"/>
    <w:rsid w:val="00492696"/>
    <w:rsid w:val="004933B4"/>
    <w:rsid w:val="00494006"/>
    <w:rsid w:val="00494355"/>
    <w:rsid w:val="004945ED"/>
    <w:rsid w:val="00494A1D"/>
    <w:rsid w:val="00495A01"/>
    <w:rsid w:val="00495F73"/>
    <w:rsid w:val="00496BD8"/>
    <w:rsid w:val="0049713C"/>
    <w:rsid w:val="004A0A45"/>
    <w:rsid w:val="004A2781"/>
    <w:rsid w:val="004A30FE"/>
    <w:rsid w:val="004A3BED"/>
    <w:rsid w:val="004A478E"/>
    <w:rsid w:val="004A4893"/>
    <w:rsid w:val="004A4B56"/>
    <w:rsid w:val="004A559B"/>
    <w:rsid w:val="004A5952"/>
    <w:rsid w:val="004A69A9"/>
    <w:rsid w:val="004A7540"/>
    <w:rsid w:val="004A78DB"/>
    <w:rsid w:val="004A79A7"/>
    <w:rsid w:val="004A7D91"/>
    <w:rsid w:val="004B10EB"/>
    <w:rsid w:val="004B2143"/>
    <w:rsid w:val="004B293A"/>
    <w:rsid w:val="004B2AAC"/>
    <w:rsid w:val="004B33AD"/>
    <w:rsid w:val="004B3861"/>
    <w:rsid w:val="004B3863"/>
    <w:rsid w:val="004B3C4A"/>
    <w:rsid w:val="004B54F7"/>
    <w:rsid w:val="004B610E"/>
    <w:rsid w:val="004B7DEC"/>
    <w:rsid w:val="004B7E70"/>
    <w:rsid w:val="004C1417"/>
    <w:rsid w:val="004C2052"/>
    <w:rsid w:val="004C27F1"/>
    <w:rsid w:val="004C495A"/>
    <w:rsid w:val="004C4A42"/>
    <w:rsid w:val="004C5173"/>
    <w:rsid w:val="004C6DC8"/>
    <w:rsid w:val="004C6EEC"/>
    <w:rsid w:val="004D0007"/>
    <w:rsid w:val="004D05AB"/>
    <w:rsid w:val="004D0927"/>
    <w:rsid w:val="004D0F76"/>
    <w:rsid w:val="004D10A4"/>
    <w:rsid w:val="004D177D"/>
    <w:rsid w:val="004D32A7"/>
    <w:rsid w:val="004D3616"/>
    <w:rsid w:val="004D4292"/>
    <w:rsid w:val="004D43F0"/>
    <w:rsid w:val="004D465D"/>
    <w:rsid w:val="004D4DFE"/>
    <w:rsid w:val="004D4F9E"/>
    <w:rsid w:val="004D59B3"/>
    <w:rsid w:val="004D5A3A"/>
    <w:rsid w:val="004D5E70"/>
    <w:rsid w:val="004D6EAE"/>
    <w:rsid w:val="004D7CE9"/>
    <w:rsid w:val="004E1201"/>
    <w:rsid w:val="004E277B"/>
    <w:rsid w:val="004E2B8C"/>
    <w:rsid w:val="004E30BC"/>
    <w:rsid w:val="004E32EF"/>
    <w:rsid w:val="004E3315"/>
    <w:rsid w:val="004E3CFA"/>
    <w:rsid w:val="004E3F40"/>
    <w:rsid w:val="004E401A"/>
    <w:rsid w:val="004E441A"/>
    <w:rsid w:val="004E463C"/>
    <w:rsid w:val="004E5037"/>
    <w:rsid w:val="004E5FD7"/>
    <w:rsid w:val="004E604A"/>
    <w:rsid w:val="004E60A0"/>
    <w:rsid w:val="004E6144"/>
    <w:rsid w:val="004E6C76"/>
    <w:rsid w:val="004E75DC"/>
    <w:rsid w:val="004E7B71"/>
    <w:rsid w:val="004E7C15"/>
    <w:rsid w:val="004F02B9"/>
    <w:rsid w:val="004F0BD9"/>
    <w:rsid w:val="004F1ED0"/>
    <w:rsid w:val="004F2FC4"/>
    <w:rsid w:val="004F33A1"/>
    <w:rsid w:val="004F3817"/>
    <w:rsid w:val="004F3CB9"/>
    <w:rsid w:val="004F562E"/>
    <w:rsid w:val="004F64A5"/>
    <w:rsid w:val="004F6FE3"/>
    <w:rsid w:val="004F7416"/>
    <w:rsid w:val="00502473"/>
    <w:rsid w:val="0050247A"/>
    <w:rsid w:val="005028A6"/>
    <w:rsid w:val="005043F2"/>
    <w:rsid w:val="00504F07"/>
    <w:rsid w:val="005050A1"/>
    <w:rsid w:val="00506AFE"/>
    <w:rsid w:val="00507329"/>
    <w:rsid w:val="00507C03"/>
    <w:rsid w:val="005104E3"/>
    <w:rsid w:val="005107B8"/>
    <w:rsid w:val="00510AD6"/>
    <w:rsid w:val="00511E52"/>
    <w:rsid w:val="00512022"/>
    <w:rsid w:val="00512650"/>
    <w:rsid w:val="005138C3"/>
    <w:rsid w:val="005157FC"/>
    <w:rsid w:val="00515E38"/>
    <w:rsid w:val="00516C6D"/>
    <w:rsid w:val="00517219"/>
    <w:rsid w:val="005177D8"/>
    <w:rsid w:val="00521C40"/>
    <w:rsid w:val="00522BED"/>
    <w:rsid w:val="00523157"/>
    <w:rsid w:val="005232E5"/>
    <w:rsid w:val="0052346A"/>
    <w:rsid w:val="00524A47"/>
    <w:rsid w:val="005263CD"/>
    <w:rsid w:val="00526561"/>
    <w:rsid w:val="00526D35"/>
    <w:rsid w:val="00527283"/>
    <w:rsid w:val="00527663"/>
    <w:rsid w:val="00527DEB"/>
    <w:rsid w:val="005302FB"/>
    <w:rsid w:val="00530BEA"/>
    <w:rsid w:val="00532322"/>
    <w:rsid w:val="0053307A"/>
    <w:rsid w:val="00534192"/>
    <w:rsid w:val="005359C8"/>
    <w:rsid w:val="00535AC5"/>
    <w:rsid w:val="0053744E"/>
    <w:rsid w:val="005374C7"/>
    <w:rsid w:val="005379E5"/>
    <w:rsid w:val="005401F6"/>
    <w:rsid w:val="005404F8"/>
    <w:rsid w:val="00540C45"/>
    <w:rsid w:val="00541381"/>
    <w:rsid w:val="0054156C"/>
    <w:rsid w:val="00541D4C"/>
    <w:rsid w:val="00542927"/>
    <w:rsid w:val="00544232"/>
    <w:rsid w:val="00544589"/>
    <w:rsid w:val="00545C68"/>
    <w:rsid w:val="00546AFF"/>
    <w:rsid w:val="005476A3"/>
    <w:rsid w:val="00547798"/>
    <w:rsid w:val="0055252F"/>
    <w:rsid w:val="005536D8"/>
    <w:rsid w:val="0055441F"/>
    <w:rsid w:val="005545D2"/>
    <w:rsid w:val="00554DFF"/>
    <w:rsid w:val="00556541"/>
    <w:rsid w:val="0055668A"/>
    <w:rsid w:val="005575B4"/>
    <w:rsid w:val="00557F80"/>
    <w:rsid w:val="005601D6"/>
    <w:rsid w:val="00560D29"/>
    <w:rsid w:val="00560EB0"/>
    <w:rsid w:val="0056285B"/>
    <w:rsid w:val="00562F6E"/>
    <w:rsid w:val="005632C2"/>
    <w:rsid w:val="005637FF"/>
    <w:rsid w:val="00564575"/>
    <w:rsid w:val="00565476"/>
    <w:rsid w:val="00567A4B"/>
    <w:rsid w:val="00567E6A"/>
    <w:rsid w:val="00567EA9"/>
    <w:rsid w:val="00567EC7"/>
    <w:rsid w:val="00570167"/>
    <w:rsid w:val="005709EE"/>
    <w:rsid w:val="00571350"/>
    <w:rsid w:val="00572579"/>
    <w:rsid w:val="005745A3"/>
    <w:rsid w:val="00575EC3"/>
    <w:rsid w:val="005760CC"/>
    <w:rsid w:val="00576666"/>
    <w:rsid w:val="005766DA"/>
    <w:rsid w:val="00577F51"/>
    <w:rsid w:val="00580898"/>
    <w:rsid w:val="0058136B"/>
    <w:rsid w:val="00581664"/>
    <w:rsid w:val="00582443"/>
    <w:rsid w:val="005834DE"/>
    <w:rsid w:val="00583797"/>
    <w:rsid w:val="00583A50"/>
    <w:rsid w:val="00583F64"/>
    <w:rsid w:val="00585451"/>
    <w:rsid w:val="0058679D"/>
    <w:rsid w:val="00587367"/>
    <w:rsid w:val="00587B19"/>
    <w:rsid w:val="00590562"/>
    <w:rsid w:val="005916DD"/>
    <w:rsid w:val="005920FE"/>
    <w:rsid w:val="00592B00"/>
    <w:rsid w:val="00593625"/>
    <w:rsid w:val="00593922"/>
    <w:rsid w:val="0059407B"/>
    <w:rsid w:val="00595577"/>
    <w:rsid w:val="00597B4C"/>
    <w:rsid w:val="00597FE0"/>
    <w:rsid w:val="005A0D61"/>
    <w:rsid w:val="005A117A"/>
    <w:rsid w:val="005A2788"/>
    <w:rsid w:val="005A342E"/>
    <w:rsid w:val="005A37EF"/>
    <w:rsid w:val="005A42CC"/>
    <w:rsid w:val="005A4CF3"/>
    <w:rsid w:val="005A63D2"/>
    <w:rsid w:val="005A7354"/>
    <w:rsid w:val="005A73C8"/>
    <w:rsid w:val="005A767B"/>
    <w:rsid w:val="005A7BB6"/>
    <w:rsid w:val="005A7F3E"/>
    <w:rsid w:val="005A7FAD"/>
    <w:rsid w:val="005B0016"/>
    <w:rsid w:val="005B02D6"/>
    <w:rsid w:val="005B03F2"/>
    <w:rsid w:val="005B098B"/>
    <w:rsid w:val="005B0EE7"/>
    <w:rsid w:val="005B2B69"/>
    <w:rsid w:val="005B3874"/>
    <w:rsid w:val="005B48F1"/>
    <w:rsid w:val="005B4AFD"/>
    <w:rsid w:val="005B4B6B"/>
    <w:rsid w:val="005B5A1A"/>
    <w:rsid w:val="005B5EB2"/>
    <w:rsid w:val="005B6E1B"/>
    <w:rsid w:val="005B6E75"/>
    <w:rsid w:val="005B6EED"/>
    <w:rsid w:val="005B7EF8"/>
    <w:rsid w:val="005C1CE1"/>
    <w:rsid w:val="005C1FAC"/>
    <w:rsid w:val="005C209E"/>
    <w:rsid w:val="005C24D2"/>
    <w:rsid w:val="005C2A27"/>
    <w:rsid w:val="005C31CF"/>
    <w:rsid w:val="005C377B"/>
    <w:rsid w:val="005C3789"/>
    <w:rsid w:val="005C4715"/>
    <w:rsid w:val="005C4A73"/>
    <w:rsid w:val="005C4AE7"/>
    <w:rsid w:val="005C4EBD"/>
    <w:rsid w:val="005C5752"/>
    <w:rsid w:val="005C5B3E"/>
    <w:rsid w:val="005C7ADF"/>
    <w:rsid w:val="005C7BE0"/>
    <w:rsid w:val="005D0BB6"/>
    <w:rsid w:val="005D0FCE"/>
    <w:rsid w:val="005D104B"/>
    <w:rsid w:val="005D195B"/>
    <w:rsid w:val="005D1BCA"/>
    <w:rsid w:val="005D1D05"/>
    <w:rsid w:val="005D3487"/>
    <w:rsid w:val="005D3955"/>
    <w:rsid w:val="005D3B46"/>
    <w:rsid w:val="005D4786"/>
    <w:rsid w:val="005D4798"/>
    <w:rsid w:val="005D4C20"/>
    <w:rsid w:val="005D6937"/>
    <w:rsid w:val="005D6A00"/>
    <w:rsid w:val="005D7AA6"/>
    <w:rsid w:val="005E00D0"/>
    <w:rsid w:val="005E017E"/>
    <w:rsid w:val="005E08D9"/>
    <w:rsid w:val="005E0913"/>
    <w:rsid w:val="005E0E63"/>
    <w:rsid w:val="005E111D"/>
    <w:rsid w:val="005E2255"/>
    <w:rsid w:val="005E2DCF"/>
    <w:rsid w:val="005E2F0C"/>
    <w:rsid w:val="005E3400"/>
    <w:rsid w:val="005E3D67"/>
    <w:rsid w:val="005E4B6C"/>
    <w:rsid w:val="005E60DB"/>
    <w:rsid w:val="005E685A"/>
    <w:rsid w:val="005E71B5"/>
    <w:rsid w:val="005F05CC"/>
    <w:rsid w:val="005F06AF"/>
    <w:rsid w:val="005F22FD"/>
    <w:rsid w:val="005F235E"/>
    <w:rsid w:val="005F2C5D"/>
    <w:rsid w:val="005F35B5"/>
    <w:rsid w:val="005F4C9B"/>
    <w:rsid w:val="005F544C"/>
    <w:rsid w:val="005F6163"/>
    <w:rsid w:val="00600470"/>
    <w:rsid w:val="00600968"/>
    <w:rsid w:val="006009E8"/>
    <w:rsid w:val="00601460"/>
    <w:rsid w:val="00601DBA"/>
    <w:rsid w:val="00602F97"/>
    <w:rsid w:val="00603D85"/>
    <w:rsid w:val="006041C9"/>
    <w:rsid w:val="006043E2"/>
    <w:rsid w:val="006054D6"/>
    <w:rsid w:val="0060688F"/>
    <w:rsid w:val="00606895"/>
    <w:rsid w:val="006076F4"/>
    <w:rsid w:val="00607AA1"/>
    <w:rsid w:val="00610C0A"/>
    <w:rsid w:val="00611821"/>
    <w:rsid w:val="00611F72"/>
    <w:rsid w:val="00612099"/>
    <w:rsid w:val="0061389D"/>
    <w:rsid w:val="006138E4"/>
    <w:rsid w:val="0061422D"/>
    <w:rsid w:val="006143B1"/>
    <w:rsid w:val="00614581"/>
    <w:rsid w:val="00615BA3"/>
    <w:rsid w:val="00615BDB"/>
    <w:rsid w:val="00615EB8"/>
    <w:rsid w:val="00617509"/>
    <w:rsid w:val="00620124"/>
    <w:rsid w:val="006225D2"/>
    <w:rsid w:val="00622DDE"/>
    <w:rsid w:val="00623112"/>
    <w:rsid w:val="00625762"/>
    <w:rsid w:val="006269BA"/>
    <w:rsid w:val="00626CD5"/>
    <w:rsid w:val="00627DCB"/>
    <w:rsid w:val="006304DA"/>
    <w:rsid w:val="00630959"/>
    <w:rsid w:val="00630B8B"/>
    <w:rsid w:val="006314C3"/>
    <w:rsid w:val="00631773"/>
    <w:rsid w:val="0063316C"/>
    <w:rsid w:val="006347AC"/>
    <w:rsid w:val="00634921"/>
    <w:rsid w:val="00635787"/>
    <w:rsid w:val="00636181"/>
    <w:rsid w:val="00636B9C"/>
    <w:rsid w:val="006408FC"/>
    <w:rsid w:val="006415F4"/>
    <w:rsid w:val="0064330E"/>
    <w:rsid w:val="006435AF"/>
    <w:rsid w:val="0064368C"/>
    <w:rsid w:val="00646E03"/>
    <w:rsid w:val="00647428"/>
    <w:rsid w:val="00647589"/>
    <w:rsid w:val="0064774B"/>
    <w:rsid w:val="0065030E"/>
    <w:rsid w:val="00650D63"/>
    <w:rsid w:val="00651385"/>
    <w:rsid w:val="00651887"/>
    <w:rsid w:val="00651E56"/>
    <w:rsid w:val="00653A72"/>
    <w:rsid w:val="00654138"/>
    <w:rsid w:val="00654683"/>
    <w:rsid w:val="006549DC"/>
    <w:rsid w:val="00655444"/>
    <w:rsid w:val="00656EC8"/>
    <w:rsid w:val="00657C88"/>
    <w:rsid w:val="006611E5"/>
    <w:rsid w:val="0066276D"/>
    <w:rsid w:val="00662C23"/>
    <w:rsid w:val="00662C66"/>
    <w:rsid w:val="006637A9"/>
    <w:rsid w:val="00663CB7"/>
    <w:rsid w:val="00664EE3"/>
    <w:rsid w:val="0066527C"/>
    <w:rsid w:val="0066590D"/>
    <w:rsid w:val="00666428"/>
    <w:rsid w:val="00666E97"/>
    <w:rsid w:val="00667189"/>
    <w:rsid w:val="00667896"/>
    <w:rsid w:val="006702AF"/>
    <w:rsid w:val="0067048C"/>
    <w:rsid w:val="006704FC"/>
    <w:rsid w:val="00671057"/>
    <w:rsid w:val="00671589"/>
    <w:rsid w:val="00671DD1"/>
    <w:rsid w:val="0067294D"/>
    <w:rsid w:val="006742FD"/>
    <w:rsid w:val="00674CE2"/>
    <w:rsid w:val="00675F85"/>
    <w:rsid w:val="00677963"/>
    <w:rsid w:val="00680441"/>
    <w:rsid w:val="00680EF2"/>
    <w:rsid w:val="0068246B"/>
    <w:rsid w:val="00682505"/>
    <w:rsid w:val="00682592"/>
    <w:rsid w:val="00683C39"/>
    <w:rsid w:val="00684980"/>
    <w:rsid w:val="00685B0C"/>
    <w:rsid w:val="0068665D"/>
    <w:rsid w:val="006873F7"/>
    <w:rsid w:val="00687B0F"/>
    <w:rsid w:val="00690185"/>
    <w:rsid w:val="006902AB"/>
    <w:rsid w:val="00691431"/>
    <w:rsid w:val="00693662"/>
    <w:rsid w:val="00693D9C"/>
    <w:rsid w:val="00694344"/>
    <w:rsid w:val="00694A4F"/>
    <w:rsid w:val="00694E50"/>
    <w:rsid w:val="00695484"/>
    <w:rsid w:val="00696480"/>
    <w:rsid w:val="00696BF1"/>
    <w:rsid w:val="00697361"/>
    <w:rsid w:val="0069741C"/>
    <w:rsid w:val="006974DF"/>
    <w:rsid w:val="00697DEF"/>
    <w:rsid w:val="006A0353"/>
    <w:rsid w:val="006A062E"/>
    <w:rsid w:val="006A09ED"/>
    <w:rsid w:val="006A2532"/>
    <w:rsid w:val="006A3378"/>
    <w:rsid w:val="006A389F"/>
    <w:rsid w:val="006A3CD0"/>
    <w:rsid w:val="006A4F90"/>
    <w:rsid w:val="006A554A"/>
    <w:rsid w:val="006A5D2F"/>
    <w:rsid w:val="006A651E"/>
    <w:rsid w:val="006A6A04"/>
    <w:rsid w:val="006A6BF2"/>
    <w:rsid w:val="006A6F7F"/>
    <w:rsid w:val="006A7A9B"/>
    <w:rsid w:val="006B1405"/>
    <w:rsid w:val="006B14CC"/>
    <w:rsid w:val="006B2775"/>
    <w:rsid w:val="006B297B"/>
    <w:rsid w:val="006B2BA4"/>
    <w:rsid w:val="006B2C13"/>
    <w:rsid w:val="006B2F01"/>
    <w:rsid w:val="006B30F4"/>
    <w:rsid w:val="006B3121"/>
    <w:rsid w:val="006B4842"/>
    <w:rsid w:val="006B4DCE"/>
    <w:rsid w:val="006B525E"/>
    <w:rsid w:val="006B5579"/>
    <w:rsid w:val="006B63A7"/>
    <w:rsid w:val="006B6CE2"/>
    <w:rsid w:val="006B7535"/>
    <w:rsid w:val="006C045B"/>
    <w:rsid w:val="006C0526"/>
    <w:rsid w:val="006C0713"/>
    <w:rsid w:val="006C0F61"/>
    <w:rsid w:val="006C15F8"/>
    <w:rsid w:val="006C1B4D"/>
    <w:rsid w:val="006C21A0"/>
    <w:rsid w:val="006C240F"/>
    <w:rsid w:val="006C3798"/>
    <w:rsid w:val="006C3E7E"/>
    <w:rsid w:val="006C4D27"/>
    <w:rsid w:val="006C64F7"/>
    <w:rsid w:val="006C766B"/>
    <w:rsid w:val="006D044D"/>
    <w:rsid w:val="006D080D"/>
    <w:rsid w:val="006D0BC7"/>
    <w:rsid w:val="006D0CB5"/>
    <w:rsid w:val="006D183D"/>
    <w:rsid w:val="006D18A0"/>
    <w:rsid w:val="006D1972"/>
    <w:rsid w:val="006D220C"/>
    <w:rsid w:val="006D3BCC"/>
    <w:rsid w:val="006D3D6D"/>
    <w:rsid w:val="006D42CF"/>
    <w:rsid w:val="006D4E48"/>
    <w:rsid w:val="006D4F5F"/>
    <w:rsid w:val="006D5269"/>
    <w:rsid w:val="006D585E"/>
    <w:rsid w:val="006D63E8"/>
    <w:rsid w:val="006D6BCD"/>
    <w:rsid w:val="006D6CB0"/>
    <w:rsid w:val="006D6FB6"/>
    <w:rsid w:val="006D715F"/>
    <w:rsid w:val="006D79D2"/>
    <w:rsid w:val="006E24C4"/>
    <w:rsid w:val="006E32A0"/>
    <w:rsid w:val="006E3CE3"/>
    <w:rsid w:val="006E4CCB"/>
    <w:rsid w:val="006E564F"/>
    <w:rsid w:val="006E570D"/>
    <w:rsid w:val="006E5E0B"/>
    <w:rsid w:val="006E6CE7"/>
    <w:rsid w:val="006F0449"/>
    <w:rsid w:val="006F0794"/>
    <w:rsid w:val="006F0AC0"/>
    <w:rsid w:val="006F1B9D"/>
    <w:rsid w:val="006F20D4"/>
    <w:rsid w:val="006F2421"/>
    <w:rsid w:val="006F297D"/>
    <w:rsid w:val="006F415C"/>
    <w:rsid w:val="006F4AB7"/>
    <w:rsid w:val="006F51B0"/>
    <w:rsid w:val="006F5A3F"/>
    <w:rsid w:val="006F76DE"/>
    <w:rsid w:val="006F77E2"/>
    <w:rsid w:val="006F7DC0"/>
    <w:rsid w:val="00700D73"/>
    <w:rsid w:val="007019E0"/>
    <w:rsid w:val="00701C33"/>
    <w:rsid w:val="00701F1E"/>
    <w:rsid w:val="00702542"/>
    <w:rsid w:val="007038DD"/>
    <w:rsid w:val="00703A89"/>
    <w:rsid w:val="007058FB"/>
    <w:rsid w:val="00706337"/>
    <w:rsid w:val="0071090C"/>
    <w:rsid w:val="00711B5D"/>
    <w:rsid w:val="00711F25"/>
    <w:rsid w:val="007129CF"/>
    <w:rsid w:val="007141AE"/>
    <w:rsid w:val="00714B19"/>
    <w:rsid w:val="00714D4B"/>
    <w:rsid w:val="00715839"/>
    <w:rsid w:val="0071627B"/>
    <w:rsid w:val="007168A9"/>
    <w:rsid w:val="00716E85"/>
    <w:rsid w:val="00716F70"/>
    <w:rsid w:val="007172A8"/>
    <w:rsid w:val="00720557"/>
    <w:rsid w:val="0072120E"/>
    <w:rsid w:val="00721828"/>
    <w:rsid w:val="0072187D"/>
    <w:rsid w:val="00721EF8"/>
    <w:rsid w:val="00723544"/>
    <w:rsid w:val="00724656"/>
    <w:rsid w:val="0072623E"/>
    <w:rsid w:val="00726C83"/>
    <w:rsid w:val="00727246"/>
    <w:rsid w:val="00727F53"/>
    <w:rsid w:val="007305DC"/>
    <w:rsid w:val="00731124"/>
    <w:rsid w:val="00731AE9"/>
    <w:rsid w:val="007343CB"/>
    <w:rsid w:val="00734834"/>
    <w:rsid w:val="00734DE5"/>
    <w:rsid w:val="00734F35"/>
    <w:rsid w:val="007351E9"/>
    <w:rsid w:val="00735C41"/>
    <w:rsid w:val="007366AE"/>
    <w:rsid w:val="00736813"/>
    <w:rsid w:val="00736F41"/>
    <w:rsid w:val="00737EB6"/>
    <w:rsid w:val="0074004F"/>
    <w:rsid w:val="00740CAA"/>
    <w:rsid w:val="00740DC5"/>
    <w:rsid w:val="00741F45"/>
    <w:rsid w:val="00743527"/>
    <w:rsid w:val="00744091"/>
    <w:rsid w:val="007446C1"/>
    <w:rsid w:val="00744FA7"/>
    <w:rsid w:val="00745389"/>
    <w:rsid w:val="00745F25"/>
    <w:rsid w:val="00746AB2"/>
    <w:rsid w:val="00750CC8"/>
    <w:rsid w:val="00751090"/>
    <w:rsid w:val="007519B2"/>
    <w:rsid w:val="007523C6"/>
    <w:rsid w:val="00752600"/>
    <w:rsid w:val="00752C06"/>
    <w:rsid w:val="00753B20"/>
    <w:rsid w:val="00753CB6"/>
    <w:rsid w:val="007553A5"/>
    <w:rsid w:val="00755EE7"/>
    <w:rsid w:val="00756ED0"/>
    <w:rsid w:val="00756F74"/>
    <w:rsid w:val="007577E7"/>
    <w:rsid w:val="00757DF1"/>
    <w:rsid w:val="0076131D"/>
    <w:rsid w:val="007616F1"/>
    <w:rsid w:val="00762B84"/>
    <w:rsid w:val="007638B2"/>
    <w:rsid w:val="00763E20"/>
    <w:rsid w:val="007648CB"/>
    <w:rsid w:val="00766981"/>
    <w:rsid w:val="00766A43"/>
    <w:rsid w:val="00766D9B"/>
    <w:rsid w:val="00767284"/>
    <w:rsid w:val="0077026E"/>
    <w:rsid w:val="00770FE3"/>
    <w:rsid w:val="0077178F"/>
    <w:rsid w:val="007718E6"/>
    <w:rsid w:val="00771EB7"/>
    <w:rsid w:val="00772923"/>
    <w:rsid w:val="007729FA"/>
    <w:rsid w:val="00773156"/>
    <w:rsid w:val="00773E71"/>
    <w:rsid w:val="0077460F"/>
    <w:rsid w:val="00776381"/>
    <w:rsid w:val="0077717A"/>
    <w:rsid w:val="007777C8"/>
    <w:rsid w:val="00777FF8"/>
    <w:rsid w:val="007827A0"/>
    <w:rsid w:val="0078584E"/>
    <w:rsid w:val="00786847"/>
    <w:rsid w:val="00786974"/>
    <w:rsid w:val="0078722B"/>
    <w:rsid w:val="007904C6"/>
    <w:rsid w:val="00790C05"/>
    <w:rsid w:val="0079234E"/>
    <w:rsid w:val="00792A93"/>
    <w:rsid w:val="00792B0E"/>
    <w:rsid w:val="00793E53"/>
    <w:rsid w:val="00793E7C"/>
    <w:rsid w:val="00794456"/>
    <w:rsid w:val="00794ABE"/>
    <w:rsid w:val="00795721"/>
    <w:rsid w:val="00796D65"/>
    <w:rsid w:val="007A07D8"/>
    <w:rsid w:val="007A0935"/>
    <w:rsid w:val="007A10AF"/>
    <w:rsid w:val="007A10B8"/>
    <w:rsid w:val="007A18DD"/>
    <w:rsid w:val="007A1DB4"/>
    <w:rsid w:val="007A51C7"/>
    <w:rsid w:val="007A636E"/>
    <w:rsid w:val="007A6F03"/>
    <w:rsid w:val="007A78FD"/>
    <w:rsid w:val="007A7B3E"/>
    <w:rsid w:val="007A7BFE"/>
    <w:rsid w:val="007B04DC"/>
    <w:rsid w:val="007B04FF"/>
    <w:rsid w:val="007B09C1"/>
    <w:rsid w:val="007B09E5"/>
    <w:rsid w:val="007B0FCA"/>
    <w:rsid w:val="007B1201"/>
    <w:rsid w:val="007B1669"/>
    <w:rsid w:val="007B321C"/>
    <w:rsid w:val="007B3C39"/>
    <w:rsid w:val="007B4CDC"/>
    <w:rsid w:val="007B5157"/>
    <w:rsid w:val="007B5186"/>
    <w:rsid w:val="007B5549"/>
    <w:rsid w:val="007B59EF"/>
    <w:rsid w:val="007B7B91"/>
    <w:rsid w:val="007C2796"/>
    <w:rsid w:val="007C2BB3"/>
    <w:rsid w:val="007C37DE"/>
    <w:rsid w:val="007C3ABB"/>
    <w:rsid w:val="007C43E7"/>
    <w:rsid w:val="007C50D2"/>
    <w:rsid w:val="007C5244"/>
    <w:rsid w:val="007C59B9"/>
    <w:rsid w:val="007C6101"/>
    <w:rsid w:val="007C6CFC"/>
    <w:rsid w:val="007C70D1"/>
    <w:rsid w:val="007C7E10"/>
    <w:rsid w:val="007D0CC5"/>
    <w:rsid w:val="007D1FE0"/>
    <w:rsid w:val="007D3F13"/>
    <w:rsid w:val="007D5996"/>
    <w:rsid w:val="007D769F"/>
    <w:rsid w:val="007D7E2E"/>
    <w:rsid w:val="007D7EDA"/>
    <w:rsid w:val="007E044F"/>
    <w:rsid w:val="007E12A1"/>
    <w:rsid w:val="007E15F4"/>
    <w:rsid w:val="007E161A"/>
    <w:rsid w:val="007E1717"/>
    <w:rsid w:val="007E2DDA"/>
    <w:rsid w:val="007E2E36"/>
    <w:rsid w:val="007E31D8"/>
    <w:rsid w:val="007E3B28"/>
    <w:rsid w:val="007E4C28"/>
    <w:rsid w:val="007E56CB"/>
    <w:rsid w:val="007E5FBC"/>
    <w:rsid w:val="007E621B"/>
    <w:rsid w:val="007E6604"/>
    <w:rsid w:val="007E729D"/>
    <w:rsid w:val="007E75C2"/>
    <w:rsid w:val="007E7E84"/>
    <w:rsid w:val="007F103D"/>
    <w:rsid w:val="007F1353"/>
    <w:rsid w:val="007F1CFD"/>
    <w:rsid w:val="007F20AF"/>
    <w:rsid w:val="007F215D"/>
    <w:rsid w:val="007F23B6"/>
    <w:rsid w:val="007F262A"/>
    <w:rsid w:val="007F2742"/>
    <w:rsid w:val="007F2A1C"/>
    <w:rsid w:val="007F2CB4"/>
    <w:rsid w:val="007F303F"/>
    <w:rsid w:val="007F46BD"/>
    <w:rsid w:val="007F5377"/>
    <w:rsid w:val="007F5775"/>
    <w:rsid w:val="007F5795"/>
    <w:rsid w:val="007F5E27"/>
    <w:rsid w:val="007F66BF"/>
    <w:rsid w:val="007F67C0"/>
    <w:rsid w:val="007F702C"/>
    <w:rsid w:val="007F7CDB"/>
    <w:rsid w:val="00800122"/>
    <w:rsid w:val="0080061A"/>
    <w:rsid w:val="00800BBB"/>
    <w:rsid w:val="00800FCF"/>
    <w:rsid w:val="008026D3"/>
    <w:rsid w:val="00802716"/>
    <w:rsid w:val="00802F5A"/>
    <w:rsid w:val="00807165"/>
    <w:rsid w:val="00807245"/>
    <w:rsid w:val="00807723"/>
    <w:rsid w:val="00807D50"/>
    <w:rsid w:val="00810CB1"/>
    <w:rsid w:val="00812EF9"/>
    <w:rsid w:val="00812F47"/>
    <w:rsid w:val="00814715"/>
    <w:rsid w:val="00815585"/>
    <w:rsid w:val="0081598A"/>
    <w:rsid w:val="008166F5"/>
    <w:rsid w:val="00816987"/>
    <w:rsid w:val="00817141"/>
    <w:rsid w:val="00817250"/>
    <w:rsid w:val="008177DB"/>
    <w:rsid w:val="00820329"/>
    <w:rsid w:val="00820843"/>
    <w:rsid w:val="0082220A"/>
    <w:rsid w:val="0082258A"/>
    <w:rsid w:val="0082307E"/>
    <w:rsid w:val="00823E8C"/>
    <w:rsid w:val="00824556"/>
    <w:rsid w:val="00825B2A"/>
    <w:rsid w:val="00826008"/>
    <w:rsid w:val="00826167"/>
    <w:rsid w:val="00826C6F"/>
    <w:rsid w:val="0082741F"/>
    <w:rsid w:val="0082760C"/>
    <w:rsid w:val="00830028"/>
    <w:rsid w:val="008302D4"/>
    <w:rsid w:val="008302DD"/>
    <w:rsid w:val="008307ED"/>
    <w:rsid w:val="00830A77"/>
    <w:rsid w:val="00830D91"/>
    <w:rsid w:val="00831159"/>
    <w:rsid w:val="00832195"/>
    <w:rsid w:val="008329E4"/>
    <w:rsid w:val="00832B93"/>
    <w:rsid w:val="00832FB5"/>
    <w:rsid w:val="00833CFE"/>
    <w:rsid w:val="00834383"/>
    <w:rsid w:val="00834388"/>
    <w:rsid w:val="008360FA"/>
    <w:rsid w:val="008368C7"/>
    <w:rsid w:val="0083773C"/>
    <w:rsid w:val="0083796F"/>
    <w:rsid w:val="008400BE"/>
    <w:rsid w:val="0084111A"/>
    <w:rsid w:val="008414C5"/>
    <w:rsid w:val="00842387"/>
    <w:rsid w:val="00842ABE"/>
    <w:rsid w:val="008453FE"/>
    <w:rsid w:val="00845C48"/>
    <w:rsid w:val="00846960"/>
    <w:rsid w:val="0085092A"/>
    <w:rsid w:val="00850BEF"/>
    <w:rsid w:val="008510D0"/>
    <w:rsid w:val="008516CB"/>
    <w:rsid w:val="008516F9"/>
    <w:rsid w:val="00851D64"/>
    <w:rsid w:val="0085361E"/>
    <w:rsid w:val="00853B05"/>
    <w:rsid w:val="00853D8E"/>
    <w:rsid w:val="00854FEE"/>
    <w:rsid w:val="008561C2"/>
    <w:rsid w:val="0085653F"/>
    <w:rsid w:val="00856810"/>
    <w:rsid w:val="00856EC1"/>
    <w:rsid w:val="00860A9E"/>
    <w:rsid w:val="0086105C"/>
    <w:rsid w:val="008612A9"/>
    <w:rsid w:val="0086233D"/>
    <w:rsid w:val="008633DF"/>
    <w:rsid w:val="00863B83"/>
    <w:rsid w:val="008650E2"/>
    <w:rsid w:val="00865C8E"/>
    <w:rsid w:val="008669FE"/>
    <w:rsid w:val="008675FD"/>
    <w:rsid w:val="00867C78"/>
    <w:rsid w:val="0087051A"/>
    <w:rsid w:val="008710B3"/>
    <w:rsid w:val="00871379"/>
    <w:rsid w:val="00871E6F"/>
    <w:rsid w:val="00874274"/>
    <w:rsid w:val="00874EBF"/>
    <w:rsid w:val="0087573A"/>
    <w:rsid w:val="008759B6"/>
    <w:rsid w:val="00876AE9"/>
    <w:rsid w:val="00880240"/>
    <w:rsid w:val="00880ADA"/>
    <w:rsid w:val="00881125"/>
    <w:rsid w:val="00883A14"/>
    <w:rsid w:val="008843E4"/>
    <w:rsid w:val="008848D8"/>
    <w:rsid w:val="00884EFC"/>
    <w:rsid w:val="00884FE3"/>
    <w:rsid w:val="00885534"/>
    <w:rsid w:val="00885590"/>
    <w:rsid w:val="00885AFC"/>
    <w:rsid w:val="00885B03"/>
    <w:rsid w:val="0088626D"/>
    <w:rsid w:val="00886E04"/>
    <w:rsid w:val="00886EED"/>
    <w:rsid w:val="008870CC"/>
    <w:rsid w:val="008872A6"/>
    <w:rsid w:val="00887902"/>
    <w:rsid w:val="00887D58"/>
    <w:rsid w:val="00891704"/>
    <w:rsid w:val="00891A53"/>
    <w:rsid w:val="00891B93"/>
    <w:rsid w:val="00892D39"/>
    <w:rsid w:val="00892DEF"/>
    <w:rsid w:val="0089437F"/>
    <w:rsid w:val="00894F31"/>
    <w:rsid w:val="00895F86"/>
    <w:rsid w:val="00896259"/>
    <w:rsid w:val="00896BC5"/>
    <w:rsid w:val="008A15D3"/>
    <w:rsid w:val="008A1A27"/>
    <w:rsid w:val="008A27FB"/>
    <w:rsid w:val="008A3261"/>
    <w:rsid w:val="008A36B8"/>
    <w:rsid w:val="008A3DC7"/>
    <w:rsid w:val="008A5666"/>
    <w:rsid w:val="008A5AB8"/>
    <w:rsid w:val="008A7048"/>
    <w:rsid w:val="008A765F"/>
    <w:rsid w:val="008A7879"/>
    <w:rsid w:val="008A7A7A"/>
    <w:rsid w:val="008A7CDE"/>
    <w:rsid w:val="008B0239"/>
    <w:rsid w:val="008B11B6"/>
    <w:rsid w:val="008B18D9"/>
    <w:rsid w:val="008B2D30"/>
    <w:rsid w:val="008B3385"/>
    <w:rsid w:val="008B3415"/>
    <w:rsid w:val="008B40F2"/>
    <w:rsid w:val="008B4446"/>
    <w:rsid w:val="008B4819"/>
    <w:rsid w:val="008B50EB"/>
    <w:rsid w:val="008B5289"/>
    <w:rsid w:val="008B5E74"/>
    <w:rsid w:val="008B7031"/>
    <w:rsid w:val="008C0E1D"/>
    <w:rsid w:val="008C10A7"/>
    <w:rsid w:val="008C1123"/>
    <w:rsid w:val="008C117A"/>
    <w:rsid w:val="008C19EB"/>
    <w:rsid w:val="008C1D91"/>
    <w:rsid w:val="008C1E34"/>
    <w:rsid w:val="008C2787"/>
    <w:rsid w:val="008C4198"/>
    <w:rsid w:val="008C4CE8"/>
    <w:rsid w:val="008C6EA6"/>
    <w:rsid w:val="008C6F78"/>
    <w:rsid w:val="008C779A"/>
    <w:rsid w:val="008D11A7"/>
    <w:rsid w:val="008D1CDD"/>
    <w:rsid w:val="008D2DBD"/>
    <w:rsid w:val="008D38F9"/>
    <w:rsid w:val="008D3F00"/>
    <w:rsid w:val="008D41CF"/>
    <w:rsid w:val="008D4A87"/>
    <w:rsid w:val="008D5B61"/>
    <w:rsid w:val="008E00FC"/>
    <w:rsid w:val="008E012D"/>
    <w:rsid w:val="008E1B9F"/>
    <w:rsid w:val="008E2357"/>
    <w:rsid w:val="008E300A"/>
    <w:rsid w:val="008E4ECE"/>
    <w:rsid w:val="008E59C3"/>
    <w:rsid w:val="008E6693"/>
    <w:rsid w:val="008E6D1B"/>
    <w:rsid w:val="008E7351"/>
    <w:rsid w:val="008E73FA"/>
    <w:rsid w:val="008E7897"/>
    <w:rsid w:val="008F1C6C"/>
    <w:rsid w:val="008F1E32"/>
    <w:rsid w:val="008F2602"/>
    <w:rsid w:val="008F2D01"/>
    <w:rsid w:val="008F5B6B"/>
    <w:rsid w:val="008F75FC"/>
    <w:rsid w:val="008F7BF9"/>
    <w:rsid w:val="008F7C18"/>
    <w:rsid w:val="00901672"/>
    <w:rsid w:val="0090218F"/>
    <w:rsid w:val="00902288"/>
    <w:rsid w:val="0090317B"/>
    <w:rsid w:val="00903D0B"/>
    <w:rsid w:val="00904122"/>
    <w:rsid w:val="0090421C"/>
    <w:rsid w:val="00905C3E"/>
    <w:rsid w:val="009060ED"/>
    <w:rsid w:val="00906E5F"/>
    <w:rsid w:val="009072BE"/>
    <w:rsid w:val="00907BB9"/>
    <w:rsid w:val="0091023F"/>
    <w:rsid w:val="0091158B"/>
    <w:rsid w:val="00912E72"/>
    <w:rsid w:val="009130A3"/>
    <w:rsid w:val="00913665"/>
    <w:rsid w:val="0091377C"/>
    <w:rsid w:val="0091457E"/>
    <w:rsid w:val="00914736"/>
    <w:rsid w:val="00915130"/>
    <w:rsid w:val="00916BBA"/>
    <w:rsid w:val="0091740E"/>
    <w:rsid w:val="0092027E"/>
    <w:rsid w:val="00920379"/>
    <w:rsid w:val="0092045F"/>
    <w:rsid w:val="00921693"/>
    <w:rsid w:val="00922180"/>
    <w:rsid w:val="00922645"/>
    <w:rsid w:val="0092302F"/>
    <w:rsid w:val="009231DC"/>
    <w:rsid w:val="00923C40"/>
    <w:rsid w:val="00923ED5"/>
    <w:rsid w:val="00925381"/>
    <w:rsid w:val="0092659C"/>
    <w:rsid w:val="00927670"/>
    <w:rsid w:val="0092774E"/>
    <w:rsid w:val="00931493"/>
    <w:rsid w:val="009319A6"/>
    <w:rsid w:val="00931E6A"/>
    <w:rsid w:val="009328D0"/>
    <w:rsid w:val="00933E4C"/>
    <w:rsid w:val="009350D5"/>
    <w:rsid w:val="0093612C"/>
    <w:rsid w:val="00936B58"/>
    <w:rsid w:val="00936D6F"/>
    <w:rsid w:val="00937B5D"/>
    <w:rsid w:val="00937F94"/>
    <w:rsid w:val="00940679"/>
    <w:rsid w:val="00940F2E"/>
    <w:rsid w:val="009419CE"/>
    <w:rsid w:val="00941BEF"/>
    <w:rsid w:val="00942699"/>
    <w:rsid w:val="009429A0"/>
    <w:rsid w:val="00942A7B"/>
    <w:rsid w:val="00942F3D"/>
    <w:rsid w:val="00943149"/>
    <w:rsid w:val="00943275"/>
    <w:rsid w:val="00944268"/>
    <w:rsid w:val="009446FB"/>
    <w:rsid w:val="0094546F"/>
    <w:rsid w:val="00945935"/>
    <w:rsid w:val="00946B46"/>
    <w:rsid w:val="00947C94"/>
    <w:rsid w:val="00947D83"/>
    <w:rsid w:val="009508A0"/>
    <w:rsid w:val="009517C9"/>
    <w:rsid w:val="00952308"/>
    <w:rsid w:val="00952D84"/>
    <w:rsid w:val="0095393B"/>
    <w:rsid w:val="00954AA8"/>
    <w:rsid w:val="009557A0"/>
    <w:rsid w:val="0095589E"/>
    <w:rsid w:val="00956973"/>
    <w:rsid w:val="009570C2"/>
    <w:rsid w:val="00957ACA"/>
    <w:rsid w:val="00960CF7"/>
    <w:rsid w:val="009621E0"/>
    <w:rsid w:val="00962A42"/>
    <w:rsid w:val="00962B81"/>
    <w:rsid w:val="009635F7"/>
    <w:rsid w:val="00964810"/>
    <w:rsid w:val="00964E87"/>
    <w:rsid w:val="00965C50"/>
    <w:rsid w:val="0096655F"/>
    <w:rsid w:val="00966633"/>
    <w:rsid w:val="009671A9"/>
    <w:rsid w:val="00971D4B"/>
    <w:rsid w:val="00972226"/>
    <w:rsid w:val="0097241D"/>
    <w:rsid w:val="00972F6F"/>
    <w:rsid w:val="0097304E"/>
    <w:rsid w:val="00973070"/>
    <w:rsid w:val="00973706"/>
    <w:rsid w:val="009737AD"/>
    <w:rsid w:val="00973C3D"/>
    <w:rsid w:val="00973F98"/>
    <w:rsid w:val="00974EF5"/>
    <w:rsid w:val="009752EF"/>
    <w:rsid w:val="0097554C"/>
    <w:rsid w:val="00975E11"/>
    <w:rsid w:val="00976002"/>
    <w:rsid w:val="009764EC"/>
    <w:rsid w:val="00977731"/>
    <w:rsid w:val="00977DDC"/>
    <w:rsid w:val="0098106D"/>
    <w:rsid w:val="00981274"/>
    <w:rsid w:val="00982288"/>
    <w:rsid w:val="00982542"/>
    <w:rsid w:val="0098260E"/>
    <w:rsid w:val="00982F69"/>
    <w:rsid w:val="009835DA"/>
    <w:rsid w:val="00984A52"/>
    <w:rsid w:val="00984E92"/>
    <w:rsid w:val="00985958"/>
    <w:rsid w:val="0099176F"/>
    <w:rsid w:val="00991BB7"/>
    <w:rsid w:val="00991E9B"/>
    <w:rsid w:val="00991ECD"/>
    <w:rsid w:val="009932EA"/>
    <w:rsid w:val="009958A4"/>
    <w:rsid w:val="009959FE"/>
    <w:rsid w:val="009960F2"/>
    <w:rsid w:val="009966C8"/>
    <w:rsid w:val="00996A6D"/>
    <w:rsid w:val="00996B93"/>
    <w:rsid w:val="009A0BDC"/>
    <w:rsid w:val="009A2596"/>
    <w:rsid w:val="009A3796"/>
    <w:rsid w:val="009A4619"/>
    <w:rsid w:val="009A4946"/>
    <w:rsid w:val="009A6CF4"/>
    <w:rsid w:val="009A77E5"/>
    <w:rsid w:val="009A788D"/>
    <w:rsid w:val="009A7959"/>
    <w:rsid w:val="009A7AEA"/>
    <w:rsid w:val="009A7E83"/>
    <w:rsid w:val="009A7FC9"/>
    <w:rsid w:val="009B0C0E"/>
    <w:rsid w:val="009B1D02"/>
    <w:rsid w:val="009B21AE"/>
    <w:rsid w:val="009B26CB"/>
    <w:rsid w:val="009B2D53"/>
    <w:rsid w:val="009B2FF0"/>
    <w:rsid w:val="009B37DC"/>
    <w:rsid w:val="009B4EA2"/>
    <w:rsid w:val="009B6DAD"/>
    <w:rsid w:val="009B7328"/>
    <w:rsid w:val="009C1251"/>
    <w:rsid w:val="009C15D7"/>
    <w:rsid w:val="009C184A"/>
    <w:rsid w:val="009C1CED"/>
    <w:rsid w:val="009C59FB"/>
    <w:rsid w:val="009C65C6"/>
    <w:rsid w:val="009C65F6"/>
    <w:rsid w:val="009C67FC"/>
    <w:rsid w:val="009C6A85"/>
    <w:rsid w:val="009C707D"/>
    <w:rsid w:val="009C7111"/>
    <w:rsid w:val="009C742C"/>
    <w:rsid w:val="009C7BA5"/>
    <w:rsid w:val="009D1C70"/>
    <w:rsid w:val="009D1E13"/>
    <w:rsid w:val="009D2046"/>
    <w:rsid w:val="009D2048"/>
    <w:rsid w:val="009D204F"/>
    <w:rsid w:val="009D2EA0"/>
    <w:rsid w:val="009D3D8F"/>
    <w:rsid w:val="009D4083"/>
    <w:rsid w:val="009D4617"/>
    <w:rsid w:val="009D46E1"/>
    <w:rsid w:val="009D49DB"/>
    <w:rsid w:val="009D4D28"/>
    <w:rsid w:val="009D7A24"/>
    <w:rsid w:val="009E02AC"/>
    <w:rsid w:val="009E08B6"/>
    <w:rsid w:val="009E0AF6"/>
    <w:rsid w:val="009E0C69"/>
    <w:rsid w:val="009E10A1"/>
    <w:rsid w:val="009E1B94"/>
    <w:rsid w:val="009E1F45"/>
    <w:rsid w:val="009E292A"/>
    <w:rsid w:val="009E3187"/>
    <w:rsid w:val="009E4310"/>
    <w:rsid w:val="009E4B95"/>
    <w:rsid w:val="009E5407"/>
    <w:rsid w:val="009E5571"/>
    <w:rsid w:val="009E5B9D"/>
    <w:rsid w:val="009E6574"/>
    <w:rsid w:val="009E65EB"/>
    <w:rsid w:val="009E6B32"/>
    <w:rsid w:val="009E759F"/>
    <w:rsid w:val="009F018A"/>
    <w:rsid w:val="009F07DF"/>
    <w:rsid w:val="009F09FF"/>
    <w:rsid w:val="009F0BE2"/>
    <w:rsid w:val="009F0CD3"/>
    <w:rsid w:val="009F0FA0"/>
    <w:rsid w:val="009F1871"/>
    <w:rsid w:val="009F1A33"/>
    <w:rsid w:val="009F1BFC"/>
    <w:rsid w:val="009F1C2B"/>
    <w:rsid w:val="009F268A"/>
    <w:rsid w:val="009F2D0F"/>
    <w:rsid w:val="009F5053"/>
    <w:rsid w:val="009F5D0E"/>
    <w:rsid w:val="009F61FC"/>
    <w:rsid w:val="009F6BF1"/>
    <w:rsid w:val="009F7C58"/>
    <w:rsid w:val="00A00B9A"/>
    <w:rsid w:val="00A00EDB"/>
    <w:rsid w:val="00A01331"/>
    <w:rsid w:val="00A01828"/>
    <w:rsid w:val="00A04808"/>
    <w:rsid w:val="00A05053"/>
    <w:rsid w:val="00A05784"/>
    <w:rsid w:val="00A057D4"/>
    <w:rsid w:val="00A07045"/>
    <w:rsid w:val="00A073F4"/>
    <w:rsid w:val="00A07536"/>
    <w:rsid w:val="00A07C01"/>
    <w:rsid w:val="00A10178"/>
    <w:rsid w:val="00A102C9"/>
    <w:rsid w:val="00A105BC"/>
    <w:rsid w:val="00A105E2"/>
    <w:rsid w:val="00A10895"/>
    <w:rsid w:val="00A10DEA"/>
    <w:rsid w:val="00A10FAF"/>
    <w:rsid w:val="00A111E2"/>
    <w:rsid w:val="00A11558"/>
    <w:rsid w:val="00A124C0"/>
    <w:rsid w:val="00A12939"/>
    <w:rsid w:val="00A14C61"/>
    <w:rsid w:val="00A14E9A"/>
    <w:rsid w:val="00A14ECF"/>
    <w:rsid w:val="00A15D7D"/>
    <w:rsid w:val="00A1693C"/>
    <w:rsid w:val="00A16BEA"/>
    <w:rsid w:val="00A16D69"/>
    <w:rsid w:val="00A16DC6"/>
    <w:rsid w:val="00A20A83"/>
    <w:rsid w:val="00A21277"/>
    <w:rsid w:val="00A21282"/>
    <w:rsid w:val="00A22524"/>
    <w:rsid w:val="00A23086"/>
    <w:rsid w:val="00A23193"/>
    <w:rsid w:val="00A23792"/>
    <w:rsid w:val="00A23AD3"/>
    <w:rsid w:val="00A23DBB"/>
    <w:rsid w:val="00A24F55"/>
    <w:rsid w:val="00A258DD"/>
    <w:rsid w:val="00A25C48"/>
    <w:rsid w:val="00A2657B"/>
    <w:rsid w:val="00A26823"/>
    <w:rsid w:val="00A268F9"/>
    <w:rsid w:val="00A27AE1"/>
    <w:rsid w:val="00A329C0"/>
    <w:rsid w:val="00A33714"/>
    <w:rsid w:val="00A33981"/>
    <w:rsid w:val="00A35FB2"/>
    <w:rsid w:val="00A36E85"/>
    <w:rsid w:val="00A3771F"/>
    <w:rsid w:val="00A37C3A"/>
    <w:rsid w:val="00A37CE9"/>
    <w:rsid w:val="00A40525"/>
    <w:rsid w:val="00A40BA7"/>
    <w:rsid w:val="00A40FF6"/>
    <w:rsid w:val="00A41A52"/>
    <w:rsid w:val="00A430AA"/>
    <w:rsid w:val="00A4325C"/>
    <w:rsid w:val="00A43AC1"/>
    <w:rsid w:val="00A445CC"/>
    <w:rsid w:val="00A4641C"/>
    <w:rsid w:val="00A472AF"/>
    <w:rsid w:val="00A47369"/>
    <w:rsid w:val="00A47D5E"/>
    <w:rsid w:val="00A5140D"/>
    <w:rsid w:val="00A51D85"/>
    <w:rsid w:val="00A51F55"/>
    <w:rsid w:val="00A52852"/>
    <w:rsid w:val="00A52BE6"/>
    <w:rsid w:val="00A53CAD"/>
    <w:rsid w:val="00A5480C"/>
    <w:rsid w:val="00A5505D"/>
    <w:rsid w:val="00A552FC"/>
    <w:rsid w:val="00A55C30"/>
    <w:rsid w:val="00A55E64"/>
    <w:rsid w:val="00A56150"/>
    <w:rsid w:val="00A56B22"/>
    <w:rsid w:val="00A5703A"/>
    <w:rsid w:val="00A60B28"/>
    <w:rsid w:val="00A60DEE"/>
    <w:rsid w:val="00A60E3C"/>
    <w:rsid w:val="00A61CEA"/>
    <w:rsid w:val="00A62873"/>
    <w:rsid w:val="00A648F0"/>
    <w:rsid w:val="00A64E43"/>
    <w:rsid w:val="00A64F7B"/>
    <w:rsid w:val="00A65150"/>
    <w:rsid w:val="00A65807"/>
    <w:rsid w:val="00A66838"/>
    <w:rsid w:val="00A6733A"/>
    <w:rsid w:val="00A71204"/>
    <w:rsid w:val="00A7206D"/>
    <w:rsid w:val="00A72BFC"/>
    <w:rsid w:val="00A740CD"/>
    <w:rsid w:val="00A7411C"/>
    <w:rsid w:val="00A74A02"/>
    <w:rsid w:val="00A75BAE"/>
    <w:rsid w:val="00A76852"/>
    <w:rsid w:val="00A76ED2"/>
    <w:rsid w:val="00A8072A"/>
    <w:rsid w:val="00A81146"/>
    <w:rsid w:val="00A8169A"/>
    <w:rsid w:val="00A817AC"/>
    <w:rsid w:val="00A8188A"/>
    <w:rsid w:val="00A82DC6"/>
    <w:rsid w:val="00A84569"/>
    <w:rsid w:val="00A85AF7"/>
    <w:rsid w:val="00A86A79"/>
    <w:rsid w:val="00A90431"/>
    <w:rsid w:val="00A9091C"/>
    <w:rsid w:val="00A91C60"/>
    <w:rsid w:val="00A92587"/>
    <w:rsid w:val="00A92E7A"/>
    <w:rsid w:val="00A93383"/>
    <w:rsid w:val="00A95365"/>
    <w:rsid w:val="00A95D10"/>
    <w:rsid w:val="00A96197"/>
    <w:rsid w:val="00A96D45"/>
    <w:rsid w:val="00A9706F"/>
    <w:rsid w:val="00A975A8"/>
    <w:rsid w:val="00A97987"/>
    <w:rsid w:val="00A97B73"/>
    <w:rsid w:val="00A97EAE"/>
    <w:rsid w:val="00AA007D"/>
    <w:rsid w:val="00AA096A"/>
    <w:rsid w:val="00AA15D0"/>
    <w:rsid w:val="00AA2652"/>
    <w:rsid w:val="00AA2C38"/>
    <w:rsid w:val="00AA2F1B"/>
    <w:rsid w:val="00AA31B6"/>
    <w:rsid w:val="00AA3ACE"/>
    <w:rsid w:val="00AA3E2E"/>
    <w:rsid w:val="00AA3F58"/>
    <w:rsid w:val="00AA4E5E"/>
    <w:rsid w:val="00AA55FF"/>
    <w:rsid w:val="00AA5FE8"/>
    <w:rsid w:val="00AA6A9B"/>
    <w:rsid w:val="00AA6ACD"/>
    <w:rsid w:val="00AA6EA1"/>
    <w:rsid w:val="00AA77F8"/>
    <w:rsid w:val="00AB010D"/>
    <w:rsid w:val="00AB113B"/>
    <w:rsid w:val="00AB21E3"/>
    <w:rsid w:val="00AB2B46"/>
    <w:rsid w:val="00AB48DD"/>
    <w:rsid w:val="00AB4FB6"/>
    <w:rsid w:val="00AC0214"/>
    <w:rsid w:val="00AC0D42"/>
    <w:rsid w:val="00AC103F"/>
    <w:rsid w:val="00AC1049"/>
    <w:rsid w:val="00AC1368"/>
    <w:rsid w:val="00AC21D3"/>
    <w:rsid w:val="00AC249A"/>
    <w:rsid w:val="00AC2DF8"/>
    <w:rsid w:val="00AC2EF1"/>
    <w:rsid w:val="00AC31AD"/>
    <w:rsid w:val="00AC42E9"/>
    <w:rsid w:val="00AC4F67"/>
    <w:rsid w:val="00AC7178"/>
    <w:rsid w:val="00AC761A"/>
    <w:rsid w:val="00AC7CFA"/>
    <w:rsid w:val="00AC7D20"/>
    <w:rsid w:val="00AD07D4"/>
    <w:rsid w:val="00AD180F"/>
    <w:rsid w:val="00AD283B"/>
    <w:rsid w:val="00AD32FA"/>
    <w:rsid w:val="00AD484C"/>
    <w:rsid w:val="00AD49D6"/>
    <w:rsid w:val="00AD51E3"/>
    <w:rsid w:val="00AD5C4C"/>
    <w:rsid w:val="00AD7050"/>
    <w:rsid w:val="00AE058E"/>
    <w:rsid w:val="00AE0655"/>
    <w:rsid w:val="00AE268C"/>
    <w:rsid w:val="00AE3088"/>
    <w:rsid w:val="00AE40C0"/>
    <w:rsid w:val="00AE440D"/>
    <w:rsid w:val="00AE4660"/>
    <w:rsid w:val="00AE497C"/>
    <w:rsid w:val="00AE4B28"/>
    <w:rsid w:val="00AE4FB2"/>
    <w:rsid w:val="00AE5255"/>
    <w:rsid w:val="00AE5684"/>
    <w:rsid w:val="00AE594B"/>
    <w:rsid w:val="00AE5E43"/>
    <w:rsid w:val="00AE611B"/>
    <w:rsid w:val="00AE665B"/>
    <w:rsid w:val="00AE6DBF"/>
    <w:rsid w:val="00AE7AC6"/>
    <w:rsid w:val="00AE7B08"/>
    <w:rsid w:val="00AF03A3"/>
    <w:rsid w:val="00AF1515"/>
    <w:rsid w:val="00AF1993"/>
    <w:rsid w:val="00AF4275"/>
    <w:rsid w:val="00AF42F1"/>
    <w:rsid w:val="00AF4667"/>
    <w:rsid w:val="00AF4F91"/>
    <w:rsid w:val="00AF4FB8"/>
    <w:rsid w:val="00AF6537"/>
    <w:rsid w:val="00AF7758"/>
    <w:rsid w:val="00AF7A21"/>
    <w:rsid w:val="00B0119A"/>
    <w:rsid w:val="00B02607"/>
    <w:rsid w:val="00B02AFF"/>
    <w:rsid w:val="00B02B4D"/>
    <w:rsid w:val="00B03255"/>
    <w:rsid w:val="00B0379F"/>
    <w:rsid w:val="00B03B16"/>
    <w:rsid w:val="00B03FC7"/>
    <w:rsid w:val="00B04E75"/>
    <w:rsid w:val="00B05C28"/>
    <w:rsid w:val="00B05C8D"/>
    <w:rsid w:val="00B06F9D"/>
    <w:rsid w:val="00B07591"/>
    <w:rsid w:val="00B07A1B"/>
    <w:rsid w:val="00B07B57"/>
    <w:rsid w:val="00B07BC2"/>
    <w:rsid w:val="00B07CC2"/>
    <w:rsid w:val="00B07D9C"/>
    <w:rsid w:val="00B10EEE"/>
    <w:rsid w:val="00B11928"/>
    <w:rsid w:val="00B119D2"/>
    <w:rsid w:val="00B12408"/>
    <w:rsid w:val="00B12C21"/>
    <w:rsid w:val="00B13049"/>
    <w:rsid w:val="00B14669"/>
    <w:rsid w:val="00B14E73"/>
    <w:rsid w:val="00B1587F"/>
    <w:rsid w:val="00B1651D"/>
    <w:rsid w:val="00B16E6D"/>
    <w:rsid w:val="00B17F7C"/>
    <w:rsid w:val="00B2019B"/>
    <w:rsid w:val="00B20360"/>
    <w:rsid w:val="00B20A64"/>
    <w:rsid w:val="00B21A81"/>
    <w:rsid w:val="00B22173"/>
    <w:rsid w:val="00B2235E"/>
    <w:rsid w:val="00B24150"/>
    <w:rsid w:val="00B24AA4"/>
    <w:rsid w:val="00B26BFC"/>
    <w:rsid w:val="00B27526"/>
    <w:rsid w:val="00B300D4"/>
    <w:rsid w:val="00B30F9A"/>
    <w:rsid w:val="00B30FCE"/>
    <w:rsid w:val="00B31DB8"/>
    <w:rsid w:val="00B328AE"/>
    <w:rsid w:val="00B32A99"/>
    <w:rsid w:val="00B34A1C"/>
    <w:rsid w:val="00B35B72"/>
    <w:rsid w:val="00B3604E"/>
    <w:rsid w:val="00B367BA"/>
    <w:rsid w:val="00B37B64"/>
    <w:rsid w:val="00B400A7"/>
    <w:rsid w:val="00B404F4"/>
    <w:rsid w:val="00B4110F"/>
    <w:rsid w:val="00B41767"/>
    <w:rsid w:val="00B41DB2"/>
    <w:rsid w:val="00B421B5"/>
    <w:rsid w:val="00B43169"/>
    <w:rsid w:val="00B435AF"/>
    <w:rsid w:val="00B436D1"/>
    <w:rsid w:val="00B4385A"/>
    <w:rsid w:val="00B444C1"/>
    <w:rsid w:val="00B445D8"/>
    <w:rsid w:val="00B4484C"/>
    <w:rsid w:val="00B448F6"/>
    <w:rsid w:val="00B458D7"/>
    <w:rsid w:val="00B46156"/>
    <w:rsid w:val="00B4683F"/>
    <w:rsid w:val="00B46C59"/>
    <w:rsid w:val="00B47160"/>
    <w:rsid w:val="00B47414"/>
    <w:rsid w:val="00B509CA"/>
    <w:rsid w:val="00B50A84"/>
    <w:rsid w:val="00B51AE5"/>
    <w:rsid w:val="00B53117"/>
    <w:rsid w:val="00B54FD3"/>
    <w:rsid w:val="00B55189"/>
    <w:rsid w:val="00B5562A"/>
    <w:rsid w:val="00B55AEE"/>
    <w:rsid w:val="00B5752F"/>
    <w:rsid w:val="00B6036A"/>
    <w:rsid w:val="00B631AF"/>
    <w:rsid w:val="00B64217"/>
    <w:rsid w:val="00B64D54"/>
    <w:rsid w:val="00B661B4"/>
    <w:rsid w:val="00B66A03"/>
    <w:rsid w:val="00B6717A"/>
    <w:rsid w:val="00B7008E"/>
    <w:rsid w:val="00B704DC"/>
    <w:rsid w:val="00B70793"/>
    <w:rsid w:val="00B70E13"/>
    <w:rsid w:val="00B7176A"/>
    <w:rsid w:val="00B73D22"/>
    <w:rsid w:val="00B73F96"/>
    <w:rsid w:val="00B741AC"/>
    <w:rsid w:val="00B74A5A"/>
    <w:rsid w:val="00B74B0D"/>
    <w:rsid w:val="00B74D02"/>
    <w:rsid w:val="00B74DEE"/>
    <w:rsid w:val="00B75082"/>
    <w:rsid w:val="00B75156"/>
    <w:rsid w:val="00B75A0A"/>
    <w:rsid w:val="00B76728"/>
    <w:rsid w:val="00B80087"/>
    <w:rsid w:val="00B8013F"/>
    <w:rsid w:val="00B808E2"/>
    <w:rsid w:val="00B80BAD"/>
    <w:rsid w:val="00B81D7A"/>
    <w:rsid w:val="00B81F9D"/>
    <w:rsid w:val="00B8235C"/>
    <w:rsid w:val="00B825BB"/>
    <w:rsid w:val="00B83CFC"/>
    <w:rsid w:val="00B83D1D"/>
    <w:rsid w:val="00B84269"/>
    <w:rsid w:val="00B8657D"/>
    <w:rsid w:val="00B86A7C"/>
    <w:rsid w:val="00B86CA8"/>
    <w:rsid w:val="00B902EF"/>
    <w:rsid w:val="00B907E5"/>
    <w:rsid w:val="00B90801"/>
    <w:rsid w:val="00B91264"/>
    <w:rsid w:val="00B93F17"/>
    <w:rsid w:val="00B94E74"/>
    <w:rsid w:val="00B95C21"/>
    <w:rsid w:val="00B96B8F"/>
    <w:rsid w:val="00B97368"/>
    <w:rsid w:val="00B978EA"/>
    <w:rsid w:val="00B97EA5"/>
    <w:rsid w:val="00BA09B6"/>
    <w:rsid w:val="00BA09DA"/>
    <w:rsid w:val="00BA0A82"/>
    <w:rsid w:val="00BA1128"/>
    <w:rsid w:val="00BA1360"/>
    <w:rsid w:val="00BA1857"/>
    <w:rsid w:val="00BA2911"/>
    <w:rsid w:val="00BA325B"/>
    <w:rsid w:val="00BA3A48"/>
    <w:rsid w:val="00BA522E"/>
    <w:rsid w:val="00BA557C"/>
    <w:rsid w:val="00BA5F48"/>
    <w:rsid w:val="00BA6149"/>
    <w:rsid w:val="00BA6489"/>
    <w:rsid w:val="00BA6C7F"/>
    <w:rsid w:val="00BA6D6A"/>
    <w:rsid w:val="00BA74E4"/>
    <w:rsid w:val="00BA79EB"/>
    <w:rsid w:val="00BB1908"/>
    <w:rsid w:val="00BB2487"/>
    <w:rsid w:val="00BB3190"/>
    <w:rsid w:val="00BB36EE"/>
    <w:rsid w:val="00BB3B38"/>
    <w:rsid w:val="00BB5050"/>
    <w:rsid w:val="00BB5167"/>
    <w:rsid w:val="00BB562B"/>
    <w:rsid w:val="00BB56BA"/>
    <w:rsid w:val="00BB6265"/>
    <w:rsid w:val="00BB6861"/>
    <w:rsid w:val="00BB7EA2"/>
    <w:rsid w:val="00BB7FE7"/>
    <w:rsid w:val="00BC23DA"/>
    <w:rsid w:val="00BC3A1D"/>
    <w:rsid w:val="00BC46C2"/>
    <w:rsid w:val="00BC47DA"/>
    <w:rsid w:val="00BC4FF6"/>
    <w:rsid w:val="00BC6013"/>
    <w:rsid w:val="00BC753E"/>
    <w:rsid w:val="00BD2277"/>
    <w:rsid w:val="00BD2579"/>
    <w:rsid w:val="00BD3807"/>
    <w:rsid w:val="00BD3B65"/>
    <w:rsid w:val="00BD4079"/>
    <w:rsid w:val="00BD44D6"/>
    <w:rsid w:val="00BD55B3"/>
    <w:rsid w:val="00BD59F1"/>
    <w:rsid w:val="00BD69C2"/>
    <w:rsid w:val="00BD70EB"/>
    <w:rsid w:val="00BD73B9"/>
    <w:rsid w:val="00BE0AFF"/>
    <w:rsid w:val="00BE1689"/>
    <w:rsid w:val="00BE3748"/>
    <w:rsid w:val="00BE43A4"/>
    <w:rsid w:val="00BE47B7"/>
    <w:rsid w:val="00BE4DCA"/>
    <w:rsid w:val="00BE4EAB"/>
    <w:rsid w:val="00BE65EE"/>
    <w:rsid w:val="00BE684A"/>
    <w:rsid w:val="00BE6F28"/>
    <w:rsid w:val="00BE7062"/>
    <w:rsid w:val="00BE7C0F"/>
    <w:rsid w:val="00BE7E66"/>
    <w:rsid w:val="00BF0658"/>
    <w:rsid w:val="00BF0661"/>
    <w:rsid w:val="00BF0D62"/>
    <w:rsid w:val="00BF0DFE"/>
    <w:rsid w:val="00BF1178"/>
    <w:rsid w:val="00BF1FE5"/>
    <w:rsid w:val="00BF3EFD"/>
    <w:rsid w:val="00BF3F63"/>
    <w:rsid w:val="00BF483E"/>
    <w:rsid w:val="00BF610A"/>
    <w:rsid w:val="00BF6F67"/>
    <w:rsid w:val="00C00B29"/>
    <w:rsid w:val="00C00B2F"/>
    <w:rsid w:val="00C01002"/>
    <w:rsid w:val="00C01C79"/>
    <w:rsid w:val="00C03171"/>
    <w:rsid w:val="00C034EC"/>
    <w:rsid w:val="00C04373"/>
    <w:rsid w:val="00C045A2"/>
    <w:rsid w:val="00C04849"/>
    <w:rsid w:val="00C050E2"/>
    <w:rsid w:val="00C06082"/>
    <w:rsid w:val="00C0617F"/>
    <w:rsid w:val="00C064A7"/>
    <w:rsid w:val="00C069C9"/>
    <w:rsid w:val="00C06F2C"/>
    <w:rsid w:val="00C07457"/>
    <w:rsid w:val="00C1001B"/>
    <w:rsid w:val="00C108A0"/>
    <w:rsid w:val="00C10D7F"/>
    <w:rsid w:val="00C114AF"/>
    <w:rsid w:val="00C11992"/>
    <w:rsid w:val="00C12E2D"/>
    <w:rsid w:val="00C13B74"/>
    <w:rsid w:val="00C13C6C"/>
    <w:rsid w:val="00C13D96"/>
    <w:rsid w:val="00C13F0B"/>
    <w:rsid w:val="00C141FE"/>
    <w:rsid w:val="00C14CF4"/>
    <w:rsid w:val="00C16008"/>
    <w:rsid w:val="00C1640D"/>
    <w:rsid w:val="00C20079"/>
    <w:rsid w:val="00C20B8B"/>
    <w:rsid w:val="00C20F4F"/>
    <w:rsid w:val="00C21566"/>
    <w:rsid w:val="00C228C4"/>
    <w:rsid w:val="00C22EDE"/>
    <w:rsid w:val="00C2489F"/>
    <w:rsid w:val="00C2534B"/>
    <w:rsid w:val="00C26AAF"/>
    <w:rsid w:val="00C306A0"/>
    <w:rsid w:val="00C30F1E"/>
    <w:rsid w:val="00C31104"/>
    <w:rsid w:val="00C3129B"/>
    <w:rsid w:val="00C3169D"/>
    <w:rsid w:val="00C31D02"/>
    <w:rsid w:val="00C32232"/>
    <w:rsid w:val="00C32896"/>
    <w:rsid w:val="00C32AAA"/>
    <w:rsid w:val="00C32C81"/>
    <w:rsid w:val="00C343DE"/>
    <w:rsid w:val="00C351F7"/>
    <w:rsid w:val="00C354F1"/>
    <w:rsid w:val="00C35BF6"/>
    <w:rsid w:val="00C37480"/>
    <w:rsid w:val="00C3770A"/>
    <w:rsid w:val="00C40E0C"/>
    <w:rsid w:val="00C4265D"/>
    <w:rsid w:val="00C427B2"/>
    <w:rsid w:val="00C4291A"/>
    <w:rsid w:val="00C4298A"/>
    <w:rsid w:val="00C4654B"/>
    <w:rsid w:val="00C465E8"/>
    <w:rsid w:val="00C50EA8"/>
    <w:rsid w:val="00C5134F"/>
    <w:rsid w:val="00C518EF"/>
    <w:rsid w:val="00C52591"/>
    <w:rsid w:val="00C528C1"/>
    <w:rsid w:val="00C532FC"/>
    <w:rsid w:val="00C54098"/>
    <w:rsid w:val="00C54AFB"/>
    <w:rsid w:val="00C55D3A"/>
    <w:rsid w:val="00C55FC8"/>
    <w:rsid w:val="00C56AEF"/>
    <w:rsid w:val="00C57228"/>
    <w:rsid w:val="00C57264"/>
    <w:rsid w:val="00C60662"/>
    <w:rsid w:val="00C60926"/>
    <w:rsid w:val="00C61311"/>
    <w:rsid w:val="00C62DC3"/>
    <w:rsid w:val="00C63EC1"/>
    <w:rsid w:val="00C640CE"/>
    <w:rsid w:val="00C641D1"/>
    <w:rsid w:val="00C64C39"/>
    <w:rsid w:val="00C6525C"/>
    <w:rsid w:val="00C65730"/>
    <w:rsid w:val="00C66A97"/>
    <w:rsid w:val="00C66C29"/>
    <w:rsid w:val="00C707F6"/>
    <w:rsid w:val="00C7263E"/>
    <w:rsid w:val="00C728C6"/>
    <w:rsid w:val="00C72922"/>
    <w:rsid w:val="00C730EC"/>
    <w:rsid w:val="00C73198"/>
    <w:rsid w:val="00C73687"/>
    <w:rsid w:val="00C739DC"/>
    <w:rsid w:val="00C73EB1"/>
    <w:rsid w:val="00C7510D"/>
    <w:rsid w:val="00C75124"/>
    <w:rsid w:val="00C75FF3"/>
    <w:rsid w:val="00C76D2A"/>
    <w:rsid w:val="00C76D49"/>
    <w:rsid w:val="00C76F54"/>
    <w:rsid w:val="00C77947"/>
    <w:rsid w:val="00C77AF9"/>
    <w:rsid w:val="00C77DE6"/>
    <w:rsid w:val="00C77EF2"/>
    <w:rsid w:val="00C77FFE"/>
    <w:rsid w:val="00C8122C"/>
    <w:rsid w:val="00C8161F"/>
    <w:rsid w:val="00C828CF"/>
    <w:rsid w:val="00C832F8"/>
    <w:rsid w:val="00C841B9"/>
    <w:rsid w:val="00C84C1A"/>
    <w:rsid w:val="00C84EE2"/>
    <w:rsid w:val="00C85B6B"/>
    <w:rsid w:val="00C86BE3"/>
    <w:rsid w:val="00C87551"/>
    <w:rsid w:val="00C87B26"/>
    <w:rsid w:val="00C90E0B"/>
    <w:rsid w:val="00C90F60"/>
    <w:rsid w:val="00C9100A"/>
    <w:rsid w:val="00C91CC6"/>
    <w:rsid w:val="00C92150"/>
    <w:rsid w:val="00C927C7"/>
    <w:rsid w:val="00C92EE2"/>
    <w:rsid w:val="00C93581"/>
    <w:rsid w:val="00C93D9C"/>
    <w:rsid w:val="00C947BF"/>
    <w:rsid w:val="00C94F5C"/>
    <w:rsid w:val="00C966A2"/>
    <w:rsid w:val="00C9675F"/>
    <w:rsid w:val="00C96F3C"/>
    <w:rsid w:val="00C974D8"/>
    <w:rsid w:val="00C97B0F"/>
    <w:rsid w:val="00CA00BE"/>
    <w:rsid w:val="00CA0113"/>
    <w:rsid w:val="00CA0BBB"/>
    <w:rsid w:val="00CA16A3"/>
    <w:rsid w:val="00CA245F"/>
    <w:rsid w:val="00CA2F50"/>
    <w:rsid w:val="00CA3478"/>
    <w:rsid w:val="00CA38C1"/>
    <w:rsid w:val="00CA3FF4"/>
    <w:rsid w:val="00CA4F5E"/>
    <w:rsid w:val="00CA58A1"/>
    <w:rsid w:val="00CA64C9"/>
    <w:rsid w:val="00CB07C6"/>
    <w:rsid w:val="00CB1314"/>
    <w:rsid w:val="00CB148F"/>
    <w:rsid w:val="00CB2208"/>
    <w:rsid w:val="00CB2E46"/>
    <w:rsid w:val="00CB2F82"/>
    <w:rsid w:val="00CB34E9"/>
    <w:rsid w:val="00CB35FD"/>
    <w:rsid w:val="00CB3CF0"/>
    <w:rsid w:val="00CB422E"/>
    <w:rsid w:val="00CB4A32"/>
    <w:rsid w:val="00CB71EE"/>
    <w:rsid w:val="00CC0A90"/>
    <w:rsid w:val="00CC0C20"/>
    <w:rsid w:val="00CC1570"/>
    <w:rsid w:val="00CC18A5"/>
    <w:rsid w:val="00CC194D"/>
    <w:rsid w:val="00CC25AC"/>
    <w:rsid w:val="00CC4061"/>
    <w:rsid w:val="00CC4A1F"/>
    <w:rsid w:val="00CC4B54"/>
    <w:rsid w:val="00CC5B42"/>
    <w:rsid w:val="00CC5D4E"/>
    <w:rsid w:val="00CC72F0"/>
    <w:rsid w:val="00CC783F"/>
    <w:rsid w:val="00CD22FF"/>
    <w:rsid w:val="00CD2371"/>
    <w:rsid w:val="00CD277C"/>
    <w:rsid w:val="00CD27A2"/>
    <w:rsid w:val="00CD2D8C"/>
    <w:rsid w:val="00CD3F4C"/>
    <w:rsid w:val="00CD4B6A"/>
    <w:rsid w:val="00CD52E0"/>
    <w:rsid w:val="00CD60F2"/>
    <w:rsid w:val="00CD61A5"/>
    <w:rsid w:val="00CD6EFA"/>
    <w:rsid w:val="00CE0F09"/>
    <w:rsid w:val="00CE1272"/>
    <w:rsid w:val="00CE15A4"/>
    <w:rsid w:val="00CE1D7D"/>
    <w:rsid w:val="00CE1E5C"/>
    <w:rsid w:val="00CE1E72"/>
    <w:rsid w:val="00CE27B7"/>
    <w:rsid w:val="00CE35B3"/>
    <w:rsid w:val="00CE3811"/>
    <w:rsid w:val="00CE5177"/>
    <w:rsid w:val="00CE6781"/>
    <w:rsid w:val="00CF1381"/>
    <w:rsid w:val="00CF2FE7"/>
    <w:rsid w:val="00CF3A0C"/>
    <w:rsid w:val="00CF428F"/>
    <w:rsid w:val="00CF466C"/>
    <w:rsid w:val="00D00F16"/>
    <w:rsid w:val="00D0198B"/>
    <w:rsid w:val="00D01B2A"/>
    <w:rsid w:val="00D01BFB"/>
    <w:rsid w:val="00D01CC5"/>
    <w:rsid w:val="00D0212E"/>
    <w:rsid w:val="00D029F8"/>
    <w:rsid w:val="00D03C02"/>
    <w:rsid w:val="00D0431B"/>
    <w:rsid w:val="00D06846"/>
    <w:rsid w:val="00D0728B"/>
    <w:rsid w:val="00D10CEE"/>
    <w:rsid w:val="00D12A38"/>
    <w:rsid w:val="00D13ADE"/>
    <w:rsid w:val="00D13B6E"/>
    <w:rsid w:val="00D152A2"/>
    <w:rsid w:val="00D152D2"/>
    <w:rsid w:val="00D15445"/>
    <w:rsid w:val="00D156DC"/>
    <w:rsid w:val="00D16801"/>
    <w:rsid w:val="00D16833"/>
    <w:rsid w:val="00D201AF"/>
    <w:rsid w:val="00D20353"/>
    <w:rsid w:val="00D21148"/>
    <w:rsid w:val="00D216E3"/>
    <w:rsid w:val="00D2282B"/>
    <w:rsid w:val="00D2403A"/>
    <w:rsid w:val="00D24BD2"/>
    <w:rsid w:val="00D24F52"/>
    <w:rsid w:val="00D25801"/>
    <w:rsid w:val="00D27C39"/>
    <w:rsid w:val="00D301A6"/>
    <w:rsid w:val="00D30483"/>
    <w:rsid w:val="00D305F2"/>
    <w:rsid w:val="00D306B0"/>
    <w:rsid w:val="00D30F5B"/>
    <w:rsid w:val="00D310ED"/>
    <w:rsid w:val="00D319DF"/>
    <w:rsid w:val="00D31ADD"/>
    <w:rsid w:val="00D324C4"/>
    <w:rsid w:val="00D325BF"/>
    <w:rsid w:val="00D3265B"/>
    <w:rsid w:val="00D331BA"/>
    <w:rsid w:val="00D340B1"/>
    <w:rsid w:val="00D3479B"/>
    <w:rsid w:val="00D35F0E"/>
    <w:rsid w:val="00D36BB1"/>
    <w:rsid w:val="00D36F5C"/>
    <w:rsid w:val="00D3754E"/>
    <w:rsid w:val="00D41777"/>
    <w:rsid w:val="00D44040"/>
    <w:rsid w:val="00D4599E"/>
    <w:rsid w:val="00D479FD"/>
    <w:rsid w:val="00D506A2"/>
    <w:rsid w:val="00D5096F"/>
    <w:rsid w:val="00D50EC6"/>
    <w:rsid w:val="00D537D1"/>
    <w:rsid w:val="00D53957"/>
    <w:rsid w:val="00D5397C"/>
    <w:rsid w:val="00D53DDE"/>
    <w:rsid w:val="00D53EEE"/>
    <w:rsid w:val="00D548B7"/>
    <w:rsid w:val="00D54A60"/>
    <w:rsid w:val="00D54BB0"/>
    <w:rsid w:val="00D55B41"/>
    <w:rsid w:val="00D563BD"/>
    <w:rsid w:val="00D56606"/>
    <w:rsid w:val="00D636AA"/>
    <w:rsid w:val="00D63A3B"/>
    <w:rsid w:val="00D641B6"/>
    <w:rsid w:val="00D650C7"/>
    <w:rsid w:val="00D65D34"/>
    <w:rsid w:val="00D663C5"/>
    <w:rsid w:val="00D6689B"/>
    <w:rsid w:val="00D6738D"/>
    <w:rsid w:val="00D674DB"/>
    <w:rsid w:val="00D67FBF"/>
    <w:rsid w:val="00D705FB"/>
    <w:rsid w:val="00D706F5"/>
    <w:rsid w:val="00D709B4"/>
    <w:rsid w:val="00D72AEF"/>
    <w:rsid w:val="00D732DD"/>
    <w:rsid w:val="00D73310"/>
    <w:rsid w:val="00D735DE"/>
    <w:rsid w:val="00D73CDA"/>
    <w:rsid w:val="00D760E4"/>
    <w:rsid w:val="00D7766B"/>
    <w:rsid w:val="00D77CF4"/>
    <w:rsid w:val="00D8085C"/>
    <w:rsid w:val="00D80DA9"/>
    <w:rsid w:val="00D83014"/>
    <w:rsid w:val="00D8321E"/>
    <w:rsid w:val="00D8382E"/>
    <w:rsid w:val="00D84B07"/>
    <w:rsid w:val="00D852E1"/>
    <w:rsid w:val="00D8535B"/>
    <w:rsid w:val="00D85414"/>
    <w:rsid w:val="00D85945"/>
    <w:rsid w:val="00D86391"/>
    <w:rsid w:val="00D867EB"/>
    <w:rsid w:val="00D86D56"/>
    <w:rsid w:val="00D86F85"/>
    <w:rsid w:val="00D870E8"/>
    <w:rsid w:val="00D9123A"/>
    <w:rsid w:val="00D9242C"/>
    <w:rsid w:val="00D92AA2"/>
    <w:rsid w:val="00D941DC"/>
    <w:rsid w:val="00D942D2"/>
    <w:rsid w:val="00D94A6F"/>
    <w:rsid w:val="00D96D78"/>
    <w:rsid w:val="00D970E4"/>
    <w:rsid w:val="00D978C9"/>
    <w:rsid w:val="00DA062A"/>
    <w:rsid w:val="00DA0A04"/>
    <w:rsid w:val="00DA3F82"/>
    <w:rsid w:val="00DA62F3"/>
    <w:rsid w:val="00DB03FF"/>
    <w:rsid w:val="00DB109D"/>
    <w:rsid w:val="00DB1362"/>
    <w:rsid w:val="00DB13CE"/>
    <w:rsid w:val="00DB16A0"/>
    <w:rsid w:val="00DB1995"/>
    <w:rsid w:val="00DB1E5F"/>
    <w:rsid w:val="00DB38F8"/>
    <w:rsid w:val="00DB3C70"/>
    <w:rsid w:val="00DB5394"/>
    <w:rsid w:val="00DB5737"/>
    <w:rsid w:val="00DB6114"/>
    <w:rsid w:val="00DB65E0"/>
    <w:rsid w:val="00DB66A0"/>
    <w:rsid w:val="00DB6D97"/>
    <w:rsid w:val="00DB7413"/>
    <w:rsid w:val="00DB7EA6"/>
    <w:rsid w:val="00DC02BF"/>
    <w:rsid w:val="00DC0401"/>
    <w:rsid w:val="00DC16F5"/>
    <w:rsid w:val="00DC28CD"/>
    <w:rsid w:val="00DC360E"/>
    <w:rsid w:val="00DC3C91"/>
    <w:rsid w:val="00DC3FE0"/>
    <w:rsid w:val="00DC5165"/>
    <w:rsid w:val="00DC5547"/>
    <w:rsid w:val="00DC5EE2"/>
    <w:rsid w:val="00DC6871"/>
    <w:rsid w:val="00DC7A58"/>
    <w:rsid w:val="00DC7C0A"/>
    <w:rsid w:val="00DC7C1C"/>
    <w:rsid w:val="00DC7C82"/>
    <w:rsid w:val="00DC7F6B"/>
    <w:rsid w:val="00DD006B"/>
    <w:rsid w:val="00DD06C7"/>
    <w:rsid w:val="00DD228E"/>
    <w:rsid w:val="00DD3199"/>
    <w:rsid w:val="00DD3817"/>
    <w:rsid w:val="00DD4B12"/>
    <w:rsid w:val="00DD588D"/>
    <w:rsid w:val="00DD7155"/>
    <w:rsid w:val="00DE0DE9"/>
    <w:rsid w:val="00DE0FAA"/>
    <w:rsid w:val="00DE1CA4"/>
    <w:rsid w:val="00DE21EE"/>
    <w:rsid w:val="00DE2321"/>
    <w:rsid w:val="00DE2577"/>
    <w:rsid w:val="00DE2F45"/>
    <w:rsid w:val="00DE37C9"/>
    <w:rsid w:val="00DE397D"/>
    <w:rsid w:val="00DE3FF9"/>
    <w:rsid w:val="00DE55A1"/>
    <w:rsid w:val="00DE5A64"/>
    <w:rsid w:val="00DE5AEB"/>
    <w:rsid w:val="00DE5DA0"/>
    <w:rsid w:val="00DE5EA7"/>
    <w:rsid w:val="00DE63BC"/>
    <w:rsid w:val="00DE6493"/>
    <w:rsid w:val="00DE6E54"/>
    <w:rsid w:val="00DE7137"/>
    <w:rsid w:val="00DE723E"/>
    <w:rsid w:val="00DF175C"/>
    <w:rsid w:val="00DF18A0"/>
    <w:rsid w:val="00DF1AB6"/>
    <w:rsid w:val="00DF2FA9"/>
    <w:rsid w:val="00DF4801"/>
    <w:rsid w:val="00DF4BBD"/>
    <w:rsid w:val="00DF64B8"/>
    <w:rsid w:val="00DF6710"/>
    <w:rsid w:val="00DF6785"/>
    <w:rsid w:val="00E023BB"/>
    <w:rsid w:val="00E0247D"/>
    <w:rsid w:val="00E028C6"/>
    <w:rsid w:val="00E036B7"/>
    <w:rsid w:val="00E048E3"/>
    <w:rsid w:val="00E04ABF"/>
    <w:rsid w:val="00E0701B"/>
    <w:rsid w:val="00E07640"/>
    <w:rsid w:val="00E076E6"/>
    <w:rsid w:val="00E0783C"/>
    <w:rsid w:val="00E07A28"/>
    <w:rsid w:val="00E10646"/>
    <w:rsid w:val="00E117E0"/>
    <w:rsid w:val="00E1259B"/>
    <w:rsid w:val="00E127AC"/>
    <w:rsid w:val="00E127EE"/>
    <w:rsid w:val="00E129DF"/>
    <w:rsid w:val="00E13B5C"/>
    <w:rsid w:val="00E14B58"/>
    <w:rsid w:val="00E159BF"/>
    <w:rsid w:val="00E15C3A"/>
    <w:rsid w:val="00E164DA"/>
    <w:rsid w:val="00E16FCD"/>
    <w:rsid w:val="00E2213C"/>
    <w:rsid w:val="00E22A64"/>
    <w:rsid w:val="00E248AE"/>
    <w:rsid w:val="00E24A24"/>
    <w:rsid w:val="00E24EC3"/>
    <w:rsid w:val="00E25A29"/>
    <w:rsid w:val="00E2751D"/>
    <w:rsid w:val="00E31010"/>
    <w:rsid w:val="00E310F2"/>
    <w:rsid w:val="00E312EA"/>
    <w:rsid w:val="00E3139B"/>
    <w:rsid w:val="00E32054"/>
    <w:rsid w:val="00E32887"/>
    <w:rsid w:val="00E328CB"/>
    <w:rsid w:val="00E347BA"/>
    <w:rsid w:val="00E368A5"/>
    <w:rsid w:val="00E36BBE"/>
    <w:rsid w:val="00E36F91"/>
    <w:rsid w:val="00E3746A"/>
    <w:rsid w:val="00E379C9"/>
    <w:rsid w:val="00E37DDF"/>
    <w:rsid w:val="00E40042"/>
    <w:rsid w:val="00E402F8"/>
    <w:rsid w:val="00E4056E"/>
    <w:rsid w:val="00E405F0"/>
    <w:rsid w:val="00E40737"/>
    <w:rsid w:val="00E44040"/>
    <w:rsid w:val="00E446B0"/>
    <w:rsid w:val="00E45014"/>
    <w:rsid w:val="00E45254"/>
    <w:rsid w:val="00E462CB"/>
    <w:rsid w:val="00E469CE"/>
    <w:rsid w:val="00E46D3C"/>
    <w:rsid w:val="00E4723F"/>
    <w:rsid w:val="00E50EC6"/>
    <w:rsid w:val="00E50FDF"/>
    <w:rsid w:val="00E52284"/>
    <w:rsid w:val="00E5240C"/>
    <w:rsid w:val="00E52A83"/>
    <w:rsid w:val="00E52ED0"/>
    <w:rsid w:val="00E53376"/>
    <w:rsid w:val="00E53746"/>
    <w:rsid w:val="00E54B71"/>
    <w:rsid w:val="00E561C7"/>
    <w:rsid w:val="00E56D2F"/>
    <w:rsid w:val="00E62BC1"/>
    <w:rsid w:val="00E64A99"/>
    <w:rsid w:val="00E64E16"/>
    <w:rsid w:val="00E661CD"/>
    <w:rsid w:val="00E70440"/>
    <w:rsid w:val="00E704D6"/>
    <w:rsid w:val="00E7122F"/>
    <w:rsid w:val="00E7125C"/>
    <w:rsid w:val="00E71CAD"/>
    <w:rsid w:val="00E7276E"/>
    <w:rsid w:val="00E7393A"/>
    <w:rsid w:val="00E746D0"/>
    <w:rsid w:val="00E76AD5"/>
    <w:rsid w:val="00E77446"/>
    <w:rsid w:val="00E779A2"/>
    <w:rsid w:val="00E77A04"/>
    <w:rsid w:val="00E80EDA"/>
    <w:rsid w:val="00E81AEC"/>
    <w:rsid w:val="00E81B97"/>
    <w:rsid w:val="00E8242C"/>
    <w:rsid w:val="00E8267C"/>
    <w:rsid w:val="00E85080"/>
    <w:rsid w:val="00E853B8"/>
    <w:rsid w:val="00E856FC"/>
    <w:rsid w:val="00E8583A"/>
    <w:rsid w:val="00E85FD6"/>
    <w:rsid w:val="00E8638D"/>
    <w:rsid w:val="00E863A4"/>
    <w:rsid w:val="00E87374"/>
    <w:rsid w:val="00E87FCD"/>
    <w:rsid w:val="00E9021B"/>
    <w:rsid w:val="00E911AA"/>
    <w:rsid w:val="00E9140E"/>
    <w:rsid w:val="00E91503"/>
    <w:rsid w:val="00E915FC"/>
    <w:rsid w:val="00E9211E"/>
    <w:rsid w:val="00E9399D"/>
    <w:rsid w:val="00E95EAF"/>
    <w:rsid w:val="00E974B5"/>
    <w:rsid w:val="00EA0A51"/>
    <w:rsid w:val="00EA0F29"/>
    <w:rsid w:val="00EA12D4"/>
    <w:rsid w:val="00EA1DDF"/>
    <w:rsid w:val="00EA35DF"/>
    <w:rsid w:val="00EA3C85"/>
    <w:rsid w:val="00EA495E"/>
    <w:rsid w:val="00EA5EB0"/>
    <w:rsid w:val="00EA7A9C"/>
    <w:rsid w:val="00EB0C92"/>
    <w:rsid w:val="00EB13A4"/>
    <w:rsid w:val="00EB26AD"/>
    <w:rsid w:val="00EB2A0C"/>
    <w:rsid w:val="00EB2FF5"/>
    <w:rsid w:val="00EB3D63"/>
    <w:rsid w:val="00EB49BE"/>
    <w:rsid w:val="00EB53CB"/>
    <w:rsid w:val="00EB563A"/>
    <w:rsid w:val="00EB5A72"/>
    <w:rsid w:val="00EC146C"/>
    <w:rsid w:val="00EC238C"/>
    <w:rsid w:val="00EC3246"/>
    <w:rsid w:val="00EC405A"/>
    <w:rsid w:val="00EC4620"/>
    <w:rsid w:val="00EC4A5D"/>
    <w:rsid w:val="00EC513A"/>
    <w:rsid w:val="00EC5332"/>
    <w:rsid w:val="00EC57C4"/>
    <w:rsid w:val="00EC732E"/>
    <w:rsid w:val="00EC76C9"/>
    <w:rsid w:val="00EC7866"/>
    <w:rsid w:val="00ED036A"/>
    <w:rsid w:val="00ED1643"/>
    <w:rsid w:val="00ED25BE"/>
    <w:rsid w:val="00ED32BF"/>
    <w:rsid w:val="00ED3616"/>
    <w:rsid w:val="00ED3623"/>
    <w:rsid w:val="00ED42A2"/>
    <w:rsid w:val="00ED470E"/>
    <w:rsid w:val="00ED67D0"/>
    <w:rsid w:val="00ED7C66"/>
    <w:rsid w:val="00ED7EB3"/>
    <w:rsid w:val="00EE04DE"/>
    <w:rsid w:val="00EE0D52"/>
    <w:rsid w:val="00EE2C3F"/>
    <w:rsid w:val="00EE301D"/>
    <w:rsid w:val="00EE331A"/>
    <w:rsid w:val="00EE461B"/>
    <w:rsid w:val="00EE5116"/>
    <w:rsid w:val="00EE63E8"/>
    <w:rsid w:val="00EE658E"/>
    <w:rsid w:val="00EE7784"/>
    <w:rsid w:val="00EE7AE2"/>
    <w:rsid w:val="00EF0901"/>
    <w:rsid w:val="00EF10B5"/>
    <w:rsid w:val="00EF1268"/>
    <w:rsid w:val="00EF134F"/>
    <w:rsid w:val="00EF181B"/>
    <w:rsid w:val="00EF2285"/>
    <w:rsid w:val="00EF2DCA"/>
    <w:rsid w:val="00EF2FC9"/>
    <w:rsid w:val="00EF3BAA"/>
    <w:rsid w:val="00EF3FB7"/>
    <w:rsid w:val="00EF4D0E"/>
    <w:rsid w:val="00EF500F"/>
    <w:rsid w:val="00EF5D63"/>
    <w:rsid w:val="00EF69C2"/>
    <w:rsid w:val="00EF7613"/>
    <w:rsid w:val="00EF78DF"/>
    <w:rsid w:val="00F0025F"/>
    <w:rsid w:val="00F005CF"/>
    <w:rsid w:val="00F005E1"/>
    <w:rsid w:val="00F0073C"/>
    <w:rsid w:val="00F0174C"/>
    <w:rsid w:val="00F01C46"/>
    <w:rsid w:val="00F022F7"/>
    <w:rsid w:val="00F0290C"/>
    <w:rsid w:val="00F02F19"/>
    <w:rsid w:val="00F03083"/>
    <w:rsid w:val="00F03BB7"/>
    <w:rsid w:val="00F046BE"/>
    <w:rsid w:val="00F049D5"/>
    <w:rsid w:val="00F04C41"/>
    <w:rsid w:val="00F04E4F"/>
    <w:rsid w:val="00F04ECD"/>
    <w:rsid w:val="00F05D0E"/>
    <w:rsid w:val="00F05E17"/>
    <w:rsid w:val="00F060D5"/>
    <w:rsid w:val="00F07130"/>
    <w:rsid w:val="00F075A3"/>
    <w:rsid w:val="00F07E58"/>
    <w:rsid w:val="00F101BF"/>
    <w:rsid w:val="00F10206"/>
    <w:rsid w:val="00F10418"/>
    <w:rsid w:val="00F11184"/>
    <w:rsid w:val="00F115C0"/>
    <w:rsid w:val="00F11785"/>
    <w:rsid w:val="00F11F7B"/>
    <w:rsid w:val="00F141AA"/>
    <w:rsid w:val="00F14517"/>
    <w:rsid w:val="00F15608"/>
    <w:rsid w:val="00F165AE"/>
    <w:rsid w:val="00F167BD"/>
    <w:rsid w:val="00F2055C"/>
    <w:rsid w:val="00F20825"/>
    <w:rsid w:val="00F2107C"/>
    <w:rsid w:val="00F211C7"/>
    <w:rsid w:val="00F221EE"/>
    <w:rsid w:val="00F22A1E"/>
    <w:rsid w:val="00F22EDE"/>
    <w:rsid w:val="00F23351"/>
    <w:rsid w:val="00F234BA"/>
    <w:rsid w:val="00F235D1"/>
    <w:rsid w:val="00F24AE1"/>
    <w:rsid w:val="00F24E7B"/>
    <w:rsid w:val="00F25103"/>
    <w:rsid w:val="00F259C0"/>
    <w:rsid w:val="00F269D1"/>
    <w:rsid w:val="00F269D7"/>
    <w:rsid w:val="00F27B0C"/>
    <w:rsid w:val="00F3089A"/>
    <w:rsid w:val="00F31790"/>
    <w:rsid w:val="00F31875"/>
    <w:rsid w:val="00F31DDC"/>
    <w:rsid w:val="00F3287C"/>
    <w:rsid w:val="00F33604"/>
    <w:rsid w:val="00F34341"/>
    <w:rsid w:val="00F347A5"/>
    <w:rsid w:val="00F35EE1"/>
    <w:rsid w:val="00F37017"/>
    <w:rsid w:val="00F370B4"/>
    <w:rsid w:val="00F37322"/>
    <w:rsid w:val="00F37AC4"/>
    <w:rsid w:val="00F401B9"/>
    <w:rsid w:val="00F416F3"/>
    <w:rsid w:val="00F43BCC"/>
    <w:rsid w:val="00F4458C"/>
    <w:rsid w:val="00F44602"/>
    <w:rsid w:val="00F448DA"/>
    <w:rsid w:val="00F44A57"/>
    <w:rsid w:val="00F45399"/>
    <w:rsid w:val="00F45C58"/>
    <w:rsid w:val="00F468EB"/>
    <w:rsid w:val="00F469CA"/>
    <w:rsid w:val="00F46CF0"/>
    <w:rsid w:val="00F5019B"/>
    <w:rsid w:val="00F5029F"/>
    <w:rsid w:val="00F51396"/>
    <w:rsid w:val="00F51B51"/>
    <w:rsid w:val="00F52608"/>
    <w:rsid w:val="00F5326F"/>
    <w:rsid w:val="00F53347"/>
    <w:rsid w:val="00F53F55"/>
    <w:rsid w:val="00F53FFF"/>
    <w:rsid w:val="00F5437C"/>
    <w:rsid w:val="00F578C5"/>
    <w:rsid w:val="00F60653"/>
    <w:rsid w:val="00F612AC"/>
    <w:rsid w:val="00F62C6D"/>
    <w:rsid w:val="00F644E3"/>
    <w:rsid w:val="00F64D63"/>
    <w:rsid w:val="00F651A3"/>
    <w:rsid w:val="00F6586F"/>
    <w:rsid w:val="00F6645B"/>
    <w:rsid w:val="00F66624"/>
    <w:rsid w:val="00F66F68"/>
    <w:rsid w:val="00F70B86"/>
    <w:rsid w:val="00F70D0E"/>
    <w:rsid w:val="00F70ED7"/>
    <w:rsid w:val="00F73975"/>
    <w:rsid w:val="00F744CC"/>
    <w:rsid w:val="00F749DA"/>
    <w:rsid w:val="00F758DA"/>
    <w:rsid w:val="00F760A7"/>
    <w:rsid w:val="00F766A1"/>
    <w:rsid w:val="00F766AA"/>
    <w:rsid w:val="00F7793A"/>
    <w:rsid w:val="00F77E06"/>
    <w:rsid w:val="00F804A2"/>
    <w:rsid w:val="00F81111"/>
    <w:rsid w:val="00F81A5B"/>
    <w:rsid w:val="00F82152"/>
    <w:rsid w:val="00F83BFA"/>
    <w:rsid w:val="00F847B4"/>
    <w:rsid w:val="00F84C59"/>
    <w:rsid w:val="00F84D04"/>
    <w:rsid w:val="00F85AEF"/>
    <w:rsid w:val="00F86118"/>
    <w:rsid w:val="00F902B3"/>
    <w:rsid w:val="00F91BBF"/>
    <w:rsid w:val="00F929DC"/>
    <w:rsid w:val="00F93504"/>
    <w:rsid w:val="00F940E4"/>
    <w:rsid w:val="00F941E3"/>
    <w:rsid w:val="00F94824"/>
    <w:rsid w:val="00F948A1"/>
    <w:rsid w:val="00F94B8C"/>
    <w:rsid w:val="00F9515C"/>
    <w:rsid w:val="00F951C3"/>
    <w:rsid w:val="00F95635"/>
    <w:rsid w:val="00F95EDD"/>
    <w:rsid w:val="00F95F10"/>
    <w:rsid w:val="00F96219"/>
    <w:rsid w:val="00F96FDA"/>
    <w:rsid w:val="00FA0117"/>
    <w:rsid w:val="00FA11B9"/>
    <w:rsid w:val="00FA1D5D"/>
    <w:rsid w:val="00FA222E"/>
    <w:rsid w:val="00FA2537"/>
    <w:rsid w:val="00FA2544"/>
    <w:rsid w:val="00FA27DF"/>
    <w:rsid w:val="00FA282C"/>
    <w:rsid w:val="00FA2894"/>
    <w:rsid w:val="00FA311E"/>
    <w:rsid w:val="00FA3A9D"/>
    <w:rsid w:val="00FA4472"/>
    <w:rsid w:val="00FA59D7"/>
    <w:rsid w:val="00FA5CB7"/>
    <w:rsid w:val="00FA6033"/>
    <w:rsid w:val="00FA7C6C"/>
    <w:rsid w:val="00FB048F"/>
    <w:rsid w:val="00FB055E"/>
    <w:rsid w:val="00FB11A5"/>
    <w:rsid w:val="00FB18B9"/>
    <w:rsid w:val="00FB1972"/>
    <w:rsid w:val="00FB24D2"/>
    <w:rsid w:val="00FB2533"/>
    <w:rsid w:val="00FB4AC4"/>
    <w:rsid w:val="00FB634B"/>
    <w:rsid w:val="00FB6937"/>
    <w:rsid w:val="00FB78AD"/>
    <w:rsid w:val="00FB7E31"/>
    <w:rsid w:val="00FC0226"/>
    <w:rsid w:val="00FC039F"/>
    <w:rsid w:val="00FC0736"/>
    <w:rsid w:val="00FC0A81"/>
    <w:rsid w:val="00FC0B07"/>
    <w:rsid w:val="00FC19C9"/>
    <w:rsid w:val="00FC1B0B"/>
    <w:rsid w:val="00FC35C9"/>
    <w:rsid w:val="00FC3F82"/>
    <w:rsid w:val="00FC6AF5"/>
    <w:rsid w:val="00FC6FA5"/>
    <w:rsid w:val="00FD01E0"/>
    <w:rsid w:val="00FD08A8"/>
    <w:rsid w:val="00FD12D7"/>
    <w:rsid w:val="00FD2210"/>
    <w:rsid w:val="00FD30D5"/>
    <w:rsid w:val="00FD3220"/>
    <w:rsid w:val="00FD405F"/>
    <w:rsid w:val="00FD43F3"/>
    <w:rsid w:val="00FD4F61"/>
    <w:rsid w:val="00FD7048"/>
    <w:rsid w:val="00FE0599"/>
    <w:rsid w:val="00FE0A99"/>
    <w:rsid w:val="00FE1124"/>
    <w:rsid w:val="00FE1B9A"/>
    <w:rsid w:val="00FE3F42"/>
    <w:rsid w:val="00FE48DC"/>
    <w:rsid w:val="00FE5AF0"/>
    <w:rsid w:val="00FE6029"/>
    <w:rsid w:val="00FE799E"/>
    <w:rsid w:val="00FE7E6F"/>
    <w:rsid w:val="00FF0B28"/>
    <w:rsid w:val="00FF1B58"/>
    <w:rsid w:val="00FF212C"/>
    <w:rsid w:val="00FF239D"/>
    <w:rsid w:val="00FF25AE"/>
    <w:rsid w:val="00FF2F33"/>
    <w:rsid w:val="00FF4180"/>
    <w:rsid w:val="00FF4929"/>
    <w:rsid w:val="00FF4AA2"/>
    <w:rsid w:val="00FF519F"/>
    <w:rsid w:val="00FF5C61"/>
    <w:rsid w:val="00FF5D05"/>
    <w:rsid w:val="00FF61CF"/>
    <w:rsid w:val="00FF63B3"/>
    <w:rsid w:val="00FF654F"/>
    <w:rsid w:val="00FF6FE2"/>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C2152A"/>
  <w15:docId w15:val="{4C7B7411-2B6E-42CE-80B6-73655171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496BD8"/>
    <w:pPr>
      <w:keepNext/>
      <w:numPr>
        <w:numId w:val="2"/>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2"/>
      </w:numPr>
      <w:jc w:val="center"/>
      <w:outlineLvl w:val="1"/>
    </w:pPr>
    <w:rPr>
      <w:b/>
      <w:bCs/>
      <w:sz w:val="30"/>
      <w:szCs w:val="30"/>
    </w:rPr>
  </w:style>
  <w:style w:type="paragraph" w:styleId="3">
    <w:name w:val="heading 3"/>
    <w:basedOn w:val="a"/>
    <w:next w:val="a"/>
    <w:link w:val="30"/>
    <w:uiPriority w:val="99"/>
    <w:qFormat/>
    <w:rsid w:val="00496BD8"/>
    <w:pPr>
      <w:keepNext/>
      <w:numPr>
        <w:ilvl w:val="2"/>
        <w:numId w:val="2"/>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semiHidden/>
    <w:locked/>
    <w:rsid w:val="00BB562B"/>
    <w:rPr>
      <w:rFonts w:ascii="Calibri" w:hAnsi="Calibri" w:cs="Times New Roman"/>
      <w:b/>
      <w:bCs/>
      <w:sz w:val="28"/>
      <w:szCs w:val="28"/>
    </w:rPr>
  </w:style>
  <w:style w:type="character" w:customStyle="1" w:styleId="80">
    <w:name w:val="Заголовок 8 Знак"/>
    <w:basedOn w:val="a0"/>
    <w:link w:val="8"/>
    <w:uiPriority w:val="99"/>
    <w:semiHidden/>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FD43F3"/>
    <w:rPr>
      <w:rFonts w:ascii="Arial" w:hAnsi="Arial" w:cs="Arial"/>
      <w:sz w:val="20"/>
      <w:szCs w:val="20"/>
    </w:rPr>
  </w:style>
  <w:style w:type="character" w:customStyle="1" w:styleId="10">
    <w:name w:val="Заголовок 1 Знак"/>
    <w:aliases w:val="Document Header1 Знак"/>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semiHidden/>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semiHidden/>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semiHidden/>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semiHidden/>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semiHidden/>
    <w:locked/>
    <w:rsid w:val="00BB562B"/>
    <w:rPr>
      <w:rFonts w:cs="Times New Roman"/>
      <w:sz w:val="24"/>
      <w:szCs w:val="24"/>
    </w:rPr>
  </w:style>
  <w:style w:type="paragraph" w:styleId="a9">
    <w:name w:val="Normal (Web)"/>
    <w:basedOn w:val="a"/>
    <w:rsid w:val="0058136B"/>
    <w:pPr>
      <w:spacing w:before="100" w:beforeAutospacing="1" w:after="100" w:afterAutospacing="1"/>
      <w:jc w:val="left"/>
    </w:pPr>
  </w:style>
  <w:style w:type="table" w:styleId="aa">
    <w:name w:val="Table Grid"/>
    <w:basedOn w:val="a1"/>
    <w:uiPriority w:val="39"/>
    <w:rsid w:val="003B5DEE"/>
    <w:pPr>
      <w:spacing w:after="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rsid w:val="00826008"/>
    <w:rPr>
      <w:rFonts w:cs="Times New Roman"/>
      <w:sz w:val="16"/>
    </w:rPr>
  </w:style>
  <w:style w:type="paragraph" w:styleId="ac">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Примечания: текст"/>
    <w:basedOn w:val="a"/>
    <w:link w:val="ad"/>
    <w:uiPriority w:val="99"/>
    <w:qFormat/>
    <w:rsid w:val="00826008"/>
    <w:rPr>
      <w:sz w:val="20"/>
      <w:szCs w:val="20"/>
    </w:rPr>
  </w:style>
  <w:style w:type="character" w:customStyle="1" w:styleId="ad">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0"/>
    <w:link w:val="ac"/>
    <w:uiPriority w:val="99"/>
    <w:locked/>
    <w:rsid w:val="00BB562B"/>
    <w:rPr>
      <w:rFonts w:cs="Times New Roman"/>
      <w:sz w:val="20"/>
      <w:szCs w:val="20"/>
    </w:rPr>
  </w:style>
  <w:style w:type="paragraph" w:styleId="ae">
    <w:name w:val="annotation subject"/>
    <w:basedOn w:val="ac"/>
    <w:next w:val="ac"/>
    <w:link w:val="af"/>
    <w:uiPriority w:val="99"/>
    <w:semiHidden/>
    <w:rsid w:val="00826008"/>
    <w:rPr>
      <w:b/>
      <w:bCs/>
    </w:rPr>
  </w:style>
  <w:style w:type="character" w:customStyle="1" w:styleId="af">
    <w:name w:val="Тема примечания Знак"/>
    <w:basedOn w:val="ad"/>
    <w:link w:val="ae"/>
    <w:uiPriority w:val="99"/>
    <w:semiHidden/>
    <w:locked/>
    <w:rsid w:val="00BB562B"/>
    <w:rPr>
      <w:rFonts w:cs="Times New Roman"/>
      <w:b/>
      <w:bCs/>
      <w:sz w:val="20"/>
      <w:szCs w:val="20"/>
    </w:rPr>
  </w:style>
  <w:style w:type="paragraph" w:styleId="af0">
    <w:name w:val="Balloon Text"/>
    <w:basedOn w:val="a"/>
    <w:link w:val="af1"/>
    <w:uiPriority w:val="99"/>
    <w:semiHidden/>
    <w:rsid w:val="00826008"/>
    <w:rPr>
      <w:rFonts w:ascii="Tahoma" w:hAnsi="Tahoma" w:cs="Tahoma"/>
      <w:sz w:val="16"/>
      <w:szCs w:val="16"/>
    </w:rPr>
  </w:style>
  <w:style w:type="character" w:customStyle="1" w:styleId="af1">
    <w:name w:val="Текст выноски Знак"/>
    <w:basedOn w:val="a0"/>
    <w:link w:val="af0"/>
    <w:uiPriority w:val="99"/>
    <w:semiHidden/>
    <w:locked/>
    <w:rsid w:val="00BB562B"/>
    <w:rPr>
      <w:rFonts w:cs="Times New Roman"/>
      <w:sz w:val="2"/>
    </w:rPr>
  </w:style>
  <w:style w:type="paragraph" w:styleId="af2">
    <w:name w:val="footnote text"/>
    <w:basedOn w:val="a"/>
    <w:link w:val="af3"/>
    <w:uiPriority w:val="99"/>
    <w:rsid w:val="00C31104"/>
    <w:rPr>
      <w:sz w:val="20"/>
      <w:szCs w:val="20"/>
    </w:rPr>
  </w:style>
  <w:style w:type="character" w:customStyle="1" w:styleId="af3">
    <w:name w:val="Текст сноски Знак"/>
    <w:basedOn w:val="a0"/>
    <w:link w:val="af2"/>
    <w:uiPriority w:val="99"/>
    <w:locked/>
    <w:rsid w:val="00BB562B"/>
    <w:rPr>
      <w:rFonts w:cs="Times New Roman"/>
      <w:sz w:val="20"/>
      <w:szCs w:val="20"/>
    </w:rPr>
  </w:style>
  <w:style w:type="character" w:styleId="af4">
    <w:name w:val="footnote reference"/>
    <w:basedOn w:val="a0"/>
    <w:uiPriority w:val="99"/>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5">
    <w:name w:val="Body Text"/>
    <w:aliases w:val="Основной текст Знак1,Основной текст Знак Знак"/>
    <w:basedOn w:val="a"/>
    <w:link w:val="af6"/>
    <w:rsid w:val="00E36F91"/>
    <w:pPr>
      <w:spacing w:after="120"/>
    </w:pPr>
  </w:style>
  <w:style w:type="character" w:customStyle="1" w:styleId="af6">
    <w:name w:val="Основной текст Знак"/>
    <w:aliases w:val="Основной текст Знак1 Знак1,Основной текст Знак Знак Знак"/>
    <w:basedOn w:val="a0"/>
    <w:link w:val="af5"/>
    <w:locked/>
    <w:rsid w:val="00BB562B"/>
    <w:rPr>
      <w:rFonts w:cs="Times New Roman"/>
      <w:sz w:val="24"/>
      <w:szCs w:val="24"/>
    </w:rPr>
  </w:style>
  <w:style w:type="paragraph" w:customStyle="1" w:styleId="af7">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8">
    <w:name w:val="FollowedHyperlink"/>
    <w:basedOn w:val="a0"/>
    <w:uiPriority w:val="99"/>
    <w:rsid w:val="001B0F2A"/>
    <w:rPr>
      <w:rFonts w:cs="Times New Roman"/>
      <w:color w:val="800080"/>
      <w:u w:val="single"/>
    </w:rPr>
  </w:style>
  <w:style w:type="paragraph" w:customStyle="1" w:styleId="af9">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a">
    <w:name w:val="Plain Text"/>
    <w:basedOn w:val="a"/>
    <w:link w:val="afb"/>
    <w:uiPriority w:val="99"/>
    <w:rsid w:val="00FF4AA2"/>
    <w:pPr>
      <w:spacing w:after="0"/>
      <w:jc w:val="left"/>
    </w:pPr>
    <w:rPr>
      <w:rFonts w:ascii="Courier New" w:hAnsi="Courier New"/>
      <w:sz w:val="20"/>
      <w:szCs w:val="20"/>
    </w:rPr>
  </w:style>
  <w:style w:type="character" w:customStyle="1" w:styleId="afb">
    <w:name w:val="Текст Знак"/>
    <w:basedOn w:val="a0"/>
    <w:link w:val="afa"/>
    <w:uiPriority w:val="99"/>
    <w:semiHidden/>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c">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rsid w:val="00224372"/>
    <w:pPr>
      <w:suppressAutoHyphens/>
      <w:autoSpaceDE w:val="0"/>
      <w:spacing w:after="0"/>
      <w:jc w:val="left"/>
    </w:pPr>
    <w:rPr>
      <w:rFonts w:ascii="Courier New" w:hAnsi="Courier New"/>
      <w:sz w:val="20"/>
      <w:szCs w:val="20"/>
    </w:rPr>
  </w:style>
  <w:style w:type="paragraph" w:customStyle="1" w:styleId="afd">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e">
    <w:name w:val="Body Text Indent"/>
    <w:aliases w:val="Основной текст с отступом Знак2 Знак,Основной текст с отступом Знак1 Знак Знак,Основной текст с отступом Знак Знак Знак Знак1,Знак44 Знак Знак Знак Знак,Знак21 Знак Знак Знак,Основной текст с отступом Знак Знак2 Знак"/>
    <w:basedOn w:val="a"/>
    <w:link w:val="aff"/>
    <w:rsid w:val="007E621B"/>
    <w:pPr>
      <w:spacing w:after="120"/>
      <w:ind w:left="283"/>
      <w:jc w:val="left"/>
    </w:pPr>
  </w:style>
  <w:style w:type="character" w:customStyle="1" w:styleId="aff">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1 Знак,Знак44 Знак Знак Знак Знак Знак,Знак21 Знак Знак Знак Знак"/>
    <w:basedOn w:val="a0"/>
    <w:link w:val="afe"/>
    <w:locked/>
    <w:rsid w:val="00BB562B"/>
    <w:rPr>
      <w:rFonts w:cs="Times New Roman"/>
      <w:sz w:val="24"/>
      <w:szCs w:val="24"/>
    </w:rPr>
  </w:style>
  <w:style w:type="paragraph" w:styleId="aff0">
    <w:name w:val="Title"/>
    <w:basedOn w:val="a"/>
    <w:link w:val="aff1"/>
    <w:uiPriority w:val="99"/>
    <w:qFormat/>
    <w:rsid w:val="00002801"/>
    <w:pPr>
      <w:spacing w:after="0"/>
      <w:ind w:right="50"/>
      <w:jc w:val="center"/>
    </w:pPr>
    <w:rPr>
      <w:b/>
      <w:bCs/>
    </w:rPr>
  </w:style>
  <w:style w:type="character" w:customStyle="1" w:styleId="aff1">
    <w:name w:val="Название Знак"/>
    <w:basedOn w:val="a0"/>
    <w:link w:val="aff0"/>
    <w:uiPriority w:val="99"/>
    <w:locked/>
    <w:rsid w:val="00002801"/>
    <w:rPr>
      <w:rFonts w:cs="Times New Roman"/>
      <w:b/>
      <w:sz w:val="24"/>
      <w:lang w:val="ru-RU" w:eastAsia="ru-RU"/>
    </w:rPr>
  </w:style>
  <w:style w:type="paragraph" w:customStyle="1" w:styleId="xl24">
    <w:name w:val="xl24"/>
    <w:basedOn w:val="a"/>
    <w:qFormat/>
    <w:rsid w:val="005B4B6B"/>
    <w:pPr>
      <w:spacing w:before="100" w:after="100"/>
      <w:jc w:val="center"/>
      <w:textAlignment w:val="center"/>
    </w:pPr>
    <w:rPr>
      <w:szCs w:val="20"/>
    </w:rPr>
  </w:style>
  <w:style w:type="paragraph" w:customStyle="1" w:styleId="aff2">
    <w:name w:val="Îñíîâí"/>
    <w:basedOn w:val="a"/>
    <w:rsid w:val="005B4B6B"/>
    <w:pPr>
      <w:widowControl w:val="0"/>
      <w:spacing w:after="0"/>
    </w:pPr>
    <w:rPr>
      <w:rFonts w:ascii="Arial" w:hAnsi="Arial" w:cs="Arial"/>
      <w:sz w:val="22"/>
      <w:szCs w:val="20"/>
    </w:rPr>
  </w:style>
  <w:style w:type="paragraph" w:styleId="aff3">
    <w:name w:val="List Paragraph"/>
    <w:aliases w:val="Use Case List Paragraph,Маркер,ТЗ список,Абзац списка литеральный,Bullet List,FooterText,numbered,Paragraphe de liste1,Bulletr List Paragraph,List Paragraph,Bullet 1,it_List1,асз.Списка,Абзац основного текста,мой,lp1"/>
    <w:basedOn w:val="a"/>
    <w:link w:val="aff4"/>
    <w:uiPriority w:val="34"/>
    <w:qFormat/>
    <w:rsid w:val="005B4B6B"/>
    <w:pPr>
      <w:ind w:left="720"/>
      <w:contextualSpacing/>
    </w:p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5">
    <w:name w:val="Document Map"/>
    <w:basedOn w:val="a"/>
    <w:link w:val="aff6"/>
    <w:uiPriority w:val="99"/>
    <w:semiHidden/>
    <w:unhideWhenUsed/>
    <w:rsid w:val="00FF61CF"/>
    <w:pPr>
      <w:spacing w:after="0"/>
    </w:pPr>
    <w:rPr>
      <w:rFonts w:ascii="Tahoma" w:hAnsi="Tahoma" w:cs="Tahoma"/>
      <w:sz w:val="16"/>
      <w:szCs w:val="16"/>
    </w:rPr>
  </w:style>
  <w:style w:type="character" w:customStyle="1" w:styleId="aff6">
    <w:name w:val="Схема документа Знак"/>
    <w:basedOn w:val="a0"/>
    <w:link w:val="aff5"/>
    <w:uiPriority w:val="99"/>
    <w:semiHidden/>
    <w:rsid w:val="00FF61CF"/>
    <w:rPr>
      <w:rFonts w:ascii="Tahoma" w:hAnsi="Tahoma" w:cs="Tahoma"/>
      <w:sz w:val="16"/>
      <w:szCs w:val="16"/>
    </w:rPr>
  </w:style>
  <w:style w:type="character" w:styleId="aff7">
    <w:name w:val="Emphasis"/>
    <w:basedOn w:val="a0"/>
    <w:uiPriority w:val="20"/>
    <w:qFormat/>
    <w:locked/>
    <w:rsid w:val="002A24C5"/>
    <w:rPr>
      <w:i/>
      <w:iCs/>
    </w:rPr>
  </w:style>
  <w:style w:type="character" w:customStyle="1" w:styleId="19">
    <w:name w:val="Основной текст Знак1 Знак"/>
    <w:aliases w:val="Основной текст Знак Знак Знак Знак,Основной текст Знак Знак Знак1, Знак Знак Знак1 Знак,Основной текст Знак3 Знак Знак Знак,Основной текст Знак2 Знак Знак Знак Знак,Основной текст Знак1 Знак Знак Знак Знак Знак"/>
    <w:rsid w:val="00FD43F3"/>
    <w:rPr>
      <w:sz w:val="24"/>
      <w:lang w:val="ru-RU" w:eastAsia="ru-RU"/>
    </w:rPr>
  </w:style>
  <w:style w:type="paragraph" w:customStyle="1" w:styleId="ConsPlusTitle">
    <w:name w:val="ConsPlusTitle"/>
    <w:rsid w:val="00FD43F3"/>
    <w:pPr>
      <w:widowControl w:val="0"/>
      <w:autoSpaceDE w:val="0"/>
      <w:autoSpaceDN w:val="0"/>
    </w:pPr>
    <w:rPr>
      <w:rFonts w:ascii="Calibri" w:hAnsi="Calibri" w:cs="Calibri"/>
      <w:b/>
      <w:szCs w:val="20"/>
    </w:rPr>
  </w:style>
  <w:style w:type="character" w:customStyle="1" w:styleId="aff8">
    <w:name w:val="Верхний колонтитул Знак"/>
    <w:basedOn w:val="a0"/>
    <w:link w:val="aff9"/>
    <w:uiPriority w:val="99"/>
    <w:semiHidden/>
    <w:rsid w:val="00FD43F3"/>
    <w:rPr>
      <w:rFonts w:asciiTheme="minorHAnsi" w:eastAsiaTheme="minorEastAsia" w:hAnsiTheme="minorHAnsi" w:cstheme="minorBidi"/>
    </w:rPr>
  </w:style>
  <w:style w:type="paragraph" w:styleId="aff9">
    <w:name w:val="header"/>
    <w:basedOn w:val="a"/>
    <w:link w:val="aff8"/>
    <w:uiPriority w:val="99"/>
    <w:semiHidden/>
    <w:unhideWhenUsed/>
    <w:rsid w:val="00FD43F3"/>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a">
    <w:name w:val="Основной текст1"/>
    <w:basedOn w:val="a0"/>
    <w:rsid w:val="00FD43F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a">
    <w:name w:val="Текст концевой сноски Знак"/>
    <w:basedOn w:val="a0"/>
    <w:link w:val="affb"/>
    <w:uiPriority w:val="99"/>
    <w:semiHidden/>
    <w:rsid w:val="00FD43F3"/>
    <w:rPr>
      <w:rFonts w:asciiTheme="minorHAnsi" w:eastAsiaTheme="minorEastAsia" w:hAnsiTheme="minorHAnsi" w:cstheme="minorBidi"/>
      <w:sz w:val="20"/>
      <w:szCs w:val="20"/>
    </w:rPr>
  </w:style>
  <w:style w:type="paragraph" w:styleId="affb">
    <w:name w:val="endnote text"/>
    <w:basedOn w:val="a"/>
    <w:link w:val="affa"/>
    <w:uiPriority w:val="99"/>
    <w:semiHidden/>
    <w:unhideWhenUsed/>
    <w:rsid w:val="00FD43F3"/>
    <w:pPr>
      <w:spacing w:after="0"/>
      <w:jc w:val="left"/>
    </w:pPr>
    <w:rPr>
      <w:rFonts w:asciiTheme="minorHAnsi" w:eastAsiaTheme="minorEastAsia" w:hAnsiTheme="minorHAnsi" w:cstheme="minorBidi"/>
      <w:sz w:val="20"/>
      <w:szCs w:val="20"/>
    </w:rPr>
  </w:style>
  <w:style w:type="character" w:customStyle="1" w:styleId="aff4">
    <w:name w:val="Абзац списка Знак"/>
    <w:aliases w:val="Use Case List Paragraph Знак,Маркер Знак,ТЗ список Знак,Абзац списка литеральный Знак,Bullet List Знак,FooterText Знак,numbered Знак,Paragraphe de liste1 Знак,Bulletr List Paragraph Знак,List Paragraph Знак,Bullet 1 Знак,it_List1 Знак"/>
    <w:link w:val="aff3"/>
    <w:uiPriority w:val="34"/>
    <w:qFormat/>
    <w:locked/>
    <w:rsid w:val="00A23DBB"/>
    <w:rPr>
      <w:sz w:val="24"/>
      <w:szCs w:val="24"/>
    </w:rPr>
  </w:style>
  <w:style w:type="paragraph" w:styleId="affc">
    <w:name w:val="No Spacing"/>
    <w:uiPriority w:val="1"/>
    <w:qFormat/>
    <w:rsid w:val="008414C5"/>
    <w:rPr>
      <w:rFonts w:asciiTheme="minorHAnsi" w:eastAsiaTheme="minorHAnsi" w:hAnsiTheme="minorHAnsi" w:cstheme="minorBidi"/>
      <w:lang w:eastAsia="en-US"/>
    </w:rPr>
  </w:style>
  <w:style w:type="character" w:customStyle="1" w:styleId="2Arial7pt">
    <w:name w:val="Основной текст (2) + Arial;7 pt"/>
    <w:basedOn w:val="a0"/>
    <w:rsid w:val="009B21AE"/>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40771">
      <w:bodyDiv w:val="1"/>
      <w:marLeft w:val="0"/>
      <w:marRight w:val="0"/>
      <w:marTop w:val="0"/>
      <w:marBottom w:val="0"/>
      <w:divBdr>
        <w:top w:val="none" w:sz="0" w:space="0" w:color="auto"/>
        <w:left w:val="none" w:sz="0" w:space="0" w:color="auto"/>
        <w:bottom w:val="none" w:sz="0" w:space="0" w:color="auto"/>
        <w:right w:val="none" w:sz="0" w:space="0" w:color="auto"/>
      </w:divBdr>
    </w:div>
    <w:div w:id="107238227">
      <w:bodyDiv w:val="1"/>
      <w:marLeft w:val="0"/>
      <w:marRight w:val="0"/>
      <w:marTop w:val="0"/>
      <w:marBottom w:val="0"/>
      <w:divBdr>
        <w:top w:val="none" w:sz="0" w:space="0" w:color="auto"/>
        <w:left w:val="none" w:sz="0" w:space="0" w:color="auto"/>
        <w:bottom w:val="none" w:sz="0" w:space="0" w:color="auto"/>
        <w:right w:val="none" w:sz="0" w:space="0" w:color="auto"/>
      </w:divBdr>
    </w:div>
    <w:div w:id="120268343">
      <w:bodyDiv w:val="1"/>
      <w:marLeft w:val="0"/>
      <w:marRight w:val="0"/>
      <w:marTop w:val="0"/>
      <w:marBottom w:val="0"/>
      <w:divBdr>
        <w:top w:val="none" w:sz="0" w:space="0" w:color="auto"/>
        <w:left w:val="none" w:sz="0" w:space="0" w:color="auto"/>
        <w:bottom w:val="none" w:sz="0" w:space="0" w:color="auto"/>
        <w:right w:val="none" w:sz="0" w:space="0" w:color="auto"/>
      </w:divBdr>
    </w:div>
    <w:div w:id="137498709">
      <w:bodyDiv w:val="1"/>
      <w:marLeft w:val="0"/>
      <w:marRight w:val="0"/>
      <w:marTop w:val="0"/>
      <w:marBottom w:val="0"/>
      <w:divBdr>
        <w:top w:val="none" w:sz="0" w:space="0" w:color="auto"/>
        <w:left w:val="none" w:sz="0" w:space="0" w:color="auto"/>
        <w:bottom w:val="none" w:sz="0" w:space="0" w:color="auto"/>
        <w:right w:val="none" w:sz="0" w:space="0" w:color="auto"/>
      </w:divBdr>
    </w:div>
    <w:div w:id="160396060">
      <w:bodyDiv w:val="1"/>
      <w:marLeft w:val="0"/>
      <w:marRight w:val="0"/>
      <w:marTop w:val="0"/>
      <w:marBottom w:val="0"/>
      <w:divBdr>
        <w:top w:val="none" w:sz="0" w:space="0" w:color="auto"/>
        <w:left w:val="none" w:sz="0" w:space="0" w:color="auto"/>
        <w:bottom w:val="none" w:sz="0" w:space="0" w:color="auto"/>
        <w:right w:val="none" w:sz="0" w:space="0" w:color="auto"/>
      </w:divBdr>
    </w:div>
    <w:div w:id="380835823">
      <w:bodyDiv w:val="1"/>
      <w:marLeft w:val="0"/>
      <w:marRight w:val="0"/>
      <w:marTop w:val="0"/>
      <w:marBottom w:val="0"/>
      <w:divBdr>
        <w:top w:val="none" w:sz="0" w:space="0" w:color="auto"/>
        <w:left w:val="none" w:sz="0" w:space="0" w:color="auto"/>
        <w:bottom w:val="none" w:sz="0" w:space="0" w:color="auto"/>
        <w:right w:val="none" w:sz="0" w:space="0" w:color="auto"/>
      </w:divBdr>
    </w:div>
    <w:div w:id="398097763">
      <w:marLeft w:val="0"/>
      <w:marRight w:val="0"/>
      <w:marTop w:val="0"/>
      <w:marBottom w:val="0"/>
      <w:divBdr>
        <w:top w:val="none" w:sz="0" w:space="0" w:color="auto"/>
        <w:left w:val="none" w:sz="0" w:space="0" w:color="auto"/>
        <w:bottom w:val="none" w:sz="0" w:space="0" w:color="auto"/>
        <w:right w:val="none" w:sz="0" w:space="0" w:color="auto"/>
      </w:divBdr>
    </w:div>
    <w:div w:id="398097764">
      <w:marLeft w:val="0"/>
      <w:marRight w:val="0"/>
      <w:marTop w:val="0"/>
      <w:marBottom w:val="0"/>
      <w:divBdr>
        <w:top w:val="none" w:sz="0" w:space="0" w:color="auto"/>
        <w:left w:val="none" w:sz="0" w:space="0" w:color="auto"/>
        <w:bottom w:val="none" w:sz="0" w:space="0" w:color="auto"/>
        <w:right w:val="none" w:sz="0" w:space="0" w:color="auto"/>
      </w:divBdr>
    </w:div>
    <w:div w:id="398097765">
      <w:marLeft w:val="0"/>
      <w:marRight w:val="0"/>
      <w:marTop w:val="0"/>
      <w:marBottom w:val="0"/>
      <w:divBdr>
        <w:top w:val="none" w:sz="0" w:space="0" w:color="auto"/>
        <w:left w:val="none" w:sz="0" w:space="0" w:color="auto"/>
        <w:bottom w:val="none" w:sz="0" w:space="0" w:color="auto"/>
        <w:right w:val="none" w:sz="0" w:space="0" w:color="auto"/>
      </w:divBdr>
    </w:div>
    <w:div w:id="398097766">
      <w:marLeft w:val="0"/>
      <w:marRight w:val="0"/>
      <w:marTop w:val="0"/>
      <w:marBottom w:val="0"/>
      <w:divBdr>
        <w:top w:val="none" w:sz="0" w:space="0" w:color="auto"/>
        <w:left w:val="none" w:sz="0" w:space="0" w:color="auto"/>
        <w:bottom w:val="none" w:sz="0" w:space="0" w:color="auto"/>
        <w:right w:val="none" w:sz="0" w:space="0" w:color="auto"/>
      </w:divBdr>
    </w:div>
    <w:div w:id="398097767">
      <w:marLeft w:val="0"/>
      <w:marRight w:val="0"/>
      <w:marTop w:val="0"/>
      <w:marBottom w:val="0"/>
      <w:divBdr>
        <w:top w:val="none" w:sz="0" w:space="0" w:color="auto"/>
        <w:left w:val="none" w:sz="0" w:space="0" w:color="auto"/>
        <w:bottom w:val="none" w:sz="0" w:space="0" w:color="auto"/>
        <w:right w:val="none" w:sz="0" w:space="0" w:color="auto"/>
      </w:divBdr>
    </w:div>
    <w:div w:id="398097768">
      <w:marLeft w:val="0"/>
      <w:marRight w:val="0"/>
      <w:marTop w:val="0"/>
      <w:marBottom w:val="0"/>
      <w:divBdr>
        <w:top w:val="none" w:sz="0" w:space="0" w:color="auto"/>
        <w:left w:val="none" w:sz="0" w:space="0" w:color="auto"/>
        <w:bottom w:val="none" w:sz="0" w:space="0" w:color="auto"/>
        <w:right w:val="none" w:sz="0" w:space="0" w:color="auto"/>
      </w:divBdr>
    </w:div>
    <w:div w:id="398097769">
      <w:marLeft w:val="0"/>
      <w:marRight w:val="0"/>
      <w:marTop w:val="0"/>
      <w:marBottom w:val="0"/>
      <w:divBdr>
        <w:top w:val="none" w:sz="0" w:space="0" w:color="auto"/>
        <w:left w:val="none" w:sz="0" w:space="0" w:color="auto"/>
        <w:bottom w:val="none" w:sz="0" w:space="0" w:color="auto"/>
        <w:right w:val="none" w:sz="0" w:space="0" w:color="auto"/>
      </w:divBdr>
    </w:div>
    <w:div w:id="398097770">
      <w:marLeft w:val="0"/>
      <w:marRight w:val="0"/>
      <w:marTop w:val="0"/>
      <w:marBottom w:val="0"/>
      <w:divBdr>
        <w:top w:val="none" w:sz="0" w:space="0" w:color="auto"/>
        <w:left w:val="none" w:sz="0" w:space="0" w:color="auto"/>
        <w:bottom w:val="none" w:sz="0" w:space="0" w:color="auto"/>
        <w:right w:val="none" w:sz="0" w:space="0" w:color="auto"/>
      </w:divBdr>
    </w:div>
    <w:div w:id="398097771">
      <w:marLeft w:val="0"/>
      <w:marRight w:val="0"/>
      <w:marTop w:val="0"/>
      <w:marBottom w:val="0"/>
      <w:divBdr>
        <w:top w:val="none" w:sz="0" w:space="0" w:color="auto"/>
        <w:left w:val="none" w:sz="0" w:space="0" w:color="auto"/>
        <w:bottom w:val="none" w:sz="0" w:space="0" w:color="auto"/>
        <w:right w:val="none" w:sz="0" w:space="0" w:color="auto"/>
      </w:divBdr>
    </w:div>
    <w:div w:id="398097772">
      <w:marLeft w:val="0"/>
      <w:marRight w:val="0"/>
      <w:marTop w:val="0"/>
      <w:marBottom w:val="0"/>
      <w:divBdr>
        <w:top w:val="none" w:sz="0" w:space="0" w:color="auto"/>
        <w:left w:val="none" w:sz="0" w:space="0" w:color="auto"/>
        <w:bottom w:val="none" w:sz="0" w:space="0" w:color="auto"/>
        <w:right w:val="none" w:sz="0" w:space="0" w:color="auto"/>
      </w:divBdr>
    </w:div>
    <w:div w:id="398097773">
      <w:marLeft w:val="0"/>
      <w:marRight w:val="0"/>
      <w:marTop w:val="0"/>
      <w:marBottom w:val="0"/>
      <w:divBdr>
        <w:top w:val="none" w:sz="0" w:space="0" w:color="auto"/>
        <w:left w:val="none" w:sz="0" w:space="0" w:color="auto"/>
        <w:bottom w:val="none" w:sz="0" w:space="0" w:color="auto"/>
        <w:right w:val="none" w:sz="0" w:space="0" w:color="auto"/>
      </w:divBdr>
    </w:div>
    <w:div w:id="398097774">
      <w:marLeft w:val="0"/>
      <w:marRight w:val="0"/>
      <w:marTop w:val="0"/>
      <w:marBottom w:val="0"/>
      <w:divBdr>
        <w:top w:val="none" w:sz="0" w:space="0" w:color="auto"/>
        <w:left w:val="none" w:sz="0" w:space="0" w:color="auto"/>
        <w:bottom w:val="none" w:sz="0" w:space="0" w:color="auto"/>
        <w:right w:val="none" w:sz="0" w:space="0" w:color="auto"/>
      </w:divBdr>
    </w:div>
    <w:div w:id="476728765">
      <w:bodyDiv w:val="1"/>
      <w:marLeft w:val="0"/>
      <w:marRight w:val="0"/>
      <w:marTop w:val="0"/>
      <w:marBottom w:val="0"/>
      <w:divBdr>
        <w:top w:val="none" w:sz="0" w:space="0" w:color="auto"/>
        <w:left w:val="none" w:sz="0" w:space="0" w:color="auto"/>
        <w:bottom w:val="none" w:sz="0" w:space="0" w:color="auto"/>
        <w:right w:val="none" w:sz="0" w:space="0" w:color="auto"/>
      </w:divBdr>
    </w:div>
    <w:div w:id="526330544">
      <w:bodyDiv w:val="1"/>
      <w:marLeft w:val="0"/>
      <w:marRight w:val="0"/>
      <w:marTop w:val="0"/>
      <w:marBottom w:val="0"/>
      <w:divBdr>
        <w:top w:val="none" w:sz="0" w:space="0" w:color="auto"/>
        <w:left w:val="none" w:sz="0" w:space="0" w:color="auto"/>
        <w:bottom w:val="none" w:sz="0" w:space="0" w:color="auto"/>
        <w:right w:val="none" w:sz="0" w:space="0" w:color="auto"/>
      </w:divBdr>
    </w:div>
    <w:div w:id="753624189">
      <w:bodyDiv w:val="1"/>
      <w:marLeft w:val="0"/>
      <w:marRight w:val="0"/>
      <w:marTop w:val="0"/>
      <w:marBottom w:val="0"/>
      <w:divBdr>
        <w:top w:val="none" w:sz="0" w:space="0" w:color="auto"/>
        <w:left w:val="none" w:sz="0" w:space="0" w:color="auto"/>
        <w:bottom w:val="none" w:sz="0" w:space="0" w:color="auto"/>
        <w:right w:val="none" w:sz="0" w:space="0" w:color="auto"/>
      </w:divBdr>
    </w:div>
    <w:div w:id="791824742">
      <w:bodyDiv w:val="1"/>
      <w:marLeft w:val="0"/>
      <w:marRight w:val="0"/>
      <w:marTop w:val="0"/>
      <w:marBottom w:val="0"/>
      <w:divBdr>
        <w:top w:val="none" w:sz="0" w:space="0" w:color="auto"/>
        <w:left w:val="none" w:sz="0" w:space="0" w:color="auto"/>
        <w:bottom w:val="none" w:sz="0" w:space="0" w:color="auto"/>
        <w:right w:val="none" w:sz="0" w:space="0" w:color="auto"/>
      </w:divBdr>
    </w:div>
    <w:div w:id="880752880">
      <w:bodyDiv w:val="1"/>
      <w:marLeft w:val="0"/>
      <w:marRight w:val="0"/>
      <w:marTop w:val="0"/>
      <w:marBottom w:val="0"/>
      <w:divBdr>
        <w:top w:val="none" w:sz="0" w:space="0" w:color="auto"/>
        <w:left w:val="none" w:sz="0" w:space="0" w:color="auto"/>
        <w:bottom w:val="none" w:sz="0" w:space="0" w:color="auto"/>
        <w:right w:val="none" w:sz="0" w:space="0" w:color="auto"/>
      </w:divBdr>
    </w:div>
    <w:div w:id="955217551">
      <w:bodyDiv w:val="1"/>
      <w:marLeft w:val="0"/>
      <w:marRight w:val="0"/>
      <w:marTop w:val="0"/>
      <w:marBottom w:val="0"/>
      <w:divBdr>
        <w:top w:val="none" w:sz="0" w:space="0" w:color="auto"/>
        <w:left w:val="none" w:sz="0" w:space="0" w:color="auto"/>
        <w:bottom w:val="none" w:sz="0" w:space="0" w:color="auto"/>
        <w:right w:val="none" w:sz="0" w:space="0" w:color="auto"/>
      </w:divBdr>
    </w:div>
    <w:div w:id="1099988390">
      <w:bodyDiv w:val="1"/>
      <w:marLeft w:val="0"/>
      <w:marRight w:val="0"/>
      <w:marTop w:val="0"/>
      <w:marBottom w:val="0"/>
      <w:divBdr>
        <w:top w:val="none" w:sz="0" w:space="0" w:color="auto"/>
        <w:left w:val="none" w:sz="0" w:space="0" w:color="auto"/>
        <w:bottom w:val="none" w:sz="0" w:space="0" w:color="auto"/>
        <w:right w:val="none" w:sz="0" w:space="0" w:color="auto"/>
      </w:divBdr>
    </w:div>
    <w:div w:id="1164588444">
      <w:bodyDiv w:val="1"/>
      <w:marLeft w:val="0"/>
      <w:marRight w:val="0"/>
      <w:marTop w:val="0"/>
      <w:marBottom w:val="0"/>
      <w:divBdr>
        <w:top w:val="none" w:sz="0" w:space="0" w:color="auto"/>
        <w:left w:val="none" w:sz="0" w:space="0" w:color="auto"/>
        <w:bottom w:val="none" w:sz="0" w:space="0" w:color="auto"/>
        <w:right w:val="none" w:sz="0" w:space="0" w:color="auto"/>
      </w:divBdr>
    </w:div>
    <w:div w:id="1169367835">
      <w:bodyDiv w:val="1"/>
      <w:marLeft w:val="0"/>
      <w:marRight w:val="0"/>
      <w:marTop w:val="0"/>
      <w:marBottom w:val="0"/>
      <w:divBdr>
        <w:top w:val="none" w:sz="0" w:space="0" w:color="auto"/>
        <w:left w:val="none" w:sz="0" w:space="0" w:color="auto"/>
        <w:bottom w:val="none" w:sz="0" w:space="0" w:color="auto"/>
        <w:right w:val="none" w:sz="0" w:space="0" w:color="auto"/>
      </w:divBdr>
    </w:div>
    <w:div w:id="1185250530">
      <w:bodyDiv w:val="1"/>
      <w:marLeft w:val="0"/>
      <w:marRight w:val="0"/>
      <w:marTop w:val="0"/>
      <w:marBottom w:val="0"/>
      <w:divBdr>
        <w:top w:val="none" w:sz="0" w:space="0" w:color="auto"/>
        <w:left w:val="none" w:sz="0" w:space="0" w:color="auto"/>
        <w:bottom w:val="none" w:sz="0" w:space="0" w:color="auto"/>
        <w:right w:val="none" w:sz="0" w:space="0" w:color="auto"/>
      </w:divBdr>
    </w:div>
    <w:div w:id="1275284559">
      <w:bodyDiv w:val="1"/>
      <w:marLeft w:val="0"/>
      <w:marRight w:val="0"/>
      <w:marTop w:val="0"/>
      <w:marBottom w:val="0"/>
      <w:divBdr>
        <w:top w:val="none" w:sz="0" w:space="0" w:color="auto"/>
        <w:left w:val="none" w:sz="0" w:space="0" w:color="auto"/>
        <w:bottom w:val="none" w:sz="0" w:space="0" w:color="auto"/>
        <w:right w:val="none" w:sz="0" w:space="0" w:color="auto"/>
      </w:divBdr>
    </w:div>
    <w:div w:id="1302807902">
      <w:bodyDiv w:val="1"/>
      <w:marLeft w:val="0"/>
      <w:marRight w:val="0"/>
      <w:marTop w:val="0"/>
      <w:marBottom w:val="0"/>
      <w:divBdr>
        <w:top w:val="none" w:sz="0" w:space="0" w:color="auto"/>
        <w:left w:val="none" w:sz="0" w:space="0" w:color="auto"/>
        <w:bottom w:val="none" w:sz="0" w:space="0" w:color="auto"/>
        <w:right w:val="none" w:sz="0" w:space="0" w:color="auto"/>
      </w:divBdr>
    </w:div>
    <w:div w:id="1329093402">
      <w:bodyDiv w:val="1"/>
      <w:marLeft w:val="0"/>
      <w:marRight w:val="0"/>
      <w:marTop w:val="0"/>
      <w:marBottom w:val="0"/>
      <w:divBdr>
        <w:top w:val="none" w:sz="0" w:space="0" w:color="auto"/>
        <w:left w:val="none" w:sz="0" w:space="0" w:color="auto"/>
        <w:bottom w:val="none" w:sz="0" w:space="0" w:color="auto"/>
        <w:right w:val="none" w:sz="0" w:space="0" w:color="auto"/>
      </w:divBdr>
    </w:div>
    <w:div w:id="1421752467">
      <w:bodyDiv w:val="1"/>
      <w:marLeft w:val="0"/>
      <w:marRight w:val="0"/>
      <w:marTop w:val="0"/>
      <w:marBottom w:val="0"/>
      <w:divBdr>
        <w:top w:val="none" w:sz="0" w:space="0" w:color="auto"/>
        <w:left w:val="none" w:sz="0" w:space="0" w:color="auto"/>
        <w:bottom w:val="none" w:sz="0" w:space="0" w:color="auto"/>
        <w:right w:val="none" w:sz="0" w:space="0" w:color="auto"/>
      </w:divBdr>
    </w:div>
    <w:div w:id="1525631924">
      <w:bodyDiv w:val="1"/>
      <w:marLeft w:val="0"/>
      <w:marRight w:val="0"/>
      <w:marTop w:val="0"/>
      <w:marBottom w:val="0"/>
      <w:divBdr>
        <w:top w:val="none" w:sz="0" w:space="0" w:color="auto"/>
        <w:left w:val="none" w:sz="0" w:space="0" w:color="auto"/>
        <w:bottom w:val="none" w:sz="0" w:space="0" w:color="auto"/>
        <w:right w:val="none" w:sz="0" w:space="0" w:color="auto"/>
      </w:divBdr>
    </w:div>
    <w:div w:id="1574857200">
      <w:bodyDiv w:val="1"/>
      <w:marLeft w:val="0"/>
      <w:marRight w:val="0"/>
      <w:marTop w:val="0"/>
      <w:marBottom w:val="0"/>
      <w:divBdr>
        <w:top w:val="none" w:sz="0" w:space="0" w:color="auto"/>
        <w:left w:val="none" w:sz="0" w:space="0" w:color="auto"/>
        <w:bottom w:val="none" w:sz="0" w:space="0" w:color="auto"/>
        <w:right w:val="none" w:sz="0" w:space="0" w:color="auto"/>
      </w:divBdr>
    </w:div>
    <w:div w:id="1619407231">
      <w:bodyDiv w:val="1"/>
      <w:marLeft w:val="0"/>
      <w:marRight w:val="0"/>
      <w:marTop w:val="0"/>
      <w:marBottom w:val="0"/>
      <w:divBdr>
        <w:top w:val="none" w:sz="0" w:space="0" w:color="auto"/>
        <w:left w:val="none" w:sz="0" w:space="0" w:color="auto"/>
        <w:bottom w:val="none" w:sz="0" w:space="0" w:color="auto"/>
        <w:right w:val="none" w:sz="0" w:space="0" w:color="auto"/>
      </w:divBdr>
    </w:div>
    <w:div w:id="1691176912">
      <w:bodyDiv w:val="1"/>
      <w:marLeft w:val="0"/>
      <w:marRight w:val="0"/>
      <w:marTop w:val="0"/>
      <w:marBottom w:val="0"/>
      <w:divBdr>
        <w:top w:val="none" w:sz="0" w:space="0" w:color="auto"/>
        <w:left w:val="none" w:sz="0" w:space="0" w:color="auto"/>
        <w:bottom w:val="none" w:sz="0" w:space="0" w:color="auto"/>
        <w:right w:val="none" w:sz="0" w:space="0" w:color="auto"/>
      </w:divBdr>
    </w:div>
    <w:div w:id="1722747714">
      <w:bodyDiv w:val="1"/>
      <w:marLeft w:val="0"/>
      <w:marRight w:val="0"/>
      <w:marTop w:val="0"/>
      <w:marBottom w:val="0"/>
      <w:divBdr>
        <w:top w:val="none" w:sz="0" w:space="0" w:color="auto"/>
        <w:left w:val="none" w:sz="0" w:space="0" w:color="auto"/>
        <w:bottom w:val="none" w:sz="0" w:space="0" w:color="auto"/>
        <w:right w:val="none" w:sz="0" w:space="0" w:color="auto"/>
      </w:divBdr>
    </w:div>
    <w:div w:id="176869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66E9BAEE227DFDAEBD4F3CAFF52A4343E0DF4FDEEE359BC4730ABBE6A3F4DB10549285B983CEFAk0R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B69DDA-50F6-4B36-8A95-78234142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3100</Words>
  <Characters>17670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20729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Валерий Геннадьевич Кулаков</cp:lastModifiedBy>
  <cp:revision>3</cp:revision>
  <cp:lastPrinted>2022-06-09T04:05:00Z</cp:lastPrinted>
  <dcterms:created xsi:type="dcterms:W3CDTF">2025-10-23T04:16:00Z</dcterms:created>
  <dcterms:modified xsi:type="dcterms:W3CDTF">2026-08-26T09:49:00Z</dcterms:modified>
</cp:coreProperties>
</file>