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332" w:rsidRPr="007E379F" w:rsidRDefault="00421679" w:rsidP="00944A4D">
      <w:pPr>
        <w:pStyle w:val="ConsPlusNonformat"/>
        <w:jc w:val="center"/>
        <w:rPr>
          <w:rFonts w:ascii="Times New Roman" w:hAnsi="Times New Roman"/>
          <w:b/>
          <w:sz w:val="22"/>
          <w:szCs w:val="22"/>
          <w:lang w:eastAsia="ar-SA"/>
        </w:rPr>
      </w:pPr>
      <w:r>
        <w:rPr>
          <w:rFonts w:ascii="Times New Roman" w:hAnsi="Times New Roman"/>
          <w:b/>
          <w:sz w:val="22"/>
          <w:szCs w:val="22"/>
          <w:lang w:eastAsia="ar-SA"/>
        </w:rPr>
        <w:t>Государственный к</w:t>
      </w:r>
      <w:r w:rsidR="005B3332" w:rsidRPr="007E379F">
        <w:rPr>
          <w:rFonts w:ascii="Times New Roman" w:hAnsi="Times New Roman"/>
          <w:b/>
          <w:sz w:val="22"/>
          <w:szCs w:val="22"/>
          <w:lang w:eastAsia="ar-SA"/>
        </w:rPr>
        <w:t xml:space="preserve">онтракт </w:t>
      </w:r>
      <w:r w:rsidR="001E1F53" w:rsidRPr="007E379F">
        <w:rPr>
          <w:rFonts w:ascii="Times New Roman" w:hAnsi="Times New Roman"/>
          <w:b/>
          <w:sz w:val="22"/>
          <w:szCs w:val="22"/>
          <w:lang w:eastAsia="ar-SA"/>
        </w:rPr>
        <w:t>№</w:t>
      </w:r>
      <w:r w:rsidR="005B3332" w:rsidRPr="007E379F">
        <w:rPr>
          <w:rFonts w:ascii="Times New Roman" w:hAnsi="Times New Roman"/>
          <w:b/>
          <w:sz w:val="22"/>
          <w:szCs w:val="22"/>
          <w:lang w:eastAsia="ar-SA"/>
        </w:rPr>
        <w:t xml:space="preserve"> ____</w:t>
      </w:r>
    </w:p>
    <w:p w:rsidR="005B3332" w:rsidRPr="007E379F" w:rsidRDefault="005B3332" w:rsidP="00944A4D">
      <w:pPr>
        <w:pStyle w:val="ConsPlusNonformat"/>
        <w:jc w:val="center"/>
        <w:rPr>
          <w:rFonts w:ascii="Times New Roman" w:hAnsi="Times New Roman"/>
          <w:b/>
          <w:sz w:val="22"/>
          <w:szCs w:val="22"/>
          <w:lang w:eastAsia="ar-SA"/>
        </w:rPr>
      </w:pPr>
      <w:r w:rsidRPr="007E379F">
        <w:rPr>
          <w:rFonts w:ascii="Times New Roman" w:hAnsi="Times New Roman"/>
          <w:b/>
          <w:sz w:val="22"/>
          <w:szCs w:val="22"/>
          <w:lang w:eastAsia="ar-SA"/>
        </w:rPr>
        <w:t>на оказание услуг по проведению специальной оценки условий труда</w:t>
      </w:r>
    </w:p>
    <w:p w:rsidR="00956500" w:rsidRDefault="00956500" w:rsidP="00944A4D">
      <w:pPr>
        <w:pStyle w:val="ConsPlusNonformat"/>
        <w:jc w:val="both"/>
        <w:rPr>
          <w:rFonts w:ascii="Times New Roman" w:hAnsi="Times New Roman"/>
          <w:sz w:val="22"/>
          <w:szCs w:val="22"/>
          <w:lang w:eastAsia="ar-SA"/>
        </w:rPr>
      </w:pPr>
    </w:p>
    <w:p w:rsidR="00421679" w:rsidRDefault="00421679" w:rsidP="00944A4D">
      <w:pPr>
        <w:pStyle w:val="ConsPlusNonformat"/>
        <w:jc w:val="both"/>
        <w:rPr>
          <w:rFonts w:ascii="Times New Roman" w:hAnsi="Times New Roman"/>
          <w:sz w:val="22"/>
          <w:szCs w:val="22"/>
          <w:lang w:eastAsia="ar-SA"/>
        </w:rPr>
      </w:pPr>
    </w:p>
    <w:p w:rsidR="00421679" w:rsidRPr="007E379F" w:rsidRDefault="00421679" w:rsidP="00944A4D">
      <w:pPr>
        <w:pStyle w:val="ConsPlusNonformat"/>
        <w:jc w:val="both"/>
        <w:rPr>
          <w:rFonts w:ascii="Times New Roman" w:hAnsi="Times New Roman"/>
          <w:sz w:val="22"/>
          <w:szCs w:val="22"/>
          <w:lang w:eastAsia="ar-SA"/>
        </w:rPr>
      </w:pPr>
    </w:p>
    <w:p w:rsidR="005B3332" w:rsidRPr="007E379F" w:rsidRDefault="005B3332" w:rsidP="00944A4D">
      <w:pPr>
        <w:pStyle w:val="ConsPlusNonformat"/>
        <w:jc w:val="both"/>
        <w:rPr>
          <w:rFonts w:ascii="Times New Roman" w:hAnsi="Times New Roman"/>
          <w:sz w:val="22"/>
          <w:szCs w:val="22"/>
          <w:lang w:eastAsia="ar-SA"/>
        </w:rPr>
      </w:pPr>
      <w:r w:rsidRPr="007E379F">
        <w:rPr>
          <w:rFonts w:ascii="Times New Roman" w:hAnsi="Times New Roman"/>
          <w:sz w:val="22"/>
          <w:szCs w:val="22"/>
          <w:lang w:eastAsia="ar-SA"/>
        </w:rPr>
        <w:t xml:space="preserve">г. </w:t>
      </w:r>
      <w:r w:rsidR="00931F5B" w:rsidRPr="007E379F">
        <w:rPr>
          <w:rFonts w:ascii="Times New Roman" w:hAnsi="Times New Roman"/>
          <w:sz w:val="22"/>
          <w:szCs w:val="22"/>
          <w:lang w:eastAsia="ar-SA"/>
        </w:rPr>
        <w:t>М</w:t>
      </w:r>
      <w:r w:rsidR="00421679">
        <w:rPr>
          <w:rFonts w:ascii="Times New Roman" w:hAnsi="Times New Roman"/>
          <w:sz w:val="22"/>
          <w:szCs w:val="22"/>
          <w:lang w:eastAsia="ar-SA"/>
        </w:rPr>
        <w:t>енделеев</w:t>
      </w:r>
      <w:r w:rsidR="00931F5B" w:rsidRPr="007E379F">
        <w:rPr>
          <w:rFonts w:ascii="Times New Roman" w:hAnsi="Times New Roman"/>
          <w:sz w:val="22"/>
          <w:szCs w:val="22"/>
          <w:lang w:eastAsia="ar-SA"/>
        </w:rPr>
        <w:t>ск</w:t>
      </w:r>
      <w:r w:rsidR="001634AC" w:rsidRPr="007E379F">
        <w:rPr>
          <w:rFonts w:ascii="Times New Roman" w:hAnsi="Times New Roman"/>
          <w:sz w:val="22"/>
          <w:szCs w:val="22"/>
          <w:lang w:eastAsia="ar-SA"/>
        </w:rPr>
        <w:t xml:space="preserve"> </w:t>
      </w:r>
      <w:r w:rsidR="00E56C41" w:rsidRPr="007E379F">
        <w:rPr>
          <w:rFonts w:ascii="Times New Roman" w:hAnsi="Times New Roman"/>
          <w:sz w:val="22"/>
          <w:szCs w:val="22"/>
          <w:lang w:eastAsia="ar-SA"/>
        </w:rPr>
        <w:tab/>
      </w:r>
      <w:r w:rsidR="00E56C41" w:rsidRPr="007E379F">
        <w:rPr>
          <w:rFonts w:ascii="Times New Roman" w:hAnsi="Times New Roman"/>
          <w:sz w:val="22"/>
          <w:szCs w:val="22"/>
          <w:lang w:eastAsia="ar-SA"/>
        </w:rPr>
        <w:tab/>
      </w:r>
      <w:r w:rsidR="00E56C41" w:rsidRPr="007E379F">
        <w:rPr>
          <w:rFonts w:ascii="Times New Roman" w:hAnsi="Times New Roman"/>
          <w:sz w:val="22"/>
          <w:szCs w:val="22"/>
          <w:lang w:eastAsia="ar-SA"/>
        </w:rPr>
        <w:tab/>
      </w:r>
      <w:r w:rsidR="00E56C41" w:rsidRPr="007E379F">
        <w:rPr>
          <w:rFonts w:ascii="Times New Roman" w:hAnsi="Times New Roman"/>
          <w:sz w:val="22"/>
          <w:szCs w:val="22"/>
          <w:lang w:eastAsia="ar-SA"/>
        </w:rPr>
        <w:tab/>
      </w:r>
      <w:r w:rsidR="00E56C41" w:rsidRPr="007E379F">
        <w:rPr>
          <w:rFonts w:ascii="Times New Roman" w:hAnsi="Times New Roman"/>
          <w:sz w:val="22"/>
          <w:szCs w:val="22"/>
          <w:lang w:eastAsia="ar-SA"/>
        </w:rPr>
        <w:tab/>
      </w:r>
      <w:r w:rsidR="00E56C41" w:rsidRPr="007E379F">
        <w:rPr>
          <w:rFonts w:ascii="Times New Roman" w:hAnsi="Times New Roman"/>
          <w:sz w:val="22"/>
          <w:szCs w:val="22"/>
          <w:lang w:eastAsia="ar-SA"/>
        </w:rPr>
        <w:tab/>
        <w:t xml:space="preserve"> </w:t>
      </w:r>
      <w:r w:rsidR="00E56C41" w:rsidRPr="007E379F">
        <w:rPr>
          <w:rFonts w:ascii="Times New Roman" w:hAnsi="Times New Roman"/>
          <w:sz w:val="22"/>
          <w:szCs w:val="22"/>
          <w:lang w:eastAsia="ar-SA"/>
        </w:rPr>
        <w:tab/>
      </w:r>
      <w:r w:rsidR="001634AC" w:rsidRPr="007E379F">
        <w:rPr>
          <w:rFonts w:ascii="Times New Roman" w:hAnsi="Times New Roman"/>
          <w:sz w:val="22"/>
          <w:szCs w:val="22"/>
          <w:lang w:eastAsia="ar-SA"/>
        </w:rPr>
        <w:t xml:space="preserve">   </w:t>
      </w:r>
      <w:r w:rsidR="00931F5B" w:rsidRPr="007E379F">
        <w:rPr>
          <w:rFonts w:ascii="Times New Roman" w:hAnsi="Times New Roman"/>
          <w:sz w:val="22"/>
          <w:szCs w:val="22"/>
          <w:lang w:eastAsia="ar-SA"/>
        </w:rPr>
        <w:t xml:space="preserve">               </w:t>
      </w:r>
      <w:r w:rsidR="001634AC" w:rsidRPr="007E379F">
        <w:rPr>
          <w:rFonts w:ascii="Times New Roman" w:hAnsi="Times New Roman"/>
          <w:sz w:val="22"/>
          <w:szCs w:val="22"/>
          <w:lang w:eastAsia="ar-SA"/>
        </w:rPr>
        <w:t xml:space="preserve">   </w:t>
      </w:r>
      <w:r w:rsidRPr="007E379F">
        <w:rPr>
          <w:rFonts w:ascii="Times New Roman" w:hAnsi="Times New Roman"/>
          <w:sz w:val="22"/>
          <w:szCs w:val="22"/>
          <w:lang w:eastAsia="ar-SA"/>
        </w:rPr>
        <w:t>"__" _________ 20</w:t>
      </w:r>
      <w:r w:rsidR="00E56C41" w:rsidRPr="007E379F">
        <w:rPr>
          <w:rFonts w:ascii="Times New Roman" w:hAnsi="Times New Roman"/>
          <w:sz w:val="22"/>
          <w:szCs w:val="22"/>
          <w:lang w:eastAsia="ar-SA"/>
        </w:rPr>
        <w:t>2</w:t>
      </w:r>
      <w:r w:rsidR="000F1322">
        <w:rPr>
          <w:rFonts w:ascii="Times New Roman" w:hAnsi="Times New Roman"/>
          <w:sz w:val="22"/>
          <w:szCs w:val="22"/>
          <w:lang w:eastAsia="ar-SA"/>
        </w:rPr>
        <w:t>6</w:t>
      </w:r>
      <w:r w:rsidR="00E56C41" w:rsidRPr="007E379F">
        <w:rPr>
          <w:rFonts w:ascii="Times New Roman" w:hAnsi="Times New Roman"/>
          <w:sz w:val="22"/>
          <w:szCs w:val="22"/>
          <w:lang w:eastAsia="ar-SA"/>
        </w:rPr>
        <w:t xml:space="preserve"> </w:t>
      </w:r>
      <w:r w:rsidRPr="007E379F">
        <w:rPr>
          <w:rFonts w:ascii="Times New Roman" w:hAnsi="Times New Roman"/>
          <w:sz w:val="22"/>
          <w:szCs w:val="22"/>
          <w:lang w:eastAsia="ar-SA"/>
        </w:rPr>
        <w:t>г.</w:t>
      </w:r>
    </w:p>
    <w:p w:rsidR="005B3332" w:rsidRPr="007E379F" w:rsidRDefault="001634AC" w:rsidP="00944A4D">
      <w:pPr>
        <w:pStyle w:val="ConsPlusNonformat"/>
        <w:jc w:val="both"/>
        <w:rPr>
          <w:rFonts w:ascii="Times New Roman" w:hAnsi="Times New Roman"/>
          <w:sz w:val="22"/>
          <w:szCs w:val="22"/>
          <w:lang w:eastAsia="ar-SA"/>
        </w:rPr>
      </w:pPr>
      <w:r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 xml:space="preserve"> </w:t>
      </w:r>
    </w:p>
    <w:p w:rsidR="005B3332" w:rsidRPr="007E379F" w:rsidRDefault="00931F5B" w:rsidP="002A210D">
      <w:pPr>
        <w:pStyle w:val="ConsPlusNonformat"/>
        <w:ind w:firstLine="708"/>
        <w:jc w:val="both"/>
        <w:rPr>
          <w:rFonts w:ascii="Times New Roman" w:hAnsi="Times New Roman"/>
          <w:sz w:val="22"/>
          <w:szCs w:val="22"/>
          <w:lang w:eastAsia="ar-SA"/>
        </w:rPr>
      </w:pPr>
      <w:proofErr w:type="gramStart"/>
      <w:r w:rsidRPr="007E379F">
        <w:rPr>
          <w:rFonts w:ascii="Times New Roman" w:eastAsia="Calibri" w:hAnsi="Times New Roman"/>
          <w:sz w:val="22"/>
          <w:szCs w:val="22"/>
        </w:rPr>
        <w:t>Федеральное казенное учреждение «</w:t>
      </w:r>
      <w:r w:rsidR="00421679">
        <w:rPr>
          <w:rFonts w:ascii="Times New Roman" w:eastAsia="Calibri" w:hAnsi="Times New Roman"/>
          <w:sz w:val="22"/>
          <w:szCs w:val="22"/>
        </w:rPr>
        <w:t>Исправительная колония № 10</w:t>
      </w:r>
      <w:r w:rsidRPr="007E379F">
        <w:rPr>
          <w:rFonts w:ascii="Times New Roman" w:eastAsia="Calibri" w:hAnsi="Times New Roman"/>
          <w:sz w:val="22"/>
          <w:szCs w:val="22"/>
        </w:rPr>
        <w:t xml:space="preserve"> Управления Федеральной службы исполнения наказаний  по </w:t>
      </w:r>
      <w:r w:rsidR="00421679">
        <w:rPr>
          <w:rFonts w:ascii="Times New Roman" w:eastAsia="Calibri" w:hAnsi="Times New Roman"/>
          <w:sz w:val="22"/>
          <w:szCs w:val="22"/>
        </w:rPr>
        <w:t>Республике Татарстан</w:t>
      </w:r>
      <w:r w:rsidRPr="007E379F">
        <w:rPr>
          <w:rFonts w:ascii="Times New Roman" w:eastAsia="Calibri" w:hAnsi="Times New Roman"/>
          <w:sz w:val="22"/>
          <w:szCs w:val="22"/>
        </w:rPr>
        <w:t>»</w:t>
      </w:r>
      <w:r w:rsidR="002A210D" w:rsidRPr="007E379F">
        <w:rPr>
          <w:rFonts w:ascii="Times New Roman" w:eastAsia="Calibri" w:hAnsi="Times New Roman"/>
          <w:sz w:val="22"/>
          <w:szCs w:val="22"/>
        </w:rPr>
        <w:t>,</w:t>
      </w:r>
      <w:r w:rsidRPr="007E379F">
        <w:rPr>
          <w:rFonts w:ascii="Times New Roman" w:eastAsia="Calibri" w:hAnsi="Times New Roman"/>
          <w:sz w:val="22"/>
          <w:szCs w:val="22"/>
        </w:rPr>
        <w:t xml:space="preserve"> </w:t>
      </w:r>
      <w:r w:rsidRPr="007E379F">
        <w:rPr>
          <w:rFonts w:ascii="Times New Roman" w:eastAsia="Calibri" w:hAnsi="Times New Roman"/>
          <w:b/>
          <w:sz w:val="22"/>
          <w:szCs w:val="22"/>
        </w:rPr>
        <w:t xml:space="preserve">(далее - ФКУ </w:t>
      </w:r>
      <w:r w:rsidR="00421679">
        <w:rPr>
          <w:rFonts w:ascii="Times New Roman" w:eastAsia="Calibri" w:hAnsi="Times New Roman"/>
          <w:b/>
          <w:sz w:val="22"/>
          <w:szCs w:val="22"/>
        </w:rPr>
        <w:t>ИК-10</w:t>
      </w:r>
      <w:r w:rsidRPr="007E379F">
        <w:rPr>
          <w:rFonts w:ascii="Times New Roman" w:eastAsia="Calibri" w:hAnsi="Times New Roman"/>
          <w:b/>
          <w:sz w:val="22"/>
          <w:szCs w:val="22"/>
        </w:rPr>
        <w:t xml:space="preserve"> УФСИН</w:t>
      </w:r>
      <w:r w:rsidR="002A210D" w:rsidRPr="007E379F">
        <w:rPr>
          <w:rFonts w:ascii="Times New Roman" w:eastAsia="Calibri" w:hAnsi="Times New Roman"/>
          <w:b/>
          <w:sz w:val="22"/>
          <w:szCs w:val="22"/>
        </w:rPr>
        <w:t xml:space="preserve"> России по </w:t>
      </w:r>
      <w:r w:rsidR="00421679">
        <w:rPr>
          <w:rFonts w:ascii="Times New Roman" w:eastAsia="Calibri" w:hAnsi="Times New Roman"/>
          <w:b/>
          <w:sz w:val="22"/>
          <w:szCs w:val="22"/>
        </w:rPr>
        <w:t>Республике Татарстан</w:t>
      </w:r>
      <w:r w:rsidRPr="007E379F">
        <w:rPr>
          <w:rFonts w:ascii="Times New Roman" w:eastAsia="Calibri" w:hAnsi="Times New Roman"/>
          <w:b/>
          <w:sz w:val="22"/>
          <w:szCs w:val="22"/>
        </w:rPr>
        <w:t>)</w:t>
      </w:r>
      <w:r w:rsidRPr="007E379F">
        <w:rPr>
          <w:rFonts w:ascii="Times New Roman" w:eastAsia="Calibri" w:hAnsi="Times New Roman"/>
          <w:sz w:val="22"/>
          <w:szCs w:val="22"/>
        </w:rPr>
        <w:t>, именуемое в дальнейшем «Заказчик»</w:t>
      </w:r>
      <w:r w:rsidR="00F33E27" w:rsidRPr="007E379F">
        <w:rPr>
          <w:rFonts w:ascii="Times New Roman" w:hAnsi="Times New Roman"/>
          <w:sz w:val="22"/>
          <w:szCs w:val="22"/>
          <w:lang w:eastAsia="ar-SA"/>
        </w:rPr>
        <w:t xml:space="preserve"> в лице </w:t>
      </w:r>
      <w:r w:rsidR="000F1322">
        <w:rPr>
          <w:rFonts w:ascii="Times New Roman" w:hAnsi="Times New Roman"/>
          <w:sz w:val="22"/>
          <w:szCs w:val="22"/>
          <w:lang w:eastAsia="ar-SA"/>
        </w:rPr>
        <w:t xml:space="preserve">заместителя                           </w:t>
      </w:r>
      <w:r w:rsidR="00421679">
        <w:rPr>
          <w:rFonts w:ascii="Times New Roman" w:hAnsi="Times New Roman"/>
          <w:sz w:val="22"/>
          <w:szCs w:val="22"/>
          <w:lang w:eastAsia="ar-SA"/>
        </w:rPr>
        <w:t>начальника</w:t>
      </w:r>
      <w:r w:rsidR="000F1322">
        <w:rPr>
          <w:rFonts w:ascii="Times New Roman" w:hAnsi="Times New Roman"/>
          <w:sz w:val="22"/>
          <w:szCs w:val="22"/>
          <w:lang w:eastAsia="ar-SA"/>
        </w:rPr>
        <w:t xml:space="preserve"> – начальника центра</w:t>
      </w:r>
      <w:r w:rsidR="00421679">
        <w:rPr>
          <w:rFonts w:ascii="Times New Roman" w:hAnsi="Times New Roman"/>
          <w:sz w:val="22"/>
          <w:szCs w:val="22"/>
          <w:lang w:eastAsia="ar-SA"/>
        </w:rPr>
        <w:t xml:space="preserve"> </w:t>
      </w:r>
      <w:r w:rsidR="000F1322">
        <w:rPr>
          <w:rFonts w:ascii="Times New Roman" w:hAnsi="Times New Roman"/>
          <w:sz w:val="22"/>
          <w:szCs w:val="22"/>
          <w:lang w:eastAsia="ar-SA"/>
        </w:rPr>
        <w:t>Иванова Вадима Валерьевича</w:t>
      </w:r>
      <w:r w:rsidR="00421679">
        <w:rPr>
          <w:rFonts w:ascii="Times New Roman" w:hAnsi="Times New Roman"/>
          <w:sz w:val="22"/>
          <w:szCs w:val="22"/>
          <w:lang w:eastAsia="ar-SA"/>
        </w:rPr>
        <w:t>,</w:t>
      </w:r>
      <w:r w:rsidR="00635388" w:rsidRPr="007E379F">
        <w:rPr>
          <w:rFonts w:ascii="Times New Roman" w:hAnsi="Times New Roman"/>
          <w:sz w:val="22"/>
          <w:szCs w:val="22"/>
          <w:lang w:eastAsia="ar-SA"/>
        </w:rPr>
        <w:t xml:space="preserve"> действующего на основании Устава</w:t>
      </w:r>
      <w:r w:rsidR="000F1322">
        <w:rPr>
          <w:rFonts w:ascii="Times New Roman" w:hAnsi="Times New Roman"/>
          <w:sz w:val="22"/>
          <w:szCs w:val="22"/>
          <w:lang w:eastAsia="ar-SA"/>
        </w:rPr>
        <w:t xml:space="preserve"> и доверенности № 17/ТО/66-9 от 18.05.2026</w:t>
      </w:r>
      <w:r w:rsidR="00F33E27" w:rsidRPr="007E379F">
        <w:rPr>
          <w:rFonts w:ascii="Times New Roman" w:hAnsi="Times New Roman"/>
          <w:sz w:val="22"/>
          <w:szCs w:val="22"/>
          <w:lang w:eastAsia="ar-SA"/>
        </w:rPr>
        <w:t xml:space="preserve">, с одной стороны, </w:t>
      </w:r>
      <w:r w:rsidR="005B3332" w:rsidRPr="007E379F">
        <w:rPr>
          <w:rFonts w:ascii="Times New Roman" w:hAnsi="Times New Roman"/>
          <w:sz w:val="22"/>
          <w:szCs w:val="22"/>
          <w:lang w:eastAsia="ar-SA"/>
        </w:rPr>
        <w:t>и</w:t>
      </w:r>
      <w:r w:rsidR="00AF3524" w:rsidRPr="007E379F">
        <w:rPr>
          <w:rFonts w:ascii="Times New Roman" w:hAnsi="Times New Roman"/>
          <w:sz w:val="22"/>
          <w:szCs w:val="22"/>
          <w:lang w:eastAsia="ar-SA"/>
        </w:rPr>
        <w:t xml:space="preserve"> </w:t>
      </w:r>
      <w:r w:rsidR="00DB554E" w:rsidRPr="007E379F">
        <w:rPr>
          <w:rFonts w:ascii="Times New Roman" w:hAnsi="Times New Roman"/>
          <w:sz w:val="22"/>
          <w:szCs w:val="22"/>
          <w:lang w:eastAsia="ar-SA"/>
        </w:rPr>
        <w:t>___________________</w:t>
      </w:r>
      <w:r w:rsidR="002A210D" w:rsidRPr="007E379F">
        <w:rPr>
          <w:rFonts w:ascii="Times New Roman" w:hAnsi="Times New Roman"/>
          <w:sz w:val="22"/>
          <w:szCs w:val="22"/>
          <w:lang w:eastAsia="ar-SA"/>
        </w:rPr>
        <w:t>,</w:t>
      </w:r>
      <w:r w:rsidR="00421679">
        <w:rPr>
          <w:rFonts w:ascii="Times New Roman" w:hAnsi="Times New Roman"/>
          <w:sz w:val="22"/>
          <w:szCs w:val="22"/>
          <w:lang w:eastAsia="ar-SA"/>
        </w:rPr>
        <w:t xml:space="preserve"> </w:t>
      </w:r>
      <w:r w:rsidR="00AF3524" w:rsidRPr="007E379F">
        <w:rPr>
          <w:rFonts w:ascii="Times New Roman" w:hAnsi="Times New Roman"/>
          <w:sz w:val="22"/>
          <w:szCs w:val="22"/>
          <w:lang w:eastAsia="ar-SA"/>
        </w:rPr>
        <w:t xml:space="preserve">в лице </w:t>
      </w:r>
      <w:r w:rsidR="00DB554E" w:rsidRPr="007E379F">
        <w:rPr>
          <w:rFonts w:ascii="Times New Roman" w:hAnsi="Times New Roman"/>
          <w:sz w:val="22"/>
          <w:szCs w:val="22"/>
          <w:lang w:eastAsia="ar-SA"/>
        </w:rPr>
        <w:t>_________________</w:t>
      </w:r>
      <w:r w:rsidR="00F33E27" w:rsidRPr="007E379F">
        <w:rPr>
          <w:rFonts w:ascii="Times New Roman" w:hAnsi="Times New Roman"/>
          <w:sz w:val="22"/>
          <w:szCs w:val="22"/>
          <w:lang w:eastAsia="ar-SA"/>
        </w:rPr>
        <w:t>, действующего</w:t>
      </w:r>
      <w:r w:rsidR="00AF3524" w:rsidRPr="007E379F">
        <w:rPr>
          <w:rFonts w:ascii="Times New Roman" w:hAnsi="Times New Roman"/>
          <w:sz w:val="22"/>
          <w:szCs w:val="22"/>
          <w:lang w:eastAsia="ar-SA"/>
        </w:rPr>
        <w:t xml:space="preserve"> на основании </w:t>
      </w:r>
      <w:r w:rsidRPr="007E379F">
        <w:rPr>
          <w:rFonts w:ascii="Times New Roman" w:hAnsi="Times New Roman"/>
          <w:sz w:val="22"/>
          <w:szCs w:val="22"/>
          <w:lang w:eastAsia="ar-SA"/>
        </w:rPr>
        <w:t>________________</w:t>
      </w:r>
      <w:r w:rsidR="005B3332" w:rsidRPr="007E379F">
        <w:rPr>
          <w:rFonts w:ascii="Times New Roman" w:hAnsi="Times New Roman"/>
          <w:sz w:val="22"/>
          <w:szCs w:val="22"/>
          <w:lang w:eastAsia="ar-SA"/>
        </w:rPr>
        <w:t>, именуемый в дальнейшем</w:t>
      </w:r>
      <w:r w:rsidR="00AF3524" w:rsidRPr="007E379F">
        <w:rPr>
          <w:rFonts w:ascii="Times New Roman" w:hAnsi="Times New Roman"/>
          <w:sz w:val="22"/>
          <w:szCs w:val="22"/>
          <w:lang w:eastAsia="ar-SA"/>
        </w:rPr>
        <w:t xml:space="preserve"> </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Исполнитель</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 с</w:t>
      </w:r>
      <w:proofErr w:type="gramEnd"/>
      <w:r w:rsidR="005B3332" w:rsidRPr="007E379F">
        <w:rPr>
          <w:rFonts w:ascii="Times New Roman" w:hAnsi="Times New Roman"/>
          <w:sz w:val="22"/>
          <w:szCs w:val="22"/>
          <w:lang w:eastAsia="ar-SA"/>
        </w:rPr>
        <w:t xml:space="preserve"> </w:t>
      </w:r>
      <w:proofErr w:type="gramStart"/>
      <w:r w:rsidR="005B3332" w:rsidRPr="007E379F">
        <w:rPr>
          <w:rFonts w:ascii="Times New Roman" w:hAnsi="Times New Roman"/>
          <w:sz w:val="22"/>
          <w:szCs w:val="22"/>
          <w:lang w:eastAsia="ar-SA"/>
        </w:rPr>
        <w:t xml:space="preserve">другой стороны, именуемые в </w:t>
      </w:r>
      <w:r w:rsidR="00E56C41" w:rsidRPr="007E379F">
        <w:rPr>
          <w:rFonts w:ascii="Times New Roman" w:hAnsi="Times New Roman"/>
          <w:sz w:val="22"/>
          <w:szCs w:val="22"/>
          <w:lang w:eastAsia="ar-SA"/>
        </w:rPr>
        <w:t xml:space="preserve">дальнейшем </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Стороны</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 xml:space="preserve"> и</w:t>
      </w:r>
      <w:r w:rsidR="00E56C41" w:rsidRPr="007E379F">
        <w:rPr>
          <w:rFonts w:ascii="Times New Roman" w:hAnsi="Times New Roman"/>
          <w:sz w:val="22"/>
          <w:szCs w:val="22"/>
          <w:lang w:eastAsia="ar-SA"/>
        </w:rPr>
        <w:t xml:space="preserve"> каждый </w:t>
      </w:r>
      <w:r w:rsidR="005B3332" w:rsidRPr="007E379F">
        <w:rPr>
          <w:rFonts w:ascii="Times New Roman" w:hAnsi="Times New Roman"/>
          <w:sz w:val="22"/>
          <w:szCs w:val="22"/>
          <w:lang w:eastAsia="ar-SA"/>
        </w:rPr>
        <w:t xml:space="preserve">в отдельности </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Сторона</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 xml:space="preserve">, в соответствии с Федеральным </w:t>
      </w:r>
      <w:hyperlink r:id="rId6" w:history="1">
        <w:r w:rsidR="005B3332" w:rsidRPr="007E379F">
          <w:rPr>
            <w:rFonts w:ascii="Times New Roman" w:hAnsi="Times New Roman"/>
            <w:sz w:val="22"/>
            <w:szCs w:val="22"/>
            <w:lang w:eastAsia="ar-SA"/>
          </w:rPr>
          <w:t>законом</w:t>
        </w:r>
      </w:hyperlink>
      <w:r w:rsidR="005B3332" w:rsidRPr="007E379F">
        <w:rPr>
          <w:rFonts w:ascii="Times New Roman" w:hAnsi="Times New Roman"/>
          <w:sz w:val="22"/>
          <w:szCs w:val="22"/>
          <w:lang w:eastAsia="ar-SA"/>
        </w:rPr>
        <w:t xml:space="preserve"> от 28</w:t>
      </w:r>
      <w:r w:rsidR="00E56C41"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 xml:space="preserve">декабря 2013 г. </w:t>
      </w:r>
      <w:r w:rsidR="001E1F53" w:rsidRPr="007E379F">
        <w:rPr>
          <w:rFonts w:ascii="Times New Roman" w:hAnsi="Times New Roman"/>
          <w:sz w:val="22"/>
          <w:szCs w:val="22"/>
          <w:lang w:eastAsia="ar-SA"/>
        </w:rPr>
        <w:t>№</w:t>
      </w:r>
      <w:r w:rsidR="005B3332" w:rsidRPr="007E379F">
        <w:rPr>
          <w:rFonts w:ascii="Times New Roman" w:hAnsi="Times New Roman"/>
          <w:sz w:val="22"/>
          <w:szCs w:val="22"/>
          <w:lang w:eastAsia="ar-SA"/>
        </w:rPr>
        <w:t xml:space="preserve"> 426-ФЗ </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О специальной оценке условий труда</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 xml:space="preserve"> (далее -</w:t>
      </w:r>
      <w:r w:rsidR="00E56C41"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 xml:space="preserve">Федеральный закон от 28.12.2013 </w:t>
      </w:r>
      <w:r w:rsidR="001E1F53" w:rsidRPr="007E379F">
        <w:rPr>
          <w:rFonts w:ascii="Times New Roman" w:hAnsi="Times New Roman"/>
          <w:sz w:val="22"/>
          <w:szCs w:val="22"/>
          <w:lang w:eastAsia="ar-SA"/>
        </w:rPr>
        <w:t>№</w:t>
      </w:r>
      <w:r w:rsidR="003D5A56"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 xml:space="preserve">426-ФЗ), нормами Трудового </w:t>
      </w:r>
      <w:hyperlink r:id="rId7" w:history="1">
        <w:r w:rsidR="005B3332" w:rsidRPr="007E379F">
          <w:rPr>
            <w:rFonts w:ascii="Times New Roman" w:hAnsi="Times New Roman"/>
            <w:sz w:val="22"/>
            <w:szCs w:val="22"/>
            <w:lang w:eastAsia="ar-SA"/>
          </w:rPr>
          <w:t>кодекса</w:t>
        </w:r>
      </w:hyperlink>
      <w:r w:rsidR="00E56C41"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 xml:space="preserve">Российской Федерации и </w:t>
      </w:r>
      <w:r w:rsidR="0010322F" w:rsidRPr="007E379F">
        <w:rPr>
          <w:rFonts w:ascii="Times New Roman" w:hAnsi="Times New Roman"/>
          <w:sz w:val="22"/>
          <w:szCs w:val="22"/>
          <w:lang w:eastAsia="ar-SA"/>
        </w:rPr>
        <w:t>Приказом Минтруда РФ от 21.11.2023 № 817н</w:t>
      </w:r>
      <w:r w:rsidR="005B3332" w:rsidRPr="007E379F">
        <w:rPr>
          <w:rFonts w:ascii="Times New Roman" w:hAnsi="Times New Roman"/>
          <w:sz w:val="22"/>
          <w:szCs w:val="22"/>
          <w:lang w:eastAsia="ar-SA"/>
        </w:rPr>
        <w:t xml:space="preserve"> </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Об утверждении Методики проведения специальной оценки условий труда,</w:t>
      </w:r>
      <w:r w:rsidR="00E56C41"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Классификатора вредных и (или) опасных производственных факторов</w:t>
      </w:r>
      <w:proofErr w:type="gramEnd"/>
      <w:r w:rsidR="005B3332" w:rsidRPr="007E379F">
        <w:rPr>
          <w:rFonts w:ascii="Times New Roman" w:hAnsi="Times New Roman"/>
          <w:sz w:val="22"/>
          <w:szCs w:val="22"/>
          <w:lang w:eastAsia="ar-SA"/>
        </w:rPr>
        <w:t>, формы</w:t>
      </w:r>
      <w:r w:rsidR="00E56C41"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отчета о проведении специальной оценки условий труда и инструкции по</w:t>
      </w:r>
      <w:r w:rsidR="00307504"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ее</w:t>
      </w:r>
      <w:r w:rsidR="00E56C41"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заполнению</w:t>
      </w:r>
      <w:r w:rsidR="00F33E27" w:rsidRPr="007E379F">
        <w:rPr>
          <w:rFonts w:ascii="Times New Roman" w:hAnsi="Times New Roman"/>
          <w:sz w:val="22"/>
          <w:szCs w:val="22"/>
          <w:lang w:eastAsia="ar-SA"/>
        </w:rPr>
        <w:t>»</w:t>
      </w:r>
      <w:r w:rsidR="005B3332" w:rsidRPr="007E379F">
        <w:rPr>
          <w:rFonts w:ascii="Times New Roman" w:hAnsi="Times New Roman"/>
          <w:sz w:val="22"/>
          <w:szCs w:val="22"/>
          <w:lang w:eastAsia="ar-SA"/>
        </w:rPr>
        <w:t xml:space="preserve"> (далее - </w:t>
      </w:r>
      <w:bookmarkStart w:id="0" w:name="_Hlk209522356"/>
      <w:r w:rsidR="005B3332" w:rsidRPr="007E379F">
        <w:rPr>
          <w:rFonts w:ascii="Times New Roman" w:hAnsi="Times New Roman"/>
          <w:sz w:val="22"/>
          <w:szCs w:val="22"/>
          <w:lang w:eastAsia="ar-SA"/>
        </w:rPr>
        <w:t>Приказ Минтруда Р</w:t>
      </w:r>
      <w:r w:rsidR="0010322F" w:rsidRPr="007E379F">
        <w:rPr>
          <w:rFonts w:ascii="Times New Roman" w:hAnsi="Times New Roman"/>
          <w:sz w:val="22"/>
          <w:szCs w:val="22"/>
          <w:lang w:eastAsia="ar-SA"/>
        </w:rPr>
        <w:t>Ф</w:t>
      </w:r>
      <w:r w:rsidR="005B3332" w:rsidRPr="007E379F">
        <w:rPr>
          <w:rFonts w:ascii="Times New Roman" w:hAnsi="Times New Roman"/>
          <w:sz w:val="22"/>
          <w:szCs w:val="22"/>
          <w:lang w:eastAsia="ar-SA"/>
        </w:rPr>
        <w:t xml:space="preserve"> от 2</w:t>
      </w:r>
      <w:r w:rsidR="0010322F" w:rsidRPr="007E379F">
        <w:rPr>
          <w:rFonts w:ascii="Times New Roman" w:hAnsi="Times New Roman"/>
          <w:sz w:val="22"/>
          <w:szCs w:val="22"/>
          <w:lang w:eastAsia="ar-SA"/>
        </w:rPr>
        <w:t>1</w:t>
      </w:r>
      <w:r w:rsidR="005B3332" w:rsidRPr="007E379F">
        <w:rPr>
          <w:rFonts w:ascii="Times New Roman" w:hAnsi="Times New Roman"/>
          <w:sz w:val="22"/>
          <w:szCs w:val="22"/>
          <w:lang w:eastAsia="ar-SA"/>
        </w:rPr>
        <w:t>.</w:t>
      </w:r>
      <w:r w:rsidR="0010322F" w:rsidRPr="007E379F">
        <w:rPr>
          <w:rFonts w:ascii="Times New Roman" w:hAnsi="Times New Roman"/>
          <w:sz w:val="22"/>
          <w:szCs w:val="22"/>
          <w:lang w:eastAsia="ar-SA"/>
        </w:rPr>
        <w:t>1</w:t>
      </w:r>
      <w:r w:rsidR="005B3332" w:rsidRPr="007E379F">
        <w:rPr>
          <w:rFonts w:ascii="Times New Roman" w:hAnsi="Times New Roman"/>
          <w:sz w:val="22"/>
          <w:szCs w:val="22"/>
          <w:lang w:eastAsia="ar-SA"/>
        </w:rPr>
        <w:t>1.20</w:t>
      </w:r>
      <w:r w:rsidR="0010322F" w:rsidRPr="007E379F">
        <w:rPr>
          <w:rFonts w:ascii="Times New Roman" w:hAnsi="Times New Roman"/>
          <w:sz w:val="22"/>
          <w:szCs w:val="22"/>
          <w:lang w:eastAsia="ar-SA"/>
        </w:rPr>
        <w:t>23</w:t>
      </w:r>
      <w:r w:rsidR="005B3332" w:rsidRPr="007E379F">
        <w:rPr>
          <w:rFonts w:ascii="Times New Roman" w:hAnsi="Times New Roman"/>
          <w:sz w:val="22"/>
          <w:szCs w:val="22"/>
          <w:lang w:eastAsia="ar-SA"/>
        </w:rPr>
        <w:t xml:space="preserve"> </w:t>
      </w:r>
      <w:r w:rsidR="001E1F53" w:rsidRPr="007E379F">
        <w:rPr>
          <w:rFonts w:ascii="Times New Roman" w:hAnsi="Times New Roman"/>
          <w:sz w:val="22"/>
          <w:szCs w:val="22"/>
          <w:lang w:eastAsia="ar-SA"/>
        </w:rPr>
        <w:t>№</w:t>
      </w:r>
      <w:r w:rsidR="003D5A56" w:rsidRPr="007E379F">
        <w:rPr>
          <w:rFonts w:ascii="Times New Roman" w:hAnsi="Times New Roman"/>
          <w:sz w:val="22"/>
          <w:szCs w:val="22"/>
          <w:lang w:eastAsia="ar-SA"/>
        </w:rPr>
        <w:t xml:space="preserve"> </w:t>
      </w:r>
      <w:r w:rsidR="0010322F" w:rsidRPr="007E379F">
        <w:rPr>
          <w:rFonts w:ascii="Times New Roman" w:hAnsi="Times New Roman"/>
          <w:sz w:val="22"/>
          <w:szCs w:val="22"/>
          <w:lang w:eastAsia="ar-SA"/>
        </w:rPr>
        <w:t>817</w:t>
      </w:r>
      <w:r w:rsidR="005B3332" w:rsidRPr="007E379F">
        <w:rPr>
          <w:rFonts w:ascii="Times New Roman" w:hAnsi="Times New Roman"/>
          <w:sz w:val="22"/>
          <w:szCs w:val="22"/>
          <w:lang w:eastAsia="ar-SA"/>
        </w:rPr>
        <w:t>н</w:t>
      </w:r>
      <w:bookmarkEnd w:id="0"/>
      <w:r w:rsidR="005B3332" w:rsidRPr="007E379F">
        <w:rPr>
          <w:rFonts w:ascii="Times New Roman" w:hAnsi="Times New Roman"/>
          <w:sz w:val="22"/>
          <w:szCs w:val="22"/>
          <w:lang w:eastAsia="ar-SA"/>
        </w:rPr>
        <w:t>),</w:t>
      </w:r>
      <w:r w:rsidR="00307504"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с</w:t>
      </w:r>
      <w:r w:rsidR="00E56C41"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соблюдением требований</w:t>
      </w:r>
      <w:r w:rsidR="001634AC"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 xml:space="preserve">Гражданского </w:t>
      </w:r>
      <w:hyperlink r:id="rId8" w:history="1">
        <w:r w:rsidR="005B3332" w:rsidRPr="007E379F">
          <w:rPr>
            <w:rFonts w:ascii="Times New Roman" w:hAnsi="Times New Roman"/>
            <w:sz w:val="22"/>
            <w:szCs w:val="22"/>
            <w:lang w:eastAsia="ar-SA"/>
          </w:rPr>
          <w:t>кодекса</w:t>
        </w:r>
      </w:hyperlink>
      <w:r w:rsidR="005B3332" w:rsidRPr="007E379F">
        <w:rPr>
          <w:rFonts w:ascii="Times New Roman" w:hAnsi="Times New Roman"/>
          <w:sz w:val="22"/>
          <w:szCs w:val="22"/>
          <w:lang w:eastAsia="ar-SA"/>
        </w:rPr>
        <w:t xml:space="preserve"> Российской Федерации,</w:t>
      </w:r>
      <w:r w:rsidR="00307504" w:rsidRPr="007E379F">
        <w:rPr>
          <w:rFonts w:ascii="Times New Roman" w:hAnsi="Times New Roman"/>
          <w:sz w:val="22"/>
          <w:szCs w:val="22"/>
          <w:lang w:eastAsia="ar-SA"/>
        </w:rPr>
        <w:t xml:space="preserve"> </w:t>
      </w:r>
      <w:r w:rsidR="00656210" w:rsidRPr="007E379F">
        <w:rPr>
          <w:rFonts w:ascii="Times New Roman" w:hAnsi="Times New Roman"/>
          <w:sz w:val="22"/>
          <w:szCs w:val="22"/>
          <w:lang w:eastAsia="ar-SA"/>
        </w:rPr>
        <w:t xml:space="preserve">на основании п.4 ч.1 ст.93 </w:t>
      </w:r>
      <w:r w:rsidR="005B3332" w:rsidRPr="007E379F">
        <w:rPr>
          <w:rFonts w:ascii="Times New Roman" w:hAnsi="Times New Roman"/>
          <w:sz w:val="22"/>
          <w:szCs w:val="22"/>
          <w:lang w:eastAsia="ar-SA"/>
        </w:rPr>
        <w:t xml:space="preserve">Федерального </w:t>
      </w:r>
      <w:hyperlink r:id="rId9" w:history="1">
        <w:r w:rsidR="005B3332" w:rsidRPr="007E379F">
          <w:rPr>
            <w:rFonts w:ascii="Times New Roman" w:hAnsi="Times New Roman"/>
            <w:sz w:val="22"/>
            <w:szCs w:val="22"/>
            <w:lang w:eastAsia="ar-SA"/>
          </w:rPr>
          <w:t>закона</w:t>
        </w:r>
      </w:hyperlink>
      <w:r w:rsidR="005B3332" w:rsidRPr="007E379F">
        <w:rPr>
          <w:rFonts w:ascii="Times New Roman" w:hAnsi="Times New Roman"/>
          <w:sz w:val="22"/>
          <w:szCs w:val="22"/>
          <w:lang w:eastAsia="ar-SA"/>
        </w:rPr>
        <w:t xml:space="preserve"> от 05.04.2013</w:t>
      </w:r>
      <w:r w:rsidR="001E1F53" w:rsidRPr="007E379F">
        <w:rPr>
          <w:rFonts w:ascii="Times New Roman" w:hAnsi="Times New Roman"/>
          <w:sz w:val="22"/>
          <w:szCs w:val="22"/>
          <w:lang w:eastAsia="ar-SA"/>
        </w:rPr>
        <w:t>№</w:t>
      </w:r>
      <w:r w:rsidR="00F33E27"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44-ФЗ</w:t>
      </w:r>
      <w:r w:rsidR="00864253"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заключили настоящий контракт</w:t>
      </w:r>
      <w:r w:rsidR="00656210" w:rsidRPr="007E379F">
        <w:rPr>
          <w:rFonts w:ascii="Times New Roman" w:hAnsi="Times New Roman"/>
          <w:sz w:val="22"/>
          <w:szCs w:val="22"/>
          <w:lang w:eastAsia="ar-SA"/>
        </w:rPr>
        <w:t xml:space="preserve"> </w:t>
      </w:r>
      <w:r w:rsidR="005B3332" w:rsidRPr="007E379F">
        <w:rPr>
          <w:rFonts w:ascii="Times New Roman" w:hAnsi="Times New Roman"/>
          <w:sz w:val="22"/>
          <w:szCs w:val="22"/>
          <w:lang w:eastAsia="ar-SA"/>
        </w:rPr>
        <w:t>(да</w:t>
      </w:r>
      <w:r w:rsidR="00944A4D" w:rsidRPr="007E379F">
        <w:rPr>
          <w:rFonts w:ascii="Times New Roman" w:hAnsi="Times New Roman"/>
          <w:sz w:val="22"/>
          <w:szCs w:val="22"/>
          <w:lang w:eastAsia="ar-SA"/>
        </w:rPr>
        <w:t>лее - Контракт) о нижеследующем:</w:t>
      </w:r>
    </w:p>
    <w:p w:rsidR="00944A4D" w:rsidRPr="007E379F" w:rsidRDefault="00944A4D" w:rsidP="00944A4D">
      <w:pPr>
        <w:pStyle w:val="ConsPlusNormal"/>
        <w:jc w:val="center"/>
        <w:outlineLvl w:val="1"/>
        <w:rPr>
          <w:b/>
          <w:sz w:val="22"/>
          <w:szCs w:val="22"/>
        </w:rPr>
      </w:pPr>
    </w:p>
    <w:p w:rsidR="005B3332" w:rsidRPr="007E379F" w:rsidRDefault="005B3332" w:rsidP="00CB26FF">
      <w:pPr>
        <w:pStyle w:val="ConsPlusNormal"/>
        <w:numPr>
          <w:ilvl w:val="0"/>
          <w:numId w:val="3"/>
        </w:numPr>
        <w:jc w:val="center"/>
        <w:outlineLvl w:val="1"/>
        <w:rPr>
          <w:b/>
          <w:sz w:val="22"/>
          <w:szCs w:val="22"/>
        </w:rPr>
      </w:pPr>
      <w:r w:rsidRPr="007E379F">
        <w:rPr>
          <w:b/>
          <w:sz w:val="22"/>
          <w:szCs w:val="22"/>
        </w:rPr>
        <w:t>ПРЕДМЕТ КОНТРАКТА</w:t>
      </w:r>
    </w:p>
    <w:p w:rsidR="005B3332" w:rsidRPr="007E379F" w:rsidRDefault="005B3332" w:rsidP="00944A4D">
      <w:pPr>
        <w:pStyle w:val="ConsPlusNormal"/>
        <w:ind w:firstLine="540"/>
        <w:jc w:val="both"/>
        <w:rPr>
          <w:sz w:val="22"/>
          <w:szCs w:val="22"/>
        </w:rPr>
      </w:pPr>
      <w:r w:rsidRPr="007E379F">
        <w:rPr>
          <w:sz w:val="22"/>
          <w:szCs w:val="22"/>
        </w:rPr>
        <w:t>1.1. Заказчик поручает, а Исполнитель принимает на себя обязательства по оказанию услуг по проведению специальной оценки условий труда (далее соответственно - СОУТ, Услуги).</w:t>
      </w:r>
    </w:p>
    <w:p w:rsidR="005B3332" w:rsidRPr="007E379F" w:rsidRDefault="005B3332" w:rsidP="00944A4D">
      <w:pPr>
        <w:pStyle w:val="ConsPlusNormal"/>
        <w:ind w:firstLine="540"/>
        <w:jc w:val="both"/>
        <w:rPr>
          <w:sz w:val="22"/>
          <w:szCs w:val="22"/>
        </w:rPr>
      </w:pPr>
      <w:r w:rsidRPr="007E379F">
        <w:rPr>
          <w:sz w:val="22"/>
          <w:szCs w:val="22"/>
        </w:rPr>
        <w:t>1.2. Требования к характеристикам и объему (содержанию) оказанных Услуг, а также иные условия оказания Услуг определяются техническим заданием</w:t>
      </w:r>
      <w:r w:rsidR="00415516">
        <w:rPr>
          <w:sz w:val="22"/>
          <w:szCs w:val="22"/>
        </w:rPr>
        <w:t xml:space="preserve"> </w:t>
      </w:r>
      <w:r w:rsidRPr="007E379F">
        <w:rPr>
          <w:sz w:val="22"/>
          <w:szCs w:val="22"/>
        </w:rPr>
        <w:t xml:space="preserve">на оказание Услуг, предусмотренным </w:t>
      </w:r>
      <w:hyperlink w:anchor="P472" w:history="1">
        <w:r w:rsidRPr="007E379F">
          <w:rPr>
            <w:sz w:val="22"/>
            <w:szCs w:val="22"/>
          </w:rPr>
          <w:t xml:space="preserve">приложением </w:t>
        </w:r>
        <w:r w:rsidR="001E1F53" w:rsidRPr="007E379F">
          <w:rPr>
            <w:sz w:val="22"/>
            <w:szCs w:val="22"/>
          </w:rPr>
          <w:t>№</w:t>
        </w:r>
        <w:r w:rsidR="00FB1362" w:rsidRPr="007E379F">
          <w:rPr>
            <w:sz w:val="22"/>
            <w:szCs w:val="22"/>
          </w:rPr>
          <w:t xml:space="preserve"> </w:t>
        </w:r>
        <w:r w:rsidRPr="007E379F">
          <w:rPr>
            <w:sz w:val="22"/>
            <w:szCs w:val="22"/>
          </w:rPr>
          <w:t>1</w:t>
        </w:r>
      </w:hyperlink>
      <w:r w:rsidRPr="007E379F">
        <w:rPr>
          <w:sz w:val="22"/>
          <w:szCs w:val="22"/>
        </w:rPr>
        <w:t xml:space="preserve"> к Контракту (код предмета Контракта по общероссийскому классификатору продукции по видам экономической деятельности (ОКПД</w:t>
      </w:r>
      <w:r w:rsidR="001E5DE2" w:rsidRPr="007E379F">
        <w:rPr>
          <w:sz w:val="22"/>
          <w:szCs w:val="22"/>
        </w:rPr>
        <w:t xml:space="preserve"> </w:t>
      </w:r>
      <w:r w:rsidRPr="007E379F">
        <w:rPr>
          <w:sz w:val="22"/>
          <w:szCs w:val="22"/>
        </w:rPr>
        <w:t xml:space="preserve">2) - </w:t>
      </w:r>
      <w:hyperlink r:id="rId10" w:history="1">
        <w:r w:rsidRPr="007E379F">
          <w:rPr>
            <w:sz w:val="22"/>
            <w:szCs w:val="22"/>
          </w:rPr>
          <w:t>71.20.19.130</w:t>
        </w:r>
      </w:hyperlink>
      <w:r w:rsidRPr="007E379F">
        <w:rPr>
          <w:sz w:val="22"/>
          <w:szCs w:val="22"/>
        </w:rPr>
        <w:t xml:space="preserve"> услуги по оценке условий труда).</w:t>
      </w:r>
    </w:p>
    <w:p w:rsidR="005B3332" w:rsidRPr="007E379F" w:rsidRDefault="005B3332" w:rsidP="00944A4D">
      <w:pPr>
        <w:pStyle w:val="ConsPlusNormal"/>
        <w:ind w:firstLine="540"/>
        <w:jc w:val="both"/>
        <w:rPr>
          <w:sz w:val="22"/>
          <w:szCs w:val="22"/>
        </w:rPr>
      </w:pPr>
      <w:bookmarkStart w:id="1" w:name="P82"/>
      <w:bookmarkEnd w:id="1"/>
      <w:r w:rsidRPr="007E379F">
        <w:rPr>
          <w:sz w:val="22"/>
          <w:szCs w:val="22"/>
        </w:rPr>
        <w:t>1.3. Услуга состоит из последовательно реализуемых процедур:</w:t>
      </w:r>
    </w:p>
    <w:p w:rsidR="005B3332" w:rsidRPr="007E379F" w:rsidRDefault="005B3332" w:rsidP="00944A4D">
      <w:pPr>
        <w:pStyle w:val="ConsPlusNormal"/>
        <w:ind w:firstLine="540"/>
        <w:jc w:val="both"/>
        <w:rPr>
          <w:sz w:val="22"/>
          <w:szCs w:val="22"/>
        </w:rPr>
      </w:pPr>
      <w:r w:rsidRPr="007E379F">
        <w:rPr>
          <w:sz w:val="22"/>
          <w:szCs w:val="22"/>
        </w:rPr>
        <w:t>1.</w:t>
      </w:r>
      <w:r w:rsidR="002F1A7C" w:rsidRPr="007E379F">
        <w:rPr>
          <w:sz w:val="22"/>
          <w:szCs w:val="22"/>
        </w:rPr>
        <w:t>3</w:t>
      </w:r>
      <w:r w:rsidRPr="007E379F">
        <w:rPr>
          <w:sz w:val="22"/>
          <w:szCs w:val="22"/>
        </w:rPr>
        <w:t>.1. идентификация потенциально вредных и (или) опасных производственных факторов;</w:t>
      </w:r>
    </w:p>
    <w:p w:rsidR="005B3332" w:rsidRPr="007E379F" w:rsidRDefault="005B3332" w:rsidP="00944A4D">
      <w:pPr>
        <w:pStyle w:val="ConsPlusNormal"/>
        <w:ind w:firstLine="540"/>
        <w:jc w:val="both"/>
        <w:rPr>
          <w:sz w:val="22"/>
          <w:szCs w:val="22"/>
        </w:rPr>
      </w:pPr>
      <w:r w:rsidRPr="007E379F">
        <w:rPr>
          <w:sz w:val="22"/>
          <w:szCs w:val="22"/>
        </w:rPr>
        <w:t>1.</w:t>
      </w:r>
      <w:r w:rsidR="002F1A7C" w:rsidRPr="007E379F">
        <w:rPr>
          <w:sz w:val="22"/>
          <w:szCs w:val="22"/>
        </w:rPr>
        <w:t>3</w:t>
      </w:r>
      <w:r w:rsidRPr="007E379F">
        <w:rPr>
          <w:sz w:val="22"/>
          <w:szCs w:val="22"/>
        </w:rPr>
        <w:t>.2. исследования (испытания) и измерения вредных и (или) опасных производственных факторов;</w:t>
      </w:r>
    </w:p>
    <w:p w:rsidR="005B3332" w:rsidRPr="007E379F" w:rsidRDefault="002F1A7C" w:rsidP="00944A4D">
      <w:pPr>
        <w:pStyle w:val="ConsPlusNormal"/>
        <w:ind w:firstLine="540"/>
        <w:jc w:val="both"/>
        <w:rPr>
          <w:sz w:val="22"/>
          <w:szCs w:val="22"/>
        </w:rPr>
      </w:pPr>
      <w:r w:rsidRPr="007E379F">
        <w:rPr>
          <w:sz w:val="22"/>
          <w:szCs w:val="22"/>
        </w:rPr>
        <w:t>1.3</w:t>
      </w:r>
      <w:r w:rsidR="005B3332" w:rsidRPr="007E379F">
        <w:rPr>
          <w:sz w:val="22"/>
          <w:szCs w:val="22"/>
        </w:rPr>
        <w:t>.3. отнесение условий труда на рабочем месте по степени вредности</w:t>
      </w:r>
      <w:r w:rsidR="00F33E27" w:rsidRPr="007E379F">
        <w:rPr>
          <w:sz w:val="22"/>
          <w:szCs w:val="22"/>
        </w:rPr>
        <w:br/>
      </w:r>
      <w:r w:rsidR="005B3332" w:rsidRPr="007E379F">
        <w:rPr>
          <w:sz w:val="22"/>
          <w:szCs w:val="22"/>
        </w:rPr>
        <w:t>и (или) опасности к классу (подклассу) условий труда по результатам проведения исследований (испытаний) и измерений вредных и (или) опасных производственных факторов;</w:t>
      </w:r>
    </w:p>
    <w:p w:rsidR="005B3332" w:rsidRPr="007E379F" w:rsidRDefault="005B3332" w:rsidP="00944A4D">
      <w:pPr>
        <w:pStyle w:val="ConsPlusNormal"/>
        <w:ind w:firstLine="540"/>
        <w:jc w:val="both"/>
        <w:rPr>
          <w:sz w:val="22"/>
          <w:szCs w:val="22"/>
        </w:rPr>
      </w:pPr>
      <w:r w:rsidRPr="007E379F">
        <w:rPr>
          <w:sz w:val="22"/>
          <w:szCs w:val="22"/>
        </w:rPr>
        <w:t>1.</w:t>
      </w:r>
      <w:r w:rsidR="002F1A7C" w:rsidRPr="007E379F">
        <w:rPr>
          <w:sz w:val="22"/>
          <w:szCs w:val="22"/>
        </w:rPr>
        <w:t>3</w:t>
      </w:r>
      <w:r w:rsidRPr="007E379F">
        <w:rPr>
          <w:sz w:val="22"/>
          <w:szCs w:val="22"/>
        </w:rPr>
        <w:t>.4. оформление результатов проведения СОУТ.</w:t>
      </w:r>
    </w:p>
    <w:p w:rsidR="005B3332" w:rsidRPr="007E379F" w:rsidRDefault="005B3332" w:rsidP="00944A4D">
      <w:pPr>
        <w:pStyle w:val="ConsPlusNormal"/>
        <w:ind w:firstLine="540"/>
        <w:jc w:val="both"/>
        <w:rPr>
          <w:sz w:val="22"/>
          <w:szCs w:val="22"/>
        </w:rPr>
      </w:pPr>
      <w:r w:rsidRPr="007E379F">
        <w:rPr>
          <w:sz w:val="22"/>
          <w:szCs w:val="22"/>
        </w:rPr>
        <w:t>1.</w:t>
      </w:r>
      <w:r w:rsidR="002F1A7C" w:rsidRPr="007E379F">
        <w:rPr>
          <w:sz w:val="22"/>
          <w:szCs w:val="22"/>
        </w:rPr>
        <w:t>4</w:t>
      </w:r>
      <w:r w:rsidRPr="007E379F">
        <w:rPr>
          <w:sz w:val="22"/>
          <w:szCs w:val="22"/>
        </w:rPr>
        <w:t>. Сроки оказания Услуг:</w:t>
      </w:r>
      <w:r w:rsidR="00C87F24">
        <w:rPr>
          <w:sz w:val="22"/>
          <w:szCs w:val="22"/>
        </w:rPr>
        <w:t xml:space="preserve"> в течение 14 (четырнадцати) рабочих дней с момента заключения государственного контракта.</w:t>
      </w:r>
    </w:p>
    <w:p w:rsidR="005B3332" w:rsidRPr="007E379F" w:rsidRDefault="00931F5B" w:rsidP="00944A4D">
      <w:pPr>
        <w:pStyle w:val="ConsPlusNormal"/>
        <w:ind w:firstLine="540"/>
        <w:jc w:val="both"/>
        <w:rPr>
          <w:sz w:val="22"/>
          <w:szCs w:val="22"/>
        </w:rPr>
      </w:pPr>
      <w:r w:rsidRPr="007E379F">
        <w:rPr>
          <w:sz w:val="22"/>
          <w:szCs w:val="22"/>
        </w:rPr>
        <w:t xml:space="preserve">Исполнитель имеет право </w:t>
      </w:r>
      <w:r w:rsidR="00417199" w:rsidRPr="007E379F">
        <w:rPr>
          <w:sz w:val="22"/>
          <w:szCs w:val="22"/>
        </w:rPr>
        <w:t>оказать услуги</w:t>
      </w:r>
      <w:r w:rsidRPr="007E379F">
        <w:rPr>
          <w:sz w:val="22"/>
          <w:szCs w:val="22"/>
        </w:rPr>
        <w:t xml:space="preserve"> досрочно.</w:t>
      </w:r>
    </w:p>
    <w:p w:rsidR="005B3332" w:rsidRPr="007E379F" w:rsidRDefault="005B3332" w:rsidP="00944A4D">
      <w:pPr>
        <w:pStyle w:val="ConsPlusNormal"/>
        <w:ind w:firstLine="540"/>
        <w:jc w:val="both"/>
        <w:rPr>
          <w:sz w:val="22"/>
          <w:szCs w:val="22"/>
        </w:rPr>
      </w:pPr>
      <w:r w:rsidRPr="007E379F">
        <w:rPr>
          <w:sz w:val="22"/>
          <w:szCs w:val="22"/>
        </w:rPr>
        <w:t>1.</w:t>
      </w:r>
      <w:r w:rsidR="002F1A7C" w:rsidRPr="007E379F">
        <w:rPr>
          <w:sz w:val="22"/>
          <w:szCs w:val="22"/>
        </w:rPr>
        <w:t>5</w:t>
      </w:r>
      <w:r w:rsidRPr="007E379F">
        <w:rPr>
          <w:sz w:val="22"/>
          <w:szCs w:val="22"/>
        </w:rPr>
        <w:t>. Место оказания Услуг:</w:t>
      </w:r>
    </w:p>
    <w:p w:rsidR="00F90E44" w:rsidRPr="007E379F" w:rsidRDefault="00F90E44" w:rsidP="00307504">
      <w:pPr>
        <w:widowControl w:val="0"/>
        <w:ind w:firstLine="567"/>
        <w:jc w:val="both"/>
        <w:rPr>
          <w:sz w:val="22"/>
          <w:szCs w:val="22"/>
        </w:rPr>
      </w:pPr>
      <w:r w:rsidRPr="007E379F">
        <w:rPr>
          <w:sz w:val="22"/>
          <w:szCs w:val="22"/>
        </w:rPr>
        <w:t xml:space="preserve">ФКУ </w:t>
      </w:r>
      <w:r w:rsidR="00415516">
        <w:rPr>
          <w:sz w:val="22"/>
          <w:szCs w:val="22"/>
        </w:rPr>
        <w:t xml:space="preserve">ИК-10 </w:t>
      </w:r>
      <w:r w:rsidR="00944A4D" w:rsidRPr="007E379F">
        <w:rPr>
          <w:sz w:val="22"/>
          <w:szCs w:val="22"/>
        </w:rPr>
        <w:t xml:space="preserve">УФСИН России по </w:t>
      </w:r>
      <w:r w:rsidR="00415516">
        <w:rPr>
          <w:sz w:val="22"/>
          <w:szCs w:val="22"/>
        </w:rPr>
        <w:t>Республике Татарстан</w:t>
      </w:r>
      <w:r w:rsidR="00944A4D" w:rsidRPr="007E379F">
        <w:rPr>
          <w:sz w:val="22"/>
          <w:szCs w:val="22"/>
        </w:rPr>
        <w:t xml:space="preserve"> </w:t>
      </w:r>
      <w:r w:rsidR="00931F5B" w:rsidRPr="007E379F">
        <w:rPr>
          <w:sz w:val="22"/>
          <w:szCs w:val="22"/>
        </w:rPr>
        <w:t>–</w:t>
      </w:r>
      <w:r w:rsidR="00281706" w:rsidRPr="007E379F">
        <w:rPr>
          <w:sz w:val="22"/>
          <w:szCs w:val="22"/>
        </w:rPr>
        <w:t xml:space="preserve"> </w:t>
      </w:r>
      <w:r w:rsidR="00415516">
        <w:rPr>
          <w:sz w:val="22"/>
          <w:szCs w:val="22"/>
        </w:rPr>
        <w:t xml:space="preserve">423650, Республика Татарстан, </w:t>
      </w:r>
      <w:r w:rsidR="00415516">
        <w:rPr>
          <w:sz w:val="22"/>
          <w:szCs w:val="22"/>
        </w:rPr>
        <w:br/>
      </w:r>
      <w:r w:rsidRPr="007E379F">
        <w:rPr>
          <w:sz w:val="22"/>
          <w:szCs w:val="22"/>
        </w:rPr>
        <w:t>г.</w:t>
      </w:r>
      <w:r w:rsidR="00931F5B" w:rsidRPr="007E379F">
        <w:rPr>
          <w:sz w:val="22"/>
          <w:szCs w:val="22"/>
        </w:rPr>
        <w:t xml:space="preserve"> М</w:t>
      </w:r>
      <w:r w:rsidR="00415516">
        <w:rPr>
          <w:sz w:val="22"/>
          <w:szCs w:val="22"/>
        </w:rPr>
        <w:t>енделеев</w:t>
      </w:r>
      <w:r w:rsidR="00931F5B" w:rsidRPr="007E379F">
        <w:rPr>
          <w:sz w:val="22"/>
          <w:szCs w:val="22"/>
        </w:rPr>
        <w:t>ск.</w:t>
      </w:r>
    </w:p>
    <w:p w:rsidR="00415516" w:rsidRPr="007E379F" w:rsidRDefault="002F1A7C" w:rsidP="00415516">
      <w:pPr>
        <w:widowControl w:val="0"/>
        <w:ind w:firstLine="567"/>
        <w:jc w:val="both"/>
        <w:rPr>
          <w:sz w:val="22"/>
          <w:szCs w:val="22"/>
        </w:rPr>
      </w:pPr>
      <w:r w:rsidRPr="007E379F">
        <w:rPr>
          <w:sz w:val="22"/>
          <w:szCs w:val="22"/>
        </w:rPr>
        <w:t>1.</w:t>
      </w:r>
      <w:r w:rsidR="00C87F24">
        <w:rPr>
          <w:sz w:val="22"/>
          <w:szCs w:val="22"/>
        </w:rPr>
        <w:t>6</w:t>
      </w:r>
      <w:r w:rsidR="005B3332" w:rsidRPr="007E379F">
        <w:rPr>
          <w:sz w:val="22"/>
          <w:szCs w:val="22"/>
        </w:rPr>
        <w:t xml:space="preserve">. Место сдачи результатов оказанных Услуг: </w:t>
      </w:r>
      <w:r w:rsidR="00415516" w:rsidRPr="007E379F">
        <w:rPr>
          <w:sz w:val="22"/>
          <w:szCs w:val="22"/>
        </w:rPr>
        <w:t xml:space="preserve">ФКУ </w:t>
      </w:r>
      <w:r w:rsidR="00415516">
        <w:rPr>
          <w:sz w:val="22"/>
          <w:szCs w:val="22"/>
        </w:rPr>
        <w:t xml:space="preserve">ИК-10 </w:t>
      </w:r>
      <w:r w:rsidR="00415516" w:rsidRPr="007E379F">
        <w:rPr>
          <w:sz w:val="22"/>
          <w:szCs w:val="22"/>
        </w:rPr>
        <w:t xml:space="preserve">УФСИН России по </w:t>
      </w:r>
      <w:r w:rsidR="00415516">
        <w:rPr>
          <w:sz w:val="22"/>
          <w:szCs w:val="22"/>
        </w:rPr>
        <w:t>Республике Татарстан</w:t>
      </w:r>
      <w:r w:rsidR="00415516" w:rsidRPr="007E379F">
        <w:rPr>
          <w:sz w:val="22"/>
          <w:szCs w:val="22"/>
        </w:rPr>
        <w:t xml:space="preserve"> – </w:t>
      </w:r>
      <w:r w:rsidR="00415516">
        <w:rPr>
          <w:sz w:val="22"/>
          <w:szCs w:val="22"/>
        </w:rPr>
        <w:t xml:space="preserve">423650, Республика Татарстан, </w:t>
      </w:r>
      <w:r w:rsidR="00415516" w:rsidRPr="007E379F">
        <w:rPr>
          <w:sz w:val="22"/>
          <w:szCs w:val="22"/>
        </w:rPr>
        <w:t>г. М</w:t>
      </w:r>
      <w:r w:rsidR="00415516">
        <w:rPr>
          <w:sz w:val="22"/>
          <w:szCs w:val="22"/>
        </w:rPr>
        <w:t>енделеев</w:t>
      </w:r>
      <w:r w:rsidR="00415516" w:rsidRPr="007E379F">
        <w:rPr>
          <w:sz w:val="22"/>
          <w:szCs w:val="22"/>
        </w:rPr>
        <w:t>ск.</w:t>
      </w:r>
    </w:p>
    <w:p w:rsidR="002E19CA" w:rsidRPr="007E379F" w:rsidRDefault="002E19CA" w:rsidP="00931F5B">
      <w:pPr>
        <w:widowControl w:val="0"/>
        <w:ind w:firstLine="567"/>
        <w:jc w:val="both"/>
        <w:rPr>
          <w:b/>
          <w:sz w:val="22"/>
          <w:szCs w:val="22"/>
        </w:rPr>
      </w:pPr>
    </w:p>
    <w:p w:rsidR="005B3332" w:rsidRPr="007E379F" w:rsidRDefault="005B3332" w:rsidP="00635388">
      <w:pPr>
        <w:pStyle w:val="ConsPlusNormal"/>
        <w:jc w:val="center"/>
        <w:outlineLvl w:val="1"/>
        <w:rPr>
          <w:b/>
          <w:sz w:val="22"/>
          <w:szCs w:val="22"/>
        </w:rPr>
      </w:pPr>
      <w:r w:rsidRPr="007E379F">
        <w:rPr>
          <w:b/>
          <w:sz w:val="22"/>
          <w:szCs w:val="22"/>
        </w:rPr>
        <w:t>2. ЦЕНА КОНТРАКТА И ПОРЯДОК РАСЧЕТОВ</w:t>
      </w:r>
    </w:p>
    <w:p w:rsidR="005B3332" w:rsidRPr="007E379F" w:rsidRDefault="005B3332" w:rsidP="00281706">
      <w:pPr>
        <w:pStyle w:val="ConsPlusNormal"/>
        <w:ind w:firstLine="709"/>
        <w:jc w:val="both"/>
        <w:rPr>
          <w:sz w:val="22"/>
          <w:szCs w:val="22"/>
        </w:rPr>
      </w:pPr>
      <w:r w:rsidRPr="007E379F">
        <w:rPr>
          <w:sz w:val="22"/>
          <w:szCs w:val="22"/>
        </w:rPr>
        <w:t>2.1. Цена Контракта устанавливается в российских рублях.</w:t>
      </w:r>
    </w:p>
    <w:p w:rsidR="005B3332" w:rsidRPr="007E379F" w:rsidRDefault="005B3332" w:rsidP="00281706">
      <w:pPr>
        <w:pStyle w:val="ConsPlusNormal"/>
        <w:ind w:firstLine="709"/>
        <w:jc w:val="both"/>
        <w:rPr>
          <w:sz w:val="22"/>
          <w:szCs w:val="22"/>
        </w:rPr>
      </w:pPr>
      <w:r w:rsidRPr="007E379F">
        <w:rPr>
          <w:sz w:val="22"/>
          <w:szCs w:val="22"/>
        </w:rPr>
        <w:t>2.2. Цена</w:t>
      </w:r>
      <w:r w:rsidR="001634AC" w:rsidRPr="007E379F">
        <w:rPr>
          <w:sz w:val="22"/>
          <w:szCs w:val="22"/>
        </w:rPr>
        <w:t xml:space="preserve"> </w:t>
      </w:r>
      <w:r w:rsidRPr="007E379F">
        <w:rPr>
          <w:sz w:val="22"/>
          <w:szCs w:val="22"/>
        </w:rPr>
        <w:t>Контракта</w:t>
      </w:r>
      <w:r w:rsidR="001634AC" w:rsidRPr="007E379F">
        <w:rPr>
          <w:sz w:val="22"/>
          <w:szCs w:val="22"/>
        </w:rPr>
        <w:t xml:space="preserve"> </w:t>
      </w:r>
      <w:r w:rsidRPr="007E379F">
        <w:rPr>
          <w:sz w:val="22"/>
          <w:szCs w:val="22"/>
        </w:rPr>
        <w:t>составляет</w:t>
      </w:r>
      <w:proofErr w:type="gramStart"/>
      <w:r w:rsidR="00E9534A" w:rsidRPr="007E379F">
        <w:rPr>
          <w:sz w:val="22"/>
          <w:szCs w:val="22"/>
        </w:rPr>
        <w:t xml:space="preserve"> </w:t>
      </w:r>
      <w:r w:rsidR="0020306A" w:rsidRPr="007E379F">
        <w:rPr>
          <w:sz w:val="22"/>
          <w:szCs w:val="22"/>
        </w:rPr>
        <w:t>(___________</w:t>
      </w:r>
      <w:r w:rsidR="00635388" w:rsidRPr="007E379F">
        <w:rPr>
          <w:sz w:val="22"/>
          <w:szCs w:val="22"/>
        </w:rPr>
        <w:t xml:space="preserve">) </w:t>
      </w:r>
      <w:proofErr w:type="gramEnd"/>
      <w:r w:rsidR="00635388" w:rsidRPr="007E379F">
        <w:rPr>
          <w:sz w:val="22"/>
          <w:szCs w:val="22"/>
        </w:rPr>
        <w:t xml:space="preserve">рублей  </w:t>
      </w:r>
      <w:r w:rsidR="00415516">
        <w:rPr>
          <w:sz w:val="22"/>
          <w:szCs w:val="22"/>
        </w:rPr>
        <w:t xml:space="preserve">___ </w:t>
      </w:r>
      <w:r w:rsidR="00635388" w:rsidRPr="007E379F">
        <w:rPr>
          <w:sz w:val="22"/>
          <w:szCs w:val="22"/>
        </w:rPr>
        <w:t xml:space="preserve">копеек, </w:t>
      </w:r>
      <w:r w:rsidR="00AB4CB8" w:rsidRPr="007E379F">
        <w:rPr>
          <w:sz w:val="22"/>
          <w:szCs w:val="22"/>
        </w:rPr>
        <w:t>НДС/</w:t>
      </w:r>
      <w:r w:rsidR="00635388" w:rsidRPr="007E379F">
        <w:rPr>
          <w:sz w:val="22"/>
          <w:szCs w:val="22"/>
        </w:rPr>
        <w:t>НДС не облагается.</w:t>
      </w:r>
    </w:p>
    <w:p w:rsidR="005B3332" w:rsidRPr="007E379F" w:rsidRDefault="005B3332" w:rsidP="00281706">
      <w:pPr>
        <w:pStyle w:val="ConsPlusNormal"/>
        <w:ind w:firstLine="709"/>
        <w:jc w:val="both"/>
        <w:rPr>
          <w:sz w:val="22"/>
          <w:szCs w:val="22"/>
        </w:rPr>
      </w:pPr>
      <w:r w:rsidRPr="007E379F">
        <w:rPr>
          <w:sz w:val="22"/>
          <w:szCs w:val="22"/>
        </w:rPr>
        <w:t xml:space="preserve">2.3. Цена Контракта является твердой и не подлежит изменению в течение срока действия Контракта за исключением случаев, предусмотренных Федеральным </w:t>
      </w:r>
      <w:hyperlink r:id="rId11" w:history="1">
        <w:r w:rsidRPr="007E379F">
          <w:rPr>
            <w:sz w:val="22"/>
            <w:szCs w:val="22"/>
          </w:rPr>
          <w:t>законом</w:t>
        </w:r>
      </w:hyperlink>
      <w:r w:rsidR="00307504" w:rsidRPr="007E379F">
        <w:rPr>
          <w:sz w:val="22"/>
          <w:szCs w:val="22"/>
        </w:rPr>
        <w:br/>
      </w:r>
      <w:r w:rsidRPr="007E379F">
        <w:rPr>
          <w:sz w:val="22"/>
          <w:szCs w:val="22"/>
        </w:rPr>
        <w:t xml:space="preserve">от 05.04.2013 </w:t>
      </w:r>
      <w:r w:rsidR="001E1F53" w:rsidRPr="007E379F">
        <w:rPr>
          <w:sz w:val="22"/>
          <w:szCs w:val="22"/>
        </w:rPr>
        <w:t>№</w:t>
      </w:r>
      <w:r w:rsidRPr="007E379F">
        <w:rPr>
          <w:sz w:val="22"/>
          <w:szCs w:val="22"/>
        </w:rPr>
        <w:t xml:space="preserve"> 44-ФЗ.</w:t>
      </w:r>
    </w:p>
    <w:p w:rsidR="005B3332" w:rsidRPr="007E379F" w:rsidRDefault="005B3332" w:rsidP="00281706">
      <w:pPr>
        <w:pStyle w:val="ConsPlusNormal"/>
        <w:ind w:firstLine="709"/>
        <w:jc w:val="both"/>
        <w:rPr>
          <w:sz w:val="22"/>
          <w:szCs w:val="22"/>
        </w:rPr>
      </w:pPr>
      <w:r w:rsidRPr="007E379F">
        <w:rPr>
          <w:sz w:val="22"/>
          <w:szCs w:val="22"/>
        </w:rPr>
        <w:t>2.4. В цену Контракта входят все расходы, связанные с выполнением Исполнителем обязательств по Контракту, включая расходы на уплату налогов</w:t>
      </w:r>
      <w:r w:rsidR="00307504" w:rsidRPr="007E379F">
        <w:rPr>
          <w:sz w:val="22"/>
          <w:szCs w:val="22"/>
        </w:rPr>
        <w:t xml:space="preserve"> </w:t>
      </w:r>
      <w:r w:rsidRPr="007E379F">
        <w:rPr>
          <w:sz w:val="22"/>
          <w:szCs w:val="22"/>
        </w:rPr>
        <w:t xml:space="preserve">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 В соответствии с </w:t>
      </w:r>
      <w:hyperlink r:id="rId12" w:history="1">
        <w:r w:rsidRPr="007E379F">
          <w:rPr>
            <w:sz w:val="22"/>
            <w:szCs w:val="22"/>
          </w:rPr>
          <w:t>частью 13 статьи 34</w:t>
        </w:r>
      </w:hyperlink>
      <w:r w:rsidRPr="007E379F">
        <w:rPr>
          <w:sz w:val="22"/>
          <w:szCs w:val="22"/>
        </w:rPr>
        <w:t xml:space="preserve"> Федерального закона от 05.04.2013 </w:t>
      </w:r>
      <w:r w:rsidR="001E1F53" w:rsidRPr="007E379F">
        <w:rPr>
          <w:sz w:val="22"/>
          <w:szCs w:val="22"/>
        </w:rPr>
        <w:t>№</w:t>
      </w:r>
      <w:r w:rsidRPr="007E379F">
        <w:rPr>
          <w:sz w:val="22"/>
          <w:szCs w:val="22"/>
        </w:rPr>
        <w:t xml:space="preserve"> 44-ФЗ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w:t>
      </w:r>
      <w:r w:rsidR="00307504" w:rsidRPr="007E379F">
        <w:rPr>
          <w:sz w:val="22"/>
          <w:szCs w:val="22"/>
        </w:rPr>
        <w:br/>
      </w:r>
      <w:r w:rsidRPr="007E379F">
        <w:rPr>
          <w:sz w:val="22"/>
          <w:szCs w:val="22"/>
        </w:rPr>
        <w:lastRenderedPageBreak/>
        <w:t>на размер налогов, сборов</w:t>
      </w:r>
      <w:r w:rsidR="00307504" w:rsidRPr="007E379F">
        <w:rPr>
          <w:sz w:val="22"/>
          <w:szCs w:val="22"/>
        </w:rPr>
        <w:t xml:space="preserve"> </w:t>
      </w:r>
      <w:r w:rsidRPr="007E379F">
        <w:rPr>
          <w:sz w:val="22"/>
          <w:szCs w:val="22"/>
        </w:rPr>
        <w:t>и иных обязательных платежей в бюджеты бюджетной системы Российской Федерации, связанных с оплатой Контракта, если в соответствии</w:t>
      </w:r>
      <w:r w:rsidR="00415516">
        <w:rPr>
          <w:sz w:val="22"/>
          <w:szCs w:val="22"/>
        </w:rPr>
        <w:t xml:space="preserve"> </w:t>
      </w:r>
      <w:r w:rsidRPr="007E379F">
        <w:rPr>
          <w:sz w:val="22"/>
          <w:szCs w:val="22"/>
        </w:rPr>
        <w:t>с законодательством Российской Федерации о налогах и сборах такие налоги, сборы</w:t>
      </w:r>
      <w:r w:rsidR="00415516">
        <w:rPr>
          <w:sz w:val="22"/>
          <w:szCs w:val="22"/>
        </w:rPr>
        <w:t xml:space="preserve"> </w:t>
      </w:r>
      <w:r w:rsidRPr="007E379F">
        <w:rPr>
          <w:sz w:val="22"/>
          <w:szCs w:val="22"/>
        </w:rPr>
        <w:t>и иные обязательные платежи подлежат уплате в бюджеты бюджетной системы Российской Федерации Заказчиком.</w:t>
      </w:r>
    </w:p>
    <w:p w:rsidR="00415516" w:rsidRDefault="005B3332" w:rsidP="00281706">
      <w:pPr>
        <w:pStyle w:val="ConsPlusNormal"/>
        <w:ind w:firstLine="709"/>
        <w:jc w:val="both"/>
        <w:rPr>
          <w:sz w:val="22"/>
          <w:szCs w:val="22"/>
        </w:rPr>
      </w:pPr>
      <w:r w:rsidRPr="007E379F">
        <w:rPr>
          <w:sz w:val="22"/>
          <w:szCs w:val="22"/>
        </w:rPr>
        <w:t>2.5. Оплата Услуг производится в форме безналичных расчетов.</w:t>
      </w:r>
      <w:r w:rsidR="00281706" w:rsidRPr="007E379F">
        <w:rPr>
          <w:sz w:val="22"/>
          <w:szCs w:val="22"/>
        </w:rPr>
        <w:t xml:space="preserve"> </w:t>
      </w:r>
      <w:r w:rsidR="002B1BBC" w:rsidRPr="007E379F">
        <w:rPr>
          <w:sz w:val="22"/>
          <w:szCs w:val="22"/>
        </w:rPr>
        <w:t xml:space="preserve">Авансирование по настоящему Контракту не предусмотрено. </w:t>
      </w:r>
    </w:p>
    <w:p w:rsidR="00281706" w:rsidRPr="007E379F" w:rsidRDefault="00281706" w:rsidP="00281706">
      <w:pPr>
        <w:pStyle w:val="ConsPlusNormal"/>
        <w:ind w:firstLine="709"/>
        <w:jc w:val="both"/>
        <w:rPr>
          <w:sz w:val="22"/>
          <w:szCs w:val="22"/>
        </w:rPr>
      </w:pPr>
      <w:r w:rsidRPr="007E379F">
        <w:rPr>
          <w:sz w:val="22"/>
          <w:szCs w:val="22"/>
        </w:rPr>
        <w:t xml:space="preserve">Источник финансирования Контракта – </w:t>
      </w:r>
      <w:r w:rsidR="00415516">
        <w:rPr>
          <w:sz w:val="22"/>
          <w:szCs w:val="22"/>
        </w:rPr>
        <w:t>источники дополнительного финансирования ф</w:t>
      </w:r>
      <w:r w:rsidRPr="007E379F">
        <w:rPr>
          <w:sz w:val="22"/>
          <w:szCs w:val="22"/>
        </w:rPr>
        <w:t>едеральн</w:t>
      </w:r>
      <w:r w:rsidR="00415516">
        <w:rPr>
          <w:sz w:val="22"/>
          <w:szCs w:val="22"/>
        </w:rPr>
        <w:t>ого</w:t>
      </w:r>
      <w:r w:rsidRPr="007E379F">
        <w:rPr>
          <w:sz w:val="22"/>
          <w:szCs w:val="22"/>
        </w:rPr>
        <w:t xml:space="preserve"> бюджет</w:t>
      </w:r>
      <w:r w:rsidR="00415516">
        <w:rPr>
          <w:sz w:val="22"/>
          <w:szCs w:val="22"/>
        </w:rPr>
        <w:t>а</w:t>
      </w:r>
      <w:r w:rsidRPr="007E379F">
        <w:rPr>
          <w:sz w:val="22"/>
          <w:szCs w:val="22"/>
        </w:rPr>
        <w:t>.</w:t>
      </w:r>
    </w:p>
    <w:p w:rsidR="00281706" w:rsidRPr="007E379F" w:rsidRDefault="005B3332" w:rsidP="00281706">
      <w:pPr>
        <w:pStyle w:val="13"/>
        <w:spacing w:line="240" w:lineRule="auto"/>
        <w:ind w:right="-71" w:firstLine="709"/>
        <w:rPr>
          <w:sz w:val="22"/>
          <w:szCs w:val="22"/>
        </w:rPr>
      </w:pPr>
      <w:r w:rsidRPr="007E379F">
        <w:rPr>
          <w:sz w:val="22"/>
          <w:szCs w:val="22"/>
        </w:rPr>
        <w:t>2.6. Оплата Услуг</w:t>
      </w:r>
      <w:r w:rsidR="001634AC" w:rsidRPr="007E379F">
        <w:rPr>
          <w:sz w:val="22"/>
          <w:szCs w:val="22"/>
        </w:rPr>
        <w:t>,</w:t>
      </w:r>
      <w:r w:rsidRPr="007E379F">
        <w:rPr>
          <w:sz w:val="22"/>
          <w:szCs w:val="22"/>
        </w:rPr>
        <w:t xml:space="preserve"> оказанных</w:t>
      </w:r>
      <w:r w:rsidR="001634AC" w:rsidRPr="007E379F">
        <w:rPr>
          <w:sz w:val="22"/>
          <w:szCs w:val="22"/>
        </w:rPr>
        <w:t xml:space="preserve"> </w:t>
      </w:r>
      <w:r w:rsidRPr="007E379F">
        <w:rPr>
          <w:sz w:val="22"/>
          <w:szCs w:val="22"/>
        </w:rPr>
        <w:t>Исполнителем</w:t>
      </w:r>
      <w:r w:rsidR="001634AC" w:rsidRPr="007E379F">
        <w:rPr>
          <w:sz w:val="22"/>
          <w:szCs w:val="22"/>
        </w:rPr>
        <w:t xml:space="preserve"> </w:t>
      </w:r>
      <w:r w:rsidRPr="007E379F">
        <w:rPr>
          <w:sz w:val="22"/>
          <w:szCs w:val="22"/>
        </w:rPr>
        <w:t>по Контракту, осуществляется</w:t>
      </w:r>
      <w:r w:rsidR="001634AC" w:rsidRPr="007E379F">
        <w:rPr>
          <w:sz w:val="22"/>
          <w:szCs w:val="22"/>
        </w:rPr>
        <w:t xml:space="preserve"> </w:t>
      </w:r>
      <w:r w:rsidRPr="007E379F">
        <w:rPr>
          <w:sz w:val="22"/>
          <w:szCs w:val="22"/>
        </w:rPr>
        <w:t>Заказчиком</w:t>
      </w:r>
      <w:r w:rsidR="001634AC" w:rsidRPr="007E379F">
        <w:rPr>
          <w:sz w:val="22"/>
          <w:szCs w:val="22"/>
        </w:rPr>
        <w:t xml:space="preserve"> </w:t>
      </w:r>
      <w:r w:rsidRPr="007E379F">
        <w:rPr>
          <w:sz w:val="22"/>
          <w:szCs w:val="22"/>
        </w:rPr>
        <w:t xml:space="preserve">по факту оказания Услуг в течение </w:t>
      </w:r>
      <w:r w:rsidR="007264AC">
        <w:rPr>
          <w:sz w:val="22"/>
          <w:szCs w:val="22"/>
        </w:rPr>
        <w:t xml:space="preserve">10 </w:t>
      </w:r>
      <w:r w:rsidR="001634AC" w:rsidRPr="007E379F">
        <w:rPr>
          <w:sz w:val="22"/>
          <w:szCs w:val="22"/>
        </w:rPr>
        <w:t xml:space="preserve"> </w:t>
      </w:r>
      <w:r w:rsidR="003D4BED" w:rsidRPr="007E379F">
        <w:rPr>
          <w:sz w:val="22"/>
          <w:szCs w:val="22"/>
        </w:rPr>
        <w:t xml:space="preserve">рабочих </w:t>
      </w:r>
      <w:r w:rsidRPr="007E379F">
        <w:rPr>
          <w:sz w:val="22"/>
          <w:szCs w:val="22"/>
        </w:rPr>
        <w:t>дней</w:t>
      </w:r>
      <w:r w:rsidR="001634AC" w:rsidRPr="007E379F">
        <w:rPr>
          <w:sz w:val="22"/>
          <w:szCs w:val="22"/>
        </w:rPr>
        <w:t xml:space="preserve"> </w:t>
      </w:r>
      <w:r w:rsidRPr="007E379F">
        <w:rPr>
          <w:sz w:val="22"/>
          <w:szCs w:val="22"/>
        </w:rPr>
        <w:t xml:space="preserve">со дня подписания Сторонами </w:t>
      </w:r>
      <w:r w:rsidR="00281706" w:rsidRPr="007E379F">
        <w:rPr>
          <w:sz w:val="22"/>
          <w:szCs w:val="22"/>
        </w:rPr>
        <w:t xml:space="preserve">Акта приемки товаров, работ, услуг по форме 0510452, утвержденной приказом Минфина России </w:t>
      </w:r>
      <w:r w:rsidR="0020306A" w:rsidRPr="007E379F">
        <w:rPr>
          <w:sz w:val="22"/>
          <w:szCs w:val="22"/>
        </w:rPr>
        <w:t xml:space="preserve">от 30.10.2023 N 174н </w:t>
      </w:r>
      <w:r w:rsidR="00281706" w:rsidRPr="007E379F">
        <w:rPr>
          <w:sz w:val="22"/>
          <w:szCs w:val="22"/>
        </w:rPr>
        <w:t>(далее – Акт приемки).</w:t>
      </w:r>
    </w:p>
    <w:p w:rsidR="005B3332" w:rsidRPr="007E379F" w:rsidRDefault="005B3332" w:rsidP="00944A4D">
      <w:pPr>
        <w:pStyle w:val="ConsPlusNormal"/>
        <w:ind w:firstLine="540"/>
        <w:jc w:val="both"/>
        <w:rPr>
          <w:sz w:val="22"/>
          <w:szCs w:val="22"/>
        </w:rPr>
      </w:pPr>
      <w:r w:rsidRPr="007E379F">
        <w:rPr>
          <w:sz w:val="22"/>
          <w:szCs w:val="22"/>
        </w:rPr>
        <w:t>2.</w:t>
      </w:r>
      <w:r w:rsidR="001634AC" w:rsidRPr="007E379F">
        <w:rPr>
          <w:sz w:val="22"/>
          <w:szCs w:val="22"/>
        </w:rPr>
        <w:t>7</w:t>
      </w:r>
      <w:r w:rsidRPr="007E379F">
        <w:rPr>
          <w:sz w:val="22"/>
          <w:szCs w:val="22"/>
        </w:rPr>
        <w:t>. В случае невозможности исполнения обязательств по Контракту, возникшей по вине Заказчика, оплате подлежат только фактически оказанные Исполнителем Услуги.</w:t>
      </w:r>
    </w:p>
    <w:p w:rsidR="005B3332" w:rsidRPr="007E379F" w:rsidRDefault="001634AC" w:rsidP="00944A4D">
      <w:pPr>
        <w:pStyle w:val="ConsPlusNormal"/>
        <w:ind w:firstLine="540"/>
        <w:jc w:val="both"/>
        <w:rPr>
          <w:sz w:val="22"/>
          <w:szCs w:val="22"/>
        </w:rPr>
      </w:pPr>
      <w:r w:rsidRPr="007E379F">
        <w:rPr>
          <w:sz w:val="22"/>
          <w:szCs w:val="22"/>
        </w:rPr>
        <w:t>2.8</w:t>
      </w:r>
      <w:r w:rsidR="005B3332" w:rsidRPr="007E379F">
        <w:rPr>
          <w:sz w:val="22"/>
          <w:szCs w:val="22"/>
        </w:rPr>
        <w:t>. Датой оплаты Услуг считается дата списания денежных средств со счета Заказчика.</w:t>
      </w:r>
    </w:p>
    <w:p w:rsidR="00EF02AE" w:rsidRPr="007E379F" w:rsidRDefault="00EF02AE" w:rsidP="00944A4D">
      <w:pPr>
        <w:pStyle w:val="ConsPlusNormal"/>
        <w:ind w:firstLine="540"/>
        <w:jc w:val="both"/>
        <w:rPr>
          <w:sz w:val="22"/>
          <w:szCs w:val="22"/>
        </w:rPr>
      </w:pPr>
      <w:r w:rsidRPr="007E379F">
        <w:rPr>
          <w:sz w:val="22"/>
          <w:szCs w:val="22"/>
        </w:rPr>
        <w:t>2.9. Заказчик вправе удерживать суммы неисполненных Исполнителем требований об уплате неустоек (штрафов, пеней), предъявленных Заказчиком</w:t>
      </w:r>
      <w:r w:rsidR="00307504" w:rsidRPr="007E379F">
        <w:rPr>
          <w:sz w:val="22"/>
          <w:szCs w:val="22"/>
        </w:rPr>
        <w:t xml:space="preserve"> </w:t>
      </w:r>
      <w:r w:rsidRPr="007E379F">
        <w:rPr>
          <w:sz w:val="22"/>
          <w:szCs w:val="22"/>
        </w:rPr>
        <w:t>в соответствии</w:t>
      </w:r>
      <w:r w:rsidR="00415516">
        <w:rPr>
          <w:sz w:val="22"/>
          <w:szCs w:val="22"/>
        </w:rPr>
        <w:t xml:space="preserve"> </w:t>
      </w:r>
      <w:r w:rsidRPr="007E379F">
        <w:rPr>
          <w:sz w:val="22"/>
          <w:szCs w:val="22"/>
        </w:rPr>
        <w:t>с Федеральным законом от 05.04.2013 № 44-ФЗ, из суммы, подлежащей оплате Исполнителю.</w:t>
      </w:r>
    </w:p>
    <w:p w:rsidR="00417199" w:rsidRPr="007E379F" w:rsidRDefault="00417199" w:rsidP="00944A4D">
      <w:pPr>
        <w:pStyle w:val="ConsPlusNormal"/>
        <w:ind w:firstLine="540"/>
        <w:jc w:val="both"/>
        <w:rPr>
          <w:sz w:val="22"/>
          <w:szCs w:val="22"/>
        </w:rPr>
      </w:pPr>
    </w:p>
    <w:p w:rsidR="005B3332" w:rsidRPr="007E379F" w:rsidRDefault="005B3332" w:rsidP="00635388">
      <w:pPr>
        <w:pStyle w:val="ConsPlusNormal"/>
        <w:jc w:val="center"/>
        <w:outlineLvl w:val="1"/>
        <w:rPr>
          <w:b/>
          <w:sz w:val="22"/>
          <w:szCs w:val="22"/>
        </w:rPr>
      </w:pPr>
      <w:r w:rsidRPr="007E379F">
        <w:rPr>
          <w:b/>
          <w:sz w:val="22"/>
          <w:szCs w:val="22"/>
        </w:rPr>
        <w:t>3. ВЗАИМОДЕЙСТВИЕ СТОРОН</w:t>
      </w:r>
    </w:p>
    <w:p w:rsidR="005B3332" w:rsidRPr="007E379F" w:rsidRDefault="005B3332" w:rsidP="00281706">
      <w:pPr>
        <w:pStyle w:val="ConsPlusNormal"/>
        <w:ind w:firstLine="709"/>
        <w:jc w:val="both"/>
        <w:rPr>
          <w:sz w:val="22"/>
          <w:szCs w:val="22"/>
        </w:rPr>
      </w:pPr>
      <w:r w:rsidRPr="007E379F">
        <w:rPr>
          <w:sz w:val="22"/>
          <w:szCs w:val="22"/>
        </w:rPr>
        <w:t>3.1. Заказчик имеет право:</w:t>
      </w:r>
    </w:p>
    <w:p w:rsidR="005B3332" w:rsidRPr="007E379F" w:rsidRDefault="005B3332" w:rsidP="00281706">
      <w:pPr>
        <w:pStyle w:val="ConsPlusNormal"/>
        <w:ind w:firstLine="709"/>
        <w:jc w:val="both"/>
        <w:rPr>
          <w:sz w:val="22"/>
          <w:szCs w:val="22"/>
        </w:rPr>
      </w:pPr>
      <w:r w:rsidRPr="007E379F">
        <w:rPr>
          <w:sz w:val="22"/>
          <w:szCs w:val="22"/>
        </w:rPr>
        <w:t xml:space="preserve">3.1.1. требовать от Исполнителя надлежащего исполнения обязательств </w:t>
      </w:r>
      <w:r w:rsidR="00307504" w:rsidRPr="007E379F">
        <w:rPr>
          <w:sz w:val="22"/>
          <w:szCs w:val="22"/>
        </w:rPr>
        <w:br/>
      </w:r>
      <w:r w:rsidRPr="007E379F">
        <w:rPr>
          <w:sz w:val="22"/>
          <w:szCs w:val="22"/>
        </w:rPr>
        <w:t>в соответствии с Контрактом, а также требовать своевременного устранения выявленных недостатков;</w:t>
      </w:r>
    </w:p>
    <w:p w:rsidR="005B3332" w:rsidRPr="007E379F" w:rsidRDefault="005B3332" w:rsidP="00281706">
      <w:pPr>
        <w:pStyle w:val="ConsPlusNormal"/>
        <w:ind w:firstLine="709"/>
        <w:jc w:val="both"/>
        <w:rPr>
          <w:sz w:val="22"/>
          <w:szCs w:val="22"/>
        </w:rPr>
      </w:pPr>
      <w:r w:rsidRPr="007E379F">
        <w:rPr>
          <w:sz w:val="22"/>
          <w:szCs w:val="22"/>
        </w:rPr>
        <w:t>3.1.2. требовать от Исполнителя выезда к Заказчику для проведения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и трудового процесса;</w:t>
      </w:r>
    </w:p>
    <w:p w:rsidR="005B3332" w:rsidRPr="007E379F" w:rsidRDefault="005B3332" w:rsidP="00281706">
      <w:pPr>
        <w:pStyle w:val="ConsPlusNormal"/>
        <w:ind w:firstLine="709"/>
        <w:jc w:val="both"/>
        <w:rPr>
          <w:sz w:val="22"/>
          <w:szCs w:val="22"/>
        </w:rPr>
      </w:pPr>
      <w:r w:rsidRPr="007E379F">
        <w:rPr>
          <w:sz w:val="22"/>
          <w:szCs w:val="22"/>
        </w:rPr>
        <w:t>3.1.3. требовать и получать от Исполнителя обоснования результатов проведения СОУТ, разъяснения по вопросам проведения СОУТ на рабочих местах Заказчика;</w:t>
      </w:r>
    </w:p>
    <w:p w:rsidR="005B3332" w:rsidRPr="007E379F" w:rsidRDefault="005B3332" w:rsidP="00281706">
      <w:pPr>
        <w:pStyle w:val="ConsPlusNormal"/>
        <w:ind w:firstLine="709"/>
        <w:jc w:val="both"/>
        <w:rPr>
          <w:sz w:val="22"/>
          <w:szCs w:val="22"/>
        </w:rPr>
      </w:pPr>
      <w:r w:rsidRPr="007E379F">
        <w:rPr>
          <w:sz w:val="22"/>
          <w:szCs w:val="22"/>
        </w:rPr>
        <w:t>3.1.4. запрашивать у Исполнителя информацию о ходе оказания Услуг;</w:t>
      </w:r>
    </w:p>
    <w:p w:rsidR="005B3332" w:rsidRPr="007E379F" w:rsidRDefault="005B3332" w:rsidP="00281706">
      <w:pPr>
        <w:pStyle w:val="ConsPlusNormal"/>
        <w:ind w:firstLine="709"/>
        <w:jc w:val="both"/>
        <w:rPr>
          <w:sz w:val="22"/>
          <w:szCs w:val="22"/>
        </w:rPr>
      </w:pPr>
      <w:r w:rsidRPr="007E379F">
        <w:rPr>
          <w:sz w:val="22"/>
          <w:szCs w:val="22"/>
        </w:rPr>
        <w:t xml:space="preserve">3.1.5. осуществлять контроль за объемом и сроками оказания Услуг, проверять ход оказания Услуг, а также их соответствие требованиям к измерениям, осуществляемым испытательной лабораторией (центром) Исполнителя в соответствии с Федеральным </w:t>
      </w:r>
      <w:hyperlink r:id="rId13" w:history="1">
        <w:r w:rsidRPr="007E379F">
          <w:rPr>
            <w:sz w:val="22"/>
            <w:szCs w:val="22"/>
          </w:rPr>
          <w:t>законом</w:t>
        </w:r>
      </w:hyperlink>
      <w:r w:rsidRPr="007E379F">
        <w:rPr>
          <w:sz w:val="22"/>
          <w:szCs w:val="22"/>
        </w:rPr>
        <w:t xml:space="preserve"> от 28.12.2013</w:t>
      </w:r>
      <w:r w:rsidR="00307504" w:rsidRPr="007E379F">
        <w:rPr>
          <w:sz w:val="22"/>
          <w:szCs w:val="22"/>
        </w:rPr>
        <w:t xml:space="preserve"> </w:t>
      </w:r>
      <w:r w:rsidR="001E1F53" w:rsidRPr="007E379F">
        <w:rPr>
          <w:sz w:val="22"/>
          <w:szCs w:val="22"/>
        </w:rPr>
        <w:t>№</w:t>
      </w:r>
      <w:r w:rsidRPr="007E379F">
        <w:rPr>
          <w:sz w:val="22"/>
          <w:szCs w:val="22"/>
        </w:rPr>
        <w:t xml:space="preserve"> 426-ФЗ, не вмешиваясь в деятельность Исполнителя;</w:t>
      </w:r>
    </w:p>
    <w:p w:rsidR="005B3332" w:rsidRPr="007E379F" w:rsidRDefault="005B3332" w:rsidP="00281706">
      <w:pPr>
        <w:pStyle w:val="ConsPlusNormal"/>
        <w:ind w:firstLine="709"/>
        <w:jc w:val="both"/>
        <w:rPr>
          <w:sz w:val="22"/>
          <w:szCs w:val="22"/>
        </w:rPr>
      </w:pPr>
      <w:r w:rsidRPr="007E379F">
        <w:rPr>
          <w:sz w:val="22"/>
          <w:szCs w:val="22"/>
        </w:rPr>
        <w:t>3.1.6. требовать от Исполнителя документы, подтверждающие, что используемые средства измерений прошли государственную поверку и внесены в Федеральный информационный фонд по обеспечению единства измерений;</w:t>
      </w:r>
    </w:p>
    <w:p w:rsidR="005B3332" w:rsidRPr="007E379F" w:rsidRDefault="005B3332" w:rsidP="00281706">
      <w:pPr>
        <w:pStyle w:val="ConsPlusNormal"/>
        <w:ind w:firstLine="709"/>
        <w:jc w:val="both"/>
        <w:rPr>
          <w:sz w:val="22"/>
          <w:szCs w:val="22"/>
        </w:rPr>
      </w:pPr>
      <w:r w:rsidRPr="007E379F">
        <w:rPr>
          <w:sz w:val="22"/>
          <w:szCs w:val="22"/>
        </w:rPr>
        <w:t xml:space="preserve">3.1.7. обжаловать в порядке, установленном </w:t>
      </w:r>
      <w:hyperlink r:id="rId14" w:history="1">
        <w:r w:rsidRPr="007E379F">
          <w:rPr>
            <w:sz w:val="22"/>
            <w:szCs w:val="22"/>
          </w:rPr>
          <w:t>статьей 26</w:t>
        </w:r>
      </w:hyperlink>
      <w:r w:rsidRPr="007E379F">
        <w:rPr>
          <w:sz w:val="22"/>
          <w:szCs w:val="22"/>
        </w:rPr>
        <w:t xml:space="preserve"> Федерального закона от 28.12.2013 </w:t>
      </w:r>
      <w:r w:rsidR="001E1F53" w:rsidRPr="007E379F">
        <w:rPr>
          <w:sz w:val="22"/>
          <w:szCs w:val="22"/>
        </w:rPr>
        <w:t>№</w:t>
      </w:r>
      <w:r w:rsidRPr="007E379F">
        <w:rPr>
          <w:sz w:val="22"/>
          <w:szCs w:val="22"/>
        </w:rPr>
        <w:t xml:space="preserve"> 426-ФЗ, действия (бездействие) Исполнителя;</w:t>
      </w:r>
    </w:p>
    <w:p w:rsidR="005B3332" w:rsidRPr="007E379F" w:rsidRDefault="005B3332" w:rsidP="00281706">
      <w:pPr>
        <w:pStyle w:val="ConsPlusNormal"/>
        <w:ind w:firstLine="709"/>
        <w:jc w:val="both"/>
        <w:rPr>
          <w:sz w:val="22"/>
          <w:szCs w:val="22"/>
        </w:rPr>
      </w:pPr>
      <w:r w:rsidRPr="007E379F">
        <w:rPr>
          <w:sz w:val="22"/>
          <w:szCs w:val="22"/>
        </w:rPr>
        <w:t xml:space="preserve">3.1.8. самостоятельно в течение срока действия Контракта проверять информацию о соответствии Исполнителя требованиям, установленным </w:t>
      </w:r>
      <w:hyperlink r:id="rId15" w:history="1">
        <w:r w:rsidRPr="007E379F">
          <w:rPr>
            <w:sz w:val="22"/>
            <w:szCs w:val="22"/>
          </w:rPr>
          <w:t>пунктом 3 части 1</w:t>
        </w:r>
      </w:hyperlink>
      <w:r w:rsidRPr="007E379F">
        <w:rPr>
          <w:sz w:val="22"/>
          <w:szCs w:val="22"/>
        </w:rPr>
        <w:t xml:space="preserve">, </w:t>
      </w:r>
      <w:hyperlink r:id="rId16" w:history="1">
        <w:r w:rsidRPr="007E379F">
          <w:rPr>
            <w:sz w:val="22"/>
            <w:szCs w:val="22"/>
          </w:rPr>
          <w:t>частями 2</w:t>
        </w:r>
      </w:hyperlink>
      <w:r w:rsidRPr="007E379F">
        <w:rPr>
          <w:sz w:val="22"/>
          <w:szCs w:val="22"/>
        </w:rPr>
        <w:t xml:space="preserve"> и </w:t>
      </w:r>
      <w:hyperlink r:id="rId17" w:history="1">
        <w:r w:rsidRPr="007E379F">
          <w:rPr>
            <w:sz w:val="22"/>
            <w:szCs w:val="22"/>
          </w:rPr>
          <w:t>3 статьи 19</w:t>
        </w:r>
      </w:hyperlink>
      <w:r w:rsidRPr="007E379F">
        <w:rPr>
          <w:sz w:val="22"/>
          <w:szCs w:val="22"/>
        </w:rPr>
        <w:t xml:space="preserve">, </w:t>
      </w:r>
      <w:hyperlink r:id="rId18" w:history="1">
        <w:r w:rsidRPr="007E379F">
          <w:rPr>
            <w:sz w:val="22"/>
            <w:szCs w:val="22"/>
          </w:rPr>
          <w:t>частями 4</w:t>
        </w:r>
      </w:hyperlink>
      <w:r w:rsidRPr="007E379F">
        <w:rPr>
          <w:sz w:val="22"/>
          <w:szCs w:val="22"/>
        </w:rPr>
        <w:t xml:space="preserve"> и </w:t>
      </w:r>
      <w:hyperlink r:id="rId19" w:history="1">
        <w:r w:rsidRPr="007E379F">
          <w:rPr>
            <w:sz w:val="22"/>
            <w:szCs w:val="22"/>
          </w:rPr>
          <w:t>5 статьи 21</w:t>
        </w:r>
      </w:hyperlink>
      <w:r w:rsidRPr="007E379F">
        <w:rPr>
          <w:sz w:val="22"/>
          <w:szCs w:val="22"/>
        </w:rPr>
        <w:t xml:space="preserve"> Федерального закона от 28.12.2013 </w:t>
      </w:r>
      <w:r w:rsidR="001E1F53" w:rsidRPr="007E379F">
        <w:rPr>
          <w:sz w:val="22"/>
          <w:szCs w:val="22"/>
        </w:rPr>
        <w:t>№</w:t>
      </w:r>
      <w:r w:rsidRPr="007E379F">
        <w:rPr>
          <w:sz w:val="22"/>
          <w:szCs w:val="22"/>
        </w:rPr>
        <w:t xml:space="preserve"> 426-ФЗ;</w:t>
      </w:r>
    </w:p>
    <w:p w:rsidR="005B3332" w:rsidRPr="007E379F" w:rsidRDefault="005B3332" w:rsidP="00281706">
      <w:pPr>
        <w:pStyle w:val="ConsPlusNormal"/>
        <w:ind w:firstLine="709"/>
        <w:jc w:val="both"/>
        <w:rPr>
          <w:sz w:val="22"/>
          <w:szCs w:val="22"/>
        </w:rPr>
      </w:pPr>
      <w:r w:rsidRPr="007E379F">
        <w:rPr>
          <w:sz w:val="22"/>
          <w:szCs w:val="22"/>
        </w:rPr>
        <w:t>3.1.9. получать от Исполнителя отчет о проведении СОУТ, оформленный</w:t>
      </w:r>
      <w:r w:rsidR="00307504" w:rsidRPr="007E379F">
        <w:rPr>
          <w:sz w:val="22"/>
          <w:szCs w:val="22"/>
        </w:rPr>
        <w:br/>
      </w:r>
      <w:r w:rsidRPr="007E379F">
        <w:rPr>
          <w:sz w:val="22"/>
          <w:szCs w:val="22"/>
        </w:rPr>
        <w:t xml:space="preserve">в соответствии с требованиями </w:t>
      </w:r>
      <w:hyperlink r:id="rId20" w:history="1">
        <w:r w:rsidRPr="007E379F">
          <w:rPr>
            <w:sz w:val="22"/>
            <w:szCs w:val="22"/>
          </w:rPr>
          <w:t>статьи 15</w:t>
        </w:r>
      </w:hyperlink>
      <w:r w:rsidRPr="007E379F">
        <w:rPr>
          <w:sz w:val="22"/>
          <w:szCs w:val="22"/>
        </w:rPr>
        <w:t xml:space="preserve"> Федерального закона от 28.12.2013 </w:t>
      </w:r>
      <w:r w:rsidR="001E1F53" w:rsidRPr="007E379F">
        <w:rPr>
          <w:sz w:val="22"/>
          <w:szCs w:val="22"/>
        </w:rPr>
        <w:t>№</w:t>
      </w:r>
      <w:r w:rsidRPr="007E379F">
        <w:rPr>
          <w:sz w:val="22"/>
          <w:szCs w:val="22"/>
        </w:rPr>
        <w:t xml:space="preserve"> 426-ФЗ,</w:t>
      </w:r>
      <w:r w:rsidR="00415516">
        <w:rPr>
          <w:sz w:val="22"/>
          <w:szCs w:val="22"/>
        </w:rPr>
        <w:t xml:space="preserve"> </w:t>
      </w:r>
      <w:r w:rsidRPr="007E379F">
        <w:rPr>
          <w:sz w:val="22"/>
          <w:szCs w:val="22"/>
        </w:rPr>
        <w:t>в срок, установленный Контрактом;</w:t>
      </w:r>
    </w:p>
    <w:p w:rsidR="005B3332" w:rsidRPr="007E379F" w:rsidRDefault="005B3332" w:rsidP="00281706">
      <w:pPr>
        <w:pStyle w:val="ConsPlusNormal"/>
        <w:ind w:firstLine="709"/>
        <w:jc w:val="both"/>
        <w:rPr>
          <w:sz w:val="22"/>
          <w:szCs w:val="22"/>
        </w:rPr>
      </w:pPr>
      <w:r w:rsidRPr="007E379F">
        <w:rPr>
          <w:sz w:val="22"/>
          <w:szCs w:val="22"/>
        </w:rPr>
        <w:t>3.1.10. в случае досрочного исполнения Исполнителем обязательств по Контракту</w:t>
      </w:r>
      <w:r w:rsidR="00307504" w:rsidRPr="007E379F">
        <w:rPr>
          <w:sz w:val="22"/>
          <w:szCs w:val="22"/>
        </w:rPr>
        <w:br/>
      </w:r>
      <w:r w:rsidRPr="007E379F">
        <w:rPr>
          <w:sz w:val="22"/>
          <w:szCs w:val="22"/>
        </w:rPr>
        <w:t>по согласованию с Заказчиком принять и оплатить Услуги в соответствии</w:t>
      </w:r>
      <w:r w:rsidR="00307504" w:rsidRPr="007E379F">
        <w:rPr>
          <w:sz w:val="22"/>
          <w:szCs w:val="22"/>
        </w:rPr>
        <w:br/>
      </w:r>
      <w:r w:rsidRPr="007E379F">
        <w:rPr>
          <w:sz w:val="22"/>
          <w:szCs w:val="22"/>
        </w:rPr>
        <w:t>с установленным в Контракте порядком.</w:t>
      </w:r>
    </w:p>
    <w:p w:rsidR="005B3332" w:rsidRPr="007E379F" w:rsidRDefault="005B3332" w:rsidP="00281706">
      <w:pPr>
        <w:pStyle w:val="ConsPlusNormal"/>
        <w:ind w:firstLine="709"/>
        <w:jc w:val="both"/>
        <w:rPr>
          <w:sz w:val="22"/>
          <w:szCs w:val="22"/>
        </w:rPr>
      </w:pPr>
      <w:r w:rsidRPr="007E379F">
        <w:rPr>
          <w:sz w:val="22"/>
          <w:szCs w:val="22"/>
        </w:rPr>
        <w:t>3.2. Заказчик обязуется:</w:t>
      </w:r>
    </w:p>
    <w:p w:rsidR="005B3332" w:rsidRPr="007E379F" w:rsidRDefault="005B3332" w:rsidP="00281706">
      <w:pPr>
        <w:pStyle w:val="ConsPlusNormal"/>
        <w:ind w:firstLine="709"/>
        <w:jc w:val="both"/>
        <w:rPr>
          <w:sz w:val="22"/>
          <w:szCs w:val="22"/>
        </w:rPr>
      </w:pPr>
      <w:r w:rsidRPr="007E379F">
        <w:rPr>
          <w:sz w:val="22"/>
          <w:szCs w:val="22"/>
        </w:rPr>
        <w:t>3.2.1. до начала проведения СОУТ предоставить Исполнителю:</w:t>
      </w:r>
    </w:p>
    <w:p w:rsidR="005B3332" w:rsidRPr="007E379F" w:rsidRDefault="002C45FA" w:rsidP="00281706">
      <w:pPr>
        <w:pStyle w:val="ConsPlusNormal"/>
        <w:ind w:firstLine="709"/>
        <w:jc w:val="both"/>
        <w:rPr>
          <w:sz w:val="22"/>
          <w:szCs w:val="22"/>
        </w:rPr>
      </w:pPr>
      <w:r w:rsidRPr="007E379F">
        <w:rPr>
          <w:sz w:val="22"/>
          <w:szCs w:val="22"/>
        </w:rPr>
        <w:t xml:space="preserve">копии </w:t>
      </w:r>
      <w:r w:rsidR="005B3332" w:rsidRPr="007E379F">
        <w:rPr>
          <w:sz w:val="22"/>
          <w:szCs w:val="22"/>
        </w:rPr>
        <w:t>приказ</w:t>
      </w:r>
      <w:r w:rsidRPr="007E379F">
        <w:rPr>
          <w:sz w:val="22"/>
          <w:szCs w:val="22"/>
        </w:rPr>
        <w:t>ов</w:t>
      </w:r>
      <w:r w:rsidR="005B3332" w:rsidRPr="007E379F">
        <w:rPr>
          <w:sz w:val="22"/>
          <w:szCs w:val="22"/>
        </w:rPr>
        <w:t xml:space="preserve"> о проведении СОУТ;</w:t>
      </w:r>
    </w:p>
    <w:p w:rsidR="005B3332" w:rsidRPr="007E379F" w:rsidRDefault="005B3332" w:rsidP="00281706">
      <w:pPr>
        <w:pStyle w:val="ConsPlusNormal"/>
        <w:ind w:firstLine="709"/>
        <w:jc w:val="both"/>
        <w:rPr>
          <w:sz w:val="22"/>
          <w:szCs w:val="22"/>
        </w:rPr>
      </w:pPr>
      <w:r w:rsidRPr="00C87F24">
        <w:rPr>
          <w:sz w:val="22"/>
          <w:szCs w:val="22"/>
        </w:rPr>
        <w:t>перечень рабочих мест, подлежащих СОУТ (</w:t>
      </w:r>
      <w:hyperlink w:anchor="P811" w:history="1">
        <w:r w:rsidRPr="00C87F24">
          <w:rPr>
            <w:sz w:val="22"/>
            <w:szCs w:val="22"/>
          </w:rPr>
          <w:t xml:space="preserve">приложение </w:t>
        </w:r>
        <w:r w:rsidR="001E1F53" w:rsidRPr="00C87F24">
          <w:rPr>
            <w:sz w:val="22"/>
            <w:szCs w:val="22"/>
          </w:rPr>
          <w:t>№</w:t>
        </w:r>
      </w:hyperlink>
      <w:r w:rsidR="00C22D9A" w:rsidRPr="00C87F24">
        <w:rPr>
          <w:sz w:val="22"/>
          <w:szCs w:val="22"/>
        </w:rPr>
        <w:t xml:space="preserve"> </w:t>
      </w:r>
      <w:r w:rsidR="00415516" w:rsidRPr="00C87F24">
        <w:rPr>
          <w:sz w:val="22"/>
          <w:szCs w:val="22"/>
        </w:rPr>
        <w:t>2</w:t>
      </w:r>
      <w:r w:rsidRPr="00C87F24">
        <w:rPr>
          <w:sz w:val="22"/>
          <w:szCs w:val="22"/>
        </w:rPr>
        <w:t xml:space="preserve"> к Контракту);</w:t>
      </w:r>
    </w:p>
    <w:p w:rsidR="005B3332" w:rsidRPr="007E379F" w:rsidRDefault="005B3332" w:rsidP="00281706">
      <w:pPr>
        <w:pStyle w:val="ConsPlusNormal"/>
        <w:ind w:firstLine="709"/>
        <w:jc w:val="both"/>
        <w:rPr>
          <w:sz w:val="22"/>
          <w:szCs w:val="22"/>
        </w:rPr>
      </w:pPr>
      <w:r w:rsidRPr="007E379F">
        <w:rPr>
          <w:sz w:val="22"/>
          <w:szCs w:val="22"/>
        </w:rPr>
        <w:t>список должностей и профессий работников, которые подлежат обязательным предварительным и периодическим медицинским осмотрам;</w:t>
      </w:r>
    </w:p>
    <w:p w:rsidR="005B3332" w:rsidRPr="007E379F" w:rsidRDefault="005B3332" w:rsidP="00281706">
      <w:pPr>
        <w:pStyle w:val="ConsPlusNormal"/>
        <w:ind w:firstLine="709"/>
        <w:jc w:val="both"/>
        <w:rPr>
          <w:sz w:val="22"/>
          <w:szCs w:val="22"/>
        </w:rPr>
      </w:pPr>
      <w:r w:rsidRPr="007E379F">
        <w:rPr>
          <w:sz w:val="22"/>
          <w:szCs w:val="22"/>
        </w:rPr>
        <w:t>список работников, имеющих право на бесплатное получение лечебно-профилактического питания, молока или других равноценных продуктов,</w:t>
      </w:r>
      <w:r w:rsidR="00307504" w:rsidRPr="007E379F">
        <w:rPr>
          <w:sz w:val="22"/>
          <w:szCs w:val="22"/>
        </w:rPr>
        <w:t xml:space="preserve"> </w:t>
      </w:r>
      <w:r w:rsidRPr="007E379F">
        <w:rPr>
          <w:sz w:val="22"/>
          <w:szCs w:val="22"/>
        </w:rPr>
        <w:t>с указанием оснований для их выдачи;</w:t>
      </w:r>
    </w:p>
    <w:p w:rsidR="005B3332" w:rsidRPr="007E379F" w:rsidRDefault="005B3332" w:rsidP="00281706">
      <w:pPr>
        <w:pStyle w:val="ConsPlusNormal"/>
        <w:ind w:firstLine="709"/>
        <w:jc w:val="both"/>
        <w:rPr>
          <w:sz w:val="22"/>
          <w:szCs w:val="22"/>
        </w:rPr>
      </w:pPr>
      <w:r w:rsidRPr="007E379F">
        <w:rPr>
          <w:sz w:val="22"/>
          <w:szCs w:val="22"/>
        </w:rPr>
        <w:t>список работников, имеющих право на дополнительный отпуск и сокращенный рабочий день;</w:t>
      </w:r>
    </w:p>
    <w:p w:rsidR="005B3332" w:rsidRPr="007E379F" w:rsidRDefault="005B3332" w:rsidP="00281706">
      <w:pPr>
        <w:pStyle w:val="ConsPlusNormal"/>
        <w:ind w:firstLine="709"/>
        <w:jc w:val="both"/>
        <w:rPr>
          <w:sz w:val="22"/>
          <w:szCs w:val="22"/>
        </w:rPr>
      </w:pPr>
      <w:r w:rsidRPr="007E379F">
        <w:rPr>
          <w:sz w:val="22"/>
          <w:szCs w:val="22"/>
        </w:rPr>
        <w:t>список профессий рабочих и должностей служащих, имеющих право на досрочное назначение трудовой пенсии;</w:t>
      </w:r>
    </w:p>
    <w:p w:rsidR="005B3332" w:rsidRPr="007E379F" w:rsidRDefault="005B3332" w:rsidP="00281706">
      <w:pPr>
        <w:pStyle w:val="ConsPlusNormal"/>
        <w:ind w:firstLine="709"/>
        <w:jc w:val="both"/>
        <w:rPr>
          <w:sz w:val="22"/>
          <w:szCs w:val="22"/>
        </w:rPr>
      </w:pPr>
      <w:r w:rsidRPr="007E379F">
        <w:rPr>
          <w:sz w:val="22"/>
          <w:szCs w:val="22"/>
        </w:rPr>
        <w:t>список профессий рабочих и должностей служащих, имеющих право на доплаты (размер повышения оплаты труда) к окладу (факторы, их обусловливающие);</w:t>
      </w:r>
    </w:p>
    <w:p w:rsidR="005B3332" w:rsidRPr="007E379F" w:rsidRDefault="005B3332" w:rsidP="00281706">
      <w:pPr>
        <w:pStyle w:val="ConsPlusNormal"/>
        <w:ind w:firstLine="709"/>
        <w:jc w:val="both"/>
        <w:rPr>
          <w:sz w:val="22"/>
          <w:szCs w:val="22"/>
        </w:rPr>
      </w:pPr>
      <w:r w:rsidRPr="007E379F">
        <w:rPr>
          <w:sz w:val="22"/>
          <w:szCs w:val="22"/>
        </w:rPr>
        <w:t>список работников, которым выдаются средства индивидуальной защиты;</w:t>
      </w:r>
    </w:p>
    <w:p w:rsidR="005B3332" w:rsidRPr="007E379F" w:rsidRDefault="005B3332" w:rsidP="00281706">
      <w:pPr>
        <w:pStyle w:val="ConsPlusNormal"/>
        <w:ind w:firstLine="709"/>
        <w:jc w:val="both"/>
        <w:rPr>
          <w:sz w:val="22"/>
          <w:szCs w:val="22"/>
        </w:rPr>
      </w:pPr>
      <w:r w:rsidRPr="007E379F">
        <w:rPr>
          <w:sz w:val="22"/>
          <w:szCs w:val="22"/>
        </w:rPr>
        <w:lastRenderedPageBreak/>
        <w:t>сведения об инвалидах, работающих в организации;</w:t>
      </w:r>
    </w:p>
    <w:p w:rsidR="005B3332" w:rsidRPr="007E379F" w:rsidRDefault="005B3332" w:rsidP="00281706">
      <w:pPr>
        <w:pStyle w:val="ConsPlusNormal"/>
        <w:ind w:firstLine="709"/>
        <w:jc w:val="both"/>
        <w:rPr>
          <w:sz w:val="22"/>
          <w:szCs w:val="22"/>
        </w:rPr>
      </w:pPr>
      <w:r w:rsidRPr="007E379F">
        <w:rPr>
          <w:sz w:val="22"/>
          <w:szCs w:val="22"/>
        </w:rPr>
        <w:t>страховые номера индивидуальных лицевых счетов работников, рабочие места которых подлежат СОУТ согласно Контракту;</w:t>
      </w:r>
    </w:p>
    <w:p w:rsidR="005B3332" w:rsidRPr="007E379F" w:rsidRDefault="005B3332" w:rsidP="00281706">
      <w:pPr>
        <w:pStyle w:val="ConsPlusNormal"/>
        <w:ind w:firstLine="709"/>
        <w:jc w:val="both"/>
        <w:rPr>
          <w:sz w:val="22"/>
          <w:szCs w:val="22"/>
        </w:rPr>
      </w:pPr>
      <w:r w:rsidRPr="007E379F">
        <w:rPr>
          <w:sz w:val="22"/>
          <w:szCs w:val="22"/>
        </w:rPr>
        <w:t>перечень оборудования, инструментов и приспособлений, применяемых</w:t>
      </w:r>
      <w:r w:rsidR="00307504" w:rsidRPr="007E379F">
        <w:rPr>
          <w:sz w:val="22"/>
          <w:szCs w:val="22"/>
        </w:rPr>
        <w:t xml:space="preserve"> </w:t>
      </w:r>
      <w:r w:rsidRPr="007E379F">
        <w:rPr>
          <w:sz w:val="22"/>
          <w:szCs w:val="22"/>
        </w:rPr>
        <w:t>на рабочих местах, подлежащих СОУТ, а также используемых материалов и сырья;</w:t>
      </w:r>
    </w:p>
    <w:p w:rsidR="005B3332" w:rsidRPr="007E379F" w:rsidRDefault="005B3332" w:rsidP="00281706">
      <w:pPr>
        <w:pStyle w:val="ConsPlusNormal"/>
        <w:ind w:firstLine="709"/>
        <w:jc w:val="both"/>
        <w:rPr>
          <w:sz w:val="22"/>
          <w:szCs w:val="22"/>
        </w:rPr>
      </w:pPr>
      <w:r w:rsidRPr="007E379F">
        <w:rPr>
          <w:sz w:val="22"/>
          <w:szCs w:val="22"/>
        </w:rPr>
        <w:t>разъяснения по вопросам проведения СОУТ и предложения работников</w:t>
      </w:r>
      <w:r w:rsidR="00307504" w:rsidRPr="007E379F">
        <w:rPr>
          <w:sz w:val="22"/>
          <w:szCs w:val="22"/>
        </w:rPr>
        <w:br/>
      </w:r>
      <w:r w:rsidRPr="007E379F">
        <w:rPr>
          <w:sz w:val="22"/>
          <w:szCs w:val="22"/>
        </w:rPr>
        <w:t>по осуществлению на их рабочих местах идентификации потенциально вредных</w:t>
      </w:r>
      <w:r w:rsidR="00307504" w:rsidRPr="007E379F">
        <w:rPr>
          <w:sz w:val="22"/>
          <w:szCs w:val="22"/>
        </w:rPr>
        <w:br/>
      </w:r>
      <w:r w:rsidRPr="007E379F">
        <w:rPr>
          <w:sz w:val="22"/>
          <w:szCs w:val="22"/>
        </w:rPr>
        <w:t>и (или) опасных производственных факторов (при наличии таких предложений);</w:t>
      </w:r>
    </w:p>
    <w:p w:rsidR="005B3332" w:rsidRPr="007E379F" w:rsidRDefault="005B3332" w:rsidP="00281706">
      <w:pPr>
        <w:pStyle w:val="ConsPlusNormal"/>
        <w:ind w:firstLine="709"/>
        <w:jc w:val="both"/>
        <w:rPr>
          <w:sz w:val="22"/>
          <w:szCs w:val="22"/>
        </w:rPr>
      </w:pPr>
      <w:r w:rsidRPr="007E379F">
        <w:rPr>
          <w:sz w:val="22"/>
          <w:szCs w:val="22"/>
        </w:rPr>
        <w:t>3.2.2. определить ответственное лицо (лиц) со стороны Заказчика, отвечающее за взаимодействие с Исполнителем по вопросам оказания Услуг в соответствии</w:t>
      </w:r>
      <w:r w:rsidR="00415516">
        <w:rPr>
          <w:sz w:val="22"/>
          <w:szCs w:val="22"/>
        </w:rPr>
        <w:t xml:space="preserve"> </w:t>
      </w:r>
      <w:r w:rsidRPr="007E379F">
        <w:rPr>
          <w:sz w:val="22"/>
          <w:szCs w:val="22"/>
        </w:rPr>
        <w:t xml:space="preserve">с </w:t>
      </w:r>
      <w:r w:rsidR="0011038C" w:rsidRPr="007E379F">
        <w:rPr>
          <w:sz w:val="22"/>
          <w:szCs w:val="22"/>
        </w:rPr>
        <w:t>Контрактом</w:t>
      </w:r>
      <w:r w:rsidRPr="007E379F">
        <w:rPr>
          <w:sz w:val="22"/>
          <w:szCs w:val="22"/>
        </w:rPr>
        <w:t>;</w:t>
      </w:r>
    </w:p>
    <w:p w:rsidR="005B3332" w:rsidRPr="007E379F" w:rsidRDefault="005B3332" w:rsidP="00281706">
      <w:pPr>
        <w:pStyle w:val="ConsPlusNormal"/>
        <w:ind w:firstLine="709"/>
        <w:jc w:val="both"/>
        <w:rPr>
          <w:sz w:val="22"/>
          <w:szCs w:val="22"/>
        </w:rPr>
      </w:pPr>
      <w:r w:rsidRPr="007E379F">
        <w:rPr>
          <w:sz w:val="22"/>
          <w:szCs w:val="22"/>
        </w:rPr>
        <w:t>3.2.3. в процессе проведения СОУТ предоставить Исполнителю необходимые сведения, документы и информацию, которые характеризуют условия труда на рабочих местах, технологический процесс, используемые на рабочем месте производственное оборудование, материалы и сырье, а также документы, регламентирующие обязанности работника, занятого на данном рабочем месте;</w:t>
      </w:r>
    </w:p>
    <w:p w:rsidR="005B3332" w:rsidRPr="007E379F" w:rsidRDefault="005B3332" w:rsidP="00281706">
      <w:pPr>
        <w:pStyle w:val="ConsPlusNormal"/>
        <w:ind w:firstLine="709"/>
        <w:jc w:val="both"/>
        <w:rPr>
          <w:sz w:val="22"/>
          <w:szCs w:val="22"/>
        </w:rPr>
      </w:pPr>
      <w:r w:rsidRPr="007E379F">
        <w:rPr>
          <w:sz w:val="22"/>
          <w:szCs w:val="22"/>
        </w:rPr>
        <w:t>3.2.4. не предпринимать каких бы то ни было преднамеренных действий, направленных на сужение круга вопросов, подлежащих выяснению при проведении СОУТ и влияющих на результаты ее проведения;</w:t>
      </w:r>
    </w:p>
    <w:p w:rsidR="005B3332" w:rsidRPr="007E379F" w:rsidRDefault="005B3332" w:rsidP="00281706">
      <w:pPr>
        <w:pStyle w:val="ConsPlusNormal"/>
        <w:ind w:firstLine="709"/>
        <w:jc w:val="both"/>
        <w:rPr>
          <w:sz w:val="22"/>
          <w:szCs w:val="22"/>
        </w:rPr>
      </w:pPr>
      <w:r w:rsidRPr="007E379F">
        <w:rPr>
          <w:sz w:val="22"/>
          <w:szCs w:val="22"/>
        </w:rPr>
        <w:t>3.2.5. содействовать Исполнителю в своевременном и полном проведении СОУТ, создавать для этого соответствующие условия;</w:t>
      </w:r>
    </w:p>
    <w:p w:rsidR="005B3332" w:rsidRPr="007E379F" w:rsidRDefault="005B3332" w:rsidP="00281706">
      <w:pPr>
        <w:pStyle w:val="ConsPlusNormal"/>
        <w:ind w:firstLine="709"/>
        <w:jc w:val="both"/>
        <w:rPr>
          <w:sz w:val="22"/>
          <w:szCs w:val="22"/>
        </w:rPr>
      </w:pPr>
      <w:r w:rsidRPr="007E379F">
        <w:rPr>
          <w:sz w:val="22"/>
          <w:szCs w:val="22"/>
        </w:rPr>
        <w:t>3.2.6. обеспечивать доступ к рабочим местам представителям Исполнителя;</w:t>
      </w:r>
    </w:p>
    <w:p w:rsidR="005B3332" w:rsidRPr="007E379F" w:rsidRDefault="005B3332" w:rsidP="00281706">
      <w:pPr>
        <w:pStyle w:val="ConsPlusNormal"/>
        <w:ind w:firstLine="709"/>
        <w:jc w:val="both"/>
        <w:rPr>
          <w:sz w:val="22"/>
          <w:szCs w:val="22"/>
        </w:rPr>
      </w:pPr>
      <w:r w:rsidRPr="007E379F">
        <w:rPr>
          <w:sz w:val="22"/>
          <w:szCs w:val="22"/>
        </w:rPr>
        <w:t>3.2.7. обеспечивать возможность беспрепятственного вноса на территорию Заказчика и выноса с территории Заказчика оборудования, необходимого для проведения измерений (исследований) вредных и (или) опасных факторов производственной среды и трудового процесса;</w:t>
      </w:r>
    </w:p>
    <w:p w:rsidR="005B3332" w:rsidRPr="007E379F" w:rsidRDefault="005B3332" w:rsidP="00281706">
      <w:pPr>
        <w:pStyle w:val="ConsPlusNormal"/>
        <w:ind w:firstLine="709"/>
        <w:jc w:val="both"/>
        <w:rPr>
          <w:sz w:val="22"/>
          <w:szCs w:val="22"/>
        </w:rPr>
      </w:pPr>
      <w:r w:rsidRPr="007E379F">
        <w:rPr>
          <w:sz w:val="22"/>
          <w:szCs w:val="22"/>
        </w:rPr>
        <w:t>3.2.8. сообщать в письменной форме Исполнителю о недостатках, обнаруженных</w:t>
      </w:r>
      <w:r w:rsidR="00A02F4C" w:rsidRPr="007E379F">
        <w:rPr>
          <w:sz w:val="22"/>
          <w:szCs w:val="22"/>
        </w:rPr>
        <w:br/>
      </w:r>
      <w:r w:rsidRPr="007E379F">
        <w:rPr>
          <w:sz w:val="22"/>
          <w:szCs w:val="22"/>
        </w:rPr>
        <w:t>в ходе оказания Услуг, в течение 2 рабочих дней после обнаружения таких недостатков;</w:t>
      </w:r>
    </w:p>
    <w:p w:rsidR="005B3332" w:rsidRPr="007E379F" w:rsidRDefault="005B3332" w:rsidP="00281706">
      <w:pPr>
        <w:pStyle w:val="ConsPlusNormal"/>
        <w:ind w:firstLine="709"/>
        <w:jc w:val="both"/>
        <w:rPr>
          <w:sz w:val="22"/>
          <w:szCs w:val="22"/>
        </w:rPr>
      </w:pPr>
      <w:r w:rsidRPr="007E379F">
        <w:rPr>
          <w:sz w:val="22"/>
          <w:szCs w:val="22"/>
        </w:rPr>
        <w:t>3.2.9. давать работникам организации</w:t>
      </w:r>
      <w:r w:rsidR="00B43B9B" w:rsidRPr="007E379F">
        <w:rPr>
          <w:sz w:val="22"/>
          <w:szCs w:val="22"/>
        </w:rPr>
        <w:t xml:space="preserve"> </w:t>
      </w:r>
      <w:r w:rsidRPr="007E379F">
        <w:rPr>
          <w:sz w:val="22"/>
          <w:szCs w:val="22"/>
        </w:rPr>
        <w:t>-</w:t>
      </w:r>
      <w:r w:rsidR="00B43B9B" w:rsidRPr="007E379F">
        <w:rPr>
          <w:sz w:val="22"/>
          <w:szCs w:val="22"/>
        </w:rPr>
        <w:t xml:space="preserve"> </w:t>
      </w:r>
      <w:r w:rsidRPr="007E379F">
        <w:rPr>
          <w:sz w:val="22"/>
          <w:szCs w:val="22"/>
        </w:rPr>
        <w:t>Заказчика необходимые разъяснения</w:t>
      </w:r>
      <w:r w:rsidR="00A02F4C" w:rsidRPr="007E379F">
        <w:rPr>
          <w:sz w:val="22"/>
          <w:szCs w:val="22"/>
        </w:rPr>
        <w:br/>
      </w:r>
      <w:r w:rsidRPr="007E379F">
        <w:rPr>
          <w:sz w:val="22"/>
          <w:szCs w:val="22"/>
        </w:rPr>
        <w:t>по вопросам проведения СОУТ на их рабочих местах;</w:t>
      </w:r>
    </w:p>
    <w:p w:rsidR="005B3332" w:rsidRPr="007E379F" w:rsidRDefault="005B3332" w:rsidP="00281706">
      <w:pPr>
        <w:pStyle w:val="ConsPlusNormal"/>
        <w:ind w:firstLine="709"/>
        <w:jc w:val="both"/>
        <w:rPr>
          <w:sz w:val="22"/>
          <w:szCs w:val="22"/>
        </w:rPr>
      </w:pPr>
      <w:r w:rsidRPr="007E379F">
        <w:rPr>
          <w:sz w:val="22"/>
          <w:szCs w:val="22"/>
        </w:rPr>
        <w:t>3.2.10. своевременно принять и оплатить надлежащим образом оказанные Исполнителем Услуги в соответствии с Контрактом;</w:t>
      </w:r>
    </w:p>
    <w:p w:rsidR="005B3332" w:rsidRPr="007E379F" w:rsidRDefault="005B3332" w:rsidP="00281706">
      <w:pPr>
        <w:pStyle w:val="ConsPlusNormal"/>
        <w:ind w:firstLine="709"/>
        <w:jc w:val="both"/>
        <w:rPr>
          <w:sz w:val="22"/>
          <w:szCs w:val="22"/>
        </w:rPr>
      </w:pPr>
      <w:r w:rsidRPr="007E379F">
        <w:rPr>
          <w:sz w:val="22"/>
          <w:szCs w:val="22"/>
        </w:rPr>
        <w:t>3.2.11. в течение 3 рабочих дней с даты утверждения отчета о проведении СОУТ уведомить об этом Исполнителя любым доступным способом, обеспечивающим возможность подтверждения факта такого уведомления, а также направить в адрес Исполнителя копию утвержденного отчета о проведении СОУТ заказным почтовым отправлением с уведомлением о вручении либо в форме электронного документа, подписанного квалифицированной электронной подписью;</w:t>
      </w:r>
    </w:p>
    <w:p w:rsidR="005B3332" w:rsidRPr="007E379F" w:rsidRDefault="005B3332" w:rsidP="00281706">
      <w:pPr>
        <w:pStyle w:val="ConsPlusNormal"/>
        <w:ind w:firstLine="709"/>
        <w:jc w:val="both"/>
        <w:rPr>
          <w:sz w:val="22"/>
          <w:szCs w:val="22"/>
        </w:rPr>
      </w:pPr>
      <w:r w:rsidRPr="007E379F">
        <w:rPr>
          <w:sz w:val="22"/>
          <w:szCs w:val="22"/>
        </w:rPr>
        <w:t>3.2.12. обеспечить присутствие своего представителя на время проведения измерений (исследований) вредных и (или) опасных факторов производственной среды</w:t>
      </w:r>
      <w:r w:rsidR="00415516">
        <w:rPr>
          <w:sz w:val="22"/>
          <w:szCs w:val="22"/>
        </w:rPr>
        <w:t xml:space="preserve"> </w:t>
      </w:r>
      <w:r w:rsidRPr="007E379F">
        <w:rPr>
          <w:sz w:val="22"/>
          <w:szCs w:val="22"/>
        </w:rPr>
        <w:t>и трудового процесса для предоставления необходимой информации</w:t>
      </w:r>
      <w:r w:rsidR="00A02F4C" w:rsidRPr="007E379F">
        <w:rPr>
          <w:sz w:val="22"/>
          <w:szCs w:val="22"/>
        </w:rPr>
        <w:t xml:space="preserve"> </w:t>
      </w:r>
      <w:r w:rsidRPr="007E379F">
        <w:rPr>
          <w:sz w:val="22"/>
          <w:szCs w:val="22"/>
        </w:rPr>
        <w:t>об условиях труда</w:t>
      </w:r>
      <w:r w:rsidR="00415516">
        <w:rPr>
          <w:sz w:val="22"/>
          <w:szCs w:val="22"/>
        </w:rPr>
        <w:t xml:space="preserve"> </w:t>
      </w:r>
      <w:r w:rsidRPr="007E379F">
        <w:rPr>
          <w:sz w:val="22"/>
          <w:szCs w:val="22"/>
        </w:rPr>
        <w:t>на рабочих местах;</w:t>
      </w:r>
    </w:p>
    <w:p w:rsidR="005B3332" w:rsidRPr="007E379F" w:rsidRDefault="005B3332" w:rsidP="00281706">
      <w:pPr>
        <w:pStyle w:val="ConsPlusNormal"/>
        <w:ind w:firstLine="709"/>
        <w:jc w:val="both"/>
        <w:rPr>
          <w:sz w:val="22"/>
          <w:szCs w:val="22"/>
        </w:rPr>
      </w:pPr>
      <w:r w:rsidRPr="007E379F">
        <w:rPr>
          <w:sz w:val="22"/>
          <w:szCs w:val="22"/>
        </w:rPr>
        <w:t xml:space="preserve">3.2.13. исполнять требования законодательства Российской Федерации </w:t>
      </w:r>
      <w:r w:rsidR="00897A96" w:rsidRPr="007E379F">
        <w:rPr>
          <w:sz w:val="22"/>
          <w:szCs w:val="22"/>
        </w:rPr>
        <w:br/>
      </w:r>
      <w:r w:rsidRPr="007E379F">
        <w:rPr>
          <w:sz w:val="22"/>
          <w:szCs w:val="22"/>
        </w:rPr>
        <w:t>о СОУТ и иные обязанности, предусмотренные Контрактом.</w:t>
      </w:r>
    </w:p>
    <w:p w:rsidR="005B3332" w:rsidRPr="007E379F" w:rsidRDefault="005B3332" w:rsidP="00281706">
      <w:pPr>
        <w:pStyle w:val="ConsPlusNormal"/>
        <w:ind w:firstLine="709"/>
        <w:jc w:val="both"/>
        <w:rPr>
          <w:sz w:val="22"/>
          <w:szCs w:val="22"/>
        </w:rPr>
      </w:pPr>
      <w:r w:rsidRPr="007E379F">
        <w:rPr>
          <w:sz w:val="22"/>
          <w:szCs w:val="22"/>
        </w:rPr>
        <w:t>3.3. Предоставляемая Заказчиком информация может содержать персональные данные работников Заказчика. Предоставляя Исполнителю указанную информацию</w:t>
      </w:r>
      <w:r w:rsidR="00415516">
        <w:rPr>
          <w:sz w:val="22"/>
          <w:szCs w:val="22"/>
        </w:rPr>
        <w:t xml:space="preserve"> </w:t>
      </w:r>
      <w:r w:rsidRPr="007E379F">
        <w:rPr>
          <w:sz w:val="22"/>
          <w:szCs w:val="22"/>
        </w:rPr>
        <w:t>о персональных данных, Заказчик тем самым подтверждает, что получил или получит все необходимые разрешения</w:t>
      </w:r>
      <w:r w:rsidR="00DD240F" w:rsidRPr="007E379F">
        <w:rPr>
          <w:sz w:val="22"/>
          <w:szCs w:val="22"/>
        </w:rPr>
        <w:t xml:space="preserve"> </w:t>
      </w:r>
      <w:r w:rsidRPr="007E379F">
        <w:rPr>
          <w:sz w:val="22"/>
          <w:szCs w:val="22"/>
        </w:rPr>
        <w:t>на их обработку Исполнителем согласно законодательству Российской Федерации о персональных данных.</w:t>
      </w:r>
    </w:p>
    <w:p w:rsidR="005B3332" w:rsidRPr="007E379F" w:rsidRDefault="005B3332" w:rsidP="00281706">
      <w:pPr>
        <w:pStyle w:val="ConsPlusNormal"/>
        <w:ind w:firstLine="709"/>
        <w:jc w:val="both"/>
        <w:rPr>
          <w:sz w:val="22"/>
          <w:szCs w:val="22"/>
        </w:rPr>
      </w:pPr>
      <w:r w:rsidRPr="007E379F">
        <w:rPr>
          <w:sz w:val="22"/>
          <w:szCs w:val="22"/>
        </w:rPr>
        <w:t>3.4. Исполнитель имеет право:</w:t>
      </w:r>
    </w:p>
    <w:p w:rsidR="005B3332" w:rsidRPr="007E379F" w:rsidRDefault="005B3332" w:rsidP="00281706">
      <w:pPr>
        <w:pStyle w:val="ConsPlusNormal"/>
        <w:ind w:firstLine="709"/>
        <w:jc w:val="both"/>
        <w:rPr>
          <w:sz w:val="22"/>
          <w:szCs w:val="22"/>
        </w:rPr>
      </w:pPr>
      <w:r w:rsidRPr="007E379F">
        <w:rPr>
          <w:sz w:val="22"/>
          <w:szCs w:val="22"/>
        </w:rPr>
        <w:t xml:space="preserve">3.4.1. отказаться в порядке, установленном Федеральным </w:t>
      </w:r>
      <w:hyperlink r:id="rId21" w:history="1">
        <w:r w:rsidRPr="007E379F">
          <w:rPr>
            <w:sz w:val="22"/>
            <w:szCs w:val="22"/>
          </w:rPr>
          <w:t>законом</w:t>
        </w:r>
      </w:hyperlink>
      <w:r w:rsidR="00A02F4C" w:rsidRPr="007E379F">
        <w:rPr>
          <w:sz w:val="22"/>
          <w:szCs w:val="22"/>
        </w:rPr>
        <w:t xml:space="preserve"> </w:t>
      </w:r>
      <w:r w:rsidRPr="007E379F">
        <w:rPr>
          <w:sz w:val="22"/>
          <w:szCs w:val="22"/>
        </w:rPr>
        <w:t xml:space="preserve">от 28.12.2013 </w:t>
      </w:r>
      <w:r w:rsidR="00A02F4C" w:rsidRPr="007E379F">
        <w:rPr>
          <w:sz w:val="22"/>
          <w:szCs w:val="22"/>
        </w:rPr>
        <w:br/>
        <w:t>№</w:t>
      </w:r>
      <w:r w:rsidRPr="007E379F">
        <w:rPr>
          <w:sz w:val="22"/>
          <w:szCs w:val="22"/>
        </w:rPr>
        <w:t xml:space="preserve"> 426-ФЗ, от проведения СОУТ, если при ее проведении возникла либо может возникнуть угроза жизни или здоровью работников организации-Заказчика;</w:t>
      </w:r>
    </w:p>
    <w:p w:rsidR="005B3332" w:rsidRPr="007E379F" w:rsidRDefault="005B3332" w:rsidP="00281706">
      <w:pPr>
        <w:pStyle w:val="ConsPlusNormal"/>
        <w:ind w:firstLine="709"/>
        <w:jc w:val="both"/>
        <w:rPr>
          <w:sz w:val="22"/>
          <w:szCs w:val="22"/>
        </w:rPr>
      </w:pPr>
      <w:r w:rsidRPr="007E379F">
        <w:rPr>
          <w:sz w:val="22"/>
          <w:szCs w:val="22"/>
        </w:rPr>
        <w:t xml:space="preserve">3.4.2. получать от должностных лиц Заказчика разъяснения и подтверждения </w:t>
      </w:r>
      <w:r w:rsidR="00A02F4C" w:rsidRPr="007E379F">
        <w:rPr>
          <w:sz w:val="22"/>
          <w:szCs w:val="22"/>
        </w:rPr>
        <w:br/>
      </w:r>
      <w:r w:rsidRPr="007E379F">
        <w:rPr>
          <w:sz w:val="22"/>
          <w:szCs w:val="22"/>
        </w:rPr>
        <w:t>в устной и письменной форме по возникшим в ходе СОУТ вопросам, характеризующим условия труда на рабочих местах;</w:t>
      </w:r>
    </w:p>
    <w:p w:rsidR="005B3332" w:rsidRPr="007E379F" w:rsidRDefault="005B3332" w:rsidP="00281706">
      <w:pPr>
        <w:pStyle w:val="ConsPlusNormal"/>
        <w:ind w:firstLine="709"/>
        <w:jc w:val="both"/>
        <w:rPr>
          <w:sz w:val="22"/>
          <w:szCs w:val="22"/>
        </w:rPr>
      </w:pPr>
      <w:r w:rsidRPr="007E379F">
        <w:rPr>
          <w:sz w:val="22"/>
          <w:szCs w:val="22"/>
        </w:rPr>
        <w:t>3.4.3. в случае выявления в ходе оказания Услуг обстоятельств, оказывающих либо способных оказать существенное влияние на результаты СОУТ, информировать об этом Заказчика;</w:t>
      </w:r>
    </w:p>
    <w:p w:rsidR="005B3332" w:rsidRPr="007E379F" w:rsidRDefault="005B3332" w:rsidP="00281706">
      <w:pPr>
        <w:pStyle w:val="ConsPlusNormal"/>
        <w:ind w:firstLine="709"/>
        <w:jc w:val="both"/>
        <w:rPr>
          <w:sz w:val="22"/>
          <w:szCs w:val="22"/>
        </w:rPr>
      </w:pPr>
      <w:r w:rsidRPr="007E379F">
        <w:rPr>
          <w:sz w:val="22"/>
          <w:szCs w:val="22"/>
        </w:rPr>
        <w:t>3.4.4. страховать имущественную ответственность по обязательствам, возникающим вследствие причинения ущерба Заказчику и (или) работникам Заказчика, в отношении рабочих мест которых проводилась СОУТ;</w:t>
      </w:r>
    </w:p>
    <w:p w:rsidR="005B3332" w:rsidRPr="007E379F" w:rsidRDefault="005B3332" w:rsidP="00281706">
      <w:pPr>
        <w:pStyle w:val="ConsPlusNormal"/>
        <w:ind w:firstLine="709"/>
        <w:jc w:val="both"/>
        <w:rPr>
          <w:sz w:val="22"/>
          <w:szCs w:val="22"/>
        </w:rPr>
      </w:pPr>
      <w:r w:rsidRPr="007E379F">
        <w:rPr>
          <w:sz w:val="22"/>
          <w:szCs w:val="22"/>
        </w:rPr>
        <w:t>3.5. Исполнитель обязуется:</w:t>
      </w:r>
    </w:p>
    <w:p w:rsidR="005B3332" w:rsidRPr="007E379F" w:rsidRDefault="005B3332" w:rsidP="00281706">
      <w:pPr>
        <w:pStyle w:val="ConsPlusNormal"/>
        <w:ind w:firstLine="709"/>
        <w:jc w:val="both"/>
        <w:rPr>
          <w:sz w:val="22"/>
          <w:szCs w:val="22"/>
        </w:rPr>
      </w:pPr>
      <w:r w:rsidRPr="007E379F">
        <w:rPr>
          <w:sz w:val="22"/>
          <w:szCs w:val="22"/>
        </w:rPr>
        <w:t xml:space="preserve">3.5.1. предоставлять по требованию Заказчика документы, подтверждающие соответствие Исполнителя требованиям, установленным </w:t>
      </w:r>
      <w:hyperlink r:id="rId22" w:history="1">
        <w:r w:rsidRPr="007E379F">
          <w:rPr>
            <w:sz w:val="22"/>
            <w:szCs w:val="22"/>
          </w:rPr>
          <w:t>статьей 19</w:t>
        </w:r>
      </w:hyperlink>
      <w:r w:rsidRPr="007E379F">
        <w:rPr>
          <w:sz w:val="22"/>
          <w:szCs w:val="22"/>
        </w:rPr>
        <w:t xml:space="preserve"> Федерального закона от 28.12.2013 </w:t>
      </w:r>
      <w:r w:rsidR="001E1F53" w:rsidRPr="007E379F">
        <w:rPr>
          <w:sz w:val="22"/>
          <w:szCs w:val="22"/>
        </w:rPr>
        <w:t>№</w:t>
      </w:r>
      <w:r w:rsidRPr="007E379F">
        <w:rPr>
          <w:sz w:val="22"/>
          <w:szCs w:val="22"/>
        </w:rPr>
        <w:t xml:space="preserve"> 426-ФЗ;</w:t>
      </w:r>
    </w:p>
    <w:p w:rsidR="005B3332" w:rsidRPr="007E379F" w:rsidRDefault="005B3332" w:rsidP="00281706">
      <w:pPr>
        <w:pStyle w:val="ConsPlusNormal"/>
        <w:ind w:firstLine="709"/>
        <w:jc w:val="both"/>
        <w:rPr>
          <w:sz w:val="22"/>
          <w:szCs w:val="22"/>
        </w:rPr>
      </w:pPr>
      <w:r w:rsidRPr="007E379F">
        <w:rPr>
          <w:sz w:val="22"/>
          <w:szCs w:val="22"/>
        </w:rPr>
        <w:t>3.5.2. предоставлять по требованию Заказчика обоснования результатов проведения СОУТ, а также давать работникам Заказчика разъяснения</w:t>
      </w:r>
      <w:r w:rsidR="00A02F4C" w:rsidRPr="007E379F">
        <w:rPr>
          <w:sz w:val="22"/>
          <w:szCs w:val="22"/>
        </w:rPr>
        <w:t xml:space="preserve"> </w:t>
      </w:r>
      <w:r w:rsidRPr="007E379F">
        <w:rPr>
          <w:sz w:val="22"/>
          <w:szCs w:val="22"/>
        </w:rPr>
        <w:t>по вопросам проведения СОУТ на их рабочих местах;</w:t>
      </w:r>
    </w:p>
    <w:p w:rsidR="005B3332" w:rsidRPr="007E379F" w:rsidRDefault="005B3332" w:rsidP="00281706">
      <w:pPr>
        <w:pStyle w:val="ConsPlusNormal"/>
        <w:ind w:firstLine="709"/>
        <w:jc w:val="both"/>
        <w:rPr>
          <w:sz w:val="22"/>
          <w:szCs w:val="22"/>
        </w:rPr>
      </w:pPr>
      <w:r w:rsidRPr="007E379F">
        <w:rPr>
          <w:sz w:val="22"/>
          <w:szCs w:val="22"/>
        </w:rPr>
        <w:t xml:space="preserve">3.5.3. осуществлять в обязательном порядке выезд к Заказчику для проведения исследований </w:t>
      </w:r>
      <w:r w:rsidRPr="007E379F">
        <w:rPr>
          <w:sz w:val="22"/>
          <w:szCs w:val="22"/>
        </w:rPr>
        <w:lastRenderedPageBreak/>
        <w:t>(испытаний) и измерений идентифицированных вредных и (или) опасных производственных факторов, включая измерения факторов производственной среды</w:t>
      </w:r>
      <w:r w:rsidR="00415516">
        <w:rPr>
          <w:sz w:val="22"/>
          <w:szCs w:val="22"/>
        </w:rPr>
        <w:t xml:space="preserve"> </w:t>
      </w:r>
      <w:r w:rsidRPr="007E379F">
        <w:rPr>
          <w:sz w:val="22"/>
          <w:szCs w:val="22"/>
        </w:rPr>
        <w:t>и трудового процесса;</w:t>
      </w:r>
    </w:p>
    <w:p w:rsidR="005B3332" w:rsidRPr="007E379F" w:rsidRDefault="005B3332" w:rsidP="00281706">
      <w:pPr>
        <w:pStyle w:val="ConsPlusNormal"/>
        <w:ind w:firstLine="709"/>
        <w:jc w:val="both"/>
        <w:rPr>
          <w:sz w:val="22"/>
          <w:szCs w:val="22"/>
        </w:rPr>
      </w:pPr>
      <w:r w:rsidRPr="007E379F">
        <w:rPr>
          <w:sz w:val="22"/>
          <w:szCs w:val="22"/>
        </w:rPr>
        <w:t xml:space="preserve">3.5.4. оказывать Услуги с соблюдением требований, установленных Федеральным </w:t>
      </w:r>
      <w:hyperlink r:id="rId23" w:history="1">
        <w:r w:rsidRPr="007E379F">
          <w:rPr>
            <w:sz w:val="22"/>
            <w:szCs w:val="22"/>
          </w:rPr>
          <w:t>законом</w:t>
        </w:r>
      </w:hyperlink>
      <w:r w:rsidRPr="007E379F">
        <w:rPr>
          <w:sz w:val="22"/>
          <w:szCs w:val="22"/>
        </w:rPr>
        <w:t xml:space="preserve"> от 28.12.2013 </w:t>
      </w:r>
      <w:r w:rsidR="001E1F53" w:rsidRPr="007E379F">
        <w:rPr>
          <w:sz w:val="22"/>
          <w:szCs w:val="22"/>
        </w:rPr>
        <w:t>№</w:t>
      </w:r>
      <w:r w:rsidRPr="007E379F">
        <w:rPr>
          <w:sz w:val="22"/>
          <w:szCs w:val="22"/>
        </w:rPr>
        <w:t xml:space="preserve"> 426-ФЗ, а также </w:t>
      </w:r>
      <w:r w:rsidR="0010322F" w:rsidRPr="007E379F">
        <w:rPr>
          <w:sz w:val="22"/>
          <w:szCs w:val="22"/>
        </w:rPr>
        <w:t xml:space="preserve">Приказ Минтруда РФ от 21.11.2023 № 817н </w:t>
      </w:r>
      <w:r w:rsidRPr="007E379F">
        <w:rPr>
          <w:sz w:val="22"/>
          <w:szCs w:val="22"/>
        </w:rPr>
        <w:t>в соответствии с областью аккредитации испытательной лаборатории (центра) Исполнителя;</w:t>
      </w:r>
    </w:p>
    <w:p w:rsidR="005B3332" w:rsidRPr="007E379F" w:rsidRDefault="005B3332" w:rsidP="00281706">
      <w:pPr>
        <w:pStyle w:val="ConsPlusNormal"/>
        <w:ind w:firstLine="709"/>
        <w:jc w:val="both"/>
        <w:rPr>
          <w:sz w:val="22"/>
          <w:szCs w:val="22"/>
        </w:rPr>
      </w:pPr>
      <w:r w:rsidRPr="007E379F">
        <w:rPr>
          <w:sz w:val="22"/>
          <w:szCs w:val="22"/>
        </w:rPr>
        <w:t>3.5.5. 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w:t>
      </w:r>
      <w:r w:rsidR="00415516">
        <w:rPr>
          <w:sz w:val="22"/>
          <w:szCs w:val="22"/>
        </w:rPr>
        <w:t xml:space="preserve"> </w:t>
      </w:r>
      <w:r w:rsidRPr="007E379F">
        <w:rPr>
          <w:sz w:val="22"/>
          <w:szCs w:val="22"/>
        </w:rPr>
        <w:t>и внесенные в Федеральный информационный фонд по обеспечению единства измерений;</w:t>
      </w:r>
    </w:p>
    <w:p w:rsidR="005B3332" w:rsidRPr="007E379F" w:rsidRDefault="005B3332" w:rsidP="00281706">
      <w:pPr>
        <w:pStyle w:val="ConsPlusNormal"/>
        <w:ind w:firstLine="709"/>
        <w:jc w:val="both"/>
        <w:rPr>
          <w:sz w:val="22"/>
          <w:szCs w:val="22"/>
        </w:rPr>
      </w:pPr>
      <w:r w:rsidRPr="007E379F">
        <w:rPr>
          <w:sz w:val="22"/>
          <w:szCs w:val="22"/>
        </w:rPr>
        <w:t>3.5.6. обеспечивать соблюдение работниками, оказывающими Услуги, требований внутриобъектового режима, режима работы и внутреннего трудового распорядка Заказчика при обязательном наличии у них документов, удостоверяющих личность;</w:t>
      </w:r>
    </w:p>
    <w:p w:rsidR="005B3332" w:rsidRPr="007E379F" w:rsidRDefault="005B3332" w:rsidP="00281706">
      <w:pPr>
        <w:pStyle w:val="ConsPlusNormal"/>
        <w:ind w:firstLine="709"/>
        <w:jc w:val="both"/>
        <w:rPr>
          <w:sz w:val="22"/>
          <w:szCs w:val="22"/>
        </w:rPr>
      </w:pPr>
      <w:r w:rsidRPr="007E379F">
        <w:rPr>
          <w:sz w:val="22"/>
          <w:szCs w:val="22"/>
        </w:rPr>
        <w:t>3.5.7. предоставлять по запросу Заказчика информацию о ходе оказания Услуг;</w:t>
      </w:r>
    </w:p>
    <w:p w:rsidR="005B3332" w:rsidRPr="007E379F" w:rsidRDefault="005B3332" w:rsidP="00281706">
      <w:pPr>
        <w:pStyle w:val="ConsPlusNormal"/>
        <w:ind w:firstLine="709"/>
        <w:jc w:val="both"/>
        <w:rPr>
          <w:sz w:val="22"/>
          <w:szCs w:val="22"/>
        </w:rPr>
      </w:pPr>
      <w:r w:rsidRPr="007E379F">
        <w:rPr>
          <w:sz w:val="22"/>
          <w:szCs w:val="22"/>
        </w:rPr>
        <w:t>3.5.8. своевременно устранять выявленные Заказчиком недостатки;</w:t>
      </w:r>
    </w:p>
    <w:p w:rsidR="005B3332" w:rsidRPr="007E379F" w:rsidRDefault="005B3332" w:rsidP="00281706">
      <w:pPr>
        <w:pStyle w:val="ConsPlusNormal"/>
        <w:ind w:firstLine="709"/>
        <w:jc w:val="both"/>
        <w:rPr>
          <w:sz w:val="22"/>
          <w:szCs w:val="22"/>
        </w:rPr>
      </w:pPr>
      <w:r w:rsidRPr="007E379F">
        <w:rPr>
          <w:sz w:val="22"/>
          <w:szCs w:val="22"/>
        </w:rPr>
        <w:t>3.5.9. направить Заказчику уведомление в письменной форме о случаях приостановления действия аттестата аккредитации, окончания действия аттестата аккредитации, сокращения области аккредитации, внесения</w:t>
      </w:r>
      <w:r w:rsidR="00DD240F" w:rsidRPr="007E379F">
        <w:rPr>
          <w:sz w:val="22"/>
          <w:szCs w:val="22"/>
        </w:rPr>
        <w:t xml:space="preserve"> </w:t>
      </w:r>
      <w:r w:rsidRPr="007E379F">
        <w:rPr>
          <w:sz w:val="22"/>
          <w:szCs w:val="22"/>
        </w:rPr>
        <w:t>в реестр организаций, проводящих СОУТ, записи о приостановлении деятельности, а также о начале процедуры подтверждения компетентности испытательной лаборатории (центра)</w:t>
      </w:r>
      <w:r w:rsidR="00A02F4C" w:rsidRPr="007E379F">
        <w:rPr>
          <w:sz w:val="22"/>
          <w:szCs w:val="22"/>
        </w:rPr>
        <w:t xml:space="preserve"> </w:t>
      </w:r>
      <w:r w:rsidRPr="007E379F">
        <w:rPr>
          <w:sz w:val="22"/>
          <w:szCs w:val="22"/>
        </w:rPr>
        <w:t>в течение 2 рабочих дней с даты наступления указанных обстоятельств;</w:t>
      </w:r>
    </w:p>
    <w:p w:rsidR="005B3332" w:rsidRPr="007E379F" w:rsidRDefault="005B3332" w:rsidP="00281706">
      <w:pPr>
        <w:pStyle w:val="ConsPlusNormal"/>
        <w:ind w:firstLine="709"/>
        <w:jc w:val="both"/>
        <w:rPr>
          <w:sz w:val="22"/>
          <w:szCs w:val="22"/>
        </w:rPr>
      </w:pPr>
      <w:r w:rsidRPr="007E379F">
        <w:rPr>
          <w:sz w:val="22"/>
          <w:szCs w:val="22"/>
        </w:rPr>
        <w:t>3.5.10. передать Заказчику в срок, установленный Контрактом, отчет о проведении СОУТ на бумажном носителе;</w:t>
      </w:r>
    </w:p>
    <w:p w:rsidR="005B3332" w:rsidRPr="007E379F" w:rsidRDefault="005B3332" w:rsidP="00281706">
      <w:pPr>
        <w:pStyle w:val="ConsPlusNormal"/>
        <w:ind w:firstLine="709"/>
        <w:jc w:val="both"/>
        <w:rPr>
          <w:sz w:val="22"/>
          <w:szCs w:val="22"/>
        </w:rPr>
      </w:pPr>
      <w:r w:rsidRPr="007E379F">
        <w:rPr>
          <w:sz w:val="22"/>
          <w:szCs w:val="22"/>
        </w:rPr>
        <w:t>3.5.11. соблюдать требования об обеспечении конфиденциальности информации</w:t>
      </w:r>
      <w:r w:rsidR="00A02F4C" w:rsidRPr="007E379F">
        <w:rPr>
          <w:sz w:val="22"/>
          <w:szCs w:val="22"/>
        </w:rPr>
        <w:br/>
      </w:r>
      <w:r w:rsidRPr="007E379F">
        <w:rPr>
          <w:sz w:val="22"/>
          <w:szCs w:val="22"/>
        </w:rPr>
        <w:t>в соответствии с требованиями законодательства Российской Федерации;</w:t>
      </w:r>
    </w:p>
    <w:p w:rsidR="005B3332" w:rsidRPr="007E379F" w:rsidRDefault="005B3332" w:rsidP="00281706">
      <w:pPr>
        <w:pStyle w:val="ConsPlusNormal"/>
        <w:ind w:firstLine="709"/>
        <w:jc w:val="both"/>
        <w:rPr>
          <w:sz w:val="22"/>
          <w:szCs w:val="22"/>
        </w:rPr>
      </w:pPr>
      <w:r w:rsidRPr="007E379F">
        <w:rPr>
          <w:sz w:val="22"/>
          <w:szCs w:val="22"/>
        </w:rPr>
        <w:t>3.5.12. обеспечить сохранность документов, получаемых от Заказчика в ходе оказания Услуг;</w:t>
      </w:r>
    </w:p>
    <w:p w:rsidR="005B3332" w:rsidRPr="007E379F" w:rsidRDefault="005B3332" w:rsidP="00281706">
      <w:pPr>
        <w:pStyle w:val="ConsPlusNormal"/>
        <w:ind w:firstLine="709"/>
        <w:jc w:val="both"/>
        <w:rPr>
          <w:sz w:val="22"/>
          <w:szCs w:val="22"/>
        </w:rPr>
      </w:pPr>
      <w:r w:rsidRPr="007E379F">
        <w:rPr>
          <w:sz w:val="22"/>
          <w:szCs w:val="22"/>
        </w:rPr>
        <w:t>3.5.13. предоставить разъяснения Заказчику в отношении оказанных Услуг в случае обнаружения уполномоченными на проведение экспертизы качества СОУТ органами несоответствия объема и стоимости Услуг, оказанных Исполнителем, сведениям, содержащимся в Календарном плане,</w:t>
      </w:r>
      <w:r w:rsidR="00DD240F" w:rsidRPr="007E379F">
        <w:rPr>
          <w:sz w:val="22"/>
          <w:szCs w:val="22"/>
        </w:rPr>
        <w:t xml:space="preserve"> </w:t>
      </w:r>
      <w:r w:rsidRPr="007E379F">
        <w:rPr>
          <w:sz w:val="22"/>
          <w:szCs w:val="22"/>
        </w:rPr>
        <w:t>а также акте сдачи-приемки оказанных Услуг</w:t>
      </w:r>
      <w:r w:rsidR="00A02F4C" w:rsidRPr="007E379F">
        <w:rPr>
          <w:sz w:val="22"/>
          <w:szCs w:val="22"/>
        </w:rPr>
        <w:t>.</w:t>
      </w:r>
    </w:p>
    <w:p w:rsidR="00A02F4C" w:rsidRPr="007E379F" w:rsidRDefault="00A02F4C" w:rsidP="00944A4D">
      <w:pPr>
        <w:pStyle w:val="ConsPlusNormal"/>
        <w:jc w:val="center"/>
        <w:outlineLvl w:val="1"/>
        <w:rPr>
          <w:sz w:val="22"/>
          <w:szCs w:val="22"/>
        </w:rPr>
      </w:pPr>
      <w:bookmarkStart w:id="2" w:name="P206"/>
      <w:bookmarkStart w:id="3" w:name="P217"/>
      <w:bookmarkEnd w:id="2"/>
      <w:bookmarkEnd w:id="3"/>
    </w:p>
    <w:p w:rsidR="005B3332" w:rsidRPr="007E379F" w:rsidRDefault="005B3332" w:rsidP="00635388">
      <w:pPr>
        <w:pStyle w:val="ConsPlusNormal"/>
        <w:jc w:val="center"/>
        <w:outlineLvl w:val="1"/>
        <w:rPr>
          <w:b/>
          <w:sz w:val="22"/>
          <w:szCs w:val="22"/>
        </w:rPr>
      </w:pPr>
      <w:r w:rsidRPr="007E379F">
        <w:rPr>
          <w:b/>
          <w:sz w:val="22"/>
          <w:szCs w:val="22"/>
        </w:rPr>
        <w:t>4. ОТЧЕТ О ПРОВЕДЕНИИ СОУТ</w:t>
      </w:r>
    </w:p>
    <w:p w:rsidR="005B3332" w:rsidRPr="007E379F" w:rsidRDefault="005B3332" w:rsidP="00281706">
      <w:pPr>
        <w:pStyle w:val="ConsPlusNormal"/>
        <w:ind w:firstLine="709"/>
        <w:jc w:val="both"/>
        <w:rPr>
          <w:sz w:val="22"/>
          <w:szCs w:val="22"/>
        </w:rPr>
      </w:pPr>
      <w:r w:rsidRPr="007E379F">
        <w:rPr>
          <w:sz w:val="22"/>
          <w:szCs w:val="22"/>
        </w:rPr>
        <w:t>4.1. По окончании оказания Услуг по проведению СОУТ Исполнитель представляет Заказчику отчет о проведении СОУТ.</w:t>
      </w:r>
    </w:p>
    <w:p w:rsidR="005B3332" w:rsidRPr="007E379F" w:rsidRDefault="005B3332" w:rsidP="00281706">
      <w:pPr>
        <w:pStyle w:val="ConsPlusNormal"/>
        <w:ind w:firstLine="709"/>
        <w:jc w:val="both"/>
        <w:rPr>
          <w:sz w:val="22"/>
          <w:szCs w:val="22"/>
        </w:rPr>
      </w:pPr>
      <w:r w:rsidRPr="007E379F">
        <w:rPr>
          <w:sz w:val="22"/>
          <w:szCs w:val="22"/>
        </w:rPr>
        <w:t xml:space="preserve">4.2. Отчет о проведении СОУТ составляется с соблюдением требований, установленных Федеральным </w:t>
      </w:r>
      <w:hyperlink r:id="rId24" w:history="1">
        <w:r w:rsidRPr="007E379F">
          <w:rPr>
            <w:sz w:val="22"/>
            <w:szCs w:val="22"/>
          </w:rPr>
          <w:t>законом</w:t>
        </w:r>
      </w:hyperlink>
      <w:r w:rsidRPr="007E379F">
        <w:rPr>
          <w:sz w:val="22"/>
          <w:szCs w:val="22"/>
        </w:rPr>
        <w:t xml:space="preserve"> от 28.12.2013 </w:t>
      </w:r>
      <w:r w:rsidR="001E1F53" w:rsidRPr="007E379F">
        <w:rPr>
          <w:sz w:val="22"/>
          <w:szCs w:val="22"/>
        </w:rPr>
        <w:t>№</w:t>
      </w:r>
      <w:r w:rsidRPr="007E379F">
        <w:rPr>
          <w:sz w:val="22"/>
          <w:szCs w:val="22"/>
        </w:rPr>
        <w:t xml:space="preserve"> 426-ФЗ, а </w:t>
      </w:r>
      <w:r w:rsidR="0010322F" w:rsidRPr="007E379F">
        <w:rPr>
          <w:sz w:val="22"/>
          <w:szCs w:val="22"/>
        </w:rPr>
        <w:t>также Приказом Минтруда РФ от 21.11.2023 № 817н</w:t>
      </w:r>
    </w:p>
    <w:p w:rsidR="005B3332" w:rsidRPr="007E379F" w:rsidRDefault="005B3332" w:rsidP="00281706">
      <w:pPr>
        <w:pStyle w:val="ConsPlusNormal"/>
        <w:ind w:firstLine="709"/>
        <w:jc w:val="both"/>
        <w:rPr>
          <w:sz w:val="22"/>
          <w:szCs w:val="22"/>
        </w:rPr>
      </w:pPr>
      <w:r w:rsidRPr="007E379F">
        <w:rPr>
          <w:sz w:val="22"/>
          <w:szCs w:val="22"/>
        </w:rPr>
        <w:t>4.3. Отчет о проведении СОУТ на бумажном носителе представляется Исполнителем Заказчику в количестве одного экземпляра.</w:t>
      </w:r>
    </w:p>
    <w:p w:rsidR="005B3332" w:rsidRPr="007E379F" w:rsidRDefault="005B3332" w:rsidP="00281706">
      <w:pPr>
        <w:pStyle w:val="ConsPlusNormal"/>
        <w:ind w:firstLine="709"/>
        <w:jc w:val="both"/>
        <w:rPr>
          <w:sz w:val="22"/>
          <w:szCs w:val="22"/>
        </w:rPr>
      </w:pPr>
      <w:r w:rsidRPr="007E379F">
        <w:rPr>
          <w:sz w:val="22"/>
          <w:szCs w:val="22"/>
        </w:rPr>
        <w:t xml:space="preserve">4.4. </w:t>
      </w:r>
      <w:bookmarkStart w:id="4" w:name="_GoBack"/>
      <w:bookmarkEnd w:id="4"/>
      <w:r w:rsidRPr="007E379F">
        <w:rPr>
          <w:sz w:val="22"/>
          <w:szCs w:val="22"/>
        </w:rPr>
        <w:t xml:space="preserve">Исполнитель в течение 10 (десяти) рабочих дней с даты утверждения отчета </w:t>
      </w:r>
      <w:r w:rsidR="00A02F4C" w:rsidRPr="007E379F">
        <w:rPr>
          <w:sz w:val="22"/>
          <w:szCs w:val="22"/>
        </w:rPr>
        <w:br/>
        <w:t>о</w:t>
      </w:r>
      <w:r w:rsidRPr="007E379F">
        <w:rPr>
          <w:sz w:val="22"/>
          <w:szCs w:val="22"/>
        </w:rPr>
        <w:t xml:space="preserve"> проведении СОУТ передает в Федеральную государственную информационную систему учета результатов проведения специальной оценки условий труда (далее - ФГИС СОУТ)</w:t>
      </w:r>
      <w:r w:rsidR="00A02F4C" w:rsidRPr="007E379F">
        <w:rPr>
          <w:sz w:val="22"/>
          <w:szCs w:val="22"/>
        </w:rPr>
        <w:br/>
      </w:r>
      <w:r w:rsidRPr="007E379F">
        <w:rPr>
          <w:sz w:val="22"/>
          <w:szCs w:val="22"/>
        </w:rPr>
        <w:t xml:space="preserve">в форме электронного документа, подписанного квалифицированной электронной подписью, сведения, предусмотренные </w:t>
      </w:r>
      <w:hyperlink r:id="rId25" w:history="1">
        <w:r w:rsidRPr="007E379F">
          <w:rPr>
            <w:sz w:val="22"/>
            <w:szCs w:val="22"/>
          </w:rPr>
          <w:t>частью 2 статьи 18</w:t>
        </w:r>
      </w:hyperlink>
      <w:r w:rsidRPr="007E379F">
        <w:rPr>
          <w:sz w:val="22"/>
          <w:szCs w:val="22"/>
        </w:rPr>
        <w:t xml:space="preserve"> Федерального закона от 28.12.2013 </w:t>
      </w:r>
      <w:r w:rsidR="001E1F53" w:rsidRPr="007E379F">
        <w:rPr>
          <w:sz w:val="22"/>
          <w:szCs w:val="22"/>
        </w:rPr>
        <w:t>№</w:t>
      </w:r>
      <w:r w:rsidRPr="007E379F">
        <w:rPr>
          <w:sz w:val="22"/>
          <w:szCs w:val="22"/>
        </w:rPr>
        <w:t xml:space="preserve"> 426-ФЗ.</w:t>
      </w:r>
    </w:p>
    <w:p w:rsidR="00A02F4C" w:rsidRPr="007E379F" w:rsidRDefault="00A02F4C" w:rsidP="00281706">
      <w:pPr>
        <w:pStyle w:val="ConsPlusNormal"/>
        <w:ind w:firstLine="709"/>
        <w:jc w:val="center"/>
        <w:outlineLvl w:val="1"/>
        <w:rPr>
          <w:sz w:val="22"/>
          <w:szCs w:val="22"/>
        </w:rPr>
      </w:pPr>
      <w:bookmarkStart w:id="5" w:name="P227"/>
      <w:bookmarkEnd w:id="5"/>
    </w:p>
    <w:p w:rsidR="005B3332" w:rsidRPr="007E379F" w:rsidRDefault="005B3332" w:rsidP="00281706">
      <w:pPr>
        <w:pStyle w:val="ConsPlusNormal"/>
        <w:ind w:firstLine="709"/>
        <w:jc w:val="center"/>
        <w:outlineLvl w:val="1"/>
        <w:rPr>
          <w:b/>
          <w:sz w:val="22"/>
          <w:szCs w:val="22"/>
        </w:rPr>
      </w:pPr>
      <w:r w:rsidRPr="007E379F">
        <w:rPr>
          <w:b/>
          <w:sz w:val="22"/>
          <w:szCs w:val="22"/>
        </w:rPr>
        <w:t>5. ПОРЯДОК СДАЧИ И ПРИЕМКИ ОКАЗАННЫХ УСЛУГ</w:t>
      </w:r>
    </w:p>
    <w:p w:rsidR="005B3332" w:rsidRPr="007E379F" w:rsidRDefault="005B3332" w:rsidP="00281706">
      <w:pPr>
        <w:pStyle w:val="ConsPlusNormal"/>
        <w:ind w:firstLine="709"/>
        <w:jc w:val="both"/>
        <w:rPr>
          <w:sz w:val="22"/>
          <w:szCs w:val="22"/>
        </w:rPr>
      </w:pPr>
      <w:r w:rsidRPr="007E379F">
        <w:rPr>
          <w:sz w:val="22"/>
          <w:szCs w:val="22"/>
        </w:rPr>
        <w:t>5.1. Исполнитель в соответствии с условиями Контракта обязан своевременно предоставлять достоверную информацию о ходе исполнения своих обязательств,</w:t>
      </w:r>
      <w:r w:rsidR="00A02F4C" w:rsidRPr="007E379F">
        <w:rPr>
          <w:sz w:val="22"/>
          <w:szCs w:val="22"/>
        </w:rPr>
        <w:t xml:space="preserve"> </w:t>
      </w:r>
      <w:r w:rsidRPr="007E379F">
        <w:rPr>
          <w:sz w:val="22"/>
          <w:szCs w:val="22"/>
        </w:rPr>
        <w:t>в том числе о сложностях, возникающих при исполнении Контракта, а также</w:t>
      </w:r>
      <w:r w:rsidR="00A02F4C" w:rsidRPr="007E379F">
        <w:rPr>
          <w:sz w:val="22"/>
          <w:szCs w:val="22"/>
        </w:rPr>
        <w:t xml:space="preserve"> </w:t>
      </w:r>
      <w:r w:rsidRPr="007E379F">
        <w:rPr>
          <w:sz w:val="22"/>
          <w:szCs w:val="22"/>
        </w:rPr>
        <w:t>к установленному Контрактом сроку представить Заказчику результаты оказания Услуг, предусмотренных Контрактом. Заказчик обязан обеспечить приемку оказанных Услуг в соответствии</w:t>
      </w:r>
      <w:r w:rsidR="00415516">
        <w:rPr>
          <w:sz w:val="22"/>
          <w:szCs w:val="22"/>
        </w:rPr>
        <w:t xml:space="preserve"> </w:t>
      </w:r>
      <w:r w:rsidRPr="007E379F">
        <w:rPr>
          <w:sz w:val="22"/>
          <w:szCs w:val="22"/>
        </w:rPr>
        <w:t xml:space="preserve">с Федеральным </w:t>
      </w:r>
      <w:hyperlink r:id="rId26" w:history="1">
        <w:r w:rsidRPr="007E379F">
          <w:rPr>
            <w:sz w:val="22"/>
            <w:szCs w:val="22"/>
          </w:rPr>
          <w:t>законом</w:t>
        </w:r>
      </w:hyperlink>
      <w:r w:rsidRPr="007E379F">
        <w:rPr>
          <w:sz w:val="22"/>
          <w:szCs w:val="22"/>
        </w:rPr>
        <w:t xml:space="preserve"> от 05.04.2013 </w:t>
      </w:r>
      <w:r w:rsidR="001E1F53" w:rsidRPr="007E379F">
        <w:rPr>
          <w:sz w:val="22"/>
          <w:szCs w:val="22"/>
        </w:rPr>
        <w:t>№</w:t>
      </w:r>
      <w:r w:rsidRPr="007E379F">
        <w:rPr>
          <w:sz w:val="22"/>
          <w:szCs w:val="22"/>
        </w:rPr>
        <w:t xml:space="preserve"> 44-ФЗ.</w:t>
      </w:r>
    </w:p>
    <w:p w:rsidR="005B3332" w:rsidRPr="007E379F" w:rsidRDefault="005B3332" w:rsidP="00281706">
      <w:pPr>
        <w:pStyle w:val="ConsPlusNormal"/>
        <w:ind w:firstLine="709"/>
        <w:jc w:val="both"/>
        <w:rPr>
          <w:sz w:val="22"/>
          <w:szCs w:val="22"/>
        </w:rPr>
      </w:pPr>
      <w:r w:rsidRPr="007E379F">
        <w:rPr>
          <w:sz w:val="22"/>
          <w:szCs w:val="22"/>
        </w:rPr>
        <w:t>5.2. Для проверки представленных Исполнителем результатов оказания Услуг</w:t>
      </w:r>
      <w:r w:rsidR="008275F0">
        <w:rPr>
          <w:sz w:val="22"/>
          <w:szCs w:val="22"/>
        </w:rPr>
        <w:t xml:space="preserve"> </w:t>
      </w:r>
      <w:r w:rsidRPr="007E379F">
        <w:rPr>
          <w:sz w:val="22"/>
          <w:szCs w:val="22"/>
        </w:rPr>
        <w:t>в части их соответствия условиям Контракта Заказчик проводит экспертизу результатов оказания Услуг, предусмотренных Контрактом (далее - Экспертиза). Экспертиза может проводиться Заказчиком своими силами или к ее проведению могут привлекаться эксперты, экспертные организации.</w:t>
      </w:r>
    </w:p>
    <w:p w:rsidR="005B3332" w:rsidRPr="007E379F" w:rsidRDefault="005B3332" w:rsidP="00281706">
      <w:pPr>
        <w:pStyle w:val="ConsPlusNormal"/>
        <w:ind w:firstLine="709"/>
        <w:jc w:val="both"/>
        <w:rPr>
          <w:sz w:val="22"/>
          <w:szCs w:val="22"/>
        </w:rPr>
      </w:pPr>
      <w:r w:rsidRPr="007E379F">
        <w:rPr>
          <w:sz w:val="22"/>
          <w:szCs w:val="22"/>
        </w:rPr>
        <w:t>5.3. Для проведения Экспертизы эксперты, экспертные организации имеют право запрашивать у Заказчика и Исполнителя дополнительные материалы, относящиеся</w:t>
      </w:r>
      <w:r w:rsidR="00415516">
        <w:rPr>
          <w:sz w:val="22"/>
          <w:szCs w:val="22"/>
        </w:rPr>
        <w:t xml:space="preserve"> </w:t>
      </w:r>
      <w:r w:rsidRPr="007E379F">
        <w:rPr>
          <w:sz w:val="22"/>
          <w:szCs w:val="22"/>
        </w:rPr>
        <w:t>к условиям исполнения Контракта (этапам исполнения Контракта). Результаты Экспертизы оформляются в виде заключения о результатах экспертизы (далее - Заключение), которое подписывается экспертом, уполномоченным представителем экспертной организации. В случае, если по результатам Экспертизы установлены нарушения требований Контракта, не препятствующие приемке оказанных Услуг (этапа оказания Услуг), в Заключении могут содержаться предложения об устранении данных нарушений, в том числе с указанием срока их устранения.</w:t>
      </w:r>
    </w:p>
    <w:p w:rsidR="005B3332" w:rsidRPr="007E379F" w:rsidRDefault="005B3332" w:rsidP="00281706">
      <w:pPr>
        <w:pStyle w:val="ConsPlusNormal"/>
        <w:ind w:firstLine="709"/>
        <w:jc w:val="both"/>
        <w:rPr>
          <w:sz w:val="22"/>
          <w:szCs w:val="22"/>
        </w:rPr>
      </w:pPr>
      <w:r w:rsidRPr="007E379F">
        <w:rPr>
          <w:sz w:val="22"/>
          <w:szCs w:val="22"/>
        </w:rPr>
        <w:t xml:space="preserve">5.4. По решению Заказчика для приемки оказанных Услуг может </w:t>
      </w:r>
      <w:r w:rsidR="002E64F4" w:rsidRPr="007E379F">
        <w:rPr>
          <w:sz w:val="22"/>
          <w:szCs w:val="22"/>
        </w:rPr>
        <w:t xml:space="preserve">создаваться приемочная </w:t>
      </w:r>
      <w:r w:rsidR="002E64F4" w:rsidRPr="007E379F">
        <w:rPr>
          <w:sz w:val="22"/>
          <w:szCs w:val="22"/>
        </w:rPr>
        <w:lastRenderedPageBreak/>
        <w:t>комиссия.</w:t>
      </w:r>
    </w:p>
    <w:p w:rsidR="005B3332" w:rsidRPr="007E379F" w:rsidRDefault="005B3332" w:rsidP="00281706">
      <w:pPr>
        <w:pStyle w:val="ConsPlusNormal"/>
        <w:ind w:firstLine="709"/>
        <w:jc w:val="both"/>
        <w:rPr>
          <w:sz w:val="22"/>
          <w:szCs w:val="22"/>
        </w:rPr>
      </w:pPr>
      <w:r w:rsidRPr="007E379F">
        <w:rPr>
          <w:sz w:val="22"/>
          <w:szCs w:val="22"/>
        </w:rPr>
        <w:t xml:space="preserve">5.5. Приемка оказанных Услуг осуществляется Заказчиком в течение </w:t>
      </w:r>
      <w:r w:rsidR="001B525E" w:rsidRPr="007E379F">
        <w:rPr>
          <w:sz w:val="22"/>
          <w:szCs w:val="22"/>
        </w:rPr>
        <w:t xml:space="preserve">10 </w:t>
      </w:r>
      <w:r w:rsidR="00316F95" w:rsidRPr="007E379F">
        <w:rPr>
          <w:sz w:val="22"/>
          <w:szCs w:val="22"/>
        </w:rPr>
        <w:t xml:space="preserve">рабочих дней со дня получения акта сдачи-приемки </w:t>
      </w:r>
      <w:r w:rsidRPr="007E379F">
        <w:rPr>
          <w:sz w:val="22"/>
          <w:szCs w:val="22"/>
        </w:rPr>
        <w:t>оказанных Услуг, который</w:t>
      </w:r>
      <w:r w:rsidR="001634AC" w:rsidRPr="007E379F">
        <w:rPr>
          <w:sz w:val="22"/>
          <w:szCs w:val="22"/>
        </w:rPr>
        <w:t xml:space="preserve"> </w:t>
      </w:r>
      <w:r w:rsidRPr="007E379F">
        <w:rPr>
          <w:sz w:val="22"/>
          <w:szCs w:val="22"/>
        </w:rPr>
        <w:t>подписывается</w:t>
      </w:r>
      <w:r w:rsidR="00316F95" w:rsidRPr="007E379F">
        <w:rPr>
          <w:sz w:val="22"/>
          <w:szCs w:val="22"/>
        </w:rPr>
        <w:t xml:space="preserve"> </w:t>
      </w:r>
      <w:r w:rsidRPr="007E379F">
        <w:rPr>
          <w:sz w:val="22"/>
          <w:szCs w:val="22"/>
        </w:rPr>
        <w:t>Заказчиком, либо в течение</w:t>
      </w:r>
      <w:r w:rsidR="001B525E" w:rsidRPr="007E379F">
        <w:rPr>
          <w:sz w:val="22"/>
          <w:szCs w:val="22"/>
        </w:rPr>
        <w:t xml:space="preserve"> 10</w:t>
      </w:r>
      <w:r w:rsidRPr="007E379F">
        <w:rPr>
          <w:sz w:val="22"/>
          <w:szCs w:val="22"/>
        </w:rPr>
        <w:t xml:space="preserve"> рабочих дней Заказчиком направляется</w:t>
      </w:r>
      <w:r w:rsidR="00316F95" w:rsidRPr="007E379F">
        <w:rPr>
          <w:sz w:val="22"/>
          <w:szCs w:val="22"/>
        </w:rPr>
        <w:t xml:space="preserve"> </w:t>
      </w:r>
      <w:r w:rsidRPr="007E379F">
        <w:rPr>
          <w:sz w:val="22"/>
          <w:szCs w:val="22"/>
        </w:rPr>
        <w:t>в</w:t>
      </w:r>
      <w:r w:rsidR="001634AC" w:rsidRPr="007E379F">
        <w:rPr>
          <w:sz w:val="22"/>
          <w:szCs w:val="22"/>
        </w:rPr>
        <w:t xml:space="preserve"> </w:t>
      </w:r>
      <w:r w:rsidRPr="007E379F">
        <w:rPr>
          <w:sz w:val="22"/>
          <w:szCs w:val="22"/>
        </w:rPr>
        <w:t>письменной</w:t>
      </w:r>
      <w:r w:rsidR="001634AC" w:rsidRPr="007E379F">
        <w:rPr>
          <w:sz w:val="22"/>
          <w:szCs w:val="22"/>
        </w:rPr>
        <w:t xml:space="preserve"> </w:t>
      </w:r>
      <w:r w:rsidRPr="007E379F">
        <w:rPr>
          <w:sz w:val="22"/>
          <w:szCs w:val="22"/>
        </w:rPr>
        <w:t>форме</w:t>
      </w:r>
      <w:r w:rsidR="001634AC" w:rsidRPr="007E379F">
        <w:rPr>
          <w:sz w:val="22"/>
          <w:szCs w:val="22"/>
        </w:rPr>
        <w:t xml:space="preserve"> </w:t>
      </w:r>
      <w:r w:rsidRPr="007E379F">
        <w:rPr>
          <w:sz w:val="22"/>
          <w:szCs w:val="22"/>
        </w:rPr>
        <w:t>мотивированный отказ от подписания акта сдачи-приемки</w:t>
      </w:r>
      <w:r w:rsidR="00215D22" w:rsidRPr="007E379F">
        <w:rPr>
          <w:sz w:val="22"/>
          <w:szCs w:val="22"/>
        </w:rPr>
        <w:t>.</w:t>
      </w:r>
    </w:p>
    <w:p w:rsidR="005B3332" w:rsidRPr="007E379F" w:rsidRDefault="005B3332" w:rsidP="00281706">
      <w:pPr>
        <w:pStyle w:val="ConsPlusNormal"/>
        <w:ind w:firstLine="709"/>
        <w:jc w:val="both"/>
        <w:rPr>
          <w:sz w:val="22"/>
          <w:szCs w:val="22"/>
        </w:rPr>
      </w:pPr>
      <w:r w:rsidRPr="007E379F">
        <w:rPr>
          <w:sz w:val="22"/>
          <w:szCs w:val="22"/>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(этапа оказания Услуг), предусмотренных Контрактом, Заказчик (приемочная комиссия) должен учитывать отраженные</w:t>
      </w:r>
      <w:r w:rsidR="00A02F4C" w:rsidRPr="007E379F">
        <w:rPr>
          <w:sz w:val="22"/>
          <w:szCs w:val="22"/>
        </w:rPr>
        <w:t xml:space="preserve"> </w:t>
      </w:r>
      <w:r w:rsidRPr="007E379F">
        <w:rPr>
          <w:sz w:val="22"/>
          <w:szCs w:val="22"/>
        </w:rPr>
        <w:t>в Заключении предложения экспертов, экспертных организаций, привлеченных для ее проведения.</w:t>
      </w:r>
    </w:p>
    <w:p w:rsidR="005B3332" w:rsidRPr="007E379F" w:rsidRDefault="005B3332" w:rsidP="00281706">
      <w:pPr>
        <w:pStyle w:val="ConsPlusNormal"/>
        <w:ind w:firstLine="709"/>
        <w:jc w:val="both"/>
        <w:rPr>
          <w:sz w:val="22"/>
          <w:szCs w:val="22"/>
        </w:rPr>
      </w:pPr>
      <w:r w:rsidRPr="007E379F">
        <w:rPr>
          <w:sz w:val="22"/>
          <w:szCs w:val="22"/>
        </w:rPr>
        <w:t>5.6. Заказчик вправе не отказывать в приемке результатов Услуг (этапа оказания Услуг), предусмотренных Контрактом, в случае выявления несоответствия этих результатов условиям Контракта, если выявленное несоответствие не препятствует приемке результатов оказанных Услуг (этапа оказания Услуг) и устранено Исполнителем.</w:t>
      </w:r>
    </w:p>
    <w:p w:rsidR="005B3332" w:rsidRPr="007E379F" w:rsidRDefault="005B3332" w:rsidP="00281706">
      <w:pPr>
        <w:pStyle w:val="ConsPlusNormal"/>
        <w:ind w:firstLine="709"/>
        <w:jc w:val="both"/>
        <w:rPr>
          <w:sz w:val="22"/>
          <w:szCs w:val="22"/>
        </w:rPr>
      </w:pPr>
      <w:r w:rsidRPr="007E379F">
        <w:rPr>
          <w:sz w:val="22"/>
          <w:szCs w:val="22"/>
        </w:rPr>
        <w:t>5.7. Услуги, предусмотренные Контрактом, считаются оказанными с даты подписания Сторонами акта сдачи-приемки оказанных Услуг.</w:t>
      </w:r>
    </w:p>
    <w:p w:rsidR="0011038C" w:rsidRPr="007E379F" w:rsidRDefault="0011038C" w:rsidP="00281706">
      <w:pPr>
        <w:pStyle w:val="ConsPlusNormal"/>
        <w:ind w:firstLine="709"/>
        <w:jc w:val="center"/>
        <w:outlineLvl w:val="1"/>
        <w:rPr>
          <w:sz w:val="22"/>
          <w:szCs w:val="22"/>
        </w:rPr>
      </w:pPr>
    </w:p>
    <w:p w:rsidR="005B3332" w:rsidRPr="007E379F" w:rsidRDefault="005B3332" w:rsidP="00635388">
      <w:pPr>
        <w:pStyle w:val="ConsPlusNormal"/>
        <w:jc w:val="center"/>
        <w:outlineLvl w:val="1"/>
        <w:rPr>
          <w:b/>
          <w:sz w:val="22"/>
          <w:szCs w:val="22"/>
        </w:rPr>
      </w:pPr>
      <w:r w:rsidRPr="007E379F">
        <w:rPr>
          <w:b/>
          <w:sz w:val="22"/>
          <w:szCs w:val="22"/>
        </w:rPr>
        <w:t>6. ОТВЕТСТВЕННОСТЬ СТОРОН</w:t>
      </w:r>
    </w:p>
    <w:p w:rsidR="00670A83" w:rsidRPr="007E379F" w:rsidRDefault="00670A83" w:rsidP="00670A83">
      <w:pPr>
        <w:tabs>
          <w:tab w:val="left" w:pos="851"/>
          <w:tab w:val="left" w:pos="1134"/>
        </w:tabs>
        <w:suppressAutoHyphens/>
        <w:ind w:firstLine="709"/>
        <w:jc w:val="both"/>
        <w:rPr>
          <w:rFonts w:eastAsia="Times New Roman"/>
          <w:sz w:val="22"/>
          <w:szCs w:val="22"/>
          <w:lang w:eastAsia="ar-SA"/>
        </w:rPr>
      </w:pPr>
      <w:r w:rsidRPr="007E379F">
        <w:rPr>
          <w:rFonts w:eastAsia="Times New Roman"/>
          <w:sz w:val="22"/>
          <w:szCs w:val="22"/>
          <w:lang w:eastAsia="ar-SA"/>
        </w:rPr>
        <w:t>6.1. За неисполнение или ненадлежащее исполнение обязательств по настоящему Государственному контракту Стороны несут ответственность в соответствии с действующим законодательством Российской Федерации и настоящим Государственным контрактом.</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Определение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(подрядчиком, исполнителем) (в том числе гарантийного обязательства), и размера пени, начисляемой за каждый день просрочки исполнения поставщиком  обязательства, предусмотренного контрактом устанавливается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 xml:space="preserve">6.2. </w:t>
      </w:r>
      <w:proofErr w:type="gramStart"/>
      <w:r w:rsidRPr="007E379F">
        <w:rPr>
          <w:rFonts w:eastAsia="Times New Roman"/>
          <w:color w:val="000000"/>
          <w:sz w:val="22"/>
          <w:szCs w:val="22"/>
          <w:lang w:eastAsia="ar-SA"/>
        </w:rPr>
        <w:t xml:space="preserve">За просрочку исполнения Государственным заказчиком обязательств, предусмотренных Государственным контрактом, Государственный заказчик уплачивает Поставщику пени в размере 1/300 действующей на день уплаты пеней ключевой ставки Центрального банка Российской Федерации от не уплаченной в срок суммы, за каждый день просрочки исполнения обязательств, начиная со дня, следующего за днем истечения установленного Государственным контрактом срока исполнения обязательства. </w:t>
      </w:r>
      <w:proofErr w:type="gramEnd"/>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color w:val="000000"/>
          <w:sz w:val="22"/>
          <w:szCs w:val="22"/>
          <w:lang w:eastAsia="ar-SA"/>
        </w:rPr>
        <w:t xml:space="preserve">6.3. </w:t>
      </w:r>
      <w:r w:rsidRPr="007E379F">
        <w:rPr>
          <w:rFonts w:eastAsia="Times New Roman"/>
          <w:sz w:val="22"/>
          <w:szCs w:val="22"/>
          <w:lang w:eastAsia="ar-SA"/>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а) 1000 рублей, если цена Контракта не превышает 3 млн.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б) 5000 рублей, если цена Контракта составляет от 3 млн. рублей до 50 млн.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в) 10000 рублей, если цена Контракта составляет от 50 млн. рублей до 100 млн.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г) 100000 рублей, если цена Контракта превышает 100 млн. рублей.</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6.5. За просрочку поставки Товара,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в размере 1/300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Пени начисляются за каждый календарный день просрочки, выходные и праздничные дни (согласно разъяснениям Минфин в письме от 13.04.2016 № 02-04-06/21780).</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color w:val="000000"/>
          <w:sz w:val="22"/>
          <w:szCs w:val="22"/>
          <w:lang w:eastAsia="ar-SA"/>
        </w:rPr>
        <w:t xml:space="preserve">6.6. </w:t>
      </w:r>
      <w:r w:rsidRPr="007E379F">
        <w:rPr>
          <w:rFonts w:eastAsia="Times New Roman"/>
          <w:sz w:val="22"/>
          <w:szCs w:val="22"/>
          <w:lang w:eastAsia="ar-SA"/>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Pr="007E379F">
        <w:rPr>
          <w:rFonts w:eastAsia="Times New Roman"/>
          <w:sz w:val="22"/>
          <w:szCs w:val="22"/>
          <w:lang w:eastAsia="ar-SA"/>
        </w:rPr>
        <w:lastRenderedPageBreak/>
        <w:t>гарантийного обязательства), предусмотренных Контрактом, размер штрафа устанавливается в следующем порядке:</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а) 10 процентов цены Контракта (этапа) в случае, если цена Контракта (этапа) не превышает 3 млн. рублей;</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б) 5 процентов цены Контракта (этапа) в случае, если цена Договора (этапа) составляет от 3 млн. рублей до 50 млн.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в) 1 процент цены Контракта (этапа) в случае, если цена Контракта (этапа) составляет от 50 млн. рублей до 100 млн.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г) 0,5 процента цены Контракта (этапа) в случае, если цена Контракта (этапа) составляет от 100 млн. рублей до 500 млн.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д) 0,4 процента цены Контракта (этапа) в случае, если цена Контракта (этапа) составляет от 500 млн. рублей до 1 млрд.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е) 0,3 процента цены Контракта (этапа) в случае, если цена Контракта (этапа) составляет от 1 млрд. рублей до 2 млрд.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ж) 0,25 процента цены Контракта (этапа) в случае, если цена Контракта (этапа) составляет от 2 млрд. рублей до 5 млрд.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з) 0,2 процента цены Контракта (этапа) в случае, если цена Контракта (этапа) составляет от 5 млрд. рублей до 10 млрд. рублей (включительно);</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sz w:val="22"/>
          <w:szCs w:val="22"/>
          <w:lang w:eastAsia="ar-SA"/>
        </w:rPr>
        <w:t>и) 0,1 процента цены Контракта (этапа) в случае, если цена Контракта (этапа) превышает 10 млрд. рублей.</w:t>
      </w:r>
    </w:p>
    <w:p w:rsidR="00670A83" w:rsidRPr="007E379F" w:rsidRDefault="00670A83" w:rsidP="00670A83">
      <w:pPr>
        <w:suppressAutoHyphens/>
        <w:ind w:firstLine="709"/>
        <w:jc w:val="both"/>
        <w:rPr>
          <w:rFonts w:eastAsia="Times New Roman"/>
          <w:sz w:val="22"/>
          <w:szCs w:val="22"/>
          <w:lang w:eastAsia="ar-SA"/>
        </w:rPr>
      </w:pPr>
      <w:r w:rsidRPr="007E379F">
        <w:rPr>
          <w:rFonts w:eastAsia="Times New Roman"/>
          <w:color w:val="000000"/>
          <w:sz w:val="22"/>
          <w:szCs w:val="22"/>
          <w:lang w:eastAsia="ar-SA"/>
        </w:rPr>
        <w:t xml:space="preserve">6.7. </w:t>
      </w:r>
      <w:r w:rsidRPr="007E379F">
        <w:rPr>
          <w:rFonts w:eastAsia="Times New Roman"/>
          <w:sz w:val="22"/>
          <w:szCs w:val="22"/>
          <w:lang w:eastAsia="ar-SA"/>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670A83" w:rsidRPr="007E379F" w:rsidRDefault="00670A83" w:rsidP="00670A83">
      <w:pPr>
        <w:suppressAutoHyphens/>
        <w:ind w:firstLine="709"/>
        <w:rPr>
          <w:rFonts w:eastAsia="Times New Roman"/>
          <w:sz w:val="22"/>
          <w:szCs w:val="22"/>
          <w:lang w:eastAsia="ar-SA"/>
        </w:rPr>
      </w:pPr>
      <w:r w:rsidRPr="007E379F">
        <w:rPr>
          <w:rFonts w:eastAsia="Times New Roman"/>
          <w:sz w:val="22"/>
          <w:szCs w:val="22"/>
          <w:lang w:eastAsia="ar-SA"/>
        </w:rPr>
        <w:t>а) 1000 рублей, если цена Контракта не превышает 3 млн. рублей;</w:t>
      </w:r>
    </w:p>
    <w:p w:rsidR="00670A83" w:rsidRPr="007E379F" w:rsidRDefault="00670A83" w:rsidP="00670A83">
      <w:pPr>
        <w:suppressAutoHyphens/>
        <w:ind w:firstLine="709"/>
        <w:rPr>
          <w:rFonts w:eastAsia="Times New Roman"/>
          <w:sz w:val="22"/>
          <w:szCs w:val="22"/>
          <w:lang w:eastAsia="ar-SA"/>
        </w:rPr>
      </w:pPr>
      <w:r w:rsidRPr="007E379F">
        <w:rPr>
          <w:rFonts w:eastAsia="Times New Roman"/>
          <w:sz w:val="22"/>
          <w:szCs w:val="22"/>
          <w:lang w:eastAsia="ar-SA"/>
        </w:rPr>
        <w:t>б) 5000 рублей, если цена Контракта составляет от 3 млн. рублей до 50 млн. рублей (включительно);</w:t>
      </w:r>
    </w:p>
    <w:p w:rsidR="00670A83" w:rsidRPr="007E379F" w:rsidRDefault="00670A83" w:rsidP="00670A83">
      <w:pPr>
        <w:suppressAutoHyphens/>
        <w:ind w:firstLine="709"/>
        <w:rPr>
          <w:rFonts w:eastAsia="Times New Roman"/>
          <w:sz w:val="22"/>
          <w:szCs w:val="22"/>
          <w:lang w:eastAsia="ar-SA"/>
        </w:rPr>
      </w:pPr>
      <w:r w:rsidRPr="007E379F">
        <w:rPr>
          <w:rFonts w:eastAsia="Times New Roman"/>
          <w:sz w:val="22"/>
          <w:szCs w:val="22"/>
          <w:lang w:eastAsia="ar-SA"/>
        </w:rPr>
        <w:t>в) 10000 рублей, если цена Контракта составляет от 50 млн. рублей до 100 млн. рублей (включительно);</w:t>
      </w:r>
    </w:p>
    <w:p w:rsidR="00670A83" w:rsidRPr="007E379F" w:rsidRDefault="00670A83" w:rsidP="00670A83">
      <w:pPr>
        <w:suppressAutoHyphens/>
        <w:ind w:firstLine="709"/>
        <w:rPr>
          <w:rFonts w:eastAsia="Times New Roman"/>
          <w:sz w:val="22"/>
          <w:szCs w:val="22"/>
          <w:lang w:eastAsia="ar-SA"/>
        </w:rPr>
      </w:pPr>
      <w:r w:rsidRPr="007E379F">
        <w:rPr>
          <w:rFonts w:eastAsia="Times New Roman"/>
          <w:sz w:val="22"/>
          <w:szCs w:val="22"/>
          <w:lang w:eastAsia="ar-SA"/>
        </w:rPr>
        <w:t>г) 100000 рублей, если цена Контракта превышает 100 млн. рублей.</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6.8. Общая сумма начисленных штрафов за неисполнение или ненадлежащее исполнение Поставщиком (подрядчиком, исполнителем) обязательств, предусмотренных Государственным контрактом, не может превышать цену контракта.</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6.9. В случае просрочки исполнения Поставщиком обязательств, предусмотренных Государственным контрактом, а также в иных случаях ненадлежащего исполнения Поставщиком обязательств, предусмотренных Государственным контрактом, Государственный заказчик направляет Поставщику требование об уплате неустоек (штрафов, пени).</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6.10. 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6.1</w:t>
      </w:r>
      <w:r w:rsidR="008275F0">
        <w:rPr>
          <w:rFonts w:eastAsia="Times New Roman"/>
          <w:color w:val="000000"/>
          <w:sz w:val="22"/>
          <w:szCs w:val="22"/>
          <w:lang w:eastAsia="ar-SA"/>
        </w:rPr>
        <w:t>1</w:t>
      </w:r>
      <w:r w:rsidRPr="007E379F">
        <w:rPr>
          <w:rFonts w:eastAsia="Times New Roman"/>
          <w:color w:val="000000"/>
          <w:sz w:val="22"/>
          <w:szCs w:val="22"/>
          <w:lang w:eastAsia="ar-SA"/>
        </w:rPr>
        <w:t>.</w:t>
      </w:r>
      <w:r w:rsidRPr="007E379F">
        <w:rPr>
          <w:rFonts w:eastAsia="Times New Roman"/>
          <w:color w:val="000000"/>
          <w:sz w:val="22"/>
          <w:szCs w:val="22"/>
          <w:lang w:eastAsia="ar-SA"/>
        </w:rPr>
        <w:tab/>
        <w:t>Государственный заказчик имеет право производить оплату по государственному контракту за вычетом соответствующего размера неустойки (штрафа, пеней предъявленных от удержания суммы неисполненных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настоящим Федеральным законом, из суммы, подлежащей оплате поставщику (подрядчику, исполнителю).</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6.1</w:t>
      </w:r>
      <w:r w:rsidR="008275F0">
        <w:rPr>
          <w:rFonts w:eastAsia="Times New Roman"/>
          <w:color w:val="000000"/>
          <w:sz w:val="22"/>
          <w:szCs w:val="22"/>
          <w:lang w:eastAsia="ar-SA"/>
        </w:rPr>
        <w:t>2</w:t>
      </w:r>
      <w:r w:rsidRPr="007E379F">
        <w:rPr>
          <w:rFonts w:eastAsia="Times New Roman"/>
          <w:color w:val="000000"/>
          <w:sz w:val="22"/>
          <w:szCs w:val="22"/>
          <w:lang w:eastAsia="ar-SA"/>
        </w:rPr>
        <w:t>.</w:t>
      </w:r>
      <w:r w:rsidRPr="007E379F">
        <w:rPr>
          <w:rFonts w:eastAsia="Times New Roman"/>
          <w:color w:val="000000"/>
          <w:sz w:val="22"/>
          <w:szCs w:val="22"/>
          <w:lang w:eastAsia="ar-SA"/>
        </w:rPr>
        <w:tab/>
        <w:t>Государственный Заказчик вправе производить оплату по Контракту за вычетом соответствующего размера неустойки (штрафа, пеней). Постановление Правительства РФ от 4 июля 2018 г. № 783 устанавливает порядок и случаи списания сумм неустоек (штрафов, пеней), начисленных поставщику, но не списанных заказчиком в связи с неисполнением или ненадлежащим исполнением обязательств, предусмотренных контрактом.</w:t>
      </w:r>
    </w:p>
    <w:p w:rsidR="00670A83" w:rsidRPr="007E379F" w:rsidRDefault="00670A83" w:rsidP="00670A83">
      <w:pPr>
        <w:tabs>
          <w:tab w:val="left" w:pos="851"/>
          <w:tab w:val="left" w:pos="1134"/>
        </w:tabs>
        <w:suppressAutoHyphens/>
        <w:ind w:firstLine="709"/>
        <w:jc w:val="both"/>
        <w:rPr>
          <w:rFonts w:eastAsia="Times New Roman"/>
          <w:color w:val="000000"/>
          <w:sz w:val="22"/>
          <w:szCs w:val="22"/>
          <w:lang w:eastAsia="ar-SA"/>
        </w:rPr>
      </w:pPr>
      <w:r w:rsidRPr="007E379F">
        <w:rPr>
          <w:rFonts w:eastAsia="Times New Roman"/>
          <w:color w:val="000000"/>
          <w:sz w:val="22"/>
          <w:szCs w:val="22"/>
          <w:lang w:eastAsia="ar-SA"/>
        </w:rPr>
        <w:t>6.1</w:t>
      </w:r>
      <w:r w:rsidR="008275F0">
        <w:rPr>
          <w:rFonts w:eastAsia="Times New Roman"/>
          <w:color w:val="000000"/>
          <w:sz w:val="22"/>
          <w:szCs w:val="22"/>
          <w:lang w:eastAsia="ar-SA"/>
        </w:rPr>
        <w:t>3</w:t>
      </w:r>
      <w:r w:rsidRPr="007E379F">
        <w:rPr>
          <w:rFonts w:eastAsia="Times New Roman"/>
          <w:color w:val="000000"/>
          <w:sz w:val="22"/>
          <w:szCs w:val="22"/>
          <w:lang w:eastAsia="ar-SA"/>
        </w:rPr>
        <w:t>.</w:t>
      </w:r>
      <w:r w:rsidRPr="007E379F">
        <w:rPr>
          <w:rFonts w:eastAsia="Times New Roman"/>
          <w:color w:val="000000"/>
          <w:sz w:val="22"/>
          <w:szCs w:val="22"/>
          <w:lang w:eastAsia="ar-SA"/>
        </w:rPr>
        <w:tab/>
        <w:t>В случае начисления штрафов и пеней по Государственному контракту Государственный заказчик вправе направить Поставщику претензию с требованием об уплате неустойки (штрафов, пеней) в 15-дневный срок, а в случае отсутствия ответа в течение 3 дней с даты получения Поставщиком претензии, это приравнивается к соглашению на удержание денежных средств из суммы оплаты Контракта.</w:t>
      </w:r>
    </w:p>
    <w:p w:rsidR="005B3332" w:rsidRPr="007E379F" w:rsidRDefault="005B3332" w:rsidP="00635388">
      <w:pPr>
        <w:pStyle w:val="ConsPlusNormal"/>
        <w:ind w:firstLine="540"/>
        <w:jc w:val="both"/>
        <w:rPr>
          <w:sz w:val="22"/>
          <w:szCs w:val="22"/>
        </w:rPr>
      </w:pPr>
    </w:p>
    <w:p w:rsidR="005B3332" w:rsidRPr="007E379F" w:rsidRDefault="000E174E" w:rsidP="00635388">
      <w:pPr>
        <w:pStyle w:val="ConsPlusNormal"/>
        <w:jc w:val="center"/>
        <w:outlineLvl w:val="1"/>
        <w:rPr>
          <w:b/>
          <w:sz w:val="22"/>
          <w:szCs w:val="22"/>
        </w:rPr>
      </w:pPr>
      <w:r w:rsidRPr="007E379F">
        <w:rPr>
          <w:b/>
          <w:sz w:val="22"/>
          <w:szCs w:val="22"/>
        </w:rPr>
        <w:t>7</w:t>
      </w:r>
      <w:r w:rsidR="005B3332" w:rsidRPr="007E379F">
        <w:rPr>
          <w:b/>
          <w:sz w:val="22"/>
          <w:szCs w:val="22"/>
        </w:rPr>
        <w:t>. КОНФИДЕНЦИАЛЬНОСТЬ</w:t>
      </w:r>
    </w:p>
    <w:p w:rsidR="005B3332" w:rsidRPr="007E379F" w:rsidRDefault="000E174E" w:rsidP="00670A83">
      <w:pPr>
        <w:pStyle w:val="ConsPlusNormal"/>
        <w:ind w:firstLine="709"/>
        <w:jc w:val="both"/>
        <w:rPr>
          <w:sz w:val="22"/>
          <w:szCs w:val="22"/>
        </w:rPr>
      </w:pPr>
      <w:r w:rsidRPr="007E379F">
        <w:rPr>
          <w:sz w:val="22"/>
          <w:szCs w:val="22"/>
        </w:rPr>
        <w:t>7</w:t>
      </w:r>
      <w:r w:rsidR="005B3332" w:rsidRPr="007E379F">
        <w:rPr>
          <w:sz w:val="22"/>
          <w:szCs w:val="22"/>
        </w:rPr>
        <w:t xml:space="preserve">.1. Исполнитель не несет ответственности за действия Заказчика по соблюдению Заказчиком положений Федерального </w:t>
      </w:r>
      <w:hyperlink r:id="rId27" w:history="1">
        <w:r w:rsidR="005B3332" w:rsidRPr="007E379F">
          <w:rPr>
            <w:sz w:val="22"/>
            <w:szCs w:val="22"/>
          </w:rPr>
          <w:t>закона</w:t>
        </w:r>
      </w:hyperlink>
      <w:r w:rsidR="005B3332" w:rsidRPr="007E379F">
        <w:rPr>
          <w:sz w:val="22"/>
          <w:szCs w:val="22"/>
        </w:rPr>
        <w:t xml:space="preserve"> от 27</w:t>
      </w:r>
      <w:r w:rsidR="001E1F53" w:rsidRPr="007E379F">
        <w:rPr>
          <w:sz w:val="22"/>
          <w:szCs w:val="22"/>
        </w:rPr>
        <w:t>.07.</w:t>
      </w:r>
      <w:r w:rsidR="005B3332" w:rsidRPr="007E379F">
        <w:rPr>
          <w:sz w:val="22"/>
          <w:szCs w:val="22"/>
        </w:rPr>
        <w:t xml:space="preserve">2006 </w:t>
      </w:r>
      <w:r w:rsidR="001E1F53" w:rsidRPr="007E379F">
        <w:rPr>
          <w:sz w:val="22"/>
          <w:szCs w:val="22"/>
        </w:rPr>
        <w:t>№</w:t>
      </w:r>
      <w:r w:rsidR="005B3332" w:rsidRPr="007E379F">
        <w:rPr>
          <w:sz w:val="22"/>
          <w:szCs w:val="22"/>
        </w:rPr>
        <w:t xml:space="preserve"> 152-ФЗ </w:t>
      </w:r>
      <w:r w:rsidR="00553FDE" w:rsidRPr="007E379F">
        <w:rPr>
          <w:sz w:val="22"/>
          <w:szCs w:val="22"/>
        </w:rPr>
        <w:t>«</w:t>
      </w:r>
      <w:r w:rsidR="005B3332" w:rsidRPr="007E379F">
        <w:rPr>
          <w:sz w:val="22"/>
          <w:szCs w:val="22"/>
        </w:rPr>
        <w:t>О персональных данных</w:t>
      </w:r>
      <w:r w:rsidR="00553FDE" w:rsidRPr="007E379F">
        <w:rPr>
          <w:sz w:val="22"/>
          <w:szCs w:val="22"/>
        </w:rPr>
        <w:t>»</w:t>
      </w:r>
      <w:r w:rsidR="005B3332" w:rsidRPr="007E379F">
        <w:rPr>
          <w:sz w:val="22"/>
          <w:szCs w:val="22"/>
        </w:rPr>
        <w:t xml:space="preserve"> в отношении работников Заказчика, на рабочих местах которых проводится или проведена СОУТ.</w:t>
      </w:r>
    </w:p>
    <w:p w:rsidR="005B3332" w:rsidRPr="007E379F" w:rsidRDefault="00032F33" w:rsidP="00670A83">
      <w:pPr>
        <w:pStyle w:val="ConsPlusNormal"/>
        <w:ind w:firstLine="709"/>
        <w:jc w:val="both"/>
        <w:rPr>
          <w:sz w:val="22"/>
          <w:szCs w:val="22"/>
        </w:rPr>
      </w:pPr>
      <w:r w:rsidRPr="007E379F">
        <w:rPr>
          <w:sz w:val="22"/>
          <w:szCs w:val="22"/>
        </w:rPr>
        <w:t>7</w:t>
      </w:r>
      <w:r w:rsidR="005B3332" w:rsidRPr="007E379F">
        <w:rPr>
          <w:sz w:val="22"/>
          <w:szCs w:val="22"/>
        </w:rPr>
        <w:t>.2. Передача, распространение и обеспечение защиты информации, связанной</w:t>
      </w:r>
      <w:r w:rsidR="000B0515" w:rsidRPr="007E379F">
        <w:rPr>
          <w:sz w:val="22"/>
          <w:szCs w:val="22"/>
        </w:rPr>
        <w:br/>
      </w:r>
      <w:r w:rsidR="005B3332" w:rsidRPr="007E379F">
        <w:rPr>
          <w:sz w:val="22"/>
          <w:szCs w:val="22"/>
        </w:rPr>
        <w:t>с исполнением обязательств по Контракту, осуществляется Сторонами</w:t>
      </w:r>
      <w:r w:rsidR="000B0515" w:rsidRPr="007E379F">
        <w:rPr>
          <w:sz w:val="22"/>
          <w:szCs w:val="22"/>
        </w:rPr>
        <w:t xml:space="preserve"> </w:t>
      </w:r>
      <w:r w:rsidR="005B3332" w:rsidRPr="007E379F">
        <w:rPr>
          <w:sz w:val="22"/>
          <w:szCs w:val="22"/>
        </w:rPr>
        <w:t xml:space="preserve">с соблюдением требований </w:t>
      </w:r>
      <w:r w:rsidR="005B3332" w:rsidRPr="007E379F">
        <w:rPr>
          <w:sz w:val="22"/>
          <w:szCs w:val="22"/>
        </w:rPr>
        <w:lastRenderedPageBreak/>
        <w:t xml:space="preserve">Федерального </w:t>
      </w:r>
      <w:hyperlink r:id="rId28" w:history="1">
        <w:r w:rsidR="005B3332" w:rsidRPr="007E379F">
          <w:rPr>
            <w:sz w:val="22"/>
            <w:szCs w:val="22"/>
          </w:rPr>
          <w:t>закона</w:t>
        </w:r>
      </w:hyperlink>
      <w:r w:rsidR="005B3332" w:rsidRPr="007E379F">
        <w:rPr>
          <w:sz w:val="22"/>
          <w:szCs w:val="22"/>
        </w:rPr>
        <w:t xml:space="preserve"> от 27</w:t>
      </w:r>
      <w:r w:rsidR="001E1F53" w:rsidRPr="007E379F">
        <w:rPr>
          <w:sz w:val="22"/>
          <w:szCs w:val="22"/>
        </w:rPr>
        <w:t>.07.</w:t>
      </w:r>
      <w:r w:rsidR="005B3332" w:rsidRPr="007E379F">
        <w:rPr>
          <w:sz w:val="22"/>
          <w:szCs w:val="22"/>
        </w:rPr>
        <w:t>2006</w:t>
      </w:r>
      <w:r w:rsidR="000B0515" w:rsidRPr="007E379F">
        <w:rPr>
          <w:sz w:val="22"/>
          <w:szCs w:val="22"/>
        </w:rPr>
        <w:t xml:space="preserve"> </w:t>
      </w:r>
      <w:r w:rsidR="001E1F53" w:rsidRPr="007E379F">
        <w:rPr>
          <w:sz w:val="22"/>
          <w:szCs w:val="22"/>
        </w:rPr>
        <w:t>№</w:t>
      </w:r>
      <w:r w:rsidR="005B3332" w:rsidRPr="007E379F">
        <w:rPr>
          <w:sz w:val="22"/>
          <w:szCs w:val="22"/>
        </w:rPr>
        <w:t xml:space="preserve"> 149-ФЗ </w:t>
      </w:r>
      <w:r w:rsidR="00553FDE" w:rsidRPr="007E379F">
        <w:rPr>
          <w:sz w:val="22"/>
          <w:szCs w:val="22"/>
        </w:rPr>
        <w:t>«</w:t>
      </w:r>
      <w:r w:rsidR="005B3332" w:rsidRPr="007E379F">
        <w:rPr>
          <w:sz w:val="22"/>
          <w:szCs w:val="22"/>
        </w:rPr>
        <w:t>Об информации, информационных технологиях и о защите информации</w:t>
      </w:r>
      <w:r w:rsidR="00553FDE" w:rsidRPr="007E379F">
        <w:rPr>
          <w:sz w:val="22"/>
          <w:szCs w:val="22"/>
        </w:rPr>
        <w:t>»</w:t>
      </w:r>
      <w:r w:rsidR="005B3332" w:rsidRPr="007E379F">
        <w:rPr>
          <w:sz w:val="22"/>
          <w:szCs w:val="22"/>
        </w:rPr>
        <w:t>.</w:t>
      </w:r>
    </w:p>
    <w:p w:rsidR="005B3332" w:rsidRPr="007E379F" w:rsidRDefault="00032F33" w:rsidP="00670A83">
      <w:pPr>
        <w:pStyle w:val="ConsPlusNormal"/>
        <w:ind w:firstLine="709"/>
        <w:jc w:val="both"/>
        <w:rPr>
          <w:sz w:val="22"/>
          <w:szCs w:val="22"/>
        </w:rPr>
      </w:pPr>
      <w:r w:rsidRPr="007E379F">
        <w:rPr>
          <w:sz w:val="22"/>
          <w:szCs w:val="22"/>
        </w:rPr>
        <w:t>7</w:t>
      </w:r>
      <w:r w:rsidR="005B3332" w:rsidRPr="007E379F">
        <w:rPr>
          <w:sz w:val="22"/>
          <w:szCs w:val="22"/>
        </w:rPr>
        <w:t xml:space="preserve">.3. Принятые Сторонами обязательства по соблюдению конфиденциальности или неиспользованию информации, полученной в ходе оказания Услуг </w:t>
      </w:r>
      <w:r w:rsidR="00553FDE" w:rsidRPr="007E379F">
        <w:rPr>
          <w:sz w:val="22"/>
          <w:szCs w:val="22"/>
        </w:rPr>
        <w:t>п</w:t>
      </w:r>
      <w:r w:rsidR="005B3332" w:rsidRPr="007E379F">
        <w:rPr>
          <w:sz w:val="22"/>
          <w:szCs w:val="22"/>
        </w:rPr>
        <w:t>о Контракту,</w:t>
      </w:r>
      <w:r w:rsidR="000B0515" w:rsidRPr="007E379F">
        <w:rPr>
          <w:sz w:val="22"/>
          <w:szCs w:val="22"/>
        </w:rPr>
        <w:br/>
      </w:r>
      <w:r w:rsidR="005B3332" w:rsidRPr="007E379F">
        <w:rPr>
          <w:sz w:val="22"/>
          <w:szCs w:val="22"/>
        </w:rPr>
        <w:t>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rsidR="005B3332" w:rsidRPr="007E379F" w:rsidRDefault="00032F33" w:rsidP="00670A83">
      <w:pPr>
        <w:pStyle w:val="ConsPlusNormal"/>
        <w:ind w:firstLine="709"/>
        <w:jc w:val="both"/>
        <w:rPr>
          <w:sz w:val="22"/>
          <w:szCs w:val="22"/>
        </w:rPr>
      </w:pPr>
      <w:r w:rsidRPr="007E379F">
        <w:rPr>
          <w:sz w:val="22"/>
          <w:szCs w:val="22"/>
        </w:rPr>
        <w:t>7</w:t>
      </w:r>
      <w:r w:rsidR="005B3332" w:rsidRPr="007E379F">
        <w:rPr>
          <w:sz w:val="22"/>
          <w:szCs w:val="22"/>
        </w:rPr>
        <w:t>.4.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w:t>
      </w:r>
      <w:r w:rsidR="007E379F" w:rsidRPr="007E379F">
        <w:rPr>
          <w:sz w:val="22"/>
          <w:szCs w:val="22"/>
        </w:rPr>
        <w:t xml:space="preserve"> </w:t>
      </w:r>
      <w:r w:rsidR="005B3332" w:rsidRPr="007E379F">
        <w:rPr>
          <w:sz w:val="22"/>
          <w:szCs w:val="22"/>
        </w:rPr>
        <w:t>за исключением случаев, предусмотренных Контрактом и действующим законодательством Российской Федерации.</w:t>
      </w:r>
    </w:p>
    <w:p w:rsidR="005B3332" w:rsidRPr="007E379F" w:rsidRDefault="00032F33" w:rsidP="00670A83">
      <w:pPr>
        <w:pStyle w:val="ConsPlusNormal"/>
        <w:ind w:firstLine="709"/>
        <w:jc w:val="both"/>
        <w:rPr>
          <w:sz w:val="22"/>
          <w:szCs w:val="22"/>
        </w:rPr>
      </w:pPr>
      <w:r w:rsidRPr="007E379F">
        <w:rPr>
          <w:sz w:val="22"/>
          <w:szCs w:val="22"/>
        </w:rPr>
        <w:t>7</w:t>
      </w:r>
      <w:r w:rsidR="005B3332" w:rsidRPr="007E379F">
        <w:rPr>
          <w:sz w:val="22"/>
          <w:szCs w:val="22"/>
        </w:rPr>
        <w:t>.5. 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и саморегулируемым организациям в сфере охраны труда</w:t>
      </w:r>
      <w:r w:rsidR="008275F0">
        <w:rPr>
          <w:sz w:val="22"/>
          <w:szCs w:val="22"/>
        </w:rPr>
        <w:t xml:space="preserve"> </w:t>
      </w:r>
      <w:r w:rsidR="005B3332" w:rsidRPr="007E379F">
        <w:rPr>
          <w:sz w:val="22"/>
          <w:szCs w:val="22"/>
        </w:rPr>
        <w:t>в случаях, предусмотренных законодательством Российской Федерации.</w:t>
      </w:r>
    </w:p>
    <w:p w:rsidR="005B3332" w:rsidRPr="007E379F" w:rsidRDefault="00032F33" w:rsidP="00670A83">
      <w:pPr>
        <w:pStyle w:val="ConsPlusNormal"/>
        <w:ind w:firstLine="709"/>
        <w:jc w:val="both"/>
        <w:rPr>
          <w:sz w:val="22"/>
          <w:szCs w:val="22"/>
        </w:rPr>
      </w:pPr>
      <w:r w:rsidRPr="007E379F">
        <w:rPr>
          <w:sz w:val="22"/>
          <w:szCs w:val="22"/>
        </w:rPr>
        <w:t>7</w:t>
      </w:r>
      <w:r w:rsidR="005B3332" w:rsidRPr="007E379F">
        <w:rPr>
          <w:sz w:val="22"/>
          <w:szCs w:val="22"/>
        </w:rPr>
        <w:t>.6. Исполнитель имеет право снимать копии с документации Заказчика,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w:t>
      </w:r>
      <w:r w:rsidR="008275F0">
        <w:rPr>
          <w:sz w:val="22"/>
          <w:szCs w:val="22"/>
        </w:rPr>
        <w:t xml:space="preserve"> </w:t>
      </w:r>
      <w:r w:rsidR="005B3332" w:rsidRPr="007E379F">
        <w:rPr>
          <w:sz w:val="22"/>
          <w:szCs w:val="22"/>
        </w:rPr>
        <w:t>в случаях, предусмотренных применимыми профессиональными стандартами</w:t>
      </w:r>
      <w:r w:rsidR="008275F0">
        <w:rPr>
          <w:sz w:val="22"/>
          <w:szCs w:val="22"/>
        </w:rPr>
        <w:t xml:space="preserve"> </w:t>
      </w:r>
      <w:r w:rsidR="005B3332" w:rsidRPr="007E379F">
        <w:rPr>
          <w:sz w:val="22"/>
          <w:szCs w:val="22"/>
        </w:rPr>
        <w:t>и инструкциями.</w:t>
      </w:r>
    </w:p>
    <w:p w:rsidR="00417199" w:rsidRPr="007E379F" w:rsidRDefault="00417199" w:rsidP="00670A83">
      <w:pPr>
        <w:pStyle w:val="ConsPlusNormal"/>
        <w:ind w:firstLine="709"/>
        <w:jc w:val="both"/>
        <w:rPr>
          <w:sz w:val="22"/>
          <w:szCs w:val="22"/>
        </w:rPr>
      </w:pPr>
    </w:p>
    <w:p w:rsidR="005B3332" w:rsidRPr="007E379F" w:rsidRDefault="00032F33" w:rsidP="00670A83">
      <w:pPr>
        <w:spacing w:line="276" w:lineRule="auto"/>
        <w:ind w:firstLine="709"/>
        <w:jc w:val="center"/>
        <w:rPr>
          <w:b/>
          <w:sz w:val="22"/>
          <w:szCs w:val="22"/>
        </w:rPr>
      </w:pPr>
      <w:bookmarkStart w:id="6" w:name="P335"/>
      <w:bookmarkEnd w:id="6"/>
      <w:r w:rsidRPr="007E379F">
        <w:rPr>
          <w:b/>
          <w:sz w:val="22"/>
          <w:szCs w:val="22"/>
        </w:rPr>
        <w:t>8</w:t>
      </w:r>
      <w:r w:rsidR="005B3332" w:rsidRPr="007E379F">
        <w:rPr>
          <w:b/>
          <w:sz w:val="22"/>
          <w:szCs w:val="22"/>
        </w:rPr>
        <w:t>. АНТИКОРРУПЦИОННАЯ ОГОВОРКА</w:t>
      </w:r>
    </w:p>
    <w:p w:rsidR="005B3332" w:rsidRPr="007E379F" w:rsidRDefault="00032F33" w:rsidP="00670A83">
      <w:pPr>
        <w:pStyle w:val="ConsPlusNormal"/>
        <w:ind w:firstLine="709"/>
        <w:jc w:val="both"/>
        <w:rPr>
          <w:sz w:val="22"/>
          <w:szCs w:val="22"/>
        </w:rPr>
      </w:pPr>
      <w:r w:rsidRPr="007E379F">
        <w:rPr>
          <w:sz w:val="22"/>
          <w:szCs w:val="22"/>
        </w:rPr>
        <w:t>8</w:t>
      </w:r>
      <w:r w:rsidR="005B3332" w:rsidRPr="007E379F">
        <w:rPr>
          <w:sz w:val="22"/>
          <w:szCs w:val="22"/>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w:t>
      </w:r>
      <w:r w:rsidR="008275F0">
        <w:rPr>
          <w:sz w:val="22"/>
          <w:szCs w:val="22"/>
        </w:rPr>
        <w:t xml:space="preserve"> </w:t>
      </w:r>
      <w:r w:rsidR="005B3332" w:rsidRPr="007E379F">
        <w:rPr>
          <w:sz w:val="22"/>
          <w:szCs w:val="22"/>
        </w:rPr>
        <w:t>на действия или решения этих лиц</w:t>
      </w:r>
      <w:r w:rsidR="00307504" w:rsidRPr="007E379F">
        <w:rPr>
          <w:sz w:val="22"/>
          <w:szCs w:val="22"/>
        </w:rPr>
        <w:t xml:space="preserve"> </w:t>
      </w:r>
      <w:r w:rsidR="005B3332" w:rsidRPr="007E379F">
        <w:rPr>
          <w:sz w:val="22"/>
          <w:szCs w:val="22"/>
        </w:rPr>
        <w:t>с целью получить какие-либо неправомерные преимущества или иные неправомерные цели.</w:t>
      </w:r>
    </w:p>
    <w:p w:rsidR="005B3332" w:rsidRPr="007E379F" w:rsidRDefault="00032F33" w:rsidP="00670A83">
      <w:pPr>
        <w:pStyle w:val="ConsPlusNormal"/>
        <w:ind w:firstLine="709"/>
        <w:jc w:val="both"/>
        <w:rPr>
          <w:sz w:val="22"/>
          <w:szCs w:val="22"/>
        </w:rPr>
      </w:pPr>
      <w:r w:rsidRPr="007E379F">
        <w:rPr>
          <w:sz w:val="22"/>
          <w:szCs w:val="22"/>
        </w:rPr>
        <w:t>8</w:t>
      </w:r>
      <w:r w:rsidR="005B3332" w:rsidRPr="007E379F">
        <w:rPr>
          <w:sz w:val="22"/>
          <w:szCs w:val="22"/>
        </w:rPr>
        <w:t xml:space="preserve">.2.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w:t>
      </w:r>
      <w:r w:rsidR="00553FDE" w:rsidRPr="007E379F">
        <w:rPr>
          <w:sz w:val="22"/>
          <w:szCs w:val="22"/>
        </w:rPr>
        <w:t>и</w:t>
      </w:r>
      <w:r w:rsidR="005B3332" w:rsidRPr="007E379F">
        <w:rPr>
          <w:sz w:val="22"/>
          <w:szCs w:val="22"/>
        </w:rPr>
        <w:t xml:space="preserve"> международных актов о противодействии коррупции.</w:t>
      </w:r>
    </w:p>
    <w:p w:rsidR="005B3332" w:rsidRPr="007E379F" w:rsidRDefault="00032F33" w:rsidP="00670A83">
      <w:pPr>
        <w:pStyle w:val="ConsPlusNormal"/>
        <w:ind w:firstLine="709"/>
        <w:jc w:val="both"/>
        <w:rPr>
          <w:sz w:val="22"/>
          <w:szCs w:val="22"/>
        </w:rPr>
      </w:pPr>
      <w:r w:rsidRPr="007E379F">
        <w:rPr>
          <w:sz w:val="22"/>
          <w:szCs w:val="22"/>
        </w:rPr>
        <w:t>8</w:t>
      </w:r>
      <w:r w:rsidR="005B3332" w:rsidRPr="007E379F">
        <w:rPr>
          <w:sz w:val="22"/>
          <w:szCs w:val="22"/>
        </w:rPr>
        <w:t xml:space="preserve">.3. В случае возникновения у Стороны обоснованных подозрений, что произошло или может произойти нарушение каких-либо положений </w:t>
      </w:r>
      <w:hyperlink w:anchor="P335" w:history="1">
        <w:r w:rsidR="005B3332" w:rsidRPr="007E379F">
          <w:rPr>
            <w:sz w:val="22"/>
            <w:szCs w:val="22"/>
          </w:rPr>
          <w:t xml:space="preserve">раздела </w:t>
        </w:r>
      </w:hyperlink>
      <w:r w:rsidRPr="007E379F">
        <w:rPr>
          <w:sz w:val="22"/>
          <w:szCs w:val="22"/>
        </w:rPr>
        <w:t>8</w:t>
      </w:r>
      <w:r w:rsidR="005B3332" w:rsidRPr="007E379F">
        <w:rPr>
          <w:sz w:val="22"/>
          <w:szCs w:val="22"/>
        </w:rPr>
        <w:t xml:space="preserve">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w:t>
      </w:r>
      <w:r w:rsidR="008275F0">
        <w:rPr>
          <w:sz w:val="22"/>
          <w:szCs w:val="22"/>
        </w:rPr>
        <w:t xml:space="preserve"> </w:t>
      </w:r>
      <w:r w:rsidR="005B3332" w:rsidRPr="007E379F">
        <w:rPr>
          <w:sz w:val="22"/>
          <w:szCs w:val="22"/>
        </w:rPr>
        <w:t>о нарушении.</w:t>
      </w:r>
    </w:p>
    <w:p w:rsidR="005B3332" w:rsidRPr="007E379F" w:rsidRDefault="005B3332" w:rsidP="00670A83">
      <w:pPr>
        <w:pStyle w:val="ConsPlusNormal"/>
        <w:ind w:firstLine="709"/>
        <w:jc w:val="both"/>
        <w:rPr>
          <w:sz w:val="22"/>
          <w:szCs w:val="22"/>
        </w:rPr>
      </w:pPr>
      <w:r w:rsidRPr="007E379F">
        <w:rPr>
          <w:sz w:val="22"/>
          <w:szCs w:val="22"/>
        </w:rPr>
        <w:t>В письменном уведомлении другая Сторона обязана сослаться</w:t>
      </w:r>
      <w:r w:rsidR="00307504" w:rsidRPr="007E379F">
        <w:rPr>
          <w:sz w:val="22"/>
          <w:szCs w:val="22"/>
        </w:rPr>
        <w:t xml:space="preserve"> </w:t>
      </w:r>
      <w:r w:rsidRPr="007E379F">
        <w:rPr>
          <w:sz w:val="22"/>
          <w:szCs w:val="22"/>
        </w:rPr>
        <w:t>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w:t>
      </w:r>
      <w:r w:rsidR="008275F0">
        <w:rPr>
          <w:sz w:val="22"/>
          <w:szCs w:val="22"/>
        </w:rPr>
        <w:t xml:space="preserve"> </w:t>
      </w:r>
      <w:r w:rsidRPr="007E379F">
        <w:rPr>
          <w:sz w:val="22"/>
          <w:szCs w:val="22"/>
        </w:rPr>
        <w:t>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w:t>
      </w:r>
      <w:r w:rsidR="000B0515" w:rsidRPr="007E379F">
        <w:rPr>
          <w:sz w:val="22"/>
          <w:szCs w:val="22"/>
        </w:rPr>
        <w:br/>
      </w:r>
      <w:r w:rsidRPr="007E379F">
        <w:rPr>
          <w:sz w:val="22"/>
          <w:szCs w:val="22"/>
        </w:rPr>
        <w:t>и международных актов о противодействии коррупции.</w:t>
      </w:r>
      <w:r w:rsidR="00FA780A" w:rsidRPr="007E379F">
        <w:rPr>
          <w:sz w:val="22"/>
          <w:szCs w:val="22"/>
        </w:rPr>
        <w:t xml:space="preserve"> </w:t>
      </w:r>
    </w:p>
    <w:p w:rsidR="005B3332" w:rsidRPr="007E379F" w:rsidRDefault="00032F33" w:rsidP="00670A83">
      <w:pPr>
        <w:pStyle w:val="ConsPlusNormal"/>
        <w:ind w:firstLine="709"/>
        <w:jc w:val="both"/>
        <w:rPr>
          <w:sz w:val="22"/>
          <w:szCs w:val="22"/>
        </w:rPr>
      </w:pPr>
      <w:r w:rsidRPr="007E379F">
        <w:rPr>
          <w:sz w:val="22"/>
          <w:szCs w:val="22"/>
        </w:rPr>
        <w:t>8</w:t>
      </w:r>
      <w:r w:rsidR="005B3332" w:rsidRPr="007E379F">
        <w:rPr>
          <w:sz w:val="22"/>
          <w:szCs w:val="22"/>
        </w:rPr>
        <w:t>.4. В случае нарушения одной Стороной обязательств воздерживаться</w:t>
      </w:r>
      <w:r w:rsidR="000B0515" w:rsidRPr="007E379F">
        <w:rPr>
          <w:sz w:val="22"/>
          <w:szCs w:val="22"/>
        </w:rPr>
        <w:br/>
      </w:r>
      <w:r w:rsidR="005B3332" w:rsidRPr="007E379F">
        <w:rPr>
          <w:sz w:val="22"/>
          <w:szCs w:val="22"/>
        </w:rPr>
        <w:t xml:space="preserve">от запрещенных в </w:t>
      </w:r>
      <w:hyperlink w:anchor="P335" w:history="1">
        <w:r w:rsidR="005B3332" w:rsidRPr="007E379F">
          <w:rPr>
            <w:sz w:val="22"/>
            <w:szCs w:val="22"/>
          </w:rPr>
          <w:t xml:space="preserve">разделе </w:t>
        </w:r>
      </w:hyperlink>
      <w:r w:rsidRPr="007E379F">
        <w:rPr>
          <w:sz w:val="22"/>
          <w:szCs w:val="22"/>
        </w:rPr>
        <w:t>8</w:t>
      </w:r>
      <w:r w:rsidR="005B3332" w:rsidRPr="007E379F">
        <w:rPr>
          <w:sz w:val="22"/>
          <w:szCs w:val="22"/>
        </w:rPr>
        <w:t xml:space="preserve"> Контракта действий и/или неполучения другой Стороной</w:t>
      </w:r>
      <w:r w:rsidR="000B0515" w:rsidRPr="007E379F">
        <w:rPr>
          <w:sz w:val="22"/>
          <w:szCs w:val="22"/>
        </w:rPr>
        <w:br/>
      </w:r>
      <w:r w:rsidR="005B3332" w:rsidRPr="007E379F">
        <w:rPr>
          <w:sz w:val="22"/>
          <w:szCs w:val="22"/>
        </w:rPr>
        <w:t>в установленный Контрактом срок подтверждения, что нарушения не произошло или</w:t>
      </w:r>
      <w:r w:rsidR="000B0515" w:rsidRPr="007E379F">
        <w:rPr>
          <w:sz w:val="22"/>
          <w:szCs w:val="22"/>
        </w:rPr>
        <w:br/>
      </w:r>
      <w:r w:rsidR="005B3332" w:rsidRPr="007E379F">
        <w:rPr>
          <w:sz w:val="22"/>
          <w:szCs w:val="22"/>
        </w:rPr>
        <w:t>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553FDE" w:rsidRPr="007E379F" w:rsidRDefault="00553FDE" w:rsidP="00670A83">
      <w:pPr>
        <w:pStyle w:val="ConsPlusNormal"/>
        <w:ind w:firstLine="709"/>
        <w:jc w:val="center"/>
        <w:outlineLvl w:val="1"/>
        <w:rPr>
          <w:sz w:val="22"/>
          <w:szCs w:val="22"/>
        </w:rPr>
      </w:pPr>
    </w:p>
    <w:p w:rsidR="005B3332" w:rsidRPr="007E379F" w:rsidRDefault="00032F33" w:rsidP="00670A83">
      <w:pPr>
        <w:pStyle w:val="ConsPlusNormal"/>
        <w:ind w:firstLine="709"/>
        <w:jc w:val="center"/>
        <w:outlineLvl w:val="1"/>
        <w:rPr>
          <w:b/>
          <w:sz w:val="22"/>
          <w:szCs w:val="22"/>
        </w:rPr>
      </w:pPr>
      <w:r w:rsidRPr="007E379F">
        <w:rPr>
          <w:b/>
          <w:sz w:val="22"/>
          <w:szCs w:val="22"/>
        </w:rPr>
        <w:t>9</w:t>
      </w:r>
      <w:r w:rsidR="005B3332" w:rsidRPr="007E379F">
        <w:rPr>
          <w:b/>
          <w:sz w:val="22"/>
          <w:szCs w:val="22"/>
        </w:rPr>
        <w:t>. СРОК ДЕЙСТВИЯ КОНТРАКТА</w:t>
      </w:r>
    </w:p>
    <w:p w:rsidR="005B3332" w:rsidRPr="007E379F" w:rsidRDefault="00032F33" w:rsidP="00670A83">
      <w:pPr>
        <w:pStyle w:val="ConsPlusNormal"/>
        <w:ind w:firstLine="709"/>
        <w:jc w:val="both"/>
        <w:rPr>
          <w:sz w:val="22"/>
          <w:szCs w:val="22"/>
        </w:rPr>
      </w:pPr>
      <w:r w:rsidRPr="007E379F">
        <w:rPr>
          <w:sz w:val="22"/>
          <w:szCs w:val="22"/>
        </w:rPr>
        <w:t>9</w:t>
      </w:r>
      <w:r w:rsidR="00CB26FF" w:rsidRPr="007E379F">
        <w:rPr>
          <w:sz w:val="22"/>
          <w:szCs w:val="22"/>
        </w:rPr>
        <w:t>.1. Контра</w:t>
      </w:r>
      <w:proofErr w:type="gramStart"/>
      <w:r w:rsidR="00CB26FF" w:rsidRPr="007E379F">
        <w:rPr>
          <w:sz w:val="22"/>
          <w:szCs w:val="22"/>
        </w:rPr>
        <w:t xml:space="preserve">кт </w:t>
      </w:r>
      <w:r w:rsidR="005B3332" w:rsidRPr="007E379F">
        <w:rPr>
          <w:sz w:val="22"/>
          <w:szCs w:val="22"/>
        </w:rPr>
        <w:t>вст</w:t>
      </w:r>
      <w:proofErr w:type="gramEnd"/>
      <w:r w:rsidR="005B3332" w:rsidRPr="007E379F">
        <w:rPr>
          <w:sz w:val="22"/>
          <w:szCs w:val="22"/>
        </w:rPr>
        <w:t xml:space="preserve">упает в силу и становится обязательным для Сторон </w:t>
      </w:r>
      <w:r w:rsidR="00B22EED" w:rsidRPr="007E379F">
        <w:rPr>
          <w:sz w:val="22"/>
          <w:szCs w:val="22"/>
        </w:rPr>
        <w:br/>
      </w:r>
      <w:r w:rsidR="005B3332" w:rsidRPr="007E379F">
        <w:rPr>
          <w:sz w:val="22"/>
          <w:szCs w:val="22"/>
        </w:rPr>
        <w:t xml:space="preserve">с даты подписания и действует до </w:t>
      </w:r>
      <w:r w:rsidR="008275F0">
        <w:rPr>
          <w:sz w:val="22"/>
          <w:szCs w:val="22"/>
        </w:rPr>
        <w:t>31</w:t>
      </w:r>
      <w:r w:rsidR="0020306A" w:rsidRPr="007E379F">
        <w:rPr>
          <w:sz w:val="22"/>
          <w:szCs w:val="22"/>
        </w:rPr>
        <w:t>.12.</w:t>
      </w:r>
      <w:r w:rsidR="00A730BE" w:rsidRPr="007E379F">
        <w:rPr>
          <w:sz w:val="22"/>
          <w:szCs w:val="22"/>
        </w:rPr>
        <w:t>202</w:t>
      </w:r>
      <w:r w:rsidR="00314B35">
        <w:rPr>
          <w:sz w:val="22"/>
          <w:szCs w:val="22"/>
        </w:rPr>
        <w:t>6</w:t>
      </w:r>
      <w:r w:rsidR="005B3332" w:rsidRPr="007E379F">
        <w:rPr>
          <w:sz w:val="22"/>
          <w:szCs w:val="22"/>
        </w:rPr>
        <w:t xml:space="preserve"> года</w:t>
      </w:r>
      <w:r w:rsidR="002877D7">
        <w:rPr>
          <w:sz w:val="22"/>
          <w:szCs w:val="22"/>
        </w:rPr>
        <w:t xml:space="preserve">, </w:t>
      </w:r>
      <w:r w:rsidR="002877D7" w:rsidRPr="002877D7">
        <w:rPr>
          <w:sz w:val="22"/>
          <w:szCs w:val="22"/>
        </w:rPr>
        <w:t>а в части осуществления оплаты и гарантийных обязательств – до их полного исполнения.</w:t>
      </w:r>
    </w:p>
    <w:p w:rsidR="005B3332" w:rsidRPr="007E379F" w:rsidRDefault="00032F33" w:rsidP="00670A83">
      <w:pPr>
        <w:pStyle w:val="ConsPlusNormal"/>
        <w:ind w:firstLine="709"/>
        <w:jc w:val="both"/>
        <w:rPr>
          <w:sz w:val="22"/>
          <w:szCs w:val="22"/>
        </w:rPr>
      </w:pPr>
      <w:r w:rsidRPr="007E379F">
        <w:rPr>
          <w:sz w:val="22"/>
          <w:szCs w:val="22"/>
        </w:rPr>
        <w:t>9</w:t>
      </w:r>
      <w:r w:rsidR="005B3332" w:rsidRPr="007E379F">
        <w:rPr>
          <w:sz w:val="22"/>
          <w:szCs w:val="22"/>
        </w:rPr>
        <w:t>.2. Контракт может быть расторгнут по соглашению Сторон, по решению суда, в случае одностороннего отказа одной из Сторон от исполнения Контракта в соответствии с гражданским законодательством Российской Федерации.</w:t>
      </w:r>
    </w:p>
    <w:p w:rsidR="00417199" w:rsidRPr="007E379F" w:rsidRDefault="00417199" w:rsidP="00670A83">
      <w:pPr>
        <w:pStyle w:val="ConsPlusNormal"/>
        <w:ind w:firstLine="709"/>
        <w:jc w:val="both"/>
        <w:rPr>
          <w:sz w:val="22"/>
          <w:szCs w:val="22"/>
        </w:rPr>
      </w:pPr>
    </w:p>
    <w:p w:rsidR="005B3332" w:rsidRPr="007E379F" w:rsidRDefault="005B3332" w:rsidP="00307504">
      <w:pPr>
        <w:spacing w:line="276" w:lineRule="auto"/>
        <w:jc w:val="center"/>
        <w:rPr>
          <w:b/>
          <w:sz w:val="22"/>
          <w:szCs w:val="22"/>
        </w:rPr>
      </w:pPr>
      <w:r w:rsidRPr="007E379F">
        <w:rPr>
          <w:b/>
          <w:sz w:val="22"/>
          <w:szCs w:val="22"/>
        </w:rPr>
        <w:t>1</w:t>
      </w:r>
      <w:r w:rsidR="00032F33" w:rsidRPr="007E379F">
        <w:rPr>
          <w:b/>
          <w:sz w:val="22"/>
          <w:szCs w:val="22"/>
        </w:rPr>
        <w:t>0</w:t>
      </w:r>
      <w:r w:rsidRPr="007E379F">
        <w:rPr>
          <w:b/>
          <w:sz w:val="22"/>
          <w:szCs w:val="22"/>
        </w:rPr>
        <w:t>. ТРЕТЬИ ЛИЦА</w:t>
      </w:r>
    </w:p>
    <w:p w:rsidR="005B3332" w:rsidRPr="007E379F" w:rsidRDefault="005B3332" w:rsidP="00670A83">
      <w:pPr>
        <w:pStyle w:val="ConsPlusNormal"/>
        <w:ind w:firstLine="709"/>
        <w:jc w:val="both"/>
        <w:rPr>
          <w:sz w:val="22"/>
          <w:szCs w:val="22"/>
        </w:rPr>
      </w:pPr>
      <w:r w:rsidRPr="007E379F">
        <w:rPr>
          <w:sz w:val="22"/>
          <w:szCs w:val="22"/>
        </w:rPr>
        <w:t>1</w:t>
      </w:r>
      <w:r w:rsidR="00032F33" w:rsidRPr="007E379F">
        <w:rPr>
          <w:sz w:val="22"/>
          <w:szCs w:val="22"/>
        </w:rPr>
        <w:t>0</w:t>
      </w:r>
      <w:r w:rsidRPr="007E379F">
        <w:rPr>
          <w:sz w:val="22"/>
          <w:szCs w:val="22"/>
        </w:rPr>
        <w:t>.1. Контракт не создает и не ведет к возникновению, равно как и не имеет цели создать или привести к возникновению, каких-либо прав у третьих лиц, за исключением случаев, предусмотренных законодательством Российской Федерации.</w:t>
      </w:r>
    </w:p>
    <w:p w:rsidR="005B3332" w:rsidRPr="007E379F" w:rsidRDefault="005B3332" w:rsidP="00670A83">
      <w:pPr>
        <w:pStyle w:val="ConsPlusNormal"/>
        <w:ind w:firstLine="709"/>
        <w:jc w:val="both"/>
        <w:rPr>
          <w:sz w:val="22"/>
          <w:szCs w:val="22"/>
        </w:rPr>
      </w:pPr>
      <w:r w:rsidRPr="007E379F">
        <w:rPr>
          <w:sz w:val="22"/>
          <w:szCs w:val="22"/>
        </w:rPr>
        <w:lastRenderedPageBreak/>
        <w:t>1</w:t>
      </w:r>
      <w:r w:rsidR="00032F33" w:rsidRPr="007E379F">
        <w:rPr>
          <w:sz w:val="22"/>
          <w:szCs w:val="22"/>
        </w:rPr>
        <w:t>0</w:t>
      </w:r>
      <w:r w:rsidRPr="007E379F">
        <w:rPr>
          <w:sz w:val="22"/>
          <w:szCs w:val="22"/>
        </w:rPr>
        <w:t>.2. Услуги, оказываемые Исполнителем, предназначены исключительно для Заказчика и не предназначены для использования в интересах третьей стороны,</w:t>
      </w:r>
      <w:r w:rsidR="00B11DAC">
        <w:rPr>
          <w:sz w:val="22"/>
          <w:szCs w:val="22"/>
        </w:rPr>
        <w:t xml:space="preserve"> </w:t>
      </w:r>
      <w:r w:rsidRPr="007E379F">
        <w:rPr>
          <w:sz w:val="22"/>
          <w:szCs w:val="22"/>
        </w:rPr>
        <w:t>за исключением случаев, предусмотренных законодательством Российской Федерации. Ни одна из Сторон не вправе передавать или каким-либо иным образом уступать свои права по Контракту третьим лицам без письменного согласия на это второй Стороны.</w:t>
      </w:r>
    </w:p>
    <w:p w:rsidR="005B3332" w:rsidRPr="007E379F" w:rsidRDefault="005B3332" w:rsidP="00670A83">
      <w:pPr>
        <w:pStyle w:val="ConsPlusNormal"/>
        <w:ind w:firstLine="709"/>
        <w:jc w:val="both"/>
        <w:rPr>
          <w:sz w:val="22"/>
          <w:szCs w:val="22"/>
        </w:rPr>
      </w:pPr>
      <w:r w:rsidRPr="007E379F">
        <w:rPr>
          <w:sz w:val="22"/>
          <w:szCs w:val="22"/>
        </w:rPr>
        <w:t>1</w:t>
      </w:r>
      <w:r w:rsidR="00032F33" w:rsidRPr="007E379F">
        <w:rPr>
          <w:sz w:val="22"/>
          <w:szCs w:val="22"/>
        </w:rPr>
        <w:t>0</w:t>
      </w:r>
      <w:r w:rsidRPr="007E379F">
        <w:rPr>
          <w:sz w:val="22"/>
          <w:szCs w:val="22"/>
        </w:rPr>
        <w:t>.3. Исполнитель</w:t>
      </w:r>
      <w:r w:rsidR="007010F9" w:rsidRPr="007E379F">
        <w:rPr>
          <w:sz w:val="22"/>
          <w:szCs w:val="22"/>
        </w:rPr>
        <w:t xml:space="preserve"> не</w:t>
      </w:r>
      <w:r w:rsidRPr="007E379F">
        <w:rPr>
          <w:sz w:val="22"/>
          <w:szCs w:val="22"/>
        </w:rPr>
        <w:t xml:space="preserve"> вправе привлекать соисполнителей для оказания содействия Исполнителю при оказании Услуг.</w:t>
      </w:r>
    </w:p>
    <w:p w:rsidR="005B3332" w:rsidRPr="007E379F" w:rsidRDefault="005B3332" w:rsidP="00670A83">
      <w:pPr>
        <w:pStyle w:val="ConsPlusNormal"/>
        <w:ind w:firstLine="709"/>
        <w:jc w:val="both"/>
        <w:rPr>
          <w:sz w:val="22"/>
          <w:szCs w:val="22"/>
        </w:rPr>
      </w:pPr>
    </w:p>
    <w:p w:rsidR="005B3332" w:rsidRPr="007E379F" w:rsidRDefault="005B3332" w:rsidP="00670A83">
      <w:pPr>
        <w:pStyle w:val="ConsPlusNormal"/>
        <w:ind w:firstLine="709"/>
        <w:jc w:val="center"/>
        <w:outlineLvl w:val="1"/>
        <w:rPr>
          <w:b/>
          <w:sz w:val="22"/>
          <w:szCs w:val="22"/>
        </w:rPr>
      </w:pPr>
      <w:r w:rsidRPr="007E379F">
        <w:rPr>
          <w:b/>
          <w:sz w:val="22"/>
          <w:szCs w:val="22"/>
        </w:rPr>
        <w:t>1</w:t>
      </w:r>
      <w:r w:rsidR="00032F33" w:rsidRPr="007E379F">
        <w:rPr>
          <w:b/>
          <w:sz w:val="22"/>
          <w:szCs w:val="22"/>
        </w:rPr>
        <w:t>1</w:t>
      </w:r>
      <w:r w:rsidRPr="007E379F">
        <w:rPr>
          <w:b/>
          <w:sz w:val="22"/>
          <w:szCs w:val="22"/>
        </w:rPr>
        <w:t xml:space="preserve">. </w:t>
      </w:r>
      <w:r w:rsidR="00C82B1B" w:rsidRPr="007E379F">
        <w:rPr>
          <w:b/>
          <w:sz w:val="22"/>
          <w:szCs w:val="22"/>
        </w:rPr>
        <w:t xml:space="preserve">ФОРС-МАЖОРНЫЕ </w:t>
      </w:r>
      <w:r w:rsidRPr="007E379F">
        <w:rPr>
          <w:b/>
          <w:sz w:val="22"/>
          <w:szCs w:val="22"/>
        </w:rPr>
        <w:t xml:space="preserve">ОБСТОЯТЕЛЬСТВА </w:t>
      </w:r>
    </w:p>
    <w:p w:rsidR="00C82B1B" w:rsidRPr="007E379F" w:rsidRDefault="00C82B1B" w:rsidP="00670A83">
      <w:pPr>
        <w:widowControl w:val="0"/>
        <w:autoSpaceDE w:val="0"/>
        <w:autoSpaceDN w:val="0"/>
        <w:adjustRightInd w:val="0"/>
        <w:ind w:firstLine="709"/>
        <w:jc w:val="both"/>
        <w:rPr>
          <w:sz w:val="22"/>
          <w:szCs w:val="22"/>
        </w:rPr>
      </w:pPr>
      <w:r w:rsidRPr="007E379F">
        <w:rPr>
          <w:sz w:val="22"/>
          <w:szCs w:val="22"/>
        </w:rPr>
        <w:t>11.1.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действия объективных внешних факторов (военные действия, акты органов государственной власти</w:t>
      </w:r>
      <w:r w:rsidR="008275F0">
        <w:rPr>
          <w:sz w:val="22"/>
          <w:szCs w:val="22"/>
        </w:rPr>
        <w:t xml:space="preserve"> </w:t>
      </w:r>
      <w:r w:rsidRPr="007E379F">
        <w:rPr>
          <w:sz w:val="22"/>
          <w:szCs w:val="22"/>
        </w:rPr>
        <w:t>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82B1B" w:rsidRPr="007E379F" w:rsidRDefault="00C82B1B" w:rsidP="00670A83">
      <w:pPr>
        <w:widowControl w:val="0"/>
        <w:autoSpaceDE w:val="0"/>
        <w:autoSpaceDN w:val="0"/>
        <w:adjustRightInd w:val="0"/>
        <w:ind w:firstLine="709"/>
        <w:jc w:val="both"/>
        <w:rPr>
          <w:sz w:val="22"/>
          <w:szCs w:val="22"/>
        </w:rPr>
      </w:pPr>
      <w:r w:rsidRPr="007E379F">
        <w:rPr>
          <w:sz w:val="22"/>
          <w:szCs w:val="22"/>
        </w:rPr>
        <w:t>11.2.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w:t>
      </w:r>
      <w:r w:rsidR="00CB26FF" w:rsidRPr="007E379F">
        <w:rPr>
          <w:sz w:val="22"/>
          <w:szCs w:val="22"/>
        </w:rPr>
        <w:t xml:space="preserve"> </w:t>
      </w:r>
      <w:r w:rsidRPr="007E379F">
        <w:rPr>
          <w:sz w:val="22"/>
          <w:szCs w:val="22"/>
        </w:rPr>
        <w:t>на возможность исполнения обязательств по Контракту и срок исполнения обязательств.</w:t>
      </w:r>
    </w:p>
    <w:p w:rsidR="00C82B1B" w:rsidRPr="007E379F" w:rsidRDefault="00C82B1B" w:rsidP="00C82B1B">
      <w:pPr>
        <w:ind w:firstLine="709"/>
        <w:jc w:val="both"/>
        <w:rPr>
          <w:sz w:val="22"/>
          <w:szCs w:val="22"/>
        </w:rPr>
      </w:pPr>
      <w:r w:rsidRPr="007E379F">
        <w:rPr>
          <w:sz w:val="22"/>
          <w:szCs w:val="22"/>
        </w:rPr>
        <w:t>11.3. По прекращении указанных обстоятельств Сторона должна без промедления, но не позднее 3 дней, известить об этом другую Сторону</w:t>
      </w:r>
      <w:r w:rsidR="00CB26FF" w:rsidRPr="007E379F">
        <w:rPr>
          <w:sz w:val="22"/>
          <w:szCs w:val="22"/>
        </w:rPr>
        <w:t xml:space="preserve"> </w:t>
      </w:r>
      <w:r w:rsidRPr="007E379F">
        <w:rPr>
          <w:sz w:val="22"/>
          <w:szCs w:val="22"/>
        </w:rP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C82B1B" w:rsidRPr="007E379F" w:rsidRDefault="00C82B1B" w:rsidP="00C82B1B">
      <w:pPr>
        <w:ind w:firstLine="709"/>
        <w:jc w:val="both"/>
        <w:rPr>
          <w:sz w:val="22"/>
          <w:szCs w:val="22"/>
        </w:rPr>
      </w:pPr>
      <w:r w:rsidRPr="007E379F">
        <w:rPr>
          <w:sz w:val="22"/>
          <w:szCs w:val="22"/>
        </w:rPr>
        <w:t>11.4.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C82B1B" w:rsidRPr="007E379F" w:rsidRDefault="00C82B1B" w:rsidP="00C82B1B">
      <w:pPr>
        <w:ind w:firstLine="709"/>
        <w:jc w:val="both"/>
        <w:rPr>
          <w:sz w:val="22"/>
          <w:szCs w:val="22"/>
        </w:rPr>
      </w:pPr>
      <w:r w:rsidRPr="007E379F">
        <w:rPr>
          <w:sz w:val="22"/>
          <w:szCs w:val="22"/>
        </w:rPr>
        <w:t>11.5.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82B1B" w:rsidRPr="007E379F" w:rsidRDefault="00C82B1B" w:rsidP="00C82B1B">
      <w:pPr>
        <w:ind w:firstLine="709"/>
        <w:jc w:val="both"/>
        <w:rPr>
          <w:sz w:val="22"/>
          <w:szCs w:val="22"/>
        </w:rPr>
      </w:pPr>
      <w:r w:rsidRPr="007E379F">
        <w:rPr>
          <w:sz w:val="22"/>
          <w:szCs w:val="22"/>
        </w:rPr>
        <w:t>11.6.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82B1B" w:rsidRPr="007E379F" w:rsidRDefault="00C82B1B" w:rsidP="00C82B1B">
      <w:pPr>
        <w:pStyle w:val="Default"/>
        <w:ind w:firstLine="708"/>
        <w:jc w:val="both"/>
        <w:rPr>
          <w:color w:val="auto"/>
          <w:sz w:val="22"/>
          <w:szCs w:val="22"/>
        </w:rPr>
      </w:pPr>
    </w:p>
    <w:p w:rsidR="00C82B1B" w:rsidRPr="007E379F" w:rsidRDefault="00435D30" w:rsidP="00C82B1B">
      <w:pPr>
        <w:pStyle w:val="12"/>
        <w:shd w:val="clear" w:color="auto" w:fill="FFFFFF"/>
        <w:ind w:left="0" w:hanging="360"/>
        <w:jc w:val="center"/>
        <w:rPr>
          <w:b/>
          <w:bCs/>
          <w:sz w:val="22"/>
          <w:szCs w:val="22"/>
        </w:rPr>
      </w:pPr>
      <w:r w:rsidRPr="007E379F">
        <w:rPr>
          <w:b/>
          <w:bCs/>
          <w:sz w:val="22"/>
          <w:szCs w:val="22"/>
        </w:rPr>
        <w:t>12. ПОРЯДОК РАССМОТРЕНИЯ СПОРОВ</w:t>
      </w:r>
    </w:p>
    <w:p w:rsidR="00C82B1B" w:rsidRPr="007E379F" w:rsidRDefault="00C82B1B" w:rsidP="00C82B1B">
      <w:pPr>
        <w:pStyle w:val="12"/>
        <w:ind w:left="0" w:firstLine="709"/>
        <w:jc w:val="both"/>
        <w:rPr>
          <w:sz w:val="22"/>
          <w:szCs w:val="22"/>
        </w:rPr>
      </w:pPr>
      <w:r w:rsidRPr="007E379F">
        <w:rPr>
          <w:sz w:val="22"/>
          <w:szCs w:val="22"/>
        </w:rPr>
        <w:t>1</w:t>
      </w:r>
      <w:r w:rsidR="000E2258" w:rsidRPr="007E379F">
        <w:rPr>
          <w:sz w:val="22"/>
          <w:szCs w:val="22"/>
        </w:rPr>
        <w:t>2</w:t>
      </w:r>
      <w:r w:rsidRPr="007E379F">
        <w:rPr>
          <w:sz w:val="22"/>
          <w:szCs w:val="22"/>
        </w:rPr>
        <w:t>.1. 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в претензионном порядке.</w:t>
      </w:r>
    </w:p>
    <w:p w:rsidR="00C82B1B" w:rsidRPr="007E379F" w:rsidRDefault="00C82B1B" w:rsidP="00C82B1B">
      <w:pPr>
        <w:pStyle w:val="ConsPlusNormal"/>
        <w:ind w:firstLine="709"/>
        <w:jc w:val="both"/>
        <w:rPr>
          <w:sz w:val="22"/>
          <w:szCs w:val="22"/>
        </w:rPr>
      </w:pPr>
      <w:r w:rsidRPr="007E379F">
        <w:rPr>
          <w:sz w:val="22"/>
          <w:szCs w:val="22"/>
        </w:rPr>
        <w:t>1</w:t>
      </w:r>
      <w:r w:rsidR="000E2258" w:rsidRPr="007E379F">
        <w:rPr>
          <w:sz w:val="22"/>
          <w:szCs w:val="22"/>
        </w:rPr>
        <w:t>2</w:t>
      </w:r>
      <w:r w:rsidRPr="007E379F">
        <w:rPr>
          <w:sz w:val="22"/>
          <w:szCs w:val="22"/>
        </w:rPr>
        <w:t>.2.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82B1B" w:rsidRPr="007E379F" w:rsidRDefault="00C82B1B" w:rsidP="00C82B1B">
      <w:pPr>
        <w:pStyle w:val="ConsPlusNormal"/>
        <w:ind w:firstLine="709"/>
        <w:jc w:val="both"/>
        <w:rPr>
          <w:sz w:val="22"/>
          <w:szCs w:val="22"/>
        </w:rPr>
      </w:pPr>
      <w:r w:rsidRPr="007E379F">
        <w:rPr>
          <w:sz w:val="22"/>
          <w:szCs w:val="22"/>
        </w:rPr>
        <w:t>1</w:t>
      </w:r>
      <w:r w:rsidR="000E2258" w:rsidRPr="007E379F">
        <w:rPr>
          <w:sz w:val="22"/>
          <w:szCs w:val="22"/>
        </w:rPr>
        <w:t>2</w:t>
      </w:r>
      <w:r w:rsidRPr="007E379F">
        <w:rPr>
          <w:sz w:val="22"/>
          <w:szCs w:val="22"/>
        </w:rPr>
        <w:t>.3.</w:t>
      </w:r>
      <w:r w:rsidR="008275F0">
        <w:rPr>
          <w:sz w:val="22"/>
          <w:szCs w:val="22"/>
        </w:rPr>
        <w:t xml:space="preserve"> </w:t>
      </w:r>
      <w:r w:rsidRPr="007E379F">
        <w:rPr>
          <w:sz w:val="22"/>
          <w:szCs w:val="22"/>
        </w:rPr>
        <w:t>Срок рассмотрения писем, уведомлений или претензий не может превышать 10 (десяти) рабочих дней с даты их получения, если иные сроки рассмотрения не предусмотрены настоящим Контрактом. Переписка Сторон может осуществляться в виде электронного сообщения - с последующим предоставлением оригинала документа. В части касающейся начисления штрафов и пеней срок исчисляется в соответствии с п. 7.14 Контракта.</w:t>
      </w:r>
    </w:p>
    <w:p w:rsidR="00C82B1B" w:rsidRPr="007E379F" w:rsidRDefault="00C82B1B" w:rsidP="00C82B1B">
      <w:pPr>
        <w:pStyle w:val="ConsPlusNormal"/>
        <w:ind w:firstLine="709"/>
        <w:jc w:val="both"/>
        <w:rPr>
          <w:sz w:val="22"/>
          <w:szCs w:val="22"/>
        </w:rPr>
      </w:pPr>
      <w:r w:rsidRPr="007E379F">
        <w:rPr>
          <w:sz w:val="22"/>
          <w:szCs w:val="22"/>
        </w:rPr>
        <w:t>1</w:t>
      </w:r>
      <w:r w:rsidR="000E2258" w:rsidRPr="007E379F">
        <w:rPr>
          <w:sz w:val="22"/>
          <w:szCs w:val="22"/>
        </w:rPr>
        <w:t>2</w:t>
      </w:r>
      <w:r w:rsidRPr="007E379F">
        <w:rPr>
          <w:sz w:val="22"/>
          <w:szCs w:val="22"/>
        </w:rPr>
        <w:t>.4.</w:t>
      </w:r>
      <w:r w:rsidR="008275F0">
        <w:rPr>
          <w:sz w:val="22"/>
          <w:szCs w:val="22"/>
        </w:rPr>
        <w:t xml:space="preserve"> </w:t>
      </w:r>
      <w:r w:rsidRPr="007E379F">
        <w:rPr>
          <w:sz w:val="22"/>
          <w:szCs w:val="22"/>
        </w:rPr>
        <w:t xml:space="preserve">При не урегулировании Сторонами спора в досудебном порядке спор передается на разрешение в Арбитражный суд </w:t>
      </w:r>
      <w:r w:rsidR="008275F0">
        <w:rPr>
          <w:sz w:val="22"/>
          <w:szCs w:val="22"/>
        </w:rPr>
        <w:t>Республики Татарстан</w:t>
      </w:r>
      <w:r w:rsidRPr="007E379F">
        <w:rPr>
          <w:sz w:val="22"/>
          <w:szCs w:val="22"/>
        </w:rPr>
        <w:t>.</w:t>
      </w:r>
    </w:p>
    <w:p w:rsidR="000B0515" w:rsidRPr="007E379F" w:rsidRDefault="000B0515" w:rsidP="00944A4D">
      <w:pPr>
        <w:pStyle w:val="ConsPlusNormal"/>
        <w:jc w:val="center"/>
        <w:outlineLvl w:val="1"/>
        <w:rPr>
          <w:sz w:val="22"/>
          <w:szCs w:val="22"/>
        </w:rPr>
      </w:pPr>
    </w:p>
    <w:p w:rsidR="005B3332" w:rsidRPr="007E379F" w:rsidRDefault="005B3332" w:rsidP="00635388">
      <w:pPr>
        <w:pStyle w:val="ConsPlusNormal"/>
        <w:jc w:val="center"/>
        <w:outlineLvl w:val="1"/>
        <w:rPr>
          <w:b/>
          <w:sz w:val="22"/>
          <w:szCs w:val="22"/>
        </w:rPr>
      </w:pPr>
      <w:r w:rsidRPr="007E379F">
        <w:rPr>
          <w:b/>
          <w:sz w:val="22"/>
          <w:szCs w:val="22"/>
        </w:rPr>
        <w:t>1</w:t>
      </w:r>
      <w:r w:rsidR="000E2258" w:rsidRPr="007E379F">
        <w:rPr>
          <w:b/>
          <w:sz w:val="22"/>
          <w:szCs w:val="22"/>
        </w:rPr>
        <w:t>3</w:t>
      </w:r>
      <w:r w:rsidRPr="007E379F">
        <w:rPr>
          <w:b/>
          <w:sz w:val="22"/>
          <w:szCs w:val="22"/>
        </w:rPr>
        <w:t>. УВЕДОМЛЕНИЯ</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3</w:t>
      </w:r>
      <w:r w:rsidRPr="007E379F">
        <w:rPr>
          <w:sz w:val="22"/>
          <w:szCs w:val="22"/>
        </w:rPr>
        <w:t xml:space="preserve">.1. Все уведомления в отношении Контракта, в том числе связанные с его изменением или расторжением, должны направляться в письменной форме. Любое уведомление, направляемое одной </w:t>
      </w:r>
      <w:r w:rsidRPr="007E379F">
        <w:rPr>
          <w:sz w:val="22"/>
          <w:szCs w:val="22"/>
        </w:rPr>
        <w:lastRenderedPageBreak/>
        <w:t>из Сторон другой Стороне, имеет юридическую силу только в том случае, если оно направлено по адресу, указанному в Контракте. Уведомление может быть вручено лично или направлено заказным письмом</w:t>
      </w:r>
      <w:r w:rsidR="007E379F">
        <w:rPr>
          <w:sz w:val="22"/>
          <w:szCs w:val="22"/>
        </w:rPr>
        <w:t xml:space="preserve"> </w:t>
      </w:r>
      <w:r w:rsidRPr="007E379F">
        <w:rPr>
          <w:sz w:val="22"/>
          <w:szCs w:val="22"/>
        </w:rPr>
        <w:t>и будет считаться полученным:</w:t>
      </w:r>
    </w:p>
    <w:p w:rsidR="005B3332" w:rsidRPr="007E379F" w:rsidRDefault="005B3332" w:rsidP="00670A83">
      <w:pPr>
        <w:pStyle w:val="ConsPlusNormal"/>
        <w:ind w:firstLine="709"/>
        <w:jc w:val="both"/>
        <w:rPr>
          <w:sz w:val="22"/>
          <w:szCs w:val="22"/>
        </w:rPr>
      </w:pPr>
      <w:r w:rsidRPr="007E379F">
        <w:rPr>
          <w:sz w:val="22"/>
          <w:szCs w:val="22"/>
        </w:rPr>
        <w:t>при вручении лично - на дату вручения;</w:t>
      </w:r>
    </w:p>
    <w:p w:rsidR="005B3332" w:rsidRPr="007E379F" w:rsidRDefault="005B3332" w:rsidP="00670A83">
      <w:pPr>
        <w:pStyle w:val="ConsPlusNormal"/>
        <w:ind w:firstLine="709"/>
        <w:jc w:val="both"/>
        <w:rPr>
          <w:sz w:val="22"/>
          <w:szCs w:val="22"/>
        </w:rPr>
      </w:pPr>
      <w:r w:rsidRPr="007E379F">
        <w:rPr>
          <w:sz w:val="22"/>
          <w:szCs w:val="22"/>
        </w:rPr>
        <w:t xml:space="preserve">при отправке заказным письмом - на дату, указанную в уведомлении </w:t>
      </w:r>
      <w:r w:rsidR="00B22EED" w:rsidRPr="007E379F">
        <w:rPr>
          <w:sz w:val="22"/>
          <w:szCs w:val="22"/>
        </w:rPr>
        <w:br/>
      </w:r>
      <w:r w:rsidRPr="007E379F">
        <w:rPr>
          <w:sz w:val="22"/>
          <w:szCs w:val="22"/>
        </w:rPr>
        <w:t>о вручении, подтверждающего доставку соответствующего почтового отправления организацией связи.</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3</w:t>
      </w:r>
      <w:r w:rsidRPr="007E379F">
        <w:rPr>
          <w:sz w:val="22"/>
          <w:szCs w:val="22"/>
        </w:rPr>
        <w:t>.2. Стороны вправе осуществлять обмен информацией и документами, вести рабочую переписку по вопросам, связанным с исполнением Контракта, направлять результаты оказанных Услуг, акты об оказании услуг и иные документы, касающиеся исполнения Контракта, с помощью корпоративных средств электронной и телефонной связи. Стороны обязуются отправлять электронные сообщения только путем использования принадлежащих им корпоративных доменов.</w:t>
      </w:r>
    </w:p>
    <w:p w:rsidR="00C82B1B" w:rsidRPr="007E379F" w:rsidRDefault="00C82B1B" w:rsidP="00670A83">
      <w:pPr>
        <w:pStyle w:val="ConsPlusNormal"/>
        <w:outlineLvl w:val="1"/>
        <w:rPr>
          <w:sz w:val="22"/>
          <w:szCs w:val="22"/>
        </w:rPr>
      </w:pPr>
    </w:p>
    <w:p w:rsidR="005B3332" w:rsidRPr="007E379F" w:rsidRDefault="005B3332" w:rsidP="00635388">
      <w:pPr>
        <w:pStyle w:val="ConsPlusNormal"/>
        <w:jc w:val="center"/>
        <w:outlineLvl w:val="1"/>
        <w:rPr>
          <w:b/>
          <w:sz w:val="22"/>
          <w:szCs w:val="22"/>
        </w:rPr>
      </w:pPr>
      <w:r w:rsidRPr="007E379F">
        <w:rPr>
          <w:b/>
          <w:sz w:val="22"/>
          <w:szCs w:val="22"/>
        </w:rPr>
        <w:t>1</w:t>
      </w:r>
      <w:r w:rsidR="000E2258" w:rsidRPr="007E379F">
        <w:rPr>
          <w:b/>
          <w:sz w:val="22"/>
          <w:szCs w:val="22"/>
        </w:rPr>
        <w:t>4</w:t>
      </w:r>
      <w:r w:rsidRPr="007E379F">
        <w:rPr>
          <w:b/>
          <w:sz w:val="22"/>
          <w:szCs w:val="22"/>
        </w:rPr>
        <w:t>. ПРОЧИЕ УСЛОВИЯ</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4</w:t>
      </w:r>
      <w:r w:rsidRPr="007E379F">
        <w:rPr>
          <w:sz w:val="22"/>
          <w:szCs w:val="22"/>
        </w:rPr>
        <w:t>.1. Контракт определяет полное соглашение и понимание между Сторонами относительно предоставляемых Услуг. Все изменения и дополнения к Контракту оформляются письменно в виде дополнительных соглашений к Контракту, подписываются каждой из сторон и являются неотъемлемой частью Контракта.</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4</w:t>
      </w:r>
      <w:r w:rsidRPr="007E379F">
        <w:rPr>
          <w:sz w:val="22"/>
          <w:szCs w:val="22"/>
        </w:rPr>
        <w:t>.2. В случае изменения реквизитов какой-либо из Сторон, она обязана уведомить вторую Сторону о таких изменениях в течение 3 рабочих дней со дня изменения реквизитов.</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4</w:t>
      </w:r>
      <w:r w:rsidRPr="007E379F">
        <w:rPr>
          <w:sz w:val="22"/>
          <w:szCs w:val="22"/>
        </w:rPr>
        <w:t>.3. Все вопросы, не предусмотренные Контрактом, регулируются законодательством Российской Федерации.</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4</w:t>
      </w:r>
      <w:r w:rsidRPr="007E379F">
        <w:rPr>
          <w:sz w:val="22"/>
          <w:szCs w:val="22"/>
        </w:rPr>
        <w:t>.4. Контракт составлен в 2 экземплярах, имеющих равную юридическую силу, по одному для каждой из Сторон.</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4</w:t>
      </w:r>
      <w:r w:rsidRPr="007E379F">
        <w:rPr>
          <w:sz w:val="22"/>
          <w:szCs w:val="22"/>
        </w:rPr>
        <w:t>.5. Все споры и разногласия в связи с исполнением, изменением</w:t>
      </w:r>
      <w:r w:rsidR="00553FDE" w:rsidRPr="007E379F">
        <w:rPr>
          <w:sz w:val="22"/>
          <w:szCs w:val="22"/>
        </w:rPr>
        <w:br/>
      </w:r>
      <w:r w:rsidRPr="007E379F">
        <w:rPr>
          <w:sz w:val="22"/>
          <w:szCs w:val="22"/>
        </w:rPr>
        <w:t xml:space="preserve"> и расторжением Контракта разрешаются путем переговоров между Сторонами,</w:t>
      </w:r>
      <w:r w:rsidR="00553FDE" w:rsidRPr="007E379F">
        <w:rPr>
          <w:sz w:val="22"/>
          <w:szCs w:val="22"/>
        </w:rPr>
        <w:br/>
      </w:r>
      <w:r w:rsidRPr="007E379F">
        <w:rPr>
          <w:sz w:val="22"/>
          <w:szCs w:val="22"/>
        </w:rPr>
        <w:t xml:space="preserve"> а в случае если Стороны не придут к соглашению, споры подлежат рассмотрению в соответствии с законодательством Российской Федерации.</w:t>
      </w:r>
    </w:p>
    <w:p w:rsidR="005B3332" w:rsidRPr="007E379F" w:rsidRDefault="005B3332" w:rsidP="00670A83">
      <w:pPr>
        <w:pStyle w:val="ConsPlusNormal"/>
        <w:ind w:firstLine="709"/>
        <w:jc w:val="both"/>
        <w:rPr>
          <w:sz w:val="22"/>
          <w:szCs w:val="22"/>
        </w:rPr>
      </w:pPr>
      <w:r w:rsidRPr="007E379F">
        <w:rPr>
          <w:sz w:val="22"/>
          <w:szCs w:val="22"/>
        </w:rPr>
        <w:t>1</w:t>
      </w:r>
      <w:r w:rsidR="000E2258" w:rsidRPr="007E379F">
        <w:rPr>
          <w:sz w:val="22"/>
          <w:szCs w:val="22"/>
        </w:rPr>
        <w:t>4</w:t>
      </w:r>
      <w:r w:rsidRPr="007E379F">
        <w:rPr>
          <w:sz w:val="22"/>
          <w:szCs w:val="22"/>
        </w:rPr>
        <w:t>.6. Приложения к Контракту являются неотъемлемой частью Контракта:</w:t>
      </w:r>
    </w:p>
    <w:p w:rsidR="005B3332" w:rsidRPr="007E379F" w:rsidRDefault="007264AC" w:rsidP="00670A83">
      <w:pPr>
        <w:pStyle w:val="ConsPlusNormal"/>
        <w:ind w:firstLine="709"/>
        <w:jc w:val="both"/>
        <w:rPr>
          <w:sz w:val="22"/>
          <w:szCs w:val="22"/>
        </w:rPr>
      </w:pPr>
      <w:hyperlink w:anchor="P472" w:history="1">
        <w:r w:rsidR="005B3332" w:rsidRPr="007E379F">
          <w:rPr>
            <w:sz w:val="22"/>
            <w:szCs w:val="22"/>
          </w:rPr>
          <w:t xml:space="preserve">приложение </w:t>
        </w:r>
        <w:r w:rsidR="00032F33" w:rsidRPr="007E379F">
          <w:rPr>
            <w:sz w:val="22"/>
            <w:szCs w:val="22"/>
          </w:rPr>
          <w:t>№</w:t>
        </w:r>
        <w:r w:rsidR="005B3332" w:rsidRPr="007E379F">
          <w:rPr>
            <w:sz w:val="22"/>
            <w:szCs w:val="22"/>
          </w:rPr>
          <w:t xml:space="preserve"> 1</w:t>
        </w:r>
      </w:hyperlink>
      <w:r w:rsidR="005B3332" w:rsidRPr="007E379F">
        <w:rPr>
          <w:sz w:val="22"/>
          <w:szCs w:val="22"/>
        </w:rPr>
        <w:t xml:space="preserve"> - техническое задание на оказание Услуг;</w:t>
      </w:r>
    </w:p>
    <w:p w:rsidR="005B3332" w:rsidRPr="007E379F" w:rsidRDefault="007264AC" w:rsidP="00670A83">
      <w:pPr>
        <w:pStyle w:val="ConsPlusNormal"/>
        <w:ind w:firstLine="709"/>
        <w:jc w:val="both"/>
        <w:rPr>
          <w:sz w:val="22"/>
          <w:szCs w:val="22"/>
        </w:rPr>
      </w:pPr>
      <w:hyperlink w:anchor="P541" w:history="1">
        <w:r w:rsidR="005B3332" w:rsidRPr="007E379F">
          <w:rPr>
            <w:sz w:val="22"/>
            <w:szCs w:val="22"/>
          </w:rPr>
          <w:t xml:space="preserve">приложение </w:t>
        </w:r>
        <w:r w:rsidR="00032F33" w:rsidRPr="007E379F">
          <w:rPr>
            <w:sz w:val="22"/>
            <w:szCs w:val="22"/>
          </w:rPr>
          <w:t>№</w:t>
        </w:r>
        <w:r w:rsidR="005B3332" w:rsidRPr="007E379F">
          <w:rPr>
            <w:sz w:val="22"/>
            <w:szCs w:val="22"/>
          </w:rPr>
          <w:t xml:space="preserve"> 2</w:t>
        </w:r>
      </w:hyperlink>
      <w:r w:rsidR="005B3332" w:rsidRPr="007E379F">
        <w:rPr>
          <w:sz w:val="22"/>
          <w:szCs w:val="22"/>
        </w:rPr>
        <w:t xml:space="preserve"> - </w:t>
      </w:r>
      <w:r w:rsidR="000C77E8" w:rsidRPr="007E379F">
        <w:rPr>
          <w:sz w:val="22"/>
          <w:szCs w:val="22"/>
        </w:rPr>
        <w:t>расчет стоимости Услуг</w:t>
      </w:r>
      <w:r w:rsidR="00281706" w:rsidRPr="007E379F">
        <w:rPr>
          <w:sz w:val="22"/>
          <w:szCs w:val="22"/>
        </w:rPr>
        <w:t>.</w:t>
      </w:r>
    </w:p>
    <w:p w:rsidR="005B3332" w:rsidRPr="007E379F" w:rsidRDefault="005B3332" w:rsidP="00944A4D">
      <w:pPr>
        <w:pStyle w:val="ConsPlusNormal"/>
        <w:jc w:val="both"/>
        <w:rPr>
          <w:sz w:val="22"/>
          <w:szCs w:val="22"/>
        </w:rPr>
      </w:pPr>
    </w:p>
    <w:p w:rsidR="005B3332" w:rsidRPr="007E379F" w:rsidRDefault="005B3332" w:rsidP="00944A4D">
      <w:pPr>
        <w:pStyle w:val="ConsPlusNormal"/>
        <w:jc w:val="center"/>
        <w:outlineLvl w:val="1"/>
        <w:rPr>
          <w:b/>
          <w:sz w:val="22"/>
          <w:szCs w:val="22"/>
        </w:rPr>
      </w:pPr>
      <w:r w:rsidRPr="007E379F">
        <w:rPr>
          <w:b/>
          <w:sz w:val="22"/>
          <w:szCs w:val="22"/>
        </w:rPr>
        <w:t>1</w:t>
      </w:r>
      <w:r w:rsidR="000E2258" w:rsidRPr="007E379F">
        <w:rPr>
          <w:b/>
          <w:sz w:val="22"/>
          <w:szCs w:val="22"/>
        </w:rPr>
        <w:t>5</w:t>
      </w:r>
      <w:r w:rsidRPr="007E379F">
        <w:rPr>
          <w:b/>
          <w:sz w:val="22"/>
          <w:szCs w:val="22"/>
        </w:rPr>
        <w:t>. МЕСТО НАХОЖДЕНИЯ И БАНКОВСКИЕ РЕКВИЗИТЫ СТОРОН</w:t>
      </w:r>
    </w:p>
    <w:tbl>
      <w:tblPr>
        <w:tblpPr w:leftFromText="180" w:rightFromText="180" w:vertAnchor="text" w:horzAnchor="margin" w:tblpXSpec="center" w:tblpY="188"/>
        <w:tblW w:w="10634" w:type="dxa"/>
        <w:tblLayout w:type="fixed"/>
        <w:tblLook w:val="01E0" w:firstRow="1" w:lastRow="1" w:firstColumn="1" w:lastColumn="1" w:noHBand="0" w:noVBand="0"/>
      </w:tblPr>
      <w:tblGrid>
        <w:gridCol w:w="5353"/>
        <w:gridCol w:w="5281"/>
      </w:tblGrid>
      <w:tr w:rsidR="00417199" w:rsidRPr="007E379F" w:rsidTr="00635388">
        <w:trPr>
          <w:trHeight w:val="142"/>
        </w:trPr>
        <w:tc>
          <w:tcPr>
            <w:tcW w:w="5353" w:type="dxa"/>
          </w:tcPr>
          <w:p w:rsidR="00417199" w:rsidRDefault="00417199" w:rsidP="00C43ADD">
            <w:pPr>
              <w:pStyle w:val="ConsPlusNormal"/>
              <w:ind w:right="-1" w:firstLine="567"/>
              <w:jc w:val="center"/>
              <w:rPr>
                <w:b/>
                <w:sz w:val="22"/>
                <w:szCs w:val="22"/>
              </w:rPr>
            </w:pPr>
            <w:r w:rsidRPr="007E379F">
              <w:rPr>
                <w:b/>
                <w:sz w:val="22"/>
                <w:szCs w:val="22"/>
              </w:rPr>
              <w:t>«Государственный заказчик»</w:t>
            </w:r>
          </w:p>
          <w:p w:rsidR="00303119" w:rsidRPr="007E379F" w:rsidRDefault="00303119" w:rsidP="00C43ADD">
            <w:pPr>
              <w:pStyle w:val="ConsPlusNormal"/>
              <w:ind w:right="-1" w:firstLine="567"/>
              <w:jc w:val="center"/>
              <w:rPr>
                <w:b/>
                <w:sz w:val="22"/>
                <w:szCs w:val="22"/>
              </w:rPr>
            </w:pPr>
          </w:p>
          <w:p w:rsidR="00417199" w:rsidRPr="007E379F" w:rsidRDefault="00417199" w:rsidP="00C43ADD">
            <w:pPr>
              <w:pStyle w:val="ConsPlusNormal"/>
              <w:ind w:right="-1" w:firstLine="567"/>
              <w:jc w:val="center"/>
              <w:rPr>
                <w:b/>
                <w:sz w:val="22"/>
                <w:szCs w:val="22"/>
              </w:rPr>
            </w:pPr>
            <w:r w:rsidRPr="007E379F">
              <w:rPr>
                <w:b/>
                <w:sz w:val="22"/>
                <w:szCs w:val="22"/>
              </w:rPr>
              <w:t xml:space="preserve">ФКУ </w:t>
            </w:r>
            <w:r w:rsidR="00303119">
              <w:rPr>
                <w:b/>
                <w:sz w:val="22"/>
                <w:szCs w:val="22"/>
              </w:rPr>
              <w:t>ИК-10</w:t>
            </w:r>
            <w:r w:rsidRPr="007E379F">
              <w:rPr>
                <w:b/>
                <w:sz w:val="22"/>
                <w:szCs w:val="22"/>
              </w:rPr>
              <w:t xml:space="preserve"> УФСИН</w:t>
            </w:r>
          </w:p>
          <w:p w:rsidR="00417199" w:rsidRDefault="00417199" w:rsidP="00C43ADD">
            <w:pPr>
              <w:pStyle w:val="ConsPlusNormal"/>
              <w:ind w:right="-1" w:firstLine="567"/>
              <w:jc w:val="center"/>
              <w:rPr>
                <w:b/>
                <w:sz w:val="22"/>
                <w:szCs w:val="22"/>
              </w:rPr>
            </w:pPr>
            <w:r w:rsidRPr="007E379F">
              <w:rPr>
                <w:b/>
                <w:sz w:val="22"/>
                <w:szCs w:val="22"/>
              </w:rPr>
              <w:t xml:space="preserve">России по </w:t>
            </w:r>
            <w:r w:rsidR="00303119">
              <w:rPr>
                <w:b/>
                <w:sz w:val="22"/>
                <w:szCs w:val="22"/>
              </w:rPr>
              <w:t>Республике Татарстан</w:t>
            </w:r>
          </w:p>
          <w:p w:rsidR="00303119" w:rsidRPr="007E379F" w:rsidRDefault="00303119" w:rsidP="00C43ADD">
            <w:pPr>
              <w:pStyle w:val="ConsPlusNormal"/>
              <w:ind w:right="-1" w:firstLine="567"/>
              <w:jc w:val="center"/>
              <w:rPr>
                <w:b/>
                <w:sz w:val="22"/>
                <w:szCs w:val="22"/>
              </w:rPr>
            </w:pPr>
          </w:p>
          <w:p w:rsidR="00303119" w:rsidRPr="00303119" w:rsidRDefault="00303119" w:rsidP="00303119">
            <w:pPr>
              <w:widowControl w:val="0"/>
              <w:ind w:right="-1"/>
              <w:jc w:val="both"/>
              <w:rPr>
                <w:sz w:val="22"/>
                <w:szCs w:val="22"/>
              </w:rPr>
            </w:pPr>
            <w:r w:rsidRPr="00303119">
              <w:rPr>
                <w:sz w:val="22"/>
                <w:szCs w:val="22"/>
              </w:rPr>
              <w:t>Юридический адрес: 423650, Республика Татарстан, город Менделеевск</w:t>
            </w:r>
          </w:p>
          <w:p w:rsidR="00303119" w:rsidRPr="00303119" w:rsidRDefault="00303119" w:rsidP="00303119">
            <w:pPr>
              <w:widowControl w:val="0"/>
              <w:ind w:right="-1"/>
              <w:jc w:val="both"/>
              <w:rPr>
                <w:sz w:val="22"/>
                <w:szCs w:val="22"/>
              </w:rPr>
            </w:pPr>
            <w:r w:rsidRPr="00303119">
              <w:rPr>
                <w:sz w:val="22"/>
                <w:szCs w:val="22"/>
              </w:rPr>
              <w:t>Фактический адрес: 423650, Республика Татарстан, город Менделеевск</w:t>
            </w:r>
          </w:p>
          <w:p w:rsidR="00314B35" w:rsidRPr="00066C1B" w:rsidRDefault="00314B35" w:rsidP="00314B35">
            <w:pPr>
              <w:rPr>
                <w:rFonts w:ascii="PT Astra Serif" w:hAnsi="PT Astra Serif"/>
                <w:sz w:val="20"/>
                <w:szCs w:val="20"/>
              </w:rPr>
            </w:pPr>
            <w:proofErr w:type="gramStart"/>
            <w:r w:rsidRPr="00066C1B">
              <w:rPr>
                <w:rFonts w:ascii="PT Astra Serif" w:hAnsi="PT Astra Serif"/>
                <w:sz w:val="20"/>
                <w:szCs w:val="20"/>
              </w:rPr>
              <w:t>р</w:t>
            </w:r>
            <w:proofErr w:type="gramEnd"/>
            <w:r w:rsidRPr="00066C1B">
              <w:rPr>
                <w:rFonts w:ascii="PT Astra Serif" w:hAnsi="PT Astra Serif"/>
                <w:sz w:val="20"/>
                <w:szCs w:val="20"/>
              </w:rPr>
              <w:t>/с 03211643000000013233</w:t>
            </w:r>
          </w:p>
          <w:p w:rsidR="00314B35" w:rsidRPr="00066C1B" w:rsidRDefault="00314B35" w:rsidP="00314B35">
            <w:pPr>
              <w:rPr>
                <w:rFonts w:ascii="PT Astra Serif" w:hAnsi="PT Astra Serif"/>
                <w:sz w:val="20"/>
                <w:szCs w:val="20"/>
              </w:rPr>
            </w:pPr>
            <w:r w:rsidRPr="00066C1B">
              <w:rPr>
                <w:rFonts w:ascii="PT Astra Serif" w:hAnsi="PT Astra Serif"/>
                <w:sz w:val="20"/>
                <w:szCs w:val="20"/>
              </w:rPr>
              <w:t>к/с 40102810745370000024</w:t>
            </w:r>
          </w:p>
          <w:p w:rsidR="00314B35" w:rsidRPr="00066C1B" w:rsidRDefault="00314B35" w:rsidP="00314B35">
            <w:pPr>
              <w:rPr>
                <w:rFonts w:ascii="PT Astra Serif" w:hAnsi="PT Astra Serif"/>
                <w:sz w:val="20"/>
                <w:szCs w:val="20"/>
              </w:rPr>
            </w:pPr>
            <w:r w:rsidRPr="00066C1B">
              <w:rPr>
                <w:rFonts w:ascii="PT Astra Serif" w:hAnsi="PT Astra Serif"/>
                <w:sz w:val="20"/>
                <w:szCs w:val="20"/>
              </w:rPr>
              <w:t>БИК 012202102</w:t>
            </w:r>
          </w:p>
          <w:p w:rsidR="00314B35" w:rsidRPr="00066C1B" w:rsidRDefault="00314B35" w:rsidP="00314B35">
            <w:pPr>
              <w:rPr>
                <w:rFonts w:ascii="PT Astra Serif" w:hAnsi="PT Astra Serif"/>
                <w:sz w:val="20"/>
                <w:szCs w:val="20"/>
              </w:rPr>
            </w:pPr>
            <w:r w:rsidRPr="00066C1B">
              <w:rPr>
                <w:rFonts w:ascii="PT Astra Serif" w:hAnsi="PT Astra Serif"/>
                <w:sz w:val="20"/>
                <w:szCs w:val="20"/>
              </w:rPr>
              <w:t xml:space="preserve">ОКЦ № 1 ВОЛГО-ВЯТСКОГО ГУ БАНКА РОССИИ//УФК по Нижегородской области, </w:t>
            </w:r>
            <w:r w:rsidRPr="00066C1B">
              <w:rPr>
                <w:rFonts w:ascii="PT Astra Serif" w:hAnsi="PT Astra Serif"/>
                <w:sz w:val="20"/>
                <w:szCs w:val="20"/>
              </w:rPr>
              <w:br/>
              <w:t xml:space="preserve">г. Нижний Новгород </w:t>
            </w:r>
          </w:p>
          <w:p w:rsidR="00314B35" w:rsidRDefault="00314B35" w:rsidP="00314B35">
            <w:pPr>
              <w:widowControl w:val="0"/>
              <w:ind w:right="-1"/>
              <w:jc w:val="both"/>
              <w:rPr>
                <w:rFonts w:ascii="PT Astra Serif" w:hAnsi="PT Astra Serif"/>
                <w:sz w:val="20"/>
                <w:szCs w:val="20"/>
              </w:rPr>
            </w:pPr>
            <w:proofErr w:type="gramStart"/>
            <w:r w:rsidRPr="00066C1B">
              <w:rPr>
                <w:rFonts w:ascii="PT Astra Serif" w:hAnsi="PT Astra Serif"/>
                <w:sz w:val="20"/>
                <w:szCs w:val="20"/>
              </w:rPr>
              <w:t>л</w:t>
            </w:r>
            <w:proofErr w:type="gramEnd"/>
            <w:r w:rsidRPr="00066C1B">
              <w:rPr>
                <w:rFonts w:ascii="PT Astra Serif" w:hAnsi="PT Astra Serif"/>
                <w:sz w:val="20"/>
                <w:szCs w:val="20"/>
              </w:rPr>
              <w:t>/с 03111523540</w:t>
            </w:r>
          </w:p>
          <w:p w:rsidR="00303119" w:rsidRPr="00303119" w:rsidRDefault="00303119" w:rsidP="00314B35">
            <w:pPr>
              <w:widowControl w:val="0"/>
              <w:ind w:right="-1"/>
              <w:jc w:val="both"/>
              <w:rPr>
                <w:sz w:val="22"/>
                <w:szCs w:val="22"/>
              </w:rPr>
            </w:pPr>
            <w:r w:rsidRPr="00303119">
              <w:rPr>
                <w:sz w:val="22"/>
                <w:szCs w:val="22"/>
              </w:rPr>
              <w:t>ИНН/КПП 1627001100 /162701001</w:t>
            </w:r>
          </w:p>
          <w:p w:rsidR="00303119" w:rsidRPr="00303119" w:rsidRDefault="00303119" w:rsidP="00303119">
            <w:pPr>
              <w:widowControl w:val="0"/>
              <w:ind w:right="-1"/>
              <w:jc w:val="both"/>
              <w:rPr>
                <w:sz w:val="22"/>
                <w:szCs w:val="22"/>
              </w:rPr>
            </w:pPr>
            <w:r w:rsidRPr="00303119">
              <w:rPr>
                <w:sz w:val="22"/>
                <w:szCs w:val="22"/>
              </w:rPr>
              <w:t>тел./факс: 8/85549/ 2-72-02</w:t>
            </w:r>
          </w:p>
          <w:p w:rsidR="00303119" w:rsidRPr="00303119" w:rsidRDefault="00303119" w:rsidP="00303119">
            <w:pPr>
              <w:widowControl w:val="0"/>
              <w:ind w:right="-1"/>
              <w:jc w:val="both"/>
              <w:rPr>
                <w:sz w:val="22"/>
                <w:szCs w:val="22"/>
                <w:lang w:val="en-US"/>
              </w:rPr>
            </w:pPr>
            <w:r w:rsidRPr="00303119">
              <w:rPr>
                <w:sz w:val="22"/>
                <w:szCs w:val="22"/>
                <w:lang w:val="en-US"/>
              </w:rPr>
              <w:t>e-mail: ik10@16.fsin.gov.ru</w:t>
            </w:r>
          </w:p>
          <w:p w:rsidR="00303119" w:rsidRPr="00303119" w:rsidRDefault="00303119" w:rsidP="00303119">
            <w:pPr>
              <w:widowControl w:val="0"/>
              <w:ind w:right="-1"/>
              <w:jc w:val="both"/>
              <w:rPr>
                <w:sz w:val="22"/>
                <w:szCs w:val="22"/>
                <w:lang w:val="en-US"/>
              </w:rPr>
            </w:pPr>
          </w:p>
          <w:p w:rsidR="00417199" w:rsidRPr="007E379F" w:rsidRDefault="00417199" w:rsidP="00635388">
            <w:pPr>
              <w:snapToGrid w:val="0"/>
              <w:ind w:right="-71" w:firstLine="567"/>
              <w:rPr>
                <w:sz w:val="22"/>
                <w:szCs w:val="22"/>
              </w:rPr>
            </w:pPr>
            <w:r w:rsidRPr="007E379F">
              <w:rPr>
                <w:sz w:val="22"/>
                <w:szCs w:val="22"/>
              </w:rPr>
              <w:t>______________/</w:t>
            </w:r>
            <w:r w:rsidR="00303119">
              <w:rPr>
                <w:sz w:val="22"/>
                <w:szCs w:val="22"/>
              </w:rPr>
              <w:t xml:space="preserve"> </w:t>
            </w:r>
            <w:r w:rsidR="000F1322">
              <w:rPr>
                <w:sz w:val="22"/>
                <w:szCs w:val="22"/>
              </w:rPr>
              <w:t>В.В. Иванов</w:t>
            </w:r>
          </w:p>
          <w:p w:rsidR="00417199" w:rsidRPr="007E379F" w:rsidRDefault="00417199" w:rsidP="00635388">
            <w:pPr>
              <w:snapToGrid w:val="0"/>
              <w:ind w:right="-71" w:firstLine="567"/>
              <w:rPr>
                <w:bCs/>
                <w:sz w:val="22"/>
                <w:szCs w:val="22"/>
              </w:rPr>
            </w:pPr>
            <w:r w:rsidRPr="007E379F">
              <w:rPr>
                <w:bCs/>
                <w:sz w:val="22"/>
                <w:szCs w:val="22"/>
              </w:rPr>
              <w:t xml:space="preserve">             м.</w:t>
            </w:r>
            <w:r w:rsidR="00635388" w:rsidRPr="007E379F">
              <w:rPr>
                <w:bCs/>
                <w:sz w:val="22"/>
                <w:szCs w:val="22"/>
              </w:rPr>
              <w:t>п.</w:t>
            </w:r>
          </w:p>
        </w:tc>
        <w:tc>
          <w:tcPr>
            <w:tcW w:w="5281" w:type="dxa"/>
          </w:tcPr>
          <w:p w:rsidR="00417199" w:rsidRPr="007E379F" w:rsidRDefault="00417199" w:rsidP="00C43ADD">
            <w:pPr>
              <w:widowControl w:val="0"/>
              <w:snapToGrid w:val="0"/>
              <w:ind w:firstLine="567"/>
              <w:jc w:val="center"/>
              <w:rPr>
                <w:b/>
                <w:bCs/>
                <w:sz w:val="22"/>
                <w:szCs w:val="22"/>
              </w:rPr>
            </w:pPr>
            <w:r w:rsidRPr="007E379F">
              <w:rPr>
                <w:b/>
                <w:bCs/>
                <w:sz w:val="22"/>
                <w:szCs w:val="22"/>
              </w:rPr>
              <w:t>«</w:t>
            </w:r>
            <w:r w:rsidRPr="007E379F">
              <w:rPr>
                <w:b/>
                <w:sz w:val="22"/>
                <w:szCs w:val="22"/>
              </w:rPr>
              <w:t>Исполнитель</w:t>
            </w:r>
            <w:r w:rsidRPr="007E379F">
              <w:rPr>
                <w:b/>
                <w:bCs/>
                <w:sz w:val="22"/>
                <w:szCs w:val="22"/>
              </w:rPr>
              <w:t>»</w:t>
            </w:r>
          </w:p>
          <w:p w:rsidR="00417199" w:rsidRPr="007E379F" w:rsidRDefault="00417199" w:rsidP="00417199">
            <w:pPr>
              <w:widowControl w:val="0"/>
              <w:snapToGrid w:val="0"/>
              <w:ind w:firstLine="567"/>
              <w:rPr>
                <w:bCs/>
                <w:sz w:val="22"/>
                <w:szCs w:val="22"/>
              </w:rPr>
            </w:pPr>
          </w:p>
          <w:p w:rsidR="00417199" w:rsidRPr="007E379F" w:rsidRDefault="00417199" w:rsidP="00417199">
            <w:pPr>
              <w:widowControl w:val="0"/>
              <w:snapToGrid w:val="0"/>
              <w:ind w:firstLine="567"/>
              <w:rPr>
                <w:bCs/>
                <w:sz w:val="22"/>
                <w:szCs w:val="22"/>
              </w:rPr>
            </w:pPr>
          </w:p>
          <w:p w:rsidR="00417199" w:rsidRPr="007E379F" w:rsidRDefault="00417199" w:rsidP="00417199">
            <w:pPr>
              <w:widowControl w:val="0"/>
              <w:snapToGrid w:val="0"/>
              <w:ind w:firstLine="567"/>
              <w:rPr>
                <w:bCs/>
                <w:sz w:val="22"/>
                <w:szCs w:val="22"/>
              </w:rPr>
            </w:pPr>
          </w:p>
          <w:p w:rsidR="00417199" w:rsidRPr="007E379F" w:rsidRDefault="00417199" w:rsidP="00417199">
            <w:pPr>
              <w:widowControl w:val="0"/>
              <w:snapToGrid w:val="0"/>
              <w:ind w:firstLine="567"/>
              <w:rPr>
                <w:bCs/>
                <w:sz w:val="22"/>
                <w:szCs w:val="22"/>
              </w:rPr>
            </w:pPr>
          </w:p>
          <w:p w:rsidR="00417199" w:rsidRPr="007E379F" w:rsidRDefault="00417199"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Pr="007E379F" w:rsidRDefault="00DB554E" w:rsidP="00635388">
            <w:pPr>
              <w:widowControl w:val="0"/>
              <w:snapToGrid w:val="0"/>
              <w:rPr>
                <w:bCs/>
                <w:sz w:val="22"/>
                <w:szCs w:val="22"/>
              </w:rPr>
            </w:pPr>
          </w:p>
          <w:p w:rsidR="00DB554E" w:rsidRDefault="00DB554E" w:rsidP="00635388">
            <w:pPr>
              <w:widowControl w:val="0"/>
              <w:snapToGrid w:val="0"/>
              <w:rPr>
                <w:bCs/>
                <w:sz w:val="22"/>
                <w:szCs w:val="22"/>
              </w:rPr>
            </w:pPr>
          </w:p>
          <w:p w:rsidR="00303119" w:rsidRPr="007E379F" w:rsidRDefault="00303119" w:rsidP="00635388">
            <w:pPr>
              <w:widowControl w:val="0"/>
              <w:snapToGrid w:val="0"/>
              <w:rPr>
                <w:bCs/>
                <w:sz w:val="22"/>
                <w:szCs w:val="22"/>
              </w:rPr>
            </w:pPr>
          </w:p>
          <w:p w:rsidR="00DB554E" w:rsidRPr="007E379F" w:rsidRDefault="00DB554E" w:rsidP="00635388">
            <w:pPr>
              <w:widowControl w:val="0"/>
              <w:snapToGrid w:val="0"/>
              <w:rPr>
                <w:bCs/>
                <w:sz w:val="22"/>
                <w:szCs w:val="22"/>
              </w:rPr>
            </w:pPr>
          </w:p>
          <w:p w:rsidR="00417199" w:rsidRPr="007E379F" w:rsidRDefault="00417199" w:rsidP="00417199">
            <w:pPr>
              <w:widowControl w:val="0"/>
              <w:snapToGrid w:val="0"/>
              <w:ind w:firstLine="567"/>
              <w:rPr>
                <w:bCs/>
                <w:sz w:val="22"/>
                <w:szCs w:val="22"/>
              </w:rPr>
            </w:pPr>
          </w:p>
          <w:p w:rsidR="00417199" w:rsidRPr="007E379F" w:rsidRDefault="00417199" w:rsidP="00417199">
            <w:pPr>
              <w:snapToGrid w:val="0"/>
              <w:ind w:right="-71" w:firstLine="567"/>
              <w:rPr>
                <w:sz w:val="22"/>
                <w:szCs w:val="22"/>
              </w:rPr>
            </w:pPr>
            <w:r w:rsidRPr="007E379F">
              <w:rPr>
                <w:sz w:val="22"/>
                <w:szCs w:val="22"/>
              </w:rPr>
              <w:t>______________/</w:t>
            </w:r>
            <w:r w:rsidR="00635388" w:rsidRPr="007E379F">
              <w:rPr>
                <w:sz w:val="22"/>
                <w:szCs w:val="22"/>
              </w:rPr>
              <w:t xml:space="preserve"> </w:t>
            </w:r>
            <w:r w:rsidR="00303119">
              <w:rPr>
                <w:sz w:val="22"/>
                <w:szCs w:val="22"/>
              </w:rPr>
              <w:t>__________________</w:t>
            </w:r>
          </w:p>
          <w:p w:rsidR="00417199" w:rsidRPr="007E379F" w:rsidRDefault="00417199" w:rsidP="00417199">
            <w:pPr>
              <w:snapToGrid w:val="0"/>
              <w:ind w:right="-71" w:firstLine="567"/>
              <w:rPr>
                <w:bCs/>
                <w:sz w:val="22"/>
                <w:szCs w:val="22"/>
              </w:rPr>
            </w:pPr>
            <w:r w:rsidRPr="007E379F">
              <w:rPr>
                <w:bCs/>
                <w:sz w:val="22"/>
                <w:szCs w:val="22"/>
              </w:rPr>
              <w:t xml:space="preserve">             м.п.</w:t>
            </w:r>
          </w:p>
        </w:tc>
      </w:tr>
    </w:tbl>
    <w:p w:rsidR="00824673" w:rsidRPr="00303119" w:rsidRDefault="00824673" w:rsidP="00417199">
      <w:pPr>
        <w:pStyle w:val="ConsPlusNormal"/>
        <w:jc w:val="right"/>
        <w:outlineLvl w:val="1"/>
        <w:rPr>
          <w:sz w:val="22"/>
          <w:szCs w:val="22"/>
          <w:lang w:val="en-US"/>
        </w:rPr>
      </w:pPr>
    </w:p>
    <w:p w:rsidR="00824673" w:rsidRPr="00303119" w:rsidRDefault="00824673" w:rsidP="00417199">
      <w:pPr>
        <w:pStyle w:val="ConsPlusNormal"/>
        <w:jc w:val="right"/>
        <w:outlineLvl w:val="1"/>
        <w:rPr>
          <w:sz w:val="22"/>
          <w:szCs w:val="22"/>
          <w:lang w:val="en-US"/>
        </w:rPr>
      </w:pPr>
    </w:p>
    <w:p w:rsidR="00824673" w:rsidRPr="00303119" w:rsidRDefault="00824673" w:rsidP="00417199">
      <w:pPr>
        <w:pStyle w:val="ConsPlusNormal"/>
        <w:jc w:val="right"/>
        <w:outlineLvl w:val="1"/>
        <w:rPr>
          <w:sz w:val="22"/>
          <w:szCs w:val="22"/>
          <w:lang w:val="en-US"/>
        </w:rPr>
      </w:pPr>
    </w:p>
    <w:p w:rsidR="00824673" w:rsidRPr="00303119" w:rsidRDefault="00824673" w:rsidP="00417199">
      <w:pPr>
        <w:pStyle w:val="ConsPlusNormal"/>
        <w:jc w:val="right"/>
        <w:outlineLvl w:val="1"/>
        <w:rPr>
          <w:sz w:val="22"/>
          <w:szCs w:val="22"/>
          <w:lang w:val="en-US"/>
        </w:rPr>
      </w:pPr>
    </w:p>
    <w:p w:rsidR="008275F0" w:rsidRPr="00303119" w:rsidRDefault="008275F0" w:rsidP="00417199">
      <w:pPr>
        <w:pStyle w:val="ConsPlusNormal"/>
        <w:jc w:val="right"/>
        <w:outlineLvl w:val="1"/>
        <w:rPr>
          <w:sz w:val="22"/>
          <w:szCs w:val="22"/>
          <w:lang w:val="en-US"/>
        </w:rPr>
      </w:pPr>
    </w:p>
    <w:p w:rsidR="008275F0" w:rsidRPr="00303119" w:rsidRDefault="008275F0" w:rsidP="00417199">
      <w:pPr>
        <w:pStyle w:val="ConsPlusNormal"/>
        <w:jc w:val="right"/>
        <w:outlineLvl w:val="1"/>
        <w:rPr>
          <w:sz w:val="22"/>
          <w:szCs w:val="22"/>
          <w:lang w:val="en-US"/>
        </w:rPr>
      </w:pPr>
    </w:p>
    <w:p w:rsidR="00417199" w:rsidRPr="007E379F" w:rsidRDefault="00417199" w:rsidP="00417199">
      <w:pPr>
        <w:pStyle w:val="ConsPlusNormal"/>
        <w:jc w:val="right"/>
        <w:outlineLvl w:val="1"/>
        <w:rPr>
          <w:sz w:val="22"/>
          <w:szCs w:val="22"/>
        </w:rPr>
      </w:pPr>
      <w:r w:rsidRPr="007E379F">
        <w:rPr>
          <w:sz w:val="22"/>
          <w:szCs w:val="22"/>
        </w:rPr>
        <w:lastRenderedPageBreak/>
        <w:t>Приложение № 1</w:t>
      </w:r>
    </w:p>
    <w:p w:rsidR="00417199" w:rsidRPr="007E379F" w:rsidRDefault="00435D30" w:rsidP="00435D30">
      <w:pPr>
        <w:pStyle w:val="ConsPlusNormal"/>
        <w:jc w:val="right"/>
        <w:rPr>
          <w:sz w:val="22"/>
          <w:szCs w:val="22"/>
        </w:rPr>
      </w:pPr>
      <w:r w:rsidRPr="007E379F">
        <w:rPr>
          <w:sz w:val="22"/>
          <w:szCs w:val="22"/>
        </w:rPr>
        <w:t>к Государственному к</w:t>
      </w:r>
      <w:r w:rsidR="00417199" w:rsidRPr="007E379F">
        <w:rPr>
          <w:sz w:val="22"/>
          <w:szCs w:val="22"/>
        </w:rPr>
        <w:t>онтракту</w:t>
      </w:r>
    </w:p>
    <w:p w:rsidR="00417199" w:rsidRPr="007E379F" w:rsidRDefault="00417199" w:rsidP="00417199">
      <w:pPr>
        <w:pStyle w:val="ConsPlusNormal"/>
        <w:jc w:val="right"/>
        <w:rPr>
          <w:sz w:val="22"/>
          <w:szCs w:val="22"/>
        </w:rPr>
      </w:pPr>
      <w:r w:rsidRPr="007E379F">
        <w:rPr>
          <w:sz w:val="22"/>
          <w:szCs w:val="22"/>
        </w:rPr>
        <w:t>от "__" ______ 20</w:t>
      </w:r>
      <w:r w:rsidR="00FF019F" w:rsidRPr="007E379F">
        <w:rPr>
          <w:sz w:val="22"/>
          <w:szCs w:val="22"/>
        </w:rPr>
        <w:t>2</w:t>
      </w:r>
      <w:r w:rsidR="00314B35">
        <w:rPr>
          <w:sz w:val="22"/>
          <w:szCs w:val="22"/>
        </w:rPr>
        <w:t>6</w:t>
      </w:r>
      <w:r w:rsidRPr="007E379F">
        <w:rPr>
          <w:sz w:val="22"/>
          <w:szCs w:val="22"/>
        </w:rPr>
        <w:t xml:space="preserve"> г. № ___</w:t>
      </w:r>
    </w:p>
    <w:p w:rsidR="00417199" w:rsidRPr="007E379F" w:rsidRDefault="00417199" w:rsidP="00417199">
      <w:pPr>
        <w:pStyle w:val="ConsPlusNormal"/>
        <w:jc w:val="both"/>
        <w:rPr>
          <w:sz w:val="22"/>
          <w:szCs w:val="22"/>
        </w:rPr>
      </w:pPr>
    </w:p>
    <w:p w:rsidR="00417199" w:rsidRPr="00834B89" w:rsidRDefault="00417199" w:rsidP="00417199">
      <w:pPr>
        <w:pStyle w:val="ConsPlusNormal"/>
        <w:jc w:val="center"/>
        <w:rPr>
          <w:b/>
          <w:sz w:val="22"/>
          <w:szCs w:val="22"/>
        </w:rPr>
      </w:pPr>
      <w:bookmarkStart w:id="7" w:name="P472"/>
      <w:bookmarkEnd w:id="7"/>
    </w:p>
    <w:p w:rsidR="00417199" w:rsidRPr="00834B89" w:rsidRDefault="00417199" w:rsidP="00417199">
      <w:pPr>
        <w:pStyle w:val="ConsPlusNormal"/>
        <w:jc w:val="center"/>
        <w:rPr>
          <w:b/>
          <w:sz w:val="22"/>
          <w:szCs w:val="22"/>
        </w:rPr>
      </w:pPr>
      <w:r w:rsidRPr="00834B89">
        <w:rPr>
          <w:b/>
          <w:sz w:val="22"/>
          <w:szCs w:val="22"/>
        </w:rPr>
        <w:t>ТЕХНИЧЕСКОЕ ЗАДАНИЕ</w:t>
      </w:r>
    </w:p>
    <w:p w:rsidR="00417199" w:rsidRPr="00834B89" w:rsidRDefault="00417199" w:rsidP="00417199">
      <w:pPr>
        <w:pStyle w:val="ConsPlusNormal"/>
        <w:jc w:val="center"/>
        <w:rPr>
          <w:b/>
          <w:sz w:val="22"/>
          <w:szCs w:val="22"/>
        </w:rPr>
      </w:pPr>
      <w:r w:rsidRPr="00834B89">
        <w:rPr>
          <w:b/>
          <w:sz w:val="22"/>
          <w:szCs w:val="22"/>
        </w:rPr>
        <w:t>на оказание Услуг</w:t>
      </w:r>
    </w:p>
    <w:p w:rsidR="00306695" w:rsidRPr="00834B89" w:rsidRDefault="00306695" w:rsidP="00417199">
      <w:pPr>
        <w:pStyle w:val="ConsPlusNormal"/>
        <w:jc w:val="center"/>
        <w:rPr>
          <w:b/>
          <w:sz w:val="22"/>
          <w:szCs w:val="22"/>
        </w:rPr>
      </w:pPr>
    </w:p>
    <w:p w:rsidR="00306695" w:rsidRPr="00306695" w:rsidRDefault="00306695" w:rsidP="00306695">
      <w:pPr>
        <w:ind w:firstLine="1"/>
        <w:jc w:val="both"/>
        <w:rPr>
          <w:sz w:val="22"/>
          <w:szCs w:val="22"/>
        </w:rPr>
      </w:pPr>
      <w:r w:rsidRPr="00306695">
        <w:rPr>
          <w:b/>
          <w:sz w:val="22"/>
          <w:szCs w:val="22"/>
        </w:rPr>
        <w:tab/>
        <w:t xml:space="preserve">Наименование объекта закупки: </w:t>
      </w:r>
      <w:r w:rsidRPr="00306695">
        <w:rPr>
          <w:sz w:val="22"/>
          <w:szCs w:val="22"/>
        </w:rPr>
        <w:t>Оказание услуг по проведению специальной оценки условий труда.</w:t>
      </w:r>
    </w:p>
    <w:p w:rsidR="00306695" w:rsidRPr="00306695" w:rsidRDefault="00306695" w:rsidP="00306695">
      <w:pPr>
        <w:spacing w:after="9" w:line="269" w:lineRule="auto"/>
        <w:ind w:left="-15" w:firstLine="708"/>
        <w:jc w:val="both"/>
        <w:rPr>
          <w:bCs/>
          <w:sz w:val="22"/>
          <w:szCs w:val="22"/>
        </w:rPr>
      </w:pPr>
      <w:r w:rsidRPr="00306695">
        <w:rPr>
          <w:b/>
          <w:sz w:val="22"/>
          <w:szCs w:val="22"/>
        </w:rPr>
        <w:t xml:space="preserve">Срок (период) оказания услуг: </w:t>
      </w:r>
      <w:r w:rsidRPr="00306695">
        <w:rPr>
          <w:sz w:val="22"/>
          <w:szCs w:val="22"/>
        </w:rPr>
        <w:t>в течение 1</w:t>
      </w:r>
      <w:r w:rsidR="00B11DAC">
        <w:rPr>
          <w:sz w:val="22"/>
          <w:szCs w:val="22"/>
        </w:rPr>
        <w:t>4</w:t>
      </w:r>
      <w:r w:rsidRPr="00306695">
        <w:rPr>
          <w:sz w:val="22"/>
          <w:szCs w:val="22"/>
        </w:rPr>
        <w:t xml:space="preserve"> (</w:t>
      </w:r>
      <w:r w:rsidR="00B11DAC">
        <w:rPr>
          <w:sz w:val="22"/>
          <w:szCs w:val="22"/>
        </w:rPr>
        <w:t>четырнадцат</w:t>
      </w:r>
      <w:r w:rsidRPr="00306695">
        <w:rPr>
          <w:sz w:val="22"/>
          <w:szCs w:val="22"/>
        </w:rPr>
        <w:t xml:space="preserve">и) рабочих дней </w:t>
      </w:r>
      <w:r w:rsidRPr="00306695">
        <w:rPr>
          <w:bCs/>
          <w:sz w:val="22"/>
          <w:szCs w:val="22"/>
        </w:rPr>
        <w:t xml:space="preserve">с момента подписания Сторонами Контракта </w:t>
      </w:r>
      <w:r w:rsidRPr="00306695">
        <w:rPr>
          <w:sz w:val="22"/>
          <w:szCs w:val="22"/>
        </w:rPr>
        <w:t>в рабочие дни с 8.00 до 17.00 (в пятницу с 08.00 до 16.00) по московскому времени.</w:t>
      </w:r>
    </w:p>
    <w:p w:rsidR="00306695" w:rsidRPr="00306695" w:rsidRDefault="00306695" w:rsidP="00306695">
      <w:pPr>
        <w:spacing w:after="9" w:line="269" w:lineRule="auto"/>
        <w:ind w:left="-15" w:firstLine="708"/>
        <w:jc w:val="both"/>
        <w:rPr>
          <w:bCs/>
          <w:sz w:val="22"/>
          <w:szCs w:val="22"/>
        </w:rPr>
      </w:pPr>
      <w:r w:rsidRPr="00306695">
        <w:rPr>
          <w:b/>
          <w:bCs/>
          <w:sz w:val="22"/>
          <w:szCs w:val="22"/>
        </w:rPr>
        <w:t>Место оказания услуги:</w:t>
      </w:r>
      <w:r w:rsidRPr="00306695">
        <w:rPr>
          <w:bCs/>
          <w:sz w:val="22"/>
          <w:szCs w:val="22"/>
        </w:rPr>
        <w:t xml:space="preserve"> ФКУ ИК-10 УФСИН России по Республике Татарстан, 423650,</w:t>
      </w:r>
      <w:r w:rsidRPr="00306695">
        <w:rPr>
          <w:bCs/>
          <w:sz w:val="22"/>
          <w:szCs w:val="22"/>
        </w:rPr>
        <w:br/>
        <w:t>Республика Татарстан, г. Менделеевск.</w:t>
      </w:r>
    </w:p>
    <w:p w:rsidR="00306695" w:rsidRPr="00306695" w:rsidRDefault="00306695" w:rsidP="00306695">
      <w:pPr>
        <w:pStyle w:val="a7"/>
        <w:ind w:firstLine="693"/>
        <w:rPr>
          <w:rFonts w:ascii="Times New Roman" w:hAnsi="Times New Roman" w:cs="Times New Roman"/>
          <w:b/>
        </w:rPr>
      </w:pPr>
      <w:r w:rsidRPr="00306695">
        <w:rPr>
          <w:rFonts w:ascii="Times New Roman" w:hAnsi="Times New Roman" w:cs="Times New Roman"/>
          <w:b/>
        </w:rPr>
        <w:t xml:space="preserve">Требования к </w:t>
      </w:r>
      <w:r>
        <w:rPr>
          <w:rFonts w:ascii="Times New Roman" w:hAnsi="Times New Roman" w:cs="Times New Roman"/>
          <w:b/>
        </w:rPr>
        <w:t>оказанию услуг</w:t>
      </w:r>
      <w:r w:rsidRPr="00306695">
        <w:rPr>
          <w:rFonts w:ascii="Times New Roman" w:hAnsi="Times New Roman" w:cs="Times New Roman"/>
          <w:b/>
        </w:rPr>
        <w:t>:</w:t>
      </w:r>
    </w:p>
    <w:p w:rsidR="00306695" w:rsidRPr="00306695" w:rsidRDefault="00306695" w:rsidP="00306695">
      <w:pPr>
        <w:pStyle w:val="a7"/>
        <w:ind w:firstLine="693"/>
        <w:rPr>
          <w:rFonts w:ascii="Times New Roman" w:hAnsi="Times New Roman" w:cs="Times New Roman"/>
        </w:rPr>
      </w:pPr>
      <w:r w:rsidRPr="00306695">
        <w:rPr>
          <w:rFonts w:ascii="Times New Roman" w:hAnsi="Times New Roman" w:cs="Times New Roman"/>
        </w:rPr>
        <w:tab/>
      </w:r>
      <w:r>
        <w:rPr>
          <w:rFonts w:ascii="Times New Roman" w:hAnsi="Times New Roman" w:cs="Times New Roman"/>
        </w:rPr>
        <w:t>Исполнитель</w:t>
      </w:r>
      <w:r w:rsidRPr="00306695">
        <w:rPr>
          <w:rFonts w:ascii="Times New Roman" w:hAnsi="Times New Roman" w:cs="Times New Roman"/>
        </w:rPr>
        <w:t xml:space="preserve"> несет ответственность перед Заказчиком за качество предоставления услуг.</w:t>
      </w:r>
    </w:p>
    <w:p w:rsidR="00306695" w:rsidRPr="00306695" w:rsidRDefault="00306695" w:rsidP="00306695">
      <w:pPr>
        <w:pStyle w:val="a7"/>
        <w:ind w:firstLine="693"/>
        <w:jc w:val="both"/>
        <w:rPr>
          <w:rFonts w:ascii="Times New Roman" w:hAnsi="Times New Roman" w:cs="Times New Roman"/>
        </w:rPr>
      </w:pPr>
      <w:r w:rsidRPr="00306695">
        <w:rPr>
          <w:rFonts w:ascii="Times New Roman" w:hAnsi="Times New Roman" w:cs="Times New Roman"/>
        </w:rPr>
        <w:tab/>
        <w:t xml:space="preserve">Услуга, предоставленная с нарушениями условий контракта, считается не поставленной, </w:t>
      </w:r>
      <w:r w:rsidRPr="00306695">
        <w:rPr>
          <w:rFonts w:ascii="Times New Roman" w:hAnsi="Times New Roman" w:cs="Times New Roman"/>
        </w:rPr>
        <w:br/>
        <w:t>и приемке не подлежит.</w:t>
      </w:r>
    </w:p>
    <w:p w:rsidR="00306695" w:rsidRPr="00306695" w:rsidRDefault="00306695" w:rsidP="00306695">
      <w:pPr>
        <w:pStyle w:val="a7"/>
        <w:ind w:firstLine="693"/>
        <w:jc w:val="both"/>
        <w:rPr>
          <w:rFonts w:ascii="Times New Roman" w:hAnsi="Times New Roman" w:cs="Times New Roman"/>
        </w:rPr>
      </w:pPr>
    </w:p>
    <w:p w:rsidR="00306695" w:rsidRPr="00306695" w:rsidRDefault="00306695" w:rsidP="00306695">
      <w:pPr>
        <w:spacing w:after="32"/>
        <w:jc w:val="center"/>
        <w:rPr>
          <w:b/>
          <w:sz w:val="22"/>
          <w:szCs w:val="22"/>
        </w:rPr>
      </w:pPr>
      <w:r w:rsidRPr="00306695">
        <w:rPr>
          <w:b/>
          <w:sz w:val="22"/>
          <w:szCs w:val="22"/>
        </w:rPr>
        <w:t xml:space="preserve">Требования к функциональным, техническим и качественным характеристикам, эксплуатационным характеристикам </w:t>
      </w:r>
      <w:r>
        <w:rPr>
          <w:b/>
          <w:sz w:val="22"/>
          <w:szCs w:val="22"/>
        </w:rPr>
        <w:t>услуги</w:t>
      </w:r>
    </w:p>
    <w:tbl>
      <w:tblPr>
        <w:tblW w:w="53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772"/>
        <w:gridCol w:w="5359"/>
        <w:gridCol w:w="1424"/>
        <w:gridCol w:w="681"/>
        <w:gridCol w:w="821"/>
      </w:tblGrid>
      <w:tr w:rsidR="00306695" w:rsidTr="00306695">
        <w:trPr>
          <w:trHeight w:val="529"/>
          <w:jc w:val="center"/>
        </w:trPr>
        <w:tc>
          <w:tcPr>
            <w:tcW w:w="260" w:type="pct"/>
            <w:noWrap/>
            <w:vAlign w:val="center"/>
          </w:tcPr>
          <w:p w:rsidR="00306695" w:rsidRDefault="00306695" w:rsidP="00DC66D8">
            <w:pPr>
              <w:jc w:val="center"/>
              <w:rPr>
                <w:b/>
                <w:bCs/>
              </w:rPr>
            </w:pPr>
            <w:bookmarkStart w:id="8" w:name="OLE_LINK1"/>
            <w:r>
              <w:rPr>
                <w:b/>
                <w:bCs/>
              </w:rPr>
              <w:t>№ п/п</w:t>
            </w:r>
          </w:p>
        </w:tc>
        <w:tc>
          <w:tcPr>
            <w:tcW w:w="835" w:type="pct"/>
            <w:noWrap/>
            <w:vAlign w:val="center"/>
          </w:tcPr>
          <w:p w:rsidR="00306695" w:rsidRDefault="00306695" w:rsidP="00DC66D8">
            <w:pPr>
              <w:jc w:val="center"/>
              <w:rPr>
                <w:b/>
                <w:bCs/>
                <w:sz w:val="20"/>
                <w:szCs w:val="20"/>
              </w:rPr>
            </w:pPr>
            <w:r>
              <w:rPr>
                <w:b/>
                <w:bCs/>
                <w:sz w:val="20"/>
                <w:szCs w:val="20"/>
              </w:rPr>
              <w:t>Наименование объекта закупки</w:t>
            </w:r>
          </w:p>
        </w:tc>
        <w:tc>
          <w:tcPr>
            <w:tcW w:w="2525" w:type="pct"/>
            <w:vAlign w:val="center"/>
          </w:tcPr>
          <w:p w:rsidR="00306695" w:rsidRDefault="00306695" w:rsidP="00DC66D8">
            <w:pPr>
              <w:jc w:val="center"/>
              <w:rPr>
                <w:b/>
                <w:bCs/>
                <w:sz w:val="20"/>
                <w:szCs w:val="20"/>
              </w:rPr>
            </w:pPr>
            <w:r>
              <w:rPr>
                <w:b/>
                <w:bCs/>
                <w:sz w:val="20"/>
                <w:szCs w:val="20"/>
              </w:rPr>
              <w:t>Требования к техническим характеристикам, функциональным (потребительским) свойствам товара</w:t>
            </w:r>
          </w:p>
        </w:tc>
        <w:tc>
          <w:tcPr>
            <w:tcW w:w="671" w:type="pct"/>
            <w:tcBorders>
              <w:top w:val="single" w:sz="4" w:space="0" w:color="000000"/>
              <w:left w:val="single" w:sz="4" w:space="0" w:color="000000"/>
              <w:bottom w:val="single" w:sz="4" w:space="0" w:color="000000"/>
            </w:tcBorders>
            <w:shd w:val="clear" w:color="auto" w:fill="auto"/>
            <w:vAlign w:val="center"/>
          </w:tcPr>
          <w:p w:rsidR="00306695" w:rsidRDefault="00306695" w:rsidP="00DC66D8">
            <w:pPr>
              <w:ind w:left="-57" w:right="-57"/>
              <w:jc w:val="center"/>
              <w:rPr>
                <w:b/>
                <w:sz w:val="20"/>
                <w:szCs w:val="20"/>
              </w:rPr>
            </w:pPr>
            <w:r>
              <w:rPr>
                <w:b/>
                <w:sz w:val="20"/>
                <w:szCs w:val="20"/>
              </w:rPr>
              <w:t>ОКПД2/КТРУ</w:t>
            </w:r>
          </w:p>
        </w:tc>
        <w:tc>
          <w:tcPr>
            <w:tcW w:w="321" w:type="pct"/>
            <w:vAlign w:val="center"/>
          </w:tcPr>
          <w:p w:rsidR="00306695" w:rsidRDefault="00306695" w:rsidP="00DC66D8">
            <w:pPr>
              <w:jc w:val="center"/>
              <w:rPr>
                <w:b/>
                <w:bCs/>
                <w:sz w:val="20"/>
                <w:szCs w:val="20"/>
              </w:rPr>
            </w:pPr>
            <w:r>
              <w:rPr>
                <w:b/>
                <w:bCs/>
                <w:sz w:val="20"/>
                <w:szCs w:val="20"/>
              </w:rPr>
              <w:t>Ед. изм.</w:t>
            </w:r>
          </w:p>
        </w:tc>
        <w:tc>
          <w:tcPr>
            <w:tcW w:w="387" w:type="pct"/>
            <w:vAlign w:val="center"/>
          </w:tcPr>
          <w:p w:rsidR="00306695" w:rsidRDefault="00306695" w:rsidP="00DC66D8">
            <w:pPr>
              <w:jc w:val="center"/>
              <w:rPr>
                <w:b/>
                <w:bCs/>
                <w:sz w:val="20"/>
                <w:szCs w:val="20"/>
              </w:rPr>
            </w:pPr>
            <w:r>
              <w:rPr>
                <w:b/>
                <w:bCs/>
                <w:sz w:val="20"/>
                <w:szCs w:val="20"/>
              </w:rPr>
              <w:t>Кол-во</w:t>
            </w:r>
          </w:p>
        </w:tc>
      </w:tr>
      <w:tr w:rsidR="00306695" w:rsidTr="00306695">
        <w:trPr>
          <w:trHeight w:val="529"/>
          <w:jc w:val="center"/>
        </w:trPr>
        <w:tc>
          <w:tcPr>
            <w:tcW w:w="260" w:type="pct"/>
            <w:noWrap/>
            <w:vAlign w:val="center"/>
          </w:tcPr>
          <w:p w:rsidR="00306695" w:rsidRDefault="00306695" w:rsidP="00DC66D8">
            <w:pPr>
              <w:jc w:val="center"/>
              <w:rPr>
                <w:bCs/>
              </w:rPr>
            </w:pPr>
            <w:r>
              <w:rPr>
                <w:bCs/>
              </w:rPr>
              <w:t>1</w:t>
            </w:r>
          </w:p>
        </w:tc>
        <w:tc>
          <w:tcPr>
            <w:tcW w:w="835" w:type="pct"/>
            <w:noWrap/>
            <w:vAlign w:val="center"/>
          </w:tcPr>
          <w:p w:rsidR="00306695" w:rsidRDefault="00306695" w:rsidP="00DC66D8">
            <w:pPr>
              <w:ind w:firstLine="1"/>
              <w:jc w:val="both"/>
              <w:rPr>
                <w:sz w:val="20"/>
                <w:szCs w:val="20"/>
              </w:rPr>
            </w:pPr>
            <w:r>
              <w:rPr>
                <w:sz w:val="20"/>
                <w:szCs w:val="20"/>
              </w:rPr>
              <w:t>Оказание услуг по проведению с</w:t>
            </w:r>
            <w:r w:rsidR="007B27A2">
              <w:rPr>
                <w:sz w:val="20"/>
                <w:szCs w:val="20"/>
              </w:rPr>
              <w:t>пециальной оценки условий труда</w:t>
            </w:r>
          </w:p>
          <w:p w:rsidR="00306695" w:rsidRDefault="00306695" w:rsidP="00DC66D8">
            <w:pPr>
              <w:jc w:val="center"/>
              <w:rPr>
                <w:sz w:val="20"/>
                <w:szCs w:val="20"/>
              </w:rPr>
            </w:pPr>
          </w:p>
        </w:tc>
        <w:tc>
          <w:tcPr>
            <w:tcW w:w="2525" w:type="pct"/>
          </w:tcPr>
          <w:p w:rsidR="00306695" w:rsidRDefault="00306695" w:rsidP="00DC66D8">
            <w:pPr>
              <w:pStyle w:val="12"/>
              <w:tabs>
                <w:tab w:val="left" w:pos="142"/>
              </w:tabs>
              <w:ind w:left="0"/>
              <w:jc w:val="both"/>
            </w:pPr>
            <w:r>
              <w:t xml:space="preserve">  Оказание услуг по проведению специальной оценки условий труда:</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идентификация потенциально вредных и (или) опасных производственных факторов на рабочих местах, проводимая экспертом специализированной организации;</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проведение лабораторных измерений и оценок вредных и опасных производственных факторов по результатам идентификации;</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оформление отчета о проведении СОУТ, который содержит:</w:t>
            </w:r>
          </w:p>
          <w:p w:rsidR="00306695" w:rsidRDefault="00306695" w:rsidP="007B27A2">
            <w:pPr>
              <w:pStyle w:val="12"/>
              <w:tabs>
                <w:tab w:val="left" w:pos="142"/>
              </w:tabs>
              <w:ind w:left="0"/>
              <w:jc w:val="both"/>
              <w:rPr>
                <w:color w:val="000000"/>
                <w:shd w:val="clear" w:color="auto" w:fill="FFFFFF"/>
              </w:rPr>
            </w:pPr>
            <w:r>
              <w:rPr>
                <w:color w:val="000000"/>
                <w:shd w:val="clear" w:color="auto" w:fill="FFFFFF"/>
              </w:rPr>
              <w:t xml:space="preserve"> - сведения об организации, проводящей специальную оценку условий труда;</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протоколы проведения исследований (испытаний) и измерений идентифицированных вредных и (или) опасных производственных факторов;</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сводную ведомость специальной оценки условий труда;</w:t>
            </w:r>
          </w:p>
          <w:p w:rsidR="00306695" w:rsidRDefault="00306695" w:rsidP="00DC66D8">
            <w:pPr>
              <w:pStyle w:val="12"/>
              <w:tabs>
                <w:tab w:val="left" w:pos="142"/>
              </w:tabs>
              <w:ind w:left="189" w:hanging="189"/>
              <w:jc w:val="both"/>
              <w:rPr>
                <w:color w:val="000000"/>
                <w:shd w:val="clear" w:color="auto" w:fill="FFFFFF"/>
              </w:rPr>
            </w:pPr>
            <w:r>
              <w:rPr>
                <w:color w:val="000000"/>
                <w:shd w:val="clear" w:color="auto" w:fill="FFFFFF"/>
              </w:rPr>
              <w:t>- перечень мероприятий по улучшению условий и охраны труда работников, на рабочих местах которых проводилась специальная оценка условий труда (при необходимости);</w:t>
            </w:r>
          </w:p>
          <w:p w:rsidR="00306695" w:rsidRDefault="007B27A2" w:rsidP="00DC66D8">
            <w:pPr>
              <w:pStyle w:val="12"/>
              <w:tabs>
                <w:tab w:val="left" w:pos="142"/>
              </w:tabs>
              <w:ind w:left="0" w:hanging="189"/>
              <w:jc w:val="both"/>
            </w:pPr>
            <w:r>
              <w:rPr>
                <w:color w:val="000000"/>
                <w:shd w:val="clear" w:color="auto" w:fill="FFFFFF"/>
              </w:rPr>
              <w:t>З -</w:t>
            </w:r>
            <w:r w:rsidR="00306695">
              <w:rPr>
                <w:color w:val="000000"/>
                <w:shd w:val="clear" w:color="auto" w:fill="FFFFFF"/>
              </w:rPr>
              <w:t xml:space="preserve"> заключение эксперта организации, проводящей специальную оценку условий труда.</w:t>
            </w:r>
            <w:r w:rsidR="00306695">
              <w:t xml:space="preserve"> </w:t>
            </w:r>
          </w:p>
          <w:p w:rsidR="00306695" w:rsidRDefault="00306695" w:rsidP="00DC66D8">
            <w:pPr>
              <w:pStyle w:val="12"/>
              <w:tabs>
                <w:tab w:val="left" w:pos="142"/>
              </w:tabs>
              <w:ind w:left="0" w:hanging="189"/>
              <w:jc w:val="both"/>
            </w:pPr>
          </w:p>
        </w:tc>
        <w:tc>
          <w:tcPr>
            <w:tcW w:w="671" w:type="pct"/>
            <w:vAlign w:val="center"/>
          </w:tcPr>
          <w:p w:rsidR="00306695" w:rsidRDefault="00306695" w:rsidP="00DC66D8">
            <w:pPr>
              <w:jc w:val="center"/>
              <w:rPr>
                <w:sz w:val="20"/>
                <w:szCs w:val="20"/>
              </w:rPr>
            </w:pPr>
            <w:r>
              <w:rPr>
                <w:sz w:val="20"/>
                <w:szCs w:val="20"/>
              </w:rPr>
              <w:t>71.20.19.130</w:t>
            </w:r>
          </w:p>
          <w:p w:rsidR="00306695" w:rsidRDefault="00306695" w:rsidP="00DC66D8">
            <w:pPr>
              <w:shd w:val="clear" w:color="auto" w:fill="FFFFFF"/>
              <w:autoSpaceDE w:val="0"/>
              <w:autoSpaceDN w:val="0"/>
              <w:adjustRightInd w:val="0"/>
              <w:jc w:val="center"/>
              <w:rPr>
                <w:sz w:val="20"/>
                <w:szCs w:val="20"/>
              </w:rPr>
            </w:pPr>
            <w:r>
              <w:rPr>
                <w:sz w:val="20"/>
                <w:szCs w:val="20"/>
              </w:rPr>
              <w:t>КТРУ отсутствует</w:t>
            </w:r>
          </w:p>
          <w:p w:rsidR="00306695" w:rsidRDefault="00306695" w:rsidP="00DC66D8">
            <w:pPr>
              <w:autoSpaceDE w:val="0"/>
              <w:autoSpaceDN w:val="0"/>
              <w:adjustRightInd w:val="0"/>
              <w:jc w:val="center"/>
              <w:rPr>
                <w:rFonts w:cs="Calibri"/>
                <w:color w:val="000000"/>
                <w:sz w:val="20"/>
                <w:szCs w:val="20"/>
              </w:rPr>
            </w:pPr>
          </w:p>
        </w:tc>
        <w:tc>
          <w:tcPr>
            <w:tcW w:w="321" w:type="pct"/>
            <w:vAlign w:val="center"/>
          </w:tcPr>
          <w:p w:rsidR="00306695" w:rsidRDefault="00306695" w:rsidP="00DC66D8">
            <w:pPr>
              <w:jc w:val="center"/>
              <w:rPr>
                <w:bCs/>
                <w:sz w:val="20"/>
                <w:szCs w:val="20"/>
              </w:rPr>
            </w:pPr>
            <w:r>
              <w:rPr>
                <w:bCs/>
                <w:sz w:val="20"/>
                <w:szCs w:val="20"/>
              </w:rPr>
              <w:t>раб.</w:t>
            </w:r>
          </w:p>
          <w:p w:rsidR="00306695" w:rsidRDefault="00306695" w:rsidP="00DC66D8">
            <w:pPr>
              <w:jc w:val="center"/>
              <w:rPr>
                <w:bCs/>
                <w:sz w:val="20"/>
                <w:szCs w:val="20"/>
              </w:rPr>
            </w:pPr>
            <w:r>
              <w:rPr>
                <w:bCs/>
                <w:sz w:val="20"/>
                <w:szCs w:val="20"/>
              </w:rPr>
              <w:t>мест</w:t>
            </w:r>
          </w:p>
        </w:tc>
        <w:tc>
          <w:tcPr>
            <w:tcW w:w="387" w:type="pct"/>
            <w:vAlign w:val="center"/>
          </w:tcPr>
          <w:p w:rsidR="00306695" w:rsidRDefault="00314B35" w:rsidP="00DC66D8">
            <w:pPr>
              <w:jc w:val="center"/>
              <w:rPr>
                <w:bCs/>
                <w:sz w:val="20"/>
                <w:szCs w:val="20"/>
              </w:rPr>
            </w:pPr>
            <w:r>
              <w:rPr>
                <w:bCs/>
                <w:sz w:val="20"/>
                <w:szCs w:val="20"/>
              </w:rPr>
              <w:t>90</w:t>
            </w:r>
          </w:p>
        </w:tc>
      </w:tr>
      <w:bookmarkEnd w:id="8"/>
    </w:tbl>
    <w:p w:rsidR="00834B89" w:rsidRDefault="00834B89" w:rsidP="00306695">
      <w:pPr>
        <w:spacing w:after="32"/>
        <w:jc w:val="both"/>
        <w:rPr>
          <w:sz w:val="22"/>
          <w:szCs w:val="22"/>
        </w:rPr>
      </w:pPr>
    </w:p>
    <w:p w:rsidR="00306695" w:rsidRPr="00306695" w:rsidRDefault="00306695" w:rsidP="00306695">
      <w:pPr>
        <w:spacing w:after="32"/>
        <w:jc w:val="both"/>
        <w:rPr>
          <w:sz w:val="22"/>
          <w:szCs w:val="22"/>
        </w:rPr>
      </w:pPr>
      <w:r w:rsidRPr="00306695">
        <w:rPr>
          <w:sz w:val="22"/>
          <w:szCs w:val="22"/>
        </w:rPr>
        <w:t>Поставляемая услуга должна сопровождаться актом выполненных работ и/или иными документами подтверждения качества и соответствия услуги требованиям, установленным законодательством Российской Федерации.</w:t>
      </w:r>
    </w:p>
    <w:p w:rsidR="00306695" w:rsidRPr="00306695" w:rsidRDefault="00306695" w:rsidP="00306695">
      <w:pPr>
        <w:ind w:firstLine="708"/>
        <w:jc w:val="both"/>
        <w:rPr>
          <w:rFonts w:eastAsia="Calibri"/>
          <w:sz w:val="22"/>
          <w:szCs w:val="22"/>
        </w:rPr>
      </w:pPr>
      <w:r w:rsidRPr="00306695">
        <w:rPr>
          <w:rFonts w:eastAsia="Calibri"/>
          <w:sz w:val="22"/>
          <w:szCs w:val="22"/>
        </w:rPr>
        <w:lastRenderedPageBreak/>
        <w:t xml:space="preserve">Исполнитель обеспечивает соблюдение требований нормативных документов в области охраны труда и техники безопасности при оказании услуг. </w:t>
      </w:r>
    </w:p>
    <w:p w:rsidR="00306695" w:rsidRDefault="00306695" w:rsidP="00417199">
      <w:pPr>
        <w:pStyle w:val="ConsPlusNormal"/>
        <w:jc w:val="center"/>
        <w:rPr>
          <w:sz w:val="22"/>
          <w:szCs w:val="22"/>
        </w:rPr>
      </w:pPr>
    </w:p>
    <w:p w:rsidR="00306695" w:rsidRDefault="00306695" w:rsidP="00417199">
      <w:pPr>
        <w:pStyle w:val="ConsPlusNormal"/>
        <w:jc w:val="center"/>
        <w:rPr>
          <w:sz w:val="22"/>
          <w:szCs w:val="22"/>
        </w:rPr>
      </w:pPr>
    </w:p>
    <w:p w:rsidR="00417199" w:rsidRPr="007E379F" w:rsidRDefault="00417199" w:rsidP="00417199">
      <w:pPr>
        <w:pStyle w:val="ConsPlusNormal"/>
        <w:jc w:val="both"/>
        <w:rPr>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417199" w:rsidRPr="007E379F" w:rsidTr="00FF019F">
        <w:tc>
          <w:tcPr>
            <w:tcW w:w="4535" w:type="dxa"/>
          </w:tcPr>
          <w:p w:rsidR="00417199" w:rsidRDefault="00FF019F" w:rsidP="00FF019F">
            <w:pPr>
              <w:pStyle w:val="ConsPlusNormal"/>
              <w:jc w:val="center"/>
              <w:rPr>
                <w:sz w:val="22"/>
                <w:szCs w:val="22"/>
              </w:rPr>
            </w:pPr>
            <w:r w:rsidRPr="007E379F">
              <w:rPr>
                <w:sz w:val="22"/>
                <w:szCs w:val="22"/>
              </w:rPr>
              <w:t xml:space="preserve">Государственный </w:t>
            </w:r>
            <w:r w:rsidR="00417199" w:rsidRPr="007E379F">
              <w:rPr>
                <w:sz w:val="22"/>
                <w:szCs w:val="22"/>
              </w:rPr>
              <w:t>Заказчик</w:t>
            </w:r>
          </w:p>
          <w:p w:rsidR="00306695" w:rsidRPr="007E379F" w:rsidRDefault="00306695" w:rsidP="00FF019F">
            <w:pPr>
              <w:pStyle w:val="ConsPlusNormal"/>
              <w:jc w:val="center"/>
              <w:rPr>
                <w:sz w:val="22"/>
                <w:szCs w:val="22"/>
              </w:rPr>
            </w:pPr>
          </w:p>
          <w:p w:rsidR="00635388" w:rsidRPr="007E379F" w:rsidRDefault="00635388" w:rsidP="00635388">
            <w:pPr>
              <w:pStyle w:val="ConsPlusNormal"/>
              <w:jc w:val="center"/>
              <w:rPr>
                <w:sz w:val="22"/>
                <w:szCs w:val="22"/>
              </w:rPr>
            </w:pPr>
            <w:r w:rsidRPr="007E379F">
              <w:rPr>
                <w:sz w:val="22"/>
                <w:szCs w:val="22"/>
              </w:rPr>
              <w:t xml:space="preserve">ФКУ </w:t>
            </w:r>
            <w:r w:rsidR="00306695">
              <w:rPr>
                <w:sz w:val="22"/>
                <w:szCs w:val="22"/>
              </w:rPr>
              <w:t>ИК-10</w:t>
            </w:r>
            <w:r w:rsidRPr="007E379F">
              <w:rPr>
                <w:sz w:val="22"/>
                <w:szCs w:val="22"/>
              </w:rPr>
              <w:t xml:space="preserve"> УФСИН </w:t>
            </w:r>
          </w:p>
          <w:p w:rsidR="00635388" w:rsidRPr="007E379F" w:rsidRDefault="00635388" w:rsidP="00635388">
            <w:pPr>
              <w:pStyle w:val="ConsPlusNormal"/>
              <w:jc w:val="center"/>
              <w:rPr>
                <w:sz w:val="22"/>
                <w:szCs w:val="22"/>
              </w:rPr>
            </w:pPr>
            <w:r w:rsidRPr="007E379F">
              <w:rPr>
                <w:sz w:val="22"/>
                <w:szCs w:val="22"/>
              </w:rPr>
              <w:t xml:space="preserve">России по </w:t>
            </w:r>
            <w:r w:rsidR="00306695">
              <w:rPr>
                <w:sz w:val="22"/>
                <w:szCs w:val="22"/>
              </w:rPr>
              <w:t>Республике Татарстан</w:t>
            </w:r>
          </w:p>
          <w:p w:rsidR="00635388" w:rsidRPr="007E379F" w:rsidRDefault="00635388" w:rsidP="00FF019F">
            <w:pPr>
              <w:pStyle w:val="ConsPlusNormal"/>
              <w:jc w:val="center"/>
              <w:rPr>
                <w:sz w:val="22"/>
                <w:szCs w:val="22"/>
              </w:rPr>
            </w:pPr>
          </w:p>
        </w:tc>
        <w:tc>
          <w:tcPr>
            <w:tcW w:w="4535" w:type="dxa"/>
          </w:tcPr>
          <w:p w:rsidR="00417199" w:rsidRPr="007E379F" w:rsidRDefault="00417199" w:rsidP="00FF019F">
            <w:pPr>
              <w:pStyle w:val="ConsPlusNormal"/>
              <w:jc w:val="center"/>
              <w:rPr>
                <w:sz w:val="22"/>
                <w:szCs w:val="22"/>
              </w:rPr>
            </w:pPr>
            <w:r w:rsidRPr="007E379F">
              <w:rPr>
                <w:sz w:val="22"/>
                <w:szCs w:val="22"/>
              </w:rPr>
              <w:t>Исполнитель</w:t>
            </w:r>
          </w:p>
          <w:p w:rsidR="00635388" w:rsidRPr="007E379F" w:rsidRDefault="00635388" w:rsidP="00DB554E">
            <w:pPr>
              <w:pStyle w:val="ConsPlusNormal"/>
              <w:jc w:val="center"/>
              <w:rPr>
                <w:sz w:val="22"/>
                <w:szCs w:val="22"/>
              </w:rPr>
            </w:pPr>
          </w:p>
        </w:tc>
      </w:tr>
      <w:tr w:rsidR="00417199" w:rsidRPr="007E379F" w:rsidTr="00FF019F">
        <w:tc>
          <w:tcPr>
            <w:tcW w:w="4535" w:type="dxa"/>
          </w:tcPr>
          <w:p w:rsidR="00417199" w:rsidRPr="007E379F" w:rsidRDefault="00417199" w:rsidP="00FF019F">
            <w:pPr>
              <w:pStyle w:val="ConsPlusNormal"/>
              <w:jc w:val="center"/>
              <w:rPr>
                <w:sz w:val="22"/>
                <w:szCs w:val="22"/>
              </w:rPr>
            </w:pPr>
            <w:r w:rsidRPr="007E379F">
              <w:rPr>
                <w:sz w:val="22"/>
                <w:szCs w:val="22"/>
              </w:rPr>
              <w:t>__________________</w:t>
            </w:r>
            <w:r w:rsidR="00FF019F" w:rsidRPr="007E379F">
              <w:rPr>
                <w:sz w:val="22"/>
                <w:szCs w:val="22"/>
              </w:rPr>
              <w:t>_/</w:t>
            </w:r>
          </w:p>
          <w:p w:rsidR="00417199" w:rsidRPr="007E379F" w:rsidRDefault="00FF019F" w:rsidP="00FF019F">
            <w:pPr>
              <w:pStyle w:val="ConsPlusNormal"/>
              <w:rPr>
                <w:sz w:val="22"/>
                <w:szCs w:val="22"/>
              </w:rPr>
            </w:pPr>
            <w:r w:rsidRPr="007E379F">
              <w:rPr>
                <w:sz w:val="22"/>
                <w:szCs w:val="22"/>
              </w:rPr>
              <w:t xml:space="preserve">                                     м.п.</w:t>
            </w:r>
          </w:p>
        </w:tc>
        <w:tc>
          <w:tcPr>
            <w:tcW w:w="4535" w:type="dxa"/>
          </w:tcPr>
          <w:p w:rsidR="00417199" w:rsidRPr="007E379F" w:rsidRDefault="00417199" w:rsidP="00FF019F">
            <w:pPr>
              <w:pStyle w:val="ConsPlusNormal"/>
              <w:jc w:val="center"/>
              <w:rPr>
                <w:sz w:val="22"/>
                <w:szCs w:val="22"/>
              </w:rPr>
            </w:pPr>
            <w:r w:rsidRPr="007E379F">
              <w:rPr>
                <w:sz w:val="22"/>
                <w:szCs w:val="22"/>
              </w:rPr>
              <w:t xml:space="preserve">_______________ </w:t>
            </w:r>
            <w:r w:rsidR="00FF019F" w:rsidRPr="007E379F">
              <w:rPr>
                <w:sz w:val="22"/>
                <w:szCs w:val="22"/>
              </w:rPr>
              <w:t xml:space="preserve">/ </w:t>
            </w:r>
          </w:p>
          <w:p w:rsidR="00417199" w:rsidRPr="007E379F" w:rsidRDefault="00FF019F" w:rsidP="00FF019F">
            <w:pPr>
              <w:pStyle w:val="ConsPlusNormal"/>
              <w:rPr>
                <w:sz w:val="22"/>
                <w:szCs w:val="22"/>
              </w:rPr>
            </w:pPr>
            <w:r w:rsidRPr="007E379F">
              <w:rPr>
                <w:sz w:val="22"/>
                <w:szCs w:val="22"/>
              </w:rPr>
              <w:t xml:space="preserve">                         м.п.</w:t>
            </w:r>
          </w:p>
        </w:tc>
      </w:tr>
    </w:tbl>
    <w:p w:rsidR="00417199" w:rsidRPr="007E379F" w:rsidRDefault="00417199">
      <w:pPr>
        <w:jc w:val="right"/>
        <w:rPr>
          <w:sz w:val="22"/>
          <w:szCs w:val="22"/>
        </w:rPr>
      </w:pPr>
    </w:p>
    <w:p w:rsidR="00FF019F" w:rsidRDefault="00FF019F">
      <w:pPr>
        <w:jc w:val="right"/>
        <w:rPr>
          <w:sz w:val="22"/>
          <w:szCs w:val="22"/>
        </w:rPr>
      </w:pPr>
    </w:p>
    <w:p w:rsidR="007E379F" w:rsidRDefault="007E379F">
      <w:pPr>
        <w:jc w:val="right"/>
        <w:rPr>
          <w:sz w:val="22"/>
          <w:szCs w:val="22"/>
        </w:rPr>
      </w:pPr>
    </w:p>
    <w:p w:rsidR="00FF019F" w:rsidRDefault="00FF019F">
      <w:pPr>
        <w:jc w:val="right"/>
        <w:rPr>
          <w:sz w:val="22"/>
          <w:szCs w:val="22"/>
        </w:rPr>
      </w:pPr>
    </w:p>
    <w:p w:rsidR="007B27A2" w:rsidRPr="007E379F" w:rsidRDefault="007B27A2">
      <w:pPr>
        <w:jc w:val="right"/>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314B35" w:rsidRDefault="00314B35" w:rsidP="00FF019F">
      <w:pPr>
        <w:pStyle w:val="ConsPlusNormal"/>
        <w:jc w:val="right"/>
        <w:outlineLvl w:val="1"/>
        <w:rPr>
          <w:sz w:val="22"/>
          <w:szCs w:val="22"/>
        </w:rPr>
      </w:pPr>
    </w:p>
    <w:p w:rsidR="00FF019F" w:rsidRPr="007E379F" w:rsidRDefault="00FF019F" w:rsidP="00FF019F">
      <w:pPr>
        <w:pStyle w:val="ConsPlusNormal"/>
        <w:jc w:val="right"/>
        <w:outlineLvl w:val="1"/>
        <w:rPr>
          <w:sz w:val="22"/>
          <w:szCs w:val="22"/>
        </w:rPr>
      </w:pPr>
      <w:r w:rsidRPr="007E379F">
        <w:rPr>
          <w:sz w:val="22"/>
          <w:szCs w:val="22"/>
        </w:rPr>
        <w:lastRenderedPageBreak/>
        <w:t>Приложение № 2</w:t>
      </w:r>
    </w:p>
    <w:p w:rsidR="00FF019F" w:rsidRPr="007E379F" w:rsidRDefault="00FF019F" w:rsidP="00FF019F">
      <w:pPr>
        <w:pStyle w:val="ConsPlusNormal"/>
        <w:jc w:val="right"/>
        <w:rPr>
          <w:sz w:val="22"/>
          <w:szCs w:val="22"/>
        </w:rPr>
      </w:pPr>
      <w:r w:rsidRPr="007E379F">
        <w:rPr>
          <w:sz w:val="22"/>
          <w:szCs w:val="22"/>
        </w:rPr>
        <w:t>к Государственному контракту</w:t>
      </w:r>
    </w:p>
    <w:p w:rsidR="00FF019F" w:rsidRPr="007E379F" w:rsidRDefault="00FF019F" w:rsidP="00FF019F">
      <w:pPr>
        <w:pStyle w:val="ConsPlusNormal"/>
        <w:jc w:val="right"/>
        <w:rPr>
          <w:sz w:val="22"/>
          <w:szCs w:val="22"/>
        </w:rPr>
      </w:pPr>
      <w:r w:rsidRPr="007E379F">
        <w:rPr>
          <w:sz w:val="22"/>
          <w:szCs w:val="22"/>
        </w:rPr>
        <w:t>от "__" ______ 202</w:t>
      </w:r>
      <w:r w:rsidR="00314B35">
        <w:rPr>
          <w:sz w:val="22"/>
          <w:szCs w:val="22"/>
        </w:rPr>
        <w:t>6</w:t>
      </w:r>
      <w:r w:rsidRPr="007E379F">
        <w:rPr>
          <w:sz w:val="22"/>
          <w:szCs w:val="22"/>
        </w:rPr>
        <w:t>г. № ___</w:t>
      </w:r>
    </w:p>
    <w:p w:rsidR="00FF019F" w:rsidRPr="007E379F" w:rsidRDefault="00FF019F" w:rsidP="00FF019F">
      <w:pPr>
        <w:pStyle w:val="ConsPlusNormal"/>
        <w:jc w:val="both"/>
        <w:rPr>
          <w:sz w:val="22"/>
          <w:szCs w:val="22"/>
        </w:rPr>
      </w:pPr>
    </w:p>
    <w:p w:rsidR="00FF019F" w:rsidRPr="00834B89" w:rsidRDefault="00FF019F" w:rsidP="00FF019F">
      <w:pPr>
        <w:pStyle w:val="ConsPlusNormal"/>
        <w:jc w:val="both"/>
        <w:rPr>
          <w:b/>
          <w:sz w:val="22"/>
          <w:szCs w:val="22"/>
        </w:rPr>
      </w:pPr>
    </w:p>
    <w:p w:rsidR="00FF019F" w:rsidRPr="00834B89" w:rsidRDefault="00FF019F" w:rsidP="00FF019F">
      <w:pPr>
        <w:pStyle w:val="ConsPlusNormal"/>
        <w:jc w:val="center"/>
        <w:rPr>
          <w:b/>
          <w:sz w:val="22"/>
          <w:szCs w:val="22"/>
        </w:rPr>
      </w:pPr>
      <w:bookmarkStart w:id="9" w:name="P541"/>
      <w:bookmarkEnd w:id="9"/>
      <w:r w:rsidRPr="00834B89">
        <w:rPr>
          <w:b/>
          <w:sz w:val="22"/>
          <w:szCs w:val="22"/>
        </w:rPr>
        <w:t>Расчет стоимости Услуг</w:t>
      </w:r>
    </w:p>
    <w:p w:rsidR="00FF019F" w:rsidRPr="007E379F" w:rsidRDefault="00FF019F" w:rsidP="00FF019F">
      <w:pPr>
        <w:pStyle w:val="ConsPlusNormal"/>
        <w:jc w:val="both"/>
        <w:rPr>
          <w:sz w:val="22"/>
          <w:szCs w:val="22"/>
        </w:rPr>
      </w:pPr>
    </w:p>
    <w:tbl>
      <w:tblPr>
        <w:tblW w:w="9526" w:type="dxa"/>
        <w:tblInd w:w="108" w:type="dxa"/>
        <w:tblLayout w:type="fixed"/>
        <w:tblCellMar>
          <w:left w:w="10" w:type="dxa"/>
          <w:right w:w="10" w:type="dxa"/>
        </w:tblCellMar>
        <w:tblLook w:val="0000" w:firstRow="0" w:lastRow="0" w:firstColumn="0" w:lastColumn="0" w:noHBand="0" w:noVBand="0"/>
      </w:tblPr>
      <w:tblGrid>
        <w:gridCol w:w="601"/>
        <w:gridCol w:w="2801"/>
        <w:gridCol w:w="3544"/>
        <w:gridCol w:w="1276"/>
        <w:gridCol w:w="1304"/>
      </w:tblGrid>
      <w:tr w:rsidR="00FF019F" w:rsidRPr="007E379F" w:rsidTr="00306695">
        <w:trPr>
          <w:trHeight w:val="1007"/>
        </w:trPr>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FF019F" w:rsidP="00FF019F">
            <w:pPr>
              <w:suppressAutoHyphens/>
              <w:spacing w:before="100"/>
              <w:jc w:val="center"/>
              <w:rPr>
                <w:sz w:val="21"/>
                <w:szCs w:val="21"/>
              </w:rPr>
            </w:pPr>
            <w:r w:rsidRPr="006F66B9">
              <w:rPr>
                <w:sz w:val="21"/>
                <w:szCs w:val="21"/>
              </w:rPr>
              <w:t>№ п/п</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FF019F" w:rsidP="00FF019F">
            <w:pPr>
              <w:suppressAutoHyphens/>
              <w:spacing w:before="100"/>
              <w:jc w:val="center"/>
              <w:rPr>
                <w:bCs/>
                <w:sz w:val="21"/>
                <w:szCs w:val="21"/>
              </w:rPr>
            </w:pPr>
            <w:r w:rsidRPr="006F66B9">
              <w:rPr>
                <w:bCs/>
                <w:sz w:val="21"/>
                <w:szCs w:val="21"/>
              </w:rPr>
              <w:t>Наименование структурного подразделения</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FF019F" w:rsidP="00FF019F">
            <w:pPr>
              <w:suppressAutoHyphens/>
              <w:spacing w:before="100"/>
              <w:jc w:val="center"/>
              <w:rPr>
                <w:sz w:val="21"/>
                <w:szCs w:val="21"/>
              </w:rPr>
            </w:pPr>
            <w:r w:rsidRPr="006F66B9">
              <w:rPr>
                <w:bCs/>
                <w:sz w:val="21"/>
                <w:szCs w:val="21"/>
              </w:rPr>
              <w:t>Должность (специальность, профессия), разряд, класс (категория) квалификации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FF019F" w:rsidP="00FF019F">
            <w:pPr>
              <w:suppressAutoHyphens/>
              <w:spacing w:before="100"/>
              <w:jc w:val="center"/>
              <w:rPr>
                <w:sz w:val="21"/>
                <w:szCs w:val="21"/>
              </w:rPr>
            </w:pPr>
            <w:r w:rsidRPr="006F66B9">
              <w:rPr>
                <w:bCs/>
                <w:sz w:val="21"/>
                <w:szCs w:val="21"/>
              </w:rPr>
              <w:t>Кол-во рабочих мест</w:t>
            </w:r>
          </w:p>
        </w:tc>
        <w:tc>
          <w:tcPr>
            <w:tcW w:w="13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FF019F" w:rsidP="006F66B9">
            <w:pPr>
              <w:suppressAutoHyphens/>
              <w:spacing w:before="100"/>
              <w:jc w:val="center"/>
              <w:rPr>
                <w:bCs/>
                <w:sz w:val="21"/>
                <w:szCs w:val="21"/>
              </w:rPr>
            </w:pPr>
            <w:r w:rsidRPr="006F66B9">
              <w:rPr>
                <w:bCs/>
                <w:sz w:val="21"/>
                <w:szCs w:val="21"/>
              </w:rPr>
              <w:t>Стоимость</w:t>
            </w:r>
            <w:r w:rsidR="006F66B9" w:rsidRPr="006F66B9">
              <w:rPr>
                <w:bCs/>
                <w:sz w:val="21"/>
                <w:szCs w:val="21"/>
              </w:rPr>
              <w:t>,</w:t>
            </w:r>
            <w:r w:rsidR="006F66B9">
              <w:rPr>
                <w:bCs/>
                <w:sz w:val="21"/>
                <w:szCs w:val="21"/>
              </w:rPr>
              <w:t xml:space="preserve"> </w:t>
            </w:r>
            <w:r w:rsidR="00306695" w:rsidRPr="006F66B9">
              <w:rPr>
                <w:bCs/>
                <w:sz w:val="21"/>
                <w:szCs w:val="21"/>
              </w:rPr>
              <w:t>руб.</w:t>
            </w:r>
          </w:p>
        </w:tc>
      </w:tr>
      <w:tr w:rsidR="00FF019F" w:rsidRPr="007E379F" w:rsidTr="00306695">
        <w:trPr>
          <w:trHeight w:hRule="exact" w:val="608"/>
        </w:trPr>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FF019F" w:rsidP="00FF019F">
            <w:pPr>
              <w:suppressAutoHyphens/>
              <w:jc w:val="center"/>
              <w:rPr>
                <w:sz w:val="21"/>
                <w:szCs w:val="21"/>
              </w:rPr>
            </w:pPr>
            <w:r w:rsidRPr="006F66B9">
              <w:rPr>
                <w:sz w:val="21"/>
                <w:szCs w:val="21"/>
              </w:rPr>
              <w:t xml:space="preserve">1. </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314B35" w:rsidP="0020306A">
            <w:pPr>
              <w:pStyle w:val="a3"/>
              <w:jc w:val="center"/>
              <w:rPr>
                <w:rFonts w:ascii="Times New Roman" w:hAnsi="Times New Roman"/>
                <w:sz w:val="21"/>
                <w:szCs w:val="21"/>
              </w:rPr>
            </w:pPr>
            <w:r>
              <w:rPr>
                <w:rFonts w:ascii="Times New Roman" w:hAnsi="Times New Roman"/>
                <w:sz w:val="21"/>
                <w:szCs w:val="21"/>
              </w:rPr>
              <w:t>Мебельный участок № 3</w:t>
            </w:r>
          </w:p>
          <w:p w:rsidR="001E3FA6" w:rsidRPr="006F66B9" w:rsidRDefault="001E3FA6" w:rsidP="001E3FA6">
            <w:pPr>
              <w:rPr>
                <w:sz w:val="21"/>
                <w:szCs w:val="21"/>
                <w:lang w:eastAsia="ru-RU"/>
              </w:rPr>
            </w:pPr>
          </w:p>
          <w:p w:rsidR="001E3FA6" w:rsidRPr="006F66B9" w:rsidRDefault="001E3FA6" w:rsidP="001E3FA6">
            <w:pPr>
              <w:rPr>
                <w:sz w:val="21"/>
                <w:szCs w:val="21"/>
                <w:lang w:eastAsia="ru-RU"/>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306695" w:rsidP="00D8304C">
            <w:pPr>
              <w:pStyle w:val="a3"/>
              <w:jc w:val="center"/>
              <w:rPr>
                <w:rFonts w:ascii="Times New Roman" w:hAnsi="Times New Roman"/>
                <w:sz w:val="21"/>
                <w:szCs w:val="21"/>
              </w:rPr>
            </w:pPr>
            <w:r w:rsidRPr="006F66B9">
              <w:rPr>
                <w:rFonts w:ascii="Times New Roman" w:hAnsi="Times New Roman"/>
                <w:sz w:val="21"/>
                <w:szCs w:val="21"/>
              </w:rPr>
              <w:t>Слесарь МСР</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306695" w:rsidP="00FF019F">
            <w:pPr>
              <w:suppressAutoHyphens/>
              <w:jc w:val="center"/>
              <w:rPr>
                <w:bCs/>
                <w:sz w:val="21"/>
                <w:szCs w:val="21"/>
              </w:rPr>
            </w:pPr>
            <w:r w:rsidRPr="006F66B9">
              <w:rPr>
                <w:bCs/>
                <w:sz w:val="21"/>
                <w:szCs w:val="21"/>
              </w:rPr>
              <w:t>20</w:t>
            </w:r>
          </w:p>
        </w:tc>
        <w:tc>
          <w:tcPr>
            <w:tcW w:w="13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19F" w:rsidRPr="006F66B9" w:rsidRDefault="00FF019F" w:rsidP="00FF019F">
            <w:pPr>
              <w:suppressAutoHyphens/>
              <w:jc w:val="center"/>
              <w:rPr>
                <w:bCs/>
                <w:sz w:val="21"/>
                <w:szCs w:val="21"/>
              </w:rPr>
            </w:pPr>
          </w:p>
        </w:tc>
      </w:tr>
      <w:tr w:rsidR="00306695" w:rsidRPr="007E379F" w:rsidTr="00306695">
        <w:trPr>
          <w:trHeight w:hRule="exact" w:val="1006"/>
        </w:trPr>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06695" w:rsidP="00FF019F">
            <w:pPr>
              <w:suppressAutoHyphens/>
              <w:jc w:val="center"/>
              <w:rPr>
                <w:sz w:val="21"/>
                <w:szCs w:val="21"/>
              </w:rPr>
            </w:pPr>
            <w:r w:rsidRPr="006F66B9">
              <w:rPr>
                <w:sz w:val="21"/>
                <w:szCs w:val="21"/>
              </w:rPr>
              <w:t xml:space="preserve">2. </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14B35" w:rsidP="0020306A">
            <w:pPr>
              <w:pStyle w:val="a3"/>
              <w:jc w:val="center"/>
              <w:rPr>
                <w:rFonts w:ascii="Times New Roman" w:hAnsi="Times New Roman"/>
                <w:sz w:val="21"/>
                <w:szCs w:val="21"/>
              </w:rPr>
            </w:pPr>
            <w:r>
              <w:rPr>
                <w:rFonts w:ascii="Times New Roman" w:hAnsi="Times New Roman"/>
                <w:sz w:val="21"/>
                <w:szCs w:val="21"/>
              </w:rPr>
              <w:t>Участок производства жгутов</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14B35" w:rsidP="00D8304C">
            <w:pPr>
              <w:pStyle w:val="a3"/>
              <w:jc w:val="center"/>
              <w:rPr>
                <w:rFonts w:ascii="Times New Roman" w:hAnsi="Times New Roman"/>
                <w:sz w:val="21"/>
                <w:szCs w:val="21"/>
              </w:rPr>
            </w:pPr>
            <w:r>
              <w:rPr>
                <w:rFonts w:ascii="Times New Roman" w:hAnsi="Times New Roman"/>
                <w:sz w:val="21"/>
                <w:szCs w:val="21"/>
              </w:rPr>
              <w:t>Вязальщик жгутов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14B35" w:rsidP="00FF019F">
            <w:pPr>
              <w:suppressAutoHyphens/>
              <w:jc w:val="center"/>
              <w:rPr>
                <w:bCs/>
                <w:sz w:val="21"/>
                <w:szCs w:val="21"/>
              </w:rPr>
            </w:pPr>
            <w:r>
              <w:rPr>
                <w:bCs/>
                <w:sz w:val="21"/>
                <w:szCs w:val="21"/>
              </w:rPr>
              <w:t>60</w:t>
            </w:r>
          </w:p>
        </w:tc>
        <w:tc>
          <w:tcPr>
            <w:tcW w:w="13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06695" w:rsidP="00FF019F">
            <w:pPr>
              <w:suppressAutoHyphens/>
              <w:jc w:val="center"/>
              <w:rPr>
                <w:bCs/>
                <w:sz w:val="21"/>
                <w:szCs w:val="21"/>
              </w:rPr>
            </w:pPr>
          </w:p>
        </w:tc>
      </w:tr>
      <w:tr w:rsidR="00306695" w:rsidRPr="007E379F" w:rsidTr="00306695">
        <w:trPr>
          <w:trHeight w:hRule="exact" w:val="1006"/>
        </w:trPr>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06695" w:rsidP="00FF019F">
            <w:pPr>
              <w:suppressAutoHyphens/>
              <w:jc w:val="center"/>
              <w:rPr>
                <w:sz w:val="21"/>
                <w:szCs w:val="21"/>
              </w:rPr>
            </w:pPr>
            <w:r w:rsidRPr="006F66B9">
              <w:rPr>
                <w:sz w:val="21"/>
                <w:szCs w:val="21"/>
              </w:rPr>
              <w:t>3.</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14B35" w:rsidP="0020306A">
            <w:pPr>
              <w:pStyle w:val="a3"/>
              <w:jc w:val="center"/>
              <w:rPr>
                <w:rFonts w:ascii="Times New Roman" w:hAnsi="Times New Roman"/>
                <w:sz w:val="21"/>
                <w:szCs w:val="21"/>
              </w:rPr>
            </w:pPr>
            <w:r>
              <w:rPr>
                <w:rFonts w:ascii="Times New Roman" w:hAnsi="Times New Roman"/>
                <w:sz w:val="21"/>
                <w:szCs w:val="21"/>
              </w:rPr>
              <w:t>Участок производства товаров народного потребления</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14B35" w:rsidP="00D8304C">
            <w:pPr>
              <w:pStyle w:val="a3"/>
              <w:jc w:val="center"/>
              <w:rPr>
                <w:rFonts w:ascii="Times New Roman" w:hAnsi="Times New Roman"/>
                <w:sz w:val="21"/>
                <w:szCs w:val="21"/>
              </w:rPr>
            </w:pPr>
            <w:r>
              <w:rPr>
                <w:rFonts w:ascii="Times New Roman" w:hAnsi="Times New Roman"/>
                <w:sz w:val="21"/>
                <w:szCs w:val="21"/>
              </w:rPr>
              <w:t>Упаковщик</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14B35" w:rsidP="00FF019F">
            <w:pPr>
              <w:suppressAutoHyphens/>
              <w:jc w:val="center"/>
              <w:rPr>
                <w:bCs/>
                <w:sz w:val="21"/>
                <w:szCs w:val="21"/>
              </w:rPr>
            </w:pPr>
            <w:r>
              <w:rPr>
                <w:bCs/>
                <w:sz w:val="21"/>
                <w:szCs w:val="21"/>
              </w:rPr>
              <w:t>10</w:t>
            </w:r>
          </w:p>
        </w:tc>
        <w:tc>
          <w:tcPr>
            <w:tcW w:w="13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6695" w:rsidRPr="006F66B9" w:rsidRDefault="00306695" w:rsidP="00FF019F">
            <w:pPr>
              <w:suppressAutoHyphens/>
              <w:jc w:val="center"/>
              <w:rPr>
                <w:bCs/>
                <w:sz w:val="21"/>
                <w:szCs w:val="21"/>
              </w:rPr>
            </w:pPr>
          </w:p>
        </w:tc>
      </w:tr>
    </w:tbl>
    <w:p w:rsidR="00FF019F" w:rsidRPr="007E379F" w:rsidRDefault="00FF019F">
      <w:pPr>
        <w:jc w:val="right"/>
        <w:rPr>
          <w:sz w:val="22"/>
          <w:szCs w:val="22"/>
        </w:rPr>
      </w:pPr>
    </w:p>
    <w:p w:rsidR="00FF019F" w:rsidRPr="007E379F" w:rsidRDefault="00FF019F">
      <w:pPr>
        <w:jc w:val="right"/>
        <w:rPr>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F019F" w:rsidRPr="007E379F" w:rsidTr="00FF019F">
        <w:tc>
          <w:tcPr>
            <w:tcW w:w="4535" w:type="dxa"/>
          </w:tcPr>
          <w:p w:rsidR="00FF019F" w:rsidRDefault="00FF019F" w:rsidP="00FF019F">
            <w:pPr>
              <w:pStyle w:val="ConsPlusNormal"/>
              <w:jc w:val="center"/>
              <w:rPr>
                <w:sz w:val="22"/>
                <w:szCs w:val="22"/>
              </w:rPr>
            </w:pPr>
            <w:r w:rsidRPr="007E379F">
              <w:rPr>
                <w:sz w:val="22"/>
                <w:szCs w:val="22"/>
              </w:rPr>
              <w:t>Государственный Заказчик</w:t>
            </w:r>
          </w:p>
          <w:p w:rsidR="00635388" w:rsidRPr="007E379F" w:rsidRDefault="00635388" w:rsidP="00635388">
            <w:pPr>
              <w:pStyle w:val="ConsPlusNormal"/>
              <w:jc w:val="center"/>
              <w:rPr>
                <w:sz w:val="22"/>
                <w:szCs w:val="22"/>
              </w:rPr>
            </w:pPr>
            <w:r w:rsidRPr="007E379F">
              <w:rPr>
                <w:sz w:val="22"/>
                <w:szCs w:val="22"/>
              </w:rPr>
              <w:t xml:space="preserve">ФКУ </w:t>
            </w:r>
            <w:r w:rsidR="00306695">
              <w:rPr>
                <w:sz w:val="22"/>
                <w:szCs w:val="22"/>
              </w:rPr>
              <w:t>ИК-10</w:t>
            </w:r>
            <w:r w:rsidRPr="007E379F">
              <w:rPr>
                <w:sz w:val="22"/>
                <w:szCs w:val="22"/>
              </w:rPr>
              <w:t xml:space="preserve"> УФСИН </w:t>
            </w:r>
          </w:p>
          <w:p w:rsidR="00635388" w:rsidRPr="007E379F" w:rsidRDefault="00635388" w:rsidP="00635388">
            <w:pPr>
              <w:pStyle w:val="ConsPlusNormal"/>
              <w:jc w:val="center"/>
              <w:rPr>
                <w:sz w:val="22"/>
                <w:szCs w:val="22"/>
              </w:rPr>
            </w:pPr>
            <w:r w:rsidRPr="007E379F">
              <w:rPr>
                <w:sz w:val="22"/>
                <w:szCs w:val="22"/>
              </w:rPr>
              <w:t xml:space="preserve">России по </w:t>
            </w:r>
            <w:r w:rsidR="00306695">
              <w:rPr>
                <w:sz w:val="22"/>
                <w:szCs w:val="22"/>
              </w:rPr>
              <w:t>Республике Татарстан</w:t>
            </w:r>
          </w:p>
          <w:p w:rsidR="00635388" w:rsidRPr="007E379F" w:rsidRDefault="00635388" w:rsidP="00FF019F">
            <w:pPr>
              <w:pStyle w:val="ConsPlusNormal"/>
              <w:jc w:val="center"/>
              <w:rPr>
                <w:sz w:val="22"/>
                <w:szCs w:val="22"/>
              </w:rPr>
            </w:pPr>
          </w:p>
        </w:tc>
        <w:tc>
          <w:tcPr>
            <w:tcW w:w="4535" w:type="dxa"/>
          </w:tcPr>
          <w:p w:rsidR="00FF019F" w:rsidRPr="007E379F" w:rsidRDefault="00FF019F" w:rsidP="00FF019F">
            <w:pPr>
              <w:pStyle w:val="ConsPlusNormal"/>
              <w:jc w:val="center"/>
              <w:rPr>
                <w:sz w:val="22"/>
                <w:szCs w:val="22"/>
              </w:rPr>
            </w:pPr>
            <w:r w:rsidRPr="007E379F">
              <w:rPr>
                <w:sz w:val="22"/>
                <w:szCs w:val="22"/>
              </w:rPr>
              <w:t>Исполнитель</w:t>
            </w:r>
          </w:p>
          <w:p w:rsidR="00635388" w:rsidRPr="007E379F" w:rsidRDefault="00635388" w:rsidP="00987913">
            <w:pPr>
              <w:pStyle w:val="ConsPlusNormal"/>
              <w:jc w:val="center"/>
              <w:rPr>
                <w:sz w:val="22"/>
                <w:szCs w:val="22"/>
              </w:rPr>
            </w:pPr>
          </w:p>
        </w:tc>
      </w:tr>
      <w:tr w:rsidR="00FF019F" w:rsidRPr="007E379F" w:rsidTr="00FF019F">
        <w:tc>
          <w:tcPr>
            <w:tcW w:w="4535" w:type="dxa"/>
          </w:tcPr>
          <w:p w:rsidR="00FF019F" w:rsidRPr="007E379F" w:rsidRDefault="00635388" w:rsidP="00FF019F">
            <w:pPr>
              <w:pStyle w:val="ConsPlusNormal"/>
              <w:jc w:val="center"/>
              <w:rPr>
                <w:sz w:val="22"/>
                <w:szCs w:val="22"/>
              </w:rPr>
            </w:pPr>
            <w:r w:rsidRPr="007E379F">
              <w:rPr>
                <w:sz w:val="22"/>
                <w:szCs w:val="22"/>
              </w:rPr>
              <w:t>___________________/</w:t>
            </w:r>
          </w:p>
          <w:p w:rsidR="00FF019F" w:rsidRPr="007E379F" w:rsidRDefault="00FF019F" w:rsidP="00FF019F">
            <w:pPr>
              <w:pStyle w:val="ConsPlusNormal"/>
              <w:rPr>
                <w:sz w:val="22"/>
                <w:szCs w:val="22"/>
              </w:rPr>
            </w:pPr>
            <w:r w:rsidRPr="007E379F">
              <w:rPr>
                <w:sz w:val="22"/>
                <w:szCs w:val="22"/>
              </w:rPr>
              <w:t xml:space="preserve">                                     м.п.</w:t>
            </w:r>
          </w:p>
        </w:tc>
        <w:tc>
          <w:tcPr>
            <w:tcW w:w="4535" w:type="dxa"/>
          </w:tcPr>
          <w:p w:rsidR="00FF019F" w:rsidRPr="007E379F" w:rsidRDefault="00FF019F" w:rsidP="00FF019F">
            <w:pPr>
              <w:pStyle w:val="ConsPlusNormal"/>
              <w:jc w:val="center"/>
              <w:rPr>
                <w:sz w:val="22"/>
                <w:szCs w:val="22"/>
              </w:rPr>
            </w:pPr>
            <w:r w:rsidRPr="007E379F">
              <w:rPr>
                <w:sz w:val="22"/>
                <w:szCs w:val="22"/>
              </w:rPr>
              <w:t xml:space="preserve">_______________ /       </w:t>
            </w:r>
          </w:p>
          <w:p w:rsidR="00FF019F" w:rsidRPr="007E379F" w:rsidRDefault="00FF019F" w:rsidP="00FF019F">
            <w:pPr>
              <w:pStyle w:val="ConsPlusNormal"/>
              <w:rPr>
                <w:sz w:val="22"/>
                <w:szCs w:val="22"/>
              </w:rPr>
            </w:pPr>
            <w:r w:rsidRPr="007E379F">
              <w:rPr>
                <w:sz w:val="22"/>
                <w:szCs w:val="22"/>
              </w:rPr>
              <w:t xml:space="preserve">                         м.п.</w:t>
            </w:r>
          </w:p>
        </w:tc>
      </w:tr>
    </w:tbl>
    <w:p w:rsidR="00FF019F" w:rsidRPr="007E379F" w:rsidRDefault="00FF019F">
      <w:pPr>
        <w:jc w:val="right"/>
        <w:rPr>
          <w:sz w:val="22"/>
          <w:szCs w:val="22"/>
        </w:rPr>
      </w:pPr>
    </w:p>
    <w:p w:rsidR="00FF019F" w:rsidRPr="007E379F" w:rsidRDefault="00FF019F" w:rsidP="00635388">
      <w:pPr>
        <w:rPr>
          <w:sz w:val="22"/>
          <w:szCs w:val="22"/>
        </w:rPr>
      </w:pPr>
    </w:p>
    <w:sectPr w:rsidR="00FF019F" w:rsidRPr="007E379F" w:rsidSect="007E379F">
      <w:pgSz w:w="11906" w:h="16838"/>
      <w:pgMar w:top="709" w:right="566" w:bottom="56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07931"/>
    <w:multiLevelType w:val="hybridMultilevel"/>
    <w:tmpl w:val="A7B44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57B495C"/>
    <w:multiLevelType w:val="multilevel"/>
    <w:tmpl w:val="40542906"/>
    <w:lvl w:ilvl="0">
      <w:start w:val="6"/>
      <w:numFmt w:val="decimal"/>
      <w:lvlText w:val="%1."/>
      <w:lvlJc w:val="left"/>
      <w:pPr>
        <w:ind w:left="480" w:hanging="480"/>
      </w:pPr>
      <w:rPr>
        <w:rFonts w:hint="default"/>
        <w:color w:val="auto"/>
      </w:rPr>
    </w:lvl>
    <w:lvl w:ilvl="1">
      <w:start w:val="12"/>
      <w:numFmt w:val="decimal"/>
      <w:lvlText w:val="%1.%2."/>
      <w:lvlJc w:val="left"/>
      <w:pPr>
        <w:ind w:left="1190" w:hanging="48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abstractNum w:abstractNumId="2">
    <w:nsid w:val="7F42499F"/>
    <w:multiLevelType w:val="multilevel"/>
    <w:tmpl w:val="CAAEEEB4"/>
    <w:lvl w:ilvl="0">
      <w:start w:val="7"/>
      <w:numFmt w:val="decimal"/>
      <w:lvlText w:val="%1."/>
      <w:lvlJc w:val="left"/>
      <w:pPr>
        <w:ind w:left="525" w:hanging="525"/>
      </w:pPr>
      <w:rPr>
        <w:rFonts w:hint="default"/>
        <w:color w:val="auto"/>
      </w:rPr>
    </w:lvl>
    <w:lvl w:ilvl="1">
      <w:start w:val="12"/>
      <w:numFmt w:val="decimal"/>
      <w:lvlText w:val="%1.%2."/>
      <w:lvlJc w:val="left"/>
      <w:pPr>
        <w:ind w:left="1430" w:hanging="72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3210" w:hanging="108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990" w:hanging="144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770" w:hanging="1800"/>
      </w:pPr>
      <w:rPr>
        <w:rFonts w:hint="default"/>
        <w:color w:val="auto"/>
      </w:rPr>
    </w:lvl>
    <w:lvl w:ilvl="8">
      <w:start w:val="1"/>
      <w:numFmt w:val="decimal"/>
      <w:lvlText w:val="%1.%2.%3.%4.%5.%6.%7.%8.%9."/>
      <w:lvlJc w:val="left"/>
      <w:pPr>
        <w:ind w:left="7480" w:hanging="1800"/>
      </w:pPr>
      <w:rPr>
        <w:rFonts w:hint="default"/>
        <w:color w:val="auto"/>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332"/>
    <w:rsid w:val="00005433"/>
    <w:rsid w:val="00012E70"/>
    <w:rsid w:val="00032F33"/>
    <w:rsid w:val="00046F90"/>
    <w:rsid w:val="00070C6A"/>
    <w:rsid w:val="000B0515"/>
    <w:rsid w:val="000C77E8"/>
    <w:rsid w:val="000E174E"/>
    <w:rsid w:val="000E2258"/>
    <w:rsid w:val="000F1322"/>
    <w:rsid w:val="0010322F"/>
    <w:rsid w:val="0011038C"/>
    <w:rsid w:val="001567B7"/>
    <w:rsid w:val="00156F59"/>
    <w:rsid w:val="001572AA"/>
    <w:rsid w:val="001634AC"/>
    <w:rsid w:val="00171CC6"/>
    <w:rsid w:val="00173667"/>
    <w:rsid w:val="001B525E"/>
    <w:rsid w:val="001C4EC3"/>
    <w:rsid w:val="001D001C"/>
    <w:rsid w:val="001E1F53"/>
    <w:rsid w:val="001E3FA6"/>
    <w:rsid w:val="001E5DE2"/>
    <w:rsid w:val="0020306A"/>
    <w:rsid w:val="00215D22"/>
    <w:rsid w:val="00255230"/>
    <w:rsid w:val="0027385F"/>
    <w:rsid w:val="00281706"/>
    <w:rsid w:val="002877D7"/>
    <w:rsid w:val="002A210D"/>
    <w:rsid w:val="002B1BBC"/>
    <w:rsid w:val="002B6CCA"/>
    <w:rsid w:val="002C45FA"/>
    <w:rsid w:val="002E19CA"/>
    <w:rsid w:val="002E64F4"/>
    <w:rsid w:val="002E72FA"/>
    <w:rsid w:val="002F0C88"/>
    <w:rsid w:val="002F1A7C"/>
    <w:rsid w:val="002F67E0"/>
    <w:rsid w:val="0030044F"/>
    <w:rsid w:val="00303119"/>
    <w:rsid w:val="00306695"/>
    <w:rsid w:val="00307504"/>
    <w:rsid w:val="0031456F"/>
    <w:rsid w:val="00314B35"/>
    <w:rsid w:val="00316F95"/>
    <w:rsid w:val="00364485"/>
    <w:rsid w:val="00373BAD"/>
    <w:rsid w:val="003B2934"/>
    <w:rsid w:val="003D4BED"/>
    <w:rsid w:val="003D5A56"/>
    <w:rsid w:val="003E1124"/>
    <w:rsid w:val="00415516"/>
    <w:rsid w:val="00415C50"/>
    <w:rsid w:val="00417199"/>
    <w:rsid w:val="00421679"/>
    <w:rsid w:val="00435813"/>
    <w:rsid w:val="00435D30"/>
    <w:rsid w:val="004454D9"/>
    <w:rsid w:val="00493D67"/>
    <w:rsid w:val="00497C22"/>
    <w:rsid w:val="004F0330"/>
    <w:rsid w:val="00503042"/>
    <w:rsid w:val="00533142"/>
    <w:rsid w:val="00553FDE"/>
    <w:rsid w:val="0056027E"/>
    <w:rsid w:val="00580205"/>
    <w:rsid w:val="005920E2"/>
    <w:rsid w:val="00593AEF"/>
    <w:rsid w:val="005B3332"/>
    <w:rsid w:val="005B488A"/>
    <w:rsid w:val="005E23A9"/>
    <w:rsid w:val="005E2E6F"/>
    <w:rsid w:val="00612234"/>
    <w:rsid w:val="00612DF1"/>
    <w:rsid w:val="00631D42"/>
    <w:rsid w:val="00635388"/>
    <w:rsid w:val="00656210"/>
    <w:rsid w:val="00670A83"/>
    <w:rsid w:val="00680424"/>
    <w:rsid w:val="006D7508"/>
    <w:rsid w:val="006F66B9"/>
    <w:rsid w:val="007010F9"/>
    <w:rsid w:val="00715CA3"/>
    <w:rsid w:val="007264AC"/>
    <w:rsid w:val="00784E9E"/>
    <w:rsid w:val="007B27A2"/>
    <w:rsid w:val="007C2AC3"/>
    <w:rsid w:val="007E379F"/>
    <w:rsid w:val="007F3E5F"/>
    <w:rsid w:val="008038DA"/>
    <w:rsid w:val="00824673"/>
    <w:rsid w:val="008275F0"/>
    <w:rsid w:val="00834B89"/>
    <w:rsid w:val="00864253"/>
    <w:rsid w:val="00897A96"/>
    <w:rsid w:val="008B0C34"/>
    <w:rsid w:val="008B213A"/>
    <w:rsid w:val="008D3068"/>
    <w:rsid w:val="00907156"/>
    <w:rsid w:val="00917E54"/>
    <w:rsid w:val="00931F5B"/>
    <w:rsid w:val="00934C9C"/>
    <w:rsid w:val="00944A4D"/>
    <w:rsid w:val="00954F8C"/>
    <w:rsid w:val="00956500"/>
    <w:rsid w:val="00962BE4"/>
    <w:rsid w:val="00987913"/>
    <w:rsid w:val="0099033D"/>
    <w:rsid w:val="009C2DA9"/>
    <w:rsid w:val="009D7743"/>
    <w:rsid w:val="009E30AF"/>
    <w:rsid w:val="00A02F4C"/>
    <w:rsid w:val="00A51DBA"/>
    <w:rsid w:val="00A730BE"/>
    <w:rsid w:val="00AA4EDF"/>
    <w:rsid w:val="00AB4CB8"/>
    <w:rsid w:val="00AF3524"/>
    <w:rsid w:val="00B05C0E"/>
    <w:rsid w:val="00B11DAC"/>
    <w:rsid w:val="00B22EED"/>
    <w:rsid w:val="00B378D4"/>
    <w:rsid w:val="00B43B9B"/>
    <w:rsid w:val="00B92B3F"/>
    <w:rsid w:val="00BA4273"/>
    <w:rsid w:val="00BC0836"/>
    <w:rsid w:val="00C04072"/>
    <w:rsid w:val="00C128A4"/>
    <w:rsid w:val="00C13B1B"/>
    <w:rsid w:val="00C16627"/>
    <w:rsid w:val="00C22D9A"/>
    <w:rsid w:val="00C249D7"/>
    <w:rsid w:val="00C409F9"/>
    <w:rsid w:val="00C43ADD"/>
    <w:rsid w:val="00C60D37"/>
    <w:rsid w:val="00C82B1B"/>
    <w:rsid w:val="00C87F24"/>
    <w:rsid w:val="00CA04C3"/>
    <w:rsid w:val="00CB0004"/>
    <w:rsid w:val="00CB26FF"/>
    <w:rsid w:val="00CD21FF"/>
    <w:rsid w:val="00D63255"/>
    <w:rsid w:val="00D6775A"/>
    <w:rsid w:val="00D67765"/>
    <w:rsid w:val="00D8304C"/>
    <w:rsid w:val="00DB4FCA"/>
    <w:rsid w:val="00DB554E"/>
    <w:rsid w:val="00DC66D8"/>
    <w:rsid w:val="00DD240F"/>
    <w:rsid w:val="00DE0DC0"/>
    <w:rsid w:val="00E00E9D"/>
    <w:rsid w:val="00E5395A"/>
    <w:rsid w:val="00E56C41"/>
    <w:rsid w:val="00E6389D"/>
    <w:rsid w:val="00E66582"/>
    <w:rsid w:val="00E71FE0"/>
    <w:rsid w:val="00E94B0A"/>
    <w:rsid w:val="00E9534A"/>
    <w:rsid w:val="00EB5808"/>
    <w:rsid w:val="00EF02AE"/>
    <w:rsid w:val="00F0485F"/>
    <w:rsid w:val="00F23546"/>
    <w:rsid w:val="00F33E27"/>
    <w:rsid w:val="00F42841"/>
    <w:rsid w:val="00F80874"/>
    <w:rsid w:val="00F84D29"/>
    <w:rsid w:val="00F87137"/>
    <w:rsid w:val="00F90666"/>
    <w:rsid w:val="00F90E44"/>
    <w:rsid w:val="00FA780A"/>
    <w:rsid w:val="00FB1362"/>
    <w:rsid w:val="00FE4FDD"/>
    <w:rsid w:val="00FF0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332"/>
    <w:pPr>
      <w:spacing w:after="0" w:line="240" w:lineRule="auto"/>
    </w:pPr>
    <w:rPr>
      <w:rFonts w:ascii="Times New Roman" w:hAnsi="Times New Roman" w:cs="Times New Roman"/>
      <w:sz w:val="28"/>
      <w:szCs w:val="28"/>
    </w:rPr>
  </w:style>
  <w:style w:type="paragraph" w:styleId="1">
    <w:name w:val="heading 1"/>
    <w:basedOn w:val="a"/>
    <w:next w:val="a"/>
    <w:link w:val="11"/>
    <w:qFormat/>
    <w:rsid w:val="00F84D29"/>
    <w:pPr>
      <w:widowControl w:val="0"/>
      <w:autoSpaceDE w:val="0"/>
      <w:autoSpaceDN w:val="0"/>
      <w:adjustRightInd w:val="0"/>
      <w:spacing w:before="108" w:after="108"/>
      <w:jc w:val="center"/>
      <w:outlineLvl w:val="0"/>
    </w:pPr>
    <w:rPr>
      <w:rFonts w:ascii="Arial" w:eastAsia="Calibri" w:hAnsi="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B333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5B3332"/>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uiPriority w:val="9"/>
    <w:rsid w:val="00F84D29"/>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link w:val="1"/>
    <w:locked/>
    <w:rsid w:val="00F84D29"/>
    <w:rPr>
      <w:rFonts w:ascii="Arial" w:eastAsia="Calibri" w:hAnsi="Arial" w:cs="Times New Roman"/>
      <w:b/>
      <w:bCs/>
      <w:color w:val="000080"/>
      <w:sz w:val="20"/>
      <w:szCs w:val="20"/>
      <w:lang w:eastAsia="ru-RU"/>
    </w:rPr>
  </w:style>
  <w:style w:type="paragraph" w:customStyle="1" w:styleId="Style27">
    <w:name w:val="Style27"/>
    <w:qFormat/>
    <w:rsid w:val="00F84D29"/>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Courier New" w:eastAsia="Calibri" w:hAnsi="Courier New" w:cs="Courier New"/>
      <w:sz w:val="24"/>
      <w:szCs w:val="24"/>
      <w:lang w:eastAsia="ru-RU"/>
    </w:rPr>
  </w:style>
  <w:style w:type="character" w:customStyle="1" w:styleId="ConsPlusNormal0">
    <w:name w:val="ConsPlusNormal Знак"/>
    <w:link w:val="ConsPlusNormal"/>
    <w:locked/>
    <w:rsid w:val="00417199"/>
    <w:rPr>
      <w:rFonts w:ascii="Times New Roman" w:eastAsia="Times New Roman" w:hAnsi="Times New Roman" w:cs="Times New Roman"/>
      <w:sz w:val="28"/>
      <w:szCs w:val="20"/>
      <w:lang w:eastAsia="ru-RU"/>
    </w:rPr>
  </w:style>
  <w:style w:type="paragraph" w:customStyle="1" w:styleId="a3">
    <w:name w:val="Нормальный (таблица)"/>
    <w:basedOn w:val="a"/>
    <w:next w:val="a"/>
    <w:uiPriority w:val="99"/>
    <w:rsid w:val="00FF019F"/>
    <w:pPr>
      <w:widowControl w:val="0"/>
      <w:autoSpaceDE w:val="0"/>
      <w:autoSpaceDN w:val="0"/>
      <w:adjustRightInd w:val="0"/>
      <w:jc w:val="both"/>
    </w:pPr>
    <w:rPr>
      <w:rFonts w:ascii="Arial" w:eastAsia="Times New Roman" w:hAnsi="Arial"/>
      <w:sz w:val="24"/>
      <w:szCs w:val="24"/>
      <w:lang w:eastAsia="ru-RU"/>
    </w:rPr>
  </w:style>
  <w:style w:type="paragraph" w:styleId="a4">
    <w:name w:val="Body Text Indent"/>
    <w:basedOn w:val="a"/>
    <w:link w:val="a5"/>
    <w:uiPriority w:val="99"/>
    <w:rsid w:val="00635388"/>
    <w:pPr>
      <w:spacing w:after="120"/>
      <w:ind w:left="283"/>
    </w:pPr>
    <w:rPr>
      <w:rFonts w:eastAsia="Times New Roman"/>
      <w:sz w:val="24"/>
      <w:szCs w:val="24"/>
      <w:lang w:eastAsia="ru-RU"/>
    </w:rPr>
  </w:style>
  <w:style w:type="character" w:customStyle="1" w:styleId="a5">
    <w:name w:val="Основной текст с отступом Знак"/>
    <w:basedOn w:val="a0"/>
    <w:link w:val="a4"/>
    <w:uiPriority w:val="99"/>
    <w:rsid w:val="00635388"/>
    <w:rPr>
      <w:rFonts w:ascii="Times New Roman" w:eastAsia="Times New Roman" w:hAnsi="Times New Roman" w:cs="Times New Roman"/>
      <w:sz w:val="24"/>
      <w:szCs w:val="24"/>
      <w:lang w:eastAsia="ru-RU"/>
    </w:rPr>
  </w:style>
  <w:style w:type="paragraph" w:styleId="a6">
    <w:name w:val="List Paragraph"/>
    <w:basedOn w:val="a"/>
    <w:uiPriority w:val="34"/>
    <w:qFormat/>
    <w:rsid w:val="00635388"/>
    <w:pPr>
      <w:ind w:left="720"/>
      <w:contextualSpacing/>
    </w:pPr>
  </w:style>
  <w:style w:type="paragraph" w:customStyle="1" w:styleId="Default">
    <w:name w:val="Default"/>
    <w:rsid w:val="00C82B1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2">
    <w:name w:val="Абзац списка1"/>
    <w:basedOn w:val="a"/>
    <w:rsid w:val="00C82B1B"/>
    <w:pPr>
      <w:ind w:left="720"/>
    </w:pPr>
    <w:rPr>
      <w:rFonts w:eastAsia="Times New Roman"/>
      <w:sz w:val="20"/>
      <w:szCs w:val="20"/>
      <w:lang w:eastAsia="ru-RU"/>
    </w:rPr>
  </w:style>
  <w:style w:type="paragraph" w:customStyle="1" w:styleId="13">
    <w:name w:val="Обычный1"/>
    <w:qFormat/>
    <w:rsid w:val="00281706"/>
    <w:pPr>
      <w:widowControl w:val="0"/>
      <w:suppressAutoHyphens/>
      <w:spacing w:after="0" w:line="300" w:lineRule="auto"/>
      <w:ind w:firstLine="720"/>
      <w:jc w:val="both"/>
    </w:pPr>
    <w:rPr>
      <w:rFonts w:ascii="Times New Roman" w:eastAsia="Times New Roman" w:hAnsi="Times New Roman" w:cs="Times New Roman"/>
      <w:sz w:val="24"/>
      <w:szCs w:val="20"/>
      <w:lang w:eastAsia="ar-SA"/>
    </w:rPr>
  </w:style>
  <w:style w:type="paragraph" w:styleId="a7">
    <w:name w:val="No Spacing"/>
    <w:qFormat/>
    <w:rsid w:val="00306695"/>
    <w:pPr>
      <w:spacing w:after="0" w:line="240" w:lineRule="auto"/>
    </w:pPr>
    <w:rPr>
      <w:rFonts w:ascii="Calibri" w:eastAsia="Times New Roman" w:hAnsi="Calibri" w:cs="Calibri"/>
    </w:rPr>
  </w:style>
  <w:style w:type="paragraph" w:customStyle="1" w:styleId="Normalunindented">
    <w:name w:val="Normal unindented"/>
    <w:aliases w:val="Обычный Без отступа"/>
    <w:qFormat/>
    <w:rsid w:val="00314B35"/>
    <w:pPr>
      <w:spacing w:before="120" w:after="120"/>
      <w:jc w:val="both"/>
    </w:pPr>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332"/>
    <w:pPr>
      <w:spacing w:after="0" w:line="240" w:lineRule="auto"/>
    </w:pPr>
    <w:rPr>
      <w:rFonts w:ascii="Times New Roman" w:hAnsi="Times New Roman" w:cs="Times New Roman"/>
      <w:sz w:val="28"/>
      <w:szCs w:val="28"/>
    </w:rPr>
  </w:style>
  <w:style w:type="paragraph" w:styleId="1">
    <w:name w:val="heading 1"/>
    <w:basedOn w:val="a"/>
    <w:next w:val="a"/>
    <w:link w:val="11"/>
    <w:qFormat/>
    <w:rsid w:val="00F84D29"/>
    <w:pPr>
      <w:widowControl w:val="0"/>
      <w:autoSpaceDE w:val="0"/>
      <w:autoSpaceDN w:val="0"/>
      <w:adjustRightInd w:val="0"/>
      <w:spacing w:before="108" w:after="108"/>
      <w:jc w:val="center"/>
      <w:outlineLvl w:val="0"/>
    </w:pPr>
    <w:rPr>
      <w:rFonts w:ascii="Arial" w:eastAsia="Calibri" w:hAnsi="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B333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5B3332"/>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uiPriority w:val="9"/>
    <w:rsid w:val="00F84D29"/>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link w:val="1"/>
    <w:locked/>
    <w:rsid w:val="00F84D29"/>
    <w:rPr>
      <w:rFonts w:ascii="Arial" w:eastAsia="Calibri" w:hAnsi="Arial" w:cs="Times New Roman"/>
      <w:b/>
      <w:bCs/>
      <w:color w:val="000080"/>
      <w:sz w:val="20"/>
      <w:szCs w:val="20"/>
      <w:lang w:eastAsia="ru-RU"/>
    </w:rPr>
  </w:style>
  <w:style w:type="paragraph" w:customStyle="1" w:styleId="Style27">
    <w:name w:val="Style27"/>
    <w:qFormat/>
    <w:rsid w:val="00F84D29"/>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Courier New" w:eastAsia="Calibri" w:hAnsi="Courier New" w:cs="Courier New"/>
      <w:sz w:val="24"/>
      <w:szCs w:val="24"/>
      <w:lang w:eastAsia="ru-RU"/>
    </w:rPr>
  </w:style>
  <w:style w:type="character" w:customStyle="1" w:styleId="ConsPlusNormal0">
    <w:name w:val="ConsPlusNormal Знак"/>
    <w:link w:val="ConsPlusNormal"/>
    <w:locked/>
    <w:rsid w:val="00417199"/>
    <w:rPr>
      <w:rFonts w:ascii="Times New Roman" w:eastAsia="Times New Roman" w:hAnsi="Times New Roman" w:cs="Times New Roman"/>
      <w:sz w:val="28"/>
      <w:szCs w:val="20"/>
      <w:lang w:eastAsia="ru-RU"/>
    </w:rPr>
  </w:style>
  <w:style w:type="paragraph" w:customStyle="1" w:styleId="a3">
    <w:name w:val="Нормальный (таблица)"/>
    <w:basedOn w:val="a"/>
    <w:next w:val="a"/>
    <w:uiPriority w:val="99"/>
    <w:rsid w:val="00FF019F"/>
    <w:pPr>
      <w:widowControl w:val="0"/>
      <w:autoSpaceDE w:val="0"/>
      <w:autoSpaceDN w:val="0"/>
      <w:adjustRightInd w:val="0"/>
      <w:jc w:val="both"/>
    </w:pPr>
    <w:rPr>
      <w:rFonts w:ascii="Arial" w:eastAsia="Times New Roman" w:hAnsi="Arial"/>
      <w:sz w:val="24"/>
      <w:szCs w:val="24"/>
      <w:lang w:eastAsia="ru-RU"/>
    </w:rPr>
  </w:style>
  <w:style w:type="paragraph" w:styleId="a4">
    <w:name w:val="Body Text Indent"/>
    <w:basedOn w:val="a"/>
    <w:link w:val="a5"/>
    <w:uiPriority w:val="99"/>
    <w:rsid w:val="00635388"/>
    <w:pPr>
      <w:spacing w:after="120"/>
      <w:ind w:left="283"/>
    </w:pPr>
    <w:rPr>
      <w:rFonts w:eastAsia="Times New Roman"/>
      <w:sz w:val="24"/>
      <w:szCs w:val="24"/>
      <w:lang w:eastAsia="ru-RU"/>
    </w:rPr>
  </w:style>
  <w:style w:type="character" w:customStyle="1" w:styleId="a5">
    <w:name w:val="Основной текст с отступом Знак"/>
    <w:basedOn w:val="a0"/>
    <w:link w:val="a4"/>
    <w:uiPriority w:val="99"/>
    <w:rsid w:val="00635388"/>
    <w:rPr>
      <w:rFonts w:ascii="Times New Roman" w:eastAsia="Times New Roman" w:hAnsi="Times New Roman" w:cs="Times New Roman"/>
      <w:sz w:val="24"/>
      <w:szCs w:val="24"/>
      <w:lang w:eastAsia="ru-RU"/>
    </w:rPr>
  </w:style>
  <w:style w:type="paragraph" w:styleId="a6">
    <w:name w:val="List Paragraph"/>
    <w:basedOn w:val="a"/>
    <w:uiPriority w:val="34"/>
    <w:qFormat/>
    <w:rsid w:val="00635388"/>
    <w:pPr>
      <w:ind w:left="720"/>
      <w:contextualSpacing/>
    </w:pPr>
  </w:style>
  <w:style w:type="paragraph" w:customStyle="1" w:styleId="Default">
    <w:name w:val="Default"/>
    <w:rsid w:val="00C82B1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2">
    <w:name w:val="Абзац списка1"/>
    <w:basedOn w:val="a"/>
    <w:rsid w:val="00C82B1B"/>
    <w:pPr>
      <w:ind w:left="720"/>
    </w:pPr>
    <w:rPr>
      <w:rFonts w:eastAsia="Times New Roman"/>
      <w:sz w:val="20"/>
      <w:szCs w:val="20"/>
      <w:lang w:eastAsia="ru-RU"/>
    </w:rPr>
  </w:style>
  <w:style w:type="paragraph" w:customStyle="1" w:styleId="13">
    <w:name w:val="Обычный1"/>
    <w:qFormat/>
    <w:rsid w:val="00281706"/>
    <w:pPr>
      <w:widowControl w:val="0"/>
      <w:suppressAutoHyphens/>
      <w:spacing w:after="0" w:line="300" w:lineRule="auto"/>
      <w:ind w:firstLine="720"/>
      <w:jc w:val="both"/>
    </w:pPr>
    <w:rPr>
      <w:rFonts w:ascii="Times New Roman" w:eastAsia="Times New Roman" w:hAnsi="Times New Roman" w:cs="Times New Roman"/>
      <w:sz w:val="24"/>
      <w:szCs w:val="20"/>
      <w:lang w:eastAsia="ar-SA"/>
    </w:rPr>
  </w:style>
  <w:style w:type="paragraph" w:styleId="a7">
    <w:name w:val="No Spacing"/>
    <w:qFormat/>
    <w:rsid w:val="00306695"/>
    <w:pPr>
      <w:spacing w:after="0" w:line="240" w:lineRule="auto"/>
    </w:pPr>
    <w:rPr>
      <w:rFonts w:ascii="Calibri" w:eastAsia="Times New Roman" w:hAnsi="Calibri" w:cs="Calibri"/>
    </w:rPr>
  </w:style>
  <w:style w:type="paragraph" w:customStyle="1" w:styleId="Normalunindented">
    <w:name w:val="Normal unindented"/>
    <w:aliases w:val="Обычный Без отступа"/>
    <w:qFormat/>
    <w:rsid w:val="00314B35"/>
    <w:pPr>
      <w:spacing w:before="120" w:after="120"/>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04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98EF56E1AD30B96BF987531959CA81D6B0E7A57B0DE037D5C2385A37A9D5FAA37D83C2F47DEA489E65E99FD0QEm4K" TargetMode="External"/><Relationship Id="rId13" Type="http://schemas.openxmlformats.org/officeDocument/2006/relationships/hyperlink" Target="consultantplus://offline/ref=9398EF56E1AD30B96BF987531959CA81D6B0E6AF7B0FE037D5C2385A37A9D5FAA37D83C2F47DEA489E65E99FD0QEm4K" TargetMode="External"/><Relationship Id="rId18" Type="http://schemas.openxmlformats.org/officeDocument/2006/relationships/hyperlink" Target="consultantplus://offline/ref=9398EF56E1AD30B96BF987531959CA81D6B0E6AF7B0FE037D5C2385A37A9D5FAB17DDBCEF47AF64E9B70BFCE96B1C1C2440E77E2612869B0Q8mEK" TargetMode="External"/><Relationship Id="rId26" Type="http://schemas.openxmlformats.org/officeDocument/2006/relationships/hyperlink" Target="consultantplus://offline/ref=9398EF56E1AD30B96BF987531959CA81D6B0E1A0790AE037D5C2385A37A9D5FAA37D83C2F47DEA489E65E99FD0QEm4K" TargetMode="External"/><Relationship Id="rId3" Type="http://schemas.microsoft.com/office/2007/relationships/stylesWithEffects" Target="stylesWithEffects.xml"/><Relationship Id="rId21" Type="http://schemas.openxmlformats.org/officeDocument/2006/relationships/hyperlink" Target="consultantplus://offline/ref=9398EF56E1AD30B96BF987531959CA81D6B0E6AF7B0FE037D5C2385A37A9D5FAA37D83C2F47DEA489E65E99FD0QEm4K" TargetMode="External"/><Relationship Id="rId7" Type="http://schemas.openxmlformats.org/officeDocument/2006/relationships/hyperlink" Target="consultantplus://offline/ref=9398EF56E1AD30B96BF987531959CA81D6B0E7A57A01E037D5C2385A37A9D5FAA37D83C2F47DEA489E65E99FD0QEm4K" TargetMode="External"/><Relationship Id="rId12" Type="http://schemas.openxmlformats.org/officeDocument/2006/relationships/hyperlink" Target="consultantplus://offline/ref=9398EF56E1AD30B96BF987531959CA81D6B0E1A0790AE037D5C2385A37A9D5FAB17DDBCBF67FFF1CCB3FBE92D2E3D2C2470E75E67DQ2mAK" TargetMode="External"/><Relationship Id="rId17" Type="http://schemas.openxmlformats.org/officeDocument/2006/relationships/hyperlink" Target="consultantplus://offline/ref=9398EF56E1AD30B96BF987531959CA81D6B0E6AF7B0FE037D5C2385A37A9D5FAB17DDBCEF47AF64C9D70BFCE96B1C1C2440E77E2612869B0Q8mEK" TargetMode="External"/><Relationship Id="rId25" Type="http://schemas.openxmlformats.org/officeDocument/2006/relationships/hyperlink" Target="consultantplus://offline/ref=9398EF56E1AD30B96BF987531959CA81D6B0E6AF7B0FE037D5C2385A37A9D5FAB17DDBCEF47AF6489C70BFCE96B1C1C2440E77E2612869B0Q8mEK" TargetMode="External"/><Relationship Id="rId2" Type="http://schemas.openxmlformats.org/officeDocument/2006/relationships/styles" Target="styles.xml"/><Relationship Id="rId16" Type="http://schemas.openxmlformats.org/officeDocument/2006/relationships/hyperlink" Target="consultantplus://offline/ref=9398EF56E1AD30B96BF987531959CA81D6B0E6AF7B0FE037D5C2385A37A9D5FAB17DDBCEF47AF74A9870BFCE96B1C1C2440E77E2612869B0Q8mEK" TargetMode="External"/><Relationship Id="rId20" Type="http://schemas.openxmlformats.org/officeDocument/2006/relationships/hyperlink" Target="consultantplus://offline/ref=9398EF56E1AD30B96BF987531959CA81D6B0E6AF7B0FE037D5C2385A37A9D5FAB17DDBCEF47AF54F9870BFCE96B1C1C2440E77E2612869B0Q8mE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9398EF56E1AD30B96BF987531959CA81D6B0E6AF7B0FE037D5C2385A37A9D5FAA37D83C2F47DEA489E65E99FD0QEm4K" TargetMode="External"/><Relationship Id="rId11" Type="http://schemas.openxmlformats.org/officeDocument/2006/relationships/hyperlink" Target="consultantplus://offline/ref=9398EF56E1AD30B96BF987531959CA81D6B0E1A0790AE037D5C2385A37A9D5FAA37D83C2F47DEA489E65E99FD0QEm4K" TargetMode="External"/><Relationship Id="rId24" Type="http://schemas.openxmlformats.org/officeDocument/2006/relationships/hyperlink" Target="consultantplus://offline/ref=9398EF56E1AD30B96BF987531959CA81D6B0E6AF7B0FE037D5C2385A37A9D5FAA37D83C2F47DEA489E65E99FD0QEm4K" TargetMode="External"/><Relationship Id="rId5" Type="http://schemas.openxmlformats.org/officeDocument/2006/relationships/webSettings" Target="webSettings.xml"/><Relationship Id="rId15" Type="http://schemas.openxmlformats.org/officeDocument/2006/relationships/hyperlink" Target="consultantplus://offline/ref=9398EF56E1AD30B96BF987531959CA81D6B0E6AF7B0FE037D5C2385A37A9D5FAB17DDBCEF47AF74A9B70BFCE96B1C1C2440E77E2612869B0Q8mEK" TargetMode="External"/><Relationship Id="rId23" Type="http://schemas.openxmlformats.org/officeDocument/2006/relationships/hyperlink" Target="consultantplus://offline/ref=9398EF56E1AD30B96BF987531959CA81D6B0E6AF7B0FE037D5C2385A37A9D5FAA37D83C2F47DEA489E65E99FD0QEm4K" TargetMode="External"/><Relationship Id="rId28" Type="http://schemas.openxmlformats.org/officeDocument/2006/relationships/hyperlink" Target="consultantplus://offline/ref=9398EF56E1AD30B96BF987531959CA81D6B7EEA5700EE037D5C2385A37A9D5FAA37D83C2F47DEA489E65E99FD0QEm4K" TargetMode="External"/><Relationship Id="rId10" Type="http://schemas.openxmlformats.org/officeDocument/2006/relationships/hyperlink" Target="consultantplus://offline/ref=9398EF56E1AD30B96BF987531959CA81D6B7E6AF7E0EE037D5C2385A37A9D5FAB17DDBCEF778F2409970BFCE96B1C1C2440E77E2612869B0Q8mEK" TargetMode="External"/><Relationship Id="rId19" Type="http://schemas.openxmlformats.org/officeDocument/2006/relationships/hyperlink" Target="consultantplus://offline/ref=9398EF56E1AD30B96BF987531959CA81D6B0E6AF7B0FE037D5C2385A37A9D5FAB17DDBCEF47AF64F9A70BFCE96B1C1C2440E77E2612869B0Q8mEK" TargetMode="External"/><Relationship Id="rId4" Type="http://schemas.openxmlformats.org/officeDocument/2006/relationships/settings" Target="settings.xml"/><Relationship Id="rId9" Type="http://schemas.openxmlformats.org/officeDocument/2006/relationships/hyperlink" Target="consultantplus://offline/ref=9398EF56E1AD30B96BF987531959CA81D6B0E1A0790AE037D5C2385A37A9D5FAA37D83C2F47DEA489E65E99FD0QEm4K" TargetMode="External"/><Relationship Id="rId14" Type="http://schemas.openxmlformats.org/officeDocument/2006/relationships/hyperlink" Target="consultantplus://offline/ref=9398EF56E1AD30B96BF987531959CA81D6B0E6AF7B0FE037D5C2385A37A9D5FAB17DDBCEF47AF7489970BFCE96B1C1C2440E77E2612869B0Q8mEK" TargetMode="External"/><Relationship Id="rId22" Type="http://schemas.openxmlformats.org/officeDocument/2006/relationships/hyperlink" Target="consultantplus://offline/ref=9398EF56E1AD30B96BF987531959CA81D6B0E6AF7B0FE037D5C2385A37A9D5FAB17DDBCEF47AF64C9B70BFCE96B1C1C2440E77E2612869B0Q8mEK" TargetMode="External"/><Relationship Id="rId27" Type="http://schemas.openxmlformats.org/officeDocument/2006/relationships/hyperlink" Target="consultantplus://offline/ref=9398EF56E1AD30B96BF987531959CA81D7BCE1AF7C01E037D5C2385A37A9D5FAA37D83C2F47DEA489E65E99FD0QEm4K"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12</Pages>
  <Words>6676</Words>
  <Characters>38055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Производство</Company>
  <LinksUpToDate>false</LinksUpToDate>
  <CharactersWithSpaces>44642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Subbotin2</dc:creator>
  <cp:lastModifiedBy>Алена</cp:lastModifiedBy>
  <cp:revision>2</cp:revision>
  <dcterms:created xsi:type="dcterms:W3CDTF">2025-09-29T11:28:00Z</dcterms:created>
  <dcterms:modified xsi:type="dcterms:W3CDTF">2026-09-23T07:08:00Z</dcterms:modified>
</cp:coreProperties>
</file>