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C8" w:rsidRPr="0043152D" w:rsidRDefault="00DE42D7" w:rsidP="00512FDB">
      <w:pPr>
        <w:jc w:val="center"/>
        <w:rPr>
          <w:b/>
          <w:sz w:val="22"/>
          <w:szCs w:val="22"/>
        </w:rPr>
      </w:pPr>
      <w:r w:rsidRPr="0043152D">
        <w:rPr>
          <w:b/>
          <w:sz w:val="22"/>
          <w:szCs w:val="22"/>
        </w:rPr>
        <w:t>КОНТРАКТ</w:t>
      </w:r>
      <w:r w:rsidR="004B0BC8" w:rsidRPr="0043152D">
        <w:rPr>
          <w:b/>
          <w:sz w:val="22"/>
          <w:szCs w:val="22"/>
        </w:rPr>
        <w:t xml:space="preserve"> № </w:t>
      </w:r>
    </w:p>
    <w:p w:rsidR="00DF1923" w:rsidRPr="0043152D" w:rsidRDefault="00DF1923" w:rsidP="004B0BC8">
      <w:pPr>
        <w:jc w:val="both"/>
        <w:rPr>
          <w:sz w:val="22"/>
          <w:szCs w:val="22"/>
        </w:rPr>
      </w:pPr>
    </w:p>
    <w:p w:rsidR="004B0BC8" w:rsidRPr="0043152D" w:rsidRDefault="004A195E" w:rsidP="008C7843">
      <w:pPr>
        <w:jc w:val="center"/>
        <w:rPr>
          <w:sz w:val="22"/>
          <w:szCs w:val="22"/>
        </w:rPr>
      </w:pPr>
      <w:r w:rsidRPr="0043152D">
        <w:rPr>
          <w:sz w:val="22"/>
          <w:szCs w:val="22"/>
        </w:rPr>
        <w:t xml:space="preserve">г. </w:t>
      </w:r>
      <w:r w:rsidR="009B7076">
        <w:rPr>
          <w:sz w:val="22"/>
          <w:szCs w:val="22"/>
        </w:rPr>
        <w:t>Киров</w:t>
      </w:r>
      <w:r w:rsidRPr="0043152D">
        <w:rPr>
          <w:sz w:val="22"/>
          <w:szCs w:val="22"/>
        </w:rPr>
        <w:t xml:space="preserve">       </w:t>
      </w:r>
      <w:r w:rsidR="0043152D">
        <w:rPr>
          <w:sz w:val="22"/>
          <w:szCs w:val="22"/>
        </w:rPr>
        <w:t xml:space="preserve">               </w:t>
      </w:r>
      <w:r w:rsidRPr="0043152D">
        <w:rPr>
          <w:sz w:val="22"/>
          <w:szCs w:val="22"/>
        </w:rPr>
        <w:t xml:space="preserve">     </w:t>
      </w:r>
      <w:r w:rsidR="00214721">
        <w:rPr>
          <w:sz w:val="22"/>
          <w:szCs w:val="22"/>
        </w:rPr>
        <w:t xml:space="preserve">                      </w:t>
      </w:r>
      <w:r w:rsidRPr="0043152D">
        <w:rPr>
          <w:sz w:val="22"/>
          <w:szCs w:val="22"/>
        </w:rPr>
        <w:t xml:space="preserve">                                                         </w:t>
      </w:r>
      <w:r w:rsidR="008C7843">
        <w:rPr>
          <w:sz w:val="22"/>
          <w:szCs w:val="22"/>
        </w:rPr>
        <w:t xml:space="preserve"> </w:t>
      </w:r>
      <w:r w:rsidR="006E5198">
        <w:rPr>
          <w:sz w:val="22"/>
          <w:szCs w:val="22"/>
        </w:rPr>
        <w:t>«_____</w:t>
      </w:r>
      <w:r w:rsidR="004B0BC8" w:rsidRPr="0043152D">
        <w:rPr>
          <w:sz w:val="22"/>
          <w:szCs w:val="22"/>
        </w:rPr>
        <w:t>»</w:t>
      </w:r>
      <w:r w:rsidR="00B32CF3" w:rsidRPr="0043152D">
        <w:rPr>
          <w:sz w:val="22"/>
          <w:szCs w:val="22"/>
        </w:rPr>
        <w:t xml:space="preserve"> </w:t>
      </w:r>
      <w:r w:rsidR="006E5198">
        <w:rPr>
          <w:sz w:val="22"/>
          <w:szCs w:val="22"/>
        </w:rPr>
        <w:t>________________</w:t>
      </w:r>
      <w:r w:rsidR="004B0BC8" w:rsidRPr="0043152D">
        <w:rPr>
          <w:sz w:val="22"/>
          <w:szCs w:val="22"/>
        </w:rPr>
        <w:t>20</w:t>
      </w:r>
      <w:r w:rsidR="00DE42D7" w:rsidRPr="0043152D">
        <w:rPr>
          <w:sz w:val="22"/>
          <w:szCs w:val="22"/>
        </w:rPr>
        <w:t>2</w:t>
      </w:r>
      <w:r w:rsidR="009D58D4">
        <w:rPr>
          <w:sz w:val="22"/>
          <w:szCs w:val="22"/>
        </w:rPr>
        <w:t>6</w:t>
      </w:r>
      <w:r w:rsidR="004B0BC8" w:rsidRPr="0043152D">
        <w:rPr>
          <w:sz w:val="22"/>
          <w:szCs w:val="22"/>
        </w:rPr>
        <w:t xml:space="preserve"> г.</w:t>
      </w:r>
    </w:p>
    <w:p w:rsidR="004B0BC8" w:rsidRPr="0043152D" w:rsidRDefault="004B0BC8" w:rsidP="004B0BC8">
      <w:pPr>
        <w:jc w:val="both"/>
        <w:rPr>
          <w:sz w:val="22"/>
          <w:szCs w:val="22"/>
        </w:rPr>
      </w:pPr>
    </w:p>
    <w:p w:rsidR="00DE42D7" w:rsidRPr="0043152D" w:rsidRDefault="00DE42D7" w:rsidP="0043152D">
      <w:pPr>
        <w:ind w:firstLine="709"/>
        <w:jc w:val="both"/>
        <w:rPr>
          <w:sz w:val="22"/>
          <w:szCs w:val="22"/>
        </w:rPr>
      </w:pPr>
      <w:r w:rsidRPr="0043152D">
        <w:rPr>
          <w:b/>
          <w:sz w:val="22"/>
          <w:szCs w:val="22"/>
        </w:rPr>
        <w:t>Федеральное государственное бюджетное образовательное учреждение высшего образования «Вятский государственный университет»</w:t>
      </w:r>
      <w:r w:rsidRPr="0043152D">
        <w:rPr>
          <w:sz w:val="22"/>
          <w:szCs w:val="22"/>
        </w:rPr>
        <w:t xml:space="preserve">, именуемое в дальнейшем </w:t>
      </w:r>
      <w:r w:rsidRPr="0043152D">
        <w:rPr>
          <w:b/>
          <w:sz w:val="22"/>
          <w:szCs w:val="22"/>
        </w:rPr>
        <w:t>«Заказчик»</w:t>
      </w:r>
      <w:r w:rsidRPr="0043152D">
        <w:rPr>
          <w:sz w:val="22"/>
          <w:szCs w:val="22"/>
        </w:rPr>
        <w:t xml:space="preserve">, в лице ректора Пугача Валентина Николаевича, действующего на основании Устава, с одной стороны, и </w:t>
      </w:r>
    </w:p>
    <w:p w:rsidR="00DE42D7" w:rsidRPr="0043152D" w:rsidRDefault="00F2364B" w:rsidP="002C7D7E">
      <w:pPr>
        <w:ind w:firstLine="709"/>
        <w:jc w:val="both"/>
        <w:rPr>
          <w:sz w:val="22"/>
          <w:szCs w:val="22"/>
        </w:rPr>
      </w:pPr>
      <w:r>
        <w:rPr>
          <w:color w:val="000000"/>
          <w:sz w:val="22"/>
          <w:szCs w:val="22"/>
        </w:rPr>
        <w:t>______________________</w:t>
      </w:r>
      <w:r w:rsidR="002C7D7E">
        <w:rPr>
          <w:color w:val="000000"/>
          <w:sz w:val="22"/>
          <w:szCs w:val="22"/>
        </w:rPr>
        <w:t>, именуем</w:t>
      </w:r>
      <w:r>
        <w:rPr>
          <w:color w:val="000000"/>
          <w:sz w:val="22"/>
          <w:szCs w:val="22"/>
        </w:rPr>
        <w:t xml:space="preserve">ый </w:t>
      </w:r>
      <w:r w:rsidR="002C7D7E">
        <w:rPr>
          <w:color w:val="000000"/>
          <w:sz w:val="22"/>
          <w:szCs w:val="22"/>
        </w:rPr>
        <w:t xml:space="preserve">в дальнейшем </w:t>
      </w:r>
      <w:r w:rsidR="002C7D7E" w:rsidRPr="002C7D7E">
        <w:rPr>
          <w:b/>
          <w:color w:val="000000"/>
          <w:sz w:val="22"/>
          <w:szCs w:val="22"/>
        </w:rPr>
        <w:t>«Исполнитель»,</w:t>
      </w:r>
      <w:r w:rsidR="002C7D7E">
        <w:rPr>
          <w:color w:val="000000"/>
          <w:sz w:val="22"/>
          <w:szCs w:val="22"/>
        </w:rPr>
        <w:t xml:space="preserve"> в лице </w:t>
      </w:r>
      <w:r>
        <w:rPr>
          <w:color w:val="000000"/>
          <w:sz w:val="22"/>
          <w:szCs w:val="22"/>
        </w:rPr>
        <w:t>__________________</w:t>
      </w:r>
      <w:r w:rsidR="002C7D7E">
        <w:rPr>
          <w:color w:val="000000"/>
          <w:sz w:val="22"/>
          <w:szCs w:val="22"/>
        </w:rPr>
        <w:t xml:space="preserve">, действующего на основании </w:t>
      </w:r>
      <w:r>
        <w:rPr>
          <w:color w:val="000000"/>
          <w:sz w:val="22"/>
          <w:szCs w:val="22"/>
        </w:rPr>
        <w:t>___________</w:t>
      </w:r>
      <w:r w:rsidR="002C7D7E">
        <w:rPr>
          <w:color w:val="000000"/>
          <w:sz w:val="22"/>
          <w:szCs w:val="22"/>
        </w:rPr>
        <w:t>,</w:t>
      </w:r>
      <w:r w:rsidR="002C7D7E" w:rsidRPr="002C7D7E">
        <w:rPr>
          <w:sz w:val="22"/>
          <w:szCs w:val="22"/>
        </w:rPr>
        <w:t xml:space="preserve"> </w:t>
      </w:r>
      <w:r w:rsidR="00DE42D7" w:rsidRPr="0043152D">
        <w:rPr>
          <w:sz w:val="22"/>
          <w:szCs w:val="22"/>
        </w:rPr>
        <w:t xml:space="preserve">с другой стороны, совместно именуемые «Стороны», а каждая по отдельности – «Сторона», на основании п. </w:t>
      </w:r>
      <w:r>
        <w:rPr>
          <w:sz w:val="22"/>
          <w:szCs w:val="22"/>
        </w:rPr>
        <w:t>5</w:t>
      </w:r>
      <w:r w:rsidR="00DE42D7" w:rsidRPr="0043152D">
        <w:rPr>
          <w:sz w:val="22"/>
          <w:szCs w:val="22"/>
        </w:rPr>
        <w:t xml:space="preserve"> ч</w:t>
      </w:r>
      <w:r w:rsidR="00260F1D">
        <w:rPr>
          <w:sz w:val="22"/>
          <w:szCs w:val="22"/>
        </w:rPr>
        <w:t xml:space="preserve">. 1 ст. 93 Федерального закона </w:t>
      </w:r>
      <w:r w:rsidR="00DE42D7" w:rsidRPr="0043152D">
        <w:rPr>
          <w:sz w:val="22"/>
          <w:szCs w:val="22"/>
        </w:rPr>
        <w:t xml:space="preserve">№ 44-ФЗ от 05.04.2013 «О контрактной системе в сфере закупок товаров, работ, услуг для обеспечения государственных и муниципальных нужд» </w:t>
      </w:r>
      <w:r w:rsidR="00DE42D7" w:rsidRPr="0043152D">
        <w:rPr>
          <w:b/>
          <w:sz w:val="22"/>
          <w:szCs w:val="22"/>
        </w:rPr>
        <w:t xml:space="preserve">(ИКЗ </w:t>
      </w:r>
      <w:r w:rsidR="003C28F9" w:rsidRPr="003C28F9">
        <w:rPr>
          <w:b/>
          <w:sz w:val="22"/>
          <w:szCs w:val="22"/>
        </w:rPr>
        <w:t>261434601103543450100100230000000244</w:t>
      </w:r>
      <w:r w:rsidR="00DE42D7" w:rsidRPr="0043152D">
        <w:rPr>
          <w:b/>
          <w:sz w:val="22"/>
          <w:szCs w:val="22"/>
        </w:rPr>
        <w:t>) (КВР 244)</w:t>
      </w:r>
      <w:r w:rsidR="00DE42D7" w:rsidRPr="0043152D">
        <w:rPr>
          <w:sz w:val="22"/>
          <w:szCs w:val="22"/>
        </w:rPr>
        <w:t xml:space="preserve"> заключили настоящий контракт (далее – Контракт) о нижеследующем</w:t>
      </w:r>
      <w:r w:rsidR="0043152D" w:rsidRPr="0043152D">
        <w:rPr>
          <w:sz w:val="22"/>
          <w:szCs w:val="22"/>
        </w:rPr>
        <w:t>.</w:t>
      </w:r>
    </w:p>
    <w:p w:rsidR="00DE42D7" w:rsidRPr="0043152D" w:rsidRDefault="00DE42D7" w:rsidP="004B0BC8">
      <w:pPr>
        <w:jc w:val="both"/>
        <w:rPr>
          <w:sz w:val="22"/>
          <w:szCs w:val="22"/>
        </w:rPr>
      </w:pPr>
    </w:p>
    <w:p w:rsidR="0043152D" w:rsidRPr="00957F3D" w:rsidRDefault="0043152D" w:rsidP="00882DBC">
      <w:pPr>
        <w:pStyle w:val="af"/>
        <w:spacing w:after="0"/>
        <w:ind w:left="0"/>
        <w:jc w:val="center"/>
        <w:rPr>
          <w:b/>
          <w:sz w:val="22"/>
          <w:szCs w:val="22"/>
        </w:rPr>
      </w:pPr>
      <w:r w:rsidRPr="00957F3D">
        <w:rPr>
          <w:b/>
          <w:sz w:val="22"/>
          <w:szCs w:val="22"/>
        </w:rPr>
        <w:t>1. ПРЕДМЕТ КОНТРАКТА</w:t>
      </w:r>
    </w:p>
    <w:p w:rsidR="0043152D" w:rsidRDefault="0043152D" w:rsidP="00882DBC">
      <w:pPr>
        <w:pStyle w:val="FR2"/>
        <w:spacing w:before="0"/>
        <w:ind w:firstLine="709"/>
        <w:jc w:val="both"/>
        <w:rPr>
          <w:rFonts w:ascii="Times New Roman" w:hAnsi="Times New Roman"/>
          <w:sz w:val="22"/>
          <w:szCs w:val="22"/>
        </w:rPr>
      </w:pPr>
      <w:r w:rsidRPr="006E130E">
        <w:rPr>
          <w:rFonts w:ascii="Times New Roman" w:hAnsi="Times New Roman"/>
          <w:sz w:val="22"/>
          <w:szCs w:val="22"/>
        </w:rPr>
        <w:t>1.1. В соответствии с настоящим Контрактом Исполнитель обязуется оказать Заказчику</w:t>
      </w:r>
      <w:r w:rsidR="000E393D">
        <w:rPr>
          <w:rFonts w:ascii="Times New Roman" w:hAnsi="Times New Roman"/>
          <w:b/>
          <w:sz w:val="22"/>
          <w:szCs w:val="22"/>
        </w:rPr>
        <w:t xml:space="preserve"> </w:t>
      </w:r>
      <w:r w:rsidRPr="006E130E">
        <w:rPr>
          <w:rFonts w:ascii="Times New Roman" w:hAnsi="Times New Roman"/>
          <w:b/>
          <w:sz w:val="22"/>
          <w:szCs w:val="22"/>
        </w:rPr>
        <w:t xml:space="preserve">услуги </w:t>
      </w:r>
      <w:r w:rsidR="00521867" w:rsidRPr="00521867">
        <w:rPr>
          <w:rFonts w:ascii="Times New Roman" w:hAnsi="Times New Roman"/>
          <w:b/>
          <w:sz w:val="22"/>
          <w:szCs w:val="22"/>
        </w:rPr>
        <w:t>по заправке и восстановлению картриджей, диагностике и ремонту оборудования Заказчика</w:t>
      </w:r>
      <w:r w:rsidR="00521867">
        <w:rPr>
          <w:rFonts w:ascii="Times New Roman" w:hAnsi="Times New Roman"/>
          <w:b/>
          <w:sz w:val="22"/>
          <w:szCs w:val="22"/>
        </w:rPr>
        <w:t xml:space="preserve"> </w:t>
      </w:r>
      <w:r w:rsidRPr="006E130E">
        <w:rPr>
          <w:rFonts w:ascii="Times New Roman" w:hAnsi="Times New Roman"/>
          <w:sz w:val="22"/>
          <w:szCs w:val="22"/>
        </w:rPr>
        <w:t>(далее – Услуги), а Заказчик обязуется принять их и оплатить в соответствии с условиями настоящего Контракта.</w:t>
      </w:r>
    </w:p>
    <w:p w:rsidR="0043152D" w:rsidRPr="006E130E" w:rsidRDefault="0043152D" w:rsidP="00882DBC">
      <w:pPr>
        <w:pStyle w:val="FR2"/>
        <w:spacing w:before="0"/>
        <w:ind w:firstLine="709"/>
        <w:jc w:val="both"/>
        <w:rPr>
          <w:rFonts w:ascii="Times New Roman" w:hAnsi="Times New Roman"/>
          <w:sz w:val="22"/>
          <w:szCs w:val="22"/>
        </w:rPr>
      </w:pPr>
      <w:r w:rsidRPr="006E130E">
        <w:rPr>
          <w:rFonts w:ascii="Times New Roman" w:hAnsi="Times New Roman"/>
          <w:sz w:val="22"/>
          <w:szCs w:val="22"/>
        </w:rPr>
        <w:t>1.</w:t>
      </w:r>
      <w:r w:rsidR="00FC2C72">
        <w:rPr>
          <w:rFonts w:ascii="Times New Roman" w:hAnsi="Times New Roman"/>
          <w:sz w:val="22"/>
          <w:szCs w:val="22"/>
        </w:rPr>
        <w:t>2</w:t>
      </w:r>
      <w:r w:rsidRPr="006E130E">
        <w:rPr>
          <w:rFonts w:ascii="Times New Roman" w:hAnsi="Times New Roman"/>
          <w:sz w:val="22"/>
          <w:szCs w:val="22"/>
        </w:rPr>
        <w:t xml:space="preserve">. Объем оказываемых Услуг, </w:t>
      </w:r>
      <w:r w:rsidRPr="006E130E">
        <w:rPr>
          <w:rFonts w:ascii="Times New Roman" w:eastAsiaTheme="minorHAnsi" w:hAnsi="Times New Roman"/>
          <w:sz w:val="22"/>
          <w:szCs w:val="22"/>
          <w:lang w:eastAsia="en-US"/>
        </w:rPr>
        <w:t>иные обязательные требования</w:t>
      </w:r>
      <w:r w:rsidRPr="006E130E">
        <w:rPr>
          <w:rFonts w:ascii="Times New Roman" w:hAnsi="Times New Roman"/>
          <w:sz w:val="22"/>
          <w:szCs w:val="22"/>
        </w:rPr>
        <w:t xml:space="preserve"> к оказываемым Услугам установлены в Спецификации (Приложение № 1 к Контракту, являющееся его неотъемлемой частью) и должны ей соответствовать.</w:t>
      </w:r>
    </w:p>
    <w:p w:rsidR="0043152D" w:rsidRPr="006E130E" w:rsidRDefault="0043152D" w:rsidP="00882DBC">
      <w:pPr>
        <w:pStyle w:val="22"/>
        <w:ind w:right="0" w:firstLine="709"/>
        <w:rPr>
          <w:rFonts w:ascii="Times New Roman" w:hAnsi="Times New Roman"/>
          <w:sz w:val="22"/>
          <w:szCs w:val="22"/>
        </w:rPr>
      </w:pPr>
      <w:r w:rsidRPr="006E130E">
        <w:rPr>
          <w:rFonts w:ascii="Times New Roman" w:eastAsiaTheme="minorHAnsi" w:hAnsi="Times New Roman"/>
          <w:sz w:val="22"/>
          <w:szCs w:val="22"/>
          <w:lang w:eastAsia="en-US"/>
        </w:rPr>
        <w:t>1.</w:t>
      </w:r>
      <w:r w:rsidR="00707609">
        <w:rPr>
          <w:rFonts w:ascii="Times New Roman" w:eastAsiaTheme="minorHAnsi" w:hAnsi="Times New Roman"/>
          <w:sz w:val="22"/>
          <w:szCs w:val="22"/>
          <w:lang w:eastAsia="en-US"/>
        </w:rPr>
        <w:t>3</w:t>
      </w:r>
      <w:r w:rsidRPr="006E130E">
        <w:rPr>
          <w:rFonts w:ascii="Times New Roman" w:eastAsiaTheme="minorHAnsi" w:hAnsi="Times New Roman"/>
          <w:sz w:val="22"/>
          <w:szCs w:val="22"/>
          <w:lang w:eastAsia="en-US"/>
        </w:rPr>
        <w:t xml:space="preserve">. </w:t>
      </w:r>
      <w:r w:rsidRPr="006E130E">
        <w:rPr>
          <w:rFonts w:ascii="Times New Roman" w:hAnsi="Times New Roman"/>
          <w:sz w:val="22"/>
          <w:szCs w:val="22"/>
        </w:rPr>
        <w:t xml:space="preserve">Срок </w:t>
      </w:r>
      <w:r w:rsidR="00707609">
        <w:rPr>
          <w:rFonts w:ascii="Times New Roman" w:hAnsi="Times New Roman"/>
          <w:sz w:val="22"/>
          <w:szCs w:val="22"/>
        </w:rPr>
        <w:t xml:space="preserve">(период) </w:t>
      </w:r>
      <w:r w:rsidRPr="006E130E">
        <w:rPr>
          <w:rFonts w:ascii="Times New Roman" w:hAnsi="Times New Roman"/>
          <w:sz w:val="22"/>
          <w:szCs w:val="22"/>
        </w:rPr>
        <w:t xml:space="preserve">оказания услуг: </w:t>
      </w:r>
      <w:r w:rsidR="00707609">
        <w:rPr>
          <w:rFonts w:ascii="Times New Roman" w:hAnsi="Times New Roman"/>
          <w:sz w:val="22"/>
          <w:szCs w:val="22"/>
        </w:rPr>
        <w:t xml:space="preserve">с даты заключения контракта </w:t>
      </w:r>
      <w:r w:rsidR="00707609" w:rsidRPr="00707609">
        <w:rPr>
          <w:rFonts w:ascii="Times New Roman" w:hAnsi="Times New Roman"/>
          <w:b/>
          <w:sz w:val="22"/>
          <w:szCs w:val="22"/>
        </w:rPr>
        <w:t xml:space="preserve">до </w:t>
      </w:r>
      <w:r w:rsidR="00A86632">
        <w:rPr>
          <w:rFonts w:ascii="Times New Roman" w:hAnsi="Times New Roman"/>
          <w:b/>
          <w:sz w:val="22"/>
          <w:szCs w:val="22"/>
        </w:rPr>
        <w:t>31</w:t>
      </w:r>
      <w:r w:rsidR="00171B10">
        <w:rPr>
          <w:rFonts w:ascii="Times New Roman" w:hAnsi="Times New Roman"/>
          <w:b/>
          <w:sz w:val="22"/>
          <w:szCs w:val="22"/>
        </w:rPr>
        <w:t>.0</w:t>
      </w:r>
      <w:r w:rsidR="00A86632">
        <w:rPr>
          <w:rFonts w:ascii="Times New Roman" w:hAnsi="Times New Roman"/>
          <w:b/>
          <w:sz w:val="22"/>
          <w:szCs w:val="22"/>
        </w:rPr>
        <w:t>8</w:t>
      </w:r>
      <w:r w:rsidR="00171B10">
        <w:rPr>
          <w:rFonts w:ascii="Times New Roman" w:hAnsi="Times New Roman"/>
          <w:b/>
          <w:sz w:val="22"/>
          <w:szCs w:val="22"/>
        </w:rPr>
        <w:t>.2026</w:t>
      </w:r>
      <w:r w:rsidR="00707609" w:rsidRPr="00707609">
        <w:rPr>
          <w:rFonts w:ascii="Times New Roman" w:hAnsi="Times New Roman"/>
          <w:b/>
          <w:sz w:val="22"/>
          <w:szCs w:val="22"/>
        </w:rPr>
        <w:t xml:space="preserve"> включительно.</w:t>
      </w:r>
    </w:p>
    <w:p w:rsidR="00DF1127" w:rsidRDefault="00DF1127" w:rsidP="00DF1127">
      <w:pPr>
        <w:ind w:firstLine="709"/>
        <w:jc w:val="both"/>
        <w:rPr>
          <w:sz w:val="22"/>
          <w:szCs w:val="22"/>
        </w:rPr>
      </w:pPr>
      <w:r w:rsidRPr="008963AE">
        <w:rPr>
          <w:sz w:val="22"/>
          <w:szCs w:val="22"/>
        </w:rPr>
        <w:t>1.</w:t>
      </w:r>
      <w:r w:rsidR="00DC6E0E">
        <w:rPr>
          <w:sz w:val="22"/>
          <w:szCs w:val="22"/>
        </w:rPr>
        <w:t>4</w:t>
      </w:r>
      <w:r w:rsidRPr="008963AE">
        <w:rPr>
          <w:sz w:val="22"/>
          <w:szCs w:val="22"/>
        </w:rPr>
        <w:t xml:space="preserve">. Место оказания услуг: </w:t>
      </w:r>
    </w:p>
    <w:p w:rsidR="00C51024" w:rsidRPr="00C51024" w:rsidRDefault="00C51024" w:rsidP="00C51024">
      <w:pPr>
        <w:ind w:firstLine="709"/>
        <w:jc w:val="both"/>
        <w:rPr>
          <w:sz w:val="22"/>
          <w:szCs w:val="22"/>
        </w:rPr>
      </w:pPr>
      <w:r w:rsidRPr="00C51024">
        <w:rPr>
          <w:sz w:val="22"/>
          <w:szCs w:val="22"/>
        </w:rPr>
        <w:t>1.4.1. Услуги по заправке и восстановлению картриджей, диагностике и ремонту оборудования осуществляются по адресу места осуществления Исполнителем деятельности.</w:t>
      </w:r>
    </w:p>
    <w:p w:rsidR="00C51024" w:rsidRPr="00C51024" w:rsidRDefault="00C51024" w:rsidP="00C51024">
      <w:pPr>
        <w:ind w:firstLine="709"/>
        <w:jc w:val="both"/>
        <w:rPr>
          <w:sz w:val="22"/>
          <w:szCs w:val="22"/>
        </w:rPr>
      </w:pPr>
      <w:r w:rsidRPr="00C51024">
        <w:rPr>
          <w:sz w:val="22"/>
          <w:szCs w:val="22"/>
        </w:rPr>
        <w:t xml:space="preserve">1.4.2. </w:t>
      </w:r>
      <w:bookmarkStart w:id="0" w:name="_GoBack"/>
      <w:r w:rsidRPr="00C51024">
        <w:rPr>
          <w:sz w:val="22"/>
          <w:szCs w:val="22"/>
        </w:rPr>
        <w:t>Исполнитель осуществляет за свой счет, собственными силами</w:t>
      </w:r>
      <w:r w:rsidR="0077432F">
        <w:rPr>
          <w:sz w:val="22"/>
          <w:szCs w:val="22"/>
        </w:rPr>
        <w:t xml:space="preserve"> </w:t>
      </w:r>
      <w:r w:rsidRPr="00C51024">
        <w:rPr>
          <w:sz w:val="22"/>
          <w:szCs w:val="22"/>
        </w:rPr>
        <w:t>сбор и возврат картриджей и оборудования из места его нахождения</w:t>
      </w:r>
      <w:r w:rsidR="00277B45">
        <w:rPr>
          <w:sz w:val="22"/>
          <w:szCs w:val="22"/>
        </w:rPr>
        <w:t xml:space="preserve"> по адресу Заказчика</w:t>
      </w:r>
      <w:r w:rsidRPr="00C51024">
        <w:rPr>
          <w:sz w:val="22"/>
          <w:szCs w:val="22"/>
        </w:rPr>
        <w:t>: 610000, Кировская область, г. Киров, Преображенская, 41, каб. №</w:t>
      </w:r>
      <w:r w:rsidR="00CE5773">
        <w:rPr>
          <w:sz w:val="22"/>
          <w:szCs w:val="22"/>
        </w:rPr>
        <w:t xml:space="preserve"> </w:t>
      </w:r>
      <w:r w:rsidRPr="00C51024">
        <w:rPr>
          <w:sz w:val="22"/>
          <w:szCs w:val="22"/>
        </w:rPr>
        <w:t>10.</w:t>
      </w:r>
    </w:p>
    <w:bookmarkEnd w:id="0"/>
    <w:p w:rsidR="00C51024" w:rsidRPr="00C51024" w:rsidRDefault="00C51024" w:rsidP="00C51024">
      <w:pPr>
        <w:ind w:firstLine="709"/>
        <w:jc w:val="both"/>
        <w:rPr>
          <w:sz w:val="22"/>
          <w:szCs w:val="22"/>
        </w:rPr>
      </w:pPr>
      <w:r w:rsidRPr="00C51024">
        <w:rPr>
          <w:sz w:val="22"/>
          <w:szCs w:val="22"/>
        </w:rPr>
        <w:t>1.5. Услуги оказываются Исполнителем по заявкам Заказчика. Заявки могут подаваться посредством факсимильной связи, телефонной связи, электронной почтой. Заказчик в любое время до начала выполнения заявки вправе отозвать свою заявку на оказание услуг без возмещения Исполнителю каких-либо расходов.</w:t>
      </w:r>
    </w:p>
    <w:p w:rsidR="00DC6E0E" w:rsidRDefault="00C51024" w:rsidP="00C51024">
      <w:pPr>
        <w:ind w:firstLine="709"/>
        <w:jc w:val="both"/>
        <w:rPr>
          <w:sz w:val="22"/>
          <w:szCs w:val="22"/>
        </w:rPr>
      </w:pPr>
      <w:r w:rsidRPr="00C51024">
        <w:rPr>
          <w:sz w:val="22"/>
          <w:szCs w:val="22"/>
        </w:rPr>
        <w:t>1.6. Срок исполнения заявки Заказчика согласовывается с Исполнителем при подаче Заказчиком заявки, но максимальный срок оказания услуг по заправке картриджей - 3 (Три) дня с даты сбора картриджей.</w:t>
      </w:r>
    </w:p>
    <w:p w:rsidR="00DC6E0E" w:rsidRPr="008963AE" w:rsidRDefault="00DC6E0E" w:rsidP="00DF1127">
      <w:pPr>
        <w:ind w:firstLine="709"/>
        <w:jc w:val="both"/>
        <w:rPr>
          <w:sz w:val="22"/>
          <w:szCs w:val="22"/>
        </w:rPr>
      </w:pPr>
    </w:p>
    <w:p w:rsidR="0083523E" w:rsidRPr="0083523E" w:rsidRDefault="0083523E" w:rsidP="0083523E">
      <w:pPr>
        <w:suppressAutoHyphens/>
        <w:jc w:val="center"/>
        <w:rPr>
          <w:b/>
          <w:sz w:val="22"/>
          <w:szCs w:val="22"/>
          <w:lang w:eastAsia="ar-SA"/>
        </w:rPr>
      </w:pPr>
      <w:r w:rsidRPr="0083523E">
        <w:rPr>
          <w:b/>
          <w:sz w:val="22"/>
          <w:szCs w:val="22"/>
          <w:lang w:eastAsia="ar-SA"/>
        </w:rPr>
        <w:t>2. ПРАВА И ОБЯЗАННОСТИ СТОРОН</w:t>
      </w:r>
    </w:p>
    <w:p w:rsidR="0083523E" w:rsidRPr="0083523E" w:rsidRDefault="0083523E" w:rsidP="0083523E">
      <w:pPr>
        <w:suppressAutoHyphens/>
        <w:ind w:firstLine="709"/>
        <w:jc w:val="both"/>
        <w:rPr>
          <w:b/>
          <w:sz w:val="22"/>
          <w:szCs w:val="22"/>
          <w:u w:val="single"/>
          <w:lang w:eastAsia="ar-SA"/>
        </w:rPr>
      </w:pPr>
      <w:r w:rsidRPr="0083523E">
        <w:rPr>
          <w:b/>
          <w:sz w:val="22"/>
          <w:szCs w:val="22"/>
          <w:u w:val="single"/>
          <w:lang w:eastAsia="ar-SA"/>
        </w:rPr>
        <w:t>2.1. Исполнитель обязан:</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 Оказывать услуги надлежащего качества, на условиях, в объеме и в сроки, предусмотренные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napToGrid w:val="0"/>
          <w:sz w:val="22"/>
          <w:szCs w:val="22"/>
          <w:lang w:eastAsia="ar-SA"/>
        </w:rPr>
        <w:t xml:space="preserve">2.1.2. </w:t>
      </w:r>
      <w:r w:rsidRPr="0083523E">
        <w:rPr>
          <w:sz w:val="22"/>
          <w:szCs w:val="22"/>
          <w:lang w:eastAsia="ar-SA"/>
        </w:rPr>
        <w:t xml:space="preserve">Предоставлять достоверную информацию о ходе исполнения своих обязательств, в том числе о сложностях, возникающих при исполнении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09"/>
        <w:jc w:val="both"/>
        <w:rPr>
          <w:snapToGrid w:val="0"/>
          <w:sz w:val="22"/>
          <w:szCs w:val="22"/>
          <w:lang w:eastAsia="ar-SA"/>
        </w:rPr>
      </w:pPr>
      <w:r w:rsidRPr="0083523E">
        <w:rPr>
          <w:snapToGrid w:val="0"/>
          <w:sz w:val="22"/>
          <w:szCs w:val="22"/>
          <w:lang w:eastAsia="ar-SA"/>
        </w:rPr>
        <w:t xml:space="preserve">2.1.3. </w:t>
      </w:r>
      <w:r w:rsidRPr="0083523E">
        <w:rPr>
          <w:sz w:val="22"/>
          <w:szCs w:val="22"/>
          <w:lang w:eastAsia="ar-SA"/>
        </w:rPr>
        <w:t xml:space="preserve">Представлять по запросу Заказчика в сроки, указанные в таком запросе, информацию об исполнении своих обязательств по </w:t>
      </w:r>
      <w:r w:rsidR="00DC51EE">
        <w:rPr>
          <w:sz w:val="22"/>
          <w:szCs w:val="22"/>
          <w:lang w:eastAsia="ar-SA"/>
        </w:rPr>
        <w:t>Контракт</w:t>
      </w:r>
      <w:r w:rsidRPr="0083523E">
        <w:rPr>
          <w:sz w:val="22"/>
          <w:szCs w:val="22"/>
          <w:lang w:eastAsia="ar-SA"/>
        </w:rPr>
        <w:t>у.</w:t>
      </w:r>
    </w:p>
    <w:p w:rsidR="0083523E" w:rsidRPr="0083523E" w:rsidRDefault="0083523E" w:rsidP="0083523E">
      <w:pPr>
        <w:tabs>
          <w:tab w:val="num" w:pos="5585"/>
        </w:tabs>
        <w:ind w:firstLine="709"/>
        <w:jc w:val="both"/>
        <w:rPr>
          <w:sz w:val="22"/>
          <w:szCs w:val="22"/>
        </w:rPr>
      </w:pPr>
      <w:r w:rsidRPr="0083523E">
        <w:rPr>
          <w:snapToGrid w:val="0"/>
          <w:sz w:val="22"/>
          <w:szCs w:val="22"/>
          <w:lang w:eastAsia="ar-SA"/>
        </w:rPr>
        <w:t xml:space="preserve">2.1.4. </w:t>
      </w:r>
      <w:r w:rsidRPr="0083523E">
        <w:rPr>
          <w:sz w:val="22"/>
          <w:szCs w:val="22"/>
        </w:rPr>
        <w:t>Незамедлительно известить Заказчика и до его указаний приостановить оказание Услуг при обнаружении возможных неблагоприятных для Заказчика последствий, иных, не зависящих от Исполнителя обстоятельств, которые могут оказать негативное влияние на качество оказываемых Услуг, либо создающих невозможность исполнения их в срок.</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2.1.5. Незамедлительно информировать Заказчика в случае невозможности исполнения обязательств по настоящему </w:t>
      </w:r>
      <w:r w:rsidR="00DC51EE">
        <w:rPr>
          <w:sz w:val="22"/>
          <w:szCs w:val="22"/>
          <w:lang w:eastAsia="ar-SA"/>
        </w:rPr>
        <w:t>Контракт</w:t>
      </w:r>
      <w:r w:rsidRPr="0083523E">
        <w:rPr>
          <w:sz w:val="22"/>
          <w:szCs w:val="22"/>
          <w:lang w:eastAsia="ar-SA"/>
        </w:rPr>
        <w:t xml:space="preserve">у. </w:t>
      </w:r>
    </w:p>
    <w:p w:rsidR="0083523E" w:rsidRPr="0083523E" w:rsidRDefault="0083523E" w:rsidP="0083523E">
      <w:pPr>
        <w:suppressAutoHyphens/>
        <w:ind w:firstLine="709"/>
        <w:jc w:val="both"/>
        <w:rPr>
          <w:sz w:val="22"/>
          <w:szCs w:val="22"/>
          <w:lang w:eastAsia="ar-SA"/>
        </w:rPr>
      </w:pPr>
      <w:r w:rsidRPr="0083523E">
        <w:rPr>
          <w:sz w:val="22"/>
          <w:szCs w:val="22"/>
          <w:lang w:eastAsia="ar-SA"/>
        </w:rPr>
        <w:t>2.1.6. Обеспечивать Заказчику возможность контроля и надзора за ходом оказания услуг.</w:t>
      </w:r>
    </w:p>
    <w:p w:rsidR="0083523E" w:rsidRPr="0083523E" w:rsidRDefault="0083523E" w:rsidP="0083523E">
      <w:pPr>
        <w:shd w:val="clear" w:color="auto" w:fill="FFFFFF"/>
        <w:suppressAutoHyphens/>
        <w:ind w:firstLine="709"/>
        <w:jc w:val="both"/>
        <w:rPr>
          <w:sz w:val="22"/>
          <w:szCs w:val="22"/>
          <w:lang w:eastAsia="ar-SA"/>
        </w:rPr>
      </w:pPr>
      <w:r w:rsidRPr="0083523E">
        <w:rPr>
          <w:sz w:val="22"/>
          <w:szCs w:val="22"/>
          <w:lang w:eastAsia="ar-SA"/>
        </w:rPr>
        <w:t xml:space="preserve">2.1.7. Устранять недостатки, выявленные при приемке оказанных Услуг, за свой счет и в сроки, установленные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2.1.8. Своевременно предоставлять Заказчику документы, предусмотренные настоящим </w:t>
      </w:r>
      <w:r w:rsidR="00DC51EE">
        <w:rPr>
          <w:sz w:val="22"/>
          <w:szCs w:val="22"/>
          <w:lang w:eastAsia="ar-SA"/>
        </w:rPr>
        <w:t>Контракт</w:t>
      </w:r>
      <w:r w:rsidRPr="0083523E">
        <w:rPr>
          <w:sz w:val="22"/>
          <w:szCs w:val="22"/>
          <w:lang w:eastAsia="ar-SA"/>
        </w:rPr>
        <w:t>ом.</w:t>
      </w:r>
    </w:p>
    <w:p w:rsidR="002F0B05" w:rsidRDefault="0083523E" w:rsidP="0083523E">
      <w:pPr>
        <w:suppressAutoHyphens/>
        <w:ind w:firstLine="709"/>
        <w:jc w:val="both"/>
        <w:rPr>
          <w:bCs/>
          <w:sz w:val="22"/>
          <w:szCs w:val="22"/>
          <w:lang w:eastAsia="ar-SA"/>
        </w:rPr>
      </w:pPr>
      <w:r w:rsidRPr="0083523E">
        <w:rPr>
          <w:bCs/>
          <w:sz w:val="22"/>
          <w:szCs w:val="22"/>
          <w:lang w:eastAsia="ar-SA"/>
        </w:rPr>
        <w:t xml:space="preserve">2.1.9. </w:t>
      </w:r>
      <w:r w:rsidR="002F0B05" w:rsidRPr="002F0B05">
        <w:rPr>
          <w:bCs/>
          <w:sz w:val="22"/>
          <w:szCs w:val="22"/>
          <w:lang w:eastAsia="ar-SA"/>
        </w:rPr>
        <w:t xml:space="preserve">До начала оказания Услуг предоставить Заказчику сведения о работниках, которые будут осуществлять сбор и возврат картриджей и оборудования, в целях обеспечения им доступа на объекты </w:t>
      </w:r>
      <w:r w:rsidR="002F0B05" w:rsidRPr="002F0B05">
        <w:rPr>
          <w:bCs/>
          <w:sz w:val="22"/>
          <w:szCs w:val="22"/>
          <w:lang w:eastAsia="ar-SA"/>
        </w:rPr>
        <w:lastRenderedPageBreak/>
        <w:t>Заказчика. Также, в случае, необходимости пропуска на территорию Заказчика автотранспортных средств Исполнителя, предоставить Заказчику перечень номеров машин, пропуск которых необходимо обеспечить на территорию Заказчика.</w:t>
      </w:r>
    </w:p>
    <w:p w:rsidR="0083523E" w:rsidRPr="0083523E" w:rsidRDefault="0083523E" w:rsidP="0083523E">
      <w:pPr>
        <w:suppressAutoHyphens/>
        <w:ind w:firstLine="709"/>
        <w:jc w:val="both"/>
        <w:rPr>
          <w:sz w:val="22"/>
          <w:szCs w:val="22"/>
          <w:lang w:eastAsia="ar-SA"/>
        </w:rPr>
      </w:pPr>
      <w:r w:rsidRPr="0083523E">
        <w:rPr>
          <w:bCs/>
          <w:sz w:val="22"/>
          <w:szCs w:val="22"/>
          <w:lang w:eastAsia="ar-SA"/>
        </w:rPr>
        <w:t xml:space="preserve">2.1.10. 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DC51EE">
        <w:rPr>
          <w:bCs/>
          <w:sz w:val="22"/>
          <w:szCs w:val="22"/>
          <w:lang w:eastAsia="ar-SA"/>
        </w:rPr>
        <w:t>Контракт</w:t>
      </w:r>
      <w:r w:rsidRPr="0083523E">
        <w:rPr>
          <w:bCs/>
          <w:sz w:val="22"/>
          <w:szCs w:val="22"/>
          <w:lang w:eastAsia="ar-SA"/>
        </w:rPr>
        <w:t>е счет Исполнителя, несет Исполнитель</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2.1.11.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sidR="00DC51EE">
        <w:rPr>
          <w:sz w:val="22"/>
          <w:szCs w:val="22"/>
          <w:lang w:eastAsia="ar-SA"/>
        </w:rPr>
        <w:t>Контракт</w:t>
      </w:r>
      <w:r w:rsidRPr="0083523E">
        <w:rPr>
          <w:sz w:val="22"/>
          <w:szCs w:val="22"/>
          <w:lang w:eastAsia="ar-SA"/>
        </w:rPr>
        <w:t>а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2.1.12. Нести иные обязанности, предусмотренные действующим законодательством и иными правовыми актами Российской Федерации в данной сфере услуг. </w:t>
      </w:r>
    </w:p>
    <w:p w:rsidR="0083523E" w:rsidRPr="0083523E" w:rsidRDefault="0083523E" w:rsidP="0083523E">
      <w:pPr>
        <w:tabs>
          <w:tab w:val="left" w:pos="426"/>
        </w:tabs>
        <w:ind w:firstLine="709"/>
        <w:contextualSpacing/>
        <w:jc w:val="both"/>
        <w:rPr>
          <w:rFonts w:eastAsia="SimSun"/>
          <w:b/>
          <w:sz w:val="22"/>
          <w:szCs w:val="22"/>
          <w:u w:val="single"/>
        </w:rPr>
      </w:pPr>
      <w:r w:rsidRPr="0083523E">
        <w:rPr>
          <w:rFonts w:eastAsia="SimSun"/>
          <w:b/>
          <w:sz w:val="22"/>
          <w:szCs w:val="22"/>
          <w:u w:val="single"/>
        </w:rPr>
        <w:t>2.2. Исполнитель вправе:</w:t>
      </w:r>
    </w:p>
    <w:p w:rsidR="0083523E" w:rsidRPr="0083523E" w:rsidRDefault="0083523E" w:rsidP="0083523E">
      <w:pPr>
        <w:tabs>
          <w:tab w:val="left" w:pos="426"/>
        </w:tabs>
        <w:suppressAutoHyphens/>
        <w:jc w:val="both"/>
        <w:rPr>
          <w:sz w:val="22"/>
          <w:szCs w:val="22"/>
          <w:lang w:eastAsia="ar-SA"/>
        </w:rPr>
      </w:pPr>
      <w:r w:rsidRPr="0083523E">
        <w:rPr>
          <w:sz w:val="22"/>
          <w:szCs w:val="22"/>
          <w:lang w:eastAsia="ar-SA"/>
        </w:rPr>
        <w:tab/>
      </w:r>
      <w:r w:rsidRPr="0083523E">
        <w:rPr>
          <w:sz w:val="22"/>
          <w:szCs w:val="22"/>
          <w:lang w:eastAsia="ar-SA"/>
        </w:rPr>
        <w:tab/>
        <w:t xml:space="preserve">2.2.1. Требовать при отсутствии разногласий своевременного подписания Заказчиком документа о приемке. </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2.2.2. </w:t>
      </w:r>
      <w:r w:rsidR="00196334" w:rsidRPr="0043378C">
        <w:rPr>
          <w:sz w:val="22"/>
          <w:szCs w:val="22"/>
        </w:rPr>
        <w:t>Требовать своевременной оплаты по Контракту в случае надлежащего исполнения своих обязательств по Контракту</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2.2.3. </w:t>
      </w:r>
      <w:r w:rsidR="00196334" w:rsidRPr="0043378C">
        <w:rPr>
          <w:sz w:val="22"/>
          <w:szCs w:val="22"/>
        </w:rPr>
        <w:t>Вносить предложения и получать консультации Заказчика по вопросам, касающимся исполнения Контракта</w:t>
      </w:r>
      <w:r w:rsidRPr="0083523E">
        <w:rPr>
          <w:sz w:val="22"/>
          <w:szCs w:val="22"/>
          <w:lang w:eastAsia="ar-SA"/>
        </w:rPr>
        <w:t>.</w:t>
      </w:r>
    </w:p>
    <w:p w:rsidR="0083523E" w:rsidRPr="0083523E" w:rsidRDefault="0083523E" w:rsidP="0083523E">
      <w:pPr>
        <w:suppressAutoHyphens/>
        <w:ind w:firstLine="720"/>
        <w:jc w:val="both"/>
        <w:rPr>
          <w:sz w:val="22"/>
          <w:szCs w:val="22"/>
          <w:lang w:eastAsia="ar-SA"/>
        </w:rPr>
      </w:pPr>
      <w:r w:rsidRPr="0083523E">
        <w:rPr>
          <w:sz w:val="22"/>
          <w:szCs w:val="22"/>
          <w:lang w:eastAsia="ar-SA"/>
        </w:rPr>
        <w:t xml:space="preserve">2.2.4. Получать от Заказчика содействие при оказании Услуг в соответствии с условиями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20"/>
        <w:jc w:val="both"/>
        <w:rPr>
          <w:sz w:val="22"/>
          <w:szCs w:val="22"/>
          <w:lang w:eastAsia="ar-SA"/>
        </w:rPr>
      </w:pPr>
      <w:r w:rsidRPr="0083523E">
        <w:rPr>
          <w:sz w:val="22"/>
          <w:szCs w:val="22"/>
          <w:lang w:eastAsia="ar-SA"/>
        </w:rPr>
        <w:t>2.2.</w:t>
      </w:r>
      <w:r w:rsidR="00196334">
        <w:rPr>
          <w:sz w:val="22"/>
          <w:szCs w:val="22"/>
          <w:lang w:eastAsia="ar-SA"/>
        </w:rPr>
        <w:t>5</w:t>
      </w:r>
      <w:r w:rsidRPr="0083523E">
        <w:rPr>
          <w:sz w:val="22"/>
          <w:szCs w:val="22"/>
          <w:lang w:eastAsia="ar-SA"/>
        </w:rPr>
        <w:t xml:space="preserve">. </w:t>
      </w:r>
      <w:r w:rsidR="00196334" w:rsidRPr="0043378C">
        <w:rPr>
          <w:sz w:val="22"/>
          <w:szCs w:val="22"/>
        </w:rPr>
        <w:t>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r w:rsidRPr="0083523E">
        <w:rPr>
          <w:sz w:val="22"/>
          <w:szCs w:val="22"/>
          <w:lang w:eastAsia="ar-SA"/>
        </w:rPr>
        <w:t>.</w:t>
      </w:r>
    </w:p>
    <w:p w:rsidR="0083523E" w:rsidRPr="0083523E" w:rsidRDefault="0083523E" w:rsidP="0083523E">
      <w:pPr>
        <w:suppressAutoHyphens/>
        <w:ind w:firstLine="720"/>
        <w:jc w:val="both"/>
        <w:rPr>
          <w:sz w:val="22"/>
          <w:szCs w:val="22"/>
          <w:u w:val="single"/>
          <w:lang w:eastAsia="ar-SA"/>
        </w:rPr>
      </w:pPr>
      <w:r w:rsidRPr="0083523E">
        <w:rPr>
          <w:b/>
          <w:sz w:val="22"/>
          <w:szCs w:val="22"/>
          <w:u w:val="single"/>
          <w:lang w:eastAsia="ar-SA"/>
        </w:rPr>
        <w:t>2.3. Заказчик обязан</w:t>
      </w:r>
      <w:r w:rsidRPr="0083523E">
        <w:rPr>
          <w:sz w:val="22"/>
          <w:szCs w:val="22"/>
          <w:u w:val="single"/>
          <w:lang w:eastAsia="ar-SA"/>
        </w:rPr>
        <w:t>:</w:t>
      </w:r>
    </w:p>
    <w:p w:rsidR="00D37A2D" w:rsidRPr="0043378C" w:rsidRDefault="00D37A2D" w:rsidP="00D37A2D">
      <w:pPr>
        <w:shd w:val="clear" w:color="auto" w:fill="FFFFFF" w:themeFill="background1"/>
        <w:ind w:firstLine="709"/>
        <w:jc w:val="both"/>
        <w:rPr>
          <w:rFonts w:eastAsiaTheme="minorHAnsi"/>
          <w:b/>
          <w:sz w:val="22"/>
          <w:szCs w:val="22"/>
        </w:rPr>
      </w:pPr>
      <w:r>
        <w:rPr>
          <w:sz w:val="22"/>
          <w:szCs w:val="22"/>
        </w:rPr>
        <w:t xml:space="preserve">2.3.1. </w:t>
      </w:r>
      <w:r w:rsidRPr="0043378C">
        <w:rPr>
          <w:sz w:val="22"/>
          <w:szCs w:val="22"/>
        </w:rPr>
        <w:t xml:space="preserve">Своевременно принять оказанные Услуги в соответствии с порядком, установленным Контрактом. При отсутствии претензий подписать </w:t>
      </w:r>
      <w:r w:rsidRPr="0043378C">
        <w:rPr>
          <w:bCs/>
          <w:sz w:val="22"/>
          <w:szCs w:val="22"/>
        </w:rPr>
        <w:t>документ о приемке</w:t>
      </w:r>
      <w:r w:rsidRPr="0043378C">
        <w:rPr>
          <w:sz w:val="22"/>
          <w:szCs w:val="22"/>
        </w:rPr>
        <w:t>.</w:t>
      </w:r>
    </w:p>
    <w:p w:rsidR="00D37A2D" w:rsidRPr="0043378C" w:rsidRDefault="00D37A2D" w:rsidP="00D37A2D">
      <w:pPr>
        <w:ind w:firstLine="709"/>
        <w:jc w:val="both"/>
        <w:rPr>
          <w:sz w:val="22"/>
          <w:szCs w:val="22"/>
        </w:rPr>
      </w:pPr>
      <w:r w:rsidRPr="0043378C">
        <w:rPr>
          <w:sz w:val="22"/>
          <w:szCs w:val="22"/>
        </w:rPr>
        <w:t>2.3.</w:t>
      </w:r>
      <w:r>
        <w:rPr>
          <w:sz w:val="22"/>
          <w:szCs w:val="22"/>
        </w:rPr>
        <w:t>2</w:t>
      </w:r>
      <w:r w:rsidRPr="0043378C">
        <w:rPr>
          <w:sz w:val="22"/>
          <w:szCs w:val="22"/>
        </w:rPr>
        <w:t>. Сообщать Исполнителю о недостатках, обнаруженных в ходе и после оказания Услуг.</w:t>
      </w:r>
    </w:p>
    <w:p w:rsidR="00D37A2D" w:rsidRPr="0043378C" w:rsidRDefault="00D37A2D" w:rsidP="00D37A2D">
      <w:pPr>
        <w:ind w:firstLine="709"/>
        <w:jc w:val="both"/>
        <w:rPr>
          <w:sz w:val="22"/>
          <w:szCs w:val="22"/>
        </w:rPr>
      </w:pPr>
      <w:r w:rsidRPr="0043378C">
        <w:rPr>
          <w:sz w:val="22"/>
          <w:szCs w:val="22"/>
        </w:rPr>
        <w:t>2.3.</w:t>
      </w:r>
      <w:r>
        <w:rPr>
          <w:sz w:val="22"/>
          <w:szCs w:val="22"/>
        </w:rPr>
        <w:t>3</w:t>
      </w:r>
      <w:r w:rsidRPr="0043378C">
        <w:rPr>
          <w:sz w:val="22"/>
          <w:szCs w:val="22"/>
        </w:rPr>
        <w:t>.</w:t>
      </w:r>
      <w:r>
        <w:rPr>
          <w:sz w:val="22"/>
          <w:szCs w:val="22"/>
        </w:rPr>
        <w:t> </w:t>
      </w:r>
      <w:r w:rsidRPr="0043378C">
        <w:rPr>
          <w:sz w:val="22"/>
          <w:szCs w:val="22"/>
        </w:rPr>
        <w:t>Осуществлять оплату оказываемых Исполнителем Услуг в размере и в порядке, предусмотренном Контрактом.</w:t>
      </w:r>
    </w:p>
    <w:p w:rsidR="00D37A2D" w:rsidRPr="0043378C" w:rsidRDefault="00D37A2D" w:rsidP="00D37A2D">
      <w:pPr>
        <w:ind w:firstLine="709"/>
        <w:jc w:val="both"/>
        <w:rPr>
          <w:sz w:val="22"/>
          <w:szCs w:val="22"/>
        </w:rPr>
      </w:pPr>
      <w:r w:rsidRPr="0043378C">
        <w:rPr>
          <w:sz w:val="22"/>
          <w:szCs w:val="22"/>
        </w:rPr>
        <w:t>2.3.</w:t>
      </w:r>
      <w:r>
        <w:rPr>
          <w:sz w:val="22"/>
          <w:szCs w:val="22"/>
        </w:rPr>
        <w:t>4</w:t>
      </w:r>
      <w:r w:rsidRPr="0043378C">
        <w:rPr>
          <w:sz w:val="22"/>
          <w:szCs w:val="22"/>
        </w:rPr>
        <w:t>. Отказывать в приемке / подписании счетов, счетов-фактур, Актов (отклонять документы), поступивших от Исполнителя,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D37A2D" w:rsidRDefault="00D37A2D" w:rsidP="00D37A2D">
      <w:pPr>
        <w:ind w:firstLine="709"/>
        <w:jc w:val="both"/>
        <w:rPr>
          <w:sz w:val="22"/>
          <w:szCs w:val="22"/>
        </w:rPr>
      </w:pPr>
      <w:r w:rsidRPr="0043378C">
        <w:rPr>
          <w:sz w:val="22"/>
          <w:szCs w:val="22"/>
        </w:rPr>
        <w:t>2.3.</w:t>
      </w:r>
      <w:r>
        <w:rPr>
          <w:sz w:val="22"/>
          <w:szCs w:val="22"/>
        </w:rPr>
        <w:t>5</w:t>
      </w:r>
      <w:r w:rsidRPr="0043378C">
        <w:rPr>
          <w:sz w:val="22"/>
          <w:szCs w:val="22"/>
        </w:rPr>
        <w:t>. Заказчик устанавливает единые требования к Исполнителю в соответствии с п.1, 3-5, 7-11 ч. 1 ст. 31 и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Исполнитель подтверждает своё соответствие указанным требованиям.</w:t>
      </w:r>
    </w:p>
    <w:p w:rsidR="0083523E" w:rsidRPr="0083523E" w:rsidRDefault="0083523E" w:rsidP="0083523E">
      <w:pPr>
        <w:shd w:val="clear" w:color="auto" w:fill="FFFFFF"/>
        <w:suppressAutoHyphens/>
        <w:ind w:firstLine="709"/>
        <w:jc w:val="both"/>
        <w:rPr>
          <w:b/>
          <w:sz w:val="22"/>
          <w:szCs w:val="22"/>
          <w:u w:val="single"/>
          <w:lang w:eastAsia="ar-SA"/>
        </w:rPr>
      </w:pPr>
      <w:r w:rsidRPr="0083523E">
        <w:rPr>
          <w:b/>
          <w:sz w:val="22"/>
          <w:szCs w:val="22"/>
          <w:u w:val="single"/>
          <w:lang w:eastAsia="ar-SA"/>
        </w:rPr>
        <w:t>2.4. Заказчик вправе:</w:t>
      </w:r>
    </w:p>
    <w:p w:rsidR="003D4517" w:rsidRPr="0043378C" w:rsidRDefault="003D4517" w:rsidP="003D4517">
      <w:pPr>
        <w:shd w:val="clear" w:color="auto" w:fill="FFFFFF" w:themeFill="background1"/>
        <w:ind w:firstLine="709"/>
        <w:jc w:val="both"/>
        <w:rPr>
          <w:b/>
          <w:sz w:val="22"/>
          <w:szCs w:val="22"/>
        </w:rPr>
      </w:pPr>
      <w:r w:rsidRPr="0043378C">
        <w:rPr>
          <w:sz w:val="22"/>
          <w:szCs w:val="22"/>
        </w:rPr>
        <w:t>2.4.1. Осуществлять контроль за ходом оказания услуг, предусмотренных Спецификацией, не вмешиваясь при этом в оперативно-хозяйственную деятельность Исполнителя.</w:t>
      </w:r>
    </w:p>
    <w:p w:rsidR="003D4517" w:rsidRPr="0043378C" w:rsidRDefault="003D4517" w:rsidP="003D4517">
      <w:pPr>
        <w:ind w:firstLine="709"/>
        <w:jc w:val="both"/>
        <w:rPr>
          <w:sz w:val="22"/>
          <w:szCs w:val="22"/>
        </w:rPr>
      </w:pPr>
      <w:r w:rsidRPr="0043378C">
        <w:rPr>
          <w:sz w:val="22"/>
          <w:szCs w:val="22"/>
        </w:rPr>
        <w:t>2.4.2. Требовать от Исполнителя надлежащего исполнения обязательств в соответствии с настоящим Контрактом, а также документацию и информацию, связанные с выполнением Контракта.</w:t>
      </w:r>
    </w:p>
    <w:p w:rsidR="003D4517" w:rsidRPr="0043378C" w:rsidRDefault="003D4517" w:rsidP="003D4517">
      <w:pPr>
        <w:ind w:firstLine="709"/>
        <w:jc w:val="both"/>
        <w:rPr>
          <w:sz w:val="22"/>
          <w:szCs w:val="22"/>
        </w:rPr>
      </w:pPr>
      <w:r w:rsidRPr="0043378C">
        <w:rPr>
          <w:sz w:val="22"/>
          <w:szCs w:val="22"/>
        </w:rPr>
        <w:t xml:space="preserve">2.4.3. Требовать от Исполнителя своевременного устранения выявленных недостатков.  </w:t>
      </w:r>
    </w:p>
    <w:p w:rsidR="003D4517" w:rsidRPr="0043378C" w:rsidRDefault="003D4517" w:rsidP="003D4517">
      <w:pPr>
        <w:ind w:firstLine="709"/>
        <w:jc w:val="both"/>
        <w:rPr>
          <w:sz w:val="22"/>
          <w:szCs w:val="22"/>
        </w:rPr>
      </w:pPr>
      <w:r w:rsidRPr="0043378C">
        <w:rPr>
          <w:sz w:val="22"/>
          <w:szCs w:val="22"/>
        </w:rPr>
        <w:t xml:space="preserve">2.4.4. Запрашивать и получать от Исполнителя документацию и информацию связанные с исполнением Контракта.  </w:t>
      </w:r>
    </w:p>
    <w:p w:rsidR="003D4517" w:rsidRPr="0043378C" w:rsidRDefault="003D4517" w:rsidP="003D4517">
      <w:pPr>
        <w:ind w:firstLine="709"/>
        <w:jc w:val="both"/>
        <w:rPr>
          <w:sz w:val="22"/>
          <w:szCs w:val="22"/>
        </w:rPr>
      </w:pPr>
      <w:r w:rsidRPr="0043378C">
        <w:rPr>
          <w:sz w:val="22"/>
          <w:szCs w:val="22"/>
        </w:rPr>
        <w:t>2.4.5. Привлекать к приемке оказанных услуг эксперта (экспертную организацию).</w:t>
      </w:r>
    </w:p>
    <w:p w:rsidR="003D4517" w:rsidRPr="0043378C" w:rsidRDefault="003D4517" w:rsidP="003D4517">
      <w:pPr>
        <w:ind w:firstLine="709"/>
        <w:jc w:val="both"/>
        <w:rPr>
          <w:sz w:val="22"/>
          <w:szCs w:val="22"/>
        </w:rPr>
      </w:pPr>
      <w:r w:rsidRPr="0043378C">
        <w:rPr>
          <w:sz w:val="22"/>
          <w:szCs w:val="22"/>
        </w:rPr>
        <w:t>2.4.6. Отказаться от приемки Услуг, не соответствующих условиям настоящего Контракта.</w:t>
      </w:r>
    </w:p>
    <w:p w:rsidR="003D4517" w:rsidRPr="0043378C" w:rsidRDefault="003D4517" w:rsidP="003D4517">
      <w:pPr>
        <w:ind w:firstLine="709"/>
        <w:jc w:val="both"/>
        <w:rPr>
          <w:sz w:val="22"/>
          <w:szCs w:val="22"/>
        </w:rPr>
      </w:pPr>
      <w:r w:rsidRPr="0043378C">
        <w:rPr>
          <w:sz w:val="22"/>
          <w:szCs w:val="22"/>
        </w:rPr>
        <w:t>2.4.7. 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p>
    <w:p w:rsidR="003D4517" w:rsidRPr="0043378C" w:rsidRDefault="003D4517" w:rsidP="003D4517">
      <w:pPr>
        <w:ind w:firstLine="709"/>
        <w:jc w:val="both"/>
        <w:rPr>
          <w:sz w:val="22"/>
          <w:szCs w:val="22"/>
        </w:rPr>
      </w:pPr>
      <w:r w:rsidRPr="0043378C">
        <w:rPr>
          <w:sz w:val="22"/>
          <w:szCs w:val="22"/>
        </w:rPr>
        <w:t>2.4.8.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услуг, предусмотренных Контрактом.</w:t>
      </w:r>
    </w:p>
    <w:p w:rsidR="0083523E" w:rsidRPr="0083523E" w:rsidRDefault="003D4517" w:rsidP="00E75A62">
      <w:pPr>
        <w:widowControl w:val="0"/>
        <w:autoSpaceDE w:val="0"/>
        <w:autoSpaceDN w:val="0"/>
        <w:ind w:firstLine="709"/>
        <w:jc w:val="both"/>
        <w:rPr>
          <w:sz w:val="22"/>
          <w:szCs w:val="22"/>
          <w:lang w:eastAsia="ar-SA"/>
        </w:rPr>
      </w:pPr>
      <w:r w:rsidRPr="0043378C">
        <w:rPr>
          <w:sz w:val="22"/>
          <w:szCs w:val="22"/>
        </w:rPr>
        <w:t>2.4.9.</w:t>
      </w:r>
      <w:r>
        <w:rPr>
          <w:sz w:val="22"/>
          <w:szCs w:val="22"/>
        </w:rPr>
        <w:t> </w:t>
      </w:r>
      <w:r w:rsidR="0083523E" w:rsidRPr="0083523E">
        <w:rPr>
          <w:sz w:val="22"/>
          <w:szCs w:val="22"/>
          <w:lang w:eastAsia="ar-SA"/>
        </w:rPr>
        <w:t xml:space="preserve">Требовать уплаты пени, штрафов, возмещения убытков в соответствии с условиями </w:t>
      </w:r>
      <w:r w:rsidR="00DC51EE">
        <w:rPr>
          <w:sz w:val="22"/>
          <w:szCs w:val="22"/>
          <w:lang w:eastAsia="ar-SA"/>
        </w:rPr>
        <w:t>Контракт</w:t>
      </w:r>
      <w:r w:rsidR="0083523E" w:rsidRPr="0083523E">
        <w:rPr>
          <w:sz w:val="22"/>
          <w:szCs w:val="22"/>
          <w:lang w:eastAsia="ar-SA"/>
        </w:rPr>
        <w:t>а.</w:t>
      </w:r>
    </w:p>
    <w:p w:rsidR="0083523E" w:rsidRPr="0083523E" w:rsidRDefault="0083523E" w:rsidP="0083523E">
      <w:pPr>
        <w:suppressAutoHyphens/>
        <w:ind w:firstLine="709"/>
        <w:jc w:val="both"/>
        <w:rPr>
          <w:color w:val="000000"/>
          <w:sz w:val="22"/>
          <w:szCs w:val="22"/>
          <w:lang w:eastAsia="ar-SA"/>
        </w:rPr>
      </w:pPr>
      <w:r w:rsidRPr="0083523E">
        <w:rPr>
          <w:color w:val="000000"/>
          <w:sz w:val="22"/>
          <w:szCs w:val="22"/>
          <w:lang w:eastAsia="ar-SA"/>
        </w:rPr>
        <w:t>2.4.</w:t>
      </w:r>
      <w:r w:rsidR="00E75A62">
        <w:rPr>
          <w:color w:val="000000"/>
          <w:sz w:val="22"/>
          <w:szCs w:val="22"/>
          <w:lang w:eastAsia="ar-SA"/>
        </w:rPr>
        <w:t>10</w:t>
      </w:r>
      <w:r w:rsidRPr="0083523E">
        <w:rPr>
          <w:color w:val="000000"/>
          <w:sz w:val="22"/>
          <w:szCs w:val="22"/>
          <w:lang w:eastAsia="ar-SA"/>
        </w:rPr>
        <w:t xml:space="preserve">. Отказывать в приемке / подписании счетов, счетов-фактур, товарных накладных, Актов, УПД (отклонять документы), поступивших от Исполнителя любым из способов, предусмотренных настоящим </w:t>
      </w:r>
      <w:r w:rsidR="00DC51EE">
        <w:rPr>
          <w:color w:val="000000"/>
          <w:sz w:val="22"/>
          <w:szCs w:val="22"/>
          <w:lang w:eastAsia="ar-SA"/>
        </w:rPr>
        <w:t>Контракт</w:t>
      </w:r>
      <w:r w:rsidRPr="0083523E">
        <w:rPr>
          <w:color w:val="000000"/>
          <w:sz w:val="22"/>
          <w:szCs w:val="22"/>
          <w:lang w:eastAsia="ar-SA"/>
        </w:rPr>
        <w:t xml:space="preserve">ом, в случае выявления в указанных документах ошибочных данных и/или данных, не соответствующих условиям </w:t>
      </w:r>
      <w:r w:rsidR="00DC51EE">
        <w:rPr>
          <w:color w:val="000000"/>
          <w:sz w:val="22"/>
          <w:szCs w:val="22"/>
          <w:lang w:eastAsia="ar-SA"/>
        </w:rPr>
        <w:t>Контракт</w:t>
      </w:r>
      <w:r w:rsidRPr="0083523E">
        <w:rPr>
          <w:color w:val="000000"/>
          <w:sz w:val="22"/>
          <w:szCs w:val="22"/>
          <w:lang w:eastAsia="ar-SA"/>
        </w:rPr>
        <w:t>а и/или нормам действующего законодательства.</w:t>
      </w:r>
    </w:p>
    <w:p w:rsidR="0083523E" w:rsidRDefault="0083523E" w:rsidP="00882DBC">
      <w:pPr>
        <w:pStyle w:val="22"/>
        <w:ind w:right="0" w:firstLine="709"/>
        <w:rPr>
          <w:rFonts w:ascii="Times New Roman" w:hAnsi="Times New Roman"/>
          <w:sz w:val="22"/>
          <w:szCs w:val="22"/>
        </w:rPr>
      </w:pPr>
    </w:p>
    <w:p w:rsidR="004F58D5" w:rsidRPr="00001225" w:rsidRDefault="004F58D5" w:rsidP="004F58D5">
      <w:pPr>
        <w:jc w:val="center"/>
        <w:rPr>
          <w:b/>
          <w:sz w:val="22"/>
          <w:szCs w:val="22"/>
        </w:rPr>
      </w:pPr>
      <w:r>
        <w:rPr>
          <w:b/>
          <w:sz w:val="22"/>
          <w:szCs w:val="22"/>
        </w:rPr>
        <w:t>3</w:t>
      </w:r>
      <w:r w:rsidRPr="00001225">
        <w:rPr>
          <w:b/>
          <w:sz w:val="22"/>
          <w:szCs w:val="22"/>
        </w:rPr>
        <w:t>. ЦЕНА КОНТРАКТА И ПОРЯДОК РАСЧЕТОВ</w:t>
      </w:r>
    </w:p>
    <w:p w:rsidR="006B34CA" w:rsidRPr="00A749B2" w:rsidRDefault="006B34CA" w:rsidP="006B34CA">
      <w:pPr>
        <w:ind w:firstLine="709"/>
        <w:jc w:val="both"/>
        <w:rPr>
          <w:sz w:val="22"/>
          <w:szCs w:val="22"/>
        </w:rPr>
      </w:pPr>
      <w:r w:rsidRPr="00D74704">
        <w:rPr>
          <w:sz w:val="22"/>
          <w:szCs w:val="22"/>
        </w:rPr>
        <w:t>3</w:t>
      </w:r>
      <w:r w:rsidRPr="00F47230">
        <w:rPr>
          <w:sz w:val="22"/>
          <w:szCs w:val="22"/>
        </w:rPr>
        <w:t xml:space="preserve">.1. </w:t>
      </w:r>
      <w:r>
        <w:rPr>
          <w:sz w:val="22"/>
          <w:szCs w:val="22"/>
        </w:rPr>
        <w:t xml:space="preserve">Максимальное значение цены контракта составляет </w:t>
      </w:r>
      <w:r w:rsidR="00171B10">
        <w:rPr>
          <w:b/>
          <w:sz w:val="22"/>
          <w:szCs w:val="22"/>
        </w:rPr>
        <w:t>450 000</w:t>
      </w:r>
      <w:r w:rsidR="00D56183" w:rsidRPr="00D56183">
        <w:rPr>
          <w:b/>
          <w:sz w:val="22"/>
          <w:szCs w:val="22"/>
        </w:rPr>
        <w:t>,00</w:t>
      </w:r>
      <w:r w:rsidR="00D56183">
        <w:rPr>
          <w:sz w:val="22"/>
          <w:szCs w:val="22"/>
        </w:rPr>
        <w:t xml:space="preserve"> </w:t>
      </w:r>
      <w:r w:rsidRPr="00DA6780">
        <w:rPr>
          <w:b/>
          <w:sz w:val="22"/>
          <w:szCs w:val="22"/>
        </w:rPr>
        <w:t>(</w:t>
      </w:r>
      <w:r w:rsidR="00171B10">
        <w:rPr>
          <w:b/>
          <w:sz w:val="22"/>
          <w:szCs w:val="22"/>
        </w:rPr>
        <w:t>четыреста пятьдесят</w:t>
      </w:r>
      <w:r w:rsidR="00D56183">
        <w:rPr>
          <w:b/>
          <w:sz w:val="22"/>
          <w:szCs w:val="22"/>
        </w:rPr>
        <w:t xml:space="preserve"> </w:t>
      </w:r>
      <w:r w:rsidRPr="00DA6780">
        <w:rPr>
          <w:b/>
          <w:sz w:val="22"/>
          <w:szCs w:val="22"/>
        </w:rPr>
        <w:t xml:space="preserve">тысяч) </w:t>
      </w:r>
      <w:r w:rsidRPr="00DA6780">
        <w:rPr>
          <w:b/>
          <w:color w:val="000000"/>
          <w:sz w:val="22"/>
          <w:szCs w:val="22"/>
        </w:rPr>
        <w:t>рублей 00 копеек</w:t>
      </w:r>
      <w:r>
        <w:rPr>
          <w:color w:val="000000"/>
          <w:sz w:val="22"/>
          <w:szCs w:val="22"/>
        </w:rPr>
        <w:t>,</w:t>
      </w:r>
      <w:r w:rsidRPr="00447F88">
        <w:rPr>
          <w:sz w:val="22"/>
          <w:szCs w:val="22"/>
        </w:rPr>
        <w:t xml:space="preserve"> </w:t>
      </w:r>
      <w:r w:rsidRPr="00A749B2">
        <w:rPr>
          <w:i/>
          <w:sz w:val="22"/>
          <w:szCs w:val="22"/>
        </w:rPr>
        <w:t>в том числе НДС - ____ (если Исполнитель является плательщиком НДС).</w:t>
      </w:r>
    </w:p>
    <w:p w:rsidR="006B34CA" w:rsidRPr="00957F3D" w:rsidRDefault="006B34CA" w:rsidP="006B34CA">
      <w:pPr>
        <w:ind w:firstLine="709"/>
        <w:jc w:val="both"/>
        <w:rPr>
          <w:sz w:val="22"/>
          <w:szCs w:val="22"/>
        </w:rPr>
      </w:pPr>
      <w:r w:rsidRPr="00D74704">
        <w:rPr>
          <w:sz w:val="22"/>
          <w:szCs w:val="22"/>
        </w:rPr>
        <w:t>3</w:t>
      </w:r>
      <w:r w:rsidRPr="00957F3D">
        <w:rPr>
          <w:sz w:val="22"/>
          <w:szCs w:val="22"/>
        </w:rPr>
        <w:t>.2. Цена одной единицы услуги установлена в Спецификации. Цена одной единицы услуги является твердой и не может изменяться в ходе исполнения Контракта.</w:t>
      </w:r>
    </w:p>
    <w:p w:rsidR="006B34CA" w:rsidRDefault="006B34CA" w:rsidP="006B34CA">
      <w:pPr>
        <w:autoSpaceDE w:val="0"/>
        <w:autoSpaceDN w:val="0"/>
        <w:adjustRightInd w:val="0"/>
        <w:ind w:firstLine="709"/>
        <w:jc w:val="both"/>
        <w:rPr>
          <w:rFonts w:eastAsiaTheme="minorHAnsi"/>
          <w:bCs/>
          <w:sz w:val="22"/>
          <w:szCs w:val="22"/>
          <w:lang w:eastAsia="en-US"/>
        </w:rPr>
      </w:pPr>
      <w:r w:rsidRPr="00D74704">
        <w:rPr>
          <w:rFonts w:eastAsiaTheme="minorHAnsi"/>
          <w:bCs/>
          <w:sz w:val="22"/>
          <w:szCs w:val="22"/>
          <w:lang w:eastAsia="en-US"/>
        </w:rPr>
        <w:t>3</w:t>
      </w:r>
      <w:r w:rsidRPr="00957F3D">
        <w:rPr>
          <w:rFonts w:eastAsiaTheme="minorHAnsi"/>
          <w:bCs/>
          <w:sz w:val="22"/>
          <w:szCs w:val="22"/>
          <w:lang w:eastAsia="en-US"/>
        </w:rPr>
        <w:t xml:space="preserve">.3. </w:t>
      </w:r>
      <w:r>
        <w:rPr>
          <w:rFonts w:eastAsiaTheme="minorHAnsi"/>
          <w:bCs/>
          <w:sz w:val="22"/>
          <w:szCs w:val="22"/>
          <w:lang w:eastAsia="en-US"/>
        </w:rPr>
        <w:t>Цена настоящего контракта представляет собой совокупность стоимости услуг, оказанных Заказчику за весь период действия настоящего контракта.</w:t>
      </w:r>
    </w:p>
    <w:p w:rsidR="006B34CA" w:rsidRDefault="006B34CA" w:rsidP="006B34CA">
      <w:pPr>
        <w:autoSpaceDE w:val="0"/>
        <w:autoSpaceDN w:val="0"/>
        <w:adjustRightInd w:val="0"/>
        <w:ind w:firstLine="709"/>
        <w:jc w:val="both"/>
        <w:rPr>
          <w:rFonts w:eastAsiaTheme="minorHAnsi"/>
          <w:bCs/>
          <w:sz w:val="22"/>
          <w:szCs w:val="22"/>
          <w:lang w:eastAsia="en-US"/>
        </w:rPr>
      </w:pPr>
      <w:r>
        <w:rPr>
          <w:rFonts w:eastAsiaTheme="minorHAnsi"/>
          <w:bCs/>
          <w:sz w:val="22"/>
          <w:szCs w:val="22"/>
          <w:lang w:eastAsia="en-US"/>
        </w:rPr>
        <w:t xml:space="preserve">3.4. В случае, если по </w:t>
      </w:r>
      <w:r w:rsidR="00A86632">
        <w:rPr>
          <w:rFonts w:eastAsiaTheme="minorHAnsi"/>
          <w:bCs/>
          <w:i/>
          <w:sz w:val="22"/>
          <w:szCs w:val="22"/>
          <w:u w:val="single"/>
          <w:lang w:eastAsia="en-US"/>
        </w:rPr>
        <w:t>31</w:t>
      </w:r>
      <w:r>
        <w:rPr>
          <w:rFonts w:eastAsiaTheme="minorHAnsi"/>
          <w:bCs/>
          <w:i/>
          <w:sz w:val="22"/>
          <w:szCs w:val="22"/>
          <w:u w:val="single"/>
          <w:lang w:eastAsia="en-US"/>
        </w:rPr>
        <w:t xml:space="preserve"> </w:t>
      </w:r>
      <w:r w:rsidR="00A86632">
        <w:rPr>
          <w:rFonts w:eastAsiaTheme="minorHAnsi"/>
          <w:bCs/>
          <w:i/>
          <w:sz w:val="22"/>
          <w:szCs w:val="22"/>
          <w:u w:val="single"/>
          <w:lang w:eastAsia="en-US"/>
        </w:rPr>
        <w:t>августа</w:t>
      </w:r>
      <w:r w:rsidRPr="00885218">
        <w:rPr>
          <w:rFonts w:eastAsiaTheme="minorHAnsi"/>
          <w:bCs/>
          <w:i/>
          <w:sz w:val="22"/>
          <w:szCs w:val="22"/>
          <w:u w:val="single"/>
          <w:lang w:eastAsia="en-US"/>
        </w:rPr>
        <w:t xml:space="preserve"> 202</w:t>
      </w:r>
      <w:r w:rsidR="00171B10">
        <w:rPr>
          <w:rFonts w:eastAsiaTheme="minorHAnsi"/>
          <w:bCs/>
          <w:i/>
          <w:sz w:val="22"/>
          <w:szCs w:val="22"/>
          <w:u w:val="single"/>
          <w:lang w:eastAsia="en-US"/>
        </w:rPr>
        <w:t>6</w:t>
      </w:r>
      <w:r w:rsidRPr="00885218">
        <w:rPr>
          <w:rFonts w:eastAsiaTheme="minorHAnsi"/>
          <w:bCs/>
          <w:i/>
          <w:sz w:val="22"/>
          <w:szCs w:val="22"/>
          <w:u w:val="single"/>
          <w:lang w:eastAsia="en-US"/>
        </w:rPr>
        <w:t xml:space="preserve"> года</w:t>
      </w:r>
      <w:r>
        <w:rPr>
          <w:rFonts w:eastAsiaTheme="minorHAnsi"/>
          <w:bCs/>
          <w:sz w:val="22"/>
          <w:szCs w:val="22"/>
          <w:lang w:eastAsia="en-US"/>
        </w:rPr>
        <w:t xml:space="preserve"> объем услуг в размере максимального значения цены Контракта не будет востребован Заказчиком, обязательства Исполнителя по оказанию услуг считаются исполненными в объеме выполненных им всех заявок Заказчика.</w:t>
      </w:r>
    </w:p>
    <w:p w:rsidR="006B34CA" w:rsidRDefault="006B34CA" w:rsidP="006B34CA">
      <w:pPr>
        <w:autoSpaceDE w:val="0"/>
        <w:autoSpaceDN w:val="0"/>
        <w:adjustRightInd w:val="0"/>
        <w:ind w:firstLine="709"/>
        <w:jc w:val="both"/>
        <w:rPr>
          <w:sz w:val="22"/>
          <w:szCs w:val="22"/>
        </w:rPr>
      </w:pPr>
      <w:r>
        <w:rPr>
          <w:rFonts w:eastAsiaTheme="minorHAnsi"/>
          <w:bCs/>
          <w:sz w:val="22"/>
          <w:szCs w:val="22"/>
          <w:lang w:eastAsia="en-US"/>
        </w:rPr>
        <w:t xml:space="preserve">3.5. </w:t>
      </w:r>
      <w:r w:rsidRPr="00957F3D">
        <w:rPr>
          <w:sz w:val="22"/>
          <w:szCs w:val="22"/>
        </w:rPr>
        <w:t xml:space="preserve">В цену </w:t>
      </w:r>
      <w:r w:rsidRPr="00957F3D">
        <w:rPr>
          <w:color w:val="000000"/>
          <w:sz w:val="22"/>
          <w:szCs w:val="22"/>
        </w:rPr>
        <w:t>Контракта</w:t>
      </w:r>
      <w:r w:rsidRPr="00957F3D">
        <w:rPr>
          <w:sz w:val="22"/>
          <w:szCs w:val="22"/>
        </w:rPr>
        <w:t xml:space="preserve"> включены все расходы Исполнителя, необходимые для осуществления им своих обязательств по настоящему </w:t>
      </w:r>
      <w:r w:rsidRPr="00957F3D">
        <w:rPr>
          <w:color w:val="000000"/>
          <w:sz w:val="22"/>
          <w:szCs w:val="22"/>
        </w:rPr>
        <w:t>Контракт</w:t>
      </w:r>
      <w:r w:rsidRPr="00957F3D">
        <w:rPr>
          <w:sz w:val="22"/>
          <w:szCs w:val="22"/>
        </w:rPr>
        <w:t xml:space="preserve">у в полном объеме и надлежащего качества, в том числе стоимость оказываемых услуг, являющихся объектом закупки, </w:t>
      </w:r>
      <w:r w:rsidR="0063642C" w:rsidRPr="0063642C">
        <w:rPr>
          <w:sz w:val="22"/>
          <w:szCs w:val="22"/>
        </w:rPr>
        <w:t xml:space="preserve">товаров, используемых при оказании услуг (расходных материалов, оборудования и т.п.), необходимых для оказания услуг, </w:t>
      </w:r>
      <w:r w:rsidRPr="00957F3D">
        <w:rPr>
          <w:sz w:val="22"/>
          <w:szCs w:val="22"/>
        </w:rPr>
        <w:t xml:space="preserve">расходы на оплату труда, </w:t>
      </w:r>
      <w:r w:rsidR="00D74298" w:rsidRPr="00D74298">
        <w:rPr>
          <w:sz w:val="22"/>
          <w:szCs w:val="22"/>
        </w:rPr>
        <w:t xml:space="preserve">погрузо-разгрузочных работ, сбор и возврат картриджей и оборудования, </w:t>
      </w:r>
      <w:r w:rsidRPr="00852A40">
        <w:rPr>
          <w:sz w:val="22"/>
          <w:szCs w:val="22"/>
        </w:rPr>
        <w:t xml:space="preserve">страхование, все виды установленных налогов, </w:t>
      </w:r>
      <w:r w:rsidR="00874794" w:rsidRPr="00874794">
        <w:rPr>
          <w:sz w:val="22"/>
          <w:szCs w:val="22"/>
        </w:rPr>
        <w:t xml:space="preserve">в том числе НДС </w:t>
      </w:r>
      <w:r w:rsidR="00874794" w:rsidRPr="00874794">
        <w:rPr>
          <w:i/>
          <w:sz w:val="22"/>
          <w:szCs w:val="22"/>
        </w:rPr>
        <w:t>(если Исполнитель является его плательщиком),</w:t>
      </w:r>
      <w:r w:rsidR="00874794">
        <w:rPr>
          <w:sz w:val="22"/>
          <w:szCs w:val="22"/>
        </w:rPr>
        <w:t xml:space="preserve"> </w:t>
      </w:r>
      <w:r w:rsidRPr="00852A40">
        <w:rPr>
          <w:sz w:val="22"/>
          <w:szCs w:val="22"/>
        </w:rPr>
        <w:t>таможенные пошлины и другие обязательные платежи, выплаченные или подлежащие выплате.</w:t>
      </w:r>
    </w:p>
    <w:p w:rsidR="006B34CA" w:rsidRDefault="006B34CA" w:rsidP="006B34CA">
      <w:pPr>
        <w:ind w:firstLine="709"/>
        <w:jc w:val="both"/>
        <w:rPr>
          <w:sz w:val="22"/>
          <w:szCs w:val="22"/>
        </w:rPr>
      </w:pPr>
      <w:r w:rsidRPr="009E3C5B">
        <w:rPr>
          <w:sz w:val="22"/>
          <w:szCs w:val="22"/>
        </w:rPr>
        <w:t>3.</w:t>
      </w:r>
      <w:r>
        <w:rPr>
          <w:sz w:val="22"/>
          <w:szCs w:val="22"/>
        </w:rPr>
        <w:t>6</w:t>
      </w:r>
      <w:r w:rsidRPr="009E3C5B">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34CA" w:rsidRPr="00957F3D" w:rsidRDefault="006B34CA" w:rsidP="006B34CA">
      <w:pPr>
        <w:ind w:firstLine="709"/>
        <w:jc w:val="both"/>
        <w:rPr>
          <w:sz w:val="22"/>
          <w:szCs w:val="22"/>
        </w:rPr>
      </w:pPr>
      <w:r>
        <w:rPr>
          <w:sz w:val="22"/>
          <w:szCs w:val="22"/>
        </w:rPr>
        <w:t xml:space="preserve">3.7. </w:t>
      </w:r>
      <w:r w:rsidRPr="00957F3D">
        <w:rPr>
          <w:sz w:val="22"/>
          <w:szCs w:val="22"/>
        </w:rPr>
        <w:t>Неучтенные затраты Исполнителя, связанные с исполнением настоящего Контракта, и не включенные в цену Контракта, не подлежат оплате Заказчиком.</w:t>
      </w:r>
    </w:p>
    <w:p w:rsidR="006B34CA" w:rsidRPr="00957F3D" w:rsidRDefault="006B34CA" w:rsidP="006B34CA">
      <w:pPr>
        <w:ind w:firstLine="709"/>
        <w:jc w:val="both"/>
        <w:rPr>
          <w:sz w:val="22"/>
          <w:szCs w:val="22"/>
        </w:rPr>
      </w:pPr>
      <w:r w:rsidRPr="00180322">
        <w:rPr>
          <w:sz w:val="22"/>
          <w:szCs w:val="22"/>
        </w:rPr>
        <w:t>3</w:t>
      </w:r>
      <w:r w:rsidRPr="00957F3D">
        <w:rPr>
          <w:sz w:val="22"/>
          <w:szCs w:val="22"/>
        </w:rPr>
        <w:t>.</w:t>
      </w:r>
      <w:r>
        <w:rPr>
          <w:sz w:val="22"/>
          <w:szCs w:val="22"/>
        </w:rPr>
        <w:t>8</w:t>
      </w:r>
      <w:r w:rsidRPr="00957F3D">
        <w:rPr>
          <w:sz w:val="22"/>
          <w:szCs w:val="22"/>
        </w:rPr>
        <w:t>. Если в процессе исполнения Контракта изменяется режим налогообложения Исполнителя, то НДС переопределяется внутри цены Контракта, размер которого не влияет на общее значение цены Контракта.</w:t>
      </w:r>
    </w:p>
    <w:p w:rsidR="006B34CA" w:rsidRPr="002357D8" w:rsidRDefault="006B34CA" w:rsidP="006B34CA">
      <w:pPr>
        <w:ind w:firstLine="709"/>
        <w:jc w:val="both"/>
        <w:rPr>
          <w:b/>
          <w:i/>
          <w:sz w:val="22"/>
          <w:szCs w:val="22"/>
        </w:rPr>
      </w:pPr>
      <w:r>
        <w:rPr>
          <w:sz w:val="22"/>
          <w:szCs w:val="22"/>
        </w:rPr>
        <w:t xml:space="preserve">3.9. </w:t>
      </w:r>
      <w:r w:rsidRPr="002357D8">
        <w:rPr>
          <w:b/>
          <w:i/>
          <w:sz w:val="22"/>
          <w:szCs w:val="22"/>
        </w:rPr>
        <w:t>Оплата оказанной услуги осуществляется по цене единицы услуги, исходя из количества оказанной услуги, но в размере, не превышающем максимального значения цены Контракта.</w:t>
      </w:r>
    </w:p>
    <w:p w:rsidR="006B34CA" w:rsidRDefault="006B34CA" w:rsidP="006B34CA">
      <w:pPr>
        <w:ind w:firstLine="709"/>
        <w:jc w:val="both"/>
        <w:rPr>
          <w:rFonts w:eastAsia="Calibri"/>
          <w:color w:val="000000"/>
          <w:sz w:val="22"/>
          <w:szCs w:val="22"/>
        </w:rPr>
      </w:pPr>
      <w:r>
        <w:rPr>
          <w:sz w:val="22"/>
          <w:szCs w:val="22"/>
        </w:rPr>
        <w:t xml:space="preserve">3.10. Заказчик оплачивает услуги, оказанные Исполнителем в соответствии с контрактом, путем безналичного перевода денежных средств на расчетный счет Исполнителя в срок не более чем </w:t>
      </w:r>
      <w:r w:rsidRPr="0013463B">
        <w:rPr>
          <w:sz w:val="22"/>
          <w:szCs w:val="22"/>
        </w:rPr>
        <w:t>7 (семь) рабочих дней с даты подписания Заказчиком документа о приемке.</w:t>
      </w:r>
    </w:p>
    <w:p w:rsidR="006B34CA" w:rsidRPr="00FE3E86" w:rsidRDefault="006B34CA" w:rsidP="006B34CA">
      <w:pPr>
        <w:widowControl w:val="0"/>
        <w:autoSpaceDE w:val="0"/>
        <w:autoSpaceDN w:val="0"/>
        <w:adjustRightInd w:val="0"/>
        <w:ind w:firstLine="709"/>
        <w:jc w:val="both"/>
        <w:rPr>
          <w:sz w:val="22"/>
          <w:szCs w:val="22"/>
        </w:rPr>
      </w:pPr>
      <w:r>
        <w:rPr>
          <w:sz w:val="22"/>
          <w:szCs w:val="22"/>
        </w:rPr>
        <w:t xml:space="preserve">3.11. </w:t>
      </w:r>
      <w:r w:rsidRPr="00CC7208">
        <w:rPr>
          <w:sz w:val="22"/>
          <w:szCs w:val="22"/>
        </w:rPr>
        <w:t>Авансирование Контракта не предусмотрено.</w:t>
      </w:r>
    </w:p>
    <w:p w:rsidR="006B34CA" w:rsidRPr="00861E4A" w:rsidRDefault="006B34CA" w:rsidP="006B34CA">
      <w:pPr>
        <w:widowControl w:val="0"/>
        <w:autoSpaceDE w:val="0"/>
        <w:autoSpaceDN w:val="0"/>
        <w:adjustRightInd w:val="0"/>
        <w:ind w:firstLine="709"/>
        <w:jc w:val="both"/>
        <w:rPr>
          <w:rFonts w:eastAsiaTheme="minorHAnsi"/>
          <w:bCs/>
          <w:sz w:val="22"/>
          <w:szCs w:val="22"/>
          <w:lang w:eastAsia="en-US"/>
        </w:rPr>
      </w:pPr>
      <w:r>
        <w:rPr>
          <w:sz w:val="22"/>
          <w:szCs w:val="22"/>
        </w:rPr>
        <w:t xml:space="preserve">3.12. </w:t>
      </w:r>
      <w:r w:rsidRPr="00957F3D">
        <w:rPr>
          <w:rFonts w:eastAsiaTheme="minorHAnsi"/>
          <w:bCs/>
          <w:sz w:val="22"/>
          <w:szCs w:val="22"/>
          <w:lang w:eastAsia="en-US"/>
        </w:rPr>
        <w:t xml:space="preserve">Днем оплаты </w:t>
      </w:r>
      <w:r w:rsidRPr="00861E4A">
        <w:rPr>
          <w:rFonts w:eastAsiaTheme="minorHAnsi"/>
          <w:bCs/>
          <w:sz w:val="22"/>
          <w:szCs w:val="22"/>
          <w:lang w:eastAsia="en-US"/>
        </w:rPr>
        <w:t>считается день списания денежных средств с расчетного счета Заказчика</w:t>
      </w:r>
      <w:r w:rsidRPr="00861E4A">
        <w:rPr>
          <w:sz w:val="22"/>
          <w:szCs w:val="22"/>
        </w:rPr>
        <w:t>.</w:t>
      </w:r>
    </w:p>
    <w:p w:rsidR="006B34CA" w:rsidRPr="00156773" w:rsidRDefault="006B34CA" w:rsidP="006B34CA">
      <w:pPr>
        <w:pStyle w:val="a3"/>
        <w:ind w:firstLine="709"/>
        <w:rPr>
          <w:sz w:val="22"/>
          <w:szCs w:val="22"/>
        </w:rPr>
      </w:pPr>
      <w:r w:rsidRPr="00861E4A">
        <w:rPr>
          <w:sz w:val="22"/>
          <w:szCs w:val="22"/>
        </w:rPr>
        <w:t>3.13. Источник финансирования - средства юридического лица.</w:t>
      </w:r>
    </w:p>
    <w:p w:rsidR="006B34CA" w:rsidRPr="00156773" w:rsidRDefault="006B34CA" w:rsidP="006B34CA">
      <w:pPr>
        <w:pStyle w:val="a3"/>
        <w:ind w:firstLine="709"/>
        <w:rPr>
          <w:sz w:val="22"/>
          <w:szCs w:val="22"/>
        </w:rPr>
      </w:pPr>
      <w:r>
        <w:rPr>
          <w:sz w:val="22"/>
          <w:szCs w:val="22"/>
        </w:rPr>
        <w:t xml:space="preserve">3.14. </w:t>
      </w:r>
      <w:r w:rsidRPr="00156773">
        <w:rPr>
          <w:sz w:val="22"/>
          <w:szCs w:val="22"/>
        </w:rPr>
        <w:t>Оплата производится в рублях Российской Федерации.</w:t>
      </w:r>
    </w:p>
    <w:p w:rsidR="006B34CA" w:rsidRDefault="006B34CA" w:rsidP="006B34CA">
      <w:pPr>
        <w:pStyle w:val="a3"/>
        <w:tabs>
          <w:tab w:val="center" w:pos="0"/>
          <w:tab w:val="left" w:pos="1276"/>
        </w:tabs>
        <w:ind w:firstLine="709"/>
        <w:rPr>
          <w:color w:val="000000" w:themeColor="text1"/>
          <w:sz w:val="22"/>
          <w:szCs w:val="22"/>
          <w:lang w:bidi="ru-RU"/>
        </w:rPr>
      </w:pPr>
      <w:r>
        <w:rPr>
          <w:color w:val="000000" w:themeColor="text1"/>
          <w:sz w:val="22"/>
          <w:szCs w:val="22"/>
          <w:lang w:bidi="ru-RU"/>
        </w:rPr>
        <w:t xml:space="preserve">3.15. </w:t>
      </w:r>
      <w:r w:rsidRPr="00E46D1D">
        <w:rPr>
          <w:color w:val="000000" w:themeColor="text1"/>
          <w:sz w:val="22"/>
          <w:szCs w:val="22"/>
          <w:lang w:bidi="ru-RU"/>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6B34CA" w:rsidRDefault="006B34CA" w:rsidP="00DC51EE">
      <w:pPr>
        <w:ind w:firstLine="709"/>
        <w:jc w:val="both"/>
        <w:rPr>
          <w:sz w:val="22"/>
          <w:szCs w:val="22"/>
        </w:rPr>
      </w:pPr>
    </w:p>
    <w:p w:rsidR="00650622" w:rsidRPr="004C69C5" w:rsidRDefault="00650622" w:rsidP="00650622">
      <w:pPr>
        <w:ind w:firstLine="709"/>
        <w:jc w:val="center"/>
        <w:rPr>
          <w:b/>
          <w:color w:val="000000" w:themeColor="text1"/>
          <w:sz w:val="22"/>
          <w:szCs w:val="22"/>
        </w:rPr>
      </w:pPr>
      <w:r w:rsidRPr="004C69C5">
        <w:rPr>
          <w:b/>
          <w:color w:val="000000" w:themeColor="text1"/>
          <w:sz w:val="22"/>
          <w:szCs w:val="22"/>
        </w:rPr>
        <w:t xml:space="preserve">4. </w:t>
      </w:r>
      <w:r w:rsidRPr="004C69C5">
        <w:rPr>
          <w:b/>
          <w:sz w:val="22"/>
          <w:szCs w:val="22"/>
        </w:rPr>
        <w:t>ПОРЯДОК И СРОКИ ОСУЩЕСТВЛЕНИЯ ПРИЁМКИ ОКАЗАННЫХ УСЛУГ, ОФОРМЛЕНИЯ РЕЗУЛЬТАТОВ ТАКОЙ ПРИЁМКИ</w:t>
      </w:r>
    </w:p>
    <w:p w:rsidR="00C55FE0" w:rsidRPr="0043378C" w:rsidRDefault="00C55FE0" w:rsidP="00C55FE0">
      <w:pPr>
        <w:autoSpaceDE w:val="0"/>
        <w:ind w:firstLine="709"/>
        <w:jc w:val="both"/>
        <w:rPr>
          <w:rFonts w:eastAsia="Arial"/>
          <w:sz w:val="22"/>
          <w:szCs w:val="22"/>
        </w:rPr>
      </w:pPr>
      <w:r w:rsidRPr="0043378C">
        <w:rPr>
          <w:rFonts w:eastAsia="Arial"/>
          <w:sz w:val="22"/>
          <w:szCs w:val="22"/>
        </w:rPr>
        <w:t>4.1. Уполномоченные представители Заказчика по вопросам приемки оказанных услуг:</w:t>
      </w:r>
    </w:p>
    <w:p w:rsidR="00C55FE0" w:rsidRPr="0043378C" w:rsidRDefault="00C55FE0" w:rsidP="00C55FE0">
      <w:pPr>
        <w:tabs>
          <w:tab w:val="center" w:pos="709"/>
          <w:tab w:val="left" w:pos="1276"/>
        </w:tabs>
        <w:jc w:val="both"/>
        <w:rPr>
          <w:sz w:val="22"/>
          <w:szCs w:val="22"/>
        </w:rPr>
      </w:pPr>
      <w:r w:rsidRPr="0043378C">
        <w:rPr>
          <w:sz w:val="22"/>
          <w:szCs w:val="22"/>
        </w:rPr>
        <w:t xml:space="preserve">Аметов Олег Валерьевич, тел. </w:t>
      </w:r>
      <w:r w:rsidR="00981188">
        <w:rPr>
          <w:sz w:val="22"/>
          <w:szCs w:val="22"/>
        </w:rPr>
        <w:t>+7</w:t>
      </w:r>
      <w:r w:rsidRPr="0043378C">
        <w:rPr>
          <w:sz w:val="22"/>
          <w:szCs w:val="22"/>
        </w:rPr>
        <w:t xml:space="preserve"> (8332) 742-897, </w:t>
      </w:r>
      <w:r w:rsidRPr="0043378C">
        <w:rPr>
          <w:bCs/>
          <w:sz w:val="22"/>
          <w:szCs w:val="22"/>
        </w:rPr>
        <w:t xml:space="preserve">электронная почта: </w:t>
      </w:r>
      <w:hyperlink r:id="rId8" w:history="1">
        <w:r w:rsidRPr="0043378C">
          <w:rPr>
            <w:bCs/>
            <w:color w:val="000080"/>
            <w:sz w:val="22"/>
            <w:szCs w:val="22"/>
            <w:u w:val="single"/>
          </w:rPr>
          <w:t>ametov@vyatsu.ru</w:t>
        </w:r>
      </w:hyperlink>
      <w:r w:rsidRPr="0043378C">
        <w:rPr>
          <w:bCs/>
          <w:sz w:val="22"/>
          <w:szCs w:val="22"/>
        </w:rPr>
        <w:t xml:space="preserve">. </w:t>
      </w:r>
    </w:p>
    <w:p w:rsidR="00981188" w:rsidRDefault="00C55FE0" w:rsidP="00C55FE0">
      <w:pPr>
        <w:tabs>
          <w:tab w:val="center" w:pos="709"/>
          <w:tab w:val="left" w:pos="1276"/>
        </w:tabs>
        <w:jc w:val="both"/>
        <w:rPr>
          <w:bCs/>
          <w:sz w:val="22"/>
          <w:szCs w:val="22"/>
        </w:rPr>
      </w:pPr>
      <w:r w:rsidRPr="0043378C">
        <w:rPr>
          <w:sz w:val="22"/>
          <w:szCs w:val="22"/>
        </w:rPr>
        <w:t xml:space="preserve">Иванов-Мохненко Михаил Сергеевич, тел. </w:t>
      </w:r>
      <w:r w:rsidR="00981188">
        <w:rPr>
          <w:sz w:val="22"/>
          <w:szCs w:val="22"/>
        </w:rPr>
        <w:t>+7</w:t>
      </w:r>
      <w:r w:rsidRPr="0043378C">
        <w:rPr>
          <w:sz w:val="22"/>
          <w:szCs w:val="22"/>
        </w:rPr>
        <w:t xml:space="preserve"> (8332) 742-958, 742-957, </w:t>
      </w:r>
      <w:r w:rsidRPr="0043378C">
        <w:rPr>
          <w:bCs/>
          <w:sz w:val="22"/>
          <w:szCs w:val="22"/>
        </w:rPr>
        <w:t xml:space="preserve">электронная почта: </w:t>
      </w:r>
      <w:hyperlink r:id="rId9" w:history="1">
        <w:r w:rsidRPr="0043378C">
          <w:rPr>
            <w:bCs/>
            <w:color w:val="000080"/>
            <w:sz w:val="22"/>
            <w:szCs w:val="22"/>
            <w:u w:val="single"/>
          </w:rPr>
          <w:t>imms@vyatsu.ru</w:t>
        </w:r>
      </w:hyperlink>
      <w:r w:rsidRPr="0043378C">
        <w:rPr>
          <w:bCs/>
          <w:sz w:val="22"/>
          <w:szCs w:val="22"/>
        </w:rPr>
        <w:t>.</w:t>
      </w:r>
    </w:p>
    <w:p w:rsidR="00C55FE0" w:rsidRPr="0043378C" w:rsidRDefault="00981188" w:rsidP="00C55FE0">
      <w:pPr>
        <w:tabs>
          <w:tab w:val="center" w:pos="709"/>
          <w:tab w:val="left" w:pos="1276"/>
        </w:tabs>
        <w:jc w:val="both"/>
        <w:rPr>
          <w:bCs/>
          <w:sz w:val="22"/>
          <w:szCs w:val="22"/>
        </w:rPr>
      </w:pPr>
      <w:r w:rsidRPr="00981188">
        <w:rPr>
          <w:bCs/>
          <w:sz w:val="22"/>
          <w:szCs w:val="22"/>
        </w:rPr>
        <w:t xml:space="preserve">Стяжкина Софья Александровна, тел. +7 (8332) 742-563, электронная почта: </w:t>
      </w:r>
      <w:hyperlink r:id="rId10" w:history="1">
        <w:r w:rsidRPr="00526833">
          <w:rPr>
            <w:rStyle w:val="af4"/>
            <w:bCs/>
            <w:sz w:val="22"/>
            <w:szCs w:val="22"/>
          </w:rPr>
          <w:t>styazhkina@vyatsu.ru</w:t>
        </w:r>
      </w:hyperlink>
      <w:r w:rsidRPr="00981188">
        <w:rPr>
          <w:bCs/>
          <w:sz w:val="22"/>
          <w:szCs w:val="22"/>
        </w:rPr>
        <w:t>.</w:t>
      </w:r>
      <w:r>
        <w:rPr>
          <w:bCs/>
          <w:sz w:val="22"/>
          <w:szCs w:val="22"/>
        </w:rPr>
        <w:t xml:space="preserve"> </w:t>
      </w:r>
      <w:r w:rsidRPr="00981188">
        <w:rPr>
          <w:bCs/>
          <w:sz w:val="22"/>
          <w:szCs w:val="22"/>
        </w:rPr>
        <w:t xml:space="preserve"> </w:t>
      </w:r>
      <w:r w:rsidR="00C55FE0" w:rsidRPr="0043378C">
        <w:rPr>
          <w:bCs/>
          <w:sz w:val="22"/>
          <w:szCs w:val="22"/>
        </w:rPr>
        <w:t xml:space="preserve"> </w:t>
      </w:r>
    </w:p>
    <w:p w:rsidR="00C55FE0" w:rsidRDefault="00C55FE0" w:rsidP="00C55FE0">
      <w:pPr>
        <w:shd w:val="clear" w:color="auto" w:fill="FFFFFF"/>
        <w:ind w:firstLine="709"/>
        <w:jc w:val="both"/>
        <w:rPr>
          <w:sz w:val="22"/>
          <w:szCs w:val="22"/>
        </w:rPr>
      </w:pPr>
      <w:r w:rsidRPr="0043378C">
        <w:rPr>
          <w:rFonts w:eastAsia="Arial"/>
          <w:sz w:val="22"/>
          <w:szCs w:val="22"/>
        </w:rPr>
        <w:t>4.</w:t>
      </w:r>
      <w:r>
        <w:rPr>
          <w:rFonts w:eastAsia="Arial"/>
          <w:sz w:val="22"/>
          <w:szCs w:val="22"/>
        </w:rPr>
        <w:t>2</w:t>
      </w:r>
      <w:r w:rsidRPr="0043378C">
        <w:rPr>
          <w:rFonts w:eastAsia="Arial"/>
          <w:sz w:val="22"/>
          <w:szCs w:val="22"/>
        </w:rPr>
        <w:t xml:space="preserve">. </w:t>
      </w:r>
      <w:r w:rsidRPr="0043378C">
        <w:rPr>
          <w:sz w:val="22"/>
          <w:szCs w:val="22"/>
        </w:rPr>
        <w:t>Обязательства Исполнителя по оказанию Услуг считаются исполненными с даты подписания Заказчиком документа о приемке.</w:t>
      </w:r>
    </w:p>
    <w:p w:rsidR="00C55FE0" w:rsidRPr="0043378C" w:rsidRDefault="00C55FE0" w:rsidP="00C55FE0">
      <w:pPr>
        <w:autoSpaceDE w:val="0"/>
        <w:ind w:firstLine="709"/>
        <w:jc w:val="both"/>
        <w:rPr>
          <w:sz w:val="22"/>
          <w:szCs w:val="22"/>
        </w:rPr>
      </w:pPr>
      <w:r w:rsidRPr="0043378C">
        <w:rPr>
          <w:sz w:val="22"/>
          <w:szCs w:val="22"/>
        </w:rPr>
        <w:t xml:space="preserve">4.3. В течение </w:t>
      </w:r>
      <w:r>
        <w:rPr>
          <w:sz w:val="22"/>
          <w:szCs w:val="22"/>
        </w:rPr>
        <w:t>1</w:t>
      </w:r>
      <w:r w:rsidRPr="007D367A">
        <w:rPr>
          <w:sz w:val="22"/>
          <w:szCs w:val="22"/>
        </w:rPr>
        <w:t>0</w:t>
      </w:r>
      <w:r w:rsidRPr="0043378C">
        <w:rPr>
          <w:sz w:val="22"/>
          <w:szCs w:val="22"/>
        </w:rPr>
        <w:t xml:space="preserve"> (</w:t>
      </w:r>
      <w:r>
        <w:rPr>
          <w:sz w:val="22"/>
          <w:szCs w:val="22"/>
        </w:rPr>
        <w:t>десяти</w:t>
      </w:r>
      <w:r w:rsidRPr="0043378C">
        <w:rPr>
          <w:sz w:val="22"/>
          <w:szCs w:val="22"/>
        </w:rPr>
        <w:t xml:space="preserve">) рабочих дней </w:t>
      </w:r>
      <w:r>
        <w:rPr>
          <w:sz w:val="22"/>
          <w:szCs w:val="22"/>
        </w:rPr>
        <w:t>по факту оказания услуг</w:t>
      </w:r>
      <w:r w:rsidRPr="0043378C">
        <w:rPr>
          <w:sz w:val="22"/>
          <w:szCs w:val="22"/>
        </w:rPr>
        <w:t xml:space="preserve"> Исполнитель передает уполномоченным лицам Заказчика, указанным в п. 4.1 Контракта, надлежащим образом оформленные документы, составленные на русском языке:</w:t>
      </w:r>
    </w:p>
    <w:p w:rsidR="00C55FE0" w:rsidRPr="00A51E19" w:rsidRDefault="00C55FE0" w:rsidP="00C55FE0">
      <w:pPr>
        <w:autoSpaceDE w:val="0"/>
        <w:ind w:firstLine="709"/>
        <w:jc w:val="both"/>
        <w:rPr>
          <w:sz w:val="22"/>
          <w:szCs w:val="22"/>
        </w:rPr>
      </w:pPr>
      <w:r w:rsidRPr="00A51E19">
        <w:rPr>
          <w:sz w:val="22"/>
          <w:szCs w:val="22"/>
        </w:rPr>
        <w:t>4.3.1. Документ о приемке (Акт о приемке оказанных услуг</w:t>
      </w:r>
      <w:r w:rsidRPr="00A51E19">
        <w:rPr>
          <w:bCs/>
          <w:sz w:val="22"/>
          <w:szCs w:val="22"/>
        </w:rPr>
        <w:t>)</w:t>
      </w:r>
      <w:r w:rsidRPr="00A51E19">
        <w:rPr>
          <w:sz w:val="22"/>
          <w:szCs w:val="22"/>
        </w:rPr>
        <w:t>;</w:t>
      </w:r>
    </w:p>
    <w:p w:rsidR="00C55FE0" w:rsidRPr="00A51E19" w:rsidRDefault="00C55FE0" w:rsidP="00C55FE0">
      <w:pPr>
        <w:autoSpaceDE w:val="0"/>
        <w:ind w:firstLine="709"/>
        <w:jc w:val="both"/>
        <w:rPr>
          <w:i/>
          <w:sz w:val="22"/>
          <w:szCs w:val="22"/>
        </w:rPr>
      </w:pPr>
      <w:r w:rsidRPr="00A51E19">
        <w:rPr>
          <w:i/>
          <w:sz w:val="22"/>
          <w:szCs w:val="22"/>
        </w:rPr>
        <w:t>В случае подачи документа о приемке в письменной форме на бумажном носителе - в 2-х экземплярах.</w:t>
      </w:r>
    </w:p>
    <w:p w:rsidR="00C55FE0" w:rsidRPr="00A51E19" w:rsidRDefault="00C55FE0" w:rsidP="00C55FE0">
      <w:pPr>
        <w:autoSpaceDE w:val="0"/>
        <w:ind w:firstLine="709"/>
        <w:jc w:val="both"/>
        <w:rPr>
          <w:sz w:val="22"/>
          <w:szCs w:val="22"/>
        </w:rPr>
      </w:pPr>
      <w:r w:rsidRPr="00A51E19">
        <w:rPr>
          <w:sz w:val="22"/>
          <w:szCs w:val="22"/>
        </w:rPr>
        <w:t>4.3.2. Счет/счет-фактуру на оплату оказанных услуг.</w:t>
      </w:r>
    </w:p>
    <w:p w:rsidR="00C55FE0" w:rsidRPr="00A51E19" w:rsidRDefault="00C55FE0" w:rsidP="00C55FE0">
      <w:pPr>
        <w:autoSpaceDE w:val="0"/>
        <w:ind w:firstLine="709"/>
        <w:jc w:val="both"/>
        <w:rPr>
          <w:i/>
          <w:sz w:val="22"/>
          <w:szCs w:val="22"/>
        </w:rPr>
      </w:pPr>
      <w:r w:rsidRPr="00A51E19">
        <w:rPr>
          <w:i/>
          <w:sz w:val="22"/>
          <w:szCs w:val="22"/>
        </w:rPr>
        <w:t>Документ о приемке должен содержать всю информацию об оказанных услугах, а именно: наименование услуг, информацию об объеме оказанной услуги, место оказания услуги, период оказания услуги, стоимость исполненных Исполнителем обязательств, предусмотренных Контрактом, с указанием цены за единицу оказанной услуги. Указанная информация должна соответствовать настоящему Контракту.</w:t>
      </w:r>
    </w:p>
    <w:p w:rsidR="00C55FE0" w:rsidRPr="00A51E19" w:rsidRDefault="00C55FE0" w:rsidP="00C55FE0">
      <w:pPr>
        <w:tabs>
          <w:tab w:val="center" w:pos="0"/>
          <w:tab w:val="left" w:pos="9781"/>
        </w:tabs>
        <w:ind w:firstLine="709"/>
        <w:jc w:val="both"/>
        <w:rPr>
          <w:sz w:val="22"/>
          <w:szCs w:val="22"/>
        </w:rPr>
      </w:pPr>
      <w:r w:rsidRPr="00A51E19">
        <w:rPr>
          <w:sz w:val="22"/>
          <w:szCs w:val="22"/>
        </w:rPr>
        <w:t xml:space="preserve">4.4. Все риски, связанные с ненадлежащим оформлением предоставляемых Заказчику документов, несет Исполнитель.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4.5. Заказчик не позднее 10 (десяти) рабочих дней со дня получения от Исполнителя документов, указанных в пункте 4.3 настоящего Контракта, осуществляет приемку оказанных услуг (их результатов) в части соответствия требованиям, установленным Контрактом.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4.6.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«О контрактной системе в сфере закупок товаров, работ, услуг для государственных и муниципальных нужд».</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4.7. По результатам приемки Заказчик при соответствии оказанных услуг требованиям, установленным контрактом, подписывает документ о приемке, либо, при несоответствии оказанных услуг требованиям, установленным контрактом, оформляет претензию с указанием выявленных несоответствий.  Срок оформления результатов приемки составляет не более 3 (трех) рабочих дней с даты окончания приемки.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4.8. Претензия направляется Исполнителю любым способом, в соответствии с настоящим Контрактом, в срок не позднее 3 (трех) рабочих дней с даты оформления результатов приемки.</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4.9. Исполнитель в течение 5 (пяти) рабочих дней с даты получения претензии от Заказчика, обязан своими силами и за свой счет устранить все основания для отказа от подписания документа о приемке.</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4.10. В случае, если представленные Исполнителем документы содержат недостоверные и/или неполные сведения в отношении оказанных Услуг, в том числе в отношении объема, стоимости, качества и пр., Заказчик возвращает документы Исполнителю для пересоставления с указанием причин, по которым те не могут быть приняты. В этом случае установленный пунктом </w:t>
      </w:r>
      <w:r w:rsidRPr="00A51E19">
        <w:rPr>
          <w:color w:val="000000" w:themeColor="text1"/>
          <w:sz w:val="22"/>
          <w:szCs w:val="22"/>
        </w:rPr>
        <w:t xml:space="preserve">4.5. настоящего </w:t>
      </w:r>
      <w:r w:rsidRPr="00A51E19">
        <w:rPr>
          <w:sz w:val="22"/>
          <w:szCs w:val="22"/>
        </w:rPr>
        <w:t xml:space="preserve">Контракта срок приемки оказанных Услуг начинает исчисляться с момента повторного представления Исполнителем документов.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4.11. Отказ Заказчика от приемки оказанных услуг и устранение Исполнителем оснований для отказа от приемки оказанных услуг не является основанием для освобождения Исполнителя от исполнения предусмотренных Контрактом обязательств по оказанию услуг, в том числе от ответственности за просрочку оказанных услуг.</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4.12. В случае, если Исполнитель не согласен с предъявляемой Заказчиком претензией на оказание услуг, не соответствующих требованиям настоящего Контракта, Исполнитель самостоятельно подтверждает соответствие оказанных услуг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Исполнителем и в письменной форме согласовывается с Заказчиком. Оплата услуг эксперта, экспертной организации осуществляется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4.13. Заказчик, принявший результат оказанных услуг без проверки, не лишается права ссылаться на недостатки услуг, которые могут быть установлены при обычной приемке (явные недостатки).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4.14.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4.15. Обязательства Исполнителя по оказанию Услуг считаются исполненными с даты подписания Заказчиком документа о приемке.</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r w:rsidRPr="00A51E19">
        <w:rPr>
          <w:rFonts w:eastAsia="Lucida Sans Unicode"/>
          <w:kern w:val="1"/>
          <w:sz w:val="22"/>
          <w:szCs w:val="22"/>
        </w:rPr>
        <w:t xml:space="preserve">4.16. Риски случайной гибели или случайного повреждения результатов оказанных услуг переходят от Исполнителя к Заказчику с момента подписания Заказчиком документа о приемке. </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bookmarkStart w:id="1" w:name="_Hlk136597823"/>
      <w:r w:rsidRPr="00A51E19">
        <w:rPr>
          <w:rFonts w:eastAsia="Lucida Sans Unicode"/>
          <w:kern w:val="1"/>
          <w:sz w:val="22"/>
          <w:szCs w:val="22"/>
        </w:rPr>
        <w:t xml:space="preserve">4.17. Стороны согласовали </w:t>
      </w:r>
      <w:r w:rsidRPr="00A51E19">
        <w:rPr>
          <w:rFonts w:eastAsia="Lucida Sans Unicode"/>
          <w:i/>
          <w:kern w:val="1"/>
          <w:sz w:val="22"/>
          <w:szCs w:val="22"/>
        </w:rPr>
        <w:t>возможность</w:t>
      </w:r>
      <w:r w:rsidRPr="00A51E19">
        <w:rPr>
          <w:rFonts w:eastAsia="Lucida Sans Unicode"/>
          <w:kern w:val="1"/>
          <w:sz w:val="22"/>
          <w:szCs w:val="22"/>
        </w:rPr>
        <w:t xml:space="preserve"> подписания счетов, счетов-фактур (в том числе корректировочных, исправительных), Актов,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w:t>
      </w:r>
    </w:p>
    <w:p w:rsidR="00C55FE0" w:rsidRPr="00AA4FBE" w:rsidRDefault="00C55FE0" w:rsidP="00C55FE0">
      <w:pPr>
        <w:widowControl w:val="0"/>
        <w:tabs>
          <w:tab w:val="center" w:pos="0"/>
          <w:tab w:val="left" w:pos="1080"/>
        </w:tabs>
        <w:ind w:firstLine="709"/>
        <w:jc w:val="both"/>
        <w:rPr>
          <w:rFonts w:eastAsia="Lucida Sans Unicode"/>
          <w:kern w:val="1"/>
          <w:sz w:val="22"/>
          <w:szCs w:val="22"/>
        </w:rPr>
      </w:pPr>
      <w:r w:rsidRPr="00A51E19">
        <w:rPr>
          <w:rFonts w:eastAsia="Lucida Sans Unicode"/>
          <w:kern w:val="1"/>
          <w:sz w:val="22"/>
          <w:szCs w:val="22"/>
        </w:rPr>
        <w:t>4.18.</w:t>
      </w:r>
      <w:r w:rsidRPr="00A51E19">
        <w:rPr>
          <w:rFonts w:eastAsia="Lucida Sans Unicode"/>
          <w:kern w:val="1"/>
          <w:sz w:val="22"/>
          <w:szCs w:val="22"/>
        </w:rPr>
        <w:tab/>
        <w:t xml:space="preserve">В целях организации ЭДО между Сторонами Исполнитель </w:t>
      </w:r>
      <w:r w:rsidRPr="00A51E19">
        <w:rPr>
          <w:rFonts w:eastAsia="Lucida Sans Unicode"/>
          <w:i/>
          <w:kern w:val="1"/>
          <w:sz w:val="22"/>
          <w:szCs w:val="22"/>
        </w:rPr>
        <w:t>может</w:t>
      </w:r>
      <w:r w:rsidRPr="00A51E19">
        <w:rPr>
          <w:rFonts w:eastAsia="Lucida Sans Unicode"/>
          <w:kern w:val="1"/>
          <w:sz w:val="22"/>
          <w:szCs w:val="22"/>
        </w:rPr>
        <w:t xml:space="preserve"> 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w:t>
      </w:r>
      <w:r w:rsidRPr="00AA4FBE">
        <w:rPr>
          <w:rFonts w:eastAsia="Lucida Sans Unicode"/>
          <w:kern w:val="1"/>
          <w:sz w:val="22"/>
          <w:szCs w:val="22"/>
        </w:rPr>
        <w:t>обязан направить код доступа в ЭДО в течение 3 (трех) рабочих дней со дня получения запроса по адресу электронной почты Исполнителя:</w:t>
      </w:r>
      <w:r w:rsidR="00635A9D">
        <w:rPr>
          <w:rFonts w:eastAsia="Lucida Sans Unicode"/>
          <w:kern w:val="1"/>
          <w:sz w:val="22"/>
          <w:szCs w:val="22"/>
        </w:rPr>
        <w:t xml:space="preserve"> ________________</w:t>
      </w:r>
      <w:r w:rsidRPr="00AA4FBE">
        <w:rPr>
          <w:rFonts w:eastAsia="Lucida Sans Unicode"/>
          <w:kern w:val="1"/>
          <w:sz w:val="22"/>
          <w:szCs w:val="22"/>
        </w:rPr>
        <w:t>.</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r w:rsidRPr="00AA4FBE">
        <w:rPr>
          <w:rFonts w:eastAsia="Lucida Sans Unicode"/>
          <w:kern w:val="1"/>
          <w:sz w:val="22"/>
          <w:szCs w:val="22"/>
        </w:rPr>
        <w:t>4.19.</w:t>
      </w:r>
      <w:r w:rsidRPr="00AA4FBE">
        <w:rPr>
          <w:rFonts w:eastAsia="Lucida Sans Unicode"/>
          <w:kern w:val="1"/>
          <w:sz w:val="22"/>
          <w:szCs w:val="22"/>
        </w:rPr>
        <w:tab/>
        <w:t>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Исполнителя —</w:t>
      </w:r>
      <w:r w:rsidR="00EF2C88">
        <w:rPr>
          <w:rFonts w:eastAsia="Lucida Sans Unicode"/>
          <w:kern w:val="1"/>
          <w:sz w:val="22"/>
          <w:szCs w:val="22"/>
        </w:rPr>
        <w:t xml:space="preserve"> </w:t>
      </w:r>
      <w:r w:rsidR="00635A9D">
        <w:rPr>
          <w:rFonts w:eastAsia="Lucida Sans Unicode"/>
          <w:kern w:val="1"/>
          <w:sz w:val="22"/>
          <w:szCs w:val="22"/>
        </w:rPr>
        <w:t>_______________</w:t>
      </w:r>
      <w:r w:rsidRPr="00AA4FBE">
        <w:rPr>
          <w:rFonts w:eastAsia="Lucida Sans Unicode"/>
          <w:kern w:val="1"/>
          <w:sz w:val="22"/>
          <w:szCs w:val="22"/>
        </w:rPr>
        <w:t>; со стороны Заказчика – info@vyatsu.ru.</w:t>
      </w:r>
      <w:bookmarkEnd w:id="1"/>
    </w:p>
    <w:p w:rsidR="00C55FE0" w:rsidRDefault="00C55FE0" w:rsidP="00650622">
      <w:pPr>
        <w:autoSpaceDE w:val="0"/>
        <w:ind w:firstLine="709"/>
        <w:jc w:val="both"/>
        <w:rPr>
          <w:rFonts w:eastAsia="Arial"/>
          <w:sz w:val="22"/>
          <w:szCs w:val="22"/>
        </w:rPr>
      </w:pPr>
    </w:p>
    <w:p w:rsidR="001B47B5" w:rsidRDefault="001B47B5" w:rsidP="00650622">
      <w:pPr>
        <w:autoSpaceDE w:val="0"/>
        <w:ind w:firstLine="709"/>
        <w:jc w:val="both"/>
        <w:rPr>
          <w:rFonts w:eastAsia="Arial"/>
          <w:sz w:val="22"/>
          <w:szCs w:val="22"/>
        </w:rPr>
      </w:pPr>
    </w:p>
    <w:p w:rsidR="00F30506" w:rsidRPr="00957F3D" w:rsidRDefault="00F30506" w:rsidP="00F30506">
      <w:pPr>
        <w:pStyle w:val="ConsNormal"/>
        <w:widowControl/>
        <w:ind w:right="0" w:firstLine="709"/>
        <w:jc w:val="center"/>
        <w:rPr>
          <w:rFonts w:ascii="Times New Roman" w:eastAsia="Times New Roman CYR" w:hAnsi="Times New Roman" w:cs="Times New Roman"/>
          <w:b/>
          <w:bCs/>
          <w:color w:val="000000"/>
          <w:sz w:val="22"/>
          <w:szCs w:val="22"/>
        </w:rPr>
      </w:pPr>
      <w:r w:rsidRPr="00957F3D">
        <w:rPr>
          <w:rFonts w:ascii="Times New Roman" w:eastAsia="Times New Roman CYR" w:hAnsi="Times New Roman" w:cs="Times New Roman"/>
          <w:b/>
          <w:bCs/>
          <w:color w:val="000000"/>
          <w:sz w:val="22"/>
          <w:szCs w:val="22"/>
        </w:rPr>
        <w:t>5. ГАРАНТИЙНЫЕ ОБЯЗАТЕЛЬСТВА</w:t>
      </w:r>
    </w:p>
    <w:p w:rsidR="00534497" w:rsidRPr="00957F3D" w:rsidRDefault="00F30506" w:rsidP="004A1E1B">
      <w:pPr>
        <w:ind w:firstLine="709"/>
        <w:jc w:val="both"/>
        <w:rPr>
          <w:sz w:val="22"/>
          <w:szCs w:val="22"/>
        </w:rPr>
      </w:pPr>
      <w:r w:rsidRPr="00957F3D">
        <w:rPr>
          <w:sz w:val="22"/>
          <w:szCs w:val="22"/>
        </w:rPr>
        <w:t>5.1. Исполнитель гарантирует качество оказанных услуг, а также соответствие действующим в Российской Федерации стандартам и требованиям, предъявляемым к данному виду услуг.</w:t>
      </w:r>
    </w:p>
    <w:p w:rsidR="00F30506" w:rsidRPr="00957F3D" w:rsidRDefault="00F30506" w:rsidP="004A1E1B">
      <w:pPr>
        <w:ind w:firstLine="709"/>
        <w:jc w:val="both"/>
        <w:rPr>
          <w:sz w:val="22"/>
          <w:szCs w:val="22"/>
        </w:rPr>
      </w:pPr>
      <w:r w:rsidRPr="00957F3D">
        <w:rPr>
          <w:sz w:val="22"/>
          <w:szCs w:val="22"/>
        </w:rPr>
        <w:t>5.2. Гарантии качества предоставляются на весь объем оказываемых услуг в соответствии с требованиями действующего законодательства Российской Федерации.</w:t>
      </w:r>
    </w:p>
    <w:p w:rsidR="00F30506" w:rsidRDefault="00F30506" w:rsidP="004A1E1B">
      <w:pPr>
        <w:shd w:val="clear" w:color="auto" w:fill="FFFFFF" w:themeFill="background1"/>
        <w:ind w:firstLine="709"/>
        <w:jc w:val="both"/>
        <w:rPr>
          <w:sz w:val="22"/>
          <w:szCs w:val="22"/>
        </w:rPr>
      </w:pPr>
      <w:r w:rsidRPr="00957F3D">
        <w:rPr>
          <w:sz w:val="22"/>
          <w:szCs w:val="22"/>
        </w:rPr>
        <w:t xml:space="preserve">5.3. В случае выявления Заказчиком после подписания Сторонами </w:t>
      </w:r>
      <w:r w:rsidRPr="00957F3D">
        <w:rPr>
          <w:bCs/>
          <w:sz w:val="22"/>
          <w:szCs w:val="22"/>
        </w:rPr>
        <w:t>документа о приемке</w:t>
      </w:r>
      <w:r w:rsidRPr="00957F3D">
        <w:rPr>
          <w:sz w:val="22"/>
          <w:szCs w:val="22"/>
        </w:rPr>
        <w:t>, несоответствия качества оказанных услуг требованиям установленным настоящим Контрактом, а также требованиям действующих нормативно-правовых документов, технических норм, правил и положений, установленных на территории РФ к данному виду услуг, Исполнитель обязан своими силами и за свой счет устранить выявленные недостатки в согласованные с Заказчиком сроки.</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5.4. Гарантийный срок Исполнителя на оказанные услуги по заправке и восстановлению картриджей, диагностике и ремонту оборудования Заказчика:</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 xml:space="preserve">- заправка и восстановление картриджей – 30 (тридцать) календарных дней </w:t>
      </w:r>
      <w:r w:rsidRPr="004A1E1B">
        <w:rPr>
          <w:sz w:val="22"/>
          <w:szCs w:val="22"/>
          <w:lang w:eastAsia="ar-SA"/>
        </w:rPr>
        <w:t>со дня подписания Заказчиком документа о приемке;</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 диагностика и ремонт оборудования – 30 (тридцать) календарных дней</w:t>
      </w:r>
      <w:r w:rsidRPr="004A1E1B">
        <w:rPr>
          <w:sz w:val="22"/>
          <w:szCs w:val="22"/>
          <w:lang w:eastAsia="ar-SA"/>
        </w:rPr>
        <w:t xml:space="preserve"> со дня подписания Заказчиком документа о приемке</w:t>
      </w:r>
      <w:r w:rsidRPr="004A1E1B">
        <w:rPr>
          <w:rFonts w:eastAsia="Calibri"/>
          <w:sz w:val="22"/>
          <w:szCs w:val="22"/>
        </w:rPr>
        <w:t>.</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Дефекты, выявленные в период указанного гарантийного срока, устраняются Исполнителем в течение:</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 заправка и восстановление картриджей – 10 (десять) календарных дней с момента обнаружения дефекта и оповещения Исполнителя;</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 диагностика и ремонт оборудования - 10 (десять) календарных дней с момента обнаружения дефекта и оповещения Исполнителя.</w:t>
      </w:r>
    </w:p>
    <w:p w:rsidR="004A1E1B" w:rsidRPr="004A1E1B" w:rsidRDefault="004A1E1B" w:rsidP="004A1E1B">
      <w:pPr>
        <w:suppressAutoHyphens/>
        <w:ind w:firstLine="709"/>
        <w:jc w:val="both"/>
        <w:rPr>
          <w:rFonts w:eastAsia="Calibri"/>
          <w:sz w:val="22"/>
          <w:szCs w:val="22"/>
        </w:rPr>
      </w:pPr>
      <w:r w:rsidRPr="004A1E1B">
        <w:rPr>
          <w:rFonts w:eastAsia="Calibri"/>
          <w:sz w:val="22"/>
          <w:szCs w:val="22"/>
        </w:rPr>
        <w:t>Оповещение Исполнителя об обнаружении дефекта осуществляется посредством факсимильной связи, телефонной связи, электронной почтой.</w:t>
      </w:r>
    </w:p>
    <w:p w:rsidR="004A1E1B" w:rsidRDefault="004A1E1B" w:rsidP="00F30506">
      <w:pPr>
        <w:shd w:val="clear" w:color="auto" w:fill="FFFFFF" w:themeFill="background1"/>
        <w:ind w:firstLine="709"/>
        <w:jc w:val="both"/>
        <w:rPr>
          <w:sz w:val="22"/>
          <w:szCs w:val="22"/>
        </w:rPr>
      </w:pPr>
    </w:p>
    <w:p w:rsidR="00F30506" w:rsidRPr="00957F3D" w:rsidRDefault="00F30506" w:rsidP="00F30506">
      <w:pPr>
        <w:widowControl w:val="0"/>
        <w:autoSpaceDE w:val="0"/>
        <w:autoSpaceDN w:val="0"/>
        <w:adjustRightInd w:val="0"/>
        <w:ind w:firstLine="709"/>
        <w:jc w:val="center"/>
        <w:outlineLvl w:val="0"/>
        <w:rPr>
          <w:sz w:val="22"/>
          <w:szCs w:val="22"/>
        </w:rPr>
      </w:pPr>
      <w:r>
        <w:rPr>
          <w:b/>
          <w:bCs/>
          <w:sz w:val="22"/>
          <w:szCs w:val="22"/>
        </w:rPr>
        <w:t>6</w:t>
      </w:r>
      <w:r w:rsidRPr="00957F3D">
        <w:rPr>
          <w:b/>
          <w:bCs/>
          <w:sz w:val="22"/>
          <w:szCs w:val="22"/>
        </w:rPr>
        <w:t>. ПОРЯДОК РАЗРЕШЕНИЯ СПОРОВ</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 xml:space="preserve">.2. В случае, если споры и разногласия не будут урегулированы путем переговоров, они подлежат разрешению в Арбитражном суде </w:t>
      </w:r>
      <w:r w:rsidR="002E5096">
        <w:rPr>
          <w:sz w:val="22"/>
          <w:szCs w:val="22"/>
        </w:rPr>
        <w:t>по месту нахождения истца</w:t>
      </w:r>
      <w:r w:rsidRPr="00957F3D">
        <w:rPr>
          <w:sz w:val="22"/>
          <w:szCs w:val="22"/>
        </w:rPr>
        <w:t>.</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.3. Обращению в Арбитражный суд предшествует претензионный порядок урегулирования спорных вопросов. Претензия и ответ на нее оформляются в письменном виде на русском языке. Срок ответа на заявленную претензию составляет 5 (пять) рабочих дней со дня ее получения.</w:t>
      </w:r>
    </w:p>
    <w:p w:rsidR="00F30506" w:rsidRDefault="00F30506" w:rsidP="00F30506">
      <w:pPr>
        <w:ind w:firstLine="709"/>
        <w:jc w:val="both"/>
        <w:rPr>
          <w:sz w:val="22"/>
          <w:szCs w:val="22"/>
        </w:rPr>
      </w:pPr>
    </w:p>
    <w:p w:rsidR="00F30506" w:rsidRPr="00562E55" w:rsidRDefault="00F30506" w:rsidP="00F30506">
      <w:pPr>
        <w:widowControl w:val="0"/>
        <w:tabs>
          <w:tab w:val="left" w:pos="2835"/>
        </w:tabs>
        <w:autoSpaceDE w:val="0"/>
        <w:autoSpaceDN w:val="0"/>
        <w:adjustRightInd w:val="0"/>
        <w:jc w:val="center"/>
        <w:outlineLvl w:val="0"/>
        <w:rPr>
          <w:b/>
          <w:sz w:val="22"/>
          <w:szCs w:val="22"/>
        </w:rPr>
      </w:pPr>
      <w:r>
        <w:rPr>
          <w:b/>
          <w:bCs/>
          <w:sz w:val="22"/>
          <w:szCs w:val="22"/>
        </w:rPr>
        <w:t>7</w:t>
      </w:r>
      <w:r w:rsidRPr="00562E55">
        <w:rPr>
          <w:b/>
          <w:bCs/>
          <w:sz w:val="22"/>
          <w:szCs w:val="22"/>
        </w:rPr>
        <w:t xml:space="preserve">. </w:t>
      </w:r>
      <w:r w:rsidRPr="00562E55">
        <w:rPr>
          <w:b/>
          <w:sz w:val="22"/>
          <w:szCs w:val="22"/>
        </w:rPr>
        <w:t>ОТВЕТСТВЕННОСТЬ СТОРОН</w:t>
      </w:r>
    </w:p>
    <w:p w:rsidR="00F30506" w:rsidRDefault="00F30506" w:rsidP="00F30506">
      <w:pPr>
        <w:autoSpaceDE w:val="0"/>
        <w:autoSpaceDN w:val="0"/>
        <w:adjustRightInd w:val="0"/>
        <w:ind w:firstLine="709"/>
        <w:jc w:val="both"/>
        <w:rPr>
          <w:sz w:val="22"/>
          <w:szCs w:val="22"/>
        </w:rPr>
      </w:pPr>
      <w:r>
        <w:rPr>
          <w:sz w:val="22"/>
          <w:szCs w:val="22"/>
        </w:rPr>
        <w:t xml:space="preserve">7.1. За </w:t>
      </w:r>
      <w:r>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Pr>
          <w:sz w:val="22"/>
          <w:szCs w:val="22"/>
        </w:rPr>
        <w:t>Стороны несут ответственность в соответствии с условиями настоящего Контракта, законодательством Российской Федерации.</w:t>
      </w:r>
    </w:p>
    <w:p w:rsidR="00F30506" w:rsidRDefault="00F30506" w:rsidP="00F30506">
      <w:pPr>
        <w:autoSpaceDE w:val="0"/>
        <w:autoSpaceDN w:val="0"/>
        <w:adjustRightInd w:val="0"/>
        <w:ind w:firstLine="709"/>
        <w:jc w:val="both"/>
        <w:rPr>
          <w:sz w:val="22"/>
          <w:szCs w:val="22"/>
        </w:rPr>
      </w:pPr>
      <w:r>
        <w:rPr>
          <w:sz w:val="22"/>
          <w:szCs w:val="22"/>
        </w:rPr>
        <w:t xml:space="preserve">7.2. </w:t>
      </w:r>
      <w:r>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1" w:anchor="/document/71757358/entry/1000" w:history="1">
        <w:r>
          <w:rPr>
            <w:sz w:val="22"/>
            <w:szCs w:val="22"/>
          </w:rPr>
          <w:t>порядке</w:t>
        </w:r>
      </w:hyperlink>
      <w:r>
        <w:rPr>
          <w:sz w:val="22"/>
          <w:szCs w:val="22"/>
        </w:rPr>
        <w:t>,</w:t>
      </w:r>
      <w:r>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 xml:space="preserve">7.3. Размер штрафа устанавливается в порядке, установленном </w:t>
      </w:r>
      <w:r>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sz w:val="22"/>
          <w:szCs w:val="22"/>
        </w:rPr>
        <w:t xml:space="preserve">утвержденными </w:t>
      </w:r>
      <w:r>
        <w:rPr>
          <w:rFonts w:eastAsia="Calibri"/>
          <w:sz w:val="22"/>
          <w:szCs w:val="22"/>
          <w:lang w:eastAsia="en-US"/>
        </w:rPr>
        <w:t>Постановлением Правительства РФ от 30.08.2017 N 1042 (ред. от 02.08.2019)</w:t>
      </w:r>
      <w:r>
        <w:rPr>
          <w:sz w:val="22"/>
          <w:szCs w:val="22"/>
        </w:rPr>
        <w:t xml:space="preserve"> (далее - Правила).</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 xml:space="preserve">7.4. </w:t>
      </w:r>
      <w:r>
        <w:rPr>
          <w:rFonts w:eastAsia="Calibri"/>
          <w:sz w:val="22"/>
          <w:szCs w:val="22"/>
          <w:lang w:eastAsia="en-US"/>
        </w:rPr>
        <w:t>Штрафы начисляются за</w:t>
      </w:r>
      <w:r>
        <w:rPr>
          <w:sz w:val="22"/>
          <w:szCs w:val="22"/>
        </w:rPr>
        <w:t xml:space="preserve"> </w:t>
      </w:r>
      <w:r>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F30506" w:rsidRDefault="00F30506" w:rsidP="00F30506">
      <w:pPr>
        <w:autoSpaceDE w:val="0"/>
        <w:autoSpaceDN w:val="0"/>
        <w:adjustRightInd w:val="0"/>
        <w:ind w:firstLine="709"/>
        <w:jc w:val="both"/>
        <w:rPr>
          <w:rFonts w:eastAsia="Calibri"/>
          <w:sz w:val="22"/>
          <w:szCs w:val="22"/>
          <w:lang w:eastAsia="en-US"/>
        </w:rPr>
      </w:pPr>
      <w:r>
        <w:rPr>
          <w:rFonts w:eastAsia="Calibri"/>
          <w:sz w:val="22"/>
          <w:szCs w:val="22"/>
          <w:lang w:eastAsia="en-US"/>
        </w:rPr>
        <w:t xml:space="preserve">7.5. Размер штрафа устанавливается контрактом в соответствии с </w:t>
      </w:r>
      <w:hyperlink r:id="rId12" w:history="1">
        <w:r>
          <w:rPr>
            <w:rFonts w:eastAsia="Calibri"/>
            <w:sz w:val="22"/>
            <w:szCs w:val="22"/>
            <w:lang w:eastAsia="en-US"/>
          </w:rPr>
          <w:t>пунктами 3</w:t>
        </w:r>
      </w:hyperlink>
      <w:r>
        <w:rPr>
          <w:rFonts w:eastAsia="Calibri"/>
          <w:sz w:val="22"/>
          <w:szCs w:val="22"/>
          <w:lang w:eastAsia="en-US"/>
        </w:rPr>
        <w:t xml:space="preserve"> - </w:t>
      </w:r>
      <w:hyperlink r:id="rId13" w:history="1">
        <w:r>
          <w:rPr>
            <w:rFonts w:eastAsia="Calibri"/>
            <w:sz w:val="22"/>
            <w:szCs w:val="22"/>
            <w:lang w:eastAsia="en-US"/>
          </w:rPr>
          <w:t>9</w:t>
        </w:r>
      </w:hyperlink>
      <w:r>
        <w:rPr>
          <w:rFonts w:eastAsia="Calibri"/>
          <w:sz w:val="22"/>
          <w:szCs w:val="22"/>
          <w:lang w:eastAsia="en-US"/>
        </w:rPr>
        <w:t xml:space="preserve"> Правил, за исключением случая, предусмотренного </w:t>
      </w:r>
      <w:hyperlink r:id="rId14" w:history="1">
        <w:r>
          <w:rPr>
            <w:rFonts w:eastAsia="Calibri"/>
            <w:sz w:val="22"/>
            <w:szCs w:val="22"/>
            <w:lang w:eastAsia="en-US"/>
          </w:rPr>
          <w:t>пунктом 13</w:t>
        </w:r>
      </w:hyperlink>
      <w:r>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0506" w:rsidRDefault="00F30506" w:rsidP="00F30506">
      <w:pPr>
        <w:widowControl w:val="0"/>
        <w:autoSpaceDE w:val="0"/>
        <w:autoSpaceDN w:val="0"/>
        <w:ind w:firstLine="709"/>
        <w:jc w:val="both"/>
        <w:rPr>
          <w:b/>
          <w:sz w:val="22"/>
          <w:szCs w:val="22"/>
        </w:rPr>
      </w:pPr>
      <w:r>
        <w:rPr>
          <w:b/>
          <w:sz w:val="22"/>
          <w:szCs w:val="22"/>
        </w:rPr>
        <w:t xml:space="preserve">7.6. </w:t>
      </w:r>
      <w:r w:rsidRPr="00C97960">
        <w:rPr>
          <w:b/>
          <w:sz w:val="22"/>
          <w:szCs w:val="22"/>
        </w:rPr>
        <w:t>Ответственность поставщика (подрядчика, исполнителя)</w:t>
      </w:r>
    </w:p>
    <w:p w:rsidR="00F30506" w:rsidRDefault="00F30506" w:rsidP="00F30506">
      <w:pPr>
        <w:autoSpaceDE w:val="0"/>
        <w:autoSpaceDN w:val="0"/>
        <w:adjustRightInd w:val="0"/>
        <w:ind w:firstLine="709"/>
        <w:jc w:val="both"/>
        <w:rPr>
          <w:rFonts w:eastAsia="Calibri"/>
          <w:sz w:val="22"/>
          <w:szCs w:val="22"/>
          <w:u w:val="single"/>
          <w:lang w:eastAsia="en-US"/>
        </w:rPr>
      </w:pPr>
      <w:r>
        <w:rPr>
          <w:sz w:val="22"/>
          <w:szCs w:val="22"/>
        </w:rPr>
        <w:t xml:space="preserve">7.6.1. </w:t>
      </w:r>
      <w:r>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5" w:history="1">
        <w:r>
          <w:rPr>
            <w:rFonts w:eastAsia="Calibri"/>
            <w:sz w:val="22"/>
            <w:szCs w:val="22"/>
            <w:lang w:eastAsia="en-US"/>
          </w:rPr>
          <w:t>пунктами 4</w:t>
        </w:r>
      </w:hyperlink>
      <w:r>
        <w:rPr>
          <w:rFonts w:eastAsia="Calibri"/>
          <w:sz w:val="22"/>
          <w:szCs w:val="22"/>
          <w:lang w:eastAsia="en-US"/>
        </w:rPr>
        <w:t xml:space="preserve"> - </w:t>
      </w:r>
      <w:hyperlink r:id="rId16" w:history="1">
        <w:r>
          <w:rPr>
            <w:rFonts w:eastAsia="Calibri"/>
            <w:sz w:val="22"/>
            <w:szCs w:val="22"/>
            <w:lang w:eastAsia="en-US"/>
          </w:rPr>
          <w:t>8</w:t>
        </w:r>
      </w:hyperlink>
      <w:r>
        <w:rPr>
          <w:rFonts w:eastAsia="Calibri"/>
          <w:sz w:val="22"/>
          <w:szCs w:val="22"/>
          <w:lang w:eastAsia="en-US"/>
        </w:rPr>
        <w:t xml:space="preserve"> Правил): </w:t>
      </w:r>
      <w:r>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7.6</w:t>
      </w:r>
      <w:r>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rFonts w:eastAsia="Calibri"/>
          <w:sz w:val="22"/>
          <w:szCs w:val="22"/>
          <w:u w:val="single"/>
          <w:lang w:eastAsia="en-US"/>
        </w:rPr>
        <w:t>1000 рублей, если цена контракта не превышает 3 млн. рублей.</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7.6.3. П</w:t>
      </w:r>
      <w:r>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 xml:space="preserve">7.6.4. </w:t>
      </w:r>
      <w:r>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30506" w:rsidRDefault="00F30506" w:rsidP="00F30506">
      <w:pPr>
        <w:widowControl w:val="0"/>
        <w:autoSpaceDE w:val="0"/>
        <w:autoSpaceDN w:val="0"/>
        <w:ind w:firstLine="709"/>
        <w:jc w:val="both"/>
        <w:rPr>
          <w:b/>
          <w:sz w:val="22"/>
          <w:szCs w:val="22"/>
        </w:rPr>
      </w:pPr>
      <w:r>
        <w:rPr>
          <w:b/>
          <w:sz w:val="22"/>
          <w:szCs w:val="22"/>
        </w:rPr>
        <w:t>7.7. Ответственность Заказчика</w:t>
      </w:r>
    </w:p>
    <w:p w:rsidR="00F30506" w:rsidRDefault="00F30506" w:rsidP="00F30506">
      <w:pPr>
        <w:autoSpaceDE w:val="0"/>
        <w:autoSpaceDN w:val="0"/>
        <w:adjustRightInd w:val="0"/>
        <w:ind w:firstLine="709"/>
        <w:jc w:val="both"/>
        <w:rPr>
          <w:sz w:val="22"/>
          <w:szCs w:val="22"/>
        </w:rPr>
      </w:pPr>
      <w:r>
        <w:rPr>
          <w:rFonts w:eastAsia="Calibri"/>
          <w:sz w:val="22"/>
          <w:szCs w:val="22"/>
          <w:lang w:eastAsia="en-US"/>
        </w:rPr>
        <w:t xml:space="preserve">7.7.1. </w:t>
      </w:r>
      <w:r>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w:t>
      </w:r>
      <w:r w:rsidRPr="00165F4F">
        <w:rPr>
          <w:sz w:val="22"/>
          <w:szCs w:val="22"/>
        </w:rPr>
        <w:t>подрядчик, исполнител</w:t>
      </w:r>
      <w:r>
        <w:rPr>
          <w:sz w:val="22"/>
          <w:szCs w:val="22"/>
        </w:rPr>
        <w:t xml:space="preserve">ь) вправе потребовать уплаты неустоек (штрафов, пеней). </w:t>
      </w:r>
    </w:p>
    <w:p w:rsidR="00F30506" w:rsidRDefault="00F30506" w:rsidP="00F30506">
      <w:pPr>
        <w:autoSpaceDE w:val="0"/>
        <w:autoSpaceDN w:val="0"/>
        <w:adjustRightInd w:val="0"/>
        <w:ind w:firstLine="709"/>
        <w:jc w:val="both"/>
        <w:rPr>
          <w:sz w:val="22"/>
          <w:szCs w:val="22"/>
        </w:rPr>
      </w:pPr>
      <w:r>
        <w:rPr>
          <w:sz w:val="22"/>
          <w:szCs w:val="22"/>
        </w:rPr>
        <w:t xml:space="preserve">7.7.2.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Pr>
            <w:sz w:val="22"/>
            <w:szCs w:val="22"/>
          </w:rPr>
          <w:t>ключевой ставки</w:t>
        </w:r>
      </w:hyperlink>
      <w:r>
        <w:rPr>
          <w:sz w:val="22"/>
          <w:szCs w:val="22"/>
        </w:rPr>
        <w:t xml:space="preserve"> Центрального банка Российской Федерации от не уплаченной в срок суммы. </w:t>
      </w:r>
    </w:p>
    <w:p w:rsidR="00F30506" w:rsidRDefault="00F30506" w:rsidP="00F30506">
      <w:pPr>
        <w:autoSpaceDE w:val="0"/>
        <w:autoSpaceDN w:val="0"/>
        <w:adjustRightInd w:val="0"/>
        <w:ind w:firstLine="709"/>
        <w:jc w:val="both"/>
        <w:rPr>
          <w:rFonts w:eastAsia="Calibri"/>
          <w:sz w:val="22"/>
          <w:szCs w:val="22"/>
          <w:u w:val="single"/>
          <w:lang w:eastAsia="en-US"/>
        </w:rPr>
      </w:pPr>
      <w:r>
        <w:rPr>
          <w:rFonts w:eastAsia="Calibri"/>
          <w:sz w:val="22"/>
          <w:szCs w:val="22"/>
          <w:lang w:eastAsia="en-US"/>
        </w:rPr>
        <w:t xml:space="preserve">7.7.3.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r>
        <w:rPr>
          <w:rFonts w:eastAsia="Calibri"/>
          <w:sz w:val="22"/>
          <w:szCs w:val="22"/>
          <w:u w:val="single"/>
          <w:lang w:eastAsia="en-US"/>
        </w:rPr>
        <w:t>1000 рублей, если цена контракта не превышает 3 млн. рублей (включительно).</w:t>
      </w:r>
    </w:p>
    <w:p w:rsidR="00F30506" w:rsidRDefault="00F30506" w:rsidP="00F30506">
      <w:pPr>
        <w:widowControl w:val="0"/>
        <w:autoSpaceDE w:val="0"/>
        <w:autoSpaceDN w:val="0"/>
        <w:ind w:firstLine="709"/>
        <w:jc w:val="both"/>
        <w:rPr>
          <w:sz w:val="22"/>
          <w:szCs w:val="22"/>
        </w:rPr>
      </w:pPr>
      <w:r>
        <w:rPr>
          <w:rFonts w:eastAsia="Calibri"/>
          <w:sz w:val="22"/>
          <w:szCs w:val="22"/>
          <w:lang w:eastAsia="en-US"/>
        </w:rPr>
        <w:t>7.7</w:t>
      </w:r>
      <w:r>
        <w:rPr>
          <w:sz w:val="22"/>
          <w:szCs w:val="22"/>
        </w:rPr>
        <w:t xml:space="preserve">.4. </w:t>
      </w:r>
      <w:r>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sz w:val="22"/>
          <w:szCs w:val="22"/>
        </w:rPr>
        <w:t>.</w:t>
      </w:r>
    </w:p>
    <w:p w:rsidR="00F30506" w:rsidRDefault="00F30506" w:rsidP="00F30506">
      <w:pPr>
        <w:autoSpaceDN w:val="0"/>
        <w:ind w:firstLine="709"/>
        <w:jc w:val="both"/>
        <w:textAlignment w:val="baseline"/>
        <w:rPr>
          <w:rFonts w:eastAsia="Calibri"/>
          <w:sz w:val="22"/>
          <w:szCs w:val="22"/>
          <w:lang w:eastAsia="en-US"/>
        </w:rPr>
      </w:pPr>
      <w:r>
        <w:rPr>
          <w:rFonts w:eastAsia="Calibri"/>
          <w:sz w:val="22"/>
          <w:szCs w:val="22"/>
          <w:lang w:eastAsia="en-US"/>
        </w:rPr>
        <w:t>7.8</w:t>
      </w:r>
      <w:r>
        <w:rPr>
          <w:bCs/>
          <w:kern w:val="3"/>
          <w:sz w:val="22"/>
          <w:szCs w:val="22"/>
        </w:rPr>
        <w:t xml:space="preserve">. </w:t>
      </w:r>
      <w:r>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30506" w:rsidRDefault="00F30506" w:rsidP="00F30506">
      <w:pPr>
        <w:autoSpaceDN w:val="0"/>
        <w:ind w:firstLine="709"/>
        <w:jc w:val="both"/>
        <w:textAlignment w:val="baseline"/>
        <w:rPr>
          <w:bCs/>
          <w:kern w:val="3"/>
          <w:sz w:val="22"/>
          <w:szCs w:val="22"/>
        </w:rPr>
      </w:pPr>
      <w:r>
        <w:rPr>
          <w:rFonts w:eastAsia="Calibri"/>
          <w:sz w:val="22"/>
          <w:szCs w:val="22"/>
          <w:lang w:eastAsia="en-US"/>
        </w:rPr>
        <w:t>7.9</w:t>
      </w:r>
      <w:r>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Pr>
          <w:rFonts w:eastAsia="Calibri"/>
          <w:sz w:val="22"/>
          <w:szCs w:val="22"/>
          <w:lang w:eastAsia="en-US"/>
        </w:rPr>
        <w:t xml:space="preserve">поставщиком (подрядчиком, исполнителем) </w:t>
      </w:r>
      <w:r>
        <w:rPr>
          <w:bCs/>
          <w:kern w:val="3"/>
          <w:sz w:val="22"/>
          <w:szCs w:val="22"/>
        </w:rPr>
        <w:t>документов на оплату и (или) предоставления неполного пакета документов на оплату.</w:t>
      </w:r>
    </w:p>
    <w:p w:rsidR="00F30506" w:rsidRDefault="00F30506" w:rsidP="00F30506">
      <w:pPr>
        <w:autoSpaceDN w:val="0"/>
        <w:ind w:firstLine="709"/>
        <w:jc w:val="both"/>
        <w:textAlignment w:val="baseline"/>
        <w:rPr>
          <w:bCs/>
          <w:kern w:val="3"/>
          <w:sz w:val="22"/>
          <w:szCs w:val="22"/>
        </w:rPr>
      </w:pPr>
      <w:r>
        <w:rPr>
          <w:bCs/>
          <w:kern w:val="3"/>
          <w:sz w:val="22"/>
          <w:szCs w:val="22"/>
        </w:rPr>
        <w:t xml:space="preserve">7.10. Уплата неустойки (штрафа, пени), установленной Контрактом, не освобождает Стороны от выполнения принятых на себя </w:t>
      </w:r>
      <w:r>
        <w:rPr>
          <w:rFonts w:eastAsia="Calibri"/>
          <w:sz w:val="22"/>
          <w:szCs w:val="22"/>
          <w:lang w:eastAsia="en-US"/>
        </w:rPr>
        <w:t>обязательств или устранения выявленных нарушений</w:t>
      </w:r>
      <w:r>
        <w:rPr>
          <w:bCs/>
          <w:kern w:val="3"/>
          <w:sz w:val="22"/>
          <w:szCs w:val="22"/>
        </w:rPr>
        <w:t>.</w:t>
      </w:r>
    </w:p>
    <w:p w:rsidR="00F30506" w:rsidRDefault="00F30506" w:rsidP="00F30506">
      <w:pPr>
        <w:autoSpaceDN w:val="0"/>
        <w:ind w:firstLine="709"/>
        <w:jc w:val="both"/>
        <w:textAlignment w:val="baseline"/>
        <w:rPr>
          <w:bCs/>
          <w:kern w:val="3"/>
          <w:sz w:val="22"/>
          <w:szCs w:val="22"/>
        </w:rPr>
      </w:pPr>
      <w:r>
        <w:rPr>
          <w:bCs/>
          <w:kern w:val="3"/>
          <w:sz w:val="22"/>
          <w:szCs w:val="22"/>
        </w:rPr>
        <w:t xml:space="preserve">7.11. </w:t>
      </w:r>
      <w:r>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0506" w:rsidRDefault="00F30506" w:rsidP="00F30506">
      <w:pPr>
        <w:shd w:val="clear" w:color="auto" w:fill="FFFFFF" w:themeFill="background1"/>
        <w:ind w:firstLine="709"/>
        <w:jc w:val="both"/>
        <w:rPr>
          <w:sz w:val="22"/>
          <w:szCs w:val="22"/>
        </w:rPr>
      </w:pPr>
    </w:p>
    <w:p w:rsidR="00F30506" w:rsidRPr="00957F3D" w:rsidRDefault="00F30506" w:rsidP="00F30506">
      <w:pPr>
        <w:widowControl w:val="0"/>
        <w:autoSpaceDE w:val="0"/>
        <w:contextualSpacing/>
        <w:jc w:val="center"/>
        <w:rPr>
          <w:rFonts w:eastAsia="Arial"/>
          <w:b/>
          <w:sz w:val="22"/>
          <w:szCs w:val="22"/>
        </w:rPr>
      </w:pPr>
      <w:r w:rsidRPr="00957F3D">
        <w:rPr>
          <w:rFonts w:eastAsia="Arial"/>
          <w:b/>
          <w:sz w:val="22"/>
          <w:szCs w:val="22"/>
        </w:rPr>
        <w:t xml:space="preserve">8. ОБСТОЯТЕЛЬСТВА НЕПРЕОДОЛИМОЙ СИЛЫ </w:t>
      </w:r>
    </w:p>
    <w:p w:rsidR="00F30506" w:rsidRPr="00957F3D" w:rsidRDefault="00F30506" w:rsidP="00F30506">
      <w:pPr>
        <w:ind w:firstLine="709"/>
        <w:jc w:val="both"/>
        <w:rPr>
          <w:sz w:val="22"/>
          <w:szCs w:val="22"/>
        </w:rPr>
      </w:pPr>
      <w:r w:rsidRPr="00957F3D">
        <w:rPr>
          <w:sz w:val="22"/>
          <w:szCs w:val="22"/>
        </w:rPr>
        <w:t>8.1.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30506" w:rsidRPr="00957F3D" w:rsidRDefault="00F30506" w:rsidP="00F30506">
      <w:pPr>
        <w:ind w:firstLine="709"/>
        <w:jc w:val="both"/>
        <w:rPr>
          <w:sz w:val="22"/>
          <w:szCs w:val="22"/>
        </w:rPr>
      </w:pPr>
      <w:r w:rsidRPr="00957F3D">
        <w:rPr>
          <w:sz w:val="22"/>
          <w:szCs w:val="22"/>
        </w:rPr>
        <w:t>8.2.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Контрактом,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30506" w:rsidRPr="00957F3D" w:rsidRDefault="00F30506" w:rsidP="00F30506">
      <w:pPr>
        <w:ind w:firstLine="709"/>
        <w:jc w:val="both"/>
        <w:rPr>
          <w:sz w:val="22"/>
          <w:szCs w:val="22"/>
        </w:rPr>
      </w:pPr>
      <w:r w:rsidRPr="00957F3D">
        <w:rPr>
          <w:sz w:val="22"/>
          <w:szCs w:val="22"/>
        </w:rPr>
        <w:t>8.3.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0506" w:rsidRPr="00957F3D" w:rsidRDefault="00F30506" w:rsidP="00F30506">
      <w:pPr>
        <w:ind w:firstLine="709"/>
        <w:jc w:val="both"/>
        <w:rPr>
          <w:sz w:val="22"/>
          <w:szCs w:val="22"/>
        </w:rPr>
      </w:pPr>
      <w:r w:rsidRPr="00957F3D">
        <w:rPr>
          <w:sz w:val="22"/>
          <w:szCs w:val="22"/>
        </w:rPr>
        <w:t>8.4.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30506" w:rsidRPr="00957F3D" w:rsidRDefault="00F30506" w:rsidP="00F30506">
      <w:pPr>
        <w:ind w:firstLine="709"/>
        <w:jc w:val="both"/>
        <w:rPr>
          <w:sz w:val="22"/>
          <w:szCs w:val="22"/>
        </w:rPr>
      </w:pPr>
      <w:r w:rsidRPr="00957F3D">
        <w:rPr>
          <w:sz w:val="22"/>
          <w:szCs w:val="22"/>
        </w:rPr>
        <w:t>8.5.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30506" w:rsidRPr="00957F3D" w:rsidRDefault="00F30506" w:rsidP="00F30506">
      <w:pPr>
        <w:ind w:firstLine="709"/>
        <w:jc w:val="both"/>
        <w:rPr>
          <w:sz w:val="22"/>
          <w:szCs w:val="22"/>
        </w:rPr>
      </w:pPr>
      <w:r w:rsidRPr="00957F3D">
        <w:rPr>
          <w:sz w:val="22"/>
          <w:szCs w:val="22"/>
        </w:rPr>
        <w:t>8.6.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30506" w:rsidRDefault="00F30506" w:rsidP="00F30506">
      <w:pPr>
        <w:ind w:firstLine="709"/>
        <w:jc w:val="both"/>
        <w:rPr>
          <w:sz w:val="22"/>
          <w:szCs w:val="22"/>
          <w:lang w:eastAsia="en-US"/>
        </w:rPr>
      </w:pPr>
      <w:r w:rsidRPr="00957F3D">
        <w:rPr>
          <w:sz w:val="22"/>
          <w:szCs w:val="22"/>
        </w:rPr>
        <w:t xml:space="preserve">8.7. </w:t>
      </w:r>
      <w:r w:rsidRPr="00957F3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30506" w:rsidRDefault="00F30506" w:rsidP="00F30506">
      <w:pPr>
        <w:ind w:firstLine="709"/>
        <w:jc w:val="both"/>
        <w:rPr>
          <w:sz w:val="22"/>
          <w:szCs w:val="22"/>
          <w:lang w:eastAsia="en-US"/>
        </w:rPr>
      </w:pPr>
    </w:p>
    <w:p w:rsidR="00F30506" w:rsidRPr="00957F3D" w:rsidRDefault="00F30506" w:rsidP="00F30506">
      <w:pPr>
        <w:ind w:firstLine="709"/>
        <w:jc w:val="center"/>
        <w:rPr>
          <w:b/>
          <w:sz w:val="22"/>
          <w:szCs w:val="22"/>
        </w:rPr>
      </w:pPr>
      <w:r w:rsidRPr="00957F3D">
        <w:rPr>
          <w:b/>
          <w:sz w:val="22"/>
          <w:szCs w:val="22"/>
        </w:rPr>
        <w:t xml:space="preserve">9. ПЕРЕДАЧА ПИСЕМ, УВЕДОМЛЕНИЙ И ИНЫХ СООБЩЕНИЙ </w:t>
      </w:r>
    </w:p>
    <w:p w:rsidR="00F30506" w:rsidRPr="00957F3D" w:rsidRDefault="00F30506" w:rsidP="00F30506">
      <w:pPr>
        <w:ind w:firstLine="709"/>
        <w:jc w:val="both"/>
        <w:rPr>
          <w:b/>
          <w:sz w:val="22"/>
          <w:szCs w:val="22"/>
        </w:rPr>
      </w:pPr>
      <w:r w:rsidRPr="00957F3D">
        <w:rPr>
          <w:sz w:val="22"/>
          <w:szCs w:val="22"/>
        </w:rPr>
        <w:t xml:space="preserve">9.1. Все письма, уведомления, извещения и иные сообщения направляются Сторонами друг другу в письменной форме </w:t>
      </w:r>
      <w:r w:rsidRPr="00957F3D">
        <w:rPr>
          <w:rFonts w:eastAsiaTheme="minorHAnsi"/>
          <w:sz w:val="22"/>
          <w:szCs w:val="22"/>
          <w:lang w:eastAsia="en-US"/>
        </w:rPr>
        <w:t>на русском языке,</w:t>
      </w:r>
      <w:r w:rsidRPr="00957F3D">
        <w:rPr>
          <w:sz w:val="22"/>
          <w:szCs w:val="22"/>
        </w:rPr>
        <w:t xml:space="preserve"> в соответствии с реквизитами, указанными в настоящем Контракте.</w:t>
      </w:r>
    </w:p>
    <w:p w:rsidR="00F30506" w:rsidRPr="00957F3D" w:rsidRDefault="00F30506" w:rsidP="00F30506">
      <w:pPr>
        <w:ind w:firstLine="709"/>
        <w:jc w:val="both"/>
        <w:rPr>
          <w:sz w:val="22"/>
          <w:szCs w:val="22"/>
        </w:rPr>
      </w:pPr>
      <w:r w:rsidRPr="00957F3D">
        <w:rPr>
          <w:sz w:val="22"/>
          <w:szCs w:val="22"/>
        </w:rPr>
        <w:t xml:space="preserve">9.2.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F30506" w:rsidRPr="00957F3D" w:rsidRDefault="00F30506" w:rsidP="00F30506">
      <w:pPr>
        <w:ind w:firstLine="709"/>
        <w:jc w:val="both"/>
        <w:rPr>
          <w:sz w:val="22"/>
          <w:szCs w:val="22"/>
        </w:rPr>
      </w:pPr>
      <w:r w:rsidRPr="00957F3D">
        <w:rPr>
          <w:sz w:val="22"/>
          <w:szCs w:val="22"/>
        </w:rPr>
        <w:t xml:space="preserve">9.3.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F30506" w:rsidRPr="00957F3D" w:rsidRDefault="00F30506" w:rsidP="00F30506">
      <w:pPr>
        <w:ind w:firstLine="709"/>
        <w:jc w:val="both"/>
        <w:rPr>
          <w:sz w:val="22"/>
          <w:szCs w:val="22"/>
        </w:rPr>
      </w:pPr>
      <w:r w:rsidRPr="00957F3D">
        <w:rPr>
          <w:sz w:val="22"/>
          <w:szCs w:val="22"/>
        </w:rPr>
        <w:t>9.4.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F30506" w:rsidRPr="00957F3D" w:rsidRDefault="00F30506" w:rsidP="00F30506">
      <w:pPr>
        <w:ind w:firstLine="709"/>
        <w:jc w:val="both"/>
        <w:rPr>
          <w:sz w:val="22"/>
          <w:szCs w:val="22"/>
        </w:rPr>
      </w:pPr>
      <w:r w:rsidRPr="00957F3D">
        <w:rPr>
          <w:rFonts w:eastAsiaTheme="minorHAnsi"/>
          <w:sz w:val="22"/>
          <w:szCs w:val="22"/>
          <w:lang w:eastAsia="en-US"/>
        </w:rPr>
        <w:t>9.5.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9.6. Корреспонденция считается доставленной Стороне также в случаях, если: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30506" w:rsidRDefault="00F30506" w:rsidP="00F30506">
      <w:pPr>
        <w:ind w:firstLine="709"/>
        <w:jc w:val="both"/>
        <w:rPr>
          <w:rFonts w:eastAsiaTheme="minorHAnsi"/>
          <w:sz w:val="22"/>
          <w:szCs w:val="22"/>
          <w:lang w:eastAsia="en-US"/>
        </w:rPr>
      </w:pPr>
      <w:r w:rsidRPr="00957F3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FD6524" w:rsidRDefault="00FD6524" w:rsidP="00F30506">
      <w:pPr>
        <w:ind w:firstLine="709"/>
        <w:jc w:val="center"/>
        <w:outlineLvl w:val="0"/>
        <w:rPr>
          <w:b/>
          <w:sz w:val="22"/>
          <w:szCs w:val="22"/>
        </w:rPr>
      </w:pPr>
    </w:p>
    <w:p w:rsidR="00F30506" w:rsidRPr="00C41ACF" w:rsidRDefault="00F30506" w:rsidP="00F30506">
      <w:pPr>
        <w:ind w:firstLine="709"/>
        <w:jc w:val="center"/>
        <w:outlineLvl w:val="0"/>
        <w:rPr>
          <w:b/>
          <w:bCs/>
          <w:sz w:val="22"/>
          <w:szCs w:val="22"/>
        </w:rPr>
      </w:pPr>
      <w:r w:rsidRPr="00EF4CA1">
        <w:rPr>
          <w:b/>
          <w:sz w:val="22"/>
          <w:szCs w:val="22"/>
        </w:rPr>
        <w:t>1</w:t>
      </w:r>
      <w:r>
        <w:rPr>
          <w:b/>
          <w:sz w:val="22"/>
          <w:szCs w:val="22"/>
        </w:rPr>
        <w:t>0</w:t>
      </w:r>
      <w:r w:rsidRPr="00EF4CA1">
        <w:rPr>
          <w:b/>
          <w:sz w:val="22"/>
          <w:szCs w:val="22"/>
        </w:rPr>
        <w:t>. РАСТОРЖЕНИЕ КОНТРАКТА</w:t>
      </w:r>
      <w:r w:rsidRPr="00C41ACF">
        <w:rPr>
          <w:b/>
          <w:sz w:val="22"/>
          <w:szCs w:val="22"/>
        </w:rPr>
        <w:t xml:space="preserve"> </w:t>
      </w:r>
    </w:p>
    <w:p w:rsidR="00F30506" w:rsidRPr="000A2CD0" w:rsidRDefault="00F30506" w:rsidP="00F30506">
      <w:pPr>
        <w:ind w:firstLine="709"/>
        <w:jc w:val="both"/>
        <w:rPr>
          <w:sz w:val="22"/>
          <w:szCs w:val="22"/>
        </w:rPr>
      </w:pPr>
      <w:r>
        <w:rPr>
          <w:sz w:val="22"/>
          <w:szCs w:val="22"/>
        </w:rPr>
        <w:t>10</w:t>
      </w:r>
      <w:r w:rsidRPr="000A2CD0">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8" w:history="1">
        <w:r w:rsidRPr="000A2CD0">
          <w:rPr>
            <w:sz w:val="22"/>
            <w:szCs w:val="22"/>
          </w:rPr>
          <w:t>гражданским законодательством</w:t>
        </w:r>
      </w:hyperlink>
      <w:r w:rsidRPr="000A2CD0">
        <w:rPr>
          <w:sz w:val="22"/>
          <w:szCs w:val="22"/>
        </w:rPr>
        <w:t xml:space="preserve"> Российской Федерации.</w:t>
      </w:r>
    </w:p>
    <w:p w:rsidR="00F30506" w:rsidRPr="000A2CD0" w:rsidRDefault="00F30506" w:rsidP="00F30506">
      <w:pPr>
        <w:ind w:firstLine="709"/>
        <w:jc w:val="both"/>
        <w:rPr>
          <w:sz w:val="22"/>
          <w:szCs w:val="22"/>
        </w:rPr>
      </w:pPr>
      <w:r>
        <w:rPr>
          <w:sz w:val="22"/>
          <w:szCs w:val="22"/>
        </w:rPr>
        <w:t>10</w:t>
      </w:r>
      <w:r w:rsidRPr="000A2CD0">
        <w:rPr>
          <w:sz w:val="22"/>
          <w:szCs w:val="22"/>
        </w:rPr>
        <w:t>.2. Заказчик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а также в случае, если:</w:t>
      </w:r>
    </w:p>
    <w:p w:rsidR="00F30506" w:rsidRPr="000A2CD0" w:rsidRDefault="00F30506" w:rsidP="00F30506">
      <w:pPr>
        <w:ind w:firstLine="709"/>
        <w:jc w:val="both"/>
        <w:rPr>
          <w:sz w:val="22"/>
          <w:szCs w:val="22"/>
        </w:rPr>
      </w:pPr>
      <w:r>
        <w:rPr>
          <w:rStyle w:val="auto-matches"/>
          <w:color w:val="000000"/>
          <w:sz w:val="22"/>
          <w:szCs w:val="22"/>
        </w:rPr>
        <w:t>10</w:t>
      </w:r>
      <w:r w:rsidRPr="000A2CD0">
        <w:rPr>
          <w:rStyle w:val="auto-matches"/>
          <w:color w:val="000000"/>
          <w:sz w:val="22"/>
          <w:szCs w:val="22"/>
        </w:rPr>
        <w:t>.2.1. Исполнитель оказывает услуги ненадлежащего качества, при этом недостатки не могут быть устранены в приемлемый для Заказчика срок</w:t>
      </w:r>
      <w:r w:rsidRPr="000A2CD0">
        <w:rPr>
          <w:color w:val="000000"/>
          <w:sz w:val="22"/>
          <w:szCs w:val="22"/>
        </w:rPr>
        <w:t>;</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 xml:space="preserve">.2.2. Исполнитель нарушил сроки оказания услуг, предусмотренные контрактом; </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.2.3. Исполнитель не приступает к исполнению Контракта в срок, установленный контрактом, или нарушает график оказания услуг, предусмотренный контрактом, либо в ходе оказания услуг стало очевидно, что они не будут выполнены надлежащим образом в установленный контрактом срок.</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.2.4. Отступления при оказании услуг от условий настоящего контракта или иные недостатки оказываемых услуг в установленный Заказчиком разумный срок не были устранены либо являются существенными и неустранимыми.</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3</w:t>
      </w:r>
      <w:r w:rsidRPr="00CA56F3">
        <w:rPr>
          <w:sz w:val="22"/>
          <w:szCs w:val="22"/>
        </w:rPr>
        <w:t xml:space="preserve">. Исполнитель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в случае, если:</w:t>
      </w:r>
    </w:p>
    <w:p w:rsidR="00F30506" w:rsidRPr="00823C53" w:rsidRDefault="00F30506" w:rsidP="00F30506">
      <w:pPr>
        <w:ind w:firstLine="709"/>
        <w:jc w:val="both"/>
        <w:rPr>
          <w:sz w:val="22"/>
          <w:szCs w:val="22"/>
        </w:rPr>
      </w:pPr>
      <w:r w:rsidRPr="00823C53">
        <w:rPr>
          <w:sz w:val="22"/>
          <w:szCs w:val="22"/>
        </w:rPr>
        <w:t>10.3.1. Заказчиком нарушены сроки оплаты оказанных услуг;</w:t>
      </w:r>
    </w:p>
    <w:p w:rsidR="00F30506" w:rsidRPr="00823C53" w:rsidRDefault="00F30506" w:rsidP="00F30506">
      <w:pPr>
        <w:ind w:firstLine="709"/>
        <w:jc w:val="both"/>
        <w:rPr>
          <w:sz w:val="22"/>
          <w:szCs w:val="22"/>
        </w:rPr>
      </w:pPr>
      <w:r w:rsidRPr="00823C53">
        <w:rPr>
          <w:sz w:val="22"/>
          <w:szCs w:val="22"/>
        </w:rPr>
        <w:t>10.3.2. Заказчиком незаконно отказано в приемке оказанных услуг.</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4</w:t>
      </w:r>
      <w:r w:rsidRPr="00CA56F3">
        <w:rPr>
          <w:sz w:val="22"/>
          <w:szCs w:val="22"/>
        </w:rPr>
        <w:t xml:space="preserve">. Исполнитель также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по иным основаниям, предусмотренным Гражданским кодексом Российской Федерации.</w:t>
      </w:r>
    </w:p>
    <w:p w:rsidR="00F30506" w:rsidRPr="00C41ACF" w:rsidRDefault="00F30506" w:rsidP="00F30506">
      <w:pPr>
        <w:ind w:firstLine="709"/>
        <w:jc w:val="both"/>
        <w:rPr>
          <w:sz w:val="22"/>
          <w:szCs w:val="22"/>
        </w:rPr>
      </w:pPr>
      <w:r>
        <w:rPr>
          <w:sz w:val="22"/>
          <w:szCs w:val="22"/>
        </w:rPr>
        <w:t>10</w:t>
      </w:r>
      <w:r w:rsidRPr="00CA56F3">
        <w:rPr>
          <w:sz w:val="22"/>
          <w:szCs w:val="22"/>
        </w:rPr>
        <w:t>.</w:t>
      </w:r>
      <w:r>
        <w:rPr>
          <w:sz w:val="22"/>
          <w:szCs w:val="22"/>
        </w:rPr>
        <w:t>5</w:t>
      </w:r>
      <w:r w:rsidRPr="00CA56F3">
        <w:rPr>
          <w:sz w:val="22"/>
          <w:szCs w:val="22"/>
        </w:rPr>
        <w:t xml:space="preserve">. </w:t>
      </w:r>
      <w:r w:rsidRPr="00635D39">
        <w:rPr>
          <w:sz w:val="22"/>
          <w:szCs w:val="22"/>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F30506" w:rsidRPr="002C7D7E" w:rsidRDefault="00F30506" w:rsidP="00F30506">
      <w:pPr>
        <w:ind w:firstLine="709"/>
        <w:jc w:val="both"/>
        <w:rPr>
          <w:sz w:val="22"/>
          <w:szCs w:val="22"/>
        </w:rPr>
      </w:pPr>
      <w:r w:rsidRPr="00C41ACF">
        <w:rPr>
          <w:sz w:val="22"/>
          <w:szCs w:val="22"/>
        </w:rPr>
        <w:t>1</w:t>
      </w:r>
      <w:r>
        <w:rPr>
          <w:sz w:val="22"/>
          <w:szCs w:val="22"/>
        </w:rPr>
        <w:t>0</w:t>
      </w:r>
      <w:r w:rsidRPr="00C41ACF">
        <w:rPr>
          <w:sz w:val="22"/>
          <w:szCs w:val="22"/>
        </w:rPr>
        <w:t>.</w:t>
      </w:r>
      <w:r>
        <w:rPr>
          <w:sz w:val="22"/>
          <w:szCs w:val="22"/>
        </w:rPr>
        <w:t>6</w:t>
      </w:r>
      <w:r w:rsidRPr="00C41ACF">
        <w:rPr>
          <w:sz w:val="22"/>
          <w:szCs w:val="22"/>
        </w:rPr>
        <w:t xml:space="preserve">. Расторжение настоящего </w:t>
      </w:r>
      <w:r w:rsidRPr="00C41ACF">
        <w:rPr>
          <w:color w:val="000000"/>
          <w:sz w:val="22"/>
          <w:szCs w:val="22"/>
        </w:rPr>
        <w:t>Контракт</w:t>
      </w:r>
      <w:r w:rsidRPr="00C41ACF">
        <w:rPr>
          <w:sz w:val="22"/>
          <w:szCs w:val="22"/>
        </w:rPr>
        <w:t>а по соглашению сторон производится путем подписания Сторонами соответствующего соглашения о расторжении.</w:t>
      </w:r>
    </w:p>
    <w:p w:rsidR="00823C53" w:rsidRPr="00823C53" w:rsidRDefault="00F30506" w:rsidP="00823C53">
      <w:pPr>
        <w:ind w:firstLine="709"/>
        <w:jc w:val="both"/>
        <w:rPr>
          <w:sz w:val="22"/>
          <w:szCs w:val="22"/>
        </w:rPr>
      </w:pPr>
      <w:bookmarkStart w:id="2" w:name="_Hlk136598745"/>
      <w:r w:rsidRPr="00957F3D">
        <w:rPr>
          <w:sz w:val="22"/>
          <w:szCs w:val="22"/>
        </w:rPr>
        <w:t>10.</w:t>
      </w:r>
      <w:r>
        <w:rPr>
          <w:sz w:val="22"/>
          <w:szCs w:val="22"/>
        </w:rPr>
        <w:t>7</w:t>
      </w:r>
      <w:r w:rsidRPr="00957F3D">
        <w:rPr>
          <w:sz w:val="22"/>
          <w:szCs w:val="22"/>
        </w:rPr>
        <w:t xml:space="preserve">. </w:t>
      </w:r>
      <w:r w:rsidR="00823C53" w:rsidRPr="00823C53">
        <w:rPr>
          <w:sz w:val="22"/>
          <w:szCs w:val="22"/>
        </w:rPr>
        <w:t xml:space="preserve">Заказчик вправе отказаться от исполнения настоящего </w:t>
      </w:r>
      <w:r w:rsidR="0046163C">
        <w:rPr>
          <w:sz w:val="22"/>
          <w:szCs w:val="22"/>
        </w:rPr>
        <w:t>Контракт</w:t>
      </w:r>
      <w:r w:rsidR="00823C53" w:rsidRPr="00823C53">
        <w:rPr>
          <w:sz w:val="22"/>
          <w:szCs w:val="22"/>
        </w:rPr>
        <w:t xml:space="preserve">а в любое время при условии оплаты Исполнителю фактически понесенных им расходов, связанных с исполнением обязательств по данному </w:t>
      </w:r>
      <w:r w:rsidR="00DC51EE">
        <w:rPr>
          <w:sz w:val="22"/>
          <w:szCs w:val="22"/>
        </w:rPr>
        <w:t>Контракт</w:t>
      </w:r>
      <w:r w:rsidR="00823C53" w:rsidRPr="00823C53">
        <w:rPr>
          <w:sz w:val="22"/>
          <w:szCs w:val="22"/>
        </w:rPr>
        <w:t>у.</w:t>
      </w:r>
    </w:p>
    <w:p w:rsidR="00823C53" w:rsidRDefault="00121290" w:rsidP="00823C53">
      <w:pPr>
        <w:ind w:firstLine="709"/>
        <w:jc w:val="both"/>
        <w:rPr>
          <w:sz w:val="22"/>
          <w:szCs w:val="22"/>
        </w:rPr>
      </w:pPr>
      <w:r w:rsidRPr="00121290">
        <w:rPr>
          <w:sz w:val="22"/>
          <w:szCs w:val="22"/>
        </w:rPr>
        <w:t xml:space="preserve">10.8. </w:t>
      </w:r>
      <w:r w:rsidR="00823C53" w:rsidRPr="00823C53">
        <w:rPr>
          <w:sz w:val="22"/>
          <w:szCs w:val="22"/>
        </w:rPr>
        <w:t xml:space="preserve">Исполнитель вправе отказаться от исполнения обязательств по настоящему </w:t>
      </w:r>
      <w:r w:rsidR="00DC51EE">
        <w:rPr>
          <w:sz w:val="22"/>
          <w:szCs w:val="22"/>
        </w:rPr>
        <w:t>Контракт</w:t>
      </w:r>
      <w:r w:rsidR="00823C53" w:rsidRPr="00823C53">
        <w:rPr>
          <w:sz w:val="22"/>
          <w:szCs w:val="22"/>
        </w:rPr>
        <w:t>у при условии полного возмещения Заказчику убытков.</w:t>
      </w:r>
    </w:p>
    <w:p w:rsidR="00121290" w:rsidRDefault="00121290" w:rsidP="00823C53">
      <w:pPr>
        <w:ind w:firstLine="709"/>
        <w:jc w:val="both"/>
        <w:rPr>
          <w:sz w:val="22"/>
          <w:szCs w:val="22"/>
        </w:rPr>
      </w:pPr>
    </w:p>
    <w:bookmarkEnd w:id="2"/>
    <w:p w:rsidR="00F30506" w:rsidRPr="00B23192" w:rsidRDefault="00F30506" w:rsidP="00F30506">
      <w:pPr>
        <w:pStyle w:val="ConsPlusNormal"/>
        <w:spacing w:line="228" w:lineRule="auto"/>
        <w:jc w:val="center"/>
        <w:outlineLvl w:val="1"/>
        <w:rPr>
          <w:rFonts w:ascii="Times New Roman" w:hAnsi="Times New Roman" w:cs="Times New Roman"/>
          <w:b/>
          <w:sz w:val="22"/>
          <w:szCs w:val="22"/>
        </w:rPr>
      </w:pPr>
      <w:r w:rsidRPr="00B23192">
        <w:rPr>
          <w:rFonts w:ascii="Times New Roman" w:hAnsi="Times New Roman" w:cs="Times New Roman"/>
          <w:b/>
          <w:sz w:val="22"/>
          <w:szCs w:val="22"/>
        </w:rPr>
        <w:t>1</w:t>
      </w:r>
      <w:r>
        <w:rPr>
          <w:rFonts w:ascii="Times New Roman" w:hAnsi="Times New Roman" w:cs="Times New Roman"/>
          <w:b/>
          <w:sz w:val="22"/>
          <w:szCs w:val="22"/>
        </w:rPr>
        <w:t>1</w:t>
      </w:r>
      <w:r w:rsidRPr="00B23192">
        <w:rPr>
          <w:rFonts w:ascii="Times New Roman" w:hAnsi="Times New Roman" w:cs="Times New Roman"/>
          <w:b/>
          <w:sz w:val="22"/>
          <w:szCs w:val="22"/>
        </w:rPr>
        <w:t xml:space="preserve">. АНТИКОРРУПЦИОННАЯ ОГОВОРКА </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r w:rsidRPr="005D1E63">
        <w:rPr>
          <w:rFonts w:ascii="Times New Roman" w:hAnsi="Times New Roman" w:cs="Times New Roman"/>
          <w:sz w:val="22"/>
          <w:szCs w:val="22"/>
        </w:rPr>
        <w:t xml:space="preserve">раздела </w:t>
      </w:r>
      <w:hyperlink w:anchor="P335" w:history="1">
        <w:r w:rsidRPr="005D1E63">
          <w:rPr>
            <w:rFonts w:ascii="Times New Roman" w:hAnsi="Times New Roman" w:cs="Times New Roman"/>
            <w:sz w:val="22"/>
            <w:szCs w:val="22"/>
          </w:rPr>
          <w:t>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w:t>
      </w:r>
      <w:r>
        <w:rPr>
          <w:rFonts w:ascii="Times New Roman" w:hAnsi="Times New Roman" w:cs="Times New Roman"/>
          <w:sz w:val="22"/>
          <w:szCs w:val="22"/>
        </w:rPr>
        <w:t xml:space="preserve"> </w:t>
      </w:r>
      <w:r w:rsidRPr="00B23192">
        <w:rPr>
          <w:rFonts w:ascii="Times New Roman" w:hAnsi="Times New Roman" w:cs="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F30506"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hyperlink w:anchor="P335" w:history="1">
        <w:r w:rsidRPr="005D1E63">
          <w:rPr>
            <w:rFonts w:ascii="Times New Roman" w:hAnsi="Times New Roman" w:cs="Times New Roman"/>
            <w:sz w:val="22"/>
            <w:szCs w:val="22"/>
          </w:rPr>
          <w:t>разделе 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 Контракта действий и/или неполучения другой Стороной в установленный Контрактом</w:t>
      </w:r>
      <w:r w:rsidRPr="00B23192">
        <w:rPr>
          <w:rFonts w:ascii="Times New Roman" w:hAnsi="Times New Roman" w:cs="Times New Roman"/>
          <w:sz w:val="22"/>
          <w:szCs w:val="22"/>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56560" w:rsidRDefault="00A56560" w:rsidP="00F30506">
      <w:pPr>
        <w:ind w:firstLine="709"/>
        <w:jc w:val="center"/>
        <w:rPr>
          <w:b/>
          <w:sz w:val="22"/>
          <w:szCs w:val="22"/>
        </w:rPr>
      </w:pPr>
    </w:p>
    <w:p w:rsidR="00F30506" w:rsidRPr="00B23192" w:rsidRDefault="00F30506" w:rsidP="00F30506">
      <w:pPr>
        <w:ind w:firstLine="709"/>
        <w:jc w:val="center"/>
        <w:rPr>
          <w:b/>
          <w:sz w:val="22"/>
          <w:szCs w:val="22"/>
        </w:rPr>
      </w:pPr>
      <w:r w:rsidRPr="00B23192">
        <w:rPr>
          <w:b/>
          <w:sz w:val="22"/>
          <w:szCs w:val="22"/>
        </w:rPr>
        <w:t>1</w:t>
      </w:r>
      <w:r>
        <w:rPr>
          <w:b/>
          <w:sz w:val="22"/>
          <w:szCs w:val="22"/>
        </w:rPr>
        <w:t>2</w:t>
      </w:r>
      <w:r w:rsidRPr="00B23192">
        <w:rPr>
          <w:b/>
          <w:sz w:val="22"/>
          <w:szCs w:val="22"/>
        </w:rPr>
        <w:t xml:space="preserve">. ЗАКЛЮЧИТЕЛЬНЫЕ ПОЛОЖЕНИЯ </w:t>
      </w:r>
    </w:p>
    <w:p w:rsidR="00F77F63" w:rsidRPr="005163DF" w:rsidRDefault="00F77F63" w:rsidP="00F77F63">
      <w:pPr>
        <w:tabs>
          <w:tab w:val="left" w:pos="1134"/>
        </w:tabs>
        <w:ind w:firstLine="709"/>
        <w:contextualSpacing/>
        <w:jc w:val="both"/>
        <w:rPr>
          <w:sz w:val="22"/>
          <w:szCs w:val="22"/>
        </w:rPr>
      </w:pPr>
      <w:r w:rsidRPr="005163DF">
        <w:rPr>
          <w:sz w:val="22"/>
          <w:szCs w:val="22"/>
        </w:rPr>
        <w:t>1</w:t>
      </w:r>
      <w:r>
        <w:rPr>
          <w:sz w:val="22"/>
          <w:szCs w:val="22"/>
        </w:rPr>
        <w:t>2</w:t>
      </w:r>
      <w:r w:rsidRPr="005163DF">
        <w:rPr>
          <w:sz w:val="22"/>
          <w:szCs w:val="22"/>
        </w:rPr>
        <w:t xml:space="preserve">.1. Стороны в своих обязательствах руководствуются действующим законодательством Российской Федерации. </w:t>
      </w:r>
    </w:p>
    <w:p w:rsidR="00F77F63" w:rsidRPr="00D80789" w:rsidRDefault="00F77F63" w:rsidP="00F77F63">
      <w:pPr>
        <w:tabs>
          <w:tab w:val="left" w:pos="1134"/>
        </w:tabs>
        <w:ind w:firstLine="709"/>
        <w:contextualSpacing/>
        <w:jc w:val="both"/>
        <w:rPr>
          <w:b/>
          <w:sz w:val="22"/>
          <w:szCs w:val="22"/>
        </w:rPr>
      </w:pPr>
      <w:r w:rsidRPr="005163DF">
        <w:rPr>
          <w:sz w:val="22"/>
          <w:szCs w:val="22"/>
        </w:rPr>
        <w:t>1</w:t>
      </w:r>
      <w:r>
        <w:rPr>
          <w:sz w:val="22"/>
          <w:szCs w:val="22"/>
        </w:rPr>
        <w:t>2</w:t>
      </w:r>
      <w:r w:rsidRPr="005163DF">
        <w:rPr>
          <w:sz w:val="22"/>
          <w:szCs w:val="22"/>
        </w:rPr>
        <w:t xml:space="preserve">.2. Настоящий Контракт вступает в силу после подписания его обеими Сторонами и действует с даты заключения контракта </w:t>
      </w:r>
      <w:r w:rsidRPr="00D80789">
        <w:rPr>
          <w:b/>
          <w:sz w:val="22"/>
          <w:szCs w:val="22"/>
        </w:rPr>
        <w:t xml:space="preserve">по </w:t>
      </w:r>
      <w:r w:rsidR="009D58D4">
        <w:rPr>
          <w:b/>
          <w:sz w:val="22"/>
          <w:szCs w:val="22"/>
        </w:rPr>
        <w:t>30</w:t>
      </w:r>
      <w:r w:rsidRPr="00D80789">
        <w:rPr>
          <w:b/>
          <w:sz w:val="22"/>
          <w:szCs w:val="22"/>
        </w:rPr>
        <w:t>.</w:t>
      </w:r>
      <w:r w:rsidR="009D58D4">
        <w:rPr>
          <w:b/>
          <w:sz w:val="22"/>
          <w:szCs w:val="22"/>
        </w:rPr>
        <w:t>0</w:t>
      </w:r>
      <w:r w:rsidR="00A86632">
        <w:rPr>
          <w:b/>
          <w:sz w:val="22"/>
          <w:szCs w:val="22"/>
        </w:rPr>
        <w:t>9</w:t>
      </w:r>
      <w:r w:rsidRPr="00D80789">
        <w:rPr>
          <w:b/>
          <w:sz w:val="22"/>
          <w:szCs w:val="22"/>
        </w:rPr>
        <w:t>.202</w:t>
      </w:r>
      <w:r w:rsidR="009D58D4">
        <w:rPr>
          <w:b/>
          <w:sz w:val="22"/>
          <w:szCs w:val="22"/>
        </w:rPr>
        <w:t>6</w:t>
      </w:r>
      <w:r w:rsidRPr="00D80789">
        <w:rPr>
          <w:b/>
          <w:sz w:val="22"/>
          <w:szCs w:val="22"/>
        </w:rPr>
        <w:t xml:space="preserve"> года. </w:t>
      </w:r>
    </w:p>
    <w:p w:rsidR="00F77F63" w:rsidRPr="005163DF" w:rsidRDefault="00F77F63" w:rsidP="00F77F63">
      <w:pPr>
        <w:tabs>
          <w:tab w:val="left" w:pos="1134"/>
        </w:tabs>
        <w:ind w:firstLine="709"/>
        <w:contextualSpacing/>
        <w:jc w:val="both"/>
        <w:rPr>
          <w:sz w:val="22"/>
          <w:szCs w:val="22"/>
        </w:rPr>
      </w:pPr>
      <w:r w:rsidRPr="005163DF">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 xml:space="preserve">.3. </w:t>
      </w:r>
      <w:r w:rsidR="000329D3" w:rsidRPr="000329D3">
        <w:rPr>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.5. В случае перемены Заказчика права и обязанности Заказчика, предусмотренные контрактом, переходят к новому Заказчику.</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6</w:t>
      </w:r>
      <w:r w:rsidRPr="005163DF">
        <w:rPr>
          <w:sz w:val="22"/>
          <w:szCs w:val="22"/>
        </w:rPr>
        <w:t>. Настоящий Контракт составлен в 2 (Двух) экземплярах, имеющих одинаковую юридическую силу, по одному экземпляру для каждой из Сторон.</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7</w:t>
      </w:r>
      <w:r w:rsidRPr="005163DF">
        <w:rPr>
          <w:sz w:val="22"/>
          <w:szCs w:val="22"/>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8</w:t>
      </w:r>
      <w:r w:rsidRPr="005163DF">
        <w:rPr>
          <w:sz w:val="22"/>
          <w:szCs w:val="22"/>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 </w:t>
      </w:r>
    </w:p>
    <w:p w:rsidR="00F77F63" w:rsidRDefault="00F77F63" w:rsidP="00F77F63">
      <w:pPr>
        <w:ind w:firstLine="709"/>
        <w:jc w:val="both"/>
        <w:rPr>
          <w:sz w:val="22"/>
          <w:szCs w:val="22"/>
        </w:rPr>
      </w:pPr>
      <w:r w:rsidRPr="00656E14">
        <w:rPr>
          <w:sz w:val="22"/>
          <w:szCs w:val="22"/>
        </w:rPr>
        <w:t>1</w:t>
      </w:r>
      <w:r w:rsidR="00F03C8F">
        <w:rPr>
          <w:sz w:val="22"/>
          <w:szCs w:val="22"/>
        </w:rPr>
        <w:t>2</w:t>
      </w:r>
      <w:r w:rsidRPr="00656E14">
        <w:rPr>
          <w:sz w:val="22"/>
          <w:szCs w:val="22"/>
        </w:rPr>
        <w:t>.</w:t>
      </w:r>
      <w:r w:rsidR="00F03C8F">
        <w:rPr>
          <w:sz w:val="22"/>
          <w:szCs w:val="22"/>
        </w:rPr>
        <w:t>9</w:t>
      </w:r>
      <w:r w:rsidRPr="00656E14">
        <w:rPr>
          <w:sz w:val="22"/>
          <w:szCs w:val="22"/>
        </w:rPr>
        <w:t>. Приложения к настоящему Контракту:</w:t>
      </w:r>
      <w:r w:rsidRPr="00FD3276">
        <w:rPr>
          <w:sz w:val="22"/>
          <w:szCs w:val="22"/>
        </w:rPr>
        <w:t xml:space="preserve"> </w:t>
      </w:r>
      <w:r w:rsidRPr="00656E14">
        <w:rPr>
          <w:sz w:val="22"/>
          <w:szCs w:val="22"/>
        </w:rPr>
        <w:t xml:space="preserve">Приложение № 1 – </w:t>
      </w:r>
      <w:r>
        <w:rPr>
          <w:sz w:val="22"/>
          <w:szCs w:val="22"/>
        </w:rPr>
        <w:t>Спецификация.</w:t>
      </w:r>
    </w:p>
    <w:p w:rsidR="00F77F63" w:rsidRDefault="00F77F63" w:rsidP="00966E61">
      <w:pPr>
        <w:pStyle w:val="31"/>
        <w:tabs>
          <w:tab w:val="left" w:pos="1134"/>
        </w:tabs>
        <w:ind w:firstLine="709"/>
        <w:contextualSpacing/>
        <w:jc w:val="both"/>
        <w:rPr>
          <w:sz w:val="22"/>
          <w:szCs w:val="22"/>
        </w:rPr>
      </w:pPr>
    </w:p>
    <w:p w:rsidR="00F30506" w:rsidRPr="00C41ACF" w:rsidRDefault="00F30506" w:rsidP="00F30506">
      <w:pPr>
        <w:shd w:val="clear" w:color="auto" w:fill="FFFFFF" w:themeFill="background1"/>
        <w:jc w:val="center"/>
        <w:rPr>
          <w:b/>
          <w:sz w:val="22"/>
          <w:szCs w:val="22"/>
        </w:rPr>
      </w:pPr>
      <w:r w:rsidRPr="00C41ACF">
        <w:rPr>
          <w:b/>
          <w:sz w:val="22"/>
          <w:szCs w:val="22"/>
        </w:rPr>
        <w:t>1</w:t>
      </w:r>
      <w:r>
        <w:rPr>
          <w:b/>
          <w:sz w:val="22"/>
          <w:szCs w:val="22"/>
        </w:rPr>
        <w:t>3</w:t>
      </w:r>
      <w:r w:rsidRPr="00C41ACF">
        <w:rPr>
          <w:b/>
          <w:sz w:val="22"/>
          <w:szCs w:val="22"/>
        </w:rPr>
        <w:t>. АДРЕСА, БАНКОВСКИЕ РЕКВИЗИТЫ И ПОДПИСИ СТОРОН КОНТРАКТА</w:t>
      </w:r>
    </w:p>
    <w:p w:rsidR="00F30506" w:rsidRDefault="00F30506"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tbl>
      <w:tblPr>
        <w:tblW w:w="10031" w:type="dxa"/>
        <w:tblLayout w:type="fixed"/>
        <w:tblLook w:val="0000" w:firstRow="0" w:lastRow="0" w:firstColumn="0" w:lastColumn="0" w:noHBand="0" w:noVBand="0"/>
      </w:tblPr>
      <w:tblGrid>
        <w:gridCol w:w="4678"/>
        <w:gridCol w:w="5353"/>
      </w:tblGrid>
      <w:tr w:rsidR="00F30506" w:rsidRPr="00453725" w:rsidTr="00FB67E0">
        <w:trPr>
          <w:trHeight w:val="437"/>
        </w:trPr>
        <w:tc>
          <w:tcPr>
            <w:tcW w:w="4678"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t>ИСПОЛНИТЕЛЬ</w:t>
            </w:r>
          </w:p>
        </w:tc>
        <w:tc>
          <w:tcPr>
            <w:tcW w:w="5353"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t>ЗАКАЗЧИК</w:t>
            </w:r>
          </w:p>
        </w:tc>
      </w:tr>
      <w:tr w:rsidR="00F30506" w:rsidRPr="00453725" w:rsidTr="00FB67E0">
        <w:trPr>
          <w:trHeight w:val="1939"/>
        </w:trPr>
        <w:tc>
          <w:tcPr>
            <w:tcW w:w="4678" w:type="dxa"/>
          </w:tcPr>
          <w:p w:rsidR="00F30506" w:rsidRPr="00453725" w:rsidRDefault="00F30506" w:rsidP="001378FF">
            <w:pPr>
              <w:snapToGrid w:val="0"/>
              <w:jc w:val="both"/>
              <w:rPr>
                <w:b/>
                <w:sz w:val="22"/>
                <w:szCs w:val="22"/>
              </w:rPr>
            </w:pPr>
          </w:p>
        </w:tc>
        <w:tc>
          <w:tcPr>
            <w:tcW w:w="5353" w:type="dxa"/>
          </w:tcPr>
          <w:p w:rsidR="00F30506" w:rsidRPr="00453725" w:rsidRDefault="00F30506" w:rsidP="00C2511E">
            <w:pPr>
              <w:snapToGrid w:val="0"/>
              <w:jc w:val="center"/>
              <w:rPr>
                <w:b/>
                <w:bCs/>
                <w:sz w:val="22"/>
                <w:szCs w:val="22"/>
              </w:rPr>
            </w:pPr>
            <w:r w:rsidRPr="00453725">
              <w:rPr>
                <w:b/>
                <w:bCs/>
                <w:sz w:val="22"/>
                <w:szCs w:val="22"/>
              </w:rPr>
              <w:t xml:space="preserve">Федеральное государственное бюджетное образовательное учреждение высшего образования </w:t>
            </w:r>
          </w:p>
          <w:p w:rsidR="00F30506" w:rsidRPr="00453725" w:rsidRDefault="00F30506" w:rsidP="00C2511E">
            <w:pPr>
              <w:snapToGrid w:val="0"/>
              <w:jc w:val="center"/>
              <w:rPr>
                <w:b/>
                <w:bCs/>
                <w:sz w:val="22"/>
                <w:szCs w:val="22"/>
              </w:rPr>
            </w:pPr>
            <w:r w:rsidRPr="00453725">
              <w:rPr>
                <w:b/>
                <w:bCs/>
                <w:sz w:val="22"/>
                <w:szCs w:val="22"/>
              </w:rPr>
              <w:t xml:space="preserve">«Вятский государственный университет» </w:t>
            </w:r>
          </w:p>
          <w:p w:rsidR="00F30506" w:rsidRPr="00453725" w:rsidRDefault="00F30506" w:rsidP="00C2511E">
            <w:pPr>
              <w:snapToGrid w:val="0"/>
              <w:jc w:val="center"/>
              <w:rPr>
                <w:b/>
                <w:bCs/>
                <w:sz w:val="22"/>
                <w:szCs w:val="22"/>
              </w:rPr>
            </w:pPr>
            <w:r w:rsidRPr="00453725">
              <w:rPr>
                <w:b/>
                <w:bCs/>
                <w:sz w:val="22"/>
                <w:szCs w:val="22"/>
              </w:rPr>
              <w:t>(ВятГУ)</w:t>
            </w:r>
          </w:p>
          <w:p w:rsidR="00F30506" w:rsidRPr="00453725" w:rsidRDefault="00F30506" w:rsidP="00C2511E">
            <w:pPr>
              <w:snapToGrid w:val="0"/>
              <w:jc w:val="center"/>
              <w:rPr>
                <w:b/>
                <w:bCs/>
                <w:sz w:val="22"/>
                <w:szCs w:val="22"/>
              </w:rPr>
            </w:pPr>
          </w:p>
          <w:p w:rsidR="00C2511E" w:rsidRPr="00453725" w:rsidRDefault="00C2511E" w:rsidP="00C2511E">
            <w:pPr>
              <w:rPr>
                <w:sz w:val="22"/>
                <w:szCs w:val="22"/>
              </w:rPr>
            </w:pPr>
          </w:p>
          <w:p w:rsidR="00FB67E0" w:rsidRPr="00453725" w:rsidRDefault="00F30506" w:rsidP="00C2511E">
            <w:pPr>
              <w:rPr>
                <w:sz w:val="22"/>
                <w:szCs w:val="22"/>
              </w:rPr>
            </w:pPr>
            <w:r w:rsidRPr="00453725">
              <w:rPr>
                <w:sz w:val="22"/>
                <w:szCs w:val="22"/>
              </w:rPr>
              <w:t xml:space="preserve">Адрес: Россия, 610000, г. Киров, ул. Московская, </w:t>
            </w:r>
          </w:p>
          <w:p w:rsidR="00F30506" w:rsidRPr="00453725" w:rsidRDefault="00F30506" w:rsidP="00C2511E">
            <w:pPr>
              <w:rPr>
                <w:b/>
                <w:sz w:val="22"/>
                <w:szCs w:val="22"/>
              </w:rPr>
            </w:pPr>
            <w:r w:rsidRPr="00453725">
              <w:rPr>
                <w:sz w:val="22"/>
                <w:szCs w:val="22"/>
              </w:rPr>
              <w:t>д. 36.</w:t>
            </w:r>
          </w:p>
          <w:p w:rsidR="00F30506" w:rsidRPr="00453725" w:rsidRDefault="00F30506" w:rsidP="00C2511E">
            <w:pPr>
              <w:jc w:val="both"/>
              <w:rPr>
                <w:b/>
                <w:sz w:val="22"/>
                <w:szCs w:val="22"/>
              </w:rPr>
            </w:pPr>
            <w:r w:rsidRPr="00453725">
              <w:rPr>
                <w:bCs/>
                <w:sz w:val="22"/>
                <w:szCs w:val="22"/>
              </w:rPr>
              <w:t>ИНН </w:t>
            </w:r>
            <w:r w:rsidRPr="00453725">
              <w:rPr>
                <w:sz w:val="22"/>
                <w:szCs w:val="22"/>
              </w:rPr>
              <w:t>4346011035 КПП 434501001</w:t>
            </w:r>
          </w:p>
          <w:p w:rsidR="008434A9" w:rsidRPr="008434A9" w:rsidRDefault="008434A9" w:rsidP="008434A9">
            <w:pPr>
              <w:rPr>
                <w:bCs/>
                <w:sz w:val="22"/>
                <w:szCs w:val="22"/>
              </w:rPr>
            </w:pPr>
            <w:r w:rsidRPr="008434A9">
              <w:rPr>
                <w:bCs/>
                <w:sz w:val="22"/>
                <w:szCs w:val="22"/>
              </w:rPr>
              <w:t>УФК по Нижегородской области (ФГБОУ ВО "Вятский государственный университет", ВятГУ, Вятский государственный университет, л/с 20406X65110)</w:t>
            </w:r>
            <w:r>
              <w:rPr>
                <w:bCs/>
                <w:sz w:val="22"/>
                <w:szCs w:val="22"/>
              </w:rPr>
              <w:t xml:space="preserve"> </w:t>
            </w:r>
            <w:r w:rsidRPr="008434A9">
              <w:rPr>
                <w:bCs/>
                <w:sz w:val="22"/>
                <w:szCs w:val="22"/>
              </w:rPr>
              <w:t>ОКЦ № 1 ВВГУ Банка России//УФК по Нижегородской области, г Нижний Новгород</w:t>
            </w:r>
            <w:r w:rsidRPr="008434A9">
              <w:rPr>
                <w:bCs/>
                <w:sz w:val="22"/>
                <w:szCs w:val="22"/>
              </w:rPr>
              <w:br/>
              <w:t>БИК ТОФК: 012202102</w:t>
            </w:r>
            <w:r w:rsidRPr="008434A9">
              <w:rPr>
                <w:bCs/>
                <w:sz w:val="22"/>
                <w:szCs w:val="22"/>
              </w:rPr>
              <w:br/>
              <w:t>Единый казначейский счет: 40102810745370000024</w:t>
            </w:r>
            <w:r w:rsidRPr="008434A9">
              <w:rPr>
                <w:bCs/>
                <w:sz w:val="22"/>
                <w:szCs w:val="22"/>
              </w:rPr>
              <w:br/>
              <w:t>Казначейский счет: 03214643000000013246</w:t>
            </w:r>
            <w:r w:rsidRPr="008434A9">
              <w:rPr>
                <w:bCs/>
                <w:sz w:val="22"/>
                <w:szCs w:val="22"/>
              </w:rPr>
              <w:br/>
              <w:t>ОКТМО</w:t>
            </w:r>
            <w:r>
              <w:rPr>
                <w:bCs/>
                <w:sz w:val="22"/>
                <w:szCs w:val="22"/>
              </w:rPr>
              <w:t xml:space="preserve"> </w:t>
            </w:r>
            <w:r w:rsidRPr="008434A9">
              <w:rPr>
                <w:bCs/>
                <w:sz w:val="22"/>
                <w:szCs w:val="22"/>
              </w:rPr>
              <w:t>33701000</w:t>
            </w:r>
            <w:r w:rsidRPr="008434A9">
              <w:rPr>
                <w:bCs/>
                <w:sz w:val="22"/>
                <w:szCs w:val="22"/>
              </w:rPr>
              <w:br/>
              <w:t>ОКПО - 02068344</w:t>
            </w:r>
            <w:r w:rsidRPr="008434A9">
              <w:rPr>
                <w:bCs/>
                <w:sz w:val="22"/>
                <w:szCs w:val="22"/>
              </w:rPr>
              <w:br/>
              <w:t>ОКВЭД – 85.22</w:t>
            </w:r>
            <w:r w:rsidRPr="008434A9">
              <w:rPr>
                <w:bCs/>
                <w:sz w:val="22"/>
                <w:szCs w:val="22"/>
              </w:rPr>
              <w:br/>
              <w:t>ОГРН – 1034316511041 дата гос.регистрации 03.02.2003</w:t>
            </w:r>
            <w:r w:rsidRPr="008434A9">
              <w:rPr>
                <w:bCs/>
                <w:sz w:val="22"/>
                <w:szCs w:val="22"/>
              </w:rPr>
              <w:br/>
              <w:t>ОКОГУ – 1322500</w:t>
            </w:r>
            <w:r w:rsidRPr="008434A9">
              <w:rPr>
                <w:bCs/>
                <w:sz w:val="22"/>
                <w:szCs w:val="22"/>
              </w:rPr>
              <w:br/>
              <w:t>ОКФС – 12 – федеральная собственность</w:t>
            </w:r>
            <w:r w:rsidRPr="008434A9">
              <w:rPr>
                <w:bCs/>
                <w:sz w:val="22"/>
                <w:szCs w:val="22"/>
              </w:rPr>
              <w:br/>
              <w:t>ОКОПФ – 75103</w:t>
            </w:r>
          </w:p>
          <w:p w:rsidR="00F30506" w:rsidRPr="00453725" w:rsidRDefault="00F30506" w:rsidP="00C2511E">
            <w:pPr>
              <w:jc w:val="both"/>
              <w:rPr>
                <w:sz w:val="22"/>
                <w:szCs w:val="22"/>
              </w:rPr>
            </w:pPr>
            <w:r w:rsidRPr="00453725">
              <w:rPr>
                <w:sz w:val="22"/>
                <w:szCs w:val="22"/>
              </w:rPr>
              <w:t>Тел. +7 (8332) 742-814</w:t>
            </w:r>
          </w:p>
          <w:p w:rsidR="00F30506" w:rsidRPr="00453725" w:rsidRDefault="00F30506" w:rsidP="00C2511E">
            <w:pPr>
              <w:jc w:val="both"/>
              <w:rPr>
                <w:b/>
                <w:sz w:val="22"/>
                <w:szCs w:val="22"/>
              </w:rPr>
            </w:pPr>
            <w:r w:rsidRPr="00453725">
              <w:rPr>
                <w:sz w:val="22"/>
                <w:szCs w:val="22"/>
              </w:rPr>
              <w:t xml:space="preserve">Эл. почта: </w:t>
            </w:r>
            <w:hyperlink r:id="rId19" w:history="1">
              <w:r w:rsidRPr="00453725">
                <w:rPr>
                  <w:rFonts w:eastAsiaTheme="minorHAnsi"/>
                  <w:color w:val="0000FF" w:themeColor="hyperlink"/>
                  <w:sz w:val="22"/>
                  <w:szCs w:val="22"/>
                  <w:u w:val="single"/>
                  <w:lang w:eastAsia="en-US"/>
                </w:rPr>
                <w:t>dj_novikov@vyatsu.ru</w:t>
              </w:r>
            </w:hyperlink>
          </w:p>
          <w:p w:rsidR="00F30506" w:rsidRPr="00453725" w:rsidRDefault="00F30506" w:rsidP="00C2511E">
            <w:pPr>
              <w:rPr>
                <w:b/>
                <w:sz w:val="22"/>
                <w:szCs w:val="22"/>
              </w:rPr>
            </w:pPr>
          </w:p>
          <w:p w:rsidR="00DF1F2E" w:rsidRDefault="00DF1F2E" w:rsidP="00C2511E">
            <w:pPr>
              <w:rPr>
                <w:b/>
                <w:sz w:val="22"/>
                <w:szCs w:val="22"/>
              </w:rPr>
            </w:pPr>
          </w:p>
          <w:p w:rsidR="00F30506" w:rsidRPr="00453725" w:rsidRDefault="00F30506" w:rsidP="00C2511E">
            <w:pPr>
              <w:rPr>
                <w:b/>
                <w:sz w:val="22"/>
                <w:szCs w:val="22"/>
              </w:rPr>
            </w:pPr>
            <w:r w:rsidRPr="00453725">
              <w:rPr>
                <w:b/>
                <w:sz w:val="22"/>
                <w:szCs w:val="22"/>
              </w:rPr>
              <w:t>Ректор</w:t>
            </w:r>
          </w:p>
          <w:p w:rsidR="00F30506" w:rsidRPr="00453725" w:rsidRDefault="00F30506" w:rsidP="00C2511E">
            <w:pPr>
              <w:rPr>
                <w:b/>
                <w:sz w:val="22"/>
                <w:szCs w:val="22"/>
              </w:rPr>
            </w:pPr>
          </w:p>
          <w:p w:rsidR="00F30506" w:rsidRPr="00453725" w:rsidRDefault="00F30506" w:rsidP="00C2511E">
            <w:pPr>
              <w:rPr>
                <w:b/>
                <w:sz w:val="22"/>
                <w:szCs w:val="22"/>
              </w:rPr>
            </w:pPr>
          </w:p>
          <w:p w:rsidR="00F30506" w:rsidRPr="00453725" w:rsidRDefault="00F30506" w:rsidP="00C2511E">
            <w:pPr>
              <w:shd w:val="clear" w:color="auto" w:fill="FFFFFF" w:themeFill="background1"/>
              <w:rPr>
                <w:b/>
                <w:sz w:val="22"/>
                <w:szCs w:val="22"/>
              </w:rPr>
            </w:pPr>
            <w:r w:rsidRPr="00453725">
              <w:rPr>
                <w:b/>
                <w:sz w:val="22"/>
                <w:szCs w:val="22"/>
              </w:rPr>
              <w:t>_</w:t>
            </w:r>
            <w:r w:rsidR="001F15AC">
              <w:rPr>
                <w:b/>
                <w:sz w:val="22"/>
                <w:szCs w:val="22"/>
              </w:rPr>
              <w:t>____</w:t>
            </w:r>
            <w:r w:rsidRPr="00453725">
              <w:rPr>
                <w:b/>
                <w:sz w:val="22"/>
                <w:szCs w:val="22"/>
              </w:rPr>
              <w:t>_______________ /В.Н. Пугач/</w:t>
            </w:r>
          </w:p>
        </w:tc>
      </w:tr>
    </w:tbl>
    <w:p w:rsidR="00C84208" w:rsidRDefault="00C84208" w:rsidP="00FD07D4">
      <w:pPr>
        <w:suppressAutoHyphens/>
        <w:ind w:left="360"/>
      </w:pPr>
    </w:p>
    <w:p w:rsidR="00C84208" w:rsidRDefault="00C84208" w:rsidP="00FD07D4">
      <w:pPr>
        <w:suppressAutoHyphens/>
        <w:ind w:left="360"/>
      </w:pPr>
    </w:p>
    <w:p w:rsidR="002A41A3" w:rsidRDefault="002A41A3" w:rsidP="0042725D">
      <w:pPr>
        <w:shd w:val="clear" w:color="auto" w:fill="FFFFFF"/>
        <w:rPr>
          <w:b/>
          <w:color w:val="000000" w:themeColor="text1"/>
          <w:sz w:val="22"/>
          <w:szCs w:val="22"/>
        </w:rPr>
      </w:pPr>
    </w:p>
    <w:p w:rsidR="002A41A3" w:rsidRDefault="002A41A3" w:rsidP="0042725D">
      <w:pPr>
        <w:shd w:val="clear" w:color="auto" w:fill="FFFFFF"/>
        <w:rPr>
          <w:b/>
          <w:color w:val="000000" w:themeColor="text1"/>
          <w:sz w:val="22"/>
          <w:szCs w:val="22"/>
        </w:rPr>
      </w:pPr>
    </w:p>
    <w:p w:rsidR="002A41A3" w:rsidRDefault="002A41A3" w:rsidP="0042725D">
      <w:pPr>
        <w:shd w:val="clear" w:color="auto" w:fill="FFFFFF"/>
        <w:rPr>
          <w:b/>
          <w:color w:val="000000" w:themeColor="text1"/>
          <w:sz w:val="22"/>
          <w:szCs w:val="22"/>
        </w:rPr>
      </w:pPr>
    </w:p>
    <w:p w:rsidR="002A41A3" w:rsidRDefault="002A41A3" w:rsidP="0042725D">
      <w:pPr>
        <w:shd w:val="clear" w:color="auto" w:fill="FFFFFF"/>
        <w:rPr>
          <w:b/>
          <w:color w:val="000000" w:themeColor="text1"/>
          <w:sz w:val="22"/>
          <w:szCs w:val="22"/>
        </w:rPr>
      </w:pPr>
    </w:p>
    <w:p w:rsidR="0042725D" w:rsidRPr="00AF6B44" w:rsidRDefault="0042725D" w:rsidP="0042725D">
      <w:pPr>
        <w:shd w:val="clear" w:color="auto" w:fill="FFFFFF"/>
        <w:rPr>
          <w:b/>
          <w:color w:val="000000" w:themeColor="text1"/>
          <w:sz w:val="22"/>
          <w:szCs w:val="22"/>
        </w:rPr>
      </w:pPr>
      <w:r w:rsidRPr="00AF6B44">
        <w:rPr>
          <w:b/>
          <w:color w:val="000000" w:themeColor="text1"/>
          <w:sz w:val="22"/>
          <w:szCs w:val="22"/>
        </w:rPr>
        <w:t>СОГЛ</w:t>
      </w:r>
      <w:r>
        <w:rPr>
          <w:b/>
          <w:color w:val="000000" w:themeColor="text1"/>
          <w:sz w:val="22"/>
          <w:szCs w:val="22"/>
        </w:rPr>
        <w:t>А</w:t>
      </w:r>
      <w:r w:rsidRPr="00AF6B44">
        <w:rPr>
          <w:b/>
          <w:color w:val="000000" w:themeColor="text1"/>
          <w:sz w:val="22"/>
          <w:szCs w:val="22"/>
        </w:rPr>
        <w:t>СОВ</w:t>
      </w:r>
      <w:r>
        <w:rPr>
          <w:b/>
          <w:color w:val="000000" w:themeColor="text1"/>
          <w:sz w:val="22"/>
          <w:szCs w:val="22"/>
        </w:rPr>
        <w:t>АНО:</w:t>
      </w:r>
    </w:p>
    <w:p w:rsidR="0042725D" w:rsidRPr="00AF6B44" w:rsidRDefault="0042725D" w:rsidP="0042725D">
      <w:pPr>
        <w:shd w:val="clear" w:color="auto" w:fill="FFFFFF"/>
        <w:jc w:val="center"/>
        <w:rPr>
          <w:b/>
          <w:color w:val="000000" w:themeColor="text1"/>
          <w:sz w:val="22"/>
          <w:szCs w:val="22"/>
        </w:rPr>
      </w:pPr>
    </w:p>
    <w:tbl>
      <w:tblPr>
        <w:tblW w:w="10366" w:type="dxa"/>
        <w:tblInd w:w="-142" w:type="dxa"/>
        <w:tblLook w:val="01E0" w:firstRow="1" w:lastRow="1" w:firstColumn="1" w:lastColumn="1" w:noHBand="0" w:noVBand="0"/>
      </w:tblPr>
      <w:tblGrid>
        <w:gridCol w:w="6238"/>
        <w:gridCol w:w="2196"/>
        <w:gridCol w:w="1932"/>
      </w:tblGrid>
      <w:tr w:rsidR="0042725D" w:rsidRPr="00AF6B44" w:rsidTr="005F3E45">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Начальник ФЭУ ВятГУ</w:t>
            </w:r>
          </w:p>
        </w:tc>
        <w:tc>
          <w:tcPr>
            <w:tcW w:w="2196"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932" w:type="dxa"/>
            <w:shd w:val="clear" w:color="auto" w:fill="FFFFFF" w:themeFill="background1"/>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О.Л. Савина</w:t>
            </w:r>
          </w:p>
        </w:tc>
      </w:tr>
      <w:tr w:rsidR="0042725D" w:rsidRPr="00AF6B44" w:rsidTr="005F3E45">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Начальник отдела закупок ВятГУ</w:t>
            </w:r>
          </w:p>
        </w:tc>
        <w:tc>
          <w:tcPr>
            <w:tcW w:w="2196"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932" w:type="dxa"/>
            <w:shd w:val="clear" w:color="auto" w:fill="FFFFFF" w:themeFill="background1"/>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Д.Ю. Новиков</w:t>
            </w:r>
          </w:p>
        </w:tc>
      </w:tr>
      <w:tr w:rsidR="0042725D" w:rsidRPr="00AF6B44" w:rsidTr="005F3E45">
        <w:trPr>
          <w:trHeight w:val="341"/>
        </w:trPr>
        <w:tc>
          <w:tcPr>
            <w:tcW w:w="6238" w:type="dxa"/>
            <w:shd w:val="clear" w:color="auto" w:fill="auto"/>
          </w:tcPr>
          <w:p w:rsidR="0042725D" w:rsidRPr="00AF6B44" w:rsidRDefault="0042725D" w:rsidP="005F3E45">
            <w:pPr>
              <w:shd w:val="clear" w:color="auto" w:fill="FFFFFF"/>
              <w:spacing w:line="360" w:lineRule="auto"/>
              <w:rPr>
                <w:sz w:val="22"/>
                <w:szCs w:val="22"/>
              </w:rPr>
            </w:pPr>
            <w:r>
              <w:rPr>
                <w:bCs/>
                <w:sz w:val="22"/>
                <w:szCs w:val="22"/>
              </w:rPr>
              <w:t xml:space="preserve">Исполнитель </w:t>
            </w:r>
            <w:r>
              <w:rPr>
                <w:sz w:val="22"/>
                <w:szCs w:val="22"/>
              </w:rPr>
              <w:t>ВятГУ</w:t>
            </w:r>
            <w:r w:rsidRPr="00AF6B44">
              <w:rPr>
                <w:bCs/>
                <w:sz w:val="22"/>
                <w:szCs w:val="22"/>
              </w:rPr>
              <w:t xml:space="preserve"> </w:t>
            </w:r>
          </w:p>
        </w:tc>
        <w:tc>
          <w:tcPr>
            <w:tcW w:w="2196" w:type="dxa"/>
            <w:shd w:val="clear" w:color="auto" w:fill="auto"/>
          </w:tcPr>
          <w:p w:rsidR="0042725D" w:rsidRPr="00AF6B44" w:rsidRDefault="0042725D" w:rsidP="005F3E45">
            <w:pPr>
              <w:pBdr>
                <w:bottom w:val="single" w:sz="8" w:space="1" w:color="000001"/>
              </w:pBdr>
              <w:shd w:val="clear" w:color="auto" w:fill="FFFFFF"/>
              <w:spacing w:line="360" w:lineRule="auto"/>
              <w:jc w:val="both"/>
              <w:rPr>
                <w:sz w:val="22"/>
                <w:szCs w:val="22"/>
              </w:rPr>
            </w:pPr>
          </w:p>
        </w:tc>
        <w:tc>
          <w:tcPr>
            <w:tcW w:w="1932" w:type="dxa"/>
            <w:shd w:val="clear" w:color="auto" w:fill="auto"/>
            <w:vAlign w:val="center"/>
          </w:tcPr>
          <w:p w:rsidR="0042725D" w:rsidRPr="00AF6B44" w:rsidRDefault="002A41A3" w:rsidP="005F3E45">
            <w:pPr>
              <w:shd w:val="clear" w:color="auto" w:fill="FFFFFF"/>
              <w:spacing w:line="360" w:lineRule="auto"/>
              <w:rPr>
                <w:sz w:val="22"/>
                <w:szCs w:val="22"/>
              </w:rPr>
            </w:pPr>
            <w:r>
              <w:rPr>
                <w:sz w:val="22"/>
                <w:szCs w:val="22"/>
              </w:rPr>
              <w:t>С.А. Стяжкина</w:t>
            </w:r>
          </w:p>
        </w:tc>
      </w:tr>
    </w:tbl>
    <w:p w:rsidR="0042725D" w:rsidRDefault="0042725D" w:rsidP="0042725D">
      <w:pPr>
        <w:shd w:val="clear" w:color="auto" w:fill="FFFFFF"/>
        <w:rPr>
          <w:b/>
          <w:sz w:val="22"/>
          <w:szCs w:val="22"/>
        </w:rPr>
      </w:pPr>
    </w:p>
    <w:p w:rsidR="00DF1F2E" w:rsidRDefault="00DF1F2E" w:rsidP="00A91DC7">
      <w:pPr>
        <w:shd w:val="clear" w:color="auto" w:fill="FFFFFF"/>
        <w:spacing w:line="216" w:lineRule="auto"/>
        <w:rPr>
          <w:b/>
          <w:sz w:val="21"/>
          <w:szCs w:val="21"/>
        </w:rPr>
      </w:pPr>
    </w:p>
    <w:p w:rsidR="00DF1F2E" w:rsidRDefault="00DF1F2E"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5030C4" w:rsidRDefault="005030C4">
      <w:pPr>
        <w:rPr>
          <w:i/>
        </w:rPr>
      </w:pPr>
    </w:p>
    <w:p w:rsidR="006C0B4B" w:rsidRDefault="006C0B4B">
      <w:pPr>
        <w:rPr>
          <w:i/>
        </w:rPr>
      </w:pPr>
    </w:p>
    <w:p w:rsidR="00A91DC7" w:rsidRDefault="00A91DC7" w:rsidP="006C0B4B">
      <w:pPr>
        <w:spacing w:after="160" w:line="259" w:lineRule="auto"/>
        <w:jc w:val="right"/>
        <w:rPr>
          <w:sz w:val="21"/>
          <w:szCs w:val="21"/>
        </w:rPr>
      </w:pPr>
    </w:p>
    <w:p w:rsidR="00A91DC7" w:rsidRDefault="00A91DC7" w:rsidP="006C0B4B">
      <w:pPr>
        <w:spacing w:after="160" w:line="259" w:lineRule="auto"/>
        <w:jc w:val="right"/>
        <w:rPr>
          <w:sz w:val="21"/>
          <w:szCs w:val="21"/>
        </w:rPr>
      </w:pPr>
    </w:p>
    <w:p w:rsidR="006C0B4B" w:rsidRPr="009E71DC" w:rsidRDefault="006C0B4B" w:rsidP="007E590B">
      <w:pPr>
        <w:tabs>
          <w:tab w:val="left" w:pos="6237"/>
        </w:tabs>
        <w:spacing w:after="160" w:line="259" w:lineRule="auto"/>
        <w:jc w:val="right"/>
        <w:rPr>
          <w:sz w:val="21"/>
          <w:szCs w:val="21"/>
        </w:rPr>
      </w:pPr>
      <w:r w:rsidRPr="009E71DC">
        <w:rPr>
          <w:sz w:val="21"/>
          <w:szCs w:val="21"/>
        </w:rPr>
        <w:t>Приложение № 1 к Контракту</w:t>
      </w:r>
      <w:r w:rsidR="00C83660">
        <w:rPr>
          <w:sz w:val="21"/>
          <w:szCs w:val="21"/>
          <w:lang w:val="en-US"/>
        </w:rPr>
        <w:t xml:space="preserve"> </w:t>
      </w:r>
      <w:r w:rsidRPr="009E71DC">
        <w:rPr>
          <w:bCs/>
          <w:sz w:val="21"/>
          <w:szCs w:val="21"/>
        </w:rPr>
        <w:t xml:space="preserve">№ </w:t>
      </w:r>
      <w:r w:rsidR="007E590B">
        <w:rPr>
          <w:bCs/>
          <w:sz w:val="21"/>
          <w:szCs w:val="21"/>
        </w:rPr>
        <w:t>_______</w:t>
      </w:r>
    </w:p>
    <w:p w:rsidR="006C0B4B" w:rsidRPr="009E71DC" w:rsidRDefault="006C0B4B" w:rsidP="006C0B4B">
      <w:pPr>
        <w:spacing w:after="160" w:line="259" w:lineRule="auto"/>
        <w:jc w:val="right"/>
        <w:rPr>
          <w:sz w:val="21"/>
          <w:szCs w:val="21"/>
        </w:rPr>
      </w:pPr>
      <w:r w:rsidRPr="009E71DC">
        <w:rPr>
          <w:sz w:val="21"/>
          <w:szCs w:val="21"/>
        </w:rPr>
        <w:t xml:space="preserve"> от «</w:t>
      </w:r>
      <w:r w:rsidR="007E590B">
        <w:rPr>
          <w:sz w:val="21"/>
          <w:szCs w:val="21"/>
        </w:rPr>
        <w:t>_____</w:t>
      </w:r>
      <w:r w:rsidRPr="009E71DC">
        <w:rPr>
          <w:sz w:val="21"/>
          <w:szCs w:val="21"/>
        </w:rPr>
        <w:t xml:space="preserve">» </w:t>
      </w:r>
      <w:r w:rsidR="007E590B">
        <w:rPr>
          <w:sz w:val="21"/>
          <w:szCs w:val="21"/>
        </w:rPr>
        <w:t>_________________</w:t>
      </w:r>
      <w:r>
        <w:rPr>
          <w:sz w:val="21"/>
          <w:szCs w:val="21"/>
        </w:rPr>
        <w:t xml:space="preserve"> </w:t>
      </w:r>
      <w:r w:rsidRPr="009E71DC">
        <w:rPr>
          <w:sz w:val="21"/>
          <w:szCs w:val="21"/>
        </w:rPr>
        <w:t>202</w:t>
      </w:r>
      <w:r w:rsidR="007E24AF">
        <w:rPr>
          <w:sz w:val="21"/>
          <w:szCs w:val="21"/>
        </w:rPr>
        <w:t>6</w:t>
      </w:r>
      <w:r w:rsidRPr="009E71DC">
        <w:rPr>
          <w:sz w:val="21"/>
          <w:szCs w:val="21"/>
        </w:rPr>
        <w:t xml:space="preserve"> года</w:t>
      </w:r>
    </w:p>
    <w:p w:rsidR="006C0B4B" w:rsidRDefault="006C0B4B" w:rsidP="006C0B4B">
      <w:pPr>
        <w:rPr>
          <w:sz w:val="21"/>
          <w:szCs w:val="21"/>
        </w:rPr>
      </w:pPr>
    </w:p>
    <w:p w:rsidR="00DF1F2E" w:rsidRDefault="00DF1F2E" w:rsidP="006C0B4B">
      <w:pPr>
        <w:jc w:val="center"/>
        <w:rPr>
          <w:b/>
          <w:sz w:val="22"/>
          <w:szCs w:val="22"/>
        </w:rPr>
      </w:pPr>
    </w:p>
    <w:p w:rsidR="006C0B4B" w:rsidRDefault="006C0B4B" w:rsidP="006C0B4B">
      <w:pPr>
        <w:jc w:val="center"/>
        <w:rPr>
          <w:b/>
          <w:sz w:val="22"/>
          <w:szCs w:val="22"/>
        </w:rPr>
      </w:pPr>
      <w:r w:rsidRPr="00130CDB">
        <w:rPr>
          <w:b/>
          <w:sz w:val="22"/>
          <w:szCs w:val="22"/>
        </w:rPr>
        <w:t>СПЕЦИФИКАЦИЯ</w:t>
      </w:r>
    </w:p>
    <w:p w:rsidR="00B5397F" w:rsidRDefault="00B5397F" w:rsidP="006C0B4B">
      <w:pPr>
        <w:jc w:val="center"/>
        <w:rPr>
          <w:b/>
          <w:sz w:val="22"/>
          <w:szCs w:val="22"/>
        </w:rPr>
      </w:pPr>
    </w:p>
    <w:p w:rsidR="00C55B1C" w:rsidRDefault="00B5397F" w:rsidP="006C0B4B">
      <w:pPr>
        <w:jc w:val="center"/>
        <w:rPr>
          <w:b/>
          <w:sz w:val="22"/>
          <w:szCs w:val="22"/>
        </w:rPr>
      </w:pPr>
      <w:r>
        <w:rPr>
          <w:b/>
          <w:sz w:val="22"/>
          <w:szCs w:val="22"/>
        </w:rPr>
        <w:t xml:space="preserve">Оказание </w:t>
      </w:r>
      <w:r w:rsidRPr="00B5397F">
        <w:rPr>
          <w:b/>
          <w:sz w:val="22"/>
          <w:szCs w:val="22"/>
        </w:rPr>
        <w:t xml:space="preserve">услуг </w:t>
      </w:r>
      <w:r w:rsidR="0042725D" w:rsidRPr="0042725D">
        <w:rPr>
          <w:b/>
          <w:sz w:val="22"/>
          <w:szCs w:val="22"/>
        </w:rPr>
        <w:t xml:space="preserve">по </w:t>
      </w:r>
      <w:r w:rsidR="00D15C0D" w:rsidRPr="00D15C0D">
        <w:rPr>
          <w:b/>
          <w:sz w:val="22"/>
          <w:szCs w:val="22"/>
        </w:rPr>
        <w:t>заправке и восстановлению картриджей, диагностике и ремонту оборудования Заказчика</w:t>
      </w:r>
    </w:p>
    <w:p w:rsidR="00294F5C" w:rsidRDefault="00294F5C" w:rsidP="006C0B4B">
      <w:pPr>
        <w:jc w:val="center"/>
        <w:rPr>
          <w:b/>
          <w:sz w:val="22"/>
          <w:szCs w:val="22"/>
        </w:rPr>
      </w:pPr>
    </w:p>
    <w:p w:rsidR="00294F5C" w:rsidRPr="00294F5C" w:rsidRDefault="00332554" w:rsidP="00332554">
      <w:pPr>
        <w:ind w:firstLine="709"/>
        <w:jc w:val="both"/>
        <w:rPr>
          <w:b/>
          <w:sz w:val="22"/>
          <w:szCs w:val="22"/>
        </w:rPr>
      </w:pPr>
      <w:r>
        <w:rPr>
          <w:b/>
          <w:sz w:val="22"/>
          <w:szCs w:val="22"/>
        </w:rPr>
        <w:t>1. Требования к оказанию услуг</w:t>
      </w:r>
    </w:p>
    <w:p w:rsidR="00294F5C" w:rsidRPr="00294F5C" w:rsidRDefault="00294F5C" w:rsidP="00332554">
      <w:pPr>
        <w:autoSpaceDE w:val="0"/>
        <w:autoSpaceDN w:val="0"/>
        <w:adjustRightInd w:val="0"/>
        <w:ind w:firstLine="709"/>
        <w:jc w:val="both"/>
        <w:rPr>
          <w:sz w:val="22"/>
          <w:szCs w:val="22"/>
        </w:rPr>
      </w:pPr>
      <w:r w:rsidRPr="00294F5C">
        <w:rPr>
          <w:sz w:val="22"/>
          <w:szCs w:val="22"/>
        </w:rPr>
        <w:t>1.1. Услуги оказываются исключительно на основании и в соответствии с заявками Заказчика.</w:t>
      </w:r>
    </w:p>
    <w:p w:rsidR="00294F5C" w:rsidRPr="00294F5C" w:rsidRDefault="00294F5C" w:rsidP="00332554">
      <w:pPr>
        <w:ind w:firstLine="709"/>
        <w:jc w:val="both"/>
        <w:rPr>
          <w:sz w:val="22"/>
          <w:szCs w:val="22"/>
        </w:rPr>
      </w:pPr>
      <w:r w:rsidRPr="00294F5C">
        <w:rPr>
          <w:bCs/>
          <w:sz w:val="22"/>
          <w:szCs w:val="22"/>
        </w:rPr>
        <w:t xml:space="preserve">1.2. </w:t>
      </w:r>
      <w:r w:rsidRPr="00294F5C">
        <w:rPr>
          <w:sz w:val="22"/>
          <w:szCs w:val="22"/>
        </w:rPr>
        <w:t>С</w:t>
      </w:r>
      <w:r w:rsidRPr="00294F5C">
        <w:rPr>
          <w:bCs/>
          <w:sz w:val="22"/>
          <w:szCs w:val="22"/>
        </w:rPr>
        <w:t xml:space="preserve">бор и возврат картриджей и </w:t>
      </w:r>
      <w:r w:rsidRPr="00294F5C">
        <w:rPr>
          <w:sz w:val="22"/>
          <w:szCs w:val="22"/>
          <w:shd w:val="clear" w:color="auto" w:fill="FFFFFF"/>
        </w:rPr>
        <w:t>оборудования</w:t>
      </w:r>
      <w:r w:rsidRPr="00294F5C">
        <w:rPr>
          <w:bCs/>
          <w:sz w:val="22"/>
          <w:szCs w:val="22"/>
        </w:rPr>
        <w:t xml:space="preserve"> осуществляется </w:t>
      </w:r>
      <w:r w:rsidRPr="00294F5C">
        <w:rPr>
          <w:sz w:val="22"/>
          <w:szCs w:val="22"/>
        </w:rPr>
        <w:t>в рабочие дни в согласованное Сторонами время, но не ранее 8 ч 00 мин. и не позднее 16 ч 00 мин. Исполнитель должен забрать картриджи для заправки не позднее 2 (Двух) рабочих дней с даты получения заявки от Заказчика.</w:t>
      </w:r>
    </w:p>
    <w:p w:rsidR="00294F5C" w:rsidRPr="00294F5C" w:rsidRDefault="00294F5C" w:rsidP="00332554">
      <w:pPr>
        <w:widowControl w:val="0"/>
        <w:autoSpaceDE w:val="0"/>
        <w:autoSpaceDN w:val="0"/>
        <w:adjustRightInd w:val="0"/>
        <w:snapToGrid w:val="0"/>
        <w:ind w:firstLine="709"/>
        <w:jc w:val="both"/>
        <w:rPr>
          <w:snapToGrid w:val="0"/>
          <w:sz w:val="22"/>
          <w:szCs w:val="22"/>
        </w:rPr>
      </w:pPr>
      <w:r w:rsidRPr="00294F5C">
        <w:rPr>
          <w:sz w:val="22"/>
          <w:szCs w:val="22"/>
        </w:rPr>
        <w:t xml:space="preserve">1.3. </w:t>
      </w:r>
      <w:r w:rsidRPr="00294F5C">
        <w:rPr>
          <w:bCs/>
          <w:sz w:val="22"/>
          <w:szCs w:val="22"/>
        </w:rPr>
        <w:t xml:space="preserve">Сбор и возврат картриджей и </w:t>
      </w:r>
      <w:r w:rsidRPr="00294F5C">
        <w:rPr>
          <w:sz w:val="22"/>
          <w:szCs w:val="22"/>
          <w:shd w:val="clear" w:color="auto" w:fill="FFFFFF"/>
        </w:rPr>
        <w:t>оборудования</w:t>
      </w:r>
      <w:r w:rsidRPr="00294F5C">
        <w:rPr>
          <w:bCs/>
          <w:sz w:val="22"/>
          <w:szCs w:val="22"/>
        </w:rPr>
        <w:t xml:space="preserve"> </w:t>
      </w:r>
      <w:r w:rsidRPr="00294F5C">
        <w:rPr>
          <w:sz w:val="22"/>
          <w:szCs w:val="22"/>
        </w:rPr>
        <w:t xml:space="preserve">осуществляется в присутствии представителя Заказчика с одновременным составлением </w:t>
      </w:r>
      <w:r w:rsidRPr="00294F5C">
        <w:rPr>
          <w:snapToGrid w:val="0"/>
          <w:sz w:val="22"/>
          <w:szCs w:val="22"/>
        </w:rPr>
        <w:t xml:space="preserve">Актов приема-передачи (возврата) </w:t>
      </w:r>
      <w:r w:rsidRPr="00294F5C">
        <w:rPr>
          <w:bCs/>
          <w:sz w:val="22"/>
          <w:szCs w:val="22"/>
        </w:rPr>
        <w:t xml:space="preserve">картриджей и </w:t>
      </w:r>
      <w:r w:rsidRPr="00294F5C">
        <w:rPr>
          <w:sz w:val="22"/>
          <w:szCs w:val="22"/>
          <w:shd w:val="clear" w:color="auto" w:fill="FFFFFF"/>
        </w:rPr>
        <w:t>оборудования</w:t>
      </w:r>
      <w:r w:rsidRPr="00294F5C">
        <w:rPr>
          <w:snapToGrid w:val="0"/>
          <w:sz w:val="22"/>
          <w:szCs w:val="22"/>
        </w:rPr>
        <w:t>.</w:t>
      </w:r>
    </w:p>
    <w:p w:rsidR="00294F5C" w:rsidRPr="00294F5C" w:rsidRDefault="00294F5C" w:rsidP="00332554">
      <w:pPr>
        <w:tabs>
          <w:tab w:val="left" w:pos="284"/>
          <w:tab w:val="left" w:pos="567"/>
        </w:tabs>
        <w:ind w:firstLine="709"/>
        <w:contextualSpacing/>
        <w:jc w:val="both"/>
        <w:rPr>
          <w:bCs/>
          <w:sz w:val="22"/>
          <w:szCs w:val="22"/>
        </w:rPr>
      </w:pPr>
      <w:r w:rsidRPr="00294F5C">
        <w:rPr>
          <w:b/>
          <w:bCs/>
          <w:sz w:val="22"/>
          <w:szCs w:val="22"/>
        </w:rPr>
        <w:t xml:space="preserve">1.4. Исполнитель не позднее следующего рабочего дня с даты подписания </w:t>
      </w:r>
      <w:r w:rsidRPr="00294F5C">
        <w:rPr>
          <w:snapToGrid w:val="0"/>
          <w:sz w:val="22"/>
          <w:szCs w:val="22"/>
        </w:rPr>
        <w:t xml:space="preserve">Акта приема-передачи </w:t>
      </w:r>
      <w:r w:rsidRPr="00294F5C">
        <w:rPr>
          <w:bCs/>
          <w:sz w:val="22"/>
          <w:szCs w:val="22"/>
        </w:rPr>
        <w:t xml:space="preserve">картриджей </w:t>
      </w:r>
      <w:r w:rsidRPr="00294F5C">
        <w:rPr>
          <w:b/>
          <w:bCs/>
          <w:sz w:val="22"/>
          <w:szCs w:val="22"/>
        </w:rPr>
        <w:t>бесплатно проводит диагностику и согласовывает с Заказчиком целесообразность заправки, восстановления, ремонта картриджа.</w:t>
      </w:r>
    </w:p>
    <w:p w:rsidR="00294F5C" w:rsidRPr="00294F5C" w:rsidRDefault="00294F5C" w:rsidP="00332554">
      <w:pPr>
        <w:tabs>
          <w:tab w:val="left" w:pos="9498"/>
        </w:tabs>
        <w:ind w:firstLine="709"/>
        <w:jc w:val="both"/>
        <w:rPr>
          <w:b/>
          <w:bCs/>
          <w:i/>
          <w:sz w:val="22"/>
          <w:szCs w:val="22"/>
        </w:rPr>
      </w:pPr>
      <w:r w:rsidRPr="00294F5C">
        <w:rPr>
          <w:sz w:val="22"/>
          <w:szCs w:val="22"/>
        </w:rPr>
        <w:t>1.5. Срок исполнения заявки согласовывается Сторонами, но м</w:t>
      </w:r>
      <w:r w:rsidRPr="00294F5C">
        <w:rPr>
          <w:bCs/>
          <w:sz w:val="22"/>
          <w:szCs w:val="22"/>
        </w:rPr>
        <w:t>аксимальный срок оказания услуг по заправке картриджей - 3 (Три) дня с даты сбора картриджей.</w:t>
      </w:r>
    </w:p>
    <w:p w:rsidR="00294F5C" w:rsidRPr="00294F5C" w:rsidRDefault="00294F5C" w:rsidP="00332554">
      <w:pPr>
        <w:ind w:firstLine="709"/>
        <w:jc w:val="both"/>
        <w:rPr>
          <w:bCs/>
          <w:sz w:val="22"/>
          <w:szCs w:val="22"/>
        </w:rPr>
      </w:pPr>
      <w:r w:rsidRPr="00294F5C">
        <w:rPr>
          <w:sz w:val="22"/>
          <w:szCs w:val="22"/>
        </w:rPr>
        <w:t>1.6.</w:t>
      </w:r>
      <w:r w:rsidRPr="00294F5C">
        <w:rPr>
          <w:rFonts w:eastAsia="Calibri"/>
          <w:spacing w:val="1"/>
          <w:sz w:val="22"/>
          <w:szCs w:val="22"/>
        </w:rPr>
        <w:t xml:space="preserve"> </w:t>
      </w:r>
      <w:r w:rsidRPr="00294F5C">
        <w:rPr>
          <w:rFonts w:eastAsia="Calibri"/>
          <w:bCs/>
          <w:sz w:val="22"/>
          <w:szCs w:val="22"/>
        </w:rPr>
        <w:t xml:space="preserve">Услуги оказываются в соответствии с требованиями действующего законодательства Российской Федерации, национальными стандартами, </w:t>
      </w:r>
      <w:r w:rsidRPr="00294F5C">
        <w:rPr>
          <w:rFonts w:eastAsia="Calibri"/>
          <w:sz w:val="22"/>
          <w:szCs w:val="22"/>
        </w:rPr>
        <w:t>и иными правовыми актами Российской Федерации</w:t>
      </w:r>
      <w:r w:rsidRPr="00294F5C">
        <w:rPr>
          <w:bCs/>
          <w:sz w:val="22"/>
          <w:szCs w:val="22"/>
        </w:rPr>
        <w:t>.</w:t>
      </w:r>
    </w:p>
    <w:p w:rsidR="00294F5C" w:rsidRPr="00294F5C" w:rsidRDefault="00294F5C" w:rsidP="00332554">
      <w:pPr>
        <w:autoSpaceDE w:val="0"/>
        <w:autoSpaceDN w:val="0"/>
        <w:adjustRightInd w:val="0"/>
        <w:ind w:firstLine="709"/>
        <w:jc w:val="both"/>
        <w:rPr>
          <w:sz w:val="22"/>
          <w:szCs w:val="22"/>
        </w:rPr>
      </w:pPr>
      <w:r w:rsidRPr="00294F5C">
        <w:rPr>
          <w:sz w:val="22"/>
          <w:szCs w:val="22"/>
        </w:rPr>
        <w:t>1.7. Исполнитель оказывает Услуги своими силами, материалами и средствами.</w:t>
      </w:r>
    </w:p>
    <w:p w:rsidR="00294F5C" w:rsidRPr="00294F5C" w:rsidRDefault="00294F5C" w:rsidP="00332554">
      <w:pPr>
        <w:autoSpaceDE w:val="0"/>
        <w:autoSpaceDN w:val="0"/>
        <w:adjustRightInd w:val="0"/>
        <w:ind w:firstLine="709"/>
        <w:jc w:val="both"/>
        <w:rPr>
          <w:rFonts w:eastAsia="Calibri"/>
          <w:sz w:val="22"/>
          <w:szCs w:val="22"/>
        </w:rPr>
      </w:pPr>
      <w:r w:rsidRPr="00294F5C">
        <w:rPr>
          <w:sz w:val="22"/>
          <w:szCs w:val="22"/>
        </w:rPr>
        <w:t>1.8. Исполнитель самостоятельно приобретает товары, используемые для оказания Услуг, и несет ответственность за их безопасность. Товары, используемые для оказания Услуг,</w:t>
      </w:r>
      <w:r w:rsidRPr="00294F5C">
        <w:rPr>
          <w:rFonts w:eastAsia="Calibri"/>
          <w:bCs/>
          <w:sz w:val="22"/>
          <w:szCs w:val="22"/>
        </w:rPr>
        <w:t xml:space="preserve"> должны быть </w:t>
      </w:r>
      <w:r w:rsidRPr="00294F5C">
        <w:rPr>
          <w:rFonts w:eastAsia="Calibri"/>
          <w:sz w:val="22"/>
          <w:szCs w:val="22"/>
        </w:rPr>
        <w:t>надлежащего качества, разрешенные к использованию на территории Российской Федерации, а в установленных законодательством Российской Федерации случаях, иметь документы, подтверждающие безопасность их применения.</w:t>
      </w:r>
    </w:p>
    <w:p w:rsidR="00294F5C" w:rsidRPr="00294F5C" w:rsidRDefault="00294F5C" w:rsidP="00332554">
      <w:pPr>
        <w:ind w:firstLine="708"/>
        <w:jc w:val="both"/>
        <w:rPr>
          <w:sz w:val="22"/>
          <w:szCs w:val="22"/>
        </w:rPr>
      </w:pPr>
      <w:r w:rsidRPr="00294F5C">
        <w:rPr>
          <w:sz w:val="22"/>
          <w:szCs w:val="22"/>
        </w:rPr>
        <w:t xml:space="preserve">1.9. Для оказания Услуг допускается использование только новых товаров (расходных материалов, комплектующих), не бывших в эксплуатации </w:t>
      </w:r>
      <w:r w:rsidRPr="00294F5C">
        <w:rPr>
          <w:rFonts w:eastAsia="Calibri"/>
          <w:sz w:val="22"/>
          <w:szCs w:val="22"/>
        </w:rPr>
        <w:t>(ранее не находившихся в использовании у Исполнителя и (или) у третьих лиц)</w:t>
      </w:r>
      <w:r w:rsidRPr="00294F5C">
        <w:rPr>
          <w:sz w:val="22"/>
          <w:szCs w:val="22"/>
        </w:rPr>
        <w:t xml:space="preserve">, полностью совместимых с картриджами и оборудованием, </w:t>
      </w:r>
      <w:r w:rsidRPr="00294F5C">
        <w:rPr>
          <w:rFonts w:eastAsia="Calibri"/>
          <w:sz w:val="22"/>
          <w:szCs w:val="22"/>
        </w:rPr>
        <w:t xml:space="preserve">подлежащих </w:t>
      </w:r>
      <w:r w:rsidRPr="00294F5C">
        <w:rPr>
          <w:sz w:val="22"/>
          <w:szCs w:val="22"/>
        </w:rPr>
        <w:t>техническому обслуживанию</w:t>
      </w:r>
      <w:r w:rsidRPr="00294F5C">
        <w:rPr>
          <w:rFonts w:eastAsia="Calibri"/>
          <w:sz w:val="22"/>
          <w:szCs w:val="22"/>
        </w:rPr>
        <w:t xml:space="preserve"> и ремонту</w:t>
      </w:r>
      <w:r w:rsidRPr="00294F5C">
        <w:rPr>
          <w:sz w:val="22"/>
          <w:szCs w:val="22"/>
        </w:rPr>
        <w:t xml:space="preserve">. </w:t>
      </w:r>
    </w:p>
    <w:p w:rsidR="00294F5C" w:rsidRPr="00294F5C" w:rsidRDefault="00294F5C" w:rsidP="00332554">
      <w:pPr>
        <w:ind w:firstLine="708"/>
        <w:jc w:val="both"/>
        <w:rPr>
          <w:sz w:val="22"/>
          <w:szCs w:val="22"/>
        </w:rPr>
      </w:pPr>
      <w:r w:rsidRPr="00294F5C">
        <w:rPr>
          <w:sz w:val="22"/>
          <w:szCs w:val="22"/>
        </w:rPr>
        <w:t xml:space="preserve">1.10. Товары, используемые при оказании Услуг не должны ухудшать </w:t>
      </w:r>
      <w:r w:rsidRPr="00294F5C">
        <w:rPr>
          <w:rFonts w:eastAsia="Calibri"/>
          <w:sz w:val="22"/>
          <w:szCs w:val="22"/>
        </w:rPr>
        <w:t>установленные заводом-производителем функциональные, качественные и эксплуатационные характеристики</w:t>
      </w:r>
      <w:r w:rsidRPr="00294F5C">
        <w:rPr>
          <w:sz w:val="22"/>
          <w:szCs w:val="22"/>
        </w:rPr>
        <w:t xml:space="preserve"> картриджей и оборудования. </w:t>
      </w:r>
    </w:p>
    <w:p w:rsidR="00294F5C" w:rsidRPr="00294F5C" w:rsidRDefault="00294F5C" w:rsidP="00332554">
      <w:pPr>
        <w:ind w:firstLine="709"/>
        <w:jc w:val="both"/>
        <w:rPr>
          <w:rFonts w:eastAsia="Calibri"/>
          <w:spacing w:val="-4"/>
          <w:sz w:val="22"/>
          <w:szCs w:val="22"/>
        </w:rPr>
      </w:pPr>
      <w:r w:rsidRPr="00294F5C">
        <w:rPr>
          <w:rFonts w:eastAsia="Calibri"/>
          <w:sz w:val="22"/>
          <w:szCs w:val="22"/>
        </w:rPr>
        <w:t xml:space="preserve">1.11. Запрещено при оказании Услуг использовать товары и/или технологии, которые могут привести к ускоренному износу, повреждению или разрушению (уничтожению) </w:t>
      </w:r>
      <w:r w:rsidRPr="00294F5C">
        <w:rPr>
          <w:sz w:val="22"/>
          <w:szCs w:val="22"/>
        </w:rPr>
        <w:t>картриджей и оборудования</w:t>
      </w:r>
      <w:r w:rsidRPr="00294F5C">
        <w:rPr>
          <w:rFonts w:eastAsia="Calibri"/>
          <w:spacing w:val="-4"/>
          <w:sz w:val="22"/>
          <w:szCs w:val="22"/>
        </w:rPr>
        <w:t>.</w:t>
      </w:r>
    </w:p>
    <w:p w:rsidR="00294F5C" w:rsidRPr="00294F5C" w:rsidRDefault="00294F5C" w:rsidP="00332554">
      <w:pPr>
        <w:ind w:firstLine="709"/>
        <w:jc w:val="both"/>
        <w:rPr>
          <w:rFonts w:eastAsia="Calibri"/>
          <w:spacing w:val="1"/>
          <w:sz w:val="22"/>
          <w:szCs w:val="22"/>
        </w:rPr>
      </w:pPr>
      <w:r w:rsidRPr="00294F5C">
        <w:rPr>
          <w:rFonts w:eastAsia="Calibri"/>
          <w:sz w:val="22"/>
          <w:szCs w:val="22"/>
        </w:rPr>
        <w:t xml:space="preserve">1.12. При оказании услуг Исполнитель обязан информировать Заказчика о техническом состоянии </w:t>
      </w:r>
      <w:r w:rsidRPr="00294F5C">
        <w:rPr>
          <w:sz w:val="22"/>
          <w:szCs w:val="22"/>
        </w:rPr>
        <w:t>картриджей и оборудования, в том числе о достижении отдельными составными частями систем предельного ресурса с целью своевременной замены, консультировать по вопросам эксплуатации картриджей и оборудования.</w:t>
      </w:r>
      <w:r w:rsidRPr="00294F5C">
        <w:rPr>
          <w:rFonts w:eastAsia="Calibri"/>
          <w:spacing w:val="1"/>
          <w:sz w:val="22"/>
          <w:szCs w:val="22"/>
        </w:rPr>
        <w:t xml:space="preserve"> </w:t>
      </w:r>
    </w:p>
    <w:p w:rsidR="00294F5C" w:rsidRPr="00294F5C" w:rsidRDefault="00294F5C" w:rsidP="00332554">
      <w:pPr>
        <w:ind w:firstLine="709"/>
        <w:jc w:val="both"/>
        <w:rPr>
          <w:sz w:val="22"/>
          <w:szCs w:val="22"/>
        </w:rPr>
      </w:pPr>
      <w:r w:rsidRPr="00294F5C">
        <w:rPr>
          <w:b/>
          <w:sz w:val="22"/>
          <w:szCs w:val="22"/>
        </w:rPr>
        <w:t>1.13. Требования к</w:t>
      </w:r>
      <w:r w:rsidRPr="00294F5C">
        <w:rPr>
          <w:sz w:val="22"/>
          <w:szCs w:val="22"/>
        </w:rPr>
        <w:t xml:space="preserve"> </w:t>
      </w:r>
      <w:r w:rsidRPr="00294F5C">
        <w:rPr>
          <w:b/>
          <w:sz w:val="22"/>
          <w:szCs w:val="22"/>
        </w:rPr>
        <w:t xml:space="preserve">услугам </w:t>
      </w:r>
      <w:r w:rsidRPr="00294F5C">
        <w:rPr>
          <w:b/>
          <w:bCs/>
          <w:sz w:val="22"/>
          <w:szCs w:val="22"/>
        </w:rPr>
        <w:t>по заправке и восстановлению картриджей.</w:t>
      </w:r>
    </w:p>
    <w:p w:rsidR="00294F5C" w:rsidRPr="00294F5C" w:rsidRDefault="00294F5C" w:rsidP="00332554">
      <w:pPr>
        <w:ind w:firstLine="709"/>
        <w:jc w:val="both"/>
        <w:rPr>
          <w:b/>
          <w:i/>
          <w:sz w:val="22"/>
          <w:szCs w:val="22"/>
        </w:rPr>
      </w:pPr>
      <w:r w:rsidRPr="00294F5C">
        <w:rPr>
          <w:sz w:val="22"/>
          <w:szCs w:val="22"/>
        </w:rPr>
        <w:t>1.13.1 Заправка картриджей осуществляется в соответствии с требованиями производителей оргтехники к расходным материалам.</w:t>
      </w:r>
    </w:p>
    <w:p w:rsidR="00294F5C" w:rsidRPr="00294F5C" w:rsidRDefault="00294F5C" w:rsidP="00332554">
      <w:pPr>
        <w:ind w:firstLine="709"/>
        <w:jc w:val="both"/>
        <w:rPr>
          <w:b/>
          <w:i/>
          <w:sz w:val="22"/>
          <w:szCs w:val="22"/>
        </w:rPr>
      </w:pPr>
      <w:r w:rsidRPr="00294F5C">
        <w:rPr>
          <w:sz w:val="22"/>
          <w:szCs w:val="22"/>
        </w:rPr>
        <w:t>1.13.2 Заправка картриджа осуществляется расходными материалами, совместимыми с данной моделью картриджа. В процессе тестирования Исполнитель обязан на соответствующем картриджу принтере проверить работоспособность картриджа, чистоту печати, отсутствие каких-либо полос, бледных или темных, просыпание тонера, издание посторонних звуков.</w:t>
      </w:r>
    </w:p>
    <w:p w:rsidR="00294F5C" w:rsidRPr="00294F5C" w:rsidRDefault="00294F5C" w:rsidP="00332554">
      <w:pPr>
        <w:ind w:firstLine="709"/>
        <w:jc w:val="both"/>
        <w:rPr>
          <w:spacing w:val="-9"/>
          <w:sz w:val="22"/>
          <w:szCs w:val="22"/>
        </w:rPr>
      </w:pPr>
      <w:r w:rsidRPr="00294F5C">
        <w:rPr>
          <w:sz w:val="22"/>
          <w:szCs w:val="22"/>
        </w:rPr>
        <w:t xml:space="preserve">1.13.3 </w:t>
      </w:r>
      <w:r w:rsidRPr="00294F5C">
        <w:rPr>
          <w:spacing w:val="-9"/>
          <w:sz w:val="22"/>
          <w:szCs w:val="22"/>
        </w:rPr>
        <w:t>Очистка картриджа включает: полную разборку картриджа, очистку бункера от отработанного тонера, очистку светочувствительного барабана от тонера, проверку целостности пластиковой вставки ракеля, очистку ракеля, ролика заряда и магнитного вала от бумажной пыли и остатков тонера, очистку шестерен привода светочувствительного барабана, очистку дозирующего лезвия.</w:t>
      </w:r>
    </w:p>
    <w:p w:rsidR="00294F5C" w:rsidRPr="00294F5C" w:rsidRDefault="00294F5C" w:rsidP="00332554">
      <w:pPr>
        <w:ind w:firstLine="709"/>
        <w:jc w:val="both"/>
        <w:rPr>
          <w:spacing w:val="-9"/>
          <w:sz w:val="22"/>
          <w:szCs w:val="22"/>
        </w:rPr>
      </w:pPr>
      <w:r w:rsidRPr="00294F5C">
        <w:rPr>
          <w:spacing w:val="-9"/>
          <w:sz w:val="22"/>
          <w:szCs w:val="22"/>
        </w:rPr>
        <w:t xml:space="preserve">1.13.4 Сборка картриджа включает: проверку целостности электрических контактов, смазки контактов и креплений. После сборки корпус картриджа должен быть чистым, в том числе отсутствовать следы проведенных работ (тонер, смазка и т.д.), а также сколы, не предусмотренные отверстия, отломленные и деформированные части корпуса. </w:t>
      </w:r>
    </w:p>
    <w:p w:rsidR="00294F5C" w:rsidRPr="00294F5C" w:rsidRDefault="00294F5C" w:rsidP="00332554">
      <w:pPr>
        <w:ind w:firstLine="709"/>
        <w:jc w:val="both"/>
        <w:rPr>
          <w:spacing w:val="-9"/>
          <w:sz w:val="22"/>
          <w:szCs w:val="22"/>
        </w:rPr>
      </w:pPr>
      <w:r w:rsidRPr="00294F5C">
        <w:rPr>
          <w:spacing w:val="-9"/>
          <w:sz w:val="22"/>
          <w:szCs w:val="22"/>
        </w:rPr>
        <w:t>1.13.5 Тип тонера должно соответствовать модели картриджа.</w:t>
      </w:r>
    </w:p>
    <w:p w:rsidR="00294F5C" w:rsidRPr="00294F5C" w:rsidRDefault="00294F5C" w:rsidP="00332554">
      <w:pPr>
        <w:ind w:firstLine="709"/>
        <w:jc w:val="both"/>
        <w:rPr>
          <w:spacing w:val="-9"/>
          <w:sz w:val="22"/>
          <w:szCs w:val="22"/>
        </w:rPr>
      </w:pPr>
      <w:r w:rsidRPr="00294F5C">
        <w:rPr>
          <w:spacing w:val="-9"/>
          <w:sz w:val="22"/>
          <w:szCs w:val="22"/>
        </w:rPr>
        <w:t xml:space="preserve">1.13.6 После оказания услуг картриджи должны свободно вставляться в принтеры; процесс печати должен быть бесшумным; </w:t>
      </w:r>
      <w:r w:rsidRPr="00294F5C">
        <w:rPr>
          <w:bCs/>
          <w:sz w:val="22"/>
          <w:szCs w:val="22"/>
        </w:rPr>
        <w:t>подвижные элементы картриджей должны легко перемещаться, без перекосов. Картриджи должны быть герметизированы средствами, исключающими самопроизвольное высыпание (вытекание) тонера или чернил.</w:t>
      </w:r>
    </w:p>
    <w:p w:rsidR="00294F5C" w:rsidRPr="00294F5C" w:rsidRDefault="00294F5C" w:rsidP="00332554">
      <w:pPr>
        <w:ind w:firstLine="709"/>
        <w:jc w:val="both"/>
        <w:rPr>
          <w:spacing w:val="-9"/>
          <w:sz w:val="22"/>
          <w:szCs w:val="22"/>
        </w:rPr>
      </w:pPr>
      <w:r w:rsidRPr="00294F5C">
        <w:rPr>
          <w:spacing w:val="-9"/>
          <w:sz w:val="22"/>
          <w:szCs w:val="22"/>
        </w:rPr>
        <w:t xml:space="preserve">1.13.7 После оказания услуг качество печати картриджа должно соответствовать следующему: </w:t>
      </w:r>
    </w:p>
    <w:p w:rsidR="00294F5C" w:rsidRPr="00294F5C" w:rsidRDefault="00294F5C" w:rsidP="00332554">
      <w:pPr>
        <w:ind w:firstLine="709"/>
        <w:jc w:val="both"/>
        <w:rPr>
          <w:spacing w:val="-9"/>
          <w:sz w:val="22"/>
          <w:szCs w:val="22"/>
        </w:rPr>
      </w:pPr>
      <w:r w:rsidRPr="00294F5C">
        <w:rPr>
          <w:spacing w:val="-9"/>
          <w:sz w:val="22"/>
          <w:szCs w:val="22"/>
        </w:rPr>
        <w:t xml:space="preserve">а) при визуальном осмотре копии должны быть чёткими и ясными, знаки и графика ярко чёрными. На бумаге при печати не должно оставаться серого фона и посторонних дефектов; </w:t>
      </w:r>
    </w:p>
    <w:p w:rsidR="00294F5C" w:rsidRPr="00294F5C" w:rsidRDefault="00294F5C" w:rsidP="00332554">
      <w:pPr>
        <w:ind w:firstLine="709"/>
        <w:jc w:val="both"/>
        <w:rPr>
          <w:spacing w:val="-9"/>
          <w:sz w:val="22"/>
          <w:szCs w:val="22"/>
        </w:rPr>
      </w:pPr>
      <w:r w:rsidRPr="00294F5C">
        <w:rPr>
          <w:spacing w:val="-9"/>
          <w:sz w:val="22"/>
          <w:szCs w:val="22"/>
        </w:rPr>
        <w:t>б) на сплошных заливках (распечатка полностью черной страницы), закрепления тонера должно быть не менее 91%, не должно быть осыпания тонера.</w:t>
      </w:r>
    </w:p>
    <w:p w:rsidR="00294F5C" w:rsidRPr="00294F5C" w:rsidRDefault="00294F5C" w:rsidP="00332554">
      <w:pPr>
        <w:ind w:firstLine="709"/>
        <w:jc w:val="both"/>
        <w:rPr>
          <w:sz w:val="22"/>
          <w:szCs w:val="22"/>
        </w:rPr>
      </w:pPr>
      <w:r w:rsidRPr="00294F5C">
        <w:rPr>
          <w:spacing w:val="-9"/>
          <w:sz w:val="22"/>
          <w:szCs w:val="22"/>
        </w:rPr>
        <w:t>1.13.8 Вышедшие из строя картриджи (отработавшие свой ресурс) должны быть возвращены Заказчику с актом технического состояния.</w:t>
      </w:r>
    </w:p>
    <w:p w:rsidR="00294F5C" w:rsidRPr="00294F5C" w:rsidRDefault="00294F5C" w:rsidP="00332554">
      <w:pPr>
        <w:ind w:firstLine="709"/>
        <w:jc w:val="both"/>
        <w:rPr>
          <w:b/>
          <w:i/>
          <w:sz w:val="22"/>
          <w:szCs w:val="22"/>
        </w:rPr>
      </w:pPr>
      <w:r w:rsidRPr="00294F5C">
        <w:rPr>
          <w:spacing w:val="-9"/>
          <w:sz w:val="22"/>
          <w:szCs w:val="22"/>
        </w:rPr>
        <w:t xml:space="preserve">1.13.9 Исполнитель направляет Заказчику заправленные картриджи в </w:t>
      </w:r>
      <w:r w:rsidRPr="00294F5C">
        <w:rPr>
          <w:bCs/>
          <w:sz w:val="22"/>
          <w:szCs w:val="22"/>
        </w:rPr>
        <w:t xml:space="preserve">упаковке, </w:t>
      </w:r>
      <w:r w:rsidRPr="00294F5C">
        <w:rPr>
          <w:sz w:val="22"/>
          <w:szCs w:val="22"/>
        </w:rPr>
        <w:t xml:space="preserve">гарантирующей предотвращение засвечивания фоторецептора, попадание на картридж влаги и пыли, механических повреждений, с обязательным приложением листа тестовой печати, </w:t>
      </w:r>
      <w:r w:rsidRPr="00294F5C">
        <w:rPr>
          <w:bCs/>
          <w:sz w:val="22"/>
          <w:szCs w:val="22"/>
        </w:rPr>
        <w:t>подтверждающего качество заправки картриджа</w:t>
      </w:r>
      <w:r w:rsidRPr="00294F5C">
        <w:rPr>
          <w:sz w:val="22"/>
          <w:szCs w:val="22"/>
        </w:rPr>
        <w:t>.</w:t>
      </w:r>
    </w:p>
    <w:p w:rsidR="00294F5C" w:rsidRPr="00294F5C" w:rsidRDefault="00294F5C" w:rsidP="00332554">
      <w:pPr>
        <w:ind w:firstLine="709"/>
        <w:jc w:val="both"/>
        <w:rPr>
          <w:sz w:val="22"/>
          <w:szCs w:val="22"/>
        </w:rPr>
      </w:pPr>
      <w:r w:rsidRPr="00294F5C">
        <w:rPr>
          <w:rFonts w:eastAsia="Calibri"/>
          <w:sz w:val="22"/>
          <w:szCs w:val="22"/>
        </w:rPr>
        <w:t xml:space="preserve">1.14. В случае необходимости выполнения </w:t>
      </w:r>
      <w:r w:rsidRPr="00294F5C">
        <w:rPr>
          <w:sz w:val="22"/>
          <w:szCs w:val="22"/>
        </w:rPr>
        <w:t xml:space="preserve">ремонта, не предусмотренного настоящим Контрактом, Исполнитель незамедлительно информирует об этом Заказчика, в том числе предоставляет Заказчику дефектную ведомость на ремонтные работы с указанием в ней </w:t>
      </w:r>
      <w:r w:rsidRPr="00294F5C">
        <w:rPr>
          <w:sz w:val="22"/>
          <w:szCs w:val="22"/>
          <w:shd w:val="clear" w:color="auto" w:fill="FFFFFF"/>
        </w:rPr>
        <w:t>повреждений, конкретных характеристик дефектов, необходимых расходных материалов (запасные части) и их стоимости, объема работ по устранению дефектов</w:t>
      </w:r>
      <w:r w:rsidRPr="00294F5C">
        <w:rPr>
          <w:sz w:val="22"/>
          <w:szCs w:val="22"/>
        </w:rPr>
        <w:t xml:space="preserve">. </w:t>
      </w:r>
    </w:p>
    <w:p w:rsidR="00294F5C" w:rsidRPr="00294F5C" w:rsidRDefault="00294F5C" w:rsidP="00332554">
      <w:pPr>
        <w:ind w:firstLine="709"/>
        <w:jc w:val="both"/>
        <w:rPr>
          <w:sz w:val="22"/>
          <w:szCs w:val="22"/>
        </w:rPr>
      </w:pPr>
      <w:r w:rsidRPr="00294F5C">
        <w:rPr>
          <w:sz w:val="22"/>
          <w:szCs w:val="22"/>
        </w:rPr>
        <w:t>1.15. При оказании Услуг Исполнитель оформляет документы о проведенном техническом обслуживании</w:t>
      </w:r>
      <w:r w:rsidRPr="00294F5C">
        <w:rPr>
          <w:rFonts w:eastAsia="Calibri"/>
          <w:sz w:val="22"/>
          <w:szCs w:val="22"/>
        </w:rPr>
        <w:t xml:space="preserve"> и ремонте </w:t>
      </w:r>
      <w:r w:rsidRPr="00294F5C">
        <w:rPr>
          <w:sz w:val="22"/>
          <w:szCs w:val="22"/>
        </w:rPr>
        <w:t xml:space="preserve">в соответствии с требованиями </w:t>
      </w:r>
      <w:r w:rsidRPr="00294F5C">
        <w:rPr>
          <w:rFonts w:eastAsia="Calibri"/>
          <w:bCs/>
          <w:sz w:val="22"/>
          <w:szCs w:val="22"/>
        </w:rPr>
        <w:t xml:space="preserve">действующего законодательства Российской Федерации, национальными стандартами, </w:t>
      </w:r>
      <w:r w:rsidRPr="00294F5C">
        <w:rPr>
          <w:rFonts w:eastAsia="Calibri"/>
          <w:sz w:val="22"/>
          <w:szCs w:val="22"/>
        </w:rPr>
        <w:t>и иными правовыми актами Российской Федерации</w:t>
      </w:r>
      <w:r w:rsidRPr="00294F5C">
        <w:rPr>
          <w:sz w:val="22"/>
          <w:szCs w:val="22"/>
        </w:rPr>
        <w:t>.</w:t>
      </w:r>
    </w:p>
    <w:p w:rsidR="00294F5C" w:rsidRPr="00294F5C" w:rsidRDefault="00294F5C" w:rsidP="00332554">
      <w:pPr>
        <w:tabs>
          <w:tab w:val="center" w:pos="0"/>
          <w:tab w:val="left" w:pos="1276"/>
        </w:tabs>
        <w:ind w:firstLine="709"/>
        <w:jc w:val="both"/>
        <w:rPr>
          <w:sz w:val="22"/>
          <w:szCs w:val="22"/>
        </w:rPr>
      </w:pPr>
      <w:r w:rsidRPr="00294F5C">
        <w:rPr>
          <w:sz w:val="22"/>
          <w:szCs w:val="22"/>
        </w:rPr>
        <w:t>1.16. По всем вопросам относительно исполнения Контракта, в том числе выявленным неисправностям, нарушениям, повреждениям, Исполнитель обращается к представителю Заказчика (</w:t>
      </w:r>
      <w:r w:rsidR="00A77910" w:rsidRPr="00A77910">
        <w:rPr>
          <w:i/>
          <w:sz w:val="22"/>
          <w:szCs w:val="22"/>
          <w:u w:val="single"/>
        </w:rPr>
        <w:t>Стяжкина Софья Александровна, тел. +7 (8332) 742-563, электронна</w:t>
      </w:r>
      <w:r w:rsidR="00A77910">
        <w:rPr>
          <w:i/>
          <w:sz w:val="22"/>
          <w:szCs w:val="22"/>
          <w:u w:val="single"/>
        </w:rPr>
        <w:t>я почта: styazhkina@vyatsu.ru</w:t>
      </w:r>
      <w:r w:rsidRPr="00294F5C">
        <w:rPr>
          <w:bCs/>
          <w:sz w:val="22"/>
          <w:szCs w:val="22"/>
        </w:rPr>
        <w:t>)</w:t>
      </w:r>
      <w:r w:rsidRPr="00294F5C">
        <w:rPr>
          <w:sz w:val="22"/>
          <w:szCs w:val="22"/>
        </w:rPr>
        <w:t>.</w:t>
      </w:r>
    </w:p>
    <w:p w:rsidR="00294F5C" w:rsidRPr="00294F5C" w:rsidRDefault="00294F5C" w:rsidP="00294F5C">
      <w:pPr>
        <w:spacing w:line="228" w:lineRule="auto"/>
        <w:ind w:firstLine="709"/>
        <w:jc w:val="both"/>
        <w:rPr>
          <w:bCs/>
          <w:sz w:val="22"/>
          <w:szCs w:val="22"/>
          <w:shd w:val="clear" w:color="auto" w:fill="FFFFFF"/>
        </w:rPr>
      </w:pPr>
      <w:r w:rsidRPr="00294F5C">
        <w:rPr>
          <w:b/>
          <w:bCs/>
          <w:sz w:val="22"/>
          <w:szCs w:val="22"/>
        </w:rPr>
        <w:t xml:space="preserve">2. Информация о </w:t>
      </w:r>
      <w:r w:rsidRPr="00294F5C">
        <w:rPr>
          <w:b/>
          <w:sz w:val="22"/>
          <w:szCs w:val="22"/>
        </w:rPr>
        <w:t>стоимост</w:t>
      </w:r>
      <w:r w:rsidR="00EB0BA1">
        <w:rPr>
          <w:b/>
          <w:sz w:val="22"/>
          <w:szCs w:val="22"/>
        </w:rPr>
        <w:t>и</w:t>
      </w:r>
      <w:r w:rsidRPr="00294F5C">
        <w:rPr>
          <w:b/>
          <w:sz w:val="22"/>
          <w:szCs w:val="22"/>
        </w:rPr>
        <w:t xml:space="preserve"> единицы услуги</w:t>
      </w:r>
    </w:p>
    <w:p w:rsidR="00294F5C" w:rsidRPr="00294F5C" w:rsidRDefault="00294F5C" w:rsidP="00294F5C">
      <w:pPr>
        <w:spacing w:line="228" w:lineRule="auto"/>
        <w:ind w:firstLine="709"/>
        <w:jc w:val="both"/>
        <w:rPr>
          <w:b/>
          <w:bCs/>
          <w:sz w:val="22"/>
          <w:szCs w:val="22"/>
          <w:shd w:val="clear" w:color="auto" w:fill="FFFFFF"/>
        </w:rPr>
      </w:pPr>
      <w:r w:rsidRPr="00294F5C">
        <w:rPr>
          <w:b/>
          <w:bCs/>
          <w:sz w:val="22"/>
          <w:szCs w:val="22"/>
          <w:shd w:val="clear" w:color="auto" w:fill="FFFFFF"/>
        </w:rPr>
        <w:t xml:space="preserve">Таблица 1. </w:t>
      </w:r>
    </w:p>
    <w:tbl>
      <w:tblPr>
        <w:tblW w:w="10310"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117"/>
        <w:gridCol w:w="1843"/>
        <w:gridCol w:w="1760"/>
      </w:tblGrid>
      <w:tr w:rsidR="00294F5C" w:rsidRPr="00294F5C" w:rsidTr="00294F5C">
        <w:trPr>
          <w:trHeight w:val="525"/>
        </w:trPr>
        <w:tc>
          <w:tcPr>
            <w:tcW w:w="590" w:type="dxa"/>
            <w:shd w:val="clear" w:color="auto" w:fill="auto"/>
            <w:vAlign w:val="center"/>
          </w:tcPr>
          <w:p w:rsidR="00294F5C" w:rsidRPr="00294F5C" w:rsidRDefault="00294F5C" w:rsidP="00332554">
            <w:pPr>
              <w:widowControl w:val="0"/>
              <w:autoSpaceDE w:val="0"/>
              <w:autoSpaceDN w:val="0"/>
              <w:spacing w:line="228" w:lineRule="auto"/>
              <w:jc w:val="center"/>
              <w:rPr>
                <w:b/>
                <w:sz w:val="22"/>
                <w:szCs w:val="22"/>
                <w:lang w:val="en-US"/>
              </w:rPr>
            </w:pPr>
            <w:r w:rsidRPr="00294F5C">
              <w:rPr>
                <w:b/>
                <w:sz w:val="22"/>
                <w:szCs w:val="22"/>
                <w:lang w:val="en-US"/>
              </w:rPr>
              <w:t>№</w:t>
            </w:r>
            <w:r w:rsidRPr="00294F5C">
              <w:rPr>
                <w:b/>
                <w:spacing w:val="-4"/>
                <w:sz w:val="22"/>
                <w:szCs w:val="22"/>
                <w:lang w:val="en-US"/>
              </w:rPr>
              <w:t xml:space="preserve"> </w:t>
            </w:r>
            <w:r w:rsidRPr="00294F5C">
              <w:rPr>
                <w:b/>
                <w:sz w:val="22"/>
                <w:szCs w:val="22"/>
                <w:lang w:val="en-US"/>
              </w:rPr>
              <w:t>п/п</w:t>
            </w:r>
          </w:p>
        </w:tc>
        <w:tc>
          <w:tcPr>
            <w:tcW w:w="6117" w:type="dxa"/>
            <w:shd w:val="clear" w:color="auto" w:fill="auto"/>
            <w:vAlign w:val="center"/>
          </w:tcPr>
          <w:p w:rsidR="00294F5C" w:rsidRPr="00294F5C" w:rsidRDefault="00294F5C" w:rsidP="00332554">
            <w:pPr>
              <w:spacing w:line="228" w:lineRule="auto"/>
              <w:jc w:val="center"/>
              <w:rPr>
                <w:b/>
                <w:bCs/>
                <w:sz w:val="22"/>
                <w:szCs w:val="22"/>
                <w:shd w:val="clear" w:color="auto" w:fill="FFFFFF"/>
              </w:rPr>
            </w:pPr>
            <w:r w:rsidRPr="00294F5C">
              <w:rPr>
                <w:b/>
                <w:bCs/>
                <w:sz w:val="22"/>
                <w:szCs w:val="22"/>
                <w:shd w:val="clear" w:color="auto" w:fill="FFFFFF"/>
              </w:rPr>
              <w:t xml:space="preserve">Перечень оборудования Заказчика по заправке и восстановлению картриджей, диагностике и ремонту </w:t>
            </w:r>
          </w:p>
        </w:tc>
        <w:tc>
          <w:tcPr>
            <w:tcW w:w="1843" w:type="dxa"/>
            <w:vAlign w:val="center"/>
          </w:tcPr>
          <w:p w:rsidR="00294F5C" w:rsidRPr="00294F5C" w:rsidRDefault="00294F5C" w:rsidP="00332554">
            <w:pPr>
              <w:spacing w:line="228" w:lineRule="auto"/>
              <w:jc w:val="center"/>
              <w:rPr>
                <w:b/>
                <w:sz w:val="22"/>
                <w:szCs w:val="22"/>
              </w:rPr>
            </w:pPr>
            <w:r w:rsidRPr="00294F5C">
              <w:rPr>
                <w:b/>
                <w:sz w:val="22"/>
                <w:szCs w:val="22"/>
                <w:shd w:val="clear" w:color="auto" w:fill="FFFFFF"/>
              </w:rPr>
              <w:t xml:space="preserve">Единица измерения </w:t>
            </w:r>
          </w:p>
        </w:tc>
        <w:tc>
          <w:tcPr>
            <w:tcW w:w="1760" w:type="dxa"/>
            <w:shd w:val="clear" w:color="auto" w:fill="auto"/>
            <w:vAlign w:val="center"/>
          </w:tcPr>
          <w:p w:rsidR="00294F5C" w:rsidRPr="00294F5C" w:rsidRDefault="00294F5C" w:rsidP="009658A7">
            <w:pPr>
              <w:spacing w:line="228" w:lineRule="auto"/>
              <w:jc w:val="center"/>
              <w:rPr>
                <w:b/>
                <w:sz w:val="22"/>
                <w:szCs w:val="22"/>
              </w:rPr>
            </w:pPr>
            <w:r w:rsidRPr="00294F5C">
              <w:rPr>
                <w:b/>
                <w:sz w:val="22"/>
                <w:szCs w:val="22"/>
              </w:rPr>
              <w:t xml:space="preserve">Цена услуги за ед. изм., руб. </w:t>
            </w:r>
          </w:p>
        </w:tc>
      </w:tr>
      <w:tr w:rsidR="00294F5C" w:rsidRPr="00294F5C" w:rsidTr="00294F5C">
        <w:trPr>
          <w:trHeight w:val="430"/>
        </w:trPr>
        <w:tc>
          <w:tcPr>
            <w:tcW w:w="590" w:type="dxa"/>
            <w:shd w:val="clear" w:color="auto" w:fill="auto"/>
            <w:vAlign w:val="center"/>
          </w:tcPr>
          <w:p w:rsidR="00294F5C" w:rsidRPr="00294F5C" w:rsidRDefault="00294F5C" w:rsidP="00294F5C">
            <w:pPr>
              <w:widowControl w:val="0"/>
              <w:autoSpaceDE w:val="0"/>
              <w:autoSpaceDN w:val="0"/>
              <w:jc w:val="center"/>
              <w:rPr>
                <w:sz w:val="22"/>
                <w:szCs w:val="22"/>
              </w:rPr>
            </w:pPr>
            <w:r w:rsidRPr="00294F5C">
              <w:rPr>
                <w:w w:val="99"/>
                <w:sz w:val="22"/>
                <w:szCs w:val="22"/>
              </w:rPr>
              <w:t>1</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P1005/P1505 35A/36A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394"/>
        </w:trPr>
        <w:tc>
          <w:tcPr>
            <w:tcW w:w="590" w:type="dxa"/>
            <w:shd w:val="clear" w:color="auto" w:fill="auto"/>
            <w:vAlign w:val="center"/>
          </w:tcPr>
          <w:p w:rsidR="00294F5C" w:rsidRPr="00294F5C" w:rsidRDefault="00294F5C" w:rsidP="00294F5C">
            <w:pPr>
              <w:widowControl w:val="0"/>
              <w:autoSpaceDE w:val="0"/>
              <w:autoSpaceDN w:val="0"/>
              <w:jc w:val="center"/>
              <w:rPr>
                <w:sz w:val="22"/>
                <w:szCs w:val="22"/>
              </w:rPr>
            </w:pPr>
            <w:r w:rsidRPr="00294F5C">
              <w:rPr>
                <w:w w:val="99"/>
                <w:sz w:val="22"/>
                <w:szCs w:val="22"/>
              </w:rPr>
              <w:t>2</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M1132/M1536 85A/78A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4"/>
        </w:trPr>
        <w:tc>
          <w:tcPr>
            <w:tcW w:w="590" w:type="dxa"/>
            <w:shd w:val="clear" w:color="auto" w:fill="auto"/>
            <w:vAlign w:val="center"/>
          </w:tcPr>
          <w:p w:rsidR="00294F5C" w:rsidRPr="00294F5C" w:rsidRDefault="00294F5C" w:rsidP="00294F5C">
            <w:pPr>
              <w:widowControl w:val="0"/>
              <w:autoSpaceDE w:val="0"/>
              <w:autoSpaceDN w:val="0"/>
              <w:jc w:val="center"/>
              <w:rPr>
                <w:sz w:val="22"/>
                <w:szCs w:val="22"/>
              </w:rPr>
            </w:pPr>
            <w:r w:rsidRPr="00294F5C">
              <w:rPr>
                <w:w w:val="99"/>
                <w:sz w:val="22"/>
                <w:szCs w:val="22"/>
              </w:rPr>
              <w:t>3</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M125/M225 83A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0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w w:val="99"/>
                <w:sz w:val="22"/>
                <w:szCs w:val="22"/>
                <w:lang w:val="en-US"/>
              </w:rPr>
              <w:t>4</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1010 12A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w w:val="99"/>
                <w:sz w:val="22"/>
                <w:szCs w:val="22"/>
                <w:lang w:val="en-US"/>
              </w:rPr>
              <w:t>5</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1200/1150/1300 15A/24A/13A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8"/>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w w:val="99"/>
                <w:sz w:val="22"/>
                <w:szCs w:val="22"/>
                <w:lang w:val="en-US"/>
              </w:rPr>
              <w:t>6</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1100 92A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w w:val="99"/>
                <w:sz w:val="22"/>
                <w:szCs w:val="22"/>
                <w:lang w:val="en-US"/>
              </w:rPr>
              <w:t>7</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1160/P2015 49A/53A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7"/>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w w:val="99"/>
                <w:sz w:val="22"/>
                <w:szCs w:val="22"/>
                <w:lang w:val="en-US"/>
              </w:rPr>
              <w:t>8</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P2035/M425 05A/80A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7"/>
        </w:trPr>
        <w:tc>
          <w:tcPr>
            <w:tcW w:w="590" w:type="dxa"/>
            <w:shd w:val="clear" w:color="auto" w:fill="auto"/>
            <w:vAlign w:val="center"/>
          </w:tcPr>
          <w:p w:rsidR="00294F5C" w:rsidRPr="00294F5C" w:rsidRDefault="00294F5C" w:rsidP="00294F5C">
            <w:pPr>
              <w:widowControl w:val="0"/>
              <w:autoSpaceDE w:val="0"/>
              <w:autoSpaceDN w:val="0"/>
              <w:jc w:val="center"/>
              <w:rPr>
                <w:w w:val="99"/>
                <w:sz w:val="22"/>
                <w:szCs w:val="22"/>
              </w:rPr>
            </w:pPr>
            <w:r w:rsidRPr="00294F5C">
              <w:rPr>
                <w:w w:val="99"/>
                <w:sz w:val="22"/>
                <w:szCs w:val="22"/>
              </w:rPr>
              <w:t>9</w:t>
            </w:r>
          </w:p>
        </w:tc>
        <w:tc>
          <w:tcPr>
            <w:tcW w:w="6117" w:type="dxa"/>
            <w:shd w:val="clear" w:color="auto" w:fill="auto"/>
            <w:vAlign w:val="center"/>
          </w:tcPr>
          <w:p w:rsidR="00294F5C" w:rsidRPr="00294F5C" w:rsidRDefault="00294F5C" w:rsidP="00294F5C">
            <w:pPr>
              <w:rPr>
                <w:sz w:val="22"/>
                <w:szCs w:val="22"/>
              </w:rPr>
            </w:pPr>
            <w:r w:rsidRPr="00294F5C">
              <w:rPr>
                <w:sz w:val="22"/>
                <w:szCs w:val="22"/>
              </w:rPr>
              <w:t xml:space="preserve">Заправка картриджа </w:t>
            </w:r>
            <w:r w:rsidRPr="00294F5C">
              <w:rPr>
                <w:sz w:val="22"/>
                <w:szCs w:val="22"/>
                <w:lang w:val="en-US"/>
              </w:rPr>
              <w:t>Pantum</w:t>
            </w:r>
            <w:r w:rsidRPr="00294F5C">
              <w:rPr>
                <w:sz w:val="22"/>
                <w:szCs w:val="22"/>
              </w:rPr>
              <w:t xml:space="preserve"> </w:t>
            </w:r>
            <w:r w:rsidRPr="00294F5C">
              <w:rPr>
                <w:sz w:val="22"/>
                <w:szCs w:val="22"/>
                <w:lang w:val="en-US"/>
              </w:rPr>
              <w:t>TL</w:t>
            </w:r>
            <w:r w:rsidRPr="00294F5C">
              <w:rPr>
                <w:sz w:val="22"/>
                <w:szCs w:val="22"/>
              </w:rPr>
              <w:t>-5120 с заменой чипа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7"/>
        </w:trPr>
        <w:tc>
          <w:tcPr>
            <w:tcW w:w="590" w:type="dxa"/>
            <w:shd w:val="clear" w:color="auto" w:fill="auto"/>
            <w:vAlign w:val="center"/>
          </w:tcPr>
          <w:p w:rsidR="00294F5C" w:rsidRPr="00294F5C" w:rsidRDefault="00294F5C" w:rsidP="00294F5C">
            <w:pPr>
              <w:widowControl w:val="0"/>
              <w:autoSpaceDE w:val="0"/>
              <w:autoSpaceDN w:val="0"/>
              <w:jc w:val="center"/>
              <w:rPr>
                <w:w w:val="99"/>
                <w:sz w:val="22"/>
                <w:szCs w:val="22"/>
              </w:rPr>
            </w:pPr>
            <w:r w:rsidRPr="00294F5C">
              <w:rPr>
                <w:w w:val="99"/>
                <w:sz w:val="22"/>
                <w:szCs w:val="22"/>
              </w:rPr>
              <w:t>10</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Pantum TL-5120</w:t>
            </w:r>
            <w:r w:rsidRPr="00294F5C">
              <w:rPr>
                <w:sz w:val="22"/>
                <w:szCs w:val="22"/>
                <w:lang w:val="en-US"/>
              </w:rPr>
              <w:t>X</w:t>
            </w:r>
            <w:r w:rsidRPr="00294F5C">
              <w:rPr>
                <w:sz w:val="22"/>
                <w:szCs w:val="22"/>
              </w:rPr>
              <w:t xml:space="preserve"> с заменой чипа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lang w:val="en-US"/>
              </w:rPr>
            </w:pPr>
          </w:p>
        </w:tc>
      </w:tr>
      <w:tr w:rsidR="00294F5C" w:rsidRPr="00294F5C" w:rsidTr="00294F5C">
        <w:trPr>
          <w:trHeight w:val="40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11</w:t>
            </w:r>
          </w:p>
        </w:tc>
        <w:tc>
          <w:tcPr>
            <w:tcW w:w="6117" w:type="dxa"/>
            <w:shd w:val="clear" w:color="auto" w:fill="auto"/>
            <w:vAlign w:val="center"/>
          </w:tcPr>
          <w:p w:rsidR="00294F5C" w:rsidRPr="00294F5C" w:rsidRDefault="00294F5C" w:rsidP="00294F5C">
            <w:pPr>
              <w:rPr>
                <w:sz w:val="22"/>
                <w:szCs w:val="22"/>
              </w:rPr>
            </w:pPr>
            <w:r w:rsidRPr="00294F5C">
              <w:rPr>
                <w:sz w:val="22"/>
                <w:szCs w:val="22"/>
              </w:rPr>
              <w:t>Восстановление (замена изношенных деталей) картриджа HP, Samsung, формат А4, ресурс до 2500страниц</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357"/>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12</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1320/P2015 49X/53X</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29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13</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P2055/M425 05X/80X</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08"/>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14</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M3027 51A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5"/>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15</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M3027 51X</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0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16</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HP LaserJet 5200 16A</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shd w:val="clear" w:color="auto" w:fill="auto"/>
            <w:vAlign w:val="center"/>
          </w:tcPr>
          <w:p w:rsidR="00294F5C" w:rsidRPr="00294F5C" w:rsidRDefault="00294F5C" w:rsidP="00294F5C">
            <w:pPr>
              <w:jc w:val="center"/>
              <w:rPr>
                <w:color w:val="000000"/>
                <w:sz w:val="22"/>
                <w:szCs w:val="22"/>
              </w:rPr>
            </w:pPr>
          </w:p>
        </w:tc>
      </w:tr>
      <w:tr w:rsidR="00294F5C" w:rsidRPr="00294F5C" w:rsidTr="00294F5C">
        <w:trPr>
          <w:trHeight w:val="40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17</w:t>
            </w:r>
          </w:p>
        </w:tc>
        <w:tc>
          <w:tcPr>
            <w:tcW w:w="6117" w:type="dxa"/>
            <w:shd w:val="clear" w:color="auto" w:fill="auto"/>
            <w:vAlign w:val="center"/>
          </w:tcPr>
          <w:p w:rsidR="00294F5C" w:rsidRPr="00294F5C" w:rsidRDefault="00294F5C" w:rsidP="00294F5C">
            <w:pPr>
              <w:rPr>
                <w:sz w:val="22"/>
                <w:szCs w:val="22"/>
              </w:rPr>
            </w:pPr>
            <w:r w:rsidRPr="00294F5C">
              <w:rPr>
                <w:sz w:val="22"/>
                <w:szCs w:val="22"/>
              </w:rPr>
              <w:t>Восстановление (замена изношенных деталей) картриджа HP,  формат А4, А3, ресурс свыше 2500</w:t>
            </w:r>
            <w:r w:rsidR="009658A7">
              <w:rPr>
                <w:sz w:val="22"/>
                <w:szCs w:val="22"/>
              </w:rPr>
              <w:t xml:space="preserve"> </w:t>
            </w:r>
            <w:r w:rsidRPr="00294F5C">
              <w:rPr>
                <w:sz w:val="22"/>
                <w:szCs w:val="22"/>
              </w:rPr>
              <w:t>страниц</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shd w:val="clear" w:color="auto" w:fill="auto"/>
            <w:vAlign w:val="center"/>
          </w:tcPr>
          <w:p w:rsidR="00294F5C" w:rsidRPr="00294F5C" w:rsidRDefault="00294F5C" w:rsidP="00294F5C">
            <w:pPr>
              <w:jc w:val="center"/>
              <w:rPr>
                <w:color w:val="000000"/>
                <w:sz w:val="22"/>
                <w:szCs w:val="22"/>
              </w:rPr>
            </w:pPr>
          </w:p>
        </w:tc>
      </w:tr>
      <w:tr w:rsidR="00294F5C" w:rsidRPr="00294F5C" w:rsidTr="00294F5C">
        <w:trPr>
          <w:trHeight w:val="384"/>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18</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Brother DCP7010/7030/7060 TN2075/2175/2275</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19</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Brother DCP L2500 TN2375</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20</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Brother DCP L2751 TN14</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2"/>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21</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KonicaMinolta Bizhub20</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shd w:val="clear" w:color="auto" w:fill="auto"/>
            <w:vAlign w:val="center"/>
          </w:tcPr>
          <w:p w:rsidR="00294F5C" w:rsidRPr="00294F5C" w:rsidRDefault="00294F5C" w:rsidP="00294F5C">
            <w:pPr>
              <w:jc w:val="center"/>
              <w:rPr>
                <w:color w:val="000000"/>
                <w:sz w:val="22"/>
                <w:szCs w:val="22"/>
              </w:rPr>
            </w:pPr>
          </w:p>
        </w:tc>
      </w:tr>
      <w:tr w:rsidR="00294F5C" w:rsidRPr="00294F5C" w:rsidTr="00294F5C">
        <w:trPr>
          <w:trHeight w:val="585"/>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22</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Brother DCP L5500 TN3430</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1"/>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23</w:t>
            </w:r>
          </w:p>
        </w:tc>
        <w:tc>
          <w:tcPr>
            <w:tcW w:w="6117" w:type="dxa"/>
            <w:shd w:val="clear" w:color="auto" w:fill="auto"/>
            <w:vAlign w:val="center"/>
          </w:tcPr>
          <w:p w:rsidR="00294F5C" w:rsidRPr="00294F5C" w:rsidRDefault="00294F5C" w:rsidP="00294F5C">
            <w:pPr>
              <w:rPr>
                <w:sz w:val="22"/>
                <w:szCs w:val="22"/>
              </w:rPr>
            </w:pPr>
            <w:r w:rsidRPr="00294F5C">
              <w:rPr>
                <w:sz w:val="22"/>
                <w:szCs w:val="22"/>
              </w:rPr>
              <w:t>Восстановление (замена изношенных деталей) драм-картриджа Brother DR2075/2175/2275/2335/12/3400/Xerox WC3345/Bizhub20</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371"/>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24</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Xerox WC3345 с заменой чипа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8"/>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25</w:t>
            </w:r>
          </w:p>
        </w:tc>
        <w:tc>
          <w:tcPr>
            <w:tcW w:w="6117" w:type="dxa"/>
            <w:shd w:val="clear" w:color="auto" w:fill="auto"/>
            <w:vAlign w:val="center"/>
          </w:tcPr>
          <w:p w:rsidR="00294F5C" w:rsidRPr="00294F5C" w:rsidRDefault="00294F5C" w:rsidP="00294F5C">
            <w:pPr>
              <w:rPr>
                <w:sz w:val="22"/>
                <w:szCs w:val="22"/>
              </w:rPr>
            </w:pPr>
            <w:r w:rsidRPr="00294F5C">
              <w:rPr>
                <w:sz w:val="22"/>
                <w:szCs w:val="22"/>
              </w:rPr>
              <w:t>Заправка картриджа Sharp AR5516 с заменой чипа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1"/>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26</w:t>
            </w:r>
          </w:p>
        </w:tc>
        <w:tc>
          <w:tcPr>
            <w:tcW w:w="6117" w:type="dxa"/>
            <w:shd w:val="clear" w:color="auto" w:fill="auto"/>
            <w:vAlign w:val="center"/>
          </w:tcPr>
          <w:p w:rsidR="00294F5C" w:rsidRPr="00294F5C" w:rsidRDefault="00294F5C" w:rsidP="00294F5C">
            <w:pPr>
              <w:rPr>
                <w:sz w:val="22"/>
                <w:szCs w:val="22"/>
              </w:rPr>
            </w:pPr>
            <w:r w:rsidRPr="00294F5C">
              <w:rPr>
                <w:sz w:val="22"/>
                <w:szCs w:val="22"/>
              </w:rPr>
              <w:t>Диагностика принтера, МФУ, формат А4</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1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27</w:t>
            </w:r>
          </w:p>
        </w:tc>
        <w:tc>
          <w:tcPr>
            <w:tcW w:w="6117" w:type="dxa"/>
            <w:shd w:val="clear" w:color="auto" w:fill="auto"/>
            <w:vAlign w:val="center"/>
          </w:tcPr>
          <w:p w:rsidR="00294F5C" w:rsidRPr="00294F5C" w:rsidRDefault="00294F5C" w:rsidP="00294F5C">
            <w:pPr>
              <w:rPr>
                <w:sz w:val="22"/>
                <w:szCs w:val="22"/>
              </w:rPr>
            </w:pPr>
            <w:r w:rsidRPr="00294F5C">
              <w:rPr>
                <w:sz w:val="22"/>
                <w:szCs w:val="22"/>
              </w:rPr>
              <w:t>Диагностика принтера, МФУ, формат А3</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2"/>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28</w:t>
            </w:r>
          </w:p>
        </w:tc>
        <w:tc>
          <w:tcPr>
            <w:tcW w:w="6117" w:type="dxa"/>
            <w:shd w:val="clear" w:color="auto" w:fill="auto"/>
            <w:vAlign w:val="center"/>
          </w:tcPr>
          <w:p w:rsidR="00294F5C" w:rsidRPr="00294F5C" w:rsidRDefault="00294F5C" w:rsidP="00294F5C">
            <w:pPr>
              <w:rPr>
                <w:sz w:val="22"/>
                <w:szCs w:val="22"/>
              </w:rPr>
            </w:pPr>
            <w:r w:rsidRPr="00294F5C">
              <w:rPr>
                <w:sz w:val="22"/>
                <w:szCs w:val="22"/>
              </w:rPr>
              <w:t>Профилактика принтера, МФУ, формат А4</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0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29</w:t>
            </w:r>
          </w:p>
        </w:tc>
        <w:tc>
          <w:tcPr>
            <w:tcW w:w="6117" w:type="dxa"/>
            <w:shd w:val="clear" w:color="auto" w:fill="auto"/>
            <w:vAlign w:val="center"/>
          </w:tcPr>
          <w:p w:rsidR="00294F5C" w:rsidRPr="00294F5C" w:rsidRDefault="00294F5C" w:rsidP="00294F5C">
            <w:pPr>
              <w:rPr>
                <w:sz w:val="22"/>
                <w:szCs w:val="22"/>
              </w:rPr>
            </w:pPr>
            <w:r w:rsidRPr="00294F5C">
              <w:rPr>
                <w:sz w:val="22"/>
                <w:szCs w:val="22"/>
              </w:rPr>
              <w:t>Профилактика принтера, МФУ, формат А3</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30</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1 категории лазерного принтера (замена или ремонт одного основного узла)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526"/>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31</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2 категории лазерного принтера (замена или ремонт двух и более основных узлов)</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32</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3 категории лазерного принтера (работа с внутренним ПО, нестандартные ремонты)</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512"/>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33</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1 категории лазерного МФУ (замена или ремонт одного основного узла)</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20"/>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34</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2 категории лазерного МФУ (замена или ремонт двух и более основных узлов)</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r w:rsidR="00294F5C" w:rsidRPr="00294F5C" w:rsidTr="00294F5C">
        <w:trPr>
          <w:trHeight w:val="493"/>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35</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3 категории лазерного МФУ (работа с внутренним ПО, нестандартные ремонты)</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shd w:val="clear" w:color="auto" w:fill="auto"/>
            <w:vAlign w:val="center"/>
          </w:tcPr>
          <w:p w:rsidR="00294F5C" w:rsidRPr="00294F5C" w:rsidRDefault="00294F5C" w:rsidP="00294F5C">
            <w:pPr>
              <w:jc w:val="center"/>
              <w:rPr>
                <w:color w:val="000000"/>
                <w:sz w:val="22"/>
                <w:szCs w:val="22"/>
              </w:rPr>
            </w:pPr>
          </w:p>
        </w:tc>
      </w:tr>
      <w:tr w:rsidR="00294F5C" w:rsidRPr="00294F5C" w:rsidTr="00294F5C">
        <w:trPr>
          <w:trHeight w:val="345"/>
        </w:trPr>
        <w:tc>
          <w:tcPr>
            <w:tcW w:w="590" w:type="dxa"/>
            <w:shd w:val="clear" w:color="auto" w:fill="auto"/>
            <w:vAlign w:val="center"/>
          </w:tcPr>
          <w:p w:rsidR="00294F5C" w:rsidRPr="00294F5C" w:rsidRDefault="00294F5C" w:rsidP="00294F5C">
            <w:pPr>
              <w:widowControl w:val="0"/>
              <w:autoSpaceDE w:val="0"/>
              <w:autoSpaceDN w:val="0"/>
              <w:jc w:val="center"/>
              <w:rPr>
                <w:sz w:val="22"/>
                <w:szCs w:val="22"/>
                <w:lang w:val="en-US"/>
              </w:rPr>
            </w:pPr>
            <w:r w:rsidRPr="00294F5C">
              <w:rPr>
                <w:sz w:val="22"/>
                <w:szCs w:val="22"/>
                <w:lang w:val="en-US"/>
              </w:rPr>
              <w:t>36</w:t>
            </w:r>
          </w:p>
        </w:tc>
        <w:tc>
          <w:tcPr>
            <w:tcW w:w="6117" w:type="dxa"/>
            <w:shd w:val="clear" w:color="auto" w:fill="auto"/>
            <w:vAlign w:val="center"/>
          </w:tcPr>
          <w:p w:rsidR="00294F5C" w:rsidRPr="00294F5C" w:rsidRDefault="00294F5C" w:rsidP="00294F5C">
            <w:pPr>
              <w:rPr>
                <w:sz w:val="22"/>
                <w:szCs w:val="22"/>
              </w:rPr>
            </w:pPr>
            <w:r w:rsidRPr="00294F5C">
              <w:rPr>
                <w:sz w:val="22"/>
                <w:szCs w:val="22"/>
              </w:rPr>
              <w:t>Ремонт струйного принтера, МФУ</w:t>
            </w:r>
          </w:p>
        </w:tc>
        <w:tc>
          <w:tcPr>
            <w:tcW w:w="1843" w:type="dxa"/>
            <w:vAlign w:val="center"/>
          </w:tcPr>
          <w:p w:rsidR="00294F5C" w:rsidRPr="00294F5C" w:rsidRDefault="00294F5C" w:rsidP="00294F5C">
            <w:pPr>
              <w:jc w:val="center"/>
              <w:rPr>
                <w:sz w:val="22"/>
                <w:szCs w:val="22"/>
              </w:rPr>
            </w:pPr>
            <w:r w:rsidRPr="00294F5C">
              <w:rPr>
                <w:sz w:val="22"/>
                <w:szCs w:val="22"/>
              </w:rPr>
              <w:t>Условная единица</w:t>
            </w:r>
          </w:p>
        </w:tc>
        <w:tc>
          <w:tcPr>
            <w:tcW w:w="1760" w:type="dxa"/>
            <w:tcBorders>
              <w:top w:val="single" w:sz="4" w:space="0" w:color="auto"/>
              <w:left w:val="nil"/>
              <w:bottom w:val="single" w:sz="4" w:space="0" w:color="auto"/>
              <w:right w:val="single" w:sz="4" w:space="0" w:color="auto"/>
            </w:tcBorders>
            <w:vAlign w:val="center"/>
          </w:tcPr>
          <w:p w:rsidR="00294F5C" w:rsidRPr="00294F5C" w:rsidRDefault="00294F5C" w:rsidP="00294F5C">
            <w:pPr>
              <w:jc w:val="center"/>
              <w:rPr>
                <w:color w:val="000000"/>
                <w:sz w:val="22"/>
                <w:szCs w:val="22"/>
              </w:rPr>
            </w:pPr>
          </w:p>
        </w:tc>
      </w:tr>
    </w:tbl>
    <w:p w:rsidR="00294F5C" w:rsidRDefault="00294F5C" w:rsidP="006C0B4B">
      <w:pPr>
        <w:jc w:val="center"/>
        <w:rPr>
          <w:b/>
          <w:sz w:val="22"/>
          <w:szCs w:val="22"/>
        </w:rPr>
      </w:pPr>
    </w:p>
    <w:tbl>
      <w:tblPr>
        <w:tblW w:w="10173" w:type="dxa"/>
        <w:tblLayout w:type="fixed"/>
        <w:tblLook w:val="0000" w:firstRow="0" w:lastRow="0" w:firstColumn="0" w:lastColumn="0" w:noHBand="0" w:noVBand="0"/>
      </w:tblPr>
      <w:tblGrid>
        <w:gridCol w:w="4678"/>
        <w:gridCol w:w="5495"/>
      </w:tblGrid>
      <w:tr w:rsidR="001B50A7" w:rsidRPr="00552FDF" w:rsidTr="000627A1">
        <w:trPr>
          <w:trHeight w:val="437"/>
        </w:trPr>
        <w:tc>
          <w:tcPr>
            <w:tcW w:w="4678"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ИСПОЛНИТЕЛЬ</w:t>
            </w:r>
          </w:p>
        </w:tc>
        <w:tc>
          <w:tcPr>
            <w:tcW w:w="5495"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ЗАКАЗЧИК</w:t>
            </w:r>
          </w:p>
        </w:tc>
      </w:tr>
      <w:tr w:rsidR="00AE1B13" w:rsidRPr="00552FDF" w:rsidTr="000627A1">
        <w:trPr>
          <w:trHeight w:val="1939"/>
        </w:trPr>
        <w:tc>
          <w:tcPr>
            <w:tcW w:w="4678" w:type="dxa"/>
          </w:tcPr>
          <w:p w:rsidR="00DF1F2E" w:rsidRPr="00552FDF" w:rsidRDefault="00DF1F2E" w:rsidP="00DF1F2E">
            <w:pPr>
              <w:shd w:val="clear" w:color="auto" w:fill="FFFFFF" w:themeFill="background1"/>
              <w:snapToGrid w:val="0"/>
              <w:jc w:val="both"/>
              <w:rPr>
                <w:b/>
              </w:rPr>
            </w:pPr>
          </w:p>
        </w:tc>
        <w:tc>
          <w:tcPr>
            <w:tcW w:w="5495" w:type="dxa"/>
          </w:tcPr>
          <w:p w:rsidR="00AE1B13" w:rsidRPr="00552FDF" w:rsidRDefault="00AE1B13" w:rsidP="000627A1">
            <w:pPr>
              <w:snapToGrid w:val="0"/>
              <w:jc w:val="center"/>
              <w:rPr>
                <w:b/>
                <w:bCs/>
              </w:rPr>
            </w:pPr>
            <w:r w:rsidRPr="00552FDF">
              <w:rPr>
                <w:b/>
                <w:bCs/>
                <w:sz w:val="22"/>
                <w:szCs w:val="22"/>
              </w:rPr>
              <w:t xml:space="preserve">Федеральное государственное бюджетное образовательное учреждение высшего образования </w:t>
            </w:r>
          </w:p>
          <w:p w:rsidR="00AE1B13" w:rsidRPr="00552FDF" w:rsidRDefault="00AE1B13" w:rsidP="000627A1">
            <w:pPr>
              <w:snapToGrid w:val="0"/>
              <w:jc w:val="center"/>
              <w:rPr>
                <w:b/>
                <w:bCs/>
              </w:rPr>
            </w:pPr>
            <w:r w:rsidRPr="00552FDF">
              <w:rPr>
                <w:b/>
                <w:bCs/>
                <w:sz w:val="22"/>
                <w:szCs w:val="22"/>
              </w:rPr>
              <w:t xml:space="preserve">«Вятский государственный университет» </w:t>
            </w:r>
          </w:p>
          <w:p w:rsidR="00AE1B13" w:rsidRPr="00552FDF" w:rsidRDefault="00AE1B13" w:rsidP="000627A1">
            <w:pPr>
              <w:snapToGrid w:val="0"/>
              <w:jc w:val="center"/>
              <w:rPr>
                <w:b/>
                <w:bCs/>
              </w:rPr>
            </w:pPr>
            <w:r w:rsidRPr="00552FDF">
              <w:rPr>
                <w:b/>
                <w:bCs/>
                <w:sz w:val="22"/>
                <w:szCs w:val="22"/>
              </w:rPr>
              <w:t>(ВятГУ)</w:t>
            </w:r>
          </w:p>
          <w:p w:rsidR="00AE1B13" w:rsidRPr="00552FDF" w:rsidRDefault="00AE1B13" w:rsidP="000627A1">
            <w:pPr>
              <w:snapToGrid w:val="0"/>
              <w:jc w:val="center"/>
              <w:rPr>
                <w:b/>
                <w:bCs/>
              </w:rPr>
            </w:pPr>
          </w:p>
          <w:p w:rsidR="00AE1B13" w:rsidRDefault="00AE1B13" w:rsidP="000627A1">
            <w:pPr>
              <w:rPr>
                <w:b/>
                <w:sz w:val="22"/>
                <w:szCs w:val="22"/>
              </w:rPr>
            </w:pPr>
          </w:p>
          <w:p w:rsidR="00AE1B13" w:rsidRPr="00552FDF" w:rsidRDefault="00AE1B13" w:rsidP="000627A1">
            <w:pPr>
              <w:rPr>
                <w:b/>
              </w:rPr>
            </w:pPr>
            <w:r w:rsidRPr="00552FDF">
              <w:rPr>
                <w:b/>
                <w:sz w:val="22"/>
                <w:szCs w:val="22"/>
              </w:rPr>
              <w:t>Ректор</w:t>
            </w:r>
          </w:p>
          <w:p w:rsidR="00AE1B13" w:rsidRPr="00552FDF" w:rsidRDefault="00AE1B13" w:rsidP="000627A1">
            <w:pPr>
              <w:rPr>
                <w:b/>
              </w:rPr>
            </w:pPr>
          </w:p>
          <w:p w:rsidR="00AE1B13" w:rsidRPr="00552FDF" w:rsidRDefault="00AE1B13" w:rsidP="000627A1">
            <w:pPr>
              <w:rPr>
                <w:b/>
              </w:rPr>
            </w:pPr>
          </w:p>
          <w:p w:rsidR="00AE1B13" w:rsidRPr="00552FDF" w:rsidRDefault="00AE1B13" w:rsidP="000627A1">
            <w:pPr>
              <w:shd w:val="clear" w:color="auto" w:fill="FFFFFF" w:themeFill="background1"/>
              <w:rPr>
                <w:b/>
              </w:rPr>
            </w:pPr>
            <w:r w:rsidRPr="00552FDF">
              <w:rPr>
                <w:b/>
                <w:sz w:val="22"/>
                <w:szCs w:val="22"/>
              </w:rPr>
              <w:t>_</w:t>
            </w:r>
            <w:r w:rsidR="001F15AC">
              <w:rPr>
                <w:b/>
                <w:sz w:val="22"/>
                <w:szCs w:val="22"/>
              </w:rPr>
              <w:t>_____</w:t>
            </w:r>
            <w:r w:rsidRPr="00552FDF">
              <w:rPr>
                <w:b/>
                <w:sz w:val="22"/>
                <w:szCs w:val="22"/>
              </w:rPr>
              <w:t>_______________ /В.Н. Пугач/</w:t>
            </w:r>
          </w:p>
        </w:tc>
      </w:tr>
    </w:tbl>
    <w:p w:rsidR="002807E9" w:rsidRPr="00B32AC2" w:rsidRDefault="002807E9" w:rsidP="00294F5C">
      <w:pPr>
        <w:jc w:val="center"/>
        <w:rPr>
          <w:b/>
        </w:rPr>
      </w:pPr>
    </w:p>
    <w:sectPr w:rsidR="002807E9" w:rsidRPr="00B32AC2" w:rsidSect="002C4D33">
      <w:footerReference w:type="default" r:id="rId20"/>
      <w:pgSz w:w="11906" w:h="16838"/>
      <w:pgMar w:top="1134" w:right="567"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C5" w:rsidRDefault="00AB02C5" w:rsidP="00FD07D4">
      <w:r>
        <w:separator/>
      </w:r>
    </w:p>
  </w:endnote>
  <w:endnote w:type="continuationSeparator" w:id="0">
    <w:p w:rsidR="00AB02C5" w:rsidRDefault="00AB02C5" w:rsidP="00FD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164870"/>
      <w:docPartObj>
        <w:docPartGallery w:val="Page Numbers (Bottom of Page)"/>
        <w:docPartUnique/>
      </w:docPartObj>
    </w:sdtPr>
    <w:sdtEndPr/>
    <w:sdtContent>
      <w:p w:rsidR="00332554" w:rsidRDefault="00332554">
        <w:pPr>
          <w:pStyle w:val="ab"/>
          <w:jc w:val="center"/>
        </w:pPr>
        <w:r>
          <w:fldChar w:fldCharType="begin"/>
        </w:r>
        <w:r>
          <w:instrText>PAGE   \* MERGEFORMAT</w:instrText>
        </w:r>
        <w:r>
          <w:fldChar w:fldCharType="separate"/>
        </w:r>
        <w:r w:rsidR="00AB02C5">
          <w:rPr>
            <w:noProof/>
          </w:rPr>
          <w:t>1</w:t>
        </w:r>
        <w:r>
          <w:rPr>
            <w:noProof/>
          </w:rPr>
          <w:fldChar w:fldCharType="end"/>
        </w:r>
      </w:p>
    </w:sdtContent>
  </w:sdt>
  <w:p w:rsidR="00332554" w:rsidRDefault="003325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C5" w:rsidRDefault="00AB02C5" w:rsidP="00FD07D4">
      <w:r>
        <w:separator/>
      </w:r>
    </w:p>
  </w:footnote>
  <w:footnote w:type="continuationSeparator" w:id="0">
    <w:p w:rsidR="00AB02C5" w:rsidRDefault="00AB02C5" w:rsidP="00FD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9C890F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E3487A"/>
    <w:multiLevelType w:val="multilevel"/>
    <w:tmpl w:val="54441B2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C91594B"/>
    <w:multiLevelType w:val="multilevel"/>
    <w:tmpl w:val="385EDC4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E920EEC"/>
    <w:multiLevelType w:val="hybridMultilevel"/>
    <w:tmpl w:val="9C2844B4"/>
    <w:lvl w:ilvl="0" w:tplc="9DD09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813ABB"/>
    <w:multiLevelType w:val="multilevel"/>
    <w:tmpl w:val="B906BCB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A01706"/>
    <w:multiLevelType w:val="hybridMultilevel"/>
    <w:tmpl w:val="271E1870"/>
    <w:lvl w:ilvl="0" w:tplc="C486D99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C006222"/>
    <w:multiLevelType w:val="multilevel"/>
    <w:tmpl w:val="03FC22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D0F43"/>
    <w:multiLevelType w:val="multilevel"/>
    <w:tmpl w:val="66FA2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93862"/>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54632D62"/>
    <w:multiLevelType w:val="hybridMultilevel"/>
    <w:tmpl w:val="91889768"/>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DF51EE"/>
    <w:multiLevelType w:val="hybridMultilevel"/>
    <w:tmpl w:val="5FEEB602"/>
    <w:lvl w:ilvl="0" w:tplc="F5C06A6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61216FF4"/>
    <w:multiLevelType w:val="hybridMultilevel"/>
    <w:tmpl w:val="C80E736A"/>
    <w:lvl w:ilvl="0" w:tplc="62EECF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16F272A"/>
    <w:multiLevelType w:val="multilevel"/>
    <w:tmpl w:val="5A56F0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1D61D1"/>
    <w:multiLevelType w:val="hybridMultilevel"/>
    <w:tmpl w:val="5382160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7D1319FD"/>
    <w:multiLevelType w:val="hybridMultilevel"/>
    <w:tmpl w:val="7094494C"/>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4"/>
  </w:num>
  <w:num w:numId="7">
    <w:abstractNumId w:val="9"/>
  </w:num>
  <w:num w:numId="8">
    <w:abstractNumId w:val="2"/>
  </w:num>
  <w:num w:numId="9">
    <w:abstractNumId w:val="12"/>
  </w:num>
  <w:num w:numId="10">
    <w:abstractNumId w:val="8"/>
  </w:num>
  <w:num w:numId="11">
    <w:abstractNumId w:val="7"/>
  </w:num>
  <w:num w:numId="12">
    <w:abstractNumId w:val="13"/>
  </w:num>
  <w:num w:numId="13">
    <w:abstractNumId w:val="10"/>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39"/>
    <w:rsid w:val="0000084E"/>
    <w:rsid w:val="000015B8"/>
    <w:rsid w:val="00002205"/>
    <w:rsid w:val="000052CF"/>
    <w:rsid w:val="00007EFD"/>
    <w:rsid w:val="00014606"/>
    <w:rsid w:val="00020688"/>
    <w:rsid w:val="00030259"/>
    <w:rsid w:val="000329D3"/>
    <w:rsid w:val="000347C4"/>
    <w:rsid w:val="00061DD5"/>
    <w:rsid w:val="000627A1"/>
    <w:rsid w:val="00062836"/>
    <w:rsid w:val="0006665B"/>
    <w:rsid w:val="0007482B"/>
    <w:rsid w:val="0007548B"/>
    <w:rsid w:val="00075761"/>
    <w:rsid w:val="00075B4A"/>
    <w:rsid w:val="00076D54"/>
    <w:rsid w:val="000805E8"/>
    <w:rsid w:val="00084537"/>
    <w:rsid w:val="00085EB1"/>
    <w:rsid w:val="000861D3"/>
    <w:rsid w:val="00087340"/>
    <w:rsid w:val="000929BB"/>
    <w:rsid w:val="00097166"/>
    <w:rsid w:val="000A3198"/>
    <w:rsid w:val="000A4880"/>
    <w:rsid w:val="000B47B5"/>
    <w:rsid w:val="000C77BA"/>
    <w:rsid w:val="000D2D75"/>
    <w:rsid w:val="000D467B"/>
    <w:rsid w:val="000D517F"/>
    <w:rsid w:val="000D62C7"/>
    <w:rsid w:val="000D6E77"/>
    <w:rsid w:val="000E241E"/>
    <w:rsid w:val="000E393D"/>
    <w:rsid w:val="000F4D37"/>
    <w:rsid w:val="000F68E9"/>
    <w:rsid w:val="00100544"/>
    <w:rsid w:val="0010314C"/>
    <w:rsid w:val="00105124"/>
    <w:rsid w:val="00105562"/>
    <w:rsid w:val="001110E6"/>
    <w:rsid w:val="00121290"/>
    <w:rsid w:val="00122091"/>
    <w:rsid w:val="00125D7C"/>
    <w:rsid w:val="00126794"/>
    <w:rsid w:val="001275D9"/>
    <w:rsid w:val="00133C51"/>
    <w:rsid w:val="0013757E"/>
    <w:rsid w:val="001378FF"/>
    <w:rsid w:val="0014061D"/>
    <w:rsid w:val="00155154"/>
    <w:rsid w:val="00155DDD"/>
    <w:rsid w:val="00160C4B"/>
    <w:rsid w:val="00162625"/>
    <w:rsid w:val="00164F4D"/>
    <w:rsid w:val="00165C54"/>
    <w:rsid w:val="00171B10"/>
    <w:rsid w:val="00172B53"/>
    <w:rsid w:val="001736F0"/>
    <w:rsid w:val="00174691"/>
    <w:rsid w:val="001769F0"/>
    <w:rsid w:val="0018323C"/>
    <w:rsid w:val="001837AD"/>
    <w:rsid w:val="00184344"/>
    <w:rsid w:val="00196334"/>
    <w:rsid w:val="001A4F3D"/>
    <w:rsid w:val="001A7CE4"/>
    <w:rsid w:val="001B2919"/>
    <w:rsid w:val="001B47B5"/>
    <w:rsid w:val="001B50A7"/>
    <w:rsid w:val="001C44EE"/>
    <w:rsid w:val="001C5804"/>
    <w:rsid w:val="001C62FB"/>
    <w:rsid w:val="001D727F"/>
    <w:rsid w:val="001E005A"/>
    <w:rsid w:val="001E05E2"/>
    <w:rsid w:val="001E53E1"/>
    <w:rsid w:val="001F15AC"/>
    <w:rsid w:val="001F18BC"/>
    <w:rsid w:val="001F41D8"/>
    <w:rsid w:val="001F601D"/>
    <w:rsid w:val="002054DE"/>
    <w:rsid w:val="00205863"/>
    <w:rsid w:val="00214721"/>
    <w:rsid w:val="002173E5"/>
    <w:rsid w:val="00220AC9"/>
    <w:rsid w:val="00221BBB"/>
    <w:rsid w:val="00223306"/>
    <w:rsid w:val="00224029"/>
    <w:rsid w:val="00224A0C"/>
    <w:rsid w:val="00225603"/>
    <w:rsid w:val="0023034E"/>
    <w:rsid w:val="00233530"/>
    <w:rsid w:val="00234758"/>
    <w:rsid w:val="0023763D"/>
    <w:rsid w:val="0024355C"/>
    <w:rsid w:val="00251B36"/>
    <w:rsid w:val="002525E6"/>
    <w:rsid w:val="00253676"/>
    <w:rsid w:val="00260F1D"/>
    <w:rsid w:val="00264ABC"/>
    <w:rsid w:val="00271AA3"/>
    <w:rsid w:val="0027257F"/>
    <w:rsid w:val="002762A6"/>
    <w:rsid w:val="00277B45"/>
    <w:rsid w:val="002807E9"/>
    <w:rsid w:val="002909F4"/>
    <w:rsid w:val="00294F5C"/>
    <w:rsid w:val="00295E09"/>
    <w:rsid w:val="002A20E6"/>
    <w:rsid w:val="002A2A48"/>
    <w:rsid w:val="002A41A3"/>
    <w:rsid w:val="002A464A"/>
    <w:rsid w:val="002A5DF6"/>
    <w:rsid w:val="002A76A9"/>
    <w:rsid w:val="002B0F84"/>
    <w:rsid w:val="002C0FD9"/>
    <w:rsid w:val="002C4D33"/>
    <w:rsid w:val="002C7D7E"/>
    <w:rsid w:val="002D1090"/>
    <w:rsid w:val="002D570E"/>
    <w:rsid w:val="002D7120"/>
    <w:rsid w:val="002E085F"/>
    <w:rsid w:val="002E3DB0"/>
    <w:rsid w:val="002E5096"/>
    <w:rsid w:val="002F0B05"/>
    <w:rsid w:val="002F0C72"/>
    <w:rsid w:val="002F179D"/>
    <w:rsid w:val="002F4850"/>
    <w:rsid w:val="00302DE8"/>
    <w:rsid w:val="00311AC6"/>
    <w:rsid w:val="00315FB4"/>
    <w:rsid w:val="00321571"/>
    <w:rsid w:val="00322535"/>
    <w:rsid w:val="00324046"/>
    <w:rsid w:val="0032695A"/>
    <w:rsid w:val="00330B4A"/>
    <w:rsid w:val="00332554"/>
    <w:rsid w:val="0033300D"/>
    <w:rsid w:val="00334CEF"/>
    <w:rsid w:val="0033611C"/>
    <w:rsid w:val="00342687"/>
    <w:rsid w:val="0034459F"/>
    <w:rsid w:val="0034634F"/>
    <w:rsid w:val="00356A78"/>
    <w:rsid w:val="00360FE6"/>
    <w:rsid w:val="0036103F"/>
    <w:rsid w:val="00363526"/>
    <w:rsid w:val="00364147"/>
    <w:rsid w:val="00380678"/>
    <w:rsid w:val="00391A6D"/>
    <w:rsid w:val="00396AD2"/>
    <w:rsid w:val="003A2DA7"/>
    <w:rsid w:val="003A602C"/>
    <w:rsid w:val="003B079D"/>
    <w:rsid w:val="003B6D2E"/>
    <w:rsid w:val="003C28F9"/>
    <w:rsid w:val="003C5905"/>
    <w:rsid w:val="003D4517"/>
    <w:rsid w:val="003D7453"/>
    <w:rsid w:val="003E259C"/>
    <w:rsid w:val="003E28A1"/>
    <w:rsid w:val="003E48A2"/>
    <w:rsid w:val="003E7ADB"/>
    <w:rsid w:val="003F03D0"/>
    <w:rsid w:val="003F2182"/>
    <w:rsid w:val="004014FB"/>
    <w:rsid w:val="00406806"/>
    <w:rsid w:val="00407025"/>
    <w:rsid w:val="004153DA"/>
    <w:rsid w:val="0042675B"/>
    <w:rsid w:val="0042725D"/>
    <w:rsid w:val="0043152D"/>
    <w:rsid w:val="004355EE"/>
    <w:rsid w:val="00440FA4"/>
    <w:rsid w:val="00442502"/>
    <w:rsid w:val="00443662"/>
    <w:rsid w:val="00443DDE"/>
    <w:rsid w:val="00446C0C"/>
    <w:rsid w:val="00453725"/>
    <w:rsid w:val="00454069"/>
    <w:rsid w:val="0046163C"/>
    <w:rsid w:val="004674DF"/>
    <w:rsid w:val="00467AED"/>
    <w:rsid w:val="004717B5"/>
    <w:rsid w:val="00472EDA"/>
    <w:rsid w:val="004772E6"/>
    <w:rsid w:val="00482A0F"/>
    <w:rsid w:val="004918B2"/>
    <w:rsid w:val="00491C07"/>
    <w:rsid w:val="004941EC"/>
    <w:rsid w:val="004A1097"/>
    <w:rsid w:val="004A195E"/>
    <w:rsid w:val="004A1E1B"/>
    <w:rsid w:val="004A585F"/>
    <w:rsid w:val="004B0BC8"/>
    <w:rsid w:val="004B2B6E"/>
    <w:rsid w:val="004B6C39"/>
    <w:rsid w:val="004C223A"/>
    <w:rsid w:val="004D3B1B"/>
    <w:rsid w:val="004D4EFD"/>
    <w:rsid w:val="004D7F8C"/>
    <w:rsid w:val="004E787A"/>
    <w:rsid w:val="004F0927"/>
    <w:rsid w:val="004F3BC0"/>
    <w:rsid w:val="004F58D5"/>
    <w:rsid w:val="005030C4"/>
    <w:rsid w:val="0050491E"/>
    <w:rsid w:val="00505624"/>
    <w:rsid w:val="005117FE"/>
    <w:rsid w:val="00512FDB"/>
    <w:rsid w:val="00521867"/>
    <w:rsid w:val="005276B3"/>
    <w:rsid w:val="00533B4C"/>
    <w:rsid w:val="00534497"/>
    <w:rsid w:val="00536C75"/>
    <w:rsid w:val="00540C87"/>
    <w:rsid w:val="0054113C"/>
    <w:rsid w:val="00541735"/>
    <w:rsid w:val="0054175F"/>
    <w:rsid w:val="00546083"/>
    <w:rsid w:val="0055570A"/>
    <w:rsid w:val="0055732D"/>
    <w:rsid w:val="0056613A"/>
    <w:rsid w:val="005676F7"/>
    <w:rsid w:val="00567E67"/>
    <w:rsid w:val="00573BE8"/>
    <w:rsid w:val="00592389"/>
    <w:rsid w:val="00597F82"/>
    <w:rsid w:val="005A05D6"/>
    <w:rsid w:val="005A5B5B"/>
    <w:rsid w:val="005B1BB7"/>
    <w:rsid w:val="005B2EAF"/>
    <w:rsid w:val="005B3DE9"/>
    <w:rsid w:val="005B5D38"/>
    <w:rsid w:val="005B5E64"/>
    <w:rsid w:val="005B6922"/>
    <w:rsid w:val="005B78AB"/>
    <w:rsid w:val="005C5CFA"/>
    <w:rsid w:val="005C7C6D"/>
    <w:rsid w:val="005D0E72"/>
    <w:rsid w:val="005D504F"/>
    <w:rsid w:val="005D7D86"/>
    <w:rsid w:val="005E3133"/>
    <w:rsid w:val="005E3956"/>
    <w:rsid w:val="005E4047"/>
    <w:rsid w:val="005E4F18"/>
    <w:rsid w:val="005F3E45"/>
    <w:rsid w:val="005F7809"/>
    <w:rsid w:val="006053AA"/>
    <w:rsid w:val="00606EE9"/>
    <w:rsid w:val="00610176"/>
    <w:rsid w:val="00613754"/>
    <w:rsid w:val="006147B8"/>
    <w:rsid w:val="00614A3F"/>
    <w:rsid w:val="0062117C"/>
    <w:rsid w:val="00624A47"/>
    <w:rsid w:val="00624F21"/>
    <w:rsid w:val="00627084"/>
    <w:rsid w:val="0062747B"/>
    <w:rsid w:val="00635A9D"/>
    <w:rsid w:val="0063642C"/>
    <w:rsid w:val="00637174"/>
    <w:rsid w:val="006372A5"/>
    <w:rsid w:val="0064458C"/>
    <w:rsid w:val="00650622"/>
    <w:rsid w:val="0065258A"/>
    <w:rsid w:val="00655605"/>
    <w:rsid w:val="006556CF"/>
    <w:rsid w:val="00663BB3"/>
    <w:rsid w:val="00665D52"/>
    <w:rsid w:val="00670438"/>
    <w:rsid w:val="00680074"/>
    <w:rsid w:val="006876A7"/>
    <w:rsid w:val="00690B2D"/>
    <w:rsid w:val="00695058"/>
    <w:rsid w:val="00696659"/>
    <w:rsid w:val="006A33D5"/>
    <w:rsid w:val="006A416D"/>
    <w:rsid w:val="006A6AAA"/>
    <w:rsid w:val="006B1360"/>
    <w:rsid w:val="006B34CA"/>
    <w:rsid w:val="006B3C86"/>
    <w:rsid w:val="006C0B4B"/>
    <w:rsid w:val="006C14DF"/>
    <w:rsid w:val="006C5198"/>
    <w:rsid w:val="006C597D"/>
    <w:rsid w:val="006C64C9"/>
    <w:rsid w:val="006D22E3"/>
    <w:rsid w:val="006E130E"/>
    <w:rsid w:val="006E21BA"/>
    <w:rsid w:val="006E5198"/>
    <w:rsid w:val="006E54DA"/>
    <w:rsid w:val="006E79C3"/>
    <w:rsid w:val="0070288C"/>
    <w:rsid w:val="00707609"/>
    <w:rsid w:val="00716789"/>
    <w:rsid w:val="00723122"/>
    <w:rsid w:val="007322AC"/>
    <w:rsid w:val="00733924"/>
    <w:rsid w:val="007347A4"/>
    <w:rsid w:val="007367F9"/>
    <w:rsid w:val="00742372"/>
    <w:rsid w:val="00743359"/>
    <w:rsid w:val="007621F1"/>
    <w:rsid w:val="00762C45"/>
    <w:rsid w:val="007654F1"/>
    <w:rsid w:val="00766EB5"/>
    <w:rsid w:val="00766F4A"/>
    <w:rsid w:val="00770187"/>
    <w:rsid w:val="0077432F"/>
    <w:rsid w:val="0078560D"/>
    <w:rsid w:val="007970A6"/>
    <w:rsid w:val="0079731F"/>
    <w:rsid w:val="00797961"/>
    <w:rsid w:val="007A168C"/>
    <w:rsid w:val="007A4C59"/>
    <w:rsid w:val="007A5518"/>
    <w:rsid w:val="007B38C8"/>
    <w:rsid w:val="007C1856"/>
    <w:rsid w:val="007C370A"/>
    <w:rsid w:val="007D367A"/>
    <w:rsid w:val="007D3A85"/>
    <w:rsid w:val="007D3B93"/>
    <w:rsid w:val="007D470F"/>
    <w:rsid w:val="007E061B"/>
    <w:rsid w:val="007E24AF"/>
    <w:rsid w:val="007E590B"/>
    <w:rsid w:val="007F624C"/>
    <w:rsid w:val="00816A02"/>
    <w:rsid w:val="00823C53"/>
    <w:rsid w:val="00824E19"/>
    <w:rsid w:val="0082559A"/>
    <w:rsid w:val="0083058D"/>
    <w:rsid w:val="0083523E"/>
    <w:rsid w:val="008365E9"/>
    <w:rsid w:val="008420B9"/>
    <w:rsid w:val="00842216"/>
    <w:rsid w:val="00842882"/>
    <w:rsid w:val="008434A9"/>
    <w:rsid w:val="00851AC9"/>
    <w:rsid w:val="00852740"/>
    <w:rsid w:val="00852A40"/>
    <w:rsid w:val="008558F5"/>
    <w:rsid w:val="00856BD7"/>
    <w:rsid w:val="00874794"/>
    <w:rsid w:val="00882DBC"/>
    <w:rsid w:val="00883AAA"/>
    <w:rsid w:val="00883FF6"/>
    <w:rsid w:val="00890925"/>
    <w:rsid w:val="008A0AD0"/>
    <w:rsid w:val="008A5EB7"/>
    <w:rsid w:val="008B1338"/>
    <w:rsid w:val="008B1F8F"/>
    <w:rsid w:val="008B416B"/>
    <w:rsid w:val="008B796B"/>
    <w:rsid w:val="008C24F3"/>
    <w:rsid w:val="008C45C4"/>
    <w:rsid w:val="008C45D9"/>
    <w:rsid w:val="008C50BB"/>
    <w:rsid w:val="008C55E9"/>
    <w:rsid w:val="008C764F"/>
    <w:rsid w:val="008C7843"/>
    <w:rsid w:val="008D0648"/>
    <w:rsid w:val="008D20D6"/>
    <w:rsid w:val="008D2E5F"/>
    <w:rsid w:val="008D316B"/>
    <w:rsid w:val="008D322E"/>
    <w:rsid w:val="008D3F9A"/>
    <w:rsid w:val="008D487C"/>
    <w:rsid w:val="008E0105"/>
    <w:rsid w:val="008E5D8A"/>
    <w:rsid w:val="008F23D2"/>
    <w:rsid w:val="008F3714"/>
    <w:rsid w:val="008F58A4"/>
    <w:rsid w:val="008F7BB5"/>
    <w:rsid w:val="009024FB"/>
    <w:rsid w:val="009052F2"/>
    <w:rsid w:val="00907782"/>
    <w:rsid w:val="0091559F"/>
    <w:rsid w:val="0092443B"/>
    <w:rsid w:val="00930C69"/>
    <w:rsid w:val="009338E3"/>
    <w:rsid w:val="009448C4"/>
    <w:rsid w:val="009454ED"/>
    <w:rsid w:val="00950D57"/>
    <w:rsid w:val="00953673"/>
    <w:rsid w:val="00956E36"/>
    <w:rsid w:val="00962C22"/>
    <w:rsid w:val="00963886"/>
    <w:rsid w:val="009658A7"/>
    <w:rsid w:val="00966B87"/>
    <w:rsid w:val="00966E61"/>
    <w:rsid w:val="00973A36"/>
    <w:rsid w:val="00977656"/>
    <w:rsid w:val="00981188"/>
    <w:rsid w:val="00981629"/>
    <w:rsid w:val="00981F04"/>
    <w:rsid w:val="00986FDE"/>
    <w:rsid w:val="00991829"/>
    <w:rsid w:val="00991C04"/>
    <w:rsid w:val="00993647"/>
    <w:rsid w:val="00994AFE"/>
    <w:rsid w:val="00994C3C"/>
    <w:rsid w:val="009A7DDC"/>
    <w:rsid w:val="009B2CE9"/>
    <w:rsid w:val="009B35BB"/>
    <w:rsid w:val="009B7076"/>
    <w:rsid w:val="009C2416"/>
    <w:rsid w:val="009C5DC3"/>
    <w:rsid w:val="009D31D6"/>
    <w:rsid w:val="009D58D4"/>
    <w:rsid w:val="009E32F8"/>
    <w:rsid w:val="009E6623"/>
    <w:rsid w:val="009F7F10"/>
    <w:rsid w:val="00A01399"/>
    <w:rsid w:val="00A16FBD"/>
    <w:rsid w:val="00A20E34"/>
    <w:rsid w:val="00A32ADB"/>
    <w:rsid w:val="00A374CA"/>
    <w:rsid w:val="00A46DD9"/>
    <w:rsid w:val="00A55032"/>
    <w:rsid w:val="00A56560"/>
    <w:rsid w:val="00A56955"/>
    <w:rsid w:val="00A77910"/>
    <w:rsid w:val="00A830CA"/>
    <w:rsid w:val="00A835F4"/>
    <w:rsid w:val="00A8558E"/>
    <w:rsid w:val="00A861B3"/>
    <w:rsid w:val="00A86632"/>
    <w:rsid w:val="00A90DB8"/>
    <w:rsid w:val="00A91DC7"/>
    <w:rsid w:val="00AA5AB1"/>
    <w:rsid w:val="00AA6D13"/>
    <w:rsid w:val="00AB02C5"/>
    <w:rsid w:val="00AB297A"/>
    <w:rsid w:val="00AC1D7C"/>
    <w:rsid w:val="00AC3791"/>
    <w:rsid w:val="00AD47A5"/>
    <w:rsid w:val="00AD64FC"/>
    <w:rsid w:val="00AD6E58"/>
    <w:rsid w:val="00AE1AF6"/>
    <w:rsid w:val="00AE1B13"/>
    <w:rsid w:val="00AE4BB8"/>
    <w:rsid w:val="00AE77D6"/>
    <w:rsid w:val="00AE799C"/>
    <w:rsid w:val="00AE7A4B"/>
    <w:rsid w:val="00AF61E8"/>
    <w:rsid w:val="00B00990"/>
    <w:rsid w:val="00B01888"/>
    <w:rsid w:val="00B1125E"/>
    <w:rsid w:val="00B11F0A"/>
    <w:rsid w:val="00B12896"/>
    <w:rsid w:val="00B13C63"/>
    <w:rsid w:val="00B17E2C"/>
    <w:rsid w:val="00B2442F"/>
    <w:rsid w:val="00B26114"/>
    <w:rsid w:val="00B309E4"/>
    <w:rsid w:val="00B32AC2"/>
    <w:rsid w:val="00B32CF3"/>
    <w:rsid w:val="00B359A6"/>
    <w:rsid w:val="00B41E00"/>
    <w:rsid w:val="00B44961"/>
    <w:rsid w:val="00B45B11"/>
    <w:rsid w:val="00B5044B"/>
    <w:rsid w:val="00B5292D"/>
    <w:rsid w:val="00B5397F"/>
    <w:rsid w:val="00B577D5"/>
    <w:rsid w:val="00B64763"/>
    <w:rsid w:val="00B67272"/>
    <w:rsid w:val="00B704DB"/>
    <w:rsid w:val="00B734BB"/>
    <w:rsid w:val="00B740B2"/>
    <w:rsid w:val="00B75829"/>
    <w:rsid w:val="00B76540"/>
    <w:rsid w:val="00B947D7"/>
    <w:rsid w:val="00B954A5"/>
    <w:rsid w:val="00BA4A78"/>
    <w:rsid w:val="00BA5049"/>
    <w:rsid w:val="00BB0906"/>
    <w:rsid w:val="00BB4711"/>
    <w:rsid w:val="00BB4B26"/>
    <w:rsid w:val="00BC4D03"/>
    <w:rsid w:val="00BC5C9B"/>
    <w:rsid w:val="00BD4B10"/>
    <w:rsid w:val="00BD5195"/>
    <w:rsid w:val="00BD741F"/>
    <w:rsid w:val="00BD7D31"/>
    <w:rsid w:val="00BE058F"/>
    <w:rsid w:val="00BF431B"/>
    <w:rsid w:val="00BF5956"/>
    <w:rsid w:val="00C02286"/>
    <w:rsid w:val="00C041BB"/>
    <w:rsid w:val="00C04891"/>
    <w:rsid w:val="00C17FA5"/>
    <w:rsid w:val="00C20F99"/>
    <w:rsid w:val="00C21B6C"/>
    <w:rsid w:val="00C224E6"/>
    <w:rsid w:val="00C233D3"/>
    <w:rsid w:val="00C2511E"/>
    <w:rsid w:val="00C30C72"/>
    <w:rsid w:val="00C312F0"/>
    <w:rsid w:val="00C344CC"/>
    <w:rsid w:val="00C362C0"/>
    <w:rsid w:val="00C40783"/>
    <w:rsid w:val="00C4345E"/>
    <w:rsid w:val="00C51024"/>
    <w:rsid w:val="00C538D8"/>
    <w:rsid w:val="00C5403D"/>
    <w:rsid w:val="00C55B1C"/>
    <w:rsid w:val="00C55FE0"/>
    <w:rsid w:val="00C61151"/>
    <w:rsid w:val="00C62444"/>
    <w:rsid w:val="00C66C5E"/>
    <w:rsid w:val="00C71CA0"/>
    <w:rsid w:val="00C76B22"/>
    <w:rsid w:val="00C82432"/>
    <w:rsid w:val="00C82E10"/>
    <w:rsid w:val="00C83660"/>
    <w:rsid w:val="00C84208"/>
    <w:rsid w:val="00C971C3"/>
    <w:rsid w:val="00CA2648"/>
    <w:rsid w:val="00CA3A4D"/>
    <w:rsid w:val="00CA7BE1"/>
    <w:rsid w:val="00CB761F"/>
    <w:rsid w:val="00CC6021"/>
    <w:rsid w:val="00CD3430"/>
    <w:rsid w:val="00CD7A9C"/>
    <w:rsid w:val="00CD7B7B"/>
    <w:rsid w:val="00CE301E"/>
    <w:rsid w:val="00CE5773"/>
    <w:rsid w:val="00CE5DD5"/>
    <w:rsid w:val="00CE7B08"/>
    <w:rsid w:val="00CF3E31"/>
    <w:rsid w:val="00CF4A56"/>
    <w:rsid w:val="00CF5F87"/>
    <w:rsid w:val="00CF60C5"/>
    <w:rsid w:val="00CF7340"/>
    <w:rsid w:val="00D0014B"/>
    <w:rsid w:val="00D03C28"/>
    <w:rsid w:val="00D05906"/>
    <w:rsid w:val="00D06C31"/>
    <w:rsid w:val="00D0767D"/>
    <w:rsid w:val="00D122A1"/>
    <w:rsid w:val="00D13230"/>
    <w:rsid w:val="00D14B75"/>
    <w:rsid w:val="00D1599A"/>
    <w:rsid w:val="00D15C0D"/>
    <w:rsid w:val="00D21A41"/>
    <w:rsid w:val="00D21A80"/>
    <w:rsid w:val="00D23E7D"/>
    <w:rsid w:val="00D335A4"/>
    <w:rsid w:val="00D34F02"/>
    <w:rsid w:val="00D351BA"/>
    <w:rsid w:val="00D3702D"/>
    <w:rsid w:val="00D37A2D"/>
    <w:rsid w:val="00D41E63"/>
    <w:rsid w:val="00D43C22"/>
    <w:rsid w:val="00D468AB"/>
    <w:rsid w:val="00D56183"/>
    <w:rsid w:val="00D57647"/>
    <w:rsid w:val="00D6214B"/>
    <w:rsid w:val="00D6716D"/>
    <w:rsid w:val="00D73385"/>
    <w:rsid w:val="00D735A9"/>
    <w:rsid w:val="00D74298"/>
    <w:rsid w:val="00D83626"/>
    <w:rsid w:val="00D90076"/>
    <w:rsid w:val="00D911DE"/>
    <w:rsid w:val="00D96EAE"/>
    <w:rsid w:val="00DA0A71"/>
    <w:rsid w:val="00DA383A"/>
    <w:rsid w:val="00DB7EB2"/>
    <w:rsid w:val="00DC050A"/>
    <w:rsid w:val="00DC51EE"/>
    <w:rsid w:val="00DC59CB"/>
    <w:rsid w:val="00DC6E0E"/>
    <w:rsid w:val="00DD01D1"/>
    <w:rsid w:val="00DD70B5"/>
    <w:rsid w:val="00DE0C31"/>
    <w:rsid w:val="00DE3620"/>
    <w:rsid w:val="00DE42D7"/>
    <w:rsid w:val="00DF1127"/>
    <w:rsid w:val="00DF1923"/>
    <w:rsid w:val="00DF1F2E"/>
    <w:rsid w:val="00E13F5A"/>
    <w:rsid w:val="00E14AE9"/>
    <w:rsid w:val="00E25B65"/>
    <w:rsid w:val="00E26607"/>
    <w:rsid w:val="00E319C9"/>
    <w:rsid w:val="00E34C58"/>
    <w:rsid w:val="00E4066E"/>
    <w:rsid w:val="00E47AD3"/>
    <w:rsid w:val="00E47DC3"/>
    <w:rsid w:val="00E5250B"/>
    <w:rsid w:val="00E5746C"/>
    <w:rsid w:val="00E62522"/>
    <w:rsid w:val="00E6367F"/>
    <w:rsid w:val="00E700CE"/>
    <w:rsid w:val="00E70E1F"/>
    <w:rsid w:val="00E72147"/>
    <w:rsid w:val="00E72467"/>
    <w:rsid w:val="00E725E3"/>
    <w:rsid w:val="00E75A62"/>
    <w:rsid w:val="00E779DC"/>
    <w:rsid w:val="00E81E45"/>
    <w:rsid w:val="00E8390B"/>
    <w:rsid w:val="00E86947"/>
    <w:rsid w:val="00E87EAB"/>
    <w:rsid w:val="00E954D0"/>
    <w:rsid w:val="00EA0611"/>
    <w:rsid w:val="00EA1070"/>
    <w:rsid w:val="00EA12FD"/>
    <w:rsid w:val="00EB0BA1"/>
    <w:rsid w:val="00EB10E1"/>
    <w:rsid w:val="00EB5119"/>
    <w:rsid w:val="00EC170A"/>
    <w:rsid w:val="00EC75B5"/>
    <w:rsid w:val="00EC7D9D"/>
    <w:rsid w:val="00ED00B7"/>
    <w:rsid w:val="00ED289D"/>
    <w:rsid w:val="00EE2044"/>
    <w:rsid w:val="00EE2D12"/>
    <w:rsid w:val="00EE4D1D"/>
    <w:rsid w:val="00EF2C88"/>
    <w:rsid w:val="00EF5B6D"/>
    <w:rsid w:val="00F03C8F"/>
    <w:rsid w:val="00F03E78"/>
    <w:rsid w:val="00F13A43"/>
    <w:rsid w:val="00F2364B"/>
    <w:rsid w:val="00F30506"/>
    <w:rsid w:val="00F319F5"/>
    <w:rsid w:val="00F3280F"/>
    <w:rsid w:val="00F32A0E"/>
    <w:rsid w:val="00F37154"/>
    <w:rsid w:val="00F4093B"/>
    <w:rsid w:val="00F418DC"/>
    <w:rsid w:val="00F42D48"/>
    <w:rsid w:val="00F43561"/>
    <w:rsid w:val="00F44E6A"/>
    <w:rsid w:val="00F56563"/>
    <w:rsid w:val="00F60AD7"/>
    <w:rsid w:val="00F646D8"/>
    <w:rsid w:val="00F66B51"/>
    <w:rsid w:val="00F727DD"/>
    <w:rsid w:val="00F7332C"/>
    <w:rsid w:val="00F73FA2"/>
    <w:rsid w:val="00F75285"/>
    <w:rsid w:val="00F778CA"/>
    <w:rsid w:val="00F77F63"/>
    <w:rsid w:val="00F8029B"/>
    <w:rsid w:val="00F82D43"/>
    <w:rsid w:val="00F85B91"/>
    <w:rsid w:val="00F953E9"/>
    <w:rsid w:val="00F9606E"/>
    <w:rsid w:val="00FA261B"/>
    <w:rsid w:val="00FA2897"/>
    <w:rsid w:val="00FA4467"/>
    <w:rsid w:val="00FA54B1"/>
    <w:rsid w:val="00FA7286"/>
    <w:rsid w:val="00FB67E0"/>
    <w:rsid w:val="00FB6B36"/>
    <w:rsid w:val="00FC2C72"/>
    <w:rsid w:val="00FC3DBD"/>
    <w:rsid w:val="00FC7C46"/>
    <w:rsid w:val="00FD07D4"/>
    <w:rsid w:val="00FD4490"/>
    <w:rsid w:val="00FD6524"/>
    <w:rsid w:val="00FE4BDA"/>
    <w:rsid w:val="00FE5DA5"/>
    <w:rsid w:val="00FF0A6C"/>
    <w:rsid w:val="00FF243A"/>
    <w:rsid w:val="00FF4EFD"/>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12AD7C-295A-4B25-89B9-277526BC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0BC8"/>
    <w:pPr>
      <w:jc w:val="both"/>
    </w:pPr>
    <w:rPr>
      <w:szCs w:val="20"/>
    </w:rPr>
  </w:style>
  <w:style w:type="character" w:customStyle="1" w:styleId="a4">
    <w:name w:val="Основной текст Знак"/>
    <w:basedOn w:val="a0"/>
    <w:link w:val="a3"/>
    <w:rsid w:val="004B0BC8"/>
    <w:rPr>
      <w:sz w:val="24"/>
    </w:rPr>
  </w:style>
  <w:style w:type="paragraph" w:styleId="a5">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
    <w:basedOn w:val="a"/>
    <w:link w:val="a6"/>
    <w:uiPriority w:val="34"/>
    <w:qFormat/>
    <w:rsid w:val="004B0BC8"/>
    <w:pPr>
      <w:ind w:left="720"/>
      <w:contextualSpacing/>
    </w:pPr>
  </w:style>
  <w:style w:type="paragraph" w:styleId="a7">
    <w:name w:val="Subtitle"/>
    <w:basedOn w:val="a"/>
    <w:link w:val="a8"/>
    <w:qFormat/>
    <w:rsid w:val="006C597D"/>
    <w:pPr>
      <w:suppressAutoHyphens/>
      <w:spacing w:after="60"/>
      <w:jc w:val="center"/>
      <w:outlineLvl w:val="1"/>
    </w:pPr>
    <w:rPr>
      <w:rFonts w:ascii="Arial" w:hAnsi="Arial" w:cs="Arial"/>
      <w:lang w:eastAsia="ar-SA"/>
    </w:rPr>
  </w:style>
  <w:style w:type="character" w:customStyle="1" w:styleId="a8">
    <w:name w:val="Подзаголовок Знак"/>
    <w:basedOn w:val="a0"/>
    <w:link w:val="a7"/>
    <w:rsid w:val="006C597D"/>
    <w:rPr>
      <w:rFonts w:ascii="Arial" w:hAnsi="Arial" w:cs="Arial"/>
      <w:sz w:val="24"/>
      <w:szCs w:val="24"/>
      <w:lang w:eastAsia="ar-SA"/>
    </w:rPr>
  </w:style>
  <w:style w:type="paragraph" w:customStyle="1" w:styleId="FR1">
    <w:name w:val="FR1"/>
    <w:rsid w:val="00F42D48"/>
    <w:pPr>
      <w:widowControl w:val="0"/>
      <w:autoSpaceDE w:val="0"/>
      <w:autoSpaceDN w:val="0"/>
      <w:adjustRightInd w:val="0"/>
      <w:spacing w:line="278" w:lineRule="auto"/>
      <w:ind w:left="3720" w:right="3660"/>
      <w:jc w:val="center"/>
    </w:pPr>
    <w:rPr>
      <w:b/>
      <w:bCs/>
      <w:sz w:val="28"/>
      <w:szCs w:val="28"/>
    </w:rPr>
  </w:style>
  <w:style w:type="character" w:customStyle="1" w:styleId="apple-converted-space">
    <w:name w:val="apple-converted-space"/>
    <w:basedOn w:val="a0"/>
    <w:rsid w:val="008C764F"/>
  </w:style>
  <w:style w:type="paragraph" w:styleId="a9">
    <w:name w:val="header"/>
    <w:basedOn w:val="a"/>
    <w:link w:val="aa"/>
    <w:unhideWhenUsed/>
    <w:rsid w:val="00FD07D4"/>
    <w:pPr>
      <w:tabs>
        <w:tab w:val="center" w:pos="4677"/>
        <w:tab w:val="right" w:pos="9355"/>
      </w:tabs>
    </w:pPr>
  </w:style>
  <w:style w:type="character" w:customStyle="1" w:styleId="aa">
    <w:name w:val="Верхний колонтитул Знак"/>
    <w:basedOn w:val="a0"/>
    <w:link w:val="a9"/>
    <w:rsid w:val="00FD07D4"/>
    <w:rPr>
      <w:sz w:val="24"/>
      <w:szCs w:val="24"/>
    </w:rPr>
  </w:style>
  <w:style w:type="paragraph" w:styleId="ab">
    <w:name w:val="footer"/>
    <w:basedOn w:val="a"/>
    <w:link w:val="ac"/>
    <w:uiPriority w:val="99"/>
    <w:unhideWhenUsed/>
    <w:rsid w:val="00FD07D4"/>
    <w:pPr>
      <w:tabs>
        <w:tab w:val="center" w:pos="4677"/>
        <w:tab w:val="right" w:pos="9355"/>
      </w:tabs>
    </w:pPr>
  </w:style>
  <w:style w:type="character" w:customStyle="1" w:styleId="ac">
    <w:name w:val="Нижний колонтитул Знак"/>
    <w:basedOn w:val="a0"/>
    <w:link w:val="ab"/>
    <w:uiPriority w:val="99"/>
    <w:rsid w:val="00FD07D4"/>
    <w:rPr>
      <w:sz w:val="24"/>
      <w:szCs w:val="24"/>
    </w:rPr>
  </w:style>
  <w:style w:type="paragraph" w:customStyle="1" w:styleId="ConsNonformat">
    <w:name w:val="ConsNonformat"/>
    <w:rsid w:val="00CD7A9C"/>
    <w:pPr>
      <w:widowControl w:val="0"/>
      <w:autoSpaceDE w:val="0"/>
      <w:autoSpaceDN w:val="0"/>
      <w:adjustRightInd w:val="0"/>
    </w:pPr>
    <w:rPr>
      <w:rFonts w:ascii="Courier New" w:hAnsi="Courier New" w:cs="Courier New"/>
      <w:sz w:val="22"/>
      <w:szCs w:val="22"/>
    </w:rPr>
  </w:style>
  <w:style w:type="paragraph" w:styleId="ad">
    <w:name w:val="Balloon Text"/>
    <w:basedOn w:val="a"/>
    <w:link w:val="ae"/>
    <w:semiHidden/>
    <w:unhideWhenUsed/>
    <w:rsid w:val="001C5804"/>
    <w:rPr>
      <w:rFonts w:ascii="Segoe UI" w:hAnsi="Segoe UI" w:cs="Segoe UI"/>
      <w:sz w:val="18"/>
      <w:szCs w:val="18"/>
    </w:rPr>
  </w:style>
  <w:style w:type="character" w:customStyle="1" w:styleId="ae">
    <w:name w:val="Текст выноски Знак"/>
    <w:basedOn w:val="a0"/>
    <w:link w:val="ad"/>
    <w:semiHidden/>
    <w:rsid w:val="001C5804"/>
    <w:rPr>
      <w:rFonts w:ascii="Segoe UI" w:hAnsi="Segoe UI" w:cs="Segoe UI"/>
      <w:sz w:val="18"/>
      <w:szCs w:val="18"/>
    </w:rPr>
  </w:style>
  <w:style w:type="paragraph" w:customStyle="1" w:styleId="FR2">
    <w:name w:val="FR2"/>
    <w:qFormat/>
    <w:rsid w:val="0043152D"/>
    <w:pPr>
      <w:widowControl w:val="0"/>
      <w:suppressAutoHyphens/>
      <w:autoSpaceDE w:val="0"/>
      <w:spacing w:before="180"/>
      <w:jc w:val="center"/>
    </w:pPr>
    <w:rPr>
      <w:rFonts w:ascii="Arial Narrow" w:eastAsia="Arial" w:hAnsi="Arial Narrow"/>
      <w:sz w:val="32"/>
      <w:szCs w:val="32"/>
      <w:lang w:eastAsia="ar-SA"/>
    </w:rPr>
  </w:style>
  <w:style w:type="paragraph" w:customStyle="1" w:styleId="22">
    <w:name w:val="Основной текст с отступом 22"/>
    <w:basedOn w:val="a"/>
    <w:rsid w:val="0043152D"/>
    <w:pPr>
      <w:overflowPunct w:val="0"/>
      <w:autoSpaceDE w:val="0"/>
      <w:autoSpaceDN w:val="0"/>
      <w:adjustRightInd w:val="0"/>
      <w:ind w:right="1133" w:firstLine="851"/>
      <w:jc w:val="both"/>
      <w:textAlignment w:val="baseline"/>
    </w:pPr>
    <w:rPr>
      <w:rFonts w:ascii="Arial" w:hAnsi="Arial"/>
      <w:szCs w:val="20"/>
    </w:rPr>
  </w:style>
  <w:style w:type="paragraph" w:styleId="af">
    <w:name w:val="Body Text Indent"/>
    <w:basedOn w:val="a"/>
    <w:link w:val="af0"/>
    <w:semiHidden/>
    <w:unhideWhenUsed/>
    <w:rsid w:val="0043152D"/>
    <w:pPr>
      <w:spacing w:after="120"/>
      <w:ind w:left="283"/>
    </w:pPr>
  </w:style>
  <w:style w:type="character" w:customStyle="1" w:styleId="af0">
    <w:name w:val="Основной текст с отступом Знак"/>
    <w:basedOn w:val="a0"/>
    <w:link w:val="af"/>
    <w:semiHidden/>
    <w:rsid w:val="0043152D"/>
    <w:rPr>
      <w:sz w:val="24"/>
      <w:szCs w:val="24"/>
    </w:rPr>
  </w:style>
  <w:style w:type="character" w:customStyle="1" w:styleId="a6">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5"/>
    <w:uiPriority w:val="34"/>
    <w:qFormat/>
    <w:locked/>
    <w:rsid w:val="006E130E"/>
    <w:rPr>
      <w:sz w:val="24"/>
      <w:szCs w:val="24"/>
    </w:rPr>
  </w:style>
  <w:style w:type="character" w:styleId="af1">
    <w:name w:val="Emphasis"/>
    <w:basedOn w:val="a0"/>
    <w:uiPriority w:val="20"/>
    <w:qFormat/>
    <w:rsid w:val="006E130E"/>
    <w:rPr>
      <w:rFonts w:cs="Times New Roman"/>
      <w:i/>
    </w:rPr>
  </w:style>
  <w:style w:type="paragraph" w:customStyle="1" w:styleId="af2">
    <w:name w:val="Подподпункт"/>
    <w:basedOn w:val="a"/>
    <w:link w:val="af3"/>
    <w:rsid w:val="006E130E"/>
    <w:pPr>
      <w:tabs>
        <w:tab w:val="num" w:pos="5585"/>
      </w:tabs>
      <w:jc w:val="both"/>
    </w:pPr>
    <w:rPr>
      <w:szCs w:val="28"/>
    </w:rPr>
  </w:style>
  <w:style w:type="character" w:customStyle="1" w:styleId="af3">
    <w:name w:val="Подподпункт Знак"/>
    <w:link w:val="af2"/>
    <w:rsid w:val="006E130E"/>
    <w:rPr>
      <w:sz w:val="24"/>
      <w:szCs w:val="28"/>
    </w:rPr>
  </w:style>
  <w:style w:type="character" w:customStyle="1" w:styleId="highlightsearch4">
    <w:name w:val="highlightsearch4"/>
    <w:basedOn w:val="a0"/>
    <w:rsid w:val="006E130E"/>
  </w:style>
  <w:style w:type="character" w:styleId="af4">
    <w:name w:val="Hyperlink"/>
    <w:uiPriority w:val="99"/>
    <w:rsid w:val="00650622"/>
    <w:rPr>
      <w:color w:val="000080"/>
      <w:u w:val="single"/>
    </w:rPr>
  </w:style>
  <w:style w:type="paragraph" w:customStyle="1" w:styleId="ConsPlusNormal">
    <w:name w:val="ConsPlusNormal"/>
    <w:link w:val="ConsPlusNormal0"/>
    <w:qFormat/>
    <w:rsid w:val="00F30506"/>
    <w:pPr>
      <w:suppressAutoHyphens/>
      <w:autoSpaceDE w:val="0"/>
      <w:ind w:firstLine="720"/>
    </w:pPr>
    <w:rPr>
      <w:rFonts w:ascii="Arial" w:eastAsia="Arial" w:hAnsi="Arial" w:cs="Arial"/>
      <w:lang w:eastAsia="ar-SA"/>
    </w:rPr>
  </w:style>
  <w:style w:type="paragraph" w:customStyle="1" w:styleId="31">
    <w:name w:val="Основной текст с отступом 31"/>
    <w:basedOn w:val="a"/>
    <w:rsid w:val="00F30506"/>
    <w:pPr>
      <w:suppressAutoHyphens/>
      <w:ind w:firstLine="11624"/>
    </w:pPr>
    <w:rPr>
      <w:szCs w:val="20"/>
      <w:lang w:eastAsia="ar-SA"/>
    </w:rPr>
  </w:style>
  <w:style w:type="character" w:customStyle="1" w:styleId="ConsPlusNormal0">
    <w:name w:val="ConsPlusNormal Знак"/>
    <w:link w:val="ConsPlusNormal"/>
    <w:locked/>
    <w:rsid w:val="00F30506"/>
    <w:rPr>
      <w:rFonts w:ascii="Arial" w:eastAsia="Arial" w:hAnsi="Arial" w:cs="Arial"/>
      <w:lang w:eastAsia="ar-SA"/>
    </w:rPr>
  </w:style>
  <w:style w:type="paragraph" w:customStyle="1" w:styleId="ConsNormal">
    <w:name w:val="ConsNormal"/>
    <w:rsid w:val="00F30506"/>
    <w:pPr>
      <w:widowControl w:val="0"/>
      <w:suppressAutoHyphens/>
      <w:autoSpaceDE w:val="0"/>
      <w:ind w:right="19772" w:firstLine="720"/>
    </w:pPr>
    <w:rPr>
      <w:rFonts w:ascii="Arial" w:eastAsia="Arial" w:hAnsi="Arial" w:cs="Arial"/>
      <w:lang w:eastAsia="ar-SA"/>
    </w:rPr>
  </w:style>
  <w:style w:type="character" w:customStyle="1" w:styleId="auto-matches">
    <w:name w:val="auto-matches"/>
    <w:rsid w:val="00F30506"/>
  </w:style>
  <w:style w:type="paragraph" w:customStyle="1" w:styleId="ConsPlusNonformat">
    <w:name w:val="ConsPlusNonformat"/>
    <w:uiPriority w:val="99"/>
    <w:rsid w:val="00334CEF"/>
    <w:pPr>
      <w:autoSpaceDE w:val="0"/>
      <w:autoSpaceDN w:val="0"/>
      <w:adjustRightInd w:val="0"/>
    </w:pPr>
    <w:rPr>
      <w:rFonts w:ascii="Courier New" w:eastAsiaTheme="minorHAnsi" w:hAnsi="Courier New" w:cs="Courier New"/>
      <w:lang w:eastAsia="en-US"/>
    </w:rPr>
  </w:style>
  <w:style w:type="character" w:customStyle="1" w:styleId="2">
    <w:name w:val="Основной текст (2)_"/>
    <w:link w:val="20"/>
    <w:uiPriority w:val="99"/>
    <w:locked/>
    <w:rsid w:val="00334CEF"/>
    <w:rPr>
      <w:b/>
      <w:bCs/>
      <w:shd w:val="clear" w:color="auto" w:fill="FFFFFF"/>
    </w:rPr>
  </w:style>
  <w:style w:type="paragraph" w:customStyle="1" w:styleId="20">
    <w:name w:val="Основной текст (2)"/>
    <w:basedOn w:val="a"/>
    <w:link w:val="2"/>
    <w:uiPriority w:val="99"/>
    <w:rsid w:val="00334CEF"/>
    <w:pPr>
      <w:widowControl w:val="0"/>
      <w:shd w:val="clear" w:color="auto" w:fill="FFFFFF"/>
      <w:spacing w:line="240" w:lineRule="atLeast"/>
    </w:pPr>
    <w:rPr>
      <w:b/>
      <w:bCs/>
      <w:sz w:val="20"/>
      <w:szCs w:val="20"/>
    </w:rPr>
  </w:style>
  <w:style w:type="paragraph" w:styleId="af5">
    <w:name w:val="footnote text"/>
    <w:basedOn w:val="a"/>
    <w:link w:val="af6"/>
    <w:semiHidden/>
    <w:unhideWhenUsed/>
    <w:rsid w:val="003E7ADB"/>
    <w:rPr>
      <w:sz w:val="20"/>
      <w:szCs w:val="20"/>
    </w:rPr>
  </w:style>
  <w:style w:type="character" w:customStyle="1" w:styleId="af6">
    <w:name w:val="Текст сноски Знак"/>
    <w:basedOn w:val="a0"/>
    <w:link w:val="af5"/>
    <w:semiHidden/>
    <w:rsid w:val="003E7ADB"/>
  </w:style>
  <w:style w:type="character" w:styleId="af7">
    <w:name w:val="footnote reference"/>
    <w:uiPriority w:val="99"/>
    <w:rsid w:val="003E7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8650">
      <w:bodyDiv w:val="1"/>
      <w:marLeft w:val="0"/>
      <w:marRight w:val="0"/>
      <w:marTop w:val="0"/>
      <w:marBottom w:val="0"/>
      <w:divBdr>
        <w:top w:val="none" w:sz="0" w:space="0" w:color="auto"/>
        <w:left w:val="none" w:sz="0" w:space="0" w:color="auto"/>
        <w:bottom w:val="none" w:sz="0" w:space="0" w:color="auto"/>
        <w:right w:val="none" w:sz="0" w:space="0" w:color="auto"/>
      </w:divBdr>
    </w:div>
    <w:div w:id="513807241">
      <w:bodyDiv w:val="1"/>
      <w:marLeft w:val="0"/>
      <w:marRight w:val="0"/>
      <w:marTop w:val="0"/>
      <w:marBottom w:val="0"/>
      <w:divBdr>
        <w:top w:val="none" w:sz="0" w:space="0" w:color="auto"/>
        <w:left w:val="none" w:sz="0" w:space="0" w:color="auto"/>
        <w:bottom w:val="none" w:sz="0" w:space="0" w:color="auto"/>
        <w:right w:val="none" w:sz="0" w:space="0" w:color="auto"/>
      </w:divBdr>
    </w:div>
    <w:div w:id="724524992">
      <w:bodyDiv w:val="1"/>
      <w:marLeft w:val="0"/>
      <w:marRight w:val="0"/>
      <w:marTop w:val="0"/>
      <w:marBottom w:val="0"/>
      <w:divBdr>
        <w:top w:val="none" w:sz="0" w:space="0" w:color="auto"/>
        <w:left w:val="none" w:sz="0" w:space="0" w:color="auto"/>
        <w:bottom w:val="none" w:sz="0" w:space="0" w:color="auto"/>
        <w:right w:val="none" w:sz="0" w:space="0" w:color="auto"/>
      </w:divBdr>
    </w:div>
    <w:div w:id="16595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tov@vyatsu.ru" TargetMode="External"/><Relationship Id="rId13" Type="http://schemas.openxmlformats.org/officeDocument/2006/relationships/hyperlink" Target="consultantplus://offline/ref=0F35B7DD593E3DA3A801112BD1AE666A1E7E733AB1431524014C72DA97C53E220433478191FEBB07C53A016AB4121723E3C15C9Fq2uBF" TargetMode="External"/><Relationship Id="rId18" Type="http://schemas.openxmlformats.org/officeDocument/2006/relationships/hyperlink" Target="garantF1://10064072.4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F35B7DD593E3DA3A801112BD1AE666A1E7E733AB1431524014C72DA97C53E220433478693A1BE12D4620D6EAF0C1F35FFC35Dq9u7F"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6185A10C21E969A68D587877F621F0DDFQCg6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05B1853F846F18CC846F5DE53C62B4126C3D016514801FF327B20153E6C954CECA7299EB2DF4C0F0125A10C21E969A68D587877F621F0DDFQCg6K" TargetMode="External"/><Relationship Id="rId10" Type="http://schemas.openxmlformats.org/officeDocument/2006/relationships/hyperlink" Target="mailto:styazhkina@vyatsu.ru" TargetMode="External"/><Relationship Id="rId19" Type="http://schemas.openxmlformats.org/officeDocument/2006/relationships/hyperlink" Target="mailto:dj_novikov@vyatsu.ru" TargetMode="External"/><Relationship Id="rId4" Type="http://schemas.openxmlformats.org/officeDocument/2006/relationships/settings" Target="settings.xml"/><Relationship Id="rId9" Type="http://schemas.openxmlformats.org/officeDocument/2006/relationships/hyperlink" Target="mailto:imms@vyatsu.ru" TargetMode="External"/><Relationship Id="rId14" Type="http://schemas.openxmlformats.org/officeDocument/2006/relationships/hyperlink" Target="consultantplus://offline/ref=0F35B7DD593E3DA3A801112BD1AE666A1E7E733AB1431524014C72DA97C53E22043347829BFEBB07C53A016AB4121723E3C15C9Fq2u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1B608-1B61-42E4-A75A-B16B1DFF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7263</Words>
  <Characters>41401</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6. ПОРЯДОК РАЗРЕШЕНИЯ СПОРОВ</vt:lpstr>
      <vt:lpstr>7. ОТВЕТСТВЕННОСТЬ СТОРОН</vt:lpstr>
      <vt:lpstr/>
      <vt:lpstr>10. РАСТОРЖЕНИЕ КОНТРАКТА </vt:lpstr>
      <vt:lpstr>    11. АНТИКОРРУПЦИОННАЯ ОГОВОРКА </vt:lpstr>
    </vt:vector>
  </TitlesOfParts>
  <Company>SPecialiST RePack</Company>
  <LinksUpToDate>false</LinksUpToDate>
  <CharactersWithSpaces>48567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Psevdonimka</dc:creator>
  <cp:lastModifiedBy>Новиков Денис Юрьевич</cp:lastModifiedBy>
  <cp:revision>9</cp:revision>
  <cp:lastPrinted>2018-09-13T13:51:00Z</cp:lastPrinted>
  <dcterms:created xsi:type="dcterms:W3CDTF">2026-02-12T07:45:00Z</dcterms:created>
  <dcterms:modified xsi:type="dcterms:W3CDTF">2026-06-01T06:56:00Z</dcterms:modified>
</cp:coreProperties>
</file>