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Pr="000111C5">
        <w:rPr>
          <w:rFonts w:ascii="Times New Roman" w:hAnsi="Times New Roman"/>
          <w:sz w:val="25"/>
          <w:szCs w:val="25"/>
        </w:rPr>
        <w:t xml:space="preserve">является </w:t>
      </w:r>
      <w:r w:rsidR="000A45F9">
        <w:rPr>
          <w:rFonts w:ascii="Times New Roman" w:hAnsi="Times New Roman"/>
          <w:sz w:val="25"/>
          <w:szCs w:val="25"/>
        </w:rPr>
        <w:t>телевизор</w:t>
      </w:r>
      <w:r w:rsidR="00B16E7D" w:rsidRPr="00B16E7D">
        <w:rPr>
          <w:rFonts w:ascii="Times New Roman" w:hAnsi="Times New Roman"/>
          <w:sz w:val="25"/>
          <w:szCs w:val="25"/>
        </w:rPr>
        <w:t xml:space="preserve"> </w:t>
      </w:r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</w:t>
      </w:r>
      <w:r>
        <w:rPr>
          <w:rFonts w:ascii="Times New Roman" w:hAnsi="Times New Roman"/>
          <w:sz w:val="25"/>
          <w:szCs w:val="25"/>
        </w:rPr>
        <w:lastRenderedPageBreak/>
        <w:t xml:space="preserve">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12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двенадцати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</w:t>
      </w:r>
      <w:r>
        <w:rPr>
          <w:rFonts w:ascii="Times New Roman" w:hAnsi="Times New Roman"/>
          <w:sz w:val="25"/>
          <w:szCs w:val="25"/>
        </w:rPr>
        <w:lastRenderedPageBreak/>
        <w:t>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</w:t>
      </w:r>
      <w:r>
        <w:rPr>
          <w:rFonts w:ascii="Times New Roman" w:hAnsi="Times New Roman"/>
          <w:sz w:val="25"/>
          <w:szCs w:val="25"/>
        </w:rPr>
        <w:lastRenderedPageBreak/>
        <w:t>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F80312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0A45F9">
        <w:rPr>
          <w:sz w:val="25"/>
          <w:szCs w:val="25"/>
          <w:shd w:val="clear" w:color="auto" w:fill="FFFF00"/>
        </w:rPr>
        <w:t>октября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849"/>
        <w:gridCol w:w="2524"/>
        <w:gridCol w:w="729"/>
        <w:gridCol w:w="518"/>
        <w:gridCol w:w="544"/>
        <w:gridCol w:w="933"/>
        <w:gridCol w:w="1165"/>
        <w:gridCol w:w="1490"/>
      </w:tblGrid>
      <w:tr w:rsidR="00F80312" w:rsidRPr="006F7891" w:rsidTr="000C26DA">
        <w:trPr>
          <w:trHeight w:val="1075"/>
        </w:trPr>
        <w:tc>
          <w:tcPr>
            <w:tcW w:w="773" w:type="pct"/>
            <w:gridSpan w:val="2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80312" w:rsidRDefault="00F80312" w:rsidP="00F8031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F80312" w:rsidRPr="006F7891" w:rsidRDefault="00F80312" w:rsidP="00F8031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135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</w:p>
        </w:tc>
        <w:tc>
          <w:tcPr>
            <w:tcW w:w="390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Страна происхождения</w:t>
            </w:r>
          </w:p>
        </w:tc>
        <w:tc>
          <w:tcPr>
            <w:tcW w:w="277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291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499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F80312" w:rsidRPr="006F7891" w:rsidRDefault="00F80312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623" w:type="pct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F80312" w:rsidRPr="006F7891" w:rsidRDefault="00F80312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F80312" w:rsidRPr="006F7891" w:rsidRDefault="00F80312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797" w:type="pct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F80312" w:rsidRPr="006F7891" w:rsidRDefault="00F80312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2026 году</w:t>
            </w:r>
          </w:p>
        </w:tc>
      </w:tr>
      <w:tr w:rsidR="00F80312" w:rsidRPr="006F7891" w:rsidTr="000C26DA">
        <w:trPr>
          <w:trHeight w:val="533"/>
        </w:trPr>
        <w:tc>
          <w:tcPr>
            <w:tcW w:w="773" w:type="pct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F80312" w:rsidRDefault="00972106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Телевизор</w:t>
            </w:r>
          </w:p>
          <w:p w:rsidR="00972106" w:rsidRDefault="00972106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721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HAIER 32H6GFG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или эквивалент</w:t>
            </w:r>
          </w:p>
          <w:p w:rsidR="00972106" w:rsidRDefault="00972106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72106" w:rsidRDefault="00972106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72106" w:rsidRPr="006F7891" w:rsidRDefault="00972106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26.40.20.122</w:t>
            </w:r>
          </w:p>
        </w:tc>
        <w:tc>
          <w:tcPr>
            <w:tcW w:w="1350" w:type="pct"/>
            <w:tcBorders>
              <w:left w:val="single" w:sz="4" w:space="0" w:color="000000"/>
              <w:bottom w:val="single" w:sz="4" w:space="0" w:color="auto"/>
            </w:tcBorders>
          </w:tcPr>
          <w:p w:rsidR="00DE1D31" w:rsidRDefault="00DE1D31" w:rsidP="00DE1D3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DE1D31">
              <w:rPr>
                <w:rFonts w:ascii="Times New Roman" w:eastAsia="Times New Roman" w:hAnsi="Times New Roman"/>
                <w:sz w:val="20"/>
                <w:szCs w:val="20"/>
              </w:rPr>
              <w:t>Smart</w:t>
            </w:r>
            <w:proofErr w:type="spellEnd"/>
            <w:r w:rsidRPr="00DE1D31">
              <w:rPr>
                <w:rFonts w:ascii="Times New Roman" w:eastAsia="Times New Roman" w:hAnsi="Times New Roman"/>
                <w:sz w:val="20"/>
                <w:szCs w:val="20"/>
              </w:rPr>
              <w:t xml:space="preserve"> TV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DE1D31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  <w:p w:rsidR="000C26DA" w:rsidRP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Технология экрана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HQLED</w:t>
            </w:r>
          </w:p>
          <w:p w:rsidR="000C26DA" w:rsidRP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Разрешение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Full</w:t>
            </w:r>
            <w:proofErr w:type="spellEnd"/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 xml:space="preserve"> HD 1920 x 1080</w:t>
            </w:r>
          </w:p>
          <w:p w:rsidR="000C26DA" w:rsidRP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Тип подсветки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HQLED</w:t>
            </w:r>
          </w:p>
          <w:p w:rsidR="000C26DA" w:rsidRP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Диагональ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32"</w:t>
            </w:r>
          </w:p>
          <w:p w:rsidR="000C26DA" w:rsidRP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Размер экрана (см)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81.3</w:t>
            </w:r>
          </w:p>
          <w:p w:rsidR="00C577B8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Соотношение сторон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16:9</w:t>
            </w:r>
          </w:p>
          <w:p w:rsidR="000C26DA" w:rsidRP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Яркость (кд/м²)</w:t>
            </w:r>
            <w:r w:rsidR="0043068C">
              <w:rPr>
                <w:rFonts w:ascii="Times New Roman" w:eastAsia="Times New Roman" w:hAnsi="Times New Roman"/>
                <w:sz w:val="20"/>
                <w:szCs w:val="20"/>
              </w:rPr>
              <w:t xml:space="preserve"> не менее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250</w:t>
            </w:r>
          </w:p>
          <w:p w:rsidR="000C26DA" w:rsidRDefault="000C26DA" w:rsidP="000C26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Угол обзора 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C26DA">
              <w:rPr>
                <w:rFonts w:ascii="Times New Roman" w:eastAsia="Times New Roman" w:hAnsi="Times New Roman"/>
                <w:sz w:val="20"/>
                <w:szCs w:val="20"/>
              </w:rPr>
              <w:t>178/178</w:t>
            </w:r>
          </w:p>
          <w:p w:rsidR="0043068C" w:rsidRPr="0043068C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USB 2.0 вход</w:t>
            </w: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43068C" w:rsidRPr="0043068C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Вход для антенны (RF)</w:t>
            </w: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  <w:p w:rsidR="0043068C" w:rsidRPr="0043068C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Композитный видеовход</w:t>
            </w:r>
          </w:p>
          <w:p w:rsidR="0043068C" w:rsidRPr="0043068C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  <w:p w:rsidR="0043068C" w:rsidRPr="0043068C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Аналоговый аудио вход</w:t>
            </w:r>
          </w:p>
          <w:p w:rsidR="0043068C" w:rsidRPr="0043068C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Да</w:t>
            </w:r>
          </w:p>
          <w:p w:rsidR="0043068C" w:rsidRPr="006F7891" w:rsidRDefault="0043068C" w:rsidP="0043068C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Количество HDMI входов</w:t>
            </w: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43068C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left w:val="single" w:sz="4" w:space="0" w:color="000000"/>
            </w:tcBorders>
          </w:tcPr>
          <w:p w:rsidR="00F80312" w:rsidRDefault="00F80312" w:rsidP="006F7891">
            <w:pPr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312" w:rsidRPr="006F7891" w:rsidRDefault="00F80312" w:rsidP="006F789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0312" w:rsidRPr="000529DC" w:rsidRDefault="002E7173" w:rsidP="006F7891">
            <w:r>
              <w:t>2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0312" w:rsidRPr="006F7891" w:rsidRDefault="00F80312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797" w:type="pc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6F78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>в течение 10 (десяти) календарных дней от даты заключения контракта</w:t>
            </w:r>
          </w:p>
        </w:tc>
      </w:tr>
      <w:tr w:rsidR="00F80312" w:rsidRPr="006F7891" w:rsidTr="000C26DA">
        <w:trPr>
          <w:trHeight w:val="586"/>
        </w:trPr>
        <w:tc>
          <w:tcPr>
            <w:tcW w:w="319" w:type="pct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pct"/>
            <w:gridSpan w:val="6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80312" w:rsidRPr="006F7891" w:rsidRDefault="00F80312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1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80312" w:rsidRPr="006F7891" w:rsidRDefault="00F80312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A45F9"/>
    <w:rsid w:val="000C26DA"/>
    <w:rsid w:val="000D2AB1"/>
    <w:rsid w:val="000F69C1"/>
    <w:rsid w:val="001013A3"/>
    <w:rsid w:val="00113ED7"/>
    <w:rsid w:val="00133227"/>
    <w:rsid w:val="00147FF5"/>
    <w:rsid w:val="001526D2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83782"/>
    <w:rsid w:val="0029558A"/>
    <w:rsid w:val="002965BB"/>
    <w:rsid w:val="002D0986"/>
    <w:rsid w:val="002D6A0B"/>
    <w:rsid w:val="002E7173"/>
    <w:rsid w:val="003451C8"/>
    <w:rsid w:val="003816FA"/>
    <w:rsid w:val="003E7CC7"/>
    <w:rsid w:val="003F3D10"/>
    <w:rsid w:val="00401EB0"/>
    <w:rsid w:val="00405996"/>
    <w:rsid w:val="004224F1"/>
    <w:rsid w:val="0043068C"/>
    <w:rsid w:val="00441887"/>
    <w:rsid w:val="00443C44"/>
    <w:rsid w:val="00460942"/>
    <w:rsid w:val="00462F84"/>
    <w:rsid w:val="0046520B"/>
    <w:rsid w:val="004667EA"/>
    <w:rsid w:val="004C2836"/>
    <w:rsid w:val="00512798"/>
    <w:rsid w:val="00547CB7"/>
    <w:rsid w:val="00565C8B"/>
    <w:rsid w:val="00580496"/>
    <w:rsid w:val="0059568F"/>
    <w:rsid w:val="005C5E95"/>
    <w:rsid w:val="005D6C8C"/>
    <w:rsid w:val="006320E6"/>
    <w:rsid w:val="00637223"/>
    <w:rsid w:val="0065598F"/>
    <w:rsid w:val="00687B52"/>
    <w:rsid w:val="006B6EC3"/>
    <w:rsid w:val="006F7891"/>
    <w:rsid w:val="00700CBB"/>
    <w:rsid w:val="00746837"/>
    <w:rsid w:val="00767860"/>
    <w:rsid w:val="00775F20"/>
    <w:rsid w:val="00777037"/>
    <w:rsid w:val="007A5AD5"/>
    <w:rsid w:val="007E58B9"/>
    <w:rsid w:val="00827745"/>
    <w:rsid w:val="00830716"/>
    <w:rsid w:val="00855C9B"/>
    <w:rsid w:val="00861072"/>
    <w:rsid w:val="0086220F"/>
    <w:rsid w:val="0086651D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2106"/>
    <w:rsid w:val="0097381E"/>
    <w:rsid w:val="00987903"/>
    <w:rsid w:val="009940B7"/>
    <w:rsid w:val="009D08B0"/>
    <w:rsid w:val="009D2452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364F4"/>
    <w:rsid w:val="00B37820"/>
    <w:rsid w:val="00B411E7"/>
    <w:rsid w:val="00B845E7"/>
    <w:rsid w:val="00BE1A61"/>
    <w:rsid w:val="00C26EBE"/>
    <w:rsid w:val="00C41A81"/>
    <w:rsid w:val="00C577B8"/>
    <w:rsid w:val="00C9729C"/>
    <w:rsid w:val="00CB2485"/>
    <w:rsid w:val="00CC2003"/>
    <w:rsid w:val="00D00977"/>
    <w:rsid w:val="00D10121"/>
    <w:rsid w:val="00D25693"/>
    <w:rsid w:val="00D6602C"/>
    <w:rsid w:val="00DA2A48"/>
    <w:rsid w:val="00DB6A9D"/>
    <w:rsid w:val="00DE1D31"/>
    <w:rsid w:val="00DE2521"/>
    <w:rsid w:val="00DF2D96"/>
    <w:rsid w:val="00E11180"/>
    <w:rsid w:val="00E211C8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335C4"/>
    <w:rsid w:val="00F80312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06A3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3208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Анастасия</cp:lastModifiedBy>
  <cp:revision>140</cp:revision>
  <cp:lastPrinted>2022-09-28T11:41:00Z</cp:lastPrinted>
  <dcterms:created xsi:type="dcterms:W3CDTF">2025-05-28T06:04:00Z</dcterms:created>
  <dcterms:modified xsi:type="dcterms:W3CDTF">2026-09-03T04:03:00Z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