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BE" w:rsidRDefault="00BF08F0" w:rsidP="00470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6D39BE" w:rsidRPr="005F542A" w:rsidRDefault="006D39BE" w:rsidP="00470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BF5" w:rsidRPr="005F542A" w:rsidRDefault="00860743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1. Объект закупки:</w:t>
      </w:r>
      <w:r w:rsidR="00603AFC" w:rsidRPr="005F542A">
        <w:rPr>
          <w:rFonts w:ascii="Times New Roman" w:hAnsi="Times New Roman" w:cs="Times New Roman"/>
          <w:sz w:val="24"/>
          <w:szCs w:val="24"/>
        </w:rPr>
        <w:t xml:space="preserve"> </w:t>
      </w:r>
      <w:r w:rsidR="008614F9" w:rsidRPr="008614F9">
        <w:rPr>
          <w:rFonts w:ascii="Times New Roman" w:hAnsi="Times New Roman" w:cs="Times New Roman"/>
          <w:sz w:val="24"/>
          <w:szCs w:val="24"/>
        </w:rPr>
        <w:t>образовательные услуги по повышению квалификации работников рабочих специальностей Ростовского филиала Российской таможенной академии в сфере охраны труда</w:t>
      </w:r>
      <w:r w:rsidR="00A57DAF">
        <w:rPr>
          <w:rFonts w:ascii="Times New Roman" w:hAnsi="Times New Roman" w:cs="Times New Roman"/>
          <w:sz w:val="24"/>
          <w:szCs w:val="24"/>
        </w:rPr>
        <w:t xml:space="preserve"> </w:t>
      </w:r>
      <w:r w:rsidR="00A57DAF" w:rsidRPr="00A57DAF">
        <w:rPr>
          <w:rFonts w:ascii="Times New Roman" w:hAnsi="Times New Roman" w:cs="Times New Roman"/>
          <w:sz w:val="24"/>
          <w:szCs w:val="24"/>
        </w:rPr>
        <w:t>по программе: «</w:t>
      </w:r>
      <w:r w:rsidR="00B753C0">
        <w:rPr>
          <w:rFonts w:ascii="Times New Roman" w:hAnsi="Times New Roman" w:cs="Times New Roman"/>
          <w:sz w:val="24"/>
          <w:szCs w:val="24"/>
        </w:rPr>
        <w:t>Б</w:t>
      </w:r>
      <w:r w:rsidR="00A57DAF" w:rsidRPr="00A57DAF">
        <w:rPr>
          <w:rFonts w:ascii="Times New Roman" w:hAnsi="Times New Roman" w:cs="Times New Roman"/>
          <w:sz w:val="24"/>
          <w:szCs w:val="24"/>
        </w:rPr>
        <w:t>езопасны</w:t>
      </w:r>
      <w:r w:rsidR="00B753C0">
        <w:rPr>
          <w:rFonts w:ascii="Times New Roman" w:hAnsi="Times New Roman" w:cs="Times New Roman"/>
          <w:sz w:val="24"/>
          <w:szCs w:val="24"/>
        </w:rPr>
        <w:t>е</w:t>
      </w:r>
      <w:r w:rsidR="00A57DAF" w:rsidRPr="00A57DAF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B753C0">
        <w:rPr>
          <w:rFonts w:ascii="Times New Roman" w:hAnsi="Times New Roman" w:cs="Times New Roman"/>
          <w:sz w:val="24"/>
          <w:szCs w:val="24"/>
        </w:rPr>
        <w:t>ы</w:t>
      </w:r>
      <w:r w:rsidR="00A57DAF" w:rsidRPr="00A57DAF">
        <w:rPr>
          <w:rFonts w:ascii="Times New Roman" w:hAnsi="Times New Roman" w:cs="Times New Roman"/>
          <w:sz w:val="24"/>
          <w:szCs w:val="24"/>
        </w:rPr>
        <w:t xml:space="preserve"> и прием</w:t>
      </w:r>
      <w:r w:rsidR="00B753C0">
        <w:rPr>
          <w:rFonts w:ascii="Times New Roman" w:hAnsi="Times New Roman" w:cs="Times New Roman"/>
          <w:sz w:val="24"/>
          <w:szCs w:val="24"/>
        </w:rPr>
        <w:t>ы</w:t>
      </w:r>
      <w:r w:rsidR="00A57DAF" w:rsidRPr="00A57DAF">
        <w:rPr>
          <w:rFonts w:ascii="Times New Roman" w:hAnsi="Times New Roman" w:cs="Times New Roman"/>
          <w:sz w:val="24"/>
          <w:szCs w:val="24"/>
        </w:rPr>
        <w:t xml:space="preserve">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рисков»</w:t>
      </w:r>
      <w:r w:rsidR="00A57DAF">
        <w:rPr>
          <w:rFonts w:ascii="Times New Roman" w:hAnsi="Times New Roman" w:cs="Times New Roman"/>
          <w:sz w:val="24"/>
          <w:szCs w:val="24"/>
        </w:rPr>
        <w:t>.</w:t>
      </w:r>
    </w:p>
    <w:p w:rsidR="00EC15B4" w:rsidRPr="005F542A" w:rsidRDefault="00EC15B4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814" w:rsidRPr="005F542A" w:rsidRDefault="005F542A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 xml:space="preserve">2. </w:t>
      </w:r>
      <w:r w:rsidR="00934852" w:rsidRPr="005F542A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7A0BF5" w:rsidRPr="005F542A">
        <w:rPr>
          <w:rFonts w:ascii="Times New Roman" w:hAnsi="Times New Roman" w:cs="Times New Roman"/>
          <w:sz w:val="24"/>
          <w:szCs w:val="24"/>
        </w:rPr>
        <w:t xml:space="preserve"> </w:t>
      </w:r>
      <w:r w:rsidR="00B93ED3" w:rsidRPr="005F542A">
        <w:rPr>
          <w:rFonts w:ascii="Times New Roman" w:hAnsi="Times New Roman" w:cs="Times New Roman"/>
          <w:sz w:val="24"/>
          <w:szCs w:val="24"/>
        </w:rPr>
        <w:t>2</w:t>
      </w:r>
      <w:r w:rsidR="00091464">
        <w:rPr>
          <w:rFonts w:ascii="Times New Roman" w:hAnsi="Times New Roman" w:cs="Times New Roman"/>
          <w:sz w:val="24"/>
          <w:szCs w:val="24"/>
        </w:rPr>
        <w:t>6</w:t>
      </w:r>
      <w:r w:rsidR="0062772C" w:rsidRPr="005F542A">
        <w:rPr>
          <w:rFonts w:ascii="Times New Roman" w:hAnsi="Times New Roman" w:cs="Times New Roman"/>
          <w:sz w:val="24"/>
          <w:szCs w:val="24"/>
        </w:rPr>
        <w:t>.</w:t>
      </w:r>
      <w:r w:rsidR="0062772C" w:rsidRPr="00AC2181">
        <w:rPr>
          <w:rFonts w:ascii="Times New Roman" w:hAnsi="Times New Roman" w:cs="Times New Roman"/>
          <w:sz w:val="24"/>
          <w:szCs w:val="24"/>
        </w:rPr>
        <w:t>15027053224616402001.00</w:t>
      </w:r>
      <w:r w:rsidR="000013B9" w:rsidRPr="00AC2181">
        <w:rPr>
          <w:rFonts w:ascii="Times New Roman" w:hAnsi="Times New Roman" w:cs="Times New Roman"/>
          <w:sz w:val="24"/>
          <w:szCs w:val="24"/>
        </w:rPr>
        <w:t>23</w:t>
      </w:r>
      <w:r w:rsidR="0062772C" w:rsidRPr="00AC2181">
        <w:rPr>
          <w:rFonts w:ascii="Times New Roman" w:hAnsi="Times New Roman" w:cs="Times New Roman"/>
          <w:sz w:val="24"/>
          <w:szCs w:val="24"/>
        </w:rPr>
        <w:t>.</w:t>
      </w:r>
      <w:r w:rsidR="0062772C" w:rsidRPr="0039787E">
        <w:rPr>
          <w:rFonts w:ascii="Times New Roman" w:hAnsi="Times New Roman" w:cs="Times New Roman"/>
          <w:sz w:val="24"/>
          <w:szCs w:val="24"/>
        </w:rPr>
        <w:t>00</w:t>
      </w:r>
      <w:r w:rsidR="007A0BF5" w:rsidRPr="0039787E">
        <w:rPr>
          <w:rFonts w:ascii="Times New Roman" w:hAnsi="Times New Roman" w:cs="Times New Roman"/>
          <w:sz w:val="24"/>
          <w:szCs w:val="24"/>
        </w:rPr>
        <w:t>0</w:t>
      </w:r>
      <w:r w:rsidR="0062772C" w:rsidRPr="0039787E">
        <w:rPr>
          <w:rFonts w:ascii="Times New Roman" w:hAnsi="Times New Roman" w:cs="Times New Roman"/>
          <w:sz w:val="24"/>
          <w:szCs w:val="24"/>
        </w:rPr>
        <w:t>.</w:t>
      </w:r>
      <w:r w:rsidR="007A0BF5" w:rsidRPr="0039787E">
        <w:rPr>
          <w:rFonts w:ascii="Times New Roman" w:hAnsi="Times New Roman" w:cs="Times New Roman"/>
          <w:sz w:val="24"/>
          <w:szCs w:val="24"/>
        </w:rPr>
        <w:t>00</w:t>
      </w:r>
      <w:r w:rsidR="0062772C" w:rsidRPr="0039787E">
        <w:rPr>
          <w:rFonts w:ascii="Times New Roman" w:hAnsi="Times New Roman" w:cs="Times New Roman"/>
          <w:sz w:val="24"/>
          <w:szCs w:val="24"/>
        </w:rPr>
        <w:t>.</w:t>
      </w:r>
      <w:r w:rsidR="007A0BF5" w:rsidRPr="0039787E">
        <w:rPr>
          <w:rFonts w:ascii="Times New Roman" w:hAnsi="Times New Roman" w:cs="Times New Roman"/>
          <w:sz w:val="24"/>
          <w:szCs w:val="24"/>
        </w:rPr>
        <w:t>00</w:t>
      </w:r>
      <w:r w:rsidR="0062772C" w:rsidRPr="0039787E">
        <w:rPr>
          <w:rFonts w:ascii="Times New Roman" w:hAnsi="Times New Roman" w:cs="Times New Roman"/>
          <w:sz w:val="24"/>
          <w:szCs w:val="24"/>
        </w:rPr>
        <w:t>.</w:t>
      </w:r>
      <w:r w:rsidR="0004135A">
        <w:rPr>
          <w:rFonts w:ascii="Times New Roman" w:hAnsi="Times New Roman" w:cs="Times New Roman"/>
          <w:sz w:val="24"/>
          <w:szCs w:val="24"/>
        </w:rPr>
        <w:t>000</w:t>
      </w:r>
      <w:r w:rsidR="0062772C" w:rsidRPr="0039787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1216" w:tblpY="2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4469"/>
      </w:tblGrid>
      <w:tr w:rsidR="007A0BF5" w:rsidRPr="005F542A" w:rsidTr="008A1F56">
        <w:tc>
          <w:tcPr>
            <w:tcW w:w="5562" w:type="dxa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КТРУ</w:t>
            </w:r>
          </w:p>
        </w:tc>
        <w:tc>
          <w:tcPr>
            <w:tcW w:w="4469" w:type="dxa"/>
            <w:vAlign w:val="center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0BF5" w:rsidRPr="005F542A" w:rsidTr="008A1F56">
        <w:tc>
          <w:tcPr>
            <w:tcW w:w="5562" w:type="dxa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469" w:type="dxa"/>
            <w:vAlign w:val="center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85.42.19.900</w:t>
            </w:r>
          </w:p>
        </w:tc>
      </w:tr>
      <w:tr w:rsidR="007A0BF5" w:rsidRPr="005F542A" w:rsidTr="008A1F56">
        <w:tc>
          <w:tcPr>
            <w:tcW w:w="5562" w:type="dxa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4469" w:type="dxa"/>
            <w:vAlign w:val="center"/>
            <w:hideMark/>
          </w:tcPr>
          <w:p w:rsidR="007A0BF5" w:rsidRPr="005F542A" w:rsidRDefault="007A0BF5" w:rsidP="008A1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85.42</w:t>
            </w:r>
          </w:p>
        </w:tc>
      </w:tr>
    </w:tbl>
    <w:p w:rsidR="00A748D9" w:rsidRDefault="00A748D9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814" w:rsidRPr="005F542A" w:rsidRDefault="005F542A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3</w:t>
      </w:r>
      <w:r w:rsidR="00934852" w:rsidRPr="005F542A">
        <w:rPr>
          <w:rFonts w:ascii="Times New Roman" w:hAnsi="Times New Roman" w:cs="Times New Roman"/>
          <w:sz w:val="24"/>
          <w:szCs w:val="24"/>
        </w:rPr>
        <w:t>. Описание</w:t>
      </w:r>
      <w:r w:rsidR="000A0513" w:rsidRPr="005F542A">
        <w:rPr>
          <w:rFonts w:ascii="Times New Roman" w:hAnsi="Times New Roman" w:cs="Times New Roman"/>
          <w:sz w:val="24"/>
          <w:szCs w:val="24"/>
        </w:rPr>
        <w:t xml:space="preserve"> закупки (техническое задание): </w:t>
      </w:r>
      <w:r w:rsidR="001905AF" w:rsidRPr="005F542A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A748D9">
        <w:rPr>
          <w:rFonts w:ascii="Times New Roman" w:hAnsi="Times New Roman" w:cs="Times New Roman"/>
          <w:sz w:val="24"/>
          <w:szCs w:val="24"/>
        </w:rPr>
        <w:t>1</w:t>
      </w:r>
      <w:r w:rsidR="001905AF" w:rsidRPr="005F542A">
        <w:rPr>
          <w:rFonts w:ascii="Times New Roman" w:hAnsi="Times New Roman" w:cs="Times New Roman"/>
          <w:sz w:val="24"/>
          <w:szCs w:val="24"/>
        </w:rPr>
        <w:t>.</w:t>
      </w:r>
    </w:p>
    <w:p w:rsidR="001905AF" w:rsidRPr="005F542A" w:rsidRDefault="001905AF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852" w:rsidRPr="005F542A" w:rsidRDefault="005F542A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CF6091" w:rsidRPr="005F542A">
        <w:rPr>
          <w:rFonts w:ascii="Times New Roman" w:hAnsi="Times New Roman" w:cs="Times New Roman"/>
          <w:sz w:val="24"/>
          <w:szCs w:val="24"/>
        </w:rPr>
        <w:t xml:space="preserve">. Существенные </w:t>
      </w:r>
      <w:r w:rsidR="00934852" w:rsidRPr="005F542A">
        <w:rPr>
          <w:rFonts w:ascii="Times New Roman" w:hAnsi="Times New Roman" w:cs="Times New Roman"/>
          <w:sz w:val="24"/>
          <w:szCs w:val="24"/>
        </w:rPr>
        <w:t>условия контракта</w:t>
      </w:r>
      <w:r w:rsidR="000E45BE" w:rsidRPr="005F542A">
        <w:rPr>
          <w:rFonts w:ascii="Times New Roman" w:hAnsi="Times New Roman" w:cs="Times New Roman"/>
          <w:sz w:val="24"/>
          <w:szCs w:val="24"/>
        </w:rPr>
        <w:t>:</w:t>
      </w:r>
    </w:p>
    <w:p w:rsidR="00B93ED3" w:rsidRPr="005F542A" w:rsidRDefault="005F542A" w:rsidP="00B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934852" w:rsidRPr="005F542A">
        <w:rPr>
          <w:rFonts w:ascii="Times New Roman" w:hAnsi="Times New Roman" w:cs="Times New Roman"/>
          <w:sz w:val="24"/>
          <w:szCs w:val="24"/>
        </w:rPr>
        <w:t>.1. Место оказания услуг</w:t>
      </w:r>
      <w:r w:rsidR="003E199E" w:rsidRPr="005F542A">
        <w:rPr>
          <w:rFonts w:ascii="Times New Roman" w:hAnsi="Times New Roman" w:cs="Times New Roman"/>
          <w:sz w:val="24"/>
          <w:szCs w:val="24"/>
        </w:rPr>
        <w:t xml:space="preserve">: </w:t>
      </w:r>
      <w:r w:rsidR="00C77984">
        <w:rPr>
          <w:rFonts w:ascii="Times New Roman" w:hAnsi="Times New Roman" w:cs="Times New Roman"/>
          <w:sz w:val="24"/>
          <w:szCs w:val="24"/>
        </w:rPr>
        <w:t>в пределах г. Ростова-на-Дону</w:t>
      </w:r>
      <w:r w:rsidR="003E199E" w:rsidRPr="005F542A">
        <w:rPr>
          <w:rFonts w:ascii="Times New Roman" w:hAnsi="Times New Roman" w:cs="Times New Roman"/>
          <w:sz w:val="24"/>
          <w:szCs w:val="24"/>
        </w:rPr>
        <w:t>.</w:t>
      </w:r>
    </w:p>
    <w:p w:rsidR="00CD702B" w:rsidRPr="005F542A" w:rsidRDefault="005F542A" w:rsidP="00CD7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CD2906" w:rsidRPr="005F542A">
        <w:rPr>
          <w:rFonts w:ascii="Times New Roman" w:hAnsi="Times New Roman" w:cs="Times New Roman"/>
          <w:sz w:val="24"/>
          <w:szCs w:val="24"/>
        </w:rPr>
        <w:t>.2.</w:t>
      </w:r>
      <w:r w:rsidR="00842E31">
        <w:rPr>
          <w:rFonts w:ascii="Times New Roman" w:hAnsi="Times New Roman" w:cs="Times New Roman"/>
          <w:sz w:val="24"/>
          <w:szCs w:val="24"/>
        </w:rPr>
        <w:t xml:space="preserve"> </w:t>
      </w:r>
      <w:r w:rsidR="00934852" w:rsidRPr="005F542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E45BE" w:rsidRPr="005F542A">
        <w:rPr>
          <w:rFonts w:ascii="Times New Roman" w:hAnsi="Times New Roman" w:cs="Times New Roman"/>
          <w:sz w:val="24"/>
          <w:szCs w:val="24"/>
        </w:rPr>
        <w:t>оказания услуг</w:t>
      </w:r>
      <w:r w:rsidR="00CF6091" w:rsidRPr="005F542A">
        <w:rPr>
          <w:rFonts w:ascii="Times New Roman" w:hAnsi="Times New Roman" w:cs="Times New Roman"/>
          <w:sz w:val="24"/>
          <w:szCs w:val="24"/>
        </w:rPr>
        <w:t xml:space="preserve">: </w:t>
      </w:r>
      <w:r w:rsidR="00CD702B" w:rsidRPr="005F542A">
        <w:rPr>
          <w:rFonts w:ascii="Times New Roman" w:hAnsi="Times New Roman" w:cs="Times New Roman"/>
          <w:sz w:val="24"/>
          <w:szCs w:val="24"/>
        </w:rPr>
        <w:t xml:space="preserve">с </w:t>
      </w:r>
      <w:r w:rsidR="002C5B22">
        <w:rPr>
          <w:rFonts w:ascii="Times New Roman" w:hAnsi="Times New Roman" w:cs="Times New Roman"/>
          <w:sz w:val="24"/>
          <w:szCs w:val="24"/>
        </w:rPr>
        <w:t>даты заключения</w:t>
      </w:r>
      <w:r w:rsidR="00CD702B" w:rsidRPr="005F542A">
        <w:rPr>
          <w:rFonts w:ascii="Times New Roman" w:hAnsi="Times New Roman" w:cs="Times New Roman"/>
          <w:sz w:val="24"/>
          <w:szCs w:val="24"/>
        </w:rPr>
        <w:t xml:space="preserve"> контракта по </w:t>
      </w:r>
      <w:r w:rsidR="00091464">
        <w:rPr>
          <w:rFonts w:ascii="Times New Roman" w:hAnsi="Times New Roman" w:cs="Times New Roman"/>
          <w:sz w:val="24"/>
          <w:szCs w:val="24"/>
        </w:rPr>
        <w:t>30.11.2026</w:t>
      </w:r>
      <w:r w:rsidR="00CD702B" w:rsidRPr="005F542A">
        <w:rPr>
          <w:rFonts w:ascii="Times New Roman" w:hAnsi="Times New Roman" w:cs="Times New Roman"/>
          <w:sz w:val="24"/>
          <w:szCs w:val="24"/>
        </w:rPr>
        <w:t>.</w:t>
      </w:r>
    </w:p>
    <w:p w:rsidR="002A2641" w:rsidRDefault="002A2641" w:rsidP="002A2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 xml:space="preserve">Периодичность оказания услуг: </w:t>
      </w:r>
      <w:r w:rsidR="007A0BF5" w:rsidRPr="005F542A">
        <w:rPr>
          <w:rFonts w:ascii="Times New Roman" w:hAnsi="Times New Roman" w:cs="Times New Roman"/>
          <w:sz w:val="24"/>
          <w:szCs w:val="24"/>
        </w:rPr>
        <w:t>один период</w:t>
      </w:r>
      <w:r w:rsidRPr="005F542A">
        <w:rPr>
          <w:rFonts w:ascii="Times New Roman" w:hAnsi="Times New Roman" w:cs="Times New Roman"/>
          <w:sz w:val="24"/>
          <w:szCs w:val="24"/>
        </w:rPr>
        <w:t xml:space="preserve"> обучения по заявке Заказчика.</w:t>
      </w:r>
    </w:p>
    <w:p w:rsidR="00C77984" w:rsidRDefault="00C77984" w:rsidP="00FF0B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FF0BE6" w:rsidRPr="00AC0774" w:rsidRDefault="00FF0BE6" w:rsidP="00FF0B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AC0774">
        <w:rPr>
          <w:rFonts w:ascii="Times New Roman" w:eastAsia="Times New Roman" w:hAnsi="Times New Roman" w:cs="Times New Roman"/>
          <w:sz w:val="24"/>
          <w:lang w:eastAsia="ar-SA"/>
        </w:rPr>
        <w:t xml:space="preserve">Форма обучения: 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очная</w:t>
      </w:r>
      <w:r w:rsidRPr="00AC0774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с</w:t>
      </w:r>
      <w:r w:rsidRPr="00AC0774">
        <w:rPr>
          <w:rFonts w:ascii="Times New Roman" w:eastAsia="Times New Roman" w:hAnsi="Times New Roman" w:cs="Times New Roman"/>
          <w:sz w:val="24"/>
          <w:lang w:eastAsia="ar-SA"/>
        </w:rPr>
        <w:t xml:space="preserve"> отрыв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ом</w:t>
      </w:r>
      <w:r w:rsidRPr="00AC0774">
        <w:rPr>
          <w:rFonts w:ascii="Times New Roman" w:eastAsia="Times New Roman" w:hAnsi="Times New Roman" w:cs="Times New Roman"/>
          <w:sz w:val="24"/>
          <w:lang w:eastAsia="ar-SA"/>
        </w:rPr>
        <w:t xml:space="preserve"> от производства.</w:t>
      </w:r>
    </w:p>
    <w:p w:rsidR="00FF0BE6" w:rsidRPr="006D67B3" w:rsidRDefault="00FF0BE6" w:rsidP="00FF0B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AC0774">
        <w:rPr>
          <w:rFonts w:ascii="Times New Roman" w:eastAsia="Times New Roman" w:hAnsi="Times New Roman" w:cs="Times New Roman"/>
          <w:sz w:val="24"/>
          <w:lang w:eastAsia="ar-SA"/>
        </w:rPr>
        <w:t xml:space="preserve">Нормативный срок обучения – </w:t>
      </w:r>
      <w:r w:rsidR="00C77984" w:rsidRPr="00C77984">
        <w:rPr>
          <w:rFonts w:ascii="Times New Roman" w:eastAsia="Times New Roman" w:hAnsi="Times New Roman" w:cs="Times New Roman"/>
          <w:sz w:val="24"/>
          <w:lang w:eastAsia="ar-SA"/>
        </w:rPr>
        <w:t xml:space="preserve">не менее </w:t>
      </w:r>
      <w:r w:rsidR="00E037F5">
        <w:rPr>
          <w:rFonts w:ascii="Times New Roman" w:eastAsia="Times New Roman" w:hAnsi="Times New Roman" w:cs="Times New Roman"/>
          <w:sz w:val="24"/>
          <w:lang w:eastAsia="ar-SA"/>
        </w:rPr>
        <w:t>16</w:t>
      </w:r>
      <w:r w:rsidR="00C77984" w:rsidRPr="00C77984">
        <w:rPr>
          <w:rFonts w:ascii="Times New Roman" w:eastAsia="Times New Roman" w:hAnsi="Times New Roman" w:cs="Times New Roman"/>
          <w:sz w:val="24"/>
          <w:lang w:eastAsia="ar-SA"/>
        </w:rPr>
        <w:t xml:space="preserve"> (</w:t>
      </w:r>
      <w:r w:rsidR="00E037F5">
        <w:rPr>
          <w:rFonts w:ascii="Times New Roman" w:eastAsia="Times New Roman" w:hAnsi="Times New Roman" w:cs="Times New Roman"/>
          <w:sz w:val="24"/>
          <w:lang w:eastAsia="ar-SA"/>
        </w:rPr>
        <w:t>шестнадцати</w:t>
      </w:r>
      <w:r w:rsidR="00C77984" w:rsidRPr="00C77984">
        <w:rPr>
          <w:rFonts w:ascii="Times New Roman" w:eastAsia="Times New Roman" w:hAnsi="Times New Roman" w:cs="Times New Roman"/>
          <w:sz w:val="24"/>
          <w:lang w:eastAsia="ar-SA"/>
        </w:rPr>
        <w:t xml:space="preserve">) академических часов (в том числе практических занятий не менее </w:t>
      </w:r>
      <w:r w:rsidR="008614F9">
        <w:rPr>
          <w:rFonts w:ascii="Times New Roman" w:eastAsia="Times New Roman" w:hAnsi="Times New Roman" w:cs="Times New Roman"/>
          <w:sz w:val="24"/>
          <w:lang w:eastAsia="ar-SA"/>
        </w:rPr>
        <w:t>25</w:t>
      </w:r>
      <w:r w:rsidR="00C77984" w:rsidRPr="00C77984">
        <w:rPr>
          <w:rFonts w:ascii="Times New Roman" w:eastAsia="Times New Roman" w:hAnsi="Times New Roman" w:cs="Times New Roman"/>
          <w:sz w:val="24"/>
          <w:lang w:eastAsia="ar-SA"/>
        </w:rPr>
        <w:t xml:space="preserve"> % о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бщего количества учебных часов)</w:t>
      </w:r>
      <w:r w:rsidRPr="006D67B3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:rsidR="00FF0BE6" w:rsidRPr="00AC0774" w:rsidRDefault="00FF0BE6" w:rsidP="00FF0B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D67B3">
        <w:rPr>
          <w:rFonts w:ascii="Times New Roman" w:eastAsia="Times New Roman" w:hAnsi="Times New Roman" w:cs="Times New Roman"/>
          <w:sz w:val="24"/>
          <w:lang w:eastAsia="ar-SA"/>
        </w:rPr>
        <w:t xml:space="preserve">Количество обучающихся – 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Pr="00516332">
        <w:rPr>
          <w:rFonts w:ascii="Times New Roman" w:eastAsia="Times New Roman" w:hAnsi="Times New Roman" w:cs="Times New Roman"/>
          <w:sz w:val="24"/>
          <w:lang w:eastAsia="ar-SA"/>
        </w:rPr>
        <w:t xml:space="preserve"> (</w:t>
      </w:r>
      <w:r w:rsidR="00C77984">
        <w:rPr>
          <w:rFonts w:ascii="Times New Roman" w:eastAsia="Times New Roman" w:hAnsi="Times New Roman" w:cs="Times New Roman"/>
          <w:sz w:val="24"/>
          <w:lang w:eastAsia="ar-SA"/>
        </w:rPr>
        <w:t>пять</w:t>
      </w:r>
      <w:r w:rsidRPr="00516332">
        <w:rPr>
          <w:rFonts w:ascii="Times New Roman" w:eastAsia="Times New Roman" w:hAnsi="Times New Roman" w:cs="Times New Roman"/>
          <w:sz w:val="24"/>
          <w:lang w:eastAsia="ar-SA"/>
        </w:rPr>
        <w:t>) человек</w:t>
      </w:r>
      <w:r w:rsidRPr="006D67B3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:rsidR="00FF0BE6" w:rsidRPr="005F542A" w:rsidRDefault="00FF0BE6" w:rsidP="002A2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72C" w:rsidRPr="005F542A" w:rsidRDefault="005F542A" w:rsidP="002A2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CF6091" w:rsidRPr="005F542A">
        <w:rPr>
          <w:rFonts w:ascii="Times New Roman" w:hAnsi="Times New Roman" w:cs="Times New Roman"/>
          <w:sz w:val="24"/>
          <w:szCs w:val="24"/>
        </w:rPr>
        <w:t xml:space="preserve">.3. 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Заказчик оплачивает оказанные услуги путем перечисления денежных средств на расчетный счет Исполнителя в течение </w:t>
      </w:r>
      <w:r w:rsidR="005A260F">
        <w:rPr>
          <w:rFonts w:ascii="Times New Roman" w:hAnsi="Times New Roman" w:cs="Times New Roman"/>
          <w:sz w:val="24"/>
          <w:szCs w:val="24"/>
        </w:rPr>
        <w:t>7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 (</w:t>
      </w:r>
      <w:r w:rsidR="005A260F">
        <w:rPr>
          <w:rFonts w:ascii="Times New Roman" w:hAnsi="Times New Roman" w:cs="Times New Roman"/>
          <w:sz w:val="24"/>
          <w:szCs w:val="24"/>
        </w:rPr>
        <w:t>семи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) </w:t>
      </w:r>
      <w:r w:rsidR="007A0BF5" w:rsidRPr="005F542A">
        <w:rPr>
          <w:rFonts w:ascii="Times New Roman" w:hAnsi="Times New Roman" w:cs="Times New Roman"/>
          <w:sz w:val="24"/>
          <w:szCs w:val="24"/>
        </w:rPr>
        <w:t>рабочих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 дней с </w:t>
      </w:r>
      <w:r w:rsidR="00D22218">
        <w:rPr>
          <w:rFonts w:ascii="Times New Roman" w:hAnsi="Times New Roman" w:cs="Times New Roman"/>
          <w:sz w:val="24"/>
          <w:szCs w:val="24"/>
        </w:rPr>
        <w:t>даты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 подписания Акта сдачи-приемки оказанных услуг и предоставления документа, подтверждающего прохождение п</w:t>
      </w:r>
      <w:r w:rsidR="001001BE" w:rsidRPr="005F542A">
        <w:rPr>
          <w:rFonts w:ascii="Times New Roman" w:hAnsi="Times New Roman" w:cs="Times New Roman"/>
          <w:sz w:val="24"/>
          <w:szCs w:val="24"/>
        </w:rPr>
        <w:t>овышения квалификации, по счету</w:t>
      </w:r>
      <w:r w:rsidR="00154F51">
        <w:rPr>
          <w:rFonts w:ascii="Times New Roman" w:hAnsi="Times New Roman" w:cs="Times New Roman"/>
          <w:sz w:val="24"/>
          <w:szCs w:val="24"/>
        </w:rPr>
        <w:t>/счету-фактуре</w:t>
      </w:r>
      <w:r w:rsidR="001001BE" w:rsidRPr="005F54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852" w:rsidRPr="005F542A" w:rsidRDefault="005F542A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62772C" w:rsidRPr="005F542A">
        <w:rPr>
          <w:rFonts w:ascii="Times New Roman" w:hAnsi="Times New Roman" w:cs="Times New Roman"/>
          <w:sz w:val="24"/>
          <w:szCs w:val="24"/>
        </w:rPr>
        <w:t xml:space="preserve">.4. 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1001BE" w:rsidRPr="005F542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включены таможенные пошлины, страхование, налоги, сборы и обязательные платежи, а также раздаточные материалы, </w:t>
      </w:r>
      <w:r w:rsidR="0062772C" w:rsidRPr="005F542A">
        <w:rPr>
          <w:rFonts w:ascii="Times New Roman" w:hAnsi="Times New Roman" w:cs="Times New Roman"/>
          <w:sz w:val="24"/>
          <w:szCs w:val="24"/>
        </w:rPr>
        <w:t>документ</w:t>
      </w:r>
      <w:r w:rsidR="00B87F8E" w:rsidRPr="005F542A">
        <w:rPr>
          <w:rFonts w:ascii="Times New Roman" w:hAnsi="Times New Roman" w:cs="Times New Roman"/>
          <w:sz w:val="24"/>
          <w:szCs w:val="24"/>
        </w:rPr>
        <w:t xml:space="preserve"> установленного образца о повышении квалификации.</w:t>
      </w:r>
    </w:p>
    <w:p w:rsidR="00470B38" w:rsidRPr="005F542A" w:rsidRDefault="005F542A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2A">
        <w:rPr>
          <w:rFonts w:ascii="Times New Roman" w:hAnsi="Times New Roman" w:cs="Times New Roman"/>
          <w:sz w:val="24"/>
          <w:szCs w:val="24"/>
        </w:rPr>
        <w:t>4</w:t>
      </w:r>
      <w:r w:rsidR="00A60432" w:rsidRPr="005F542A">
        <w:rPr>
          <w:rFonts w:ascii="Times New Roman" w:hAnsi="Times New Roman" w:cs="Times New Roman"/>
          <w:sz w:val="24"/>
          <w:szCs w:val="24"/>
        </w:rPr>
        <w:t>.</w:t>
      </w:r>
      <w:r w:rsidR="00BB6A50" w:rsidRPr="005F542A">
        <w:rPr>
          <w:rFonts w:ascii="Times New Roman" w:hAnsi="Times New Roman" w:cs="Times New Roman"/>
          <w:sz w:val="24"/>
          <w:szCs w:val="24"/>
        </w:rPr>
        <w:t>5</w:t>
      </w:r>
      <w:r w:rsidR="00646D70" w:rsidRPr="005F542A">
        <w:rPr>
          <w:rFonts w:ascii="Times New Roman" w:hAnsi="Times New Roman" w:cs="Times New Roman"/>
          <w:sz w:val="24"/>
          <w:szCs w:val="24"/>
        </w:rPr>
        <w:t xml:space="preserve">. Источник финансирования: </w:t>
      </w:r>
      <w:r w:rsidR="003E199E" w:rsidRPr="005F542A">
        <w:rPr>
          <w:rFonts w:ascii="Times New Roman" w:hAnsi="Times New Roman" w:cs="Times New Roman"/>
          <w:sz w:val="24"/>
          <w:szCs w:val="24"/>
        </w:rPr>
        <w:t>ф</w:t>
      </w:r>
      <w:r w:rsidR="00A60432" w:rsidRPr="005F542A">
        <w:rPr>
          <w:rFonts w:ascii="Times New Roman" w:hAnsi="Times New Roman" w:cs="Times New Roman"/>
          <w:sz w:val="24"/>
          <w:szCs w:val="24"/>
        </w:rPr>
        <w:t>едеральный бюджет.</w:t>
      </w:r>
    </w:p>
    <w:p w:rsidR="003F3814" w:rsidRPr="005F542A" w:rsidRDefault="003F3814" w:rsidP="005F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42A" w:rsidRPr="005F542A" w:rsidRDefault="005F542A" w:rsidP="005F54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5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Невозможность или нецелесообразность использования иных способов определения поставщика (подрядчика, исполнителя): </w:t>
      </w:r>
      <w:r w:rsidRPr="0039787E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AC2181">
        <w:rPr>
          <w:rFonts w:ascii="Times New Roman" w:eastAsia="Times New Roman" w:hAnsi="Times New Roman" w:cs="Times New Roman"/>
          <w:sz w:val="24"/>
          <w:szCs w:val="24"/>
          <w:lang w:eastAsia="zh-CN"/>
        </w:rPr>
        <w:t>. 4 ч.</w:t>
      </w:r>
      <w:r w:rsidRPr="005F5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7727D" w:rsidRDefault="0057727D" w:rsidP="007A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BF5" w:rsidRPr="005F542A" w:rsidRDefault="005F542A" w:rsidP="007A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542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7A0BF5" w:rsidRPr="005F5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Расчет и обоснование цены контракта </w:t>
      </w:r>
    </w:p>
    <w:p w:rsidR="00464965" w:rsidRPr="00464965" w:rsidRDefault="00464965" w:rsidP="00464965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6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принципа эффективности использования бюджетных средств, установленного статьей 34 Бюджетного кодекса Российской Федерации, считаем, что контракт следует заключать в пределах определенной НМЦК по цене, предложенной единственным поставщиком (подрядчиком, исполнителем), в том числе и по минимальной цене.</w:t>
      </w:r>
    </w:p>
    <w:p w:rsidR="00464965" w:rsidRPr="00464965" w:rsidRDefault="00464965" w:rsidP="00464965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согласно позиции Минэкономразвития России, изложенной в письме от 08.04.2014 № Д28и-443, заказчик вправе осуществлять закупку товаров, работ, услуг у единственного поставщика (подрядчика, исполнителя) по наименьшей цене контракта. </w:t>
      </w:r>
    </w:p>
    <w:p w:rsidR="00980869" w:rsidRDefault="0075554A" w:rsidP="00464965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контракт будет заключен в пределах определенной НМЦК, рассчитанной в соответствии ст. 22 Федерального закона № 44-ФЗ и определяемой как стартовая цена.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096"/>
        <w:gridCol w:w="1359"/>
        <w:gridCol w:w="1088"/>
        <w:gridCol w:w="1674"/>
        <w:gridCol w:w="1423"/>
      </w:tblGrid>
      <w:tr w:rsidR="007A0BF5" w:rsidRPr="005F542A" w:rsidTr="005F542A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0BF5" w:rsidRPr="005F542A" w:rsidRDefault="007A0BF5" w:rsidP="007A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FF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5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</w:p>
          <w:p w:rsidR="007A0BF5" w:rsidRPr="005F542A" w:rsidRDefault="007A0BF5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изм., руб.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6514A8" w:rsidP="0065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7A0BF5"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A0BF5" w:rsidRPr="005F542A" w:rsidTr="0057727D">
        <w:trPr>
          <w:trHeight w:val="69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8614F9" w:rsidP="00B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6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бразовательные услуги по повышению квалификации работников рабочих специальностей Ростовского филиала Российской </w:t>
            </w:r>
            <w:r w:rsidRPr="0086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таможенно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академии в сфере охраны труда</w:t>
            </w:r>
            <w:r w:rsid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7DAF" w:rsidRP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программе: «</w:t>
            </w:r>
            <w:r w:rsidR="00B7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57DAF" w:rsidRP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езопасны</w:t>
            </w:r>
            <w:r w:rsidR="00B7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7DAF" w:rsidRP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</w:t>
            </w:r>
            <w:r w:rsidR="00B7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7DAF" w:rsidRP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прием</w:t>
            </w:r>
            <w:r w:rsidR="00B7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7DAF" w:rsidRPr="00A5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5F542A" w:rsidRDefault="00250DBD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883E05" w:rsidRDefault="00C77984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883E05" w:rsidRDefault="00046167" w:rsidP="0079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100,56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883E05" w:rsidRDefault="00797FAD" w:rsidP="0088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10 502,80</w:t>
            </w:r>
          </w:p>
        </w:tc>
      </w:tr>
      <w:tr w:rsidR="007A0BF5" w:rsidRPr="005F542A" w:rsidTr="005F542A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5" w:rsidRPr="005F542A" w:rsidRDefault="007A0BF5" w:rsidP="007A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5F542A" w:rsidRDefault="00250DBD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5F542A" w:rsidRDefault="00C77984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5F542A" w:rsidRDefault="00E95E4B" w:rsidP="007A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BF5" w:rsidRPr="005F542A" w:rsidRDefault="00797FAD" w:rsidP="00CB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10 502,80</w:t>
            </w:r>
          </w:p>
        </w:tc>
      </w:tr>
    </w:tbl>
    <w:p w:rsidR="001905AF" w:rsidRPr="005F542A" w:rsidRDefault="001905AF" w:rsidP="00190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AF" w:rsidRPr="005F542A" w:rsidRDefault="005F542A" w:rsidP="0019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905AF" w:rsidRPr="005F542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закупки:</w:t>
      </w:r>
    </w:p>
    <w:tbl>
      <w:tblPr>
        <w:tblW w:w="5033" w:type="pct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5F542A" w:rsidRPr="005F542A" w:rsidTr="00A748D9">
        <w:trPr>
          <w:trHeight w:val="160"/>
        </w:trPr>
        <w:tc>
          <w:tcPr>
            <w:tcW w:w="5000" w:type="pct"/>
            <w:shd w:val="clear" w:color="auto" w:fill="D9D9D9"/>
          </w:tcPr>
          <w:p w:rsidR="005F542A" w:rsidRPr="005F542A" w:rsidRDefault="00091464" w:rsidP="009C1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национального режима при осуществлении закупок</w:t>
            </w:r>
          </w:p>
        </w:tc>
      </w:tr>
      <w:tr w:rsidR="005F542A" w:rsidRPr="005F542A" w:rsidTr="00A748D9">
        <w:trPr>
          <w:trHeight w:val="160"/>
        </w:trPr>
        <w:tc>
          <w:tcPr>
            <w:tcW w:w="5000" w:type="pct"/>
            <w:shd w:val="clear" w:color="auto" w:fill="auto"/>
          </w:tcPr>
          <w:p w:rsidR="005F542A" w:rsidRPr="005F542A" w:rsidRDefault="005F542A" w:rsidP="00DA48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>не установлен</w:t>
            </w:r>
          </w:p>
        </w:tc>
      </w:tr>
      <w:tr w:rsidR="005F542A" w:rsidRPr="005F542A" w:rsidTr="00A748D9">
        <w:trPr>
          <w:trHeight w:val="416"/>
        </w:trPr>
        <w:tc>
          <w:tcPr>
            <w:tcW w:w="5000" w:type="pct"/>
            <w:shd w:val="clear" w:color="auto" w:fill="D9D9D9"/>
          </w:tcPr>
          <w:p w:rsidR="005F542A" w:rsidRPr="005F542A" w:rsidRDefault="005F542A" w:rsidP="009C1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участникам закупки, установленные в соответствии с частью 1, частями 1.1, 2 и 2.1 (при наличии таких требований) статьи 31 Закона № 44-ФЗ</w:t>
            </w:r>
          </w:p>
        </w:tc>
      </w:tr>
      <w:tr w:rsidR="005F542A" w:rsidRPr="005F542A" w:rsidTr="00A748D9">
        <w:trPr>
          <w:trHeight w:val="286"/>
        </w:trPr>
        <w:tc>
          <w:tcPr>
            <w:tcW w:w="5000" w:type="pct"/>
          </w:tcPr>
          <w:p w:rsidR="005F542A" w:rsidRPr="005F542A" w:rsidRDefault="005F542A" w:rsidP="009C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Заказчиком установлены единые требования к участникам закупки согласно части 1 статьи 31 Федерального закона № 44-ФЗ, в том числе:</w:t>
            </w:r>
          </w:p>
          <w:p w:rsidR="005F542A" w:rsidRDefault="00786D0D" w:rsidP="009C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5F542A" w:rsidRPr="00786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действующей лицензии на осуществление образовательной деятельности</w:t>
            </w:r>
            <w:r w:rsidR="005F542A"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(данное требование установлено на основании п. 40 ч. 1 ст. 12 Федерального закона «О лицензировании отдельных видов деятельности» от 04.05.2011 № 99-ФЗ, ст. 91 Федерального закона от 29.12.2012 </w:t>
            </w:r>
            <w:r w:rsidR="00AC077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5F542A"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273-ФЗ «Об образовании в Российской Федерации», Постановление Правительства РФ от 18.09.2020 № 1490 "О лицензировании образовательной деятельности")</w:t>
            </w:r>
          </w:p>
          <w:p w:rsidR="00786D0D" w:rsidRPr="005F542A" w:rsidRDefault="00786D0D" w:rsidP="00AC0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786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организация, оказывающая услуги в области охраны труда, должна быть аккредитована в соответствии с Правилами аккредитации организаций, оказывающих услуги в области охраны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(требование установлено на основании </w:t>
            </w:r>
            <w:r w:rsidR="00AC077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C0774" w:rsidRPr="00AC0774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</w:t>
            </w:r>
            <w:r w:rsidR="00AC077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AC0774" w:rsidRPr="00AC0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Российской Федерации</w:t>
            </w:r>
            <w:r w:rsidR="00AC0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16.12.2021 </w:t>
            </w:r>
            <w:r w:rsidR="00AC0774" w:rsidRPr="00AC0774">
              <w:rPr>
                <w:rFonts w:ascii="Times New Roman" w:eastAsia="Calibri" w:hAnsi="Times New Roman" w:cs="Times New Roman"/>
                <w:sz w:val="24"/>
                <w:szCs w:val="24"/>
              </w:rPr>
              <w:t>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      </w:r>
            <w:r w:rsidRPr="00786D0D">
              <w:rPr>
                <w:rFonts w:ascii="Times New Roman" w:eastAsia="Calibri" w:hAnsi="Times New Roman" w:cs="Times New Roman"/>
                <w:sz w:val="24"/>
                <w:szCs w:val="24"/>
              </w:rPr>
              <w:t>. Соответствие участника данному требованию подтверждается наличием сведений об участнике в Реестре аккредитованных организаций, оказывающих услуги в области охраны труда. Так как сведения, содержащиеся в данном реестре, являются открытыми и общедоступными, Заказчик самостоятельно осуществляет проверку соответствия участника установленному требованию. Дополнительного представления документов участником закупки в составе заявки не требуется).</w:t>
            </w:r>
          </w:p>
        </w:tc>
      </w:tr>
      <w:tr w:rsidR="005F542A" w:rsidRPr="005F542A" w:rsidTr="00A748D9">
        <w:trPr>
          <w:trHeight w:val="286"/>
        </w:trPr>
        <w:tc>
          <w:tcPr>
            <w:tcW w:w="5000" w:type="pct"/>
          </w:tcPr>
          <w:p w:rsidR="005F542A" w:rsidRPr="005F542A" w:rsidRDefault="005F542A" w:rsidP="009C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устанавливает требование об отсутствии в предусмотренном Федеральным законом </w:t>
            </w:r>
            <w:r w:rsidR="003F0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44-ФЗ 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 подпунктом «в» пункта 1 части 1 </w:t>
            </w:r>
            <w:r w:rsidR="003F0810">
              <w:rPr>
                <w:rFonts w:ascii="Times New Roman" w:eastAsia="Calibri" w:hAnsi="Times New Roman" w:cs="Times New Roman"/>
                <w:sz w:val="24"/>
                <w:szCs w:val="24"/>
              </w:rPr>
              <w:t>статьи 43 Федерального закона                  № </w:t>
            </w:r>
            <w:r w:rsidRPr="005F542A">
              <w:rPr>
                <w:rFonts w:ascii="Times New Roman" w:eastAsia="Calibri" w:hAnsi="Times New Roman" w:cs="Times New Roman"/>
                <w:sz w:val="24"/>
                <w:szCs w:val="24"/>
              </w:rPr>
              <w:t>44-ФЗ</w:t>
            </w:r>
          </w:p>
        </w:tc>
      </w:tr>
    </w:tbl>
    <w:p w:rsidR="005F542A" w:rsidRPr="005F542A" w:rsidRDefault="005F542A" w:rsidP="0019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693" w:rsidRDefault="00B60693" w:rsidP="0019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59" w:rsidRPr="0004135A" w:rsidRDefault="00934852" w:rsidP="006D39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135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D39BE">
        <w:rPr>
          <w:rFonts w:ascii="Times New Roman" w:hAnsi="Times New Roman" w:cs="Times New Roman"/>
          <w:sz w:val="24"/>
          <w:szCs w:val="24"/>
        </w:rPr>
        <w:t>1</w:t>
      </w:r>
    </w:p>
    <w:p w:rsidR="005A2FEF" w:rsidRPr="0004135A" w:rsidRDefault="005A2FEF" w:rsidP="00BB6A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7177" w:rsidRPr="0004135A" w:rsidRDefault="00091464" w:rsidP="00BB6A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ОПИСАНИЕ ОБЪЕКТА ЗАКУПКИ (ТЕХНИЧЕСКОЕ ЗАДАНИЕ)</w:t>
      </w:r>
    </w:p>
    <w:p w:rsidR="00894C14" w:rsidRPr="008C292C" w:rsidRDefault="00894C14" w:rsidP="00BB6A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14F9" w:rsidRPr="008614F9" w:rsidRDefault="002A2641" w:rsidP="00A57DAF">
      <w:pPr>
        <w:spacing w:line="240" w:lineRule="auto"/>
        <w:ind w:left="284"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hAnsi="Times New Roman" w:cs="Times New Roman"/>
          <w:sz w:val="24"/>
          <w:szCs w:val="24"/>
        </w:rPr>
        <w:t xml:space="preserve">Объект закупки: </w:t>
      </w:r>
      <w:r w:rsidR="008614F9"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услуги по повышению квалификации работников рабочих специальностей Ростовского филиала Российской таможенно</w:t>
      </w:r>
      <w:r w:rsid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академии в сфере охраны труда </w:t>
      </w:r>
      <w:r w:rsidR="00A57DAF" w:rsidRP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программе: «</w:t>
      </w:r>
      <w:r w:rsidR="00597106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A57DAF" w:rsidRP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>езопасны</w:t>
      </w:r>
      <w:r w:rsidR="00597106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A57DAF" w:rsidRP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</w:t>
      </w:r>
      <w:r w:rsidR="00597106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A57DAF" w:rsidRP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прием</w:t>
      </w:r>
      <w:r w:rsidR="00597106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A57DAF" w:rsidRP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рисков»</w:t>
      </w:r>
      <w:r w:rsidR="00A57D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 для проведения обучения: статья 219 Трудового кодекса Российской Федерации «Обучение по охране труда».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Образовательные услуги по повышению квалификации в сфере охраны труда оказываются в соответствии с Правилами обучения по охране труда и проверки знаний требований охраны труда, утвержденными постановлением Правительства Российской Федерации от 24.12.2021 № 2464 «О порядке обучения по охране труда и проверки знаний требований охраны труда».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очная, с отрывом от производства.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Нормативный срок обучения – не менее 16 (шестнадцати) академических часов</w:t>
      </w:r>
      <w:r w:rsidRPr="008614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(в том числе практических занятий не менее 25 % общего количества учебных часов).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обучающихся – 5 (пять) человек.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учебной программы должно предусматривать изучение основных тем: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Классификация опасностей. Идентификация вредных и (или) опасных производственных факторов на рабочем месте. 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2. Оценка уровня профессионального риска выявленных (идентифицированных) опасностей.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86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Безопасные методы и приемы выполнения работ. 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Меры защиты от воздействия вредных и (или) опасных производственных факторов.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5. Средства индивидуальной защиты от воздействия вредных и (или) опасных производственных факторов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6. Организация оказания первой помощи.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4F9" w:rsidRPr="008614F9" w:rsidRDefault="008614F9" w:rsidP="0086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программу обучения должны входить </w:t>
      </w:r>
      <w:r w:rsidRPr="0086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по формированию умений и навыков безопасного выполнения работ в объеме не менее 25 % общего количества учебных часов.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обязан обеспечить: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1. Качество проведения обучения по охране труда по соответствующей программе, подготовленной и утвержденной в установленном порядке. Соблюдение нормативов времени обучения.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Проведение проверки знаний работников, прошедших полный курс обучения, с выдачей им удостоверения установленного образца, подтверждающего прохождение обучения.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Подготовку отчетной документации (протокола заседания комиссии) о проведении обучения работников Ростовского филиала Российской таможенной академии.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4. Своевременное предоставление Акта сдачи-приемки оказанных услуг.</w:t>
      </w: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4F9" w:rsidRPr="008614F9" w:rsidRDefault="008614F9" w:rsidP="00861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4F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 к Исполнителю: обучение проводится организацией, аккредитованной и соответствующей требованиям, установленным постановлением Правительства Российской Федерации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труда», при наличии лицензии на право ведения образовательной деятельности (на основании п. 40 ч. 1 ст. 12 Федерального закона «О лицензировании отдельных видов деятельности» от 04.05.2011 № 99-ФЗ, ст. 91 Федерального закона от 29.12.2012 № 273-ФЗ «Об образовании в Российской Федерации», постановления Правительства Российской Федерации от 18.09.2020 № 1490 «О лицензировании образовательной деятельности»).</w:t>
      </w:r>
    </w:p>
    <w:p w:rsidR="008614F9" w:rsidRPr="008614F9" w:rsidRDefault="008614F9" w:rsidP="008614F9">
      <w:pPr>
        <w:suppressAutoHyphens/>
        <w:spacing w:after="0" w:line="240" w:lineRule="auto"/>
        <w:ind w:left="284" w:right="141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97106" w:rsidRDefault="00597106" w:rsidP="00C7798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A260F" w:rsidRPr="00A409FB" w:rsidRDefault="00A409FB" w:rsidP="00C7798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Список работников, подлежащих обучению:</w:t>
      </w:r>
    </w:p>
    <w:tbl>
      <w:tblPr>
        <w:tblpPr w:leftFromText="180" w:rightFromText="180" w:vertAnchor="text" w:horzAnchor="page" w:tblpX="1108" w:tblpY="2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00"/>
        <w:gridCol w:w="3354"/>
        <w:gridCol w:w="3220"/>
      </w:tblGrid>
      <w:tr w:rsidR="00293298" w:rsidRPr="00C4064D" w:rsidTr="009C14C9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Pr="00C4064D" w:rsidRDefault="00293298" w:rsidP="009C14C9">
            <w:pPr>
              <w:pStyle w:val="a9"/>
              <w:jc w:val="center"/>
              <w:rPr>
                <w:b/>
                <w:bCs/>
              </w:rPr>
            </w:pPr>
            <w:r w:rsidRPr="00C4064D">
              <w:rPr>
                <w:b/>
                <w:bCs/>
              </w:rPr>
              <w:t>№ п/п</w:t>
            </w:r>
          </w:p>
        </w:tc>
        <w:tc>
          <w:tcPr>
            <w:tcW w:w="14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Pr="00C4064D" w:rsidRDefault="00293298" w:rsidP="009C14C9">
            <w:pPr>
              <w:pStyle w:val="a9"/>
              <w:jc w:val="center"/>
              <w:rPr>
                <w:b/>
                <w:bCs/>
              </w:rPr>
            </w:pPr>
            <w:r w:rsidRPr="00C4064D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16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Pr="00C4064D" w:rsidRDefault="00293298" w:rsidP="009C14C9">
            <w:pPr>
              <w:pStyle w:val="a9"/>
              <w:jc w:val="center"/>
              <w:rPr>
                <w:b/>
                <w:bCs/>
              </w:rPr>
            </w:pPr>
            <w:r w:rsidRPr="00C4064D">
              <w:rPr>
                <w:b/>
                <w:bCs/>
              </w:rPr>
              <w:t>Должность (специальность, профессия)</w:t>
            </w:r>
          </w:p>
        </w:tc>
        <w:tc>
          <w:tcPr>
            <w:tcW w:w="156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Pr="00C4064D" w:rsidRDefault="00293298" w:rsidP="009C14C9">
            <w:pPr>
              <w:pStyle w:val="a9"/>
              <w:jc w:val="center"/>
              <w:rPr>
                <w:b/>
                <w:bCs/>
              </w:rPr>
            </w:pPr>
            <w:r w:rsidRPr="00C4064D">
              <w:rPr>
                <w:b/>
                <w:bCs/>
              </w:rPr>
              <w:t>Фамилия, имя, отчество</w:t>
            </w:r>
          </w:p>
        </w:tc>
      </w:tr>
      <w:tr w:rsidR="00293298" w:rsidRPr="00C4064D" w:rsidTr="009C14C9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Pr="00254046" w:rsidRDefault="00293298" w:rsidP="009C14C9">
            <w:pPr>
              <w:pStyle w:val="a9"/>
              <w:jc w:val="center"/>
              <w:rPr>
                <w:bCs/>
              </w:rPr>
            </w:pPr>
            <w:r w:rsidRPr="00254046">
              <w:rPr>
                <w:bCs/>
              </w:rPr>
              <w:t>1</w:t>
            </w:r>
          </w:p>
        </w:tc>
        <w:tc>
          <w:tcPr>
            <w:tcW w:w="145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3298" w:rsidRDefault="008614F9" w:rsidP="009C14C9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Административно-хозяйственный отдел</w:t>
            </w:r>
          </w:p>
        </w:tc>
        <w:tc>
          <w:tcPr>
            <w:tcW w:w="163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3298" w:rsidRDefault="008614F9" w:rsidP="009C14C9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подсобный рабочий</w:t>
            </w:r>
          </w:p>
        </w:tc>
        <w:tc>
          <w:tcPr>
            <w:tcW w:w="15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8614F9" w:rsidP="009C14C9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Фальчиков Сергей Васильевич</w:t>
            </w:r>
          </w:p>
        </w:tc>
      </w:tr>
      <w:tr w:rsidR="00293298" w:rsidRPr="00C4064D" w:rsidTr="009C14C9">
        <w:tc>
          <w:tcPr>
            <w:tcW w:w="344" w:type="pct"/>
            <w:vAlign w:val="center"/>
          </w:tcPr>
          <w:p w:rsidR="00293298" w:rsidRPr="00C4064D" w:rsidRDefault="00293298" w:rsidP="009C14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Автотранспортный отдел</w:t>
            </w:r>
          </w:p>
        </w:tc>
        <w:tc>
          <w:tcPr>
            <w:tcW w:w="163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водитель автомобиля</w:t>
            </w:r>
          </w:p>
        </w:tc>
        <w:tc>
          <w:tcPr>
            <w:tcW w:w="15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</w:pPr>
            <w:r>
              <w:t>Кобизь Сергей Владимирович</w:t>
            </w:r>
          </w:p>
        </w:tc>
      </w:tr>
      <w:tr w:rsidR="00293298" w:rsidRPr="00C4064D" w:rsidTr="009C14C9">
        <w:tc>
          <w:tcPr>
            <w:tcW w:w="344" w:type="pct"/>
            <w:vAlign w:val="center"/>
          </w:tcPr>
          <w:p w:rsidR="00293298" w:rsidRPr="00C4064D" w:rsidRDefault="00293298" w:rsidP="009C14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Автотранспортный отдел</w:t>
            </w:r>
          </w:p>
        </w:tc>
        <w:tc>
          <w:tcPr>
            <w:tcW w:w="163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водитель автомобиля</w:t>
            </w:r>
          </w:p>
        </w:tc>
        <w:tc>
          <w:tcPr>
            <w:tcW w:w="15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</w:pPr>
            <w:r>
              <w:t>Табунщиков Игорь Анатольевич</w:t>
            </w:r>
          </w:p>
        </w:tc>
      </w:tr>
      <w:tr w:rsidR="00293298" w:rsidRPr="00C4064D" w:rsidTr="009C14C9">
        <w:tc>
          <w:tcPr>
            <w:tcW w:w="344" w:type="pct"/>
            <w:vAlign w:val="center"/>
          </w:tcPr>
          <w:p w:rsidR="00293298" w:rsidRDefault="00293298" w:rsidP="009C14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Автотранспортный отдел</w:t>
            </w:r>
          </w:p>
        </w:tc>
        <w:tc>
          <w:tcPr>
            <w:tcW w:w="163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водитель автомобиля</w:t>
            </w:r>
          </w:p>
        </w:tc>
        <w:tc>
          <w:tcPr>
            <w:tcW w:w="15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</w:pPr>
            <w:r>
              <w:t>Орциев Дмитрий Владимирович</w:t>
            </w:r>
          </w:p>
        </w:tc>
      </w:tr>
      <w:tr w:rsidR="00293298" w:rsidRPr="00C4064D" w:rsidTr="009C14C9">
        <w:tc>
          <w:tcPr>
            <w:tcW w:w="344" w:type="pct"/>
            <w:vAlign w:val="center"/>
          </w:tcPr>
          <w:p w:rsidR="00293298" w:rsidRDefault="00293298" w:rsidP="009C14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Автотранспортный отдел</w:t>
            </w:r>
          </w:p>
        </w:tc>
        <w:tc>
          <w:tcPr>
            <w:tcW w:w="163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  <w:rPr>
                <w:bCs/>
              </w:rPr>
            </w:pPr>
            <w:r w:rsidRPr="00C77984">
              <w:rPr>
                <w:bCs/>
              </w:rPr>
              <w:t>водитель автомобиля</w:t>
            </w:r>
          </w:p>
        </w:tc>
        <w:tc>
          <w:tcPr>
            <w:tcW w:w="15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298" w:rsidRDefault="00C77984" w:rsidP="009C14C9">
            <w:pPr>
              <w:pStyle w:val="a9"/>
              <w:jc w:val="center"/>
            </w:pPr>
            <w:r>
              <w:t>Козырь Сергей Владимирович</w:t>
            </w:r>
          </w:p>
        </w:tc>
      </w:tr>
    </w:tbl>
    <w:p w:rsidR="0039787E" w:rsidRDefault="0039787E" w:rsidP="00B76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F0" w:rsidRDefault="00BF08F0" w:rsidP="00B76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7E8E" w:rsidRDefault="00EC15B4" w:rsidP="00B76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</w:p>
    <w:p w:rsidR="00BB6D33" w:rsidRDefault="00B76A52" w:rsidP="00B76A52">
      <w:pPr>
        <w:spacing w:after="0" w:line="240" w:lineRule="auto"/>
        <w:rPr>
          <w:rStyle w:val="layout"/>
          <w:rFonts w:ascii="Times New Roman" w:hAnsi="Times New Roman" w:cs="Times New Roman"/>
          <w:sz w:val="24"/>
          <w:szCs w:val="24"/>
        </w:rPr>
      </w:pPr>
      <w:r w:rsidRPr="0019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административно-хозяйственного отдела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9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</w:t>
      </w:r>
      <w:r w:rsidR="00603AFC" w:rsidRPr="00603AFC">
        <w:rPr>
          <w:rFonts w:ascii="Times New Roman" w:hAnsi="Times New Roman" w:cs="Times New Roman"/>
          <w:sz w:val="24"/>
          <w:szCs w:val="24"/>
        </w:rPr>
        <w:t xml:space="preserve">С.А. </w:t>
      </w:r>
      <w:r w:rsidR="00603AFC" w:rsidRPr="00603AFC">
        <w:rPr>
          <w:rStyle w:val="layout"/>
          <w:rFonts w:ascii="Times New Roman" w:hAnsi="Times New Roman" w:cs="Times New Roman"/>
          <w:sz w:val="24"/>
          <w:szCs w:val="24"/>
        </w:rPr>
        <w:t>Андриянченко</w:t>
      </w:r>
    </w:p>
    <w:p w:rsidR="00C87352" w:rsidRDefault="00C87352" w:rsidP="00C8735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</w:p>
    <w:p w:rsidR="00C87352" w:rsidRPr="00C87352" w:rsidRDefault="00C87352" w:rsidP="00C8735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C873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Специалист по охране труда </w:t>
      </w:r>
    </w:p>
    <w:p w:rsidR="00C87352" w:rsidRPr="00C87352" w:rsidRDefault="00C87352" w:rsidP="00C8735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873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административно-хо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зяйственного отдела           ______________</w:t>
      </w:r>
      <w:r w:rsidRPr="00C873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C87352">
        <w:rPr>
          <w:rFonts w:ascii="Times New Roman" w:eastAsia="Times New Roman" w:hAnsi="Times New Roman" w:cs="Times New Roman"/>
          <w:sz w:val="24"/>
          <w:szCs w:val="28"/>
          <w:lang w:eastAsia="ru-RU"/>
        </w:rPr>
        <w:t>С.П. Мазонов</w:t>
      </w:r>
    </w:p>
    <w:p w:rsidR="00250DBD" w:rsidRPr="001905AF" w:rsidRDefault="00250DBD" w:rsidP="00B76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F2E" w:rsidRPr="00D90F2E" w:rsidRDefault="00D90F2E" w:rsidP="00D90F2E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           </w:t>
      </w:r>
      <w:r w:rsidRPr="00D90F2E"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  <w:t>СОГЛАСОВАНО:</w:t>
      </w:r>
    </w:p>
    <w:p w:rsidR="00D90F2E" w:rsidRPr="00D90F2E" w:rsidRDefault="00D90F2E" w:rsidP="00D90F2E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</w:pPr>
      <w:r w:rsidRPr="00177BC4"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  <w:t xml:space="preserve">            </w:t>
      </w:r>
      <w:r w:rsidRPr="00D90F2E"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  <w:t xml:space="preserve">Начальник отдела кадров                                     </w:t>
      </w:r>
      <w:r w:rsidR="00177BC4"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  <w:t>______________</w:t>
      </w:r>
      <w:r w:rsidRPr="00D90F2E">
        <w:rPr>
          <w:rFonts w:ascii="Times New Roman" w:eastAsia="Times New Roman" w:hAnsi="Times New Roman" w:cs="Times New Roman"/>
          <w:iCs/>
          <w:sz w:val="24"/>
          <w:szCs w:val="23"/>
          <w:lang w:eastAsia="ru-RU"/>
        </w:rPr>
        <w:t xml:space="preserve">         О.С. Мосина</w:t>
      </w:r>
    </w:p>
    <w:p w:rsidR="00E261EA" w:rsidRDefault="00E261EA" w:rsidP="00CB57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7984" w:rsidRDefault="00C77984" w:rsidP="00091464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A4B" w:rsidRPr="00250DBD" w:rsidRDefault="00686A4B" w:rsidP="00EF6C73">
      <w:pPr>
        <w:tabs>
          <w:tab w:val="left" w:pos="3119"/>
          <w:tab w:val="left" w:pos="13438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sectPr w:rsidR="00686A4B" w:rsidRPr="00250DBD" w:rsidSect="008A1F56">
      <w:headerReference w:type="first" r:id="rId8"/>
      <w:footerReference w:type="first" r:id="rId9"/>
      <w:pgSz w:w="11906" w:h="16838"/>
      <w:pgMar w:top="397" w:right="70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2D" w:rsidRDefault="007C272D" w:rsidP="00934852">
      <w:pPr>
        <w:spacing w:after="0" w:line="240" w:lineRule="auto"/>
      </w:pPr>
      <w:r>
        <w:separator/>
      </w:r>
    </w:p>
  </w:endnote>
  <w:endnote w:type="continuationSeparator" w:id="0">
    <w:p w:rsidR="007C272D" w:rsidRDefault="007C272D" w:rsidP="0093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C9" w:rsidRDefault="009C14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2D" w:rsidRDefault="007C272D" w:rsidP="00934852">
      <w:pPr>
        <w:spacing w:after="0" w:line="240" w:lineRule="auto"/>
      </w:pPr>
      <w:r>
        <w:separator/>
      </w:r>
    </w:p>
  </w:footnote>
  <w:footnote w:type="continuationSeparator" w:id="0">
    <w:p w:rsidR="007C272D" w:rsidRDefault="007C272D" w:rsidP="0093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1336"/>
      <w:docPartObj>
        <w:docPartGallery w:val="Page Numbers (Top of Page)"/>
        <w:docPartUnique/>
      </w:docPartObj>
    </w:sdtPr>
    <w:sdtEndPr/>
    <w:sdtContent>
      <w:p w:rsidR="009C14C9" w:rsidRDefault="009C14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9C14C9" w:rsidRDefault="009C14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247A"/>
    <w:multiLevelType w:val="hybridMultilevel"/>
    <w:tmpl w:val="7DF2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30B9"/>
    <w:multiLevelType w:val="hybridMultilevel"/>
    <w:tmpl w:val="885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B5F"/>
    <w:multiLevelType w:val="hybridMultilevel"/>
    <w:tmpl w:val="193C6C6C"/>
    <w:lvl w:ilvl="0" w:tplc="D2FE1A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A4A8C"/>
    <w:multiLevelType w:val="hybridMultilevel"/>
    <w:tmpl w:val="70BE94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7089"/>
    <w:multiLevelType w:val="hybridMultilevel"/>
    <w:tmpl w:val="41EC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852"/>
    <w:rsid w:val="000013B9"/>
    <w:rsid w:val="00001BAE"/>
    <w:rsid w:val="00001C13"/>
    <w:rsid w:val="00017897"/>
    <w:rsid w:val="00032DF8"/>
    <w:rsid w:val="0003471C"/>
    <w:rsid w:val="00035A46"/>
    <w:rsid w:val="0004135A"/>
    <w:rsid w:val="00045171"/>
    <w:rsid w:val="00045738"/>
    <w:rsid w:val="00046167"/>
    <w:rsid w:val="00047A49"/>
    <w:rsid w:val="00054BC9"/>
    <w:rsid w:val="0005784E"/>
    <w:rsid w:val="0006191E"/>
    <w:rsid w:val="00064459"/>
    <w:rsid w:val="000644D9"/>
    <w:rsid w:val="00066BDE"/>
    <w:rsid w:val="0007281A"/>
    <w:rsid w:val="00074C72"/>
    <w:rsid w:val="00084C0B"/>
    <w:rsid w:val="00090E66"/>
    <w:rsid w:val="00091464"/>
    <w:rsid w:val="00094C93"/>
    <w:rsid w:val="000A0513"/>
    <w:rsid w:val="000A1DB0"/>
    <w:rsid w:val="000A3458"/>
    <w:rsid w:val="000A5BCD"/>
    <w:rsid w:val="000A6172"/>
    <w:rsid w:val="000B19B0"/>
    <w:rsid w:val="000B2DA5"/>
    <w:rsid w:val="000B414A"/>
    <w:rsid w:val="000B4785"/>
    <w:rsid w:val="000C56B9"/>
    <w:rsid w:val="000D021A"/>
    <w:rsid w:val="000D2C02"/>
    <w:rsid w:val="000D5CF3"/>
    <w:rsid w:val="000E45BE"/>
    <w:rsid w:val="000F2FE6"/>
    <w:rsid w:val="001001BE"/>
    <w:rsid w:val="001100CA"/>
    <w:rsid w:val="00110741"/>
    <w:rsid w:val="0011213C"/>
    <w:rsid w:val="00120073"/>
    <w:rsid w:val="00122A89"/>
    <w:rsid w:val="00123148"/>
    <w:rsid w:val="00123E36"/>
    <w:rsid w:val="00132C4D"/>
    <w:rsid w:val="00144175"/>
    <w:rsid w:val="00144A9C"/>
    <w:rsid w:val="0014604E"/>
    <w:rsid w:val="00147CCB"/>
    <w:rsid w:val="00154F51"/>
    <w:rsid w:val="001623C1"/>
    <w:rsid w:val="001779AB"/>
    <w:rsid w:val="00177BC4"/>
    <w:rsid w:val="00177C95"/>
    <w:rsid w:val="001836D7"/>
    <w:rsid w:val="00183BFA"/>
    <w:rsid w:val="001850D5"/>
    <w:rsid w:val="001905AF"/>
    <w:rsid w:val="00191914"/>
    <w:rsid w:val="00191AB4"/>
    <w:rsid w:val="00191BA8"/>
    <w:rsid w:val="001928A5"/>
    <w:rsid w:val="001931F7"/>
    <w:rsid w:val="001A648B"/>
    <w:rsid w:val="001B1F81"/>
    <w:rsid w:val="001B271E"/>
    <w:rsid w:val="001B6402"/>
    <w:rsid w:val="001D3C20"/>
    <w:rsid w:val="001E0926"/>
    <w:rsid w:val="001E75F7"/>
    <w:rsid w:val="002022B1"/>
    <w:rsid w:val="00203306"/>
    <w:rsid w:val="002033EF"/>
    <w:rsid w:val="00210544"/>
    <w:rsid w:val="00215603"/>
    <w:rsid w:val="00221C2A"/>
    <w:rsid w:val="0023668B"/>
    <w:rsid w:val="0023717A"/>
    <w:rsid w:val="00237201"/>
    <w:rsid w:val="00240DD0"/>
    <w:rsid w:val="00247036"/>
    <w:rsid w:val="00250DBD"/>
    <w:rsid w:val="00254046"/>
    <w:rsid w:val="00261016"/>
    <w:rsid w:val="00262D72"/>
    <w:rsid w:val="002654C1"/>
    <w:rsid w:val="0027199A"/>
    <w:rsid w:val="00271EFB"/>
    <w:rsid w:val="00274DA2"/>
    <w:rsid w:val="00277826"/>
    <w:rsid w:val="002854C9"/>
    <w:rsid w:val="0029098D"/>
    <w:rsid w:val="00292F4E"/>
    <w:rsid w:val="00293298"/>
    <w:rsid w:val="002A2641"/>
    <w:rsid w:val="002A4699"/>
    <w:rsid w:val="002B138A"/>
    <w:rsid w:val="002B4D0C"/>
    <w:rsid w:val="002C1C2C"/>
    <w:rsid w:val="002C5B22"/>
    <w:rsid w:val="002C5BB0"/>
    <w:rsid w:val="002C7C19"/>
    <w:rsid w:val="002D3A1A"/>
    <w:rsid w:val="002E4FAB"/>
    <w:rsid w:val="002F689E"/>
    <w:rsid w:val="002F7BD5"/>
    <w:rsid w:val="003008CE"/>
    <w:rsid w:val="00300B93"/>
    <w:rsid w:val="003042D8"/>
    <w:rsid w:val="00305DFB"/>
    <w:rsid w:val="0030774A"/>
    <w:rsid w:val="00307F49"/>
    <w:rsid w:val="0031125A"/>
    <w:rsid w:val="00314EB0"/>
    <w:rsid w:val="00316561"/>
    <w:rsid w:val="0031678A"/>
    <w:rsid w:val="0032102D"/>
    <w:rsid w:val="00341FA8"/>
    <w:rsid w:val="00356D32"/>
    <w:rsid w:val="00361738"/>
    <w:rsid w:val="00365E5F"/>
    <w:rsid w:val="00371D9D"/>
    <w:rsid w:val="00373ABA"/>
    <w:rsid w:val="003822E8"/>
    <w:rsid w:val="0038606E"/>
    <w:rsid w:val="0038665C"/>
    <w:rsid w:val="00392828"/>
    <w:rsid w:val="003951FD"/>
    <w:rsid w:val="00395A74"/>
    <w:rsid w:val="00396176"/>
    <w:rsid w:val="0039787E"/>
    <w:rsid w:val="003A2584"/>
    <w:rsid w:val="003A399C"/>
    <w:rsid w:val="003A421C"/>
    <w:rsid w:val="003B091D"/>
    <w:rsid w:val="003B0F94"/>
    <w:rsid w:val="003B2697"/>
    <w:rsid w:val="003B7C92"/>
    <w:rsid w:val="003C018C"/>
    <w:rsid w:val="003C0F5D"/>
    <w:rsid w:val="003C0FBF"/>
    <w:rsid w:val="003C1A1B"/>
    <w:rsid w:val="003C1FAF"/>
    <w:rsid w:val="003C3228"/>
    <w:rsid w:val="003D63B0"/>
    <w:rsid w:val="003E020A"/>
    <w:rsid w:val="003E199E"/>
    <w:rsid w:val="003E2B62"/>
    <w:rsid w:val="003F067B"/>
    <w:rsid w:val="003F0810"/>
    <w:rsid w:val="003F1D2F"/>
    <w:rsid w:val="003F29DA"/>
    <w:rsid w:val="003F3235"/>
    <w:rsid w:val="003F3814"/>
    <w:rsid w:val="003F429D"/>
    <w:rsid w:val="003F7737"/>
    <w:rsid w:val="0040197F"/>
    <w:rsid w:val="00402FBE"/>
    <w:rsid w:val="00404B29"/>
    <w:rsid w:val="00405984"/>
    <w:rsid w:val="00406FDA"/>
    <w:rsid w:val="00425878"/>
    <w:rsid w:val="00425B8A"/>
    <w:rsid w:val="00426DEE"/>
    <w:rsid w:val="00430F1A"/>
    <w:rsid w:val="0043346C"/>
    <w:rsid w:val="00434FD5"/>
    <w:rsid w:val="00437DFE"/>
    <w:rsid w:val="00442A7D"/>
    <w:rsid w:val="0044597F"/>
    <w:rsid w:val="00455147"/>
    <w:rsid w:val="00462B67"/>
    <w:rsid w:val="0046310C"/>
    <w:rsid w:val="00464905"/>
    <w:rsid w:val="00464965"/>
    <w:rsid w:val="00467F1B"/>
    <w:rsid w:val="00470B38"/>
    <w:rsid w:val="00472055"/>
    <w:rsid w:val="00474DA7"/>
    <w:rsid w:val="004777EC"/>
    <w:rsid w:val="00477A8E"/>
    <w:rsid w:val="00480B32"/>
    <w:rsid w:val="0049615E"/>
    <w:rsid w:val="004A0DE9"/>
    <w:rsid w:val="004A38B7"/>
    <w:rsid w:val="004A3E6D"/>
    <w:rsid w:val="004A4D34"/>
    <w:rsid w:val="004B04D2"/>
    <w:rsid w:val="004B28B8"/>
    <w:rsid w:val="004B41A3"/>
    <w:rsid w:val="004B73B7"/>
    <w:rsid w:val="004C2DF0"/>
    <w:rsid w:val="004C450E"/>
    <w:rsid w:val="004D4403"/>
    <w:rsid w:val="004D51DD"/>
    <w:rsid w:val="004D6A12"/>
    <w:rsid w:val="004E111B"/>
    <w:rsid w:val="004E42E5"/>
    <w:rsid w:val="004E4699"/>
    <w:rsid w:val="004E5FAC"/>
    <w:rsid w:val="004E6DCA"/>
    <w:rsid w:val="004F0ECE"/>
    <w:rsid w:val="00500D3E"/>
    <w:rsid w:val="00503472"/>
    <w:rsid w:val="00504695"/>
    <w:rsid w:val="00513BFF"/>
    <w:rsid w:val="00513CB4"/>
    <w:rsid w:val="005159B3"/>
    <w:rsid w:val="00516332"/>
    <w:rsid w:val="00517B97"/>
    <w:rsid w:val="005207B7"/>
    <w:rsid w:val="00521FD9"/>
    <w:rsid w:val="005227F2"/>
    <w:rsid w:val="00523822"/>
    <w:rsid w:val="00525934"/>
    <w:rsid w:val="005267DE"/>
    <w:rsid w:val="00526B68"/>
    <w:rsid w:val="00526C13"/>
    <w:rsid w:val="0053316D"/>
    <w:rsid w:val="00533B3D"/>
    <w:rsid w:val="0053696D"/>
    <w:rsid w:val="00540F11"/>
    <w:rsid w:val="005423B2"/>
    <w:rsid w:val="0054563B"/>
    <w:rsid w:val="0055110A"/>
    <w:rsid w:val="0055363F"/>
    <w:rsid w:val="00556500"/>
    <w:rsid w:val="00571957"/>
    <w:rsid w:val="00572669"/>
    <w:rsid w:val="005771F2"/>
    <w:rsid w:val="0057727D"/>
    <w:rsid w:val="005856CA"/>
    <w:rsid w:val="00597106"/>
    <w:rsid w:val="00597AF4"/>
    <w:rsid w:val="005A0892"/>
    <w:rsid w:val="005A260F"/>
    <w:rsid w:val="005A2C6D"/>
    <w:rsid w:val="005A2FEF"/>
    <w:rsid w:val="005A362F"/>
    <w:rsid w:val="005A494F"/>
    <w:rsid w:val="005B6C25"/>
    <w:rsid w:val="005B7BAB"/>
    <w:rsid w:val="005C0DE5"/>
    <w:rsid w:val="005C6391"/>
    <w:rsid w:val="005C70F6"/>
    <w:rsid w:val="005D60D2"/>
    <w:rsid w:val="005D7E75"/>
    <w:rsid w:val="005E22D7"/>
    <w:rsid w:val="005E5498"/>
    <w:rsid w:val="005F1CE5"/>
    <w:rsid w:val="005F23FF"/>
    <w:rsid w:val="005F368A"/>
    <w:rsid w:val="005F542A"/>
    <w:rsid w:val="005F7FC3"/>
    <w:rsid w:val="00603AFC"/>
    <w:rsid w:val="00613527"/>
    <w:rsid w:val="0062442B"/>
    <w:rsid w:val="006244AB"/>
    <w:rsid w:val="00624EF1"/>
    <w:rsid w:val="0062772C"/>
    <w:rsid w:val="006331E6"/>
    <w:rsid w:val="006437D9"/>
    <w:rsid w:val="00644159"/>
    <w:rsid w:val="00644335"/>
    <w:rsid w:val="00646D70"/>
    <w:rsid w:val="006475D6"/>
    <w:rsid w:val="006514A8"/>
    <w:rsid w:val="00656028"/>
    <w:rsid w:val="0065734F"/>
    <w:rsid w:val="00661254"/>
    <w:rsid w:val="00663F56"/>
    <w:rsid w:val="00682AFA"/>
    <w:rsid w:val="0068346B"/>
    <w:rsid w:val="00686A4B"/>
    <w:rsid w:val="0069370B"/>
    <w:rsid w:val="006957DA"/>
    <w:rsid w:val="00695D2B"/>
    <w:rsid w:val="006A2487"/>
    <w:rsid w:val="006A370E"/>
    <w:rsid w:val="006A686F"/>
    <w:rsid w:val="006B4B7D"/>
    <w:rsid w:val="006B63E6"/>
    <w:rsid w:val="006B6BEE"/>
    <w:rsid w:val="006C3695"/>
    <w:rsid w:val="006D32B7"/>
    <w:rsid w:val="006D39BE"/>
    <w:rsid w:val="006D47DD"/>
    <w:rsid w:val="006D67B3"/>
    <w:rsid w:val="006D7288"/>
    <w:rsid w:val="006E32E4"/>
    <w:rsid w:val="006E574D"/>
    <w:rsid w:val="006E6B88"/>
    <w:rsid w:val="007012A3"/>
    <w:rsid w:val="00701E9E"/>
    <w:rsid w:val="007024CB"/>
    <w:rsid w:val="00702F36"/>
    <w:rsid w:val="00707C06"/>
    <w:rsid w:val="00711066"/>
    <w:rsid w:val="00725589"/>
    <w:rsid w:val="00735808"/>
    <w:rsid w:val="007375AD"/>
    <w:rsid w:val="007501D1"/>
    <w:rsid w:val="007518F5"/>
    <w:rsid w:val="0075554A"/>
    <w:rsid w:val="007620CB"/>
    <w:rsid w:val="007708A2"/>
    <w:rsid w:val="007724FF"/>
    <w:rsid w:val="00772778"/>
    <w:rsid w:val="007835F5"/>
    <w:rsid w:val="00783D35"/>
    <w:rsid w:val="00784F46"/>
    <w:rsid w:val="00786D0D"/>
    <w:rsid w:val="00797FAD"/>
    <w:rsid w:val="007A0BF5"/>
    <w:rsid w:val="007A3CA3"/>
    <w:rsid w:val="007A5025"/>
    <w:rsid w:val="007B1FC3"/>
    <w:rsid w:val="007C1473"/>
    <w:rsid w:val="007C272D"/>
    <w:rsid w:val="007C4DFD"/>
    <w:rsid w:val="007C67F3"/>
    <w:rsid w:val="007C7EAA"/>
    <w:rsid w:val="007D1878"/>
    <w:rsid w:val="007D4FE8"/>
    <w:rsid w:val="007D697B"/>
    <w:rsid w:val="007E3396"/>
    <w:rsid w:val="007F1F66"/>
    <w:rsid w:val="007F3BD4"/>
    <w:rsid w:val="007F5E72"/>
    <w:rsid w:val="008023E7"/>
    <w:rsid w:val="00803180"/>
    <w:rsid w:val="008042D0"/>
    <w:rsid w:val="008112D7"/>
    <w:rsid w:val="0081172A"/>
    <w:rsid w:val="00812351"/>
    <w:rsid w:val="00812F85"/>
    <w:rsid w:val="00813C7B"/>
    <w:rsid w:val="0082272B"/>
    <w:rsid w:val="00831D76"/>
    <w:rsid w:val="00833517"/>
    <w:rsid w:val="00834676"/>
    <w:rsid w:val="00835AC0"/>
    <w:rsid w:val="008375CB"/>
    <w:rsid w:val="00842E31"/>
    <w:rsid w:val="008603E5"/>
    <w:rsid w:val="00860743"/>
    <w:rsid w:val="008614F9"/>
    <w:rsid w:val="00883E05"/>
    <w:rsid w:val="00890AA4"/>
    <w:rsid w:val="00891564"/>
    <w:rsid w:val="00894C14"/>
    <w:rsid w:val="00895C59"/>
    <w:rsid w:val="008A0774"/>
    <w:rsid w:val="008A1F56"/>
    <w:rsid w:val="008A34A5"/>
    <w:rsid w:val="008B2D51"/>
    <w:rsid w:val="008B4FCA"/>
    <w:rsid w:val="008B7AC8"/>
    <w:rsid w:val="008C03B8"/>
    <w:rsid w:val="008C292C"/>
    <w:rsid w:val="008D0821"/>
    <w:rsid w:val="008D33F9"/>
    <w:rsid w:val="008D658B"/>
    <w:rsid w:val="008D77E7"/>
    <w:rsid w:val="008E4963"/>
    <w:rsid w:val="00900958"/>
    <w:rsid w:val="00905B56"/>
    <w:rsid w:val="00905FF2"/>
    <w:rsid w:val="00911B78"/>
    <w:rsid w:val="00920C37"/>
    <w:rsid w:val="00927F80"/>
    <w:rsid w:val="00931F52"/>
    <w:rsid w:val="00934852"/>
    <w:rsid w:val="00936FA4"/>
    <w:rsid w:val="00947164"/>
    <w:rsid w:val="00952BAF"/>
    <w:rsid w:val="009565CB"/>
    <w:rsid w:val="00962B1B"/>
    <w:rsid w:val="00965E6D"/>
    <w:rsid w:val="009705C3"/>
    <w:rsid w:val="00973351"/>
    <w:rsid w:val="00973D95"/>
    <w:rsid w:val="00980869"/>
    <w:rsid w:val="00981659"/>
    <w:rsid w:val="00984A34"/>
    <w:rsid w:val="009867AD"/>
    <w:rsid w:val="009936CB"/>
    <w:rsid w:val="00993EAA"/>
    <w:rsid w:val="009B09BE"/>
    <w:rsid w:val="009B2F1D"/>
    <w:rsid w:val="009B48D7"/>
    <w:rsid w:val="009C0164"/>
    <w:rsid w:val="009C14C9"/>
    <w:rsid w:val="009D1DCC"/>
    <w:rsid w:val="009D2868"/>
    <w:rsid w:val="009D4B6B"/>
    <w:rsid w:val="009F7C27"/>
    <w:rsid w:val="00A02BE7"/>
    <w:rsid w:val="00A07B4D"/>
    <w:rsid w:val="00A152DC"/>
    <w:rsid w:val="00A15E52"/>
    <w:rsid w:val="00A20F94"/>
    <w:rsid w:val="00A2762B"/>
    <w:rsid w:val="00A3162C"/>
    <w:rsid w:val="00A32A94"/>
    <w:rsid w:val="00A36274"/>
    <w:rsid w:val="00A409FB"/>
    <w:rsid w:val="00A54B5D"/>
    <w:rsid w:val="00A57DAF"/>
    <w:rsid w:val="00A60432"/>
    <w:rsid w:val="00A71148"/>
    <w:rsid w:val="00A748D9"/>
    <w:rsid w:val="00A769A6"/>
    <w:rsid w:val="00A90780"/>
    <w:rsid w:val="00A91102"/>
    <w:rsid w:val="00A914BD"/>
    <w:rsid w:val="00A926E0"/>
    <w:rsid w:val="00A92DA4"/>
    <w:rsid w:val="00AA091C"/>
    <w:rsid w:val="00AA6353"/>
    <w:rsid w:val="00AC0774"/>
    <w:rsid w:val="00AC2181"/>
    <w:rsid w:val="00AC5C10"/>
    <w:rsid w:val="00AD2ACF"/>
    <w:rsid w:val="00AD58A3"/>
    <w:rsid w:val="00AE3A41"/>
    <w:rsid w:val="00AE4A2A"/>
    <w:rsid w:val="00AE6697"/>
    <w:rsid w:val="00AE6B2B"/>
    <w:rsid w:val="00AF355C"/>
    <w:rsid w:val="00AF5546"/>
    <w:rsid w:val="00AF593B"/>
    <w:rsid w:val="00B05F09"/>
    <w:rsid w:val="00B06196"/>
    <w:rsid w:val="00B0621B"/>
    <w:rsid w:val="00B07DD2"/>
    <w:rsid w:val="00B12C17"/>
    <w:rsid w:val="00B144A7"/>
    <w:rsid w:val="00B17438"/>
    <w:rsid w:val="00B176AD"/>
    <w:rsid w:val="00B21148"/>
    <w:rsid w:val="00B326CE"/>
    <w:rsid w:val="00B32D6D"/>
    <w:rsid w:val="00B35210"/>
    <w:rsid w:val="00B5056F"/>
    <w:rsid w:val="00B52C56"/>
    <w:rsid w:val="00B60693"/>
    <w:rsid w:val="00B632E9"/>
    <w:rsid w:val="00B65408"/>
    <w:rsid w:val="00B66992"/>
    <w:rsid w:val="00B70B4B"/>
    <w:rsid w:val="00B73AD9"/>
    <w:rsid w:val="00B753C0"/>
    <w:rsid w:val="00B76A52"/>
    <w:rsid w:val="00B825B8"/>
    <w:rsid w:val="00B87F8E"/>
    <w:rsid w:val="00B923ED"/>
    <w:rsid w:val="00B92B5F"/>
    <w:rsid w:val="00B93ED3"/>
    <w:rsid w:val="00B95B80"/>
    <w:rsid w:val="00B96BC5"/>
    <w:rsid w:val="00BA201B"/>
    <w:rsid w:val="00BA612E"/>
    <w:rsid w:val="00BB3D6B"/>
    <w:rsid w:val="00BB3E73"/>
    <w:rsid w:val="00BB53AB"/>
    <w:rsid w:val="00BB5D5E"/>
    <w:rsid w:val="00BB6A50"/>
    <w:rsid w:val="00BB6C58"/>
    <w:rsid w:val="00BB6D33"/>
    <w:rsid w:val="00BB7FC4"/>
    <w:rsid w:val="00BD146F"/>
    <w:rsid w:val="00BF08F0"/>
    <w:rsid w:val="00BF17B9"/>
    <w:rsid w:val="00C005D6"/>
    <w:rsid w:val="00C02AD3"/>
    <w:rsid w:val="00C12211"/>
    <w:rsid w:val="00C169D0"/>
    <w:rsid w:val="00C20372"/>
    <w:rsid w:val="00C21747"/>
    <w:rsid w:val="00C2235F"/>
    <w:rsid w:val="00C22A99"/>
    <w:rsid w:val="00C237D7"/>
    <w:rsid w:val="00C25423"/>
    <w:rsid w:val="00C31F66"/>
    <w:rsid w:val="00C32BBD"/>
    <w:rsid w:val="00C3765F"/>
    <w:rsid w:val="00C4064D"/>
    <w:rsid w:val="00C41B22"/>
    <w:rsid w:val="00C42637"/>
    <w:rsid w:val="00C47C69"/>
    <w:rsid w:val="00C5033E"/>
    <w:rsid w:val="00C6538A"/>
    <w:rsid w:val="00C66C5E"/>
    <w:rsid w:val="00C67009"/>
    <w:rsid w:val="00C67F6E"/>
    <w:rsid w:val="00C71CEF"/>
    <w:rsid w:val="00C75FF0"/>
    <w:rsid w:val="00C77984"/>
    <w:rsid w:val="00C77BCD"/>
    <w:rsid w:val="00C77C2A"/>
    <w:rsid w:val="00C81837"/>
    <w:rsid w:val="00C83974"/>
    <w:rsid w:val="00C841B5"/>
    <w:rsid w:val="00C87352"/>
    <w:rsid w:val="00C95425"/>
    <w:rsid w:val="00CA04EB"/>
    <w:rsid w:val="00CB4254"/>
    <w:rsid w:val="00CB5773"/>
    <w:rsid w:val="00CB592A"/>
    <w:rsid w:val="00CB73AD"/>
    <w:rsid w:val="00CC0438"/>
    <w:rsid w:val="00CC0B99"/>
    <w:rsid w:val="00CC5FD7"/>
    <w:rsid w:val="00CD069F"/>
    <w:rsid w:val="00CD2906"/>
    <w:rsid w:val="00CD2FF8"/>
    <w:rsid w:val="00CD702B"/>
    <w:rsid w:val="00CF6091"/>
    <w:rsid w:val="00CF72A0"/>
    <w:rsid w:val="00D007F0"/>
    <w:rsid w:val="00D00954"/>
    <w:rsid w:val="00D03D60"/>
    <w:rsid w:val="00D16E3A"/>
    <w:rsid w:val="00D2015C"/>
    <w:rsid w:val="00D20985"/>
    <w:rsid w:val="00D22218"/>
    <w:rsid w:val="00D25A27"/>
    <w:rsid w:val="00D26108"/>
    <w:rsid w:val="00D266AA"/>
    <w:rsid w:val="00D33FB3"/>
    <w:rsid w:val="00D430BF"/>
    <w:rsid w:val="00D5067A"/>
    <w:rsid w:val="00D64B72"/>
    <w:rsid w:val="00D856BF"/>
    <w:rsid w:val="00D90F2E"/>
    <w:rsid w:val="00D964AE"/>
    <w:rsid w:val="00DA486B"/>
    <w:rsid w:val="00DA53B0"/>
    <w:rsid w:val="00DA59D3"/>
    <w:rsid w:val="00DB2BFF"/>
    <w:rsid w:val="00DB5D11"/>
    <w:rsid w:val="00DB5E2D"/>
    <w:rsid w:val="00DB6BA2"/>
    <w:rsid w:val="00DC2CB6"/>
    <w:rsid w:val="00DC54CD"/>
    <w:rsid w:val="00DD023D"/>
    <w:rsid w:val="00DD0671"/>
    <w:rsid w:val="00DD3E0D"/>
    <w:rsid w:val="00DD46F0"/>
    <w:rsid w:val="00DE19B7"/>
    <w:rsid w:val="00DE7B1A"/>
    <w:rsid w:val="00DF4FF4"/>
    <w:rsid w:val="00E011EE"/>
    <w:rsid w:val="00E018A9"/>
    <w:rsid w:val="00E01C55"/>
    <w:rsid w:val="00E0323B"/>
    <w:rsid w:val="00E037F5"/>
    <w:rsid w:val="00E130A8"/>
    <w:rsid w:val="00E17531"/>
    <w:rsid w:val="00E21A45"/>
    <w:rsid w:val="00E21B87"/>
    <w:rsid w:val="00E261EA"/>
    <w:rsid w:val="00E27E8E"/>
    <w:rsid w:val="00E316C2"/>
    <w:rsid w:val="00E3190E"/>
    <w:rsid w:val="00E31C26"/>
    <w:rsid w:val="00E36763"/>
    <w:rsid w:val="00E42B75"/>
    <w:rsid w:val="00E435EA"/>
    <w:rsid w:val="00E4574C"/>
    <w:rsid w:val="00E6711F"/>
    <w:rsid w:val="00E70BF6"/>
    <w:rsid w:val="00E73A77"/>
    <w:rsid w:val="00E8381D"/>
    <w:rsid w:val="00E855FB"/>
    <w:rsid w:val="00E90A23"/>
    <w:rsid w:val="00E95E4B"/>
    <w:rsid w:val="00EA01F0"/>
    <w:rsid w:val="00EA12FD"/>
    <w:rsid w:val="00EA46DC"/>
    <w:rsid w:val="00EA6505"/>
    <w:rsid w:val="00EA7FE1"/>
    <w:rsid w:val="00EB2DA5"/>
    <w:rsid w:val="00EB3752"/>
    <w:rsid w:val="00EC15B4"/>
    <w:rsid w:val="00EC1760"/>
    <w:rsid w:val="00EC3306"/>
    <w:rsid w:val="00EC5E8D"/>
    <w:rsid w:val="00ED075D"/>
    <w:rsid w:val="00ED0BF8"/>
    <w:rsid w:val="00ED1146"/>
    <w:rsid w:val="00ED7908"/>
    <w:rsid w:val="00EE60AE"/>
    <w:rsid w:val="00EF4D8A"/>
    <w:rsid w:val="00EF6C73"/>
    <w:rsid w:val="00F04F05"/>
    <w:rsid w:val="00F06944"/>
    <w:rsid w:val="00F11405"/>
    <w:rsid w:val="00F27177"/>
    <w:rsid w:val="00F40B2A"/>
    <w:rsid w:val="00F43EC8"/>
    <w:rsid w:val="00F672EF"/>
    <w:rsid w:val="00F67448"/>
    <w:rsid w:val="00F679A2"/>
    <w:rsid w:val="00F74F2A"/>
    <w:rsid w:val="00F777C9"/>
    <w:rsid w:val="00F834B7"/>
    <w:rsid w:val="00F8367E"/>
    <w:rsid w:val="00F836E0"/>
    <w:rsid w:val="00F86B1B"/>
    <w:rsid w:val="00F92AE1"/>
    <w:rsid w:val="00FA2367"/>
    <w:rsid w:val="00FA3D9E"/>
    <w:rsid w:val="00FA45BB"/>
    <w:rsid w:val="00FB40F5"/>
    <w:rsid w:val="00FD1EA1"/>
    <w:rsid w:val="00FD4A2C"/>
    <w:rsid w:val="00FD4B91"/>
    <w:rsid w:val="00FE1A9C"/>
    <w:rsid w:val="00FF0BE6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97595-7C43-4C9B-838B-B0103E70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F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9348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4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852"/>
  </w:style>
  <w:style w:type="paragraph" w:styleId="a6">
    <w:name w:val="footer"/>
    <w:basedOn w:val="a"/>
    <w:link w:val="a7"/>
    <w:uiPriority w:val="99"/>
    <w:unhideWhenUsed/>
    <w:rsid w:val="00934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852"/>
  </w:style>
  <w:style w:type="table" w:styleId="a8">
    <w:name w:val="Table Grid"/>
    <w:basedOn w:val="a1"/>
    <w:rsid w:val="009348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83BF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28A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2C5BB0"/>
    <w:rPr>
      <w:color w:val="954F72" w:themeColor="followedHyperlink"/>
      <w:u w:val="single"/>
    </w:rPr>
  </w:style>
  <w:style w:type="character" w:customStyle="1" w:styleId="layout">
    <w:name w:val="layout"/>
    <w:basedOn w:val="a0"/>
    <w:rsid w:val="00603AFC"/>
  </w:style>
  <w:style w:type="paragraph" w:styleId="ae">
    <w:name w:val="footnote text"/>
    <w:basedOn w:val="a"/>
    <w:link w:val="af"/>
    <w:uiPriority w:val="99"/>
    <w:unhideWhenUsed/>
    <w:rsid w:val="0009146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9146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1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C9E6-AF3D-4AE8-B3A5-B2BAD61D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Вероника Анатольевна</dc:creator>
  <cp:keywords/>
  <dc:description/>
  <cp:lastModifiedBy>Вершовская Светлана Александровна</cp:lastModifiedBy>
  <cp:revision>198</cp:revision>
  <cp:lastPrinted>2026-06-01T06:06:00Z</cp:lastPrinted>
  <dcterms:created xsi:type="dcterms:W3CDTF">2022-08-15T12:34:00Z</dcterms:created>
  <dcterms:modified xsi:type="dcterms:W3CDTF">2026-06-05T07:06:00Z</dcterms:modified>
</cp:coreProperties>
</file>