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A2" w:rsidRDefault="009B25A2" w:rsidP="000A3552">
      <w:pPr>
        <w:jc w:val="center"/>
        <w:rPr>
          <w:b/>
          <w:sz w:val="28"/>
          <w:szCs w:val="28"/>
        </w:rPr>
      </w:pPr>
    </w:p>
    <w:p w:rsidR="00503D71" w:rsidRPr="00A14860" w:rsidRDefault="000A3552" w:rsidP="000A3552">
      <w:pPr>
        <w:jc w:val="center"/>
        <w:rPr>
          <w:b/>
          <w:sz w:val="28"/>
          <w:szCs w:val="28"/>
        </w:rPr>
      </w:pPr>
      <w:r w:rsidRPr="00A14860">
        <w:rPr>
          <w:b/>
          <w:sz w:val="28"/>
          <w:szCs w:val="28"/>
        </w:rPr>
        <w:t>Техническое задание</w:t>
      </w:r>
    </w:p>
    <w:p w:rsidR="00B934E6" w:rsidRDefault="004A2EF0" w:rsidP="00521B24">
      <w:pPr>
        <w:jc w:val="center"/>
        <w:rPr>
          <w:b/>
        </w:rPr>
      </w:pPr>
      <w:r>
        <w:rPr>
          <w:b/>
        </w:rPr>
        <w:t>на и</w:t>
      </w:r>
      <w:r w:rsidRPr="004A2EF0">
        <w:rPr>
          <w:b/>
        </w:rPr>
        <w:t>зготовление и поставк</w:t>
      </w:r>
      <w:r>
        <w:rPr>
          <w:b/>
        </w:rPr>
        <w:t>у</w:t>
      </w:r>
      <w:r w:rsidRPr="004A2EF0">
        <w:rPr>
          <w:b/>
        </w:rPr>
        <w:t xml:space="preserve"> штемпелей (штампов)</w:t>
      </w:r>
      <w:r w:rsidR="00C111C6">
        <w:rPr>
          <w:b/>
        </w:rPr>
        <w:t xml:space="preserve"> и печат</w:t>
      </w:r>
      <w:r w:rsidR="00895D2B">
        <w:rPr>
          <w:b/>
        </w:rPr>
        <w:t>и</w:t>
      </w:r>
      <w:bookmarkStart w:id="0" w:name="_GoBack"/>
      <w:bookmarkEnd w:id="0"/>
    </w:p>
    <w:p w:rsidR="00374AD6" w:rsidRDefault="00374AD6" w:rsidP="00374AD6">
      <w:pPr>
        <w:rPr>
          <w:b/>
        </w:rPr>
      </w:pPr>
    </w:p>
    <w:p w:rsidR="004A2EF0" w:rsidRDefault="004A2EF0" w:rsidP="004A2EF0">
      <w:pPr>
        <w:rPr>
          <w:b/>
        </w:rPr>
      </w:pPr>
    </w:p>
    <w:tbl>
      <w:tblPr>
        <w:tblStyle w:val="a6"/>
        <w:tblW w:w="14908" w:type="dxa"/>
        <w:tblLook w:val="04A0" w:firstRow="1" w:lastRow="0" w:firstColumn="1" w:lastColumn="0" w:noHBand="0" w:noVBand="1"/>
      </w:tblPr>
      <w:tblGrid>
        <w:gridCol w:w="676"/>
        <w:gridCol w:w="2432"/>
        <w:gridCol w:w="4536"/>
        <w:gridCol w:w="5787"/>
        <w:gridCol w:w="1477"/>
      </w:tblGrid>
      <w:tr w:rsidR="00442E84" w:rsidTr="00A33B0A">
        <w:trPr>
          <w:trHeight w:val="502"/>
        </w:trPr>
        <w:tc>
          <w:tcPr>
            <w:tcW w:w="676" w:type="dxa"/>
          </w:tcPr>
          <w:p w:rsidR="00442E84" w:rsidRDefault="00442E84" w:rsidP="00442E84">
            <w:pPr>
              <w:jc w:val="center"/>
            </w:pPr>
            <w:r>
              <w:t>№ п</w:t>
            </w:r>
            <w:r w:rsidR="0091089C">
              <w:t>/</w:t>
            </w:r>
            <w:r>
              <w:t>п</w:t>
            </w:r>
          </w:p>
        </w:tc>
        <w:tc>
          <w:tcPr>
            <w:tcW w:w="2432" w:type="dxa"/>
          </w:tcPr>
          <w:p w:rsidR="00442E84" w:rsidRDefault="00442E84" w:rsidP="00442E84">
            <w:pPr>
              <w:jc w:val="center"/>
            </w:pPr>
            <w:r>
              <w:t>Наименование товара (работ, услуг)</w:t>
            </w:r>
          </w:p>
        </w:tc>
        <w:tc>
          <w:tcPr>
            <w:tcW w:w="4536" w:type="dxa"/>
          </w:tcPr>
          <w:p w:rsidR="00442E84" w:rsidRDefault="00442E84" w:rsidP="00442E84">
            <w:pPr>
              <w:jc w:val="center"/>
            </w:pPr>
            <w:r>
              <w:t>Характеристики</w:t>
            </w:r>
          </w:p>
        </w:tc>
        <w:tc>
          <w:tcPr>
            <w:tcW w:w="5787" w:type="dxa"/>
          </w:tcPr>
          <w:p w:rsidR="00442E84" w:rsidRDefault="00044908" w:rsidP="00442E84">
            <w:pPr>
              <w:jc w:val="center"/>
            </w:pPr>
            <w:r>
              <w:t>Текст</w:t>
            </w:r>
            <w:r w:rsidR="00075A22">
              <w:t>, образец</w:t>
            </w:r>
          </w:p>
        </w:tc>
        <w:tc>
          <w:tcPr>
            <w:tcW w:w="1477" w:type="dxa"/>
          </w:tcPr>
          <w:p w:rsidR="00442E84" w:rsidRDefault="00442E84" w:rsidP="00442E84">
            <w:pPr>
              <w:jc w:val="center"/>
            </w:pPr>
            <w:r>
              <w:t>Количество, шт.</w:t>
            </w:r>
          </w:p>
        </w:tc>
      </w:tr>
      <w:tr w:rsidR="00C23631" w:rsidTr="00A33B0A">
        <w:trPr>
          <w:trHeight w:val="2285"/>
        </w:trPr>
        <w:tc>
          <w:tcPr>
            <w:tcW w:w="676" w:type="dxa"/>
          </w:tcPr>
          <w:p w:rsidR="00C23631" w:rsidRDefault="0021523E" w:rsidP="00C23631">
            <w:pPr>
              <w:jc w:val="center"/>
            </w:pPr>
            <w:r>
              <w:t>1</w:t>
            </w:r>
          </w:p>
        </w:tc>
        <w:tc>
          <w:tcPr>
            <w:tcW w:w="2432" w:type="dxa"/>
          </w:tcPr>
          <w:p w:rsidR="00C23631" w:rsidRDefault="00C23631" w:rsidP="00C23631">
            <w:r>
              <w:t>Штемпель</w:t>
            </w:r>
          </w:p>
          <w:p w:rsidR="00C23631" w:rsidRDefault="00C23631" w:rsidP="00C23631">
            <w:r>
              <w:t>(штамп на автоматической оснастке)</w:t>
            </w:r>
          </w:p>
          <w:p w:rsidR="00C23631" w:rsidRDefault="00C23631" w:rsidP="00C23631">
            <w:r w:rsidRPr="00442E84">
              <w:t>32.99.16.120-00000001</w:t>
            </w:r>
          </w:p>
        </w:tc>
        <w:tc>
          <w:tcPr>
            <w:tcW w:w="4536" w:type="dxa"/>
          </w:tcPr>
          <w:p w:rsidR="00C23631" w:rsidRDefault="00C23631" w:rsidP="00C23631">
            <w:r w:rsidRPr="00442E84">
              <w:t>Вид штемпеля</w:t>
            </w:r>
            <w:r>
              <w:t>: Штамп</w:t>
            </w:r>
          </w:p>
          <w:p w:rsidR="00C23631" w:rsidRDefault="00C23631" w:rsidP="00C23631">
            <w:r w:rsidRPr="00442E84">
              <w:t>Наличие рамки</w:t>
            </w:r>
            <w:r>
              <w:t>: Да</w:t>
            </w:r>
          </w:p>
          <w:p w:rsidR="00C23631" w:rsidRDefault="00C23631" w:rsidP="00C23631">
            <w:r w:rsidRPr="00442E84">
              <w:t>Тип механизма</w:t>
            </w:r>
            <w:r>
              <w:t xml:space="preserve">: </w:t>
            </w:r>
            <w:r w:rsidRPr="00442E84">
              <w:t>Автоматический</w:t>
            </w:r>
          </w:p>
          <w:p w:rsidR="00C23631" w:rsidRDefault="00C23631" w:rsidP="00C23631">
            <w:r w:rsidRPr="00442E84">
              <w:t xml:space="preserve">Штемпель </w:t>
            </w:r>
            <w:proofErr w:type="spellStart"/>
            <w:r w:rsidRPr="00442E84">
              <w:t>самонаборный</w:t>
            </w:r>
            <w:proofErr w:type="spellEnd"/>
            <w:r>
              <w:t>: Нет</w:t>
            </w:r>
          </w:p>
          <w:p w:rsidR="00C23631" w:rsidRDefault="00C23631" w:rsidP="00C23631">
            <w:r w:rsidRPr="00044908">
              <w:t>Форма корпуса</w:t>
            </w:r>
            <w:r>
              <w:t xml:space="preserve">: </w:t>
            </w:r>
            <w:r w:rsidRPr="00044908">
              <w:t>Прямоугольная</w:t>
            </w:r>
          </w:p>
          <w:p w:rsidR="00C23631" w:rsidRDefault="00C23631" w:rsidP="00C23631"/>
          <w:p w:rsidR="00C23631" w:rsidRDefault="00C23631" w:rsidP="00C23631">
            <w:r>
              <w:t xml:space="preserve">Размеры оттиска (+/- 0,5 см.): </w:t>
            </w:r>
            <w:r w:rsidR="00CA7DB0">
              <w:t>7,0</w:t>
            </w:r>
            <w:r w:rsidRPr="00A22BF1">
              <w:t xml:space="preserve"> х 2,</w:t>
            </w:r>
            <w:r w:rsidR="00CA7DB0">
              <w:t>5</w:t>
            </w:r>
            <w:r w:rsidRPr="00A22BF1">
              <w:t xml:space="preserve"> см</w:t>
            </w:r>
          </w:p>
          <w:p w:rsidR="00C23631" w:rsidRDefault="00C23631" w:rsidP="00555930">
            <w:pPr>
              <w:pStyle w:val="a5"/>
              <w:ind w:left="0"/>
              <w:jc w:val="both"/>
            </w:pPr>
            <w:r>
              <w:t xml:space="preserve">Цвет оттиска: синий </w:t>
            </w:r>
          </w:p>
        </w:tc>
        <w:tc>
          <w:tcPr>
            <w:tcW w:w="5787" w:type="dxa"/>
          </w:tcPr>
          <w:p w:rsidR="00C23631" w:rsidRDefault="00C23631" w:rsidP="00C23631">
            <w:pPr>
              <w:pStyle w:val="a5"/>
              <w:ind w:left="0"/>
              <w:jc w:val="center"/>
              <w:rPr>
                <w:sz w:val="18"/>
                <w:szCs w:val="18"/>
              </w:rPr>
            </w:pPr>
          </w:p>
          <w:tbl>
            <w:tblPr>
              <w:tblStyle w:val="a6"/>
              <w:tblW w:w="0" w:type="auto"/>
              <w:tblInd w:w="165" w:type="dxa"/>
              <w:tblLook w:val="04A0" w:firstRow="1" w:lastRow="0" w:firstColumn="1" w:lastColumn="0" w:noHBand="0" w:noVBand="1"/>
            </w:tblPr>
            <w:tblGrid>
              <w:gridCol w:w="4843"/>
            </w:tblGrid>
            <w:tr w:rsidR="00913F74" w:rsidTr="007C55F9">
              <w:tc>
                <w:tcPr>
                  <w:tcW w:w="4843" w:type="dxa"/>
                </w:tcPr>
                <w:p w:rsidR="00913F74" w:rsidRPr="00CA7DB0" w:rsidRDefault="00913F74" w:rsidP="007C55F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A7DB0">
                    <w:rPr>
                      <w:sz w:val="20"/>
                      <w:szCs w:val="20"/>
                    </w:rPr>
                    <w:t>Режимно</w:t>
                  </w:r>
                  <w:proofErr w:type="spellEnd"/>
                  <w:r w:rsidRPr="00CA7DB0">
                    <w:rPr>
                      <w:sz w:val="20"/>
                      <w:szCs w:val="20"/>
                    </w:rPr>
                    <w:t>-секретное подразделение Управления</w:t>
                  </w:r>
                </w:p>
                <w:p w:rsidR="00913F74" w:rsidRPr="00CA7DB0" w:rsidRDefault="000747FE" w:rsidP="007C55F9">
                  <w:pPr>
                    <w:jc w:val="center"/>
                    <w:rPr>
                      <w:sz w:val="20"/>
                      <w:szCs w:val="20"/>
                    </w:rPr>
                  </w:pPr>
                  <w:r w:rsidRPr="00CA7DB0">
                    <w:rPr>
                      <w:sz w:val="20"/>
                      <w:szCs w:val="20"/>
                    </w:rPr>
                    <w:t>Роспотребнадзора по</w:t>
                  </w:r>
                  <w:r w:rsidR="00913F74" w:rsidRPr="00CA7DB0">
                    <w:rPr>
                      <w:sz w:val="20"/>
                      <w:szCs w:val="20"/>
                    </w:rPr>
                    <w:t xml:space="preserve"> Челябинской области</w:t>
                  </w:r>
                </w:p>
                <w:p w:rsidR="00913F74" w:rsidRPr="00CA7DB0" w:rsidRDefault="00913F74" w:rsidP="00913F74">
                  <w:pPr>
                    <w:rPr>
                      <w:sz w:val="20"/>
                      <w:szCs w:val="20"/>
                    </w:rPr>
                  </w:pPr>
                  <w:r w:rsidRPr="00CA7DB0">
                    <w:rPr>
                      <w:sz w:val="20"/>
                      <w:szCs w:val="20"/>
                    </w:rPr>
                    <w:t xml:space="preserve">          </w:t>
                  </w:r>
                  <w:r w:rsidR="000747FE" w:rsidRPr="00CA7DB0">
                    <w:rPr>
                      <w:sz w:val="20"/>
                      <w:szCs w:val="20"/>
                    </w:rPr>
                    <w:t>Вход. №</w:t>
                  </w:r>
                  <w:r w:rsidRPr="00CA7DB0">
                    <w:rPr>
                      <w:sz w:val="20"/>
                      <w:szCs w:val="20"/>
                    </w:rPr>
                    <w:t xml:space="preserve">  ____ ____________________________</w:t>
                  </w:r>
                </w:p>
                <w:p w:rsidR="00913F74" w:rsidRPr="00CA7DB0" w:rsidRDefault="00913F74" w:rsidP="00913F74">
                  <w:pPr>
                    <w:ind w:left="454" w:hanging="425"/>
                    <w:rPr>
                      <w:sz w:val="20"/>
                      <w:szCs w:val="20"/>
                    </w:rPr>
                  </w:pPr>
                  <w:r w:rsidRPr="00CA7DB0">
                    <w:rPr>
                      <w:sz w:val="20"/>
                      <w:szCs w:val="20"/>
                    </w:rPr>
                    <w:t xml:space="preserve">         «____» ________________________20_______г</w:t>
                  </w:r>
                  <w:r>
                    <w:rPr>
                      <w:sz w:val="20"/>
                      <w:szCs w:val="20"/>
                    </w:rPr>
                    <w:t xml:space="preserve">.                                                                                     </w:t>
                  </w:r>
                  <w:r w:rsidR="004A1E4B">
                    <w:rPr>
                      <w:sz w:val="20"/>
                      <w:szCs w:val="20"/>
                    </w:rPr>
                    <w:t xml:space="preserve"> </w:t>
                  </w:r>
                  <w:r w:rsidRPr="00CA7DB0">
                    <w:rPr>
                      <w:sz w:val="20"/>
                      <w:szCs w:val="20"/>
                    </w:rPr>
                    <w:t>__________________л.  ___________________л.</w:t>
                  </w:r>
                </w:p>
                <w:p w:rsidR="00913F74" w:rsidRDefault="00913F74" w:rsidP="007C55F9">
                  <w:pPr>
                    <w:rPr>
                      <w:sz w:val="20"/>
                      <w:szCs w:val="20"/>
                    </w:rPr>
                  </w:pPr>
                  <w:r>
                    <w:t xml:space="preserve">      </w:t>
                  </w:r>
                  <w:r w:rsidRPr="00CA7DB0">
                    <w:t xml:space="preserve"> </w:t>
                  </w:r>
                  <w:r>
                    <w:t xml:space="preserve">         </w:t>
                  </w:r>
                  <w:r w:rsidRPr="00CA7DB0">
                    <w:rPr>
                      <w:sz w:val="20"/>
                      <w:szCs w:val="20"/>
                    </w:rPr>
                    <w:t>основного                     приложение</w:t>
                  </w:r>
                </w:p>
              </w:tc>
            </w:tr>
          </w:tbl>
          <w:p w:rsidR="00C23631" w:rsidRPr="00044908" w:rsidRDefault="00C23631" w:rsidP="004A1E4B">
            <w:pPr>
              <w:ind w:left="313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C23631" w:rsidRDefault="00C23631" w:rsidP="00C23631"/>
          <w:p w:rsidR="00C23631" w:rsidRDefault="00C23631" w:rsidP="00C23631">
            <w:pPr>
              <w:jc w:val="center"/>
            </w:pPr>
            <w:r>
              <w:t>1</w:t>
            </w:r>
          </w:p>
        </w:tc>
      </w:tr>
      <w:tr w:rsidR="00F75354" w:rsidTr="00F75354">
        <w:trPr>
          <w:trHeight w:val="2285"/>
        </w:trPr>
        <w:tc>
          <w:tcPr>
            <w:tcW w:w="676" w:type="dxa"/>
          </w:tcPr>
          <w:p w:rsidR="00F75354" w:rsidRDefault="00F75354" w:rsidP="00F75354">
            <w:pPr>
              <w:jc w:val="center"/>
            </w:pPr>
            <w:r>
              <w:t>2</w:t>
            </w:r>
          </w:p>
        </w:tc>
        <w:tc>
          <w:tcPr>
            <w:tcW w:w="2432" w:type="dxa"/>
          </w:tcPr>
          <w:p w:rsidR="00F75354" w:rsidRDefault="00F75354" w:rsidP="00F75354">
            <w:r>
              <w:t>П</w:t>
            </w:r>
            <w:r w:rsidRPr="00075A22">
              <w:t>ечать на автоматической оснастке</w:t>
            </w:r>
          </w:p>
          <w:p w:rsidR="00F75354" w:rsidRDefault="00F75354" w:rsidP="00F75354">
            <w:r w:rsidRPr="00442E84">
              <w:t>32.99.16.120</w:t>
            </w:r>
          </w:p>
          <w:p w:rsidR="00F75354" w:rsidRDefault="00F75354" w:rsidP="00F75354"/>
        </w:tc>
        <w:tc>
          <w:tcPr>
            <w:tcW w:w="4536" w:type="dxa"/>
          </w:tcPr>
          <w:p w:rsidR="00F75354" w:rsidRDefault="00F75354" w:rsidP="00F75354">
            <w:r>
              <w:t>Диаметр: 40 мм (+ 1 мм.)</w:t>
            </w:r>
          </w:p>
          <w:p w:rsidR="00F75354" w:rsidRDefault="00F75354" w:rsidP="00F75354">
            <w:r>
              <w:t>Цвет оттиска: синий</w:t>
            </w:r>
          </w:p>
        </w:tc>
        <w:tc>
          <w:tcPr>
            <w:tcW w:w="5787" w:type="dxa"/>
          </w:tcPr>
          <w:p w:rsidR="00F75354" w:rsidRPr="00925A79" w:rsidRDefault="00F75354" w:rsidP="00F75354">
            <w:pPr>
              <w:jc w:val="both"/>
              <w:rPr>
                <w:b/>
                <w:i/>
              </w:rPr>
            </w:pPr>
            <w:r w:rsidRPr="00925A79">
              <w:rPr>
                <w:b/>
                <w:i/>
              </w:rPr>
              <w:t>Текст по кругу:</w:t>
            </w:r>
          </w:p>
          <w:p w:rsidR="00F75354" w:rsidRPr="004F1906" w:rsidRDefault="00F75354" w:rsidP="00F75354">
            <w:pPr>
              <w:jc w:val="both"/>
            </w:pPr>
            <w:r w:rsidRPr="004F1906">
              <w:t>РОСПОТРЕБНАДЗОР РОССИИ * УПРАВЛЕНИЕ ФЕДЕРАЛЬНОЙ СЛУЖБЫ ПО НАДЗОРУ В СФЕРЕ ЗАЩИТЫ ПРАВ ПОТРЕБИТЕЛЕЙ И БЛАГОПОЛУЧИЯ ЧЕЛОВЕКА ПО ЧЕЛЯБИНСКОЙ ОБЛАСТИ (УПРАВЛЕНИЕ РОСПОТРЕБНАДЗОРА ПО ЧЕЛЯБИНСКОЙ ОБЛАСТИ) * ОГРН 1057423518173</w:t>
            </w:r>
          </w:p>
          <w:p w:rsidR="00F75354" w:rsidRDefault="00F75354" w:rsidP="00F75354">
            <w:pPr>
              <w:jc w:val="both"/>
            </w:pPr>
            <w:r w:rsidRPr="004F1906">
              <w:t xml:space="preserve"> </w:t>
            </w:r>
            <w:r w:rsidRPr="004F1906">
              <w:rPr>
                <w:b/>
                <w:i/>
              </w:rPr>
              <w:t>В центре круга текст</w:t>
            </w:r>
            <w:r w:rsidRPr="004F1906">
              <w:rPr>
                <w:b/>
              </w:rPr>
              <w:t>:</w:t>
            </w:r>
            <w:r w:rsidRPr="004F1906">
              <w:t xml:space="preserve"> ДЛЯ </w:t>
            </w:r>
            <w:r>
              <w:t>ДОКУМЕНТОВ</w:t>
            </w:r>
          </w:p>
          <w:p w:rsidR="000F02A1" w:rsidRPr="004F1906" w:rsidRDefault="000F02A1" w:rsidP="00F75354">
            <w:pPr>
              <w:jc w:val="both"/>
            </w:pPr>
          </w:p>
          <w:p w:rsidR="000F02A1" w:rsidRDefault="000F02A1" w:rsidP="000F02A1">
            <w:pPr>
              <w:rPr>
                <w:b/>
                <w:sz w:val="22"/>
              </w:rPr>
            </w:pPr>
            <w:r w:rsidRPr="00075A22">
              <w:rPr>
                <w:b/>
                <w:sz w:val="22"/>
              </w:rPr>
              <w:t>Для примера оттиск печати:</w:t>
            </w:r>
          </w:p>
          <w:p w:rsidR="000F02A1" w:rsidRDefault="000F02A1" w:rsidP="000F02A1">
            <w:pPr>
              <w:rPr>
                <w:b/>
                <w:sz w:val="22"/>
              </w:rPr>
            </w:pPr>
            <w:r>
              <w:rPr>
                <w:noProof/>
                <w:u w:val="single"/>
              </w:rPr>
              <w:drawing>
                <wp:inline distT="0" distB="0" distL="0" distR="0" wp14:anchorId="2ECD792E" wp14:editId="1BAE97D4">
                  <wp:extent cx="1657985" cy="15424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75354" w:rsidRPr="004F1906" w:rsidRDefault="00F75354" w:rsidP="00F75354">
            <w:pPr>
              <w:jc w:val="both"/>
              <w:rPr>
                <w:b/>
              </w:rPr>
            </w:pPr>
          </w:p>
          <w:p w:rsidR="00F75354" w:rsidRDefault="00F75354" w:rsidP="00F75354">
            <w:pPr>
              <w:pStyle w:val="a5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F75354" w:rsidRDefault="00F75354" w:rsidP="00F75354">
            <w:pPr>
              <w:jc w:val="center"/>
            </w:pPr>
            <w:r>
              <w:t>1</w:t>
            </w:r>
          </w:p>
        </w:tc>
      </w:tr>
      <w:tr w:rsidR="00F75354" w:rsidTr="00A33B0A">
        <w:trPr>
          <w:trHeight w:val="2285"/>
        </w:trPr>
        <w:tc>
          <w:tcPr>
            <w:tcW w:w="676" w:type="dxa"/>
          </w:tcPr>
          <w:p w:rsidR="00F75354" w:rsidRDefault="00F75354" w:rsidP="00F75354">
            <w:pPr>
              <w:jc w:val="center"/>
            </w:pPr>
            <w:r>
              <w:lastRenderedPageBreak/>
              <w:t>3</w:t>
            </w:r>
          </w:p>
        </w:tc>
        <w:tc>
          <w:tcPr>
            <w:tcW w:w="2432" w:type="dxa"/>
          </w:tcPr>
          <w:p w:rsidR="00F75354" w:rsidRDefault="00F75354" w:rsidP="00F75354">
            <w:r>
              <w:t>П</w:t>
            </w:r>
            <w:r w:rsidRPr="00075A22">
              <w:t>ечать на автоматической оснастке</w:t>
            </w:r>
          </w:p>
          <w:p w:rsidR="00F75354" w:rsidRDefault="00F75354" w:rsidP="00F75354">
            <w:r w:rsidRPr="00442E84">
              <w:t>32.99.16.120</w:t>
            </w:r>
          </w:p>
          <w:p w:rsidR="00F75354" w:rsidRDefault="00F75354" w:rsidP="00F75354"/>
        </w:tc>
        <w:tc>
          <w:tcPr>
            <w:tcW w:w="4536" w:type="dxa"/>
          </w:tcPr>
          <w:p w:rsidR="00F75354" w:rsidRDefault="00F75354" w:rsidP="00F75354">
            <w:r>
              <w:t>Диаметр: 40 мм (+ 1 мм.)</w:t>
            </w:r>
          </w:p>
          <w:p w:rsidR="00F75354" w:rsidRDefault="00F75354" w:rsidP="00F75354">
            <w:r>
              <w:t>Цвет оттиска: синий</w:t>
            </w:r>
          </w:p>
        </w:tc>
        <w:tc>
          <w:tcPr>
            <w:tcW w:w="5787" w:type="dxa"/>
          </w:tcPr>
          <w:p w:rsidR="00F75354" w:rsidRPr="00925A79" w:rsidRDefault="00F75354" w:rsidP="00F75354">
            <w:pPr>
              <w:jc w:val="both"/>
              <w:rPr>
                <w:b/>
                <w:i/>
              </w:rPr>
            </w:pPr>
            <w:r w:rsidRPr="00925A79">
              <w:rPr>
                <w:b/>
                <w:i/>
              </w:rPr>
              <w:t>Текст по кругу:</w:t>
            </w:r>
          </w:p>
          <w:p w:rsidR="00F75354" w:rsidRPr="004F1906" w:rsidRDefault="00F75354" w:rsidP="00F75354">
            <w:pPr>
              <w:jc w:val="both"/>
            </w:pPr>
            <w:r w:rsidRPr="004F1906">
              <w:t>РОСПОТРЕБНАДЗОР РОССИИ * УПРАВЛЕНИЕ ФЕДЕРАЛЬНОЙ СЛУЖБЫ ПО НАДЗОРУ В СФЕРЕ ЗАЩИТЫ ПРАВ ПОТРЕБИТЕЛЕЙ И БЛАГОПОЛУЧИЯ ЧЕЛОВЕКА ПО ЧЕЛЯБИНСКОЙ ОБЛАСТИ (УПРАВЛЕНИЕ РОСПОТРЕБНАДЗОРА ПО ЧЕЛЯБИНСКОЙ ОБЛАСТИ) * ОГРН 1057423518173</w:t>
            </w:r>
          </w:p>
          <w:p w:rsidR="00F75354" w:rsidRPr="004F1906" w:rsidRDefault="00F75354" w:rsidP="00F75354">
            <w:pPr>
              <w:jc w:val="both"/>
            </w:pPr>
            <w:r w:rsidRPr="004F1906">
              <w:t xml:space="preserve"> </w:t>
            </w:r>
            <w:r w:rsidRPr="004F1906">
              <w:rPr>
                <w:b/>
                <w:i/>
              </w:rPr>
              <w:t>В центре круга текст</w:t>
            </w:r>
            <w:r w:rsidRPr="004F1906">
              <w:rPr>
                <w:b/>
              </w:rPr>
              <w:t>:</w:t>
            </w:r>
            <w:r w:rsidRPr="004F1906">
              <w:t xml:space="preserve"> ДЛЯ ПАКЕТОВ</w:t>
            </w:r>
          </w:p>
          <w:p w:rsidR="00F75354" w:rsidRPr="004F1906" w:rsidRDefault="00F75354" w:rsidP="00F75354">
            <w:pPr>
              <w:jc w:val="both"/>
              <w:rPr>
                <w:b/>
              </w:rPr>
            </w:pPr>
          </w:p>
          <w:p w:rsidR="00F75354" w:rsidRDefault="00F75354" w:rsidP="00F753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F75354" w:rsidRDefault="00F75354" w:rsidP="00F75354">
            <w:pPr>
              <w:jc w:val="center"/>
            </w:pPr>
            <w:r>
              <w:t>1</w:t>
            </w:r>
          </w:p>
        </w:tc>
      </w:tr>
      <w:tr w:rsidR="00F75354" w:rsidTr="00A33B0A">
        <w:trPr>
          <w:trHeight w:val="228"/>
        </w:trPr>
        <w:tc>
          <w:tcPr>
            <w:tcW w:w="676" w:type="dxa"/>
          </w:tcPr>
          <w:p w:rsidR="00F75354" w:rsidRDefault="00F75354" w:rsidP="00F75354">
            <w:pPr>
              <w:jc w:val="center"/>
            </w:pPr>
            <w:r>
              <w:t>4</w:t>
            </w:r>
          </w:p>
        </w:tc>
        <w:tc>
          <w:tcPr>
            <w:tcW w:w="2432" w:type="dxa"/>
          </w:tcPr>
          <w:p w:rsidR="00F75354" w:rsidRDefault="00F75354" w:rsidP="00F75354">
            <w:r>
              <w:t>П</w:t>
            </w:r>
            <w:r w:rsidRPr="00075A22">
              <w:t>ечать на автоматической оснастке</w:t>
            </w:r>
          </w:p>
          <w:p w:rsidR="00F75354" w:rsidRDefault="00F75354" w:rsidP="00F75354">
            <w:r w:rsidRPr="00442E84">
              <w:t>32.99.16.120</w:t>
            </w:r>
          </w:p>
          <w:p w:rsidR="00F75354" w:rsidRDefault="00F75354" w:rsidP="00F75354"/>
        </w:tc>
        <w:tc>
          <w:tcPr>
            <w:tcW w:w="4536" w:type="dxa"/>
          </w:tcPr>
          <w:p w:rsidR="00F75354" w:rsidRDefault="00F75354" w:rsidP="00F75354">
            <w:r>
              <w:t>Диаметр: 40 мм (+ 1 мм.)</w:t>
            </w:r>
          </w:p>
          <w:p w:rsidR="00F75354" w:rsidRDefault="00F75354" w:rsidP="00F75354">
            <w:r>
              <w:t>Цвет оттиска: синий</w:t>
            </w:r>
          </w:p>
        </w:tc>
        <w:tc>
          <w:tcPr>
            <w:tcW w:w="5787" w:type="dxa"/>
          </w:tcPr>
          <w:p w:rsidR="00F75354" w:rsidRPr="00925A79" w:rsidRDefault="00F75354" w:rsidP="00F75354">
            <w:pPr>
              <w:jc w:val="both"/>
              <w:rPr>
                <w:b/>
                <w:i/>
              </w:rPr>
            </w:pPr>
            <w:r w:rsidRPr="00925A79">
              <w:rPr>
                <w:b/>
                <w:i/>
              </w:rPr>
              <w:t xml:space="preserve">Текст по кругу: </w:t>
            </w:r>
          </w:p>
          <w:p w:rsidR="00F75354" w:rsidRPr="004F1906" w:rsidRDefault="00F75354" w:rsidP="00F75354">
            <w:pPr>
              <w:jc w:val="both"/>
            </w:pPr>
            <w:r w:rsidRPr="004F1906">
              <w:t>РОСПОТРЕБНАДЗОР РОССИИ * УПРАВЛЕНИЕ ФЕДЕРАЛЬНОЙ СЛУЖБЫ ПО НАДЗОРУ В СФЕРЕ ЗАЩИТЫ ПРАВ ПОТРЕБИТЕЛЕЙ И БЛАГОПОЛУЧИЯ ЧЕЛОВЕКА ПО ЧЕЛЯБИНСКОЙ ОБЛАСТИ (УПРАВЛЕНИЕ РОСПОТРЕБНАДЗОРА ПО ЧЕЛЯБИНСКОЙ ОБЛАСТИ) * ОГРН 1057423518173</w:t>
            </w:r>
          </w:p>
          <w:p w:rsidR="00F75354" w:rsidRDefault="00F75354" w:rsidP="000F02A1">
            <w:pPr>
              <w:jc w:val="both"/>
            </w:pPr>
            <w:r w:rsidRPr="00075A22">
              <w:rPr>
                <w:b/>
                <w:i/>
              </w:rPr>
              <w:t>В центре круга текст:</w:t>
            </w:r>
            <w:r w:rsidRPr="00075A22">
              <w:rPr>
                <w:sz w:val="22"/>
              </w:rPr>
              <w:t xml:space="preserve"> </w:t>
            </w:r>
            <w:r w:rsidRPr="006F2672">
              <w:t>РЕЖИМНО-СЕКРЕТНОЕ ПОДРАЗДЕЛЕНИЕ</w:t>
            </w:r>
          </w:p>
        </w:tc>
        <w:tc>
          <w:tcPr>
            <w:tcW w:w="1477" w:type="dxa"/>
          </w:tcPr>
          <w:p w:rsidR="00F75354" w:rsidRDefault="00F75354" w:rsidP="00F75354">
            <w:pPr>
              <w:jc w:val="center"/>
            </w:pPr>
            <w:r>
              <w:t>1</w:t>
            </w:r>
          </w:p>
        </w:tc>
      </w:tr>
      <w:tr w:rsidR="00F75354" w:rsidTr="00A33B0A">
        <w:trPr>
          <w:trHeight w:val="228"/>
        </w:trPr>
        <w:tc>
          <w:tcPr>
            <w:tcW w:w="676" w:type="dxa"/>
          </w:tcPr>
          <w:p w:rsidR="00F75354" w:rsidRDefault="00F75354" w:rsidP="00F75354">
            <w:pPr>
              <w:jc w:val="center"/>
            </w:pPr>
            <w:r>
              <w:t>5</w:t>
            </w:r>
          </w:p>
        </w:tc>
        <w:tc>
          <w:tcPr>
            <w:tcW w:w="2432" w:type="dxa"/>
          </w:tcPr>
          <w:p w:rsidR="00F75354" w:rsidRDefault="00F75354" w:rsidP="00F75354">
            <w:r>
              <w:t>Штемпель</w:t>
            </w:r>
          </w:p>
          <w:p w:rsidR="00F75354" w:rsidRDefault="00F75354" w:rsidP="00F75354">
            <w:r>
              <w:t>(штамп на автоматической оснастке)</w:t>
            </w:r>
          </w:p>
          <w:p w:rsidR="00F75354" w:rsidRDefault="00F75354" w:rsidP="00F75354">
            <w:r w:rsidRPr="00442E84">
              <w:t>32.99.16.120-00000001</w:t>
            </w:r>
          </w:p>
        </w:tc>
        <w:tc>
          <w:tcPr>
            <w:tcW w:w="4536" w:type="dxa"/>
          </w:tcPr>
          <w:p w:rsidR="00F75354" w:rsidRDefault="00F75354" w:rsidP="00F75354">
            <w:r w:rsidRPr="00442E84">
              <w:t>Вид штемпеля</w:t>
            </w:r>
            <w:r>
              <w:t>: Штамп</w:t>
            </w:r>
          </w:p>
          <w:p w:rsidR="00F75354" w:rsidRDefault="00F75354" w:rsidP="00F75354">
            <w:r w:rsidRPr="00442E84">
              <w:t>Наличие рамки</w:t>
            </w:r>
            <w:r>
              <w:t>: Да</w:t>
            </w:r>
          </w:p>
          <w:p w:rsidR="00F75354" w:rsidRDefault="00F75354" w:rsidP="00F75354">
            <w:r w:rsidRPr="00442E84">
              <w:t>Тип механизма</w:t>
            </w:r>
            <w:r>
              <w:t xml:space="preserve">: </w:t>
            </w:r>
            <w:r w:rsidRPr="00442E84">
              <w:t>Автоматический</w:t>
            </w:r>
          </w:p>
          <w:p w:rsidR="00F75354" w:rsidRDefault="00F75354" w:rsidP="00F75354">
            <w:r w:rsidRPr="00442E84">
              <w:t xml:space="preserve">Штемпель </w:t>
            </w:r>
            <w:proofErr w:type="spellStart"/>
            <w:r w:rsidRPr="00442E84">
              <w:t>самонаборный</w:t>
            </w:r>
            <w:proofErr w:type="spellEnd"/>
            <w:r>
              <w:t>: Нет</w:t>
            </w:r>
          </w:p>
          <w:p w:rsidR="00F75354" w:rsidRDefault="00F75354" w:rsidP="00F75354">
            <w:r w:rsidRPr="00044908">
              <w:t>Форма корпуса</w:t>
            </w:r>
            <w:r>
              <w:t xml:space="preserve">: </w:t>
            </w:r>
            <w:r w:rsidRPr="00044908">
              <w:t>Прямоугольная</w:t>
            </w:r>
          </w:p>
          <w:p w:rsidR="00F75354" w:rsidRDefault="00F75354" w:rsidP="00F75354"/>
          <w:p w:rsidR="00F75354" w:rsidRDefault="00F75354" w:rsidP="00F75354">
            <w:r>
              <w:t>Размеры оттиска (+/- 0,5 см.): 6,0</w:t>
            </w:r>
            <w:r w:rsidRPr="00A22BF1">
              <w:t xml:space="preserve"> х </w:t>
            </w:r>
            <w:r>
              <w:t>1,5</w:t>
            </w:r>
            <w:r w:rsidRPr="00A22BF1">
              <w:t xml:space="preserve"> см</w:t>
            </w:r>
          </w:p>
          <w:p w:rsidR="00F75354" w:rsidRDefault="00F75354" w:rsidP="00F75354">
            <w:pPr>
              <w:pStyle w:val="a5"/>
              <w:ind w:left="0"/>
              <w:jc w:val="both"/>
            </w:pPr>
            <w:r>
              <w:t xml:space="preserve">Цвет оттиска: синий </w:t>
            </w:r>
          </w:p>
        </w:tc>
        <w:tc>
          <w:tcPr>
            <w:tcW w:w="5787" w:type="dxa"/>
          </w:tcPr>
          <w:tbl>
            <w:tblPr>
              <w:tblStyle w:val="a6"/>
              <w:tblpPr w:leftFromText="180" w:rightFromText="180" w:horzAnchor="margin" w:tblpXSpec="center" w:tblpY="6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</w:tblGrid>
            <w:tr w:rsidR="00F75354" w:rsidTr="00270934">
              <w:tc>
                <w:tcPr>
                  <w:tcW w:w="3823" w:type="dxa"/>
                </w:tcPr>
                <w:p w:rsidR="00F75354" w:rsidRPr="00AB40CB" w:rsidRDefault="00F75354" w:rsidP="00F75354">
                  <w:pPr>
                    <w:rPr>
                      <w:sz w:val="21"/>
                      <w:szCs w:val="21"/>
                    </w:rPr>
                  </w:pPr>
                  <w:r w:rsidRPr="0012212A">
                    <w:rPr>
                      <w:sz w:val="21"/>
                      <w:szCs w:val="21"/>
                    </w:rPr>
                    <w:t xml:space="preserve">        </w:t>
                  </w:r>
                  <w:r w:rsidRPr="00AB40CB">
                    <w:rPr>
                      <w:sz w:val="21"/>
                      <w:szCs w:val="21"/>
                    </w:rPr>
                    <w:t>Управление Роспотребнадзора</w:t>
                  </w:r>
                </w:p>
                <w:p w:rsidR="00F75354" w:rsidRDefault="00F75354" w:rsidP="00F75354">
                  <w:pPr>
                    <w:rPr>
                      <w:sz w:val="21"/>
                      <w:szCs w:val="21"/>
                    </w:rPr>
                  </w:pPr>
                  <w:r w:rsidRPr="00AB40CB">
                    <w:rPr>
                      <w:sz w:val="21"/>
                      <w:szCs w:val="21"/>
                    </w:rPr>
                    <w:t xml:space="preserve">    </w:t>
                  </w:r>
                  <w:r w:rsidRPr="0012212A">
                    <w:rPr>
                      <w:sz w:val="21"/>
                      <w:szCs w:val="21"/>
                    </w:rPr>
                    <w:t xml:space="preserve">        </w:t>
                  </w:r>
                  <w:r w:rsidRPr="00AB40CB">
                    <w:rPr>
                      <w:sz w:val="21"/>
                      <w:szCs w:val="21"/>
                    </w:rPr>
                    <w:t>по Челябинской области</w:t>
                  </w:r>
                  <w:r w:rsidRPr="0012212A">
                    <w:rPr>
                      <w:sz w:val="21"/>
                      <w:szCs w:val="21"/>
                    </w:rPr>
                    <w:t xml:space="preserve"> </w:t>
                  </w:r>
                </w:p>
                <w:p w:rsidR="00F75354" w:rsidRPr="0012212A" w:rsidRDefault="00F75354" w:rsidP="00F75354">
                  <w:pPr>
                    <w:rPr>
                      <w:sz w:val="21"/>
                      <w:szCs w:val="21"/>
                    </w:rPr>
                  </w:pPr>
                  <w:r w:rsidRPr="00AB40CB">
                    <w:rPr>
                      <w:sz w:val="21"/>
                      <w:szCs w:val="21"/>
                    </w:rPr>
                    <w:t>454092, г. Челябинск, ул. Елькина</w:t>
                  </w:r>
                  <w:r>
                    <w:rPr>
                      <w:sz w:val="21"/>
                      <w:szCs w:val="21"/>
                    </w:rPr>
                    <w:t>,</w:t>
                  </w:r>
                  <w:r w:rsidRPr="00AB40CB">
                    <w:rPr>
                      <w:sz w:val="21"/>
                      <w:szCs w:val="21"/>
                    </w:rPr>
                    <w:t xml:space="preserve"> д.73</w:t>
                  </w:r>
                </w:p>
              </w:tc>
            </w:tr>
          </w:tbl>
          <w:p w:rsidR="00F75354" w:rsidRPr="00185331" w:rsidRDefault="00F75354" w:rsidP="00F75354">
            <w:pPr>
              <w:jc w:val="center"/>
            </w:pPr>
          </w:p>
        </w:tc>
        <w:tc>
          <w:tcPr>
            <w:tcW w:w="1477" w:type="dxa"/>
          </w:tcPr>
          <w:p w:rsidR="00F75354" w:rsidRDefault="00F75354" w:rsidP="00F75354">
            <w:pPr>
              <w:jc w:val="center"/>
            </w:pPr>
            <w:r>
              <w:t>1</w:t>
            </w:r>
          </w:p>
        </w:tc>
      </w:tr>
      <w:tr w:rsidR="00F75354" w:rsidTr="00A33B0A">
        <w:trPr>
          <w:trHeight w:val="228"/>
        </w:trPr>
        <w:tc>
          <w:tcPr>
            <w:tcW w:w="676" w:type="dxa"/>
          </w:tcPr>
          <w:p w:rsidR="00F75354" w:rsidRDefault="00F75354" w:rsidP="00F75354">
            <w:pPr>
              <w:jc w:val="center"/>
            </w:pPr>
            <w:r>
              <w:t>6</w:t>
            </w:r>
          </w:p>
        </w:tc>
        <w:tc>
          <w:tcPr>
            <w:tcW w:w="2432" w:type="dxa"/>
          </w:tcPr>
          <w:p w:rsidR="00F75354" w:rsidRDefault="00F75354" w:rsidP="00F75354">
            <w:r>
              <w:t>Штемпель</w:t>
            </w:r>
          </w:p>
          <w:p w:rsidR="00F75354" w:rsidRDefault="00F75354" w:rsidP="00F75354">
            <w:r>
              <w:t>(штамп на автоматической оснастке)</w:t>
            </w:r>
          </w:p>
          <w:p w:rsidR="00F75354" w:rsidRDefault="00F75354" w:rsidP="00F75354">
            <w:r w:rsidRPr="00442E84">
              <w:t>32.99.16.120-00000001</w:t>
            </w:r>
          </w:p>
        </w:tc>
        <w:tc>
          <w:tcPr>
            <w:tcW w:w="4536" w:type="dxa"/>
          </w:tcPr>
          <w:p w:rsidR="00F75354" w:rsidRDefault="00F75354" w:rsidP="00F75354">
            <w:r w:rsidRPr="00442E84">
              <w:t>Вид штемпеля</w:t>
            </w:r>
            <w:r>
              <w:t>: Штамп</w:t>
            </w:r>
          </w:p>
          <w:p w:rsidR="00F75354" w:rsidRDefault="00F75354" w:rsidP="00F75354">
            <w:r w:rsidRPr="00442E84">
              <w:t>Наличие рамки</w:t>
            </w:r>
            <w:r>
              <w:t>: Да</w:t>
            </w:r>
          </w:p>
          <w:p w:rsidR="00F75354" w:rsidRDefault="00F75354" w:rsidP="00F75354">
            <w:r w:rsidRPr="00442E84">
              <w:t>Тип механизма</w:t>
            </w:r>
            <w:r>
              <w:t xml:space="preserve">: </w:t>
            </w:r>
            <w:r w:rsidRPr="00442E84">
              <w:t>Автоматический</w:t>
            </w:r>
          </w:p>
          <w:p w:rsidR="00F75354" w:rsidRDefault="00F75354" w:rsidP="00F75354">
            <w:r w:rsidRPr="00442E84">
              <w:t xml:space="preserve">Штемпель </w:t>
            </w:r>
            <w:proofErr w:type="spellStart"/>
            <w:r w:rsidRPr="00442E84">
              <w:t>самонаборный</w:t>
            </w:r>
            <w:proofErr w:type="spellEnd"/>
            <w:r>
              <w:t>: Нет</w:t>
            </w:r>
          </w:p>
          <w:p w:rsidR="00F75354" w:rsidRDefault="00F75354" w:rsidP="00F75354">
            <w:r w:rsidRPr="00044908">
              <w:t>Форма корпуса</w:t>
            </w:r>
            <w:r>
              <w:t xml:space="preserve">: </w:t>
            </w:r>
            <w:r w:rsidRPr="00044908">
              <w:t>Прямоугольная</w:t>
            </w:r>
          </w:p>
          <w:p w:rsidR="00F75354" w:rsidRDefault="00F75354" w:rsidP="00F75354"/>
          <w:p w:rsidR="00F75354" w:rsidRDefault="00F75354" w:rsidP="00F75354">
            <w:r>
              <w:t>Размеры оттиска (+/- 0,5 см.): 4,0</w:t>
            </w:r>
            <w:r w:rsidRPr="00A22BF1">
              <w:t xml:space="preserve"> х </w:t>
            </w:r>
            <w:r>
              <w:t>1</w:t>
            </w:r>
            <w:r w:rsidRPr="00A22BF1">
              <w:t>,</w:t>
            </w:r>
            <w:r>
              <w:t>0</w:t>
            </w:r>
            <w:r w:rsidRPr="00A22BF1">
              <w:t xml:space="preserve"> см</w:t>
            </w:r>
          </w:p>
          <w:p w:rsidR="00F75354" w:rsidRDefault="00F75354" w:rsidP="00F75354">
            <w:pPr>
              <w:pStyle w:val="a5"/>
              <w:ind w:left="0"/>
              <w:jc w:val="both"/>
            </w:pPr>
            <w:r>
              <w:t xml:space="preserve">Цвет оттиска: синий </w:t>
            </w:r>
          </w:p>
        </w:tc>
        <w:tc>
          <w:tcPr>
            <w:tcW w:w="5787" w:type="dxa"/>
          </w:tcPr>
          <w:p w:rsidR="00F75354" w:rsidRDefault="00F75354" w:rsidP="00F75354">
            <w:pPr>
              <w:jc w:val="center"/>
            </w:pPr>
          </w:p>
          <w:tbl>
            <w:tblPr>
              <w:tblStyle w:val="a6"/>
              <w:tblW w:w="0" w:type="auto"/>
              <w:tblInd w:w="1537" w:type="dxa"/>
              <w:tblLook w:val="04A0" w:firstRow="1" w:lastRow="0" w:firstColumn="1" w:lastColumn="0" w:noHBand="0" w:noVBand="1"/>
            </w:tblPr>
            <w:tblGrid>
              <w:gridCol w:w="2489"/>
            </w:tblGrid>
            <w:tr w:rsidR="00F75354" w:rsidTr="00E86A71">
              <w:trPr>
                <w:trHeight w:val="642"/>
              </w:trPr>
              <w:tc>
                <w:tcPr>
                  <w:tcW w:w="2489" w:type="dxa"/>
                </w:tcPr>
                <w:p w:rsidR="00F75354" w:rsidRDefault="00F75354" w:rsidP="00F75354">
                  <w:pPr>
                    <w:contextualSpacing/>
                    <w:jc w:val="both"/>
                  </w:pPr>
                  <w:r>
                    <w:t xml:space="preserve">   </w:t>
                  </w:r>
                  <w:bookmarkStart w:id="1" w:name="_Hlk230766671"/>
                  <w:r>
                    <w:t>СЕКРЕТНО</w:t>
                  </w:r>
                </w:p>
                <w:p w:rsidR="00F75354" w:rsidRDefault="00F75354" w:rsidP="00F75354">
                  <w:pPr>
                    <w:contextualSpacing/>
                    <w:jc w:val="both"/>
                  </w:pPr>
                  <w:proofErr w:type="spellStart"/>
                  <w:r w:rsidRPr="001C1ADE">
                    <w:t>Конвертовал</w:t>
                  </w:r>
                  <w:proofErr w:type="spellEnd"/>
                  <w:r w:rsidRPr="001C1ADE">
                    <w:t>________</w:t>
                  </w:r>
                </w:p>
              </w:tc>
            </w:tr>
            <w:bookmarkEnd w:id="1"/>
          </w:tbl>
          <w:p w:rsidR="00F75354" w:rsidRDefault="00F75354" w:rsidP="00F75354">
            <w:pPr>
              <w:jc w:val="center"/>
            </w:pPr>
          </w:p>
          <w:p w:rsidR="00F75354" w:rsidRPr="00185331" w:rsidRDefault="00F75354" w:rsidP="00F75354">
            <w:pPr>
              <w:jc w:val="center"/>
            </w:pPr>
          </w:p>
        </w:tc>
        <w:tc>
          <w:tcPr>
            <w:tcW w:w="1477" w:type="dxa"/>
          </w:tcPr>
          <w:p w:rsidR="00F75354" w:rsidRDefault="00F75354" w:rsidP="00F75354">
            <w:pPr>
              <w:jc w:val="center"/>
            </w:pPr>
            <w:r>
              <w:t>1</w:t>
            </w:r>
          </w:p>
        </w:tc>
      </w:tr>
      <w:tr w:rsidR="00F75354" w:rsidTr="00A33B0A">
        <w:trPr>
          <w:trHeight w:val="228"/>
        </w:trPr>
        <w:tc>
          <w:tcPr>
            <w:tcW w:w="676" w:type="dxa"/>
          </w:tcPr>
          <w:p w:rsidR="00F75354" w:rsidRDefault="00F75354" w:rsidP="00F75354">
            <w:pPr>
              <w:jc w:val="center"/>
            </w:pPr>
            <w:r>
              <w:lastRenderedPageBreak/>
              <w:t>7</w:t>
            </w:r>
          </w:p>
        </w:tc>
        <w:tc>
          <w:tcPr>
            <w:tcW w:w="2432" w:type="dxa"/>
          </w:tcPr>
          <w:p w:rsidR="00F75354" w:rsidRDefault="00F75354" w:rsidP="00F75354">
            <w:r>
              <w:t>Штемпель</w:t>
            </w:r>
          </w:p>
          <w:p w:rsidR="00F75354" w:rsidRDefault="00F75354" w:rsidP="00F75354">
            <w:r>
              <w:t>(штамп на автоматической оснастке)</w:t>
            </w:r>
          </w:p>
          <w:p w:rsidR="00F75354" w:rsidRDefault="00F75354" w:rsidP="00F75354">
            <w:r w:rsidRPr="00442E84">
              <w:t>32.99.16.120-00000001</w:t>
            </w:r>
          </w:p>
        </w:tc>
        <w:tc>
          <w:tcPr>
            <w:tcW w:w="4536" w:type="dxa"/>
          </w:tcPr>
          <w:p w:rsidR="00F75354" w:rsidRDefault="00F75354" w:rsidP="00F75354">
            <w:r w:rsidRPr="00442E84">
              <w:t>Вид штемпеля</w:t>
            </w:r>
            <w:r>
              <w:t>: Штамп</w:t>
            </w:r>
          </w:p>
          <w:p w:rsidR="00F75354" w:rsidRDefault="00F75354" w:rsidP="00F75354">
            <w:r w:rsidRPr="00442E84">
              <w:t>Наличие рамки</w:t>
            </w:r>
            <w:r>
              <w:t>: Да</w:t>
            </w:r>
          </w:p>
          <w:p w:rsidR="00F75354" w:rsidRDefault="00F75354" w:rsidP="00F75354">
            <w:r w:rsidRPr="00442E84">
              <w:t>Тип механизма</w:t>
            </w:r>
            <w:r>
              <w:t xml:space="preserve">: </w:t>
            </w:r>
            <w:r w:rsidRPr="00442E84">
              <w:t>Автоматический</w:t>
            </w:r>
          </w:p>
          <w:p w:rsidR="00F75354" w:rsidRDefault="00F75354" w:rsidP="00F75354">
            <w:r w:rsidRPr="00442E84">
              <w:t xml:space="preserve">Штемпель </w:t>
            </w:r>
            <w:proofErr w:type="spellStart"/>
            <w:r w:rsidRPr="00442E84">
              <w:t>самонаборный</w:t>
            </w:r>
            <w:proofErr w:type="spellEnd"/>
            <w:r>
              <w:t>: Нет</w:t>
            </w:r>
          </w:p>
          <w:p w:rsidR="00F75354" w:rsidRDefault="00F75354" w:rsidP="00F75354">
            <w:r w:rsidRPr="00044908">
              <w:t>Форма корпуса</w:t>
            </w:r>
            <w:r>
              <w:t xml:space="preserve">: </w:t>
            </w:r>
            <w:r w:rsidRPr="00044908">
              <w:t>Прямоугольная</w:t>
            </w:r>
          </w:p>
          <w:p w:rsidR="00F75354" w:rsidRDefault="00F75354" w:rsidP="00F75354"/>
          <w:p w:rsidR="00F75354" w:rsidRDefault="00F75354" w:rsidP="00F75354">
            <w:r>
              <w:t>Размеры оттиска (+/- 0,5 см.): 4,0</w:t>
            </w:r>
            <w:r w:rsidRPr="00A22BF1">
              <w:t xml:space="preserve"> х </w:t>
            </w:r>
            <w:r>
              <w:t>1,5</w:t>
            </w:r>
            <w:r w:rsidRPr="00A22BF1">
              <w:t xml:space="preserve"> см</w:t>
            </w:r>
          </w:p>
          <w:p w:rsidR="00F75354" w:rsidRDefault="00F75354" w:rsidP="00F75354">
            <w:pPr>
              <w:pStyle w:val="a5"/>
              <w:ind w:left="0"/>
              <w:jc w:val="both"/>
            </w:pPr>
            <w:r>
              <w:t xml:space="preserve">Цвет оттиска: синий </w:t>
            </w:r>
          </w:p>
        </w:tc>
        <w:tc>
          <w:tcPr>
            <w:tcW w:w="5787" w:type="dxa"/>
          </w:tcPr>
          <w:tbl>
            <w:tblPr>
              <w:tblStyle w:val="a6"/>
              <w:tblpPr w:leftFromText="180" w:rightFromText="180" w:vertAnchor="text" w:horzAnchor="margin" w:tblpXSpec="center" w:tblpY="3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01"/>
            </w:tblGrid>
            <w:tr w:rsidR="00F75354" w:rsidTr="00BF0DC8">
              <w:trPr>
                <w:trHeight w:val="867"/>
              </w:trPr>
              <w:tc>
                <w:tcPr>
                  <w:tcW w:w="2601" w:type="dxa"/>
                </w:tcPr>
                <w:p w:rsidR="00F75354" w:rsidRDefault="00F75354" w:rsidP="00F75354">
                  <w:pPr>
                    <w:ind w:left="360"/>
                    <w:contextualSpacing/>
                  </w:pPr>
                  <w:r w:rsidRPr="001C1ADE">
                    <w:t>СЕКРЕТНО</w:t>
                  </w:r>
                </w:p>
                <w:p w:rsidR="00F75354" w:rsidRDefault="00F75354" w:rsidP="00F75354">
                  <w:pPr>
                    <w:ind w:hanging="533"/>
                    <w:contextualSpacing/>
                    <w:jc w:val="center"/>
                  </w:pPr>
                  <w:r>
                    <w:t xml:space="preserve"> Литер «___</w:t>
                  </w:r>
                  <w:proofErr w:type="gramStart"/>
                  <w:r>
                    <w:t>_»</w:t>
                  </w:r>
                  <w:r w:rsidRPr="001C1ADE">
                    <w:t xml:space="preserve">   </w:t>
                  </w:r>
                  <w:proofErr w:type="gramEnd"/>
                  <w:r w:rsidRPr="001C1ADE">
                    <w:t xml:space="preserve">                                 </w:t>
                  </w:r>
                  <w:proofErr w:type="spellStart"/>
                  <w:r w:rsidRPr="001C1ADE">
                    <w:t>Конвертовал</w:t>
                  </w:r>
                  <w:proofErr w:type="spellEnd"/>
                  <w:r w:rsidRPr="001C1ADE">
                    <w:t>________</w:t>
                  </w:r>
                </w:p>
              </w:tc>
            </w:tr>
          </w:tbl>
          <w:p w:rsidR="00F75354" w:rsidRDefault="00F75354" w:rsidP="00F75354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</w:p>
        </w:tc>
        <w:tc>
          <w:tcPr>
            <w:tcW w:w="1477" w:type="dxa"/>
          </w:tcPr>
          <w:p w:rsidR="00F75354" w:rsidRDefault="00F75354" w:rsidP="00F75354">
            <w:pPr>
              <w:jc w:val="center"/>
            </w:pPr>
            <w:r>
              <w:t>1</w:t>
            </w:r>
          </w:p>
        </w:tc>
      </w:tr>
    </w:tbl>
    <w:p w:rsidR="00AA4459" w:rsidRPr="00E552B4" w:rsidRDefault="00BD2C9F" w:rsidP="00BD2C9F">
      <w:pPr>
        <w:pStyle w:val="a5"/>
        <w:ind w:left="0"/>
        <w:jc w:val="both"/>
        <w:rPr>
          <w:i/>
        </w:rPr>
      </w:pPr>
      <w:r w:rsidRPr="00E552B4">
        <w:rPr>
          <w:i/>
        </w:rPr>
        <w:t xml:space="preserve"> </w:t>
      </w:r>
    </w:p>
    <w:p w:rsidR="000700C3" w:rsidRDefault="000700C3" w:rsidP="000700C3">
      <w:pPr>
        <w:jc w:val="both"/>
      </w:pPr>
      <w:r>
        <w:t xml:space="preserve">При изготовлении макета клише допускается изменение размеров </w:t>
      </w:r>
      <w:r w:rsidR="00985A39">
        <w:t xml:space="preserve">оттиска </w:t>
      </w:r>
      <w:r>
        <w:t xml:space="preserve">на + </w:t>
      </w:r>
      <w:r w:rsidR="00DF1940">
        <w:t xml:space="preserve">/ </w:t>
      </w:r>
      <w:r w:rsidR="000747FE">
        <w:t>- 0</w:t>
      </w:r>
      <w:r>
        <w:t>,</w:t>
      </w:r>
      <w:r w:rsidR="00985A39">
        <w:t>2</w:t>
      </w:r>
      <w:r>
        <w:t xml:space="preserve"> мм                                       </w:t>
      </w:r>
    </w:p>
    <w:p w:rsidR="000700C3" w:rsidRDefault="000700C3" w:rsidP="000700C3">
      <w:pPr>
        <w:jc w:val="both"/>
      </w:pPr>
      <w:r>
        <w:t xml:space="preserve">1. </w:t>
      </w:r>
      <w:r w:rsidRPr="000700C3">
        <w:rPr>
          <w:b/>
          <w:i/>
          <w:color w:val="FF0000"/>
        </w:rPr>
        <w:t>Макет должен быть согласован с заказчиком до начала изготовления ш</w:t>
      </w:r>
      <w:r w:rsidR="00C5527A">
        <w:rPr>
          <w:b/>
          <w:i/>
          <w:color w:val="FF0000"/>
        </w:rPr>
        <w:t>темпелей (штампов, датера) и печати</w:t>
      </w:r>
      <w:r w:rsidR="00C5527A">
        <w:t xml:space="preserve"> </w:t>
      </w:r>
    </w:p>
    <w:p w:rsidR="000700C3" w:rsidRDefault="000700C3" w:rsidP="000700C3">
      <w:pPr>
        <w:jc w:val="both"/>
      </w:pPr>
      <w:r>
        <w:t xml:space="preserve">2. </w:t>
      </w:r>
      <w:r w:rsidR="00BD2C9F">
        <w:t>Штемпели</w:t>
      </w:r>
      <w:r>
        <w:t xml:space="preserve"> </w:t>
      </w:r>
      <w:r w:rsidR="00594709">
        <w:t xml:space="preserve">и печать </w:t>
      </w:r>
      <w:r>
        <w:t>должн</w:t>
      </w:r>
      <w:r w:rsidR="00594709">
        <w:t>ы</w:t>
      </w:r>
      <w:r>
        <w:t xml:space="preserve"> быть повышенной износостойкости.</w:t>
      </w:r>
    </w:p>
    <w:p w:rsidR="000700C3" w:rsidRDefault="000700C3" w:rsidP="000700C3">
      <w:pPr>
        <w:jc w:val="both"/>
      </w:pPr>
      <w:r>
        <w:t>3.</w:t>
      </w:r>
      <w:r w:rsidR="004A2EF0">
        <w:t xml:space="preserve"> </w:t>
      </w:r>
      <w:r>
        <w:t>Клише шт</w:t>
      </w:r>
      <w:r w:rsidR="00BD2C9F">
        <w:t>е</w:t>
      </w:r>
      <w:r>
        <w:t>м</w:t>
      </w:r>
      <w:r w:rsidR="00BD2C9F">
        <w:t xml:space="preserve">пелей </w:t>
      </w:r>
      <w:r w:rsidR="00594709">
        <w:t>и печат</w:t>
      </w:r>
      <w:r w:rsidR="00C5527A">
        <w:t>и</w:t>
      </w:r>
      <w:r w:rsidR="00594709">
        <w:t xml:space="preserve"> </w:t>
      </w:r>
      <w:r>
        <w:t>должн</w:t>
      </w:r>
      <w:r w:rsidR="00BD2C9F">
        <w:t>ы</w:t>
      </w:r>
      <w:r>
        <w:t xml:space="preserve"> быть изготовлен</w:t>
      </w:r>
      <w:r w:rsidR="00C5527A">
        <w:t>ы</w:t>
      </w:r>
      <w:r>
        <w:t xml:space="preserve"> методом лазерной гравировки из высокопрочной и качественной резины </w:t>
      </w:r>
      <w:r w:rsidRPr="00721713">
        <w:t xml:space="preserve">толщиной </w:t>
      </w:r>
      <w:r w:rsidR="00721713" w:rsidRPr="00721713">
        <w:rPr>
          <w:b/>
          <w:i/>
          <w:color w:val="FF0000"/>
        </w:rPr>
        <w:t>не менее</w:t>
      </w:r>
      <w:r w:rsidR="00721713" w:rsidRPr="00721713">
        <w:rPr>
          <w:color w:val="FF0000"/>
        </w:rPr>
        <w:t xml:space="preserve"> </w:t>
      </w:r>
      <w:r w:rsidRPr="00721713">
        <w:t>2 мм</w:t>
      </w:r>
      <w:r>
        <w:t xml:space="preserve"> без запаха. </w:t>
      </w:r>
    </w:p>
    <w:p w:rsidR="000700C3" w:rsidRDefault="000700C3" w:rsidP="000700C3">
      <w:pPr>
        <w:jc w:val="both"/>
      </w:pPr>
      <w:r>
        <w:t xml:space="preserve">4. </w:t>
      </w:r>
      <w:r w:rsidR="004A2EF0">
        <w:t>Ш</w:t>
      </w:r>
      <w:r>
        <w:t>т</w:t>
      </w:r>
      <w:r w:rsidR="00BD2C9F">
        <w:t>е</w:t>
      </w:r>
      <w:r>
        <w:t>мп</w:t>
      </w:r>
      <w:r w:rsidR="00BD2C9F">
        <w:t>ели</w:t>
      </w:r>
      <w:r>
        <w:t xml:space="preserve"> </w:t>
      </w:r>
      <w:r w:rsidR="00594709">
        <w:t xml:space="preserve">и печать </w:t>
      </w:r>
      <w:r>
        <w:t>не должн</w:t>
      </w:r>
      <w:r w:rsidR="00BD2C9F">
        <w:t>ы</w:t>
      </w:r>
      <w:r>
        <w:t xml:space="preserve"> иметь внешних и внутренних повреждений и дефектов.</w:t>
      </w:r>
    </w:p>
    <w:p w:rsidR="000700C3" w:rsidRDefault="000700C3" w:rsidP="000700C3">
      <w:pPr>
        <w:jc w:val="both"/>
      </w:pPr>
      <w:r>
        <w:t xml:space="preserve">5. </w:t>
      </w:r>
      <w:r w:rsidR="00BD2C9F">
        <w:t>Штемпели</w:t>
      </w:r>
      <w:r>
        <w:t xml:space="preserve"> </w:t>
      </w:r>
      <w:r w:rsidR="00594709">
        <w:t xml:space="preserve">и печать </w:t>
      </w:r>
      <w:r>
        <w:t>долж</w:t>
      </w:r>
      <w:r w:rsidR="00594709">
        <w:t>ны</w:t>
      </w:r>
      <w:r>
        <w:t xml:space="preserve"> быть поставлен</w:t>
      </w:r>
      <w:r w:rsidR="00BD2C9F">
        <w:t>ы</w:t>
      </w:r>
      <w:r>
        <w:t xml:space="preserve"> в упаковке, обеспечивающей защиту от повреждений или порчи во время транспортировки и хранения.</w:t>
      </w:r>
    </w:p>
    <w:p w:rsidR="000700C3" w:rsidRDefault="000700C3" w:rsidP="000700C3">
      <w:pPr>
        <w:jc w:val="both"/>
      </w:pPr>
      <w:r>
        <w:t>6. Автоматическ</w:t>
      </w:r>
      <w:r w:rsidR="00BD2C9F">
        <w:t>ие</w:t>
      </w:r>
      <w:r>
        <w:t xml:space="preserve"> оснастк</w:t>
      </w:r>
      <w:r w:rsidR="00BD2C9F">
        <w:t>и</w:t>
      </w:r>
      <w:r>
        <w:t xml:space="preserve"> должн</w:t>
      </w:r>
      <w:r w:rsidR="00BD2C9F">
        <w:t>ы</w:t>
      </w:r>
      <w:r>
        <w:t xml:space="preserve"> иметь съемную крышку для образца оттиска </w:t>
      </w:r>
      <w:r w:rsidR="00BD2C9F">
        <w:t>штемпеля</w:t>
      </w:r>
      <w:r>
        <w:t>, кнопочный механизм фиксации, позволяющие фиксировать оснастку в нужном положении</w:t>
      </w:r>
      <w:r w:rsidR="00925A79">
        <w:t xml:space="preserve">, </w:t>
      </w:r>
      <w:r>
        <w:t xml:space="preserve">позволяющую хранить </w:t>
      </w:r>
      <w:r w:rsidR="00925A79">
        <w:t>ш</w:t>
      </w:r>
      <w:r w:rsidR="00BD2C9F">
        <w:t>темпель</w:t>
      </w:r>
      <w:r>
        <w:t xml:space="preserve"> в сложенном состоянии</w:t>
      </w:r>
      <w:r w:rsidR="00925A79">
        <w:t xml:space="preserve">. </w:t>
      </w:r>
    </w:p>
    <w:p w:rsidR="000700C3" w:rsidRDefault="000700C3" w:rsidP="000700C3">
      <w:pPr>
        <w:jc w:val="both"/>
      </w:pPr>
      <w:r>
        <w:t xml:space="preserve">7. </w:t>
      </w:r>
      <w:r w:rsidR="00DA7CB1">
        <w:t>А</w:t>
      </w:r>
      <w:r>
        <w:t>втоматическ</w:t>
      </w:r>
      <w:r w:rsidR="00BD2C9F">
        <w:t>ие</w:t>
      </w:r>
      <w:r>
        <w:t xml:space="preserve"> оснастк</w:t>
      </w:r>
      <w:r w:rsidR="00BD2C9F">
        <w:t>и</w:t>
      </w:r>
      <w:r>
        <w:t xml:space="preserve"> должн</w:t>
      </w:r>
      <w:r w:rsidR="00C5527A">
        <w:t>ы</w:t>
      </w:r>
      <w:r>
        <w:t xml:space="preserve"> содержать фирменную штемпельную подушечку с заводской пропиткой.</w:t>
      </w:r>
    </w:p>
    <w:p w:rsidR="000700C3" w:rsidRDefault="000700C3" w:rsidP="000700C3">
      <w:pPr>
        <w:jc w:val="both"/>
      </w:pPr>
      <w:r>
        <w:t>8. Товар должен быть изготовлен в соответствии с утвержденным Заказчиком макетом.</w:t>
      </w:r>
    </w:p>
    <w:p w:rsidR="000700C3" w:rsidRDefault="000700C3" w:rsidP="000700C3">
      <w:pPr>
        <w:jc w:val="both"/>
      </w:pPr>
      <w:r>
        <w:t>9. Гарантийный срок на товар должен составлять не менее 12 месяцев.</w:t>
      </w:r>
    </w:p>
    <w:p w:rsidR="000700C3" w:rsidRDefault="000700C3" w:rsidP="000700C3">
      <w:pPr>
        <w:jc w:val="both"/>
      </w:pPr>
      <w:r>
        <w:t>Источник финансирования: федеральный бюджет</w:t>
      </w:r>
    </w:p>
    <w:p w:rsidR="000700C3" w:rsidRDefault="000700C3" w:rsidP="000700C3">
      <w:pPr>
        <w:jc w:val="both"/>
      </w:pPr>
      <w:r>
        <w:t xml:space="preserve">Срок изготовления и поставки в течение </w:t>
      </w:r>
      <w:r w:rsidR="000747FE">
        <w:t>1</w:t>
      </w:r>
      <w:r>
        <w:t>5 (</w:t>
      </w:r>
      <w:r w:rsidR="000747FE">
        <w:t>пятнадцати</w:t>
      </w:r>
      <w:r>
        <w:t>) рабочих дней со дня, следующего за днем заключения договора</w:t>
      </w:r>
    </w:p>
    <w:p w:rsidR="000700C3" w:rsidRDefault="000700C3" w:rsidP="000700C3">
      <w:pPr>
        <w:jc w:val="both"/>
      </w:pPr>
      <w:r>
        <w:t>Место поставки: г. Челябинск, ул. Ельника, 73 (склад)</w:t>
      </w:r>
    </w:p>
    <w:p w:rsidR="00B10361" w:rsidRDefault="00B10361" w:rsidP="000700C3">
      <w:pPr>
        <w:jc w:val="both"/>
      </w:pPr>
    </w:p>
    <w:p w:rsidR="00554D88" w:rsidRDefault="00554D88" w:rsidP="000700C3">
      <w:pPr>
        <w:jc w:val="both"/>
      </w:pPr>
    </w:p>
    <w:p w:rsidR="00554D88" w:rsidRDefault="00554D88" w:rsidP="000700C3">
      <w:pPr>
        <w:jc w:val="both"/>
      </w:pPr>
    </w:p>
    <w:p w:rsidR="00554D88" w:rsidRDefault="00554D88" w:rsidP="000700C3">
      <w:pPr>
        <w:jc w:val="both"/>
      </w:pPr>
    </w:p>
    <w:p w:rsidR="00554D88" w:rsidRDefault="00554D88" w:rsidP="000700C3">
      <w:pPr>
        <w:jc w:val="both"/>
      </w:pPr>
    </w:p>
    <w:p w:rsidR="00554D88" w:rsidRDefault="00554D88" w:rsidP="000700C3">
      <w:pPr>
        <w:jc w:val="both"/>
      </w:pPr>
    </w:p>
    <w:sectPr w:rsidR="00554D88" w:rsidSect="009B25A2">
      <w:pgSz w:w="16838" w:h="11906" w:orient="landscape"/>
      <w:pgMar w:top="568" w:right="127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D2FB2"/>
    <w:multiLevelType w:val="multilevel"/>
    <w:tmpl w:val="123A7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BF7AA0"/>
    <w:multiLevelType w:val="hybridMultilevel"/>
    <w:tmpl w:val="CC1017F0"/>
    <w:lvl w:ilvl="0" w:tplc="93BAE7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F4115"/>
    <w:multiLevelType w:val="hybridMultilevel"/>
    <w:tmpl w:val="C2F6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71"/>
    <w:rsid w:val="0000118A"/>
    <w:rsid w:val="00006E81"/>
    <w:rsid w:val="00044908"/>
    <w:rsid w:val="000700C3"/>
    <w:rsid w:val="000747FE"/>
    <w:rsid w:val="00075A22"/>
    <w:rsid w:val="000974CB"/>
    <w:rsid w:val="000A3552"/>
    <w:rsid w:val="000A57A4"/>
    <w:rsid w:val="000B4B58"/>
    <w:rsid w:val="000D20B8"/>
    <w:rsid w:val="000F02A1"/>
    <w:rsid w:val="00106E75"/>
    <w:rsid w:val="00185331"/>
    <w:rsid w:val="001F6726"/>
    <w:rsid w:val="002050FB"/>
    <w:rsid w:val="0021523E"/>
    <w:rsid w:val="00231827"/>
    <w:rsid w:val="00245E96"/>
    <w:rsid w:val="00256B38"/>
    <w:rsid w:val="00270934"/>
    <w:rsid w:val="00284B65"/>
    <w:rsid w:val="002A052B"/>
    <w:rsid w:val="00317F9B"/>
    <w:rsid w:val="00326F60"/>
    <w:rsid w:val="003506F4"/>
    <w:rsid w:val="00374AD6"/>
    <w:rsid w:val="003826AC"/>
    <w:rsid w:val="003A31F6"/>
    <w:rsid w:val="003D462F"/>
    <w:rsid w:val="004204B2"/>
    <w:rsid w:val="00424674"/>
    <w:rsid w:val="00442E84"/>
    <w:rsid w:val="004465AF"/>
    <w:rsid w:val="00452349"/>
    <w:rsid w:val="0046667B"/>
    <w:rsid w:val="004A1E4B"/>
    <w:rsid w:val="004A2EF0"/>
    <w:rsid w:val="004A7F5C"/>
    <w:rsid w:val="004C2B6B"/>
    <w:rsid w:val="004C42D2"/>
    <w:rsid w:val="004E050F"/>
    <w:rsid w:val="004E109A"/>
    <w:rsid w:val="004F1906"/>
    <w:rsid w:val="00503D71"/>
    <w:rsid w:val="00521B24"/>
    <w:rsid w:val="00534B1A"/>
    <w:rsid w:val="00554D88"/>
    <w:rsid w:val="00555930"/>
    <w:rsid w:val="00594709"/>
    <w:rsid w:val="005A3EEB"/>
    <w:rsid w:val="006B06D8"/>
    <w:rsid w:val="006C08F3"/>
    <w:rsid w:val="006D32E0"/>
    <w:rsid w:val="006F2672"/>
    <w:rsid w:val="007041BC"/>
    <w:rsid w:val="007042FC"/>
    <w:rsid w:val="00710F95"/>
    <w:rsid w:val="00721713"/>
    <w:rsid w:val="00745DAB"/>
    <w:rsid w:val="007A501A"/>
    <w:rsid w:val="007B2A9D"/>
    <w:rsid w:val="007C55F9"/>
    <w:rsid w:val="00856FB4"/>
    <w:rsid w:val="00895D2B"/>
    <w:rsid w:val="008B4CB7"/>
    <w:rsid w:val="008C13BB"/>
    <w:rsid w:val="008F6D53"/>
    <w:rsid w:val="0091089C"/>
    <w:rsid w:val="00913048"/>
    <w:rsid w:val="00913F74"/>
    <w:rsid w:val="00925A79"/>
    <w:rsid w:val="00926203"/>
    <w:rsid w:val="009432A6"/>
    <w:rsid w:val="009644A3"/>
    <w:rsid w:val="009650C3"/>
    <w:rsid w:val="00972736"/>
    <w:rsid w:val="00984E56"/>
    <w:rsid w:val="00985A39"/>
    <w:rsid w:val="009B15F2"/>
    <w:rsid w:val="009B25A2"/>
    <w:rsid w:val="009B31C4"/>
    <w:rsid w:val="009B4B9A"/>
    <w:rsid w:val="009C4AAC"/>
    <w:rsid w:val="009D5AD0"/>
    <w:rsid w:val="009E3A17"/>
    <w:rsid w:val="009F6C79"/>
    <w:rsid w:val="00A101B4"/>
    <w:rsid w:val="00A106B5"/>
    <w:rsid w:val="00A14860"/>
    <w:rsid w:val="00A22BF1"/>
    <w:rsid w:val="00A33B0A"/>
    <w:rsid w:val="00A61CB3"/>
    <w:rsid w:val="00A70898"/>
    <w:rsid w:val="00A747F2"/>
    <w:rsid w:val="00A802C3"/>
    <w:rsid w:val="00A9793D"/>
    <w:rsid w:val="00AA4459"/>
    <w:rsid w:val="00AC3DB0"/>
    <w:rsid w:val="00AD134A"/>
    <w:rsid w:val="00AF1FDA"/>
    <w:rsid w:val="00B10361"/>
    <w:rsid w:val="00B13022"/>
    <w:rsid w:val="00B934E6"/>
    <w:rsid w:val="00BA78CB"/>
    <w:rsid w:val="00BD0A0B"/>
    <w:rsid w:val="00BD2C9F"/>
    <w:rsid w:val="00BF0DC8"/>
    <w:rsid w:val="00C111C6"/>
    <w:rsid w:val="00C23631"/>
    <w:rsid w:val="00C5527A"/>
    <w:rsid w:val="00C9736B"/>
    <w:rsid w:val="00CA7DB0"/>
    <w:rsid w:val="00CC6A04"/>
    <w:rsid w:val="00D1560C"/>
    <w:rsid w:val="00D71AAE"/>
    <w:rsid w:val="00D75A90"/>
    <w:rsid w:val="00D85F34"/>
    <w:rsid w:val="00DA7CB1"/>
    <w:rsid w:val="00DF1940"/>
    <w:rsid w:val="00E44422"/>
    <w:rsid w:val="00E552B4"/>
    <w:rsid w:val="00E86A71"/>
    <w:rsid w:val="00ED0BB0"/>
    <w:rsid w:val="00F00503"/>
    <w:rsid w:val="00F2441D"/>
    <w:rsid w:val="00F75354"/>
    <w:rsid w:val="00F97324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F9FF"/>
  <w15:docId w15:val="{6E776D28-D062-4C2F-B1F2-121E44BA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F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A3552"/>
    <w:pPr>
      <w:ind w:left="720"/>
      <w:contextualSpacing/>
    </w:pPr>
  </w:style>
  <w:style w:type="table" w:styleId="a6">
    <w:name w:val="Table Grid"/>
    <w:basedOn w:val="a1"/>
    <w:uiPriority w:val="39"/>
    <w:rsid w:val="000A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Челябинской области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Чернева Анна Николаевна</dc:creator>
  <cp:lastModifiedBy>Кондратюк Маргарита Михайловна</cp:lastModifiedBy>
  <cp:revision>53</cp:revision>
  <cp:lastPrinted>2026-05-28T06:05:00Z</cp:lastPrinted>
  <dcterms:created xsi:type="dcterms:W3CDTF">2019-01-29T08:48:00Z</dcterms:created>
  <dcterms:modified xsi:type="dcterms:W3CDTF">2026-06-15T03:27:00Z</dcterms:modified>
</cp:coreProperties>
</file>