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639D" w:rsidRPr="0068141D" w:rsidRDefault="004A602D" w:rsidP="00C6639D">
      <w:pPr>
        <w:widowControl/>
        <w:tabs>
          <w:tab w:val="left" w:pos="1134"/>
        </w:tabs>
        <w:autoSpaceDE/>
        <w:autoSpaceDN/>
        <w:adjustRightInd/>
        <w:contextualSpacing/>
        <w:jc w:val="center"/>
        <w:outlineLvl w:val="0"/>
        <w:rPr>
          <w:rFonts w:ascii="Times New Roman" w:hAnsi="Times New Roman" w:cs="Times New Roman"/>
          <w:b/>
          <w:spacing w:val="5"/>
          <w:kern w:val="28"/>
          <w:sz w:val="22"/>
          <w:szCs w:val="22"/>
          <w:lang w:eastAsia="x-none"/>
        </w:rPr>
      </w:pPr>
      <w:bookmarkStart w:id="0" w:name="_ref_97742749"/>
      <w:bookmarkStart w:id="1" w:name="_ref_51401950"/>
      <w:r w:rsidRPr="0068141D">
        <w:rPr>
          <w:rFonts w:ascii="Times New Roman" w:hAnsi="Times New Roman" w:cs="Times New Roman"/>
          <w:b/>
          <w:spacing w:val="5"/>
          <w:kern w:val="28"/>
          <w:sz w:val="22"/>
          <w:szCs w:val="22"/>
          <w:lang w:val="x-none" w:eastAsia="x-none"/>
        </w:rPr>
        <w:t>Контракт №</w:t>
      </w:r>
      <w:r w:rsidR="00546328" w:rsidRPr="0068141D">
        <w:rPr>
          <w:rFonts w:ascii="Times New Roman" w:hAnsi="Times New Roman" w:cs="Times New Roman"/>
          <w:b/>
          <w:spacing w:val="5"/>
          <w:kern w:val="28"/>
          <w:sz w:val="22"/>
          <w:szCs w:val="22"/>
          <w:lang w:eastAsia="x-none"/>
        </w:rPr>
        <w:t xml:space="preserve"> </w:t>
      </w: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408"/>
        <w:gridCol w:w="6515"/>
      </w:tblGrid>
      <w:tr w:rsidR="004A602D" w:rsidRPr="0068141D" w:rsidTr="004A4500">
        <w:tc>
          <w:tcPr>
            <w:tcW w:w="1717" w:type="pct"/>
            <w:tcBorders>
              <w:top w:val="nil"/>
              <w:left w:val="nil"/>
              <w:bottom w:val="nil"/>
              <w:right w:val="nil"/>
            </w:tcBorders>
          </w:tcPr>
          <w:p w:rsidR="004A602D" w:rsidRPr="0068141D" w:rsidRDefault="004A602D" w:rsidP="00C6639D">
            <w:pPr>
              <w:keepNext/>
              <w:widowControl/>
              <w:tabs>
                <w:tab w:val="left" w:pos="1134"/>
              </w:tabs>
              <w:autoSpaceDE/>
              <w:autoSpaceDN/>
              <w:adjustRightInd/>
              <w:jc w:val="both"/>
              <w:rPr>
                <w:rFonts w:ascii="Times New Roman" w:hAnsi="Times New Roman" w:cs="Times New Roman"/>
                <w:sz w:val="22"/>
                <w:szCs w:val="22"/>
                <w:lang w:val="en-US"/>
              </w:rPr>
            </w:pPr>
            <w:r w:rsidRPr="0068141D">
              <w:rPr>
                <w:rFonts w:ascii="Times New Roman" w:hAnsi="Times New Roman" w:cs="Times New Roman"/>
                <w:sz w:val="22"/>
                <w:szCs w:val="22"/>
              </w:rPr>
              <w:t>г. Томск</w:t>
            </w:r>
            <w:r w:rsidR="00AA00A1" w:rsidRPr="0068141D">
              <w:rPr>
                <w:rFonts w:ascii="Times New Roman" w:hAnsi="Times New Roman" w:cs="Times New Roman"/>
                <w:sz w:val="22"/>
                <w:szCs w:val="22"/>
              </w:rPr>
              <w:t xml:space="preserve">                                                                  </w:t>
            </w:r>
          </w:p>
        </w:tc>
        <w:tc>
          <w:tcPr>
            <w:tcW w:w="3283" w:type="pct"/>
            <w:tcBorders>
              <w:top w:val="nil"/>
              <w:left w:val="nil"/>
              <w:bottom w:val="nil"/>
              <w:right w:val="nil"/>
            </w:tcBorders>
          </w:tcPr>
          <w:p w:rsidR="004A602D" w:rsidRPr="0068141D" w:rsidRDefault="004A602D" w:rsidP="003859FD">
            <w:pPr>
              <w:keepNext/>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w:t>
            </w:r>
            <w:r w:rsidR="0022549A">
              <w:rPr>
                <w:rFonts w:ascii="Times New Roman" w:hAnsi="Times New Roman" w:cs="Times New Roman"/>
                <w:sz w:val="22"/>
                <w:szCs w:val="22"/>
                <w:u w:val="single"/>
              </w:rPr>
              <w:t xml:space="preserve"> </w:t>
            </w:r>
            <w:r w:rsidR="003859FD">
              <w:rPr>
                <w:rFonts w:ascii="Times New Roman" w:hAnsi="Times New Roman" w:cs="Times New Roman"/>
                <w:sz w:val="22"/>
                <w:szCs w:val="22"/>
                <w:u w:val="single"/>
              </w:rPr>
              <w:t>____</w:t>
            </w:r>
            <w:r w:rsidR="0022549A">
              <w:rPr>
                <w:rFonts w:ascii="Times New Roman" w:hAnsi="Times New Roman" w:cs="Times New Roman"/>
                <w:sz w:val="22"/>
                <w:szCs w:val="22"/>
                <w:u w:val="single"/>
              </w:rPr>
              <w:t xml:space="preserve"> </w:t>
            </w:r>
            <w:r w:rsidR="00A41BC0" w:rsidRPr="0068141D">
              <w:rPr>
                <w:rFonts w:ascii="Times New Roman" w:hAnsi="Times New Roman" w:cs="Times New Roman"/>
                <w:sz w:val="22"/>
                <w:szCs w:val="22"/>
              </w:rPr>
              <w:t>"</w:t>
            </w:r>
            <w:r w:rsidR="00B3775B" w:rsidRPr="0068141D">
              <w:rPr>
                <w:rFonts w:ascii="Times New Roman" w:hAnsi="Times New Roman" w:cs="Times New Roman"/>
                <w:sz w:val="22"/>
                <w:szCs w:val="22"/>
              </w:rPr>
              <w:t xml:space="preserve"> </w:t>
            </w:r>
            <w:r w:rsidR="003859FD">
              <w:rPr>
                <w:rFonts w:ascii="Times New Roman" w:hAnsi="Times New Roman" w:cs="Times New Roman"/>
                <w:sz w:val="22"/>
                <w:szCs w:val="22"/>
              </w:rPr>
              <w:t xml:space="preserve">                    </w:t>
            </w:r>
            <w:r w:rsidR="00B51F88">
              <w:rPr>
                <w:rFonts w:ascii="Times New Roman" w:hAnsi="Times New Roman" w:cs="Times New Roman"/>
                <w:sz w:val="22"/>
                <w:szCs w:val="22"/>
              </w:rPr>
              <w:t xml:space="preserve"> </w:t>
            </w:r>
            <w:r w:rsidR="00294715" w:rsidRPr="0068141D">
              <w:rPr>
                <w:rFonts w:ascii="Times New Roman" w:hAnsi="Times New Roman" w:cs="Times New Roman"/>
                <w:sz w:val="22"/>
                <w:szCs w:val="22"/>
              </w:rPr>
              <w:t>202</w:t>
            </w:r>
            <w:r w:rsidR="00B3775B" w:rsidRPr="0068141D">
              <w:rPr>
                <w:rFonts w:ascii="Times New Roman" w:hAnsi="Times New Roman" w:cs="Times New Roman"/>
                <w:sz w:val="22"/>
                <w:szCs w:val="22"/>
              </w:rPr>
              <w:t>6</w:t>
            </w:r>
            <w:r w:rsidRPr="0068141D">
              <w:rPr>
                <w:rFonts w:ascii="Times New Roman" w:hAnsi="Times New Roman" w:cs="Times New Roman"/>
                <w:sz w:val="22"/>
                <w:szCs w:val="22"/>
              </w:rPr>
              <w:t xml:space="preserve"> г.</w:t>
            </w:r>
          </w:p>
        </w:tc>
      </w:tr>
      <w:tr w:rsidR="00C6639D" w:rsidRPr="0068141D" w:rsidTr="004A4500">
        <w:tc>
          <w:tcPr>
            <w:tcW w:w="1717" w:type="pct"/>
            <w:tcBorders>
              <w:top w:val="nil"/>
              <w:left w:val="nil"/>
              <w:bottom w:val="nil"/>
              <w:right w:val="nil"/>
            </w:tcBorders>
          </w:tcPr>
          <w:p w:rsidR="00C6639D" w:rsidRPr="0068141D" w:rsidRDefault="00C6639D" w:rsidP="00C6639D">
            <w:pPr>
              <w:keepNext/>
              <w:widowControl/>
              <w:tabs>
                <w:tab w:val="left" w:pos="1134"/>
              </w:tabs>
              <w:autoSpaceDE/>
              <w:autoSpaceDN/>
              <w:adjustRightInd/>
              <w:jc w:val="both"/>
              <w:rPr>
                <w:rFonts w:ascii="Times New Roman" w:hAnsi="Times New Roman" w:cs="Times New Roman"/>
                <w:sz w:val="22"/>
                <w:szCs w:val="22"/>
              </w:rPr>
            </w:pPr>
          </w:p>
        </w:tc>
        <w:tc>
          <w:tcPr>
            <w:tcW w:w="3283" w:type="pct"/>
            <w:tcBorders>
              <w:top w:val="nil"/>
              <w:left w:val="nil"/>
              <w:bottom w:val="nil"/>
              <w:right w:val="nil"/>
            </w:tcBorders>
          </w:tcPr>
          <w:p w:rsidR="00C6639D" w:rsidRPr="0068141D" w:rsidRDefault="00C6639D" w:rsidP="00C6639D">
            <w:pPr>
              <w:keepNext/>
              <w:widowControl/>
              <w:tabs>
                <w:tab w:val="left" w:pos="1134"/>
              </w:tabs>
              <w:autoSpaceDE/>
              <w:autoSpaceDN/>
              <w:adjustRightInd/>
              <w:jc w:val="right"/>
              <w:rPr>
                <w:rFonts w:ascii="Times New Roman" w:hAnsi="Times New Roman" w:cs="Times New Roman"/>
                <w:sz w:val="22"/>
                <w:szCs w:val="22"/>
              </w:rPr>
            </w:pPr>
          </w:p>
        </w:tc>
      </w:tr>
    </w:tbl>
    <w:p w:rsidR="004A602D"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b/>
          <w:sz w:val="22"/>
          <w:szCs w:val="22"/>
        </w:rPr>
        <w:t xml:space="preserve">      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68141D">
        <w:rPr>
          <w:rFonts w:ascii="Times New Roman" w:hAnsi="Times New Roman" w:cs="Times New Roman"/>
          <w:sz w:val="22"/>
          <w:szCs w:val="22"/>
        </w:rPr>
        <w:t>, далее именуемое  </w:t>
      </w:r>
      <w:r w:rsidRPr="0068141D">
        <w:rPr>
          <w:rFonts w:ascii="Times New Roman" w:hAnsi="Times New Roman" w:cs="Times New Roman"/>
          <w:b/>
          <w:sz w:val="22"/>
          <w:szCs w:val="22"/>
        </w:rPr>
        <w:t>"</w:t>
      </w:r>
      <w:r w:rsidR="00E30312" w:rsidRPr="0068141D">
        <w:rPr>
          <w:rFonts w:ascii="Times New Roman" w:hAnsi="Times New Roman" w:cs="Times New Roman"/>
          <w:b/>
          <w:sz w:val="22"/>
          <w:szCs w:val="22"/>
        </w:rPr>
        <w:t>Заказчик</w:t>
      </w:r>
      <w:r w:rsidRPr="0068141D">
        <w:rPr>
          <w:rFonts w:ascii="Times New Roman" w:hAnsi="Times New Roman" w:cs="Times New Roman"/>
          <w:b/>
          <w:sz w:val="22"/>
          <w:szCs w:val="22"/>
        </w:rPr>
        <w:t>"</w:t>
      </w:r>
      <w:r w:rsidRPr="0068141D">
        <w:rPr>
          <w:rFonts w:ascii="Times New Roman" w:hAnsi="Times New Roman" w:cs="Times New Roman"/>
          <w:sz w:val="22"/>
          <w:szCs w:val="22"/>
        </w:rPr>
        <w:t xml:space="preserve">, </w:t>
      </w:r>
      <w:r w:rsidR="00E97719" w:rsidRPr="0068141D">
        <w:rPr>
          <w:rFonts w:ascii="Times New Roman" w:hAnsi="Times New Roman" w:cs="Times New Roman"/>
          <w:sz w:val="22"/>
          <w:szCs w:val="22"/>
        </w:rPr>
        <w:t xml:space="preserve">в лице </w:t>
      </w:r>
      <w:r w:rsidR="00446582" w:rsidRPr="0068141D">
        <w:rPr>
          <w:rFonts w:ascii="Times New Roman" w:hAnsi="Times New Roman" w:cs="Times New Roman"/>
          <w:sz w:val="22"/>
          <w:szCs w:val="22"/>
        </w:rPr>
        <w:t xml:space="preserve">главного врача </w:t>
      </w:r>
      <w:proofErr w:type="spellStart"/>
      <w:r w:rsidR="00446582" w:rsidRPr="0068141D">
        <w:rPr>
          <w:rFonts w:ascii="Times New Roman" w:hAnsi="Times New Roman" w:cs="Times New Roman"/>
          <w:sz w:val="22"/>
          <w:szCs w:val="22"/>
        </w:rPr>
        <w:t>Зоркальцева</w:t>
      </w:r>
      <w:proofErr w:type="spellEnd"/>
      <w:r w:rsidR="00446582" w:rsidRPr="0068141D">
        <w:rPr>
          <w:rFonts w:ascii="Times New Roman" w:hAnsi="Times New Roman" w:cs="Times New Roman"/>
          <w:sz w:val="22"/>
          <w:szCs w:val="22"/>
        </w:rPr>
        <w:t xml:space="preserve"> Максима Александровича, действующего на основании доверенности от 23.12.2025 №188,</w:t>
      </w:r>
      <w:r w:rsidRPr="0068141D">
        <w:rPr>
          <w:rFonts w:ascii="Times New Roman" w:hAnsi="Times New Roman" w:cs="Times New Roman"/>
          <w:sz w:val="22"/>
          <w:szCs w:val="22"/>
        </w:rPr>
        <w:t xml:space="preserve"> с одной стороны</w:t>
      </w:r>
      <w:r w:rsidR="00E30312" w:rsidRPr="0068141D">
        <w:rPr>
          <w:rFonts w:ascii="Times New Roman" w:hAnsi="Times New Roman" w:cs="Times New Roman"/>
          <w:sz w:val="22"/>
          <w:szCs w:val="22"/>
        </w:rPr>
        <w:t>,</w:t>
      </w:r>
      <w:r w:rsidRPr="0068141D">
        <w:rPr>
          <w:rFonts w:ascii="Times New Roman" w:hAnsi="Times New Roman" w:cs="Times New Roman"/>
          <w:sz w:val="22"/>
          <w:szCs w:val="22"/>
        </w:rPr>
        <w:t xml:space="preserve"> и</w:t>
      </w:r>
      <w:r w:rsidR="00674650" w:rsidRPr="000D05ED">
        <w:rPr>
          <w:rFonts w:ascii="Times New Roman" w:hAnsi="Times New Roman" w:cs="Times New Roman"/>
          <w:sz w:val="22"/>
          <w:szCs w:val="22"/>
        </w:rPr>
        <w:t xml:space="preserve"> </w:t>
      </w:r>
      <w:r w:rsidR="003859FD">
        <w:rPr>
          <w:rFonts w:ascii="Times New Roman" w:hAnsi="Times New Roman" w:cs="Times New Roman"/>
          <w:b/>
          <w:sz w:val="24"/>
          <w:szCs w:val="24"/>
        </w:rPr>
        <w:t>____________________________</w:t>
      </w:r>
      <w:r w:rsidR="00B51F88">
        <w:rPr>
          <w:rFonts w:ascii="Times New Roman" w:hAnsi="Times New Roman" w:cs="Times New Roman"/>
          <w:sz w:val="22"/>
          <w:szCs w:val="22"/>
        </w:rPr>
        <w:t>,</w:t>
      </w:r>
      <w:r w:rsidR="00B51F88" w:rsidRPr="000D05ED">
        <w:rPr>
          <w:rFonts w:ascii="Times New Roman" w:hAnsi="Times New Roman" w:cs="Times New Roman"/>
          <w:sz w:val="22"/>
          <w:szCs w:val="22"/>
          <w:shd w:val="clear" w:color="auto" w:fill="FFFFFF"/>
        </w:rPr>
        <w:t xml:space="preserve"> </w:t>
      </w:r>
      <w:r w:rsidR="00B51F88">
        <w:rPr>
          <w:rFonts w:ascii="Times New Roman" w:hAnsi="Times New Roman" w:cs="Times New Roman"/>
          <w:sz w:val="22"/>
          <w:szCs w:val="22"/>
          <w:shd w:val="clear" w:color="auto" w:fill="FFFFFF"/>
        </w:rPr>
        <w:t xml:space="preserve"> </w:t>
      </w:r>
      <w:r w:rsidR="00B51F88" w:rsidRPr="000D05ED">
        <w:rPr>
          <w:rFonts w:ascii="Times New Roman" w:hAnsi="Times New Roman" w:cs="Times New Roman"/>
          <w:sz w:val="22"/>
          <w:szCs w:val="22"/>
          <w:shd w:val="clear" w:color="auto" w:fill="FFFFFF"/>
        </w:rPr>
        <w:t>далее именуемое «Поставщик»,</w:t>
      </w:r>
      <w:r w:rsidR="00B51F88" w:rsidRPr="008D07AB">
        <w:rPr>
          <w:rFonts w:ascii="Times New Roman" w:hAnsi="Times New Roman" w:cs="Times New Roman"/>
          <w:sz w:val="22"/>
          <w:szCs w:val="22"/>
          <w:shd w:val="clear" w:color="auto" w:fill="FFFFFF"/>
        </w:rPr>
        <w:t xml:space="preserve"> </w:t>
      </w:r>
      <w:r w:rsidR="00B51F88" w:rsidRPr="000D05ED">
        <w:rPr>
          <w:rFonts w:ascii="Times New Roman" w:hAnsi="Times New Roman" w:cs="Times New Roman"/>
          <w:sz w:val="22"/>
          <w:szCs w:val="22"/>
          <w:shd w:val="clear" w:color="auto" w:fill="FFFFFF"/>
        </w:rPr>
        <w:t xml:space="preserve">действующего на основании </w:t>
      </w:r>
      <w:r w:rsidR="003859FD">
        <w:rPr>
          <w:rFonts w:ascii="Times New Roman" w:hAnsi="Times New Roman" w:cs="Times New Roman"/>
          <w:sz w:val="22"/>
          <w:szCs w:val="22"/>
          <w:shd w:val="clear" w:color="auto" w:fill="FFFFFF"/>
        </w:rPr>
        <w:t>___________________________</w:t>
      </w:r>
      <w:r w:rsidR="00B51F88">
        <w:rPr>
          <w:rFonts w:ascii="Times New Roman" w:hAnsi="Times New Roman" w:cs="Times New Roman"/>
          <w:sz w:val="22"/>
          <w:szCs w:val="22"/>
          <w:shd w:val="clear" w:color="auto" w:fill="FFFFFF"/>
        </w:rPr>
        <w:t xml:space="preserve">, </w:t>
      </w:r>
      <w:r w:rsidR="007F405A" w:rsidRPr="0068141D">
        <w:rPr>
          <w:rFonts w:ascii="Times New Roman" w:hAnsi="Times New Roman" w:cs="Times New Roman"/>
          <w:sz w:val="22"/>
          <w:szCs w:val="22"/>
        </w:rPr>
        <w:t>с</w:t>
      </w:r>
      <w:r w:rsidRPr="0068141D">
        <w:rPr>
          <w:rFonts w:ascii="Times New Roman" w:hAnsi="Times New Roman" w:cs="Times New Roman"/>
          <w:sz w:val="22"/>
          <w:szCs w:val="22"/>
        </w:rPr>
        <w:t xml:space="preserve"> другой стороны</w:t>
      </w:r>
      <w:r w:rsidR="00AA00A1" w:rsidRPr="0068141D">
        <w:rPr>
          <w:rFonts w:ascii="Times New Roman" w:hAnsi="Times New Roman" w:cs="Times New Roman"/>
          <w:sz w:val="22"/>
          <w:szCs w:val="22"/>
        </w:rPr>
        <w:t>, при совместном упоминании «</w:t>
      </w:r>
      <w:r w:rsidR="0042020A" w:rsidRPr="0068141D">
        <w:rPr>
          <w:rFonts w:ascii="Times New Roman" w:hAnsi="Times New Roman" w:cs="Times New Roman"/>
          <w:sz w:val="22"/>
          <w:szCs w:val="22"/>
        </w:rPr>
        <w:t>с</w:t>
      </w:r>
      <w:r w:rsidR="00E30312" w:rsidRPr="0068141D">
        <w:rPr>
          <w:rFonts w:ascii="Times New Roman" w:hAnsi="Times New Roman" w:cs="Times New Roman"/>
          <w:sz w:val="22"/>
          <w:szCs w:val="22"/>
        </w:rPr>
        <w:t>тороны</w:t>
      </w:r>
      <w:r w:rsidR="00AA00A1" w:rsidRPr="0068141D">
        <w:rPr>
          <w:rFonts w:ascii="Times New Roman" w:hAnsi="Times New Roman" w:cs="Times New Roman"/>
          <w:sz w:val="22"/>
          <w:szCs w:val="22"/>
        </w:rPr>
        <w:t>»</w:t>
      </w:r>
      <w:r w:rsidR="00E30312" w:rsidRPr="0068141D">
        <w:rPr>
          <w:rFonts w:ascii="Times New Roman" w:hAnsi="Times New Roman" w:cs="Times New Roman"/>
          <w:sz w:val="22"/>
          <w:szCs w:val="22"/>
        </w:rPr>
        <w:t xml:space="preserve">, </w:t>
      </w:r>
      <w:bookmarkStart w:id="2" w:name="_ref_48772615"/>
      <w:r w:rsidR="00E30312" w:rsidRPr="0068141D">
        <w:rPr>
          <w:rFonts w:ascii="Times New Roman" w:hAnsi="Times New Roman" w:cs="Times New Roman"/>
          <w:sz w:val="22"/>
          <w:szCs w:val="22"/>
        </w:rPr>
        <w:t xml:space="preserve"> в соответствии с п. </w:t>
      </w:r>
      <w:r w:rsidRPr="0068141D">
        <w:rPr>
          <w:rFonts w:ascii="Times New Roman" w:hAnsi="Times New Roman" w:cs="Times New Roman"/>
          <w:sz w:val="22"/>
          <w:szCs w:val="22"/>
        </w:rPr>
        <w:t>4 ч.</w:t>
      </w:r>
      <w:r w:rsidR="00AA00A1" w:rsidRPr="0068141D">
        <w:rPr>
          <w:rFonts w:ascii="Times New Roman" w:hAnsi="Times New Roman" w:cs="Times New Roman"/>
          <w:sz w:val="22"/>
          <w:szCs w:val="22"/>
        </w:rPr>
        <w:t xml:space="preserve"> </w:t>
      </w:r>
      <w:r w:rsidRPr="0068141D">
        <w:rPr>
          <w:rFonts w:ascii="Times New Roman" w:hAnsi="Times New Roman" w:cs="Times New Roman"/>
          <w:sz w:val="22"/>
          <w:szCs w:val="22"/>
        </w:rPr>
        <w:t>1 ст.</w:t>
      </w:r>
      <w:r w:rsidR="00E30312" w:rsidRPr="0068141D">
        <w:rPr>
          <w:rFonts w:ascii="Times New Roman" w:hAnsi="Times New Roman" w:cs="Times New Roman"/>
          <w:sz w:val="22"/>
          <w:szCs w:val="22"/>
        </w:rPr>
        <w:t xml:space="preserve"> </w:t>
      </w:r>
      <w:r w:rsidRPr="0068141D">
        <w:rPr>
          <w:rFonts w:ascii="Times New Roman" w:hAnsi="Times New Roman" w:cs="Times New Roman"/>
          <w:sz w:val="22"/>
          <w:szCs w:val="22"/>
        </w:rPr>
        <w:t>93 Ф</w:t>
      </w:r>
      <w:r w:rsidR="00E30312" w:rsidRPr="0068141D">
        <w:rPr>
          <w:rFonts w:ascii="Times New Roman" w:hAnsi="Times New Roman" w:cs="Times New Roman"/>
          <w:sz w:val="22"/>
          <w:szCs w:val="22"/>
        </w:rPr>
        <w:t xml:space="preserve">едерального закона </w:t>
      </w:r>
      <w:r w:rsidRPr="0068141D">
        <w:rPr>
          <w:rFonts w:ascii="Times New Roman" w:hAnsi="Times New Roman" w:cs="Times New Roman"/>
          <w:sz w:val="22"/>
          <w:szCs w:val="22"/>
        </w:rPr>
        <w:t xml:space="preserve"> от 05.04.2013</w:t>
      </w:r>
      <w:r w:rsidR="00E30312" w:rsidRPr="0068141D">
        <w:rPr>
          <w:rFonts w:ascii="Times New Roman" w:hAnsi="Times New Roman" w:cs="Times New Roman"/>
          <w:sz w:val="22"/>
          <w:szCs w:val="22"/>
        </w:rPr>
        <w:t xml:space="preserve"> </w:t>
      </w:r>
      <w:r w:rsidRPr="0068141D">
        <w:rPr>
          <w:rFonts w:ascii="Times New Roman" w:hAnsi="Times New Roman" w:cs="Times New Roman"/>
          <w:sz w:val="22"/>
          <w:szCs w:val="22"/>
        </w:rPr>
        <w:t xml:space="preserve"> №44-ФЗ «О контрактной системе в сфере закупок товаров, работ, услуг для обеспечения государственных и муниципальных нужд»</w:t>
      </w:r>
      <w:r w:rsidR="00CE0BDD" w:rsidRPr="0068141D">
        <w:rPr>
          <w:rFonts w:ascii="Times New Roman" w:hAnsi="Times New Roman" w:cs="Times New Roman"/>
          <w:sz w:val="22"/>
          <w:szCs w:val="22"/>
        </w:rPr>
        <w:t xml:space="preserve"> (далее - Федеральный закон № 44-ФЗ)</w:t>
      </w:r>
      <w:r w:rsidRPr="0068141D">
        <w:rPr>
          <w:rFonts w:ascii="Times New Roman" w:hAnsi="Times New Roman" w:cs="Times New Roman"/>
          <w:sz w:val="22"/>
          <w:szCs w:val="22"/>
        </w:rPr>
        <w:t xml:space="preserve">, заключили настоящий контракт </w:t>
      </w:r>
      <w:r w:rsidR="00AA00A1" w:rsidRPr="0068141D">
        <w:rPr>
          <w:rFonts w:ascii="Times New Roman" w:hAnsi="Times New Roman" w:cs="Times New Roman"/>
          <w:sz w:val="22"/>
          <w:szCs w:val="22"/>
        </w:rPr>
        <w:t xml:space="preserve">на поставку товара </w:t>
      </w:r>
      <w:r w:rsidRPr="0068141D">
        <w:rPr>
          <w:rFonts w:ascii="Times New Roman" w:hAnsi="Times New Roman" w:cs="Times New Roman"/>
          <w:sz w:val="22"/>
          <w:szCs w:val="22"/>
        </w:rPr>
        <w:t>(далее - Контракт) о нижеследующем:</w:t>
      </w:r>
    </w:p>
    <w:p w:rsidR="00C6639D" w:rsidRPr="0068141D" w:rsidRDefault="00C6639D" w:rsidP="00C6639D">
      <w:pPr>
        <w:widowControl/>
        <w:tabs>
          <w:tab w:val="left" w:pos="993"/>
        </w:tabs>
        <w:autoSpaceDE/>
        <w:autoSpaceDN/>
        <w:adjustRightInd/>
        <w:ind w:firstLine="567"/>
        <w:jc w:val="both"/>
        <w:rPr>
          <w:rFonts w:ascii="Times New Roman" w:hAnsi="Times New Roman" w:cs="Times New Roman"/>
          <w:sz w:val="22"/>
          <w:szCs w:val="22"/>
        </w:rPr>
      </w:pPr>
    </w:p>
    <w:bookmarkEnd w:id="2"/>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lang w:eastAsia="x-none"/>
        </w:rPr>
      </w:pPr>
      <w:r w:rsidRPr="0068141D">
        <w:rPr>
          <w:rFonts w:ascii="Times New Roman" w:hAnsi="Times New Roman" w:cs="Times New Roman"/>
          <w:b/>
          <w:bCs/>
          <w:sz w:val="22"/>
          <w:szCs w:val="22"/>
          <w:lang w:eastAsia="x-none"/>
        </w:rPr>
        <w:t xml:space="preserve">Предмет </w:t>
      </w:r>
      <w:r w:rsidR="00E30312" w:rsidRPr="0068141D">
        <w:rPr>
          <w:rFonts w:ascii="Times New Roman" w:hAnsi="Times New Roman" w:cs="Times New Roman"/>
          <w:b/>
          <w:bCs/>
          <w:sz w:val="22"/>
          <w:szCs w:val="22"/>
          <w:lang w:eastAsia="x-none"/>
        </w:rPr>
        <w:t>К</w:t>
      </w:r>
      <w:r w:rsidRPr="0068141D">
        <w:rPr>
          <w:rFonts w:ascii="Times New Roman" w:hAnsi="Times New Roman" w:cs="Times New Roman"/>
          <w:b/>
          <w:bCs/>
          <w:sz w:val="22"/>
          <w:szCs w:val="22"/>
          <w:lang w:eastAsia="x-none"/>
        </w:rPr>
        <w:t>онтракта</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 w:name="_ref_48930116"/>
      <w:r w:rsidRPr="0068141D">
        <w:rPr>
          <w:rFonts w:ascii="Times New Roman" w:hAnsi="Times New Roman" w:cs="Times New Roman"/>
          <w:bCs/>
          <w:sz w:val="22"/>
          <w:szCs w:val="22"/>
        </w:rPr>
        <w:t xml:space="preserve">Поставщик обязуется передать в обусловленный Контрактом срок в собственность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а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обязуется принять и оплатить товар, указанный </w:t>
      </w:r>
      <w:r w:rsidR="00CE0BDD" w:rsidRPr="0068141D">
        <w:rPr>
          <w:rFonts w:ascii="Times New Roman" w:hAnsi="Times New Roman" w:cs="Times New Roman"/>
          <w:bCs/>
          <w:sz w:val="22"/>
          <w:szCs w:val="22"/>
        </w:rPr>
        <w:t>в Спецификации  (приложение</w:t>
      </w:r>
      <w:r w:rsidRPr="0068141D">
        <w:rPr>
          <w:rFonts w:ascii="Times New Roman" w:hAnsi="Times New Roman" w:cs="Times New Roman"/>
          <w:bCs/>
          <w:sz w:val="22"/>
          <w:szCs w:val="22"/>
        </w:rPr>
        <w:t>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к Контракту</w:t>
      </w:r>
      <w:r w:rsidR="00CE0BDD" w:rsidRPr="0068141D">
        <w:rPr>
          <w:rFonts w:ascii="Times New Roman" w:hAnsi="Times New Roman" w:cs="Times New Roman"/>
          <w:bCs/>
          <w:sz w:val="22"/>
          <w:szCs w:val="22"/>
        </w:rPr>
        <w:t>)</w:t>
      </w:r>
      <w:r w:rsidRPr="0068141D">
        <w:rPr>
          <w:rFonts w:ascii="Times New Roman" w:hAnsi="Times New Roman" w:cs="Times New Roman"/>
          <w:bCs/>
          <w:sz w:val="22"/>
          <w:szCs w:val="22"/>
        </w:rPr>
        <w:t xml:space="preserve"> (далее - товар).</w:t>
      </w:r>
      <w:bookmarkEnd w:id="3"/>
    </w:p>
    <w:p w:rsidR="00C62501" w:rsidRPr="0068141D" w:rsidRDefault="00C62501"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При заключении настоящего Контракта Поставщик подтверждает, что соответствует обязательны</w:t>
      </w:r>
      <w:r w:rsidR="000202D5" w:rsidRPr="0068141D">
        <w:rPr>
          <w:rFonts w:ascii="Times New Roman" w:hAnsi="Times New Roman" w:cs="Times New Roman"/>
          <w:b w:val="0"/>
          <w:i w:val="0"/>
          <w:iCs w:val="0"/>
          <w:sz w:val="22"/>
          <w:szCs w:val="22"/>
        </w:rPr>
        <w:t>м требованиям, установленным ч.</w:t>
      </w:r>
      <w:r w:rsidR="00B3775B" w:rsidRPr="0068141D">
        <w:rPr>
          <w:rFonts w:ascii="Times New Roman" w:hAnsi="Times New Roman" w:cs="Times New Roman"/>
          <w:b w:val="0"/>
          <w:i w:val="0"/>
          <w:iCs w:val="0"/>
          <w:sz w:val="22"/>
          <w:szCs w:val="22"/>
        </w:rPr>
        <w:t xml:space="preserve"> </w:t>
      </w:r>
      <w:r w:rsidR="000202D5" w:rsidRPr="0068141D">
        <w:rPr>
          <w:rFonts w:ascii="Times New Roman" w:hAnsi="Times New Roman" w:cs="Times New Roman"/>
          <w:b w:val="0"/>
          <w:i w:val="0"/>
          <w:iCs w:val="0"/>
          <w:sz w:val="22"/>
          <w:szCs w:val="22"/>
        </w:rPr>
        <w:t xml:space="preserve">ч. </w:t>
      </w:r>
      <w:r w:rsidRPr="0068141D">
        <w:rPr>
          <w:rFonts w:ascii="Times New Roman" w:hAnsi="Times New Roman" w:cs="Times New Roman"/>
          <w:b w:val="0"/>
          <w:i w:val="0"/>
          <w:iCs w:val="0"/>
          <w:sz w:val="22"/>
          <w:szCs w:val="22"/>
        </w:rPr>
        <w:t>1</w:t>
      </w:r>
      <w:r w:rsidR="000202D5" w:rsidRPr="0068141D">
        <w:rPr>
          <w:rFonts w:ascii="Times New Roman" w:hAnsi="Times New Roman" w:cs="Times New Roman"/>
          <w:b w:val="0"/>
          <w:i w:val="0"/>
          <w:iCs w:val="0"/>
          <w:sz w:val="22"/>
          <w:szCs w:val="22"/>
        </w:rPr>
        <w:t>, 1.1</w:t>
      </w:r>
      <w:r w:rsidRPr="0068141D">
        <w:rPr>
          <w:rFonts w:ascii="Times New Roman" w:hAnsi="Times New Roman" w:cs="Times New Roman"/>
          <w:b w:val="0"/>
          <w:i w:val="0"/>
          <w:iCs w:val="0"/>
          <w:sz w:val="22"/>
          <w:szCs w:val="22"/>
        </w:rPr>
        <w:t xml:space="preserve"> ст. 31 Федерального закона № 44-</w:t>
      </w:r>
      <w:r w:rsidR="00CE0BDD" w:rsidRPr="0068141D">
        <w:rPr>
          <w:rFonts w:ascii="Times New Roman" w:hAnsi="Times New Roman" w:cs="Times New Roman"/>
          <w:b w:val="0"/>
          <w:i w:val="0"/>
          <w:iCs w:val="0"/>
          <w:sz w:val="22"/>
          <w:szCs w:val="22"/>
        </w:rPr>
        <w:t xml:space="preserve">ФЗ. </w:t>
      </w:r>
    </w:p>
    <w:p w:rsidR="00D56427" w:rsidRPr="0068141D" w:rsidRDefault="00D56427"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bookmarkStart w:id="4" w:name="_ref_49251242"/>
      <w:r w:rsidRPr="0068141D">
        <w:rPr>
          <w:rFonts w:ascii="Times New Roman" w:hAnsi="Times New Roman" w:cs="Times New Roman"/>
          <w:b w:val="0"/>
          <w:i w:val="0"/>
          <w:iCs w:val="0"/>
          <w:sz w:val="22"/>
          <w:szCs w:val="22"/>
        </w:rPr>
        <w:t>Идентификационный код закупки: 261701801361370170100100180000000244.</w:t>
      </w:r>
    </w:p>
    <w:p w:rsidR="00D56427" w:rsidRPr="0068141D" w:rsidRDefault="00D56427" w:rsidP="00C6639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Настоящий контракт заключается в электронной форме посредством Единого агрегатора торговли (далее – ЕАТ).</w:t>
      </w:r>
    </w:p>
    <w:p w:rsidR="00C6639D" w:rsidRPr="0068141D" w:rsidRDefault="00C6639D" w:rsidP="00C6639D">
      <w:pPr>
        <w:rPr>
          <w:rFonts w:ascii="Times New Roman" w:hAnsi="Times New Roman" w:cs="Times New Roman"/>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Комплектность и документы на товар</w:t>
      </w:r>
      <w:bookmarkEnd w:id="4"/>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 w:name="_ref_49276274"/>
      <w:r w:rsidRPr="0068141D">
        <w:rPr>
          <w:rFonts w:ascii="Times New Roman" w:hAnsi="Times New Roman" w:cs="Times New Roman"/>
          <w:bCs/>
          <w:sz w:val="22"/>
          <w:szCs w:val="22"/>
        </w:rPr>
        <w:t>Комплектность товара указана в Приложении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к Контракту ("Спецификация</w:t>
      </w:r>
      <w:r w:rsidR="00CE0BDD"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w:t>
      </w:r>
      <w:bookmarkEnd w:id="5"/>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6" w:name="_ref_49276275"/>
      <w:r w:rsidRPr="0068141D">
        <w:rPr>
          <w:rFonts w:ascii="Times New Roman" w:hAnsi="Times New Roman" w:cs="Times New Roman"/>
          <w:bCs/>
          <w:sz w:val="22"/>
          <w:szCs w:val="22"/>
        </w:rPr>
        <w:t>Передача некомплектного товара</w:t>
      </w:r>
      <w:bookmarkEnd w:id="6"/>
    </w:p>
    <w:p w:rsidR="004A602D" w:rsidRPr="0068141D" w:rsidRDefault="00E30312"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7" w:name="_ref_49276277"/>
      <w:r w:rsidRPr="0068141D">
        <w:rPr>
          <w:rFonts w:ascii="Times New Roman" w:hAnsi="Times New Roman" w:cs="Times New Roman"/>
          <w:bCs/>
          <w:sz w:val="22"/>
          <w:szCs w:val="22"/>
        </w:rPr>
        <w:t>Заказчик</w:t>
      </w:r>
      <w:r w:rsidR="004A602D" w:rsidRPr="0068141D">
        <w:rPr>
          <w:rFonts w:ascii="Times New Roman" w:hAnsi="Times New Roman" w:cs="Times New Roman"/>
          <w:bCs/>
          <w:sz w:val="22"/>
          <w:szCs w:val="22"/>
        </w:rPr>
        <w:t xml:space="preserve">, которому поставлены товары с нарушением условий Контракта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если только Поставщик, получивший уведомление </w:t>
      </w:r>
      <w:r w:rsidR="00A03D7A" w:rsidRPr="0068141D">
        <w:rPr>
          <w:rFonts w:ascii="Times New Roman" w:hAnsi="Times New Roman" w:cs="Times New Roman"/>
          <w:bCs/>
          <w:sz w:val="22"/>
          <w:szCs w:val="22"/>
        </w:rPr>
        <w:t>Заказчика</w:t>
      </w:r>
      <w:r w:rsidR="004A602D" w:rsidRPr="0068141D">
        <w:rPr>
          <w:rFonts w:ascii="Times New Roman" w:hAnsi="Times New Roman" w:cs="Times New Roman"/>
          <w:bCs/>
          <w:sz w:val="22"/>
          <w:szCs w:val="22"/>
        </w:rPr>
        <w:t xml:space="preserve"> о некомплектности поставленных товаров, без промедления не доукомплектует товары либо не заменит их комплектными</w:t>
      </w:r>
      <w:bookmarkEnd w:id="7"/>
      <w:r w:rsidR="000C29BE" w:rsidRPr="0068141D">
        <w:rPr>
          <w:rFonts w:ascii="Times New Roman" w:hAnsi="Times New Roman" w:cs="Times New Roman"/>
          <w:bCs/>
          <w:sz w:val="22"/>
          <w:szCs w:val="22"/>
        </w:rPr>
        <w:t>.</w:t>
      </w:r>
    </w:p>
    <w:p w:rsidR="00C62501"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8" w:name="_ref_49276278"/>
      <w:r w:rsidRPr="0068141D">
        <w:rPr>
          <w:rFonts w:ascii="Times New Roman" w:hAnsi="Times New Roman" w:cs="Times New Roman"/>
          <w:bCs/>
          <w:sz w:val="22"/>
          <w:szCs w:val="22"/>
        </w:rPr>
        <w:t xml:space="preserve">В случае передачи некомплектного товара (ст. 478 ГК РФ)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по своему выбору потребовать от Поставщика:</w:t>
      </w:r>
    </w:p>
    <w:p w:rsidR="006A5CE9" w:rsidRPr="0068141D" w:rsidRDefault="004A602D" w:rsidP="00C6639D">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w:t>
      </w:r>
      <w:r w:rsidR="00DA5B5E"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соразмерного уменьшения покупной цены;</w:t>
      </w:r>
    </w:p>
    <w:p w:rsidR="004A602D" w:rsidRPr="0068141D" w:rsidRDefault="004A602D" w:rsidP="00C6639D">
      <w:pPr>
        <w:widowControl/>
        <w:tabs>
          <w:tab w:val="left" w:pos="993"/>
        </w:tabs>
        <w:autoSpaceDE/>
        <w:autoSpaceDN/>
        <w:adjustRightInd/>
        <w:ind w:left="708"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доукомплектования товара в разумный срок.</w:t>
      </w:r>
      <w:bookmarkEnd w:id="8"/>
    </w:p>
    <w:p w:rsidR="00C62501"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 xml:space="preserve">Если Поставщик в разумный срок не выполнит требования </w:t>
      </w:r>
      <w:r w:rsidR="00A03D7A" w:rsidRPr="0068141D">
        <w:rPr>
          <w:rFonts w:ascii="Times New Roman" w:hAnsi="Times New Roman" w:cs="Times New Roman"/>
          <w:sz w:val="22"/>
          <w:szCs w:val="22"/>
        </w:rPr>
        <w:t>Заказчика</w:t>
      </w:r>
      <w:r w:rsidRPr="0068141D">
        <w:rPr>
          <w:rFonts w:ascii="Times New Roman" w:hAnsi="Times New Roman" w:cs="Times New Roman"/>
          <w:sz w:val="22"/>
          <w:szCs w:val="22"/>
        </w:rPr>
        <w:t xml:space="preserve"> о доукомплектовании товара, </w:t>
      </w:r>
      <w:r w:rsidR="00E30312" w:rsidRPr="0068141D">
        <w:rPr>
          <w:rFonts w:ascii="Times New Roman" w:hAnsi="Times New Roman" w:cs="Times New Roman"/>
          <w:sz w:val="22"/>
          <w:szCs w:val="22"/>
        </w:rPr>
        <w:t>Заказчик</w:t>
      </w:r>
      <w:r w:rsidRPr="0068141D">
        <w:rPr>
          <w:rFonts w:ascii="Times New Roman" w:hAnsi="Times New Roman" w:cs="Times New Roman"/>
          <w:sz w:val="22"/>
          <w:szCs w:val="22"/>
        </w:rPr>
        <w:t xml:space="preserve"> вправе по своему выбору:</w:t>
      </w:r>
    </w:p>
    <w:p w:rsidR="006A5CE9" w:rsidRPr="0068141D" w:rsidRDefault="004A602D" w:rsidP="00C6639D">
      <w:pPr>
        <w:widowControl/>
        <w:tabs>
          <w:tab w:val="left" w:pos="993"/>
        </w:tabs>
        <w:autoSpaceDE/>
        <w:autoSpaceDN/>
        <w:adjustRightInd/>
        <w:ind w:firstLine="709"/>
        <w:jc w:val="both"/>
        <w:rPr>
          <w:rFonts w:ascii="Times New Roman" w:hAnsi="Times New Roman" w:cs="Times New Roman"/>
          <w:sz w:val="22"/>
          <w:szCs w:val="22"/>
        </w:rPr>
      </w:pPr>
      <w:r w:rsidRPr="0068141D">
        <w:rPr>
          <w:rFonts w:ascii="Times New Roman" w:hAnsi="Times New Roman" w:cs="Times New Roman"/>
          <w:sz w:val="22"/>
          <w:szCs w:val="22"/>
        </w:rPr>
        <w:t>- потребовать замены некомплектного товара на комплектный;</w:t>
      </w:r>
    </w:p>
    <w:p w:rsidR="004A602D" w:rsidRPr="0068141D" w:rsidRDefault="004A602D" w:rsidP="00C6639D">
      <w:pPr>
        <w:widowControl/>
        <w:tabs>
          <w:tab w:val="left" w:pos="993"/>
        </w:tabs>
        <w:autoSpaceDE/>
        <w:autoSpaceDN/>
        <w:adjustRightInd/>
        <w:ind w:firstLine="709"/>
        <w:jc w:val="both"/>
        <w:rPr>
          <w:rFonts w:ascii="Times New Roman" w:hAnsi="Times New Roman" w:cs="Times New Roman"/>
          <w:sz w:val="22"/>
          <w:szCs w:val="22"/>
        </w:rPr>
      </w:pPr>
      <w:r w:rsidRPr="0068141D">
        <w:rPr>
          <w:rFonts w:ascii="Times New Roman" w:hAnsi="Times New Roman" w:cs="Times New Roman"/>
          <w:sz w:val="22"/>
          <w:szCs w:val="22"/>
        </w:rPr>
        <w:t xml:space="preserve">- отказаться от исполнения </w:t>
      </w:r>
      <w:r w:rsidR="005E7D79" w:rsidRPr="0068141D">
        <w:rPr>
          <w:rFonts w:ascii="Times New Roman" w:hAnsi="Times New Roman" w:cs="Times New Roman"/>
          <w:sz w:val="22"/>
          <w:szCs w:val="22"/>
        </w:rPr>
        <w:t>Контракт</w:t>
      </w:r>
      <w:r w:rsidRPr="0068141D">
        <w:rPr>
          <w:rFonts w:ascii="Times New Roman" w:hAnsi="Times New Roman" w:cs="Times New Roman"/>
          <w:sz w:val="22"/>
          <w:szCs w:val="22"/>
        </w:rPr>
        <w:t>а и потребовать возврата уплаченной денежной суммы.</w:t>
      </w:r>
    </w:p>
    <w:p w:rsidR="004A602D" w:rsidRPr="0068141D" w:rsidRDefault="004A602D" w:rsidP="00C6639D">
      <w:pPr>
        <w:widowControl/>
        <w:numPr>
          <w:ilvl w:val="1"/>
          <w:numId w:val="14"/>
        </w:numPr>
        <w:tabs>
          <w:tab w:val="left" w:pos="993"/>
        </w:tabs>
        <w:autoSpaceDE/>
        <w:autoSpaceDN/>
        <w:adjustRightInd/>
        <w:ind w:firstLine="709"/>
        <w:jc w:val="both"/>
        <w:outlineLvl w:val="1"/>
        <w:rPr>
          <w:rFonts w:ascii="Times New Roman" w:hAnsi="Times New Roman" w:cs="Times New Roman"/>
          <w:bCs/>
          <w:sz w:val="22"/>
          <w:szCs w:val="22"/>
        </w:rPr>
      </w:pPr>
      <w:bookmarkStart w:id="9" w:name="_ref_49276276"/>
      <w:r w:rsidRPr="0068141D">
        <w:rPr>
          <w:rFonts w:ascii="Times New Roman" w:hAnsi="Times New Roman" w:cs="Times New Roman"/>
          <w:bCs/>
          <w:sz w:val="22"/>
          <w:szCs w:val="22"/>
        </w:rPr>
        <w:t>Документы на товар</w:t>
      </w:r>
      <w:bookmarkEnd w:id="9"/>
    </w:p>
    <w:p w:rsidR="004A602D" w:rsidRPr="0068141D" w:rsidRDefault="004A602D" w:rsidP="00C6639D">
      <w:pPr>
        <w:widowControl/>
        <w:numPr>
          <w:ilvl w:val="2"/>
          <w:numId w:val="14"/>
        </w:numPr>
        <w:tabs>
          <w:tab w:val="left" w:pos="993"/>
        </w:tabs>
        <w:autoSpaceDE/>
        <w:autoSpaceDN/>
        <w:adjustRightInd/>
        <w:ind w:firstLine="709"/>
        <w:jc w:val="both"/>
        <w:outlineLvl w:val="2"/>
        <w:rPr>
          <w:rFonts w:ascii="Times New Roman" w:hAnsi="Times New Roman" w:cs="Times New Roman"/>
          <w:bCs/>
          <w:sz w:val="22"/>
          <w:szCs w:val="22"/>
        </w:rPr>
      </w:pPr>
      <w:bookmarkStart w:id="10" w:name="_ref_49276280"/>
      <w:r w:rsidRPr="0068141D">
        <w:rPr>
          <w:rFonts w:ascii="Times New Roman" w:hAnsi="Times New Roman" w:cs="Times New Roman"/>
          <w:bCs/>
          <w:sz w:val="22"/>
          <w:szCs w:val="22"/>
        </w:rPr>
        <w:t xml:space="preserve">Поставщик обязан передать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следующие документы на товар:</w:t>
      </w:r>
      <w:bookmarkEnd w:id="10"/>
    </w:p>
    <w:p w:rsidR="004A602D"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 xml:space="preserve">счет-фактуру в </w:t>
      </w:r>
      <w:r w:rsidR="002E2AFF" w:rsidRPr="0068141D">
        <w:rPr>
          <w:rFonts w:ascii="Times New Roman" w:hAnsi="Times New Roman" w:cs="Times New Roman"/>
          <w:sz w:val="22"/>
          <w:szCs w:val="22"/>
        </w:rPr>
        <w:t>2 (двух)</w:t>
      </w:r>
      <w:r w:rsidRPr="0068141D">
        <w:rPr>
          <w:rFonts w:ascii="Times New Roman" w:hAnsi="Times New Roman" w:cs="Times New Roman"/>
          <w:sz w:val="22"/>
          <w:szCs w:val="22"/>
        </w:rPr>
        <w:t xml:space="preserve"> экземпляр</w:t>
      </w:r>
      <w:r w:rsidR="00A10474" w:rsidRPr="0068141D">
        <w:rPr>
          <w:rFonts w:ascii="Times New Roman" w:hAnsi="Times New Roman" w:cs="Times New Roman"/>
          <w:sz w:val="22"/>
          <w:szCs w:val="22"/>
        </w:rPr>
        <w:t>ах</w:t>
      </w:r>
      <w:r w:rsidRPr="0068141D">
        <w:rPr>
          <w:rFonts w:ascii="Times New Roman" w:hAnsi="Times New Roman" w:cs="Times New Roman"/>
          <w:sz w:val="22"/>
          <w:szCs w:val="22"/>
        </w:rPr>
        <w:t xml:space="preserve"> </w:t>
      </w:r>
      <w:r w:rsidR="002E2AFF" w:rsidRPr="0068141D">
        <w:rPr>
          <w:rFonts w:ascii="Times New Roman" w:hAnsi="Times New Roman" w:cs="Times New Roman"/>
          <w:sz w:val="22"/>
          <w:szCs w:val="22"/>
        </w:rPr>
        <w:t>(при наличии)</w:t>
      </w:r>
      <w:r w:rsidRPr="0068141D">
        <w:rPr>
          <w:rFonts w:ascii="Times New Roman" w:hAnsi="Times New Roman" w:cs="Times New Roman"/>
          <w:sz w:val="22"/>
          <w:szCs w:val="22"/>
        </w:rPr>
        <w:t>;</w:t>
      </w:r>
    </w:p>
    <w:p w:rsidR="004A602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товарную накладную (№ ТОРГ-12) в двух экземплярах на каждую партию товара или универсальный передаточный документ (один экземпляр возвращается Поставщику после подписания);</w:t>
      </w:r>
    </w:p>
    <w:p w:rsidR="00C62501" w:rsidRPr="0068141D" w:rsidRDefault="004A602D" w:rsidP="00C6639D">
      <w:pPr>
        <w:widowControl/>
        <w:numPr>
          <w:ilvl w:val="0"/>
          <w:numId w:val="15"/>
        </w:numPr>
        <w:tabs>
          <w:tab w:val="left" w:pos="993"/>
        </w:tabs>
        <w:autoSpaceDE/>
        <w:autoSpaceDN/>
        <w:adjustRightInd/>
        <w:ind w:left="0" w:firstLine="567"/>
        <w:contextualSpacing/>
        <w:jc w:val="both"/>
        <w:rPr>
          <w:rFonts w:ascii="Times New Roman" w:hAnsi="Times New Roman" w:cs="Times New Roman"/>
          <w:sz w:val="22"/>
          <w:szCs w:val="22"/>
        </w:rPr>
      </w:pPr>
      <w:r w:rsidRPr="0068141D">
        <w:rPr>
          <w:rFonts w:ascii="Times New Roman" w:hAnsi="Times New Roman" w:cs="Times New Roman"/>
          <w:sz w:val="22"/>
          <w:szCs w:val="22"/>
        </w:rPr>
        <w:t>документы, подтверждающие соответствие товара требованиям, установленными РФ (сертификаты, декларации, регистрационные удостоверения</w:t>
      </w:r>
      <w:r w:rsidR="004C3A66">
        <w:rPr>
          <w:rFonts w:ascii="Times New Roman" w:hAnsi="Times New Roman" w:cs="Times New Roman"/>
          <w:sz w:val="22"/>
          <w:szCs w:val="22"/>
        </w:rPr>
        <w:t>/</w:t>
      </w:r>
      <w:r w:rsidR="00B3775B" w:rsidRPr="0068141D">
        <w:rPr>
          <w:rFonts w:ascii="Times New Roman" w:hAnsi="Times New Roman" w:cs="Times New Roman"/>
          <w:sz w:val="22"/>
          <w:szCs w:val="22"/>
        </w:rPr>
        <w:t>выписки из реестровой записи</w:t>
      </w:r>
      <w:r w:rsidRPr="0068141D">
        <w:rPr>
          <w:rFonts w:ascii="Times New Roman" w:hAnsi="Times New Roman" w:cs="Times New Roman"/>
          <w:sz w:val="22"/>
          <w:szCs w:val="22"/>
        </w:rPr>
        <w:t>)</w:t>
      </w:r>
      <w:r w:rsidR="00C62501" w:rsidRPr="0068141D">
        <w:rPr>
          <w:rFonts w:ascii="Times New Roman" w:hAnsi="Times New Roman" w:cs="Times New Roman"/>
          <w:sz w:val="22"/>
          <w:szCs w:val="22"/>
        </w:rPr>
        <w:t>.</w:t>
      </w:r>
    </w:p>
    <w:p w:rsidR="0080079E" w:rsidRPr="0068141D" w:rsidRDefault="0080079E"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Поставщик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Контракта, государственным стандартам РФ, техническим условиям, регламентам и иным нормативным правовым актам, которые устанавливают требования к товару или условиям его производства.</w:t>
      </w:r>
    </w:p>
    <w:p w:rsidR="002E2AFF"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sz w:val="22"/>
          <w:szCs w:val="22"/>
        </w:rPr>
      </w:pPr>
      <w:bookmarkStart w:id="11" w:name="_ref_49276281"/>
      <w:r w:rsidRPr="0068141D">
        <w:rPr>
          <w:rFonts w:ascii="Times New Roman" w:hAnsi="Times New Roman" w:cs="Times New Roman"/>
          <w:bCs/>
          <w:sz w:val="22"/>
          <w:szCs w:val="22"/>
        </w:rPr>
        <w:t>Счет-фактура</w:t>
      </w:r>
      <w:r w:rsidR="002E2AFF" w:rsidRPr="0068141D">
        <w:rPr>
          <w:rFonts w:ascii="Times New Roman" w:hAnsi="Times New Roman" w:cs="Times New Roman"/>
          <w:bCs/>
          <w:sz w:val="22"/>
          <w:szCs w:val="22"/>
        </w:rPr>
        <w:t>, т</w:t>
      </w:r>
      <w:r w:rsidR="002E2AFF" w:rsidRPr="0068141D">
        <w:rPr>
          <w:rFonts w:ascii="Times New Roman" w:hAnsi="Times New Roman" w:cs="Times New Roman"/>
          <w:sz w:val="22"/>
          <w:szCs w:val="22"/>
        </w:rPr>
        <w:t>оварная накладная или универсальный передаточный вместе с другими документами на товар</w:t>
      </w:r>
      <w:r w:rsidR="002E2AFF" w:rsidRPr="0068141D">
        <w:rPr>
          <w:rFonts w:ascii="Times New Roman" w:hAnsi="Times New Roman" w:cs="Times New Roman"/>
          <w:bCs/>
          <w:sz w:val="22"/>
          <w:szCs w:val="22"/>
        </w:rPr>
        <w:t xml:space="preserve"> </w:t>
      </w:r>
      <w:r w:rsidR="002E2AFF" w:rsidRPr="0068141D">
        <w:rPr>
          <w:rFonts w:ascii="Times New Roman" w:hAnsi="Times New Roman" w:cs="Times New Roman"/>
          <w:sz w:val="22"/>
          <w:szCs w:val="22"/>
        </w:rPr>
        <w:t xml:space="preserve">передаются Заказчику одновременно с товаром. </w:t>
      </w:r>
      <w:bookmarkEnd w:id="11"/>
    </w:p>
    <w:p w:rsidR="00C6639D" w:rsidRPr="0068141D" w:rsidRDefault="00C6639D" w:rsidP="00C6639D">
      <w:pPr>
        <w:widowControl/>
        <w:tabs>
          <w:tab w:val="left" w:pos="993"/>
        </w:tabs>
        <w:autoSpaceDE/>
        <w:autoSpaceDN/>
        <w:adjustRightInd/>
        <w:ind w:left="567"/>
        <w:jc w:val="both"/>
        <w:outlineLvl w:val="2"/>
        <w:rPr>
          <w:rFonts w:ascii="Times New Roman" w:hAnsi="Times New Roman" w:cs="Times New Roman"/>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12" w:name="_ref_49318189"/>
      <w:r w:rsidRPr="0068141D">
        <w:rPr>
          <w:rFonts w:ascii="Times New Roman" w:hAnsi="Times New Roman" w:cs="Times New Roman"/>
          <w:b/>
          <w:bCs/>
          <w:sz w:val="22"/>
          <w:szCs w:val="22"/>
        </w:rPr>
        <w:t>Качество товара и гарантийный срок</w:t>
      </w:r>
      <w:bookmarkEnd w:id="12"/>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3" w:name="_ref_49318202"/>
      <w:r w:rsidRPr="0068141D">
        <w:rPr>
          <w:rFonts w:ascii="Times New Roman" w:hAnsi="Times New Roman" w:cs="Times New Roman"/>
          <w:bCs/>
          <w:sz w:val="22"/>
          <w:szCs w:val="22"/>
        </w:rPr>
        <w:t>Передаваемый по Контракту товар не был в употреблении и недостатков не имеет.</w:t>
      </w:r>
      <w:bookmarkEnd w:id="13"/>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4" w:name="_ref_49318215"/>
      <w:r w:rsidRPr="0068141D">
        <w:rPr>
          <w:rFonts w:ascii="Times New Roman" w:hAnsi="Times New Roman" w:cs="Times New Roman"/>
          <w:bCs/>
          <w:sz w:val="22"/>
          <w:szCs w:val="22"/>
        </w:rPr>
        <w:t>Качество товара</w:t>
      </w:r>
      <w:r w:rsidR="001B7605" w:rsidRPr="0068141D">
        <w:rPr>
          <w:rFonts w:ascii="Times New Roman" w:hAnsi="Times New Roman" w:cs="Times New Roman"/>
          <w:bCs/>
          <w:sz w:val="22"/>
          <w:szCs w:val="22"/>
        </w:rPr>
        <w:t xml:space="preserve"> </w:t>
      </w:r>
      <w:r w:rsidRPr="0068141D">
        <w:rPr>
          <w:rFonts w:ascii="Times New Roman" w:hAnsi="Times New Roman" w:cs="Times New Roman"/>
          <w:bCs/>
          <w:sz w:val="22"/>
          <w:szCs w:val="22"/>
        </w:rPr>
        <w:t>должно соответствовать обязательным требованиям, установленным нормативными документами для соответствующего вида товара.</w:t>
      </w:r>
      <w:bookmarkEnd w:id="14"/>
    </w:p>
    <w:p w:rsidR="004A602D" w:rsidRPr="0068141D" w:rsidRDefault="004A602D" w:rsidP="00C6639D">
      <w:pPr>
        <w:widowControl/>
        <w:tabs>
          <w:tab w:val="left" w:pos="993"/>
        </w:tabs>
        <w:autoSpaceDE/>
        <w:autoSpaceDN/>
        <w:adjustRightInd/>
        <w:ind w:firstLine="567"/>
        <w:jc w:val="both"/>
        <w:rPr>
          <w:rFonts w:ascii="Times New Roman" w:hAnsi="Times New Roman" w:cs="Times New Roman"/>
          <w:i/>
          <w:iCs/>
          <w:color w:val="E36C0A"/>
          <w:sz w:val="22"/>
          <w:szCs w:val="22"/>
        </w:rPr>
      </w:pPr>
      <w:r w:rsidRPr="0068141D">
        <w:rPr>
          <w:rFonts w:ascii="Times New Roman" w:hAnsi="Times New Roman" w:cs="Times New Roman"/>
          <w:iCs/>
          <w:sz w:val="22"/>
          <w:szCs w:val="22"/>
        </w:rPr>
        <w:lastRenderedPageBreak/>
        <w:t xml:space="preserve">Поставщик отвечает за недостатки товара, если не докажет, что они возникли после передачи товара вследствие нарушения </w:t>
      </w:r>
      <w:r w:rsidR="00AA00A1" w:rsidRPr="0068141D">
        <w:rPr>
          <w:rFonts w:ascii="Times New Roman" w:hAnsi="Times New Roman" w:cs="Times New Roman"/>
          <w:iCs/>
          <w:sz w:val="22"/>
          <w:szCs w:val="22"/>
        </w:rPr>
        <w:t xml:space="preserve">Заказчиком </w:t>
      </w:r>
      <w:r w:rsidRPr="0068141D">
        <w:rPr>
          <w:rFonts w:ascii="Times New Roman" w:hAnsi="Times New Roman" w:cs="Times New Roman"/>
          <w:iCs/>
          <w:sz w:val="22"/>
          <w:szCs w:val="22"/>
        </w:rPr>
        <w:t>правил пользования товаром или его хранения, либо действий третьих лиц, либо обстоятельств непреодолимой силы (</w:t>
      </w:r>
      <w:hyperlink r:id="rId8" w:history="1">
        <w:r w:rsidRPr="0068141D">
          <w:rPr>
            <w:rFonts w:ascii="Times New Roman" w:hAnsi="Times New Roman" w:cs="Times New Roman"/>
            <w:iCs/>
            <w:sz w:val="22"/>
            <w:szCs w:val="22"/>
            <w:u w:val="single"/>
          </w:rPr>
          <w:t>п.2ст.476</w:t>
        </w:r>
      </w:hyperlink>
      <w:r w:rsidRPr="0068141D">
        <w:rPr>
          <w:rFonts w:ascii="Times New Roman" w:hAnsi="Times New Roman" w:cs="Times New Roman"/>
          <w:iCs/>
          <w:sz w:val="22"/>
          <w:szCs w:val="22"/>
        </w:rPr>
        <w:t xml:space="preserve"> ГК РФ). </w:t>
      </w:r>
    </w:p>
    <w:p w:rsidR="004A602D" w:rsidRPr="0068141D" w:rsidRDefault="000C29BE"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5" w:name="_ref_49318241"/>
      <w:r w:rsidRPr="0068141D">
        <w:rPr>
          <w:rFonts w:ascii="Times New Roman" w:hAnsi="Times New Roman" w:cs="Times New Roman"/>
          <w:bCs/>
          <w:sz w:val="22"/>
          <w:szCs w:val="22"/>
        </w:rPr>
        <w:t xml:space="preserve">Остаточный </w:t>
      </w:r>
      <w:r w:rsidR="004A602D" w:rsidRPr="0068141D">
        <w:rPr>
          <w:rFonts w:ascii="Times New Roman" w:hAnsi="Times New Roman" w:cs="Times New Roman"/>
          <w:bCs/>
          <w:sz w:val="22"/>
          <w:szCs w:val="22"/>
        </w:rPr>
        <w:t>срок</w:t>
      </w:r>
      <w:r w:rsidRPr="0068141D">
        <w:rPr>
          <w:rFonts w:ascii="Times New Roman" w:hAnsi="Times New Roman" w:cs="Times New Roman"/>
          <w:bCs/>
          <w:sz w:val="22"/>
          <w:szCs w:val="22"/>
        </w:rPr>
        <w:t xml:space="preserve"> годности</w:t>
      </w:r>
      <w:r w:rsidR="004A602D" w:rsidRPr="0068141D">
        <w:rPr>
          <w:rFonts w:ascii="Times New Roman" w:hAnsi="Times New Roman" w:cs="Times New Roman"/>
          <w:bCs/>
          <w:sz w:val="22"/>
          <w:szCs w:val="22"/>
        </w:rPr>
        <w:t xml:space="preserve"> на товар указан в Приложении № </w:t>
      </w:r>
      <w:r w:rsidR="004A602D" w:rsidRPr="0068141D">
        <w:rPr>
          <w:rFonts w:ascii="Times New Roman" w:hAnsi="Times New Roman" w:cs="Times New Roman"/>
          <w:bCs/>
          <w:sz w:val="22"/>
          <w:szCs w:val="22"/>
        </w:rPr>
        <w:fldChar w:fldCharType="begin" w:fldLock="1"/>
      </w:r>
      <w:r w:rsidR="004A602D" w:rsidRPr="0068141D">
        <w:rPr>
          <w:rFonts w:ascii="Times New Roman" w:hAnsi="Times New Roman" w:cs="Times New Roman"/>
          <w:bCs/>
          <w:sz w:val="22"/>
          <w:szCs w:val="22"/>
        </w:rPr>
        <w:instrText xml:space="preserve"> REF _ref_38802458 \h \n \! </w:instrText>
      </w:r>
      <w:r w:rsidR="00C144F4" w:rsidRPr="0068141D">
        <w:rPr>
          <w:rFonts w:ascii="Times New Roman" w:hAnsi="Times New Roman" w:cs="Times New Roman"/>
          <w:bCs/>
          <w:sz w:val="22"/>
          <w:szCs w:val="22"/>
        </w:rPr>
        <w:instrText xml:space="preserve"> \* MERGEFORMAT </w:instrText>
      </w:r>
      <w:r w:rsidR="004A602D" w:rsidRPr="0068141D">
        <w:rPr>
          <w:rFonts w:ascii="Times New Roman" w:hAnsi="Times New Roman" w:cs="Times New Roman"/>
          <w:bCs/>
          <w:sz w:val="22"/>
          <w:szCs w:val="22"/>
        </w:rPr>
      </w:r>
      <w:r w:rsidR="004A602D" w:rsidRPr="0068141D">
        <w:rPr>
          <w:rFonts w:ascii="Times New Roman" w:hAnsi="Times New Roman" w:cs="Times New Roman"/>
          <w:bCs/>
          <w:sz w:val="22"/>
          <w:szCs w:val="22"/>
        </w:rPr>
        <w:fldChar w:fldCharType="separate"/>
      </w:r>
      <w:r w:rsidR="004A602D" w:rsidRPr="0068141D">
        <w:rPr>
          <w:rFonts w:ascii="Times New Roman" w:hAnsi="Times New Roman" w:cs="Times New Roman"/>
          <w:bCs/>
          <w:sz w:val="22"/>
          <w:szCs w:val="22"/>
        </w:rPr>
        <w:t>1</w:t>
      </w:r>
      <w:r w:rsidR="004A602D" w:rsidRPr="0068141D">
        <w:rPr>
          <w:rFonts w:ascii="Times New Roman" w:hAnsi="Times New Roman" w:cs="Times New Roman"/>
          <w:bCs/>
          <w:sz w:val="22"/>
          <w:szCs w:val="22"/>
        </w:rPr>
        <w:fldChar w:fldCharType="end"/>
      </w:r>
      <w:r w:rsidR="00C6639D" w:rsidRPr="0068141D">
        <w:rPr>
          <w:rFonts w:ascii="Times New Roman" w:hAnsi="Times New Roman" w:cs="Times New Roman"/>
          <w:bCs/>
          <w:sz w:val="22"/>
          <w:szCs w:val="22"/>
        </w:rPr>
        <w:t> к Контракту ("Спецификация</w:t>
      </w:r>
      <w:r w:rsidR="004A602D" w:rsidRPr="0068141D">
        <w:rPr>
          <w:rFonts w:ascii="Times New Roman" w:hAnsi="Times New Roman" w:cs="Times New Roman"/>
          <w:bCs/>
          <w:sz w:val="22"/>
          <w:szCs w:val="22"/>
        </w:rPr>
        <w:t>").</w:t>
      </w:r>
      <w:bookmarkEnd w:id="15"/>
    </w:p>
    <w:p w:rsidR="004A602D" w:rsidRPr="0068141D" w:rsidRDefault="000C29BE"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Остаточный</w:t>
      </w:r>
      <w:r w:rsidR="004A602D" w:rsidRPr="0068141D">
        <w:rPr>
          <w:rFonts w:ascii="Times New Roman" w:hAnsi="Times New Roman" w:cs="Times New Roman"/>
          <w:sz w:val="22"/>
          <w:szCs w:val="22"/>
        </w:rPr>
        <w:t xml:space="preserve"> срок</w:t>
      </w:r>
      <w:r w:rsidRPr="0068141D">
        <w:rPr>
          <w:rFonts w:ascii="Times New Roman" w:hAnsi="Times New Roman" w:cs="Times New Roman"/>
          <w:sz w:val="22"/>
          <w:szCs w:val="22"/>
        </w:rPr>
        <w:t xml:space="preserve"> годности</w:t>
      </w:r>
      <w:r w:rsidR="004A602D" w:rsidRPr="0068141D">
        <w:rPr>
          <w:rFonts w:ascii="Times New Roman" w:hAnsi="Times New Roman" w:cs="Times New Roman"/>
          <w:sz w:val="22"/>
          <w:szCs w:val="22"/>
        </w:rPr>
        <w:t xml:space="preserve"> исчисляется с момента передачи товара </w:t>
      </w:r>
      <w:r w:rsidR="00E30312" w:rsidRPr="0068141D">
        <w:rPr>
          <w:rFonts w:ascii="Times New Roman" w:hAnsi="Times New Roman" w:cs="Times New Roman"/>
          <w:sz w:val="22"/>
          <w:szCs w:val="22"/>
        </w:rPr>
        <w:t>Заказчику</w:t>
      </w:r>
      <w:r w:rsidR="004A602D" w:rsidRPr="0068141D">
        <w:rPr>
          <w:rFonts w:ascii="Times New Roman" w:hAnsi="Times New Roman" w:cs="Times New Roman"/>
          <w:sz w:val="22"/>
          <w:szCs w:val="22"/>
        </w:rPr>
        <w:t>.</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16" w:name="_ref_49318280"/>
      <w:r w:rsidRPr="0068141D">
        <w:rPr>
          <w:rFonts w:ascii="Times New Roman" w:hAnsi="Times New Roman" w:cs="Times New Roman"/>
          <w:bCs/>
          <w:sz w:val="22"/>
          <w:szCs w:val="22"/>
        </w:rPr>
        <w:t>Передача товара ненадлежащего качества</w:t>
      </w:r>
      <w:bookmarkEnd w:id="16"/>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7" w:name="_ref_49318293"/>
      <w:r w:rsidRPr="0068141D">
        <w:rPr>
          <w:rFonts w:ascii="Times New Roman" w:hAnsi="Times New Roman" w:cs="Times New Roman"/>
          <w:bCs/>
          <w:sz w:val="22"/>
          <w:szCs w:val="22"/>
        </w:rPr>
        <w:t xml:space="preserve">Получив товары ненадлежащего качества,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предъявить Поставщику требования, предусмотренные ст. 475 ГК РФ, если Поставщик, получивший уведомление </w:t>
      </w:r>
      <w:r w:rsidR="00A03D7A" w:rsidRPr="0068141D">
        <w:rPr>
          <w:rFonts w:ascii="Times New Roman" w:hAnsi="Times New Roman" w:cs="Times New Roman"/>
          <w:bCs/>
          <w:sz w:val="22"/>
          <w:szCs w:val="22"/>
        </w:rPr>
        <w:t>Заказчика</w:t>
      </w:r>
      <w:r w:rsidRPr="0068141D">
        <w:rPr>
          <w:rFonts w:ascii="Times New Roman" w:hAnsi="Times New Roman" w:cs="Times New Roman"/>
          <w:bCs/>
          <w:sz w:val="22"/>
          <w:szCs w:val="22"/>
        </w:rPr>
        <w:t xml:space="preserve"> о недостатках поставленных товаров, без промедления не заменит поставленные товары товарами надлежащего качества.</w:t>
      </w:r>
      <w:bookmarkEnd w:id="17"/>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8" w:name="_ref_49318306"/>
      <w:r w:rsidRPr="0068141D">
        <w:rPr>
          <w:rFonts w:ascii="Times New Roman" w:hAnsi="Times New Roman" w:cs="Times New Roman"/>
          <w:bCs/>
          <w:sz w:val="22"/>
          <w:szCs w:val="22"/>
        </w:rPr>
        <w:t xml:space="preserve">Если недостатки товара не были оговорены Поставщиком,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которому передан товар ненадлежащего качества, вправе по своему выбору потребовать от Поставщика:</w:t>
      </w:r>
      <w:r w:rsidRPr="0068141D">
        <w:rPr>
          <w:rFonts w:ascii="Times New Roman" w:hAnsi="Times New Roman" w:cs="Times New Roman"/>
          <w:bCs/>
          <w:sz w:val="22"/>
          <w:szCs w:val="22"/>
        </w:rPr>
        <w:br/>
        <w:t>- соразмерного уменьшения покупной цены;</w:t>
      </w:r>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безвозмездного устранения недостатков товара в разумный срок;</w:t>
      </w:r>
    </w:p>
    <w:p w:rsidR="00C136A9"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возмещения расходов на устранение недостатков товара.</w:t>
      </w:r>
    </w:p>
    <w:p w:rsidR="0042020A" w:rsidRPr="0068141D" w:rsidRDefault="004A602D"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w:t>
      </w:r>
      <w:r w:rsidR="0042020A" w:rsidRPr="0068141D">
        <w:rPr>
          <w:rFonts w:ascii="Times New Roman" w:hAnsi="Times New Roman" w:cs="Times New Roman"/>
          <w:bCs/>
          <w:sz w:val="22"/>
          <w:szCs w:val="22"/>
        </w:rPr>
        <w:t>п</w:t>
      </w:r>
      <w:r w:rsidRPr="0068141D">
        <w:rPr>
          <w:rFonts w:ascii="Times New Roman" w:hAnsi="Times New Roman" w:cs="Times New Roman"/>
          <w:bCs/>
          <w:sz w:val="22"/>
          <w:szCs w:val="22"/>
        </w:rPr>
        <w:t xml:space="preserve">осле их устранения, и других подобных недостатков)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вправе по своему выбору:</w:t>
      </w:r>
    </w:p>
    <w:bookmarkEnd w:id="18"/>
    <w:p w:rsidR="004A602D" w:rsidRPr="0068141D" w:rsidRDefault="00794C08"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регистр</w:t>
      </w:r>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19" w:name="_ref_49418489"/>
      <w:r w:rsidRPr="0068141D">
        <w:rPr>
          <w:rFonts w:ascii="Times New Roman" w:hAnsi="Times New Roman" w:cs="Times New Roman"/>
          <w:bCs/>
          <w:sz w:val="22"/>
          <w:szCs w:val="22"/>
        </w:rPr>
        <w:t xml:space="preserve">Поставщик отвечает за недостатки товара, на который предоставил гарантию качества, если не докажет, что они возникли после передачи товара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вследствие нарушения правил пользования товаром или его хранения, либо действий третьих лиц, либо обстоятельств непреодолимой силы.</w:t>
      </w:r>
      <w:bookmarkEnd w:id="19"/>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20" w:name="_ref_49418491"/>
      <w:r w:rsidRPr="0068141D">
        <w:rPr>
          <w:rFonts w:ascii="Times New Roman" w:hAnsi="Times New Roman" w:cs="Times New Roman"/>
          <w:bCs/>
          <w:sz w:val="22"/>
          <w:szCs w:val="22"/>
        </w:rPr>
        <w:t xml:space="preserve">Если </w:t>
      </w:r>
      <w:r w:rsidR="00E30312" w:rsidRPr="0068141D">
        <w:rPr>
          <w:rFonts w:ascii="Times New Roman" w:hAnsi="Times New Roman" w:cs="Times New Roman"/>
          <w:bCs/>
          <w:sz w:val="22"/>
          <w:szCs w:val="22"/>
        </w:rPr>
        <w:t>Заказчик</w:t>
      </w:r>
      <w:r w:rsidRPr="0068141D">
        <w:rPr>
          <w:rFonts w:ascii="Times New Roman" w:hAnsi="Times New Roman" w:cs="Times New Roman"/>
          <w:bCs/>
          <w:sz w:val="22"/>
          <w:szCs w:val="22"/>
        </w:rPr>
        <w:t xml:space="preserve"> предъявил требование о безвозмездном устранении недостатков товара согласно п. 1 ст. 518, п. 1 ст. 475 ГК РФ, оно должно быть исполнено Поставщиком в срок 10-ти дней с момента его получения.</w:t>
      </w:r>
      <w:bookmarkEnd w:id="20"/>
    </w:p>
    <w:p w:rsidR="00C62501" w:rsidRPr="0068141D" w:rsidRDefault="00C62501"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w:t>
      </w:r>
      <w:r w:rsidR="005E7D79" w:rsidRPr="0068141D">
        <w:rPr>
          <w:rFonts w:ascii="Times New Roman" w:hAnsi="Times New Roman" w:cs="Times New Roman"/>
          <w:bCs/>
          <w:sz w:val="22"/>
          <w:szCs w:val="22"/>
        </w:rPr>
        <w:t>Контракт</w:t>
      </w:r>
      <w:r w:rsidRPr="0068141D">
        <w:rPr>
          <w:rFonts w:ascii="Times New Roman" w:hAnsi="Times New Roman" w:cs="Times New Roman"/>
          <w:bCs/>
          <w:sz w:val="22"/>
          <w:szCs w:val="22"/>
        </w:rPr>
        <w:t xml:space="preserve">а либо расторжения </w:t>
      </w:r>
      <w:r w:rsidR="005E7D79" w:rsidRPr="0068141D">
        <w:rPr>
          <w:rFonts w:ascii="Times New Roman" w:hAnsi="Times New Roman" w:cs="Times New Roman"/>
          <w:bCs/>
          <w:sz w:val="22"/>
          <w:szCs w:val="22"/>
        </w:rPr>
        <w:t>Контракт</w:t>
      </w:r>
      <w:r w:rsidRPr="0068141D">
        <w:rPr>
          <w:rFonts w:ascii="Times New Roman" w:hAnsi="Times New Roman" w:cs="Times New Roman"/>
          <w:bCs/>
          <w:sz w:val="22"/>
          <w:szCs w:val="22"/>
        </w:rPr>
        <w:t>а, если не будет доказано, что Заказчик знал или должен был знать о правах третьих лиц на этот товар.</w:t>
      </w:r>
    </w:p>
    <w:p w:rsidR="00C6639D" w:rsidRPr="0068141D" w:rsidRDefault="00C6639D" w:rsidP="00C6639D">
      <w:pPr>
        <w:widowControl/>
        <w:tabs>
          <w:tab w:val="left" w:pos="993"/>
        </w:tabs>
        <w:autoSpaceDE/>
        <w:autoSpaceDN/>
        <w:adjustRightInd/>
        <w:ind w:firstLine="567"/>
        <w:jc w:val="both"/>
        <w:outlineLvl w:val="2"/>
        <w:rPr>
          <w:rFonts w:ascii="Times New Roman" w:hAnsi="Times New Roman" w:cs="Times New Roman"/>
          <w:bCs/>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21" w:name="_ref_49895931"/>
      <w:r w:rsidRPr="0068141D">
        <w:rPr>
          <w:rFonts w:ascii="Times New Roman" w:hAnsi="Times New Roman" w:cs="Times New Roman"/>
          <w:b/>
          <w:bCs/>
          <w:sz w:val="22"/>
          <w:szCs w:val="22"/>
        </w:rPr>
        <w:t>Цена и порядок оплаты</w:t>
      </w:r>
      <w:bookmarkEnd w:id="21"/>
    </w:p>
    <w:p w:rsidR="001E7246" w:rsidRDefault="00E30312" w:rsidP="00921CDA">
      <w:pPr>
        <w:pStyle w:val="af3"/>
        <w:numPr>
          <w:ilvl w:val="1"/>
          <w:numId w:val="14"/>
        </w:numPr>
        <w:tabs>
          <w:tab w:val="left" w:pos="993"/>
        </w:tabs>
        <w:ind w:left="0" w:firstLine="567"/>
        <w:jc w:val="both"/>
        <w:outlineLvl w:val="1"/>
        <w:rPr>
          <w:sz w:val="22"/>
          <w:szCs w:val="22"/>
        </w:rPr>
      </w:pPr>
      <w:r w:rsidRPr="001E7246">
        <w:rPr>
          <w:sz w:val="22"/>
          <w:szCs w:val="22"/>
        </w:rPr>
        <w:t>Цена Контракта</w:t>
      </w:r>
      <w:r w:rsidR="004A602D" w:rsidRPr="001E7246">
        <w:rPr>
          <w:sz w:val="22"/>
          <w:szCs w:val="22"/>
        </w:rPr>
        <w:t xml:space="preserve"> составляет</w:t>
      </w:r>
      <w:r w:rsidR="009172F5" w:rsidRPr="001E7246">
        <w:rPr>
          <w:sz w:val="22"/>
          <w:szCs w:val="22"/>
        </w:rPr>
        <w:t xml:space="preserve"> </w:t>
      </w:r>
      <w:r w:rsidR="001E7246" w:rsidRPr="0052648D">
        <w:rPr>
          <w:sz w:val="22"/>
          <w:szCs w:val="22"/>
        </w:rPr>
        <w:t>__________________ (____________________), в том числе НДС (__%) _______________ (_____________)/ НДС не облагается на основании статьи __ Налогового кодекса Российской Федерации.</w:t>
      </w:r>
    </w:p>
    <w:p w:rsidR="004A602D" w:rsidRPr="001E7246" w:rsidRDefault="004A602D" w:rsidP="001E7246">
      <w:pPr>
        <w:pStyle w:val="af3"/>
        <w:tabs>
          <w:tab w:val="left" w:pos="993"/>
        </w:tabs>
        <w:ind w:left="0" w:firstLine="567"/>
        <w:jc w:val="both"/>
        <w:outlineLvl w:val="1"/>
        <w:rPr>
          <w:sz w:val="22"/>
          <w:szCs w:val="22"/>
        </w:rPr>
      </w:pPr>
      <w:r w:rsidRPr="001E7246">
        <w:rPr>
          <w:sz w:val="22"/>
          <w:szCs w:val="22"/>
        </w:rPr>
        <w:t xml:space="preserve">В </w:t>
      </w:r>
      <w:r w:rsidR="00A03D7A" w:rsidRPr="001E7246">
        <w:rPr>
          <w:sz w:val="22"/>
          <w:szCs w:val="22"/>
        </w:rPr>
        <w:t>цену Контракта</w:t>
      </w:r>
      <w:r w:rsidRPr="001E7246">
        <w:rPr>
          <w:sz w:val="22"/>
          <w:szCs w:val="22"/>
        </w:rPr>
        <w:t xml:space="preserve"> включены расходы по доставке и разгрузке, упаковку, сертификацию, декларирование, страхование, уплату таможенных пошлин, налогов и других обязательных платежей.</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sz w:val="22"/>
          <w:szCs w:val="22"/>
        </w:rPr>
      </w:pPr>
      <w:r w:rsidRPr="0068141D">
        <w:rPr>
          <w:rFonts w:ascii="Times New Roman" w:hAnsi="Times New Roman" w:cs="Times New Roman"/>
          <w:sz w:val="22"/>
          <w:szCs w:val="22"/>
        </w:rPr>
        <w:t xml:space="preserve">4.2. </w:t>
      </w:r>
      <w:r w:rsidR="004A602D" w:rsidRPr="0068141D">
        <w:rPr>
          <w:rFonts w:ascii="Times New Roman" w:hAnsi="Times New Roman" w:cs="Times New Roman"/>
          <w:sz w:val="22"/>
          <w:szCs w:val="22"/>
        </w:rPr>
        <w:t xml:space="preserve">Цена </w:t>
      </w:r>
      <w:r w:rsidR="00A03D7A" w:rsidRPr="0068141D">
        <w:rPr>
          <w:rFonts w:ascii="Times New Roman" w:hAnsi="Times New Roman" w:cs="Times New Roman"/>
          <w:sz w:val="22"/>
          <w:szCs w:val="22"/>
        </w:rPr>
        <w:t xml:space="preserve">Контракта </w:t>
      </w:r>
      <w:r w:rsidR="004A602D" w:rsidRPr="0068141D">
        <w:rPr>
          <w:rFonts w:ascii="Times New Roman" w:hAnsi="Times New Roman" w:cs="Times New Roman"/>
          <w:sz w:val="22"/>
          <w:szCs w:val="22"/>
        </w:rPr>
        <w:t xml:space="preserve">является твердой и </w:t>
      </w:r>
      <w:r w:rsidR="00A03D7A" w:rsidRPr="0068141D">
        <w:rPr>
          <w:rFonts w:ascii="Times New Roman" w:hAnsi="Times New Roman" w:cs="Times New Roman"/>
          <w:sz w:val="22"/>
          <w:szCs w:val="22"/>
        </w:rPr>
        <w:t>определяется на весь срок исполнения Контракта</w:t>
      </w:r>
      <w:bookmarkStart w:id="22" w:name="_ref_50086678"/>
      <w:r w:rsidR="00C62501" w:rsidRPr="0068141D">
        <w:rPr>
          <w:rFonts w:ascii="Times New Roman" w:hAnsi="Times New Roman" w:cs="Times New Roman"/>
          <w:sz w:val="22"/>
          <w:szCs w:val="22"/>
        </w:rPr>
        <w:t xml:space="preserve">, за исключением случаев, установленных </w:t>
      </w:r>
      <w:r w:rsidR="00CE0BDD" w:rsidRPr="0068141D">
        <w:rPr>
          <w:rFonts w:ascii="Times New Roman" w:hAnsi="Times New Roman" w:cs="Times New Roman"/>
          <w:sz w:val="22"/>
          <w:szCs w:val="22"/>
        </w:rPr>
        <w:t>Федеральным законом № 44-ФЗ</w:t>
      </w:r>
      <w:r w:rsidR="00C62501" w:rsidRPr="0068141D">
        <w:rPr>
          <w:rFonts w:ascii="Times New Roman" w:hAnsi="Times New Roman" w:cs="Times New Roman"/>
          <w:sz w:val="22"/>
          <w:szCs w:val="22"/>
        </w:rPr>
        <w:t>.</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3" w:name="_ref_50086679"/>
      <w:bookmarkEnd w:id="22"/>
      <w:r w:rsidRPr="0068141D">
        <w:rPr>
          <w:rFonts w:ascii="Times New Roman" w:hAnsi="Times New Roman" w:cs="Times New Roman"/>
          <w:bCs/>
          <w:sz w:val="22"/>
          <w:szCs w:val="22"/>
        </w:rPr>
        <w:t>4.3.</w:t>
      </w:r>
      <w:r w:rsidR="0047386A" w:rsidRPr="0068141D">
        <w:rPr>
          <w:rFonts w:ascii="Times New Roman" w:hAnsi="Times New Roman" w:cs="Times New Roman"/>
          <w:bCs/>
          <w:sz w:val="22"/>
          <w:szCs w:val="22"/>
        </w:rPr>
        <w:t xml:space="preserve"> </w:t>
      </w:r>
      <w:r w:rsidR="002E2AFF" w:rsidRPr="0068141D">
        <w:rPr>
          <w:rFonts w:ascii="Times New Roman" w:hAnsi="Times New Roman" w:cs="Times New Roman"/>
          <w:bCs/>
          <w:sz w:val="22"/>
          <w:szCs w:val="22"/>
        </w:rPr>
        <w:t xml:space="preserve">Оплата по Контракту производится </w:t>
      </w:r>
      <w:r w:rsidR="00E30312" w:rsidRPr="0068141D">
        <w:rPr>
          <w:rFonts w:ascii="Times New Roman" w:hAnsi="Times New Roman" w:cs="Times New Roman"/>
          <w:bCs/>
          <w:sz w:val="22"/>
          <w:szCs w:val="22"/>
        </w:rPr>
        <w:t>Заказчик</w:t>
      </w:r>
      <w:r w:rsidR="002E2AFF" w:rsidRPr="0068141D">
        <w:rPr>
          <w:rFonts w:ascii="Times New Roman" w:hAnsi="Times New Roman" w:cs="Times New Roman"/>
          <w:bCs/>
          <w:sz w:val="22"/>
          <w:szCs w:val="22"/>
        </w:rPr>
        <w:t xml:space="preserve">ом по факту   </w:t>
      </w:r>
      <w:r w:rsidR="004A602D" w:rsidRPr="0068141D">
        <w:rPr>
          <w:rFonts w:ascii="Times New Roman" w:hAnsi="Times New Roman" w:cs="Times New Roman"/>
          <w:bCs/>
          <w:sz w:val="22"/>
          <w:szCs w:val="22"/>
        </w:rPr>
        <w:t xml:space="preserve">поставки товара </w:t>
      </w:r>
      <w:bookmarkEnd w:id="23"/>
      <w:r w:rsidR="00A03D7A" w:rsidRPr="0068141D">
        <w:rPr>
          <w:rFonts w:ascii="Times New Roman" w:hAnsi="Times New Roman" w:cs="Times New Roman"/>
          <w:bCs/>
          <w:sz w:val="22"/>
          <w:szCs w:val="22"/>
          <w:shd w:val="clear" w:color="auto" w:fill="FFFFFF"/>
        </w:rPr>
        <w:t xml:space="preserve">не позднее </w:t>
      </w:r>
      <w:r w:rsidR="000202D5" w:rsidRPr="0068141D">
        <w:rPr>
          <w:rFonts w:ascii="Times New Roman" w:hAnsi="Times New Roman" w:cs="Times New Roman"/>
          <w:bCs/>
          <w:sz w:val="22"/>
          <w:szCs w:val="22"/>
          <w:shd w:val="clear" w:color="auto" w:fill="FFFFFF"/>
        </w:rPr>
        <w:t>7 (семи)</w:t>
      </w:r>
      <w:r w:rsidR="00A03D7A" w:rsidRPr="0068141D">
        <w:rPr>
          <w:rFonts w:ascii="Times New Roman" w:hAnsi="Times New Roman" w:cs="Times New Roman"/>
          <w:bCs/>
          <w:sz w:val="22"/>
          <w:szCs w:val="22"/>
          <w:shd w:val="clear" w:color="auto" w:fill="FFFFFF"/>
        </w:rPr>
        <w:t xml:space="preserve"> рабочих</w:t>
      </w:r>
      <w:r w:rsidR="00A03D7A" w:rsidRPr="0068141D">
        <w:rPr>
          <w:rFonts w:ascii="Times New Roman" w:hAnsi="Times New Roman" w:cs="Times New Roman"/>
          <w:bCs/>
          <w:sz w:val="22"/>
          <w:szCs w:val="22"/>
        </w:rPr>
        <w:t xml:space="preserve"> </w:t>
      </w:r>
      <w:r w:rsidR="00AA00A1" w:rsidRPr="0068141D">
        <w:rPr>
          <w:rFonts w:ascii="Times New Roman" w:hAnsi="Times New Roman" w:cs="Times New Roman"/>
          <w:bCs/>
          <w:sz w:val="22"/>
          <w:szCs w:val="22"/>
        </w:rPr>
        <w:t xml:space="preserve">дней </w:t>
      </w:r>
      <w:r w:rsidR="002E2AFF" w:rsidRPr="0068141D">
        <w:rPr>
          <w:rFonts w:ascii="Times New Roman" w:hAnsi="Times New Roman" w:cs="Times New Roman"/>
          <w:bCs/>
          <w:sz w:val="22"/>
          <w:szCs w:val="22"/>
        </w:rPr>
        <w:t>с даты п</w:t>
      </w:r>
      <w:r w:rsidR="00A03D7A" w:rsidRPr="0068141D">
        <w:rPr>
          <w:rFonts w:ascii="Times New Roman" w:hAnsi="Times New Roman" w:cs="Times New Roman"/>
          <w:bCs/>
          <w:sz w:val="22"/>
          <w:szCs w:val="22"/>
        </w:rPr>
        <w:t xml:space="preserve">одписания </w:t>
      </w:r>
      <w:r w:rsidR="002E2AFF" w:rsidRPr="0068141D">
        <w:rPr>
          <w:rFonts w:ascii="Times New Roman" w:hAnsi="Times New Roman" w:cs="Times New Roman"/>
          <w:bCs/>
          <w:sz w:val="22"/>
          <w:szCs w:val="22"/>
        </w:rPr>
        <w:t xml:space="preserve">документов о приемке. </w:t>
      </w:r>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4" w:name="_ref_50086681"/>
      <w:r w:rsidRPr="0068141D">
        <w:rPr>
          <w:rFonts w:ascii="Times New Roman" w:hAnsi="Times New Roman" w:cs="Times New Roman"/>
          <w:bCs/>
          <w:sz w:val="22"/>
          <w:szCs w:val="22"/>
        </w:rPr>
        <w:t xml:space="preserve">4.4. </w:t>
      </w:r>
      <w:r w:rsidR="004A602D" w:rsidRPr="0068141D">
        <w:rPr>
          <w:rFonts w:ascii="Times New Roman" w:hAnsi="Times New Roman" w:cs="Times New Roman"/>
          <w:bCs/>
          <w:sz w:val="22"/>
          <w:szCs w:val="22"/>
        </w:rPr>
        <w:t>Расчеты по Контракту осуществляются в безналичном порядке платежными поручениями.</w:t>
      </w:r>
      <w:bookmarkEnd w:id="24"/>
    </w:p>
    <w:p w:rsidR="004A602D" w:rsidRPr="0068141D" w:rsidRDefault="001B7605"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25" w:name="_ref_50086684"/>
      <w:r w:rsidRPr="0068141D">
        <w:rPr>
          <w:rFonts w:ascii="Times New Roman" w:hAnsi="Times New Roman" w:cs="Times New Roman"/>
          <w:bCs/>
          <w:sz w:val="22"/>
          <w:szCs w:val="22"/>
        </w:rPr>
        <w:t xml:space="preserve">4.5. </w:t>
      </w:r>
      <w:r w:rsidR="004A602D" w:rsidRPr="0068141D">
        <w:rPr>
          <w:rFonts w:ascii="Times New Roman" w:hAnsi="Times New Roman" w:cs="Times New Roman"/>
          <w:bCs/>
          <w:sz w:val="22"/>
          <w:szCs w:val="22"/>
        </w:rPr>
        <w:t xml:space="preserve">Обязательство </w:t>
      </w:r>
      <w:r w:rsidR="00A03D7A" w:rsidRPr="0068141D">
        <w:rPr>
          <w:rFonts w:ascii="Times New Roman" w:hAnsi="Times New Roman" w:cs="Times New Roman"/>
          <w:bCs/>
          <w:sz w:val="22"/>
          <w:szCs w:val="22"/>
        </w:rPr>
        <w:t>Заказчика</w:t>
      </w:r>
      <w:r w:rsidR="004A602D" w:rsidRPr="0068141D">
        <w:rPr>
          <w:rFonts w:ascii="Times New Roman" w:hAnsi="Times New Roman" w:cs="Times New Roman"/>
          <w:bCs/>
          <w:sz w:val="22"/>
          <w:szCs w:val="22"/>
        </w:rPr>
        <w:t xml:space="preserve"> по оплате считается исполненным в момент зачисления денежных средств на расчетный счет Поставщика.</w:t>
      </w:r>
      <w:bookmarkEnd w:id="25"/>
    </w:p>
    <w:p w:rsidR="00D56427" w:rsidRPr="0068141D" w:rsidRDefault="00D56427" w:rsidP="00C6639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4.6. Источник финансирования по Контракту: </w:t>
      </w:r>
      <w:r w:rsidRPr="00C92002">
        <w:rPr>
          <w:rFonts w:ascii="Times New Roman" w:hAnsi="Times New Roman" w:cs="Times New Roman"/>
          <w:bCs/>
          <w:sz w:val="22"/>
          <w:szCs w:val="22"/>
        </w:rPr>
        <w:t>средства ОМС, выделенные</w:t>
      </w:r>
      <w:r w:rsidRPr="0068141D">
        <w:rPr>
          <w:rFonts w:ascii="Times New Roman" w:hAnsi="Times New Roman" w:cs="Times New Roman"/>
          <w:bCs/>
          <w:sz w:val="22"/>
          <w:szCs w:val="22"/>
        </w:rPr>
        <w:t xml:space="preserve"> учреждению.</w:t>
      </w:r>
    </w:p>
    <w:p w:rsidR="00FA3C27" w:rsidRPr="0068141D" w:rsidRDefault="00FA3C27" w:rsidP="00C6639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4.</w:t>
      </w:r>
      <w:r w:rsidR="00D56427" w:rsidRPr="0068141D">
        <w:rPr>
          <w:rFonts w:ascii="Times New Roman" w:hAnsi="Times New Roman" w:cs="Times New Roman"/>
          <w:bCs/>
          <w:sz w:val="22"/>
          <w:szCs w:val="22"/>
        </w:rPr>
        <w:t>7</w:t>
      </w:r>
      <w:r w:rsidRPr="0068141D">
        <w:rPr>
          <w:rFonts w:ascii="Times New Roman" w:hAnsi="Times New Roman" w:cs="Times New Roman"/>
          <w:bCs/>
          <w:sz w:val="22"/>
          <w:szCs w:val="22"/>
        </w:rPr>
        <w:t>.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639D" w:rsidRPr="0068141D" w:rsidRDefault="00C6639D" w:rsidP="00C6639D">
      <w:pPr>
        <w:widowControl/>
        <w:tabs>
          <w:tab w:val="left" w:pos="993"/>
        </w:tabs>
        <w:autoSpaceDE/>
        <w:autoSpaceDN/>
        <w:adjustRightInd/>
        <w:ind w:firstLine="567"/>
        <w:jc w:val="both"/>
        <w:outlineLvl w:val="1"/>
        <w:rPr>
          <w:rFonts w:ascii="Times New Roman" w:hAnsi="Times New Roman" w:cs="Times New Roman"/>
          <w:bCs/>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26" w:name="_ref_49519921"/>
      <w:r w:rsidRPr="0068141D">
        <w:rPr>
          <w:rFonts w:ascii="Times New Roman" w:hAnsi="Times New Roman" w:cs="Times New Roman"/>
          <w:b/>
          <w:bCs/>
          <w:sz w:val="22"/>
          <w:szCs w:val="22"/>
        </w:rPr>
        <w:t>Срок и условия поставки</w:t>
      </w:r>
      <w:bookmarkEnd w:id="26"/>
    </w:p>
    <w:p w:rsidR="00B3775B" w:rsidRPr="0068141D" w:rsidRDefault="004A602D" w:rsidP="00F66FA7">
      <w:pPr>
        <w:widowControl/>
        <w:numPr>
          <w:ilvl w:val="1"/>
          <w:numId w:val="14"/>
        </w:numPr>
        <w:autoSpaceDE/>
        <w:adjustRightInd/>
        <w:ind w:firstLine="567"/>
        <w:jc w:val="both"/>
        <w:outlineLvl w:val="1"/>
        <w:rPr>
          <w:rFonts w:ascii="Times New Roman" w:hAnsi="Times New Roman" w:cs="Times New Roman"/>
          <w:color w:val="000000"/>
          <w:sz w:val="22"/>
          <w:szCs w:val="22"/>
        </w:rPr>
      </w:pPr>
      <w:bookmarkStart w:id="27" w:name="_ref_49800973"/>
      <w:r w:rsidRPr="0068141D">
        <w:rPr>
          <w:rFonts w:ascii="Times New Roman" w:hAnsi="Times New Roman" w:cs="Times New Roman"/>
          <w:bCs/>
          <w:sz w:val="22"/>
          <w:szCs w:val="22"/>
        </w:rPr>
        <w:t xml:space="preserve">Поставка товара должна быть осуществлена </w:t>
      </w:r>
      <w:r w:rsidR="00F66FA7">
        <w:rPr>
          <w:rFonts w:ascii="Times New Roman" w:hAnsi="Times New Roman" w:cs="Times New Roman"/>
          <w:bCs/>
          <w:sz w:val="22"/>
          <w:szCs w:val="22"/>
        </w:rPr>
        <w:t xml:space="preserve">в течении </w:t>
      </w:r>
      <w:r w:rsidR="003859FD">
        <w:rPr>
          <w:rFonts w:ascii="Times New Roman" w:hAnsi="Times New Roman" w:cs="Times New Roman"/>
          <w:bCs/>
          <w:sz w:val="22"/>
          <w:szCs w:val="22"/>
        </w:rPr>
        <w:t>3</w:t>
      </w:r>
      <w:r w:rsidR="00F66FA7">
        <w:rPr>
          <w:rFonts w:ascii="Times New Roman" w:hAnsi="Times New Roman" w:cs="Times New Roman"/>
          <w:bCs/>
          <w:sz w:val="22"/>
          <w:szCs w:val="22"/>
        </w:rPr>
        <w:t>0 (</w:t>
      </w:r>
      <w:r w:rsidR="003859FD">
        <w:rPr>
          <w:rFonts w:ascii="Times New Roman" w:hAnsi="Times New Roman" w:cs="Times New Roman"/>
          <w:bCs/>
          <w:sz w:val="22"/>
          <w:szCs w:val="22"/>
        </w:rPr>
        <w:t>Тридца</w:t>
      </w:r>
      <w:r w:rsidR="00F66FA7">
        <w:rPr>
          <w:rFonts w:ascii="Times New Roman" w:hAnsi="Times New Roman" w:cs="Times New Roman"/>
          <w:bCs/>
          <w:sz w:val="22"/>
          <w:szCs w:val="22"/>
        </w:rPr>
        <w:t>ти) рабочих дней с момента заключения контракта.</w:t>
      </w:r>
    </w:p>
    <w:p w:rsidR="004A602D" w:rsidRPr="0068141D" w:rsidRDefault="00987C8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 </w:t>
      </w:r>
      <w:bookmarkStart w:id="28" w:name="_ref_49800976"/>
      <w:bookmarkEnd w:id="27"/>
      <w:r w:rsidR="004A602D" w:rsidRPr="0068141D">
        <w:rPr>
          <w:rFonts w:ascii="Times New Roman" w:hAnsi="Times New Roman" w:cs="Times New Roman"/>
          <w:bCs/>
          <w:sz w:val="22"/>
          <w:szCs w:val="22"/>
        </w:rPr>
        <w:t xml:space="preserve">Поставка товара осуществляется путем его доставки </w:t>
      </w:r>
      <w:r w:rsidR="00E30312" w:rsidRPr="0068141D">
        <w:rPr>
          <w:rFonts w:ascii="Times New Roman" w:hAnsi="Times New Roman" w:cs="Times New Roman"/>
          <w:bCs/>
          <w:sz w:val="22"/>
          <w:szCs w:val="22"/>
        </w:rPr>
        <w:t>Заказчику</w:t>
      </w:r>
      <w:r w:rsidR="004A602D" w:rsidRPr="0068141D">
        <w:rPr>
          <w:rFonts w:ascii="Times New Roman" w:hAnsi="Times New Roman" w:cs="Times New Roman"/>
          <w:bCs/>
          <w:sz w:val="22"/>
          <w:szCs w:val="22"/>
        </w:rPr>
        <w:t xml:space="preserve"> по адресу: </w:t>
      </w:r>
      <w:r w:rsidR="00655EFA" w:rsidRPr="0068141D">
        <w:rPr>
          <w:rFonts w:ascii="Times New Roman" w:hAnsi="Times New Roman" w:cs="Times New Roman"/>
          <w:bCs/>
          <w:color w:val="000000"/>
          <w:sz w:val="22"/>
          <w:szCs w:val="22"/>
        </w:rPr>
        <w:t>634050, г.</w:t>
      </w:r>
      <w:r w:rsidR="00105D5D" w:rsidRPr="0068141D">
        <w:rPr>
          <w:rFonts w:ascii="Times New Roman" w:hAnsi="Times New Roman" w:cs="Times New Roman"/>
          <w:bCs/>
          <w:color w:val="000000"/>
          <w:sz w:val="22"/>
          <w:szCs w:val="22"/>
        </w:rPr>
        <w:t xml:space="preserve"> </w:t>
      </w:r>
      <w:r w:rsidR="004A602D" w:rsidRPr="0068141D">
        <w:rPr>
          <w:rFonts w:ascii="Times New Roman" w:hAnsi="Times New Roman" w:cs="Times New Roman"/>
          <w:bCs/>
          <w:color w:val="000000"/>
          <w:sz w:val="22"/>
          <w:szCs w:val="22"/>
        </w:rPr>
        <w:t xml:space="preserve">Томск, </w:t>
      </w:r>
      <w:r w:rsidR="004A4500" w:rsidRPr="0068141D">
        <w:rPr>
          <w:rFonts w:ascii="Times New Roman" w:hAnsi="Times New Roman" w:cs="Times New Roman"/>
          <w:bCs/>
          <w:color w:val="000000"/>
          <w:sz w:val="22"/>
          <w:szCs w:val="22"/>
        </w:rPr>
        <w:t>Московский тракт, 2, стр. 21 (</w:t>
      </w:r>
      <w:r w:rsidR="00A03D7A" w:rsidRPr="0068141D">
        <w:rPr>
          <w:rFonts w:ascii="Times New Roman" w:hAnsi="Times New Roman" w:cs="Times New Roman"/>
          <w:bCs/>
          <w:color w:val="000000"/>
          <w:sz w:val="22"/>
          <w:szCs w:val="22"/>
        </w:rPr>
        <w:t>далее – место доставки)</w:t>
      </w:r>
      <w:r w:rsidR="004A602D" w:rsidRPr="0068141D">
        <w:rPr>
          <w:rFonts w:ascii="Times New Roman" w:hAnsi="Times New Roman" w:cs="Times New Roman"/>
          <w:bCs/>
          <w:sz w:val="22"/>
          <w:szCs w:val="22"/>
        </w:rPr>
        <w:t>.</w:t>
      </w:r>
      <w:r w:rsidR="00CE0BDD" w:rsidRPr="0068141D">
        <w:rPr>
          <w:rFonts w:ascii="Times New Roman" w:hAnsi="Times New Roman" w:cs="Times New Roman"/>
          <w:bCs/>
          <w:sz w:val="22"/>
          <w:szCs w:val="22"/>
        </w:rPr>
        <w:t xml:space="preserve"> </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29" w:name="_ref_49818248"/>
      <w:bookmarkEnd w:id="28"/>
      <w:r w:rsidRPr="0068141D">
        <w:rPr>
          <w:rFonts w:ascii="Times New Roman" w:hAnsi="Times New Roman" w:cs="Times New Roman"/>
          <w:bCs/>
          <w:sz w:val="22"/>
          <w:szCs w:val="22"/>
        </w:rPr>
        <w:lastRenderedPageBreak/>
        <w:t>Поставщик не менее чем за 3 (три) рабочих дня до осуществления поставки товара направляет в адрес Заказчика уведомление о времени и дате доставки товара в место доставки.</w:t>
      </w:r>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Поставщик обязан восполнить недопоставленное количество товара в течение </w:t>
      </w:r>
      <w:r w:rsidR="000E0BD3" w:rsidRPr="0068141D">
        <w:rPr>
          <w:rFonts w:ascii="Times New Roman" w:hAnsi="Times New Roman" w:cs="Times New Roman"/>
          <w:bCs/>
          <w:sz w:val="22"/>
          <w:szCs w:val="22"/>
        </w:rPr>
        <w:t>1</w:t>
      </w:r>
      <w:r w:rsidR="00794C08" w:rsidRPr="0068141D">
        <w:rPr>
          <w:rFonts w:ascii="Times New Roman" w:hAnsi="Times New Roman" w:cs="Times New Roman"/>
          <w:bCs/>
          <w:sz w:val="22"/>
          <w:szCs w:val="22"/>
        </w:rPr>
        <w:t>0</w:t>
      </w:r>
      <w:r w:rsidRPr="0068141D">
        <w:rPr>
          <w:rFonts w:ascii="Times New Roman" w:hAnsi="Times New Roman" w:cs="Times New Roman"/>
          <w:bCs/>
          <w:sz w:val="22"/>
          <w:szCs w:val="22"/>
        </w:rPr>
        <w:t>-ти дней после истечения срока поставки.</w:t>
      </w:r>
      <w:bookmarkEnd w:id="29"/>
    </w:p>
    <w:p w:rsidR="004A602D" w:rsidRPr="0068141D" w:rsidRDefault="004A602D" w:rsidP="00C6639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Окончание срока действия Контракта не прекращает обязанность Поставщика по восполнению недопоставки товара.</w:t>
      </w:r>
    </w:p>
    <w:p w:rsidR="004A602D" w:rsidRPr="0068141D" w:rsidRDefault="00E30312"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0" w:name="_ref_64061837"/>
      <w:r w:rsidRPr="0068141D">
        <w:rPr>
          <w:rFonts w:ascii="Times New Roman" w:hAnsi="Times New Roman" w:cs="Times New Roman"/>
          <w:bCs/>
          <w:sz w:val="22"/>
          <w:szCs w:val="22"/>
        </w:rPr>
        <w:t>Заказчик</w:t>
      </w:r>
      <w:r w:rsidR="004A602D" w:rsidRPr="0068141D">
        <w:rPr>
          <w:rFonts w:ascii="Times New Roman" w:hAnsi="Times New Roman" w:cs="Times New Roman"/>
          <w:bCs/>
          <w:sz w:val="22"/>
          <w:szCs w:val="22"/>
        </w:rPr>
        <w:t xml:space="preserve"> вправе, уведомив Поставщика, отказаться от принятия товаров, поставка которых просрочена.</w:t>
      </w:r>
      <w:bookmarkEnd w:id="30"/>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1" w:name="_ref_49818249"/>
      <w:r w:rsidRPr="0068141D">
        <w:rPr>
          <w:rFonts w:ascii="Times New Roman" w:hAnsi="Times New Roman" w:cs="Times New Roman"/>
          <w:bCs/>
          <w:sz w:val="22"/>
          <w:szCs w:val="22"/>
        </w:rPr>
        <w:t>Тара (упаковка)</w:t>
      </w:r>
      <w:bookmarkEnd w:id="31"/>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2" w:name="_ref_49818250"/>
      <w:r w:rsidRPr="0068141D">
        <w:rPr>
          <w:rFonts w:ascii="Times New Roman" w:hAnsi="Times New Roman" w:cs="Times New Roman"/>
          <w:bCs/>
          <w:sz w:val="22"/>
          <w:szCs w:val="22"/>
        </w:rPr>
        <w:t xml:space="preserve"> Поставляемый товар должен быть </w:t>
      </w:r>
      <w:proofErr w:type="spellStart"/>
      <w:r w:rsidRPr="0068141D">
        <w:rPr>
          <w:rFonts w:ascii="Times New Roman" w:hAnsi="Times New Roman" w:cs="Times New Roman"/>
          <w:bCs/>
          <w:sz w:val="22"/>
          <w:szCs w:val="22"/>
        </w:rPr>
        <w:t>затарен</w:t>
      </w:r>
      <w:proofErr w:type="spellEnd"/>
      <w:r w:rsidRPr="0068141D">
        <w:rPr>
          <w:rFonts w:ascii="Times New Roman" w:hAnsi="Times New Roman" w:cs="Times New Roman"/>
          <w:bCs/>
          <w:sz w:val="22"/>
          <w:szCs w:val="22"/>
        </w:rPr>
        <w:t xml:space="preserve"> (упакован) в обычно применяемую для него тару (упаковку).</w:t>
      </w:r>
      <w:bookmarkEnd w:id="32"/>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3" w:name="_ref_49818252"/>
      <w:r w:rsidRPr="0068141D">
        <w:rPr>
          <w:rFonts w:ascii="Times New Roman" w:hAnsi="Times New Roman" w:cs="Times New Roman"/>
          <w:bCs/>
          <w:sz w:val="22"/>
          <w:szCs w:val="22"/>
        </w:rPr>
        <w:t>Тара (упаковка) является одноразовой, возврату Поставщику не подлежит.</w:t>
      </w:r>
      <w:bookmarkEnd w:id="33"/>
    </w:p>
    <w:p w:rsidR="004A602D" w:rsidRPr="0068141D" w:rsidRDefault="004A602D" w:rsidP="00C6639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34" w:name="_ref_49818253"/>
      <w:r w:rsidRPr="0068141D">
        <w:rPr>
          <w:rFonts w:ascii="Times New Roman" w:hAnsi="Times New Roman" w:cs="Times New Roman"/>
          <w:bCs/>
          <w:sz w:val="22"/>
          <w:szCs w:val="22"/>
        </w:rPr>
        <w:t xml:space="preserve"> Стоимость тары (упаковки) товара входит в цену товара и отдельно не оплачивается.</w:t>
      </w:r>
      <w:bookmarkEnd w:id="34"/>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5" w:name="_ref_49835510"/>
      <w:r w:rsidRPr="0068141D">
        <w:rPr>
          <w:rFonts w:ascii="Times New Roman" w:hAnsi="Times New Roman" w:cs="Times New Roman"/>
          <w:bCs/>
          <w:sz w:val="22"/>
          <w:szCs w:val="22"/>
        </w:rPr>
        <w:t xml:space="preserve">Маркировка товара должна соответствовать </w:t>
      </w:r>
      <w:r w:rsidR="00A03D7A" w:rsidRPr="0068141D">
        <w:rPr>
          <w:rFonts w:ascii="Times New Roman" w:hAnsi="Times New Roman" w:cs="Times New Roman"/>
          <w:bCs/>
          <w:sz w:val="22"/>
          <w:szCs w:val="22"/>
        </w:rPr>
        <w:t>обязательным</w:t>
      </w:r>
      <w:r w:rsidRPr="0068141D">
        <w:rPr>
          <w:rFonts w:ascii="Times New Roman" w:hAnsi="Times New Roman" w:cs="Times New Roman"/>
          <w:bCs/>
          <w:sz w:val="22"/>
          <w:szCs w:val="22"/>
        </w:rPr>
        <w:t xml:space="preserve"> требованиям.</w:t>
      </w:r>
      <w:bookmarkEnd w:id="35"/>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6" w:name="_ref_49835516"/>
      <w:r w:rsidRPr="0068141D">
        <w:rPr>
          <w:rFonts w:ascii="Times New Roman" w:hAnsi="Times New Roman" w:cs="Times New Roman"/>
          <w:bCs/>
          <w:sz w:val="22"/>
          <w:szCs w:val="22"/>
        </w:rPr>
        <w:t xml:space="preserve">Право собственности на товар переходит к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в момент передачи товара.</w:t>
      </w:r>
      <w:bookmarkEnd w:id="36"/>
    </w:p>
    <w:p w:rsidR="004A602D" w:rsidRPr="0068141D" w:rsidRDefault="004A602D" w:rsidP="00C6639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37" w:name="_ref_49835517"/>
      <w:r w:rsidRPr="0068141D">
        <w:rPr>
          <w:rFonts w:ascii="Times New Roman" w:hAnsi="Times New Roman" w:cs="Times New Roman"/>
          <w:bCs/>
          <w:sz w:val="22"/>
          <w:szCs w:val="22"/>
        </w:rPr>
        <w:t xml:space="preserve">Риски случайной гибели и случайного повреждения товара переходят к </w:t>
      </w:r>
      <w:r w:rsidR="00E30312" w:rsidRPr="0068141D">
        <w:rPr>
          <w:rFonts w:ascii="Times New Roman" w:hAnsi="Times New Roman" w:cs="Times New Roman"/>
          <w:bCs/>
          <w:sz w:val="22"/>
          <w:szCs w:val="22"/>
        </w:rPr>
        <w:t>Заказчику</w:t>
      </w:r>
      <w:r w:rsidRPr="0068141D">
        <w:rPr>
          <w:rFonts w:ascii="Times New Roman" w:hAnsi="Times New Roman" w:cs="Times New Roman"/>
          <w:bCs/>
          <w:sz w:val="22"/>
          <w:szCs w:val="22"/>
        </w:rPr>
        <w:t xml:space="preserve"> с момента вручения ему товара.</w:t>
      </w:r>
      <w:bookmarkEnd w:id="37"/>
    </w:p>
    <w:p w:rsidR="00C62501" w:rsidRPr="0068141D" w:rsidRDefault="00C62501" w:rsidP="00C6639D">
      <w:pPr>
        <w:pStyle w:val="2"/>
        <w:keepLines/>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sz w:val="22"/>
          <w:szCs w:val="22"/>
        </w:rPr>
      </w:pPr>
      <w:bookmarkStart w:id="38" w:name="_ref_50148320"/>
      <w:r w:rsidRPr="0068141D">
        <w:rPr>
          <w:rFonts w:ascii="Times New Roman" w:hAnsi="Times New Roman" w:cs="Times New Roman"/>
          <w:b w:val="0"/>
          <w:i w:val="0"/>
          <w:sz w:val="22"/>
          <w:szCs w:val="22"/>
        </w:rPr>
        <w:t xml:space="preserve">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5E7D79" w:rsidRPr="0068141D">
        <w:rPr>
          <w:rFonts w:ascii="Times New Roman" w:hAnsi="Times New Roman" w:cs="Times New Roman"/>
          <w:b w:val="0"/>
          <w:i w:val="0"/>
          <w:sz w:val="22"/>
          <w:szCs w:val="22"/>
        </w:rPr>
        <w:t>Контракт</w:t>
      </w:r>
      <w:r w:rsidRPr="0068141D">
        <w:rPr>
          <w:rFonts w:ascii="Times New Roman" w:hAnsi="Times New Roman" w:cs="Times New Roman"/>
          <w:b w:val="0"/>
          <w:i w:val="0"/>
          <w:sz w:val="22"/>
          <w:szCs w:val="22"/>
        </w:rPr>
        <w:t>а.</w:t>
      </w:r>
    </w:p>
    <w:p w:rsidR="00C6639D" w:rsidRPr="0068141D" w:rsidRDefault="00C6639D" w:rsidP="00C6639D">
      <w:pPr>
        <w:rPr>
          <w:rFonts w:ascii="Times New Roman" w:hAnsi="Times New Roman" w:cs="Times New Roman"/>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Приемка товара</w:t>
      </w:r>
      <w:bookmarkEnd w:id="38"/>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39" w:name="_ref_50324907"/>
      <w:bookmarkStart w:id="40" w:name="_ref_50403994"/>
      <w:r w:rsidRPr="0068141D">
        <w:rPr>
          <w:rFonts w:ascii="Times New Roman" w:hAnsi="Times New Roman" w:cs="Times New Roman"/>
          <w:bCs/>
          <w:sz w:val="22"/>
          <w:szCs w:val="22"/>
        </w:rPr>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1F7B10"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6.3</w:t>
      </w:r>
      <w:r w:rsidR="001F7B10" w:rsidRPr="0068141D">
        <w:rPr>
          <w:rFonts w:ascii="Times New Roman" w:hAnsi="Times New Roman" w:cs="Times New Roman"/>
          <w:bCs/>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1F7B10" w:rsidRPr="0068141D" w:rsidRDefault="001F7B10" w:rsidP="00C6639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6.</w:t>
      </w:r>
      <w:r w:rsidR="00D56427" w:rsidRPr="0068141D">
        <w:rPr>
          <w:rFonts w:ascii="Times New Roman" w:hAnsi="Times New Roman" w:cs="Times New Roman"/>
          <w:bCs/>
          <w:sz w:val="22"/>
          <w:szCs w:val="22"/>
        </w:rPr>
        <w:t>4</w:t>
      </w:r>
      <w:r w:rsidRPr="0068141D">
        <w:rPr>
          <w:rFonts w:ascii="Times New Roman" w:hAnsi="Times New Roman" w:cs="Times New Roman"/>
          <w:bCs/>
          <w:sz w:val="22"/>
          <w:szCs w:val="22"/>
        </w:rPr>
        <w:t>.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p w:rsidR="001F7B10"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u w:val="single"/>
        </w:rPr>
      </w:pPr>
      <w:r w:rsidRPr="0068141D">
        <w:rPr>
          <w:rFonts w:ascii="Times New Roman" w:hAnsi="Times New Roman" w:cs="Times New Roman"/>
          <w:bCs/>
          <w:sz w:val="22"/>
          <w:szCs w:val="22"/>
        </w:rPr>
        <w:t xml:space="preserve">6.5 </w:t>
      </w:r>
      <w:r w:rsidR="001F7B10" w:rsidRPr="0068141D">
        <w:rPr>
          <w:rFonts w:ascii="Times New Roman" w:hAnsi="Times New Roman" w:cs="Times New Roman"/>
          <w:bCs/>
          <w:sz w:val="22"/>
          <w:szCs w:val="22"/>
        </w:rPr>
        <w:t xml:space="preserve">Приемку со стороны Заказчика осуществляет </w:t>
      </w:r>
      <w:r w:rsidR="001F7B10" w:rsidRPr="0068141D">
        <w:rPr>
          <w:rFonts w:ascii="Times New Roman" w:hAnsi="Times New Roman" w:cs="Times New Roman"/>
          <w:bCs/>
          <w:sz w:val="22"/>
          <w:szCs w:val="22"/>
          <w:u w:val="single"/>
        </w:rPr>
        <w:t>Стоянкова Марина Васильевна, менеджер.</w:t>
      </w:r>
    </w:p>
    <w:p w:rsidR="001F7B10" w:rsidRPr="0068141D" w:rsidRDefault="00D56427"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41" w:name="_ref_50324910"/>
      <w:bookmarkEnd w:id="39"/>
      <w:r w:rsidRPr="0068141D">
        <w:rPr>
          <w:rFonts w:ascii="Times New Roman" w:hAnsi="Times New Roman" w:cs="Times New Roman"/>
          <w:bCs/>
          <w:sz w:val="22"/>
          <w:szCs w:val="22"/>
        </w:rPr>
        <w:t xml:space="preserve">6.6. </w:t>
      </w:r>
      <w:r w:rsidR="001F7B10" w:rsidRPr="0068141D">
        <w:rPr>
          <w:rFonts w:ascii="Times New Roman" w:hAnsi="Times New Roman" w:cs="Times New Roman"/>
          <w:bCs/>
          <w:sz w:val="22"/>
          <w:szCs w:val="22"/>
        </w:rPr>
        <w:t>Заказчик обязан совершить все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bookmarkEnd w:id="41"/>
    </w:p>
    <w:bookmarkEnd w:id="40"/>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Ответственность сторон</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42" w:name="_ref_50676880"/>
      <w:r w:rsidRPr="0068141D">
        <w:rPr>
          <w:rFonts w:ascii="Times New Roman" w:hAnsi="Times New Roman" w:cs="Times New Roman"/>
          <w:bCs/>
          <w:sz w:val="22"/>
          <w:szCs w:val="22"/>
        </w:rPr>
        <w:t xml:space="preserve">7.1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в том числе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7.2 </w:t>
      </w:r>
      <w:proofErr w:type="gramStart"/>
      <w:r w:rsidRPr="0068141D">
        <w:rPr>
          <w:rFonts w:ascii="Times New Roman" w:hAnsi="Times New Roman" w:cs="Times New Roman"/>
          <w:bCs/>
          <w:sz w:val="22"/>
          <w:szCs w:val="22"/>
        </w:rPr>
        <w:t>В</w:t>
      </w:r>
      <w:proofErr w:type="gramEnd"/>
      <w:r w:rsidRPr="0068141D">
        <w:rPr>
          <w:rFonts w:ascii="Times New Roman" w:hAnsi="Times New Roman" w:cs="Times New Roman"/>
          <w:bCs/>
          <w:sz w:val="22"/>
          <w:szCs w:val="22"/>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7.2.2.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1 000,00 рублей. </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lastRenderedPageBreak/>
        <w:t>7.3.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7.4.2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7.4.3.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1 000,00 рублей.</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 Уплата неустойки (штрафа, пени) не освобождает стороны от исполнения обязательств по Контракту.</w:t>
      </w:r>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r w:rsidRPr="0068141D">
        <w:rPr>
          <w:rFonts w:ascii="Times New Roman" w:hAnsi="Times New Roman" w:cs="Times New Roman"/>
          <w:bCs/>
          <w:sz w:val="22"/>
          <w:szCs w:val="22"/>
        </w:rPr>
        <w:t xml:space="preserve">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  </w:t>
      </w:r>
      <w:bookmarkEnd w:id="42"/>
    </w:p>
    <w:p w:rsidR="0068141D" w:rsidRPr="0068141D" w:rsidRDefault="0068141D" w:rsidP="0068141D">
      <w:pPr>
        <w:widowControl/>
        <w:tabs>
          <w:tab w:val="left" w:pos="993"/>
        </w:tabs>
        <w:autoSpaceDE/>
        <w:autoSpaceDN/>
        <w:adjustRightInd/>
        <w:ind w:firstLine="567"/>
        <w:jc w:val="both"/>
        <w:outlineLvl w:val="2"/>
        <w:rPr>
          <w:rFonts w:ascii="Times New Roman" w:hAnsi="Times New Roman" w:cs="Times New Roman"/>
          <w:bCs/>
          <w:sz w:val="22"/>
          <w:szCs w:val="22"/>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43" w:name="_ref_51121235"/>
      <w:r w:rsidRPr="0068141D">
        <w:rPr>
          <w:rFonts w:ascii="Times New Roman" w:hAnsi="Times New Roman" w:cs="Times New Roman"/>
          <w:b/>
          <w:bCs/>
          <w:sz w:val="22"/>
          <w:szCs w:val="22"/>
        </w:rPr>
        <w:t>Разрешение споров</w:t>
      </w:r>
      <w:bookmarkEnd w:id="43"/>
    </w:p>
    <w:p w:rsidR="0068141D" w:rsidRPr="0068141D" w:rsidRDefault="0068141D" w:rsidP="0068141D">
      <w:pPr>
        <w:widowControl/>
        <w:numPr>
          <w:ilvl w:val="1"/>
          <w:numId w:val="14"/>
        </w:numPr>
        <w:autoSpaceDE/>
        <w:autoSpaceDN/>
        <w:adjustRightInd/>
        <w:ind w:firstLine="567"/>
        <w:jc w:val="both"/>
        <w:outlineLvl w:val="1"/>
        <w:rPr>
          <w:rFonts w:ascii="Times New Roman" w:hAnsi="Times New Roman" w:cs="Times New Roman"/>
          <w:bCs/>
          <w:sz w:val="22"/>
          <w:szCs w:val="22"/>
        </w:rPr>
      </w:pPr>
      <w:bookmarkStart w:id="44" w:name="_ref_51121236"/>
      <w:r w:rsidRPr="0068141D">
        <w:rPr>
          <w:rFonts w:ascii="Times New Roman" w:hAnsi="Times New Roman" w:cs="Times New Roman"/>
          <w:bCs/>
          <w:sz w:val="22"/>
          <w:szCs w:val="22"/>
        </w:rPr>
        <w:t xml:space="preserve">Все споры или разногласия, возникающие между Сторонами по Контракту или в связи с ним, разрешаются путем переговоров в претензионном порядке. </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Претензионный порядок</w:t>
      </w:r>
      <w:bookmarkEnd w:id="44"/>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5" w:name="_ref_51121237"/>
      <w:r w:rsidRPr="0068141D">
        <w:rPr>
          <w:rFonts w:ascii="Times New Roman" w:hAnsi="Times New Roman" w:cs="Times New Roman"/>
          <w:bCs/>
          <w:sz w:val="22"/>
          <w:szCs w:val="22"/>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bookmarkEnd w:id="45"/>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6" w:name="_ref_51121241"/>
      <w:r w:rsidRPr="0068141D">
        <w:rPr>
          <w:rFonts w:ascii="Times New Roman" w:hAnsi="Times New Roman" w:cs="Times New Roman"/>
          <w:bCs/>
          <w:sz w:val="22"/>
          <w:szCs w:val="22"/>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bookmarkEnd w:id="46"/>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7" w:name="_ref_51121238"/>
      <w:r w:rsidRPr="0068141D">
        <w:rPr>
          <w:rFonts w:ascii="Times New Roman" w:hAnsi="Times New Roman" w:cs="Times New Roman"/>
          <w:bCs/>
          <w:sz w:val="22"/>
          <w:szCs w:val="22"/>
        </w:rPr>
        <w:t>Сторона, которая получила претензию, обязана ее рассмотреть и направить письменный мотивированный ответ другой стороне в течение 10-ти дней с момента получения претензии.</w:t>
      </w:r>
      <w:bookmarkEnd w:id="47"/>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48" w:name="_ref_51121239"/>
      <w:r w:rsidRPr="0068141D">
        <w:rPr>
          <w:rFonts w:ascii="Times New Roman" w:hAnsi="Times New Roman" w:cs="Times New Roman"/>
          <w:bCs/>
          <w:sz w:val="22"/>
          <w:szCs w:val="22"/>
        </w:rPr>
        <w:t>В случае неполучения ответа в указанный срок либо несогласия с ответом заинтересованная сторона вправе обратиться в суд.</w:t>
      </w:r>
      <w:bookmarkEnd w:id="48"/>
    </w:p>
    <w:p w:rsidR="0068141D" w:rsidRPr="0068141D" w:rsidRDefault="0068141D" w:rsidP="0068141D">
      <w:pPr>
        <w:widowControl/>
        <w:numPr>
          <w:ilvl w:val="1"/>
          <w:numId w:val="14"/>
        </w:numPr>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В случае невозможности разрешения разногласий путем переговоров в претензионном порядке, они подлежат рассмотрению в арбитражном суде Томской области в порядке, установленном законодательством Российской Федерации.</w:t>
      </w:r>
    </w:p>
    <w:p w:rsidR="0068141D" w:rsidRPr="0068141D" w:rsidRDefault="0068141D" w:rsidP="0068141D">
      <w:pPr>
        <w:widowControl/>
        <w:autoSpaceDE/>
        <w:autoSpaceDN/>
        <w:adjustRightInd/>
        <w:ind w:left="567"/>
        <w:jc w:val="both"/>
        <w:outlineLvl w:val="1"/>
        <w:rPr>
          <w:rFonts w:ascii="Times New Roman" w:hAnsi="Times New Roman" w:cs="Times New Roman"/>
          <w:bCs/>
          <w:sz w:val="22"/>
          <w:szCs w:val="22"/>
        </w:rPr>
      </w:pPr>
    </w:p>
    <w:p w:rsidR="0068141D" w:rsidRPr="0068141D" w:rsidRDefault="0068141D" w:rsidP="0068141D">
      <w:pPr>
        <w:pStyle w:val="1"/>
        <w:keepNext/>
        <w:keepLines/>
        <w:numPr>
          <w:ilvl w:val="0"/>
          <w:numId w:val="14"/>
        </w:numPr>
        <w:tabs>
          <w:tab w:val="left" w:pos="993"/>
        </w:tabs>
        <w:spacing w:before="0" w:beforeAutospacing="0" w:after="0" w:afterAutospacing="0"/>
        <w:ind w:firstLine="567"/>
        <w:jc w:val="center"/>
        <w:rPr>
          <w:sz w:val="22"/>
          <w:szCs w:val="22"/>
        </w:rPr>
      </w:pPr>
      <w:bookmarkStart w:id="49" w:name="_ref_50889073"/>
      <w:r w:rsidRPr="0068141D">
        <w:rPr>
          <w:sz w:val="22"/>
          <w:szCs w:val="22"/>
        </w:rPr>
        <w:t>Порядок изменения, дополнения и расторжения Контракта</w:t>
      </w:r>
    </w:p>
    <w:p w:rsidR="0068141D" w:rsidRPr="0068141D" w:rsidRDefault="0068141D" w:rsidP="0068141D">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68141D" w:rsidRPr="0068141D" w:rsidRDefault="0068141D" w:rsidP="0068141D">
      <w:pPr>
        <w:pStyle w:val="2"/>
        <w:widowControl/>
        <w:numPr>
          <w:ilvl w:val="1"/>
          <w:numId w:val="14"/>
        </w:numPr>
        <w:tabs>
          <w:tab w:val="left" w:pos="993"/>
        </w:tabs>
        <w:autoSpaceDE/>
        <w:autoSpaceDN/>
        <w:adjustRightInd/>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 xml:space="preserve">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w:t>
      </w:r>
      <w:r w:rsidRPr="0068141D">
        <w:rPr>
          <w:rFonts w:ascii="Times New Roman" w:hAnsi="Times New Roman" w:cs="Times New Roman"/>
          <w:b w:val="0"/>
          <w:i w:val="0"/>
          <w:iCs w:val="0"/>
          <w:sz w:val="22"/>
          <w:szCs w:val="22"/>
        </w:rPr>
        <w:lastRenderedPageBreak/>
        <w:t>частное от деления первоначальной цены Контракта на предусмотренное в Контракте количество такого товара.</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iCs w:val="0"/>
          <w:sz w:val="22"/>
          <w:szCs w:val="22"/>
        </w:rPr>
      </w:pPr>
      <w:r w:rsidRPr="0068141D">
        <w:rPr>
          <w:rFonts w:ascii="Times New Roman" w:hAnsi="Times New Roman" w:cs="Times New Roman"/>
          <w:b w:val="0"/>
          <w:i w:val="0"/>
          <w:iCs w:val="0"/>
          <w:sz w:val="22"/>
          <w:szCs w:val="22"/>
        </w:rPr>
        <w:t>Расторжение Контракта допускается по соглашению Сторон, по решению суда, а также в случае одностороннего отказа Стороны от исполнения Контракта в соответствии гражданским законодательством.</w:t>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0" w:name="_ref_50889074"/>
      <w:bookmarkEnd w:id="49"/>
      <w:r w:rsidRPr="0068141D">
        <w:rPr>
          <w:rFonts w:ascii="Times New Roman" w:hAnsi="Times New Roman" w:cs="Times New Roman"/>
          <w:bCs/>
          <w:sz w:val="22"/>
          <w:szCs w:val="22"/>
        </w:rPr>
        <w:t>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 (</w:t>
      </w:r>
      <w:proofErr w:type="spellStart"/>
      <w:r w:rsidRPr="0068141D">
        <w:rPr>
          <w:rFonts w:ascii="Times New Roman" w:hAnsi="Times New Roman" w:cs="Times New Roman"/>
          <w:bCs/>
          <w:sz w:val="22"/>
          <w:szCs w:val="22"/>
        </w:rPr>
        <w:t>абз</w:t>
      </w:r>
      <w:proofErr w:type="spellEnd"/>
      <w:r w:rsidRPr="0068141D">
        <w:rPr>
          <w:rFonts w:ascii="Times New Roman" w:hAnsi="Times New Roman" w:cs="Times New Roman"/>
          <w:bCs/>
          <w:sz w:val="22"/>
          <w:szCs w:val="22"/>
        </w:rPr>
        <w:t>. 4 п.2 ст.450 ГК РФ).</w:t>
      </w:r>
      <w:r w:rsidRPr="0068141D">
        <w:rPr>
          <w:rFonts w:ascii="Times New Roman" w:hAnsi="Times New Roman" w:cs="Times New Roman"/>
          <w:bCs/>
          <w:sz w:val="22"/>
          <w:szCs w:val="22"/>
        </w:rPr>
        <w:tab/>
      </w:r>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Нарушение Контракта Поставщиком предполагается существенным в случаях:</w:t>
      </w:r>
    </w:p>
    <w:p w:rsidR="0068141D" w:rsidRPr="0068141D" w:rsidRDefault="0068141D" w:rsidP="0068141D">
      <w:pPr>
        <w:widowControl/>
        <w:tabs>
          <w:tab w:val="left" w:pos="426"/>
        </w:tabs>
        <w:autoSpaceDE/>
        <w:autoSpaceDN/>
        <w:adjustRightInd/>
        <w:ind w:firstLine="426"/>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поставки товаров ненадлежащего качества с недостатками, которые не могут быть устранены в приемлемый для Заказчика срок;</w:t>
      </w:r>
    </w:p>
    <w:p w:rsidR="0068141D" w:rsidRPr="0068141D" w:rsidRDefault="0068141D" w:rsidP="0068141D">
      <w:pPr>
        <w:widowControl/>
        <w:tabs>
          <w:tab w:val="left" w:pos="426"/>
        </w:tabs>
        <w:autoSpaceDE/>
        <w:autoSpaceDN/>
        <w:adjustRightInd/>
        <w:jc w:val="both"/>
        <w:outlineLvl w:val="1"/>
        <w:rPr>
          <w:rFonts w:ascii="Times New Roman" w:hAnsi="Times New Roman" w:cs="Times New Roman"/>
          <w:bCs/>
          <w:sz w:val="22"/>
          <w:szCs w:val="22"/>
        </w:rPr>
      </w:pPr>
      <w:r w:rsidRPr="0068141D">
        <w:rPr>
          <w:rFonts w:ascii="Times New Roman" w:hAnsi="Times New Roman" w:cs="Times New Roman"/>
          <w:bCs/>
          <w:sz w:val="22"/>
          <w:szCs w:val="22"/>
        </w:rPr>
        <w:tab/>
        <w:t>-неоднократного</w:t>
      </w:r>
      <w:r w:rsidRPr="0068141D">
        <w:rPr>
          <w:rFonts w:ascii="Times New Roman" w:hAnsi="Times New Roman" w:cs="Times New Roman"/>
          <w:bCs/>
          <w:sz w:val="22"/>
          <w:szCs w:val="22"/>
        </w:rPr>
        <w:tab/>
        <w:t>нарушения</w:t>
      </w:r>
      <w:r w:rsidRPr="0068141D">
        <w:rPr>
          <w:rFonts w:ascii="Times New Roman" w:hAnsi="Times New Roman" w:cs="Times New Roman"/>
          <w:bCs/>
          <w:sz w:val="22"/>
          <w:szCs w:val="22"/>
        </w:rPr>
        <w:tab/>
        <w:t>сроков</w:t>
      </w:r>
      <w:r w:rsidRPr="0068141D">
        <w:rPr>
          <w:rFonts w:ascii="Times New Roman" w:hAnsi="Times New Roman" w:cs="Times New Roman"/>
          <w:bCs/>
          <w:sz w:val="22"/>
          <w:szCs w:val="22"/>
        </w:rPr>
        <w:tab/>
        <w:t>поставки</w:t>
      </w:r>
      <w:r w:rsidRPr="0068141D">
        <w:rPr>
          <w:rFonts w:ascii="Times New Roman" w:hAnsi="Times New Roman" w:cs="Times New Roman"/>
          <w:bCs/>
          <w:sz w:val="22"/>
          <w:szCs w:val="22"/>
        </w:rPr>
        <w:tab/>
        <w:t>товаров.</w:t>
      </w:r>
      <w:r w:rsidRPr="0068141D">
        <w:rPr>
          <w:rFonts w:ascii="Times New Roman" w:hAnsi="Times New Roman" w:cs="Times New Roman"/>
          <w:bCs/>
          <w:sz w:val="22"/>
          <w:szCs w:val="22"/>
        </w:rPr>
        <w:tab/>
      </w:r>
    </w:p>
    <w:p w:rsidR="0068141D" w:rsidRPr="0068141D" w:rsidRDefault="0068141D" w:rsidP="0068141D">
      <w:pPr>
        <w:widowControl/>
        <w:tabs>
          <w:tab w:val="left" w:pos="426"/>
        </w:tabs>
        <w:autoSpaceDE/>
        <w:autoSpaceDN/>
        <w:adjustRightInd/>
        <w:ind w:firstLine="426"/>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Нарушение Контракта Заказчиком предполагается существенным в случае неоднократного нарушения сроков оплаты товаров.</w:t>
      </w:r>
      <w:bookmarkEnd w:id="50"/>
    </w:p>
    <w:p w:rsidR="0068141D" w:rsidRPr="0068141D" w:rsidRDefault="0068141D" w:rsidP="0068141D">
      <w:pPr>
        <w:widowControl/>
        <w:numPr>
          <w:ilvl w:val="1"/>
          <w:numId w:val="14"/>
        </w:numPr>
        <w:tabs>
          <w:tab w:val="left" w:pos="993"/>
        </w:tabs>
        <w:autoSpaceDE/>
        <w:autoSpaceDN/>
        <w:adjustRightInd/>
        <w:ind w:firstLine="567"/>
        <w:jc w:val="both"/>
        <w:outlineLvl w:val="1"/>
        <w:rPr>
          <w:rFonts w:ascii="Times New Roman" w:hAnsi="Times New Roman" w:cs="Times New Roman"/>
          <w:bCs/>
          <w:sz w:val="22"/>
          <w:szCs w:val="22"/>
        </w:rPr>
      </w:pPr>
      <w:bookmarkStart w:id="51" w:name="_ref_50889079"/>
      <w:r w:rsidRPr="0068141D">
        <w:rPr>
          <w:rFonts w:ascii="Times New Roman" w:hAnsi="Times New Roman" w:cs="Times New Roman"/>
          <w:bCs/>
          <w:sz w:val="22"/>
          <w:szCs w:val="22"/>
        </w:rPr>
        <w:t xml:space="preserve">Расторжение </w:t>
      </w:r>
      <w:bookmarkEnd w:id="51"/>
      <w:r w:rsidRPr="0068141D">
        <w:rPr>
          <w:rFonts w:ascii="Times New Roman" w:hAnsi="Times New Roman" w:cs="Times New Roman"/>
          <w:bCs/>
          <w:sz w:val="22"/>
          <w:szCs w:val="22"/>
        </w:rPr>
        <w:t>Контракта</w:t>
      </w:r>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2" w:name="_ref_50889080"/>
      <w:r w:rsidRPr="0068141D">
        <w:rPr>
          <w:rFonts w:ascii="Times New Roman" w:hAnsi="Times New Roman" w:cs="Times New Roman"/>
          <w:bCs/>
          <w:sz w:val="22"/>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bookmarkEnd w:id="52"/>
    </w:p>
    <w:p w:rsidR="0068141D" w:rsidRPr="0068141D" w:rsidRDefault="0068141D" w:rsidP="0068141D">
      <w:pPr>
        <w:widowControl/>
        <w:tabs>
          <w:tab w:val="left" w:pos="993"/>
        </w:tabs>
        <w:autoSpaceDE/>
        <w:autoSpaceDN/>
        <w:adjustRightInd/>
        <w:ind w:firstLine="567"/>
        <w:jc w:val="both"/>
        <w:rPr>
          <w:rFonts w:ascii="Times New Roman" w:hAnsi="Times New Roman" w:cs="Times New Roman"/>
          <w:sz w:val="22"/>
          <w:szCs w:val="22"/>
        </w:rPr>
      </w:pPr>
      <w:r w:rsidRPr="0068141D">
        <w:rPr>
          <w:rFonts w:ascii="Times New Roman" w:hAnsi="Times New Roman" w:cs="Times New Roman"/>
          <w:sz w:val="22"/>
          <w:szCs w:val="22"/>
        </w:rPr>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68141D" w:rsidRPr="0068141D" w:rsidRDefault="0068141D" w:rsidP="0068141D">
      <w:pPr>
        <w:widowControl/>
        <w:numPr>
          <w:ilvl w:val="2"/>
          <w:numId w:val="14"/>
        </w:numPr>
        <w:tabs>
          <w:tab w:val="left" w:pos="993"/>
        </w:tabs>
        <w:autoSpaceDE/>
        <w:autoSpaceDN/>
        <w:adjustRightInd/>
        <w:ind w:firstLine="567"/>
        <w:jc w:val="both"/>
        <w:outlineLvl w:val="2"/>
        <w:rPr>
          <w:rFonts w:ascii="Times New Roman" w:hAnsi="Times New Roman" w:cs="Times New Roman"/>
          <w:bCs/>
          <w:sz w:val="22"/>
          <w:szCs w:val="22"/>
        </w:rPr>
      </w:pPr>
      <w:bookmarkStart w:id="53" w:name="_ref_50889081"/>
      <w:r w:rsidRPr="0068141D">
        <w:rPr>
          <w:rFonts w:ascii="Times New Roman" w:hAnsi="Times New Roman" w:cs="Times New Roman"/>
          <w:bCs/>
          <w:sz w:val="22"/>
          <w:szCs w:val="22"/>
        </w:rPr>
        <w:t>В случае нарушения Поставщиком срока поставки более чем на 10-ть дней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53"/>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68141D" w:rsidRPr="0068141D" w:rsidRDefault="0068141D" w:rsidP="0068141D">
      <w:pPr>
        <w:pStyle w:val="2"/>
        <w:numPr>
          <w:ilvl w:val="1"/>
          <w:numId w:val="14"/>
        </w:numPr>
        <w:tabs>
          <w:tab w:val="left" w:pos="993"/>
        </w:tabs>
        <w:spacing w:before="0" w:after="0"/>
        <w:ind w:firstLine="567"/>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w:t>
      </w:r>
      <w:r w:rsidR="00A07DDC">
        <w:rPr>
          <w:rFonts w:ascii="Times New Roman" w:hAnsi="Times New Roman" w:cs="Times New Roman"/>
          <w:b w:val="0"/>
          <w:i w:val="0"/>
          <w:sz w:val="22"/>
          <w:szCs w:val="22"/>
        </w:rPr>
        <w:t xml:space="preserve">Федерального </w:t>
      </w:r>
      <w:r w:rsidRPr="0068141D">
        <w:rPr>
          <w:rFonts w:ascii="Times New Roman" w:hAnsi="Times New Roman" w:cs="Times New Roman"/>
          <w:b w:val="0"/>
          <w:i w:val="0"/>
          <w:sz w:val="22"/>
          <w:szCs w:val="22"/>
        </w:rPr>
        <w:t>Закона № 44</w:t>
      </w:r>
      <w:r w:rsidR="00A07DDC">
        <w:rPr>
          <w:rFonts w:ascii="Times New Roman" w:hAnsi="Times New Roman" w:cs="Times New Roman"/>
          <w:b w:val="0"/>
          <w:i w:val="0"/>
          <w:sz w:val="22"/>
          <w:szCs w:val="22"/>
        </w:rPr>
        <w:t>-ФЗ</w:t>
      </w:r>
      <w:r w:rsidRPr="0068141D">
        <w:rPr>
          <w:rFonts w:ascii="Times New Roman" w:hAnsi="Times New Roman" w:cs="Times New Roman"/>
          <w:b w:val="0"/>
          <w:i w:val="0"/>
          <w:sz w:val="22"/>
          <w:szCs w:val="22"/>
        </w:rPr>
        <w:t xml:space="preserve">,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68141D" w:rsidRPr="0068141D" w:rsidRDefault="0068141D" w:rsidP="0068141D">
      <w:pPr>
        <w:pStyle w:val="2"/>
        <w:tabs>
          <w:tab w:val="left" w:pos="567"/>
        </w:tabs>
        <w:spacing w:before="0" w:after="0"/>
        <w:jc w:val="both"/>
        <w:rPr>
          <w:rFonts w:ascii="Times New Roman" w:hAnsi="Times New Roman" w:cs="Times New Roman"/>
          <w:b w:val="0"/>
          <w:i w:val="0"/>
          <w:sz w:val="22"/>
          <w:szCs w:val="22"/>
        </w:rPr>
      </w:pPr>
      <w:r w:rsidRPr="0068141D">
        <w:rPr>
          <w:rFonts w:ascii="Times New Roman" w:hAnsi="Times New Roman" w:cs="Times New Roman"/>
          <w:b w:val="0"/>
          <w:i w:val="0"/>
          <w:sz w:val="22"/>
          <w:szCs w:val="22"/>
        </w:rPr>
        <w:tab/>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w:t>
      </w:r>
      <w:r w:rsidR="00A07DDC">
        <w:rPr>
          <w:rFonts w:ascii="Times New Roman" w:hAnsi="Times New Roman" w:cs="Times New Roman"/>
          <w:b w:val="0"/>
          <w:i w:val="0"/>
          <w:sz w:val="22"/>
          <w:szCs w:val="22"/>
        </w:rPr>
        <w:t xml:space="preserve"> Федерального</w:t>
      </w:r>
      <w:r w:rsidRPr="0068141D">
        <w:rPr>
          <w:rFonts w:ascii="Times New Roman" w:hAnsi="Times New Roman" w:cs="Times New Roman"/>
          <w:b w:val="0"/>
          <w:i w:val="0"/>
          <w:sz w:val="22"/>
          <w:szCs w:val="22"/>
        </w:rPr>
        <w:t xml:space="preserve"> Закона № 44</w:t>
      </w:r>
      <w:r w:rsidR="00A07DDC">
        <w:rPr>
          <w:rFonts w:ascii="Times New Roman" w:hAnsi="Times New Roman" w:cs="Times New Roman"/>
          <w:b w:val="0"/>
          <w:i w:val="0"/>
          <w:sz w:val="22"/>
          <w:szCs w:val="22"/>
        </w:rPr>
        <w:t>-ФЗ</w:t>
      </w:r>
      <w:r w:rsidRPr="0068141D">
        <w:rPr>
          <w:rFonts w:ascii="Times New Roman" w:hAnsi="Times New Roman" w:cs="Times New Roman"/>
          <w:b w:val="0"/>
          <w:i w:val="0"/>
          <w:sz w:val="22"/>
          <w:szCs w:val="22"/>
        </w:rPr>
        <w:t>), то есть через 10 дней с даты размещения такого решения на ЕАТ.</w:t>
      </w:r>
    </w:p>
    <w:p w:rsidR="0068141D" w:rsidRPr="0068141D" w:rsidRDefault="0068141D" w:rsidP="0068141D">
      <w:pPr>
        <w:rPr>
          <w:rFonts w:ascii="Times New Roman" w:hAnsi="Times New Roman" w:cs="Times New Roman"/>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Антикоррупционная оговорка</w:t>
      </w:r>
    </w:p>
    <w:p w:rsidR="0068141D" w:rsidRPr="0068141D" w:rsidRDefault="0068141D" w:rsidP="0068141D">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68141D" w:rsidRPr="0068141D" w:rsidRDefault="0068141D" w:rsidP="0068141D">
      <w:pPr>
        <w:widowControl/>
        <w:numPr>
          <w:ilvl w:val="1"/>
          <w:numId w:val="14"/>
        </w:numPr>
        <w:autoSpaceDE/>
        <w:autoSpaceDN/>
        <w:adjustRightInd/>
        <w:ind w:firstLine="709"/>
        <w:jc w:val="both"/>
        <w:outlineLvl w:val="1"/>
        <w:rPr>
          <w:rFonts w:ascii="Times New Roman" w:hAnsi="Times New Roman" w:cs="Times New Roman"/>
          <w:bCs/>
          <w:sz w:val="22"/>
          <w:szCs w:val="22"/>
        </w:rPr>
      </w:pPr>
      <w:r w:rsidRPr="0068141D">
        <w:rPr>
          <w:rFonts w:ascii="Times New Roman" w:hAnsi="Times New Roman" w:cs="Times New Roman"/>
          <w:bCs/>
          <w:sz w:val="22"/>
          <w:szCs w:val="22"/>
        </w:rPr>
        <w:t>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68141D" w:rsidRPr="0068141D" w:rsidRDefault="0068141D" w:rsidP="0068141D">
      <w:pPr>
        <w:widowControl/>
        <w:autoSpaceDE/>
        <w:autoSpaceDN/>
        <w:adjustRightInd/>
        <w:ind w:left="709"/>
        <w:jc w:val="both"/>
        <w:outlineLvl w:val="1"/>
        <w:rPr>
          <w:rFonts w:ascii="Times New Roman" w:hAnsi="Times New Roman" w:cs="Times New Roman"/>
          <w:bCs/>
          <w:sz w:val="22"/>
          <w:szCs w:val="22"/>
        </w:rPr>
      </w:pPr>
    </w:p>
    <w:p w:rsidR="0068141D" w:rsidRPr="0068141D" w:rsidRDefault="0068141D" w:rsidP="0068141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Обстоятельства непреодолимой силы</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rPr>
        <w:t>1</w:t>
      </w:r>
      <w:r w:rsidRPr="0068141D">
        <w:rPr>
          <w:b w:val="0"/>
          <w:sz w:val="22"/>
          <w:szCs w:val="22"/>
          <w:lang w:val="ru-RU"/>
        </w:rPr>
        <w:t>1</w:t>
      </w:r>
      <w:r w:rsidRPr="0068141D">
        <w:rPr>
          <w:b w:val="0"/>
          <w:sz w:val="22"/>
          <w:szCs w:val="22"/>
        </w:rPr>
        <w:t>.1.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rPr>
        <w:t>11.2.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68141D" w:rsidRPr="0068141D" w:rsidRDefault="0068141D" w:rsidP="0068141D">
      <w:pPr>
        <w:pStyle w:val="1"/>
        <w:tabs>
          <w:tab w:val="left" w:pos="993"/>
        </w:tabs>
        <w:spacing w:before="0" w:beforeAutospacing="0" w:after="0" w:afterAutospacing="0"/>
        <w:ind w:firstLine="567"/>
        <w:jc w:val="both"/>
        <w:rPr>
          <w:b w:val="0"/>
          <w:sz w:val="22"/>
          <w:szCs w:val="22"/>
        </w:rPr>
      </w:pPr>
      <w:r w:rsidRPr="0068141D">
        <w:rPr>
          <w:b w:val="0"/>
          <w:sz w:val="22"/>
          <w:szCs w:val="22"/>
          <w:lang w:val="ru-RU"/>
        </w:rPr>
        <w:t>11</w:t>
      </w:r>
      <w:r w:rsidRPr="0068141D">
        <w:rPr>
          <w:b w:val="0"/>
          <w:sz w:val="22"/>
          <w:szCs w:val="22"/>
        </w:rPr>
        <w:t>.3. Не</w:t>
      </w:r>
      <w:r w:rsidRPr="0068141D">
        <w:rPr>
          <w:b w:val="0"/>
          <w:sz w:val="22"/>
          <w:szCs w:val="22"/>
          <w:lang w:val="ru-RU"/>
        </w:rPr>
        <w:t xml:space="preserve"> </w:t>
      </w:r>
      <w:r w:rsidRPr="0068141D">
        <w:rPr>
          <w:b w:val="0"/>
          <w:sz w:val="22"/>
          <w:szCs w:val="22"/>
        </w:rPr>
        <w:t xml:space="preserve">извещение либо несвоевременное извещение другой стороны согласно пункту </w:t>
      </w:r>
      <w:r w:rsidRPr="0068141D">
        <w:rPr>
          <w:b w:val="0"/>
          <w:sz w:val="22"/>
          <w:szCs w:val="22"/>
          <w:lang w:val="ru-RU"/>
        </w:rPr>
        <w:t>11</w:t>
      </w:r>
      <w:r w:rsidRPr="0068141D">
        <w:rPr>
          <w:b w:val="0"/>
          <w:sz w:val="22"/>
          <w:szCs w:val="22"/>
        </w:rPr>
        <w:t>.2 Контракта влечет за собой утрату права ссылаться на эти обстоятельства.</w:t>
      </w:r>
    </w:p>
    <w:p w:rsidR="00C6639D" w:rsidRPr="0068141D" w:rsidRDefault="00C6639D" w:rsidP="00C6639D">
      <w:pPr>
        <w:pStyle w:val="1"/>
        <w:tabs>
          <w:tab w:val="left" w:pos="993"/>
        </w:tabs>
        <w:spacing w:before="0" w:beforeAutospacing="0" w:after="0" w:afterAutospacing="0"/>
        <w:ind w:firstLine="567"/>
        <w:jc w:val="both"/>
        <w:rPr>
          <w:b w:val="0"/>
          <w:sz w:val="22"/>
          <w:szCs w:val="22"/>
        </w:rPr>
      </w:pPr>
    </w:p>
    <w:p w:rsidR="004A602D" w:rsidRPr="0068141D" w:rsidRDefault="004A602D" w:rsidP="00C6639D">
      <w:pPr>
        <w:keepNext/>
        <w:keepLines/>
        <w:widowControl/>
        <w:numPr>
          <w:ilvl w:val="0"/>
          <w:numId w:val="14"/>
        </w:numPr>
        <w:tabs>
          <w:tab w:val="left" w:pos="993"/>
        </w:tabs>
        <w:autoSpaceDE/>
        <w:autoSpaceDN/>
        <w:adjustRightInd/>
        <w:ind w:firstLine="567"/>
        <w:jc w:val="center"/>
        <w:outlineLvl w:val="0"/>
        <w:rPr>
          <w:rFonts w:ascii="Times New Roman" w:hAnsi="Times New Roman" w:cs="Times New Roman"/>
          <w:b/>
          <w:bCs/>
          <w:sz w:val="22"/>
          <w:szCs w:val="22"/>
        </w:rPr>
      </w:pPr>
      <w:bookmarkStart w:id="54" w:name="_ref_51276409"/>
      <w:r w:rsidRPr="0068141D">
        <w:rPr>
          <w:rFonts w:ascii="Times New Roman" w:hAnsi="Times New Roman" w:cs="Times New Roman"/>
          <w:b/>
          <w:bCs/>
          <w:sz w:val="22"/>
          <w:szCs w:val="22"/>
        </w:rPr>
        <w:t>Заключительные положения</w:t>
      </w:r>
      <w:bookmarkEnd w:id="54"/>
    </w:p>
    <w:p w:rsidR="004A602D" w:rsidRPr="0068141D" w:rsidRDefault="00236800"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5" w:name="_ref_51285356"/>
      <w:r w:rsidRPr="0068141D">
        <w:rPr>
          <w:rFonts w:ascii="Times New Roman" w:hAnsi="Times New Roman" w:cs="Times New Roman"/>
          <w:bCs/>
          <w:sz w:val="22"/>
          <w:szCs w:val="22"/>
        </w:rPr>
        <w:t>1</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xml:space="preserve">.1. </w:t>
      </w:r>
      <w:r w:rsidR="004A602D" w:rsidRPr="0068141D">
        <w:rPr>
          <w:rFonts w:ascii="Times New Roman" w:hAnsi="Times New Roman" w:cs="Times New Roman"/>
          <w:bCs/>
          <w:sz w:val="22"/>
          <w:szCs w:val="22"/>
        </w:rPr>
        <w:t>Контракт вступает в силу и становится обязательным для сторон с</w:t>
      </w:r>
      <w:r w:rsidR="00A03D7A" w:rsidRPr="0068141D">
        <w:rPr>
          <w:rFonts w:ascii="Times New Roman" w:hAnsi="Times New Roman" w:cs="Times New Roman"/>
          <w:bCs/>
          <w:sz w:val="22"/>
          <w:szCs w:val="22"/>
        </w:rPr>
        <w:t>о дня</w:t>
      </w:r>
      <w:r w:rsidR="004A602D" w:rsidRPr="0068141D">
        <w:rPr>
          <w:rFonts w:ascii="Times New Roman" w:hAnsi="Times New Roman" w:cs="Times New Roman"/>
          <w:bCs/>
          <w:sz w:val="22"/>
          <w:szCs w:val="22"/>
        </w:rPr>
        <w:t xml:space="preserve"> его заключения.</w:t>
      </w:r>
      <w:bookmarkEnd w:id="55"/>
    </w:p>
    <w:p w:rsidR="004A602D" w:rsidRPr="0068141D" w:rsidRDefault="00236800" w:rsidP="00C6639D">
      <w:pPr>
        <w:widowControl/>
        <w:tabs>
          <w:tab w:val="left" w:pos="993"/>
        </w:tabs>
        <w:autoSpaceDE/>
        <w:autoSpaceDN/>
        <w:adjustRightInd/>
        <w:ind w:firstLine="567"/>
        <w:jc w:val="both"/>
        <w:outlineLvl w:val="1"/>
        <w:rPr>
          <w:rFonts w:ascii="Times New Roman" w:hAnsi="Times New Roman" w:cs="Times New Roman"/>
          <w:bCs/>
          <w:sz w:val="22"/>
          <w:szCs w:val="22"/>
        </w:rPr>
      </w:pPr>
      <w:bookmarkStart w:id="56" w:name="_ref_51285358"/>
      <w:r w:rsidRPr="0068141D">
        <w:rPr>
          <w:rFonts w:ascii="Times New Roman" w:hAnsi="Times New Roman" w:cs="Times New Roman"/>
          <w:bCs/>
          <w:sz w:val="22"/>
          <w:szCs w:val="22"/>
        </w:rPr>
        <w:t>1</w:t>
      </w:r>
      <w:r w:rsidR="00D56427" w:rsidRPr="0068141D">
        <w:rPr>
          <w:rFonts w:ascii="Times New Roman" w:hAnsi="Times New Roman" w:cs="Times New Roman"/>
          <w:bCs/>
          <w:sz w:val="22"/>
          <w:szCs w:val="22"/>
        </w:rPr>
        <w:t>2</w:t>
      </w:r>
      <w:r w:rsidRPr="0068141D">
        <w:rPr>
          <w:rFonts w:ascii="Times New Roman" w:hAnsi="Times New Roman" w:cs="Times New Roman"/>
          <w:bCs/>
          <w:sz w:val="22"/>
          <w:szCs w:val="22"/>
        </w:rPr>
        <w:t xml:space="preserve">.2. </w:t>
      </w:r>
      <w:r w:rsidR="004A602D" w:rsidRPr="0068141D">
        <w:rPr>
          <w:rFonts w:ascii="Times New Roman" w:hAnsi="Times New Roman" w:cs="Times New Roman"/>
          <w:bCs/>
          <w:sz w:val="22"/>
          <w:szCs w:val="22"/>
        </w:rPr>
        <w:t>Контракт</w:t>
      </w:r>
      <w:r w:rsidR="00A03D7A" w:rsidRPr="0068141D">
        <w:rPr>
          <w:rFonts w:ascii="Times New Roman" w:hAnsi="Times New Roman" w:cs="Times New Roman"/>
          <w:bCs/>
          <w:sz w:val="22"/>
          <w:szCs w:val="22"/>
        </w:rPr>
        <w:t xml:space="preserve"> прекращает свое действие </w:t>
      </w:r>
      <w:r w:rsidR="00A07DDC">
        <w:rPr>
          <w:rFonts w:ascii="Times New Roman" w:hAnsi="Times New Roman" w:cs="Times New Roman"/>
          <w:b/>
          <w:bCs/>
          <w:sz w:val="22"/>
          <w:szCs w:val="22"/>
        </w:rPr>
        <w:t>30.0</w:t>
      </w:r>
      <w:r w:rsidR="003859FD">
        <w:rPr>
          <w:rFonts w:ascii="Times New Roman" w:hAnsi="Times New Roman" w:cs="Times New Roman"/>
          <w:b/>
          <w:bCs/>
          <w:sz w:val="22"/>
          <w:szCs w:val="22"/>
        </w:rPr>
        <w:t>7</w:t>
      </w:r>
      <w:r w:rsidR="00CE0BDD" w:rsidRPr="0068141D">
        <w:rPr>
          <w:rFonts w:ascii="Times New Roman" w:hAnsi="Times New Roman" w:cs="Times New Roman"/>
          <w:b/>
          <w:bCs/>
          <w:sz w:val="22"/>
          <w:szCs w:val="22"/>
        </w:rPr>
        <w:t>.</w:t>
      </w:r>
      <w:r w:rsidR="00294715" w:rsidRPr="0068141D">
        <w:rPr>
          <w:rFonts w:ascii="Times New Roman" w:hAnsi="Times New Roman" w:cs="Times New Roman"/>
          <w:b/>
          <w:bCs/>
          <w:sz w:val="22"/>
          <w:szCs w:val="22"/>
        </w:rPr>
        <w:t>202</w:t>
      </w:r>
      <w:r w:rsidR="007F405A" w:rsidRPr="0068141D">
        <w:rPr>
          <w:rFonts w:ascii="Times New Roman" w:hAnsi="Times New Roman" w:cs="Times New Roman"/>
          <w:b/>
          <w:bCs/>
          <w:sz w:val="22"/>
          <w:szCs w:val="22"/>
        </w:rPr>
        <w:t>6</w:t>
      </w:r>
      <w:r w:rsidR="004A602D" w:rsidRPr="0068141D">
        <w:rPr>
          <w:rFonts w:ascii="Times New Roman" w:hAnsi="Times New Roman" w:cs="Times New Roman"/>
          <w:b/>
          <w:bCs/>
          <w:sz w:val="22"/>
          <w:szCs w:val="22"/>
        </w:rPr>
        <w:t xml:space="preserve"> г</w:t>
      </w:r>
      <w:r w:rsidR="00A03D7A" w:rsidRPr="0068141D">
        <w:rPr>
          <w:rFonts w:ascii="Times New Roman" w:hAnsi="Times New Roman" w:cs="Times New Roman"/>
          <w:b/>
          <w:bCs/>
          <w:sz w:val="22"/>
          <w:szCs w:val="22"/>
        </w:rPr>
        <w:t>ода</w:t>
      </w:r>
      <w:r w:rsidR="00A03D7A" w:rsidRPr="0068141D">
        <w:rPr>
          <w:rFonts w:ascii="Times New Roman" w:hAnsi="Times New Roman" w:cs="Times New Roman"/>
          <w:bCs/>
          <w:sz w:val="22"/>
          <w:szCs w:val="22"/>
        </w:rPr>
        <w:t xml:space="preserve">, но не ранее исполнения сторонами взаимных обязательств по Контракту в полном </w:t>
      </w:r>
      <w:r w:rsidR="003C7F10" w:rsidRPr="0068141D">
        <w:rPr>
          <w:rFonts w:ascii="Times New Roman" w:hAnsi="Times New Roman" w:cs="Times New Roman"/>
          <w:bCs/>
          <w:sz w:val="22"/>
          <w:szCs w:val="22"/>
        </w:rPr>
        <w:t>объёме</w:t>
      </w:r>
      <w:r w:rsidR="004A602D" w:rsidRPr="0068141D">
        <w:rPr>
          <w:rFonts w:ascii="Times New Roman" w:hAnsi="Times New Roman" w:cs="Times New Roman"/>
          <w:bCs/>
          <w:sz w:val="22"/>
          <w:szCs w:val="22"/>
        </w:rPr>
        <w:t>.</w:t>
      </w:r>
      <w:bookmarkEnd w:id="56"/>
    </w:p>
    <w:bookmarkEnd w:id="0"/>
    <w:p w:rsidR="0068141D" w:rsidRPr="0068141D" w:rsidRDefault="00D56427"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12.3. </w:t>
      </w:r>
      <w:bookmarkStart w:id="57" w:name="_ref_51285363"/>
      <w:r w:rsidR="0068141D" w:rsidRPr="0068141D">
        <w:rPr>
          <w:rFonts w:ascii="Times New Roman" w:hAnsi="Times New Roman" w:cs="Times New Roman"/>
          <w:bCs/>
          <w:sz w:val="22"/>
          <w:szCs w:val="22"/>
        </w:rPr>
        <w:t>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12.4. 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12.5 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12.6 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12.7 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 xml:space="preserve">12.8. 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68141D" w:rsidRPr="0068141D" w:rsidRDefault="0068141D"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12.9. Контракт составлен в двух экземплярах, имеющих одинаковую юридическую силу, по одному экземпляру для каждой из сторон.</w:t>
      </w:r>
    </w:p>
    <w:p w:rsidR="00D56427" w:rsidRPr="0068141D" w:rsidRDefault="00D56427" w:rsidP="0068141D">
      <w:pPr>
        <w:widowControl/>
        <w:tabs>
          <w:tab w:val="left" w:pos="993"/>
        </w:tabs>
        <w:autoSpaceDE/>
        <w:autoSpaceDN/>
        <w:adjustRightInd/>
        <w:ind w:firstLine="567"/>
        <w:jc w:val="both"/>
        <w:outlineLvl w:val="1"/>
        <w:rPr>
          <w:rFonts w:ascii="Times New Roman" w:hAnsi="Times New Roman" w:cs="Times New Roman"/>
          <w:bCs/>
          <w:sz w:val="22"/>
          <w:szCs w:val="22"/>
        </w:rPr>
      </w:pPr>
      <w:r w:rsidRPr="0068141D">
        <w:rPr>
          <w:rFonts w:ascii="Times New Roman" w:hAnsi="Times New Roman" w:cs="Times New Roman"/>
          <w:bCs/>
          <w:sz w:val="22"/>
          <w:szCs w:val="22"/>
        </w:rPr>
        <w:t>12.10. Приложения к Контракту:</w:t>
      </w:r>
      <w:bookmarkEnd w:id="57"/>
    </w:p>
    <w:p w:rsidR="00D56427"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bookmarkStart w:id="58" w:name="_ref_51365958"/>
      <w:r w:rsidRPr="0068141D">
        <w:rPr>
          <w:rFonts w:ascii="Times New Roman" w:hAnsi="Times New Roman" w:cs="Times New Roman"/>
          <w:bCs/>
          <w:sz w:val="22"/>
          <w:szCs w:val="22"/>
        </w:rPr>
        <w:t>Приложение № </w:t>
      </w:r>
      <w:r w:rsidRPr="0068141D">
        <w:rPr>
          <w:rFonts w:ascii="Times New Roman" w:hAnsi="Times New Roman" w:cs="Times New Roman"/>
          <w:bCs/>
          <w:sz w:val="22"/>
          <w:szCs w:val="22"/>
        </w:rPr>
        <w:fldChar w:fldCharType="begin" w:fldLock="1"/>
      </w:r>
      <w:r w:rsidRPr="0068141D">
        <w:rPr>
          <w:rFonts w:ascii="Times New Roman" w:hAnsi="Times New Roman" w:cs="Times New Roman"/>
          <w:bCs/>
          <w:sz w:val="22"/>
          <w:szCs w:val="22"/>
        </w:rPr>
        <w:instrText xml:space="preserve"> REF _ref_38802458 \h \n \!  \* MERGEFORMAT </w:instrText>
      </w:r>
      <w:r w:rsidRPr="0068141D">
        <w:rPr>
          <w:rFonts w:ascii="Times New Roman" w:hAnsi="Times New Roman" w:cs="Times New Roman"/>
          <w:bCs/>
          <w:sz w:val="22"/>
          <w:szCs w:val="22"/>
        </w:rPr>
      </w:r>
      <w:r w:rsidRPr="0068141D">
        <w:rPr>
          <w:rFonts w:ascii="Times New Roman" w:hAnsi="Times New Roman" w:cs="Times New Roman"/>
          <w:bCs/>
          <w:sz w:val="22"/>
          <w:szCs w:val="22"/>
        </w:rPr>
        <w:fldChar w:fldCharType="separate"/>
      </w:r>
      <w:r w:rsidRPr="0068141D">
        <w:rPr>
          <w:rFonts w:ascii="Times New Roman" w:hAnsi="Times New Roman" w:cs="Times New Roman"/>
          <w:bCs/>
          <w:sz w:val="22"/>
          <w:szCs w:val="22"/>
        </w:rPr>
        <w:t>1</w:t>
      </w:r>
      <w:r w:rsidRPr="0068141D">
        <w:rPr>
          <w:rFonts w:ascii="Times New Roman" w:hAnsi="Times New Roman" w:cs="Times New Roman"/>
          <w:bCs/>
          <w:sz w:val="22"/>
          <w:szCs w:val="22"/>
        </w:rPr>
        <w:fldChar w:fldCharType="end"/>
      </w:r>
      <w:r w:rsidRPr="0068141D">
        <w:rPr>
          <w:rFonts w:ascii="Times New Roman" w:hAnsi="Times New Roman" w:cs="Times New Roman"/>
          <w:bCs/>
          <w:sz w:val="22"/>
          <w:szCs w:val="22"/>
        </w:rPr>
        <w:t>.  Спецификация товара</w:t>
      </w:r>
      <w:bookmarkEnd w:id="58"/>
      <w:r w:rsidRPr="0068141D">
        <w:rPr>
          <w:rFonts w:ascii="Times New Roman" w:hAnsi="Times New Roman" w:cs="Times New Roman"/>
          <w:bCs/>
          <w:sz w:val="22"/>
          <w:szCs w:val="22"/>
        </w:rPr>
        <w:t>.</w:t>
      </w:r>
    </w:p>
    <w:p w:rsidR="00D56427" w:rsidRPr="0068141D" w:rsidRDefault="00D56427" w:rsidP="00C6639D">
      <w:pPr>
        <w:widowControl/>
        <w:tabs>
          <w:tab w:val="left" w:pos="993"/>
        </w:tabs>
        <w:autoSpaceDE/>
        <w:autoSpaceDN/>
        <w:adjustRightInd/>
        <w:ind w:firstLine="567"/>
        <w:jc w:val="both"/>
        <w:outlineLvl w:val="2"/>
        <w:rPr>
          <w:rFonts w:ascii="Times New Roman" w:hAnsi="Times New Roman" w:cs="Times New Roman"/>
          <w:bCs/>
          <w:sz w:val="22"/>
          <w:szCs w:val="22"/>
        </w:rPr>
      </w:pPr>
    </w:p>
    <w:p w:rsidR="004A602D" w:rsidRPr="0068141D" w:rsidRDefault="003C7F10" w:rsidP="00C6639D">
      <w:pPr>
        <w:keepNext/>
        <w:keepLines/>
        <w:widowControl/>
        <w:numPr>
          <w:ilvl w:val="0"/>
          <w:numId w:val="14"/>
        </w:numPr>
        <w:tabs>
          <w:tab w:val="left" w:pos="993"/>
        </w:tabs>
        <w:autoSpaceDE/>
        <w:autoSpaceDN/>
        <w:adjustRightInd/>
        <w:jc w:val="center"/>
        <w:outlineLvl w:val="0"/>
        <w:rPr>
          <w:rFonts w:ascii="Times New Roman" w:hAnsi="Times New Roman" w:cs="Times New Roman"/>
          <w:b/>
          <w:bCs/>
          <w:sz w:val="22"/>
          <w:szCs w:val="22"/>
        </w:rPr>
      </w:pPr>
      <w:r w:rsidRPr="0068141D">
        <w:rPr>
          <w:rFonts w:ascii="Times New Roman" w:hAnsi="Times New Roman" w:cs="Times New Roman"/>
          <w:b/>
          <w:bCs/>
          <w:sz w:val="22"/>
          <w:szCs w:val="22"/>
        </w:rPr>
        <w:t xml:space="preserve">Адреса, </w:t>
      </w:r>
      <w:r w:rsidR="004A602D" w:rsidRPr="0068141D">
        <w:rPr>
          <w:rFonts w:ascii="Times New Roman" w:hAnsi="Times New Roman" w:cs="Times New Roman"/>
          <w:b/>
          <w:bCs/>
          <w:sz w:val="22"/>
          <w:szCs w:val="22"/>
        </w:rPr>
        <w:t xml:space="preserve">реквизиты </w:t>
      </w:r>
      <w:r w:rsidRPr="0068141D">
        <w:rPr>
          <w:rFonts w:ascii="Times New Roman" w:hAnsi="Times New Roman" w:cs="Times New Roman"/>
          <w:b/>
          <w:bCs/>
          <w:sz w:val="22"/>
          <w:szCs w:val="22"/>
        </w:rPr>
        <w:t xml:space="preserve">и подписи </w:t>
      </w:r>
      <w:r w:rsidR="004A602D" w:rsidRPr="0068141D">
        <w:rPr>
          <w:rFonts w:ascii="Times New Roman" w:hAnsi="Times New Roman" w:cs="Times New Roman"/>
          <w:b/>
          <w:bCs/>
          <w:sz w:val="22"/>
          <w:szCs w:val="22"/>
        </w:rPr>
        <w:t>сторон</w:t>
      </w:r>
      <w:bookmarkEnd w:id="1"/>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61"/>
        <w:gridCol w:w="4962"/>
      </w:tblGrid>
      <w:tr w:rsidR="004A602D" w:rsidRPr="0068141D" w:rsidTr="00CE0BDD">
        <w:tc>
          <w:tcPr>
            <w:tcW w:w="2500" w:type="pct"/>
          </w:tcPr>
          <w:p w:rsidR="004A602D" w:rsidRPr="0068141D" w:rsidRDefault="00E30312" w:rsidP="00C6639D">
            <w:pPr>
              <w:keepNext/>
              <w:widowControl/>
              <w:tabs>
                <w:tab w:val="left" w:pos="1134"/>
              </w:tabs>
              <w:autoSpaceDE/>
              <w:autoSpaceDN/>
              <w:adjustRightInd/>
              <w:jc w:val="both"/>
              <w:rPr>
                <w:rFonts w:ascii="Times New Roman" w:hAnsi="Times New Roman" w:cs="Times New Roman"/>
                <w:sz w:val="22"/>
                <w:szCs w:val="22"/>
              </w:rPr>
            </w:pPr>
            <w:r w:rsidRPr="0068141D">
              <w:rPr>
                <w:rFonts w:ascii="Times New Roman" w:hAnsi="Times New Roman" w:cs="Times New Roman"/>
                <w:sz w:val="22"/>
                <w:szCs w:val="22"/>
              </w:rPr>
              <w:t>Заказчик</w:t>
            </w:r>
          </w:p>
        </w:tc>
        <w:tc>
          <w:tcPr>
            <w:tcW w:w="2500" w:type="pct"/>
          </w:tcPr>
          <w:p w:rsidR="004A602D" w:rsidRPr="0068141D" w:rsidRDefault="004A602D" w:rsidP="00C6639D">
            <w:pPr>
              <w:keepNext/>
              <w:widowControl/>
              <w:tabs>
                <w:tab w:val="left" w:pos="1134"/>
              </w:tabs>
              <w:autoSpaceDE/>
              <w:autoSpaceDN/>
              <w:adjustRightInd/>
              <w:jc w:val="both"/>
              <w:rPr>
                <w:rFonts w:ascii="Times New Roman" w:hAnsi="Times New Roman" w:cs="Times New Roman"/>
                <w:sz w:val="22"/>
                <w:szCs w:val="22"/>
              </w:rPr>
            </w:pPr>
            <w:r w:rsidRPr="0068141D">
              <w:rPr>
                <w:rFonts w:ascii="Times New Roman" w:hAnsi="Times New Roman" w:cs="Times New Roman"/>
                <w:sz w:val="22"/>
                <w:szCs w:val="22"/>
              </w:rPr>
              <w:t>Поставщик</w:t>
            </w:r>
          </w:p>
        </w:tc>
      </w:tr>
      <w:tr w:rsidR="00B51F88" w:rsidRPr="0068141D" w:rsidTr="00CE0BDD">
        <w:tc>
          <w:tcPr>
            <w:tcW w:w="2500" w:type="pct"/>
          </w:tcPr>
          <w:p w:rsidR="00B51F88" w:rsidRPr="0068141D" w:rsidRDefault="00B51F88" w:rsidP="00B51F88">
            <w:pPr>
              <w:widowControl/>
              <w:shd w:val="clear" w:color="auto" w:fill="FFFFFF"/>
              <w:autoSpaceDE/>
              <w:autoSpaceDN/>
              <w:adjustRightInd/>
              <w:rPr>
                <w:rFonts w:ascii="Times New Roman" w:hAnsi="Times New Roman" w:cs="Times New Roman"/>
                <w:color w:val="000000"/>
                <w:sz w:val="22"/>
                <w:szCs w:val="22"/>
              </w:rPr>
            </w:pPr>
            <w:r w:rsidRPr="00674650">
              <w:rPr>
                <w:rFonts w:ascii="Times New Roman" w:hAnsi="Times New Roman" w:cs="Times New Roman"/>
                <w:b/>
                <w:color w:val="000000"/>
                <w:sz w:val="22"/>
                <w:szCs w:val="22"/>
              </w:rPr>
              <w:t>ФГБОУ ВО СибГМУ Минздрава России</w:t>
            </w:r>
            <w:r w:rsidRPr="0068141D">
              <w:rPr>
                <w:rFonts w:ascii="Times New Roman" w:hAnsi="Times New Roman" w:cs="Times New Roman"/>
                <w:color w:val="000000"/>
                <w:sz w:val="22"/>
                <w:szCs w:val="22"/>
              </w:rPr>
              <w:br/>
              <w:t>Юридический адрес: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634050, г. Томск, Московский тракт, 2</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Банковские реквизиты:</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ИНН/КПП 7018013613/701701001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УФК по Томской области (ФГБОУ ВО СибГМУ Минздрава России),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л/с: 22656У40590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 xml:space="preserve">р/с 03214643000000016500 в ОКЦ № 10 Сибирского ГУ Банка России//УФК по Томской области,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г. Томск</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 xml:space="preserve">к/с 40102810245370000058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r w:rsidRPr="0068141D">
              <w:rPr>
                <w:rFonts w:ascii="Times New Roman" w:hAnsi="Times New Roman" w:cs="Times New Roman"/>
                <w:color w:val="000000"/>
                <w:sz w:val="22"/>
                <w:szCs w:val="22"/>
              </w:rPr>
              <w:t>БИК 016902004 </w:t>
            </w:r>
          </w:p>
          <w:p w:rsidR="00B51F88" w:rsidRPr="0068141D" w:rsidRDefault="00B51F88" w:rsidP="00B51F88">
            <w:pPr>
              <w:widowControl/>
              <w:shd w:val="clear" w:color="auto" w:fill="FFFFFF"/>
              <w:autoSpaceDE/>
              <w:autoSpaceDN/>
              <w:adjustRightInd/>
              <w:jc w:val="both"/>
              <w:rPr>
                <w:rFonts w:ascii="Times New Roman" w:hAnsi="Times New Roman" w:cs="Times New Roman"/>
                <w:color w:val="000000"/>
                <w:sz w:val="22"/>
                <w:szCs w:val="22"/>
              </w:rPr>
            </w:pPr>
          </w:p>
        </w:tc>
        <w:tc>
          <w:tcPr>
            <w:tcW w:w="2500" w:type="pct"/>
          </w:tcPr>
          <w:p w:rsidR="00B51F88" w:rsidRPr="008D07AB" w:rsidRDefault="00B51F88" w:rsidP="00B51F88">
            <w:pPr>
              <w:widowControl/>
              <w:shd w:val="clear" w:color="auto" w:fill="FFFFFF"/>
              <w:tabs>
                <w:tab w:val="left" w:pos="1305"/>
              </w:tabs>
              <w:autoSpaceDE/>
              <w:autoSpaceDN/>
              <w:adjustRightInd/>
              <w:jc w:val="both"/>
              <w:rPr>
                <w:rFonts w:ascii="Times New Roman" w:hAnsi="Times New Roman" w:cs="Times New Roman"/>
                <w:sz w:val="22"/>
                <w:szCs w:val="22"/>
              </w:rPr>
            </w:pPr>
          </w:p>
        </w:tc>
      </w:tr>
      <w:tr w:rsidR="00B51F88" w:rsidRPr="0068141D" w:rsidTr="00CE0BDD">
        <w:tc>
          <w:tcPr>
            <w:tcW w:w="2500" w:type="pct"/>
          </w:tcPr>
          <w:p w:rsidR="00B51F88" w:rsidRPr="0068141D" w:rsidRDefault="00B51F88" w:rsidP="00B51F88">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от имени Заказчика:</w:t>
            </w:r>
          </w:p>
          <w:p w:rsidR="00B51F88" w:rsidRPr="0068141D" w:rsidRDefault="00B51F88" w:rsidP="00B51F88">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 xml:space="preserve">Главный врач </w:t>
            </w:r>
          </w:p>
          <w:p w:rsidR="00B51F88" w:rsidRPr="0068141D" w:rsidRDefault="00B51F88" w:rsidP="00B51F88">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br/>
              <w:t>____________________ / Зоркальцев М.А.</w:t>
            </w:r>
            <w:r w:rsidRPr="0068141D">
              <w:rPr>
                <w:rFonts w:ascii="Times New Roman" w:hAnsi="Times New Roman" w:cs="Times New Roman"/>
                <w:sz w:val="22"/>
                <w:szCs w:val="22"/>
              </w:rPr>
              <w:br/>
              <w:t>М.П.</w:t>
            </w:r>
          </w:p>
        </w:tc>
        <w:tc>
          <w:tcPr>
            <w:tcW w:w="2500" w:type="pct"/>
          </w:tcPr>
          <w:p w:rsidR="00B51F88" w:rsidRPr="000D05ED" w:rsidRDefault="00B51F88" w:rsidP="00B51F88">
            <w:pPr>
              <w:keepNext/>
              <w:widowControl/>
              <w:autoSpaceDE/>
              <w:autoSpaceDN/>
              <w:adjustRightInd/>
              <w:rPr>
                <w:rFonts w:ascii="Times New Roman" w:hAnsi="Times New Roman" w:cs="Times New Roman"/>
                <w:sz w:val="22"/>
                <w:szCs w:val="22"/>
              </w:rPr>
            </w:pPr>
            <w:r w:rsidRPr="000D05ED">
              <w:rPr>
                <w:rFonts w:ascii="Times New Roman" w:hAnsi="Times New Roman" w:cs="Times New Roman"/>
                <w:sz w:val="22"/>
                <w:szCs w:val="22"/>
              </w:rPr>
              <w:t>От имени Поставщика</w:t>
            </w:r>
          </w:p>
          <w:p w:rsidR="00B51F88"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widowControl/>
              <w:shd w:val="clear" w:color="auto" w:fill="FFFFFF"/>
              <w:tabs>
                <w:tab w:val="left" w:pos="1305"/>
              </w:tabs>
              <w:autoSpaceDE/>
              <w:autoSpaceDN/>
              <w:adjustRightInd/>
              <w:ind w:left="318" w:hanging="318"/>
              <w:jc w:val="both"/>
              <w:rPr>
                <w:rFonts w:ascii="Times New Roman" w:hAnsi="Times New Roman" w:cs="Times New Roman"/>
                <w:sz w:val="22"/>
                <w:szCs w:val="22"/>
              </w:rPr>
            </w:pPr>
            <w:r w:rsidRPr="000D05ED">
              <w:rPr>
                <w:rFonts w:ascii="Times New Roman" w:hAnsi="Times New Roman" w:cs="Times New Roman"/>
                <w:sz w:val="22"/>
                <w:szCs w:val="22"/>
                <w:u w:val="single"/>
              </w:rPr>
              <w:t>________________</w:t>
            </w:r>
            <w:r w:rsidRPr="000D05ED">
              <w:rPr>
                <w:rFonts w:ascii="Times New Roman" w:hAnsi="Times New Roman" w:cs="Times New Roman"/>
                <w:sz w:val="22"/>
                <w:szCs w:val="22"/>
              </w:rPr>
              <w:t>_ /_</w:t>
            </w:r>
            <w:r w:rsidR="003859FD">
              <w:rPr>
                <w:rFonts w:ascii="Times New Roman" w:hAnsi="Times New Roman" w:cs="Times New Roman"/>
                <w:sz w:val="22"/>
                <w:szCs w:val="22"/>
              </w:rPr>
              <w:t xml:space="preserve">                               </w:t>
            </w:r>
            <w:r w:rsidRPr="000D05ED">
              <w:rPr>
                <w:rFonts w:ascii="Times New Roman" w:hAnsi="Times New Roman" w:cs="Times New Roman"/>
                <w:sz w:val="22"/>
                <w:szCs w:val="22"/>
              </w:rPr>
              <w:t>/</w:t>
            </w:r>
          </w:p>
          <w:p w:rsidR="00B51F88" w:rsidRPr="000D05ED" w:rsidRDefault="00B51F88" w:rsidP="00B51F88">
            <w:pPr>
              <w:keepNext/>
              <w:widowControl/>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М.П.</w:t>
            </w:r>
          </w:p>
        </w:tc>
      </w:tr>
    </w:tbl>
    <w:p w:rsidR="004A602D" w:rsidRPr="0068141D" w:rsidRDefault="004A602D" w:rsidP="00C6639D">
      <w:pPr>
        <w:tabs>
          <w:tab w:val="left" w:pos="1134"/>
        </w:tabs>
        <w:ind w:left="-540" w:firstLine="540"/>
        <w:jc w:val="both"/>
        <w:rPr>
          <w:rFonts w:ascii="Times New Roman" w:hAnsi="Times New Roman" w:cs="Times New Roman"/>
          <w:sz w:val="22"/>
          <w:szCs w:val="22"/>
        </w:rPr>
      </w:pPr>
    </w:p>
    <w:p w:rsidR="00935DFF" w:rsidRPr="0068141D" w:rsidRDefault="00935DFF" w:rsidP="00C6639D">
      <w:pPr>
        <w:tabs>
          <w:tab w:val="left" w:pos="1134"/>
        </w:tabs>
        <w:ind w:left="-540" w:firstLine="540"/>
        <w:jc w:val="both"/>
        <w:rPr>
          <w:rFonts w:ascii="Times New Roman" w:hAnsi="Times New Roman" w:cs="Times New Roman"/>
          <w:sz w:val="22"/>
          <w:szCs w:val="22"/>
        </w:rPr>
        <w:sectPr w:rsidR="00935DFF" w:rsidRPr="0068141D" w:rsidSect="00C574F9">
          <w:headerReference w:type="default" r:id="rId9"/>
          <w:footerReference w:type="default" r:id="rId10"/>
          <w:headerReference w:type="first" r:id="rId11"/>
          <w:pgSz w:w="11906" w:h="16838"/>
          <w:pgMar w:top="1134" w:right="707" w:bottom="568" w:left="1276" w:header="720" w:footer="306" w:gutter="0"/>
          <w:cols w:space="720"/>
          <w:titlePg/>
          <w:docGrid w:linePitch="360"/>
        </w:sectPr>
      </w:pPr>
    </w:p>
    <w:p w:rsidR="00A03D7A"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lastRenderedPageBreak/>
        <w:t xml:space="preserve">Приложение № </w:t>
      </w:r>
      <w:r w:rsidRPr="0068141D">
        <w:rPr>
          <w:rFonts w:ascii="Times New Roman" w:hAnsi="Times New Roman" w:cs="Times New Roman"/>
          <w:sz w:val="22"/>
          <w:szCs w:val="22"/>
        </w:rPr>
        <w:fldChar w:fldCharType="begin" w:fldLock="1"/>
      </w:r>
      <w:r w:rsidRPr="0068141D">
        <w:rPr>
          <w:rFonts w:ascii="Times New Roman" w:hAnsi="Times New Roman" w:cs="Times New Roman"/>
          <w:sz w:val="22"/>
          <w:szCs w:val="22"/>
        </w:rPr>
        <w:instrText xml:space="preserve"> REF _ref_38802458 \h \n \! </w:instrText>
      </w:r>
      <w:r w:rsidR="00A03D7A" w:rsidRPr="0068141D">
        <w:rPr>
          <w:rFonts w:ascii="Times New Roman" w:hAnsi="Times New Roman" w:cs="Times New Roman"/>
          <w:sz w:val="22"/>
          <w:szCs w:val="22"/>
        </w:rPr>
        <w:instrText xml:space="preserve"> \* MERGEFORMAT </w:instrText>
      </w:r>
      <w:r w:rsidRPr="0068141D">
        <w:rPr>
          <w:rFonts w:ascii="Times New Roman" w:hAnsi="Times New Roman" w:cs="Times New Roman"/>
          <w:sz w:val="22"/>
          <w:szCs w:val="22"/>
        </w:rPr>
      </w:r>
      <w:r w:rsidRPr="0068141D">
        <w:rPr>
          <w:rFonts w:ascii="Times New Roman" w:hAnsi="Times New Roman" w:cs="Times New Roman"/>
          <w:sz w:val="22"/>
          <w:szCs w:val="22"/>
        </w:rPr>
        <w:fldChar w:fldCharType="separate"/>
      </w:r>
      <w:r w:rsidRPr="0068141D">
        <w:rPr>
          <w:rFonts w:ascii="Times New Roman" w:hAnsi="Times New Roman" w:cs="Times New Roman"/>
          <w:sz w:val="22"/>
          <w:szCs w:val="22"/>
        </w:rPr>
        <w:t>1</w:t>
      </w:r>
      <w:r w:rsidRPr="0068141D">
        <w:rPr>
          <w:rFonts w:ascii="Times New Roman" w:hAnsi="Times New Roman" w:cs="Times New Roman"/>
          <w:sz w:val="22"/>
          <w:szCs w:val="22"/>
        </w:rPr>
        <w:fldChar w:fldCharType="end"/>
      </w:r>
      <w:r w:rsidRPr="0068141D">
        <w:rPr>
          <w:rFonts w:ascii="Times New Roman" w:hAnsi="Times New Roman" w:cs="Times New Roman"/>
          <w:sz w:val="22"/>
          <w:szCs w:val="22"/>
        </w:rPr>
        <w:t xml:space="preserve"> </w:t>
      </w:r>
    </w:p>
    <w:p w:rsidR="00A03D7A"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 xml:space="preserve">к </w:t>
      </w:r>
      <w:r w:rsidR="00A03D7A" w:rsidRPr="0068141D">
        <w:rPr>
          <w:rFonts w:ascii="Times New Roman" w:hAnsi="Times New Roman" w:cs="Times New Roman"/>
          <w:sz w:val="22"/>
          <w:szCs w:val="22"/>
        </w:rPr>
        <w:t>Контракту</w:t>
      </w:r>
      <w:r w:rsidRPr="0068141D">
        <w:rPr>
          <w:rFonts w:ascii="Times New Roman" w:hAnsi="Times New Roman" w:cs="Times New Roman"/>
          <w:sz w:val="22"/>
          <w:szCs w:val="22"/>
        </w:rPr>
        <w:t xml:space="preserve"> </w:t>
      </w:r>
    </w:p>
    <w:p w:rsidR="00F97F3B" w:rsidRPr="0068141D" w:rsidRDefault="004A602D" w:rsidP="00C6639D">
      <w:pPr>
        <w:widowControl/>
        <w:tabs>
          <w:tab w:val="left" w:pos="1134"/>
        </w:tabs>
        <w:autoSpaceDE/>
        <w:autoSpaceDN/>
        <w:adjustRightInd/>
        <w:jc w:val="right"/>
        <w:rPr>
          <w:rFonts w:ascii="Times New Roman" w:hAnsi="Times New Roman" w:cs="Times New Roman"/>
          <w:sz w:val="22"/>
          <w:szCs w:val="22"/>
        </w:rPr>
      </w:pPr>
      <w:r w:rsidRPr="0068141D">
        <w:rPr>
          <w:rFonts w:ascii="Times New Roman" w:hAnsi="Times New Roman" w:cs="Times New Roman"/>
          <w:sz w:val="22"/>
          <w:szCs w:val="22"/>
        </w:rPr>
        <w:t>№</w:t>
      </w:r>
      <w:r w:rsidR="00735C1E" w:rsidRPr="0068141D">
        <w:rPr>
          <w:rFonts w:ascii="Times New Roman" w:hAnsi="Times New Roman" w:cs="Times New Roman"/>
          <w:sz w:val="22"/>
          <w:szCs w:val="22"/>
        </w:rPr>
        <w:t xml:space="preserve"> </w:t>
      </w:r>
      <w:r w:rsidR="003859FD">
        <w:rPr>
          <w:rFonts w:ascii="Times New Roman" w:hAnsi="Times New Roman" w:cs="Times New Roman"/>
          <w:sz w:val="22"/>
          <w:szCs w:val="22"/>
        </w:rPr>
        <w:t xml:space="preserve">          </w:t>
      </w:r>
      <w:proofErr w:type="gramStart"/>
      <w:r w:rsidR="003859FD">
        <w:rPr>
          <w:rFonts w:ascii="Times New Roman" w:hAnsi="Times New Roman" w:cs="Times New Roman"/>
          <w:sz w:val="22"/>
          <w:szCs w:val="22"/>
        </w:rPr>
        <w:t xml:space="preserve">   </w:t>
      </w:r>
      <w:r w:rsidR="00735C1E" w:rsidRPr="0068141D">
        <w:rPr>
          <w:rFonts w:ascii="Times New Roman" w:hAnsi="Times New Roman" w:cs="Times New Roman"/>
          <w:sz w:val="22"/>
          <w:szCs w:val="22"/>
        </w:rPr>
        <w:t>«</w:t>
      </w:r>
      <w:proofErr w:type="gramEnd"/>
      <w:r w:rsidR="0022549A">
        <w:rPr>
          <w:rFonts w:ascii="Times New Roman" w:hAnsi="Times New Roman" w:cs="Times New Roman"/>
          <w:sz w:val="22"/>
          <w:szCs w:val="22"/>
          <w:u w:val="single"/>
        </w:rPr>
        <w:t xml:space="preserve"> </w:t>
      </w:r>
      <w:r w:rsidR="003859FD">
        <w:rPr>
          <w:rFonts w:ascii="Times New Roman" w:hAnsi="Times New Roman" w:cs="Times New Roman"/>
          <w:sz w:val="22"/>
          <w:szCs w:val="22"/>
          <w:u w:val="single"/>
        </w:rPr>
        <w:t>__</w:t>
      </w:r>
      <w:r w:rsidR="0022549A">
        <w:rPr>
          <w:rFonts w:ascii="Times New Roman" w:hAnsi="Times New Roman" w:cs="Times New Roman"/>
          <w:sz w:val="22"/>
          <w:szCs w:val="22"/>
          <w:u w:val="single"/>
        </w:rPr>
        <w:t xml:space="preserve"> </w:t>
      </w:r>
      <w:r w:rsidR="002345A6" w:rsidRPr="0068141D">
        <w:rPr>
          <w:rFonts w:ascii="Times New Roman" w:hAnsi="Times New Roman" w:cs="Times New Roman"/>
          <w:sz w:val="22"/>
          <w:szCs w:val="22"/>
        </w:rPr>
        <w:t xml:space="preserve"> </w:t>
      </w:r>
      <w:r w:rsidR="00735C1E" w:rsidRPr="0068141D">
        <w:rPr>
          <w:rFonts w:ascii="Times New Roman" w:hAnsi="Times New Roman" w:cs="Times New Roman"/>
          <w:sz w:val="22"/>
          <w:szCs w:val="22"/>
        </w:rPr>
        <w:t xml:space="preserve">» </w:t>
      </w:r>
      <w:r w:rsidR="003859FD">
        <w:rPr>
          <w:rFonts w:ascii="Times New Roman" w:hAnsi="Times New Roman" w:cs="Times New Roman"/>
          <w:sz w:val="22"/>
          <w:szCs w:val="22"/>
        </w:rPr>
        <w:t xml:space="preserve">                               </w:t>
      </w:r>
      <w:r w:rsidR="00262A63" w:rsidRPr="0068141D">
        <w:rPr>
          <w:rFonts w:ascii="Times New Roman" w:hAnsi="Times New Roman" w:cs="Times New Roman"/>
          <w:sz w:val="22"/>
          <w:szCs w:val="22"/>
        </w:rPr>
        <w:t>202</w:t>
      </w:r>
      <w:r w:rsidR="00943BBA" w:rsidRPr="0068141D">
        <w:rPr>
          <w:rFonts w:ascii="Times New Roman" w:hAnsi="Times New Roman" w:cs="Times New Roman"/>
          <w:sz w:val="22"/>
          <w:szCs w:val="22"/>
        </w:rPr>
        <w:t>6</w:t>
      </w:r>
      <w:r w:rsidRPr="0068141D">
        <w:rPr>
          <w:rFonts w:ascii="Times New Roman" w:hAnsi="Times New Roman" w:cs="Times New Roman"/>
          <w:sz w:val="22"/>
          <w:szCs w:val="22"/>
        </w:rPr>
        <w:t xml:space="preserve"> г. </w:t>
      </w: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5F01FE" w:rsidRPr="0068141D" w:rsidRDefault="004A602D" w:rsidP="00C6639D">
      <w:pPr>
        <w:widowControl/>
        <w:tabs>
          <w:tab w:val="left" w:pos="1134"/>
        </w:tabs>
        <w:autoSpaceDE/>
        <w:autoSpaceDN/>
        <w:adjustRightInd/>
        <w:jc w:val="center"/>
        <w:rPr>
          <w:rFonts w:ascii="Times New Roman" w:hAnsi="Times New Roman" w:cs="Times New Roman"/>
          <w:b/>
          <w:sz w:val="22"/>
          <w:szCs w:val="22"/>
        </w:rPr>
      </w:pPr>
      <w:r w:rsidRPr="0068141D">
        <w:rPr>
          <w:rFonts w:ascii="Times New Roman" w:hAnsi="Times New Roman" w:cs="Times New Roman"/>
          <w:b/>
          <w:sz w:val="22"/>
          <w:szCs w:val="22"/>
        </w:rPr>
        <w:t>Спецификация</w:t>
      </w: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p w:rsidR="00C36D41" w:rsidRPr="0068141D" w:rsidRDefault="00C36D41" w:rsidP="00C6639D">
      <w:pPr>
        <w:widowControl/>
        <w:tabs>
          <w:tab w:val="left" w:pos="1134"/>
        </w:tabs>
        <w:autoSpaceDE/>
        <w:autoSpaceDN/>
        <w:adjustRightInd/>
        <w:jc w:val="center"/>
        <w:rPr>
          <w:rFonts w:ascii="Times New Roman" w:hAnsi="Times New Roman" w:cs="Times New Roman"/>
          <w:b/>
          <w:sz w:val="22"/>
          <w:szCs w:val="22"/>
        </w:rPr>
      </w:pP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48"/>
        <w:gridCol w:w="3402"/>
        <w:gridCol w:w="1700"/>
        <w:gridCol w:w="1560"/>
        <w:gridCol w:w="1134"/>
        <w:gridCol w:w="850"/>
        <w:gridCol w:w="1276"/>
        <w:gridCol w:w="1559"/>
      </w:tblGrid>
      <w:tr w:rsidR="00E620E2" w:rsidRPr="0068141D" w:rsidTr="00F66FA7">
        <w:trPr>
          <w:trHeight w:val="1454"/>
        </w:trPr>
        <w:tc>
          <w:tcPr>
            <w:tcW w:w="562"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 xml:space="preserve">№ </w:t>
            </w:r>
            <w:proofErr w:type="spellStart"/>
            <w:r w:rsidRPr="0068141D">
              <w:rPr>
                <w:rFonts w:ascii="Times New Roman" w:hAnsi="Times New Roman" w:cs="Times New Roman"/>
                <w:sz w:val="20"/>
                <w:szCs w:val="20"/>
              </w:rPr>
              <w:t>п.п</w:t>
            </w:r>
            <w:proofErr w:type="spellEnd"/>
            <w:r w:rsidRPr="0068141D">
              <w:rPr>
                <w:rFonts w:ascii="Times New Roman" w:hAnsi="Times New Roman" w:cs="Times New Roman"/>
                <w:sz w:val="20"/>
                <w:szCs w:val="20"/>
              </w:rPr>
              <w:t>.</w:t>
            </w:r>
          </w:p>
        </w:tc>
        <w:tc>
          <w:tcPr>
            <w:tcW w:w="3148"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Наименование</w:t>
            </w:r>
          </w:p>
        </w:tc>
        <w:tc>
          <w:tcPr>
            <w:tcW w:w="3402" w:type="dxa"/>
            <w:shd w:val="clear" w:color="auto" w:fill="auto"/>
            <w:noWrap/>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Характеристика</w:t>
            </w:r>
          </w:p>
        </w:tc>
        <w:tc>
          <w:tcPr>
            <w:tcW w:w="1700" w:type="dxa"/>
            <w:vAlign w:val="center"/>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Страна происхождения</w:t>
            </w:r>
          </w:p>
        </w:tc>
        <w:tc>
          <w:tcPr>
            <w:tcW w:w="1560" w:type="dxa"/>
            <w:vAlign w:val="center"/>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ОКПД/ Вид  медицинского изделия в соответствии с НКМИ</w:t>
            </w:r>
          </w:p>
        </w:tc>
        <w:tc>
          <w:tcPr>
            <w:tcW w:w="1134"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Единица измерения</w:t>
            </w:r>
          </w:p>
        </w:tc>
        <w:tc>
          <w:tcPr>
            <w:tcW w:w="850"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Кол-во</w:t>
            </w:r>
          </w:p>
        </w:tc>
        <w:tc>
          <w:tcPr>
            <w:tcW w:w="1276" w:type="dxa"/>
            <w:shd w:val="clear" w:color="auto" w:fill="auto"/>
            <w:vAlign w:val="center"/>
            <w:hideMark/>
          </w:tcPr>
          <w:p w:rsidR="00E620E2" w:rsidRPr="0068141D" w:rsidRDefault="00E620E2" w:rsidP="00B51F88">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Цена за единицу,</w:t>
            </w:r>
            <w:r w:rsidRPr="0068141D">
              <w:rPr>
                <w:rFonts w:ascii="Times New Roman" w:hAnsi="Times New Roman" w:cs="Times New Roman"/>
                <w:sz w:val="20"/>
                <w:szCs w:val="20"/>
              </w:rPr>
              <w:br/>
            </w:r>
            <w:r w:rsidR="00C92002">
              <w:rPr>
                <w:rFonts w:ascii="Times New Roman" w:hAnsi="Times New Roman" w:cs="Times New Roman"/>
                <w:sz w:val="20"/>
                <w:szCs w:val="20"/>
              </w:rPr>
              <w:t xml:space="preserve">НДС </w:t>
            </w:r>
            <w:r w:rsidRPr="0068141D">
              <w:rPr>
                <w:rFonts w:ascii="Times New Roman" w:hAnsi="Times New Roman" w:cs="Times New Roman"/>
                <w:sz w:val="20"/>
                <w:szCs w:val="20"/>
              </w:rPr>
              <w:t>не облагается (руб.)</w:t>
            </w:r>
          </w:p>
        </w:tc>
        <w:tc>
          <w:tcPr>
            <w:tcW w:w="1559" w:type="dxa"/>
            <w:shd w:val="clear" w:color="auto" w:fill="auto"/>
            <w:vAlign w:val="center"/>
            <w:hideMark/>
          </w:tcPr>
          <w:p w:rsidR="00E620E2" w:rsidRPr="0068141D" w:rsidRDefault="00E620E2" w:rsidP="00C6639D">
            <w:pPr>
              <w:tabs>
                <w:tab w:val="left" w:pos="1134"/>
              </w:tabs>
              <w:jc w:val="center"/>
              <w:rPr>
                <w:rFonts w:ascii="Times New Roman" w:hAnsi="Times New Roman" w:cs="Times New Roman"/>
                <w:sz w:val="20"/>
                <w:szCs w:val="20"/>
              </w:rPr>
            </w:pPr>
            <w:r w:rsidRPr="0068141D">
              <w:rPr>
                <w:rFonts w:ascii="Times New Roman" w:hAnsi="Times New Roman" w:cs="Times New Roman"/>
                <w:sz w:val="20"/>
                <w:szCs w:val="20"/>
              </w:rPr>
              <w:t>Сумма,</w:t>
            </w:r>
          </w:p>
          <w:p w:rsidR="00E620E2" w:rsidRPr="0068141D" w:rsidRDefault="00674650" w:rsidP="00C6639D">
            <w:pPr>
              <w:tabs>
                <w:tab w:val="left" w:pos="1134"/>
              </w:tabs>
              <w:jc w:val="center"/>
              <w:rPr>
                <w:rFonts w:ascii="Times New Roman" w:hAnsi="Times New Roman" w:cs="Times New Roman"/>
                <w:sz w:val="20"/>
                <w:szCs w:val="20"/>
              </w:rPr>
            </w:pPr>
            <w:r>
              <w:rPr>
                <w:rFonts w:ascii="Times New Roman" w:hAnsi="Times New Roman" w:cs="Times New Roman"/>
                <w:sz w:val="20"/>
                <w:szCs w:val="20"/>
              </w:rPr>
              <w:t xml:space="preserve">НДС </w:t>
            </w:r>
            <w:r w:rsidR="00E620E2" w:rsidRPr="0068141D">
              <w:rPr>
                <w:rFonts w:ascii="Times New Roman" w:hAnsi="Times New Roman" w:cs="Times New Roman"/>
                <w:sz w:val="20"/>
                <w:szCs w:val="20"/>
              </w:rPr>
              <w:t>не облагается</w:t>
            </w:r>
            <w:r w:rsidR="00E620E2" w:rsidRPr="0068141D">
              <w:rPr>
                <w:rFonts w:ascii="Times New Roman" w:hAnsi="Times New Roman" w:cs="Times New Roman"/>
                <w:sz w:val="20"/>
                <w:szCs w:val="20"/>
              </w:rPr>
              <w:br/>
              <w:t xml:space="preserve"> (руб.)</w:t>
            </w:r>
          </w:p>
        </w:tc>
      </w:tr>
      <w:tr w:rsidR="003859FD" w:rsidRPr="0068141D" w:rsidTr="00F66FA7">
        <w:trPr>
          <w:trHeight w:val="1454"/>
        </w:trPr>
        <w:tc>
          <w:tcPr>
            <w:tcW w:w="562" w:type="dxa"/>
            <w:shd w:val="clear" w:color="auto" w:fill="auto"/>
            <w:noWrap/>
            <w:vAlign w:val="center"/>
          </w:tcPr>
          <w:p w:rsidR="003859FD" w:rsidRPr="00C92002" w:rsidRDefault="003859FD" w:rsidP="003859FD">
            <w:pPr>
              <w:tabs>
                <w:tab w:val="left" w:pos="1134"/>
              </w:tabs>
              <w:jc w:val="center"/>
              <w:rPr>
                <w:rFonts w:ascii="Times New Roman" w:hAnsi="Times New Roman" w:cs="Times New Roman"/>
                <w:sz w:val="20"/>
                <w:szCs w:val="20"/>
              </w:rPr>
            </w:pPr>
            <w:r w:rsidRPr="00C92002">
              <w:rPr>
                <w:rFonts w:ascii="Times New Roman" w:hAnsi="Times New Roman" w:cs="Times New Roman"/>
                <w:sz w:val="20"/>
                <w:szCs w:val="20"/>
              </w:rPr>
              <w:t>1</w:t>
            </w:r>
          </w:p>
        </w:tc>
        <w:tc>
          <w:tcPr>
            <w:tcW w:w="3148" w:type="dxa"/>
            <w:shd w:val="clear" w:color="auto" w:fill="auto"/>
            <w:noWrap/>
            <w:vAlign w:val="center"/>
          </w:tcPr>
          <w:p w:rsidR="003859FD" w:rsidRPr="00C92002" w:rsidRDefault="003859FD" w:rsidP="003859FD">
            <w:pPr>
              <w:spacing w:line="240" w:lineRule="atLeast"/>
              <w:rPr>
                <w:rFonts w:ascii="Times New Roman" w:hAnsi="Times New Roman" w:cs="Times New Roman"/>
                <w:sz w:val="20"/>
                <w:szCs w:val="20"/>
                <w:shd w:val="clear" w:color="auto" w:fill="FFFFFF"/>
              </w:rPr>
            </w:pPr>
            <w:r w:rsidRPr="00C92002">
              <w:rPr>
                <w:rFonts w:ascii="Times New Roman" w:hAnsi="Times New Roman" w:cs="Times New Roman"/>
                <w:sz w:val="20"/>
                <w:szCs w:val="20"/>
                <w:shd w:val="clear" w:color="auto" w:fill="FFFFFF"/>
              </w:rPr>
              <w:t xml:space="preserve">Набор </w:t>
            </w:r>
            <w:proofErr w:type="spellStart"/>
            <w:r w:rsidRPr="00C92002">
              <w:rPr>
                <w:rFonts w:ascii="Times New Roman" w:hAnsi="Times New Roman" w:cs="Times New Roman"/>
                <w:sz w:val="20"/>
                <w:szCs w:val="20"/>
                <w:shd w:val="clear" w:color="auto" w:fill="FFFFFF"/>
              </w:rPr>
              <w:t>интродьюсера</w:t>
            </w:r>
            <w:proofErr w:type="spellEnd"/>
            <w:r w:rsidRPr="00C92002">
              <w:rPr>
                <w:rFonts w:ascii="Times New Roman" w:hAnsi="Times New Roman" w:cs="Times New Roman"/>
                <w:sz w:val="20"/>
                <w:szCs w:val="20"/>
                <w:shd w:val="clear" w:color="auto" w:fill="FFFFFF"/>
              </w:rPr>
              <w:t xml:space="preserve"> бедренный</w:t>
            </w:r>
          </w:p>
          <w:p w:rsidR="003859FD" w:rsidRPr="00C92002" w:rsidRDefault="003859FD" w:rsidP="003859FD">
            <w:pPr>
              <w:spacing w:line="240" w:lineRule="atLeast"/>
              <w:rPr>
                <w:rFonts w:ascii="Times New Roman" w:hAnsi="Times New Roman" w:cs="Times New Roman"/>
                <w:sz w:val="20"/>
                <w:szCs w:val="20"/>
                <w:shd w:val="clear" w:color="auto" w:fill="FFFFFF"/>
              </w:rPr>
            </w:pPr>
            <w:r w:rsidRPr="00C92002">
              <w:rPr>
                <w:rFonts w:ascii="Times New Roman" w:hAnsi="Times New Roman" w:cs="Times New Roman"/>
                <w:sz w:val="20"/>
                <w:szCs w:val="20"/>
                <w:shd w:val="clear" w:color="auto" w:fill="FFFFFF"/>
              </w:rPr>
              <w:t>арт. 615601</w:t>
            </w:r>
          </w:p>
        </w:tc>
        <w:tc>
          <w:tcPr>
            <w:tcW w:w="3402" w:type="dxa"/>
            <w:shd w:val="clear" w:color="auto" w:fill="auto"/>
            <w:noWrap/>
            <w:vAlign w:val="center"/>
          </w:tcPr>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Комплектация набора:</w:t>
            </w:r>
          </w:p>
          <w:p w:rsidR="003859FD" w:rsidRPr="00C92002" w:rsidRDefault="003859FD" w:rsidP="003859FD">
            <w:pPr>
              <w:spacing w:line="240" w:lineRule="atLeast"/>
              <w:rPr>
                <w:rFonts w:ascii="Times New Roman" w:hAnsi="Times New Roman" w:cs="Times New Roman"/>
                <w:color w:val="000000"/>
                <w:sz w:val="20"/>
                <w:szCs w:val="20"/>
              </w:rPr>
            </w:pPr>
            <w:proofErr w:type="spellStart"/>
            <w:r w:rsidRPr="00C92002">
              <w:rPr>
                <w:rFonts w:ascii="Times New Roman" w:hAnsi="Times New Roman" w:cs="Times New Roman"/>
                <w:color w:val="000000"/>
                <w:sz w:val="20"/>
                <w:szCs w:val="20"/>
              </w:rPr>
              <w:t>Интродьюсер</w:t>
            </w:r>
            <w:proofErr w:type="spellEnd"/>
            <w:r w:rsidRPr="00C92002">
              <w:rPr>
                <w:rFonts w:ascii="Times New Roman" w:hAnsi="Times New Roman" w:cs="Times New Roman"/>
                <w:color w:val="000000"/>
                <w:sz w:val="20"/>
                <w:szCs w:val="20"/>
              </w:rPr>
              <w:t xml:space="preserve"> для бедренного доступа, диаметр 6</w:t>
            </w:r>
            <w:r w:rsidRPr="00C92002">
              <w:rPr>
                <w:rFonts w:ascii="Times New Roman" w:hAnsi="Times New Roman" w:cs="Times New Roman"/>
                <w:color w:val="000000"/>
                <w:sz w:val="20"/>
                <w:szCs w:val="20"/>
                <w:lang w:val="en-US"/>
              </w:rPr>
              <w:t>F</w:t>
            </w:r>
            <w:r w:rsidRPr="00C92002">
              <w:rPr>
                <w:rFonts w:ascii="Times New Roman" w:hAnsi="Times New Roman" w:cs="Times New Roman"/>
                <w:color w:val="000000"/>
                <w:sz w:val="20"/>
                <w:szCs w:val="20"/>
              </w:rPr>
              <w:t xml:space="preserve"> (2 мм), длина 11 см</w:t>
            </w:r>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Дилататор сосудистый, длина 15.8 см</w:t>
            </w:r>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 xml:space="preserve">Проводник, игла </w:t>
            </w:r>
            <w:proofErr w:type="spellStart"/>
            <w:r w:rsidRPr="00C92002">
              <w:rPr>
                <w:rFonts w:ascii="Times New Roman" w:hAnsi="Times New Roman" w:cs="Times New Roman"/>
                <w:color w:val="000000"/>
                <w:sz w:val="20"/>
                <w:szCs w:val="20"/>
              </w:rPr>
              <w:t>Сельдингера</w:t>
            </w:r>
            <w:proofErr w:type="spellEnd"/>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Проводник, диаметр 0,038 дюйма (0,97 мм), длина 45 см</w:t>
            </w:r>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Устройство для введения проводника</w:t>
            </w:r>
          </w:p>
          <w:p w:rsidR="003859FD" w:rsidRPr="00C92002" w:rsidRDefault="003859FD" w:rsidP="003859FD">
            <w:pPr>
              <w:spacing w:line="240" w:lineRule="atLeast"/>
              <w:rPr>
                <w:rFonts w:ascii="Times New Roman" w:hAnsi="Times New Roman" w:cs="Times New Roman"/>
                <w:color w:val="000000"/>
                <w:sz w:val="20"/>
                <w:szCs w:val="20"/>
              </w:rPr>
            </w:pPr>
            <w:proofErr w:type="spellStart"/>
            <w:r w:rsidRPr="00C92002">
              <w:rPr>
                <w:rFonts w:ascii="Times New Roman" w:hAnsi="Times New Roman" w:cs="Times New Roman"/>
                <w:color w:val="000000"/>
                <w:sz w:val="20"/>
                <w:szCs w:val="20"/>
              </w:rPr>
              <w:t>Интродьюсерная</w:t>
            </w:r>
            <w:proofErr w:type="spellEnd"/>
            <w:r w:rsidRPr="00C92002">
              <w:rPr>
                <w:rFonts w:ascii="Times New Roman" w:hAnsi="Times New Roman" w:cs="Times New Roman"/>
                <w:color w:val="000000"/>
                <w:sz w:val="20"/>
                <w:szCs w:val="20"/>
              </w:rPr>
              <w:t xml:space="preserve"> игла 18</w:t>
            </w:r>
            <w:r w:rsidRPr="00C92002">
              <w:rPr>
                <w:rFonts w:ascii="Times New Roman" w:hAnsi="Times New Roman" w:cs="Times New Roman"/>
                <w:color w:val="000000"/>
                <w:sz w:val="20"/>
                <w:szCs w:val="20"/>
                <w:lang w:val="en-US"/>
              </w:rPr>
              <w:t>G</w:t>
            </w:r>
            <w:r w:rsidRPr="00C92002">
              <w:rPr>
                <w:rFonts w:ascii="Times New Roman" w:hAnsi="Times New Roman" w:cs="Times New Roman"/>
                <w:color w:val="000000"/>
                <w:sz w:val="20"/>
                <w:szCs w:val="20"/>
              </w:rPr>
              <w:t xml:space="preserve"> (диаметр 1,20 мм, длина 71 мм)</w:t>
            </w:r>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Шприц 2,5 мл</w:t>
            </w:r>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Скальпель</w:t>
            </w:r>
          </w:p>
          <w:p w:rsidR="003859FD" w:rsidRPr="00C92002" w:rsidRDefault="003859FD" w:rsidP="003859FD">
            <w:pPr>
              <w:spacing w:line="240" w:lineRule="atLeast"/>
              <w:rPr>
                <w:rFonts w:ascii="Times New Roman" w:hAnsi="Times New Roman" w:cs="Times New Roman"/>
                <w:color w:val="000000"/>
                <w:sz w:val="20"/>
                <w:szCs w:val="20"/>
              </w:rPr>
            </w:pPr>
            <w:r w:rsidRPr="00C92002">
              <w:rPr>
                <w:rFonts w:ascii="Times New Roman" w:hAnsi="Times New Roman" w:cs="Times New Roman"/>
                <w:color w:val="000000"/>
                <w:sz w:val="20"/>
                <w:szCs w:val="20"/>
              </w:rPr>
              <w:t xml:space="preserve">Упаковка – индивидуальная, стерильная </w:t>
            </w:r>
          </w:p>
        </w:tc>
        <w:tc>
          <w:tcPr>
            <w:tcW w:w="1700" w:type="dxa"/>
            <w:vAlign w:val="center"/>
          </w:tcPr>
          <w:p w:rsidR="003859FD" w:rsidRPr="00C92002" w:rsidRDefault="003859FD" w:rsidP="003859FD">
            <w:pPr>
              <w:tabs>
                <w:tab w:val="left" w:pos="1134"/>
              </w:tabs>
              <w:jc w:val="center"/>
              <w:rPr>
                <w:rFonts w:ascii="Times New Roman" w:hAnsi="Times New Roman" w:cs="Times New Roman"/>
                <w:sz w:val="20"/>
                <w:szCs w:val="20"/>
              </w:rPr>
            </w:pPr>
          </w:p>
        </w:tc>
        <w:tc>
          <w:tcPr>
            <w:tcW w:w="1560" w:type="dxa"/>
            <w:vAlign w:val="center"/>
          </w:tcPr>
          <w:p w:rsidR="003859FD" w:rsidRPr="00C92002" w:rsidRDefault="003859FD" w:rsidP="003859FD">
            <w:pPr>
              <w:spacing w:line="240" w:lineRule="atLeast"/>
              <w:jc w:val="center"/>
              <w:rPr>
                <w:rFonts w:ascii="Times New Roman" w:hAnsi="Times New Roman" w:cs="Times New Roman"/>
                <w:color w:val="000000"/>
                <w:sz w:val="20"/>
                <w:szCs w:val="20"/>
              </w:rPr>
            </w:pPr>
            <w:r w:rsidRPr="00C92002">
              <w:rPr>
                <w:rFonts w:ascii="Times New Roman" w:hAnsi="Times New Roman" w:cs="Times New Roman"/>
                <w:color w:val="000000"/>
                <w:sz w:val="20"/>
                <w:szCs w:val="20"/>
              </w:rPr>
              <w:t>32.50.13.110 296690</w:t>
            </w:r>
          </w:p>
          <w:p w:rsidR="003859FD" w:rsidRPr="00C92002" w:rsidRDefault="003859FD" w:rsidP="003859FD">
            <w:pPr>
              <w:jc w:val="center"/>
              <w:rPr>
                <w:rFonts w:ascii="Times New Roman" w:hAnsi="Times New Roman" w:cs="Times New Roman"/>
                <w:sz w:val="20"/>
                <w:szCs w:val="20"/>
              </w:rPr>
            </w:pPr>
          </w:p>
        </w:tc>
        <w:tc>
          <w:tcPr>
            <w:tcW w:w="1134" w:type="dxa"/>
            <w:shd w:val="clear" w:color="auto" w:fill="auto"/>
            <w:vAlign w:val="center"/>
          </w:tcPr>
          <w:p w:rsidR="003859FD" w:rsidRPr="00C92002" w:rsidRDefault="003859FD" w:rsidP="003859FD">
            <w:pPr>
              <w:tabs>
                <w:tab w:val="left" w:pos="1134"/>
              </w:tabs>
              <w:jc w:val="center"/>
              <w:rPr>
                <w:rFonts w:ascii="Times New Roman" w:hAnsi="Times New Roman" w:cs="Times New Roman"/>
                <w:sz w:val="20"/>
                <w:szCs w:val="20"/>
              </w:rPr>
            </w:pPr>
            <w:r w:rsidRPr="00C92002">
              <w:rPr>
                <w:rFonts w:ascii="Times New Roman" w:hAnsi="Times New Roman" w:cs="Times New Roman"/>
                <w:sz w:val="20"/>
                <w:szCs w:val="20"/>
              </w:rPr>
              <w:t>штука</w:t>
            </w:r>
          </w:p>
        </w:tc>
        <w:tc>
          <w:tcPr>
            <w:tcW w:w="850" w:type="dxa"/>
            <w:shd w:val="clear" w:color="auto" w:fill="auto"/>
            <w:vAlign w:val="center"/>
          </w:tcPr>
          <w:p w:rsidR="003859FD" w:rsidRPr="00C92002" w:rsidRDefault="003859FD" w:rsidP="003859FD">
            <w:pPr>
              <w:tabs>
                <w:tab w:val="left" w:pos="1134"/>
              </w:tabs>
              <w:jc w:val="center"/>
              <w:rPr>
                <w:rFonts w:ascii="Times New Roman" w:hAnsi="Times New Roman" w:cs="Times New Roman"/>
                <w:sz w:val="20"/>
                <w:szCs w:val="20"/>
              </w:rPr>
            </w:pPr>
            <w:r w:rsidRPr="00C92002">
              <w:rPr>
                <w:rFonts w:ascii="Times New Roman" w:hAnsi="Times New Roman" w:cs="Times New Roman"/>
                <w:sz w:val="20"/>
                <w:szCs w:val="20"/>
              </w:rPr>
              <w:t>50</w:t>
            </w:r>
          </w:p>
        </w:tc>
        <w:tc>
          <w:tcPr>
            <w:tcW w:w="1276" w:type="dxa"/>
            <w:shd w:val="clear" w:color="auto" w:fill="auto"/>
            <w:vAlign w:val="center"/>
          </w:tcPr>
          <w:p w:rsidR="003859FD" w:rsidRPr="00C92002" w:rsidRDefault="003859FD" w:rsidP="003859FD">
            <w:pPr>
              <w:tabs>
                <w:tab w:val="left" w:pos="1134"/>
              </w:tabs>
              <w:jc w:val="center"/>
              <w:rPr>
                <w:rFonts w:ascii="Times New Roman" w:hAnsi="Times New Roman" w:cs="Times New Roman"/>
                <w:sz w:val="20"/>
                <w:szCs w:val="20"/>
              </w:rPr>
            </w:pPr>
          </w:p>
        </w:tc>
        <w:tc>
          <w:tcPr>
            <w:tcW w:w="1559" w:type="dxa"/>
            <w:shd w:val="clear" w:color="auto" w:fill="auto"/>
            <w:vAlign w:val="center"/>
          </w:tcPr>
          <w:p w:rsidR="003859FD" w:rsidRPr="00C92002" w:rsidRDefault="003859FD" w:rsidP="003859FD">
            <w:pPr>
              <w:tabs>
                <w:tab w:val="left" w:pos="1134"/>
              </w:tabs>
              <w:jc w:val="center"/>
              <w:rPr>
                <w:rFonts w:ascii="Times New Roman" w:hAnsi="Times New Roman" w:cs="Times New Roman"/>
                <w:sz w:val="20"/>
                <w:szCs w:val="20"/>
              </w:rPr>
            </w:pPr>
            <w:bookmarkStart w:id="59" w:name="_GoBack"/>
            <w:bookmarkEnd w:id="59"/>
          </w:p>
        </w:tc>
      </w:tr>
      <w:tr w:rsidR="00F66FA7" w:rsidRPr="0068141D" w:rsidTr="00064CE4">
        <w:trPr>
          <w:trHeight w:val="696"/>
        </w:trPr>
        <w:tc>
          <w:tcPr>
            <w:tcW w:w="13632" w:type="dxa"/>
            <w:gridSpan w:val="8"/>
            <w:shd w:val="clear" w:color="auto" w:fill="auto"/>
            <w:noWrap/>
            <w:vAlign w:val="center"/>
          </w:tcPr>
          <w:p w:rsidR="00F66FA7" w:rsidRPr="0068141D" w:rsidRDefault="00F66FA7" w:rsidP="00F66FA7">
            <w:pPr>
              <w:tabs>
                <w:tab w:val="left" w:pos="1134"/>
              </w:tabs>
              <w:jc w:val="center"/>
              <w:rPr>
                <w:rFonts w:ascii="Times New Roman" w:hAnsi="Times New Roman" w:cs="Times New Roman"/>
                <w:sz w:val="20"/>
                <w:szCs w:val="20"/>
              </w:rPr>
            </w:pPr>
            <w:r w:rsidRPr="0068141D">
              <w:rPr>
                <w:rFonts w:ascii="Times New Roman" w:hAnsi="Times New Roman" w:cs="Times New Roman"/>
                <w:sz w:val="22"/>
                <w:szCs w:val="22"/>
              </w:rPr>
              <w:t>ИТОГО:</w:t>
            </w:r>
          </w:p>
        </w:tc>
        <w:tc>
          <w:tcPr>
            <w:tcW w:w="1559" w:type="dxa"/>
            <w:tcBorders>
              <w:top w:val="single" w:sz="6" w:space="0" w:color="000000"/>
              <w:left w:val="single" w:sz="6" w:space="0" w:color="000000"/>
              <w:right w:val="single" w:sz="6" w:space="0" w:color="000000"/>
            </w:tcBorders>
            <w:noWrap/>
            <w:vAlign w:val="center"/>
          </w:tcPr>
          <w:p w:rsidR="00F66FA7" w:rsidRPr="0068141D" w:rsidRDefault="00F66FA7" w:rsidP="00F66FA7">
            <w:pPr>
              <w:tabs>
                <w:tab w:val="left" w:pos="1134"/>
              </w:tabs>
              <w:jc w:val="center"/>
              <w:rPr>
                <w:rFonts w:ascii="Times New Roman" w:hAnsi="Times New Roman" w:cs="Times New Roman"/>
                <w:b/>
                <w:sz w:val="20"/>
                <w:szCs w:val="20"/>
              </w:rPr>
            </w:pPr>
          </w:p>
        </w:tc>
      </w:tr>
    </w:tbl>
    <w:p w:rsidR="00025748" w:rsidRPr="0068141D" w:rsidRDefault="00C136A9" w:rsidP="00B51F88">
      <w:pPr>
        <w:tabs>
          <w:tab w:val="left" w:pos="1134"/>
        </w:tabs>
        <w:jc w:val="both"/>
        <w:rPr>
          <w:rFonts w:ascii="Times New Roman" w:hAnsi="Times New Roman" w:cs="Times New Roman"/>
          <w:sz w:val="22"/>
          <w:szCs w:val="22"/>
        </w:rPr>
      </w:pPr>
      <w:r w:rsidRPr="0068141D">
        <w:rPr>
          <w:rFonts w:ascii="Times New Roman" w:hAnsi="Times New Roman" w:cs="Times New Roman"/>
          <w:sz w:val="22"/>
          <w:szCs w:val="22"/>
        </w:rPr>
        <w:t>Стоимость товара составляет</w:t>
      </w:r>
      <w:r w:rsidR="00025748" w:rsidRPr="0068141D">
        <w:rPr>
          <w:rFonts w:ascii="Times New Roman" w:hAnsi="Times New Roman" w:cs="Times New Roman"/>
          <w:sz w:val="22"/>
          <w:szCs w:val="22"/>
        </w:rPr>
        <w:t xml:space="preserve"> </w:t>
      </w:r>
      <w:r w:rsidR="003859FD">
        <w:rPr>
          <w:rFonts w:ascii="Times New Roman" w:hAnsi="Times New Roman" w:cs="Times New Roman"/>
          <w:sz w:val="22"/>
          <w:szCs w:val="22"/>
        </w:rPr>
        <w:t>_________________</w:t>
      </w:r>
      <w:r w:rsidR="00B51F88">
        <w:rPr>
          <w:rFonts w:ascii="Times New Roman" w:hAnsi="Times New Roman" w:cs="Times New Roman"/>
          <w:b/>
          <w:sz w:val="22"/>
          <w:szCs w:val="22"/>
        </w:rPr>
        <w:t>руб</w:t>
      </w:r>
      <w:r w:rsidR="003859FD">
        <w:rPr>
          <w:rFonts w:ascii="Times New Roman" w:hAnsi="Times New Roman" w:cs="Times New Roman"/>
          <w:b/>
          <w:sz w:val="22"/>
          <w:szCs w:val="22"/>
        </w:rPr>
        <w:t>., НДС ___________________</w:t>
      </w:r>
      <w:r w:rsidR="00B51F88">
        <w:rPr>
          <w:rFonts w:ascii="Times New Roman" w:hAnsi="Times New Roman" w:cs="Times New Roman"/>
          <w:sz w:val="22"/>
          <w:szCs w:val="22"/>
        </w:rPr>
        <w:t xml:space="preserve"> </w:t>
      </w:r>
    </w:p>
    <w:p w:rsidR="00B960DD" w:rsidRPr="0068141D" w:rsidRDefault="001B1DA9" w:rsidP="00C6639D">
      <w:pPr>
        <w:tabs>
          <w:tab w:val="left" w:pos="1134"/>
        </w:tabs>
        <w:jc w:val="both"/>
        <w:rPr>
          <w:rFonts w:ascii="Times New Roman" w:hAnsi="Times New Roman" w:cs="Times New Roman"/>
          <w:b/>
          <w:sz w:val="22"/>
          <w:szCs w:val="22"/>
        </w:rPr>
      </w:pPr>
      <w:r w:rsidRPr="0068141D">
        <w:rPr>
          <w:rFonts w:ascii="Times New Roman" w:hAnsi="Times New Roman" w:cs="Times New Roman"/>
          <w:b/>
          <w:sz w:val="22"/>
          <w:szCs w:val="22"/>
        </w:rPr>
        <w:t xml:space="preserve">Остаточный срок годности </w:t>
      </w:r>
      <w:r w:rsidR="008D36A2" w:rsidRPr="0068141D">
        <w:rPr>
          <w:rFonts w:ascii="Times New Roman" w:hAnsi="Times New Roman" w:cs="Times New Roman"/>
          <w:b/>
          <w:sz w:val="22"/>
          <w:szCs w:val="22"/>
        </w:rPr>
        <w:t xml:space="preserve">не </w:t>
      </w:r>
      <w:r w:rsidR="00605E47" w:rsidRPr="0068141D">
        <w:rPr>
          <w:rFonts w:ascii="Times New Roman" w:hAnsi="Times New Roman" w:cs="Times New Roman"/>
          <w:b/>
          <w:sz w:val="22"/>
          <w:szCs w:val="22"/>
        </w:rPr>
        <w:t xml:space="preserve">менее </w:t>
      </w:r>
      <w:r w:rsidR="007F405A" w:rsidRPr="0068141D">
        <w:rPr>
          <w:rFonts w:ascii="Times New Roman" w:hAnsi="Times New Roman" w:cs="Times New Roman"/>
          <w:b/>
          <w:sz w:val="22"/>
          <w:szCs w:val="22"/>
        </w:rPr>
        <w:t>12</w:t>
      </w:r>
      <w:r w:rsidR="00605E47" w:rsidRPr="0068141D">
        <w:rPr>
          <w:rFonts w:ascii="Times New Roman" w:hAnsi="Times New Roman" w:cs="Times New Roman"/>
          <w:b/>
          <w:sz w:val="22"/>
          <w:szCs w:val="22"/>
        </w:rPr>
        <w:t xml:space="preserve"> месяцев.</w:t>
      </w:r>
    </w:p>
    <w:p w:rsidR="00B51F88" w:rsidRDefault="00B51F88" w:rsidP="00C6639D">
      <w:pPr>
        <w:jc w:val="center"/>
        <w:rPr>
          <w:rFonts w:ascii="Times New Roman" w:hAnsi="Times New Roman" w:cs="Times New Roman"/>
          <w:b/>
          <w:sz w:val="22"/>
          <w:szCs w:val="22"/>
        </w:rPr>
      </w:pPr>
    </w:p>
    <w:p w:rsidR="00C7081F" w:rsidRDefault="00C7081F" w:rsidP="00C6639D">
      <w:pPr>
        <w:jc w:val="center"/>
        <w:rPr>
          <w:rFonts w:ascii="Times New Roman" w:hAnsi="Times New Roman" w:cs="Times New Roman"/>
          <w:b/>
          <w:sz w:val="22"/>
          <w:szCs w:val="22"/>
        </w:rPr>
      </w:pPr>
    </w:p>
    <w:p w:rsidR="00C7081F" w:rsidRDefault="00C7081F" w:rsidP="00C6639D">
      <w:pPr>
        <w:jc w:val="center"/>
        <w:rPr>
          <w:rFonts w:ascii="Times New Roman" w:hAnsi="Times New Roman" w:cs="Times New Roman"/>
          <w:b/>
          <w:sz w:val="22"/>
          <w:szCs w:val="22"/>
        </w:rPr>
      </w:pPr>
    </w:p>
    <w:p w:rsidR="00C7081F" w:rsidRDefault="00C7081F" w:rsidP="00C6639D">
      <w:pPr>
        <w:jc w:val="center"/>
        <w:rPr>
          <w:rFonts w:ascii="Times New Roman" w:hAnsi="Times New Roman" w:cs="Times New Roman"/>
          <w:b/>
          <w:sz w:val="22"/>
          <w:szCs w:val="22"/>
        </w:rPr>
      </w:pPr>
    </w:p>
    <w:p w:rsidR="00C7081F" w:rsidRDefault="00C7081F" w:rsidP="00C6639D">
      <w:pPr>
        <w:jc w:val="center"/>
        <w:rPr>
          <w:rFonts w:ascii="Times New Roman" w:hAnsi="Times New Roman" w:cs="Times New Roman"/>
          <w:b/>
          <w:sz w:val="22"/>
          <w:szCs w:val="22"/>
        </w:rPr>
      </w:pPr>
    </w:p>
    <w:p w:rsidR="00D56427" w:rsidRPr="0068141D" w:rsidRDefault="00D56427" w:rsidP="00C6639D">
      <w:pPr>
        <w:jc w:val="center"/>
        <w:rPr>
          <w:rFonts w:ascii="Times New Roman" w:hAnsi="Times New Roman" w:cs="Times New Roman"/>
          <w:b/>
          <w:sz w:val="22"/>
          <w:szCs w:val="22"/>
        </w:rPr>
      </w:pPr>
      <w:r w:rsidRPr="0068141D">
        <w:rPr>
          <w:rFonts w:ascii="Times New Roman" w:hAnsi="Times New Roman" w:cs="Times New Roman"/>
          <w:b/>
          <w:sz w:val="22"/>
          <w:szCs w:val="22"/>
        </w:rPr>
        <w:lastRenderedPageBreak/>
        <w:t>Подписи сторон:</w:t>
      </w:r>
    </w:p>
    <w:p w:rsidR="00321BFC" w:rsidRPr="0068141D" w:rsidRDefault="00321BFC" w:rsidP="00C6639D">
      <w:pPr>
        <w:jc w:val="center"/>
        <w:rPr>
          <w:rFonts w:ascii="Times New Roman" w:hAnsi="Times New Roman" w:cs="Times New Roman"/>
          <w:b/>
          <w:sz w:val="22"/>
          <w:szCs w:val="22"/>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68"/>
        <w:gridCol w:w="7569"/>
      </w:tblGrid>
      <w:tr w:rsidR="00D56427" w:rsidRPr="0068141D" w:rsidTr="00315BE2">
        <w:tc>
          <w:tcPr>
            <w:tcW w:w="2500" w:type="pct"/>
          </w:tcPr>
          <w:p w:rsidR="00D56427" w:rsidRPr="0068141D" w:rsidRDefault="00D56427" w:rsidP="00C6639D">
            <w:pPr>
              <w:pStyle w:val="Normalunindented"/>
              <w:keepNext/>
              <w:spacing w:before="0" w:after="0" w:line="240" w:lineRule="auto"/>
              <w:ind w:firstLine="426"/>
              <w:jc w:val="center"/>
            </w:pPr>
            <w:r w:rsidRPr="0068141D">
              <w:t>Заказчик</w:t>
            </w:r>
          </w:p>
        </w:tc>
        <w:tc>
          <w:tcPr>
            <w:tcW w:w="2500" w:type="pct"/>
          </w:tcPr>
          <w:p w:rsidR="00D56427" w:rsidRPr="0068141D" w:rsidRDefault="00D56427" w:rsidP="00C6639D">
            <w:pPr>
              <w:pStyle w:val="Normalunindented"/>
              <w:keepNext/>
              <w:spacing w:before="0" w:after="0" w:line="240" w:lineRule="auto"/>
              <w:ind w:firstLine="426"/>
              <w:jc w:val="center"/>
            </w:pPr>
            <w:r w:rsidRPr="0068141D">
              <w:t>Поставщик</w:t>
            </w:r>
          </w:p>
        </w:tc>
      </w:tr>
      <w:tr w:rsidR="00B51F88" w:rsidRPr="0068141D" w:rsidTr="00315BE2">
        <w:tc>
          <w:tcPr>
            <w:tcW w:w="2500" w:type="pct"/>
            <w:vAlign w:val="center"/>
          </w:tcPr>
          <w:p w:rsidR="00B51F88" w:rsidRPr="0068141D" w:rsidRDefault="00B51F88" w:rsidP="00B51F88">
            <w:pPr>
              <w:pStyle w:val="Normalunindented"/>
              <w:keepNext/>
              <w:spacing w:before="0" w:after="0" w:line="240" w:lineRule="auto"/>
              <w:jc w:val="left"/>
            </w:pPr>
            <w:r w:rsidRPr="0068141D">
              <w:t>ФГБОУ ВО СибГМУ Минздрава России</w:t>
            </w:r>
          </w:p>
        </w:tc>
        <w:tc>
          <w:tcPr>
            <w:tcW w:w="2500" w:type="pct"/>
            <w:vAlign w:val="center"/>
          </w:tcPr>
          <w:p w:rsidR="00B51F88" w:rsidRPr="000D05ED" w:rsidRDefault="00B51F88" w:rsidP="00F52884">
            <w:pPr>
              <w:widowControl/>
              <w:shd w:val="clear" w:color="auto" w:fill="FFFFFF"/>
              <w:tabs>
                <w:tab w:val="left" w:pos="1305"/>
              </w:tabs>
              <w:autoSpaceDE/>
              <w:autoSpaceDN/>
              <w:adjustRightInd/>
              <w:ind w:left="318" w:hanging="318"/>
              <w:jc w:val="both"/>
              <w:rPr>
                <w:szCs w:val="24"/>
              </w:rPr>
            </w:pPr>
          </w:p>
        </w:tc>
      </w:tr>
      <w:tr w:rsidR="00B51F88" w:rsidRPr="0068141D" w:rsidTr="00315BE2">
        <w:tc>
          <w:tcPr>
            <w:tcW w:w="2500" w:type="pct"/>
          </w:tcPr>
          <w:p w:rsidR="00B51F88" w:rsidRPr="0068141D" w:rsidRDefault="00B51F88" w:rsidP="00B51F88">
            <w:pPr>
              <w:keepNext/>
              <w:widowControl/>
              <w:autoSpaceDE/>
              <w:autoSpaceDN/>
              <w:adjustRightInd/>
              <w:rPr>
                <w:rFonts w:ascii="Times New Roman" w:hAnsi="Times New Roman" w:cs="Times New Roman"/>
                <w:sz w:val="22"/>
                <w:szCs w:val="22"/>
              </w:rPr>
            </w:pPr>
            <w:r w:rsidRPr="0068141D">
              <w:rPr>
                <w:rFonts w:ascii="Times New Roman" w:hAnsi="Times New Roman" w:cs="Times New Roman"/>
                <w:sz w:val="22"/>
                <w:szCs w:val="22"/>
              </w:rPr>
              <w:t>от имени Заказчика:</w:t>
            </w:r>
            <w:r w:rsidRPr="0068141D">
              <w:rPr>
                <w:rFonts w:ascii="Times New Roman" w:hAnsi="Times New Roman" w:cs="Times New Roman"/>
                <w:sz w:val="22"/>
                <w:szCs w:val="22"/>
              </w:rPr>
              <w:br/>
              <w:t xml:space="preserve">Главный врач </w:t>
            </w:r>
          </w:p>
          <w:p w:rsidR="00B51F88" w:rsidRPr="0068141D" w:rsidRDefault="00B51F88" w:rsidP="00B51F88">
            <w:pPr>
              <w:pStyle w:val="Normalunindented"/>
              <w:keepNext/>
              <w:spacing w:before="0" w:after="0" w:line="240" w:lineRule="auto"/>
              <w:jc w:val="left"/>
            </w:pPr>
            <w:r w:rsidRPr="0068141D">
              <w:br/>
              <w:t>____________________ / Зоркальцев М.А.</w:t>
            </w:r>
            <w:r>
              <w:t>/</w:t>
            </w:r>
            <w:r w:rsidRPr="0068141D">
              <w:br/>
              <w:t>М.П.</w:t>
            </w:r>
          </w:p>
        </w:tc>
        <w:tc>
          <w:tcPr>
            <w:tcW w:w="2500" w:type="pct"/>
          </w:tcPr>
          <w:p w:rsidR="00B51F88" w:rsidRPr="000D05ED" w:rsidRDefault="00B51F88" w:rsidP="00B51F88">
            <w:pPr>
              <w:keepNext/>
              <w:widowControl/>
              <w:autoSpaceDE/>
              <w:autoSpaceDN/>
              <w:adjustRightInd/>
              <w:rPr>
                <w:rFonts w:ascii="Times New Roman" w:hAnsi="Times New Roman" w:cs="Times New Roman"/>
                <w:sz w:val="22"/>
                <w:szCs w:val="22"/>
              </w:rPr>
            </w:pPr>
            <w:r w:rsidRPr="000D05ED">
              <w:rPr>
                <w:rFonts w:ascii="Times New Roman" w:hAnsi="Times New Roman" w:cs="Times New Roman"/>
                <w:sz w:val="22"/>
                <w:szCs w:val="22"/>
              </w:rPr>
              <w:t>От имени Поставщика</w:t>
            </w:r>
          </w:p>
          <w:p w:rsidR="00B51F88"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keepNext/>
              <w:widowControl/>
              <w:autoSpaceDE/>
              <w:autoSpaceDN/>
              <w:adjustRightInd/>
              <w:rPr>
                <w:rFonts w:ascii="Times New Roman" w:hAnsi="Times New Roman" w:cs="Times New Roman"/>
                <w:sz w:val="22"/>
                <w:szCs w:val="22"/>
              </w:rPr>
            </w:pPr>
          </w:p>
          <w:p w:rsidR="00B51F88" w:rsidRPr="000D05ED" w:rsidRDefault="00B51F88" w:rsidP="00B51F88">
            <w:pPr>
              <w:widowControl/>
              <w:shd w:val="clear" w:color="auto" w:fill="FFFFFF"/>
              <w:tabs>
                <w:tab w:val="left" w:pos="1305"/>
              </w:tabs>
              <w:autoSpaceDE/>
              <w:autoSpaceDN/>
              <w:adjustRightInd/>
              <w:ind w:left="318" w:hanging="318"/>
              <w:jc w:val="both"/>
              <w:rPr>
                <w:rFonts w:ascii="Times New Roman" w:hAnsi="Times New Roman" w:cs="Times New Roman"/>
                <w:sz w:val="22"/>
                <w:szCs w:val="22"/>
              </w:rPr>
            </w:pPr>
            <w:r w:rsidRPr="000D05ED">
              <w:rPr>
                <w:rFonts w:ascii="Times New Roman" w:hAnsi="Times New Roman" w:cs="Times New Roman"/>
                <w:sz w:val="22"/>
                <w:szCs w:val="22"/>
                <w:u w:val="single"/>
              </w:rPr>
              <w:t>________________</w:t>
            </w:r>
            <w:r w:rsidRPr="000D05ED">
              <w:rPr>
                <w:rFonts w:ascii="Times New Roman" w:hAnsi="Times New Roman" w:cs="Times New Roman"/>
                <w:sz w:val="22"/>
                <w:szCs w:val="22"/>
              </w:rPr>
              <w:t>_ /</w:t>
            </w:r>
            <w:r w:rsidR="00F52884">
              <w:rPr>
                <w:rFonts w:ascii="Times New Roman" w:hAnsi="Times New Roman" w:cs="Times New Roman"/>
                <w:sz w:val="22"/>
                <w:szCs w:val="22"/>
              </w:rPr>
              <w:t xml:space="preserve">                           </w:t>
            </w:r>
            <w:r w:rsidRPr="000D05ED">
              <w:rPr>
                <w:rFonts w:ascii="Times New Roman" w:hAnsi="Times New Roman" w:cs="Times New Roman"/>
                <w:sz w:val="22"/>
                <w:szCs w:val="22"/>
              </w:rPr>
              <w:t>/</w:t>
            </w:r>
          </w:p>
          <w:p w:rsidR="00B51F88" w:rsidRPr="000D05ED" w:rsidRDefault="00B51F88" w:rsidP="00B51F88">
            <w:pPr>
              <w:keepNext/>
              <w:widowControl/>
              <w:autoSpaceDE/>
              <w:autoSpaceDN/>
              <w:adjustRightInd/>
              <w:jc w:val="both"/>
              <w:rPr>
                <w:rFonts w:ascii="Times New Roman" w:hAnsi="Times New Roman" w:cs="Times New Roman"/>
                <w:sz w:val="22"/>
                <w:szCs w:val="22"/>
              </w:rPr>
            </w:pPr>
            <w:r w:rsidRPr="000D05ED">
              <w:rPr>
                <w:rFonts w:ascii="Times New Roman" w:hAnsi="Times New Roman" w:cs="Times New Roman"/>
                <w:sz w:val="22"/>
                <w:szCs w:val="22"/>
              </w:rPr>
              <w:t>М.П.</w:t>
            </w:r>
          </w:p>
        </w:tc>
      </w:tr>
    </w:tbl>
    <w:p w:rsidR="00D56427" w:rsidRPr="0068141D" w:rsidRDefault="00D56427" w:rsidP="00C6639D">
      <w:pPr>
        <w:tabs>
          <w:tab w:val="left" w:pos="1134"/>
        </w:tabs>
        <w:jc w:val="both"/>
        <w:rPr>
          <w:rFonts w:ascii="Times New Roman" w:hAnsi="Times New Roman" w:cs="Times New Roman"/>
          <w:b/>
          <w:sz w:val="22"/>
          <w:szCs w:val="22"/>
        </w:rPr>
      </w:pPr>
    </w:p>
    <w:sectPr w:rsidR="00D56427" w:rsidRPr="0068141D" w:rsidSect="00B51F88">
      <w:pgSz w:w="16838" w:h="11906" w:orient="landscape"/>
      <w:pgMar w:top="567" w:right="1134" w:bottom="709" w:left="567" w:header="720" w:footer="3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AA5" w:rsidRDefault="005F4AA5">
      <w:r>
        <w:separator/>
      </w:r>
    </w:p>
  </w:endnote>
  <w:endnote w:type="continuationSeparator" w:id="0">
    <w:p w:rsidR="005F4AA5" w:rsidRDefault="005F4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511C00">
    <w:pPr>
      <w:pStyle w:val="a6"/>
      <w:tabs>
        <w:tab w:val="left" w:pos="105"/>
        <w:tab w:val="left" w:pos="465"/>
      </w:tabs>
      <w:ind w:right="360"/>
    </w:pPr>
    <w:r>
      <w:rPr>
        <w:noProof/>
      </w:rPr>
      <mc:AlternateContent>
        <mc:Choice Requires="wps">
          <w:drawing>
            <wp:anchor distT="0" distB="0" distL="0" distR="0" simplePos="0" relativeHeight="251657728" behindDoc="0" locked="0" layoutInCell="1" allowOverlap="1">
              <wp:simplePos x="0" y="0"/>
              <wp:positionH relativeFrom="page">
                <wp:posOffset>7136130</wp:posOffset>
              </wp:positionH>
              <wp:positionV relativeFrom="paragraph">
                <wp:posOffset>635</wp:posOffset>
              </wp:positionV>
              <wp:extent cx="60325" cy="142875"/>
              <wp:effectExtent l="1905" t="635" r="4445" b="889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428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0162" w:rsidRPr="002105FD" w:rsidRDefault="00400162" w:rsidP="006841F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1.9pt;margin-top:.05pt;width:4.75pt;height:11.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" stroked="f">
              <v:fill opacity="0"/>
              <v:textbox inset="0,0,0,0">
                <w:txbxContent>
                  <w:p w:rsidR="00400162" w:rsidRPr="002105FD" w:rsidRDefault="00400162" w:rsidP="006841F4"/>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AA5" w:rsidRDefault="005F4AA5">
      <w:r>
        <w:separator/>
      </w:r>
    </w:p>
  </w:footnote>
  <w:footnote w:type="continuationSeparator" w:id="0">
    <w:p w:rsidR="005F4AA5" w:rsidRDefault="005F4A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DBA" w:rsidRDefault="00342DBA">
    <w:pPr>
      <w:pStyle w:val="af1"/>
      <w:jc w:val="center"/>
    </w:pPr>
    <w:r>
      <w:fldChar w:fldCharType="begin"/>
    </w:r>
    <w:r>
      <w:instrText>PAGE   \* MERGEFORMAT</w:instrText>
    </w:r>
    <w:r>
      <w:fldChar w:fldCharType="separate"/>
    </w:r>
    <w:r w:rsidR="00C92002" w:rsidRPr="00C92002">
      <w:rPr>
        <w:noProof/>
        <w:lang w:val="ru-RU"/>
      </w:rPr>
      <w:t>8</w:t>
    </w:r>
    <w:r>
      <w:fldChar w:fldCharType="end"/>
    </w:r>
  </w:p>
  <w:p w:rsidR="00400162" w:rsidRDefault="00400162">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0162" w:rsidRDefault="00400162">
    <w:pPr>
      <w:pStyle w:val="af1"/>
      <w:jc w:val="center"/>
    </w:pPr>
  </w:p>
  <w:p w:rsidR="00400162" w:rsidRDefault="00400162">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0000000"/>
    <w:lvl w:ilvl="0">
      <w:start w:val="1"/>
      <w:numFmt w:val="bullet"/>
      <w:lvlText w:val="-"/>
      <w:lvlJc w:val="left"/>
      <w:pPr>
        <w:ind w:left="420" w:hanging="360"/>
      </w:pPr>
    </w:lvl>
  </w:abstractNum>
  <w:abstractNum w:abstractNumId="1" w15:restartNumberingAfterBreak="0">
    <w:nsid w:val="109B3625"/>
    <w:multiLevelType w:val="hybridMultilevel"/>
    <w:tmpl w:val="C57E2770"/>
    <w:lvl w:ilvl="0" w:tplc="4E22D72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B267B"/>
    <w:multiLevelType w:val="multilevel"/>
    <w:tmpl w:val="246E1BF4"/>
    <w:lvl w:ilvl="0">
      <w:start w:val="6"/>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9A224D"/>
    <w:multiLevelType w:val="multilevel"/>
    <w:tmpl w:val="5200573E"/>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4" w15:restartNumberingAfterBreak="0">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5" w15:restartNumberingAfterBreak="0">
    <w:nsid w:val="2B760CA5"/>
    <w:multiLevelType w:val="multilevel"/>
    <w:tmpl w:val="ABAEA8E2"/>
    <w:lvl w:ilvl="0">
      <w:start w:val="6"/>
      <w:numFmt w:val="decimal"/>
      <w:lvlText w:val="%1."/>
      <w:lvlJc w:val="left"/>
      <w:pPr>
        <w:ind w:left="360" w:hanging="360"/>
      </w:pPr>
      <w:rPr>
        <w:rFonts w:hint="default"/>
      </w:rPr>
    </w:lvl>
    <w:lvl w:ilvl="1">
      <w:start w:val="4"/>
      <w:numFmt w:val="decimal"/>
      <w:lvlText w:val="%1.%2."/>
      <w:lvlJc w:val="left"/>
      <w:pPr>
        <w:ind w:left="2487"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35F77632"/>
    <w:multiLevelType w:val="hybridMultilevel"/>
    <w:tmpl w:val="87DEC3B8"/>
    <w:lvl w:ilvl="0" w:tplc="B7CCB9F6">
      <w:start w:val="1"/>
      <w:numFmt w:val="decimal"/>
      <w:lvlText w:val="%1."/>
      <w:lvlJc w:val="left"/>
      <w:pPr>
        <w:ind w:left="1414" w:hanging="7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C012403"/>
    <w:multiLevelType w:val="hybridMultilevel"/>
    <w:tmpl w:val="8262611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80811EE"/>
    <w:multiLevelType w:val="hybridMultilevel"/>
    <w:tmpl w:val="71542A78"/>
    <w:lvl w:ilvl="0" w:tplc="779C1D36">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D9D41E2"/>
    <w:multiLevelType w:val="multilevel"/>
    <w:tmpl w:val="9C44735E"/>
    <w:lvl w:ilvl="0">
      <w:start w:val="11"/>
      <w:numFmt w:val="decimal"/>
      <w:lvlText w:val="%1"/>
      <w:lvlJc w:val="left"/>
      <w:pPr>
        <w:ind w:left="372" w:hanging="372"/>
      </w:pPr>
      <w:rPr>
        <w:rFonts w:hint="default"/>
      </w:rPr>
    </w:lvl>
    <w:lvl w:ilvl="1">
      <w:start w:val="8"/>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4E2E7641"/>
    <w:multiLevelType w:val="multilevel"/>
    <w:tmpl w:val="62B4F86A"/>
    <w:lvl w:ilvl="0">
      <w:start w:val="11"/>
      <w:numFmt w:val="decimal"/>
      <w:lvlText w:val="%1"/>
      <w:lvlJc w:val="left"/>
      <w:pPr>
        <w:ind w:left="372" w:hanging="372"/>
      </w:pPr>
      <w:rPr>
        <w:rFonts w:hint="default"/>
      </w:rPr>
    </w:lvl>
    <w:lvl w:ilvl="1">
      <w:start w:val="8"/>
      <w:numFmt w:val="decimal"/>
      <w:lvlText w:val="%1.%2"/>
      <w:lvlJc w:val="left"/>
      <w:pPr>
        <w:ind w:left="1080" w:hanging="372"/>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1" w15:restartNumberingAfterBreak="0">
    <w:nsid w:val="4F3F770A"/>
    <w:multiLevelType w:val="multilevel"/>
    <w:tmpl w:val="5200573E"/>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2" w15:restartNumberingAfterBreak="0">
    <w:nsid w:val="607663FD"/>
    <w:multiLevelType w:val="multilevel"/>
    <w:tmpl w:val="47F4B1A8"/>
    <w:lvl w:ilvl="0">
      <w:start w:val="2"/>
      <w:numFmt w:val="decimal"/>
      <w:lvlText w:val="%1."/>
      <w:lvlJc w:val="left"/>
      <w:pPr>
        <w:tabs>
          <w:tab w:val="num" w:pos="360"/>
        </w:tabs>
        <w:ind w:left="360" w:hanging="360"/>
      </w:pPr>
    </w:lvl>
    <w:lvl w:ilvl="1">
      <w:start w:val="1"/>
      <w:numFmt w:val="bullet"/>
      <w:lvlText w:val=""/>
      <w:lvlJc w:val="left"/>
      <w:pPr>
        <w:tabs>
          <w:tab w:val="num" w:pos="1070"/>
        </w:tabs>
        <w:ind w:left="1070" w:hanging="360"/>
      </w:pPr>
      <w:rPr>
        <w:rFonts w:ascii="Symbol" w:hAnsi="Symbol" w:hint="default"/>
      </w:rPr>
    </w:lvl>
    <w:lvl w:ilvl="2">
      <w:start w:val="1"/>
      <w:numFmt w:val="decimal"/>
      <w:lvlText w:val="%1.%2.%3."/>
      <w:lvlJc w:val="left"/>
      <w:pPr>
        <w:tabs>
          <w:tab w:val="num" w:pos="2140"/>
        </w:tabs>
        <w:ind w:left="2140" w:hanging="720"/>
      </w:pPr>
    </w:lvl>
    <w:lvl w:ilvl="3">
      <w:start w:val="1"/>
      <w:numFmt w:val="decimal"/>
      <w:lvlText w:val="%1.%2.%3.%4."/>
      <w:lvlJc w:val="left"/>
      <w:pPr>
        <w:tabs>
          <w:tab w:val="num" w:pos="3210"/>
        </w:tabs>
        <w:ind w:left="3210" w:hanging="1080"/>
      </w:pPr>
    </w:lvl>
    <w:lvl w:ilvl="4">
      <w:start w:val="1"/>
      <w:numFmt w:val="decimal"/>
      <w:lvlText w:val="%1.%2.%3.%4.%5."/>
      <w:lvlJc w:val="left"/>
      <w:pPr>
        <w:tabs>
          <w:tab w:val="num" w:pos="3920"/>
        </w:tabs>
        <w:ind w:left="3920" w:hanging="1080"/>
      </w:pPr>
    </w:lvl>
    <w:lvl w:ilvl="5">
      <w:start w:val="1"/>
      <w:numFmt w:val="decimal"/>
      <w:lvlText w:val="%1.%2.%3.%4.%5.%6."/>
      <w:lvlJc w:val="left"/>
      <w:pPr>
        <w:tabs>
          <w:tab w:val="num" w:pos="4990"/>
        </w:tabs>
        <w:ind w:left="4990" w:hanging="1440"/>
      </w:pPr>
    </w:lvl>
    <w:lvl w:ilvl="6">
      <w:start w:val="1"/>
      <w:numFmt w:val="decimal"/>
      <w:lvlText w:val="%1.%2.%3.%4.%5.%6.%7."/>
      <w:lvlJc w:val="left"/>
      <w:pPr>
        <w:tabs>
          <w:tab w:val="num" w:pos="5700"/>
        </w:tabs>
        <w:ind w:left="5700" w:hanging="1440"/>
      </w:pPr>
    </w:lvl>
    <w:lvl w:ilvl="7">
      <w:start w:val="1"/>
      <w:numFmt w:val="decimal"/>
      <w:lvlText w:val="%1.%2.%3.%4.%5.%6.%7.%8."/>
      <w:lvlJc w:val="left"/>
      <w:pPr>
        <w:tabs>
          <w:tab w:val="num" w:pos="6770"/>
        </w:tabs>
        <w:ind w:left="6770" w:hanging="1800"/>
      </w:pPr>
    </w:lvl>
    <w:lvl w:ilvl="8">
      <w:start w:val="1"/>
      <w:numFmt w:val="decimal"/>
      <w:lvlText w:val="%1.%2.%3.%4.%5.%6.%7.%8.%9."/>
      <w:lvlJc w:val="left"/>
      <w:pPr>
        <w:tabs>
          <w:tab w:val="num" w:pos="7480"/>
        </w:tabs>
        <w:ind w:left="7480" w:hanging="1800"/>
      </w:pPr>
    </w:lvl>
  </w:abstractNum>
  <w:abstractNum w:abstractNumId="13" w15:restartNumberingAfterBreak="0">
    <w:nsid w:val="6B560619"/>
    <w:multiLevelType w:val="hybridMultilevel"/>
    <w:tmpl w:val="F3243914"/>
    <w:lvl w:ilvl="0" w:tplc="ECFAC7AE">
      <w:start w:val="1"/>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C722AD"/>
    <w:multiLevelType w:val="hybridMultilevel"/>
    <w:tmpl w:val="BD3C4AF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A9F77B4"/>
    <w:multiLevelType w:val="hybridMultilevel"/>
    <w:tmpl w:val="0A0272D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B303C4F"/>
    <w:multiLevelType w:val="multilevel"/>
    <w:tmpl w:val="E7067C8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80"/>
        </w:tabs>
        <w:ind w:left="-180" w:hanging="360"/>
      </w:pPr>
      <w:rPr>
        <w:rFonts w:hint="default"/>
      </w:rPr>
    </w:lvl>
    <w:lvl w:ilvl="2">
      <w:start w:val="1"/>
      <w:numFmt w:val="decimal"/>
      <w:lvlText w:val="%1.%2.%3."/>
      <w:lvlJc w:val="left"/>
      <w:pPr>
        <w:tabs>
          <w:tab w:val="num" w:pos="-360"/>
        </w:tabs>
        <w:ind w:left="-36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620"/>
        </w:tabs>
        <w:ind w:left="-162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340"/>
        </w:tabs>
        <w:ind w:left="-234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17" w15:restartNumberingAfterBreak="0">
    <w:nsid w:val="7C650BF9"/>
    <w:multiLevelType w:val="multilevel"/>
    <w:tmpl w:val="D1DEDEA4"/>
    <w:lvl w:ilvl="0">
      <w:start w:val="4"/>
      <w:numFmt w:val="decimal"/>
      <w:lvlText w:val="%1."/>
      <w:lvlJc w:val="left"/>
      <w:pPr>
        <w:tabs>
          <w:tab w:val="num" w:pos="720"/>
        </w:tabs>
        <w:ind w:left="720" w:hanging="360"/>
      </w:pPr>
      <w:rPr>
        <w:rFonts w:hint="default"/>
      </w:rPr>
    </w:lvl>
    <w:lvl w:ilvl="1">
      <w:start w:val="1"/>
      <w:numFmt w:val="decimal"/>
      <w:isLgl/>
      <w:lvlText w:val="%1.%2."/>
      <w:lvlJc w:val="left"/>
      <w:pPr>
        <w:ind w:left="42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17"/>
  </w:num>
  <w:num w:numId="4">
    <w:abstractNumId w:val="2"/>
  </w:num>
  <w:num w:numId="5">
    <w:abstractNumId w:val="1"/>
  </w:num>
  <w:num w:numId="6">
    <w:abstractNumId w:val="8"/>
  </w:num>
  <w:num w:numId="7">
    <w:abstractNumId w:val="16"/>
  </w:num>
  <w:num w:numId="8">
    <w:abstractNumId w:val="5"/>
  </w:num>
  <w:num w:numId="9">
    <w:abstractNumId w:val="12"/>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3"/>
  </w:num>
  <w:num w:numId="12">
    <w:abstractNumId w:val="15"/>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9"/>
  </w:num>
  <w:num w:numId="18">
    <w:abstractNumId w:val="0"/>
    <w:lvlOverride w:ilvl="0">
      <w:startOverride w:val="1"/>
    </w:lvlOverride>
  </w:num>
  <w:num w:numId="19">
    <w:abstractNumId w:val="3"/>
  </w:num>
  <w:num w:numId="20">
    <w:abstractNumId w:val="3"/>
    <w:lvlOverride w:ilvl="0">
      <w:startOverride w:val="8"/>
    </w:lvlOverride>
    <w:lvlOverride w:ilvl="1">
      <w:startOverride w:val="3"/>
    </w:lvlOverride>
  </w:num>
  <w:num w:numId="21">
    <w:abstractNumId w:val="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1B"/>
    <w:rsid w:val="0000382E"/>
    <w:rsid w:val="00004E89"/>
    <w:rsid w:val="00006D3A"/>
    <w:rsid w:val="0001058F"/>
    <w:rsid w:val="00010638"/>
    <w:rsid w:val="000175E5"/>
    <w:rsid w:val="000202D5"/>
    <w:rsid w:val="00020757"/>
    <w:rsid w:val="00020D18"/>
    <w:rsid w:val="00021CC6"/>
    <w:rsid w:val="00022473"/>
    <w:rsid w:val="0002377E"/>
    <w:rsid w:val="000245B6"/>
    <w:rsid w:val="00025748"/>
    <w:rsid w:val="00025DDC"/>
    <w:rsid w:val="000261A1"/>
    <w:rsid w:val="00026C5D"/>
    <w:rsid w:val="0003056A"/>
    <w:rsid w:val="000306F7"/>
    <w:rsid w:val="00030B17"/>
    <w:rsid w:val="00031CDC"/>
    <w:rsid w:val="00032EE4"/>
    <w:rsid w:val="000344A0"/>
    <w:rsid w:val="000346E5"/>
    <w:rsid w:val="000357A8"/>
    <w:rsid w:val="00036D15"/>
    <w:rsid w:val="000374EA"/>
    <w:rsid w:val="00041CB0"/>
    <w:rsid w:val="00043C4F"/>
    <w:rsid w:val="00043E48"/>
    <w:rsid w:val="00044435"/>
    <w:rsid w:val="000445BF"/>
    <w:rsid w:val="00044B3B"/>
    <w:rsid w:val="00044E3E"/>
    <w:rsid w:val="000457D3"/>
    <w:rsid w:val="0004595D"/>
    <w:rsid w:val="000526B7"/>
    <w:rsid w:val="00052918"/>
    <w:rsid w:val="00052DCE"/>
    <w:rsid w:val="00056017"/>
    <w:rsid w:val="000561CE"/>
    <w:rsid w:val="000563CB"/>
    <w:rsid w:val="00060D52"/>
    <w:rsid w:val="000625BC"/>
    <w:rsid w:val="000627E7"/>
    <w:rsid w:val="00062923"/>
    <w:rsid w:val="00062C19"/>
    <w:rsid w:val="0006348C"/>
    <w:rsid w:val="00064CE4"/>
    <w:rsid w:val="00067860"/>
    <w:rsid w:val="00070BB0"/>
    <w:rsid w:val="00071B4B"/>
    <w:rsid w:val="00072784"/>
    <w:rsid w:val="00072D48"/>
    <w:rsid w:val="000740C0"/>
    <w:rsid w:val="00075EE7"/>
    <w:rsid w:val="00076AFE"/>
    <w:rsid w:val="00076CBD"/>
    <w:rsid w:val="000773D2"/>
    <w:rsid w:val="000803B2"/>
    <w:rsid w:val="00082D96"/>
    <w:rsid w:val="00083277"/>
    <w:rsid w:val="000833B4"/>
    <w:rsid w:val="000845C3"/>
    <w:rsid w:val="0008587A"/>
    <w:rsid w:val="00091D3D"/>
    <w:rsid w:val="00092EB3"/>
    <w:rsid w:val="0009346C"/>
    <w:rsid w:val="00093607"/>
    <w:rsid w:val="00093677"/>
    <w:rsid w:val="00094675"/>
    <w:rsid w:val="0009573D"/>
    <w:rsid w:val="00096088"/>
    <w:rsid w:val="00096E1C"/>
    <w:rsid w:val="00097902"/>
    <w:rsid w:val="000A0F75"/>
    <w:rsid w:val="000A2158"/>
    <w:rsid w:val="000A25B9"/>
    <w:rsid w:val="000A27B6"/>
    <w:rsid w:val="000A42AF"/>
    <w:rsid w:val="000A42E5"/>
    <w:rsid w:val="000B0047"/>
    <w:rsid w:val="000B165E"/>
    <w:rsid w:val="000B59E0"/>
    <w:rsid w:val="000B66C0"/>
    <w:rsid w:val="000C03AD"/>
    <w:rsid w:val="000C210B"/>
    <w:rsid w:val="000C29BE"/>
    <w:rsid w:val="000C308F"/>
    <w:rsid w:val="000C6E59"/>
    <w:rsid w:val="000C7605"/>
    <w:rsid w:val="000C760F"/>
    <w:rsid w:val="000D2719"/>
    <w:rsid w:val="000D3EB8"/>
    <w:rsid w:val="000D6D7B"/>
    <w:rsid w:val="000D7EAA"/>
    <w:rsid w:val="000E0670"/>
    <w:rsid w:val="000E0BD3"/>
    <w:rsid w:val="000E18C1"/>
    <w:rsid w:val="000E1997"/>
    <w:rsid w:val="000E32FF"/>
    <w:rsid w:val="000E3FE3"/>
    <w:rsid w:val="000E7492"/>
    <w:rsid w:val="000E7938"/>
    <w:rsid w:val="000F07E7"/>
    <w:rsid w:val="000F1961"/>
    <w:rsid w:val="000F3532"/>
    <w:rsid w:val="000F3A7A"/>
    <w:rsid w:val="000F43DA"/>
    <w:rsid w:val="000F4D6B"/>
    <w:rsid w:val="000F61A8"/>
    <w:rsid w:val="000F6310"/>
    <w:rsid w:val="001010FC"/>
    <w:rsid w:val="00101146"/>
    <w:rsid w:val="00101640"/>
    <w:rsid w:val="00105A62"/>
    <w:rsid w:val="00105D5D"/>
    <w:rsid w:val="00106A41"/>
    <w:rsid w:val="00106F32"/>
    <w:rsid w:val="00106FB7"/>
    <w:rsid w:val="0010751F"/>
    <w:rsid w:val="0010778A"/>
    <w:rsid w:val="001102F2"/>
    <w:rsid w:val="00111310"/>
    <w:rsid w:val="001113EB"/>
    <w:rsid w:val="00111591"/>
    <w:rsid w:val="00112309"/>
    <w:rsid w:val="00113144"/>
    <w:rsid w:val="0012205C"/>
    <w:rsid w:val="001244FB"/>
    <w:rsid w:val="00124829"/>
    <w:rsid w:val="00124DEA"/>
    <w:rsid w:val="00125837"/>
    <w:rsid w:val="00125FE5"/>
    <w:rsid w:val="00127C45"/>
    <w:rsid w:val="00131010"/>
    <w:rsid w:val="00132261"/>
    <w:rsid w:val="001325C1"/>
    <w:rsid w:val="00132B02"/>
    <w:rsid w:val="00132B6B"/>
    <w:rsid w:val="00132B79"/>
    <w:rsid w:val="00133466"/>
    <w:rsid w:val="0013425E"/>
    <w:rsid w:val="001352D2"/>
    <w:rsid w:val="0013553F"/>
    <w:rsid w:val="0014047A"/>
    <w:rsid w:val="0014056E"/>
    <w:rsid w:val="00141378"/>
    <w:rsid w:val="00147E4E"/>
    <w:rsid w:val="0015350A"/>
    <w:rsid w:val="00153657"/>
    <w:rsid w:val="00153DE2"/>
    <w:rsid w:val="00155923"/>
    <w:rsid w:val="001572B5"/>
    <w:rsid w:val="0015764F"/>
    <w:rsid w:val="00160C42"/>
    <w:rsid w:val="00161AC6"/>
    <w:rsid w:val="00161B5D"/>
    <w:rsid w:val="00163710"/>
    <w:rsid w:val="00163EF1"/>
    <w:rsid w:val="00163F97"/>
    <w:rsid w:val="00164138"/>
    <w:rsid w:val="00164AD1"/>
    <w:rsid w:val="001662B2"/>
    <w:rsid w:val="001662DC"/>
    <w:rsid w:val="001664DE"/>
    <w:rsid w:val="0017058C"/>
    <w:rsid w:val="00172F94"/>
    <w:rsid w:val="00173051"/>
    <w:rsid w:val="001731E5"/>
    <w:rsid w:val="00174207"/>
    <w:rsid w:val="00174671"/>
    <w:rsid w:val="00175664"/>
    <w:rsid w:val="00176FA5"/>
    <w:rsid w:val="001773A5"/>
    <w:rsid w:val="00177F84"/>
    <w:rsid w:val="00182AE5"/>
    <w:rsid w:val="00182F06"/>
    <w:rsid w:val="001836A9"/>
    <w:rsid w:val="001851FB"/>
    <w:rsid w:val="00187B87"/>
    <w:rsid w:val="00190111"/>
    <w:rsid w:val="001905B2"/>
    <w:rsid w:val="00190E05"/>
    <w:rsid w:val="0019124A"/>
    <w:rsid w:val="00191E66"/>
    <w:rsid w:val="001921FA"/>
    <w:rsid w:val="00193542"/>
    <w:rsid w:val="00196132"/>
    <w:rsid w:val="001963E1"/>
    <w:rsid w:val="00196633"/>
    <w:rsid w:val="001A134C"/>
    <w:rsid w:val="001A4234"/>
    <w:rsid w:val="001A42CC"/>
    <w:rsid w:val="001A431E"/>
    <w:rsid w:val="001A5F7E"/>
    <w:rsid w:val="001A6F11"/>
    <w:rsid w:val="001A70CD"/>
    <w:rsid w:val="001B1DA9"/>
    <w:rsid w:val="001B21F3"/>
    <w:rsid w:val="001B2B0F"/>
    <w:rsid w:val="001B6F3C"/>
    <w:rsid w:val="001B72D3"/>
    <w:rsid w:val="001B7605"/>
    <w:rsid w:val="001B7A06"/>
    <w:rsid w:val="001C0B3F"/>
    <w:rsid w:val="001C140E"/>
    <w:rsid w:val="001C1DD2"/>
    <w:rsid w:val="001C3BC3"/>
    <w:rsid w:val="001C5450"/>
    <w:rsid w:val="001C7414"/>
    <w:rsid w:val="001D2FE2"/>
    <w:rsid w:val="001D3798"/>
    <w:rsid w:val="001D3920"/>
    <w:rsid w:val="001D4EB3"/>
    <w:rsid w:val="001D510E"/>
    <w:rsid w:val="001D5765"/>
    <w:rsid w:val="001D6FBE"/>
    <w:rsid w:val="001D7602"/>
    <w:rsid w:val="001D7F4E"/>
    <w:rsid w:val="001E337C"/>
    <w:rsid w:val="001E366F"/>
    <w:rsid w:val="001E369A"/>
    <w:rsid w:val="001E3C27"/>
    <w:rsid w:val="001E5EB3"/>
    <w:rsid w:val="001E7246"/>
    <w:rsid w:val="001F0988"/>
    <w:rsid w:val="001F0B84"/>
    <w:rsid w:val="001F1668"/>
    <w:rsid w:val="001F1A89"/>
    <w:rsid w:val="001F2954"/>
    <w:rsid w:val="001F4679"/>
    <w:rsid w:val="001F6F84"/>
    <w:rsid w:val="001F7B10"/>
    <w:rsid w:val="002008ED"/>
    <w:rsid w:val="00201CF3"/>
    <w:rsid w:val="00205065"/>
    <w:rsid w:val="00205A6B"/>
    <w:rsid w:val="002063D3"/>
    <w:rsid w:val="00206D73"/>
    <w:rsid w:val="00207B98"/>
    <w:rsid w:val="0021066A"/>
    <w:rsid w:val="00211C58"/>
    <w:rsid w:val="00212972"/>
    <w:rsid w:val="002133BA"/>
    <w:rsid w:val="002143A4"/>
    <w:rsid w:val="00215C68"/>
    <w:rsid w:val="00216BD6"/>
    <w:rsid w:val="002200BD"/>
    <w:rsid w:val="002225D2"/>
    <w:rsid w:val="00223E1A"/>
    <w:rsid w:val="00224B80"/>
    <w:rsid w:val="00224E48"/>
    <w:rsid w:val="0022549A"/>
    <w:rsid w:val="0022754B"/>
    <w:rsid w:val="002278CC"/>
    <w:rsid w:val="00230091"/>
    <w:rsid w:val="00230762"/>
    <w:rsid w:val="0023150E"/>
    <w:rsid w:val="00231CCC"/>
    <w:rsid w:val="00231D3C"/>
    <w:rsid w:val="00233C9C"/>
    <w:rsid w:val="00233CF7"/>
    <w:rsid w:val="00234372"/>
    <w:rsid w:val="002345A6"/>
    <w:rsid w:val="00234B25"/>
    <w:rsid w:val="00235B48"/>
    <w:rsid w:val="00236800"/>
    <w:rsid w:val="00236F9F"/>
    <w:rsid w:val="00240CF0"/>
    <w:rsid w:val="00243A95"/>
    <w:rsid w:val="00244909"/>
    <w:rsid w:val="00244B56"/>
    <w:rsid w:val="002466A4"/>
    <w:rsid w:val="00253E40"/>
    <w:rsid w:val="00253E77"/>
    <w:rsid w:val="002607EE"/>
    <w:rsid w:val="00260D9B"/>
    <w:rsid w:val="00260F32"/>
    <w:rsid w:val="002610DD"/>
    <w:rsid w:val="00261649"/>
    <w:rsid w:val="00261BC1"/>
    <w:rsid w:val="00262A63"/>
    <w:rsid w:val="00262A95"/>
    <w:rsid w:val="002638D8"/>
    <w:rsid w:val="002641AC"/>
    <w:rsid w:val="00264D8B"/>
    <w:rsid w:val="00265926"/>
    <w:rsid w:val="002660E5"/>
    <w:rsid w:val="00267187"/>
    <w:rsid w:val="0027202E"/>
    <w:rsid w:val="002735EE"/>
    <w:rsid w:val="00274372"/>
    <w:rsid w:val="002744DC"/>
    <w:rsid w:val="002773BD"/>
    <w:rsid w:val="00280413"/>
    <w:rsid w:val="00280A04"/>
    <w:rsid w:val="0028107F"/>
    <w:rsid w:val="00285A92"/>
    <w:rsid w:val="00285EEA"/>
    <w:rsid w:val="00287C30"/>
    <w:rsid w:val="0029035F"/>
    <w:rsid w:val="00291C71"/>
    <w:rsid w:val="00291E55"/>
    <w:rsid w:val="00294692"/>
    <w:rsid w:val="00294709"/>
    <w:rsid w:val="00294715"/>
    <w:rsid w:val="00295699"/>
    <w:rsid w:val="00295B82"/>
    <w:rsid w:val="00296242"/>
    <w:rsid w:val="002A1923"/>
    <w:rsid w:val="002A1992"/>
    <w:rsid w:val="002A33C5"/>
    <w:rsid w:val="002A4CE8"/>
    <w:rsid w:val="002A5162"/>
    <w:rsid w:val="002A6880"/>
    <w:rsid w:val="002B0FB0"/>
    <w:rsid w:val="002B14F5"/>
    <w:rsid w:val="002B17EF"/>
    <w:rsid w:val="002B1BB4"/>
    <w:rsid w:val="002B3D85"/>
    <w:rsid w:val="002B3E39"/>
    <w:rsid w:val="002B5621"/>
    <w:rsid w:val="002B62B3"/>
    <w:rsid w:val="002B675A"/>
    <w:rsid w:val="002B7985"/>
    <w:rsid w:val="002C0B54"/>
    <w:rsid w:val="002C12B2"/>
    <w:rsid w:val="002C31FE"/>
    <w:rsid w:val="002C3785"/>
    <w:rsid w:val="002C3ECE"/>
    <w:rsid w:val="002C5A6F"/>
    <w:rsid w:val="002C69B2"/>
    <w:rsid w:val="002C6FF3"/>
    <w:rsid w:val="002C7690"/>
    <w:rsid w:val="002D0E31"/>
    <w:rsid w:val="002D1AE1"/>
    <w:rsid w:val="002D1E49"/>
    <w:rsid w:val="002D4CB7"/>
    <w:rsid w:val="002D68ED"/>
    <w:rsid w:val="002E0008"/>
    <w:rsid w:val="002E0942"/>
    <w:rsid w:val="002E0DAB"/>
    <w:rsid w:val="002E1429"/>
    <w:rsid w:val="002E2AFF"/>
    <w:rsid w:val="002E31F6"/>
    <w:rsid w:val="002E4905"/>
    <w:rsid w:val="002F29FE"/>
    <w:rsid w:val="002F6032"/>
    <w:rsid w:val="002F6DE9"/>
    <w:rsid w:val="002F7369"/>
    <w:rsid w:val="00300201"/>
    <w:rsid w:val="00303109"/>
    <w:rsid w:val="0030454E"/>
    <w:rsid w:val="0030499D"/>
    <w:rsid w:val="00305169"/>
    <w:rsid w:val="00305447"/>
    <w:rsid w:val="00305F35"/>
    <w:rsid w:val="00306F77"/>
    <w:rsid w:val="003127BB"/>
    <w:rsid w:val="00313175"/>
    <w:rsid w:val="00313C63"/>
    <w:rsid w:val="003143E0"/>
    <w:rsid w:val="003144BC"/>
    <w:rsid w:val="00315BE2"/>
    <w:rsid w:val="0031642B"/>
    <w:rsid w:val="00317302"/>
    <w:rsid w:val="00320D51"/>
    <w:rsid w:val="00320DBC"/>
    <w:rsid w:val="00321BFC"/>
    <w:rsid w:val="00322576"/>
    <w:rsid w:val="00323B16"/>
    <w:rsid w:val="0032483F"/>
    <w:rsid w:val="003263C0"/>
    <w:rsid w:val="00326BBE"/>
    <w:rsid w:val="003301A6"/>
    <w:rsid w:val="003301FF"/>
    <w:rsid w:val="003338C9"/>
    <w:rsid w:val="00334928"/>
    <w:rsid w:val="00341101"/>
    <w:rsid w:val="00342DBA"/>
    <w:rsid w:val="00345B18"/>
    <w:rsid w:val="00346A50"/>
    <w:rsid w:val="00351189"/>
    <w:rsid w:val="003539FE"/>
    <w:rsid w:val="0035437C"/>
    <w:rsid w:val="0035621D"/>
    <w:rsid w:val="00356663"/>
    <w:rsid w:val="00356C22"/>
    <w:rsid w:val="00356F01"/>
    <w:rsid w:val="00357943"/>
    <w:rsid w:val="00357977"/>
    <w:rsid w:val="00361DBF"/>
    <w:rsid w:val="00362ED0"/>
    <w:rsid w:val="00363BCE"/>
    <w:rsid w:val="00364132"/>
    <w:rsid w:val="00364CC1"/>
    <w:rsid w:val="00364D20"/>
    <w:rsid w:val="0036551E"/>
    <w:rsid w:val="00365542"/>
    <w:rsid w:val="00365DC6"/>
    <w:rsid w:val="00365F94"/>
    <w:rsid w:val="0037137F"/>
    <w:rsid w:val="0037210C"/>
    <w:rsid w:val="0037495E"/>
    <w:rsid w:val="003776C5"/>
    <w:rsid w:val="0037787E"/>
    <w:rsid w:val="00382DC4"/>
    <w:rsid w:val="003833AE"/>
    <w:rsid w:val="00384117"/>
    <w:rsid w:val="00385369"/>
    <w:rsid w:val="003854AA"/>
    <w:rsid w:val="003855BD"/>
    <w:rsid w:val="003859FD"/>
    <w:rsid w:val="0039002A"/>
    <w:rsid w:val="003902B6"/>
    <w:rsid w:val="00390FF6"/>
    <w:rsid w:val="00391E8B"/>
    <w:rsid w:val="0039281B"/>
    <w:rsid w:val="0039420F"/>
    <w:rsid w:val="003951B6"/>
    <w:rsid w:val="00395832"/>
    <w:rsid w:val="0039632F"/>
    <w:rsid w:val="003964B8"/>
    <w:rsid w:val="00397D5A"/>
    <w:rsid w:val="003A1D71"/>
    <w:rsid w:val="003A2556"/>
    <w:rsid w:val="003A5271"/>
    <w:rsid w:val="003A569A"/>
    <w:rsid w:val="003A6156"/>
    <w:rsid w:val="003A78A0"/>
    <w:rsid w:val="003B11F6"/>
    <w:rsid w:val="003B286C"/>
    <w:rsid w:val="003B3CA1"/>
    <w:rsid w:val="003B4012"/>
    <w:rsid w:val="003B7029"/>
    <w:rsid w:val="003B7581"/>
    <w:rsid w:val="003C079E"/>
    <w:rsid w:val="003C0D4D"/>
    <w:rsid w:val="003C0D7D"/>
    <w:rsid w:val="003C3E5D"/>
    <w:rsid w:val="003C4B1E"/>
    <w:rsid w:val="003C5D0E"/>
    <w:rsid w:val="003C66FB"/>
    <w:rsid w:val="003C6FC7"/>
    <w:rsid w:val="003C72E3"/>
    <w:rsid w:val="003C7C34"/>
    <w:rsid w:val="003C7F10"/>
    <w:rsid w:val="003D264C"/>
    <w:rsid w:val="003D28BE"/>
    <w:rsid w:val="003D404D"/>
    <w:rsid w:val="003D414E"/>
    <w:rsid w:val="003D4401"/>
    <w:rsid w:val="003D45CF"/>
    <w:rsid w:val="003D543B"/>
    <w:rsid w:val="003D5CC0"/>
    <w:rsid w:val="003D69DE"/>
    <w:rsid w:val="003D700A"/>
    <w:rsid w:val="003D7FA9"/>
    <w:rsid w:val="003E0B45"/>
    <w:rsid w:val="003E0D66"/>
    <w:rsid w:val="003E219D"/>
    <w:rsid w:val="003E2251"/>
    <w:rsid w:val="003E23CA"/>
    <w:rsid w:val="003E2A97"/>
    <w:rsid w:val="003E323F"/>
    <w:rsid w:val="003E4EC6"/>
    <w:rsid w:val="003E5F73"/>
    <w:rsid w:val="003E68E5"/>
    <w:rsid w:val="003F1C3B"/>
    <w:rsid w:val="003F288C"/>
    <w:rsid w:val="003F28C5"/>
    <w:rsid w:val="003F4B52"/>
    <w:rsid w:val="003F533F"/>
    <w:rsid w:val="003F542C"/>
    <w:rsid w:val="003F64AC"/>
    <w:rsid w:val="003F6518"/>
    <w:rsid w:val="00400162"/>
    <w:rsid w:val="00400DC4"/>
    <w:rsid w:val="004014D4"/>
    <w:rsid w:val="00401880"/>
    <w:rsid w:val="0040193B"/>
    <w:rsid w:val="00401B48"/>
    <w:rsid w:val="00403556"/>
    <w:rsid w:val="004038FC"/>
    <w:rsid w:val="00406215"/>
    <w:rsid w:val="0040626B"/>
    <w:rsid w:val="00406ED2"/>
    <w:rsid w:val="0040721E"/>
    <w:rsid w:val="004074F3"/>
    <w:rsid w:val="004106F4"/>
    <w:rsid w:val="00410DB9"/>
    <w:rsid w:val="00414555"/>
    <w:rsid w:val="00414CDB"/>
    <w:rsid w:val="00416B5E"/>
    <w:rsid w:val="00416FA5"/>
    <w:rsid w:val="00416FCD"/>
    <w:rsid w:val="0042020A"/>
    <w:rsid w:val="00420990"/>
    <w:rsid w:val="004209CE"/>
    <w:rsid w:val="00420B66"/>
    <w:rsid w:val="00421667"/>
    <w:rsid w:val="004232A7"/>
    <w:rsid w:val="004233CC"/>
    <w:rsid w:val="00423EC1"/>
    <w:rsid w:val="00424EB9"/>
    <w:rsid w:val="00431F11"/>
    <w:rsid w:val="0043496A"/>
    <w:rsid w:val="00434A76"/>
    <w:rsid w:val="0043598A"/>
    <w:rsid w:val="0043793E"/>
    <w:rsid w:val="004404C9"/>
    <w:rsid w:val="0044212C"/>
    <w:rsid w:val="004428D3"/>
    <w:rsid w:val="0044297E"/>
    <w:rsid w:val="00442F4B"/>
    <w:rsid w:val="00444EDE"/>
    <w:rsid w:val="00445C22"/>
    <w:rsid w:val="004464DA"/>
    <w:rsid w:val="00446582"/>
    <w:rsid w:val="00447A47"/>
    <w:rsid w:val="0045127C"/>
    <w:rsid w:val="004520F7"/>
    <w:rsid w:val="00452AE7"/>
    <w:rsid w:val="004532BF"/>
    <w:rsid w:val="004534BB"/>
    <w:rsid w:val="00455022"/>
    <w:rsid w:val="0045611F"/>
    <w:rsid w:val="004563DE"/>
    <w:rsid w:val="00456FDA"/>
    <w:rsid w:val="00457C25"/>
    <w:rsid w:val="00460465"/>
    <w:rsid w:val="00460715"/>
    <w:rsid w:val="0046202B"/>
    <w:rsid w:val="0046275C"/>
    <w:rsid w:val="00462CF0"/>
    <w:rsid w:val="004638C9"/>
    <w:rsid w:val="00464205"/>
    <w:rsid w:val="00464DD2"/>
    <w:rsid w:val="00465053"/>
    <w:rsid w:val="00466CD3"/>
    <w:rsid w:val="00470E8B"/>
    <w:rsid w:val="0047116D"/>
    <w:rsid w:val="0047386A"/>
    <w:rsid w:val="00474CBA"/>
    <w:rsid w:val="004776D8"/>
    <w:rsid w:val="00477E50"/>
    <w:rsid w:val="00480AC1"/>
    <w:rsid w:val="00480C0F"/>
    <w:rsid w:val="00480DE9"/>
    <w:rsid w:val="00481794"/>
    <w:rsid w:val="004818D9"/>
    <w:rsid w:val="00481F20"/>
    <w:rsid w:val="00482FEE"/>
    <w:rsid w:val="00483EEF"/>
    <w:rsid w:val="00484008"/>
    <w:rsid w:val="00484B01"/>
    <w:rsid w:val="0048607A"/>
    <w:rsid w:val="00487BDD"/>
    <w:rsid w:val="00491AA6"/>
    <w:rsid w:val="00491ABE"/>
    <w:rsid w:val="00496C11"/>
    <w:rsid w:val="00497183"/>
    <w:rsid w:val="004A03A2"/>
    <w:rsid w:val="004A0DD2"/>
    <w:rsid w:val="004A14DF"/>
    <w:rsid w:val="004A1849"/>
    <w:rsid w:val="004A1B92"/>
    <w:rsid w:val="004A353D"/>
    <w:rsid w:val="004A406F"/>
    <w:rsid w:val="004A4500"/>
    <w:rsid w:val="004A45F3"/>
    <w:rsid w:val="004A4EBD"/>
    <w:rsid w:val="004A602D"/>
    <w:rsid w:val="004A682D"/>
    <w:rsid w:val="004A6B12"/>
    <w:rsid w:val="004B1BD4"/>
    <w:rsid w:val="004B1C98"/>
    <w:rsid w:val="004B245F"/>
    <w:rsid w:val="004B3285"/>
    <w:rsid w:val="004B4164"/>
    <w:rsid w:val="004B4432"/>
    <w:rsid w:val="004B50DC"/>
    <w:rsid w:val="004B51D0"/>
    <w:rsid w:val="004B5432"/>
    <w:rsid w:val="004B7319"/>
    <w:rsid w:val="004C0DA0"/>
    <w:rsid w:val="004C183C"/>
    <w:rsid w:val="004C194D"/>
    <w:rsid w:val="004C1962"/>
    <w:rsid w:val="004C208E"/>
    <w:rsid w:val="004C2300"/>
    <w:rsid w:val="004C2553"/>
    <w:rsid w:val="004C29E4"/>
    <w:rsid w:val="004C2FFC"/>
    <w:rsid w:val="004C3A66"/>
    <w:rsid w:val="004C62E2"/>
    <w:rsid w:val="004C6915"/>
    <w:rsid w:val="004C6BF1"/>
    <w:rsid w:val="004C73A1"/>
    <w:rsid w:val="004C74E9"/>
    <w:rsid w:val="004C7D13"/>
    <w:rsid w:val="004D0093"/>
    <w:rsid w:val="004D0272"/>
    <w:rsid w:val="004D0E92"/>
    <w:rsid w:val="004D1FFE"/>
    <w:rsid w:val="004D3442"/>
    <w:rsid w:val="004D4AAB"/>
    <w:rsid w:val="004D659D"/>
    <w:rsid w:val="004D6C2F"/>
    <w:rsid w:val="004E01BD"/>
    <w:rsid w:val="004E1325"/>
    <w:rsid w:val="004E13EB"/>
    <w:rsid w:val="004E170E"/>
    <w:rsid w:val="004E1F66"/>
    <w:rsid w:val="004E3B6B"/>
    <w:rsid w:val="004E4189"/>
    <w:rsid w:val="004E5BDC"/>
    <w:rsid w:val="004E5F90"/>
    <w:rsid w:val="004E677C"/>
    <w:rsid w:val="004E68AA"/>
    <w:rsid w:val="004E7117"/>
    <w:rsid w:val="004F42CD"/>
    <w:rsid w:val="004F4D52"/>
    <w:rsid w:val="004F6AA5"/>
    <w:rsid w:val="004F7E28"/>
    <w:rsid w:val="00500264"/>
    <w:rsid w:val="00501073"/>
    <w:rsid w:val="00503D56"/>
    <w:rsid w:val="00504AA7"/>
    <w:rsid w:val="00505CD3"/>
    <w:rsid w:val="00506CF1"/>
    <w:rsid w:val="00507D19"/>
    <w:rsid w:val="00510363"/>
    <w:rsid w:val="00511C00"/>
    <w:rsid w:val="005133D0"/>
    <w:rsid w:val="00514B08"/>
    <w:rsid w:val="005227F6"/>
    <w:rsid w:val="00524F89"/>
    <w:rsid w:val="005278F0"/>
    <w:rsid w:val="00527AD0"/>
    <w:rsid w:val="00532678"/>
    <w:rsid w:val="0053333D"/>
    <w:rsid w:val="00533BB8"/>
    <w:rsid w:val="0053653A"/>
    <w:rsid w:val="005367A8"/>
    <w:rsid w:val="00540E21"/>
    <w:rsid w:val="005415E8"/>
    <w:rsid w:val="00541AFE"/>
    <w:rsid w:val="00542AFF"/>
    <w:rsid w:val="00543115"/>
    <w:rsid w:val="00545964"/>
    <w:rsid w:val="005462B0"/>
    <w:rsid w:val="00546328"/>
    <w:rsid w:val="00546368"/>
    <w:rsid w:val="00546492"/>
    <w:rsid w:val="00546634"/>
    <w:rsid w:val="00550087"/>
    <w:rsid w:val="005510BC"/>
    <w:rsid w:val="005518DA"/>
    <w:rsid w:val="00552771"/>
    <w:rsid w:val="005529AC"/>
    <w:rsid w:val="00553564"/>
    <w:rsid w:val="00553DFB"/>
    <w:rsid w:val="00557BCC"/>
    <w:rsid w:val="00557E47"/>
    <w:rsid w:val="0056325F"/>
    <w:rsid w:val="00565C77"/>
    <w:rsid w:val="005678AD"/>
    <w:rsid w:val="005715C0"/>
    <w:rsid w:val="005729BD"/>
    <w:rsid w:val="00573EC5"/>
    <w:rsid w:val="00574200"/>
    <w:rsid w:val="005747CC"/>
    <w:rsid w:val="005764F2"/>
    <w:rsid w:val="00576D10"/>
    <w:rsid w:val="005804A6"/>
    <w:rsid w:val="00580BEE"/>
    <w:rsid w:val="00581BAD"/>
    <w:rsid w:val="005837EB"/>
    <w:rsid w:val="00584D83"/>
    <w:rsid w:val="00587694"/>
    <w:rsid w:val="005902E1"/>
    <w:rsid w:val="00591545"/>
    <w:rsid w:val="0059178A"/>
    <w:rsid w:val="005920ED"/>
    <w:rsid w:val="00593229"/>
    <w:rsid w:val="005978E8"/>
    <w:rsid w:val="005A17A9"/>
    <w:rsid w:val="005A1ECB"/>
    <w:rsid w:val="005A28BC"/>
    <w:rsid w:val="005A2B4E"/>
    <w:rsid w:val="005A4491"/>
    <w:rsid w:val="005A4B26"/>
    <w:rsid w:val="005A4DC0"/>
    <w:rsid w:val="005A4F03"/>
    <w:rsid w:val="005A4F62"/>
    <w:rsid w:val="005A552D"/>
    <w:rsid w:val="005A65D1"/>
    <w:rsid w:val="005B1637"/>
    <w:rsid w:val="005B1708"/>
    <w:rsid w:val="005B2122"/>
    <w:rsid w:val="005B23BF"/>
    <w:rsid w:val="005B397E"/>
    <w:rsid w:val="005B3A36"/>
    <w:rsid w:val="005B3BA5"/>
    <w:rsid w:val="005B733B"/>
    <w:rsid w:val="005C0540"/>
    <w:rsid w:val="005C09E5"/>
    <w:rsid w:val="005C0AEC"/>
    <w:rsid w:val="005C14B0"/>
    <w:rsid w:val="005C27C4"/>
    <w:rsid w:val="005C2A54"/>
    <w:rsid w:val="005C3899"/>
    <w:rsid w:val="005C3990"/>
    <w:rsid w:val="005D05B8"/>
    <w:rsid w:val="005D0BD1"/>
    <w:rsid w:val="005D18D1"/>
    <w:rsid w:val="005D1A6B"/>
    <w:rsid w:val="005D1C1F"/>
    <w:rsid w:val="005D434D"/>
    <w:rsid w:val="005D607F"/>
    <w:rsid w:val="005D661D"/>
    <w:rsid w:val="005D7736"/>
    <w:rsid w:val="005E0080"/>
    <w:rsid w:val="005E0249"/>
    <w:rsid w:val="005E137B"/>
    <w:rsid w:val="005E22FE"/>
    <w:rsid w:val="005E234E"/>
    <w:rsid w:val="005E2737"/>
    <w:rsid w:val="005E2D4F"/>
    <w:rsid w:val="005E5152"/>
    <w:rsid w:val="005E6497"/>
    <w:rsid w:val="005E7D79"/>
    <w:rsid w:val="005F01FE"/>
    <w:rsid w:val="005F3ACF"/>
    <w:rsid w:val="005F4AA5"/>
    <w:rsid w:val="005F543A"/>
    <w:rsid w:val="005F611D"/>
    <w:rsid w:val="005F653C"/>
    <w:rsid w:val="005F66EC"/>
    <w:rsid w:val="00600CD6"/>
    <w:rsid w:val="006018EF"/>
    <w:rsid w:val="00601A3F"/>
    <w:rsid w:val="00603179"/>
    <w:rsid w:val="00603206"/>
    <w:rsid w:val="00605E47"/>
    <w:rsid w:val="006061E1"/>
    <w:rsid w:val="00606B26"/>
    <w:rsid w:val="006070EE"/>
    <w:rsid w:val="00607B17"/>
    <w:rsid w:val="00610E98"/>
    <w:rsid w:val="0061149E"/>
    <w:rsid w:val="00611E2F"/>
    <w:rsid w:val="006156A9"/>
    <w:rsid w:val="0061581F"/>
    <w:rsid w:val="00615B3C"/>
    <w:rsid w:val="00615EEB"/>
    <w:rsid w:val="00616F9E"/>
    <w:rsid w:val="0061728F"/>
    <w:rsid w:val="0062048A"/>
    <w:rsid w:val="00620F86"/>
    <w:rsid w:val="00622CC8"/>
    <w:rsid w:val="0062319C"/>
    <w:rsid w:val="00625845"/>
    <w:rsid w:val="00634242"/>
    <w:rsid w:val="00634813"/>
    <w:rsid w:val="00634AC2"/>
    <w:rsid w:val="006352E5"/>
    <w:rsid w:val="0063539A"/>
    <w:rsid w:val="00635E54"/>
    <w:rsid w:val="006364DA"/>
    <w:rsid w:val="006367F0"/>
    <w:rsid w:val="00637024"/>
    <w:rsid w:val="00637C8D"/>
    <w:rsid w:val="0064178B"/>
    <w:rsid w:val="00643779"/>
    <w:rsid w:val="00645ACA"/>
    <w:rsid w:val="006466AC"/>
    <w:rsid w:val="0064710C"/>
    <w:rsid w:val="006471B7"/>
    <w:rsid w:val="006506CE"/>
    <w:rsid w:val="00650B34"/>
    <w:rsid w:val="00650EBB"/>
    <w:rsid w:val="0065209A"/>
    <w:rsid w:val="00655EFA"/>
    <w:rsid w:val="00657604"/>
    <w:rsid w:val="0066082F"/>
    <w:rsid w:val="00660EE2"/>
    <w:rsid w:val="0066161F"/>
    <w:rsid w:val="00661E5C"/>
    <w:rsid w:val="00665273"/>
    <w:rsid w:val="0066574B"/>
    <w:rsid w:val="00665D1D"/>
    <w:rsid w:val="00665F2B"/>
    <w:rsid w:val="006660D8"/>
    <w:rsid w:val="00666E53"/>
    <w:rsid w:val="00670796"/>
    <w:rsid w:val="00672820"/>
    <w:rsid w:val="00674565"/>
    <w:rsid w:val="00674650"/>
    <w:rsid w:val="00675676"/>
    <w:rsid w:val="00675999"/>
    <w:rsid w:val="00676230"/>
    <w:rsid w:val="006800F6"/>
    <w:rsid w:val="006804A7"/>
    <w:rsid w:val="006808E7"/>
    <w:rsid w:val="0068141D"/>
    <w:rsid w:val="0068209A"/>
    <w:rsid w:val="006827C9"/>
    <w:rsid w:val="00683EAF"/>
    <w:rsid w:val="006841F4"/>
    <w:rsid w:val="0068767B"/>
    <w:rsid w:val="0069162A"/>
    <w:rsid w:val="00693DF1"/>
    <w:rsid w:val="00693F0D"/>
    <w:rsid w:val="00693FDA"/>
    <w:rsid w:val="006950F7"/>
    <w:rsid w:val="0069540D"/>
    <w:rsid w:val="00695956"/>
    <w:rsid w:val="00696BFF"/>
    <w:rsid w:val="00697E69"/>
    <w:rsid w:val="006A0B52"/>
    <w:rsid w:val="006A0F8E"/>
    <w:rsid w:val="006A163F"/>
    <w:rsid w:val="006A1E27"/>
    <w:rsid w:val="006A1E6A"/>
    <w:rsid w:val="006A21F4"/>
    <w:rsid w:val="006A238A"/>
    <w:rsid w:val="006A26A1"/>
    <w:rsid w:val="006A26F6"/>
    <w:rsid w:val="006A27E1"/>
    <w:rsid w:val="006A392D"/>
    <w:rsid w:val="006A3966"/>
    <w:rsid w:val="006A44AB"/>
    <w:rsid w:val="006A5CE9"/>
    <w:rsid w:val="006A75EC"/>
    <w:rsid w:val="006B0B66"/>
    <w:rsid w:val="006B1946"/>
    <w:rsid w:val="006B2E51"/>
    <w:rsid w:val="006B3508"/>
    <w:rsid w:val="006B4156"/>
    <w:rsid w:val="006B41F8"/>
    <w:rsid w:val="006B4531"/>
    <w:rsid w:val="006B4D66"/>
    <w:rsid w:val="006B7B1B"/>
    <w:rsid w:val="006C03FD"/>
    <w:rsid w:val="006C26FA"/>
    <w:rsid w:val="006C3E6C"/>
    <w:rsid w:val="006C3F68"/>
    <w:rsid w:val="006C4AC4"/>
    <w:rsid w:val="006C7AF3"/>
    <w:rsid w:val="006D4AAC"/>
    <w:rsid w:val="006D4BFE"/>
    <w:rsid w:val="006D5CF0"/>
    <w:rsid w:val="006E06A4"/>
    <w:rsid w:val="006E2370"/>
    <w:rsid w:val="006E2733"/>
    <w:rsid w:val="006E289C"/>
    <w:rsid w:val="006E3A12"/>
    <w:rsid w:val="006E485F"/>
    <w:rsid w:val="006E6B61"/>
    <w:rsid w:val="006E7772"/>
    <w:rsid w:val="006F0260"/>
    <w:rsid w:val="006F2EE2"/>
    <w:rsid w:val="006F311C"/>
    <w:rsid w:val="006F3EE5"/>
    <w:rsid w:val="006F4413"/>
    <w:rsid w:val="006F5093"/>
    <w:rsid w:val="006F647C"/>
    <w:rsid w:val="00704BEA"/>
    <w:rsid w:val="00705219"/>
    <w:rsid w:val="00706174"/>
    <w:rsid w:val="007067BE"/>
    <w:rsid w:val="00706CD7"/>
    <w:rsid w:val="00706DC4"/>
    <w:rsid w:val="007073CA"/>
    <w:rsid w:val="007075DB"/>
    <w:rsid w:val="007100B9"/>
    <w:rsid w:val="0071068D"/>
    <w:rsid w:val="0071139D"/>
    <w:rsid w:val="00712F24"/>
    <w:rsid w:val="00715E9E"/>
    <w:rsid w:val="00717408"/>
    <w:rsid w:val="00717BA0"/>
    <w:rsid w:val="00720405"/>
    <w:rsid w:val="00721E19"/>
    <w:rsid w:val="00722D25"/>
    <w:rsid w:val="00723183"/>
    <w:rsid w:val="00724175"/>
    <w:rsid w:val="00725127"/>
    <w:rsid w:val="00726EEE"/>
    <w:rsid w:val="00727923"/>
    <w:rsid w:val="0073142C"/>
    <w:rsid w:val="00732679"/>
    <w:rsid w:val="007346B2"/>
    <w:rsid w:val="00734DD3"/>
    <w:rsid w:val="00734F7B"/>
    <w:rsid w:val="0073563A"/>
    <w:rsid w:val="00735C1E"/>
    <w:rsid w:val="00736F11"/>
    <w:rsid w:val="00740844"/>
    <w:rsid w:val="00740B59"/>
    <w:rsid w:val="00740E9E"/>
    <w:rsid w:val="00741D6D"/>
    <w:rsid w:val="007424E6"/>
    <w:rsid w:val="00744239"/>
    <w:rsid w:val="00745B70"/>
    <w:rsid w:val="0075060F"/>
    <w:rsid w:val="00751F2E"/>
    <w:rsid w:val="00752339"/>
    <w:rsid w:val="00753C36"/>
    <w:rsid w:val="0075414D"/>
    <w:rsid w:val="007547A5"/>
    <w:rsid w:val="0075792D"/>
    <w:rsid w:val="00761403"/>
    <w:rsid w:val="00762B31"/>
    <w:rsid w:val="00762B46"/>
    <w:rsid w:val="00764734"/>
    <w:rsid w:val="007653CA"/>
    <w:rsid w:val="007660F3"/>
    <w:rsid w:val="007679F9"/>
    <w:rsid w:val="00772AFF"/>
    <w:rsid w:val="007733FE"/>
    <w:rsid w:val="00773C7C"/>
    <w:rsid w:val="007742A1"/>
    <w:rsid w:val="00774C0B"/>
    <w:rsid w:val="00775068"/>
    <w:rsid w:val="00775912"/>
    <w:rsid w:val="00775D3C"/>
    <w:rsid w:val="007772A8"/>
    <w:rsid w:val="00777C84"/>
    <w:rsid w:val="007809DB"/>
    <w:rsid w:val="0078117C"/>
    <w:rsid w:val="00781AAC"/>
    <w:rsid w:val="00782DD5"/>
    <w:rsid w:val="0078464E"/>
    <w:rsid w:val="007846E5"/>
    <w:rsid w:val="007863A1"/>
    <w:rsid w:val="00786539"/>
    <w:rsid w:val="007874FD"/>
    <w:rsid w:val="007902A1"/>
    <w:rsid w:val="007907B4"/>
    <w:rsid w:val="007920D1"/>
    <w:rsid w:val="00792EC9"/>
    <w:rsid w:val="00794C08"/>
    <w:rsid w:val="007963E6"/>
    <w:rsid w:val="00796512"/>
    <w:rsid w:val="0079788A"/>
    <w:rsid w:val="00797ACC"/>
    <w:rsid w:val="00797BAA"/>
    <w:rsid w:val="007A0D81"/>
    <w:rsid w:val="007A0ECE"/>
    <w:rsid w:val="007A15D8"/>
    <w:rsid w:val="007A1EDF"/>
    <w:rsid w:val="007A3E47"/>
    <w:rsid w:val="007B17DE"/>
    <w:rsid w:val="007B277E"/>
    <w:rsid w:val="007B388D"/>
    <w:rsid w:val="007B4FF8"/>
    <w:rsid w:val="007B5398"/>
    <w:rsid w:val="007B77AC"/>
    <w:rsid w:val="007C0832"/>
    <w:rsid w:val="007C0E1C"/>
    <w:rsid w:val="007C1E02"/>
    <w:rsid w:val="007C2BA3"/>
    <w:rsid w:val="007C78BD"/>
    <w:rsid w:val="007D0335"/>
    <w:rsid w:val="007D0E13"/>
    <w:rsid w:val="007D1637"/>
    <w:rsid w:val="007D1D38"/>
    <w:rsid w:val="007D2FE4"/>
    <w:rsid w:val="007D56D7"/>
    <w:rsid w:val="007D6A76"/>
    <w:rsid w:val="007D7802"/>
    <w:rsid w:val="007D7FD4"/>
    <w:rsid w:val="007E06BA"/>
    <w:rsid w:val="007E1EA8"/>
    <w:rsid w:val="007E2A42"/>
    <w:rsid w:val="007E316B"/>
    <w:rsid w:val="007E352D"/>
    <w:rsid w:val="007E398C"/>
    <w:rsid w:val="007E4AAC"/>
    <w:rsid w:val="007E5363"/>
    <w:rsid w:val="007E5E6B"/>
    <w:rsid w:val="007E6842"/>
    <w:rsid w:val="007E69A6"/>
    <w:rsid w:val="007E7BBA"/>
    <w:rsid w:val="007F3424"/>
    <w:rsid w:val="007F381E"/>
    <w:rsid w:val="007F405A"/>
    <w:rsid w:val="007F40AB"/>
    <w:rsid w:val="007F4AE2"/>
    <w:rsid w:val="007F5714"/>
    <w:rsid w:val="007F7AA8"/>
    <w:rsid w:val="007F7E42"/>
    <w:rsid w:val="007F7E82"/>
    <w:rsid w:val="0080079E"/>
    <w:rsid w:val="0080137B"/>
    <w:rsid w:val="008013E1"/>
    <w:rsid w:val="00801D1F"/>
    <w:rsid w:val="00804FB2"/>
    <w:rsid w:val="008071DC"/>
    <w:rsid w:val="008076B8"/>
    <w:rsid w:val="00810068"/>
    <w:rsid w:val="00810585"/>
    <w:rsid w:val="008124E5"/>
    <w:rsid w:val="00813782"/>
    <w:rsid w:val="008155C6"/>
    <w:rsid w:val="00821D1F"/>
    <w:rsid w:val="008222A2"/>
    <w:rsid w:val="00822328"/>
    <w:rsid w:val="00822529"/>
    <w:rsid w:val="00824411"/>
    <w:rsid w:val="008254FA"/>
    <w:rsid w:val="008277F8"/>
    <w:rsid w:val="00830246"/>
    <w:rsid w:val="00830653"/>
    <w:rsid w:val="00830815"/>
    <w:rsid w:val="00830E0F"/>
    <w:rsid w:val="00830F49"/>
    <w:rsid w:val="00831929"/>
    <w:rsid w:val="008324B3"/>
    <w:rsid w:val="008333BD"/>
    <w:rsid w:val="00834271"/>
    <w:rsid w:val="00834DEA"/>
    <w:rsid w:val="00835177"/>
    <w:rsid w:val="00835DD8"/>
    <w:rsid w:val="00836538"/>
    <w:rsid w:val="00836AC1"/>
    <w:rsid w:val="0084248B"/>
    <w:rsid w:val="008435DB"/>
    <w:rsid w:val="008438DB"/>
    <w:rsid w:val="00843F0B"/>
    <w:rsid w:val="00845C56"/>
    <w:rsid w:val="00847EED"/>
    <w:rsid w:val="00850044"/>
    <w:rsid w:val="00850437"/>
    <w:rsid w:val="00850F26"/>
    <w:rsid w:val="008511CD"/>
    <w:rsid w:val="008514D3"/>
    <w:rsid w:val="008560E9"/>
    <w:rsid w:val="0085649F"/>
    <w:rsid w:val="00860A4A"/>
    <w:rsid w:val="00861FB3"/>
    <w:rsid w:val="00862191"/>
    <w:rsid w:val="00864068"/>
    <w:rsid w:val="00867917"/>
    <w:rsid w:val="00870EE5"/>
    <w:rsid w:val="00872618"/>
    <w:rsid w:val="0087472B"/>
    <w:rsid w:val="00876E7C"/>
    <w:rsid w:val="00881FA1"/>
    <w:rsid w:val="00883082"/>
    <w:rsid w:val="00884FE9"/>
    <w:rsid w:val="008858F6"/>
    <w:rsid w:val="008878AC"/>
    <w:rsid w:val="0089030C"/>
    <w:rsid w:val="008907BA"/>
    <w:rsid w:val="008912BF"/>
    <w:rsid w:val="00893F12"/>
    <w:rsid w:val="008951A6"/>
    <w:rsid w:val="0089560F"/>
    <w:rsid w:val="00895CC3"/>
    <w:rsid w:val="008965EB"/>
    <w:rsid w:val="008A0C8E"/>
    <w:rsid w:val="008A1CC1"/>
    <w:rsid w:val="008A3EC0"/>
    <w:rsid w:val="008A59CE"/>
    <w:rsid w:val="008A73FD"/>
    <w:rsid w:val="008B3C22"/>
    <w:rsid w:val="008B4B27"/>
    <w:rsid w:val="008C0520"/>
    <w:rsid w:val="008C15C0"/>
    <w:rsid w:val="008C39F5"/>
    <w:rsid w:val="008C5318"/>
    <w:rsid w:val="008D2B94"/>
    <w:rsid w:val="008D2F13"/>
    <w:rsid w:val="008D36A2"/>
    <w:rsid w:val="008D3E2D"/>
    <w:rsid w:val="008D3F23"/>
    <w:rsid w:val="008D458B"/>
    <w:rsid w:val="008D46AC"/>
    <w:rsid w:val="008D5130"/>
    <w:rsid w:val="008D5D53"/>
    <w:rsid w:val="008D6E18"/>
    <w:rsid w:val="008D7291"/>
    <w:rsid w:val="008E0CB8"/>
    <w:rsid w:val="008E1C75"/>
    <w:rsid w:val="008E26E9"/>
    <w:rsid w:val="008E3B19"/>
    <w:rsid w:val="008E5317"/>
    <w:rsid w:val="008E7FE3"/>
    <w:rsid w:val="008F3E75"/>
    <w:rsid w:val="008F47F3"/>
    <w:rsid w:val="008F4F10"/>
    <w:rsid w:val="008F69E3"/>
    <w:rsid w:val="008F7801"/>
    <w:rsid w:val="009001B1"/>
    <w:rsid w:val="009017F6"/>
    <w:rsid w:val="00901FD3"/>
    <w:rsid w:val="00902645"/>
    <w:rsid w:val="009066F9"/>
    <w:rsid w:val="0091050B"/>
    <w:rsid w:val="00910649"/>
    <w:rsid w:val="00911C0C"/>
    <w:rsid w:val="009137C1"/>
    <w:rsid w:val="009138AB"/>
    <w:rsid w:val="00915D3E"/>
    <w:rsid w:val="009169D2"/>
    <w:rsid w:val="00916E35"/>
    <w:rsid w:val="009172F5"/>
    <w:rsid w:val="00920BEC"/>
    <w:rsid w:val="00921208"/>
    <w:rsid w:val="00921D0B"/>
    <w:rsid w:val="00922DBE"/>
    <w:rsid w:val="00922E78"/>
    <w:rsid w:val="00923ABE"/>
    <w:rsid w:val="0092495A"/>
    <w:rsid w:val="00924F2B"/>
    <w:rsid w:val="00925D1B"/>
    <w:rsid w:val="00931755"/>
    <w:rsid w:val="00932A3D"/>
    <w:rsid w:val="00933DB4"/>
    <w:rsid w:val="00934B5F"/>
    <w:rsid w:val="00935DFF"/>
    <w:rsid w:val="00935E98"/>
    <w:rsid w:val="00937B96"/>
    <w:rsid w:val="009423F5"/>
    <w:rsid w:val="009427B8"/>
    <w:rsid w:val="0094287A"/>
    <w:rsid w:val="00943BBA"/>
    <w:rsid w:val="00944890"/>
    <w:rsid w:val="00947146"/>
    <w:rsid w:val="0095177E"/>
    <w:rsid w:val="00951EF5"/>
    <w:rsid w:val="009535F3"/>
    <w:rsid w:val="00956C05"/>
    <w:rsid w:val="009573F1"/>
    <w:rsid w:val="00960B45"/>
    <w:rsid w:val="00962624"/>
    <w:rsid w:val="009639AF"/>
    <w:rsid w:val="00966203"/>
    <w:rsid w:val="00966DFF"/>
    <w:rsid w:val="00970A2A"/>
    <w:rsid w:val="00976338"/>
    <w:rsid w:val="00982393"/>
    <w:rsid w:val="00982EB7"/>
    <w:rsid w:val="00985029"/>
    <w:rsid w:val="00985998"/>
    <w:rsid w:val="00985E4B"/>
    <w:rsid w:val="00986BDA"/>
    <w:rsid w:val="00987C8D"/>
    <w:rsid w:val="00987E2F"/>
    <w:rsid w:val="009925F9"/>
    <w:rsid w:val="00992C53"/>
    <w:rsid w:val="00993A8E"/>
    <w:rsid w:val="00994071"/>
    <w:rsid w:val="00995217"/>
    <w:rsid w:val="00995603"/>
    <w:rsid w:val="009958A1"/>
    <w:rsid w:val="00996857"/>
    <w:rsid w:val="00997C1E"/>
    <w:rsid w:val="00997E6D"/>
    <w:rsid w:val="009A06D0"/>
    <w:rsid w:val="009A0982"/>
    <w:rsid w:val="009A1118"/>
    <w:rsid w:val="009A193C"/>
    <w:rsid w:val="009A309B"/>
    <w:rsid w:val="009A399D"/>
    <w:rsid w:val="009A66F8"/>
    <w:rsid w:val="009A73B1"/>
    <w:rsid w:val="009A7878"/>
    <w:rsid w:val="009A7D81"/>
    <w:rsid w:val="009B0BE1"/>
    <w:rsid w:val="009B0D6E"/>
    <w:rsid w:val="009B19DE"/>
    <w:rsid w:val="009B1BB2"/>
    <w:rsid w:val="009B2674"/>
    <w:rsid w:val="009B30B6"/>
    <w:rsid w:val="009B3705"/>
    <w:rsid w:val="009B55F0"/>
    <w:rsid w:val="009B6213"/>
    <w:rsid w:val="009C0E3F"/>
    <w:rsid w:val="009C1E59"/>
    <w:rsid w:val="009C257E"/>
    <w:rsid w:val="009C3786"/>
    <w:rsid w:val="009C4FEA"/>
    <w:rsid w:val="009C58A1"/>
    <w:rsid w:val="009C6587"/>
    <w:rsid w:val="009D33D4"/>
    <w:rsid w:val="009D40B3"/>
    <w:rsid w:val="009D6B0B"/>
    <w:rsid w:val="009D75CC"/>
    <w:rsid w:val="009D7A37"/>
    <w:rsid w:val="009E1871"/>
    <w:rsid w:val="009E1A48"/>
    <w:rsid w:val="009E4FD3"/>
    <w:rsid w:val="009E7CB2"/>
    <w:rsid w:val="009F13EE"/>
    <w:rsid w:val="009F4501"/>
    <w:rsid w:val="009F55FA"/>
    <w:rsid w:val="009F5C04"/>
    <w:rsid w:val="009F625F"/>
    <w:rsid w:val="009F6A04"/>
    <w:rsid w:val="009F7D9D"/>
    <w:rsid w:val="009F7DD4"/>
    <w:rsid w:val="00A012DC"/>
    <w:rsid w:val="00A018C4"/>
    <w:rsid w:val="00A02A3D"/>
    <w:rsid w:val="00A03239"/>
    <w:rsid w:val="00A03D7A"/>
    <w:rsid w:val="00A04841"/>
    <w:rsid w:val="00A059E9"/>
    <w:rsid w:val="00A060C7"/>
    <w:rsid w:val="00A07003"/>
    <w:rsid w:val="00A07DDC"/>
    <w:rsid w:val="00A10474"/>
    <w:rsid w:val="00A115FF"/>
    <w:rsid w:val="00A1393A"/>
    <w:rsid w:val="00A14DA1"/>
    <w:rsid w:val="00A152E9"/>
    <w:rsid w:val="00A15CBE"/>
    <w:rsid w:val="00A15DBB"/>
    <w:rsid w:val="00A160F1"/>
    <w:rsid w:val="00A2019B"/>
    <w:rsid w:val="00A202D1"/>
    <w:rsid w:val="00A20942"/>
    <w:rsid w:val="00A21CF1"/>
    <w:rsid w:val="00A22523"/>
    <w:rsid w:val="00A24A8A"/>
    <w:rsid w:val="00A25BCA"/>
    <w:rsid w:val="00A26C7A"/>
    <w:rsid w:val="00A30251"/>
    <w:rsid w:val="00A30DC6"/>
    <w:rsid w:val="00A30E6A"/>
    <w:rsid w:val="00A312F9"/>
    <w:rsid w:val="00A33840"/>
    <w:rsid w:val="00A356DE"/>
    <w:rsid w:val="00A365A5"/>
    <w:rsid w:val="00A376B9"/>
    <w:rsid w:val="00A37B4B"/>
    <w:rsid w:val="00A40049"/>
    <w:rsid w:val="00A4014D"/>
    <w:rsid w:val="00A4080C"/>
    <w:rsid w:val="00A41115"/>
    <w:rsid w:val="00A41BC0"/>
    <w:rsid w:val="00A42208"/>
    <w:rsid w:val="00A422DA"/>
    <w:rsid w:val="00A42D7E"/>
    <w:rsid w:val="00A439B9"/>
    <w:rsid w:val="00A44A48"/>
    <w:rsid w:val="00A450ED"/>
    <w:rsid w:val="00A453BB"/>
    <w:rsid w:val="00A46B49"/>
    <w:rsid w:val="00A47ADB"/>
    <w:rsid w:val="00A51917"/>
    <w:rsid w:val="00A51A69"/>
    <w:rsid w:val="00A5313A"/>
    <w:rsid w:val="00A54F23"/>
    <w:rsid w:val="00A565B2"/>
    <w:rsid w:val="00A5767A"/>
    <w:rsid w:val="00A57EA4"/>
    <w:rsid w:val="00A61AA8"/>
    <w:rsid w:val="00A61F2C"/>
    <w:rsid w:val="00A63376"/>
    <w:rsid w:val="00A655FC"/>
    <w:rsid w:val="00A65B8B"/>
    <w:rsid w:val="00A663EC"/>
    <w:rsid w:val="00A66488"/>
    <w:rsid w:val="00A6684D"/>
    <w:rsid w:val="00A71A59"/>
    <w:rsid w:val="00A72DD1"/>
    <w:rsid w:val="00A73162"/>
    <w:rsid w:val="00A75037"/>
    <w:rsid w:val="00A7650F"/>
    <w:rsid w:val="00A77A84"/>
    <w:rsid w:val="00A807B9"/>
    <w:rsid w:val="00A80F7A"/>
    <w:rsid w:val="00A82FA5"/>
    <w:rsid w:val="00A8501C"/>
    <w:rsid w:val="00A904CB"/>
    <w:rsid w:val="00A90F9E"/>
    <w:rsid w:val="00A91F4F"/>
    <w:rsid w:val="00A92006"/>
    <w:rsid w:val="00A92019"/>
    <w:rsid w:val="00A929E9"/>
    <w:rsid w:val="00A9318F"/>
    <w:rsid w:val="00A94F0D"/>
    <w:rsid w:val="00A952AB"/>
    <w:rsid w:val="00A962B0"/>
    <w:rsid w:val="00A97873"/>
    <w:rsid w:val="00A97D51"/>
    <w:rsid w:val="00AA00A1"/>
    <w:rsid w:val="00AA18FE"/>
    <w:rsid w:val="00AA1E4C"/>
    <w:rsid w:val="00AA2FC3"/>
    <w:rsid w:val="00AA4FC5"/>
    <w:rsid w:val="00AA7326"/>
    <w:rsid w:val="00AB0CC3"/>
    <w:rsid w:val="00AB17A4"/>
    <w:rsid w:val="00AB1875"/>
    <w:rsid w:val="00AB20D5"/>
    <w:rsid w:val="00AB2595"/>
    <w:rsid w:val="00AB2DD8"/>
    <w:rsid w:val="00AB5F99"/>
    <w:rsid w:val="00AB6619"/>
    <w:rsid w:val="00AB6A65"/>
    <w:rsid w:val="00AB6D4B"/>
    <w:rsid w:val="00AB7914"/>
    <w:rsid w:val="00AC15E8"/>
    <w:rsid w:val="00AC4DCF"/>
    <w:rsid w:val="00AC6425"/>
    <w:rsid w:val="00AD2ADF"/>
    <w:rsid w:val="00AD39B8"/>
    <w:rsid w:val="00AD46DB"/>
    <w:rsid w:val="00AD6193"/>
    <w:rsid w:val="00AD6C06"/>
    <w:rsid w:val="00AD6EF2"/>
    <w:rsid w:val="00AD6F0D"/>
    <w:rsid w:val="00AD701D"/>
    <w:rsid w:val="00AD7088"/>
    <w:rsid w:val="00AD70F7"/>
    <w:rsid w:val="00AD744A"/>
    <w:rsid w:val="00AE16FE"/>
    <w:rsid w:val="00AE1C0B"/>
    <w:rsid w:val="00AE1D35"/>
    <w:rsid w:val="00AE34D6"/>
    <w:rsid w:val="00AE3F33"/>
    <w:rsid w:val="00AE6DF4"/>
    <w:rsid w:val="00AE78CD"/>
    <w:rsid w:val="00AF0171"/>
    <w:rsid w:val="00AF0D1F"/>
    <w:rsid w:val="00AF1F31"/>
    <w:rsid w:val="00AF30A6"/>
    <w:rsid w:val="00AF3168"/>
    <w:rsid w:val="00AF491F"/>
    <w:rsid w:val="00AF7613"/>
    <w:rsid w:val="00B0232F"/>
    <w:rsid w:val="00B02E67"/>
    <w:rsid w:val="00B03386"/>
    <w:rsid w:val="00B03B98"/>
    <w:rsid w:val="00B0447E"/>
    <w:rsid w:val="00B066D7"/>
    <w:rsid w:val="00B07261"/>
    <w:rsid w:val="00B078A2"/>
    <w:rsid w:val="00B07F1F"/>
    <w:rsid w:val="00B1036C"/>
    <w:rsid w:val="00B1129B"/>
    <w:rsid w:val="00B117B0"/>
    <w:rsid w:val="00B15A62"/>
    <w:rsid w:val="00B15DDF"/>
    <w:rsid w:val="00B17FEE"/>
    <w:rsid w:val="00B201A9"/>
    <w:rsid w:val="00B20380"/>
    <w:rsid w:val="00B21D65"/>
    <w:rsid w:val="00B24E6D"/>
    <w:rsid w:val="00B27BA6"/>
    <w:rsid w:val="00B3056C"/>
    <w:rsid w:val="00B3089C"/>
    <w:rsid w:val="00B35BC6"/>
    <w:rsid w:val="00B35F29"/>
    <w:rsid w:val="00B36090"/>
    <w:rsid w:val="00B36D7A"/>
    <w:rsid w:val="00B37569"/>
    <w:rsid w:val="00B3771E"/>
    <w:rsid w:val="00B3775B"/>
    <w:rsid w:val="00B42466"/>
    <w:rsid w:val="00B45C2A"/>
    <w:rsid w:val="00B45D30"/>
    <w:rsid w:val="00B46857"/>
    <w:rsid w:val="00B50239"/>
    <w:rsid w:val="00B5087D"/>
    <w:rsid w:val="00B509B8"/>
    <w:rsid w:val="00B51AC3"/>
    <w:rsid w:val="00B51AF8"/>
    <w:rsid w:val="00B51F88"/>
    <w:rsid w:val="00B54D0E"/>
    <w:rsid w:val="00B554BB"/>
    <w:rsid w:val="00B55653"/>
    <w:rsid w:val="00B56F75"/>
    <w:rsid w:val="00B57E65"/>
    <w:rsid w:val="00B60679"/>
    <w:rsid w:val="00B61800"/>
    <w:rsid w:val="00B628E4"/>
    <w:rsid w:val="00B62958"/>
    <w:rsid w:val="00B636D8"/>
    <w:rsid w:val="00B65733"/>
    <w:rsid w:val="00B65E32"/>
    <w:rsid w:val="00B70844"/>
    <w:rsid w:val="00B72A4C"/>
    <w:rsid w:val="00B737F8"/>
    <w:rsid w:val="00B73CA1"/>
    <w:rsid w:val="00B75AD6"/>
    <w:rsid w:val="00B75D2E"/>
    <w:rsid w:val="00B7670D"/>
    <w:rsid w:val="00B77296"/>
    <w:rsid w:val="00B77331"/>
    <w:rsid w:val="00B805D9"/>
    <w:rsid w:val="00B80D24"/>
    <w:rsid w:val="00B820AB"/>
    <w:rsid w:val="00B84FE4"/>
    <w:rsid w:val="00B8672F"/>
    <w:rsid w:val="00B8779D"/>
    <w:rsid w:val="00B91448"/>
    <w:rsid w:val="00B9151D"/>
    <w:rsid w:val="00B91C64"/>
    <w:rsid w:val="00B9267D"/>
    <w:rsid w:val="00B932BA"/>
    <w:rsid w:val="00B94304"/>
    <w:rsid w:val="00B960DD"/>
    <w:rsid w:val="00B96553"/>
    <w:rsid w:val="00B97561"/>
    <w:rsid w:val="00BA024A"/>
    <w:rsid w:val="00BA086A"/>
    <w:rsid w:val="00BA30CD"/>
    <w:rsid w:val="00BA348E"/>
    <w:rsid w:val="00BA4BA4"/>
    <w:rsid w:val="00BA6AA3"/>
    <w:rsid w:val="00BA7150"/>
    <w:rsid w:val="00BA7EFC"/>
    <w:rsid w:val="00BB01B3"/>
    <w:rsid w:val="00BB2175"/>
    <w:rsid w:val="00BB3D56"/>
    <w:rsid w:val="00BB54E6"/>
    <w:rsid w:val="00BB6208"/>
    <w:rsid w:val="00BB6B5F"/>
    <w:rsid w:val="00BC09DF"/>
    <w:rsid w:val="00BC3390"/>
    <w:rsid w:val="00BC45D3"/>
    <w:rsid w:val="00BC580C"/>
    <w:rsid w:val="00BC5976"/>
    <w:rsid w:val="00BC5D53"/>
    <w:rsid w:val="00BD0E82"/>
    <w:rsid w:val="00BD188B"/>
    <w:rsid w:val="00BD39F5"/>
    <w:rsid w:val="00BD4256"/>
    <w:rsid w:val="00BD4287"/>
    <w:rsid w:val="00BD5D89"/>
    <w:rsid w:val="00BD6F1A"/>
    <w:rsid w:val="00BD736F"/>
    <w:rsid w:val="00BD7829"/>
    <w:rsid w:val="00BE0E34"/>
    <w:rsid w:val="00BE17F7"/>
    <w:rsid w:val="00BE256D"/>
    <w:rsid w:val="00BE4E5A"/>
    <w:rsid w:val="00BE5C7F"/>
    <w:rsid w:val="00BE6269"/>
    <w:rsid w:val="00BE62E7"/>
    <w:rsid w:val="00BF0F7A"/>
    <w:rsid w:val="00BF1BE9"/>
    <w:rsid w:val="00BF2E8C"/>
    <w:rsid w:val="00BF33E8"/>
    <w:rsid w:val="00BF3CFB"/>
    <w:rsid w:val="00BF4CE7"/>
    <w:rsid w:val="00BF6968"/>
    <w:rsid w:val="00C0208D"/>
    <w:rsid w:val="00C030D0"/>
    <w:rsid w:val="00C03F41"/>
    <w:rsid w:val="00C04138"/>
    <w:rsid w:val="00C04E8F"/>
    <w:rsid w:val="00C05367"/>
    <w:rsid w:val="00C05B40"/>
    <w:rsid w:val="00C05CEF"/>
    <w:rsid w:val="00C06D67"/>
    <w:rsid w:val="00C06FDD"/>
    <w:rsid w:val="00C079B5"/>
    <w:rsid w:val="00C105B8"/>
    <w:rsid w:val="00C1138C"/>
    <w:rsid w:val="00C1179C"/>
    <w:rsid w:val="00C11D92"/>
    <w:rsid w:val="00C136A9"/>
    <w:rsid w:val="00C144F4"/>
    <w:rsid w:val="00C14E1A"/>
    <w:rsid w:val="00C15AA9"/>
    <w:rsid w:val="00C16988"/>
    <w:rsid w:val="00C20214"/>
    <w:rsid w:val="00C24067"/>
    <w:rsid w:val="00C2515A"/>
    <w:rsid w:val="00C266FD"/>
    <w:rsid w:val="00C27102"/>
    <w:rsid w:val="00C31589"/>
    <w:rsid w:val="00C315CF"/>
    <w:rsid w:val="00C31B84"/>
    <w:rsid w:val="00C32279"/>
    <w:rsid w:val="00C32338"/>
    <w:rsid w:val="00C3258C"/>
    <w:rsid w:val="00C32EF7"/>
    <w:rsid w:val="00C33C30"/>
    <w:rsid w:val="00C33F83"/>
    <w:rsid w:val="00C35234"/>
    <w:rsid w:val="00C3607C"/>
    <w:rsid w:val="00C36AFD"/>
    <w:rsid w:val="00C36D41"/>
    <w:rsid w:val="00C36D8E"/>
    <w:rsid w:val="00C401B7"/>
    <w:rsid w:val="00C462FE"/>
    <w:rsid w:val="00C463DB"/>
    <w:rsid w:val="00C46514"/>
    <w:rsid w:val="00C46691"/>
    <w:rsid w:val="00C5101D"/>
    <w:rsid w:val="00C51591"/>
    <w:rsid w:val="00C51B37"/>
    <w:rsid w:val="00C51ED9"/>
    <w:rsid w:val="00C5371E"/>
    <w:rsid w:val="00C53869"/>
    <w:rsid w:val="00C53EA1"/>
    <w:rsid w:val="00C54F38"/>
    <w:rsid w:val="00C5542E"/>
    <w:rsid w:val="00C574F9"/>
    <w:rsid w:val="00C616DD"/>
    <w:rsid w:val="00C6200D"/>
    <w:rsid w:val="00C6218F"/>
    <w:rsid w:val="00C62501"/>
    <w:rsid w:val="00C62EA7"/>
    <w:rsid w:val="00C63799"/>
    <w:rsid w:val="00C661FF"/>
    <w:rsid w:val="00C6639D"/>
    <w:rsid w:val="00C7081F"/>
    <w:rsid w:val="00C70ACA"/>
    <w:rsid w:val="00C72F1D"/>
    <w:rsid w:val="00C740C8"/>
    <w:rsid w:val="00C744A0"/>
    <w:rsid w:val="00C75486"/>
    <w:rsid w:val="00C76173"/>
    <w:rsid w:val="00C76C51"/>
    <w:rsid w:val="00C770CF"/>
    <w:rsid w:val="00C80078"/>
    <w:rsid w:val="00C81BB9"/>
    <w:rsid w:val="00C854E5"/>
    <w:rsid w:val="00C8780F"/>
    <w:rsid w:val="00C92002"/>
    <w:rsid w:val="00C94834"/>
    <w:rsid w:val="00C951E9"/>
    <w:rsid w:val="00CA0346"/>
    <w:rsid w:val="00CA0670"/>
    <w:rsid w:val="00CA3072"/>
    <w:rsid w:val="00CA479C"/>
    <w:rsid w:val="00CB0C82"/>
    <w:rsid w:val="00CB0C96"/>
    <w:rsid w:val="00CB413F"/>
    <w:rsid w:val="00CB4177"/>
    <w:rsid w:val="00CB766E"/>
    <w:rsid w:val="00CB7A37"/>
    <w:rsid w:val="00CC4891"/>
    <w:rsid w:val="00CC6F1F"/>
    <w:rsid w:val="00CC7E70"/>
    <w:rsid w:val="00CD06B6"/>
    <w:rsid w:val="00CD1481"/>
    <w:rsid w:val="00CD16DD"/>
    <w:rsid w:val="00CD366F"/>
    <w:rsid w:val="00CD3A79"/>
    <w:rsid w:val="00CD6102"/>
    <w:rsid w:val="00CD6980"/>
    <w:rsid w:val="00CD6DDD"/>
    <w:rsid w:val="00CD76C1"/>
    <w:rsid w:val="00CE0BDD"/>
    <w:rsid w:val="00CE1187"/>
    <w:rsid w:val="00CE4262"/>
    <w:rsid w:val="00CE4476"/>
    <w:rsid w:val="00CE48B3"/>
    <w:rsid w:val="00CE49E1"/>
    <w:rsid w:val="00CE4B83"/>
    <w:rsid w:val="00CE5AEE"/>
    <w:rsid w:val="00CE62DD"/>
    <w:rsid w:val="00CE7CD6"/>
    <w:rsid w:val="00CF03C9"/>
    <w:rsid w:val="00CF03EB"/>
    <w:rsid w:val="00CF1494"/>
    <w:rsid w:val="00CF152C"/>
    <w:rsid w:val="00CF27CE"/>
    <w:rsid w:val="00CF2957"/>
    <w:rsid w:val="00CF3E69"/>
    <w:rsid w:val="00CF54A0"/>
    <w:rsid w:val="00CF5802"/>
    <w:rsid w:val="00CF7CC0"/>
    <w:rsid w:val="00CF7EF4"/>
    <w:rsid w:val="00D0172E"/>
    <w:rsid w:val="00D01F5E"/>
    <w:rsid w:val="00D02E93"/>
    <w:rsid w:val="00D02EB7"/>
    <w:rsid w:val="00D03A8B"/>
    <w:rsid w:val="00D06CF6"/>
    <w:rsid w:val="00D0756D"/>
    <w:rsid w:val="00D07C8C"/>
    <w:rsid w:val="00D11DB5"/>
    <w:rsid w:val="00D13D04"/>
    <w:rsid w:val="00D13E3D"/>
    <w:rsid w:val="00D1633D"/>
    <w:rsid w:val="00D17450"/>
    <w:rsid w:val="00D203D9"/>
    <w:rsid w:val="00D21C59"/>
    <w:rsid w:val="00D22FC2"/>
    <w:rsid w:val="00D25168"/>
    <w:rsid w:val="00D34475"/>
    <w:rsid w:val="00D354F7"/>
    <w:rsid w:val="00D3694F"/>
    <w:rsid w:val="00D37535"/>
    <w:rsid w:val="00D40451"/>
    <w:rsid w:val="00D4078C"/>
    <w:rsid w:val="00D4080A"/>
    <w:rsid w:val="00D4306E"/>
    <w:rsid w:val="00D44A48"/>
    <w:rsid w:val="00D44B28"/>
    <w:rsid w:val="00D4675A"/>
    <w:rsid w:val="00D506CD"/>
    <w:rsid w:val="00D511F9"/>
    <w:rsid w:val="00D51547"/>
    <w:rsid w:val="00D53887"/>
    <w:rsid w:val="00D55AE2"/>
    <w:rsid w:val="00D56427"/>
    <w:rsid w:val="00D57927"/>
    <w:rsid w:val="00D67125"/>
    <w:rsid w:val="00D6769F"/>
    <w:rsid w:val="00D711AD"/>
    <w:rsid w:val="00D71F8C"/>
    <w:rsid w:val="00D721A8"/>
    <w:rsid w:val="00D75DD5"/>
    <w:rsid w:val="00D83037"/>
    <w:rsid w:val="00D8398A"/>
    <w:rsid w:val="00D84243"/>
    <w:rsid w:val="00D84615"/>
    <w:rsid w:val="00D85A29"/>
    <w:rsid w:val="00D86068"/>
    <w:rsid w:val="00D8649A"/>
    <w:rsid w:val="00D866C7"/>
    <w:rsid w:val="00D86A84"/>
    <w:rsid w:val="00D91A82"/>
    <w:rsid w:val="00D91D0A"/>
    <w:rsid w:val="00D91F15"/>
    <w:rsid w:val="00D922DC"/>
    <w:rsid w:val="00D9313C"/>
    <w:rsid w:val="00D9386E"/>
    <w:rsid w:val="00D95133"/>
    <w:rsid w:val="00DA0FC9"/>
    <w:rsid w:val="00DA153F"/>
    <w:rsid w:val="00DA2003"/>
    <w:rsid w:val="00DA3F32"/>
    <w:rsid w:val="00DA42DC"/>
    <w:rsid w:val="00DA4752"/>
    <w:rsid w:val="00DA5B5E"/>
    <w:rsid w:val="00DA76ED"/>
    <w:rsid w:val="00DA7A8D"/>
    <w:rsid w:val="00DA7DF9"/>
    <w:rsid w:val="00DB11DF"/>
    <w:rsid w:val="00DB1D8E"/>
    <w:rsid w:val="00DB1F19"/>
    <w:rsid w:val="00DB377D"/>
    <w:rsid w:val="00DB44F4"/>
    <w:rsid w:val="00DB4726"/>
    <w:rsid w:val="00DB6BF8"/>
    <w:rsid w:val="00DB749E"/>
    <w:rsid w:val="00DC2D35"/>
    <w:rsid w:val="00DC3F15"/>
    <w:rsid w:val="00DC4691"/>
    <w:rsid w:val="00DD0749"/>
    <w:rsid w:val="00DD0855"/>
    <w:rsid w:val="00DD0E88"/>
    <w:rsid w:val="00DD57C9"/>
    <w:rsid w:val="00DD5E3F"/>
    <w:rsid w:val="00DD69DB"/>
    <w:rsid w:val="00DE051B"/>
    <w:rsid w:val="00DE12E4"/>
    <w:rsid w:val="00DE39EB"/>
    <w:rsid w:val="00DE4E4D"/>
    <w:rsid w:val="00DF028D"/>
    <w:rsid w:val="00DF048A"/>
    <w:rsid w:val="00DF0D1E"/>
    <w:rsid w:val="00DF22B4"/>
    <w:rsid w:val="00DF2444"/>
    <w:rsid w:val="00DF2F55"/>
    <w:rsid w:val="00DF466A"/>
    <w:rsid w:val="00DF47A3"/>
    <w:rsid w:val="00DF6D04"/>
    <w:rsid w:val="00E00A42"/>
    <w:rsid w:val="00E0117A"/>
    <w:rsid w:val="00E02086"/>
    <w:rsid w:val="00E02672"/>
    <w:rsid w:val="00E05437"/>
    <w:rsid w:val="00E0559F"/>
    <w:rsid w:val="00E07E93"/>
    <w:rsid w:val="00E117E5"/>
    <w:rsid w:val="00E1239B"/>
    <w:rsid w:val="00E13AA5"/>
    <w:rsid w:val="00E13E07"/>
    <w:rsid w:val="00E144D4"/>
    <w:rsid w:val="00E14B98"/>
    <w:rsid w:val="00E14F38"/>
    <w:rsid w:val="00E15747"/>
    <w:rsid w:val="00E15B5D"/>
    <w:rsid w:val="00E17A30"/>
    <w:rsid w:val="00E17FFB"/>
    <w:rsid w:val="00E21216"/>
    <w:rsid w:val="00E23A0C"/>
    <w:rsid w:val="00E24519"/>
    <w:rsid w:val="00E2511D"/>
    <w:rsid w:val="00E253CC"/>
    <w:rsid w:val="00E25E7F"/>
    <w:rsid w:val="00E2621F"/>
    <w:rsid w:val="00E26794"/>
    <w:rsid w:val="00E26E92"/>
    <w:rsid w:val="00E27BF8"/>
    <w:rsid w:val="00E27CF3"/>
    <w:rsid w:val="00E30312"/>
    <w:rsid w:val="00E30851"/>
    <w:rsid w:val="00E30C5A"/>
    <w:rsid w:val="00E30CCD"/>
    <w:rsid w:val="00E32C0E"/>
    <w:rsid w:val="00E32D97"/>
    <w:rsid w:val="00E34086"/>
    <w:rsid w:val="00E35C1B"/>
    <w:rsid w:val="00E35EB8"/>
    <w:rsid w:val="00E35F37"/>
    <w:rsid w:val="00E3633F"/>
    <w:rsid w:val="00E36F76"/>
    <w:rsid w:val="00E37AB3"/>
    <w:rsid w:val="00E37FCD"/>
    <w:rsid w:val="00E41642"/>
    <w:rsid w:val="00E4171D"/>
    <w:rsid w:val="00E42924"/>
    <w:rsid w:val="00E43373"/>
    <w:rsid w:val="00E43CC7"/>
    <w:rsid w:val="00E47650"/>
    <w:rsid w:val="00E5231C"/>
    <w:rsid w:val="00E534E8"/>
    <w:rsid w:val="00E53917"/>
    <w:rsid w:val="00E53A60"/>
    <w:rsid w:val="00E53BD9"/>
    <w:rsid w:val="00E53DE3"/>
    <w:rsid w:val="00E5423E"/>
    <w:rsid w:val="00E55061"/>
    <w:rsid w:val="00E579EF"/>
    <w:rsid w:val="00E620E2"/>
    <w:rsid w:val="00E62664"/>
    <w:rsid w:val="00E62CBB"/>
    <w:rsid w:val="00E63662"/>
    <w:rsid w:val="00E6507E"/>
    <w:rsid w:val="00E658EE"/>
    <w:rsid w:val="00E6625B"/>
    <w:rsid w:val="00E6674B"/>
    <w:rsid w:val="00E67BC8"/>
    <w:rsid w:val="00E70AE9"/>
    <w:rsid w:val="00E70F91"/>
    <w:rsid w:val="00E71110"/>
    <w:rsid w:val="00E7130E"/>
    <w:rsid w:val="00E715EC"/>
    <w:rsid w:val="00E71A16"/>
    <w:rsid w:val="00E7285F"/>
    <w:rsid w:val="00E73CD5"/>
    <w:rsid w:val="00E7459F"/>
    <w:rsid w:val="00E74E48"/>
    <w:rsid w:val="00E74FFE"/>
    <w:rsid w:val="00E754A3"/>
    <w:rsid w:val="00E761BA"/>
    <w:rsid w:val="00E762D0"/>
    <w:rsid w:val="00E7639C"/>
    <w:rsid w:val="00E76D8F"/>
    <w:rsid w:val="00E816CB"/>
    <w:rsid w:val="00E81AE2"/>
    <w:rsid w:val="00E850F9"/>
    <w:rsid w:val="00E868AD"/>
    <w:rsid w:val="00E87717"/>
    <w:rsid w:val="00E90BD0"/>
    <w:rsid w:val="00E91172"/>
    <w:rsid w:val="00E920E7"/>
    <w:rsid w:val="00E946E9"/>
    <w:rsid w:val="00E97647"/>
    <w:rsid w:val="00E97719"/>
    <w:rsid w:val="00EA0A64"/>
    <w:rsid w:val="00EA1380"/>
    <w:rsid w:val="00EA266E"/>
    <w:rsid w:val="00EA2801"/>
    <w:rsid w:val="00EA318B"/>
    <w:rsid w:val="00EA4310"/>
    <w:rsid w:val="00EA66B7"/>
    <w:rsid w:val="00EA7080"/>
    <w:rsid w:val="00EB01A6"/>
    <w:rsid w:val="00EB1936"/>
    <w:rsid w:val="00EB3ED8"/>
    <w:rsid w:val="00EB45B4"/>
    <w:rsid w:val="00EB6A61"/>
    <w:rsid w:val="00EC246A"/>
    <w:rsid w:val="00EC33D2"/>
    <w:rsid w:val="00EC33DF"/>
    <w:rsid w:val="00EC46D6"/>
    <w:rsid w:val="00EC484A"/>
    <w:rsid w:val="00EC6D10"/>
    <w:rsid w:val="00ED1BAB"/>
    <w:rsid w:val="00ED29E0"/>
    <w:rsid w:val="00ED4035"/>
    <w:rsid w:val="00ED49D3"/>
    <w:rsid w:val="00ED4BB5"/>
    <w:rsid w:val="00ED5FD2"/>
    <w:rsid w:val="00ED6418"/>
    <w:rsid w:val="00ED71EE"/>
    <w:rsid w:val="00EE173C"/>
    <w:rsid w:val="00EE21BD"/>
    <w:rsid w:val="00EE33FC"/>
    <w:rsid w:val="00EE3414"/>
    <w:rsid w:val="00EE3D5C"/>
    <w:rsid w:val="00EE45A9"/>
    <w:rsid w:val="00EE5AD4"/>
    <w:rsid w:val="00EE6231"/>
    <w:rsid w:val="00EE634A"/>
    <w:rsid w:val="00EE7CB5"/>
    <w:rsid w:val="00EF1467"/>
    <w:rsid w:val="00EF153B"/>
    <w:rsid w:val="00EF4D69"/>
    <w:rsid w:val="00EF620F"/>
    <w:rsid w:val="00EF6526"/>
    <w:rsid w:val="00EF6854"/>
    <w:rsid w:val="00F00C3D"/>
    <w:rsid w:val="00F0343A"/>
    <w:rsid w:val="00F060FC"/>
    <w:rsid w:val="00F06F47"/>
    <w:rsid w:val="00F10362"/>
    <w:rsid w:val="00F104C7"/>
    <w:rsid w:val="00F123CA"/>
    <w:rsid w:val="00F125B7"/>
    <w:rsid w:val="00F128D1"/>
    <w:rsid w:val="00F12A3A"/>
    <w:rsid w:val="00F15E38"/>
    <w:rsid w:val="00F15F43"/>
    <w:rsid w:val="00F168EA"/>
    <w:rsid w:val="00F168FC"/>
    <w:rsid w:val="00F20901"/>
    <w:rsid w:val="00F20BEC"/>
    <w:rsid w:val="00F22CE3"/>
    <w:rsid w:val="00F2333D"/>
    <w:rsid w:val="00F23DAB"/>
    <w:rsid w:val="00F248B9"/>
    <w:rsid w:val="00F275F1"/>
    <w:rsid w:val="00F30703"/>
    <w:rsid w:val="00F30900"/>
    <w:rsid w:val="00F31218"/>
    <w:rsid w:val="00F320F4"/>
    <w:rsid w:val="00F32921"/>
    <w:rsid w:val="00F331B1"/>
    <w:rsid w:val="00F359A3"/>
    <w:rsid w:val="00F4038F"/>
    <w:rsid w:val="00F410AF"/>
    <w:rsid w:val="00F425E6"/>
    <w:rsid w:val="00F432E8"/>
    <w:rsid w:val="00F43FC3"/>
    <w:rsid w:val="00F43FEB"/>
    <w:rsid w:val="00F440F1"/>
    <w:rsid w:val="00F44273"/>
    <w:rsid w:val="00F45F7A"/>
    <w:rsid w:val="00F46406"/>
    <w:rsid w:val="00F50824"/>
    <w:rsid w:val="00F5082A"/>
    <w:rsid w:val="00F5122A"/>
    <w:rsid w:val="00F51729"/>
    <w:rsid w:val="00F52884"/>
    <w:rsid w:val="00F532F2"/>
    <w:rsid w:val="00F53B91"/>
    <w:rsid w:val="00F54AB4"/>
    <w:rsid w:val="00F57524"/>
    <w:rsid w:val="00F57C06"/>
    <w:rsid w:val="00F60FBF"/>
    <w:rsid w:val="00F61030"/>
    <w:rsid w:val="00F61547"/>
    <w:rsid w:val="00F61AEE"/>
    <w:rsid w:val="00F61EA4"/>
    <w:rsid w:val="00F64FD4"/>
    <w:rsid w:val="00F65644"/>
    <w:rsid w:val="00F669F1"/>
    <w:rsid w:val="00F66A9D"/>
    <w:rsid w:val="00F66FA7"/>
    <w:rsid w:val="00F6752B"/>
    <w:rsid w:val="00F70940"/>
    <w:rsid w:val="00F70EB2"/>
    <w:rsid w:val="00F717DB"/>
    <w:rsid w:val="00F72B73"/>
    <w:rsid w:val="00F73FF4"/>
    <w:rsid w:val="00F7464E"/>
    <w:rsid w:val="00F77587"/>
    <w:rsid w:val="00F77AB3"/>
    <w:rsid w:val="00F80775"/>
    <w:rsid w:val="00F83B20"/>
    <w:rsid w:val="00F843A7"/>
    <w:rsid w:val="00F84434"/>
    <w:rsid w:val="00F846CD"/>
    <w:rsid w:val="00F848CD"/>
    <w:rsid w:val="00F84AFB"/>
    <w:rsid w:val="00F84D8B"/>
    <w:rsid w:val="00F85E1D"/>
    <w:rsid w:val="00F85F14"/>
    <w:rsid w:val="00F861FF"/>
    <w:rsid w:val="00F86417"/>
    <w:rsid w:val="00F87454"/>
    <w:rsid w:val="00F90F0A"/>
    <w:rsid w:val="00F936C3"/>
    <w:rsid w:val="00F94522"/>
    <w:rsid w:val="00F94748"/>
    <w:rsid w:val="00F9492E"/>
    <w:rsid w:val="00F94B4B"/>
    <w:rsid w:val="00F95F09"/>
    <w:rsid w:val="00F977F8"/>
    <w:rsid w:val="00F97F3B"/>
    <w:rsid w:val="00FA1536"/>
    <w:rsid w:val="00FA257C"/>
    <w:rsid w:val="00FA3761"/>
    <w:rsid w:val="00FA3C27"/>
    <w:rsid w:val="00FA3D25"/>
    <w:rsid w:val="00FA4AFD"/>
    <w:rsid w:val="00FA60C3"/>
    <w:rsid w:val="00FA68D6"/>
    <w:rsid w:val="00FA7B89"/>
    <w:rsid w:val="00FA7D54"/>
    <w:rsid w:val="00FB108D"/>
    <w:rsid w:val="00FB49A0"/>
    <w:rsid w:val="00FB6491"/>
    <w:rsid w:val="00FB6966"/>
    <w:rsid w:val="00FB6DF0"/>
    <w:rsid w:val="00FB7C0A"/>
    <w:rsid w:val="00FC0020"/>
    <w:rsid w:val="00FC145A"/>
    <w:rsid w:val="00FC17D3"/>
    <w:rsid w:val="00FC2481"/>
    <w:rsid w:val="00FC3575"/>
    <w:rsid w:val="00FC4A83"/>
    <w:rsid w:val="00FC53AC"/>
    <w:rsid w:val="00FC7731"/>
    <w:rsid w:val="00FD1992"/>
    <w:rsid w:val="00FD2A96"/>
    <w:rsid w:val="00FD2FAD"/>
    <w:rsid w:val="00FD56BA"/>
    <w:rsid w:val="00FD5887"/>
    <w:rsid w:val="00FD682A"/>
    <w:rsid w:val="00FD7A64"/>
    <w:rsid w:val="00FD7C60"/>
    <w:rsid w:val="00FE0494"/>
    <w:rsid w:val="00FE1559"/>
    <w:rsid w:val="00FE4CF5"/>
    <w:rsid w:val="00FE5446"/>
    <w:rsid w:val="00FE5B33"/>
    <w:rsid w:val="00FE633F"/>
    <w:rsid w:val="00FE6C4C"/>
    <w:rsid w:val="00FE6E12"/>
    <w:rsid w:val="00FF1CAA"/>
    <w:rsid w:val="00FF2DDF"/>
    <w:rsid w:val="00FF543C"/>
    <w:rsid w:val="00FF5882"/>
    <w:rsid w:val="00FF763B"/>
    <w:rsid w:val="00FF7894"/>
    <w:rsid w:val="00FF7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1502CAD"/>
  <w15:chartTrackingRefBased/>
  <w15:docId w15:val="{4B9B647B-A6A6-4C30-8381-5D02A514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9FD"/>
    <w:pPr>
      <w:widowControl w:val="0"/>
      <w:autoSpaceDE w:val="0"/>
      <w:autoSpaceDN w:val="0"/>
      <w:adjustRightInd w:val="0"/>
    </w:pPr>
    <w:rPr>
      <w:rFonts w:ascii="Arial" w:hAnsi="Arial" w:cs="Arial"/>
      <w:sz w:val="18"/>
      <w:szCs w:val="18"/>
    </w:rPr>
  </w:style>
  <w:style w:type="paragraph" w:styleId="1">
    <w:name w:val="heading 1"/>
    <w:basedOn w:val="a"/>
    <w:link w:val="10"/>
    <w:uiPriority w:val="9"/>
    <w:qFormat/>
    <w:rsid w:val="00041CB0"/>
    <w:pPr>
      <w:widowControl/>
      <w:autoSpaceDE/>
      <w:autoSpaceDN/>
      <w:adjustRightInd/>
      <w:spacing w:before="100" w:beforeAutospacing="1" w:after="100" w:afterAutospacing="1"/>
      <w:outlineLvl w:val="0"/>
    </w:pPr>
    <w:rPr>
      <w:rFonts w:ascii="Times New Roman" w:hAnsi="Times New Roman" w:cs="Times New Roman"/>
      <w:b/>
      <w:bCs/>
      <w:kern w:val="36"/>
      <w:sz w:val="48"/>
      <w:szCs w:val="48"/>
      <w:lang w:val="x-none" w:eastAsia="x-none"/>
    </w:rPr>
  </w:style>
  <w:style w:type="paragraph" w:styleId="2">
    <w:name w:val="heading 2"/>
    <w:basedOn w:val="a"/>
    <w:next w:val="a"/>
    <w:link w:val="20"/>
    <w:qFormat/>
    <w:rsid w:val="0039281B"/>
    <w:pPr>
      <w:keepNext/>
      <w:spacing w:before="240" w:after="60"/>
      <w:outlineLvl w:val="1"/>
    </w:pPr>
    <w:rPr>
      <w:b/>
      <w:bCs/>
      <w:i/>
      <w:iCs/>
      <w:sz w:val="28"/>
      <w:szCs w:val="28"/>
    </w:rPr>
  </w:style>
  <w:style w:type="paragraph" w:styleId="3">
    <w:name w:val="heading 3"/>
    <w:basedOn w:val="a"/>
    <w:next w:val="a"/>
    <w:link w:val="30"/>
    <w:qFormat/>
    <w:rsid w:val="004A602D"/>
    <w:pPr>
      <w:keepNext/>
      <w:spacing w:before="240" w:after="60"/>
      <w:outlineLvl w:val="2"/>
    </w:pPr>
    <w:rPr>
      <w:rFonts w:ascii="Calibri Light" w:hAnsi="Calibri Light" w:cs="Times New Roman"/>
      <w:b/>
      <w:bCs/>
      <w:sz w:val="26"/>
      <w:szCs w:val="26"/>
      <w:lang w:val="x-none" w:eastAsia="x-none"/>
    </w:rPr>
  </w:style>
  <w:style w:type="paragraph" w:styleId="4">
    <w:name w:val="heading 4"/>
    <w:basedOn w:val="a"/>
    <w:next w:val="a"/>
    <w:link w:val="40"/>
    <w:uiPriority w:val="9"/>
    <w:qFormat/>
    <w:rsid w:val="004A602D"/>
    <w:pPr>
      <w:widowControl/>
      <w:autoSpaceDE/>
      <w:autoSpaceDN/>
      <w:adjustRightInd/>
      <w:spacing w:before="120" w:after="120" w:line="276" w:lineRule="auto"/>
      <w:jc w:val="both"/>
      <w:outlineLvl w:val="3"/>
    </w:pPr>
    <w:rPr>
      <w:rFonts w:ascii="Times New Roman" w:hAnsi="Times New Roman" w:cs="Times New Roman"/>
      <w:bCs/>
      <w:iCs/>
      <w:sz w:val="20"/>
      <w:szCs w:val="20"/>
      <w:lang w:val="x-none" w:eastAsia="x-none"/>
    </w:rPr>
  </w:style>
  <w:style w:type="paragraph" w:styleId="5">
    <w:name w:val="heading 5"/>
    <w:basedOn w:val="a"/>
    <w:next w:val="a"/>
    <w:link w:val="50"/>
    <w:uiPriority w:val="9"/>
    <w:qFormat/>
    <w:rsid w:val="004A602D"/>
    <w:pPr>
      <w:keepNext/>
      <w:keepLines/>
      <w:widowControl/>
      <w:autoSpaceDE/>
      <w:autoSpaceDN/>
      <w:adjustRightInd/>
      <w:spacing w:before="200" w:line="276" w:lineRule="auto"/>
      <w:jc w:val="both"/>
      <w:outlineLvl w:val="4"/>
    </w:pPr>
    <w:rPr>
      <w:rFonts w:ascii="Times New Roman" w:hAnsi="Times New Roman" w:cs="Times New Roman"/>
      <w:sz w:val="20"/>
      <w:szCs w:val="20"/>
      <w:lang w:val="x-none" w:eastAsia="x-none"/>
    </w:rPr>
  </w:style>
  <w:style w:type="paragraph" w:styleId="6">
    <w:name w:val="heading 6"/>
    <w:basedOn w:val="a"/>
    <w:next w:val="a"/>
    <w:link w:val="60"/>
    <w:uiPriority w:val="9"/>
    <w:qFormat/>
    <w:rsid w:val="004A602D"/>
    <w:pPr>
      <w:keepNext/>
      <w:keepLines/>
      <w:widowControl/>
      <w:autoSpaceDE/>
      <w:autoSpaceDN/>
      <w:adjustRightInd/>
      <w:spacing w:before="200" w:line="276" w:lineRule="auto"/>
      <w:jc w:val="both"/>
      <w:outlineLvl w:val="5"/>
    </w:pPr>
    <w:rPr>
      <w:rFonts w:ascii="Times New Roman" w:hAnsi="Times New Roman" w:cs="Times New Roman"/>
      <w:i/>
      <w:iCs/>
      <w:color w:val="243F60"/>
      <w:sz w:val="20"/>
      <w:szCs w:val="20"/>
      <w:lang w:val="x-none" w:eastAsia="x-none"/>
    </w:rPr>
  </w:style>
  <w:style w:type="paragraph" w:styleId="7">
    <w:name w:val="heading 7"/>
    <w:basedOn w:val="a"/>
    <w:next w:val="a"/>
    <w:link w:val="70"/>
    <w:uiPriority w:val="9"/>
    <w:qFormat/>
    <w:rsid w:val="004A602D"/>
    <w:pPr>
      <w:keepNext/>
      <w:keepLines/>
      <w:widowControl/>
      <w:autoSpaceDE/>
      <w:autoSpaceDN/>
      <w:adjustRightInd/>
      <w:spacing w:before="200" w:line="276" w:lineRule="auto"/>
      <w:jc w:val="both"/>
      <w:outlineLvl w:val="6"/>
    </w:pPr>
    <w:rPr>
      <w:rFonts w:ascii="Times New Roman" w:hAnsi="Times New Roman" w:cs="Times New Roman"/>
      <w:i/>
      <w:iCs/>
      <w:color w:val="404040"/>
      <w:sz w:val="20"/>
      <w:szCs w:val="20"/>
      <w:lang w:val="x-none" w:eastAsia="x-none"/>
    </w:rPr>
  </w:style>
  <w:style w:type="paragraph" w:styleId="8">
    <w:name w:val="heading 8"/>
    <w:basedOn w:val="a"/>
    <w:next w:val="a"/>
    <w:link w:val="80"/>
    <w:uiPriority w:val="9"/>
    <w:qFormat/>
    <w:rsid w:val="004A602D"/>
    <w:pPr>
      <w:keepNext/>
      <w:keepLines/>
      <w:widowControl/>
      <w:autoSpaceDE/>
      <w:autoSpaceDN/>
      <w:adjustRightInd/>
      <w:spacing w:before="200" w:line="276" w:lineRule="auto"/>
      <w:jc w:val="both"/>
      <w:outlineLvl w:val="7"/>
    </w:pPr>
    <w:rPr>
      <w:rFonts w:ascii="Times New Roman" w:hAnsi="Times New Roman" w:cs="Times New Roman"/>
      <w:color w:val="4F81BD"/>
      <w:sz w:val="20"/>
      <w:szCs w:val="20"/>
      <w:lang w:val="x-none" w:eastAsia="x-none"/>
    </w:rPr>
  </w:style>
  <w:style w:type="paragraph" w:styleId="9">
    <w:name w:val="heading 9"/>
    <w:basedOn w:val="a"/>
    <w:next w:val="a"/>
    <w:link w:val="90"/>
    <w:uiPriority w:val="9"/>
    <w:qFormat/>
    <w:rsid w:val="004A602D"/>
    <w:pPr>
      <w:keepNext/>
      <w:keepLines/>
      <w:widowControl/>
      <w:autoSpaceDE/>
      <w:autoSpaceDN/>
      <w:adjustRightInd/>
      <w:spacing w:before="200" w:line="276" w:lineRule="auto"/>
      <w:jc w:val="both"/>
      <w:outlineLvl w:val="8"/>
    </w:pPr>
    <w:rPr>
      <w:rFonts w:ascii="Times New Roman" w:hAnsi="Times New Roman" w:cs="Times New Roman"/>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9281B"/>
    <w:rPr>
      <w:rFonts w:ascii="Arial" w:hAnsi="Arial" w:cs="Arial"/>
      <w:b/>
      <w:bCs/>
      <w:i/>
      <w:iCs/>
      <w:sz w:val="28"/>
      <w:szCs w:val="28"/>
      <w:lang w:val="ru-RU" w:eastAsia="ru-RU" w:bidi="ar-SA"/>
    </w:rPr>
  </w:style>
  <w:style w:type="paragraph" w:styleId="a3">
    <w:name w:val="Body Text"/>
    <w:basedOn w:val="a"/>
    <w:link w:val="a4"/>
    <w:rsid w:val="0039281B"/>
    <w:pPr>
      <w:keepNext/>
      <w:widowControl/>
      <w:autoSpaceDE/>
      <w:autoSpaceDN/>
      <w:adjustRightInd/>
    </w:pPr>
    <w:rPr>
      <w:rFonts w:ascii="Times New Roman" w:hAnsi="Times New Roman" w:cs="Times New Roman"/>
      <w:sz w:val="24"/>
      <w:szCs w:val="20"/>
    </w:rPr>
  </w:style>
  <w:style w:type="paragraph" w:styleId="31">
    <w:name w:val="Body Text 3"/>
    <w:basedOn w:val="a"/>
    <w:rsid w:val="0039281B"/>
    <w:pPr>
      <w:spacing w:after="120"/>
    </w:pPr>
    <w:rPr>
      <w:sz w:val="16"/>
      <w:szCs w:val="16"/>
    </w:rPr>
  </w:style>
  <w:style w:type="paragraph" w:styleId="a5">
    <w:name w:val="Normal (Web)"/>
    <w:aliases w:val="Обычный (веб) Знак Знак Знак Знак,Обычный (веб) Знак Знак Знак,Обычный (веб) Знак Знак,Знак Знак Знак Знак,Обычный (веб) Знак,Знак Знак Знак Знак Знак,Знак Знак1 Знак,Знак Знак Знак1 Знак Знак1,Знак Знак Знак,Знак Знак4"/>
    <w:basedOn w:val="a"/>
    <w:link w:val="11"/>
    <w:rsid w:val="0039281B"/>
    <w:pPr>
      <w:keepNext/>
      <w:widowControl/>
      <w:autoSpaceDE/>
      <w:autoSpaceDN/>
      <w:adjustRightInd/>
    </w:pPr>
    <w:rPr>
      <w:rFonts w:ascii="Times New Roman" w:hAnsi="Times New Roman" w:cs="Times New Roman"/>
      <w:sz w:val="24"/>
      <w:szCs w:val="24"/>
    </w:rPr>
  </w:style>
  <w:style w:type="paragraph" w:styleId="a6">
    <w:name w:val="footer"/>
    <w:basedOn w:val="a"/>
    <w:rsid w:val="0039281B"/>
    <w:pPr>
      <w:tabs>
        <w:tab w:val="center" w:pos="4677"/>
        <w:tab w:val="right" w:pos="9355"/>
      </w:tabs>
    </w:pPr>
  </w:style>
  <w:style w:type="character" w:customStyle="1" w:styleId="a4">
    <w:name w:val="Основной текст Знак"/>
    <w:link w:val="a3"/>
    <w:locked/>
    <w:rsid w:val="0039281B"/>
    <w:rPr>
      <w:sz w:val="24"/>
      <w:lang w:val="ru-RU" w:eastAsia="ru-RU" w:bidi="ar-SA"/>
    </w:rPr>
  </w:style>
  <w:style w:type="character" w:customStyle="1" w:styleId="FontStyle14">
    <w:name w:val="Font Style14"/>
    <w:rsid w:val="0039281B"/>
    <w:rPr>
      <w:rFonts w:ascii="Times New Roman" w:hAnsi="Times New Roman" w:cs="Times New Roman"/>
      <w:sz w:val="22"/>
      <w:szCs w:val="22"/>
    </w:rPr>
  </w:style>
  <w:style w:type="paragraph" w:customStyle="1" w:styleId="Style1">
    <w:name w:val="Style1"/>
    <w:basedOn w:val="a"/>
    <w:rsid w:val="0039281B"/>
    <w:pPr>
      <w:spacing w:line="324" w:lineRule="exact"/>
      <w:jc w:val="center"/>
    </w:pPr>
    <w:rPr>
      <w:rFonts w:ascii="Times New Roman" w:hAnsi="Times New Roman" w:cs="Times New Roman"/>
      <w:sz w:val="24"/>
      <w:szCs w:val="24"/>
    </w:rPr>
  </w:style>
  <w:style w:type="character" w:customStyle="1" w:styleId="11">
    <w:name w:val="Обычный (веб) Знак1"/>
    <w:aliases w:val="Обычный (веб) Знак Знак Знак Знак Знак,Обычный (веб) Знак Знак Знак Знак1,Обычный (веб) Знак Знак Знак1,Знак Знак Знак Знак Знак1,Обычный (веб) Знак Знак1,Знак Знак Знак Знак Знак Знак,Знак Знак1 Знак Знак,Знак Знак Знак Знак1"/>
    <w:link w:val="a5"/>
    <w:locked/>
    <w:rsid w:val="0039281B"/>
    <w:rPr>
      <w:sz w:val="24"/>
      <w:szCs w:val="24"/>
      <w:lang w:val="ru-RU" w:eastAsia="ru-RU" w:bidi="ar-SA"/>
    </w:rPr>
  </w:style>
  <w:style w:type="paragraph" w:customStyle="1" w:styleId="-0">
    <w:name w:val="Контракт-пункт"/>
    <w:basedOn w:val="a"/>
    <w:rsid w:val="0039281B"/>
    <w:pPr>
      <w:widowControl/>
      <w:numPr>
        <w:ilvl w:val="1"/>
        <w:numId w:val="2"/>
      </w:numPr>
      <w:autoSpaceDE/>
      <w:autoSpaceDN/>
      <w:adjustRightInd/>
      <w:jc w:val="both"/>
    </w:pPr>
    <w:rPr>
      <w:rFonts w:ascii="Times New Roman" w:hAnsi="Times New Roman" w:cs="Times New Roman"/>
      <w:sz w:val="24"/>
      <w:szCs w:val="24"/>
    </w:rPr>
  </w:style>
  <w:style w:type="paragraph" w:customStyle="1" w:styleId="-">
    <w:name w:val="Контракт-раздел"/>
    <w:basedOn w:val="a"/>
    <w:next w:val="-0"/>
    <w:rsid w:val="0039281B"/>
    <w:pPr>
      <w:keepNext/>
      <w:widowControl/>
      <w:numPr>
        <w:numId w:val="2"/>
      </w:numPr>
      <w:tabs>
        <w:tab w:val="left" w:pos="540"/>
      </w:tabs>
      <w:suppressAutoHyphens/>
      <w:autoSpaceDE/>
      <w:autoSpaceDN/>
      <w:adjustRightInd/>
      <w:spacing w:before="360" w:after="120"/>
      <w:jc w:val="center"/>
      <w:outlineLvl w:val="3"/>
    </w:pPr>
    <w:rPr>
      <w:rFonts w:ascii="Times New Roman" w:hAnsi="Times New Roman" w:cs="Times New Roman"/>
      <w:b/>
      <w:bCs/>
      <w:caps/>
      <w:smallCaps/>
      <w:sz w:val="24"/>
      <w:szCs w:val="24"/>
    </w:rPr>
  </w:style>
  <w:style w:type="paragraph" w:customStyle="1" w:styleId="-1">
    <w:name w:val="Контракт-подпункт"/>
    <w:basedOn w:val="a"/>
    <w:rsid w:val="0039281B"/>
    <w:pPr>
      <w:widowControl/>
      <w:numPr>
        <w:ilvl w:val="2"/>
        <w:numId w:val="2"/>
      </w:numPr>
      <w:autoSpaceDE/>
      <w:autoSpaceDN/>
      <w:adjustRightInd/>
      <w:jc w:val="both"/>
    </w:pPr>
    <w:rPr>
      <w:rFonts w:ascii="Times New Roman" w:hAnsi="Times New Roman" w:cs="Times New Roman"/>
      <w:sz w:val="24"/>
      <w:szCs w:val="24"/>
    </w:rPr>
  </w:style>
  <w:style w:type="paragraph" w:customStyle="1" w:styleId="-2">
    <w:name w:val="Контракт-подподпункт"/>
    <w:basedOn w:val="a"/>
    <w:rsid w:val="0039281B"/>
    <w:pPr>
      <w:widowControl/>
      <w:numPr>
        <w:ilvl w:val="3"/>
        <w:numId w:val="2"/>
      </w:numPr>
      <w:autoSpaceDE/>
      <w:autoSpaceDN/>
      <w:adjustRightInd/>
      <w:jc w:val="both"/>
    </w:pPr>
    <w:rPr>
      <w:rFonts w:ascii="Times New Roman" w:hAnsi="Times New Roman" w:cs="Times New Roman"/>
      <w:sz w:val="24"/>
      <w:szCs w:val="24"/>
    </w:rPr>
  </w:style>
  <w:style w:type="paragraph" w:styleId="a7">
    <w:name w:val="footnote text"/>
    <w:basedOn w:val="a"/>
    <w:link w:val="a8"/>
    <w:rsid w:val="0039281B"/>
    <w:rPr>
      <w:rFonts w:cs="Times New Roman"/>
      <w:sz w:val="20"/>
      <w:szCs w:val="20"/>
      <w:lang w:val="x-none" w:eastAsia="x-none"/>
    </w:rPr>
  </w:style>
  <w:style w:type="character" w:styleId="a9">
    <w:name w:val="footnote reference"/>
    <w:rsid w:val="0039281B"/>
    <w:rPr>
      <w:vertAlign w:val="superscript"/>
    </w:rPr>
  </w:style>
  <w:style w:type="paragraph" w:customStyle="1" w:styleId="aa">
    <w:name w:val="Обычный + по ширине"/>
    <w:basedOn w:val="a"/>
    <w:rsid w:val="0039281B"/>
    <w:pPr>
      <w:widowControl/>
      <w:autoSpaceDE/>
      <w:autoSpaceDN/>
      <w:adjustRightInd/>
      <w:jc w:val="both"/>
    </w:pPr>
    <w:rPr>
      <w:rFonts w:ascii="Times New Roman" w:hAnsi="Times New Roman" w:cs="Times New Roman"/>
      <w:sz w:val="24"/>
      <w:szCs w:val="24"/>
    </w:rPr>
  </w:style>
  <w:style w:type="paragraph" w:customStyle="1" w:styleId="21">
    <w:name w:val="Основной текст 21"/>
    <w:basedOn w:val="a"/>
    <w:rsid w:val="0039281B"/>
    <w:pPr>
      <w:widowControl/>
      <w:suppressAutoHyphens/>
      <w:autoSpaceDE/>
      <w:autoSpaceDN/>
      <w:adjustRightInd/>
      <w:spacing w:after="120" w:line="480" w:lineRule="auto"/>
    </w:pPr>
    <w:rPr>
      <w:rFonts w:ascii="Times New Roman" w:hAnsi="Times New Roman" w:cs="Times New Roman"/>
      <w:sz w:val="24"/>
      <w:szCs w:val="24"/>
      <w:lang w:eastAsia="ar-SA"/>
    </w:rPr>
  </w:style>
  <w:style w:type="paragraph" w:styleId="ab">
    <w:name w:val="Balloon Text"/>
    <w:basedOn w:val="a"/>
    <w:semiHidden/>
    <w:rsid w:val="00FD2FAD"/>
    <w:rPr>
      <w:rFonts w:ascii="Tahoma" w:hAnsi="Tahoma" w:cs="Tahoma"/>
      <w:sz w:val="16"/>
      <w:szCs w:val="16"/>
    </w:rPr>
  </w:style>
  <w:style w:type="character" w:customStyle="1" w:styleId="a8">
    <w:name w:val="Текст сноски Знак"/>
    <w:link w:val="a7"/>
    <w:rsid w:val="00397D5A"/>
    <w:rPr>
      <w:rFonts w:ascii="Arial" w:hAnsi="Arial" w:cs="Arial"/>
    </w:rPr>
  </w:style>
  <w:style w:type="character" w:styleId="ac">
    <w:name w:val="annotation reference"/>
    <w:rsid w:val="00397D5A"/>
    <w:rPr>
      <w:sz w:val="16"/>
      <w:szCs w:val="16"/>
    </w:rPr>
  </w:style>
  <w:style w:type="paragraph" w:styleId="ad">
    <w:name w:val="annotation text"/>
    <w:basedOn w:val="a"/>
    <w:link w:val="ae"/>
    <w:rsid w:val="00397D5A"/>
    <w:rPr>
      <w:rFonts w:cs="Times New Roman"/>
      <w:sz w:val="20"/>
      <w:szCs w:val="20"/>
      <w:lang w:val="x-none" w:eastAsia="x-none"/>
    </w:rPr>
  </w:style>
  <w:style w:type="character" w:customStyle="1" w:styleId="ae">
    <w:name w:val="Текст примечания Знак"/>
    <w:link w:val="ad"/>
    <w:rsid w:val="00397D5A"/>
    <w:rPr>
      <w:rFonts w:ascii="Arial" w:hAnsi="Arial" w:cs="Arial"/>
    </w:rPr>
  </w:style>
  <w:style w:type="paragraph" w:styleId="af">
    <w:name w:val="annotation subject"/>
    <w:basedOn w:val="ad"/>
    <w:next w:val="ad"/>
    <w:link w:val="af0"/>
    <w:rsid w:val="00397D5A"/>
    <w:rPr>
      <w:b/>
      <w:bCs/>
    </w:rPr>
  </w:style>
  <w:style w:type="character" w:customStyle="1" w:styleId="af0">
    <w:name w:val="Тема примечания Знак"/>
    <w:link w:val="af"/>
    <w:rsid w:val="00397D5A"/>
    <w:rPr>
      <w:rFonts w:ascii="Arial" w:hAnsi="Arial" w:cs="Arial"/>
      <w:b/>
      <w:bCs/>
    </w:rPr>
  </w:style>
  <w:style w:type="paragraph" w:customStyle="1" w:styleId="ConsPlusNormal">
    <w:name w:val="ConsPlusNormal"/>
    <w:rsid w:val="00326BBE"/>
    <w:pPr>
      <w:autoSpaceDE w:val="0"/>
      <w:autoSpaceDN w:val="0"/>
      <w:adjustRightInd w:val="0"/>
    </w:pPr>
    <w:rPr>
      <w:sz w:val="24"/>
      <w:szCs w:val="24"/>
    </w:rPr>
  </w:style>
  <w:style w:type="paragraph" w:styleId="af1">
    <w:name w:val="header"/>
    <w:basedOn w:val="a"/>
    <w:link w:val="af2"/>
    <w:rsid w:val="00F20901"/>
    <w:pPr>
      <w:tabs>
        <w:tab w:val="center" w:pos="4677"/>
        <w:tab w:val="right" w:pos="9355"/>
      </w:tabs>
    </w:pPr>
    <w:rPr>
      <w:rFonts w:cs="Times New Roman"/>
      <w:lang w:val="x-none" w:eastAsia="x-none"/>
    </w:rPr>
  </w:style>
  <w:style w:type="character" w:customStyle="1" w:styleId="af2">
    <w:name w:val="Верхний колонтитул Знак"/>
    <w:link w:val="af1"/>
    <w:rsid w:val="00F20901"/>
    <w:rPr>
      <w:rFonts w:ascii="Arial" w:hAnsi="Arial" w:cs="Arial"/>
      <w:sz w:val="18"/>
      <w:szCs w:val="18"/>
    </w:rPr>
  </w:style>
  <w:style w:type="paragraph" w:customStyle="1" w:styleId="12">
    <w:name w:val="Знак Знак Знак1"/>
    <w:basedOn w:val="a"/>
    <w:rsid w:val="00EA4310"/>
    <w:pPr>
      <w:widowControl/>
      <w:tabs>
        <w:tab w:val="num" w:pos="360"/>
      </w:tabs>
      <w:autoSpaceDE/>
      <w:autoSpaceDN/>
      <w:adjustRightInd/>
      <w:spacing w:after="160" w:line="240" w:lineRule="exact"/>
    </w:pPr>
    <w:rPr>
      <w:rFonts w:ascii="Verdana" w:hAnsi="Verdana" w:cs="Verdana"/>
      <w:sz w:val="20"/>
      <w:szCs w:val="20"/>
      <w:lang w:val="en-US" w:eastAsia="en-US"/>
    </w:rPr>
  </w:style>
  <w:style w:type="paragraph" w:styleId="af3">
    <w:name w:val="List Paragraph"/>
    <w:basedOn w:val="a"/>
    <w:uiPriority w:val="34"/>
    <w:qFormat/>
    <w:rsid w:val="006827C9"/>
    <w:pPr>
      <w:widowControl/>
      <w:autoSpaceDE/>
      <w:autoSpaceDN/>
      <w:adjustRightInd/>
      <w:ind w:left="720"/>
      <w:contextualSpacing/>
    </w:pPr>
    <w:rPr>
      <w:rFonts w:ascii="Times New Roman" w:hAnsi="Times New Roman" w:cs="Times New Roman"/>
      <w:sz w:val="24"/>
      <w:szCs w:val="20"/>
    </w:rPr>
  </w:style>
  <w:style w:type="character" w:styleId="af4">
    <w:name w:val="Strong"/>
    <w:uiPriority w:val="22"/>
    <w:qFormat/>
    <w:rsid w:val="006827C9"/>
    <w:rPr>
      <w:b/>
      <w:bCs/>
    </w:rPr>
  </w:style>
  <w:style w:type="character" w:customStyle="1" w:styleId="10">
    <w:name w:val="Заголовок 1 Знак"/>
    <w:link w:val="1"/>
    <w:uiPriority w:val="9"/>
    <w:rsid w:val="00041CB0"/>
    <w:rPr>
      <w:b/>
      <w:bCs/>
      <w:kern w:val="36"/>
      <w:sz w:val="48"/>
      <w:szCs w:val="48"/>
    </w:rPr>
  </w:style>
  <w:style w:type="paragraph" w:customStyle="1" w:styleId="Style7">
    <w:name w:val="Style7"/>
    <w:basedOn w:val="a"/>
    <w:rsid w:val="005837EB"/>
    <w:rPr>
      <w:rFonts w:ascii="Times New Roman" w:hAnsi="Times New Roman" w:cs="Times New Roman"/>
      <w:sz w:val="24"/>
      <w:szCs w:val="24"/>
    </w:rPr>
  </w:style>
  <w:style w:type="character" w:styleId="af5">
    <w:name w:val="Hyperlink"/>
    <w:uiPriority w:val="99"/>
    <w:unhideWhenUsed/>
    <w:rsid w:val="008858F6"/>
    <w:rPr>
      <w:color w:val="0000FF"/>
      <w:u w:val="single"/>
    </w:rPr>
  </w:style>
  <w:style w:type="paragraph" w:styleId="af6">
    <w:name w:val="No Spacing"/>
    <w:uiPriority w:val="1"/>
    <w:qFormat/>
    <w:rsid w:val="00022473"/>
  </w:style>
  <w:style w:type="paragraph" w:customStyle="1" w:styleId="fl-right">
    <w:name w:val="fl-right"/>
    <w:basedOn w:val="a"/>
    <w:rsid w:val="00022473"/>
    <w:pPr>
      <w:widowControl/>
      <w:autoSpaceDE/>
      <w:autoSpaceDN/>
      <w:adjustRightInd/>
      <w:spacing w:before="100" w:beforeAutospacing="1" w:after="100" w:afterAutospacing="1" w:line="252" w:lineRule="atLeast"/>
    </w:pPr>
    <w:rPr>
      <w:rFonts w:ascii="Times New Roman" w:hAnsi="Times New Roman" w:cs="Times New Roman"/>
      <w:sz w:val="24"/>
      <w:szCs w:val="24"/>
    </w:rPr>
  </w:style>
  <w:style w:type="character" w:customStyle="1" w:styleId="30">
    <w:name w:val="Заголовок 3 Знак"/>
    <w:link w:val="3"/>
    <w:semiHidden/>
    <w:rsid w:val="004A602D"/>
    <w:rPr>
      <w:rFonts w:ascii="Calibri Light" w:eastAsia="Times New Roman" w:hAnsi="Calibri Light" w:cs="Times New Roman"/>
      <w:b/>
      <w:bCs/>
      <w:sz w:val="26"/>
      <w:szCs w:val="26"/>
    </w:rPr>
  </w:style>
  <w:style w:type="character" w:customStyle="1" w:styleId="40">
    <w:name w:val="Заголовок 4 Знак"/>
    <w:link w:val="4"/>
    <w:uiPriority w:val="9"/>
    <w:rsid w:val="004A602D"/>
    <w:rPr>
      <w:bCs/>
      <w:iCs/>
      <w:lang w:eastAsia="x-none"/>
    </w:rPr>
  </w:style>
  <w:style w:type="character" w:customStyle="1" w:styleId="50">
    <w:name w:val="Заголовок 5 Знак"/>
    <w:link w:val="5"/>
    <w:uiPriority w:val="9"/>
    <w:rsid w:val="004A602D"/>
    <w:rPr>
      <w:lang w:eastAsia="x-none"/>
    </w:rPr>
  </w:style>
  <w:style w:type="character" w:customStyle="1" w:styleId="60">
    <w:name w:val="Заголовок 6 Знак"/>
    <w:link w:val="6"/>
    <w:uiPriority w:val="9"/>
    <w:rsid w:val="004A602D"/>
    <w:rPr>
      <w:i/>
      <w:iCs/>
      <w:color w:val="243F60"/>
      <w:lang w:eastAsia="x-none"/>
    </w:rPr>
  </w:style>
  <w:style w:type="character" w:customStyle="1" w:styleId="70">
    <w:name w:val="Заголовок 7 Знак"/>
    <w:link w:val="7"/>
    <w:uiPriority w:val="9"/>
    <w:rsid w:val="004A602D"/>
    <w:rPr>
      <w:i/>
      <w:iCs/>
      <w:color w:val="404040"/>
      <w:lang w:eastAsia="x-none"/>
    </w:rPr>
  </w:style>
  <w:style w:type="character" w:customStyle="1" w:styleId="80">
    <w:name w:val="Заголовок 8 Знак"/>
    <w:link w:val="8"/>
    <w:uiPriority w:val="9"/>
    <w:rsid w:val="004A602D"/>
    <w:rPr>
      <w:color w:val="4F81BD"/>
      <w:lang w:eastAsia="x-none"/>
    </w:rPr>
  </w:style>
  <w:style w:type="character" w:customStyle="1" w:styleId="90">
    <w:name w:val="Заголовок 9 Знак"/>
    <w:link w:val="9"/>
    <w:uiPriority w:val="9"/>
    <w:rsid w:val="004A602D"/>
    <w:rPr>
      <w:i/>
      <w:iCs/>
      <w:color w:val="404040"/>
      <w:lang w:eastAsia="x-none"/>
    </w:rPr>
  </w:style>
  <w:style w:type="paragraph" w:customStyle="1" w:styleId="13">
    <w:name w:val="Без интервала1"/>
    <w:rsid w:val="0030454E"/>
    <w:pPr>
      <w:suppressAutoHyphens/>
    </w:pPr>
    <w:rPr>
      <w:rFonts w:ascii="Calibri" w:hAnsi="Calibri" w:cs="Calibri"/>
      <w:sz w:val="22"/>
      <w:szCs w:val="22"/>
      <w:lang w:eastAsia="zh-CN"/>
    </w:rPr>
  </w:style>
  <w:style w:type="paragraph" w:customStyle="1" w:styleId="Normalunindented">
    <w:name w:val="Normal unindented"/>
    <w:qFormat/>
    <w:rsid w:val="00D56427"/>
    <w:pPr>
      <w:spacing w:before="120" w:after="120" w:line="276" w:lineRule="auto"/>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98458">
      <w:bodyDiv w:val="1"/>
      <w:marLeft w:val="0"/>
      <w:marRight w:val="0"/>
      <w:marTop w:val="0"/>
      <w:marBottom w:val="0"/>
      <w:divBdr>
        <w:top w:val="none" w:sz="0" w:space="0" w:color="auto"/>
        <w:left w:val="none" w:sz="0" w:space="0" w:color="auto"/>
        <w:bottom w:val="none" w:sz="0" w:space="0" w:color="auto"/>
        <w:right w:val="none" w:sz="0" w:space="0" w:color="auto"/>
      </w:divBdr>
    </w:div>
    <w:div w:id="469441364">
      <w:bodyDiv w:val="1"/>
      <w:marLeft w:val="0"/>
      <w:marRight w:val="0"/>
      <w:marTop w:val="0"/>
      <w:marBottom w:val="0"/>
      <w:divBdr>
        <w:top w:val="none" w:sz="0" w:space="0" w:color="auto"/>
        <w:left w:val="none" w:sz="0" w:space="0" w:color="auto"/>
        <w:bottom w:val="none" w:sz="0" w:space="0" w:color="auto"/>
        <w:right w:val="none" w:sz="0" w:space="0" w:color="auto"/>
      </w:divBdr>
    </w:div>
    <w:div w:id="653529345">
      <w:bodyDiv w:val="1"/>
      <w:marLeft w:val="0"/>
      <w:marRight w:val="0"/>
      <w:marTop w:val="0"/>
      <w:marBottom w:val="0"/>
      <w:divBdr>
        <w:top w:val="none" w:sz="0" w:space="0" w:color="auto"/>
        <w:left w:val="none" w:sz="0" w:space="0" w:color="auto"/>
        <w:bottom w:val="none" w:sz="0" w:space="0" w:color="auto"/>
        <w:right w:val="none" w:sz="0" w:space="0" w:color="auto"/>
      </w:divBdr>
    </w:div>
    <w:div w:id="802695826">
      <w:bodyDiv w:val="1"/>
      <w:marLeft w:val="0"/>
      <w:marRight w:val="0"/>
      <w:marTop w:val="0"/>
      <w:marBottom w:val="0"/>
      <w:divBdr>
        <w:top w:val="none" w:sz="0" w:space="0" w:color="auto"/>
        <w:left w:val="none" w:sz="0" w:space="0" w:color="auto"/>
        <w:bottom w:val="none" w:sz="0" w:space="0" w:color="auto"/>
        <w:right w:val="none" w:sz="0" w:space="0" w:color="auto"/>
      </w:divBdr>
    </w:div>
    <w:div w:id="937297509">
      <w:bodyDiv w:val="1"/>
      <w:marLeft w:val="0"/>
      <w:marRight w:val="0"/>
      <w:marTop w:val="0"/>
      <w:marBottom w:val="0"/>
      <w:divBdr>
        <w:top w:val="none" w:sz="0" w:space="0" w:color="auto"/>
        <w:left w:val="none" w:sz="0" w:space="0" w:color="auto"/>
        <w:bottom w:val="none" w:sz="0" w:space="0" w:color="auto"/>
        <w:right w:val="none" w:sz="0" w:space="0" w:color="auto"/>
      </w:divBdr>
    </w:div>
    <w:div w:id="1509905351">
      <w:bodyDiv w:val="1"/>
      <w:marLeft w:val="0"/>
      <w:marRight w:val="0"/>
      <w:marTop w:val="0"/>
      <w:marBottom w:val="0"/>
      <w:divBdr>
        <w:top w:val="none" w:sz="0" w:space="0" w:color="auto"/>
        <w:left w:val="none" w:sz="0" w:space="0" w:color="auto"/>
        <w:bottom w:val="none" w:sz="0" w:space="0" w:color="auto"/>
        <w:right w:val="none" w:sz="0" w:space="0" w:color="auto"/>
      </w:divBdr>
    </w:div>
    <w:div w:id="1606767699">
      <w:bodyDiv w:val="1"/>
      <w:marLeft w:val="0"/>
      <w:marRight w:val="0"/>
      <w:marTop w:val="0"/>
      <w:marBottom w:val="0"/>
      <w:divBdr>
        <w:top w:val="none" w:sz="0" w:space="0" w:color="auto"/>
        <w:left w:val="none" w:sz="0" w:space="0" w:color="auto"/>
        <w:bottom w:val="none" w:sz="0" w:space="0" w:color="auto"/>
        <w:right w:val="none" w:sz="0" w:space="0" w:color="auto"/>
      </w:divBdr>
    </w:div>
    <w:div w:id="1679501841">
      <w:bodyDiv w:val="1"/>
      <w:marLeft w:val="0"/>
      <w:marRight w:val="0"/>
      <w:marTop w:val="0"/>
      <w:marBottom w:val="0"/>
      <w:divBdr>
        <w:top w:val="none" w:sz="0" w:space="0" w:color="auto"/>
        <w:left w:val="none" w:sz="0" w:space="0" w:color="auto"/>
        <w:bottom w:val="none" w:sz="0" w:space="0" w:color="auto"/>
        <w:right w:val="none" w:sz="0" w:space="0" w:color="auto"/>
      </w:divBdr>
    </w:div>
    <w:div w:id="174590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C760DFABBDC4DABFA5582AAE61AAE9D4DC6FD2A6BAB75CAF13C59A0D942A41C357C05435B629899879E3C6466sCGF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CB7A57-52BF-4418-B4D2-B18C6C544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3046</Words>
  <Characters>21916</Characters>
  <Application>Microsoft Office Word</Application>
  <DocSecurity>0</DocSecurity>
  <Lines>182</Lines>
  <Paragraphs>49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dPhLab</Company>
  <LinksUpToDate>false</LinksUpToDate>
  <CharactersWithSpaces>24913</CharactersWithSpaces>
  <SharedDoc>false</SharedDoc>
  <HLinks>
    <vt:vector size="6" baseType="variant">
      <vt:variant>
        <vt:i4>6094932</vt:i4>
      </vt:variant>
      <vt:variant>
        <vt:i4>6</vt:i4>
      </vt:variant>
      <vt:variant>
        <vt:i4>0</vt:i4>
      </vt:variant>
      <vt:variant>
        <vt:i4>5</vt:i4>
      </vt:variant>
      <vt:variant>
        <vt:lpwstr>consultantplus://offline/ref=EC760DFABBDC4DABFA5582AAE61AAE9D4DC6FD2A6BAB75CAF13C59A0D942A41C357C05435B629899879E3C6466sCGFL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Евдокимова Елена Васильевна</dc:creator>
  <cp:keywords/>
  <cp:lastModifiedBy>Петиченко Андрей Владимирович</cp:lastModifiedBy>
  <cp:revision>6</cp:revision>
  <cp:lastPrinted>2025-04-18T05:23:00Z</cp:lastPrinted>
  <dcterms:created xsi:type="dcterms:W3CDTF">2026-05-06T08:52:00Z</dcterms:created>
  <dcterms:modified xsi:type="dcterms:W3CDTF">2026-06-04T08:17:00Z</dcterms:modified>
</cp:coreProperties>
</file>