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327" w:rsidRDefault="00C43327" w:rsidP="00C273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46DFB">
        <w:rPr>
          <w:rFonts w:ascii="Times New Roman" w:hAnsi="Times New Roman"/>
          <w:b/>
          <w:sz w:val="24"/>
          <w:szCs w:val="24"/>
        </w:rPr>
        <w:t>Спецификация на поставку товара</w:t>
      </w:r>
    </w:p>
    <w:p w:rsidR="00E165ED" w:rsidRDefault="00E165ED" w:rsidP="00C273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278AC" w:rsidRDefault="00D278AC" w:rsidP="00C273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4315"/>
        <w:gridCol w:w="1417"/>
        <w:gridCol w:w="5245"/>
        <w:gridCol w:w="1397"/>
        <w:gridCol w:w="1134"/>
      </w:tblGrid>
      <w:tr w:rsidR="00DF480F" w:rsidRPr="00DF480F" w:rsidTr="00DF480F">
        <w:trPr>
          <w:trHeight w:val="20"/>
        </w:trPr>
        <w:tc>
          <w:tcPr>
            <w:tcW w:w="500" w:type="dxa"/>
          </w:tcPr>
          <w:p w:rsidR="00CD2AB3" w:rsidRPr="00DF480F" w:rsidRDefault="00CD2AB3" w:rsidP="00543BF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F480F">
              <w:rPr>
                <w:rFonts w:ascii="Times New Roman" w:hAnsi="Times New Roman"/>
                <w:sz w:val="21"/>
                <w:szCs w:val="21"/>
              </w:rPr>
              <w:t>№ п/п</w:t>
            </w:r>
          </w:p>
        </w:tc>
        <w:tc>
          <w:tcPr>
            <w:tcW w:w="4315" w:type="dxa"/>
          </w:tcPr>
          <w:p w:rsidR="00CD2AB3" w:rsidRPr="00DF480F" w:rsidRDefault="00CD2AB3" w:rsidP="00543BF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F480F">
              <w:rPr>
                <w:rFonts w:ascii="Times New Roman" w:hAnsi="Times New Roman"/>
                <w:sz w:val="21"/>
                <w:szCs w:val="21"/>
              </w:rPr>
              <w:t>Наименование товара</w:t>
            </w:r>
          </w:p>
        </w:tc>
        <w:tc>
          <w:tcPr>
            <w:tcW w:w="1417" w:type="dxa"/>
          </w:tcPr>
          <w:p w:rsidR="00CD2AB3" w:rsidRPr="00DF480F" w:rsidRDefault="00CD2AB3" w:rsidP="00543BF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F480F">
              <w:rPr>
                <w:rFonts w:ascii="Times New Roman" w:hAnsi="Times New Roman"/>
                <w:sz w:val="21"/>
                <w:szCs w:val="21"/>
              </w:rPr>
              <w:t>ОКПД 2</w:t>
            </w:r>
          </w:p>
        </w:tc>
        <w:tc>
          <w:tcPr>
            <w:tcW w:w="5245" w:type="dxa"/>
            <w:shd w:val="clear" w:color="auto" w:fill="auto"/>
          </w:tcPr>
          <w:p w:rsidR="00CD2AB3" w:rsidRPr="00DF480F" w:rsidRDefault="00CD2AB3" w:rsidP="00543BF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F480F">
              <w:rPr>
                <w:rFonts w:ascii="Times New Roman" w:hAnsi="Times New Roman"/>
                <w:sz w:val="21"/>
                <w:szCs w:val="21"/>
              </w:rPr>
              <w:t>Характеристики товара</w:t>
            </w:r>
          </w:p>
        </w:tc>
        <w:tc>
          <w:tcPr>
            <w:tcW w:w="1397" w:type="dxa"/>
          </w:tcPr>
          <w:p w:rsidR="00CD2AB3" w:rsidRPr="00DF480F" w:rsidRDefault="00CD2AB3" w:rsidP="00543BF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F480F">
              <w:rPr>
                <w:rFonts w:ascii="Times New Roman" w:hAnsi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1134" w:type="dxa"/>
          </w:tcPr>
          <w:p w:rsidR="00CD2AB3" w:rsidRPr="00DF480F" w:rsidRDefault="00CD2AB3" w:rsidP="00543BF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F480F">
              <w:rPr>
                <w:rFonts w:ascii="Times New Roman" w:hAnsi="Times New Roman"/>
                <w:sz w:val="21"/>
                <w:szCs w:val="21"/>
              </w:rPr>
              <w:t>Кол-во</w:t>
            </w:r>
          </w:p>
        </w:tc>
      </w:tr>
      <w:tr w:rsidR="00DE6FE5" w:rsidRPr="00DF480F" w:rsidTr="00DF480F">
        <w:trPr>
          <w:trHeight w:val="20"/>
        </w:trPr>
        <w:tc>
          <w:tcPr>
            <w:tcW w:w="500" w:type="dxa"/>
          </w:tcPr>
          <w:p w:rsidR="00DE6FE5" w:rsidRPr="00DF480F" w:rsidRDefault="00DE6FE5" w:rsidP="00DE6FE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bookmarkStart w:id="0" w:name="_GoBack" w:colFirst="1" w:colLast="1"/>
            <w:r w:rsidRPr="00DF480F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4315" w:type="dxa"/>
          </w:tcPr>
          <w:p w:rsidR="00DE6FE5" w:rsidRPr="00DE6FE5" w:rsidRDefault="00DE6FE5" w:rsidP="00024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1"/>
                <w:szCs w:val="21"/>
              </w:rPr>
            </w:pPr>
            <w:r w:rsidRPr="00DE6FE5">
              <w:rPr>
                <w:rFonts w:ascii="Times New Roman" w:eastAsia="ArialMT" w:hAnsi="Times New Roman"/>
                <w:sz w:val="21"/>
                <w:szCs w:val="21"/>
              </w:rPr>
              <w:t>Трифторуксусная кислота, AR, 99.5%,</w:t>
            </w:r>
          </w:p>
          <w:p w:rsidR="00DE6FE5" w:rsidRPr="00DE6FE5" w:rsidRDefault="00DE6FE5" w:rsidP="0002431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E6FE5">
              <w:rPr>
                <w:rFonts w:ascii="Times New Roman" w:eastAsia="ArialMT" w:hAnsi="Times New Roman"/>
                <w:sz w:val="21"/>
                <w:szCs w:val="21"/>
              </w:rPr>
              <w:t xml:space="preserve">100 мл,  </w:t>
            </w:r>
            <w:proofErr w:type="spellStart"/>
            <w:r w:rsidRPr="00DE6FE5">
              <w:rPr>
                <w:rFonts w:ascii="Times New Roman" w:eastAsia="ArialMT" w:hAnsi="Times New Roman"/>
                <w:sz w:val="21"/>
                <w:szCs w:val="21"/>
              </w:rPr>
              <w:t>cas</w:t>
            </w:r>
            <w:proofErr w:type="spellEnd"/>
            <w:r w:rsidRPr="00DE6FE5">
              <w:rPr>
                <w:rFonts w:ascii="Times New Roman" w:eastAsia="ArialMT" w:hAnsi="Times New Roman"/>
                <w:sz w:val="21"/>
                <w:szCs w:val="21"/>
              </w:rPr>
              <w:t xml:space="preserve"> 76-05-1</w:t>
            </w:r>
          </w:p>
        </w:tc>
        <w:tc>
          <w:tcPr>
            <w:tcW w:w="1417" w:type="dxa"/>
          </w:tcPr>
          <w:p w:rsidR="00DE6FE5" w:rsidRPr="00DF480F" w:rsidRDefault="00DE6FE5" w:rsidP="00DE6FE5">
            <w:pPr>
              <w:jc w:val="center"/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</w:pPr>
            <w:r w:rsidRPr="00DF480F">
              <w:rPr>
                <w:rStyle w:val="aa"/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  <w:t>20.59.52.194</w:t>
            </w:r>
          </w:p>
        </w:tc>
        <w:tc>
          <w:tcPr>
            <w:tcW w:w="5245" w:type="dxa"/>
          </w:tcPr>
          <w:p w:rsidR="00DE6FE5" w:rsidRPr="00DE6FE5" w:rsidRDefault="00DE6FE5" w:rsidP="00DE6F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E6FE5">
              <w:rPr>
                <w:rFonts w:ascii="Times New Roman" w:hAnsi="Times New Roman"/>
                <w:sz w:val="21"/>
                <w:szCs w:val="21"/>
              </w:rPr>
              <w:t>Бесцветная прозрачная жидкость, дымящаяся в воздухе</w:t>
            </w:r>
          </w:p>
          <w:p w:rsidR="00DE6FE5" w:rsidRPr="00DE6FE5" w:rsidRDefault="00DE6FE5" w:rsidP="00DE6FE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DE6FE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CAS </w:t>
            </w:r>
            <w:r w:rsidRPr="00DE6FE5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 xml:space="preserve">RN </w:t>
            </w:r>
            <w:r w:rsidRPr="00DE6FE5">
              <w:rPr>
                <w:rFonts w:ascii="Times New Roman" w:hAnsi="Times New Roman"/>
                <w:color w:val="000000"/>
                <w:sz w:val="21"/>
                <w:szCs w:val="21"/>
              </w:rPr>
              <w:t>76-05-1</w:t>
            </w:r>
          </w:p>
          <w:p w:rsidR="00DE6FE5" w:rsidRPr="00DE6FE5" w:rsidRDefault="00DE6FE5" w:rsidP="00DE6F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E6FE5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Фасовка </w:t>
            </w:r>
            <w:r w:rsidRPr="00DE6FE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100 мл.</w:t>
            </w:r>
          </w:p>
        </w:tc>
        <w:tc>
          <w:tcPr>
            <w:tcW w:w="1397" w:type="dxa"/>
          </w:tcPr>
          <w:p w:rsidR="00DE6FE5" w:rsidRPr="00DF480F" w:rsidRDefault="00DE6FE5" w:rsidP="00DE6FE5">
            <w:pPr>
              <w:spacing w:after="30" w:line="25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шт.</w:t>
            </w:r>
          </w:p>
        </w:tc>
        <w:tc>
          <w:tcPr>
            <w:tcW w:w="1134" w:type="dxa"/>
          </w:tcPr>
          <w:p w:rsidR="00DE6FE5" w:rsidRPr="00DF480F" w:rsidRDefault="00DE6FE5" w:rsidP="00DE6FE5">
            <w:pPr>
              <w:spacing w:after="30" w:line="25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</w:tr>
      <w:tr w:rsidR="00DE6FE5" w:rsidRPr="00DF480F" w:rsidTr="00DF480F">
        <w:trPr>
          <w:trHeight w:val="20"/>
        </w:trPr>
        <w:tc>
          <w:tcPr>
            <w:tcW w:w="500" w:type="dxa"/>
          </w:tcPr>
          <w:p w:rsidR="00DE6FE5" w:rsidRPr="00DF480F" w:rsidRDefault="00DE6FE5" w:rsidP="00DE6FE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F480F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4315" w:type="dxa"/>
          </w:tcPr>
          <w:p w:rsidR="00DE6FE5" w:rsidRPr="00DE6FE5" w:rsidRDefault="00DE6FE5" w:rsidP="00024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1"/>
                <w:szCs w:val="21"/>
              </w:rPr>
            </w:pPr>
            <w:r w:rsidRPr="00DE6FE5">
              <w:rPr>
                <w:rFonts w:ascii="Times New Roman" w:eastAsia="ArialMT" w:hAnsi="Times New Roman"/>
                <w:sz w:val="21"/>
                <w:szCs w:val="21"/>
              </w:rPr>
              <w:t>Изопропиловый эфир уксусной кислоты</w:t>
            </w:r>
          </w:p>
          <w:p w:rsidR="00DE6FE5" w:rsidRPr="00DE6FE5" w:rsidRDefault="00DE6FE5" w:rsidP="00024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E6FE5">
              <w:rPr>
                <w:rFonts w:ascii="Times New Roman" w:eastAsia="ArialMT" w:hAnsi="Times New Roman"/>
                <w:sz w:val="21"/>
                <w:szCs w:val="21"/>
              </w:rPr>
              <w:t>(</w:t>
            </w:r>
            <w:proofErr w:type="spellStart"/>
            <w:r w:rsidRPr="00DE6FE5">
              <w:rPr>
                <w:rFonts w:ascii="Times New Roman" w:eastAsia="ArialMT" w:hAnsi="Times New Roman"/>
                <w:sz w:val="21"/>
                <w:szCs w:val="21"/>
              </w:rPr>
              <w:t>Изопропилацетат</w:t>
            </w:r>
            <w:proofErr w:type="spellEnd"/>
            <w:r w:rsidRPr="00DE6FE5">
              <w:rPr>
                <w:rFonts w:ascii="Times New Roman" w:eastAsia="ArialMT" w:hAnsi="Times New Roman"/>
                <w:sz w:val="21"/>
                <w:szCs w:val="21"/>
              </w:rPr>
              <w:t>)/</w:t>
            </w:r>
            <w:proofErr w:type="spellStart"/>
            <w:r w:rsidRPr="00DE6FE5">
              <w:rPr>
                <w:rFonts w:ascii="Times New Roman" w:eastAsia="ArialMT" w:hAnsi="Times New Roman"/>
                <w:sz w:val="21"/>
                <w:szCs w:val="21"/>
              </w:rPr>
              <w:t>Isopropyl</w:t>
            </w:r>
            <w:proofErr w:type="spellEnd"/>
            <w:r w:rsidRPr="00DE6FE5">
              <w:rPr>
                <w:rFonts w:ascii="Times New Roman" w:eastAsia="ArialMT" w:hAnsi="Times New Roman"/>
                <w:sz w:val="21"/>
                <w:szCs w:val="21"/>
              </w:rPr>
              <w:t xml:space="preserve"> </w:t>
            </w:r>
            <w:proofErr w:type="spellStart"/>
            <w:r w:rsidRPr="00DE6FE5">
              <w:rPr>
                <w:rFonts w:ascii="Times New Roman" w:eastAsia="ArialMT" w:hAnsi="Times New Roman"/>
                <w:sz w:val="21"/>
                <w:szCs w:val="21"/>
              </w:rPr>
              <w:t>acetate</w:t>
            </w:r>
            <w:proofErr w:type="spellEnd"/>
            <w:r w:rsidRPr="00DE6FE5">
              <w:rPr>
                <w:rFonts w:ascii="Times New Roman" w:eastAsia="ArialMT" w:hAnsi="Times New Roman"/>
                <w:sz w:val="21"/>
                <w:szCs w:val="21"/>
              </w:rPr>
              <w:t xml:space="preserve">, ≥99.0%, 500 мл, </w:t>
            </w:r>
            <w:proofErr w:type="spellStart"/>
            <w:r w:rsidRPr="00DE6FE5">
              <w:rPr>
                <w:rFonts w:ascii="Times New Roman" w:eastAsia="ArialMT" w:hAnsi="Times New Roman"/>
                <w:sz w:val="21"/>
                <w:szCs w:val="21"/>
              </w:rPr>
              <w:t>cas</w:t>
            </w:r>
            <w:proofErr w:type="spellEnd"/>
            <w:r w:rsidRPr="00DE6FE5">
              <w:rPr>
                <w:rFonts w:ascii="Times New Roman" w:eastAsia="ArialMT" w:hAnsi="Times New Roman"/>
                <w:sz w:val="21"/>
                <w:szCs w:val="21"/>
              </w:rPr>
              <w:t xml:space="preserve"> 108-21-4</w:t>
            </w:r>
          </w:p>
        </w:tc>
        <w:tc>
          <w:tcPr>
            <w:tcW w:w="1417" w:type="dxa"/>
          </w:tcPr>
          <w:p w:rsidR="00DE6FE5" w:rsidRDefault="00DE6FE5" w:rsidP="00DE6FE5">
            <w:r w:rsidRPr="00A25930">
              <w:rPr>
                <w:rStyle w:val="aa"/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  <w:t>20.59.52.194</w:t>
            </w:r>
          </w:p>
        </w:tc>
        <w:tc>
          <w:tcPr>
            <w:tcW w:w="5245" w:type="dxa"/>
          </w:tcPr>
          <w:p w:rsidR="00DE6FE5" w:rsidRPr="00DE6FE5" w:rsidRDefault="00DE6FE5" w:rsidP="00DE6F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DE6FE5">
              <w:rPr>
                <w:rFonts w:ascii="Times New Roman" w:hAnsi="Times New Roman"/>
                <w:color w:val="000000"/>
                <w:sz w:val="21"/>
                <w:szCs w:val="21"/>
              </w:rPr>
              <w:t>Изопропилацетат</w:t>
            </w:r>
            <w:proofErr w:type="spellEnd"/>
            <w:r w:rsidRPr="00DE6FE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- прозрачная бесцветная жидкость с характерным фруктовым запахом.</w:t>
            </w:r>
          </w:p>
          <w:p w:rsidR="00DE6FE5" w:rsidRPr="00DE6FE5" w:rsidRDefault="00DE6FE5" w:rsidP="00DE6FE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DE6FE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CAS </w:t>
            </w:r>
            <w:r w:rsidRPr="00DE6FE5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 xml:space="preserve">RN </w:t>
            </w:r>
            <w:r w:rsidRPr="00DE6FE5">
              <w:rPr>
                <w:rFonts w:ascii="Times New Roman" w:eastAsia="ArialMT" w:hAnsi="Times New Roman"/>
                <w:sz w:val="21"/>
                <w:szCs w:val="21"/>
              </w:rPr>
              <w:t xml:space="preserve"> 108-21-4</w:t>
            </w:r>
          </w:p>
          <w:p w:rsidR="00DE6FE5" w:rsidRPr="00DE6FE5" w:rsidRDefault="00DE6FE5" w:rsidP="00DE6FE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E6FE5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Фасовка </w:t>
            </w:r>
            <w:r w:rsidRPr="00DE6FE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500 мл.</w:t>
            </w:r>
          </w:p>
        </w:tc>
        <w:tc>
          <w:tcPr>
            <w:tcW w:w="1397" w:type="dxa"/>
          </w:tcPr>
          <w:p w:rsidR="00DE6FE5" w:rsidRDefault="00DE6FE5" w:rsidP="00DE6FE5">
            <w:pPr>
              <w:jc w:val="center"/>
            </w:pPr>
            <w:r w:rsidRPr="00577CFF">
              <w:rPr>
                <w:rFonts w:ascii="Times New Roman" w:hAnsi="Times New Roman"/>
                <w:sz w:val="21"/>
                <w:szCs w:val="21"/>
              </w:rPr>
              <w:t>шт.</w:t>
            </w:r>
          </w:p>
        </w:tc>
        <w:tc>
          <w:tcPr>
            <w:tcW w:w="1134" w:type="dxa"/>
          </w:tcPr>
          <w:p w:rsidR="00DE6FE5" w:rsidRPr="00DF480F" w:rsidRDefault="00DE6FE5" w:rsidP="00DE6FE5">
            <w:pPr>
              <w:spacing w:after="30" w:line="25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</w:tr>
      <w:tr w:rsidR="00DE6FE5" w:rsidRPr="00DF480F" w:rsidTr="00DF480F">
        <w:trPr>
          <w:trHeight w:val="20"/>
        </w:trPr>
        <w:tc>
          <w:tcPr>
            <w:tcW w:w="500" w:type="dxa"/>
          </w:tcPr>
          <w:p w:rsidR="00DE6FE5" w:rsidRPr="00DF480F" w:rsidRDefault="00DE6FE5" w:rsidP="00DE6FE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F480F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4315" w:type="dxa"/>
          </w:tcPr>
          <w:p w:rsidR="00DE6FE5" w:rsidRPr="00DE6FE5" w:rsidRDefault="00DE6FE5" w:rsidP="00024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E6FE5">
              <w:rPr>
                <w:rFonts w:ascii="Times New Roman" w:eastAsia="ArialMT" w:hAnsi="Times New Roman"/>
                <w:sz w:val="21"/>
                <w:szCs w:val="21"/>
              </w:rPr>
              <w:t xml:space="preserve">Этилацетат, 500 мл, 99,5%, </w:t>
            </w:r>
            <w:proofErr w:type="spellStart"/>
            <w:r w:rsidRPr="00DE6FE5">
              <w:rPr>
                <w:rFonts w:ascii="Times New Roman" w:eastAsia="ArialMT" w:hAnsi="Times New Roman"/>
                <w:sz w:val="21"/>
                <w:szCs w:val="21"/>
              </w:rPr>
              <w:t>cas</w:t>
            </w:r>
            <w:proofErr w:type="spellEnd"/>
            <w:r>
              <w:rPr>
                <w:rFonts w:ascii="Times New Roman" w:eastAsia="ArialMT" w:hAnsi="Times New Roman"/>
                <w:sz w:val="21"/>
                <w:szCs w:val="21"/>
              </w:rPr>
              <w:t xml:space="preserve"> </w:t>
            </w:r>
            <w:r w:rsidRPr="00DE6FE5">
              <w:rPr>
                <w:rFonts w:ascii="Times New Roman" w:eastAsia="ArialMT" w:hAnsi="Times New Roman"/>
                <w:sz w:val="21"/>
                <w:szCs w:val="21"/>
              </w:rPr>
              <w:t>141-78-6</w:t>
            </w:r>
          </w:p>
        </w:tc>
        <w:tc>
          <w:tcPr>
            <w:tcW w:w="1417" w:type="dxa"/>
          </w:tcPr>
          <w:p w:rsidR="00DE6FE5" w:rsidRDefault="00DE6FE5" w:rsidP="00DE6FE5">
            <w:r w:rsidRPr="00A25930">
              <w:rPr>
                <w:rStyle w:val="aa"/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  <w:t>20.59.52.194</w:t>
            </w:r>
          </w:p>
        </w:tc>
        <w:tc>
          <w:tcPr>
            <w:tcW w:w="5245" w:type="dxa"/>
          </w:tcPr>
          <w:p w:rsidR="00DE6FE5" w:rsidRPr="00DE6FE5" w:rsidRDefault="00DE6FE5" w:rsidP="00DE6F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8F8F8"/>
              </w:rPr>
            </w:pPr>
            <w:r w:rsidRPr="00DE6FE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8F8F8"/>
              </w:rPr>
              <w:t xml:space="preserve">Этилацетат- этиловый эфир уксусной кислоты. Бесцветная жидкость, обладает фруктовым запахом. CAS </w:t>
            </w:r>
            <w:proofErr w:type="gramStart"/>
            <w:r w:rsidRPr="00DE6FE5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RN</w:t>
            </w:r>
            <w:r w:rsidRPr="00DE6FE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DE6FE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8F8F8"/>
              </w:rPr>
              <w:t>:</w:t>
            </w:r>
            <w:proofErr w:type="gramEnd"/>
            <w:r w:rsidRPr="00DE6FE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8F8F8"/>
              </w:rPr>
              <w:t xml:space="preserve"> 141-78-6.</w:t>
            </w:r>
          </w:p>
          <w:p w:rsidR="00DE6FE5" w:rsidRPr="00DE6FE5" w:rsidRDefault="00DE6FE5" w:rsidP="00DE6FE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E6FE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8F8F8"/>
              </w:rPr>
              <w:t>Фасовка 500мл</w:t>
            </w:r>
          </w:p>
        </w:tc>
        <w:tc>
          <w:tcPr>
            <w:tcW w:w="1397" w:type="dxa"/>
          </w:tcPr>
          <w:p w:rsidR="00DE6FE5" w:rsidRDefault="00DE6FE5" w:rsidP="00DE6FE5">
            <w:pPr>
              <w:jc w:val="center"/>
            </w:pPr>
            <w:r w:rsidRPr="00577CFF">
              <w:rPr>
                <w:rFonts w:ascii="Times New Roman" w:hAnsi="Times New Roman"/>
                <w:sz w:val="21"/>
                <w:szCs w:val="21"/>
              </w:rPr>
              <w:t>шт.</w:t>
            </w:r>
          </w:p>
        </w:tc>
        <w:tc>
          <w:tcPr>
            <w:tcW w:w="1134" w:type="dxa"/>
          </w:tcPr>
          <w:p w:rsidR="00DE6FE5" w:rsidRPr="00DF480F" w:rsidRDefault="00DE6FE5" w:rsidP="00DE6FE5">
            <w:pPr>
              <w:spacing w:after="30" w:line="25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</w:tr>
      <w:tr w:rsidR="00DE6FE5" w:rsidRPr="00DF480F" w:rsidTr="00DF480F">
        <w:trPr>
          <w:trHeight w:val="20"/>
        </w:trPr>
        <w:tc>
          <w:tcPr>
            <w:tcW w:w="500" w:type="dxa"/>
          </w:tcPr>
          <w:p w:rsidR="00DE6FE5" w:rsidRPr="00DF480F" w:rsidRDefault="00DE6FE5" w:rsidP="00DE6FE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F480F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4315" w:type="dxa"/>
          </w:tcPr>
          <w:p w:rsidR="00DE6FE5" w:rsidRPr="00DE6FE5" w:rsidRDefault="00DE6FE5" w:rsidP="00024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1"/>
                <w:szCs w:val="21"/>
                <w:lang w:val="en-US"/>
              </w:rPr>
            </w:pPr>
            <w:r w:rsidRPr="00DE6FE5">
              <w:rPr>
                <w:rFonts w:ascii="Times New Roman" w:eastAsia="ArialMT" w:hAnsi="Times New Roman"/>
                <w:sz w:val="21"/>
                <w:szCs w:val="21"/>
              </w:rPr>
              <w:t>Пиридин</w:t>
            </w:r>
            <w:r w:rsidRPr="00DE6FE5">
              <w:rPr>
                <w:rFonts w:ascii="Times New Roman" w:eastAsia="ArialMT" w:hAnsi="Times New Roman"/>
                <w:sz w:val="21"/>
                <w:szCs w:val="21"/>
                <w:lang w:val="en-US"/>
              </w:rPr>
              <w:t xml:space="preserve">/Pyridine, AR, 99,5%, 500 </w:t>
            </w:r>
            <w:r w:rsidRPr="00DE6FE5">
              <w:rPr>
                <w:rFonts w:ascii="Times New Roman" w:eastAsia="ArialMT" w:hAnsi="Times New Roman"/>
                <w:sz w:val="21"/>
                <w:szCs w:val="21"/>
              </w:rPr>
              <w:t>мл</w:t>
            </w:r>
            <w:r w:rsidRPr="00DE6FE5">
              <w:rPr>
                <w:rFonts w:ascii="Times New Roman" w:eastAsia="ArialMT" w:hAnsi="Times New Roman"/>
                <w:sz w:val="21"/>
                <w:szCs w:val="21"/>
                <w:lang w:val="en-US"/>
              </w:rPr>
              <w:t xml:space="preserve">, </w:t>
            </w:r>
          </w:p>
          <w:p w:rsidR="00DE6FE5" w:rsidRPr="00DE6FE5" w:rsidRDefault="00DE6FE5" w:rsidP="00024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1"/>
                <w:szCs w:val="21"/>
                <w:lang w:val="en-US"/>
              </w:rPr>
            </w:pPr>
            <w:proofErr w:type="spellStart"/>
            <w:r w:rsidRPr="00DE6FE5">
              <w:rPr>
                <w:rFonts w:ascii="Times New Roman" w:eastAsia="ArialMT" w:hAnsi="Times New Roman"/>
                <w:sz w:val="21"/>
                <w:szCs w:val="21"/>
                <w:lang w:val="en-US"/>
              </w:rPr>
              <w:t>cas</w:t>
            </w:r>
            <w:proofErr w:type="spellEnd"/>
            <w:r w:rsidRPr="00DE6FE5">
              <w:rPr>
                <w:rFonts w:ascii="Times New Roman" w:eastAsia="ArialMT" w:hAnsi="Times New Roman"/>
                <w:sz w:val="21"/>
                <w:szCs w:val="21"/>
                <w:lang w:val="en-US"/>
              </w:rPr>
              <w:t xml:space="preserve"> 110-86-1</w:t>
            </w:r>
          </w:p>
        </w:tc>
        <w:tc>
          <w:tcPr>
            <w:tcW w:w="1417" w:type="dxa"/>
          </w:tcPr>
          <w:p w:rsidR="00DE6FE5" w:rsidRDefault="00DE6FE5" w:rsidP="00DE6FE5">
            <w:r w:rsidRPr="00A25930">
              <w:rPr>
                <w:rStyle w:val="aa"/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  <w:t>20.59.52.194</w:t>
            </w:r>
          </w:p>
        </w:tc>
        <w:tc>
          <w:tcPr>
            <w:tcW w:w="5245" w:type="dxa"/>
          </w:tcPr>
          <w:p w:rsidR="00DE6FE5" w:rsidRPr="00DE6FE5" w:rsidRDefault="00DE6FE5" w:rsidP="00DE6F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8F8F8"/>
              </w:rPr>
            </w:pPr>
            <w:r w:rsidRPr="00DE6FE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8F8F8"/>
              </w:rPr>
              <w:t xml:space="preserve">CAS </w:t>
            </w:r>
            <w:proofErr w:type="gramStart"/>
            <w:r w:rsidRPr="00DE6FE5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RN</w:t>
            </w:r>
            <w:r w:rsidRPr="00DE6FE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DE6FE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8F8F8"/>
              </w:rPr>
              <w:t>:</w:t>
            </w:r>
            <w:proofErr w:type="gramEnd"/>
            <w:r w:rsidRPr="00DE6FE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8F8F8"/>
              </w:rPr>
              <w:t xml:space="preserve"> </w:t>
            </w:r>
            <w:r w:rsidRPr="00DE6FE5">
              <w:rPr>
                <w:rFonts w:ascii="Times New Roman" w:eastAsia="ArialMT" w:hAnsi="Times New Roman"/>
                <w:sz w:val="21"/>
                <w:szCs w:val="21"/>
              </w:rPr>
              <w:t>110-86-1</w:t>
            </w:r>
          </w:p>
          <w:p w:rsidR="00DE6FE5" w:rsidRPr="00DE6FE5" w:rsidRDefault="00DE6FE5" w:rsidP="00DE6FE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E6FE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8F8F8"/>
              </w:rPr>
              <w:t>Фасовка 500мл</w:t>
            </w:r>
          </w:p>
        </w:tc>
        <w:tc>
          <w:tcPr>
            <w:tcW w:w="1397" w:type="dxa"/>
          </w:tcPr>
          <w:p w:rsidR="00DE6FE5" w:rsidRDefault="00DE6FE5" w:rsidP="00DE6FE5">
            <w:pPr>
              <w:jc w:val="center"/>
            </w:pPr>
            <w:r w:rsidRPr="00577CFF">
              <w:rPr>
                <w:rFonts w:ascii="Times New Roman" w:hAnsi="Times New Roman"/>
                <w:sz w:val="21"/>
                <w:szCs w:val="21"/>
              </w:rPr>
              <w:t>шт.</w:t>
            </w:r>
          </w:p>
        </w:tc>
        <w:tc>
          <w:tcPr>
            <w:tcW w:w="1134" w:type="dxa"/>
          </w:tcPr>
          <w:p w:rsidR="00DE6FE5" w:rsidRPr="00DF480F" w:rsidRDefault="00DE6FE5" w:rsidP="00DE6FE5">
            <w:pPr>
              <w:spacing w:after="30" w:line="25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</w:tr>
      <w:tr w:rsidR="00DE6FE5" w:rsidRPr="00DF480F" w:rsidTr="00DF480F">
        <w:trPr>
          <w:trHeight w:val="20"/>
        </w:trPr>
        <w:tc>
          <w:tcPr>
            <w:tcW w:w="500" w:type="dxa"/>
          </w:tcPr>
          <w:p w:rsidR="00DE6FE5" w:rsidRPr="00DF480F" w:rsidRDefault="00DE6FE5" w:rsidP="00DE6FE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4315" w:type="dxa"/>
          </w:tcPr>
          <w:p w:rsidR="00DE6FE5" w:rsidRPr="00DE6FE5" w:rsidRDefault="00DE6FE5" w:rsidP="00024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1"/>
                <w:szCs w:val="21"/>
                <w:lang w:val="en-US"/>
              </w:rPr>
            </w:pPr>
            <w:r w:rsidRPr="00DE6FE5">
              <w:rPr>
                <w:rFonts w:ascii="Times New Roman" w:eastAsia="ArialMT" w:hAnsi="Times New Roman"/>
                <w:sz w:val="21"/>
                <w:szCs w:val="21"/>
              </w:rPr>
              <w:t>Камедь</w:t>
            </w:r>
            <w:r w:rsidRPr="00DE6FE5">
              <w:rPr>
                <w:rFonts w:ascii="Times New Roman" w:eastAsia="ArialMT" w:hAnsi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E6FE5">
              <w:rPr>
                <w:rFonts w:ascii="Times New Roman" w:eastAsia="ArialMT" w:hAnsi="Times New Roman"/>
                <w:sz w:val="21"/>
                <w:szCs w:val="21"/>
              </w:rPr>
              <w:t>ксантановая</w:t>
            </w:r>
            <w:proofErr w:type="spellEnd"/>
            <w:r w:rsidRPr="00DE6FE5">
              <w:rPr>
                <w:rFonts w:ascii="Times New Roman" w:eastAsia="ArialMT" w:hAnsi="Times New Roman"/>
                <w:sz w:val="21"/>
                <w:szCs w:val="21"/>
                <w:lang w:val="en-US"/>
              </w:rPr>
              <w:t xml:space="preserve"> / Xanthan </w:t>
            </w:r>
            <w:proofErr w:type="spellStart"/>
            <w:proofErr w:type="gramStart"/>
            <w:r w:rsidRPr="00DE6FE5">
              <w:rPr>
                <w:rFonts w:ascii="Times New Roman" w:eastAsia="ArialMT" w:hAnsi="Times New Roman"/>
                <w:sz w:val="21"/>
                <w:szCs w:val="21"/>
                <w:lang w:val="en-US"/>
              </w:rPr>
              <w:t>GumPure</w:t>
            </w:r>
            <w:proofErr w:type="spellEnd"/>
            <w:r w:rsidRPr="00DE6FE5">
              <w:rPr>
                <w:rFonts w:ascii="Times New Roman" w:eastAsia="ArialMT" w:hAnsi="Times New Roman"/>
                <w:sz w:val="21"/>
                <w:szCs w:val="21"/>
                <w:lang w:val="en-US"/>
              </w:rPr>
              <w:t>(</w:t>
            </w:r>
            <w:proofErr w:type="gramEnd"/>
          </w:p>
          <w:p w:rsidR="00DE6FE5" w:rsidRPr="00DE6FE5" w:rsidRDefault="00DE6FE5" w:rsidP="0002431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E6FE5">
              <w:rPr>
                <w:rFonts w:ascii="Times New Roman" w:eastAsia="ArialMT" w:hAnsi="Times New Roman"/>
                <w:sz w:val="21"/>
                <w:szCs w:val="21"/>
                <w:lang w:val="en-US"/>
              </w:rPr>
              <w:t xml:space="preserve">Food Grade), 1 </w:t>
            </w:r>
            <w:r w:rsidRPr="00DE6FE5">
              <w:rPr>
                <w:rFonts w:ascii="Times New Roman" w:eastAsia="ArialMT" w:hAnsi="Times New Roman"/>
                <w:sz w:val="21"/>
                <w:szCs w:val="21"/>
              </w:rPr>
              <w:t>кг</w:t>
            </w:r>
            <w:r w:rsidRPr="00DE6FE5">
              <w:rPr>
                <w:rFonts w:ascii="Times New Roman" w:eastAsia="ArialMT" w:hAnsi="Times New Roman"/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DE6FE5">
              <w:rPr>
                <w:rFonts w:ascii="Times New Roman" w:eastAsia="ArialMT" w:hAnsi="Times New Roman"/>
                <w:sz w:val="21"/>
                <w:szCs w:val="21"/>
                <w:lang w:val="en-US"/>
              </w:rPr>
              <w:t>cas</w:t>
            </w:r>
            <w:proofErr w:type="spellEnd"/>
            <w:r w:rsidRPr="00DE6FE5">
              <w:rPr>
                <w:rFonts w:ascii="Times New Roman" w:eastAsia="ArialMT" w:hAnsi="Times New Roman"/>
                <w:sz w:val="21"/>
                <w:szCs w:val="21"/>
                <w:lang w:val="en-US"/>
              </w:rPr>
              <w:t xml:space="preserve"> 11138-66-2</w:t>
            </w:r>
          </w:p>
        </w:tc>
        <w:tc>
          <w:tcPr>
            <w:tcW w:w="1417" w:type="dxa"/>
          </w:tcPr>
          <w:p w:rsidR="00DE6FE5" w:rsidRDefault="00DE6FE5" w:rsidP="00DE6FE5">
            <w:r w:rsidRPr="00A25930">
              <w:rPr>
                <w:rStyle w:val="aa"/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  <w:t>20.59.52.194</w:t>
            </w:r>
          </w:p>
        </w:tc>
        <w:tc>
          <w:tcPr>
            <w:tcW w:w="5245" w:type="dxa"/>
          </w:tcPr>
          <w:p w:rsidR="00DE6FE5" w:rsidRPr="00DE6FE5" w:rsidRDefault="00DE6FE5" w:rsidP="00DE6FE5">
            <w:pPr>
              <w:spacing w:after="0" w:line="240" w:lineRule="auto"/>
              <w:rPr>
                <w:rFonts w:ascii="Times New Roman" w:hAnsi="Times New Roman"/>
                <w:color w:val="212529"/>
                <w:sz w:val="21"/>
                <w:szCs w:val="21"/>
                <w:shd w:val="clear" w:color="auto" w:fill="FFFFFF"/>
              </w:rPr>
            </w:pPr>
            <w:proofErr w:type="spellStart"/>
            <w:r w:rsidRPr="00DE6FE5">
              <w:rPr>
                <w:rFonts w:ascii="Times New Roman" w:hAnsi="Times New Roman"/>
                <w:color w:val="212529"/>
                <w:sz w:val="21"/>
                <w:szCs w:val="21"/>
                <w:shd w:val="clear" w:color="auto" w:fill="FFFFFF"/>
              </w:rPr>
              <w:t>Ксантановая</w:t>
            </w:r>
            <w:proofErr w:type="spellEnd"/>
            <w:r w:rsidRPr="00DE6FE5">
              <w:rPr>
                <w:rFonts w:ascii="Times New Roman" w:hAnsi="Times New Roman"/>
                <w:color w:val="212529"/>
                <w:sz w:val="21"/>
                <w:szCs w:val="21"/>
                <w:shd w:val="clear" w:color="auto" w:fill="FFFFFF"/>
              </w:rPr>
              <w:t xml:space="preserve"> камедь - натуральная пищевая добавка, относящаяся к группе стабилизаторов, загустителей, эмульгаторов.</w:t>
            </w:r>
          </w:p>
          <w:p w:rsidR="00DE6FE5" w:rsidRPr="00DE6FE5" w:rsidRDefault="00DE6FE5" w:rsidP="00DE6F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8F8F8"/>
              </w:rPr>
            </w:pPr>
            <w:r w:rsidRPr="00DE6FE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8F8F8"/>
              </w:rPr>
              <w:t xml:space="preserve">CAS </w:t>
            </w:r>
            <w:r w:rsidRPr="00DE6FE5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RN</w:t>
            </w:r>
            <w:r w:rsidRPr="00DE6FE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DE6FE5">
              <w:rPr>
                <w:rFonts w:ascii="Times New Roman" w:eastAsia="ArialMT" w:hAnsi="Times New Roman"/>
                <w:sz w:val="21"/>
                <w:szCs w:val="21"/>
                <w:lang w:val="en-US"/>
              </w:rPr>
              <w:t>11138-66-2</w:t>
            </w:r>
          </w:p>
          <w:p w:rsidR="00DE6FE5" w:rsidRPr="00DE6FE5" w:rsidRDefault="00DE6FE5" w:rsidP="00DE6FE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E6FE5">
              <w:rPr>
                <w:rFonts w:ascii="Times New Roman" w:hAnsi="Times New Roman"/>
                <w:sz w:val="21"/>
                <w:szCs w:val="21"/>
              </w:rPr>
              <w:t>Фасовка 1 кг.</w:t>
            </w:r>
          </w:p>
        </w:tc>
        <w:tc>
          <w:tcPr>
            <w:tcW w:w="1397" w:type="dxa"/>
          </w:tcPr>
          <w:p w:rsidR="00DE6FE5" w:rsidRDefault="00DE6FE5" w:rsidP="00DE6FE5">
            <w:pPr>
              <w:jc w:val="center"/>
            </w:pPr>
            <w:r w:rsidRPr="00577CFF">
              <w:rPr>
                <w:rFonts w:ascii="Times New Roman" w:hAnsi="Times New Roman"/>
                <w:sz w:val="21"/>
                <w:szCs w:val="21"/>
              </w:rPr>
              <w:t>шт.</w:t>
            </w:r>
          </w:p>
        </w:tc>
        <w:tc>
          <w:tcPr>
            <w:tcW w:w="1134" w:type="dxa"/>
          </w:tcPr>
          <w:p w:rsidR="00DE6FE5" w:rsidRPr="00DF480F" w:rsidRDefault="00DE6FE5" w:rsidP="00DE6FE5">
            <w:pPr>
              <w:spacing w:after="30" w:line="25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</w:tr>
      <w:tr w:rsidR="00DE6FE5" w:rsidRPr="00DF480F" w:rsidTr="00DF480F">
        <w:trPr>
          <w:trHeight w:val="20"/>
        </w:trPr>
        <w:tc>
          <w:tcPr>
            <w:tcW w:w="500" w:type="dxa"/>
          </w:tcPr>
          <w:p w:rsidR="00DE6FE5" w:rsidRPr="00DF480F" w:rsidRDefault="00DE6FE5" w:rsidP="00DE6FE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4315" w:type="dxa"/>
          </w:tcPr>
          <w:p w:rsidR="00DE6FE5" w:rsidRPr="00DE6FE5" w:rsidRDefault="00DE6FE5" w:rsidP="00024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1"/>
                <w:szCs w:val="21"/>
                <w:lang w:val="en-US"/>
              </w:rPr>
            </w:pPr>
            <w:r w:rsidRPr="00DE6FE5">
              <w:rPr>
                <w:rFonts w:ascii="Times New Roman" w:eastAsia="ArialMT" w:hAnsi="Times New Roman"/>
                <w:sz w:val="21"/>
                <w:szCs w:val="21"/>
              </w:rPr>
              <w:t>Камедь</w:t>
            </w:r>
            <w:r w:rsidRPr="00DE6FE5">
              <w:rPr>
                <w:rFonts w:ascii="Times New Roman" w:eastAsia="ArialMT" w:hAnsi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E6FE5">
              <w:rPr>
                <w:rFonts w:ascii="Times New Roman" w:eastAsia="ArialMT" w:hAnsi="Times New Roman"/>
                <w:sz w:val="21"/>
                <w:szCs w:val="21"/>
              </w:rPr>
              <w:t>гуаровая</w:t>
            </w:r>
            <w:proofErr w:type="spellEnd"/>
            <w:r w:rsidRPr="00DE6FE5">
              <w:rPr>
                <w:rFonts w:ascii="Times New Roman" w:eastAsia="ArialMT" w:hAnsi="Times New Roman"/>
                <w:sz w:val="21"/>
                <w:szCs w:val="21"/>
                <w:lang w:val="en-US"/>
              </w:rPr>
              <w:t xml:space="preserve"> / Guar gum Powder of</w:t>
            </w:r>
          </w:p>
          <w:p w:rsidR="00DE6FE5" w:rsidRPr="00DE6FE5" w:rsidRDefault="00DE6FE5" w:rsidP="0002431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DE6FE5">
              <w:rPr>
                <w:rFonts w:ascii="Times New Roman" w:eastAsia="ArialMT" w:hAnsi="Times New Roman"/>
                <w:sz w:val="21"/>
                <w:szCs w:val="21"/>
              </w:rPr>
              <w:t>Endosperm</w:t>
            </w:r>
            <w:proofErr w:type="spellEnd"/>
            <w:r w:rsidRPr="00DE6FE5">
              <w:rPr>
                <w:rFonts w:ascii="Times New Roman" w:eastAsia="ArialMT" w:hAnsi="Times New Roman"/>
                <w:sz w:val="21"/>
                <w:szCs w:val="21"/>
              </w:rPr>
              <w:t>, 500 г</w:t>
            </w:r>
            <w:r>
              <w:rPr>
                <w:rFonts w:ascii="Times New Roman" w:eastAsia="ArialMT" w:hAnsi="Times New Roman"/>
                <w:sz w:val="21"/>
                <w:szCs w:val="21"/>
              </w:rPr>
              <w:t xml:space="preserve">, </w:t>
            </w:r>
            <w:proofErr w:type="spellStart"/>
            <w:r w:rsidRPr="00DE6FE5">
              <w:rPr>
                <w:rFonts w:ascii="Times New Roman" w:eastAsia="ArialMT" w:hAnsi="Times New Roman"/>
                <w:sz w:val="21"/>
                <w:szCs w:val="21"/>
              </w:rPr>
              <w:t>cas</w:t>
            </w:r>
            <w:proofErr w:type="spellEnd"/>
            <w:r w:rsidRPr="00DE6FE5">
              <w:rPr>
                <w:rFonts w:ascii="Times New Roman" w:eastAsia="ArialMT" w:hAnsi="Times New Roman"/>
                <w:sz w:val="21"/>
                <w:szCs w:val="21"/>
              </w:rPr>
              <w:t xml:space="preserve"> 9000-30-0</w:t>
            </w:r>
          </w:p>
        </w:tc>
        <w:tc>
          <w:tcPr>
            <w:tcW w:w="1417" w:type="dxa"/>
          </w:tcPr>
          <w:p w:rsidR="00DE6FE5" w:rsidRDefault="00DE6FE5" w:rsidP="00DE6FE5">
            <w:r w:rsidRPr="00A25930">
              <w:rPr>
                <w:rStyle w:val="aa"/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  <w:t>20.59.52.194</w:t>
            </w:r>
          </w:p>
        </w:tc>
        <w:tc>
          <w:tcPr>
            <w:tcW w:w="5245" w:type="dxa"/>
          </w:tcPr>
          <w:p w:rsidR="00DE6FE5" w:rsidRPr="00DE6FE5" w:rsidRDefault="00DE6FE5" w:rsidP="00DE6FE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DE6FE5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Однородный порошок</w:t>
            </w: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о</w:t>
            </w:r>
            <w:r w:rsidRPr="00DE6FE5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т серовато белого до кремового цвета, без запаха.</w:t>
            </w:r>
          </w:p>
          <w:p w:rsidR="00DE6FE5" w:rsidRPr="00DE6FE5" w:rsidRDefault="00DE6FE5" w:rsidP="00DE6FE5">
            <w:pPr>
              <w:spacing w:after="0" w:line="240" w:lineRule="auto"/>
              <w:rPr>
                <w:rFonts w:ascii="Times New Roman" w:eastAsia="ArialMT" w:hAnsi="Times New Roman"/>
                <w:sz w:val="21"/>
                <w:szCs w:val="21"/>
                <w:lang w:val="en-US"/>
              </w:rPr>
            </w:pPr>
            <w:r w:rsidRPr="00DE6FE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8F8F8"/>
              </w:rPr>
              <w:t xml:space="preserve">CAS </w:t>
            </w:r>
            <w:r w:rsidRPr="00DE6FE5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RN</w:t>
            </w:r>
            <w:r w:rsidRPr="00DE6FE5">
              <w:rPr>
                <w:rFonts w:ascii="Times New Roman" w:eastAsia="ArialMT" w:hAnsi="Times New Roman"/>
                <w:sz w:val="21"/>
                <w:szCs w:val="21"/>
              </w:rPr>
              <w:t xml:space="preserve"> 9000-30-0</w:t>
            </w:r>
          </w:p>
          <w:p w:rsidR="00DE6FE5" w:rsidRPr="00DE6FE5" w:rsidRDefault="00DE6FE5" w:rsidP="00DE6FE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E6FE5">
              <w:rPr>
                <w:rFonts w:ascii="Times New Roman" w:hAnsi="Times New Roman"/>
                <w:sz w:val="21"/>
                <w:szCs w:val="21"/>
              </w:rPr>
              <w:t xml:space="preserve">Фасовка </w:t>
            </w:r>
            <w:r w:rsidRPr="00DE6FE5">
              <w:rPr>
                <w:rFonts w:ascii="Times New Roman" w:hAnsi="Times New Roman"/>
                <w:sz w:val="21"/>
                <w:szCs w:val="21"/>
                <w:lang w:val="en-US"/>
              </w:rPr>
              <w:t>500</w:t>
            </w:r>
            <w:r w:rsidRPr="00DE6FE5">
              <w:rPr>
                <w:rFonts w:ascii="Times New Roman" w:hAnsi="Times New Roman"/>
                <w:sz w:val="21"/>
                <w:szCs w:val="21"/>
              </w:rPr>
              <w:t>г.</w:t>
            </w:r>
          </w:p>
        </w:tc>
        <w:tc>
          <w:tcPr>
            <w:tcW w:w="1397" w:type="dxa"/>
          </w:tcPr>
          <w:p w:rsidR="00DE6FE5" w:rsidRDefault="00DE6FE5" w:rsidP="00DE6FE5">
            <w:pPr>
              <w:jc w:val="center"/>
            </w:pPr>
            <w:r w:rsidRPr="00577CFF">
              <w:rPr>
                <w:rFonts w:ascii="Times New Roman" w:hAnsi="Times New Roman"/>
                <w:sz w:val="21"/>
                <w:szCs w:val="21"/>
              </w:rPr>
              <w:t>шт.</w:t>
            </w:r>
          </w:p>
        </w:tc>
        <w:tc>
          <w:tcPr>
            <w:tcW w:w="1134" w:type="dxa"/>
          </w:tcPr>
          <w:p w:rsidR="00DE6FE5" w:rsidRPr="00DF480F" w:rsidRDefault="00DE6FE5" w:rsidP="00DE6FE5">
            <w:pPr>
              <w:spacing w:after="30" w:line="25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</w:tr>
      <w:tr w:rsidR="00DE6FE5" w:rsidRPr="00DF480F" w:rsidTr="00DF480F">
        <w:trPr>
          <w:trHeight w:val="20"/>
        </w:trPr>
        <w:tc>
          <w:tcPr>
            <w:tcW w:w="500" w:type="dxa"/>
          </w:tcPr>
          <w:p w:rsidR="00DE6FE5" w:rsidRPr="00DF480F" w:rsidRDefault="00DE6FE5" w:rsidP="00DE6FE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4315" w:type="dxa"/>
          </w:tcPr>
          <w:p w:rsidR="00DE6FE5" w:rsidRPr="00DE6FE5" w:rsidRDefault="00DE6FE5" w:rsidP="00024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1"/>
                <w:szCs w:val="21"/>
                <w:lang w:val="en-US"/>
              </w:rPr>
            </w:pPr>
            <w:r w:rsidRPr="00DE6FE5">
              <w:rPr>
                <w:rFonts w:ascii="Times New Roman" w:eastAsia="ArialMT" w:hAnsi="Times New Roman"/>
                <w:sz w:val="21"/>
                <w:szCs w:val="21"/>
              </w:rPr>
              <w:t>Янтарная</w:t>
            </w:r>
            <w:r w:rsidRPr="00DE6FE5">
              <w:rPr>
                <w:rFonts w:ascii="Times New Roman" w:eastAsia="ArialMT" w:hAnsi="Times New Roman"/>
                <w:sz w:val="21"/>
                <w:szCs w:val="21"/>
                <w:lang w:val="en-US"/>
              </w:rPr>
              <w:t xml:space="preserve"> </w:t>
            </w:r>
            <w:r w:rsidRPr="00DE6FE5">
              <w:rPr>
                <w:rFonts w:ascii="Times New Roman" w:eastAsia="ArialMT" w:hAnsi="Times New Roman"/>
                <w:sz w:val="21"/>
                <w:szCs w:val="21"/>
              </w:rPr>
              <w:t>кислота</w:t>
            </w:r>
            <w:r w:rsidRPr="00DE6FE5">
              <w:rPr>
                <w:rFonts w:ascii="Times New Roman" w:eastAsia="ArialMT" w:hAnsi="Times New Roman"/>
                <w:sz w:val="21"/>
                <w:szCs w:val="21"/>
                <w:lang w:val="en-US"/>
              </w:rPr>
              <w:t>/Succinic acid, Pure,</w:t>
            </w:r>
          </w:p>
          <w:p w:rsidR="00DE6FE5" w:rsidRPr="00DE6FE5" w:rsidRDefault="00DE6FE5" w:rsidP="0002431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E6FE5">
              <w:rPr>
                <w:rFonts w:ascii="Times New Roman" w:eastAsia="ArialMT" w:hAnsi="Times New Roman"/>
                <w:sz w:val="21"/>
                <w:szCs w:val="21"/>
              </w:rPr>
              <w:t xml:space="preserve">99.0%, 500 г, </w:t>
            </w:r>
            <w:proofErr w:type="spellStart"/>
            <w:r w:rsidRPr="00DE6FE5">
              <w:rPr>
                <w:rFonts w:ascii="Times New Roman" w:eastAsia="ArialMT" w:hAnsi="Times New Roman"/>
                <w:sz w:val="21"/>
                <w:szCs w:val="21"/>
              </w:rPr>
              <w:t>cas</w:t>
            </w:r>
            <w:proofErr w:type="spellEnd"/>
            <w:r w:rsidRPr="00DE6FE5">
              <w:rPr>
                <w:rFonts w:ascii="Times New Roman" w:eastAsia="ArialMT" w:hAnsi="Times New Roman"/>
                <w:sz w:val="21"/>
                <w:szCs w:val="21"/>
              </w:rPr>
              <w:t xml:space="preserve"> 110-15-6</w:t>
            </w:r>
          </w:p>
        </w:tc>
        <w:tc>
          <w:tcPr>
            <w:tcW w:w="1417" w:type="dxa"/>
          </w:tcPr>
          <w:p w:rsidR="00DE6FE5" w:rsidRDefault="00DE6FE5" w:rsidP="00DE6FE5">
            <w:r>
              <w:rPr>
                <w:rStyle w:val="aa"/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  <w:t>20.14.33.481</w:t>
            </w:r>
          </w:p>
        </w:tc>
        <w:tc>
          <w:tcPr>
            <w:tcW w:w="5245" w:type="dxa"/>
          </w:tcPr>
          <w:p w:rsidR="00DE6FE5" w:rsidRPr="00DE6FE5" w:rsidRDefault="00DE6FE5" w:rsidP="00DE6FE5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  <w:shd w:val="clear" w:color="auto" w:fill="FFFFFF"/>
              </w:rPr>
            </w:pPr>
            <w:r w:rsidRPr="00DE6FE5">
              <w:rPr>
                <w:rFonts w:ascii="Times New Roman" w:hAnsi="Times New Roman"/>
                <w:color w:val="333333"/>
                <w:sz w:val="21"/>
                <w:szCs w:val="21"/>
                <w:shd w:val="clear" w:color="auto" w:fill="FFFFFF"/>
              </w:rPr>
              <w:t>Белый кристаллический порошок или гранулы без запаха. </w:t>
            </w:r>
          </w:p>
          <w:p w:rsidR="00DE6FE5" w:rsidRPr="00DE6FE5" w:rsidRDefault="00DE6FE5" w:rsidP="00DE6FE5">
            <w:pPr>
              <w:spacing w:after="0" w:line="240" w:lineRule="auto"/>
              <w:rPr>
                <w:rFonts w:ascii="Times New Roman" w:eastAsia="ArialMT" w:hAnsi="Times New Roman"/>
                <w:sz w:val="21"/>
                <w:szCs w:val="21"/>
                <w:lang w:val="en-US"/>
              </w:rPr>
            </w:pPr>
            <w:r w:rsidRPr="00DE6FE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8F8F8"/>
              </w:rPr>
              <w:t xml:space="preserve">CAS </w:t>
            </w:r>
            <w:r w:rsidRPr="00DE6FE5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RN</w:t>
            </w:r>
            <w:r w:rsidRPr="00DE6FE5">
              <w:rPr>
                <w:rFonts w:ascii="Times New Roman" w:eastAsia="ArialMT" w:hAnsi="Times New Roman"/>
                <w:sz w:val="21"/>
                <w:szCs w:val="21"/>
              </w:rPr>
              <w:t xml:space="preserve"> 110-15-6</w:t>
            </w:r>
          </w:p>
          <w:p w:rsidR="00DE6FE5" w:rsidRPr="00DE6FE5" w:rsidRDefault="00DE6FE5" w:rsidP="00DE6FE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E6FE5">
              <w:rPr>
                <w:rFonts w:ascii="Times New Roman" w:hAnsi="Times New Roman"/>
                <w:sz w:val="21"/>
                <w:szCs w:val="21"/>
              </w:rPr>
              <w:t xml:space="preserve">Фасовка </w:t>
            </w:r>
            <w:r w:rsidRPr="00DE6FE5">
              <w:rPr>
                <w:rFonts w:ascii="Times New Roman" w:hAnsi="Times New Roman"/>
                <w:sz w:val="21"/>
                <w:szCs w:val="21"/>
                <w:lang w:val="en-US"/>
              </w:rPr>
              <w:t>500</w:t>
            </w:r>
            <w:r w:rsidRPr="00DE6FE5">
              <w:rPr>
                <w:rFonts w:ascii="Times New Roman" w:hAnsi="Times New Roman"/>
                <w:sz w:val="21"/>
                <w:szCs w:val="21"/>
              </w:rPr>
              <w:t xml:space="preserve"> г</w:t>
            </w:r>
          </w:p>
        </w:tc>
        <w:tc>
          <w:tcPr>
            <w:tcW w:w="1397" w:type="dxa"/>
          </w:tcPr>
          <w:p w:rsidR="00DE6FE5" w:rsidRDefault="00DE6FE5" w:rsidP="00DE6FE5">
            <w:pPr>
              <w:jc w:val="center"/>
            </w:pPr>
            <w:r w:rsidRPr="00577CFF">
              <w:rPr>
                <w:rFonts w:ascii="Times New Roman" w:hAnsi="Times New Roman"/>
                <w:sz w:val="21"/>
                <w:szCs w:val="21"/>
              </w:rPr>
              <w:t>шт.</w:t>
            </w:r>
          </w:p>
        </w:tc>
        <w:tc>
          <w:tcPr>
            <w:tcW w:w="1134" w:type="dxa"/>
          </w:tcPr>
          <w:p w:rsidR="00DE6FE5" w:rsidRPr="00DF480F" w:rsidRDefault="00DE6FE5" w:rsidP="00DE6FE5">
            <w:pPr>
              <w:spacing w:after="30" w:line="25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</w:tr>
      <w:bookmarkEnd w:id="0"/>
    </w:tbl>
    <w:p w:rsidR="006F60EC" w:rsidRPr="007A3714" w:rsidRDefault="006F60EC" w:rsidP="006F60EC">
      <w:pPr>
        <w:jc w:val="both"/>
        <w:rPr>
          <w:rFonts w:ascii="Times New Roman" w:hAnsi="Times New Roman"/>
          <w:sz w:val="21"/>
          <w:szCs w:val="21"/>
        </w:rPr>
      </w:pPr>
    </w:p>
    <w:sectPr w:rsidR="006F60EC" w:rsidRPr="007A3714" w:rsidSect="0004035B">
      <w:headerReference w:type="default" r:id="rId7"/>
      <w:pgSz w:w="16838" w:h="11906" w:orient="landscape"/>
      <w:pgMar w:top="284" w:right="42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57A" w:rsidRDefault="00F9057A" w:rsidP="006F60EC">
      <w:pPr>
        <w:spacing w:after="0" w:line="240" w:lineRule="auto"/>
      </w:pPr>
      <w:r>
        <w:separator/>
      </w:r>
    </w:p>
  </w:endnote>
  <w:endnote w:type="continuationSeparator" w:id="0">
    <w:p w:rsidR="00F9057A" w:rsidRDefault="00F9057A" w:rsidP="006F6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57A" w:rsidRDefault="00F9057A" w:rsidP="006F60EC">
      <w:pPr>
        <w:spacing w:after="0" w:line="240" w:lineRule="auto"/>
      </w:pPr>
      <w:r>
        <w:separator/>
      </w:r>
    </w:p>
  </w:footnote>
  <w:footnote w:type="continuationSeparator" w:id="0">
    <w:p w:rsidR="00F9057A" w:rsidRDefault="00F9057A" w:rsidP="006F6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0EC" w:rsidRDefault="006F60EC" w:rsidP="006F60EC">
    <w:pPr>
      <w:jc w:val="center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944A9"/>
    <w:multiLevelType w:val="multilevel"/>
    <w:tmpl w:val="8248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49"/>
    <w:rsid w:val="000179C5"/>
    <w:rsid w:val="00024318"/>
    <w:rsid w:val="0004035B"/>
    <w:rsid w:val="000440E4"/>
    <w:rsid w:val="0010354D"/>
    <w:rsid w:val="0011398D"/>
    <w:rsid w:val="00125384"/>
    <w:rsid w:val="001B1004"/>
    <w:rsid w:val="001B5DD8"/>
    <w:rsid w:val="001C3842"/>
    <w:rsid w:val="001C3C1E"/>
    <w:rsid w:val="00226BFC"/>
    <w:rsid w:val="00231D01"/>
    <w:rsid w:val="003035B1"/>
    <w:rsid w:val="003128E6"/>
    <w:rsid w:val="003674E9"/>
    <w:rsid w:val="00373641"/>
    <w:rsid w:val="00386EC1"/>
    <w:rsid w:val="003938CB"/>
    <w:rsid w:val="003A5085"/>
    <w:rsid w:val="003C439F"/>
    <w:rsid w:val="00433483"/>
    <w:rsid w:val="00446F1E"/>
    <w:rsid w:val="00455800"/>
    <w:rsid w:val="00487249"/>
    <w:rsid w:val="004A1246"/>
    <w:rsid w:val="004B2DFB"/>
    <w:rsid w:val="00515765"/>
    <w:rsid w:val="00531EE9"/>
    <w:rsid w:val="005445E3"/>
    <w:rsid w:val="005717BA"/>
    <w:rsid w:val="005C7600"/>
    <w:rsid w:val="005D50A8"/>
    <w:rsid w:val="0062170E"/>
    <w:rsid w:val="006261E7"/>
    <w:rsid w:val="006A4467"/>
    <w:rsid w:val="006B550B"/>
    <w:rsid w:val="006D2201"/>
    <w:rsid w:val="006D54FC"/>
    <w:rsid w:val="006F60EC"/>
    <w:rsid w:val="007E633C"/>
    <w:rsid w:val="007E71DA"/>
    <w:rsid w:val="00815852"/>
    <w:rsid w:val="008A13C4"/>
    <w:rsid w:val="008B7DB9"/>
    <w:rsid w:val="008D3F6A"/>
    <w:rsid w:val="008F5EBF"/>
    <w:rsid w:val="008F75F1"/>
    <w:rsid w:val="00913539"/>
    <w:rsid w:val="009225D0"/>
    <w:rsid w:val="009328D7"/>
    <w:rsid w:val="009351B8"/>
    <w:rsid w:val="00945AAA"/>
    <w:rsid w:val="00952155"/>
    <w:rsid w:val="0099584B"/>
    <w:rsid w:val="009A13EC"/>
    <w:rsid w:val="009D2318"/>
    <w:rsid w:val="009D4357"/>
    <w:rsid w:val="00A04A36"/>
    <w:rsid w:val="00A26440"/>
    <w:rsid w:val="00A26E71"/>
    <w:rsid w:val="00A42F4E"/>
    <w:rsid w:val="00A555C9"/>
    <w:rsid w:val="00A86870"/>
    <w:rsid w:val="00AA0D72"/>
    <w:rsid w:val="00AC11CE"/>
    <w:rsid w:val="00AC14E8"/>
    <w:rsid w:val="00AC1962"/>
    <w:rsid w:val="00B13163"/>
    <w:rsid w:val="00B57D62"/>
    <w:rsid w:val="00BC0695"/>
    <w:rsid w:val="00C154C9"/>
    <w:rsid w:val="00C16262"/>
    <w:rsid w:val="00C176C1"/>
    <w:rsid w:val="00C273FF"/>
    <w:rsid w:val="00C43327"/>
    <w:rsid w:val="00C51530"/>
    <w:rsid w:val="00C933EA"/>
    <w:rsid w:val="00CB357C"/>
    <w:rsid w:val="00CC6D54"/>
    <w:rsid w:val="00CD2AB3"/>
    <w:rsid w:val="00D278AC"/>
    <w:rsid w:val="00D9557A"/>
    <w:rsid w:val="00DB2CD0"/>
    <w:rsid w:val="00DE5B9D"/>
    <w:rsid w:val="00DE6FE5"/>
    <w:rsid w:val="00DF480F"/>
    <w:rsid w:val="00E1478B"/>
    <w:rsid w:val="00E1656E"/>
    <w:rsid w:val="00E165ED"/>
    <w:rsid w:val="00E31389"/>
    <w:rsid w:val="00E32FEB"/>
    <w:rsid w:val="00E9275F"/>
    <w:rsid w:val="00EE6832"/>
    <w:rsid w:val="00F0558E"/>
    <w:rsid w:val="00F46E72"/>
    <w:rsid w:val="00F6166A"/>
    <w:rsid w:val="00F702D9"/>
    <w:rsid w:val="00F775F2"/>
    <w:rsid w:val="00F9057A"/>
    <w:rsid w:val="00F93D24"/>
    <w:rsid w:val="00F966E6"/>
    <w:rsid w:val="00FB3025"/>
    <w:rsid w:val="00FF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2449FC-E62E-41F0-9255-945A7598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0EC"/>
    <w:rPr>
      <w:rFonts w:eastAsia="Times New Roman" w:cs="Times New Roman"/>
    </w:rPr>
  </w:style>
  <w:style w:type="paragraph" w:styleId="1">
    <w:name w:val="heading 1"/>
    <w:basedOn w:val="a"/>
    <w:link w:val="10"/>
    <w:uiPriority w:val="9"/>
    <w:qFormat/>
    <w:rsid w:val="0051576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60EC"/>
    <w:rPr>
      <w:rFonts w:eastAsia="Times New Roman" w:cs="Times New Roman"/>
    </w:rPr>
  </w:style>
  <w:style w:type="paragraph" w:styleId="a5">
    <w:name w:val="footer"/>
    <w:basedOn w:val="a"/>
    <w:link w:val="a6"/>
    <w:uiPriority w:val="99"/>
    <w:unhideWhenUsed/>
    <w:rsid w:val="006F6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60EC"/>
    <w:rPr>
      <w:rFonts w:eastAsia="Times New Roman" w:cs="Times New Roman"/>
    </w:rPr>
  </w:style>
  <w:style w:type="character" w:styleId="a7">
    <w:name w:val="Hyperlink"/>
    <w:basedOn w:val="a0"/>
    <w:uiPriority w:val="99"/>
    <w:semiHidden/>
    <w:unhideWhenUsed/>
    <w:rsid w:val="00C154C9"/>
    <w:rPr>
      <w:color w:val="0000FF"/>
      <w:u w:val="single"/>
    </w:rPr>
  </w:style>
  <w:style w:type="table" w:styleId="a8">
    <w:name w:val="Table Grid"/>
    <w:basedOn w:val="a1"/>
    <w:uiPriority w:val="39"/>
    <w:rsid w:val="00F70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157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unhideWhenUsed/>
    <w:rsid w:val="00515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515765"/>
    <w:rPr>
      <w:b/>
      <w:bCs/>
    </w:rPr>
  </w:style>
  <w:style w:type="paragraph" w:customStyle="1" w:styleId="Default">
    <w:name w:val="Default"/>
    <w:rsid w:val="00CD2A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Юлия Петровна</dc:creator>
  <cp:lastModifiedBy>Беляева Юлия Петровна</cp:lastModifiedBy>
  <cp:revision>3</cp:revision>
  <dcterms:created xsi:type="dcterms:W3CDTF">2026-06-30T10:07:00Z</dcterms:created>
  <dcterms:modified xsi:type="dcterms:W3CDTF">2026-06-30T10:10:00Z</dcterms:modified>
</cp:coreProperties>
</file>