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36A54" w14:textId="77777777" w:rsidR="00A977F7" w:rsidRPr="00B843BF" w:rsidRDefault="00A977F7" w:rsidP="00A977F7">
      <w:pPr>
        <w:widowControl/>
        <w:jc w:val="center"/>
        <w:rPr>
          <w:rFonts w:ascii="Times New Roman" w:hAnsi="Times New Roman" w:cs="Times New Roman"/>
          <w:b/>
          <w:bCs/>
          <w:sz w:val="20"/>
          <w:szCs w:val="20"/>
        </w:rPr>
      </w:pPr>
      <w:r w:rsidRPr="008C27B4">
        <w:rPr>
          <w:rFonts w:ascii="Times New Roman" w:hAnsi="Times New Roman" w:cs="Times New Roman"/>
          <w:b/>
          <w:bCs/>
          <w:sz w:val="20"/>
          <w:szCs w:val="20"/>
        </w:rPr>
        <w:t xml:space="preserve">Договор </w:t>
      </w:r>
      <w:hyperlink w:anchor="Par321" w:history="1"/>
      <w:r w:rsidRPr="008C27B4">
        <w:rPr>
          <w:rFonts w:ascii="Times New Roman" w:hAnsi="Times New Roman" w:cs="Times New Roman"/>
          <w:b/>
          <w:bCs/>
          <w:sz w:val="20"/>
          <w:szCs w:val="20"/>
        </w:rPr>
        <w:t xml:space="preserve"> № </w:t>
      </w:r>
      <w:r w:rsidRPr="00B843BF">
        <w:rPr>
          <w:rFonts w:ascii="Times New Roman" w:hAnsi="Times New Roman" w:cs="Times New Roman"/>
          <w:b/>
          <w:bCs/>
          <w:sz w:val="20"/>
          <w:szCs w:val="20"/>
        </w:rPr>
        <w:t>____</w:t>
      </w:r>
    </w:p>
    <w:p w14:paraId="62F2E59D" w14:textId="77777777" w:rsidR="00A977F7" w:rsidRPr="00B843BF" w:rsidRDefault="00A977F7" w:rsidP="00A977F7">
      <w:pPr>
        <w:jc w:val="center"/>
        <w:rPr>
          <w:rStyle w:val="a3"/>
          <w:rFonts w:ascii="Times New Roman" w:hAnsi="Times New Roman" w:cs="Times New Roman"/>
          <w:b w:val="0"/>
          <w:bCs w:val="0"/>
          <w:color w:val="auto"/>
          <w:sz w:val="20"/>
          <w:szCs w:val="20"/>
        </w:rPr>
      </w:pPr>
      <w:r w:rsidRPr="008C27B4">
        <w:rPr>
          <w:rFonts w:ascii="Times New Roman" w:hAnsi="Times New Roman" w:cs="Times New Roman"/>
          <w:b/>
          <w:bCs/>
          <w:sz w:val="20"/>
          <w:szCs w:val="20"/>
        </w:rPr>
        <w:t>на п</w:t>
      </w:r>
      <w:r w:rsidRPr="008C27B4">
        <w:rPr>
          <w:rFonts w:ascii="Times New Roman" w:hAnsi="Times New Roman" w:cs="Times New Roman"/>
          <w:b/>
          <w:bCs/>
          <w:sz w:val="20"/>
          <w:szCs w:val="20"/>
          <w:shd w:val="clear" w:color="auto" w:fill="FFFFFF"/>
        </w:rPr>
        <w:t xml:space="preserve">оставку </w:t>
      </w:r>
      <w:r>
        <w:rPr>
          <w:rFonts w:ascii="Times New Roman" w:hAnsi="Times New Roman" w:cs="Times New Roman"/>
          <w:b/>
          <w:bCs/>
          <w:sz w:val="20"/>
          <w:szCs w:val="20"/>
          <w:shd w:val="clear" w:color="auto" w:fill="FFFFFF"/>
        </w:rPr>
        <w:t>автомобильных шин</w:t>
      </w:r>
    </w:p>
    <w:p w14:paraId="1B5FB4B8" w14:textId="77777777" w:rsidR="00A977F7" w:rsidRPr="00861F92" w:rsidRDefault="00A977F7" w:rsidP="00A977F7">
      <w:pPr>
        <w:jc w:val="center"/>
        <w:rPr>
          <w:rFonts w:ascii="Times New Roman" w:hAnsi="Times New Roman" w:cs="Times New Roman"/>
          <w:b/>
          <w:bCs/>
          <w:sz w:val="20"/>
          <w:szCs w:val="20"/>
        </w:rPr>
      </w:pPr>
      <w:r w:rsidRPr="00861F92">
        <w:rPr>
          <w:rFonts w:ascii="Times New Roman" w:hAnsi="Times New Roman" w:cs="Times New Roman"/>
          <w:b/>
          <w:bCs/>
          <w:sz w:val="20"/>
          <w:szCs w:val="20"/>
        </w:rPr>
        <w:t>ИКЗ 261132619236313260100100030000000244</w:t>
      </w:r>
    </w:p>
    <w:p w14:paraId="41A4B3E9" w14:textId="77777777" w:rsidR="00A977F7" w:rsidRPr="008C27B4" w:rsidRDefault="00A977F7" w:rsidP="00A977F7">
      <w:pPr>
        <w:jc w:val="center"/>
        <w:rPr>
          <w:rFonts w:ascii="Times New Roman" w:hAnsi="Times New Roman" w:cs="Times New Roman"/>
          <w:b/>
          <w:bCs/>
          <w:sz w:val="20"/>
          <w:szCs w:val="20"/>
          <w:vertAlign w:val="superscript"/>
        </w:rPr>
      </w:pPr>
    </w:p>
    <w:p w14:paraId="6696CCE8" w14:textId="77777777" w:rsidR="00A977F7" w:rsidRPr="008C27B4" w:rsidRDefault="00A977F7" w:rsidP="00A977F7">
      <w:pPr>
        <w:widowControl/>
        <w:jc w:val="center"/>
        <w:rPr>
          <w:rFonts w:ascii="Times New Roman" w:hAnsi="Times New Roman" w:cs="Times New Roman"/>
          <w:b/>
          <w:bCs/>
          <w:sz w:val="20"/>
          <w:szCs w:val="20"/>
        </w:rPr>
      </w:pPr>
    </w:p>
    <w:p w14:paraId="423FC343" w14:textId="77777777" w:rsidR="00A977F7" w:rsidRDefault="00A977F7" w:rsidP="00A977F7">
      <w:pPr>
        <w:pStyle w:val="1"/>
        <w:rPr>
          <w:rFonts w:ascii="Times New Roman" w:hAnsi="Times New Roman" w:cs="Times New Roman"/>
          <w:color w:val="auto"/>
          <w:sz w:val="20"/>
          <w:szCs w:val="20"/>
        </w:rPr>
      </w:pPr>
      <w:r w:rsidRPr="008C27B4">
        <w:rPr>
          <w:rFonts w:ascii="Times New Roman" w:hAnsi="Times New Roman" w:cs="Times New Roman"/>
          <w:color w:val="auto"/>
          <w:sz w:val="20"/>
          <w:szCs w:val="20"/>
        </w:rPr>
        <w:t>г. Саранск</w:t>
      </w:r>
      <w:r w:rsidRPr="008C27B4">
        <w:rPr>
          <w:rFonts w:ascii="Times New Roman" w:hAnsi="Times New Roman" w:cs="Times New Roman"/>
          <w:color w:val="auto"/>
          <w:sz w:val="20"/>
          <w:szCs w:val="20"/>
        </w:rPr>
        <w:tab/>
      </w:r>
      <w:r w:rsidRPr="008C27B4">
        <w:rPr>
          <w:rFonts w:ascii="Times New Roman" w:hAnsi="Times New Roman" w:cs="Times New Roman"/>
          <w:color w:val="auto"/>
          <w:sz w:val="20"/>
          <w:szCs w:val="20"/>
        </w:rPr>
        <w:tab/>
      </w:r>
      <w:r w:rsidRPr="008C27B4">
        <w:rPr>
          <w:rFonts w:ascii="Times New Roman" w:hAnsi="Times New Roman" w:cs="Times New Roman"/>
          <w:color w:val="auto"/>
          <w:sz w:val="20"/>
          <w:szCs w:val="20"/>
        </w:rPr>
        <w:tab/>
      </w:r>
      <w:r w:rsidRPr="008C27B4">
        <w:rPr>
          <w:rFonts w:ascii="Times New Roman" w:hAnsi="Times New Roman" w:cs="Times New Roman"/>
          <w:color w:val="auto"/>
          <w:sz w:val="20"/>
          <w:szCs w:val="20"/>
        </w:rPr>
        <w:tab/>
      </w:r>
      <w:r w:rsidRPr="008C27B4">
        <w:rPr>
          <w:rFonts w:ascii="Times New Roman" w:hAnsi="Times New Roman" w:cs="Times New Roman"/>
          <w:color w:val="auto"/>
          <w:sz w:val="20"/>
          <w:szCs w:val="20"/>
        </w:rPr>
        <w:tab/>
      </w:r>
      <w:r w:rsidRPr="008C27B4">
        <w:rPr>
          <w:rFonts w:ascii="Times New Roman" w:hAnsi="Times New Roman" w:cs="Times New Roman"/>
          <w:color w:val="auto"/>
          <w:sz w:val="20"/>
          <w:szCs w:val="20"/>
        </w:rPr>
        <w:tab/>
        <w:t xml:space="preserve">                                  </w:t>
      </w:r>
      <w:r>
        <w:rPr>
          <w:rFonts w:ascii="Times New Roman" w:hAnsi="Times New Roman" w:cs="Times New Roman"/>
          <w:color w:val="auto"/>
          <w:sz w:val="20"/>
          <w:szCs w:val="20"/>
        </w:rPr>
        <w:t xml:space="preserve">               </w:t>
      </w:r>
      <w:proofErr w:type="gramStart"/>
      <w:r w:rsidRPr="008C27B4">
        <w:rPr>
          <w:rFonts w:ascii="Times New Roman" w:hAnsi="Times New Roman" w:cs="Times New Roman"/>
          <w:color w:val="auto"/>
          <w:sz w:val="20"/>
          <w:szCs w:val="20"/>
        </w:rPr>
        <w:t xml:space="preserve">   «</w:t>
      </w:r>
      <w:proofErr w:type="gramEnd"/>
      <w:r w:rsidRPr="008C27B4">
        <w:rPr>
          <w:rFonts w:ascii="Times New Roman" w:hAnsi="Times New Roman" w:cs="Times New Roman"/>
          <w:color w:val="auto"/>
          <w:sz w:val="20"/>
          <w:szCs w:val="20"/>
        </w:rPr>
        <w:t>__» _________ 202</w:t>
      </w:r>
      <w:r w:rsidRPr="00B843BF">
        <w:rPr>
          <w:rFonts w:ascii="Times New Roman" w:hAnsi="Times New Roman" w:cs="Times New Roman"/>
          <w:color w:val="auto"/>
          <w:sz w:val="20"/>
          <w:szCs w:val="20"/>
        </w:rPr>
        <w:t>6</w:t>
      </w:r>
      <w:r w:rsidRPr="008C27B4">
        <w:rPr>
          <w:rFonts w:ascii="Times New Roman" w:hAnsi="Times New Roman" w:cs="Times New Roman"/>
          <w:color w:val="auto"/>
          <w:sz w:val="20"/>
          <w:szCs w:val="20"/>
        </w:rPr>
        <w:t xml:space="preserve"> г.</w:t>
      </w:r>
      <w:r>
        <w:rPr>
          <w:rFonts w:ascii="Times New Roman" w:hAnsi="Times New Roman" w:cs="Times New Roman"/>
          <w:color w:val="auto"/>
          <w:sz w:val="20"/>
          <w:szCs w:val="20"/>
        </w:rPr>
        <w:t xml:space="preserve"> </w:t>
      </w:r>
    </w:p>
    <w:p w14:paraId="2332B928" w14:textId="77777777" w:rsidR="00A977F7" w:rsidRPr="00332F47" w:rsidRDefault="00A977F7" w:rsidP="00A977F7"/>
    <w:p w14:paraId="6BF608DF" w14:textId="77777777" w:rsidR="00A977F7" w:rsidRPr="008C27B4" w:rsidRDefault="00A977F7" w:rsidP="00A977F7">
      <w:pPr>
        <w:jc w:val="both"/>
        <w:rPr>
          <w:rFonts w:ascii="Times New Roman" w:hAnsi="Times New Roman" w:cs="Times New Roman"/>
          <w:sz w:val="20"/>
          <w:szCs w:val="20"/>
        </w:rPr>
      </w:pPr>
      <w:r w:rsidRPr="008C27B4">
        <w:rPr>
          <w:rFonts w:ascii="Times New Roman" w:hAnsi="Times New Roman" w:cs="Times New Roman"/>
          <w:sz w:val="20"/>
          <w:szCs w:val="20"/>
        </w:rPr>
        <w:t xml:space="preserve">Федеральное казенное учреждение «Главное бюро медико-социальной экспертизы по Республике Мордовия» Министерства труда и социальной защиты Российской Федерации именуемый в дальнейшем «Заказчик», в лице заместителя руководителя по общим вопросам деятельности учреждения </w:t>
      </w:r>
      <w:proofErr w:type="spellStart"/>
      <w:r w:rsidRPr="008C27B4">
        <w:rPr>
          <w:rFonts w:ascii="Times New Roman" w:hAnsi="Times New Roman" w:cs="Times New Roman"/>
          <w:sz w:val="20"/>
          <w:szCs w:val="20"/>
        </w:rPr>
        <w:t>Шамониной</w:t>
      </w:r>
      <w:proofErr w:type="spellEnd"/>
      <w:r w:rsidRPr="008C27B4">
        <w:rPr>
          <w:rFonts w:ascii="Times New Roman" w:hAnsi="Times New Roman" w:cs="Times New Roman"/>
          <w:sz w:val="20"/>
          <w:szCs w:val="20"/>
        </w:rPr>
        <w:t xml:space="preserve"> Натальи Владимировны, действующего на основании доверенности от </w:t>
      </w:r>
      <w:r>
        <w:rPr>
          <w:rFonts w:ascii="Times New Roman" w:hAnsi="Times New Roman" w:cs="Times New Roman"/>
          <w:sz w:val="20"/>
          <w:szCs w:val="20"/>
        </w:rPr>
        <w:t>22.04.2026</w:t>
      </w:r>
      <w:r w:rsidRPr="008C27B4">
        <w:rPr>
          <w:rFonts w:ascii="Times New Roman" w:hAnsi="Times New Roman" w:cs="Times New Roman"/>
          <w:sz w:val="20"/>
          <w:szCs w:val="20"/>
        </w:rPr>
        <w:t xml:space="preserve"> № </w:t>
      </w:r>
      <w:r>
        <w:rPr>
          <w:rFonts w:ascii="Times New Roman" w:hAnsi="Times New Roman" w:cs="Times New Roman"/>
          <w:sz w:val="20"/>
          <w:szCs w:val="20"/>
        </w:rPr>
        <w:t>3</w:t>
      </w:r>
      <w:r w:rsidRPr="008C27B4">
        <w:rPr>
          <w:rFonts w:ascii="Times New Roman" w:hAnsi="Times New Roman" w:cs="Times New Roman"/>
          <w:sz w:val="20"/>
          <w:szCs w:val="20"/>
        </w:rPr>
        <w:t xml:space="preserve">, с одной стороны и </w:t>
      </w:r>
      <w:r>
        <w:rPr>
          <w:rFonts w:ascii="Times New Roman" w:hAnsi="Times New Roman" w:cs="Times New Roman"/>
          <w:sz w:val="20"/>
          <w:szCs w:val="20"/>
        </w:rPr>
        <w:t>___</w:t>
      </w:r>
      <w:r w:rsidRPr="008C27B4">
        <w:rPr>
          <w:rFonts w:ascii="Times New Roman" w:hAnsi="Times New Roman" w:cs="Times New Roman"/>
          <w:sz w:val="20"/>
          <w:szCs w:val="20"/>
        </w:rPr>
        <w:t xml:space="preserve"> </w:t>
      </w:r>
      <w:r w:rsidRPr="008C27B4">
        <w:rPr>
          <w:rFonts w:ascii="Times New Roman" w:hAnsi="Times New Roman" w:cs="Times New Roman"/>
          <w:color w:val="000000"/>
          <w:sz w:val="20"/>
          <w:szCs w:val="20"/>
        </w:rPr>
        <w:t xml:space="preserve">в лице </w:t>
      </w:r>
      <w:r>
        <w:rPr>
          <w:rFonts w:ascii="Times New Roman" w:hAnsi="Times New Roman" w:cs="Times New Roman"/>
          <w:color w:val="000000"/>
          <w:sz w:val="20"/>
          <w:szCs w:val="20"/>
        </w:rPr>
        <w:t>___</w:t>
      </w:r>
      <w:r w:rsidRPr="008C27B4">
        <w:rPr>
          <w:rFonts w:ascii="Times New Roman" w:hAnsi="Times New Roman" w:cs="Times New Roman"/>
          <w:sz w:val="20"/>
          <w:szCs w:val="20"/>
        </w:rPr>
        <w:t>, действующего  на основании</w:t>
      </w:r>
      <w:r>
        <w:rPr>
          <w:rFonts w:ascii="Times New Roman" w:hAnsi="Times New Roman" w:cs="Times New Roman"/>
          <w:sz w:val="20"/>
          <w:szCs w:val="20"/>
        </w:rPr>
        <w:t xml:space="preserve"> ___</w:t>
      </w:r>
      <w:r w:rsidRPr="008C27B4">
        <w:rPr>
          <w:rFonts w:ascii="Times New Roman" w:hAnsi="Times New Roman" w:cs="Times New Roman"/>
          <w:sz w:val="20"/>
          <w:szCs w:val="20"/>
        </w:rPr>
        <w:t>, именуемый в дальнейшем «Поставщик», с другой стороны, а вместе именуемые «Стороны», в соответствии с п.4.ч.1.ст.93 Закона 44-ФЗ, заключили настоящий договор о нижеследующем:</w:t>
      </w:r>
    </w:p>
    <w:p w14:paraId="58BF4EF1" w14:textId="77777777" w:rsidR="00A977F7" w:rsidRPr="008C27B4" w:rsidRDefault="00A977F7" w:rsidP="00A977F7">
      <w:pPr>
        <w:widowControl/>
        <w:jc w:val="both"/>
        <w:rPr>
          <w:rFonts w:ascii="Times New Roman" w:hAnsi="Times New Roman" w:cs="Times New Roman"/>
          <w:sz w:val="20"/>
          <w:szCs w:val="20"/>
        </w:rPr>
      </w:pPr>
    </w:p>
    <w:p w14:paraId="3E445E2D" w14:textId="77777777" w:rsidR="00A977F7" w:rsidRPr="008C27B4" w:rsidRDefault="00A977F7" w:rsidP="00A977F7">
      <w:pPr>
        <w:widowControl/>
        <w:jc w:val="center"/>
        <w:outlineLvl w:val="0"/>
        <w:rPr>
          <w:rFonts w:ascii="Times New Roman" w:hAnsi="Times New Roman" w:cs="Times New Roman"/>
          <w:b/>
          <w:bCs/>
          <w:sz w:val="20"/>
          <w:szCs w:val="20"/>
        </w:rPr>
      </w:pPr>
      <w:r w:rsidRPr="008C27B4">
        <w:rPr>
          <w:rFonts w:ascii="Times New Roman" w:hAnsi="Times New Roman" w:cs="Times New Roman"/>
          <w:b/>
          <w:bCs/>
          <w:sz w:val="20"/>
          <w:szCs w:val="20"/>
        </w:rPr>
        <w:t>1. Предмет Договора</w:t>
      </w:r>
    </w:p>
    <w:p w14:paraId="5FDDAA08" w14:textId="384A2BE5" w:rsidR="00A977F7" w:rsidRDefault="00A977F7" w:rsidP="00A977F7">
      <w:pPr>
        <w:ind w:left="360" w:firstLine="348"/>
        <w:jc w:val="both"/>
        <w:rPr>
          <w:rFonts w:ascii="Times New Roman" w:hAnsi="Times New Roman" w:cs="Times New Roman"/>
          <w:sz w:val="20"/>
          <w:szCs w:val="20"/>
        </w:rPr>
      </w:pPr>
      <w:bookmarkStart w:id="0" w:name="sub_1011"/>
      <w:r w:rsidRPr="008C27B4">
        <w:rPr>
          <w:rFonts w:ascii="Times New Roman" w:hAnsi="Times New Roman" w:cs="Times New Roman"/>
          <w:sz w:val="20"/>
          <w:szCs w:val="20"/>
        </w:rPr>
        <w:t xml:space="preserve">1.1. Поставщик обязуется передать в собственность Заказчику </w:t>
      </w:r>
      <w:r>
        <w:rPr>
          <w:rFonts w:ascii="Times New Roman" w:hAnsi="Times New Roman" w:cs="Times New Roman"/>
          <w:sz w:val="20"/>
          <w:szCs w:val="20"/>
          <w:shd w:val="clear" w:color="auto" w:fill="FFFFFF"/>
        </w:rPr>
        <w:t xml:space="preserve">автомобильные </w:t>
      </w:r>
      <w:bookmarkStart w:id="1" w:name="_GoBack"/>
      <w:bookmarkEnd w:id="1"/>
      <w:r>
        <w:rPr>
          <w:rFonts w:ascii="Times New Roman" w:hAnsi="Times New Roman" w:cs="Times New Roman"/>
          <w:sz w:val="20"/>
          <w:szCs w:val="20"/>
          <w:shd w:val="clear" w:color="auto" w:fill="FFFFFF"/>
        </w:rPr>
        <w:t xml:space="preserve">шины </w:t>
      </w:r>
      <w:r w:rsidRPr="008C27B4">
        <w:rPr>
          <w:rFonts w:ascii="Times New Roman" w:hAnsi="Times New Roman" w:cs="Times New Roman"/>
          <w:sz w:val="20"/>
          <w:szCs w:val="20"/>
        </w:rPr>
        <w:t>(</w:t>
      </w:r>
      <w:r w:rsidRPr="008C27B4">
        <w:rPr>
          <w:rFonts w:ascii="Times New Roman" w:hAnsi="Times New Roman" w:cs="Times New Roman"/>
          <w:sz w:val="20"/>
          <w:szCs w:val="20"/>
        </w:rPr>
        <w:t>далее – Товар) в обусловленный настоящим Договором срок, а Заказчик обязуется принять и оплатить Товар в порядке и на условиях, предусмотренных настоящим Договором.</w:t>
      </w:r>
      <w:bookmarkEnd w:id="0"/>
    </w:p>
    <w:p w14:paraId="55D0CBE6" w14:textId="77777777" w:rsidR="00A977F7" w:rsidRPr="00465983" w:rsidRDefault="00A977F7" w:rsidP="00A977F7">
      <w:pPr>
        <w:ind w:left="360" w:firstLine="348"/>
        <w:jc w:val="both"/>
        <w:rPr>
          <w:rFonts w:ascii="Times New Roman" w:hAnsi="Times New Roman" w:cs="Times New Roman"/>
          <w:b/>
          <w:bCs/>
          <w:sz w:val="20"/>
          <w:szCs w:val="20"/>
        </w:rPr>
      </w:pPr>
    </w:p>
    <w:p w14:paraId="462B0BF9" w14:textId="77777777" w:rsidR="00A977F7" w:rsidRPr="008C27B4" w:rsidRDefault="00A977F7" w:rsidP="00A977F7">
      <w:pPr>
        <w:pStyle w:val="1"/>
        <w:spacing w:before="0" w:after="0"/>
        <w:ind w:left="360"/>
        <w:rPr>
          <w:rFonts w:ascii="Times New Roman" w:hAnsi="Times New Roman" w:cs="Times New Roman"/>
          <w:color w:val="auto"/>
          <w:sz w:val="20"/>
          <w:szCs w:val="20"/>
        </w:rPr>
      </w:pPr>
      <w:r w:rsidRPr="008C27B4">
        <w:rPr>
          <w:rFonts w:ascii="Times New Roman" w:hAnsi="Times New Roman" w:cs="Times New Roman"/>
          <w:color w:val="auto"/>
          <w:sz w:val="20"/>
          <w:szCs w:val="20"/>
        </w:rPr>
        <w:t xml:space="preserve">2. </w:t>
      </w:r>
      <w:bookmarkStart w:id="2" w:name="sub_1200"/>
      <w:r w:rsidRPr="008C27B4">
        <w:rPr>
          <w:rFonts w:ascii="Times New Roman" w:hAnsi="Times New Roman" w:cs="Times New Roman"/>
          <w:color w:val="auto"/>
          <w:sz w:val="20"/>
          <w:szCs w:val="20"/>
        </w:rPr>
        <w:t>Цена Договора и порядок расчетов</w:t>
      </w:r>
      <w:bookmarkEnd w:id="2"/>
    </w:p>
    <w:p w14:paraId="7C772BFD" w14:textId="77777777" w:rsidR="00A977F7" w:rsidRDefault="00A977F7" w:rsidP="00A977F7">
      <w:pPr>
        <w:ind w:firstLine="708"/>
        <w:jc w:val="both"/>
        <w:rPr>
          <w:rFonts w:ascii="Times New Roman" w:hAnsi="Times New Roman" w:cs="Times New Roman"/>
          <w:sz w:val="20"/>
          <w:szCs w:val="20"/>
        </w:rPr>
      </w:pPr>
      <w:bookmarkStart w:id="3" w:name="sub_1021"/>
      <w:bookmarkStart w:id="4" w:name="sub_1022"/>
      <w:r w:rsidRPr="008C27B4">
        <w:rPr>
          <w:rFonts w:ascii="Times New Roman" w:hAnsi="Times New Roman" w:cs="Times New Roman"/>
          <w:sz w:val="20"/>
          <w:szCs w:val="20"/>
        </w:rPr>
        <w:t xml:space="preserve">2.1. </w:t>
      </w:r>
      <w:bookmarkEnd w:id="3"/>
      <w:r w:rsidRPr="008C27B4">
        <w:rPr>
          <w:rFonts w:ascii="Times New Roman" w:hAnsi="Times New Roman" w:cs="Times New Roman"/>
          <w:sz w:val="20"/>
          <w:szCs w:val="20"/>
        </w:rPr>
        <w:t xml:space="preserve">Цена Договора составляет </w:t>
      </w:r>
      <w:r>
        <w:rPr>
          <w:rFonts w:ascii="Times New Roman" w:hAnsi="Times New Roman" w:cs="Times New Roman"/>
          <w:sz w:val="20"/>
          <w:szCs w:val="20"/>
        </w:rPr>
        <w:t xml:space="preserve">_____ </w:t>
      </w:r>
      <w:r w:rsidRPr="008C27B4">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_____</w:t>
      </w:r>
      <w:r w:rsidRPr="008C27B4">
        <w:rPr>
          <w:rFonts w:ascii="Times New Roman" w:hAnsi="Times New Roman" w:cs="Times New Roman"/>
          <w:sz w:val="20"/>
          <w:szCs w:val="20"/>
          <w:shd w:val="clear" w:color="auto" w:fill="FFFFFF"/>
        </w:rPr>
        <w:t xml:space="preserve">) рублей </w:t>
      </w:r>
      <w:r>
        <w:rPr>
          <w:rFonts w:ascii="Times New Roman" w:hAnsi="Times New Roman" w:cs="Times New Roman"/>
          <w:sz w:val="20"/>
          <w:szCs w:val="20"/>
          <w:shd w:val="clear" w:color="auto" w:fill="FFFFFF"/>
        </w:rPr>
        <w:t>__</w:t>
      </w:r>
      <w:r w:rsidRPr="008C27B4">
        <w:rPr>
          <w:rFonts w:ascii="Times New Roman" w:hAnsi="Times New Roman" w:cs="Times New Roman"/>
          <w:sz w:val="20"/>
          <w:szCs w:val="20"/>
        </w:rPr>
        <w:t xml:space="preserve"> копеек, НДС </w:t>
      </w:r>
      <w:r>
        <w:rPr>
          <w:rFonts w:ascii="Times New Roman" w:hAnsi="Times New Roman" w:cs="Times New Roman"/>
          <w:sz w:val="20"/>
          <w:szCs w:val="20"/>
        </w:rPr>
        <w:t>___</w:t>
      </w:r>
      <w:r w:rsidRPr="008C27B4">
        <w:rPr>
          <w:rFonts w:ascii="Times New Roman" w:hAnsi="Times New Roman" w:cs="Times New Roman"/>
          <w:sz w:val="20"/>
          <w:szCs w:val="20"/>
        </w:rPr>
        <w:t>.</w:t>
      </w:r>
      <w:r>
        <w:rPr>
          <w:rFonts w:ascii="Times New Roman" w:hAnsi="Times New Roman" w:cs="Times New Roman"/>
          <w:sz w:val="20"/>
          <w:szCs w:val="20"/>
        </w:rPr>
        <w:t xml:space="preserve"> Е</w:t>
      </w:r>
      <w:r w:rsidRPr="008C27B4">
        <w:rPr>
          <w:rFonts w:ascii="Times New Roman" w:hAnsi="Times New Roman" w:cs="Times New Roman"/>
          <w:sz w:val="20"/>
          <w:szCs w:val="20"/>
        </w:rPr>
        <w:t>диниц</w:t>
      </w:r>
      <w:r>
        <w:rPr>
          <w:rFonts w:ascii="Times New Roman" w:hAnsi="Times New Roman" w:cs="Times New Roman"/>
          <w:sz w:val="20"/>
          <w:szCs w:val="20"/>
        </w:rPr>
        <w:t>а измерения – штука, количество штук - _____</w:t>
      </w:r>
      <w:proofErr w:type="gramStart"/>
      <w:r>
        <w:rPr>
          <w:rFonts w:ascii="Times New Roman" w:hAnsi="Times New Roman" w:cs="Times New Roman"/>
          <w:sz w:val="20"/>
          <w:szCs w:val="20"/>
        </w:rPr>
        <w:t>_</w:t>
      </w:r>
      <w:r w:rsidRPr="008C27B4">
        <w:rPr>
          <w:rFonts w:ascii="Times New Roman" w:hAnsi="Times New Roman" w:cs="Times New Roman"/>
          <w:sz w:val="20"/>
          <w:szCs w:val="20"/>
        </w:rPr>
        <w:t xml:space="preserve"> </w:t>
      </w:r>
      <w:r>
        <w:rPr>
          <w:rFonts w:ascii="Times New Roman" w:hAnsi="Times New Roman" w:cs="Times New Roman"/>
          <w:sz w:val="20"/>
          <w:szCs w:val="20"/>
        </w:rPr>
        <w:t>,</w:t>
      </w:r>
      <w:proofErr w:type="gramEnd"/>
      <w:r>
        <w:rPr>
          <w:rFonts w:ascii="Times New Roman" w:hAnsi="Times New Roman" w:cs="Times New Roman"/>
          <w:sz w:val="20"/>
          <w:szCs w:val="20"/>
        </w:rPr>
        <w:t xml:space="preserve"> цена одной штуки - ________.</w:t>
      </w:r>
    </w:p>
    <w:p w14:paraId="02DF95A1"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2.2.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Товара. 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bookmarkEnd w:id="4"/>
      <w:r w:rsidRPr="008C27B4">
        <w:rPr>
          <w:rFonts w:ascii="Times New Roman" w:hAnsi="Times New Roman" w:cs="Times New Roman"/>
          <w:sz w:val="20"/>
          <w:szCs w:val="20"/>
        </w:rPr>
        <w:t xml:space="preserve"> При заключении и исполнении настоящего Договора изменение его условий не допускается, за исключением случаев, предусмотренных </w:t>
      </w:r>
      <w:hyperlink r:id="rId4" w:history="1">
        <w:r w:rsidRPr="008C27B4">
          <w:rPr>
            <w:rStyle w:val="a4"/>
            <w:rFonts w:ascii="Times New Roman" w:hAnsi="Times New Roman" w:cs="Times New Roman"/>
            <w:b w:val="0"/>
            <w:color w:val="auto"/>
            <w:sz w:val="20"/>
            <w:szCs w:val="20"/>
          </w:rPr>
          <w:t>статьями 34</w:t>
        </w:r>
      </w:hyperlink>
      <w:r w:rsidRPr="008C27B4">
        <w:rPr>
          <w:rFonts w:ascii="Times New Roman" w:hAnsi="Times New Roman" w:cs="Times New Roman"/>
          <w:b/>
          <w:sz w:val="20"/>
          <w:szCs w:val="20"/>
        </w:rPr>
        <w:t xml:space="preserve"> </w:t>
      </w:r>
      <w:r w:rsidRPr="008C27B4">
        <w:rPr>
          <w:rFonts w:ascii="Times New Roman" w:hAnsi="Times New Roman" w:cs="Times New Roman"/>
          <w:sz w:val="20"/>
          <w:szCs w:val="20"/>
        </w:rPr>
        <w:t>и</w:t>
      </w:r>
      <w:r w:rsidRPr="008C27B4">
        <w:rPr>
          <w:rFonts w:ascii="Times New Roman" w:hAnsi="Times New Roman" w:cs="Times New Roman"/>
          <w:b/>
          <w:sz w:val="20"/>
          <w:szCs w:val="20"/>
        </w:rPr>
        <w:t xml:space="preserve"> </w:t>
      </w:r>
      <w:hyperlink r:id="rId5" w:history="1">
        <w:r w:rsidRPr="008C27B4">
          <w:rPr>
            <w:rStyle w:val="a4"/>
            <w:rFonts w:ascii="Times New Roman" w:hAnsi="Times New Roman" w:cs="Times New Roman"/>
            <w:b w:val="0"/>
            <w:color w:val="auto"/>
            <w:sz w:val="20"/>
            <w:szCs w:val="20"/>
          </w:rPr>
          <w:t>95</w:t>
        </w:r>
      </w:hyperlink>
      <w:r w:rsidRPr="008C27B4">
        <w:rPr>
          <w:rFonts w:ascii="Times New Roman" w:hAnsi="Times New Roman" w:cs="Times New Roman"/>
          <w:sz w:val="20"/>
          <w:szCs w:val="20"/>
        </w:rPr>
        <w:t xml:space="preserve"> Закона № 44-ФЗ.  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14:paraId="567BF9C2" w14:textId="77777777" w:rsidR="00A977F7" w:rsidRPr="008C27B4" w:rsidRDefault="00A977F7" w:rsidP="00A977F7">
      <w:pPr>
        <w:jc w:val="both"/>
        <w:rPr>
          <w:rFonts w:ascii="Times New Roman" w:hAnsi="Times New Roman" w:cs="Times New Roman"/>
          <w:sz w:val="20"/>
          <w:szCs w:val="20"/>
        </w:rPr>
      </w:pPr>
      <w:bookmarkStart w:id="5" w:name="sub_1023"/>
      <w:r w:rsidRPr="008C27B4">
        <w:rPr>
          <w:rFonts w:ascii="Times New Roman" w:hAnsi="Times New Roman" w:cs="Times New Roman"/>
          <w:sz w:val="20"/>
          <w:szCs w:val="20"/>
        </w:rPr>
        <w:t xml:space="preserve">            2.3. Источник финансирования Договора – федеральный бюджет.</w:t>
      </w:r>
    </w:p>
    <w:p w14:paraId="6D297120" w14:textId="77777777" w:rsidR="00A977F7" w:rsidRPr="008C27B4" w:rsidRDefault="00A977F7" w:rsidP="00A977F7">
      <w:pPr>
        <w:ind w:firstLine="708"/>
        <w:jc w:val="both"/>
        <w:rPr>
          <w:rFonts w:ascii="Times New Roman" w:hAnsi="Times New Roman" w:cs="Times New Roman"/>
          <w:sz w:val="20"/>
          <w:szCs w:val="20"/>
        </w:rPr>
      </w:pPr>
      <w:bookmarkStart w:id="6" w:name="sub_1024"/>
      <w:bookmarkEnd w:id="5"/>
      <w:r w:rsidRPr="008C27B4">
        <w:rPr>
          <w:rFonts w:ascii="Times New Roman" w:hAnsi="Times New Roman" w:cs="Times New Roman"/>
          <w:sz w:val="20"/>
          <w:szCs w:val="20"/>
        </w:rPr>
        <w:t xml:space="preserve">2.4. </w:t>
      </w:r>
      <w:bookmarkEnd w:id="6"/>
      <w:r w:rsidRPr="008C27B4">
        <w:rPr>
          <w:rFonts w:ascii="Times New Roman" w:hAnsi="Times New Roman" w:cs="Times New Roman"/>
          <w:sz w:val="20"/>
          <w:szCs w:val="20"/>
        </w:rPr>
        <w:t xml:space="preserve">Оплата Товара производится Заказчиком на основании </w:t>
      </w:r>
      <w:r>
        <w:rPr>
          <w:rFonts w:ascii="Times New Roman" w:hAnsi="Times New Roman" w:cs="Times New Roman"/>
          <w:sz w:val="20"/>
          <w:szCs w:val="20"/>
        </w:rPr>
        <w:t>документов о приемке</w:t>
      </w:r>
      <w:r w:rsidRPr="008C27B4">
        <w:rPr>
          <w:rFonts w:ascii="Times New Roman" w:hAnsi="Times New Roman" w:cs="Times New Roman"/>
          <w:sz w:val="20"/>
          <w:szCs w:val="20"/>
        </w:rPr>
        <w:t>, в течение семи рабочих</w:t>
      </w:r>
      <w:r w:rsidRPr="008C27B4">
        <w:rPr>
          <w:rFonts w:ascii="Times New Roman" w:hAnsi="Times New Roman" w:cs="Times New Roman"/>
          <w:sz w:val="20"/>
          <w:szCs w:val="20"/>
          <w:vertAlign w:val="superscript"/>
        </w:rPr>
        <w:t> </w:t>
      </w:r>
      <w:r w:rsidRPr="008C27B4">
        <w:rPr>
          <w:rFonts w:ascii="Times New Roman" w:hAnsi="Times New Roman" w:cs="Times New Roman"/>
          <w:sz w:val="20"/>
          <w:szCs w:val="20"/>
        </w:rPr>
        <w:t xml:space="preserve">дней со дня </w:t>
      </w:r>
      <w:r>
        <w:rPr>
          <w:rFonts w:ascii="Times New Roman" w:hAnsi="Times New Roman" w:cs="Times New Roman"/>
          <w:sz w:val="20"/>
          <w:szCs w:val="20"/>
        </w:rPr>
        <w:t xml:space="preserve">их </w:t>
      </w:r>
      <w:r w:rsidRPr="008C27B4">
        <w:rPr>
          <w:rFonts w:ascii="Times New Roman" w:hAnsi="Times New Roman" w:cs="Times New Roman"/>
          <w:sz w:val="20"/>
          <w:szCs w:val="20"/>
        </w:rPr>
        <w:t>подписания Сторонами</w:t>
      </w:r>
      <w:bookmarkStart w:id="7" w:name="sub_1025"/>
      <w:r>
        <w:rPr>
          <w:rFonts w:ascii="Times New Roman" w:hAnsi="Times New Roman" w:cs="Times New Roman"/>
          <w:sz w:val="20"/>
          <w:szCs w:val="20"/>
        </w:rPr>
        <w:t>.</w:t>
      </w:r>
    </w:p>
    <w:p w14:paraId="69E5CDD0"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2.5. Оплата по Договору осуществляется по безналичному расчету путем перечисления Заказчиком денежных средств на счет Поставщика, указанный в настоящем Договоре.</w:t>
      </w:r>
      <w:bookmarkStart w:id="8" w:name="sub_1026"/>
      <w:bookmarkEnd w:id="7"/>
    </w:p>
    <w:p w14:paraId="301581B3"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2.6. </w:t>
      </w:r>
      <w:bookmarkStart w:id="9" w:name="sub_1027"/>
      <w:bookmarkEnd w:id="8"/>
      <w:r w:rsidRPr="008C27B4">
        <w:rPr>
          <w:rFonts w:ascii="Times New Roman" w:hAnsi="Times New Roman" w:cs="Times New Roman"/>
          <w:sz w:val="20"/>
          <w:szCs w:val="20"/>
        </w:rPr>
        <w:t>Датой оплаты считается дата списания денежных средств со счета Заказчика, указанного в настоящем Договоре.</w:t>
      </w:r>
      <w:bookmarkEnd w:id="9"/>
    </w:p>
    <w:p w14:paraId="441D8166" w14:textId="77777777" w:rsidR="00A977F7" w:rsidRPr="00B843BF" w:rsidRDefault="00A977F7" w:rsidP="00A977F7">
      <w:pPr>
        <w:pStyle w:val="1"/>
        <w:ind w:left="1080"/>
        <w:rPr>
          <w:rFonts w:ascii="Times New Roman" w:hAnsi="Times New Roman" w:cs="Times New Roman"/>
          <w:color w:val="auto"/>
          <w:sz w:val="20"/>
          <w:szCs w:val="20"/>
        </w:rPr>
      </w:pPr>
      <w:r w:rsidRPr="00B843BF">
        <w:rPr>
          <w:rFonts w:ascii="Times New Roman" w:hAnsi="Times New Roman" w:cs="Times New Roman"/>
          <w:color w:val="auto"/>
          <w:sz w:val="20"/>
          <w:szCs w:val="20"/>
        </w:rPr>
        <w:t xml:space="preserve">3. </w:t>
      </w:r>
      <w:bookmarkStart w:id="10" w:name="sub_1300"/>
      <w:r w:rsidRPr="00B843BF">
        <w:rPr>
          <w:rFonts w:ascii="Times New Roman" w:hAnsi="Times New Roman" w:cs="Times New Roman"/>
          <w:color w:val="auto"/>
          <w:sz w:val="20"/>
          <w:szCs w:val="20"/>
        </w:rPr>
        <w:t>Порядок, сроки и условия поставки и приемки товара</w:t>
      </w:r>
      <w:bookmarkEnd w:id="10"/>
    </w:p>
    <w:p w14:paraId="3AFA09EF" w14:textId="77777777" w:rsidR="00A977F7" w:rsidRDefault="00A977F7" w:rsidP="00A977F7">
      <w:pPr>
        <w:ind w:firstLine="708"/>
        <w:jc w:val="both"/>
        <w:rPr>
          <w:rFonts w:ascii="Times New Roman" w:hAnsi="Times New Roman" w:cs="Times New Roman"/>
          <w:sz w:val="20"/>
          <w:szCs w:val="20"/>
        </w:rPr>
      </w:pPr>
      <w:bookmarkStart w:id="11" w:name="sub_1031"/>
      <w:r w:rsidRPr="00B843BF">
        <w:rPr>
          <w:rFonts w:ascii="Times New Roman" w:hAnsi="Times New Roman" w:cs="Times New Roman"/>
          <w:sz w:val="20"/>
          <w:szCs w:val="20"/>
        </w:rPr>
        <w:t>3.</w:t>
      </w:r>
      <w:bookmarkEnd w:id="11"/>
      <w:r w:rsidRPr="00B843BF">
        <w:rPr>
          <w:rFonts w:ascii="Times New Roman" w:hAnsi="Times New Roman" w:cs="Times New Roman"/>
          <w:sz w:val="20"/>
          <w:szCs w:val="20"/>
        </w:rPr>
        <w:t xml:space="preserve">1. Товар Заказчику </w:t>
      </w:r>
      <w:r>
        <w:rPr>
          <w:rFonts w:ascii="Times New Roman" w:hAnsi="Times New Roman" w:cs="Times New Roman"/>
          <w:sz w:val="20"/>
          <w:szCs w:val="20"/>
        </w:rPr>
        <w:t xml:space="preserve">должен быть </w:t>
      </w:r>
      <w:r w:rsidRPr="00B843BF">
        <w:rPr>
          <w:rFonts w:ascii="Times New Roman" w:hAnsi="Times New Roman" w:cs="Times New Roman"/>
          <w:sz w:val="20"/>
          <w:szCs w:val="20"/>
        </w:rPr>
        <w:t>поставл</w:t>
      </w:r>
      <w:r>
        <w:rPr>
          <w:rFonts w:ascii="Times New Roman" w:hAnsi="Times New Roman" w:cs="Times New Roman"/>
          <w:sz w:val="20"/>
          <w:szCs w:val="20"/>
        </w:rPr>
        <w:t>ен</w:t>
      </w:r>
      <w:r w:rsidRPr="00B843BF">
        <w:rPr>
          <w:rFonts w:ascii="Times New Roman" w:hAnsi="Times New Roman" w:cs="Times New Roman"/>
          <w:sz w:val="20"/>
          <w:szCs w:val="20"/>
        </w:rPr>
        <w:t xml:space="preserve"> </w:t>
      </w:r>
      <w:r>
        <w:rPr>
          <w:rFonts w:ascii="Times New Roman" w:hAnsi="Times New Roman" w:cs="Times New Roman"/>
          <w:sz w:val="20"/>
          <w:szCs w:val="20"/>
        </w:rPr>
        <w:t xml:space="preserve">в фабричной упаковке без следов повреждений отвечающей требованиям ГОСТ и обеспечивающей сохранность при перевозке и хранении. </w:t>
      </w:r>
    </w:p>
    <w:p w14:paraId="255BF489" w14:textId="77777777" w:rsidR="00A977F7" w:rsidRDefault="00A977F7" w:rsidP="00A977F7">
      <w:pPr>
        <w:ind w:firstLine="708"/>
        <w:jc w:val="both"/>
        <w:rPr>
          <w:rFonts w:ascii="Times New Roman" w:hAnsi="Times New Roman" w:cs="Times New Roman"/>
          <w:sz w:val="20"/>
          <w:szCs w:val="20"/>
        </w:rPr>
      </w:pPr>
      <w:r>
        <w:rPr>
          <w:rFonts w:ascii="Times New Roman" w:hAnsi="Times New Roman" w:cs="Times New Roman"/>
          <w:sz w:val="20"/>
          <w:szCs w:val="20"/>
        </w:rPr>
        <w:t>Поставка товара осуществляется силами и средствами Поставщика с предоставлением действующих сертификатов соответствия, технических паспортов производителя товара на русском языке, для подтверждения соответствия поставляемого товара характеристикам</w:t>
      </w:r>
    </w:p>
    <w:p w14:paraId="53C0F606" w14:textId="77777777" w:rsidR="00A977F7" w:rsidRDefault="00A977F7" w:rsidP="00A977F7">
      <w:pPr>
        <w:ind w:firstLine="708"/>
        <w:jc w:val="both"/>
        <w:rPr>
          <w:rFonts w:ascii="Times New Roman" w:hAnsi="Times New Roman" w:cs="Times New Roman"/>
          <w:sz w:val="20"/>
          <w:szCs w:val="20"/>
        </w:rPr>
      </w:pPr>
      <w:r>
        <w:rPr>
          <w:rFonts w:ascii="Times New Roman" w:hAnsi="Times New Roman" w:cs="Times New Roman"/>
          <w:sz w:val="20"/>
          <w:szCs w:val="20"/>
        </w:rPr>
        <w:t>Наименование товара и производитель поставляемых товаров, должны соответствовать наименованию товара и его производителю, указанным в предоставляемых документах.</w:t>
      </w:r>
    </w:p>
    <w:p w14:paraId="2CAB1E3F" w14:textId="77777777" w:rsidR="00A977F7" w:rsidRDefault="00A977F7" w:rsidP="00A977F7">
      <w:pPr>
        <w:ind w:firstLine="708"/>
        <w:jc w:val="both"/>
        <w:rPr>
          <w:rFonts w:ascii="Times New Roman" w:hAnsi="Times New Roman" w:cs="Times New Roman"/>
          <w:sz w:val="20"/>
          <w:szCs w:val="20"/>
        </w:rPr>
      </w:pPr>
      <w:r>
        <w:rPr>
          <w:rFonts w:ascii="Times New Roman" w:hAnsi="Times New Roman" w:cs="Times New Roman"/>
          <w:sz w:val="20"/>
          <w:szCs w:val="20"/>
        </w:rPr>
        <w:t xml:space="preserve">Отсутствующий в заявке Заказчика товар Поставщиком не поставляется, Заказчиком не принимается и не оплачивается. </w:t>
      </w:r>
    </w:p>
    <w:p w14:paraId="3BB4171A" w14:textId="77777777" w:rsidR="00A977F7" w:rsidRDefault="00A977F7" w:rsidP="00A977F7">
      <w:pPr>
        <w:ind w:firstLine="708"/>
        <w:jc w:val="both"/>
        <w:rPr>
          <w:rFonts w:ascii="Times New Roman" w:hAnsi="Times New Roman" w:cs="Times New Roman"/>
          <w:sz w:val="20"/>
          <w:szCs w:val="20"/>
        </w:rPr>
      </w:pPr>
      <w:r>
        <w:rPr>
          <w:rFonts w:ascii="Times New Roman" w:hAnsi="Times New Roman" w:cs="Times New Roman"/>
          <w:sz w:val="20"/>
          <w:szCs w:val="20"/>
        </w:rPr>
        <w:t xml:space="preserve">Поставка товара осуществляется до 30.06.2026 </w:t>
      </w:r>
      <w:r w:rsidRPr="00B843BF">
        <w:rPr>
          <w:rFonts w:ascii="Times New Roman" w:hAnsi="Times New Roman" w:cs="Times New Roman"/>
          <w:sz w:val="20"/>
          <w:szCs w:val="20"/>
        </w:rPr>
        <w:t>по адресу: 430027, Республика Мордовия, г. Саранск, ул. М. Расковой, 10</w:t>
      </w:r>
      <w:r>
        <w:rPr>
          <w:rFonts w:ascii="Times New Roman" w:hAnsi="Times New Roman" w:cs="Times New Roman"/>
          <w:sz w:val="20"/>
          <w:szCs w:val="20"/>
        </w:rPr>
        <w:t xml:space="preserve">. </w:t>
      </w:r>
    </w:p>
    <w:p w14:paraId="06E70D7A" w14:textId="77777777" w:rsidR="00A977F7" w:rsidRPr="008C27B4" w:rsidRDefault="00A977F7" w:rsidP="00A977F7">
      <w:pPr>
        <w:tabs>
          <w:tab w:val="left" w:pos="360"/>
        </w:tabs>
        <w:contextualSpacing/>
        <w:jc w:val="both"/>
        <w:rPr>
          <w:rFonts w:ascii="Times New Roman" w:hAnsi="Times New Roman" w:cs="Times New Roman"/>
          <w:sz w:val="20"/>
          <w:szCs w:val="20"/>
        </w:rPr>
      </w:pPr>
      <w:r w:rsidRPr="008C27B4">
        <w:rPr>
          <w:rFonts w:ascii="Times New Roman" w:hAnsi="Times New Roman" w:cs="Times New Roman"/>
          <w:sz w:val="20"/>
          <w:szCs w:val="20"/>
        </w:rPr>
        <w:tab/>
      </w:r>
      <w:r w:rsidRPr="008C27B4">
        <w:rPr>
          <w:rFonts w:ascii="Times New Roman" w:hAnsi="Times New Roman" w:cs="Times New Roman"/>
          <w:sz w:val="20"/>
          <w:szCs w:val="20"/>
        </w:rPr>
        <w:tab/>
      </w:r>
      <w:bookmarkStart w:id="12" w:name="sub_1033"/>
      <w:r w:rsidRPr="008C27B4">
        <w:rPr>
          <w:rFonts w:ascii="Times New Roman" w:hAnsi="Times New Roman" w:cs="Times New Roman"/>
          <w:sz w:val="20"/>
          <w:szCs w:val="20"/>
        </w:rPr>
        <w:t>3.2. В день доставки Товара по адресу поставки Товара, указанному в соответствии с условиями настоящего Договора, Поставщик обязан передать Заказчику подписанные со своей стороны товарную накладную в двух экземплярах по 1 одному экземпляру для каждой из Сторон и счет.</w:t>
      </w:r>
      <w:bookmarkEnd w:id="12"/>
      <w:r w:rsidRPr="008C27B4">
        <w:rPr>
          <w:rFonts w:ascii="Times New Roman" w:hAnsi="Times New Roman" w:cs="Times New Roman"/>
          <w:sz w:val="20"/>
          <w:szCs w:val="20"/>
        </w:rPr>
        <w:t xml:space="preserve"> Вместе с товарной накладной Поставщик предоставляет </w:t>
      </w:r>
      <w:hyperlink r:id="rId6" w:history="1">
        <w:r w:rsidRPr="008C27B4">
          <w:rPr>
            <w:rStyle w:val="a4"/>
            <w:rFonts w:ascii="Times New Roman" w:hAnsi="Times New Roman" w:cs="Times New Roman"/>
            <w:b w:val="0"/>
            <w:color w:val="auto"/>
            <w:sz w:val="20"/>
            <w:szCs w:val="20"/>
          </w:rPr>
          <w:t>счет-фактуру</w:t>
        </w:r>
      </w:hyperlink>
      <w:r w:rsidRPr="008C27B4">
        <w:rPr>
          <w:rFonts w:ascii="Times New Roman" w:hAnsi="Times New Roman" w:cs="Times New Roman"/>
          <w:sz w:val="20"/>
          <w:szCs w:val="20"/>
        </w:rPr>
        <w:t xml:space="preserve"> в соответствии с </w:t>
      </w:r>
      <w:hyperlink r:id="rId7" w:history="1">
        <w:r w:rsidRPr="008C27B4">
          <w:rPr>
            <w:rStyle w:val="a4"/>
            <w:rFonts w:ascii="Times New Roman" w:hAnsi="Times New Roman" w:cs="Times New Roman"/>
            <w:b w:val="0"/>
            <w:color w:val="auto"/>
            <w:sz w:val="20"/>
            <w:szCs w:val="20"/>
          </w:rPr>
          <w:t>налоговым законодательством</w:t>
        </w:r>
      </w:hyperlink>
      <w:r w:rsidRPr="008C27B4">
        <w:rPr>
          <w:rFonts w:ascii="Times New Roman" w:hAnsi="Times New Roman" w:cs="Times New Roman"/>
          <w:sz w:val="20"/>
          <w:szCs w:val="20"/>
        </w:rPr>
        <w:t xml:space="preserve"> Российской Федерации (в случае если Поставщик является плательщиком НДС).</w:t>
      </w:r>
    </w:p>
    <w:p w14:paraId="68FCAA4E" w14:textId="77777777" w:rsidR="00A977F7" w:rsidRPr="008C27B4" w:rsidRDefault="00A977F7" w:rsidP="00A977F7">
      <w:pPr>
        <w:ind w:firstLine="709"/>
        <w:jc w:val="both"/>
        <w:rPr>
          <w:rFonts w:ascii="Times New Roman" w:hAnsi="Times New Roman" w:cs="Times New Roman"/>
          <w:sz w:val="20"/>
          <w:szCs w:val="20"/>
        </w:rPr>
      </w:pPr>
      <w:r w:rsidRPr="008C27B4">
        <w:rPr>
          <w:rFonts w:ascii="Times New Roman" w:hAnsi="Times New Roman" w:cs="Times New Roman"/>
          <w:sz w:val="20"/>
          <w:szCs w:val="20"/>
          <w:shd w:val="clear" w:color="auto" w:fill="FFFFFF"/>
        </w:rPr>
        <w:t xml:space="preserve">3.3. </w:t>
      </w:r>
      <w:r w:rsidRPr="008C27B4">
        <w:rPr>
          <w:rFonts w:ascii="Times New Roman" w:hAnsi="Times New Roman" w:cs="Times New Roman"/>
          <w:sz w:val="20"/>
          <w:szCs w:val="20"/>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401E59E3"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3.4.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Pr="008C27B4">
          <w:rPr>
            <w:rStyle w:val="a4"/>
            <w:rFonts w:ascii="Times New Roman" w:hAnsi="Times New Roman" w:cs="Times New Roman"/>
            <w:b w:val="0"/>
            <w:color w:val="auto"/>
            <w:sz w:val="20"/>
            <w:szCs w:val="20"/>
          </w:rPr>
          <w:t>Законом</w:t>
        </w:r>
      </w:hyperlink>
      <w:r w:rsidRPr="008C27B4">
        <w:rPr>
          <w:rFonts w:ascii="Times New Roman" w:hAnsi="Times New Roman" w:cs="Times New Roman"/>
          <w:sz w:val="20"/>
          <w:szCs w:val="20"/>
        </w:rPr>
        <w:t xml:space="preserve"> № 44-ФЗ. В рамках экспертизы поставленного Товара на соответствие условиям настоящего Договора Заказчиком своими силами или с привлечением независимых экспертов (экспертных организаций) </w:t>
      </w:r>
      <w:r w:rsidRPr="008C27B4">
        <w:rPr>
          <w:rFonts w:ascii="Times New Roman" w:hAnsi="Times New Roman" w:cs="Times New Roman"/>
          <w:sz w:val="20"/>
          <w:szCs w:val="20"/>
        </w:rPr>
        <w:lastRenderedPageBreak/>
        <w:t xml:space="preserve">на основании контрактов, заключенных в соответствии с </w:t>
      </w:r>
      <w:hyperlink r:id="rId9" w:history="1">
        <w:r w:rsidRPr="008C27B4">
          <w:rPr>
            <w:rStyle w:val="a4"/>
            <w:rFonts w:ascii="Times New Roman" w:hAnsi="Times New Roman" w:cs="Times New Roman"/>
            <w:b w:val="0"/>
            <w:color w:val="auto"/>
            <w:sz w:val="20"/>
            <w:szCs w:val="20"/>
          </w:rPr>
          <w:t>Законом</w:t>
        </w:r>
      </w:hyperlink>
      <w:r w:rsidRPr="008C27B4">
        <w:rPr>
          <w:rFonts w:ascii="Times New Roman" w:hAnsi="Times New Roman" w:cs="Times New Roman"/>
          <w:sz w:val="20"/>
          <w:szCs w:val="20"/>
        </w:rPr>
        <w:t xml:space="preserve"> № 44-ФЗ, проводятся исследования Товара на предмет качества и безопасности, в том числе фальсификации Товара.</w:t>
      </w:r>
    </w:p>
    <w:p w14:paraId="676B345A"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3.5. Товар на период проведения экспертизы находится у Заказчика на ответственном хранении.</w:t>
      </w:r>
    </w:p>
    <w:p w14:paraId="16C44733"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3.6. 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14:paraId="02EC3597"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3AD08EF7"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3.7.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E095A8B" w14:textId="77777777" w:rsidR="00A977F7" w:rsidRPr="008C27B4" w:rsidRDefault="00A977F7" w:rsidP="00A977F7">
      <w:pPr>
        <w:ind w:firstLine="708"/>
        <w:jc w:val="both"/>
        <w:rPr>
          <w:rFonts w:ascii="Times New Roman" w:hAnsi="Times New Roman" w:cs="Times New Roman"/>
          <w:sz w:val="20"/>
          <w:szCs w:val="20"/>
          <w:shd w:val="clear" w:color="auto" w:fill="FFFFFF"/>
        </w:rPr>
      </w:pPr>
      <w:r w:rsidRPr="008C27B4">
        <w:rPr>
          <w:rFonts w:ascii="Times New Roman" w:hAnsi="Times New Roman" w:cs="Times New Roman"/>
          <w:sz w:val="20"/>
          <w:szCs w:val="20"/>
          <w:shd w:val="clear" w:color="auto" w:fill="FFFFFF"/>
        </w:rPr>
        <w:t>3.8. В течение 5 рабочих дней с даты доставки Товара, Заказчик подписывает документ о приемке,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либо формирует и подписывает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Договора, в том числе требований к количеству Товара, комплектности, упаковке Товара, качеству и безопасности Товара.</w:t>
      </w:r>
    </w:p>
    <w:p w14:paraId="77E37BE8"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shd w:val="clear" w:color="auto" w:fill="FFFFFF"/>
        </w:rPr>
        <w:t>Датой поступления Поставщику документа о приемке, мотивированного отказа от подписания документа о приемке считается дата получения таких документов Поставщиком в соответствии с часовой зоной, в которой расположен Поставщик.</w:t>
      </w:r>
    </w:p>
    <w:p w14:paraId="6D156565"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3.9.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8DFC61B" w14:textId="77777777" w:rsidR="00A977F7" w:rsidRPr="008C27B4" w:rsidRDefault="00A977F7" w:rsidP="00A977F7">
      <w:pPr>
        <w:ind w:firstLine="708"/>
        <w:jc w:val="both"/>
        <w:rPr>
          <w:rFonts w:ascii="Times New Roman" w:hAnsi="Times New Roman" w:cs="Times New Roman"/>
          <w:sz w:val="20"/>
          <w:szCs w:val="20"/>
          <w:shd w:val="clear" w:color="auto" w:fill="FFFFFF"/>
        </w:rPr>
      </w:pPr>
      <w:r w:rsidRPr="008C27B4">
        <w:rPr>
          <w:rFonts w:ascii="Times New Roman" w:hAnsi="Times New Roman" w:cs="Times New Roman"/>
          <w:sz w:val="20"/>
          <w:szCs w:val="20"/>
        </w:rPr>
        <w:t>3.10. 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пяти рабочих</w:t>
      </w:r>
      <w:r w:rsidRPr="008C27B4">
        <w:rPr>
          <w:rFonts w:ascii="Times New Roman" w:hAnsi="Times New Roman" w:cs="Times New Roman"/>
          <w:sz w:val="20"/>
          <w:szCs w:val="20"/>
          <w:vertAlign w:val="superscript"/>
        </w:rPr>
        <w:t> </w:t>
      </w:r>
      <w:r w:rsidRPr="008C27B4">
        <w:rPr>
          <w:rFonts w:ascii="Times New Roman" w:hAnsi="Times New Roman" w:cs="Times New Roman"/>
          <w:sz w:val="20"/>
          <w:szCs w:val="20"/>
        </w:rP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в порядке, предусмотренном настоящим разделом.</w:t>
      </w:r>
      <w:r w:rsidRPr="008C27B4">
        <w:rPr>
          <w:rFonts w:ascii="Times New Roman" w:hAnsi="Times New Roman" w:cs="Times New Roman"/>
          <w:sz w:val="20"/>
          <w:szCs w:val="20"/>
          <w:shd w:val="clear" w:color="auto" w:fill="FFFFFF"/>
        </w:rPr>
        <w:t xml:space="preserve"> В этом случае Поставщик направляет Заказчику документы о приемке в порядке, предусмотренном настоящим Договором.</w:t>
      </w:r>
    </w:p>
    <w:p w14:paraId="6BBFE1BB" w14:textId="77777777" w:rsidR="00A977F7" w:rsidRPr="008C27B4" w:rsidRDefault="00A977F7" w:rsidP="00A977F7">
      <w:pPr>
        <w:ind w:firstLine="709"/>
        <w:jc w:val="both"/>
        <w:rPr>
          <w:rFonts w:ascii="Times New Roman" w:hAnsi="Times New Roman" w:cs="Times New Roman"/>
          <w:sz w:val="20"/>
          <w:szCs w:val="20"/>
          <w:shd w:val="clear" w:color="auto" w:fill="FFFFFF"/>
        </w:rPr>
      </w:pPr>
      <w:r w:rsidRPr="008C27B4">
        <w:rPr>
          <w:rFonts w:ascii="Times New Roman" w:hAnsi="Times New Roman" w:cs="Times New Roman"/>
          <w:sz w:val="20"/>
          <w:szCs w:val="20"/>
          <w:shd w:val="clear" w:color="auto" w:fill="FFFFFF"/>
        </w:rPr>
        <w:t>3.11. Датой приемки поставленного Товара считается дата подписания Заказчиком документа о приемке.</w:t>
      </w:r>
    </w:p>
    <w:p w14:paraId="3B43C0AA" w14:textId="77777777" w:rsidR="00A977F7" w:rsidRPr="008C27B4" w:rsidRDefault="00A977F7" w:rsidP="00A977F7">
      <w:pPr>
        <w:ind w:firstLine="709"/>
        <w:jc w:val="both"/>
        <w:rPr>
          <w:rFonts w:ascii="Times New Roman" w:hAnsi="Times New Roman" w:cs="Times New Roman"/>
          <w:sz w:val="20"/>
          <w:szCs w:val="20"/>
        </w:rPr>
      </w:pPr>
      <w:r w:rsidRPr="008C27B4">
        <w:rPr>
          <w:rFonts w:ascii="Times New Roman" w:hAnsi="Times New Roman" w:cs="Times New Roman"/>
          <w:sz w:val="20"/>
          <w:szCs w:val="20"/>
        </w:rPr>
        <w:t xml:space="preserve">3.12. В случае повторного выявления по результатам экспертизы, нарушений условий настоящего Договора Заказчик вправе отказаться от исполнения настоящего Договора по основаниям, предусмотренным </w:t>
      </w:r>
      <w:hyperlink r:id="rId10" w:history="1">
        <w:r w:rsidRPr="008C27B4">
          <w:rPr>
            <w:rStyle w:val="a4"/>
            <w:rFonts w:ascii="Times New Roman" w:hAnsi="Times New Roman" w:cs="Times New Roman"/>
            <w:b w:val="0"/>
            <w:color w:val="auto"/>
            <w:sz w:val="20"/>
            <w:szCs w:val="20"/>
          </w:rPr>
          <w:t>гражданским законодательством</w:t>
        </w:r>
      </w:hyperlink>
      <w:r w:rsidRPr="008C27B4">
        <w:rPr>
          <w:rFonts w:ascii="Times New Roman" w:hAnsi="Times New Roman" w:cs="Times New Roman"/>
          <w:sz w:val="20"/>
          <w:szCs w:val="20"/>
        </w:rPr>
        <w:t xml:space="preserve"> Российской Федерации.</w:t>
      </w:r>
      <w:bookmarkStart w:id="13" w:name="sub_1035"/>
    </w:p>
    <w:p w14:paraId="31430BCE"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3.13. Право собственности на Товар, риск утраты, случайной гибели или повреждения Товара переходят от Поставщика к Заказчику с момента подписания Заказчиком документа о приемке.</w:t>
      </w:r>
      <w:bookmarkStart w:id="14" w:name="sub_1036"/>
      <w:bookmarkEnd w:id="13"/>
    </w:p>
    <w:p w14:paraId="7428B3B3"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3.14.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w:t>
      </w:r>
      <w:bookmarkStart w:id="15" w:name="sub_1037"/>
      <w:bookmarkEnd w:id="14"/>
    </w:p>
    <w:p w14:paraId="5882E05F"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3.15. Передача и приемка Товара осуществляются уполномоченными представителями Сторон.</w:t>
      </w:r>
    </w:p>
    <w:bookmarkEnd w:id="15"/>
    <w:p w14:paraId="2FE69094" w14:textId="77777777" w:rsidR="00A977F7" w:rsidRPr="008C27B4" w:rsidRDefault="00A977F7" w:rsidP="00A977F7">
      <w:pPr>
        <w:pStyle w:val="1"/>
        <w:ind w:firstLine="708"/>
        <w:rPr>
          <w:rFonts w:ascii="Times New Roman" w:hAnsi="Times New Roman" w:cs="Times New Roman"/>
          <w:color w:val="auto"/>
          <w:sz w:val="20"/>
          <w:szCs w:val="20"/>
        </w:rPr>
      </w:pPr>
      <w:r w:rsidRPr="008C27B4">
        <w:rPr>
          <w:rFonts w:ascii="Times New Roman" w:hAnsi="Times New Roman" w:cs="Times New Roman"/>
          <w:color w:val="auto"/>
          <w:sz w:val="20"/>
          <w:szCs w:val="20"/>
        </w:rPr>
        <w:t xml:space="preserve">4. </w:t>
      </w:r>
      <w:bookmarkStart w:id="16" w:name="Par70"/>
      <w:bookmarkStart w:id="17" w:name="sub_1400"/>
      <w:bookmarkEnd w:id="16"/>
      <w:r w:rsidRPr="008C27B4">
        <w:rPr>
          <w:rFonts w:ascii="Times New Roman" w:hAnsi="Times New Roman" w:cs="Times New Roman"/>
          <w:color w:val="auto"/>
          <w:sz w:val="20"/>
          <w:szCs w:val="20"/>
        </w:rPr>
        <w:t>Взаимодействие сторон</w:t>
      </w:r>
      <w:bookmarkEnd w:id="17"/>
    </w:p>
    <w:p w14:paraId="3B453F1B" w14:textId="77777777" w:rsidR="00A977F7" w:rsidRPr="008C27B4" w:rsidRDefault="00A977F7" w:rsidP="00A977F7">
      <w:pPr>
        <w:ind w:firstLine="708"/>
        <w:jc w:val="both"/>
        <w:rPr>
          <w:rFonts w:ascii="Times New Roman" w:hAnsi="Times New Roman" w:cs="Times New Roman"/>
          <w:sz w:val="20"/>
          <w:szCs w:val="20"/>
        </w:rPr>
      </w:pPr>
      <w:bookmarkStart w:id="18" w:name="sub_1041"/>
      <w:r w:rsidRPr="008C27B4">
        <w:rPr>
          <w:rFonts w:ascii="Times New Roman" w:hAnsi="Times New Roman" w:cs="Times New Roman"/>
          <w:sz w:val="20"/>
          <w:szCs w:val="20"/>
        </w:rPr>
        <w:t>4.1. Поставщик обязан:</w:t>
      </w:r>
      <w:r w:rsidRPr="008C27B4">
        <w:rPr>
          <w:rFonts w:ascii="Times New Roman" w:hAnsi="Times New Roman" w:cs="Times New Roman"/>
          <w:sz w:val="20"/>
          <w:szCs w:val="20"/>
          <w:vertAlign w:val="superscript"/>
        </w:rPr>
        <w:t> </w:t>
      </w:r>
      <w:r w:rsidRPr="008C27B4">
        <w:rPr>
          <w:rFonts w:ascii="Times New Roman" w:hAnsi="Times New Roman" w:cs="Times New Roman"/>
          <w:sz w:val="20"/>
          <w:szCs w:val="20"/>
        </w:rPr>
        <w:t xml:space="preserve"> </w:t>
      </w:r>
    </w:p>
    <w:p w14:paraId="6A92B145" w14:textId="77777777" w:rsidR="00A977F7" w:rsidRPr="008C27B4" w:rsidRDefault="00A977F7" w:rsidP="00A977F7">
      <w:pPr>
        <w:ind w:firstLine="708"/>
        <w:jc w:val="both"/>
        <w:rPr>
          <w:rFonts w:ascii="Times New Roman" w:hAnsi="Times New Roman" w:cs="Times New Roman"/>
          <w:sz w:val="20"/>
          <w:szCs w:val="20"/>
        </w:rPr>
      </w:pPr>
      <w:bookmarkStart w:id="19" w:name="sub_1411"/>
      <w:bookmarkEnd w:id="18"/>
      <w:r w:rsidRPr="008C27B4">
        <w:rPr>
          <w:rFonts w:ascii="Times New Roman" w:hAnsi="Times New Roman" w:cs="Times New Roman"/>
          <w:sz w:val="20"/>
          <w:szCs w:val="20"/>
        </w:rPr>
        <w:t>4.1.1. Поставить Товар в порядке, количестве, в срок и на условиях, предусмотренных настоящим Договором.</w:t>
      </w:r>
    </w:p>
    <w:p w14:paraId="18A78254" w14:textId="77777777" w:rsidR="00A977F7" w:rsidRPr="008C27B4" w:rsidRDefault="00A977F7" w:rsidP="00A977F7">
      <w:pPr>
        <w:ind w:firstLine="708"/>
        <w:jc w:val="both"/>
        <w:rPr>
          <w:rFonts w:ascii="Times New Roman" w:hAnsi="Times New Roman" w:cs="Times New Roman"/>
          <w:sz w:val="20"/>
          <w:szCs w:val="20"/>
        </w:rPr>
      </w:pPr>
      <w:bookmarkStart w:id="20" w:name="sub_1412"/>
      <w:bookmarkEnd w:id="19"/>
      <w:r w:rsidRPr="008C27B4">
        <w:rPr>
          <w:rFonts w:ascii="Times New Roman" w:hAnsi="Times New Roman" w:cs="Times New Roman"/>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14:paraId="6D3F9752" w14:textId="77777777" w:rsidR="00A977F7" w:rsidRPr="008C27B4" w:rsidRDefault="00A977F7" w:rsidP="00A977F7">
      <w:pPr>
        <w:ind w:firstLine="708"/>
        <w:jc w:val="both"/>
        <w:rPr>
          <w:rFonts w:ascii="Times New Roman" w:hAnsi="Times New Roman" w:cs="Times New Roman"/>
          <w:sz w:val="20"/>
          <w:szCs w:val="20"/>
        </w:rPr>
      </w:pPr>
      <w:bookmarkStart w:id="21" w:name="sub_1413"/>
      <w:bookmarkEnd w:id="20"/>
      <w:r w:rsidRPr="008C27B4">
        <w:rPr>
          <w:rFonts w:ascii="Times New Roman" w:hAnsi="Times New Roman" w:cs="Times New Roman"/>
          <w:sz w:val="20"/>
          <w:szCs w:val="20"/>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14:paraId="3B9D1794" w14:textId="77777777" w:rsidR="00A977F7" w:rsidRPr="008C27B4" w:rsidRDefault="00A977F7" w:rsidP="00A977F7">
      <w:pPr>
        <w:ind w:firstLine="708"/>
        <w:jc w:val="both"/>
        <w:rPr>
          <w:rFonts w:ascii="Times New Roman" w:hAnsi="Times New Roman" w:cs="Times New Roman"/>
          <w:sz w:val="20"/>
          <w:szCs w:val="20"/>
          <w:shd w:val="clear" w:color="auto" w:fill="FFFFFF"/>
        </w:rPr>
      </w:pPr>
      <w:bookmarkStart w:id="22" w:name="sub_1414"/>
      <w:bookmarkEnd w:id="21"/>
      <w:r w:rsidRPr="008C27B4">
        <w:rPr>
          <w:rFonts w:ascii="Times New Roman" w:hAnsi="Times New Roman" w:cs="Times New Roman"/>
          <w:sz w:val="20"/>
          <w:szCs w:val="20"/>
        </w:rPr>
        <w:t xml:space="preserve">4.1.4. В случае принятия решения об одностороннем отказе от исполнения настоящего Договора </w:t>
      </w:r>
      <w:r w:rsidRPr="008C27B4">
        <w:rPr>
          <w:rFonts w:ascii="Times New Roman" w:hAnsi="Times New Roman" w:cs="Times New Roman"/>
          <w:sz w:val="20"/>
          <w:szCs w:val="20"/>
          <w:shd w:val="clear" w:color="auto" w:fill="FFFFFF"/>
        </w:rPr>
        <w:t>передать это решение лицу, имеющему право действовать от имени Заказчика, лично под расписку или направить Заказчику по почте заказным письмом с уведомлением о вручении по адресу Заказчика, указанному в Договоре. Выполнение Поставщиком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14:paraId="149E6D19" w14:textId="77777777" w:rsidR="00A977F7" w:rsidRPr="008C27B4" w:rsidRDefault="00A977F7" w:rsidP="00A977F7">
      <w:pPr>
        <w:ind w:firstLine="708"/>
        <w:jc w:val="both"/>
        <w:rPr>
          <w:rFonts w:ascii="Times New Roman" w:hAnsi="Times New Roman" w:cs="Times New Roman"/>
          <w:sz w:val="20"/>
          <w:szCs w:val="20"/>
          <w:shd w:val="clear" w:color="auto" w:fill="FFFFFF"/>
        </w:rPr>
      </w:pPr>
      <w:r w:rsidRPr="008C27B4">
        <w:rPr>
          <w:rFonts w:ascii="Times New Roman" w:hAnsi="Times New Roman" w:cs="Times New Roman"/>
          <w:sz w:val="20"/>
          <w:szCs w:val="20"/>
          <w:shd w:val="clear" w:color="auto" w:fill="FFFFFF"/>
        </w:rPr>
        <w:t>а)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14:paraId="1CCC13E1"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shd w:val="clear" w:color="auto" w:fill="FFFFFF"/>
        </w:rPr>
        <w:t xml:space="preserve">б) 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отсутствии Заказчика по адресу, указанному в </w:t>
      </w:r>
      <w:r w:rsidRPr="008C27B4">
        <w:rPr>
          <w:rFonts w:ascii="Times New Roman" w:hAnsi="Times New Roman" w:cs="Times New Roman"/>
          <w:sz w:val="20"/>
          <w:szCs w:val="20"/>
          <w:shd w:val="clear" w:color="auto" w:fill="FFFFFF"/>
        </w:rPr>
        <w:lastRenderedPageBreak/>
        <w:t>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14:paraId="5C235044" w14:textId="77777777" w:rsidR="00A977F7" w:rsidRPr="008C27B4" w:rsidRDefault="00A977F7" w:rsidP="00A977F7">
      <w:pPr>
        <w:ind w:firstLine="708"/>
        <w:jc w:val="both"/>
        <w:rPr>
          <w:rFonts w:ascii="Times New Roman" w:hAnsi="Times New Roman" w:cs="Times New Roman"/>
          <w:sz w:val="20"/>
          <w:szCs w:val="20"/>
        </w:rPr>
      </w:pPr>
      <w:bookmarkStart w:id="23" w:name="sub_1415"/>
      <w:bookmarkEnd w:id="22"/>
      <w:r w:rsidRPr="008C27B4">
        <w:rPr>
          <w:rFonts w:ascii="Times New Roman" w:hAnsi="Times New Roman" w:cs="Times New Roman"/>
          <w:sz w:val="20"/>
          <w:szCs w:val="20"/>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14:paraId="51CB1D04" w14:textId="77777777" w:rsidR="00A977F7" w:rsidRPr="008C27B4" w:rsidRDefault="00A977F7" w:rsidP="00A977F7">
      <w:pPr>
        <w:ind w:firstLine="708"/>
        <w:jc w:val="both"/>
        <w:rPr>
          <w:rFonts w:ascii="Times New Roman" w:hAnsi="Times New Roman" w:cs="Times New Roman"/>
          <w:sz w:val="20"/>
          <w:szCs w:val="20"/>
        </w:rPr>
      </w:pPr>
      <w:bookmarkStart w:id="24" w:name="sub_14112"/>
      <w:bookmarkEnd w:id="23"/>
      <w:r w:rsidRPr="008C27B4">
        <w:rPr>
          <w:rFonts w:ascii="Times New Roman" w:hAnsi="Times New Roman" w:cs="Times New Roman"/>
          <w:sz w:val="20"/>
          <w:szCs w:val="20"/>
        </w:rPr>
        <w:t xml:space="preserve">4.1.6. </w:t>
      </w:r>
      <w:bookmarkEnd w:id="24"/>
      <w:r w:rsidRPr="008C27B4">
        <w:rPr>
          <w:rFonts w:ascii="Times New Roman" w:hAnsi="Times New Roman" w:cs="Times New Roman"/>
          <w:sz w:val="20"/>
          <w:szCs w:val="20"/>
        </w:rPr>
        <w:t>Поставщик обязан оформлять документы о приемке, товарные накладные в соответствии с законодательством Российской Федерации, а также счета-фактуры в соответствии с налоговым законодательством Российской Федерации (в случае если Поставщик является плательщиком НДС).</w:t>
      </w:r>
    </w:p>
    <w:p w14:paraId="7824F3E6"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4.1.7. Поставщик обязуется не позднее, чем за 5 рабочих дней до предполагаемой даты поставки Товара предоставить Заказчику в письменной форме сведения на лиц, сопровождающих Товар, водителей и транспортные средства для оформления пропуска на территорию Заказчика. Заявляемые лица в обязательном порядке должны иметь гражданство Российской Федерации. При въезде на территорию Заказчика для доставки Товара лица обязаны выполнять требования пропускного режима.</w:t>
      </w:r>
      <w:bookmarkStart w:id="25" w:name="sub_1042"/>
    </w:p>
    <w:p w14:paraId="3CADA967"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4.2. Поставщик вправе:</w:t>
      </w:r>
    </w:p>
    <w:p w14:paraId="6D48AF27" w14:textId="77777777" w:rsidR="00A977F7" w:rsidRPr="008C27B4" w:rsidRDefault="00A977F7" w:rsidP="00A977F7">
      <w:pPr>
        <w:ind w:firstLine="708"/>
        <w:jc w:val="both"/>
        <w:rPr>
          <w:rFonts w:ascii="Times New Roman" w:hAnsi="Times New Roman" w:cs="Times New Roman"/>
          <w:sz w:val="20"/>
          <w:szCs w:val="20"/>
        </w:rPr>
      </w:pPr>
      <w:bookmarkStart w:id="26" w:name="sub_1421"/>
      <w:bookmarkEnd w:id="25"/>
      <w:r w:rsidRPr="008C27B4">
        <w:rPr>
          <w:rFonts w:ascii="Times New Roman" w:hAnsi="Times New Roman" w:cs="Times New Roman"/>
          <w:sz w:val="20"/>
          <w:szCs w:val="20"/>
        </w:rPr>
        <w:t>4.2.1. Требовать от Заказчика произвести приемку Товара в порядке и в сроки, предусмотренные настоящим Договором.</w:t>
      </w:r>
      <w:bookmarkStart w:id="27" w:name="sub_1422"/>
      <w:bookmarkEnd w:id="26"/>
    </w:p>
    <w:p w14:paraId="18746A19"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14:paraId="45170F88" w14:textId="77777777" w:rsidR="00A977F7" w:rsidRPr="008C27B4" w:rsidRDefault="00A977F7" w:rsidP="00A977F7">
      <w:pPr>
        <w:ind w:firstLine="708"/>
        <w:jc w:val="both"/>
        <w:rPr>
          <w:rFonts w:ascii="Times New Roman" w:hAnsi="Times New Roman" w:cs="Times New Roman"/>
          <w:sz w:val="20"/>
          <w:szCs w:val="20"/>
        </w:rPr>
      </w:pPr>
      <w:bookmarkStart w:id="28" w:name="sub_1423"/>
      <w:bookmarkEnd w:id="27"/>
      <w:r w:rsidRPr="008C27B4">
        <w:rPr>
          <w:rFonts w:ascii="Times New Roman" w:hAnsi="Times New Roman" w:cs="Times New Roman"/>
          <w:sz w:val="20"/>
          <w:szCs w:val="20"/>
        </w:rPr>
        <w:t xml:space="preserve">4.2.3. Принять решение об одностороннем отказе от исполнения настоящего Договора в соответствии с </w:t>
      </w:r>
      <w:hyperlink r:id="rId11" w:history="1">
        <w:r w:rsidRPr="008C27B4">
          <w:rPr>
            <w:rStyle w:val="a4"/>
            <w:rFonts w:ascii="Times New Roman" w:hAnsi="Times New Roman" w:cs="Times New Roman"/>
            <w:b w:val="0"/>
            <w:color w:val="auto"/>
            <w:sz w:val="20"/>
            <w:szCs w:val="20"/>
          </w:rPr>
          <w:t>гражданским законодательством</w:t>
        </w:r>
      </w:hyperlink>
      <w:r w:rsidRPr="008C27B4">
        <w:rPr>
          <w:rFonts w:ascii="Times New Roman" w:hAnsi="Times New Roman" w:cs="Times New Roman"/>
          <w:sz w:val="20"/>
          <w:szCs w:val="20"/>
        </w:rPr>
        <w:t xml:space="preserve"> Российской Федерации.</w:t>
      </w:r>
      <w:bookmarkStart w:id="29" w:name="sub_1424"/>
      <w:bookmarkEnd w:id="28"/>
    </w:p>
    <w:p w14:paraId="20BBB511" w14:textId="77777777" w:rsidR="00A977F7" w:rsidRPr="008C27B4" w:rsidRDefault="00A977F7" w:rsidP="00A977F7">
      <w:pPr>
        <w:ind w:firstLine="709"/>
        <w:jc w:val="both"/>
        <w:rPr>
          <w:rFonts w:ascii="Times New Roman" w:hAnsi="Times New Roman" w:cs="Times New Roman"/>
          <w:sz w:val="20"/>
          <w:szCs w:val="20"/>
        </w:rPr>
      </w:pPr>
      <w:r w:rsidRPr="008C27B4">
        <w:rPr>
          <w:rFonts w:ascii="Times New Roman" w:hAnsi="Times New Roman" w:cs="Times New Roman"/>
          <w:sz w:val="20"/>
          <w:szCs w:val="20"/>
        </w:rPr>
        <w:t xml:space="preserve">4.2.4. Требовать возмещения убытков, уплаты неустоек (штрафов, пеней) в соответствии с </w:t>
      </w:r>
      <w:hyperlink w:anchor="sub_1700" w:history="1"/>
      <w:r w:rsidRPr="008C27B4">
        <w:rPr>
          <w:rFonts w:ascii="Times New Roman" w:hAnsi="Times New Roman" w:cs="Times New Roman"/>
          <w:sz w:val="20"/>
          <w:szCs w:val="20"/>
        </w:rPr>
        <w:t xml:space="preserve"> настоящим Договором.</w:t>
      </w:r>
      <w:bookmarkStart w:id="30" w:name="sub_1043"/>
      <w:bookmarkEnd w:id="29"/>
    </w:p>
    <w:p w14:paraId="5C1E0CCA" w14:textId="77777777" w:rsidR="00A977F7" w:rsidRPr="008C27B4" w:rsidRDefault="00A977F7" w:rsidP="00A977F7">
      <w:pPr>
        <w:ind w:left="1" w:firstLine="708"/>
        <w:jc w:val="both"/>
        <w:rPr>
          <w:rFonts w:ascii="Times New Roman" w:hAnsi="Times New Roman" w:cs="Times New Roman"/>
          <w:sz w:val="20"/>
          <w:szCs w:val="20"/>
        </w:rPr>
      </w:pPr>
      <w:r w:rsidRPr="008C27B4">
        <w:rPr>
          <w:rFonts w:ascii="Times New Roman" w:hAnsi="Times New Roman" w:cs="Times New Roman"/>
          <w:sz w:val="20"/>
          <w:szCs w:val="20"/>
        </w:rPr>
        <w:t>4.3. Заказчик обязуется:</w:t>
      </w:r>
    </w:p>
    <w:p w14:paraId="07DD8365" w14:textId="77777777" w:rsidR="00A977F7" w:rsidRPr="008C27B4" w:rsidRDefault="00A977F7" w:rsidP="00A977F7">
      <w:pPr>
        <w:ind w:firstLine="708"/>
        <w:jc w:val="both"/>
        <w:rPr>
          <w:rFonts w:ascii="Times New Roman" w:hAnsi="Times New Roman" w:cs="Times New Roman"/>
          <w:sz w:val="20"/>
          <w:szCs w:val="20"/>
        </w:rPr>
      </w:pPr>
      <w:bookmarkStart w:id="31" w:name="sub_1431"/>
      <w:bookmarkEnd w:id="30"/>
      <w:r w:rsidRPr="008C27B4">
        <w:rPr>
          <w:rFonts w:ascii="Times New Roman" w:hAnsi="Times New Roman" w:cs="Times New Roman"/>
          <w:sz w:val="20"/>
          <w:szCs w:val="20"/>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14:paraId="58065D48" w14:textId="77777777" w:rsidR="00A977F7" w:rsidRPr="008C27B4" w:rsidRDefault="00A977F7" w:rsidP="00A977F7">
      <w:pPr>
        <w:ind w:firstLine="708"/>
        <w:jc w:val="both"/>
        <w:rPr>
          <w:rFonts w:ascii="Times New Roman" w:hAnsi="Times New Roman" w:cs="Times New Roman"/>
          <w:sz w:val="20"/>
          <w:szCs w:val="20"/>
        </w:rPr>
      </w:pPr>
      <w:bookmarkStart w:id="32" w:name="sub_1432"/>
      <w:bookmarkEnd w:id="31"/>
      <w:r w:rsidRPr="008C27B4">
        <w:rPr>
          <w:rFonts w:ascii="Times New Roman" w:hAnsi="Times New Roman" w:cs="Times New Roman"/>
          <w:sz w:val="20"/>
          <w:szCs w:val="20"/>
        </w:rPr>
        <w:t>4.3.2. 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об отсутствии в реестре недобросовестных поставщиков)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073577B7" w14:textId="77777777" w:rsidR="00A977F7" w:rsidRPr="008C27B4" w:rsidRDefault="00A977F7" w:rsidP="00A977F7">
      <w:pPr>
        <w:ind w:firstLine="708"/>
        <w:jc w:val="both"/>
        <w:rPr>
          <w:rFonts w:ascii="Times New Roman" w:hAnsi="Times New Roman" w:cs="Times New Roman"/>
          <w:sz w:val="20"/>
          <w:szCs w:val="20"/>
          <w:shd w:val="clear" w:color="auto" w:fill="FFFFFF"/>
        </w:rPr>
      </w:pPr>
      <w:bookmarkStart w:id="33" w:name="sub_1433"/>
      <w:bookmarkEnd w:id="32"/>
      <w:r w:rsidRPr="008C27B4">
        <w:rPr>
          <w:rFonts w:ascii="Times New Roman" w:hAnsi="Times New Roman" w:cs="Times New Roman"/>
          <w:sz w:val="20"/>
          <w:szCs w:val="20"/>
        </w:rPr>
        <w:t xml:space="preserve">4.3.3. В случае принятия решения об одностороннем отказе от исполнения настоящего Договора </w:t>
      </w:r>
      <w:bookmarkStart w:id="34" w:name="sub_1434"/>
      <w:bookmarkEnd w:id="33"/>
      <w:r w:rsidRPr="008C27B4">
        <w:rPr>
          <w:rFonts w:ascii="Times New Roman" w:hAnsi="Times New Roman" w:cs="Times New Roman"/>
          <w:sz w:val="20"/>
          <w:szCs w:val="20"/>
          <w:shd w:val="clear" w:color="auto" w:fill="FFFFFF"/>
        </w:rPr>
        <w:t>передать такое решение лицу, имеющему право действовать от имени Поставщика или направить Поставщику по адресу Поставщика, указанному в Договоре</w:t>
      </w:r>
    </w:p>
    <w:p w14:paraId="293E51D1"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4.3.4. Требовать уплаты неустоек (штрафов, пеней) в соответствии с настоящим Договором.</w:t>
      </w:r>
    </w:p>
    <w:p w14:paraId="56D58A74" w14:textId="77777777" w:rsidR="00A977F7" w:rsidRPr="008C27B4" w:rsidRDefault="00A977F7" w:rsidP="00A977F7">
      <w:pPr>
        <w:ind w:firstLine="708"/>
        <w:jc w:val="both"/>
        <w:rPr>
          <w:rFonts w:ascii="Times New Roman" w:hAnsi="Times New Roman" w:cs="Times New Roman"/>
          <w:sz w:val="20"/>
          <w:szCs w:val="20"/>
        </w:rPr>
      </w:pPr>
      <w:bookmarkStart w:id="35" w:name="sub_1435"/>
      <w:bookmarkEnd w:id="34"/>
      <w:r w:rsidRPr="008C27B4">
        <w:rPr>
          <w:rFonts w:ascii="Times New Roman" w:hAnsi="Times New Roman" w:cs="Times New Roman"/>
          <w:sz w:val="20"/>
          <w:szCs w:val="20"/>
        </w:rPr>
        <w:t xml:space="preserve">4.3.5.Обеспечить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w:t>
      </w:r>
      <w:hyperlink r:id="rId12" w:history="1">
        <w:r w:rsidRPr="008C27B4">
          <w:rPr>
            <w:rStyle w:val="a4"/>
            <w:rFonts w:ascii="Times New Roman" w:hAnsi="Times New Roman" w:cs="Times New Roman"/>
            <w:b w:val="0"/>
            <w:color w:val="auto"/>
            <w:sz w:val="20"/>
            <w:szCs w:val="20"/>
          </w:rPr>
          <w:t>Законом</w:t>
        </w:r>
      </w:hyperlink>
      <w:r w:rsidRPr="008C27B4">
        <w:rPr>
          <w:rFonts w:ascii="Times New Roman" w:hAnsi="Times New Roman" w:cs="Times New Roman"/>
          <w:sz w:val="20"/>
          <w:szCs w:val="20"/>
        </w:rPr>
        <w:t xml:space="preserve"> №44-ФЗ и настоящим Договором.</w:t>
      </w:r>
    </w:p>
    <w:p w14:paraId="592D6193" w14:textId="77777777" w:rsidR="00A977F7" w:rsidRPr="008C27B4" w:rsidRDefault="00A977F7" w:rsidP="00A977F7">
      <w:pPr>
        <w:ind w:firstLine="708"/>
        <w:jc w:val="both"/>
        <w:rPr>
          <w:rFonts w:ascii="Times New Roman" w:hAnsi="Times New Roman" w:cs="Times New Roman"/>
          <w:sz w:val="20"/>
          <w:szCs w:val="20"/>
        </w:rPr>
      </w:pPr>
      <w:bookmarkStart w:id="36" w:name="sub_1044"/>
      <w:bookmarkEnd w:id="35"/>
      <w:r w:rsidRPr="008C27B4">
        <w:rPr>
          <w:rFonts w:ascii="Times New Roman" w:hAnsi="Times New Roman" w:cs="Times New Roman"/>
          <w:sz w:val="20"/>
          <w:szCs w:val="20"/>
        </w:rPr>
        <w:t>4.4. Заказчик вправе:</w:t>
      </w:r>
    </w:p>
    <w:p w14:paraId="3D0531A6" w14:textId="77777777" w:rsidR="00A977F7" w:rsidRPr="008C27B4" w:rsidRDefault="00A977F7" w:rsidP="00A977F7">
      <w:pPr>
        <w:ind w:firstLine="708"/>
        <w:jc w:val="both"/>
        <w:rPr>
          <w:rFonts w:ascii="Times New Roman" w:hAnsi="Times New Roman" w:cs="Times New Roman"/>
          <w:sz w:val="20"/>
          <w:szCs w:val="20"/>
        </w:rPr>
      </w:pPr>
      <w:bookmarkStart w:id="37" w:name="sub_1441"/>
      <w:bookmarkEnd w:id="36"/>
      <w:r w:rsidRPr="008C27B4">
        <w:rPr>
          <w:rFonts w:ascii="Times New Roman" w:hAnsi="Times New Roman" w:cs="Times New Roman"/>
          <w:sz w:val="20"/>
          <w:szCs w:val="20"/>
        </w:rPr>
        <w:t>4.4.1. Требовать от Поставщика надлежащего исполнения обязательств по настоящему Договору.</w:t>
      </w:r>
    </w:p>
    <w:p w14:paraId="0B4E80B4" w14:textId="77777777" w:rsidR="00A977F7" w:rsidRPr="008C27B4" w:rsidRDefault="00A977F7" w:rsidP="00A977F7">
      <w:pPr>
        <w:ind w:firstLine="708"/>
        <w:jc w:val="both"/>
        <w:rPr>
          <w:rFonts w:ascii="Times New Roman" w:hAnsi="Times New Roman" w:cs="Times New Roman"/>
          <w:sz w:val="20"/>
          <w:szCs w:val="20"/>
        </w:rPr>
      </w:pPr>
      <w:bookmarkStart w:id="38" w:name="sub_1442"/>
      <w:bookmarkEnd w:id="37"/>
      <w:r w:rsidRPr="008C27B4">
        <w:rPr>
          <w:rFonts w:ascii="Times New Roman" w:hAnsi="Times New Roman" w:cs="Times New Roman"/>
          <w:sz w:val="20"/>
          <w:szCs w:val="20"/>
        </w:rPr>
        <w:t>4.4.2. Требовать от Поставщика своевременного устранения нарушений, выявленных как в ходе приемки, так и в течение срока годности.</w:t>
      </w:r>
    </w:p>
    <w:p w14:paraId="5DAC333C" w14:textId="77777777" w:rsidR="00A977F7" w:rsidRPr="008C27B4" w:rsidRDefault="00A977F7" w:rsidP="00A977F7">
      <w:pPr>
        <w:ind w:firstLine="708"/>
        <w:jc w:val="both"/>
        <w:rPr>
          <w:rFonts w:ascii="Times New Roman" w:hAnsi="Times New Roman" w:cs="Times New Roman"/>
          <w:sz w:val="20"/>
          <w:szCs w:val="20"/>
        </w:rPr>
      </w:pPr>
      <w:bookmarkStart w:id="39" w:name="sub_1443"/>
      <w:bookmarkEnd w:id="38"/>
      <w:r w:rsidRPr="008C27B4">
        <w:rPr>
          <w:rFonts w:ascii="Times New Roman" w:hAnsi="Times New Roman" w:cs="Times New Roman"/>
          <w:sz w:val="20"/>
          <w:szCs w:val="20"/>
        </w:rPr>
        <w:t>4.4.3. Проверять ход и качество выполнения Поставщиком условий настоящего Договора.</w:t>
      </w:r>
    </w:p>
    <w:p w14:paraId="32366754" w14:textId="77777777" w:rsidR="00A977F7" w:rsidRPr="008C27B4" w:rsidRDefault="00A977F7" w:rsidP="00A977F7">
      <w:pPr>
        <w:ind w:firstLine="708"/>
        <w:jc w:val="both"/>
        <w:rPr>
          <w:rFonts w:ascii="Times New Roman" w:hAnsi="Times New Roman" w:cs="Times New Roman"/>
          <w:sz w:val="20"/>
          <w:szCs w:val="20"/>
        </w:rPr>
      </w:pPr>
      <w:bookmarkStart w:id="40" w:name="sub_1444"/>
      <w:bookmarkEnd w:id="39"/>
      <w:r w:rsidRPr="008C27B4">
        <w:rPr>
          <w:rFonts w:ascii="Times New Roman" w:hAnsi="Times New Roman" w:cs="Times New Roman"/>
          <w:sz w:val="20"/>
          <w:szCs w:val="20"/>
        </w:rPr>
        <w:t>4.4.4. Требовать возмещения убытков в соответствии с настоящим Договором, причиненных по вине Поставщика.</w:t>
      </w:r>
    </w:p>
    <w:p w14:paraId="6C26D5E2" w14:textId="77777777" w:rsidR="00A977F7" w:rsidRPr="008C27B4" w:rsidRDefault="00A977F7" w:rsidP="00A977F7">
      <w:pPr>
        <w:ind w:firstLine="708"/>
        <w:jc w:val="both"/>
        <w:rPr>
          <w:rFonts w:ascii="Times New Roman" w:hAnsi="Times New Roman" w:cs="Times New Roman"/>
          <w:sz w:val="20"/>
          <w:szCs w:val="20"/>
        </w:rPr>
      </w:pPr>
      <w:bookmarkStart w:id="41" w:name="sub_1445"/>
      <w:bookmarkEnd w:id="40"/>
      <w:r w:rsidRPr="008C27B4">
        <w:rPr>
          <w:rFonts w:ascii="Times New Roman" w:hAnsi="Times New Roman" w:cs="Times New Roman"/>
          <w:sz w:val="20"/>
          <w:szCs w:val="20"/>
        </w:rPr>
        <w:t xml:space="preserve">4.4.5. Предложить увеличить или уменьшить в процессе исполнения настоящего Договора количество Товара, предусмотренного настоящим Договором, не более чем на 10 процентов, в порядке и на условиях, установленных </w:t>
      </w:r>
      <w:hyperlink r:id="rId13" w:history="1">
        <w:r w:rsidRPr="008C27B4">
          <w:rPr>
            <w:rStyle w:val="a4"/>
            <w:rFonts w:ascii="Times New Roman" w:hAnsi="Times New Roman" w:cs="Times New Roman"/>
            <w:b w:val="0"/>
            <w:color w:val="auto"/>
            <w:sz w:val="20"/>
            <w:szCs w:val="20"/>
          </w:rPr>
          <w:t>Законом</w:t>
        </w:r>
      </w:hyperlink>
      <w:r w:rsidRPr="008C27B4">
        <w:rPr>
          <w:rFonts w:ascii="Times New Roman" w:hAnsi="Times New Roman" w:cs="Times New Roman"/>
          <w:sz w:val="20"/>
          <w:szCs w:val="20"/>
        </w:rPr>
        <w:t xml:space="preserve"> № 44-ФЗ.</w:t>
      </w:r>
      <w:bookmarkStart w:id="42" w:name="sub_1446"/>
      <w:bookmarkEnd w:id="41"/>
    </w:p>
    <w:p w14:paraId="28E82D2C"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4.4.6. Отказаться от приемки и оплаты Товара, не соответствующего условиям настоящего Договора.</w:t>
      </w:r>
      <w:bookmarkStart w:id="43" w:name="sub_1447"/>
      <w:bookmarkEnd w:id="42"/>
    </w:p>
    <w:p w14:paraId="6E19C461"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4.4.7. Принять решение об одностороннем отказе от исполнения настоящего Договора в соответствии с </w:t>
      </w:r>
      <w:hyperlink r:id="rId14" w:history="1">
        <w:r w:rsidRPr="008C27B4">
          <w:rPr>
            <w:rStyle w:val="a4"/>
            <w:rFonts w:ascii="Times New Roman" w:hAnsi="Times New Roman" w:cs="Times New Roman"/>
            <w:b w:val="0"/>
            <w:color w:val="auto"/>
            <w:sz w:val="20"/>
            <w:szCs w:val="20"/>
          </w:rPr>
          <w:t>гражданским законодательством</w:t>
        </w:r>
      </w:hyperlink>
      <w:r w:rsidRPr="008C27B4">
        <w:rPr>
          <w:rFonts w:ascii="Times New Roman" w:hAnsi="Times New Roman" w:cs="Times New Roman"/>
          <w:sz w:val="20"/>
          <w:szCs w:val="20"/>
        </w:rPr>
        <w:t xml:space="preserve"> Российской Федерации.</w:t>
      </w:r>
      <w:bookmarkStart w:id="44" w:name="sub_1448"/>
      <w:bookmarkEnd w:id="43"/>
    </w:p>
    <w:p w14:paraId="6D8F9D72"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5" w:history="1">
        <w:r w:rsidRPr="008C27B4">
          <w:rPr>
            <w:rStyle w:val="a4"/>
            <w:rFonts w:ascii="Times New Roman" w:hAnsi="Times New Roman" w:cs="Times New Roman"/>
            <w:b w:val="0"/>
            <w:color w:val="auto"/>
            <w:sz w:val="20"/>
            <w:szCs w:val="20"/>
          </w:rPr>
          <w:t>Законом</w:t>
        </w:r>
      </w:hyperlink>
      <w:r w:rsidRPr="008C27B4">
        <w:rPr>
          <w:rFonts w:ascii="Times New Roman" w:hAnsi="Times New Roman" w:cs="Times New Roman"/>
          <w:sz w:val="20"/>
          <w:szCs w:val="20"/>
        </w:rPr>
        <w:t xml:space="preserve"> № 44-ФЗ.</w:t>
      </w:r>
      <w:bookmarkEnd w:id="44"/>
    </w:p>
    <w:p w14:paraId="399800F2" w14:textId="77777777" w:rsidR="00A977F7" w:rsidRPr="008C27B4" w:rsidRDefault="00A977F7" w:rsidP="00A977F7">
      <w:pPr>
        <w:pStyle w:val="1"/>
        <w:rPr>
          <w:rFonts w:ascii="Times New Roman" w:hAnsi="Times New Roman" w:cs="Times New Roman"/>
          <w:color w:val="auto"/>
          <w:sz w:val="20"/>
          <w:szCs w:val="20"/>
        </w:rPr>
      </w:pPr>
      <w:r w:rsidRPr="008C27B4">
        <w:rPr>
          <w:rFonts w:ascii="Times New Roman" w:hAnsi="Times New Roman" w:cs="Times New Roman"/>
          <w:color w:val="auto"/>
          <w:sz w:val="20"/>
          <w:szCs w:val="20"/>
        </w:rPr>
        <w:t>5. Упаковка товара</w:t>
      </w:r>
    </w:p>
    <w:p w14:paraId="1769185C" w14:textId="77777777" w:rsidR="00A977F7" w:rsidRPr="008C27B4" w:rsidRDefault="00A977F7" w:rsidP="00A977F7">
      <w:pPr>
        <w:tabs>
          <w:tab w:val="left" w:pos="360"/>
        </w:tabs>
        <w:contextualSpacing/>
        <w:jc w:val="both"/>
        <w:rPr>
          <w:rFonts w:ascii="Times New Roman" w:hAnsi="Times New Roman" w:cs="Times New Roman"/>
          <w:sz w:val="20"/>
          <w:szCs w:val="20"/>
        </w:rPr>
      </w:pPr>
      <w:bookmarkStart w:id="45" w:name="sub_1051"/>
      <w:r w:rsidRPr="008C27B4">
        <w:rPr>
          <w:rFonts w:ascii="Times New Roman" w:hAnsi="Times New Roman" w:cs="Times New Roman"/>
          <w:sz w:val="20"/>
          <w:szCs w:val="20"/>
        </w:rPr>
        <w:tab/>
      </w:r>
      <w:r w:rsidRPr="008C27B4">
        <w:rPr>
          <w:rFonts w:ascii="Times New Roman" w:hAnsi="Times New Roman" w:cs="Times New Roman"/>
          <w:sz w:val="20"/>
          <w:szCs w:val="20"/>
        </w:rPr>
        <w:tab/>
        <w:t>5.1. Упаковка Товара должна соответствовать нормативной правовой документации на продукцию, на конкретные виды (типы) тары и упаковки, а также обеспечивать сохранность Товара при погрузке, разгрузке, транспортировании и хранении.</w:t>
      </w:r>
    </w:p>
    <w:p w14:paraId="35D85019" w14:textId="77777777" w:rsidR="00A977F7" w:rsidRPr="008C27B4" w:rsidRDefault="00A977F7" w:rsidP="00A977F7">
      <w:pPr>
        <w:tabs>
          <w:tab w:val="left" w:pos="360"/>
        </w:tabs>
        <w:contextualSpacing/>
        <w:jc w:val="both"/>
        <w:rPr>
          <w:rFonts w:ascii="Times New Roman" w:hAnsi="Times New Roman" w:cs="Times New Roman"/>
          <w:sz w:val="20"/>
          <w:szCs w:val="20"/>
        </w:rPr>
      </w:pPr>
      <w:r w:rsidRPr="008C27B4">
        <w:rPr>
          <w:rFonts w:ascii="Times New Roman" w:hAnsi="Times New Roman" w:cs="Times New Roman"/>
          <w:sz w:val="20"/>
          <w:szCs w:val="20"/>
        </w:rPr>
        <w:tab/>
      </w:r>
      <w:r w:rsidRPr="008C27B4">
        <w:rPr>
          <w:rFonts w:ascii="Times New Roman" w:hAnsi="Times New Roman" w:cs="Times New Roman"/>
          <w:sz w:val="20"/>
          <w:szCs w:val="20"/>
        </w:rPr>
        <w:tab/>
        <w:t xml:space="preserve">5.2. Поставка Товара должна осуществляться в оригинальной упаковке. Упаковка должна быть без посторонних запахов, механических повреждений и следов воздействия влаги, а также предохранять Товар от порчи во время транспортировки, хранения, погрузочно-разгрузочных работ к месту доставки. </w:t>
      </w:r>
    </w:p>
    <w:p w14:paraId="46859E48" w14:textId="77777777" w:rsidR="00A977F7" w:rsidRPr="008C27B4" w:rsidRDefault="00A977F7" w:rsidP="00A977F7">
      <w:pPr>
        <w:tabs>
          <w:tab w:val="left" w:pos="360"/>
        </w:tabs>
        <w:contextualSpacing/>
        <w:jc w:val="both"/>
        <w:rPr>
          <w:rFonts w:ascii="Times New Roman" w:hAnsi="Times New Roman" w:cs="Times New Roman"/>
          <w:sz w:val="20"/>
          <w:szCs w:val="20"/>
        </w:rPr>
      </w:pPr>
      <w:r w:rsidRPr="008C27B4">
        <w:rPr>
          <w:rFonts w:ascii="Times New Roman" w:hAnsi="Times New Roman" w:cs="Times New Roman"/>
          <w:sz w:val="20"/>
          <w:szCs w:val="20"/>
        </w:rPr>
        <w:tab/>
      </w:r>
      <w:r w:rsidRPr="008C27B4">
        <w:rPr>
          <w:rFonts w:ascii="Times New Roman" w:hAnsi="Times New Roman" w:cs="Times New Roman"/>
          <w:sz w:val="20"/>
          <w:szCs w:val="20"/>
        </w:rPr>
        <w:tab/>
        <w:t xml:space="preserve">В сопроводительной документации на товар, на этикетке маркировкой или иным способом должны быть указаны </w:t>
      </w:r>
      <w:r w:rsidRPr="008C27B4">
        <w:rPr>
          <w:rFonts w:ascii="Times New Roman" w:hAnsi="Times New Roman" w:cs="Times New Roman"/>
          <w:sz w:val="20"/>
          <w:szCs w:val="20"/>
        </w:rPr>
        <w:lastRenderedPageBreak/>
        <w:t>специальные правила, если для безопасного использования товара, его хранения, транспортировки их необходимо соблюдать.</w:t>
      </w:r>
    </w:p>
    <w:p w14:paraId="0F1609C6" w14:textId="77777777" w:rsidR="00A977F7" w:rsidRPr="008C27B4" w:rsidRDefault="00A977F7" w:rsidP="00A977F7">
      <w:pPr>
        <w:tabs>
          <w:tab w:val="left" w:pos="360"/>
        </w:tabs>
        <w:contextualSpacing/>
        <w:jc w:val="both"/>
        <w:rPr>
          <w:rFonts w:ascii="Times New Roman" w:hAnsi="Times New Roman" w:cs="Times New Roman"/>
          <w:sz w:val="20"/>
          <w:szCs w:val="20"/>
        </w:rPr>
      </w:pPr>
      <w:r w:rsidRPr="008C27B4">
        <w:rPr>
          <w:rFonts w:ascii="Times New Roman" w:hAnsi="Times New Roman" w:cs="Times New Roman"/>
          <w:sz w:val="20"/>
          <w:szCs w:val="20"/>
        </w:rPr>
        <w:tab/>
      </w:r>
      <w:r w:rsidRPr="008C27B4">
        <w:rPr>
          <w:rFonts w:ascii="Times New Roman" w:hAnsi="Times New Roman" w:cs="Times New Roman"/>
          <w:sz w:val="20"/>
          <w:szCs w:val="20"/>
        </w:rPr>
        <w:tab/>
      </w:r>
      <w:bookmarkStart w:id="46" w:name="sub_1052"/>
      <w:bookmarkEnd w:id="45"/>
      <w:r w:rsidRPr="008C27B4">
        <w:rPr>
          <w:rFonts w:ascii="Times New Roman" w:hAnsi="Times New Roman" w:cs="Times New Roman"/>
          <w:sz w:val="20"/>
          <w:szCs w:val="20"/>
        </w:rPr>
        <w:t xml:space="preserve">5.3.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sub_1033" w:history="1"/>
      <w:r w:rsidRPr="008C27B4">
        <w:rPr>
          <w:rFonts w:ascii="Times New Roman" w:hAnsi="Times New Roman" w:cs="Times New Roman"/>
          <w:sz w:val="20"/>
          <w:szCs w:val="20"/>
        </w:rPr>
        <w:t>настоящим Договором. Такой Товар не засчитывается в счет исполнения обязательств по настоящему Договору.</w:t>
      </w:r>
    </w:p>
    <w:p w14:paraId="5B81ADB2" w14:textId="77777777" w:rsidR="00A977F7" w:rsidRPr="008C27B4" w:rsidRDefault="00A977F7" w:rsidP="00A977F7">
      <w:pPr>
        <w:ind w:firstLine="708"/>
        <w:jc w:val="both"/>
        <w:rPr>
          <w:rFonts w:ascii="Times New Roman" w:hAnsi="Times New Roman" w:cs="Times New Roman"/>
          <w:sz w:val="20"/>
          <w:szCs w:val="20"/>
        </w:rPr>
      </w:pPr>
      <w:bookmarkStart w:id="47" w:name="sub_1053"/>
      <w:bookmarkEnd w:id="46"/>
      <w:r w:rsidRPr="008C27B4">
        <w:rPr>
          <w:rFonts w:ascii="Times New Roman" w:hAnsi="Times New Roman" w:cs="Times New Roman"/>
          <w:sz w:val="20"/>
          <w:szCs w:val="20"/>
        </w:rPr>
        <w:t>5.4. Поставщик несет ответственность перед Заказчиком за повреждение Товара вследствие его ненадлежащей упаковки.</w:t>
      </w:r>
      <w:bookmarkStart w:id="48" w:name="sub_1054"/>
      <w:bookmarkEnd w:id="47"/>
    </w:p>
    <w:p w14:paraId="18F16B6B" w14:textId="77777777" w:rsidR="00A977F7"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5.5. </w:t>
      </w:r>
      <w:bookmarkStart w:id="49" w:name="sub_1055"/>
      <w:bookmarkEnd w:id="48"/>
      <w:r w:rsidRPr="008C27B4">
        <w:rPr>
          <w:rFonts w:ascii="Times New Roman" w:hAnsi="Times New Roman" w:cs="Times New Roman"/>
          <w:sz w:val="20"/>
          <w:szCs w:val="20"/>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0B2B4FA" w14:textId="77777777" w:rsidR="00A977F7" w:rsidRPr="008C27B4" w:rsidRDefault="00A977F7" w:rsidP="00A977F7">
      <w:pPr>
        <w:ind w:firstLine="708"/>
        <w:jc w:val="both"/>
        <w:rPr>
          <w:rFonts w:ascii="Times New Roman" w:hAnsi="Times New Roman" w:cs="Times New Roman"/>
          <w:sz w:val="20"/>
          <w:szCs w:val="20"/>
        </w:rPr>
      </w:pPr>
    </w:p>
    <w:p w14:paraId="62D58AC6" w14:textId="77777777" w:rsidR="00A977F7" w:rsidRPr="008C27B4" w:rsidRDefault="00A977F7" w:rsidP="00A977F7">
      <w:pPr>
        <w:pStyle w:val="a8"/>
        <w:ind w:left="0" w:firstLine="0"/>
        <w:jc w:val="center"/>
        <w:rPr>
          <w:rStyle w:val="a3"/>
          <w:rFonts w:ascii="Times New Roman" w:hAnsi="Times New Roman" w:cs="Times New Roman"/>
          <w:bCs w:val="0"/>
          <w:color w:val="auto"/>
          <w:sz w:val="20"/>
          <w:szCs w:val="20"/>
        </w:rPr>
      </w:pPr>
      <w:bookmarkStart w:id="50" w:name="sub_1600"/>
      <w:bookmarkEnd w:id="49"/>
      <w:r w:rsidRPr="008C27B4">
        <w:rPr>
          <w:rFonts w:ascii="Times New Roman" w:hAnsi="Times New Roman" w:cs="Times New Roman"/>
          <w:b/>
          <w:bCs/>
          <w:sz w:val="20"/>
          <w:szCs w:val="20"/>
        </w:rPr>
        <w:t xml:space="preserve">6. </w:t>
      </w:r>
      <w:r w:rsidRPr="008C27B4">
        <w:rPr>
          <w:rStyle w:val="a3"/>
          <w:rFonts w:ascii="Times New Roman" w:hAnsi="Times New Roman" w:cs="Times New Roman"/>
          <w:bCs w:val="0"/>
          <w:color w:val="auto"/>
          <w:sz w:val="20"/>
          <w:szCs w:val="20"/>
        </w:rPr>
        <w:t>Качество товара, гарантийные обязательства</w:t>
      </w:r>
      <w:bookmarkEnd w:id="50"/>
    </w:p>
    <w:p w14:paraId="3539B15D" w14:textId="77777777" w:rsidR="00A977F7" w:rsidRPr="008C27B4" w:rsidRDefault="00A977F7" w:rsidP="00A977F7">
      <w:pPr>
        <w:ind w:firstLine="708"/>
        <w:jc w:val="both"/>
        <w:rPr>
          <w:rFonts w:ascii="Times New Roman" w:hAnsi="Times New Roman" w:cs="Times New Roman"/>
          <w:sz w:val="20"/>
          <w:szCs w:val="20"/>
        </w:rPr>
      </w:pPr>
      <w:bookmarkStart w:id="51" w:name="sub_1061"/>
      <w:r w:rsidRPr="008C27B4">
        <w:rPr>
          <w:rFonts w:ascii="Times New Roman" w:hAnsi="Times New Roman" w:cs="Times New Roman"/>
          <w:sz w:val="20"/>
          <w:szCs w:val="20"/>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 Поставщик предоставляет Заказчику сертификат соответствия (для продукции, включенной в перечень продукции, подлежащей обязательной сертификации), декларацию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 оригиналы документов, подтверждающие гарантийные обязательства Поставщика или производителя товара, а также  иные документы, подтверждающие качество и безопасность товара, оформленные в соответствии с законодательством Российской Федерации.</w:t>
      </w:r>
    </w:p>
    <w:p w14:paraId="0155FD27"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 xml:space="preserve">6.2. </w:t>
      </w:r>
      <w:bookmarkStart w:id="52" w:name="sub_1063"/>
      <w:bookmarkEnd w:id="51"/>
      <w:r w:rsidRPr="008C27B4">
        <w:rPr>
          <w:rFonts w:ascii="Times New Roman" w:hAnsi="Times New Roman" w:cs="Times New Roman"/>
          <w:sz w:val="20"/>
          <w:szCs w:val="20"/>
        </w:rPr>
        <w:t>Товар должен быть пригодным для целей, для которых Товар такого рода обычно используется, и соответствовать условиям настоящего Договора.</w:t>
      </w:r>
    </w:p>
    <w:p w14:paraId="5ADD75C4"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6.3. Г</w:t>
      </w:r>
      <w:r w:rsidRPr="008C27B4">
        <w:rPr>
          <w:rStyle w:val="a9"/>
          <w:rFonts w:ascii="Times New Roman" w:hAnsi="Times New Roman" w:cs="Times New Roman"/>
          <w:b w:val="0"/>
          <w:bCs w:val="0"/>
          <w:sz w:val="20"/>
          <w:szCs w:val="20"/>
          <w:shd w:val="clear" w:color="auto" w:fill="FFFFFF"/>
        </w:rPr>
        <w:t>арантийный срок, т.е.</w:t>
      </w:r>
      <w:r w:rsidRPr="008C27B4">
        <w:rPr>
          <w:rStyle w:val="a9"/>
          <w:rFonts w:ascii="Times New Roman" w:hAnsi="Times New Roman" w:cs="Times New Roman"/>
          <w:sz w:val="20"/>
          <w:szCs w:val="20"/>
          <w:shd w:val="clear" w:color="auto" w:fill="FFFFFF"/>
        </w:rPr>
        <w:t xml:space="preserve"> </w:t>
      </w:r>
      <w:r w:rsidRPr="008C27B4">
        <w:rPr>
          <w:rFonts w:ascii="Times New Roman" w:hAnsi="Times New Roman" w:cs="Times New Roman"/>
          <w:sz w:val="20"/>
          <w:szCs w:val="20"/>
          <w:shd w:val="clear" w:color="auto" w:fill="FFFFFF"/>
        </w:rPr>
        <w:t>период, в течение которого в случае обнаружения в товаре недостатка Поставщик обязан удовлетворить требования Заказчика о возврате или замене товара, </w:t>
      </w:r>
      <w:r w:rsidRPr="008C27B4">
        <w:rPr>
          <w:rFonts w:ascii="Times New Roman" w:hAnsi="Times New Roman" w:cs="Times New Roman"/>
          <w:sz w:val="20"/>
          <w:szCs w:val="20"/>
        </w:rPr>
        <w:t xml:space="preserve">составляет 12 месяцев с даты приемки товара. </w:t>
      </w:r>
      <w:r w:rsidRPr="008C27B4">
        <w:rPr>
          <w:rFonts w:ascii="Times New Roman" w:eastAsia="MS Mincho" w:hAnsi="Times New Roman" w:cs="Times New Roman"/>
          <w:sz w:val="20"/>
          <w:szCs w:val="20"/>
        </w:rPr>
        <w:t>В случае замены некачественного товара, гарантийный срок на товар продлевается с даты его поставки сроком на 12 месяцев.</w:t>
      </w:r>
    </w:p>
    <w:bookmarkEnd w:id="52"/>
    <w:p w14:paraId="7CFBCDAC" w14:textId="77777777" w:rsidR="00A977F7" w:rsidRPr="008C27B4" w:rsidRDefault="00A977F7" w:rsidP="00A977F7">
      <w:pPr>
        <w:widowControl/>
        <w:jc w:val="center"/>
        <w:outlineLvl w:val="0"/>
        <w:rPr>
          <w:rFonts w:ascii="Times New Roman" w:hAnsi="Times New Roman" w:cs="Times New Roman"/>
          <w:b/>
          <w:bCs/>
          <w:sz w:val="20"/>
          <w:szCs w:val="20"/>
        </w:rPr>
      </w:pPr>
      <w:r w:rsidRPr="008C27B4">
        <w:rPr>
          <w:rFonts w:ascii="Times New Roman" w:hAnsi="Times New Roman" w:cs="Times New Roman"/>
          <w:b/>
          <w:bCs/>
          <w:sz w:val="20"/>
          <w:szCs w:val="20"/>
        </w:rPr>
        <w:t>7. Срок действия Договора</w:t>
      </w:r>
    </w:p>
    <w:p w14:paraId="630E333F" w14:textId="77777777" w:rsidR="00A977F7" w:rsidRPr="008C27B4" w:rsidRDefault="00A977F7" w:rsidP="00A977F7">
      <w:pPr>
        <w:widowControl/>
        <w:ind w:firstLine="540"/>
        <w:jc w:val="both"/>
        <w:rPr>
          <w:rFonts w:ascii="Times New Roman" w:hAnsi="Times New Roman" w:cs="Times New Roman"/>
          <w:sz w:val="20"/>
          <w:szCs w:val="20"/>
        </w:rPr>
      </w:pPr>
      <w:r w:rsidRPr="008C27B4">
        <w:rPr>
          <w:rFonts w:ascii="Times New Roman" w:hAnsi="Times New Roman" w:cs="Times New Roman"/>
          <w:sz w:val="20"/>
          <w:szCs w:val="20"/>
        </w:rPr>
        <w:t xml:space="preserve">7.1. Договор вступает в силу с даты его подписания обеими Сторонами. </w:t>
      </w:r>
      <w:r w:rsidRPr="008C27B4">
        <w:rPr>
          <w:rFonts w:ascii="Times New Roman" w:hAnsi="Times New Roman" w:cs="Times New Roman"/>
          <w:sz w:val="20"/>
          <w:szCs w:val="20"/>
          <w:shd w:val="clear" w:color="auto" w:fill="FFFFFF"/>
        </w:rPr>
        <w:t>Дата </w:t>
      </w:r>
      <w:r w:rsidRPr="008C27B4">
        <w:rPr>
          <w:rFonts w:ascii="Times New Roman" w:hAnsi="Times New Roman" w:cs="Times New Roman"/>
          <w:sz w:val="20"/>
          <w:szCs w:val="20"/>
        </w:rPr>
        <w:t>окончания исполнения Договора – 3</w:t>
      </w:r>
      <w:r>
        <w:rPr>
          <w:rFonts w:ascii="Times New Roman" w:hAnsi="Times New Roman" w:cs="Times New Roman"/>
          <w:sz w:val="20"/>
          <w:szCs w:val="20"/>
        </w:rPr>
        <w:t>1</w:t>
      </w:r>
      <w:r w:rsidRPr="008C27B4">
        <w:rPr>
          <w:rFonts w:ascii="Times New Roman" w:hAnsi="Times New Roman" w:cs="Times New Roman"/>
          <w:sz w:val="20"/>
          <w:szCs w:val="20"/>
        </w:rPr>
        <w:t>.12.202</w:t>
      </w:r>
      <w:r>
        <w:rPr>
          <w:rFonts w:ascii="Times New Roman" w:hAnsi="Times New Roman" w:cs="Times New Roman"/>
          <w:sz w:val="20"/>
          <w:szCs w:val="20"/>
        </w:rPr>
        <w:t>6</w:t>
      </w:r>
      <w:r w:rsidRPr="008C27B4">
        <w:rPr>
          <w:rFonts w:ascii="Times New Roman" w:hAnsi="Times New Roman" w:cs="Times New Roman"/>
          <w:sz w:val="20"/>
          <w:szCs w:val="20"/>
        </w:rPr>
        <w:t>.</w:t>
      </w:r>
    </w:p>
    <w:p w14:paraId="32D0EA27" w14:textId="77777777" w:rsidR="00A977F7" w:rsidRPr="008C27B4" w:rsidRDefault="00A977F7" w:rsidP="00A977F7">
      <w:pPr>
        <w:widowControl/>
        <w:ind w:firstLine="540"/>
        <w:jc w:val="both"/>
        <w:rPr>
          <w:rFonts w:ascii="Times New Roman" w:hAnsi="Times New Roman" w:cs="Times New Roman"/>
          <w:sz w:val="20"/>
          <w:szCs w:val="20"/>
        </w:rPr>
      </w:pPr>
      <w:r w:rsidRPr="008C27B4">
        <w:rPr>
          <w:rFonts w:ascii="Times New Roman" w:hAnsi="Times New Roman" w:cs="Times New Roman"/>
          <w:sz w:val="20"/>
          <w:szCs w:val="20"/>
        </w:rPr>
        <w:t>7.2.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14:paraId="13B3B416" w14:textId="77777777" w:rsidR="00A977F7" w:rsidRPr="008C27B4" w:rsidRDefault="00A977F7" w:rsidP="00A977F7">
      <w:pPr>
        <w:pStyle w:val="1"/>
        <w:widowControl/>
        <w:spacing w:before="0"/>
        <w:rPr>
          <w:rFonts w:ascii="Times New Roman" w:hAnsi="Times New Roman" w:cs="Times New Roman"/>
          <w:color w:val="auto"/>
          <w:sz w:val="20"/>
          <w:szCs w:val="20"/>
        </w:rPr>
      </w:pPr>
      <w:bookmarkStart w:id="53" w:name="Par180"/>
      <w:bookmarkEnd w:id="53"/>
      <w:r w:rsidRPr="008C27B4">
        <w:rPr>
          <w:rFonts w:ascii="Times New Roman" w:hAnsi="Times New Roman" w:cs="Times New Roman"/>
          <w:color w:val="auto"/>
          <w:sz w:val="20"/>
          <w:szCs w:val="20"/>
        </w:rPr>
        <w:t xml:space="preserve">8. Ответственность Сторон </w:t>
      </w:r>
      <w:hyperlink w:anchor="Par441" w:history="1"/>
    </w:p>
    <w:p w14:paraId="70106244" w14:textId="77777777" w:rsidR="00A977F7" w:rsidRPr="008C27B4" w:rsidRDefault="00A977F7" w:rsidP="00A977F7">
      <w:pPr>
        <w:widowControl/>
        <w:ind w:firstLine="540"/>
        <w:jc w:val="both"/>
        <w:rPr>
          <w:rFonts w:ascii="Times New Roman" w:hAnsi="Times New Roman" w:cs="Times New Roman"/>
          <w:sz w:val="20"/>
          <w:szCs w:val="20"/>
        </w:rPr>
      </w:pPr>
      <w:r w:rsidRPr="008C27B4">
        <w:rPr>
          <w:rFonts w:ascii="Times New Roman" w:hAnsi="Times New Roman" w:cs="Times New Roman"/>
          <w:sz w:val="20"/>
          <w:szCs w:val="20"/>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3F96C656" w14:textId="77777777" w:rsidR="00A977F7" w:rsidRPr="008C27B4" w:rsidRDefault="00A977F7" w:rsidP="00A977F7">
      <w:pPr>
        <w:widowControl/>
        <w:ind w:firstLine="540"/>
        <w:jc w:val="both"/>
        <w:rPr>
          <w:rFonts w:ascii="Times New Roman" w:hAnsi="Times New Roman" w:cs="Times New Roman"/>
          <w:sz w:val="20"/>
          <w:szCs w:val="20"/>
        </w:rPr>
      </w:pPr>
      <w:r w:rsidRPr="008C27B4">
        <w:rPr>
          <w:rFonts w:ascii="Times New Roman" w:hAnsi="Times New Roman" w:cs="Times New Roman"/>
          <w:sz w:val="20"/>
          <w:szCs w:val="20"/>
        </w:rPr>
        <w:t>8.2.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bookmarkStart w:id="54" w:name="Par184"/>
      <w:bookmarkEnd w:id="54"/>
    </w:p>
    <w:p w14:paraId="16439FFF"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8.3.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оказания услуг), уменьшенной на сумму, пропорциональную объему обязательств, предусмотренных Договором (соответствующим отдельным этапом оказания услуг) и фактически исполненных Поставщиком.</w:t>
      </w:r>
    </w:p>
    <w:p w14:paraId="3B5DA971"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 xml:space="preserve">8.4.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hyperlink r:id="rId16" w:history="1">
        <w:r w:rsidRPr="008C27B4">
          <w:rPr>
            <w:rStyle w:val="a5"/>
            <w:rFonts w:ascii="Times New Roman" w:hAnsi="Times New Roman" w:cs="Times New Roman"/>
            <w:sz w:val="20"/>
            <w:szCs w:val="20"/>
          </w:rPr>
          <w:t>Правилами</w:t>
        </w:r>
      </w:hyperlink>
      <w:r w:rsidRPr="008C27B4">
        <w:rPr>
          <w:rFonts w:ascii="Times New Roman" w:hAnsi="Times New Roman"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Договора.</w:t>
      </w:r>
      <w:hyperlink w:anchor="Par466" w:history="1"/>
      <w:bookmarkStart w:id="55" w:name="Par186"/>
      <w:bookmarkEnd w:id="55"/>
      <w:r w:rsidRPr="008C27B4">
        <w:rPr>
          <w:rFonts w:ascii="Times New Roman" w:hAnsi="Times New Roman" w:cs="Times New Roman"/>
          <w:sz w:val="20"/>
          <w:szCs w:val="20"/>
        </w:rPr>
        <w:t xml:space="preserve"> </w:t>
      </w:r>
    </w:p>
    <w:p w14:paraId="133A298C"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 xml:space="preserve">8.5.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17" w:history="1">
        <w:r w:rsidRPr="008C27B4">
          <w:rPr>
            <w:rStyle w:val="a5"/>
            <w:rFonts w:ascii="Times New Roman" w:hAnsi="Times New Roman" w:cs="Times New Roman"/>
            <w:sz w:val="20"/>
            <w:szCs w:val="20"/>
          </w:rPr>
          <w:t>Правилами</w:t>
        </w:r>
      </w:hyperlink>
      <w:r w:rsidRPr="008C27B4">
        <w:rPr>
          <w:rFonts w:ascii="Times New Roman" w:hAnsi="Times New Roman" w:cs="Times New Roman"/>
          <w:sz w:val="20"/>
          <w:szCs w:val="20"/>
        </w:rPr>
        <w:t xml:space="preserve"> и составляет 1000 рублей.</w:t>
      </w:r>
    </w:p>
    <w:p w14:paraId="39589D00" w14:textId="77777777" w:rsidR="00A977F7" w:rsidRPr="008C27B4" w:rsidRDefault="00A977F7" w:rsidP="00A977F7">
      <w:pPr>
        <w:ind w:firstLine="540"/>
        <w:jc w:val="both"/>
        <w:rPr>
          <w:rFonts w:ascii="Times New Roman" w:hAnsi="Times New Roman" w:cs="Times New Roman"/>
          <w:sz w:val="20"/>
          <w:szCs w:val="20"/>
        </w:rPr>
      </w:pPr>
      <w:bookmarkStart w:id="56" w:name="Par187"/>
      <w:bookmarkEnd w:id="56"/>
      <w:r w:rsidRPr="008C27B4">
        <w:rPr>
          <w:rFonts w:ascii="Times New Roman" w:hAnsi="Times New Roman" w:cs="Times New Roman"/>
          <w:sz w:val="20"/>
          <w:szCs w:val="20"/>
        </w:rPr>
        <w:t>8.6.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178BEB3C"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 xml:space="preserve">8.7.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w:t>
      </w:r>
      <w:r w:rsidRPr="008C27B4">
        <w:rPr>
          <w:rFonts w:ascii="Times New Roman" w:hAnsi="Times New Roman" w:cs="Times New Roman"/>
          <w:sz w:val="20"/>
          <w:szCs w:val="20"/>
        </w:rPr>
        <w:lastRenderedPageBreak/>
        <w:t xml:space="preserve">Размер штрафа определяется в соответствии с </w:t>
      </w:r>
      <w:hyperlink r:id="rId18" w:history="1">
        <w:r w:rsidRPr="008C27B4">
          <w:rPr>
            <w:rStyle w:val="a5"/>
            <w:rFonts w:ascii="Times New Roman" w:hAnsi="Times New Roman" w:cs="Times New Roman"/>
            <w:sz w:val="20"/>
            <w:szCs w:val="20"/>
          </w:rPr>
          <w:t>Правилами</w:t>
        </w:r>
      </w:hyperlink>
      <w:r w:rsidRPr="008C27B4">
        <w:rPr>
          <w:rFonts w:ascii="Times New Roman" w:hAnsi="Times New Roman" w:cs="Times New Roman"/>
          <w:sz w:val="20"/>
          <w:szCs w:val="20"/>
        </w:rPr>
        <w:t xml:space="preserve"> и составляет 1000 рублей. </w:t>
      </w:r>
    </w:p>
    <w:p w14:paraId="6DCC154A" w14:textId="77777777" w:rsidR="00A977F7" w:rsidRPr="008C27B4" w:rsidRDefault="00A977F7" w:rsidP="00A977F7">
      <w:pPr>
        <w:ind w:firstLine="540"/>
        <w:jc w:val="both"/>
        <w:rPr>
          <w:rFonts w:ascii="Times New Roman" w:hAnsi="Times New Roman" w:cs="Times New Roman"/>
          <w:sz w:val="20"/>
          <w:szCs w:val="20"/>
        </w:rPr>
      </w:pPr>
      <w:bookmarkStart w:id="57" w:name="Par191"/>
      <w:bookmarkEnd w:id="57"/>
      <w:r w:rsidRPr="008C27B4">
        <w:rPr>
          <w:rFonts w:ascii="Times New Roman" w:hAnsi="Times New Roman" w:cs="Times New Roman"/>
          <w:sz w:val="20"/>
          <w:szCs w:val="20"/>
        </w:rPr>
        <w:t>8.8. За каждый день просрочки исполнения Поставщиком обязательства по предоставлению нового обеспечение исполнения Договора, начисляется пеня в размере, определенном в порядке, установленном в соответствии с Договором.</w:t>
      </w:r>
    </w:p>
    <w:p w14:paraId="4959B670"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8.9. Применение неустойки (штрафа, пени) не освобождает Стороны от исполнения обязательств по Договору.</w:t>
      </w:r>
    </w:p>
    <w:p w14:paraId="11B8B896"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8.10.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768E1A6C"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8.11.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44988976" w14:textId="77777777" w:rsidR="00A977F7" w:rsidRPr="008C27B4" w:rsidRDefault="00A977F7" w:rsidP="00A977F7">
      <w:pPr>
        <w:ind w:firstLine="540"/>
        <w:jc w:val="both"/>
        <w:rPr>
          <w:rFonts w:ascii="Times New Roman" w:hAnsi="Times New Roman" w:cs="Times New Roman"/>
          <w:sz w:val="20"/>
          <w:szCs w:val="20"/>
        </w:rPr>
      </w:pPr>
      <w:r w:rsidRPr="008C27B4">
        <w:rPr>
          <w:rFonts w:ascii="Times New Roman" w:hAnsi="Times New Roman" w:cs="Times New Roman"/>
          <w:sz w:val="20"/>
          <w:szCs w:val="20"/>
        </w:rPr>
        <w:t>8.12.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DE40D2" w14:textId="77777777" w:rsidR="00A977F7" w:rsidRPr="008C27B4" w:rsidRDefault="00A977F7" w:rsidP="00A977F7">
      <w:pPr>
        <w:pStyle w:val="ConsPlusNormal0"/>
        <w:jc w:val="center"/>
        <w:outlineLvl w:val="1"/>
        <w:rPr>
          <w:rFonts w:ascii="Times New Roman" w:hAnsi="Times New Roman" w:cs="Times New Roman"/>
          <w:b/>
          <w:bCs/>
        </w:rPr>
      </w:pPr>
      <w:r w:rsidRPr="008C27B4">
        <w:rPr>
          <w:rFonts w:ascii="Times New Roman" w:hAnsi="Times New Roman" w:cs="Times New Roman"/>
          <w:b/>
          <w:bCs/>
        </w:rPr>
        <w:t>9. Обстоятельства непреодолимой силы</w:t>
      </w:r>
    </w:p>
    <w:p w14:paraId="2B6980AC" w14:textId="77777777" w:rsidR="00A977F7" w:rsidRPr="008C27B4" w:rsidRDefault="00A977F7" w:rsidP="00A977F7">
      <w:pPr>
        <w:pStyle w:val="a6"/>
        <w:ind w:firstLine="708"/>
        <w:jc w:val="both"/>
        <w:rPr>
          <w:sz w:val="20"/>
          <w:szCs w:val="20"/>
        </w:rPr>
      </w:pPr>
      <w:r w:rsidRPr="008C27B4">
        <w:rPr>
          <w:sz w:val="20"/>
          <w:szCs w:val="20"/>
        </w:rPr>
        <w:t>9.1. Стороны не несут ответственность за полное или частичное неисполнение предусмотренных настоящим Договором обязательств, если такое неисполнение связано с обстоятельствами непреодолимой силы: стихийных бедствий (землетрясений, наводнений, ураганов, смерчей и т.д.), пожаров, массовых заболеваний (эпидемий, пандемий), забастовок, демонстраций, митингов, военных действий, террористических актов, диверсий,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не зависящих от воли сторон Договора обстоятельств, препятствующие исполнению обязательств по Договору.</w:t>
      </w:r>
    </w:p>
    <w:p w14:paraId="097A0BCC" w14:textId="77777777" w:rsidR="00A977F7" w:rsidRPr="008C27B4" w:rsidRDefault="00A977F7" w:rsidP="00A977F7">
      <w:pPr>
        <w:pStyle w:val="a6"/>
        <w:ind w:firstLine="708"/>
        <w:jc w:val="both"/>
        <w:rPr>
          <w:sz w:val="20"/>
          <w:szCs w:val="20"/>
        </w:rPr>
      </w:pPr>
      <w:r w:rsidRPr="008C27B4">
        <w:rPr>
          <w:sz w:val="20"/>
          <w:szCs w:val="20"/>
        </w:rPr>
        <w:t>9.2. Сторона, для которой создалась невозможность исполнения обязательств по Договору вследствие обстоятельств непреодолимой силы, не позднее 10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A234543" w14:textId="77777777" w:rsidR="00A977F7" w:rsidRPr="008C27B4" w:rsidRDefault="00A977F7" w:rsidP="00A977F7">
      <w:pPr>
        <w:pStyle w:val="a6"/>
        <w:ind w:firstLine="708"/>
        <w:jc w:val="both"/>
        <w:rPr>
          <w:sz w:val="20"/>
          <w:szCs w:val="20"/>
        </w:rPr>
      </w:pPr>
      <w:r w:rsidRPr="008C27B4">
        <w:rPr>
          <w:sz w:val="20"/>
          <w:szCs w:val="20"/>
        </w:rPr>
        <w:t>9.3.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2624DF01" w14:textId="77777777" w:rsidR="00A977F7" w:rsidRPr="008C27B4" w:rsidRDefault="00A977F7" w:rsidP="00A977F7">
      <w:pPr>
        <w:pStyle w:val="a6"/>
        <w:ind w:firstLine="708"/>
        <w:jc w:val="both"/>
        <w:rPr>
          <w:sz w:val="20"/>
          <w:szCs w:val="20"/>
        </w:rPr>
      </w:pPr>
      <w:r w:rsidRPr="008C27B4">
        <w:rPr>
          <w:sz w:val="20"/>
          <w:szCs w:val="20"/>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F8BDDA9" w14:textId="77777777" w:rsidR="00A977F7" w:rsidRPr="008C27B4" w:rsidRDefault="00A977F7" w:rsidP="00A977F7">
      <w:pPr>
        <w:pStyle w:val="ConsPlusNormal0"/>
        <w:jc w:val="center"/>
        <w:outlineLvl w:val="1"/>
        <w:rPr>
          <w:rFonts w:ascii="Times New Roman" w:hAnsi="Times New Roman" w:cs="Times New Roman"/>
          <w:b/>
          <w:bCs/>
        </w:rPr>
      </w:pPr>
      <w:r w:rsidRPr="008C27B4">
        <w:rPr>
          <w:rFonts w:ascii="Times New Roman" w:hAnsi="Times New Roman" w:cs="Times New Roman"/>
          <w:b/>
          <w:bCs/>
        </w:rPr>
        <w:t>10. Рассмотрение и разрешение споров</w:t>
      </w:r>
    </w:p>
    <w:p w14:paraId="63C3945A" w14:textId="77777777" w:rsidR="00A977F7" w:rsidRPr="008C27B4" w:rsidRDefault="00A977F7" w:rsidP="00A977F7">
      <w:pPr>
        <w:pStyle w:val="ConsPlusNormal0"/>
        <w:ind w:firstLine="708"/>
        <w:jc w:val="both"/>
        <w:rPr>
          <w:rFonts w:ascii="Times New Roman" w:hAnsi="Times New Roman" w:cs="Times New Roman"/>
        </w:rPr>
      </w:pPr>
      <w:r w:rsidRPr="008C27B4">
        <w:rPr>
          <w:rFonts w:ascii="Times New Roman" w:hAnsi="Times New Roman" w:cs="Times New Roman"/>
        </w:rPr>
        <w:t>10.1.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14:paraId="611F398E" w14:textId="77777777" w:rsidR="00A977F7" w:rsidRPr="008C27B4" w:rsidRDefault="00A977F7" w:rsidP="00A977F7">
      <w:pPr>
        <w:ind w:firstLine="708"/>
        <w:jc w:val="both"/>
        <w:rPr>
          <w:rFonts w:ascii="Times New Roman" w:hAnsi="Times New Roman" w:cs="Times New Roman"/>
          <w:sz w:val="20"/>
          <w:szCs w:val="20"/>
        </w:rPr>
      </w:pPr>
      <w:r w:rsidRPr="008C27B4">
        <w:rPr>
          <w:rFonts w:ascii="Times New Roman" w:hAnsi="Times New Roman" w:cs="Times New Roman"/>
          <w:sz w:val="20"/>
          <w:szCs w:val="20"/>
        </w:rPr>
        <w:t>10.4.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 Срок рассмотрения претензии не может превышать 10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05EFD5E8" w14:textId="77777777" w:rsidR="00A977F7" w:rsidRPr="008C27B4" w:rsidRDefault="00A977F7" w:rsidP="00A977F7">
      <w:pPr>
        <w:ind w:firstLine="708"/>
        <w:jc w:val="both"/>
        <w:rPr>
          <w:rFonts w:ascii="Times New Roman" w:hAnsi="Times New Roman" w:cs="Times New Roman"/>
          <w:spacing w:val="1"/>
          <w:sz w:val="20"/>
          <w:szCs w:val="20"/>
        </w:rPr>
      </w:pPr>
      <w:r w:rsidRPr="008C27B4">
        <w:rPr>
          <w:rFonts w:ascii="Times New Roman" w:hAnsi="Times New Roman" w:cs="Times New Roman"/>
          <w:sz w:val="20"/>
          <w:szCs w:val="20"/>
        </w:rPr>
        <w:t>10.5. При неурегулировании Сторонами спора в досудебном порядке спор разрешается в судебном порядке в Арбитражном суде Республики Мордовия.</w:t>
      </w:r>
    </w:p>
    <w:p w14:paraId="5CEDC62C" w14:textId="77777777" w:rsidR="00A977F7" w:rsidRPr="008C27B4" w:rsidRDefault="00A977F7" w:rsidP="00A977F7">
      <w:pPr>
        <w:pStyle w:val="ConsPlusNormal0"/>
        <w:jc w:val="center"/>
        <w:outlineLvl w:val="1"/>
        <w:rPr>
          <w:rFonts w:ascii="Times New Roman" w:hAnsi="Times New Roman" w:cs="Times New Roman"/>
          <w:b/>
          <w:bCs/>
        </w:rPr>
      </w:pPr>
      <w:bookmarkStart w:id="58" w:name="P265"/>
      <w:bookmarkEnd w:id="58"/>
      <w:r w:rsidRPr="008C27B4">
        <w:rPr>
          <w:rFonts w:ascii="Times New Roman" w:hAnsi="Times New Roman" w:cs="Times New Roman"/>
          <w:b/>
          <w:bCs/>
        </w:rPr>
        <w:t xml:space="preserve">11. Иные положения </w:t>
      </w:r>
    </w:p>
    <w:p w14:paraId="28D87C39" w14:textId="77777777" w:rsidR="00A977F7" w:rsidRPr="008C27B4" w:rsidRDefault="00A977F7" w:rsidP="00A977F7">
      <w:pPr>
        <w:pStyle w:val="a6"/>
        <w:ind w:firstLine="708"/>
        <w:jc w:val="both"/>
        <w:rPr>
          <w:snapToGrid w:val="0"/>
          <w:sz w:val="20"/>
          <w:szCs w:val="20"/>
        </w:rPr>
      </w:pPr>
      <w:r w:rsidRPr="008C27B4">
        <w:rPr>
          <w:sz w:val="20"/>
          <w:szCs w:val="20"/>
        </w:rPr>
        <w:t xml:space="preserve">11.1. </w:t>
      </w:r>
      <w:r w:rsidRPr="008C27B4">
        <w:rPr>
          <w:snapToGrid w:val="0"/>
          <w:sz w:val="20"/>
          <w:szCs w:val="20"/>
        </w:rPr>
        <w:t xml:space="preserve">Стороны Договора обязуются принимать меры по предупреждению коррупции, указанные в статье 133 Федерального закона от 25.12.2008 № 273-ФЗ «О противодействии коррупции». </w:t>
      </w:r>
    </w:p>
    <w:p w14:paraId="14226250" w14:textId="77777777" w:rsidR="00A977F7" w:rsidRPr="008C27B4" w:rsidRDefault="00A977F7" w:rsidP="00A977F7">
      <w:pPr>
        <w:pStyle w:val="a6"/>
        <w:ind w:firstLine="708"/>
        <w:jc w:val="both"/>
        <w:rPr>
          <w:snapToGrid w:val="0"/>
          <w:sz w:val="20"/>
          <w:szCs w:val="20"/>
        </w:rPr>
      </w:pPr>
      <w:r w:rsidRPr="008C27B4">
        <w:rPr>
          <w:snapToGrid w:val="0"/>
          <w:sz w:val="20"/>
          <w:szCs w:val="20"/>
        </w:rPr>
        <w:t xml:space="preserve">11.2.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 </w:t>
      </w:r>
    </w:p>
    <w:p w14:paraId="0622551B" w14:textId="77777777" w:rsidR="00A977F7" w:rsidRPr="008C27B4" w:rsidRDefault="00A977F7" w:rsidP="00A977F7">
      <w:pPr>
        <w:pStyle w:val="a6"/>
        <w:ind w:firstLine="708"/>
        <w:jc w:val="both"/>
        <w:rPr>
          <w:snapToGrid w:val="0"/>
          <w:sz w:val="20"/>
          <w:szCs w:val="20"/>
        </w:rPr>
      </w:pPr>
      <w:r w:rsidRPr="008C27B4">
        <w:rPr>
          <w:snapToGrid w:val="0"/>
          <w:sz w:val="20"/>
          <w:szCs w:val="20"/>
        </w:rPr>
        <w:t>11.3. При исполнении своих обязательств по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14:paraId="6E27AF91" w14:textId="77777777" w:rsidR="00A977F7" w:rsidRPr="00465983" w:rsidRDefault="00A977F7" w:rsidP="00A977F7">
      <w:pPr>
        <w:pStyle w:val="a6"/>
        <w:ind w:firstLine="708"/>
        <w:jc w:val="both"/>
        <w:rPr>
          <w:sz w:val="20"/>
          <w:szCs w:val="20"/>
        </w:rPr>
      </w:pPr>
      <w:r w:rsidRPr="008C27B4">
        <w:rPr>
          <w:sz w:val="20"/>
          <w:szCs w:val="20"/>
        </w:rPr>
        <w:t xml:space="preserve">11.4. </w:t>
      </w:r>
      <w:bookmarkStart w:id="59" w:name="sub_2092"/>
      <w:r w:rsidRPr="008C27B4">
        <w:rPr>
          <w:sz w:val="20"/>
          <w:szCs w:val="20"/>
        </w:rPr>
        <w:t xml:space="preserve">Стороны обязуются обеспечить конфиденциальность   сведений, </w:t>
      </w:r>
      <w:bookmarkEnd w:id="59"/>
      <w:r w:rsidRPr="008C27B4">
        <w:rPr>
          <w:sz w:val="20"/>
          <w:szCs w:val="20"/>
        </w:rPr>
        <w:t xml:space="preserve">относящихся к предмету настоящего Договора, ходу его исполнения и полученным результатам. К конфиденциальным сведениям относятся: информация служебного и частного характера, ставшая  известной  в ходе исполнения обязательств по настоящему Договору, касаемая предмета Договора; любая информацию служебного, технического, коммерческого, финансового, личного характера, а также информацию о персональных данных вне зависимости от формы ее представления, прямо или </w:t>
      </w:r>
      <w:r w:rsidRPr="00465983">
        <w:rPr>
          <w:sz w:val="20"/>
          <w:szCs w:val="20"/>
        </w:rPr>
        <w:t>косвенно относящуюся к взаимоотношениям сторон, не обнародованную или иным образом не переданную для свободного доступа и ставшую известной сторонам в ходе исполнения настоящего Договора. Указанные сведения предназначены исключительно для Сторон и не могут быть полностью (частично) переданы (опубликованы, разглашены) третьим лицам или использованы каким-либо иным способом с участием третьих   лиц без согласия Сторон.</w:t>
      </w:r>
    </w:p>
    <w:p w14:paraId="038747D0" w14:textId="77777777" w:rsidR="00A977F7" w:rsidRPr="00465983" w:rsidRDefault="00A977F7" w:rsidP="00A977F7">
      <w:pPr>
        <w:pStyle w:val="ConsPlusNormal0"/>
        <w:ind w:firstLine="540"/>
        <w:jc w:val="both"/>
        <w:rPr>
          <w:rFonts w:ascii="Times New Roman" w:hAnsi="Times New Roman" w:cs="Times New Roman"/>
          <w:i/>
          <w:iCs/>
        </w:rPr>
      </w:pPr>
      <w:bookmarkStart w:id="60" w:name="P263"/>
      <w:bookmarkEnd w:id="60"/>
      <w:r w:rsidRPr="00465983">
        <w:rPr>
          <w:rFonts w:ascii="Times New Roman" w:hAnsi="Times New Roman" w:cs="Times New Roman"/>
        </w:rPr>
        <w:t>11.5. Контракт составлен в форме</w:t>
      </w:r>
      <w:r w:rsidRPr="00465983">
        <w:rPr>
          <w:rFonts w:ascii="Times New Roman" w:hAnsi="Times New Roman" w:cs="Times New Roman"/>
          <w:shd w:val="clear" w:color="auto" w:fill="FFFFFF"/>
        </w:rPr>
        <w:t xml:space="preserve"> </w:t>
      </w:r>
      <w:r w:rsidRPr="00465983">
        <w:rPr>
          <w:rFonts w:ascii="Times New Roman" w:hAnsi="Times New Roman" w:cs="Times New Roman"/>
          <w:i/>
          <w:iCs/>
          <w:shd w:val="clear" w:color="auto" w:fill="FFFFFF"/>
        </w:rPr>
        <w:t>электронного документа, подписанного усиленными электронными подписями «Сторон»</w:t>
      </w:r>
      <w:r w:rsidRPr="00465983">
        <w:rPr>
          <w:rFonts w:ascii="Times New Roman" w:hAnsi="Times New Roman" w:cs="Times New Roman"/>
          <w:i/>
          <w:iCs/>
        </w:rPr>
        <w:t>.</w:t>
      </w:r>
    </w:p>
    <w:p w14:paraId="77DAAD08" w14:textId="77777777" w:rsidR="00A977F7" w:rsidRPr="00465983" w:rsidRDefault="00A977F7" w:rsidP="00A977F7">
      <w:pPr>
        <w:pStyle w:val="a6"/>
        <w:ind w:firstLine="540"/>
        <w:jc w:val="both"/>
        <w:rPr>
          <w:sz w:val="20"/>
          <w:szCs w:val="20"/>
        </w:rPr>
      </w:pPr>
      <w:r w:rsidRPr="00465983">
        <w:rPr>
          <w:sz w:val="20"/>
          <w:szCs w:val="20"/>
        </w:rPr>
        <w:t>11.6.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1B2D0E22" w14:textId="77777777" w:rsidR="00A977F7" w:rsidRPr="00465983" w:rsidRDefault="00A977F7" w:rsidP="00A977F7">
      <w:pPr>
        <w:pStyle w:val="a6"/>
        <w:ind w:firstLine="540"/>
        <w:jc w:val="both"/>
        <w:rPr>
          <w:sz w:val="20"/>
          <w:szCs w:val="20"/>
        </w:rPr>
      </w:pPr>
      <w:r w:rsidRPr="00465983">
        <w:rPr>
          <w:sz w:val="20"/>
          <w:szCs w:val="20"/>
        </w:rPr>
        <w:lastRenderedPageBreak/>
        <w:t>11.7.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14:paraId="2A83FC81" w14:textId="77777777" w:rsidR="00A977F7" w:rsidRPr="00465983" w:rsidRDefault="00A977F7" w:rsidP="00A977F7">
      <w:pPr>
        <w:pStyle w:val="a6"/>
        <w:ind w:firstLine="540"/>
        <w:jc w:val="both"/>
        <w:rPr>
          <w:sz w:val="20"/>
          <w:szCs w:val="20"/>
        </w:rPr>
      </w:pPr>
      <w:r w:rsidRPr="00465983">
        <w:rPr>
          <w:sz w:val="20"/>
          <w:szCs w:val="20"/>
        </w:rPr>
        <w:t xml:space="preserve">11.8. Изменение условий Договора при его исполнении не допускается за исключением случаев, предусмотренных </w:t>
      </w:r>
      <w:hyperlink r:id="rId19" w:history="1">
        <w:r w:rsidRPr="00465983">
          <w:rPr>
            <w:rStyle w:val="a5"/>
            <w:sz w:val="20"/>
            <w:szCs w:val="20"/>
          </w:rPr>
          <w:t>статьей 95</w:t>
        </w:r>
      </w:hyperlink>
      <w:r w:rsidRPr="00465983">
        <w:rPr>
          <w:sz w:val="20"/>
          <w:szCs w:val="20"/>
        </w:rPr>
        <w:t xml:space="preserve"> Федерального закона от 5 апреля 2013 г. № 44-ФЗ.</w:t>
      </w:r>
    </w:p>
    <w:p w14:paraId="247AA5A6" w14:textId="77777777" w:rsidR="00A977F7" w:rsidRPr="008C27B4" w:rsidRDefault="00A977F7" w:rsidP="00A977F7">
      <w:pPr>
        <w:pStyle w:val="a6"/>
        <w:ind w:firstLine="540"/>
        <w:jc w:val="both"/>
        <w:rPr>
          <w:sz w:val="20"/>
          <w:szCs w:val="20"/>
        </w:rPr>
      </w:pPr>
      <w:r w:rsidRPr="00465983">
        <w:rPr>
          <w:sz w:val="20"/>
          <w:szCs w:val="20"/>
        </w:rPr>
        <w:t>11.9.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 Передача прав</w:t>
      </w:r>
      <w:r w:rsidRPr="008C27B4">
        <w:rPr>
          <w:sz w:val="20"/>
          <w:szCs w:val="20"/>
        </w:rPr>
        <w:t xml:space="preserve"> и обязанностей по Договору правопреемнику Поставщика осуществляется путем заключения соответствующего дополнительного соглашения к Договору.</w:t>
      </w:r>
    </w:p>
    <w:p w14:paraId="1031A168" w14:textId="77777777" w:rsidR="00A977F7" w:rsidRPr="008C27B4" w:rsidRDefault="00A977F7" w:rsidP="00A977F7">
      <w:pPr>
        <w:pStyle w:val="a6"/>
        <w:ind w:firstLine="540"/>
        <w:jc w:val="both"/>
        <w:rPr>
          <w:sz w:val="20"/>
          <w:szCs w:val="20"/>
        </w:rPr>
      </w:pPr>
      <w:r w:rsidRPr="008C27B4">
        <w:rPr>
          <w:sz w:val="20"/>
          <w:szCs w:val="20"/>
        </w:rPr>
        <w:t>11.10. Контракт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14:paraId="5B09CCED" w14:textId="77777777" w:rsidR="00A977F7" w:rsidRPr="008C27B4" w:rsidRDefault="00A977F7" w:rsidP="00A977F7">
      <w:pPr>
        <w:pStyle w:val="a6"/>
        <w:ind w:firstLine="540"/>
        <w:jc w:val="both"/>
        <w:rPr>
          <w:sz w:val="20"/>
          <w:szCs w:val="20"/>
        </w:rPr>
      </w:pPr>
      <w:r w:rsidRPr="008C27B4">
        <w:rPr>
          <w:sz w:val="20"/>
          <w:szCs w:val="20"/>
        </w:rPr>
        <w:t xml:space="preserve">11.11. Контракт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w:t>
      </w:r>
      <w:hyperlink r:id="rId20" w:history="1">
        <w:r w:rsidRPr="008C27B4">
          <w:rPr>
            <w:rStyle w:val="a5"/>
            <w:sz w:val="20"/>
            <w:szCs w:val="20"/>
          </w:rPr>
          <w:t>частями 9</w:t>
        </w:r>
      </w:hyperlink>
      <w:r w:rsidRPr="008C27B4">
        <w:rPr>
          <w:sz w:val="20"/>
          <w:szCs w:val="20"/>
        </w:rPr>
        <w:t xml:space="preserve"> - </w:t>
      </w:r>
      <w:hyperlink r:id="rId21" w:history="1">
        <w:r w:rsidRPr="008C27B4">
          <w:rPr>
            <w:rStyle w:val="a5"/>
            <w:sz w:val="20"/>
            <w:szCs w:val="20"/>
          </w:rPr>
          <w:t>23 статьи 95</w:t>
        </w:r>
      </w:hyperlink>
      <w:r w:rsidRPr="008C27B4">
        <w:rPr>
          <w:sz w:val="20"/>
          <w:szCs w:val="20"/>
        </w:rPr>
        <w:t xml:space="preserve"> Федерального закона от 5 апреля 2013 г. № 44-ФЗ.</w:t>
      </w:r>
    </w:p>
    <w:p w14:paraId="22077824" w14:textId="77777777" w:rsidR="00A977F7" w:rsidRPr="008C27B4" w:rsidRDefault="00A977F7" w:rsidP="00A977F7">
      <w:pPr>
        <w:pStyle w:val="a6"/>
        <w:ind w:firstLine="540"/>
        <w:jc w:val="both"/>
        <w:rPr>
          <w:sz w:val="20"/>
          <w:szCs w:val="20"/>
        </w:rPr>
      </w:pPr>
      <w:r w:rsidRPr="008C27B4">
        <w:rPr>
          <w:sz w:val="20"/>
          <w:szCs w:val="20"/>
        </w:rPr>
        <w:t>11.12. Во всем, что не оговорено в Договоре, Стороны руководствуются действующим законодательством Российской Федерации.</w:t>
      </w:r>
    </w:p>
    <w:p w14:paraId="1398C0F7" w14:textId="77777777" w:rsidR="00A977F7" w:rsidRPr="008C27B4" w:rsidRDefault="00A977F7" w:rsidP="00A977F7">
      <w:pPr>
        <w:jc w:val="center"/>
        <w:outlineLvl w:val="0"/>
        <w:rPr>
          <w:rFonts w:ascii="Times New Roman" w:hAnsi="Times New Roman" w:cs="Times New Roman"/>
          <w:b/>
          <w:bCs/>
          <w:sz w:val="20"/>
          <w:szCs w:val="20"/>
        </w:rPr>
      </w:pPr>
      <w:r w:rsidRPr="008C27B4">
        <w:rPr>
          <w:rFonts w:ascii="Times New Roman" w:hAnsi="Times New Roman" w:cs="Times New Roman"/>
          <w:b/>
          <w:bCs/>
          <w:sz w:val="20"/>
          <w:szCs w:val="20"/>
        </w:rPr>
        <w:t>13. Адреса и банковские реквизиты Сторон</w:t>
      </w:r>
    </w:p>
    <w:p w14:paraId="662F8CEF" w14:textId="77777777" w:rsidR="00A977F7" w:rsidRPr="008C27B4" w:rsidRDefault="00A977F7" w:rsidP="00A977F7">
      <w:pPr>
        <w:pStyle w:val="a6"/>
        <w:ind w:firstLine="540"/>
        <w:jc w:val="both"/>
        <w:rPr>
          <w:sz w:val="20"/>
          <w:szCs w:val="20"/>
        </w:rPr>
      </w:pPr>
    </w:p>
    <w:tbl>
      <w:tblPr>
        <w:tblW w:w="9923" w:type="dxa"/>
        <w:tblInd w:w="250" w:type="dxa"/>
        <w:tblLook w:val="04A0" w:firstRow="1" w:lastRow="0" w:firstColumn="1" w:lastColumn="0" w:noHBand="0" w:noVBand="1"/>
      </w:tblPr>
      <w:tblGrid>
        <w:gridCol w:w="5387"/>
        <w:gridCol w:w="4536"/>
      </w:tblGrid>
      <w:tr w:rsidR="00A977F7" w:rsidRPr="008C27B4" w14:paraId="635DD270" w14:textId="77777777" w:rsidTr="00050BC7">
        <w:trPr>
          <w:trHeight w:val="80"/>
        </w:trPr>
        <w:tc>
          <w:tcPr>
            <w:tcW w:w="5387" w:type="dxa"/>
            <w:shd w:val="clear" w:color="auto" w:fill="auto"/>
            <w:hideMark/>
          </w:tcPr>
          <w:p w14:paraId="493E986C" w14:textId="77777777" w:rsidR="00A977F7" w:rsidRPr="008C27B4" w:rsidRDefault="00A977F7" w:rsidP="00050BC7">
            <w:pPr>
              <w:pStyle w:val="a6"/>
              <w:rPr>
                <w:b/>
                <w:bCs/>
                <w:sz w:val="20"/>
                <w:szCs w:val="20"/>
              </w:rPr>
            </w:pPr>
            <w:r w:rsidRPr="008C27B4">
              <w:rPr>
                <w:b/>
                <w:bCs/>
                <w:sz w:val="20"/>
                <w:szCs w:val="20"/>
              </w:rPr>
              <w:t>Заказчик</w:t>
            </w:r>
          </w:p>
        </w:tc>
        <w:tc>
          <w:tcPr>
            <w:tcW w:w="4536" w:type="dxa"/>
            <w:shd w:val="clear" w:color="auto" w:fill="auto"/>
            <w:hideMark/>
          </w:tcPr>
          <w:p w14:paraId="016A3AC9" w14:textId="77777777" w:rsidR="00A977F7" w:rsidRPr="008C27B4" w:rsidRDefault="00A977F7" w:rsidP="00050BC7">
            <w:pPr>
              <w:pStyle w:val="a6"/>
              <w:rPr>
                <w:b/>
                <w:bCs/>
                <w:sz w:val="20"/>
                <w:szCs w:val="20"/>
              </w:rPr>
            </w:pPr>
            <w:r w:rsidRPr="008C27B4">
              <w:rPr>
                <w:b/>
                <w:bCs/>
                <w:sz w:val="20"/>
                <w:szCs w:val="20"/>
              </w:rPr>
              <w:t xml:space="preserve">Поставщик </w:t>
            </w:r>
          </w:p>
        </w:tc>
      </w:tr>
      <w:tr w:rsidR="00A977F7" w:rsidRPr="008C27B4" w14:paraId="5113356D" w14:textId="77777777" w:rsidTr="00050BC7">
        <w:trPr>
          <w:trHeight w:val="80"/>
        </w:trPr>
        <w:tc>
          <w:tcPr>
            <w:tcW w:w="5387" w:type="dxa"/>
            <w:shd w:val="clear" w:color="auto" w:fill="auto"/>
            <w:hideMark/>
          </w:tcPr>
          <w:p w14:paraId="215EECFB" w14:textId="77777777" w:rsidR="00A977F7" w:rsidRPr="008C27B4" w:rsidRDefault="00A977F7" w:rsidP="00050BC7">
            <w:pPr>
              <w:pStyle w:val="a6"/>
              <w:rPr>
                <w:b/>
                <w:bCs/>
                <w:sz w:val="20"/>
                <w:szCs w:val="20"/>
              </w:rPr>
            </w:pPr>
            <w:r w:rsidRPr="008C27B4">
              <w:rPr>
                <w:b/>
                <w:bCs/>
                <w:sz w:val="20"/>
                <w:szCs w:val="20"/>
              </w:rPr>
              <w:t>ФКУ «ГБ МСЭ по Республике Мордовия» Минтруда России</w:t>
            </w:r>
          </w:p>
        </w:tc>
        <w:tc>
          <w:tcPr>
            <w:tcW w:w="4536" w:type="dxa"/>
            <w:shd w:val="clear" w:color="auto" w:fill="auto"/>
          </w:tcPr>
          <w:p w14:paraId="51B61367" w14:textId="77777777" w:rsidR="00A977F7" w:rsidRPr="008C27B4" w:rsidRDefault="00A977F7" w:rsidP="00050BC7">
            <w:pPr>
              <w:rPr>
                <w:b/>
                <w:bCs/>
                <w:sz w:val="20"/>
                <w:szCs w:val="20"/>
              </w:rPr>
            </w:pPr>
          </w:p>
        </w:tc>
      </w:tr>
      <w:tr w:rsidR="00A977F7" w:rsidRPr="008C27B4" w14:paraId="3A57B968" w14:textId="77777777" w:rsidTr="00050BC7">
        <w:tc>
          <w:tcPr>
            <w:tcW w:w="5387" w:type="dxa"/>
            <w:shd w:val="clear" w:color="auto" w:fill="auto"/>
          </w:tcPr>
          <w:p w14:paraId="68F57CB9" w14:textId="77777777" w:rsidR="00A977F7" w:rsidRPr="008C27B4" w:rsidRDefault="00A977F7" w:rsidP="00050BC7">
            <w:pPr>
              <w:pStyle w:val="a6"/>
              <w:rPr>
                <w:sz w:val="20"/>
                <w:szCs w:val="20"/>
              </w:rPr>
            </w:pPr>
            <w:r w:rsidRPr="008C27B4">
              <w:rPr>
                <w:sz w:val="20"/>
                <w:szCs w:val="20"/>
              </w:rPr>
              <w:t xml:space="preserve">430027, Республика Мордовия, г. Саранск, </w:t>
            </w:r>
          </w:p>
          <w:p w14:paraId="2CBEB527" w14:textId="77777777" w:rsidR="00A977F7" w:rsidRPr="008C27B4" w:rsidRDefault="00A977F7" w:rsidP="00050BC7">
            <w:pPr>
              <w:pStyle w:val="a6"/>
              <w:rPr>
                <w:sz w:val="20"/>
                <w:szCs w:val="20"/>
              </w:rPr>
            </w:pPr>
            <w:r w:rsidRPr="008C27B4">
              <w:rPr>
                <w:sz w:val="20"/>
                <w:szCs w:val="20"/>
              </w:rPr>
              <w:t xml:space="preserve">ул. М. Расковой, 10 </w:t>
            </w:r>
          </w:p>
          <w:p w14:paraId="2B385AE2" w14:textId="77777777" w:rsidR="00A977F7" w:rsidRPr="008C27B4" w:rsidRDefault="00A977F7" w:rsidP="00050BC7">
            <w:pPr>
              <w:pStyle w:val="a6"/>
              <w:rPr>
                <w:sz w:val="20"/>
                <w:szCs w:val="20"/>
              </w:rPr>
            </w:pPr>
            <w:r w:rsidRPr="008C27B4">
              <w:rPr>
                <w:sz w:val="20"/>
                <w:szCs w:val="20"/>
              </w:rPr>
              <w:t xml:space="preserve">ИНН 1326192363, КПП 132601001, </w:t>
            </w:r>
          </w:p>
          <w:p w14:paraId="2C034F0B" w14:textId="77777777" w:rsidR="00A977F7" w:rsidRPr="008C27B4" w:rsidRDefault="00A977F7" w:rsidP="00050BC7">
            <w:pPr>
              <w:pStyle w:val="a6"/>
              <w:rPr>
                <w:sz w:val="20"/>
                <w:szCs w:val="20"/>
              </w:rPr>
            </w:pPr>
            <w:r w:rsidRPr="008C27B4">
              <w:rPr>
                <w:sz w:val="20"/>
                <w:szCs w:val="20"/>
              </w:rPr>
              <w:t xml:space="preserve">л/с 03091А74290, БИК 012202102 </w:t>
            </w:r>
          </w:p>
          <w:p w14:paraId="15FC22A7" w14:textId="77777777" w:rsidR="00A977F7" w:rsidRPr="008C27B4" w:rsidRDefault="00A977F7" w:rsidP="00050BC7">
            <w:pPr>
              <w:pStyle w:val="a6"/>
              <w:rPr>
                <w:sz w:val="20"/>
                <w:szCs w:val="20"/>
              </w:rPr>
            </w:pPr>
            <w:r w:rsidRPr="008C27B4">
              <w:rPr>
                <w:sz w:val="20"/>
                <w:szCs w:val="20"/>
              </w:rPr>
              <w:t>ЕКС 40102810745370000024</w:t>
            </w:r>
          </w:p>
          <w:p w14:paraId="04CA295A" w14:textId="77777777" w:rsidR="00A977F7" w:rsidRPr="008C27B4" w:rsidRDefault="00A977F7" w:rsidP="00050BC7">
            <w:pPr>
              <w:pStyle w:val="a6"/>
              <w:rPr>
                <w:sz w:val="20"/>
                <w:szCs w:val="20"/>
              </w:rPr>
            </w:pPr>
            <w:r w:rsidRPr="008C27B4">
              <w:rPr>
                <w:sz w:val="20"/>
                <w:szCs w:val="20"/>
              </w:rPr>
              <w:t>КС 03211643000000013232 в ОКЦ №1 Волго-Вятского ГУ БАНКА РОССИИ // УФК по Нижегородской области, г. Нижний Новгород</w:t>
            </w:r>
          </w:p>
          <w:p w14:paraId="5AA11C83" w14:textId="77777777" w:rsidR="00A977F7" w:rsidRPr="008C27B4" w:rsidRDefault="00A977F7" w:rsidP="00050BC7">
            <w:pPr>
              <w:pStyle w:val="a6"/>
              <w:rPr>
                <w:sz w:val="20"/>
                <w:szCs w:val="20"/>
              </w:rPr>
            </w:pPr>
            <w:r w:rsidRPr="008C27B4">
              <w:rPr>
                <w:sz w:val="20"/>
                <w:szCs w:val="20"/>
              </w:rPr>
              <w:t xml:space="preserve">тел./факс: 8(8342)357239 </w:t>
            </w:r>
          </w:p>
          <w:p w14:paraId="71CFBDFB" w14:textId="77777777" w:rsidR="00A977F7" w:rsidRPr="008C27B4" w:rsidRDefault="00A977F7" w:rsidP="00050BC7">
            <w:pPr>
              <w:pStyle w:val="a6"/>
              <w:rPr>
                <w:sz w:val="20"/>
                <w:szCs w:val="20"/>
              </w:rPr>
            </w:pPr>
            <w:proofErr w:type="spellStart"/>
            <w:r w:rsidRPr="008C27B4">
              <w:rPr>
                <w:sz w:val="20"/>
                <w:szCs w:val="20"/>
              </w:rPr>
              <w:t>Email</w:t>
            </w:r>
            <w:proofErr w:type="spellEnd"/>
            <w:r w:rsidRPr="008C27B4">
              <w:rPr>
                <w:sz w:val="20"/>
                <w:szCs w:val="20"/>
              </w:rPr>
              <w:t xml:space="preserve">: </w:t>
            </w:r>
            <w:hyperlink r:id="rId22" w:history="1">
              <w:r w:rsidRPr="008C27B4">
                <w:rPr>
                  <w:rStyle w:val="a5"/>
                  <w:sz w:val="20"/>
                  <w:szCs w:val="20"/>
                </w:rPr>
                <w:t>gbmse13@fbmse.ru</w:t>
              </w:r>
            </w:hyperlink>
          </w:p>
        </w:tc>
        <w:tc>
          <w:tcPr>
            <w:tcW w:w="4536" w:type="dxa"/>
            <w:shd w:val="clear" w:color="auto" w:fill="auto"/>
          </w:tcPr>
          <w:p w14:paraId="49B831B5" w14:textId="77777777" w:rsidR="00A977F7" w:rsidRPr="008C27B4" w:rsidRDefault="00A977F7" w:rsidP="00050BC7">
            <w:pPr>
              <w:rPr>
                <w:rFonts w:ascii="Times New Roman" w:hAnsi="Times New Roman" w:cs="Times New Roman"/>
                <w:sz w:val="20"/>
                <w:szCs w:val="20"/>
              </w:rPr>
            </w:pPr>
          </w:p>
        </w:tc>
      </w:tr>
      <w:tr w:rsidR="00A977F7" w:rsidRPr="008C27B4" w14:paraId="23787031" w14:textId="77777777" w:rsidTr="00050BC7">
        <w:tc>
          <w:tcPr>
            <w:tcW w:w="5387" w:type="dxa"/>
            <w:shd w:val="clear" w:color="auto" w:fill="auto"/>
          </w:tcPr>
          <w:p w14:paraId="52709DA7" w14:textId="77777777" w:rsidR="00A977F7" w:rsidRPr="008C27B4" w:rsidRDefault="00A977F7" w:rsidP="00050BC7">
            <w:pPr>
              <w:tabs>
                <w:tab w:val="left" w:pos="720"/>
              </w:tabs>
              <w:rPr>
                <w:rFonts w:ascii="Times New Roman" w:hAnsi="Times New Roman" w:cs="Times New Roman"/>
                <w:sz w:val="20"/>
                <w:szCs w:val="20"/>
              </w:rPr>
            </w:pPr>
            <w:r w:rsidRPr="008C27B4">
              <w:rPr>
                <w:rFonts w:ascii="Times New Roman" w:hAnsi="Times New Roman" w:cs="Times New Roman"/>
                <w:sz w:val="20"/>
                <w:szCs w:val="20"/>
              </w:rPr>
              <w:t xml:space="preserve">Заместитель руководителя по общим вопросам деятельности учреждения </w:t>
            </w:r>
          </w:p>
          <w:p w14:paraId="455CE576" w14:textId="77777777" w:rsidR="00A977F7" w:rsidRPr="008C27B4" w:rsidRDefault="00A977F7" w:rsidP="00050BC7">
            <w:pPr>
              <w:tabs>
                <w:tab w:val="left" w:pos="720"/>
              </w:tabs>
              <w:rPr>
                <w:rFonts w:ascii="Times New Roman" w:hAnsi="Times New Roman" w:cs="Times New Roman"/>
                <w:sz w:val="20"/>
                <w:szCs w:val="20"/>
              </w:rPr>
            </w:pPr>
            <w:r w:rsidRPr="008C27B4">
              <w:rPr>
                <w:rFonts w:ascii="Times New Roman" w:hAnsi="Times New Roman" w:cs="Times New Roman"/>
                <w:sz w:val="20"/>
                <w:szCs w:val="20"/>
              </w:rPr>
              <w:t xml:space="preserve">________________________Н.В. Шамонина </w:t>
            </w:r>
          </w:p>
          <w:p w14:paraId="17DBB8E3" w14:textId="77777777" w:rsidR="00A977F7" w:rsidRPr="008C27B4" w:rsidRDefault="00A977F7" w:rsidP="00050BC7">
            <w:pPr>
              <w:tabs>
                <w:tab w:val="left" w:pos="720"/>
              </w:tabs>
              <w:rPr>
                <w:rFonts w:ascii="Times New Roman" w:eastAsia="Calibri" w:hAnsi="Times New Roman" w:cs="Times New Roman"/>
                <w:sz w:val="20"/>
                <w:szCs w:val="20"/>
              </w:rPr>
            </w:pPr>
          </w:p>
        </w:tc>
        <w:tc>
          <w:tcPr>
            <w:tcW w:w="4536" w:type="dxa"/>
            <w:shd w:val="clear" w:color="auto" w:fill="auto"/>
          </w:tcPr>
          <w:p w14:paraId="635087D9" w14:textId="77777777" w:rsidR="00A977F7" w:rsidRPr="008C27B4" w:rsidRDefault="00A977F7" w:rsidP="00050BC7">
            <w:pPr>
              <w:rPr>
                <w:rFonts w:ascii="Times New Roman" w:hAnsi="Times New Roman" w:cs="Times New Roman"/>
                <w:sz w:val="20"/>
                <w:szCs w:val="20"/>
              </w:rPr>
            </w:pPr>
          </w:p>
        </w:tc>
      </w:tr>
    </w:tbl>
    <w:p w14:paraId="5E74D1E7" w14:textId="77777777" w:rsidR="00A977F7" w:rsidRDefault="00A977F7" w:rsidP="00A977F7">
      <w:pPr>
        <w:widowControl/>
        <w:jc w:val="center"/>
        <w:outlineLvl w:val="0"/>
        <w:rPr>
          <w:rFonts w:ascii="Times New Roman" w:hAnsi="Times New Roman" w:cs="Times New Roman"/>
          <w:sz w:val="24"/>
          <w:szCs w:val="24"/>
        </w:rPr>
      </w:pPr>
    </w:p>
    <w:p w14:paraId="52D6E966" w14:textId="77777777" w:rsidR="00B7266A" w:rsidRDefault="00B7266A"/>
    <w:sectPr w:rsidR="00B7266A" w:rsidSect="00A977F7">
      <w:pgSz w:w="11906" w:h="16838"/>
      <w:pgMar w:top="1134" w:right="567" w:bottom="1134" w:left="99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D0"/>
    <w:rsid w:val="00A977F7"/>
    <w:rsid w:val="00B7266A"/>
    <w:rsid w:val="00C4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F0DF04-EA77-4D04-933A-DB371252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77F7"/>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styleId="1">
    <w:name w:val="heading 1"/>
    <w:basedOn w:val="a"/>
    <w:next w:val="a"/>
    <w:link w:val="10"/>
    <w:qFormat/>
    <w:rsid w:val="00A977F7"/>
    <w:pPr>
      <w:spacing w:before="108" w:after="108"/>
      <w:jc w:val="center"/>
      <w:outlineLvl w:val="0"/>
    </w:pPr>
    <w:rP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77F7"/>
    <w:rPr>
      <w:rFonts w:ascii="Arial" w:eastAsia="Times New Roman" w:hAnsi="Arial" w:cs="Arial"/>
      <w:b/>
      <w:bCs/>
      <w:color w:val="26282F"/>
      <w:sz w:val="24"/>
      <w:szCs w:val="24"/>
      <w:lang w:eastAsia="ru-RU"/>
    </w:rPr>
  </w:style>
  <w:style w:type="character" w:customStyle="1" w:styleId="a3">
    <w:name w:val="Цветовое выделение"/>
    <w:uiPriority w:val="99"/>
    <w:rsid w:val="00A977F7"/>
    <w:rPr>
      <w:b/>
      <w:bCs/>
      <w:color w:val="26282F"/>
      <w:sz w:val="26"/>
      <w:szCs w:val="26"/>
    </w:rPr>
  </w:style>
  <w:style w:type="character" w:customStyle="1" w:styleId="a4">
    <w:name w:val="Гипертекстовая ссылка"/>
    <w:uiPriority w:val="99"/>
    <w:rsid w:val="00A977F7"/>
    <w:rPr>
      <w:b/>
      <w:bCs/>
      <w:color w:val="106BBE"/>
      <w:sz w:val="26"/>
      <w:szCs w:val="26"/>
    </w:rPr>
  </w:style>
  <w:style w:type="character" w:styleId="a5">
    <w:name w:val="Hyperlink"/>
    <w:uiPriority w:val="99"/>
    <w:unhideWhenUsed/>
    <w:rsid w:val="00A977F7"/>
    <w:rPr>
      <w:color w:val="0000FF"/>
      <w:u w:val="single"/>
    </w:rPr>
  </w:style>
  <w:style w:type="paragraph" w:styleId="a6">
    <w:name w:val="No Spacing"/>
    <w:link w:val="a7"/>
    <w:uiPriority w:val="1"/>
    <w:qFormat/>
    <w:rsid w:val="00A977F7"/>
    <w:pPr>
      <w:spacing w:after="0" w:line="240" w:lineRule="auto"/>
    </w:pPr>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A977F7"/>
    <w:rPr>
      <w:rFonts w:ascii="Calibri" w:hAnsi="Calibri" w:cs="Calibri"/>
      <w:lang w:eastAsia="ru-RU"/>
    </w:rPr>
  </w:style>
  <w:style w:type="paragraph" w:customStyle="1" w:styleId="ConsPlusNormal0">
    <w:name w:val="ConsPlusNormal"/>
    <w:link w:val="ConsPlusNormal"/>
    <w:rsid w:val="00A977F7"/>
    <w:pPr>
      <w:widowControl w:val="0"/>
      <w:autoSpaceDE w:val="0"/>
      <w:autoSpaceDN w:val="0"/>
      <w:spacing w:after="0" w:line="240" w:lineRule="auto"/>
    </w:pPr>
    <w:rPr>
      <w:rFonts w:ascii="Calibri" w:hAnsi="Calibri" w:cs="Calibri"/>
      <w:lang w:eastAsia="ru-RU"/>
    </w:rPr>
  </w:style>
  <w:style w:type="paragraph" w:styleId="a8">
    <w:name w:val="List Paragraph"/>
    <w:basedOn w:val="a"/>
    <w:uiPriority w:val="34"/>
    <w:qFormat/>
    <w:rsid w:val="00A977F7"/>
    <w:pPr>
      <w:ind w:left="720" w:firstLine="720"/>
      <w:contextualSpacing/>
      <w:jc w:val="both"/>
    </w:pPr>
    <w:rPr>
      <w:rFonts w:ascii="Times New Roman CYR" w:hAnsi="Times New Roman CYR" w:cs="Times New Roman CYR"/>
      <w:sz w:val="24"/>
      <w:szCs w:val="24"/>
    </w:rPr>
  </w:style>
  <w:style w:type="character" w:styleId="a9">
    <w:name w:val="Strong"/>
    <w:uiPriority w:val="22"/>
    <w:qFormat/>
    <w:rsid w:val="00A977F7"/>
    <w:rPr>
      <w:b/>
      <w:bCs/>
    </w:rPr>
  </w:style>
  <w:style w:type="character" w:customStyle="1" w:styleId="a7">
    <w:name w:val="Без интервала Знак"/>
    <w:link w:val="a6"/>
    <w:uiPriority w:val="1"/>
    <w:rsid w:val="00A977F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13" Type="http://schemas.openxmlformats.org/officeDocument/2006/relationships/hyperlink" Target="http://internet.garant.ru/document/redirect/70353464/0" TargetMode="External"/><Relationship Id="rId18" Type="http://schemas.openxmlformats.org/officeDocument/2006/relationships/hyperlink" Target="https://login.consultant.ru/link/?req=doc&amp;base=RZB&amp;n=331074&amp;dst=3" TargetMode="External"/><Relationship Id="rId3" Type="http://schemas.openxmlformats.org/officeDocument/2006/relationships/webSettings" Target="webSettings.xml"/><Relationship Id="rId21" Type="http://schemas.openxmlformats.org/officeDocument/2006/relationships/hyperlink" Target="https://login.consultant.ru/link/?req=doc&amp;base=RZB&amp;n=388926&amp;dst=101340" TargetMode="External"/><Relationship Id="rId7" Type="http://schemas.openxmlformats.org/officeDocument/2006/relationships/hyperlink" Target="http://internet.garant.ru/document/redirect/10900200/169" TargetMode="External"/><Relationship Id="rId12" Type="http://schemas.openxmlformats.org/officeDocument/2006/relationships/hyperlink" Target="http://internet.garant.ru/document/redirect/70353464/0" TargetMode="External"/><Relationship Id="rId17" Type="http://schemas.openxmlformats.org/officeDocument/2006/relationships/hyperlink" Target="https://login.consultant.ru/link/?req=doc&amp;base=RZB&amp;n=331074&amp;dst=3" TargetMode="External"/><Relationship Id="rId2" Type="http://schemas.openxmlformats.org/officeDocument/2006/relationships/settings" Target="settings.xml"/><Relationship Id="rId16" Type="http://schemas.openxmlformats.org/officeDocument/2006/relationships/hyperlink" Target="https://login.consultant.ru/link/?req=doc&amp;base=RZB&amp;n=331074&amp;dst=3" TargetMode="External"/><Relationship Id="rId20" Type="http://schemas.openxmlformats.org/officeDocument/2006/relationships/hyperlink" Target="https://login.consultant.ru/link/?req=doc&amp;base=RZB&amp;n=388926&amp;dst=101794" TargetMode="External"/><Relationship Id="rId1" Type="http://schemas.openxmlformats.org/officeDocument/2006/relationships/styles" Target="styles.xml"/><Relationship Id="rId6" Type="http://schemas.openxmlformats.org/officeDocument/2006/relationships/hyperlink" Target="http://internet.garant.ru/document/redirect/70116264/1000" TargetMode="External"/><Relationship Id="rId11" Type="http://schemas.openxmlformats.org/officeDocument/2006/relationships/hyperlink" Target="http://internet.garant.ru/document/redirect/10164072/523" TargetMode="External"/><Relationship Id="rId24" Type="http://schemas.openxmlformats.org/officeDocument/2006/relationships/theme" Target="theme/theme1.xml"/><Relationship Id="rId5" Type="http://schemas.openxmlformats.org/officeDocument/2006/relationships/hyperlink" Target="http://internet.garant.ru/document/redirect/70353464/95" TargetMode="External"/><Relationship Id="rId15" Type="http://schemas.openxmlformats.org/officeDocument/2006/relationships/hyperlink" Target="http://internet.garant.ru/document/redirect/70353464/41" TargetMode="External"/><Relationship Id="rId23" Type="http://schemas.openxmlformats.org/officeDocument/2006/relationships/fontTable" Target="fontTable.xml"/><Relationship Id="rId10" Type="http://schemas.openxmlformats.org/officeDocument/2006/relationships/hyperlink" Target="http://internet.garant.ru/document/redirect/10164072/3" TargetMode="External"/><Relationship Id="rId19" Type="http://schemas.openxmlformats.org/officeDocument/2006/relationships/hyperlink" Target="https://login.consultant.ru/link/?req=doc&amp;base=RZB&amp;n=388926&amp;dst=101309" TargetMode="External"/><Relationship Id="rId4" Type="http://schemas.openxmlformats.org/officeDocument/2006/relationships/hyperlink" Target="http://internet.garant.ru/document/redirect/70353464/34" TargetMode="Externa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10164072/523" TargetMode="External"/><Relationship Id="rId22" Type="http://schemas.openxmlformats.org/officeDocument/2006/relationships/hyperlink" Target="mailto:gbmse13@fbm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4366</Words>
  <Characters>24889</Characters>
  <Application>Microsoft Office Word</Application>
  <DocSecurity>0</DocSecurity>
  <Lines>207</Lines>
  <Paragraphs>58</Paragraphs>
  <ScaleCrop>false</ScaleCrop>
  <Company/>
  <LinksUpToDate>false</LinksUpToDate>
  <CharactersWithSpaces>29197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Слесарева Татьяна Петровна</dc:creator>
  <cp:keywords/>
  <dc:description/>
  <cp:lastModifiedBy>Слесарева Татьяна Петровна</cp:lastModifiedBy>
  <cp:revision>2</cp:revision>
  <dcterms:created xsi:type="dcterms:W3CDTF">2026-05-25T10:41:00Z</dcterms:created>
  <dcterms:modified xsi:type="dcterms:W3CDTF">2026-05-25T10:41:00Z</dcterms:modified>
</cp:coreProperties>
</file>