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8E74BD" w:rsidRPr="008E74BD">
        <w:rPr>
          <w:sz w:val="22"/>
          <w:szCs w:val="22"/>
        </w:rPr>
        <w:t xml:space="preserve">по </w:t>
      </w:r>
      <w:bookmarkStart w:id="0" w:name="_GoBack"/>
      <w:r w:rsidR="008E74BD" w:rsidRPr="008E74BD">
        <w:rPr>
          <w:sz w:val="22"/>
          <w:szCs w:val="22"/>
        </w:rPr>
        <w:t xml:space="preserve">поставке батареек </w:t>
      </w:r>
      <w:r w:rsidR="00EA46CB">
        <w:rPr>
          <w:sz w:val="22"/>
          <w:szCs w:val="22"/>
        </w:rPr>
        <w:t>и батареи-аккумулятора</w:t>
      </w:r>
      <w:r w:rsidR="00AD4EC7">
        <w:rPr>
          <w:sz w:val="22"/>
          <w:szCs w:val="22"/>
        </w:rPr>
        <w:t xml:space="preserve"> </w:t>
      </w:r>
      <w:r w:rsidR="008E74BD" w:rsidRPr="008E74BD">
        <w:rPr>
          <w:sz w:val="22"/>
          <w:szCs w:val="22"/>
        </w:rPr>
        <w:t xml:space="preserve">(далее – Товара) </w:t>
      </w:r>
      <w:r w:rsidR="00706273">
        <w:rPr>
          <w:sz w:val="22"/>
          <w:szCs w:val="22"/>
        </w:rPr>
        <w:t xml:space="preserve">для оборудования </w:t>
      </w:r>
      <w:proofErr w:type="spellStart"/>
      <w:r w:rsidR="00706273">
        <w:rPr>
          <w:sz w:val="22"/>
          <w:szCs w:val="22"/>
        </w:rPr>
        <w:t>Водлозерского</w:t>
      </w:r>
      <w:proofErr w:type="spellEnd"/>
      <w:r w:rsidR="00706273">
        <w:rPr>
          <w:sz w:val="22"/>
          <w:szCs w:val="22"/>
        </w:rPr>
        <w:t xml:space="preserve"> филиала ФГБУ «Национальный парк «Водлозерский»</w:t>
      </w:r>
      <w:bookmarkEnd w:id="0"/>
      <w:r w:rsidR="00706273">
        <w:rPr>
          <w:sz w:val="22"/>
          <w:szCs w:val="22"/>
        </w:rPr>
        <w:t xml:space="preserve"> </w:t>
      </w:r>
      <w:r w:rsidR="008E74BD" w:rsidRPr="008E74BD">
        <w:rPr>
          <w:sz w:val="22"/>
          <w:szCs w:val="22"/>
        </w:rPr>
        <w:t>согласно Спецификации (Приложение №1), являющейся неотъемлемой частью настоящего Договора, а Заказчик обязуется принять и оплатить Товар надлежащего качества.</w:t>
      </w:r>
      <w:r w:rsidR="000A56EC">
        <w:rPr>
          <w:sz w:val="22"/>
          <w:szCs w:val="22"/>
        </w:rPr>
        <w:t xml:space="preserve"> 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8E74BD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0D0CB6">
        <w:rPr>
          <w:b/>
          <w:bCs/>
          <w:sz w:val="22"/>
          <w:szCs w:val="22"/>
        </w:rPr>
        <w:t xml:space="preserve">в течение </w:t>
      </w:r>
      <w:r w:rsidR="008E74BD" w:rsidRPr="000D0CB6">
        <w:rPr>
          <w:b/>
          <w:bCs/>
          <w:sz w:val="22"/>
          <w:szCs w:val="22"/>
        </w:rPr>
        <w:t>7</w:t>
      </w:r>
      <w:r w:rsidR="009C5BD7" w:rsidRPr="000D0CB6">
        <w:rPr>
          <w:b/>
          <w:bCs/>
          <w:sz w:val="22"/>
          <w:szCs w:val="22"/>
        </w:rPr>
        <w:t xml:space="preserve"> (</w:t>
      </w:r>
      <w:r w:rsidR="008E74BD" w:rsidRPr="000D0CB6">
        <w:rPr>
          <w:b/>
          <w:bCs/>
          <w:sz w:val="22"/>
          <w:szCs w:val="22"/>
        </w:rPr>
        <w:t>семи</w:t>
      </w:r>
      <w:r w:rsidR="00933C0F" w:rsidRPr="000D0CB6">
        <w:rPr>
          <w:b/>
          <w:bCs/>
          <w:sz w:val="22"/>
          <w:szCs w:val="22"/>
        </w:rPr>
        <w:t xml:space="preserve">) </w:t>
      </w:r>
      <w:r w:rsidR="00696581" w:rsidRPr="000D0CB6">
        <w:rPr>
          <w:b/>
          <w:bCs/>
          <w:sz w:val="22"/>
          <w:szCs w:val="22"/>
        </w:rPr>
        <w:t>рабоч</w:t>
      </w:r>
      <w:r w:rsidR="003E5CDE" w:rsidRPr="000D0CB6">
        <w:rPr>
          <w:b/>
          <w:bCs/>
          <w:sz w:val="22"/>
          <w:szCs w:val="22"/>
        </w:rPr>
        <w:t>их</w:t>
      </w:r>
      <w:r w:rsidR="00696581" w:rsidRPr="000D0CB6">
        <w:rPr>
          <w:b/>
          <w:bCs/>
          <w:sz w:val="22"/>
          <w:szCs w:val="22"/>
        </w:rPr>
        <w:t xml:space="preserve"> </w:t>
      </w:r>
      <w:r w:rsidR="00933C0F" w:rsidRPr="000D0CB6">
        <w:rPr>
          <w:b/>
          <w:bCs/>
          <w:sz w:val="22"/>
          <w:szCs w:val="22"/>
        </w:rPr>
        <w:t>дн</w:t>
      </w:r>
      <w:r w:rsidR="003E5CDE" w:rsidRPr="000D0CB6">
        <w:rPr>
          <w:b/>
          <w:bCs/>
          <w:sz w:val="22"/>
          <w:szCs w:val="22"/>
        </w:rPr>
        <w:t>ей</w:t>
      </w:r>
      <w:r w:rsidR="00933C0F" w:rsidRPr="000D0CB6">
        <w:rPr>
          <w:b/>
          <w:bCs/>
          <w:sz w:val="22"/>
          <w:szCs w:val="22"/>
        </w:rPr>
        <w:t xml:space="preserve"> от даты заключения Договора</w:t>
      </w:r>
      <w:r w:rsidRPr="000D0CB6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8E74BD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00592A" w:rsidRPr="009C6F7E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8E74BD" w:rsidRDefault="008E74BD" w:rsidP="002B3B3A">
      <w:pPr>
        <w:ind w:firstLine="709"/>
        <w:jc w:val="both"/>
        <w:rPr>
          <w:b/>
          <w:sz w:val="22"/>
          <w:szCs w:val="22"/>
        </w:rPr>
      </w:pPr>
      <w:r w:rsidRPr="008E74BD">
        <w:rPr>
          <w:b/>
          <w:sz w:val="22"/>
          <w:szCs w:val="22"/>
        </w:rPr>
        <w:t>Поставка производится одной партией по адресу: Республика Карелия, г. Петрозаводск, ул. Парковая, д. 44, в рабочие дни (</w:t>
      </w:r>
      <w:proofErr w:type="spellStart"/>
      <w:r w:rsidRPr="008E74BD">
        <w:rPr>
          <w:b/>
          <w:sz w:val="22"/>
          <w:szCs w:val="22"/>
        </w:rPr>
        <w:t>Пн-пт</w:t>
      </w:r>
      <w:proofErr w:type="spellEnd"/>
      <w:r w:rsidRPr="008E74BD">
        <w:rPr>
          <w:b/>
          <w:sz w:val="22"/>
          <w:szCs w:val="22"/>
        </w:rPr>
        <w:t>) с 09:00  до 13:00 часов и с 14:00 до 17:00 часов (по московскому времени).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296EF8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>  Гарантийный срок на поставляемый Товар</w:t>
      </w:r>
      <w:r w:rsidR="00FF4A39">
        <w:rPr>
          <w:sz w:val="22"/>
          <w:szCs w:val="22"/>
        </w:rPr>
        <w:t>:</w:t>
      </w:r>
      <w:r w:rsidR="002E5A27"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 xml:space="preserve">в пределах </w:t>
      </w:r>
      <w:r w:rsidR="00FF4A39">
        <w:rPr>
          <w:sz w:val="22"/>
          <w:szCs w:val="22"/>
        </w:rPr>
        <w:t>срока</w:t>
      </w:r>
      <w:r w:rsidRPr="00492A39">
        <w:rPr>
          <w:sz w:val="22"/>
          <w:szCs w:val="22"/>
        </w:rPr>
        <w:t>, установленного производителем</w:t>
      </w:r>
      <w:r w:rsidR="00801429">
        <w:rPr>
          <w:sz w:val="22"/>
          <w:szCs w:val="22"/>
        </w:rPr>
        <w:t>.</w:t>
      </w:r>
      <w:r w:rsidR="00A26BDF">
        <w:rPr>
          <w:sz w:val="22"/>
          <w:szCs w:val="22"/>
        </w:rPr>
        <w:t xml:space="preserve"> </w:t>
      </w:r>
    </w:p>
    <w:p w:rsidR="00D46D41" w:rsidRPr="00895B2D" w:rsidRDefault="00D46D41" w:rsidP="00895B2D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</w:t>
      </w:r>
      <w:proofErr w:type="gramEnd"/>
      <w:r w:rsidR="00686F16">
        <w:rPr>
          <w:bCs/>
          <w:sz w:val="22"/>
          <w:szCs w:val="22"/>
          <w:shd w:val="clear" w:color="auto" w:fill="FFFFFF"/>
        </w:rPr>
        <w:t xml:space="preserve">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A1193" w:rsidRDefault="007A1193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753FE6" w:rsidRPr="000A56EC">
        <w:rPr>
          <w:sz w:val="22"/>
          <w:szCs w:val="22"/>
        </w:rPr>
        <w:t xml:space="preserve"> «</w:t>
      </w:r>
      <w:r w:rsidR="008E4FFB">
        <w:rPr>
          <w:sz w:val="22"/>
          <w:szCs w:val="22"/>
        </w:rPr>
        <w:t>31</w:t>
      </w:r>
      <w:r w:rsidR="00753FE6" w:rsidRPr="000A56EC">
        <w:rPr>
          <w:sz w:val="22"/>
          <w:szCs w:val="22"/>
        </w:rPr>
        <w:t>»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004819" w:rsidRDefault="00004819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549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196"/>
        <w:gridCol w:w="1843"/>
        <w:gridCol w:w="992"/>
        <w:gridCol w:w="1301"/>
        <w:gridCol w:w="1301"/>
        <w:gridCol w:w="1371"/>
      </w:tblGrid>
      <w:tr w:rsidR="008E74BD" w:rsidRPr="007F4A08" w:rsidTr="008E74BD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8E74BD" w:rsidRPr="007F4A08" w:rsidRDefault="008E74BD" w:rsidP="008E74BD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Наименование Т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овар</w:t>
            </w:r>
            <w:r>
              <w:rPr>
                <w:rFonts w:eastAsiaTheme="minorEastAsia"/>
                <w:b/>
                <w:sz w:val="22"/>
                <w:szCs w:val="22"/>
              </w:rPr>
              <w:t>а</w:t>
            </w:r>
          </w:p>
        </w:tc>
        <w:tc>
          <w:tcPr>
            <w:tcW w:w="1843" w:type="dxa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74BD" w:rsidRPr="00DA1185" w:rsidRDefault="008E74BD" w:rsidP="008E74BD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DA1185">
              <w:rPr>
                <w:rFonts w:eastAsiaTheme="minorEastAsia"/>
                <w:b/>
                <w:sz w:val="22"/>
                <w:szCs w:val="22"/>
              </w:rPr>
              <w:t>Кол-во</w:t>
            </w:r>
          </w:p>
        </w:tc>
        <w:tc>
          <w:tcPr>
            <w:tcW w:w="1301" w:type="dxa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Цена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за ед., в руб.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8E74BD" w:rsidRPr="007F4A08" w:rsidRDefault="008E74BD" w:rsidP="008E74BD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Сумма</w:t>
            </w:r>
            <w:r>
              <w:rPr>
                <w:rFonts w:eastAsiaTheme="minorEastAsia"/>
                <w:b/>
                <w:sz w:val="22"/>
                <w:szCs w:val="22"/>
              </w:rPr>
              <w:t>, в руб.</w:t>
            </w:r>
          </w:p>
        </w:tc>
      </w:tr>
      <w:tr w:rsidR="008E74BD" w:rsidRPr="00AE0DC2" w:rsidTr="008E74BD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1</w:t>
            </w:r>
          </w:p>
        </w:tc>
        <w:tc>
          <w:tcPr>
            <w:tcW w:w="3196" w:type="dxa"/>
            <w:shd w:val="clear" w:color="auto" w:fill="auto"/>
          </w:tcPr>
          <w:p w:rsidR="00EA46CB" w:rsidRPr="00EA46CB" w:rsidRDefault="00EA46CB" w:rsidP="008E74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Батарейки </w:t>
            </w:r>
            <w:proofErr w:type="spellStart"/>
            <w:r>
              <w:rPr>
                <w:sz w:val="20"/>
                <w:szCs w:val="20"/>
                <w:lang w:val="en-US"/>
              </w:rPr>
              <w:t>Durasell</w:t>
            </w:r>
            <w:proofErr w:type="spellEnd"/>
            <w:r w:rsidRPr="00EA46CB">
              <w:rPr>
                <w:sz w:val="20"/>
                <w:szCs w:val="20"/>
              </w:rPr>
              <w:t xml:space="preserve"> </w:t>
            </w:r>
            <w:r w:rsidR="00A34542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 xml:space="preserve">размера АА, тип </w:t>
            </w:r>
            <w:r>
              <w:rPr>
                <w:sz w:val="20"/>
                <w:szCs w:val="20"/>
                <w:lang w:val="en-US"/>
              </w:rPr>
              <w:t>L</w:t>
            </w:r>
            <w:r w:rsidRPr="00EA4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(щелочной), емкость 2400 </w:t>
            </w:r>
            <w:proofErr w:type="spellStart"/>
            <w:r>
              <w:rPr>
                <w:sz w:val="20"/>
                <w:szCs w:val="20"/>
              </w:rPr>
              <w:t>мАч</w:t>
            </w:r>
            <w:proofErr w:type="spellEnd"/>
            <w:r>
              <w:rPr>
                <w:sz w:val="20"/>
                <w:szCs w:val="20"/>
              </w:rPr>
              <w:t>, выходное напряжение 1,5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 xml:space="preserve"> (12 шт. в упаковке)</w:t>
            </w:r>
          </w:p>
          <w:p w:rsidR="008E74BD" w:rsidRPr="00B2652A" w:rsidRDefault="00AD4EC7" w:rsidP="008E74BD">
            <w:pPr>
              <w:rPr>
                <w:sz w:val="20"/>
                <w:szCs w:val="20"/>
              </w:rPr>
            </w:pPr>
            <w:r w:rsidRPr="00AD4EC7">
              <w:rPr>
                <w:sz w:val="20"/>
                <w:szCs w:val="20"/>
              </w:rPr>
              <w:t>27.20.11.000</w:t>
            </w:r>
          </w:p>
        </w:tc>
        <w:tc>
          <w:tcPr>
            <w:tcW w:w="1843" w:type="dxa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4BD" w:rsidRPr="00823B45" w:rsidRDefault="00EA46CB" w:rsidP="008E7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1" w:type="dxa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</w:rPr>
              <w:t>упак</w:t>
            </w:r>
            <w:proofErr w:type="spellEnd"/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E74BD" w:rsidRPr="00AE0DC2" w:rsidTr="008E74BD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8E74BD" w:rsidRDefault="00EA46CB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2</w:t>
            </w:r>
          </w:p>
        </w:tc>
        <w:tc>
          <w:tcPr>
            <w:tcW w:w="3196" w:type="dxa"/>
            <w:shd w:val="clear" w:color="auto" w:fill="auto"/>
          </w:tcPr>
          <w:p w:rsidR="008E74BD" w:rsidRDefault="00EA46CB" w:rsidP="00A34542">
            <w:pPr>
              <w:rPr>
                <w:sz w:val="20"/>
                <w:szCs w:val="20"/>
              </w:rPr>
            </w:pPr>
            <w:r w:rsidRPr="00EA46CB">
              <w:rPr>
                <w:sz w:val="20"/>
                <w:szCs w:val="20"/>
              </w:rPr>
              <w:t xml:space="preserve">Аккумуляторная батарея </w:t>
            </w:r>
            <w:proofErr w:type="spellStart"/>
            <w:r w:rsidRPr="00EA46CB">
              <w:rPr>
                <w:sz w:val="20"/>
                <w:szCs w:val="20"/>
              </w:rPr>
              <w:t>iBatt</w:t>
            </w:r>
            <w:proofErr w:type="spellEnd"/>
            <w:r w:rsidRPr="00EA46CB">
              <w:rPr>
                <w:sz w:val="20"/>
                <w:szCs w:val="20"/>
              </w:rPr>
              <w:t xml:space="preserve"> 2000mAh для радиостанций </w:t>
            </w:r>
            <w:proofErr w:type="spellStart"/>
            <w:r w:rsidRPr="00EA46CB">
              <w:rPr>
                <w:sz w:val="20"/>
                <w:szCs w:val="20"/>
              </w:rPr>
              <w:t>Kenwood</w:t>
            </w:r>
            <w:proofErr w:type="spellEnd"/>
            <w:r w:rsidRPr="00EA46CB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тип</w:t>
            </w:r>
            <w:r w:rsidRPr="00EA4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NiMH</w:t>
            </w:r>
            <w:r>
              <w:rPr>
                <w:sz w:val="20"/>
                <w:szCs w:val="20"/>
              </w:rPr>
              <w:t xml:space="preserve"> </w:t>
            </w:r>
            <w:r w:rsidRPr="00EA46C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никель-</w:t>
            </w:r>
            <w:proofErr w:type="spellStart"/>
            <w:r>
              <w:rPr>
                <w:sz w:val="20"/>
                <w:szCs w:val="20"/>
              </w:rPr>
              <w:t>металлогибридный</w:t>
            </w:r>
            <w:proofErr w:type="spellEnd"/>
            <w:r w:rsidRPr="00EA46C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выходное напряжение 7,2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 xml:space="preserve">, длина 124 мм, </w:t>
            </w:r>
            <w:r w:rsidR="00A34542">
              <w:rPr>
                <w:sz w:val="20"/>
                <w:szCs w:val="20"/>
              </w:rPr>
              <w:t>ширина 59 мм, высота 35 мм</w:t>
            </w:r>
            <w:r>
              <w:rPr>
                <w:sz w:val="20"/>
                <w:szCs w:val="20"/>
              </w:rPr>
              <w:t xml:space="preserve"> </w:t>
            </w:r>
            <w:r w:rsidR="00A34542">
              <w:rPr>
                <w:sz w:val="20"/>
                <w:szCs w:val="20"/>
              </w:rPr>
              <w:t>(</w:t>
            </w:r>
            <w:r w:rsidR="00A34542" w:rsidRPr="00A34542">
              <w:rPr>
                <w:sz w:val="20"/>
                <w:szCs w:val="20"/>
              </w:rPr>
              <w:t xml:space="preserve">124,00 </w:t>
            </w:r>
            <w:r w:rsidR="00A34542">
              <w:rPr>
                <w:sz w:val="20"/>
                <w:szCs w:val="20"/>
              </w:rPr>
              <w:t>х 59,90 х</w:t>
            </w:r>
            <w:r w:rsidR="00A34542" w:rsidRPr="00A34542">
              <w:rPr>
                <w:sz w:val="20"/>
                <w:szCs w:val="20"/>
              </w:rPr>
              <w:t xml:space="preserve"> 35,65</w:t>
            </w:r>
            <w:r w:rsidR="00A34542">
              <w:rPr>
                <w:sz w:val="20"/>
                <w:szCs w:val="20"/>
              </w:rPr>
              <w:t>)</w:t>
            </w:r>
          </w:p>
          <w:p w:rsidR="00AD4EC7" w:rsidRPr="00EA46CB" w:rsidRDefault="00AD4EC7" w:rsidP="00A34542">
            <w:pPr>
              <w:rPr>
                <w:sz w:val="20"/>
                <w:szCs w:val="20"/>
              </w:rPr>
            </w:pPr>
            <w:r w:rsidRPr="00AD4EC7">
              <w:rPr>
                <w:sz w:val="20"/>
                <w:szCs w:val="20"/>
              </w:rPr>
              <w:t>27.20.23.120</w:t>
            </w:r>
          </w:p>
        </w:tc>
        <w:tc>
          <w:tcPr>
            <w:tcW w:w="1843" w:type="dxa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4BD" w:rsidRDefault="00A34542" w:rsidP="008E7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1" w:type="dxa"/>
            <w:vAlign w:val="center"/>
          </w:tcPr>
          <w:p w:rsidR="008E74BD" w:rsidRDefault="00A34542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шт.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8E74BD" w:rsidRPr="00823B45" w:rsidRDefault="008E74BD" w:rsidP="00A3454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8E74BD" w:rsidRPr="00823B45" w:rsidRDefault="008E74BD" w:rsidP="00A3454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34542" w:rsidRPr="00AE0DC2" w:rsidTr="008E74BD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A34542" w:rsidRDefault="00A34542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auto"/>
          </w:tcPr>
          <w:p w:rsidR="00A34542" w:rsidRPr="00EA46CB" w:rsidRDefault="00A34542" w:rsidP="00A3454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34542" w:rsidRPr="00823B45" w:rsidRDefault="00A34542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34542" w:rsidRDefault="00A34542" w:rsidP="008E7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A34542" w:rsidRDefault="00A34542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A34542" w:rsidRDefault="00A34542" w:rsidP="008E74BD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Итого: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A34542" w:rsidRPr="00823B45" w:rsidRDefault="00A34542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E74BD" w:rsidRPr="00AE0DC2" w:rsidTr="008E74BD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8E74BD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auto"/>
          </w:tcPr>
          <w:p w:rsidR="008E74BD" w:rsidRPr="007464CC" w:rsidRDefault="008E74BD" w:rsidP="008E74B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74BD" w:rsidRDefault="008E74BD" w:rsidP="008E7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8E74BD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В том числе НДС ___%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8E74BD" w:rsidRPr="00823B45" w:rsidRDefault="008E74BD" w:rsidP="008E74B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CB" w:rsidRDefault="00EA46CB">
      <w:r>
        <w:separator/>
      </w:r>
    </w:p>
  </w:endnote>
  <w:endnote w:type="continuationSeparator" w:id="0">
    <w:p w:rsidR="00EA46CB" w:rsidRDefault="00EA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CB" w:rsidRDefault="00EA46CB">
      <w:r>
        <w:separator/>
      </w:r>
    </w:p>
  </w:footnote>
  <w:footnote w:type="continuationSeparator" w:id="0">
    <w:p w:rsidR="00EA46CB" w:rsidRDefault="00EA4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CB" w:rsidRDefault="00EA46CB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06273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0CB6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4E09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C6971"/>
    <w:rsid w:val="002D0633"/>
    <w:rsid w:val="002D41A4"/>
    <w:rsid w:val="002D5D60"/>
    <w:rsid w:val="002E5A27"/>
    <w:rsid w:val="002E6993"/>
    <w:rsid w:val="002F3FFD"/>
    <w:rsid w:val="003063EC"/>
    <w:rsid w:val="00307EA6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3CD4"/>
    <w:rsid w:val="006A4D6F"/>
    <w:rsid w:val="006A4F57"/>
    <w:rsid w:val="006A64D3"/>
    <w:rsid w:val="006A77ED"/>
    <w:rsid w:val="006B2F2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06273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E74BD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34542"/>
    <w:rsid w:val="00A40E30"/>
    <w:rsid w:val="00A4555D"/>
    <w:rsid w:val="00A613A3"/>
    <w:rsid w:val="00A6197E"/>
    <w:rsid w:val="00A91624"/>
    <w:rsid w:val="00AA5B3A"/>
    <w:rsid w:val="00AA665E"/>
    <w:rsid w:val="00AB10A8"/>
    <w:rsid w:val="00AB1DEE"/>
    <w:rsid w:val="00AB341E"/>
    <w:rsid w:val="00AB6DF2"/>
    <w:rsid w:val="00AD252B"/>
    <w:rsid w:val="00AD4EC7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3761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0E99"/>
    <w:rsid w:val="00E96847"/>
    <w:rsid w:val="00EA46CB"/>
    <w:rsid w:val="00EB1BCF"/>
    <w:rsid w:val="00EB399C"/>
    <w:rsid w:val="00EB4991"/>
    <w:rsid w:val="00EC615F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A3FF0-C2DA-40E6-99E4-DFE6C4CC8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5</cp:revision>
  <cp:lastPrinted>2025-02-28T09:02:00Z</cp:lastPrinted>
  <dcterms:created xsi:type="dcterms:W3CDTF">2026-07-21T12:55:00Z</dcterms:created>
  <dcterms:modified xsi:type="dcterms:W3CDTF">2026-07-22T07:04:00Z</dcterms:modified>
</cp:coreProperties>
</file>