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5B543D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поставку ковровых изделий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, </w:t>
      </w:r>
      <w:proofErr w:type="spellStart"/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указан</w:t>
      </w:r>
      <w:r w:rsidR="005B543D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proofErr w:type="spellEnd"/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551"/>
        <w:gridCol w:w="567"/>
        <w:gridCol w:w="709"/>
        <w:gridCol w:w="1276"/>
        <w:gridCol w:w="1417"/>
      </w:tblGrid>
      <w:tr w:rsidR="00204406" w:rsidTr="00AE72EE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AE72EE" w:rsidTr="00AE72EE">
        <w:trPr>
          <w:trHeight w:val="4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E72EE" w:rsidRPr="00692DB1" w:rsidRDefault="00AE72EE" w:rsidP="00AE72E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Ковер 80*150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r w:rsidRPr="00846B83">
              <w:rPr>
                <w:rFonts w:ascii="Times New Roman" w:hAnsi="Times New Roman"/>
                <w:lang w:eastAsia="zh-CN"/>
              </w:rPr>
              <w:t>13.93.11.000-00000005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E72EE" w:rsidTr="00AE72EE">
        <w:trPr>
          <w:trHeight w:val="4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Ковер 350*500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r w:rsidRPr="00846B83">
              <w:rPr>
                <w:rFonts w:ascii="Times New Roman" w:hAnsi="Times New Roman"/>
                <w:lang w:eastAsia="zh-CN"/>
              </w:rPr>
              <w:t>13.93.11.000-00000005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E72EE" w:rsidRDefault="00AE72EE" w:rsidP="00AE72EE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E72EE" w:rsidTr="00AE72EE">
        <w:trPr>
          <w:trHeight w:val="47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Ковер 200*200 см круглый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r w:rsidRPr="00846B83">
              <w:rPr>
                <w:rFonts w:ascii="Times New Roman" w:hAnsi="Times New Roman"/>
                <w:lang w:eastAsia="zh-CN"/>
              </w:rPr>
              <w:t>13.93.11.000-00000005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E72EE" w:rsidRDefault="00AE72EE" w:rsidP="00AE72EE">
            <w:pPr>
              <w:jc w:val="center"/>
            </w:pPr>
            <w:r w:rsidRPr="00607B7C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E72EE" w:rsidTr="00AE72EE">
        <w:trPr>
          <w:trHeight w:val="3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Ковер 250*350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r w:rsidRPr="00846B83">
              <w:rPr>
                <w:rFonts w:ascii="Times New Roman" w:hAnsi="Times New Roman"/>
                <w:lang w:eastAsia="zh-CN"/>
              </w:rPr>
              <w:t>13.93.11.000-00000005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E72EE" w:rsidRDefault="00AE72EE" w:rsidP="00AE72EE">
            <w:pPr>
              <w:jc w:val="center"/>
            </w:pPr>
            <w:r w:rsidRPr="00607B7C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E72EE" w:rsidTr="00AE72EE">
        <w:trPr>
          <w:trHeight w:val="44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Ковер 200*300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r w:rsidRPr="00846B83">
              <w:rPr>
                <w:rFonts w:ascii="Times New Roman" w:hAnsi="Times New Roman"/>
                <w:lang w:eastAsia="zh-CN"/>
              </w:rPr>
              <w:t>13.93.11.000-00000005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jc w:val="center"/>
            </w:pPr>
            <w:r w:rsidRPr="00EA6104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E72EE" w:rsidRDefault="00AE72EE" w:rsidP="00AE72EE">
            <w:pPr>
              <w:jc w:val="center"/>
            </w:pPr>
            <w:r w:rsidRPr="00607B7C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E72EE" w:rsidTr="00AE72EE">
        <w:trPr>
          <w:trHeight w:val="38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Ковер 180*250 см</w:t>
            </w:r>
            <w:r w:rsidR="004249AB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под </w:t>
            </w:r>
            <w:proofErr w:type="spellStart"/>
            <w:r w:rsidR="004249AB">
              <w:rPr>
                <w:rFonts w:ascii="Times New Roman" w:hAnsi="Times New Roman"/>
                <w:bCs/>
                <w:color w:val="000000"/>
                <w:lang w:eastAsia="zh-CN"/>
              </w:rPr>
              <w:t>скалодром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r w:rsidRPr="00846B83">
              <w:rPr>
                <w:rFonts w:ascii="Times New Roman" w:hAnsi="Times New Roman"/>
                <w:lang w:eastAsia="zh-CN"/>
              </w:rPr>
              <w:t>13.93.11.000-00000005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jc w:val="center"/>
            </w:pPr>
            <w:r w:rsidRPr="00EA6104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E72EE" w:rsidRDefault="00AE72EE" w:rsidP="00AE72EE">
            <w:pPr>
              <w:jc w:val="center"/>
            </w:pPr>
            <w:r w:rsidRPr="00607B7C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E72EE" w:rsidTr="00AE72EE">
        <w:trPr>
          <w:trHeight w:val="44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Ковер 180*300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r w:rsidRPr="00846B83">
              <w:rPr>
                <w:rFonts w:ascii="Times New Roman" w:hAnsi="Times New Roman"/>
                <w:lang w:eastAsia="zh-CN"/>
              </w:rPr>
              <w:t>13.93.11.000-00000005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jc w:val="center"/>
            </w:pPr>
            <w:r w:rsidRPr="00EA6104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E72EE" w:rsidRDefault="00AE72EE" w:rsidP="00AE72EE">
            <w:pPr>
              <w:jc w:val="center"/>
            </w:pPr>
            <w:r w:rsidRPr="00607B7C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E72EE" w:rsidTr="00AE72EE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Ковер 200*200 квадрат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r w:rsidRPr="00846B83">
              <w:rPr>
                <w:rFonts w:ascii="Times New Roman" w:hAnsi="Times New Roman"/>
                <w:lang w:eastAsia="zh-CN"/>
              </w:rPr>
              <w:t>13.93.11.000-00000005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72EE" w:rsidRDefault="00AE72EE" w:rsidP="00AE72EE">
            <w:pPr>
              <w:jc w:val="center"/>
            </w:pPr>
            <w:r w:rsidRPr="00EA6104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E72EE" w:rsidRDefault="00AE72EE" w:rsidP="00AE72EE">
            <w:pPr>
              <w:jc w:val="center"/>
            </w:pPr>
            <w:r w:rsidRPr="00607B7C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E72EE" w:rsidRDefault="00AE72EE" w:rsidP="00AE72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lastRenderedPageBreak/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5B543D">
        <w:rPr>
          <w:rFonts w:ascii="Times New Roman" w:hAnsi="Times New Roman"/>
          <w:kern w:val="2"/>
          <w:sz w:val="24"/>
          <w:szCs w:val="24"/>
          <w:lang w:eastAsia="zh-CN"/>
        </w:rPr>
        <w:t>14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5B543D">
        <w:rPr>
          <w:rFonts w:ascii="Times New Roman" w:hAnsi="Times New Roman"/>
          <w:kern w:val="2"/>
          <w:sz w:val="24"/>
          <w:szCs w:val="24"/>
          <w:lang w:eastAsia="zh-CN"/>
        </w:rPr>
        <w:t>четырнадцати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5B543D">
        <w:rPr>
          <w:rFonts w:ascii="Times New Roman" w:hAnsi="Times New Roman"/>
          <w:kern w:val="2"/>
          <w:sz w:val="24"/>
          <w:szCs w:val="24"/>
          <w:lang w:eastAsia="zh-CN"/>
        </w:rPr>
        <w:t>утверждения образцов Заказчиком, в соответствии с Приложением №1 к Контракту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5B543D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D85ADB" w:rsidRDefault="00D85ADB" w:rsidP="005B543D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D85ADB" w:rsidRPr="00AA6D86" w:rsidRDefault="00FB51C4" w:rsidP="00AA6D86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5B543D" w:rsidRPr="005B543D" w:rsidRDefault="005B543D" w:rsidP="005B54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543D">
        <w:rPr>
          <w:rFonts w:ascii="Times New Roman" w:hAnsi="Times New Roman"/>
          <w:b/>
          <w:sz w:val="24"/>
          <w:szCs w:val="24"/>
          <w:lang w:eastAsia="ru-RU"/>
        </w:rPr>
        <w:t xml:space="preserve">Описание объекта закупки </w:t>
      </w:r>
    </w:p>
    <w:p w:rsidR="005B543D" w:rsidRPr="005B543D" w:rsidRDefault="005B543D" w:rsidP="005B54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543D">
        <w:rPr>
          <w:rFonts w:ascii="Times New Roman" w:hAnsi="Times New Roman"/>
          <w:b/>
          <w:sz w:val="24"/>
          <w:szCs w:val="24"/>
          <w:lang w:eastAsia="ru-RU"/>
        </w:rPr>
        <w:t>(Техническое здание)</w:t>
      </w:r>
    </w:p>
    <w:p w:rsidR="005B543D" w:rsidRPr="005B543D" w:rsidRDefault="005B543D" w:rsidP="005B54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543D">
        <w:rPr>
          <w:rFonts w:ascii="Times New Roman" w:hAnsi="Times New Roman"/>
          <w:b/>
          <w:sz w:val="24"/>
          <w:szCs w:val="24"/>
          <w:lang w:eastAsia="ru-RU"/>
        </w:rPr>
        <w:t>на поставку ковровых изделий для нужд ФБЛПУ «Санаторий «Радуга» ФНС России»</w:t>
      </w:r>
    </w:p>
    <w:p w:rsidR="005B543D" w:rsidRPr="005B543D" w:rsidRDefault="005B543D" w:rsidP="005B543D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B543D" w:rsidRPr="005B543D" w:rsidRDefault="005B543D" w:rsidP="005B543D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43D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поставки:</w:t>
      </w:r>
      <w:r w:rsidRPr="005B54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B543D" w:rsidRPr="005B543D" w:rsidRDefault="005B543D" w:rsidP="005B54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3D">
        <w:rPr>
          <w:rFonts w:ascii="Times New Roman" w:hAnsi="Times New Roman"/>
          <w:bCs/>
          <w:sz w:val="24"/>
          <w:szCs w:val="24"/>
          <w:lang w:eastAsia="ru-RU"/>
        </w:rPr>
        <w:t>Товар доставляется</w:t>
      </w:r>
      <w:r w:rsidRPr="005B54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543D">
        <w:rPr>
          <w:rFonts w:ascii="Times New Roman" w:hAnsi="Times New Roman"/>
          <w:bCs/>
          <w:sz w:val="24"/>
          <w:szCs w:val="24"/>
          <w:lang w:eastAsia="ru-RU"/>
        </w:rPr>
        <w:t xml:space="preserve">по адресу: </w:t>
      </w:r>
      <w:r w:rsidRPr="005B543D">
        <w:rPr>
          <w:rFonts w:ascii="Times New Roman" w:hAnsi="Times New Roman"/>
          <w:sz w:val="24"/>
          <w:szCs w:val="24"/>
          <w:lang w:eastAsia="ru-RU"/>
        </w:rPr>
        <w:t>354008, Краснодарский край, г. Сочи, ул. Виноградная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:rsidR="005B543D" w:rsidRPr="00AA6D86" w:rsidRDefault="005B543D" w:rsidP="00AA6D8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5B543D">
        <w:rPr>
          <w:rFonts w:ascii="Times New Roman" w:hAnsi="Times New Roman"/>
          <w:sz w:val="24"/>
          <w:szCs w:val="24"/>
          <w:lang w:eastAsia="ru-RU"/>
        </w:rPr>
        <w:t xml:space="preserve">Поставка ковровых изделий (далее – Товар) осуществляется только </w:t>
      </w:r>
      <w:r w:rsidR="00AA6D86">
        <w:rPr>
          <w:rFonts w:ascii="Times New Roman" w:hAnsi="Times New Roman"/>
          <w:sz w:val="24"/>
          <w:szCs w:val="24"/>
          <w:lang w:eastAsia="ru-RU"/>
        </w:rPr>
        <w:t>после согласования с Заказчиком</w:t>
      </w:r>
    </w:p>
    <w:p w:rsidR="005B543D" w:rsidRPr="005B543D" w:rsidRDefault="005B543D" w:rsidP="005B543D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b/>
          <w:color w:val="000000"/>
          <w:sz w:val="24"/>
          <w:szCs w:val="24"/>
          <w:lang w:eastAsia="ru-RU"/>
        </w:rPr>
        <w:t>Срок поставки:</w:t>
      </w:r>
      <w:r w:rsidRPr="005B54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14 календарных дней с даты утверждения образцов </w:t>
      </w:r>
      <w:proofErr w:type="gramStart"/>
      <w:r w:rsidRPr="005B543D">
        <w:rPr>
          <w:rFonts w:ascii="Times New Roman" w:hAnsi="Times New Roman"/>
          <w:color w:val="000000"/>
          <w:sz w:val="24"/>
          <w:szCs w:val="24"/>
          <w:lang w:eastAsia="ru-RU"/>
        </w:rPr>
        <w:t>заказчиком..</w:t>
      </w:r>
      <w:proofErr w:type="gramEnd"/>
      <w:r w:rsidRPr="005B54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B543D" w:rsidRPr="005B543D" w:rsidRDefault="005B543D" w:rsidP="005B54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43D">
        <w:rPr>
          <w:rFonts w:ascii="Times New Roman" w:hAnsi="Times New Roman"/>
          <w:sz w:val="24"/>
          <w:szCs w:val="24"/>
          <w:lang w:eastAsia="zh-CN"/>
        </w:rPr>
        <w:t>В течение трех рабочих дней, следующих за днем заключения контракта, Поставщик обязан предоставить на согласование цветные фотографии с образцами товара,</w:t>
      </w:r>
      <w:r w:rsidRPr="005B543D">
        <w:rPr>
          <w:rFonts w:ascii="Times New Roman" w:hAnsi="Times New Roman"/>
          <w:sz w:val="24"/>
          <w:szCs w:val="24"/>
          <w:lang w:eastAsia="ru-RU"/>
        </w:rPr>
        <w:t xml:space="preserve"> с указанием характеристик и наименованием производителя.</w:t>
      </w:r>
      <w:r w:rsidRPr="005B543D">
        <w:rPr>
          <w:rFonts w:ascii="Times New Roman" w:hAnsi="Times New Roman"/>
          <w:sz w:val="24"/>
          <w:szCs w:val="24"/>
          <w:lang w:eastAsia="zh-CN"/>
        </w:rPr>
        <w:t xml:space="preserve"> Заказчик обязан согласовать представленные образцы в срок, не превышающий двух рабочих дней с момента предоставления фотографий. В случае, если представленные образцы не соответствуют условиям Контракта и приложений к нему, Заказчик отказывает в согласовании образцов. Стороны в этом случае принимают меры к урегулированию разногласий и согласованию образцов в срок, не превышающий двух рабочих дней. </w:t>
      </w:r>
    </w:p>
    <w:p w:rsidR="005B543D" w:rsidRPr="005B543D" w:rsidRDefault="005B543D" w:rsidP="005B543D">
      <w:pPr>
        <w:suppressAutoHyphens/>
        <w:spacing w:after="0" w:line="240" w:lineRule="auto"/>
        <w:ind w:left="1069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B543D" w:rsidRPr="00AA6D86" w:rsidRDefault="005B543D" w:rsidP="005B543D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b/>
          <w:sz w:val="24"/>
          <w:szCs w:val="24"/>
          <w:lang w:eastAsia="ru-RU"/>
        </w:rPr>
        <w:t>Функциональные, технические и качественные характеристики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551"/>
        <w:gridCol w:w="3402"/>
        <w:gridCol w:w="4253"/>
        <w:gridCol w:w="1417"/>
        <w:gridCol w:w="993"/>
      </w:tblGrid>
      <w:tr w:rsidR="005B543D" w:rsidRPr="005B543D" w:rsidTr="00AA6D86">
        <w:tc>
          <w:tcPr>
            <w:tcW w:w="675" w:type="dxa"/>
            <w:shd w:val="clear" w:color="auto" w:fill="auto"/>
          </w:tcPr>
          <w:p w:rsidR="005B543D" w:rsidRPr="005B543D" w:rsidRDefault="005B543D" w:rsidP="005B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B543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543D" w:rsidRPr="005B543D" w:rsidRDefault="005B543D" w:rsidP="005B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B543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543D" w:rsidRPr="005B543D" w:rsidRDefault="005B543D" w:rsidP="005B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B543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Код КТРУ/ОКПД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543D" w:rsidRPr="005B543D" w:rsidRDefault="005B543D" w:rsidP="005B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B543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характеристики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543D" w:rsidRPr="005B543D" w:rsidRDefault="005B543D" w:rsidP="005B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B543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417" w:type="dxa"/>
            <w:shd w:val="clear" w:color="auto" w:fill="auto"/>
          </w:tcPr>
          <w:p w:rsidR="005B543D" w:rsidRPr="005B543D" w:rsidRDefault="005B543D" w:rsidP="005B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B543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Ед.</w:t>
            </w:r>
          </w:p>
          <w:p w:rsidR="005B543D" w:rsidRPr="005B543D" w:rsidRDefault="005B543D" w:rsidP="005B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B543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измерения</w:t>
            </w:r>
          </w:p>
        </w:tc>
        <w:tc>
          <w:tcPr>
            <w:tcW w:w="993" w:type="dxa"/>
            <w:shd w:val="clear" w:color="auto" w:fill="auto"/>
          </w:tcPr>
          <w:p w:rsidR="005B543D" w:rsidRPr="005B543D" w:rsidRDefault="005B543D" w:rsidP="005B5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B543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5B543D" w:rsidRPr="005B543D" w:rsidTr="00AA6D86">
        <w:tc>
          <w:tcPr>
            <w:tcW w:w="675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Ковер</w:t>
            </w:r>
            <w:r w:rsidR="00AA6D86">
              <w:rPr>
                <w:rFonts w:ascii="Times New Roman" w:hAnsi="Times New Roman"/>
                <w:lang w:eastAsia="zh-CN"/>
              </w:rPr>
              <w:t xml:space="preserve"> 80*150 см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13.93.11.000-00000005</w:t>
            </w: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ширина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AE72EE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80 см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8</w:t>
            </w: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длина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AE72EE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150 см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форма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прямоугольное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тип ковра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машинное производство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безворсовый</w:t>
            </w:r>
            <w:proofErr w:type="spellEnd"/>
            <w:r w:rsidRPr="005B543D">
              <w:rPr>
                <w:rFonts w:ascii="Times New Roman" w:hAnsi="Times New Roman"/>
                <w:lang w:eastAsia="zh-CN"/>
              </w:rPr>
              <w:t xml:space="preserve"> ковер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высота ворса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AE72EE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8 -12 мм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материал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акрил, бамбуковое волокно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основа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100% джут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края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оверлог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рисунок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абстракция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rPr>
          <w:trHeight w:val="365"/>
        </w:trPr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оттенки бежевого, светло серого по согласованию с Заказчиком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B543D" w:rsidRPr="005B543D" w:rsidRDefault="005B543D" w:rsidP="00AE72E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Ковер</w:t>
            </w:r>
            <w:r w:rsidR="00AA6D86">
              <w:rPr>
                <w:rFonts w:ascii="Times New Roman" w:hAnsi="Times New Roman"/>
                <w:lang w:eastAsia="zh-CN"/>
              </w:rPr>
              <w:t xml:space="preserve"> 3</w:t>
            </w:r>
            <w:r w:rsidR="00AE72EE">
              <w:rPr>
                <w:rFonts w:ascii="Times New Roman" w:hAnsi="Times New Roman"/>
                <w:lang w:eastAsia="zh-CN"/>
              </w:rPr>
              <w:t>5</w:t>
            </w:r>
            <w:r w:rsidR="00AA6D86">
              <w:rPr>
                <w:rFonts w:ascii="Times New Roman" w:hAnsi="Times New Roman"/>
                <w:lang w:eastAsia="zh-CN"/>
              </w:rPr>
              <w:t>0*500 см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13.93.11.000-00000005</w:t>
            </w: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ширина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AE72EE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350 см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43D" w:rsidRPr="005B543D" w:rsidRDefault="005B543D" w:rsidP="009B6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длина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AE72EE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500 см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форма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прямоугольное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тип ковра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машинное производство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безворсовый</w:t>
            </w:r>
            <w:proofErr w:type="spellEnd"/>
            <w:r w:rsidRPr="005B543D">
              <w:rPr>
                <w:rFonts w:ascii="Times New Roman" w:hAnsi="Times New Roman"/>
                <w:lang w:eastAsia="zh-CN"/>
              </w:rPr>
              <w:t xml:space="preserve"> ковер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высота ворса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AE72EE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8-12 мм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материал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акрил, бамбуковое волокно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основа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100% джут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края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оверлог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рисунок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абстракция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оттенки бежевого, светло серого по согласованию с Заказчиком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Ковер</w:t>
            </w:r>
            <w:r w:rsidR="00AA6D86">
              <w:rPr>
                <w:rFonts w:ascii="Times New Roman" w:hAnsi="Times New Roman"/>
                <w:lang w:eastAsia="zh-CN"/>
              </w:rPr>
              <w:t xml:space="preserve"> 200*200 см круглый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13.93.11.000-00000003</w:t>
            </w: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ширина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200 см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длина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200 см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форма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круглая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тип ковра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машинное производство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безворсовый</w:t>
            </w:r>
            <w:proofErr w:type="spellEnd"/>
            <w:r w:rsidRPr="005B543D">
              <w:rPr>
                <w:rFonts w:ascii="Times New Roman" w:hAnsi="Times New Roman"/>
                <w:lang w:eastAsia="zh-CN"/>
              </w:rPr>
              <w:t xml:space="preserve"> ковер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высота ворса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9B6BA1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8-12 мм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материал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акрил, бамбуковое волокно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основа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100% джут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края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оверлог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рисунок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абстракция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оттенки бежевого, светло серого по согласованию с Заказчиком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4.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Ковер</w:t>
            </w:r>
            <w:r w:rsidR="00AA6D86">
              <w:rPr>
                <w:rFonts w:ascii="Times New Roman" w:hAnsi="Times New Roman"/>
                <w:lang w:eastAsia="zh-CN"/>
              </w:rPr>
              <w:t xml:space="preserve"> 250*350 см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543D" w:rsidRPr="005B543D" w:rsidRDefault="00716E65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13.93.11.000-00000003</w:t>
            </w: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ширина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250 см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длина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350 см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форма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прямоугольная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тип ковра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машинное производство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безворсовый</w:t>
            </w:r>
            <w:proofErr w:type="spellEnd"/>
            <w:r w:rsidRPr="005B543D">
              <w:rPr>
                <w:rFonts w:ascii="Times New Roman" w:hAnsi="Times New Roman"/>
                <w:lang w:eastAsia="zh-CN"/>
              </w:rPr>
              <w:t xml:space="preserve"> ковер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высота ворса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9B6BA1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8-12 мм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материал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акрил, бамбуковое волокно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основа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100% джут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края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оверлог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рисунок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абстракция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оттенки бежевого, светло серого по согласованию с Заказчиком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5.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Ковер</w:t>
            </w:r>
            <w:r w:rsidR="00AA6D86">
              <w:rPr>
                <w:rFonts w:ascii="Times New Roman" w:hAnsi="Times New Roman"/>
                <w:lang w:eastAsia="zh-CN"/>
              </w:rPr>
              <w:t xml:space="preserve"> 200*300 см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543D" w:rsidRPr="005B543D" w:rsidRDefault="00716E65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13.93.11.000-00000003</w:t>
            </w: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ширина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200 см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длина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300 см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форма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прямоугольная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тип ковра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машинное производство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безворсовый</w:t>
            </w:r>
            <w:proofErr w:type="spellEnd"/>
            <w:r w:rsidRPr="005B543D">
              <w:rPr>
                <w:rFonts w:ascii="Times New Roman" w:hAnsi="Times New Roman"/>
                <w:lang w:eastAsia="zh-CN"/>
              </w:rPr>
              <w:t xml:space="preserve"> ковер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высота ворса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9B6BA1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8-12 мм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материал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акрил, бамбуковое волокно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основа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100% джут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края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оверлог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рисунок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абстракция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оттенки бежевого, светло серого по согласованию с Заказчиком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6.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Ковер</w:t>
            </w:r>
            <w:r w:rsidR="00AA6D86">
              <w:rPr>
                <w:rFonts w:ascii="Times New Roman" w:hAnsi="Times New Roman"/>
                <w:lang w:eastAsia="zh-CN"/>
              </w:rPr>
              <w:t xml:space="preserve"> 180*250 см</w:t>
            </w:r>
            <w:r w:rsidRPr="005B543D">
              <w:rPr>
                <w:rFonts w:ascii="Times New Roman" w:hAnsi="Times New Roman"/>
                <w:lang w:eastAsia="zh-CN"/>
              </w:rPr>
              <w:t xml:space="preserve"> под </w:t>
            </w:r>
            <w:proofErr w:type="spellStart"/>
            <w:r w:rsidRPr="005B543D">
              <w:rPr>
                <w:rFonts w:ascii="Times New Roman" w:hAnsi="Times New Roman"/>
                <w:lang w:eastAsia="zh-CN"/>
              </w:rPr>
              <w:t>скалодром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:rsidR="005B543D" w:rsidRPr="005B543D" w:rsidRDefault="00716E65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13.93.11.000-00000003</w:t>
            </w: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ширина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180 см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длина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250 см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форма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прямоугольная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тип ковра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машинное производство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безворсовый</w:t>
            </w:r>
            <w:proofErr w:type="spellEnd"/>
            <w:r w:rsidRPr="005B543D">
              <w:rPr>
                <w:rFonts w:ascii="Times New Roman" w:hAnsi="Times New Roman"/>
                <w:lang w:eastAsia="zh-CN"/>
              </w:rPr>
              <w:t xml:space="preserve"> ковер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высота ворса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20-23 мм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материал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полипропилен, полиэстер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структура нити</w:t>
            </w:r>
          </w:p>
        </w:tc>
        <w:tc>
          <w:tcPr>
            <w:tcW w:w="4253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00"/>
            </w:tblGrid>
            <w:tr w:rsidR="005B543D" w:rsidRPr="005B543D" w:rsidTr="005B54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43D" w:rsidRPr="005B543D" w:rsidRDefault="005B543D" w:rsidP="005B543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B543D" w:rsidRPr="005B543D" w:rsidRDefault="005B543D" w:rsidP="005B5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B543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</w:t>
                  </w:r>
                  <w:hyperlink r:id="rId9" w:history="1">
                    <w:r w:rsidRPr="005B543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ризе (</w:t>
                    </w:r>
                    <w:proofErr w:type="spellStart"/>
                    <w:r w:rsidRPr="005B543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Frieze</w:t>
                    </w:r>
                    <w:proofErr w:type="spellEnd"/>
                    <w:r w:rsidRPr="005B543D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)</w:t>
                    </w:r>
                  </w:hyperlink>
                </w:p>
              </w:tc>
            </w:tr>
          </w:tbl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основа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100% джут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плотность ворсовых точек/ м²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70400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края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оверлог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рисунок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абстракция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оттенки бежевого, светло серого по согласованию с Заказчиком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7.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Ковер</w:t>
            </w:r>
            <w:r w:rsidR="00AA6D86">
              <w:rPr>
                <w:rFonts w:ascii="Times New Roman" w:hAnsi="Times New Roman"/>
                <w:lang w:eastAsia="zh-CN"/>
              </w:rPr>
              <w:t xml:space="preserve"> 180*300 см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543D" w:rsidRPr="005B543D" w:rsidRDefault="00716E65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13.93.11.000-00000003</w:t>
            </w: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ширина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180 см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длина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300 см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форма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прямоугольная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тип ковра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машинное производство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безворсовый</w:t>
            </w:r>
            <w:proofErr w:type="spellEnd"/>
            <w:r w:rsidRPr="005B543D">
              <w:rPr>
                <w:rFonts w:ascii="Times New Roman" w:hAnsi="Times New Roman"/>
                <w:lang w:eastAsia="zh-CN"/>
              </w:rPr>
              <w:t xml:space="preserve"> ковер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высота ворса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9B6BA1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8 -12 мм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материал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акрил, бамбуковое волокно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основа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100% джут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края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оверлог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рисунок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абстракция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оттенки бежевого, светло серого по согласованию с Заказчиком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8.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Ковер</w:t>
            </w:r>
            <w:r w:rsidR="00AA6D86">
              <w:rPr>
                <w:rFonts w:ascii="Times New Roman" w:hAnsi="Times New Roman"/>
                <w:lang w:eastAsia="zh-CN"/>
              </w:rPr>
              <w:t xml:space="preserve"> 200*200 см квадрат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543D" w:rsidRPr="005B543D" w:rsidRDefault="00716E65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13.93.11.000-00000003</w:t>
            </w: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ширина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200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длина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200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форма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квадрат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тип ковра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машинное производство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безворсовый</w:t>
            </w:r>
            <w:proofErr w:type="spellEnd"/>
            <w:r w:rsidRPr="005B543D">
              <w:rPr>
                <w:rFonts w:ascii="Times New Roman" w:hAnsi="Times New Roman"/>
                <w:lang w:eastAsia="zh-CN"/>
              </w:rPr>
              <w:t xml:space="preserve"> ковер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высота ворса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9B6BA1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8-12 мм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материал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акрил, бамбуковое волокно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основа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100% джут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края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5B543D">
              <w:rPr>
                <w:rFonts w:ascii="Times New Roman" w:hAnsi="Times New Roman"/>
                <w:lang w:eastAsia="zh-CN"/>
              </w:rPr>
              <w:t>оверлог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рисунок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абстракция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B543D" w:rsidRPr="005B543D" w:rsidTr="00AA6D86">
        <w:tc>
          <w:tcPr>
            <w:tcW w:w="675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4253" w:type="dxa"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5B543D">
              <w:rPr>
                <w:rFonts w:ascii="Times New Roman" w:hAnsi="Times New Roman"/>
                <w:lang w:eastAsia="zh-CN"/>
              </w:rPr>
              <w:t>оттенки бежевого, светло серого по согласованию с Заказчиком</w:t>
            </w:r>
          </w:p>
        </w:tc>
        <w:tc>
          <w:tcPr>
            <w:tcW w:w="1417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43D" w:rsidRPr="005B543D" w:rsidRDefault="005B543D" w:rsidP="005B543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</w:tbl>
    <w:p w:rsidR="005B543D" w:rsidRPr="005B543D" w:rsidRDefault="005B543D" w:rsidP="005B543D">
      <w:pPr>
        <w:suppressAutoHyphens/>
        <w:spacing w:after="0" w:line="240" w:lineRule="auto"/>
        <w:rPr>
          <w:rFonts w:ascii="Times New Roman" w:eastAsia="Liberation Serif" w:hAnsi="Times New Roman"/>
          <w:b/>
          <w:bCs/>
          <w:shd w:val="clear" w:color="auto" w:fill="FFFFFF"/>
          <w:lang w:eastAsia="zh-CN"/>
        </w:rPr>
      </w:pPr>
    </w:p>
    <w:p w:rsidR="005B543D" w:rsidRPr="005B543D" w:rsidRDefault="005B543D" w:rsidP="005B543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eastAsia="Liberation Serif" w:hAnsi="Times New Roman"/>
          <w:b/>
          <w:bCs/>
          <w:shd w:val="clear" w:color="auto" w:fill="FFFFFF"/>
          <w:lang w:eastAsia="zh-CN"/>
        </w:rPr>
        <w:t>4</w:t>
      </w:r>
      <w:r w:rsidRPr="005B543D">
        <w:rPr>
          <w:rFonts w:ascii="Times New Roman" w:eastAsia="Liberation Serif" w:hAnsi="Times New Roman"/>
          <w:b/>
          <w:bCs/>
          <w:sz w:val="24"/>
          <w:szCs w:val="24"/>
          <w:shd w:val="clear" w:color="auto" w:fill="FFFFFF"/>
          <w:lang w:eastAsia="zh-CN"/>
        </w:rPr>
        <w:t xml:space="preserve">. </w:t>
      </w:r>
      <w:r w:rsidRPr="005B543D">
        <w:rPr>
          <w:rFonts w:ascii="Times New Roman" w:hAnsi="Times New Roman"/>
          <w:b/>
          <w:bCs/>
          <w:sz w:val="24"/>
          <w:szCs w:val="24"/>
          <w:lang w:eastAsia="zh-CN"/>
        </w:rPr>
        <w:t>Требования к поставке товара.</w:t>
      </w:r>
    </w:p>
    <w:p w:rsidR="005B543D" w:rsidRPr="005B543D" w:rsidRDefault="005B543D" w:rsidP="005B54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sz w:val="24"/>
          <w:szCs w:val="24"/>
          <w:lang w:eastAsia="zh-CN"/>
        </w:rPr>
        <w:t xml:space="preserve">Поставщик должен обеспечить за свой счет, своими силами и средствами доставку Товара по адресу Заказчика, указанного </w:t>
      </w:r>
      <w:proofErr w:type="gramStart"/>
      <w:r w:rsidRPr="005B543D">
        <w:rPr>
          <w:rFonts w:ascii="Times New Roman" w:hAnsi="Times New Roman"/>
          <w:sz w:val="24"/>
          <w:szCs w:val="24"/>
          <w:lang w:eastAsia="zh-CN"/>
        </w:rPr>
        <w:t>в  Техническом</w:t>
      </w:r>
      <w:proofErr w:type="gramEnd"/>
      <w:r w:rsidRPr="005B543D">
        <w:rPr>
          <w:rFonts w:ascii="Times New Roman" w:hAnsi="Times New Roman"/>
          <w:sz w:val="24"/>
          <w:szCs w:val="24"/>
          <w:lang w:eastAsia="zh-CN"/>
        </w:rPr>
        <w:t xml:space="preserve"> задании.</w:t>
      </w:r>
    </w:p>
    <w:p w:rsidR="005B543D" w:rsidRPr="005B543D" w:rsidRDefault="005B543D" w:rsidP="005B54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sz w:val="24"/>
          <w:szCs w:val="24"/>
          <w:lang w:eastAsia="zh-CN"/>
        </w:rPr>
        <w:t xml:space="preserve">Поставляемый Товар должен быть новым товаром (товаром, который не был в употреблении) и не вскрытым. </w:t>
      </w:r>
    </w:p>
    <w:p w:rsidR="005B543D" w:rsidRPr="005B543D" w:rsidRDefault="005B543D" w:rsidP="005B54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sz w:val="24"/>
          <w:szCs w:val="24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5B543D" w:rsidRPr="005B543D" w:rsidRDefault="005B543D" w:rsidP="005B54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sz w:val="24"/>
          <w:szCs w:val="24"/>
          <w:lang w:eastAsia="zh-CN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 Доставка товара без утверждения образцов не допускается.</w:t>
      </w:r>
    </w:p>
    <w:p w:rsidR="005B543D" w:rsidRPr="005B543D" w:rsidRDefault="005B543D" w:rsidP="005B54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sz w:val="24"/>
          <w:szCs w:val="24"/>
          <w:lang w:eastAsia="zh-CN"/>
        </w:rPr>
        <w:t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5B543D" w:rsidRPr="005B543D" w:rsidRDefault="005B543D" w:rsidP="005B543D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>Маркировка упаковки и (или) товара должна содержать: наименование товара, 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5B543D" w:rsidRPr="005B543D" w:rsidRDefault="005B543D" w:rsidP="00AA6D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sz w:val="24"/>
          <w:szCs w:val="24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</w:t>
      </w:r>
      <w:r w:rsidR="00AA6D86">
        <w:rPr>
          <w:rFonts w:ascii="Times New Roman" w:hAnsi="Times New Roman"/>
          <w:sz w:val="24"/>
          <w:szCs w:val="24"/>
          <w:lang w:eastAsia="zh-CN"/>
        </w:rPr>
        <w:t>йской Федерации или контрактом.</w:t>
      </w:r>
    </w:p>
    <w:p w:rsidR="005B543D" w:rsidRPr="005B543D" w:rsidRDefault="005B543D" w:rsidP="005B543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b/>
          <w:bCs/>
          <w:sz w:val="24"/>
          <w:szCs w:val="24"/>
          <w:lang w:eastAsia="zh-CN"/>
        </w:rPr>
        <w:t>5. Требования к качеству товара</w:t>
      </w:r>
    </w:p>
    <w:p w:rsidR="005B543D" w:rsidRPr="00AA6D86" w:rsidRDefault="005B543D" w:rsidP="00AA6D86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5B543D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Качество поставляемых товаров должно соответствовать требованиям государственных стандартов Российской Федерации, а продукция, подлежащая в соответствии с законодательством Российской Федерации обязательной сертификации, должна иметь сертификат соответствия. Сертификаты соответствия передаются </w:t>
      </w:r>
      <w:r w:rsidR="00AA6D86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Заказчику при поставке товара. </w:t>
      </w:r>
    </w:p>
    <w:p w:rsidR="005B543D" w:rsidRPr="005B543D" w:rsidRDefault="005B543D" w:rsidP="005B543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b/>
          <w:sz w:val="24"/>
          <w:szCs w:val="24"/>
          <w:lang w:eastAsia="zh-CN"/>
        </w:rPr>
        <w:t>6.   Гарантийный срок.</w:t>
      </w:r>
    </w:p>
    <w:p w:rsidR="005B543D" w:rsidRPr="005B543D" w:rsidRDefault="005B543D" w:rsidP="005B54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543D">
        <w:rPr>
          <w:rFonts w:ascii="Times New Roman" w:hAnsi="Times New Roman"/>
          <w:sz w:val="24"/>
          <w:szCs w:val="24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</w:t>
      </w:r>
      <w:r w:rsidR="004249AB">
        <w:rPr>
          <w:rFonts w:ascii="Times New Roman" w:hAnsi="Times New Roman"/>
          <w:sz w:val="24"/>
          <w:szCs w:val="24"/>
          <w:lang w:eastAsia="zh-CN"/>
        </w:rPr>
        <w:t>приемки Товара Заказчиком</w:t>
      </w:r>
      <w:r w:rsidRPr="005B543D">
        <w:rPr>
          <w:rFonts w:ascii="Times New Roman" w:hAnsi="Times New Roman"/>
          <w:sz w:val="24"/>
          <w:szCs w:val="24"/>
          <w:lang w:eastAsia="zh-CN"/>
        </w:rPr>
        <w:t xml:space="preserve">. Предоставление гарантии осуществляется вместе с товаром. </w:t>
      </w: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bookmarkStart w:id="1" w:name="_GoBack"/>
      <w:bookmarkEnd w:id="1"/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3D" w:rsidRDefault="005B543D" w:rsidP="00202AFF">
      <w:pPr>
        <w:spacing w:after="0" w:line="240" w:lineRule="auto"/>
      </w:pPr>
      <w:r>
        <w:separator/>
      </w:r>
    </w:p>
  </w:endnote>
  <w:endnote w:type="continuationSeparator" w:id="0">
    <w:p w:rsidR="005B543D" w:rsidRDefault="005B543D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3D" w:rsidRDefault="005B543D" w:rsidP="00202AFF">
      <w:pPr>
        <w:spacing w:after="0" w:line="240" w:lineRule="auto"/>
      </w:pPr>
      <w:r>
        <w:separator/>
      </w:r>
    </w:p>
  </w:footnote>
  <w:footnote w:type="continuationSeparator" w:id="0">
    <w:p w:rsidR="005B543D" w:rsidRDefault="005B543D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43D" w:rsidRDefault="005B543D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2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">
    <w:nsid w:val="09F40AF0"/>
    <w:multiLevelType w:val="hybridMultilevel"/>
    <w:tmpl w:val="831E97D8"/>
    <w:lvl w:ilvl="0" w:tplc="58F4FB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49AB"/>
    <w:rsid w:val="00426A0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B543D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72FF"/>
    <w:rsid w:val="0065430E"/>
    <w:rsid w:val="00682002"/>
    <w:rsid w:val="00692DB1"/>
    <w:rsid w:val="00693E55"/>
    <w:rsid w:val="0069609D"/>
    <w:rsid w:val="006E18EE"/>
    <w:rsid w:val="006F64F3"/>
    <w:rsid w:val="00701564"/>
    <w:rsid w:val="00710F85"/>
    <w:rsid w:val="00716E65"/>
    <w:rsid w:val="007261B1"/>
    <w:rsid w:val="007311CD"/>
    <w:rsid w:val="00760327"/>
    <w:rsid w:val="007916CC"/>
    <w:rsid w:val="00795A19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137EE"/>
    <w:rsid w:val="00945316"/>
    <w:rsid w:val="009509A2"/>
    <w:rsid w:val="00971243"/>
    <w:rsid w:val="00974114"/>
    <w:rsid w:val="00974C87"/>
    <w:rsid w:val="00996540"/>
    <w:rsid w:val="009B1FA4"/>
    <w:rsid w:val="009B6BA1"/>
    <w:rsid w:val="009C119A"/>
    <w:rsid w:val="00A01CBC"/>
    <w:rsid w:val="00A30C2A"/>
    <w:rsid w:val="00A37E3C"/>
    <w:rsid w:val="00A44819"/>
    <w:rsid w:val="00A75246"/>
    <w:rsid w:val="00A7799F"/>
    <w:rsid w:val="00A83F5F"/>
    <w:rsid w:val="00A8435E"/>
    <w:rsid w:val="00A97610"/>
    <w:rsid w:val="00AA66E4"/>
    <w:rsid w:val="00AA6D86"/>
    <w:rsid w:val="00AD505F"/>
    <w:rsid w:val="00AE72EE"/>
    <w:rsid w:val="00AF6286"/>
    <w:rsid w:val="00B120F2"/>
    <w:rsid w:val="00B23CF2"/>
    <w:rsid w:val="00B3273F"/>
    <w:rsid w:val="00B422CA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85ADB"/>
    <w:rsid w:val="00DB0CC9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b1apmj9c.xn--p1ai/kovri/fri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33F5-5C98-4238-AB18-27CEE3E6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9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17</cp:revision>
  <cp:lastPrinted>2026-05-22T11:26:00Z</cp:lastPrinted>
  <dcterms:created xsi:type="dcterms:W3CDTF">2025-05-23T08:06:00Z</dcterms:created>
  <dcterms:modified xsi:type="dcterms:W3CDTF">2026-05-22T11:39:00Z</dcterms:modified>
</cp:coreProperties>
</file>