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:rsidR="00A80628" w:rsidRDefault="00A80628" w:rsidP="00454F12">
      <w:pPr>
        <w:jc w:val="center"/>
        <w:rPr>
          <w:b/>
          <w:bCs/>
        </w:rPr>
      </w:pPr>
    </w:p>
    <w:p w:rsidR="00BE1CD4" w:rsidRDefault="00530CBE" w:rsidP="00BE1CD4">
      <w:pPr>
        <w:jc w:val="center"/>
        <w:rPr>
          <w:sz w:val="24"/>
          <w:szCs w:val="24"/>
        </w:rPr>
      </w:pPr>
      <w:proofErr w:type="gramStart"/>
      <w:r w:rsidRPr="00BA431E">
        <w:rPr>
          <w:b/>
          <w:bCs/>
          <w:sz w:val="21"/>
          <w:szCs w:val="21"/>
        </w:rPr>
        <w:t xml:space="preserve">Оказание </w:t>
      </w:r>
      <w:r w:rsidRPr="00BA431E">
        <w:rPr>
          <w:b/>
          <w:sz w:val="21"/>
          <w:szCs w:val="21"/>
        </w:rPr>
        <w:t>услуг по настройке, внедрению, сопровождению и модификации программного обеспечения на платформе «1С» («1С:</w:t>
      </w:r>
      <w:proofErr w:type="gramEnd"/>
      <w:r w:rsidRPr="00BA431E">
        <w:rPr>
          <w:b/>
          <w:sz w:val="21"/>
          <w:szCs w:val="21"/>
        </w:rPr>
        <w:t xml:space="preserve"> Бухгалтерия государственного учреждения 8», «1С: </w:t>
      </w:r>
      <w:proofErr w:type="gramStart"/>
      <w:r w:rsidRPr="00BA431E">
        <w:rPr>
          <w:b/>
          <w:sz w:val="21"/>
          <w:szCs w:val="21"/>
        </w:rPr>
        <w:t>Зарплата и кадры государственного учреждения 8»), установленного на компьютерах Заказчика</w:t>
      </w:r>
      <w:proofErr w:type="gramEnd"/>
    </w:p>
    <w:p w:rsidR="009D7150" w:rsidRPr="009D7150" w:rsidRDefault="009D7150" w:rsidP="00BE1CD4">
      <w:pPr>
        <w:jc w:val="center"/>
        <w:rPr>
          <w:sz w:val="24"/>
          <w:szCs w:val="24"/>
        </w:rPr>
      </w:pPr>
    </w:p>
    <w:tbl>
      <w:tblPr>
        <w:tblW w:w="1637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1"/>
        <w:gridCol w:w="11"/>
        <w:gridCol w:w="266"/>
        <w:gridCol w:w="1887"/>
        <w:gridCol w:w="141"/>
        <w:gridCol w:w="2373"/>
        <w:gridCol w:w="567"/>
        <w:gridCol w:w="567"/>
        <w:gridCol w:w="1029"/>
        <w:gridCol w:w="91"/>
        <w:gridCol w:w="14"/>
        <w:gridCol w:w="1134"/>
        <w:gridCol w:w="115"/>
        <w:gridCol w:w="1074"/>
        <w:gridCol w:w="1220"/>
        <w:gridCol w:w="218"/>
      </w:tblGrid>
      <w:tr w:rsidR="00C34B43" w:rsidRPr="00A80628" w:rsidTr="00C81994">
        <w:trPr>
          <w:gridAfter w:val="1"/>
          <w:wAfter w:w="218" w:type="dxa"/>
        </w:trPr>
        <w:tc>
          <w:tcPr>
            <w:tcW w:w="5671" w:type="dxa"/>
          </w:tcPr>
          <w:p w:rsidR="00C34B43" w:rsidRPr="00A80628" w:rsidRDefault="00C34B43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0489" w:type="dxa"/>
            <w:gridSpan w:val="14"/>
          </w:tcPr>
          <w:p w:rsidR="00C34B43" w:rsidRPr="00FC0CE3" w:rsidRDefault="00530CBE" w:rsidP="00FC0CE3">
            <w:pPr>
              <w:rPr>
                <w:bCs/>
                <w:sz w:val="28"/>
                <w:szCs w:val="28"/>
              </w:rPr>
            </w:pPr>
            <w:proofErr w:type="gramStart"/>
            <w:r w:rsidRPr="00530CBE">
              <w:t>Оказание услуг по настройке, внедрению, сопровождению и модификации программного обеспечения на платформе «1С» («1С:</w:t>
            </w:r>
            <w:proofErr w:type="gramEnd"/>
            <w:r w:rsidRPr="00530CBE">
              <w:t xml:space="preserve"> Бухгалтерия государственного учреждения 8», «1С: </w:t>
            </w:r>
            <w:proofErr w:type="gramStart"/>
            <w:r w:rsidRPr="00530CBE">
              <w:t>Зарплата и кадры государственного учреждения 8»), установленного на компьютерах Заказчика</w:t>
            </w:r>
            <w:proofErr w:type="gramEnd"/>
          </w:p>
        </w:tc>
      </w:tr>
      <w:tr w:rsidR="00C34B43" w:rsidRPr="00A80628" w:rsidTr="00C81994">
        <w:trPr>
          <w:gridAfter w:val="1"/>
          <w:wAfter w:w="218" w:type="dxa"/>
          <w:trHeight w:val="270"/>
        </w:trPr>
        <w:tc>
          <w:tcPr>
            <w:tcW w:w="5671" w:type="dxa"/>
            <w:vAlign w:val="center"/>
          </w:tcPr>
          <w:p w:rsidR="00C34B43" w:rsidRPr="00533C13" w:rsidRDefault="006E0349" w:rsidP="00264AE4">
            <w:pPr>
              <w:ind w:left="57" w:right="57"/>
              <w:rPr>
                <w:b/>
                <w:sz w:val="24"/>
                <w:szCs w:val="24"/>
              </w:rPr>
            </w:pPr>
            <w:r w:rsidRPr="00533C13">
              <w:rPr>
                <w:b/>
                <w:sz w:val="24"/>
                <w:szCs w:val="24"/>
              </w:rPr>
              <w:t>ОКПД 2</w:t>
            </w:r>
          </w:p>
        </w:tc>
        <w:tc>
          <w:tcPr>
            <w:tcW w:w="10489" w:type="dxa"/>
            <w:gridSpan w:val="14"/>
            <w:vAlign w:val="center"/>
          </w:tcPr>
          <w:p w:rsidR="00533C13" w:rsidRPr="00404F70" w:rsidRDefault="009D7150" w:rsidP="00095A4F">
            <w:pPr>
              <w:pStyle w:val="3"/>
              <w:shd w:val="clear" w:color="auto" w:fill="FFFFFF"/>
              <w:spacing w:before="27" w:after="27"/>
              <w:ind w:left="27" w:right="27"/>
              <w:rPr>
                <w:rFonts w:ascii="Tahoma" w:hAnsi="Tahoma" w:cs="Tahoma"/>
                <w:color w:val="000000"/>
                <w:sz w:val="19"/>
                <w:szCs w:val="19"/>
              </w:rPr>
            </w:pPr>
            <w:r w:rsidRPr="009D7150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62.02.20.190 Услуги консультативные в области компьютерных технологий прочие</w:t>
            </w:r>
          </w:p>
        </w:tc>
      </w:tr>
      <w:tr w:rsidR="0034095C" w:rsidRPr="00A80628" w:rsidTr="00C81994">
        <w:tc>
          <w:tcPr>
            <w:tcW w:w="5671" w:type="dxa"/>
          </w:tcPr>
          <w:p w:rsidR="0034095C" w:rsidRPr="00A80628" w:rsidRDefault="0034095C" w:rsidP="00034574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0489" w:type="dxa"/>
            <w:gridSpan w:val="14"/>
          </w:tcPr>
          <w:p w:rsidR="0034095C" w:rsidRPr="00A80628" w:rsidRDefault="0034095C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218" w:type="dxa"/>
            <w:tcBorders>
              <w:right w:val="nil"/>
            </w:tcBorders>
          </w:tcPr>
          <w:p w:rsidR="0034095C" w:rsidRPr="00A80628" w:rsidRDefault="0034095C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9D7150" w:rsidRPr="00A80628" w:rsidTr="009D7150">
        <w:trPr>
          <w:gridAfter w:val="1"/>
          <w:wAfter w:w="218" w:type="dxa"/>
          <w:trHeight w:val="392"/>
        </w:trPr>
        <w:tc>
          <w:tcPr>
            <w:tcW w:w="5671" w:type="dxa"/>
            <w:vMerge w:val="restart"/>
          </w:tcPr>
          <w:p w:rsidR="002834A7" w:rsidRPr="00A80628" w:rsidRDefault="002834A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678" w:type="dxa"/>
            <w:gridSpan w:val="5"/>
            <w:vMerge w:val="restart"/>
          </w:tcPr>
          <w:p w:rsidR="002834A7" w:rsidRPr="00A80628" w:rsidRDefault="002834A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 w:val="restart"/>
            <w:vAlign w:val="center"/>
          </w:tcPr>
          <w:p w:rsidR="002834A7" w:rsidRPr="00A80628" w:rsidRDefault="002834A7" w:rsidP="00AE019E">
            <w:pPr>
              <w:widowControl w:val="0"/>
              <w:adjustRightInd w:val="0"/>
              <w:ind w:left="57" w:right="57"/>
              <w:jc w:val="center"/>
            </w:pPr>
            <w:r>
              <w:t>Ед. изм.</w:t>
            </w:r>
          </w:p>
        </w:tc>
        <w:tc>
          <w:tcPr>
            <w:tcW w:w="567" w:type="dxa"/>
            <w:vMerge w:val="restart"/>
            <w:vAlign w:val="center"/>
          </w:tcPr>
          <w:p w:rsidR="002834A7" w:rsidRPr="00A80628" w:rsidRDefault="002834A7" w:rsidP="00AE019E">
            <w:pPr>
              <w:widowControl w:val="0"/>
              <w:adjustRightInd w:val="0"/>
              <w:ind w:left="57" w:right="57"/>
              <w:jc w:val="center"/>
            </w:pPr>
            <w:r>
              <w:t>Кол-во</w:t>
            </w:r>
          </w:p>
        </w:tc>
        <w:tc>
          <w:tcPr>
            <w:tcW w:w="1134" w:type="dxa"/>
            <w:gridSpan w:val="3"/>
            <w:vAlign w:val="center"/>
          </w:tcPr>
          <w:p w:rsidR="002834A7" w:rsidRDefault="002834A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134" w:type="dxa"/>
            <w:vAlign w:val="center"/>
          </w:tcPr>
          <w:p w:rsidR="002834A7" w:rsidRDefault="002834A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189" w:type="dxa"/>
            <w:gridSpan w:val="2"/>
            <w:vAlign w:val="center"/>
          </w:tcPr>
          <w:p w:rsidR="002834A7" w:rsidRDefault="002834A7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220" w:type="dxa"/>
            <w:vMerge w:val="restart"/>
            <w:vAlign w:val="center"/>
          </w:tcPr>
          <w:p w:rsidR="002834A7" w:rsidRDefault="002834A7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  <w:p w:rsidR="002834A7" w:rsidRDefault="002834A7" w:rsidP="00F741B0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включая НДС </w:t>
            </w:r>
          </w:p>
        </w:tc>
      </w:tr>
      <w:tr w:rsidR="009D7150" w:rsidRPr="00A80628" w:rsidTr="009D7150">
        <w:trPr>
          <w:gridAfter w:val="1"/>
          <w:wAfter w:w="218" w:type="dxa"/>
          <w:trHeight w:val="786"/>
        </w:trPr>
        <w:tc>
          <w:tcPr>
            <w:tcW w:w="5671" w:type="dxa"/>
            <w:vMerge/>
          </w:tcPr>
          <w:p w:rsidR="002834A7" w:rsidRPr="00A80628" w:rsidRDefault="002834A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678" w:type="dxa"/>
            <w:gridSpan w:val="5"/>
            <w:vMerge/>
          </w:tcPr>
          <w:p w:rsidR="002834A7" w:rsidRPr="00A80628" w:rsidRDefault="002834A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/>
          </w:tcPr>
          <w:p w:rsidR="002834A7" w:rsidRPr="00A80628" w:rsidRDefault="002834A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/>
          </w:tcPr>
          <w:p w:rsidR="002834A7" w:rsidRPr="00A80628" w:rsidRDefault="002834A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134" w:type="dxa"/>
            <w:gridSpan w:val="3"/>
            <w:vAlign w:val="center"/>
          </w:tcPr>
          <w:p w:rsidR="002834A7" w:rsidRDefault="002834A7" w:rsidP="00F741B0">
            <w:pPr>
              <w:tabs>
                <w:tab w:val="left" w:pos="0"/>
              </w:tabs>
              <w:snapToGrid w:val="0"/>
              <w:ind w:left="57" w:right="57" w:firstLine="2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134" w:type="dxa"/>
            <w:vAlign w:val="center"/>
          </w:tcPr>
          <w:p w:rsidR="002834A7" w:rsidRDefault="002834A7" w:rsidP="00F741B0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189" w:type="dxa"/>
            <w:gridSpan w:val="2"/>
            <w:vAlign w:val="center"/>
          </w:tcPr>
          <w:p w:rsidR="002834A7" w:rsidRDefault="002834A7" w:rsidP="00F741B0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220" w:type="dxa"/>
            <w:vMerge/>
            <w:vAlign w:val="center"/>
          </w:tcPr>
          <w:p w:rsidR="002834A7" w:rsidRDefault="002834A7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</w:p>
        </w:tc>
      </w:tr>
      <w:tr w:rsidR="009D7150" w:rsidRPr="00A80628" w:rsidTr="009D7150">
        <w:trPr>
          <w:gridAfter w:val="1"/>
          <w:wAfter w:w="218" w:type="dxa"/>
          <w:trHeight w:val="702"/>
        </w:trPr>
        <w:tc>
          <w:tcPr>
            <w:tcW w:w="5671" w:type="dxa"/>
          </w:tcPr>
          <w:p w:rsidR="00533C13" w:rsidRPr="00A80628" w:rsidRDefault="00533C13" w:rsidP="00806964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4678" w:type="dxa"/>
            <w:gridSpan w:val="5"/>
          </w:tcPr>
          <w:tbl>
            <w:tblPr>
              <w:tblW w:w="462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625"/>
            </w:tblGrid>
            <w:tr w:rsidR="009D7150" w:rsidTr="009D7150">
              <w:trPr>
                <w:trHeight w:val="935"/>
              </w:trPr>
              <w:tc>
                <w:tcPr>
                  <w:tcW w:w="4625" w:type="dxa"/>
                  <w:vAlign w:val="center"/>
                </w:tcPr>
                <w:p w:rsidR="009D7150" w:rsidRPr="00530CBE" w:rsidRDefault="00530CBE" w:rsidP="009D7150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gramStart"/>
                  <w:r w:rsidRPr="00530CBE">
                    <w:rPr>
                      <w:bCs/>
                      <w:sz w:val="21"/>
                      <w:szCs w:val="21"/>
                    </w:rPr>
                    <w:t xml:space="preserve">Оказание </w:t>
                  </w:r>
                  <w:r w:rsidRPr="00530CBE">
                    <w:rPr>
                      <w:sz w:val="21"/>
                      <w:szCs w:val="21"/>
                    </w:rPr>
                    <w:t>услуг по настройке, внедрению, сопровождению и модификации программного обеспечения на платформе «1С» («1С:</w:t>
                  </w:r>
                  <w:proofErr w:type="gramEnd"/>
                  <w:r w:rsidRPr="00530CBE">
                    <w:rPr>
                      <w:sz w:val="21"/>
                      <w:szCs w:val="21"/>
                    </w:rPr>
                    <w:t xml:space="preserve"> Бухгалтерия государственного учреждения 8», «1С: </w:t>
                  </w:r>
                  <w:proofErr w:type="gramStart"/>
                  <w:r w:rsidRPr="00530CBE">
                    <w:rPr>
                      <w:sz w:val="21"/>
                      <w:szCs w:val="21"/>
                    </w:rPr>
                    <w:t>Зарплата и кадры государственного учреждения 8»), установленного на компьютерах Заказчика</w:t>
                  </w:r>
                  <w:proofErr w:type="gramEnd"/>
                </w:p>
              </w:tc>
            </w:tr>
          </w:tbl>
          <w:p w:rsidR="00533C13" w:rsidRPr="00806964" w:rsidRDefault="00533C13" w:rsidP="00D55BB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33C13" w:rsidRPr="006E0349" w:rsidRDefault="00223F79" w:rsidP="00223F79">
            <w:pPr>
              <w:tabs>
                <w:tab w:val="left" w:pos="582"/>
              </w:tabs>
              <w:snapToGrid w:val="0"/>
              <w:jc w:val="center"/>
            </w:pPr>
            <w:r>
              <w:t>ч</w:t>
            </w:r>
          </w:p>
        </w:tc>
        <w:tc>
          <w:tcPr>
            <w:tcW w:w="567" w:type="dxa"/>
            <w:vAlign w:val="center"/>
          </w:tcPr>
          <w:p w:rsidR="00533C13" w:rsidRPr="00A80628" w:rsidRDefault="009D7150" w:rsidP="00223F79">
            <w:pPr>
              <w:tabs>
                <w:tab w:val="left" w:pos="582"/>
              </w:tabs>
              <w:snapToGrid w:val="0"/>
              <w:jc w:val="center"/>
            </w:pPr>
            <w:r>
              <w:t>50</w:t>
            </w:r>
          </w:p>
        </w:tc>
        <w:tc>
          <w:tcPr>
            <w:tcW w:w="1134" w:type="dxa"/>
            <w:gridSpan w:val="3"/>
            <w:vAlign w:val="center"/>
          </w:tcPr>
          <w:p w:rsidR="00533C13" w:rsidRPr="00A80628" w:rsidRDefault="00680F2D" w:rsidP="009D7150">
            <w:pPr>
              <w:tabs>
                <w:tab w:val="left" w:pos="582"/>
              </w:tabs>
              <w:snapToGrid w:val="0"/>
              <w:jc w:val="center"/>
            </w:pPr>
            <w:r>
              <w:t>3 </w:t>
            </w:r>
            <w:r w:rsidR="009D7150">
              <w:t>100</w:t>
            </w:r>
            <w:r>
              <w:t>,00</w:t>
            </w:r>
          </w:p>
        </w:tc>
        <w:tc>
          <w:tcPr>
            <w:tcW w:w="1134" w:type="dxa"/>
            <w:vAlign w:val="center"/>
          </w:tcPr>
          <w:p w:rsidR="00533C13" w:rsidRDefault="009D7150" w:rsidP="0073758A">
            <w:pPr>
              <w:tabs>
                <w:tab w:val="left" w:pos="0"/>
              </w:tabs>
              <w:ind w:right="57"/>
              <w:jc w:val="center"/>
            </w:pPr>
            <w:r>
              <w:t>3 0</w:t>
            </w:r>
            <w:r w:rsidR="00680F2D">
              <w:t>00,00</w:t>
            </w:r>
          </w:p>
        </w:tc>
        <w:tc>
          <w:tcPr>
            <w:tcW w:w="1189" w:type="dxa"/>
            <w:gridSpan w:val="2"/>
            <w:vAlign w:val="center"/>
          </w:tcPr>
          <w:p w:rsidR="00533C13" w:rsidRPr="00A80628" w:rsidRDefault="009D7150" w:rsidP="0073758A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2 90</w:t>
            </w:r>
            <w:r w:rsidR="00680F2D">
              <w:t>0,00</w:t>
            </w:r>
          </w:p>
        </w:tc>
        <w:tc>
          <w:tcPr>
            <w:tcW w:w="1220" w:type="dxa"/>
            <w:vAlign w:val="center"/>
          </w:tcPr>
          <w:p w:rsidR="00533C13" w:rsidRPr="00A80628" w:rsidRDefault="009D7150" w:rsidP="00223F7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145</w:t>
            </w:r>
            <w:r w:rsidR="00680F2D">
              <w:t> 000,00</w:t>
            </w:r>
          </w:p>
        </w:tc>
      </w:tr>
      <w:tr w:rsidR="00806964" w:rsidRPr="00A80628" w:rsidTr="00C81994">
        <w:trPr>
          <w:gridAfter w:val="1"/>
          <w:wAfter w:w="218" w:type="dxa"/>
        </w:trPr>
        <w:tc>
          <w:tcPr>
            <w:tcW w:w="5671" w:type="dxa"/>
          </w:tcPr>
          <w:p w:rsidR="00806964" w:rsidRPr="00A80628" w:rsidRDefault="00806964" w:rsidP="00806964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0489" w:type="dxa"/>
            <w:gridSpan w:val="14"/>
          </w:tcPr>
          <w:p w:rsidR="00806964" w:rsidRPr="00EC50CD" w:rsidRDefault="00806964" w:rsidP="009D7150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</w:t>
            </w:r>
            <w:proofErr w:type="gramStart"/>
            <w:r w:rsidRPr="00A80628">
              <w:t xml:space="preserve">используется </w:t>
            </w:r>
            <w:r w:rsidR="0073758A">
              <w:t xml:space="preserve"> </w:t>
            </w:r>
            <w:r w:rsidR="00FC0CE3">
              <w:rPr>
                <w:b/>
                <w:i/>
              </w:rPr>
              <w:t xml:space="preserve">наименьшее </w:t>
            </w:r>
            <w:r w:rsidRPr="00A80628">
              <w:t>значение цены единицы товара</w:t>
            </w:r>
            <w:r>
              <w:t xml:space="preserve"> </w:t>
            </w:r>
            <w:r>
              <w:rPr>
                <w:b/>
              </w:rPr>
              <w:t xml:space="preserve">                            Цена контракта составляет</w:t>
            </w:r>
            <w:proofErr w:type="gramEnd"/>
            <w:r w:rsidR="002834A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9D7150">
              <w:rPr>
                <w:b/>
              </w:rPr>
              <w:t>145</w:t>
            </w:r>
            <w:r w:rsidR="00FC0CE3">
              <w:rPr>
                <w:b/>
              </w:rPr>
              <w:t> </w:t>
            </w:r>
            <w:r w:rsidR="00223F79">
              <w:rPr>
                <w:b/>
              </w:rPr>
              <w:t>0</w:t>
            </w:r>
            <w:r w:rsidR="00FC0CE3">
              <w:rPr>
                <w:b/>
              </w:rPr>
              <w:t>00,00</w:t>
            </w:r>
            <w:r w:rsidR="00474D44">
              <w:rPr>
                <w:b/>
              </w:rPr>
              <w:t xml:space="preserve"> </w:t>
            </w:r>
            <w:r>
              <w:rPr>
                <w:b/>
              </w:rPr>
              <w:t xml:space="preserve"> рублей.</w:t>
            </w:r>
          </w:p>
        </w:tc>
      </w:tr>
      <w:tr w:rsidR="00806964" w:rsidRPr="00A80628" w:rsidTr="00C81994">
        <w:trPr>
          <w:gridAfter w:val="1"/>
          <w:wAfter w:w="218" w:type="dxa"/>
          <w:trHeight w:val="564"/>
        </w:trPr>
        <w:tc>
          <w:tcPr>
            <w:tcW w:w="5671" w:type="dxa"/>
          </w:tcPr>
          <w:p w:rsidR="00806964" w:rsidRPr="00A80628" w:rsidRDefault="00806964" w:rsidP="00806964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0489" w:type="dxa"/>
            <w:gridSpan w:val="14"/>
          </w:tcPr>
          <w:p w:rsidR="00806964" w:rsidRPr="00A80628" w:rsidRDefault="00806964" w:rsidP="0080696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806964" w:rsidRPr="00A80628" w:rsidTr="00C81994">
        <w:trPr>
          <w:gridAfter w:val="1"/>
          <w:wAfter w:w="218" w:type="dxa"/>
        </w:trPr>
        <w:tc>
          <w:tcPr>
            <w:tcW w:w="5671" w:type="dxa"/>
          </w:tcPr>
          <w:p w:rsidR="00806964" w:rsidRPr="00A80628" w:rsidRDefault="00806964" w:rsidP="00806964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6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0489" w:type="dxa"/>
            <w:gridSpan w:val="14"/>
          </w:tcPr>
          <w:p w:rsidR="00806964" w:rsidRPr="00A80628" w:rsidRDefault="00806964" w:rsidP="0080696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</w:tr>
      <w:tr w:rsidR="00806964" w:rsidRPr="00A80628" w:rsidTr="00C81994">
        <w:trPr>
          <w:gridAfter w:val="1"/>
          <w:wAfter w:w="218" w:type="dxa"/>
          <w:cantSplit/>
        </w:trPr>
        <w:tc>
          <w:tcPr>
            <w:tcW w:w="16160" w:type="dxa"/>
            <w:gridSpan w:val="15"/>
          </w:tcPr>
          <w:p w:rsidR="00806964" w:rsidRPr="00A80628" w:rsidRDefault="00806964" w:rsidP="001571A4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 w:rsidR="0073758A">
              <w:rPr>
                <w:b/>
                <w:bCs/>
              </w:rPr>
              <w:t xml:space="preserve"> </w:t>
            </w:r>
            <w:r w:rsidR="00612010">
              <w:rPr>
                <w:b/>
                <w:bCs/>
              </w:rPr>
              <w:t>2</w:t>
            </w:r>
            <w:r w:rsidR="009D7150">
              <w:rPr>
                <w:b/>
                <w:bCs/>
              </w:rPr>
              <w:t>1</w:t>
            </w:r>
            <w:r w:rsidR="00680F2D">
              <w:rPr>
                <w:b/>
                <w:bCs/>
              </w:rPr>
              <w:t>.0</w:t>
            </w:r>
            <w:r w:rsidR="009D7150">
              <w:rPr>
                <w:b/>
                <w:bCs/>
              </w:rPr>
              <w:t>8</w:t>
            </w:r>
            <w:r w:rsidR="00FC0CE3">
              <w:rPr>
                <w:b/>
                <w:bCs/>
              </w:rPr>
              <w:t>.202</w:t>
            </w:r>
            <w:r w:rsidR="001571A4">
              <w:rPr>
                <w:b/>
                <w:bCs/>
              </w:rPr>
              <w:t>6</w:t>
            </w:r>
          </w:p>
        </w:tc>
      </w:tr>
      <w:tr w:rsidR="00806964" w:rsidRPr="00A80628" w:rsidTr="00C8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948" w:type="dxa"/>
          <w:wAfter w:w="2512" w:type="dxa"/>
        </w:trPr>
        <w:tc>
          <w:tcPr>
            <w:tcW w:w="791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6964" w:rsidRDefault="00806964" w:rsidP="00806964"/>
          <w:p w:rsidR="00806964" w:rsidRPr="00A80628" w:rsidRDefault="00806964" w:rsidP="00806964">
            <w:r>
              <w:t>Контрактный управляющий</w:t>
            </w:r>
          </w:p>
        </w:tc>
      </w:tr>
      <w:tr w:rsidR="00806964" w:rsidRPr="00A80628" w:rsidTr="00C8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948" w:type="dxa"/>
          <w:wAfter w:w="2512" w:type="dxa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06964" w:rsidRPr="00A80628" w:rsidRDefault="00806964" w:rsidP="00806964">
            <w:pPr>
              <w:jc w:val="center"/>
            </w:pPr>
            <w:r w:rsidRPr="00A80628">
              <w:t>(должность)</w:t>
            </w:r>
          </w:p>
        </w:tc>
      </w:tr>
      <w:tr w:rsidR="00806964" w:rsidRPr="00A80628" w:rsidTr="00C8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6"/>
          <w:wBefore w:w="5682" w:type="dxa"/>
          <w:wAfter w:w="3775" w:type="dxa"/>
        </w:trPr>
        <w:tc>
          <w:tcPr>
            <w:tcW w:w="21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6964" w:rsidRPr="00A80628" w:rsidRDefault="00806964" w:rsidP="00806964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964" w:rsidRPr="00A80628" w:rsidRDefault="00806964" w:rsidP="00806964">
            <w:pPr>
              <w:jc w:val="right"/>
            </w:pPr>
            <w:r w:rsidRPr="00A80628">
              <w:t>/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6964" w:rsidRPr="00A80628" w:rsidRDefault="00806964" w:rsidP="00806964">
            <w:r>
              <w:t>Маринина Т.Н./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964" w:rsidRPr="00A80628" w:rsidRDefault="00806964" w:rsidP="00806964">
            <w:r w:rsidRPr="00A80628">
              <w:t>/</w:t>
            </w:r>
          </w:p>
        </w:tc>
      </w:tr>
      <w:tr w:rsidR="00806964" w:rsidRPr="00A80628" w:rsidTr="00C8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6"/>
          <w:wBefore w:w="5682" w:type="dxa"/>
          <w:wAfter w:w="3775" w:type="dxa"/>
        </w:trPr>
        <w:tc>
          <w:tcPr>
            <w:tcW w:w="69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06964" w:rsidRPr="00A80628" w:rsidRDefault="00806964" w:rsidP="00806964">
            <w:pPr>
              <w:ind w:firstLine="1418"/>
            </w:pPr>
            <w:r w:rsidRPr="00A80628">
              <w:t>(подпись/расшифровка подписи)</w:t>
            </w:r>
          </w:p>
        </w:tc>
      </w:tr>
    </w:tbl>
    <w:p w:rsidR="00F37E23" w:rsidRPr="00A80628" w:rsidRDefault="00F37E23" w:rsidP="0083241B"/>
    <w:sectPr w:rsidR="00F37E23" w:rsidRPr="00A80628" w:rsidSect="00E63706">
      <w:headerReference w:type="default" r:id="rId7"/>
      <w:pgSz w:w="16838" w:h="11906" w:orient="landscape"/>
      <w:pgMar w:top="568" w:right="1134" w:bottom="568" w:left="67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D09" w:rsidRDefault="00611D09" w:rsidP="009E39DE">
      <w:r>
        <w:separator/>
      </w:r>
    </w:p>
  </w:endnote>
  <w:endnote w:type="continuationSeparator" w:id="0">
    <w:p w:rsidR="00611D09" w:rsidRDefault="00611D09" w:rsidP="009E3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D09" w:rsidRDefault="00611D09" w:rsidP="009E39DE">
      <w:r>
        <w:separator/>
      </w:r>
    </w:p>
  </w:footnote>
  <w:footnote w:type="continuationSeparator" w:id="0">
    <w:p w:rsidR="00611D09" w:rsidRDefault="00611D09" w:rsidP="009E39DE">
      <w:r>
        <w:continuationSeparator/>
      </w:r>
    </w:p>
  </w:footnote>
  <w:footnote w:id="1">
    <w:p w:rsidR="00533C13" w:rsidRDefault="00533C13" w:rsidP="007101E7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521704"/>
      <w:docPartObj>
        <w:docPartGallery w:val="Page Numbers (Top of Page)"/>
        <w:docPartUnique/>
      </w:docPartObj>
    </w:sdtPr>
    <w:sdtContent>
      <w:p w:rsidR="00E63706" w:rsidRDefault="008E7268">
        <w:pPr>
          <w:pStyle w:val="a8"/>
          <w:jc w:val="center"/>
        </w:pPr>
        <w:r>
          <w:fldChar w:fldCharType="begin"/>
        </w:r>
        <w:r w:rsidR="00806964">
          <w:instrText xml:space="preserve"> PAGE   \* MERGEFORMAT </w:instrText>
        </w:r>
        <w:r>
          <w:fldChar w:fldCharType="separate"/>
        </w:r>
        <w:r w:rsidR="009D71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3706" w:rsidRDefault="00E6370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F12"/>
    <w:rsid w:val="00026A56"/>
    <w:rsid w:val="00032069"/>
    <w:rsid w:val="000578E3"/>
    <w:rsid w:val="00091BC3"/>
    <w:rsid w:val="00095A4F"/>
    <w:rsid w:val="000C4F97"/>
    <w:rsid w:val="001029EA"/>
    <w:rsid w:val="001571A4"/>
    <w:rsid w:val="00167E71"/>
    <w:rsid w:val="001D0858"/>
    <w:rsid w:val="00200308"/>
    <w:rsid w:val="00223F79"/>
    <w:rsid w:val="00264AE4"/>
    <w:rsid w:val="00265A45"/>
    <w:rsid w:val="00282C90"/>
    <w:rsid w:val="002834A7"/>
    <w:rsid w:val="002B753C"/>
    <w:rsid w:val="002B7ECC"/>
    <w:rsid w:val="002C0A08"/>
    <w:rsid w:val="002C40D7"/>
    <w:rsid w:val="002D1311"/>
    <w:rsid w:val="002E411E"/>
    <w:rsid w:val="002E43FE"/>
    <w:rsid w:val="0034095C"/>
    <w:rsid w:val="003B00BE"/>
    <w:rsid w:val="003B2E80"/>
    <w:rsid w:val="00404F70"/>
    <w:rsid w:val="00430059"/>
    <w:rsid w:val="00453F28"/>
    <w:rsid w:val="00454F12"/>
    <w:rsid w:val="00474D44"/>
    <w:rsid w:val="004B65DE"/>
    <w:rsid w:val="004C0353"/>
    <w:rsid w:val="004C232B"/>
    <w:rsid w:val="004C4424"/>
    <w:rsid w:val="00510380"/>
    <w:rsid w:val="00515098"/>
    <w:rsid w:val="00520CC8"/>
    <w:rsid w:val="00530CBE"/>
    <w:rsid w:val="00533C13"/>
    <w:rsid w:val="00536DB2"/>
    <w:rsid w:val="00561738"/>
    <w:rsid w:val="005923C3"/>
    <w:rsid w:val="005938BD"/>
    <w:rsid w:val="005A7B89"/>
    <w:rsid w:val="005B6C0B"/>
    <w:rsid w:val="005C04A4"/>
    <w:rsid w:val="00611D09"/>
    <w:rsid w:val="00612010"/>
    <w:rsid w:val="00634452"/>
    <w:rsid w:val="0068037A"/>
    <w:rsid w:val="00680F2D"/>
    <w:rsid w:val="006A330B"/>
    <w:rsid w:val="006B04DA"/>
    <w:rsid w:val="006E0349"/>
    <w:rsid w:val="006F6945"/>
    <w:rsid w:val="00700CB3"/>
    <w:rsid w:val="007101E7"/>
    <w:rsid w:val="0072000A"/>
    <w:rsid w:val="0073758A"/>
    <w:rsid w:val="00747527"/>
    <w:rsid w:val="00765DAD"/>
    <w:rsid w:val="00792380"/>
    <w:rsid w:val="007926CB"/>
    <w:rsid w:val="007F4114"/>
    <w:rsid w:val="00805BF0"/>
    <w:rsid w:val="00806964"/>
    <w:rsid w:val="00830301"/>
    <w:rsid w:val="0083241B"/>
    <w:rsid w:val="0084428E"/>
    <w:rsid w:val="008601F3"/>
    <w:rsid w:val="008609E3"/>
    <w:rsid w:val="00874715"/>
    <w:rsid w:val="008E7268"/>
    <w:rsid w:val="00911932"/>
    <w:rsid w:val="00912618"/>
    <w:rsid w:val="00924211"/>
    <w:rsid w:val="009366FD"/>
    <w:rsid w:val="00942C55"/>
    <w:rsid w:val="00951DD4"/>
    <w:rsid w:val="00952C69"/>
    <w:rsid w:val="0098378A"/>
    <w:rsid w:val="00984E10"/>
    <w:rsid w:val="009D7150"/>
    <w:rsid w:val="009E39DE"/>
    <w:rsid w:val="009F36C3"/>
    <w:rsid w:val="009F53C6"/>
    <w:rsid w:val="00A203EA"/>
    <w:rsid w:val="00A572BA"/>
    <w:rsid w:val="00A62854"/>
    <w:rsid w:val="00A73AC3"/>
    <w:rsid w:val="00A80628"/>
    <w:rsid w:val="00AC0769"/>
    <w:rsid w:val="00AC2219"/>
    <w:rsid w:val="00AD425F"/>
    <w:rsid w:val="00AE019E"/>
    <w:rsid w:val="00B3010E"/>
    <w:rsid w:val="00B40DBD"/>
    <w:rsid w:val="00B44528"/>
    <w:rsid w:val="00B46494"/>
    <w:rsid w:val="00B517FE"/>
    <w:rsid w:val="00B64ECE"/>
    <w:rsid w:val="00B93E54"/>
    <w:rsid w:val="00BE1CD4"/>
    <w:rsid w:val="00C04EAA"/>
    <w:rsid w:val="00C16D7D"/>
    <w:rsid w:val="00C34B43"/>
    <w:rsid w:val="00C81994"/>
    <w:rsid w:val="00C97A02"/>
    <w:rsid w:val="00CA2C36"/>
    <w:rsid w:val="00CB3355"/>
    <w:rsid w:val="00CB5C2D"/>
    <w:rsid w:val="00CC22B8"/>
    <w:rsid w:val="00CF45CB"/>
    <w:rsid w:val="00D024DE"/>
    <w:rsid w:val="00D34E41"/>
    <w:rsid w:val="00D71B87"/>
    <w:rsid w:val="00DD77E0"/>
    <w:rsid w:val="00DE3693"/>
    <w:rsid w:val="00DE6E7A"/>
    <w:rsid w:val="00DE74F7"/>
    <w:rsid w:val="00E0284E"/>
    <w:rsid w:val="00E242D6"/>
    <w:rsid w:val="00E30932"/>
    <w:rsid w:val="00E55410"/>
    <w:rsid w:val="00E63706"/>
    <w:rsid w:val="00E64AC5"/>
    <w:rsid w:val="00E80D45"/>
    <w:rsid w:val="00E80F51"/>
    <w:rsid w:val="00E97C89"/>
    <w:rsid w:val="00EA279A"/>
    <w:rsid w:val="00EC50CD"/>
    <w:rsid w:val="00EE6E5E"/>
    <w:rsid w:val="00F308D6"/>
    <w:rsid w:val="00F37E23"/>
    <w:rsid w:val="00F4024A"/>
    <w:rsid w:val="00F528C7"/>
    <w:rsid w:val="00F741B0"/>
    <w:rsid w:val="00F74906"/>
    <w:rsid w:val="00F76492"/>
    <w:rsid w:val="00F82060"/>
    <w:rsid w:val="00F87FDE"/>
    <w:rsid w:val="00F90DD4"/>
    <w:rsid w:val="00FA06BC"/>
    <w:rsid w:val="00FC0CE3"/>
    <w:rsid w:val="00FD1AA5"/>
    <w:rsid w:val="00FF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04F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styleId="a8">
    <w:name w:val="header"/>
    <w:basedOn w:val="a"/>
    <w:link w:val="a9"/>
    <w:uiPriority w:val="99"/>
    <w:unhideWhenUsed/>
    <w:rsid w:val="00E637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637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EC50CD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404F7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efault">
    <w:name w:val="Default"/>
    <w:rsid w:val="009D71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3</cp:revision>
  <cp:lastPrinted>2024-11-08T12:14:00Z</cp:lastPrinted>
  <dcterms:created xsi:type="dcterms:W3CDTF">2026-08-21T10:18:00Z</dcterms:created>
  <dcterms:modified xsi:type="dcterms:W3CDTF">2026-08-21T10:20:00Z</dcterms:modified>
</cp:coreProperties>
</file>