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E508" w14:textId="38504EAA" w:rsidR="00ED658D" w:rsidRPr="0058208B" w:rsidRDefault="00E12766" w:rsidP="00582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ОПИСАНИЕ ОБЪЕКТА ЗАКУПКИ</w:t>
      </w:r>
    </w:p>
    <w:p w14:paraId="653F27F0" w14:textId="77777777" w:rsidR="003C64E7" w:rsidRPr="0058208B" w:rsidRDefault="003C64E7" w:rsidP="0058208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2EC1FB1" w14:textId="5D4E71BE" w:rsidR="003C64E7" w:rsidRPr="0058208B" w:rsidRDefault="003C64E7" w:rsidP="0058208B">
      <w:pPr>
        <w:widowControl w:val="0"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Объект закупки и цена контракта: </w:t>
      </w:r>
      <w:r w:rsidR="00E12766"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Поставка запасных частей и расходных материалов для бензинового триммера для нужд ФГБУ «СПб НИИФ» Минздрава России в 2026 году (Санаторий Выборг-3)</w:t>
      </w:r>
    </w:p>
    <w:p w14:paraId="60038C50" w14:textId="3E7A30ED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ОКДП 2: </w:t>
      </w:r>
      <w:r w:rsidR="009E7B7F">
        <w:rPr>
          <w:rFonts w:ascii="Times New Roman" w:eastAsia="Times New Roman" w:hAnsi="Times New Roman" w:cs="Times New Roman"/>
          <w:sz w:val="18"/>
          <w:szCs w:val="18"/>
          <w:lang w:eastAsia="ru-RU"/>
        </w:rPr>
        <w:t>25.73., 28.29., 29.31</w:t>
      </w:r>
    </w:p>
    <w:p w14:paraId="032AD4A0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1D2B9F65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Сроки (периоды) поставки товара: с даты подписания контракта, в течение 7 (семи) рабочих дней. </w:t>
      </w:r>
    </w:p>
    <w:p w14:paraId="2D8EB20C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4. Форма оплаты: безналичный расчет. Оплата поставленного товара осуществляется Заказчиком в течение 7 (семь) рабочих дней после приемки товара по количеству и качеству и подписания им соответствующих товаросопроводительных документов при наличии положительного экспертного заключения. Авансирование не предусмотрено.</w:t>
      </w:r>
    </w:p>
    <w:p w14:paraId="5651445C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5. Порядок формирования цены контракта: цена контракта включает в себя стоимость Товара с установкой и вводом в эксплуатацию, стоимость доставки Товара Поставщиком Заказчику, стоимость перевозки, стоимость погрузо-разгрузочных работ, стоимость хранения товара, стоимость страхования товара, все налоги и сборы, выплаченные или подлежащие выплате, в том числе НДС, а также иные расходы Поставщика, связанные с исполнением контракта, без исключений.</w:t>
      </w:r>
    </w:p>
    <w:p w14:paraId="015B2490" w14:textId="5D18C458" w:rsidR="0058208B" w:rsidRPr="0058208B" w:rsidRDefault="0058208B" w:rsidP="00EA1CD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 Место поставки товара: 188821, Ленинградская область, Выборгский район, поселок Красный Холм, ул. Санаторная д. 1 (помещения по указанию Заказчика) (дал</w:t>
      </w:r>
      <w:r w:rsidR="00EA1CDF">
        <w:rPr>
          <w:rFonts w:ascii="Times New Roman" w:eastAsia="Times New Roman" w:hAnsi="Times New Roman" w:cs="Times New Roman"/>
          <w:sz w:val="18"/>
          <w:szCs w:val="18"/>
          <w:lang w:eastAsia="ru-RU"/>
        </w:rPr>
        <w:t>ее место Доставки).</w:t>
      </w:r>
    </w:p>
    <w:p w14:paraId="20966109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7. Сроки гарантии качества товара: гарантийный срок на весь поставляемый товар составляет не менее 12 (двенадцати) месяцев от даты поставки.</w:t>
      </w:r>
    </w:p>
    <w:p w14:paraId="44155D01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8. Требования к качеству товара:</w:t>
      </w:r>
    </w:p>
    <w:p w14:paraId="029DC054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8.1. Товар должен соответствовать требованиям законодательства Российской Федерации: не должен быть нестандартного качества, пришедшим в негодность. В подтверждение этого Поставщиком на момент поставки товара Заказчику должны быть представлены копии сертификатов и/или деклараций о соответствии на предлагаемые к поставке товары.</w:t>
      </w:r>
    </w:p>
    <w:p w14:paraId="78E800EC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8.2. Поставщик осуществляет поставку товаров надлежащего качества, в установленном количестве, в сроки в соответствии с контрактом, производит замену товара ненадлежащего качества. </w:t>
      </w:r>
    </w:p>
    <w:p w14:paraId="77785698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8.3.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Заказчика, и должен быть заменен Поставщиком на такой же товар в течение 1 (одного) рабочего дня с момента получения уведомления от Заказчика.</w:t>
      </w:r>
    </w:p>
    <w:p w14:paraId="5E9EF589" w14:textId="77777777" w:rsidR="0058208B" w:rsidRPr="0058208B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9. Доставка товара осуществляется Поставщиком и за его счет. Поставщик осуществляет доставку и хранение товаров в соответствии с требованиями, указанными в описании (маркировке) каждого товара.</w:t>
      </w:r>
    </w:p>
    <w:p w14:paraId="2E7D9177" w14:textId="1A3151F7" w:rsidR="000A3473" w:rsidRDefault="0058208B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208B">
        <w:rPr>
          <w:rFonts w:ascii="Times New Roman" w:eastAsia="Times New Roman" w:hAnsi="Times New Roman" w:cs="Times New Roman"/>
          <w:sz w:val="18"/>
          <w:szCs w:val="18"/>
          <w:lang w:eastAsia="ru-RU"/>
        </w:rPr>
        <w:t>10. Поставка товара осуществляется в оригинальной заводской упаковке, обеспечивающей сохранность товара.</w:t>
      </w:r>
    </w:p>
    <w:p w14:paraId="71223D14" w14:textId="498E2BFD" w:rsidR="00EA1CDF" w:rsidRDefault="00EA1CDF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3A6F56" w14:textId="52CE1BB2" w:rsidR="00EA1CDF" w:rsidRDefault="00EA1CDF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095368" w14:textId="77777777" w:rsidR="00EA1CDF" w:rsidRPr="0058208B" w:rsidRDefault="00EA1CDF" w:rsidP="005820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794A067" w14:textId="4BDA8C06" w:rsidR="001E769A" w:rsidRPr="0058208B" w:rsidRDefault="001E769A" w:rsidP="0058208B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557"/>
        <w:gridCol w:w="3269"/>
        <w:gridCol w:w="4396"/>
        <w:gridCol w:w="850"/>
        <w:gridCol w:w="851"/>
      </w:tblGrid>
      <w:tr w:rsidR="005F7F22" w:rsidRPr="0058208B" w14:paraId="39085083" w14:textId="77777777" w:rsidTr="008B0F11">
        <w:trPr>
          <w:trHeight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8958" w14:textId="77777777" w:rsidR="005F7F22" w:rsidRPr="00AA7D8F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7D8F"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239" w14:textId="77777777" w:rsidR="005F7F22" w:rsidRPr="00AA7D8F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7D8F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товара</w:t>
            </w:r>
          </w:p>
          <w:p w14:paraId="11CD42C6" w14:textId="1AC1F3EC" w:rsidR="005F7F22" w:rsidRPr="00AA7D8F" w:rsidRDefault="005F7F22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7D8F">
              <w:rPr>
                <w:rFonts w:ascii="Times New Roman" w:hAnsi="Times New Roman" w:cs="Times New Roman"/>
                <w:bCs/>
                <w:sz w:val="18"/>
                <w:szCs w:val="18"/>
              </w:rPr>
              <w:t>ОКПД 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5B95" w14:textId="77777777" w:rsidR="005F7F22" w:rsidRPr="00AA7D8F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7D8F">
              <w:rPr>
                <w:rFonts w:ascii="Times New Roman" w:hAnsi="Times New Roman" w:cs="Times New Roman"/>
                <w:bCs/>
                <w:sz w:val="18"/>
                <w:szCs w:val="18"/>
              </w:rPr>
              <w:t>Описание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18B5" w14:textId="77777777" w:rsidR="005F7F22" w:rsidRPr="00AA7D8F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7D8F"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65C" w14:textId="77777777" w:rsidR="005F7F22" w:rsidRPr="00AA7D8F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7D8F">
              <w:rPr>
                <w:rFonts w:ascii="Times New Roman" w:hAnsi="Times New Roman" w:cs="Times New Roman"/>
                <w:bCs/>
                <w:sz w:val="18"/>
                <w:szCs w:val="18"/>
              </w:rPr>
              <w:t>Ед. изм.</w:t>
            </w:r>
          </w:p>
        </w:tc>
      </w:tr>
      <w:tr w:rsidR="005F7F22" w:rsidRPr="0058208B" w14:paraId="403241F3" w14:textId="77777777" w:rsidTr="008B0F11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8A4F" w14:textId="39948624" w:rsidR="005F7F22" w:rsidRPr="0058208B" w:rsidRDefault="004B0A19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2CF4" w14:textId="79E009CB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Цепь пильная</w:t>
            </w:r>
          </w:p>
          <w:p w14:paraId="22E4A051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ABC61D" w14:textId="64A74090" w:rsidR="005F7F22" w:rsidRPr="0058208B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25.73.20.120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74F" w14:textId="2186CD7F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Цепь для триммера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40686A1" w14:textId="5D7F249D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Количество звеньев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тук</w:t>
            </w:r>
          </w:p>
          <w:p w14:paraId="59679BBD" w14:textId="01BAB512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Длина цепи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</w:t>
            </w:r>
          </w:p>
          <w:p w14:paraId="76CE85E9" w14:textId="29BF7348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Длина шины: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юйм</w:t>
            </w:r>
          </w:p>
          <w:p w14:paraId="6BF43D31" w14:textId="05ECDA00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Ширина паза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  <w:p w14:paraId="13DC8341" w14:textId="62173D0B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3/8 (0,375)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юйм</w:t>
            </w:r>
          </w:p>
          <w:p w14:paraId="3DCCBDC9" w14:textId="459B8B07" w:rsidR="005F7F22" w:rsidRPr="0058208B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 xml:space="preserve">Для моделей триммера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 xml:space="preserve">STIHL 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527" w14:textId="4719C9EC" w:rsidR="005F7F22" w:rsidRPr="0058208B" w:rsidRDefault="004B0A19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C0E8" w14:textId="77777777" w:rsidR="005F7F22" w:rsidRPr="0058208B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8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5F7F22" w:rsidRPr="0058208B" w14:paraId="79F5FEF2" w14:textId="77777777" w:rsidTr="008B0F11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D8F" w14:textId="11EADA44" w:rsidR="005F7F22" w:rsidRPr="0058208B" w:rsidRDefault="004B0A19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ED0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Катушка зажигания</w:t>
            </w:r>
          </w:p>
          <w:p w14:paraId="53230C42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799EF" w14:textId="43EC165F" w:rsidR="005F7F22" w:rsidRPr="0058208B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29.31.21.120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904" w14:textId="6776BE17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Катушка зажигания</w:t>
            </w:r>
          </w:p>
          <w:p w14:paraId="5F2222BE" w14:textId="4D663E2C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FS 131</w:t>
            </w:r>
          </w:p>
          <w:p w14:paraId="4C421569" w14:textId="2F3B284A" w:rsidR="005F7F22" w:rsidRPr="0058208B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Для моделей бензопилы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 xml:space="preserve">STIHL 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D3F" w14:textId="43643EF9" w:rsidR="005F7F22" w:rsidRPr="0058208B" w:rsidRDefault="004B0A19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409" w14:textId="77777777" w:rsidR="005F7F22" w:rsidRPr="0058208B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8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5F7F22" w:rsidRPr="0058208B" w14:paraId="35C92E3E" w14:textId="77777777" w:rsidTr="008B0F11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7429" w14:textId="79C41C3F" w:rsidR="005F7F22" w:rsidRPr="0058208B" w:rsidRDefault="004B0A19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4D58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Катушка зажигания</w:t>
            </w:r>
          </w:p>
          <w:p w14:paraId="3F4502AC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B4622" w14:textId="798D5D66" w:rsidR="005F7F22" w:rsidRPr="0058208B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29.31.21.120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905" w14:textId="68EF34C3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Катушка зажигания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14AD46E" w14:textId="5687C5FE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FS 55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C98262B" w14:textId="398247FF" w:rsidR="005F7F22" w:rsidRPr="0058208B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Для моделей триммера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 xml:space="preserve">STIHL 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7CF" w14:textId="6F994564" w:rsidR="005F7F22" w:rsidRPr="0058208B" w:rsidRDefault="004B0A19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12A" w14:textId="77777777" w:rsidR="005F7F22" w:rsidRPr="0058208B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8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5F7F22" w:rsidRPr="0058208B" w14:paraId="09B732F2" w14:textId="77777777" w:rsidTr="008B0F11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CD08" w14:textId="737C89E8" w:rsidR="005F7F22" w:rsidRPr="0058208B" w:rsidRDefault="004B0A19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734E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Свеча зажигания</w:t>
            </w:r>
          </w:p>
          <w:p w14:paraId="081CCEF0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1E031" w14:textId="4BEE1808" w:rsidR="005F7F22" w:rsidRPr="0058208B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29.31.21.120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B5B" w14:textId="434F398A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Свеча зажигания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74345DD" w14:textId="7F7BB129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L6T(L7T)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ADC0706" w14:textId="580CAFC2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Размер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мм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мм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  <w:p w14:paraId="660665EA" w14:textId="73198576" w:rsidR="00E90DD6" w:rsidRPr="00E90DD6" w:rsidRDefault="00E90DD6" w:rsidP="00E90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Резьба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мм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  <w:p w14:paraId="1D4C04DB" w14:textId="3F4FACB8" w:rsidR="005F7F22" w:rsidRPr="0058208B" w:rsidRDefault="00E90DD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Длина резьбы</w:t>
            </w:r>
            <w:r w:rsidR="00D05BB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>9,5 мм</w:t>
            </w:r>
            <w:r w:rsidRPr="00E90DD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FDD5" w14:textId="660801C4" w:rsidR="005F7F22" w:rsidRPr="0058208B" w:rsidRDefault="004B0A19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7AA" w14:textId="77777777" w:rsidR="005F7F22" w:rsidRPr="0058208B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8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5F7F22" w:rsidRPr="0058208B" w14:paraId="00B84786" w14:textId="77777777" w:rsidTr="008B0F11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2DC1" w14:textId="0BC36E37" w:rsidR="005F7F22" w:rsidRPr="0058208B" w:rsidRDefault="004B0A19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AF9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Леска</w:t>
            </w:r>
          </w:p>
          <w:p w14:paraId="24BE83E8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321CC" w14:textId="2F9FE91B" w:rsidR="005F7F22" w:rsidRPr="0058208B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28.29.84.000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8222" w14:textId="24B07A21" w:rsidR="00D05BB6" w:rsidRPr="00D05BB6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Леска для трим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ера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9DC4404" w14:textId="11BFCB7C" w:rsidR="00D05BB6" w:rsidRPr="00D05BB6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Диаметр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  <w:p w14:paraId="422A3C6C" w14:textId="3E4AE86D" w:rsidR="00D05BB6" w:rsidRPr="00D05BB6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Форма сечения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Звезда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6CFE0F4" w14:textId="1DAB216B" w:rsidR="005F7F22" w:rsidRPr="0058208B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Вид упаковки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Катушка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4CA" w14:textId="5C38A088" w:rsidR="005F7F22" w:rsidRPr="0058208B" w:rsidRDefault="004B0A19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C368" w14:textId="77777777" w:rsidR="005F7F22" w:rsidRPr="0058208B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8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  <w:tr w:rsidR="005F7F22" w:rsidRPr="0058208B" w14:paraId="0FFA21EF" w14:textId="77777777" w:rsidTr="00B17E79">
        <w:trPr>
          <w:trHeight w:val="6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91E2" w14:textId="6367DADE" w:rsidR="005F7F22" w:rsidRPr="0058208B" w:rsidRDefault="004B0A19" w:rsidP="004B0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D0D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Диск</w:t>
            </w:r>
          </w:p>
          <w:p w14:paraId="3E74B31B" w14:textId="77777777" w:rsidR="00AD25A9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30EA7" w14:textId="2CE09303" w:rsidR="005F7F22" w:rsidRPr="0058208B" w:rsidRDefault="00AD25A9" w:rsidP="00AD25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25A9">
              <w:rPr>
                <w:rFonts w:ascii="Times New Roman" w:hAnsi="Times New Roman" w:cs="Times New Roman"/>
                <w:sz w:val="18"/>
                <w:szCs w:val="18"/>
              </w:rPr>
              <w:t>25.73.60.150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A97" w14:textId="10738F8A" w:rsidR="00D05BB6" w:rsidRPr="00D05BB6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Диска для триммера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A9EC1E7" w14:textId="1C21D3B3" w:rsidR="00D05BB6" w:rsidRPr="00D05BB6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Тип ножа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Лопастной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6781ACF5" w14:textId="200F32F6" w:rsidR="00D05BB6" w:rsidRPr="00D05BB6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Количество зубов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  <w:p w14:paraId="483A0443" w14:textId="30D82098" w:rsidR="005F7F22" w:rsidRPr="0058208B" w:rsidRDefault="00D05BB6" w:rsidP="00D05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Ширина кошения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05BB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54A" w14:textId="7CBF6333" w:rsidR="005F7F22" w:rsidRPr="0058208B" w:rsidRDefault="004B0A19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7C0" w14:textId="77777777" w:rsidR="005F7F22" w:rsidRPr="0058208B" w:rsidRDefault="005F7F22" w:rsidP="00AA7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8B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</w:tr>
    </w:tbl>
    <w:p w14:paraId="18435C61" w14:textId="77777777" w:rsidR="0085653F" w:rsidRPr="0058208B" w:rsidRDefault="0085653F" w:rsidP="0058208B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sectPr w:rsidR="0085653F" w:rsidRPr="0058208B" w:rsidSect="008B0F11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168AA"/>
    <w:rsid w:val="00017BDD"/>
    <w:rsid w:val="000221CC"/>
    <w:rsid w:val="00026D2B"/>
    <w:rsid w:val="00027171"/>
    <w:rsid w:val="00032516"/>
    <w:rsid w:val="000432C8"/>
    <w:rsid w:val="000539E4"/>
    <w:rsid w:val="00061913"/>
    <w:rsid w:val="00062FDC"/>
    <w:rsid w:val="000631DA"/>
    <w:rsid w:val="00063D1C"/>
    <w:rsid w:val="000A3473"/>
    <w:rsid w:val="000D56FD"/>
    <w:rsid w:val="000E69CA"/>
    <w:rsid w:val="000E7E37"/>
    <w:rsid w:val="00102CF5"/>
    <w:rsid w:val="00103B09"/>
    <w:rsid w:val="001079E9"/>
    <w:rsid w:val="00116E3E"/>
    <w:rsid w:val="00122746"/>
    <w:rsid w:val="00125C84"/>
    <w:rsid w:val="0013066F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E769A"/>
    <w:rsid w:val="001F06AE"/>
    <w:rsid w:val="001F5603"/>
    <w:rsid w:val="00211A5D"/>
    <w:rsid w:val="002155EE"/>
    <w:rsid w:val="00215A83"/>
    <w:rsid w:val="00222FD8"/>
    <w:rsid w:val="00224C2D"/>
    <w:rsid w:val="00230074"/>
    <w:rsid w:val="0023523C"/>
    <w:rsid w:val="0024634E"/>
    <w:rsid w:val="00246510"/>
    <w:rsid w:val="00255E5D"/>
    <w:rsid w:val="00263BF7"/>
    <w:rsid w:val="002B48EF"/>
    <w:rsid w:val="002C0B7D"/>
    <w:rsid w:val="002C16AB"/>
    <w:rsid w:val="002D40F6"/>
    <w:rsid w:val="002F0456"/>
    <w:rsid w:val="002F1650"/>
    <w:rsid w:val="002F7D48"/>
    <w:rsid w:val="00315A6B"/>
    <w:rsid w:val="00320D19"/>
    <w:rsid w:val="00323228"/>
    <w:rsid w:val="00331AC5"/>
    <w:rsid w:val="0033536A"/>
    <w:rsid w:val="00345AD2"/>
    <w:rsid w:val="00347146"/>
    <w:rsid w:val="00377C4B"/>
    <w:rsid w:val="003A4181"/>
    <w:rsid w:val="003A6AAA"/>
    <w:rsid w:val="003C64E7"/>
    <w:rsid w:val="003D4803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0169"/>
    <w:rsid w:val="00441475"/>
    <w:rsid w:val="00480358"/>
    <w:rsid w:val="004858C2"/>
    <w:rsid w:val="00485DB5"/>
    <w:rsid w:val="00486E9E"/>
    <w:rsid w:val="00492456"/>
    <w:rsid w:val="004B0A19"/>
    <w:rsid w:val="004C79A2"/>
    <w:rsid w:val="004F40C0"/>
    <w:rsid w:val="00512708"/>
    <w:rsid w:val="00516007"/>
    <w:rsid w:val="00524A25"/>
    <w:rsid w:val="0053361B"/>
    <w:rsid w:val="0058208B"/>
    <w:rsid w:val="005957C0"/>
    <w:rsid w:val="005B0CEC"/>
    <w:rsid w:val="005C5668"/>
    <w:rsid w:val="005C7D6A"/>
    <w:rsid w:val="005D047C"/>
    <w:rsid w:val="005D47FC"/>
    <w:rsid w:val="005F66E5"/>
    <w:rsid w:val="005F7F22"/>
    <w:rsid w:val="006174B5"/>
    <w:rsid w:val="00621DBA"/>
    <w:rsid w:val="00627358"/>
    <w:rsid w:val="0065046F"/>
    <w:rsid w:val="006602DE"/>
    <w:rsid w:val="00660439"/>
    <w:rsid w:val="00666704"/>
    <w:rsid w:val="00671534"/>
    <w:rsid w:val="00673DCB"/>
    <w:rsid w:val="006808CD"/>
    <w:rsid w:val="00685B45"/>
    <w:rsid w:val="00696EDA"/>
    <w:rsid w:val="006A3EF0"/>
    <w:rsid w:val="006A41E6"/>
    <w:rsid w:val="006C37F6"/>
    <w:rsid w:val="00701943"/>
    <w:rsid w:val="007122BC"/>
    <w:rsid w:val="00716DF8"/>
    <w:rsid w:val="00720329"/>
    <w:rsid w:val="00735C77"/>
    <w:rsid w:val="0076146C"/>
    <w:rsid w:val="007614C8"/>
    <w:rsid w:val="00780679"/>
    <w:rsid w:val="007A3D0D"/>
    <w:rsid w:val="007F3143"/>
    <w:rsid w:val="008020C8"/>
    <w:rsid w:val="00817897"/>
    <w:rsid w:val="008405AD"/>
    <w:rsid w:val="00852138"/>
    <w:rsid w:val="00852EAB"/>
    <w:rsid w:val="0085327C"/>
    <w:rsid w:val="0085653F"/>
    <w:rsid w:val="0086609D"/>
    <w:rsid w:val="008740D2"/>
    <w:rsid w:val="008770EB"/>
    <w:rsid w:val="00883F90"/>
    <w:rsid w:val="0088592A"/>
    <w:rsid w:val="008868D1"/>
    <w:rsid w:val="008A779C"/>
    <w:rsid w:val="008B0F11"/>
    <w:rsid w:val="008B65A8"/>
    <w:rsid w:val="008C02E5"/>
    <w:rsid w:val="008D2AB9"/>
    <w:rsid w:val="008D3306"/>
    <w:rsid w:val="008E53A5"/>
    <w:rsid w:val="008E6F8E"/>
    <w:rsid w:val="008F3481"/>
    <w:rsid w:val="00926801"/>
    <w:rsid w:val="009515DC"/>
    <w:rsid w:val="00951988"/>
    <w:rsid w:val="00951DD7"/>
    <w:rsid w:val="00980CF7"/>
    <w:rsid w:val="009876D0"/>
    <w:rsid w:val="009C5509"/>
    <w:rsid w:val="009D20EC"/>
    <w:rsid w:val="009E2DA7"/>
    <w:rsid w:val="009E4F59"/>
    <w:rsid w:val="009E5BC9"/>
    <w:rsid w:val="009E7B7F"/>
    <w:rsid w:val="009F3FB2"/>
    <w:rsid w:val="00A11FA6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A7D8F"/>
    <w:rsid w:val="00AB7B2D"/>
    <w:rsid w:val="00AC43E5"/>
    <w:rsid w:val="00AC7C1D"/>
    <w:rsid w:val="00AD25A9"/>
    <w:rsid w:val="00AD55E1"/>
    <w:rsid w:val="00AE0121"/>
    <w:rsid w:val="00B10FE1"/>
    <w:rsid w:val="00B13A6E"/>
    <w:rsid w:val="00B17E79"/>
    <w:rsid w:val="00B4516B"/>
    <w:rsid w:val="00B4635E"/>
    <w:rsid w:val="00B46FF2"/>
    <w:rsid w:val="00B7335E"/>
    <w:rsid w:val="00B83886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061A"/>
    <w:rsid w:val="00C230C9"/>
    <w:rsid w:val="00C3416E"/>
    <w:rsid w:val="00C35BC7"/>
    <w:rsid w:val="00C35EE3"/>
    <w:rsid w:val="00C369AB"/>
    <w:rsid w:val="00C3768F"/>
    <w:rsid w:val="00C42565"/>
    <w:rsid w:val="00C602F9"/>
    <w:rsid w:val="00C642A3"/>
    <w:rsid w:val="00C70E7B"/>
    <w:rsid w:val="00C71756"/>
    <w:rsid w:val="00C936B7"/>
    <w:rsid w:val="00CB1678"/>
    <w:rsid w:val="00CB7150"/>
    <w:rsid w:val="00CC339F"/>
    <w:rsid w:val="00CC5730"/>
    <w:rsid w:val="00CC7D82"/>
    <w:rsid w:val="00CE1796"/>
    <w:rsid w:val="00CE2F76"/>
    <w:rsid w:val="00CF1B18"/>
    <w:rsid w:val="00CF321A"/>
    <w:rsid w:val="00CF4725"/>
    <w:rsid w:val="00D05519"/>
    <w:rsid w:val="00D05BB6"/>
    <w:rsid w:val="00D120AE"/>
    <w:rsid w:val="00D33FB6"/>
    <w:rsid w:val="00D3567A"/>
    <w:rsid w:val="00D3594A"/>
    <w:rsid w:val="00D37600"/>
    <w:rsid w:val="00D43151"/>
    <w:rsid w:val="00D661FF"/>
    <w:rsid w:val="00D701DE"/>
    <w:rsid w:val="00D77880"/>
    <w:rsid w:val="00D817BB"/>
    <w:rsid w:val="00D974A5"/>
    <w:rsid w:val="00DA0696"/>
    <w:rsid w:val="00DA30DA"/>
    <w:rsid w:val="00DD5041"/>
    <w:rsid w:val="00DD6021"/>
    <w:rsid w:val="00DF0FC8"/>
    <w:rsid w:val="00E03936"/>
    <w:rsid w:val="00E04AF8"/>
    <w:rsid w:val="00E12766"/>
    <w:rsid w:val="00E13F79"/>
    <w:rsid w:val="00E14751"/>
    <w:rsid w:val="00E16BEB"/>
    <w:rsid w:val="00E30769"/>
    <w:rsid w:val="00E84873"/>
    <w:rsid w:val="00E84F3C"/>
    <w:rsid w:val="00E90DD6"/>
    <w:rsid w:val="00E96D99"/>
    <w:rsid w:val="00EA1CDF"/>
    <w:rsid w:val="00EA344C"/>
    <w:rsid w:val="00EB25C1"/>
    <w:rsid w:val="00ED658D"/>
    <w:rsid w:val="00EF0DD2"/>
    <w:rsid w:val="00F1052A"/>
    <w:rsid w:val="00F11C19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5148A"/>
    <w:rsid w:val="00F6494E"/>
    <w:rsid w:val="00F66AFE"/>
    <w:rsid w:val="00F84981"/>
    <w:rsid w:val="00F915B9"/>
    <w:rsid w:val="00FA0608"/>
    <w:rsid w:val="00FC317C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23</cp:revision>
  <cp:lastPrinted>2026-05-14T06:56:00Z</cp:lastPrinted>
  <dcterms:created xsi:type="dcterms:W3CDTF">2025-11-07T04:06:00Z</dcterms:created>
  <dcterms:modified xsi:type="dcterms:W3CDTF">2026-05-19T03:40:00Z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