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D94492" w:rsidRDefault="00E37769" w:rsidP="00E37769">
      <w:pPr>
        <w:widowControl w:val="0"/>
        <w:tabs>
          <w:tab w:val="left" w:pos="567"/>
        </w:tabs>
        <w:autoSpaceDE w:val="0"/>
        <w:autoSpaceDN w:val="0"/>
        <w:adjustRightInd w:val="0"/>
        <w:spacing w:before="0"/>
        <w:jc w:val="center"/>
        <w:rPr>
          <w:b/>
          <w:bCs/>
          <w:sz w:val="22"/>
          <w:szCs w:val="22"/>
        </w:rPr>
      </w:pPr>
      <w:r w:rsidRPr="00D94492">
        <w:rPr>
          <w:b/>
          <w:bCs/>
          <w:sz w:val="22"/>
          <w:szCs w:val="22"/>
        </w:rPr>
        <w:t>ПРОЕКТ ДОГОВОРА</w:t>
      </w:r>
    </w:p>
    <w:p w:rsidR="00E37769" w:rsidRPr="00D94492" w:rsidRDefault="00E37769" w:rsidP="00E37769">
      <w:pPr>
        <w:widowControl w:val="0"/>
        <w:tabs>
          <w:tab w:val="left" w:pos="567"/>
        </w:tabs>
        <w:spacing w:before="0"/>
        <w:jc w:val="center"/>
        <w:rPr>
          <w:b/>
          <w:bCs/>
          <w:sz w:val="22"/>
          <w:szCs w:val="22"/>
        </w:rPr>
      </w:pPr>
      <w:r w:rsidRPr="00D94492">
        <w:rPr>
          <w:b/>
          <w:bCs/>
          <w:sz w:val="22"/>
          <w:szCs w:val="22"/>
        </w:rPr>
        <w:t>Идентификационный код закупки:</w:t>
      </w:r>
      <w:r w:rsidRPr="00D94492">
        <w:rPr>
          <w:b/>
          <w:bCs/>
          <w:sz w:val="22"/>
          <w:szCs w:val="22"/>
          <w:u w:val="single"/>
        </w:rPr>
        <w:t xml:space="preserve"> __________________.</w:t>
      </w:r>
    </w:p>
    <w:p w:rsidR="00E37769" w:rsidRPr="00D94492" w:rsidRDefault="00E37769" w:rsidP="00E37769">
      <w:pPr>
        <w:widowControl w:val="0"/>
        <w:tabs>
          <w:tab w:val="left" w:pos="567"/>
        </w:tabs>
        <w:autoSpaceDE w:val="0"/>
        <w:autoSpaceDN w:val="0"/>
        <w:adjustRightInd w:val="0"/>
        <w:spacing w:before="0"/>
        <w:jc w:val="center"/>
        <w:rPr>
          <w:b/>
          <w:bCs/>
          <w:sz w:val="22"/>
          <w:szCs w:val="22"/>
        </w:rPr>
      </w:pPr>
    </w:p>
    <w:p w:rsidR="00E37769" w:rsidRPr="00D94492" w:rsidRDefault="00E37769" w:rsidP="00E37769">
      <w:pPr>
        <w:widowControl w:val="0"/>
        <w:tabs>
          <w:tab w:val="left" w:pos="567"/>
        </w:tabs>
        <w:autoSpaceDE w:val="0"/>
        <w:autoSpaceDN w:val="0"/>
        <w:adjustRightInd w:val="0"/>
        <w:spacing w:before="0"/>
        <w:jc w:val="center"/>
        <w:rPr>
          <w:b/>
          <w:bCs/>
          <w:sz w:val="22"/>
          <w:szCs w:val="22"/>
        </w:rPr>
      </w:pPr>
    </w:p>
    <w:p w:rsidR="00E37769" w:rsidRPr="00D94492" w:rsidRDefault="00E37769" w:rsidP="00E37769">
      <w:pPr>
        <w:widowControl w:val="0"/>
        <w:tabs>
          <w:tab w:val="left" w:pos="567"/>
        </w:tabs>
        <w:autoSpaceDE w:val="0"/>
        <w:autoSpaceDN w:val="0"/>
        <w:adjustRightInd w:val="0"/>
        <w:spacing w:before="0"/>
        <w:jc w:val="center"/>
        <w:rPr>
          <w:sz w:val="22"/>
          <w:szCs w:val="22"/>
        </w:rPr>
      </w:pPr>
      <w:r w:rsidRPr="00D94492">
        <w:rPr>
          <w:sz w:val="22"/>
          <w:szCs w:val="22"/>
        </w:rPr>
        <w:t xml:space="preserve">г. Москва </w:t>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t>«______» ________ 20__ г.</w:t>
      </w:r>
    </w:p>
    <w:p w:rsidR="00E37769" w:rsidRPr="00D94492" w:rsidRDefault="00E37769" w:rsidP="00E37769">
      <w:pPr>
        <w:widowControl w:val="0"/>
        <w:tabs>
          <w:tab w:val="left" w:pos="567"/>
        </w:tabs>
        <w:autoSpaceDE w:val="0"/>
        <w:autoSpaceDN w:val="0"/>
        <w:adjustRightInd w:val="0"/>
        <w:spacing w:before="0"/>
        <w:rPr>
          <w:sz w:val="22"/>
          <w:szCs w:val="22"/>
        </w:rPr>
      </w:pPr>
    </w:p>
    <w:p w:rsidR="00E37769" w:rsidRPr="00D94492" w:rsidRDefault="00E37769" w:rsidP="00E37769">
      <w:pPr>
        <w:widowControl w:val="0"/>
        <w:tabs>
          <w:tab w:val="left" w:pos="567"/>
          <w:tab w:val="left" w:pos="1093"/>
        </w:tabs>
        <w:spacing w:before="0"/>
        <w:rPr>
          <w:sz w:val="22"/>
          <w:szCs w:val="22"/>
        </w:rPr>
      </w:pPr>
      <w:r w:rsidRPr="00D94492">
        <w:rPr>
          <w:sz w:val="22"/>
          <w:szCs w:val="22"/>
        </w:rPr>
        <w:tab/>
      </w:r>
      <w:r w:rsidRPr="00D94492">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D94492">
        <w:rPr>
          <w:sz w:val="22"/>
          <w:szCs w:val="22"/>
        </w:rPr>
        <w:t xml:space="preserve">именуемое в дальнейшем «Заказчик», в лице __________, действующего на основании _________, с одной стороны, и </w:t>
      </w:r>
    </w:p>
    <w:p w:rsidR="00E37769" w:rsidRPr="00D94492" w:rsidRDefault="00E37769" w:rsidP="00E37769">
      <w:pPr>
        <w:widowControl w:val="0"/>
        <w:tabs>
          <w:tab w:val="left" w:pos="567"/>
          <w:tab w:val="left" w:pos="1093"/>
        </w:tabs>
        <w:spacing w:before="0"/>
        <w:rPr>
          <w:sz w:val="22"/>
          <w:szCs w:val="22"/>
        </w:rPr>
      </w:pPr>
      <w:r w:rsidRPr="00D94492">
        <w:rPr>
          <w:sz w:val="22"/>
          <w:szCs w:val="22"/>
        </w:rPr>
        <w:tab/>
      </w:r>
      <w:r w:rsidRPr="00D94492">
        <w:rPr>
          <w:b/>
          <w:bCs/>
          <w:sz w:val="22"/>
          <w:szCs w:val="22"/>
        </w:rPr>
        <w:t>_____________,</w:t>
      </w:r>
      <w:r w:rsidRPr="00D94492">
        <w:rPr>
          <w:sz w:val="22"/>
          <w:szCs w:val="22"/>
        </w:rPr>
        <w:t xml:space="preserve"> именуемое в дальнейшем «Поставщик», в лице________, действующего на основании_____ (лицензия на фармацевтическую деятельность № </w:t>
      </w:r>
      <w:r w:rsidRPr="00D94492">
        <w:rPr>
          <w:b/>
          <w:sz w:val="22"/>
          <w:szCs w:val="22"/>
        </w:rPr>
        <w:t>______</w:t>
      </w:r>
      <w:r w:rsidRPr="00D94492">
        <w:rPr>
          <w:sz w:val="22"/>
          <w:szCs w:val="22"/>
        </w:rPr>
        <w:t xml:space="preserve"> от </w:t>
      </w:r>
      <w:r w:rsidRPr="00D94492">
        <w:rPr>
          <w:b/>
          <w:sz w:val="22"/>
          <w:szCs w:val="22"/>
        </w:rPr>
        <w:t>______</w:t>
      </w:r>
      <w:r w:rsidRPr="00D94492">
        <w:rPr>
          <w:sz w:val="22"/>
          <w:szCs w:val="22"/>
        </w:rPr>
        <w:t xml:space="preserve"> выдана Федеральной службой по надзору в сфере здравоохранения </w:t>
      </w:r>
      <w:r w:rsidRPr="00D94492">
        <w:rPr>
          <w:b/>
          <w:sz w:val="22"/>
          <w:szCs w:val="22"/>
        </w:rPr>
        <w:t xml:space="preserve">________ </w:t>
      </w:r>
      <w:r w:rsidRPr="00D94492">
        <w:rPr>
          <w:sz w:val="22"/>
          <w:szCs w:val="22"/>
        </w:rPr>
        <w:t>),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D94492" w:rsidRDefault="00E37769" w:rsidP="00E37769">
      <w:pPr>
        <w:widowControl w:val="0"/>
        <w:tabs>
          <w:tab w:val="left" w:pos="567"/>
          <w:tab w:val="left" w:pos="1093"/>
        </w:tabs>
        <w:spacing w:before="0"/>
        <w:rPr>
          <w:sz w:val="22"/>
          <w:szCs w:val="22"/>
        </w:rPr>
      </w:pPr>
    </w:p>
    <w:p w:rsidR="00E37769" w:rsidRPr="00D94492"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D94492">
        <w:rPr>
          <w:b/>
          <w:sz w:val="22"/>
          <w:szCs w:val="22"/>
        </w:rPr>
        <w:t>Предмет Договора</w:t>
      </w:r>
    </w:p>
    <w:p w:rsidR="00E37769" w:rsidRPr="00D94492" w:rsidRDefault="00E37769" w:rsidP="00E37769">
      <w:pPr>
        <w:widowControl w:val="0"/>
        <w:numPr>
          <w:ilvl w:val="1"/>
          <w:numId w:val="7"/>
        </w:numPr>
        <w:tabs>
          <w:tab w:val="left" w:pos="993"/>
          <w:tab w:val="left" w:pos="1093"/>
        </w:tabs>
        <w:spacing w:before="0"/>
        <w:ind w:firstLine="567"/>
        <w:rPr>
          <w:sz w:val="22"/>
          <w:szCs w:val="22"/>
        </w:rPr>
      </w:pPr>
      <w:r w:rsidRPr="00D94492">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D94492">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от </w:t>
      </w:r>
      <w:r w:rsidR="003027CA" w:rsidRPr="00D94492">
        <w:rPr>
          <w:b/>
          <w:bCs/>
          <w:color w:val="000000"/>
          <w:sz w:val="22"/>
          <w:szCs w:val="22"/>
          <w:shd w:val="clear" w:color="auto" w:fill="FFFFFF"/>
        </w:rPr>
        <w:t>14</w:t>
      </w:r>
      <w:r w:rsidRPr="00D94492">
        <w:rPr>
          <w:b/>
          <w:bCs/>
          <w:color w:val="000000"/>
          <w:sz w:val="22"/>
          <w:szCs w:val="22"/>
          <w:shd w:val="clear" w:color="auto" w:fill="FFFFFF"/>
        </w:rPr>
        <w:t>.0</w:t>
      </w:r>
      <w:r w:rsidR="003027CA" w:rsidRPr="00D94492">
        <w:rPr>
          <w:b/>
          <w:bCs/>
          <w:color w:val="000000"/>
          <w:sz w:val="22"/>
          <w:szCs w:val="22"/>
          <w:shd w:val="clear" w:color="auto" w:fill="FFFFFF"/>
        </w:rPr>
        <w:t>8</w:t>
      </w:r>
      <w:r w:rsidRPr="00D94492">
        <w:rPr>
          <w:b/>
          <w:bCs/>
          <w:color w:val="000000"/>
          <w:sz w:val="22"/>
          <w:szCs w:val="22"/>
          <w:shd w:val="clear" w:color="auto" w:fill="FFFFFF"/>
        </w:rPr>
        <w:t xml:space="preserve">.2026 г. </w:t>
      </w:r>
      <w:r w:rsidRPr="00D94492">
        <w:rPr>
          <w:sz w:val="22"/>
          <w:szCs w:val="22"/>
        </w:rPr>
        <w:t xml:space="preserve">(код ОКПД </w:t>
      </w:r>
      <w:r w:rsidRPr="00D94492">
        <w:rPr>
          <w:bCs/>
          <w:color w:val="000000"/>
          <w:sz w:val="22"/>
          <w:szCs w:val="22"/>
          <w:shd w:val="clear" w:color="auto" w:fill="FFFFFF"/>
        </w:rPr>
        <w:t xml:space="preserve">2 </w:t>
      </w:r>
      <w:r w:rsidRPr="00D94492">
        <w:rPr>
          <w:sz w:val="22"/>
          <w:szCs w:val="22"/>
        </w:rPr>
        <w:t xml:space="preserve">в соответствии с Техническими характеристиками (Приложение </w:t>
      </w:r>
      <w:r w:rsidRPr="00D94492">
        <w:rPr>
          <w:bCs/>
          <w:color w:val="000000"/>
          <w:sz w:val="22"/>
          <w:szCs w:val="22"/>
          <w:shd w:val="clear" w:color="auto" w:fill="FFFFFF"/>
        </w:rPr>
        <w:t xml:space="preserve">№ 2 </w:t>
      </w:r>
      <w:r w:rsidRPr="00D94492">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D94492" w:rsidRDefault="00E37769" w:rsidP="00E37769">
      <w:pPr>
        <w:widowControl w:val="0"/>
        <w:numPr>
          <w:ilvl w:val="1"/>
          <w:numId w:val="7"/>
        </w:numPr>
        <w:tabs>
          <w:tab w:val="left" w:pos="926"/>
          <w:tab w:val="left" w:pos="993"/>
        </w:tabs>
        <w:spacing w:before="0"/>
        <w:ind w:firstLine="567"/>
        <w:rPr>
          <w:sz w:val="22"/>
          <w:szCs w:val="22"/>
        </w:rPr>
      </w:pPr>
      <w:r w:rsidRPr="00D94492">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D94492" w:rsidRDefault="00E37769" w:rsidP="00E37769">
      <w:pPr>
        <w:widowControl w:val="0"/>
        <w:numPr>
          <w:ilvl w:val="1"/>
          <w:numId w:val="7"/>
        </w:numPr>
        <w:tabs>
          <w:tab w:val="left" w:pos="926"/>
          <w:tab w:val="left" w:pos="993"/>
        </w:tabs>
        <w:spacing w:before="0"/>
        <w:ind w:firstLine="567"/>
        <w:rPr>
          <w:sz w:val="22"/>
          <w:szCs w:val="22"/>
        </w:rPr>
      </w:pPr>
      <w:r w:rsidRPr="00D94492">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D94492">
        <w:rPr>
          <w:rFonts w:eastAsia="Corbel"/>
          <w:color w:val="000000"/>
          <w:sz w:val="22"/>
          <w:szCs w:val="22"/>
          <w:shd w:val="clear" w:color="auto" w:fill="FFFFFF"/>
        </w:rPr>
        <w:t xml:space="preserve">Заказчику </w:t>
      </w:r>
      <w:r w:rsidRPr="00D94492">
        <w:rPr>
          <w:sz w:val="22"/>
          <w:szCs w:val="22"/>
        </w:rPr>
        <w:t xml:space="preserve">по адресу: </w:t>
      </w:r>
      <w:r w:rsidRPr="00D94492">
        <w:rPr>
          <w:b/>
          <w:bCs/>
          <w:color w:val="000000"/>
          <w:sz w:val="22"/>
          <w:szCs w:val="22"/>
          <w:shd w:val="clear" w:color="auto" w:fill="FFFFFF"/>
        </w:rPr>
        <w:t xml:space="preserve">г. Москва, ул. </w:t>
      </w:r>
      <w:proofErr w:type="spellStart"/>
      <w:r w:rsidRPr="00D94492">
        <w:rPr>
          <w:b/>
          <w:bCs/>
          <w:color w:val="000000"/>
          <w:sz w:val="22"/>
          <w:szCs w:val="22"/>
          <w:shd w:val="clear" w:color="auto" w:fill="FFFFFF"/>
        </w:rPr>
        <w:t>Саморы</w:t>
      </w:r>
      <w:proofErr w:type="spellEnd"/>
      <w:r w:rsidRPr="00D94492">
        <w:rPr>
          <w:b/>
          <w:bCs/>
          <w:color w:val="000000"/>
          <w:sz w:val="22"/>
          <w:szCs w:val="22"/>
          <w:shd w:val="clear" w:color="auto" w:fill="FFFFFF"/>
        </w:rPr>
        <w:t xml:space="preserve"> </w:t>
      </w:r>
      <w:proofErr w:type="spellStart"/>
      <w:r w:rsidRPr="00D94492">
        <w:rPr>
          <w:b/>
          <w:bCs/>
          <w:color w:val="000000"/>
          <w:sz w:val="22"/>
          <w:szCs w:val="22"/>
          <w:shd w:val="clear" w:color="auto" w:fill="FFFFFF"/>
        </w:rPr>
        <w:t>Машела</w:t>
      </w:r>
      <w:proofErr w:type="spellEnd"/>
      <w:r w:rsidRPr="00D94492">
        <w:rPr>
          <w:b/>
          <w:bCs/>
          <w:color w:val="000000"/>
          <w:sz w:val="22"/>
          <w:szCs w:val="22"/>
          <w:shd w:val="clear" w:color="auto" w:fill="FFFFFF"/>
        </w:rPr>
        <w:t xml:space="preserve">, дом 1 </w:t>
      </w:r>
      <w:r w:rsidRPr="00D94492">
        <w:rPr>
          <w:sz w:val="22"/>
          <w:szCs w:val="22"/>
        </w:rPr>
        <w:t>(далее - Место доставки).</w:t>
      </w:r>
    </w:p>
    <w:p w:rsidR="00E37769" w:rsidRPr="00D94492" w:rsidRDefault="00E37769" w:rsidP="00E37769">
      <w:pPr>
        <w:widowControl w:val="0"/>
        <w:tabs>
          <w:tab w:val="left" w:pos="567"/>
          <w:tab w:val="left" w:pos="926"/>
        </w:tabs>
        <w:spacing w:before="0"/>
        <w:rPr>
          <w:sz w:val="22"/>
          <w:szCs w:val="22"/>
        </w:rPr>
      </w:pPr>
    </w:p>
    <w:p w:rsidR="00E37769" w:rsidRPr="00D94492"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D94492">
        <w:rPr>
          <w:b/>
          <w:sz w:val="22"/>
          <w:szCs w:val="22"/>
        </w:rPr>
        <w:t>Цена Договора</w:t>
      </w:r>
    </w:p>
    <w:p w:rsidR="00E37769" w:rsidRPr="00D94492" w:rsidRDefault="00E37769" w:rsidP="00E37769">
      <w:pPr>
        <w:tabs>
          <w:tab w:val="left" w:pos="993"/>
        </w:tabs>
        <w:spacing w:before="0"/>
        <w:ind w:firstLine="567"/>
        <w:rPr>
          <w:sz w:val="22"/>
          <w:szCs w:val="22"/>
        </w:rPr>
      </w:pPr>
      <w:r w:rsidRPr="00D94492">
        <w:rPr>
          <w:sz w:val="22"/>
          <w:szCs w:val="22"/>
        </w:rPr>
        <w:t>2.1.</w:t>
      </w:r>
      <w:r w:rsidRPr="00D94492">
        <w:rPr>
          <w:sz w:val="22"/>
          <w:szCs w:val="22"/>
        </w:rPr>
        <w:tab/>
        <w:t>Цена Договора и валюта платежа устанавливаются в российских рублях.</w:t>
      </w:r>
    </w:p>
    <w:p w:rsidR="00E37769" w:rsidRPr="00D94492" w:rsidRDefault="00E37769" w:rsidP="00E37769">
      <w:pPr>
        <w:tabs>
          <w:tab w:val="left" w:pos="993"/>
        </w:tabs>
        <w:spacing w:before="0"/>
        <w:ind w:firstLine="567"/>
        <w:rPr>
          <w:bCs/>
          <w:sz w:val="22"/>
          <w:szCs w:val="22"/>
        </w:rPr>
      </w:pPr>
      <w:r w:rsidRPr="00D94492">
        <w:rPr>
          <w:sz w:val="22"/>
          <w:szCs w:val="22"/>
        </w:rPr>
        <w:t>2.2.</w:t>
      </w:r>
      <w:r w:rsidRPr="00D94492">
        <w:rPr>
          <w:sz w:val="22"/>
          <w:szCs w:val="22"/>
        </w:rPr>
        <w:tab/>
        <w:t xml:space="preserve">Цена Договора составляет </w:t>
      </w:r>
      <w:r w:rsidRPr="00D94492">
        <w:rPr>
          <w:b/>
          <w:bCs/>
          <w:sz w:val="22"/>
          <w:szCs w:val="22"/>
        </w:rPr>
        <w:t xml:space="preserve">_______ </w:t>
      </w:r>
      <w:r w:rsidRPr="00D94492">
        <w:rPr>
          <w:bCs/>
          <w:sz w:val="22"/>
          <w:szCs w:val="22"/>
        </w:rPr>
        <w:t xml:space="preserve">(______) рублей </w:t>
      </w:r>
      <w:r w:rsidRPr="00D94492">
        <w:rPr>
          <w:b/>
          <w:bCs/>
          <w:sz w:val="22"/>
          <w:szCs w:val="22"/>
        </w:rPr>
        <w:t>____</w:t>
      </w:r>
      <w:r w:rsidRPr="00D94492">
        <w:rPr>
          <w:bCs/>
          <w:sz w:val="22"/>
          <w:szCs w:val="22"/>
        </w:rPr>
        <w:t xml:space="preserve"> копеек</w:t>
      </w:r>
      <w:r w:rsidRPr="00D94492">
        <w:rPr>
          <w:sz w:val="22"/>
          <w:szCs w:val="22"/>
        </w:rPr>
        <w:t xml:space="preserve">, включая </w:t>
      </w:r>
      <w:r w:rsidRPr="00D94492">
        <w:rPr>
          <w:bCs/>
          <w:sz w:val="22"/>
          <w:szCs w:val="22"/>
        </w:rPr>
        <w:t xml:space="preserve">НДС (____). </w:t>
      </w:r>
    </w:p>
    <w:p w:rsidR="00E37769" w:rsidRPr="00E56434" w:rsidRDefault="00E37769" w:rsidP="00E37769">
      <w:pPr>
        <w:tabs>
          <w:tab w:val="left" w:pos="993"/>
        </w:tabs>
        <w:spacing w:before="0"/>
        <w:ind w:firstLine="567"/>
        <w:rPr>
          <w:sz w:val="22"/>
          <w:szCs w:val="22"/>
        </w:rPr>
      </w:pPr>
      <w:r w:rsidRPr="00D94492">
        <w:rPr>
          <w:sz w:val="22"/>
          <w:szCs w:val="22"/>
        </w:rPr>
        <w:t>2.3.</w:t>
      </w:r>
      <w:r w:rsidRPr="00D94492">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w:t>
      </w:r>
      <w:r w:rsidRPr="00E56434">
        <w:rPr>
          <w:sz w:val="22"/>
          <w:szCs w:val="22"/>
        </w:rPr>
        <w:t xml:space="preserve">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w:t>
      </w:r>
      <w:r w:rsidRPr="00D94492">
        <w:rPr>
          <w:sz w:val="22"/>
          <w:szCs w:val="22"/>
          <w:lang w:eastAsia="ar-SA"/>
        </w:rPr>
        <w:t xml:space="preserve">за день до осуществления поставки Товара в Место доставки согласовывает конкретное время поставки Товара с Ответственным лицом Заказчика – </w:t>
      </w:r>
      <w:r w:rsidRPr="00D94492">
        <w:rPr>
          <w:b/>
          <w:bCs/>
          <w:sz w:val="22"/>
          <w:szCs w:val="22"/>
          <w:lang w:eastAsia="ar-SA"/>
        </w:rPr>
        <w:t xml:space="preserve">_________, тел.: ________, электронная почта: </w:t>
      </w:r>
      <w:r w:rsidRPr="00D94492">
        <w:rPr>
          <w:b/>
          <w:bCs/>
          <w:sz w:val="22"/>
          <w:szCs w:val="22"/>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не</w:t>
      </w:r>
      <w:r w:rsidR="00587F1B">
        <w:rPr>
          <w:sz w:val="22"/>
          <w:szCs w:val="22"/>
        </w:rPr>
        <w:t xml:space="preserve"> </w:t>
      </w:r>
      <w:r w:rsidRPr="00E56434">
        <w:rPr>
          <w:sz w:val="22"/>
          <w:szCs w:val="22"/>
        </w:rPr>
        <w:t xml:space="preserve">предоставлении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6.14. После устранения недостатков, послуживших основанием для не</w:t>
      </w:r>
      <w:r w:rsidR="00587F1B">
        <w:rPr>
          <w:sz w:val="22"/>
          <w:szCs w:val="22"/>
        </w:rPr>
        <w:t xml:space="preserve"> </w:t>
      </w:r>
      <w:r w:rsidRPr="00E56434">
        <w:rPr>
          <w:sz w:val="22"/>
          <w:szCs w:val="22"/>
        </w:rPr>
        <w:t>подписания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B37F4D">
        <w:rPr>
          <w:b/>
          <w:sz w:val="22"/>
          <w:szCs w:val="22"/>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w:t>
      </w:r>
      <w:r w:rsidRPr="00E56434">
        <w:rPr>
          <w:sz w:val="22"/>
          <w:szCs w:val="22"/>
        </w:rPr>
        <w:lastRenderedPageBreak/>
        <w:t>порядок начисления пени.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Pr="00D94492">
        <w:rPr>
          <w:sz w:val="22"/>
          <w:szCs w:val="22"/>
        </w:rPr>
        <w:t>____________________________________.</w:t>
      </w:r>
      <w:bookmarkStart w:id="5" w:name="_GoBack"/>
      <w:bookmarkEnd w:id="5"/>
    </w:p>
    <w:p w:rsidR="00E37769" w:rsidRPr="00E56434" w:rsidRDefault="00E37769" w:rsidP="00E37769">
      <w:pPr>
        <w:tabs>
          <w:tab w:val="left" w:pos="567"/>
        </w:tabs>
        <w:autoSpaceDE w:val="0"/>
        <w:autoSpaceDN w:val="0"/>
        <w:adjustRightInd w:val="0"/>
        <w:spacing w:before="0"/>
        <w:ind w:firstLine="567"/>
        <w:rPr>
          <w:sz w:val="22"/>
          <w:szCs w:val="22"/>
        </w:rPr>
      </w:pPr>
      <w:r w:rsidRPr="00E56434">
        <w:rPr>
          <w:sz w:val="22"/>
          <w:szCs w:val="22"/>
        </w:rPr>
        <w:t xml:space="preserve">10.10.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E56434">
        <w:rPr>
          <w:b/>
          <w:sz w:val="22"/>
          <w:szCs w:val="22"/>
        </w:rPr>
        <w:t>1 000 (Одна тысяча) рублей 00 копеек</w:t>
      </w:r>
      <w:r w:rsidRPr="00E56434">
        <w:rPr>
          <w:sz w:val="22"/>
          <w:szCs w:val="22"/>
        </w:rPr>
        <w:t xml:space="preserve">. </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10.13. Уплата неустойки (штрафа, пени) не освобождает Стороны от исполнения обязательств по Договору.</w:t>
      </w:r>
    </w:p>
    <w:p w:rsidR="00E37769" w:rsidRPr="00E56434" w:rsidRDefault="00E37769" w:rsidP="00E37769">
      <w:pPr>
        <w:tabs>
          <w:tab w:val="left" w:pos="567"/>
        </w:tabs>
        <w:autoSpaceDE w:val="0"/>
        <w:autoSpaceDN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w:t>
      </w:r>
      <w:r w:rsidRPr="003D6173">
        <w:rPr>
          <w:sz w:val="22"/>
          <w:szCs w:val="22"/>
        </w:rPr>
        <w:t xml:space="preserve">действует по </w:t>
      </w:r>
      <w:r w:rsidR="003027CA" w:rsidRPr="003D6173">
        <w:rPr>
          <w:b/>
          <w:sz w:val="22"/>
          <w:szCs w:val="22"/>
        </w:rPr>
        <w:t>18</w:t>
      </w:r>
      <w:r w:rsidRPr="003D6173">
        <w:rPr>
          <w:b/>
          <w:bCs/>
          <w:sz w:val="22"/>
          <w:szCs w:val="22"/>
        </w:rPr>
        <w:t>.0</w:t>
      </w:r>
      <w:r w:rsidR="003027CA" w:rsidRPr="003D6173">
        <w:rPr>
          <w:b/>
          <w:bCs/>
          <w:sz w:val="22"/>
          <w:szCs w:val="22"/>
        </w:rPr>
        <w:t>9</w:t>
      </w:r>
      <w:r w:rsidRPr="003D6173">
        <w:rPr>
          <w:b/>
          <w:bCs/>
          <w:sz w:val="22"/>
          <w:szCs w:val="22"/>
        </w:rPr>
        <w:t>.2026 г.</w:t>
      </w:r>
      <w:r w:rsidRPr="003D6173">
        <w:rPr>
          <w:sz w:val="22"/>
          <w:szCs w:val="22"/>
        </w:rPr>
        <w:t xml:space="preserve"> Истечение срока действия Договора влечет прекращение обязательств по Договору (за исключением предусмотренных</w:t>
      </w:r>
      <w:r w:rsidRPr="00E56434">
        <w:rPr>
          <w:sz w:val="22"/>
          <w:szCs w:val="22"/>
        </w:rPr>
        <w:t xml:space="preserve">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11.6.7. в случае если по результатам экспертизы поставленного Товара с привлечением экспертов, 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12.1. Поставщик настоящим гарантирует в период срока годности Товара отсутствие нарушения </w:t>
      </w:r>
      <w:r w:rsidRPr="00E56434">
        <w:rPr>
          <w:sz w:val="22"/>
          <w:szCs w:val="22"/>
        </w:rPr>
        <w:lastRenderedPageBreak/>
        <w:t>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6" w:name="Par313"/>
      <w:bookmarkEnd w:id="6"/>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lastRenderedPageBreak/>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222A" w:rsidP="003011D1">
            <w:pPr>
              <w:autoSpaceDE w:val="0"/>
              <w:autoSpaceDN w:val="0"/>
              <w:adjustRightInd w:val="0"/>
              <w:jc w:val="center"/>
              <w:rPr>
                <w:sz w:val="22"/>
              </w:rPr>
            </w:pPr>
            <w:proofErr w:type="spellStart"/>
            <w:r w:rsidRPr="0034222A">
              <w:rPr>
                <w:sz w:val="22"/>
              </w:rPr>
              <w:t>Ниволумаб</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34222A" w:rsidP="003011D1">
            <w:pPr>
              <w:autoSpaceDE w:val="0"/>
              <w:autoSpaceDN w:val="0"/>
              <w:adjustRightInd w:val="0"/>
              <w:jc w:val="center"/>
              <w:rPr>
                <w:sz w:val="22"/>
                <w:vertAlign w:val="superscript"/>
              </w:rPr>
            </w:pPr>
            <w:proofErr w:type="spellStart"/>
            <w:r w:rsidRPr="0034222A">
              <w:rPr>
                <w:sz w:val="22"/>
              </w:rPr>
              <w:t>Опдиво</w:t>
            </w:r>
            <w:proofErr w:type="spellEnd"/>
            <w:r w:rsidRPr="0034222A">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222A" w:rsidP="003011D1">
            <w:pPr>
              <w:autoSpaceDE w:val="0"/>
              <w:autoSpaceDN w:val="0"/>
              <w:adjustRightInd w:val="0"/>
              <w:jc w:val="center"/>
              <w:rPr>
                <w:sz w:val="22"/>
              </w:rPr>
            </w:pPr>
            <w:r w:rsidRPr="0034222A">
              <w:rPr>
                <w:sz w:val="22"/>
              </w:rPr>
              <w:t>21.20.10.211</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4222A">
            <w:pPr>
              <w:autoSpaceDE w:val="0"/>
              <w:autoSpaceDN w:val="0"/>
              <w:adjustRightInd w:val="0"/>
              <w:jc w:val="center"/>
              <w:rPr>
                <w:sz w:val="22"/>
              </w:rPr>
            </w:pPr>
            <w:r>
              <w:rPr>
                <w:sz w:val="22"/>
              </w:rPr>
              <w:t>м</w:t>
            </w:r>
            <w:r w:rsidR="0034222A">
              <w:rPr>
                <w:sz w:val="22"/>
              </w:rPr>
              <w:t>л</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222A" w:rsidP="003011D1">
            <w:pPr>
              <w:autoSpaceDE w:val="0"/>
              <w:autoSpaceDN w:val="0"/>
              <w:adjustRightInd w:val="0"/>
              <w:jc w:val="center"/>
              <w:rPr>
                <w:sz w:val="22"/>
              </w:rPr>
            </w:pPr>
            <w:r>
              <w:rPr>
                <w:sz w:val="22"/>
              </w:rPr>
              <w:t>8</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34222A" w:rsidP="0034222A">
            <w:pPr>
              <w:jc w:val="center"/>
              <w:rPr>
                <w:sz w:val="22"/>
              </w:rPr>
            </w:pPr>
            <w:r w:rsidRPr="0034222A">
              <w:rPr>
                <w:sz w:val="22"/>
              </w:rPr>
              <w:t>Концентрат для при</w:t>
            </w:r>
            <w:r>
              <w:rPr>
                <w:sz w:val="22"/>
              </w:rPr>
              <w:t>готовления раствора для инфузий, 10 мг/мл (флакон) 4 мл х 1 (пачка картонная)</w:t>
            </w:r>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C6027D">
              <w:rPr>
                <w:sz w:val="22"/>
              </w:rPr>
              <w:t>18</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D94492"/>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B64" w:rsidRDefault="00CA5B64" w:rsidP="00E37769">
      <w:pPr>
        <w:spacing w:before="0"/>
      </w:pPr>
      <w:r>
        <w:separator/>
      </w:r>
    </w:p>
  </w:endnote>
  <w:endnote w:type="continuationSeparator" w:id="0">
    <w:p w:rsidR="00CA5B64" w:rsidRDefault="00CA5B64"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D94492">
      <w:rPr>
        <w:noProof/>
        <w:sz w:val="22"/>
        <w:szCs w:val="22"/>
      </w:rPr>
      <w:t>15</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B64" w:rsidRDefault="00CA5B64" w:rsidP="00E37769">
      <w:pPr>
        <w:spacing w:before="0"/>
      </w:pPr>
      <w:r>
        <w:separator/>
      </w:r>
    </w:p>
  </w:footnote>
  <w:footnote w:type="continuationSeparator" w:id="0">
    <w:p w:rsidR="00CA5B64" w:rsidRDefault="00CA5B64"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D169B"/>
    <w:rsid w:val="00136849"/>
    <w:rsid w:val="00172D91"/>
    <w:rsid w:val="003027CA"/>
    <w:rsid w:val="0034222A"/>
    <w:rsid w:val="003A2A1E"/>
    <w:rsid w:val="003D6173"/>
    <w:rsid w:val="00587F1B"/>
    <w:rsid w:val="005C5DDE"/>
    <w:rsid w:val="00685828"/>
    <w:rsid w:val="00B37F4D"/>
    <w:rsid w:val="00C6027D"/>
    <w:rsid w:val="00CA5B64"/>
    <w:rsid w:val="00CC1A56"/>
    <w:rsid w:val="00D94492"/>
    <w:rsid w:val="00E37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8622</Words>
  <Characters>49151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Ткачук Наталья Алексеевна</cp:lastModifiedBy>
  <cp:revision>12</cp:revision>
  <dcterms:created xsi:type="dcterms:W3CDTF">2026-03-26T10:54:00Z</dcterms:created>
  <dcterms:modified xsi:type="dcterms:W3CDTF">2026-08-18T06:44:00Z</dcterms:modified>
</cp:coreProperties>
</file>