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E1C" w:rsidRPr="00165F16" w:rsidRDefault="00F40E1C" w:rsidP="00C52359">
      <w:pPr>
        <w:pStyle w:val="a3"/>
        <w:jc w:val="center"/>
        <w:rPr>
          <w:rFonts w:ascii="Times New Roman" w:hAnsi="Times New Roman" w:cs="Times New Roman"/>
          <w:b/>
          <w:sz w:val="24"/>
          <w:szCs w:val="24"/>
        </w:rPr>
      </w:pPr>
      <w:r w:rsidRPr="00165F16">
        <w:rPr>
          <w:rFonts w:ascii="Times New Roman" w:hAnsi="Times New Roman" w:cs="Times New Roman"/>
          <w:b/>
          <w:sz w:val="24"/>
          <w:szCs w:val="24"/>
        </w:rPr>
        <w:t>ДОГОВОР</w:t>
      </w:r>
    </w:p>
    <w:p w:rsidR="00F40E1C" w:rsidRDefault="00F40E1C" w:rsidP="00C52359">
      <w:pPr>
        <w:pStyle w:val="a3"/>
        <w:jc w:val="center"/>
        <w:rPr>
          <w:rFonts w:ascii="Times New Roman" w:hAnsi="Times New Roman" w:cs="Times New Roman"/>
          <w:b/>
          <w:sz w:val="24"/>
          <w:szCs w:val="24"/>
        </w:rPr>
      </w:pPr>
      <w:r w:rsidRPr="00165F16">
        <w:rPr>
          <w:rFonts w:ascii="Times New Roman" w:hAnsi="Times New Roman" w:cs="Times New Roman"/>
          <w:b/>
          <w:sz w:val="24"/>
          <w:szCs w:val="24"/>
        </w:rPr>
        <w:t>ВОЗМЕЗДНОГО ОКАЗАНИЯ УСЛУГ №</w:t>
      </w:r>
      <w:r w:rsidR="004E661C" w:rsidRPr="00165F16">
        <w:rPr>
          <w:rFonts w:ascii="Times New Roman" w:hAnsi="Times New Roman" w:cs="Times New Roman"/>
          <w:b/>
          <w:sz w:val="24"/>
          <w:szCs w:val="24"/>
        </w:rPr>
        <w:t xml:space="preserve"> </w:t>
      </w:r>
      <w:r w:rsidR="00D7137B" w:rsidRPr="00165F16">
        <w:rPr>
          <w:rFonts w:ascii="Times New Roman" w:hAnsi="Times New Roman" w:cs="Times New Roman"/>
          <w:b/>
          <w:sz w:val="24"/>
          <w:szCs w:val="24"/>
        </w:rPr>
        <w:t>______</w:t>
      </w:r>
    </w:p>
    <w:p w:rsidR="00D931E3" w:rsidRPr="00165F16" w:rsidRDefault="00D931E3" w:rsidP="00C52359">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(ИКЗ </w:t>
      </w:r>
      <w:r w:rsidRPr="00D931E3">
        <w:rPr>
          <w:rFonts w:ascii="Times New Roman" w:hAnsi="Times New Roman" w:cs="Times New Roman"/>
          <w:b/>
          <w:sz w:val="24"/>
          <w:szCs w:val="24"/>
        </w:rPr>
        <w:t>261272413966727240100100110000000244</w:t>
      </w:r>
      <w:bookmarkStart w:id="0" w:name="_GoBack"/>
      <w:bookmarkEnd w:id="0"/>
      <w:r>
        <w:rPr>
          <w:rFonts w:ascii="Times New Roman" w:hAnsi="Times New Roman" w:cs="Times New Roman"/>
          <w:b/>
          <w:sz w:val="24"/>
          <w:szCs w:val="24"/>
        </w:rPr>
        <w:t>)</w:t>
      </w:r>
    </w:p>
    <w:p w:rsidR="00F40E1C" w:rsidRPr="00165F16" w:rsidRDefault="00F40E1C" w:rsidP="00C52359">
      <w:pPr>
        <w:pStyle w:val="a3"/>
        <w:jc w:val="both"/>
        <w:rPr>
          <w:rFonts w:ascii="Times New Roman" w:hAnsi="Times New Roman" w:cs="Times New Roman"/>
          <w:sz w:val="24"/>
          <w:szCs w:val="24"/>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2"/>
        <w:gridCol w:w="5103"/>
      </w:tblGrid>
      <w:tr w:rsidR="00A06586" w:rsidRPr="00165F16" w:rsidTr="0031724F">
        <w:trPr>
          <w:jc w:val="center"/>
        </w:trPr>
        <w:tc>
          <w:tcPr>
            <w:tcW w:w="5102" w:type="dxa"/>
            <w:tcBorders>
              <w:top w:val="nil"/>
              <w:left w:val="nil"/>
              <w:bottom w:val="nil"/>
              <w:right w:val="nil"/>
            </w:tcBorders>
          </w:tcPr>
          <w:p w:rsidR="00F40E1C" w:rsidRPr="00165F16" w:rsidRDefault="00F40E1C" w:rsidP="0017067B">
            <w:pPr>
              <w:pStyle w:val="a3"/>
              <w:jc w:val="both"/>
              <w:rPr>
                <w:rFonts w:ascii="Times New Roman" w:hAnsi="Times New Roman" w:cs="Times New Roman"/>
                <w:sz w:val="24"/>
                <w:szCs w:val="24"/>
              </w:rPr>
            </w:pPr>
            <w:r w:rsidRPr="00165F16">
              <w:rPr>
                <w:rFonts w:ascii="Times New Roman" w:hAnsi="Times New Roman" w:cs="Times New Roman"/>
                <w:sz w:val="24"/>
                <w:szCs w:val="24"/>
              </w:rPr>
              <w:t xml:space="preserve">г. </w:t>
            </w:r>
            <w:r w:rsidR="0017067B" w:rsidRPr="00165F16">
              <w:rPr>
                <w:rFonts w:ascii="Times New Roman" w:hAnsi="Times New Roman" w:cs="Times New Roman"/>
                <w:sz w:val="24"/>
                <w:szCs w:val="24"/>
              </w:rPr>
              <w:t>Хабаровск</w:t>
            </w:r>
          </w:p>
        </w:tc>
        <w:tc>
          <w:tcPr>
            <w:tcW w:w="5103" w:type="dxa"/>
            <w:tcBorders>
              <w:top w:val="nil"/>
              <w:left w:val="nil"/>
              <w:bottom w:val="nil"/>
              <w:right w:val="nil"/>
            </w:tcBorders>
          </w:tcPr>
          <w:p w:rsidR="00F40E1C" w:rsidRPr="00165F16" w:rsidRDefault="00C52359" w:rsidP="00C52359">
            <w:pPr>
              <w:pStyle w:val="a3"/>
              <w:jc w:val="both"/>
              <w:rPr>
                <w:rFonts w:ascii="Times New Roman" w:hAnsi="Times New Roman" w:cs="Times New Roman"/>
                <w:sz w:val="24"/>
                <w:szCs w:val="24"/>
              </w:rPr>
            </w:pPr>
            <w:r w:rsidRPr="00165F16">
              <w:rPr>
                <w:rFonts w:ascii="Times New Roman" w:hAnsi="Times New Roman" w:cs="Times New Roman"/>
                <w:sz w:val="24"/>
                <w:szCs w:val="24"/>
              </w:rPr>
              <w:t xml:space="preserve">    </w:t>
            </w:r>
            <w:r w:rsidR="003870E9" w:rsidRPr="00165F16">
              <w:rPr>
                <w:rFonts w:ascii="Times New Roman" w:hAnsi="Times New Roman" w:cs="Times New Roman"/>
                <w:sz w:val="24"/>
                <w:szCs w:val="24"/>
              </w:rPr>
              <w:t xml:space="preserve">                       </w:t>
            </w:r>
            <w:r w:rsidRPr="00165F16">
              <w:rPr>
                <w:rFonts w:ascii="Times New Roman" w:hAnsi="Times New Roman" w:cs="Times New Roman"/>
                <w:sz w:val="24"/>
                <w:szCs w:val="24"/>
              </w:rPr>
              <w:t xml:space="preserve"> </w:t>
            </w:r>
            <w:r w:rsidR="003870E9" w:rsidRPr="00165F16">
              <w:rPr>
                <w:rFonts w:ascii="Times New Roman" w:hAnsi="Times New Roman" w:cs="Times New Roman"/>
                <w:sz w:val="24"/>
                <w:szCs w:val="24"/>
              </w:rPr>
              <w:t>«_____» ____________</w:t>
            </w:r>
            <w:r w:rsidR="00F40E1C" w:rsidRPr="00165F16">
              <w:rPr>
                <w:rFonts w:ascii="Times New Roman" w:hAnsi="Times New Roman" w:cs="Times New Roman"/>
                <w:sz w:val="24"/>
                <w:szCs w:val="24"/>
              </w:rPr>
              <w:t xml:space="preserve"> </w:t>
            </w:r>
            <w:r w:rsidR="00412DE8" w:rsidRPr="00165F16">
              <w:rPr>
                <w:rFonts w:ascii="Times New Roman" w:hAnsi="Times New Roman" w:cs="Times New Roman"/>
                <w:sz w:val="24"/>
                <w:szCs w:val="24"/>
              </w:rPr>
              <w:t>202</w:t>
            </w:r>
            <w:r w:rsidR="00D7137B" w:rsidRPr="00165F16">
              <w:rPr>
                <w:rFonts w:ascii="Times New Roman" w:hAnsi="Times New Roman" w:cs="Times New Roman"/>
                <w:sz w:val="24"/>
                <w:szCs w:val="24"/>
              </w:rPr>
              <w:t>6</w:t>
            </w:r>
            <w:r w:rsidR="003870E9" w:rsidRPr="00165F16">
              <w:rPr>
                <w:rFonts w:ascii="Times New Roman" w:hAnsi="Times New Roman" w:cs="Times New Roman"/>
                <w:sz w:val="24"/>
                <w:szCs w:val="24"/>
              </w:rPr>
              <w:t xml:space="preserve"> года</w:t>
            </w:r>
          </w:p>
          <w:p w:rsidR="00C52359" w:rsidRPr="00165F16" w:rsidRDefault="00C52359" w:rsidP="00C52359">
            <w:pPr>
              <w:pStyle w:val="a3"/>
              <w:jc w:val="both"/>
              <w:rPr>
                <w:rFonts w:ascii="Times New Roman" w:hAnsi="Times New Roman" w:cs="Times New Roman"/>
                <w:sz w:val="24"/>
                <w:szCs w:val="24"/>
              </w:rPr>
            </w:pPr>
          </w:p>
        </w:tc>
      </w:tr>
    </w:tbl>
    <w:p w:rsidR="0046226A" w:rsidRPr="00165F16" w:rsidRDefault="00E04554" w:rsidP="00165F16">
      <w:pPr>
        <w:pStyle w:val="a3"/>
        <w:ind w:firstLine="567"/>
        <w:jc w:val="both"/>
        <w:rPr>
          <w:rFonts w:ascii="Times New Roman" w:hAnsi="Times New Roman" w:cs="Times New Roman"/>
          <w:sz w:val="24"/>
          <w:szCs w:val="24"/>
        </w:rPr>
      </w:pPr>
      <w:proofErr w:type="gramStart"/>
      <w:r>
        <w:rPr>
          <w:rFonts w:ascii="Times New Roman" w:hAnsi="Times New Roman" w:cs="Times New Roman"/>
          <w:b/>
          <w:bCs/>
          <w:sz w:val="24"/>
          <w:szCs w:val="24"/>
        </w:rPr>
        <w:t>____________________________________________________________________________</w:t>
      </w:r>
      <w:r w:rsidR="0031724F" w:rsidRPr="0031724F">
        <w:rPr>
          <w:rFonts w:ascii="Times New Roman" w:hAnsi="Times New Roman" w:cs="Times New Roman"/>
          <w:bCs/>
          <w:sz w:val="24"/>
          <w:szCs w:val="24"/>
        </w:rPr>
        <w:t xml:space="preserve"> именуемое в дальнейшем «ИСПОЛНИТЕЛЬ», в лице </w:t>
      </w:r>
      <w:r>
        <w:rPr>
          <w:rFonts w:ascii="Times New Roman" w:hAnsi="Times New Roman" w:cs="Times New Roman"/>
          <w:bCs/>
          <w:sz w:val="24"/>
          <w:szCs w:val="24"/>
        </w:rPr>
        <w:t>________________________________________</w:t>
      </w:r>
      <w:r w:rsidR="0031724F" w:rsidRPr="0031724F">
        <w:rPr>
          <w:rFonts w:ascii="Times New Roman" w:hAnsi="Times New Roman" w:cs="Times New Roman"/>
          <w:bCs/>
          <w:sz w:val="24"/>
          <w:szCs w:val="24"/>
        </w:rPr>
        <w:t xml:space="preserve">, действующего на основании </w:t>
      </w:r>
      <w:r>
        <w:rPr>
          <w:rFonts w:ascii="Times New Roman" w:hAnsi="Times New Roman" w:cs="Times New Roman"/>
          <w:bCs/>
          <w:sz w:val="24"/>
          <w:szCs w:val="24"/>
        </w:rPr>
        <w:t>______________</w:t>
      </w:r>
      <w:r w:rsidR="0031724F" w:rsidRPr="0031724F">
        <w:rPr>
          <w:rFonts w:ascii="Times New Roman" w:hAnsi="Times New Roman" w:cs="Times New Roman"/>
          <w:bCs/>
          <w:sz w:val="24"/>
          <w:szCs w:val="24"/>
        </w:rPr>
        <w:t xml:space="preserve">, с одной стороны, и </w:t>
      </w:r>
      <w:r w:rsidR="0031724F" w:rsidRPr="0031724F">
        <w:rPr>
          <w:rFonts w:ascii="Times New Roman" w:hAnsi="Times New Roman" w:cs="Times New Roman"/>
          <w:b/>
          <w:bCs/>
          <w:sz w:val="24"/>
          <w:szCs w:val="24"/>
        </w:rPr>
        <w:t>Федеральное государственное бюджетное учреждение «Федеральный центр сердечно-сосудистой хирургии» Министерства здравоохранения (г. Хабаровск)</w:t>
      </w:r>
      <w:r w:rsidR="0031724F" w:rsidRPr="0031724F">
        <w:rPr>
          <w:rFonts w:ascii="Times New Roman" w:hAnsi="Times New Roman" w:cs="Times New Roman"/>
          <w:bCs/>
          <w:sz w:val="24"/>
          <w:szCs w:val="24"/>
        </w:rPr>
        <w:t xml:space="preserve">, именуемое в дальнейшем «ЗАКАЗЧИК», в лице заместителя главного врача по финансово-экономическим вопросам </w:t>
      </w:r>
      <w:r w:rsidR="0031724F" w:rsidRPr="0031724F">
        <w:rPr>
          <w:rFonts w:ascii="Times New Roman" w:hAnsi="Times New Roman" w:cs="Times New Roman"/>
          <w:bCs/>
          <w:sz w:val="24"/>
          <w:szCs w:val="24"/>
          <w:u w:val="single"/>
        </w:rPr>
        <w:t xml:space="preserve">Натальи </w:t>
      </w:r>
      <w:r w:rsidR="008A7EB2">
        <w:rPr>
          <w:rFonts w:ascii="Times New Roman" w:hAnsi="Times New Roman" w:cs="Times New Roman"/>
          <w:bCs/>
          <w:sz w:val="24"/>
          <w:szCs w:val="24"/>
          <w:u w:val="single"/>
        </w:rPr>
        <w:t>Анатольевны</w:t>
      </w:r>
      <w:r w:rsidR="0031724F" w:rsidRPr="0031724F">
        <w:rPr>
          <w:rFonts w:ascii="Times New Roman" w:hAnsi="Times New Roman" w:cs="Times New Roman"/>
          <w:bCs/>
          <w:sz w:val="24"/>
          <w:szCs w:val="24"/>
          <w:u w:val="single"/>
        </w:rPr>
        <w:t xml:space="preserve"> Алтуховой, действующего на основании доверенности от 21.08.2025 № 19</w:t>
      </w:r>
      <w:r w:rsidR="0031724F" w:rsidRPr="0031724F">
        <w:rPr>
          <w:rFonts w:ascii="Times New Roman" w:hAnsi="Times New Roman" w:cs="Times New Roman"/>
          <w:bCs/>
          <w:sz w:val="24"/>
          <w:szCs w:val="24"/>
        </w:rPr>
        <w:t xml:space="preserve">, с другой стороны, </w:t>
      </w:r>
      <w:r w:rsidR="00DA6E70" w:rsidRPr="0031724F">
        <w:rPr>
          <w:rFonts w:ascii="Times New Roman" w:hAnsi="Times New Roman" w:cs="Times New Roman"/>
          <w:bCs/>
          <w:sz w:val="24"/>
          <w:szCs w:val="24"/>
        </w:rPr>
        <w:t xml:space="preserve">вместе </w:t>
      </w:r>
      <w:r w:rsidR="0031724F" w:rsidRPr="0031724F">
        <w:rPr>
          <w:rFonts w:ascii="Times New Roman" w:hAnsi="Times New Roman" w:cs="Times New Roman"/>
          <w:bCs/>
          <w:sz w:val="24"/>
          <w:szCs w:val="24"/>
        </w:rPr>
        <w:t>именуемые «СТОРОНЫ»,</w:t>
      </w:r>
      <w:r w:rsidR="0031724F">
        <w:rPr>
          <w:rFonts w:ascii="Times New Roman" w:hAnsi="Times New Roman" w:cs="Times New Roman"/>
          <w:bCs/>
          <w:sz w:val="24"/>
          <w:szCs w:val="24"/>
        </w:rPr>
        <w:t xml:space="preserve"> </w:t>
      </w:r>
      <w:r w:rsidR="0046226A" w:rsidRPr="00165F16">
        <w:rPr>
          <w:rFonts w:ascii="Times New Roman" w:hAnsi="Times New Roman" w:cs="Times New Roman"/>
          <w:sz w:val="24"/>
          <w:szCs w:val="24"/>
        </w:rPr>
        <w:t>а по отдельности «СТОРОНА», заключили настоящий Договор</w:t>
      </w:r>
      <w:proofErr w:type="gramEnd"/>
      <w:r w:rsidR="0046226A" w:rsidRPr="00165F16">
        <w:rPr>
          <w:rFonts w:ascii="Times New Roman" w:hAnsi="Times New Roman" w:cs="Times New Roman"/>
          <w:sz w:val="24"/>
          <w:szCs w:val="24"/>
        </w:rPr>
        <w:t xml:space="preserve"> возмездного оказания услуг (далее по тексту – «ДОГОВОР») о нижеследующем</w:t>
      </w:r>
      <w:r w:rsidR="00165F16">
        <w:rPr>
          <w:rFonts w:ascii="Times New Roman" w:hAnsi="Times New Roman" w:cs="Times New Roman"/>
          <w:sz w:val="24"/>
          <w:szCs w:val="24"/>
        </w:rPr>
        <w:t>,</w:t>
      </w:r>
    </w:p>
    <w:p w:rsidR="0046226A" w:rsidRPr="00165F16" w:rsidRDefault="0046226A" w:rsidP="00C52359">
      <w:pPr>
        <w:pStyle w:val="a3"/>
        <w:jc w:val="both"/>
        <w:rPr>
          <w:rFonts w:ascii="Times New Roman" w:hAnsi="Times New Roman" w:cs="Times New Roman"/>
          <w:sz w:val="24"/>
          <w:szCs w:val="24"/>
        </w:rPr>
      </w:pPr>
    </w:p>
    <w:p w:rsidR="009C4BB6" w:rsidRPr="00165F16" w:rsidRDefault="009C4BB6" w:rsidP="009C4BB6">
      <w:pPr>
        <w:numPr>
          <w:ilvl w:val="0"/>
          <w:numId w:val="7"/>
        </w:numPr>
        <w:tabs>
          <w:tab w:val="left" w:pos="0"/>
          <w:tab w:val="left" w:pos="993"/>
          <w:tab w:val="left" w:pos="2694"/>
        </w:tabs>
        <w:snapToGrid w:val="0"/>
        <w:spacing w:after="0" w:line="240" w:lineRule="auto"/>
        <w:ind w:left="0" w:firstLine="567"/>
        <w:jc w:val="center"/>
        <w:rPr>
          <w:rFonts w:ascii="Times New Roman" w:eastAsia="Times New Roman" w:hAnsi="Times New Roman" w:cs="Times New Roman"/>
          <w:b/>
          <w:sz w:val="24"/>
          <w:szCs w:val="24"/>
          <w:lang w:eastAsia="ru-RU"/>
        </w:rPr>
      </w:pPr>
      <w:r w:rsidRPr="00165F16">
        <w:rPr>
          <w:rFonts w:ascii="Times New Roman" w:eastAsia="Times New Roman" w:hAnsi="Times New Roman" w:cs="Times New Roman"/>
          <w:b/>
          <w:sz w:val="24"/>
          <w:szCs w:val="24"/>
          <w:lang w:eastAsia="ru-RU"/>
        </w:rPr>
        <w:t>Предмет Договора</w:t>
      </w:r>
    </w:p>
    <w:p w:rsidR="009C4BB6" w:rsidRPr="00165F16" w:rsidRDefault="009C4BB6" w:rsidP="00211A96">
      <w:pPr>
        <w:tabs>
          <w:tab w:val="left" w:pos="0"/>
          <w:tab w:val="left" w:pos="851"/>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65F16">
        <w:rPr>
          <w:rFonts w:ascii="Times New Roman" w:eastAsia="Times New Roman" w:hAnsi="Times New Roman" w:cs="Times New Roman"/>
          <w:sz w:val="24"/>
          <w:szCs w:val="24"/>
          <w:lang w:eastAsia="ru-RU"/>
        </w:rPr>
        <w:t>1.1. Исполнитель обязуется оказать Заказчику услуг</w:t>
      </w:r>
      <w:r w:rsidR="0094581E" w:rsidRPr="00165F16">
        <w:rPr>
          <w:rFonts w:ascii="Times New Roman" w:eastAsia="Times New Roman" w:hAnsi="Times New Roman" w:cs="Times New Roman"/>
          <w:sz w:val="24"/>
          <w:szCs w:val="24"/>
          <w:lang w:eastAsia="ru-RU"/>
        </w:rPr>
        <w:t>и</w:t>
      </w:r>
      <w:r w:rsidRPr="00165F16">
        <w:rPr>
          <w:rFonts w:ascii="Times New Roman" w:eastAsia="Times New Roman" w:hAnsi="Times New Roman" w:cs="Times New Roman"/>
          <w:sz w:val="24"/>
          <w:szCs w:val="24"/>
          <w:lang w:eastAsia="ru-RU"/>
        </w:rPr>
        <w:t xml:space="preserve">, по наименованиям, ценам и в количестве согласно </w:t>
      </w:r>
      <w:r w:rsidR="0094581E" w:rsidRPr="00165F16">
        <w:rPr>
          <w:rFonts w:ascii="Times New Roman" w:eastAsia="Times New Roman" w:hAnsi="Times New Roman" w:cs="Times New Roman"/>
          <w:sz w:val="24"/>
          <w:szCs w:val="24"/>
          <w:lang w:eastAsia="ru-RU"/>
        </w:rPr>
        <w:t>Приложению № 1 – «Перечень оказываемых услуг» к настоящему Договору,</w:t>
      </w:r>
      <w:r w:rsidRPr="00165F16">
        <w:rPr>
          <w:rFonts w:ascii="Times New Roman" w:eastAsia="Times New Roman" w:hAnsi="Times New Roman" w:cs="Times New Roman"/>
          <w:sz w:val="24"/>
          <w:szCs w:val="24"/>
          <w:lang w:eastAsia="ru-RU"/>
        </w:rPr>
        <w:t xml:space="preserve"> </w:t>
      </w:r>
      <w:r w:rsidR="0094581E" w:rsidRPr="00165F16">
        <w:rPr>
          <w:rFonts w:ascii="Times New Roman" w:eastAsia="Times New Roman" w:hAnsi="Times New Roman" w:cs="Times New Roman"/>
          <w:sz w:val="24"/>
          <w:szCs w:val="24"/>
          <w:lang w:eastAsia="ru-RU"/>
        </w:rPr>
        <w:t xml:space="preserve">а </w:t>
      </w:r>
      <w:r w:rsidRPr="00165F16">
        <w:rPr>
          <w:rFonts w:ascii="Times New Roman" w:eastAsia="Times New Roman" w:hAnsi="Times New Roman" w:cs="Times New Roman"/>
          <w:sz w:val="24"/>
          <w:szCs w:val="24"/>
          <w:lang w:eastAsia="ru-RU"/>
        </w:rPr>
        <w:t>Заказчик производит оплату услуг в установленном Договором порядке, форме и размере.</w:t>
      </w:r>
    </w:p>
    <w:p w:rsidR="00DC5DF5" w:rsidRPr="00165F16" w:rsidRDefault="00DC5DF5" w:rsidP="0094581E">
      <w:pPr>
        <w:tabs>
          <w:tab w:val="left" w:pos="0"/>
          <w:tab w:val="left" w:pos="851"/>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9C4BB6" w:rsidRPr="00165F16" w:rsidRDefault="009C4BB6" w:rsidP="00211A96">
      <w:pPr>
        <w:tabs>
          <w:tab w:val="left" w:pos="0"/>
          <w:tab w:val="left" w:pos="851"/>
          <w:tab w:val="left" w:pos="993"/>
        </w:tabs>
        <w:snapToGrid w:val="0"/>
        <w:spacing w:after="0" w:line="240" w:lineRule="auto"/>
        <w:jc w:val="center"/>
        <w:rPr>
          <w:rFonts w:ascii="Times New Roman" w:eastAsia="Times New Roman" w:hAnsi="Times New Roman" w:cs="Times New Roman"/>
          <w:b/>
          <w:sz w:val="24"/>
          <w:szCs w:val="24"/>
          <w:lang w:eastAsia="ru-RU"/>
        </w:rPr>
      </w:pPr>
      <w:r w:rsidRPr="00165F16">
        <w:rPr>
          <w:rFonts w:ascii="Times New Roman" w:eastAsia="Times New Roman" w:hAnsi="Times New Roman" w:cs="Times New Roman"/>
          <w:b/>
          <w:sz w:val="24"/>
          <w:szCs w:val="24"/>
          <w:lang w:eastAsia="ru-RU"/>
        </w:rPr>
        <w:t>2. Порядок расчетов</w:t>
      </w:r>
    </w:p>
    <w:p w:rsidR="009C4BB6" w:rsidRPr="00165F16" w:rsidRDefault="009C4BB6" w:rsidP="00211A96">
      <w:pPr>
        <w:numPr>
          <w:ilvl w:val="1"/>
          <w:numId w:val="6"/>
        </w:numPr>
        <w:tabs>
          <w:tab w:val="left" w:pos="567"/>
          <w:tab w:val="left" w:pos="851"/>
          <w:tab w:val="left" w:pos="993"/>
          <w:tab w:val="left" w:pos="1134"/>
        </w:tabs>
        <w:autoSpaceDE w:val="0"/>
        <w:autoSpaceDN w:val="0"/>
        <w:adjustRightInd w:val="0"/>
        <w:spacing w:after="0" w:line="240" w:lineRule="auto"/>
        <w:ind w:left="0" w:firstLine="567"/>
        <w:jc w:val="both"/>
        <w:rPr>
          <w:rFonts w:ascii="Times New Roman" w:eastAsia="Arial" w:hAnsi="Times New Roman" w:cs="Times New Roman"/>
          <w:sz w:val="24"/>
          <w:szCs w:val="24"/>
          <w:lang w:eastAsia="ar-SA"/>
        </w:rPr>
      </w:pPr>
      <w:r w:rsidRPr="00165F16">
        <w:rPr>
          <w:rFonts w:ascii="Times New Roman" w:eastAsia="Arial" w:hAnsi="Times New Roman" w:cs="Times New Roman"/>
          <w:sz w:val="24"/>
          <w:szCs w:val="24"/>
          <w:lang w:eastAsia="ar-SA"/>
        </w:rPr>
        <w:t>Цена Договора составляет</w:t>
      </w:r>
      <w:r w:rsidR="00DC5DF5" w:rsidRPr="00165F16">
        <w:rPr>
          <w:rFonts w:ascii="Times New Roman" w:eastAsia="Arial" w:hAnsi="Times New Roman" w:cs="Times New Roman"/>
          <w:sz w:val="24"/>
          <w:szCs w:val="24"/>
          <w:lang w:eastAsia="ar-SA"/>
        </w:rPr>
        <w:t xml:space="preserve"> </w:t>
      </w:r>
      <w:r w:rsidR="00E04554">
        <w:rPr>
          <w:rFonts w:ascii="Times New Roman" w:eastAsia="Arial" w:hAnsi="Times New Roman" w:cs="Times New Roman"/>
          <w:sz w:val="24"/>
          <w:szCs w:val="24"/>
          <w:lang w:eastAsia="ar-SA"/>
        </w:rPr>
        <w:t>_____________________</w:t>
      </w:r>
      <w:r w:rsidR="00DC5DF5" w:rsidRPr="00165F16">
        <w:rPr>
          <w:rFonts w:ascii="Times New Roman" w:eastAsia="Arial" w:hAnsi="Times New Roman" w:cs="Times New Roman"/>
          <w:sz w:val="24"/>
          <w:szCs w:val="24"/>
          <w:lang w:eastAsia="ar-SA"/>
        </w:rPr>
        <w:t xml:space="preserve"> (</w:t>
      </w:r>
      <w:r w:rsidR="00E04554">
        <w:rPr>
          <w:rFonts w:ascii="Times New Roman" w:eastAsia="Arial" w:hAnsi="Times New Roman" w:cs="Times New Roman"/>
          <w:sz w:val="24"/>
          <w:szCs w:val="24"/>
          <w:lang w:eastAsia="ar-SA"/>
        </w:rPr>
        <w:t>сумма прописью</w:t>
      </w:r>
      <w:r w:rsidR="00DC5DF5" w:rsidRPr="00165F16">
        <w:rPr>
          <w:rFonts w:ascii="Times New Roman" w:eastAsia="Arial" w:hAnsi="Times New Roman" w:cs="Times New Roman"/>
          <w:sz w:val="24"/>
          <w:szCs w:val="24"/>
          <w:lang w:eastAsia="ar-SA"/>
        </w:rPr>
        <w:t>)</w:t>
      </w:r>
      <w:r w:rsidRPr="00165F16">
        <w:rPr>
          <w:rFonts w:ascii="Times New Roman" w:eastAsia="Arial" w:hAnsi="Times New Roman" w:cs="Times New Roman"/>
          <w:sz w:val="24"/>
          <w:szCs w:val="24"/>
          <w:lang w:eastAsia="ar-SA"/>
        </w:rPr>
        <w:t xml:space="preserve"> рублей </w:t>
      </w:r>
      <w:r w:rsidR="00DC5DF5" w:rsidRPr="00165F16">
        <w:rPr>
          <w:rFonts w:ascii="Times New Roman" w:eastAsia="Arial" w:hAnsi="Times New Roman" w:cs="Times New Roman"/>
          <w:sz w:val="24"/>
          <w:szCs w:val="24"/>
          <w:lang w:eastAsia="ar-SA"/>
        </w:rPr>
        <w:t>00</w:t>
      </w:r>
      <w:r w:rsidRPr="00165F16">
        <w:rPr>
          <w:rFonts w:ascii="Times New Roman" w:eastAsia="Arial" w:hAnsi="Times New Roman" w:cs="Times New Roman"/>
          <w:sz w:val="24"/>
          <w:szCs w:val="24"/>
          <w:lang w:eastAsia="ar-SA"/>
        </w:rPr>
        <w:t xml:space="preserve"> копеек.</w:t>
      </w:r>
    </w:p>
    <w:p w:rsidR="009C4BB6" w:rsidRPr="00165F16" w:rsidRDefault="009C4BB6" w:rsidP="00211A96">
      <w:pPr>
        <w:numPr>
          <w:ilvl w:val="1"/>
          <w:numId w:val="6"/>
        </w:numPr>
        <w:tabs>
          <w:tab w:val="left" w:pos="567"/>
          <w:tab w:val="left" w:pos="851"/>
          <w:tab w:val="left" w:pos="993"/>
          <w:tab w:val="left" w:pos="1134"/>
        </w:tabs>
        <w:spacing w:after="0" w:line="240" w:lineRule="auto"/>
        <w:ind w:left="0" w:firstLine="567"/>
        <w:jc w:val="both"/>
        <w:rPr>
          <w:rFonts w:ascii="Times New Roman" w:eastAsia="Arial" w:hAnsi="Times New Roman" w:cs="Times New Roman"/>
          <w:sz w:val="24"/>
          <w:szCs w:val="24"/>
          <w:lang w:eastAsia="ar-SA"/>
        </w:rPr>
      </w:pPr>
      <w:r w:rsidRPr="00165F16">
        <w:rPr>
          <w:rFonts w:ascii="Times New Roman" w:eastAsia="Times New Roman" w:hAnsi="Times New Roman" w:cs="Times New Roman"/>
          <w:sz w:val="24"/>
          <w:szCs w:val="24"/>
          <w:lang w:eastAsia="ru-RU"/>
        </w:rPr>
        <w:t xml:space="preserve">Цена Договора включает: общую стоимость услуг, все расходы Исполнителя, связанные с исполнением Договора в полном объеме, в том числе налогов, сборов и других обязательных платежей в соответствии с действующим законодательством Российской Федерации. </w:t>
      </w:r>
      <w:r w:rsidRPr="00165F16">
        <w:rPr>
          <w:rFonts w:ascii="Times New Roman" w:eastAsia="Arial" w:hAnsi="Times New Roman" w:cs="Times New Roman"/>
          <w:sz w:val="24"/>
          <w:szCs w:val="24"/>
          <w:lang w:eastAsia="ar-SA"/>
        </w:rPr>
        <w:t>Цена Договора является твердой и остается неизменной в течение всего срока действия Договора.</w:t>
      </w:r>
    </w:p>
    <w:p w:rsidR="009C4BB6" w:rsidRPr="00165F16" w:rsidRDefault="009C4BB6" w:rsidP="00211A96">
      <w:pPr>
        <w:numPr>
          <w:ilvl w:val="1"/>
          <w:numId w:val="6"/>
        </w:numPr>
        <w:tabs>
          <w:tab w:val="left" w:pos="567"/>
          <w:tab w:val="left" w:pos="851"/>
          <w:tab w:val="left" w:pos="993"/>
          <w:tab w:val="left" w:pos="1134"/>
        </w:tabs>
        <w:autoSpaceDE w:val="0"/>
        <w:autoSpaceDN w:val="0"/>
        <w:adjustRightInd w:val="0"/>
        <w:spacing w:after="0" w:line="240" w:lineRule="auto"/>
        <w:ind w:left="0" w:firstLine="567"/>
        <w:jc w:val="both"/>
        <w:rPr>
          <w:rFonts w:ascii="Times New Roman" w:eastAsia="Arial" w:hAnsi="Times New Roman" w:cs="Times New Roman"/>
          <w:sz w:val="24"/>
          <w:szCs w:val="24"/>
          <w:lang w:eastAsia="ar-SA"/>
        </w:rPr>
      </w:pPr>
      <w:r w:rsidRPr="00165F16">
        <w:rPr>
          <w:rFonts w:ascii="Times New Roman" w:eastAsia="Arial" w:hAnsi="Times New Roman" w:cs="Times New Roman"/>
          <w:sz w:val="24"/>
          <w:szCs w:val="24"/>
          <w:lang w:eastAsia="ar-SA"/>
        </w:rPr>
        <w:t xml:space="preserve">Оплата по настоящему Договору производится посредством безналичных расчетов, в рублях, в соответствии с действующим законодательством Российской Федерации. </w:t>
      </w:r>
    </w:p>
    <w:p w:rsidR="009C4BB6" w:rsidRPr="00165F16" w:rsidRDefault="009C4BB6" w:rsidP="00211A96">
      <w:pPr>
        <w:numPr>
          <w:ilvl w:val="1"/>
          <w:numId w:val="6"/>
        </w:numPr>
        <w:tabs>
          <w:tab w:val="left" w:pos="567"/>
          <w:tab w:val="left" w:pos="851"/>
          <w:tab w:val="left" w:pos="993"/>
          <w:tab w:val="left" w:pos="1134"/>
        </w:tabs>
        <w:autoSpaceDE w:val="0"/>
        <w:autoSpaceDN w:val="0"/>
        <w:adjustRightInd w:val="0"/>
        <w:spacing w:after="0" w:line="240" w:lineRule="auto"/>
        <w:ind w:left="0" w:firstLine="567"/>
        <w:jc w:val="both"/>
        <w:rPr>
          <w:rFonts w:ascii="Times New Roman" w:eastAsia="Arial" w:hAnsi="Times New Roman" w:cs="Times New Roman"/>
          <w:sz w:val="24"/>
          <w:szCs w:val="24"/>
          <w:lang w:eastAsia="ar-SA"/>
        </w:rPr>
      </w:pPr>
      <w:r w:rsidRPr="00165F16">
        <w:rPr>
          <w:rFonts w:ascii="Times New Roman" w:eastAsia="Arial" w:hAnsi="Times New Roman" w:cs="Times New Roman"/>
          <w:sz w:val="24"/>
          <w:szCs w:val="24"/>
          <w:lang w:eastAsia="ar-SA"/>
        </w:rPr>
        <w:t xml:space="preserve">После оказания услуг Исполнитель предоставляет Заказчику в течение 10 (десяти) рабочих дней, документы для оплаты – счет, счет-фактуру и акт об оказании услуг и т.д. </w:t>
      </w:r>
    </w:p>
    <w:p w:rsidR="009C4BB6" w:rsidRPr="00165F16" w:rsidRDefault="009C4BB6" w:rsidP="00211A96">
      <w:pPr>
        <w:numPr>
          <w:ilvl w:val="1"/>
          <w:numId w:val="6"/>
        </w:numPr>
        <w:tabs>
          <w:tab w:val="left" w:pos="567"/>
          <w:tab w:val="left" w:pos="851"/>
          <w:tab w:val="left" w:pos="993"/>
          <w:tab w:val="left" w:pos="1134"/>
        </w:tabs>
        <w:autoSpaceDE w:val="0"/>
        <w:autoSpaceDN w:val="0"/>
        <w:adjustRightInd w:val="0"/>
        <w:spacing w:after="0" w:line="240" w:lineRule="auto"/>
        <w:ind w:left="0" w:firstLine="567"/>
        <w:jc w:val="both"/>
        <w:rPr>
          <w:rFonts w:ascii="Times New Roman" w:eastAsia="Arial" w:hAnsi="Times New Roman" w:cs="Times New Roman"/>
          <w:sz w:val="24"/>
          <w:szCs w:val="24"/>
          <w:lang w:eastAsia="ar-SA"/>
        </w:rPr>
      </w:pPr>
      <w:r w:rsidRPr="00165F16">
        <w:rPr>
          <w:rFonts w:ascii="Times New Roman" w:eastAsia="Arial" w:hAnsi="Times New Roman" w:cs="Times New Roman"/>
          <w:sz w:val="24"/>
          <w:szCs w:val="24"/>
          <w:lang w:eastAsia="ar-SA"/>
        </w:rPr>
        <w:t xml:space="preserve">В случае изменения реквизитов (в том числе расчетного счета) Исполнитель обязан в течение 1 (одного) рабочего дня в письменной форме сообщить об этом Заказчику. В противном случае все риски, связанные с перечислением Заказчиком денежных средств на </w:t>
      </w:r>
      <w:proofErr w:type="gramStart"/>
      <w:r w:rsidRPr="00165F16">
        <w:rPr>
          <w:rFonts w:ascii="Times New Roman" w:eastAsia="Arial" w:hAnsi="Times New Roman" w:cs="Times New Roman"/>
          <w:sz w:val="24"/>
          <w:szCs w:val="24"/>
          <w:lang w:eastAsia="ar-SA"/>
        </w:rPr>
        <w:t>указанный</w:t>
      </w:r>
      <w:proofErr w:type="gramEnd"/>
      <w:r w:rsidRPr="00165F16">
        <w:rPr>
          <w:rFonts w:ascii="Times New Roman" w:eastAsia="Arial" w:hAnsi="Times New Roman" w:cs="Times New Roman"/>
          <w:sz w:val="24"/>
          <w:szCs w:val="24"/>
          <w:lang w:eastAsia="ar-SA"/>
        </w:rPr>
        <w:t xml:space="preserve"> в </w:t>
      </w:r>
      <w:proofErr w:type="gramStart"/>
      <w:r w:rsidRPr="00165F16">
        <w:rPr>
          <w:rFonts w:ascii="Times New Roman" w:eastAsia="Arial" w:hAnsi="Times New Roman" w:cs="Times New Roman"/>
          <w:sz w:val="24"/>
          <w:szCs w:val="24"/>
          <w:lang w:eastAsia="ar-SA"/>
        </w:rPr>
        <w:t>Договоре</w:t>
      </w:r>
      <w:proofErr w:type="gramEnd"/>
      <w:r w:rsidRPr="00165F16">
        <w:rPr>
          <w:rFonts w:ascii="Times New Roman" w:eastAsia="Arial" w:hAnsi="Times New Roman" w:cs="Times New Roman"/>
          <w:sz w:val="24"/>
          <w:szCs w:val="24"/>
          <w:lang w:eastAsia="ar-SA"/>
        </w:rPr>
        <w:t xml:space="preserve"> счет Исполнителя, несет Исполнитель.</w:t>
      </w:r>
    </w:p>
    <w:p w:rsidR="009C4BB6" w:rsidRPr="00165F16" w:rsidRDefault="009C4BB6" w:rsidP="00211A96">
      <w:pPr>
        <w:numPr>
          <w:ilvl w:val="1"/>
          <w:numId w:val="6"/>
        </w:numPr>
        <w:tabs>
          <w:tab w:val="left" w:pos="567"/>
          <w:tab w:val="left" w:pos="851"/>
          <w:tab w:val="left" w:pos="993"/>
          <w:tab w:val="left" w:pos="1134"/>
        </w:tabs>
        <w:autoSpaceDE w:val="0"/>
        <w:autoSpaceDN w:val="0"/>
        <w:adjustRightInd w:val="0"/>
        <w:spacing w:after="0" w:line="240" w:lineRule="auto"/>
        <w:ind w:left="0" w:firstLine="567"/>
        <w:jc w:val="both"/>
        <w:rPr>
          <w:rFonts w:ascii="Times New Roman" w:eastAsia="Arial" w:hAnsi="Times New Roman" w:cs="Times New Roman"/>
          <w:sz w:val="24"/>
          <w:szCs w:val="24"/>
          <w:lang w:eastAsia="ar-SA"/>
        </w:rPr>
      </w:pPr>
      <w:r w:rsidRPr="00165F16">
        <w:rPr>
          <w:rFonts w:ascii="Times New Roman" w:eastAsia="Arial" w:hAnsi="Times New Roman" w:cs="Times New Roman"/>
          <w:sz w:val="24"/>
          <w:szCs w:val="24"/>
          <w:lang w:eastAsia="ar-SA"/>
        </w:rPr>
        <w:t xml:space="preserve">Заказчик производит оплату по факту </w:t>
      </w:r>
      <w:r w:rsidR="009C5FA8" w:rsidRPr="00165F16">
        <w:rPr>
          <w:rFonts w:ascii="Times New Roman" w:eastAsia="Arial" w:hAnsi="Times New Roman" w:cs="Times New Roman"/>
          <w:sz w:val="24"/>
          <w:szCs w:val="24"/>
          <w:lang w:eastAsia="ar-SA"/>
        </w:rPr>
        <w:t>оказания услуг</w:t>
      </w:r>
      <w:r w:rsidRPr="00165F16">
        <w:rPr>
          <w:rFonts w:ascii="Times New Roman" w:eastAsia="Arial" w:hAnsi="Times New Roman" w:cs="Times New Roman"/>
          <w:sz w:val="24"/>
          <w:szCs w:val="24"/>
          <w:lang w:eastAsia="ar-SA"/>
        </w:rPr>
        <w:t xml:space="preserve">, в течение 10 (десяти) рабочих дней с момента предоставления Исполнителем документов для оплаты, предусмотренные пунктом 2.4. настоящего Договора. </w:t>
      </w:r>
    </w:p>
    <w:p w:rsidR="009C4BB6" w:rsidRPr="00165F16" w:rsidRDefault="009C4BB6" w:rsidP="00211A96">
      <w:pPr>
        <w:numPr>
          <w:ilvl w:val="1"/>
          <w:numId w:val="6"/>
        </w:numPr>
        <w:tabs>
          <w:tab w:val="left" w:pos="567"/>
          <w:tab w:val="left" w:pos="851"/>
          <w:tab w:val="left" w:pos="993"/>
          <w:tab w:val="left" w:pos="1134"/>
        </w:tabs>
        <w:autoSpaceDE w:val="0"/>
        <w:autoSpaceDN w:val="0"/>
        <w:adjustRightInd w:val="0"/>
        <w:spacing w:after="0" w:line="240" w:lineRule="auto"/>
        <w:ind w:left="0" w:firstLine="567"/>
        <w:jc w:val="both"/>
        <w:rPr>
          <w:rFonts w:ascii="Times New Roman" w:eastAsia="Arial" w:hAnsi="Times New Roman" w:cs="Times New Roman"/>
          <w:sz w:val="24"/>
          <w:szCs w:val="24"/>
          <w:lang w:eastAsia="ar-SA"/>
        </w:rPr>
      </w:pPr>
      <w:r w:rsidRPr="00165F16">
        <w:rPr>
          <w:rFonts w:ascii="Times New Roman" w:eastAsia="Arial" w:hAnsi="Times New Roman" w:cs="Times New Roman"/>
          <w:sz w:val="24"/>
          <w:szCs w:val="24"/>
          <w:lang w:eastAsia="ar-SA"/>
        </w:rPr>
        <w:t>Обязательство Заказчика по оплате цены Договора считается исполненным с момента списания денежных средств, в размере, составляющем цену Договора, с лицевого счета Заказчика.</w:t>
      </w:r>
    </w:p>
    <w:p w:rsidR="009C4BB6" w:rsidRPr="00165F16" w:rsidRDefault="009C4BB6" w:rsidP="00211A96">
      <w:pPr>
        <w:numPr>
          <w:ilvl w:val="1"/>
          <w:numId w:val="6"/>
        </w:numPr>
        <w:tabs>
          <w:tab w:val="left" w:pos="567"/>
          <w:tab w:val="left" w:pos="851"/>
          <w:tab w:val="left" w:pos="993"/>
          <w:tab w:val="left" w:pos="1134"/>
        </w:tabs>
        <w:autoSpaceDE w:val="0"/>
        <w:autoSpaceDN w:val="0"/>
        <w:adjustRightInd w:val="0"/>
        <w:spacing w:after="0" w:line="240" w:lineRule="auto"/>
        <w:ind w:left="0" w:firstLine="567"/>
        <w:jc w:val="both"/>
        <w:rPr>
          <w:rFonts w:ascii="Times New Roman" w:eastAsia="Arial" w:hAnsi="Times New Roman" w:cs="Times New Roman"/>
          <w:sz w:val="24"/>
          <w:szCs w:val="24"/>
          <w:lang w:eastAsia="ar-SA"/>
        </w:rPr>
      </w:pPr>
      <w:r w:rsidRPr="00165F16">
        <w:rPr>
          <w:rFonts w:ascii="Times New Roman" w:eastAsia="Arial" w:hAnsi="Times New Roman" w:cs="Times New Roman"/>
          <w:sz w:val="24"/>
          <w:szCs w:val="24"/>
          <w:lang w:eastAsia="ar-SA"/>
        </w:rPr>
        <w:t>Цена Договора является твердой и остается неизменной в течение всего срока действия Договора. В исключительных случаях,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w:t>
      </w:r>
    </w:p>
    <w:p w:rsidR="009C4BB6" w:rsidRPr="00165F16" w:rsidRDefault="009C4BB6" w:rsidP="009C4BB6">
      <w:pPr>
        <w:tabs>
          <w:tab w:val="left" w:pos="993"/>
        </w:tabs>
        <w:spacing w:after="0" w:line="240" w:lineRule="auto"/>
        <w:contextualSpacing/>
        <w:jc w:val="center"/>
        <w:rPr>
          <w:rFonts w:ascii="Times New Roman" w:eastAsia="Times New Roman" w:hAnsi="Times New Roman" w:cs="Times New Roman"/>
          <w:b/>
          <w:sz w:val="24"/>
          <w:szCs w:val="24"/>
          <w:lang w:eastAsia="ru-RU"/>
        </w:rPr>
      </w:pPr>
    </w:p>
    <w:p w:rsidR="009C4BB6" w:rsidRPr="00165F16" w:rsidRDefault="009C4BB6" w:rsidP="00211A96">
      <w:pPr>
        <w:tabs>
          <w:tab w:val="left" w:pos="993"/>
        </w:tabs>
        <w:spacing w:after="0" w:line="240" w:lineRule="auto"/>
        <w:contextualSpacing/>
        <w:jc w:val="center"/>
        <w:rPr>
          <w:rFonts w:ascii="Times New Roman" w:eastAsia="Times New Roman" w:hAnsi="Times New Roman" w:cs="Times New Roman"/>
          <w:b/>
          <w:sz w:val="24"/>
          <w:szCs w:val="24"/>
          <w:lang w:eastAsia="ru-RU"/>
        </w:rPr>
      </w:pPr>
      <w:r w:rsidRPr="00165F16">
        <w:rPr>
          <w:rFonts w:ascii="Times New Roman" w:eastAsia="Times New Roman" w:hAnsi="Times New Roman" w:cs="Times New Roman"/>
          <w:b/>
          <w:sz w:val="24"/>
          <w:szCs w:val="24"/>
          <w:lang w:eastAsia="ru-RU"/>
        </w:rPr>
        <w:t>3. Обязанности сторон</w:t>
      </w:r>
    </w:p>
    <w:p w:rsidR="009C4BB6" w:rsidRPr="00165F16" w:rsidRDefault="009C4BB6" w:rsidP="00211A96">
      <w:pPr>
        <w:numPr>
          <w:ilvl w:val="1"/>
          <w:numId w:val="5"/>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165F16">
        <w:rPr>
          <w:rFonts w:ascii="Times New Roman" w:eastAsia="Times New Roman" w:hAnsi="Times New Roman" w:cs="Times New Roman"/>
          <w:sz w:val="24"/>
          <w:szCs w:val="24"/>
          <w:lang w:eastAsia="ru-RU"/>
        </w:rPr>
        <w:t xml:space="preserve">В рамках исполнения Договора оказание услуг Заказчику осуществляется Исполнителем по адресу: 680009, г. Хабаровск, ул. </w:t>
      </w:r>
      <w:proofErr w:type="gramStart"/>
      <w:r w:rsidRPr="00165F16">
        <w:rPr>
          <w:rFonts w:ascii="Times New Roman" w:eastAsia="Times New Roman" w:hAnsi="Times New Roman" w:cs="Times New Roman"/>
          <w:sz w:val="24"/>
          <w:szCs w:val="24"/>
          <w:lang w:eastAsia="ru-RU"/>
        </w:rPr>
        <w:t>Краснодарская</w:t>
      </w:r>
      <w:proofErr w:type="gramEnd"/>
      <w:r w:rsidRPr="00165F16">
        <w:rPr>
          <w:rFonts w:ascii="Times New Roman" w:eastAsia="Times New Roman" w:hAnsi="Times New Roman" w:cs="Times New Roman"/>
          <w:sz w:val="24"/>
          <w:szCs w:val="24"/>
          <w:lang w:eastAsia="ru-RU"/>
        </w:rPr>
        <w:t xml:space="preserve">, 2 в, федеральное государственное бюджетное учреждение «Федеральный центр сердечно-сосудистой хирургии» Министерства здравоохранения Российской Федерации (г. Хабаровск). </w:t>
      </w:r>
    </w:p>
    <w:p w:rsidR="009C4BB6" w:rsidRPr="00165F16" w:rsidRDefault="009C4BB6" w:rsidP="00211A96">
      <w:pPr>
        <w:tabs>
          <w:tab w:val="left" w:pos="993"/>
        </w:tabs>
        <w:autoSpaceDE w:val="0"/>
        <w:autoSpaceDN w:val="0"/>
        <w:adjustRightInd w:val="0"/>
        <w:spacing w:after="0" w:line="240" w:lineRule="auto"/>
        <w:ind w:left="567"/>
        <w:jc w:val="both"/>
        <w:rPr>
          <w:rFonts w:ascii="Times New Roman" w:eastAsia="Times New Roman" w:hAnsi="Times New Roman" w:cs="Times New Roman"/>
          <w:sz w:val="24"/>
          <w:szCs w:val="24"/>
          <w:u w:val="single"/>
          <w:lang w:eastAsia="ru-RU"/>
        </w:rPr>
      </w:pPr>
      <w:r w:rsidRPr="00165F16">
        <w:rPr>
          <w:rFonts w:ascii="Times New Roman" w:eastAsia="Times New Roman" w:hAnsi="Times New Roman" w:cs="Times New Roman"/>
          <w:sz w:val="24"/>
          <w:szCs w:val="24"/>
          <w:lang w:eastAsia="ru-RU"/>
        </w:rPr>
        <w:t xml:space="preserve">Срок оказания услуги: </w:t>
      </w:r>
      <w:r w:rsidRPr="00165F16">
        <w:rPr>
          <w:rFonts w:ascii="Times New Roman" w:eastAsia="Times New Roman" w:hAnsi="Times New Roman" w:cs="Times New Roman"/>
          <w:sz w:val="24"/>
          <w:szCs w:val="24"/>
          <w:u w:val="single"/>
          <w:lang w:eastAsia="ru-RU"/>
        </w:rPr>
        <w:t xml:space="preserve">в течение </w:t>
      </w:r>
      <w:r w:rsidR="00211A96" w:rsidRPr="00165F16">
        <w:rPr>
          <w:rFonts w:ascii="Times New Roman" w:eastAsia="Times New Roman" w:hAnsi="Times New Roman" w:cs="Times New Roman"/>
          <w:sz w:val="24"/>
          <w:szCs w:val="24"/>
          <w:u w:val="single"/>
          <w:lang w:eastAsia="ru-RU"/>
        </w:rPr>
        <w:t>7 (семи)</w:t>
      </w:r>
      <w:r w:rsidR="008E051E" w:rsidRPr="00165F16">
        <w:rPr>
          <w:rFonts w:ascii="Times New Roman" w:eastAsia="Times New Roman" w:hAnsi="Times New Roman" w:cs="Times New Roman"/>
          <w:sz w:val="24"/>
          <w:szCs w:val="24"/>
          <w:u w:val="single"/>
          <w:lang w:eastAsia="ru-RU"/>
        </w:rPr>
        <w:t xml:space="preserve"> </w:t>
      </w:r>
      <w:r w:rsidRPr="00165F16">
        <w:rPr>
          <w:rFonts w:ascii="Times New Roman" w:eastAsia="Times New Roman" w:hAnsi="Times New Roman" w:cs="Times New Roman"/>
          <w:sz w:val="24"/>
          <w:szCs w:val="24"/>
          <w:u w:val="single"/>
          <w:lang w:eastAsia="ru-RU"/>
        </w:rPr>
        <w:t xml:space="preserve">дней с момента заключения </w:t>
      </w:r>
      <w:r w:rsidR="008E051E" w:rsidRPr="00165F16">
        <w:rPr>
          <w:rFonts w:ascii="Times New Roman" w:eastAsia="Times New Roman" w:hAnsi="Times New Roman" w:cs="Times New Roman"/>
          <w:sz w:val="24"/>
          <w:szCs w:val="24"/>
          <w:u w:val="single"/>
          <w:lang w:eastAsia="ru-RU"/>
        </w:rPr>
        <w:t xml:space="preserve">настоящего </w:t>
      </w:r>
      <w:r w:rsidRPr="00165F16">
        <w:rPr>
          <w:rFonts w:ascii="Times New Roman" w:eastAsia="Times New Roman" w:hAnsi="Times New Roman" w:cs="Times New Roman"/>
          <w:sz w:val="24"/>
          <w:szCs w:val="24"/>
          <w:u w:val="single"/>
          <w:lang w:eastAsia="ru-RU"/>
        </w:rPr>
        <w:t xml:space="preserve">договора. </w:t>
      </w:r>
    </w:p>
    <w:p w:rsidR="009C4BB6" w:rsidRPr="00165F16" w:rsidRDefault="009C4BB6" w:rsidP="00211A96">
      <w:pPr>
        <w:numPr>
          <w:ilvl w:val="1"/>
          <w:numId w:val="5"/>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165F16">
        <w:rPr>
          <w:rFonts w:ascii="Times New Roman" w:eastAsia="Times New Roman" w:hAnsi="Times New Roman" w:cs="Times New Roman"/>
          <w:sz w:val="24"/>
          <w:szCs w:val="24"/>
          <w:lang w:eastAsia="ru-RU"/>
        </w:rPr>
        <w:lastRenderedPageBreak/>
        <w:t>Исполнитель обязан известить Заказчика о точном времени и дате оказания услуги любым, удобным средством связи – телефонограммой, факсимильной связи, электронной почте и т.д.</w:t>
      </w:r>
    </w:p>
    <w:p w:rsidR="009C4BB6" w:rsidRPr="00165F16" w:rsidRDefault="009C4BB6" w:rsidP="00211A96">
      <w:pPr>
        <w:numPr>
          <w:ilvl w:val="1"/>
          <w:numId w:val="5"/>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165F16">
        <w:rPr>
          <w:rFonts w:ascii="Times New Roman" w:eastAsia="Times New Roman" w:hAnsi="Times New Roman" w:cs="Times New Roman"/>
          <w:sz w:val="24"/>
          <w:szCs w:val="24"/>
          <w:lang w:eastAsia="ru-RU"/>
        </w:rPr>
        <w:t>Исполнитель гарантирует соответствие оказываемой услуги требованиям законодательства Российской Федерации. Услуги и результат Услуг должны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 или Договором.</w:t>
      </w:r>
    </w:p>
    <w:p w:rsidR="009C4BB6" w:rsidRPr="00165F16" w:rsidRDefault="009C4BB6" w:rsidP="00211A96">
      <w:pPr>
        <w:numPr>
          <w:ilvl w:val="1"/>
          <w:numId w:val="5"/>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165F16">
        <w:rPr>
          <w:rFonts w:ascii="Times New Roman" w:eastAsia="Times New Roman" w:hAnsi="Times New Roman" w:cs="Times New Roman"/>
          <w:sz w:val="24"/>
          <w:szCs w:val="24"/>
          <w:lang w:eastAsia="ru-RU"/>
        </w:rPr>
        <w:t>Услуги по Договору считаются принятыми Заказчиком после подписания Сторонами акта сдачи-приемки оказанных Услуг.</w:t>
      </w:r>
    </w:p>
    <w:p w:rsidR="009C4BB6" w:rsidRPr="00165F16" w:rsidRDefault="009C4BB6" w:rsidP="00211A96">
      <w:pPr>
        <w:numPr>
          <w:ilvl w:val="1"/>
          <w:numId w:val="5"/>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165F16">
        <w:rPr>
          <w:rFonts w:ascii="Times New Roman" w:eastAsia="Times New Roman" w:hAnsi="Times New Roman" w:cs="Times New Roman"/>
          <w:sz w:val="24"/>
          <w:szCs w:val="24"/>
          <w:lang w:eastAsia="ru-RU"/>
        </w:rPr>
        <w:t>Исполнитель обязан оказать Услуги лично. В случае невозможности оказания услуг лично, Исполнитель вправе привлечь для оказания Услуг третье лицо, оставаясь ответственным перед Заказчиком за действия третьего лица.</w:t>
      </w:r>
    </w:p>
    <w:p w:rsidR="009C4BB6" w:rsidRPr="00165F16" w:rsidRDefault="009C4BB6" w:rsidP="00211A96">
      <w:pPr>
        <w:numPr>
          <w:ilvl w:val="1"/>
          <w:numId w:val="5"/>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165F16">
        <w:rPr>
          <w:rFonts w:ascii="Times New Roman" w:eastAsia="Times New Roman" w:hAnsi="Times New Roman" w:cs="Times New Roman"/>
          <w:sz w:val="24"/>
          <w:szCs w:val="24"/>
          <w:lang w:eastAsia="ru-RU"/>
        </w:rPr>
        <w:t xml:space="preserve">Качество услуг и результаты оказания услуг должны соответствовать </w:t>
      </w:r>
      <w:r w:rsidR="00623DEF" w:rsidRPr="00165F16">
        <w:rPr>
          <w:rFonts w:ascii="Times New Roman" w:eastAsia="Times New Roman" w:hAnsi="Times New Roman" w:cs="Times New Roman"/>
          <w:sz w:val="24"/>
          <w:szCs w:val="24"/>
          <w:lang w:eastAsia="ru-RU"/>
        </w:rPr>
        <w:t>условиям настоящего Договора.</w:t>
      </w:r>
    </w:p>
    <w:p w:rsidR="009C4BB6" w:rsidRPr="00165F16" w:rsidRDefault="009C4BB6" w:rsidP="00211A96">
      <w:pPr>
        <w:numPr>
          <w:ilvl w:val="1"/>
          <w:numId w:val="5"/>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165F16">
        <w:rPr>
          <w:rFonts w:ascii="Times New Roman" w:eastAsia="Times New Roman" w:hAnsi="Times New Roman" w:cs="Times New Roman"/>
          <w:sz w:val="24"/>
          <w:szCs w:val="24"/>
          <w:lang w:eastAsia="ru-RU"/>
        </w:rPr>
        <w:t>Если Заказчиком обнаружено, что услуги оказываются с недостатками, он в соответствии с п. 3 ст. 715 ГК РФ вправе потребовать от Исполнителя их устранения. Для этого Заказчик в срок не позднее 5 (пяти) рабочих дней с момента выявления недостатков направляет Исполнителю требование об устранении недостатков, обнаруженных во время оказания услуг.</w:t>
      </w:r>
    </w:p>
    <w:p w:rsidR="009C4BB6" w:rsidRPr="00165F16" w:rsidRDefault="009C4BB6" w:rsidP="00211A96">
      <w:pPr>
        <w:tabs>
          <w:tab w:val="left" w:pos="993"/>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5F16">
        <w:rPr>
          <w:rFonts w:ascii="Times New Roman" w:eastAsia="Times New Roman" w:hAnsi="Times New Roman" w:cs="Times New Roman"/>
          <w:sz w:val="24"/>
          <w:szCs w:val="24"/>
          <w:lang w:eastAsia="ru-RU"/>
        </w:rPr>
        <w:t xml:space="preserve">В случае неисполнения указанного требования Заказчик согласно </w:t>
      </w:r>
      <w:hyperlink r:id="rId8" w:history="1">
        <w:r w:rsidRPr="00165F16">
          <w:rPr>
            <w:rFonts w:ascii="Times New Roman" w:eastAsia="Times New Roman" w:hAnsi="Times New Roman" w:cs="Times New Roman"/>
            <w:color w:val="0000FF"/>
            <w:sz w:val="24"/>
            <w:szCs w:val="24"/>
            <w:lang w:eastAsia="ru-RU"/>
          </w:rPr>
          <w:t>п. 3 ст. 715</w:t>
        </w:r>
      </w:hyperlink>
      <w:r w:rsidRPr="00165F16">
        <w:rPr>
          <w:rFonts w:ascii="Times New Roman" w:eastAsia="Times New Roman" w:hAnsi="Times New Roman" w:cs="Times New Roman"/>
          <w:sz w:val="24"/>
          <w:szCs w:val="24"/>
          <w:lang w:eastAsia="ru-RU"/>
        </w:rPr>
        <w:t xml:space="preserve"> ГК РФ вправе отказаться от Договора или поручить исправление недостатков услуг третьему лицу за счет Исполнителя, а также потребовать возмещения убытков.</w:t>
      </w:r>
    </w:p>
    <w:p w:rsidR="009C4BB6" w:rsidRPr="00165F16" w:rsidRDefault="009C4BB6" w:rsidP="00211A96">
      <w:pPr>
        <w:numPr>
          <w:ilvl w:val="1"/>
          <w:numId w:val="5"/>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proofErr w:type="gramStart"/>
      <w:r w:rsidRPr="00165F16">
        <w:rPr>
          <w:rFonts w:ascii="Times New Roman" w:eastAsia="Times New Roman" w:hAnsi="Times New Roman" w:cs="Times New Roman"/>
          <w:sz w:val="24"/>
          <w:szCs w:val="24"/>
          <w:lang w:eastAsia="ru-RU"/>
        </w:rPr>
        <w:t>В течение 5 (пяти) рабочих дней, следующих за датой окончания оказания Услуг по Договору (пункт 1.1.</w:t>
      </w:r>
      <w:proofErr w:type="gramEnd"/>
      <w:r w:rsidRPr="00165F16">
        <w:rPr>
          <w:rFonts w:ascii="Times New Roman" w:eastAsia="Times New Roman" w:hAnsi="Times New Roman" w:cs="Times New Roman"/>
          <w:sz w:val="24"/>
          <w:szCs w:val="24"/>
          <w:lang w:eastAsia="ru-RU"/>
        </w:rPr>
        <w:t xml:space="preserve"> </w:t>
      </w:r>
      <w:proofErr w:type="gramStart"/>
      <w:r w:rsidRPr="00165F16">
        <w:rPr>
          <w:rFonts w:ascii="Times New Roman" w:eastAsia="Times New Roman" w:hAnsi="Times New Roman" w:cs="Times New Roman"/>
          <w:sz w:val="24"/>
          <w:szCs w:val="24"/>
          <w:lang w:eastAsia="ru-RU"/>
        </w:rPr>
        <w:t>Договора), Исполнитель обязан передать Заказчику двусторонний акт сдачи-приемки оказанных Услуг, составленный в двух оригинальных экземплярах и подписанный со своей Стороны, а также иные отчетные документы и/или результаты Услуг и/или (в случае, если обязанность Исполнителя предоставить отчетные документы и/или результаты Услуг предусмотрена Техническим заданием).</w:t>
      </w:r>
      <w:proofErr w:type="gramEnd"/>
    </w:p>
    <w:p w:rsidR="00E216EF" w:rsidRDefault="009C4BB6" w:rsidP="00E216EF">
      <w:pPr>
        <w:numPr>
          <w:ilvl w:val="1"/>
          <w:numId w:val="5"/>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165F16">
        <w:rPr>
          <w:rFonts w:ascii="Times New Roman" w:eastAsia="Times New Roman" w:hAnsi="Times New Roman" w:cs="Times New Roman"/>
          <w:sz w:val="24"/>
          <w:szCs w:val="24"/>
          <w:lang w:eastAsia="ru-RU"/>
        </w:rPr>
        <w:t xml:space="preserve">По окончании оказания услуг, в </w:t>
      </w:r>
      <w:r w:rsidRPr="003028F8">
        <w:rPr>
          <w:rFonts w:ascii="Times New Roman" w:eastAsia="Times New Roman" w:hAnsi="Times New Roman" w:cs="Times New Roman"/>
          <w:sz w:val="24"/>
          <w:szCs w:val="24"/>
          <w:lang w:eastAsia="ru-RU"/>
        </w:rPr>
        <w:t>случае отсутствия замечаний, Заказчик подписывает</w:t>
      </w:r>
      <w:r w:rsidRPr="00165F16">
        <w:rPr>
          <w:rFonts w:ascii="Times New Roman" w:eastAsia="Times New Roman" w:hAnsi="Times New Roman" w:cs="Times New Roman"/>
          <w:sz w:val="24"/>
          <w:szCs w:val="24"/>
          <w:lang w:eastAsia="ru-RU"/>
        </w:rPr>
        <w:t xml:space="preserve"> </w:t>
      </w:r>
      <w:r w:rsidR="00E216EF" w:rsidRPr="00E216EF">
        <w:rPr>
          <w:rFonts w:ascii="Times New Roman" w:eastAsia="Times New Roman" w:hAnsi="Times New Roman" w:cs="Times New Roman"/>
          <w:sz w:val="24"/>
          <w:szCs w:val="24"/>
          <w:lang w:eastAsia="ru-RU"/>
        </w:rPr>
        <w:t>акта сдачи-приемки оказанных Услуг (Приложение № 2 к настоящему Договору).</w:t>
      </w:r>
      <w:r w:rsidR="00E216EF">
        <w:rPr>
          <w:rFonts w:ascii="Times New Roman" w:eastAsia="Times New Roman" w:hAnsi="Times New Roman" w:cs="Times New Roman"/>
          <w:sz w:val="24"/>
          <w:szCs w:val="24"/>
          <w:lang w:eastAsia="ru-RU"/>
        </w:rPr>
        <w:t xml:space="preserve"> </w:t>
      </w:r>
    </w:p>
    <w:p w:rsidR="009C4BB6" w:rsidRPr="00E216EF" w:rsidRDefault="00E216EF" w:rsidP="00E216EF">
      <w:pPr>
        <w:tabs>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9C4BB6" w:rsidRPr="00E216EF">
        <w:rPr>
          <w:rFonts w:ascii="Times New Roman" w:eastAsia="Times New Roman" w:hAnsi="Times New Roman" w:cs="Times New Roman"/>
          <w:sz w:val="24"/>
          <w:szCs w:val="24"/>
          <w:lang w:eastAsia="ru-RU"/>
        </w:rPr>
        <w:t xml:space="preserve">В случае выявления в ходе приемки качественных или количественных расхождений условий Договора, а также несоответствия оказанных услуг – акт приемки в обязательном порядке подписывает </w:t>
      </w:r>
      <w:r w:rsidR="00211A96" w:rsidRPr="00E216EF">
        <w:rPr>
          <w:rFonts w:ascii="Times New Roman" w:eastAsia="Times New Roman" w:hAnsi="Times New Roman" w:cs="Times New Roman"/>
          <w:sz w:val="24"/>
          <w:szCs w:val="24"/>
          <w:lang w:eastAsia="ru-RU"/>
        </w:rPr>
        <w:t>Исполнитель</w:t>
      </w:r>
      <w:r w:rsidR="009C4BB6" w:rsidRPr="00E216EF">
        <w:rPr>
          <w:rFonts w:ascii="Times New Roman" w:eastAsia="Times New Roman" w:hAnsi="Times New Roman" w:cs="Times New Roman"/>
          <w:sz w:val="24"/>
          <w:szCs w:val="24"/>
          <w:lang w:eastAsia="ru-RU"/>
        </w:rPr>
        <w:t xml:space="preserve">. </w:t>
      </w:r>
    </w:p>
    <w:p w:rsidR="009C4BB6" w:rsidRPr="00165F16" w:rsidRDefault="009C4BB6" w:rsidP="007C3BFE">
      <w:pPr>
        <w:numPr>
          <w:ilvl w:val="1"/>
          <w:numId w:val="5"/>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165F16">
        <w:rPr>
          <w:rFonts w:ascii="Times New Roman" w:eastAsia="Times New Roman" w:hAnsi="Times New Roman" w:cs="Times New Roman"/>
          <w:sz w:val="24"/>
          <w:szCs w:val="24"/>
          <w:lang w:eastAsia="ru-RU"/>
        </w:rPr>
        <w:t>Услуги по Договору считаются принятыми Заказчиком после подписания Сторонами акта сдачи-приемки оказанных Услуг</w:t>
      </w:r>
      <w:r w:rsidR="00DA6E70">
        <w:rPr>
          <w:rFonts w:ascii="Times New Roman" w:eastAsia="Times New Roman" w:hAnsi="Times New Roman" w:cs="Times New Roman"/>
          <w:sz w:val="24"/>
          <w:szCs w:val="24"/>
          <w:lang w:eastAsia="ru-RU"/>
        </w:rPr>
        <w:t xml:space="preserve"> (Приложение № 2 к настоящему Договору)</w:t>
      </w:r>
      <w:r w:rsidRPr="00165F16">
        <w:rPr>
          <w:rFonts w:ascii="Times New Roman" w:eastAsia="Times New Roman" w:hAnsi="Times New Roman" w:cs="Times New Roman"/>
          <w:sz w:val="24"/>
          <w:szCs w:val="24"/>
          <w:lang w:eastAsia="ru-RU"/>
        </w:rPr>
        <w:t>.</w:t>
      </w:r>
    </w:p>
    <w:p w:rsidR="009C4BB6" w:rsidRPr="00165F16" w:rsidRDefault="009C4BB6" w:rsidP="009C4BB6">
      <w:pPr>
        <w:tabs>
          <w:tab w:val="left" w:pos="993"/>
        </w:tabs>
        <w:spacing w:after="0" w:line="240" w:lineRule="auto"/>
        <w:ind w:firstLine="567"/>
        <w:contextualSpacing/>
        <w:jc w:val="both"/>
        <w:rPr>
          <w:rFonts w:ascii="Times New Roman" w:eastAsia="Arial" w:hAnsi="Times New Roman" w:cs="Times New Roman"/>
          <w:sz w:val="24"/>
          <w:szCs w:val="24"/>
          <w:lang w:eastAsia="ar-SA"/>
        </w:rPr>
      </w:pPr>
    </w:p>
    <w:p w:rsidR="009C4BB6" w:rsidRPr="00165F16" w:rsidRDefault="009C4BB6" w:rsidP="00211A96">
      <w:pPr>
        <w:tabs>
          <w:tab w:val="left" w:pos="0"/>
          <w:tab w:val="left" w:pos="993"/>
        </w:tabs>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r w:rsidRPr="00165F16">
        <w:rPr>
          <w:rFonts w:ascii="Times New Roman" w:eastAsia="Times New Roman" w:hAnsi="Times New Roman" w:cs="Times New Roman"/>
          <w:b/>
          <w:sz w:val="24"/>
          <w:szCs w:val="24"/>
          <w:lang w:eastAsia="ru-RU"/>
        </w:rPr>
        <w:t>4. Просрочка Сторонами обязательств по Договору и ответственность Сторон</w:t>
      </w:r>
    </w:p>
    <w:p w:rsidR="009C4BB6" w:rsidRPr="00165F16" w:rsidRDefault="009C4BB6" w:rsidP="00211A96">
      <w:pPr>
        <w:widowControl w:val="0"/>
        <w:numPr>
          <w:ilvl w:val="1"/>
          <w:numId w:val="8"/>
        </w:numPr>
        <w:tabs>
          <w:tab w:val="left" w:pos="0"/>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165F16">
        <w:rPr>
          <w:rFonts w:ascii="Times New Roman" w:eastAsia="Times New Roman" w:hAnsi="Times New Roman" w:cs="Times New Roman"/>
          <w:sz w:val="24"/>
          <w:szCs w:val="24"/>
          <w:lang w:eastAsia="ru-RU"/>
        </w:rPr>
        <w:t>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 Уплата неустойки (штрафа, пени) и возмещение убытков, причинённых ненадлежащим исполнением обязательств, не освобождает Стороны Договора от исполнения обязательств по Договору в полном объёме.</w:t>
      </w:r>
    </w:p>
    <w:p w:rsidR="009C4BB6" w:rsidRPr="00165F16" w:rsidRDefault="009C4BB6" w:rsidP="00211A96">
      <w:pPr>
        <w:widowControl w:val="0"/>
        <w:numPr>
          <w:ilvl w:val="1"/>
          <w:numId w:val="8"/>
        </w:numPr>
        <w:tabs>
          <w:tab w:val="left" w:pos="0"/>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165F16">
        <w:rPr>
          <w:rFonts w:ascii="Times New Roman" w:eastAsia="Times New Roman" w:hAnsi="Times New Roman" w:cs="Times New Roman"/>
          <w:sz w:val="24"/>
          <w:szCs w:val="24"/>
          <w:lang w:eastAsia="ru-RU"/>
        </w:rPr>
        <w:t>В случае просрочки Исполнителем исполнения обязательств, предусмотренных Договором, устанавливается уплата пени. Пеня начисляется за каждый день просрочки исполнения обязательств, предусмотренных Договором, начиная со дня, следующего после дня истечения установленного Договором срока исполнения обязательств. Размер пени составляет одну трехсотую действующей на день уплаты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Исполнителем. Исполнитель освобождается от уплаты пени, если докажет, что просрочка исполнения указанного обязательства произошла вследствие непреодолимой силы или по вине Заказчика.</w:t>
      </w:r>
    </w:p>
    <w:p w:rsidR="009C4BB6" w:rsidRPr="00165F16" w:rsidRDefault="009C4BB6" w:rsidP="00211A96">
      <w:pPr>
        <w:widowControl w:val="0"/>
        <w:numPr>
          <w:ilvl w:val="1"/>
          <w:numId w:val="8"/>
        </w:numPr>
        <w:tabs>
          <w:tab w:val="left" w:pos="0"/>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165F16">
        <w:rPr>
          <w:rFonts w:ascii="Times New Roman" w:eastAsia="Times New Roman" w:hAnsi="Times New Roman" w:cs="Times New Roman"/>
          <w:sz w:val="24"/>
          <w:szCs w:val="24"/>
          <w:lang w:eastAsia="ru-RU"/>
        </w:rPr>
        <w:t xml:space="preserve">В случае просрочки исполнения Заказчиком обязательств, предусмотренных пунктом </w:t>
      </w:r>
      <w:r w:rsidRPr="00165F16">
        <w:rPr>
          <w:rFonts w:ascii="Times New Roman" w:eastAsia="Times New Roman" w:hAnsi="Times New Roman" w:cs="Times New Roman"/>
          <w:sz w:val="24"/>
          <w:szCs w:val="24"/>
          <w:lang w:eastAsia="ru-RU"/>
        </w:rPr>
        <w:lastRenderedPageBreak/>
        <w:t>2.6. настоящего Договора Исполнитель вправе потребовать уплату пени. Пеня начисляется за каждый день просрочки исполнения обязательства, начиная со дня следующего после дня истечения установленного срока исполнения обязательства. Размер такой пени устанавливается в размере одной трехсотой действующей на день уплаты ключевой ставки Центрального Банка РФ от не уплаченной в срок суммы. Заказчик освобождается от пени, если докажет, что просрочка исполнения указанного обязательства произошла вследствие непреодолимой силы или по вине другой стороны.</w:t>
      </w:r>
    </w:p>
    <w:p w:rsidR="009C4BB6" w:rsidRPr="00165F16" w:rsidRDefault="009C4BB6" w:rsidP="00211A96">
      <w:pPr>
        <w:widowControl w:val="0"/>
        <w:numPr>
          <w:ilvl w:val="1"/>
          <w:numId w:val="8"/>
        </w:numPr>
        <w:tabs>
          <w:tab w:val="left" w:pos="0"/>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165F16">
        <w:rPr>
          <w:rFonts w:ascii="Times New Roman" w:eastAsia="Times New Roman" w:hAnsi="Times New Roman" w:cs="Times New Roman"/>
          <w:sz w:val="24"/>
          <w:szCs w:val="24"/>
          <w:lang w:eastAsia="ru-RU"/>
        </w:rPr>
        <w:t>Заказчик не несет ответственность за несвоевременную оплату Исполнителю в случаях представления Исполнителем неправильно оформленных документов на оплату.</w:t>
      </w:r>
    </w:p>
    <w:p w:rsidR="009C4BB6" w:rsidRPr="00165F16" w:rsidRDefault="009C4BB6" w:rsidP="00211A96">
      <w:pPr>
        <w:tabs>
          <w:tab w:val="left" w:pos="0"/>
          <w:tab w:val="left" w:pos="993"/>
          <w:tab w:val="left" w:pos="1440"/>
          <w:tab w:val="left" w:pos="4253"/>
        </w:tabs>
        <w:spacing w:after="0" w:line="240" w:lineRule="auto"/>
        <w:ind w:firstLine="567"/>
        <w:jc w:val="both"/>
        <w:rPr>
          <w:rFonts w:ascii="Times New Roman" w:eastAsia="Times New Roman" w:hAnsi="Times New Roman" w:cs="Times New Roman"/>
          <w:sz w:val="24"/>
          <w:szCs w:val="24"/>
          <w:lang w:eastAsia="ru-RU"/>
        </w:rPr>
      </w:pPr>
    </w:p>
    <w:p w:rsidR="009C4BB6" w:rsidRPr="00165F16" w:rsidRDefault="009C4BB6" w:rsidP="00211A96">
      <w:pPr>
        <w:numPr>
          <w:ilvl w:val="0"/>
          <w:numId w:val="8"/>
        </w:numPr>
        <w:tabs>
          <w:tab w:val="left" w:pos="0"/>
          <w:tab w:val="left" w:pos="993"/>
        </w:tabs>
        <w:autoSpaceDE w:val="0"/>
        <w:autoSpaceDN w:val="0"/>
        <w:adjustRightInd w:val="0"/>
        <w:spacing w:after="0" w:line="240" w:lineRule="auto"/>
        <w:ind w:left="0" w:firstLine="567"/>
        <w:jc w:val="center"/>
        <w:rPr>
          <w:rFonts w:ascii="Times New Roman" w:eastAsia="Times New Roman" w:hAnsi="Times New Roman" w:cs="Times New Roman"/>
          <w:b/>
          <w:sz w:val="24"/>
          <w:szCs w:val="24"/>
          <w:lang w:eastAsia="ru-RU"/>
        </w:rPr>
      </w:pPr>
      <w:r w:rsidRPr="00165F16">
        <w:rPr>
          <w:rFonts w:ascii="Times New Roman" w:eastAsia="Times New Roman" w:hAnsi="Times New Roman" w:cs="Times New Roman"/>
          <w:b/>
          <w:sz w:val="24"/>
          <w:szCs w:val="24"/>
          <w:lang w:eastAsia="ru-RU"/>
        </w:rPr>
        <w:t>Обстоятельства непреодолимой силы</w:t>
      </w:r>
    </w:p>
    <w:p w:rsidR="009C4BB6" w:rsidRPr="00165F16" w:rsidRDefault="009C4BB6" w:rsidP="00211A96">
      <w:pPr>
        <w:numPr>
          <w:ilvl w:val="1"/>
          <w:numId w:val="8"/>
        </w:numPr>
        <w:tabs>
          <w:tab w:val="left" w:pos="0"/>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165F16">
        <w:rPr>
          <w:rFonts w:ascii="Times New Roman" w:eastAsia="Times New Roman" w:hAnsi="Times New Roman" w:cs="Times New Roman"/>
          <w:sz w:val="24"/>
          <w:szCs w:val="24"/>
          <w:lang w:eastAsia="ru-RU"/>
        </w:rPr>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в порядке, предусмотренном действующим законодательством Российской Федерации.</w:t>
      </w:r>
    </w:p>
    <w:p w:rsidR="009C4BB6" w:rsidRPr="00165F16" w:rsidRDefault="009C4BB6" w:rsidP="00211A96">
      <w:pPr>
        <w:tabs>
          <w:tab w:val="left" w:pos="0"/>
          <w:tab w:val="left" w:pos="993"/>
        </w:tabs>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r w:rsidRPr="00165F16">
        <w:rPr>
          <w:rFonts w:ascii="Times New Roman" w:eastAsia="Times New Roman" w:hAnsi="Times New Roman" w:cs="Times New Roman"/>
          <w:b/>
          <w:sz w:val="24"/>
          <w:szCs w:val="24"/>
          <w:lang w:eastAsia="ru-RU"/>
        </w:rPr>
        <w:t>6. Порядок урегулирования споров</w:t>
      </w:r>
    </w:p>
    <w:p w:rsidR="009C4BB6" w:rsidRPr="00165F16" w:rsidRDefault="009C4BB6" w:rsidP="00211A96">
      <w:pPr>
        <w:tabs>
          <w:tab w:val="left" w:pos="0"/>
          <w:tab w:val="left" w:pos="567"/>
          <w:tab w:val="left" w:pos="851"/>
          <w:tab w:val="left" w:pos="993"/>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65F16">
        <w:rPr>
          <w:rFonts w:ascii="Times New Roman" w:eastAsia="Times New Roman" w:hAnsi="Times New Roman" w:cs="Times New Roman"/>
          <w:sz w:val="24"/>
          <w:szCs w:val="24"/>
          <w:lang w:eastAsia="ru-RU"/>
        </w:rPr>
        <w:t>6.1. Все споры и разногласия, возникшие в связи с исполнением Договора,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rsidR="009C4BB6" w:rsidRPr="00165F16" w:rsidRDefault="009C4BB6" w:rsidP="00211A96">
      <w:pPr>
        <w:tabs>
          <w:tab w:val="left" w:pos="0"/>
          <w:tab w:val="left" w:pos="567"/>
          <w:tab w:val="left" w:pos="851"/>
          <w:tab w:val="left" w:pos="1134"/>
        </w:tabs>
        <w:spacing w:after="0" w:line="240" w:lineRule="auto"/>
        <w:ind w:firstLine="567"/>
        <w:jc w:val="both"/>
        <w:rPr>
          <w:rFonts w:ascii="Times New Roman" w:eastAsia="Times New Roman" w:hAnsi="Times New Roman" w:cs="Times New Roman"/>
          <w:sz w:val="24"/>
          <w:szCs w:val="24"/>
          <w:lang w:eastAsia="ru-RU"/>
        </w:rPr>
      </w:pPr>
      <w:r w:rsidRPr="00165F16">
        <w:rPr>
          <w:rFonts w:ascii="Times New Roman" w:eastAsia="Times New Roman" w:hAnsi="Times New Roman" w:cs="Times New Roman"/>
          <w:sz w:val="24"/>
          <w:szCs w:val="24"/>
          <w:lang w:eastAsia="ru-RU"/>
        </w:rPr>
        <w:t xml:space="preserve">6.2. Стороны обмениваются претензиями и уведомлениями любым доступным средством связи по указанным в договоре реквизитам. Стороны несут ответственность за верное указание реквизитов. Уведомление считается доставленным: в случае направления уведомлений с доставкой нарочным или по почте, уведомления считаются полученными Стороной в день фактического получения, подтвержденного отметкой соответственно получателя, или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При уклонении адресата от получения уведомления (неверно указаны реквизиты (почтовый, фактический адрес, адрес эл. почты, тел/факс, и т.д.), неявка в почтовое </w:t>
      </w:r>
      <w:proofErr w:type="gramStart"/>
      <w:r w:rsidRPr="00165F16">
        <w:rPr>
          <w:rFonts w:ascii="Times New Roman" w:eastAsia="Times New Roman" w:hAnsi="Times New Roman" w:cs="Times New Roman"/>
          <w:sz w:val="24"/>
          <w:szCs w:val="24"/>
          <w:lang w:eastAsia="ru-RU"/>
        </w:rPr>
        <w:t xml:space="preserve">отделение) </w:t>
      </w:r>
      <w:proofErr w:type="gramEnd"/>
      <w:r w:rsidRPr="00165F16">
        <w:rPr>
          <w:rFonts w:ascii="Times New Roman" w:eastAsia="Times New Roman" w:hAnsi="Times New Roman" w:cs="Times New Roman"/>
          <w:sz w:val="24"/>
          <w:szCs w:val="24"/>
          <w:lang w:eastAsia="ru-RU"/>
        </w:rPr>
        <w:t>уведомление считается доставленным. Риск неполучения входящей корреспонденции несет адресат.</w:t>
      </w:r>
    </w:p>
    <w:p w:rsidR="009C4BB6" w:rsidRPr="00165F16" w:rsidRDefault="009C4BB6" w:rsidP="00211A96">
      <w:pPr>
        <w:tabs>
          <w:tab w:val="left" w:pos="0"/>
          <w:tab w:val="left" w:pos="567"/>
          <w:tab w:val="left" w:pos="709"/>
          <w:tab w:val="left" w:pos="851"/>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65F16">
        <w:rPr>
          <w:rFonts w:ascii="Times New Roman" w:eastAsia="Times New Roman" w:hAnsi="Times New Roman" w:cs="Times New Roman"/>
          <w:sz w:val="24"/>
          <w:szCs w:val="24"/>
          <w:lang w:eastAsia="ru-RU"/>
        </w:rPr>
        <w:t xml:space="preserve">6.3. В случае </w:t>
      </w:r>
      <w:proofErr w:type="gramStart"/>
      <w:r w:rsidRPr="00165F16">
        <w:rPr>
          <w:rFonts w:ascii="Times New Roman" w:eastAsia="Times New Roman" w:hAnsi="Times New Roman" w:cs="Times New Roman"/>
          <w:sz w:val="24"/>
          <w:szCs w:val="24"/>
          <w:lang w:eastAsia="ru-RU"/>
        </w:rPr>
        <w:t>не достижения</w:t>
      </w:r>
      <w:proofErr w:type="gramEnd"/>
      <w:r w:rsidRPr="00165F16">
        <w:rPr>
          <w:rFonts w:ascii="Times New Roman" w:eastAsia="Times New Roman" w:hAnsi="Times New Roman" w:cs="Times New Roman"/>
          <w:sz w:val="24"/>
          <w:szCs w:val="24"/>
          <w:lang w:eastAsia="ru-RU"/>
        </w:rPr>
        <w:t xml:space="preserve"> Сторонами согласия по спорам, дела рассматриваются в Арбитражном суде Хабаровского края.</w:t>
      </w:r>
    </w:p>
    <w:p w:rsidR="0010301F" w:rsidRPr="00165F16" w:rsidRDefault="0010301F" w:rsidP="00211A96">
      <w:pPr>
        <w:tabs>
          <w:tab w:val="left" w:pos="0"/>
          <w:tab w:val="left" w:pos="567"/>
          <w:tab w:val="left" w:pos="709"/>
          <w:tab w:val="left" w:pos="851"/>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9C4BB6" w:rsidRPr="00165F16" w:rsidRDefault="009C4BB6" w:rsidP="00211A96">
      <w:pPr>
        <w:tabs>
          <w:tab w:val="left" w:pos="0"/>
          <w:tab w:val="left" w:pos="993"/>
        </w:tabs>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r w:rsidRPr="00165F16">
        <w:rPr>
          <w:rFonts w:ascii="Times New Roman" w:eastAsia="Times New Roman" w:hAnsi="Times New Roman" w:cs="Times New Roman"/>
          <w:b/>
          <w:sz w:val="24"/>
          <w:szCs w:val="24"/>
          <w:lang w:eastAsia="ru-RU"/>
        </w:rPr>
        <w:t>7.</w:t>
      </w:r>
      <w:r w:rsidR="0010301F" w:rsidRPr="00165F16">
        <w:rPr>
          <w:rFonts w:ascii="Times New Roman" w:eastAsia="Times New Roman" w:hAnsi="Times New Roman" w:cs="Times New Roman"/>
          <w:b/>
          <w:sz w:val="24"/>
          <w:szCs w:val="24"/>
          <w:lang w:eastAsia="ru-RU"/>
        </w:rPr>
        <w:t xml:space="preserve"> </w:t>
      </w:r>
      <w:r w:rsidRPr="00165F16">
        <w:rPr>
          <w:rFonts w:ascii="Times New Roman" w:eastAsia="Times New Roman" w:hAnsi="Times New Roman" w:cs="Times New Roman"/>
          <w:b/>
          <w:sz w:val="24"/>
          <w:szCs w:val="24"/>
          <w:lang w:eastAsia="ru-RU"/>
        </w:rPr>
        <w:t>Срок действия, порядок изменения Договора</w:t>
      </w:r>
    </w:p>
    <w:p w:rsidR="009C4BB6" w:rsidRPr="00165F16" w:rsidRDefault="009C4BB6" w:rsidP="00211A96">
      <w:pPr>
        <w:numPr>
          <w:ilvl w:val="1"/>
          <w:numId w:val="11"/>
        </w:numPr>
        <w:tabs>
          <w:tab w:val="clear" w:pos="1620"/>
          <w:tab w:val="num" w:pos="0"/>
          <w:tab w:val="left" w:pos="993"/>
          <w:tab w:val="num" w:pos="1260"/>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165F16">
        <w:rPr>
          <w:rFonts w:ascii="Times New Roman" w:eastAsia="Times New Roman" w:hAnsi="Times New Roman" w:cs="Times New Roman"/>
          <w:sz w:val="24"/>
          <w:szCs w:val="24"/>
          <w:lang w:eastAsia="ru-RU"/>
        </w:rPr>
        <w:t xml:space="preserve">Настоящий Договор вступает в силу </w:t>
      </w:r>
      <w:proofErr w:type="gramStart"/>
      <w:r w:rsidRPr="00165F16">
        <w:rPr>
          <w:rFonts w:ascii="Times New Roman" w:eastAsia="Times New Roman" w:hAnsi="Times New Roman" w:cs="Times New Roman"/>
          <w:sz w:val="24"/>
          <w:szCs w:val="24"/>
          <w:lang w:eastAsia="ru-RU"/>
        </w:rPr>
        <w:t>с даты</w:t>
      </w:r>
      <w:proofErr w:type="gramEnd"/>
      <w:r w:rsidRPr="00165F16">
        <w:rPr>
          <w:rFonts w:ascii="Times New Roman" w:eastAsia="Times New Roman" w:hAnsi="Times New Roman" w:cs="Times New Roman"/>
          <w:sz w:val="24"/>
          <w:szCs w:val="24"/>
          <w:lang w:eastAsia="ru-RU"/>
        </w:rPr>
        <w:t xml:space="preserve"> его заключения обеими Сторонами и действует </w:t>
      </w:r>
      <w:r w:rsidR="00211A96" w:rsidRPr="00165F16">
        <w:rPr>
          <w:rFonts w:ascii="Times New Roman" w:eastAsia="Times New Roman" w:hAnsi="Times New Roman" w:cs="Times New Roman"/>
          <w:color w:val="000000" w:themeColor="text1"/>
          <w:sz w:val="24"/>
          <w:szCs w:val="24"/>
          <w:lang w:eastAsia="ru-RU"/>
        </w:rPr>
        <w:t xml:space="preserve">до полного исполнения обязательств по </w:t>
      </w:r>
      <w:r w:rsidR="00D86B01" w:rsidRPr="00165F16">
        <w:rPr>
          <w:rFonts w:ascii="Times New Roman" w:eastAsia="Times New Roman" w:hAnsi="Times New Roman" w:cs="Times New Roman"/>
          <w:color w:val="000000" w:themeColor="text1"/>
          <w:sz w:val="24"/>
          <w:szCs w:val="24"/>
          <w:lang w:eastAsia="ru-RU"/>
        </w:rPr>
        <w:t xml:space="preserve">настоящему </w:t>
      </w:r>
      <w:r w:rsidR="00211A96" w:rsidRPr="00165F16">
        <w:rPr>
          <w:rFonts w:ascii="Times New Roman" w:eastAsia="Times New Roman" w:hAnsi="Times New Roman" w:cs="Times New Roman"/>
          <w:color w:val="000000" w:themeColor="text1"/>
          <w:sz w:val="24"/>
          <w:szCs w:val="24"/>
          <w:lang w:eastAsia="ru-RU"/>
        </w:rPr>
        <w:t>Договору, но не позднее 31.12.2026.</w:t>
      </w:r>
      <w:r w:rsidRPr="00165F16">
        <w:rPr>
          <w:rFonts w:ascii="Times New Roman" w:eastAsia="Times New Roman" w:hAnsi="Times New Roman" w:cs="Times New Roman"/>
          <w:sz w:val="24"/>
          <w:szCs w:val="24"/>
          <w:lang w:eastAsia="ru-RU"/>
        </w:rPr>
        <w:t xml:space="preserve"> Окончание срока действия настоящего Договора не влечет прекращения неисполненных обязатель</w:t>
      </w:r>
      <w:proofErr w:type="gramStart"/>
      <w:r w:rsidRPr="00165F16">
        <w:rPr>
          <w:rFonts w:ascii="Times New Roman" w:eastAsia="Times New Roman" w:hAnsi="Times New Roman" w:cs="Times New Roman"/>
          <w:sz w:val="24"/>
          <w:szCs w:val="24"/>
          <w:lang w:eastAsia="ru-RU"/>
        </w:rPr>
        <w:t>ств Ст</w:t>
      </w:r>
      <w:proofErr w:type="gramEnd"/>
      <w:r w:rsidRPr="00165F16">
        <w:rPr>
          <w:rFonts w:ascii="Times New Roman" w:eastAsia="Times New Roman" w:hAnsi="Times New Roman" w:cs="Times New Roman"/>
          <w:sz w:val="24"/>
          <w:szCs w:val="24"/>
          <w:lang w:eastAsia="ru-RU"/>
        </w:rPr>
        <w:t>орон по настоящему Договору.</w:t>
      </w:r>
    </w:p>
    <w:p w:rsidR="009C4BB6" w:rsidRPr="00165F16" w:rsidRDefault="009C4BB6" w:rsidP="00211A96">
      <w:pPr>
        <w:numPr>
          <w:ilvl w:val="1"/>
          <w:numId w:val="11"/>
        </w:numPr>
        <w:tabs>
          <w:tab w:val="clear" w:pos="1620"/>
          <w:tab w:val="num" w:pos="0"/>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165F16">
        <w:rPr>
          <w:rFonts w:ascii="Times New Roman" w:eastAsia="Times New Roman" w:hAnsi="Times New Roman" w:cs="Times New Roman"/>
          <w:sz w:val="24"/>
          <w:szCs w:val="24"/>
          <w:lang w:eastAsia="ru-RU"/>
        </w:rPr>
        <w:t xml:space="preserve">Изменение и дополнение Договора возможно по соглашению Сторон. Все изменения и дополнения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 </w:t>
      </w:r>
    </w:p>
    <w:p w:rsidR="009C4BB6" w:rsidRPr="00165F16" w:rsidRDefault="009C4BB6" w:rsidP="00211A96">
      <w:pPr>
        <w:numPr>
          <w:ilvl w:val="1"/>
          <w:numId w:val="11"/>
        </w:numPr>
        <w:tabs>
          <w:tab w:val="clear" w:pos="1620"/>
          <w:tab w:val="num" w:pos="0"/>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165F16">
        <w:rPr>
          <w:rFonts w:ascii="Times New Roman" w:eastAsia="Times New Roman" w:hAnsi="Times New Roman" w:cs="Times New Roman"/>
          <w:sz w:val="24"/>
          <w:szCs w:val="24"/>
          <w:lang w:eastAsia="ru-RU"/>
        </w:rPr>
        <w:t>Стороны вправе обратиться в суд о расторжении Договора в порядке, предусмотренном действующим законодательством Российской Федерации.</w:t>
      </w:r>
    </w:p>
    <w:p w:rsidR="009C4BB6" w:rsidRPr="00165F16" w:rsidRDefault="009C4BB6" w:rsidP="00211A96">
      <w:pPr>
        <w:tabs>
          <w:tab w:val="num" w:pos="0"/>
          <w:tab w:val="left" w:pos="993"/>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C4BB6" w:rsidRPr="00165F16" w:rsidRDefault="009C4BB6" w:rsidP="009C4BB6">
      <w:pPr>
        <w:tabs>
          <w:tab w:val="left" w:pos="993"/>
        </w:tabs>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r w:rsidRPr="00165F16">
        <w:rPr>
          <w:rFonts w:ascii="Times New Roman" w:eastAsia="Times New Roman" w:hAnsi="Times New Roman" w:cs="Times New Roman"/>
          <w:b/>
          <w:sz w:val="24"/>
          <w:szCs w:val="24"/>
          <w:lang w:eastAsia="ru-RU"/>
        </w:rPr>
        <w:t>8. Прочие условия</w:t>
      </w:r>
    </w:p>
    <w:p w:rsidR="009C4BB6" w:rsidRPr="00165F16" w:rsidRDefault="009C4BB6" w:rsidP="009C4BB6">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65F16">
        <w:rPr>
          <w:rFonts w:ascii="Times New Roman" w:eastAsia="Times New Roman" w:hAnsi="Times New Roman" w:cs="Times New Roman"/>
          <w:sz w:val="24"/>
          <w:szCs w:val="24"/>
          <w:lang w:eastAsia="ru-RU"/>
        </w:rPr>
        <w:t>8.1. Договор составлен в 2 (двух) экземплярах по одному для каждой из Сторон, имеющих одинаковую юридическую силу.</w:t>
      </w:r>
    </w:p>
    <w:p w:rsidR="009C4BB6" w:rsidRPr="00165F16" w:rsidRDefault="009C4BB6" w:rsidP="009C4BB6">
      <w:pPr>
        <w:tabs>
          <w:tab w:val="left" w:pos="567"/>
          <w:tab w:val="left" w:pos="851"/>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65F16">
        <w:rPr>
          <w:rFonts w:ascii="Times New Roman" w:eastAsia="Times New Roman" w:hAnsi="Times New Roman" w:cs="Times New Roman"/>
          <w:sz w:val="24"/>
          <w:szCs w:val="24"/>
          <w:lang w:eastAsia="ru-RU"/>
        </w:rPr>
        <w:t>8.2.</w:t>
      </w:r>
      <w:r w:rsidRPr="00165F16">
        <w:rPr>
          <w:rFonts w:ascii="Times New Roman" w:eastAsia="Arial" w:hAnsi="Times New Roman" w:cs="Times New Roman"/>
          <w:sz w:val="24"/>
          <w:szCs w:val="24"/>
          <w:lang w:eastAsia="ar-SA"/>
        </w:rPr>
        <w:t xml:space="preserve"> Стороны могут обмениваться </w:t>
      </w:r>
      <w:proofErr w:type="gramStart"/>
      <w:r w:rsidRPr="00165F16">
        <w:rPr>
          <w:rFonts w:ascii="Times New Roman" w:eastAsia="Arial" w:hAnsi="Times New Roman" w:cs="Times New Roman"/>
          <w:sz w:val="24"/>
          <w:szCs w:val="24"/>
          <w:lang w:eastAsia="ar-SA"/>
        </w:rPr>
        <w:t>скан-копиями</w:t>
      </w:r>
      <w:proofErr w:type="gramEnd"/>
      <w:r w:rsidRPr="00165F16">
        <w:rPr>
          <w:rFonts w:ascii="Times New Roman" w:eastAsia="Arial" w:hAnsi="Times New Roman" w:cs="Times New Roman"/>
          <w:sz w:val="24"/>
          <w:szCs w:val="24"/>
          <w:lang w:eastAsia="ar-SA"/>
        </w:rPr>
        <w:t xml:space="preserve"> документов, которые будут иметь такую же юридическую силу как подлинники.</w:t>
      </w:r>
    </w:p>
    <w:p w:rsidR="009C4BB6" w:rsidRPr="00165F16" w:rsidRDefault="009C4BB6" w:rsidP="009C4BB6">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65F16">
        <w:rPr>
          <w:rFonts w:ascii="Times New Roman" w:eastAsia="Times New Roman" w:hAnsi="Times New Roman" w:cs="Times New Roman"/>
          <w:sz w:val="24"/>
          <w:szCs w:val="24"/>
          <w:lang w:eastAsia="ru-RU"/>
        </w:rPr>
        <w:t>8.3. Во всем, что не предусмотрено Договором, Стороны руководствуются действующим законодательством Российской Федерации.</w:t>
      </w:r>
    </w:p>
    <w:p w:rsidR="008A7988" w:rsidRDefault="009C4BB6" w:rsidP="007C3BFE">
      <w:pPr>
        <w:numPr>
          <w:ilvl w:val="1"/>
          <w:numId w:val="9"/>
        </w:numPr>
        <w:tabs>
          <w:tab w:val="left" w:pos="284"/>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165F16">
        <w:rPr>
          <w:rFonts w:ascii="Times New Roman" w:eastAsia="Times New Roman" w:hAnsi="Times New Roman" w:cs="Times New Roman"/>
          <w:sz w:val="24"/>
          <w:szCs w:val="24"/>
          <w:lang w:eastAsia="ru-RU"/>
        </w:rPr>
        <w:t xml:space="preserve">Неотъемлемой частью Договора является: </w:t>
      </w:r>
    </w:p>
    <w:p w:rsidR="009C4BB6" w:rsidRDefault="008A7988" w:rsidP="008A7988">
      <w:pPr>
        <w:tabs>
          <w:tab w:val="left" w:pos="284"/>
          <w:tab w:val="left" w:pos="993"/>
        </w:tabs>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w:t>
      </w:r>
      <w:r w:rsidR="009C4BB6" w:rsidRPr="00165F16">
        <w:rPr>
          <w:rFonts w:ascii="Times New Roman" w:eastAsia="Times New Roman" w:hAnsi="Times New Roman" w:cs="Times New Roman"/>
          <w:sz w:val="24"/>
          <w:szCs w:val="24"/>
          <w:lang w:eastAsia="ru-RU"/>
        </w:rPr>
        <w:t>риложение № 1 «</w:t>
      </w:r>
      <w:r w:rsidR="00EA6FED">
        <w:rPr>
          <w:rFonts w:ascii="Times New Roman" w:eastAsia="Times New Roman" w:hAnsi="Times New Roman" w:cs="Times New Roman"/>
          <w:sz w:val="24"/>
          <w:szCs w:val="24"/>
          <w:lang w:eastAsia="ru-RU"/>
        </w:rPr>
        <w:t>Перечень оказываемых У</w:t>
      </w:r>
      <w:r w:rsidR="004D1A7F" w:rsidRPr="00165F16">
        <w:rPr>
          <w:rFonts w:ascii="Times New Roman" w:eastAsia="Times New Roman" w:hAnsi="Times New Roman" w:cs="Times New Roman"/>
          <w:sz w:val="24"/>
          <w:szCs w:val="24"/>
          <w:lang w:eastAsia="ru-RU"/>
        </w:rPr>
        <w:t>слуг</w:t>
      </w:r>
      <w:r w:rsidR="009C4BB6" w:rsidRPr="00165F1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rsidR="008A7988" w:rsidRPr="00165F16" w:rsidRDefault="008A7988" w:rsidP="008A7988">
      <w:pPr>
        <w:tabs>
          <w:tab w:val="left" w:pos="284"/>
          <w:tab w:val="left" w:pos="993"/>
        </w:tabs>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Приложение № 2 «Акт </w:t>
      </w:r>
      <w:r w:rsidRPr="008A7988">
        <w:rPr>
          <w:rFonts w:ascii="Times New Roman" w:eastAsia="Times New Roman" w:hAnsi="Times New Roman" w:cs="Times New Roman"/>
          <w:sz w:val="24"/>
          <w:szCs w:val="24"/>
          <w:lang w:eastAsia="ru-RU"/>
        </w:rPr>
        <w:t>сдачи-приемки оказанных Услуг</w:t>
      </w:r>
      <w:r>
        <w:rPr>
          <w:rFonts w:ascii="Times New Roman" w:eastAsia="Times New Roman" w:hAnsi="Times New Roman" w:cs="Times New Roman"/>
          <w:sz w:val="24"/>
          <w:szCs w:val="24"/>
          <w:lang w:eastAsia="ru-RU"/>
        </w:rPr>
        <w:t>».</w:t>
      </w:r>
    </w:p>
    <w:p w:rsidR="000B2243" w:rsidRPr="00165F16" w:rsidRDefault="000B2243" w:rsidP="009C4BB6">
      <w:pPr>
        <w:tabs>
          <w:tab w:val="left" w:pos="993"/>
        </w:tabs>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p>
    <w:p w:rsidR="009C4BB6" w:rsidRPr="00165F16" w:rsidRDefault="009C4BB6" w:rsidP="009C4BB6">
      <w:pPr>
        <w:tabs>
          <w:tab w:val="left" w:pos="993"/>
        </w:tabs>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r w:rsidRPr="00165F16">
        <w:rPr>
          <w:rFonts w:ascii="Times New Roman" w:eastAsia="Times New Roman" w:hAnsi="Times New Roman" w:cs="Times New Roman"/>
          <w:b/>
          <w:sz w:val="24"/>
          <w:szCs w:val="24"/>
          <w:lang w:eastAsia="ru-RU"/>
        </w:rPr>
        <w:t>9. Адреса, реквизиты и подписи Сторон</w:t>
      </w:r>
    </w:p>
    <w:p w:rsidR="004D1A7F" w:rsidRPr="00165F16" w:rsidRDefault="004D1A7F" w:rsidP="009C4BB6">
      <w:pPr>
        <w:tabs>
          <w:tab w:val="left" w:pos="993"/>
        </w:tabs>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p>
    <w:tbl>
      <w:tblPr>
        <w:tblW w:w="10206" w:type="dxa"/>
        <w:tblLayout w:type="fixed"/>
        <w:tblLook w:val="0000" w:firstRow="0" w:lastRow="0" w:firstColumn="0" w:lastColumn="0" w:noHBand="0" w:noVBand="0"/>
      </w:tblPr>
      <w:tblGrid>
        <w:gridCol w:w="5353"/>
        <w:gridCol w:w="295"/>
        <w:gridCol w:w="4558"/>
      </w:tblGrid>
      <w:tr w:rsidR="009C4BB6" w:rsidRPr="00165F16" w:rsidTr="007C3BFE">
        <w:trPr>
          <w:trHeight w:val="606"/>
        </w:trPr>
        <w:tc>
          <w:tcPr>
            <w:tcW w:w="5353" w:type="dxa"/>
          </w:tcPr>
          <w:p w:rsidR="009C4BB6" w:rsidRPr="00165F16" w:rsidRDefault="008A7988" w:rsidP="009C4BB6">
            <w:pPr>
              <w:widowControl w:val="0"/>
              <w:tabs>
                <w:tab w:val="left" w:pos="993"/>
                <w:tab w:val="left" w:pos="3780"/>
              </w:tabs>
              <w:spacing w:after="0" w:line="240" w:lineRule="auto"/>
              <w:ind w:firstLine="56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ЗАКАЗЧИК</w:t>
            </w:r>
            <w:r w:rsidR="009C4BB6" w:rsidRPr="00165F16">
              <w:rPr>
                <w:rFonts w:ascii="Times New Roman" w:eastAsia="Times New Roman" w:hAnsi="Times New Roman" w:cs="Times New Roman"/>
                <w:b/>
                <w:bCs/>
                <w:sz w:val="24"/>
                <w:szCs w:val="24"/>
                <w:lang w:eastAsia="ru-RU"/>
              </w:rPr>
              <w:t xml:space="preserve"> </w:t>
            </w:r>
          </w:p>
        </w:tc>
        <w:tc>
          <w:tcPr>
            <w:tcW w:w="295" w:type="dxa"/>
          </w:tcPr>
          <w:p w:rsidR="009C4BB6" w:rsidRPr="00165F16" w:rsidRDefault="009C4BB6" w:rsidP="009C4BB6">
            <w:pPr>
              <w:widowControl w:val="0"/>
              <w:tabs>
                <w:tab w:val="left" w:pos="993"/>
                <w:tab w:val="left" w:pos="3780"/>
              </w:tabs>
              <w:spacing w:after="0" w:line="240" w:lineRule="auto"/>
              <w:ind w:firstLine="567"/>
              <w:jc w:val="center"/>
              <w:rPr>
                <w:rFonts w:ascii="Times New Roman" w:eastAsia="Times New Roman" w:hAnsi="Times New Roman" w:cs="Times New Roman"/>
                <w:b/>
                <w:bCs/>
                <w:sz w:val="24"/>
                <w:szCs w:val="24"/>
                <w:lang w:eastAsia="ru-RU"/>
              </w:rPr>
            </w:pPr>
          </w:p>
        </w:tc>
        <w:tc>
          <w:tcPr>
            <w:tcW w:w="4558" w:type="dxa"/>
          </w:tcPr>
          <w:p w:rsidR="009C4BB6" w:rsidRPr="00165F16" w:rsidRDefault="008A7988" w:rsidP="009C4BB6">
            <w:pPr>
              <w:keepNext/>
              <w:widowControl w:val="0"/>
              <w:tabs>
                <w:tab w:val="left" w:pos="993"/>
                <w:tab w:val="left" w:pos="3780"/>
              </w:tabs>
              <w:spacing w:after="0" w:line="240" w:lineRule="auto"/>
              <w:ind w:firstLine="567"/>
              <w:jc w:val="center"/>
              <w:outlineLvl w:val="3"/>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ИСПОЛНИТЕЛЬ</w:t>
            </w:r>
          </w:p>
        </w:tc>
      </w:tr>
      <w:tr w:rsidR="009C4BB6" w:rsidRPr="00165F16" w:rsidTr="00211A96">
        <w:tc>
          <w:tcPr>
            <w:tcW w:w="5353" w:type="dxa"/>
          </w:tcPr>
          <w:p w:rsidR="009C4BB6" w:rsidRPr="00165F16" w:rsidRDefault="009C4BB6" w:rsidP="007C3BFE">
            <w:pPr>
              <w:tabs>
                <w:tab w:val="left" w:pos="993"/>
              </w:tabs>
              <w:spacing w:after="0" w:line="240" w:lineRule="auto"/>
              <w:jc w:val="both"/>
              <w:rPr>
                <w:rFonts w:ascii="Times New Roman" w:eastAsia="Times New Roman" w:hAnsi="Times New Roman" w:cs="Times New Roman"/>
                <w:sz w:val="24"/>
                <w:szCs w:val="24"/>
                <w:lang w:eastAsia="ru-RU"/>
              </w:rPr>
            </w:pPr>
            <w:r w:rsidRPr="00165F16">
              <w:rPr>
                <w:rFonts w:ascii="Times New Roman" w:eastAsia="Times New Roman" w:hAnsi="Times New Roman" w:cs="Times New Roman"/>
                <w:sz w:val="24"/>
                <w:szCs w:val="24"/>
                <w:lang w:eastAsia="ru-RU"/>
              </w:rPr>
              <w:t>ФГБУ «ФЦССХ» Минздрава России</w:t>
            </w:r>
          </w:p>
          <w:p w:rsidR="009C4BB6" w:rsidRPr="00165F16" w:rsidRDefault="009C4BB6" w:rsidP="007C3BFE">
            <w:pPr>
              <w:tabs>
                <w:tab w:val="left" w:pos="993"/>
              </w:tabs>
              <w:spacing w:after="0" w:line="240" w:lineRule="auto"/>
              <w:jc w:val="both"/>
              <w:rPr>
                <w:rFonts w:ascii="Times New Roman" w:eastAsia="Times New Roman" w:hAnsi="Times New Roman" w:cs="Times New Roman"/>
                <w:sz w:val="24"/>
                <w:szCs w:val="24"/>
                <w:lang w:eastAsia="ru-RU"/>
              </w:rPr>
            </w:pPr>
            <w:r w:rsidRPr="00165F16">
              <w:rPr>
                <w:rFonts w:ascii="Times New Roman" w:eastAsia="Times New Roman" w:hAnsi="Times New Roman" w:cs="Times New Roman"/>
                <w:sz w:val="24"/>
                <w:szCs w:val="24"/>
                <w:lang w:eastAsia="ru-RU"/>
              </w:rPr>
              <w:t>(г. Хабаровск)</w:t>
            </w:r>
          </w:p>
          <w:p w:rsidR="009C4BB6" w:rsidRPr="00165F16" w:rsidRDefault="009C4BB6" w:rsidP="009C4BB6">
            <w:pPr>
              <w:tabs>
                <w:tab w:val="left" w:pos="993"/>
              </w:tabs>
              <w:spacing w:after="0" w:line="240" w:lineRule="auto"/>
              <w:jc w:val="both"/>
              <w:rPr>
                <w:rFonts w:ascii="Times New Roman" w:eastAsia="Times New Roman" w:hAnsi="Times New Roman" w:cs="Times New Roman"/>
                <w:sz w:val="24"/>
                <w:szCs w:val="24"/>
                <w:lang w:eastAsia="ru-RU"/>
              </w:rPr>
            </w:pPr>
            <w:r w:rsidRPr="00165F16">
              <w:rPr>
                <w:rFonts w:ascii="Times New Roman" w:eastAsia="Times New Roman" w:hAnsi="Times New Roman" w:cs="Times New Roman"/>
                <w:sz w:val="24"/>
                <w:szCs w:val="24"/>
                <w:lang w:eastAsia="ru-RU"/>
              </w:rPr>
              <w:t xml:space="preserve">680009, г. Хабаровск, ул. </w:t>
            </w:r>
            <w:proofErr w:type="gramStart"/>
            <w:r w:rsidRPr="00165F16">
              <w:rPr>
                <w:rFonts w:ascii="Times New Roman" w:eastAsia="Times New Roman" w:hAnsi="Times New Roman" w:cs="Times New Roman"/>
                <w:sz w:val="24"/>
                <w:szCs w:val="24"/>
                <w:lang w:eastAsia="ru-RU"/>
              </w:rPr>
              <w:t>Краснодарская</w:t>
            </w:r>
            <w:proofErr w:type="gramEnd"/>
            <w:r w:rsidRPr="00165F16">
              <w:rPr>
                <w:rFonts w:ascii="Times New Roman" w:eastAsia="Times New Roman" w:hAnsi="Times New Roman" w:cs="Times New Roman"/>
                <w:sz w:val="24"/>
                <w:szCs w:val="24"/>
                <w:lang w:eastAsia="ru-RU"/>
              </w:rPr>
              <w:t>, 2в</w:t>
            </w:r>
          </w:p>
          <w:p w:rsidR="009C4BB6" w:rsidRPr="00165F16" w:rsidRDefault="009C4BB6" w:rsidP="009C4BB6">
            <w:pPr>
              <w:tabs>
                <w:tab w:val="left" w:pos="993"/>
              </w:tabs>
              <w:spacing w:after="0" w:line="240" w:lineRule="auto"/>
              <w:jc w:val="both"/>
              <w:rPr>
                <w:rFonts w:ascii="Times New Roman" w:eastAsia="Times New Roman" w:hAnsi="Times New Roman" w:cs="Times New Roman"/>
                <w:sz w:val="24"/>
                <w:szCs w:val="24"/>
                <w:lang w:eastAsia="ru-RU"/>
              </w:rPr>
            </w:pPr>
            <w:r w:rsidRPr="00165F16">
              <w:rPr>
                <w:rFonts w:ascii="Times New Roman" w:eastAsia="Times New Roman" w:hAnsi="Times New Roman" w:cs="Times New Roman"/>
                <w:sz w:val="24"/>
                <w:szCs w:val="24"/>
                <w:lang w:eastAsia="ru-RU"/>
              </w:rPr>
              <w:t xml:space="preserve">ИНН 2724139667 </w:t>
            </w:r>
            <w:r w:rsidR="007C3BFE" w:rsidRPr="00165F16">
              <w:rPr>
                <w:rFonts w:ascii="Times New Roman" w:eastAsia="Times New Roman" w:hAnsi="Times New Roman" w:cs="Times New Roman"/>
                <w:sz w:val="24"/>
                <w:szCs w:val="24"/>
                <w:lang w:eastAsia="ru-RU"/>
              </w:rPr>
              <w:t xml:space="preserve">/ </w:t>
            </w:r>
            <w:r w:rsidRPr="00165F16">
              <w:rPr>
                <w:rFonts w:ascii="Times New Roman" w:eastAsia="Times New Roman" w:hAnsi="Times New Roman" w:cs="Times New Roman"/>
                <w:sz w:val="24"/>
                <w:szCs w:val="24"/>
                <w:lang w:eastAsia="ru-RU"/>
              </w:rPr>
              <w:t>КПП 272401001</w:t>
            </w:r>
          </w:p>
          <w:p w:rsidR="007C3BFE" w:rsidRPr="00165F16" w:rsidRDefault="009C4BB6" w:rsidP="009C4BB6">
            <w:pPr>
              <w:tabs>
                <w:tab w:val="left" w:pos="993"/>
              </w:tabs>
              <w:spacing w:after="0" w:line="240" w:lineRule="auto"/>
              <w:jc w:val="both"/>
              <w:rPr>
                <w:rFonts w:ascii="Times New Roman" w:eastAsia="Times New Roman" w:hAnsi="Times New Roman" w:cs="Times New Roman"/>
                <w:sz w:val="24"/>
                <w:szCs w:val="24"/>
                <w:lang w:eastAsia="ru-RU"/>
              </w:rPr>
            </w:pPr>
            <w:r w:rsidRPr="00165F16">
              <w:rPr>
                <w:rFonts w:ascii="Times New Roman" w:eastAsia="Times New Roman" w:hAnsi="Times New Roman" w:cs="Times New Roman"/>
                <w:sz w:val="24"/>
                <w:szCs w:val="24"/>
                <w:lang w:eastAsia="ru-RU"/>
              </w:rPr>
              <w:t xml:space="preserve">УФК по Хабаровскому краю </w:t>
            </w:r>
          </w:p>
          <w:p w:rsidR="007C3BFE" w:rsidRPr="00165F16" w:rsidRDefault="009C4BB6" w:rsidP="009C4BB6">
            <w:pPr>
              <w:tabs>
                <w:tab w:val="left" w:pos="993"/>
              </w:tabs>
              <w:spacing w:after="0" w:line="240" w:lineRule="auto"/>
              <w:jc w:val="both"/>
              <w:rPr>
                <w:rFonts w:ascii="Times New Roman" w:eastAsia="Times New Roman" w:hAnsi="Times New Roman" w:cs="Times New Roman"/>
                <w:sz w:val="24"/>
                <w:szCs w:val="24"/>
                <w:lang w:eastAsia="ru-RU"/>
              </w:rPr>
            </w:pPr>
            <w:proofErr w:type="gramStart"/>
            <w:r w:rsidRPr="00165F16">
              <w:rPr>
                <w:rFonts w:ascii="Times New Roman" w:eastAsia="Times New Roman" w:hAnsi="Times New Roman" w:cs="Times New Roman"/>
                <w:sz w:val="24"/>
                <w:szCs w:val="24"/>
                <w:lang w:eastAsia="ru-RU"/>
              </w:rPr>
              <w:t xml:space="preserve">(ФГБУ «ФЦССХ» Минздрава России </w:t>
            </w:r>
            <w:proofErr w:type="gramEnd"/>
          </w:p>
          <w:p w:rsidR="009C4BB6" w:rsidRPr="00165F16" w:rsidRDefault="009C4BB6" w:rsidP="009C4BB6">
            <w:pPr>
              <w:tabs>
                <w:tab w:val="left" w:pos="993"/>
              </w:tabs>
              <w:spacing w:after="0" w:line="240" w:lineRule="auto"/>
              <w:jc w:val="both"/>
              <w:rPr>
                <w:rFonts w:ascii="Times New Roman" w:eastAsia="Times New Roman" w:hAnsi="Times New Roman" w:cs="Times New Roman"/>
                <w:sz w:val="24"/>
                <w:szCs w:val="24"/>
                <w:lang w:eastAsia="ru-RU"/>
              </w:rPr>
            </w:pPr>
            <w:r w:rsidRPr="00165F16">
              <w:rPr>
                <w:rFonts w:ascii="Times New Roman" w:eastAsia="Times New Roman" w:hAnsi="Times New Roman" w:cs="Times New Roman"/>
                <w:sz w:val="24"/>
                <w:szCs w:val="24"/>
                <w:lang w:eastAsia="ru-RU"/>
              </w:rPr>
              <w:t xml:space="preserve">(г. Хабаровск) </w:t>
            </w:r>
          </w:p>
          <w:p w:rsidR="009C4BB6" w:rsidRPr="00165F16" w:rsidRDefault="009C4BB6" w:rsidP="009C4BB6">
            <w:pPr>
              <w:tabs>
                <w:tab w:val="left" w:pos="993"/>
              </w:tabs>
              <w:spacing w:after="0" w:line="240" w:lineRule="auto"/>
              <w:jc w:val="both"/>
              <w:rPr>
                <w:rFonts w:ascii="Times New Roman" w:eastAsia="Times New Roman" w:hAnsi="Times New Roman" w:cs="Times New Roman"/>
                <w:sz w:val="24"/>
                <w:szCs w:val="24"/>
                <w:lang w:eastAsia="ru-RU"/>
              </w:rPr>
            </w:pPr>
            <w:proofErr w:type="gramStart"/>
            <w:r w:rsidRPr="00165F16">
              <w:rPr>
                <w:rFonts w:ascii="Times New Roman" w:eastAsia="Times New Roman" w:hAnsi="Times New Roman" w:cs="Times New Roman"/>
                <w:sz w:val="24"/>
                <w:szCs w:val="24"/>
                <w:lang w:eastAsia="ru-RU"/>
              </w:rPr>
              <w:t>ЛС № 22226У53700, ЛС №20226У53700)</w:t>
            </w:r>
            <w:proofErr w:type="gramEnd"/>
          </w:p>
          <w:p w:rsidR="009C4BB6" w:rsidRPr="00165F16" w:rsidRDefault="009C4BB6" w:rsidP="009C4BB6">
            <w:pPr>
              <w:tabs>
                <w:tab w:val="left" w:pos="993"/>
              </w:tabs>
              <w:spacing w:after="0" w:line="240" w:lineRule="auto"/>
              <w:jc w:val="both"/>
              <w:rPr>
                <w:rFonts w:ascii="Times New Roman" w:eastAsia="Times New Roman" w:hAnsi="Times New Roman" w:cs="Times New Roman"/>
                <w:sz w:val="24"/>
                <w:szCs w:val="24"/>
                <w:lang w:eastAsia="ru-RU"/>
              </w:rPr>
            </w:pPr>
            <w:r w:rsidRPr="00165F16">
              <w:rPr>
                <w:rFonts w:ascii="Times New Roman" w:eastAsia="Times New Roman" w:hAnsi="Times New Roman" w:cs="Times New Roman"/>
                <w:sz w:val="24"/>
                <w:szCs w:val="24"/>
                <w:lang w:eastAsia="ru-RU"/>
              </w:rPr>
              <w:t>Банк получателя: ОКЦ № 2 ДГУ Банка России //УФК по Хабаровскому краю г</w:t>
            </w:r>
            <w:r w:rsidR="004D1A7F" w:rsidRPr="00165F16">
              <w:rPr>
                <w:rFonts w:ascii="Times New Roman" w:eastAsia="Times New Roman" w:hAnsi="Times New Roman" w:cs="Times New Roman"/>
                <w:sz w:val="24"/>
                <w:szCs w:val="24"/>
                <w:lang w:eastAsia="ru-RU"/>
              </w:rPr>
              <w:t>.</w:t>
            </w:r>
            <w:r w:rsidRPr="00165F16">
              <w:rPr>
                <w:rFonts w:ascii="Times New Roman" w:eastAsia="Times New Roman" w:hAnsi="Times New Roman" w:cs="Times New Roman"/>
                <w:sz w:val="24"/>
                <w:szCs w:val="24"/>
                <w:lang w:eastAsia="ru-RU"/>
              </w:rPr>
              <w:t xml:space="preserve"> Хабаровск</w:t>
            </w:r>
          </w:p>
          <w:p w:rsidR="007C3BFE" w:rsidRPr="00165F16" w:rsidRDefault="009C4BB6" w:rsidP="007C3BFE">
            <w:pPr>
              <w:tabs>
                <w:tab w:val="left" w:pos="993"/>
              </w:tabs>
              <w:spacing w:after="0" w:line="240" w:lineRule="auto"/>
              <w:jc w:val="both"/>
              <w:rPr>
                <w:rFonts w:ascii="Times New Roman" w:eastAsia="Times New Roman" w:hAnsi="Times New Roman" w:cs="Times New Roman"/>
                <w:sz w:val="24"/>
                <w:szCs w:val="24"/>
                <w:lang w:eastAsia="ru-RU"/>
              </w:rPr>
            </w:pPr>
            <w:r w:rsidRPr="00165F16">
              <w:rPr>
                <w:rFonts w:ascii="Times New Roman" w:eastAsia="Times New Roman" w:hAnsi="Times New Roman" w:cs="Times New Roman"/>
                <w:sz w:val="24"/>
                <w:szCs w:val="24"/>
                <w:lang w:eastAsia="ru-RU"/>
              </w:rPr>
              <w:t>БИК – 010813050</w:t>
            </w:r>
            <w:r w:rsidR="007C3BFE" w:rsidRPr="00165F16">
              <w:rPr>
                <w:rFonts w:ascii="Times New Roman" w:eastAsia="Times New Roman" w:hAnsi="Times New Roman" w:cs="Times New Roman"/>
                <w:sz w:val="24"/>
                <w:szCs w:val="24"/>
                <w:lang w:eastAsia="ru-RU"/>
              </w:rPr>
              <w:t xml:space="preserve"> / ОКТМО 08701000001</w:t>
            </w:r>
          </w:p>
          <w:p w:rsidR="009C4BB6" w:rsidRPr="00165F16" w:rsidRDefault="009C4BB6" w:rsidP="009C4BB6">
            <w:pPr>
              <w:tabs>
                <w:tab w:val="left" w:pos="993"/>
              </w:tabs>
              <w:spacing w:after="0" w:line="240" w:lineRule="auto"/>
              <w:jc w:val="both"/>
              <w:rPr>
                <w:rFonts w:ascii="Times New Roman" w:eastAsia="Times New Roman" w:hAnsi="Times New Roman" w:cs="Times New Roman"/>
                <w:sz w:val="24"/>
                <w:szCs w:val="24"/>
                <w:lang w:eastAsia="ru-RU"/>
              </w:rPr>
            </w:pPr>
            <w:proofErr w:type="spellStart"/>
            <w:r w:rsidRPr="00165F16">
              <w:rPr>
                <w:rFonts w:ascii="Times New Roman" w:eastAsia="Times New Roman" w:hAnsi="Times New Roman" w:cs="Times New Roman"/>
                <w:sz w:val="24"/>
                <w:szCs w:val="24"/>
                <w:lang w:eastAsia="ru-RU"/>
              </w:rPr>
              <w:t>Казн</w:t>
            </w:r>
            <w:proofErr w:type="spellEnd"/>
            <w:r w:rsidR="00211A96" w:rsidRPr="00165F16">
              <w:rPr>
                <w:rFonts w:ascii="Times New Roman" w:eastAsia="Times New Roman" w:hAnsi="Times New Roman" w:cs="Times New Roman"/>
                <w:sz w:val="24"/>
                <w:szCs w:val="24"/>
                <w:lang w:eastAsia="ru-RU"/>
              </w:rPr>
              <w:t>.</w:t>
            </w:r>
            <w:r w:rsidRPr="00165F16">
              <w:rPr>
                <w:rFonts w:ascii="Times New Roman" w:eastAsia="Times New Roman" w:hAnsi="Times New Roman" w:cs="Times New Roman"/>
                <w:sz w:val="24"/>
                <w:szCs w:val="24"/>
                <w:lang w:eastAsia="ru-RU"/>
              </w:rPr>
              <w:t xml:space="preserve"> счет – 03214643000000012200</w:t>
            </w:r>
          </w:p>
          <w:p w:rsidR="009C4BB6" w:rsidRPr="00165F16" w:rsidRDefault="009C4BB6" w:rsidP="009C4BB6">
            <w:pPr>
              <w:tabs>
                <w:tab w:val="left" w:pos="993"/>
              </w:tabs>
              <w:spacing w:after="0" w:line="240" w:lineRule="auto"/>
              <w:jc w:val="both"/>
              <w:rPr>
                <w:rFonts w:ascii="Times New Roman" w:eastAsia="Times New Roman" w:hAnsi="Times New Roman" w:cs="Times New Roman"/>
                <w:sz w:val="24"/>
                <w:szCs w:val="24"/>
                <w:lang w:eastAsia="ru-RU"/>
              </w:rPr>
            </w:pPr>
            <w:r w:rsidRPr="00165F16">
              <w:rPr>
                <w:rFonts w:ascii="Times New Roman" w:eastAsia="Times New Roman" w:hAnsi="Times New Roman" w:cs="Times New Roman"/>
                <w:sz w:val="24"/>
                <w:szCs w:val="24"/>
                <w:lang w:eastAsia="ru-RU"/>
              </w:rPr>
              <w:t>Корр</w:t>
            </w:r>
            <w:r w:rsidR="00211A96" w:rsidRPr="00165F16">
              <w:rPr>
                <w:rFonts w:ascii="Times New Roman" w:eastAsia="Times New Roman" w:hAnsi="Times New Roman" w:cs="Times New Roman"/>
                <w:sz w:val="24"/>
                <w:szCs w:val="24"/>
                <w:lang w:eastAsia="ru-RU"/>
              </w:rPr>
              <w:t>.</w:t>
            </w:r>
            <w:r w:rsidRPr="00165F16">
              <w:rPr>
                <w:rFonts w:ascii="Times New Roman" w:eastAsia="Times New Roman" w:hAnsi="Times New Roman" w:cs="Times New Roman"/>
                <w:sz w:val="24"/>
                <w:szCs w:val="24"/>
                <w:lang w:eastAsia="ru-RU"/>
              </w:rPr>
              <w:t xml:space="preserve"> счет – 40102810845370000014</w:t>
            </w:r>
          </w:p>
          <w:p w:rsidR="009C4BB6" w:rsidRPr="00165F16" w:rsidRDefault="00211A96" w:rsidP="009C4BB6">
            <w:pPr>
              <w:tabs>
                <w:tab w:val="left" w:pos="993"/>
              </w:tabs>
              <w:spacing w:after="0" w:line="240" w:lineRule="auto"/>
              <w:jc w:val="both"/>
              <w:rPr>
                <w:rFonts w:ascii="Times New Roman" w:eastAsia="Times New Roman" w:hAnsi="Times New Roman" w:cs="Times New Roman"/>
                <w:sz w:val="24"/>
                <w:szCs w:val="24"/>
                <w:lang w:eastAsia="ru-RU"/>
              </w:rPr>
            </w:pPr>
            <w:r w:rsidRPr="00165F16">
              <w:rPr>
                <w:rFonts w:ascii="Times New Roman" w:eastAsia="Times New Roman" w:hAnsi="Times New Roman" w:cs="Times New Roman"/>
                <w:sz w:val="24"/>
                <w:szCs w:val="24"/>
                <w:lang w:eastAsia="ru-RU"/>
              </w:rPr>
              <w:t xml:space="preserve">ОГРН </w:t>
            </w:r>
            <w:r w:rsidR="009C4BB6" w:rsidRPr="00165F16">
              <w:rPr>
                <w:rFonts w:ascii="Times New Roman" w:eastAsia="Times New Roman" w:hAnsi="Times New Roman" w:cs="Times New Roman"/>
                <w:sz w:val="24"/>
                <w:szCs w:val="24"/>
                <w:lang w:eastAsia="ru-RU"/>
              </w:rPr>
              <w:t>1102724001841</w:t>
            </w:r>
            <w:r w:rsidR="007C3BFE" w:rsidRPr="00165F16">
              <w:rPr>
                <w:rFonts w:ascii="Times New Roman" w:eastAsia="Times New Roman" w:hAnsi="Times New Roman" w:cs="Times New Roman"/>
                <w:sz w:val="24"/>
                <w:szCs w:val="24"/>
                <w:lang w:eastAsia="ru-RU"/>
              </w:rPr>
              <w:t>/</w:t>
            </w:r>
            <w:r w:rsidR="00E563F6">
              <w:rPr>
                <w:rFonts w:ascii="Times New Roman" w:eastAsia="Times New Roman" w:hAnsi="Times New Roman" w:cs="Times New Roman"/>
                <w:sz w:val="24"/>
                <w:szCs w:val="24"/>
                <w:lang w:eastAsia="ru-RU"/>
              </w:rPr>
              <w:t xml:space="preserve">ОКПО </w:t>
            </w:r>
            <w:r w:rsidR="009C4BB6" w:rsidRPr="00165F16">
              <w:rPr>
                <w:rFonts w:ascii="Times New Roman" w:eastAsia="Times New Roman" w:hAnsi="Times New Roman" w:cs="Times New Roman"/>
                <w:sz w:val="24"/>
                <w:szCs w:val="24"/>
                <w:lang w:eastAsia="ru-RU"/>
              </w:rPr>
              <w:t>64407503</w:t>
            </w:r>
          </w:p>
          <w:p w:rsidR="009C4BB6" w:rsidRPr="00165F16" w:rsidRDefault="009C4BB6" w:rsidP="009C4BB6">
            <w:pPr>
              <w:tabs>
                <w:tab w:val="left" w:pos="993"/>
              </w:tabs>
              <w:spacing w:after="0" w:line="240" w:lineRule="auto"/>
              <w:jc w:val="both"/>
              <w:rPr>
                <w:rFonts w:ascii="Times New Roman" w:eastAsia="Times New Roman" w:hAnsi="Times New Roman" w:cs="Times New Roman"/>
                <w:sz w:val="24"/>
                <w:szCs w:val="24"/>
                <w:lang w:eastAsia="ru-RU"/>
              </w:rPr>
            </w:pPr>
          </w:p>
          <w:p w:rsidR="009C4BB6" w:rsidRPr="00165F16" w:rsidRDefault="009C4BB6" w:rsidP="009C4BB6">
            <w:pPr>
              <w:tabs>
                <w:tab w:val="left" w:pos="993"/>
              </w:tabs>
              <w:spacing w:after="0" w:line="240" w:lineRule="auto"/>
              <w:jc w:val="both"/>
              <w:rPr>
                <w:rFonts w:ascii="Times New Roman" w:eastAsia="Times New Roman" w:hAnsi="Times New Roman" w:cs="Times New Roman"/>
                <w:sz w:val="24"/>
                <w:szCs w:val="24"/>
                <w:lang w:eastAsia="ru-RU"/>
              </w:rPr>
            </w:pPr>
            <w:r w:rsidRPr="00165F16">
              <w:rPr>
                <w:rFonts w:ascii="Times New Roman" w:eastAsia="Times New Roman" w:hAnsi="Times New Roman" w:cs="Times New Roman"/>
                <w:sz w:val="24"/>
                <w:szCs w:val="24"/>
                <w:lang w:eastAsia="ru-RU"/>
              </w:rPr>
              <w:t>Заместитель главного врача по ФЭВ</w:t>
            </w:r>
          </w:p>
          <w:p w:rsidR="009C4BB6" w:rsidRPr="00165F16" w:rsidRDefault="009C4BB6" w:rsidP="009C4BB6">
            <w:pPr>
              <w:tabs>
                <w:tab w:val="left" w:pos="993"/>
              </w:tabs>
              <w:spacing w:after="0" w:line="240" w:lineRule="auto"/>
              <w:jc w:val="both"/>
              <w:rPr>
                <w:rFonts w:ascii="Times New Roman" w:eastAsia="Times New Roman" w:hAnsi="Times New Roman" w:cs="Times New Roman"/>
                <w:sz w:val="24"/>
                <w:szCs w:val="24"/>
                <w:lang w:eastAsia="ru-RU"/>
              </w:rPr>
            </w:pPr>
          </w:p>
          <w:p w:rsidR="004D1A7F" w:rsidRPr="00165F16" w:rsidRDefault="004D1A7F" w:rsidP="009C4BB6">
            <w:pPr>
              <w:tabs>
                <w:tab w:val="left" w:pos="993"/>
              </w:tabs>
              <w:spacing w:after="0" w:line="240" w:lineRule="auto"/>
              <w:jc w:val="both"/>
              <w:rPr>
                <w:rFonts w:ascii="Times New Roman" w:eastAsia="Times New Roman" w:hAnsi="Times New Roman" w:cs="Times New Roman"/>
                <w:sz w:val="24"/>
                <w:szCs w:val="24"/>
                <w:lang w:eastAsia="ru-RU"/>
              </w:rPr>
            </w:pPr>
          </w:p>
          <w:p w:rsidR="009C4BB6" w:rsidRPr="00165F16" w:rsidRDefault="009C4BB6" w:rsidP="009C4BB6">
            <w:pPr>
              <w:tabs>
                <w:tab w:val="left" w:pos="993"/>
              </w:tabs>
              <w:spacing w:after="0" w:line="240" w:lineRule="auto"/>
              <w:jc w:val="both"/>
              <w:rPr>
                <w:rFonts w:ascii="Times New Roman" w:eastAsia="Times New Roman" w:hAnsi="Times New Roman" w:cs="Times New Roman"/>
                <w:sz w:val="24"/>
                <w:szCs w:val="24"/>
                <w:lang w:eastAsia="ru-RU"/>
              </w:rPr>
            </w:pPr>
            <w:r w:rsidRPr="00165F16">
              <w:rPr>
                <w:rFonts w:ascii="Times New Roman" w:eastAsia="Times New Roman" w:hAnsi="Times New Roman" w:cs="Times New Roman"/>
                <w:sz w:val="24"/>
                <w:szCs w:val="24"/>
                <w:lang w:eastAsia="ru-RU"/>
              </w:rPr>
              <w:t>_____________________ Н. А. Алтухова</w:t>
            </w:r>
          </w:p>
          <w:p w:rsidR="009C4BB6" w:rsidRPr="00165F16" w:rsidRDefault="009C4BB6" w:rsidP="009C4BB6">
            <w:pPr>
              <w:tabs>
                <w:tab w:val="left" w:pos="993"/>
              </w:tabs>
              <w:spacing w:after="0" w:line="240" w:lineRule="auto"/>
              <w:jc w:val="both"/>
              <w:rPr>
                <w:rFonts w:ascii="Times New Roman" w:eastAsia="Times New Roman" w:hAnsi="Times New Roman" w:cs="Times New Roman"/>
                <w:sz w:val="24"/>
                <w:szCs w:val="24"/>
                <w:lang w:eastAsia="ru-RU"/>
              </w:rPr>
            </w:pPr>
            <w:proofErr w:type="spellStart"/>
            <w:r w:rsidRPr="00165F16">
              <w:rPr>
                <w:rFonts w:ascii="Times New Roman" w:eastAsia="Times New Roman" w:hAnsi="Times New Roman" w:cs="Times New Roman"/>
                <w:sz w:val="24"/>
                <w:szCs w:val="24"/>
                <w:lang w:eastAsia="ru-RU"/>
              </w:rPr>
              <w:t>м.п</w:t>
            </w:r>
            <w:proofErr w:type="spellEnd"/>
            <w:r w:rsidRPr="00165F16">
              <w:rPr>
                <w:rFonts w:ascii="Times New Roman" w:eastAsia="Times New Roman" w:hAnsi="Times New Roman" w:cs="Times New Roman"/>
                <w:sz w:val="24"/>
                <w:szCs w:val="24"/>
                <w:lang w:eastAsia="ru-RU"/>
              </w:rPr>
              <w:t>.</w:t>
            </w:r>
          </w:p>
        </w:tc>
        <w:tc>
          <w:tcPr>
            <w:tcW w:w="295" w:type="dxa"/>
          </w:tcPr>
          <w:p w:rsidR="009C4BB6" w:rsidRPr="00165F16" w:rsidRDefault="009C4BB6" w:rsidP="009C4BB6">
            <w:pPr>
              <w:widowControl w:val="0"/>
              <w:tabs>
                <w:tab w:val="left" w:pos="993"/>
                <w:tab w:val="left" w:pos="3780"/>
              </w:tabs>
              <w:spacing w:after="0" w:line="240" w:lineRule="auto"/>
              <w:ind w:firstLine="567"/>
              <w:jc w:val="both"/>
              <w:rPr>
                <w:rFonts w:ascii="Times New Roman" w:eastAsia="Times New Roman" w:hAnsi="Times New Roman" w:cs="Times New Roman"/>
                <w:sz w:val="24"/>
                <w:szCs w:val="24"/>
                <w:lang w:eastAsia="ru-RU"/>
              </w:rPr>
            </w:pPr>
          </w:p>
        </w:tc>
        <w:tc>
          <w:tcPr>
            <w:tcW w:w="4558" w:type="dxa"/>
          </w:tcPr>
          <w:p w:rsidR="009C4BB6" w:rsidRPr="00165F16" w:rsidRDefault="009C4BB6" w:rsidP="009C4BB6">
            <w:pPr>
              <w:widowControl w:val="0"/>
              <w:tabs>
                <w:tab w:val="left" w:pos="993"/>
                <w:tab w:val="left" w:pos="3780"/>
              </w:tabs>
              <w:spacing w:after="0" w:line="240" w:lineRule="auto"/>
              <w:ind w:firstLine="567"/>
              <w:rPr>
                <w:rFonts w:ascii="Times New Roman" w:eastAsia="Times New Roman" w:hAnsi="Times New Roman" w:cs="Times New Roman"/>
                <w:sz w:val="24"/>
                <w:szCs w:val="24"/>
                <w:lang w:eastAsia="ru-RU"/>
              </w:rPr>
            </w:pPr>
          </w:p>
          <w:p w:rsidR="009C4BB6" w:rsidRPr="00165F16" w:rsidRDefault="009C4BB6" w:rsidP="009C4BB6">
            <w:pPr>
              <w:widowControl w:val="0"/>
              <w:tabs>
                <w:tab w:val="left" w:pos="993"/>
                <w:tab w:val="left" w:pos="3780"/>
              </w:tabs>
              <w:spacing w:after="0" w:line="240" w:lineRule="auto"/>
              <w:ind w:firstLine="567"/>
              <w:rPr>
                <w:rFonts w:ascii="Times New Roman" w:eastAsia="Times New Roman" w:hAnsi="Times New Roman" w:cs="Times New Roman"/>
                <w:sz w:val="24"/>
                <w:szCs w:val="24"/>
                <w:lang w:eastAsia="ru-RU"/>
              </w:rPr>
            </w:pPr>
          </w:p>
          <w:p w:rsidR="009C4BB6" w:rsidRPr="00165F16" w:rsidRDefault="009C4BB6" w:rsidP="009C4BB6">
            <w:pPr>
              <w:widowControl w:val="0"/>
              <w:tabs>
                <w:tab w:val="left" w:pos="993"/>
                <w:tab w:val="left" w:pos="3780"/>
              </w:tabs>
              <w:spacing w:after="0" w:line="240" w:lineRule="auto"/>
              <w:ind w:firstLine="567"/>
              <w:rPr>
                <w:rFonts w:ascii="Times New Roman" w:eastAsia="Times New Roman" w:hAnsi="Times New Roman" w:cs="Times New Roman"/>
                <w:sz w:val="24"/>
                <w:szCs w:val="24"/>
                <w:lang w:eastAsia="ru-RU"/>
              </w:rPr>
            </w:pPr>
          </w:p>
          <w:p w:rsidR="009C4BB6" w:rsidRPr="00165F16" w:rsidRDefault="009C4BB6" w:rsidP="009C4BB6">
            <w:pPr>
              <w:widowControl w:val="0"/>
              <w:tabs>
                <w:tab w:val="left" w:pos="993"/>
                <w:tab w:val="left" w:pos="3780"/>
              </w:tabs>
              <w:spacing w:after="0" w:line="240" w:lineRule="auto"/>
              <w:ind w:firstLine="567"/>
              <w:rPr>
                <w:rFonts w:ascii="Times New Roman" w:eastAsia="Times New Roman" w:hAnsi="Times New Roman" w:cs="Times New Roman"/>
                <w:sz w:val="24"/>
                <w:szCs w:val="24"/>
                <w:lang w:eastAsia="ru-RU"/>
              </w:rPr>
            </w:pPr>
          </w:p>
          <w:p w:rsidR="009C4BB6" w:rsidRPr="00165F16" w:rsidRDefault="009C4BB6" w:rsidP="009C4BB6">
            <w:pPr>
              <w:widowControl w:val="0"/>
              <w:tabs>
                <w:tab w:val="left" w:pos="993"/>
                <w:tab w:val="left" w:pos="3780"/>
              </w:tabs>
              <w:spacing w:after="0" w:line="240" w:lineRule="auto"/>
              <w:ind w:firstLine="567"/>
              <w:rPr>
                <w:rFonts w:ascii="Times New Roman" w:eastAsia="Times New Roman" w:hAnsi="Times New Roman" w:cs="Times New Roman"/>
                <w:sz w:val="24"/>
                <w:szCs w:val="24"/>
                <w:lang w:eastAsia="ru-RU"/>
              </w:rPr>
            </w:pPr>
          </w:p>
          <w:p w:rsidR="009C4BB6" w:rsidRPr="00165F16" w:rsidRDefault="009C4BB6" w:rsidP="009C4BB6">
            <w:pPr>
              <w:widowControl w:val="0"/>
              <w:tabs>
                <w:tab w:val="left" w:pos="993"/>
                <w:tab w:val="left" w:pos="3780"/>
              </w:tabs>
              <w:spacing w:after="0" w:line="240" w:lineRule="auto"/>
              <w:ind w:firstLine="567"/>
              <w:rPr>
                <w:rFonts w:ascii="Times New Roman" w:eastAsia="Times New Roman" w:hAnsi="Times New Roman" w:cs="Times New Roman"/>
                <w:sz w:val="24"/>
                <w:szCs w:val="24"/>
                <w:lang w:eastAsia="ru-RU"/>
              </w:rPr>
            </w:pPr>
          </w:p>
          <w:p w:rsidR="009C4BB6" w:rsidRPr="00165F16" w:rsidRDefault="009C4BB6" w:rsidP="009C4BB6">
            <w:pPr>
              <w:widowControl w:val="0"/>
              <w:tabs>
                <w:tab w:val="left" w:pos="993"/>
                <w:tab w:val="left" w:pos="3780"/>
              </w:tabs>
              <w:spacing w:after="0" w:line="240" w:lineRule="auto"/>
              <w:ind w:firstLine="567"/>
              <w:rPr>
                <w:rFonts w:ascii="Times New Roman" w:eastAsia="Times New Roman" w:hAnsi="Times New Roman" w:cs="Times New Roman"/>
                <w:sz w:val="24"/>
                <w:szCs w:val="24"/>
                <w:lang w:eastAsia="ru-RU"/>
              </w:rPr>
            </w:pPr>
          </w:p>
          <w:p w:rsidR="009C4BB6" w:rsidRPr="00165F16" w:rsidRDefault="009C4BB6" w:rsidP="009C4BB6">
            <w:pPr>
              <w:widowControl w:val="0"/>
              <w:tabs>
                <w:tab w:val="left" w:pos="993"/>
                <w:tab w:val="left" w:pos="3780"/>
              </w:tabs>
              <w:spacing w:after="0" w:line="240" w:lineRule="auto"/>
              <w:ind w:firstLine="567"/>
              <w:rPr>
                <w:rFonts w:ascii="Times New Roman" w:eastAsia="Times New Roman" w:hAnsi="Times New Roman" w:cs="Times New Roman"/>
                <w:sz w:val="24"/>
                <w:szCs w:val="24"/>
                <w:lang w:eastAsia="ru-RU"/>
              </w:rPr>
            </w:pPr>
          </w:p>
          <w:p w:rsidR="009C4BB6" w:rsidRPr="00165F16" w:rsidRDefault="009C4BB6" w:rsidP="009C4BB6">
            <w:pPr>
              <w:widowControl w:val="0"/>
              <w:tabs>
                <w:tab w:val="left" w:pos="993"/>
                <w:tab w:val="left" w:pos="3780"/>
              </w:tabs>
              <w:spacing w:after="0" w:line="240" w:lineRule="auto"/>
              <w:ind w:firstLine="567"/>
              <w:rPr>
                <w:rFonts w:ascii="Times New Roman" w:eastAsia="Times New Roman" w:hAnsi="Times New Roman" w:cs="Times New Roman"/>
                <w:sz w:val="24"/>
                <w:szCs w:val="24"/>
                <w:lang w:eastAsia="ru-RU"/>
              </w:rPr>
            </w:pPr>
          </w:p>
          <w:p w:rsidR="009C4BB6" w:rsidRPr="00165F16" w:rsidRDefault="009C4BB6" w:rsidP="009C4BB6">
            <w:pPr>
              <w:widowControl w:val="0"/>
              <w:tabs>
                <w:tab w:val="left" w:pos="993"/>
                <w:tab w:val="left" w:pos="3780"/>
              </w:tabs>
              <w:spacing w:after="0" w:line="240" w:lineRule="auto"/>
              <w:ind w:firstLine="567"/>
              <w:rPr>
                <w:rFonts w:ascii="Times New Roman" w:eastAsia="Times New Roman" w:hAnsi="Times New Roman" w:cs="Times New Roman"/>
                <w:sz w:val="24"/>
                <w:szCs w:val="24"/>
                <w:lang w:eastAsia="ru-RU"/>
              </w:rPr>
            </w:pPr>
          </w:p>
          <w:p w:rsidR="009C4BB6" w:rsidRPr="00165F16" w:rsidRDefault="009C4BB6" w:rsidP="009C4BB6">
            <w:pPr>
              <w:widowControl w:val="0"/>
              <w:tabs>
                <w:tab w:val="left" w:pos="993"/>
                <w:tab w:val="left" w:pos="3780"/>
              </w:tabs>
              <w:spacing w:after="0" w:line="240" w:lineRule="auto"/>
              <w:ind w:firstLine="567"/>
              <w:rPr>
                <w:rFonts w:ascii="Times New Roman" w:eastAsia="Times New Roman" w:hAnsi="Times New Roman" w:cs="Times New Roman"/>
                <w:sz w:val="24"/>
                <w:szCs w:val="24"/>
                <w:lang w:eastAsia="ru-RU"/>
              </w:rPr>
            </w:pPr>
          </w:p>
          <w:p w:rsidR="009C4BB6" w:rsidRPr="00165F16" w:rsidRDefault="009C4BB6" w:rsidP="009C4BB6">
            <w:pPr>
              <w:widowControl w:val="0"/>
              <w:tabs>
                <w:tab w:val="left" w:pos="993"/>
                <w:tab w:val="left" w:pos="3780"/>
              </w:tabs>
              <w:spacing w:after="0" w:line="240" w:lineRule="auto"/>
              <w:ind w:firstLine="567"/>
              <w:rPr>
                <w:rFonts w:ascii="Times New Roman" w:eastAsia="Times New Roman" w:hAnsi="Times New Roman" w:cs="Times New Roman"/>
                <w:sz w:val="24"/>
                <w:szCs w:val="24"/>
                <w:lang w:eastAsia="ru-RU"/>
              </w:rPr>
            </w:pPr>
          </w:p>
          <w:p w:rsidR="009C4BB6" w:rsidRPr="00165F16" w:rsidRDefault="009C4BB6" w:rsidP="009C4BB6">
            <w:pPr>
              <w:widowControl w:val="0"/>
              <w:tabs>
                <w:tab w:val="left" w:pos="993"/>
                <w:tab w:val="left" w:pos="3780"/>
              </w:tabs>
              <w:spacing w:after="0" w:line="240" w:lineRule="auto"/>
              <w:ind w:firstLine="567"/>
              <w:rPr>
                <w:rFonts w:ascii="Times New Roman" w:eastAsia="Times New Roman" w:hAnsi="Times New Roman" w:cs="Times New Roman"/>
                <w:sz w:val="24"/>
                <w:szCs w:val="24"/>
                <w:lang w:eastAsia="ru-RU"/>
              </w:rPr>
            </w:pPr>
          </w:p>
          <w:p w:rsidR="009C4BB6" w:rsidRPr="00165F16" w:rsidRDefault="009C4BB6" w:rsidP="009C4BB6">
            <w:pPr>
              <w:widowControl w:val="0"/>
              <w:tabs>
                <w:tab w:val="left" w:pos="993"/>
                <w:tab w:val="left" w:pos="3780"/>
              </w:tabs>
              <w:spacing w:after="0" w:line="240" w:lineRule="auto"/>
              <w:ind w:firstLine="567"/>
              <w:rPr>
                <w:rFonts w:ascii="Times New Roman" w:eastAsia="Times New Roman" w:hAnsi="Times New Roman" w:cs="Times New Roman"/>
                <w:sz w:val="24"/>
                <w:szCs w:val="24"/>
                <w:lang w:eastAsia="ru-RU"/>
              </w:rPr>
            </w:pPr>
          </w:p>
          <w:p w:rsidR="004D1A7F" w:rsidRPr="00165F16" w:rsidRDefault="004D1A7F" w:rsidP="004D1A7F">
            <w:pPr>
              <w:widowControl w:val="0"/>
              <w:tabs>
                <w:tab w:val="left" w:pos="993"/>
                <w:tab w:val="left" w:pos="3780"/>
              </w:tabs>
              <w:spacing w:after="0" w:line="240" w:lineRule="auto"/>
              <w:ind w:firstLine="567"/>
              <w:rPr>
                <w:rFonts w:ascii="Times New Roman" w:eastAsia="Times New Roman" w:hAnsi="Times New Roman" w:cs="Times New Roman"/>
                <w:sz w:val="24"/>
                <w:szCs w:val="24"/>
                <w:lang w:eastAsia="ru-RU"/>
              </w:rPr>
            </w:pPr>
          </w:p>
          <w:p w:rsidR="00D61571" w:rsidRDefault="00356E70" w:rsidP="004D1A7F">
            <w:pPr>
              <w:widowControl w:val="0"/>
              <w:tabs>
                <w:tab w:val="left" w:pos="993"/>
                <w:tab w:val="left" w:pos="3780"/>
              </w:tabs>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w:t>
            </w:r>
          </w:p>
          <w:p w:rsidR="00E04554" w:rsidRDefault="00E04554" w:rsidP="004D1A7F">
            <w:pPr>
              <w:widowControl w:val="0"/>
              <w:tabs>
                <w:tab w:val="left" w:pos="993"/>
                <w:tab w:val="left" w:pos="3780"/>
              </w:tabs>
              <w:spacing w:after="0" w:line="240" w:lineRule="auto"/>
              <w:ind w:firstLine="567"/>
              <w:rPr>
                <w:rFonts w:ascii="Times New Roman" w:eastAsia="Times New Roman" w:hAnsi="Times New Roman" w:cs="Times New Roman"/>
                <w:sz w:val="24"/>
                <w:szCs w:val="24"/>
                <w:lang w:eastAsia="ru-RU"/>
              </w:rPr>
            </w:pPr>
          </w:p>
          <w:p w:rsidR="00E04554" w:rsidRPr="00165F16" w:rsidRDefault="00E04554" w:rsidP="004D1A7F">
            <w:pPr>
              <w:widowControl w:val="0"/>
              <w:tabs>
                <w:tab w:val="left" w:pos="993"/>
                <w:tab w:val="left" w:pos="3780"/>
              </w:tabs>
              <w:spacing w:after="0" w:line="240" w:lineRule="auto"/>
              <w:ind w:firstLine="567"/>
              <w:rPr>
                <w:rFonts w:ascii="Times New Roman" w:eastAsia="Times New Roman" w:hAnsi="Times New Roman" w:cs="Times New Roman"/>
                <w:sz w:val="24"/>
                <w:szCs w:val="24"/>
                <w:lang w:eastAsia="ru-RU"/>
              </w:rPr>
            </w:pPr>
          </w:p>
          <w:p w:rsidR="009C4BB6" w:rsidRPr="00165F16" w:rsidRDefault="009C4BB6" w:rsidP="004D1A7F">
            <w:pPr>
              <w:widowControl w:val="0"/>
              <w:tabs>
                <w:tab w:val="left" w:pos="993"/>
                <w:tab w:val="left" w:pos="3780"/>
              </w:tabs>
              <w:spacing w:after="0" w:line="240" w:lineRule="auto"/>
              <w:ind w:firstLine="567"/>
              <w:rPr>
                <w:rFonts w:ascii="Times New Roman" w:eastAsia="Times New Roman" w:hAnsi="Times New Roman" w:cs="Times New Roman"/>
                <w:sz w:val="24"/>
                <w:szCs w:val="24"/>
                <w:lang w:eastAsia="ru-RU"/>
              </w:rPr>
            </w:pPr>
            <w:r w:rsidRPr="00165F16">
              <w:rPr>
                <w:rFonts w:ascii="Times New Roman" w:eastAsia="Times New Roman" w:hAnsi="Times New Roman" w:cs="Times New Roman"/>
                <w:sz w:val="24"/>
                <w:szCs w:val="24"/>
                <w:lang w:eastAsia="ru-RU"/>
              </w:rPr>
              <w:t>__________________</w:t>
            </w:r>
            <w:r w:rsidR="00D61571" w:rsidRPr="00165F16">
              <w:rPr>
                <w:rFonts w:ascii="Times New Roman" w:eastAsia="Times New Roman" w:hAnsi="Times New Roman" w:cs="Times New Roman"/>
                <w:sz w:val="24"/>
                <w:szCs w:val="24"/>
                <w:lang w:eastAsia="ru-RU"/>
              </w:rPr>
              <w:t xml:space="preserve"> </w:t>
            </w:r>
            <w:r w:rsidR="00E04554">
              <w:rPr>
                <w:rFonts w:ascii="Times New Roman" w:eastAsia="Times New Roman" w:hAnsi="Times New Roman" w:cs="Times New Roman"/>
                <w:sz w:val="24"/>
                <w:szCs w:val="24"/>
                <w:lang w:eastAsia="ru-RU"/>
              </w:rPr>
              <w:t>ФИО</w:t>
            </w:r>
          </w:p>
          <w:p w:rsidR="009C4BB6" w:rsidRPr="00165F16" w:rsidRDefault="009C4BB6" w:rsidP="009C4BB6">
            <w:pPr>
              <w:widowControl w:val="0"/>
              <w:tabs>
                <w:tab w:val="left" w:pos="993"/>
                <w:tab w:val="left" w:pos="3780"/>
              </w:tabs>
              <w:spacing w:after="0" w:line="240" w:lineRule="auto"/>
              <w:ind w:firstLine="567"/>
              <w:jc w:val="both"/>
              <w:rPr>
                <w:rFonts w:ascii="Times New Roman" w:eastAsia="Times New Roman" w:hAnsi="Times New Roman" w:cs="Times New Roman"/>
                <w:sz w:val="24"/>
                <w:szCs w:val="24"/>
                <w:lang w:eastAsia="ru-RU"/>
              </w:rPr>
            </w:pPr>
            <w:r w:rsidRPr="00165F16">
              <w:rPr>
                <w:rFonts w:ascii="Times New Roman" w:eastAsia="Times New Roman" w:hAnsi="Times New Roman" w:cs="Times New Roman"/>
                <w:sz w:val="24"/>
                <w:szCs w:val="24"/>
                <w:lang w:eastAsia="ru-RU"/>
              </w:rPr>
              <w:t>М.П.</w:t>
            </w:r>
          </w:p>
        </w:tc>
      </w:tr>
    </w:tbl>
    <w:p w:rsidR="009C4BB6" w:rsidRPr="00165F16" w:rsidRDefault="009C4BB6" w:rsidP="009C4BB6">
      <w:pPr>
        <w:tabs>
          <w:tab w:val="left" w:pos="993"/>
        </w:tabs>
        <w:autoSpaceDE w:val="0"/>
        <w:autoSpaceDN w:val="0"/>
        <w:adjustRightInd w:val="0"/>
        <w:spacing w:after="0" w:line="240" w:lineRule="auto"/>
        <w:ind w:firstLine="567"/>
        <w:rPr>
          <w:rFonts w:ascii="Times New Roman" w:eastAsia="Times New Roman" w:hAnsi="Times New Roman" w:cs="Times New Roman"/>
          <w:sz w:val="24"/>
          <w:szCs w:val="24"/>
          <w:lang w:eastAsia="ru-RU"/>
        </w:rPr>
        <w:sectPr w:rsidR="009C4BB6" w:rsidRPr="00165F16" w:rsidSect="008A7988">
          <w:footerReference w:type="even" r:id="rId9"/>
          <w:footerReference w:type="default" r:id="rId10"/>
          <w:footerReference w:type="first" r:id="rId11"/>
          <w:pgSz w:w="11906" w:h="16838"/>
          <w:pgMar w:top="851" w:right="567" w:bottom="851" w:left="1134" w:header="709" w:footer="709" w:gutter="0"/>
          <w:cols w:space="708"/>
          <w:titlePg/>
          <w:docGrid w:linePitch="360"/>
        </w:sectPr>
      </w:pPr>
    </w:p>
    <w:p w:rsidR="009C4BB6" w:rsidRPr="00165F16" w:rsidRDefault="009C4BB6" w:rsidP="009C4BB6">
      <w:pPr>
        <w:tabs>
          <w:tab w:val="left" w:pos="993"/>
        </w:tabs>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r w:rsidRPr="00165F16">
        <w:rPr>
          <w:rFonts w:ascii="Times New Roman" w:eastAsia="Times New Roman" w:hAnsi="Times New Roman" w:cs="Times New Roman"/>
          <w:sz w:val="24"/>
          <w:szCs w:val="24"/>
          <w:lang w:eastAsia="ru-RU"/>
        </w:rPr>
        <w:lastRenderedPageBreak/>
        <w:t>Приложение № 1</w:t>
      </w:r>
    </w:p>
    <w:p w:rsidR="009C4BB6" w:rsidRPr="00165F16" w:rsidRDefault="009C4BB6" w:rsidP="009C4BB6">
      <w:pPr>
        <w:tabs>
          <w:tab w:val="left" w:pos="993"/>
        </w:tabs>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r w:rsidRPr="00165F16">
        <w:rPr>
          <w:rFonts w:ascii="Times New Roman" w:eastAsia="Times New Roman" w:hAnsi="Times New Roman" w:cs="Times New Roman"/>
          <w:sz w:val="24"/>
          <w:szCs w:val="24"/>
          <w:lang w:eastAsia="ru-RU"/>
        </w:rPr>
        <w:t xml:space="preserve">к Договору № _________ </w:t>
      </w:r>
    </w:p>
    <w:p w:rsidR="009C4BB6" w:rsidRPr="00165F16" w:rsidRDefault="009C4BB6" w:rsidP="009C4BB6">
      <w:pPr>
        <w:tabs>
          <w:tab w:val="left" w:pos="993"/>
        </w:tabs>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r w:rsidRPr="00165F16">
        <w:rPr>
          <w:rFonts w:ascii="Times New Roman" w:eastAsia="Times New Roman" w:hAnsi="Times New Roman" w:cs="Times New Roman"/>
          <w:sz w:val="24"/>
          <w:szCs w:val="24"/>
          <w:lang w:eastAsia="ru-RU"/>
        </w:rPr>
        <w:t>от «___» ________________ 202</w:t>
      </w:r>
      <w:r w:rsidR="00211A96" w:rsidRPr="00165F16">
        <w:rPr>
          <w:rFonts w:ascii="Times New Roman" w:eastAsia="Times New Roman" w:hAnsi="Times New Roman" w:cs="Times New Roman"/>
          <w:sz w:val="24"/>
          <w:szCs w:val="24"/>
          <w:lang w:eastAsia="ru-RU"/>
        </w:rPr>
        <w:t>6</w:t>
      </w:r>
      <w:r w:rsidR="009F600B" w:rsidRPr="00165F16">
        <w:rPr>
          <w:rFonts w:ascii="Times New Roman" w:eastAsia="Times New Roman" w:hAnsi="Times New Roman" w:cs="Times New Roman"/>
          <w:sz w:val="24"/>
          <w:szCs w:val="24"/>
          <w:lang w:eastAsia="ru-RU"/>
        </w:rPr>
        <w:t xml:space="preserve"> года</w:t>
      </w:r>
    </w:p>
    <w:p w:rsidR="009C4BB6" w:rsidRPr="00165F16" w:rsidRDefault="009C4BB6" w:rsidP="009C4BB6">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9C4BB6" w:rsidRPr="00165F16" w:rsidRDefault="009C4BB6" w:rsidP="009C4BB6">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211A96" w:rsidRPr="00165F16" w:rsidRDefault="00211A96" w:rsidP="009C4BB6">
      <w:pPr>
        <w:tabs>
          <w:tab w:val="left" w:pos="993"/>
        </w:tabs>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165F16">
        <w:rPr>
          <w:rFonts w:ascii="Times New Roman" w:eastAsia="Times New Roman" w:hAnsi="Times New Roman" w:cs="Times New Roman"/>
          <w:sz w:val="24"/>
          <w:szCs w:val="24"/>
          <w:lang w:eastAsia="ru-RU"/>
        </w:rPr>
        <w:t>ПЕРЕЧЕНЬ ОКАЗЫВАМЫХ УСЛУГ</w:t>
      </w:r>
    </w:p>
    <w:p w:rsidR="00782D1F" w:rsidRPr="00165F16" w:rsidRDefault="00782D1F" w:rsidP="009C4BB6">
      <w:pPr>
        <w:tabs>
          <w:tab w:val="left" w:pos="993"/>
        </w:tabs>
        <w:autoSpaceDE w:val="0"/>
        <w:autoSpaceDN w:val="0"/>
        <w:adjustRightInd w:val="0"/>
        <w:spacing w:after="0" w:line="240" w:lineRule="auto"/>
        <w:ind w:firstLine="567"/>
        <w:jc w:val="center"/>
        <w:rPr>
          <w:rFonts w:ascii="Times New Roman" w:eastAsia="Times New Roman" w:hAnsi="Times New Roman" w:cs="Times New Roman"/>
          <w:bCs/>
          <w:sz w:val="24"/>
          <w:szCs w:val="24"/>
          <w:lang w:eastAsia="ru-RU"/>
        </w:rPr>
      </w:pPr>
    </w:p>
    <w:tbl>
      <w:tblPr>
        <w:tblW w:w="10597" w:type="dxa"/>
        <w:tblInd w:w="-176" w:type="dxa"/>
        <w:tblLayout w:type="fixed"/>
        <w:tblLook w:val="04A0" w:firstRow="1" w:lastRow="0" w:firstColumn="1" w:lastColumn="0" w:noHBand="0" w:noVBand="1"/>
      </w:tblPr>
      <w:tblGrid>
        <w:gridCol w:w="176"/>
        <w:gridCol w:w="392"/>
        <w:gridCol w:w="4819"/>
        <w:gridCol w:w="142"/>
        <w:gridCol w:w="295"/>
        <w:gridCol w:w="556"/>
        <w:gridCol w:w="1525"/>
        <w:gridCol w:w="1168"/>
        <w:gridCol w:w="1309"/>
        <w:gridCol w:w="215"/>
      </w:tblGrid>
      <w:tr w:rsidR="00504A96" w:rsidRPr="00165F16" w:rsidTr="00164F2E">
        <w:trPr>
          <w:trHeight w:val="735"/>
        </w:trPr>
        <w:tc>
          <w:tcPr>
            <w:tcW w:w="5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b/>
                <w:bCs/>
                <w:color w:val="000000"/>
                <w:sz w:val="24"/>
                <w:szCs w:val="24"/>
                <w:lang w:eastAsia="ru-RU"/>
              </w:rPr>
            </w:pPr>
            <w:r w:rsidRPr="00165F16">
              <w:rPr>
                <w:rFonts w:ascii="Times New Roman" w:eastAsia="Times New Roman" w:hAnsi="Times New Roman" w:cs="Times New Roman"/>
                <w:b/>
                <w:bCs/>
                <w:color w:val="000000"/>
                <w:sz w:val="24"/>
                <w:szCs w:val="24"/>
                <w:lang w:eastAsia="ru-RU"/>
              </w:rPr>
              <w:t xml:space="preserve">№ </w:t>
            </w:r>
            <w:proofErr w:type="gramStart"/>
            <w:r w:rsidRPr="00165F16">
              <w:rPr>
                <w:rFonts w:ascii="Times New Roman" w:eastAsia="Times New Roman" w:hAnsi="Times New Roman" w:cs="Times New Roman"/>
                <w:b/>
                <w:bCs/>
                <w:color w:val="000000"/>
                <w:sz w:val="24"/>
                <w:szCs w:val="24"/>
                <w:lang w:eastAsia="ru-RU"/>
              </w:rPr>
              <w:t>п</w:t>
            </w:r>
            <w:proofErr w:type="gramEnd"/>
            <w:r w:rsidRPr="00165F16">
              <w:rPr>
                <w:rFonts w:ascii="Times New Roman" w:eastAsia="Times New Roman" w:hAnsi="Times New Roman" w:cs="Times New Roman"/>
                <w:b/>
                <w:bCs/>
                <w:color w:val="000000"/>
                <w:sz w:val="24"/>
                <w:szCs w:val="24"/>
                <w:lang w:eastAsia="ru-RU"/>
              </w:rPr>
              <w:t>/п</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b/>
                <w:bCs/>
                <w:color w:val="000000"/>
                <w:sz w:val="24"/>
                <w:szCs w:val="24"/>
                <w:lang w:eastAsia="ru-RU"/>
              </w:rPr>
            </w:pPr>
            <w:r w:rsidRPr="00165F16">
              <w:rPr>
                <w:rFonts w:ascii="Times New Roman" w:eastAsia="Times New Roman" w:hAnsi="Times New Roman" w:cs="Times New Roman"/>
                <w:b/>
                <w:bCs/>
                <w:color w:val="000000"/>
                <w:sz w:val="24"/>
                <w:szCs w:val="24"/>
                <w:lang w:eastAsia="ru-RU"/>
              </w:rPr>
              <w:t>Наименование услуги</w:t>
            </w:r>
          </w:p>
        </w:tc>
        <w:tc>
          <w:tcPr>
            <w:tcW w:w="993" w:type="dxa"/>
            <w:gridSpan w:val="3"/>
            <w:tcBorders>
              <w:top w:val="single" w:sz="4" w:space="0" w:color="auto"/>
              <w:left w:val="nil"/>
              <w:bottom w:val="single" w:sz="4" w:space="0" w:color="auto"/>
              <w:right w:val="single" w:sz="4" w:space="0" w:color="auto"/>
            </w:tcBorders>
            <w:shd w:val="clear" w:color="auto" w:fill="auto"/>
            <w:vAlign w:val="center"/>
            <w:hideMark/>
          </w:tcPr>
          <w:p w:rsidR="00504A96" w:rsidRPr="00165F16" w:rsidRDefault="00504A96" w:rsidP="00011A2D">
            <w:pPr>
              <w:spacing w:after="0" w:line="240" w:lineRule="auto"/>
              <w:jc w:val="center"/>
              <w:rPr>
                <w:rFonts w:ascii="Times New Roman" w:eastAsia="Times New Roman" w:hAnsi="Times New Roman" w:cs="Times New Roman"/>
                <w:b/>
                <w:bCs/>
                <w:color w:val="000000"/>
                <w:sz w:val="24"/>
                <w:szCs w:val="24"/>
                <w:lang w:eastAsia="ru-RU"/>
              </w:rPr>
            </w:pPr>
            <w:r w:rsidRPr="00165F16">
              <w:rPr>
                <w:rFonts w:ascii="Times New Roman" w:eastAsia="Times New Roman" w:hAnsi="Times New Roman" w:cs="Times New Roman"/>
                <w:b/>
                <w:bCs/>
                <w:color w:val="000000"/>
                <w:sz w:val="24"/>
                <w:szCs w:val="24"/>
                <w:lang w:eastAsia="ru-RU"/>
              </w:rPr>
              <w:t>Ед. изм.</w:t>
            </w:r>
          </w:p>
        </w:tc>
        <w:tc>
          <w:tcPr>
            <w:tcW w:w="1525" w:type="dxa"/>
            <w:tcBorders>
              <w:top w:val="single" w:sz="4" w:space="0" w:color="auto"/>
              <w:left w:val="nil"/>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b/>
                <w:bCs/>
                <w:color w:val="000000"/>
                <w:sz w:val="24"/>
                <w:szCs w:val="24"/>
                <w:lang w:eastAsia="ru-RU"/>
              </w:rPr>
            </w:pPr>
            <w:r w:rsidRPr="00165F16">
              <w:rPr>
                <w:rFonts w:ascii="Times New Roman" w:eastAsia="Times New Roman" w:hAnsi="Times New Roman" w:cs="Times New Roman"/>
                <w:b/>
                <w:bCs/>
                <w:color w:val="000000"/>
                <w:sz w:val="24"/>
                <w:szCs w:val="24"/>
                <w:lang w:eastAsia="ru-RU"/>
              </w:rPr>
              <w:t>Цена за единицу измерения, руб., включая НДС 5%</w:t>
            </w:r>
          </w:p>
        </w:tc>
        <w:tc>
          <w:tcPr>
            <w:tcW w:w="1168" w:type="dxa"/>
            <w:tcBorders>
              <w:top w:val="single" w:sz="4" w:space="0" w:color="auto"/>
              <w:left w:val="nil"/>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b/>
                <w:bCs/>
                <w:color w:val="000000"/>
                <w:sz w:val="24"/>
                <w:szCs w:val="24"/>
                <w:lang w:eastAsia="ru-RU"/>
              </w:rPr>
            </w:pPr>
            <w:r w:rsidRPr="00165F16">
              <w:rPr>
                <w:rFonts w:ascii="Times New Roman" w:eastAsia="Times New Roman" w:hAnsi="Times New Roman" w:cs="Times New Roman"/>
                <w:b/>
                <w:bCs/>
                <w:color w:val="000000"/>
                <w:sz w:val="24"/>
                <w:szCs w:val="24"/>
                <w:lang w:eastAsia="ru-RU"/>
              </w:rPr>
              <w:t>Кол-во</w:t>
            </w:r>
          </w:p>
          <w:p w:rsidR="00504A96" w:rsidRPr="00165F16" w:rsidRDefault="00504A96" w:rsidP="00504A96">
            <w:pPr>
              <w:spacing w:after="0" w:line="240" w:lineRule="auto"/>
              <w:jc w:val="center"/>
              <w:rPr>
                <w:rFonts w:ascii="Times New Roman" w:eastAsia="Times New Roman" w:hAnsi="Times New Roman" w:cs="Times New Roman"/>
                <w:b/>
                <w:bCs/>
                <w:color w:val="000000"/>
                <w:sz w:val="24"/>
                <w:szCs w:val="24"/>
                <w:lang w:eastAsia="ru-RU"/>
              </w:rPr>
            </w:pPr>
            <w:r w:rsidRPr="00165F16">
              <w:rPr>
                <w:rFonts w:ascii="Times New Roman" w:eastAsia="Times New Roman" w:hAnsi="Times New Roman" w:cs="Times New Roman"/>
                <w:b/>
                <w:bCs/>
                <w:color w:val="000000"/>
                <w:sz w:val="24"/>
                <w:szCs w:val="24"/>
                <w:lang w:eastAsia="ru-RU"/>
              </w:rPr>
              <w:t>(объем)</w:t>
            </w:r>
          </w:p>
        </w:tc>
        <w:tc>
          <w:tcPr>
            <w:tcW w:w="1524" w:type="dxa"/>
            <w:gridSpan w:val="2"/>
            <w:tcBorders>
              <w:top w:val="single" w:sz="4" w:space="0" w:color="auto"/>
              <w:left w:val="nil"/>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b/>
                <w:bCs/>
                <w:color w:val="000000"/>
                <w:sz w:val="24"/>
                <w:szCs w:val="24"/>
                <w:lang w:eastAsia="ru-RU"/>
              </w:rPr>
            </w:pPr>
            <w:r w:rsidRPr="00165F16">
              <w:rPr>
                <w:rFonts w:ascii="Times New Roman" w:eastAsia="Times New Roman" w:hAnsi="Times New Roman" w:cs="Times New Roman"/>
                <w:b/>
                <w:bCs/>
                <w:color w:val="000000"/>
                <w:sz w:val="24"/>
                <w:szCs w:val="24"/>
                <w:lang w:eastAsia="ru-RU"/>
              </w:rPr>
              <w:t>Стоимость, руб.</w:t>
            </w:r>
          </w:p>
        </w:tc>
      </w:tr>
      <w:tr w:rsidR="00504A96" w:rsidRPr="00165F16" w:rsidTr="00E04554">
        <w:trPr>
          <w:trHeight w:val="765"/>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bCs/>
                <w:color w:val="000000"/>
                <w:sz w:val="24"/>
                <w:szCs w:val="24"/>
                <w:lang w:eastAsia="ru-RU"/>
              </w:rPr>
            </w:pPr>
            <w:r w:rsidRPr="00165F16">
              <w:rPr>
                <w:rFonts w:ascii="Times New Roman" w:eastAsia="Times New Roman" w:hAnsi="Times New Roman" w:cs="Times New Roman"/>
                <w:bCs/>
                <w:color w:val="000000"/>
                <w:sz w:val="24"/>
                <w:szCs w:val="24"/>
                <w:lang w:eastAsia="ru-RU"/>
              </w:rPr>
              <w:t>1</w:t>
            </w:r>
          </w:p>
        </w:tc>
        <w:tc>
          <w:tcPr>
            <w:tcW w:w="4819" w:type="dxa"/>
            <w:tcBorders>
              <w:top w:val="nil"/>
              <w:left w:val="nil"/>
              <w:bottom w:val="single" w:sz="4" w:space="0" w:color="auto"/>
              <w:right w:val="single" w:sz="4" w:space="0" w:color="auto"/>
            </w:tcBorders>
            <w:shd w:val="clear" w:color="auto" w:fill="auto"/>
            <w:vAlign w:val="center"/>
            <w:hideMark/>
          </w:tcPr>
          <w:p w:rsidR="00504A96" w:rsidRPr="00165F16" w:rsidRDefault="00504A96" w:rsidP="00877D41">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 xml:space="preserve">Изготовление </w:t>
            </w:r>
            <w:proofErr w:type="spellStart"/>
            <w:r w:rsidRPr="00165F16">
              <w:rPr>
                <w:rFonts w:ascii="Times New Roman" w:eastAsia="Times New Roman" w:hAnsi="Times New Roman" w:cs="Times New Roman"/>
                <w:color w:val="000000"/>
                <w:sz w:val="24"/>
                <w:szCs w:val="24"/>
                <w:lang w:eastAsia="ru-RU"/>
              </w:rPr>
              <w:t>стикера</w:t>
            </w:r>
            <w:proofErr w:type="spellEnd"/>
            <w:r w:rsidRPr="00165F16">
              <w:rPr>
                <w:rFonts w:ascii="Times New Roman" w:eastAsia="Times New Roman" w:hAnsi="Times New Roman" w:cs="Times New Roman"/>
                <w:color w:val="000000"/>
                <w:sz w:val="24"/>
                <w:szCs w:val="24"/>
                <w:lang w:eastAsia="ru-RU"/>
              </w:rPr>
              <w:t xml:space="preserve"> 137х26мм: полноцветная </w:t>
            </w:r>
            <w:proofErr w:type="spellStart"/>
            <w:r w:rsidR="00877D41" w:rsidRPr="00165F16">
              <w:rPr>
                <w:rFonts w:ascii="Times New Roman" w:eastAsia="Times New Roman" w:hAnsi="Times New Roman" w:cs="Times New Roman"/>
                <w:color w:val="000000"/>
                <w:sz w:val="24"/>
                <w:szCs w:val="24"/>
                <w:lang w:eastAsia="ru-RU"/>
              </w:rPr>
              <w:t>п</w:t>
            </w:r>
            <w:r w:rsidRPr="00165F16">
              <w:rPr>
                <w:rFonts w:ascii="Times New Roman" w:eastAsia="Times New Roman" w:hAnsi="Times New Roman" w:cs="Times New Roman"/>
                <w:color w:val="000000"/>
                <w:sz w:val="24"/>
                <w:szCs w:val="24"/>
                <w:lang w:eastAsia="ru-RU"/>
              </w:rPr>
              <w:t>ечать+ламинация+плоттерная</w:t>
            </w:r>
            <w:proofErr w:type="spellEnd"/>
            <w:r w:rsidRPr="00165F16">
              <w:rPr>
                <w:rFonts w:ascii="Times New Roman" w:eastAsia="Times New Roman" w:hAnsi="Times New Roman" w:cs="Times New Roman"/>
                <w:color w:val="000000"/>
                <w:sz w:val="24"/>
                <w:szCs w:val="24"/>
                <w:lang w:eastAsia="ru-RU"/>
              </w:rPr>
              <w:t xml:space="preserve"> резка</w:t>
            </w:r>
          </w:p>
        </w:tc>
        <w:tc>
          <w:tcPr>
            <w:tcW w:w="993" w:type="dxa"/>
            <w:gridSpan w:val="3"/>
            <w:tcBorders>
              <w:top w:val="nil"/>
              <w:left w:val="nil"/>
              <w:bottom w:val="single" w:sz="4" w:space="0" w:color="auto"/>
              <w:right w:val="single" w:sz="4" w:space="0" w:color="auto"/>
            </w:tcBorders>
            <w:shd w:val="clear" w:color="auto" w:fill="auto"/>
            <w:vAlign w:val="center"/>
            <w:hideMark/>
          </w:tcPr>
          <w:p w:rsidR="00504A96" w:rsidRPr="00165F16" w:rsidRDefault="00011A2D"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ш</w:t>
            </w:r>
            <w:r w:rsidR="00504A96" w:rsidRPr="00165F16">
              <w:rPr>
                <w:rFonts w:ascii="Times New Roman" w:eastAsia="Times New Roman" w:hAnsi="Times New Roman" w:cs="Times New Roman"/>
                <w:color w:val="000000"/>
                <w:sz w:val="24"/>
                <w:szCs w:val="24"/>
                <w:lang w:eastAsia="ru-RU"/>
              </w:rPr>
              <w:t>т</w:t>
            </w:r>
            <w:r w:rsidRPr="00165F16">
              <w:rPr>
                <w:rFonts w:ascii="Times New Roman" w:eastAsia="Times New Roman" w:hAnsi="Times New Roman" w:cs="Times New Roman"/>
                <w:color w:val="000000"/>
                <w:sz w:val="24"/>
                <w:szCs w:val="24"/>
                <w:lang w:eastAsia="ru-RU"/>
              </w:rPr>
              <w:t>.</w:t>
            </w:r>
          </w:p>
        </w:tc>
        <w:tc>
          <w:tcPr>
            <w:tcW w:w="1525" w:type="dxa"/>
            <w:tcBorders>
              <w:top w:val="nil"/>
              <w:left w:val="nil"/>
              <w:bottom w:val="single" w:sz="4" w:space="0" w:color="auto"/>
              <w:right w:val="single" w:sz="4" w:space="0" w:color="auto"/>
            </w:tcBorders>
            <w:shd w:val="clear" w:color="auto" w:fill="auto"/>
            <w:vAlign w:val="center"/>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p>
        </w:tc>
        <w:tc>
          <w:tcPr>
            <w:tcW w:w="1168" w:type="dxa"/>
            <w:tcBorders>
              <w:top w:val="nil"/>
              <w:left w:val="nil"/>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200</w:t>
            </w:r>
          </w:p>
        </w:tc>
        <w:tc>
          <w:tcPr>
            <w:tcW w:w="1524" w:type="dxa"/>
            <w:gridSpan w:val="2"/>
            <w:tcBorders>
              <w:top w:val="nil"/>
              <w:left w:val="nil"/>
              <w:bottom w:val="single" w:sz="4" w:space="0" w:color="auto"/>
              <w:right w:val="single" w:sz="4" w:space="0" w:color="auto"/>
            </w:tcBorders>
            <w:shd w:val="clear" w:color="auto" w:fill="auto"/>
            <w:vAlign w:val="center"/>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p>
        </w:tc>
      </w:tr>
      <w:tr w:rsidR="00504A96" w:rsidRPr="00165F16" w:rsidTr="00E04554">
        <w:trPr>
          <w:trHeight w:val="765"/>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bCs/>
                <w:color w:val="000000"/>
                <w:sz w:val="24"/>
                <w:szCs w:val="24"/>
                <w:lang w:eastAsia="ru-RU"/>
              </w:rPr>
            </w:pPr>
            <w:r w:rsidRPr="00165F16">
              <w:rPr>
                <w:rFonts w:ascii="Times New Roman" w:eastAsia="Times New Roman" w:hAnsi="Times New Roman" w:cs="Times New Roman"/>
                <w:bCs/>
                <w:color w:val="000000"/>
                <w:sz w:val="24"/>
                <w:szCs w:val="24"/>
                <w:lang w:eastAsia="ru-RU"/>
              </w:rPr>
              <w:t>2</w:t>
            </w:r>
          </w:p>
        </w:tc>
        <w:tc>
          <w:tcPr>
            <w:tcW w:w="4819" w:type="dxa"/>
            <w:tcBorders>
              <w:top w:val="nil"/>
              <w:left w:val="nil"/>
              <w:bottom w:val="single" w:sz="4" w:space="0" w:color="auto"/>
              <w:right w:val="single" w:sz="4" w:space="0" w:color="auto"/>
            </w:tcBorders>
            <w:shd w:val="clear" w:color="auto" w:fill="auto"/>
            <w:vAlign w:val="center"/>
            <w:hideMark/>
          </w:tcPr>
          <w:p w:rsidR="00504A96" w:rsidRPr="00165F16" w:rsidRDefault="00877D41" w:rsidP="00877D41">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 xml:space="preserve">Изготовление </w:t>
            </w:r>
            <w:proofErr w:type="spellStart"/>
            <w:r w:rsidRPr="00165F16">
              <w:rPr>
                <w:rFonts w:ascii="Times New Roman" w:eastAsia="Times New Roman" w:hAnsi="Times New Roman" w:cs="Times New Roman"/>
                <w:color w:val="000000"/>
                <w:sz w:val="24"/>
                <w:szCs w:val="24"/>
                <w:lang w:eastAsia="ru-RU"/>
              </w:rPr>
              <w:t>стикера</w:t>
            </w:r>
            <w:proofErr w:type="spellEnd"/>
            <w:r w:rsidRPr="00165F16">
              <w:rPr>
                <w:rFonts w:ascii="Times New Roman" w:eastAsia="Times New Roman" w:hAnsi="Times New Roman" w:cs="Times New Roman"/>
                <w:color w:val="000000"/>
                <w:sz w:val="24"/>
                <w:szCs w:val="24"/>
                <w:lang w:eastAsia="ru-RU"/>
              </w:rPr>
              <w:t xml:space="preserve"> 83х16 мм: п</w:t>
            </w:r>
            <w:r w:rsidR="00504A96" w:rsidRPr="00165F16">
              <w:rPr>
                <w:rFonts w:ascii="Times New Roman" w:eastAsia="Times New Roman" w:hAnsi="Times New Roman" w:cs="Times New Roman"/>
                <w:color w:val="000000"/>
                <w:sz w:val="24"/>
                <w:szCs w:val="24"/>
                <w:lang w:eastAsia="ru-RU"/>
              </w:rPr>
              <w:t xml:space="preserve">олноцветная </w:t>
            </w:r>
            <w:proofErr w:type="spellStart"/>
            <w:r w:rsidR="00504A96" w:rsidRPr="00165F16">
              <w:rPr>
                <w:rFonts w:ascii="Times New Roman" w:eastAsia="Times New Roman" w:hAnsi="Times New Roman" w:cs="Times New Roman"/>
                <w:color w:val="000000"/>
                <w:sz w:val="24"/>
                <w:szCs w:val="24"/>
                <w:lang w:eastAsia="ru-RU"/>
              </w:rPr>
              <w:t>печать+ламинация+плоттерная</w:t>
            </w:r>
            <w:proofErr w:type="spellEnd"/>
            <w:r w:rsidR="00504A96" w:rsidRPr="00165F16">
              <w:rPr>
                <w:rFonts w:ascii="Times New Roman" w:eastAsia="Times New Roman" w:hAnsi="Times New Roman" w:cs="Times New Roman"/>
                <w:color w:val="000000"/>
                <w:sz w:val="24"/>
                <w:szCs w:val="24"/>
                <w:lang w:eastAsia="ru-RU"/>
              </w:rPr>
              <w:t xml:space="preserve"> резка</w:t>
            </w:r>
          </w:p>
        </w:tc>
        <w:tc>
          <w:tcPr>
            <w:tcW w:w="993" w:type="dxa"/>
            <w:gridSpan w:val="3"/>
            <w:tcBorders>
              <w:top w:val="nil"/>
              <w:left w:val="nil"/>
              <w:bottom w:val="single" w:sz="4" w:space="0" w:color="auto"/>
              <w:right w:val="single" w:sz="4" w:space="0" w:color="auto"/>
            </w:tcBorders>
            <w:shd w:val="clear" w:color="auto" w:fill="auto"/>
            <w:vAlign w:val="center"/>
            <w:hideMark/>
          </w:tcPr>
          <w:p w:rsidR="00504A96" w:rsidRPr="00165F16" w:rsidRDefault="00011A2D"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ш</w:t>
            </w:r>
            <w:r w:rsidR="00504A96" w:rsidRPr="00165F16">
              <w:rPr>
                <w:rFonts w:ascii="Times New Roman" w:eastAsia="Times New Roman" w:hAnsi="Times New Roman" w:cs="Times New Roman"/>
                <w:color w:val="000000"/>
                <w:sz w:val="24"/>
                <w:szCs w:val="24"/>
                <w:lang w:eastAsia="ru-RU"/>
              </w:rPr>
              <w:t>т</w:t>
            </w:r>
            <w:r w:rsidRPr="00165F16">
              <w:rPr>
                <w:rFonts w:ascii="Times New Roman" w:eastAsia="Times New Roman" w:hAnsi="Times New Roman" w:cs="Times New Roman"/>
                <w:color w:val="000000"/>
                <w:sz w:val="24"/>
                <w:szCs w:val="24"/>
                <w:lang w:eastAsia="ru-RU"/>
              </w:rPr>
              <w:t>.</w:t>
            </w:r>
          </w:p>
        </w:tc>
        <w:tc>
          <w:tcPr>
            <w:tcW w:w="1525" w:type="dxa"/>
            <w:tcBorders>
              <w:top w:val="nil"/>
              <w:left w:val="nil"/>
              <w:bottom w:val="single" w:sz="4" w:space="0" w:color="auto"/>
              <w:right w:val="single" w:sz="4" w:space="0" w:color="auto"/>
            </w:tcBorders>
            <w:shd w:val="clear" w:color="auto" w:fill="auto"/>
            <w:vAlign w:val="center"/>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p>
        </w:tc>
        <w:tc>
          <w:tcPr>
            <w:tcW w:w="1168" w:type="dxa"/>
            <w:tcBorders>
              <w:top w:val="nil"/>
              <w:left w:val="nil"/>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220</w:t>
            </w:r>
          </w:p>
        </w:tc>
        <w:tc>
          <w:tcPr>
            <w:tcW w:w="1524" w:type="dxa"/>
            <w:gridSpan w:val="2"/>
            <w:tcBorders>
              <w:top w:val="nil"/>
              <w:left w:val="nil"/>
              <w:bottom w:val="single" w:sz="4" w:space="0" w:color="auto"/>
              <w:right w:val="single" w:sz="4" w:space="0" w:color="auto"/>
            </w:tcBorders>
            <w:shd w:val="clear" w:color="auto" w:fill="auto"/>
            <w:vAlign w:val="center"/>
          </w:tcPr>
          <w:p w:rsidR="00504A96" w:rsidRPr="00165F16" w:rsidRDefault="00504A96" w:rsidP="00A75B62">
            <w:pPr>
              <w:spacing w:after="0" w:line="240" w:lineRule="auto"/>
              <w:jc w:val="center"/>
              <w:rPr>
                <w:rFonts w:ascii="Times New Roman" w:eastAsia="Times New Roman" w:hAnsi="Times New Roman" w:cs="Times New Roman"/>
                <w:color w:val="000000"/>
                <w:sz w:val="24"/>
                <w:szCs w:val="24"/>
                <w:lang w:eastAsia="ru-RU"/>
              </w:rPr>
            </w:pPr>
          </w:p>
        </w:tc>
      </w:tr>
      <w:tr w:rsidR="00504A96" w:rsidRPr="00165F16" w:rsidTr="00E04554">
        <w:trPr>
          <w:trHeight w:val="765"/>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bCs/>
                <w:color w:val="000000"/>
                <w:sz w:val="24"/>
                <w:szCs w:val="24"/>
                <w:lang w:eastAsia="ru-RU"/>
              </w:rPr>
            </w:pPr>
            <w:r w:rsidRPr="00165F16">
              <w:rPr>
                <w:rFonts w:ascii="Times New Roman" w:eastAsia="Times New Roman" w:hAnsi="Times New Roman" w:cs="Times New Roman"/>
                <w:bCs/>
                <w:color w:val="000000"/>
                <w:sz w:val="24"/>
                <w:szCs w:val="24"/>
                <w:lang w:eastAsia="ru-RU"/>
              </w:rPr>
              <w:t>3</w:t>
            </w:r>
          </w:p>
        </w:tc>
        <w:tc>
          <w:tcPr>
            <w:tcW w:w="4819" w:type="dxa"/>
            <w:tcBorders>
              <w:top w:val="nil"/>
              <w:left w:val="nil"/>
              <w:bottom w:val="single" w:sz="4" w:space="0" w:color="auto"/>
              <w:right w:val="single" w:sz="4" w:space="0" w:color="auto"/>
            </w:tcBorders>
            <w:shd w:val="clear" w:color="auto" w:fill="auto"/>
            <w:vAlign w:val="center"/>
            <w:hideMark/>
          </w:tcPr>
          <w:p w:rsidR="00504A96" w:rsidRPr="00165F16" w:rsidRDefault="00877D41"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 xml:space="preserve">Изготовление </w:t>
            </w:r>
            <w:proofErr w:type="spellStart"/>
            <w:r w:rsidRPr="00165F16">
              <w:rPr>
                <w:rFonts w:ascii="Times New Roman" w:eastAsia="Times New Roman" w:hAnsi="Times New Roman" w:cs="Times New Roman"/>
                <w:color w:val="000000"/>
                <w:sz w:val="24"/>
                <w:szCs w:val="24"/>
                <w:lang w:eastAsia="ru-RU"/>
              </w:rPr>
              <w:t>стикера</w:t>
            </w:r>
            <w:proofErr w:type="spellEnd"/>
            <w:r w:rsidRPr="00165F16">
              <w:rPr>
                <w:rFonts w:ascii="Times New Roman" w:eastAsia="Times New Roman" w:hAnsi="Times New Roman" w:cs="Times New Roman"/>
                <w:color w:val="000000"/>
                <w:sz w:val="24"/>
                <w:szCs w:val="24"/>
                <w:lang w:eastAsia="ru-RU"/>
              </w:rPr>
              <w:t xml:space="preserve"> 74х17 мм: </w:t>
            </w:r>
            <w:r w:rsidR="00504A96" w:rsidRPr="00165F16">
              <w:rPr>
                <w:rFonts w:ascii="Times New Roman" w:eastAsia="Times New Roman" w:hAnsi="Times New Roman" w:cs="Times New Roman"/>
                <w:color w:val="000000"/>
                <w:sz w:val="24"/>
                <w:szCs w:val="24"/>
                <w:lang w:eastAsia="ru-RU"/>
              </w:rPr>
              <w:t xml:space="preserve">полноцветная </w:t>
            </w:r>
            <w:proofErr w:type="spellStart"/>
            <w:r w:rsidR="00504A96" w:rsidRPr="00165F16">
              <w:rPr>
                <w:rFonts w:ascii="Times New Roman" w:eastAsia="Times New Roman" w:hAnsi="Times New Roman" w:cs="Times New Roman"/>
                <w:color w:val="000000"/>
                <w:sz w:val="24"/>
                <w:szCs w:val="24"/>
                <w:lang w:eastAsia="ru-RU"/>
              </w:rPr>
              <w:t>печать+ламинация+плоттерная</w:t>
            </w:r>
            <w:proofErr w:type="spellEnd"/>
            <w:r w:rsidR="00504A96" w:rsidRPr="00165F16">
              <w:rPr>
                <w:rFonts w:ascii="Times New Roman" w:eastAsia="Times New Roman" w:hAnsi="Times New Roman" w:cs="Times New Roman"/>
                <w:color w:val="000000"/>
                <w:sz w:val="24"/>
                <w:szCs w:val="24"/>
                <w:lang w:eastAsia="ru-RU"/>
              </w:rPr>
              <w:t xml:space="preserve"> резка</w:t>
            </w:r>
          </w:p>
        </w:tc>
        <w:tc>
          <w:tcPr>
            <w:tcW w:w="993" w:type="dxa"/>
            <w:gridSpan w:val="3"/>
            <w:tcBorders>
              <w:top w:val="nil"/>
              <w:left w:val="nil"/>
              <w:bottom w:val="single" w:sz="4" w:space="0" w:color="auto"/>
              <w:right w:val="single" w:sz="4" w:space="0" w:color="auto"/>
            </w:tcBorders>
            <w:shd w:val="clear" w:color="auto" w:fill="auto"/>
            <w:vAlign w:val="center"/>
            <w:hideMark/>
          </w:tcPr>
          <w:p w:rsidR="00504A96" w:rsidRPr="00165F16" w:rsidRDefault="00011A2D"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ш</w:t>
            </w:r>
            <w:r w:rsidR="00504A96" w:rsidRPr="00165F16">
              <w:rPr>
                <w:rFonts w:ascii="Times New Roman" w:eastAsia="Times New Roman" w:hAnsi="Times New Roman" w:cs="Times New Roman"/>
                <w:color w:val="000000"/>
                <w:sz w:val="24"/>
                <w:szCs w:val="24"/>
                <w:lang w:eastAsia="ru-RU"/>
              </w:rPr>
              <w:t>т</w:t>
            </w:r>
            <w:r w:rsidRPr="00165F16">
              <w:rPr>
                <w:rFonts w:ascii="Times New Roman" w:eastAsia="Times New Roman" w:hAnsi="Times New Roman" w:cs="Times New Roman"/>
                <w:color w:val="000000"/>
                <w:sz w:val="24"/>
                <w:szCs w:val="24"/>
                <w:lang w:eastAsia="ru-RU"/>
              </w:rPr>
              <w:t>.</w:t>
            </w:r>
          </w:p>
        </w:tc>
        <w:tc>
          <w:tcPr>
            <w:tcW w:w="1525" w:type="dxa"/>
            <w:tcBorders>
              <w:top w:val="nil"/>
              <w:left w:val="nil"/>
              <w:bottom w:val="single" w:sz="4" w:space="0" w:color="auto"/>
              <w:right w:val="single" w:sz="4" w:space="0" w:color="auto"/>
            </w:tcBorders>
            <w:shd w:val="clear" w:color="auto" w:fill="auto"/>
            <w:vAlign w:val="center"/>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p>
        </w:tc>
        <w:tc>
          <w:tcPr>
            <w:tcW w:w="1168" w:type="dxa"/>
            <w:tcBorders>
              <w:top w:val="nil"/>
              <w:left w:val="nil"/>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280</w:t>
            </w:r>
          </w:p>
        </w:tc>
        <w:tc>
          <w:tcPr>
            <w:tcW w:w="1524" w:type="dxa"/>
            <w:gridSpan w:val="2"/>
            <w:tcBorders>
              <w:top w:val="nil"/>
              <w:left w:val="nil"/>
              <w:bottom w:val="single" w:sz="4" w:space="0" w:color="auto"/>
              <w:right w:val="single" w:sz="4" w:space="0" w:color="auto"/>
            </w:tcBorders>
            <w:shd w:val="clear" w:color="auto" w:fill="auto"/>
            <w:vAlign w:val="center"/>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p>
        </w:tc>
      </w:tr>
      <w:tr w:rsidR="00504A96" w:rsidRPr="00165F16" w:rsidTr="00E04554">
        <w:trPr>
          <w:trHeight w:val="765"/>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bCs/>
                <w:color w:val="000000"/>
                <w:sz w:val="24"/>
                <w:szCs w:val="24"/>
                <w:lang w:eastAsia="ru-RU"/>
              </w:rPr>
            </w:pPr>
            <w:r w:rsidRPr="00165F16">
              <w:rPr>
                <w:rFonts w:ascii="Times New Roman" w:eastAsia="Times New Roman" w:hAnsi="Times New Roman" w:cs="Times New Roman"/>
                <w:bCs/>
                <w:color w:val="000000"/>
                <w:sz w:val="24"/>
                <w:szCs w:val="24"/>
                <w:lang w:eastAsia="ru-RU"/>
              </w:rPr>
              <w:t>4</w:t>
            </w:r>
          </w:p>
        </w:tc>
        <w:tc>
          <w:tcPr>
            <w:tcW w:w="4819" w:type="dxa"/>
            <w:tcBorders>
              <w:top w:val="nil"/>
              <w:left w:val="nil"/>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И</w:t>
            </w:r>
            <w:r w:rsidR="00782D1F" w:rsidRPr="00165F16">
              <w:rPr>
                <w:rFonts w:ascii="Times New Roman" w:eastAsia="Times New Roman" w:hAnsi="Times New Roman" w:cs="Times New Roman"/>
                <w:color w:val="000000"/>
                <w:sz w:val="24"/>
                <w:szCs w:val="24"/>
                <w:lang w:eastAsia="ru-RU"/>
              </w:rPr>
              <w:t xml:space="preserve">зготовление </w:t>
            </w:r>
            <w:proofErr w:type="spellStart"/>
            <w:r w:rsidR="00782D1F" w:rsidRPr="00165F16">
              <w:rPr>
                <w:rFonts w:ascii="Times New Roman" w:eastAsia="Times New Roman" w:hAnsi="Times New Roman" w:cs="Times New Roman"/>
                <w:color w:val="000000"/>
                <w:sz w:val="24"/>
                <w:szCs w:val="24"/>
                <w:lang w:eastAsia="ru-RU"/>
              </w:rPr>
              <w:t>стикера</w:t>
            </w:r>
            <w:proofErr w:type="spellEnd"/>
            <w:r w:rsidR="00782D1F" w:rsidRPr="00165F16">
              <w:rPr>
                <w:rFonts w:ascii="Times New Roman" w:eastAsia="Times New Roman" w:hAnsi="Times New Roman" w:cs="Times New Roman"/>
                <w:color w:val="000000"/>
                <w:sz w:val="24"/>
                <w:szCs w:val="24"/>
                <w:lang w:eastAsia="ru-RU"/>
              </w:rPr>
              <w:t xml:space="preserve"> 115х26 мм: </w:t>
            </w:r>
            <w:r w:rsidRPr="00165F16">
              <w:rPr>
                <w:rFonts w:ascii="Times New Roman" w:eastAsia="Times New Roman" w:hAnsi="Times New Roman" w:cs="Times New Roman"/>
                <w:color w:val="000000"/>
                <w:sz w:val="24"/>
                <w:szCs w:val="24"/>
                <w:lang w:eastAsia="ru-RU"/>
              </w:rPr>
              <w:t xml:space="preserve">полноцветная </w:t>
            </w:r>
            <w:proofErr w:type="spellStart"/>
            <w:r w:rsidRPr="00165F16">
              <w:rPr>
                <w:rFonts w:ascii="Times New Roman" w:eastAsia="Times New Roman" w:hAnsi="Times New Roman" w:cs="Times New Roman"/>
                <w:color w:val="000000"/>
                <w:sz w:val="24"/>
                <w:szCs w:val="24"/>
                <w:lang w:eastAsia="ru-RU"/>
              </w:rPr>
              <w:t>печать+ламинация+плоттерная</w:t>
            </w:r>
            <w:proofErr w:type="spellEnd"/>
            <w:r w:rsidRPr="00165F16">
              <w:rPr>
                <w:rFonts w:ascii="Times New Roman" w:eastAsia="Times New Roman" w:hAnsi="Times New Roman" w:cs="Times New Roman"/>
                <w:color w:val="000000"/>
                <w:sz w:val="24"/>
                <w:szCs w:val="24"/>
                <w:lang w:eastAsia="ru-RU"/>
              </w:rPr>
              <w:t xml:space="preserve"> резка</w:t>
            </w:r>
          </w:p>
        </w:tc>
        <w:tc>
          <w:tcPr>
            <w:tcW w:w="993" w:type="dxa"/>
            <w:gridSpan w:val="3"/>
            <w:tcBorders>
              <w:top w:val="nil"/>
              <w:left w:val="nil"/>
              <w:bottom w:val="single" w:sz="4" w:space="0" w:color="auto"/>
              <w:right w:val="single" w:sz="4" w:space="0" w:color="auto"/>
            </w:tcBorders>
            <w:shd w:val="clear" w:color="auto" w:fill="auto"/>
            <w:vAlign w:val="center"/>
            <w:hideMark/>
          </w:tcPr>
          <w:p w:rsidR="00504A96" w:rsidRPr="00165F16" w:rsidRDefault="00011A2D"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ш</w:t>
            </w:r>
            <w:r w:rsidR="00504A96" w:rsidRPr="00165F16">
              <w:rPr>
                <w:rFonts w:ascii="Times New Roman" w:eastAsia="Times New Roman" w:hAnsi="Times New Roman" w:cs="Times New Roman"/>
                <w:color w:val="000000"/>
                <w:sz w:val="24"/>
                <w:szCs w:val="24"/>
                <w:lang w:eastAsia="ru-RU"/>
              </w:rPr>
              <w:t>т</w:t>
            </w:r>
            <w:r w:rsidRPr="00165F16">
              <w:rPr>
                <w:rFonts w:ascii="Times New Roman" w:eastAsia="Times New Roman" w:hAnsi="Times New Roman" w:cs="Times New Roman"/>
                <w:color w:val="000000"/>
                <w:sz w:val="24"/>
                <w:szCs w:val="24"/>
                <w:lang w:eastAsia="ru-RU"/>
              </w:rPr>
              <w:t>.</w:t>
            </w:r>
          </w:p>
        </w:tc>
        <w:tc>
          <w:tcPr>
            <w:tcW w:w="1525" w:type="dxa"/>
            <w:tcBorders>
              <w:top w:val="nil"/>
              <w:left w:val="nil"/>
              <w:bottom w:val="single" w:sz="4" w:space="0" w:color="auto"/>
              <w:right w:val="single" w:sz="4" w:space="0" w:color="auto"/>
            </w:tcBorders>
            <w:shd w:val="clear" w:color="auto" w:fill="auto"/>
            <w:vAlign w:val="center"/>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p>
        </w:tc>
        <w:tc>
          <w:tcPr>
            <w:tcW w:w="1168" w:type="dxa"/>
            <w:tcBorders>
              <w:top w:val="nil"/>
              <w:left w:val="nil"/>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90</w:t>
            </w:r>
          </w:p>
        </w:tc>
        <w:tc>
          <w:tcPr>
            <w:tcW w:w="1524" w:type="dxa"/>
            <w:gridSpan w:val="2"/>
            <w:tcBorders>
              <w:top w:val="nil"/>
              <w:left w:val="nil"/>
              <w:bottom w:val="single" w:sz="4" w:space="0" w:color="auto"/>
              <w:right w:val="single" w:sz="4" w:space="0" w:color="auto"/>
            </w:tcBorders>
            <w:shd w:val="clear" w:color="auto" w:fill="auto"/>
            <w:vAlign w:val="center"/>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p>
        </w:tc>
      </w:tr>
      <w:tr w:rsidR="00504A96" w:rsidRPr="00165F16" w:rsidTr="00E04554">
        <w:trPr>
          <w:trHeight w:val="765"/>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bCs/>
                <w:color w:val="000000"/>
                <w:sz w:val="24"/>
                <w:szCs w:val="24"/>
                <w:lang w:eastAsia="ru-RU"/>
              </w:rPr>
            </w:pPr>
            <w:r w:rsidRPr="00165F16">
              <w:rPr>
                <w:rFonts w:ascii="Times New Roman" w:eastAsia="Times New Roman" w:hAnsi="Times New Roman" w:cs="Times New Roman"/>
                <w:bCs/>
                <w:color w:val="000000"/>
                <w:sz w:val="24"/>
                <w:szCs w:val="24"/>
                <w:lang w:eastAsia="ru-RU"/>
              </w:rPr>
              <w:t>5</w:t>
            </w:r>
          </w:p>
        </w:tc>
        <w:tc>
          <w:tcPr>
            <w:tcW w:w="4819" w:type="dxa"/>
            <w:tcBorders>
              <w:top w:val="nil"/>
              <w:left w:val="nil"/>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 xml:space="preserve">Изготовление </w:t>
            </w:r>
            <w:proofErr w:type="spellStart"/>
            <w:r w:rsidR="00877D41" w:rsidRPr="00165F16">
              <w:rPr>
                <w:rFonts w:ascii="Times New Roman" w:eastAsia="Times New Roman" w:hAnsi="Times New Roman" w:cs="Times New Roman"/>
                <w:color w:val="000000"/>
                <w:sz w:val="24"/>
                <w:szCs w:val="24"/>
                <w:lang w:eastAsia="ru-RU"/>
              </w:rPr>
              <w:t>стикера</w:t>
            </w:r>
            <w:proofErr w:type="spellEnd"/>
            <w:r w:rsidR="00877D41" w:rsidRPr="00165F16">
              <w:rPr>
                <w:rFonts w:ascii="Times New Roman" w:eastAsia="Times New Roman" w:hAnsi="Times New Roman" w:cs="Times New Roman"/>
                <w:color w:val="000000"/>
                <w:sz w:val="24"/>
                <w:szCs w:val="24"/>
                <w:lang w:eastAsia="ru-RU"/>
              </w:rPr>
              <w:t xml:space="preserve"> 50х16 мм: </w:t>
            </w:r>
            <w:r w:rsidRPr="00165F16">
              <w:rPr>
                <w:rFonts w:ascii="Times New Roman" w:eastAsia="Times New Roman" w:hAnsi="Times New Roman" w:cs="Times New Roman"/>
                <w:color w:val="000000"/>
                <w:sz w:val="24"/>
                <w:szCs w:val="24"/>
                <w:lang w:eastAsia="ru-RU"/>
              </w:rPr>
              <w:t xml:space="preserve">полноцветная </w:t>
            </w:r>
            <w:proofErr w:type="spellStart"/>
            <w:r w:rsidRPr="00165F16">
              <w:rPr>
                <w:rFonts w:ascii="Times New Roman" w:eastAsia="Times New Roman" w:hAnsi="Times New Roman" w:cs="Times New Roman"/>
                <w:color w:val="000000"/>
                <w:sz w:val="24"/>
                <w:szCs w:val="24"/>
                <w:lang w:eastAsia="ru-RU"/>
              </w:rPr>
              <w:t>печать+ламинация+плоттерная</w:t>
            </w:r>
            <w:proofErr w:type="spellEnd"/>
            <w:r w:rsidRPr="00165F16">
              <w:rPr>
                <w:rFonts w:ascii="Times New Roman" w:eastAsia="Times New Roman" w:hAnsi="Times New Roman" w:cs="Times New Roman"/>
                <w:color w:val="000000"/>
                <w:sz w:val="24"/>
                <w:szCs w:val="24"/>
                <w:lang w:eastAsia="ru-RU"/>
              </w:rPr>
              <w:t xml:space="preserve"> резка</w:t>
            </w:r>
          </w:p>
        </w:tc>
        <w:tc>
          <w:tcPr>
            <w:tcW w:w="993" w:type="dxa"/>
            <w:gridSpan w:val="3"/>
            <w:tcBorders>
              <w:top w:val="nil"/>
              <w:left w:val="nil"/>
              <w:bottom w:val="single" w:sz="4" w:space="0" w:color="auto"/>
              <w:right w:val="single" w:sz="4" w:space="0" w:color="auto"/>
            </w:tcBorders>
            <w:shd w:val="clear" w:color="auto" w:fill="auto"/>
            <w:vAlign w:val="center"/>
            <w:hideMark/>
          </w:tcPr>
          <w:p w:rsidR="00504A96" w:rsidRPr="00165F16" w:rsidRDefault="00011A2D"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ш</w:t>
            </w:r>
            <w:r w:rsidR="00504A96" w:rsidRPr="00165F16">
              <w:rPr>
                <w:rFonts w:ascii="Times New Roman" w:eastAsia="Times New Roman" w:hAnsi="Times New Roman" w:cs="Times New Roman"/>
                <w:color w:val="000000"/>
                <w:sz w:val="24"/>
                <w:szCs w:val="24"/>
                <w:lang w:eastAsia="ru-RU"/>
              </w:rPr>
              <w:t>т</w:t>
            </w:r>
            <w:r w:rsidRPr="00165F16">
              <w:rPr>
                <w:rFonts w:ascii="Times New Roman" w:eastAsia="Times New Roman" w:hAnsi="Times New Roman" w:cs="Times New Roman"/>
                <w:color w:val="000000"/>
                <w:sz w:val="24"/>
                <w:szCs w:val="24"/>
                <w:lang w:eastAsia="ru-RU"/>
              </w:rPr>
              <w:t>.</w:t>
            </w:r>
          </w:p>
        </w:tc>
        <w:tc>
          <w:tcPr>
            <w:tcW w:w="1525" w:type="dxa"/>
            <w:tcBorders>
              <w:top w:val="nil"/>
              <w:left w:val="nil"/>
              <w:bottom w:val="single" w:sz="4" w:space="0" w:color="auto"/>
              <w:right w:val="single" w:sz="4" w:space="0" w:color="auto"/>
            </w:tcBorders>
            <w:shd w:val="clear" w:color="auto" w:fill="auto"/>
            <w:vAlign w:val="center"/>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p>
        </w:tc>
        <w:tc>
          <w:tcPr>
            <w:tcW w:w="1168" w:type="dxa"/>
            <w:tcBorders>
              <w:top w:val="nil"/>
              <w:left w:val="nil"/>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100</w:t>
            </w:r>
          </w:p>
        </w:tc>
        <w:tc>
          <w:tcPr>
            <w:tcW w:w="1524" w:type="dxa"/>
            <w:gridSpan w:val="2"/>
            <w:tcBorders>
              <w:top w:val="nil"/>
              <w:left w:val="nil"/>
              <w:bottom w:val="single" w:sz="4" w:space="0" w:color="auto"/>
              <w:right w:val="single" w:sz="4" w:space="0" w:color="auto"/>
            </w:tcBorders>
            <w:shd w:val="clear" w:color="auto" w:fill="auto"/>
            <w:vAlign w:val="center"/>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p>
        </w:tc>
      </w:tr>
      <w:tr w:rsidR="00504A96" w:rsidRPr="00165F16" w:rsidTr="00E04554">
        <w:trPr>
          <w:trHeight w:val="765"/>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bCs/>
                <w:color w:val="000000"/>
                <w:sz w:val="24"/>
                <w:szCs w:val="24"/>
                <w:lang w:eastAsia="ru-RU"/>
              </w:rPr>
            </w:pPr>
            <w:r w:rsidRPr="00165F16">
              <w:rPr>
                <w:rFonts w:ascii="Times New Roman" w:eastAsia="Times New Roman" w:hAnsi="Times New Roman" w:cs="Times New Roman"/>
                <w:bCs/>
                <w:color w:val="000000"/>
                <w:sz w:val="24"/>
                <w:szCs w:val="24"/>
                <w:lang w:eastAsia="ru-RU"/>
              </w:rPr>
              <w:t>6</w:t>
            </w:r>
          </w:p>
        </w:tc>
        <w:tc>
          <w:tcPr>
            <w:tcW w:w="4819" w:type="dxa"/>
            <w:tcBorders>
              <w:top w:val="nil"/>
              <w:left w:val="nil"/>
              <w:bottom w:val="single" w:sz="4" w:space="0" w:color="auto"/>
              <w:right w:val="single" w:sz="4" w:space="0" w:color="auto"/>
            </w:tcBorders>
            <w:shd w:val="clear" w:color="auto" w:fill="auto"/>
            <w:vAlign w:val="center"/>
            <w:hideMark/>
          </w:tcPr>
          <w:p w:rsidR="00504A96" w:rsidRPr="00165F16" w:rsidRDefault="00504A96" w:rsidP="00782D1F">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 xml:space="preserve">Изготовление </w:t>
            </w:r>
            <w:proofErr w:type="spellStart"/>
            <w:r w:rsidRPr="00165F16">
              <w:rPr>
                <w:rFonts w:ascii="Times New Roman" w:eastAsia="Times New Roman" w:hAnsi="Times New Roman" w:cs="Times New Roman"/>
                <w:color w:val="000000"/>
                <w:sz w:val="24"/>
                <w:szCs w:val="24"/>
                <w:lang w:eastAsia="ru-RU"/>
              </w:rPr>
              <w:t>стикера</w:t>
            </w:r>
            <w:proofErr w:type="spellEnd"/>
            <w:r w:rsidRPr="00165F16">
              <w:rPr>
                <w:rFonts w:ascii="Times New Roman" w:eastAsia="Times New Roman" w:hAnsi="Times New Roman" w:cs="Times New Roman"/>
                <w:color w:val="000000"/>
                <w:sz w:val="24"/>
                <w:szCs w:val="24"/>
                <w:lang w:eastAsia="ru-RU"/>
              </w:rPr>
              <w:t xml:space="preserve"> 89х17 мм: полноцветная </w:t>
            </w:r>
            <w:proofErr w:type="spellStart"/>
            <w:r w:rsidRPr="00165F16">
              <w:rPr>
                <w:rFonts w:ascii="Times New Roman" w:eastAsia="Times New Roman" w:hAnsi="Times New Roman" w:cs="Times New Roman"/>
                <w:color w:val="000000"/>
                <w:sz w:val="24"/>
                <w:szCs w:val="24"/>
                <w:lang w:eastAsia="ru-RU"/>
              </w:rPr>
              <w:t>печать+ламинация+плоттерная</w:t>
            </w:r>
            <w:proofErr w:type="spellEnd"/>
            <w:r w:rsidRPr="00165F16">
              <w:rPr>
                <w:rFonts w:ascii="Times New Roman" w:eastAsia="Times New Roman" w:hAnsi="Times New Roman" w:cs="Times New Roman"/>
                <w:color w:val="000000"/>
                <w:sz w:val="24"/>
                <w:szCs w:val="24"/>
                <w:lang w:eastAsia="ru-RU"/>
              </w:rPr>
              <w:t xml:space="preserve"> резка</w:t>
            </w:r>
          </w:p>
        </w:tc>
        <w:tc>
          <w:tcPr>
            <w:tcW w:w="993" w:type="dxa"/>
            <w:gridSpan w:val="3"/>
            <w:tcBorders>
              <w:top w:val="nil"/>
              <w:left w:val="nil"/>
              <w:bottom w:val="single" w:sz="4" w:space="0" w:color="auto"/>
              <w:right w:val="single" w:sz="4" w:space="0" w:color="auto"/>
            </w:tcBorders>
            <w:shd w:val="clear" w:color="auto" w:fill="auto"/>
            <w:vAlign w:val="center"/>
            <w:hideMark/>
          </w:tcPr>
          <w:p w:rsidR="00504A96" w:rsidRPr="00165F16" w:rsidRDefault="00011A2D"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ш</w:t>
            </w:r>
            <w:r w:rsidR="00504A96" w:rsidRPr="00165F16">
              <w:rPr>
                <w:rFonts w:ascii="Times New Roman" w:eastAsia="Times New Roman" w:hAnsi="Times New Roman" w:cs="Times New Roman"/>
                <w:color w:val="000000"/>
                <w:sz w:val="24"/>
                <w:szCs w:val="24"/>
                <w:lang w:eastAsia="ru-RU"/>
              </w:rPr>
              <w:t>т</w:t>
            </w:r>
            <w:r w:rsidRPr="00165F16">
              <w:rPr>
                <w:rFonts w:ascii="Times New Roman" w:eastAsia="Times New Roman" w:hAnsi="Times New Roman" w:cs="Times New Roman"/>
                <w:color w:val="000000"/>
                <w:sz w:val="24"/>
                <w:szCs w:val="24"/>
                <w:lang w:eastAsia="ru-RU"/>
              </w:rPr>
              <w:t>.</w:t>
            </w:r>
          </w:p>
        </w:tc>
        <w:tc>
          <w:tcPr>
            <w:tcW w:w="1525" w:type="dxa"/>
            <w:tcBorders>
              <w:top w:val="nil"/>
              <w:left w:val="nil"/>
              <w:bottom w:val="single" w:sz="4" w:space="0" w:color="auto"/>
              <w:right w:val="single" w:sz="4" w:space="0" w:color="auto"/>
            </w:tcBorders>
            <w:shd w:val="clear" w:color="auto" w:fill="auto"/>
            <w:vAlign w:val="center"/>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p>
        </w:tc>
        <w:tc>
          <w:tcPr>
            <w:tcW w:w="1168" w:type="dxa"/>
            <w:tcBorders>
              <w:top w:val="nil"/>
              <w:left w:val="nil"/>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60</w:t>
            </w:r>
          </w:p>
        </w:tc>
        <w:tc>
          <w:tcPr>
            <w:tcW w:w="1524" w:type="dxa"/>
            <w:gridSpan w:val="2"/>
            <w:tcBorders>
              <w:top w:val="nil"/>
              <w:left w:val="nil"/>
              <w:bottom w:val="single" w:sz="4" w:space="0" w:color="auto"/>
              <w:right w:val="single" w:sz="4" w:space="0" w:color="auto"/>
            </w:tcBorders>
            <w:shd w:val="clear" w:color="auto" w:fill="auto"/>
            <w:vAlign w:val="center"/>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p>
        </w:tc>
      </w:tr>
      <w:tr w:rsidR="00504A96" w:rsidRPr="00165F16" w:rsidTr="00E04554">
        <w:trPr>
          <w:trHeight w:val="765"/>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bCs/>
                <w:color w:val="000000"/>
                <w:sz w:val="24"/>
                <w:szCs w:val="24"/>
                <w:lang w:eastAsia="ru-RU"/>
              </w:rPr>
            </w:pPr>
            <w:r w:rsidRPr="00165F16">
              <w:rPr>
                <w:rFonts w:ascii="Times New Roman" w:eastAsia="Times New Roman" w:hAnsi="Times New Roman" w:cs="Times New Roman"/>
                <w:bCs/>
                <w:color w:val="000000"/>
                <w:sz w:val="24"/>
                <w:szCs w:val="24"/>
                <w:lang w:eastAsia="ru-RU"/>
              </w:rPr>
              <w:t>7</w:t>
            </w:r>
          </w:p>
        </w:tc>
        <w:tc>
          <w:tcPr>
            <w:tcW w:w="4819" w:type="dxa"/>
            <w:tcBorders>
              <w:top w:val="nil"/>
              <w:left w:val="nil"/>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И</w:t>
            </w:r>
            <w:r w:rsidR="00782D1F" w:rsidRPr="00165F16">
              <w:rPr>
                <w:rFonts w:ascii="Times New Roman" w:eastAsia="Times New Roman" w:hAnsi="Times New Roman" w:cs="Times New Roman"/>
                <w:color w:val="000000"/>
                <w:sz w:val="24"/>
                <w:szCs w:val="24"/>
                <w:lang w:eastAsia="ru-RU"/>
              </w:rPr>
              <w:t xml:space="preserve">зготовление </w:t>
            </w:r>
            <w:proofErr w:type="spellStart"/>
            <w:r w:rsidR="00782D1F" w:rsidRPr="00165F16">
              <w:rPr>
                <w:rFonts w:ascii="Times New Roman" w:eastAsia="Times New Roman" w:hAnsi="Times New Roman" w:cs="Times New Roman"/>
                <w:color w:val="000000"/>
                <w:sz w:val="24"/>
                <w:szCs w:val="24"/>
                <w:lang w:eastAsia="ru-RU"/>
              </w:rPr>
              <w:t>стикера</w:t>
            </w:r>
            <w:proofErr w:type="spellEnd"/>
            <w:r w:rsidR="00782D1F" w:rsidRPr="00165F16">
              <w:rPr>
                <w:rFonts w:ascii="Times New Roman" w:eastAsia="Times New Roman" w:hAnsi="Times New Roman" w:cs="Times New Roman"/>
                <w:color w:val="000000"/>
                <w:sz w:val="24"/>
                <w:szCs w:val="24"/>
                <w:lang w:eastAsia="ru-RU"/>
              </w:rPr>
              <w:t xml:space="preserve"> 115х17 мм: </w:t>
            </w:r>
            <w:r w:rsidRPr="00165F16">
              <w:rPr>
                <w:rFonts w:ascii="Times New Roman" w:eastAsia="Times New Roman" w:hAnsi="Times New Roman" w:cs="Times New Roman"/>
                <w:color w:val="000000"/>
                <w:sz w:val="24"/>
                <w:szCs w:val="24"/>
                <w:lang w:eastAsia="ru-RU"/>
              </w:rPr>
              <w:t xml:space="preserve">полноцветная </w:t>
            </w:r>
            <w:proofErr w:type="spellStart"/>
            <w:r w:rsidRPr="00165F16">
              <w:rPr>
                <w:rFonts w:ascii="Times New Roman" w:eastAsia="Times New Roman" w:hAnsi="Times New Roman" w:cs="Times New Roman"/>
                <w:color w:val="000000"/>
                <w:sz w:val="24"/>
                <w:szCs w:val="24"/>
                <w:lang w:eastAsia="ru-RU"/>
              </w:rPr>
              <w:t>печать+ламинация+плоттерная</w:t>
            </w:r>
            <w:proofErr w:type="spellEnd"/>
            <w:r w:rsidRPr="00165F16">
              <w:rPr>
                <w:rFonts w:ascii="Times New Roman" w:eastAsia="Times New Roman" w:hAnsi="Times New Roman" w:cs="Times New Roman"/>
                <w:color w:val="000000"/>
                <w:sz w:val="24"/>
                <w:szCs w:val="24"/>
                <w:lang w:eastAsia="ru-RU"/>
              </w:rPr>
              <w:t xml:space="preserve"> резка</w:t>
            </w:r>
          </w:p>
        </w:tc>
        <w:tc>
          <w:tcPr>
            <w:tcW w:w="993" w:type="dxa"/>
            <w:gridSpan w:val="3"/>
            <w:tcBorders>
              <w:top w:val="nil"/>
              <w:left w:val="nil"/>
              <w:bottom w:val="single" w:sz="4" w:space="0" w:color="auto"/>
              <w:right w:val="single" w:sz="4" w:space="0" w:color="auto"/>
            </w:tcBorders>
            <w:shd w:val="clear" w:color="auto" w:fill="auto"/>
            <w:vAlign w:val="center"/>
            <w:hideMark/>
          </w:tcPr>
          <w:p w:rsidR="00504A96" w:rsidRPr="00165F16" w:rsidRDefault="00011A2D"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ш</w:t>
            </w:r>
            <w:r w:rsidR="00504A96" w:rsidRPr="00165F16">
              <w:rPr>
                <w:rFonts w:ascii="Times New Roman" w:eastAsia="Times New Roman" w:hAnsi="Times New Roman" w:cs="Times New Roman"/>
                <w:color w:val="000000"/>
                <w:sz w:val="24"/>
                <w:szCs w:val="24"/>
                <w:lang w:eastAsia="ru-RU"/>
              </w:rPr>
              <w:t>т</w:t>
            </w:r>
            <w:r w:rsidRPr="00165F16">
              <w:rPr>
                <w:rFonts w:ascii="Times New Roman" w:eastAsia="Times New Roman" w:hAnsi="Times New Roman" w:cs="Times New Roman"/>
                <w:color w:val="000000"/>
                <w:sz w:val="24"/>
                <w:szCs w:val="24"/>
                <w:lang w:eastAsia="ru-RU"/>
              </w:rPr>
              <w:t>.</w:t>
            </w:r>
          </w:p>
        </w:tc>
        <w:tc>
          <w:tcPr>
            <w:tcW w:w="1525" w:type="dxa"/>
            <w:tcBorders>
              <w:top w:val="nil"/>
              <w:left w:val="nil"/>
              <w:bottom w:val="single" w:sz="4" w:space="0" w:color="auto"/>
              <w:right w:val="single" w:sz="4" w:space="0" w:color="auto"/>
            </w:tcBorders>
            <w:shd w:val="clear" w:color="auto" w:fill="auto"/>
            <w:vAlign w:val="center"/>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p>
        </w:tc>
        <w:tc>
          <w:tcPr>
            <w:tcW w:w="1168" w:type="dxa"/>
            <w:tcBorders>
              <w:top w:val="nil"/>
              <w:left w:val="nil"/>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240</w:t>
            </w:r>
          </w:p>
        </w:tc>
        <w:tc>
          <w:tcPr>
            <w:tcW w:w="1524" w:type="dxa"/>
            <w:gridSpan w:val="2"/>
            <w:tcBorders>
              <w:top w:val="nil"/>
              <w:left w:val="nil"/>
              <w:bottom w:val="single" w:sz="4" w:space="0" w:color="auto"/>
              <w:right w:val="single" w:sz="4" w:space="0" w:color="auto"/>
            </w:tcBorders>
            <w:shd w:val="clear" w:color="auto" w:fill="auto"/>
            <w:vAlign w:val="center"/>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p>
        </w:tc>
      </w:tr>
      <w:tr w:rsidR="00504A96" w:rsidRPr="00165F16" w:rsidTr="00E04554">
        <w:trPr>
          <w:trHeight w:val="765"/>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bCs/>
                <w:color w:val="000000"/>
                <w:sz w:val="24"/>
                <w:szCs w:val="24"/>
                <w:lang w:eastAsia="ru-RU"/>
              </w:rPr>
            </w:pPr>
            <w:r w:rsidRPr="00165F16">
              <w:rPr>
                <w:rFonts w:ascii="Times New Roman" w:eastAsia="Times New Roman" w:hAnsi="Times New Roman" w:cs="Times New Roman"/>
                <w:bCs/>
                <w:color w:val="000000"/>
                <w:sz w:val="24"/>
                <w:szCs w:val="24"/>
                <w:lang w:eastAsia="ru-RU"/>
              </w:rPr>
              <w:t>8</w:t>
            </w:r>
          </w:p>
        </w:tc>
        <w:tc>
          <w:tcPr>
            <w:tcW w:w="4819" w:type="dxa"/>
            <w:tcBorders>
              <w:top w:val="nil"/>
              <w:left w:val="nil"/>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Из</w:t>
            </w:r>
            <w:r w:rsidR="00782D1F" w:rsidRPr="00165F16">
              <w:rPr>
                <w:rFonts w:ascii="Times New Roman" w:eastAsia="Times New Roman" w:hAnsi="Times New Roman" w:cs="Times New Roman"/>
                <w:color w:val="000000"/>
                <w:sz w:val="24"/>
                <w:szCs w:val="24"/>
                <w:lang w:eastAsia="ru-RU"/>
              </w:rPr>
              <w:t xml:space="preserve">готовление </w:t>
            </w:r>
            <w:proofErr w:type="spellStart"/>
            <w:r w:rsidR="00782D1F" w:rsidRPr="00165F16">
              <w:rPr>
                <w:rFonts w:ascii="Times New Roman" w:eastAsia="Times New Roman" w:hAnsi="Times New Roman" w:cs="Times New Roman"/>
                <w:color w:val="000000"/>
                <w:sz w:val="24"/>
                <w:szCs w:val="24"/>
                <w:lang w:eastAsia="ru-RU"/>
              </w:rPr>
              <w:t>стикера</w:t>
            </w:r>
            <w:proofErr w:type="spellEnd"/>
            <w:r w:rsidR="00782D1F" w:rsidRPr="00165F16">
              <w:rPr>
                <w:rFonts w:ascii="Times New Roman" w:eastAsia="Times New Roman" w:hAnsi="Times New Roman" w:cs="Times New Roman"/>
                <w:color w:val="000000"/>
                <w:sz w:val="24"/>
                <w:szCs w:val="24"/>
                <w:lang w:eastAsia="ru-RU"/>
              </w:rPr>
              <w:t xml:space="preserve"> 130х130 мм: </w:t>
            </w:r>
            <w:r w:rsidRPr="00165F16">
              <w:rPr>
                <w:rFonts w:ascii="Times New Roman" w:eastAsia="Times New Roman" w:hAnsi="Times New Roman" w:cs="Times New Roman"/>
                <w:color w:val="000000"/>
                <w:sz w:val="24"/>
                <w:szCs w:val="24"/>
                <w:lang w:eastAsia="ru-RU"/>
              </w:rPr>
              <w:t xml:space="preserve">полноцветная </w:t>
            </w:r>
            <w:proofErr w:type="spellStart"/>
            <w:r w:rsidRPr="00165F16">
              <w:rPr>
                <w:rFonts w:ascii="Times New Roman" w:eastAsia="Times New Roman" w:hAnsi="Times New Roman" w:cs="Times New Roman"/>
                <w:color w:val="000000"/>
                <w:sz w:val="24"/>
                <w:szCs w:val="24"/>
                <w:lang w:eastAsia="ru-RU"/>
              </w:rPr>
              <w:t>печать+ламинация+плоттерная</w:t>
            </w:r>
            <w:proofErr w:type="spellEnd"/>
            <w:r w:rsidRPr="00165F16">
              <w:rPr>
                <w:rFonts w:ascii="Times New Roman" w:eastAsia="Times New Roman" w:hAnsi="Times New Roman" w:cs="Times New Roman"/>
                <w:color w:val="000000"/>
                <w:sz w:val="24"/>
                <w:szCs w:val="24"/>
                <w:lang w:eastAsia="ru-RU"/>
              </w:rPr>
              <w:t xml:space="preserve"> резка</w:t>
            </w:r>
          </w:p>
        </w:tc>
        <w:tc>
          <w:tcPr>
            <w:tcW w:w="993" w:type="dxa"/>
            <w:gridSpan w:val="3"/>
            <w:tcBorders>
              <w:top w:val="nil"/>
              <w:left w:val="nil"/>
              <w:bottom w:val="single" w:sz="4" w:space="0" w:color="auto"/>
              <w:right w:val="single" w:sz="4" w:space="0" w:color="auto"/>
            </w:tcBorders>
            <w:shd w:val="clear" w:color="auto" w:fill="auto"/>
            <w:vAlign w:val="center"/>
            <w:hideMark/>
          </w:tcPr>
          <w:p w:rsidR="00504A96" w:rsidRPr="00165F16" w:rsidRDefault="00011A2D"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ш</w:t>
            </w:r>
            <w:r w:rsidR="00504A96" w:rsidRPr="00165F16">
              <w:rPr>
                <w:rFonts w:ascii="Times New Roman" w:eastAsia="Times New Roman" w:hAnsi="Times New Roman" w:cs="Times New Roman"/>
                <w:color w:val="000000"/>
                <w:sz w:val="24"/>
                <w:szCs w:val="24"/>
                <w:lang w:eastAsia="ru-RU"/>
              </w:rPr>
              <w:t>т</w:t>
            </w:r>
            <w:r w:rsidRPr="00165F16">
              <w:rPr>
                <w:rFonts w:ascii="Times New Roman" w:eastAsia="Times New Roman" w:hAnsi="Times New Roman" w:cs="Times New Roman"/>
                <w:color w:val="000000"/>
                <w:sz w:val="24"/>
                <w:szCs w:val="24"/>
                <w:lang w:eastAsia="ru-RU"/>
              </w:rPr>
              <w:t>.</w:t>
            </w:r>
          </w:p>
        </w:tc>
        <w:tc>
          <w:tcPr>
            <w:tcW w:w="1525" w:type="dxa"/>
            <w:tcBorders>
              <w:top w:val="nil"/>
              <w:left w:val="nil"/>
              <w:bottom w:val="single" w:sz="4" w:space="0" w:color="auto"/>
              <w:right w:val="single" w:sz="4" w:space="0" w:color="auto"/>
            </w:tcBorders>
            <w:shd w:val="clear" w:color="auto" w:fill="auto"/>
            <w:vAlign w:val="center"/>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p>
        </w:tc>
        <w:tc>
          <w:tcPr>
            <w:tcW w:w="1168" w:type="dxa"/>
            <w:tcBorders>
              <w:top w:val="nil"/>
              <w:left w:val="nil"/>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20</w:t>
            </w:r>
          </w:p>
        </w:tc>
        <w:tc>
          <w:tcPr>
            <w:tcW w:w="1524" w:type="dxa"/>
            <w:gridSpan w:val="2"/>
            <w:tcBorders>
              <w:top w:val="nil"/>
              <w:left w:val="nil"/>
              <w:bottom w:val="single" w:sz="4" w:space="0" w:color="auto"/>
              <w:right w:val="single" w:sz="4" w:space="0" w:color="auto"/>
            </w:tcBorders>
            <w:shd w:val="clear" w:color="auto" w:fill="auto"/>
            <w:vAlign w:val="center"/>
          </w:tcPr>
          <w:p w:rsidR="00504A96" w:rsidRPr="00165F16" w:rsidRDefault="00504A96" w:rsidP="00A75B62">
            <w:pPr>
              <w:spacing w:after="0" w:line="240" w:lineRule="auto"/>
              <w:jc w:val="center"/>
              <w:rPr>
                <w:rFonts w:ascii="Times New Roman" w:eastAsia="Times New Roman" w:hAnsi="Times New Roman" w:cs="Times New Roman"/>
                <w:color w:val="000000"/>
                <w:sz w:val="24"/>
                <w:szCs w:val="24"/>
                <w:lang w:eastAsia="ru-RU"/>
              </w:rPr>
            </w:pPr>
          </w:p>
        </w:tc>
      </w:tr>
      <w:tr w:rsidR="00504A96" w:rsidRPr="00165F16" w:rsidTr="00E04554">
        <w:trPr>
          <w:trHeight w:val="765"/>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bCs/>
                <w:color w:val="000000"/>
                <w:sz w:val="24"/>
                <w:szCs w:val="24"/>
                <w:lang w:eastAsia="ru-RU"/>
              </w:rPr>
            </w:pPr>
            <w:r w:rsidRPr="00165F16">
              <w:rPr>
                <w:rFonts w:ascii="Times New Roman" w:eastAsia="Times New Roman" w:hAnsi="Times New Roman" w:cs="Times New Roman"/>
                <w:bCs/>
                <w:color w:val="000000"/>
                <w:sz w:val="24"/>
                <w:szCs w:val="24"/>
                <w:lang w:eastAsia="ru-RU"/>
              </w:rPr>
              <w:t>9</w:t>
            </w:r>
          </w:p>
        </w:tc>
        <w:tc>
          <w:tcPr>
            <w:tcW w:w="4819" w:type="dxa"/>
            <w:tcBorders>
              <w:top w:val="nil"/>
              <w:left w:val="nil"/>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 xml:space="preserve">Изготовление </w:t>
            </w:r>
            <w:proofErr w:type="spellStart"/>
            <w:r w:rsidRPr="00165F16">
              <w:rPr>
                <w:rFonts w:ascii="Times New Roman" w:eastAsia="Times New Roman" w:hAnsi="Times New Roman" w:cs="Times New Roman"/>
                <w:color w:val="000000"/>
                <w:sz w:val="24"/>
                <w:szCs w:val="24"/>
                <w:lang w:eastAsia="ru-RU"/>
              </w:rPr>
              <w:t>стикера</w:t>
            </w:r>
            <w:proofErr w:type="spellEnd"/>
            <w:r w:rsidRPr="00165F16">
              <w:rPr>
                <w:rFonts w:ascii="Times New Roman" w:eastAsia="Times New Roman" w:hAnsi="Times New Roman" w:cs="Times New Roman"/>
                <w:color w:val="000000"/>
                <w:sz w:val="24"/>
                <w:szCs w:val="24"/>
                <w:lang w:eastAsia="ru-RU"/>
              </w:rPr>
              <w:t xml:space="preserve"> 85х50 мм:  полноцветная </w:t>
            </w:r>
            <w:proofErr w:type="spellStart"/>
            <w:r w:rsidRPr="00165F16">
              <w:rPr>
                <w:rFonts w:ascii="Times New Roman" w:eastAsia="Times New Roman" w:hAnsi="Times New Roman" w:cs="Times New Roman"/>
                <w:color w:val="000000"/>
                <w:sz w:val="24"/>
                <w:szCs w:val="24"/>
                <w:lang w:eastAsia="ru-RU"/>
              </w:rPr>
              <w:t>печать+ламинация+плоттерная</w:t>
            </w:r>
            <w:proofErr w:type="spellEnd"/>
            <w:r w:rsidRPr="00165F16">
              <w:rPr>
                <w:rFonts w:ascii="Times New Roman" w:eastAsia="Times New Roman" w:hAnsi="Times New Roman" w:cs="Times New Roman"/>
                <w:color w:val="000000"/>
                <w:sz w:val="24"/>
                <w:szCs w:val="24"/>
                <w:lang w:eastAsia="ru-RU"/>
              </w:rPr>
              <w:t xml:space="preserve"> резка</w:t>
            </w:r>
          </w:p>
        </w:tc>
        <w:tc>
          <w:tcPr>
            <w:tcW w:w="993" w:type="dxa"/>
            <w:gridSpan w:val="3"/>
            <w:tcBorders>
              <w:top w:val="nil"/>
              <w:left w:val="nil"/>
              <w:bottom w:val="single" w:sz="4" w:space="0" w:color="auto"/>
              <w:right w:val="single" w:sz="4" w:space="0" w:color="auto"/>
            </w:tcBorders>
            <w:shd w:val="clear" w:color="auto" w:fill="auto"/>
            <w:vAlign w:val="center"/>
            <w:hideMark/>
          </w:tcPr>
          <w:p w:rsidR="00504A96" w:rsidRPr="00165F16" w:rsidRDefault="00011A2D"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ш</w:t>
            </w:r>
            <w:r w:rsidR="00504A96" w:rsidRPr="00165F16">
              <w:rPr>
                <w:rFonts w:ascii="Times New Roman" w:eastAsia="Times New Roman" w:hAnsi="Times New Roman" w:cs="Times New Roman"/>
                <w:color w:val="000000"/>
                <w:sz w:val="24"/>
                <w:szCs w:val="24"/>
                <w:lang w:eastAsia="ru-RU"/>
              </w:rPr>
              <w:t>т</w:t>
            </w:r>
            <w:r w:rsidRPr="00165F16">
              <w:rPr>
                <w:rFonts w:ascii="Times New Roman" w:eastAsia="Times New Roman" w:hAnsi="Times New Roman" w:cs="Times New Roman"/>
                <w:color w:val="000000"/>
                <w:sz w:val="24"/>
                <w:szCs w:val="24"/>
                <w:lang w:eastAsia="ru-RU"/>
              </w:rPr>
              <w:t>.</w:t>
            </w:r>
          </w:p>
        </w:tc>
        <w:tc>
          <w:tcPr>
            <w:tcW w:w="1525" w:type="dxa"/>
            <w:tcBorders>
              <w:top w:val="nil"/>
              <w:left w:val="nil"/>
              <w:bottom w:val="single" w:sz="4" w:space="0" w:color="auto"/>
              <w:right w:val="single" w:sz="4" w:space="0" w:color="auto"/>
            </w:tcBorders>
            <w:shd w:val="clear" w:color="auto" w:fill="auto"/>
            <w:vAlign w:val="center"/>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p>
        </w:tc>
        <w:tc>
          <w:tcPr>
            <w:tcW w:w="1168" w:type="dxa"/>
            <w:tcBorders>
              <w:top w:val="nil"/>
              <w:left w:val="nil"/>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480</w:t>
            </w:r>
          </w:p>
        </w:tc>
        <w:tc>
          <w:tcPr>
            <w:tcW w:w="1524" w:type="dxa"/>
            <w:gridSpan w:val="2"/>
            <w:tcBorders>
              <w:top w:val="nil"/>
              <w:left w:val="nil"/>
              <w:bottom w:val="single" w:sz="4" w:space="0" w:color="auto"/>
              <w:right w:val="single" w:sz="4" w:space="0" w:color="auto"/>
            </w:tcBorders>
            <w:shd w:val="clear" w:color="auto" w:fill="auto"/>
            <w:vAlign w:val="center"/>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p>
        </w:tc>
      </w:tr>
      <w:tr w:rsidR="00504A96" w:rsidRPr="00165F16" w:rsidTr="00E04554">
        <w:trPr>
          <w:trHeight w:val="765"/>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bCs/>
                <w:color w:val="000000"/>
                <w:sz w:val="24"/>
                <w:szCs w:val="24"/>
                <w:lang w:eastAsia="ru-RU"/>
              </w:rPr>
            </w:pPr>
            <w:r w:rsidRPr="00165F16">
              <w:rPr>
                <w:rFonts w:ascii="Times New Roman" w:eastAsia="Times New Roman" w:hAnsi="Times New Roman" w:cs="Times New Roman"/>
                <w:bCs/>
                <w:color w:val="000000"/>
                <w:sz w:val="24"/>
                <w:szCs w:val="24"/>
                <w:lang w:eastAsia="ru-RU"/>
              </w:rPr>
              <w:t>10</w:t>
            </w:r>
          </w:p>
        </w:tc>
        <w:tc>
          <w:tcPr>
            <w:tcW w:w="4819" w:type="dxa"/>
            <w:tcBorders>
              <w:top w:val="nil"/>
              <w:left w:val="nil"/>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 xml:space="preserve">Изготовление </w:t>
            </w:r>
            <w:proofErr w:type="spellStart"/>
            <w:r w:rsidRPr="00165F16">
              <w:rPr>
                <w:rFonts w:ascii="Times New Roman" w:eastAsia="Times New Roman" w:hAnsi="Times New Roman" w:cs="Times New Roman"/>
                <w:color w:val="000000"/>
                <w:sz w:val="24"/>
                <w:szCs w:val="24"/>
                <w:lang w:eastAsia="ru-RU"/>
              </w:rPr>
              <w:t>стикера</w:t>
            </w:r>
            <w:proofErr w:type="spellEnd"/>
            <w:r w:rsidRPr="00165F16">
              <w:rPr>
                <w:rFonts w:ascii="Times New Roman" w:eastAsia="Times New Roman" w:hAnsi="Times New Roman" w:cs="Times New Roman"/>
                <w:color w:val="000000"/>
                <w:sz w:val="24"/>
                <w:szCs w:val="24"/>
                <w:lang w:eastAsia="ru-RU"/>
              </w:rPr>
              <w:t xml:space="preserve"> 140х200 мм: полноцветная </w:t>
            </w:r>
            <w:proofErr w:type="spellStart"/>
            <w:r w:rsidRPr="00165F16">
              <w:rPr>
                <w:rFonts w:ascii="Times New Roman" w:eastAsia="Times New Roman" w:hAnsi="Times New Roman" w:cs="Times New Roman"/>
                <w:color w:val="000000"/>
                <w:sz w:val="24"/>
                <w:szCs w:val="24"/>
                <w:lang w:eastAsia="ru-RU"/>
              </w:rPr>
              <w:t>печать+ламинация+плоттерная</w:t>
            </w:r>
            <w:proofErr w:type="spellEnd"/>
            <w:r w:rsidRPr="00165F16">
              <w:rPr>
                <w:rFonts w:ascii="Times New Roman" w:eastAsia="Times New Roman" w:hAnsi="Times New Roman" w:cs="Times New Roman"/>
                <w:color w:val="000000"/>
                <w:sz w:val="24"/>
                <w:szCs w:val="24"/>
                <w:lang w:eastAsia="ru-RU"/>
              </w:rPr>
              <w:t xml:space="preserve"> резка</w:t>
            </w:r>
          </w:p>
        </w:tc>
        <w:tc>
          <w:tcPr>
            <w:tcW w:w="993" w:type="dxa"/>
            <w:gridSpan w:val="3"/>
            <w:tcBorders>
              <w:top w:val="nil"/>
              <w:left w:val="nil"/>
              <w:bottom w:val="single" w:sz="4" w:space="0" w:color="auto"/>
              <w:right w:val="single" w:sz="4" w:space="0" w:color="auto"/>
            </w:tcBorders>
            <w:shd w:val="clear" w:color="auto" w:fill="auto"/>
            <w:vAlign w:val="center"/>
            <w:hideMark/>
          </w:tcPr>
          <w:p w:rsidR="00504A96" w:rsidRPr="00165F16" w:rsidRDefault="00011A2D"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ш</w:t>
            </w:r>
            <w:r w:rsidR="00504A96" w:rsidRPr="00165F16">
              <w:rPr>
                <w:rFonts w:ascii="Times New Roman" w:eastAsia="Times New Roman" w:hAnsi="Times New Roman" w:cs="Times New Roman"/>
                <w:color w:val="000000"/>
                <w:sz w:val="24"/>
                <w:szCs w:val="24"/>
                <w:lang w:eastAsia="ru-RU"/>
              </w:rPr>
              <w:t>т</w:t>
            </w:r>
            <w:r w:rsidRPr="00165F16">
              <w:rPr>
                <w:rFonts w:ascii="Times New Roman" w:eastAsia="Times New Roman" w:hAnsi="Times New Roman" w:cs="Times New Roman"/>
                <w:color w:val="000000"/>
                <w:sz w:val="24"/>
                <w:szCs w:val="24"/>
                <w:lang w:eastAsia="ru-RU"/>
              </w:rPr>
              <w:t>.</w:t>
            </w:r>
          </w:p>
        </w:tc>
        <w:tc>
          <w:tcPr>
            <w:tcW w:w="1525" w:type="dxa"/>
            <w:tcBorders>
              <w:top w:val="nil"/>
              <w:left w:val="nil"/>
              <w:bottom w:val="single" w:sz="4" w:space="0" w:color="auto"/>
              <w:right w:val="single" w:sz="4" w:space="0" w:color="auto"/>
            </w:tcBorders>
            <w:shd w:val="clear" w:color="auto" w:fill="auto"/>
            <w:vAlign w:val="center"/>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p>
        </w:tc>
        <w:tc>
          <w:tcPr>
            <w:tcW w:w="1168" w:type="dxa"/>
            <w:tcBorders>
              <w:top w:val="nil"/>
              <w:left w:val="nil"/>
              <w:bottom w:val="single" w:sz="4" w:space="0" w:color="auto"/>
              <w:right w:val="single" w:sz="4" w:space="0" w:color="auto"/>
            </w:tcBorders>
            <w:shd w:val="clear" w:color="auto" w:fill="auto"/>
            <w:vAlign w:val="center"/>
            <w:hideMark/>
          </w:tcPr>
          <w:p w:rsidR="00504A96" w:rsidRPr="00165F16" w:rsidRDefault="00C36C61"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160</w:t>
            </w:r>
          </w:p>
        </w:tc>
        <w:tc>
          <w:tcPr>
            <w:tcW w:w="1524" w:type="dxa"/>
            <w:gridSpan w:val="2"/>
            <w:tcBorders>
              <w:top w:val="nil"/>
              <w:left w:val="nil"/>
              <w:bottom w:val="single" w:sz="4" w:space="0" w:color="auto"/>
              <w:right w:val="single" w:sz="4" w:space="0" w:color="auto"/>
            </w:tcBorders>
            <w:shd w:val="clear" w:color="auto" w:fill="auto"/>
            <w:vAlign w:val="center"/>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p>
        </w:tc>
      </w:tr>
      <w:tr w:rsidR="00504A96" w:rsidRPr="00165F16" w:rsidTr="00E04554">
        <w:trPr>
          <w:trHeight w:val="765"/>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bCs/>
                <w:color w:val="000000"/>
                <w:sz w:val="24"/>
                <w:szCs w:val="24"/>
                <w:lang w:eastAsia="ru-RU"/>
              </w:rPr>
            </w:pPr>
            <w:r w:rsidRPr="00165F16">
              <w:rPr>
                <w:rFonts w:ascii="Times New Roman" w:eastAsia="Times New Roman" w:hAnsi="Times New Roman" w:cs="Times New Roman"/>
                <w:bCs/>
                <w:color w:val="000000"/>
                <w:sz w:val="24"/>
                <w:szCs w:val="24"/>
                <w:lang w:eastAsia="ru-RU"/>
              </w:rPr>
              <w:t>11</w:t>
            </w:r>
          </w:p>
        </w:tc>
        <w:tc>
          <w:tcPr>
            <w:tcW w:w="4819" w:type="dxa"/>
            <w:tcBorders>
              <w:top w:val="nil"/>
              <w:left w:val="nil"/>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 xml:space="preserve">Изготовление </w:t>
            </w:r>
            <w:proofErr w:type="spellStart"/>
            <w:r w:rsidRPr="00165F16">
              <w:rPr>
                <w:rFonts w:ascii="Times New Roman" w:eastAsia="Times New Roman" w:hAnsi="Times New Roman" w:cs="Times New Roman"/>
                <w:color w:val="000000"/>
                <w:sz w:val="24"/>
                <w:szCs w:val="24"/>
                <w:lang w:eastAsia="ru-RU"/>
              </w:rPr>
              <w:t>стикера</w:t>
            </w:r>
            <w:proofErr w:type="spellEnd"/>
            <w:r w:rsidRPr="00165F16">
              <w:rPr>
                <w:rFonts w:ascii="Times New Roman" w:eastAsia="Times New Roman" w:hAnsi="Times New Roman" w:cs="Times New Roman"/>
                <w:color w:val="000000"/>
                <w:sz w:val="24"/>
                <w:szCs w:val="24"/>
                <w:lang w:eastAsia="ru-RU"/>
              </w:rPr>
              <w:t xml:space="preserve"> 130х20 мм: полноцветная </w:t>
            </w:r>
            <w:proofErr w:type="spellStart"/>
            <w:r w:rsidRPr="00165F16">
              <w:rPr>
                <w:rFonts w:ascii="Times New Roman" w:eastAsia="Times New Roman" w:hAnsi="Times New Roman" w:cs="Times New Roman"/>
                <w:color w:val="000000"/>
                <w:sz w:val="24"/>
                <w:szCs w:val="24"/>
                <w:lang w:eastAsia="ru-RU"/>
              </w:rPr>
              <w:t>печать+ламинация+плоттерная</w:t>
            </w:r>
            <w:proofErr w:type="spellEnd"/>
            <w:r w:rsidRPr="00165F16">
              <w:rPr>
                <w:rFonts w:ascii="Times New Roman" w:eastAsia="Times New Roman" w:hAnsi="Times New Roman" w:cs="Times New Roman"/>
                <w:color w:val="000000"/>
                <w:sz w:val="24"/>
                <w:szCs w:val="24"/>
                <w:lang w:eastAsia="ru-RU"/>
              </w:rPr>
              <w:t xml:space="preserve"> резка</w:t>
            </w:r>
          </w:p>
        </w:tc>
        <w:tc>
          <w:tcPr>
            <w:tcW w:w="993" w:type="dxa"/>
            <w:gridSpan w:val="3"/>
            <w:tcBorders>
              <w:top w:val="nil"/>
              <w:left w:val="nil"/>
              <w:bottom w:val="single" w:sz="4" w:space="0" w:color="auto"/>
              <w:right w:val="single" w:sz="4" w:space="0" w:color="auto"/>
            </w:tcBorders>
            <w:shd w:val="clear" w:color="auto" w:fill="auto"/>
            <w:vAlign w:val="center"/>
            <w:hideMark/>
          </w:tcPr>
          <w:p w:rsidR="00504A96" w:rsidRPr="00165F16" w:rsidRDefault="00011A2D"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ш</w:t>
            </w:r>
            <w:r w:rsidR="00504A96" w:rsidRPr="00165F16">
              <w:rPr>
                <w:rFonts w:ascii="Times New Roman" w:eastAsia="Times New Roman" w:hAnsi="Times New Roman" w:cs="Times New Roman"/>
                <w:color w:val="000000"/>
                <w:sz w:val="24"/>
                <w:szCs w:val="24"/>
                <w:lang w:eastAsia="ru-RU"/>
              </w:rPr>
              <w:t>т</w:t>
            </w:r>
            <w:r w:rsidRPr="00165F16">
              <w:rPr>
                <w:rFonts w:ascii="Times New Roman" w:eastAsia="Times New Roman" w:hAnsi="Times New Roman" w:cs="Times New Roman"/>
                <w:color w:val="000000"/>
                <w:sz w:val="24"/>
                <w:szCs w:val="24"/>
                <w:lang w:eastAsia="ru-RU"/>
              </w:rPr>
              <w:t>.</w:t>
            </w:r>
          </w:p>
        </w:tc>
        <w:tc>
          <w:tcPr>
            <w:tcW w:w="1525" w:type="dxa"/>
            <w:tcBorders>
              <w:top w:val="nil"/>
              <w:left w:val="nil"/>
              <w:bottom w:val="single" w:sz="4" w:space="0" w:color="auto"/>
              <w:right w:val="single" w:sz="4" w:space="0" w:color="auto"/>
            </w:tcBorders>
            <w:shd w:val="clear" w:color="auto" w:fill="auto"/>
            <w:vAlign w:val="center"/>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p>
        </w:tc>
        <w:tc>
          <w:tcPr>
            <w:tcW w:w="1168" w:type="dxa"/>
            <w:tcBorders>
              <w:top w:val="nil"/>
              <w:left w:val="nil"/>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320</w:t>
            </w:r>
          </w:p>
        </w:tc>
        <w:tc>
          <w:tcPr>
            <w:tcW w:w="1524" w:type="dxa"/>
            <w:gridSpan w:val="2"/>
            <w:tcBorders>
              <w:top w:val="nil"/>
              <w:left w:val="nil"/>
              <w:bottom w:val="single" w:sz="4" w:space="0" w:color="auto"/>
              <w:right w:val="single" w:sz="4" w:space="0" w:color="auto"/>
            </w:tcBorders>
            <w:shd w:val="clear" w:color="auto" w:fill="auto"/>
            <w:vAlign w:val="center"/>
          </w:tcPr>
          <w:p w:rsidR="00504A96" w:rsidRPr="00165F16" w:rsidRDefault="00504A96" w:rsidP="00A75B62">
            <w:pPr>
              <w:spacing w:after="0" w:line="240" w:lineRule="auto"/>
              <w:jc w:val="center"/>
              <w:rPr>
                <w:rFonts w:ascii="Times New Roman" w:eastAsia="Times New Roman" w:hAnsi="Times New Roman" w:cs="Times New Roman"/>
                <w:color w:val="000000"/>
                <w:sz w:val="24"/>
                <w:szCs w:val="24"/>
                <w:lang w:eastAsia="ru-RU"/>
              </w:rPr>
            </w:pPr>
          </w:p>
        </w:tc>
      </w:tr>
      <w:tr w:rsidR="00504A96" w:rsidRPr="00165F16" w:rsidTr="00E04554">
        <w:trPr>
          <w:trHeight w:val="765"/>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bCs/>
                <w:color w:val="000000"/>
                <w:sz w:val="24"/>
                <w:szCs w:val="24"/>
                <w:lang w:eastAsia="ru-RU"/>
              </w:rPr>
            </w:pPr>
            <w:r w:rsidRPr="00165F16">
              <w:rPr>
                <w:rFonts w:ascii="Times New Roman" w:eastAsia="Times New Roman" w:hAnsi="Times New Roman" w:cs="Times New Roman"/>
                <w:bCs/>
                <w:color w:val="000000"/>
                <w:sz w:val="24"/>
                <w:szCs w:val="24"/>
                <w:lang w:eastAsia="ru-RU"/>
              </w:rPr>
              <w:t>12</w:t>
            </w:r>
          </w:p>
        </w:tc>
        <w:tc>
          <w:tcPr>
            <w:tcW w:w="4819" w:type="dxa"/>
            <w:tcBorders>
              <w:top w:val="nil"/>
              <w:left w:val="nil"/>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Из</w:t>
            </w:r>
            <w:r w:rsidR="00782D1F" w:rsidRPr="00165F16">
              <w:rPr>
                <w:rFonts w:ascii="Times New Roman" w:eastAsia="Times New Roman" w:hAnsi="Times New Roman" w:cs="Times New Roman"/>
                <w:color w:val="000000"/>
                <w:sz w:val="24"/>
                <w:szCs w:val="24"/>
                <w:lang w:eastAsia="ru-RU"/>
              </w:rPr>
              <w:t xml:space="preserve">готовление </w:t>
            </w:r>
            <w:proofErr w:type="spellStart"/>
            <w:r w:rsidR="00782D1F" w:rsidRPr="00165F16">
              <w:rPr>
                <w:rFonts w:ascii="Times New Roman" w:eastAsia="Times New Roman" w:hAnsi="Times New Roman" w:cs="Times New Roman"/>
                <w:color w:val="000000"/>
                <w:sz w:val="24"/>
                <w:szCs w:val="24"/>
                <w:lang w:eastAsia="ru-RU"/>
              </w:rPr>
              <w:t>стикера</w:t>
            </w:r>
            <w:proofErr w:type="spellEnd"/>
            <w:r w:rsidR="00782D1F" w:rsidRPr="00165F16">
              <w:rPr>
                <w:rFonts w:ascii="Times New Roman" w:eastAsia="Times New Roman" w:hAnsi="Times New Roman" w:cs="Times New Roman"/>
                <w:color w:val="000000"/>
                <w:sz w:val="24"/>
                <w:szCs w:val="24"/>
                <w:lang w:eastAsia="ru-RU"/>
              </w:rPr>
              <w:t xml:space="preserve"> 115х115 мм: </w:t>
            </w:r>
            <w:r w:rsidRPr="00165F16">
              <w:rPr>
                <w:rFonts w:ascii="Times New Roman" w:eastAsia="Times New Roman" w:hAnsi="Times New Roman" w:cs="Times New Roman"/>
                <w:color w:val="000000"/>
                <w:sz w:val="24"/>
                <w:szCs w:val="24"/>
                <w:lang w:eastAsia="ru-RU"/>
              </w:rPr>
              <w:t xml:space="preserve">полноцветная </w:t>
            </w:r>
            <w:proofErr w:type="spellStart"/>
            <w:r w:rsidRPr="00165F16">
              <w:rPr>
                <w:rFonts w:ascii="Times New Roman" w:eastAsia="Times New Roman" w:hAnsi="Times New Roman" w:cs="Times New Roman"/>
                <w:color w:val="000000"/>
                <w:sz w:val="24"/>
                <w:szCs w:val="24"/>
                <w:lang w:eastAsia="ru-RU"/>
              </w:rPr>
              <w:t>печать+ламинация+плоттерная</w:t>
            </w:r>
            <w:proofErr w:type="spellEnd"/>
            <w:r w:rsidRPr="00165F16">
              <w:rPr>
                <w:rFonts w:ascii="Times New Roman" w:eastAsia="Times New Roman" w:hAnsi="Times New Roman" w:cs="Times New Roman"/>
                <w:color w:val="000000"/>
                <w:sz w:val="24"/>
                <w:szCs w:val="24"/>
                <w:lang w:eastAsia="ru-RU"/>
              </w:rPr>
              <w:t xml:space="preserve"> резка</w:t>
            </w:r>
          </w:p>
        </w:tc>
        <w:tc>
          <w:tcPr>
            <w:tcW w:w="993" w:type="dxa"/>
            <w:gridSpan w:val="3"/>
            <w:tcBorders>
              <w:top w:val="nil"/>
              <w:left w:val="nil"/>
              <w:bottom w:val="single" w:sz="4" w:space="0" w:color="auto"/>
              <w:right w:val="single" w:sz="4" w:space="0" w:color="auto"/>
            </w:tcBorders>
            <w:shd w:val="clear" w:color="auto" w:fill="auto"/>
            <w:vAlign w:val="center"/>
            <w:hideMark/>
          </w:tcPr>
          <w:p w:rsidR="00504A96" w:rsidRPr="00165F16" w:rsidRDefault="00011A2D"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ш</w:t>
            </w:r>
            <w:r w:rsidR="00504A96" w:rsidRPr="00165F16">
              <w:rPr>
                <w:rFonts w:ascii="Times New Roman" w:eastAsia="Times New Roman" w:hAnsi="Times New Roman" w:cs="Times New Roman"/>
                <w:color w:val="000000"/>
                <w:sz w:val="24"/>
                <w:szCs w:val="24"/>
                <w:lang w:eastAsia="ru-RU"/>
              </w:rPr>
              <w:t>т</w:t>
            </w:r>
            <w:r w:rsidRPr="00165F16">
              <w:rPr>
                <w:rFonts w:ascii="Times New Roman" w:eastAsia="Times New Roman" w:hAnsi="Times New Roman" w:cs="Times New Roman"/>
                <w:color w:val="000000"/>
                <w:sz w:val="24"/>
                <w:szCs w:val="24"/>
                <w:lang w:eastAsia="ru-RU"/>
              </w:rPr>
              <w:t>.</w:t>
            </w:r>
          </w:p>
        </w:tc>
        <w:tc>
          <w:tcPr>
            <w:tcW w:w="1525" w:type="dxa"/>
            <w:tcBorders>
              <w:top w:val="nil"/>
              <w:left w:val="nil"/>
              <w:bottom w:val="single" w:sz="4" w:space="0" w:color="auto"/>
              <w:right w:val="single" w:sz="4" w:space="0" w:color="auto"/>
            </w:tcBorders>
            <w:shd w:val="clear" w:color="auto" w:fill="auto"/>
            <w:vAlign w:val="center"/>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p>
        </w:tc>
        <w:tc>
          <w:tcPr>
            <w:tcW w:w="1168" w:type="dxa"/>
            <w:tcBorders>
              <w:top w:val="nil"/>
              <w:left w:val="nil"/>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220</w:t>
            </w:r>
          </w:p>
        </w:tc>
        <w:tc>
          <w:tcPr>
            <w:tcW w:w="1524" w:type="dxa"/>
            <w:gridSpan w:val="2"/>
            <w:tcBorders>
              <w:top w:val="nil"/>
              <w:left w:val="nil"/>
              <w:bottom w:val="single" w:sz="4" w:space="0" w:color="auto"/>
              <w:right w:val="single" w:sz="4" w:space="0" w:color="auto"/>
            </w:tcBorders>
            <w:shd w:val="clear" w:color="auto" w:fill="auto"/>
            <w:vAlign w:val="center"/>
          </w:tcPr>
          <w:p w:rsidR="00504A96" w:rsidRPr="00165F16" w:rsidRDefault="00504A96" w:rsidP="00A75B62">
            <w:pPr>
              <w:spacing w:after="0" w:line="240" w:lineRule="auto"/>
              <w:jc w:val="center"/>
              <w:rPr>
                <w:rFonts w:ascii="Times New Roman" w:eastAsia="Times New Roman" w:hAnsi="Times New Roman" w:cs="Times New Roman"/>
                <w:color w:val="000000"/>
                <w:sz w:val="24"/>
                <w:szCs w:val="24"/>
                <w:lang w:eastAsia="ru-RU"/>
              </w:rPr>
            </w:pPr>
          </w:p>
        </w:tc>
      </w:tr>
      <w:tr w:rsidR="00504A96" w:rsidRPr="00165F16" w:rsidTr="00E04554">
        <w:trPr>
          <w:trHeight w:val="765"/>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bCs/>
                <w:color w:val="000000"/>
                <w:sz w:val="24"/>
                <w:szCs w:val="24"/>
                <w:lang w:eastAsia="ru-RU"/>
              </w:rPr>
            </w:pPr>
            <w:r w:rsidRPr="00165F16">
              <w:rPr>
                <w:rFonts w:ascii="Times New Roman" w:eastAsia="Times New Roman" w:hAnsi="Times New Roman" w:cs="Times New Roman"/>
                <w:bCs/>
                <w:color w:val="000000"/>
                <w:sz w:val="24"/>
                <w:szCs w:val="24"/>
                <w:lang w:eastAsia="ru-RU"/>
              </w:rPr>
              <w:t>13</w:t>
            </w:r>
          </w:p>
        </w:tc>
        <w:tc>
          <w:tcPr>
            <w:tcW w:w="4819" w:type="dxa"/>
            <w:tcBorders>
              <w:top w:val="nil"/>
              <w:left w:val="nil"/>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 xml:space="preserve">Изготовление </w:t>
            </w:r>
            <w:proofErr w:type="spellStart"/>
            <w:r w:rsidRPr="00165F16">
              <w:rPr>
                <w:rFonts w:ascii="Times New Roman" w:eastAsia="Times New Roman" w:hAnsi="Times New Roman" w:cs="Times New Roman"/>
                <w:color w:val="000000"/>
                <w:sz w:val="24"/>
                <w:szCs w:val="24"/>
                <w:lang w:eastAsia="ru-RU"/>
              </w:rPr>
              <w:t>стикера</w:t>
            </w:r>
            <w:proofErr w:type="spellEnd"/>
            <w:r w:rsidRPr="00165F16">
              <w:rPr>
                <w:rFonts w:ascii="Times New Roman" w:eastAsia="Times New Roman" w:hAnsi="Times New Roman" w:cs="Times New Roman"/>
                <w:color w:val="000000"/>
                <w:sz w:val="24"/>
                <w:szCs w:val="24"/>
                <w:lang w:eastAsia="ru-RU"/>
              </w:rPr>
              <w:t xml:space="preserve"> 200х140 мм: полноцветная </w:t>
            </w:r>
            <w:proofErr w:type="spellStart"/>
            <w:r w:rsidRPr="00165F16">
              <w:rPr>
                <w:rFonts w:ascii="Times New Roman" w:eastAsia="Times New Roman" w:hAnsi="Times New Roman" w:cs="Times New Roman"/>
                <w:color w:val="000000"/>
                <w:sz w:val="24"/>
                <w:szCs w:val="24"/>
                <w:lang w:eastAsia="ru-RU"/>
              </w:rPr>
              <w:t>печать+ламинация+плоттерная</w:t>
            </w:r>
            <w:proofErr w:type="spellEnd"/>
            <w:r w:rsidRPr="00165F16">
              <w:rPr>
                <w:rFonts w:ascii="Times New Roman" w:eastAsia="Times New Roman" w:hAnsi="Times New Roman" w:cs="Times New Roman"/>
                <w:color w:val="000000"/>
                <w:sz w:val="24"/>
                <w:szCs w:val="24"/>
                <w:lang w:eastAsia="ru-RU"/>
              </w:rPr>
              <w:t xml:space="preserve"> резка</w:t>
            </w:r>
          </w:p>
        </w:tc>
        <w:tc>
          <w:tcPr>
            <w:tcW w:w="993" w:type="dxa"/>
            <w:gridSpan w:val="3"/>
            <w:tcBorders>
              <w:top w:val="nil"/>
              <w:left w:val="nil"/>
              <w:bottom w:val="single" w:sz="4" w:space="0" w:color="auto"/>
              <w:right w:val="single" w:sz="4" w:space="0" w:color="auto"/>
            </w:tcBorders>
            <w:shd w:val="clear" w:color="auto" w:fill="auto"/>
            <w:vAlign w:val="center"/>
            <w:hideMark/>
          </w:tcPr>
          <w:p w:rsidR="00504A96" w:rsidRPr="00165F16" w:rsidRDefault="00011A2D"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ш</w:t>
            </w:r>
            <w:r w:rsidR="00504A96" w:rsidRPr="00165F16">
              <w:rPr>
                <w:rFonts w:ascii="Times New Roman" w:eastAsia="Times New Roman" w:hAnsi="Times New Roman" w:cs="Times New Roman"/>
                <w:color w:val="000000"/>
                <w:sz w:val="24"/>
                <w:szCs w:val="24"/>
                <w:lang w:eastAsia="ru-RU"/>
              </w:rPr>
              <w:t>т</w:t>
            </w:r>
            <w:r w:rsidRPr="00165F16">
              <w:rPr>
                <w:rFonts w:ascii="Times New Roman" w:eastAsia="Times New Roman" w:hAnsi="Times New Roman" w:cs="Times New Roman"/>
                <w:color w:val="000000"/>
                <w:sz w:val="24"/>
                <w:szCs w:val="24"/>
                <w:lang w:eastAsia="ru-RU"/>
              </w:rPr>
              <w:t>.</w:t>
            </w:r>
          </w:p>
        </w:tc>
        <w:tc>
          <w:tcPr>
            <w:tcW w:w="1525" w:type="dxa"/>
            <w:tcBorders>
              <w:top w:val="nil"/>
              <w:left w:val="nil"/>
              <w:bottom w:val="single" w:sz="4" w:space="0" w:color="auto"/>
              <w:right w:val="single" w:sz="4" w:space="0" w:color="auto"/>
            </w:tcBorders>
            <w:shd w:val="clear" w:color="auto" w:fill="auto"/>
            <w:vAlign w:val="center"/>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p>
        </w:tc>
        <w:tc>
          <w:tcPr>
            <w:tcW w:w="1168" w:type="dxa"/>
            <w:tcBorders>
              <w:top w:val="nil"/>
              <w:left w:val="nil"/>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145</w:t>
            </w:r>
          </w:p>
        </w:tc>
        <w:tc>
          <w:tcPr>
            <w:tcW w:w="1524" w:type="dxa"/>
            <w:gridSpan w:val="2"/>
            <w:tcBorders>
              <w:top w:val="nil"/>
              <w:left w:val="nil"/>
              <w:bottom w:val="single" w:sz="4" w:space="0" w:color="auto"/>
              <w:right w:val="single" w:sz="4" w:space="0" w:color="auto"/>
            </w:tcBorders>
            <w:shd w:val="clear" w:color="auto" w:fill="auto"/>
            <w:vAlign w:val="center"/>
          </w:tcPr>
          <w:p w:rsidR="00504A96" w:rsidRPr="00165F16" w:rsidRDefault="00504A96" w:rsidP="00A75B62">
            <w:pPr>
              <w:spacing w:after="0" w:line="240" w:lineRule="auto"/>
              <w:jc w:val="center"/>
              <w:rPr>
                <w:rFonts w:ascii="Times New Roman" w:eastAsia="Times New Roman" w:hAnsi="Times New Roman" w:cs="Times New Roman"/>
                <w:color w:val="000000"/>
                <w:sz w:val="24"/>
                <w:szCs w:val="24"/>
                <w:lang w:eastAsia="ru-RU"/>
              </w:rPr>
            </w:pPr>
          </w:p>
        </w:tc>
      </w:tr>
      <w:tr w:rsidR="00504A96" w:rsidRPr="00165F16" w:rsidTr="00E04554">
        <w:trPr>
          <w:trHeight w:val="765"/>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bCs/>
                <w:color w:val="000000"/>
                <w:sz w:val="24"/>
                <w:szCs w:val="24"/>
                <w:lang w:eastAsia="ru-RU"/>
              </w:rPr>
            </w:pPr>
            <w:r w:rsidRPr="00165F16">
              <w:rPr>
                <w:rFonts w:ascii="Times New Roman" w:eastAsia="Times New Roman" w:hAnsi="Times New Roman" w:cs="Times New Roman"/>
                <w:bCs/>
                <w:color w:val="000000"/>
                <w:sz w:val="24"/>
                <w:szCs w:val="24"/>
                <w:lang w:eastAsia="ru-RU"/>
              </w:rPr>
              <w:t>14</w:t>
            </w:r>
          </w:p>
        </w:tc>
        <w:tc>
          <w:tcPr>
            <w:tcW w:w="4819" w:type="dxa"/>
            <w:tcBorders>
              <w:top w:val="nil"/>
              <w:left w:val="nil"/>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 xml:space="preserve">Изготовление </w:t>
            </w:r>
            <w:proofErr w:type="spellStart"/>
            <w:r w:rsidRPr="00165F16">
              <w:rPr>
                <w:rFonts w:ascii="Times New Roman" w:eastAsia="Times New Roman" w:hAnsi="Times New Roman" w:cs="Times New Roman"/>
                <w:color w:val="000000"/>
                <w:sz w:val="24"/>
                <w:szCs w:val="24"/>
                <w:lang w:eastAsia="ru-RU"/>
              </w:rPr>
              <w:t>стикера</w:t>
            </w:r>
            <w:proofErr w:type="spellEnd"/>
            <w:r w:rsidRPr="00165F16">
              <w:rPr>
                <w:rFonts w:ascii="Times New Roman" w:eastAsia="Times New Roman" w:hAnsi="Times New Roman" w:cs="Times New Roman"/>
                <w:color w:val="000000"/>
                <w:sz w:val="24"/>
                <w:szCs w:val="24"/>
                <w:lang w:eastAsia="ru-RU"/>
              </w:rPr>
              <w:t xml:space="preserve"> 250х90 мм: полноцветная </w:t>
            </w:r>
            <w:proofErr w:type="spellStart"/>
            <w:r w:rsidRPr="00165F16">
              <w:rPr>
                <w:rFonts w:ascii="Times New Roman" w:eastAsia="Times New Roman" w:hAnsi="Times New Roman" w:cs="Times New Roman"/>
                <w:color w:val="000000"/>
                <w:sz w:val="24"/>
                <w:szCs w:val="24"/>
                <w:lang w:eastAsia="ru-RU"/>
              </w:rPr>
              <w:t>печать+ламинация+плоттерная</w:t>
            </w:r>
            <w:proofErr w:type="spellEnd"/>
            <w:r w:rsidRPr="00165F16">
              <w:rPr>
                <w:rFonts w:ascii="Times New Roman" w:eastAsia="Times New Roman" w:hAnsi="Times New Roman" w:cs="Times New Roman"/>
                <w:color w:val="000000"/>
                <w:sz w:val="24"/>
                <w:szCs w:val="24"/>
                <w:lang w:eastAsia="ru-RU"/>
              </w:rPr>
              <w:t xml:space="preserve"> резка</w:t>
            </w:r>
          </w:p>
        </w:tc>
        <w:tc>
          <w:tcPr>
            <w:tcW w:w="993" w:type="dxa"/>
            <w:gridSpan w:val="3"/>
            <w:tcBorders>
              <w:top w:val="nil"/>
              <w:left w:val="nil"/>
              <w:bottom w:val="single" w:sz="4" w:space="0" w:color="auto"/>
              <w:right w:val="single" w:sz="4" w:space="0" w:color="auto"/>
            </w:tcBorders>
            <w:shd w:val="clear" w:color="auto" w:fill="auto"/>
            <w:vAlign w:val="center"/>
            <w:hideMark/>
          </w:tcPr>
          <w:p w:rsidR="00504A96" w:rsidRPr="00165F16" w:rsidRDefault="00011A2D"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ш</w:t>
            </w:r>
            <w:r w:rsidR="00504A96" w:rsidRPr="00165F16">
              <w:rPr>
                <w:rFonts w:ascii="Times New Roman" w:eastAsia="Times New Roman" w:hAnsi="Times New Roman" w:cs="Times New Roman"/>
                <w:color w:val="000000"/>
                <w:sz w:val="24"/>
                <w:szCs w:val="24"/>
                <w:lang w:eastAsia="ru-RU"/>
              </w:rPr>
              <w:t>т</w:t>
            </w:r>
            <w:r w:rsidRPr="00165F16">
              <w:rPr>
                <w:rFonts w:ascii="Times New Roman" w:eastAsia="Times New Roman" w:hAnsi="Times New Roman" w:cs="Times New Roman"/>
                <w:color w:val="000000"/>
                <w:sz w:val="24"/>
                <w:szCs w:val="24"/>
                <w:lang w:eastAsia="ru-RU"/>
              </w:rPr>
              <w:t>.</w:t>
            </w:r>
          </w:p>
        </w:tc>
        <w:tc>
          <w:tcPr>
            <w:tcW w:w="1525" w:type="dxa"/>
            <w:tcBorders>
              <w:top w:val="nil"/>
              <w:left w:val="nil"/>
              <w:bottom w:val="single" w:sz="4" w:space="0" w:color="auto"/>
              <w:right w:val="single" w:sz="4" w:space="0" w:color="auto"/>
            </w:tcBorders>
            <w:shd w:val="clear" w:color="auto" w:fill="auto"/>
            <w:vAlign w:val="center"/>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p>
        </w:tc>
        <w:tc>
          <w:tcPr>
            <w:tcW w:w="1168" w:type="dxa"/>
            <w:tcBorders>
              <w:top w:val="nil"/>
              <w:left w:val="nil"/>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90</w:t>
            </w:r>
          </w:p>
        </w:tc>
        <w:tc>
          <w:tcPr>
            <w:tcW w:w="1524" w:type="dxa"/>
            <w:gridSpan w:val="2"/>
            <w:tcBorders>
              <w:top w:val="nil"/>
              <w:left w:val="nil"/>
              <w:bottom w:val="single" w:sz="4" w:space="0" w:color="auto"/>
              <w:right w:val="single" w:sz="4" w:space="0" w:color="auto"/>
            </w:tcBorders>
            <w:shd w:val="clear" w:color="auto" w:fill="auto"/>
            <w:vAlign w:val="center"/>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p>
        </w:tc>
      </w:tr>
      <w:tr w:rsidR="00504A96" w:rsidRPr="00165F16" w:rsidTr="00E04554">
        <w:trPr>
          <w:trHeight w:val="1020"/>
        </w:trPr>
        <w:tc>
          <w:tcPr>
            <w:tcW w:w="5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bCs/>
                <w:color w:val="000000"/>
                <w:sz w:val="24"/>
                <w:szCs w:val="24"/>
                <w:lang w:eastAsia="ru-RU"/>
              </w:rPr>
            </w:pPr>
            <w:r w:rsidRPr="00165F16">
              <w:rPr>
                <w:rFonts w:ascii="Times New Roman" w:eastAsia="Times New Roman" w:hAnsi="Times New Roman" w:cs="Times New Roman"/>
                <w:bCs/>
                <w:color w:val="000000"/>
                <w:sz w:val="24"/>
                <w:szCs w:val="24"/>
                <w:lang w:eastAsia="ru-RU"/>
              </w:rPr>
              <w:lastRenderedPageBreak/>
              <w:t>15</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 xml:space="preserve">Изготовление </w:t>
            </w:r>
            <w:proofErr w:type="spellStart"/>
            <w:r w:rsidRPr="00165F16">
              <w:rPr>
                <w:rFonts w:ascii="Times New Roman" w:eastAsia="Times New Roman" w:hAnsi="Times New Roman" w:cs="Times New Roman"/>
                <w:color w:val="000000"/>
                <w:sz w:val="24"/>
                <w:szCs w:val="24"/>
                <w:lang w:eastAsia="ru-RU"/>
              </w:rPr>
              <w:t>стикера</w:t>
            </w:r>
            <w:proofErr w:type="spellEnd"/>
            <w:r w:rsidRPr="00165F16">
              <w:rPr>
                <w:rFonts w:ascii="Times New Roman" w:eastAsia="Times New Roman" w:hAnsi="Times New Roman" w:cs="Times New Roman"/>
                <w:color w:val="000000"/>
                <w:sz w:val="24"/>
                <w:szCs w:val="24"/>
                <w:lang w:eastAsia="ru-RU"/>
              </w:rPr>
              <w:t xml:space="preserve"> 50*4000 мм: полноцветная печать, </w:t>
            </w:r>
            <w:proofErr w:type="spellStart"/>
            <w:r w:rsidRPr="00165F16">
              <w:rPr>
                <w:rFonts w:ascii="Times New Roman" w:eastAsia="Times New Roman" w:hAnsi="Times New Roman" w:cs="Times New Roman"/>
                <w:color w:val="000000"/>
                <w:sz w:val="24"/>
                <w:szCs w:val="24"/>
                <w:lang w:eastAsia="ru-RU"/>
              </w:rPr>
              <w:t>ламинирование</w:t>
            </w:r>
            <w:proofErr w:type="spellEnd"/>
            <w:r w:rsidRPr="00165F16">
              <w:rPr>
                <w:rFonts w:ascii="Times New Roman" w:eastAsia="Times New Roman" w:hAnsi="Times New Roman" w:cs="Times New Roman"/>
                <w:color w:val="000000"/>
                <w:sz w:val="24"/>
                <w:szCs w:val="24"/>
                <w:lang w:eastAsia="ru-RU"/>
              </w:rPr>
              <w:t xml:space="preserve"> напольным </w:t>
            </w:r>
            <w:proofErr w:type="spellStart"/>
            <w:r w:rsidRPr="00165F16">
              <w:rPr>
                <w:rFonts w:ascii="Times New Roman" w:eastAsia="Times New Roman" w:hAnsi="Times New Roman" w:cs="Times New Roman"/>
                <w:color w:val="000000"/>
                <w:sz w:val="24"/>
                <w:szCs w:val="24"/>
                <w:lang w:eastAsia="ru-RU"/>
              </w:rPr>
              <w:t>ламинатом</w:t>
            </w:r>
            <w:proofErr w:type="spellEnd"/>
            <w:r w:rsidRPr="00165F16">
              <w:rPr>
                <w:rFonts w:ascii="Times New Roman" w:eastAsia="Times New Roman" w:hAnsi="Times New Roman" w:cs="Times New Roman"/>
                <w:color w:val="000000"/>
                <w:sz w:val="24"/>
                <w:szCs w:val="24"/>
                <w:lang w:eastAsia="ru-RU"/>
              </w:rPr>
              <w:t xml:space="preserve"> «изморозь», комплект 22 шт</w:t>
            </w:r>
            <w:r w:rsidR="00877D41" w:rsidRPr="00165F16">
              <w:rPr>
                <w:rFonts w:ascii="Times New Roman" w:eastAsia="Times New Roman" w:hAnsi="Times New Roman" w:cs="Times New Roman"/>
                <w:color w:val="000000"/>
                <w:sz w:val="24"/>
                <w:szCs w:val="24"/>
                <w:lang w:eastAsia="ru-RU"/>
              </w:rPr>
              <w:t>.</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proofErr w:type="spellStart"/>
            <w:r w:rsidRPr="00165F16">
              <w:rPr>
                <w:rFonts w:ascii="Times New Roman" w:eastAsia="Times New Roman" w:hAnsi="Times New Roman" w:cs="Times New Roman"/>
                <w:color w:val="000000"/>
                <w:sz w:val="24"/>
                <w:szCs w:val="24"/>
                <w:lang w:eastAsia="ru-RU"/>
              </w:rPr>
              <w:t>компл</w:t>
            </w:r>
            <w:proofErr w:type="spellEnd"/>
            <w:r w:rsidRPr="00165F16">
              <w:rPr>
                <w:rFonts w:ascii="Times New Roman" w:eastAsia="Times New Roman" w:hAnsi="Times New Roman" w:cs="Times New Roman"/>
                <w:color w:val="000000"/>
                <w:sz w:val="24"/>
                <w:szCs w:val="24"/>
                <w:lang w:eastAsia="ru-RU"/>
              </w:rPr>
              <w:t>.</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2</w:t>
            </w:r>
          </w:p>
        </w:tc>
        <w:tc>
          <w:tcPr>
            <w:tcW w:w="15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p>
        </w:tc>
      </w:tr>
      <w:tr w:rsidR="00504A96" w:rsidRPr="00165F16" w:rsidTr="00E04554">
        <w:trPr>
          <w:trHeight w:val="765"/>
        </w:trPr>
        <w:tc>
          <w:tcPr>
            <w:tcW w:w="5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bCs/>
                <w:color w:val="000000"/>
                <w:sz w:val="24"/>
                <w:szCs w:val="24"/>
                <w:lang w:eastAsia="ru-RU"/>
              </w:rPr>
            </w:pPr>
            <w:r w:rsidRPr="00165F16">
              <w:rPr>
                <w:rFonts w:ascii="Times New Roman" w:eastAsia="Times New Roman" w:hAnsi="Times New Roman" w:cs="Times New Roman"/>
                <w:bCs/>
                <w:color w:val="000000"/>
                <w:sz w:val="24"/>
                <w:szCs w:val="24"/>
                <w:lang w:eastAsia="ru-RU"/>
              </w:rPr>
              <w:t>16</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 xml:space="preserve">Изготовление </w:t>
            </w:r>
            <w:proofErr w:type="spellStart"/>
            <w:r w:rsidRPr="00165F16">
              <w:rPr>
                <w:rFonts w:ascii="Times New Roman" w:eastAsia="Times New Roman" w:hAnsi="Times New Roman" w:cs="Times New Roman"/>
                <w:color w:val="000000"/>
                <w:sz w:val="24"/>
                <w:szCs w:val="24"/>
                <w:lang w:eastAsia="ru-RU"/>
              </w:rPr>
              <w:t>стикера</w:t>
            </w:r>
            <w:proofErr w:type="spellEnd"/>
            <w:r w:rsidRPr="00165F16">
              <w:rPr>
                <w:rFonts w:ascii="Times New Roman" w:eastAsia="Times New Roman" w:hAnsi="Times New Roman" w:cs="Times New Roman"/>
                <w:color w:val="000000"/>
                <w:sz w:val="24"/>
                <w:szCs w:val="24"/>
                <w:lang w:eastAsia="ru-RU"/>
              </w:rPr>
              <w:t xml:space="preserve"> 1550*2250 мм: полноцветная печать, </w:t>
            </w:r>
            <w:proofErr w:type="spellStart"/>
            <w:r w:rsidRPr="00165F16">
              <w:rPr>
                <w:rFonts w:ascii="Times New Roman" w:eastAsia="Times New Roman" w:hAnsi="Times New Roman" w:cs="Times New Roman"/>
                <w:color w:val="000000"/>
                <w:sz w:val="24"/>
                <w:szCs w:val="24"/>
                <w:lang w:eastAsia="ru-RU"/>
              </w:rPr>
              <w:t>ламинирование</w:t>
            </w:r>
            <w:proofErr w:type="spellEnd"/>
            <w:r w:rsidRPr="00165F16">
              <w:rPr>
                <w:rFonts w:ascii="Times New Roman" w:eastAsia="Times New Roman" w:hAnsi="Times New Roman" w:cs="Times New Roman"/>
                <w:color w:val="000000"/>
                <w:sz w:val="24"/>
                <w:szCs w:val="24"/>
                <w:lang w:eastAsia="ru-RU"/>
              </w:rPr>
              <w:t xml:space="preserve"> напольным </w:t>
            </w:r>
            <w:proofErr w:type="spellStart"/>
            <w:r w:rsidRPr="00165F16">
              <w:rPr>
                <w:rFonts w:ascii="Times New Roman" w:eastAsia="Times New Roman" w:hAnsi="Times New Roman" w:cs="Times New Roman"/>
                <w:color w:val="000000"/>
                <w:sz w:val="24"/>
                <w:szCs w:val="24"/>
                <w:lang w:eastAsia="ru-RU"/>
              </w:rPr>
              <w:t>ламинатом</w:t>
            </w:r>
            <w:proofErr w:type="spellEnd"/>
            <w:r w:rsidRPr="00165F16">
              <w:rPr>
                <w:rFonts w:ascii="Times New Roman" w:eastAsia="Times New Roman" w:hAnsi="Times New Roman" w:cs="Times New Roman"/>
                <w:color w:val="000000"/>
                <w:sz w:val="24"/>
                <w:szCs w:val="24"/>
                <w:lang w:eastAsia="ru-RU"/>
              </w:rPr>
              <w:t xml:space="preserve"> «изморозь»</w:t>
            </w:r>
          </w:p>
        </w:tc>
        <w:tc>
          <w:tcPr>
            <w:tcW w:w="993" w:type="dxa"/>
            <w:gridSpan w:val="3"/>
            <w:tcBorders>
              <w:top w:val="single" w:sz="4" w:space="0" w:color="auto"/>
              <w:left w:val="nil"/>
              <w:bottom w:val="single" w:sz="4" w:space="0" w:color="auto"/>
              <w:right w:val="single" w:sz="4" w:space="0" w:color="auto"/>
            </w:tcBorders>
            <w:shd w:val="clear" w:color="auto" w:fill="auto"/>
            <w:vAlign w:val="center"/>
            <w:hideMark/>
          </w:tcPr>
          <w:p w:rsidR="00504A96" w:rsidRPr="00165F16" w:rsidRDefault="00011A2D"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ш</w:t>
            </w:r>
            <w:r w:rsidR="00504A96" w:rsidRPr="00165F16">
              <w:rPr>
                <w:rFonts w:ascii="Times New Roman" w:eastAsia="Times New Roman" w:hAnsi="Times New Roman" w:cs="Times New Roman"/>
                <w:color w:val="000000"/>
                <w:sz w:val="24"/>
                <w:szCs w:val="24"/>
                <w:lang w:eastAsia="ru-RU"/>
              </w:rPr>
              <w:t>т</w:t>
            </w:r>
            <w:r w:rsidRPr="00165F16">
              <w:rPr>
                <w:rFonts w:ascii="Times New Roman" w:eastAsia="Times New Roman" w:hAnsi="Times New Roman" w:cs="Times New Roman"/>
                <w:color w:val="000000"/>
                <w:sz w:val="24"/>
                <w:szCs w:val="24"/>
                <w:lang w:eastAsia="ru-RU"/>
              </w:rPr>
              <w:t>.</w:t>
            </w:r>
          </w:p>
        </w:tc>
        <w:tc>
          <w:tcPr>
            <w:tcW w:w="1525" w:type="dxa"/>
            <w:tcBorders>
              <w:top w:val="single" w:sz="4" w:space="0" w:color="auto"/>
              <w:left w:val="nil"/>
              <w:bottom w:val="single" w:sz="4" w:space="0" w:color="auto"/>
              <w:right w:val="single" w:sz="4" w:space="0" w:color="auto"/>
            </w:tcBorders>
            <w:shd w:val="clear" w:color="auto" w:fill="auto"/>
            <w:vAlign w:val="center"/>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p>
        </w:tc>
        <w:tc>
          <w:tcPr>
            <w:tcW w:w="1168" w:type="dxa"/>
            <w:tcBorders>
              <w:top w:val="single" w:sz="4" w:space="0" w:color="auto"/>
              <w:left w:val="nil"/>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2</w:t>
            </w:r>
          </w:p>
        </w:tc>
        <w:tc>
          <w:tcPr>
            <w:tcW w:w="1524" w:type="dxa"/>
            <w:gridSpan w:val="2"/>
            <w:tcBorders>
              <w:top w:val="single" w:sz="4" w:space="0" w:color="auto"/>
              <w:left w:val="nil"/>
              <w:bottom w:val="single" w:sz="4" w:space="0" w:color="auto"/>
              <w:right w:val="single" w:sz="4" w:space="0" w:color="auto"/>
            </w:tcBorders>
            <w:shd w:val="clear" w:color="auto" w:fill="auto"/>
            <w:vAlign w:val="center"/>
          </w:tcPr>
          <w:p w:rsidR="00504A96" w:rsidRPr="00165F16" w:rsidRDefault="00504A96" w:rsidP="00A75B62">
            <w:pPr>
              <w:spacing w:after="0" w:line="240" w:lineRule="auto"/>
              <w:jc w:val="center"/>
              <w:rPr>
                <w:rFonts w:ascii="Times New Roman" w:eastAsia="Times New Roman" w:hAnsi="Times New Roman" w:cs="Times New Roman"/>
                <w:color w:val="000000"/>
                <w:sz w:val="24"/>
                <w:szCs w:val="24"/>
                <w:lang w:eastAsia="ru-RU"/>
              </w:rPr>
            </w:pPr>
          </w:p>
        </w:tc>
      </w:tr>
      <w:tr w:rsidR="00504A96" w:rsidRPr="00165F16" w:rsidTr="00E04554">
        <w:trPr>
          <w:trHeight w:val="765"/>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bCs/>
                <w:color w:val="000000"/>
                <w:sz w:val="24"/>
                <w:szCs w:val="24"/>
                <w:lang w:eastAsia="ru-RU"/>
              </w:rPr>
            </w:pPr>
            <w:r w:rsidRPr="00165F16">
              <w:rPr>
                <w:rFonts w:ascii="Times New Roman" w:eastAsia="Times New Roman" w:hAnsi="Times New Roman" w:cs="Times New Roman"/>
                <w:bCs/>
                <w:color w:val="000000"/>
                <w:sz w:val="24"/>
                <w:szCs w:val="24"/>
                <w:lang w:eastAsia="ru-RU"/>
              </w:rPr>
              <w:t>17</w:t>
            </w:r>
          </w:p>
        </w:tc>
        <w:tc>
          <w:tcPr>
            <w:tcW w:w="4819" w:type="dxa"/>
            <w:tcBorders>
              <w:top w:val="nil"/>
              <w:left w:val="nil"/>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 xml:space="preserve">Изготовление </w:t>
            </w:r>
            <w:proofErr w:type="spellStart"/>
            <w:r w:rsidRPr="00165F16">
              <w:rPr>
                <w:rFonts w:ascii="Times New Roman" w:eastAsia="Times New Roman" w:hAnsi="Times New Roman" w:cs="Times New Roman"/>
                <w:color w:val="000000"/>
                <w:sz w:val="24"/>
                <w:szCs w:val="24"/>
                <w:lang w:eastAsia="ru-RU"/>
              </w:rPr>
              <w:t>стикера</w:t>
            </w:r>
            <w:proofErr w:type="spellEnd"/>
            <w:r w:rsidRPr="00165F16">
              <w:rPr>
                <w:rFonts w:ascii="Times New Roman" w:eastAsia="Times New Roman" w:hAnsi="Times New Roman" w:cs="Times New Roman"/>
                <w:color w:val="000000"/>
                <w:sz w:val="24"/>
                <w:szCs w:val="24"/>
                <w:lang w:eastAsia="ru-RU"/>
              </w:rPr>
              <w:t xml:space="preserve"> 2000*700 мм: полноцветная печать, </w:t>
            </w:r>
            <w:proofErr w:type="spellStart"/>
            <w:r w:rsidRPr="00165F16">
              <w:rPr>
                <w:rFonts w:ascii="Times New Roman" w:eastAsia="Times New Roman" w:hAnsi="Times New Roman" w:cs="Times New Roman"/>
                <w:color w:val="000000"/>
                <w:sz w:val="24"/>
                <w:szCs w:val="24"/>
                <w:lang w:eastAsia="ru-RU"/>
              </w:rPr>
              <w:t>ламинирование</w:t>
            </w:r>
            <w:proofErr w:type="spellEnd"/>
            <w:r w:rsidRPr="00165F16">
              <w:rPr>
                <w:rFonts w:ascii="Times New Roman" w:eastAsia="Times New Roman" w:hAnsi="Times New Roman" w:cs="Times New Roman"/>
                <w:color w:val="000000"/>
                <w:sz w:val="24"/>
                <w:szCs w:val="24"/>
                <w:lang w:eastAsia="ru-RU"/>
              </w:rPr>
              <w:t xml:space="preserve"> напольным </w:t>
            </w:r>
            <w:proofErr w:type="spellStart"/>
            <w:r w:rsidRPr="00165F16">
              <w:rPr>
                <w:rFonts w:ascii="Times New Roman" w:eastAsia="Times New Roman" w:hAnsi="Times New Roman" w:cs="Times New Roman"/>
                <w:color w:val="000000"/>
                <w:sz w:val="24"/>
                <w:szCs w:val="24"/>
                <w:lang w:eastAsia="ru-RU"/>
              </w:rPr>
              <w:t>ламинатом</w:t>
            </w:r>
            <w:proofErr w:type="spellEnd"/>
            <w:r w:rsidRPr="00165F16">
              <w:rPr>
                <w:rFonts w:ascii="Times New Roman" w:eastAsia="Times New Roman" w:hAnsi="Times New Roman" w:cs="Times New Roman"/>
                <w:color w:val="000000"/>
                <w:sz w:val="24"/>
                <w:szCs w:val="24"/>
                <w:lang w:eastAsia="ru-RU"/>
              </w:rPr>
              <w:t xml:space="preserve"> «изморозь»</w:t>
            </w:r>
          </w:p>
        </w:tc>
        <w:tc>
          <w:tcPr>
            <w:tcW w:w="993" w:type="dxa"/>
            <w:gridSpan w:val="3"/>
            <w:tcBorders>
              <w:top w:val="nil"/>
              <w:left w:val="nil"/>
              <w:bottom w:val="single" w:sz="4" w:space="0" w:color="auto"/>
              <w:right w:val="single" w:sz="4" w:space="0" w:color="auto"/>
            </w:tcBorders>
            <w:shd w:val="clear" w:color="auto" w:fill="auto"/>
            <w:vAlign w:val="center"/>
            <w:hideMark/>
          </w:tcPr>
          <w:p w:rsidR="00504A96" w:rsidRPr="00165F16" w:rsidRDefault="00011A2D"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ш</w:t>
            </w:r>
            <w:r w:rsidR="00504A96" w:rsidRPr="00165F16">
              <w:rPr>
                <w:rFonts w:ascii="Times New Roman" w:eastAsia="Times New Roman" w:hAnsi="Times New Roman" w:cs="Times New Roman"/>
                <w:color w:val="000000"/>
                <w:sz w:val="24"/>
                <w:szCs w:val="24"/>
                <w:lang w:eastAsia="ru-RU"/>
              </w:rPr>
              <w:t>т</w:t>
            </w:r>
            <w:r w:rsidRPr="00165F16">
              <w:rPr>
                <w:rFonts w:ascii="Times New Roman" w:eastAsia="Times New Roman" w:hAnsi="Times New Roman" w:cs="Times New Roman"/>
                <w:color w:val="000000"/>
                <w:sz w:val="24"/>
                <w:szCs w:val="24"/>
                <w:lang w:eastAsia="ru-RU"/>
              </w:rPr>
              <w:t>.</w:t>
            </w:r>
          </w:p>
        </w:tc>
        <w:tc>
          <w:tcPr>
            <w:tcW w:w="1525" w:type="dxa"/>
            <w:tcBorders>
              <w:top w:val="nil"/>
              <w:left w:val="nil"/>
              <w:bottom w:val="single" w:sz="4" w:space="0" w:color="auto"/>
              <w:right w:val="single" w:sz="4" w:space="0" w:color="auto"/>
            </w:tcBorders>
            <w:shd w:val="clear" w:color="auto" w:fill="auto"/>
            <w:vAlign w:val="center"/>
          </w:tcPr>
          <w:p w:rsidR="00504A96" w:rsidRPr="00165F16" w:rsidRDefault="00504A96" w:rsidP="00A75B62">
            <w:pPr>
              <w:spacing w:after="0" w:line="240" w:lineRule="auto"/>
              <w:jc w:val="center"/>
              <w:rPr>
                <w:rFonts w:ascii="Times New Roman" w:eastAsia="Times New Roman" w:hAnsi="Times New Roman" w:cs="Times New Roman"/>
                <w:color w:val="000000"/>
                <w:sz w:val="24"/>
                <w:szCs w:val="24"/>
                <w:lang w:eastAsia="ru-RU"/>
              </w:rPr>
            </w:pPr>
          </w:p>
        </w:tc>
        <w:tc>
          <w:tcPr>
            <w:tcW w:w="1168" w:type="dxa"/>
            <w:tcBorders>
              <w:top w:val="nil"/>
              <w:left w:val="nil"/>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3</w:t>
            </w:r>
          </w:p>
        </w:tc>
        <w:tc>
          <w:tcPr>
            <w:tcW w:w="1524" w:type="dxa"/>
            <w:gridSpan w:val="2"/>
            <w:tcBorders>
              <w:top w:val="nil"/>
              <w:left w:val="nil"/>
              <w:bottom w:val="single" w:sz="4" w:space="0" w:color="auto"/>
              <w:right w:val="single" w:sz="4" w:space="0" w:color="auto"/>
            </w:tcBorders>
            <w:shd w:val="clear" w:color="auto" w:fill="auto"/>
            <w:vAlign w:val="center"/>
          </w:tcPr>
          <w:p w:rsidR="00504A96" w:rsidRPr="00165F16" w:rsidRDefault="00504A96" w:rsidP="00A75B62">
            <w:pPr>
              <w:spacing w:after="0" w:line="240" w:lineRule="auto"/>
              <w:jc w:val="center"/>
              <w:rPr>
                <w:rFonts w:ascii="Times New Roman" w:eastAsia="Times New Roman" w:hAnsi="Times New Roman" w:cs="Times New Roman"/>
                <w:color w:val="000000"/>
                <w:sz w:val="24"/>
                <w:szCs w:val="24"/>
                <w:lang w:eastAsia="ru-RU"/>
              </w:rPr>
            </w:pPr>
          </w:p>
        </w:tc>
      </w:tr>
      <w:tr w:rsidR="00504A96" w:rsidRPr="00165F16" w:rsidTr="00E04554">
        <w:trPr>
          <w:trHeight w:val="1020"/>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bCs/>
                <w:color w:val="000000"/>
                <w:sz w:val="24"/>
                <w:szCs w:val="24"/>
                <w:lang w:eastAsia="ru-RU"/>
              </w:rPr>
            </w:pPr>
            <w:r w:rsidRPr="00165F16">
              <w:rPr>
                <w:rFonts w:ascii="Times New Roman" w:eastAsia="Times New Roman" w:hAnsi="Times New Roman" w:cs="Times New Roman"/>
                <w:bCs/>
                <w:color w:val="000000"/>
                <w:sz w:val="24"/>
                <w:szCs w:val="24"/>
                <w:lang w:eastAsia="ru-RU"/>
              </w:rPr>
              <w:t>18</w:t>
            </w:r>
          </w:p>
        </w:tc>
        <w:tc>
          <w:tcPr>
            <w:tcW w:w="4819" w:type="dxa"/>
            <w:tcBorders>
              <w:top w:val="nil"/>
              <w:left w:val="nil"/>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 xml:space="preserve">Изготовление круглого </w:t>
            </w:r>
            <w:proofErr w:type="spellStart"/>
            <w:r w:rsidRPr="00165F16">
              <w:rPr>
                <w:rFonts w:ascii="Times New Roman" w:eastAsia="Times New Roman" w:hAnsi="Times New Roman" w:cs="Times New Roman"/>
                <w:color w:val="000000"/>
                <w:sz w:val="24"/>
                <w:szCs w:val="24"/>
                <w:lang w:eastAsia="ru-RU"/>
              </w:rPr>
              <w:t>стикера</w:t>
            </w:r>
            <w:proofErr w:type="spellEnd"/>
            <w:r w:rsidRPr="00165F16">
              <w:rPr>
                <w:rFonts w:ascii="Times New Roman" w:eastAsia="Times New Roman" w:hAnsi="Times New Roman" w:cs="Times New Roman"/>
                <w:color w:val="000000"/>
                <w:sz w:val="24"/>
                <w:szCs w:val="24"/>
                <w:lang w:eastAsia="ru-RU"/>
              </w:rPr>
              <w:t xml:space="preserve"> 300*300 мм: полноцветная печать, </w:t>
            </w:r>
            <w:proofErr w:type="spellStart"/>
            <w:r w:rsidRPr="00165F16">
              <w:rPr>
                <w:rFonts w:ascii="Times New Roman" w:eastAsia="Times New Roman" w:hAnsi="Times New Roman" w:cs="Times New Roman"/>
                <w:color w:val="000000"/>
                <w:sz w:val="24"/>
                <w:szCs w:val="24"/>
                <w:lang w:eastAsia="ru-RU"/>
              </w:rPr>
              <w:t>ламинирование</w:t>
            </w:r>
            <w:proofErr w:type="spellEnd"/>
            <w:r w:rsidRPr="00165F16">
              <w:rPr>
                <w:rFonts w:ascii="Times New Roman" w:eastAsia="Times New Roman" w:hAnsi="Times New Roman" w:cs="Times New Roman"/>
                <w:color w:val="000000"/>
                <w:sz w:val="24"/>
                <w:szCs w:val="24"/>
                <w:lang w:eastAsia="ru-RU"/>
              </w:rPr>
              <w:t xml:space="preserve"> напольным </w:t>
            </w:r>
            <w:proofErr w:type="spellStart"/>
            <w:r w:rsidRPr="00165F16">
              <w:rPr>
                <w:rFonts w:ascii="Times New Roman" w:eastAsia="Times New Roman" w:hAnsi="Times New Roman" w:cs="Times New Roman"/>
                <w:color w:val="000000"/>
                <w:sz w:val="24"/>
                <w:szCs w:val="24"/>
                <w:lang w:eastAsia="ru-RU"/>
              </w:rPr>
              <w:t>ламинатом</w:t>
            </w:r>
            <w:proofErr w:type="spellEnd"/>
            <w:r w:rsidRPr="00165F16">
              <w:rPr>
                <w:rFonts w:ascii="Times New Roman" w:eastAsia="Times New Roman" w:hAnsi="Times New Roman" w:cs="Times New Roman"/>
                <w:color w:val="000000"/>
                <w:sz w:val="24"/>
                <w:szCs w:val="24"/>
                <w:lang w:eastAsia="ru-RU"/>
              </w:rPr>
              <w:t xml:space="preserve"> «изморозь»</w:t>
            </w:r>
          </w:p>
        </w:tc>
        <w:tc>
          <w:tcPr>
            <w:tcW w:w="993" w:type="dxa"/>
            <w:gridSpan w:val="3"/>
            <w:tcBorders>
              <w:top w:val="nil"/>
              <w:left w:val="nil"/>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165F16">
              <w:rPr>
                <w:rFonts w:ascii="Times New Roman" w:eastAsia="Times New Roman" w:hAnsi="Times New Roman" w:cs="Times New Roman"/>
                <w:color w:val="000000"/>
                <w:sz w:val="24"/>
                <w:szCs w:val="24"/>
                <w:lang w:eastAsia="ru-RU"/>
              </w:rPr>
              <w:t>шт</w:t>
            </w:r>
            <w:proofErr w:type="spellEnd"/>
            <w:proofErr w:type="gramEnd"/>
          </w:p>
        </w:tc>
        <w:tc>
          <w:tcPr>
            <w:tcW w:w="1525" w:type="dxa"/>
            <w:tcBorders>
              <w:top w:val="nil"/>
              <w:left w:val="nil"/>
              <w:bottom w:val="single" w:sz="4" w:space="0" w:color="auto"/>
              <w:right w:val="single" w:sz="4" w:space="0" w:color="auto"/>
            </w:tcBorders>
            <w:shd w:val="clear" w:color="auto" w:fill="auto"/>
            <w:vAlign w:val="center"/>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p>
        </w:tc>
        <w:tc>
          <w:tcPr>
            <w:tcW w:w="1168" w:type="dxa"/>
            <w:tcBorders>
              <w:top w:val="nil"/>
              <w:left w:val="nil"/>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36</w:t>
            </w:r>
          </w:p>
        </w:tc>
        <w:tc>
          <w:tcPr>
            <w:tcW w:w="1524" w:type="dxa"/>
            <w:gridSpan w:val="2"/>
            <w:tcBorders>
              <w:top w:val="nil"/>
              <w:left w:val="nil"/>
              <w:bottom w:val="single" w:sz="4" w:space="0" w:color="auto"/>
              <w:right w:val="single" w:sz="4" w:space="0" w:color="auto"/>
            </w:tcBorders>
            <w:shd w:val="clear" w:color="auto" w:fill="auto"/>
            <w:vAlign w:val="center"/>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p>
        </w:tc>
      </w:tr>
      <w:tr w:rsidR="00504A96" w:rsidRPr="00165F16" w:rsidTr="00E04554">
        <w:trPr>
          <w:trHeight w:val="765"/>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bCs/>
                <w:color w:val="000000"/>
                <w:sz w:val="24"/>
                <w:szCs w:val="24"/>
                <w:lang w:eastAsia="ru-RU"/>
              </w:rPr>
            </w:pPr>
            <w:r w:rsidRPr="00165F16">
              <w:rPr>
                <w:rFonts w:ascii="Times New Roman" w:eastAsia="Times New Roman" w:hAnsi="Times New Roman" w:cs="Times New Roman"/>
                <w:bCs/>
                <w:color w:val="000000"/>
                <w:sz w:val="24"/>
                <w:szCs w:val="24"/>
                <w:lang w:eastAsia="ru-RU"/>
              </w:rPr>
              <w:t>19</w:t>
            </w:r>
          </w:p>
        </w:tc>
        <w:tc>
          <w:tcPr>
            <w:tcW w:w="4819" w:type="dxa"/>
            <w:tcBorders>
              <w:top w:val="nil"/>
              <w:left w:val="nil"/>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 xml:space="preserve">Изготовление </w:t>
            </w:r>
            <w:proofErr w:type="spellStart"/>
            <w:r w:rsidRPr="00165F16">
              <w:rPr>
                <w:rFonts w:ascii="Times New Roman" w:eastAsia="Times New Roman" w:hAnsi="Times New Roman" w:cs="Times New Roman"/>
                <w:color w:val="000000"/>
                <w:sz w:val="24"/>
                <w:szCs w:val="24"/>
                <w:lang w:eastAsia="ru-RU"/>
              </w:rPr>
              <w:t>стикера</w:t>
            </w:r>
            <w:proofErr w:type="spellEnd"/>
            <w:r w:rsidRPr="00165F16">
              <w:rPr>
                <w:rFonts w:ascii="Times New Roman" w:eastAsia="Times New Roman" w:hAnsi="Times New Roman" w:cs="Times New Roman"/>
                <w:color w:val="000000"/>
                <w:sz w:val="24"/>
                <w:szCs w:val="24"/>
                <w:lang w:eastAsia="ru-RU"/>
              </w:rPr>
              <w:t xml:space="preserve"> 1200*1200 мм: полноцветная печать, </w:t>
            </w:r>
            <w:proofErr w:type="spellStart"/>
            <w:r w:rsidRPr="00165F16">
              <w:rPr>
                <w:rFonts w:ascii="Times New Roman" w:eastAsia="Times New Roman" w:hAnsi="Times New Roman" w:cs="Times New Roman"/>
                <w:color w:val="000000"/>
                <w:sz w:val="24"/>
                <w:szCs w:val="24"/>
                <w:lang w:eastAsia="ru-RU"/>
              </w:rPr>
              <w:t>ламинирование</w:t>
            </w:r>
            <w:proofErr w:type="spellEnd"/>
            <w:r w:rsidRPr="00165F16">
              <w:rPr>
                <w:rFonts w:ascii="Times New Roman" w:eastAsia="Times New Roman" w:hAnsi="Times New Roman" w:cs="Times New Roman"/>
                <w:color w:val="000000"/>
                <w:sz w:val="24"/>
                <w:szCs w:val="24"/>
                <w:lang w:eastAsia="ru-RU"/>
              </w:rPr>
              <w:t xml:space="preserve"> напольным </w:t>
            </w:r>
            <w:proofErr w:type="spellStart"/>
            <w:r w:rsidRPr="00165F16">
              <w:rPr>
                <w:rFonts w:ascii="Times New Roman" w:eastAsia="Times New Roman" w:hAnsi="Times New Roman" w:cs="Times New Roman"/>
                <w:color w:val="000000"/>
                <w:sz w:val="24"/>
                <w:szCs w:val="24"/>
                <w:lang w:eastAsia="ru-RU"/>
              </w:rPr>
              <w:t>ламинатом</w:t>
            </w:r>
            <w:proofErr w:type="spellEnd"/>
            <w:r w:rsidRPr="00165F16">
              <w:rPr>
                <w:rFonts w:ascii="Times New Roman" w:eastAsia="Times New Roman" w:hAnsi="Times New Roman" w:cs="Times New Roman"/>
                <w:color w:val="000000"/>
                <w:sz w:val="24"/>
                <w:szCs w:val="24"/>
                <w:lang w:eastAsia="ru-RU"/>
              </w:rPr>
              <w:t xml:space="preserve"> «изморозь»</w:t>
            </w:r>
          </w:p>
        </w:tc>
        <w:tc>
          <w:tcPr>
            <w:tcW w:w="993" w:type="dxa"/>
            <w:gridSpan w:val="3"/>
            <w:tcBorders>
              <w:top w:val="nil"/>
              <w:left w:val="nil"/>
              <w:bottom w:val="single" w:sz="4" w:space="0" w:color="auto"/>
              <w:right w:val="single" w:sz="4" w:space="0" w:color="auto"/>
            </w:tcBorders>
            <w:shd w:val="clear" w:color="auto" w:fill="auto"/>
            <w:vAlign w:val="center"/>
            <w:hideMark/>
          </w:tcPr>
          <w:p w:rsidR="00504A96" w:rsidRPr="00165F16" w:rsidRDefault="00011A2D"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ш</w:t>
            </w:r>
            <w:r w:rsidR="00504A96" w:rsidRPr="00165F16">
              <w:rPr>
                <w:rFonts w:ascii="Times New Roman" w:eastAsia="Times New Roman" w:hAnsi="Times New Roman" w:cs="Times New Roman"/>
                <w:color w:val="000000"/>
                <w:sz w:val="24"/>
                <w:szCs w:val="24"/>
                <w:lang w:eastAsia="ru-RU"/>
              </w:rPr>
              <w:t>т</w:t>
            </w:r>
            <w:r w:rsidRPr="00165F16">
              <w:rPr>
                <w:rFonts w:ascii="Times New Roman" w:eastAsia="Times New Roman" w:hAnsi="Times New Roman" w:cs="Times New Roman"/>
                <w:color w:val="000000"/>
                <w:sz w:val="24"/>
                <w:szCs w:val="24"/>
                <w:lang w:eastAsia="ru-RU"/>
              </w:rPr>
              <w:t>.</w:t>
            </w:r>
          </w:p>
        </w:tc>
        <w:tc>
          <w:tcPr>
            <w:tcW w:w="1525" w:type="dxa"/>
            <w:tcBorders>
              <w:top w:val="nil"/>
              <w:left w:val="nil"/>
              <w:bottom w:val="single" w:sz="4" w:space="0" w:color="auto"/>
              <w:right w:val="single" w:sz="4" w:space="0" w:color="auto"/>
            </w:tcBorders>
            <w:shd w:val="clear" w:color="auto" w:fill="auto"/>
            <w:vAlign w:val="center"/>
          </w:tcPr>
          <w:p w:rsidR="00504A96" w:rsidRPr="00165F16" w:rsidRDefault="00504A96" w:rsidP="00A75B62">
            <w:pPr>
              <w:spacing w:after="0" w:line="240" w:lineRule="auto"/>
              <w:jc w:val="center"/>
              <w:rPr>
                <w:rFonts w:ascii="Times New Roman" w:eastAsia="Times New Roman" w:hAnsi="Times New Roman" w:cs="Times New Roman"/>
                <w:color w:val="000000"/>
                <w:sz w:val="24"/>
                <w:szCs w:val="24"/>
                <w:lang w:eastAsia="ru-RU"/>
              </w:rPr>
            </w:pPr>
          </w:p>
        </w:tc>
        <w:tc>
          <w:tcPr>
            <w:tcW w:w="1168" w:type="dxa"/>
            <w:tcBorders>
              <w:top w:val="nil"/>
              <w:left w:val="nil"/>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3</w:t>
            </w:r>
          </w:p>
        </w:tc>
        <w:tc>
          <w:tcPr>
            <w:tcW w:w="1524" w:type="dxa"/>
            <w:gridSpan w:val="2"/>
            <w:tcBorders>
              <w:top w:val="nil"/>
              <w:left w:val="nil"/>
              <w:bottom w:val="single" w:sz="4" w:space="0" w:color="auto"/>
              <w:right w:val="single" w:sz="4" w:space="0" w:color="auto"/>
            </w:tcBorders>
            <w:shd w:val="clear" w:color="auto" w:fill="auto"/>
            <w:vAlign w:val="center"/>
          </w:tcPr>
          <w:p w:rsidR="00504A96" w:rsidRPr="00165F16" w:rsidRDefault="00504A96" w:rsidP="00A75B62">
            <w:pPr>
              <w:spacing w:after="0" w:line="240" w:lineRule="auto"/>
              <w:jc w:val="center"/>
              <w:rPr>
                <w:rFonts w:ascii="Times New Roman" w:eastAsia="Times New Roman" w:hAnsi="Times New Roman" w:cs="Times New Roman"/>
                <w:color w:val="000000"/>
                <w:sz w:val="24"/>
                <w:szCs w:val="24"/>
                <w:lang w:eastAsia="ru-RU"/>
              </w:rPr>
            </w:pPr>
          </w:p>
        </w:tc>
      </w:tr>
      <w:tr w:rsidR="00504A96" w:rsidRPr="00165F16" w:rsidTr="00E04554">
        <w:trPr>
          <w:trHeight w:val="1020"/>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bCs/>
                <w:color w:val="000000"/>
                <w:sz w:val="24"/>
                <w:szCs w:val="24"/>
                <w:lang w:eastAsia="ru-RU"/>
              </w:rPr>
            </w:pPr>
            <w:r w:rsidRPr="00165F16">
              <w:rPr>
                <w:rFonts w:ascii="Times New Roman" w:eastAsia="Times New Roman" w:hAnsi="Times New Roman" w:cs="Times New Roman"/>
                <w:bCs/>
                <w:color w:val="000000"/>
                <w:sz w:val="24"/>
                <w:szCs w:val="24"/>
                <w:lang w:eastAsia="ru-RU"/>
              </w:rPr>
              <w:t>20</w:t>
            </w:r>
          </w:p>
        </w:tc>
        <w:tc>
          <w:tcPr>
            <w:tcW w:w="4819" w:type="dxa"/>
            <w:tcBorders>
              <w:top w:val="nil"/>
              <w:left w:val="nil"/>
              <w:bottom w:val="single" w:sz="4" w:space="0" w:color="auto"/>
              <w:right w:val="single" w:sz="4" w:space="0" w:color="auto"/>
            </w:tcBorders>
            <w:shd w:val="clear" w:color="auto" w:fill="auto"/>
            <w:vAlign w:val="center"/>
            <w:hideMark/>
          </w:tcPr>
          <w:p w:rsidR="00504A96" w:rsidRPr="00165F16" w:rsidRDefault="00504A96" w:rsidP="00782D1F">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 xml:space="preserve">Изготовление </w:t>
            </w:r>
            <w:proofErr w:type="spellStart"/>
            <w:r w:rsidRPr="00165F16">
              <w:rPr>
                <w:rFonts w:ascii="Times New Roman" w:eastAsia="Times New Roman" w:hAnsi="Times New Roman" w:cs="Times New Roman"/>
                <w:color w:val="000000"/>
                <w:sz w:val="24"/>
                <w:szCs w:val="24"/>
                <w:lang w:eastAsia="ru-RU"/>
              </w:rPr>
              <w:t>стикеров</w:t>
            </w:r>
            <w:proofErr w:type="spellEnd"/>
            <w:r w:rsidRPr="00165F16">
              <w:rPr>
                <w:rFonts w:ascii="Times New Roman" w:eastAsia="Times New Roman" w:hAnsi="Times New Roman" w:cs="Times New Roman"/>
                <w:color w:val="000000"/>
                <w:sz w:val="24"/>
                <w:szCs w:val="24"/>
                <w:lang w:eastAsia="ru-RU"/>
              </w:rPr>
              <w:t xml:space="preserve"> диаметр 20 мм: полноцветная печать на самоклеящейся бумаге, </w:t>
            </w:r>
            <w:proofErr w:type="spellStart"/>
            <w:r w:rsidRPr="00165F16">
              <w:rPr>
                <w:rFonts w:ascii="Times New Roman" w:eastAsia="Times New Roman" w:hAnsi="Times New Roman" w:cs="Times New Roman"/>
                <w:color w:val="000000"/>
                <w:sz w:val="24"/>
                <w:szCs w:val="24"/>
                <w:lang w:eastAsia="ru-RU"/>
              </w:rPr>
              <w:t>плоттерная</w:t>
            </w:r>
            <w:proofErr w:type="spellEnd"/>
            <w:r w:rsidRPr="00165F16">
              <w:rPr>
                <w:rFonts w:ascii="Times New Roman" w:eastAsia="Times New Roman" w:hAnsi="Times New Roman" w:cs="Times New Roman"/>
                <w:color w:val="000000"/>
                <w:sz w:val="24"/>
                <w:szCs w:val="24"/>
                <w:lang w:eastAsia="ru-RU"/>
              </w:rPr>
              <w:t xml:space="preserve"> резка, комплект </w:t>
            </w:r>
          </w:p>
        </w:tc>
        <w:tc>
          <w:tcPr>
            <w:tcW w:w="993" w:type="dxa"/>
            <w:gridSpan w:val="3"/>
            <w:tcBorders>
              <w:top w:val="nil"/>
              <w:left w:val="nil"/>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proofErr w:type="spellStart"/>
            <w:r w:rsidRPr="00165F16">
              <w:rPr>
                <w:rFonts w:ascii="Times New Roman" w:eastAsia="Times New Roman" w:hAnsi="Times New Roman" w:cs="Times New Roman"/>
                <w:color w:val="000000"/>
                <w:sz w:val="24"/>
                <w:szCs w:val="24"/>
                <w:lang w:eastAsia="ru-RU"/>
              </w:rPr>
              <w:t>компл</w:t>
            </w:r>
            <w:proofErr w:type="spellEnd"/>
            <w:r w:rsidRPr="00165F16">
              <w:rPr>
                <w:rFonts w:ascii="Times New Roman" w:eastAsia="Times New Roman" w:hAnsi="Times New Roman" w:cs="Times New Roman"/>
                <w:color w:val="000000"/>
                <w:sz w:val="24"/>
                <w:szCs w:val="24"/>
                <w:lang w:eastAsia="ru-RU"/>
              </w:rPr>
              <w:t>.</w:t>
            </w:r>
          </w:p>
        </w:tc>
        <w:tc>
          <w:tcPr>
            <w:tcW w:w="1525" w:type="dxa"/>
            <w:tcBorders>
              <w:top w:val="nil"/>
              <w:left w:val="nil"/>
              <w:bottom w:val="single" w:sz="4" w:space="0" w:color="auto"/>
              <w:right w:val="single" w:sz="4" w:space="0" w:color="auto"/>
            </w:tcBorders>
            <w:shd w:val="clear" w:color="auto" w:fill="auto"/>
            <w:vAlign w:val="center"/>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p>
        </w:tc>
        <w:tc>
          <w:tcPr>
            <w:tcW w:w="1168" w:type="dxa"/>
            <w:tcBorders>
              <w:top w:val="nil"/>
              <w:left w:val="nil"/>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3</w:t>
            </w:r>
          </w:p>
        </w:tc>
        <w:tc>
          <w:tcPr>
            <w:tcW w:w="1524" w:type="dxa"/>
            <w:gridSpan w:val="2"/>
            <w:tcBorders>
              <w:top w:val="nil"/>
              <w:left w:val="nil"/>
              <w:bottom w:val="single" w:sz="4" w:space="0" w:color="auto"/>
              <w:right w:val="single" w:sz="4" w:space="0" w:color="auto"/>
            </w:tcBorders>
            <w:shd w:val="clear" w:color="auto" w:fill="auto"/>
            <w:vAlign w:val="center"/>
          </w:tcPr>
          <w:p w:rsidR="00504A96" w:rsidRPr="00165F16" w:rsidRDefault="00504A96" w:rsidP="00A75B62">
            <w:pPr>
              <w:spacing w:after="0" w:line="240" w:lineRule="auto"/>
              <w:jc w:val="center"/>
              <w:rPr>
                <w:rFonts w:ascii="Times New Roman" w:eastAsia="Times New Roman" w:hAnsi="Times New Roman" w:cs="Times New Roman"/>
                <w:color w:val="000000"/>
                <w:sz w:val="24"/>
                <w:szCs w:val="24"/>
                <w:lang w:eastAsia="ru-RU"/>
              </w:rPr>
            </w:pPr>
          </w:p>
        </w:tc>
      </w:tr>
      <w:tr w:rsidR="00504A96" w:rsidRPr="00165F16" w:rsidTr="00E04554">
        <w:trPr>
          <w:trHeight w:val="765"/>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bCs/>
                <w:color w:val="000000"/>
                <w:sz w:val="24"/>
                <w:szCs w:val="24"/>
                <w:lang w:eastAsia="ru-RU"/>
              </w:rPr>
            </w:pPr>
            <w:r w:rsidRPr="00165F16">
              <w:rPr>
                <w:rFonts w:ascii="Times New Roman" w:eastAsia="Times New Roman" w:hAnsi="Times New Roman" w:cs="Times New Roman"/>
                <w:bCs/>
                <w:color w:val="000000"/>
                <w:sz w:val="24"/>
                <w:szCs w:val="24"/>
                <w:lang w:eastAsia="ru-RU"/>
              </w:rPr>
              <w:t>21</w:t>
            </w:r>
          </w:p>
        </w:tc>
        <w:tc>
          <w:tcPr>
            <w:tcW w:w="4819" w:type="dxa"/>
            <w:tcBorders>
              <w:top w:val="nil"/>
              <w:left w:val="nil"/>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 xml:space="preserve">Изготовление </w:t>
            </w:r>
            <w:proofErr w:type="spellStart"/>
            <w:r w:rsidRPr="00165F16">
              <w:rPr>
                <w:rFonts w:ascii="Times New Roman" w:eastAsia="Times New Roman" w:hAnsi="Times New Roman" w:cs="Times New Roman"/>
                <w:color w:val="000000"/>
                <w:sz w:val="24"/>
                <w:szCs w:val="24"/>
                <w:lang w:eastAsia="ru-RU"/>
              </w:rPr>
              <w:t>стикера</w:t>
            </w:r>
            <w:proofErr w:type="spellEnd"/>
            <w:r w:rsidRPr="00165F16">
              <w:rPr>
                <w:rFonts w:ascii="Times New Roman" w:eastAsia="Times New Roman" w:hAnsi="Times New Roman" w:cs="Times New Roman"/>
                <w:color w:val="000000"/>
                <w:sz w:val="24"/>
                <w:szCs w:val="24"/>
                <w:lang w:eastAsia="ru-RU"/>
              </w:rPr>
              <w:t xml:space="preserve"> 130*20 мм: полноцветная печать, </w:t>
            </w:r>
            <w:proofErr w:type="spellStart"/>
            <w:r w:rsidRPr="00165F16">
              <w:rPr>
                <w:rFonts w:ascii="Times New Roman" w:eastAsia="Times New Roman" w:hAnsi="Times New Roman" w:cs="Times New Roman"/>
                <w:color w:val="000000"/>
                <w:sz w:val="24"/>
                <w:szCs w:val="24"/>
                <w:lang w:eastAsia="ru-RU"/>
              </w:rPr>
              <w:t>ламинация</w:t>
            </w:r>
            <w:proofErr w:type="spellEnd"/>
            <w:r w:rsidRPr="00165F16">
              <w:rPr>
                <w:rFonts w:ascii="Times New Roman" w:eastAsia="Times New Roman" w:hAnsi="Times New Roman" w:cs="Times New Roman"/>
                <w:color w:val="000000"/>
                <w:sz w:val="24"/>
                <w:szCs w:val="24"/>
                <w:lang w:eastAsia="ru-RU"/>
              </w:rPr>
              <w:t xml:space="preserve">, </w:t>
            </w:r>
            <w:proofErr w:type="spellStart"/>
            <w:r w:rsidRPr="00165F16">
              <w:rPr>
                <w:rFonts w:ascii="Times New Roman" w:eastAsia="Times New Roman" w:hAnsi="Times New Roman" w:cs="Times New Roman"/>
                <w:color w:val="000000"/>
                <w:sz w:val="24"/>
                <w:szCs w:val="24"/>
                <w:lang w:eastAsia="ru-RU"/>
              </w:rPr>
              <w:t>плоттерная</w:t>
            </w:r>
            <w:proofErr w:type="spellEnd"/>
            <w:r w:rsidRPr="00165F16">
              <w:rPr>
                <w:rFonts w:ascii="Times New Roman" w:eastAsia="Times New Roman" w:hAnsi="Times New Roman" w:cs="Times New Roman"/>
                <w:color w:val="000000"/>
                <w:sz w:val="24"/>
                <w:szCs w:val="24"/>
                <w:lang w:eastAsia="ru-RU"/>
              </w:rPr>
              <w:t xml:space="preserve"> резка</w:t>
            </w:r>
          </w:p>
        </w:tc>
        <w:tc>
          <w:tcPr>
            <w:tcW w:w="993" w:type="dxa"/>
            <w:gridSpan w:val="3"/>
            <w:tcBorders>
              <w:top w:val="nil"/>
              <w:left w:val="nil"/>
              <w:bottom w:val="single" w:sz="4" w:space="0" w:color="auto"/>
              <w:right w:val="single" w:sz="4" w:space="0" w:color="auto"/>
            </w:tcBorders>
            <w:shd w:val="clear" w:color="auto" w:fill="auto"/>
            <w:vAlign w:val="center"/>
            <w:hideMark/>
          </w:tcPr>
          <w:p w:rsidR="00504A96" w:rsidRPr="00165F16" w:rsidRDefault="00011A2D"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ш</w:t>
            </w:r>
            <w:r w:rsidR="00504A96" w:rsidRPr="00165F16">
              <w:rPr>
                <w:rFonts w:ascii="Times New Roman" w:eastAsia="Times New Roman" w:hAnsi="Times New Roman" w:cs="Times New Roman"/>
                <w:color w:val="000000"/>
                <w:sz w:val="24"/>
                <w:szCs w:val="24"/>
                <w:lang w:eastAsia="ru-RU"/>
              </w:rPr>
              <w:t>т</w:t>
            </w:r>
            <w:r w:rsidRPr="00165F16">
              <w:rPr>
                <w:rFonts w:ascii="Times New Roman" w:eastAsia="Times New Roman" w:hAnsi="Times New Roman" w:cs="Times New Roman"/>
                <w:color w:val="000000"/>
                <w:sz w:val="24"/>
                <w:szCs w:val="24"/>
                <w:lang w:eastAsia="ru-RU"/>
              </w:rPr>
              <w:t>.</w:t>
            </w:r>
          </w:p>
        </w:tc>
        <w:tc>
          <w:tcPr>
            <w:tcW w:w="1525" w:type="dxa"/>
            <w:tcBorders>
              <w:top w:val="nil"/>
              <w:left w:val="nil"/>
              <w:bottom w:val="single" w:sz="4" w:space="0" w:color="auto"/>
              <w:right w:val="single" w:sz="4" w:space="0" w:color="auto"/>
            </w:tcBorders>
            <w:shd w:val="clear" w:color="auto" w:fill="auto"/>
            <w:vAlign w:val="center"/>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p>
        </w:tc>
        <w:tc>
          <w:tcPr>
            <w:tcW w:w="1168" w:type="dxa"/>
            <w:tcBorders>
              <w:top w:val="nil"/>
              <w:left w:val="nil"/>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220</w:t>
            </w:r>
          </w:p>
        </w:tc>
        <w:tc>
          <w:tcPr>
            <w:tcW w:w="1524" w:type="dxa"/>
            <w:gridSpan w:val="2"/>
            <w:tcBorders>
              <w:top w:val="nil"/>
              <w:left w:val="nil"/>
              <w:bottom w:val="single" w:sz="4" w:space="0" w:color="auto"/>
              <w:right w:val="single" w:sz="4" w:space="0" w:color="auto"/>
            </w:tcBorders>
            <w:shd w:val="clear" w:color="auto" w:fill="auto"/>
            <w:vAlign w:val="center"/>
          </w:tcPr>
          <w:p w:rsidR="00504A96" w:rsidRPr="00165F16" w:rsidRDefault="00504A96" w:rsidP="00A75B62">
            <w:pPr>
              <w:spacing w:after="0" w:line="240" w:lineRule="auto"/>
              <w:jc w:val="center"/>
              <w:rPr>
                <w:rFonts w:ascii="Times New Roman" w:eastAsia="Times New Roman" w:hAnsi="Times New Roman" w:cs="Times New Roman"/>
                <w:color w:val="000000"/>
                <w:sz w:val="24"/>
                <w:szCs w:val="24"/>
                <w:lang w:eastAsia="ru-RU"/>
              </w:rPr>
            </w:pPr>
          </w:p>
        </w:tc>
      </w:tr>
      <w:tr w:rsidR="00504A96" w:rsidRPr="00165F16" w:rsidTr="00E04554">
        <w:trPr>
          <w:trHeight w:val="765"/>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bCs/>
                <w:color w:val="000000"/>
                <w:sz w:val="24"/>
                <w:szCs w:val="24"/>
                <w:lang w:eastAsia="ru-RU"/>
              </w:rPr>
            </w:pPr>
            <w:r w:rsidRPr="00165F16">
              <w:rPr>
                <w:rFonts w:ascii="Times New Roman" w:eastAsia="Times New Roman" w:hAnsi="Times New Roman" w:cs="Times New Roman"/>
                <w:bCs/>
                <w:color w:val="000000"/>
                <w:sz w:val="24"/>
                <w:szCs w:val="24"/>
                <w:lang w:eastAsia="ru-RU"/>
              </w:rPr>
              <w:t>22</w:t>
            </w:r>
          </w:p>
        </w:tc>
        <w:tc>
          <w:tcPr>
            <w:tcW w:w="4819" w:type="dxa"/>
            <w:tcBorders>
              <w:top w:val="nil"/>
              <w:left w:val="nil"/>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 xml:space="preserve">Изготовление </w:t>
            </w:r>
            <w:proofErr w:type="spellStart"/>
            <w:r w:rsidRPr="00165F16">
              <w:rPr>
                <w:rFonts w:ascii="Times New Roman" w:eastAsia="Times New Roman" w:hAnsi="Times New Roman" w:cs="Times New Roman"/>
                <w:color w:val="000000"/>
                <w:sz w:val="24"/>
                <w:szCs w:val="24"/>
                <w:lang w:eastAsia="ru-RU"/>
              </w:rPr>
              <w:t>стикера</w:t>
            </w:r>
            <w:proofErr w:type="spellEnd"/>
            <w:r w:rsidRPr="00165F16">
              <w:rPr>
                <w:rFonts w:ascii="Times New Roman" w:eastAsia="Times New Roman" w:hAnsi="Times New Roman" w:cs="Times New Roman"/>
                <w:color w:val="000000"/>
                <w:sz w:val="24"/>
                <w:szCs w:val="24"/>
                <w:lang w:eastAsia="ru-RU"/>
              </w:rPr>
              <w:t xml:space="preserve"> 55*24 мм: полноцветная печать, </w:t>
            </w:r>
            <w:proofErr w:type="spellStart"/>
            <w:r w:rsidRPr="00165F16">
              <w:rPr>
                <w:rFonts w:ascii="Times New Roman" w:eastAsia="Times New Roman" w:hAnsi="Times New Roman" w:cs="Times New Roman"/>
                <w:color w:val="000000"/>
                <w:sz w:val="24"/>
                <w:szCs w:val="24"/>
                <w:lang w:eastAsia="ru-RU"/>
              </w:rPr>
              <w:t>ламинация</w:t>
            </w:r>
            <w:proofErr w:type="spellEnd"/>
            <w:r w:rsidRPr="00165F16">
              <w:rPr>
                <w:rFonts w:ascii="Times New Roman" w:eastAsia="Times New Roman" w:hAnsi="Times New Roman" w:cs="Times New Roman"/>
                <w:color w:val="000000"/>
                <w:sz w:val="24"/>
                <w:szCs w:val="24"/>
                <w:lang w:eastAsia="ru-RU"/>
              </w:rPr>
              <w:t xml:space="preserve">, </w:t>
            </w:r>
            <w:proofErr w:type="spellStart"/>
            <w:r w:rsidRPr="00165F16">
              <w:rPr>
                <w:rFonts w:ascii="Times New Roman" w:eastAsia="Times New Roman" w:hAnsi="Times New Roman" w:cs="Times New Roman"/>
                <w:color w:val="000000"/>
                <w:sz w:val="24"/>
                <w:szCs w:val="24"/>
                <w:lang w:eastAsia="ru-RU"/>
              </w:rPr>
              <w:t>плоттерная</w:t>
            </w:r>
            <w:proofErr w:type="spellEnd"/>
            <w:r w:rsidRPr="00165F16">
              <w:rPr>
                <w:rFonts w:ascii="Times New Roman" w:eastAsia="Times New Roman" w:hAnsi="Times New Roman" w:cs="Times New Roman"/>
                <w:color w:val="000000"/>
                <w:sz w:val="24"/>
                <w:szCs w:val="24"/>
                <w:lang w:eastAsia="ru-RU"/>
              </w:rPr>
              <w:t xml:space="preserve"> резка</w:t>
            </w:r>
          </w:p>
        </w:tc>
        <w:tc>
          <w:tcPr>
            <w:tcW w:w="993" w:type="dxa"/>
            <w:gridSpan w:val="3"/>
            <w:tcBorders>
              <w:top w:val="nil"/>
              <w:left w:val="nil"/>
              <w:bottom w:val="single" w:sz="4" w:space="0" w:color="auto"/>
              <w:right w:val="single" w:sz="4" w:space="0" w:color="auto"/>
            </w:tcBorders>
            <w:shd w:val="clear" w:color="auto" w:fill="auto"/>
            <w:vAlign w:val="center"/>
            <w:hideMark/>
          </w:tcPr>
          <w:p w:rsidR="00504A96" w:rsidRPr="00165F16" w:rsidRDefault="00A75B62"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ш</w:t>
            </w:r>
            <w:r w:rsidR="00504A96" w:rsidRPr="00165F16">
              <w:rPr>
                <w:rFonts w:ascii="Times New Roman" w:eastAsia="Times New Roman" w:hAnsi="Times New Roman" w:cs="Times New Roman"/>
                <w:color w:val="000000"/>
                <w:sz w:val="24"/>
                <w:szCs w:val="24"/>
                <w:lang w:eastAsia="ru-RU"/>
              </w:rPr>
              <w:t>т</w:t>
            </w:r>
            <w:r w:rsidRPr="00165F16">
              <w:rPr>
                <w:rFonts w:ascii="Times New Roman" w:eastAsia="Times New Roman" w:hAnsi="Times New Roman" w:cs="Times New Roman"/>
                <w:color w:val="000000"/>
                <w:sz w:val="24"/>
                <w:szCs w:val="24"/>
                <w:lang w:eastAsia="ru-RU"/>
              </w:rPr>
              <w:t>.</w:t>
            </w:r>
          </w:p>
        </w:tc>
        <w:tc>
          <w:tcPr>
            <w:tcW w:w="1525" w:type="dxa"/>
            <w:tcBorders>
              <w:top w:val="nil"/>
              <w:left w:val="nil"/>
              <w:bottom w:val="single" w:sz="4" w:space="0" w:color="auto"/>
              <w:right w:val="single" w:sz="4" w:space="0" w:color="auto"/>
            </w:tcBorders>
            <w:shd w:val="clear" w:color="auto" w:fill="auto"/>
            <w:vAlign w:val="center"/>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p>
        </w:tc>
        <w:tc>
          <w:tcPr>
            <w:tcW w:w="1168" w:type="dxa"/>
            <w:tcBorders>
              <w:top w:val="nil"/>
              <w:left w:val="nil"/>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300</w:t>
            </w:r>
          </w:p>
        </w:tc>
        <w:tc>
          <w:tcPr>
            <w:tcW w:w="1524" w:type="dxa"/>
            <w:gridSpan w:val="2"/>
            <w:tcBorders>
              <w:top w:val="nil"/>
              <w:left w:val="nil"/>
              <w:bottom w:val="single" w:sz="4" w:space="0" w:color="auto"/>
              <w:right w:val="single" w:sz="4" w:space="0" w:color="auto"/>
            </w:tcBorders>
            <w:shd w:val="clear" w:color="auto" w:fill="auto"/>
            <w:vAlign w:val="center"/>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p>
        </w:tc>
      </w:tr>
      <w:tr w:rsidR="00504A96" w:rsidRPr="00165F16" w:rsidTr="00E04554">
        <w:trPr>
          <w:trHeight w:val="765"/>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bCs/>
                <w:color w:val="000000"/>
                <w:sz w:val="24"/>
                <w:szCs w:val="24"/>
                <w:lang w:eastAsia="ru-RU"/>
              </w:rPr>
            </w:pPr>
            <w:r w:rsidRPr="00165F16">
              <w:rPr>
                <w:rFonts w:ascii="Times New Roman" w:eastAsia="Times New Roman" w:hAnsi="Times New Roman" w:cs="Times New Roman"/>
                <w:bCs/>
                <w:color w:val="000000"/>
                <w:sz w:val="24"/>
                <w:szCs w:val="24"/>
                <w:lang w:eastAsia="ru-RU"/>
              </w:rPr>
              <w:t>23</w:t>
            </w:r>
          </w:p>
        </w:tc>
        <w:tc>
          <w:tcPr>
            <w:tcW w:w="4819" w:type="dxa"/>
            <w:tcBorders>
              <w:top w:val="nil"/>
              <w:left w:val="nil"/>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 xml:space="preserve">Изготовление </w:t>
            </w:r>
            <w:proofErr w:type="spellStart"/>
            <w:r w:rsidRPr="00165F16">
              <w:rPr>
                <w:rFonts w:ascii="Times New Roman" w:eastAsia="Times New Roman" w:hAnsi="Times New Roman" w:cs="Times New Roman"/>
                <w:color w:val="000000"/>
                <w:sz w:val="24"/>
                <w:szCs w:val="24"/>
                <w:lang w:eastAsia="ru-RU"/>
              </w:rPr>
              <w:t>стикера</w:t>
            </w:r>
            <w:proofErr w:type="spellEnd"/>
            <w:r w:rsidRPr="00165F16">
              <w:rPr>
                <w:rFonts w:ascii="Times New Roman" w:eastAsia="Times New Roman" w:hAnsi="Times New Roman" w:cs="Times New Roman"/>
                <w:color w:val="000000"/>
                <w:sz w:val="24"/>
                <w:szCs w:val="24"/>
                <w:lang w:eastAsia="ru-RU"/>
              </w:rPr>
              <w:t xml:space="preserve"> 65*20 мм: полноцветная печать, </w:t>
            </w:r>
            <w:proofErr w:type="spellStart"/>
            <w:r w:rsidRPr="00165F16">
              <w:rPr>
                <w:rFonts w:ascii="Times New Roman" w:eastAsia="Times New Roman" w:hAnsi="Times New Roman" w:cs="Times New Roman"/>
                <w:color w:val="000000"/>
                <w:sz w:val="24"/>
                <w:szCs w:val="24"/>
                <w:lang w:eastAsia="ru-RU"/>
              </w:rPr>
              <w:t>ламинация</w:t>
            </w:r>
            <w:proofErr w:type="spellEnd"/>
            <w:r w:rsidRPr="00165F16">
              <w:rPr>
                <w:rFonts w:ascii="Times New Roman" w:eastAsia="Times New Roman" w:hAnsi="Times New Roman" w:cs="Times New Roman"/>
                <w:color w:val="000000"/>
                <w:sz w:val="24"/>
                <w:szCs w:val="24"/>
                <w:lang w:eastAsia="ru-RU"/>
              </w:rPr>
              <w:t xml:space="preserve">, </w:t>
            </w:r>
            <w:proofErr w:type="spellStart"/>
            <w:r w:rsidRPr="00165F16">
              <w:rPr>
                <w:rFonts w:ascii="Times New Roman" w:eastAsia="Times New Roman" w:hAnsi="Times New Roman" w:cs="Times New Roman"/>
                <w:color w:val="000000"/>
                <w:sz w:val="24"/>
                <w:szCs w:val="24"/>
                <w:lang w:eastAsia="ru-RU"/>
              </w:rPr>
              <w:t>плоттерная</w:t>
            </w:r>
            <w:proofErr w:type="spellEnd"/>
            <w:r w:rsidRPr="00165F16">
              <w:rPr>
                <w:rFonts w:ascii="Times New Roman" w:eastAsia="Times New Roman" w:hAnsi="Times New Roman" w:cs="Times New Roman"/>
                <w:color w:val="000000"/>
                <w:sz w:val="24"/>
                <w:szCs w:val="24"/>
                <w:lang w:eastAsia="ru-RU"/>
              </w:rPr>
              <w:t xml:space="preserve"> резка</w:t>
            </w:r>
          </w:p>
        </w:tc>
        <w:tc>
          <w:tcPr>
            <w:tcW w:w="993" w:type="dxa"/>
            <w:gridSpan w:val="3"/>
            <w:tcBorders>
              <w:top w:val="nil"/>
              <w:left w:val="nil"/>
              <w:bottom w:val="single" w:sz="4" w:space="0" w:color="auto"/>
              <w:right w:val="single" w:sz="4" w:space="0" w:color="auto"/>
            </w:tcBorders>
            <w:shd w:val="clear" w:color="auto" w:fill="auto"/>
            <w:vAlign w:val="center"/>
            <w:hideMark/>
          </w:tcPr>
          <w:p w:rsidR="00504A96" w:rsidRPr="00165F16" w:rsidRDefault="00A75B62"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ш</w:t>
            </w:r>
            <w:r w:rsidR="00504A96" w:rsidRPr="00165F16">
              <w:rPr>
                <w:rFonts w:ascii="Times New Roman" w:eastAsia="Times New Roman" w:hAnsi="Times New Roman" w:cs="Times New Roman"/>
                <w:color w:val="000000"/>
                <w:sz w:val="24"/>
                <w:szCs w:val="24"/>
                <w:lang w:eastAsia="ru-RU"/>
              </w:rPr>
              <w:t>т</w:t>
            </w:r>
            <w:r w:rsidRPr="00165F16">
              <w:rPr>
                <w:rFonts w:ascii="Times New Roman" w:eastAsia="Times New Roman" w:hAnsi="Times New Roman" w:cs="Times New Roman"/>
                <w:color w:val="000000"/>
                <w:sz w:val="24"/>
                <w:szCs w:val="24"/>
                <w:lang w:eastAsia="ru-RU"/>
              </w:rPr>
              <w:t>.</w:t>
            </w:r>
          </w:p>
        </w:tc>
        <w:tc>
          <w:tcPr>
            <w:tcW w:w="1525" w:type="dxa"/>
            <w:tcBorders>
              <w:top w:val="nil"/>
              <w:left w:val="nil"/>
              <w:bottom w:val="single" w:sz="4" w:space="0" w:color="auto"/>
              <w:right w:val="single" w:sz="4" w:space="0" w:color="auto"/>
            </w:tcBorders>
            <w:shd w:val="clear" w:color="auto" w:fill="auto"/>
            <w:vAlign w:val="center"/>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p>
        </w:tc>
        <w:tc>
          <w:tcPr>
            <w:tcW w:w="1168" w:type="dxa"/>
            <w:tcBorders>
              <w:top w:val="nil"/>
              <w:left w:val="nil"/>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220</w:t>
            </w:r>
          </w:p>
        </w:tc>
        <w:tc>
          <w:tcPr>
            <w:tcW w:w="1524" w:type="dxa"/>
            <w:gridSpan w:val="2"/>
            <w:tcBorders>
              <w:top w:val="nil"/>
              <w:left w:val="nil"/>
              <w:bottom w:val="single" w:sz="4" w:space="0" w:color="auto"/>
              <w:right w:val="single" w:sz="4" w:space="0" w:color="auto"/>
            </w:tcBorders>
            <w:shd w:val="clear" w:color="auto" w:fill="auto"/>
            <w:vAlign w:val="center"/>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p>
        </w:tc>
      </w:tr>
      <w:tr w:rsidR="00504A96" w:rsidRPr="00165F16" w:rsidTr="00E04554">
        <w:trPr>
          <w:trHeight w:val="765"/>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bCs/>
                <w:color w:val="000000"/>
                <w:sz w:val="24"/>
                <w:szCs w:val="24"/>
                <w:lang w:eastAsia="ru-RU"/>
              </w:rPr>
            </w:pPr>
            <w:r w:rsidRPr="00165F16">
              <w:rPr>
                <w:rFonts w:ascii="Times New Roman" w:eastAsia="Times New Roman" w:hAnsi="Times New Roman" w:cs="Times New Roman"/>
                <w:bCs/>
                <w:color w:val="000000"/>
                <w:sz w:val="24"/>
                <w:szCs w:val="24"/>
                <w:lang w:eastAsia="ru-RU"/>
              </w:rPr>
              <w:t>24</w:t>
            </w:r>
          </w:p>
        </w:tc>
        <w:tc>
          <w:tcPr>
            <w:tcW w:w="4819" w:type="dxa"/>
            <w:tcBorders>
              <w:top w:val="nil"/>
              <w:left w:val="nil"/>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 xml:space="preserve">Изготовление </w:t>
            </w:r>
            <w:proofErr w:type="spellStart"/>
            <w:r w:rsidRPr="00165F16">
              <w:rPr>
                <w:rFonts w:ascii="Times New Roman" w:eastAsia="Times New Roman" w:hAnsi="Times New Roman" w:cs="Times New Roman"/>
                <w:color w:val="000000"/>
                <w:sz w:val="24"/>
                <w:szCs w:val="24"/>
                <w:lang w:eastAsia="ru-RU"/>
              </w:rPr>
              <w:t>стикера</w:t>
            </w:r>
            <w:proofErr w:type="spellEnd"/>
            <w:r w:rsidRPr="00165F16">
              <w:rPr>
                <w:rFonts w:ascii="Times New Roman" w:eastAsia="Times New Roman" w:hAnsi="Times New Roman" w:cs="Times New Roman"/>
                <w:color w:val="000000"/>
                <w:sz w:val="24"/>
                <w:szCs w:val="24"/>
                <w:lang w:eastAsia="ru-RU"/>
              </w:rPr>
              <w:t xml:space="preserve"> 135*25 мм: полноцветная печать, </w:t>
            </w:r>
            <w:proofErr w:type="spellStart"/>
            <w:r w:rsidRPr="00165F16">
              <w:rPr>
                <w:rFonts w:ascii="Times New Roman" w:eastAsia="Times New Roman" w:hAnsi="Times New Roman" w:cs="Times New Roman"/>
                <w:color w:val="000000"/>
                <w:sz w:val="24"/>
                <w:szCs w:val="24"/>
                <w:lang w:eastAsia="ru-RU"/>
              </w:rPr>
              <w:t>ламинация</w:t>
            </w:r>
            <w:proofErr w:type="spellEnd"/>
            <w:r w:rsidRPr="00165F16">
              <w:rPr>
                <w:rFonts w:ascii="Times New Roman" w:eastAsia="Times New Roman" w:hAnsi="Times New Roman" w:cs="Times New Roman"/>
                <w:color w:val="000000"/>
                <w:sz w:val="24"/>
                <w:szCs w:val="24"/>
                <w:lang w:eastAsia="ru-RU"/>
              </w:rPr>
              <w:t xml:space="preserve">, </w:t>
            </w:r>
            <w:proofErr w:type="spellStart"/>
            <w:r w:rsidRPr="00165F16">
              <w:rPr>
                <w:rFonts w:ascii="Times New Roman" w:eastAsia="Times New Roman" w:hAnsi="Times New Roman" w:cs="Times New Roman"/>
                <w:color w:val="000000"/>
                <w:sz w:val="24"/>
                <w:szCs w:val="24"/>
                <w:lang w:eastAsia="ru-RU"/>
              </w:rPr>
              <w:t>плоттерная</w:t>
            </w:r>
            <w:proofErr w:type="spellEnd"/>
            <w:r w:rsidRPr="00165F16">
              <w:rPr>
                <w:rFonts w:ascii="Times New Roman" w:eastAsia="Times New Roman" w:hAnsi="Times New Roman" w:cs="Times New Roman"/>
                <w:color w:val="000000"/>
                <w:sz w:val="24"/>
                <w:szCs w:val="24"/>
                <w:lang w:eastAsia="ru-RU"/>
              </w:rPr>
              <w:t xml:space="preserve"> резка</w:t>
            </w:r>
          </w:p>
        </w:tc>
        <w:tc>
          <w:tcPr>
            <w:tcW w:w="993" w:type="dxa"/>
            <w:gridSpan w:val="3"/>
            <w:tcBorders>
              <w:top w:val="nil"/>
              <w:left w:val="nil"/>
              <w:bottom w:val="single" w:sz="4" w:space="0" w:color="auto"/>
              <w:right w:val="single" w:sz="4" w:space="0" w:color="auto"/>
            </w:tcBorders>
            <w:shd w:val="clear" w:color="auto" w:fill="auto"/>
            <w:vAlign w:val="center"/>
            <w:hideMark/>
          </w:tcPr>
          <w:p w:rsidR="00504A96" w:rsidRPr="00165F16" w:rsidRDefault="00011A2D"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ш</w:t>
            </w:r>
            <w:r w:rsidR="00504A96" w:rsidRPr="00165F16">
              <w:rPr>
                <w:rFonts w:ascii="Times New Roman" w:eastAsia="Times New Roman" w:hAnsi="Times New Roman" w:cs="Times New Roman"/>
                <w:color w:val="000000"/>
                <w:sz w:val="24"/>
                <w:szCs w:val="24"/>
                <w:lang w:eastAsia="ru-RU"/>
              </w:rPr>
              <w:t>т</w:t>
            </w:r>
            <w:r w:rsidRPr="00165F16">
              <w:rPr>
                <w:rFonts w:ascii="Times New Roman" w:eastAsia="Times New Roman" w:hAnsi="Times New Roman" w:cs="Times New Roman"/>
                <w:color w:val="000000"/>
                <w:sz w:val="24"/>
                <w:szCs w:val="24"/>
                <w:lang w:eastAsia="ru-RU"/>
              </w:rPr>
              <w:t>.</w:t>
            </w:r>
          </w:p>
        </w:tc>
        <w:tc>
          <w:tcPr>
            <w:tcW w:w="1525" w:type="dxa"/>
            <w:tcBorders>
              <w:top w:val="nil"/>
              <w:left w:val="nil"/>
              <w:bottom w:val="single" w:sz="4" w:space="0" w:color="auto"/>
              <w:right w:val="single" w:sz="4" w:space="0" w:color="auto"/>
            </w:tcBorders>
            <w:shd w:val="clear" w:color="auto" w:fill="auto"/>
            <w:vAlign w:val="center"/>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p>
        </w:tc>
        <w:tc>
          <w:tcPr>
            <w:tcW w:w="1168" w:type="dxa"/>
            <w:tcBorders>
              <w:top w:val="nil"/>
              <w:left w:val="nil"/>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140</w:t>
            </w:r>
          </w:p>
        </w:tc>
        <w:tc>
          <w:tcPr>
            <w:tcW w:w="1524" w:type="dxa"/>
            <w:gridSpan w:val="2"/>
            <w:tcBorders>
              <w:top w:val="nil"/>
              <w:left w:val="nil"/>
              <w:bottom w:val="single" w:sz="4" w:space="0" w:color="auto"/>
              <w:right w:val="single" w:sz="4" w:space="0" w:color="auto"/>
            </w:tcBorders>
            <w:shd w:val="clear" w:color="auto" w:fill="auto"/>
            <w:vAlign w:val="center"/>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p>
        </w:tc>
      </w:tr>
      <w:tr w:rsidR="00504A96" w:rsidRPr="00165F16" w:rsidTr="00E04554">
        <w:trPr>
          <w:trHeight w:val="765"/>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bCs/>
                <w:color w:val="000000"/>
                <w:sz w:val="24"/>
                <w:szCs w:val="24"/>
                <w:lang w:eastAsia="ru-RU"/>
              </w:rPr>
            </w:pPr>
            <w:r w:rsidRPr="00165F16">
              <w:rPr>
                <w:rFonts w:ascii="Times New Roman" w:eastAsia="Times New Roman" w:hAnsi="Times New Roman" w:cs="Times New Roman"/>
                <w:bCs/>
                <w:color w:val="000000"/>
                <w:sz w:val="24"/>
                <w:szCs w:val="24"/>
                <w:lang w:eastAsia="ru-RU"/>
              </w:rPr>
              <w:t>25</w:t>
            </w:r>
          </w:p>
        </w:tc>
        <w:tc>
          <w:tcPr>
            <w:tcW w:w="4819" w:type="dxa"/>
            <w:tcBorders>
              <w:top w:val="nil"/>
              <w:left w:val="nil"/>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 xml:space="preserve">Изготовление </w:t>
            </w:r>
            <w:proofErr w:type="spellStart"/>
            <w:r w:rsidRPr="00165F16">
              <w:rPr>
                <w:rFonts w:ascii="Times New Roman" w:eastAsia="Times New Roman" w:hAnsi="Times New Roman" w:cs="Times New Roman"/>
                <w:color w:val="000000"/>
                <w:sz w:val="24"/>
                <w:szCs w:val="24"/>
                <w:lang w:eastAsia="ru-RU"/>
              </w:rPr>
              <w:t>стикера</w:t>
            </w:r>
            <w:proofErr w:type="spellEnd"/>
            <w:r w:rsidRPr="00165F16">
              <w:rPr>
                <w:rFonts w:ascii="Times New Roman" w:eastAsia="Times New Roman" w:hAnsi="Times New Roman" w:cs="Times New Roman"/>
                <w:color w:val="000000"/>
                <w:sz w:val="24"/>
                <w:szCs w:val="24"/>
                <w:lang w:eastAsia="ru-RU"/>
              </w:rPr>
              <w:t xml:space="preserve"> 25*25 мм: полноцветная печать, </w:t>
            </w:r>
            <w:proofErr w:type="spellStart"/>
            <w:r w:rsidRPr="00165F16">
              <w:rPr>
                <w:rFonts w:ascii="Times New Roman" w:eastAsia="Times New Roman" w:hAnsi="Times New Roman" w:cs="Times New Roman"/>
                <w:color w:val="000000"/>
                <w:sz w:val="24"/>
                <w:szCs w:val="24"/>
                <w:lang w:eastAsia="ru-RU"/>
              </w:rPr>
              <w:t>ламинация</w:t>
            </w:r>
            <w:proofErr w:type="spellEnd"/>
            <w:r w:rsidRPr="00165F16">
              <w:rPr>
                <w:rFonts w:ascii="Times New Roman" w:eastAsia="Times New Roman" w:hAnsi="Times New Roman" w:cs="Times New Roman"/>
                <w:color w:val="000000"/>
                <w:sz w:val="24"/>
                <w:szCs w:val="24"/>
                <w:lang w:eastAsia="ru-RU"/>
              </w:rPr>
              <w:t xml:space="preserve">, </w:t>
            </w:r>
            <w:proofErr w:type="spellStart"/>
            <w:r w:rsidRPr="00165F16">
              <w:rPr>
                <w:rFonts w:ascii="Times New Roman" w:eastAsia="Times New Roman" w:hAnsi="Times New Roman" w:cs="Times New Roman"/>
                <w:color w:val="000000"/>
                <w:sz w:val="24"/>
                <w:szCs w:val="24"/>
                <w:lang w:eastAsia="ru-RU"/>
              </w:rPr>
              <w:t>плоттерная</w:t>
            </w:r>
            <w:proofErr w:type="spellEnd"/>
            <w:r w:rsidRPr="00165F16">
              <w:rPr>
                <w:rFonts w:ascii="Times New Roman" w:eastAsia="Times New Roman" w:hAnsi="Times New Roman" w:cs="Times New Roman"/>
                <w:color w:val="000000"/>
                <w:sz w:val="24"/>
                <w:szCs w:val="24"/>
                <w:lang w:eastAsia="ru-RU"/>
              </w:rPr>
              <w:t xml:space="preserve"> резка</w:t>
            </w:r>
          </w:p>
        </w:tc>
        <w:tc>
          <w:tcPr>
            <w:tcW w:w="993" w:type="dxa"/>
            <w:gridSpan w:val="3"/>
            <w:tcBorders>
              <w:top w:val="nil"/>
              <w:left w:val="nil"/>
              <w:bottom w:val="single" w:sz="4" w:space="0" w:color="auto"/>
              <w:right w:val="single" w:sz="4" w:space="0" w:color="auto"/>
            </w:tcBorders>
            <w:shd w:val="clear" w:color="auto" w:fill="auto"/>
            <w:vAlign w:val="center"/>
            <w:hideMark/>
          </w:tcPr>
          <w:p w:rsidR="00504A96" w:rsidRPr="00165F16" w:rsidRDefault="00011A2D"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ш</w:t>
            </w:r>
            <w:r w:rsidR="00504A96" w:rsidRPr="00165F16">
              <w:rPr>
                <w:rFonts w:ascii="Times New Roman" w:eastAsia="Times New Roman" w:hAnsi="Times New Roman" w:cs="Times New Roman"/>
                <w:color w:val="000000"/>
                <w:sz w:val="24"/>
                <w:szCs w:val="24"/>
                <w:lang w:eastAsia="ru-RU"/>
              </w:rPr>
              <w:t>т</w:t>
            </w:r>
            <w:r w:rsidRPr="00165F16">
              <w:rPr>
                <w:rFonts w:ascii="Times New Roman" w:eastAsia="Times New Roman" w:hAnsi="Times New Roman" w:cs="Times New Roman"/>
                <w:color w:val="000000"/>
                <w:sz w:val="24"/>
                <w:szCs w:val="24"/>
                <w:lang w:eastAsia="ru-RU"/>
              </w:rPr>
              <w:t>.</w:t>
            </w:r>
          </w:p>
        </w:tc>
        <w:tc>
          <w:tcPr>
            <w:tcW w:w="1525" w:type="dxa"/>
            <w:tcBorders>
              <w:top w:val="nil"/>
              <w:left w:val="nil"/>
              <w:bottom w:val="single" w:sz="4" w:space="0" w:color="auto"/>
              <w:right w:val="single" w:sz="4" w:space="0" w:color="auto"/>
            </w:tcBorders>
            <w:shd w:val="clear" w:color="auto" w:fill="auto"/>
            <w:vAlign w:val="center"/>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p>
        </w:tc>
        <w:tc>
          <w:tcPr>
            <w:tcW w:w="1168" w:type="dxa"/>
            <w:tcBorders>
              <w:top w:val="nil"/>
              <w:left w:val="nil"/>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45</w:t>
            </w:r>
          </w:p>
        </w:tc>
        <w:tc>
          <w:tcPr>
            <w:tcW w:w="1524" w:type="dxa"/>
            <w:gridSpan w:val="2"/>
            <w:tcBorders>
              <w:top w:val="nil"/>
              <w:left w:val="nil"/>
              <w:bottom w:val="single" w:sz="4" w:space="0" w:color="auto"/>
              <w:right w:val="single" w:sz="4" w:space="0" w:color="auto"/>
            </w:tcBorders>
            <w:shd w:val="clear" w:color="auto" w:fill="auto"/>
            <w:vAlign w:val="center"/>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p>
        </w:tc>
      </w:tr>
      <w:tr w:rsidR="00504A96" w:rsidRPr="00165F16" w:rsidTr="00E04554">
        <w:trPr>
          <w:trHeight w:val="765"/>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bCs/>
                <w:color w:val="000000"/>
                <w:sz w:val="24"/>
                <w:szCs w:val="24"/>
                <w:lang w:eastAsia="ru-RU"/>
              </w:rPr>
            </w:pPr>
            <w:r w:rsidRPr="00165F16">
              <w:rPr>
                <w:rFonts w:ascii="Times New Roman" w:eastAsia="Times New Roman" w:hAnsi="Times New Roman" w:cs="Times New Roman"/>
                <w:bCs/>
                <w:color w:val="000000"/>
                <w:sz w:val="24"/>
                <w:szCs w:val="24"/>
                <w:lang w:eastAsia="ru-RU"/>
              </w:rPr>
              <w:t>26</w:t>
            </w:r>
          </w:p>
        </w:tc>
        <w:tc>
          <w:tcPr>
            <w:tcW w:w="4819" w:type="dxa"/>
            <w:tcBorders>
              <w:top w:val="nil"/>
              <w:left w:val="nil"/>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 xml:space="preserve">Изготовление круглого </w:t>
            </w:r>
            <w:proofErr w:type="spellStart"/>
            <w:r w:rsidRPr="00165F16">
              <w:rPr>
                <w:rFonts w:ascii="Times New Roman" w:eastAsia="Times New Roman" w:hAnsi="Times New Roman" w:cs="Times New Roman"/>
                <w:color w:val="000000"/>
                <w:sz w:val="24"/>
                <w:szCs w:val="24"/>
                <w:lang w:eastAsia="ru-RU"/>
              </w:rPr>
              <w:t>стикера</w:t>
            </w:r>
            <w:proofErr w:type="spellEnd"/>
            <w:r w:rsidRPr="00165F16">
              <w:rPr>
                <w:rFonts w:ascii="Times New Roman" w:eastAsia="Times New Roman" w:hAnsi="Times New Roman" w:cs="Times New Roman"/>
                <w:color w:val="000000"/>
                <w:sz w:val="24"/>
                <w:szCs w:val="24"/>
                <w:lang w:eastAsia="ru-RU"/>
              </w:rPr>
              <w:t xml:space="preserve"> 127*127 мм: полноцветная печать, </w:t>
            </w:r>
            <w:proofErr w:type="spellStart"/>
            <w:r w:rsidRPr="00165F16">
              <w:rPr>
                <w:rFonts w:ascii="Times New Roman" w:eastAsia="Times New Roman" w:hAnsi="Times New Roman" w:cs="Times New Roman"/>
                <w:color w:val="000000"/>
                <w:sz w:val="24"/>
                <w:szCs w:val="24"/>
                <w:lang w:eastAsia="ru-RU"/>
              </w:rPr>
              <w:t>ламинация</w:t>
            </w:r>
            <w:proofErr w:type="spellEnd"/>
            <w:r w:rsidRPr="00165F16">
              <w:rPr>
                <w:rFonts w:ascii="Times New Roman" w:eastAsia="Times New Roman" w:hAnsi="Times New Roman" w:cs="Times New Roman"/>
                <w:color w:val="000000"/>
                <w:sz w:val="24"/>
                <w:szCs w:val="24"/>
                <w:lang w:eastAsia="ru-RU"/>
              </w:rPr>
              <w:t xml:space="preserve">, </w:t>
            </w:r>
            <w:proofErr w:type="spellStart"/>
            <w:r w:rsidRPr="00165F16">
              <w:rPr>
                <w:rFonts w:ascii="Times New Roman" w:eastAsia="Times New Roman" w:hAnsi="Times New Roman" w:cs="Times New Roman"/>
                <w:color w:val="000000"/>
                <w:sz w:val="24"/>
                <w:szCs w:val="24"/>
                <w:lang w:eastAsia="ru-RU"/>
              </w:rPr>
              <w:t>плоттерная</w:t>
            </w:r>
            <w:proofErr w:type="spellEnd"/>
            <w:r w:rsidRPr="00165F16">
              <w:rPr>
                <w:rFonts w:ascii="Times New Roman" w:eastAsia="Times New Roman" w:hAnsi="Times New Roman" w:cs="Times New Roman"/>
                <w:color w:val="000000"/>
                <w:sz w:val="24"/>
                <w:szCs w:val="24"/>
                <w:lang w:eastAsia="ru-RU"/>
              </w:rPr>
              <w:t xml:space="preserve"> резка</w:t>
            </w:r>
          </w:p>
        </w:tc>
        <w:tc>
          <w:tcPr>
            <w:tcW w:w="993" w:type="dxa"/>
            <w:gridSpan w:val="3"/>
            <w:tcBorders>
              <w:top w:val="nil"/>
              <w:left w:val="nil"/>
              <w:bottom w:val="single" w:sz="4" w:space="0" w:color="auto"/>
              <w:right w:val="single" w:sz="4" w:space="0" w:color="auto"/>
            </w:tcBorders>
            <w:shd w:val="clear" w:color="auto" w:fill="auto"/>
            <w:vAlign w:val="center"/>
            <w:hideMark/>
          </w:tcPr>
          <w:p w:rsidR="00504A96" w:rsidRPr="00165F16" w:rsidRDefault="00011A2D"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ш</w:t>
            </w:r>
            <w:r w:rsidR="00504A96" w:rsidRPr="00165F16">
              <w:rPr>
                <w:rFonts w:ascii="Times New Roman" w:eastAsia="Times New Roman" w:hAnsi="Times New Roman" w:cs="Times New Roman"/>
                <w:color w:val="000000"/>
                <w:sz w:val="24"/>
                <w:szCs w:val="24"/>
                <w:lang w:eastAsia="ru-RU"/>
              </w:rPr>
              <w:t>т</w:t>
            </w:r>
            <w:r w:rsidRPr="00165F16">
              <w:rPr>
                <w:rFonts w:ascii="Times New Roman" w:eastAsia="Times New Roman" w:hAnsi="Times New Roman" w:cs="Times New Roman"/>
                <w:color w:val="000000"/>
                <w:sz w:val="24"/>
                <w:szCs w:val="24"/>
                <w:lang w:eastAsia="ru-RU"/>
              </w:rPr>
              <w:t>.</w:t>
            </w:r>
          </w:p>
        </w:tc>
        <w:tc>
          <w:tcPr>
            <w:tcW w:w="1525" w:type="dxa"/>
            <w:tcBorders>
              <w:top w:val="nil"/>
              <w:left w:val="nil"/>
              <w:bottom w:val="single" w:sz="4" w:space="0" w:color="auto"/>
              <w:right w:val="single" w:sz="4" w:space="0" w:color="auto"/>
            </w:tcBorders>
            <w:shd w:val="clear" w:color="auto" w:fill="auto"/>
            <w:vAlign w:val="center"/>
          </w:tcPr>
          <w:p w:rsidR="00504A96" w:rsidRPr="00165F16" w:rsidRDefault="00504A96" w:rsidP="00A75B62">
            <w:pPr>
              <w:spacing w:after="0" w:line="240" w:lineRule="auto"/>
              <w:jc w:val="center"/>
              <w:rPr>
                <w:rFonts w:ascii="Times New Roman" w:eastAsia="Times New Roman" w:hAnsi="Times New Roman" w:cs="Times New Roman"/>
                <w:color w:val="000000"/>
                <w:sz w:val="24"/>
                <w:szCs w:val="24"/>
                <w:lang w:eastAsia="ru-RU"/>
              </w:rPr>
            </w:pPr>
          </w:p>
        </w:tc>
        <w:tc>
          <w:tcPr>
            <w:tcW w:w="1168" w:type="dxa"/>
            <w:tcBorders>
              <w:top w:val="nil"/>
              <w:left w:val="nil"/>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54</w:t>
            </w:r>
          </w:p>
        </w:tc>
        <w:tc>
          <w:tcPr>
            <w:tcW w:w="1524" w:type="dxa"/>
            <w:gridSpan w:val="2"/>
            <w:tcBorders>
              <w:top w:val="nil"/>
              <w:left w:val="nil"/>
              <w:bottom w:val="single" w:sz="4" w:space="0" w:color="auto"/>
              <w:right w:val="single" w:sz="4" w:space="0" w:color="auto"/>
            </w:tcBorders>
            <w:shd w:val="clear" w:color="auto" w:fill="auto"/>
            <w:vAlign w:val="center"/>
          </w:tcPr>
          <w:p w:rsidR="00504A96" w:rsidRPr="00165F16" w:rsidRDefault="00504A96" w:rsidP="00A75B62">
            <w:pPr>
              <w:spacing w:after="0" w:line="240" w:lineRule="auto"/>
              <w:jc w:val="center"/>
              <w:rPr>
                <w:rFonts w:ascii="Times New Roman" w:eastAsia="Times New Roman" w:hAnsi="Times New Roman" w:cs="Times New Roman"/>
                <w:color w:val="000000"/>
                <w:sz w:val="24"/>
                <w:szCs w:val="24"/>
                <w:lang w:eastAsia="ru-RU"/>
              </w:rPr>
            </w:pPr>
          </w:p>
        </w:tc>
      </w:tr>
      <w:tr w:rsidR="00504A96" w:rsidRPr="00165F16" w:rsidTr="00E04554">
        <w:trPr>
          <w:trHeight w:val="765"/>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bCs/>
                <w:color w:val="000000"/>
                <w:sz w:val="24"/>
                <w:szCs w:val="24"/>
                <w:lang w:eastAsia="ru-RU"/>
              </w:rPr>
            </w:pPr>
            <w:r w:rsidRPr="00165F16">
              <w:rPr>
                <w:rFonts w:ascii="Times New Roman" w:eastAsia="Times New Roman" w:hAnsi="Times New Roman" w:cs="Times New Roman"/>
                <w:bCs/>
                <w:color w:val="000000"/>
                <w:sz w:val="24"/>
                <w:szCs w:val="24"/>
                <w:lang w:eastAsia="ru-RU"/>
              </w:rPr>
              <w:t>27</w:t>
            </w:r>
          </w:p>
        </w:tc>
        <w:tc>
          <w:tcPr>
            <w:tcW w:w="4819" w:type="dxa"/>
            <w:tcBorders>
              <w:top w:val="nil"/>
              <w:left w:val="nil"/>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 xml:space="preserve">Изготовление </w:t>
            </w:r>
            <w:proofErr w:type="spellStart"/>
            <w:r w:rsidRPr="00165F16">
              <w:rPr>
                <w:rFonts w:ascii="Times New Roman" w:eastAsia="Times New Roman" w:hAnsi="Times New Roman" w:cs="Times New Roman"/>
                <w:color w:val="000000"/>
                <w:sz w:val="24"/>
                <w:szCs w:val="24"/>
                <w:lang w:eastAsia="ru-RU"/>
              </w:rPr>
              <w:t>стикера</w:t>
            </w:r>
            <w:proofErr w:type="spellEnd"/>
            <w:r w:rsidRPr="00165F16">
              <w:rPr>
                <w:rFonts w:ascii="Times New Roman" w:eastAsia="Times New Roman" w:hAnsi="Times New Roman" w:cs="Times New Roman"/>
                <w:color w:val="000000"/>
                <w:sz w:val="24"/>
                <w:szCs w:val="24"/>
                <w:lang w:eastAsia="ru-RU"/>
              </w:rPr>
              <w:t xml:space="preserve"> 75*53 мм: полноцветная печать, </w:t>
            </w:r>
            <w:proofErr w:type="spellStart"/>
            <w:r w:rsidRPr="00165F16">
              <w:rPr>
                <w:rFonts w:ascii="Times New Roman" w:eastAsia="Times New Roman" w:hAnsi="Times New Roman" w:cs="Times New Roman"/>
                <w:color w:val="000000"/>
                <w:sz w:val="24"/>
                <w:szCs w:val="24"/>
                <w:lang w:eastAsia="ru-RU"/>
              </w:rPr>
              <w:t>ламинация</w:t>
            </w:r>
            <w:proofErr w:type="spellEnd"/>
            <w:r w:rsidRPr="00165F16">
              <w:rPr>
                <w:rFonts w:ascii="Times New Roman" w:eastAsia="Times New Roman" w:hAnsi="Times New Roman" w:cs="Times New Roman"/>
                <w:color w:val="000000"/>
                <w:sz w:val="24"/>
                <w:szCs w:val="24"/>
                <w:lang w:eastAsia="ru-RU"/>
              </w:rPr>
              <w:t xml:space="preserve">, </w:t>
            </w:r>
            <w:proofErr w:type="spellStart"/>
            <w:r w:rsidRPr="00165F16">
              <w:rPr>
                <w:rFonts w:ascii="Times New Roman" w:eastAsia="Times New Roman" w:hAnsi="Times New Roman" w:cs="Times New Roman"/>
                <w:color w:val="000000"/>
                <w:sz w:val="24"/>
                <w:szCs w:val="24"/>
                <w:lang w:eastAsia="ru-RU"/>
              </w:rPr>
              <w:t>плоттерная</w:t>
            </w:r>
            <w:proofErr w:type="spellEnd"/>
            <w:r w:rsidRPr="00165F16">
              <w:rPr>
                <w:rFonts w:ascii="Times New Roman" w:eastAsia="Times New Roman" w:hAnsi="Times New Roman" w:cs="Times New Roman"/>
                <w:color w:val="000000"/>
                <w:sz w:val="24"/>
                <w:szCs w:val="24"/>
                <w:lang w:eastAsia="ru-RU"/>
              </w:rPr>
              <w:t xml:space="preserve"> резка</w:t>
            </w:r>
          </w:p>
        </w:tc>
        <w:tc>
          <w:tcPr>
            <w:tcW w:w="993" w:type="dxa"/>
            <w:gridSpan w:val="3"/>
            <w:tcBorders>
              <w:top w:val="nil"/>
              <w:left w:val="nil"/>
              <w:bottom w:val="single" w:sz="4" w:space="0" w:color="auto"/>
              <w:right w:val="single" w:sz="4" w:space="0" w:color="auto"/>
            </w:tcBorders>
            <w:shd w:val="clear" w:color="auto" w:fill="auto"/>
            <w:vAlign w:val="center"/>
            <w:hideMark/>
          </w:tcPr>
          <w:p w:rsidR="00504A96" w:rsidRPr="00165F16" w:rsidRDefault="00011A2D"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ш</w:t>
            </w:r>
            <w:r w:rsidR="00504A96" w:rsidRPr="00165F16">
              <w:rPr>
                <w:rFonts w:ascii="Times New Roman" w:eastAsia="Times New Roman" w:hAnsi="Times New Roman" w:cs="Times New Roman"/>
                <w:color w:val="000000"/>
                <w:sz w:val="24"/>
                <w:szCs w:val="24"/>
                <w:lang w:eastAsia="ru-RU"/>
              </w:rPr>
              <w:t>т</w:t>
            </w:r>
            <w:r w:rsidRPr="00165F16">
              <w:rPr>
                <w:rFonts w:ascii="Times New Roman" w:eastAsia="Times New Roman" w:hAnsi="Times New Roman" w:cs="Times New Roman"/>
                <w:color w:val="000000"/>
                <w:sz w:val="24"/>
                <w:szCs w:val="24"/>
                <w:lang w:eastAsia="ru-RU"/>
              </w:rPr>
              <w:t>.</w:t>
            </w:r>
          </w:p>
        </w:tc>
        <w:tc>
          <w:tcPr>
            <w:tcW w:w="1525" w:type="dxa"/>
            <w:tcBorders>
              <w:top w:val="nil"/>
              <w:left w:val="nil"/>
              <w:bottom w:val="single" w:sz="4" w:space="0" w:color="auto"/>
              <w:right w:val="single" w:sz="4" w:space="0" w:color="auto"/>
            </w:tcBorders>
            <w:shd w:val="clear" w:color="auto" w:fill="auto"/>
            <w:vAlign w:val="center"/>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p>
        </w:tc>
        <w:tc>
          <w:tcPr>
            <w:tcW w:w="1168" w:type="dxa"/>
            <w:tcBorders>
              <w:top w:val="nil"/>
              <w:left w:val="nil"/>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63</w:t>
            </w:r>
          </w:p>
        </w:tc>
        <w:tc>
          <w:tcPr>
            <w:tcW w:w="1524" w:type="dxa"/>
            <w:gridSpan w:val="2"/>
            <w:tcBorders>
              <w:top w:val="nil"/>
              <w:left w:val="nil"/>
              <w:bottom w:val="single" w:sz="4" w:space="0" w:color="auto"/>
              <w:right w:val="single" w:sz="4" w:space="0" w:color="auto"/>
            </w:tcBorders>
            <w:shd w:val="clear" w:color="auto" w:fill="auto"/>
            <w:vAlign w:val="center"/>
          </w:tcPr>
          <w:p w:rsidR="00504A96" w:rsidRPr="00165F16" w:rsidRDefault="00504A96" w:rsidP="00A75B62">
            <w:pPr>
              <w:spacing w:after="0" w:line="240" w:lineRule="auto"/>
              <w:jc w:val="center"/>
              <w:rPr>
                <w:rFonts w:ascii="Times New Roman" w:eastAsia="Times New Roman" w:hAnsi="Times New Roman" w:cs="Times New Roman"/>
                <w:color w:val="000000"/>
                <w:sz w:val="24"/>
                <w:szCs w:val="24"/>
                <w:lang w:eastAsia="ru-RU"/>
              </w:rPr>
            </w:pPr>
          </w:p>
        </w:tc>
      </w:tr>
      <w:tr w:rsidR="00504A96" w:rsidRPr="00165F16" w:rsidTr="00E04554">
        <w:trPr>
          <w:trHeight w:val="765"/>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bCs/>
                <w:color w:val="000000"/>
                <w:sz w:val="24"/>
                <w:szCs w:val="24"/>
                <w:lang w:eastAsia="ru-RU"/>
              </w:rPr>
            </w:pPr>
            <w:r w:rsidRPr="00165F16">
              <w:rPr>
                <w:rFonts w:ascii="Times New Roman" w:eastAsia="Times New Roman" w:hAnsi="Times New Roman" w:cs="Times New Roman"/>
                <w:bCs/>
                <w:color w:val="000000"/>
                <w:sz w:val="24"/>
                <w:szCs w:val="24"/>
                <w:lang w:eastAsia="ru-RU"/>
              </w:rPr>
              <w:t>28</w:t>
            </w:r>
          </w:p>
        </w:tc>
        <w:tc>
          <w:tcPr>
            <w:tcW w:w="4819" w:type="dxa"/>
            <w:tcBorders>
              <w:top w:val="nil"/>
              <w:left w:val="nil"/>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 xml:space="preserve">Изготовление </w:t>
            </w:r>
            <w:proofErr w:type="spellStart"/>
            <w:r w:rsidRPr="00165F16">
              <w:rPr>
                <w:rFonts w:ascii="Times New Roman" w:eastAsia="Times New Roman" w:hAnsi="Times New Roman" w:cs="Times New Roman"/>
                <w:color w:val="000000"/>
                <w:sz w:val="24"/>
                <w:szCs w:val="24"/>
                <w:lang w:eastAsia="ru-RU"/>
              </w:rPr>
              <w:t>стикера</w:t>
            </w:r>
            <w:proofErr w:type="spellEnd"/>
            <w:r w:rsidRPr="00165F16">
              <w:rPr>
                <w:rFonts w:ascii="Times New Roman" w:eastAsia="Times New Roman" w:hAnsi="Times New Roman" w:cs="Times New Roman"/>
                <w:color w:val="000000"/>
                <w:sz w:val="24"/>
                <w:szCs w:val="24"/>
                <w:lang w:eastAsia="ru-RU"/>
              </w:rPr>
              <w:t xml:space="preserve"> 100*120 мм: печать белым на прозрачной плёнке, </w:t>
            </w:r>
            <w:proofErr w:type="spellStart"/>
            <w:r w:rsidRPr="00165F16">
              <w:rPr>
                <w:rFonts w:ascii="Times New Roman" w:eastAsia="Times New Roman" w:hAnsi="Times New Roman" w:cs="Times New Roman"/>
                <w:color w:val="000000"/>
                <w:sz w:val="24"/>
                <w:szCs w:val="24"/>
                <w:lang w:eastAsia="ru-RU"/>
              </w:rPr>
              <w:t>плоттерная</w:t>
            </w:r>
            <w:proofErr w:type="spellEnd"/>
            <w:r w:rsidRPr="00165F16">
              <w:rPr>
                <w:rFonts w:ascii="Times New Roman" w:eastAsia="Times New Roman" w:hAnsi="Times New Roman" w:cs="Times New Roman"/>
                <w:color w:val="000000"/>
                <w:sz w:val="24"/>
                <w:szCs w:val="24"/>
                <w:lang w:eastAsia="ru-RU"/>
              </w:rPr>
              <w:t xml:space="preserve"> резка</w:t>
            </w:r>
          </w:p>
        </w:tc>
        <w:tc>
          <w:tcPr>
            <w:tcW w:w="993" w:type="dxa"/>
            <w:gridSpan w:val="3"/>
            <w:tcBorders>
              <w:top w:val="nil"/>
              <w:left w:val="nil"/>
              <w:bottom w:val="single" w:sz="4" w:space="0" w:color="auto"/>
              <w:right w:val="single" w:sz="4" w:space="0" w:color="auto"/>
            </w:tcBorders>
            <w:shd w:val="clear" w:color="auto" w:fill="auto"/>
            <w:vAlign w:val="center"/>
            <w:hideMark/>
          </w:tcPr>
          <w:p w:rsidR="00504A96" w:rsidRPr="00165F16" w:rsidRDefault="00011A2D"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ш</w:t>
            </w:r>
            <w:r w:rsidR="00504A96" w:rsidRPr="00165F16">
              <w:rPr>
                <w:rFonts w:ascii="Times New Roman" w:eastAsia="Times New Roman" w:hAnsi="Times New Roman" w:cs="Times New Roman"/>
                <w:color w:val="000000"/>
                <w:sz w:val="24"/>
                <w:szCs w:val="24"/>
                <w:lang w:eastAsia="ru-RU"/>
              </w:rPr>
              <w:t>т</w:t>
            </w:r>
            <w:r w:rsidRPr="00165F16">
              <w:rPr>
                <w:rFonts w:ascii="Times New Roman" w:eastAsia="Times New Roman" w:hAnsi="Times New Roman" w:cs="Times New Roman"/>
                <w:color w:val="000000"/>
                <w:sz w:val="24"/>
                <w:szCs w:val="24"/>
                <w:lang w:eastAsia="ru-RU"/>
              </w:rPr>
              <w:t>.</w:t>
            </w:r>
          </w:p>
        </w:tc>
        <w:tc>
          <w:tcPr>
            <w:tcW w:w="1525" w:type="dxa"/>
            <w:tcBorders>
              <w:top w:val="nil"/>
              <w:left w:val="nil"/>
              <w:bottom w:val="single" w:sz="4" w:space="0" w:color="auto"/>
              <w:right w:val="single" w:sz="4" w:space="0" w:color="auto"/>
            </w:tcBorders>
            <w:shd w:val="clear" w:color="auto" w:fill="auto"/>
            <w:vAlign w:val="center"/>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p>
        </w:tc>
        <w:tc>
          <w:tcPr>
            <w:tcW w:w="1168" w:type="dxa"/>
            <w:tcBorders>
              <w:top w:val="nil"/>
              <w:left w:val="nil"/>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55</w:t>
            </w:r>
          </w:p>
        </w:tc>
        <w:tc>
          <w:tcPr>
            <w:tcW w:w="1524" w:type="dxa"/>
            <w:gridSpan w:val="2"/>
            <w:tcBorders>
              <w:top w:val="nil"/>
              <w:left w:val="nil"/>
              <w:bottom w:val="single" w:sz="4" w:space="0" w:color="auto"/>
              <w:right w:val="single" w:sz="4" w:space="0" w:color="auto"/>
            </w:tcBorders>
            <w:shd w:val="clear" w:color="auto" w:fill="auto"/>
            <w:vAlign w:val="center"/>
          </w:tcPr>
          <w:p w:rsidR="00504A96" w:rsidRPr="00165F16" w:rsidRDefault="00504A96" w:rsidP="00A75B62">
            <w:pPr>
              <w:spacing w:after="0" w:line="240" w:lineRule="auto"/>
              <w:jc w:val="center"/>
              <w:rPr>
                <w:rFonts w:ascii="Times New Roman" w:eastAsia="Times New Roman" w:hAnsi="Times New Roman" w:cs="Times New Roman"/>
                <w:color w:val="000000"/>
                <w:sz w:val="24"/>
                <w:szCs w:val="24"/>
                <w:lang w:eastAsia="ru-RU"/>
              </w:rPr>
            </w:pPr>
          </w:p>
        </w:tc>
      </w:tr>
      <w:tr w:rsidR="00504A96" w:rsidRPr="00165F16" w:rsidTr="00E04554">
        <w:trPr>
          <w:trHeight w:val="765"/>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bCs/>
                <w:color w:val="000000"/>
                <w:sz w:val="24"/>
                <w:szCs w:val="24"/>
                <w:lang w:eastAsia="ru-RU"/>
              </w:rPr>
            </w:pPr>
            <w:r w:rsidRPr="00165F16">
              <w:rPr>
                <w:rFonts w:ascii="Times New Roman" w:eastAsia="Times New Roman" w:hAnsi="Times New Roman" w:cs="Times New Roman"/>
                <w:bCs/>
                <w:color w:val="000000"/>
                <w:sz w:val="24"/>
                <w:szCs w:val="24"/>
                <w:lang w:eastAsia="ru-RU"/>
              </w:rPr>
              <w:t>29</w:t>
            </w:r>
          </w:p>
        </w:tc>
        <w:tc>
          <w:tcPr>
            <w:tcW w:w="4819" w:type="dxa"/>
            <w:tcBorders>
              <w:top w:val="nil"/>
              <w:left w:val="nil"/>
              <w:bottom w:val="single" w:sz="4" w:space="0" w:color="auto"/>
              <w:right w:val="single" w:sz="4" w:space="0" w:color="auto"/>
            </w:tcBorders>
            <w:shd w:val="clear" w:color="auto" w:fill="auto"/>
            <w:vAlign w:val="center"/>
            <w:hideMark/>
          </w:tcPr>
          <w:p w:rsidR="00877D41"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 xml:space="preserve">Изготовление </w:t>
            </w:r>
            <w:proofErr w:type="spellStart"/>
            <w:r w:rsidRPr="00165F16">
              <w:rPr>
                <w:rFonts w:ascii="Times New Roman" w:eastAsia="Times New Roman" w:hAnsi="Times New Roman" w:cs="Times New Roman"/>
                <w:color w:val="000000"/>
                <w:sz w:val="24"/>
                <w:szCs w:val="24"/>
                <w:lang w:eastAsia="ru-RU"/>
              </w:rPr>
              <w:t>стикера</w:t>
            </w:r>
            <w:proofErr w:type="spellEnd"/>
            <w:r w:rsidRPr="00165F16">
              <w:rPr>
                <w:rFonts w:ascii="Times New Roman" w:eastAsia="Times New Roman" w:hAnsi="Times New Roman" w:cs="Times New Roman"/>
                <w:color w:val="000000"/>
                <w:sz w:val="24"/>
                <w:szCs w:val="24"/>
                <w:lang w:eastAsia="ru-RU"/>
              </w:rPr>
              <w:t xml:space="preserve"> 67*14 мм: печать белым на прозрачной плёнке, </w:t>
            </w:r>
          </w:p>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proofErr w:type="spellStart"/>
            <w:r w:rsidRPr="00165F16">
              <w:rPr>
                <w:rFonts w:ascii="Times New Roman" w:eastAsia="Times New Roman" w:hAnsi="Times New Roman" w:cs="Times New Roman"/>
                <w:color w:val="000000"/>
                <w:sz w:val="24"/>
                <w:szCs w:val="24"/>
                <w:lang w:eastAsia="ru-RU"/>
              </w:rPr>
              <w:t>плоттерная</w:t>
            </w:r>
            <w:proofErr w:type="spellEnd"/>
            <w:r w:rsidRPr="00165F16">
              <w:rPr>
                <w:rFonts w:ascii="Times New Roman" w:eastAsia="Times New Roman" w:hAnsi="Times New Roman" w:cs="Times New Roman"/>
                <w:color w:val="000000"/>
                <w:sz w:val="24"/>
                <w:szCs w:val="24"/>
                <w:lang w:eastAsia="ru-RU"/>
              </w:rPr>
              <w:t xml:space="preserve"> резка</w:t>
            </w:r>
          </w:p>
        </w:tc>
        <w:tc>
          <w:tcPr>
            <w:tcW w:w="993" w:type="dxa"/>
            <w:gridSpan w:val="3"/>
            <w:tcBorders>
              <w:top w:val="nil"/>
              <w:left w:val="nil"/>
              <w:bottom w:val="single" w:sz="4" w:space="0" w:color="auto"/>
              <w:right w:val="single" w:sz="4" w:space="0" w:color="auto"/>
            </w:tcBorders>
            <w:shd w:val="clear" w:color="auto" w:fill="auto"/>
            <w:vAlign w:val="center"/>
            <w:hideMark/>
          </w:tcPr>
          <w:p w:rsidR="00504A96" w:rsidRPr="00165F16" w:rsidRDefault="00011A2D"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ш</w:t>
            </w:r>
            <w:r w:rsidR="00504A96" w:rsidRPr="00165F16">
              <w:rPr>
                <w:rFonts w:ascii="Times New Roman" w:eastAsia="Times New Roman" w:hAnsi="Times New Roman" w:cs="Times New Roman"/>
                <w:color w:val="000000"/>
                <w:sz w:val="24"/>
                <w:szCs w:val="24"/>
                <w:lang w:eastAsia="ru-RU"/>
              </w:rPr>
              <w:t>т</w:t>
            </w:r>
            <w:r w:rsidRPr="00165F16">
              <w:rPr>
                <w:rFonts w:ascii="Times New Roman" w:eastAsia="Times New Roman" w:hAnsi="Times New Roman" w:cs="Times New Roman"/>
                <w:color w:val="000000"/>
                <w:sz w:val="24"/>
                <w:szCs w:val="24"/>
                <w:lang w:eastAsia="ru-RU"/>
              </w:rPr>
              <w:t>.</w:t>
            </w:r>
          </w:p>
        </w:tc>
        <w:tc>
          <w:tcPr>
            <w:tcW w:w="1525" w:type="dxa"/>
            <w:tcBorders>
              <w:top w:val="nil"/>
              <w:left w:val="nil"/>
              <w:bottom w:val="single" w:sz="4" w:space="0" w:color="auto"/>
              <w:right w:val="single" w:sz="4" w:space="0" w:color="auto"/>
            </w:tcBorders>
            <w:shd w:val="clear" w:color="auto" w:fill="auto"/>
            <w:vAlign w:val="center"/>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p>
        </w:tc>
        <w:tc>
          <w:tcPr>
            <w:tcW w:w="1168" w:type="dxa"/>
            <w:tcBorders>
              <w:top w:val="nil"/>
              <w:left w:val="nil"/>
              <w:bottom w:val="single" w:sz="4" w:space="0" w:color="auto"/>
              <w:right w:val="single" w:sz="4" w:space="0" w:color="auto"/>
            </w:tcBorders>
            <w:shd w:val="clear" w:color="auto" w:fill="auto"/>
            <w:vAlign w:val="center"/>
            <w:hideMark/>
          </w:tcPr>
          <w:p w:rsidR="00504A96" w:rsidRPr="00165F16" w:rsidRDefault="00A75B62"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10</w:t>
            </w:r>
            <w:r w:rsidR="00504A96" w:rsidRPr="00165F16">
              <w:rPr>
                <w:rFonts w:ascii="Times New Roman" w:eastAsia="Times New Roman" w:hAnsi="Times New Roman" w:cs="Times New Roman"/>
                <w:color w:val="000000"/>
                <w:sz w:val="24"/>
                <w:szCs w:val="24"/>
                <w:lang w:eastAsia="ru-RU"/>
              </w:rPr>
              <w:t>0</w:t>
            </w:r>
          </w:p>
        </w:tc>
        <w:tc>
          <w:tcPr>
            <w:tcW w:w="1524" w:type="dxa"/>
            <w:gridSpan w:val="2"/>
            <w:tcBorders>
              <w:top w:val="nil"/>
              <w:left w:val="nil"/>
              <w:bottom w:val="single" w:sz="4" w:space="0" w:color="auto"/>
              <w:right w:val="single" w:sz="4" w:space="0" w:color="auto"/>
            </w:tcBorders>
            <w:shd w:val="clear" w:color="auto" w:fill="auto"/>
            <w:vAlign w:val="center"/>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p>
        </w:tc>
      </w:tr>
      <w:tr w:rsidR="00504A96" w:rsidRPr="00165F16" w:rsidTr="00E04554">
        <w:trPr>
          <w:trHeight w:val="765"/>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bCs/>
                <w:color w:val="000000"/>
                <w:sz w:val="24"/>
                <w:szCs w:val="24"/>
                <w:lang w:eastAsia="ru-RU"/>
              </w:rPr>
            </w:pPr>
            <w:r w:rsidRPr="00165F16">
              <w:rPr>
                <w:rFonts w:ascii="Times New Roman" w:eastAsia="Times New Roman" w:hAnsi="Times New Roman" w:cs="Times New Roman"/>
                <w:bCs/>
                <w:color w:val="000000"/>
                <w:sz w:val="24"/>
                <w:szCs w:val="24"/>
                <w:lang w:eastAsia="ru-RU"/>
              </w:rPr>
              <w:t>30</w:t>
            </w:r>
          </w:p>
        </w:tc>
        <w:tc>
          <w:tcPr>
            <w:tcW w:w="4819" w:type="dxa"/>
            <w:tcBorders>
              <w:top w:val="nil"/>
              <w:left w:val="nil"/>
              <w:bottom w:val="single" w:sz="4" w:space="0" w:color="auto"/>
              <w:right w:val="single" w:sz="4" w:space="0" w:color="auto"/>
            </w:tcBorders>
            <w:shd w:val="clear" w:color="auto" w:fill="auto"/>
            <w:vAlign w:val="center"/>
            <w:hideMark/>
          </w:tcPr>
          <w:p w:rsidR="00877D41"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 xml:space="preserve">Изготовление </w:t>
            </w:r>
            <w:proofErr w:type="spellStart"/>
            <w:r w:rsidRPr="00165F16">
              <w:rPr>
                <w:rFonts w:ascii="Times New Roman" w:eastAsia="Times New Roman" w:hAnsi="Times New Roman" w:cs="Times New Roman"/>
                <w:color w:val="000000"/>
                <w:sz w:val="24"/>
                <w:szCs w:val="24"/>
                <w:lang w:eastAsia="ru-RU"/>
              </w:rPr>
              <w:t>стикера</w:t>
            </w:r>
            <w:proofErr w:type="spellEnd"/>
            <w:r w:rsidRPr="00165F16">
              <w:rPr>
                <w:rFonts w:ascii="Times New Roman" w:eastAsia="Times New Roman" w:hAnsi="Times New Roman" w:cs="Times New Roman"/>
                <w:color w:val="000000"/>
                <w:sz w:val="24"/>
                <w:szCs w:val="24"/>
                <w:lang w:eastAsia="ru-RU"/>
              </w:rPr>
              <w:t xml:space="preserve"> 115*24 мм: печать белым на прозрачной плёнке, </w:t>
            </w:r>
          </w:p>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proofErr w:type="spellStart"/>
            <w:r w:rsidRPr="00165F16">
              <w:rPr>
                <w:rFonts w:ascii="Times New Roman" w:eastAsia="Times New Roman" w:hAnsi="Times New Roman" w:cs="Times New Roman"/>
                <w:color w:val="000000"/>
                <w:sz w:val="24"/>
                <w:szCs w:val="24"/>
                <w:lang w:eastAsia="ru-RU"/>
              </w:rPr>
              <w:t>плоттерная</w:t>
            </w:r>
            <w:proofErr w:type="spellEnd"/>
            <w:r w:rsidRPr="00165F16">
              <w:rPr>
                <w:rFonts w:ascii="Times New Roman" w:eastAsia="Times New Roman" w:hAnsi="Times New Roman" w:cs="Times New Roman"/>
                <w:color w:val="000000"/>
                <w:sz w:val="24"/>
                <w:szCs w:val="24"/>
                <w:lang w:eastAsia="ru-RU"/>
              </w:rPr>
              <w:t xml:space="preserve"> резка</w:t>
            </w:r>
          </w:p>
        </w:tc>
        <w:tc>
          <w:tcPr>
            <w:tcW w:w="993" w:type="dxa"/>
            <w:gridSpan w:val="3"/>
            <w:tcBorders>
              <w:top w:val="nil"/>
              <w:left w:val="nil"/>
              <w:bottom w:val="single" w:sz="4" w:space="0" w:color="auto"/>
              <w:right w:val="single" w:sz="4" w:space="0" w:color="auto"/>
            </w:tcBorders>
            <w:shd w:val="clear" w:color="auto" w:fill="auto"/>
            <w:vAlign w:val="center"/>
            <w:hideMark/>
          </w:tcPr>
          <w:p w:rsidR="00504A96" w:rsidRPr="00165F16" w:rsidRDefault="00011A2D"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ш</w:t>
            </w:r>
            <w:r w:rsidR="00504A96" w:rsidRPr="00165F16">
              <w:rPr>
                <w:rFonts w:ascii="Times New Roman" w:eastAsia="Times New Roman" w:hAnsi="Times New Roman" w:cs="Times New Roman"/>
                <w:color w:val="000000"/>
                <w:sz w:val="24"/>
                <w:szCs w:val="24"/>
                <w:lang w:eastAsia="ru-RU"/>
              </w:rPr>
              <w:t>т</w:t>
            </w:r>
            <w:r w:rsidRPr="00165F16">
              <w:rPr>
                <w:rFonts w:ascii="Times New Roman" w:eastAsia="Times New Roman" w:hAnsi="Times New Roman" w:cs="Times New Roman"/>
                <w:color w:val="000000"/>
                <w:sz w:val="24"/>
                <w:szCs w:val="24"/>
                <w:lang w:eastAsia="ru-RU"/>
              </w:rPr>
              <w:t>.</w:t>
            </w:r>
          </w:p>
        </w:tc>
        <w:tc>
          <w:tcPr>
            <w:tcW w:w="1525" w:type="dxa"/>
            <w:tcBorders>
              <w:top w:val="nil"/>
              <w:left w:val="nil"/>
              <w:bottom w:val="single" w:sz="4" w:space="0" w:color="auto"/>
              <w:right w:val="single" w:sz="4" w:space="0" w:color="auto"/>
            </w:tcBorders>
            <w:shd w:val="clear" w:color="auto" w:fill="auto"/>
            <w:vAlign w:val="center"/>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p>
        </w:tc>
        <w:tc>
          <w:tcPr>
            <w:tcW w:w="1168" w:type="dxa"/>
            <w:tcBorders>
              <w:top w:val="nil"/>
              <w:left w:val="nil"/>
              <w:bottom w:val="single" w:sz="4" w:space="0" w:color="auto"/>
              <w:right w:val="single" w:sz="4" w:space="0" w:color="auto"/>
            </w:tcBorders>
            <w:shd w:val="clear" w:color="auto" w:fill="auto"/>
            <w:vAlign w:val="center"/>
            <w:hideMark/>
          </w:tcPr>
          <w:p w:rsidR="00504A96" w:rsidRPr="00165F16" w:rsidRDefault="00A75B62"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80</w:t>
            </w:r>
          </w:p>
        </w:tc>
        <w:tc>
          <w:tcPr>
            <w:tcW w:w="1524" w:type="dxa"/>
            <w:gridSpan w:val="2"/>
            <w:tcBorders>
              <w:top w:val="nil"/>
              <w:left w:val="nil"/>
              <w:bottom w:val="single" w:sz="4" w:space="0" w:color="auto"/>
              <w:right w:val="single" w:sz="4" w:space="0" w:color="auto"/>
            </w:tcBorders>
            <w:shd w:val="clear" w:color="auto" w:fill="auto"/>
            <w:vAlign w:val="center"/>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p>
        </w:tc>
      </w:tr>
      <w:tr w:rsidR="00504A96" w:rsidRPr="00165F16" w:rsidTr="00E04554">
        <w:trPr>
          <w:trHeight w:val="510"/>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bCs/>
                <w:color w:val="000000"/>
                <w:sz w:val="24"/>
                <w:szCs w:val="24"/>
                <w:lang w:eastAsia="ru-RU"/>
              </w:rPr>
            </w:pPr>
            <w:r w:rsidRPr="00165F16">
              <w:rPr>
                <w:rFonts w:ascii="Times New Roman" w:eastAsia="Times New Roman" w:hAnsi="Times New Roman" w:cs="Times New Roman"/>
                <w:bCs/>
                <w:color w:val="000000"/>
                <w:sz w:val="24"/>
                <w:szCs w:val="24"/>
                <w:lang w:eastAsia="ru-RU"/>
              </w:rPr>
              <w:t>31</w:t>
            </w:r>
          </w:p>
        </w:tc>
        <w:tc>
          <w:tcPr>
            <w:tcW w:w="4819" w:type="dxa"/>
            <w:tcBorders>
              <w:top w:val="nil"/>
              <w:left w:val="nil"/>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 xml:space="preserve">Изготовление </w:t>
            </w:r>
            <w:proofErr w:type="spellStart"/>
            <w:r w:rsidRPr="00165F16">
              <w:rPr>
                <w:rFonts w:ascii="Times New Roman" w:eastAsia="Times New Roman" w:hAnsi="Times New Roman" w:cs="Times New Roman"/>
                <w:color w:val="000000"/>
                <w:sz w:val="24"/>
                <w:szCs w:val="24"/>
                <w:lang w:eastAsia="ru-RU"/>
              </w:rPr>
              <w:t>стикера</w:t>
            </w:r>
            <w:proofErr w:type="spellEnd"/>
            <w:r w:rsidRPr="00165F16">
              <w:rPr>
                <w:rFonts w:ascii="Times New Roman" w:eastAsia="Times New Roman" w:hAnsi="Times New Roman" w:cs="Times New Roman"/>
                <w:color w:val="000000"/>
                <w:sz w:val="24"/>
                <w:szCs w:val="24"/>
                <w:lang w:eastAsia="ru-RU"/>
              </w:rPr>
              <w:t xml:space="preserve"> 45*15 мм: пленка </w:t>
            </w:r>
            <w:proofErr w:type="spellStart"/>
            <w:r w:rsidRPr="00165F16">
              <w:rPr>
                <w:rFonts w:ascii="Times New Roman" w:eastAsia="Times New Roman" w:hAnsi="Times New Roman" w:cs="Times New Roman"/>
                <w:color w:val="000000"/>
                <w:sz w:val="24"/>
                <w:szCs w:val="24"/>
                <w:lang w:eastAsia="ru-RU"/>
              </w:rPr>
              <w:t>oracal</w:t>
            </w:r>
            <w:proofErr w:type="spellEnd"/>
            <w:r w:rsidRPr="00165F16">
              <w:rPr>
                <w:rFonts w:ascii="Times New Roman" w:eastAsia="Times New Roman" w:hAnsi="Times New Roman" w:cs="Times New Roman"/>
                <w:color w:val="000000"/>
                <w:sz w:val="24"/>
                <w:szCs w:val="24"/>
                <w:lang w:eastAsia="ru-RU"/>
              </w:rPr>
              <w:t xml:space="preserve"> № 053/025/031, </w:t>
            </w:r>
            <w:proofErr w:type="spellStart"/>
            <w:r w:rsidRPr="00165F16">
              <w:rPr>
                <w:rFonts w:ascii="Times New Roman" w:eastAsia="Times New Roman" w:hAnsi="Times New Roman" w:cs="Times New Roman"/>
                <w:color w:val="000000"/>
                <w:sz w:val="24"/>
                <w:szCs w:val="24"/>
                <w:lang w:eastAsia="ru-RU"/>
              </w:rPr>
              <w:t>плоттерная</w:t>
            </w:r>
            <w:proofErr w:type="spellEnd"/>
            <w:r w:rsidRPr="00165F16">
              <w:rPr>
                <w:rFonts w:ascii="Times New Roman" w:eastAsia="Times New Roman" w:hAnsi="Times New Roman" w:cs="Times New Roman"/>
                <w:color w:val="000000"/>
                <w:sz w:val="24"/>
                <w:szCs w:val="24"/>
                <w:lang w:eastAsia="ru-RU"/>
              </w:rPr>
              <w:t xml:space="preserve"> резка</w:t>
            </w:r>
          </w:p>
        </w:tc>
        <w:tc>
          <w:tcPr>
            <w:tcW w:w="993" w:type="dxa"/>
            <w:gridSpan w:val="3"/>
            <w:tcBorders>
              <w:top w:val="nil"/>
              <w:left w:val="nil"/>
              <w:bottom w:val="single" w:sz="4" w:space="0" w:color="auto"/>
              <w:right w:val="single" w:sz="4" w:space="0" w:color="auto"/>
            </w:tcBorders>
            <w:shd w:val="clear" w:color="auto" w:fill="auto"/>
            <w:vAlign w:val="center"/>
            <w:hideMark/>
          </w:tcPr>
          <w:p w:rsidR="00504A96" w:rsidRPr="00165F16" w:rsidRDefault="00011A2D"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ш</w:t>
            </w:r>
            <w:r w:rsidR="00504A96" w:rsidRPr="00165F16">
              <w:rPr>
                <w:rFonts w:ascii="Times New Roman" w:eastAsia="Times New Roman" w:hAnsi="Times New Roman" w:cs="Times New Roman"/>
                <w:color w:val="000000"/>
                <w:sz w:val="24"/>
                <w:szCs w:val="24"/>
                <w:lang w:eastAsia="ru-RU"/>
              </w:rPr>
              <w:t>т</w:t>
            </w:r>
            <w:r w:rsidRPr="00165F16">
              <w:rPr>
                <w:rFonts w:ascii="Times New Roman" w:eastAsia="Times New Roman" w:hAnsi="Times New Roman" w:cs="Times New Roman"/>
                <w:color w:val="000000"/>
                <w:sz w:val="24"/>
                <w:szCs w:val="24"/>
                <w:lang w:eastAsia="ru-RU"/>
              </w:rPr>
              <w:t>.</w:t>
            </w:r>
          </w:p>
        </w:tc>
        <w:tc>
          <w:tcPr>
            <w:tcW w:w="1525" w:type="dxa"/>
            <w:tcBorders>
              <w:top w:val="nil"/>
              <w:left w:val="nil"/>
              <w:bottom w:val="single" w:sz="4" w:space="0" w:color="auto"/>
              <w:right w:val="single" w:sz="4" w:space="0" w:color="auto"/>
            </w:tcBorders>
            <w:shd w:val="clear" w:color="auto" w:fill="auto"/>
            <w:vAlign w:val="center"/>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p>
        </w:tc>
        <w:tc>
          <w:tcPr>
            <w:tcW w:w="1168" w:type="dxa"/>
            <w:tcBorders>
              <w:top w:val="nil"/>
              <w:left w:val="nil"/>
              <w:bottom w:val="single" w:sz="4" w:space="0" w:color="auto"/>
              <w:right w:val="single" w:sz="4" w:space="0" w:color="auto"/>
            </w:tcBorders>
            <w:shd w:val="clear" w:color="auto" w:fill="auto"/>
            <w:vAlign w:val="center"/>
            <w:hideMark/>
          </w:tcPr>
          <w:p w:rsidR="00504A96" w:rsidRPr="00165F16" w:rsidRDefault="00A75B62"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170</w:t>
            </w:r>
          </w:p>
        </w:tc>
        <w:tc>
          <w:tcPr>
            <w:tcW w:w="1524" w:type="dxa"/>
            <w:gridSpan w:val="2"/>
            <w:tcBorders>
              <w:top w:val="nil"/>
              <w:left w:val="nil"/>
              <w:bottom w:val="single" w:sz="4" w:space="0" w:color="auto"/>
              <w:right w:val="single" w:sz="4" w:space="0" w:color="auto"/>
            </w:tcBorders>
            <w:shd w:val="clear" w:color="auto" w:fill="auto"/>
            <w:vAlign w:val="center"/>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p>
        </w:tc>
      </w:tr>
      <w:tr w:rsidR="00504A96" w:rsidRPr="00165F16" w:rsidTr="00E04554">
        <w:trPr>
          <w:trHeight w:val="1275"/>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bCs/>
                <w:color w:val="000000"/>
                <w:sz w:val="24"/>
                <w:szCs w:val="24"/>
                <w:lang w:eastAsia="ru-RU"/>
              </w:rPr>
            </w:pPr>
            <w:r w:rsidRPr="00165F16">
              <w:rPr>
                <w:rFonts w:ascii="Times New Roman" w:eastAsia="Times New Roman" w:hAnsi="Times New Roman" w:cs="Times New Roman"/>
                <w:bCs/>
                <w:color w:val="000000"/>
                <w:sz w:val="24"/>
                <w:szCs w:val="24"/>
                <w:lang w:eastAsia="ru-RU"/>
              </w:rPr>
              <w:t>32</w:t>
            </w:r>
          </w:p>
        </w:tc>
        <w:tc>
          <w:tcPr>
            <w:tcW w:w="4819" w:type="dxa"/>
            <w:tcBorders>
              <w:top w:val="nil"/>
              <w:left w:val="nil"/>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 xml:space="preserve">Изготовление </w:t>
            </w:r>
            <w:proofErr w:type="spellStart"/>
            <w:r w:rsidRPr="00165F16">
              <w:rPr>
                <w:rFonts w:ascii="Times New Roman" w:eastAsia="Times New Roman" w:hAnsi="Times New Roman" w:cs="Times New Roman"/>
                <w:color w:val="000000"/>
                <w:sz w:val="24"/>
                <w:szCs w:val="24"/>
                <w:lang w:eastAsia="ru-RU"/>
              </w:rPr>
              <w:t>стикера</w:t>
            </w:r>
            <w:proofErr w:type="spellEnd"/>
            <w:r w:rsidRPr="00165F16">
              <w:rPr>
                <w:rFonts w:ascii="Times New Roman" w:eastAsia="Times New Roman" w:hAnsi="Times New Roman" w:cs="Times New Roman"/>
                <w:color w:val="000000"/>
                <w:sz w:val="24"/>
                <w:szCs w:val="24"/>
                <w:lang w:eastAsia="ru-RU"/>
              </w:rPr>
              <w:t xml:space="preserve"> 50*4000 мм: пленка </w:t>
            </w:r>
            <w:proofErr w:type="spellStart"/>
            <w:r w:rsidRPr="00165F16">
              <w:rPr>
                <w:rFonts w:ascii="Times New Roman" w:eastAsia="Times New Roman" w:hAnsi="Times New Roman" w:cs="Times New Roman"/>
                <w:color w:val="000000"/>
                <w:sz w:val="24"/>
                <w:szCs w:val="24"/>
                <w:lang w:eastAsia="ru-RU"/>
              </w:rPr>
              <w:t>oracal</w:t>
            </w:r>
            <w:proofErr w:type="spellEnd"/>
            <w:r w:rsidRPr="00165F16">
              <w:rPr>
                <w:rFonts w:ascii="Times New Roman" w:eastAsia="Times New Roman" w:hAnsi="Times New Roman" w:cs="Times New Roman"/>
                <w:color w:val="000000"/>
                <w:sz w:val="24"/>
                <w:szCs w:val="24"/>
                <w:lang w:eastAsia="ru-RU"/>
              </w:rPr>
              <w:t xml:space="preserve"> 025/031/032/040/041/086/054/, </w:t>
            </w:r>
            <w:proofErr w:type="spellStart"/>
            <w:r w:rsidRPr="00165F16">
              <w:rPr>
                <w:rFonts w:ascii="Times New Roman" w:eastAsia="Times New Roman" w:hAnsi="Times New Roman" w:cs="Times New Roman"/>
                <w:color w:val="000000"/>
                <w:sz w:val="24"/>
                <w:szCs w:val="24"/>
                <w:lang w:eastAsia="ru-RU"/>
              </w:rPr>
              <w:t>ламинирование</w:t>
            </w:r>
            <w:proofErr w:type="spellEnd"/>
            <w:r w:rsidRPr="00165F16">
              <w:rPr>
                <w:rFonts w:ascii="Times New Roman" w:eastAsia="Times New Roman" w:hAnsi="Times New Roman" w:cs="Times New Roman"/>
                <w:color w:val="000000"/>
                <w:sz w:val="24"/>
                <w:szCs w:val="24"/>
                <w:lang w:eastAsia="ru-RU"/>
              </w:rPr>
              <w:t xml:space="preserve"> напольным </w:t>
            </w:r>
            <w:proofErr w:type="spellStart"/>
            <w:r w:rsidRPr="00165F16">
              <w:rPr>
                <w:rFonts w:ascii="Times New Roman" w:eastAsia="Times New Roman" w:hAnsi="Times New Roman" w:cs="Times New Roman"/>
                <w:color w:val="000000"/>
                <w:sz w:val="24"/>
                <w:szCs w:val="24"/>
                <w:lang w:eastAsia="ru-RU"/>
              </w:rPr>
              <w:t>ламинатом</w:t>
            </w:r>
            <w:proofErr w:type="spellEnd"/>
            <w:r w:rsidRPr="00165F16">
              <w:rPr>
                <w:rFonts w:ascii="Times New Roman" w:eastAsia="Times New Roman" w:hAnsi="Times New Roman" w:cs="Times New Roman"/>
                <w:color w:val="000000"/>
                <w:sz w:val="24"/>
                <w:szCs w:val="24"/>
                <w:lang w:eastAsia="ru-RU"/>
              </w:rPr>
              <w:t xml:space="preserve"> «изморозь», комплект 22 шт</w:t>
            </w:r>
            <w:r w:rsidR="00877D41" w:rsidRPr="00165F16">
              <w:rPr>
                <w:rFonts w:ascii="Times New Roman" w:eastAsia="Times New Roman" w:hAnsi="Times New Roman" w:cs="Times New Roman"/>
                <w:color w:val="000000"/>
                <w:sz w:val="24"/>
                <w:szCs w:val="24"/>
                <w:lang w:eastAsia="ru-RU"/>
              </w:rPr>
              <w:t>.</w:t>
            </w:r>
          </w:p>
        </w:tc>
        <w:tc>
          <w:tcPr>
            <w:tcW w:w="993" w:type="dxa"/>
            <w:gridSpan w:val="3"/>
            <w:tcBorders>
              <w:top w:val="nil"/>
              <w:left w:val="nil"/>
              <w:bottom w:val="single" w:sz="4" w:space="0" w:color="auto"/>
              <w:right w:val="single" w:sz="4" w:space="0" w:color="auto"/>
            </w:tcBorders>
            <w:shd w:val="clear" w:color="auto" w:fill="auto"/>
            <w:vAlign w:val="center"/>
            <w:hideMark/>
          </w:tcPr>
          <w:p w:rsidR="00504A96" w:rsidRPr="00165F16" w:rsidRDefault="00011A2D"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ш</w:t>
            </w:r>
            <w:r w:rsidR="00504A96" w:rsidRPr="00165F16">
              <w:rPr>
                <w:rFonts w:ascii="Times New Roman" w:eastAsia="Times New Roman" w:hAnsi="Times New Roman" w:cs="Times New Roman"/>
                <w:color w:val="000000"/>
                <w:sz w:val="24"/>
                <w:szCs w:val="24"/>
                <w:lang w:eastAsia="ru-RU"/>
              </w:rPr>
              <w:t>т</w:t>
            </w:r>
            <w:r w:rsidRPr="00165F16">
              <w:rPr>
                <w:rFonts w:ascii="Times New Roman" w:eastAsia="Times New Roman" w:hAnsi="Times New Roman" w:cs="Times New Roman"/>
                <w:color w:val="000000"/>
                <w:sz w:val="24"/>
                <w:szCs w:val="24"/>
                <w:lang w:eastAsia="ru-RU"/>
              </w:rPr>
              <w:t>.</w:t>
            </w:r>
          </w:p>
        </w:tc>
        <w:tc>
          <w:tcPr>
            <w:tcW w:w="1525" w:type="dxa"/>
            <w:tcBorders>
              <w:top w:val="nil"/>
              <w:left w:val="nil"/>
              <w:bottom w:val="single" w:sz="4" w:space="0" w:color="auto"/>
              <w:right w:val="single" w:sz="4" w:space="0" w:color="auto"/>
            </w:tcBorders>
            <w:shd w:val="clear" w:color="auto" w:fill="auto"/>
            <w:vAlign w:val="center"/>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p>
        </w:tc>
        <w:tc>
          <w:tcPr>
            <w:tcW w:w="1168" w:type="dxa"/>
            <w:tcBorders>
              <w:top w:val="nil"/>
              <w:left w:val="nil"/>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3</w:t>
            </w:r>
          </w:p>
        </w:tc>
        <w:tc>
          <w:tcPr>
            <w:tcW w:w="1524" w:type="dxa"/>
            <w:gridSpan w:val="2"/>
            <w:tcBorders>
              <w:top w:val="nil"/>
              <w:left w:val="nil"/>
              <w:bottom w:val="single" w:sz="4" w:space="0" w:color="auto"/>
              <w:right w:val="single" w:sz="4" w:space="0" w:color="auto"/>
            </w:tcBorders>
            <w:shd w:val="clear" w:color="auto" w:fill="auto"/>
            <w:vAlign w:val="center"/>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p>
        </w:tc>
      </w:tr>
      <w:tr w:rsidR="00504A96" w:rsidRPr="00165F16" w:rsidTr="00E04554">
        <w:trPr>
          <w:trHeight w:val="510"/>
        </w:trPr>
        <w:tc>
          <w:tcPr>
            <w:tcW w:w="5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bCs/>
                <w:color w:val="000000"/>
                <w:sz w:val="24"/>
                <w:szCs w:val="24"/>
                <w:lang w:eastAsia="ru-RU"/>
              </w:rPr>
            </w:pPr>
            <w:r w:rsidRPr="00165F16">
              <w:rPr>
                <w:rFonts w:ascii="Times New Roman" w:eastAsia="Times New Roman" w:hAnsi="Times New Roman" w:cs="Times New Roman"/>
                <w:bCs/>
                <w:color w:val="000000"/>
                <w:sz w:val="24"/>
                <w:szCs w:val="24"/>
                <w:lang w:eastAsia="ru-RU"/>
              </w:rPr>
              <w:lastRenderedPageBreak/>
              <w:t>33</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7D41"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Из</w:t>
            </w:r>
            <w:r w:rsidR="00782D1F" w:rsidRPr="00165F16">
              <w:rPr>
                <w:rFonts w:ascii="Times New Roman" w:eastAsia="Times New Roman" w:hAnsi="Times New Roman" w:cs="Times New Roman"/>
                <w:color w:val="000000"/>
                <w:sz w:val="24"/>
                <w:szCs w:val="24"/>
                <w:lang w:eastAsia="ru-RU"/>
              </w:rPr>
              <w:t xml:space="preserve">готовление </w:t>
            </w:r>
            <w:proofErr w:type="spellStart"/>
            <w:r w:rsidR="00782D1F" w:rsidRPr="00165F16">
              <w:rPr>
                <w:rFonts w:ascii="Times New Roman" w:eastAsia="Times New Roman" w:hAnsi="Times New Roman" w:cs="Times New Roman"/>
                <w:color w:val="000000"/>
                <w:sz w:val="24"/>
                <w:szCs w:val="24"/>
                <w:lang w:eastAsia="ru-RU"/>
              </w:rPr>
              <w:t>стикера</w:t>
            </w:r>
            <w:proofErr w:type="spellEnd"/>
            <w:r w:rsidR="00782D1F" w:rsidRPr="00165F16">
              <w:rPr>
                <w:rFonts w:ascii="Times New Roman" w:eastAsia="Times New Roman" w:hAnsi="Times New Roman" w:cs="Times New Roman"/>
                <w:color w:val="000000"/>
                <w:sz w:val="24"/>
                <w:szCs w:val="24"/>
                <w:lang w:eastAsia="ru-RU"/>
              </w:rPr>
              <w:t xml:space="preserve"> 490*563 мм: </w:t>
            </w:r>
          </w:p>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proofErr w:type="spellStart"/>
            <w:r w:rsidRPr="00165F16">
              <w:rPr>
                <w:rFonts w:ascii="Times New Roman" w:eastAsia="Times New Roman" w:hAnsi="Times New Roman" w:cs="Times New Roman"/>
                <w:color w:val="000000"/>
                <w:sz w:val="24"/>
                <w:szCs w:val="24"/>
                <w:lang w:eastAsia="ru-RU"/>
              </w:rPr>
              <w:t>oracal</w:t>
            </w:r>
            <w:proofErr w:type="spellEnd"/>
            <w:r w:rsidRPr="00165F16">
              <w:rPr>
                <w:rFonts w:ascii="Times New Roman" w:eastAsia="Times New Roman" w:hAnsi="Times New Roman" w:cs="Times New Roman"/>
                <w:color w:val="000000"/>
                <w:sz w:val="24"/>
                <w:szCs w:val="24"/>
                <w:lang w:eastAsia="ru-RU"/>
              </w:rPr>
              <w:t xml:space="preserve"> 035, </w:t>
            </w:r>
            <w:proofErr w:type="spellStart"/>
            <w:r w:rsidRPr="00165F16">
              <w:rPr>
                <w:rFonts w:ascii="Times New Roman" w:eastAsia="Times New Roman" w:hAnsi="Times New Roman" w:cs="Times New Roman"/>
                <w:color w:val="000000"/>
                <w:sz w:val="24"/>
                <w:szCs w:val="24"/>
                <w:lang w:eastAsia="ru-RU"/>
              </w:rPr>
              <w:t>плоттерная</w:t>
            </w:r>
            <w:proofErr w:type="spellEnd"/>
            <w:r w:rsidRPr="00165F16">
              <w:rPr>
                <w:rFonts w:ascii="Times New Roman" w:eastAsia="Times New Roman" w:hAnsi="Times New Roman" w:cs="Times New Roman"/>
                <w:color w:val="000000"/>
                <w:sz w:val="24"/>
                <w:szCs w:val="24"/>
                <w:lang w:eastAsia="ru-RU"/>
              </w:rPr>
              <w:t xml:space="preserve"> резка, </w:t>
            </w:r>
            <w:proofErr w:type="spellStart"/>
            <w:r w:rsidRPr="00165F16">
              <w:rPr>
                <w:rFonts w:ascii="Times New Roman" w:eastAsia="Times New Roman" w:hAnsi="Times New Roman" w:cs="Times New Roman"/>
                <w:color w:val="000000"/>
                <w:sz w:val="24"/>
                <w:szCs w:val="24"/>
                <w:lang w:eastAsia="ru-RU"/>
              </w:rPr>
              <w:t>ламинация</w:t>
            </w:r>
            <w:proofErr w:type="spellEnd"/>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04A96" w:rsidRPr="00165F16" w:rsidRDefault="00011A2D"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ш</w:t>
            </w:r>
            <w:r w:rsidR="00504A96" w:rsidRPr="00165F16">
              <w:rPr>
                <w:rFonts w:ascii="Times New Roman" w:eastAsia="Times New Roman" w:hAnsi="Times New Roman" w:cs="Times New Roman"/>
                <w:color w:val="000000"/>
                <w:sz w:val="24"/>
                <w:szCs w:val="24"/>
                <w:lang w:eastAsia="ru-RU"/>
              </w:rPr>
              <w:t>т</w:t>
            </w:r>
            <w:r w:rsidRPr="00165F16">
              <w:rPr>
                <w:rFonts w:ascii="Times New Roman" w:eastAsia="Times New Roman" w:hAnsi="Times New Roman" w:cs="Times New Roman"/>
                <w:color w:val="000000"/>
                <w:sz w:val="24"/>
                <w:szCs w:val="24"/>
                <w:lang w:eastAsia="ru-RU"/>
              </w:rPr>
              <w:t>.</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4A96" w:rsidRPr="00165F16" w:rsidRDefault="00A75B62"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17</w:t>
            </w:r>
          </w:p>
        </w:tc>
        <w:tc>
          <w:tcPr>
            <w:tcW w:w="15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04A96" w:rsidRPr="00165F16" w:rsidRDefault="00504A96" w:rsidP="00A75B62">
            <w:pPr>
              <w:spacing w:after="0" w:line="240" w:lineRule="auto"/>
              <w:jc w:val="center"/>
              <w:rPr>
                <w:rFonts w:ascii="Times New Roman" w:eastAsia="Times New Roman" w:hAnsi="Times New Roman" w:cs="Times New Roman"/>
                <w:color w:val="000000"/>
                <w:sz w:val="24"/>
                <w:szCs w:val="24"/>
                <w:lang w:eastAsia="ru-RU"/>
              </w:rPr>
            </w:pPr>
          </w:p>
        </w:tc>
      </w:tr>
      <w:tr w:rsidR="00504A96" w:rsidRPr="00165F16" w:rsidTr="00E04554">
        <w:trPr>
          <w:trHeight w:val="716"/>
        </w:trPr>
        <w:tc>
          <w:tcPr>
            <w:tcW w:w="5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bCs/>
                <w:color w:val="000000"/>
                <w:sz w:val="24"/>
                <w:szCs w:val="24"/>
                <w:lang w:eastAsia="ru-RU"/>
              </w:rPr>
            </w:pPr>
            <w:r w:rsidRPr="00165F16">
              <w:rPr>
                <w:rFonts w:ascii="Times New Roman" w:eastAsia="Times New Roman" w:hAnsi="Times New Roman" w:cs="Times New Roman"/>
                <w:bCs/>
                <w:color w:val="000000"/>
                <w:sz w:val="24"/>
                <w:szCs w:val="24"/>
                <w:lang w:eastAsia="ru-RU"/>
              </w:rPr>
              <w:t>34</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 xml:space="preserve">Изготовление </w:t>
            </w:r>
            <w:proofErr w:type="spellStart"/>
            <w:r w:rsidRPr="00165F16">
              <w:rPr>
                <w:rFonts w:ascii="Times New Roman" w:eastAsia="Times New Roman" w:hAnsi="Times New Roman" w:cs="Times New Roman"/>
                <w:color w:val="000000"/>
                <w:sz w:val="24"/>
                <w:szCs w:val="24"/>
                <w:lang w:eastAsia="ru-RU"/>
              </w:rPr>
              <w:t>стикера</w:t>
            </w:r>
            <w:proofErr w:type="spellEnd"/>
            <w:r w:rsidRPr="00165F16">
              <w:rPr>
                <w:rFonts w:ascii="Times New Roman" w:eastAsia="Times New Roman" w:hAnsi="Times New Roman" w:cs="Times New Roman"/>
                <w:color w:val="000000"/>
                <w:sz w:val="24"/>
                <w:szCs w:val="24"/>
                <w:lang w:eastAsia="ru-RU"/>
              </w:rPr>
              <w:t xml:space="preserve"> 416*480 мм: </w:t>
            </w:r>
            <w:proofErr w:type="spellStart"/>
            <w:r w:rsidRPr="00165F16">
              <w:rPr>
                <w:rFonts w:ascii="Times New Roman" w:eastAsia="Times New Roman" w:hAnsi="Times New Roman" w:cs="Times New Roman"/>
                <w:color w:val="000000"/>
                <w:sz w:val="24"/>
                <w:szCs w:val="24"/>
                <w:lang w:eastAsia="ru-RU"/>
              </w:rPr>
              <w:t>oracal</w:t>
            </w:r>
            <w:proofErr w:type="spellEnd"/>
            <w:r w:rsidRPr="00165F16">
              <w:rPr>
                <w:rFonts w:ascii="Times New Roman" w:eastAsia="Times New Roman" w:hAnsi="Times New Roman" w:cs="Times New Roman"/>
                <w:color w:val="000000"/>
                <w:sz w:val="24"/>
                <w:szCs w:val="24"/>
                <w:lang w:eastAsia="ru-RU"/>
              </w:rPr>
              <w:t xml:space="preserve"> 053, </w:t>
            </w:r>
            <w:proofErr w:type="spellStart"/>
            <w:r w:rsidRPr="00165F16">
              <w:rPr>
                <w:rFonts w:ascii="Times New Roman" w:eastAsia="Times New Roman" w:hAnsi="Times New Roman" w:cs="Times New Roman"/>
                <w:color w:val="000000"/>
                <w:sz w:val="24"/>
                <w:szCs w:val="24"/>
                <w:lang w:eastAsia="ru-RU"/>
              </w:rPr>
              <w:t>плоттерная</w:t>
            </w:r>
            <w:proofErr w:type="spellEnd"/>
            <w:r w:rsidRPr="00165F16">
              <w:rPr>
                <w:rFonts w:ascii="Times New Roman" w:eastAsia="Times New Roman" w:hAnsi="Times New Roman" w:cs="Times New Roman"/>
                <w:color w:val="000000"/>
                <w:sz w:val="24"/>
                <w:szCs w:val="24"/>
                <w:lang w:eastAsia="ru-RU"/>
              </w:rPr>
              <w:t xml:space="preserve"> резка, </w:t>
            </w:r>
            <w:proofErr w:type="spellStart"/>
            <w:r w:rsidRPr="00165F16">
              <w:rPr>
                <w:rFonts w:ascii="Times New Roman" w:eastAsia="Times New Roman" w:hAnsi="Times New Roman" w:cs="Times New Roman"/>
                <w:color w:val="000000"/>
                <w:sz w:val="24"/>
                <w:szCs w:val="24"/>
                <w:lang w:eastAsia="ru-RU"/>
              </w:rPr>
              <w:t>ламинация</w:t>
            </w:r>
            <w:proofErr w:type="spellEnd"/>
          </w:p>
        </w:tc>
        <w:tc>
          <w:tcPr>
            <w:tcW w:w="993" w:type="dxa"/>
            <w:gridSpan w:val="3"/>
            <w:tcBorders>
              <w:top w:val="single" w:sz="4" w:space="0" w:color="auto"/>
              <w:left w:val="nil"/>
              <w:bottom w:val="single" w:sz="4" w:space="0" w:color="auto"/>
              <w:right w:val="single" w:sz="4" w:space="0" w:color="auto"/>
            </w:tcBorders>
            <w:shd w:val="clear" w:color="auto" w:fill="auto"/>
            <w:vAlign w:val="center"/>
            <w:hideMark/>
          </w:tcPr>
          <w:p w:rsidR="00504A96" w:rsidRPr="00165F16" w:rsidRDefault="00011A2D"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ш</w:t>
            </w:r>
            <w:r w:rsidR="00504A96" w:rsidRPr="00165F16">
              <w:rPr>
                <w:rFonts w:ascii="Times New Roman" w:eastAsia="Times New Roman" w:hAnsi="Times New Roman" w:cs="Times New Roman"/>
                <w:color w:val="000000"/>
                <w:sz w:val="24"/>
                <w:szCs w:val="24"/>
                <w:lang w:eastAsia="ru-RU"/>
              </w:rPr>
              <w:t>т</w:t>
            </w:r>
            <w:r w:rsidRPr="00165F16">
              <w:rPr>
                <w:rFonts w:ascii="Times New Roman" w:eastAsia="Times New Roman" w:hAnsi="Times New Roman" w:cs="Times New Roman"/>
                <w:color w:val="000000"/>
                <w:sz w:val="24"/>
                <w:szCs w:val="24"/>
                <w:lang w:eastAsia="ru-RU"/>
              </w:rPr>
              <w:t>.</w:t>
            </w:r>
          </w:p>
        </w:tc>
        <w:tc>
          <w:tcPr>
            <w:tcW w:w="1525" w:type="dxa"/>
            <w:tcBorders>
              <w:top w:val="single" w:sz="4" w:space="0" w:color="auto"/>
              <w:left w:val="nil"/>
              <w:bottom w:val="single" w:sz="4" w:space="0" w:color="auto"/>
              <w:right w:val="single" w:sz="4" w:space="0" w:color="auto"/>
            </w:tcBorders>
            <w:shd w:val="clear" w:color="auto" w:fill="auto"/>
            <w:vAlign w:val="center"/>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p>
        </w:tc>
        <w:tc>
          <w:tcPr>
            <w:tcW w:w="1168" w:type="dxa"/>
            <w:tcBorders>
              <w:top w:val="single" w:sz="4" w:space="0" w:color="auto"/>
              <w:left w:val="nil"/>
              <w:bottom w:val="single" w:sz="4" w:space="0" w:color="auto"/>
              <w:right w:val="single" w:sz="4" w:space="0" w:color="auto"/>
            </w:tcBorders>
            <w:shd w:val="clear" w:color="auto" w:fill="auto"/>
            <w:vAlign w:val="center"/>
            <w:hideMark/>
          </w:tcPr>
          <w:p w:rsidR="00504A96" w:rsidRPr="00165F16" w:rsidRDefault="00A75B62"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3</w:t>
            </w:r>
          </w:p>
        </w:tc>
        <w:tc>
          <w:tcPr>
            <w:tcW w:w="1524" w:type="dxa"/>
            <w:gridSpan w:val="2"/>
            <w:tcBorders>
              <w:top w:val="single" w:sz="4" w:space="0" w:color="auto"/>
              <w:left w:val="nil"/>
              <w:bottom w:val="single" w:sz="4" w:space="0" w:color="auto"/>
              <w:right w:val="single" w:sz="4" w:space="0" w:color="auto"/>
            </w:tcBorders>
            <w:shd w:val="clear" w:color="auto" w:fill="auto"/>
            <w:vAlign w:val="center"/>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p>
        </w:tc>
      </w:tr>
      <w:tr w:rsidR="00504A96" w:rsidRPr="00165F16" w:rsidTr="00E04554">
        <w:trPr>
          <w:trHeight w:val="510"/>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bCs/>
                <w:color w:val="000000"/>
                <w:sz w:val="24"/>
                <w:szCs w:val="24"/>
                <w:lang w:eastAsia="ru-RU"/>
              </w:rPr>
            </w:pPr>
            <w:r w:rsidRPr="00165F16">
              <w:rPr>
                <w:rFonts w:ascii="Times New Roman" w:eastAsia="Times New Roman" w:hAnsi="Times New Roman" w:cs="Times New Roman"/>
                <w:bCs/>
                <w:color w:val="000000"/>
                <w:sz w:val="24"/>
                <w:szCs w:val="24"/>
                <w:lang w:eastAsia="ru-RU"/>
              </w:rPr>
              <w:t>35</w:t>
            </w:r>
          </w:p>
        </w:tc>
        <w:tc>
          <w:tcPr>
            <w:tcW w:w="4819" w:type="dxa"/>
            <w:tcBorders>
              <w:top w:val="nil"/>
              <w:left w:val="nil"/>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 xml:space="preserve">Изготовление </w:t>
            </w:r>
            <w:proofErr w:type="spellStart"/>
            <w:r w:rsidRPr="00165F16">
              <w:rPr>
                <w:rFonts w:ascii="Times New Roman" w:eastAsia="Times New Roman" w:hAnsi="Times New Roman" w:cs="Times New Roman"/>
                <w:color w:val="000000"/>
                <w:sz w:val="24"/>
                <w:szCs w:val="24"/>
                <w:lang w:eastAsia="ru-RU"/>
              </w:rPr>
              <w:t>стикера</w:t>
            </w:r>
            <w:proofErr w:type="spellEnd"/>
            <w:r w:rsidRPr="00165F16">
              <w:rPr>
                <w:rFonts w:ascii="Times New Roman" w:eastAsia="Times New Roman" w:hAnsi="Times New Roman" w:cs="Times New Roman"/>
                <w:color w:val="000000"/>
                <w:sz w:val="24"/>
                <w:szCs w:val="24"/>
                <w:lang w:eastAsia="ru-RU"/>
              </w:rPr>
              <w:t xml:space="preserve"> 485*480 мм: </w:t>
            </w:r>
            <w:proofErr w:type="spellStart"/>
            <w:r w:rsidRPr="00165F16">
              <w:rPr>
                <w:rFonts w:ascii="Times New Roman" w:eastAsia="Times New Roman" w:hAnsi="Times New Roman" w:cs="Times New Roman"/>
                <w:color w:val="000000"/>
                <w:sz w:val="24"/>
                <w:szCs w:val="24"/>
                <w:lang w:eastAsia="ru-RU"/>
              </w:rPr>
              <w:t>oracal</w:t>
            </w:r>
            <w:proofErr w:type="spellEnd"/>
            <w:r w:rsidRPr="00165F16">
              <w:rPr>
                <w:rFonts w:ascii="Times New Roman" w:eastAsia="Times New Roman" w:hAnsi="Times New Roman" w:cs="Times New Roman"/>
                <w:color w:val="000000"/>
                <w:sz w:val="24"/>
                <w:szCs w:val="24"/>
                <w:lang w:eastAsia="ru-RU"/>
              </w:rPr>
              <w:t xml:space="preserve"> 404, </w:t>
            </w:r>
            <w:proofErr w:type="spellStart"/>
            <w:r w:rsidRPr="00165F16">
              <w:rPr>
                <w:rFonts w:ascii="Times New Roman" w:eastAsia="Times New Roman" w:hAnsi="Times New Roman" w:cs="Times New Roman"/>
                <w:color w:val="000000"/>
                <w:sz w:val="24"/>
                <w:szCs w:val="24"/>
                <w:lang w:eastAsia="ru-RU"/>
              </w:rPr>
              <w:t>плоттерная</w:t>
            </w:r>
            <w:proofErr w:type="spellEnd"/>
            <w:r w:rsidRPr="00165F16">
              <w:rPr>
                <w:rFonts w:ascii="Times New Roman" w:eastAsia="Times New Roman" w:hAnsi="Times New Roman" w:cs="Times New Roman"/>
                <w:color w:val="000000"/>
                <w:sz w:val="24"/>
                <w:szCs w:val="24"/>
                <w:lang w:eastAsia="ru-RU"/>
              </w:rPr>
              <w:t xml:space="preserve"> резка, </w:t>
            </w:r>
            <w:proofErr w:type="spellStart"/>
            <w:r w:rsidRPr="00165F16">
              <w:rPr>
                <w:rFonts w:ascii="Times New Roman" w:eastAsia="Times New Roman" w:hAnsi="Times New Roman" w:cs="Times New Roman"/>
                <w:color w:val="000000"/>
                <w:sz w:val="24"/>
                <w:szCs w:val="24"/>
                <w:lang w:eastAsia="ru-RU"/>
              </w:rPr>
              <w:t>ламинация</w:t>
            </w:r>
            <w:proofErr w:type="spellEnd"/>
          </w:p>
        </w:tc>
        <w:tc>
          <w:tcPr>
            <w:tcW w:w="993" w:type="dxa"/>
            <w:gridSpan w:val="3"/>
            <w:tcBorders>
              <w:top w:val="nil"/>
              <w:left w:val="nil"/>
              <w:bottom w:val="single" w:sz="4" w:space="0" w:color="auto"/>
              <w:right w:val="single" w:sz="4" w:space="0" w:color="auto"/>
            </w:tcBorders>
            <w:shd w:val="clear" w:color="auto" w:fill="auto"/>
            <w:vAlign w:val="center"/>
            <w:hideMark/>
          </w:tcPr>
          <w:p w:rsidR="00504A96" w:rsidRPr="00165F16" w:rsidRDefault="00011A2D"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ш</w:t>
            </w:r>
            <w:r w:rsidR="00504A96" w:rsidRPr="00165F16">
              <w:rPr>
                <w:rFonts w:ascii="Times New Roman" w:eastAsia="Times New Roman" w:hAnsi="Times New Roman" w:cs="Times New Roman"/>
                <w:color w:val="000000"/>
                <w:sz w:val="24"/>
                <w:szCs w:val="24"/>
                <w:lang w:eastAsia="ru-RU"/>
              </w:rPr>
              <w:t>т</w:t>
            </w:r>
            <w:r w:rsidRPr="00165F16">
              <w:rPr>
                <w:rFonts w:ascii="Times New Roman" w:eastAsia="Times New Roman" w:hAnsi="Times New Roman" w:cs="Times New Roman"/>
                <w:color w:val="000000"/>
                <w:sz w:val="24"/>
                <w:szCs w:val="24"/>
                <w:lang w:eastAsia="ru-RU"/>
              </w:rPr>
              <w:t>.</w:t>
            </w:r>
          </w:p>
        </w:tc>
        <w:tc>
          <w:tcPr>
            <w:tcW w:w="1525" w:type="dxa"/>
            <w:tcBorders>
              <w:top w:val="nil"/>
              <w:left w:val="nil"/>
              <w:bottom w:val="single" w:sz="4" w:space="0" w:color="auto"/>
              <w:right w:val="single" w:sz="4" w:space="0" w:color="auto"/>
            </w:tcBorders>
            <w:shd w:val="clear" w:color="auto" w:fill="auto"/>
            <w:vAlign w:val="center"/>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p>
        </w:tc>
        <w:tc>
          <w:tcPr>
            <w:tcW w:w="1168" w:type="dxa"/>
            <w:tcBorders>
              <w:top w:val="nil"/>
              <w:left w:val="nil"/>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10</w:t>
            </w:r>
          </w:p>
        </w:tc>
        <w:tc>
          <w:tcPr>
            <w:tcW w:w="1524" w:type="dxa"/>
            <w:gridSpan w:val="2"/>
            <w:tcBorders>
              <w:top w:val="nil"/>
              <w:left w:val="nil"/>
              <w:bottom w:val="single" w:sz="4" w:space="0" w:color="auto"/>
              <w:right w:val="single" w:sz="4" w:space="0" w:color="auto"/>
            </w:tcBorders>
            <w:shd w:val="clear" w:color="auto" w:fill="auto"/>
            <w:vAlign w:val="center"/>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p>
        </w:tc>
      </w:tr>
      <w:tr w:rsidR="00504A96" w:rsidRPr="00165F16" w:rsidTr="00E04554">
        <w:trPr>
          <w:trHeight w:val="765"/>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bCs/>
                <w:color w:val="000000"/>
                <w:sz w:val="24"/>
                <w:szCs w:val="24"/>
                <w:lang w:eastAsia="ru-RU"/>
              </w:rPr>
            </w:pPr>
            <w:r w:rsidRPr="00165F16">
              <w:rPr>
                <w:rFonts w:ascii="Times New Roman" w:eastAsia="Times New Roman" w:hAnsi="Times New Roman" w:cs="Times New Roman"/>
                <w:bCs/>
                <w:color w:val="000000"/>
                <w:sz w:val="24"/>
                <w:szCs w:val="24"/>
                <w:lang w:eastAsia="ru-RU"/>
              </w:rPr>
              <w:t>36</w:t>
            </w:r>
          </w:p>
        </w:tc>
        <w:tc>
          <w:tcPr>
            <w:tcW w:w="4819" w:type="dxa"/>
            <w:tcBorders>
              <w:top w:val="nil"/>
              <w:left w:val="nil"/>
              <w:bottom w:val="single" w:sz="4" w:space="0" w:color="auto"/>
              <w:right w:val="single" w:sz="4" w:space="0" w:color="auto"/>
            </w:tcBorders>
            <w:shd w:val="clear" w:color="auto" w:fill="auto"/>
            <w:vAlign w:val="center"/>
            <w:hideMark/>
          </w:tcPr>
          <w:p w:rsidR="00504A96" w:rsidRPr="00165F16" w:rsidRDefault="00877D41"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 xml:space="preserve">Изготовление </w:t>
            </w:r>
            <w:proofErr w:type="spellStart"/>
            <w:r w:rsidRPr="00165F16">
              <w:rPr>
                <w:rFonts w:ascii="Times New Roman" w:eastAsia="Times New Roman" w:hAnsi="Times New Roman" w:cs="Times New Roman"/>
                <w:color w:val="000000"/>
                <w:sz w:val="24"/>
                <w:szCs w:val="24"/>
                <w:lang w:eastAsia="ru-RU"/>
              </w:rPr>
              <w:t>стикера</w:t>
            </w:r>
            <w:proofErr w:type="spellEnd"/>
            <w:r w:rsidRPr="00165F16">
              <w:rPr>
                <w:rFonts w:ascii="Times New Roman" w:eastAsia="Times New Roman" w:hAnsi="Times New Roman" w:cs="Times New Roman"/>
                <w:color w:val="000000"/>
                <w:sz w:val="24"/>
                <w:szCs w:val="24"/>
                <w:lang w:eastAsia="ru-RU"/>
              </w:rPr>
              <w:t xml:space="preserve"> 50*50 мм: </w:t>
            </w:r>
            <w:proofErr w:type="spellStart"/>
            <w:r w:rsidR="00504A96" w:rsidRPr="00165F16">
              <w:rPr>
                <w:rFonts w:ascii="Times New Roman" w:eastAsia="Times New Roman" w:hAnsi="Times New Roman" w:cs="Times New Roman"/>
                <w:color w:val="000000"/>
                <w:sz w:val="24"/>
                <w:szCs w:val="24"/>
                <w:lang w:eastAsia="ru-RU"/>
              </w:rPr>
              <w:t>oracal</w:t>
            </w:r>
            <w:proofErr w:type="spellEnd"/>
            <w:r w:rsidR="00504A96" w:rsidRPr="00165F16">
              <w:rPr>
                <w:rFonts w:ascii="Times New Roman" w:eastAsia="Times New Roman" w:hAnsi="Times New Roman" w:cs="Times New Roman"/>
                <w:color w:val="000000"/>
                <w:sz w:val="24"/>
                <w:szCs w:val="24"/>
                <w:lang w:eastAsia="ru-RU"/>
              </w:rPr>
              <w:t xml:space="preserve"> 035/404/053, </w:t>
            </w:r>
            <w:proofErr w:type="spellStart"/>
            <w:r w:rsidR="00504A96" w:rsidRPr="00165F16">
              <w:rPr>
                <w:rFonts w:ascii="Times New Roman" w:eastAsia="Times New Roman" w:hAnsi="Times New Roman" w:cs="Times New Roman"/>
                <w:color w:val="000000"/>
                <w:sz w:val="24"/>
                <w:szCs w:val="24"/>
                <w:lang w:eastAsia="ru-RU"/>
              </w:rPr>
              <w:t>плоттерная</w:t>
            </w:r>
            <w:proofErr w:type="spellEnd"/>
            <w:r w:rsidR="00504A96" w:rsidRPr="00165F16">
              <w:rPr>
                <w:rFonts w:ascii="Times New Roman" w:eastAsia="Times New Roman" w:hAnsi="Times New Roman" w:cs="Times New Roman"/>
                <w:color w:val="000000"/>
                <w:sz w:val="24"/>
                <w:szCs w:val="24"/>
                <w:lang w:eastAsia="ru-RU"/>
              </w:rPr>
              <w:t xml:space="preserve"> резка, </w:t>
            </w:r>
            <w:proofErr w:type="spellStart"/>
            <w:r w:rsidR="00504A96" w:rsidRPr="00165F16">
              <w:rPr>
                <w:rFonts w:ascii="Times New Roman" w:eastAsia="Times New Roman" w:hAnsi="Times New Roman" w:cs="Times New Roman"/>
                <w:color w:val="000000"/>
                <w:sz w:val="24"/>
                <w:szCs w:val="24"/>
                <w:lang w:eastAsia="ru-RU"/>
              </w:rPr>
              <w:t>ламинация</w:t>
            </w:r>
            <w:proofErr w:type="spellEnd"/>
          </w:p>
        </w:tc>
        <w:tc>
          <w:tcPr>
            <w:tcW w:w="993" w:type="dxa"/>
            <w:gridSpan w:val="3"/>
            <w:tcBorders>
              <w:top w:val="nil"/>
              <w:left w:val="nil"/>
              <w:bottom w:val="single" w:sz="4" w:space="0" w:color="auto"/>
              <w:right w:val="single" w:sz="4" w:space="0" w:color="auto"/>
            </w:tcBorders>
            <w:shd w:val="clear" w:color="auto" w:fill="auto"/>
            <w:vAlign w:val="center"/>
            <w:hideMark/>
          </w:tcPr>
          <w:p w:rsidR="00504A96" w:rsidRPr="00165F16" w:rsidRDefault="00011A2D"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ш</w:t>
            </w:r>
            <w:r w:rsidR="00504A96" w:rsidRPr="00165F16">
              <w:rPr>
                <w:rFonts w:ascii="Times New Roman" w:eastAsia="Times New Roman" w:hAnsi="Times New Roman" w:cs="Times New Roman"/>
                <w:color w:val="000000"/>
                <w:sz w:val="24"/>
                <w:szCs w:val="24"/>
                <w:lang w:eastAsia="ru-RU"/>
              </w:rPr>
              <w:t>т</w:t>
            </w:r>
            <w:r w:rsidRPr="00165F16">
              <w:rPr>
                <w:rFonts w:ascii="Times New Roman" w:eastAsia="Times New Roman" w:hAnsi="Times New Roman" w:cs="Times New Roman"/>
                <w:color w:val="000000"/>
                <w:sz w:val="24"/>
                <w:szCs w:val="24"/>
                <w:lang w:eastAsia="ru-RU"/>
              </w:rPr>
              <w:t>.</w:t>
            </w:r>
          </w:p>
        </w:tc>
        <w:tc>
          <w:tcPr>
            <w:tcW w:w="1525" w:type="dxa"/>
            <w:tcBorders>
              <w:top w:val="nil"/>
              <w:left w:val="nil"/>
              <w:bottom w:val="single" w:sz="4" w:space="0" w:color="auto"/>
              <w:right w:val="single" w:sz="4" w:space="0" w:color="auto"/>
            </w:tcBorders>
            <w:shd w:val="clear" w:color="auto" w:fill="auto"/>
            <w:vAlign w:val="center"/>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p>
        </w:tc>
        <w:tc>
          <w:tcPr>
            <w:tcW w:w="1168" w:type="dxa"/>
            <w:tcBorders>
              <w:top w:val="nil"/>
              <w:left w:val="nil"/>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25</w:t>
            </w:r>
          </w:p>
        </w:tc>
        <w:tc>
          <w:tcPr>
            <w:tcW w:w="1524" w:type="dxa"/>
            <w:gridSpan w:val="2"/>
            <w:tcBorders>
              <w:top w:val="nil"/>
              <w:left w:val="nil"/>
              <w:bottom w:val="single" w:sz="4" w:space="0" w:color="auto"/>
              <w:right w:val="single" w:sz="4" w:space="0" w:color="auto"/>
            </w:tcBorders>
            <w:shd w:val="clear" w:color="auto" w:fill="auto"/>
            <w:vAlign w:val="center"/>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p>
        </w:tc>
      </w:tr>
      <w:tr w:rsidR="00504A96" w:rsidRPr="00165F16" w:rsidTr="00E04554">
        <w:trPr>
          <w:trHeight w:val="765"/>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bCs/>
                <w:color w:val="000000"/>
                <w:sz w:val="24"/>
                <w:szCs w:val="24"/>
                <w:lang w:eastAsia="ru-RU"/>
              </w:rPr>
            </w:pPr>
            <w:r w:rsidRPr="00165F16">
              <w:rPr>
                <w:rFonts w:ascii="Times New Roman" w:eastAsia="Times New Roman" w:hAnsi="Times New Roman" w:cs="Times New Roman"/>
                <w:bCs/>
                <w:color w:val="000000"/>
                <w:sz w:val="24"/>
                <w:szCs w:val="24"/>
                <w:lang w:eastAsia="ru-RU"/>
              </w:rPr>
              <w:t>37</w:t>
            </w:r>
          </w:p>
        </w:tc>
        <w:tc>
          <w:tcPr>
            <w:tcW w:w="4819" w:type="dxa"/>
            <w:tcBorders>
              <w:top w:val="nil"/>
              <w:left w:val="nil"/>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 xml:space="preserve">Изготовление </w:t>
            </w:r>
            <w:proofErr w:type="spellStart"/>
            <w:r w:rsidRPr="00165F16">
              <w:rPr>
                <w:rFonts w:ascii="Times New Roman" w:eastAsia="Times New Roman" w:hAnsi="Times New Roman" w:cs="Times New Roman"/>
                <w:color w:val="000000"/>
                <w:sz w:val="24"/>
                <w:szCs w:val="24"/>
                <w:lang w:eastAsia="ru-RU"/>
              </w:rPr>
              <w:t>стикера</w:t>
            </w:r>
            <w:proofErr w:type="spellEnd"/>
            <w:r w:rsidRPr="00165F16">
              <w:rPr>
                <w:rFonts w:ascii="Times New Roman" w:eastAsia="Times New Roman" w:hAnsi="Times New Roman" w:cs="Times New Roman"/>
                <w:color w:val="000000"/>
                <w:sz w:val="24"/>
                <w:szCs w:val="24"/>
                <w:lang w:eastAsia="ru-RU"/>
              </w:rPr>
              <w:t xml:space="preserve"> 116*115 мм:  </w:t>
            </w:r>
            <w:proofErr w:type="spellStart"/>
            <w:r w:rsidRPr="00165F16">
              <w:rPr>
                <w:rFonts w:ascii="Times New Roman" w:eastAsia="Times New Roman" w:hAnsi="Times New Roman" w:cs="Times New Roman"/>
                <w:color w:val="000000"/>
                <w:sz w:val="24"/>
                <w:szCs w:val="24"/>
                <w:lang w:eastAsia="ru-RU"/>
              </w:rPr>
              <w:t>oracal</w:t>
            </w:r>
            <w:proofErr w:type="spellEnd"/>
            <w:r w:rsidRPr="00165F16">
              <w:rPr>
                <w:rFonts w:ascii="Times New Roman" w:eastAsia="Times New Roman" w:hAnsi="Times New Roman" w:cs="Times New Roman"/>
                <w:color w:val="000000"/>
                <w:sz w:val="24"/>
                <w:szCs w:val="24"/>
                <w:lang w:eastAsia="ru-RU"/>
              </w:rPr>
              <w:t xml:space="preserve"> 035/404/053, </w:t>
            </w:r>
            <w:proofErr w:type="spellStart"/>
            <w:r w:rsidRPr="00165F16">
              <w:rPr>
                <w:rFonts w:ascii="Times New Roman" w:eastAsia="Times New Roman" w:hAnsi="Times New Roman" w:cs="Times New Roman"/>
                <w:color w:val="000000"/>
                <w:sz w:val="24"/>
                <w:szCs w:val="24"/>
                <w:lang w:eastAsia="ru-RU"/>
              </w:rPr>
              <w:t>плоттерная</w:t>
            </w:r>
            <w:proofErr w:type="spellEnd"/>
            <w:r w:rsidRPr="00165F16">
              <w:rPr>
                <w:rFonts w:ascii="Times New Roman" w:eastAsia="Times New Roman" w:hAnsi="Times New Roman" w:cs="Times New Roman"/>
                <w:color w:val="000000"/>
                <w:sz w:val="24"/>
                <w:szCs w:val="24"/>
                <w:lang w:eastAsia="ru-RU"/>
              </w:rPr>
              <w:t xml:space="preserve"> резка, </w:t>
            </w:r>
            <w:proofErr w:type="spellStart"/>
            <w:r w:rsidRPr="00165F16">
              <w:rPr>
                <w:rFonts w:ascii="Times New Roman" w:eastAsia="Times New Roman" w:hAnsi="Times New Roman" w:cs="Times New Roman"/>
                <w:color w:val="000000"/>
                <w:sz w:val="24"/>
                <w:szCs w:val="24"/>
                <w:lang w:eastAsia="ru-RU"/>
              </w:rPr>
              <w:t>ламинация</w:t>
            </w:r>
            <w:proofErr w:type="spellEnd"/>
          </w:p>
        </w:tc>
        <w:tc>
          <w:tcPr>
            <w:tcW w:w="993" w:type="dxa"/>
            <w:gridSpan w:val="3"/>
            <w:tcBorders>
              <w:top w:val="nil"/>
              <w:left w:val="nil"/>
              <w:bottom w:val="single" w:sz="4" w:space="0" w:color="auto"/>
              <w:right w:val="single" w:sz="4" w:space="0" w:color="auto"/>
            </w:tcBorders>
            <w:shd w:val="clear" w:color="auto" w:fill="auto"/>
            <w:vAlign w:val="center"/>
            <w:hideMark/>
          </w:tcPr>
          <w:p w:rsidR="00504A96" w:rsidRPr="00165F16" w:rsidRDefault="00011A2D"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ш</w:t>
            </w:r>
            <w:r w:rsidR="00504A96" w:rsidRPr="00165F16">
              <w:rPr>
                <w:rFonts w:ascii="Times New Roman" w:eastAsia="Times New Roman" w:hAnsi="Times New Roman" w:cs="Times New Roman"/>
                <w:color w:val="000000"/>
                <w:sz w:val="24"/>
                <w:szCs w:val="24"/>
                <w:lang w:eastAsia="ru-RU"/>
              </w:rPr>
              <w:t>т</w:t>
            </w:r>
            <w:r w:rsidRPr="00165F16">
              <w:rPr>
                <w:rFonts w:ascii="Times New Roman" w:eastAsia="Times New Roman" w:hAnsi="Times New Roman" w:cs="Times New Roman"/>
                <w:color w:val="000000"/>
                <w:sz w:val="24"/>
                <w:szCs w:val="24"/>
                <w:lang w:eastAsia="ru-RU"/>
              </w:rPr>
              <w:t>.</w:t>
            </w:r>
          </w:p>
        </w:tc>
        <w:tc>
          <w:tcPr>
            <w:tcW w:w="1525" w:type="dxa"/>
            <w:tcBorders>
              <w:top w:val="nil"/>
              <w:left w:val="nil"/>
              <w:bottom w:val="single" w:sz="4" w:space="0" w:color="auto"/>
              <w:right w:val="single" w:sz="4" w:space="0" w:color="auto"/>
            </w:tcBorders>
            <w:shd w:val="clear" w:color="auto" w:fill="auto"/>
            <w:vAlign w:val="center"/>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p>
        </w:tc>
        <w:tc>
          <w:tcPr>
            <w:tcW w:w="1168" w:type="dxa"/>
            <w:tcBorders>
              <w:top w:val="nil"/>
              <w:left w:val="nil"/>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78</w:t>
            </w:r>
          </w:p>
        </w:tc>
        <w:tc>
          <w:tcPr>
            <w:tcW w:w="1524" w:type="dxa"/>
            <w:gridSpan w:val="2"/>
            <w:tcBorders>
              <w:top w:val="nil"/>
              <w:left w:val="nil"/>
              <w:bottom w:val="single" w:sz="4" w:space="0" w:color="auto"/>
              <w:right w:val="single" w:sz="4" w:space="0" w:color="auto"/>
            </w:tcBorders>
            <w:shd w:val="clear" w:color="auto" w:fill="auto"/>
            <w:vAlign w:val="center"/>
          </w:tcPr>
          <w:p w:rsidR="00504A96" w:rsidRPr="00165F16" w:rsidRDefault="00504A96" w:rsidP="00A75B62">
            <w:pPr>
              <w:spacing w:after="0" w:line="240" w:lineRule="auto"/>
              <w:jc w:val="center"/>
              <w:rPr>
                <w:rFonts w:ascii="Times New Roman" w:eastAsia="Times New Roman" w:hAnsi="Times New Roman" w:cs="Times New Roman"/>
                <w:color w:val="000000"/>
                <w:sz w:val="24"/>
                <w:szCs w:val="24"/>
                <w:lang w:eastAsia="ru-RU"/>
              </w:rPr>
            </w:pPr>
          </w:p>
        </w:tc>
      </w:tr>
      <w:tr w:rsidR="00504A96" w:rsidRPr="00165F16" w:rsidTr="00E04554">
        <w:trPr>
          <w:trHeight w:val="765"/>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bCs/>
                <w:color w:val="000000"/>
                <w:sz w:val="24"/>
                <w:szCs w:val="24"/>
                <w:lang w:eastAsia="ru-RU"/>
              </w:rPr>
            </w:pPr>
            <w:r w:rsidRPr="00165F16">
              <w:rPr>
                <w:rFonts w:ascii="Times New Roman" w:eastAsia="Times New Roman" w:hAnsi="Times New Roman" w:cs="Times New Roman"/>
                <w:bCs/>
                <w:color w:val="000000"/>
                <w:sz w:val="24"/>
                <w:szCs w:val="24"/>
                <w:lang w:eastAsia="ru-RU"/>
              </w:rPr>
              <w:t>38</w:t>
            </w:r>
          </w:p>
        </w:tc>
        <w:tc>
          <w:tcPr>
            <w:tcW w:w="4819" w:type="dxa"/>
            <w:tcBorders>
              <w:top w:val="nil"/>
              <w:left w:val="nil"/>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Из</w:t>
            </w:r>
            <w:r w:rsidR="00877D41" w:rsidRPr="00165F16">
              <w:rPr>
                <w:rFonts w:ascii="Times New Roman" w:eastAsia="Times New Roman" w:hAnsi="Times New Roman" w:cs="Times New Roman"/>
                <w:color w:val="000000"/>
                <w:sz w:val="24"/>
                <w:szCs w:val="24"/>
                <w:lang w:eastAsia="ru-RU"/>
              </w:rPr>
              <w:t xml:space="preserve">готовление </w:t>
            </w:r>
            <w:proofErr w:type="spellStart"/>
            <w:r w:rsidR="00877D41" w:rsidRPr="00165F16">
              <w:rPr>
                <w:rFonts w:ascii="Times New Roman" w:eastAsia="Times New Roman" w:hAnsi="Times New Roman" w:cs="Times New Roman"/>
                <w:color w:val="000000"/>
                <w:sz w:val="24"/>
                <w:szCs w:val="24"/>
                <w:lang w:eastAsia="ru-RU"/>
              </w:rPr>
              <w:t>стикера</w:t>
            </w:r>
            <w:proofErr w:type="spellEnd"/>
            <w:r w:rsidR="00877D41" w:rsidRPr="00165F16">
              <w:rPr>
                <w:rFonts w:ascii="Times New Roman" w:eastAsia="Times New Roman" w:hAnsi="Times New Roman" w:cs="Times New Roman"/>
                <w:color w:val="000000"/>
                <w:sz w:val="24"/>
                <w:szCs w:val="24"/>
                <w:lang w:eastAsia="ru-RU"/>
              </w:rPr>
              <w:t xml:space="preserve"> 245*240 мм: </w:t>
            </w:r>
            <w:proofErr w:type="spellStart"/>
            <w:r w:rsidRPr="00165F16">
              <w:rPr>
                <w:rFonts w:ascii="Times New Roman" w:eastAsia="Times New Roman" w:hAnsi="Times New Roman" w:cs="Times New Roman"/>
                <w:color w:val="000000"/>
                <w:sz w:val="24"/>
                <w:szCs w:val="24"/>
                <w:lang w:eastAsia="ru-RU"/>
              </w:rPr>
              <w:t>oracal</w:t>
            </w:r>
            <w:proofErr w:type="spellEnd"/>
            <w:r w:rsidRPr="00165F16">
              <w:rPr>
                <w:rFonts w:ascii="Times New Roman" w:eastAsia="Times New Roman" w:hAnsi="Times New Roman" w:cs="Times New Roman"/>
                <w:color w:val="000000"/>
                <w:sz w:val="24"/>
                <w:szCs w:val="24"/>
                <w:lang w:eastAsia="ru-RU"/>
              </w:rPr>
              <w:t xml:space="preserve"> 035/404/053, </w:t>
            </w:r>
            <w:proofErr w:type="spellStart"/>
            <w:r w:rsidRPr="00165F16">
              <w:rPr>
                <w:rFonts w:ascii="Times New Roman" w:eastAsia="Times New Roman" w:hAnsi="Times New Roman" w:cs="Times New Roman"/>
                <w:color w:val="000000"/>
                <w:sz w:val="24"/>
                <w:szCs w:val="24"/>
                <w:lang w:eastAsia="ru-RU"/>
              </w:rPr>
              <w:t>плоттерная</w:t>
            </w:r>
            <w:proofErr w:type="spellEnd"/>
            <w:r w:rsidRPr="00165F16">
              <w:rPr>
                <w:rFonts w:ascii="Times New Roman" w:eastAsia="Times New Roman" w:hAnsi="Times New Roman" w:cs="Times New Roman"/>
                <w:color w:val="000000"/>
                <w:sz w:val="24"/>
                <w:szCs w:val="24"/>
                <w:lang w:eastAsia="ru-RU"/>
              </w:rPr>
              <w:t xml:space="preserve"> резка, </w:t>
            </w:r>
            <w:proofErr w:type="spellStart"/>
            <w:r w:rsidRPr="00165F16">
              <w:rPr>
                <w:rFonts w:ascii="Times New Roman" w:eastAsia="Times New Roman" w:hAnsi="Times New Roman" w:cs="Times New Roman"/>
                <w:color w:val="000000"/>
                <w:sz w:val="24"/>
                <w:szCs w:val="24"/>
                <w:lang w:eastAsia="ru-RU"/>
              </w:rPr>
              <w:t>ламинация</w:t>
            </w:r>
            <w:proofErr w:type="spellEnd"/>
          </w:p>
        </w:tc>
        <w:tc>
          <w:tcPr>
            <w:tcW w:w="993" w:type="dxa"/>
            <w:gridSpan w:val="3"/>
            <w:tcBorders>
              <w:top w:val="nil"/>
              <w:left w:val="nil"/>
              <w:bottom w:val="single" w:sz="4" w:space="0" w:color="auto"/>
              <w:right w:val="single" w:sz="4" w:space="0" w:color="auto"/>
            </w:tcBorders>
            <w:shd w:val="clear" w:color="auto" w:fill="auto"/>
            <w:vAlign w:val="center"/>
            <w:hideMark/>
          </w:tcPr>
          <w:p w:rsidR="00504A96" w:rsidRPr="00165F16" w:rsidRDefault="00011A2D"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ш</w:t>
            </w:r>
            <w:r w:rsidR="00504A96" w:rsidRPr="00165F16">
              <w:rPr>
                <w:rFonts w:ascii="Times New Roman" w:eastAsia="Times New Roman" w:hAnsi="Times New Roman" w:cs="Times New Roman"/>
                <w:color w:val="000000"/>
                <w:sz w:val="24"/>
                <w:szCs w:val="24"/>
                <w:lang w:eastAsia="ru-RU"/>
              </w:rPr>
              <w:t>т</w:t>
            </w:r>
            <w:r w:rsidRPr="00165F16">
              <w:rPr>
                <w:rFonts w:ascii="Times New Roman" w:eastAsia="Times New Roman" w:hAnsi="Times New Roman" w:cs="Times New Roman"/>
                <w:color w:val="000000"/>
                <w:sz w:val="24"/>
                <w:szCs w:val="24"/>
                <w:lang w:eastAsia="ru-RU"/>
              </w:rPr>
              <w:t>.</w:t>
            </w:r>
          </w:p>
        </w:tc>
        <w:tc>
          <w:tcPr>
            <w:tcW w:w="1525" w:type="dxa"/>
            <w:tcBorders>
              <w:top w:val="nil"/>
              <w:left w:val="nil"/>
              <w:bottom w:val="single" w:sz="4" w:space="0" w:color="auto"/>
              <w:right w:val="single" w:sz="4" w:space="0" w:color="auto"/>
            </w:tcBorders>
            <w:shd w:val="clear" w:color="auto" w:fill="auto"/>
            <w:vAlign w:val="center"/>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p>
        </w:tc>
        <w:tc>
          <w:tcPr>
            <w:tcW w:w="1168" w:type="dxa"/>
            <w:tcBorders>
              <w:top w:val="nil"/>
              <w:left w:val="nil"/>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48</w:t>
            </w:r>
          </w:p>
        </w:tc>
        <w:tc>
          <w:tcPr>
            <w:tcW w:w="1524" w:type="dxa"/>
            <w:gridSpan w:val="2"/>
            <w:tcBorders>
              <w:top w:val="nil"/>
              <w:left w:val="nil"/>
              <w:bottom w:val="single" w:sz="4" w:space="0" w:color="auto"/>
              <w:right w:val="single" w:sz="4" w:space="0" w:color="auto"/>
            </w:tcBorders>
            <w:shd w:val="clear" w:color="auto" w:fill="auto"/>
            <w:vAlign w:val="center"/>
          </w:tcPr>
          <w:p w:rsidR="00504A96" w:rsidRPr="00165F16" w:rsidRDefault="00504A96" w:rsidP="00A75B62">
            <w:pPr>
              <w:spacing w:after="0" w:line="240" w:lineRule="auto"/>
              <w:jc w:val="center"/>
              <w:rPr>
                <w:rFonts w:ascii="Times New Roman" w:eastAsia="Times New Roman" w:hAnsi="Times New Roman" w:cs="Times New Roman"/>
                <w:color w:val="000000"/>
                <w:sz w:val="24"/>
                <w:szCs w:val="24"/>
                <w:lang w:eastAsia="ru-RU"/>
              </w:rPr>
            </w:pPr>
          </w:p>
        </w:tc>
      </w:tr>
      <w:tr w:rsidR="00504A96" w:rsidRPr="00165F16" w:rsidTr="00E04554">
        <w:trPr>
          <w:trHeight w:val="1020"/>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bCs/>
                <w:color w:val="000000"/>
                <w:sz w:val="24"/>
                <w:szCs w:val="24"/>
                <w:lang w:eastAsia="ru-RU"/>
              </w:rPr>
            </w:pPr>
            <w:r w:rsidRPr="00165F16">
              <w:rPr>
                <w:rFonts w:ascii="Times New Roman" w:eastAsia="Times New Roman" w:hAnsi="Times New Roman" w:cs="Times New Roman"/>
                <w:bCs/>
                <w:color w:val="000000"/>
                <w:sz w:val="24"/>
                <w:szCs w:val="24"/>
                <w:lang w:eastAsia="ru-RU"/>
              </w:rPr>
              <w:t>39</w:t>
            </w:r>
          </w:p>
        </w:tc>
        <w:tc>
          <w:tcPr>
            <w:tcW w:w="4819" w:type="dxa"/>
            <w:tcBorders>
              <w:top w:val="nil"/>
              <w:left w:val="nil"/>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 xml:space="preserve">Изготовление </w:t>
            </w:r>
            <w:proofErr w:type="spellStart"/>
            <w:r w:rsidRPr="00165F16">
              <w:rPr>
                <w:rFonts w:ascii="Times New Roman" w:eastAsia="Times New Roman" w:hAnsi="Times New Roman" w:cs="Times New Roman"/>
                <w:color w:val="000000"/>
                <w:sz w:val="24"/>
                <w:szCs w:val="24"/>
                <w:lang w:eastAsia="ru-RU"/>
              </w:rPr>
              <w:t>стикера</w:t>
            </w:r>
            <w:proofErr w:type="spellEnd"/>
            <w:r w:rsidRPr="00165F16">
              <w:rPr>
                <w:rFonts w:ascii="Times New Roman" w:eastAsia="Times New Roman" w:hAnsi="Times New Roman" w:cs="Times New Roman"/>
                <w:color w:val="000000"/>
                <w:sz w:val="24"/>
                <w:szCs w:val="24"/>
                <w:lang w:eastAsia="ru-RU"/>
              </w:rPr>
              <w:t xml:space="preserve"> 147*147 мм: </w:t>
            </w:r>
            <w:proofErr w:type="spellStart"/>
            <w:r w:rsidRPr="00165F16">
              <w:rPr>
                <w:rFonts w:ascii="Times New Roman" w:eastAsia="Times New Roman" w:hAnsi="Times New Roman" w:cs="Times New Roman"/>
                <w:color w:val="000000"/>
                <w:sz w:val="24"/>
                <w:szCs w:val="24"/>
                <w:lang w:eastAsia="ru-RU"/>
              </w:rPr>
              <w:t>oracal</w:t>
            </w:r>
            <w:proofErr w:type="spellEnd"/>
            <w:r w:rsidRPr="00165F16">
              <w:rPr>
                <w:rFonts w:ascii="Times New Roman" w:eastAsia="Times New Roman" w:hAnsi="Times New Roman" w:cs="Times New Roman"/>
                <w:color w:val="000000"/>
                <w:sz w:val="24"/>
                <w:szCs w:val="24"/>
                <w:lang w:eastAsia="ru-RU"/>
              </w:rPr>
              <w:t xml:space="preserve"> 032/034/036/404/040/041/051/053/054/062/071,  </w:t>
            </w:r>
            <w:proofErr w:type="spellStart"/>
            <w:r w:rsidRPr="00165F16">
              <w:rPr>
                <w:rFonts w:ascii="Times New Roman" w:eastAsia="Times New Roman" w:hAnsi="Times New Roman" w:cs="Times New Roman"/>
                <w:color w:val="000000"/>
                <w:sz w:val="24"/>
                <w:szCs w:val="24"/>
                <w:lang w:eastAsia="ru-RU"/>
              </w:rPr>
              <w:t>плоттерная</w:t>
            </w:r>
            <w:proofErr w:type="spellEnd"/>
            <w:r w:rsidRPr="00165F16">
              <w:rPr>
                <w:rFonts w:ascii="Times New Roman" w:eastAsia="Times New Roman" w:hAnsi="Times New Roman" w:cs="Times New Roman"/>
                <w:color w:val="000000"/>
                <w:sz w:val="24"/>
                <w:szCs w:val="24"/>
                <w:lang w:eastAsia="ru-RU"/>
              </w:rPr>
              <w:t xml:space="preserve"> резка</w:t>
            </w:r>
          </w:p>
        </w:tc>
        <w:tc>
          <w:tcPr>
            <w:tcW w:w="993" w:type="dxa"/>
            <w:gridSpan w:val="3"/>
            <w:tcBorders>
              <w:top w:val="nil"/>
              <w:left w:val="nil"/>
              <w:bottom w:val="single" w:sz="4" w:space="0" w:color="auto"/>
              <w:right w:val="single" w:sz="4" w:space="0" w:color="auto"/>
            </w:tcBorders>
            <w:shd w:val="clear" w:color="auto" w:fill="auto"/>
            <w:vAlign w:val="center"/>
            <w:hideMark/>
          </w:tcPr>
          <w:p w:rsidR="00504A96" w:rsidRPr="00165F16" w:rsidRDefault="00011A2D"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ш</w:t>
            </w:r>
            <w:r w:rsidR="00504A96" w:rsidRPr="00165F16">
              <w:rPr>
                <w:rFonts w:ascii="Times New Roman" w:eastAsia="Times New Roman" w:hAnsi="Times New Roman" w:cs="Times New Roman"/>
                <w:color w:val="000000"/>
                <w:sz w:val="24"/>
                <w:szCs w:val="24"/>
                <w:lang w:eastAsia="ru-RU"/>
              </w:rPr>
              <w:t>т</w:t>
            </w:r>
            <w:r w:rsidRPr="00165F16">
              <w:rPr>
                <w:rFonts w:ascii="Times New Roman" w:eastAsia="Times New Roman" w:hAnsi="Times New Roman" w:cs="Times New Roman"/>
                <w:color w:val="000000"/>
                <w:sz w:val="24"/>
                <w:szCs w:val="24"/>
                <w:lang w:eastAsia="ru-RU"/>
              </w:rPr>
              <w:t>.</w:t>
            </w:r>
          </w:p>
        </w:tc>
        <w:tc>
          <w:tcPr>
            <w:tcW w:w="1525" w:type="dxa"/>
            <w:tcBorders>
              <w:top w:val="nil"/>
              <w:left w:val="nil"/>
              <w:bottom w:val="single" w:sz="4" w:space="0" w:color="auto"/>
              <w:right w:val="single" w:sz="4" w:space="0" w:color="auto"/>
            </w:tcBorders>
            <w:shd w:val="clear" w:color="auto" w:fill="auto"/>
            <w:vAlign w:val="center"/>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p>
        </w:tc>
        <w:tc>
          <w:tcPr>
            <w:tcW w:w="1168" w:type="dxa"/>
            <w:tcBorders>
              <w:top w:val="nil"/>
              <w:left w:val="nil"/>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38</w:t>
            </w:r>
          </w:p>
        </w:tc>
        <w:tc>
          <w:tcPr>
            <w:tcW w:w="1524" w:type="dxa"/>
            <w:gridSpan w:val="2"/>
            <w:tcBorders>
              <w:top w:val="nil"/>
              <w:left w:val="nil"/>
              <w:bottom w:val="single" w:sz="4" w:space="0" w:color="auto"/>
              <w:right w:val="single" w:sz="4" w:space="0" w:color="auto"/>
            </w:tcBorders>
            <w:shd w:val="clear" w:color="auto" w:fill="auto"/>
            <w:vAlign w:val="center"/>
          </w:tcPr>
          <w:p w:rsidR="00504A96" w:rsidRPr="00165F16" w:rsidRDefault="00504A96" w:rsidP="00A75B62">
            <w:pPr>
              <w:spacing w:after="0" w:line="240" w:lineRule="auto"/>
              <w:jc w:val="center"/>
              <w:rPr>
                <w:rFonts w:ascii="Times New Roman" w:eastAsia="Times New Roman" w:hAnsi="Times New Roman" w:cs="Times New Roman"/>
                <w:color w:val="000000"/>
                <w:sz w:val="24"/>
                <w:szCs w:val="24"/>
                <w:lang w:eastAsia="ru-RU"/>
              </w:rPr>
            </w:pPr>
          </w:p>
        </w:tc>
      </w:tr>
      <w:tr w:rsidR="00504A96" w:rsidRPr="00165F16" w:rsidTr="00E04554">
        <w:trPr>
          <w:trHeight w:val="510"/>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bCs/>
                <w:color w:val="000000"/>
                <w:sz w:val="24"/>
                <w:szCs w:val="24"/>
                <w:lang w:eastAsia="ru-RU"/>
              </w:rPr>
            </w:pPr>
            <w:r w:rsidRPr="00165F16">
              <w:rPr>
                <w:rFonts w:ascii="Times New Roman" w:eastAsia="Times New Roman" w:hAnsi="Times New Roman" w:cs="Times New Roman"/>
                <w:bCs/>
                <w:color w:val="000000"/>
                <w:sz w:val="24"/>
                <w:szCs w:val="24"/>
                <w:lang w:eastAsia="ru-RU"/>
              </w:rPr>
              <w:t>40</w:t>
            </w:r>
          </w:p>
        </w:tc>
        <w:tc>
          <w:tcPr>
            <w:tcW w:w="4819" w:type="dxa"/>
            <w:tcBorders>
              <w:top w:val="nil"/>
              <w:left w:val="nil"/>
              <w:bottom w:val="single" w:sz="4" w:space="0" w:color="auto"/>
              <w:right w:val="single" w:sz="4" w:space="0" w:color="auto"/>
            </w:tcBorders>
            <w:shd w:val="clear" w:color="auto" w:fill="auto"/>
            <w:vAlign w:val="center"/>
            <w:hideMark/>
          </w:tcPr>
          <w:p w:rsidR="00011A2D"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 xml:space="preserve">Изготовление </w:t>
            </w:r>
            <w:proofErr w:type="spellStart"/>
            <w:r w:rsidRPr="00165F16">
              <w:rPr>
                <w:rFonts w:ascii="Times New Roman" w:eastAsia="Times New Roman" w:hAnsi="Times New Roman" w:cs="Times New Roman"/>
                <w:color w:val="000000"/>
                <w:sz w:val="24"/>
                <w:szCs w:val="24"/>
                <w:lang w:eastAsia="ru-RU"/>
              </w:rPr>
              <w:t>стикера</w:t>
            </w:r>
            <w:proofErr w:type="spellEnd"/>
            <w:r w:rsidRPr="00165F16">
              <w:rPr>
                <w:rFonts w:ascii="Times New Roman" w:eastAsia="Times New Roman" w:hAnsi="Times New Roman" w:cs="Times New Roman"/>
                <w:color w:val="000000"/>
                <w:sz w:val="24"/>
                <w:szCs w:val="24"/>
                <w:lang w:eastAsia="ru-RU"/>
              </w:rPr>
              <w:t xml:space="preserve"> 300*150 мм: </w:t>
            </w:r>
          </w:p>
          <w:p w:rsidR="00504A96" w:rsidRPr="00165F16" w:rsidRDefault="00877D41" w:rsidP="00504A96">
            <w:pPr>
              <w:spacing w:after="0" w:line="240" w:lineRule="auto"/>
              <w:jc w:val="center"/>
              <w:rPr>
                <w:rFonts w:ascii="Times New Roman" w:eastAsia="Times New Roman" w:hAnsi="Times New Roman" w:cs="Times New Roman"/>
                <w:color w:val="000000"/>
                <w:sz w:val="24"/>
                <w:szCs w:val="24"/>
                <w:lang w:eastAsia="ru-RU"/>
              </w:rPr>
            </w:pPr>
            <w:proofErr w:type="spellStart"/>
            <w:r w:rsidRPr="00165F16">
              <w:rPr>
                <w:rFonts w:ascii="Times New Roman" w:eastAsia="Times New Roman" w:hAnsi="Times New Roman" w:cs="Times New Roman"/>
                <w:color w:val="000000"/>
                <w:sz w:val="24"/>
                <w:szCs w:val="24"/>
                <w:lang w:eastAsia="ru-RU"/>
              </w:rPr>
              <w:t>oracal</w:t>
            </w:r>
            <w:proofErr w:type="spellEnd"/>
            <w:r w:rsidRPr="00165F16">
              <w:rPr>
                <w:rFonts w:ascii="Times New Roman" w:eastAsia="Times New Roman" w:hAnsi="Times New Roman" w:cs="Times New Roman"/>
                <w:color w:val="000000"/>
                <w:sz w:val="24"/>
                <w:szCs w:val="24"/>
                <w:lang w:eastAsia="ru-RU"/>
              </w:rPr>
              <w:t xml:space="preserve"> 073, </w:t>
            </w:r>
            <w:proofErr w:type="spellStart"/>
            <w:r w:rsidR="00504A96" w:rsidRPr="00165F16">
              <w:rPr>
                <w:rFonts w:ascii="Times New Roman" w:eastAsia="Times New Roman" w:hAnsi="Times New Roman" w:cs="Times New Roman"/>
                <w:color w:val="000000"/>
                <w:sz w:val="24"/>
                <w:szCs w:val="24"/>
                <w:lang w:eastAsia="ru-RU"/>
              </w:rPr>
              <w:t>плоттерная</w:t>
            </w:r>
            <w:proofErr w:type="spellEnd"/>
            <w:r w:rsidR="00504A96" w:rsidRPr="00165F16">
              <w:rPr>
                <w:rFonts w:ascii="Times New Roman" w:eastAsia="Times New Roman" w:hAnsi="Times New Roman" w:cs="Times New Roman"/>
                <w:color w:val="000000"/>
                <w:sz w:val="24"/>
                <w:szCs w:val="24"/>
                <w:lang w:eastAsia="ru-RU"/>
              </w:rPr>
              <w:t xml:space="preserve"> резка</w:t>
            </w:r>
          </w:p>
        </w:tc>
        <w:tc>
          <w:tcPr>
            <w:tcW w:w="993" w:type="dxa"/>
            <w:gridSpan w:val="3"/>
            <w:tcBorders>
              <w:top w:val="nil"/>
              <w:left w:val="nil"/>
              <w:bottom w:val="single" w:sz="4" w:space="0" w:color="auto"/>
              <w:right w:val="single" w:sz="4" w:space="0" w:color="auto"/>
            </w:tcBorders>
            <w:shd w:val="clear" w:color="auto" w:fill="auto"/>
            <w:vAlign w:val="center"/>
            <w:hideMark/>
          </w:tcPr>
          <w:p w:rsidR="00504A96" w:rsidRPr="00165F16" w:rsidRDefault="00011A2D"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ш</w:t>
            </w:r>
            <w:r w:rsidR="00504A96" w:rsidRPr="00165F16">
              <w:rPr>
                <w:rFonts w:ascii="Times New Roman" w:eastAsia="Times New Roman" w:hAnsi="Times New Roman" w:cs="Times New Roman"/>
                <w:color w:val="000000"/>
                <w:sz w:val="24"/>
                <w:szCs w:val="24"/>
                <w:lang w:eastAsia="ru-RU"/>
              </w:rPr>
              <w:t>т</w:t>
            </w:r>
            <w:r w:rsidRPr="00165F16">
              <w:rPr>
                <w:rFonts w:ascii="Times New Roman" w:eastAsia="Times New Roman" w:hAnsi="Times New Roman" w:cs="Times New Roman"/>
                <w:color w:val="000000"/>
                <w:sz w:val="24"/>
                <w:szCs w:val="24"/>
                <w:lang w:eastAsia="ru-RU"/>
              </w:rPr>
              <w:t>.</w:t>
            </w:r>
          </w:p>
        </w:tc>
        <w:tc>
          <w:tcPr>
            <w:tcW w:w="1525" w:type="dxa"/>
            <w:tcBorders>
              <w:top w:val="nil"/>
              <w:left w:val="nil"/>
              <w:bottom w:val="single" w:sz="4" w:space="0" w:color="auto"/>
              <w:right w:val="single" w:sz="4" w:space="0" w:color="auto"/>
            </w:tcBorders>
            <w:shd w:val="clear" w:color="auto" w:fill="auto"/>
            <w:vAlign w:val="center"/>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p>
        </w:tc>
        <w:tc>
          <w:tcPr>
            <w:tcW w:w="1168" w:type="dxa"/>
            <w:tcBorders>
              <w:top w:val="nil"/>
              <w:left w:val="nil"/>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30</w:t>
            </w:r>
          </w:p>
        </w:tc>
        <w:tc>
          <w:tcPr>
            <w:tcW w:w="1524" w:type="dxa"/>
            <w:gridSpan w:val="2"/>
            <w:tcBorders>
              <w:top w:val="nil"/>
              <w:left w:val="nil"/>
              <w:bottom w:val="single" w:sz="4" w:space="0" w:color="auto"/>
              <w:right w:val="single" w:sz="4" w:space="0" w:color="auto"/>
            </w:tcBorders>
            <w:shd w:val="clear" w:color="auto" w:fill="auto"/>
            <w:vAlign w:val="center"/>
          </w:tcPr>
          <w:p w:rsidR="00504A96" w:rsidRPr="00165F16" w:rsidRDefault="00504A96" w:rsidP="00A75B62">
            <w:pPr>
              <w:spacing w:after="0" w:line="240" w:lineRule="auto"/>
              <w:jc w:val="center"/>
              <w:rPr>
                <w:rFonts w:ascii="Times New Roman" w:eastAsia="Times New Roman" w:hAnsi="Times New Roman" w:cs="Times New Roman"/>
                <w:color w:val="000000"/>
                <w:sz w:val="24"/>
                <w:szCs w:val="24"/>
                <w:lang w:eastAsia="ru-RU"/>
              </w:rPr>
            </w:pPr>
          </w:p>
        </w:tc>
      </w:tr>
      <w:tr w:rsidR="00504A96" w:rsidRPr="00165F16" w:rsidTr="00E04554">
        <w:trPr>
          <w:trHeight w:val="510"/>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bCs/>
                <w:color w:val="000000"/>
                <w:sz w:val="24"/>
                <w:szCs w:val="24"/>
                <w:lang w:eastAsia="ru-RU"/>
              </w:rPr>
            </w:pPr>
            <w:r w:rsidRPr="00165F16">
              <w:rPr>
                <w:rFonts w:ascii="Times New Roman" w:eastAsia="Times New Roman" w:hAnsi="Times New Roman" w:cs="Times New Roman"/>
                <w:bCs/>
                <w:color w:val="000000"/>
                <w:sz w:val="24"/>
                <w:szCs w:val="24"/>
                <w:lang w:eastAsia="ru-RU"/>
              </w:rPr>
              <w:t>41</w:t>
            </w:r>
          </w:p>
        </w:tc>
        <w:tc>
          <w:tcPr>
            <w:tcW w:w="4819" w:type="dxa"/>
            <w:tcBorders>
              <w:top w:val="nil"/>
              <w:left w:val="nil"/>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 xml:space="preserve">Изготовление </w:t>
            </w:r>
            <w:proofErr w:type="spellStart"/>
            <w:r w:rsidRPr="00165F16">
              <w:rPr>
                <w:rFonts w:ascii="Times New Roman" w:eastAsia="Times New Roman" w:hAnsi="Times New Roman" w:cs="Times New Roman"/>
                <w:color w:val="000000"/>
                <w:sz w:val="24"/>
                <w:szCs w:val="24"/>
                <w:lang w:eastAsia="ru-RU"/>
              </w:rPr>
              <w:t>стикера</w:t>
            </w:r>
            <w:proofErr w:type="spellEnd"/>
            <w:r w:rsidRPr="00165F16">
              <w:rPr>
                <w:rFonts w:ascii="Times New Roman" w:eastAsia="Times New Roman" w:hAnsi="Times New Roman" w:cs="Times New Roman"/>
                <w:color w:val="000000"/>
                <w:sz w:val="24"/>
                <w:szCs w:val="24"/>
                <w:lang w:eastAsia="ru-RU"/>
              </w:rPr>
              <w:t xml:space="preserve"> 450*1</w:t>
            </w:r>
            <w:r w:rsidR="00877D41" w:rsidRPr="00165F16">
              <w:rPr>
                <w:rFonts w:ascii="Times New Roman" w:eastAsia="Times New Roman" w:hAnsi="Times New Roman" w:cs="Times New Roman"/>
                <w:color w:val="000000"/>
                <w:sz w:val="24"/>
                <w:szCs w:val="24"/>
                <w:lang w:eastAsia="ru-RU"/>
              </w:rPr>
              <w:t xml:space="preserve">60 мм: </w:t>
            </w:r>
            <w:proofErr w:type="spellStart"/>
            <w:r w:rsidR="00877D41" w:rsidRPr="00165F16">
              <w:rPr>
                <w:rFonts w:ascii="Times New Roman" w:eastAsia="Times New Roman" w:hAnsi="Times New Roman" w:cs="Times New Roman"/>
                <w:color w:val="000000"/>
                <w:sz w:val="24"/>
                <w:szCs w:val="24"/>
                <w:lang w:eastAsia="ru-RU"/>
              </w:rPr>
              <w:t>oracal</w:t>
            </w:r>
            <w:proofErr w:type="spellEnd"/>
            <w:r w:rsidR="00877D41" w:rsidRPr="00165F16">
              <w:rPr>
                <w:rFonts w:ascii="Times New Roman" w:eastAsia="Times New Roman" w:hAnsi="Times New Roman" w:cs="Times New Roman"/>
                <w:color w:val="000000"/>
                <w:sz w:val="24"/>
                <w:szCs w:val="24"/>
                <w:lang w:eastAsia="ru-RU"/>
              </w:rPr>
              <w:t xml:space="preserve"> 032, </w:t>
            </w:r>
            <w:proofErr w:type="spellStart"/>
            <w:r w:rsidR="00877D41" w:rsidRPr="00165F16">
              <w:rPr>
                <w:rFonts w:ascii="Times New Roman" w:eastAsia="Times New Roman" w:hAnsi="Times New Roman" w:cs="Times New Roman"/>
                <w:color w:val="000000"/>
                <w:sz w:val="24"/>
                <w:szCs w:val="24"/>
                <w:lang w:eastAsia="ru-RU"/>
              </w:rPr>
              <w:t>oracal</w:t>
            </w:r>
            <w:proofErr w:type="spellEnd"/>
            <w:r w:rsidR="00877D41" w:rsidRPr="00165F16">
              <w:rPr>
                <w:rFonts w:ascii="Times New Roman" w:eastAsia="Times New Roman" w:hAnsi="Times New Roman" w:cs="Times New Roman"/>
                <w:color w:val="000000"/>
                <w:sz w:val="24"/>
                <w:szCs w:val="24"/>
                <w:lang w:eastAsia="ru-RU"/>
              </w:rPr>
              <w:t xml:space="preserve"> 010, </w:t>
            </w:r>
            <w:proofErr w:type="spellStart"/>
            <w:r w:rsidRPr="00165F16">
              <w:rPr>
                <w:rFonts w:ascii="Times New Roman" w:eastAsia="Times New Roman" w:hAnsi="Times New Roman" w:cs="Times New Roman"/>
                <w:color w:val="000000"/>
                <w:sz w:val="24"/>
                <w:szCs w:val="24"/>
                <w:lang w:eastAsia="ru-RU"/>
              </w:rPr>
              <w:t>плоттерная</w:t>
            </w:r>
            <w:proofErr w:type="spellEnd"/>
            <w:r w:rsidRPr="00165F16">
              <w:rPr>
                <w:rFonts w:ascii="Times New Roman" w:eastAsia="Times New Roman" w:hAnsi="Times New Roman" w:cs="Times New Roman"/>
                <w:color w:val="000000"/>
                <w:sz w:val="24"/>
                <w:szCs w:val="24"/>
                <w:lang w:eastAsia="ru-RU"/>
              </w:rPr>
              <w:t xml:space="preserve"> резка</w:t>
            </w:r>
          </w:p>
        </w:tc>
        <w:tc>
          <w:tcPr>
            <w:tcW w:w="993" w:type="dxa"/>
            <w:gridSpan w:val="3"/>
            <w:tcBorders>
              <w:top w:val="nil"/>
              <w:left w:val="nil"/>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шт.</w:t>
            </w:r>
          </w:p>
        </w:tc>
        <w:tc>
          <w:tcPr>
            <w:tcW w:w="1525" w:type="dxa"/>
            <w:tcBorders>
              <w:top w:val="nil"/>
              <w:left w:val="nil"/>
              <w:bottom w:val="single" w:sz="4" w:space="0" w:color="auto"/>
              <w:right w:val="single" w:sz="4" w:space="0" w:color="auto"/>
            </w:tcBorders>
            <w:shd w:val="clear" w:color="auto" w:fill="auto"/>
            <w:vAlign w:val="center"/>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p>
        </w:tc>
        <w:tc>
          <w:tcPr>
            <w:tcW w:w="1168" w:type="dxa"/>
            <w:tcBorders>
              <w:top w:val="nil"/>
              <w:left w:val="nil"/>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15</w:t>
            </w:r>
          </w:p>
        </w:tc>
        <w:tc>
          <w:tcPr>
            <w:tcW w:w="1524" w:type="dxa"/>
            <w:gridSpan w:val="2"/>
            <w:tcBorders>
              <w:top w:val="nil"/>
              <w:left w:val="nil"/>
              <w:bottom w:val="single" w:sz="4" w:space="0" w:color="auto"/>
              <w:right w:val="single" w:sz="4" w:space="0" w:color="auto"/>
            </w:tcBorders>
            <w:shd w:val="clear" w:color="auto" w:fill="auto"/>
            <w:vAlign w:val="center"/>
          </w:tcPr>
          <w:p w:rsidR="00504A96" w:rsidRPr="00165F16" w:rsidRDefault="00504A96" w:rsidP="00A75B62">
            <w:pPr>
              <w:spacing w:after="0" w:line="240" w:lineRule="auto"/>
              <w:jc w:val="center"/>
              <w:rPr>
                <w:rFonts w:ascii="Times New Roman" w:eastAsia="Times New Roman" w:hAnsi="Times New Roman" w:cs="Times New Roman"/>
                <w:color w:val="000000"/>
                <w:sz w:val="24"/>
                <w:szCs w:val="24"/>
                <w:lang w:eastAsia="ru-RU"/>
              </w:rPr>
            </w:pPr>
          </w:p>
        </w:tc>
      </w:tr>
      <w:tr w:rsidR="00504A96" w:rsidRPr="00165F16" w:rsidTr="00E04554">
        <w:trPr>
          <w:trHeight w:val="1530"/>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bCs/>
                <w:color w:val="000000"/>
                <w:sz w:val="24"/>
                <w:szCs w:val="24"/>
                <w:lang w:eastAsia="ru-RU"/>
              </w:rPr>
            </w:pPr>
            <w:r w:rsidRPr="00165F16">
              <w:rPr>
                <w:rFonts w:ascii="Times New Roman" w:eastAsia="Times New Roman" w:hAnsi="Times New Roman" w:cs="Times New Roman"/>
                <w:bCs/>
                <w:color w:val="000000"/>
                <w:sz w:val="24"/>
                <w:szCs w:val="24"/>
                <w:lang w:eastAsia="ru-RU"/>
              </w:rPr>
              <w:t>42</w:t>
            </w:r>
          </w:p>
        </w:tc>
        <w:tc>
          <w:tcPr>
            <w:tcW w:w="4819" w:type="dxa"/>
            <w:tcBorders>
              <w:top w:val="nil"/>
              <w:left w:val="nil"/>
              <w:bottom w:val="single" w:sz="4" w:space="0" w:color="auto"/>
              <w:right w:val="single" w:sz="4" w:space="0" w:color="auto"/>
            </w:tcBorders>
            <w:shd w:val="clear" w:color="auto" w:fill="auto"/>
            <w:vAlign w:val="center"/>
            <w:hideMark/>
          </w:tcPr>
          <w:p w:rsidR="00504A96" w:rsidRPr="00165F16" w:rsidRDefault="00504A96" w:rsidP="00877D41">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 xml:space="preserve">Изготовление таблички двухсторонней 250*250 мм: материал </w:t>
            </w:r>
            <w:r w:rsidR="00877D41" w:rsidRPr="00165F16">
              <w:rPr>
                <w:rFonts w:ascii="Times New Roman" w:eastAsia="Times New Roman" w:hAnsi="Times New Roman" w:cs="Times New Roman"/>
                <w:color w:val="000000"/>
                <w:sz w:val="24"/>
                <w:szCs w:val="24"/>
                <w:lang w:eastAsia="ru-RU"/>
              </w:rPr>
              <w:t>–</w:t>
            </w:r>
            <w:r w:rsidRPr="00165F16">
              <w:rPr>
                <w:rFonts w:ascii="Times New Roman" w:eastAsia="Times New Roman" w:hAnsi="Times New Roman" w:cs="Times New Roman"/>
                <w:color w:val="000000"/>
                <w:sz w:val="24"/>
                <w:szCs w:val="24"/>
                <w:lang w:eastAsia="ru-RU"/>
              </w:rPr>
              <w:t xml:space="preserve"> акрил белый 3 мм, пленка </w:t>
            </w:r>
            <w:proofErr w:type="spellStart"/>
            <w:r w:rsidRPr="00165F16">
              <w:rPr>
                <w:rFonts w:ascii="Times New Roman" w:eastAsia="Times New Roman" w:hAnsi="Times New Roman" w:cs="Times New Roman"/>
                <w:color w:val="000000"/>
                <w:sz w:val="24"/>
                <w:szCs w:val="24"/>
                <w:lang w:eastAsia="ru-RU"/>
              </w:rPr>
              <w:t>oracal</w:t>
            </w:r>
            <w:proofErr w:type="spellEnd"/>
            <w:r w:rsidRPr="00165F16">
              <w:rPr>
                <w:rFonts w:ascii="Times New Roman" w:eastAsia="Times New Roman" w:hAnsi="Times New Roman" w:cs="Times New Roman"/>
                <w:color w:val="000000"/>
                <w:sz w:val="24"/>
                <w:szCs w:val="24"/>
                <w:lang w:eastAsia="ru-RU"/>
              </w:rPr>
              <w:t xml:space="preserve"> 054/040/036/041/053/062, </w:t>
            </w:r>
            <w:proofErr w:type="spellStart"/>
            <w:r w:rsidRPr="00165F16">
              <w:rPr>
                <w:rFonts w:ascii="Times New Roman" w:eastAsia="Times New Roman" w:hAnsi="Times New Roman" w:cs="Times New Roman"/>
                <w:color w:val="000000"/>
                <w:sz w:val="24"/>
                <w:szCs w:val="24"/>
                <w:lang w:eastAsia="ru-RU"/>
              </w:rPr>
              <w:t>плоттерная</w:t>
            </w:r>
            <w:proofErr w:type="spellEnd"/>
            <w:r w:rsidRPr="00165F16">
              <w:rPr>
                <w:rFonts w:ascii="Times New Roman" w:eastAsia="Times New Roman" w:hAnsi="Times New Roman" w:cs="Times New Roman"/>
                <w:color w:val="000000"/>
                <w:sz w:val="24"/>
                <w:szCs w:val="24"/>
                <w:lang w:eastAsia="ru-RU"/>
              </w:rPr>
              <w:t xml:space="preserve"> резка, </w:t>
            </w:r>
            <w:proofErr w:type="spellStart"/>
            <w:r w:rsidRPr="00165F16">
              <w:rPr>
                <w:rFonts w:ascii="Times New Roman" w:eastAsia="Times New Roman" w:hAnsi="Times New Roman" w:cs="Times New Roman"/>
                <w:color w:val="000000"/>
                <w:sz w:val="24"/>
                <w:szCs w:val="24"/>
                <w:lang w:eastAsia="ru-RU"/>
              </w:rPr>
              <w:t>обьемные</w:t>
            </w:r>
            <w:proofErr w:type="spellEnd"/>
            <w:r w:rsidRPr="00165F16">
              <w:rPr>
                <w:rFonts w:ascii="Times New Roman" w:eastAsia="Times New Roman" w:hAnsi="Times New Roman" w:cs="Times New Roman"/>
                <w:color w:val="000000"/>
                <w:sz w:val="24"/>
                <w:szCs w:val="24"/>
                <w:lang w:eastAsia="ru-RU"/>
              </w:rPr>
              <w:t xml:space="preserve"> элементы из акрила 3 мм, дистанционные держатели 2 </w:t>
            </w:r>
            <w:proofErr w:type="spellStart"/>
            <w:proofErr w:type="gramStart"/>
            <w:r w:rsidRPr="00165F16">
              <w:rPr>
                <w:rFonts w:ascii="Times New Roman" w:eastAsia="Times New Roman" w:hAnsi="Times New Roman" w:cs="Times New Roman"/>
                <w:color w:val="000000"/>
                <w:sz w:val="24"/>
                <w:szCs w:val="24"/>
                <w:lang w:eastAsia="ru-RU"/>
              </w:rPr>
              <w:t>шт</w:t>
            </w:r>
            <w:proofErr w:type="spellEnd"/>
            <w:proofErr w:type="gramEnd"/>
          </w:p>
        </w:tc>
        <w:tc>
          <w:tcPr>
            <w:tcW w:w="993" w:type="dxa"/>
            <w:gridSpan w:val="3"/>
            <w:tcBorders>
              <w:top w:val="nil"/>
              <w:left w:val="nil"/>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шт.</w:t>
            </w:r>
          </w:p>
        </w:tc>
        <w:tc>
          <w:tcPr>
            <w:tcW w:w="1525" w:type="dxa"/>
            <w:tcBorders>
              <w:top w:val="nil"/>
              <w:left w:val="nil"/>
              <w:bottom w:val="single" w:sz="4" w:space="0" w:color="auto"/>
              <w:right w:val="single" w:sz="4" w:space="0" w:color="auto"/>
            </w:tcBorders>
            <w:shd w:val="clear" w:color="auto" w:fill="auto"/>
            <w:vAlign w:val="center"/>
          </w:tcPr>
          <w:p w:rsidR="00504A96" w:rsidRPr="00165F16" w:rsidRDefault="00504A96" w:rsidP="00A75B62">
            <w:pPr>
              <w:spacing w:after="0" w:line="240" w:lineRule="auto"/>
              <w:jc w:val="center"/>
              <w:rPr>
                <w:rFonts w:ascii="Times New Roman" w:eastAsia="Times New Roman" w:hAnsi="Times New Roman" w:cs="Times New Roman"/>
                <w:color w:val="000000"/>
                <w:sz w:val="24"/>
                <w:szCs w:val="24"/>
                <w:lang w:eastAsia="ru-RU"/>
              </w:rPr>
            </w:pPr>
          </w:p>
        </w:tc>
        <w:tc>
          <w:tcPr>
            <w:tcW w:w="1168" w:type="dxa"/>
            <w:tcBorders>
              <w:top w:val="nil"/>
              <w:left w:val="nil"/>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10</w:t>
            </w:r>
          </w:p>
        </w:tc>
        <w:tc>
          <w:tcPr>
            <w:tcW w:w="1524" w:type="dxa"/>
            <w:gridSpan w:val="2"/>
            <w:tcBorders>
              <w:top w:val="nil"/>
              <w:left w:val="nil"/>
              <w:bottom w:val="single" w:sz="4" w:space="0" w:color="auto"/>
              <w:right w:val="single" w:sz="4" w:space="0" w:color="auto"/>
            </w:tcBorders>
            <w:shd w:val="clear" w:color="auto" w:fill="auto"/>
            <w:vAlign w:val="center"/>
          </w:tcPr>
          <w:p w:rsidR="00504A96" w:rsidRPr="00165F16" w:rsidRDefault="00504A96" w:rsidP="00A75B62">
            <w:pPr>
              <w:spacing w:after="0" w:line="240" w:lineRule="auto"/>
              <w:jc w:val="center"/>
              <w:rPr>
                <w:rFonts w:ascii="Times New Roman" w:eastAsia="Times New Roman" w:hAnsi="Times New Roman" w:cs="Times New Roman"/>
                <w:color w:val="000000"/>
                <w:sz w:val="24"/>
                <w:szCs w:val="24"/>
                <w:lang w:eastAsia="ru-RU"/>
              </w:rPr>
            </w:pPr>
          </w:p>
        </w:tc>
      </w:tr>
      <w:tr w:rsidR="00504A96" w:rsidRPr="00165F16" w:rsidTr="00E04554">
        <w:trPr>
          <w:trHeight w:val="1320"/>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bCs/>
                <w:color w:val="000000"/>
                <w:sz w:val="24"/>
                <w:szCs w:val="24"/>
                <w:lang w:eastAsia="ru-RU"/>
              </w:rPr>
            </w:pPr>
            <w:r w:rsidRPr="00165F16">
              <w:rPr>
                <w:rFonts w:ascii="Times New Roman" w:eastAsia="Times New Roman" w:hAnsi="Times New Roman" w:cs="Times New Roman"/>
                <w:bCs/>
                <w:color w:val="000000"/>
                <w:sz w:val="24"/>
                <w:szCs w:val="24"/>
                <w:lang w:eastAsia="ru-RU"/>
              </w:rPr>
              <w:t>43</w:t>
            </w:r>
          </w:p>
        </w:tc>
        <w:tc>
          <w:tcPr>
            <w:tcW w:w="4819" w:type="dxa"/>
            <w:tcBorders>
              <w:top w:val="nil"/>
              <w:left w:val="nil"/>
              <w:bottom w:val="single" w:sz="4" w:space="0" w:color="auto"/>
              <w:right w:val="single" w:sz="4" w:space="0" w:color="auto"/>
            </w:tcBorders>
            <w:shd w:val="clear" w:color="auto" w:fill="auto"/>
            <w:vAlign w:val="center"/>
            <w:hideMark/>
          </w:tcPr>
          <w:p w:rsidR="00504A96" w:rsidRPr="00165F16" w:rsidRDefault="00504A96" w:rsidP="00877D41">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 xml:space="preserve">Изготовление таблички односторонней 150*150 мм: материал </w:t>
            </w:r>
            <w:r w:rsidR="00877D41" w:rsidRPr="00165F16">
              <w:rPr>
                <w:rFonts w:ascii="Times New Roman" w:eastAsia="Times New Roman" w:hAnsi="Times New Roman" w:cs="Times New Roman"/>
                <w:color w:val="000000"/>
                <w:sz w:val="24"/>
                <w:szCs w:val="24"/>
                <w:lang w:eastAsia="ru-RU"/>
              </w:rPr>
              <w:t>–</w:t>
            </w:r>
            <w:r w:rsidRPr="00165F16">
              <w:rPr>
                <w:rFonts w:ascii="Times New Roman" w:eastAsia="Times New Roman" w:hAnsi="Times New Roman" w:cs="Times New Roman"/>
                <w:color w:val="000000"/>
                <w:sz w:val="24"/>
                <w:szCs w:val="24"/>
                <w:lang w:eastAsia="ru-RU"/>
              </w:rPr>
              <w:t xml:space="preserve"> акрил белый 3мм, пленка </w:t>
            </w:r>
            <w:proofErr w:type="spellStart"/>
            <w:r w:rsidRPr="00165F16">
              <w:rPr>
                <w:rFonts w:ascii="Times New Roman" w:eastAsia="Times New Roman" w:hAnsi="Times New Roman" w:cs="Times New Roman"/>
                <w:color w:val="000000"/>
                <w:sz w:val="24"/>
                <w:szCs w:val="24"/>
                <w:lang w:eastAsia="ru-RU"/>
              </w:rPr>
              <w:t>oracal</w:t>
            </w:r>
            <w:proofErr w:type="spellEnd"/>
            <w:r w:rsidRPr="00165F16">
              <w:rPr>
                <w:rFonts w:ascii="Times New Roman" w:eastAsia="Times New Roman" w:hAnsi="Times New Roman" w:cs="Times New Roman"/>
                <w:color w:val="000000"/>
                <w:sz w:val="24"/>
                <w:szCs w:val="24"/>
                <w:lang w:eastAsia="ru-RU"/>
              </w:rPr>
              <w:t xml:space="preserve"> 054/040/036/041/053/062, </w:t>
            </w:r>
            <w:proofErr w:type="spellStart"/>
            <w:r w:rsidRPr="00165F16">
              <w:rPr>
                <w:rFonts w:ascii="Times New Roman" w:eastAsia="Times New Roman" w:hAnsi="Times New Roman" w:cs="Times New Roman"/>
                <w:color w:val="000000"/>
                <w:sz w:val="24"/>
                <w:szCs w:val="24"/>
                <w:lang w:eastAsia="ru-RU"/>
              </w:rPr>
              <w:t>плоттерная</w:t>
            </w:r>
            <w:proofErr w:type="spellEnd"/>
            <w:r w:rsidRPr="00165F16">
              <w:rPr>
                <w:rFonts w:ascii="Times New Roman" w:eastAsia="Times New Roman" w:hAnsi="Times New Roman" w:cs="Times New Roman"/>
                <w:color w:val="000000"/>
                <w:sz w:val="24"/>
                <w:szCs w:val="24"/>
                <w:lang w:eastAsia="ru-RU"/>
              </w:rPr>
              <w:t xml:space="preserve"> резка, прозрачный двусторонний скотч</w:t>
            </w:r>
          </w:p>
        </w:tc>
        <w:tc>
          <w:tcPr>
            <w:tcW w:w="993" w:type="dxa"/>
            <w:gridSpan w:val="3"/>
            <w:tcBorders>
              <w:top w:val="nil"/>
              <w:left w:val="nil"/>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шт.</w:t>
            </w:r>
          </w:p>
        </w:tc>
        <w:tc>
          <w:tcPr>
            <w:tcW w:w="1525" w:type="dxa"/>
            <w:tcBorders>
              <w:top w:val="nil"/>
              <w:left w:val="nil"/>
              <w:bottom w:val="single" w:sz="4" w:space="0" w:color="auto"/>
              <w:right w:val="single" w:sz="4" w:space="0" w:color="auto"/>
            </w:tcBorders>
            <w:shd w:val="clear" w:color="auto" w:fill="auto"/>
            <w:vAlign w:val="center"/>
          </w:tcPr>
          <w:p w:rsidR="00504A96" w:rsidRPr="00165F16" w:rsidRDefault="00504A96" w:rsidP="00A75B62">
            <w:pPr>
              <w:spacing w:after="0" w:line="240" w:lineRule="auto"/>
              <w:jc w:val="center"/>
              <w:rPr>
                <w:rFonts w:ascii="Times New Roman" w:eastAsia="Times New Roman" w:hAnsi="Times New Roman" w:cs="Times New Roman"/>
                <w:color w:val="000000"/>
                <w:sz w:val="24"/>
                <w:szCs w:val="24"/>
                <w:lang w:eastAsia="ru-RU"/>
              </w:rPr>
            </w:pPr>
          </w:p>
        </w:tc>
        <w:tc>
          <w:tcPr>
            <w:tcW w:w="1168" w:type="dxa"/>
            <w:tcBorders>
              <w:top w:val="nil"/>
              <w:left w:val="nil"/>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22</w:t>
            </w:r>
          </w:p>
        </w:tc>
        <w:tc>
          <w:tcPr>
            <w:tcW w:w="1524" w:type="dxa"/>
            <w:gridSpan w:val="2"/>
            <w:tcBorders>
              <w:top w:val="nil"/>
              <w:left w:val="nil"/>
              <w:bottom w:val="single" w:sz="4" w:space="0" w:color="auto"/>
              <w:right w:val="single" w:sz="4" w:space="0" w:color="auto"/>
            </w:tcBorders>
            <w:shd w:val="clear" w:color="auto" w:fill="auto"/>
            <w:vAlign w:val="center"/>
          </w:tcPr>
          <w:p w:rsidR="00504A96" w:rsidRPr="00165F16" w:rsidRDefault="00504A96" w:rsidP="00A75B62">
            <w:pPr>
              <w:spacing w:after="0" w:line="240" w:lineRule="auto"/>
              <w:jc w:val="center"/>
              <w:rPr>
                <w:rFonts w:ascii="Times New Roman" w:eastAsia="Times New Roman" w:hAnsi="Times New Roman" w:cs="Times New Roman"/>
                <w:color w:val="000000"/>
                <w:sz w:val="24"/>
                <w:szCs w:val="24"/>
                <w:lang w:eastAsia="ru-RU"/>
              </w:rPr>
            </w:pPr>
          </w:p>
        </w:tc>
      </w:tr>
      <w:tr w:rsidR="00504A96" w:rsidRPr="00165F16" w:rsidTr="00E04554">
        <w:trPr>
          <w:trHeight w:val="1020"/>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bCs/>
                <w:color w:val="000000"/>
                <w:sz w:val="24"/>
                <w:szCs w:val="24"/>
                <w:lang w:eastAsia="ru-RU"/>
              </w:rPr>
            </w:pPr>
            <w:r w:rsidRPr="00165F16">
              <w:rPr>
                <w:rFonts w:ascii="Times New Roman" w:eastAsia="Times New Roman" w:hAnsi="Times New Roman" w:cs="Times New Roman"/>
                <w:bCs/>
                <w:color w:val="000000"/>
                <w:sz w:val="24"/>
                <w:szCs w:val="24"/>
                <w:lang w:eastAsia="ru-RU"/>
              </w:rPr>
              <w:t>44</w:t>
            </w:r>
          </w:p>
        </w:tc>
        <w:tc>
          <w:tcPr>
            <w:tcW w:w="4819" w:type="dxa"/>
            <w:tcBorders>
              <w:top w:val="nil"/>
              <w:left w:val="nil"/>
              <w:bottom w:val="single" w:sz="4" w:space="0" w:color="auto"/>
              <w:right w:val="single" w:sz="4" w:space="0" w:color="auto"/>
            </w:tcBorders>
            <w:shd w:val="clear" w:color="auto" w:fill="auto"/>
            <w:vAlign w:val="center"/>
            <w:hideMark/>
          </w:tcPr>
          <w:p w:rsidR="00504A96" w:rsidRPr="00165F16" w:rsidRDefault="00504A96" w:rsidP="00011A2D">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 xml:space="preserve">Изготовление таблички односторонней 150*300 мм: материал </w:t>
            </w:r>
            <w:r w:rsidR="00011A2D" w:rsidRPr="00165F16">
              <w:rPr>
                <w:rFonts w:ascii="Times New Roman" w:eastAsia="Times New Roman" w:hAnsi="Times New Roman" w:cs="Times New Roman"/>
                <w:color w:val="000000"/>
                <w:sz w:val="24"/>
                <w:szCs w:val="24"/>
                <w:lang w:eastAsia="ru-RU"/>
              </w:rPr>
              <w:t>–</w:t>
            </w:r>
            <w:r w:rsidRPr="00165F16">
              <w:rPr>
                <w:rFonts w:ascii="Times New Roman" w:eastAsia="Times New Roman" w:hAnsi="Times New Roman" w:cs="Times New Roman"/>
                <w:color w:val="000000"/>
                <w:sz w:val="24"/>
                <w:szCs w:val="24"/>
                <w:lang w:eastAsia="ru-RU"/>
              </w:rPr>
              <w:t xml:space="preserve"> акрил белый 3мм, пленка </w:t>
            </w:r>
            <w:proofErr w:type="spellStart"/>
            <w:r w:rsidRPr="00165F16">
              <w:rPr>
                <w:rFonts w:ascii="Times New Roman" w:eastAsia="Times New Roman" w:hAnsi="Times New Roman" w:cs="Times New Roman"/>
                <w:color w:val="000000"/>
                <w:sz w:val="24"/>
                <w:szCs w:val="24"/>
                <w:lang w:eastAsia="ru-RU"/>
              </w:rPr>
              <w:t>oracal</w:t>
            </w:r>
            <w:proofErr w:type="spellEnd"/>
            <w:r w:rsidRPr="00165F16">
              <w:rPr>
                <w:rFonts w:ascii="Times New Roman" w:eastAsia="Times New Roman" w:hAnsi="Times New Roman" w:cs="Times New Roman"/>
                <w:color w:val="000000"/>
                <w:sz w:val="24"/>
                <w:szCs w:val="24"/>
                <w:lang w:eastAsia="ru-RU"/>
              </w:rPr>
              <w:t xml:space="preserve"> 073, </w:t>
            </w:r>
            <w:proofErr w:type="spellStart"/>
            <w:r w:rsidRPr="00165F16">
              <w:rPr>
                <w:rFonts w:ascii="Times New Roman" w:eastAsia="Times New Roman" w:hAnsi="Times New Roman" w:cs="Times New Roman"/>
                <w:color w:val="000000"/>
                <w:sz w:val="24"/>
                <w:szCs w:val="24"/>
                <w:lang w:eastAsia="ru-RU"/>
              </w:rPr>
              <w:t>плоттерная</w:t>
            </w:r>
            <w:proofErr w:type="spellEnd"/>
            <w:r w:rsidRPr="00165F16">
              <w:rPr>
                <w:rFonts w:ascii="Times New Roman" w:eastAsia="Times New Roman" w:hAnsi="Times New Roman" w:cs="Times New Roman"/>
                <w:color w:val="000000"/>
                <w:sz w:val="24"/>
                <w:szCs w:val="24"/>
                <w:lang w:eastAsia="ru-RU"/>
              </w:rPr>
              <w:t xml:space="preserve"> резка, прозрачный двусторонний скотч</w:t>
            </w:r>
          </w:p>
        </w:tc>
        <w:tc>
          <w:tcPr>
            <w:tcW w:w="993" w:type="dxa"/>
            <w:gridSpan w:val="3"/>
            <w:tcBorders>
              <w:top w:val="nil"/>
              <w:left w:val="nil"/>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шт.</w:t>
            </w:r>
          </w:p>
        </w:tc>
        <w:tc>
          <w:tcPr>
            <w:tcW w:w="1525" w:type="dxa"/>
            <w:tcBorders>
              <w:top w:val="nil"/>
              <w:left w:val="nil"/>
              <w:bottom w:val="single" w:sz="4" w:space="0" w:color="auto"/>
              <w:right w:val="single" w:sz="4" w:space="0" w:color="auto"/>
            </w:tcBorders>
            <w:shd w:val="clear" w:color="auto" w:fill="auto"/>
            <w:vAlign w:val="center"/>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p>
        </w:tc>
        <w:tc>
          <w:tcPr>
            <w:tcW w:w="1168" w:type="dxa"/>
            <w:tcBorders>
              <w:top w:val="nil"/>
              <w:left w:val="nil"/>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15</w:t>
            </w:r>
          </w:p>
        </w:tc>
        <w:tc>
          <w:tcPr>
            <w:tcW w:w="1524" w:type="dxa"/>
            <w:gridSpan w:val="2"/>
            <w:tcBorders>
              <w:top w:val="nil"/>
              <w:left w:val="nil"/>
              <w:bottom w:val="single" w:sz="4" w:space="0" w:color="auto"/>
              <w:right w:val="single" w:sz="4" w:space="0" w:color="auto"/>
            </w:tcBorders>
            <w:shd w:val="clear" w:color="auto" w:fill="auto"/>
            <w:vAlign w:val="center"/>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p>
        </w:tc>
      </w:tr>
      <w:tr w:rsidR="00504A96" w:rsidRPr="00165F16" w:rsidTr="00E04554">
        <w:trPr>
          <w:trHeight w:val="765"/>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bCs/>
                <w:color w:val="000000"/>
                <w:sz w:val="24"/>
                <w:szCs w:val="24"/>
                <w:lang w:eastAsia="ru-RU"/>
              </w:rPr>
            </w:pPr>
            <w:r w:rsidRPr="00165F16">
              <w:rPr>
                <w:rFonts w:ascii="Times New Roman" w:eastAsia="Times New Roman" w:hAnsi="Times New Roman" w:cs="Times New Roman"/>
                <w:bCs/>
                <w:color w:val="000000"/>
                <w:sz w:val="24"/>
                <w:szCs w:val="24"/>
                <w:lang w:eastAsia="ru-RU"/>
              </w:rPr>
              <w:t>45</w:t>
            </w:r>
          </w:p>
        </w:tc>
        <w:tc>
          <w:tcPr>
            <w:tcW w:w="4819" w:type="dxa"/>
            <w:tcBorders>
              <w:top w:val="nil"/>
              <w:left w:val="nil"/>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Изготовление кармана настенного плоского из прозрачного пластика под А</w:t>
            </w:r>
            <w:proofErr w:type="gramStart"/>
            <w:r w:rsidRPr="00165F16">
              <w:rPr>
                <w:rFonts w:ascii="Times New Roman" w:eastAsia="Times New Roman" w:hAnsi="Times New Roman" w:cs="Times New Roman"/>
                <w:color w:val="000000"/>
                <w:sz w:val="24"/>
                <w:szCs w:val="24"/>
                <w:lang w:eastAsia="ru-RU"/>
              </w:rPr>
              <w:t>4</w:t>
            </w:r>
            <w:proofErr w:type="gramEnd"/>
            <w:r w:rsidRPr="00165F16">
              <w:rPr>
                <w:rFonts w:ascii="Times New Roman" w:eastAsia="Times New Roman" w:hAnsi="Times New Roman" w:cs="Times New Roman"/>
                <w:color w:val="000000"/>
                <w:sz w:val="24"/>
                <w:szCs w:val="24"/>
                <w:lang w:eastAsia="ru-RU"/>
              </w:rPr>
              <w:t>, скотч прозрачный двусторонний</w:t>
            </w:r>
          </w:p>
        </w:tc>
        <w:tc>
          <w:tcPr>
            <w:tcW w:w="993" w:type="dxa"/>
            <w:gridSpan w:val="3"/>
            <w:tcBorders>
              <w:top w:val="nil"/>
              <w:left w:val="nil"/>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шт.</w:t>
            </w:r>
          </w:p>
        </w:tc>
        <w:tc>
          <w:tcPr>
            <w:tcW w:w="1525" w:type="dxa"/>
            <w:tcBorders>
              <w:top w:val="nil"/>
              <w:left w:val="nil"/>
              <w:bottom w:val="single" w:sz="4" w:space="0" w:color="auto"/>
              <w:right w:val="single" w:sz="4" w:space="0" w:color="auto"/>
            </w:tcBorders>
            <w:shd w:val="clear" w:color="auto" w:fill="auto"/>
            <w:vAlign w:val="center"/>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p>
        </w:tc>
        <w:tc>
          <w:tcPr>
            <w:tcW w:w="1168" w:type="dxa"/>
            <w:tcBorders>
              <w:top w:val="nil"/>
              <w:left w:val="nil"/>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16</w:t>
            </w:r>
          </w:p>
        </w:tc>
        <w:tc>
          <w:tcPr>
            <w:tcW w:w="1524" w:type="dxa"/>
            <w:gridSpan w:val="2"/>
            <w:tcBorders>
              <w:top w:val="nil"/>
              <w:left w:val="nil"/>
              <w:bottom w:val="single" w:sz="4" w:space="0" w:color="auto"/>
              <w:right w:val="single" w:sz="4" w:space="0" w:color="auto"/>
            </w:tcBorders>
            <w:shd w:val="clear" w:color="auto" w:fill="auto"/>
            <w:vAlign w:val="center"/>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p>
        </w:tc>
      </w:tr>
      <w:tr w:rsidR="00504A96" w:rsidRPr="00165F16" w:rsidTr="00E04554">
        <w:trPr>
          <w:trHeight w:val="1020"/>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bCs/>
                <w:color w:val="000000"/>
                <w:sz w:val="24"/>
                <w:szCs w:val="24"/>
                <w:lang w:eastAsia="ru-RU"/>
              </w:rPr>
            </w:pPr>
            <w:r w:rsidRPr="00165F16">
              <w:rPr>
                <w:rFonts w:ascii="Times New Roman" w:eastAsia="Times New Roman" w:hAnsi="Times New Roman" w:cs="Times New Roman"/>
                <w:bCs/>
                <w:color w:val="000000"/>
                <w:sz w:val="24"/>
                <w:szCs w:val="24"/>
                <w:lang w:eastAsia="ru-RU"/>
              </w:rPr>
              <w:t>46</w:t>
            </w:r>
          </w:p>
        </w:tc>
        <w:tc>
          <w:tcPr>
            <w:tcW w:w="4819" w:type="dxa"/>
            <w:tcBorders>
              <w:top w:val="nil"/>
              <w:left w:val="nil"/>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Изготовление кармана настенного объемного из прозрачного пластика под А</w:t>
            </w:r>
            <w:proofErr w:type="gramStart"/>
            <w:r w:rsidRPr="00165F16">
              <w:rPr>
                <w:rFonts w:ascii="Times New Roman" w:eastAsia="Times New Roman" w:hAnsi="Times New Roman" w:cs="Times New Roman"/>
                <w:color w:val="000000"/>
                <w:sz w:val="24"/>
                <w:szCs w:val="24"/>
                <w:lang w:eastAsia="ru-RU"/>
              </w:rPr>
              <w:t>4</w:t>
            </w:r>
            <w:proofErr w:type="gramEnd"/>
            <w:r w:rsidRPr="00165F16">
              <w:rPr>
                <w:rFonts w:ascii="Times New Roman" w:eastAsia="Times New Roman" w:hAnsi="Times New Roman" w:cs="Times New Roman"/>
                <w:color w:val="000000"/>
                <w:sz w:val="24"/>
                <w:szCs w:val="24"/>
                <w:lang w:eastAsia="ru-RU"/>
              </w:rPr>
              <w:t>, скотч прозрачный двусторонний</w:t>
            </w:r>
          </w:p>
        </w:tc>
        <w:tc>
          <w:tcPr>
            <w:tcW w:w="993" w:type="dxa"/>
            <w:gridSpan w:val="3"/>
            <w:tcBorders>
              <w:top w:val="nil"/>
              <w:left w:val="nil"/>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шт.</w:t>
            </w:r>
          </w:p>
        </w:tc>
        <w:tc>
          <w:tcPr>
            <w:tcW w:w="1525" w:type="dxa"/>
            <w:tcBorders>
              <w:top w:val="nil"/>
              <w:left w:val="nil"/>
              <w:bottom w:val="single" w:sz="4" w:space="0" w:color="auto"/>
              <w:right w:val="single" w:sz="4" w:space="0" w:color="auto"/>
            </w:tcBorders>
            <w:shd w:val="clear" w:color="auto" w:fill="auto"/>
            <w:vAlign w:val="center"/>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p>
        </w:tc>
        <w:tc>
          <w:tcPr>
            <w:tcW w:w="1168" w:type="dxa"/>
            <w:tcBorders>
              <w:top w:val="nil"/>
              <w:left w:val="nil"/>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10</w:t>
            </w:r>
          </w:p>
        </w:tc>
        <w:tc>
          <w:tcPr>
            <w:tcW w:w="1524" w:type="dxa"/>
            <w:gridSpan w:val="2"/>
            <w:tcBorders>
              <w:top w:val="nil"/>
              <w:left w:val="nil"/>
              <w:bottom w:val="single" w:sz="4" w:space="0" w:color="auto"/>
              <w:right w:val="single" w:sz="4" w:space="0" w:color="auto"/>
            </w:tcBorders>
            <w:shd w:val="clear" w:color="auto" w:fill="auto"/>
            <w:vAlign w:val="center"/>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p>
        </w:tc>
      </w:tr>
      <w:tr w:rsidR="00504A96" w:rsidRPr="00165F16" w:rsidTr="00E04554">
        <w:trPr>
          <w:trHeight w:val="1020"/>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bCs/>
                <w:color w:val="000000"/>
                <w:sz w:val="24"/>
                <w:szCs w:val="24"/>
                <w:lang w:eastAsia="ru-RU"/>
              </w:rPr>
            </w:pPr>
            <w:r w:rsidRPr="00165F16">
              <w:rPr>
                <w:rFonts w:ascii="Times New Roman" w:eastAsia="Times New Roman" w:hAnsi="Times New Roman" w:cs="Times New Roman"/>
                <w:bCs/>
                <w:color w:val="000000"/>
                <w:sz w:val="24"/>
                <w:szCs w:val="24"/>
                <w:lang w:eastAsia="ru-RU"/>
              </w:rPr>
              <w:t>47</w:t>
            </w:r>
          </w:p>
        </w:tc>
        <w:tc>
          <w:tcPr>
            <w:tcW w:w="4819" w:type="dxa"/>
            <w:tcBorders>
              <w:top w:val="nil"/>
              <w:left w:val="nil"/>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 xml:space="preserve">Изготовление таблички 188*86 мм: материал – ПВХ 5 мм, </w:t>
            </w:r>
            <w:proofErr w:type="spellStart"/>
            <w:r w:rsidRPr="00165F16">
              <w:rPr>
                <w:rFonts w:ascii="Times New Roman" w:eastAsia="Times New Roman" w:hAnsi="Times New Roman" w:cs="Times New Roman"/>
                <w:color w:val="000000"/>
                <w:sz w:val="24"/>
                <w:szCs w:val="24"/>
                <w:lang w:eastAsia="ru-RU"/>
              </w:rPr>
              <w:t>стикер</w:t>
            </w:r>
            <w:proofErr w:type="spellEnd"/>
            <w:r w:rsidRPr="00165F16">
              <w:rPr>
                <w:rFonts w:ascii="Times New Roman" w:eastAsia="Times New Roman" w:hAnsi="Times New Roman" w:cs="Times New Roman"/>
                <w:color w:val="000000"/>
                <w:sz w:val="24"/>
                <w:szCs w:val="24"/>
                <w:lang w:eastAsia="ru-RU"/>
              </w:rPr>
              <w:t xml:space="preserve"> с полноцветной печатью, скотч прозрачный двусторонний</w:t>
            </w:r>
          </w:p>
        </w:tc>
        <w:tc>
          <w:tcPr>
            <w:tcW w:w="993" w:type="dxa"/>
            <w:gridSpan w:val="3"/>
            <w:tcBorders>
              <w:top w:val="nil"/>
              <w:left w:val="nil"/>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шт.</w:t>
            </w:r>
          </w:p>
        </w:tc>
        <w:tc>
          <w:tcPr>
            <w:tcW w:w="1525" w:type="dxa"/>
            <w:tcBorders>
              <w:top w:val="nil"/>
              <w:left w:val="nil"/>
              <w:bottom w:val="single" w:sz="4" w:space="0" w:color="auto"/>
              <w:right w:val="single" w:sz="4" w:space="0" w:color="auto"/>
            </w:tcBorders>
            <w:shd w:val="clear" w:color="auto" w:fill="auto"/>
            <w:vAlign w:val="center"/>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p>
        </w:tc>
        <w:tc>
          <w:tcPr>
            <w:tcW w:w="1168" w:type="dxa"/>
            <w:tcBorders>
              <w:top w:val="nil"/>
              <w:left w:val="nil"/>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14</w:t>
            </w:r>
          </w:p>
        </w:tc>
        <w:tc>
          <w:tcPr>
            <w:tcW w:w="1524" w:type="dxa"/>
            <w:gridSpan w:val="2"/>
            <w:tcBorders>
              <w:top w:val="nil"/>
              <w:left w:val="nil"/>
              <w:bottom w:val="single" w:sz="4" w:space="0" w:color="auto"/>
              <w:right w:val="single" w:sz="4" w:space="0" w:color="auto"/>
            </w:tcBorders>
            <w:shd w:val="clear" w:color="auto" w:fill="auto"/>
            <w:vAlign w:val="center"/>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p>
        </w:tc>
      </w:tr>
      <w:tr w:rsidR="00504A96" w:rsidRPr="00165F16" w:rsidTr="00E04554">
        <w:trPr>
          <w:trHeight w:val="1020"/>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bCs/>
                <w:color w:val="000000"/>
                <w:sz w:val="24"/>
                <w:szCs w:val="24"/>
                <w:lang w:eastAsia="ru-RU"/>
              </w:rPr>
            </w:pPr>
            <w:r w:rsidRPr="00165F16">
              <w:rPr>
                <w:rFonts w:ascii="Times New Roman" w:eastAsia="Times New Roman" w:hAnsi="Times New Roman" w:cs="Times New Roman"/>
                <w:bCs/>
                <w:color w:val="000000"/>
                <w:sz w:val="24"/>
                <w:szCs w:val="24"/>
                <w:lang w:eastAsia="ru-RU"/>
              </w:rPr>
              <w:t>48</w:t>
            </w:r>
          </w:p>
        </w:tc>
        <w:tc>
          <w:tcPr>
            <w:tcW w:w="4819" w:type="dxa"/>
            <w:tcBorders>
              <w:top w:val="nil"/>
              <w:left w:val="nil"/>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 xml:space="preserve">Изготовление таблички 115*133 мм: материал – ПВХ 5 мм, </w:t>
            </w:r>
            <w:proofErr w:type="spellStart"/>
            <w:r w:rsidRPr="00165F16">
              <w:rPr>
                <w:rFonts w:ascii="Times New Roman" w:eastAsia="Times New Roman" w:hAnsi="Times New Roman" w:cs="Times New Roman"/>
                <w:color w:val="000000"/>
                <w:sz w:val="24"/>
                <w:szCs w:val="24"/>
                <w:lang w:eastAsia="ru-RU"/>
              </w:rPr>
              <w:t>стикер</w:t>
            </w:r>
            <w:proofErr w:type="spellEnd"/>
            <w:r w:rsidRPr="00165F16">
              <w:rPr>
                <w:rFonts w:ascii="Times New Roman" w:eastAsia="Times New Roman" w:hAnsi="Times New Roman" w:cs="Times New Roman"/>
                <w:color w:val="000000"/>
                <w:sz w:val="24"/>
                <w:szCs w:val="24"/>
                <w:lang w:eastAsia="ru-RU"/>
              </w:rPr>
              <w:t xml:space="preserve"> с полноцветной печатью, скотч прозрачный двусторонний</w:t>
            </w:r>
          </w:p>
        </w:tc>
        <w:tc>
          <w:tcPr>
            <w:tcW w:w="993" w:type="dxa"/>
            <w:gridSpan w:val="3"/>
            <w:tcBorders>
              <w:top w:val="nil"/>
              <w:left w:val="nil"/>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шт.</w:t>
            </w:r>
          </w:p>
        </w:tc>
        <w:tc>
          <w:tcPr>
            <w:tcW w:w="1525" w:type="dxa"/>
            <w:tcBorders>
              <w:top w:val="nil"/>
              <w:left w:val="nil"/>
              <w:bottom w:val="single" w:sz="4" w:space="0" w:color="auto"/>
              <w:right w:val="single" w:sz="4" w:space="0" w:color="auto"/>
            </w:tcBorders>
            <w:shd w:val="clear" w:color="auto" w:fill="auto"/>
            <w:vAlign w:val="center"/>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p>
        </w:tc>
        <w:tc>
          <w:tcPr>
            <w:tcW w:w="1168" w:type="dxa"/>
            <w:tcBorders>
              <w:top w:val="nil"/>
              <w:left w:val="nil"/>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14</w:t>
            </w:r>
          </w:p>
        </w:tc>
        <w:tc>
          <w:tcPr>
            <w:tcW w:w="1524" w:type="dxa"/>
            <w:gridSpan w:val="2"/>
            <w:tcBorders>
              <w:top w:val="nil"/>
              <w:left w:val="nil"/>
              <w:bottom w:val="single" w:sz="4" w:space="0" w:color="auto"/>
              <w:right w:val="single" w:sz="4" w:space="0" w:color="auto"/>
            </w:tcBorders>
            <w:shd w:val="clear" w:color="auto" w:fill="auto"/>
            <w:vAlign w:val="center"/>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p>
        </w:tc>
      </w:tr>
      <w:tr w:rsidR="00504A96" w:rsidRPr="00165F16" w:rsidTr="00E04554">
        <w:trPr>
          <w:trHeight w:val="765"/>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bCs/>
                <w:color w:val="000000"/>
                <w:sz w:val="24"/>
                <w:szCs w:val="24"/>
                <w:lang w:eastAsia="ru-RU"/>
              </w:rPr>
            </w:pPr>
            <w:r w:rsidRPr="00165F16">
              <w:rPr>
                <w:rFonts w:ascii="Times New Roman" w:eastAsia="Times New Roman" w:hAnsi="Times New Roman" w:cs="Times New Roman"/>
                <w:bCs/>
                <w:color w:val="000000"/>
                <w:sz w:val="24"/>
                <w:szCs w:val="24"/>
                <w:lang w:eastAsia="ru-RU"/>
              </w:rPr>
              <w:t>49</w:t>
            </w:r>
          </w:p>
        </w:tc>
        <w:tc>
          <w:tcPr>
            <w:tcW w:w="4819" w:type="dxa"/>
            <w:tcBorders>
              <w:top w:val="nil"/>
              <w:left w:val="nil"/>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 xml:space="preserve">Изготовление таблички 140*250 мм: материал – ПВХ 5 мм, </w:t>
            </w:r>
            <w:proofErr w:type="spellStart"/>
            <w:r w:rsidRPr="00165F16">
              <w:rPr>
                <w:rFonts w:ascii="Times New Roman" w:eastAsia="Times New Roman" w:hAnsi="Times New Roman" w:cs="Times New Roman"/>
                <w:color w:val="000000"/>
                <w:sz w:val="24"/>
                <w:szCs w:val="24"/>
                <w:lang w:eastAsia="ru-RU"/>
              </w:rPr>
              <w:t>oracal</w:t>
            </w:r>
            <w:proofErr w:type="spellEnd"/>
            <w:r w:rsidRPr="00165F16">
              <w:rPr>
                <w:rFonts w:ascii="Times New Roman" w:eastAsia="Times New Roman" w:hAnsi="Times New Roman" w:cs="Times New Roman"/>
                <w:color w:val="000000"/>
                <w:sz w:val="24"/>
                <w:szCs w:val="24"/>
                <w:lang w:eastAsia="ru-RU"/>
              </w:rPr>
              <w:t xml:space="preserve"> 6510-038, </w:t>
            </w:r>
          </w:p>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proofErr w:type="spellStart"/>
            <w:r w:rsidRPr="00165F16">
              <w:rPr>
                <w:rFonts w:ascii="Times New Roman" w:eastAsia="Times New Roman" w:hAnsi="Times New Roman" w:cs="Times New Roman"/>
                <w:color w:val="000000"/>
                <w:sz w:val="24"/>
                <w:szCs w:val="24"/>
                <w:lang w:eastAsia="ru-RU"/>
              </w:rPr>
              <w:t>oracal</w:t>
            </w:r>
            <w:proofErr w:type="spellEnd"/>
            <w:r w:rsidRPr="00165F16">
              <w:rPr>
                <w:rFonts w:ascii="Times New Roman" w:eastAsia="Times New Roman" w:hAnsi="Times New Roman" w:cs="Times New Roman"/>
                <w:color w:val="000000"/>
                <w:sz w:val="24"/>
                <w:szCs w:val="24"/>
                <w:lang w:eastAsia="ru-RU"/>
              </w:rPr>
              <w:t xml:space="preserve"> 010</w:t>
            </w:r>
          </w:p>
        </w:tc>
        <w:tc>
          <w:tcPr>
            <w:tcW w:w="993" w:type="dxa"/>
            <w:gridSpan w:val="3"/>
            <w:tcBorders>
              <w:top w:val="nil"/>
              <w:left w:val="nil"/>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шт.</w:t>
            </w:r>
          </w:p>
        </w:tc>
        <w:tc>
          <w:tcPr>
            <w:tcW w:w="1525" w:type="dxa"/>
            <w:tcBorders>
              <w:top w:val="nil"/>
              <w:left w:val="nil"/>
              <w:bottom w:val="single" w:sz="4" w:space="0" w:color="auto"/>
              <w:right w:val="single" w:sz="4" w:space="0" w:color="auto"/>
            </w:tcBorders>
            <w:shd w:val="clear" w:color="auto" w:fill="auto"/>
            <w:vAlign w:val="center"/>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p>
        </w:tc>
        <w:tc>
          <w:tcPr>
            <w:tcW w:w="1168" w:type="dxa"/>
            <w:tcBorders>
              <w:top w:val="nil"/>
              <w:left w:val="nil"/>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15</w:t>
            </w:r>
          </w:p>
        </w:tc>
        <w:tc>
          <w:tcPr>
            <w:tcW w:w="1524" w:type="dxa"/>
            <w:gridSpan w:val="2"/>
            <w:tcBorders>
              <w:top w:val="nil"/>
              <w:left w:val="nil"/>
              <w:bottom w:val="single" w:sz="4" w:space="0" w:color="auto"/>
              <w:right w:val="single" w:sz="4" w:space="0" w:color="auto"/>
            </w:tcBorders>
            <w:shd w:val="clear" w:color="auto" w:fill="auto"/>
            <w:vAlign w:val="center"/>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p>
        </w:tc>
      </w:tr>
      <w:tr w:rsidR="00504A96" w:rsidRPr="00165F16" w:rsidTr="00E04554">
        <w:trPr>
          <w:trHeight w:val="765"/>
        </w:trPr>
        <w:tc>
          <w:tcPr>
            <w:tcW w:w="5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bCs/>
                <w:color w:val="000000"/>
                <w:sz w:val="24"/>
                <w:szCs w:val="24"/>
                <w:lang w:eastAsia="ru-RU"/>
              </w:rPr>
            </w:pPr>
            <w:r w:rsidRPr="00165F16">
              <w:rPr>
                <w:rFonts w:ascii="Times New Roman" w:eastAsia="Times New Roman" w:hAnsi="Times New Roman" w:cs="Times New Roman"/>
                <w:bCs/>
                <w:color w:val="000000"/>
                <w:sz w:val="24"/>
                <w:szCs w:val="24"/>
                <w:lang w:eastAsia="ru-RU"/>
              </w:rPr>
              <w:lastRenderedPageBreak/>
              <w:t>50</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 xml:space="preserve">Изготовление таблички 300*300 мм: материал – ПВХ белый 5 мм, </w:t>
            </w:r>
            <w:proofErr w:type="spellStart"/>
            <w:r w:rsidRPr="00165F16">
              <w:rPr>
                <w:rFonts w:ascii="Times New Roman" w:eastAsia="Times New Roman" w:hAnsi="Times New Roman" w:cs="Times New Roman"/>
                <w:color w:val="000000"/>
                <w:sz w:val="24"/>
                <w:szCs w:val="24"/>
                <w:lang w:eastAsia="ru-RU"/>
              </w:rPr>
              <w:t>oracal</w:t>
            </w:r>
            <w:proofErr w:type="spellEnd"/>
            <w:r w:rsidRPr="00165F16">
              <w:rPr>
                <w:rFonts w:ascii="Times New Roman" w:eastAsia="Times New Roman" w:hAnsi="Times New Roman" w:cs="Times New Roman"/>
                <w:color w:val="000000"/>
                <w:sz w:val="24"/>
                <w:szCs w:val="24"/>
                <w:lang w:eastAsia="ru-RU"/>
              </w:rPr>
              <w:t xml:space="preserve"> 034/084/071/032/062/040</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шт.</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22</w:t>
            </w:r>
          </w:p>
        </w:tc>
        <w:tc>
          <w:tcPr>
            <w:tcW w:w="15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p>
        </w:tc>
      </w:tr>
      <w:tr w:rsidR="00504A96" w:rsidRPr="00165F16" w:rsidTr="00E04554">
        <w:trPr>
          <w:trHeight w:val="510"/>
        </w:trPr>
        <w:tc>
          <w:tcPr>
            <w:tcW w:w="5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bCs/>
                <w:color w:val="000000"/>
                <w:sz w:val="24"/>
                <w:szCs w:val="24"/>
                <w:lang w:eastAsia="ru-RU"/>
              </w:rPr>
            </w:pPr>
            <w:r w:rsidRPr="00165F16">
              <w:rPr>
                <w:rFonts w:ascii="Times New Roman" w:eastAsia="Times New Roman" w:hAnsi="Times New Roman" w:cs="Times New Roman"/>
                <w:bCs/>
                <w:color w:val="000000"/>
                <w:sz w:val="24"/>
                <w:szCs w:val="24"/>
                <w:lang w:eastAsia="ru-RU"/>
              </w:rPr>
              <w:t>51</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Печать полноцветная на баннерной ткани 2000*2500 мм, люверсы</w:t>
            </w:r>
          </w:p>
        </w:tc>
        <w:tc>
          <w:tcPr>
            <w:tcW w:w="993" w:type="dxa"/>
            <w:gridSpan w:val="3"/>
            <w:tcBorders>
              <w:top w:val="single" w:sz="4" w:space="0" w:color="auto"/>
              <w:left w:val="nil"/>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шт.</w:t>
            </w:r>
          </w:p>
        </w:tc>
        <w:tc>
          <w:tcPr>
            <w:tcW w:w="1525" w:type="dxa"/>
            <w:tcBorders>
              <w:top w:val="single" w:sz="4" w:space="0" w:color="auto"/>
              <w:left w:val="nil"/>
              <w:bottom w:val="single" w:sz="4" w:space="0" w:color="auto"/>
              <w:right w:val="single" w:sz="4" w:space="0" w:color="auto"/>
            </w:tcBorders>
            <w:shd w:val="clear" w:color="auto" w:fill="auto"/>
            <w:vAlign w:val="center"/>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p>
        </w:tc>
        <w:tc>
          <w:tcPr>
            <w:tcW w:w="1168" w:type="dxa"/>
            <w:tcBorders>
              <w:top w:val="single" w:sz="4" w:space="0" w:color="auto"/>
              <w:left w:val="nil"/>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2</w:t>
            </w:r>
          </w:p>
        </w:tc>
        <w:tc>
          <w:tcPr>
            <w:tcW w:w="1524" w:type="dxa"/>
            <w:gridSpan w:val="2"/>
            <w:tcBorders>
              <w:top w:val="single" w:sz="4" w:space="0" w:color="auto"/>
              <w:left w:val="nil"/>
              <w:bottom w:val="single" w:sz="4" w:space="0" w:color="auto"/>
              <w:right w:val="single" w:sz="4" w:space="0" w:color="auto"/>
            </w:tcBorders>
            <w:shd w:val="clear" w:color="auto" w:fill="auto"/>
            <w:vAlign w:val="center"/>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p>
        </w:tc>
      </w:tr>
      <w:tr w:rsidR="00504A96" w:rsidRPr="00165F16" w:rsidTr="00E04554">
        <w:trPr>
          <w:trHeight w:val="510"/>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bCs/>
                <w:color w:val="000000"/>
                <w:sz w:val="24"/>
                <w:szCs w:val="24"/>
                <w:lang w:eastAsia="ru-RU"/>
              </w:rPr>
            </w:pPr>
            <w:r w:rsidRPr="00165F16">
              <w:rPr>
                <w:rFonts w:ascii="Times New Roman" w:eastAsia="Times New Roman" w:hAnsi="Times New Roman" w:cs="Times New Roman"/>
                <w:bCs/>
                <w:color w:val="000000"/>
                <w:sz w:val="24"/>
                <w:szCs w:val="24"/>
                <w:lang w:eastAsia="ru-RU"/>
              </w:rPr>
              <w:t>52</w:t>
            </w:r>
          </w:p>
        </w:tc>
        <w:tc>
          <w:tcPr>
            <w:tcW w:w="4819" w:type="dxa"/>
            <w:tcBorders>
              <w:top w:val="nil"/>
              <w:left w:val="nil"/>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Печать полноцветная на баннерной ткани 2455*2850 мм, люверсы</w:t>
            </w:r>
          </w:p>
        </w:tc>
        <w:tc>
          <w:tcPr>
            <w:tcW w:w="993" w:type="dxa"/>
            <w:gridSpan w:val="3"/>
            <w:tcBorders>
              <w:top w:val="nil"/>
              <w:left w:val="nil"/>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шт.</w:t>
            </w:r>
          </w:p>
        </w:tc>
        <w:tc>
          <w:tcPr>
            <w:tcW w:w="1525" w:type="dxa"/>
            <w:tcBorders>
              <w:top w:val="nil"/>
              <w:left w:val="nil"/>
              <w:bottom w:val="single" w:sz="4" w:space="0" w:color="auto"/>
              <w:right w:val="single" w:sz="4" w:space="0" w:color="auto"/>
            </w:tcBorders>
            <w:shd w:val="clear" w:color="auto" w:fill="auto"/>
            <w:vAlign w:val="center"/>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p>
        </w:tc>
        <w:tc>
          <w:tcPr>
            <w:tcW w:w="1168" w:type="dxa"/>
            <w:tcBorders>
              <w:top w:val="nil"/>
              <w:left w:val="nil"/>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2</w:t>
            </w:r>
          </w:p>
        </w:tc>
        <w:tc>
          <w:tcPr>
            <w:tcW w:w="1524" w:type="dxa"/>
            <w:gridSpan w:val="2"/>
            <w:tcBorders>
              <w:top w:val="nil"/>
              <w:left w:val="nil"/>
              <w:bottom w:val="single" w:sz="4" w:space="0" w:color="auto"/>
              <w:right w:val="single" w:sz="4" w:space="0" w:color="auto"/>
            </w:tcBorders>
            <w:shd w:val="clear" w:color="auto" w:fill="auto"/>
            <w:vAlign w:val="center"/>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p>
        </w:tc>
      </w:tr>
      <w:tr w:rsidR="00504A96" w:rsidRPr="00165F16" w:rsidTr="00E04554">
        <w:trPr>
          <w:trHeight w:val="510"/>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bCs/>
                <w:color w:val="000000"/>
                <w:sz w:val="24"/>
                <w:szCs w:val="24"/>
                <w:lang w:eastAsia="ru-RU"/>
              </w:rPr>
            </w:pPr>
            <w:r w:rsidRPr="00165F16">
              <w:rPr>
                <w:rFonts w:ascii="Times New Roman" w:eastAsia="Times New Roman" w:hAnsi="Times New Roman" w:cs="Times New Roman"/>
                <w:bCs/>
                <w:color w:val="000000"/>
                <w:sz w:val="24"/>
                <w:szCs w:val="24"/>
                <w:lang w:eastAsia="ru-RU"/>
              </w:rPr>
              <w:t>53</w:t>
            </w:r>
          </w:p>
        </w:tc>
        <w:tc>
          <w:tcPr>
            <w:tcW w:w="4819" w:type="dxa"/>
            <w:tcBorders>
              <w:top w:val="nil"/>
              <w:left w:val="nil"/>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Печать полноцветная на баннерной ткани 4000*2450 мм, люверсы</w:t>
            </w:r>
          </w:p>
        </w:tc>
        <w:tc>
          <w:tcPr>
            <w:tcW w:w="993" w:type="dxa"/>
            <w:gridSpan w:val="3"/>
            <w:tcBorders>
              <w:top w:val="nil"/>
              <w:left w:val="nil"/>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шт.</w:t>
            </w:r>
          </w:p>
        </w:tc>
        <w:tc>
          <w:tcPr>
            <w:tcW w:w="1525" w:type="dxa"/>
            <w:tcBorders>
              <w:top w:val="nil"/>
              <w:left w:val="nil"/>
              <w:bottom w:val="single" w:sz="4" w:space="0" w:color="auto"/>
              <w:right w:val="single" w:sz="4" w:space="0" w:color="auto"/>
            </w:tcBorders>
            <w:shd w:val="clear" w:color="auto" w:fill="auto"/>
            <w:vAlign w:val="center"/>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p>
        </w:tc>
        <w:tc>
          <w:tcPr>
            <w:tcW w:w="1168" w:type="dxa"/>
            <w:tcBorders>
              <w:top w:val="nil"/>
              <w:left w:val="nil"/>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2</w:t>
            </w:r>
          </w:p>
        </w:tc>
        <w:tc>
          <w:tcPr>
            <w:tcW w:w="1524" w:type="dxa"/>
            <w:gridSpan w:val="2"/>
            <w:tcBorders>
              <w:top w:val="nil"/>
              <w:left w:val="nil"/>
              <w:bottom w:val="single" w:sz="4" w:space="0" w:color="auto"/>
              <w:right w:val="single" w:sz="4" w:space="0" w:color="auto"/>
            </w:tcBorders>
            <w:shd w:val="clear" w:color="auto" w:fill="auto"/>
            <w:vAlign w:val="center"/>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p>
        </w:tc>
      </w:tr>
      <w:tr w:rsidR="00504A96" w:rsidRPr="00165F16" w:rsidTr="00E04554">
        <w:trPr>
          <w:trHeight w:val="1020"/>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bCs/>
                <w:color w:val="000000"/>
                <w:sz w:val="24"/>
                <w:szCs w:val="24"/>
                <w:lang w:eastAsia="ru-RU"/>
              </w:rPr>
            </w:pPr>
            <w:r w:rsidRPr="00165F16">
              <w:rPr>
                <w:rFonts w:ascii="Times New Roman" w:eastAsia="Times New Roman" w:hAnsi="Times New Roman" w:cs="Times New Roman"/>
                <w:bCs/>
                <w:color w:val="000000"/>
                <w:sz w:val="24"/>
                <w:szCs w:val="24"/>
                <w:lang w:eastAsia="ru-RU"/>
              </w:rPr>
              <w:t>54</w:t>
            </w:r>
          </w:p>
        </w:tc>
        <w:tc>
          <w:tcPr>
            <w:tcW w:w="4819" w:type="dxa"/>
            <w:tcBorders>
              <w:top w:val="nil"/>
              <w:left w:val="nil"/>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 xml:space="preserve">Изготовление таблички 210*297 мм: материал – ПВХ 5 мм, </w:t>
            </w:r>
            <w:proofErr w:type="spellStart"/>
            <w:r w:rsidRPr="00165F16">
              <w:rPr>
                <w:rFonts w:ascii="Times New Roman" w:eastAsia="Times New Roman" w:hAnsi="Times New Roman" w:cs="Times New Roman"/>
                <w:color w:val="000000"/>
                <w:sz w:val="24"/>
                <w:szCs w:val="24"/>
                <w:lang w:eastAsia="ru-RU"/>
              </w:rPr>
              <w:t>стикер</w:t>
            </w:r>
            <w:proofErr w:type="spellEnd"/>
            <w:r w:rsidRPr="00165F16">
              <w:rPr>
                <w:rFonts w:ascii="Times New Roman" w:eastAsia="Times New Roman" w:hAnsi="Times New Roman" w:cs="Times New Roman"/>
                <w:color w:val="000000"/>
                <w:sz w:val="24"/>
                <w:szCs w:val="24"/>
                <w:lang w:eastAsia="ru-RU"/>
              </w:rPr>
              <w:t xml:space="preserve"> с полноцветной печатью, </w:t>
            </w:r>
            <w:proofErr w:type="spellStart"/>
            <w:r w:rsidRPr="00165F16">
              <w:rPr>
                <w:rFonts w:ascii="Times New Roman" w:eastAsia="Times New Roman" w:hAnsi="Times New Roman" w:cs="Times New Roman"/>
                <w:color w:val="000000"/>
                <w:sz w:val="24"/>
                <w:szCs w:val="24"/>
                <w:lang w:eastAsia="ru-RU"/>
              </w:rPr>
              <w:t>ламинация</w:t>
            </w:r>
            <w:proofErr w:type="spellEnd"/>
            <w:r w:rsidRPr="00165F16">
              <w:rPr>
                <w:rFonts w:ascii="Times New Roman" w:eastAsia="Times New Roman" w:hAnsi="Times New Roman" w:cs="Times New Roman"/>
                <w:color w:val="000000"/>
                <w:sz w:val="24"/>
                <w:szCs w:val="24"/>
                <w:lang w:eastAsia="ru-RU"/>
              </w:rPr>
              <w:t>, скотч прозрачный двусторонний</w:t>
            </w:r>
          </w:p>
        </w:tc>
        <w:tc>
          <w:tcPr>
            <w:tcW w:w="993" w:type="dxa"/>
            <w:gridSpan w:val="3"/>
            <w:tcBorders>
              <w:top w:val="nil"/>
              <w:left w:val="nil"/>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шт.</w:t>
            </w:r>
          </w:p>
        </w:tc>
        <w:tc>
          <w:tcPr>
            <w:tcW w:w="1525" w:type="dxa"/>
            <w:tcBorders>
              <w:top w:val="nil"/>
              <w:left w:val="nil"/>
              <w:bottom w:val="single" w:sz="4" w:space="0" w:color="auto"/>
              <w:right w:val="single" w:sz="4" w:space="0" w:color="auto"/>
            </w:tcBorders>
            <w:shd w:val="clear" w:color="auto" w:fill="auto"/>
            <w:vAlign w:val="center"/>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p>
        </w:tc>
        <w:tc>
          <w:tcPr>
            <w:tcW w:w="1168" w:type="dxa"/>
            <w:tcBorders>
              <w:top w:val="nil"/>
              <w:left w:val="nil"/>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18</w:t>
            </w:r>
          </w:p>
        </w:tc>
        <w:tc>
          <w:tcPr>
            <w:tcW w:w="1524" w:type="dxa"/>
            <w:gridSpan w:val="2"/>
            <w:tcBorders>
              <w:top w:val="nil"/>
              <w:left w:val="nil"/>
              <w:bottom w:val="single" w:sz="4" w:space="0" w:color="auto"/>
              <w:right w:val="single" w:sz="4" w:space="0" w:color="auto"/>
            </w:tcBorders>
            <w:shd w:val="clear" w:color="auto" w:fill="auto"/>
            <w:vAlign w:val="center"/>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p>
        </w:tc>
      </w:tr>
      <w:tr w:rsidR="00504A96" w:rsidRPr="00165F16" w:rsidTr="00E04554">
        <w:trPr>
          <w:trHeight w:val="1020"/>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bCs/>
                <w:color w:val="000000"/>
                <w:sz w:val="24"/>
                <w:szCs w:val="24"/>
                <w:lang w:eastAsia="ru-RU"/>
              </w:rPr>
            </w:pPr>
            <w:r w:rsidRPr="00165F16">
              <w:rPr>
                <w:rFonts w:ascii="Times New Roman" w:eastAsia="Times New Roman" w:hAnsi="Times New Roman" w:cs="Times New Roman"/>
                <w:bCs/>
                <w:color w:val="000000"/>
                <w:sz w:val="24"/>
                <w:szCs w:val="24"/>
                <w:lang w:eastAsia="ru-RU"/>
              </w:rPr>
              <w:t>55</w:t>
            </w:r>
          </w:p>
        </w:tc>
        <w:tc>
          <w:tcPr>
            <w:tcW w:w="4819" w:type="dxa"/>
            <w:tcBorders>
              <w:top w:val="nil"/>
              <w:left w:val="nil"/>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 xml:space="preserve">Изготовление таблички 210*148 мм: материал – ПВХ 5 мм, </w:t>
            </w:r>
            <w:proofErr w:type="spellStart"/>
            <w:r w:rsidRPr="00165F16">
              <w:rPr>
                <w:rFonts w:ascii="Times New Roman" w:eastAsia="Times New Roman" w:hAnsi="Times New Roman" w:cs="Times New Roman"/>
                <w:color w:val="000000"/>
                <w:sz w:val="24"/>
                <w:szCs w:val="24"/>
                <w:lang w:eastAsia="ru-RU"/>
              </w:rPr>
              <w:t>стикер</w:t>
            </w:r>
            <w:proofErr w:type="spellEnd"/>
            <w:r w:rsidRPr="00165F16">
              <w:rPr>
                <w:rFonts w:ascii="Times New Roman" w:eastAsia="Times New Roman" w:hAnsi="Times New Roman" w:cs="Times New Roman"/>
                <w:color w:val="000000"/>
                <w:sz w:val="24"/>
                <w:szCs w:val="24"/>
                <w:lang w:eastAsia="ru-RU"/>
              </w:rPr>
              <w:t xml:space="preserve"> с полноцветной печатью, </w:t>
            </w:r>
            <w:proofErr w:type="spellStart"/>
            <w:r w:rsidRPr="00165F16">
              <w:rPr>
                <w:rFonts w:ascii="Times New Roman" w:eastAsia="Times New Roman" w:hAnsi="Times New Roman" w:cs="Times New Roman"/>
                <w:color w:val="000000"/>
                <w:sz w:val="24"/>
                <w:szCs w:val="24"/>
                <w:lang w:eastAsia="ru-RU"/>
              </w:rPr>
              <w:t>ламинация</w:t>
            </w:r>
            <w:proofErr w:type="spellEnd"/>
            <w:r w:rsidRPr="00165F16">
              <w:rPr>
                <w:rFonts w:ascii="Times New Roman" w:eastAsia="Times New Roman" w:hAnsi="Times New Roman" w:cs="Times New Roman"/>
                <w:color w:val="000000"/>
                <w:sz w:val="24"/>
                <w:szCs w:val="24"/>
                <w:lang w:eastAsia="ru-RU"/>
              </w:rPr>
              <w:t>, скотч прозрачный двусторонний</w:t>
            </w:r>
          </w:p>
        </w:tc>
        <w:tc>
          <w:tcPr>
            <w:tcW w:w="993" w:type="dxa"/>
            <w:gridSpan w:val="3"/>
            <w:tcBorders>
              <w:top w:val="nil"/>
              <w:left w:val="nil"/>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шт.</w:t>
            </w:r>
          </w:p>
        </w:tc>
        <w:tc>
          <w:tcPr>
            <w:tcW w:w="1525" w:type="dxa"/>
            <w:tcBorders>
              <w:top w:val="nil"/>
              <w:left w:val="nil"/>
              <w:bottom w:val="single" w:sz="4" w:space="0" w:color="auto"/>
              <w:right w:val="single" w:sz="4" w:space="0" w:color="auto"/>
            </w:tcBorders>
            <w:shd w:val="clear" w:color="auto" w:fill="auto"/>
            <w:vAlign w:val="center"/>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p>
        </w:tc>
        <w:tc>
          <w:tcPr>
            <w:tcW w:w="1168" w:type="dxa"/>
            <w:tcBorders>
              <w:top w:val="nil"/>
              <w:left w:val="nil"/>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34</w:t>
            </w:r>
          </w:p>
        </w:tc>
        <w:tc>
          <w:tcPr>
            <w:tcW w:w="1524" w:type="dxa"/>
            <w:gridSpan w:val="2"/>
            <w:tcBorders>
              <w:top w:val="nil"/>
              <w:left w:val="nil"/>
              <w:bottom w:val="single" w:sz="4" w:space="0" w:color="auto"/>
              <w:right w:val="single" w:sz="4" w:space="0" w:color="auto"/>
            </w:tcBorders>
            <w:shd w:val="clear" w:color="auto" w:fill="auto"/>
            <w:vAlign w:val="center"/>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p>
        </w:tc>
      </w:tr>
      <w:tr w:rsidR="00504A96" w:rsidRPr="00165F16" w:rsidTr="00E04554">
        <w:trPr>
          <w:trHeight w:val="1020"/>
        </w:trPr>
        <w:tc>
          <w:tcPr>
            <w:tcW w:w="568" w:type="dxa"/>
            <w:gridSpan w:val="2"/>
            <w:tcBorders>
              <w:top w:val="nil"/>
              <w:left w:val="single" w:sz="4" w:space="0" w:color="auto"/>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bCs/>
                <w:color w:val="000000"/>
                <w:sz w:val="24"/>
                <w:szCs w:val="24"/>
                <w:lang w:eastAsia="ru-RU"/>
              </w:rPr>
            </w:pPr>
            <w:r w:rsidRPr="00165F16">
              <w:rPr>
                <w:rFonts w:ascii="Times New Roman" w:eastAsia="Times New Roman" w:hAnsi="Times New Roman" w:cs="Times New Roman"/>
                <w:bCs/>
                <w:color w:val="000000"/>
                <w:sz w:val="24"/>
                <w:szCs w:val="24"/>
                <w:lang w:eastAsia="ru-RU"/>
              </w:rPr>
              <w:t>56</w:t>
            </w:r>
          </w:p>
        </w:tc>
        <w:tc>
          <w:tcPr>
            <w:tcW w:w="4819" w:type="dxa"/>
            <w:tcBorders>
              <w:top w:val="nil"/>
              <w:left w:val="nil"/>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 xml:space="preserve">Изготовление таблички 105*148 мм: материал – ПВХ 5 мм, </w:t>
            </w:r>
            <w:proofErr w:type="spellStart"/>
            <w:r w:rsidRPr="00165F16">
              <w:rPr>
                <w:rFonts w:ascii="Times New Roman" w:eastAsia="Times New Roman" w:hAnsi="Times New Roman" w:cs="Times New Roman"/>
                <w:color w:val="000000"/>
                <w:sz w:val="24"/>
                <w:szCs w:val="24"/>
                <w:lang w:eastAsia="ru-RU"/>
              </w:rPr>
              <w:t>стикер</w:t>
            </w:r>
            <w:proofErr w:type="spellEnd"/>
            <w:r w:rsidRPr="00165F16">
              <w:rPr>
                <w:rFonts w:ascii="Times New Roman" w:eastAsia="Times New Roman" w:hAnsi="Times New Roman" w:cs="Times New Roman"/>
                <w:color w:val="000000"/>
                <w:sz w:val="24"/>
                <w:szCs w:val="24"/>
                <w:lang w:eastAsia="ru-RU"/>
              </w:rPr>
              <w:t xml:space="preserve"> с полноцветной печатью, </w:t>
            </w:r>
            <w:proofErr w:type="spellStart"/>
            <w:r w:rsidRPr="00165F16">
              <w:rPr>
                <w:rFonts w:ascii="Times New Roman" w:eastAsia="Times New Roman" w:hAnsi="Times New Roman" w:cs="Times New Roman"/>
                <w:color w:val="000000"/>
                <w:sz w:val="24"/>
                <w:szCs w:val="24"/>
                <w:lang w:eastAsia="ru-RU"/>
              </w:rPr>
              <w:t>ламинация</w:t>
            </w:r>
            <w:proofErr w:type="spellEnd"/>
            <w:r w:rsidRPr="00165F16">
              <w:rPr>
                <w:rFonts w:ascii="Times New Roman" w:eastAsia="Times New Roman" w:hAnsi="Times New Roman" w:cs="Times New Roman"/>
                <w:color w:val="000000"/>
                <w:sz w:val="24"/>
                <w:szCs w:val="24"/>
                <w:lang w:eastAsia="ru-RU"/>
              </w:rPr>
              <w:t>, скотч прозрачный двусторонний</w:t>
            </w:r>
          </w:p>
        </w:tc>
        <w:tc>
          <w:tcPr>
            <w:tcW w:w="993" w:type="dxa"/>
            <w:gridSpan w:val="3"/>
            <w:tcBorders>
              <w:top w:val="nil"/>
              <w:left w:val="nil"/>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шт.</w:t>
            </w:r>
          </w:p>
        </w:tc>
        <w:tc>
          <w:tcPr>
            <w:tcW w:w="1525" w:type="dxa"/>
            <w:tcBorders>
              <w:top w:val="nil"/>
              <w:left w:val="nil"/>
              <w:bottom w:val="single" w:sz="4" w:space="0" w:color="auto"/>
              <w:right w:val="single" w:sz="4" w:space="0" w:color="auto"/>
            </w:tcBorders>
            <w:shd w:val="clear" w:color="auto" w:fill="auto"/>
            <w:vAlign w:val="center"/>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p>
        </w:tc>
        <w:tc>
          <w:tcPr>
            <w:tcW w:w="1168" w:type="dxa"/>
            <w:tcBorders>
              <w:top w:val="nil"/>
              <w:left w:val="nil"/>
              <w:bottom w:val="single" w:sz="4" w:space="0" w:color="auto"/>
              <w:right w:val="single" w:sz="4" w:space="0" w:color="auto"/>
            </w:tcBorders>
            <w:shd w:val="clear" w:color="auto" w:fill="auto"/>
            <w:vAlign w:val="center"/>
            <w:hideMark/>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25</w:t>
            </w:r>
          </w:p>
        </w:tc>
        <w:tc>
          <w:tcPr>
            <w:tcW w:w="1524" w:type="dxa"/>
            <w:gridSpan w:val="2"/>
            <w:tcBorders>
              <w:top w:val="nil"/>
              <w:left w:val="nil"/>
              <w:bottom w:val="single" w:sz="4" w:space="0" w:color="auto"/>
              <w:right w:val="single" w:sz="4" w:space="0" w:color="auto"/>
            </w:tcBorders>
            <w:shd w:val="clear" w:color="auto" w:fill="auto"/>
            <w:vAlign w:val="center"/>
          </w:tcPr>
          <w:p w:rsidR="00504A96" w:rsidRPr="00165F16" w:rsidRDefault="00504A96" w:rsidP="00504A96">
            <w:pPr>
              <w:spacing w:after="0" w:line="240" w:lineRule="auto"/>
              <w:jc w:val="center"/>
              <w:rPr>
                <w:rFonts w:ascii="Times New Roman" w:eastAsia="Times New Roman" w:hAnsi="Times New Roman" w:cs="Times New Roman"/>
                <w:color w:val="000000"/>
                <w:sz w:val="24"/>
                <w:szCs w:val="24"/>
                <w:lang w:eastAsia="ru-RU"/>
              </w:rPr>
            </w:pPr>
          </w:p>
        </w:tc>
      </w:tr>
      <w:tr w:rsidR="00814FDA" w:rsidRPr="00165F16" w:rsidTr="00164F2E">
        <w:trPr>
          <w:trHeight w:val="1020"/>
        </w:trPr>
        <w:tc>
          <w:tcPr>
            <w:tcW w:w="568" w:type="dxa"/>
            <w:gridSpan w:val="2"/>
            <w:tcBorders>
              <w:top w:val="nil"/>
              <w:left w:val="single" w:sz="4" w:space="0" w:color="auto"/>
              <w:bottom w:val="single" w:sz="4" w:space="0" w:color="auto"/>
              <w:right w:val="single" w:sz="4" w:space="0" w:color="auto"/>
            </w:tcBorders>
            <w:shd w:val="clear" w:color="auto" w:fill="auto"/>
            <w:vAlign w:val="center"/>
          </w:tcPr>
          <w:p w:rsidR="00814FDA" w:rsidRPr="00165F16" w:rsidRDefault="00814FDA" w:rsidP="00504A96">
            <w:pPr>
              <w:spacing w:after="0" w:line="240" w:lineRule="auto"/>
              <w:jc w:val="center"/>
              <w:rPr>
                <w:rFonts w:ascii="Times New Roman" w:eastAsia="Times New Roman" w:hAnsi="Times New Roman" w:cs="Times New Roman"/>
                <w:bCs/>
                <w:color w:val="000000"/>
                <w:sz w:val="24"/>
                <w:szCs w:val="24"/>
                <w:lang w:eastAsia="ru-RU"/>
              </w:rPr>
            </w:pPr>
            <w:r w:rsidRPr="00165F16">
              <w:rPr>
                <w:rFonts w:ascii="Times New Roman" w:eastAsia="Times New Roman" w:hAnsi="Times New Roman" w:cs="Times New Roman"/>
                <w:bCs/>
                <w:color w:val="000000"/>
                <w:sz w:val="24"/>
                <w:szCs w:val="24"/>
                <w:lang w:eastAsia="ru-RU"/>
              </w:rPr>
              <w:t>57</w:t>
            </w:r>
          </w:p>
        </w:tc>
        <w:tc>
          <w:tcPr>
            <w:tcW w:w="4819" w:type="dxa"/>
            <w:tcBorders>
              <w:top w:val="nil"/>
              <w:left w:val="nil"/>
              <w:bottom w:val="single" w:sz="4" w:space="0" w:color="auto"/>
              <w:right w:val="single" w:sz="4" w:space="0" w:color="auto"/>
            </w:tcBorders>
            <w:shd w:val="clear" w:color="auto" w:fill="auto"/>
            <w:vAlign w:val="center"/>
          </w:tcPr>
          <w:p w:rsidR="00814FDA" w:rsidRPr="00165F16" w:rsidRDefault="00814FDA"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Монтаж изготовленных материалов</w:t>
            </w:r>
          </w:p>
        </w:tc>
        <w:tc>
          <w:tcPr>
            <w:tcW w:w="993" w:type="dxa"/>
            <w:gridSpan w:val="3"/>
            <w:tcBorders>
              <w:top w:val="nil"/>
              <w:left w:val="nil"/>
              <w:bottom w:val="single" w:sz="4" w:space="0" w:color="auto"/>
              <w:right w:val="single" w:sz="4" w:space="0" w:color="auto"/>
            </w:tcBorders>
            <w:shd w:val="clear" w:color="auto" w:fill="auto"/>
            <w:vAlign w:val="center"/>
          </w:tcPr>
          <w:p w:rsidR="00814FDA" w:rsidRDefault="00425E62" w:rsidP="00425E62">
            <w:pPr>
              <w:spacing w:after="0" w:line="240" w:lineRule="auto"/>
              <w:jc w:val="center"/>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усл</w:t>
            </w:r>
            <w:proofErr w:type="spellEnd"/>
            <w:r w:rsidR="00814FDA" w:rsidRPr="00165F16">
              <w:rPr>
                <w:rFonts w:ascii="Times New Roman" w:eastAsia="Times New Roman" w:hAnsi="Times New Roman" w:cs="Times New Roman"/>
                <w:color w:val="000000"/>
                <w:sz w:val="24"/>
                <w:szCs w:val="24"/>
                <w:lang w:eastAsia="ru-RU"/>
              </w:rPr>
              <w:t>.</w:t>
            </w:r>
          </w:p>
          <w:p w:rsidR="00425E62" w:rsidRPr="00165F16" w:rsidRDefault="00425E62" w:rsidP="00425E6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ед.</w:t>
            </w:r>
          </w:p>
        </w:tc>
        <w:tc>
          <w:tcPr>
            <w:tcW w:w="1525" w:type="dxa"/>
            <w:tcBorders>
              <w:top w:val="nil"/>
              <w:left w:val="nil"/>
              <w:bottom w:val="single" w:sz="4" w:space="0" w:color="auto"/>
              <w:right w:val="single" w:sz="4" w:space="0" w:color="auto"/>
            </w:tcBorders>
            <w:shd w:val="clear" w:color="auto" w:fill="auto"/>
            <w:vAlign w:val="center"/>
          </w:tcPr>
          <w:p w:rsidR="00814FDA" w:rsidRPr="00165F16" w:rsidRDefault="00814FDA" w:rsidP="00504A96">
            <w:pPr>
              <w:spacing w:after="0" w:line="240" w:lineRule="auto"/>
              <w:jc w:val="center"/>
              <w:rPr>
                <w:rFonts w:ascii="Times New Roman" w:eastAsia="Times New Roman" w:hAnsi="Times New Roman" w:cs="Times New Roman"/>
                <w:color w:val="000000"/>
                <w:sz w:val="24"/>
                <w:szCs w:val="24"/>
                <w:lang w:eastAsia="ru-RU"/>
              </w:rPr>
            </w:pPr>
          </w:p>
        </w:tc>
        <w:tc>
          <w:tcPr>
            <w:tcW w:w="1168" w:type="dxa"/>
            <w:tcBorders>
              <w:top w:val="nil"/>
              <w:left w:val="nil"/>
              <w:bottom w:val="single" w:sz="4" w:space="0" w:color="auto"/>
              <w:right w:val="single" w:sz="4" w:space="0" w:color="auto"/>
            </w:tcBorders>
            <w:shd w:val="clear" w:color="auto" w:fill="auto"/>
            <w:vAlign w:val="center"/>
          </w:tcPr>
          <w:p w:rsidR="00814FDA" w:rsidRPr="00165F16" w:rsidRDefault="00814FDA" w:rsidP="00504A96">
            <w:pPr>
              <w:spacing w:after="0" w:line="240" w:lineRule="auto"/>
              <w:jc w:val="center"/>
              <w:rPr>
                <w:rFonts w:ascii="Times New Roman" w:eastAsia="Times New Roman" w:hAnsi="Times New Roman" w:cs="Times New Roman"/>
                <w:color w:val="000000"/>
                <w:sz w:val="24"/>
                <w:szCs w:val="24"/>
                <w:lang w:eastAsia="ru-RU"/>
              </w:rPr>
            </w:pPr>
            <w:r w:rsidRPr="00165F16">
              <w:rPr>
                <w:rFonts w:ascii="Times New Roman" w:eastAsia="Times New Roman" w:hAnsi="Times New Roman" w:cs="Times New Roman"/>
                <w:color w:val="000000"/>
                <w:sz w:val="24"/>
                <w:szCs w:val="24"/>
                <w:lang w:eastAsia="ru-RU"/>
              </w:rPr>
              <w:t>1</w:t>
            </w:r>
          </w:p>
        </w:tc>
        <w:tc>
          <w:tcPr>
            <w:tcW w:w="1524" w:type="dxa"/>
            <w:gridSpan w:val="2"/>
            <w:tcBorders>
              <w:top w:val="nil"/>
              <w:left w:val="nil"/>
              <w:bottom w:val="single" w:sz="4" w:space="0" w:color="auto"/>
              <w:right w:val="single" w:sz="4" w:space="0" w:color="auto"/>
            </w:tcBorders>
            <w:shd w:val="clear" w:color="auto" w:fill="auto"/>
            <w:vAlign w:val="center"/>
          </w:tcPr>
          <w:p w:rsidR="00814FDA" w:rsidRPr="00165F16" w:rsidRDefault="00814FDA" w:rsidP="00C36C61">
            <w:pPr>
              <w:spacing w:after="0" w:line="240" w:lineRule="auto"/>
              <w:jc w:val="center"/>
              <w:rPr>
                <w:rFonts w:ascii="Times New Roman" w:eastAsia="Times New Roman" w:hAnsi="Times New Roman" w:cs="Times New Roman"/>
                <w:color w:val="000000"/>
                <w:sz w:val="24"/>
                <w:szCs w:val="24"/>
                <w:lang w:eastAsia="ru-RU"/>
              </w:rPr>
            </w:pPr>
          </w:p>
        </w:tc>
      </w:tr>
      <w:tr w:rsidR="00504A96" w:rsidRPr="00165F16" w:rsidTr="00164F2E">
        <w:trPr>
          <w:trHeight w:val="300"/>
        </w:trPr>
        <w:tc>
          <w:tcPr>
            <w:tcW w:w="10597" w:type="dxa"/>
            <w:gridSpan w:val="10"/>
            <w:tcBorders>
              <w:top w:val="nil"/>
              <w:left w:val="single" w:sz="4" w:space="0" w:color="auto"/>
              <w:bottom w:val="single" w:sz="4" w:space="0" w:color="auto"/>
              <w:right w:val="single" w:sz="4" w:space="0" w:color="auto"/>
            </w:tcBorders>
            <w:shd w:val="clear" w:color="auto" w:fill="auto"/>
            <w:vAlign w:val="center"/>
            <w:hideMark/>
          </w:tcPr>
          <w:p w:rsidR="00504A96" w:rsidRPr="00165F16" w:rsidRDefault="00504A96" w:rsidP="00E04554">
            <w:pPr>
              <w:spacing w:after="0" w:line="240" w:lineRule="auto"/>
              <w:jc w:val="right"/>
              <w:rPr>
                <w:rFonts w:ascii="Times New Roman" w:eastAsia="Times New Roman" w:hAnsi="Times New Roman" w:cs="Times New Roman"/>
                <w:b/>
                <w:color w:val="000000"/>
                <w:sz w:val="24"/>
                <w:szCs w:val="24"/>
                <w:lang w:eastAsia="ru-RU"/>
              </w:rPr>
            </w:pPr>
            <w:r w:rsidRPr="00165F16">
              <w:rPr>
                <w:rFonts w:ascii="Times New Roman" w:eastAsia="Times New Roman" w:hAnsi="Times New Roman" w:cs="Times New Roman"/>
                <w:b/>
                <w:color w:val="000000"/>
                <w:sz w:val="24"/>
                <w:szCs w:val="24"/>
                <w:lang w:eastAsia="ru-RU"/>
              </w:rPr>
              <w:t xml:space="preserve">ИТОГО              </w:t>
            </w:r>
            <w:r w:rsidR="00E04554">
              <w:rPr>
                <w:rFonts w:ascii="Times New Roman" w:eastAsia="Times New Roman" w:hAnsi="Times New Roman" w:cs="Times New Roman"/>
                <w:b/>
                <w:color w:val="000000"/>
                <w:sz w:val="24"/>
                <w:szCs w:val="24"/>
                <w:lang w:eastAsia="ru-RU"/>
              </w:rPr>
              <w:t>___________</w:t>
            </w:r>
            <w:r w:rsidRPr="00165F16">
              <w:rPr>
                <w:rFonts w:ascii="Times New Roman" w:eastAsia="Times New Roman" w:hAnsi="Times New Roman" w:cs="Times New Roman"/>
                <w:b/>
                <w:bCs/>
                <w:color w:val="000000"/>
                <w:sz w:val="24"/>
                <w:szCs w:val="24"/>
                <w:lang w:eastAsia="ru-RU"/>
              </w:rPr>
              <w:t xml:space="preserve"> руб. </w:t>
            </w:r>
            <w:r w:rsidR="00E04554">
              <w:rPr>
                <w:rFonts w:ascii="Times New Roman" w:eastAsia="Times New Roman" w:hAnsi="Times New Roman" w:cs="Times New Roman"/>
                <w:b/>
                <w:bCs/>
                <w:color w:val="000000"/>
                <w:sz w:val="24"/>
                <w:szCs w:val="24"/>
                <w:lang w:eastAsia="ru-RU"/>
              </w:rPr>
              <w:t>_______</w:t>
            </w:r>
            <w:r w:rsidRPr="00165F16">
              <w:rPr>
                <w:rFonts w:ascii="Times New Roman" w:eastAsia="Times New Roman" w:hAnsi="Times New Roman" w:cs="Times New Roman"/>
                <w:b/>
                <w:bCs/>
                <w:color w:val="000000"/>
                <w:sz w:val="24"/>
                <w:szCs w:val="24"/>
                <w:lang w:eastAsia="ru-RU"/>
              </w:rPr>
              <w:t xml:space="preserve"> коп.</w:t>
            </w:r>
          </w:p>
        </w:tc>
      </w:tr>
      <w:tr w:rsidR="00164F2E" w:rsidRPr="00165F16" w:rsidTr="00164F2E">
        <w:tblPrEx>
          <w:tblLook w:val="0000" w:firstRow="0" w:lastRow="0" w:firstColumn="0" w:lastColumn="0" w:noHBand="0" w:noVBand="0"/>
        </w:tblPrEx>
        <w:trPr>
          <w:gridBefore w:val="1"/>
          <w:gridAfter w:val="1"/>
          <w:wBefore w:w="176" w:type="dxa"/>
          <w:wAfter w:w="215" w:type="dxa"/>
        </w:trPr>
        <w:tc>
          <w:tcPr>
            <w:tcW w:w="5353" w:type="dxa"/>
            <w:gridSpan w:val="3"/>
          </w:tcPr>
          <w:p w:rsidR="00164F2E" w:rsidRPr="00165F16" w:rsidRDefault="00164F2E" w:rsidP="00814FDA">
            <w:pPr>
              <w:widowControl w:val="0"/>
              <w:tabs>
                <w:tab w:val="left" w:pos="993"/>
                <w:tab w:val="left" w:pos="3780"/>
              </w:tabs>
              <w:spacing w:after="0" w:line="240" w:lineRule="auto"/>
              <w:ind w:firstLine="567"/>
              <w:jc w:val="center"/>
              <w:rPr>
                <w:rFonts w:ascii="Times New Roman" w:eastAsia="Times New Roman" w:hAnsi="Times New Roman" w:cs="Times New Roman"/>
                <w:b/>
                <w:bCs/>
                <w:sz w:val="24"/>
                <w:szCs w:val="24"/>
                <w:lang w:eastAsia="ru-RU"/>
              </w:rPr>
            </w:pPr>
          </w:p>
          <w:p w:rsidR="003B420A" w:rsidRPr="00165F16" w:rsidRDefault="003B420A" w:rsidP="00814FDA">
            <w:pPr>
              <w:widowControl w:val="0"/>
              <w:tabs>
                <w:tab w:val="left" w:pos="993"/>
                <w:tab w:val="left" w:pos="3780"/>
              </w:tabs>
              <w:spacing w:after="0" w:line="240" w:lineRule="auto"/>
              <w:ind w:firstLine="567"/>
              <w:jc w:val="center"/>
              <w:rPr>
                <w:rFonts w:ascii="Times New Roman" w:eastAsia="Times New Roman" w:hAnsi="Times New Roman" w:cs="Times New Roman"/>
                <w:b/>
                <w:bCs/>
                <w:sz w:val="24"/>
                <w:szCs w:val="24"/>
                <w:lang w:eastAsia="ru-RU"/>
              </w:rPr>
            </w:pPr>
          </w:p>
          <w:p w:rsidR="00164F2E" w:rsidRPr="00165F16" w:rsidRDefault="00164F2E" w:rsidP="00164F2E">
            <w:pPr>
              <w:widowControl w:val="0"/>
              <w:tabs>
                <w:tab w:val="left" w:pos="993"/>
                <w:tab w:val="left" w:pos="3780"/>
              </w:tabs>
              <w:spacing w:after="0" w:line="240" w:lineRule="auto"/>
              <w:jc w:val="center"/>
              <w:rPr>
                <w:rFonts w:ascii="Times New Roman" w:eastAsia="Times New Roman" w:hAnsi="Times New Roman" w:cs="Times New Roman"/>
                <w:b/>
                <w:bCs/>
                <w:sz w:val="24"/>
                <w:szCs w:val="24"/>
                <w:lang w:eastAsia="ru-RU"/>
              </w:rPr>
            </w:pPr>
            <w:r w:rsidRPr="00165F16">
              <w:rPr>
                <w:rFonts w:ascii="Times New Roman" w:eastAsia="Times New Roman" w:hAnsi="Times New Roman" w:cs="Times New Roman"/>
                <w:b/>
                <w:bCs/>
                <w:sz w:val="24"/>
                <w:szCs w:val="24"/>
                <w:lang w:eastAsia="ru-RU"/>
              </w:rPr>
              <w:t>ЗАКАЗЧИК</w:t>
            </w:r>
          </w:p>
        </w:tc>
        <w:tc>
          <w:tcPr>
            <w:tcW w:w="295" w:type="dxa"/>
          </w:tcPr>
          <w:p w:rsidR="00164F2E" w:rsidRPr="00165F16" w:rsidRDefault="00164F2E" w:rsidP="00814FDA">
            <w:pPr>
              <w:widowControl w:val="0"/>
              <w:tabs>
                <w:tab w:val="left" w:pos="993"/>
                <w:tab w:val="left" w:pos="3780"/>
              </w:tabs>
              <w:spacing w:after="0" w:line="240" w:lineRule="auto"/>
              <w:ind w:firstLine="567"/>
              <w:jc w:val="center"/>
              <w:rPr>
                <w:rFonts w:ascii="Times New Roman" w:eastAsia="Times New Roman" w:hAnsi="Times New Roman" w:cs="Times New Roman"/>
                <w:b/>
                <w:bCs/>
                <w:sz w:val="24"/>
                <w:szCs w:val="24"/>
                <w:lang w:eastAsia="ru-RU"/>
              </w:rPr>
            </w:pPr>
          </w:p>
        </w:tc>
        <w:tc>
          <w:tcPr>
            <w:tcW w:w="4558" w:type="dxa"/>
            <w:gridSpan w:val="4"/>
          </w:tcPr>
          <w:p w:rsidR="00164F2E" w:rsidRPr="00165F16" w:rsidRDefault="00164F2E" w:rsidP="006262A4">
            <w:pPr>
              <w:keepNext/>
              <w:widowControl w:val="0"/>
              <w:tabs>
                <w:tab w:val="left" w:pos="993"/>
                <w:tab w:val="left" w:pos="3780"/>
              </w:tabs>
              <w:spacing w:after="0" w:line="240" w:lineRule="auto"/>
              <w:jc w:val="center"/>
              <w:outlineLvl w:val="3"/>
              <w:rPr>
                <w:rFonts w:ascii="Times New Roman" w:eastAsia="Times New Roman" w:hAnsi="Times New Roman" w:cs="Times New Roman"/>
                <w:b/>
                <w:bCs/>
                <w:sz w:val="24"/>
                <w:szCs w:val="24"/>
                <w:lang w:eastAsia="ru-RU"/>
              </w:rPr>
            </w:pPr>
          </w:p>
          <w:p w:rsidR="003B420A" w:rsidRPr="00165F16" w:rsidRDefault="003B420A" w:rsidP="006262A4">
            <w:pPr>
              <w:keepNext/>
              <w:widowControl w:val="0"/>
              <w:tabs>
                <w:tab w:val="left" w:pos="993"/>
                <w:tab w:val="left" w:pos="3780"/>
              </w:tabs>
              <w:spacing w:after="0" w:line="240" w:lineRule="auto"/>
              <w:jc w:val="center"/>
              <w:outlineLvl w:val="3"/>
              <w:rPr>
                <w:rFonts w:ascii="Times New Roman" w:eastAsia="Times New Roman" w:hAnsi="Times New Roman" w:cs="Times New Roman"/>
                <w:b/>
                <w:bCs/>
                <w:sz w:val="24"/>
                <w:szCs w:val="24"/>
                <w:lang w:eastAsia="ru-RU"/>
              </w:rPr>
            </w:pPr>
          </w:p>
          <w:p w:rsidR="00164F2E" w:rsidRPr="00165F16" w:rsidRDefault="00164F2E" w:rsidP="006262A4">
            <w:pPr>
              <w:keepNext/>
              <w:widowControl w:val="0"/>
              <w:tabs>
                <w:tab w:val="left" w:pos="993"/>
                <w:tab w:val="left" w:pos="3780"/>
              </w:tabs>
              <w:spacing w:after="0" w:line="240" w:lineRule="auto"/>
              <w:jc w:val="center"/>
              <w:outlineLvl w:val="3"/>
              <w:rPr>
                <w:rFonts w:ascii="Times New Roman" w:eastAsia="Times New Roman" w:hAnsi="Times New Roman" w:cs="Times New Roman"/>
                <w:b/>
                <w:sz w:val="24"/>
                <w:szCs w:val="24"/>
                <w:lang w:eastAsia="ru-RU"/>
              </w:rPr>
            </w:pPr>
            <w:r w:rsidRPr="00165F16">
              <w:rPr>
                <w:rFonts w:ascii="Times New Roman" w:eastAsia="Times New Roman" w:hAnsi="Times New Roman" w:cs="Times New Roman"/>
                <w:b/>
                <w:bCs/>
                <w:sz w:val="24"/>
                <w:szCs w:val="24"/>
                <w:lang w:eastAsia="ru-RU"/>
              </w:rPr>
              <w:t>ИСПОЛНИТЕЛЬ</w:t>
            </w:r>
          </w:p>
        </w:tc>
      </w:tr>
      <w:tr w:rsidR="00164F2E" w:rsidRPr="00165F16" w:rsidTr="00164F2E">
        <w:tblPrEx>
          <w:tblLook w:val="0000" w:firstRow="0" w:lastRow="0" w:firstColumn="0" w:lastColumn="0" w:noHBand="0" w:noVBand="0"/>
        </w:tblPrEx>
        <w:trPr>
          <w:gridBefore w:val="1"/>
          <w:gridAfter w:val="1"/>
          <w:wBefore w:w="176" w:type="dxa"/>
          <w:wAfter w:w="215" w:type="dxa"/>
        </w:trPr>
        <w:tc>
          <w:tcPr>
            <w:tcW w:w="5353" w:type="dxa"/>
            <w:gridSpan w:val="3"/>
          </w:tcPr>
          <w:p w:rsidR="00F94EBC" w:rsidRPr="00165F16" w:rsidRDefault="00F94EBC" w:rsidP="00A20B84">
            <w:pPr>
              <w:tabs>
                <w:tab w:val="left" w:pos="993"/>
              </w:tabs>
              <w:spacing w:after="0" w:line="240" w:lineRule="auto"/>
              <w:jc w:val="both"/>
              <w:rPr>
                <w:rFonts w:ascii="Times New Roman" w:eastAsia="Times New Roman" w:hAnsi="Times New Roman" w:cs="Times New Roman"/>
                <w:sz w:val="24"/>
                <w:szCs w:val="24"/>
                <w:lang w:eastAsia="ru-RU"/>
              </w:rPr>
            </w:pPr>
          </w:p>
          <w:p w:rsidR="00164F2E" w:rsidRPr="00165F16" w:rsidRDefault="00164F2E" w:rsidP="00A20B84">
            <w:pPr>
              <w:tabs>
                <w:tab w:val="left" w:pos="993"/>
              </w:tabs>
              <w:spacing w:after="0" w:line="240" w:lineRule="auto"/>
              <w:jc w:val="center"/>
              <w:rPr>
                <w:rFonts w:ascii="Times New Roman" w:eastAsia="Times New Roman" w:hAnsi="Times New Roman" w:cs="Times New Roman"/>
                <w:sz w:val="24"/>
                <w:szCs w:val="24"/>
                <w:lang w:eastAsia="ru-RU"/>
              </w:rPr>
            </w:pPr>
            <w:r w:rsidRPr="00165F16">
              <w:rPr>
                <w:rFonts w:ascii="Times New Roman" w:eastAsia="Times New Roman" w:hAnsi="Times New Roman" w:cs="Times New Roman"/>
                <w:sz w:val="24"/>
                <w:szCs w:val="24"/>
                <w:lang w:eastAsia="ru-RU"/>
              </w:rPr>
              <w:t>ФГБУ «ФЦССХ» Минздрава России</w:t>
            </w:r>
          </w:p>
          <w:p w:rsidR="00164F2E" w:rsidRPr="00165F16" w:rsidRDefault="00164F2E" w:rsidP="00B406E3">
            <w:pPr>
              <w:tabs>
                <w:tab w:val="left" w:pos="993"/>
              </w:tabs>
              <w:spacing w:after="0" w:line="240" w:lineRule="auto"/>
              <w:rPr>
                <w:rFonts w:ascii="Times New Roman" w:eastAsia="Times New Roman" w:hAnsi="Times New Roman" w:cs="Times New Roman"/>
                <w:sz w:val="24"/>
                <w:szCs w:val="24"/>
                <w:lang w:eastAsia="ru-RU"/>
              </w:rPr>
            </w:pPr>
            <w:r w:rsidRPr="00165F16">
              <w:rPr>
                <w:rFonts w:ascii="Times New Roman" w:eastAsia="Times New Roman" w:hAnsi="Times New Roman" w:cs="Times New Roman"/>
                <w:sz w:val="24"/>
                <w:szCs w:val="24"/>
                <w:lang w:eastAsia="ru-RU"/>
              </w:rPr>
              <w:t>(г. Хабаровск)</w:t>
            </w:r>
          </w:p>
          <w:p w:rsidR="00164F2E" w:rsidRPr="00165F16" w:rsidRDefault="00164F2E" w:rsidP="00A20B84">
            <w:pPr>
              <w:tabs>
                <w:tab w:val="left" w:pos="993"/>
              </w:tabs>
              <w:spacing w:after="0" w:line="240" w:lineRule="auto"/>
              <w:jc w:val="center"/>
              <w:rPr>
                <w:rFonts w:ascii="Times New Roman" w:eastAsia="Times New Roman" w:hAnsi="Times New Roman" w:cs="Times New Roman"/>
                <w:sz w:val="24"/>
                <w:szCs w:val="24"/>
                <w:lang w:eastAsia="ru-RU"/>
              </w:rPr>
            </w:pPr>
          </w:p>
          <w:p w:rsidR="00164F2E" w:rsidRPr="00165F16" w:rsidRDefault="00164F2E" w:rsidP="00A20B84">
            <w:pPr>
              <w:tabs>
                <w:tab w:val="left" w:pos="993"/>
              </w:tabs>
              <w:spacing w:after="0" w:line="240" w:lineRule="auto"/>
              <w:rPr>
                <w:rFonts w:ascii="Times New Roman" w:eastAsia="Times New Roman" w:hAnsi="Times New Roman" w:cs="Times New Roman"/>
                <w:sz w:val="24"/>
                <w:szCs w:val="24"/>
                <w:lang w:eastAsia="ru-RU"/>
              </w:rPr>
            </w:pPr>
            <w:r w:rsidRPr="00165F16">
              <w:rPr>
                <w:rFonts w:ascii="Times New Roman" w:eastAsia="Times New Roman" w:hAnsi="Times New Roman" w:cs="Times New Roman"/>
                <w:sz w:val="24"/>
                <w:szCs w:val="24"/>
                <w:lang w:eastAsia="ru-RU"/>
              </w:rPr>
              <w:t>Заместитель главного врача по ФЭВ</w:t>
            </w:r>
          </w:p>
          <w:p w:rsidR="00164F2E" w:rsidRPr="00165F16" w:rsidRDefault="00164F2E" w:rsidP="00A20B84">
            <w:pPr>
              <w:tabs>
                <w:tab w:val="left" w:pos="993"/>
              </w:tabs>
              <w:spacing w:after="0" w:line="240" w:lineRule="auto"/>
              <w:jc w:val="both"/>
              <w:rPr>
                <w:rFonts w:ascii="Times New Roman" w:eastAsia="Times New Roman" w:hAnsi="Times New Roman" w:cs="Times New Roman"/>
                <w:sz w:val="24"/>
                <w:szCs w:val="24"/>
                <w:lang w:eastAsia="ru-RU"/>
              </w:rPr>
            </w:pPr>
          </w:p>
          <w:p w:rsidR="00164F2E" w:rsidRPr="00165F16" w:rsidRDefault="00164F2E" w:rsidP="00A20B84">
            <w:pPr>
              <w:tabs>
                <w:tab w:val="left" w:pos="993"/>
              </w:tabs>
              <w:spacing w:after="0" w:line="240" w:lineRule="auto"/>
              <w:jc w:val="both"/>
              <w:rPr>
                <w:rFonts w:ascii="Times New Roman" w:eastAsia="Times New Roman" w:hAnsi="Times New Roman" w:cs="Times New Roman"/>
                <w:sz w:val="24"/>
                <w:szCs w:val="24"/>
                <w:lang w:eastAsia="ru-RU"/>
              </w:rPr>
            </w:pPr>
          </w:p>
          <w:p w:rsidR="00164F2E" w:rsidRPr="00165F16" w:rsidRDefault="00164F2E" w:rsidP="00A20B84">
            <w:pPr>
              <w:tabs>
                <w:tab w:val="left" w:pos="993"/>
              </w:tabs>
              <w:spacing w:after="0" w:line="240" w:lineRule="auto"/>
              <w:jc w:val="both"/>
              <w:rPr>
                <w:rFonts w:ascii="Times New Roman" w:eastAsia="Times New Roman" w:hAnsi="Times New Roman" w:cs="Times New Roman"/>
                <w:sz w:val="24"/>
                <w:szCs w:val="24"/>
                <w:lang w:eastAsia="ru-RU"/>
              </w:rPr>
            </w:pPr>
            <w:r w:rsidRPr="00165F16">
              <w:rPr>
                <w:rFonts w:ascii="Times New Roman" w:eastAsia="Times New Roman" w:hAnsi="Times New Roman" w:cs="Times New Roman"/>
                <w:sz w:val="24"/>
                <w:szCs w:val="24"/>
                <w:lang w:eastAsia="ru-RU"/>
              </w:rPr>
              <w:t>_____________________ Н. А. Алтухова</w:t>
            </w:r>
          </w:p>
          <w:p w:rsidR="00164F2E" w:rsidRPr="00165F16" w:rsidRDefault="00164F2E" w:rsidP="00A20B84">
            <w:pPr>
              <w:tabs>
                <w:tab w:val="left" w:pos="993"/>
              </w:tabs>
              <w:spacing w:after="0" w:line="240" w:lineRule="auto"/>
              <w:jc w:val="both"/>
              <w:rPr>
                <w:rFonts w:ascii="Times New Roman" w:eastAsia="Times New Roman" w:hAnsi="Times New Roman" w:cs="Times New Roman"/>
                <w:sz w:val="24"/>
                <w:szCs w:val="24"/>
                <w:lang w:eastAsia="ru-RU"/>
              </w:rPr>
            </w:pPr>
            <w:proofErr w:type="spellStart"/>
            <w:r w:rsidRPr="00165F16">
              <w:rPr>
                <w:rFonts w:ascii="Times New Roman" w:eastAsia="Times New Roman" w:hAnsi="Times New Roman" w:cs="Times New Roman"/>
                <w:sz w:val="24"/>
                <w:szCs w:val="24"/>
                <w:lang w:eastAsia="ru-RU"/>
              </w:rPr>
              <w:t>м.п</w:t>
            </w:r>
            <w:proofErr w:type="spellEnd"/>
            <w:r w:rsidRPr="00165F16">
              <w:rPr>
                <w:rFonts w:ascii="Times New Roman" w:eastAsia="Times New Roman" w:hAnsi="Times New Roman" w:cs="Times New Roman"/>
                <w:sz w:val="24"/>
                <w:szCs w:val="24"/>
                <w:lang w:eastAsia="ru-RU"/>
              </w:rPr>
              <w:t>.</w:t>
            </w:r>
          </w:p>
        </w:tc>
        <w:tc>
          <w:tcPr>
            <w:tcW w:w="295" w:type="dxa"/>
          </w:tcPr>
          <w:p w:rsidR="00164F2E" w:rsidRPr="00165F16" w:rsidRDefault="00164F2E" w:rsidP="00A20B84">
            <w:pPr>
              <w:widowControl w:val="0"/>
              <w:tabs>
                <w:tab w:val="left" w:pos="993"/>
                <w:tab w:val="left" w:pos="3780"/>
              </w:tabs>
              <w:spacing w:after="0" w:line="240" w:lineRule="auto"/>
              <w:ind w:firstLine="567"/>
              <w:jc w:val="both"/>
              <w:rPr>
                <w:rFonts w:ascii="Times New Roman" w:eastAsia="Times New Roman" w:hAnsi="Times New Roman" w:cs="Times New Roman"/>
                <w:sz w:val="24"/>
                <w:szCs w:val="24"/>
                <w:lang w:eastAsia="ru-RU"/>
              </w:rPr>
            </w:pPr>
          </w:p>
        </w:tc>
        <w:tc>
          <w:tcPr>
            <w:tcW w:w="4558" w:type="dxa"/>
            <w:gridSpan w:val="4"/>
          </w:tcPr>
          <w:p w:rsidR="003B420A" w:rsidRPr="00165F16" w:rsidRDefault="003B420A" w:rsidP="00A20B84">
            <w:pPr>
              <w:widowControl w:val="0"/>
              <w:tabs>
                <w:tab w:val="left" w:pos="993"/>
                <w:tab w:val="left" w:pos="3780"/>
              </w:tabs>
              <w:spacing w:after="0" w:line="240" w:lineRule="auto"/>
              <w:jc w:val="center"/>
              <w:rPr>
                <w:rFonts w:ascii="Times New Roman" w:eastAsia="Times New Roman" w:hAnsi="Times New Roman" w:cs="Times New Roman"/>
                <w:sz w:val="24"/>
                <w:szCs w:val="24"/>
                <w:lang w:eastAsia="ru-RU"/>
              </w:rPr>
            </w:pPr>
          </w:p>
          <w:p w:rsidR="00164F2E" w:rsidRPr="00165F16" w:rsidRDefault="00164F2E" w:rsidP="00A20B84">
            <w:pPr>
              <w:widowControl w:val="0"/>
              <w:tabs>
                <w:tab w:val="left" w:pos="993"/>
                <w:tab w:val="left" w:pos="3780"/>
              </w:tabs>
              <w:spacing w:after="0" w:line="240" w:lineRule="auto"/>
              <w:rPr>
                <w:rFonts w:ascii="Times New Roman" w:eastAsia="Times New Roman" w:hAnsi="Times New Roman" w:cs="Times New Roman"/>
                <w:sz w:val="24"/>
                <w:szCs w:val="24"/>
                <w:lang w:eastAsia="ru-RU"/>
              </w:rPr>
            </w:pPr>
          </w:p>
          <w:p w:rsidR="00164F2E" w:rsidRPr="00165F16" w:rsidRDefault="00164F2E" w:rsidP="00A20B84">
            <w:pPr>
              <w:widowControl w:val="0"/>
              <w:tabs>
                <w:tab w:val="left" w:pos="993"/>
                <w:tab w:val="left" w:pos="3780"/>
              </w:tabs>
              <w:spacing w:after="0" w:line="240" w:lineRule="auto"/>
              <w:rPr>
                <w:rFonts w:ascii="Times New Roman" w:eastAsia="Times New Roman" w:hAnsi="Times New Roman" w:cs="Times New Roman"/>
                <w:sz w:val="24"/>
                <w:szCs w:val="24"/>
                <w:lang w:eastAsia="ru-RU"/>
              </w:rPr>
            </w:pPr>
          </w:p>
          <w:p w:rsidR="00A25C45" w:rsidRDefault="00A25C45" w:rsidP="00A20B84">
            <w:pPr>
              <w:widowControl w:val="0"/>
              <w:tabs>
                <w:tab w:val="left" w:pos="993"/>
                <w:tab w:val="left" w:pos="3780"/>
              </w:tabs>
              <w:spacing w:after="0" w:line="240" w:lineRule="auto"/>
              <w:rPr>
                <w:rFonts w:ascii="Times New Roman" w:eastAsia="Times New Roman" w:hAnsi="Times New Roman" w:cs="Times New Roman"/>
                <w:sz w:val="24"/>
                <w:szCs w:val="24"/>
                <w:lang w:eastAsia="ru-RU"/>
              </w:rPr>
            </w:pPr>
          </w:p>
          <w:p w:rsidR="00A20B84" w:rsidRDefault="00B80927" w:rsidP="00A20B84">
            <w:pPr>
              <w:widowControl w:val="0"/>
              <w:tabs>
                <w:tab w:val="left" w:pos="993"/>
                <w:tab w:val="left" w:pos="378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w:t>
            </w:r>
          </w:p>
          <w:p w:rsidR="00E04554" w:rsidRDefault="00E04554" w:rsidP="00A20B84">
            <w:pPr>
              <w:widowControl w:val="0"/>
              <w:tabs>
                <w:tab w:val="left" w:pos="993"/>
                <w:tab w:val="left" w:pos="3780"/>
              </w:tabs>
              <w:spacing w:after="0" w:line="240" w:lineRule="auto"/>
              <w:rPr>
                <w:rFonts w:ascii="Times New Roman" w:eastAsia="Times New Roman" w:hAnsi="Times New Roman" w:cs="Times New Roman"/>
                <w:sz w:val="24"/>
                <w:szCs w:val="24"/>
                <w:lang w:eastAsia="ru-RU"/>
              </w:rPr>
            </w:pPr>
          </w:p>
          <w:p w:rsidR="00E04554" w:rsidRPr="00165F16" w:rsidRDefault="00E04554" w:rsidP="00A20B84">
            <w:pPr>
              <w:widowControl w:val="0"/>
              <w:tabs>
                <w:tab w:val="left" w:pos="993"/>
                <w:tab w:val="left" w:pos="3780"/>
              </w:tabs>
              <w:spacing w:after="0" w:line="240" w:lineRule="auto"/>
              <w:rPr>
                <w:rFonts w:ascii="Times New Roman" w:eastAsia="Times New Roman" w:hAnsi="Times New Roman" w:cs="Times New Roman"/>
                <w:sz w:val="24"/>
                <w:szCs w:val="24"/>
                <w:lang w:eastAsia="ru-RU"/>
              </w:rPr>
            </w:pPr>
          </w:p>
          <w:p w:rsidR="00164F2E" w:rsidRPr="00165F16" w:rsidRDefault="00164F2E" w:rsidP="00A20B84">
            <w:pPr>
              <w:widowControl w:val="0"/>
              <w:tabs>
                <w:tab w:val="left" w:pos="993"/>
                <w:tab w:val="left" w:pos="3780"/>
              </w:tabs>
              <w:spacing w:after="0" w:line="240" w:lineRule="auto"/>
              <w:rPr>
                <w:rFonts w:ascii="Times New Roman" w:eastAsia="Times New Roman" w:hAnsi="Times New Roman" w:cs="Times New Roman"/>
                <w:sz w:val="24"/>
                <w:szCs w:val="24"/>
                <w:lang w:eastAsia="ru-RU"/>
              </w:rPr>
            </w:pPr>
            <w:r w:rsidRPr="00165F16">
              <w:rPr>
                <w:rFonts w:ascii="Times New Roman" w:eastAsia="Times New Roman" w:hAnsi="Times New Roman" w:cs="Times New Roman"/>
                <w:sz w:val="24"/>
                <w:szCs w:val="24"/>
                <w:lang w:eastAsia="ru-RU"/>
              </w:rPr>
              <w:t>__________________</w:t>
            </w:r>
            <w:r w:rsidR="00A25C45" w:rsidRPr="00165F16">
              <w:rPr>
                <w:rFonts w:ascii="Times New Roman" w:eastAsia="Times New Roman" w:hAnsi="Times New Roman" w:cs="Times New Roman"/>
                <w:sz w:val="24"/>
                <w:szCs w:val="24"/>
                <w:lang w:eastAsia="ru-RU"/>
              </w:rPr>
              <w:t xml:space="preserve"> </w:t>
            </w:r>
            <w:r w:rsidR="00E04554">
              <w:rPr>
                <w:rFonts w:ascii="Times New Roman" w:eastAsia="Times New Roman" w:hAnsi="Times New Roman" w:cs="Times New Roman"/>
                <w:sz w:val="24"/>
                <w:szCs w:val="24"/>
                <w:lang w:eastAsia="ru-RU"/>
              </w:rPr>
              <w:t>ФИО</w:t>
            </w:r>
          </w:p>
          <w:p w:rsidR="00164F2E" w:rsidRPr="00165F16" w:rsidRDefault="00164F2E" w:rsidP="00A20B84">
            <w:pPr>
              <w:widowControl w:val="0"/>
              <w:tabs>
                <w:tab w:val="left" w:pos="993"/>
                <w:tab w:val="left" w:pos="3780"/>
              </w:tabs>
              <w:spacing w:after="0" w:line="240" w:lineRule="auto"/>
              <w:jc w:val="both"/>
              <w:rPr>
                <w:rFonts w:ascii="Times New Roman" w:eastAsia="Times New Roman" w:hAnsi="Times New Roman" w:cs="Times New Roman"/>
                <w:sz w:val="24"/>
                <w:szCs w:val="24"/>
                <w:lang w:eastAsia="ru-RU"/>
              </w:rPr>
            </w:pPr>
            <w:r w:rsidRPr="00165F16">
              <w:rPr>
                <w:rFonts w:ascii="Times New Roman" w:eastAsia="Times New Roman" w:hAnsi="Times New Roman" w:cs="Times New Roman"/>
                <w:sz w:val="24"/>
                <w:szCs w:val="24"/>
                <w:lang w:eastAsia="ru-RU"/>
              </w:rPr>
              <w:t>М.П.</w:t>
            </w:r>
          </w:p>
        </w:tc>
      </w:tr>
    </w:tbl>
    <w:p w:rsidR="00504A96" w:rsidRPr="00165F16" w:rsidRDefault="00504A96" w:rsidP="00504A96">
      <w:pPr>
        <w:pBdr>
          <w:bottom w:val="single" w:sz="4" w:space="1" w:color="auto"/>
        </w:pBdr>
        <w:tabs>
          <w:tab w:val="left" w:pos="993"/>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165F16" w:rsidRPr="00165F16" w:rsidRDefault="00165F16">
      <w:pPr>
        <w:rPr>
          <w:rFonts w:ascii="Times New Roman" w:eastAsia="Times New Roman" w:hAnsi="Times New Roman" w:cs="Times New Roman"/>
          <w:bCs/>
          <w:sz w:val="24"/>
          <w:szCs w:val="24"/>
          <w:lang w:eastAsia="ru-RU"/>
        </w:rPr>
      </w:pPr>
      <w:r w:rsidRPr="00165F16">
        <w:rPr>
          <w:rFonts w:ascii="Times New Roman" w:eastAsia="Times New Roman" w:hAnsi="Times New Roman" w:cs="Times New Roman"/>
          <w:bCs/>
          <w:sz w:val="24"/>
          <w:szCs w:val="24"/>
          <w:lang w:eastAsia="ru-RU"/>
        </w:rPr>
        <w:br w:type="page"/>
      </w:r>
    </w:p>
    <w:p w:rsidR="00165F16" w:rsidRPr="00165F16" w:rsidRDefault="00165F16" w:rsidP="00165F16">
      <w:pPr>
        <w:tabs>
          <w:tab w:val="left" w:pos="993"/>
        </w:tabs>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r w:rsidRPr="00165F16">
        <w:rPr>
          <w:rFonts w:ascii="Times New Roman" w:eastAsia="Times New Roman" w:hAnsi="Times New Roman" w:cs="Times New Roman"/>
          <w:sz w:val="24"/>
          <w:szCs w:val="24"/>
          <w:lang w:eastAsia="ru-RU"/>
        </w:rPr>
        <w:lastRenderedPageBreak/>
        <w:t xml:space="preserve">Приложение № </w:t>
      </w:r>
      <w:r>
        <w:rPr>
          <w:rFonts w:ascii="Times New Roman" w:eastAsia="Times New Roman" w:hAnsi="Times New Roman" w:cs="Times New Roman"/>
          <w:sz w:val="24"/>
          <w:szCs w:val="24"/>
          <w:lang w:eastAsia="ru-RU"/>
        </w:rPr>
        <w:t>2</w:t>
      </w:r>
    </w:p>
    <w:p w:rsidR="00165F16" w:rsidRPr="00165F16" w:rsidRDefault="00165F16" w:rsidP="00165F16">
      <w:pPr>
        <w:tabs>
          <w:tab w:val="left" w:pos="993"/>
        </w:tabs>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r w:rsidRPr="00165F16">
        <w:rPr>
          <w:rFonts w:ascii="Times New Roman" w:eastAsia="Times New Roman" w:hAnsi="Times New Roman" w:cs="Times New Roman"/>
          <w:sz w:val="24"/>
          <w:szCs w:val="24"/>
          <w:lang w:eastAsia="ru-RU"/>
        </w:rPr>
        <w:t xml:space="preserve">к Договору № _________ </w:t>
      </w:r>
    </w:p>
    <w:p w:rsidR="00165F16" w:rsidRPr="00165F16" w:rsidRDefault="00165F16" w:rsidP="00165F16">
      <w:pPr>
        <w:tabs>
          <w:tab w:val="left" w:pos="993"/>
        </w:tabs>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r w:rsidRPr="00165F16">
        <w:rPr>
          <w:rFonts w:ascii="Times New Roman" w:eastAsia="Times New Roman" w:hAnsi="Times New Roman" w:cs="Times New Roman"/>
          <w:sz w:val="24"/>
          <w:szCs w:val="24"/>
          <w:lang w:eastAsia="ru-RU"/>
        </w:rPr>
        <w:t>от «___» ________________ 2026 года</w:t>
      </w:r>
    </w:p>
    <w:p w:rsidR="00165F16" w:rsidRDefault="00165F16" w:rsidP="00165F16">
      <w:pPr>
        <w:spacing w:after="0" w:line="240" w:lineRule="auto"/>
        <w:jc w:val="center"/>
        <w:rPr>
          <w:rFonts w:ascii="Times New Roman" w:eastAsia="Times New Roman" w:hAnsi="Times New Roman" w:cs="Times New Roman"/>
          <w:bCs/>
          <w:sz w:val="24"/>
          <w:szCs w:val="24"/>
          <w:lang w:eastAsia="ru-RU"/>
        </w:rPr>
      </w:pPr>
    </w:p>
    <w:p w:rsidR="00165F16" w:rsidRDefault="00165F16" w:rsidP="00165F16">
      <w:pPr>
        <w:spacing w:after="0" w:line="240" w:lineRule="auto"/>
        <w:jc w:val="center"/>
        <w:rPr>
          <w:rFonts w:ascii="Times New Roman" w:eastAsia="Times New Roman" w:hAnsi="Times New Roman" w:cs="Times New Roman"/>
          <w:bCs/>
          <w:sz w:val="24"/>
          <w:szCs w:val="24"/>
          <w:lang w:eastAsia="ru-RU"/>
        </w:rPr>
      </w:pPr>
    </w:p>
    <w:p w:rsidR="00165F16" w:rsidRDefault="00165F16" w:rsidP="00165F16">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АКТ</w:t>
      </w:r>
    </w:p>
    <w:p w:rsidR="00165F16" w:rsidRDefault="00165F16" w:rsidP="00165F16">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сдачи-приемки оказанных Услуг</w:t>
      </w:r>
    </w:p>
    <w:p w:rsidR="002256D1" w:rsidRDefault="002256D1" w:rsidP="002256D1">
      <w:pPr>
        <w:spacing w:after="0" w:line="240" w:lineRule="auto"/>
        <w:jc w:val="both"/>
        <w:rPr>
          <w:rFonts w:ascii="Times New Roman" w:eastAsia="Times New Roman" w:hAnsi="Times New Roman" w:cs="Times New Roman"/>
          <w:bCs/>
          <w:sz w:val="24"/>
          <w:szCs w:val="24"/>
          <w:lang w:eastAsia="ru-RU"/>
        </w:rPr>
      </w:pPr>
    </w:p>
    <w:p w:rsidR="00080DEE" w:rsidRDefault="00080DEE" w:rsidP="002256D1">
      <w:pPr>
        <w:spacing w:after="0" w:line="240" w:lineRule="auto"/>
        <w:jc w:val="both"/>
        <w:rPr>
          <w:rFonts w:ascii="Times New Roman" w:eastAsia="Times New Roman" w:hAnsi="Times New Roman" w:cs="Times New Roman"/>
          <w:bCs/>
          <w:sz w:val="24"/>
          <w:szCs w:val="24"/>
          <w:lang w:eastAsia="ru-RU"/>
        </w:rPr>
      </w:pPr>
    </w:p>
    <w:p w:rsidR="00165F16" w:rsidRDefault="002256D1" w:rsidP="002256D1">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г. Хабаровск</w:t>
      </w:r>
      <w:r>
        <w:rPr>
          <w:rFonts w:ascii="Times New Roman" w:eastAsia="Times New Roman" w:hAnsi="Times New Roman" w:cs="Times New Roman"/>
          <w:bCs/>
          <w:sz w:val="24"/>
          <w:szCs w:val="24"/>
          <w:lang w:eastAsia="ru-RU"/>
        </w:rPr>
        <w:tab/>
      </w:r>
      <w:r>
        <w:rPr>
          <w:rFonts w:ascii="Times New Roman" w:eastAsia="Times New Roman" w:hAnsi="Times New Roman" w:cs="Times New Roman"/>
          <w:bCs/>
          <w:sz w:val="24"/>
          <w:szCs w:val="24"/>
          <w:lang w:eastAsia="ru-RU"/>
        </w:rPr>
        <w:tab/>
      </w:r>
      <w:r>
        <w:rPr>
          <w:rFonts w:ascii="Times New Roman" w:eastAsia="Times New Roman" w:hAnsi="Times New Roman" w:cs="Times New Roman"/>
          <w:bCs/>
          <w:sz w:val="24"/>
          <w:szCs w:val="24"/>
          <w:lang w:eastAsia="ru-RU"/>
        </w:rPr>
        <w:tab/>
      </w:r>
      <w:r>
        <w:rPr>
          <w:rFonts w:ascii="Times New Roman" w:eastAsia="Times New Roman" w:hAnsi="Times New Roman" w:cs="Times New Roman"/>
          <w:bCs/>
          <w:sz w:val="24"/>
          <w:szCs w:val="24"/>
          <w:lang w:eastAsia="ru-RU"/>
        </w:rPr>
        <w:tab/>
      </w:r>
      <w:r>
        <w:rPr>
          <w:rFonts w:ascii="Times New Roman" w:eastAsia="Times New Roman" w:hAnsi="Times New Roman" w:cs="Times New Roman"/>
          <w:bCs/>
          <w:sz w:val="24"/>
          <w:szCs w:val="24"/>
          <w:lang w:eastAsia="ru-RU"/>
        </w:rPr>
        <w:tab/>
      </w:r>
      <w:r>
        <w:rPr>
          <w:rFonts w:ascii="Times New Roman" w:eastAsia="Times New Roman" w:hAnsi="Times New Roman" w:cs="Times New Roman"/>
          <w:bCs/>
          <w:sz w:val="24"/>
          <w:szCs w:val="24"/>
          <w:lang w:eastAsia="ru-RU"/>
        </w:rPr>
        <w:tab/>
      </w:r>
      <w:r>
        <w:rPr>
          <w:rFonts w:ascii="Times New Roman" w:eastAsia="Times New Roman" w:hAnsi="Times New Roman" w:cs="Times New Roman"/>
          <w:bCs/>
          <w:sz w:val="24"/>
          <w:szCs w:val="24"/>
          <w:lang w:eastAsia="ru-RU"/>
        </w:rPr>
        <w:tab/>
      </w:r>
      <w:r>
        <w:rPr>
          <w:rFonts w:ascii="Times New Roman" w:eastAsia="Times New Roman" w:hAnsi="Times New Roman" w:cs="Times New Roman"/>
          <w:bCs/>
          <w:sz w:val="24"/>
          <w:szCs w:val="24"/>
          <w:lang w:eastAsia="ru-RU"/>
        </w:rPr>
        <w:tab/>
      </w:r>
      <w:r>
        <w:rPr>
          <w:rFonts w:ascii="Times New Roman" w:eastAsia="Times New Roman" w:hAnsi="Times New Roman" w:cs="Times New Roman"/>
          <w:bCs/>
          <w:sz w:val="24"/>
          <w:szCs w:val="24"/>
          <w:lang w:eastAsia="ru-RU"/>
        </w:rPr>
        <w:tab/>
        <w:t>«____» _________ 2026 года</w:t>
      </w:r>
    </w:p>
    <w:p w:rsidR="00165F16" w:rsidRDefault="00165F16" w:rsidP="00165F16">
      <w:pPr>
        <w:spacing w:after="0" w:line="240" w:lineRule="auto"/>
        <w:jc w:val="center"/>
        <w:rPr>
          <w:rFonts w:ascii="Times New Roman" w:eastAsia="Times New Roman" w:hAnsi="Times New Roman" w:cs="Times New Roman"/>
          <w:bCs/>
          <w:sz w:val="24"/>
          <w:szCs w:val="24"/>
          <w:lang w:eastAsia="ru-RU"/>
        </w:rPr>
      </w:pPr>
    </w:p>
    <w:p w:rsidR="00165F16" w:rsidRPr="00165F16" w:rsidRDefault="00AF4FB6" w:rsidP="00165F16">
      <w:pPr>
        <w:spacing w:after="0" w:line="240" w:lineRule="auto"/>
        <w:ind w:firstLine="567"/>
        <w:jc w:val="both"/>
        <w:rPr>
          <w:rFonts w:ascii="Times New Roman" w:eastAsia="Times New Roman" w:hAnsi="Times New Roman" w:cs="Times New Roman"/>
          <w:bCs/>
          <w:sz w:val="24"/>
          <w:szCs w:val="24"/>
          <w:lang w:eastAsia="ru-RU"/>
        </w:rPr>
      </w:pPr>
      <w:proofErr w:type="gramStart"/>
      <w:r>
        <w:rPr>
          <w:rFonts w:ascii="Times New Roman" w:eastAsia="Times New Roman" w:hAnsi="Times New Roman" w:cs="Times New Roman"/>
          <w:bCs/>
          <w:sz w:val="24"/>
          <w:szCs w:val="24"/>
          <w:lang w:eastAsia="ru-RU"/>
        </w:rPr>
        <w:t>_________________________________________________</w:t>
      </w:r>
      <w:r w:rsidR="00165F16" w:rsidRPr="00165F16">
        <w:rPr>
          <w:rFonts w:ascii="Times New Roman" w:eastAsia="Times New Roman" w:hAnsi="Times New Roman" w:cs="Times New Roman"/>
          <w:bCs/>
          <w:sz w:val="24"/>
          <w:szCs w:val="24"/>
          <w:lang w:eastAsia="ru-RU"/>
        </w:rPr>
        <w:t>, именуемое в дальнейшем</w:t>
      </w:r>
      <w:r>
        <w:rPr>
          <w:rFonts w:ascii="Times New Roman" w:eastAsia="Times New Roman" w:hAnsi="Times New Roman" w:cs="Times New Roman"/>
          <w:bCs/>
          <w:sz w:val="24"/>
          <w:szCs w:val="24"/>
          <w:lang w:eastAsia="ru-RU"/>
        </w:rPr>
        <w:t xml:space="preserve"> «ИСПОЛНИТЕЛЬ», в лице ________________________________________</w:t>
      </w:r>
      <w:r w:rsidR="00165F16" w:rsidRPr="00165F16">
        <w:rPr>
          <w:rFonts w:ascii="Times New Roman" w:eastAsia="Times New Roman" w:hAnsi="Times New Roman" w:cs="Times New Roman"/>
          <w:bCs/>
          <w:sz w:val="24"/>
          <w:szCs w:val="24"/>
          <w:lang w:eastAsia="ru-RU"/>
        </w:rPr>
        <w:t>, действующе</w:t>
      </w:r>
      <w:r w:rsidR="000B7B2E">
        <w:rPr>
          <w:rFonts w:ascii="Times New Roman" w:eastAsia="Times New Roman" w:hAnsi="Times New Roman" w:cs="Times New Roman"/>
          <w:bCs/>
          <w:sz w:val="24"/>
          <w:szCs w:val="24"/>
          <w:lang w:eastAsia="ru-RU"/>
        </w:rPr>
        <w:t>го</w:t>
      </w:r>
      <w:r w:rsidR="00165F16" w:rsidRPr="00165F16">
        <w:rPr>
          <w:rFonts w:ascii="Times New Roman" w:eastAsia="Times New Roman" w:hAnsi="Times New Roman" w:cs="Times New Roman"/>
          <w:bCs/>
          <w:sz w:val="24"/>
          <w:szCs w:val="24"/>
          <w:lang w:eastAsia="ru-RU"/>
        </w:rPr>
        <w:t xml:space="preserve"> на основании </w:t>
      </w:r>
      <w:r>
        <w:rPr>
          <w:rFonts w:ascii="Times New Roman" w:eastAsia="Times New Roman" w:hAnsi="Times New Roman" w:cs="Times New Roman"/>
          <w:bCs/>
          <w:sz w:val="24"/>
          <w:szCs w:val="24"/>
          <w:lang w:eastAsia="ru-RU"/>
        </w:rPr>
        <w:t>_____________</w:t>
      </w:r>
      <w:r w:rsidR="00165F16" w:rsidRPr="00165F16">
        <w:rPr>
          <w:rFonts w:ascii="Times New Roman" w:eastAsia="Times New Roman" w:hAnsi="Times New Roman" w:cs="Times New Roman"/>
          <w:bCs/>
          <w:sz w:val="24"/>
          <w:szCs w:val="24"/>
          <w:lang w:eastAsia="ru-RU"/>
        </w:rPr>
        <w:t xml:space="preserve">, с одной стороны, и </w:t>
      </w:r>
      <w:r w:rsidR="00165F16" w:rsidRPr="00165F16">
        <w:rPr>
          <w:rFonts w:ascii="Times New Roman" w:eastAsia="Times New Roman" w:hAnsi="Times New Roman" w:cs="Times New Roman"/>
          <w:b/>
          <w:bCs/>
          <w:sz w:val="24"/>
          <w:szCs w:val="24"/>
          <w:lang w:eastAsia="ru-RU"/>
        </w:rPr>
        <w:t>Федеральное государственное бюджетное учреждение «Федеральный центр сердечно-сосудистой хирургии» Министерства здравоохранения (г. Хабаровск)</w:t>
      </w:r>
      <w:r w:rsidR="00165F16" w:rsidRPr="00165F16">
        <w:rPr>
          <w:rFonts w:ascii="Times New Roman" w:eastAsia="Times New Roman" w:hAnsi="Times New Roman" w:cs="Times New Roman"/>
          <w:bCs/>
          <w:sz w:val="24"/>
          <w:szCs w:val="24"/>
          <w:lang w:eastAsia="ru-RU"/>
        </w:rPr>
        <w:t xml:space="preserve">, именуемое в дальнейшем «ЗАКАЗЧИК», в </w:t>
      </w:r>
      <w:r w:rsidR="000B7B2E">
        <w:rPr>
          <w:rFonts w:ascii="Times New Roman" w:eastAsia="Times New Roman" w:hAnsi="Times New Roman" w:cs="Times New Roman"/>
          <w:bCs/>
          <w:sz w:val="24"/>
          <w:szCs w:val="24"/>
          <w:lang w:eastAsia="ru-RU"/>
        </w:rPr>
        <w:t xml:space="preserve">лице </w:t>
      </w:r>
      <w:r w:rsidR="00165F16" w:rsidRPr="00165F16">
        <w:rPr>
          <w:rFonts w:ascii="Times New Roman" w:eastAsia="Times New Roman" w:hAnsi="Times New Roman" w:cs="Times New Roman"/>
          <w:bCs/>
          <w:sz w:val="24"/>
          <w:szCs w:val="24"/>
          <w:lang w:eastAsia="ru-RU"/>
        </w:rPr>
        <w:t xml:space="preserve">заместителя главного врача по финансово-экономическим вопросам </w:t>
      </w:r>
      <w:r w:rsidR="00165F16" w:rsidRPr="00165F16">
        <w:rPr>
          <w:rFonts w:ascii="Times New Roman" w:eastAsia="Times New Roman" w:hAnsi="Times New Roman" w:cs="Times New Roman"/>
          <w:bCs/>
          <w:sz w:val="24"/>
          <w:szCs w:val="24"/>
          <w:u w:val="single"/>
          <w:lang w:eastAsia="ru-RU"/>
        </w:rPr>
        <w:t xml:space="preserve">Натальи </w:t>
      </w:r>
      <w:r w:rsidR="00370229">
        <w:rPr>
          <w:rFonts w:ascii="Times New Roman" w:eastAsia="Times New Roman" w:hAnsi="Times New Roman" w:cs="Times New Roman"/>
          <w:bCs/>
          <w:sz w:val="24"/>
          <w:szCs w:val="24"/>
          <w:u w:val="single"/>
          <w:lang w:eastAsia="ru-RU"/>
        </w:rPr>
        <w:t>Анатольевны</w:t>
      </w:r>
      <w:r w:rsidR="00165F16" w:rsidRPr="00165F16">
        <w:rPr>
          <w:rFonts w:ascii="Times New Roman" w:eastAsia="Times New Roman" w:hAnsi="Times New Roman" w:cs="Times New Roman"/>
          <w:bCs/>
          <w:sz w:val="24"/>
          <w:szCs w:val="24"/>
          <w:u w:val="single"/>
          <w:lang w:eastAsia="ru-RU"/>
        </w:rPr>
        <w:t xml:space="preserve"> Алтуховой, действующего на основании доверенности от 21.08.2025 № 19</w:t>
      </w:r>
      <w:r w:rsidR="00165F16" w:rsidRPr="00165F16">
        <w:rPr>
          <w:rFonts w:ascii="Times New Roman" w:eastAsia="Times New Roman" w:hAnsi="Times New Roman" w:cs="Times New Roman"/>
          <w:bCs/>
          <w:sz w:val="24"/>
          <w:szCs w:val="24"/>
          <w:lang w:eastAsia="ru-RU"/>
        </w:rPr>
        <w:t xml:space="preserve">, с другой стороны, </w:t>
      </w:r>
      <w:r w:rsidR="007D3B18" w:rsidRPr="00165F16">
        <w:rPr>
          <w:rFonts w:ascii="Times New Roman" w:eastAsia="Times New Roman" w:hAnsi="Times New Roman" w:cs="Times New Roman"/>
          <w:bCs/>
          <w:sz w:val="24"/>
          <w:szCs w:val="24"/>
          <w:lang w:eastAsia="ru-RU"/>
        </w:rPr>
        <w:t xml:space="preserve">вместе </w:t>
      </w:r>
      <w:r w:rsidR="00165F16" w:rsidRPr="00165F16">
        <w:rPr>
          <w:rFonts w:ascii="Times New Roman" w:eastAsia="Times New Roman" w:hAnsi="Times New Roman" w:cs="Times New Roman"/>
          <w:bCs/>
          <w:sz w:val="24"/>
          <w:szCs w:val="24"/>
          <w:lang w:eastAsia="ru-RU"/>
        </w:rPr>
        <w:t xml:space="preserve">именуемые «СТОРОНЫ», а по отдельности «СТОРОНА», </w:t>
      </w:r>
      <w:r w:rsidR="005F1C0B">
        <w:rPr>
          <w:rFonts w:ascii="Times New Roman" w:eastAsia="Times New Roman" w:hAnsi="Times New Roman" w:cs="Times New Roman"/>
          <w:bCs/>
          <w:sz w:val="24"/>
          <w:szCs w:val="24"/>
          <w:lang w:eastAsia="ru-RU"/>
        </w:rPr>
        <w:t>составили</w:t>
      </w:r>
      <w:r w:rsidR="00165F16" w:rsidRPr="00165F16">
        <w:rPr>
          <w:rFonts w:ascii="Times New Roman" w:eastAsia="Times New Roman" w:hAnsi="Times New Roman" w:cs="Times New Roman"/>
          <w:bCs/>
          <w:sz w:val="24"/>
          <w:szCs w:val="24"/>
          <w:lang w:eastAsia="ru-RU"/>
        </w:rPr>
        <w:t xml:space="preserve"> настоящий </w:t>
      </w:r>
      <w:r w:rsidR="00165F16">
        <w:rPr>
          <w:rFonts w:ascii="Times New Roman" w:eastAsia="Times New Roman" w:hAnsi="Times New Roman" w:cs="Times New Roman"/>
          <w:bCs/>
          <w:sz w:val="24"/>
          <w:szCs w:val="24"/>
          <w:lang w:eastAsia="ru-RU"/>
        </w:rPr>
        <w:t>АКТ</w:t>
      </w:r>
      <w:proofErr w:type="gramEnd"/>
      <w:r w:rsidR="005F1C0B">
        <w:rPr>
          <w:rFonts w:ascii="Times New Roman" w:eastAsia="Times New Roman" w:hAnsi="Times New Roman" w:cs="Times New Roman"/>
          <w:bCs/>
          <w:sz w:val="24"/>
          <w:szCs w:val="24"/>
          <w:lang w:eastAsia="ru-RU"/>
        </w:rPr>
        <w:t xml:space="preserve"> сдачи-приемки оказанных услу</w:t>
      </w:r>
      <w:r w:rsidR="000B7B2E">
        <w:rPr>
          <w:rFonts w:ascii="Times New Roman" w:eastAsia="Times New Roman" w:hAnsi="Times New Roman" w:cs="Times New Roman"/>
          <w:bCs/>
          <w:sz w:val="24"/>
          <w:szCs w:val="24"/>
          <w:lang w:eastAsia="ru-RU"/>
        </w:rPr>
        <w:t>г</w:t>
      </w:r>
      <w:r w:rsidR="005F1C0B">
        <w:rPr>
          <w:rFonts w:ascii="Times New Roman" w:eastAsia="Times New Roman" w:hAnsi="Times New Roman" w:cs="Times New Roman"/>
          <w:bCs/>
          <w:sz w:val="24"/>
          <w:szCs w:val="24"/>
          <w:lang w:eastAsia="ru-RU"/>
        </w:rPr>
        <w:t xml:space="preserve"> (далее </w:t>
      </w:r>
      <w:r w:rsidR="004E650D">
        <w:rPr>
          <w:rFonts w:ascii="Times New Roman" w:eastAsia="Times New Roman" w:hAnsi="Times New Roman" w:cs="Times New Roman"/>
          <w:bCs/>
          <w:sz w:val="24"/>
          <w:szCs w:val="24"/>
          <w:lang w:eastAsia="ru-RU"/>
        </w:rPr>
        <w:t xml:space="preserve">по тексту </w:t>
      </w:r>
      <w:r w:rsidR="005F1C0B">
        <w:rPr>
          <w:rFonts w:ascii="Times New Roman" w:eastAsia="Times New Roman" w:hAnsi="Times New Roman" w:cs="Times New Roman"/>
          <w:bCs/>
          <w:sz w:val="24"/>
          <w:szCs w:val="24"/>
          <w:lang w:eastAsia="ru-RU"/>
        </w:rPr>
        <w:t>– АКТ)</w:t>
      </w:r>
      <w:r w:rsidR="00165F16">
        <w:rPr>
          <w:rFonts w:ascii="Times New Roman" w:eastAsia="Times New Roman" w:hAnsi="Times New Roman" w:cs="Times New Roman"/>
          <w:bCs/>
          <w:sz w:val="24"/>
          <w:szCs w:val="24"/>
          <w:lang w:eastAsia="ru-RU"/>
        </w:rPr>
        <w:t xml:space="preserve">, </w:t>
      </w:r>
      <w:r w:rsidR="00165F16" w:rsidRPr="00165F16">
        <w:rPr>
          <w:rFonts w:ascii="Times New Roman" w:eastAsia="Times New Roman" w:hAnsi="Times New Roman" w:cs="Times New Roman"/>
          <w:bCs/>
          <w:sz w:val="24"/>
          <w:szCs w:val="24"/>
          <w:lang w:eastAsia="ru-RU"/>
        </w:rPr>
        <w:t>о нижеследующем</w:t>
      </w:r>
      <w:r w:rsidR="00165F16">
        <w:rPr>
          <w:rFonts w:ascii="Times New Roman" w:eastAsia="Times New Roman" w:hAnsi="Times New Roman" w:cs="Times New Roman"/>
          <w:bCs/>
          <w:sz w:val="24"/>
          <w:szCs w:val="24"/>
          <w:lang w:eastAsia="ru-RU"/>
        </w:rPr>
        <w:t>:</w:t>
      </w:r>
    </w:p>
    <w:p w:rsidR="00165F16" w:rsidRDefault="00165F16" w:rsidP="00165F16">
      <w:pPr>
        <w:spacing w:after="0" w:line="240" w:lineRule="auto"/>
        <w:ind w:firstLine="567"/>
        <w:jc w:val="both"/>
        <w:rPr>
          <w:rFonts w:ascii="Times New Roman" w:eastAsia="Times New Roman" w:hAnsi="Times New Roman" w:cs="Times New Roman"/>
          <w:bCs/>
          <w:sz w:val="24"/>
          <w:szCs w:val="24"/>
          <w:lang w:eastAsia="ru-RU"/>
        </w:rPr>
      </w:pPr>
    </w:p>
    <w:p w:rsidR="005F1C0B" w:rsidRDefault="00B70AB5" w:rsidP="00B70AB5">
      <w:pPr>
        <w:spacing w:after="0"/>
        <w:ind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Исполнителем по Д</w:t>
      </w:r>
      <w:r w:rsidR="005F1C0B">
        <w:rPr>
          <w:rFonts w:ascii="Times New Roman" w:eastAsia="Times New Roman" w:hAnsi="Times New Roman" w:cs="Times New Roman"/>
          <w:bCs/>
          <w:sz w:val="24"/>
          <w:szCs w:val="24"/>
          <w:lang w:eastAsia="ru-RU"/>
        </w:rPr>
        <w:t xml:space="preserve">оговора от «_____» ___________2026 года № _______ </w:t>
      </w:r>
      <w:r w:rsidR="00A20B84">
        <w:rPr>
          <w:rFonts w:ascii="Times New Roman" w:eastAsia="Times New Roman" w:hAnsi="Times New Roman" w:cs="Times New Roman"/>
          <w:bCs/>
          <w:sz w:val="24"/>
          <w:szCs w:val="24"/>
          <w:lang w:eastAsia="ru-RU"/>
        </w:rPr>
        <w:t>Услуги оказаны в</w:t>
      </w:r>
      <w:r w:rsidR="005F1C0B">
        <w:rPr>
          <w:rFonts w:ascii="Times New Roman" w:eastAsia="Times New Roman" w:hAnsi="Times New Roman" w:cs="Times New Roman"/>
          <w:bCs/>
          <w:sz w:val="24"/>
          <w:szCs w:val="24"/>
          <w:lang w:eastAsia="ru-RU"/>
        </w:rPr>
        <w:t xml:space="preserve"> полном объеме</w:t>
      </w:r>
      <w:r>
        <w:rPr>
          <w:rFonts w:ascii="Times New Roman" w:eastAsia="Times New Roman" w:hAnsi="Times New Roman" w:cs="Times New Roman"/>
          <w:bCs/>
          <w:sz w:val="24"/>
          <w:szCs w:val="24"/>
          <w:lang w:eastAsia="ru-RU"/>
        </w:rPr>
        <w:t xml:space="preserve"> и</w:t>
      </w:r>
      <w:r w:rsidR="005F1C0B">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в срок.</w:t>
      </w:r>
    </w:p>
    <w:p w:rsidR="00B70AB5" w:rsidRDefault="00B70AB5" w:rsidP="00B70AB5">
      <w:pPr>
        <w:spacing w:after="0"/>
        <w:ind w:firstLine="567"/>
        <w:jc w:val="both"/>
        <w:rPr>
          <w:rFonts w:ascii="Times New Roman" w:eastAsia="Times New Roman" w:hAnsi="Times New Roman" w:cs="Times New Roman"/>
          <w:bCs/>
          <w:sz w:val="24"/>
          <w:szCs w:val="24"/>
          <w:lang w:eastAsia="ru-RU"/>
        </w:rPr>
      </w:pPr>
      <w:r w:rsidRPr="00B70AB5">
        <w:rPr>
          <w:rFonts w:ascii="Times New Roman" w:eastAsia="Times New Roman" w:hAnsi="Times New Roman" w:cs="Times New Roman"/>
          <w:bCs/>
          <w:sz w:val="24"/>
          <w:szCs w:val="24"/>
          <w:lang w:eastAsia="ru-RU"/>
        </w:rPr>
        <w:t>Заказчик</w:t>
      </w:r>
      <w:r w:rsidR="00E563F6">
        <w:rPr>
          <w:rFonts w:ascii="Times New Roman" w:eastAsia="Times New Roman" w:hAnsi="Times New Roman" w:cs="Times New Roman"/>
          <w:bCs/>
          <w:sz w:val="24"/>
          <w:szCs w:val="24"/>
          <w:lang w:eastAsia="ru-RU"/>
        </w:rPr>
        <w:t>ом Услуги в полном объеме приняты. П</w:t>
      </w:r>
      <w:r w:rsidRPr="00B70AB5">
        <w:rPr>
          <w:rFonts w:ascii="Times New Roman" w:eastAsia="Times New Roman" w:hAnsi="Times New Roman" w:cs="Times New Roman"/>
          <w:bCs/>
          <w:sz w:val="24"/>
          <w:szCs w:val="24"/>
          <w:lang w:eastAsia="ru-RU"/>
        </w:rPr>
        <w:t xml:space="preserve">ретензий по объему, качеству и срокам оказания услуг </w:t>
      </w:r>
      <w:r w:rsidR="00E563F6">
        <w:rPr>
          <w:rFonts w:ascii="Times New Roman" w:eastAsia="Times New Roman" w:hAnsi="Times New Roman" w:cs="Times New Roman"/>
          <w:bCs/>
          <w:sz w:val="24"/>
          <w:szCs w:val="24"/>
          <w:lang w:eastAsia="ru-RU"/>
        </w:rPr>
        <w:t xml:space="preserve">Заказчик </w:t>
      </w:r>
      <w:r w:rsidRPr="00B70AB5">
        <w:rPr>
          <w:rFonts w:ascii="Times New Roman" w:eastAsia="Times New Roman" w:hAnsi="Times New Roman" w:cs="Times New Roman"/>
          <w:bCs/>
          <w:sz w:val="24"/>
          <w:szCs w:val="24"/>
          <w:lang w:eastAsia="ru-RU"/>
        </w:rPr>
        <w:t>не имеет.</w:t>
      </w:r>
    </w:p>
    <w:tbl>
      <w:tblPr>
        <w:tblW w:w="10597" w:type="dxa"/>
        <w:tblInd w:w="-176" w:type="dxa"/>
        <w:tblLayout w:type="fixed"/>
        <w:tblLook w:val="0000" w:firstRow="0" w:lastRow="0" w:firstColumn="0" w:lastColumn="0" w:noHBand="0" w:noVBand="0"/>
      </w:tblPr>
      <w:tblGrid>
        <w:gridCol w:w="5558"/>
        <w:gridCol w:w="306"/>
        <w:gridCol w:w="4733"/>
      </w:tblGrid>
      <w:tr w:rsidR="00B70AB5" w:rsidRPr="00B70AB5" w:rsidTr="00E563F6">
        <w:tc>
          <w:tcPr>
            <w:tcW w:w="5558" w:type="dxa"/>
          </w:tcPr>
          <w:p w:rsidR="00B70AB5" w:rsidRPr="00B70AB5" w:rsidRDefault="00B70AB5" w:rsidP="00B70AB5">
            <w:pPr>
              <w:spacing w:after="0" w:line="240" w:lineRule="auto"/>
              <w:ind w:firstLine="567"/>
              <w:jc w:val="both"/>
              <w:rPr>
                <w:rFonts w:ascii="Times New Roman" w:eastAsia="Times New Roman" w:hAnsi="Times New Roman" w:cs="Times New Roman"/>
                <w:b/>
                <w:bCs/>
                <w:sz w:val="24"/>
                <w:szCs w:val="24"/>
                <w:lang w:eastAsia="ru-RU"/>
              </w:rPr>
            </w:pPr>
          </w:p>
          <w:p w:rsidR="00B70AB5" w:rsidRPr="00B70AB5" w:rsidRDefault="00B70AB5" w:rsidP="00B70AB5">
            <w:pPr>
              <w:spacing w:after="0" w:line="240" w:lineRule="auto"/>
              <w:ind w:firstLine="567"/>
              <w:jc w:val="center"/>
              <w:rPr>
                <w:rFonts w:ascii="Times New Roman" w:eastAsia="Times New Roman" w:hAnsi="Times New Roman" w:cs="Times New Roman"/>
                <w:b/>
                <w:bCs/>
                <w:sz w:val="24"/>
                <w:szCs w:val="24"/>
                <w:lang w:eastAsia="ru-RU"/>
              </w:rPr>
            </w:pPr>
            <w:r w:rsidRPr="00B70AB5">
              <w:rPr>
                <w:rFonts w:ascii="Times New Roman" w:eastAsia="Times New Roman" w:hAnsi="Times New Roman" w:cs="Times New Roman"/>
                <w:b/>
                <w:bCs/>
                <w:sz w:val="24"/>
                <w:szCs w:val="24"/>
                <w:lang w:eastAsia="ru-RU"/>
              </w:rPr>
              <w:t>ЗАКАЗЧИК</w:t>
            </w:r>
          </w:p>
        </w:tc>
        <w:tc>
          <w:tcPr>
            <w:tcW w:w="306" w:type="dxa"/>
          </w:tcPr>
          <w:p w:rsidR="00B70AB5" w:rsidRPr="00B70AB5" w:rsidRDefault="00B70AB5" w:rsidP="00B70AB5">
            <w:pPr>
              <w:spacing w:after="0" w:line="240" w:lineRule="auto"/>
              <w:ind w:firstLine="567"/>
              <w:jc w:val="both"/>
              <w:rPr>
                <w:rFonts w:ascii="Times New Roman" w:eastAsia="Times New Roman" w:hAnsi="Times New Roman" w:cs="Times New Roman"/>
                <w:b/>
                <w:bCs/>
                <w:sz w:val="24"/>
                <w:szCs w:val="24"/>
                <w:lang w:eastAsia="ru-RU"/>
              </w:rPr>
            </w:pPr>
          </w:p>
        </w:tc>
        <w:tc>
          <w:tcPr>
            <w:tcW w:w="4733" w:type="dxa"/>
          </w:tcPr>
          <w:p w:rsidR="00B70AB5" w:rsidRPr="00B70AB5" w:rsidRDefault="00B70AB5" w:rsidP="00B70AB5">
            <w:pPr>
              <w:spacing w:after="0" w:line="240" w:lineRule="auto"/>
              <w:ind w:firstLine="567"/>
              <w:jc w:val="both"/>
              <w:rPr>
                <w:rFonts w:ascii="Times New Roman" w:eastAsia="Times New Roman" w:hAnsi="Times New Roman" w:cs="Times New Roman"/>
                <w:b/>
                <w:bCs/>
                <w:sz w:val="24"/>
                <w:szCs w:val="24"/>
                <w:lang w:eastAsia="ru-RU"/>
              </w:rPr>
            </w:pPr>
          </w:p>
          <w:p w:rsidR="00B70AB5" w:rsidRPr="00B70AB5" w:rsidRDefault="00B70AB5" w:rsidP="00B70AB5">
            <w:pPr>
              <w:spacing w:after="0" w:line="240" w:lineRule="auto"/>
              <w:ind w:firstLine="567"/>
              <w:jc w:val="center"/>
              <w:rPr>
                <w:rFonts w:ascii="Times New Roman" w:eastAsia="Times New Roman" w:hAnsi="Times New Roman" w:cs="Times New Roman"/>
                <w:b/>
                <w:bCs/>
                <w:sz w:val="24"/>
                <w:szCs w:val="24"/>
                <w:lang w:eastAsia="ru-RU"/>
              </w:rPr>
            </w:pPr>
            <w:r w:rsidRPr="00B70AB5">
              <w:rPr>
                <w:rFonts w:ascii="Times New Roman" w:eastAsia="Times New Roman" w:hAnsi="Times New Roman" w:cs="Times New Roman"/>
                <w:b/>
                <w:bCs/>
                <w:sz w:val="24"/>
                <w:szCs w:val="24"/>
                <w:lang w:eastAsia="ru-RU"/>
              </w:rPr>
              <w:t>ИСПОЛНИТЕЛЬ</w:t>
            </w:r>
          </w:p>
        </w:tc>
      </w:tr>
      <w:tr w:rsidR="00B70AB5" w:rsidRPr="00B70AB5" w:rsidTr="00E563F6">
        <w:tc>
          <w:tcPr>
            <w:tcW w:w="5558" w:type="dxa"/>
          </w:tcPr>
          <w:p w:rsidR="00B70AB5" w:rsidRPr="00B70AB5" w:rsidRDefault="00B70AB5" w:rsidP="00B70AB5">
            <w:pPr>
              <w:spacing w:after="0" w:line="240" w:lineRule="auto"/>
              <w:ind w:firstLine="567"/>
              <w:jc w:val="both"/>
              <w:rPr>
                <w:rFonts w:ascii="Times New Roman" w:eastAsia="Times New Roman" w:hAnsi="Times New Roman" w:cs="Times New Roman"/>
                <w:bCs/>
                <w:sz w:val="24"/>
                <w:szCs w:val="24"/>
                <w:lang w:eastAsia="ru-RU"/>
              </w:rPr>
            </w:pPr>
          </w:p>
          <w:p w:rsidR="00B70AB5" w:rsidRPr="00B70AB5" w:rsidRDefault="00B70AB5" w:rsidP="00A20B84">
            <w:pPr>
              <w:spacing w:after="0" w:line="240" w:lineRule="auto"/>
              <w:ind w:firstLine="567"/>
              <w:jc w:val="center"/>
              <w:rPr>
                <w:rFonts w:ascii="Times New Roman" w:eastAsia="Times New Roman" w:hAnsi="Times New Roman" w:cs="Times New Roman"/>
                <w:bCs/>
                <w:sz w:val="24"/>
                <w:szCs w:val="24"/>
                <w:lang w:eastAsia="ru-RU"/>
              </w:rPr>
            </w:pPr>
            <w:r w:rsidRPr="00B70AB5">
              <w:rPr>
                <w:rFonts w:ascii="Times New Roman" w:eastAsia="Times New Roman" w:hAnsi="Times New Roman" w:cs="Times New Roman"/>
                <w:bCs/>
                <w:sz w:val="24"/>
                <w:szCs w:val="24"/>
                <w:lang w:eastAsia="ru-RU"/>
              </w:rPr>
              <w:t>ФГБУ «ФЦССХ» Минздрава России</w:t>
            </w:r>
          </w:p>
          <w:p w:rsidR="00B70AB5" w:rsidRPr="00B70AB5" w:rsidRDefault="00B70AB5" w:rsidP="00B80927">
            <w:pPr>
              <w:spacing w:after="0" w:line="240" w:lineRule="auto"/>
              <w:ind w:firstLine="567"/>
              <w:rPr>
                <w:rFonts w:ascii="Times New Roman" w:eastAsia="Times New Roman" w:hAnsi="Times New Roman" w:cs="Times New Roman"/>
                <w:bCs/>
                <w:sz w:val="24"/>
                <w:szCs w:val="24"/>
                <w:lang w:eastAsia="ru-RU"/>
              </w:rPr>
            </w:pPr>
            <w:r w:rsidRPr="00B70AB5">
              <w:rPr>
                <w:rFonts w:ascii="Times New Roman" w:eastAsia="Times New Roman" w:hAnsi="Times New Roman" w:cs="Times New Roman"/>
                <w:bCs/>
                <w:sz w:val="24"/>
                <w:szCs w:val="24"/>
                <w:lang w:eastAsia="ru-RU"/>
              </w:rPr>
              <w:t>(г. Хабаровск)</w:t>
            </w:r>
          </w:p>
          <w:p w:rsidR="00B70AB5" w:rsidRPr="00B70AB5" w:rsidRDefault="00B70AB5" w:rsidP="00B70AB5">
            <w:pPr>
              <w:spacing w:after="0" w:line="240" w:lineRule="auto"/>
              <w:ind w:firstLine="567"/>
              <w:jc w:val="both"/>
              <w:rPr>
                <w:rFonts w:ascii="Times New Roman" w:eastAsia="Times New Roman" w:hAnsi="Times New Roman" w:cs="Times New Roman"/>
                <w:bCs/>
                <w:sz w:val="24"/>
                <w:szCs w:val="24"/>
                <w:lang w:eastAsia="ru-RU"/>
              </w:rPr>
            </w:pPr>
          </w:p>
          <w:p w:rsidR="00B70AB5" w:rsidRPr="00B70AB5" w:rsidRDefault="00B70AB5" w:rsidP="00B70AB5">
            <w:pPr>
              <w:spacing w:after="0" w:line="240" w:lineRule="auto"/>
              <w:ind w:firstLine="567"/>
              <w:jc w:val="both"/>
              <w:rPr>
                <w:rFonts w:ascii="Times New Roman" w:eastAsia="Times New Roman" w:hAnsi="Times New Roman" w:cs="Times New Roman"/>
                <w:bCs/>
                <w:sz w:val="24"/>
                <w:szCs w:val="24"/>
                <w:lang w:eastAsia="ru-RU"/>
              </w:rPr>
            </w:pPr>
            <w:r w:rsidRPr="00B70AB5">
              <w:rPr>
                <w:rFonts w:ascii="Times New Roman" w:eastAsia="Times New Roman" w:hAnsi="Times New Roman" w:cs="Times New Roman"/>
                <w:bCs/>
                <w:sz w:val="24"/>
                <w:szCs w:val="24"/>
                <w:lang w:eastAsia="ru-RU"/>
              </w:rPr>
              <w:t>Заместитель главного врача по ФЭВ</w:t>
            </w:r>
          </w:p>
          <w:p w:rsidR="00B70AB5" w:rsidRPr="00B70AB5" w:rsidRDefault="00B70AB5" w:rsidP="00B70AB5">
            <w:pPr>
              <w:spacing w:after="0" w:line="240" w:lineRule="auto"/>
              <w:ind w:firstLine="567"/>
              <w:jc w:val="both"/>
              <w:rPr>
                <w:rFonts w:ascii="Times New Roman" w:eastAsia="Times New Roman" w:hAnsi="Times New Roman" w:cs="Times New Roman"/>
                <w:bCs/>
                <w:sz w:val="24"/>
                <w:szCs w:val="24"/>
                <w:lang w:eastAsia="ru-RU"/>
              </w:rPr>
            </w:pPr>
          </w:p>
          <w:p w:rsidR="00B70AB5" w:rsidRPr="00B70AB5" w:rsidRDefault="00B70AB5" w:rsidP="00B70AB5">
            <w:pPr>
              <w:spacing w:after="0" w:line="240" w:lineRule="auto"/>
              <w:ind w:firstLine="567"/>
              <w:jc w:val="both"/>
              <w:rPr>
                <w:rFonts w:ascii="Times New Roman" w:eastAsia="Times New Roman" w:hAnsi="Times New Roman" w:cs="Times New Roman"/>
                <w:bCs/>
                <w:sz w:val="24"/>
                <w:szCs w:val="24"/>
                <w:lang w:eastAsia="ru-RU"/>
              </w:rPr>
            </w:pPr>
            <w:r w:rsidRPr="00B70AB5">
              <w:rPr>
                <w:rFonts w:ascii="Times New Roman" w:eastAsia="Times New Roman" w:hAnsi="Times New Roman" w:cs="Times New Roman"/>
                <w:bCs/>
                <w:sz w:val="24"/>
                <w:szCs w:val="24"/>
                <w:lang w:eastAsia="ru-RU"/>
              </w:rPr>
              <w:t>_____________________ Н. А. Алтухова</w:t>
            </w:r>
          </w:p>
          <w:p w:rsidR="00B70AB5" w:rsidRPr="00B70AB5" w:rsidRDefault="00080DEE" w:rsidP="00B70AB5">
            <w:pPr>
              <w:spacing w:after="0" w:line="240" w:lineRule="auto"/>
              <w:ind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М.П</w:t>
            </w:r>
            <w:r w:rsidR="00B70AB5" w:rsidRPr="00B70AB5">
              <w:rPr>
                <w:rFonts w:ascii="Times New Roman" w:eastAsia="Times New Roman" w:hAnsi="Times New Roman" w:cs="Times New Roman"/>
                <w:bCs/>
                <w:sz w:val="24"/>
                <w:szCs w:val="24"/>
                <w:lang w:eastAsia="ru-RU"/>
              </w:rPr>
              <w:t>.</w:t>
            </w:r>
          </w:p>
        </w:tc>
        <w:tc>
          <w:tcPr>
            <w:tcW w:w="306" w:type="dxa"/>
          </w:tcPr>
          <w:p w:rsidR="00B70AB5" w:rsidRPr="00B70AB5" w:rsidRDefault="00B70AB5" w:rsidP="00B70AB5">
            <w:pPr>
              <w:spacing w:after="0" w:line="240" w:lineRule="auto"/>
              <w:ind w:firstLine="567"/>
              <w:jc w:val="both"/>
              <w:rPr>
                <w:rFonts w:ascii="Times New Roman" w:eastAsia="Times New Roman" w:hAnsi="Times New Roman" w:cs="Times New Roman"/>
                <w:bCs/>
                <w:sz w:val="24"/>
                <w:szCs w:val="24"/>
                <w:lang w:eastAsia="ru-RU"/>
              </w:rPr>
            </w:pPr>
          </w:p>
        </w:tc>
        <w:tc>
          <w:tcPr>
            <w:tcW w:w="4733" w:type="dxa"/>
          </w:tcPr>
          <w:p w:rsidR="00B70AB5" w:rsidRPr="00B70AB5" w:rsidRDefault="00B70AB5" w:rsidP="00B70AB5">
            <w:pPr>
              <w:spacing w:after="0" w:line="240" w:lineRule="auto"/>
              <w:ind w:firstLine="567"/>
              <w:jc w:val="both"/>
              <w:rPr>
                <w:rFonts w:ascii="Times New Roman" w:eastAsia="Times New Roman" w:hAnsi="Times New Roman" w:cs="Times New Roman"/>
                <w:bCs/>
                <w:sz w:val="24"/>
                <w:szCs w:val="24"/>
                <w:lang w:eastAsia="ru-RU"/>
              </w:rPr>
            </w:pPr>
          </w:p>
          <w:p w:rsidR="00B70AB5" w:rsidRPr="00B70AB5" w:rsidRDefault="00B70AB5" w:rsidP="00B70AB5">
            <w:pPr>
              <w:spacing w:after="0" w:line="240" w:lineRule="auto"/>
              <w:ind w:firstLine="567"/>
              <w:jc w:val="both"/>
              <w:rPr>
                <w:rFonts w:ascii="Times New Roman" w:eastAsia="Times New Roman" w:hAnsi="Times New Roman" w:cs="Times New Roman"/>
                <w:bCs/>
                <w:sz w:val="24"/>
                <w:szCs w:val="24"/>
                <w:lang w:eastAsia="ru-RU"/>
              </w:rPr>
            </w:pPr>
          </w:p>
          <w:p w:rsidR="00B70AB5" w:rsidRPr="00B70AB5" w:rsidRDefault="00B70AB5" w:rsidP="00B70AB5">
            <w:pPr>
              <w:spacing w:after="0" w:line="240" w:lineRule="auto"/>
              <w:ind w:firstLine="567"/>
              <w:jc w:val="both"/>
              <w:rPr>
                <w:rFonts w:ascii="Times New Roman" w:eastAsia="Times New Roman" w:hAnsi="Times New Roman" w:cs="Times New Roman"/>
                <w:bCs/>
                <w:sz w:val="24"/>
                <w:szCs w:val="24"/>
                <w:lang w:eastAsia="ru-RU"/>
              </w:rPr>
            </w:pPr>
          </w:p>
          <w:p w:rsidR="00B70AB5" w:rsidRDefault="00B70AB5" w:rsidP="00B70AB5">
            <w:pPr>
              <w:spacing w:after="0" w:line="240" w:lineRule="auto"/>
              <w:ind w:firstLine="567"/>
              <w:jc w:val="both"/>
              <w:rPr>
                <w:rFonts w:ascii="Times New Roman" w:eastAsia="Times New Roman" w:hAnsi="Times New Roman" w:cs="Times New Roman"/>
                <w:bCs/>
                <w:sz w:val="24"/>
                <w:szCs w:val="24"/>
                <w:lang w:eastAsia="ru-RU"/>
              </w:rPr>
            </w:pPr>
          </w:p>
          <w:p w:rsidR="00AF4FB6" w:rsidRDefault="00B80927" w:rsidP="00B70AB5">
            <w:pPr>
              <w:spacing w:after="0" w:line="240" w:lineRule="auto"/>
              <w:ind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Должность</w:t>
            </w:r>
          </w:p>
          <w:p w:rsidR="00AF4FB6" w:rsidRPr="00B70AB5" w:rsidRDefault="00AF4FB6" w:rsidP="00B70AB5">
            <w:pPr>
              <w:spacing w:after="0" w:line="240" w:lineRule="auto"/>
              <w:ind w:firstLine="567"/>
              <w:jc w:val="both"/>
              <w:rPr>
                <w:rFonts w:ascii="Times New Roman" w:eastAsia="Times New Roman" w:hAnsi="Times New Roman" w:cs="Times New Roman"/>
                <w:bCs/>
                <w:sz w:val="24"/>
                <w:szCs w:val="24"/>
                <w:lang w:eastAsia="ru-RU"/>
              </w:rPr>
            </w:pPr>
          </w:p>
          <w:p w:rsidR="00B70AB5" w:rsidRPr="00B70AB5" w:rsidRDefault="00B70AB5" w:rsidP="00B70AB5">
            <w:pPr>
              <w:spacing w:after="0" w:line="240" w:lineRule="auto"/>
              <w:ind w:firstLine="567"/>
              <w:jc w:val="both"/>
              <w:rPr>
                <w:rFonts w:ascii="Times New Roman" w:eastAsia="Times New Roman" w:hAnsi="Times New Roman" w:cs="Times New Roman"/>
                <w:bCs/>
                <w:sz w:val="24"/>
                <w:szCs w:val="24"/>
                <w:lang w:eastAsia="ru-RU"/>
              </w:rPr>
            </w:pPr>
            <w:r w:rsidRPr="00B70AB5">
              <w:rPr>
                <w:rFonts w:ascii="Times New Roman" w:eastAsia="Times New Roman" w:hAnsi="Times New Roman" w:cs="Times New Roman"/>
                <w:bCs/>
                <w:sz w:val="24"/>
                <w:szCs w:val="24"/>
                <w:lang w:eastAsia="ru-RU"/>
              </w:rPr>
              <w:t xml:space="preserve">__________________ </w:t>
            </w:r>
            <w:r w:rsidR="00AF4FB6">
              <w:rPr>
                <w:rFonts w:ascii="Times New Roman" w:eastAsia="Times New Roman" w:hAnsi="Times New Roman" w:cs="Times New Roman"/>
                <w:bCs/>
                <w:sz w:val="24"/>
                <w:szCs w:val="24"/>
                <w:lang w:eastAsia="ru-RU"/>
              </w:rPr>
              <w:t>ФИО</w:t>
            </w:r>
          </w:p>
          <w:p w:rsidR="00B70AB5" w:rsidRPr="00B70AB5" w:rsidRDefault="00B70AB5" w:rsidP="00B70AB5">
            <w:pPr>
              <w:spacing w:after="0" w:line="240" w:lineRule="auto"/>
              <w:ind w:firstLine="567"/>
              <w:jc w:val="both"/>
              <w:rPr>
                <w:rFonts w:ascii="Times New Roman" w:eastAsia="Times New Roman" w:hAnsi="Times New Roman" w:cs="Times New Roman"/>
                <w:bCs/>
                <w:sz w:val="24"/>
                <w:szCs w:val="24"/>
                <w:lang w:eastAsia="ru-RU"/>
              </w:rPr>
            </w:pPr>
            <w:r w:rsidRPr="00B70AB5">
              <w:rPr>
                <w:rFonts w:ascii="Times New Roman" w:eastAsia="Times New Roman" w:hAnsi="Times New Roman" w:cs="Times New Roman"/>
                <w:bCs/>
                <w:sz w:val="24"/>
                <w:szCs w:val="24"/>
                <w:lang w:eastAsia="ru-RU"/>
              </w:rPr>
              <w:t>М.П.</w:t>
            </w:r>
          </w:p>
        </w:tc>
      </w:tr>
    </w:tbl>
    <w:p w:rsidR="00B70AB5" w:rsidRPr="00B70AB5" w:rsidRDefault="00B70AB5" w:rsidP="00B70AB5">
      <w:pPr>
        <w:spacing w:after="0"/>
        <w:ind w:firstLine="567"/>
        <w:jc w:val="both"/>
        <w:rPr>
          <w:rFonts w:ascii="Times New Roman" w:eastAsia="Times New Roman" w:hAnsi="Times New Roman" w:cs="Times New Roman"/>
          <w:bCs/>
          <w:sz w:val="24"/>
          <w:szCs w:val="24"/>
          <w:lang w:eastAsia="ru-RU"/>
        </w:rPr>
      </w:pPr>
    </w:p>
    <w:p w:rsidR="00B70AB5" w:rsidRDefault="00B70AB5" w:rsidP="00B70AB5">
      <w:pPr>
        <w:spacing w:after="0"/>
        <w:ind w:firstLine="567"/>
        <w:jc w:val="both"/>
        <w:rPr>
          <w:rFonts w:ascii="Times New Roman" w:eastAsia="Times New Roman" w:hAnsi="Times New Roman" w:cs="Times New Roman"/>
          <w:bCs/>
          <w:sz w:val="24"/>
          <w:szCs w:val="24"/>
          <w:lang w:eastAsia="ru-RU"/>
        </w:rPr>
      </w:pPr>
    </w:p>
    <w:sectPr w:rsidR="00B70AB5" w:rsidSect="00165F16">
      <w:footerReference w:type="default" r:id="rId12"/>
      <w:pgSz w:w="11906" w:h="16838" w:code="32767"/>
      <w:pgMar w:top="426" w:right="567" w:bottom="426" w:left="1276" w:header="43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444" w:rsidRDefault="00E44444" w:rsidP="0034389B">
      <w:pPr>
        <w:spacing w:after="0" w:line="240" w:lineRule="auto"/>
      </w:pPr>
      <w:r>
        <w:separator/>
      </w:r>
    </w:p>
  </w:endnote>
  <w:endnote w:type="continuationSeparator" w:id="0">
    <w:p w:rsidR="00E44444" w:rsidRDefault="00E44444" w:rsidP="00343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C0B" w:rsidRDefault="005F1C0B" w:rsidP="00211A96">
    <w:pPr>
      <w:pStyle w:val="a6"/>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5F1C0B" w:rsidRDefault="005F1C0B" w:rsidP="00211A96">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C0B" w:rsidRPr="00DB05C3" w:rsidRDefault="005F1C0B" w:rsidP="00211A96">
    <w:pPr>
      <w:pStyle w:val="a6"/>
      <w:jc w:val="center"/>
      <w:rPr>
        <w:rFonts w:ascii="Times New Roman" w:hAnsi="Times New Roman" w:cs="Times New Roman"/>
      </w:rPr>
    </w:pPr>
    <w:r w:rsidRPr="00DB05C3">
      <w:rPr>
        <w:rFonts w:ascii="Times New Roman" w:hAnsi="Times New Roman" w:cs="Times New Roman"/>
      </w:rPr>
      <w:fldChar w:fldCharType="begin"/>
    </w:r>
    <w:r w:rsidRPr="00DB05C3">
      <w:rPr>
        <w:rFonts w:ascii="Times New Roman" w:hAnsi="Times New Roman" w:cs="Times New Roman"/>
      </w:rPr>
      <w:instrText>PAGE   \* MERGEFORMAT</w:instrText>
    </w:r>
    <w:r w:rsidRPr="00DB05C3">
      <w:rPr>
        <w:rFonts w:ascii="Times New Roman" w:hAnsi="Times New Roman" w:cs="Times New Roman"/>
      </w:rPr>
      <w:fldChar w:fldCharType="separate"/>
    </w:r>
    <w:r w:rsidR="00D931E3">
      <w:rPr>
        <w:rFonts w:ascii="Times New Roman" w:hAnsi="Times New Roman" w:cs="Times New Roman"/>
        <w:noProof/>
      </w:rPr>
      <w:t>4</w:t>
    </w:r>
    <w:r w:rsidRPr="00DB05C3">
      <w:rPr>
        <w:rFonts w:ascii="Times New Roman" w:hAnsi="Times New Roman" w:cs="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C0B" w:rsidRPr="008E051E" w:rsidRDefault="005F1C0B" w:rsidP="00211A96">
    <w:pPr>
      <w:pStyle w:val="a6"/>
      <w:jc w:val="center"/>
      <w:rPr>
        <w:rFonts w:ascii="Times New Roman" w:hAnsi="Times New Roman" w:cs="Times New Roman"/>
      </w:rPr>
    </w:pPr>
    <w:r w:rsidRPr="008E051E">
      <w:rPr>
        <w:rFonts w:ascii="Times New Roman" w:hAnsi="Times New Roman" w:cs="Times New Roman"/>
      </w:rPr>
      <w:fldChar w:fldCharType="begin"/>
    </w:r>
    <w:r w:rsidRPr="008E051E">
      <w:rPr>
        <w:rFonts w:ascii="Times New Roman" w:hAnsi="Times New Roman" w:cs="Times New Roman"/>
      </w:rPr>
      <w:instrText>PAGE   \* MERGEFORMAT</w:instrText>
    </w:r>
    <w:r w:rsidRPr="008E051E">
      <w:rPr>
        <w:rFonts w:ascii="Times New Roman" w:hAnsi="Times New Roman" w:cs="Times New Roman"/>
      </w:rPr>
      <w:fldChar w:fldCharType="separate"/>
    </w:r>
    <w:r w:rsidR="00D931E3">
      <w:rPr>
        <w:rFonts w:ascii="Times New Roman" w:hAnsi="Times New Roman" w:cs="Times New Roman"/>
        <w:noProof/>
      </w:rPr>
      <w:t>1</w:t>
    </w:r>
    <w:r w:rsidRPr="008E051E">
      <w:rPr>
        <w:rFonts w:ascii="Times New Roman" w:hAnsi="Times New Roman" w:cs="Times New Roman"/>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2263808"/>
      <w:docPartObj>
        <w:docPartGallery w:val="Page Numbers (Bottom of Page)"/>
        <w:docPartUnique/>
      </w:docPartObj>
    </w:sdtPr>
    <w:sdtEndPr/>
    <w:sdtContent>
      <w:p w:rsidR="005F1C0B" w:rsidRPr="00782D1F" w:rsidRDefault="005F1C0B" w:rsidP="00782D1F">
        <w:pPr>
          <w:pStyle w:val="a6"/>
          <w:jc w:val="right"/>
        </w:pPr>
        <w:r>
          <w:fldChar w:fldCharType="begin"/>
        </w:r>
        <w:r>
          <w:instrText>PAGE   \* MERGEFORMAT</w:instrText>
        </w:r>
        <w:r>
          <w:fldChar w:fldCharType="separate"/>
        </w:r>
        <w:r w:rsidR="00D931E3">
          <w:rPr>
            <w:noProof/>
          </w:rPr>
          <w:t>9</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444" w:rsidRDefault="00E44444" w:rsidP="0034389B">
      <w:pPr>
        <w:spacing w:after="0" w:line="240" w:lineRule="auto"/>
      </w:pPr>
      <w:r>
        <w:separator/>
      </w:r>
    </w:p>
  </w:footnote>
  <w:footnote w:type="continuationSeparator" w:id="0">
    <w:p w:rsidR="00E44444" w:rsidRDefault="00E44444" w:rsidP="003438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B3023"/>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
    <w:nsid w:val="33A74510"/>
    <w:multiLevelType w:val="multilevel"/>
    <w:tmpl w:val="623028B8"/>
    <w:lvl w:ilvl="0">
      <w:start w:val="1"/>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37421007"/>
    <w:multiLevelType w:val="multilevel"/>
    <w:tmpl w:val="1EEA6562"/>
    <w:lvl w:ilvl="0">
      <w:start w:val="2"/>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nsid w:val="52165DD5"/>
    <w:multiLevelType w:val="multilevel"/>
    <w:tmpl w:val="F6802C6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542C6A70"/>
    <w:multiLevelType w:val="multilevel"/>
    <w:tmpl w:val="3EDA7C02"/>
    <w:lvl w:ilvl="0">
      <w:start w:val="8"/>
      <w:numFmt w:val="decimal"/>
      <w:lvlText w:val="%1."/>
      <w:lvlJc w:val="left"/>
      <w:pPr>
        <w:ind w:left="360" w:hanging="360"/>
      </w:pPr>
      <w:rPr>
        <w:rFonts w:hint="default"/>
      </w:rPr>
    </w:lvl>
    <w:lvl w:ilvl="1">
      <w:start w:val="4"/>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5">
    <w:nsid w:val="557D6DDA"/>
    <w:multiLevelType w:val="multilevel"/>
    <w:tmpl w:val="0352DF6C"/>
    <w:lvl w:ilvl="0">
      <w:start w:val="1"/>
      <w:numFmt w:val="decimal"/>
      <w:lvlText w:val="%1."/>
      <w:lvlJc w:val="left"/>
      <w:pPr>
        <w:ind w:left="1080" w:hanging="360"/>
      </w:pPr>
      <w:rPr>
        <w:rFonts w:hint="default"/>
      </w:rPr>
    </w:lvl>
    <w:lvl w:ilvl="1">
      <w:start w:val="7"/>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nsid w:val="57413127"/>
    <w:multiLevelType w:val="multilevel"/>
    <w:tmpl w:val="1F100082"/>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5F8947F6"/>
    <w:multiLevelType w:val="multilevel"/>
    <w:tmpl w:val="C6EE4912"/>
    <w:lvl w:ilvl="0">
      <w:start w:val="3"/>
      <w:numFmt w:val="decimal"/>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nsid w:val="62674FF6"/>
    <w:multiLevelType w:val="multilevel"/>
    <w:tmpl w:val="BE6E1240"/>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6FC17F82"/>
    <w:multiLevelType w:val="hybridMultilevel"/>
    <w:tmpl w:val="2A7C5264"/>
    <w:lvl w:ilvl="0" w:tplc="CA3E4EF2">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776B1D37"/>
    <w:multiLevelType w:val="multilevel"/>
    <w:tmpl w:val="74D22426"/>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lvlOverride w:ilvl="0">
      <w:startOverride w:val="1"/>
    </w:lvlOverride>
  </w:num>
  <w:num w:numId="2">
    <w:abstractNumId w:val="0"/>
  </w:num>
  <w:num w:numId="3">
    <w:abstractNumId w:val="9"/>
  </w:num>
  <w:num w:numId="4">
    <w:abstractNumId w:val="1"/>
  </w:num>
  <w:num w:numId="5">
    <w:abstractNumId w:val="7"/>
  </w:num>
  <w:num w:numId="6">
    <w:abstractNumId w:val="2"/>
  </w:num>
  <w:num w:numId="7">
    <w:abstractNumId w:val="5"/>
  </w:num>
  <w:num w:numId="8">
    <w:abstractNumId w:val="6"/>
  </w:num>
  <w:num w:numId="9">
    <w:abstractNumId w:val="4"/>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E1C"/>
    <w:rsid w:val="00000EF7"/>
    <w:rsid w:val="00011A2D"/>
    <w:rsid w:val="00051EA6"/>
    <w:rsid w:val="00052668"/>
    <w:rsid w:val="00080DEE"/>
    <w:rsid w:val="0009795D"/>
    <w:rsid w:val="00097DEE"/>
    <w:rsid w:val="000A53D4"/>
    <w:rsid w:val="000B2243"/>
    <w:rsid w:val="000B7B2E"/>
    <w:rsid w:val="000C06DF"/>
    <w:rsid w:val="000C23BF"/>
    <w:rsid w:val="000D1CB4"/>
    <w:rsid w:val="000D6A4D"/>
    <w:rsid w:val="0010301F"/>
    <w:rsid w:val="0010484A"/>
    <w:rsid w:val="001221F2"/>
    <w:rsid w:val="00130FB0"/>
    <w:rsid w:val="001423BC"/>
    <w:rsid w:val="001518A6"/>
    <w:rsid w:val="00161477"/>
    <w:rsid w:val="00161EFE"/>
    <w:rsid w:val="00163009"/>
    <w:rsid w:val="00163455"/>
    <w:rsid w:val="00163E86"/>
    <w:rsid w:val="00164F2E"/>
    <w:rsid w:val="00165CB5"/>
    <w:rsid w:val="00165F16"/>
    <w:rsid w:val="0017067B"/>
    <w:rsid w:val="00173CF6"/>
    <w:rsid w:val="001A2F50"/>
    <w:rsid w:val="001A6892"/>
    <w:rsid w:val="001A6B8D"/>
    <w:rsid w:val="001B0B24"/>
    <w:rsid w:val="001F630C"/>
    <w:rsid w:val="0020381A"/>
    <w:rsid w:val="00204C59"/>
    <w:rsid w:val="00211A96"/>
    <w:rsid w:val="00211BBE"/>
    <w:rsid w:val="00215E9A"/>
    <w:rsid w:val="002256D1"/>
    <w:rsid w:val="00260A18"/>
    <w:rsid w:val="00260DD2"/>
    <w:rsid w:val="00281323"/>
    <w:rsid w:val="00286CDA"/>
    <w:rsid w:val="00294225"/>
    <w:rsid w:val="002C112A"/>
    <w:rsid w:val="003028F8"/>
    <w:rsid w:val="00313DB6"/>
    <w:rsid w:val="0031724F"/>
    <w:rsid w:val="00331279"/>
    <w:rsid w:val="0034389B"/>
    <w:rsid w:val="00356E70"/>
    <w:rsid w:val="003676B9"/>
    <w:rsid w:val="00370229"/>
    <w:rsid w:val="00375F39"/>
    <w:rsid w:val="003870E9"/>
    <w:rsid w:val="003A1430"/>
    <w:rsid w:val="003B420A"/>
    <w:rsid w:val="003B7192"/>
    <w:rsid w:val="003F6983"/>
    <w:rsid w:val="004042EC"/>
    <w:rsid w:val="00412DE8"/>
    <w:rsid w:val="00425E62"/>
    <w:rsid w:val="0046226A"/>
    <w:rsid w:val="00473BB6"/>
    <w:rsid w:val="004A1028"/>
    <w:rsid w:val="004D1A7F"/>
    <w:rsid w:val="004E650D"/>
    <w:rsid w:val="004E661C"/>
    <w:rsid w:val="00504A96"/>
    <w:rsid w:val="005156A1"/>
    <w:rsid w:val="0054331B"/>
    <w:rsid w:val="00557909"/>
    <w:rsid w:val="005765E6"/>
    <w:rsid w:val="00594434"/>
    <w:rsid w:val="005C0B17"/>
    <w:rsid w:val="005D669A"/>
    <w:rsid w:val="005F1C0B"/>
    <w:rsid w:val="00612A2D"/>
    <w:rsid w:val="00614053"/>
    <w:rsid w:val="00623DEF"/>
    <w:rsid w:val="006262A4"/>
    <w:rsid w:val="006750BE"/>
    <w:rsid w:val="006A1266"/>
    <w:rsid w:val="006A2D59"/>
    <w:rsid w:val="006A583A"/>
    <w:rsid w:val="006B58E1"/>
    <w:rsid w:val="006D1444"/>
    <w:rsid w:val="006E76D6"/>
    <w:rsid w:val="00702C5C"/>
    <w:rsid w:val="007319A1"/>
    <w:rsid w:val="00736F30"/>
    <w:rsid w:val="00752218"/>
    <w:rsid w:val="00782D1F"/>
    <w:rsid w:val="00783E91"/>
    <w:rsid w:val="007C3BFE"/>
    <w:rsid w:val="007C4AA0"/>
    <w:rsid w:val="007D3B18"/>
    <w:rsid w:val="007D6B37"/>
    <w:rsid w:val="00814FDA"/>
    <w:rsid w:val="00815A83"/>
    <w:rsid w:val="008268DC"/>
    <w:rsid w:val="008308F2"/>
    <w:rsid w:val="0087220E"/>
    <w:rsid w:val="00877D41"/>
    <w:rsid w:val="008827F0"/>
    <w:rsid w:val="008A7115"/>
    <w:rsid w:val="008A7988"/>
    <w:rsid w:val="008A7EB2"/>
    <w:rsid w:val="008B0525"/>
    <w:rsid w:val="008B3DD2"/>
    <w:rsid w:val="008C1950"/>
    <w:rsid w:val="008C5514"/>
    <w:rsid w:val="008E051E"/>
    <w:rsid w:val="00925FA3"/>
    <w:rsid w:val="0094581E"/>
    <w:rsid w:val="00961AE3"/>
    <w:rsid w:val="00980EF0"/>
    <w:rsid w:val="00993F4D"/>
    <w:rsid w:val="00994224"/>
    <w:rsid w:val="0099457E"/>
    <w:rsid w:val="009C4BB6"/>
    <w:rsid w:val="009C5FA8"/>
    <w:rsid w:val="009E1DF8"/>
    <w:rsid w:val="009F600B"/>
    <w:rsid w:val="00A06586"/>
    <w:rsid w:val="00A14D9F"/>
    <w:rsid w:val="00A20B84"/>
    <w:rsid w:val="00A20F03"/>
    <w:rsid w:val="00A25C45"/>
    <w:rsid w:val="00A26F71"/>
    <w:rsid w:val="00A75B62"/>
    <w:rsid w:val="00A774F5"/>
    <w:rsid w:val="00A81F0C"/>
    <w:rsid w:val="00A8435D"/>
    <w:rsid w:val="00A97FA6"/>
    <w:rsid w:val="00AA2030"/>
    <w:rsid w:val="00AA3CCE"/>
    <w:rsid w:val="00AA41BA"/>
    <w:rsid w:val="00AD0DAB"/>
    <w:rsid w:val="00AF4FB6"/>
    <w:rsid w:val="00B406E3"/>
    <w:rsid w:val="00B57C0C"/>
    <w:rsid w:val="00B63D18"/>
    <w:rsid w:val="00B70AB5"/>
    <w:rsid w:val="00B80927"/>
    <w:rsid w:val="00BC1026"/>
    <w:rsid w:val="00BC7F36"/>
    <w:rsid w:val="00BD029F"/>
    <w:rsid w:val="00C36C61"/>
    <w:rsid w:val="00C52359"/>
    <w:rsid w:val="00C96349"/>
    <w:rsid w:val="00CA6AFB"/>
    <w:rsid w:val="00CC25B4"/>
    <w:rsid w:val="00CD46B1"/>
    <w:rsid w:val="00CF3346"/>
    <w:rsid w:val="00D61571"/>
    <w:rsid w:val="00D7137B"/>
    <w:rsid w:val="00D7673A"/>
    <w:rsid w:val="00D86B01"/>
    <w:rsid w:val="00D931E3"/>
    <w:rsid w:val="00DA5444"/>
    <w:rsid w:val="00DA6E70"/>
    <w:rsid w:val="00DB05C3"/>
    <w:rsid w:val="00DC5DF5"/>
    <w:rsid w:val="00E04554"/>
    <w:rsid w:val="00E1681A"/>
    <w:rsid w:val="00E216EF"/>
    <w:rsid w:val="00E44444"/>
    <w:rsid w:val="00E563F6"/>
    <w:rsid w:val="00E907CB"/>
    <w:rsid w:val="00EA1B7C"/>
    <w:rsid w:val="00EA6FED"/>
    <w:rsid w:val="00EB74A8"/>
    <w:rsid w:val="00ED5676"/>
    <w:rsid w:val="00F01DC7"/>
    <w:rsid w:val="00F40E1C"/>
    <w:rsid w:val="00F51F8F"/>
    <w:rsid w:val="00F729B9"/>
    <w:rsid w:val="00F765CB"/>
    <w:rsid w:val="00F94E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40E1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40E1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40E1C"/>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 Spacing"/>
    <w:uiPriority w:val="1"/>
    <w:qFormat/>
    <w:rsid w:val="00C52359"/>
    <w:pPr>
      <w:spacing w:after="0" w:line="240" w:lineRule="auto"/>
    </w:pPr>
  </w:style>
  <w:style w:type="paragraph" w:styleId="a4">
    <w:name w:val="header"/>
    <w:basedOn w:val="a"/>
    <w:link w:val="a5"/>
    <w:uiPriority w:val="99"/>
    <w:unhideWhenUsed/>
    <w:rsid w:val="0034389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89B"/>
  </w:style>
  <w:style w:type="paragraph" w:styleId="a6">
    <w:name w:val="footer"/>
    <w:basedOn w:val="a"/>
    <w:link w:val="a7"/>
    <w:uiPriority w:val="99"/>
    <w:unhideWhenUsed/>
    <w:rsid w:val="0034389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89B"/>
  </w:style>
  <w:style w:type="paragraph" w:styleId="a8">
    <w:name w:val="List Paragraph"/>
    <w:basedOn w:val="a"/>
    <w:uiPriority w:val="34"/>
    <w:qFormat/>
    <w:rsid w:val="00A06586"/>
    <w:pPr>
      <w:ind w:left="720"/>
      <w:contextualSpacing/>
    </w:pPr>
  </w:style>
  <w:style w:type="paragraph" w:styleId="a9">
    <w:name w:val="Balloon Text"/>
    <w:basedOn w:val="a"/>
    <w:link w:val="aa"/>
    <w:uiPriority w:val="99"/>
    <w:semiHidden/>
    <w:unhideWhenUsed/>
    <w:rsid w:val="005D669A"/>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5D669A"/>
    <w:rPr>
      <w:rFonts w:ascii="Segoe UI" w:hAnsi="Segoe UI" w:cs="Segoe UI"/>
      <w:sz w:val="18"/>
      <w:szCs w:val="18"/>
    </w:rPr>
  </w:style>
  <w:style w:type="character" w:styleId="ab">
    <w:name w:val="Hyperlink"/>
    <w:basedOn w:val="a0"/>
    <w:uiPriority w:val="99"/>
    <w:unhideWhenUsed/>
    <w:rsid w:val="001518A6"/>
    <w:rPr>
      <w:color w:val="0000FF" w:themeColor="hyperlink"/>
      <w:u w:val="single"/>
    </w:rPr>
  </w:style>
  <w:style w:type="character" w:styleId="ac">
    <w:name w:val="page number"/>
    <w:basedOn w:val="a0"/>
    <w:rsid w:val="009C4B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40E1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40E1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40E1C"/>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 Spacing"/>
    <w:uiPriority w:val="1"/>
    <w:qFormat/>
    <w:rsid w:val="00C52359"/>
    <w:pPr>
      <w:spacing w:after="0" w:line="240" w:lineRule="auto"/>
    </w:pPr>
  </w:style>
  <w:style w:type="paragraph" w:styleId="a4">
    <w:name w:val="header"/>
    <w:basedOn w:val="a"/>
    <w:link w:val="a5"/>
    <w:uiPriority w:val="99"/>
    <w:unhideWhenUsed/>
    <w:rsid w:val="0034389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89B"/>
  </w:style>
  <w:style w:type="paragraph" w:styleId="a6">
    <w:name w:val="footer"/>
    <w:basedOn w:val="a"/>
    <w:link w:val="a7"/>
    <w:uiPriority w:val="99"/>
    <w:unhideWhenUsed/>
    <w:rsid w:val="0034389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89B"/>
  </w:style>
  <w:style w:type="paragraph" w:styleId="a8">
    <w:name w:val="List Paragraph"/>
    <w:basedOn w:val="a"/>
    <w:uiPriority w:val="34"/>
    <w:qFormat/>
    <w:rsid w:val="00A06586"/>
    <w:pPr>
      <w:ind w:left="720"/>
      <w:contextualSpacing/>
    </w:pPr>
  </w:style>
  <w:style w:type="paragraph" w:styleId="a9">
    <w:name w:val="Balloon Text"/>
    <w:basedOn w:val="a"/>
    <w:link w:val="aa"/>
    <w:uiPriority w:val="99"/>
    <w:semiHidden/>
    <w:unhideWhenUsed/>
    <w:rsid w:val="005D669A"/>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5D669A"/>
    <w:rPr>
      <w:rFonts w:ascii="Segoe UI" w:hAnsi="Segoe UI" w:cs="Segoe UI"/>
      <w:sz w:val="18"/>
      <w:szCs w:val="18"/>
    </w:rPr>
  </w:style>
  <w:style w:type="character" w:styleId="ab">
    <w:name w:val="Hyperlink"/>
    <w:basedOn w:val="a0"/>
    <w:uiPriority w:val="99"/>
    <w:unhideWhenUsed/>
    <w:rsid w:val="001518A6"/>
    <w:rPr>
      <w:color w:val="0000FF" w:themeColor="hyperlink"/>
      <w:u w:val="single"/>
    </w:rPr>
  </w:style>
  <w:style w:type="character" w:styleId="ac">
    <w:name w:val="page number"/>
    <w:basedOn w:val="a0"/>
    <w:rsid w:val="009C4B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756852">
      <w:bodyDiv w:val="1"/>
      <w:marLeft w:val="0"/>
      <w:marRight w:val="0"/>
      <w:marTop w:val="0"/>
      <w:marBottom w:val="0"/>
      <w:divBdr>
        <w:top w:val="none" w:sz="0" w:space="0" w:color="auto"/>
        <w:left w:val="none" w:sz="0" w:space="0" w:color="auto"/>
        <w:bottom w:val="none" w:sz="0" w:space="0" w:color="auto"/>
        <w:right w:val="none" w:sz="0" w:space="0" w:color="auto"/>
      </w:divBdr>
    </w:div>
    <w:div w:id="451827752">
      <w:bodyDiv w:val="1"/>
      <w:marLeft w:val="0"/>
      <w:marRight w:val="0"/>
      <w:marTop w:val="0"/>
      <w:marBottom w:val="0"/>
      <w:divBdr>
        <w:top w:val="none" w:sz="0" w:space="0" w:color="auto"/>
        <w:left w:val="none" w:sz="0" w:space="0" w:color="auto"/>
        <w:bottom w:val="none" w:sz="0" w:space="0" w:color="auto"/>
        <w:right w:val="none" w:sz="0" w:space="0" w:color="auto"/>
      </w:divBdr>
    </w:div>
    <w:div w:id="101996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3202&amp;dst=101080"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9</Pages>
  <Words>2907</Words>
  <Characters>16570</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ФГБУ "ФЦССХ Минздрава России (гю Хабаровск)"</Company>
  <LinksUpToDate>false</LinksUpToDate>
  <CharactersWithSpaces>19439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Sergey Demchenko</dc:creator>
  <cp:lastModifiedBy>Борщевская Наталья Сергеевна</cp:lastModifiedBy>
  <cp:revision>5</cp:revision>
  <cp:lastPrinted>2026-05-13T23:49:00Z</cp:lastPrinted>
  <dcterms:created xsi:type="dcterms:W3CDTF">2026-05-20T04:36:00Z</dcterms:created>
  <dcterms:modified xsi:type="dcterms:W3CDTF">2026-05-20T06:07:00Z</dcterms:modified>
</cp:coreProperties>
</file>