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8D" w:rsidRDefault="00A1798D" w:rsidP="00A1798D">
      <w:pPr>
        <w:pStyle w:val="a9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закупочной сессии на ЕАТ</w:t>
      </w:r>
    </w:p>
    <w:p w:rsidR="00A1798D" w:rsidRDefault="00A1798D" w:rsidP="00AD6BE8">
      <w:pPr>
        <w:jc w:val="center"/>
        <w:rPr>
          <w:b/>
          <w:bCs/>
          <w:sz w:val="28"/>
          <w:szCs w:val="28"/>
        </w:rPr>
      </w:pPr>
    </w:p>
    <w:p w:rsidR="00AD6BE8" w:rsidRDefault="00AD6BE8" w:rsidP="00AD6B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цены контракта</w:t>
      </w:r>
    </w:p>
    <w:p w:rsidR="001B1AC4" w:rsidRPr="009F4F0A" w:rsidRDefault="001B1AC4" w:rsidP="002D4746">
      <w:pPr>
        <w:jc w:val="center"/>
        <w:rPr>
          <w:b/>
          <w:bCs/>
          <w:sz w:val="26"/>
          <w:szCs w:val="26"/>
        </w:rPr>
      </w:pPr>
    </w:p>
    <w:p w:rsidR="009B5AE6" w:rsidRPr="00AD6BE8" w:rsidRDefault="009B5AE6" w:rsidP="002D4746">
      <w:pPr>
        <w:jc w:val="center"/>
        <w:rPr>
          <w:sz w:val="28"/>
          <w:szCs w:val="28"/>
          <w:u w:val="single"/>
        </w:rPr>
      </w:pPr>
      <w:r w:rsidRPr="00AD6BE8">
        <w:rPr>
          <w:sz w:val="28"/>
          <w:szCs w:val="28"/>
          <w:u w:val="single"/>
        </w:rPr>
        <w:t xml:space="preserve">Поставка </w:t>
      </w:r>
      <w:r w:rsidR="00AD6BE8" w:rsidRPr="00AD6BE8">
        <w:rPr>
          <w:sz w:val="28"/>
          <w:szCs w:val="28"/>
          <w:u w:val="single"/>
        </w:rPr>
        <w:t>химических средств экспресс-анализа наркотических веществ</w:t>
      </w:r>
    </w:p>
    <w:p w:rsidR="002D4746" w:rsidRDefault="002D4746" w:rsidP="002D4746">
      <w:pPr>
        <w:jc w:val="center"/>
        <w:rPr>
          <w:i/>
          <w:iCs/>
        </w:rPr>
      </w:pPr>
      <w:r w:rsidRPr="00CE087E">
        <w:rPr>
          <w:i/>
          <w:iCs/>
        </w:rPr>
        <w:t xml:space="preserve"> (</w:t>
      </w:r>
      <w:r w:rsidRPr="009F4F0A">
        <w:rPr>
          <w:i/>
          <w:iCs/>
        </w:rPr>
        <w:t>указывается</w:t>
      </w:r>
      <w:r w:rsidRPr="00CE087E">
        <w:rPr>
          <w:i/>
          <w:iCs/>
        </w:rPr>
        <w:t xml:space="preserve"> предмет контракта)</w:t>
      </w:r>
    </w:p>
    <w:p w:rsidR="001B1AC4" w:rsidRPr="00CE087E" w:rsidRDefault="001B1AC4" w:rsidP="002D4746">
      <w:pPr>
        <w:jc w:val="center"/>
        <w:rPr>
          <w:i/>
          <w:iCs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2D4746" w:rsidRPr="00B31EF0" w:rsidTr="00934373">
        <w:trPr>
          <w:trHeight w:val="845"/>
        </w:trPr>
        <w:tc>
          <w:tcPr>
            <w:tcW w:w="3686" w:type="dxa"/>
          </w:tcPr>
          <w:p w:rsidR="002D4746" w:rsidRPr="00727909" w:rsidRDefault="002D4746" w:rsidP="00BA4C4B">
            <w:r w:rsidRPr="00727909">
              <w:rPr>
                <w:b/>
                <w:bCs/>
              </w:rPr>
              <w:t xml:space="preserve">Наименование объекта закупки и основные характеристики </w:t>
            </w:r>
          </w:p>
        </w:tc>
        <w:tc>
          <w:tcPr>
            <w:tcW w:w="6520" w:type="dxa"/>
          </w:tcPr>
          <w:p w:rsidR="002D4746" w:rsidRDefault="00CD5939" w:rsidP="00AD6BE8">
            <w:pPr>
              <w:jc w:val="both"/>
            </w:pPr>
            <w:r w:rsidRPr="00934373">
              <w:t xml:space="preserve">Поставка </w:t>
            </w:r>
            <w:r w:rsidR="00AD6BE8" w:rsidRPr="00934373">
              <w:t>химических средств экспресс-анализа наркотических веществ</w:t>
            </w:r>
            <w:r w:rsidR="00B21038">
              <w:t xml:space="preserve"> (далее-товар)</w:t>
            </w:r>
            <w:r w:rsidR="00193F7D">
              <w:t>.</w:t>
            </w:r>
          </w:p>
          <w:p w:rsidR="00193F7D" w:rsidRPr="00934373" w:rsidRDefault="00193F7D" w:rsidP="00AD6BE8">
            <w:pPr>
              <w:jc w:val="both"/>
            </w:pPr>
          </w:p>
          <w:p w:rsidR="00AD6BE8" w:rsidRPr="00727909" w:rsidRDefault="00AD6BE8" w:rsidP="00AD6BE8">
            <w:pPr>
              <w:jc w:val="both"/>
            </w:pPr>
            <w:r w:rsidRPr="00934373">
              <w:t>Характеристики товара указаны в приложении к обоснованию.</w:t>
            </w:r>
          </w:p>
        </w:tc>
      </w:tr>
      <w:tr w:rsidR="002D4746" w:rsidRPr="00B31EF0" w:rsidTr="00BA4C4B">
        <w:tc>
          <w:tcPr>
            <w:tcW w:w="3686" w:type="dxa"/>
          </w:tcPr>
          <w:p w:rsidR="002D4746" w:rsidRPr="00727909" w:rsidRDefault="002D4746" w:rsidP="00BA4C4B">
            <w:pPr>
              <w:ind w:left="57" w:right="57"/>
              <w:rPr>
                <w:b/>
                <w:bCs/>
              </w:rPr>
            </w:pPr>
            <w:r w:rsidRPr="00727909">
              <w:rPr>
                <w:b/>
                <w:bCs/>
              </w:rPr>
              <w:t>Используемый метод определения начальной (максимальной) цены контракта с обоснованием:</w:t>
            </w:r>
          </w:p>
        </w:tc>
        <w:tc>
          <w:tcPr>
            <w:tcW w:w="6520" w:type="dxa"/>
          </w:tcPr>
          <w:p w:rsidR="00D111C6" w:rsidRPr="00727909" w:rsidRDefault="00D111C6" w:rsidP="00D111C6">
            <w:pPr>
              <w:ind w:left="57" w:right="572" w:firstLine="480"/>
              <w:jc w:val="both"/>
            </w:pPr>
            <w:r w:rsidRPr="00727909">
              <w:t>Для расчета НМЦК использован иной метод.</w:t>
            </w:r>
          </w:p>
          <w:p w:rsidR="002D4746" w:rsidRPr="00727909" w:rsidRDefault="00D111C6" w:rsidP="00D111C6">
            <w:pPr>
              <w:ind w:left="57" w:right="113"/>
              <w:jc w:val="both"/>
            </w:pPr>
            <w:r w:rsidRPr="00727909">
              <w:t>На основании ч. 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в случае невозможности применения для определения цены контракта, заключаемого с единственным поставщиком (подрядчиком, исполнителем) методов, указанных в части 1 статьи 22, заказчик вправе применить иные методы.</w:t>
            </w:r>
          </w:p>
        </w:tc>
      </w:tr>
      <w:tr w:rsidR="002D4746" w:rsidRPr="007F299B" w:rsidTr="00BA4C4B">
        <w:trPr>
          <w:trHeight w:val="1266"/>
        </w:trPr>
        <w:tc>
          <w:tcPr>
            <w:tcW w:w="3686" w:type="dxa"/>
          </w:tcPr>
          <w:p w:rsidR="002D4746" w:rsidRPr="00727909" w:rsidRDefault="002D4746" w:rsidP="00BA4C4B">
            <w:pPr>
              <w:ind w:left="57" w:right="57"/>
              <w:rPr>
                <w:b/>
                <w:bCs/>
              </w:rPr>
            </w:pPr>
            <w:r w:rsidRPr="00727909">
              <w:rPr>
                <w:b/>
                <w:bCs/>
              </w:rPr>
              <w:t>Расчет начальной (максимальной) цены контракта</w:t>
            </w:r>
          </w:p>
        </w:tc>
        <w:tc>
          <w:tcPr>
            <w:tcW w:w="6520" w:type="dxa"/>
          </w:tcPr>
          <w:p w:rsidR="00D111C6" w:rsidRDefault="00D111C6" w:rsidP="00D111C6">
            <w:pPr>
              <w:ind w:firstLine="350"/>
              <w:jc w:val="both"/>
              <w:rPr>
                <w:color w:val="000000"/>
                <w:lang w:bidi="ru-RU"/>
              </w:rPr>
            </w:pPr>
            <w:r w:rsidRPr="00727909">
              <w:rPr>
                <w:b/>
                <w:bCs/>
                <w:color w:val="000000"/>
                <w:lang w:bidi="ru-RU"/>
              </w:rPr>
              <w:t xml:space="preserve">Метод сопоставимых рыночных цен не применим, </w:t>
            </w:r>
            <w:r w:rsidRPr="00727909">
              <w:rPr>
                <w:color w:val="000000"/>
                <w:lang w:bidi="ru-RU"/>
              </w:rPr>
              <w:t>т.к. контракт заключается с единственным поставщиком по п.4 Федерального закона от 05.04.2013 № 44-ФЗ и использование средней цены не рационально.</w:t>
            </w:r>
          </w:p>
          <w:p w:rsidR="00995C31" w:rsidRPr="00727909" w:rsidRDefault="00995C31" w:rsidP="00D111C6">
            <w:pPr>
              <w:ind w:firstLine="350"/>
              <w:jc w:val="both"/>
              <w:rPr>
                <w:color w:val="000000"/>
                <w:lang w:bidi="ru-RU"/>
              </w:rPr>
            </w:pPr>
          </w:p>
          <w:p w:rsidR="00941FDF" w:rsidRPr="00271151" w:rsidRDefault="00D111C6" w:rsidP="002F2589">
            <w:pPr>
              <w:jc w:val="both"/>
              <w:rPr>
                <w:u w:val="single"/>
              </w:rPr>
            </w:pPr>
            <w:r w:rsidRPr="00727909">
              <w:t xml:space="preserve">     </w:t>
            </w:r>
            <w:r w:rsidRPr="00271151">
              <w:rPr>
                <w:u w:val="single"/>
              </w:rPr>
              <w:t>В целях получения ценовой информации</w:t>
            </w:r>
            <w:r w:rsidR="00271151" w:rsidRPr="00271151">
              <w:rPr>
                <w:u w:val="single"/>
              </w:rPr>
              <w:t>:</w:t>
            </w:r>
          </w:p>
          <w:p w:rsidR="00271151" w:rsidRDefault="00271151" w:rsidP="002F2589">
            <w:pPr>
              <w:jc w:val="both"/>
            </w:pPr>
            <w:r>
              <w:t>-</w:t>
            </w:r>
            <w:r w:rsidR="00D111C6" w:rsidRPr="00727909">
              <w:t xml:space="preserve"> направлено </w:t>
            </w:r>
            <w:r w:rsidR="00142BAB" w:rsidRPr="00727909">
              <w:t>12 (двенадцать)</w:t>
            </w:r>
            <w:r w:rsidR="00D111C6" w:rsidRPr="00727909">
              <w:t xml:space="preserve"> запросов (</w:t>
            </w:r>
            <w:r w:rsidR="00142BAB" w:rsidRPr="00727909">
              <w:t>письмо Пермской таможни от 07</w:t>
            </w:r>
            <w:r w:rsidR="00D111C6" w:rsidRPr="00727909">
              <w:t>.0</w:t>
            </w:r>
            <w:r w:rsidR="00142BAB" w:rsidRPr="00727909">
              <w:t>5</w:t>
            </w:r>
            <w:r w:rsidR="00D111C6" w:rsidRPr="00727909">
              <w:t>.2026 № 07-01-12/</w:t>
            </w:r>
            <w:r w:rsidR="00142BAB" w:rsidRPr="00727909">
              <w:t>07574</w:t>
            </w:r>
            <w:r w:rsidR="00D111C6" w:rsidRPr="00727909">
              <w:t>) потенциальным поставщикам</w:t>
            </w:r>
            <w:r>
              <w:t>;</w:t>
            </w:r>
          </w:p>
          <w:p w:rsidR="00271151" w:rsidRDefault="00271151" w:rsidP="002F2589">
            <w:pPr>
              <w:jc w:val="both"/>
            </w:pPr>
            <w:r>
              <w:t xml:space="preserve">- </w:t>
            </w:r>
            <w:r w:rsidR="00D111C6" w:rsidRPr="00727909">
              <w:t>сформирован и размещен в Единой информационной системе в сфере закупок запрос цен (</w:t>
            </w:r>
            <w:r w:rsidR="00142BAB" w:rsidRPr="00727909">
              <w:t>от 08</w:t>
            </w:r>
            <w:r w:rsidR="00D111C6" w:rsidRPr="00727909">
              <w:t>.0</w:t>
            </w:r>
            <w:r w:rsidR="00142BAB" w:rsidRPr="00727909">
              <w:t>5</w:t>
            </w:r>
            <w:r w:rsidR="00D111C6" w:rsidRPr="00727909">
              <w:t>.2026</w:t>
            </w:r>
            <w:r w:rsidR="00727909" w:rsidRPr="00727909">
              <w:t xml:space="preserve"> </w:t>
            </w:r>
            <w:r w:rsidR="00D111C6" w:rsidRPr="00727909">
              <w:t>№ 01561000097260000</w:t>
            </w:r>
            <w:r w:rsidR="00142BAB" w:rsidRPr="00727909">
              <w:t>34</w:t>
            </w:r>
            <w:r>
              <w:t>);</w:t>
            </w:r>
            <w:r w:rsidR="002F2589">
              <w:t xml:space="preserve"> </w:t>
            </w:r>
          </w:p>
          <w:p w:rsidR="002F2589" w:rsidRDefault="00271151" w:rsidP="002F2589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2F2589">
              <w:rPr>
                <w:rFonts w:eastAsiaTheme="minorHAnsi"/>
                <w:lang w:eastAsia="en-US"/>
              </w:rPr>
              <w:t>осуществ</w:t>
            </w:r>
            <w:r>
              <w:rPr>
                <w:rFonts w:eastAsiaTheme="minorHAnsi"/>
                <w:lang w:eastAsia="en-US"/>
              </w:rPr>
              <w:t>лен</w:t>
            </w:r>
            <w:r w:rsidR="002F2589">
              <w:rPr>
                <w:rFonts w:eastAsiaTheme="minorHAnsi"/>
                <w:lang w:eastAsia="en-US"/>
              </w:rPr>
              <w:t xml:space="preserve"> поиск ценовой информации в реестре контрактов</w:t>
            </w:r>
            <w:r>
              <w:rPr>
                <w:rFonts w:eastAsiaTheme="minorHAnsi"/>
                <w:lang w:eastAsia="en-US"/>
              </w:rPr>
              <w:t xml:space="preserve"> в </w:t>
            </w:r>
            <w:r w:rsidRPr="00727909">
              <w:t>Единой информационной систем</w:t>
            </w:r>
            <w:r>
              <w:t>е</w:t>
            </w:r>
            <w:r w:rsidRPr="00727909">
              <w:t xml:space="preserve"> в сфере закупок</w:t>
            </w:r>
            <w:r>
              <w:rPr>
                <w:rFonts w:eastAsiaTheme="minorHAnsi"/>
                <w:lang w:eastAsia="en-US"/>
              </w:rPr>
              <w:t>, заключенных заказчиками;</w:t>
            </w:r>
          </w:p>
          <w:p w:rsidR="002F2589" w:rsidRPr="00727909" w:rsidRDefault="00271151" w:rsidP="00D111C6">
            <w:pPr>
              <w:jc w:val="both"/>
            </w:pPr>
            <w:r>
              <w:t>-о</w:t>
            </w:r>
            <w:r w:rsidRPr="002F2589">
              <w:t>существлен п</w:t>
            </w:r>
            <w:r>
              <w:t>оиск информации в сети Интернет.</w:t>
            </w:r>
          </w:p>
          <w:p w:rsidR="00D111C6" w:rsidRPr="00727909" w:rsidRDefault="00D111C6" w:rsidP="00D111C6">
            <w:pPr>
              <w:jc w:val="both"/>
            </w:pPr>
          </w:p>
          <w:p w:rsidR="00D111C6" w:rsidRPr="00941FDF" w:rsidRDefault="00941FDF" w:rsidP="00D111C6">
            <w:pPr>
              <w:jc w:val="both"/>
              <w:rPr>
                <w:u w:val="single"/>
              </w:rPr>
            </w:pPr>
            <w:r>
              <w:t xml:space="preserve">      </w:t>
            </w:r>
            <w:r w:rsidR="00D111C6" w:rsidRPr="00941FDF">
              <w:rPr>
                <w:u w:val="single"/>
              </w:rPr>
              <w:t xml:space="preserve">В результате </w:t>
            </w:r>
            <w:r w:rsidRPr="00941FDF">
              <w:rPr>
                <w:u w:val="single"/>
              </w:rPr>
              <w:t xml:space="preserve">осуществления указанных выше процедур </w:t>
            </w:r>
            <w:r w:rsidR="00D111C6" w:rsidRPr="00941FDF">
              <w:rPr>
                <w:u w:val="single"/>
              </w:rPr>
              <w:t xml:space="preserve">получены </w:t>
            </w:r>
            <w:r>
              <w:rPr>
                <w:u w:val="single"/>
              </w:rPr>
              <w:t xml:space="preserve">                    </w:t>
            </w:r>
            <w:r w:rsidR="002322E7" w:rsidRPr="00941FDF">
              <w:rPr>
                <w:u w:val="single"/>
              </w:rPr>
              <w:t>2 ответа от производителей товара</w:t>
            </w:r>
            <w:r w:rsidR="00D111C6" w:rsidRPr="00941FDF">
              <w:rPr>
                <w:u w:val="single"/>
              </w:rPr>
              <w:t>:</w:t>
            </w:r>
          </w:p>
          <w:p w:rsidR="0006077C" w:rsidRPr="002322E7" w:rsidRDefault="0006077C" w:rsidP="00D111C6">
            <w:pPr>
              <w:jc w:val="both"/>
              <w:rPr>
                <w:u w:val="single"/>
              </w:rPr>
            </w:pPr>
          </w:p>
          <w:p w:rsidR="00D111C6" w:rsidRPr="006E7E18" w:rsidRDefault="00D111C6" w:rsidP="00D111C6">
            <w:pPr>
              <w:ind w:firstLine="350"/>
              <w:jc w:val="both"/>
            </w:pPr>
            <w:r w:rsidRPr="00727909">
              <w:t>1) Организация № 1</w:t>
            </w:r>
            <w:r w:rsidR="00361255" w:rsidRPr="00727909">
              <w:t xml:space="preserve"> </w:t>
            </w:r>
            <w:proofErr w:type="spellStart"/>
            <w:r w:rsidR="00361255" w:rsidRPr="00727909">
              <w:t>вх</w:t>
            </w:r>
            <w:proofErr w:type="spellEnd"/>
            <w:r w:rsidR="00361255" w:rsidRPr="00727909">
              <w:t xml:space="preserve">. от </w:t>
            </w:r>
            <w:r w:rsidR="00361255" w:rsidRPr="006E7E18">
              <w:t>08</w:t>
            </w:r>
            <w:r w:rsidRPr="006E7E18">
              <w:t>.0</w:t>
            </w:r>
            <w:r w:rsidR="00361255" w:rsidRPr="006E7E18">
              <w:t>5</w:t>
            </w:r>
            <w:r w:rsidRPr="006E7E18">
              <w:t>.2026 № 0</w:t>
            </w:r>
            <w:r w:rsidR="00361255" w:rsidRPr="006E7E18">
              <w:t>8607</w:t>
            </w:r>
            <w:r w:rsidRPr="006E7E18">
              <w:t>;</w:t>
            </w:r>
          </w:p>
          <w:p w:rsidR="00D111C6" w:rsidRPr="00727909" w:rsidRDefault="00D111C6" w:rsidP="00D111C6">
            <w:pPr>
              <w:ind w:firstLine="350"/>
              <w:jc w:val="both"/>
            </w:pPr>
            <w:r w:rsidRPr="006E7E18">
              <w:t>2) Организация № 2</w:t>
            </w:r>
            <w:r w:rsidR="00361255" w:rsidRPr="006E7E18">
              <w:t xml:space="preserve"> </w:t>
            </w:r>
            <w:proofErr w:type="spellStart"/>
            <w:r w:rsidR="00361255" w:rsidRPr="006E7E18">
              <w:t>вх</w:t>
            </w:r>
            <w:proofErr w:type="spellEnd"/>
            <w:r w:rsidR="00361255" w:rsidRPr="006E7E18">
              <w:t>. от 18</w:t>
            </w:r>
            <w:r w:rsidRPr="006E7E18">
              <w:t>.0</w:t>
            </w:r>
            <w:r w:rsidR="00361255" w:rsidRPr="006E7E18">
              <w:t>5</w:t>
            </w:r>
            <w:r w:rsidRPr="006E7E18">
              <w:t xml:space="preserve">.2026 № </w:t>
            </w:r>
            <w:r w:rsidR="006E7E18" w:rsidRPr="006E7E18">
              <w:t>09144</w:t>
            </w:r>
            <w:r w:rsidR="00361255" w:rsidRPr="006E7E18">
              <w:t>.</w:t>
            </w:r>
          </w:p>
          <w:p w:rsidR="00D111C6" w:rsidRPr="00727909" w:rsidRDefault="00D111C6" w:rsidP="00D111C6">
            <w:pPr>
              <w:ind w:firstLine="537"/>
              <w:jc w:val="both"/>
            </w:pPr>
          </w:p>
          <w:p w:rsidR="00D111C6" w:rsidRPr="00727909" w:rsidRDefault="00D111C6" w:rsidP="00D111C6">
            <w:pPr>
              <w:ind w:right="572" w:firstLine="395"/>
              <w:jc w:val="both"/>
            </w:pPr>
            <w:r w:rsidRPr="00727909">
              <w:rPr>
                <w:b/>
                <w:bCs/>
                <w:color w:val="000000"/>
                <w:lang w:bidi="ru-RU"/>
              </w:rPr>
              <w:t xml:space="preserve">Нормативный метод. </w:t>
            </w:r>
          </w:p>
          <w:p w:rsidR="00D111C6" w:rsidRPr="00727909" w:rsidRDefault="00D111C6" w:rsidP="00D111C6">
            <w:pPr>
              <w:ind w:firstLine="360"/>
              <w:jc w:val="both"/>
            </w:pPr>
            <w:r w:rsidRPr="00727909">
              <w:t xml:space="preserve">В соответствии с п. </w:t>
            </w:r>
            <w:r w:rsidRPr="00727909">
              <w:rPr>
                <w:rFonts w:eastAsiaTheme="minorHAnsi"/>
                <w:lang w:eastAsia="en-US"/>
              </w:rPr>
              <w:t>6.9.1. «Затраты на приобретение технических средств таможенного контроля»</w:t>
            </w:r>
            <w:r w:rsidRPr="00727909">
              <w:t xml:space="preserve"> п</w:t>
            </w:r>
            <w:r w:rsidRPr="00727909">
              <w:rPr>
                <w:kern w:val="1"/>
                <w:lang w:eastAsia="ar-SA"/>
              </w:rPr>
              <w:t xml:space="preserve">риказа ФТС России от 31.05.2022 № 421 </w:t>
            </w:r>
            <w:r w:rsidRPr="00727909">
              <w:t xml:space="preserve">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расчет затрат произведен по формуле исходя из фактической потребности. </w:t>
            </w:r>
          </w:p>
          <w:p w:rsidR="00D111C6" w:rsidRPr="00727909" w:rsidRDefault="00D111C6" w:rsidP="00D111C6">
            <w:pPr>
              <w:ind w:firstLine="360"/>
              <w:jc w:val="both"/>
            </w:pPr>
            <w:r w:rsidRPr="00727909">
              <w:rPr>
                <w:b/>
                <w:bCs/>
                <w:color w:val="000000"/>
                <w:lang w:bidi="ru-RU"/>
              </w:rPr>
              <w:t xml:space="preserve">Тарифный метод не применим, </w:t>
            </w:r>
            <w:r w:rsidRPr="00727909">
              <w:rPr>
                <w:color w:val="000000"/>
                <w:lang w:bidi="ru-RU"/>
              </w:rPr>
              <w:t xml:space="preserve">т.к. цена закупаемых </w:t>
            </w:r>
            <w:r w:rsidR="00B21038">
              <w:rPr>
                <w:color w:val="000000"/>
                <w:lang w:bidi="ru-RU"/>
              </w:rPr>
              <w:t>товаров</w:t>
            </w:r>
            <w:r w:rsidRPr="00727909">
              <w:rPr>
                <w:color w:val="000000"/>
                <w:lang w:bidi="ru-RU"/>
              </w:rPr>
              <w:t xml:space="preserve"> не подлежит государственному регулированию и не определяется по регулируемым ценам (тарифам) на товары, работы, услуги.</w:t>
            </w:r>
          </w:p>
          <w:p w:rsidR="00D111C6" w:rsidRPr="00727909" w:rsidRDefault="00D111C6" w:rsidP="00D111C6">
            <w:pPr>
              <w:ind w:firstLine="360"/>
              <w:jc w:val="both"/>
            </w:pPr>
            <w:r w:rsidRPr="00727909">
              <w:rPr>
                <w:b/>
                <w:bCs/>
                <w:color w:val="000000"/>
                <w:lang w:bidi="ru-RU"/>
              </w:rPr>
              <w:t xml:space="preserve">Проектно-сметный метод не применим, </w:t>
            </w:r>
            <w:r w:rsidRPr="00727909">
              <w:rPr>
                <w:color w:val="000000"/>
                <w:lang w:bidi="ru-RU"/>
              </w:rPr>
              <w:t>т.к. предмет закупки не соответствует требованиям ч. 9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 не является строительством, реконструкцией, капитальным ремонтом объекта на основе проектной документации.</w:t>
            </w:r>
          </w:p>
          <w:p w:rsidR="00D111C6" w:rsidRPr="00727909" w:rsidRDefault="00D111C6" w:rsidP="00D111C6">
            <w:pPr>
              <w:ind w:firstLine="537"/>
              <w:jc w:val="both"/>
            </w:pPr>
            <w:r w:rsidRPr="00727909">
              <w:rPr>
                <w:b/>
                <w:bCs/>
                <w:color w:val="000000"/>
                <w:lang w:bidi="ru-RU"/>
              </w:rPr>
              <w:t xml:space="preserve">Затратный метод не применим, </w:t>
            </w:r>
            <w:r w:rsidRPr="00727909">
              <w:rPr>
                <w:color w:val="000000"/>
                <w:lang w:bidi="ru-RU"/>
              </w:rPr>
              <w:t xml:space="preserve">в связи с тем, что рассчитать сумму произведенных затрат на </w:t>
            </w:r>
            <w:r w:rsidR="00B21038">
              <w:rPr>
                <w:color w:val="000000"/>
                <w:lang w:bidi="ru-RU"/>
              </w:rPr>
              <w:t>поставку</w:t>
            </w:r>
            <w:r w:rsidRPr="00727909">
              <w:rPr>
                <w:color w:val="000000"/>
                <w:lang w:bidi="ru-RU"/>
              </w:rPr>
              <w:t xml:space="preserve"> закупаемых </w:t>
            </w:r>
            <w:r w:rsidR="00B21038">
              <w:rPr>
                <w:color w:val="000000"/>
                <w:lang w:bidi="ru-RU"/>
              </w:rPr>
              <w:t>товаров</w:t>
            </w:r>
            <w:r w:rsidRPr="00727909">
              <w:rPr>
                <w:color w:val="000000"/>
                <w:lang w:bidi="ru-RU"/>
              </w:rPr>
              <w:t xml:space="preserve"> и обычной для определенной сферы деятельности прибыли не представляется возможным.</w:t>
            </w:r>
          </w:p>
          <w:p w:rsidR="00D111C6" w:rsidRPr="00727909" w:rsidRDefault="00D111C6" w:rsidP="00D111C6">
            <w:pPr>
              <w:ind w:firstLine="306"/>
              <w:jc w:val="both"/>
            </w:pPr>
          </w:p>
          <w:p w:rsidR="00D111C6" w:rsidRPr="00727909" w:rsidRDefault="00D111C6" w:rsidP="00D111C6">
            <w:pPr>
              <w:ind w:firstLine="261"/>
              <w:jc w:val="both"/>
            </w:pPr>
            <w:r w:rsidRPr="00727909">
              <w:t xml:space="preserve">На основании ч. 12 ст. 22 Федерального закона от 05.04.2013   № 44-ФЗ </w:t>
            </w:r>
            <w:r w:rsidRPr="00727909">
              <w:lastRenderedPageBreak/>
              <w:t>«О контрактной системе в сфере закупок товаров, работ, услуг для обеспечения государственных и муниципальных нужд» в случае невозможности применения для определения цены контракта, заключаемого с единственным поставщиком (подрядчиком, исполнителем) методов, указанных в части 1 статьи 22, заказчик вправе применить иные методы.</w:t>
            </w:r>
          </w:p>
          <w:p w:rsidR="00D111C6" w:rsidRPr="00676F27" w:rsidRDefault="00D111C6" w:rsidP="00D111C6">
            <w:pPr>
              <w:ind w:firstLine="277"/>
              <w:jc w:val="both"/>
            </w:pPr>
            <w:r w:rsidRPr="00676F27">
              <w:t xml:space="preserve">В соответствии со статьей 34 Бюджетного Кодекса Российской Федерации от 31.07.1998 № 145-ФЗ для расчета цены контракта взята </w:t>
            </w:r>
            <w:r w:rsidRPr="00676F27">
              <w:rPr>
                <w:b/>
                <w:bCs/>
              </w:rPr>
              <w:t>наименьшая цена</w:t>
            </w:r>
            <w:r w:rsidRPr="00676F27">
              <w:t xml:space="preserve">, предложенная организацией. </w:t>
            </w:r>
          </w:p>
          <w:p w:rsidR="00D111C6" w:rsidRPr="00676F27" w:rsidRDefault="00D111C6" w:rsidP="00D111C6">
            <w:pPr>
              <w:ind w:firstLine="306"/>
              <w:jc w:val="both"/>
            </w:pPr>
            <w:r w:rsidRPr="00676F27">
              <w:t>Расчет цены произведен в таблице.</w:t>
            </w:r>
          </w:p>
          <w:p w:rsidR="00D111C6" w:rsidRPr="00727909" w:rsidRDefault="00D111C6" w:rsidP="00D111C6">
            <w:pPr>
              <w:ind w:firstLine="306"/>
              <w:jc w:val="both"/>
            </w:pPr>
            <w:r w:rsidRPr="00676F27">
              <w:rPr>
                <w:b/>
              </w:rPr>
              <w:t>Цена контракта определена в сумме 1</w:t>
            </w:r>
            <w:r w:rsidR="00676F27" w:rsidRPr="00676F27">
              <w:rPr>
                <w:b/>
              </w:rPr>
              <w:t>3</w:t>
            </w:r>
            <w:r w:rsidRPr="00676F27">
              <w:rPr>
                <w:b/>
              </w:rPr>
              <w:t xml:space="preserve"> </w:t>
            </w:r>
            <w:r w:rsidR="00C83132">
              <w:rPr>
                <w:b/>
              </w:rPr>
              <w:t>0</w:t>
            </w:r>
            <w:r w:rsidRPr="00676F27">
              <w:rPr>
                <w:b/>
              </w:rPr>
              <w:t>00,00</w:t>
            </w:r>
            <w:r w:rsidRPr="00676F27">
              <w:t xml:space="preserve"> </w:t>
            </w:r>
            <w:r w:rsidRPr="00676F27">
              <w:rPr>
                <w:b/>
              </w:rPr>
              <w:t>руб.</w:t>
            </w:r>
          </w:p>
          <w:p w:rsidR="005D3FB5" w:rsidRPr="00727909" w:rsidRDefault="005D3FB5" w:rsidP="00EB698C"/>
        </w:tc>
      </w:tr>
    </w:tbl>
    <w:p w:rsidR="00C251C3" w:rsidRDefault="00C251C3" w:rsidP="001365FD">
      <w:pPr>
        <w:spacing w:before="120" w:after="120"/>
        <w:ind w:firstLine="709"/>
        <w:jc w:val="both"/>
        <w:rPr>
          <w:b/>
          <w:sz w:val="26"/>
          <w:szCs w:val="26"/>
          <w:highlight w:val="yellow"/>
        </w:rPr>
      </w:pPr>
    </w:p>
    <w:p w:rsidR="00C251C3" w:rsidRDefault="00C251C3" w:rsidP="00C251C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цены контракта</w:t>
      </w:r>
    </w:p>
    <w:p w:rsidR="00C251C3" w:rsidRPr="00BA7F82" w:rsidRDefault="00C251C3" w:rsidP="00C251C3">
      <w:pPr>
        <w:spacing w:before="120"/>
        <w:jc w:val="both"/>
        <w:rPr>
          <w:sz w:val="4"/>
          <w:szCs w:val="4"/>
        </w:rPr>
      </w:pPr>
    </w:p>
    <w:tbl>
      <w:tblPr>
        <w:tblW w:w="10202" w:type="dxa"/>
        <w:tblLook w:val="04A0" w:firstRow="1" w:lastRow="0" w:firstColumn="1" w:lastColumn="0" w:noHBand="0" w:noVBand="1"/>
      </w:tblPr>
      <w:tblGrid>
        <w:gridCol w:w="335"/>
        <w:gridCol w:w="3632"/>
        <w:gridCol w:w="901"/>
        <w:gridCol w:w="656"/>
        <w:gridCol w:w="1134"/>
        <w:gridCol w:w="1134"/>
        <w:gridCol w:w="1134"/>
        <w:gridCol w:w="1276"/>
      </w:tblGrid>
      <w:tr w:rsidR="00947838" w:rsidRPr="00012F74" w:rsidTr="005018AD">
        <w:trPr>
          <w:trHeight w:val="30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38" w:rsidRPr="00012F74" w:rsidRDefault="00947838" w:rsidP="00E9062F">
            <w:pPr>
              <w:jc w:val="center"/>
            </w:pPr>
            <w:r w:rsidRPr="00012F74"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38" w:rsidRPr="00012F74" w:rsidRDefault="00947838" w:rsidP="00E9062F">
            <w:pPr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38" w:rsidRPr="00947838" w:rsidRDefault="00947838" w:rsidP="00E9062F">
            <w:pPr>
              <w:jc w:val="center"/>
              <w:rPr>
                <w:sz w:val="22"/>
              </w:rPr>
            </w:pPr>
            <w:r w:rsidRPr="00947838">
              <w:rPr>
                <w:sz w:val="22"/>
              </w:rPr>
              <w:t>2</w:t>
            </w:r>
          </w:p>
        </w:tc>
      </w:tr>
      <w:tr w:rsidR="00947838" w:rsidRPr="00947838" w:rsidTr="005018AD">
        <w:trPr>
          <w:trHeight w:val="45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012F74" w:rsidRDefault="00947838" w:rsidP="00E9062F">
            <w:pPr>
              <w:jc w:val="center"/>
              <w:rPr>
                <w:color w:val="000000"/>
                <w:sz w:val="16"/>
                <w:szCs w:val="16"/>
              </w:rPr>
            </w:pPr>
            <w:r w:rsidRPr="00012F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838" w:rsidRPr="00C83132" w:rsidRDefault="00947838" w:rsidP="00066CBB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38" w:rsidRPr="00C83132" w:rsidRDefault="00947838" w:rsidP="00066CBB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066CBB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Цена за единицу,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066CBB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Сумма, руб.</w:t>
            </w:r>
          </w:p>
        </w:tc>
      </w:tr>
      <w:tr w:rsidR="00947838" w:rsidRPr="00947838" w:rsidTr="005018AD">
        <w:trPr>
          <w:trHeight w:val="3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012F74" w:rsidRDefault="00947838" w:rsidP="00E9062F">
            <w:pPr>
              <w:jc w:val="center"/>
              <w:rPr>
                <w:color w:val="000000"/>
                <w:sz w:val="16"/>
                <w:szCs w:val="16"/>
              </w:rPr>
            </w:pPr>
            <w:r w:rsidRPr="00012F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947838">
            <w:pPr>
              <w:jc w:val="both"/>
              <w:rPr>
                <w:color w:val="000000"/>
                <w:sz w:val="22"/>
                <w:szCs w:val="22"/>
              </w:rPr>
            </w:pPr>
            <w:r w:rsidRPr="00C83132">
              <w:rPr>
                <w:sz w:val="22"/>
                <w:szCs w:val="22"/>
              </w:rPr>
              <w:t>Химические средства экспресс-анализа наркотических веществ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E9062F">
            <w:pPr>
              <w:jc w:val="center"/>
              <w:rPr>
                <w:sz w:val="22"/>
                <w:szCs w:val="22"/>
              </w:rPr>
            </w:pPr>
            <w:r w:rsidRPr="00C83132">
              <w:rPr>
                <w:sz w:val="22"/>
                <w:szCs w:val="22"/>
              </w:rPr>
              <w:t>флакон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947838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838" w:rsidRPr="00C83132" w:rsidRDefault="00F7634C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6</w:t>
            </w:r>
            <w:r w:rsidR="00947838" w:rsidRPr="00C83132">
              <w:rPr>
                <w:color w:val="000000"/>
                <w:sz w:val="22"/>
                <w:szCs w:val="22"/>
              </w:rPr>
              <w:t xml:space="preserve"> 500,00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38" w:rsidRPr="00C83132" w:rsidRDefault="00F7634C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 xml:space="preserve">13 </w:t>
            </w:r>
            <w:r w:rsidR="00947838" w:rsidRPr="00C83132">
              <w:rPr>
                <w:color w:val="000000"/>
                <w:sz w:val="22"/>
                <w:szCs w:val="22"/>
              </w:rPr>
              <w:t xml:space="preserve">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F7634C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>6 700</w:t>
            </w:r>
            <w:r w:rsidR="00947838" w:rsidRPr="00C83132">
              <w:rPr>
                <w:color w:val="000000"/>
                <w:sz w:val="22"/>
                <w:szCs w:val="22"/>
              </w:rPr>
              <w:t xml:space="preserve">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38" w:rsidRPr="00C83132" w:rsidRDefault="00F7634C" w:rsidP="00E9062F">
            <w:pPr>
              <w:jc w:val="center"/>
              <w:rPr>
                <w:color w:val="000000"/>
                <w:sz w:val="22"/>
                <w:szCs w:val="22"/>
              </w:rPr>
            </w:pPr>
            <w:r w:rsidRPr="00C83132">
              <w:rPr>
                <w:color w:val="000000"/>
                <w:sz w:val="22"/>
                <w:szCs w:val="22"/>
              </w:rPr>
              <w:t xml:space="preserve">13 </w:t>
            </w:r>
            <w:r w:rsidR="00947838" w:rsidRPr="00C83132">
              <w:rPr>
                <w:color w:val="000000"/>
                <w:sz w:val="22"/>
                <w:szCs w:val="22"/>
              </w:rPr>
              <w:t xml:space="preserve">400,00  </w:t>
            </w:r>
          </w:p>
        </w:tc>
      </w:tr>
      <w:tr w:rsidR="00947838" w:rsidRPr="00012F74" w:rsidTr="005018AD">
        <w:trPr>
          <w:trHeight w:val="300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38" w:rsidRPr="00C83132" w:rsidRDefault="00947838" w:rsidP="00E9062F">
            <w:pPr>
              <w:jc w:val="right"/>
              <w:rPr>
                <w:sz w:val="22"/>
                <w:szCs w:val="22"/>
              </w:rPr>
            </w:pPr>
            <w:r w:rsidRPr="00C83132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38" w:rsidRPr="00C83132" w:rsidRDefault="00F7634C" w:rsidP="00E906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3132">
              <w:rPr>
                <w:b/>
                <w:sz w:val="22"/>
                <w:szCs w:val="22"/>
              </w:rPr>
              <w:t>13</w:t>
            </w:r>
            <w:r w:rsidR="00947838" w:rsidRPr="00C83132">
              <w:rPr>
                <w:b/>
                <w:sz w:val="22"/>
                <w:szCs w:val="22"/>
              </w:rPr>
              <w:t xml:space="preserve"> 000,</w:t>
            </w:r>
            <w:r w:rsidR="00947838" w:rsidRPr="00C83132">
              <w:rPr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38" w:rsidRPr="00C83132" w:rsidRDefault="00947838" w:rsidP="00E906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38" w:rsidRPr="00C83132" w:rsidRDefault="00947838" w:rsidP="00F7634C">
            <w:pPr>
              <w:jc w:val="center"/>
              <w:rPr>
                <w:b/>
                <w:sz w:val="22"/>
                <w:szCs w:val="22"/>
              </w:rPr>
            </w:pPr>
            <w:r w:rsidRPr="00C83132">
              <w:rPr>
                <w:b/>
                <w:sz w:val="22"/>
                <w:szCs w:val="22"/>
              </w:rPr>
              <w:t>1</w:t>
            </w:r>
            <w:r w:rsidR="00F7634C" w:rsidRPr="00C83132">
              <w:rPr>
                <w:b/>
                <w:sz w:val="22"/>
                <w:szCs w:val="22"/>
              </w:rPr>
              <w:t>3</w:t>
            </w:r>
            <w:r w:rsidRPr="00C83132">
              <w:rPr>
                <w:b/>
                <w:sz w:val="22"/>
                <w:szCs w:val="22"/>
              </w:rPr>
              <w:t xml:space="preserve"> 400,00</w:t>
            </w:r>
          </w:p>
        </w:tc>
      </w:tr>
    </w:tbl>
    <w:p w:rsidR="00C251C3" w:rsidRDefault="00C251C3" w:rsidP="00C251C3">
      <w:pPr>
        <w:rPr>
          <w:b/>
          <w:bCs/>
          <w:sz w:val="28"/>
          <w:szCs w:val="28"/>
        </w:rPr>
      </w:pPr>
    </w:p>
    <w:p w:rsidR="00676F27" w:rsidRPr="00676F27" w:rsidRDefault="00C83132" w:rsidP="00C251C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76F27" w:rsidRPr="00676F27">
        <w:rPr>
          <w:b/>
          <w:sz w:val="24"/>
          <w:szCs w:val="24"/>
        </w:rPr>
        <w:t xml:space="preserve">аименьшим предложением цены для заключения контракта является предложение № </w:t>
      </w:r>
      <w:r>
        <w:rPr>
          <w:b/>
          <w:sz w:val="24"/>
          <w:szCs w:val="24"/>
        </w:rPr>
        <w:t>1</w:t>
      </w:r>
      <w:r w:rsidR="00676F27" w:rsidRPr="00676F27">
        <w:rPr>
          <w:b/>
          <w:sz w:val="24"/>
          <w:szCs w:val="24"/>
        </w:rPr>
        <w:t xml:space="preserve"> с ценой 13 </w:t>
      </w:r>
      <w:r>
        <w:rPr>
          <w:b/>
          <w:sz w:val="24"/>
          <w:szCs w:val="24"/>
        </w:rPr>
        <w:t>0</w:t>
      </w:r>
      <w:r w:rsidR="00676F27" w:rsidRPr="00676F27">
        <w:rPr>
          <w:b/>
          <w:sz w:val="24"/>
          <w:szCs w:val="24"/>
        </w:rPr>
        <w:t>00 рублей 00 копеек.</w:t>
      </w:r>
    </w:p>
    <w:p w:rsidR="00676F27" w:rsidRPr="00676F27" w:rsidRDefault="00676F27" w:rsidP="00C251C3">
      <w:pPr>
        <w:ind w:firstLine="709"/>
        <w:jc w:val="both"/>
        <w:rPr>
          <w:sz w:val="24"/>
          <w:szCs w:val="24"/>
        </w:rPr>
      </w:pPr>
    </w:p>
    <w:p w:rsidR="00C251C3" w:rsidRDefault="00C251C3" w:rsidP="00C251C3">
      <w:pPr>
        <w:rPr>
          <w:b/>
          <w:bCs/>
          <w:sz w:val="24"/>
          <w:szCs w:val="24"/>
        </w:rPr>
      </w:pPr>
      <w:r w:rsidRPr="00676F27">
        <w:rPr>
          <w:b/>
          <w:bCs/>
          <w:sz w:val="24"/>
          <w:szCs w:val="24"/>
        </w:rPr>
        <w:t>Цена контракта составляет 1</w:t>
      </w:r>
      <w:r w:rsidR="00676F27" w:rsidRPr="00676F27">
        <w:rPr>
          <w:b/>
          <w:bCs/>
          <w:sz w:val="24"/>
          <w:szCs w:val="24"/>
        </w:rPr>
        <w:t>3</w:t>
      </w:r>
      <w:r w:rsidRPr="00676F27">
        <w:rPr>
          <w:b/>
          <w:bCs/>
          <w:sz w:val="24"/>
          <w:szCs w:val="24"/>
        </w:rPr>
        <w:t xml:space="preserve"> </w:t>
      </w:r>
      <w:r w:rsidR="00C83132">
        <w:rPr>
          <w:b/>
          <w:bCs/>
          <w:sz w:val="24"/>
          <w:szCs w:val="24"/>
        </w:rPr>
        <w:t>0</w:t>
      </w:r>
      <w:r w:rsidRPr="00676F27">
        <w:rPr>
          <w:b/>
          <w:bCs/>
          <w:sz w:val="24"/>
          <w:szCs w:val="24"/>
        </w:rPr>
        <w:t>00 (</w:t>
      </w:r>
      <w:r w:rsidR="00676F27" w:rsidRPr="00676F27">
        <w:rPr>
          <w:b/>
          <w:bCs/>
          <w:sz w:val="24"/>
          <w:szCs w:val="24"/>
        </w:rPr>
        <w:t>тринадцать</w:t>
      </w:r>
      <w:r w:rsidR="00C83132">
        <w:rPr>
          <w:b/>
          <w:bCs/>
          <w:sz w:val="24"/>
          <w:szCs w:val="24"/>
        </w:rPr>
        <w:t xml:space="preserve"> тысяч</w:t>
      </w:r>
      <w:r w:rsidRPr="00676F27">
        <w:rPr>
          <w:b/>
          <w:bCs/>
          <w:sz w:val="24"/>
          <w:szCs w:val="24"/>
        </w:rPr>
        <w:t>) рублей 00 копеек.</w:t>
      </w:r>
    </w:p>
    <w:p w:rsidR="00676F27" w:rsidRPr="00727909" w:rsidRDefault="00676F27" w:rsidP="00C251C3">
      <w:pPr>
        <w:rPr>
          <w:b/>
          <w:bCs/>
          <w:sz w:val="24"/>
          <w:szCs w:val="24"/>
        </w:rPr>
      </w:pPr>
    </w:p>
    <w:p w:rsidR="002D4746" w:rsidRPr="00727909" w:rsidRDefault="002D4746" w:rsidP="00C251C3">
      <w:pPr>
        <w:ind w:right="-143"/>
        <w:jc w:val="both"/>
        <w:rPr>
          <w:sz w:val="24"/>
          <w:szCs w:val="24"/>
        </w:rPr>
      </w:pPr>
      <w:r w:rsidRPr="00727909">
        <w:rPr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49615E" w:rsidRPr="00727909">
        <w:rPr>
          <w:sz w:val="24"/>
          <w:szCs w:val="24"/>
        </w:rPr>
        <w:t>18</w:t>
      </w:r>
      <w:r w:rsidRPr="00727909">
        <w:rPr>
          <w:sz w:val="24"/>
          <w:szCs w:val="24"/>
        </w:rPr>
        <w:t>.0</w:t>
      </w:r>
      <w:r w:rsidR="0049615E" w:rsidRPr="00727909">
        <w:rPr>
          <w:sz w:val="24"/>
          <w:szCs w:val="24"/>
        </w:rPr>
        <w:t>5</w:t>
      </w:r>
      <w:r w:rsidRPr="00727909">
        <w:rPr>
          <w:sz w:val="24"/>
          <w:szCs w:val="24"/>
        </w:rPr>
        <w:t>.20</w:t>
      </w:r>
      <w:r w:rsidR="00674DA2" w:rsidRPr="00727909">
        <w:rPr>
          <w:sz w:val="24"/>
          <w:szCs w:val="24"/>
        </w:rPr>
        <w:t>2</w:t>
      </w:r>
      <w:r w:rsidR="0049615E" w:rsidRPr="00727909">
        <w:rPr>
          <w:sz w:val="24"/>
          <w:szCs w:val="24"/>
        </w:rPr>
        <w:t>6</w:t>
      </w:r>
    </w:p>
    <w:p w:rsidR="00F50994" w:rsidRPr="00727909" w:rsidRDefault="00F50994" w:rsidP="002D4746">
      <w:pPr>
        <w:rPr>
          <w:sz w:val="24"/>
          <w:szCs w:val="24"/>
        </w:rPr>
      </w:pPr>
    </w:p>
    <w:p w:rsidR="0049615E" w:rsidRPr="00727909" w:rsidRDefault="0049615E" w:rsidP="0049615E">
      <w:pPr>
        <w:rPr>
          <w:sz w:val="24"/>
          <w:szCs w:val="24"/>
        </w:rPr>
      </w:pPr>
    </w:p>
    <w:p w:rsidR="00676F27" w:rsidRDefault="00676F27" w:rsidP="0049615E">
      <w:pPr>
        <w:rPr>
          <w:sz w:val="24"/>
          <w:szCs w:val="24"/>
        </w:rPr>
      </w:pPr>
    </w:p>
    <w:p w:rsidR="00995C31" w:rsidRDefault="00995C31" w:rsidP="0049615E">
      <w:pPr>
        <w:rPr>
          <w:sz w:val="24"/>
          <w:szCs w:val="24"/>
        </w:rPr>
      </w:pPr>
    </w:p>
    <w:p w:rsidR="00676F27" w:rsidRDefault="00676F27" w:rsidP="0049615E">
      <w:pPr>
        <w:rPr>
          <w:sz w:val="24"/>
          <w:szCs w:val="24"/>
        </w:rPr>
      </w:pPr>
    </w:p>
    <w:p w:rsidR="00676F27" w:rsidRDefault="00676F27" w:rsidP="0049615E">
      <w:pPr>
        <w:rPr>
          <w:sz w:val="24"/>
          <w:szCs w:val="24"/>
        </w:rPr>
      </w:pPr>
    </w:p>
    <w:p w:rsidR="00C83132" w:rsidRDefault="00C83132" w:rsidP="0049615E">
      <w:pPr>
        <w:rPr>
          <w:sz w:val="24"/>
          <w:szCs w:val="24"/>
        </w:rPr>
      </w:pPr>
    </w:p>
    <w:p w:rsidR="00676F27" w:rsidRDefault="00676F27" w:rsidP="0049615E">
      <w:pPr>
        <w:rPr>
          <w:sz w:val="24"/>
          <w:szCs w:val="24"/>
        </w:rPr>
      </w:pPr>
    </w:p>
    <w:p w:rsidR="00676F27" w:rsidRDefault="00676F27" w:rsidP="0049615E">
      <w:pPr>
        <w:rPr>
          <w:sz w:val="24"/>
          <w:szCs w:val="24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A1798D" w:rsidRDefault="00A1798D" w:rsidP="00EC5839">
      <w:pPr>
        <w:pStyle w:val="a9"/>
        <w:ind w:left="5387"/>
        <w:rPr>
          <w:sz w:val="28"/>
          <w:szCs w:val="28"/>
        </w:rPr>
      </w:pPr>
    </w:p>
    <w:p w:rsidR="00EC5839" w:rsidRPr="00725C2D" w:rsidRDefault="00A1798D" w:rsidP="00EC5839">
      <w:pPr>
        <w:pStyle w:val="a9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839">
        <w:rPr>
          <w:sz w:val="28"/>
          <w:szCs w:val="28"/>
        </w:rPr>
        <w:t xml:space="preserve">              </w:t>
      </w:r>
      <w:r w:rsidR="00EC5839" w:rsidRPr="00725C2D">
        <w:rPr>
          <w:sz w:val="28"/>
          <w:szCs w:val="28"/>
        </w:rPr>
        <w:t xml:space="preserve">Приложение </w:t>
      </w:r>
      <w:r w:rsidR="00EC5839">
        <w:rPr>
          <w:sz w:val="28"/>
          <w:szCs w:val="28"/>
        </w:rPr>
        <w:t>к обоснованию</w:t>
      </w:r>
    </w:p>
    <w:p w:rsidR="00EC5839" w:rsidRPr="0060216A" w:rsidRDefault="00EC5839" w:rsidP="00EC5839">
      <w:pPr>
        <w:pStyle w:val="a9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цены кон</w:t>
      </w:r>
      <w:bookmarkStart w:id="0" w:name="_GoBack"/>
      <w:bookmarkEnd w:id="0"/>
      <w:r>
        <w:rPr>
          <w:sz w:val="28"/>
          <w:szCs w:val="28"/>
        </w:rPr>
        <w:t>тракта</w:t>
      </w:r>
    </w:p>
    <w:p w:rsidR="00EC5839" w:rsidRDefault="00EC5839" w:rsidP="00EC5839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839" w:rsidRDefault="00EC5839" w:rsidP="00EC5839">
      <w:pPr>
        <w:jc w:val="center"/>
        <w:rPr>
          <w:b/>
          <w:bCs/>
          <w:sz w:val="28"/>
          <w:szCs w:val="28"/>
        </w:rPr>
      </w:pPr>
      <w:r w:rsidRPr="00A643A1">
        <w:rPr>
          <w:b/>
          <w:bCs/>
          <w:sz w:val="28"/>
          <w:szCs w:val="28"/>
        </w:rPr>
        <w:t>Характеристики товара</w:t>
      </w:r>
    </w:p>
    <w:p w:rsidR="00EC5839" w:rsidRPr="000042F7" w:rsidRDefault="00EC5839" w:rsidP="00EC5839">
      <w:pPr>
        <w:tabs>
          <w:tab w:val="left" w:pos="709"/>
        </w:tabs>
        <w:ind w:firstLine="709"/>
        <w:jc w:val="both"/>
        <w:rPr>
          <w:kern w:val="2"/>
          <w:sz w:val="28"/>
          <w:szCs w:val="28"/>
          <w:lang w:eastAsia="ar-SA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847"/>
        <w:gridCol w:w="2617"/>
        <w:gridCol w:w="1652"/>
        <w:gridCol w:w="789"/>
        <w:gridCol w:w="976"/>
        <w:gridCol w:w="1072"/>
        <w:gridCol w:w="951"/>
      </w:tblGrid>
      <w:tr w:rsidR="00EC5839" w:rsidRPr="00A702C5" w:rsidTr="00E9062F">
        <w:trPr>
          <w:jc w:val="center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bookmarkStart w:id="1" w:name="_Hlk130288429"/>
            <w:r>
              <w:rPr>
                <w:bCs/>
              </w:rPr>
              <w:t>№ п/п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Наименование товара</w:t>
            </w:r>
          </w:p>
        </w:tc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t>Функциональные, технические и качественные характеристики, эксплуатационные характеристики, показатели, позволяющие определить соответствие закупаемого товара, установленным заказчиком требованиям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Приме-</w:t>
            </w:r>
            <w:proofErr w:type="spellStart"/>
            <w:r>
              <w:rPr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Ед.изм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Default="00EC5839" w:rsidP="00E9062F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Кол-во</w:t>
            </w:r>
          </w:p>
        </w:tc>
      </w:tr>
      <w:tr w:rsidR="00EC5839" w:rsidRPr="00A702C5" w:rsidTr="00E9062F">
        <w:trPr>
          <w:jc w:val="center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39" w:rsidRPr="00A702C5" w:rsidRDefault="00EC5839" w:rsidP="00E9062F">
            <w:pPr>
              <w:suppressAutoHyphens/>
              <w:jc w:val="center"/>
            </w:pPr>
            <w:r w:rsidRPr="00A702C5">
              <w:t>Показатель</w:t>
            </w:r>
          </w:p>
          <w:p w:rsidR="00EC5839" w:rsidRPr="00A702C5" w:rsidRDefault="00EC5839" w:rsidP="00E9062F">
            <w:pPr>
              <w:suppressAutoHyphens/>
              <w:jc w:val="center"/>
            </w:pPr>
            <w:r w:rsidRPr="00A702C5">
              <w:t>(наименование характеристики)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Значения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Default="00EC5839" w:rsidP="00E9062F">
            <w:pPr>
              <w:jc w:val="center"/>
              <w:rPr>
                <w:bCs/>
              </w:rPr>
            </w:pPr>
            <w:r w:rsidRPr="00A702C5">
              <w:rPr>
                <w:bCs/>
              </w:rPr>
              <w:t>Единица измерения</w:t>
            </w:r>
          </w:p>
          <w:p w:rsidR="00EC5839" w:rsidRPr="00A702C5" w:rsidRDefault="00EC5839" w:rsidP="00E9062F">
            <w:pPr>
              <w:jc w:val="center"/>
              <w:rPr>
                <w:bCs/>
              </w:rPr>
            </w:pPr>
            <w:r>
              <w:rPr>
                <w:bCs/>
              </w:rPr>
              <w:t>х</w:t>
            </w:r>
            <w:r w:rsidRPr="00A702C5">
              <w:rPr>
                <w:bCs/>
              </w:rPr>
              <w:t>арактеристики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jc w:val="center"/>
              <w:rPr>
                <w:bCs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jc w:val="center"/>
              <w:rPr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jc w:val="center"/>
              <w:rPr>
                <w:bCs/>
              </w:rPr>
            </w:pPr>
          </w:p>
        </w:tc>
      </w:tr>
      <w:tr w:rsidR="00EC5839" w:rsidRPr="00A702C5" w:rsidTr="00E9062F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39" w:rsidRPr="00A702C5" w:rsidRDefault="00EC5839" w:rsidP="00E9062F">
            <w:pPr>
              <w:suppressAutoHyphens/>
              <w:jc w:val="center"/>
            </w:pPr>
            <w:r w:rsidRPr="00A702C5"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A702C5" w:rsidRDefault="00EC5839" w:rsidP="00E9062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Default="00EC5839" w:rsidP="00E9062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C5839" w:rsidRPr="00F73F30" w:rsidTr="00E9062F">
        <w:trPr>
          <w:jc w:val="center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39" w:rsidRPr="00766B0B" w:rsidRDefault="00EC5839" w:rsidP="00E9062F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766B0B">
              <w:rPr>
                <w:b/>
                <w:bCs/>
              </w:rPr>
              <w:t>1</w:t>
            </w:r>
          </w:p>
          <w:p w:rsidR="00EC5839" w:rsidRPr="00766B0B" w:rsidRDefault="00EC5839" w:rsidP="00E9062F">
            <w:pPr>
              <w:tabs>
                <w:tab w:val="left" w:pos="3810"/>
              </w:tabs>
              <w:suppressAutoHyphens/>
              <w:rPr>
                <w:b/>
                <w:bCs/>
                <w:color w:val="D9D9D9"/>
              </w:rPr>
            </w:pPr>
          </w:p>
        </w:tc>
        <w:tc>
          <w:tcPr>
            <w:tcW w:w="3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BE4D4D" w:rsidRDefault="00EC5839" w:rsidP="00E9062F">
            <w:pPr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Х</w:t>
            </w:r>
            <w:r w:rsidRPr="002E7443">
              <w:rPr>
                <w:b/>
                <w:bCs/>
                <w:color w:val="333333"/>
              </w:rPr>
              <w:t>имически</w:t>
            </w:r>
            <w:r>
              <w:rPr>
                <w:b/>
                <w:bCs/>
                <w:color w:val="333333"/>
              </w:rPr>
              <w:t>е</w:t>
            </w:r>
            <w:r w:rsidRPr="002E7443">
              <w:rPr>
                <w:b/>
                <w:bCs/>
                <w:color w:val="333333"/>
              </w:rPr>
              <w:t xml:space="preserve"> средств</w:t>
            </w:r>
            <w:r>
              <w:rPr>
                <w:b/>
                <w:bCs/>
                <w:color w:val="333333"/>
              </w:rPr>
              <w:t>а</w:t>
            </w:r>
            <w:r w:rsidRPr="002E7443">
              <w:rPr>
                <w:b/>
                <w:bCs/>
                <w:color w:val="333333"/>
              </w:rPr>
              <w:t xml:space="preserve"> экспресс-анализа наркотических веществ</w:t>
            </w:r>
          </w:p>
          <w:p w:rsidR="00EC5839" w:rsidRPr="00B80690" w:rsidRDefault="00EC5839" w:rsidP="00E9062F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B80690">
              <w:rPr>
                <w:b/>
                <w:bCs/>
              </w:rPr>
              <w:t xml:space="preserve">ОКПД2: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20.59.52.199 </w:t>
            </w:r>
          </w:p>
          <w:p w:rsidR="00EC5839" w:rsidRPr="00766B0B" w:rsidRDefault="00EC5839" w:rsidP="00E9062F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B80690">
              <w:rPr>
                <w:b/>
                <w:bCs/>
              </w:rPr>
              <w:t xml:space="preserve">КТРУ: </w:t>
            </w:r>
            <w:r>
              <w:rPr>
                <w:b/>
                <w:bCs/>
                <w:color w:val="000000"/>
                <w:sz w:val="26"/>
                <w:szCs w:val="26"/>
              </w:rPr>
              <w:t>отсутствует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suppressAutoHyphens/>
              <w:rPr>
                <w:bCs/>
              </w:rPr>
            </w:pPr>
            <w:r>
              <w:rPr>
                <w:bCs/>
              </w:rPr>
              <w:t>ф</w:t>
            </w:r>
            <w:r w:rsidRPr="007D55C3">
              <w:rPr>
                <w:bCs/>
              </w:rPr>
              <w:t>лакон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suppressAutoHyphens/>
              <w:jc w:val="center"/>
              <w:rPr>
                <w:bCs/>
              </w:rPr>
            </w:pPr>
            <w:r w:rsidRPr="007D55C3">
              <w:rPr>
                <w:bCs/>
              </w:rPr>
              <w:t>2</w:t>
            </w:r>
          </w:p>
        </w:tc>
      </w:tr>
      <w:tr w:rsidR="00EC5839" w:rsidTr="00E9062F">
        <w:trPr>
          <w:jc w:val="center"/>
        </w:trPr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39" w:rsidRPr="0065704A" w:rsidRDefault="00EC5839" w:rsidP="00E9062F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839" w:rsidRPr="00EF5EC6" w:rsidRDefault="00EC5839" w:rsidP="00E9062F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pStyle w:val="a6"/>
              <w:contextualSpacing/>
              <w:rPr>
                <w:sz w:val="20"/>
                <w:szCs w:val="20"/>
              </w:rPr>
            </w:pPr>
            <w:r w:rsidRPr="007D55C3">
              <w:rPr>
                <w:sz w:val="20"/>
                <w:szCs w:val="20"/>
              </w:rPr>
              <w:t>Форма выпуска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</w:pPr>
            <w:r w:rsidRPr="007D55C3">
              <w:t>флакон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suppressAutoHyphens/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</w:tr>
      <w:tr w:rsidR="00EC5839" w:rsidTr="00E9062F">
        <w:trPr>
          <w:jc w:val="center"/>
        </w:trPr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39" w:rsidRPr="0065704A" w:rsidRDefault="00EC5839" w:rsidP="00E9062F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39" w:rsidRPr="00EF5EC6" w:rsidRDefault="00EC5839" w:rsidP="00E9062F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39" w:rsidRPr="007D55C3" w:rsidRDefault="00EC5839" w:rsidP="00E9062F">
            <w:pPr>
              <w:pStyle w:val="a6"/>
              <w:contextualSpacing/>
              <w:rPr>
                <w:sz w:val="20"/>
                <w:szCs w:val="20"/>
              </w:rPr>
            </w:pPr>
            <w:r w:rsidRPr="007D55C3">
              <w:rPr>
                <w:sz w:val="20"/>
                <w:szCs w:val="20"/>
              </w:rPr>
              <w:t>Объем флакона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  <w:rPr>
                <w:color w:val="000000"/>
              </w:rPr>
            </w:pPr>
            <w:r w:rsidRPr="007D55C3">
              <w:rPr>
                <w:color w:val="000000"/>
              </w:rPr>
              <w:t>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</w:pPr>
            <w:r w:rsidRPr="007D55C3">
              <w:t>мл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suppressAutoHyphens/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</w:tr>
      <w:tr w:rsidR="00EC5839" w:rsidTr="00E9062F">
        <w:trPr>
          <w:jc w:val="center"/>
        </w:trPr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39" w:rsidRPr="0065704A" w:rsidRDefault="00EC5839" w:rsidP="00E9062F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39" w:rsidRPr="00EF5EC6" w:rsidRDefault="00EC5839" w:rsidP="00E9062F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39" w:rsidRPr="007D55C3" w:rsidRDefault="00EC5839" w:rsidP="00E9062F">
            <w:pPr>
              <w:pStyle w:val="a6"/>
              <w:contextualSpacing/>
              <w:rPr>
                <w:sz w:val="20"/>
                <w:szCs w:val="20"/>
              </w:rPr>
            </w:pPr>
            <w:r w:rsidRPr="007D55C3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экспресс-</w:t>
            </w:r>
            <w:r w:rsidRPr="007D55C3">
              <w:rPr>
                <w:sz w:val="20"/>
                <w:szCs w:val="20"/>
              </w:rPr>
              <w:t>тестов во флаконе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  <w:rPr>
                <w:color w:val="000000"/>
              </w:rPr>
            </w:pPr>
            <w:r w:rsidRPr="007D55C3">
              <w:rPr>
                <w:color w:val="000000"/>
              </w:rPr>
              <w:t>30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jc w:val="center"/>
            </w:pPr>
            <w:r w:rsidRPr="007D55C3">
              <w:t>проба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7D55C3" w:rsidRDefault="00EC5839" w:rsidP="00E9062F">
            <w:pPr>
              <w:suppressAutoHyphens/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EC5839" w:rsidRPr="00DD5351" w:rsidRDefault="00EC5839" w:rsidP="00E9062F">
            <w:pPr>
              <w:suppressAutoHyphens/>
              <w:rPr>
                <w:bCs/>
                <w:highlight w:val="yellow"/>
              </w:rPr>
            </w:pPr>
          </w:p>
        </w:tc>
      </w:tr>
      <w:bookmarkEnd w:id="1"/>
    </w:tbl>
    <w:p w:rsidR="00EC5839" w:rsidRPr="00BA20AA" w:rsidRDefault="00EC5839" w:rsidP="00EC5839">
      <w:pPr>
        <w:tabs>
          <w:tab w:val="left" w:pos="709"/>
        </w:tabs>
        <w:ind w:firstLine="709"/>
        <w:jc w:val="both"/>
        <w:rPr>
          <w:b/>
          <w:kern w:val="2"/>
          <w:sz w:val="26"/>
          <w:szCs w:val="26"/>
          <w:lang w:eastAsia="ar-SA"/>
        </w:rPr>
      </w:pPr>
    </w:p>
    <w:p w:rsidR="00EC5839" w:rsidRPr="00727909" w:rsidRDefault="00EC5839" w:rsidP="002D4746">
      <w:pPr>
        <w:rPr>
          <w:sz w:val="24"/>
          <w:szCs w:val="24"/>
        </w:rPr>
      </w:pPr>
    </w:p>
    <w:sectPr w:rsidR="00EC5839" w:rsidRPr="00727909" w:rsidSect="00F50994">
      <w:pgSz w:w="11906" w:h="16838"/>
      <w:pgMar w:top="113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175"/>
    <w:multiLevelType w:val="hybridMultilevel"/>
    <w:tmpl w:val="416E7768"/>
    <w:lvl w:ilvl="0" w:tplc="7A324548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2D"/>
    <w:rsid w:val="000022EC"/>
    <w:rsid w:val="000173CF"/>
    <w:rsid w:val="000221DC"/>
    <w:rsid w:val="0002745C"/>
    <w:rsid w:val="0004415D"/>
    <w:rsid w:val="00045C2D"/>
    <w:rsid w:val="00052934"/>
    <w:rsid w:val="000550A8"/>
    <w:rsid w:val="0006077C"/>
    <w:rsid w:val="000613E3"/>
    <w:rsid w:val="00063F51"/>
    <w:rsid w:val="0006589E"/>
    <w:rsid w:val="00066CBB"/>
    <w:rsid w:val="000733FD"/>
    <w:rsid w:val="00077F62"/>
    <w:rsid w:val="0008713F"/>
    <w:rsid w:val="000B181A"/>
    <w:rsid w:val="000B3024"/>
    <w:rsid w:val="000B3FC9"/>
    <w:rsid w:val="000C201D"/>
    <w:rsid w:val="000C2B42"/>
    <w:rsid w:val="000E0E1F"/>
    <w:rsid w:val="000E35E4"/>
    <w:rsid w:val="000E5B68"/>
    <w:rsid w:val="000E67ED"/>
    <w:rsid w:val="000F0DE9"/>
    <w:rsid w:val="00105706"/>
    <w:rsid w:val="00106B9B"/>
    <w:rsid w:val="00107E6B"/>
    <w:rsid w:val="00110AC9"/>
    <w:rsid w:val="00110E41"/>
    <w:rsid w:val="001117B8"/>
    <w:rsid w:val="00112C59"/>
    <w:rsid w:val="00116EE9"/>
    <w:rsid w:val="001274BB"/>
    <w:rsid w:val="001317F5"/>
    <w:rsid w:val="00131ADA"/>
    <w:rsid w:val="00134890"/>
    <w:rsid w:val="001365FD"/>
    <w:rsid w:val="0014054F"/>
    <w:rsid w:val="00140BD4"/>
    <w:rsid w:val="00142BAB"/>
    <w:rsid w:val="00143C90"/>
    <w:rsid w:val="00146F66"/>
    <w:rsid w:val="00150E1E"/>
    <w:rsid w:val="00155C76"/>
    <w:rsid w:val="00172BFA"/>
    <w:rsid w:val="00173ABE"/>
    <w:rsid w:val="00174341"/>
    <w:rsid w:val="00174C92"/>
    <w:rsid w:val="00183514"/>
    <w:rsid w:val="00190080"/>
    <w:rsid w:val="00193F7D"/>
    <w:rsid w:val="00194C11"/>
    <w:rsid w:val="00195F64"/>
    <w:rsid w:val="00197442"/>
    <w:rsid w:val="001A1FED"/>
    <w:rsid w:val="001A33A4"/>
    <w:rsid w:val="001A6874"/>
    <w:rsid w:val="001B1AC4"/>
    <w:rsid w:val="001B26CF"/>
    <w:rsid w:val="001B5036"/>
    <w:rsid w:val="001B69D3"/>
    <w:rsid w:val="001B7D6A"/>
    <w:rsid w:val="001C3E39"/>
    <w:rsid w:val="001E37CD"/>
    <w:rsid w:val="001F0964"/>
    <w:rsid w:val="001F5CC9"/>
    <w:rsid w:val="001F62F2"/>
    <w:rsid w:val="001F73B4"/>
    <w:rsid w:val="00202B1C"/>
    <w:rsid w:val="00203657"/>
    <w:rsid w:val="0020439E"/>
    <w:rsid w:val="00207635"/>
    <w:rsid w:val="00231F63"/>
    <w:rsid w:val="002322E7"/>
    <w:rsid w:val="0023329D"/>
    <w:rsid w:val="002352C8"/>
    <w:rsid w:val="00235B09"/>
    <w:rsid w:val="002434B2"/>
    <w:rsid w:val="0025413E"/>
    <w:rsid w:val="002614D6"/>
    <w:rsid w:val="00265FD8"/>
    <w:rsid w:val="0026707A"/>
    <w:rsid w:val="0027074A"/>
    <w:rsid w:val="0027085B"/>
    <w:rsid w:val="00271151"/>
    <w:rsid w:val="00277A89"/>
    <w:rsid w:val="0028566A"/>
    <w:rsid w:val="002A5B7D"/>
    <w:rsid w:val="002A7B16"/>
    <w:rsid w:val="002B3557"/>
    <w:rsid w:val="002D1285"/>
    <w:rsid w:val="002D1D2F"/>
    <w:rsid w:val="002D37FF"/>
    <w:rsid w:val="002D472D"/>
    <w:rsid w:val="002D4746"/>
    <w:rsid w:val="002D74B7"/>
    <w:rsid w:val="002E1D47"/>
    <w:rsid w:val="002E35EF"/>
    <w:rsid w:val="002E3C20"/>
    <w:rsid w:val="002F2589"/>
    <w:rsid w:val="00303C7A"/>
    <w:rsid w:val="00311DA8"/>
    <w:rsid w:val="00311FEF"/>
    <w:rsid w:val="003135D3"/>
    <w:rsid w:val="003174DE"/>
    <w:rsid w:val="003236B1"/>
    <w:rsid w:val="00324785"/>
    <w:rsid w:val="00336A96"/>
    <w:rsid w:val="00353CB4"/>
    <w:rsid w:val="003562E4"/>
    <w:rsid w:val="00361255"/>
    <w:rsid w:val="00361FB6"/>
    <w:rsid w:val="00362D9C"/>
    <w:rsid w:val="00370BA4"/>
    <w:rsid w:val="00371951"/>
    <w:rsid w:val="003851D9"/>
    <w:rsid w:val="00390E03"/>
    <w:rsid w:val="00397792"/>
    <w:rsid w:val="003B3072"/>
    <w:rsid w:val="003C00FC"/>
    <w:rsid w:val="003C4AA5"/>
    <w:rsid w:val="003C4FBF"/>
    <w:rsid w:val="003C734C"/>
    <w:rsid w:val="003C7FB7"/>
    <w:rsid w:val="003D770F"/>
    <w:rsid w:val="003E2DBC"/>
    <w:rsid w:val="003F0116"/>
    <w:rsid w:val="003F2773"/>
    <w:rsid w:val="003F32E5"/>
    <w:rsid w:val="003F71C5"/>
    <w:rsid w:val="0040056E"/>
    <w:rsid w:val="0040254D"/>
    <w:rsid w:val="00422743"/>
    <w:rsid w:val="00424C35"/>
    <w:rsid w:val="00436A66"/>
    <w:rsid w:val="00443A92"/>
    <w:rsid w:val="0044593F"/>
    <w:rsid w:val="004477F0"/>
    <w:rsid w:val="00447C82"/>
    <w:rsid w:val="0045670E"/>
    <w:rsid w:val="004603BB"/>
    <w:rsid w:val="00470703"/>
    <w:rsid w:val="00480BA0"/>
    <w:rsid w:val="004873BF"/>
    <w:rsid w:val="0048764C"/>
    <w:rsid w:val="00491FDC"/>
    <w:rsid w:val="00492486"/>
    <w:rsid w:val="0049615E"/>
    <w:rsid w:val="004A513D"/>
    <w:rsid w:val="004A7E38"/>
    <w:rsid w:val="004C2B95"/>
    <w:rsid w:val="004C5D59"/>
    <w:rsid w:val="004D5FCA"/>
    <w:rsid w:val="004E13B5"/>
    <w:rsid w:val="004E30F7"/>
    <w:rsid w:val="004E46DD"/>
    <w:rsid w:val="004E490D"/>
    <w:rsid w:val="004E49BF"/>
    <w:rsid w:val="004E4AA9"/>
    <w:rsid w:val="004E66F8"/>
    <w:rsid w:val="004F0291"/>
    <w:rsid w:val="004F152D"/>
    <w:rsid w:val="004F3B5B"/>
    <w:rsid w:val="004F539A"/>
    <w:rsid w:val="004F5B29"/>
    <w:rsid w:val="005018AD"/>
    <w:rsid w:val="00503CD6"/>
    <w:rsid w:val="005042D1"/>
    <w:rsid w:val="00505417"/>
    <w:rsid w:val="00506DBC"/>
    <w:rsid w:val="0051086C"/>
    <w:rsid w:val="00512A20"/>
    <w:rsid w:val="00515EFA"/>
    <w:rsid w:val="00522EE2"/>
    <w:rsid w:val="00532BA1"/>
    <w:rsid w:val="0053732F"/>
    <w:rsid w:val="00545D11"/>
    <w:rsid w:val="00552AEF"/>
    <w:rsid w:val="00557705"/>
    <w:rsid w:val="005617A3"/>
    <w:rsid w:val="00561812"/>
    <w:rsid w:val="005636AF"/>
    <w:rsid w:val="0056556F"/>
    <w:rsid w:val="0057418C"/>
    <w:rsid w:val="00596152"/>
    <w:rsid w:val="0059693A"/>
    <w:rsid w:val="005A3389"/>
    <w:rsid w:val="005A460F"/>
    <w:rsid w:val="005B11AE"/>
    <w:rsid w:val="005C3D29"/>
    <w:rsid w:val="005C521B"/>
    <w:rsid w:val="005C5E0D"/>
    <w:rsid w:val="005D3FB5"/>
    <w:rsid w:val="005E005F"/>
    <w:rsid w:val="005F1C8D"/>
    <w:rsid w:val="005F5CA1"/>
    <w:rsid w:val="005F5F97"/>
    <w:rsid w:val="005F67FB"/>
    <w:rsid w:val="00605124"/>
    <w:rsid w:val="00617E60"/>
    <w:rsid w:val="006214E6"/>
    <w:rsid w:val="00627772"/>
    <w:rsid w:val="006332DA"/>
    <w:rsid w:val="00640BFC"/>
    <w:rsid w:val="00672989"/>
    <w:rsid w:val="00674DA2"/>
    <w:rsid w:val="00676F27"/>
    <w:rsid w:val="00684CDB"/>
    <w:rsid w:val="00684DBE"/>
    <w:rsid w:val="00690A67"/>
    <w:rsid w:val="0069764E"/>
    <w:rsid w:val="006A68A8"/>
    <w:rsid w:val="006A697F"/>
    <w:rsid w:val="006A74BA"/>
    <w:rsid w:val="006C0219"/>
    <w:rsid w:val="006C168A"/>
    <w:rsid w:val="006C42D5"/>
    <w:rsid w:val="006C79B5"/>
    <w:rsid w:val="006E7E18"/>
    <w:rsid w:val="006F13AB"/>
    <w:rsid w:val="006F2ABB"/>
    <w:rsid w:val="006F2B71"/>
    <w:rsid w:val="006F4CFD"/>
    <w:rsid w:val="006F4D84"/>
    <w:rsid w:val="007202E9"/>
    <w:rsid w:val="0072485A"/>
    <w:rsid w:val="00726626"/>
    <w:rsid w:val="00727909"/>
    <w:rsid w:val="007300F5"/>
    <w:rsid w:val="00740EBF"/>
    <w:rsid w:val="0075533A"/>
    <w:rsid w:val="007557AC"/>
    <w:rsid w:val="00761515"/>
    <w:rsid w:val="00764EB4"/>
    <w:rsid w:val="00765A11"/>
    <w:rsid w:val="007728C9"/>
    <w:rsid w:val="007744B2"/>
    <w:rsid w:val="0077554D"/>
    <w:rsid w:val="00776218"/>
    <w:rsid w:val="0077665A"/>
    <w:rsid w:val="00786AF9"/>
    <w:rsid w:val="007905DC"/>
    <w:rsid w:val="00794720"/>
    <w:rsid w:val="007A1225"/>
    <w:rsid w:val="007A3816"/>
    <w:rsid w:val="007B00C6"/>
    <w:rsid w:val="007B43C5"/>
    <w:rsid w:val="007C4F96"/>
    <w:rsid w:val="007D3E5C"/>
    <w:rsid w:val="007F299B"/>
    <w:rsid w:val="007F484C"/>
    <w:rsid w:val="007F5A09"/>
    <w:rsid w:val="00830600"/>
    <w:rsid w:val="008306C9"/>
    <w:rsid w:val="008327B3"/>
    <w:rsid w:val="00835E00"/>
    <w:rsid w:val="00844A1A"/>
    <w:rsid w:val="00847105"/>
    <w:rsid w:val="00851E27"/>
    <w:rsid w:val="008565A9"/>
    <w:rsid w:val="008705D6"/>
    <w:rsid w:val="008711CD"/>
    <w:rsid w:val="0087222C"/>
    <w:rsid w:val="00877E7E"/>
    <w:rsid w:val="00881DFF"/>
    <w:rsid w:val="0088699B"/>
    <w:rsid w:val="00886E6F"/>
    <w:rsid w:val="008B00ED"/>
    <w:rsid w:val="008B2681"/>
    <w:rsid w:val="008B72D7"/>
    <w:rsid w:val="008C3B95"/>
    <w:rsid w:val="008D03B0"/>
    <w:rsid w:val="008D3474"/>
    <w:rsid w:val="008D4DCE"/>
    <w:rsid w:val="008E1B96"/>
    <w:rsid w:val="008E33F7"/>
    <w:rsid w:val="008E44E1"/>
    <w:rsid w:val="008E452F"/>
    <w:rsid w:val="008E4DFE"/>
    <w:rsid w:val="008F61DC"/>
    <w:rsid w:val="00903AC0"/>
    <w:rsid w:val="0090502D"/>
    <w:rsid w:val="00910835"/>
    <w:rsid w:val="00911A37"/>
    <w:rsid w:val="00921F82"/>
    <w:rsid w:val="009228D7"/>
    <w:rsid w:val="00933802"/>
    <w:rsid w:val="00934373"/>
    <w:rsid w:val="00941FDF"/>
    <w:rsid w:val="00943A84"/>
    <w:rsid w:val="00947838"/>
    <w:rsid w:val="00947B94"/>
    <w:rsid w:val="00953BD9"/>
    <w:rsid w:val="00963005"/>
    <w:rsid w:val="009744E0"/>
    <w:rsid w:val="009808E4"/>
    <w:rsid w:val="00986D58"/>
    <w:rsid w:val="00987859"/>
    <w:rsid w:val="0099216E"/>
    <w:rsid w:val="00995C31"/>
    <w:rsid w:val="00995F98"/>
    <w:rsid w:val="00996041"/>
    <w:rsid w:val="009A6229"/>
    <w:rsid w:val="009B462F"/>
    <w:rsid w:val="009B5AE6"/>
    <w:rsid w:val="009C2F71"/>
    <w:rsid w:val="009C5F46"/>
    <w:rsid w:val="009D1E98"/>
    <w:rsid w:val="009D3EAF"/>
    <w:rsid w:val="009D4994"/>
    <w:rsid w:val="009D717E"/>
    <w:rsid w:val="00A0435F"/>
    <w:rsid w:val="00A12122"/>
    <w:rsid w:val="00A12F42"/>
    <w:rsid w:val="00A13FA9"/>
    <w:rsid w:val="00A1798D"/>
    <w:rsid w:val="00A20211"/>
    <w:rsid w:val="00A21AA5"/>
    <w:rsid w:val="00A25590"/>
    <w:rsid w:val="00A2621F"/>
    <w:rsid w:val="00A2758E"/>
    <w:rsid w:val="00A30E03"/>
    <w:rsid w:val="00A333F8"/>
    <w:rsid w:val="00A351D0"/>
    <w:rsid w:val="00A378A6"/>
    <w:rsid w:val="00A42BD6"/>
    <w:rsid w:val="00A50E60"/>
    <w:rsid w:val="00A66CE5"/>
    <w:rsid w:val="00A75888"/>
    <w:rsid w:val="00A84A84"/>
    <w:rsid w:val="00A9171A"/>
    <w:rsid w:val="00AA33A4"/>
    <w:rsid w:val="00AB223A"/>
    <w:rsid w:val="00AB256C"/>
    <w:rsid w:val="00AC4B7B"/>
    <w:rsid w:val="00AC585C"/>
    <w:rsid w:val="00AD6BE8"/>
    <w:rsid w:val="00AF0553"/>
    <w:rsid w:val="00B00923"/>
    <w:rsid w:val="00B00F9A"/>
    <w:rsid w:val="00B03B13"/>
    <w:rsid w:val="00B0571E"/>
    <w:rsid w:val="00B13564"/>
    <w:rsid w:val="00B21038"/>
    <w:rsid w:val="00B21537"/>
    <w:rsid w:val="00B21882"/>
    <w:rsid w:val="00B458C1"/>
    <w:rsid w:val="00B45DE9"/>
    <w:rsid w:val="00B50AB0"/>
    <w:rsid w:val="00B56686"/>
    <w:rsid w:val="00B61E11"/>
    <w:rsid w:val="00B82DF2"/>
    <w:rsid w:val="00B8789A"/>
    <w:rsid w:val="00B91F7D"/>
    <w:rsid w:val="00B9211E"/>
    <w:rsid w:val="00BA346E"/>
    <w:rsid w:val="00BA348F"/>
    <w:rsid w:val="00BA77F6"/>
    <w:rsid w:val="00BB6F9E"/>
    <w:rsid w:val="00BB7993"/>
    <w:rsid w:val="00BC004C"/>
    <w:rsid w:val="00BC429E"/>
    <w:rsid w:val="00BC5D1E"/>
    <w:rsid w:val="00BD6499"/>
    <w:rsid w:val="00BE4C28"/>
    <w:rsid w:val="00BF47E3"/>
    <w:rsid w:val="00C006EB"/>
    <w:rsid w:val="00C028AE"/>
    <w:rsid w:val="00C05948"/>
    <w:rsid w:val="00C06A4E"/>
    <w:rsid w:val="00C11617"/>
    <w:rsid w:val="00C251C3"/>
    <w:rsid w:val="00C25E37"/>
    <w:rsid w:val="00C26291"/>
    <w:rsid w:val="00C44E4B"/>
    <w:rsid w:val="00C70B39"/>
    <w:rsid w:val="00C70BF6"/>
    <w:rsid w:val="00C766CC"/>
    <w:rsid w:val="00C77BAA"/>
    <w:rsid w:val="00C81648"/>
    <w:rsid w:val="00C83132"/>
    <w:rsid w:val="00C878AD"/>
    <w:rsid w:val="00C94DE5"/>
    <w:rsid w:val="00CA7BA8"/>
    <w:rsid w:val="00CB6EA6"/>
    <w:rsid w:val="00CB7320"/>
    <w:rsid w:val="00CB7437"/>
    <w:rsid w:val="00CC339B"/>
    <w:rsid w:val="00CC6B24"/>
    <w:rsid w:val="00CD5939"/>
    <w:rsid w:val="00CE1AFB"/>
    <w:rsid w:val="00CF183C"/>
    <w:rsid w:val="00D00AD1"/>
    <w:rsid w:val="00D02A93"/>
    <w:rsid w:val="00D045BB"/>
    <w:rsid w:val="00D06956"/>
    <w:rsid w:val="00D07E75"/>
    <w:rsid w:val="00D111C6"/>
    <w:rsid w:val="00D253F4"/>
    <w:rsid w:val="00D26446"/>
    <w:rsid w:val="00D3682C"/>
    <w:rsid w:val="00D41617"/>
    <w:rsid w:val="00D4247A"/>
    <w:rsid w:val="00D42657"/>
    <w:rsid w:val="00D4570A"/>
    <w:rsid w:val="00D514AA"/>
    <w:rsid w:val="00D51772"/>
    <w:rsid w:val="00D62A9E"/>
    <w:rsid w:val="00D710EF"/>
    <w:rsid w:val="00D76154"/>
    <w:rsid w:val="00D9050D"/>
    <w:rsid w:val="00D91E53"/>
    <w:rsid w:val="00D93D79"/>
    <w:rsid w:val="00DA652F"/>
    <w:rsid w:val="00DA6923"/>
    <w:rsid w:val="00DC04D4"/>
    <w:rsid w:val="00DC1DAC"/>
    <w:rsid w:val="00DC5E10"/>
    <w:rsid w:val="00DD1609"/>
    <w:rsid w:val="00DE348C"/>
    <w:rsid w:val="00DE413D"/>
    <w:rsid w:val="00DF0636"/>
    <w:rsid w:val="00DF14B8"/>
    <w:rsid w:val="00DF6550"/>
    <w:rsid w:val="00DF6EC2"/>
    <w:rsid w:val="00E0062A"/>
    <w:rsid w:val="00E014F7"/>
    <w:rsid w:val="00E01F24"/>
    <w:rsid w:val="00E02287"/>
    <w:rsid w:val="00E10116"/>
    <w:rsid w:val="00E10BBC"/>
    <w:rsid w:val="00E13D2C"/>
    <w:rsid w:val="00E153DC"/>
    <w:rsid w:val="00E211AA"/>
    <w:rsid w:val="00E21AB9"/>
    <w:rsid w:val="00E23F21"/>
    <w:rsid w:val="00E311C9"/>
    <w:rsid w:val="00E513EA"/>
    <w:rsid w:val="00E541F7"/>
    <w:rsid w:val="00E5513E"/>
    <w:rsid w:val="00E56131"/>
    <w:rsid w:val="00E60DDF"/>
    <w:rsid w:val="00E63569"/>
    <w:rsid w:val="00E64ED7"/>
    <w:rsid w:val="00E94D46"/>
    <w:rsid w:val="00EB30DB"/>
    <w:rsid w:val="00EB629A"/>
    <w:rsid w:val="00EB698C"/>
    <w:rsid w:val="00EC12C2"/>
    <w:rsid w:val="00EC2E42"/>
    <w:rsid w:val="00EC5839"/>
    <w:rsid w:val="00EC7302"/>
    <w:rsid w:val="00EE5BA2"/>
    <w:rsid w:val="00EF101A"/>
    <w:rsid w:val="00EF39DA"/>
    <w:rsid w:val="00EF4171"/>
    <w:rsid w:val="00EF62C6"/>
    <w:rsid w:val="00EF639B"/>
    <w:rsid w:val="00F04C51"/>
    <w:rsid w:val="00F0510C"/>
    <w:rsid w:val="00F100D9"/>
    <w:rsid w:val="00F16B8F"/>
    <w:rsid w:val="00F2012C"/>
    <w:rsid w:val="00F23817"/>
    <w:rsid w:val="00F4082C"/>
    <w:rsid w:val="00F428C9"/>
    <w:rsid w:val="00F508FC"/>
    <w:rsid w:val="00F50994"/>
    <w:rsid w:val="00F54E99"/>
    <w:rsid w:val="00F64281"/>
    <w:rsid w:val="00F733EA"/>
    <w:rsid w:val="00F760F0"/>
    <w:rsid w:val="00F7634C"/>
    <w:rsid w:val="00F80F52"/>
    <w:rsid w:val="00F82FA8"/>
    <w:rsid w:val="00F86D6E"/>
    <w:rsid w:val="00F91E7A"/>
    <w:rsid w:val="00F96F7D"/>
    <w:rsid w:val="00FA38E7"/>
    <w:rsid w:val="00FA6254"/>
    <w:rsid w:val="00FB073B"/>
    <w:rsid w:val="00FB1ED5"/>
    <w:rsid w:val="00FB2A4C"/>
    <w:rsid w:val="00FB361D"/>
    <w:rsid w:val="00FB3A94"/>
    <w:rsid w:val="00FD68F6"/>
    <w:rsid w:val="00FE373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C7E1"/>
  <w15:chartTrackingRefBased/>
  <w15:docId w15:val="{175FFAD3-F5B5-4AA1-8322-207332A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72BFA"/>
    <w:pPr>
      <w:keepNext/>
      <w:widowControl/>
      <w:autoSpaceDE/>
      <w:autoSpaceDN/>
      <w:adjustRightInd/>
      <w:jc w:val="center"/>
      <w:outlineLvl w:val="4"/>
    </w:pPr>
    <w:rPr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72BF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32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E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424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47A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99"/>
    <w:rsid w:val="00EC583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C5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qFormat/>
    <w:rsid w:val="00EC5839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styleId="a9">
    <w:name w:val="footer"/>
    <w:basedOn w:val="a"/>
    <w:link w:val="aa"/>
    <w:rsid w:val="00EC583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EC5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Лисков Михаил Владимирович</dc:creator>
  <cp:keywords/>
  <dc:description/>
  <cp:lastModifiedBy>Колесникова Ирина Константиновна</cp:lastModifiedBy>
  <cp:revision>43</cp:revision>
  <cp:lastPrinted>2021-06-07T08:43:00Z</cp:lastPrinted>
  <dcterms:created xsi:type="dcterms:W3CDTF">2020-06-23T13:19:00Z</dcterms:created>
  <dcterms:modified xsi:type="dcterms:W3CDTF">2026-05-21T10:19:00Z</dcterms:modified>
</cp:coreProperties>
</file>